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02C" w:rsidRPr="00134BA2" w:rsidRDefault="000F202C" w:rsidP="00134BA2">
      <w:pPr>
        <w:bidi w:val="0"/>
        <w:ind w:right="4195"/>
        <w:jc w:val="center"/>
        <w:rPr>
          <w:rFonts w:ascii="Script MT Bold" w:hAnsi="Script MT Bold"/>
          <w:sz w:val="28"/>
          <w:szCs w:val="28"/>
        </w:rPr>
      </w:pPr>
      <w:r w:rsidRPr="00134BA2">
        <w:rPr>
          <w:rFonts w:ascii="Script MT Bold" w:hAnsi="Script MT Bold"/>
          <w:sz w:val="28"/>
          <w:szCs w:val="28"/>
        </w:rPr>
        <w:t>Presidency of the Sunni Endowment</w:t>
      </w:r>
    </w:p>
    <w:p w:rsidR="000F202C" w:rsidRPr="00134BA2" w:rsidRDefault="000F202C" w:rsidP="00134BA2">
      <w:pPr>
        <w:bidi w:val="0"/>
        <w:ind w:right="4195"/>
        <w:jc w:val="center"/>
        <w:rPr>
          <w:rFonts w:ascii="Script MT Bold" w:hAnsi="Script MT Bold"/>
          <w:sz w:val="28"/>
          <w:szCs w:val="28"/>
        </w:rPr>
      </w:pPr>
      <w:r w:rsidRPr="00134BA2">
        <w:rPr>
          <w:rFonts w:ascii="Script MT Bold" w:hAnsi="Script MT Bold"/>
          <w:sz w:val="28"/>
          <w:szCs w:val="28"/>
        </w:rPr>
        <w:t>Al-Imam Al-A'dam College</w:t>
      </w:r>
    </w:p>
    <w:p w:rsidR="000F202C" w:rsidRPr="00134BA2" w:rsidRDefault="000F202C" w:rsidP="00134BA2">
      <w:pPr>
        <w:bidi w:val="0"/>
        <w:ind w:right="4195"/>
        <w:jc w:val="center"/>
        <w:rPr>
          <w:rFonts w:ascii="Script MT Bold" w:hAnsi="Script MT Bold"/>
          <w:sz w:val="28"/>
          <w:szCs w:val="28"/>
        </w:rPr>
      </w:pPr>
      <w:r w:rsidRPr="00134BA2">
        <w:rPr>
          <w:rFonts w:ascii="Script MT Bold" w:hAnsi="Script MT Bold"/>
          <w:sz w:val="28"/>
          <w:szCs w:val="28"/>
        </w:rPr>
        <w:t>Graduate Studies</w:t>
      </w:r>
    </w:p>
    <w:p w:rsidR="00134BA2" w:rsidRDefault="00272D08" w:rsidP="000F202C">
      <w:pPr>
        <w:bidi w:val="0"/>
      </w:pPr>
      <w:r>
        <w:t xml:space="preserve"> </w:t>
      </w:r>
    </w:p>
    <w:p w:rsidR="000F202C" w:rsidRPr="00134BA2" w:rsidRDefault="000F202C" w:rsidP="00134BA2">
      <w:pPr>
        <w:bidi w:val="0"/>
        <w:jc w:val="center"/>
        <w:rPr>
          <w:rFonts w:ascii="Rockwell Extra Bold" w:hAnsi="Rockwell Extra Bold"/>
          <w:sz w:val="38"/>
          <w:szCs w:val="38"/>
        </w:rPr>
      </w:pPr>
      <w:r w:rsidRPr="00134BA2">
        <w:rPr>
          <w:rFonts w:ascii="Rockwell Extra Bold" w:hAnsi="Rockwell Extra Bold"/>
          <w:sz w:val="38"/>
          <w:szCs w:val="38"/>
        </w:rPr>
        <w:t>Prophet Noah (peace be upon him)</w:t>
      </w:r>
    </w:p>
    <w:p w:rsidR="000F202C" w:rsidRPr="00E031FB" w:rsidRDefault="000F202C" w:rsidP="00134BA2">
      <w:pPr>
        <w:bidi w:val="0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E031FB">
        <w:rPr>
          <w:rFonts w:ascii="Times New Roman" w:hAnsi="Times New Roman" w:cs="Times New Roman"/>
          <w:b/>
          <w:bCs/>
          <w:i/>
          <w:iCs/>
          <w:sz w:val="40"/>
          <w:szCs w:val="40"/>
        </w:rPr>
        <w:t>In the Sources of the Three Religions</w:t>
      </w:r>
    </w:p>
    <w:p w:rsidR="000F202C" w:rsidRPr="00134BA2" w:rsidRDefault="000F202C" w:rsidP="00134BA2">
      <w:pPr>
        <w:bidi w:val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34BA2">
        <w:rPr>
          <w:rFonts w:ascii="Times New Roman" w:hAnsi="Times New Roman" w:cs="Times New Roman"/>
          <w:b/>
          <w:bCs/>
          <w:sz w:val="40"/>
          <w:szCs w:val="40"/>
        </w:rPr>
        <w:t>Comparative Study</w:t>
      </w:r>
    </w:p>
    <w:p w:rsidR="00134BA2" w:rsidRDefault="00134BA2" w:rsidP="00134BA2">
      <w:pPr>
        <w:bidi w:val="0"/>
        <w:jc w:val="center"/>
      </w:pPr>
    </w:p>
    <w:p w:rsidR="000F202C" w:rsidRPr="00134BA2" w:rsidRDefault="000F202C" w:rsidP="00134BA2">
      <w:pPr>
        <w:bidi w:val="0"/>
        <w:jc w:val="center"/>
        <w:rPr>
          <w:i/>
          <w:iCs/>
        </w:rPr>
      </w:pPr>
      <w:r w:rsidRPr="00134BA2">
        <w:rPr>
          <w:i/>
          <w:iCs/>
        </w:rPr>
        <w:t>A Study Submitted to the Council of Al-Imam Al-A'dam College</w:t>
      </w:r>
    </w:p>
    <w:p w:rsidR="000F202C" w:rsidRPr="00134BA2" w:rsidRDefault="000F202C" w:rsidP="00134BA2">
      <w:pPr>
        <w:bidi w:val="0"/>
        <w:jc w:val="center"/>
        <w:rPr>
          <w:i/>
          <w:iCs/>
        </w:rPr>
      </w:pPr>
      <w:r w:rsidRPr="00134BA2">
        <w:rPr>
          <w:i/>
          <w:iCs/>
        </w:rPr>
        <w:t xml:space="preserve">As a Part of the </w:t>
      </w:r>
      <w:r w:rsidR="009F3F20" w:rsidRPr="00134BA2">
        <w:rPr>
          <w:i/>
          <w:iCs/>
        </w:rPr>
        <w:t>R</w:t>
      </w:r>
      <w:r w:rsidRPr="00134BA2">
        <w:rPr>
          <w:i/>
          <w:iCs/>
        </w:rPr>
        <w:t xml:space="preserve">equirements for </w:t>
      </w:r>
      <w:r w:rsidR="009F3F20" w:rsidRPr="00134BA2">
        <w:rPr>
          <w:i/>
          <w:iCs/>
        </w:rPr>
        <w:t>O</w:t>
      </w:r>
      <w:r w:rsidRPr="00134BA2">
        <w:rPr>
          <w:i/>
          <w:iCs/>
        </w:rPr>
        <w:t xml:space="preserve">btaining a </w:t>
      </w:r>
      <w:r w:rsidR="009F3F20" w:rsidRPr="00134BA2">
        <w:rPr>
          <w:i/>
          <w:iCs/>
        </w:rPr>
        <w:t>M</w:t>
      </w:r>
      <w:r w:rsidRPr="00134BA2">
        <w:rPr>
          <w:i/>
          <w:iCs/>
        </w:rPr>
        <w:t xml:space="preserve">aster's </w:t>
      </w:r>
      <w:r w:rsidR="009F3F20" w:rsidRPr="00134BA2">
        <w:rPr>
          <w:i/>
          <w:iCs/>
        </w:rPr>
        <w:t>D</w:t>
      </w:r>
      <w:r w:rsidRPr="00134BA2">
        <w:rPr>
          <w:i/>
          <w:iCs/>
        </w:rPr>
        <w:t>egree</w:t>
      </w:r>
    </w:p>
    <w:p w:rsidR="000F202C" w:rsidRPr="00134BA2" w:rsidRDefault="000F202C" w:rsidP="00134BA2">
      <w:pPr>
        <w:bidi w:val="0"/>
        <w:jc w:val="center"/>
        <w:rPr>
          <w:i/>
          <w:iCs/>
        </w:rPr>
      </w:pPr>
      <w:r w:rsidRPr="00134BA2">
        <w:rPr>
          <w:i/>
          <w:iCs/>
        </w:rPr>
        <w:t>In Religion Assets – Religions Comparative Major</w:t>
      </w:r>
    </w:p>
    <w:p w:rsidR="00134BA2" w:rsidRDefault="00134BA2" w:rsidP="00134BA2">
      <w:pPr>
        <w:bidi w:val="0"/>
        <w:jc w:val="center"/>
      </w:pPr>
    </w:p>
    <w:p w:rsidR="009F3F20" w:rsidRPr="00134BA2" w:rsidRDefault="00E1375D" w:rsidP="00134BA2">
      <w:pPr>
        <w:bidi w:val="0"/>
        <w:jc w:val="center"/>
        <w:rPr>
          <w:rFonts w:ascii="CommercialScript BT" w:hAnsi="CommercialScript BT"/>
          <w:sz w:val="42"/>
          <w:szCs w:val="42"/>
        </w:rPr>
      </w:pPr>
      <w:r>
        <w:rPr>
          <w:rFonts w:ascii="CommercialScript BT" w:hAnsi="CommercialScript BT"/>
          <w:sz w:val="42"/>
          <w:szCs w:val="42"/>
        </w:rPr>
        <w:t>W</w:t>
      </w:r>
      <w:r w:rsidRPr="00134BA2">
        <w:rPr>
          <w:rFonts w:ascii="CommercialScript BT" w:hAnsi="CommercialScript BT"/>
          <w:sz w:val="42"/>
          <w:szCs w:val="42"/>
        </w:rPr>
        <w:t>ritten</w:t>
      </w:r>
      <w:r w:rsidR="009F3F20" w:rsidRPr="00134BA2">
        <w:rPr>
          <w:rFonts w:ascii="CommercialScript BT" w:hAnsi="CommercialScript BT"/>
          <w:sz w:val="42"/>
          <w:szCs w:val="42"/>
        </w:rPr>
        <w:t xml:space="preserve"> by:</w:t>
      </w:r>
    </w:p>
    <w:p w:rsidR="000F202C" w:rsidRPr="006424CF" w:rsidRDefault="009F3F20" w:rsidP="00134BA2">
      <w:pPr>
        <w:bidi w:val="0"/>
        <w:jc w:val="center"/>
        <w:rPr>
          <w:b/>
          <w:bCs/>
          <w:sz w:val="44"/>
          <w:szCs w:val="44"/>
        </w:rPr>
      </w:pPr>
      <w:r w:rsidRPr="006424CF">
        <w:rPr>
          <w:b/>
          <w:bCs/>
          <w:sz w:val="44"/>
          <w:szCs w:val="44"/>
        </w:rPr>
        <w:t>Imad M. Farhan</w:t>
      </w:r>
    </w:p>
    <w:p w:rsidR="00134BA2" w:rsidRPr="00134BA2" w:rsidRDefault="00134BA2" w:rsidP="00134BA2">
      <w:pPr>
        <w:bidi w:val="0"/>
        <w:jc w:val="center"/>
        <w:rPr>
          <w:sz w:val="42"/>
          <w:szCs w:val="42"/>
        </w:rPr>
      </w:pPr>
    </w:p>
    <w:p w:rsidR="000F202C" w:rsidRPr="00134BA2" w:rsidRDefault="009F3F20" w:rsidP="00134BA2">
      <w:pPr>
        <w:bidi w:val="0"/>
        <w:jc w:val="center"/>
        <w:rPr>
          <w:rFonts w:ascii="CommercialScript BT" w:hAnsi="CommercialScript BT"/>
          <w:sz w:val="42"/>
          <w:szCs w:val="42"/>
        </w:rPr>
      </w:pPr>
      <w:r w:rsidRPr="00134BA2">
        <w:rPr>
          <w:rFonts w:ascii="CommercialScript BT" w:hAnsi="CommercialScript BT"/>
          <w:sz w:val="42"/>
          <w:szCs w:val="42"/>
        </w:rPr>
        <w:t>S</w:t>
      </w:r>
      <w:r w:rsidR="000F202C" w:rsidRPr="00134BA2">
        <w:rPr>
          <w:rFonts w:ascii="CommercialScript BT" w:hAnsi="CommercialScript BT"/>
          <w:sz w:val="42"/>
          <w:szCs w:val="42"/>
        </w:rPr>
        <w:t xml:space="preserve">upervision </w:t>
      </w:r>
      <w:r w:rsidRPr="00134BA2">
        <w:rPr>
          <w:rFonts w:ascii="CommercialScript BT" w:hAnsi="CommercialScript BT"/>
          <w:sz w:val="42"/>
          <w:szCs w:val="42"/>
        </w:rPr>
        <w:t>by:</w:t>
      </w:r>
    </w:p>
    <w:p w:rsidR="000F202C" w:rsidRPr="006424CF" w:rsidRDefault="000F202C" w:rsidP="00134BA2">
      <w:pPr>
        <w:bidi w:val="0"/>
        <w:jc w:val="center"/>
        <w:rPr>
          <w:b/>
          <w:bCs/>
          <w:sz w:val="44"/>
          <w:szCs w:val="44"/>
        </w:rPr>
      </w:pPr>
      <w:r w:rsidRPr="006424CF">
        <w:rPr>
          <w:b/>
          <w:bCs/>
          <w:sz w:val="44"/>
          <w:szCs w:val="44"/>
        </w:rPr>
        <w:t>Abdul</w:t>
      </w:r>
      <w:r w:rsidR="009F3F20" w:rsidRPr="006424CF">
        <w:rPr>
          <w:b/>
          <w:bCs/>
          <w:sz w:val="44"/>
          <w:szCs w:val="44"/>
        </w:rPr>
        <w:t>kareem Abdulhameed Al-Qaisy</w:t>
      </w:r>
    </w:p>
    <w:p w:rsidR="009F3F20" w:rsidRDefault="009F3F20" w:rsidP="00134BA2">
      <w:pPr>
        <w:bidi w:val="0"/>
        <w:jc w:val="center"/>
      </w:pPr>
    </w:p>
    <w:p w:rsidR="00134BA2" w:rsidRDefault="00134BA2" w:rsidP="00134BA2">
      <w:pPr>
        <w:bidi w:val="0"/>
        <w:jc w:val="center"/>
      </w:pPr>
    </w:p>
    <w:p w:rsidR="009F3F20" w:rsidRPr="0099632A" w:rsidRDefault="009F3F20" w:rsidP="00C34FFE">
      <w:pPr>
        <w:bidi w:val="0"/>
        <w:jc w:val="center"/>
        <w:rPr>
          <w:i/>
          <w:iCs/>
          <w:sz w:val="36"/>
          <w:szCs w:val="36"/>
          <w:rtl/>
        </w:rPr>
      </w:pPr>
      <w:r w:rsidRPr="0099632A">
        <w:rPr>
          <w:i/>
          <w:iCs/>
          <w:sz w:val="36"/>
          <w:szCs w:val="36"/>
        </w:rPr>
        <w:t>143</w:t>
      </w:r>
      <w:r w:rsidR="00C34FFE">
        <w:rPr>
          <w:i/>
          <w:iCs/>
          <w:sz w:val="36"/>
          <w:szCs w:val="36"/>
        </w:rPr>
        <w:t>2</w:t>
      </w:r>
      <w:bookmarkStart w:id="0" w:name="_GoBack"/>
      <w:bookmarkEnd w:id="0"/>
      <w:r w:rsidRPr="0099632A">
        <w:rPr>
          <w:i/>
          <w:iCs/>
          <w:sz w:val="36"/>
          <w:szCs w:val="36"/>
        </w:rPr>
        <w:tab/>
      </w:r>
      <w:r w:rsidRPr="0099632A">
        <w:rPr>
          <w:i/>
          <w:iCs/>
          <w:sz w:val="36"/>
          <w:szCs w:val="36"/>
        </w:rPr>
        <w:tab/>
      </w:r>
      <w:r w:rsidRPr="0099632A">
        <w:rPr>
          <w:i/>
          <w:iCs/>
          <w:sz w:val="36"/>
          <w:szCs w:val="36"/>
        </w:rPr>
        <w:tab/>
      </w:r>
      <w:r w:rsidRPr="0099632A">
        <w:rPr>
          <w:i/>
          <w:iCs/>
          <w:sz w:val="36"/>
          <w:szCs w:val="36"/>
        </w:rPr>
        <w:tab/>
      </w:r>
      <w:r w:rsidRPr="0099632A">
        <w:rPr>
          <w:i/>
          <w:iCs/>
          <w:sz w:val="36"/>
          <w:szCs w:val="36"/>
        </w:rPr>
        <w:tab/>
      </w:r>
      <w:r w:rsidRPr="0099632A">
        <w:rPr>
          <w:i/>
          <w:iCs/>
          <w:sz w:val="36"/>
          <w:szCs w:val="36"/>
        </w:rPr>
        <w:tab/>
      </w:r>
      <w:r w:rsidRPr="0099632A">
        <w:rPr>
          <w:i/>
          <w:iCs/>
          <w:sz w:val="36"/>
          <w:szCs w:val="36"/>
        </w:rPr>
        <w:tab/>
      </w:r>
      <w:r w:rsidRPr="0099632A">
        <w:rPr>
          <w:i/>
          <w:iCs/>
          <w:sz w:val="36"/>
          <w:szCs w:val="36"/>
        </w:rPr>
        <w:tab/>
      </w:r>
      <w:r w:rsidRPr="0099632A">
        <w:rPr>
          <w:i/>
          <w:iCs/>
          <w:sz w:val="36"/>
          <w:szCs w:val="36"/>
        </w:rPr>
        <w:tab/>
      </w:r>
      <w:r w:rsidR="0099632A">
        <w:rPr>
          <w:i/>
          <w:iCs/>
          <w:sz w:val="36"/>
          <w:szCs w:val="36"/>
        </w:rPr>
        <w:t xml:space="preserve">    </w:t>
      </w:r>
      <w:r w:rsidR="00C34FFE">
        <w:rPr>
          <w:i/>
          <w:iCs/>
          <w:sz w:val="36"/>
          <w:szCs w:val="36"/>
        </w:rPr>
        <w:t>2011</w:t>
      </w:r>
    </w:p>
    <w:sectPr w:rsidR="009F3F20" w:rsidRPr="0099632A" w:rsidSect="00201C1F">
      <w:pgSz w:w="11906" w:h="16838"/>
      <w:pgMar w:top="1440" w:right="1800" w:bottom="1440" w:left="1800" w:header="708" w:footer="708" w:gutter="0"/>
      <w:pgBorders w:offsetFrom="page">
        <w:top w:val="doubleD" w:sz="16" w:space="24" w:color="auto"/>
        <w:left w:val="doubleD" w:sz="16" w:space="24" w:color="auto"/>
        <w:bottom w:val="doubleD" w:sz="16" w:space="24" w:color="auto"/>
        <w:right w:val="doubleD" w:sz="1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ommercialScript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0F202C"/>
    <w:rsid w:val="000E24AF"/>
    <w:rsid w:val="000F202C"/>
    <w:rsid w:val="00134BA2"/>
    <w:rsid w:val="00201C1F"/>
    <w:rsid w:val="00272757"/>
    <w:rsid w:val="00272D08"/>
    <w:rsid w:val="002E6EE2"/>
    <w:rsid w:val="002F287D"/>
    <w:rsid w:val="00317431"/>
    <w:rsid w:val="0040608E"/>
    <w:rsid w:val="00576E77"/>
    <w:rsid w:val="006424CF"/>
    <w:rsid w:val="00984A6C"/>
    <w:rsid w:val="0099632A"/>
    <w:rsid w:val="009A7A78"/>
    <w:rsid w:val="009F3F20"/>
    <w:rsid w:val="00A8466F"/>
    <w:rsid w:val="00C34FFE"/>
    <w:rsid w:val="00E031FB"/>
    <w:rsid w:val="00E1375D"/>
    <w:rsid w:val="00F35CDA"/>
    <w:rsid w:val="00FF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Simplified Arabic"/>
        <w:sz w:val="32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E7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1m@d</dc:creator>
  <cp:lastModifiedBy>3mad</cp:lastModifiedBy>
  <cp:revision>14</cp:revision>
  <dcterms:created xsi:type="dcterms:W3CDTF">2010-10-30T19:28:00Z</dcterms:created>
  <dcterms:modified xsi:type="dcterms:W3CDTF">2011-01-18T20:32:00Z</dcterms:modified>
</cp:coreProperties>
</file>