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BAD" w:rsidRPr="007D499A" w:rsidRDefault="00923BAD" w:rsidP="003D7496">
      <w:pPr>
        <w:ind w:left="565" w:hanging="567"/>
        <w:jc w:val="center"/>
        <w:rPr>
          <w:rFonts w:ascii="Tahoma" w:hAnsi="Tahoma"/>
          <w:b/>
          <w:bCs/>
          <w:sz w:val="40"/>
          <w:szCs w:val="40"/>
          <w:u w:val="single"/>
          <w:rtl/>
        </w:rPr>
      </w:pPr>
      <w:r w:rsidRPr="007D499A">
        <w:rPr>
          <w:rFonts w:ascii="Tahoma" w:hAnsi="Tahoma" w:hint="cs"/>
          <w:b/>
          <w:bCs/>
          <w:sz w:val="40"/>
          <w:szCs w:val="40"/>
          <w:u w:val="single"/>
          <w:rtl/>
        </w:rPr>
        <w:t>فهرس المصادر والمراجع</w:t>
      </w:r>
    </w:p>
    <w:p w:rsidR="00894E80" w:rsidRPr="00923BAD" w:rsidRDefault="00894E80" w:rsidP="003D7496">
      <w:pPr>
        <w:ind w:left="565" w:hanging="567"/>
        <w:jc w:val="center"/>
        <w:rPr>
          <w:rFonts w:ascii="Tahoma" w:hAnsi="Tahoma"/>
          <w:b/>
          <w:bCs/>
          <w:rtl/>
        </w:rPr>
      </w:pPr>
      <w:r>
        <w:rPr>
          <w:rFonts w:ascii="Tahoma" w:hAnsi="Tahoma" w:hint="cs"/>
          <w:b/>
          <w:bCs/>
          <w:rtl/>
        </w:rPr>
        <w:t>(أ)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483C71">
        <w:rPr>
          <w:rFonts w:ascii="Tahoma" w:hAnsi="Tahoma" w:hint="cs"/>
          <w:rtl/>
        </w:rPr>
        <w:t>ال</w:t>
      </w:r>
      <w:r>
        <w:rPr>
          <w:rFonts w:ascii="Tahoma" w:hAnsi="Tahoma" w:hint="cs"/>
          <w:rtl/>
        </w:rPr>
        <w:t>أ</w:t>
      </w:r>
      <w:r w:rsidRPr="00483C71">
        <w:rPr>
          <w:rFonts w:ascii="Tahoma" w:hAnsi="Tahoma" w:hint="cs"/>
          <w:rtl/>
        </w:rPr>
        <w:t>باضية في موكب التاريخ، تأليف: علي يحي بن معمر، مطبعة الدعوة الإسلامية الجزائر، الطبعة الأولى 1399هـ</w:t>
      </w:r>
      <w:r>
        <w:rPr>
          <w:rFonts w:hint="cs"/>
          <w:rtl/>
        </w:rPr>
        <w:t>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7725AA">
        <w:rPr>
          <w:rFonts w:ascii="Tahoma" w:hAnsi="Tahoma" w:hint="cs"/>
          <w:color w:val="auto"/>
          <w:rtl/>
        </w:rPr>
        <w:t>الإبانة عن شريعة الفرقة الناجية ومجانبة الفرق المذمومة، تأليف: الإمام أبي عبد الله عبيد الله بن محمد بن بطة العكبري 387هـ، تحقيق: رضا بن نعسان معطي، دار الراية الطبعة الأولى 1409هـ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473029">
        <w:rPr>
          <w:rFonts w:ascii="Tahoma" w:hAnsi="Tahoma" w:hint="cs"/>
          <w:color w:val="auto"/>
          <w:sz w:val="35"/>
          <w:szCs w:val="35"/>
          <w:rtl/>
        </w:rPr>
        <w:t xml:space="preserve">أبو الحسن الأشعري وعقيدته، تأليف:الشيخ حماد الأنصاري </w:t>
      </w:r>
      <w:r w:rsidRPr="00473029">
        <w:rPr>
          <w:rFonts w:hint="cs"/>
          <w:color w:val="auto"/>
          <w:sz w:val="35"/>
          <w:szCs w:val="35"/>
          <w:rtl/>
        </w:rPr>
        <w:t xml:space="preserve">، مطبعة الفجالة الجديدة </w:t>
      </w:r>
      <w:r w:rsidRPr="00473029">
        <w:rPr>
          <w:color w:val="auto"/>
          <w:sz w:val="35"/>
          <w:szCs w:val="35"/>
          <w:rtl/>
        </w:rPr>
        <w:t>–</w:t>
      </w:r>
      <w:r w:rsidRPr="00473029">
        <w:rPr>
          <w:rFonts w:hint="cs"/>
          <w:color w:val="auto"/>
          <w:sz w:val="35"/>
          <w:szCs w:val="35"/>
          <w:rtl/>
        </w:rPr>
        <w:t xml:space="preserve"> القاهرة ، الطبعة الثانية 1395هـ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473029">
        <w:rPr>
          <w:rFonts w:ascii="Tahoma" w:hAnsi="Tahoma" w:hint="cs"/>
          <w:sz w:val="35"/>
          <w:szCs w:val="35"/>
          <w:rtl/>
        </w:rPr>
        <w:t>إتحاف ذوي النجابة بما في القرآن والسنة من فضائل الصحابة تأليف محمد العربي السطيفي. مراجعة محمد الموزعي المكتبة المكية الطبعة الأولى</w:t>
      </w:r>
      <w:r>
        <w:rPr>
          <w:rFonts w:ascii="Tahoma" w:hAnsi="Tahoma" w:hint="cs"/>
          <w:sz w:val="35"/>
          <w:szCs w:val="35"/>
          <w:rtl/>
        </w:rPr>
        <w:t>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rtl/>
        </w:rPr>
        <w:t>الأثر السياسي للعلماء في عصر المرابطين تأليف: محمد بيّه . دار ابن حزم. الطبعة الأولى</w:t>
      </w:r>
      <w:r>
        <w:rPr>
          <w:rFonts w:hint="cs"/>
          <w:color w:val="auto"/>
          <w:rtl/>
        </w:rPr>
        <w:t>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الإحاطة في أخبار غرناطة، تأليف الوزير بن الخطيب، تحقيق: محمد عنان، مكتبة الخانجي، الطبعة الثانية، 1393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الأحكام السلطانية والولايات الدينية، تأليف: أبي الحسن علي بن محمد بن حبيب الماوردي ت450ﻫ.، دار الكتاب العربي –بيروت.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الأحكام السلطانية. تأليف: القاضي أبي يعلى محمد بن الحسين بن الفراء 458 ﻫ.، صححه: محمد حامد الفقي، دار الكتب العلمية 1421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إحكام الفصول في أحكام الأصول، تأليف: أبي الوليد سليمان بن خلف الباجي ت 474ﻫ. تحقيق: د.عبد المجيد التركي، دار الغرب. الطبعة الثانية 1415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rtl/>
        </w:rPr>
        <w:t>أحكام القرآن. تأليف إسماعيل بن إسحاق.تحقيق:عامر صبري.دار ابن حزم. الطبعة الأولى1426هـ.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أحكام القرآن، تأليف: أبي بكر بن العربي ت543ﻫ. تحقيق: رضا فرج، المكتبة العصرية، 2009م.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lastRenderedPageBreak/>
        <w:t>الأحكام المترتبة على الفسق فوفانا آدم</w:t>
      </w:r>
      <w:r>
        <w:rPr>
          <w:rFonts w:hint="cs"/>
          <w:color w:val="auto"/>
          <w:sz w:val="35"/>
          <w:szCs w:val="35"/>
          <w:rtl/>
        </w:rPr>
        <w:t>، مكتبة دار المنهاج، الرياض، الطبعة الأولى 1425 ﻫ.</w:t>
      </w:r>
    </w:p>
    <w:p w:rsidR="00E44DE5" w:rsidRPr="001B698A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الإحكام في تميز الفتوى عن الأحكام وتصرفات القاضي والإمام القرافي</w:t>
      </w:r>
      <w:r>
        <w:rPr>
          <w:rFonts w:hint="cs"/>
          <w:color w:val="auto"/>
          <w:sz w:val="35"/>
          <w:szCs w:val="35"/>
          <w:rtl/>
        </w:rPr>
        <w:t>، دار الكتب العلمية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1B698A">
        <w:rPr>
          <w:rFonts w:hint="cs"/>
          <w:color w:val="auto"/>
          <w:sz w:val="35"/>
          <w:szCs w:val="35"/>
          <w:rtl/>
        </w:rPr>
        <w:t xml:space="preserve"> </w:t>
      </w:r>
      <w:r>
        <w:rPr>
          <w:rFonts w:hint="cs"/>
          <w:color w:val="auto"/>
          <w:sz w:val="35"/>
          <w:szCs w:val="35"/>
          <w:rtl/>
        </w:rPr>
        <w:t>آداب البحث والمناظرة تأليف: محمد الأمين بن محمد المختار الجكني الشنقيطي، إشراف بكر بو زيد، دار عالم الفوائد، الطبعة الأولى 1426ﻫ.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أدب الدنيا والدين، تأليف: أبي الحسن علي بن محمد بن حبيب الماوردي ت450ﻫ.،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الأدب المفرد مع فضل الله الصمد، تأليف: محمد بن إسماعيل البخاري ت256ﻫ. شرح فضل الله الجيلاني، الطبعة الخامسة 1416ﻫ.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الأرجوزة المنبه</w:t>
      </w:r>
      <w:r>
        <w:rPr>
          <w:rFonts w:hint="cs"/>
          <w:color w:val="auto"/>
          <w:sz w:val="35"/>
          <w:szCs w:val="35"/>
          <w:rtl/>
        </w:rPr>
        <w:t>ة على أسماء القراء والرواة وأصول القراءات وعقد الديانات، صنعه أبو عمرو عثمان بن سعيد الداني 444 ﻫ.، حققه محمد الجزائري ، دار المغني، الطبعة الأولى 1420 ﻫ.</w:t>
      </w:r>
    </w:p>
    <w:p w:rsidR="00E44DE5" w:rsidRPr="001B698A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إرواء الغليل في تخريج أحاديث منار السبيل، تأليف: محمد ناصر الدين الألباني، المكتب الإسلامي، الطبعة الثانية 1405ﻫ.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أزهار الرياض في أخبار عياض، تأليف: شهاب الدين أحمد بن محمد المقري التلمساني، تحقيق: مصطفى السقا وزملائه، طبع صندوق إحياء التراث الإسلامي المشترك بين المغرب والإمارات 1398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الاستذكار لمذاهب فقهاء الأمصار وعلماء الأقطار فيما تضمنه الموطأ من معاني الرأي والآثار، تأليف: يوسف بن عبد الله بن عبد البر ت463ﻫ. تحقيق: عبد الرزاق المهدي ، دار إحياء التراث العربي بيروت.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الاستيعاب في معرفة الأصحاب، تأليف: يوسف بن عبد الله بن عبد البر ت463ﻫ.، تحقيق: عادل مرشد، دار الأعلام، الطبعة الأولى 1423ﻫ.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473029">
        <w:rPr>
          <w:rFonts w:hint="cs"/>
          <w:color w:val="auto"/>
          <w:sz w:val="35"/>
          <w:szCs w:val="35"/>
          <w:rtl/>
        </w:rPr>
        <w:t>أسد الغابة في معرفة الصحابة، تأليف: ابن الأثير علي بن محمد الجزري ت 630ﻫ.، تحقيق: محمد إبراهيم البنا وجماعة،  دار إحياء التراث العربي بيروت.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 xml:space="preserve">أسماء شيوخ مالك، تأليف: أبي عبد الله محمد بن إسماعيل بن خلفون </w:t>
      </w:r>
      <w:r>
        <w:rPr>
          <w:rFonts w:hint="cs"/>
          <w:color w:val="auto"/>
          <w:sz w:val="35"/>
          <w:szCs w:val="35"/>
          <w:rtl/>
        </w:rPr>
        <w:t>الأندلسي 636 ﻫ.، تحقيق رضا الجزائري، دار أضواء السلف، الطبعة الأولى 1425 ﻫ.</w:t>
      </w:r>
    </w:p>
    <w:p w:rsidR="00E44DE5" w:rsidRPr="001B698A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lastRenderedPageBreak/>
        <w:t>الأسنى في شرح أسماء الله الحسنى تأليف: أبي عبد الله محمد بن أحمد القرطبي 671 ﻫ.،  تحقيق: عرفان حسونة، المكتبة الحضرية، الطبعة الرابعة، 1427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الإشارة في أصول الفقه لأبي الوليد الباجي 474 ﻫ.، تحقيق: محمد علي فركوس، المكتبة المكية، الطبعة الأولى، 1416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الإشارة في تدبير الإمارة، تأليف: أبي بكر محمد بن الحسن المرادي ، تحقيق: سامي النشار، دار الثقافةد- المغرب، الطبعة الأولى 1401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الإصابة في تمييز الصحابة، تأليف: أحمد بن علي بن حجر العسقلاني ت 852ﻫ. تحقيق: عبد الله التركي، مركز البحوث والدراسات العربية والإسلامية بدار هجر، الطبعة الأولى 1429ﻫ.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أصول السرخسي، تأليف: محمد بن احمد بن أبي سهل السرخسي ت490ﻫ.، تحقيق: أبو وفاء الأفغاني، دار الفكر، الطبعة الأولى 1425-1426ﻫ.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أصول السنة تأليف: أبي عبد الله محمد بن عبد الله بن أبي زمنين</w:t>
      </w:r>
      <w:r>
        <w:rPr>
          <w:rFonts w:hint="cs"/>
          <w:color w:val="auto"/>
          <w:sz w:val="35"/>
          <w:szCs w:val="35"/>
          <w:rtl/>
        </w:rPr>
        <w:t xml:space="preserve"> 399 ﻫ.  ، تحقيق د. عبد الله البخاري، مكتبة الغرباء الطبعة الأولى</w:t>
      </w:r>
    </w:p>
    <w:p w:rsidR="00E44DE5" w:rsidRPr="001B698A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 xml:space="preserve">أصول النظام الاجتماعي في الإسلام، تأليف: محمد الطاهر بن عاشور ت 1394ﻫ. دار سحنون ودار السلام، </w:t>
      </w:r>
      <w:r>
        <w:rPr>
          <w:rFonts w:ascii="Tahoma" w:hAnsi="Tahoma" w:hint="cs"/>
          <w:color w:val="auto"/>
          <w:sz w:val="35"/>
          <w:szCs w:val="35"/>
          <w:rtl/>
        </w:rPr>
        <w:t>الطبعة الثانية 1327 ﻫ.</w:t>
      </w:r>
    </w:p>
    <w:p w:rsidR="00E44DE5" w:rsidRPr="001B698A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 xml:space="preserve">أصول فقه الإمام مالك - </w:t>
      </w:r>
      <w:r>
        <w:rPr>
          <w:rFonts w:ascii="Tahoma" w:hAnsi="Tahoma" w:hint="cs"/>
          <w:color w:val="auto"/>
          <w:sz w:val="35"/>
          <w:szCs w:val="35"/>
          <w:rtl/>
          <w:lang w:eastAsia="en-US"/>
        </w:rPr>
        <w:t>أدلته النقلية،تأليف : عبد الرحمن بن عبد الله الشعلان، الناشر : جامعة الإمام محمد بن سعود الإسلامية الطبعة : الأولى، 1424 ﻫ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أصول مذهب الشيعة الإمامية الإثنى عشرية. تأليف ناصر القفاري. دار الرضا الطبعة الثالثة.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إضاءة الدجنة في اعتقاد أهل السنة، تأليف:</w:t>
      </w:r>
      <w:r>
        <w:rPr>
          <w:rFonts w:hint="cs"/>
          <w:color w:val="auto"/>
          <w:sz w:val="35"/>
          <w:szCs w:val="35"/>
          <w:rtl/>
        </w:rPr>
        <w:t xml:space="preserve"> </w:t>
      </w:r>
      <w:r>
        <w:rPr>
          <w:rFonts w:ascii="Tahoma" w:hAnsi="Tahoma" w:hint="cs"/>
          <w:color w:val="auto"/>
          <w:sz w:val="35"/>
          <w:szCs w:val="35"/>
          <w:rtl/>
        </w:rPr>
        <w:t>أحمد بن محمد بن أحمد بن يحيى ، أبي العباس ، المقّرِي ، التِّلمساني ، المالكي 1040 هـ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أ</w:t>
      </w:r>
      <w:r>
        <w:rPr>
          <w:rFonts w:hint="cs"/>
          <w:color w:val="auto"/>
          <w:sz w:val="35"/>
          <w:szCs w:val="35"/>
          <w:rtl/>
        </w:rPr>
        <w:t>ضواء البيان في إيضاح القرآن بالقرآن، تأليف: محمد الأمين بن محمد المختار الجكني الشنقيطي، إشراف بكر بو زيد، دار عالم الفوائد، الطبعة الأولى 1426ﻫ.</w:t>
      </w:r>
    </w:p>
    <w:p w:rsidR="00E44DE5" w:rsidRPr="001B698A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rtl/>
        </w:rPr>
        <w:t>أطلس العالم الإسلامي . تأليف شوقي أبو خليل. دار الفكر. الطبعة الثاني 1424هـ.</w:t>
      </w:r>
    </w:p>
    <w:p w:rsidR="003D7496" w:rsidRDefault="003D7496">
      <w:pPr>
        <w:widowControl/>
        <w:bidi w:val="0"/>
        <w:ind w:firstLine="0"/>
        <w:jc w:val="left"/>
        <w:rPr>
          <w:color w:val="auto"/>
          <w:sz w:val="35"/>
          <w:szCs w:val="35"/>
          <w:rtl/>
        </w:rPr>
      </w:pPr>
      <w:r>
        <w:rPr>
          <w:color w:val="auto"/>
          <w:sz w:val="35"/>
          <w:szCs w:val="35"/>
          <w:rtl/>
        </w:rPr>
        <w:br w:type="page"/>
      </w:r>
    </w:p>
    <w:p w:rsidR="00E44DE5" w:rsidRPr="001B698A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lastRenderedPageBreak/>
        <w:t>الاعتصام، تأليف: أبي إسحاق إبراهيم بن موسى اللخمي الشاطبي ت 790ﻫ.، تحقيق: مشهور حسن سلمان، مكتبة التوحيد البحرين،الطبعة الأولى 1421ﻫ.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إعداد المنهج  للاستفادة من المنهج. لأحمد الجكني الشنقيطي، دار الفكر العربي بيروت، الطبعة 1997م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إعلام الموقعين عن رب العالمين، تأليف: أبي عبد الله محمد بن أبي بكر ابن قيم الجوزية ت 751ﻫ. تحقيق: مشهور حسن سلمان، دار ابن الجوزي، الطبعة الأولى 1423ﻫ.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الأعلام، تأليف: خير الدين الزركلي، دار العلم للملايين، الطبعة السادسة عشر 2005م.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7725AA">
        <w:rPr>
          <w:rFonts w:hint="cs"/>
          <w:color w:val="auto"/>
          <w:rtl/>
        </w:rPr>
        <w:t xml:space="preserve">اقتضاء الصراط المستقيم، تأليف: أحمد بن عبد الحليم بن تيمية ت 727ﻫ. تحقيق: ناصر عبد الكريم العقل، مكتبة الرشد، الطبعة الثالثة 1413ﻫ. </w:t>
      </w:r>
      <w:r w:rsidRPr="007725AA">
        <w:rPr>
          <w:color w:val="auto"/>
          <w:rtl/>
        </w:rPr>
        <w:t xml:space="preserve"> 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الاكتفاء في أخبار الخلفاء، تأليف: ابن الكردبوس ، تحقيق: صالح الغامدي، عمادة البحث العلمي بالجامعة الإسلامية، الطبعة الأولى 1429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إكمال إكمال المعلم، تأليف: محمد بن خليفة الوشتاني الأبي ت 827ﻫ. تحقيق: محمد سالم هاشم، دار الكتب العلمية، الطبعة الأولى 1425ﻫ. (مع مكمل إكمال المعلم).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إكمال المعلم بفوائد مسلم، تأليف: القاضي عياض بن موسى بن عياض اليحصبي ت 544ﻫ. تحقيق: يحيى إسماعيل، دار الوفاء ودار الندوة العالمية، الطبعة الثانية 1425ﻫ.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ألقاب الولاة الواردة في النصوص محمد أبو سيف.دار البخاري .الطبعة الاولى.1418هـ.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الإمامة العظمى تأليف عبدالقادر الفاسي مخطوط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الأموال، تأليف: حميد بن زنجويه 251ﻫ.  ، تحقيق: حمد جابر ، بنك الكويت الصناعي ، الطبعة الأولى 1428ﻫ.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الانتصاف فيما تضمنه الكشاف من الاعتزال (حاشية على الكشاف)</w:t>
      </w:r>
      <w:r>
        <w:rPr>
          <w:rFonts w:ascii="Traditional Arabic" w:hint="cs"/>
          <w:b/>
          <w:bCs/>
          <w:color w:val="auto"/>
          <w:sz w:val="35"/>
          <w:szCs w:val="35"/>
          <w:rtl/>
          <w:lang w:eastAsia="en-US"/>
        </w:rPr>
        <w:t xml:space="preserve"> 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تأليف: أحمد بن محمد بن منصور بن المنير الاسكندراني،</w:t>
      </w:r>
      <w:r>
        <w:rPr>
          <w:rFonts w:hint="cs"/>
          <w:rtl/>
        </w:rPr>
        <w:t>تحقيق محمد الصادق مكتبة مصطفى البابي بمصر الطبعة الأخيرة 1392هـ.</w:t>
      </w:r>
    </w:p>
    <w:p w:rsidR="003D7496" w:rsidRDefault="003D7496">
      <w:pPr>
        <w:widowControl/>
        <w:bidi w:val="0"/>
        <w:ind w:firstLine="0"/>
        <w:jc w:val="left"/>
        <w:rPr>
          <w:rFonts w:ascii="Traditional Arabic"/>
          <w:color w:val="auto"/>
          <w:sz w:val="35"/>
          <w:szCs w:val="35"/>
          <w:rtl/>
          <w:lang w:eastAsia="en-US"/>
        </w:rPr>
      </w:pPr>
      <w:r>
        <w:rPr>
          <w:rFonts w:ascii="Traditional Arabic"/>
          <w:color w:val="auto"/>
          <w:sz w:val="35"/>
          <w:szCs w:val="35"/>
          <w:rtl/>
          <w:lang w:eastAsia="en-US"/>
        </w:rPr>
        <w:br w:type="page"/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lastRenderedPageBreak/>
        <w:t>الانتقاء في فضائل الثلاثة الأئمة الفقهاء مالك والشافعي وأبي حنيفة رضي الله عنهم. تأليف: الإمام أبي عمر يوسف بن عبد البر النمري القرطبي463هـ دار الكتب العلمية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الإنجاد في أبواب الجهاد تأليف: محمد بن عيسى ابن المناصف 620 ﻫ. ، تحقيق: قاسم الوزاني، دار الغرب الطبعة الأولى 2003ﻫ.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الأنساب للسمعاني ، تحقيق: عبد الرحمن المعلمي، يطلب من مكتبة ابن تيمية-  القاهرة، الطبعة الثانية 1400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أوائل المقالات تأليف: المفيد دار المفيد بيروت. الطبعة الثانية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أوثق عرى الإعتصام للأمراء والوزراء والحكام، تأليف: سيدي محمد بن الشيخ سيدي المختار الكنتي 1241 ﻫ.  تحقيق: بادي بن باي بن باب بالمدينة المنورة 1419ﻫ.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7725AA">
        <w:rPr>
          <w:rFonts w:hint="cs"/>
          <w:color w:val="auto"/>
          <w:rtl/>
        </w:rPr>
        <w:t xml:space="preserve">آيات الصفات والأسس التي تقوم عليها، تأليف: محمد الأمين بن محمد المختار الشنقيطي ت 1393ﻫ. </w:t>
      </w:r>
      <w:r>
        <w:rPr>
          <w:rFonts w:hint="cs"/>
          <w:color w:val="auto"/>
          <w:rtl/>
        </w:rPr>
        <w:t xml:space="preserve">مكتبة الإمام مالك </w:t>
      </w:r>
      <w:r>
        <w:rPr>
          <w:color w:val="auto"/>
          <w:rtl/>
        </w:rPr>
        <w:t>–</w:t>
      </w:r>
      <w:r>
        <w:rPr>
          <w:rFonts w:hint="cs"/>
          <w:color w:val="auto"/>
          <w:rtl/>
        </w:rPr>
        <w:t xml:space="preserve"> أبو ظبي الإمارات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إيصال السالك إلى أصول مذهب الإمام مالك. تأليف محمد الولاتي. تعليق:مراد بوضاية. دار ابن حزم الطبعة الأولى2006م.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الإيمان أبوعبيد القاسم ابن سلام 224ﻫ.  ، حققه : محمد ناصر الدين الألباني، مكتبة المعارف الرياض، الطبعة الأولى 1421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 xml:space="preserve">الإيمان الأوسط (شرح حديث جبريل) شيخ الإسلام ابن تيمية </w:t>
      </w:r>
      <w:r>
        <w:rPr>
          <w:rFonts w:hint="cs"/>
          <w:color w:val="auto"/>
          <w:sz w:val="35"/>
          <w:szCs w:val="35"/>
          <w:rtl/>
        </w:rPr>
        <w:t>،تحقيق : على بن بخيت الزهراني، دار ابن الجوزي.</w:t>
      </w:r>
    </w:p>
    <w:p w:rsidR="00894E80" w:rsidRDefault="00894E80" w:rsidP="003D7496">
      <w:pPr>
        <w:ind w:left="565" w:hanging="567"/>
        <w:jc w:val="center"/>
      </w:pPr>
      <w:r>
        <w:rPr>
          <w:rFonts w:ascii="Tahoma" w:hAnsi="Tahoma" w:hint="cs"/>
          <w:color w:val="auto"/>
          <w:sz w:val="35"/>
          <w:szCs w:val="35"/>
          <w:rtl/>
        </w:rPr>
        <w:t>(ب)</w:t>
      </w:r>
    </w:p>
    <w:p w:rsidR="00E44DE5" w:rsidRPr="00563D79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بحار الأنوار تأليف: المجلسي مؤسسة بيروت الطبعة الثانية.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البحر المحيط في أصول الفقه، تأليف: محمد بن بهادر الزركشي ت 794ﻫ. طبعة وزارة الأوقاف والشؤون الإسلامية بالكويت، دار الصفوة مصر، الطبعة الثانية 1413ﻫ.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بدائع السلك في طبائع الملك، تأليف: أبي عبد الله ابن الأزرق ت 896ﻫ. الهيئة المصرية العامة للكتاب، مكتبة الأسرة 2007م.</w:t>
      </w:r>
    </w:p>
    <w:p w:rsidR="003D7496" w:rsidRDefault="003D7496">
      <w:pPr>
        <w:widowControl/>
        <w:bidi w:val="0"/>
        <w:ind w:firstLine="0"/>
        <w:jc w:val="left"/>
        <w:rPr>
          <w:color w:val="auto"/>
          <w:sz w:val="35"/>
          <w:szCs w:val="35"/>
          <w:rtl/>
        </w:rPr>
      </w:pPr>
      <w:r>
        <w:rPr>
          <w:color w:val="auto"/>
          <w:sz w:val="35"/>
          <w:szCs w:val="35"/>
          <w:rtl/>
        </w:rPr>
        <w:br w:type="page"/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lastRenderedPageBreak/>
        <w:t>بدائع السلك في طبائع الملك، تأليف: أبي عبد الله ابن الأزرق ت 896ﻫ. دار السلام، تحقيق على النشار2008م.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بدائع الفوائد، تأليف: أبي عبد الله محمد بن أبي بكر ابن قيم الجوزية ت 751ﻫ. تحقيق: علي العمران، دار عالم الفوائد، الطبعة الأولى 1425ﻫ.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بداية المجتهد ونهاية المقتصد، تأليف: أبي الوليد محمد بن أحمد ابن رشد القرطبي ت 595ﻫ. تحقيق: ماجد الحموي،  دار بن حزم، الطبعة الأولى 1416ﻫ.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البداية والنهاية، تأليف: أبي الفداء إسماعيل ابن كثير ت774ﻫ. تحقيق: محي الدين مستو، دار ابن كثير،الطبعة الأولى 1428ﻫ.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البدع والنهي عنها، تأليف: محمد ابن وضاح القرطبي 286ﻫ. ،</w:t>
      </w:r>
      <w:r>
        <w:rPr>
          <w:rFonts w:ascii="Tahoma" w:hAnsi="Tahoma" w:hint="cs"/>
          <w:color w:val="auto"/>
          <w:sz w:val="35"/>
          <w:szCs w:val="35"/>
          <w:rtl/>
        </w:rPr>
        <w:t xml:space="preserve"> مكتبة ابن تيمية-  القاهرة، الطبعة</w:t>
      </w:r>
      <w:r>
        <w:rPr>
          <w:rFonts w:hint="cs"/>
          <w:color w:val="auto"/>
          <w:sz w:val="35"/>
          <w:szCs w:val="35"/>
          <w:rtl/>
        </w:rPr>
        <w:t xml:space="preserve"> الأولى 1416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بلغة السلك لأقرب المناسك وبهامشه الشرح الصغير للدردير، تأليف:الشيخ أحمد الصاوي ، دار الفكر بيروت.</w:t>
      </w:r>
    </w:p>
    <w:p w:rsidR="00E44DE5" w:rsidRDefault="00E44DE5" w:rsidP="003D7496">
      <w:pPr>
        <w:numPr>
          <w:ilvl w:val="0"/>
          <w:numId w:val="3"/>
        </w:numPr>
        <w:ind w:left="565" w:hanging="567"/>
        <w:jc w:val="left"/>
        <w:rPr>
          <w:rFonts w:ascii="Tahoma" w:hAnsi="Tahoma"/>
          <w:color w:val="auto"/>
          <w:sz w:val="35"/>
          <w:szCs w:val="35"/>
        </w:rPr>
      </w:pPr>
      <w:r>
        <w:rPr>
          <w:rFonts w:ascii="Traditional Arabic" w:hAnsi="Traditional Arabic" w:hint="cs"/>
          <w:color w:val="auto"/>
          <w:sz w:val="35"/>
          <w:szCs w:val="35"/>
          <w:rtl/>
          <w:lang w:eastAsia="en-US"/>
        </w:rPr>
        <w:t>البلغة في تراجم أئمة النحو واللغة، تأليف: مجد الدين محمد بن يعقوب الفيروزآبادي ت 817ﻫ. تحقيق: محمد المصري، منشورات مركز المخطوطات والتراث، الطبعة الأولى 1407ﻫ.</w:t>
      </w:r>
    </w:p>
    <w:p w:rsidR="00E44DE5" w:rsidRDefault="00E44DE5" w:rsidP="003D7496">
      <w:pPr>
        <w:numPr>
          <w:ilvl w:val="0"/>
          <w:numId w:val="3"/>
        </w:numPr>
        <w:ind w:left="565" w:hanging="567"/>
        <w:jc w:val="left"/>
        <w:rPr>
          <w:rFonts w:ascii="Tahoma" w:hAnsi="Tahoma"/>
          <w:color w:val="auto"/>
          <w:sz w:val="35"/>
          <w:szCs w:val="35"/>
        </w:rPr>
      </w:pPr>
      <w:r w:rsidRPr="00473029">
        <w:rPr>
          <w:rFonts w:ascii="Tahoma" w:hAnsi="Tahoma" w:hint="cs"/>
          <w:color w:val="auto"/>
          <w:sz w:val="35"/>
          <w:szCs w:val="35"/>
          <w:rtl/>
        </w:rPr>
        <w:t>بهجة المجالس وأنس المجالس وشحن الذاهن والهاجس، تأليف: يوسف بن عبد البر 462 ﻫ.  ، تحقيق: محمد مرسي الخولي، دار الكتب العلمية ، الطبعة الثانية، 1981م.</w:t>
      </w:r>
    </w:p>
    <w:p w:rsidR="00E44DE5" w:rsidRDefault="00E44DE5" w:rsidP="003D7496">
      <w:pPr>
        <w:numPr>
          <w:ilvl w:val="0"/>
          <w:numId w:val="3"/>
        </w:numPr>
        <w:ind w:left="565" w:hanging="567"/>
        <w:jc w:val="left"/>
        <w:rPr>
          <w:rFonts w:ascii="Tahoma" w:hAnsi="Tahoma"/>
          <w:color w:val="auto"/>
          <w:sz w:val="35"/>
          <w:szCs w:val="35"/>
        </w:rPr>
      </w:pPr>
      <w:r w:rsidRPr="00473029">
        <w:rPr>
          <w:rFonts w:ascii="Traditional Arabic" w:hAnsi="Traditional Arabic"/>
          <w:sz w:val="35"/>
          <w:szCs w:val="35"/>
          <w:rtl/>
        </w:rPr>
        <w:t>بهجة النفوس وتحليلها بمعرفة ما لها وما عليها (شرح مختصر البخاري)، تأليف: عبد الله بن أبي جمرة الأندلسي ت 699ﻫ. ، دار الكتب العلمية، الطبعة الأولى 1425ﻫ.</w:t>
      </w:r>
    </w:p>
    <w:p w:rsidR="00E44DE5" w:rsidRDefault="00E44DE5" w:rsidP="003D7496">
      <w:pPr>
        <w:numPr>
          <w:ilvl w:val="0"/>
          <w:numId w:val="3"/>
        </w:numPr>
        <w:ind w:left="565" w:hanging="567"/>
        <w:jc w:val="left"/>
        <w:rPr>
          <w:rFonts w:ascii="Tahoma" w:hAnsi="Tahoma"/>
          <w:color w:val="auto"/>
          <w:sz w:val="35"/>
          <w:szCs w:val="35"/>
        </w:rPr>
      </w:pPr>
      <w:r w:rsidRPr="00473029">
        <w:rPr>
          <w:rFonts w:ascii="Traditional Arabic" w:hAnsi="Traditional Arabic"/>
          <w:sz w:val="35"/>
          <w:szCs w:val="35"/>
          <w:rtl/>
        </w:rPr>
        <w:t>البهجة في شرح التحفة ابن عاصم, لأبي الحسن علي بن عبد السلام التسولي 1258 ﻫ.</w:t>
      </w:r>
      <w:r w:rsidRPr="00473029">
        <w:rPr>
          <w:rFonts w:ascii="Traditional Arabic" w:hAnsi="Traditional Arabic" w:hint="cs"/>
          <w:sz w:val="35"/>
          <w:szCs w:val="35"/>
          <w:rtl/>
        </w:rPr>
        <w:t xml:space="preserve"> المكتبة العصرية الطبعة الأولى 1425هـ</w:t>
      </w:r>
    </w:p>
    <w:p w:rsidR="00E44DE5" w:rsidRDefault="00E44DE5" w:rsidP="003D7496">
      <w:pPr>
        <w:numPr>
          <w:ilvl w:val="0"/>
          <w:numId w:val="3"/>
        </w:numPr>
        <w:ind w:left="565" w:hanging="567"/>
        <w:jc w:val="left"/>
        <w:rPr>
          <w:rFonts w:ascii="Tahoma" w:hAnsi="Tahoma"/>
          <w:color w:val="auto"/>
          <w:sz w:val="35"/>
          <w:szCs w:val="35"/>
        </w:rPr>
      </w:pPr>
      <w:r w:rsidRPr="00D9189F">
        <w:rPr>
          <w:rFonts w:ascii="Tahoma" w:hAnsi="Tahoma" w:hint="cs"/>
          <w:sz w:val="35"/>
          <w:szCs w:val="35"/>
          <w:rtl/>
        </w:rPr>
        <w:t xml:space="preserve"> البيان المغرب في أخبار الأندلس والمغرب.</w:t>
      </w:r>
      <w:r w:rsidRPr="00D9189F">
        <w:rPr>
          <w:rFonts w:ascii="Tahoma" w:hAnsi="Tahoma"/>
          <w:sz w:val="35"/>
          <w:szCs w:val="35"/>
          <w:rtl/>
        </w:rPr>
        <w:t xml:space="preserve"> تأليف </w:t>
      </w:r>
      <w:r w:rsidRPr="00D9189F">
        <w:rPr>
          <w:rFonts w:ascii="Tahoma" w:hAnsi="Tahoma" w:hint="cs"/>
          <w:sz w:val="35"/>
          <w:szCs w:val="35"/>
          <w:rtl/>
        </w:rPr>
        <w:t>:</w:t>
      </w:r>
      <w:r w:rsidRPr="00D9189F">
        <w:rPr>
          <w:rFonts w:ascii="Tahoma" w:hAnsi="Tahoma"/>
          <w:sz w:val="35"/>
          <w:szCs w:val="35"/>
          <w:rtl/>
        </w:rPr>
        <w:t>ابن عِذارى</w:t>
      </w:r>
      <w:r>
        <w:rPr>
          <w:rFonts w:ascii="Tahoma" w:hAnsi="Tahoma" w:hint="cs"/>
          <w:color w:val="auto"/>
          <w:sz w:val="35"/>
          <w:szCs w:val="35"/>
          <w:rtl/>
        </w:rPr>
        <w:t>. تحقيق:ج.س.كلاون وغيره .دار الثقافة بيروت.الطبعة الخامسة1418هـ.</w:t>
      </w:r>
    </w:p>
    <w:p w:rsidR="003D7496" w:rsidRDefault="003D7496">
      <w:pPr>
        <w:widowControl/>
        <w:bidi w:val="0"/>
        <w:ind w:firstLine="0"/>
        <w:jc w:val="left"/>
        <w:rPr>
          <w:color w:val="auto"/>
          <w:sz w:val="35"/>
          <w:szCs w:val="35"/>
          <w:rtl/>
        </w:rPr>
      </w:pPr>
      <w:r>
        <w:rPr>
          <w:color w:val="auto"/>
          <w:sz w:val="35"/>
          <w:szCs w:val="35"/>
          <w:rtl/>
        </w:rPr>
        <w:br w:type="page"/>
      </w:r>
    </w:p>
    <w:p w:rsidR="00E44DE5" w:rsidRDefault="00E44DE5" w:rsidP="003D7496">
      <w:pPr>
        <w:numPr>
          <w:ilvl w:val="0"/>
          <w:numId w:val="3"/>
        </w:numPr>
        <w:ind w:left="565" w:hanging="567"/>
        <w:jc w:val="left"/>
        <w:rPr>
          <w:rFonts w:ascii="Tahoma" w:hAnsi="Tahoma"/>
          <w:color w:val="auto"/>
          <w:sz w:val="35"/>
          <w:szCs w:val="35"/>
        </w:rPr>
      </w:pPr>
      <w:r w:rsidRPr="00473029">
        <w:rPr>
          <w:rFonts w:hint="cs"/>
          <w:color w:val="auto"/>
          <w:sz w:val="35"/>
          <w:szCs w:val="35"/>
          <w:rtl/>
        </w:rPr>
        <w:lastRenderedPageBreak/>
        <w:t>البيان والتحصيل والشرح والتوجيه والتعليل في مسائل المستخرجة، تأليف: أبي الوليد ابن رشد القرطبي 520 ﻫ.  ، تحقيق: سعيد أعراب، دار الغرب، الطبعة الثانية 1408 ﻫ</w:t>
      </w:r>
    </w:p>
    <w:p w:rsidR="00E44DE5" w:rsidRDefault="00E44DE5" w:rsidP="003D7496">
      <w:pPr>
        <w:numPr>
          <w:ilvl w:val="0"/>
          <w:numId w:val="3"/>
        </w:numPr>
        <w:ind w:left="565" w:hanging="567"/>
        <w:jc w:val="left"/>
        <w:rPr>
          <w:rFonts w:ascii="Tahoma" w:hAnsi="Tahoma"/>
          <w:color w:val="auto"/>
          <w:sz w:val="35"/>
          <w:szCs w:val="35"/>
        </w:rPr>
      </w:pPr>
      <w:r w:rsidRPr="00473029">
        <w:rPr>
          <w:rFonts w:ascii="Tahoma" w:hAnsi="Tahoma" w:hint="cs"/>
          <w:sz w:val="35"/>
          <w:szCs w:val="35"/>
          <w:rtl/>
        </w:rPr>
        <w:t>بيني وبين القادة رسائل وبرقيات. تأليف أحمد عبدالعزيز آل مبارك. مكتبة دار القضاء بأبوظبي</w:t>
      </w:r>
    </w:p>
    <w:p w:rsidR="00894E80" w:rsidRDefault="00894E80" w:rsidP="003D7496">
      <w:pPr>
        <w:ind w:left="565" w:hanging="567"/>
        <w:jc w:val="center"/>
        <w:rPr>
          <w:rFonts w:ascii="Tahoma" w:hAnsi="Tahoma"/>
          <w:color w:val="auto"/>
          <w:sz w:val="35"/>
          <w:szCs w:val="35"/>
        </w:rPr>
      </w:pPr>
      <w:r>
        <w:rPr>
          <w:rFonts w:ascii="Tahoma" w:hAnsi="Tahoma" w:hint="cs"/>
          <w:color w:val="auto"/>
          <w:sz w:val="35"/>
          <w:szCs w:val="35"/>
          <w:rtl/>
        </w:rPr>
        <w:t>(ت)</w:t>
      </w:r>
    </w:p>
    <w:p w:rsidR="00E44DE5" w:rsidRDefault="00E44DE5" w:rsidP="003D7496">
      <w:pPr>
        <w:numPr>
          <w:ilvl w:val="0"/>
          <w:numId w:val="3"/>
        </w:numPr>
        <w:ind w:left="565" w:hanging="567"/>
        <w:jc w:val="left"/>
        <w:rPr>
          <w:rFonts w:ascii="Tahoma" w:hAnsi="Tahoma"/>
          <w:color w:val="auto"/>
          <w:sz w:val="35"/>
          <w:szCs w:val="35"/>
        </w:rPr>
      </w:pPr>
      <w:r w:rsidRPr="00473029">
        <w:rPr>
          <w:rFonts w:ascii="Tahoma" w:hAnsi="Tahoma" w:hint="cs"/>
          <w:color w:val="auto"/>
          <w:sz w:val="35"/>
          <w:szCs w:val="35"/>
          <w:rtl/>
        </w:rPr>
        <w:t>تأثير المعتزلة في الخوارج والشيعة</w:t>
      </w:r>
      <w:r w:rsidRPr="00473029">
        <w:rPr>
          <w:rFonts w:hint="cs"/>
          <w:color w:val="auto"/>
          <w:sz w:val="35"/>
          <w:szCs w:val="35"/>
          <w:rtl/>
        </w:rPr>
        <w:t xml:space="preserve"> أسبابه ومظاهره ، تأليف: عبد اللطيف الحفظي، دار الأندلس الخضراء، جدة، الطبعة الأولى 1421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rtl/>
        </w:rPr>
        <w:t>تاريخ ابن خلدون دار ابن حزم, الطبعة 2003م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7725AA">
        <w:rPr>
          <w:rFonts w:hint="cs"/>
          <w:color w:val="auto"/>
          <w:rtl/>
        </w:rPr>
        <w:t>تاريخ ابن خلدون، تأليف: عبد الرحمن بن خلدون المغربي، دار الكتاب المصري ودار الكتاب اللبناني، الطبعة 1420ﻫ.</w:t>
      </w:r>
    </w:p>
    <w:p w:rsidR="00E44DE5" w:rsidRPr="00D9189F" w:rsidRDefault="00E44DE5" w:rsidP="003D7496">
      <w:pPr>
        <w:numPr>
          <w:ilvl w:val="0"/>
          <w:numId w:val="3"/>
        </w:numPr>
        <w:ind w:left="565" w:hanging="567"/>
        <w:jc w:val="left"/>
        <w:rPr>
          <w:rFonts w:ascii="Tahoma" w:hAnsi="Tahoma"/>
          <w:color w:val="auto"/>
          <w:sz w:val="35"/>
          <w:szCs w:val="35"/>
        </w:rPr>
      </w:pPr>
      <w:r w:rsidRPr="00473029">
        <w:rPr>
          <w:rFonts w:ascii="Tahoma" w:hAnsi="Tahoma" w:hint="cs"/>
          <w:sz w:val="35"/>
          <w:szCs w:val="35"/>
          <w:rtl/>
        </w:rPr>
        <w:t>تاريخ الإسلام تأليف: محمود شاكر. المكتب الإسلامي الطبعة الثانية 1995م.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تاريخ الأمم والملوك تأليف: الطبري . تحقيق محمد أبو الفضل. دار المعارف الطبعة الثانية.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تاريخ الخلفاء الفاطميين بالمغرب، تأليف: إدريس عماد الدين الشيعي 872 ﻫ تحقيق: محمد اليعلاوي، دار الغرب ، الطبعة الثانية، 2006م.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التاريخ الكبير، تأليف: الإمام محمد بن إسماعيل البخاري ،مؤسسة الكتب الثقافية بيروت، 1407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تاريخ المغرب الكبير ، تأليف: د. سيد الناضورة، وغيره، دار النهضة العربية 1981ﻫ.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تاريخ بغداد</w:t>
      </w:r>
      <w:r>
        <w:rPr>
          <w:rFonts w:ascii="Tahoma" w:hAnsi="Tahoma" w:hint="cs"/>
          <w:color w:val="auto"/>
          <w:sz w:val="35"/>
          <w:szCs w:val="35"/>
          <w:rtl/>
        </w:rPr>
        <w:t>(مدينة السلام)</w:t>
      </w:r>
      <w:r>
        <w:rPr>
          <w:rFonts w:hint="cs"/>
          <w:color w:val="auto"/>
          <w:sz w:val="35"/>
          <w:szCs w:val="35"/>
          <w:rtl/>
        </w:rPr>
        <w:t>، تأليف: أبي بكر أحمد بن علي بن ثابت الخطيب البغدادي ت 463ﻫ. تحقيق: بشار عواد، دار الغرب الإسلامي، الطبعة الأولى 1422ﻫ.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تاريخ دمشق، . تأليف: أبي القاسم علي بن الحسن بن عساكر</w:t>
      </w:r>
      <w:r>
        <w:rPr>
          <w:rFonts w:hint="cs"/>
          <w:rtl/>
        </w:rPr>
        <w:t>.تحقيق عمر العمروي. دار الفكر 1415هـ.</w:t>
      </w:r>
    </w:p>
    <w:p w:rsidR="003D7496" w:rsidRDefault="003D7496">
      <w:pPr>
        <w:widowControl/>
        <w:bidi w:val="0"/>
        <w:ind w:firstLine="0"/>
        <w:jc w:val="left"/>
        <w:rPr>
          <w:rFonts w:ascii="Tahoma" w:hAnsi="Tahoma"/>
          <w:sz w:val="35"/>
          <w:szCs w:val="35"/>
          <w:rtl/>
        </w:rPr>
      </w:pPr>
      <w:r>
        <w:rPr>
          <w:rFonts w:ascii="Tahoma" w:hAnsi="Tahoma"/>
          <w:sz w:val="35"/>
          <w:szCs w:val="35"/>
          <w:rtl/>
        </w:rPr>
        <w:br w:type="page"/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lastRenderedPageBreak/>
        <w:t xml:space="preserve">تاريخ علماء الأندلس، تأليف: أبي الوليد عبد الله </w:t>
      </w:r>
      <w:r w:rsidR="003D7496">
        <w:rPr>
          <w:rFonts w:ascii="Tahoma" w:hAnsi="Tahoma" w:hint="cs"/>
          <w:sz w:val="35"/>
          <w:szCs w:val="35"/>
          <w:rtl/>
        </w:rPr>
        <w:t>بن محمد الأزدي ابن الفرضي 403ﻫ</w:t>
      </w:r>
      <w:r>
        <w:rPr>
          <w:rFonts w:ascii="Tahoma" w:hAnsi="Tahoma" w:hint="cs"/>
          <w:sz w:val="35"/>
          <w:szCs w:val="35"/>
          <w:rtl/>
        </w:rPr>
        <w:t xml:space="preserve"> ،تحقيق: د. روحية عبد الرحمن، دار الكتب</w:t>
      </w:r>
      <w:r w:rsidRPr="00563D79">
        <w:rPr>
          <w:rFonts w:ascii="Tahoma" w:hAnsi="Tahoma" w:hint="cs"/>
          <w:sz w:val="35"/>
          <w:szCs w:val="35"/>
          <w:rtl/>
        </w:rPr>
        <w:t xml:space="preserve"> </w:t>
      </w:r>
      <w:r>
        <w:rPr>
          <w:rFonts w:ascii="Tahoma" w:hAnsi="Tahoma" w:hint="cs"/>
          <w:sz w:val="35"/>
          <w:szCs w:val="35"/>
          <w:rtl/>
        </w:rPr>
        <w:t>العلمية، الطبعة الأولى 1417ﻫ.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 xml:space="preserve">تاريخ قضاة الأندلس، تأليف: أبي الحسن علي المالقي النبهاني ، دار الآفاق الجديدة بيروت </w:t>
      </w:r>
      <w:r w:rsidR="003D7496">
        <w:rPr>
          <w:rFonts w:ascii="Tahoma" w:hAnsi="Tahoma" w:hint="cs"/>
          <w:sz w:val="35"/>
          <w:szCs w:val="35"/>
          <w:rtl/>
        </w:rPr>
        <w:t>.</w:t>
      </w:r>
      <w:r>
        <w:rPr>
          <w:rFonts w:ascii="Tahoma" w:hAnsi="Tahoma" w:hint="cs"/>
          <w:sz w:val="35"/>
          <w:szCs w:val="35"/>
          <w:rtl/>
        </w:rPr>
        <w:t xml:space="preserve"> تحقيق: لجنة تحقيق التراث 1400ﻫ.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تبصرة الحكام في أصول الأقضية ومناهج الأحكام</w:t>
      </w:r>
      <w:r w:rsidR="003D7496">
        <w:rPr>
          <w:rFonts w:ascii="Tahoma" w:hAnsi="Tahoma" w:hint="cs"/>
          <w:sz w:val="35"/>
          <w:szCs w:val="35"/>
          <w:rtl/>
        </w:rPr>
        <w:t xml:space="preserve"> ، تأليف: محمد بن فرحون اليعمري.</w:t>
      </w:r>
      <w:r>
        <w:rPr>
          <w:rFonts w:ascii="Tahoma" w:hAnsi="Tahoma" w:hint="cs"/>
          <w:sz w:val="35"/>
          <w:szCs w:val="35"/>
          <w:rtl/>
        </w:rPr>
        <w:t xml:space="preserve"> تحقيق جمال مرعشلي، دار الكتب العلمية 1422ﻫ.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التبصير في الدين وتمييز الفرقة الناجية عن الفرق الهالكين،</w:t>
      </w:r>
      <w:r w:rsidR="003D7496">
        <w:rPr>
          <w:rFonts w:hint="cs"/>
          <w:color w:val="auto"/>
          <w:sz w:val="35"/>
          <w:szCs w:val="35"/>
          <w:rtl/>
        </w:rPr>
        <w:t xml:space="preserve"> تأليف: أبي الإسفراييني 471 ﻫ. </w:t>
      </w:r>
      <w:r>
        <w:rPr>
          <w:rFonts w:hint="cs"/>
          <w:color w:val="auto"/>
          <w:sz w:val="35"/>
          <w:szCs w:val="35"/>
          <w:rtl/>
        </w:rPr>
        <w:t xml:space="preserve"> تحقيق: كمال يوسف الحوت، عالم الكتب، الطبعة الأولى 1403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تبين المسالك شرح تدريب المسالك إلى أقرب المسالك، تأليف: عبدالعزيز آل مبارك، دار الغرب ، الطبعة الثانية 1995م.</w:t>
      </w:r>
    </w:p>
    <w:p w:rsidR="00E44DE5" w:rsidRPr="000B5BB4" w:rsidRDefault="00E44DE5" w:rsidP="003D7496">
      <w:pPr>
        <w:pStyle w:val="afd"/>
        <w:numPr>
          <w:ilvl w:val="0"/>
          <w:numId w:val="3"/>
        </w:numPr>
        <w:spacing w:line="240" w:lineRule="auto"/>
        <w:ind w:left="565" w:hanging="567"/>
        <w:rPr>
          <w:rFonts w:ascii="Tahoma" w:hAnsi="Tahoma" w:cs="Traditional Arabic"/>
          <w:sz w:val="36"/>
          <w:szCs w:val="36"/>
        </w:rPr>
      </w:pPr>
      <w:r w:rsidRPr="000B5BB4">
        <w:rPr>
          <w:rFonts w:ascii="Tahoma" w:hAnsi="Tahoma" w:cs="Traditional Arabic" w:hint="cs"/>
          <w:sz w:val="36"/>
          <w:szCs w:val="36"/>
          <w:rtl/>
        </w:rPr>
        <w:t>تبيين كذب المفتري فيما نسب إلى الإمام أبي الحسن الأشعري</w:t>
      </w:r>
      <w:r>
        <w:rPr>
          <w:rFonts w:ascii="Tahoma" w:hAnsi="Tahoma" w:cs="Traditional Arabic" w:hint="cs"/>
          <w:sz w:val="36"/>
          <w:szCs w:val="36"/>
          <w:rtl/>
        </w:rPr>
        <w:t xml:space="preserve"> تأليف علي بن عساكر. تحقيق أحمد السقا دار الجيل بيروتالطبعة الأولى1416هـ.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sz w:val="35"/>
          <w:szCs w:val="35"/>
          <w:rtl/>
        </w:rPr>
        <w:t>التحرير والتنوير، تأليف: محمد الطاهر بن عاشور ت 1394ﻫ.،مؤسسة التاريخ العربي بيروت الطبعة الأولى 1421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تحفة الأحوذي بشرح سنن الترمذي، تأليف: محمد بن عبد الرحمن المباركفوري ت 1353ﻫ. تحقيق: علي معوض، دار إحياء التراث. بيروت.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rtl/>
        </w:rPr>
        <w:t>تحفة الصديق تأليف ابن بلبان المقدسي .تحقيق :محي الدين المستوي. دار ابن كثير الطبعة الأولى1408هـ.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تحفة المستفيد بتاريخ الأحساء القديم والجديد. تأليف:محمد عبدالله الأحسائي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rtl/>
        </w:rPr>
        <w:t>تحفة المودود  بأحكام المولود تأليف ابن القيم الجوزية . تحقيق سليم الهلالي. دار ابن عفان الطبعة الأولى 1423هـ.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تخريج أحاديث مشكلة الفقر ، تأليف: محمد ناصر الدين الألباني، المكتب الإسلامي 1405ﻫ.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 xml:space="preserve">تذكرة الحفاظ ، </w:t>
      </w:r>
      <w:r>
        <w:rPr>
          <w:rFonts w:ascii="Traditional Arabic" w:hint="cs"/>
          <w:sz w:val="35"/>
          <w:szCs w:val="35"/>
          <w:rtl/>
        </w:rPr>
        <w:t xml:space="preserve"> تأليف: محمد بن أحمد بن عثمان الذهبى تصحيح عبدالرحمن المعلمي دار ابن تيمية</w:t>
      </w:r>
      <w:r w:rsidR="003D7496">
        <w:rPr>
          <w:rFonts w:hint="cs"/>
          <w:rtl/>
        </w:rPr>
        <w:t>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lastRenderedPageBreak/>
        <w:t xml:space="preserve">التذكرة في بأحوال الموتى وأمور الآخرة، تأليف: </w:t>
      </w:r>
      <w:r>
        <w:rPr>
          <w:rFonts w:hint="cs"/>
          <w:sz w:val="35"/>
          <w:szCs w:val="35"/>
          <w:rtl/>
        </w:rPr>
        <w:t>أبي عبد الله محمد بن أحمد القرطبي ت 671ﻫ. تحقيق: الصادق بن محمد بن إبراهيم، مكتبة دار المنهاج - الرياض، الطبعة الثانية 1426ﻫ.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rtl/>
        </w:rPr>
        <w:t>التراتيب الإدارية تأليف محمد الكتاني دار الأرقم بيروت.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ترتيب المدارك وتقريب المسالك في أعلام مذهب مالك،</w:t>
      </w:r>
      <w:r>
        <w:rPr>
          <w:rFonts w:hint="cs"/>
          <w:color w:val="auto"/>
          <w:sz w:val="35"/>
          <w:szCs w:val="35"/>
          <w:rtl/>
        </w:rPr>
        <w:t xml:space="preserve"> تأليف: القاضي عياض بن موسى اليحصبي 644 ﻫ. </w:t>
      </w:r>
      <w:r>
        <w:rPr>
          <w:rFonts w:ascii="Tahoma" w:hAnsi="Tahoma" w:hint="cs"/>
          <w:color w:val="auto"/>
          <w:sz w:val="35"/>
          <w:szCs w:val="35"/>
          <w:rtl/>
        </w:rPr>
        <w:t>، تحقيق: د. علي عمر ، المكتبة الثقافية الدينية، الطبعة الأولى 1430 ﻫ.   وهناك طبعة أخرى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raditional Arabic" w:hAnsi="Traditional Arabic" w:hint="cs"/>
          <w:color w:val="auto"/>
          <w:sz w:val="35"/>
          <w:szCs w:val="35"/>
          <w:rtl/>
        </w:rPr>
        <w:t>ترتيب المدارك وتقريب المسالك في أعلام مذهب مالك، تأليف: القاضي عياض بن موسى اليحصبي 644 ﻫ. ، تحقيق محمد هاشم دار الكتب العلمية. الطبعة الأولى 1998م.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تسهيل المسالك إلى هداية السالك إلى مذهب الإمام (التسهيل) تأليف: مالك لمبارك بن علي الأحسائي المالكي 1230ﻫ. ، تحقيق: د. عبد الحميد بن مبارك آل مبارك، دار ابن حزم الطبعة الثانية 1422ﻫ.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التسهيل لعلوم التنزيل، تأليف: محمد بن أحمد بن جزي الكلبي ت 741ﻫ. تحقيق: عبدالرزاق المهدي ، مؤسسة التاريخ العربي الطبعة الأولى1425ﻫ.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473029">
        <w:rPr>
          <w:rFonts w:ascii="Tahoma" w:hAnsi="Tahoma" w:hint="cs"/>
          <w:sz w:val="35"/>
          <w:szCs w:val="35"/>
          <w:rtl/>
        </w:rPr>
        <w:t>التعريفات، علي بن محمد بن علي الجرجاني ت 816ﻫ. ، تحقيق: محمد المرعشلي، دار النفائس، الطبعة الأولى 1424ﻫ.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 w:rsidRPr="00473029">
        <w:rPr>
          <w:rFonts w:ascii="Tahoma" w:hAnsi="Tahoma" w:hint="cs"/>
          <w:sz w:val="35"/>
          <w:szCs w:val="35"/>
          <w:rtl/>
        </w:rPr>
        <w:t xml:space="preserve">تعظيم قدر الصلاة، تأليف: لإمام محمد بن نصر المروزي 394 ﻫ. ، تحقيق: أبي مالك كمال بن السيد ، مكتبة العلم </w:t>
      </w:r>
      <w:r w:rsidRPr="00473029">
        <w:rPr>
          <w:rFonts w:ascii="Tahoma" w:hAnsi="Tahoma"/>
          <w:sz w:val="35"/>
          <w:szCs w:val="35"/>
          <w:rtl/>
        </w:rPr>
        <w:t>–</w:t>
      </w:r>
      <w:r w:rsidRPr="00473029">
        <w:rPr>
          <w:rFonts w:ascii="Tahoma" w:hAnsi="Tahoma" w:hint="cs"/>
          <w:sz w:val="35"/>
          <w:szCs w:val="35"/>
          <w:rtl/>
        </w:rPr>
        <w:t xml:space="preserve"> القاهرة.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التعليق على الموطأ تأليف: هشام الوقشي الأندلسي 489ﻫ. ، تحقيق: عبد الرحمن العثيمين ، مكتبة العبيكان الطبعة الأولى 1421ﻫ.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تفسير ابن أبي زمنين (تفسير القرآن العزيز)، تأليف: محمد بن عبد الله بن أبى زمنين، تحقيق: عبد الله عكاشة ومحمد الكنز، الطبعة الأولى 1423ﻫ.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تفسير ابن باديس (مجالس التذكير من كلام الحكيم الخبير) للعلامة عبد الحميد بن محمد بن باديس، جمع وترتيب : توفيق شاهين، دار الكتب العلمية الطبعة الثانية 1424ﻫ.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lastRenderedPageBreak/>
        <w:t>تفسير ابن كثير (تفسير القرآن العظيم)، تأليف: أبي الفداء إسماعيل ابن كثير ت774ﻫ. تحقيق: محمد إبراهيم البنا، دار ابن حزم، الطبعة الأولى 1419ﻫ.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تفسير البحر المحيط، تأليف: محمد بن يوسف بن علي بن حيان المشهور بأبي حيان ت 745ﻫ تحقيق: عبد الرزاق المهدي ، دار إحياء التراث العربي بيروت.الطبعة الأولى 1423ﻫ.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تفسير القمي دار الكتاب بقم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تفسير الموطأ ، تأليف: أبي المطرف عبد الرحمن القنازعي القرطبي 413ﻫ. ، تحقيق: د. عامر صبري، وزارة الشئون الإسلامية – قطر، الطبعة الأولى 1419ﻫ.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تقريب التهذيب، تأليف: أحمد بن علي بن حجر ت852ﻫ. تحقيق: أبي الأشبال الباكستاني، دار العاصمة  الطبعة الثانية 1423ﻫ.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تقريب الوصول إلى علم الأصول، تأليف: محمد بن احمد بن جزي ت 741ﻫ. تحقيق: محمد المختار الشنقيطي، مكتبة العلوم والحكم الطبعة الثانية 1423ﻫ.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color w:val="auto"/>
          <w:sz w:val="35"/>
          <w:szCs w:val="35"/>
          <w:rtl/>
        </w:rPr>
        <w:t>التكملة لكتاب الصلة. تأليف: ابن الأبار . تحقيق عبدالسلا الهراس. دار المعرفة.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التمثيل والمحاضرة لأبي منصور عبد الملك الثعالبي 429 ﻫ. تحقيق عبدالفتاح الحلو, الدار العربية للكتاب طبعة سنة 1983م.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ascii="Tahoma" w:hAnsi="Tahoma" w:hint="cs"/>
          <w:sz w:val="35"/>
          <w:szCs w:val="35"/>
          <w:rtl/>
        </w:rPr>
        <w:t>تمهيد الأوائل وتلخيص الدلائل، تأليف أبي بكر الباقلاني منشورات محمد بيضون , دار الكتب العلمية الطبعة الأولى.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التمهيد لما في الموطأ من المعاني والأسانيد، تأليف: يوسف بن عبد الله بن عبد البر ت 463ﻫ. دار عالم الكتب (ضمن موسوعة شروح الموطأ)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التمهيد نسخة الفاروق الحديثة تحقيق: أسامة بن إبراهيم الطبعة الثانية 1422ﻫ.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تنبيه الإخوان على ترك البدع والعصيان، تأليف: محمد بن علي السوسي 1162هـ، تحقيق: محمد ستيتو، منشورات كلية الآداب بجامعة محمد الأول، المغرب – وجدة 2001م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تهذيب التهذيب، تأليف: أحمد بن علي بن حجر العسقلاني ت 852ﻫ. تحقيق: تحقيق: مأمون شيحا، دار المعرفة الطبعة الأولى 1417ﻫ.</w:t>
      </w:r>
    </w:p>
    <w:p w:rsidR="003D7496" w:rsidRDefault="003D7496">
      <w:pPr>
        <w:widowControl/>
        <w:bidi w:val="0"/>
        <w:ind w:firstLine="0"/>
        <w:jc w:val="left"/>
        <w:rPr>
          <w:color w:val="auto"/>
          <w:sz w:val="35"/>
          <w:szCs w:val="35"/>
          <w:rtl/>
        </w:rPr>
      </w:pPr>
      <w:r>
        <w:rPr>
          <w:color w:val="auto"/>
          <w:sz w:val="35"/>
          <w:szCs w:val="35"/>
          <w:rtl/>
        </w:rPr>
        <w:br w:type="page"/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lastRenderedPageBreak/>
        <w:t>تهذيب الكمال في أسماء الرجال، تأليف: جمال الدين أبي الحجاج يوسف المزي ت 742ﻫ. تحقيق: بشار عواد، مؤسسة الرسالة، الطبعة الأولى 1422ﻫ.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تهذيب اللغة، تأليف: أبي منصور محمد بن أحمد الأزهري ت 370ﻫ. تحقيق: عبد السلام هارون. دار الصادق للطباعة والنشر.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توشيح الديباج وحلية الابتهاج، تأليف بدر الدين محمد بن عمر القرافي 946ﻫ.  ، تحقيق: أحمد الشتيوي، دار الغرب، الطبعة الأولى 1403 ﻫ.</w:t>
      </w:r>
    </w:p>
    <w:p w:rsidR="00E44DE5" w:rsidRDefault="00E44DE5" w:rsidP="003D7496">
      <w:pPr>
        <w:numPr>
          <w:ilvl w:val="0"/>
          <w:numId w:val="3"/>
        </w:numPr>
        <w:ind w:left="565" w:hanging="567"/>
      </w:pPr>
      <w:r>
        <w:rPr>
          <w:rFonts w:hint="cs"/>
          <w:color w:val="auto"/>
          <w:sz w:val="35"/>
          <w:szCs w:val="35"/>
          <w:rtl/>
        </w:rPr>
        <w:t>تيسير الكريم الرحمن في تفسير كلام المنان، تأليف: عبد الرحمن بن ناصر السعدي، تحقيق: سعد بن فواز الصميل، دار ابن الجوزي، الطبعة الثانية 1426ﻫ.</w:t>
      </w:r>
    </w:p>
    <w:p w:rsidR="00C87955" w:rsidRDefault="00C87955" w:rsidP="003D7496">
      <w:pPr>
        <w:ind w:left="565" w:hanging="567"/>
        <w:jc w:val="center"/>
      </w:pPr>
      <w:r>
        <w:rPr>
          <w:rFonts w:hint="cs"/>
          <w:rtl/>
        </w:rPr>
        <w:t>(ث)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 xml:space="preserve">الثقات 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( معرفة الثقات). تأليف : أحمد بن عبد الله بن صالح أبو الحسن العجلي الكوفي، تحقيق : عبد العليم عبد العظيم البستوي ، مكتبة الدار - المدينة المنورة، الطبعة الأولى ، 1405 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3315DD">
        <w:rPr>
          <w:rFonts w:hint="cs"/>
          <w:color w:val="auto"/>
          <w:sz w:val="35"/>
          <w:szCs w:val="35"/>
          <w:rtl/>
        </w:rPr>
        <w:t xml:space="preserve">الثقات </w:t>
      </w:r>
      <w:r w:rsidRPr="003315DD">
        <w:rPr>
          <w:rFonts w:ascii="Traditional Arabic" w:eastAsia="Calibri" w:hAnsi="Calibri" w:hint="cs"/>
          <w:color w:val="auto"/>
          <w:sz w:val="35"/>
          <w:szCs w:val="35"/>
          <w:rtl/>
          <w:lang w:eastAsia="en-US"/>
        </w:rPr>
        <w:t>تأليف: محمد بن حبان بن أحمد أبو حاتم التميمي البستي، تحقيق : السيد شرف الدين أحمد الناشر : دار الفكر الطبعة الأولى ، 1395 ﻫ.</w:t>
      </w:r>
    </w:p>
    <w:p w:rsidR="00C87955" w:rsidRDefault="00C87955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(ج)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3315DD">
        <w:rPr>
          <w:rFonts w:hint="cs"/>
          <w:color w:val="auto"/>
          <w:sz w:val="35"/>
          <w:szCs w:val="35"/>
          <w:rtl/>
        </w:rPr>
        <w:t>الجامع  لأحكام القرآن، تأليف: أبي عبد الله محمد بن أحمد القرطبي ت 671ﻫ. تحقيق: عبد الله التركي، مؤسسة الرسالة، الطبعة الأولى 1427ﻫ.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3315DD">
        <w:rPr>
          <w:rFonts w:ascii="Tahoma" w:hAnsi="Tahoma" w:hint="cs"/>
          <w:sz w:val="35"/>
          <w:szCs w:val="35"/>
          <w:rtl/>
        </w:rPr>
        <w:t>جامع الأمهات تأليف ابن الحاجب</w:t>
      </w:r>
      <w:r w:rsidRPr="003315DD">
        <w:rPr>
          <w:rFonts w:ascii="Tahoma" w:hAnsi="Tahoma" w:hint="cs"/>
          <w:sz w:val="35"/>
          <w:szCs w:val="35"/>
          <w:rtl/>
          <w:lang w:bidi="ar-AE"/>
        </w:rPr>
        <w:t>. تحقيق</w:t>
      </w:r>
      <w:r>
        <w:rPr>
          <w:rFonts w:ascii="Tahoma" w:hAnsi="Tahoma" w:hint="cs"/>
          <w:sz w:val="35"/>
          <w:szCs w:val="35"/>
          <w:rtl/>
          <w:lang w:bidi="ar-AE"/>
        </w:rPr>
        <w:t xml:space="preserve"> أبو عبدالرحمن الأ</w:t>
      </w:r>
      <w:r w:rsidRPr="003315DD">
        <w:rPr>
          <w:rFonts w:ascii="Tahoma" w:hAnsi="Tahoma" w:hint="cs"/>
          <w:sz w:val="35"/>
          <w:szCs w:val="35"/>
          <w:rtl/>
          <w:lang w:bidi="ar-AE"/>
        </w:rPr>
        <w:t>خضري.دار الميامة. الطبعة الثانية.2000م</w:t>
      </w:r>
    </w:p>
    <w:p w:rsidR="00E44DE5" w:rsidRPr="00C8795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جامع البيان عن تأويل آي القرآن (تفسير الطبري)، تأليف: محمد بن جرير الطبري ت310،تحقيق: محمود شاكر ، دار إحياء التراث العربي بيروت.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الجامع الصحيح مما ليس في الصحيحين، تأليف: مقبل بن هادي الوادعي، دار الآثار، الطبعة الثانية 1427ﻫ.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 xml:space="preserve">جامع العلوم والحكم، تأليف: أبي الفرج عبد الرحمن بن شهاب الدين (ابن رجب الحنبلي) 795 ﻫ. ، تحقيق: </w:t>
      </w:r>
      <w:r>
        <w:rPr>
          <w:rFonts w:hint="cs"/>
          <w:color w:val="auto"/>
          <w:sz w:val="35"/>
          <w:szCs w:val="35"/>
          <w:rtl/>
        </w:rPr>
        <w:t>الأرنؤوط</w:t>
      </w:r>
      <w:r w:rsidRPr="00473029">
        <w:rPr>
          <w:rFonts w:hint="cs"/>
          <w:color w:val="auto"/>
          <w:sz w:val="35"/>
          <w:szCs w:val="35"/>
          <w:rtl/>
        </w:rPr>
        <w:t xml:space="preserve">، </w:t>
      </w:r>
      <w:r>
        <w:rPr>
          <w:rFonts w:hint="cs"/>
          <w:color w:val="auto"/>
          <w:sz w:val="35"/>
          <w:szCs w:val="35"/>
          <w:rtl/>
        </w:rPr>
        <w:t>مؤسسة الرسالة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color w:val="auto"/>
          <w:sz w:val="35"/>
          <w:szCs w:val="35"/>
          <w:rtl/>
        </w:rPr>
        <w:lastRenderedPageBreak/>
        <w:t>جامع المسائل</w:t>
      </w:r>
      <w:r w:rsidRPr="00473029">
        <w:rPr>
          <w:rFonts w:hint="cs"/>
          <w:color w:val="auto"/>
          <w:sz w:val="35"/>
          <w:szCs w:val="35"/>
          <w:rtl/>
        </w:rPr>
        <w:t>،</w:t>
      </w:r>
      <w:r w:rsidRPr="00473029">
        <w:rPr>
          <w:color w:val="auto"/>
          <w:sz w:val="35"/>
          <w:szCs w:val="35"/>
          <w:rtl/>
        </w:rPr>
        <w:t xml:space="preserve"> </w:t>
      </w:r>
      <w:r w:rsidRPr="00473029">
        <w:rPr>
          <w:rFonts w:hint="cs"/>
          <w:color w:val="auto"/>
          <w:sz w:val="35"/>
          <w:szCs w:val="35"/>
          <w:rtl/>
        </w:rPr>
        <w:t>أحمد بن عبد الحليم بن تيمية ت 727ﻫ. تحقيق: محمد عزيز شمس، دار عالم الفوائد، الطبعة الثانية 1427ﻫ.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color w:val="auto"/>
          <w:sz w:val="35"/>
          <w:szCs w:val="35"/>
          <w:rtl/>
        </w:rPr>
        <w:t>جامع بيان العلم وفضله، تأليف: أبي عمر يوسف ابن عبد البر</w:t>
      </w:r>
      <w:r w:rsidRPr="00473029">
        <w:rPr>
          <w:rFonts w:hint="cs"/>
          <w:color w:val="auto"/>
          <w:sz w:val="35"/>
          <w:szCs w:val="35"/>
          <w:rtl/>
        </w:rPr>
        <w:t>، تحقيق، أبي الأشبال الزهيري، دار ابن الجوزي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color w:val="auto"/>
          <w:sz w:val="35"/>
          <w:szCs w:val="35"/>
          <w:rtl/>
        </w:rPr>
        <w:t>الجامع لأخلاق الراوي تأليف: أبي بكر الخطيب البغدادي 463 ﻫ.  تحقيق: محمد عجاج الخطيب، مؤسسة الرسالة الطبعة الرابعة 1417ﻫ.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sz w:val="35"/>
          <w:szCs w:val="35"/>
          <w:rtl/>
        </w:rPr>
        <w:t>جذوة المقتبس، تأليف: أبي محمد بن أبي نصر فتوح الحميدي 488ﻫ. ، تحقيق: د. روحية عبد الرحمن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الجرح والتعديل لعبد الرحمن بن أبي حاتم الرازي  237 ﻫ.ط 1 الطبعة العثمانية 1373 ﻫ.</w:t>
      </w:r>
    </w:p>
    <w:p w:rsidR="00E44DE5" w:rsidRPr="00537269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lang w:eastAsia="en-US"/>
        </w:rPr>
      </w:pPr>
      <w:r w:rsidRPr="00537269">
        <w:rPr>
          <w:rFonts w:hint="cs"/>
          <w:color w:val="auto"/>
          <w:rtl/>
        </w:rPr>
        <w:t xml:space="preserve">جمهرة الأمثال تأليف </w:t>
      </w:r>
      <w:r w:rsidRPr="00537269">
        <w:rPr>
          <w:rFonts w:ascii="Traditional Arabic" w:hint="cs"/>
          <w:rtl/>
          <w:lang w:eastAsia="en-US"/>
        </w:rPr>
        <w:t>أبي هلال العسكري تحقيق أحمد عبدالسلام دار الكتب</w:t>
      </w:r>
      <w:r>
        <w:rPr>
          <w:rFonts w:ascii="Traditional Arabic" w:hint="cs"/>
          <w:rtl/>
          <w:lang w:eastAsia="en-US"/>
        </w:rPr>
        <w:t>.</w:t>
      </w:r>
    </w:p>
    <w:p w:rsidR="00E44DE5" w:rsidRPr="00C8795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الجهاد أحكامه ومن يدعو إليه، تأليف: عبدالمحسن المنيف</w:t>
      </w:r>
      <w:r>
        <w:rPr>
          <w:rFonts w:hint="cs"/>
          <w:color w:val="auto"/>
          <w:sz w:val="35"/>
          <w:szCs w:val="35"/>
          <w:rtl/>
        </w:rPr>
        <w:t xml:space="preserve"> مطبعة عمادة البحث العلمي الجامعة الإسلامية، الطبعة الأولى 1426 ﻫ.</w:t>
      </w:r>
    </w:p>
    <w:p w:rsidR="00E44DE5" w:rsidRPr="00C87955" w:rsidRDefault="00E44DE5" w:rsidP="003D7496">
      <w:pPr>
        <w:pStyle w:val="afd"/>
        <w:widowControl w:val="0"/>
        <w:numPr>
          <w:ilvl w:val="0"/>
          <w:numId w:val="3"/>
        </w:numPr>
        <w:spacing w:after="0" w:line="240" w:lineRule="auto"/>
        <w:ind w:left="565" w:hanging="567"/>
        <w:rPr>
          <w:rFonts w:ascii="Tahoma" w:hAnsi="Tahoma" w:cs="Traditional Arabic"/>
          <w:sz w:val="35"/>
          <w:szCs w:val="35"/>
        </w:rPr>
      </w:pPr>
      <w:r w:rsidRPr="00C87955">
        <w:rPr>
          <w:rFonts w:ascii="Tahoma" w:hAnsi="Tahoma" w:cs="Traditional Arabic" w:hint="cs"/>
          <w:sz w:val="35"/>
          <w:szCs w:val="35"/>
          <w:rtl/>
        </w:rPr>
        <w:t>الجهاد أنواعه وأحكامه والحد الفاصل بينه وبين الفوضىتأليف الشيخ: حمد العثمان ، الدار الأثرية عَمّان ، الطبعة الأولى 1428هـ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 xml:space="preserve">جواهر الأكليل تأليف: عبد السميع الأبي ، ضبطه: محمد بن عبد العزيز الخطيري، </w:t>
      </w:r>
      <w:r>
        <w:rPr>
          <w:rFonts w:ascii="Tahoma" w:hAnsi="Tahoma" w:hint="cs"/>
          <w:color w:val="auto"/>
          <w:sz w:val="35"/>
          <w:szCs w:val="35"/>
          <w:rtl/>
        </w:rPr>
        <w:t>دار الكتب العلمية الطبعة الألى 1418ﻫ.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الجواهر الثمينة في بيان أدلة عالم المدينة، تأليف: حسن بن محمد بن المشاط 1317ﻫ. ، تحقيق: عبد الوهاب أبو سليمان، دار الغرب الطبعة الثانية 1411ﻫ.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الجواهر المضية في طبقات الحنفية، تأليف: محي الدين أبي محمد عبد القادر بن محمد بن أبي الوفاء القرشي 775 ﻫ.  تحقيق: عبد الفتاح الحلو، دار هجر للطباعة والنشر، الطبعة الثانية 1413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الجوهر الثمين في سير الملوك والسلاطين ، تأليف: صارم الدين إبراهيم العلائي (ابن دقماق) 809ﻫ. ، تحقيق: محمد كمال الدين، دار الكتب العلمية الطبعة الألى 1417ﻫ.</w:t>
      </w:r>
    </w:p>
    <w:p w:rsidR="003D7496" w:rsidRDefault="003D7496">
      <w:pPr>
        <w:widowControl/>
        <w:bidi w:val="0"/>
        <w:ind w:firstLine="0"/>
        <w:jc w:val="left"/>
        <w:rPr>
          <w:rFonts w:ascii="Traditional Arabic"/>
          <w:color w:val="auto"/>
          <w:sz w:val="35"/>
          <w:szCs w:val="35"/>
          <w:rtl/>
          <w:lang w:eastAsia="en-US"/>
        </w:rPr>
      </w:pPr>
      <w:r>
        <w:rPr>
          <w:rFonts w:ascii="Traditional Arabic"/>
          <w:color w:val="auto"/>
          <w:sz w:val="35"/>
          <w:szCs w:val="35"/>
          <w:rtl/>
          <w:lang w:eastAsia="en-US"/>
        </w:rPr>
        <w:br w:type="page"/>
      </w:r>
    </w:p>
    <w:p w:rsidR="00C87955" w:rsidRDefault="00C87955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lastRenderedPageBreak/>
        <w:t>(ح)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حاشية الدسوقي على الشرح الكبير، تأليف: محمد عرفه الدسوقي، مع تقريرات سيدي الشيخ محمد عليش، دار الفكر 1424ﻫ.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حاشية العدوي على شرح كفاية الطالب الرباني ، دار الفكر 1424ﻫ.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الحاوي الكبير في فقه مذهب الإمام الشافعي (شرح مختصر المزني)، تأليف: أبي الحسن علي بن محمد بن حبيب الماوردي ت450ﻫ. تحقيق: علي معوض وعادل عبد الموجود، دار الكتب العلمية، الطبعة الأولى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الحجة في بيان المحجة ، تأليف: قوام السنة أبي القاسم إسماعيل بن حمد التيمي الأصبهاني 535ﻫ. ، تحقيق: محمد ربيع المدخلي وصاحبه، دار الرآية، الطبعة الثانية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حجية خبر الآحاد في العقائد والأحكام، تأليف: د. ربيع بن هادي المدخلي، دار المنهاج الطبعة الأولى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حديث المنبر، تأليف:  أحمد آل مبارك .دار القلم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الحديث حجة بنفسه في العقائد والأحكام، تأليف: محمد ناصر الألباني، مكتبة المعارف الطبعة الأولى 1425ﻫ. 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الحكومة الإسلامية تأليف: الخميني منشورات المكتبة الإسلامية.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حلية الأولياء وطبقات الأصفياء، تأليف: أبي نعيم أحمد بن عبد الله الأصفهاني 430ﻫ. ، دار الفكر.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الحوادث والبدع، تأليف أبي بكر الطرطوشي،</w:t>
      </w:r>
      <w:r>
        <w:rPr>
          <w:rFonts w:hint="cs"/>
          <w:sz w:val="35"/>
          <w:szCs w:val="35"/>
          <w:rtl/>
        </w:rPr>
        <w:t xml:space="preserve"> تحقيق: د.عبد المجيد التركي، دار الغرب. الطبعة الأولى 1410 ﻫ.</w:t>
      </w:r>
    </w:p>
    <w:p w:rsidR="00C87955" w:rsidRDefault="00D20BD7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 </w:t>
      </w:r>
      <w:r w:rsidR="00C87955">
        <w:rPr>
          <w:rFonts w:ascii="Traditional Arabic" w:hint="cs"/>
          <w:color w:val="auto"/>
          <w:sz w:val="35"/>
          <w:szCs w:val="35"/>
          <w:rtl/>
          <w:lang w:eastAsia="en-US"/>
        </w:rPr>
        <w:t>(خ)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خبر الواحد وحجيته، تأليف: أحمد بن محمود الشنقيطي، عمادة البحث العلمي بالجامعة الإسلامية.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الخطط المقريزية. تأيف: المقريزي. تحقيق محمد زينهم زمدحة الشرقاوي. مكتبة مدبولي.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lastRenderedPageBreak/>
        <w:t>الخوارج تاريخهم وأرآؤهم الإعتقادية ، تأليف: غالب عواجي، المكتبة العصرية، الطبعة الثانية 1423ﻫ.</w:t>
      </w:r>
    </w:p>
    <w:p w:rsidR="00C87955" w:rsidRDefault="00C87955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(د)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درء تعارض العقل والنقل، تأليف: تقي الدين أحمد بن عبد الحليم بن تيمية الحراني ت 728ﻫ. تحقيق: محمد رشاد سالم، جامعة الإمام محمد بن سعود.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دراسات في الأديان اليهودية والنصرانية، تأليف: سعود الخلف، أضواء السلف.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الدرة السنية في المعالم السنية مخطوط بمكتبة الملك عبدالعزيز بالمدينة النبوية مجموعة عثمان رقم:682خاص4141.</w:t>
      </w:r>
    </w:p>
    <w:p w:rsidR="00E44DE5" w:rsidRPr="00C8795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sz w:val="35"/>
          <w:szCs w:val="35"/>
          <w:rtl/>
        </w:rPr>
        <w:t>الدرر السنية في الأجوبة النجدية ، جمع وترتيب: عبد الرحمن بن قاسم النجدي، الطبعة السابعة 1425ﻫ.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دفع إيهام الاضطراب عن آيات الكتاب، تأليف: محمد الأمين بن محمد المختار الجكني الشنقيطي، إشراف بكر بو زيد، دار عالم الفوائد، الطبعة الأولى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الديباج المذهب في معرفة أعيان المذهب، تأليف: ابن فرحون المالكي ت 799ﻫ.، تحقيق: محمد الأحمد أبو النور، مكتبة دار التراث بالقاهرة ، الطبعة الثانية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 xml:space="preserve">ديوان ابن المبارك، تحقيق: سعد مريم الفقي، دار اليقين </w:t>
      </w:r>
      <w:r w:rsidRPr="00473029">
        <w:rPr>
          <w:color w:val="auto"/>
          <w:sz w:val="35"/>
          <w:szCs w:val="35"/>
          <w:rtl/>
        </w:rPr>
        <w:t>–</w:t>
      </w:r>
      <w:r w:rsidRPr="00473029">
        <w:rPr>
          <w:rFonts w:hint="cs"/>
          <w:color w:val="auto"/>
          <w:sz w:val="35"/>
          <w:szCs w:val="35"/>
          <w:rtl/>
        </w:rPr>
        <w:t xml:space="preserve"> مصر الطبعة الأولى 1421هـ</w:t>
      </w:r>
    </w:p>
    <w:p w:rsidR="00C87955" w:rsidRDefault="00C87955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(ذ)</w:t>
      </w:r>
    </w:p>
    <w:p w:rsidR="00C87955" w:rsidRDefault="00C8795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الذخيرة، تأليف: شهاب الدين أحمد بن إدريس القرافي، تحقيق: د. محمد حجي، دار الغرب الإسلامي، الطبعة الأولى 1994م.</w:t>
      </w:r>
    </w:p>
    <w:p w:rsidR="00C87955" w:rsidRDefault="00D20BD7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 </w:t>
      </w:r>
      <w:r w:rsidR="00C87955">
        <w:rPr>
          <w:rFonts w:ascii="Traditional Arabic" w:hint="cs"/>
          <w:color w:val="auto"/>
          <w:sz w:val="35"/>
          <w:szCs w:val="35"/>
          <w:rtl/>
          <w:lang w:eastAsia="en-US"/>
        </w:rPr>
        <w:t>(ر)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الرسالة الفودية، تأليف: الشيخ سيدي محمد الخليفة، تحقيق وتقديم: الأمير الكنتي.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الرسالة الوافية لمذهب أهل السنة في الاعتقادات وأصول الديانات، تأليف: أبي عمر عثمان بن سعيد الداني ، تحقيق: محمد بن سعيد القحطاني، دار ابن الجوزي، الطبعة الأولى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sz w:val="35"/>
          <w:szCs w:val="35"/>
          <w:rtl/>
        </w:rPr>
        <w:lastRenderedPageBreak/>
        <w:t>رسالة في ذم البدع وأهلها لأبي الحسن محمد الزرويلي المعروف بالصغير المالكي. تحقيق: عبد الله عواد المعتق، ضمن مجلة البحوث الإسلامية العدد: (67)ص: (195)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الروح تأليف ابن القيم الجوزية. تحقيق: محمد الإصلاحي. دار الفوائد. الطبعة الأولى 1433هـ.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روضة الطالبين وعمدة المفتين، تأليف: أبي زكريا يحيى بن شرف النووي ت 676ﻫ. تحقيق: زهير الشاويش، المكتب الإسلامي، الطبعة الثالثة 1412ﻫ.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روضة الناظر وجنة المناظر، موفق الدين ابن قدامه ت 620ﻫ.، تحقيق: ابن بدران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رياض الصالحين، أبي زكريا محيي الدين النووي، تحقيق: محي الدين مستو، دار ابن كثير ، الطبعة الأولى 1405ﻫ.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رياض النفوس في طبقات علماء القيروان وأفريقية، تأليف: أبي بكر عبد الله بن محمد المالكي ، حققه: بشير البكوش، دار الغرب 1414ﻫ.</w:t>
      </w:r>
    </w:p>
    <w:p w:rsidR="00C87955" w:rsidRDefault="00C87955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(ز)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زاد المسير في علم التفسير، تأليف: عبد الرحمن بن علي ابن محمد الجوزي 597 ﻫ. ، المكتب الإسلامي ودار ابن حزم ، الطبعة الثالثة 1404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زاد المعاد في هدي خير العباد، تأليف: أبي عبد الله محمد بن أبي بكر ابن قيم الجوزية ت 751ﻫ. تحقيق: شعيب وعبد القادر الأرنؤوط، مؤسسة الرسالة الطبعة الثالثة 1423ﻫ.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زهر الرياض الوردية في الأحكام الماوردية مخطوط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 بزاوية محمد المامي مريتانيا بنواقشط. بغير ترقيم.</w:t>
      </w:r>
    </w:p>
    <w:p w:rsidR="00C87955" w:rsidRDefault="00C87955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(س)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pacing w:val="-4"/>
          <w:sz w:val="35"/>
          <w:szCs w:val="35"/>
          <w:rtl/>
        </w:rPr>
        <w:t>سبل السلام بشرح بلوغ المرام، تأليف: محمد بن إسماعيل الأمير الصنعاني، تحقيق: محمد صبحي حلاق، دار ابن الجوزي الطبعة الثالثة 1423ﻫ.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سبيل الرشاد في هدي خير العباد، تصنيف: العلامة الشيخ محمد تقي الدين الهلالي 1407 ﻫ.، علق عليه: مشهور حسن آل سلمان، الدار الأثرية- عمان، الطبعة الأولى 1427ﻫ.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lastRenderedPageBreak/>
        <w:t>سراج السالك شرح أسهل المسالك لعثمان بن حسنين الجعلي المالكي ، دار صادر – بيروت 2004م. وطبعة أخرى قديمة المكتبة الثقافية.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سراج الملوك، تأليف: أبي بكر محمد بن محمد الوليد الفهري الطرطوشي ت520ﻫ. تحقيق: نعمان الصالح، دار العاذرية الرياض، الطبعة الأولى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سلسلة الأحاديث الصحيحة، تأليف: محمد ناصر الدين الألباني، مكتبة المعارف الرياض، الطبعة الأولى 1422ﻫ.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 xml:space="preserve">سلسلة الأحاديث </w:t>
      </w:r>
      <w:r>
        <w:rPr>
          <w:rFonts w:ascii="Tahoma" w:hAnsi="Tahoma" w:hint="cs"/>
          <w:color w:val="auto"/>
          <w:sz w:val="35"/>
          <w:szCs w:val="35"/>
          <w:rtl/>
        </w:rPr>
        <w:t>الضعيفة</w:t>
      </w:r>
      <w:r>
        <w:rPr>
          <w:rFonts w:hint="cs"/>
          <w:color w:val="auto"/>
          <w:sz w:val="35"/>
          <w:szCs w:val="35"/>
          <w:rtl/>
        </w:rPr>
        <w:t xml:space="preserve"> تأليف: محمد ناصر الدين الألباني، مكتبة المعارف الرياض، الطبعة الأولى 1422ﻫ.</w:t>
      </w:r>
    </w:p>
    <w:p w:rsidR="00E44DE5" w:rsidRPr="003315DD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السنة تأليف: أبي بكر أحمد بن محمد الخلال 311ﻫ. ، تحقيق: د. عطية الزهراني، دار الراية الرياض الطبعة الثانية 1415ﻫ.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3315DD">
        <w:rPr>
          <w:rFonts w:ascii="Tahoma" w:hAnsi="Tahoma" w:hint="cs"/>
          <w:sz w:val="35"/>
          <w:szCs w:val="35"/>
          <w:rtl/>
        </w:rPr>
        <w:t xml:space="preserve"> </w:t>
      </w:r>
      <w:r>
        <w:rPr>
          <w:rFonts w:ascii="Tahoma" w:hAnsi="Tahoma" w:hint="cs"/>
          <w:sz w:val="35"/>
          <w:szCs w:val="35"/>
          <w:rtl/>
        </w:rPr>
        <w:t>السنة تأليف:عبد الله بن أحمد، تحقيق: محمد سالم القحطاني دار رمادي الطبعة الثالثة 1416هـ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السنة، تأليف: أبي بكر أحمد بن عمر بن أبي عاصم 278ﻫ. ، تحقيق: باسم الجوابرة، دار الصميعي الطبعة الثانية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سنن ابن ماجه ، تحقيق: محمد ناصر الدين الألباني ، مكتبة المعرف الطبعة الأولى ،1417ﻫ.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سنن أبى داود  تحقيق: محمد ناصر الدين الألباني ، مكتبة المعرف الطبعة الأولى ،1417ﻫ.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سنن الترمذي تحقيق: محمد ناصر الدين الألباني ، مكتبة المعرف الطبعة الأولى ،1417ﻫ.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سنن الدارمي عبدالله بن عبد الرحمن 255ﻫ. ، تحقيق: فواز زمزلي، دار الكتاب العربي ، الطبعة الأولى 1407ﻫ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سنن الصالحين وسنن العابدين، تأليف أبي الوليد الباجي، تحقيق: إبراهيم باحسن عبد الحميد، دار ابن حزم.</w:t>
      </w:r>
    </w:p>
    <w:p w:rsidR="00E44DE5" w:rsidRPr="00F862B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السنن الكبرى، تأليف: البيهقي، وفي ذيله الجوهر النقي لأبي بكر أحمد بن الحسين    458 ﻫ.الطبعة العثمانية بحيدر أباد 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7725AA">
        <w:rPr>
          <w:rFonts w:hint="cs"/>
          <w:color w:val="auto"/>
          <w:rtl/>
        </w:rPr>
        <w:lastRenderedPageBreak/>
        <w:t>السنن</w:t>
      </w:r>
      <w:r w:rsidRPr="007725AA">
        <w:rPr>
          <w:rFonts w:ascii="Tahoma" w:hAnsi="Tahoma" w:hint="cs"/>
          <w:color w:val="auto"/>
          <w:rtl/>
        </w:rPr>
        <w:t xml:space="preserve"> الكبرى</w:t>
      </w:r>
      <w:r w:rsidRPr="007725AA">
        <w:rPr>
          <w:rFonts w:hint="cs"/>
          <w:color w:val="auto"/>
          <w:rtl/>
        </w:rPr>
        <w:t>، للإمام أحمد بن شعيب النسائي، تحقيق: شلبي، إشراف: شعيب الأرنؤوط، مؤسسة الرسالة الطبعة الأولى 1421ﻫ.</w:t>
      </w:r>
    </w:p>
    <w:p w:rsidR="00E44DE5" w:rsidRPr="003315DD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 xml:space="preserve">سنن النسائي </w:t>
      </w:r>
      <w:r>
        <w:rPr>
          <w:rFonts w:hint="cs"/>
          <w:sz w:val="35"/>
          <w:szCs w:val="35"/>
          <w:rtl/>
        </w:rPr>
        <w:t xml:space="preserve"> تحقيق: محمد ناصر الدين الألباني ، مكتبة المعارف الطبعة الأولى ،1417ﻫ.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السنن الواردة في الفتن، تأليف: أبي عمرو عثمان الداني</w:t>
      </w:r>
      <w:r>
        <w:rPr>
          <w:rFonts w:hint="cs"/>
          <w:color w:val="auto"/>
          <w:sz w:val="35"/>
          <w:szCs w:val="35"/>
          <w:rtl/>
        </w:rPr>
        <w:t xml:space="preserve"> 444ﻫ. ، تحقيق: رضاء الله المباركفوري، دار العاصمة.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السنن، تأليف: علي بن عمر الدارقطني 385ﻫ. ، تحقيق: شعيب الأرنؤوط، مؤسسة الرسالة الطبعة الأولى 1424ﻫ.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السياسة الشرعية في إصلاح الراعي والرعية، أحمد بن عبد الحليم بن تيمية ت 727ﻫ.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سير أعلام النبلاء، تأليف: محمد بن أحمد بن عثمان الذهبي ت 748ﻫ. تحقيق: شعيب الأرنؤوط، مؤسسة الرسالة ناشرون، الطبعة الحادي عشرة 1422ﻫ.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السيل الجرار المتدفق على حدائق الأزهار، تأليف: محمد بن علي الشوكاني ت 1250 ﻫ.  ، تحقيق: محمد صبحي حلاق، دار ابن كثير الطبعة الأولى.</w:t>
      </w:r>
    </w:p>
    <w:p w:rsidR="00FB56E0" w:rsidRDefault="00FB56E0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(ش)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شجرة النور الزكية في طبقات المالكية، تأليف: محمد بن محمد مخلوف ت 1360ﻫ. المكتبة الثقافية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</w:rPr>
        <w:t>شذرات الذهب</w:t>
      </w:r>
      <w:r>
        <w:rPr>
          <w:rFonts w:hint="cs"/>
          <w:color w:val="auto"/>
          <w:sz w:val="35"/>
          <w:szCs w:val="35"/>
          <w:rtl/>
        </w:rPr>
        <w:t xml:space="preserve"> في أخبار من ذهب، تأليف:عبد الحي بن أحمد بن العماد الحنبلي 1089 ﻫ. ، تحقيق وتخريج عبد القادر ومحمود الأرنؤوط، دار ابن كثير دمشق – بيروت، الطبعة الأولى 1406 ﻫ.</w:t>
      </w:r>
    </w:p>
    <w:p w:rsidR="00E44DE5" w:rsidRPr="003315DD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شرح أحاديث من الأربعين النووية. تقي الدين الهلالي, تحقيق على الكندي مؤسسة بينونة الطبعة الأولى.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7725AA">
        <w:rPr>
          <w:rFonts w:ascii="Tahoma" w:hAnsi="Tahoma" w:hint="eastAsia"/>
          <w:color w:val="auto"/>
          <w:rtl/>
        </w:rPr>
        <w:t>شرح</w:t>
      </w:r>
      <w:r w:rsidRPr="007725AA">
        <w:rPr>
          <w:rFonts w:ascii="Tahoma" w:hAnsi="Tahoma"/>
          <w:color w:val="auto"/>
          <w:rtl/>
        </w:rPr>
        <w:t xml:space="preserve"> </w:t>
      </w:r>
      <w:r w:rsidRPr="007725AA">
        <w:rPr>
          <w:rFonts w:ascii="Tahoma" w:hAnsi="Tahoma" w:hint="eastAsia"/>
          <w:color w:val="auto"/>
          <w:rtl/>
        </w:rPr>
        <w:t>أصول</w:t>
      </w:r>
      <w:r w:rsidRPr="007725AA">
        <w:rPr>
          <w:rFonts w:ascii="Tahoma" w:hAnsi="Tahoma"/>
          <w:color w:val="auto"/>
          <w:rtl/>
        </w:rPr>
        <w:t xml:space="preserve"> </w:t>
      </w:r>
      <w:r w:rsidRPr="007725AA">
        <w:rPr>
          <w:rFonts w:ascii="Tahoma" w:hAnsi="Tahoma" w:hint="eastAsia"/>
          <w:color w:val="auto"/>
          <w:rtl/>
        </w:rPr>
        <w:t>اعتقاد</w:t>
      </w:r>
      <w:r w:rsidRPr="007725AA">
        <w:rPr>
          <w:rFonts w:ascii="Tahoma" w:hAnsi="Tahoma"/>
          <w:color w:val="auto"/>
          <w:rtl/>
        </w:rPr>
        <w:t xml:space="preserve"> </w:t>
      </w:r>
      <w:r w:rsidRPr="007725AA">
        <w:rPr>
          <w:rFonts w:ascii="Tahoma" w:hAnsi="Tahoma" w:hint="eastAsia"/>
          <w:color w:val="auto"/>
          <w:rtl/>
        </w:rPr>
        <w:t>أهل</w:t>
      </w:r>
      <w:r w:rsidRPr="007725AA">
        <w:rPr>
          <w:rFonts w:ascii="Tahoma" w:hAnsi="Tahoma"/>
          <w:color w:val="auto"/>
          <w:rtl/>
        </w:rPr>
        <w:t xml:space="preserve"> </w:t>
      </w:r>
      <w:r w:rsidRPr="007725AA">
        <w:rPr>
          <w:rFonts w:ascii="Tahoma" w:hAnsi="Tahoma" w:hint="eastAsia"/>
          <w:color w:val="auto"/>
          <w:rtl/>
        </w:rPr>
        <w:t>السنة</w:t>
      </w:r>
      <w:r w:rsidRPr="007725AA">
        <w:rPr>
          <w:rFonts w:ascii="Tahoma" w:hAnsi="Tahoma"/>
          <w:color w:val="auto"/>
          <w:rtl/>
        </w:rPr>
        <w:t xml:space="preserve"> </w:t>
      </w:r>
      <w:r w:rsidRPr="007725AA">
        <w:rPr>
          <w:rFonts w:ascii="Tahoma" w:hAnsi="Tahoma" w:hint="eastAsia"/>
          <w:color w:val="auto"/>
          <w:rtl/>
        </w:rPr>
        <w:t>والجماعة</w:t>
      </w:r>
      <w:r w:rsidRPr="007725AA">
        <w:rPr>
          <w:rFonts w:ascii="Tahoma" w:hAnsi="Tahoma" w:hint="cs"/>
          <w:color w:val="auto"/>
          <w:rtl/>
        </w:rPr>
        <w:t xml:space="preserve">، تأليف: أبي القاسم هبة الله ابن الحسن </w:t>
      </w:r>
      <w:r w:rsidRPr="007725AA">
        <w:rPr>
          <w:rFonts w:ascii="Tahoma" w:hAnsi="Tahoma"/>
          <w:color w:val="auto"/>
          <w:rtl/>
        </w:rPr>
        <w:t xml:space="preserve"> </w:t>
      </w:r>
      <w:r w:rsidRPr="007725AA">
        <w:rPr>
          <w:rFonts w:ascii="Tahoma" w:hAnsi="Tahoma" w:hint="cs"/>
          <w:color w:val="auto"/>
          <w:rtl/>
        </w:rPr>
        <w:t>ا</w:t>
      </w:r>
      <w:r w:rsidRPr="007725AA">
        <w:rPr>
          <w:rFonts w:ascii="Tahoma" w:hAnsi="Tahoma" w:hint="eastAsia"/>
          <w:color w:val="auto"/>
          <w:rtl/>
        </w:rPr>
        <w:t>للالكائي</w:t>
      </w:r>
      <w:r w:rsidRPr="007725AA">
        <w:rPr>
          <w:rFonts w:ascii="Tahoma" w:hAnsi="Tahoma"/>
          <w:color w:val="auto"/>
          <w:rtl/>
        </w:rPr>
        <w:t xml:space="preserve"> </w:t>
      </w:r>
      <w:r w:rsidRPr="007725AA">
        <w:rPr>
          <w:rFonts w:hint="cs"/>
          <w:color w:val="auto"/>
          <w:rtl/>
        </w:rPr>
        <w:t>418 ﻫ. ، تحقيق: أحمد بن سعد الغامدي، دار طيبة</w:t>
      </w:r>
    </w:p>
    <w:p w:rsidR="00E44DE5" w:rsidRPr="00F862B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rtl/>
        </w:rPr>
        <w:t>شرح الأبهري على الكتاب الجامع تأليف :</w:t>
      </w:r>
      <w:r w:rsidRPr="00F862B5">
        <w:rPr>
          <w:rFonts w:ascii="Tahoma" w:hAnsi="Tahoma" w:hint="cs"/>
          <w:color w:val="auto"/>
          <w:rtl/>
        </w:rPr>
        <w:t>ابن عبدالحكم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 تحقيق: حميد لحمر. دار الغرب الإسلامي الطبعة الأولى 1425هـ.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lastRenderedPageBreak/>
        <w:t>شرح الأربعين النووية عطية سالم مادة صوتية.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شرح الأصول الثلاثة، تأليف: محمد بن عثيمين (ضمن مجموع فتاوى ورسائل ابن عثيمين)، جمع وترتيب: فهد السلمان ، الطبعة الأولى 1313ﻫ.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شرح الأصول الخمسة تأليف القاضي عبدالجبار. تحقيق عبدالكريم عثمان مكتبة وهبة 1384هـ. 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شرح التنوخي على متن الرسالة، تأليف: قاسم بن عيسى بن ناجي التنوخي ، اعتنى به: أحمد فريد المزيدي، دار الكتب العلمية،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شرح الخرشي على مختصر خليل تحقيق زكريا عميرات . دار الكتب العلمية الطبعة الأولى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شرح الزرقاني على موطأ مالك</w:t>
      </w:r>
      <w:r>
        <w:rPr>
          <w:rFonts w:hint="cs"/>
          <w:color w:val="auto"/>
          <w:sz w:val="35"/>
          <w:szCs w:val="35"/>
          <w:rtl/>
        </w:rPr>
        <w:tab/>
        <w:t>تأليف: محمد بن عبد الباقي الزرقاني 1122ﻫ.  ، دار الفكر 1324ﻫ.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شرح السنة، تأليف: الحسين بن مسعود البغوي ت 516ﻫ. تحقيق: شعيب الأرنؤوط وزهير الشاويش، المكتب الإسلامي، الطبعة الثانية 1403ﻫ.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شرح العقيدة السفارينية (الدرة المضية في عقد أهل الفرقة المرضية)، شرح محمد بن صالح العثيمين، طبع بإشراف مؤسسة الشيخ، مدار الوطن للنشر، الطبعة الأولى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شرح العقيدة الطحاوية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، تأليف: علي بن علي بن محمد بن أبي العز الحنفي ت 792ﻫ. تحقيق: شعيب الأرنؤوط، مؤسسة الرسالة.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شرح القاضي عبدالوهاب لمقدمة الرسالة، دراسة وتحقيق: أد. أحمد نور سيف، دار البحوث بدبي الطبعة الأولى 1424ﻫ.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الشرح الكبير (مع حاشية الدسوقي على الشرح الكبير وتقريرات سيدي الشيخ محمد عليش)، تأليف: أبي البركات سيدي أحمد الدردير،  دار الفكر 1424ﻫ.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شرح الكوكب الساطع نظم جمع الجوامع، تأليف: جلال الدين السيوطي، تحقيق: محمد إبراهيم الحفناوي، دار السلام، مكتبة الإيمان –المنصورة 1420ﻫ.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lastRenderedPageBreak/>
        <w:t>شرح الكوكب المنير، تأليف: محمد بن أحمد بن عبد العزيز الفتوحي المعروف بابن النجار ت 972ﻫ. تحقيق: محمد الزحيلي ونزيه حماد، مكتبة العبيكان، الطبعة الثانية 1418ﻫ.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الشرح الممتع على زاد المستقنع، تأليف: محمد بن صالح العثيمين، دار ابن الجوزي، الطبعة الأولى 1422ﻫ.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شرح المنهج المنتخب إلى قواعد المذهب أحمد بن علي المنجور ت 995. دراسة وتحقيق: محمد الشيخ محمد الأمين دار عبد الله الشنقيطي مكة المكرمة ط 1.  1423.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شرح النووي على مسلم، تأليف: أبي زكريا يحيى بن شرف النووي ت 676ﻫ.، تحقيق: مأمون شيحا، دار المعرفة.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شرح الهراس على نونية ابن القيم منشورات محمد بيضون دار الكتب العلمية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شرح توحيد الرسالة ، تأليف: محمد قاسم جسوس 1182ﻫ. ، تحقيق: إحسان النقوطي، مطبعة النجاح الجديدة -  المغرب، الطبعة الأولى 1429ﻫ.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شرح حدود ابن عرفة، تأليف: أبي عبد الله محمد الأنصاري الرصاع 894ﻫ. ، تحقيق: محمد أبو الجفان، دار الغرب ، الطبعة الأولى 1993ﻫ.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شرح صحيح البخاري، تأليف: علي بن خلف بن عبد الملك بن بطال، تحقيق: أبو تميم ياسر بن إبراهيم، مكتبة الرشد ناشرون، الطبعة الثالثة 1425ﻫ.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الشرح والإبانة عن أصول الديانة لابن بطة العكبري، تحقيق: رضا نعسان ، مكتبة العلوم والحكم - المدينة المنورة.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 xml:space="preserve">الشريعة تأليف: أبي بكر محمد بن الحسين الآجري 360 ﻫ.  ، تحقيق: د. عبدالله الدميجي ، دار الوطن للنشر، الطبعة الثانية، </w:t>
      </w:r>
      <w:r>
        <w:rPr>
          <w:rFonts w:hint="cs"/>
          <w:color w:val="auto"/>
          <w:sz w:val="35"/>
          <w:szCs w:val="35"/>
          <w:rtl/>
        </w:rPr>
        <w:t>1420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شعب الإيمان = الجامع لشعب الإيمان. تأليف: أبي بكر أحمد ب البيهقي تحقيق: مختار الندوي، مكتبة الرشد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الشفا بتعريف حقوق المصطفى. تأليف: القاضي عياض اليحصبي 544هـ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الشهب اللامعة في السياسة النافعة، تأليف: أبي القاسم ابن رضوان المالقي ت 783ﻫ. تحقيق: علي النشار، دار السلام، الطبعة الأولى 1428ﻫ.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lastRenderedPageBreak/>
        <w:t>الشيعة والتشيع تأليف إحسان إلهي ظهير مكتبة بيت السلام الطبعة الأولى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BF0653" w:rsidRDefault="00BF0653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(ص)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الصحاح، تأليف: إسماعيل بن حماد الجوهري، تحقيق: أحمد عبد الغفور عطا العلم للملايين، الطبعة الثالثة 1404ﻫ.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صحيح ابن حبان وتمييز صحيحه من سقيمه وشاذه من محفوظه، تأليف: محمد بن حبان ، تحقيق: شعيب الأرنؤوط، مؤسسة الرسالة الطبعة الثالثة 1418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sz w:val="35"/>
          <w:szCs w:val="35"/>
          <w:rtl/>
        </w:rPr>
        <w:t>صحيح ابن خزيمة  تحقيق: محمد مصطفى الأعظمي، المكتب الإسلامي الطبعة الثالثة، 1424ﻫ.</w:t>
      </w:r>
    </w:p>
    <w:p w:rsidR="00E44DE5" w:rsidRPr="00BF0653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صحيح البخاري، تأليف: أبي عبد الله محمد بن إسماعيل بن إبراهيم بن بردزبة البخاري ت 256ﻫ. دار بيت الأفكار  الدولية - الرياض، الطبعة الأولى 1419ﻫ.</w:t>
      </w:r>
    </w:p>
    <w:p w:rsidR="00E44DE5" w:rsidRPr="00BF0653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hint="cs"/>
          <w:color w:val="auto"/>
          <w:sz w:val="35"/>
          <w:szCs w:val="35"/>
          <w:rtl/>
        </w:rPr>
        <w:t>صحيح الترغيب والترهيب، تأليف: محمد ناصر الدين الألباني، مكتبة المعارف الرياض، الطبعة الأولى 1421ﻫ.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صحيح الجامع الصغير وزياداته، تأليف: محمد ناصر الدين الألباني، أشرف على طبعه زهير الشاويش، المكتب الإسلامي، الطبعة الثالثة 1408ﻫ.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الصحيح المسند مما ليس في الصحيحين، تأليف: أبي عبد الرحمن مقبل بن هادي الوادعي، دار الآثار صنعاء، الطبعة الثالثة 1426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صحيح مسلم، أبو الحسين مسلم بن الحجاج بن مسلم النيسابوري ت 261ﻫ. دار السلام الرياض، الطبعة الأولى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الصراع بين أهل السنة والرافضة . تأليف علي الصلابي. مكتبة الصحابة الطبعة الأولى 1427هـ.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الصفات الإلهية ، تأليف: الشيخ محمد أمان الجامي، عمادة البحث العلمي بالجامعة الإسلامية.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صلاة التراويح تأليف: محمد ناصر الألباني ، المكتب الإسلامي الطبعة الثانية 1405ﻫ.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الصلة، تأليف: ابن بشكوال، تحقيق شريف العدوي ، مكتبة الثقافة الدينية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lastRenderedPageBreak/>
        <w:t>الصواعق المرسلة على الجهمية والمعطلة، تأليف: محمد بن أبي بكر بن قيم الجوزية، تحقيق: علي بن محمد الدخيل الله، دار العاصمة، الطبعة الثالثة 1418ﻫ.</w:t>
      </w:r>
    </w:p>
    <w:p w:rsidR="00BF0653" w:rsidRDefault="00BF0653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(ض)</w:t>
      </w:r>
    </w:p>
    <w:p w:rsidR="0038686F" w:rsidRDefault="0038686F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ضوء الشموع في شرح المجموع في الفقه المالكي لمحمد الأمير المالكي، إشراف: محمد محمود المسومي، دار يوسف بن تاشفين الطبعة الأولى 1426ﻫ.</w:t>
      </w:r>
    </w:p>
    <w:p w:rsidR="00BF0653" w:rsidRDefault="00BF0653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(ط)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طبق الأرطاب فيما اقتطفناه من مسانيد وكتب مشاهير المالكية والإمام الحطاب. تأليف محمد الحسني العلوي. تحقيق عبدالله إدريس . طبعة الأمير محمد السادس المغرب.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طبقات الشافعية، تأليف: أبي بكر أحمد بن محمد بن عمر بن قاضي شهبة. اعتنى به: د.الحافظ عبد العليم خان، دار الندوة الجديدة بيروت 1407ﻫ.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الطبقات الكبرى تأليف: محمد بن سعد أبو عبد الله البصري, تحقيق: علي محمد عمر, مكتبة الخانجي بالقاهرة، الطبعة الأولى 1421ﻫ.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Ansi="Traditional Arabic" w:hint="cs"/>
          <w:sz w:val="35"/>
          <w:szCs w:val="35"/>
          <w:rtl/>
        </w:rPr>
        <w:t>الطبقات الكبرى تأليف: محمد بن سعد أبو عبد الله البصري.تحقيق محمد عبدالقادر عطا. دار الكتب العلمية. الطبعة الثانية 1997م.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طبقات علماء إفريقيا وتونس تأليف: أبو العرب. تحقيق على الشابي الدر التونسية. </w:t>
      </w:r>
    </w:p>
    <w:p w:rsidR="00BF0653" w:rsidRDefault="00BF0653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(ظ)</w:t>
      </w:r>
    </w:p>
    <w:p w:rsidR="0038686F" w:rsidRDefault="0038686F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ظلال الجنة تخريج أحاديث السنة  لابن أبي عاصم، محمد ناصر الدين الألباني المكتب الإسلامي</w:t>
      </w:r>
      <w:r w:rsidR="00BF0653"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BF0653" w:rsidRDefault="00D20BD7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 </w:t>
      </w:r>
      <w:r w:rsidR="00BF0653">
        <w:rPr>
          <w:rFonts w:ascii="Traditional Arabic" w:hint="cs"/>
          <w:color w:val="auto"/>
          <w:sz w:val="35"/>
          <w:szCs w:val="35"/>
          <w:rtl/>
          <w:lang w:eastAsia="en-US"/>
        </w:rPr>
        <w:t>(ع)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عارضة الأحوذي بشرح صحيح الترمذي، تأليف: أبي بكر بن العربي المالكي ت 543ﻫ. تحقيق: هشام البخاري دار إحياء التراث الطبعة الأولى 1415ﻫ.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العذب النمير من مجالس الشنقيطي في التفسير ،تحقيق خالد السبت، دار عالم الفوائد الطبعة الثانية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عقائد الثلاث والسبعين فرقة، تأليف: أبي محمد اليمني، تحقيق: محمد بن عبد الله زربان الغامدي، مكتبة العلوم والحكم، الطبعة الثانية 1422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lastRenderedPageBreak/>
        <w:t>العقائد السلفية بالأدلة النقلية والعقلية، تأليف: أحمد حجر آل بو طامي، دار الإيمان الأسكندرية.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عقد الجواهر الثمينة في مذهب عالم المدينة تأليف جلال الدين . تحقيق حميد محمد الحمد. دار الغرب الإسلامي. الطبعة الأولى 2003م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عقيدة الإمام مالك محمد بن عبد الرحمن الخميس, ضمن جمع الفنون في شرح جملة من متون العقائد على المذاهب الأربعة دار إيلاف الطبعة الأولى 1997م.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عقيدة التوحيد الكبرى تأليف:ابن عزوز البرجي المالكي ، تحقيق: محمد رشيد، مؤسسة الريان، الطبعة الأولى 1429ﻫ.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عقيدة السلف أصحاب الحديث ، تأليف: أبي عثمان الصابوني 449ﻫ.  ، تحقيق: ناصر الجديع، دار العاصمة الطبعة الثانية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العقيدة الوهبية، تأليف: ناصر  بن سالم البهلاني 1339هـ ، تحقيق: صالح القنوبي، مكتبة مسقط – عمان الطبعة الخامسة 1425هـ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العلو للعلي العظيم، تأليف شمس الدين الذهبي تحقيق: عبد الله البراك، دار الوطن، الطبعة الأولى 1420ﻫ.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sz w:val="35"/>
          <w:szCs w:val="35"/>
          <w:rtl/>
        </w:rPr>
        <w:t>العواصم من القواصم، تأليف: أبي بكر بن العربي 543ﻫ. ، مكتبة الأنصار الطبعة الأولى 1427ﻫ.</w:t>
      </w:r>
    </w:p>
    <w:p w:rsidR="00E44DE5" w:rsidRPr="00BF0653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sz w:val="35"/>
          <w:szCs w:val="35"/>
          <w:rtl/>
        </w:rPr>
        <w:t>العواصم من القواصم، تأليف: أبي بكر بن العربي 543ﻫ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 تحقيق محب الدين الخطيب.طبعة وزارة الشؤون الإسلامية والدعوة والإرشاد بالسعودية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عون المعبود في شرح سنن أبي داود، تأليف: أبي الطيب محمد شمس الحق العظيم آبادي، دار الكتب العلمية، الطبعة الثانية 1423ﻫ.</w:t>
      </w:r>
    </w:p>
    <w:p w:rsidR="00BF0653" w:rsidRDefault="00BF0653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(غ)</w:t>
      </w:r>
    </w:p>
    <w:p w:rsidR="0038686F" w:rsidRDefault="0038686F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الغاية القصوى في الكلام على آية التقوى ابن الفاكهاني, ضمن مجموع فيه: من نوادر تراث المالكية, عناية</w:t>
      </w:r>
      <w:r w:rsidR="00E44DE5">
        <w:rPr>
          <w:rFonts w:ascii="Tahoma" w:hAnsi="Tahoma" w:hint="cs"/>
          <w:sz w:val="35"/>
          <w:szCs w:val="35"/>
          <w:rtl/>
        </w:rPr>
        <w:t>:</w:t>
      </w:r>
      <w:r>
        <w:rPr>
          <w:rFonts w:ascii="Tahoma" w:hAnsi="Tahoma" w:hint="cs"/>
          <w:sz w:val="35"/>
          <w:szCs w:val="35"/>
          <w:rtl/>
        </w:rPr>
        <w:t xml:space="preserve"> محمد شايب دار ابن الجوزي</w:t>
      </w:r>
      <w:r w:rsidR="00E44DE5"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38686F" w:rsidRDefault="0038686F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غياث الأمم في التياث الظلم (الغياثي)، تأليف: أبي المعالي الجويني ت 478ﻫ. ، تحقيق:د. مصطفى حلمي، دار العقيدة الطبعة الأولى 1427ﻫ.</w:t>
      </w:r>
    </w:p>
    <w:p w:rsidR="00BF0653" w:rsidRPr="00BF0653" w:rsidRDefault="00BF0653" w:rsidP="003D7496">
      <w:pPr>
        <w:widowControl/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</w:p>
    <w:p w:rsidR="00BF0653" w:rsidRPr="00BF0653" w:rsidRDefault="00BF0653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lastRenderedPageBreak/>
        <w:t>(ف)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فتاوى البرزلي (جامع مسائل الأحكام) تأليف: أبي القاسم بن أحمد العلوي 841ﻫ.  تقديم: محمد الحبيب الهيلة، دار الغرب الطبعة الأولى 2002م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الفتاوى الفقهية المعززة بالأدلة الأصيلة والفرعية أحمد عبد العزيز آل مبارك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الفتاوى الفقهية في لأهم القضايا من عهد السعديين إلى ما قبل الحماية، دراسة وتحليل: الحسن اليوبي ، وزارة الشئون الإسلامية المغربية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الفتاوى الكبرى، أحمد بن عبد الحليم بن تيمية ت 727ﻫ. تحقيق: محمد ومصطفى عبد القادر عطا، دار الريان للتراث القاهرة، الطبعة الأولى 1408ﻫ.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فتاوي اللجنة الدائمة للبحوث العلمية والإفتاء ، جمع وترتيب: الشيخ: أحمد الدويش، تحت إشراف الرئاسة العامة للبحوث العلمية – الرياض ، الطبعة الخامسة  1327ﻫ.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فتح الباري شرح صحيح البخاري، تأليف: شهاب الدين أحمد بن علي ابن حجر العسقلاني ت 852ﻫ. تحقيق: نظر الفريابي. دار طيبة الطبعة الأولى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الفتح المبين في بيان زكاة وبيت مال المسلمين ، تأليف: عبد الرحمن الحسني الفاسي (المنجرة) 1179ﻫ.  تحقيق: عبد المغيث الجيلاني، دار ابن القيم الطبعة الأولى 1429ﻫ.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فتح المغيث بشرح ألفية الحديث لأبي الخير مجمد بن عبد الرحمن السخاوي 902 ﻫ. دراسة وتحقيق: د. عبد الكريم الخضير وزميله، مكتبة دار المنهاج بالرياض، الطبعة الأولى 1326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فتنة مقتل عثمان بن عفان رضي الله عنه وأرضاه.</w:t>
      </w:r>
      <w:r w:rsidRPr="00BF0653">
        <w:rPr>
          <w:rFonts w:ascii="Tahoma" w:hAnsi="Tahoma" w:hint="cs"/>
          <w:sz w:val="35"/>
          <w:szCs w:val="35"/>
          <w:rtl/>
        </w:rPr>
        <w:t xml:space="preserve"> </w:t>
      </w:r>
      <w:r>
        <w:rPr>
          <w:rFonts w:ascii="Tahoma" w:hAnsi="Tahoma" w:hint="cs"/>
          <w:sz w:val="35"/>
          <w:szCs w:val="35"/>
          <w:rtl/>
        </w:rPr>
        <w:t>تأليف: محمد بن عبد الله الغبان، مكتبة العبيكان الرياض ، الطبعة الأولى 1419هـ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الفتوحات الإلهية الوهبية على المنظومة المفرية، محمد عليش ، تحقيق: محمد محمود الطبعة الأولى 1425ﻫ.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الفجر الساطع على الصحيح الجامع،  محمد الفضيل  الزرهوني 1318ﻫ. ، تحقيق: عبد الفتاح الزنيقي، مكتبة الرشد الطبعة الأولى 1430ﻫ.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lastRenderedPageBreak/>
        <w:t>الفرق بين الفرق، تأليف: عبد القاهر بن طاهر بن محمد البغدادي ت429ﻫ. تحقيق: محي الدين عبد الحميد، دار المعرفة.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الفروق في اللغة ، تأليف: أبي هلال العسكري 395ﻫ. ، تحقيق: جمال مدغمش، مؤسسة الرسالة، الطبعة الأولى 1422ﻫ.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الفروق، تأليف: شهاب الدين أحمد بن إدريس القرافي ت 684ﻫ. تحقيق: عمر حسن القيام، مؤسسة الرسالة، الطبعة الأولى 1424ﻫ.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الفصل في الملل والأهواء والنحل، تأليف: أبي محمد علي بن أحمد بن حزم ت 456ﻫ. تحقيق: محمد إبراهيم نصر وعبد الرحمن عميرة، دار الجيل بيروت 1405ﻫ.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فصول الأحكام وبيان ما مضى عليه العمل عند الفقهاء والحكام،    تأليف: أبي الوليد  الباجي، تحقيق : أبي الأجفان، دار ابن حزم، 1422هـ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الفكر العقدي عند الأباضية تأليف:مسلم الوهيبي.مكتبة الضامري بعمان الطبعة الأولى.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الفواكه الدواني على رسالة ابن أبي زيد القيرواني ، أحمد بن غنيم النفراوي 1126ﻫ. ، المكتبة العصرية الطبعة الأولى 1425ﻫ.</w:t>
      </w:r>
    </w:p>
    <w:p w:rsidR="00E44DE5" w:rsidRPr="00BF0653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في التاريخ العباسي والفاطمي ، تأليف: د. الأحمد العبادي ، دار النهضة مصر.</w:t>
      </w:r>
    </w:p>
    <w:p w:rsidR="00BF0653" w:rsidRDefault="00BF0653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(ق)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قاعدة جليلة في التوسل والوسيلة ابن تيمية</w:t>
      </w:r>
      <w:r>
        <w:rPr>
          <w:rFonts w:hint="cs"/>
          <w:color w:val="auto"/>
          <w:sz w:val="35"/>
          <w:szCs w:val="35"/>
          <w:rtl/>
        </w:rPr>
        <w:t>، تأليف: شيخ الإسلام ابن تيمية دراسة وتحقيق: ربيع بن هادي المدخلي، مكتبة الفرقان، الطبعة الأولى 1422ﻫ.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القبس في شرح موطأ مالك بن أنس تأليف: أبي بكر بن العربي 543ﻫ.تحقيق: د. محمد عبد الله ولد كريم، دار الغرب ، الطبعة الأولى 1992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قواطع الأدلة في أصول الفقه، تأليف: منصور بن محمد السمعاني، تحقيق: محمد حسن الشافعي، دار الكتب العلمية،  الطبعة الأولى 1418ﻫ.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القواعد الكبرى (قواعد الأحكام في إصلاح الأنام)، تأليف: عز الدين عبد العزيز بن عبد السلام ت 660ﻫ. تحقيق: نزيه كمال حماد وعثمان جمعه ضميريه، دار القلم، الطبعة الأولى 1421ﻫ.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القواعد المثلى تأليف: محمد بن صالح العثيمين ، دار أضواء السلف</w:t>
      </w:r>
      <w:r w:rsidR="003D7496"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lastRenderedPageBreak/>
        <w:t>القواعد والأصول الجامعة والفروق والتقاسيم البديعة النافعة، تأليف: عبد الرحمن بن ناصر السعدي، تحقيق: خالد المشيقح، دار ابن الجوزي، الطبعة الثالثة 1423ﻫ.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القواعد، تأليف: أبي عبد الله محمد بن محمد المقري 758 ﻫ.  تحقيق ودراسة: أحمد بن عبد الله بن حميد ، طبعة جامعة أم القرى.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القوانين الفقهية، تأليف: محمد بن أحمد بن جزي الكلبي ت 741ﻫ.، دار القلم –بيروت. أو العصرية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القول المفيد على كتاب التوحيد للشيخ: محمد بن صالح بن عثيمين</w:t>
      </w:r>
      <w:r>
        <w:rPr>
          <w:rFonts w:hint="cs"/>
          <w:color w:val="auto"/>
          <w:sz w:val="35"/>
          <w:szCs w:val="35"/>
          <w:rtl/>
        </w:rPr>
        <w:t xml:space="preserve"> دار ابن الجوزي</w:t>
      </w:r>
    </w:p>
    <w:p w:rsidR="00BF0653" w:rsidRDefault="003D7496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 </w:t>
      </w:r>
      <w:r w:rsidR="00BF0653">
        <w:rPr>
          <w:rFonts w:ascii="Traditional Arabic" w:hint="cs"/>
          <w:color w:val="auto"/>
          <w:sz w:val="35"/>
          <w:szCs w:val="35"/>
          <w:rtl/>
          <w:lang w:eastAsia="en-US"/>
        </w:rPr>
        <w:t>(ك)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الكافي في الأصول تأليف: الكليني دار الكتب الإسلامية طهران الطبعة الثالثة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الكافي في فقه أهل المدينة المالكي تأليف ابن عبدالبر. تحقيق محمد ولد ماديك.دار الهدى.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 xml:space="preserve">الكامل في التاريخ 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 تأليف: أبو الحسن علي بن أبي الكرم محمد بن محمد بن عبد الكريم الشيباني،  دار الكتب العلمية </w:t>
      </w:r>
      <w:r>
        <w:rPr>
          <w:rFonts w:ascii="Traditional Arabic"/>
          <w:color w:val="auto"/>
          <w:sz w:val="35"/>
          <w:szCs w:val="35"/>
          <w:rtl/>
          <w:lang w:eastAsia="en-US"/>
        </w:rPr>
        <w:t>–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 بيروت</w:t>
      </w:r>
    </w:p>
    <w:p w:rsidR="00E44DE5" w:rsidRPr="00B55C53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كتاب أدب الخطيب ، تأليف: علاء الدين علي بن ابراهيم بن العطار الدمشقي ى 724هـ، قراءة وتعليق : محمد بن الحسين السليماني، تقديم : وحيد الدين خان دار الغرب الإسلامي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الكتاب الجامع لأبي زيد .تحقيق:عبدالمجيد التركي, دار الغرب الإسلامي الطبعة الثانية 1990م.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كتاب الدعوة إلى الله في أقطار مختلفة تجربة ذاتية، تأليف: الشيخ محمد تقي الدين الهلالي، مكتبة الصحابة – الإمارات ، الطبعة الأولى  1424هـ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كتاب قدوة الغازي</w:t>
      </w:r>
      <w:r>
        <w:rPr>
          <w:rFonts w:hint="cs"/>
          <w:color w:val="auto"/>
          <w:sz w:val="35"/>
          <w:szCs w:val="35"/>
          <w:rtl/>
        </w:rPr>
        <w:t xml:space="preserve">، </w:t>
      </w:r>
      <w:r>
        <w:rPr>
          <w:rFonts w:ascii="Tahoma" w:hAnsi="Tahoma" w:hint="cs"/>
          <w:color w:val="auto"/>
          <w:sz w:val="35"/>
          <w:szCs w:val="35"/>
          <w:rtl/>
        </w:rPr>
        <w:t>تأليف: أبي عبد الله محمد بن عبد الله بن أبي زمنين</w:t>
      </w:r>
      <w:r>
        <w:rPr>
          <w:rFonts w:hint="cs"/>
          <w:color w:val="auto"/>
          <w:sz w:val="35"/>
          <w:szCs w:val="35"/>
          <w:rtl/>
        </w:rPr>
        <w:t xml:space="preserve"> 399 ﻫ.  ، تحقيق د. عائشة السليماني،د دار الغرب – الطبعة الأولى 1989م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كشف الأسرار عن أصول فخر الإسلام البزدوي، تأليف الإمام علاء الدين عبد العزيز بن أحمد البخاري 730 ﻫ. ، عبد الله محمود عمر ، دار الكتب العلمية، الطبعة الأولى 1418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lastRenderedPageBreak/>
        <w:t>كشف المغطى من المعاني والألفاظ الواقعة في الموطأ، تأليف: محمد الطاهر بن عاشور ت 1394ﻫ. ضبط وتعليق: طه بن علي بو سريح، دار سحنون ودار السلام، الطبعة الثانية 1428ﻫ.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كفاية المحتاج مما ليس في الديباج، تأليف:الشيخ أحمد بابا بن أحمد التبكتي المالكي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227BB5" w:rsidRDefault="00227BB5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(ل)</w:t>
      </w:r>
    </w:p>
    <w:p w:rsidR="00B55C53" w:rsidRDefault="00B55C53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لسان العرب، تأليف: أبي الفضل محمد بن مكرم بن منظور،اعتنى بها : أمين محمد عبد الوهاب ومحمد الصادق العبيدي دار إحياء التراث العربي، الطبعة الثالثة.</w:t>
      </w:r>
    </w:p>
    <w:p w:rsidR="00B55C53" w:rsidRDefault="00B55C53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لسان الميزان. تأليف ابن حجر. تحقيق غنيم بن عباس . مكتبة ابن تيمية الطبعة الأولى 1996م.</w:t>
      </w:r>
    </w:p>
    <w:p w:rsidR="00227BB5" w:rsidRDefault="00E44DE5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 </w:t>
      </w:r>
      <w:r w:rsidR="00227BB5">
        <w:rPr>
          <w:rFonts w:ascii="Traditional Arabic" w:hint="cs"/>
          <w:color w:val="auto"/>
          <w:sz w:val="35"/>
          <w:szCs w:val="35"/>
          <w:rtl/>
          <w:lang w:eastAsia="en-US"/>
        </w:rPr>
        <w:t>(م)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مآثر الإنافة في معالم الخلافة. تأليف أحمد بن عبدالله القلقشندي تحقيق عبدالستار فراج الكويت.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مالك بن أنس  تأليف أحمد آل مبارك . مؤسسة الإتحاد للصحافة أبوظبي الطبعة الأولى 1986م.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مالك بن أنس لأبي زهرة</w:t>
      </w:r>
      <w:r>
        <w:rPr>
          <w:rFonts w:hint="cs"/>
          <w:color w:val="auto"/>
          <w:sz w:val="35"/>
          <w:szCs w:val="35"/>
          <w:rtl/>
        </w:rPr>
        <w:t>(الجامعة).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المبسوط في القراءات العشر تأليف : ابن مهران الأصبهاني. تحقيق: سبيع حمزة من مطبوعات مجمع اللغة العربية بدمشق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مجالس القضاء والحكم والتنبيه والإعلام فما أفتاه المفتون وحكم به القضاة من الأوهام تأليف: محمد المكناسي, تحقيق:نعيم الكثيري.مركز جمعة الماجد للثقافة والتراث.الطبعة الأولى1423هـ.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المجالس وجواهر العلم أبو بكر أحمد المالكي. تحقيق: مشهور حسن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 دار ابن حزم. الطبعة الأولى 1419هـ.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المجروحين من المحدثين والضعفاء والمتروكين: لأبي حاتم  محمد بن حبان البستي، تحقيق: محمود إبراهيم زائد، دار الوعي بحلب،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مجمع الأمثال، تأليف: أبي الفضل أحمد بن محمد بن أحمد النيسابوري الميداني 518ﻫ. تحقيق: سعيد اللحام دار الفكر 1422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lastRenderedPageBreak/>
        <w:t>مجمع الزوائد</w:t>
      </w:r>
      <w:r>
        <w:rPr>
          <w:rFonts w:hint="cs"/>
          <w:color w:val="auto"/>
          <w:sz w:val="35"/>
          <w:szCs w:val="35"/>
          <w:rtl/>
        </w:rPr>
        <w:t xml:space="preserve"> ، تأليف: الهيثمي، مؤسسة المعارف مصر 1406ﻫ.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مجموع الفتاوى (فتاوى ابن تيمية)، جمع عبد الرحمن بن محمد بن قاسم وساعده ابنه محمد، طباعة مجمع الملك فهد.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المجموع المذهب في قواعد المذهب، تأليف: صلاح الدين كيكلدي العلائي ت 761ﻫ. تحقيق: مجيد العبيدي وأحمد خضير عباس، دار عمار والمكتبة المكية 1425ﻫ.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المجموع شرح المهذب للشيرازي، تأليف: أبي زكريا محي الدين بن شرف النووي ت 676ﻫ. تحقيق: محمد نجيب المطيعي، دار إحياء التراث العربي، الطبعة الأولى 1422ﻫ.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المحرر الوجيز،تأليف: أبي محمد عبدالحق بن غالب بن عطية الأندلسي 546ﻫ.،تحقيق: عبدالله الأنصاري، الطبعة الثانية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المحكم والمتشابه في التكفير والجهاد، تأليف: محمد عمر بازمول، دار الاستقامة</w:t>
      </w:r>
      <w:r>
        <w:rPr>
          <w:rFonts w:hint="cs"/>
          <w:color w:val="auto"/>
          <w:sz w:val="35"/>
          <w:szCs w:val="35"/>
          <w:rtl/>
        </w:rPr>
        <w:t xml:space="preserve">  القاهرة ، الطبعة الأولى 1429هـ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المحن، (كتاب المحن) تأليف: أبي العرب محمد بن أحمد التميمي 333ﻫ.، تحقيق: يحيى الجبوري، دار الغرب، الطبعة التاسعة 1427ﻫ.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مختصر الصواعق المرسلة، تأليف: شمس الدين ابن القيم الجوزية 751ﻫ. ، اختصار محمد بن الموصلي 774ﻫ.  تحقيق:د. الحسن بن عبد الرحمن العلوي، أضواء السلف، الطبعة الأولى 1425ﻫ.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مختصر خليل</w:t>
      </w:r>
      <w:r>
        <w:rPr>
          <w:rFonts w:hint="cs"/>
          <w:color w:val="auto"/>
          <w:sz w:val="35"/>
          <w:szCs w:val="35"/>
          <w:rtl/>
        </w:rPr>
        <w:t xml:space="preserve"> بن إسحاق المالكي، ضبطه: أحمد حركات دار الفكر 1415ﻫ.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مدارج السالكين بين منازل إياك نعبد وإياك نستعين، تأليف: محمد بن أبي بكر بن قيم الجوزية ت 752ﻫ. ، دار الكتب العلمية 1420ﻫ.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المدخل ، تأليف: أبي عبد الله محمد بن أحمد بن الحاج</w:t>
      </w:r>
      <w:r>
        <w:rPr>
          <w:rFonts w:hint="cs"/>
          <w:color w:val="auto"/>
          <w:sz w:val="35"/>
          <w:szCs w:val="35"/>
          <w:rtl/>
        </w:rPr>
        <w:t xml:space="preserve"> دار الفكر.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المدونة</w:t>
      </w:r>
      <w:r>
        <w:rPr>
          <w:rFonts w:hint="cs"/>
          <w:color w:val="auto"/>
          <w:sz w:val="35"/>
          <w:szCs w:val="35"/>
          <w:rtl/>
        </w:rPr>
        <w:t xml:space="preserve"> الكبرى للإمام مالك بن أنس التي رواها سحنون بن سعيد التنوخي عن ابن القاسم عن إمام دار الهجر مالك بن أنس، دار صادر.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مذاهب الحكام في نوازل الأحكام تأليف: القاضي عياض وولده محمد، ، تحقيق: د.محمد شريفة، دار الغرب ، الطبعة الثانية – 1997م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lastRenderedPageBreak/>
        <w:t>مذكرة في أصول الفقه، تأليف: محمد الأمين بن محمد المختار الجكني الشنقيطي، تحقيق: أبي حفص سامي العربي، دار اليقين، الطبعة الأولى 1419ﻫ.  أو دار عالم الفوائد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 xml:space="preserve">المذهب في ضبط مسائل المذهب، تأليف:  أبي عبد الله محمد بن راشد القفصي </w:t>
      </w:r>
      <w:r>
        <w:rPr>
          <w:rFonts w:hint="cs"/>
          <w:color w:val="auto"/>
          <w:sz w:val="35"/>
          <w:szCs w:val="35"/>
          <w:rtl/>
        </w:rPr>
        <w:t>736هـ، تحقيق: محمد بن الهادي أبو الأجفان، دار ابن حزم  بيروت، الطبعة الأولى 1429هـ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مراصد الاطلاع على أسماء الأمكنة والبقاع، تأليف: صفي الدين عبد المؤمن بن عبد الحق البغدادي ت739 ﻫ. تحقيق: علي محمد البجاوي، دار الجيل بيروت، الطبعة الأولى 1412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مرتقى الوصول إلى علم الأصول ابن عاصم الغرناطي</w:t>
      </w:r>
      <w:r>
        <w:rPr>
          <w:rFonts w:hint="cs"/>
          <w:sz w:val="35"/>
          <w:szCs w:val="35"/>
          <w:rtl/>
        </w:rPr>
        <w:t xml:space="preserve"> المالكي، مع شرح فخر الدين المحسي، الدار الأثرية  عمان الأردن، الطبعة الأولى 1428ﻫ.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sz w:val="35"/>
          <w:szCs w:val="35"/>
          <w:rtl/>
        </w:rPr>
        <w:t xml:space="preserve">المرشد المعين مع شرح ابن عاشر الحبل المتين، </w:t>
      </w:r>
      <w:r>
        <w:rPr>
          <w:rFonts w:ascii="Tahoma" w:hAnsi="Tahoma" w:hint="cs"/>
          <w:sz w:val="35"/>
          <w:szCs w:val="35"/>
          <w:rtl/>
        </w:rPr>
        <w:t xml:space="preserve">شرح </w:t>
      </w:r>
      <w:r w:rsidRPr="00473029">
        <w:rPr>
          <w:rFonts w:ascii="Tahoma" w:hAnsi="Tahoma" w:hint="cs"/>
          <w:sz w:val="35"/>
          <w:szCs w:val="35"/>
          <w:rtl/>
        </w:rPr>
        <w:t>محمد المراكشي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 المكتبة الشعبية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sz w:val="35"/>
          <w:szCs w:val="35"/>
          <w:rtl/>
        </w:rPr>
        <w:t>مرويات الإمام مالك في التفسير، جمع وتحقيق: محمد طرهوني، وحكمت بشير ياسين، دار المؤيد ، الطبعة الأولى 1415هـ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المسالك في شرح موطأ مالك، تأليف: أبي بكر ابن العربي 543ﻫ.  ، تحيق: محمد السليماني، الطبعة الأولى 1428ﻫ.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المستدرك على الصحيحين، تأليف: أبي عبد الله الحاكم النيسابوري، بإشراف: يوسف المرعشلي، دار المعرفة بيروت.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مسند أبي يعلى الموصلي أحمد بن علي التميمي، تحقيق: حسين أسد ،دار الثقافة العربية ، الطبعة الأولى 1413ﻫ.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مسند الإمام أحمد بن حنبل ت 241ﻫ. التحقيق: بإشراف: شعيب الأرنؤوط، مؤسسة الرسالة، الطبعة الثانية 1429ﻫ.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مسند الشاميين  للطبراني، تحقيق:حمدي عبد المجيد السلفي، مؤسسة الرسالة الطبعة الأولى 1409هـ</w:t>
      </w:r>
      <w:r>
        <w:rPr>
          <w:rFonts w:ascii="Traditional Arabic" w:hint="cs"/>
          <w:color w:val="auto"/>
          <w:sz w:val="35"/>
          <w:szCs w:val="35"/>
          <w:rtl/>
          <w:lang w:eastAsia="en-US"/>
        </w:rPr>
        <w:t>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المسودة في أصول الفقه لآل تيمية . تحقيق أحمد الذروي. دار الفضيلة الطبعة الأولى 1422هـ.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lastRenderedPageBreak/>
        <w:t>مشارق الأنوار على صحاح الآثار، تأليف: القاضي عياض بن موسى اليحصبي 644 ﻫ.  المكتبة العتيقة تونس – دار التراث بالقاهرة 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المصنف ، تأليف: أبي بكر عبد الله بن محمد بن أبي شيبة 235ﻫ. ، تحقيق: حمد الجمعة، ومحمد اللحيدان، إشراف</w:t>
      </w:r>
      <w:r w:rsidR="003D7496">
        <w:rPr>
          <w:rFonts w:ascii="Tahoma" w:hAnsi="Tahoma" w:hint="cs"/>
          <w:sz w:val="35"/>
          <w:szCs w:val="35"/>
          <w:rtl/>
        </w:rPr>
        <w:t>:</w:t>
      </w:r>
      <w:r>
        <w:rPr>
          <w:rFonts w:ascii="Tahoma" w:hAnsi="Tahoma" w:hint="cs"/>
          <w:sz w:val="35"/>
          <w:szCs w:val="35"/>
          <w:rtl/>
        </w:rPr>
        <w:t xml:space="preserve"> سعد الحميد مكتبة الرشد الطبعة الأولى 1425ﻫ.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مصنف عبد الرزاق بن همام الصنعاني ت 211ﻫ. تحقيق: حبيب الرحمن الأعظمي، المكتب الإسلامي، الطبعة الثانية 1403ﻫ.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معالم الإيمان في معرفة أهل القيروان، تأليف: عبدالرحمن بن محمد الأنصاري الدباغ التنوخي 696هـ، تحقيق</w:t>
      </w:r>
      <w:r w:rsidR="003D7496">
        <w:rPr>
          <w:rFonts w:ascii="Tahoma" w:hAnsi="Tahoma" w:hint="cs"/>
          <w:sz w:val="35"/>
          <w:szCs w:val="35"/>
          <w:rtl/>
        </w:rPr>
        <w:t>:</w:t>
      </w:r>
      <w:r>
        <w:rPr>
          <w:rFonts w:ascii="Tahoma" w:hAnsi="Tahoma" w:hint="cs"/>
          <w:sz w:val="35"/>
          <w:szCs w:val="35"/>
          <w:rtl/>
        </w:rPr>
        <w:t xml:space="preserve"> عبدالمجيد خيالي - طبع دار الكتب العلمية - الطبعة الأولى.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sz w:val="35"/>
          <w:szCs w:val="35"/>
          <w:rtl/>
        </w:rPr>
        <w:t>معاملة الحكام في ضوء الكتاب والسنة، تأليف: عبد السلام بن برجس العبد الكريم، مكتبة الفرقان، الطبعة السادسة 1422ﻫ.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المعتزلة وأصولهم الخمسة، وموقف أهل السنة منها، د. عواد المعتق، مكتبة الرشد، الطبعة الرابعة 1321ﻫ.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المعجب بتلخيص أخبار المغرب: تأليف المراكشي. تحقيق</w:t>
      </w:r>
      <w:r w:rsidR="003D7496">
        <w:rPr>
          <w:rFonts w:hint="cs"/>
          <w:color w:val="auto"/>
          <w:sz w:val="35"/>
          <w:szCs w:val="35"/>
          <w:rtl/>
        </w:rPr>
        <w:t>:</w:t>
      </w:r>
      <w:r>
        <w:rPr>
          <w:rFonts w:hint="cs"/>
          <w:color w:val="auto"/>
          <w:sz w:val="35"/>
          <w:szCs w:val="35"/>
          <w:rtl/>
        </w:rPr>
        <w:t xml:space="preserve"> محمد سعيد الهريان. نشر المجلس الأعلى للشؤون الإسلامية بالجمهورية العربية المتحدة.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معجم البلدان، تأليف: ياقوت بن عبد الله الحموي، دار صادر بيروت، الطبعة الثالثة 1397ﻫ.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معجم الطبراني الأوسط، تأليف: سليمان بن أحمد الطبراني ت 360ﻫ. تحقيق: أيمن صالح شعبان،  الطبعة الأولى 1417ﻫ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معجم الطبراني الكبير، تأليف: سليمان بن أحمد الطبراني ت 360ﻫ. تحقيق: حمدي بن عبد المجيد السلفي، دار إحياء التراث العربي، الطبعة الثانية 1422ﻫ.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معجم مقاييس اللغة، تأليف: أحمد بن فارس بن زكريا ت 395ﻫ. تحقيق: عبد السلام هارون، دار الجيل، الطبعة الأولى 1411ﻫ.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المعلم بفوائد مسلم، تأليف: محمد بن علي بن عمر المازري ت 536ﻫ. تحقيق: محمد الشاذلي النيفر، دار الغرب الإسلامي، الطبعة الثانية 1992م.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lastRenderedPageBreak/>
        <w:t>المعونة على مذهب عالم المدينة، تأليف: عبد الوهاب البغدادي، تحقيق: حميش عبد الحق، دار الفكر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المعيار المعرب والجامع المغرب عن فتاوى علماء أفريقيه والأندلس والمغرب، تأليف: أحمد بن يحيى الونشريسي ت 914ﻫ. تحقيق بإشراف: محمد حجي، دار الغرب الإسلامي 1401ﻫ.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المغرب في حلى المغرب تحقيق شوقي ضيف دار المعارف الطبعة الرابعة.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المغني، تأليف: موفق الدين عبد الله بن أحمد بن محمد بن قدامه ت 620ﻫ. تحقيق: عبد الله التركي وعبد الفتاح الحلو، دار عالم الكتب، الطبعة الخامسة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مفاكهة ذوي النبل والإجادة حضرة مدير جريدة السعادة لعبد الحي الكتاني المغربي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مفتاح الجنة في الاعتصام بالسنة ،تأليف: جلال الدين عبد الرحمن بن أبي بكر السيوطي 911هـ، تحقيق: بدر بن عبد الله البدر، دار النفائس للنشر والتوزيع - الكويت - الحولي ،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مفتاح السعادة وتحقيق طرق السعادة،  تأليف: أبي العباس بن العريف 536هـ، جمعه: أبو بكر عتيق بن فومن: تحقيق:د. عصمت عبد اللطيف، دار الغرب – الطبعة الأولى 1993م.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مفتاح الوصول إلى بناء الفروع على الأصول، تأليف: محمد بن أحمد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مفتاح دار السعادة، تأليف: محمد بن أبي بكر بن قيم الجوزية ت 752ﻫ. ، تحقيق: علي حسن عبد الحميد، دار ابن عفان ودار ابن القيم - الدمام  ، الطبعة الأولى 1425ﻫ.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مفردات ألفاظ القرآن، تأليف: الراغب الأصفهاني ت425ﻫ. تحقيق: صفوان عدنان داوودي، دار القلم والدار الشامية، الطبعة الثالثة 1423ﻫ.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المفهم لما أشكل من تلخيص مسلم، تأليف: أحمد بن عمر بن إبراهيم القرطبي ت 656، تحقيق: محيي الدين مستو وجماعة، دار ابن كثير دمشق –بيروت، الطبعة الثالثة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مفهوم الإمامة والجماعة ، تأليف: سليمان بن عبد الله أبا الخيل، الطبعة الثانية 1428ﻫ.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lastRenderedPageBreak/>
        <w:t>مقالات الإسلاميين، تأليف أبي الحسن الأشعري ، المكتبة العصرية الطبعة الأولى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المقدمات الممهدات لبيان ما اقتضته رسوم المدونة من الأحكام الشرعيات والتحصيلات المحكمات لأمهات مسائلها المشكلات، تأليف: محمد بن أحمد بن رشد القرطبي 520هـ، تحقيق: محمد حجي دار الغرب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مقدمة ابن الصلاح مع التقييد والإيضاح، تأليف: ابن الصلاح، تحقيق: عبد الرحمن محمد عثمان، دار الفكر –بيروت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المقدمة في الأصول للإمام أبي الحسن علي بن عمر بن القصار المالكي 397ﻫ. ، علق عليها: محمد بن الحسين السليماني، دار الغرب الإسلامي، الطبعة الأولى 1996م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مقدمة مسائل لا يعذر فيها بالجهل على مذهب الإمام مالك شرح الأمير تقديم وتحقيق إبراهيم الزيلعي، دار الغرب الإسلامي الطبعة الثالثة 2009م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الملل والنحل، تأليف: محمد بن عبد الكريم بن أبي بكر الشهرستاني ت 548ﻫ. ، تحقيق: أمير علي مهنا، دار المعرفة، الطبعة السابعة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المنّ بالإمامة، تأليف: عبد الملك بن صاحب الصلاة</w:t>
      </w:r>
      <w:r>
        <w:rPr>
          <w:rFonts w:hint="cs"/>
          <w:color w:val="auto"/>
          <w:sz w:val="35"/>
          <w:szCs w:val="35"/>
          <w:rtl/>
        </w:rPr>
        <w:t xml:space="preserve"> 594ﻫ. ، تحقيق: عبد الهادي التازي، دار الغرب، الطبعة الثالثة 1978م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المنار المنيف في الصحيح والضعيف، تأليف: محمد بن أبي بكر ابن قيم الجوزية 752ﻫ. تحقيق: عبد الرحمن المعلمي، أعده منصور السماري، دار العاصمة، الطبعة الثانية 1419ﻫ.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منازل الأئمة الأربعة تأليف: أبي زكريا السلماني, تحقيق محمود قدح مطبوعات الجامعة الإسلامية.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منتخب الأحكام ابن أبي زمنيين, تحقيق:  عبد الله بن عطية الغامدي، المكتبة المكية، الطبعة الأولى 1419ﻫ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المنتظم في تاريخ الملوك والأمم: تأليف أبي الفرج عبد الرحمن بن علي بن الجوزي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المنتقى شرح موطأ مالك, للقاضي أبي الوليد سليمان بن خلف الباجي, تحقيق:محمد تامر , مكتبة الثقافة الدينية بيروت, الطبعة الأولى 1420ﻫ.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lastRenderedPageBreak/>
        <w:t>المنتقى من منهاج الاعتدال. تأليف: الذهبي. تحقيق: محمد الدين الخطيب. طبعة وزارة الشؤون الإسلامية والأوقاف والإرشاد بالسعودية.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المنثور في القواعد، تأليف: محمد بن بهادر الزركشي ت 794ﻫ. تحقيق: تيسير فائق، طبعة وزارة الأوقاف والشؤون الإسلامية بالكويت، الطبعة الثانية 1405ﻫ.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منح الجليل شرح مختصر خليل . تأليف محمد عليش. ضبظ عبدالجليل عبدالسلام.دار الكتب العلمية . الطبعة الأولى. 2003م.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 xml:space="preserve">منح الجليل شرح مختصر خليل، تأليف: </w:t>
      </w:r>
      <w:r>
        <w:rPr>
          <w:rFonts w:hint="cs"/>
          <w:sz w:val="35"/>
          <w:szCs w:val="35"/>
          <w:rtl/>
        </w:rPr>
        <w:t>الشيخ محمد عليش 1299هـ، دار الفكر للطباعة والتوزيع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منهاج السنة النبوية في نقض كلام الشيعة القدرية، تأليف: احمد بن عبد الحليم بن تيمية الحراني ت 727ﻫ. تحقيق: محمد رشاد سالم، طبعة جامعة الإمام محمد بن سعود الإسلامية، الطبعة الأولى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منهج الإمام مالك في إثبات العقيدة، تأليف:  الدكتور سعود الدعجان ، مكتبة ابن تيمية، الطبعة الأولى 1428ﻫ.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المنهج المبين في شرح الأربعين تأليف: الفاكهاني . تحقيق شوكت رفقي. دار الصميعي الطبعة الأولى 2007م.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الموافقات، تأليف: إبراهيم بن موسى بن محمد اللخمي الشاطبي ت 790ﻫ. تحقيق: مشهور حسن سلمان، دار ابن عفان وابن القيم، الطبعة الأولى 1424ﻫ.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 w:rsidRPr="00473029">
        <w:rPr>
          <w:rFonts w:ascii="Tahoma" w:hAnsi="Tahoma" w:hint="cs"/>
          <w:sz w:val="35"/>
          <w:szCs w:val="35"/>
          <w:rtl/>
        </w:rPr>
        <w:t>المواقف ، تأليف: عضد الدين أحمد بن عبد الرحمن الإيجي.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 xml:space="preserve">مواهب الجليل لشرح مختصر الخليل، محمد بن محمد بن عبد الرحمن المغربي المعروف بالحطاب 954ﻫ. </w:t>
      </w:r>
      <w:r>
        <w:rPr>
          <w:rFonts w:ascii="Tahoma" w:hAnsi="Tahoma" w:hint="cs"/>
          <w:color w:val="auto"/>
          <w:sz w:val="35"/>
          <w:szCs w:val="35"/>
          <w:rtl/>
        </w:rPr>
        <w:t xml:space="preserve">مع حاشية التاج والأكليل المواق، </w:t>
      </w:r>
      <w:r>
        <w:rPr>
          <w:rFonts w:hint="cs"/>
          <w:color w:val="auto"/>
          <w:sz w:val="35"/>
          <w:szCs w:val="35"/>
          <w:rtl/>
        </w:rPr>
        <w:t xml:space="preserve">دار الفكر الطبعة الأولى 1422ﻫ.  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 xml:space="preserve">موجز البلاغة، تأليف: العلامة الطاهر ابن عاشور، </w:t>
      </w:r>
      <w:r>
        <w:rPr>
          <w:rFonts w:hint="cs"/>
          <w:color w:val="auto"/>
          <w:sz w:val="35"/>
          <w:szCs w:val="35"/>
          <w:rtl/>
        </w:rPr>
        <w:t xml:space="preserve"> أضواء السلف الرياض، الطبعة الأولى 1426ﻫ.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الموسوعة الفقهية الكويتية، إصدار: وزارة الأوقاف والشئون الإسلامية – الكويت، طباعة ذات السلاسل الكويت الطبعة الثانية 1404 ﻫ.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lastRenderedPageBreak/>
        <w:t>الموسوعة الميسرة في الأديان والمذاهب والأحزاب المعاصرة إعداد: الندوة العالمية للشباب الإسلامي</w:t>
      </w:r>
    </w:p>
    <w:p w:rsidR="00E44DE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الموطأ، تأليف: الإمام مالك بن أنس الأصبحي، تحقيق: محمد مصطفى الأعظمي، طبع مؤسسة زايد بن سلطان آل نهيان 1425ﻫ.</w:t>
      </w:r>
    </w:p>
    <w:p w:rsidR="00E44DE5" w:rsidRPr="00227BB5" w:rsidRDefault="00E44DE5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 xml:space="preserve">موقف ابن تيمية من الأشاعرة </w:t>
      </w:r>
      <w:r>
        <w:rPr>
          <w:rFonts w:hint="cs"/>
          <w:color w:val="auto"/>
          <w:sz w:val="35"/>
          <w:szCs w:val="35"/>
          <w:rtl/>
        </w:rPr>
        <w:t>، د. عبد الرحمن بن صالح المحمود.</w:t>
      </w:r>
      <w:r w:rsidRPr="00166545">
        <w:rPr>
          <w:rFonts w:hint="cs"/>
          <w:color w:val="auto"/>
          <w:rtl/>
        </w:rPr>
        <w:t xml:space="preserve"> </w:t>
      </w:r>
      <w:r w:rsidRPr="007725AA">
        <w:rPr>
          <w:rFonts w:hint="cs"/>
          <w:color w:val="auto"/>
          <w:rtl/>
        </w:rPr>
        <w:t>مكتبة الرشد، الطبعة الأولى 1415ﻫ.</w:t>
      </w:r>
    </w:p>
    <w:p w:rsidR="00227BB5" w:rsidRPr="00227BB5" w:rsidRDefault="00227BB5" w:rsidP="003D7496">
      <w:pPr>
        <w:pStyle w:val="afd"/>
        <w:autoSpaceDE w:val="0"/>
        <w:autoSpaceDN w:val="0"/>
        <w:adjustRightInd w:val="0"/>
        <w:spacing w:line="240" w:lineRule="auto"/>
        <w:ind w:left="565" w:hanging="567"/>
        <w:jc w:val="center"/>
        <w:rPr>
          <w:rFonts w:ascii="Traditional Arabic" w:cs="Traditional Arabic"/>
          <w:sz w:val="36"/>
          <w:szCs w:val="36"/>
        </w:rPr>
      </w:pPr>
      <w:r w:rsidRPr="00227BB5">
        <w:rPr>
          <w:rFonts w:ascii="Traditional Arabic" w:cs="Traditional Arabic" w:hint="cs"/>
          <w:sz w:val="36"/>
          <w:szCs w:val="36"/>
          <w:rtl/>
        </w:rPr>
        <w:t>(ن)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نثر الورود على مراقي السعود، تأليف: محمد الأمين بن محمد المختار الشنقيطي    ت 1393ﻫ. تحقيق: محمد ولد سيدي ولد حبيب الشنقيطي، دار المنارة وابن حزم، الطبعة الثالثة 1423ﻫ. أو دار عام الفوائد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ندوة البيعة والخلافة في الإسلام لوزارة الأوقاف والشؤون الإسلامية  بالمغرب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نصب الراية لأحاديث الهداية، تأليف: جمال الدين أبي محمد عبد الله بن يوسف الزيلعي 762ﻫ. ، تحقيق: محمد عوامة، مؤسسة الريان-  المكتبة المكية الطبعة الأولى 1418ﻫ.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النصب والنواصب تأليف : محسن المعلم دار الهادر الطبعة الأولى.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نظم بو طليحية في المعتمد من كتب والفتوى على مذهب المالكية تأليف: محمد النابغة الفلاوي. تحقيق يحي ابن البراء المكتبة الكية الطبعة الثانية 1425هـ.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نظم مقدمة ابن أبي زيد، تأليف: أحمد بن مشرف الأحسائي المالكي 1258ﻫ. ، مع شرح فخر الدين المحسي، الطبعة الثانية 1425ﻫ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نفائس الأصول في شرح المحصول، أحمد بن إدريس القرافي ت 684ﻫ. تحقيق: عادل عبد الموجود وعلي معوض،  دار الكتب العلمية.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نفح الطيب من غصن الأندلس الرطيب، تأليف: أحمد بن العربي التلمساني، تحقيق: إحسان عباس، دار صادر الطبعة الجديدة 2004م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النكت على مقدمة ابن الصلاح، تأليف الحافظ أحمد بن علي بن حجر العسقلاني 852ﻫ. ، تحقيق د. ربيع بن هادي المدخلي، مكتبة الفرقان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lastRenderedPageBreak/>
        <w:t>النهاية في غريب الحديث والأثر، تأليف: المبارك بن محمد ابن الأثير ت 606ﻫ. ، تحقيق: خليل مأمون شيحا، دار المعرفة –بيروت، الطبعة الأولى 1422ﻫ.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نهج السلامة إلى مباحث الإمامة، تأليف: أبي الثناء محمود بن عبد الله الألوسي، تحقيق: مجيد خلف، دار الصفوة – القاهرة، الطبعة الأولى 1425ﻫ.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النوادر والزيادات، تأليف: ابن أبي زيد القيرواني ، تحقيق: عبد الفتاح الحلو، دار الغرب الطبعة الأولى 1999ﻫ.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نور البراهين تأليف: نعمة الله الجزائري مؤسسة النشر الإسلامي التابع لجماعة المدرسين بقم.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 w:hint="cs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نونية القحطاني للإمام أبي محمد عبد الله بن محمد الأندلسي، تحقيق: عبد العزيز بن محمد الجربوع، دار الذكرى الطبعة الأولى 1426ﻫ.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النوازل الجديدة الكبرى فيما لأهل فاس وغيرهم من البدو والقرى.تأليف:أبي عيسى سيدي الوزاني.طبعة وزارة الأوقاف والشؤون الإسلامية بالمغرب. تصحيح:عمر عباد.1481هـ.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نيل الابتهاج بتطريز الديباج، تأليف: أحمد بن أحمد بابا التنبكتي.  وهو مطبوع  بهامش الديباج.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نيل الأوطار تأليف: محمد بن علي الشوكاني ت 1250ﻫ. تحقيق: أحمد محمد السيد ، دار الكلم الطيب ، الطبعة الثانية 1423ﻫ.</w:t>
      </w:r>
    </w:p>
    <w:p w:rsidR="00101B61" w:rsidRDefault="00101B61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>(هـ)</w:t>
      </w:r>
    </w:p>
    <w:p w:rsidR="00027E43" w:rsidRDefault="00027E43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sz w:val="35"/>
          <w:szCs w:val="35"/>
          <w:rtl/>
        </w:rPr>
        <w:t>الهداية إلى بلوغ النهاية، تأليف: أبي محمد مكي بن أبي طالب القيسي 437ﻫ.  (مجموعة رسائل علمية بجامعة الشارقة - الإمارات) طبعت بجامعة الشارقة الطبعة الأولى 1429ﻫ.</w:t>
      </w:r>
    </w:p>
    <w:p w:rsidR="00101B61" w:rsidRDefault="007D499A" w:rsidP="003D7496">
      <w:pPr>
        <w:widowControl/>
        <w:autoSpaceDE w:val="0"/>
        <w:autoSpaceDN w:val="0"/>
        <w:adjustRightInd w:val="0"/>
        <w:ind w:left="565" w:hanging="567"/>
        <w:jc w:val="center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raditional Arabic" w:hint="cs"/>
          <w:color w:val="auto"/>
          <w:sz w:val="35"/>
          <w:szCs w:val="35"/>
          <w:rtl/>
          <w:lang w:eastAsia="en-US"/>
        </w:rPr>
        <w:t xml:space="preserve"> </w:t>
      </w:r>
      <w:r w:rsidR="00101B61">
        <w:rPr>
          <w:rFonts w:ascii="Traditional Arabic" w:hint="cs"/>
          <w:color w:val="auto"/>
          <w:sz w:val="35"/>
          <w:szCs w:val="35"/>
          <w:rtl/>
          <w:lang w:eastAsia="en-US"/>
        </w:rPr>
        <w:t>(و)</w:t>
      </w:r>
    </w:p>
    <w:p w:rsidR="003D7496" w:rsidRPr="00217BA9" w:rsidRDefault="003D7496" w:rsidP="003D7496">
      <w:pPr>
        <w:pStyle w:val="afd"/>
        <w:numPr>
          <w:ilvl w:val="0"/>
          <w:numId w:val="3"/>
        </w:numPr>
        <w:spacing w:after="100" w:afterAutospacing="1" w:line="240" w:lineRule="auto"/>
        <w:ind w:left="565" w:hanging="567"/>
        <w:rPr>
          <w:rFonts w:cs="Traditional Arabic"/>
          <w:sz w:val="35"/>
          <w:szCs w:val="35"/>
          <w:lang w:bidi="ar-AE"/>
        </w:rPr>
      </w:pPr>
      <w:r w:rsidRPr="00217BA9">
        <w:rPr>
          <w:rFonts w:cs="Traditional Arabic" w:hint="cs"/>
          <w:sz w:val="35"/>
          <w:szCs w:val="35"/>
          <w:rtl/>
        </w:rPr>
        <w:t>الوافي بالوفيات، تأليف: صلاح الدين خليل بن أبيك الصفدي، باعتناء: ديدر ينغ، دار النشر فرانز، الطبعة الثالثة1411ﻫ.</w:t>
      </w:r>
    </w:p>
    <w:p w:rsidR="003D7496" w:rsidRPr="00217BA9" w:rsidRDefault="003D7496" w:rsidP="003D7496">
      <w:pPr>
        <w:pStyle w:val="afd"/>
        <w:spacing w:line="240" w:lineRule="auto"/>
        <w:ind w:left="565" w:hanging="567"/>
        <w:rPr>
          <w:rFonts w:cs="Traditional Arabic"/>
        </w:rPr>
      </w:pPr>
      <w:r w:rsidRPr="00217BA9">
        <w:rPr>
          <w:rFonts w:cs="Traditional Arabic" w:hint="cs"/>
          <w:sz w:val="35"/>
          <w:szCs w:val="35"/>
          <w:rtl/>
        </w:rPr>
        <w:t>والطبعة والأخرى بتحقيق : أسامة بن إبراهيم، لناشر الفاروق الحديثة، الطبعة الثانية، 1422 ﻫ.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lastRenderedPageBreak/>
        <w:t xml:space="preserve">وصايا الرسول </w:t>
      </w:r>
      <w:r>
        <w:rPr>
          <w:color w:val="auto"/>
          <w:sz w:val="35"/>
          <w:szCs w:val="35"/>
        </w:rPr>
        <w:sym w:font="AGA Arabesque" w:char="0072"/>
      </w:r>
      <w:r>
        <w:rPr>
          <w:rFonts w:ascii="Tahoma" w:hAnsi="Tahoma" w:hint="cs"/>
          <w:color w:val="auto"/>
          <w:sz w:val="35"/>
          <w:szCs w:val="35"/>
          <w:rtl/>
        </w:rPr>
        <w:t xml:space="preserve"> ، تأليف: عطية سالم محمد ، دار الجوهرة – المدينة المنورة، الطبعة الأولى 1426ﻫ.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ascii="Tahoma" w:hAnsi="Tahoma" w:hint="cs"/>
          <w:color w:val="auto"/>
          <w:sz w:val="35"/>
          <w:szCs w:val="35"/>
          <w:rtl/>
        </w:rPr>
        <w:t>وصية أبي الوليد الباجي لولديه (النصيحة الولدية) تأليف: أبي الوليد الباجي، تحقيق: إبراهيم باجس عبد المجيد، الطبعة الرابعة 1425هـ</w:t>
      </w:r>
    </w:p>
    <w:p w:rsidR="003D7496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وفيات الأعيان وأنباء أبناء الزمان، تأليف: أحمد بن محمد بن أبي بكر بن خلكان ت 681ﻫ. تحقيق: إحسان عباس، دار صادر، الطبعة الرابعة 2005م.</w:t>
      </w:r>
    </w:p>
    <w:p w:rsidR="003D7496" w:rsidRPr="003315DD" w:rsidRDefault="003D7496" w:rsidP="003D7496">
      <w:pPr>
        <w:widowControl/>
        <w:numPr>
          <w:ilvl w:val="0"/>
          <w:numId w:val="3"/>
        </w:numPr>
        <w:autoSpaceDE w:val="0"/>
        <w:autoSpaceDN w:val="0"/>
        <w:adjustRightInd w:val="0"/>
        <w:ind w:left="565" w:hanging="567"/>
        <w:jc w:val="left"/>
        <w:rPr>
          <w:rFonts w:ascii="Traditional Arabic"/>
          <w:color w:val="auto"/>
          <w:sz w:val="35"/>
          <w:szCs w:val="35"/>
          <w:rtl/>
          <w:lang w:eastAsia="en-US"/>
        </w:rPr>
      </w:pPr>
      <w:r>
        <w:rPr>
          <w:rFonts w:hint="cs"/>
          <w:color w:val="auto"/>
          <w:sz w:val="35"/>
          <w:szCs w:val="35"/>
          <w:rtl/>
        </w:rPr>
        <w:t>وكل بدعة ضلالة، تأليف: محمد المنتصر الريسوني ، تحقيق: عبد الرحمن الجميزي ، مكتبة دار المنهاج -  الرياض ، الطبعة الثالثة 1428ﻫ.</w:t>
      </w:r>
    </w:p>
    <w:p w:rsidR="001B698A" w:rsidRPr="001B698A" w:rsidRDefault="001B698A" w:rsidP="003D7496">
      <w:pPr>
        <w:ind w:left="565" w:hanging="567"/>
      </w:pPr>
    </w:p>
    <w:sectPr w:rsidR="001B698A" w:rsidRPr="001B698A" w:rsidSect="00E44DE5">
      <w:footerReference w:type="default" r:id="rId7"/>
      <w:pgSz w:w="11906" w:h="16838"/>
      <w:pgMar w:top="1418" w:right="1701" w:bottom="1418" w:left="1418" w:header="709" w:footer="709" w:gutter="567"/>
      <w:pgNumType w:start="71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3B5" w:rsidRDefault="00A933B5" w:rsidP="00217BA9">
      <w:r>
        <w:separator/>
      </w:r>
    </w:p>
  </w:endnote>
  <w:endnote w:type="continuationSeparator" w:id="1">
    <w:p w:rsidR="00A933B5" w:rsidRDefault="00A933B5" w:rsidP="00217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8483438"/>
      <w:docPartObj>
        <w:docPartGallery w:val="Page Numbers (Bottom of Page)"/>
        <w:docPartUnique/>
      </w:docPartObj>
    </w:sdtPr>
    <w:sdtContent>
      <w:p w:rsidR="00E44DE5" w:rsidRDefault="00E44DE5">
        <w:pPr>
          <w:pStyle w:val="afe"/>
          <w:jc w:val="center"/>
        </w:pPr>
        <w:r w:rsidRPr="00E44DE5">
          <w:rPr>
            <w:sz w:val="28"/>
            <w:szCs w:val="28"/>
          </w:rPr>
          <w:fldChar w:fldCharType="begin"/>
        </w:r>
        <w:r w:rsidRPr="00E44DE5">
          <w:rPr>
            <w:sz w:val="28"/>
            <w:szCs w:val="28"/>
          </w:rPr>
          <w:instrText xml:space="preserve"> PAGE   \* MERGEFORMAT </w:instrText>
        </w:r>
        <w:r w:rsidRPr="00E44DE5">
          <w:rPr>
            <w:sz w:val="28"/>
            <w:szCs w:val="28"/>
          </w:rPr>
          <w:fldChar w:fldCharType="separate"/>
        </w:r>
        <w:r w:rsidR="00796CC9" w:rsidRPr="00796CC9">
          <w:rPr>
            <w:noProof/>
            <w:sz w:val="28"/>
            <w:szCs w:val="28"/>
            <w:rtl/>
            <w:lang w:val="ar-SA"/>
          </w:rPr>
          <w:t>748</w:t>
        </w:r>
        <w:r w:rsidRPr="00E44DE5">
          <w:rPr>
            <w:sz w:val="28"/>
            <w:szCs w:val="28"/>
          </w:rPr>
          <w:fldChar w:fldCharType="end"/>
        </w:r>
      </w:p>
    </w:sdtContent>
  </w:sdt>
  <w:p w:rsidR="00E44DE5" w:rsidRDefault="00E44DE5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3B5" w:rsidRDefault="00A933B5" w:rsidP="00217BA9">
      <w:r>
        <w:separator/>
      </w:r>
    </w:p>
  </w:footnote>
  <w:footnote w:type="continuationSeparator" w:id="1">
    <w:p w:rsidR="00A933B5" w:rsidRDefault="00A933B5" w:rsidP="00217B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2">
    <w:nsid w:val="55BE13B4"/>
    <w:multiLevelType w:val="hybridMultilevel"/>
    <w:tmpl w:val="B4DCF962"/>
    <w:lvl w:ilvl="0" w:tplc="A1560908">
      <w:start w:val="1"/>
      <w:numFmt w:val="decimal"/>
      <w:lvlText w:val="%1."/>
      <w:lvlJc w:val="left"/>
      <w:pPr>
        <w:ind w:left="927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698A"/>
    <w:rsid w:val="00027E43"/>
    <w:rsid w:val="00046466"/>
    <w:rsid w:val="00051AF1"/>
    <w:rsid w:val="00075B92"/>
    <w:rsid w:val="000762B5"/>
    <w:rsid w:val="00097BA3"/>
    <w:rsid w:val="000B5BB4"/>
    <w:rsid w:val="000B665C"/>
    <w:rsid w:val="000C51C1"/>
    <w:rsid w:val="000D2950"/>
    <w:rsid w:val="000F66E4"/>
    <w:rsid w:val="00101B61"/>
    <w:rsid w:val="001225DF"/>
    <w:rsid w:val="00126C1C"/>
    <w:rsid w:val="00143B58"/>
    <w:rsid w:val="001468EF"/>
    <w:rsid w:val="001565A6"/>
    <w:rsid w:val="00166545"/>
    <w:rsid w:val="00175F23"/>
    <w:rsid w:val="00182909"/>
    <w:rsid w:val="001A0502"/>
    <w:rsid w:val="001B3220"/>
    <w:rsid w:val="001B698A"/>
    <w:rsid w:val="001D4235"/>
    <w:rsid w:val="001F29F2"/>
    <w:rsid w:val="00211079"/>
    <w:rsid w:val="00217BA9"/>
    <w:rsid w:val="00227BB5"/>
    <w:rsid w:val="00247F6A"/>
    <w:rsid w:val="00264BF6"/>
    <w:rsid w:val="002955E0"/>
    <w:rsid w:val="002C46BD"/>
    <w:rsid w:val="00305526"/>
    <w:rsid w:val="003315DD"/>
    <w:rsid w:val="00336EC0"/>
    <w:rsid w:val="00361F4D"/>
    <w:rsid w:val="0038686F"/>
    <w:rsid w:val="003D7496"/>
    <w:rsid w:val="003D7B61"/>
    <w:rsid w:val="003F5F87"/>
    <w:rsid w:val="00402144"/>
    <w:rsid w:val="004445F8"/>
    <w:rsid w:val="004A5F85"/>
    <w:rsid w:val="004B7910"/>
    <w:rsid w:val="004C4B7A"/>
    <w:rsid w:val="004C7513"/>
    <w:rsid w:val="0050458E"/>
    <w:rsid w:val="0052353A"/>
    <w:rsid w:val="00537269"/>
    <w:rsid w:val="00542CCA"/>
    <w:rsid w:val="00563D79"/>
    <w:rsid w:val="00595E7A"/>
    <w:rsid w:val="005B0C2D"/>
    <w:rsid w:val="005C7D9D"/>
    <w:rsid w:val="005F76D6"/>
    <w:rsid w:val="00636AC1"/>
    <w:rsid w:val="00654C0B"/>
    <w:rsid w:val="0068596A"/>
    <w:rsid w:val="006A5C6C"/>
    <w:rsid w:val="006C4DDB"/>
    <w:rsid w:val="006E6B72"/>
    <w:rsid w:val="006E6BA2"/>
    <w:rsid w:val="006F4CA7"/>
    <w:rsid w:val="00706585"/>
    <w:rsid w:val="00713904"/>
    <w:rsid w:val="007260EE"/>
    <w:rsid w:val="00777673"/>
    <w:rsid w:val="00796CC9"/>
    <w:rsid w:val="007B5D2B"/>
    <w:rsid w:val="007D499A"/>
    <w:rsid w:val="007D4FE6"/>
    <w:rsid w:val="007D5379"/>
    <w:rsid w:val="00811341"/>
    <w:rsid w:val="008223C0"/>
    <w:rsid w:val="008223DA"/>
    <w:rsid w:val="00834873"/>
    <w:rsid w:val="008452E1"/>
    <w:rsid w:val="00871531"/>
    <w:rsid w:val="00875E98"/>
    <w:rsid w:val="00894E80"/>
    <w:rsid w:val="008C5AEA"/>
    <w:rsid w:val="008E3C6B"/>
    <w:rsid w:val="00923BAD"/>
    <w:rsid w:val="00970116"/>
    <w:rsid w:val="0097035B"/>
    <w:rsid w:val="00991E40"/>
    <w:rsid w:val="009A2655"/>
    <w:rsid w:val="009A7ACE"/>
    <w:rsid w:val="009B682D"/>
    <w:rsid w:val="009B6CEF"/>
    <w:rsid w:val="009B7238"/>
    <w:rsid w:val="009E7577"/>
    <w:rsid w:val="00A44C74"/>
    <w:rsid w:val="00A83F05"/>
    <w:rsid w:val="00A85871"/>
    <w:rsid w:val="00A933B5"/>
    <w:rsid w:val="00AB0F60"/>
    <w:rsid w:val="00AD28C0"/>
    <w:rsid w:val="00AD4EB4"/>
    <w:rsid w:val="00B261D8"/>
    <w:rsid w:val="00B432B8"/>
    <w:rsid w:val="00B47EE0"/>
    <w:rsid w:val="00B55C53"/>
    <w:rsid w:val="00BD47A7"/>
    <w:rsid w:val="00BE06F0"/>
    <w:rsid w:val="00BF0653"/>
    <w:rsid w:val="00C101EB"/>
    <w:rsid w:val="00C126BD"/>
    <w:rsid w:val="00C5563F"/>
    <w:rsid w:val="00C87955"/>
    <w:rsid w:val="00C939A5"/>
    <w:rsid w:val="00CB2958"/>
    <w:rsid w:val="00CC1FA3"/>
    <w:rsid w:val="00CC773E"/>
    <w:rsid w:val="00D062BB"/>
    <w:rsid w:val="00D10032"/>
    <w:rsid w:val="00D20BD7"/>
    <w:rsid w:val="00D404E6"/>
    <w:rsid w:val="00D9189F"/>
    <w:rsid w:val="00DC6DA0"/>
    <w:rsid w:val="00DD0324"/>
    <w:rsid w:val="00DF2BB8"/>
    <w:rsid w:val="00E06622"/>
    <w:rsid w:val="00E11D81"/>
    <w:rsid w:val="00E143F7"/>
    <w:rsid w:val="00E40ACF"/>
    <w:rsid w:val="00E44DE5"/>
    <w:rsid w:val="00ED6969"/>
    <w:rsid w:val="00EE0FE9"/>
    <w:rsid w:val="00F0622D"/>
    <w:rsid w:val="00F70AF8"/>
    <w:rsid w:val="00F862B5"/>
    <w:rsid w:val="00F97628"/>
    <w:rsid w:val="00FA5BF2"/>
    <w:rsid w:val="00FB56E0"/>
    <w:rsid w:val="00FF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0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0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0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0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0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0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0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0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0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0"/>
    <w:next w:val="a4"/>
    <w:rsid w:val="00C126BD"/>
    <w:pPr>
      <w:ind w:firstLine="510"/>
    </w:pPr>
    <w:rPr>
      <w:rFonts w:ascii="Tahoma" w:hAnsi="Tahoma"/>
    </w:rPr>
  </w:style>
  <w:style w:type="paragraph" w:styleId="a4">
    <w:name w:val="Plain Text"/>
    <w:basedOn w:val="a0"/>
    <w:rsid w:val="00C126BD"/>
    <w:rPr>
      <w:rFonts w:ascii="Courier New" w:hAnsi="Courier New" w:cs="Courier New"/>
      <w:sz w:val="20"/>
      <w:szCs w:val="20"/>
    </w:rPr>
  </w:style>
  <w:style w:type="paragraph" w:styleId="a5">
    <w:name w:val="caption"/>
    <w:basedOn w:val="a0"/>
    <w:next w:val="a0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6">
    <w:name w:val="table of figures"/>
    <w:basedOn w:val="a0"/>
    <w:next w:val="a0"/>
    <w:rsid w:val="00336EC0"/>
    <w:pPr>
      <w:ind w:left="720" w:hanging="720"/>
    </w:pPr>
  </w:style>
  <w:style w:type="paragraph" w:styleId="10">
    <w:name w:val="toc 1"/>
    <w:basedOn w:val="a0"/>
    <w:next w:val="a0"/>
    <w:autoRedefine/>
    <w:rsid w:val="00336EC0"/>
  </w:style>
  <w:style w:type="paragraph" w:styleId="20">
    <w:name w:val="toc 2"/>
    <w:basedOn w:val="a0"/>
    <w:next w:val="a0"/>
    <w:autoRedefine/>
    <w:rsid w:val="00336EC0"/>
    <w:pPr>
      <w:ind w:left="360"/>
    </w:pPr>
  </w:style>
  <w:style w:type="paragraph" w:styleId="30">
    <w:name w:val="toc 3"/>
    <w:basedOn w:val="a0"/>
    <w:next w:val="a0"/>
    <w:autoRedefine/>
    <w:rsid w:val="00336EC0"/>
    <w:pPr>
      <w:ind w:left="720"/>
    </w:pPr>
  </w:style>
  <w:style w:type="paragraph" w:styleId="40">
    <w:name w:val="toc 4"/>
    <w:basedOn w:val="a0"/>
    <w:next w:val="a0"/>
    <w:autoRedefine/>
    <w:rsid w:val="00336EC0"/>
    <w:pPr>
      <w:ind w:left="1080"/>
    </w:pPr>
  </w:style>
  <w:style w:type="paragraph" w:styleId="50">
    <w:name w:val="toc 5"/>
    <w:basedOn w:val="a0"/>
    <w:next w:val="a0"/>
    <w:autoRedefine/>
    <w:rsid w:val="00336EC0"/>
    <w:pPr>
      <w:ind w:left="1440"/>
    </w:pPr>
  </w:style>
  <w:style w:type="paragraph" w:styleId="60">
    <w:name w:val="toc 6"/>
    <w:basedOn w:val="a0"/>
    <w:next w:val="a0"/>
    <w:autoRedefine/>
    <w:rsid w:val="00336EC0"/>
    <w:pPr>
      <w:ind w:left="1800"/>
    </w:pPr>
  </w:style>
  <w:style w:type="paragraph" w:styleId="70">
    <w:name w:val="toc 7"/>
    <w:basedOn w:val="a0"/>
    <w:next w:val="a0"/>
    <w:autoRedefine/>
    <w:rsid w:val="00336EC0"/>
    <w:pPr>
      <w:ind w:left="2160"/>
    </w:pPr>
  </w:style>
  <w:style w:type="paragraph" w:styleId="80">
    <w:name w:val="toc 8"/>
    <w:basedOn w:val="a0"/>
    <w:next w:val="a0"/>
    <w:autoRedefine/>
    <w:rsid w:val="00336EC0"/>
    <w:pPr>
      <w:ind w:left="2520"/>
    </w:pPr>
  </w:style>
  <w:style w:type="paragraph" w:styleId="90">
    <w:name w:val="toc 9"/>
    <w:basedOn w:val="a0"/>
    <w:next w:val="a0"/>
    <w:autoRedefine/>
    <w:rsid w:val="00336EC0"/>
    <w:pPr>
      <w:ind w:left="2880"/>
    </w:pPr>
  </w:style>
  <w:style w:type="paragraph" w:styleId="a7">
    <w:name w:val="table of authorities"/>
    <w:basedOn w:val="a0"/>
    <w:next w:val="a0"/>
    <w:rsid w:val="00336EC0"/>
    <w:pPr>
      <w:ind w:left="360" w:hanging="360"/>
    </w:pPr>
  </w:style>
  <w:style w:type="paragraph" w:styleId="a8">
    <w:name w:val="Document Map"/>
    <w:basedOn w:val="a0"/>
    <w:rsid w:val="00336EC0"/>
    <w:pPr>
      <w:shd w:val="clear" w:color="auto" w:fill="000080"/>
    </w:pPr>
  </w:style>
  <w:style w:type="paragraph" w:styleId="a9">
    <w:name w:val="header"/>
    <w:basedOn w:val="a0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a">
    <w:name w:val="page number"/>
    <w:basedOn w:val="a1"/>
    <w:rsid w:val="006E6B72"/>
    <w:rPr>
      <w:rFonts w:cs="Times New Roman"/>
      <w:szCs w:val="32"/>
    </w:rPr>
  </w:style>
  <w:style w:type="paragraph" w:customStyle="1" w:styleId="100">
    <w:name w:val="عنوان 10"/>
    <w:next w:val="a0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0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0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0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0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b">
    <w:name w:val="toa heading"/>
    <w:basedOn w:val="a0"/>
    <w:next w:val="a0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0"/>
    <w:next w:val="a0"/>
    <w:autoRedefine/>
    <w:semiHidden/>
    <w:rsid w:val="00336EC0"/>
    <w:pPr>
      <w:ind w:left="360" w:hanging="360"/>
    </w:pPr>
  </w:style>
  <w:style w:type="paragraph" w:styleId="ac">
    <w:name w:val="index heading"/>
    <w:basedOn w:val="a0"/>
    <w:next w:val="Index1"/>
    <w:rsid w:val="00336EC0"/>
    <w:rPr>
      <w:rFonts w:ascii="Arial" w:hAnsi="Arial" w:cs="Arial"/>
      <w:b/>
      <w:bCs/>
    </w:rPr>
  </w:style>
  <w:style w:type="character" w:styleId="ad">
    <w:name w:val="annotation reference"/>
    <w:basedOn w:val="a1"/>
    <w:rsid w:val="00336EC0"/>
    <w:rPr>
      <w:sz w:val="16"/>
      <w:szCs w:val="16"/>
    </w:rPr>
  </w:style>
  <w:style w:type="character" w:styleId="ae">
    <w:name w:val="endnote reference"/>
    <w:basedOn w:val="a1"/>
    <w:rsid w:val="00336EC0"/>
    <w:rPr>
      <w:vertAlign w:val="superscript"/>
    </w:rPr>
  </w:style>
  <w:style w:type="character" w:styleId="af">
    <w:name w:val="footnote reference"/>
    <w:basedOn w:val="a1"/>
    <w:rsid w:val="00A44C74"/>
    <w:rPr>
      <w:rFonts w:cs="Traditional Arabic"/>
      <w:vertAlign w:val="superscript"/>
    </w:rPr>
  </w:style>
  <w:style w:type="paragraph" w:styleId="af0">
    <w:name w:val="annotation text"/>
    <w:basedOn w:val="a0"/>
    <w:rsid w:val="00336EC0"/>
    <w:rPr>
      <w:sz w:val="20"/>
      <w:szCs w:val="28"/>
    </w:rPr>
  </w:style>
  <w:style w:type="paragraph" w:styleId="af1">
    <w:name w:val="annotation subject"/>
    <w:basedOn w:val="af0"/>
    <w:next w:val="af0"/>
    <w:rsid w:val="00336EC0"/>
    <w:rPr>
      <w:b/>
      <w:bCs/>
    </w:rPr>
  </w:style>
  <w:style w:type="paragraph" w:styleId="af2">
    <w:name w:val="Body Text"/>
    <w:basedOn w:val="a0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3">
    <w:name w:val="endnote text"/>
    <w:basedOn w:val="a0"/>
    <w:rsid w:val="00336EC0"/>
    <w:rPr>
      <w:sz w:val="20"/>
      <w:szCs w:val="20"/>
    </w:rPr>
  </w:style>
  <w:style w:type="paragraph" w:styleId="af4">
    <w:name w:val="footnote text"/>
    <w:basedOn w:val="a0"/>
    <w:rsid w:val="00336EC0"/>
    <w:pPr>
      <w:ind w:left="454" w:hanging="454"/>
    </w:pPr>
    <w:rPr>
      <w:sz w:val="28"/>
      <w:szCs w:val="28"/>
    </w:rPr>
  </w:style>
  <w:style w:type="paragraph" w:styleId="af5">
    <w:name w:val="Balloon Text"/>
    <w:basedOn w:val="a0"/>
    <w:rsid w:val="00336EC0"/>
    <w:rPr>
      <w:rFonts w:cs="Tahoma"/>
      <w:sz w:val="16"/>
      <w:szCs w:val="16"/>
    </w:rPr>
  </w:style>
  <w:style w:type="paragraph" w:styleId="af6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7">
    <w:name w:val="Block Text"/>
    <w:basedOn w:val="a0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0"/>
    <w:next w:val="a0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0"/>
    <w:next w:val="a0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0"/>
    <w:next w:val="a0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0"/>
    <w:next w:val="a0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0"/>
    <w:next w:val="a0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8">
    <w:name w:val="حديث"/>
    <w:basedOn w:val="a1"/>
    <w:rsid w:val="004445F8"/>
    <w:rPr>
      <w:rFonts w:cs="Traditional Arabic"/>
      <w:szCs w:val="36"/>
    </w:rPr>
  </w:style>
  <w:style w:type="character" w:customStyle="1" w:styleId="af9">
    <w:name w:val="أثر"/>
    <w:basedOn w:val="a1"/>
    <w:rsid w:val="004445F8"/>
    <w:rPr>
      <w:rFonts w:cs="Traditional Arabic"/>
      <w:szCs w:val="36"/>
    </w:rPr>
  </w:style>
  <w:style w:type="character" w:customStyle="1" w:styleId="afa">
    <w:name w:val="مثل"/>
    <w:basedOn w:val="a1"/>
    <w:rsid w:val="004445F8"/>
    <w:rPr>
      <w:rFonts w:cs="Traditional Arabic"/>
      <w:szCs w:val="36"/>
    </w:rPr>
  </w:style>
  <w:style w:type="character" w:customStyle="1" w:styleId="afb">
    <w:name w:val="قول"/>
    <w:basedOn w:val="a1"/>
    <w:rsid w:val="004445F8"/>
    <w:rPr>
      <w:rFonts w:cs="Traditional Arabic"/>
      <w:szCs w:val="36"/>
    </w:rPr>
  </w:style>
  <w:style w:type="character" w:customStyle="1" w:styleId="afc">
    <w:name w:val="شعر"/>
    <w:basedOn w:val="a1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f"/>
    <w:rsid w:val="00A44C74"/>
    <w:rPr>
      <w:rFonts w:cs="Traditional Arabic"/>
    </w:rPr>
  </w:style>
  <w:style w:type="paragraph" w:styleId="afd">
    <w:name w:val="List Paragraph"/>
    <w:basedOn w:val="a0"/>
    <w:uiPriority w:val="34"/>
    <w:qFormat/>
    <w:rsid w:val="003315DD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 w:cs="Arial"/>
      <w:color w:val="auto"/>
      <w:sz w:val="22"/>
      <w:szCs w:val="22"/>
      <w:lang w:eastAsia="en-US"/>
    </w:rPr>
  </w:style>
  <w:style w:type="paragraph" w:styleId="afe">
    <w:name w:val="footer"/>
    <w:basedOn w:val="a0"/>
    <w:link w:val="Char"/>
    <w:uiPriority w:val="99"/>
    <w:rsid w:val="00217BA9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1"/>
    <w:link w:val="afe"/>
    <w:uiPriority w:val="99"/>
    <w:rsid w:val="00217BA9"/>
    <w:rPr>
      <w:rFonts w:cs="Traditional Arabic"/>
      <w:color w:val="000000"/>
      <w:sz w:val="36"/>
      <w:szCs w:val="36"/>
      <w:lang w:eastAsia="ar-SA"/>
    </w:rPr>
  </w:style>
  <w:style w:type="numbering" w:customStyle="1" w:styleId="a">
    <w:name w:val="ترقيم نقطي"/>
    <w:rsid w:val="00D9189F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35</Pages>
  <Words>7126</Words>
  <Characters>40624</Characters>
  <Application>Microsoft Office Word</Application>
  <DocSecurity>0</DocSecurity>
  <Lines>338</Lines>
  <Paragraphs>95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ATHEER SYSTEM</Company>
  <LinksUpToDate>false</LinksUpToDate>
  <CharactersWithSpaces>47655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YSN</dc:creator>
  <cp:keywords/>
  <dc:description/>
  <cp:lastModifiedBy>A-TAIYA</cp:lastModifiedBy>
  <cp:revision>35</cp:revision>
  <cp:lastPrinted>2011-10-07T23:45:00Z</cp:lastPrinted>
  <dcterms:created xsi:type="dcterms:W3CDTF">2011-08-27T08:00:00Z</dcterms:created>
  <dcterms:modified xsi:type="dcterms:W3CDTF">2011-10-07T23:48:00Z</dcterms:modified>
</cp:coreProperties>
</file>