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6F" w:rsidRPr="00C94CC0" w:rsidRDefault="002B496F" w:rsidP="002B496F">
      <w:pPr>
        <w:jc w:val="center"/>
        <w:rPr>
          <w:rFonts w:cs="AdvertisingExtraBold"/>
          <w:b/>
          <w:bCs/>
          <w:sz w:val="32"/>
          <w:szCs w:val="32"/>
          <w:rtl/>
        </w:rPr>
      </w:pPr>
      <w:r w:rsidRPr="00C94CC0">
        <w:rPr>
          <w:rFonts w:cs="AdvertisingExtraBold" w:hint="cs"/>
          <w:b/>
          <w:bCs/>
          <w:sz w:val="32"/>
          <w:szCs w:val="32"/>
          <w:rtl/>
        </w:rPr>
        <w:t>كتاب الك</w:t>
      </w:r>
      <w:r w:rsidR="0058249C">
        <w:rPr>
          <w:rFonts w:cs="AdvertisingExtraBold" w:hint="cs"/>
          <w:b/>
          <w:bCs/>
          <w:sz w:val="32"/>
          <w:szCs w:val="32"/>
          <w:rtl/>
        </w:rPr>
        <w:t>َ</w:t>
      </w:r>
      <w:r w:rsidRPr="00C94CC0">
        <w:rPr>
          <w:rFonts w:cs="AdvertisingExtraBold" w:hint="cs"/>
          <w:b/>
          <w:bCs/>
          <w:sz w:val="32"/>
          <w:szCs w:val="32"/>
          <w:rtl/>
        </w:rPr>
        <w:t>راه</w:t>
      </w:r>
      <w:r w:rsidR="0058249C">
        <w:rPr>
          <w:rFonts w:cs="AdvertisingExtraBold" w:hint="cs"/>
          <w:b/>
          <w:bCs/>
          <w:sz w:val="32"/>
          <w:szCs w:val="32"/>
          <w:rtl/>
        </w:rPr>
        <w:t>ِ</w:t>
      </w:r>
      <w:r w:rsidRPr="00C94CC0">
        <w:rPr>
          <w:rFonts w:cs="AdvertisingExtraBold" w:hint="cs"/>
          <w:b/>
          <w:bCs/>
          <w:sz w:val="32"/>
          <w:szCs w:val="32"/>
          <w:rtl/>
        </w:rPr>
        <w:t>ية</w:t>
      </w:r>
    </w:p>
    <w:p w:rsidR="002B496F" w:rsidRPr="0042135D" w:rsidRDefault="002B496F" w:rsidP="002B496F">
      <w:pPr>
        <w:rPr>
          <w:rFonts w:cs="Simplified Arabic"/>
          <w:b/>
          <w:bCs/>
          <w:sz w:val="32"/>
          <w:szCs w:val="32"/>
          <w:rtl/>
        </w:rPr>
      </w:pPr>
      <w:r w:rsidRPr="0042135D">
        <w:rPr>
          <w:rFonts w:cs="Simplified Arabic" w:hint="cs"/>
          <w:b/>
          <w:bCs/>
          <w:sz w:val="32"/>
          <w:szCs w:val="32"/>
          <w:rtl/>
        </w:rPr>
        <w:t xml:space="preserve"> وهو مشتمل على تسعة فصول</w:t>
      </w:r>
    </w:p>
    <w:p w:rsidR="002B496F" w:rsidRPr="0042135D" w:rsidRDefault="002B496F" w:rsidP="002B496F">
      <w:pPr>
        <w:jc w:val="lowKashida"/>
        <w:rPr>
          <w:rFonts w:cs="Simplified Arabic"/>
          <w:sz w:val="32"/>
          <w:szCs w:val="32"/>
          <w:rtl/>
        </w:rPr>
      </w:pPr>
      <w:r w:rsidRPr="0042135D">
        <w:rPr>
          <w:rFonts w:cs="Simplified Arabic" w:hint="cs"/>
          <w:b/>
          <w:bCs/>
          <w:sz w:val="32"/>
          <w:szCs w:val="32"/>
          <w:rtl/>
        </w:rPr>
        <w:t xml:space="preserve">الأول: </w:t>
      </w:r>
      <w:r w:rsidRPr="0042135D">
        <w:rPr>
          <w:rFonts w:cs="Simplified Arabic" w:hint="cs"/>
          <w:sz w:val="32"/>
          <w:szCs w:val="32"/>
          <w:rtl/>
        </w:rPr>
        <w:t>في العلم</w:t>
      </w:r>
      <w:r>
        <w:rPr>
          <w:rStyle w:val="FootnoteReference"/>
          <w:rFonts w:cs="Simplified Arabic"/>
          <w:sz w:val="32"/>
          <w:szCs w:val="32"/>
          <w:rtl/>
        </w:rPr>
        <w:t>(</w:t>
      </w:r>
      <w:r>
        <w:rPr>
          <w:rStyle w:val="FootnoteReference"/>
          <w:rFonts w:cs="Simplified Arabic"/>
          <w:sz w:val="32"/>
          <w:szCs w:val="32"/>
          <w:rtl/>
        </w:rPr>
        <w:footnoteReference w:id="1"/>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jc w:val="lowKashida"/>
        <w:rPr>
          <w:rFonts w:cs="Simplified Arabic"/>
          <w:sz w:val="32"/>
          <w:szCs w:val="32"/>
          <w:rtl/>
        </w:rPr>
      </w:pPr>
      <w:r>
        <w:rPr>
          <w:rFonts w:cs="Simplified Arabic" w:hint="cs"/>
          <w:b/>
          <w:bCs/>
          <w:sz w:val="32"/>
          <w:szCs w:val="32"/>
          <w:rtl/>
        </w:rPr>
        <w:t>و</w:t>
      </w:r>
      <w:r w:rsidRPr="0042135D">
        <w:rPr>
          <w:rFonts w:cs="Simplified Arabic" w:hint="cs"/>
          <w:b/>
          <w:bCs/>
          <w:sz w:val="32"/>
          <w:szCs w:val="32"/>
          <w:rtl/>
        </w:rPr>
        <w:t>الثاني:</w:t>
      </w:r>
      <w:r w:rsidRPr="0042135D">
        <w:rPr>
          <w:rFonts w:cs="Simplified Arabic" w:hint="cs"/>
          <w:sz w:val="32"/>
          <w:szCs w:val="32"/>
          <w:rtl/>
        </w:rPr>
        <w:t xml:space="preserve"> في العبادات</w:t>
      </w:r>
      <w:r>
        <w:rPr>
          <w:rStyle w:val="FootnoteReference"/>
          <w:rFonts w:cs="Simplified Arabic"/>
          <w:sz w:val="32"/>
          <w:szCs w:val="32"/>
          <w:rtl/>
        </w:rPr>
        <w:t>(</w:t>
      </w:r>
      <w:r>
        <w:rPr>
          <w:rStyle w:val="FootnoteReference"/>
          <w:rFonts w:cs="Simplified Arabic"/>
          <w:sz w:val="32"/>
          <w:szCs w:val="32"/>
          <w:rtl/>
        </w:rPr>
        <w:footnoteReference w:id="2"/>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jc w:val="lowKashida"/>
        <w:rPr>
          <w:rFonts w:cs="Simplified Arabic"/>
          <w:sz w:val="32"/>
          <w:szCs w:val="32"/>
          <w:rtl/>
        </w:rPr>
      </w:pPr>
      <w:r>
        <w:rPr>
          <w:rFonts w:cs="Simplified Arabic" w:hint="cs"/>
          <w:b/>
          <w:bCs/>
          <w:sz w:val="32"/>
          <w:szCs w:val="32"/>
          <w:rtl/>
        </w:rPr>
        <w:t>و</w:t>
      </w:r>
      <w:r w:rsidRPr="0042135D">
        <w:rPr>
          <w:rFonts w:cs="Simplified Arabic" w:hint="cs"/>
          <w:b/>
          <w:bCs/>
          <w:sz w:val="32"/>
          <w:szCs w:val="32"/>
          <w:rtl/>
        </w:rPr>
        <w:t xml:space="preserve">الثالث: </w:t>
      </w:r>
      <w:r w:rsidRPr="0042135D">
        <w:rPr>
          <w:rFonts w:cs="Simplified Arabic" w:hint="cs"/>
          <w:sz w:val="32"/>
          <w:szCs w:val="32"/>
          <w:rtl/>
        </w:rPr>
        <w:t>في المعاصي.</w:t>
      </w:r>
    </w:p>
    <w:p w:rsidR="002B496F" w:rsidRPr="0042135D" w:rsidRDefault="002B496F" w:rsidP="002B496F">
      <w:pPr>
        <w:jc w:val="lowKashida"/>
        <w:rPr>
          <w:rFonts w:cs="Simplified Arabic"/>
          <w:sz w:val="32"/>
          <w:szCs w:val="32"/>
          <w:rtl/>
        </w:rPr>
      </w:pPr>
      <w:r>
        <w:rPr>
          <w:rFonts w:cs="Simplified Arabic" w:hint="cs"/>
          <w:b/>
          <w:bCs/>
          <w:sz w:val="32"/>
          <w:szCs w:val="32"/>
          <w:rtl/>
        </w:rPr>
        <w:t>و</w:t>
      </w:r>
      <w:r w:rsidRPr="0042135D">
        <w:rPr>
          <w:rFonts w:cs="Simplified Arabic" w:hint="cs"/>
          <w:b/>
          <w:bCs/>
          <w:sz w:val="32"/>
          <w:szCs w:val="32"/>
          <w:rtl/>
        </w:rPr>
        <w:t>الرابع:</w:t>
      </w:r>
      <w:r w:rsidRPr="0042135D">
        <w:rPr>
          <w:rFonts w:cs="Simplified Arabic" w:hint="cs"/>
          <w:sz w:val="32"/>
          <w:szCs w:val="32"/>
          <w:rtl/>
        </w:rPr>
        <w:t xml:space="preserve"> في المال.</w:t>
      </w:r>
      <w:r>
        <w:rPr>
          <w:rStyle w:val="FootnoteReference"/>
          <w:rFonts w:cs="Simplified Arabic"/>
          <w:sz w:val="32"/>
          <w:szCs w:val="32"/>
          <w:rtl/>
        </w:rPr>
        <w:t>(</w:t>
      </w:r>
      <w:r>
        <w:rPr>
          <w:rStyle w:val="FootnoteReference"/>
          <w:rFonts w:cs="Simplified Arabic"/>
          <w:sz w:val="32"/>
          <w:szCs w:val="32"/>
          <w:rtl/>
        </w:rPr>
        <w:footnoteReference w:id="3"/>
      </w:r>
      <w:r>
        <w:rPr>
          <w:rStyle w:val="FootnoteReference"/>
          <w:rFonts w:cs="Simplified Arabic"/>
          <w:sz w:val="32"/>
          <w:szCs w:val="32"/>
          <w:rtl/>
        </w:rPr>
        <w:t>)</w:t>
      </w:r>
    </w:p>
    <w:p w:rsidR="002B496F" w:rsidRPr="0042135D" w:rsidRDefault="002B496F" w:rsidP="002B496F">
      <w:pPr>
        <w:jc w:val="lowKashida"/>
        <w:rPr>
          <w:rFonts w:cs="Simplified Arabic"/>
          <w:sz w:val="32"/>
          <w:szCs w:val="32"/>
          <w:rtl/>
        </w:rPr>
      </w:pPr>
      <w:r w:rsidRPr="0042135D">
        <w:rPr>
          <w:rFonts w:cs="Simplified Arabic" w:hint="cs"/>
          <w:b/>
          <w:bCs/>
          <w:sz w:val="32"/>
          <w:szCs w:val="32"/>
          <w:rtl/>
        </w:rPr>
        <w:t>والخامس:</w:t>
      </w:r>
      <w:r w:rsidRPr="0042135D">
        <w:rPr>
          <w:rFonts w:cs="Simplified Arabic" w:hint="cs"/>
          <w:sz w:val="32"/>
          <w:szCs w:val="32"/>
          <w:rtl/>
        </w:rPr>
        <w:t xml:space="preserve"> في الأكل</w:t>
      </w:r>
    </w:p>
    <w:p w:rsidR="002B496F" w:rsidRPr="0042135D" w:rsidRDefault="002B496F" w:rsidP="002B496F">
      <w:pPr>
        <w:jc w:val="lowKashida"/>
        <w:rPr>
          <w:rFonts w:cs="Simplified Arabic"/>
          <w:sz w:val="32"/>
          <w:szCs w:val="32"/>
          <w:rtl/>
        </w:rPr>
      </w:pPr>
      <w:r w:rsidRPr="0042135D">
        <w:rPr>
          <w:rFonts w:cs="Simplified Arabic" w:hint="cs"/>
          <w:b/>
          <w:bCs/>
          <w:sz w:val="32"/>
          <w:szCs w:val="32"/>
          <w:rtl/>
        </w:rPr>
        <w:t>والسادس:</w:t>
      </w:r>
      <w:r w:rsidRPr="0042135D">
        <w:rPr>
          <w:rFonts w:cs="Simplified Arabic" w:hint="cs"/>
          <w:sz w:val="32"/>
          <w:szCs w:val="32"/>
          <w:rtl/>
        </w:rPr>
        <w:t xml:space="preserve"> في الجماع</w:t>
      </w:r>
      <w:r w:rsidRPr="00467B1C">
        <w:rPr>
          <w:rFonts w:cs="Simplified Arabic" w:hint="cs"/>
          <w:sz w:val="32"/>
          <w:szCs w:val="32"/>
          <w:vertAlign w:val="superscript"/>
          <w:rtl/>
        </w:rPr>
        <w:t>(</w:t>
      </w:r>
      <w:r w:rsidRPr="00467B1C">
        <w:rPr>
          <w:rStyle w:val="FootnoteReference"/>
          <w:rFonts w:cs="Simplified Arabic"/>
          <w:sz w:val="32"/>
          <w:szCs w:val="32"/>
          <w:rtl/>
        </w:rPr>
        <w:footnoteReference w:id="4"/>
      </w:r>
      <w:r w:rsidRPr="00467B1C">
        <w:rPr>
          <w:rFonts w:cs="Simplified Arabic" w:hint="cs"/>
          <w:sz w:val="32"/>
          <w:szCs w:val="32"/>
          <w:vertAlign w:val="superscript"/>
          <w:rtl/>
        </w:rPr>
        <w:t>)</w:t>
      </w:r>
      <w:r w:rsidRPr="0042135D">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b/>
          <w:bCs/>
          <w:sz w:val="32"/>
          <w:szCs w:val="32"/>
          <w:rtl/>
        </w:rPr>
        <w:t>والسابع:</w:t>
      </w:r>
      <w:r w:rsidRPr="0042135D">
        <w:rPr>
          <w:rFonts w:cs="Simplified Arabic" w:hint="cs"/>
          <w:sz w:val="32"/>
          <w:szCs w:val="32"/>
          <w:rtl/>
        </w:rPr>
        <w:t xml:space="preserve"> في اللبس.</w:t>
      </w:r>
    </w:p>
    <w:p w:rsidR="002B496F" w:rsidRPr="0042135D" w:rsidRDefault="002B496F" w:rsidP="002B496F">
      <w:pPr>
        <w:jc w:val="lowKashida"/>
        <w:rPr>
          <w:rFonts w:cs="Simplified Arabic"/>
          <w:sz w:val="32"/>
          <w:szCs w:val="32"/>
          <w:rtl/>
        </w:rPr>
      </w:pPr>
      <w:r w:rsidRPr="0042135D">
        <w:rPr>
          <w:rFonts w:cs="Simplified Arabic" w:hint="cs"/>
          <w:b/>
          <w:bCs/>
          <w:sz w:val="32"/>
          <w:szCs w:val="32"/>
          <w:rtl/>
        </w:rPr>
        <w:t>والثامن:</w:t>
      </w:r>
      <w:r w:rsidRPr="0042135D">
        <w:rPr>
          <w:rFonts w:cs="Simplified Arabic" w:hint="cs"/>
          <w:sz w:val="32"/>
          <w:szCs w:val="32"/>
          <w:rtl/>
        </w:rPr>
        <w:t xml:space="preserve"> في القتل.</w:t>
      </w:r>
    </w:p>
    <w:p w:rsidR="002B496F" w:rsidRPr="0042135D" w:rsidRDefault="002B496F" w:rsidP="002B496F">
      <w:pPr>
        <w:jc w:val="lowKashida"/>
        <w:rPr>
          <w:rFonts w:cs="Simplified Arabic"/>
          <w:b/>
          <w:bCs/>
          <w:sz w:val="32"/>
          <w:szCs w:val="32"/>
          <w:rtl/>
        </w:rPr>
      </w:pPr>
      <w:r w:rsidRPr="0042135D">
        <w:rPr>
          <w:rFonts w:cs="Simplified Arabic" w:hint="cs"/>
          <w:b/>
          <w:bCs/>
          <w:sz w:val="32"/>
          <w:szCs w:val="32"/>
          <w:rtl/>
        </w:rPr>
        <w:t>والتاسع:</w:t>
      </w:r>
      <w:r w:rsidRPr="0042135D">
        <w:rPr>
          <w:rFonts w:cs="Simplified Arabic" w:hint="cs"/>
          <w:sz w:val="32"/>
          <w:szCs w:val="32"/>
          <w:rtl/>
        </w:rPr>
        <w:t xml:space="preserve"> في المتفرقات.</w:t>
      </w:r>
      <w:r w:rsidRPr="0042135D">
        <w:rPr>
          <w:rFonts w:cs="Simplified Arabic" w:hint="cs"/>
          <w:b/>
          <w:bCs/>
          <w:sz w:val="32"/>
          <w:szCs w:val="32"/>
          <w:rtl/>
        </w:rPr>
        <w:t xml:space="preserve">   </w:t>
      </w:r>
    </w:p>
    <w:p w:rsidR="002B496F" w:rsidRDefault="002B496F" w:rsidP="002B496F">
      <w:pPr>
        <w:jc w:val="lowKashida"/>
        <w:rPr>
          <w:rFonts w:cs="Simplified Arabic"/>
          <w:b/>
          <w:bCs/>
          <w:sz w:val="32"/>
          <w:szCs w:val="32"/>
          <w:rtl/>
        </w:rPr>
      </w:pPr>
    </w:p>
    <w:p w:rsidR="002B496F" w:rsidRDefault="002B496F" w:rsidP="002B496F">
      <w:pPr>
        <w:jc w:val="lowKashida"/>
        <w:rPr>
          <w:rFonts w:cs="Simplified Arabic"/>
          <w:b/>
          <w:bCs/>
          <w:sz w:val="32"/>
          <w:szCs w:val="32"/>
          <w:rtl/>
        </w:rPr>
      </w:pPr>
    </w:p>
    <w:p w:rsidR="002B496F" w:rsidRPr="0037336E" w:rsidRDefault="002B496F" w:rsidP="002B496F">
      <w:pPr>
        <w:jc w:val="lowKashida"/>
        <w:rPr>
          <w:rFonts w:cs="Simplified Arabic"/>
          <w:b/>
          <w:bCs/>
          <w:sz w:val="32"/>
          <w:szCs w:val="32"/>
          <w:rtl/>
        </w:rPr>
      </w:pPr>
      <w:r>
        <w:rPr>
          <w:rFonts w:cs="Simplified Arabic"/>
          <w:b/>
          <w:bCs/>
          <w:sz w:val="32"/>
          <w:szCs w:val="32"/>
          <w:rtl/>
        </w:rPr>
        <w:br w:type="page"/>
      </w:r>
      <w:r w:rsidRPr="0037336E">
        <w:rPr>
          <w:rFonts w:cs="Simplified Arabic" w:hint="cs"/>
          <w:b/>
          <w:bCs/>
          <w:sz w:val="32"/>
          <w:szCs w:val="32"/>
          <w:rtl/>
        </w:rPr>
        <w:lastRenderedPageBreak/>
        <w:t xml:space="preserve">أما الأول: </w:t>
      </w:r>
    </w:p>
    <w:p w:rsidR="002B496F" w:rsidRDefault="002B496F" w:rsidP="002B496F">
      <w:pPr>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في العلم</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5"/>
      </w:r>
      <w:r w:rsidRPr="00E22C21">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وفي الفتاوى</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صبيٌّ</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6"/>
      </w:r>
      <w:r w:rsidRPr="00E22C21">
        <w:rPr>
          <w:rFonts w:cs="Simplified Arabic" w:hint="cs"/>
          <w:sz w:val="32"/>
          <w:szCs w:val="32"/>
          <w:vertAlign w:val="superscript"/>
          <w:rtl/>
        </w:rPr>
        <w:t>)</w:t>
      </w:r>
      <w:r w:rsidRPr="0042135D">
        <w:rPr>
          <w:rFonts w:cs="Simplified Arabic" w:hint="cs"/>
          <w:sz w:val="32"/>
          <w:szCs w:val="32"/>
          <w:rtl/>
        </w:rPr>
        <w:t xml:space="preserve">  سمع الأحاديث وهو لا يفهم فكبر جاز له أن يروي عن</w:t>
      </w:r>
      <w:r>
        <w:rPr>
          <w:rFonts w:cs="Simplified Arabic" w:hint="cs"/>
          <w:sz w:val="32"/>
          <w:szCs w:val="32"/>
          <w:rtl/>
        </w:rPr>
        <w:t xml:space="preserve"> المحدث، ولو سمع الصك ولم يفهم (ف</w:t>
      </w:r>
      <w:r w:rsidRPr="0042135D">
        <w:rPr>
          <w:rFonts w:cs="Simplified Arabic" w:hint="cs"/>
          <w:sz w:val="32"/>
          <w:szCs w:val="32"/>
          <w:rtl/>
        </w:rPr>
        <w:t>كبر</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7"/>
      </w:r>
      <w:r w:rsidRPr="00E22C21">
        <w:rPr>
          <w:rFonts w:cs="Simplified Arabic" w:hint="cs"/>
          <w:sz w:val="32"/>
          <w:szCs w:val="32"/>
          <w:vertAlign w:val="superscript"/>
          <w:rtl/>
        </w:rPr>
        <w:t>)</w:t>
      </w:r>
      <w:r w:rsidRPr="0042135D">
        <w:rPr>
          <w:rFonts w:cs="Simplified Arabic" w:hint="cs"/>
          <w:sz w:val="32"/>
          <w:szCs w:val="32"/>
          <w:rtl/>
        </w:rPr>
        <w:t xml:space="preserve"> لا يجوز له أن يشهد</w:t>
      </w:r>
      <w:r>
        <w:rPr>
          <w:rStyle w:val="FootnoteReference"/>
          <w:rFonts w:cs="Simplified Arabic"/>
          <w:sz w:val="32"/>
          <w:szCs w:val="32"/>
          <w:rtl/>
        </w:rPr>
        <w:t>(</w:t>
      </w:r>
      <w:r>
        <w:rPr>
          <w:rStyle w:val="FootnoteReference"/>
          <w:rFonts w:cs="Simplified Arabic"/>
          <w:sz w:val="32"/>
          <w:szCs w:val="32"/>
          <w:rtl/>
        </w:rPr>
        <w:footnoteReference w:id="8"/>
      </w:r>
      <w:r>
        <w:rPr>
          <w:rStyle w:val="FootnoteReference"/>
          <w:rFonts w:cs="Simplified Arabic"/>
          <w:sz w:val="32"/>
          <w:szCs w:val="32"/>
          <w:rtl/>
        </w:rPr>
        <w:t>)</w:t>
      </w:r>
      <w:r>
        <w:rPr>
          <w:rFonts w:cs="Simplified Arabic" w:hint="cs"/>
          <w:sz w:val="32"/>
          <w:szCs w:val="32"/>
          <w:rtl/>
        </w:rPr>
        <w:t>.</w:t>
      </w:r>
    </w:p>
    <w:p w:rsidR="002B496F" w:rsidRPr="00310FEC" w:rsidRDefault="002B496F" w:rsidP="002B496F">
      <w:pPr>
        <w:ind w:firstLine="720"/>
        <w:jc w:val="lowKashida"/>
        <w:rPr>
          <w:rFonts w:cs="Simplified Arabic"/>
          <w:sz w:val="32"/>
          <w:szCs w:val="32"/>
          <w:rtl/>
        </w:rPr>
      </w:pPr>
      <w:r w:rsidRPr="0042135D">
        <w:rPr>
          <w:rFonts w:cs="Simplified Arabic" w:hint="cs"/>
          <w:sz w:val="32"/>
          <w:szCs w:val="32"/>
          <w:rtl/>
        </w:rPr>
        <w:t xml:space="preserve"> تعلم علم الكلام والنظر فيه والمناظرة ورأى قدر الحاجة منها وتعلم علم النجوم </w:t>
      </w:r>
      <w:r>
        <w:rPr>
          <w:rFonts w:cs="Simplified Arabic" w:hint="cs"/>
          <w:sz w:val="32"/>
          <w:szCs w:val="32"/>
          <w:rtl/>
        </w:rPr>
        <w:t>[</w:t>
      </w:r>
      <w:r w:rsidRPr="0042135D">
        <w:rPr>
          <w:rFonts w:cs="Simplified Arabic" w:hint="cs"/>
          <w:sz w:val="32"/>
          <w:szCs w:val="32"/>
          <w:rtl/>
        </w:rPr>
        <w:t>قدر</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9"/>
      </w:r>
      <w:r w:rsidRPr="00E22C21">
        <w:rPr>
          <w:rFonts w:cs="Simplified Arabic" w:hint="cs"/>
          <w:sz w:val="32"/>
          <w:szCs w:val="32"/>
          <w:vertAlign w:val="superscript"/>
          <w:rtl/>
        </w:rPr>
        <w:t>)</w:t>
      </w:r>
      <w:r w:rsidRPr="0042135D">
        <w:rPr>
          <w:rFonts w:cs="Simplified Arabic" w:hint="cs"/>
          <w:sz w:val="32"/>
          <w:szCs w:val="32"/>
          <w:rtl/>
        </w:rPr>
        <w:t xml:space="preserve"> ما يعلم مواقيت الصلاة والقبلة لا بأس به والزيادة حرام،  والتمويه والحيلة في المناظرة أن يكلم متعلماً مسترشداً وتكلّمه على</w:t>
      </w:r>
      <w:r w:rsidRPr="0042135D">
        <w:rPr>
          <w:rFonts w:cs="Simplified Arabic" w:hint="cs"/>
          <w:color w:val="FF0000"/>
          <w:sz w:val="32"/>
          <w:szCs w:val="32"/>
          <w:rtl/>
        </w:rPr>
        <w:t xml:space="preserve"> الإنصاف</w:t>
      </w:r>
      <w:r>
        <w:rPr>
          <w:rStyle w:val="FootnoteReference"/>
          <w:rFonts w:cs="Simplified Arabic"/>
          <w:sz w:val="32"/>
          <w:szCs w:val="32"/>
          <w:rtl/>
        </w:rPr>
        <w:t>(</w:t>
      </w:r>
      <w:r>
        <w:rPr>
          <w:rStyle w:val="FootnoteReference"/>
          <w:rFonts w:cs="Simplified Arabic"/>
          <w:sz w:val="32"/>
          <w:szCs w:val="32"/>
          <w:rtl/>
        </w:rPr>
        <w:footnoteReference w:id="10"/>
      </w:r>
      <w:r>
        <w:rPr>
          <w:rStyle w:val="FootnoteReference"/>
          <w:rFonts w:cs="Simplified Arabic"/>
          <w:sz w:val="32"/>
          <w:szCs w:val="32"/>
          <w:rtl/>
        </w:rPr>
        <w:t>)</w:t>
      </w:r>
      <w:r w:rsidRPr="0042135D">
        <w:rPr>
          <w:rFonts w:cs="Simplified Arabic" w:hint="cs"/>
          <w:sz w:val="32"/>
          <w:szCs w:val="32"/>
          <w:rtl/>
        </w:rPr>
        <w:t xml:space="preserve"> بلا تعنت لا يكره . </w:t>
      </w:r>
      <w:r w:rsidRPr="0042135D">
        <w:rPr>
          <w:rFonts w:cs="Simplified Arabic"/>
          <w:sz w:val="32"/>
          <w:szCs w:val="32"/>
        </w:rPr>
        <w:t>]</w:t>
      </w:r>
      <w:r w:rsidRPr="0042135D">
        <w:rPr>
          <w:rFonts w:cs="Simplified Arabic" w:hint="cs"/>
          <w:sz w:val="32"/>
          <w:szCs w:val="32"/>
          <w:rtl/>
        </w:rPr>
        <w:t xml:space="preserve">وكذا إذا تكلّم غير </w:t>
      </w:r>
      <w:r w:rsidRPr="0042135D">
        <w:rPr>
          <w:rFonts w:cs="Simplified Arabic" w:hint="cs"/>
          <w:color w:val="FF0000"/>
          <w:sz w:val="32"/>
          <w:szCs w:val="32"/>
          <w:rtl/>
        </w:rPr>
        <w:t xml:space="preserve">مسترشدٍ </w:t>
      </w:r>
      <w:r w:rsidRPr="0042135D">
        <w:rPr>
          <w:rFonts w:cs="Simplified Arabic" w:hint="cs"/>
          <w:sz w:val="32"/>
          <w:szCs w:val="32"/>
          <w:rtl/>
        </w:rPr>
        <w:t>لكن على الإنصاف</w:t>
      </w:r>
      <w:r w:rsidRPr="0042135D">
        <w:rPr>
          <w:rFonts w:cs="Simplified Arabic"/>
          <w:sz w:val="32"/>
          <w:szCs w:val="32"/>
        </w:rPr>
        <w:t>[</w:t>
      </w:r>
      <w:r w:rsidRPr="0042135D">
        <w:rPr>
          <w:rFonts w:cs="Simplified Arabic" w:hint="cs"/>
          <w:sz w:val="32"/>
          <w:szCs w:val="32"/>
          <w:rtl/>
        </w:rPr>
        <w:t xml:space="preserve"> </w:t>
      </w:r>
      <w:r>
        <w:rPr>
          <w:rStyle w:val="FootnoteReference"/>
          <w:rFonts w:cs="Simplified Arabic"/>
          <w:sz w:val="32"/>
          <w:szCs w:val="32"/>
          <w:rtl/>
        </w:rPr>
        <w:t>(</w:t>
      </w:r>
      <w:r w:rsidRPr="0042135D">
        <w:rPr>
          <w:rStyle w:val="FootnoteReference"/>
          <w:rFonts w:cs="Simplified Arabic"/>
          <w:sz w:val="32"/>
          <w:szCs w:val="32"/>
          <w:rtl/>
        </w:rPr>
        <w:footnoteReference w:id="11"/>
      </w:r>
      <w:r>
        <w:rPr>
          <w:rStyle w:val="FootnoteReference"/>
          <w:rFonts w:cs="Simplified Arabic"/>
          <w:sz w:val="32"/>
          <w:szCs w:val="32"/>
          <w:rtl/>
        </w:rPr>
        <w:t>)</w:t>
      </w:r>
      <w:r w:rsidRPr="0042135D">
        <w:rPr>
          <w:rFonts w:cs="Simplified Arabic" w:hint="cs"/>
          <w:sz w:val="32"/>
          <w:szCs w:val="32"/>
          <w:rtl/>
        </w:rPr>
        <w:t xml:space="preserve"> بلا </w:t>
      </w:r>
      <w:r w:rsidRPr="0042135D">
        <w:rPr>
          <w:rFonts w:cs="Simplified Arabic" w:hint="cs"/>
          <w:color w:val="FF0000"/>
          <w:sz w:val="32"/>
          <w:szCs w:val="32"/>
          <w:rtl/>
        </w:rPr>
        <w:t>تعنت</w:t>
      </w:r>
      <w:r>
        <w:rPr>
          <w:rStyle w:val="FootnoteReference"/>
          <w:rFonts w:cs="Simplified Arabic"/>
          <w:color w:val="FF0000"/>
          <w:sz w:val="32"/>
          <w:szCs w:val="32"/>
          <w:rtl/>
        </w:rPr>
        <w:t>(</w:t>
      </w:r>
      <w:r>
        <w:rPr>
          <w:rStyle w:val="FootnoteReference"/>
          <w:rFonts w:cs="Simplified Arabic"/>
          <w:color w:val="FF0000"/>
          <w:sz w:val="32"/>
          <w:szCs w:val="32"/>
          <w:rtl/>
        </w:rPr>
        <w:footnoteReference w:id="12"/>
      </w:r>
      <w:r>
        <w:rPr>
          <w:rStyle w:val="FootnoteReference"/>
          <w:rFonts w:cs="Simplified Arabic"/>
          <w:color w:val="FF0000"/>
          <w:sz w:val="32"/>
          <w:szCs w:val="32"/>
          <w:rtl/>
        </w:rPr>
        <w:t>)</w:t>
      </w:r>
      <w:r w:rsidRPr="0042135D">
        <w:rPr>
          <w:rFonts w:cs="Simplified Arabic" w:hint="cs"/>
          <w:color w:val="FF0000"/>
          <w:sz w:val="32"/>
          <w:szCs w:val="32"/>
          <w:rtl/>
        </w:rPr>
        <w:t xml:space="preserve"> </w:t>
      </w:r>
      <w:r w:rsidRPr="0042135D">
        <w:rPr>
          <w:rFonts w:cs="Simplified Arabic" w:hint="cs"/>
          <w:sz w:val="32"/>
          <w:szCs w:val="32"/>
          <w:rtl/>
        </w:rPr>
        <w:t xml:space="preserve">فإن تكلم من يريد التعنت ويريد أن يطرحه لا يكره ، ويحتال </w:t>
      </w:r>
      <w:r>
        <w:rPr>
          <w:rFonts w:cs="Simplified Arabic" w:hint="cs"/>
          <w:sz w:val="32"/>
          <w:szCs w:val="32"/>
          <w:rtl/>
        </w:rPr>
        <w:t>(</w:t>
      </w:r>
      <w:r w:rsidRPr="0042135D">
        <w:rPr>
          <w:rFonts w:cs="Simplified Arabic" w:hint="cs"/>
          <w:sz w:val="32"/>
          <w:szCs w:val="32"/>
          <w:rtl/>
        </w:rPr>
        <w:t>كل</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13"/>
      </w:r>
      <w:r w:rsidRPr="00E22C21">
        <w:rPr>
          <w:rFonts w:cs="Simplified Arabic" w:hint="cs"/>
          <w:sz w:val="32"/>
          <w:szCs w:val="32"/>
          <w:vertAlign w:val="superscript"/>
          <w:rtl/>
        </w:rPr>
        <w:t>)</w:t>
      </w:r>
      <w:r w:rsidRPr="0042135D">
        <w:rPr>
          <w:rFonts w:cs="Simplified Arabic" w:hint="cs"/>
          <w:sz w:val="32"/>
          <w:szCs w:val="32"/>
          <w:rtl/>
        </w:rPr>
        <w:t xml:space="preserve"> حيلة</w:t>
      </w:r>
      <w:r w:rsidRPr="00B271EB">
        <w:rPr>
          <w:rFonts w:cs="Simplified Arabic" w:hint="cs"/>
          <w:sz w:val="32"/>
          <w:szCs w:val="32"/>
          <w:rtl/>
        </w:rPr>
        <w:t xml:space="preserve"> </w:t>
      </w:r>
      <w:r w:rsidRPr="0042135D">
        <w:rPr>
          <w:rFonts w:cs="Simplified Arabic" w:hint="cs"/>
          <w:sz w:val="32"/>
          <w:szCs w:val="32"/>
          <w:rtl/>
        </w:rPr>
        <w:t>ل</w:t>
      </w:r>
      <w:r>
        <w:rPr>
          <w:rFonts w:cs="Simplified Arabic" w:hint="cs"/>
          <w:sz w:val="32"/>
          <w:szCs w:val="32"/>
          <w:rtl/>
        </w:rPr>
        <w:t>ي</w:t>
      </w:r>
      <w:r w:rsidRPr="0042135D">
        <w:rPr>
          <w:rFonts w:cs="Simplified Arabic" w:hint="cs"/>
          <w:sz w:val="32"/>
          <w:szCs w:val="32"/>
          <w:rtl/>
        </w:rPr>
        <w:t xml:space="preserve">دفع عن نفسه لأن الحيلة </w:t>
      </w:r>
      <w:r>
        <w:rPr>
          <w:rFonts w:cs="Simplified Arabic" w:hint="cs"/>
          <w:sz w:val="32"/>
          <w:szCs w:val="32"/>
          <w:rtl/>
        </w:rPr>
        <w:t>(ل</w:t>
      </w:r>
      <w:r w:rsidRPr="0042135D">
        <w:rPr>
          <w:rFonts w:cs="Simplified Arabic" w:hint="cs"/>
          <w:sz w:val="32"/>
          <w:szCs w:val="32"/>
          <w:rtl/>
        </w:rPr>
        <w:t>دفع</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14"/>
      </w:r>
      <w:r w:rsidRPr="00E22C21">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التعنت </w:t>
      </w:r>
      <w:r>
        <w:rPr>
          <w:rFonts w:cs="Simplified Arabic" w:hint="cs"/>
          <w:sz w:val="32"/>
          <w:szCs w:val="32"/>
          <w:rtl/>
        </w:rPr>
        <w:t>(</w:t>
      </w:r>
      <w:r w:rsidRPr="0042135D">
        <w:rPr>
          <w:rFonts w:cs="Simplified Arabic" w:hint="cs"/>
          <w:sz w:val="32"/>
          <w:szCs w:val="32"/>
          <w:rtl/>
        </w:rPr>
        <w:t>هو</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15"/>
      </w:r>
      <w:r w:rsidRPr="00E22C21">
        <w:rPr>
          <w:rFonts w:cs="Simplified Arabic" w:hint="cs"/>
          <w:sz w:val="32"/>
          <w:szCs w:val="32"/>
          <w:vertAlign w:val="superscript"/>
          <w:rtl/>
        </w:rPr>
        <w:t>)</w:t>
      </w:r>
      <w:r>
        <w:rPr>
          <w:rFonts w:cs="Simplified Arabic" w:hint="cs"/>
          <w:sz w:val="32"/>
          <w:szCs w:val="32"/>
          <w:rtl/>
        </w:rPr>
        <w:t xml:space="preserve"> (مشروع)</w:t>
      </w:r>
      <w:r w:rsidRPr="00E22C21">
        <w:rPr>
          <w:rFonts w:cs="Simplified Arabic" w:hint="cs"/>
          <w:sz w:val="32"/>
          <w:szCs w:val="32"/>
          <w:vertAlign w:val="superscript"/>
          <w:rtl/>
        </w:rPr>
        <w:t>(</w:t>
      </w:r>
      <w:r w:rsidRPr="00E22C21">
        <w:rPr>
          <w:rStyle w:val="FootnoteReference"/>
          <w:rFonts w:cs="Simplified Arabic"/>
          <w:sz w:val="32"/>
          <w:szCs w:val="32"/>
          <w:rtl/>
        </w:rPr>
        <w:footnoteReference w:id="16"/>
      </w:r>
      <w:r w:rsidRPr="00E22C21">
        <w:rPr>
          <w:rFonts w:cs="Simplified Arabic" w:hint="cs"/>
          <w:sz w:val="32"/>
          <w:szCs w:val="32"/>
          <w:vertAlign w:val="superscript"/>
          <w:rtl/>
        </w:rPr>
        <w:t>)</w:t>
      </w:r>
      <w:r w:rsidRPr="0042135D">
        <w:rPr>
          <w:rFonts w:cs="Simplified Arabic" w:hint="cs"/>
          <w:sz w:val="32"/>
          <w:szCs w:val="32"/>
          <w:rtl/>
        </w:rPr>
        <w:t xml:space="preserve"> , قال رحمه الله وسمعت </w:t>
      </w:r>
      <w:r>
        <w:rPr>
          <w:rFonts w:cs="Simplified Arabic" w:hint="cs"/>
          <w:sz w:val="32"/>
          <w:szCs w:val="32"/>
          <w:rtl/>
        </w:rPr>
        <w:t>(</w:t>
      </w:r>
      <w:r w:rsidRPr="0042135D">
        <w:rPr>
          <w:rFonts w:cs="Simplified Arabic" w:hint="cs"/>
          <w:sz w:val="32"/>
          <w:szCs w:val="32"/>
          <w:rtl/>
        </w:rPr>
        <w:t>الإمام القاضي</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17"/>
      </w:r>
      <w:r w:rsidRPr="00E22C21">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من</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18"/>
      </w:r>
      <w:r w:rsidRPr="00E22C21">
        <w:rPr>
          <w:rFonts w:cs="Simplified Arabic" w:hint="cs"/>
          <w:sz w:val="32"/>
          <w:szCs w:val="32"/>
          <w:vertAlign w:val="superscript"/>
          <w:rtl/>
        </w:rPr>
        <w:t>)</w:t>
      </w:r>
      <w:r w:rsidRPr="0042135D">
        <w:rPr>
          <w:rFonts w:cs="Simplified Arabic" w:hint="cs"/>
          <w:sz w:val="32"/>
          <w:szCs w:val="32"/>
          <w:rtl/>
        </w:rPr>
        <w:t xml:space="preserve"> أراد </w:t>
      </w:r>
      <w:r w:rsidRPr="0042135D">
        <w:rPr>
          <w:rFonts w:cs="Simplified Arabic" w:hint="cs"/>
          <w:color w:val="FF0000"/>
          <w:sz w:val="32"/>
          <w:szCs w:val="32"/>
          <w:rtl/>
        </w:rPr>
        <w:t>ت</w:t>
      </w:r>
      <w:r>
        <w:rPr>
          <w:rFonts w:cs="Simplified Arabic" w:hint="cs"/>
          <w:color w:val="FF0000"/>
          <w:sz w:val="32"/>
          <w:szCs w:val="32"/>
          <w:rtl/>
        </w:rPr>
        <w:t>خ</w:t>
      </w:r>
      <w:r w:rsidRPr="0042135D">
        <w:rPr>
          <w:rFonts w:cs="Simplified Arabic" w:hint="cs"/>
          <w:color w:val="FF0000"/>
          <w:sz w:val="32"/>
          <w:szCs w:val="32"/>
          <w:rtl/>
        </w:rPr>
        <w:t>جيل</w:t>
      </w:r>
      <w:r w:rsidRPr="0042135D">
        <w:rPr>
          <w:rFonts w:cs="Simplified Arabic" w:hint="cs"/>
          <w:sz w:val="32"/>
          <w:szCs w:val="32"/>
          <w:rtl/>
        </w:rPr>
        <w:t xml:space="preserve"> الخصم يكفر قال رأيت في موضع وعندي لا يكفر ويخشى </w:t>
      </w:r>
      <w:r>
        <w:rPr>
          <w:rFonts w:cs="Simplified Arabic" w:hint="cs"/>
          <w:sz w:val="32"/>
          <w:szCs w:val="32"/>
          <w:rtl/>
        </w:rPr>
        <w:t>(</w:t>
      </w:r>
      <w:r w:rsidRPr="0042135D">
        <w:rPr>
          <w:rFonts w:cs="Simplified Arabic" w:hint="cs"/>
          <w:sz w:val="32"/>
          <w:szCs w:val="32"/>
          <w:rtl/>
        </w:rPr>
        <w:t>عليه</w:t>
      </w:r>
      <w:r>
        <w:rPr>
          <w:rFonts w:cs="Simplified Arabic" w:hint="cs"/>
          <w:sz w:val="32"/>
          <w:szCs w:val="32"/>
          <w:rtl/>
        </w:rPr>
        <w:t>)</w:t>
      </w:r>
      <w:r w:rsidRPr="00E22C21">
        <w:rPr>
          <w:rFonts w:cs="Simplified Arabic" w:hint="cs"/>
          <w:sz w:val="32"/>
          <w:szCs w:val="32"/>
          <w:vertAlign w:val="superscript"/>
          <w:rtl/>
        </w:rPr>
        <w:t>(</w:t>
      </w:r>
      <w:r w:rsidRPr="00E22C21">
        <w:rPr>
          <w:rStyle w:val="FootnoteReference"/>
          <w:rFonts w:cs="Simplified Arabic"/>
          <w:sz w:val="32"/>
          <w:szCs w:val="32"/>
          <w:rtl/>
        </w:rPr>
        <w:footnoteReference w:id="19"/>
      </w:r>
      <w:r w:rsidRPr="00E22C21">
        <w:rPr>
          <w:rFonts w:cs="Simplified Arabic" w:hint="cs"/>
          <w:sz w:val="32"/>
          <w:szCs w:val="32"/>
          <w:vertAlign w:val="superscript"/>
          <w:rtl/>
        </w:rPr>
        <w:t>)</w:t>
      </w:r>
      <w:r w:rsidRPr="0042135D">
        <w:rPr>
          <w:rFonts w:cs="Simplified Arabic" w:hint="cs"/>
          <w:sz w:val="32"/>
          <w:szCs w:val="32"/>
          <w:rtl/>
        </w:rPr>
        <w:t xml:space="preserve"> الكفر</w:t>
      </w:r>
      <w:r>
        <w:rPr>
          <w:rStyle w:val="FootnoteReference"/>
          <w:rFonts w:cs="Simplified Arabic"/>
          <w:sz w:val="32"/>
          <w:szCs w:val="32"/>
          <w:rtl/>
        </w:rPr>
        <w:t>(</w:t>
      </w:r>
      <w:r>
        <w:rPr>
          <w:rStyle w:val="FootnoteReference"/>
          <w:rFonts w:cs="Simplified Arabic"/>
          <w:sz w:val="32"/>
          <w:szCs w:val="32"/>
          <w:rtl/>
        </w:rPr>
        <w:footnoteReference w:id="20"/>
      </w:r>
      <w:r>
        <w:rPr>
          <w:rStyle w:val="FootnoteReference"/>
          <w:rFonts w:cs="Simplified Arabic"/>
          <w:sz w:val="32"/>
          <w:szCs w:val="32"/>
          <w:rtl/>
        </w:rPr>
        <w:t>)</w:t>
      </w:r>
      <w:r w:rsidRPr="0042135D">
        <w:rPr>
          <w:rFonts w:cs="Simplified Arabic" w:hint="cs"/>
          <w:sz w:val="32"/>
          <w:szCs w:val="32"/>
          <w:rtl/>
        </w:rPr>
        <w:t xml:space="preserve">. </w:t>
      </w:r>
    </w:p>
    <w:p w:rsidR="002B496F" w:rsidRDefault="002B496F" w:rsidP="002B496F">
      <w:pPr>
        <w:jc w:val="lowKashida"/>
        <w:rPr>
          <w:rFonts w:cs="Simplified Arabic"/>
          <w:b/>
          <w:bCs/>
          <w:sz w:val="32"/>
          <w:szCs w:val="32"/>
          <w:rtl/>
        </w:rPr>
      </w:pPr>
      <w:r>
        <w:rPr>
          <w:rFonts w:cs="Simplified Arabic"/>
          <w:b/>
          <w:bCs/>
          <w:sz w:val="32"/>
          <w:szCs w:val="32"/>
          <w:rtl/>
        </w:rPr>
        <w:br w:type="page"/>
      </w:r>
      <w:r w:rsidRPr="0042135D">
        <w:rPr>
          <w:rFonts w:cs="Simplified Arabic" w:hint="cs"/>
          <w:b/>
          <w:bCs/>
          <w:sz w:val="32"/>
          <w:szCs w:val="32"/>
          <w:rtl/>
        </w:rPr>
        <w:lastRenderedPageBreak/>
        <w:t>جنس آخر:</w:t>
      </w:r>
    </w:p>
    <w:p w:rsidR="002B496F" w:rsidRDefault="002B496F" w:rsidP="002B496F">
      <w:pPr>
        <w:ind w:firstLine="720"/>
        <w:jc w:val="lowKashida"/>
        <w:rPr>
          <w:rFonts w:cs="Simplified Arabic"/>
          <w:sz w:val="32"/>
          <w:szCs w:val="32"/>
          <w:rtl/>
        </w:rPr>
      </w:pPr>
      <w:r w:rsidRPr="0042135D">
        <w:rPr>
          <w:rFonts w:cs="Simplified Arabic" w:hint="cs"/>
          <w:b/>
          <w:bCs/>
          <w:sz w:val="32"/>
          <w:szCs w:val="32"/>
          <w:rtl/>
        </w:rPr>
        <w:t xml:space="preserve"> </w:t>
      </w:r>
      <w:r w:rsidRPr="0042135D">
        <w:rPr>
          <w:rFonts w:cs="Simplified Arabic" w:hint="cs"/>
          <w:sz w:val="32"/>
          <w:szCs w:val="32"/>
          <w:rtl/>
        </w:rPr>
        <w:t>رجلان وقعت بينهما خصومة فأخذ أحدهما خطوط ال</w:t>
      </w:r>
      <w:r>
        <w:rPr>
          <w:rFonts w:cs="Simplified Arabic" w:hint="cs"/>
          <w:sz w:val="32"/>
          <w:szCs w:val="32"/>
          <w:rtl/>
        </w:rPr>
        <w:t>مفتين فقال الآخر ليس كما كتبوا (</w:t>
      </w:r>
      <w:r w:rsidRPr="0042135D">
        <w:rPr>
          <w:rFonts w:cs="Simplified Arabic" w:hint="cs"/>
          <w:sz w:val="32"/>
          <w:szCs w:val="32"/>
          <w:rtl/>
        </w:rPr>
        <w:t>و</w:t>
      </w:r>
      <w:r>
        <w:rPr>
          <w:rFonts w:cs="Simplified Arabic" w:hint="cs"/>
          <w:sz w:val="32"/>
          <w:szCs w:val="32"/>
          <w:rtl/>
        </w:rPr>
        <w:t>إنما)</w:t>
      </w:r>
      <w:r w:rsidRPr="006E5E22">
        <w:rPr>
          <w:rFonts w:cs="Simplified Arabic" w:hint="cs"/>
          <w:sz w:val="32"/>
          <w:szCs w:val="32"/>
          <w:vertAlign w:val="superscript"/>
          <w:rtl/>
        </w:rPr>
        <w:t>(</w:t>
      </w:r>
      <w:r w:rsidRPr="006E5E22">
        <w:rPr>
          <w:rStyle w:val="FootnoteReference"/>
          <w:rFonts w:cs="Simplified Arabic"/>
          <w:sz w:val="32"/>
          <w:szCs w:val="32"/>
          <w:rtl/>
        </w:rPr>
        <w:footnoteReference w:id="21"/>
      </w:r>
      <w:r w:rsidRPr="006E5E22">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لا يعمل بهذا يجب عليه</w:t>
      </w:r>
      <w:r w:rsidRPr="0042135D">
        <w:rPr>
          <w:rFonts w:cs="Simplified Arabic" w:hint="cs"/>
          <w:color w:val="FF0000"/>
          <w:sz w:val="32"/>
          <w:szCs w:val="32"/>
          <w:rtl/>
        </w:rPr>
        <w:t xml:space="preserve"> التعزير</w:t>
      </w:r>
      <w:r>
        <w:rPr>
          <w:rStyle w:val="FootnoteReference"/>
          <w:rFonts w:cs="Simplified Arabic"/>
          <w:color w:val="FF0000"/>
          <w:sz w:val="32"/>
          <w:szCs w:val="32"/>
          <w:rtl/>
        </w:rPr>
        <w:footnoteReference w:id="22"/>
      </w:r>
      <w:r w:rsidRPr="0042135D">
        <w:rPr>
          <w:rFonts w:cs="Simplified Arabic" w:hint="cs"/>
          <w:color w:val="FF0000"/>
          <w:sz w:val="32"/>
          <w:szCs w:val="32"/>
          <w:rtl/>
        </w:rPr>
        <w:t>.</w:t>
      </w:r>
    </w:p>
    <w:p w:rsidR="002B496F" w:rsidRDefault="002B496F" w:rsidP="002B496F">
      <w:pPr>
        <w:ind w:firstLine="720"/>
        <w:jc w:val="lowKashida"/>
        <w:rPr>
          <w:rFonts w:cs="Simplified Arabic"/>
          <w:color w:val="FF0000"/>
          <w:sz w:val="32"/>
          <w:szCs w:val="32"/>
          <w:rtl/>
        </w:rPr>
      </w:pPr>
      <w:r w:rsidRPr="0042135D">
        <w:rPr>
          <w:rFonts w:cs="Simplified Arabic" w:hint="cs"/>
          <w:sz w:val="32"/>
          <w:szCs w:val="32"/>
          <w:rtl/>
        </w:rPr>
        <w:t xml:space="preserve"> تقبيل يد العالم والسلطان العادل جائز، وتكلموا في تقبيل يد غيرهما قال بعضهم إن أراد به تعظيم المسلم لإسلامه فلا بأس به والأولى أن لا يقبل</w:t>
      </w:r>
      <w:r>
        <w:rPr>
          <w:rStyle w:val="FootnoteReference"/>
          <w:rFonts w:cs="Simplified Arabic"/>
          <w:sz w:val="32"/>
          <w:szCs w:val="32"/>
          <w:rtl/>
        </w:rPr>
        <w:t>(</w:t>
      </w:r>
      <w:r>
        <w:rPr>
          <w:rStyle w:val="FootnoteReference"/>
          <w:rFonts w:cs="Simplified Arabic"/>
          <w:sz w:val="32"/>
          <w:szCs w:val="32"/>
          <w:rtl/>
        </w:rPr>
        <w:footnoteReference w:id="23"/>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 xml:space="preserve">هذا </w:t>
      </w:r>
      <w:r>
        <w:rPr>
          <w:rFonts w:cs="Simplified Arabic" w:hint="cs"/>
          <w:sz w:val="32"/>
          <w:szCs w:val="32"/>
          <w:rtl/>
        </w:rPr>
        <w:t>(</w:t>
      </w:r>
      <w:r w:rsidRPr="0042135D">
        <w:rPr>
          <w:rFonts w:cs="Simplified Arabic" w:hint="cs"/>
          <w:sz w:val="32"/>
          <w:szCs w:val="32"/>
          <w:rtl/>
        </w:rPr>
        <w:t>مع</w:t>
      </w:r>
      <w:r>
        <w:rPr>
          <w:rFonts w:cs="Simplified Arabic" w:hint="cs"/>
          <w:sz w:val="32"/>
          <w:szCs w:val="32"/>
          <w:rtl/>
        </w:rPr>
        <w:t>)</w:t>
      </w:r>
      <w:r w:rsidRPr="006E5E22">
        <w:rPr>
          <w:rFonts w:cs="Simplified Arabic" w:hint="cs"/>
          <w:sz w:val="32"/>
          <w:szCs w:val="32"/>
          <w:vertAlign w:val="superscript"/>
          <w:rtl/>
        </w:rPr>
        <w:t>(</w:t>
      </w:r>
      <w:r w:rsidRPr="006E5E22">
        <w:rPr>
          <w:rStyle w:val="FootnoteReference"/>
          <w:rFonts w:cs="Simplified Arabic"/>
          <w:sz w:val="32"/>
          <w:szCs w:val="32"/>
          <w:rtl/>
        </w:rPr>
        <w:footnoteReference w:id="24"/>
      </w:r>
      <w:r w:rsidRPr="006E5E22">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color w:val="FF0000"/>
          <w:sz w:val="32"/>
          <w:szCs w:val="32"/>
          <w:rtl/>
        </w:rPr>
        <w:t>ما تقدّم في الفتاوى.</w:t>
      </w:r>
    </w:p>
    <w:p w:rsidR="002B496F" w:rsidRPr="0042135D" w:rsidRDefault="002B496F" w:rsidP="002B496F">
      <w:pPr>
        <w:ind w:firstLine="720"/>
        <w:jc w:val="lowKashida"/>
        <w:rPr>
          <w:rFonts w:cs="Simplified Arabic"/>
          <w:sz w:val="32"/>
          <w:szCs w:val="32"/>
          <w:rtl/>
        </w:rPr>
      </w:pPr>
      <w:r>
        <w:rPr>
          <w:rFonts w:cs="Simplified Arabic" w:hint="cs"/>
          <w:color w:val="FF0000"/>
          <w:sz w:val="32"/>
          <w:szCs w:val="32"/>
          <w:rtl/>
        </w:rPr>
        <w:t xml:space="preserve"> وفي </w:t>
      </w:r>
      <w:r w:rsidRPr="0042135D">
        <w:rPr>
          <w:rFonts w:cs="Simplified Arabic" w:hint="cs"/>
          <w:color w:val="FF0000"/>
          <w:sz w:val="32"/>
          <w:szCs w:val="32"/>
          <w:rtl/>
        </w:rPr>
        <w:t xml:space="preserve">الجامع </w:t>
      </w:r>
      <w:r>
        <w:rPr>
          <w:rFonts w:cs="Simplified Arabic" w:hint="cs"/>
          <w:color w:val="FF0000"/>
          <w:sz w:val="32"/>
          <w:szCs w:val="32"/>
          <w:rtl/>
        </w:rPr>
        <w:t>[</w:t>
      </w:r>
      <w:r w:rsidRPr="0042135D">
        <w:rPr>
          <w:rFonts w:cs="Simplified Arabic" w:hint="cs"/>
          <w:color w:val="FF0000"/>
          <w:sz w:val="32"/>
          <w:szCs w:val="32"/>
          <w:rtl/>
        </w:rPr>
        <w:t>الصغير</w:t>
      </w:r>
      <w:r>
        <w:rPr>
          <w:rFonts w:cs="Simplified Arabic" w:hint="cs"/>
          <w:color w:val="FF0000"/>
          <w:sz w:val="32"/>
          <w:szCs w:val="32"/>
          <w:rtl/>
        </w:rPr>
        <w:t>]</w:t>
      </w:r>
      <w:r w:rsidRPr="006E5E22">
        <w:rPr>
          <w:rFonts w:cs="Simplified Arabic" w:hint="cs"/>
          <w:color w:val="FF0000"/>
          <w:sz w:val="32"/>
          <w:szCs w:val="32"/>
          <w:vertAlign w:val="superscript"/>
          <w:rtl/>
        </w:rPr>
        <w:t>(</w:t>
      </w:r>
      <w:r w:rsidRPr="006E5E22">
        <w:rPr>
          <w:rStyle w:val="FootnoteReference"/>
          <w:rFonts w:cs="Simplified Arabic"/>
          <w:color w:val="FF0000"/>
          <w:sz w:val="32"/>
          <w:szCs w:val="32"/>
          <w:rtl/>
        </w:rPr>
        <w:footnoteReference w:id="25"/>
      </w:r>
      <w:r w:rsidRPr="006E5E22">
        <w:rPr>
          <w:rFonts w:cs="Simplified Arabic" w:hint="cs"/>
          <w:color w:val="FF0000"/>
          <w:sz w:val="32"/>
          <w:szCs w:val="32"/>
          <w:vertAlign w:val="superscript"/>
          <w:rtl/>
        </w:rPr>
        <w:t>)</w:t>
      </w:r>
      <w:r w:rsidRPr="0042135D">
        <w:rPr>
          <w:rFonts w:cs="Simplified Arabic" w:hint="cs"/>
          <w:sz w:val="32"/>
          <w:szCs w:val="32"/>
          <w:rtl/>
        </w:rPr>
        <w:t xml:space="preserve"> يكره أن يقبل الرجل فم الرجل أو </w:t>
      </w:r>
      <w:r>
        <w:rPr>
          <w:rFonts w:cs="Simplified Arabic" w:hint="cs"/>
          <w:sz w:val="32"/>
          <w:szCs w:val="32"/>
          <w:rtl/>
        </w:rPr>
        <w:t>(</w:t>
      </w:r>
      <w:r w:rsidRPr="0042135D">
        <w:rPr>
          <w:rFonts w:cs="Simplified Arabic" w:hint="cs"/>
          <w:sz w:val="32"/>
          <w:szCs w:val="32"/>
          <w:rtl/>
        </w:rPr>
        <w:t>يده</w:t>
      </w:r>
      <w:r>
        <w:rPr>
          <w:rFonts w:cs="Simplified Arabic" w:hint="cs"/>
          <w:sz w:val="32"/>
          <w:szCs w:val="32"/>
          <w:rtl/>
        </w:rPr>
        <w:t>)</w:t>
      </w:r>
      <w:r w:rsidRPr="006E5E22">
        <w:rPr>
          <w:rFonts w:cs="Simplified Arabic" w:hint="cs"/>
          <w:sz w:val="32"/>
          <w:szCs w:val="32"/>
          <w:vertAlign w:val="superscript"/>
          <w:rtl/>
        </w:rPr>
        <w:t>(</w:t>
      </w:r>
      <w:r w:rsidRPr="006E5E22">
        <w:rPr>
          <w:rStyle w:val="FootnoteReference"/>
          <w:rFonts w:cs="Simplified Arabic"/>
          <w:sz w:val="32"/>
          <w:szCs w:val="32"/>
          <w:rtl/>
        </w:rPr>
        <w:footnoteReference w:id="26"/>
      </w:r>
      <w:r w:rsidRPr="006E5E22">
        <w:rPr>
          <w:rFonts w:cs="Simplified Arabic" w:hint="cs"/>
          <w:sz w:val="32"/>
          <w:szCs w:val="32"/>
          <w:vertAlign w:val="superscript"/>
          <w:rtl/>
        </w:rPr>
        <w:t>)</w:t>
      </w:r>
      <w:r w:rsidRPr="0042135D">
        <w:rPr>
          <w:rFonts w:cs="Simplified Arabic" w:hint="cs"/>
          <w:sz w:val="32"/>
          <w:szCs w:val="32"/>
          <w:rtl/>
        </w:rPr>
        <w:t xml:space="preserve"> أو شيئاً منه أو يعانقه وقال أبو يوسف</w:t>
      </w:r>
      <w:r>
        <w:rPr>
          <w:rFonts w:cs="Simplified Arabic" w:hint="cs"/>
          <w:sz w:val="32"/>
          <w:szCs w:val="32"/>
          <w:rtl/>
        </w:rPr>
        <w:t xml:space="preserve"> </w:t>
      </w:r>
      <w:r w:rsidRPr="0042135D">
        <w:rPr>
          <w:rFonts w:cs="Simplified Arabic" w:hint="cs"/>
          <w:sz w:val="32"/>
          <w:szCs w:val="32"/>
          <w:rtl/>
        </w:rPr>
        <w:t>رحمه الله لا بأس به،  وأجمعوا على أنه لا بأس بالمصافحة</w:t>
      </w:r>
      <w:r>
        <w:rPr>
          <w:rStyle w:val="FootnoteReference"/>
          <w:rFonts w:cs="Simplified Arabic"/>
          <w:sz w:val="32"/>
          <w:szCs w:val="32"/>
          <w:rtl/>
        </w:rPr>
        <w:t>(</w:t>
      </w:r>
      <w:r w:rsidRPr="0042135D">
        <w:rPr>
          <w:rStyle w:val="FootnoteReference"/>
          <w:rFonts w:cs="Simplified Arabic"/>
          <w:sz w:val="32"/>
          <w:szCs w:val="32"/>
          <w:rtl/>
        </w:rPr>
        <w:footnoteReference w:id="27"/>
      </w:r>
      <w:r>
        <w:rPr>
          <w:rStyle w:val="FootnoteReference"/>
          <w:rFonts w:cs="Simplified Arabic"/>
          <w:sz w:val="32"/>
          <w:szCs w:val="32"/>
          <w:rtl/>
        </w:rPr>
        <w:t>)</w:t>
      </w:r>
      <w:r>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Pr>
          <w:rFonts w:cs="Simplified Arabic" w:hint="cs"/>
          <w:color w:val="FF0000"/>
          <w:sz w:val="32"/>
          <w:szCs w:val="32"/>
          <w:rtl/>
        </w:rPr>
        <w:t xml:space="preserve">   </w:t>
      </w:r>
      <w:r w:rsidRPr="0042135D">
        <w:rPr>
          <w:rFonts w:cs="Simplified Arabic" w:hint="cs"/>
          <w:color w:val="FF0000"/>
          <w:sz w:val="32"/>
          <w:szCs w:val="32"/>
          <w:rtl/>
        </w:rPr>
        <w:t xml:space="preserve">   وفي حدود مجموع النوازل</w:t>
      </w:r>
      <w:r w:rsidRPr="0042135D">
        <w:rPr>
          <w:rFonts w:cs="Simplified Arabic" w:hint="cs"/>
          <w:sz w:val="32"/>
          <w:szCs w:val="32"/>
          <w:rtl/>
        </w:rPr>
        <w:t xml:space="preserve"> عن خلف</w:t>
      </w:r>
      <w:r>
        <w:rPr>
          <w:rFonts w:cs="Simplified Arabic" w:hint="cs"/>
          <w:sz w:val="32"/>
          <w:szCs w:val="32"/>
          <w:rtl/>
        </w:rPr>
        <w:t xml:space="preserve"> (أبن)</w:t>
      </w:r>
      <w:r w:rsidRPr="006E5E22">
        <w:rPr>
          <w:rFonts w:cs="Simplified Arabic" w:hint="cs"/>
          <w:sz w:val="32"/>
          <w:szCs w:val="32"/>
          <w:vertAlign w:val="superscript"/>
          <w:rtl/>
        </w:rPr>
        <w:t>(</w:t>
      </w:r>
      <w:r w:rsidRPr="006E5E22">
        <w:rPr>
          <w:rStyle w:val="FootnoteReference"/>
          <w:rFonts w:cs="Simplified Arabic"/>
          <w:sz w:val="32"/>
          <w:szCs w:val="32"/>
          <w:rtl/>
        </w:rPr>
        <w:footnoteReference w:id="28"/>
      </w:r>
      <w:r w:rsidRPr="006E5E22">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أيوب رحمه الله إن</w:t>
      </w:r>
      <w:r>
        <w:rPr>
          <w:rFonts w:cs="Simplified Arabic" w:hint="cs"/>
          <w:sz w:val="32"/>
          <w:szCs w:val="32"/>
          <w:rtl/>
        </w:rPr>
        <w:t>ه</w:t>
      </w:r>
      <w:r w:rsidRPr="0042135D">
        <w:rPr>
          <w:rFonts w:cs="Simplified Arabic" w:hint="cs"/>
          <w:sz w:val="32"/>
          <w:szCs w:val="32"/>
          <w:rtl/>
        </w:rPr>
        <w:t xml:space="preserve"> وقعت </w:t>
      </w:r>
      <w:r w:rsidRPr="0042135D">
        <w:rPr>
          <w:rFonts w:cs="Simplified Arabic" w:hint="cs"/>
          <w:color w:val="FF0000"/>
          <w:sz w:val="32"/>
          <w:szCs w:val="32"/>
          <w:rtl/>
        </w:rPr>
        <w:t>الزلزلة</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في زمانه</w:t>
      </w:r>
      <w:r>
        <w:rPr>
          <w:rFonts w:cs="Simplified Arabic" w:hint="cs"/>
          <w:sz w:val="32"/>
          <w:szCs w:val="32"/>
          <w:rtl/>
        </w:rPr>
        <w:t>)</w:t>
      </w:r>
      <w:r w:rsidRPr="006E5E22">
        <w:rPr>
          <w:rFonts w:cs="Simplified Arabic" w:hint="cs"/>
          <w:sz w:val="32"/>
          <w:szCs w:val="32"/>
          <w:vertAlign w:val="superscript"/>
          <w:rtl/>
        </w:rPr>
        <w:t>(</w:t>
      </w:r>
      <w:r w:rsidRPr="006E5E22">
        <w:rPr>
          <w:rStyle w:val="FootnoteReference"/>
          <w:rFonts w:cs="Simplified Arabic"/>
          <w:sz w:val="32"/>
          <w:szCs w:val="32"/>
          <w:rtl/>
        </w:rPr>
        <w:footnoteReference w:id="29"/>
      </w:r>
      <w:r w:rsidRPr="006E5E22">
        <w:rPr>
          <w:rFonts w:cs="Simplified Arabic" w:hint="cs"/>
          <w:sz w:val="32"/>
          <w:szCs w:val="32"/>
          <w:vertAlign w:val="superscript"/>
          <w:rtl/>
        </w:rPr>
        <w:t>)</w:t>
      </w:r>
      <w:r w:rsidRPr="0042135D">
        <w:rPr>
          <w:rFonts w:cs="Simplified Arabic" w:hint="cs"/>
          <w:sz w:val="32"/>
          <w:szCs w:val="32"/>
          <w:rtl/>
        </w:rPr>
        <w:t xml:space="preserve"> فأمر أصحابه بالدعاء وقال:- ( خيركم خير من خير غيركم وشرّكم خير من شرّ غيركم ). </w:t>
      </w:r>
      <w:r>
        <w:rPr>
          <w:rFonts w:cs="Simplified Arabic" w:hint="cs"/>
          <w:sz w:val="32"/>
          <w:szCs w:val="32"/>
          <w:rtl/>
        </w:rPr>
        <w:t xml:space="preserve">وعنه </w:t>
      </w:r>
      <w:r w:rsidRPr="0042135D">
        <w:rPr>
          <w:rFonts w:cs="Simplified Arabic" w:hint="cs"/>
          <w:sz w:val="32"/>
          <w:szCs w:val="32"/>
          <w:rtl/>
        </w:rPr>
        <w:t xml:space="preserve">قيل له هؤلاء الذين يختلفون إليك يفعلون كذا وكذا، فقال خلف رحمه الله:-أوَ يفعل هذا غيرهم ؟  قالوا:  نعم.  قال : </w:t>
      </w:r>
      <w:r>
        <w:rPr>
          <w:rFonts w:cs="Simplified Arabic" w:hint="cs"/>
          <w:sz w:val="32"/>
          <w:szCs w:val="32"/>
          <w:rtl/>
        </w:rPr>
        <w:t>(</w:t>
      </w:r>
      <w:r w:rsidRPr="0042135D">
        <w:rPr>
          <w:rFonts w:cs="Simplified Arabic" w:hint="cs"/>
          <w:sz w:val="32"/>
          <w:szCs w:val="32"/>
          <w:rtl/>
        </w:rPr>
        <w:t>فهم</w:t>
      </w:r>
      <w:r>
        <w:rPr>
          <w:rFonts w:cs="Simplified Arabic" w:hint="cs"/>
          <w:sz w:val="32"/>
          <w:szCs w:val="32"/>
          <w:rtl/>
        </w:rPr>
        <w:t>)</w:t>
      </w:r>
      <w:r w:rsidRPr="006E5E22">
        <w:rPr>
          <w:rFonts w:cs="Simplified Arabic" w:hint="cs"/>
          <w:sz w:val="32"/>
          <w:szCs w:val="32"/>
          <w:vertAlign w:val="superscript"/>
          <w:rtl/>
        </w:rPr>
        <w:t>(</w:t>
      </w:r>
      <w:r w:rsidRPr="006E5E22">
        <w:rPr>
          <w:rStyle w:val="FootnoteReference"/>
          <w:rFonts w:cs="Simplified Arabic"/>
          <w:sz w:val="32"/>
          <w:szCs w:val="32"/>
          <w:rtl/>
        </w:rPr>
        <w:footnoteReference w:id="30"/>
      </w:r>
      <w:r w:rsidRPr="006E5E22">
        <w:rPr>
          <w:rFonts w:cs="Simplified Arabic" w:hint="cs"/>
          <w:sz w:val="32"/>
          <w:szCs w:val="32"/>
          <w:vertAlign w:val="superscript"/>
          <w:rtl/>
        </w:rPr>
        <w:t>)</w:t>
      </w:r>
      <w:r w:rsidRPr="0042135D">
        <w:rPr>
          <w:rFonts w:cs="Simplified Arabic" w:hint="cs"/>
          <w:sz w:val="32"/>
          <w:szCs w:val="32"/>
          <w:rtl/>
        </w:rPr>
        <w:t xml:space="preserve"> خير من غيرهم</w:t>
      </w:r>
      <w:r w:rsidRPr="006E5E22">
        <w:rPr>
          <w:rFonts w:cs="Simplified Arabic" w:hint="cs"/>
          <w:sz w:val="32"/>
          <w:szCs w:val="32"/>
          <w:vertAlign w:val="superscript"/>
          <w:rtl/>
        </w:rPr>
        <w:t>(</w:t>
      </w:r>
      <w:r w:rsidRPr="006E5E22">
        <w:rPr>
          <w:rStyle w:val="FootnoteReference"/>
          <w:rFonts w:cs="Simplified Arabic"/>
          <w:sz w:val="32"/>
          <w:szCs w:val="32"/>
          <w:rtl/>
        </w:rPr>
        <w:footnoteReference w:id="31"/>
      </w:r>
      <w:r w:rsidRPr="006E5E22">
        <w:rPr>
          <w:rFonts w:cs="Simplified Arabic" w:hint="cs"/>
          <w:sz w:val="32"/>
          <w:szCs w:val="32"/>
          <w:vertAlign w:val="superscript"/>
          <w:rtl/>
        </w:rPr>
        <w:t>)</w:t>
      </w:r>
      <w:r>
        <w:rPr>
          <w:rStyle w:val="FootnoteReference"/>
          <w:rFonts w:cs="Simplified Arabic"/>
          <w:sz w:val="32"/>
          <w:szCs w:val="32"/>
          <w:rtl/>
        </w:rPr>
        <w:t>(</w:t>
      </w:r>
      <w:r w:rsidRPr="0042135D">
        <w:rPr>
          <w:rStyle w:val="FootnoteReference"/>
          <w:rFonts w:cs="Simplified Arabic"/>
          <w:sz w:val="32"/>
          <w:szCs w:val="32"/>
          <w:rtl/>
        </w:rPr>
        <w:footnoteReference w:id="32"/>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 </w:t>
      </w:r>
      <w:r w:rsidRPr="0042135D">
        <w:rPr>
          <w:rFonts w:cs="Simplified Arabic" w:hint="cs"/>
          <w:color w:val="FF0000"/>
          <w:sz w:val="32"/>
          <w:szCs w:val="32"/>
          <w:rtl/>
        </w:rPr>
        <w:t>وفي الجامع الصغير</w:t>
      </w:r>
      <w:r w:rsidRPr="0042135D">
        <w:rPr>
          <w:rFonts w:cs="Simplified Arabic" w:hint="cs"/>
          <w:sz w:val="32"/>
          <w:szCs w:val="32"/>
          <w:rtl/>
        </w:rPr>
        <w:t xml:space="preserve"> يكره أن يقول الرجل في دعائه :- بحق نبيّك ولكن يقول :- بدعوة نبيّك وفي بعض النسخ لا ينبغي أن يقول بحق نبيّك ولم </w:t>
      </w:r>
      <w:r>
        <w:rPr>
          <w:rFonts w:cs="Simplified Arabic" w:hint="cs"/>
          <w:sz w:val="32"/>
          <w:szCs w:val="32"/>
          <w:rtl/>
        </w:rPr>
        <w:t>(</w:t>
      </w:r>
      <w:r w:rsidRPr="0042135D">
        <w:rPr>
          <w:rFonts w:cs="Simplified Arabic" w:hint="cs"/>
          <w:sz w:val="32"/>
          <w:szCs w:val="32"/>
          <w:rtl/>
        </w:rPr>
        <w:t>يذكر</w:t>
      </w:r>
      <w:r>
        <w:rPr>
          <w:rFonts w:cs="Simplified Arabic" w:hint="cs"/>
          <w:sz w:val="32"/>
          <w:szCs w:val="32"/>
          <w:rtl/>
        </w:rPr>
        <w:t>)</w:t>
      </w:r>
      <w:r w:rsidRPr="006E5E22">
        <w:rPr>
          <w:rFonts w:cs="Simplified Arabic" w:hint="cs"/>
          <w:sz w:val="32"/>
          <w:szCs w:val="32"/>
          <w:vertAlign w:val="superscript"/>
          <w:rtl/>
        </w:rPr>
        <w:t>(</w:t>
      </w:r>
      <w:r w:rsidRPr="006E5E22">
        <w:rPr>
          <w:rStyle w:val="FootnoteReference"/>
          <w:rFonts w:cs="Simplified Arabic"/>
          <w:sz w:val="32"/>
          <w:szCs w:val="32"/>
          <w:rtl/>
        </w:rPr>
        <w:footnoteReference w:id="33"/>
      </w:r>
      <w:r w:rsidRPr="006E5E22">
        <w:rPr>
          <w:rFonts w:cs="Simplified Arabic" w:hint="cs"/>
          <w:sz w:val="32"/>
          <w:szCs w:val="32"/>
          <w:vertAlign w:val="superscript"/>
          <w:rtl/>
        </w:rPr>
        <w:t>)</w:t>
      </w:r>
      <w:r w:rsidRPr="0042135D">
        <w:rPr>
          <w:rFonts w:cs="Simplified Arabic" w:hint="cs"/>
          <w:sz w:val="32"/>
          <w:szCs w:val="32"/>
          <w:rtl/>
        </w:rPr>
        <w:t xml:space="preserve"> لفظ </w:t>
      </w:r>
      <w:r>
        <w:rPr>
          <w:rFonts w:cs="Simplified Arabic" w:hint="cs"/>
          <w:sz w:val="32"/>
          <w:szCs w:val="32"/>
          <w:rtl/>
        </w:rPr>
        <w:t>(</w:t>
      </w:r>
      <w:r w:rsidRPr="0042135D">
        <w:rPr>
          <w:rFonts w:cs="Simplified Arabic" w:hint="cs"/>
          <w:sz w:val="32"/>
          <w:szCs w:val="32"/>
          <w:rtl/>
        </w:rPr>
        <w:t>الكراهية</w:t>
      </w:r>
      <w:r>
        <w:rPr>
          <w:rFonts w:cs="Simplified Arabic" w:hint="cs"/>
          <w:sz w:val="32"/>
          <w:szCs w:val="32"/>
          <w:rtl/>
        </w:rPr>
        <w:t>)</w:t>
      </w:r>
      <w:r w:rsidRPr="0042135D">
        <w:rPr>
          <w:rFonts w:cs="Simplified Arabic" w:hint="cs"/>
          <w:sz w:val="32"/>
          <w:szCs w:val="32"/>
          <w:rtl/>
        </w:rPr>
        <w:t xml:space="preserve">, </w:t>
      </w:r>
      <w:r w:rsidRPr="0042135D">
        <w:rPr>
          <w:rFonts w:cs="Simplified Arabic" w:hint="cs"/>
          <w:sz w:val="32"/>
          <w:szCs w:val="32"/>
          <w:rtl/>
        </w:rPr>
        <w:lastRenderedPageBreak/>
        <w:t>والصدر الشهيد رحمه الله لم يذكر هذه المسألة في نسخته</w:t>
      </w:r>
      <w:r>
        <w:rPr>
          <w:rStyle w:val="FootnoteReference"/>
          <w:rFonts w:cs="Simplified Arabic"/>
          <w:sz w:val="32"/>
          <w:szCs w:val="32"/>
          <w:rtl/>
        </w:rPr>
        <w:footnoteReference w:id="34"/>
      </w:r>
      <w:r w:rsidRPr="0042135D">
        <w:rPr>
          <w:rFonts w:cs="Simplified Arabic" w:hint="cs"/>
          <w:sz w:val="32"/>
          <w:szCs w:val="32"/>
          <w:rtl/>
        </w:rPr>
        <w:t xml:space="preserve">،  ويكره أن يقول </w:t>
      </w:r>
      <w:r>
        <w:rPr>
          <w:rFonts w:cs="Simplified Arabic" w:hint="cs"/>
          <w:sz w:val="32"/>
          <w:szCs w:val="32"/>
          <w:rtl/>
        </w:rPr>
        <w:t>(</w:t>
      </w:r>
      <w:r w:rsidRPr="0042135D">
        <w:rPr>
          <w:rFonts w:cs="Simplified Arabic" w:hint="cs"/>
          <w:sz w:val="32"/>
          <w:szCs w:val="32"/>
          <w:rtl/>
        </w:rPr>
        <w:t>الرجل</w:t>
      </w:r>
      <w:r>
        <w:rPr>
          <w:rFonts w:cs="Simplified Arabic" w:hint="cs"/>
          <w:sz w:val="32"/>
          <w:szCs w:val="32"/>
          <w:rtl/>
        </w:rPr>
        <w:t>)</w:t>
      </w:r>
      <w:r w:rsidRPr="006E5E22">
        <w:rPr>
          <w:rFonts w:cs="Simplified Arabic" w:hint="cs"/>
          <w:sz w:val="32"/>
          <w:szCs w:val="32"/>
          <w:vertAlign w:val="superscript"/>
          <w:rtl/>
        </w:rPr>
        <w:t>(</w:t>
      </w:r>
      <w:r w:rsidRPr="006E5E22">
        <w:rPr>
          <w:rStyle w:val="FootnoteReference"/>
          <w:rFonts w:cs="Simplified Arabic"/>
          <w:sz w:val="32"/>
          <w:szCs w:val="32"/>
          <w:rtl/>
        </w:rPr>
        <w:footnoteReference w:id="35"/>
      </w:r>
      <w:r w:rsidRPr="006E5E22">
        <w:rPr>
          <w:rFonts w:cs="Simplified Arabic" w:hint="cs"/>
          <w:sz w:val="32"/>
          <w:szCs w:val="32"/>
          <w:vertAlign w:val="superscript"/>
          <w:rtl/>
        </w:rPr>
        <w:t>)</w:t>
      </w:r>
      <w:r w:rsidRPr="0042135D">
        <w:rPr>
          <w:rFonts w:cs="Simplified Arabic" w:hint="cs"/>
          <w:sz w:val="32"/>
          <w:szCs w:val="32"/>
          <w:rtl/>
        </w:rPr>
        <w:t xml:space="preserve"> في دعائه بمقعد العزّ من عرشك </w:t>
      </w:r>
      <w:r>
        <w:rPr>
          <w:rFonts w:cs="Simplified Arabic" w:hint="cs"/>
          <w:sz w:val="32"/>
          <w:szCs w:val="32"/>
          <w:rtl/>
        </w:rPr>
        <w:t>[و]</w:t>
      </w:r>
      <w:r w:rsidRPr="00FE3F85">
        <w:rPr>
          <w:rFonts w:cs="Simplified Arabic" w:hint="cs"/>
          <w:sz w:val="32"/>
          <w:szCs w:val="32"/>
          <w:vertAlign w:val="superscript"/>
          <w:rtl/>
        </w:rPr>
        <w:t>(</w:t>
      </w:r>
      <w:r w:rsidRPr="00FE3F85">
        <w:rPr>
          <w:rStyle w:val="FootnoteReference"/>
          <w:rFonts w:cs="Simplified Arabic"/>
          <w:sz w:val="32"/>
          <w:szCs w:val="32"/>
          <w:rtl/>
        </w:rPr>
        <w:footnoteReference w:id="36"/>
      </w:r>
      <w:r w:rsidRPr="00FE3F85">
        <w:rPr>
          <w:rFonts w:cs="Simplified Arabic" w:hint="cs"/>
          <w:sz w:val="32"/>
          <w:szCs w:val="32"/>
          <w:vertAlign w:val="superscript"/>
          <w:rtl/>
        </w:rPr>
        <w:t>)</w:t>
      </w:r>
      <w:r w:rsidRPr="0042135D">
        <w:rPr>
          <w:rFonts w:cs="Simplified Arabic" w:hint="cs"/>
          <w:sz w:val="32"/>
          <w:szCs w:val="32"/>
          <w:rtl/>
        </w:rPr>
        <w:t>مقعد ومقعد عبارتان</w:t>
      </w:r>
      <w:r>
        <w:rPr>
          <w:rStyle w:val="FootnoteReference"/>
          <w:rFonts w:cs="Simplified Arabic"/>
          <w:sz w:val="32"/>
          <w:szCs w:val="32"/>
          <w:rtl/>
        </w:rPr>
        <w:t>(</w:t>
      </w:r>
      <w:r w:rsidRPr="0042135D">
        <w:rPr>
          <w:rStyle w:val="FootnoteReference"/>
          <w:rFonts w:cs="Simplified Arabic"/>
          <w:sz w:val="32"/>
          <w:szCs w:val="32"/>
          <w:rtl/>
        </w:rPr>
        <w:footnoteReference w:id="37"/>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و</w:t>
      </w:r>
      <w:r>
        <w:rPr>
          <w:rFonts w:cs="Simplified Arabic" w:hint="cs"/>
          <w:sz w:val="32"/>
          <w:szCs w:val="32"/>
          <w:rtl/>
        </w:rPr>
        <w:t>)</w:t>
      </w:r>
      <w:r w:rsidRPr="00FE3F85">
        <w:rPr>
          <w:rFonts w:cs="Simplified Arabic" w:hint="cs"/>
          <w:sz w:val="32"/>
          <w:szCs w:val="32"/>
          <w:vertAlign w:val="superscript"/>
          <w:rtl/>
        </w:rPr>
        <w:t>(</w:t>
      </w:r>
      <w:r w:rsidRPr="00FE3F85">
        <w:rPr>
          <w:rStyle w:val="FootnoteReference"/>
          <w:rFonts w:cs="Simplified Arabic"/>
          <w:sz w:val="32"/>
          <w:szCs w:val="32"/>
          <w:rtl/>
        </w:rPr>
        <w:footnoteReference w:id="38"/>
      </w:r>
      <w:r w:rsidRPr="00FE3F85">
        <w:rPr>
          <w:rFonts w:cs="Simplified Arabic" w:hint="cs"/>
          <w:sz w:val="32"/>
          <w:szCs w:val="32"/>
          <w:vertAlign w:val="superscript"/>
          <w:rtl/>
        </w:rPr>
        <w:t>)</w:t>
      </w:r>
      <w:r>
        <w:rPr>
          <w:rFonts w:cs="Simplified Arabic" w:hint="cs"/>
          <w:sz w:val="32"/>
          <w:szCs w:val="32"/>
          <w:rtl/>
        </w:rPr>
        <w:t>(</w:t>
      </w:r>
      <w:r w:rsidRPr="0042135D">
        <w:rPr>
          <w:rFonts w:cs="Simplified Arabic" w:hint="cs"/>
          <w:sz w:val="32"/>
          <w:szCs w:val="32"/>
          <w:rtl/>
        </w:rPr>
        <w:t>عن</w:t>
      </w:r>
      <w:r>
        <w:rPr>
          <w:rFonts w:cs="Simplified Arabic" w:hint="cs"/>
          <w:sz w:val="32"/>
          <w:szCs w:val="32"/>
          <w:rtl/>
        </w:rPr>
        <w:t>)</w:t>
      </w:r>
      <w:r w:rsidRPr="00FE3F85">
        <w:rPr>
          <w:rFonts w:cs="Simplified Arabic" w:hint="cs"/>
          <w:sz w:val="32"/>
          <w:szCs w:val="32"/>
          <w:vertAlign w:val="superscript"/>
          <w:rtl/>
        </w:rPr>
        <w:t>(</w:t>
      </w:r>
      <w:r w:rsidRPr="00FE3F85">
        <w:rPr>
          <w:rStyle w:val="FootnoteReference"/>
          <w:rFonts w:cs="Simplified Arabic"/>
          <w:sz w:val="32"/>
          <w:szCs w:val="32"/>
          <w:rtl/>
        </w:rPr>
        <w:footnoteReference w:id="39"/>
      </w:r>
      <w:r w:rsidRPr="00FE3F85">
        <w:rPr>
          <w:rFonts w:cs="Simplified Arabic" w:hint="cs"/>
          <w:sz w:val="32"/>
          <w:szCs w:val="32"/>
          <w:vertAlign w:val="superscript"/>
          <w:rtl/>
        </w:rPr>
        <w:t>)</w:t>
      </w:r>
      <w:r w:rsidRPr="0042135D">
        <w:rPr>
          <w:rFonts w:cs="Simplified Arabic" w:hint="cs"/>
          <w:sz w:val="32"/>
          <w:szCs w:val="32"/>
          <w:rtl/>
        </w:rPr>
        <w:t xml:space="preserve"> أبي يوسف أنه لا بأس به في قوله مقعد وبه </w:t>
      </w:r>
      <w:r>
        <w:rPr>
          <w:rFonts w:cs="Simplified Arabic" w:hint="cs"/>
          <w:sz w:val="32"/>
          <w:szCs w:val="32"/>
          <w:rtl/>
        </w:rPr>
        <w:t>(ي</w:t>
      </w:r>
      <w:r w:rsidRPr="0042135D">
        <w:rPr>
          <w:rFonts w:cs="Simplified Arabic" w:hint="cs"/>
          <w:color w:val="FF0000"/>
          <w:sz w:val="32"/>
          <w:szCs w:val="32"/>
          <w:rtl/>
        </w:rPr>
        <w:t>أخذ</w:t>
      </w:r>
      <w:r>
        <w:rPr>
          <w:rFonts w:cs="Simplified Arabic" w:hint="cs"/>
          <w:color w:val="FF0000"/>
          <w:sz w:val="32"/>
          <w:szCs w:val="32"/>
          <w:rtl/>
        </w:rPr>
        <w:t>)</w:t>
      </w:r>
      <w:r w:rsidRPr="00FE3F85">
        <w:rPr>
          <w:rFonts w:cs="Simplified Arabic" w:hint="cs"/>
          <w:color w:val="FF0000"/>
          <w:sz w:val="32"/>
          <w:szCs w:val="32"/>
          <w:vertAlign w:val="superscript"/>
          <w:rtl/>
        </w:rPr>
        <w:t>(</w:t>
      </w:r>
      <w:r w:rsidRPr="00FE3F85">
        <w:rPr>
          <w:rStyle w:val="FootnoteReference"/>
          <w:rFonts w:cs="Simplified Arabic"/>
          <w:color w:val="FF0000"/>
          <w:sz w:val="32"/>
          <w:szCs w:val="32"/>
          <w:rtl/>
        </w:rPr>
        <w:footnoteReference w:id="40"/>
      </w:r>
      <w:r w:rsidRPr="00FE3F85">
        <w:rPr>
          <w:rFonts w:cs="Simplified Arabic" w:hint="cs"/>
          <w:color w:val="FF0000"/>
          <w:sz w:val="32"/>
          <w:szCs w:val="32"/>
          <w:vertAlign w:val="superscript"/>
          <w:rtl/>
        </w:rPr>
        <w:t>)</w:t>
      </w:r>
      <w:r w:rsidRPr="0042135D">
        <w:rPr>
          <w:rFonts w:cs="Simplified Arabic" w:hint="cs"/>
          <w:color w:val="FF0000"/>
          <w:sz w:val="32"/>
          <w:szCs w:val="32"/>
          <w:rtl/>
        </w:rPr>
        <w:t xml:space="preserve"> الفقيه أبو الليث</w:t>
      </w:r>
      <w:r w:rsidRPr="0042135D">
        <w:rPr>
          <w:rFonts w:cs="Simplified Arabic" w:hint="cs"/>
          <w:sz w:val="32"/>
          <w:szCs w:val="32"/>
          <w:rtl/>
        </w:rPr>
        <w:t xml:space="preserve"> رحمه الله. </w:t>
      </w:r>
      <w:r w:rsidRPr="0042135D">
        <w:rPr>
          <w:rFonts w:cs="Simplified Arabic" w:hint="cs"/>
          <w:color w:val="FF0000"/>
          <w:sz w:val="32"/>
          <w:szCs w:val="32"/>
          <w:rtl/>
        </w:rPr>
        <w:t>وفي الفتاوى</w:t>
      </w:r>
      <w:r w:rsidRPr="0042135D">
        <w:rPr>
          <w:rFonts w:cs="Simplified Arabic" w:hint="cs"/>
          <w:sz w:val="32"/>
          <w:szCs w:val="32"/>
          <w:rtl/>
        </w:rPr>
        <w:t xml:space="preserve"> سئل أبو بكر عن قراءة القرآن للمتفقّهة هي أفضل أم درس الفقه قال: حكي عن </w:t>
      </w:r>
      <w:r>
        <w:rPr>
          <w:rFonts w:cs="Simplified Arabic" w:hint="cs"/>
          <w:sz w:val="32"/>
          <w:szCs w:val="32"/>
          <w:rtl/>
        </w:rPr>
        <w:t>(</w:t>
      </w:r>
      <w:r w:rsidRPr="0042135D">
        <w:rPr>
          <w:rFonts w:cs="Simplified Arabic" w:hint="cs"/>
          <w:sz w:val="32"/>
          <w:szCs w:val="32"/>
          <w:rtl/>
        </w:rPr>
        <w:t>أبي</w:t>
      </w:r>
      <w:r>
        <w:rPr>
          <w:rFonts w:cs="Simplified Arabic" w:hint="cs"/>
          <w:sz w:val="32"/>
          <w:szCs w:val="32"/>
          <w:rtl/>
        </w:rPr>
        <w:t>)</w:t>
      </w:r>
      <w:r w:rsidRPr="00FE3F85">
        <w:rPr>
          <w:rFonts w:cs="Simplified Arabic" w:hint="cs"/>
          <w:sz w:val="32"/>
          <w:szCs w:val="32"/>
          <w:vertAlign w:val="superscript"/>
          <w:rtl/>
        </w:rPr>
        <w:t>(</w:t>
      </w:r>
      <w:r w:rsidRPr="00FE3F85">
        <w:rPr>
          <w:rStyle w:val="FootnoteReference"/>
          <w:rFonts w:cs="Simplified Arabic"/>
          <w:sz w:val="32"/>
          <w:szCs w:val="32"/>
          <w:rtl/>
        </w:rPr>
        <w:footnoteReference w:id="41"/>
      </w:r>
      <w:r w:rsidRPr="00FE3F85">
        <w:rPr>
          <w:rFonts w:cs="Simplified Arabic" w:hint="cs"/>
          <w:sz w:val="32"/>
          <w:szCs w:val="32"/>
          <w:vertAlign w:val="superscript"/>
          <w:rtl/>
        </w:rPr>
        <w:t>)</w:t>
      </w:r>
      <w:r w:rsidRPr="0042135D">
        <w:rPr>
          <w:rFonts w:cs="Simplified Arabic" w:hint="cs"/>
          <w:sz w:val="32"/>
          <w:szCs w:val="32"/>
          <w:rtl/>
        </w:rPr>
        <w:t xml:space="preserve"> مطيع رحمه الله أنه قال:  النظر في كتب أصحابنا من غير سماع أفضل من قيام ليلة.</w:t>
      </w:r>
      <w:r w:rsidRPr="003C0345">
        <w:rPr>
          <w:rStyle w:val="FootnoteReference"/>
          <w:rFonts w:cs="Simplified Arabic"/>
          <w:sz w:val="32"/>
          <w:szCs w:val="32"/>
          <w:rtl/>
        </w:rPr>
        <w:t xml:space="preserve"> </w:t>
      </w:r>
      <w:r>
        <w:rPr>
          <w:rStyle w:val="FootnoteReference"/>
          <w:rFonts w:cs="Simplified Arabic"/>
          <w:sz w:val="32"/>
          <w:szCs w:val="32"/>
          <w:rtl/>
        </w:rPr>
        <w:t>(</w:t>
      </w:r>
      <w:r w:rsidRPr="0042135D">
        <w:rPr>
          <w:rStyle w:val="FootnoteReference"/>
          <w:rFonts w:cs="Simplified Arabic"/>
          <w:sz w:val="32"/>
          <w:szCs w:val="32"/>
          <w:rtl/>
        </w:rPr>
        <w:footnoteReference w:id="42"/>
      </w:r>
      <w:r>
        <w:rPr>
          <w:rStyle w:val="FootnoteReference"/>
          <w:rFonts w:cs="Simplified Arabic"/>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t>وعن الإمام أبي بكر محمد بن الفضل البخاري</w:t>
      </w:r>
      <w:r>
        <w:rPr>
          <w:rFonts w:cs="Simplified Arabic" w:hint="cs"/>
          <w:sz w:val="32"/>
          <w:szCs w:val="32"/>
          <w:rtl/>
        </w:rPr>
        <w:t xml:space="preserve"> </w:t>
      </w:r>
      <w:r w:rsidRPr="0042135D">
        <w:rPr>
          <w:rFonts w:cs="Simplified Arabic" w:hint="cs"/>
          <w:sz w:val="32"/>
          <w:szCs w:val="32"/>
          <w:rtl/>
        </w:rPr>
        <w:t xml:space="preserve">رحمه الله أنه سئل عن الفقيه هل يصلي صلاة التسبيح؟ قال: تلك طاعة العامة فقيل: فلان الفقيه يصلي صلاة التسبيح قال: هو عندي من العامة </w:t>
      </w:r>
      <w:r>
        <w:rPr>
          <w:rStyle w:val="FootnoteReference"/>
          <w:rFonts w:cs="Simplified Arabic"/>
          <w:sz w:val="32"/>
          <w:szCs w:val="32"/>
          <w:rtl/>
        </w:rPr>
        <w:t>(</w:t>
      </w:r>
      <w:r>
        <w:rPr>
          <w:rStyle w:val="FootnoteReference"/>
          <w:rFonts w:cs="Simplified Arabic"/>
          <w:sz w:val="32"/>
          <w:szCs w:val="32"/>
          <w:rtl/>
        </w:rPr>
        <w:footnoteReference w:id="43"/>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t>وفي الروضة</w:t>
      </w:r>
      <w:r w:rsidRPr="0042135D">
        <w:rPr>
          <w:rFonts w:cs="Simplified Arabic" w:hint="cs"/>
          <w:sz w:val="32"/>
          <w:szCs w:val="32"/>
          <w:rtl/>
        </w:rPr>
        <w:t xml:space="preserve"> الشاب العالم يتقدم على الشيخ الذي هو غير عالم. </w:t>
      </w:r>
      <w:r w:rsidRPr="0042135D">
        <w:rPr>
          <w:rFonts w:cs="Simplified Arabic" w:hint="cs"/>
          <w:color w:val="FF0000"/>
          <w:sz w:val="32"/>
          <w:szCs w:val="32"/>
          <w:rtl/>
        </w:rPr>
        <w:t>وقال الزندوس</w:t>
      </w:r>
      <w:r>
        <w:rPr>
          <w:rFonts w:cs="Simplified Arabic" w:hint="cs"/>
          <w:color w:val="FF0000"/>
          <w:sz w:val="32"/>
          <w:szCs w:val="32"/>
          <w:rtl/>
        </w:rPr>
        <w:t>ت</w:t>
      </w:r>
      <w:r w:rsidRPr="0042135D">
        <w:rPr>
          <w:rFonts w:cs="Simplified Arabic" w:hint="cs"/>
          <w:color w:val="FF0000"/>
          <w:sz w:val="32"/>
          <w:szCs w:val="32"/>
          <w:rtl/>
        </w:rPr>
        <w:t>ي</w:t>
      </w:r>
      <w:r w:rsidRPr="0042135D">
        <w:rPr>
          <w:rFonts w:cs="Simplified Arabic" w:hint="cs"/>
          <w:sz w:val="32"/>
          <w:szCs w:val="32"/>
          <w:rtl/>
        </w:rPr>
        <w:t xml:space="preserve"> رحمه الله : سألت الإمام</w:t>
      </w:r>
      <w:r>
        <w:rPr>
          <w:rFonts w:cs="Simplified Arabic" w:hint="cs"/>
          <w:sz w:val="32"/>
          <w:szCs w:val="32"/>
          <w:rtl/>
        </w:rPr>
        <w:t xml:space="preserve"> [القاضي]</w:t>
      </w:r>
      <w:r w:rsidRPr="00FE3F85">
        <w:rPr>
          <w:rFonts w:cs="Simplified Arabic" w:hint="cs"/>
          <w:sz w:val="32"/>
          <w:szCs w:val="32"/>
          <w:vertAlign w:val="superscript"/>
          <w:rtl/>
        </w:rPr>
        <w:t>(</w:t>
      </w:r>
      <w:r w:rsidRPr="00FE3F85">
        <w:rPr>
          <w:rStyle w:val="FootnoteReference"/>
          <w:rFonts w:cs="Simplified Arabic"/>
          <w:sz w:val="32"/>
          <w:szCs w:val="32"/>
          <w:rtl/>
        </w:rPr>
        <w:footnoteReference w:id="44"/>
      </w:r>
      <w:r w:rsidRPr="00FE3F85">
        <w:rPr>
          <w:rFonts w:cs="Simplified Arabic" w:hint="cs"/>
          <w:sz w:val="32"/>
          <w:szCs w:val="32"/>
          <w:vertAlign w:val="superscript"/>
          <w:rtl/>
        </w:rPr>
        <w:t>)</w:t>
      </w:r>
      <w:r w:rsidRPr="0042135D">
        <w:rPr>
          <w:rFonts w:cs="Simplified Arabic" w:hint="cs"/>
          <w:sz w:val="32"/>
          <w:szCs w:val="32"/>
          <w:rtl/>
        </w:rPr>
        <w:t xml:space="preserve"> الخيراحزي رحمه الله عن حق العالم على الجاهل والأستاذ على التلميذ قال: كِلاهما واحد وهو أن لا يفتتح الكلام قبله ، ولا يجلس مكانه،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FE3F85">
        <w:rPr>
          <w:rFonts w:cs="Simplified Arabic" w:hint="cs"/>
          <w:sz w:val="32"/>
          <w:szCs w:val="32"/>
          <w:vertAlign w:val="superscript"/>
          <w:rtl/>
        </w:rPr>
        <w:t>(</w:t>
      </w:r>
      <w:r w:rsidRPr="00FE3F85">
        <w:rPr>
          <w:rStyle w:val="FootnoteReference"/>
          <w:rFonts w:cs="Simplified Arabic"/>
          <w:sz w:val="32"/>
          <w:szCs w:val="32"/>
          <w:rtl/>
        </w:rPr>
        <w:footnoteReference w:id="45"/>
      </w:r>
      <w:r w:rsidRPr="00FE3F85">
        <w:rPr>
          <w:rFonts w:cs="Simplified Arabic" w:hint="cs"/>
          <w:sz w:val="32"/>
          <w:szCs w:val="32"/>
          <w:vertAlign w:val="superscript"/>
          <w:rtl/>
        </w:rPr>
        <w:t>)</w:t>
      </w:r>
      <w:r w:rsidRPr="0042135D">
        <w:rPr>
          <w:rFonts w:cs="Simplified Arabic" w:hint="cs"/>
          <w:sz w:val="32"/>
          <w:szCs w:val="32"/>
          <w:rtl/>
        </w:rPr>
        <w:t>إن غاب عنه، ولا يرد عليه كلامه،  ولا يتقدم عليه في مشيته،  الكل في الروضة</w:t>
      </w:r>
      <w:r>
        <w:rPr>
          <w:rStyle w:val="FootnoteReference"/>
          <w:rFonts w:cs="Simplified Arabic"/>
          <w:sz w:val="32"/>
          <w:szCs w:val="32"/>
          <w:rtl/>
        </w:rPr>
        <w:t>(</w:t>
      </w:r>
      <w:r w:rsidRPr="0042135D">
        <w:rPr>
          <w:rStyle w:val="FootnoteReference"/>
          <w:rFonts w:cs="Simplified Arabic"/>
          <w:sz w:val="32"/>
          <w:szCs w:val="32"/>
          <w:rtl/>
        </w:rPr>
        <w:footnoteReference w:id="46"/>
      </w:r>
      <w:r>
        <w:rPr>
          <w:rStyle w:val="FootnoteReference"/>
          <w:rFonts w:cs="Simplified Arabic"/>
          <w:sz w:val="32"/>
          <w:szCs w:val="32"/>
          <w:rtl/>
        </w:rPr>
        <w:t>)</w:t>
      </w:r>
      <w:r>
        <w:rPr>
          <w:rFonts w:cs="Simplified Arabic" w:hint="cs"/>
          <w:sz w:val="32"/>
          <w:szCs w:val="32"/>
          <w:rtl/>
        </w:rPr>
        <w:t xml:space="preserve"> .[ والله أعلم]</w:t>
      </w:r>
      <w:r w:rsidRPr="00FE3F85">
        <w:rPr>
          <w:rFonts w:cs="Simplified Arabic" w:hint="cs"/>
          <w:sz w:val="32"/>
          <w:szCs w:val="32"/>
          <w:vertAlign w:val="superscript"/>
          <w:rtl/>
        </w:rPr>
        <w:t>(</w:t>
      </w:r>
      <w:r w:rsidRPr="00FE3F85">
        <w:rPr>
          <w:rStyle w:val="FootnoteReference"/>
          <w:rFonts w:cs="Simplified Arabic"/>
          <w:sz w:val="32"/>
          <w:szCs w:val="32"/>
          <w:rtl/>
        </w:rPr>
        <w:footnoteReference w:id="47"/>
      </w:r>
      <w:r w:rsidRPr="00FE3F85">
        <w:rPr>
          <w:rFonts w:cs="Simplified Arabic" w:hint="cs"/>
          <w:sz w:val="32"/>
          <w:szCs w:val="32"/>
          <w:vertAlign w:val="superscript"/>
          <w:rtl/>
        </w:rPr>
        <w:t>)</w:t>
      </w:r>
    </w:p>
    <w:p w:rsidR="002B496F" w:rsidRDefault="002B496F" w:rsidP="002B496F">
      <w:pPr>
        <w:jc w:val="lowKashida"/>
        <w:rPr>
          <w:rFonts w:cs="Simplified Arabic"/>
          <w:b/>
          <w:bCs/>
          <w:sz w:val="32"/>
          <w:szCs w:val="32"/>
          <w:rtl/>
        </w:rPr>
      </w:pPr>
      <w:r w:rsidRPr="0042135D">
        <w:rPr>
          <w:rFonts w:cs="Simplified Arabic" w:hint="cs"/>
          <w:sz w:val="32"/>
          <w:szCs w:val="32"/>
          <w:rtl/>
        </w:rPr>
        <w:lastRenderedPageBreak/>
        <w:t xml:space="preserve">       </w:t>
      </w:r>
      <w:r w:rsidRPr="0042135D">
        <w:rPr>
          <w:rFonts w:cs="Simplified Arabic" w:hint="cs"/>
          <w:color w:val="FF0000"/>
          <w:sz w:val="32"/>
          <w:szCs w:val="32"/>
          <w:rtl/>
        </w:rPr>
        <w:t>وفي السير الكبير</w:t>
      </w:r>
      <w:r>
        <w:rPr>
          <w:rFonts w:cs="Simplified Arabic" w:hint="cs"/>
          <w:sz w:val="32"/>
          <w:szCs w:val="32"/>
          <w:rtl/>
        </w:rPr>
        <w:t xml:space="preserve"> : رجلان أسِرا</w:t>
      </w:r>
      <w:r w:rsidRPr="0042135D">
        <w:rPr>
          <w:rFonts w:cs="Simplified Arabic" w:hint="cs"/>
          <w:sz w:val="32"/>
          <w:szCs w:val="32"/>
          <w:rtl/>
        </w:rPr>
        <w:t xml:space="preserve"> في أرض الحرب أحدهما غازٍ والآخر عالم، فجاء رجل </w:t>
      </w:r>
      <w:r>
        <w:rPr>
          <w:rFonts w:cs="Simplified Arabic" w:hint="cs"/>
          <w:sz w:val="32"/>
          <w:szCs w:val="32"/>
          <w:rtl/>
        </w:rPr>
        <w:t>(</w:t>
      </w:r>
      <w:r w:rsidRPr="0042135D">
        <w:rPr>
          <w:rFonts w:cs="Simplified Arabic" w:hint="cs"/>
          <w:sz w:val="32"/>
          <w:szCs w:val="32"/>
          <w:rtl/>
        </w:rPr>
        <w:t>وأراد</w:t>
      </w:r>
      <w:r>
        <w:rPr>
          <w:rFonts w:cs="Simplified Arabic" w:hint="cs"/>
          <w:sz w:val="32"/>
          <w:szCs w:val="32"/>
          <w:rtl/>
        </w:rPr>
        <w:t>)</w:t>
      </w:r>
      <w:r w:rsidRPr="00316301">
        <w:rPr>
          <w:rFonts w:cs="Simplified Arabic" w:hint="cs"/>
          <w:sz w:val="32"/>
          <w:szCs w:val="32"/>
          <w:vertAlign w:val="superscript"/>
          <w:rtl/>
        </w:rPr>
        <w:t>(</w:t>
      </w:r>
      <w:r w:rsidRPr="00316301">
        <w:rPr>
          <w:rStyle w:val="FootnoteReference"/>
          <w:rFonts w:cs="Simplified Arabic"/>
          <w:sz w:val="32"/>
          <w:szCs w:val="32"/>
          <w:rtl/>
        </w:rPr>
        <w:footnoteReference w:id="48"/>
      </w:r>
      <w:r w:rsidRPr="00316301">
        <w:rPr>
          <w:rFonts w:cs="Simplified Arabic" w:hint="cs"/>
          <w:sz w:val="32"/>
          <w:szCs w:val="32"/>
          <w:vertAlign w:val="superscript"/>
          <w:rtl/>
        </w:rPr>
        <w:t>)</w:t>
      </w:r>
      <w:r w:rsidRPr="0042135D">
        <w:rPr>
          <w:rFonts w:cs="Simplified Arabic" w:hint="cs"/>
          <w:sz w:val="32"/>
          <w:szCs w:val="32"/>
          <w:rtl/>
        </w:rPr>
        <w:t xml:space="preserve"> أن يشتريهما فلم يفِ ماله بثمنهما ووفى بثمن أحدهما، قال يشتري الغازي ويدع العالم، وهذا لفضل العالم لأنه لو ترك الغازي هناك عسى يخدع الكفار الغازي فيدخل في دينهم ولا يقدرون على الخداع في حق العالم</w:t>
      </w:r>
      <w:r>
        <w:rPr>
          <w:rStyle w:val="FootnoteReference"/>
          <w:rFonts w:cs="Simplified Arabic"/>
          <w:sz w:val="32"/>
          <w:szCs w:val="32"/>
          <w:rtl/>
        </w:rPr>
        <w:t>(</w:t>
      </w:r>
      <w:r>
        <w:rPr>
          <w:rStyle w:val="FootnoteReference"/>
          <w:rFonts w:cs="Simplified Arabic"/>
          <w:sz w:val="32"/>
          <w:szCs w:val="32"/>
          <w:rtl/>
        </w:rPr>
        <w:footnoteReference w:id="49"/>
      </w:r>
      <w:r>
        <w:rPr>
          <w:rStyle w:val="FootnoteReference"/>
          <w:rFonts w:cs="Simplified Arabic"/>
          <w:sz w:val="32"/>
          <w:szCs w:val="32"/>
          <w:rtl/>
        </w:rPr>
        <w:t>)</w:t>
      </w:r>
      <w:r>
        <w:rPr>
          <w:rFonts w:cs="Simplified Arabic" w:hint="cs"/>
          <w:b/>
          <w:bCs/>
          <w:sz w:val="32"/>
          <w:szCs w:val="32"/>
          <w:rtl/>
        </w:rPr>
        <w:t>.</w:t>
      </w:r>
    </w:p>
    <w:p w:rsidR="002B496F" w:rsidRPr="00B66EE8" w:rsidRDefault="002B496F" w:rsidP="002B496F">
      <w:pPr>
        <w:jc w:val="center"/>
        <w:rPr>
          <w:rFonts w:cs="AdvertisingExtraBold"/>
          <w:b/>
          <w:bCs/>
          <w:sz w:val="32"/>
          <w:szCs w:val="32"/>
          <w:rtl/>
        </w:rPr>
      </w:pPr>
      <w:r>
        <w:rPr>
          <w:rFonts w:cs="AdvertisingExtraBold"/>
          <w:b/>
          <w:bCs/>
          <w:sz w:val="32"/>
          <w:szCs w:val="32"/>
          <w:rtl/>
        </w:rPr>
        <w:br w:type="page"/>
      </w:r>
      <w:r w:rsidRPr="00B66EE8">
        <w:rPr>
          <w:rFonts w:cs="AdvertisingExtraBold" w:hint="cs"/>
          <w:b/>
          <w:bCs/>
          <w:sz w:val="32"/>
          <w:szCs w:val="32"/>
          <w:rtl/>
        </w:rPr>
        <w:lastRenderedPageBreak/>
        <w:t>الفصل الثاني</w:t>
      </w:r>
    </w:p>
    <w:p w:rsidR="002B496F" w:rsidRPr="00B66EE8" w:rsidRDefault="002B496F" w:rsidP="002B496F">
      <w:pPr>
        <w:jc w:val="center"/>
        <w:rPr>
          <w:rFonts w:cs="AdvertisingExtraBold"/>
          <w:sz w:val="32"/>
          <w:szCs w:val="32"/>
          <w:rtl/>
        </w:rPr>
      </w:pPr>
      <w:r w:rsidRPr="00B66EE8">
        <w:rPr>
          <w:rFonts w:cs="AdvertisingExtraBold" w:hint="cs"/>
          <w:b/>
          <w:bCs/>
          <w:sz w:val="32"/>
          <w:szCs w:val="32"/>
          <w:rtl/>
        </w:rPr>
        <w:t>في العبادات</w:t>
      </w: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t>وفي الأجناس</w:t>
      </w:r>
      <w:r w:rsidRPr="0042135D">
        <w:rPr>
          <w:rFonts w:cs="Simplified Arabic" w:hint="cs"/>
          <w:sz w:val="32"/>
          <w:szCs w:val="32"/>
          <w:rtl/>
        </w:rPr>
        <w:t xml:space="preserve"> قال أبو حنيفة رضي الله عنه ليس للجن ثواب</w:t>
      </w:r>
      <w:r>
        <w:rPr>
          <w:rFonts w:cs="Simplified Arabic" w:hint="cs"/>
          <w:sz w:val="32"/>
          <w:szCs w:val="32"/>
          <w:rtl/>
        </w:rPr>
        <w:t>,</w:t>
      </w:r>
      <w:r w:rsidRPr="0042135D">
        <w:rPr>
          <w:rFonts w:cs="Simplified Arabic" w:hint="cs"/>
          <w:sz w:val="32"/>
          <w:szCs w:val="32"/>
          <w:rtl/>
        </w:rPr>
        <w:t xml:space="preserve"> وقال محمد رحمه الله أكره أن يقول إيماني كإيمان جبر</w:t>
      </w:r>
      <w:r>
        <w:rPr>
          <w:rFonts w:cs="Simplified Arabic" w:hint="cs"/>
          <w:sz w:val="32"/>
          <w:szCs w:val="32"/>
          <w:rtl/>
        </w:rPr>
        <w:t>ائ</w:t>
      </w:r>
      <w:r w:rsidRPr="0042135D">
        <w:rPr>
          <w:rFonts w:cs="Simplified Arabic" w:hint="cs"/>
          <w:sz w:val="32"/>
          <w:szCs w:val="32"/>
          <w:rtl/>
        </w:rPr>
        <w:t>يل،</w:t>
      </w:r>
      <w:r>
        <w:rPr>
          <w:rFonts w:cs="Simplified Arabic" w:hint="cs"/>
          <w:sz w:val="32"/>
          <w:szCs w:val="32"/>
          <w:rtl/>
        </w:rPr>
        <w:t xml:space="preserve">  ولكن يقول آمنت بما آمن به جبرئي</w:t>
      </w:r>
      <w:r w:rsidRPr="0042135D">
        <w:rPr>
          <w:rFonts w:cs="Simplified Arabic" w:hint="cs"/>
          <w:sz w:val="32"/>
          <w:szCs w:val="32"/>
          <w:rtl/>
        </w:rPr>
        <w:t>ل صلوات الله عليه</w:t>
      </w:r>
      <w:r>
        <w:rPr>
          <w:rStyle w:val="FootnoteReference"/>
          <w:rFonts w:cs="Simplified Arabic"/>
          <w:sz w:val="32"/>
          <w:szCs w:val="32"/>
          <w:rtl/>
        </w:rPr>
        <w:t>(</w:t>
      </w:r>
      <w:r w:rsidRPr="0042135D">
        <w:rPr>
          <w:rStyle w:val="FootnoteReference"/>
          <w:rFonts w:cs="Simplified Arabic"/>
          <w:sz w:val="32"/>
          <w:szCs w:val="32"/>
          <w:rtl/>
        </w:rPr>
        <w:footnoteReference w:id="50"/>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 وقال محمد رضي الله عنه: إن أبا حنيفة رضي الله عنه يقف في أطفال المشركين والمسلمين</w:t>
      </w:r>
      <w:r>
        <w:rPr>
          <w:rStyle w:val="FootnoteReference"/>
          <w:rFonts w:cs="Simplified Arabic"/>
          <w:sz w:val="32"/>
          <w:szCs w:val="32"/>
          <w:rtl/>
        </w:rPr>
        <w:t>(</w:t>
      </w:r>
      <w:r w:rsidRPr="0042135D">
        <w:rPr>
          <w:rStyle w:val="FootnoteReference"/>
          <w:rFonts w:cs="Simplified Arabic"/>
          <w:sz w:val="32"/>
          <w:szCs w:val="32"/>
          <w:rtl/>
        </w:rPr>
        <w:footnoteReference w:id="51"/>
      </w:r>
      <w:r>
        <w:rPr>
          <w:rStyle w:val="FootnoteReference"/>
          <w:rFonts w:cs="Simplified Arabic"/>
          <w:sz w:val="32"/>
          <w:szCs w:val="32"/>
          <w:rtl/>
        </w:rPr>
        <w:t>)</w:t>
      </w:r>
      <w:r w:rsidRPr="003C0345">
        <w:rPr>
          <w:rStyle w:val="FootnoteReference"/>
          <w:rFonts w:cs="Simplified Arabic"/>
          <w:sz w:val="32"/>
          <w:szCs w:val="32"/>
          <w:rtl/>
        </w:rPr>
        <w:t xml:space="preserve"> </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الفتاوى</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الأدب</w:t>
      </w:r>
      <w:r>
        <w:rPr>
          <w:rFonts w:cs="Simplified Arabic" w:hint="cs"/>
          <w:sz w:val="32"/>
          <w:szCs w:val="32"/>
          <w:rtl/>
        </w:rPr>
        <w:t>)</w:t>
      </w:r>
      <w:r w:rsidRPr="006A110D">
        <w:rPr>
          <w:rFonts w:cs="Simplified Arabic" w:hint="cs"/>
          <w:sz w:val="32"/>
          <w:szCs w:val="32"/>
          <w:vertAlign w:val="superscript"/>
          <w:rtl/>
        </w:rPr>
        <w:t>(</w:t>
      </w:r>
      <w:r w:rsidRPr="006A110D">
        <w:rPr>
          <w:rStyle w:val="FootnoteReference"/>
          <w:rFonts w:cs="Simplified Arabic"/>
          <w:sz w:val="32"/>
          <w:szCs w:val="32"/>
          <w:rtl/>
        </w:rPr>
        <w:footnoteReference w:id="52"/>
      </w:r>
      <w:r w:rsidRPr="006A110D">
        <w:rPr>
          <w:rFonts w:cs="Simplified Arabic" w:hint="cs"/>
          <w:sz w:val="32"/>
          <w:szCs w:val="32"/>
          <w:vertAlign w:val="superscript"/>
          <w:rtl/>
        </w:rPr>
        <w:t>)</w:t>
      </w:r>
      <w:r w:rsidRPr="0042135D">
        <w:rPr>
          <w:rFonts w:cs="Simplified Arabic" w:hint="cs"/>
          <w:sz w:val="32"/>
          <w:szCs w:val="32"/>
          <w:rtl/>
        </w:rPr>
        <w:t xml:space="preserve"> في غسل الأيدي قبل الطعام أن يبدأ بالشبا</w:t>
      </w:r>
      <w:r>
        <w:rPr>
          <w:rFonts w:cs="Simplified Arabic" w:hint="cs"/>
          <w:sz w:val="32"/>
          <w:szCs w:val="32"/>
          <w:rtl/>
        </w:rPr>
        <w:t>ن</w:t>
      </w:r>
      <w:r w:rsidRPr="0042135D">
        <w:rPr>
          <w:rFonts w:cs="Simplified Arabic" w:hint="cs"/>
          <w:sz w:val="32"/>
          <w:szCs w:val="32"/>
          <w:rtl/>
        </w:rPr>
        <w:t xml:space="preserve"> ثم بالشيوخ وإذا غسل لا يمسح بالمنديل،</w:t>
      </w:r>
      <w:r>
        <w:rPr>
          <w:rFonts w:cs="Simplified Arabic" w:hint="cs"/>
          <w:sz w:val="32"/>
          <w:szCs w:val="32"/>
          <w:rtl/>
        </w:rPr>
        <w:t xml:space="preserve">  </w:t>
      </w:r>
      <w:r w:rsidRPr="0042135D">
        <w:rPr>
          <w:rFonts w:cs="Simplified Arabic" w:hint="cs"/>
          <w:sz w:val="32"/>
          <w:szCs w:val="32"/>
          <w:rtl/>
        </w:rPr>
        <w:t xml:space="preserve">والأدب في الغسل بعد الطعام أنما يُبدأ بالشيوخ ويمسح بالمنديل ولا يستعين بغيره </w:t>
      </w:r>
      <w:r>
        <w:rPr>
          <w:rFonts w:cs="Simplified Arabic" w:hint="cs"/>
          <w:sz w:val="32"/>
          <w:szCs w:val="32"/>
          <w:rtl/>
        </w:rPr>
        <w:t>(</w:t>
      </w:r>
      <w:r w:rsidRPr="0042135D">
        <w:rPr>
          <w:rFonts w:cs="Simplified Arabic" w:hint="cs"/>
          <w:sz w:val="32"/>
          <w:szCs w:val="32"/>
          <w:rtl/>
        </w:rPr>
        <w:t>في الوضوء</w:t>
      </w:r>
      <w:r>
        <w:rPr>
          <w:rFonts w:cs="Simplified Arabic" w:hint="cs"/>
          <w:sz w:val="32"/>
          <w:szCs w:val="32"/>
          <w:rtl/>
        </w:rPr>
        <w:t>)</w:t>
      </w:r>
      <w:r w:rsidRPr="006A110D">
        <w:rPr>
          <w:rFonts w:cs="Simplified Arabic" w:hint="cs"/>
          <w:sz w:val="32"/>
          <w:szCs w:val="32"/>
          <w:vertAlign w:val="superscript"/>
          <w:rtl/>
        </w:rPr>
        <w:t>(</w:t>
      </w:r>
      <w:r w:rsidRPr="006A110D">
        <w:rPr>
          <w:rStyle w:val="FootnoteReference"/>
          <w:rFonts w:cs="Simplified Arabic"/>
          <w:sz w:val="32"/>
          <w:szCs w:val="32"/>
          <w:rtl/>
        </w:rPr>
        <w:footnoteReference w:id="53"/>
      </w:r>
      <w:r w:rsidRPr="006A110D">
        <w:rPr>
          <w:rFonts w:cs="Simplified Arabic" w:hint="cs"/>
          <w:sz w:val="32"/>
          <w:szCs w:val="32"/>
          <w:vertAlign w:val="superscript"/>
          <w:rtl/>
        </w:rPr>
        <w:t>)</w:t>
      </w:r>
      <w:r w:rsidR="009275BF">
        <w:rPr>
          <w:rFonts w:cs="Simplified Arabic" w:hint="cs"/>
          <w:sz w:val="32"/>
          <w:szCs w:val="32"/>
          <w:vertAlign w:val="superscript"/>
          <w:rtl/>
        </w:rPr>
        <w:t>(</w:t>
      </w:r>
      <w:r>
        <w:rPr>
          <w:rStyle w:val="FootnoteReference"/>
          <w:rFonts w:cs="Simplified Arabic"/>
          <w:sz w:val="32"/>
          <w:szCs w:val="32"/>
          <w:rtl/>
        </w:rPr>
        <w:footnoteReference w:id="54"/>
      </w:r>
      <w:r w:rsidR="009275BF" w:rsidRPr="009275BF">
        <w:rPr>
          <w:rFonts w:cs="Simplified Arabic" w:hint="cs"/>
          <w:sz w:val="32"/>
          <w:szCs w:val="32"/>
          <w:vertAlign w:val="superscript"/>
          <w:rtl/>
        </w:rPr>
        <w:t xml:space="preserve"> </w:t>
      </w:r>
      <w:r w:rsidR="009275BF" w:rsidRPr="006A110D">
        <w:rPr>
          <w:rFonts w:cs="Simplified Arabic" w:hint="cs"/>
          <w:sz w:val="32"/>
          <w:szCs w:val="32"/>
          <w:vertAlign w:val="superscript"/>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وأما الصلاة, وفي الفتاوى رجل صلّى على الأرض وسجد على خِرْقَة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6A110D">
        <w:rPr>
          <w:rFonts w:cs="Simplified Arabic" w:hint="cs"/>
          <w:sz w:val="32"/>
          <w:szCs w:val="32"/>
          <w:vertAlign w:val="superscript"/>
          <w:rtl/>
        </w:rPr>
        <w:t>(</w:t>
      </w:r>
      <w:r w:rsidRPr="006A110D">
        <w:rPr>
          <w:rStyle w:val="FootnoteReference"/>
          <w:rFonts w:cs="Simplified Arabic"/>
          <w:sz w:val="32"/>
          <w:szCs w:val="32"/>
          <w:rtl/>
        </w:rPr>
        <w:footnoteReference w:id="55"/>
      </w:r>
      <w:r w:rsidRPr="006A110D">
        <w:rPr>
          <w:rFonts w:cs="Simplified Arabic" w:hint="cs"/>
          <w:sz w:val="32"/>
          <w:szCs w:val="32"/>
          <w:vertAlign w:val="superscript"/>
          <w:rtl/>
        </w:rPr>
        <w:t>)</w:t>
      </w:r>
      <w:r w:rsidRPr="0042135D">
        <w:rPr>
          <w:rFonts w:cs="Simplified Arabic" w:hint="cs"/>
          <w:sz w:val="32"/>
          <w:szCs w:val="32"/>
          <w:rtl/>
        </w:rPr>
        <w:t xml:space="preserve">يضعها بين يديه </w:t>
      </w:r>
      <w:r>
        <w:rPr>
          <w:rFonts w:cs="Simplified Arabic" w:hint="cs"/>
          <w:sz w:val="32"/>
          <w:szCs w:val="32"/>
          <w:rtl/>
        </w:rPr>
        <w:t>(</w:t>
      </w:r>
      <w:r w:rsidRPr="0042135D">
        <w:rPr>
          <w:rFonts w:cs="Simplified Arabic" w:hint="cs"/>
          <w:sz w:val="32"/>
          <w:szCs w:val="32"/>
          <w:rtl/>
        </w:rPr>
        <w:t>يتقي</w:t>
      </w:r>
      <w:r>
        <w:rPr>
          <w:rFonts w:cs="Simplified Arabic" w:hint="cs"/>
          <w:sz w:val="32"/>
          <w:szCs w:val="32"/>
          <w:rtl/>
        </w:rPr>
        <w:t>)</w:t>
      </w:r>
      <w:r w:rsidRPr="006A110D">
        <w:rPr>
          <w:rFonts w:cs="Simplified Arabic" w:hint="cs"/>
          <w:sz w:val="32"/>
          <w:szCs w:val="32"/>
          <w:vertAlign w:val="superscript"/>
          <w:rtl/>
        </w:rPr>
        <w:t>(</w:t>
      </w:r>
      <w:r w:rsidRPr="006A110D">
        <w:rPr>
          <w:rStyle w:val="FootnoteReference"/>
          <w:rFonts w:cs="Simplified Arabic"/>
          <w:sz w:val="32"/>
          <w:szCs w:val="32"/>
          <w:rtl/>
        </w:rPr>
        <w:footnoteReference w:id="56"/>
      </w:r>
      <w:r w:rsidRPr="006A110D">
        <w:rPr>
          <w:rFonts w:cs="Simplified Arabic" w:hint="cs"/>
          <w:sz w:val="32"/>
          <w:szCs w:val="32"/>
          <w:vertAlign w:val="superscript"/>
          <w:rtl/>
        </w:rPr>
        <w:t>)</w:t>
      </w:r>
      <w:r>
        <w:rPr>
          <w:rFonts w:cs="Simplified Arabic" w:hint="cs"/>
          <w:sz w:val="32"/>
          <w:szCs w:val="32"/>
          <w:rtl/>
        </w:rPr>
        <w:t xml:space="preserve"> بها</w:t>
      </w:r>
      <w:r w:rsidRPr="0042135D">
        <w:rPr>
          <w:rFonts w:cs="Simplified Arabic" w:hint="cs"/>
          <w:sz w:val="32"/>
          <w:szCs w:val="32"/>
          <w:rtl/>
        </w:rPr>
        <w:t xml:space="preserve"> الحر لا بأس به</w:t>
      </w:r>
      <w:r>
        <w:rPr>
          <w:rStyle w:val="FootnoteReference"/>
          <w:rFonts w:cs="Simplified Arabic"/>
          <w:sz w:val="32"/>
          <w:szCs w:val="32"/>
          <w:rtl/>
        </w:rPr>
        <w:t>(</w:t>
      </w:r>
      <w:r w:rsidRPr="0042135D">
        <w:rPr>
          <w:rStyle w:val="FootnoteReference"/>
          <w:rFonts w:cs="Simplified Arabic"/>
          <w:sz w:val="32"/>
          <w:szCs w:val="32"/>
          <w:rtl/>
        </w:rPr>
        <w:footnoteReference w:id="57"/>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وعن أبي حنيفة رضي الله عنه أنه فعل ذلك فمر به رجل فقال له لا تفعل مثل هذا .قال أبو حنيفة رضي الله عنه ومن أين أنت ؟ قال من خوارزم . </w:t>
      </w:r>
    </w:p>
    <w:p w:rsidR="002B496F" w:rsidRDefault="002B496F" w:rsidP="002B496F">
      <w:pPr>
        <w:jc w:val="lowKashida"/>
        <w:rPr>
          <w:rFonts w:cs="Simplified Arabic"/>
          <w:sz w:val="32"/>
          <w:szCs w:val="32"/>
          <w:rtl/>
        </w:rPr>
      </w:pPr>
      <w:r w:rsidRPr="0042135D">
        <w:rPr>
          <w:rFonts w:cs="Simplified Arabic" w:hint="cs"/>
          <w:sz w:val="32"/>
          <w:szCs w:val="32"/>
          <w:rtl/>
        </w:rPr>
        <w:t xml:space="preserve">      قال </w:t>
      </w:r>
      <w:r>
        <w:rPr>
          <w:rFonts w:cs="Simplified Arabic" w:hint="cs"/>
          <w:sz w:val="32"/>
          <w:szCs w:val="32"/>
          <w:rtl/>
        </w:rPr>
        <w:t>(</w:t>
      </w:r>
      <w:r w:rsidRPr="0042135D">
        <w:rPr>
          <w:rFonts w:cs="Simplified Arabic" w:hint="cs"/>
          <w:sz w:val="32"/>
          <w:szCs w:val="32"/>
          <w:rtl/>
        </w:rPr>
        <w:t>أبو حنيفة رضي الله عنه</w:t>
      </w:r>
      <w:r>
        <w:rPr>
          <w:rFonts w:cs="Simplified Arabic" w:hint="cs"/>
          <w:sz w:val="32"/>
          <w:szCs w:val="32"/>
          <w:rtl/>
        </w:rPr>
        <w:t>)</w:t>
      </w:r>
      <w:r w:rsidRPr="006A110D">
        <w:rPr>
          <w:rFonts w:cs="Simplified Arabic" w:hint="cs"/>
          <w:sz w:val="32"/>
          <w:szCs w:val="32"/>
          <w:vertAlign w:val="superscript"/>
          <w:rtl/>
        </w:rPr>
        <w:t>(</w:t>
      </w:r>
      <w:r w:rsidRPr="006A110D">
        <w:rPr>
          <w:rStyle w:val="FootnoteReference"/>
          <w:rFonts w:cs="Simplified Arabic"/>
          <w:sz w:val="32"/>
          <w:szCs w:val="32"/>
          <w:rtl/>
        </w:rPr>
        <w:footnoteReference w:id="58"/>
      </w:r>
      <w:r w:rsidRPr="006A110D">
        <w:rPr>
          <w:rFonts w:cs="Simplified Arabic" w:hint="cs"/>
          <w:sz w:val="32"/>
          <w:szCs w:val="32"/>
          <w:vertAlign w:val="superscript"/>
          <w:rtl/>
        </w:rPr>
        <w:t>)</w:t>
      </w:r>
      <w:r w:rsidRPr="0042135D">
        <w:rPr>
          <w:rFonts w:cs="Simplified Arabic" w:hint="cs"/>
          <w:sz w:val="32"/>
          <w:szCs w:val="32"/>
          <w:rtl/>
        </w:rPr>
        <w:t>: الله أكبر ، جاء التكبير من ورائي يعني من الصف الأخير</w:t>
      </w:r>
      <w:r>
        <w:rPr>
          <w:rFonts w:cs="Simplified Arabic" w:hint="cs"/>
          <w:sz w:val="32"/>
          <w:szCs w:val="32"/>
          <w:rtl/>
        </w:rPr>
        <w:t xml:space="preserve"> أي</w:t>
      </w:r>
      <w:r w:rsidRPr="0042135D">
        <w:rPr>
          <w:rFonts w:cs="Simplified Arabic" w:hint="cs"/>
          <w:sz w:val="32"/>
          <w:szCs w:val="32"/>
          <w:rtl/>
        </w:rPr>
        <w:t xml:space="preserve"> على العكس ،  يعني يحمل </w:t>
      </w:r>
      <w:r>
        <w:rPr>
          <w:rFonts w:cs="Simplified Arabic" w:hint="cs"/>
          <w:sz w:val="32"/>
          <w:szCs w:val="32"/>
          <w:rtl/>
        </w:rPr>
        <w:t>(على)</w:t>
      </w:r>
      <w:r w:rsidRPr="006A110D">
        <w:rPr>
          <w:rFonts w:cs="Simplified Arabic" w:hint="cs"/>
          <w:sz w:val="32"/>
          <w:szCs w:val="32"/>
          <w:vertAlign w:val="superscript"/>
          <w:rtl/>
        </w:rPr>
        <w:t>(</w:t>
      </w:r>
      <w:r w:rsidRPr="006A110D">
        <w:rPr>
          <w:rStyle w:val="FootnoteReference"/>
          <w:rFonts w:cs="Simplified Arabic"/>
          <w:sz w:val="32"/>
          <w:szCs w:val="32"/>
          <w:rtl/>
        </w:rPr>
        <w:footnoteReference w:id="59"/>
      </w:r>
      <w:r w:rsidRPr="006A110D">
        <w:rPr>
          <w:rFonts w:cs="Simplified Arabic" w:hint="cs"/>
          <w:sz w:val="32"/>
          <w:szCs w:val="32"/>
          <w:vertAlign w:val="superscript"/>
          <w:rtl/>
        </w:rPr>
        <w:t>)</w:t>
      </w:r>
      <w:r w:rsidRPr="0042135D">
        <w:rPr>
          <w:rFonts w:cs="Simplified Arabic" w:hint="cs"/>
          <w:sz w:val="32"/>
          <w:szCs w:val="32"/>
          <w:rtl/>
        </w:rPr>
        <w:t xml:space="preserve"> الشريعة من هاهنا إلى خوارزم </w:t>
      </w:r>
      <w:r w:rsidRPr="0042135D">
        <w:rPr>
          <w:rFonts w:cs="Simplified Arabic" w:hint="cs"/>
          <w:sz w:val="32"/>
          <w:szCs w:val="32"/>
          <w:rtl/>
        </w:rPr>
        <w:lastRenderedPageBreak/>
        <w:t>لا من خوارزم إلى</w:t>
      </w:r>
      <w:r>
        <w:rPr>
          <w:rFonts w:cs="Simplified Arabic" w:hint="cs"/>
          <w:sz w:val="32"/>
          <w:szCs w:val="32"/>
          <w:rtl/>
        </w:rPr>
        <w:t xml:space="preserve"> ها</w:t>
      </w:r>
      <w:r w:rsidRPr="0042135D">
        <w:rPr>
          <w:rFonts w:cs="Simplified Arabic" w:hint="cs"/>
          <w:sz w:val="32"/>
          <w:szCs w:val="32"/>
          <w:rtl/>
        </w:rPr>
        <w:t xml:space="preserve"> هنا ، ثم قال:  أفي مساجدكم حشيش؟ قال: نعم قال: يجوز السجدة على الحشيش ولا تجوزها على الخرقة</w:t>
      </w:r>
      <w:r>
        <w:rPr>
          <w:rStyle w:val="FootnoteReference"/>
          <w:rFonts w:cs="Simplified Arabic"/>
          <w:sz w:val="32"/>
          <w:szCs w:val="32"/>
          <w:rtl/>
        </w:rPr>
        <w:t>(</w:t>
      </w:r>
      <w:r w:rsidRPr="0042135D">
        <w:rPr>
          <w:rStyle w:val="FootnoteReference"/>
          <w:rFonts w:cs="Simplified Arabic"/>
          <w:sz w:val="32"/>
          <w:szCs w:val="32"/>
          <w:rtl/>
        </w:rPr>
        <w:footnoteReference w:id="60"/>
      </w:r>
      <w:r>
        <w:rPr>
          <w:rStyle w:val="FootnoteReference"/>
          <w:rFonts w:cs="Simplified Arabic"/>
          <w:sz w:val="32"/>
          <w:szCs w:val="32"/>
          <w:rtl/>
        </w:rPr>
        <w:t>)</w:t>
      </w:r>
      <w:r>
        <w:rPr>
          <w:rFonts w:cs="Simplified Arabic" w:hint="cs"/>
          <w:sz w:val="32"/>
          <w:szCs w:val="32"/>
          <w:rtl/>
        </w:rPr>
        <w:t xml:space="preserve"> .</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رجل أمَّ قوماً وهم له كارهون إن كان كراهتهم لفساد فيه أو لأنهم أحق بالإمامة منه فهذا مكروه، وإن كان هو أحق ولا فساد فيه </w:t>
      </w:r>
      <w:r w:rsidRPr="0042135D">
        <w:rPr>
          <w:rFonts w:cs="Simplified Arabic"/>
          <w:sz w:val="32"/>
          <w:szCs w:val="32"/>
        </w:rPr>
        <w:t>]</w:t>
      </w:r>
      <w:r w:rsidRPr="0042135D">
        <w:rPr>
          <w:rFonts w:cs="Simplified Arabic" w:hint="cs"/>
          <w:sz w:val="32"/>
          <w:szCs w:val="32"/>
          <w:rtl/>
        </w:rPr>
        <w:t xml:space="preserve">لا يكره لأن الجاهل والفاسق يكره </w:t>
      </w:r>
      <w:r>
        <w:rPr>
          <w:rFonts w:cs="Simplified Arabic" w:hint="cs"/>
          <w:sz w:val="32"/>
          <w:szCs w:val="32"/>
          <w:rtl/>
        </w:rPr>
        <w:t>(</w:t>
      </w:r>
      <w:r w:rsidRPr="0042135D">
        <w:rPr>
          <w:rFonts w:cs="Simplified Arabic" w:hint="cs"/>
          <w:sz w:val="32"/>
          <w:szCs w:val="32"/>
          <w:rtl/>
        </w:rPr>
        <w:t>إمامتهما</w:t>
      </w:r>
      <w:r>
        <w:rPr>
          <w:rFonts w:cs="Simplified Arabic" w:hint="cs"/>
          <w:sz w:val="32"/>
          <w:szCs w:val="32"/>
          <w:rtl/>
        </w:rPr>
        <w:t>)</w:t>
      </w:r>
      <w:r w:rsidRPr="00FF2CFC">
        <w:rPr>
          <w:rFonts w:cs="Simplified Arabic" w:hint="cs"/>
          <w:sz w:val="32"/>
          <w:szCs w:val="32"/>
          <w:vertAlign w:val="superscript"/>
          <w:rtl/>
        </w:rPr>
        <w:t>(</w:t>
      </w:r>
      <w:r w:rsidRPr="00FF2CFC">
        <w:rPr>
          <w:rStyle w:val="FootnoteReference"/>
          <w:rFonts w:cs="Simplified Arabic"/>
          <w:sz w:val="32"/>
          <w:szCs w:val="32"/>
          <w:rtl/>
        </w:rPr>
        <w:footnoteReference w:id="61"/>
      </w:r>
      <w:r w:rsidRPr="00FF2CFC">
        <w:rPr>
          <w:rFonts w:cs="Simplified Arabic" w:hint="cs"/>
          <w:sz w:val="32"/>
          <w:szCs w:val="32"/>
          <w:vertAlign w:val="superscript"/>
          <w:rtl/>
        </w:rPr>
        <w:t>)</w:t>
      </w:r>
      <w:r w:rsidRPr="0042135D">
        <w:rPr>
          <w:rFonts w:cs="Simplified Arabic" w:hint="cs"/>
          <w:sz w:val="32"/>
          <w:szCs w:val="32"/>
          <w:rtl/>
        </w:rPr>
        <w:t xml:space="preserve"> للعالم</w:t>
      </w:r>
      <w:r w:rsidRPr="0042135D">
        <w:rPr>
          <w:rFonts w:cs="Simplified Arabic"/>
          <w:sz w:val="32"/>
          <w:szCs w:val="32"/>
        </w:rPr>
        <w:t>[</w:t>
      </w:r>
      <w:r w:rsidRPr="00FF2CFC">
        <w:rPr>
          <w:rFonts w:cs="Simplified Arabic" w:hint="cs"/>
          <w:sz w:val="32"/>
          <w:szCs w:val="32"/>
          <w:vertAlign w:val="superscript"/>
          <w:rtl/>
        </w:rPr>
        <w:t>(</w:t>
      </w:r>
      <w:r w:rsidRPr="00FF2CFC">
        <w:rPr>
          <w:rStyle w:val="FootnoteReference"/>
          <w:rFonts w:cs="Simplified Arabic"/>
          <w:sz w:val="32"/>
          <w:szCs w:val="32"/>
          <w:rtl/>
        </w:rPr>
        <w:footnoteReference w:id="62"/>
      </w:r>
      <w:r w:rsidRPr="00FF2CFC">
        <w:rPr>
          <w:rStyle w:val="FootnoteReference"/>
          <w:rFonts w:cs="Simplified Arabic" w:hint="cs"/>
          <w:sz w:val="32"/>
          <w:szCs w:val="32"/>
          <w:rtl/>
        </w:rPr>
        <w:t>)</w:t>
      </w:r>
      <w:r w:rsidRPr="0042135D">
        <w:rPr>
          <w:rFonts w:cs="Simplified Arabic" w:hint="cs"/>
          <w:sz w:val="32"/>
          <w:szCs w:val="32"/>
          <w:rtl/>
        </w:rPr>
        <w:t>, وقد مرّ في كتاب الصلاة تمامها</w:t>
      </w:r>
      <w:r>
        <w:rPr>
          <w:rStyle w:val="FootnoteReference"/>
          <w:rFonts w:cs="Simplified Arabic"/>
          <w:sz w:val="32"/>
          <w:szCs w:val="32"/>
          <w:rtl/>
        </w:rPr>
        <w:t>(</w:t>
      </w:r>
      <w:r>
        <w:rPr>
          <w:rStyle w:val="FootnoteReference"/>
          <w:rFonts w:cs="Simplified Arabic"/>
          <w:sz w:val="32"/>
          <w:szCs w:val="32"/>
          <w:rtl/>
        </w:rPr>
        <w:footnoteReference w:id="63"/>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رجل صلّى ومعه دراهم وفيها تماثيل ملك لا بأس به لصغرها</w:t>
      </w:r>
      <w:r>
        <w:rPr>
          <w:rStyle w:val="FootnoteReference"/>
          <w:rFonts w:cs="Simplified Arabic"/>
          <w:sz w:val="32"/>
          <w:szCs w:val="32"/>
          <w:rtl/>
        </w:rPr>
        <w:t>(</w:t>
      </w:r>
      <w:r>
        <w:rPr>
          <w:rStyle w:val="FootnoteReference"/>
          <w:rFonts w:cs="Simplified Arabic"/>
          <w:sz w:val="32"/>
          <w:szCs w:val="32"/>
          <w:rtl/>
        </w:rPr>
        <w:footnoteReference w:id="64"/>
      </w:r>
      <w:r>
        <w:rPr>
          <w:rStyle w:val="FootnoteReference"/>
          <w:rFonts w:cs="Simplified Arabic"/>
          <w:sz w:val="32"/>
          <w:szCs w:val="32"/>
          <w:rtl/>
        </w:rPr>
        <w:t>)</w:t>
      </w:r>
      <w:r w:rsidRPr="0042135D">
        <w:rPr>
          <w:rFonts w:cs="Simplified Arabic" w:hint="cs"/>
          <w:sz w:val="32"/>
          <w:szCs w:val="32"/>
          <w:rtl/>
        </w:rPr>
        <w:t xml:space="preserve"> . رجل مات في غير بلده فصلّى عليه غير أهله ثمّ حمِلّ إلى منزله إن كان </w:t>
      </w:r>
      <w:r>
        <w:rPr>
          <w:rFonts w:cs="Simplified Arabic" w:hint="cs"/>
          <w:sz w:val="32"/>
          <w:szCs w:val="32"/>
          <w:rtl/>
        </w:rPr>
        <w:t>(</w:t>
      </w:r>
      <w:r w:rsidRPr="0042135D">
        <w:rPr>
          <w:rFonts w:cs="Simplified Arabic" w:hint="cs"/>
          <w:sz w:val="32"/>
          <w:szCs w:val="32"/>
          <w:rtl/>
        </w:rPr>
        <w:t>الأول</w:t>
      </w:r>
      <w:r>
        <w:rPr>
          <w:rFonts w:cs="Simplified Arabic" w:hint="cs"/>
          <w:sz w:val="32"/>
          <w:szCs w:val="32"/>
          <w:rtl/>
        </w:rPr>
        <w:t>ى)</w:t>
      </w:r>
      <w:r w:rsidRPr="00FF2CFC">
        <w:rPr>
          <w:rFonts w:cs="Simplified Arabic" w:hint="cs"/>
          <w:sz w:val="32"/>
          <w:szCs w:val="32"/>
          <w:vertAlign w:val="superscript"/>
          <w:rtl/>
        </w:rPr>
        <w:t>(</w:t>
      </w:r>
      <w:r w:rsidRPr="00FF2CFC">
        <w:rPr>
          <w:rStyle w:val="FootnoteReference"/>
          <w:rFonts w:cs="Simplified Arabic"/>
          <w:sz w:val="32"/>
          <w:szCs w:val="32"/>
          <w:rtl/>
        </w:rPr>
        <w:footnoteReference w:id="65"/>
      </w:r>
      <w:r w:rsidRPr="00FF2CFC">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صلى</w:t>
      </w:r>
      <w:r>
        <w:rPr>
          <w:rFonts w:cs="Simplified Arabic" w:hint="cs"/>
          <w:sz w:val="32"/>
          <w:szCs w:val="32"/>
          <w:rtl/>
        </w:rPr>
        <w:t>)</w:t>
      </w:r>
      <w:r w:rsidRPr="00FF2CFC">
        <w:rPr>
          <w:rFonts w:cs="Simplified Arabic" w:hint="cs"/>
          <w:sz w:val="32"/>
          <w:szCs w:val="32"/>
          <w:vertAlign w:val="superscript"/>
          <w:rtl/>
        </w:rPr>
        <w:t>(</w:t>
      </w:r>
      <w:r w:rsidRPr="00FF2CFC">
        <w:rPr>
          <w:rStyle w:val="FootnoteReference"/>
          <w:rFonts w:cs="Simplified Arabic"/>
          <w:sz w:val="32"/>
          <w:szCs w:val="32"/>
          <w:rtl/>
        </w:rPr>
        <w:footnoteReference w:id="66"/>
      </w:r>
      <w:r w:rsidRPr="00FF2CFC">
        <w:rPr>
          <w:rFonts w:cs="Simplified Arabic" w:hint="cs"/>
          <w:sz w:val="32"/>
          <w:szCs w:val="32"/>
          <w:vertAlign w:val="superscript"/>
          <w:rtl/>
        </w:rPr>
        <w:t>)</w:t>
      </w:r>
      <w:r w:rsidRPr="0042135D">
        <w:rPr>
          <w:rFonts w:cs="Simplified Arabic" w:hint="cs"/>
          <w:sz w:val="32"/>
          <w:szCs w:val="32"/>
          <w:rtl/>
        </w:rPr>
        <w:t xml:space="preserve">  بإذن السلطان أو الحاكم لا يصلّى عليه ثانية</w:t>
      </w:r>
      <w:r>
        <w:rPr>
          <w:rStyle w:val="FootnoteReference"/>
          <w:rFonts w:cs="Simplified Arabic"/>
          <w:sz w:val="32"/>
          <w:szCs w:val="32"/>
          <w:rtl/>
        </w:rPr>
        <w:t>(</w:t>
      </w:r>
      <w:r>
        <w:rPr>
          <w:rStyle w:val="FootnoteReference"/>
          <w:rFonts w:cs="Simplified Arabic"/>
          <w:sz w:val="32"/>
          <w:szCs w:val="32"/>
          <w:rtl/>
        </w:rPr>
        <w:footnoteReference w:id="67"/>
      </w:r>
      <w:r>
        <w:rPr>
          <w:rStyle w:val="FootnoteReference"/>
          <w:rFonts w:cs="Simplified Arabic"/>
          <w:sz w:val="32"/>
          <w:szCs w:val="32"/>
          <w:rtl/>
        </w:rPr>
        <w:t>)</w:t>
      </w:r>
      <w:r>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رجل له امرأة لا تصلي يطلّقها </w:t>
      </w:r>
      <w:r w:rsidRPr="0042135D">
        <w:rPr>
          <w:rFonts w:cs="Simplified Arabic" w:hint="cs"/>
          <w:color w:val="FF0000"/>
          <w:sz w:val="32"/>
          <w:szCs w:val="32"/>
          <w:rtl/>
        </w:rPr>
        <w:t>؟  قال الإمام أبو حفص الكبير</w:t>
      </w:r>
      <w:r w:rsidRPr="0042135D">
        <w:rPr>
          <w:rFonts w:cs="Simplified Arabic" w:hint="cs"/>
          <w:sz w:val="32"/>
          <w:szCs w:val="32"/>
          <w:rtl/>
        </w:rPr>
        <w:t xml:space="preserve"> رحمه الله إن </w:t>
      </w:r>
      <w:r>
        <w:rPr>
          <w:rFonts w:cs="Simplified Arabic" w:hint="cs"/>
          <w:sz w:val="32"/>
          <w:szCs w:val="32"/>
          <w:rtl/>
        </w:rPr>
        <w:t>(</w:t>
      </w:r>
      <w:r w:rsidRPr="0042135D">
        <w:rPr>
          <w:rFonts w:cs="Simplified Arabic" w:hint="cs"/>
          <w:sz w:val="32"/>
          <w:szCs w:val="32"/>
          <w:rtl/>
        </w:rPr>
        <w:t>يلقى</w:t>
      </w:r>
      <w:r>
        <w:rPr>
          <w:rFonts w:cs="Simplified Arabic" w:hint="cs"/>
          <w:sz w:val="32"/>
          <w:szCs w:val="32"/>
          <w:rtl/>
        </w:rPr>
        <w:t>)</w:t>
      </w:r>
      <w:r w:rsidRPr="00796C34">
        <w:rPr>
          <w:rFonts w:cs="Simplified Arabic" w:hint="cs"/>
          <w:sz w:val="32"/>
          <w:szCs w:val="32"/>
          <w:vertAlign w:val="superscript"/>
          <w:rtl/>
        </w:rPr>
        <w:t>(</w:t>
      </w:r>
      <w:r w:rsidRPr="00796C34">
        <w:rPr>
          <w:rStyle w:val="FootnoteReference"/>
          <w:rFonts w:cs="Simplified Arabic"/>
          <w:sz w:val="32"/>
          <w:szCs w:val="32"/>
          <w:rtl/>
        </w:rPr>
        <w:footnoteReference w:id="68"/>
      </w:r>
      <w:r w:rsidRPr="00796C34">
        <w:rPr>
          <w:rFonts w:cs="Simplified Arabic" w:hint="cs"/>
          <w:sz w:val="32"/>
          <w:szCs w:val="32"/>
          <w:vertAlign w:val="superscript"/>
          <w:rtl/>
        </w:rPr>
        <w:t>)</w:t>
      </w:r>
      <w:r w:rsidRPr="0042135D">
        <w:rPr>
          <w:rFonts w:cs="Simplified Arabic" w:hint="cs"/>
          <w:sz w:val="32"/>
          <w:szCs w:val="32"/>
          <w:rtl/>
        </w:rPr>
        <w:t xml:space="preserve"> الله ومهرها في عنقه أحب إليّ من أن يلقى </w:t>
      </w:r>
      <w:r>
        <w:rPr>
          <w:rFonts w:cs="Simplified Arabic" w:hint="cs"/>
          <w:sz w:val="32"/>
          <w:szCs w:val="32"/>
          <w:rtl/>
        </w:rPr>
        <w:t>(</w:t>
      </w:r>
      <w:r w:rsidRPr="0042135D">
        <w:rPr>
          <w:rFonts w:cs="Simplified Arabic" w:hint="cs"/>
          <w:sz w:val="32"/>
          <w:szCs w:val="32"/>
          <w:rtl/>
        </w:rPr>
        <w:t>الله</w:t>
      </w:r>
      <w:r>
        <w:rPr>
          <w:rFonts w:cs="Simplified Arabic" w:hint="cs"/>
          <w:sz w:val="32"/>
          <w:szCs w:val="32"/>
          <w:rtl/>
        </w:rPr>
        <w:t>)</w:t>
      </w:r>
      <w:r w:rsidRPr="00796C34">
        <w:rPr>
          <w:rFonts w:cs="Simplified Arabic" w:hint="cs"/>
          <w:sz w:val="32"/>
          <w:szCs w:val="32"/>
          <w:vertAlign w:val="superscript"/>
          <w:rtl/>
        </w:rPr>
        <w:t>(</w:t>
      </w:r>
      <w:r w:rsidRPr="00796C34">
        <w:rPr>
          <w:rStyle w:val="FootnoteReference"/>
          <w:rFonts w:cs="Simplified Arabic"/>
          <w:sz w:val="32"/>
          <w:szCs w:val="32"/>
          <w:rtl/>
        </w:rPr>
        <w:footnoteReference w:id="69"/>
      </w:r>
      <w:r w:rsidRPr="00796C34">
        <w:rPr>
          <w:rFonts w:cs="Simplified Arabic" w:hint="cs"/>
          <w:sz w:val="32"/>
          <w:szCs w:val="32"/>
          <w:vertAlign w:val="superscript"/>
          <w:rtl/>
        </w:rPr>
        <w:t>)</w:t>
      </w:r>
      <w:r w:rsidRPr="0042135D">
        <w:rPr>
          <w:rFonts w:cs="Simplified Arabic" w:hint="cs"/>
          <w:sz w:val="32"/>
          <w:szCs w:val="32"/>
          <w:rtl/>
        </w:rPr>
        <w:t xml:space="preserve">  ومعه امرأة لا تصلي</w:t>
      </w:r>
      <w:r w:rsidR="009275BF" w:rsidRPr="00FF2CFC">
        <w:rPr>
          <w:rFonts w:cs="Simplified Arabic" w:hint="cs"/>
          <w:sz w:val="32"/>
          <w:szCs w:val="32"/>
          <w:vertAlign w:val="superscript"/>
          <w:rtl/>
        </w:rPr>
        <w:t>(</w:t>
      </w:r>
      <w:r>
        <w:rPr>
          <w:rStyle w:val="FootnoteReference"/>
          <w:rFonts w:cs="Simplified Arabic"/>
          <w:sz w:val="32"/>
          <w:szCs w:val="32"/>
          <w:rtl/>
        </w:rPr>
        <w:footnoteReference w:id="70"/>
      </w:r>
      <w:r w:rsidR="009275BF" w:rsidRPr="006A110D">
        <w:rPr>
          <w:rFonts w:cs="Simplified Arabic" w:hint="cs"/>
          <w:sz w:val="32"/>
          <w:szCs w:val="32"/>
          <w:vertAlign w:val="superscript"/>
          <w:rtl/>
        </w:rPr>
        <w:t>)</w:t>
      </w:r>
      <w:r w:rsidRPr="0042135D">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sz w:val="32"/>
          <w:szCs w:val="32"/>
          <w:rtl/>
        </w:rPr>
        <w:br w:type="page"/>
      </w:r>
      <w:r>
        <w:rPr>
          <w:rFonts w:cs="Simplified Arabic" w:hint="cs"/>
          <w:sz w:val="32"/>
          <w:szCs w:val="32"/>
          <w:rtl/>
        </w:rPr>
        <w:lastRenderedPageBreak/>
        <w:t>امرأة</w:t>
      </w:r>
      <w:r w:rsidRPr="0042135D">
        <w:rPr>
          <w:rFonts w:cs="Simplified Arabic" w:hint="cs"/>
          <w:sz w:val="32"/>
          <w:szCs w:val="32"/>
          <w:rtl/>
        </w:rPr>
        <w:t xml:space="preserve"> في بطنها ولد خرجت إحدى يديه وهي تخاف خروج الوقت إن أمكنها أن تجعل يد ولدها في شئ تفعل فإن احتاجت إلى أن تضع عن يمينها أو عن يسارها أو أمامها وسادة أو شيئاً يمكنها من أداء الصلاة فعلت</w:t>
      </w:r>
      <w:r>
        <w:rPr>
          <w:rFonts w:cs="Simplified Arabic" w:hint="cs"/>
          <w:sz w:val="32"/>
          <w:szCs w:val="32"/>
          <w:rtl/>
        </w:rPr>
        <w:t>.</w:t>
      </w:r>
      <w:r w:rsidRPr="0042135D">
        <w:rPr>
          <w:rFonts w:cs="Simplified Arabic" w:hint="cs"/>
          <w:sz w:val="32"/>
          <w:szCs w:val="32"/>
          <w:rtl/>
        </w:rPr>
        <w:t xml:space="preserve"> لأن الجمع بين حق الله تعالى وبين حق الولد ممكن ولم تصر </w:t>
      </w:r>
      <w:r w:rsidRPr="0042135D">
        <w:rPr>
          <w:rFonts w:cs="Simplified Arabic" w:hint="cs"/>
          <w:color w:val="FF0000"/>
          <w:sz w:val="32"/>
          <w:szCs w:val="32"/>
          <w:rtl/>
        </w:rPr>
        <w:t>نُفَساء</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71"/>
      </w:r>
      <w:r>
        <w:rPr>
          <w:rStyle w:val="FootnoteReference"/>
          <w:rFonts w:cs="Simplified Arabic"/>
          <w:color w:val="FF0000"/>
          <w:sz w:val="32"/>
          <w:szCs w:val="32"/>
          <w:rtl/>
        </w:rPr>
        <w:t>)</w:t>
      </w:r>
      <w:r w:rsidRPr="0042135D">
        <w:rPr>
          <w:rFonts w:cs="Simplified Arabic" w:hint="cs"/>
          <w:sz w:val="32"/>
          <w:szCs w:val="32"/>
          <w:rtl/>
        </w:rPr>
        <w:t>بهذا</w:t>
      </w:r>
      <w:r>
        <w:rPr>
          <w:rStyle w:val="FootnoteReference"/>
          <w:rFonts w:cs="Simplified Arabic"/>
          <w:sz w:val="32"/>
          <w:szCs w:val="32"/>
          <w:rtl/>
        </w:rPr>
        <w:t>(</w:t>
      </w:r>
      <w:r>
        <w:rPr>
          <w:rStyle w:val="FootnoteReference"/>
          <w:rFonts w:cs="Simplified Arabic"/>
          <w:sz w:val="32"/>
          <w:szCs w:val="32"/>
          <w:rtl/>
        </w:rPr>
        <w:footnoteReference w:id="72"/>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ولا بأس بالتجارة في طريق الحج ذاهباً أو جائياً</w:t>
      </w:r>
      <w:r>
        <w:rPr>
          <w:rStyle w:val="FootnoteReference"/>
          <w:rFonts w:cs="Simplified Arabic"/>
          <w:sz w:val="32"/>
          <w:szCs w:val="32"/>
          <w:rtl/>
        </w:rPr>
        <w:t>(</w:t>
      </w:r>
      <w:r w:rsidRPr="0042135D">
        <w:rPr>
          <w:rStyle w:val="FootnoteReference"/>
          <w:rFonts w:cs="Simplified Arabic"/>
          <w:sz w:val="32"/>
          <w:szCs w:val="32"/>
          <w:rtl/>
        </w:rPr>
        <w:footnoteReference w:id="73"/>
      </w:r>
      <w:r>
        <w:rPr>
          <w:rStyle w:val="FootnoteReference"/>
          <w:rFonts w:cs="Simplified Arabic"/>
          <w:sz w:val="32"/>
          <w:szCs w:val="32"/>
          <w:rtl/>
        </w:rPr>
        <w:t>)</w:t>
      </w:r>
      <w:r w:rsidRPr="0042135D">
        <w:rPr>
          <w:rFonts w:cs="Simplified Arabic" w:hint="cs"/>
          <w:sz w:val="32"/>
          <w:szCs w:val="32"/>
          <w:rtl/>
        </w:rPr>
        <w:t>، ولا بأس بصوم السبت وقد ذكرنا تمامها في كتاب الصوم</w:t>
      </w:r>
      <w:r>
        <w:rPr>
          <w:rStyle w:val="FootnoteReference"/>
          <w:rFonts w:cs="Simplified Arabic"/>
          <w:sz w:val="32"/>
          <w:szCs w:val="32"/>
          <w:rtl/>
        </w:rPr>
        <w:t>(</w:t>
      </w:r>
      <w:r>
        <w:rPr>
          <w:rStyle w:val="FootnoteReference"/>
          <w:rFonts w:cs="Simplified Arabic"/>
          <w:sz w:val="32"/>
          <w:szCs w:val="32"/>
          <w:rtl/>
        </w:rPr>
        <w:footnoteReference w:id="74"/>
      </w:r>
      <w:r>
        <w:rPr>
          <w:rStyle w:val="FootnoteReference"/>
          <w:rFonts w:cs="Simplified Arabic"/>
          <w:sz w:val="32"/>
          <w:szCs w:val="32"/>
          <w:rtl/>
        </w:rPr>
        <w:t>)</w:t>
      </w:r>
      <w:r w:rsidRPr="0042135D">
        <w:rPr>
          <w:rFonts w:cs="Simplified Arabic" w:hint="cs"/>
          <w:sz w:val="32"/>
          <w:szCs w:val="32"/>
          <w:rtl/>
        </w:rPr>
        <w:t xml:space="preserve">, وأما القراءة </w:t>
      </w:r>
      <w:r w:rsidRPr="0042135D">
        <w:rPr>
          <w:rFonts w:cs="Simplified Arabic" w:hint="cs"/>
          <w:color w:val="FF0000"/>
          <w:sz w:val="32"/>
          <w:szCs w:val="32"/>
          <w:rtl/>
        </w:rPr>
        <w:t>وفي المنتقي</w:t>
      </w:r>
      <w:r w:rsidRPr="0042135D">
        <w:rPr>
          <w:rFonts w:cs="Simplified Arabic" w:hint="cs"/>
          <w:sz w:val="32"/>
          <w:szCs w:val="32"/>
          <w:rtl/>
        </w:rPr>
        <w:t xml:space="preserve"> الترجيع بالقراءة هل يكره كان يقرأ عند أبي حنيفة وأبي يوسف ومحمد رضي الله عنهم بالألحان وقال أكثر المشايخ مكروه لا يحلّ ولا يجب الاستماع إليه </w:t>
      </w:r>
      <w:r>
        <w:rPr>
          <w:rFonts w:cs="Simplified Arabic" w:hint="cs"/>
          <w:sz w:val="32"/>
          <w:szCs w:val="32"/>
          <w:rtl/>
        </w:rPr>
        <w:t>[</w:t>
      </w:r>
      <w:r w:rsidRPr="0042135D">
        <w:rPr>
          <w:rFonts w:cs="Simplified Arabic" w:hint="cs"/>
          <w:sz w:val="32"/>
          <w:szCs w:val="32"/>
          <w:rtl/>
        </w:rPr>
        <w:t xml:space="preserve">لأن فيه تشبهاً بفعل </w:t>
      </w:r>
      <w:r w:rsidRPr="0042135D">
        <w:rPr>
          <w:rFonts w:cs="Simplified Arabic" w:hint="cs"/>
          <w:color w:val="FF0000"/>
          <w:sz w:val="32"/>
          <w:szCs w:val="32"/>
          <w:rtl/>
        </w:rPr>
        <w:t>الفسقة</w:t>
      </w:r>
      <w:r w:rsidRPr="0042135D">
        <w:rPr>
          <w:rFonts w:cs="Simplified Arabic" w:hint="cs"/>
          <w:sz w:val="32"/>
          <w:szCs w:val="32"/>
          <w:rtl/>
        </w:rPr>
        <w:t xml:space="preserve"> في حال فسقهم</w:t>
      </w:r>
      <w:r>
        <w:rPr>
          <w:rFonts w:cs="Simplified Arabic" w:hint="cs"/>
          <w:sz w:val="32"/>
          <w:szCs w:val="32"/>
          <w:rtl/>
        </w:rPr>
        <w:t>]</w:t>
      </w:r>
      <w:r w:rsidRPr="001728BC">
        <w:rPr>
          <w:rFonts w:cs="Simplified Arabic" w:hint="cs"/>
          <w:sz w:val="32"/>
          <w:szCs w:val="32"/>
          <w:vertAlign w:val="superscript"/>
          <w:rtl/>
        </w:rPr>
        <w:t>(</w:t>
      </w:r>
      <w:r w:rsidRPr="001728BC">
        <w:rPr>
          <w:rStyle w:val="FootnoteReference"/>
          <w:rFonts w:cs="Simplified Arabic"/>
          <w:sz w:val="32"/>
          <w:szCs w:val="32"/>
          <w:rtl/>
        </w:rPr>
        <w:footnoteReference w:id="75"/>
      </w:r>
      <w:r w:rsidRPr="001728BC">
        <w:rPr>
          <w:rFonts w:cs="Simplified Arabic" w:hint="cs"/>
          <w:sz w:val="32"/>
          <w:szCs w:val="32"/>
          <w:vertAlign w:val="superscript"/>
          <w:rtl/>
        </w:rPr>
        <w:t>)</w:t>
      </w:r>
      <w:r w:rsidRPr="0042135D">
        <w:rPr>
          <w:rFonts w:cs="Simplified Arabic" w:hint="cs"/>
          <w:sz w:val="32"/>
          <w:szCs w:val="32"/>
          <w:rtl/>
        </w:rPr>
        <w:t xml:space="preserve"> ولهذا المعنى يكر</w:t>
      </w:r>
      <w:r>
        <w:rPr>
          <w:rFonts w:cs="Simplified Arabic" w:hint="cs"/>
          <w:sz w:val="32"/>
          <w:szCs w:val="32"/>
          <w:rtl/>
        </w:rPr>
        <w:t xml:space="preserve">ه هذا النوع في الأذان ولو قرأ </w:t>
      </w:r>
      <w:r w:rsidRPr="0042135D">
        <w:rPr>
          <w:rFonts w:cs="Simplified Arabic" w:hint="cs"/>
          <w:sz w:val="32"/>
          <w:szCs w:val="32"/>
          <w:rtl/>
        </w:rPr>
        <w:t xml:space="preserve">رجل القرآن </w:t>
      </w:r>
      <w:r w:rsidRPr="0042135D">
        <w:rPr>
          <w:rFonts w:cs="Simplified Arabic" w:hint="cs"/>
          <w:color w:val="FF0000"/>
          <w:sz w:val="32"/>
          <w:szCs w:val="32"/>
          <w:rtl/>
        </w:rPr>
        <w:t>ويلحن</w:t>
      </w:r>
      <w:r w:rsidRPr="0042135D">
        <w:rPr>
          <w:rFonts w:cs="Simplified Arabic" w:hint="cs"/>
          <w:sz w:val="32"/>
          <w:szCs w:val="32"/>
          <w:rtl/>
        </w:rPr>
        <w:t xml:space="preserve"> في </w:t>
      </w:r>
      <w:r>
        <w:rPr>
          <w:rFonts w:cs="Simplified Arabic" w:hint="cs"/>
          <w:sz w:val="32"/>
          <w:szCs w:val="32"/>
          <w:rtl/>
        </w:rPr>
        <w:t>قرائته</w:t>
      </w:r>
      <w:r w:rsidRPr="0042135D">
        <w:rPr>
          <w:rFonts w:cs="Simplified Arabic" w:hint="cs"/>
          <w:sz w:val="32"/>
          <w:szCs w:val="32"/>
          <w:rtl/>
        </w:rPr>
        <w:t xml:space="preserve"> فسمع إنسان, إن علم السامع إنه لو لقّنه الصواب لا يدخل عليه الوحشة والعداوة يلّقنه, وإن علم أنه لو لقّنه يقع العداوة فهو في سعةٍ من أن لا يخبره</w:t>
      </w:r>
      <w:r>
        <w:rPr>
          <w:rStyle w:val="FootnoteReference"/>
          <w:rFonts w:cs="Simplified Arabic"/>
          <w:sz w:val="32"/>
          <w:szCs w:val="32"/>
          <w:rtl/>
        </w:rPr>
        <w:t>(</w:t>
      </w:r>
      <w:r w:rsidRPr="0042135D">
        <w:rPr>
          <w:rStyle w:val="FootnoteReference"/>
          <w:rFonts w:cs="Simplified Arabic"/>
          <w:sz w:val="32"/>
          <w:szCs w:val="32"/>
          <w:rtl/>
        </w:rPr>
        <w:footnoteReference w:id="76"/>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الفتاوى</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ينبغي</w:t>
      </w:r>
      <w:r>
        <w:rPr>
          <w:rFonts w:cs="Simplified Arabic" w:hint="cs"/>
          <w:sz w:val="32"/>
          <w:szCs w:val="32"/>
          <w:rtl/>
        </w:rPr>
        <w:t>)</w:t>
      </w:r>
      <w:r w:rsidRPr="001728BC">
        <w:rPr>
          <w:rFonts w:cs="Simplified Arabic" w:hint="cs"/>
          <w:sz w:val="32"/>
          <w:szCs w:val="32"/>
          <w:vertAlign w:val="superscript"/>
          <w:rtl/>
        </w:rPr>
        <w:t>(</w:t>
      </w:r>
      <w:r w:rsidRPr="001728BC">
        <w:rPr>
          <w:rStyle w:val="FootnoteReference"/>
          <w:rFonts w:cs="Simplified Arabic"/>
          <w:sz w:val="32"/>
          <w:szCs w:val="32"/>
          <w:rtl/>
        </w:rPr>
        <w:footnoteReference w:id="77"/>
      </w:r>
      <w:r w:rsidRPr="001728BC">
        <w:rPr>
          <w:rFonts w:cs="Simplified Arabic" w:hint="cs"/>
          <w:sz w:val="32"/>
          <w:szCs w:val="32"/>
          <w:vertAlign w:val="superscript"/>
          <w:rtl/>
        </w:rPr>
        <w:t>)</w:t>
      </w:r>
      <w:r w:rsidRPr="0042135D">
        <w:rPr>
          <w:rFonts w:cs="Simplified Arabic" w:hint="cs"/>
          <w:sz w:val="32"/>
          <w:szCs w:val="32"/>
          <w:rtl/>
        </w:rPr>
        <w:t xml:space="preserve"> لحامل القرآن أن يختم في كل أربعين يوماً لأن الأثر جاء به </w:t>
      </w:r>
      <w:r>
        <w:rPr>
          <w:rFonts w:cs="Simplified Arabic" w:hint="cs"/>
          <w:sz w:val="32"/>
          <w:szCs w:val="32"/>
          <w:rtl/>
        </w:rPr>
        <w:t>(</w:t>
      </w:r>
      <w:r w:rsidRPr="0042135D">
        <w:rPr>
          <w:rFonts w:cs="Simplified Arabic" w:hint="cs"/>
          <w:sz w:val="32"/>
          <w:szCs w:val="32"/>
          <w:rtl/>
        </w:rPr>
        <w:t>فالأولى</w:t>
      </w:r>
      <w:r>
        <w:rPr>
          <w:rFonts w:cs="Simplified Arabic" w:hint="cs"/>
          <w:sz w:val="32"/>
          <w:szCs w:val="32"/>
          <w:rtl/>
        </w:rPr>
        <w:t>)</w:t>
      </w:r>
      <w:r w:rsidRPr="001728BC">
        <w:rPr>
          <w:rFonts w:cs="Simplified Arabic" w:hint="cs"/>
          <w:sz w:val="32"/>
          <w:szCs w:val="32"/>
          <w:vertAlign w:val="superscript"/>
          <w:rtl/>
        </w:rPr>
        <w:t>(</w:t>
      </w:r>
      <w:r w:rsidRPr="001728BC">
        <w:rPr>
          <w:rStyle w:val="FootnoteReference"/>
          <w:rFonts w:cs="Simplified Arabic"/>
          <w:sz w:val="32"/>
          <w:szCs w:val="32"/>
          <w:rtl/>
        </w:rPr>
        <w:footnoteReference w:id="78"/>
      </w:r>
      <w:r w:rsidRPr="001728BC">
        <w:rPr>
          <w:rFonts w:cs="Simplified Arabic" w:hint="cs"/>
          <w:sz w:val="32"/>
          <w:szCs w:val="32"/>
          <w:vertAlign w:val="superscript"/>
          <w:rtl/>
        </w:rPr>
        <w:t>)</w:t>
      </w:r>
      <w:r w:rsidRPr="0042135D">
        <w:rPr>
          <w:rFonts w:cs="Simplified Arabic" w:hint="cs"/>
          <w:sz w:val="32"/>
          <w:szCs w:val="32"/>
          <w:rtl/>
        </w:rPr>
        <w:t xml:space="preserve"> أن يقول أعوذ بالله من الشيطان الرجيم،  وقد ذكرنا تمام هذا في كتاب الصلاة ولا بأس بأخذ الأجرة </w:t>
      </w:r>
      <w:r>
        <w:rPr>
          <w:rFonts w:cs="Simplified Arabic" w:hint="cs"/>
          <w:sz w:val="32"/>
          <w:szCs w:val="32"/>
          <w:rtl/>
        </w:rPr>
        <w:t>(</w:t>
      </w:r>
      <w:r w:rsidRPr="0042135D">
        <w:rPr>
          <w:rFonts w:cs="Simplified Arabic" w:hint="cs"/>
          <w:sz w:val="32"/>
          <w:szCs w:val="32"/>
          <w:rtl/>
        </w:rPr>
        <w:t>لتعل</w:t>
      </w:r>
      <w:r>
        <w:rPr>
          <w:rFonts w:cs="Simplified Arabic" w:hint="cs"/>
          <w:sz w:val="32"/>
          <w:szCs w:val="32"/>
          <w:rtl/>
        </w:rPr>
        <w:t>ي</w:t>
      </w:r>
      <w:r w:rsidRPr="0042135D">
        <w:rPr>
          <w:rFonts w:cs="Simplified Arabic" w:hint="cs"/>
          <w:sz w:val="32"/>
          <w:szCs w:val="32"/>
          <w:rtl/>
        </w:rPr>
        <w:t>م</w:t>
      </w:r>
      <w:r>
        <w:rPr>
          <w:rFonts w:cs="Simplified Arabic" w:hint="cs"/>
          <w:sz w:val="32"/>
          <w:szCs w:val="32"/>
          <w:rtl/>
        </w:rPr>
        <w:t>)</w:t>
      </w:r>
      <w:r w:rsidRPr="001728BC">
        <w:rPr>
          <w:rFonts w:cs="Simplified Arabic" w:hint="cs"/>
          <w:sz w:val="32"/>
          <w:szCs w:val="32"/>
          <w:vertAlign w:val="superscript"/>
          <w:rtl/>
        </w:rPr>
        <w:t>(</w:t>
      </w:r>
      <w:r w:rsidRPr="001728BC">
        <w:rPr>
          <w:rStyle w:val="FootnoteReference"/>
          <w:rFonts w:cs="Simplified Arabic"/>
          <w:sz w:val="32"/>
          <w:szCs w:val="32"/>
          <w:rtl/>
        </w:rPr>
        <w:footnoteReference w:id="79"/>
      </w:r>
      <w:r w:rsidRPr="001728BC">
        <w:rPr>
          <w:rFonts w:cs="Simplified Arabic" w:hint="cs"/>
          <w:sz w:val="32"/>
          <w:szCs w:val="32"/>
          <w:vertAlign w:val="superscript"/>
          <w:rtl/>
        </w:rPr>
        <w:t>)</w:t>
      </w:r>
      <w:r w:rsidRPr="0042135D">
        <w:rPr>
          <w:rFonts w:cs="Simplified Arabic" w:hint="cs"/>
          <w:sz w:val="32"/>
          <w:szCs w:val="32"/>
          <w:rtl/>
        </w:rPr>
        <w:t xml:space="preserve"> القرآن في زماننا</w:t>
      </w:r>
      <w:r>
        <w:rPr>
          <w:rStyle w:val="FootnoteReference"/>
          <w:rFonts w:cs="Simplified Arabic"/>
          <w:sz w:val="32"/>
          <w:szCs w:val="32"/>
          <w:rtl/>
        </w:rPr>
        <w:t>(</w:t>
      </w:r>
      <w:r w:rsidRPr="0042135D">
        <w:rPr>
          <w:rStyle w:val="FootnoteReference"/>
          <w:rFonts w:cs="Simplified Arabic"/>
          <w:sz w:val="32"/>
          <w:szCs w:val="32"/>
          <w:rtl/>
        </w:rPr>
        <w:footnoteReference w:id="80"/>
      </w:r>
      <w:r>
        <w:rPr>
          <w:rStyle w:val="FootnoteReference"/>
          <w:rFonts w:cs="Simplified Arabic"/>
          <w:sz w:val="32"/>
          <w:szCs w:val="32"/>
          <w:rtl/>
        </w:rPr>
        <w:t>)</w:t>
      </w:r>
      <w:r>
        <w:rPr>
          <w:rFonts w:cs="Simplified Arabic" w:hint="cs"/>
          <w:sz w:val="32"/>
          <w:szCs w:val="32"/>
          <w:rtl/>
        </w:rPr>
        <w:t>.</w:t>
      </w:r>
    </w:p>
    <w:p w:rsidR="002B496F" w:rsidRDefault="002B496F" w:rsidP="00FA153A">
      <w:pPr>
        <w:jc w:val="lowKashida"/>
        <w:rPr>
          <w:rFonts w:cs="Simplified Arabic"/>
          <w:sz w:val="32"/>
          <w:szCs w:val="32"/>
          <w:rtl/>
        </w:rPr>
      </w:pPr>
      <w:r>
        <w:rPr>
          <w:rFonts w:cs="Simplified Arabic" w:hint="cs"/>
          <w:sz w:val="32"/>
          <w:szCs w:val="32"/>
          <w:rtl/>
        </w:rPr>
        <w:lastRenderedPageBreak/>
        <w:t xml:space="preserve">    </w:t>
      </w:r>
      <w:r w:rsidRPr="0042135D">
        <w:rPr>
          <w:rFonts w:cs="Simplified Arabic" w:hint="cs"/>
          <w:sz w:val="32"/>
          <w:szCs w:val="32"/>
          <w:rtl/>
        </w:rPr>
        <w:t xml:space="preserve">  </w:t>
      </w:r>
      <w:r w:rsidRPr="0042135D">
        <w:rPr>
          <w:rFonts w:cs="Simplified Arabic" w:hint="cs"/>
          <w:color w:val="FF0000"/>
          <w:sz w:val="32"/>
          <w:szCs w:val="32"/>
          <w:rtl/>
        </w:rPr>
        <w:t>قال الفقيه أبو الليث</w:t>
      </w:r>
      <w:r w:rsidRPr="0042135D">
        <w:rPr>
          <w:rFonts w:cs="Simplified Arabic" w:hint="cs"/>
          <w:sz w:val="32"/>
          <w:szCs w:val="32"/>
          <w:rtl/>
        </w:rPr>
        <w:t xml:space="preserve"> رحمه الله كنت أفتي بثلاثة فرجعت عنها أفتي أن لا يحلُّ أخذ الأجرة على تعليم القرآن، وأفتي </w:t>
      </w:r>
      <w:r>
        <w:rPr>
          <w:rFonts w:cs="Simplified Arabic" w:hint="cs"/>
          <w:sz w:val="32"/>
          <w:szCs w:val="32"/>
          <w:rtl/>
        </w:rPr>
        <w:t>(</w:t>
      </w:r>
      <w:r w:rsidRPr="0042135D">
        <w:rPr>
          <w:rFonts w:cs="Simplified Arabic" w:hint="cs"/>
          <w:sz w:val="32"/>
          <w:szCs w:val="32"/>
          <w:rtl/>
        </w:rPr>
        <w:t>على</w:t>
      </w:r>
      <w:r>
        <w:rPr>
          <w:rFonts w:cs="Simplified Arabic" w:hint="cs"/>
          <w:sz w:val="32"/>
          <w:szCs w:val="32"/>
          <w:rtl/>
        </w:rPr>
        <w:t>)</w:t>
      </w:r>
      <w:r w:rsidRPr="00213C2F">
        <w:rPr>
          <w:rFonts w:cs="Simplified Arabic" w:hint="cs"/>
          <w:sz w:val="32"/>
          <w:szCs w:val="32"/>
          <w:vertAlign w:val="superscript"/>
          <w:rtl/>
        </w:rPr>
        <w:t>(</w:t>
      </w:r>
      <w:r w:rsidRPr="00213C2F">
        <w:rPr>
          <w:rStyle w:val="FootnoteReference"/>
          <w:rFonts w:cs="Simplified Arabic"/>
          <w:sz w:val="32"/>
          <w:szCs w:val="32"/>
          <w:rtl/>
        </w:rPr>
        <w:footnoteReference w:id="81"/>
      </w:r>
      <w:r w:rsidRPr="00213C2F">
        <w:rPr>
          <w:rFonts w:cs="Simplified Arabic" w:hint="cs"/>
          <w:sz w:val="32"/>
          <w:szCs w:val="32"/>
          <w:vertAlign w:val="superscript"/>
          <w:rtl/>
        </w:rPr>
        <w:t>)</w:t>
      </w:r>
      <w:r>
        <w:rPr>
          <w:rFonts w:cs="Simplified Arabic" w:hint="cs"/>
          <w:sz w:val="32"/>
          <w:szCs w:val="32"/>
          <w:rtl/>
        </w:rPr>
        <w:t>(</w:t>
      </w:r>
      <w:r w:rsidRPr="0042135D">
        <w:rPr>
          <w:rFonts w:cs="Simplified Arabic" w:hint="cs"/>
          <w:sz w:val="32"/>
          <w:szCs w:val="32"/>
          <w:rtl/>
        </w:rPr>
        <w:t>أنه</w:t>
      </w:r>
      <w:r>
        <w:rPr>
          <w:rFonts w:cs="Simplified Arabic" w:hint="cs"/>
          <w:sz w:val="32"/>
          <w:szCs w:val="32"/>
          <w:rtl/>
        </w:rPr>
        <w:t>)</w:t>
      </w:r>
      <w:r w:rsidRPr="00213C2F">
        <w:rPr>
          <w:rFonts w:cs="Simplified Arabic" w:hint="cs"/>
          <w:sz w:val="32"/>
          <w:szCs w:val="32"/>
          <w:vertAlign w:val="superscript"/>
          <w:rtl/>
        </w:rPr>
        <w:t>(</w:t>
      </w:r>
      <w:r w:rsidRPr="00213C2F">
        <w:rPr>
          <w:rStyle w:val="FootnoteReference"/>
          <w:rFonts w:cs="Simplified Arabic"/>
          <w:sz w:val="32"/>
          <w:szCs w:val="32"/>
          <w:rtl/>
        </w:rPr>
        <w:footnoteReference w:id="82"/>
      </w:r>
      <w:r w:rsidRPr="00213C2F">
        <w:rPr>
          <w:rFonts w:cs="Simplified Arabic" w:hint="cs"/>
          <w:sz w:val="32"/>
          <w:szCs w:val="32"/>
          <w:vertAlign w:val="superscript"/>
          <w:rtl/>
        </w:rPr>
        <w:t>)</w:t>
      </w:r>
      <w:r w:rsidRPr="0042135D">
        <w:rPr>
          <w:rFonts w:cs="Simplified Arabic" w:hint="cs"/>
          <w:sz w:val="32"/>
          <w:szCs w:val="32"/>
          <w:rtl/>
        </w:rPr>
        <w:t xml:space="preserve"> لا ينبغي للعالم أن يدخل على السلطان ، وأفتي أنه </w:t>
      </w:r>
      <w:r>
        <w:rPr>
          <w:rFonts w:cs="Simplified Arabic" w:hint="cs"/>
          <w:sz w:val="32"/>
          <w:szCs w:val="32"/>
          <w:rtl/>
        </w:rPr>
        <w:t>(</w:t>
      </w:r>
      <w:r w:rsidRPr="0042135D">
        <w:rPr>
          <w:rFonts w:cs="Simplified Arabic" w:hint="cs"/>
          <w:sz w:val="32"/>
          <w:szCs w:val="32"/>
          <w:rtl/>
        </w:rPr>
        <w:t>لا ينبغي</w:t>
      </w:r>
      <w:r>
        <w:rPr>
          <w:rFonts w:cs="Simplified Arabic" w:hint="cs"/>
          <w:sz w:val="32"/>
          <w:szCs w:val="32"/>
          <w:rtl/>
        </w:rPr>
        <w:t>)</w:t>
      </w:r>
      <w:r w:rsidRPr="00213C2F">
        <w:rPr>
          <w:rFonts w:cs="Simplified Arabic" w:hint="cs"/>
          <w:sz w:val="32"/>
          <w:szCs w:val="32"/>
          <w:vertAlign w:val="superscript"/>
          <w:rtl/>
        </w:rPr>
        <w:t>(</w:t>
      </w:r>
      <w:r w:rsidRPr="00213C2F">
        <w:rPr>
          <w:rStyle w:val="FootnoteReference"/>
          <w:rFonts w:cs="Simplified Arabic"/>
          <w:sz w:val="32"/>
          <w:szCs w:val="32"/>
          <w:rtl/>
        </w:rPr>
        <w:footnoteReference w:id="83"/>
      </w:r>
      <w:r w:rsidRPr="00213C2F">
        <w:rPr>
          <w:rFonts w:cs="Simplified Arabic" w:hint="cs"/>
          <w:sz w:val="32"/>
          <w:szCs w:val="32"/>
          <w:vertAlign w:val="superscript"/>
          <w:rtl/>
        </w:rPr>
        <w:t>)</w:t>
      </w:r>
      <w:r w:rsidRPr="0042135D">
        <w:rPr>
          <w:rFonts w:cs="Simplified Arabic" w:hint="cs"/>
          <w:sz w:val="32"/>
          <w:szCs w:val="32"/>
          <w:rtl/>
        </w:rPr>
        <w:t xml:space="preserve"> أن يخرج العالم إلى</w:t>
      </w:r>
      <w:r w:rsidRPr="0042135D">
        <w:rPr>
          <w:rFonts w:cs="Simplified Arabic" w:hint="cs"/>
          <w:color w:val="FF0000"/>
          <w:sz w:val="32"/>
          <w:szCs w:val="32"/>
          <w:rtl/>
        </w:rPr>
        <w:t xml:space="preserve"> الرُّستاق</w:t>
      </w:r>
      <w:r w:rsidR="00FA153A" w:rsidRPr="00213C2F">
        <w:rPr>
          <w:rFonts w:cs="Simplified Arabic" w:hint="cs"/>
          <w:sz w:val="32"/>
          <w:szCs w:val="32"/>
          <w:vertAlign w:val="superscript"/>
          <w:rtl/>
        </w:rPr>
        <w:t>(</w:t>
      </w:r>
      <w:r w:rsidR="00FA153A" w:rsidRPr="00213C2F">
        <w:rPr>
          <w:rStyle w:val="FootnoteReference"/>
          <w:rFonts w:cs="Simplified Arabic"/>
          <w:sz w:val="32"/>
          <w:szCs w:val="32"/>
          <w:rtl/>
        </w:rPr>
        <w:footnoteReference w:id="84"/>
      </w:r>
      <w:r w:rsidR="00FA153A" w:rsidRPr="00213C2F">
        <w:rPr>
          <w:rFonts w:cs="Simplified Arabic" w:hint="cs"/>
          <w:sz w:val="32"/>
          <w:szCs w:val="32"/>
          <w:vertAlign w:val="superscript"/>
          <w:rtl/>
        </w:rPr>
        <w:t>)</w:t>
      </w:r>
      <w:r w:rsidR="00FA153A">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فرجعت</w:t>
      </w:r>
      <w:r>
        <w:rPr>
          <w:rFonts w:cs="Simplified Arabic" w:hint="cs"/>
          <w:sz w:val="32"/>
          <w:szCs w:val="32"/>
          <w:rtl/>
        </w:rPr>
        <w:t>)</w:t>
      </w:r>
      <w:r w:rsidRPr="00213C2F">
        <w:rPr>
          <w:rFonts w:cs="Simplified Arabic" w:hint="cs"/>
          <w:sz w:val="32"/>
          <w:szCs w:val="32"/>
          <w:vertAlign w:val="superscript"/>
          <w:rtl/>
        </w:rPr>
        <w:t>(</w:t>
      </w:r>
      <w:r w:rsidRPr="00213C2F">
        <w:rPr>
          <w:rStyle w:val="FootnoteReference"/>
          <w:rFonts w:cs="Simplified Arabic"/>
          <w:sz w:val="32"/>
          <w:szCs w:val="32"/>
          <w:rtl/>
        </w:rPr>
        <w:footnoteReference w:id="85"/>
      </w:r>
      <w:r w:rsidRPr="00213C2F">
        <w:rPr>
          <w:rFonts w:cs="Simplified Arabic" w:hint="cs"/>
          <w:sz w:val="32"/>
          <w:szCs w:val="32"/>
          <w:vertAlign w:val="superscript"/>
          <w:rtl/>
        </w:rPr>
        <w:t>)</w:t>
      </w:r>
      <w:r w:rsidRPr="0042135D">
        <w:rPr>
          <w:rFonts w:cs="Simplified Arabic" w:hint="cs"/>
          <w:sz w:val="32"/>
          <w:szCs w:val="32"/>
          <w:rtl/>
        </w:rPr>
        <w:t xml:space="preserve"> عن الكل تحرزاً عن </w:t>
      </w:r>
      <w:r>
        <w:rPr>
          <w:rFonts w:cs="Simplified Arabic" w:hint="cs"/>
          <w:sz w:val="32"/>
          <w:szCs w:val="32"/>
          <w:rtl/>
        </w:rPr>
        <w:t>ضياع علم القرآن</w:t>
      </w:r>
      <w:r w:rsidRPr="0042135D">
        <w:rPr>
          <w:rFonts w:cs="Simplified Arabic" w:hint="cs"/>
          <w:sz w:val="32"/>
          <w:szCs w:val="32"/>
          <w:rtl/>
        </w:rPr>
        <w:t xml:space="preserve"> ولحاجة الخلق ولجهل أهل الرُّستاق ويجب على الم</w:t>
      </w:r>
      <w:r>
        <w:rPr>
          <w:rFonts w:cs="Simplified Arabic" w:hint="cs"/>
          <w:sz w:val="32"/>
          <w:szCs w:val="32"/>
          <w:rtl/>
        </w:rPr>
        <w:t>ولى أن يعلم مملوكه من القرآن (قدر)</w:t>
      </w:r>
      <w:r w:rsidRPr="00213C2F">
        <w:rPr>
          <w:rFonts w:cs="Simplified Arabic" w:hint="cs"/>
          <w:sz w:val="32"/>
          <w:szCs w:val="32"/>
          <w:vertAlign w:val="superscript"/>
          <w:rtl/>
        </w:rPr>
        <w:t>(</w:t>
      </w:r>
      <w:r w:rsidRPr="00213C2F">
        <w:rPr>
          <w:rStyle w:val="FootnoteReference"/>
          <w:rFonts w:cs="Simplified Arabic"/>
          <w:sz w:val="32"/>
          <w:szCs w:val="32"/>
          <w:rtl/>
        </w:rPr>
        <w:footnoteReference w:id="86"/>
      </w:r>
      <w:r w:rsidRPr="00213C2F">
        <w:rPr>
          <w:rFonts w:cs="Simplified Arabic" w:hint="cs"/>
          <w:sz w:val="32"/>
          <w:szCs w:val="32"/>
          <w:vertAlign w:val="superscript"/>
          <w:rtl/>
        </w:rPr>
        <w:t>)</w:t>
      </w:r>
      <w:r>
        <w:rPr>
          <w:rFonts w:cs="Simplified Arabic" w:hint="cs"/>
          <w:sz w:val="32"/>
          <w:szCs w:val="32"/>
          <w:rtl/>
        </w:rPr>
        <w:t xml:space="preserve"> ما يحتاج اليه رجل مر</w:t>
      </w:r>
      <w:r w:rsidRPr="0042135D">
        <w:rPr>
          <w:rFonts w:cs="Simplified Arabic" w:hint="cs"/>
          <w:sz w:val="32"/>
          <w:szCs w:val="32"/>
          <w:rtl/>
        </w:rPr>
        <w:t xml:space="preserve"> </w:t>
      </w:r>
      <w:r>
        <w:rPr>
          <w:rFonts w:cs="Simplified Arabic" w:hint="cs"/>
          <w:sz w:val="32"/>
          <w:szCs w:val="32"/>
          <w:rtl/>
        </w:rPr>
        <w:t>ب</w:t>
      </w:r>
      <w:r w:rsidRPr="0042135D">
        <w:rPr>
          <w:rFonts w:cs="Simplified Arabic" w:hint="cs"/>
          <w:sz w:val="32"/>
          <w:szCs w:val="32"/>
          <w:rtl/>
        </w:rPr>
        <w:t>رجل يسمّى نبياً وهو يقرأ لا يجب عليه الصلوات</w:t>
      </w:r>
      <w:r>
        <w:rPr>
          <w:rStyle w:val="FootnoteReference"/>
          <w:rFonts w:cs="Simplified Arabic"/>
          <w:sz w:val="32"/>
          <w:szCs w:val="32"/>
          <w:rtl/>
        </w:rPr>
        <w:t>(</w:t>
      </w:r>
      <w:r w:rsidRPr="0042135D">
        <w:rPr>
          <w:rStyle w:val="FootnoteReference"/>
          <w:rFonts w:cs="Simplified Arabic"/>
          <w:sz w:val="32"/>
          <w:szCs w:val="32"/>
          <w:rtl/>
        </w:rPr>
        <w:footnoteReference w:id="87"/>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ومن توسد بخريطة فيها أخبار النبي صلى الله عليه وسلم إن قصد الحفظ لا يكره ، وإن لم يقصد يكره</w:t>
      </w:r>
      <w:r>
        <w:rPr>
          <w:rStyle w:val="FootnoteReference"/>
          <w:rFonts w:cs="Simplified Arabic"/>
          <w:sz w:val="32"/>
          <w:szCs w:val="32"/>
          <w:rtl/>
        </w:rPr>
        <w:t>(</w:t>
      </w:r>
      <w:r>
        <w:rPr>
          <w:rStyle w:val="FootnoteReference"/>
          <w:rFonts w:cs="Simplified Arabic"/>
          <w:sz w:val="32"/>
          <w:szCs w:val="32"/>
          <w:rtl/>
        </w:rPr>
        <w:footnoteReference w:id="88"/>
      </w:r>
      <w:r>
        <w:rPr>
          <w:rStyle w:val="FootnoteReference"/>
          <w:rFonts w:cs="Simplified Arabic"/>
          <w:sz w:val="32"/>
          <w:szCs w:val="32"/>
          <w:rtl/>
        </w:rPr>
        <w:t>)</w:t>
      </w:r>
      <w:r w:rsidRPr="0042135D">
        <w:rPr>
          <w:rFonts w:cs="Simplified Arabic" w:hint="cs"/>
          <w:sz w:val="32"/>
          <w:szCs w:val="32"/>
          <w:rtl/>
        </w:rPr>
        <w:t xml:space="preserve">, ويكره أن يجعل شيئاً في </w:t>
      </w:r>
      <w:r w:rsidRPr="0042135D">
        <w:rPr>
          <w:rFonts w:cs="Simplified Arabic" w:hint="cs"/>
          <w:color w:val="FF0000"/>
          <w:sz w:val="32"/>
          <w:szCs w:val="32"/>
          <w:rtl/>
        </w:rPr>
        <w:t>قرطاس</w:t>
      </w:r>
      <w:r>
        <w:rPr>
          <w:rStyle w:val="FootnoteReference"/>
          <w:rFonts w:cs="Simplified Arabic"/>
          <w:color w:val="FF0000"/>
          <w:sz w:val="32"/>
          <w:szCs w:val="32"/>
          <w:rtl/>
        </w:rPr>
        <w:t>(</w:t>
      </w:r>
      <w:r>
        <w:rPr>
          <w:rStyle w:val="FootnoteReference"/>
          <w:rFonts w:cs="Simplified Arabic"/>
          <w:color w:val="FF0000"/>
          <w:sz w:val="32"/>
          <w:szCs w:val="32"/>
          <w:rtl/>
        </w:rPr>
        <w:footnoteReference w:id="89"/>
      </w:r>
      <w:r>
        <w:rPr>
          <w:rStyle w:val="FootnoteReference"/>
          <w:rFonts w:cs="Simplified Arabic"/>
          <w:color w:val="FF0000"/>
          <w:sz w:val="32"/>
          <w:szCs w:val="32"/>
          <w:rtl/>
        </w:rPr>
        <w:t>)</w:t>
      </w:r>
      <w:r w:rsidRPr="0042135D">
        <w:rPr>
          <w:rFonts w:cs="Simplified Arabic" w:hint="cs"/>
          <w:sz w:val="32"/>
          <w:szCs w:val="32"/>
          <w:rtl/>
        </w:rPr>
        <w:t xml:space="preserve"> فيه اسم الله</w:t>
      </w:r>
      <w:r>
        <w:rPr>
          <w:rFonts w:cs="Simplified Arabic" w:hint="cs"/>
          <w:sz w:val="32"/>
          <w:szCs w:val="32"/>
          <w:rtl/>
        </w:rPr>
        <w:t xml:space="preserve"> [تعالى]</w:t>
      </w:r>
      <w:r w:rsidRPr="00213C2F">
        <w:rPr>
          <w:rFonts w:cs="Simplified Arabic" w:hint="cs"/>
          <w:sz w:val="32"/>
          <w:szCs w:val="32"/>
          <w:vertAlign w:val="superscript"/>
          <w:rtl/>
        </w:rPr>
        <w:t>(</w:t>
      </w:r>
      <w:r w:rsidRPr="00213C2F">
        <w:rPr>
          <w:rStyle w:val="FootnoteReference"/>
          <w:rFonts w:cs="Simplified Arabic"/>
          <w:sz w:val="32"/>
          <w:szCs w:val="32"/>
          <w:rtl/>
        </w:rPr>
        <w:footnoteReference w:id="90"/>
      </w:r>
      <w:r w:rsidRPr="00213C2F">
        <w:rPr>
          <w:rFonts w:cs="Simplified Arabic" w:hint="cs"/>
          <w:sz w:val="32"/>
          <w:szCs w:val="32"/>
          <w:vertAlign w:val="superscript"/>
          <w:rtl/>
        </w:rPr>
        <w:t>)</w:t>
      </w:r>
      <w:r w:rsidRPr="0042135D">
        <w:rPr>
          <w:rFonts w:cs="Simplified Arabic" w:hint="cs"/>
          <w:sz w:val="32"/>
          <w:szCs w:val="32"/>
          <w:rtl/>
        </w:rPr>
        <w:t xml:space="preserve"> سواء كانت الكتابة في ظاهره أو</w:t>
      </w:r>
      <w:r>
        <w:rPr>
          <w:rFonts w:cs="Simplified Arabic" w:hint="cs"/>
          <w:sz w:val="32"/>
          <w:szCs w:val="32"/>
          <w:rtl/>
        </w:rPr>
        <w:t xml:space="preserve"> [في]</w:t>
      </w:r>
      <w:r w:rsidRPr="00213C2F">
        <w:rPr>
          <w:rFonts w:cs="Simplified Arabic" w:hint="cs"/>
          <w:sz w:val="32"/>
          <w:szCs w:val="32"/>
          <w:vertAlign w:val="superscript"/>
          <w:rtl/>
        </w:rPr>
        <w:t>(</w:t>
      </w:r>
      <w:r w:rsidRPr="00213C2F">
        <w:rPr>
          <w:rStyle w:val="FootnoteReference"/>
          <w:rFonts w:cs="Simplified Arabic"/>
          <w:sz w:val="32"/>
          <w:szCs w:val="32"/>
          <w:rtl/>
        </w:rPr>
        <w:footnoteReference w:id="91"/>
      </w:r>
      <w:r w:rsidRPr="00213C2F">
        <w:rPr>
          <w:rFonts w:cs="Simplified Arabic" w:hint="cs"/>
          <w:sz w:val="32"/>
          <w:szCs w:val="32"/>
          <w:vertAlign w:val="superscript"/>
          <w:rtl/>
        </w:rPr>
        <w:t>)</w:t>
      </w:r>
      <w:r w:rsidRPr="0042135D">
        <w:rPr>
          <w:rFonts w:cs="Simplified Arabic" w:hint="cs"/>
          <w:sz w:val="32"/>
          <w:szCs w:val="32"/>
          <w:rtl/>
        </w:rPr>
        <w:t xml:space="preserve"> باطنه بخلاف الكيس يكتب عليه اسم الله لأن الكيس يعظم </w:t>
      </w:r>
      <w:r>
        <w:rPr>
          <w:rFonts w:cs="Simplified Arabic" w:hint="cs"/>
          <w:sz w:val="32"/>
          <w:szCs w:val="32"/>
          <w:rtl/>
        </w:rPr>
        <w:t>(</w:t>
      </w:r>
      <w:r w:rsidRPr="0042135D">
        <w:rPr>
          <w:rFonts w:cs="Simplified Arabic" w:hint="cs"/>
          <w:sz w:val="32"/>
          <w:szCs w:val="32"/>
          <w:rtl/>
        </w:rPr>
        <w:t>والقرطاس والخرقة</w:t>
      </w:r>
      <w:r>
        <w:rPr>
          <w:rFonts w:cs="Simplified Arabic" w:hint="cs"/>
          <w:sz w:val="32"/>
          <w:szCs w:val="32"/>
          <w:rtl/>
        </w:rPr>
        <w:t>)</w:t>
      </w:r>
      <w:r w:rsidRPr="00213C2F">
        <w:rPr>
          <w:rFonts w:cs="Simplified Arabic" w:hint="cs"/>
          <w:sz w:val="32"/>
          <w:szCs w:val="32"/>
          <w:vertAlign w:val="superscript"/>
          <w:rtl/>
        </w:rPr>
        <w:t>(</w:t>
      </w:r>
      <w:r w:rsidRPr="00213C2F">
        <w:rPr>
          <w:rStyle w:val="FootnoteReference"/>
          <w:rFonts w:cs="Simplified Arabic"/>
          <w:sz w:val="32"/>
          <w:szCs w:val="32"/>
          <w:rtl/>
        </w:rPr>
        <w:footnoteReference w:id="92"/>
      </w:r>
      <w:r w:rsidRPr="00213C2F">
        <w:rPr>
          <w:rFonts w:cs="Simplified Arabic" w:hint="cs"/>
          <w:sz w:val="32"/>
          <w:szCs w:val="32"/>
          <w:vertAlign w:val="superscript"/>
          <w:rtl/>
        </w:rPr>
        <w:t>)</w:t>
      </w:r>
      <w:r w:rsidRPr="0042135D">
        <w:rPr>
          <w:rFonts w:cs="Simplified Arabic" w:hint="cs"/>
          <w:sz w:val="32"/>
          <w:szCs w:val="32"/>
          <w:rtl/>
        </w:rPr>
        <w:t xml:space="preserve"> يستهان</w:t>
      </w:r>
      <w:r>
        <w:rPr>
          <w:rStyle w:val="FootnoteReference"/>
          <w:rFonts w:cs="Simplified Arabic"/>
          <w:sz w:val="32"/>
          <w:szCs w:val="32"/>
          <w:rtl/>
        </w:rPr>
        <w:t>(</w:t>
      </w:r>
      <w:r>
        <w:rPr>
          <w:rStyle w:val="FootnoteReference"/>
          <w:rFonts w:cs="Simplified Arabic"/>
          <w:sz w:val="32"/>
          <w:szCs w:val="32"/>
          <w:rtl/>
        </w:rPr>
        <w:footnoteReference w:id="93"/>
      </w:r>
      <w:r>
        <w:rPr>
          <w:rStyle w:val="FootnoteReference"/>
          <w:rFonts w:cs="Simplified Arabic"/>
          <w:sz w:val="32"/>
          <w:szCs w:val="32"/>
          <w:rtl/>
        </w:rPr>
        <w:t>)</w:t>
      </w:r>
      <w:r w:rsidRPr="0042135D">
        <w:rPr>
          <w:rFonts w:cs="Simplified Arabic" w:hint="cs"/>
          <w:sz w:val="32"/>
          <w:szCs w:val="32"/>
          <w:rtl/>
        </w:rPr>
        <w:t xml:space="preserve"> ومن سمع اسم النبي صلى الله عليه وسلم </w:t>
      </w:r>
      <w:r w:rsidRPr="0042135D">
        <w:rPr>
          <w:rFonts w:cs="Simplified Arabic" w:hint="cs"/>
          <w:sz w:val="32"/>
          <w:szCs w:val="32"/>
          <w:rtl/>
        </w:rPr>
        <w:lastRenderedPageBreak/>
        <w:t>مراراً لا يجب عليه الصلاة في كل مرة، لأن الصلاة عليه فرض في الجملة لا عند كل سماع</w:t>
      </w:r>
      <w:r w:rsidR="009275BF" w:rsidRPr="00FF2CFC">
        <w:rPr>
          <w:rFonts w:cs="Simplified Arabic" w:hint="cs"/>
          <w:sz w:val="32"/>
          <w:szCs w:val="32"/>
          <w:vertAlign w:val="superscript"/>
          <w:rtl/>
        </w:rPr>
        <w:t>(</w:t>
      </w:r>
      <w:r>
        <w:rPr>
          <w:rStyle w:val="FootnoteReference"/>
          <w:rFonts w:cs="Simplified Arabic"/>
          <w:sz w:val="32"/>
          <w:szCs w:val="32"/>
          <w:rtl/>
        </w:rPr>
        <w:footnoteReference w:id="94"/>
      </w:r>
      <w:r w:rsidR="00EC7146" w:rsidRPr="003300C0">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AC7E8A">
      <w:pPr>
        <w:jc w:val="lowKashida"/>
        <w:rPr>
          <w:rFonts w:cs="Simplified Arabic"/>
          <w:sz w:val="32"/>
          <w:szCs w:val="32"/>
          <w:rtl/>
        </w:rPr>
      </w:pPr>
      <w:r w:rsidRPr="0042135D">
        <w:rPr>
          <w:rFonts w:cs="Simplified Arabic" w:hint="cs"/>
          <w:sz w:val="32"/>
          <w:szCs w:val="32"/>
          <w:rtl/>
        </w:rPr>
        <w:t xml:space="preserve">      وفي بعض </w:t>
      </w:r>
      <w:r w:rsidRPr="0042135D">
        <w:rPr>
          <w:rFonts w:cs="Simplified Arabic" w:hint="cs"/>
          <w:color w:val="FF0000"/>
          <w:sz w:val="32"/>
          <w:szCs w:val="32"/>
          <w:rtl/>
        </w:rPr>
        <w:t>شروح الجامع الصغير</w:t>
      </w:r>
      <w:r w:rsidRPr="0042135D">
        <w:rPr>
          <w:rFonts w:cs="Simplified Arabic" w:hint="cs"/>
          <w:sz w:val="32"/>
          <w:szCs w:val="32"/>
          <w:rtl/>
        </w:rPr>
        <w:t xml:space="preserve"> يجب </w:t>
      </w:r>
      <w:r>
        <w:rPr>
          <w:rFonts w:cs="Simplified Arabic" w:hint="cs"/>
          <w:sz w:val="32"/>
          <w:szCs w:val="32"/>
          <w:rtl/>
        </w:rPr>
        <w:t>(</w:t>
      </w:r>
      <w:r w:rsidRPr="0042135D">
        <w:rPr>
          <w:rFonts w:cs="Simplified Arabic" w:hint="cs"/>
          <w:sz w:val="32"/>
          <w:szCs w:val="32"/>
          <w:rtl/>
        </w:rPr>
        <w:t>عليه</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95"/>
      </w:r>
      <w:r w:rsidRPr="00921B75">
        <w:rPr>
          <w:rFonts w:cs="Simplified Arabic" w:hint="cs"/>
          <w:sz w:val="32"/>
          <w:szCs w:val="32"/>
          <w:vertAlign w:val="superscript"/>
          <w:rtl/>
        </w:rPr>
        <w:t>)</w:t>
      </w:r>
      <w:r w:rsidRPr="0042135D">
        <w:rPr>
          <w:rFonts w:cs="Simplified Arabic" w:hint="cs"/>
          <w:sz w:val="32"/>
          <w:szCs w:val="32"/>
          <w:rtl/>
        </w:rPr>
        <w:t xml:space="preserve"> عند كل سماع،  ولو سمع اسم الله يجب </w:t>
      </w:r>
      <w:r>
        <w:rPr>
          <w:rFonts w:cs="Simplified Arabic" w:hint="cs"/>
          <w:sz w:val="32"/>
          <w:szCs w:val="32"/>
          <w:rtl/>
        </w:rPr>
        <w:t>(</w:t>
      </w:r>
      <w:r w:rsidRPr="0042135D">
        <w:rPr>
          <w:rFonts w:cs="Simplified Arabic" w:hint="cs"/>
          <w:sz w:val="32"/>
          <w:szCs w:val="32"/>
          <w:rtl/>
        </w:rPr>
        <w:t>عليه</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96"/>
      </w:r>
      <w:r w:rsidRPr="00921B75">
        <w:rPr>
          <w:rFonts w:cs="Simplified Arabic" w:hint="cs"/>
          <w:sz w:val="32"/>
          <w:szCs w:val="32"/>
          <w:vertAlign w:val="superscript"/>
          <w:rtl/>
        </w:rPr>
        <w:t>)</w:t>
      </w:r>
      <w:r w:rsidRPr="0042135D">
        <w:rPr>
          <w:rFonts w:cs="Simplified Arabic" w:hint="cs"/>
          <w:sz w:val="32"/>
          <w:szCs w:val="32"/>
          <w:rtl/>
        </w:rPr>
        <w:t xml:space="preserve"> أن يعظِم ويقول سبحان الله </w:t>
      </w:r>
      <w:r>
        <w:rPr>
          <w:rFonts w:cs="Simplified Arabic" w:hint="cs"/>
          <w:sz w:val="32"/>
          <w:szCs w:val="32"/>
          <w:rtl/>
        </w:rPr>
        <w:t>أ</w:t>
      </w:r>
      <w:r w:rsidRPr="0042135D">
        <w:rPr>
          <w:rFonts w:cs="Simplified Arabic" w:hint="cs"/>
          <w:sz w:val="32"/>
          <w:szCs w:val="32"/>
          <w:rtl/>
        </w:rPr>
        <w:t xml:space="preserve">وتبارك الله لأن تعظيم اسم الله </w:t>
      </w:r>
      <w:r>
        <w:rPr>
          <w:rFonts w:cs="Simplified Arabic" w:hint="cs"/>
          <w:sz w:val="32"/>
          <w:szCs w:val="32"/>
          <w:rtl/>
        </w:rPr>
        <w:t>(</w:t>
      </w:r>
      <w:r w:rsidRPr="0042135D">
        <w:rPr>
          <w:rFonts w:cs="Simplified Arabic" w:hint="cs"/>
          <w:sz w:val="32"/>
          <w:szCs w:val="32"/>
          <w:rtl/>
        </w:rPr>
        <w:t>تعالى</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97"/>
      </w:r>
      <w:r w:rsidRPr="00921B75">
        <w:rPr>
          <w:rFonts w:cs="Simplified Arabic" w:hint="cs"/>
          <w:sz w:val="32"/>
          <w:szCs w:val="32"/>
          <w:vertAlign w:val="superscript"/>
          <w:rtl/>
        </w:rPr>
        <w:t>)</w:t>
      </w:r>
      <w:r w:rsidRPr="0042135D">
        <w:rPr>
          <w:rFonts w:cs="Simplified Arabic" w:hint="cs"/>
          <w:sz w:val="32"/>
          <w:szCs w:val="32"/>
          <w:rtl/>
        </w:rPr>
        <w:t xml:space="preserve"> واجب في </w:t>
      </w:r>
      <w:r>
        <w:rPr>
          <w:rFonts w:cs="Simplified Arabic" w:hint="cs"/>
          <w:sz w:val="32"/>
          <w:szCs w:val="32"/>
          <w:rtl/>
        </w:rPr>
        <w:t>(</w:t>
      </w:r>
      <w:r w:rsidRPr="0042135D">
        <w:rPr>
          <w:rFonts w:cs="Simplified Arabic" w:hint="cs"/>
          <w:sz w:val="32"/>
          <w:szCs w:val="32"/>
          <w:rtl/>
        </w:rPr>
        <w:t>كل</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98"/>
      </w:r>
      <w:r w:rsidRPr="00921B75">
        <w:rPr>
          <w:rFonts w:cs="Simplified Arabic" w:hint="cs"/>
          <w:sz w:val="32"/>
          <w:szCs w:val="32"/>
          <w:vertAlign w:val="superscript"/>
          <w:rtl/>
        </w:rPr>
        <w:t>)</w:t>
      </w:r>
      <w:r w:rsidRPr="0042135D">
        <w:rPr>
          <w:rFonts w:cs="Simplified Arabic" w:hint="cs"/>
          <w:sz w:val="32"/>
          <w:szCs w:val="32"/>
          <w:rtl/>
        </w:rPr>
        <w:t xml:space="preserve"> زمان</w:t>
      </w:r>
      <w:r>
        <w:rPr>
          <w:rStyle w:val="FootnoteReference"/>
          <w:rFonts w:cs="Simplified Arabic"/>
          <w:sz w:val="32"/>
          <w:szCs w:val="32"/>
          <w:rtl/>
        </w:rPr>
        <w:t>(</w:t>
      </w:r>
      <w:r>
        <w:rPr>
          <w:rStyle w:val="FootnoteReference"/>
          <w:rFonts w:cs="Simplified Arabic"/>
          <w:sz w:val="32"/>
          <w:szCs w:val="32"/>
          <w:rtl/>
        </w:rPr>
        <w:footnoteReference w:id="99"/>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ومن سبح في مجلس الفسق على وجه الإعتبار أو قال بسم الله الرحمن الرحيم </w:t>
      </w:r>
      <w:r>
        <w:rPr>
          <w:rFonts w:cs="Simplified Arabic" w:hint="cs"/>
          <w:sz w:val="32"/>
          <w:szCs w:val="32"/>
          <w:rtl/>
        </w:rPr>
        <w:t>(</w:t>
      </w:r>
      <w:r w:rsidRPr="0042135D">
        <w:rPr>
          <w:rFonts w:cs="Simplified Arabic" w:hint="cs"/>
          <w:sz w:val="32"/>
          <w:szCs w:val="32"/>
          <w:rtl/>
        </w:rPr>
        <w:t>أو</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100"/>
      </w:r>
      <w:r w:rsidRPr="00921B75">
        <w:rPr>
          <w:rFonts w:cs="Simplified Arabic" w:hint="cs"/>
          <w:sz w:val="32"/>
          <w:szCs w:val="32"/>
          <w:vertAlign w:val="superscript"/>
          <w:rtl/>
        </w:rPr>
        <w:t>)</w:t>
      </w:r>
      <w:r w:rsidRPr="0042135D">
        <w:rPr>
          <w:rFonts w:cs="Simplified Arabic" w:hint="cs"/>
          <w:sz w:val="32"/>
          <w:szCs w:val="32"/>
          <w:rtl/>
        </w:rPr>
        <w:t xml:space="preserve"> نوى أن الفسقة يشتغلون بالفسق وهو يشتغل بالتسبيح يثاب،  كمن ذكر الله </w:t>
      </w:r>
      <w:r>
        <w:rPr>
          <w:rFonts w:cs="Simplified Arabic" w:hint="cs"/>
          <w:sz w:val="32"/>
          <w:szCs w:val="32"/>
          <w:rtl/>
        </w:rPr>
        <w:t>(</w:t>
      </w:r>
      <w:r w:rsidRPr="0042135D">
        <w:rPr>
          <w:rFonts w:cs="Simplified Arabic" w:hint="cs"/>
          <w:sz w:val="32"/>
          <w:szCs w:val="32"/>
          <w:rtl/>
        </w:rPr>
        <w:t>تعالى</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101"/>
      </w:r>
      <w:r w:rsidRPr="00921B75">
        <w:rPr>
          <w:rFonts w:cs="Simplified Arabic" w:hint="cs"/>
          <w:sz w:val="32"/>
          <w:szCs w:val="32"/>
          <w:vertAlign w:val="superscript"/>
          <w:rtl/>
        </w:rPr>
        <w:t>)</w:t>
      </w:r>
      <w:r w:rsidRPr="0042135D">
        <w:rPr>
          <w:rFonts w:cs="Simplified Arabic" w:hint="cs"/>
          <w:sz w:val="32"/>
          <w:szCs w:val="32"/>
          <w:rtl/>
        </w:rPr>
        <w:t xml:space="preserve"> في السوق.وإن سبح على أنه </w:t>
      </w:r>
      <w:r>
        <w:rPr>
          <w:rFonts w:cs="Simplified Arabic" w:hint="cs"/>
          <w:sz w:val="32"/>
          <w:szCs w:val="32"/>
          <w:rtl/>
        </w:rPr>
        <w:t>(</w:t>
      </w:r>
      <w:r w:rsidRPr="0042135D">
        <w:rPr>
          <w:rFonts w:cs="Simplified Arabic" w:hint="cs"/>
          <w:sz w:val="32"/>
          <w:szCs w:val="32"/>
          <w:rtl/>
        </w:rPr>
        <w:t>يفعل</w:t>
      </w:r>
      <w:r>
        <w:rPr>
          <w:rFonts w:cs="Simplified Arabic" w:hint="cs"/>
          <w:sz w:val="32"/>
          <w:szCs w:val="32"/>
          <w:rtl/>
        </w:rPr>
        <w:t>)</w:t>
      </w:r>
      <w:r w:rsidRPr="00921B75">
        <w:rPr>
          <w:rFonts w:cs="Simplified Arabic" w:hint="cs"/>
          <w:sz w:val="32"/>
          <w:szCs w:val="32"/>
          <w:vertAlign w:val="superscript"/>
          <w:rtl/>
        </w:rPr>
        <w:t>(</w:t>
      </w:r>
      <w:r w:rsidRPr="00921B75">
        <w:rPr>
          <w:rStyle w:val="FootnoteReference"/>
          <w:rFonts w:cs="Simplified Arabic"/>
          <w:sz w:val="32"/>
          <w:szCs w:val="32"/>
          <w:rtl/>
        </w:rPr>
        <w:footnoteReference w:id="102"/>
      </w:r>
      <w:r w:rsidRPr="00921B75">
        <w:rPr>
          <w:rFonts w:cs="Simplified Arabic" w:hint="cs"/>
          <w:sz w:val="32"/>
          <w:szCs w:val="32"/>
          <w:vertAlign w:val="superscript"/>
          <w:rtl/>
        </w:rPr>
        <w:t>)</w:t>
      </w:r>
      <w:r w:rsidRPr="0042135D">
        <w:rPr>
          <w:rFonts w:cs="Simplified Arabic" w:hint="cs"/>
          <w:sz w:val="32"/>
          <w:szCs w:val="32"/>
          <w:rtl/>
        </w:rPr>
        <w:t xml:space="preserve"> الفسق يأثم كالتاجر إذا أخرج الثوب فلما فتح سبح أو صلّى على نبيه</w:t>
      </w:r>
      <w:r>
        <w:rPr>
          <w:rStyle w:val="FootnoteReference"/>
          <w:rFonts w:cs="Simplified Arabic"/>
          <w:sz w:val="32"/>
          <w:szCs w:val="32"/>
          <w:rtl/>
        </w:rPr>
        <w:t>(</w:t>
      </w:r>
      <w:r>
        <w:rPr>
          <w:rStyle w:val="FootnoteReference"/>
          <w:rFonts w:cs="Simplified Arabic"/>
          <w:sz w:val="32"/>
          <w:szCs w:val="32"/>
          <w:rtl/>
        </w:rPr>
        <w:footnoteReference w:id="103"/>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أو </w:t>
      </w:r>
      <w:r w:rsidRPr="0042135D">
        <w:rPr>
          <w:rFonts w:cs="Simplified Arabic" w:hint="cs"/>
          <w:color w:val="FF0000"/>
          <w:sz w:val="32"/>
          <w:szCs w:val="32"/>
          <w:rtl/>
        </w:rPr>
        <w:t>الفقاعي</w:t>
      </w:r>
      <w:r>
        <w:rPr>
          <w:rStyle w:val="FootnoteReference"/>
          <w:rFonts w:cs="Simplified Arabic"/>
          <w:color w:val="FF0000"/>
          <w:sz w:val="32"/>
          <w:szCs w:val="32"/>
          <w:rtl/>
        </w:rPr>
        <w:t>(</w:t>
      </w:r>
      <w:r>
        <w:rPr>
          <w:rStyle w:val="FootnoteReference"/>
          <w:rFonts w:cs="Simplified Arabic"/>
          <w:color w:val="FF0000"/>
          <w:sz w:val="32"/>
          <w:szCs w:val="32"/>
          <w:rtl/>
        </w:rPr>
        <w:footnoteReference w:id="104"/>
      </w:r>
      <w:r>
        <w:rPr>
          <w:rStyle w:val="FootnoteReference"/>
          <w:rFonts w:cs="Simplified Arabic"/>
          <w:color w:val="FF0000"/>
          <w:sz w:val="32"/>
          <w:szCs w:val="32"/>
          <w:rtl/>
        </w:rPr>
        <w:t>)</w:t>
      </w:r>
      <w:r w:rsidRPr="0042135D">
        <w:rPr>
          <w:rFonts w:cs="Simplified Arabic" w:hint="cs"/>
          <w:sz w:val="32"/>
          <w:szCs w:val="32"/>
          <w:rtl/>
        </w:rPr>
        <w:t xml:space="preserve"> إذا قال عند فتح الفقا</w:t>
      </w:r>
      <w:r>
        <w:rPr>
          <w:rFonts w:cs="Simplified Arabic" w:hint="cs"/>
          <w:sz w:val="32"/>
          <w:szCs w:val="32"/>
          <w:rtl/>
        </w:rPr>
        <w:t xml:space="preserve">ع لا إله إلا الله أو قال الحارس </w:t>
      </w:r>
      <w:r w:rsidRPr="0042135D">
        <w:rPr>
          <w:rFonts w:cs="Simplified Arabic" w:hint="cs"/>
          <w:sz w:val="32"/>
          <w:szCs w:val="32"/>
          <w:rtl/>
        </w:rPr>
        <w:t xml:space="preserve">هذا </w:t>
      </w:r>
      <w:r>
        <w:rPr>
          <w:rFonts w:cs="Simplified Arabic" w:hint="cs"/>
          <w:sz w:val="32"/>
          <w:szCs w:val="32"/>
          <w:rtl/>
        </w:rPr>
        <w:t>أ</w:t>
      </w:r>
      <w:r w:rsidRPr="0042135D">
        <w:rPr>
          <w:rFonts w:cs="Simplified Arabic" w:hint="cs"/>
          <w:sz w:val="32"/>
          <w:szCs w:val="32"/>
          <w:rtl/>
        </w:rPr>
        <w:t>وصلى على النبي صلى الله عليه وسلم لأنه يأخذ بذلك ثمناً</w:t>
      </w:r>
      <w:r>
        <w:rPr>
          <w:rStyle w:val="FootnoteReference"/>
          <w:rFonts w:cs="Simplified Arabic"/>
          <w:sz w:val="32"/>
          <w:szCs w:val="32"/>
          <w:rtl/>
        </w:rPr>
        <w:t>(</w:t>
      </w:r>
      <w:r>
        <w:rPr>
          <w:rStyle w:val="FootnoteReference"/>
          <w:rFonts w:cs="Simplified Arabic"/>
          <w:sz w:val="32"/>
          <w:szCs w:val="32"/>
          <w:rtl/>
        </w:rPr>
        <w:footnoteReference w:id="105"/>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أما العالم إذا قال في مجلس العلم صلوا أو الغازي إذا قال كَبِروا يثاب</w:t>
      </w:r>
      <w:r>
        <w:rPr>
          <w:rStyle w:val="FootnoteReference"/>
          <w:rFonts w:cs="Simplified Arabic"/>
          <w:sz w:val="32"/>
          <w:szCs w:val="32"/>
          <w:rtl/>
        </w:rPr>
        <w:t xml:space="preserve"> (</w:t>
      </w:r>
      <w:r>
        <w:rPr>
          <w:rStyle w:val="FootnoteReference"/>
          <w:rFonts w:cs="Simplified Arabic"/>
          <w:sz w:val="32"/>
          <w:szCs w:val="32"/>
          <w:rtl/>
        </w:rPr>
        <w:footnoteReference w:id="106"/>
      </w:r>
      <w:r>
        <w:rPr>
          <w:rStyle w:val="FootnoteReference"/>
          <w:rFonts w:cs="Simplified Arabic"/>
          <w:sz w:val="32"/>
          <w:szCs w:val="32"/>
          <w:rtl/>
        </w:rPr>
        <w:t>)</w:t>
      </w:r>
      <w:r>
        <w:rPr>
          <w:rStyle w:val="FootnoteReference"/>
          <w:rFonts w:cs="Simplified Arabic" w:hint="cs"/>
          <w:sz w:val="32"/>
          <w:szCs w:val="32"/>
          <w:rtl/>
        </w:rPr>
        <w:t xml:space="preserve"> </w:t>
      </w:r>
      <w:r>
        <w:rPr>
          <w:rFonts w:cs="Simplified Arabic" w:hint="cs"/>
          <w:sz w:val="32"/>
          <w:szCs w:val="32"/>
          <w:rtl/>
        </w:rPr>
        <w:t>.</w:t>
      </w:r>
    </w:p>
    <w:p w:rsidR="002B496F" w:rsidRPr="00C25B33" w:rsidRDefault="002B496F" w:rsidP="002B496F">
      <w:pPr>
        <w:jc w:val="lowKashida"/>
        <w:rPr>
          <w:rFonts w:cs="Simplified Arabic"/>
          <w:sz w:val="32"/>
          <w:szCs w:val="32"/>
          <w:rtl/>
        </w:rPr>
      </w:pPr>
      <w:r w:rsidRPr="0042135D">
        <w:rPr>
          <w:rFonts w:cs="Simplified Arabic" w:hint="cs"/>
          <w:sz w:val="32"/>
          <w:szCs w:val="32"/>
          <w:rtl/>
        </w:rPr>
        <w:t xml:space="preserve">      ولو أخذ قدح الخمر ليشرب فقال بسم الله الرحمن الرحيم يأتي في ألفاظ الكفر</w:t>
      </w:r>
      <w:r>
        <w:rPr>
          <w:rStyle w:val="FootnoteReference"/>
          <w:rFonts w:cs="Simplified Arabic"/>
          <w:sz w:val="32"/>
          <w:szCs w:val="32"/>
          <w:rtl/>
        </w:rPr>
        <w:t>(</w:t>
      </w:r>
      <w:r>
        <w:rPr>
          <w:rStyle w:val="FootnoteReference"/>
          <w:rFonts w:cs="Simplified Arabic"/>
          <w:sz w:val="32"/>
          <w:szCs w:val="32"/>
          <w:rtl/>
        </w:rPr>
        <w:footnoteReference w:id="107"/>
      </w:r>
      <w:r>
        <w:rPr>
          <w:rStyle w:val="FootnoteReference"/>
          <w:rFonts w:cs="Simplified Arabic"/>
          <w:sz w:val="32"/>
          <w:szCs w:val="32"/>
          <w:rtl/>
        </w:rPr>
        <w:t>)</w:t>
      </w:r>
      <w:r>
        <w:rPr>
          <w:rFonts w:cs="Simplified Arabic" w:hint="cs"/>
          <w:sz w:val="32"/>
          <w:szCs w:val="32"/>
          <w:rtl/>
        </w:rPr>
        <w:t>.</w:t>
      </w:r>
      <w:r>
        <w:rPr>
          <w:rStyle w:val="FootnoteReference"/>
          <w:rFonts w:cs="Simplified Arabic" w:hint="cs"/>
          <w:sz w:val="32"/>
          <w:szCs w:val="32"/>
          <w:rtl/>
        </w:rPr>
        <w:t xml:space="preserve"> </w:t>
      </w:r>
    </w:p>
    <w:p w:rsidR="002B496F" w:rsidRPr="0042135D" w:rsidRDefault="002B496F" w:rsidP="002B496F">
      <w:pPr>
        <w:jc w:val="lowKashida"/>
        <w:rPr>
          <w:rFonts w:cs="Simplified Arabic"/>
          <w:b/>
          <w:bCs/>
          <w:sz w:val="32"/>
          <w:szCs w:val="32"/>
          <w:rtl/>
        </w:rPr>
      </w:pPr>
      <w:r>
        <w:rPr>
          <w:rFonts w:cs="Simplified Arabic"/>
          <w:b/>
          <w:bCs/>
          <w:sz w:val="32"/>
          <w:szCs w:val="32"/>
          <w:rtl/>
        </w:rPr>
        <w:br w:type="page"/>
      </w:r>
      <w:r>
        <w:rPr>
          <w:rFonts w:cs="Simplified Arabic" w:hint="cs"/>
          <w:b/>
          <w:bCs/>
          <w:sz w:val="32"/>
          <w:szCs w:val="32"/>
          <w:rtl/>
        </w:rPr>
        <w:lastRenderedPageBreak/>
        <w:t>(</w:t>
      </w:r>
      <w:r w:rsidRPr="0042135D">
        <w:rPr>
          <w:rFonts w:cs="Simplified Arabic" w:hint="cs"/>
          <w:b/>
          <w:bCs/>
          <w:sz w:val="32"/>
          <w:szCs w:val="32"/>
          <w:rtl/>
        </w:rPr>
        <w:t>نوع منه</w:t>
      </w:r>
      <w:r>
        <w:rPr>
          <w:rFonts w:cs="Simplified Arabic" w:hint="cs"/>
          <w:b/>
          <w:bCs/>
          <w:sz w:val="32"/>
          <w:szCs w:val="32"/>
          <w:rtl/>
        </w:rPr>
        <w:t>)</w:t>
      </w:r>
      <w:r w:rsidRPr="000E3F02">
        <w:rPr>
          <w:rFonts w:cs="Simplified Arabic" w:hint="cs"/>
          <w:b/>
          <w:bCs/>
          <w:sz w:val="32"/>
          <w:szCs w:val="32"/>
          <w:vertAlign w:val="superscript"/>
          <w:rtl/>
        </w:rPr>
        <w:t>(</w:t>
      </w:r>
      <w:r w:rsidRPr="000E3F02">
        <w:rPr>
          <w:rStyle w:val="FootnoteReference"/>
          <w:rFonts w:cs="Simplified Arabic"/>
          <w:b/>
          <w:bCs/>
          <w:sz w:val="32"/>
          <w:szCs w:val="32"/>
          <w:rtl/>
        </w:rPr>
        <w:footnoteReference w:id="108"/>
      </w:r>
      <w:r w:rsidRPr="000E3F02">
        <w:rPr>
          <w:rFonts w:cs="Simplified Arabic" w:hint="cs"/>
          <w:b/>
          <w:bCs/>
          <w:sz w:val="32"/>
          <w:szCs w:val="32"/>
          <w:vertAlign w:val="superscript"/>
          <w:rtl/>
        </w:rPr>
        <w:t>)</w:t>
      </w:r>
      <w:r w:rsidRPr="0042135D">
        <w:rPr>
          <w:rFonts w:cs="Simplified Arabic" w:hint="cs"/>
          <w:b/>
          <w:bCs/>
          <w:sz w:val="32"/>
          <w:szCs w:val="32"/>
          <w:rtl/>
        </w:rPr>
        <w:t xml:space="preserve">: </w:t>
      </w:r>
      <w:r>
        <w:rPr>
          <w:rFonts w:cs="Simplified Arabic" w:hint="cs"/>
          <w:b/>
          <w:bCs/>
          <w:sz w:val="32"/>
          <w:szCs w:val="32"/>
          <w:rtl/>
        </w:rPr>
        <w:t>(</w:t>
      </w:r>
      <w:r w:rsidRPr="0042135D">
        <w:rPr>
          <w:rFonts w:cs="Simplified Arabic" w:hint="cs"/>
          <w:b/>
          <w:bCs/>
          <w:sz w:val="32"/>
          <w:szCs w:val="32"/>
          <w:rtl/>
        </w:rPr>
        <w:t>في</w:t>
      </w:r>
      <w:r>
        <w:rPr>
          <w:rFonts w:cs="Simplified Arabic" w:hint="cs"/>
          <w:b/>
          <w:bCs/>
          <w:sz w:val="32"/>
          <w:szCs w:val="32"/>
          <w:rtl/>
        </w:rPr>
        <w:t>)</w:t>
      </w:r>
      <w:r w:rsidRPr="000E3F02">
        <w:rPr>
          <w:rFonts w:cs="Simplified Arabic" w:hint="cs"/>
          <w:b/>
          <w:bCs/>
          <w:sz w:val="32"/>
          <w:szCs w:val="32"/>
          <w:vertAlign w:val="superscript"/>
          <w:rtl/>
        </w:rPr>
        <w:t>(</w:t>
      </w:r>
      <w:r w:rsidRPr="000E3F02">
        <w:rPr>
          <w:rStyle w:val="FootnoteReference"/>
          <w:rFonts w:cs="Simplified Arabic"/>
          <w:b/>
          <w:bCs/>
          <w:sz w:val="32"/>
          <w:szCs w:val="32"/>
          <w:rtl/>
        </w:rPr>
        <w:footnoteReference w:id="109"/>
      </w:r>
      <w:r w:rsidRPr="000E3F02">
        <w:rPr>
          <w:rFonts w:cs="Simplified Arabic" w:hint="cs"/>
          <w:b/>
          <w:bCs/>
          <w:sz w:val="32"/>
          <w:szCs w:val="32"/>
          <w:vertAlign w:val="superscript"/>
          <w:rtl/>
        </w:rPr>
        <w:t>)</w:t>
      </w:r>
      <w:r w:rsidRPr="0042135D">
        <w:rPr>
          <w:rFonts w:cs="Simplified Arabic" w:hint="cs"/>
          <w:b/>
          <w:bCs/>
          <w:sz w:val="32"/>
          <w:szCs w:val="32"/>
          <w:rtl/>
        </w:rPr>
        <w:t xml:space="preserve"> سلام السائل </w:t>
      </w:r>
    </w:p>
    <w:p w:rsidR="002B496F" w:rsidRPr="0042135D" w:rsidRDefault="002B496F" w:rsidP="002B496F">
      <w:pPr>
        <w:ind w:firstLine="720"/>
        <w:jc w:val="lowKashida"/>
        <w:rPr>
          <w:rFonts w:cs="Simplified Arabic"/>
          <w:sz w:val="32"/>
          <w:szCs w:val="32"/>
          <w:rtl/>
        </w:rPr>
      </w:pPr>
      <w:r>
        <w:rPr>
          <w:rFonts w:cs="Simplified Arabic" w:hint="cs"/>
          <w:sz w:val="32"/>
          <w:szCs w:val="32"/>
          <w:rtl/>
        </w:rPr>
        <w:t>(</w:t>
      </w:r>
      <w:r w:rsidRPr="0042135D">
        <w:rPr>
          <w:rFonts w:cs="Simplified Arabic" w:hint="cs"/>
          <w:sz w:val="32"/>
          <w:szCs w:val="32"/>
          <w:rtl/>
        </w:rPr>
        <w:t>السائل</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0"/>
      </w:r>
      <w:r w:rsidRPr="000E3F02">
        <w:rPr>
          <w:rFonts w:cs="Simplified Arabic" w:hint="cs"/>
          <w:sz w:val="32"/>
          <w:szCs w:val="32"/>
          <w:vertAlign w:val="superscript"/>
          <w:rtl/>
        </w:rPr>
        <w:t>)</w:t>
      </w:r>
      <w:r w:rsidRPr="0042135D">
        <w:rPr>
          <w:rFonts w:cs="Simplified Arabic" w:hint="cs"/>
          <w:sz w:val="32"/>
          <w:szCs w:val="32"/>
          <w:rtl/>
        </w:rPr>
        <w:t xml:space="preserve"> إذا سلّم لا يجب ردُّ سلامه لأن هذا السلام ليس للتحية بل</w:t>
      </w:r>
      <w:r>
        <w:rPr>
          <w:rFonts w:cs="Simplified Arabic" w:hint="cs"/>
          <w:sz w:val="32"/>
          <w:szCs w:val="32"/>
          <w:rtl/>
        </w:rPr>
        <w:t xml:space="preserve"> [شعار]</w:t>
      </w:r>
      <w:r w:rsidRPr="000E3F02">
        <w:rPr>
          <w:rFonts w:cs="Simplified Arabic" w:hint="cs"/>
          <w:sz w:val="32"/>
          <w:szCs w:val="32"/>
          <w:vertAlign w:val="superscript"/>
          <w:rtl/>
        </w:rPr>
        <w:t>(</w:t>
      </w:r>
      <w:r w:rsidRPr="000E3F02">
        <w:rPr>
          <w:rStyle w:val="FootnoteReference"/>
          <w:rFonts w:cs="Simplified Arabic"/>
          <w:sz w:val="32"/>
          <w:szCs w:val="32"/>
          <w:rtl/>
        </w:rPr>
        <w:footnoteReference w:id="111"/>
      </w:r>
      <w:r w:rsidRPr="000E3F02">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لسؤالهم فلا يجب الرد.</w:t>
      </w:r>
      <w:r w:rsidRPr="0042135D">
        <w:rPr>
          <w:rFonts w:cs="Simplified Arabic" w:hint="cs"/>
          <w:sz w:val="32"/>
          <w:szCs w:val="32"/>
          <w:rtl/>
        </w:rPr>
        <w:t xml:space="preserve"> </w:t>
      </w:r>
      <w:r w:rsidRPr="0042135D">
        <w:rPr>
          <w:rFonts w:cs="Simplified Arabic" w:hint="cs"/>
          <w:color w:val="FF0000"/>
          <w:sz w:val="32"/>
          <w:szCs w:val="32"/>
          <w:rtl/>
        </w:rPr>
        <w:t>في الفتاوى</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رجل</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2"/>
      </w:r>
      <w:r w:rsidRPr="000E3F02">
        <w:rPr>
          <w:rFonts w:cs="Simplified Arabic" w:hint="cs"/>
          <w:sz w:val="32"/>
          <w:szCs w:val="32"/>
          <w:vertAlign w:val="superscript"/>
          <w:rtl/>
        </w:rPr>
        <w:t>)</w:t>
      </w:r>
      <w:r w:rsidRPr="0042135D">
        <w:rPr>
          <w:rFonts w:cs="Simplified Arabic" w:hint="cs"/>
          <w:sz w:val="32"/>
          <w:szCs w:val="32"/>
          <w:rtl/>
        </w:rPr>
        <w:t xml:space="preserve"> مرَّ برجل يقرأ القرآن لا ينبغي له أن يسلم فإن سلّمَ </w:t>
      </w:r>
      <w:r>
        <w:rPr>
          <w:rFonts w:cs="Simplified Arabic" w:hint="cs"/>
          <w:sz w:val="32"/>
          <w:szCs w:val="32"/>
          <w:rtl/>
        </w:rPr>
        <w:t>(</w:t>
      </w:r>
      <w:r w:rsidRPr="0042135D">
        <w:rPr>
          <w:rFonts w:cs="Simplified Arabic" w:hint="cs"/>
          <w:sz w:val="32"/>
          <w:szCs w:val="32"/>
          <w:rtl/>
        </w:rPr>
        <w:t>هل</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3"/>
      </w:r>
      <w:r w:rsidRPr="000E3F02">
        <w:rPr>
          <w:rFonts w:cs="Simplified Arabic" w:hint="cs"/>
          <w:sz w:val="32"/>
          <w:szCs w:val="32"/>
          <w:vertAlign w:val="superscript"/>
          <w:rtl/>
        </w:rPr>
        <w:t>)</w:t>
      </w:r>
      <w:r w:rsidRPr="0042135D">
        <w:rPr>
          <w:rFonts w:cs="Simplified Arabic" w:hint="cs"/>
          <w:sz w:val="32"/>
          <w:szCs w:val="32"/>
          <w:rtl/>
        </w:rPr>
        <w:t xml:space="preserve"> يجب ردُّ السلام؟ تكَلَموا </w:t>
      </w:r>
      <w:r>
        <w:rPr>
          <w:rFonts w:cs="Simplified Arabic" w:hint="cs"/>
          <w:sz w:val="32"/>
          <w:szCs w:val="32"/>
          <w:rtl/>
        </w:rPr>
        <w:t>(</w:t>
      </w:r>
      <w:r w:rsidRPr="0042135D">
        <w:rPr>
          <w:rFonts w:cs="Simplified Arabic" w:hint="cs"/>
          <w:sz w:val="32"/>
          <w:szCs w:val="32"/>
          <w:rtl/>
        </w:rPr>
        <w:t>فيه</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4"/>
      </w:r>
      <w:r w:rsidRPr="000E3F02">
        <w:rPr>
          <w:rFonts w:cs="Simplified Arabic" w:hint="cs"/>
          <w:sz w:val="32"/>
          <w:szCs w:val="32"/>
          <w:vertAlign w:val="superscript"/>
          <w:rtl/>
        </w:rPr>
        <w:t>)</w:t>
      </w:r>
      <w:r w:rsidRPr="0042135D">
        <w:rPr>
          <w:rFonts w:cs="Simplified Arabic" w:hint="cs"/>
          <w:sz w:val="32"/>
          <w:szCs w:val="32"/>
          <w:rtl/>
        </w:rPr>
        <w:t xml:space="preserve"> والمختار أنه يجب بخلاف ما إذا سلّمَ وقت الخطبة</w:t>
      </w:r>
      <w:r w:rsidRPr="003F1DDA">
        <w:rPr>
          <w:rStyle w:val="FootnoteReference"/>
          <w:rFonts w:cs="Simplified Arabic"/>
          <w:sz w:val="32"/>
          <w:szCs w:val="32"/>
          <w:rtl/>
        </w:rPr>
        <w:t xml:space="preserve"> </w:t>
      </w:r>
      <w:r>
        <w:rPr>
          <w:rStyle w:val="FootnoteReference"/>
          <w:rFonts w:cs="Simplified Arabic"/>
          <w:sz w:val="32"/>
          <w:szCs w:val="32"/>
          <w:rtl/>
        </w:rPr>
        <w:t>(</w:t>
      </w:r>
      <w:r>
        <w:rPr>
          <w:rStyle w:val="FootnoteReference"/>
          <w:rFonts w:cs="Simplified Arabic"/>
          <w:sz w:val="32"/>
          <w:szCs w:val="32"/>
          <w:rtl/>
        </w:rPr>
        <w:footnoteReference w:id="115"/>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color w:val="FF0000"/>
          <w:sz w:val="32"/>
          <w:szCs w:val="32"/>
          <w:rtl/>
        </w:rPr>
      </w:pPr>
      <w:r w:rsidRPr="0042135D">
        <w:rPr>
          <w:rFonts w:cs="Simplified Arabic" w:hint="cs"/>
          <w:sz w:val="32"/>
          <w:szCs w:val="32"/>
          <w:rtl/>
        </w:rPr>
        <w:t xml:space="preserve">      وعلى هذا إذا مرَّ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6"/>
      </w:r>
      <w:r w:rsidRPr="000E3F02">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المؤذن </w:t>
      </w:r>
      <w:r>
        <w:rPr>
          <w:rFonts w:cs="Simplified Arabic" w:hint="cs"/>
          <w:sz w:val="32"/>
          <w:szCs w:val="32"/>
          <w:rtl/>
        </w:rPr>
        <w:t>(</w:t>
      </w:r>
      <w:r w:rsidRPr="0042135D">
        <w:rPr>
          <w:rFonts w:cs="Simplified Arabic" w:hint="cs"/>
          <w:sz w:val="32"/>
          <w:szCs w:val="32"/>
          <w:rtl/>
        </w:rPr>
        <w:t>يؤذن</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7"/>
      </w:r>
      <w:r w:rsidRPr="000E3F02">
        <w:rPr>
          <w:rFonts w:cs="Simplified Arabic" w:hint="cs"/>
          <w:sz w:val="32"/>
          <w:szCs w:val="32"/>
          <w:vertAlign w:val="superscript"/>
          <w:rtl/>
        </w:rPr>
        <w:t>)</w:t>
      </w:r>
      <w:r w:rsidRPr="0042135D">
        <w:rPr>
          <w:rFonts w:cs="Simplified Arabic" w:hint="cs"/>
          <w:sz w:val="32"/>
          <w:szCs w:val="32"/>
          <w:rtl/>
        </w:rPr>
        <w:t xml:space="preserve"> أو الفقيه يكرر</w:t>
      </w:r>
      <w:r>
        <w:rPr>
          <w:rStyle w:val="FootnoteReference"/>
          <w:rFonts w:cs="Simplified Arabic"/>
          <w:sz w:val="32"/>
          <w:szCs w:val="32"/>
          <w:rtl/>
        </w:rPr>
        <w:t>(</w:t>
      </w:r>
      <w:r>
        <w:rPr>
          <w:rStyle w:val="FootnoteReference"/>
          <w:rFonts w:cs="Simplified Arabic"/>
          <w:sz w:val="32"/>
          <w:szCs w:val="32"/>
          <w:rtl/>
        </w:rPr>
        <w:footnoteReference w:id="118"/>
      </w:r>
      <w:r>
        <w:rPr>
          <w:rStyle w:val="FootnoteReference"/>
          <w:rFonts w:cs="Simplified Arabic"/>
          <w:sz w:val="32"/>
          <w:szCs w:val="32"/>
          <w:rtl/>
        </w:rPr>
        <w:t>)</w:t>
      </w:r>
      <w:r>
        <w:rPr>
          <w:rFonts w:cs="Simplified Arabic" w:hint="cs"/>
          <w:color w:val="FF0000"/>
          <w:sz w:val="32"/>
          <w:szCs w:val="32"/>
          <w:rtl/>
        </w:rPr>
        <w:t xml:space="preserve"> </w:t>
      </w:r>
      <w:r w:rsidRPr="000E3F02">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color w:val="FF0000"/>
          <w:sz w:val="32"/>
          <w:szCs w:val="32"/>
          <w:rtl/>
        </w:rPr>
        <w:t xml:space="preserve">      وفي الروضة</w:t>
      </w:r>
      <w:r>
        <w:rPr>
          <w:rFonts w:cs="Simplified Arabic" w:hint="cs"/>
          <w:sz w:val="32"/>
          <w:szCs w:val="32"/>
          <w:rtl/>
        </w:rPr>
        <w:t xml:space="preserve"> </w:t>
      </w:r>
      <w:r w:rsidRPr="0042135D">
        <w:rPr>
          <w:rFonts w:cs="Simplified Arabic" w:hint="cs"/>
          <w:sz w:val="32"/>
          <w:szCs w:val="32"/>
          <w:rtl/>
        </w:rPr>
        <w:t xml:space="preserve">لا يسلم في خمس مواضع: عند قراءة القرآن جهراً, </w:t>
      </w:r>
      <w:r>
        <w:rPr>
          <w:rFonts w:cs="Simplified Arabic" w:hint="cs"/>
          <w:sz w:val="32"/>
          <w:szCs w:val="32"/>
          <w:rtl/>
        </w:rPr>
        <w:t>و</w:t>
      </w:r>
      <w:r w:rsidRPr="0042135D">
        <w:rPr>
          <w:rFonts w:cs="Simplified Arabic" w:hint="cs"/>
          <w:sz w:val="32"/>
          <w:szCs w:val="32"/>
          <w:rtl/>
        </w:rPr>
        <w:t xml:space="preserve">عند مذاكرة العلم, </w:t>
      </w:r>
      <w:r>
        <w:rPr>
          <w:rFonts w:cs="Simplified Arabic" w:hint="cs"/>
          <w:sz w:val="32"/>
          <w:szCs w:val="32"/>
          <w:rtl/>
        </w:rPr>
        <w:t>و</w:t>
      </w:r>
      <w:r w:rsidRPr="0042135D">
        <w:rPr>
          <w:rFonts w:cs="Simplified Arabic" w:hint="cs"/>
          <w:sz w:val="32"/>
          <w:szCs w:val="32"/>
          <w:rtl/>
        </w:rPr>
        <w:t xml:space="preserve">عند الأذان والإقامة, والخطبة يوم الجمعة والعيدين, وعند الاشتغال بالصلاة. وليس فيهم أحدٌ لا يصلي ،  وفي الحمام إن كانوا مستورين يسلم عليهم بالاتفاق, وإن كانوا عُراةًًً </w:t>
      </w:r>
      <w:r>
        <w:rPr>
          <w:rFonts w:cs="Simplified Arabic" w:hint="cs"/>
          <w:sz w:val="32"/>
          <w:szCs w:val="32"/>
          <w:rtl/>
        </w:rPr>
        <w:t>(</w:t>
      </w:r>
      <w:r w:rsidRPr="0042135D">
        <w:rPr>
          <w:rFonts w:cs="Simplified Arabic" w:hint="cs"/>
          <w:sz w:val="32"/>
          <w:szCs w:val="32"/>
          <w:rtl/>
        </w:rPr>
        <w:t>لا</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19"/>
      </w:r>
      <w:r w:rsidRPr="000E3F02">
        <w:rPr>
          <w:rFonts w:cs="Simplified Arabic" w:hint="cs"/>
          <w:sz w:val="32"/>
          <w:szCs w:val="32"/>
          <w:vertAlign w:val="superscript"/>
          <w:rtl/>
        </w:rPr>
        <w:t>)</w:t>
      </w:r>
      <w:r w:rsidRPr="0042135D">
        <w:rPr>
          <w:rFonts w:cs="Simplified Arabic" w:hint="cs"/>
          <w:sz w:val="32"/>
          <w:szCs w:val="32"/>
          <w:rtl/>
        </w:rPr>
        <w:t>,</w:t>
      </w:r>
      <w:r>
        <w:rPr>
          <w:rFonts w:cs="Simplified Arabic" w:hint="cs"/>
          <w:sz w:val="32"/>
          <w:szCs w:val="32"/>
          <w:rtl/>
        </w:rPr>
        <w:t xml:space="preserve"> (و)</w:t>
      </w:r>
      <w:r w:rsidRPr="000E3F02">
        <w:rPr>
          <w:rFonts w:cs="Simplified Arabic" w:hint="cs"/>
          <w:sz w:val="32"/>
          <w:szCs w:val="32"/>
          <w:vertAlign w:val="superscript"/>
          <w:rtl/>
        </w:rPr>
        <w:t>(</w:t>
      </w:r>
      <w:r w:rsidRPr="000E3F02">
        <w:rPr>
          <w:rStyle w:val="FootnoteReference"/>
          <w:rFonts w:cs="Simplified Arabic"/>
          <w:sz w:val="32"/>
          <w:szCs w:val="32"/>
          <w:rtl/>
        </w:rPr>
        <w:footnoteReference w:id="120"/>
      </w:r>
      <w:r w:rsidRPr="000E3F02">
        <w:rPr>
          <w:rFonts w:cs="Simplified Arabic" w:hint="cs"/>
          <w:sz w:val="32"/>
          <w:szCs w:val="32"/>
          <w:vertAlign w:val="superscript"/>
          <w:rtl/>
        </w:rPr>
        <w:t>)</w:t>
      </w:r>
      <w:r w:rsidRPr="0042135D">
        <w:rPr>
          <w:rFonts w:cs="Simplified Arabic" w:hint="cs"/>
          <w:sz w:val="32"/>
          <w:szCs w:val="32"/>
          <w:rtl/>
        </w:rPr>
        <w:t xml:space="preserve"> في الخلاء عند أبي حنيفة رضي الله عنه يسلم، وعندهما لا</w:t>
      </w:r>
      <w:r>
        <w:rPr>
          <w:rStyle w:val="FootnoteReference"/>
          <w:rFonts w:cs="Simplified Arabic"/>
          <w:sz w:val="32"/>
          <w:szCs w:val="32"/>
          <w:rtl/>
        </w:rPr>
        <w:t>(</w:t>
      </w:r>
      <w:r>
        <w:rPr>
          <w:rStyle w:val="FootnoteReference"/>
          <w:rFonts w:cs="Simplified Arabic"/>
          <w:sz w:val="32"/>
          <w:szCs w:val="32"/>
          <w:rtl/>
        </w:rPr>
        <w:footnoteReference w:id="121"/>
      </w:r>
      <w:r>
        <w:rPr>
          <w:rStyle w:val="FootnoteReference"/>
          <w:rFonts w:cs="Simplified Arabic"/>
          <w:sz w:val="32"/>
          <w:szCs w:val="32"/>
          <w:rtl/>
        </w:rPr>
        <w:t>)</w:t>
      </w:r>
      <w:r>
        <w:rPr>
          <w:rFonts w:cs="Simplified Arabic" w:hint="cs"/>
          <w:sz w:val="32"/>
          <w:szCs w:val="32"/>
          <w:rtl/>
        </w:rPr>
        <w:t xml:space="preserve"> . [يسلم]</w:t>
      </w:r>
      <w:r w:rsidRPr="000E3F02">
        <w:rPr>
          <w:rFonts w:cs="Simplified Arabic" w:hint="cs"/>
          <w:sz w:val="32"/>
          <w:szCs w:val="32"/>
          <w:vertAlign w:val="superscript"/>
          <w:rtl/>
        </w:rPr>
        <w:t>(</w:t>
      </w:r>
      <w:r w:rsidRPr="000E3F02">
        <w:rPr>
          <w:rStyle w:val="FootnoteReference"/>
          <w:rFonts w:cs="Simplified Arabic"/>
          <w:sz w:val="32"/>
          <w:szCs w:val="32"/>
          <w:rtl/>
        </w:rPr>
        <w:footnoteReference w:id="122"/>
      </w:r>
      <w:r w:rsidRPr="000E3F02">
        <w:rPr>
          <w:rFonts w:cs="Simplified Arabic" w:hint="cs"/>
          <w:sz w:val="32"/>
          <w:szCs w:val="32"/>
          <w:vertAlign w:val="superscript"/>
          <w:rtl/>
        </w:rPr>
        <w:t>)</w:t>
      </w:r>
      <w:r>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Pr>
          <w:rFonts w:cs="Simplified Arabic" w:hint="cs"/>
          <w:sz w:val="32"/>
          <w:szCs w:val="32"/>
          <w:rtl/>
        </w:rPr>
        <w:lastRenderedPageBreak/>
        <w:t xml:space="preserve">     </w:t>
      </w:r>
      <w:r w:rsidRPr="0042135D">
        <w:rPr>
          <w:rFonts w:cs="Simplified Arabic" w:hint="cs"/>
          <w:sz w:val="32"/>
          <w:szCs w:val="32"/>
          <w:rtl/>
        </w:rPr>
        <w:t xml:space="preserve">واختلف الناس في المصري والقروي قال بعضهم يسلم الذي جاء </w:t>
      </w:r>
      <w:r>
        <w:rPr>
          <w:rFonts w:cs="Simplified Arabic" w:hint="cs"/>
          <w:sz w:val="32"/>
          <w:szCs w:val="32"/>
          <w:rtl/>
        </w:rPr>
        <w:t>(</w:t>
      </w:r>
      <w:r w:rsidRPr="0042135D">
        <w:rPr>
          <w:rFonts w:cs="Simplified Arabic" w:hint="cs"/>
          <w:sz w:val="32"/>
          <w:szCs w:val="32"/>
          <w:rtl/>
        </w:rPr>
        <w:t>من</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23"/>
      </w:r>
      <w:r w:rsidRPr="000E3F02">
        <w:rPr>
          <w:rFonts w:cs="Simplified Arabic" w:hint="cs"/>
          <w:sz w:val="32"/>
          <w:szCs w:val="32"/>
          <w:vertAlign w:val="superscript"/>
          <w:rtl/>
        </w:rPr>
        <w:t>)</w:t>
      </w:r>
      <w:r w:rsidRPr="0042135D">
        <w:rPr>
          <w:rFonts w:cs="Simplified Arabic" w:hint="cs"/>
          <w:sz w:val="32"/>
          <w:szCs w:val="32"/>
          <w:rtl/>
        </w:rPr>
        <w:t xml:space="preserve"> المِصر </w:t>
      </w:r>
      <w:r>
        <w:rPr>
          <w:rFonts w:cs="Simplified Arabic" w:hint="cs"/>
          <w:sz w:val="32"/>
          <w:szCs w:val="32"/>
          <w:rtl/>
        </w:rPr>
        <w:t>(</w:t>
      </w:r>
      <w:r w:rsidRPr="0042135D">
        <w:rPr>
          <w:rFonts w:cs="Simplified Arabic" w:hint="cs"/>
          <w:sz w:val="32"/>
          <w:szCs w:val="32"/>
          <w:rtl/>
        </w:rPr>
        <w:t>على</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24"/>
      </w:r>
      <w:r w:rsidRPr="000E3F02">
        <w:rPr>
          <w:rFonts w:cs="Simplified Arabic" w:hint="cs"/>
          <w:sz w:val="32"/>
          <w:szCs w:val="32"/>
          <w:vertAlign w:val="superscript"/>
          <w:rtl/>
        </w:rPr>
        <w:t>)</w:t>
      </w:r>
      <w:r w:rsidRPr="0042135D">
        <w:rPr>
          <w:rFonts w:cs="Simplified Arabic" w:hint="cs"/>
          <w:sz w:val="32"/>
          <w:szCs w:val="32"/>
          <w:rtl/>
        </w:rPr>
        <w:t xml:space="preserve"> الذي يستقبله من القرى</w:t>
      </w:r>
      <w:r w:rsidRPr="000E3F02">
        <w:rPr>
          <w:rStyle w:val="FootnoteReference"/>
          <w:rFonts w:cs="Simplified Arabic"/>
          <w:sz w:val="32"/>
          <w:szCs w:val="32"/>
          <w:rtl/>
        </w:rPr>
        <w:t>(</w:t>
      </w:r>
      <w:r w:rsidRPr="000E3F02">
        <w:rPr>
          <w:rStyle w:val="FootnoteReference"/>
          <w:rFonts w:cs="Simplified Arabic"/>
          <w:sz w:val="32"/>
          <w:szCs w:val="32"/>
          <w:rtl/>
        </w:rPr>
        <w:footnoteReference w:id="125"/>
      </w:r>
      <w:r w:rsidRPr="000E3F02">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وقال بعضهم على القلب، ويُسَلّم الراكب على الماشي والماشي والقائم على القاعد والقليل على الكثير والصغير على الكبير. إذا مرَّ بقومٍ يأكلون إن كان محتاجاً ويعرف أنهم يدعونه يُسَلِم و إلا فلا.</w:t>
      </w:r>
    </w:p>
    <w:p w:rsidR="002B496F" w:rsidRDefault="002B496F" w:rsidP="002B496F">
      <w:pPr>
        <w:jc w:val="lowKashida"/>
        <w:rPr>
          <w:rFonts w:cs="Simplified Arabic"/>
          <w:sz w:val="32"/>
          <w:szCs w:val="32"/>
          <w:rtl/>
        </w:rPr>
      </w:pPr>
      <w:r w:rsidRPr="0042135D">
        <w:rPr>
          <w:rFonts w:cs="Simplified Arabic" w:hint="cs"/>
          <w:sz w:val="32"/>
          <w:szCs w:val="32"/>
          <w:rtl/>
        </w:rPr>
        <w:t xml:space="preserve">      استقبله رجالٌ ونساء يسلّم عليهم في الحكم ولا يسلّم عليهم في الطريق. الكل في </w:t>
      </w:r>
      <w:r w:rsidRPr="0042135D">
        <w:rPr>
          <w:rFonts w:cs="Simplified Arabic" w:hint="cs"/>
          <w:color w:val="FF0000"/>
          <w:sz w:val="32"/>
          <w:szCs w:val="32"/>
          <w:rtl/>
        </w:rPr>
        <w:t>الروضة</w:t>
      </w:r>
      <w:r>
        <w:rPr>
          <w:rFonts w:cs="Simplified Arabic" w:hint="cs"/>
          <w:color w:val="FF0000"/>
          <w:sz w:val="32"/>
          <w:szCs w:val="32"/>
          <w:rtl/>
        </w:rPr>
        <w:t xml:space="preserve"> </w:t>
      </w:r>
      <w:r w:rsidRPr="0042135D">
        <w:rPr>
          <w:rFonts w:cs="Simplified Arabic" w:hint="cs"/>
          <w:color w:val="FF0000"/>
          <w:sz w:val="32"/>
          <w:szCs w:val="32"/>
          <w:rtl/>
        </w:rPr>
        <w:t>وفي الجامع الصغير</w:t>
      </w:r>
      <w:r w:rsidRPr="000E3F02">
        <w:rPr>
          <w:rStyle w:val="FootnoteReference"/>
          <w:rFonts w:cs="Simplified Arabic"/>
          <w:sz w:val="32"/>
          <w:szCs w:val="32"/>
          <w:rtl/>
        </w:rPr>
        <w:t>(</w:t>
      </w:r>
      <w:r w:rsidRPr="000E3F02">
        <w:rPr>
          <w:rStyle w:val="FootnoteReference"/>
          <w:rFonts w:cs="Simplified Arabic"/>
          <w:sz w:val="32"/>
          <w:szCs w:val="32"/>
          <w:rtl/>
        </w:rPr>
        <w:footnoteReference w:id="126"/>
      </w:r>
      <w:r w:rsidRPr="000E3F02">
        <w:rPr>
          <w:rStyle w:val="FootnoteReference"/>
          <w:rFonts w:cs="Simplified Arabic"/>
          <w:sz w:val="32"/>
          <w:szCs w:val="32"/>
          <w:rtl/>
        </w:rPr>
        <w:t>)</w:t>
      </w:r>
      <w:r>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ويكره </w:t>
      </w:r>
      <w:r w:rsidRPr="0042135D">
        <w:rPr>
          <w:rFonts w:cs="Simplified Arabic" w:hint="cs"/>
          <w:color w:val="FF0000"/>
          <w:sz w:val="32"/>
          <w:szCs w:val="32"/>
          <w:rtl/>
        </w:rPr>
        <w:t>اللعب</w:t>
      </w:r>
      <w:r>
        <w:rPr>
          <w:rStyle w:val="FootnoteReference"/>
          <w:rFonts w:cs="Simplified Arabic"/>
          <w:color w:val="FF0000"/>
          <w:sz w:val="32"/>
          <w:szCs w:val="32"/>
          <w:rtl/>
        </w:rPr>
        <w:t>(</w:t>
      </w:r>
      <w:r>
        <w:rPr>
          <w:rStyle w:val="FootnoteReference"/>
          <w:rFonts w:cs="Simplified Arabic"/>
          <w:color w:val="FF0000"/>
          <w:sz w:val="32"/>
          <w:szCs w:val="32"/>
          <w:rtl/>
        </w:rPr>
        <w:footnoteReference w:id="127"/>
      </w:r>
      <w:r>
        <w:rPr>
          <w:rStyle w:val="FootnoteReference"/>
          <w:rFonts w:cs="Simplified Arabic"/>
          <w:color w:val="FF0000"/>
          <w:sz w:val="32"/>
          <w:szCs w:val="32"/>
          <w:rtl/>
        </w:rPr>
        <w:t>)</w:t>
      </w:r>
      <w:r w:rsidRPr="0042135D">
        <w:rPr>
          <w:rFonts w:cs="Simplified Arabic" w:hint="cs"/>
          <w:color w:val="FF0000"/>
          <w:sz w:val="32"/>
          <w:szCs w:val="32"/>
          <w:rtl/>
        </w:rPr>
        <w:t xml:space="preserve"> بالنرد والشطرنج والأربعة عشر</w:t>
      </w:r>
      <w:r w:rsidRPr="0042135D">
        <w:rPr>
          <w:rFonts w:cs="Simplified Arabic" w:hint="cs"/>
          <w:sz w:val="32"/>
          <w:szCs w:val="32"/>
          <w:rtl/>
        </w:rPr>
        <w:t xml:space="preserve"> فإن مرَّ بقومٍ يلعبون بالشطرنج عند أبي حنيفة رضي الله عنه يسلّم عليهم </w:t>
      </w:r>
      <w:r>
        <w:rPr>
          <w:rFonts w:cs="Simplified Arabic" w:hint="cs"/>
          <w:sz w:val="32"/>
          <w:szCs w:val="32"/>
          <w:rtl/>
        </w:rPr>
        <w:t xml:space="preserve">ويسقط عنه الجواب </w:t>
      </w:r>
      <w:r w:rsidRPr="0042135D">
        <w:rPr>
          <w:rFonts w:cs="Simplified Arabic" w:hint="cs"/>
          <w:sz w:val="32"/>
          <w:szCs w:val="32"/>
          <w:rtl/>
        </w:rPr>
        <w:t xml:space="preserve">بهذا إذا لم يسمّ أما إذا سمّى فقال السلام عليكم يا عمر فأجاب غير عُمَر لا يسقط عنه </w:t>
      </w:r>
      <w:r>
        <w:rPr>
          <w:rFonts w:cs="Simplified Arabic" w:hint="cs"/>
          <w:sz w:val="32"/>
          <w:szCs w:val="32"/>
          <w:rtl/>
        </w:rPr>
        <w:t>(</w:t>
      </w:r>
      <w:r w:rsidRPr="0042135D">
        <w:rPr>
          <w:rFonts w:cs="Simplified Arabic" w:hint="cs"/>
          <w:color w:val="FF0000"/>
          <w:sz w:val="32"/>
          <w:szCs w:val="32"/>
          <w:rtl/>
        </w:rPr>
        <w:t>وعندهما</w:t>
      </w:r>
      <w:r w:rsidRPr="0042135D">
        <w:rPr>
          <w:rFonts w:cs="Simplified Arabic" w:hint="cs"/>
          <w:sz w:val="32"/>
          <w:szCs w:val="32"/>
          <w:rtl/>
        </w:rPr>
        <w:t xml:space="preserve"> لا يُسلَّم عليهم</w:t>
      </w:r>
      <w:r>
        <w:rPr>
          <w:rStyle w:val="FootnoteReference"/>
          <w:rFonts w:cs="Simplified Arabic"/>
          <w:sz w:val="32"/>
          <w:szCs w:val="32"/>
          <w:rtl/>
        </w:rPr>
        <w:t>(</w:t>
      </w:r>
      <w:r>
        <w:rPr>
          <w:rStyle w:val="FootnoteReference"/>
          <w:rFonts w:cs="Simplified Arabic"/>
          <w:sz w:val="32"/>
          <w:szCs w:val="32"/>
          <w:rtl/>
        </w:rPr>
        <w:footnoteReference w:id="128"/>
      </w:r>
      <w:r>
        <w:rPr>
          <w:rStyle w:val="FootnoteReference"/>
          <w:rFonts w:cs="Simplified Arabic"/>
          <w:sz w:val="32"/>
          <w:szCs w:val="32"/>
          <w:rtl/>
        </w:rPr>
        <w:t>)</w:t>
      </w:r>
      <w:r>
        <w:rPr>
          <w:rFonts w:cs="Simplified Arabic" w:hint="cs"/>
          <w:sz w:val="32"/>
          <w:szCs w:val="32"/>
          <w:rtl/>
        </w:rPr>
        <w:t>. رجل جالسٌ مع القوم (ي</w:t>
      </w:r>
      <w:r w:rsidRPr="0042135D">
        <w:rPr>
          <w:rFonts w:cs="Simplified Arabic" w:hint="cs"/>
          <w:sz w:val="32"/>
          <w:szCs w:val="32"/>
          <w:rtl/>
        </w:rPr>
        <w:t>سلِّم</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29"/>
      </w:r>
      <w:r w:rsidRPr="000E3F02">
        <w:rPr>
          <w:rFonts w:cs="Simplified Arabic" w:hint="cs"/>
          <w:sz w:val="32"/>
          <w:szCs w:val="32"/>
          <w:vertAlign w:val="superscript"/>
          <w:rtl/>
        </w:rPr>
        <w:t>)</w:t>
      </w:r>
      <w:r w:rsidRPr="0042135D">
        <w:rPr>
          <w:rFonts w:cs="Simplified Arabic" w:hint="cs"/>
          <w:sz w:val="32"/>
          <w:szCs w:val="32"/>
          <w:rtl/>
        </w:rPr>
        <w:t xml:space="preserve"> عليه رجل فردّهُ بعض القوم ينوب ذلك عن الذي سُلّمَ عليه</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0"/>
      </w:r>
      <w:r w:rsidRPr="000E3F02">
        <w:rPr>
          <w:rFonts w:cs="Simplified Arabic" w:hint="cs"/>
          <w:sz w:val="32"/>
          <w:szCs w:val="32"/>
          <w:vertAlign w:val="superscript"/>
          <w:rtl/>
        </w:rPr>
        <w:t>)</w:t>
      </w:r>
      <w:r w:rsidRPr="0042135D">
        <w:rPr>
          <w:rFonts w:cs="Simplified Arabic" w:hint="cs"/>
          <w:sz w:val="32"/>
          <w:szCs w:val="32"/>
          <w:rtl/>
        </w:rPr>
        <w:t xml:space="preserve"> بخلاف الإشارة. وجواب السلام إذا لم يكن مسموعاً لا يسقط عنه الفرض لأن الجواب لا يجب عليه إلا بالسماع </w:t>
      </w:r>
      <w:r>
        <w:rPr>
          <w:rFonts w:cs="Simplified Arabic" w:hint="cs"/>
          <w:sz w:val="32"/>
          <w:szCs w:val="32"/>
          <w:rtl/>
        </w:rPr>
        <w:t>(</w:t>
      </w:r>
      <w:r w:rsidRPr="0042135D">
        <w:rPr>
          <w:rFonts w:cs="Simplified Arabic" w:hint="cs"/>
          <w:sz w:val="32"/>
          <w:szCs w:val="32"/>
          <w:rtl/>
        </w:rPr>
        <w:t>فإن</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1"/>
      </w:r>
      <w:r w:rsidRPr="000E3F02">
        <w:rPr>
          <w:rFonts w:cs="Simplified Arabic" w:hint="cs"/>
          <w:sz w:val="32"/>
          <w:szCs w:val="32"/>
          <w:vertAlign w:val="superscript"/>
          <w:rtl/>
        </w:rPr>
        <w:t>)</w:t>
      </w:r>
      <w:r w:rsidRPr="0042135D">
        <w:rPr>
          <w:rFonts w:cs="Simplified Arabic" w:hint="cs"/>
          <w:sz w:val="32"/>
          <w:szCs w:val="32"/>
          <w:rtl/>
        </w:rPr>
        <w:t xml:space="preserve"> كان المردود عليه أصمّ ينبغي أن يُرِيه تحريك شفتيه</w:t>
      </w:r>
      <w:r>
        <w:rPr>
          <w:rFonts w:cs="Simplified Arabic" w:hint="cs"/>
          <w:sz w:val="32"/>
          <w:szCs w:val="32"/>
          <w:rtl/>
        </w:rPr>
        <w:t xml:space="preserve"> .</w:t>
      </w:r>
      <w:r w:rsidRPr="0042135D">
        <w:rPr>
          <w:rFonts w:cs="Simplified Arabic" w:hint="cs"/>
          <w:sz w:val="32"/>
          <w:szCs w:val="32"/>
          <w:rtl/>
        </w:rPr>
        <w:t xml:space="preserve"> وكذا جواب </w:t>
      </w:r>
      <w:r>
        <w:rPr>
          <w:rFonts w:cs="Simplified Arabic" w:hint="cs"/>
          <w:sz w:val="32"/>
          <w:szCs w:val="32"/>
          <w:rtl/>
        </w:rPr>
        <w:t>(</w:t>
      </w:r>
      <w:r w:rsidRPr="0042135D">
        <w:rPr>
          <w:rFonts w:cs="Simplified Arabic" w:hint="cs"/>
          <w:sz w:val="32"/>
          <w:szCs w:val="32"/>
          <w:rtl/>
        </w:rPr>
        <w:t>العطاس</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2"/>
      </w:r>
      <w:r w:rsidRPr="000E3F02">
        <w:rPr>
          <w:rFonts w:cs="Simplified Arabic" w:hint="cs"/>
          <w:sz w:val="32"/>
          <w:szCs w:val="32"/>
          <w:vertAlign w:val="superscript"/>
          <w:rtl/>
        </w:rPr>
        <w:t>)</w:t>
      </w:r>
      <w:r w:rsidRPr="004478E3">
        <w:rPr>
          <w:rStyle w:val="FootnoteReference"/>
          <w:rFonts w:cs="Simplified Arabic"/>
          <w:sz w:val="32"/>
          <w:szCs w:val="32"/>
          <w:rtl/>
        </w:rPr>
        <w:t xml:space="preserve"> </w:t>
      </w:r>
      <w:r>
        <w:rPr>
          <w:rStyle w:val="FootnoteReference"/>
          <w:rFonts w:cs="Simplified Arabic"/>
          <w:sz w:val="32"/>
          <w:szCs w:val="32"/>
          <w:rtl/>
        </w:rPr>
        <w:t>(</w:t>
      </w:r>
      <w:r>
        <w:rPr>
          <w:rStyle w:val="FootnoteReference"/>
          <w:rFonts w:cs="Simplified Arabic"/>
          <w:sz w:val="32"/>
          <w:szCs w:val="32"/>
          <w:rtl/>
        </w:rPr>
        <w:footnoteReference w:id="133"/>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p>
    <w:p w:rsidR="002B496F" w:rsidRDefault="002B496F" w:rsidP="002B496F">
      <w:pPr>
        <w:jc w:val="lowKashida"/>
        <w:rPr>
          <w:rFonts w:cs="Simplified Arabic"/>
          <w:sz w:val="32"/>
          <w:szCs w:val="32"/>
          <w:rtl/>
        </w:rPr>
      </w:pPr>
      <w:r w:rsidRPr="0042135D">
        <w:rPr>
          <w:rFonts w:cs="Simplified Arabic" w:hint="cs"/>
          <w:sz w:val="32"/>
          <w:szCs w:val="32"/>
          <w:rtl/>
        </w:rPr>
        <w:lastRenderedPageBreak/>
        <w:t xml:space="preserve"> </w:t>
      </w:r>
      <w:r>
        <w:rPr>
          <w:rFonts w:cs="Simplified Arabic" w:hint="cs"/>
          <w:sz w:val="32"/>
          <w:szCs w:val="32"/>
          <w:rtl/>
        </w:rPr>
        <w:tab/>
        <w:t>(</w:t>
      </w:r>
      <w:r w:rsidRPr="0042135D">
        <w:rPr>
          <w:rFonts w:cs="Simplified Arabic" w:hint="cs"/>
          <w:sz w:val="32"/>
          <w:szCs w:val="32"/>
          <w:rtl/>
        </w:rPr>
        <w:t>المسلم</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4"/>
      </w:r>
      <w:r w:rsidRPr="000E3F02">
        <w:rPr>
          <w:rFonts w:cs="Simplified Arabic" w:hint="cs"/>
          <w:sz w:val="32"/>
          <w:szCs w:val="32"/>
          <w:vertAlign w:val="superscript"/>
          <w:rtl/>
        </w:rPr>
        <w:t>)</w:t>
      </w:r>
      <w:r w:rsidRPr="0042135D">
        <w:rPr>
          <w:rFonts w:cs="Simplified Arabic" w:hint="cs"/>
          <w:sz w:val="32"/>
          <w:szCs w:val="32"/>
          <w:rtl/>
        </w:rPr>
        <w:t xml:space="preserve"> إذا قال للذمّي أطال الله </w:t>
      </w:r>
      <w:r>
        <w:rPr>
          <w:rFonts w:cs="Simplified Arabic" w:hint="cs"/>
          <w:sz w:val="32"/>
          <w:szCs w:val="32"/>
          <w:rtl/>
        </w:rPr>
        <w:t>(</w:t>
      </w:r>
      <w:r w:rsidRPr="0042135D">
        <w:rPr>
          <w:rFonts w:cs="Simplified Arabic" w:hint="cs"/>
          <w:sz w:val="32"/>
          <w:szCs w:val="32"/>
          <w:rtl/>
        </w:rPr>
        <w:t>بقاءك</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5"/>
      </w:r>
      <w:r w:rsidRPr="000E3F02">
        <w:rPr>
          <w:rFonts w:cs="Simplified Arabic" w:hint="cs"/>
          <w:sz w:val="32"/>
          <w:szCs w:val="32"/>
          <w:vertAlign w:val="superscript"/>
          <w:rtl/>
        </w:rPr>
        <w:t>)</w:t>
      </w:r>
      <w:r w:rsidRPr="0042135D">
        <w:rPr>
          <w:rFonts w:cs="Simplified Arabic" w:hint="cs"/>
          <w:sz w:val="32"/>
          <w:szCs w:val="32"/>
          <w:rtl/>
        </w:rPr>
        <w:t xml:space="preserve"> لا يجوز إلا إذا نوى أن يطيل الله بقاءه ليسلم أو </w:t>
      </w:r>
      <w:r>
        <w:rPr>
          <w:rFonts w:cs="Simplified Arabic" w:hint="cs"/>
          <w:sz w:val="32"/>
          <w:szCs w:val="32"/>
          <w:rtl/>
        </w:rPr>
        <w:t>(</w:t>
      </w:r>
      <w:r w:rsidRPr="0042135D">
        <w:rPr>
          <w:rFonts w:cs="Simplified Arabic" w:hint="cs"/>
          <w:sz w:val="32"/>
          <w:szCs w:val="32"/>
          <w:rtl/>
        </w:rPr>
        <w:t>يؤدي</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6"/>
      </w:r>
      <w:r w:rsidRPr="000E3F02">
        <w:rPr>
          <w:rFonts w:cs="Simplified Arabic" w:hint="cs"/>
          <w:sz w:val="32"/>
          <w:szCs w:val="32"/>
          <w:vertAlign w:val="superscript"/>
          <w:rtl/>
        </w:rPr>
        <w:t>)</w:t>
      </w:r>
      <w:r w:rsidRPr="0042135D">
        <w:rPr>
          <w:rFonts w:cs="Simplified Arabic" w:hint="cs"/>
          <w:sz w:val="32"/>
          <w:szCs w:val="32"/>
          <w:rtl/>
        </w:rPr>
        <w:t xml:space="preserve"> الجزية لأن هذا دعاء </w:t>
      </w:r>
      <w:r>
        <w:rPr>
          <w:rFonts w:cs="Simplified Arabic" w:hint="cs"/>
          <w:sz w:val="32"/>
          <w:szCs w:val="32"/>
          <w:rtl/>
        </w:rPr>
        <w:t>(</w:t>
      </w:r>
      <w:r w:rsidRPr="0042135D">
        <w:rPr>
          <w:rFonts w:cs="Simplified Arabic" w:hint="cs"/>
          <w:sz w:val="32"/>
          <w:szCs w:val="32"/>
          <w:rtl/>
        </w:rPr>
        <w:t>له</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7"/>
      </w:r>
      <w:r w:rsidRPr="000E3F02">
        <w:rPr>
          <w:rFonts w:cs="Simplified Arabic" w:hint="cs"/>
          <w:sz w:val="32"/>
          <w:szCs w:val="32"/>
          <w:vertAlign w:val="superscript"/>
          <w:rtl/>
        </w:rPr>
        <w:t>)</w:t>
      </w:r>
      <w:r w:rsidRPr="0042135D">
        <w:rPr>
          <w:rFonts w:cs="Simplified Arabic" w:hint="cs"/>
          <w:sz w:val="32"/>
          <w:szCs w:val="32"/>
          <w:rtl/>
        </w:rPr>
        <w:t xml:space="preserve"> للإسلام أو لمنفعة المسلمين</w:t>
      </w:r>
      <w:r w:rsidR="009275BF" w:rsidRPr="00FF2CFC">
        <w:rPr>
          <w:rFonts w:cs="Simplified Arabic" w:hint="cs"/>
          <w:sz w:val="32"/>
          <w:szCs w:val="32"/>
          <w:vertAlign w:val="superscript"/>
          <w:rtl/>
        </w:rPr>
        <w:t>(</w:t>
      </w:r>
      <w:r>
        <w:rPr>
          <w:rStyle w:val="FootnoteReference"/>
          <w:rFonts w:cs="Simplified Arabic"/>
          <w:sz w:val="32"/>
          <w:szCs w:val="32"/>
          <w:rtl/>
        </w:rPr>
        <w:footnoteReference w:id="138"/>
      </w:r>
      <w:r w:rsidR="00EC7146" w:rsidRPr="003300C0">
        <w:rPr>
          <w:rStyle w:val="FootnoteReference"/>
          <w:rFonts w:cs="Simplified Arabic"/>
          <w:sz w:val="32"/>
          <w:szCs w:val="32"/>
          <w:rtl/>
        </w:rPr>
        <w:t>)</w:t>
      </w:r>
      <w:r>
        <w:rPr>
          <w:rFonts w:cs="Simplified Arabic" w:hint="cs"/>
          <w:sz w:val="32"/>
          <w:szCs w:val="32"/>
          <w:rtl/>
        </w:rPr>
        <w:t>.</w:t>
      </w:r>
    </w:p>
    <w:p w:rsidR="002B496F" w:rsidRDefault="002B496F" w:rsidP="002B496F">
      <w:pPr>
        <w:ind w:left="420"/>
        <w:jc w:val="lowKashida"/>
        <w:rPr>
          <w:rFonts w:cs="Simplified Arabic"/>
          <w:sz w:val="32"/>
          <w:szCs w:val="32"/>
          <w:rtl/>
        </w:rPr>
      </w:pPr>
      <w:r w:rsidRPr="0042135D">
        <w:rPr>
          <w:rFonts w:cs="Simplified Arabic" w:hint="cs"/>
          <w:color w:val="FF0000"/>
          <w:sz w:val="32"/>
          <w:szCs w:val="32"/>
          <w:rtl/>
        </w:rPr>
        <w:t>وفي سيَّر الفتاوى</w:t>
      </w:r>
      <w:r w:rsidRPr="0042135D">
        <w:rPr>
          <w:rFonts w:cs="Simplified Arabic" w:hint="cs"/>
          <w:sz w:val="32"/>
          <w:szCs w:val="32"/>
          <w:rtl/>
        </w:rPr>
        <w:t xml:space="preserve"> لا بأس برد السلام </w:t>
      </w:r>
      <w:r>
        <w:rPr>
          <w:rFonts w:cs="Simplified Arabic" w:hint="cs"/>
          <w:sz w:val="32"/>
          <w:szCs w:val="32"/>
          <w:rtl/>
        </w:rPr>
        <w:t>(</w:t>
      </w:r>
      <w:r w:rsidRPr="0042135D">
        <w:rPr>
          <w:rFonts w:cs="Simplified Arabic" w:hint="cs"/>
          <w:sz w:val="32"/>
          <w:szCs w:val="32"/>
          <w:rtl/>
        </w:rPr>
        <w:t>على</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39"/>
      </w:r>
      <w:r w:rsidRPr="000E3F02">
        <w:rPr>
          <w:rFonts w:cs="Simplified Arabic" w:hint="cs"/>
          <w:sz w:val="32"/>
          <w:szCs w:val="32"/>
          <w:vertAlign w:val="superscript"/>
          <w:rtl/>
        </w:rPr>
        <w:t>)</w:t>
      </w:r>
      <w:r w:rsidRPr="0042135D">
        <w:rPr>
          <w:rFonts w:cs="Simplified Arabic" w:hint="cs"/>
          <w:sz w:val="32"/>
          <w:szCs w:val="32"/>
          <w:rtl/>
        </w:rPr>
        <w:t xml:space="preserve"> أهل الذمّة والنهي عن البداية، </w:t>
      </w:r>
      <w:r>
        <w:rPr>
          <w:rFonts w:cs="Simplified Arabic" w:hint="cs"/>
          <w:sz w:val="32"/>
          <w:szCs w:val="32"/>
          <w:rtl/>
        </w:rPr>
        <w:t>(</w:t>
      </w:r>
      <w:r w:rsidRPr="0042135D">
        <w:rPr>
          <w:rFonts w:cs="Simplified Arabic" w:hint="cs"/>
          <w:sz w:val="32"/>
          <w:szCs w:val="32"/>
          <w:rtl/>
        </w:rPr>
        <w:t>ثم في البداية</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40"/>
      </w:r>
      <w:r w:rsidRPr="000E3F02">
        <w:rPr>
          <w:rFonts w:cs="Simplified Arabic" w:hint="cs"/>
          <w:sz w:val="32"/>
          <w:szCs w:val="32"/>
          <w:vertAlign w:val="superscript"/>
          <w:rtl/>
        </w:rPr>
        <w:t>)</w:t>
      </w:r>
      <w:r w:rsidRPr="0042135D">
        <w:rPr>
          <w:rFonts w:cs="Simplified Arabic" w:hint="cs"/>
          <w:sz w:val="32"/>
          <w:szCs w:val="32"/>
          <w:rtl/>
        </w:rPr>
        <w:t xml:space="preserve"> إذا كان محتاجاً لا بأس به أيضاً، ويكره مصافحة أهل الذمّة</w:t>
      </w:r>
      <w:r>
        <w:rPr>
          <w:rStyle w:val="FootnoteReference"/>
          <w:rFonts w:cs="Simplified Arabic"/>
          <w:sz w:val="32"/>
          <w:szCs w:val="32"/>
          <w:rtl/>
        </w:rPr>
        <w:t>(</w:t>
      </w:r>
      <w:r w:rsidRPr="0042135D">
        <w:rPr>
          <w:rStyle w:val="FootnoteReference"/>
          <w:rFonts w:cs="Simplified Arabic"/>
          <w:sz w:val="32"/>
          <w:szCs w:val="32"/>
          <w:rtl/>
        </w:rPr>
        <w:footnoteReference w:id="141"/>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left="420" w:firstLine="300"/>
        <w:jc w:val="lowKashida"/>
        <w:rPr>
          <w:rFonts w:cs="Simplified Arabic"/>
          <w:sz w:val="32"/>
          <w:szCs w:val="32"/>
          <w:rtl/>
        </w:rPr>
      </w:pPr>
      <w:r w:rsidRPr="0042135D">
        <w:rPr>
          <w:rFonts w:cs="Simplified Arabic" w:hint="cs"/>
          <w:color w:val="FF0000"/>
          <w:sz w:val="32"/>
          <w:szCs w:val="32"/>
          <w:rtl/>
        </w:rPr>
        <w:t>وفي شرح الطحاوي</w:t>
      </w:r>
      <w:r w:rsidRPr="0042135D">
        <w:rPr>
          <w:rFonts w:cs="Simplified Arabic" w:hint="cs"/>
          <w:sz w:val="32"/>
          <w:szCs w:val="32"/>
          <w:rtl/>
        </w:rPr>
        <w:t xml:space="preserve"> يكره البداية ولا بأس بالرد </w:t>
      </w:r>
      <w:r>
        <w:rPr>
          <w:rFonts w:cs="Simplified Arabic" w:hint="cs"/>
          <w:sz w:val="32"/>
          <w:szCs w:val="32"/>
          <w:rtl/>
        </w:rPr>
        <w:t>(</w:t>
      </w:r>
      <w:r w:rsidRPr="0042135D">
        <w:rPr>
          <w:rFonts w:cs="Simplified Arabic" w:hint="cs"/>
          <w:sz w:val="32"/>
          <w:szCs w:val="32"/>
          <w:rtl/>
        </w:rPr>
        <w:t>ولا</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42"/>
      </w:r>
      <w:r w:rsidRPr="000E3F02">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يزيد</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43"/>
      </w:r>
      <w:r w:rsidRPr="000E3F02">
        <w:rPr>
          <w:rFonts w:cs="Simplified Arabic" w:hint="cs"/>
          <w:sz w:val="32"/>
          <w:szCs w:val="32"/>
          <w:vertAlign w:val="superscript"/>
          <w:rtl/>
        </w:rPr>
        <w:t>)</w:t>
      </w:r>
      <w:r w:rsidRPr="0042135D">
        <w:rPr>
          <w:rFonts w:cs="Simplified Arabic" w:hint="cs"/>
          <w:sz w:val="32"/>
          <w:szCs w:val="32"/>
          <w:rtl/>
        </w:rPr>
        <w:t xml:space="preserve"> على قوله عليكم</w:t>
      </w:r>
      <w:r>
        <w:rPr>
          <w:rStyle w:val="FootnoteReference"/>
          <w:rFonts w:cs="Simplified Arabic"/>
          <w:sz w:val="32"/>
          <w:szCs w:val="32"/>
          <w:rtl/>
        </w:rPr>
        <w:t>(</w:t>
      </w:r>
      <w:r w:rsidRPr="0042135D">
        <w:rPr>
          <w:rStyle w:val="FootnoteReference"/>
          <w:rFonts w:cs="Simplified Arabic"/>
          <w:sz w:val="32"/>
          <w:szCs w:val="32"/>
          <w:rtl/>
        </w:rPr>
        <w:footnoteReference w:id="144"/>
      </w:r>
      <w:r>
        <w:rPr>
          <w:rStyle w:val="FootnoteReference"/>
          <w:rFonts w:cs="Simplified Arabic"/>
          <w:sz w:val="32"/>
          <w:szCs w:val="32"/>
          <w:rtl/>
        </w:rPr>
        <w:t>)</w:t>
      </w:r>
      <w:r>
        <w:rPr>
          <w:rStyle w:val="FootnoteReference"/>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أما </w:t>
      </w:r>
      <w:r>
        <w:rPr>
          <w:rFonts w:cs="Simplified Arabic" w:hint="cs"/>
          <w:sz w:val="32"/>
          <w:szCs w:val="32"/>
          <w:rtl/>
        </w:rPr>
        <w:t>(</w:t>
      </w:r>
      <w:r w:rsidRPr="0042135D">
        <w:rPr>
          <w:rFonts w:cs="Simplified Arabic" w:hint="cs"/>
          <w:sz w:val="32"/>
          <w:szCs w:val="32"/>
          <w:rtl/>
        </w:rPr>
        <w:t>العطاس</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45"/>
      </w:r>
      <w:r w:rsidRPr="000E3F02">
        <w:rPr>
          <w:rFonts w:cs="Simplified Arabic" w:hint="cs"/>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146"/>
      </w:r>
      <w:r>
        <w:rPr>
          <w:rStyle w:val="FootnoteReference"/>
          <w:rFonts w:cs="Simplified Arabic"/>
          <w:sz w:val="32"/>
          <w:szCs w:val="32"/>
          <w:rtl/>
        </w:rPr>
        <w:t>)</w:t>
      </w:r>
      <w:r w:rsidRPr="0042135D">
        <w:rPr>
          <w:rFonts w:cs="Simplified Arabic" w:hint="cs"/>
          <w:sz w:val="32"/>
          <w:szCs w:val="32"/>
          <w:rtl/>
        </w:rPr>
        <w:t xml:space="preserve"> امرأة عطست إن كانت عجوزاً يردّ عليها </w:t>
      </w:r>
      <w:r>
        <w:rPr>
          <w:rFonts w:cs="Simplified Arabic" w:hint="cs"/>
          <w:sz w:val="32"/>
          <w:szCs w:val="32"/>
          <w:rtl/>
        </w:rPr>
        <w:t>(</w:t>
      </w:r>
      <w:r w:rsidRPr="0042135D">
        <w:rPr>
          <w:rFonts w:cs="Simplified Arabic" w:hint="cs"/>
          <w:sz w:val="32"/>
          <w:szCs w:val="32"/>
          <w:rtl/>
        </w:rPr>
        <w:t>وإن كانت شابة يردُّ عليها في نفسه</w:t>
      </w:r>
      <w:r w:rsidR="009275BF" w:rsidRPr="00FF2CFC">
        <w:rPr>
          <w:rFonts w:cs="Simplified Arabic" w:hint="cs"/>
          <w:sz w:val="32"/>
          <w:szCs w:val="32"/>
          <w:vertAlign w:val="superscript"/>
          <w:rtl/>
        </w:rPr>
        <w:t>(</w:t>
      </w:r>
      <w:r>
        <w:rPr>
          <w:rStyle w:val="FootnoteReference"/>
          <w:rFonts w:cs="Simplified Arabic"/>
          <w:sz w:val="32"/>
          <w:szCs w:val="32"/>
          <w:rtl/>
        </w:rPr>
        <w:footnoteReference w:id="147"/>
      </w:r>
      <w:r w:rsidR="00EC7146" w:rsidRPr="003300C0">
        <w:rPr>
          <w:rStyle w:val="FootnoteReference"/>
          <w:rFonts w:cs="Simplified Arabic"/>
          <w:sz w:val="32"/>
          <w:szCs w:val="32"/>
          <w:rtl/>
        </w:rPr>
        <w:t>)</w:t>
      </w:r>
      <w:r w:rsidRPr="0042135D">
        <w:rPr>
          <w:rFonts w:cs="Simplified Arabic" w:hint="cs"/>
          <w:sz w:val="32"/>
          <w:szCs w:val="32"/>
          <w:rtl/>
        </w:rPr>
        <w:t>، وهذا كالسلام</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48"/>
      </w:r>
      <w:r w:rsidRPr="000E3F02">
        <w:rPr>
          <w:rFonts w:cs="Simplified Arabic" w:hint="cs"/>
          <w:sz w:val="32"/>
          <w:szCs w:val="32"/>
          <w:vertAlign w:val="superscript"/>
          <w:rtl/>
        </w:rPr>
        <w:t>)</w:t>
      </w:r>
      <w:r w:rsidRPr="0042135D">
        <w:rPr>
          <w:rFonts w:cs="Simplified Arabic" w:hint="cs"/>
          <w:sz w:val="32"/>
          <w:szCs w:val="32"/>
          <w:rtl/>
        </w:rPr>
        <w:t xml:space="preserve"> ,فان المرأة الأجنبية إذا سلّمت على الرجل إن كانت عجوزاً </w:t>
      </w:r>
      <w:r>
        <w:rPr>
          <w:rFonts w:cs="Simplified Arabic" w:hint="cs"/>
          <w:sz w:val="32"/>
          <w:szCs w:val="32"/>
          <w:rtl/>
        </w:rPr>
        <w:t>(</w:t>
      </w:r>
      <w:r w:rsidRPr="0042135D">
        <w:rPr>
          <w:rFonts w:cs="Simplified Arabic" w:hint="cs"/>
          <w:sz w:val="32"/>
          <w:szCs w:val="32"/>
          <w:rtl/>
        </w:rPr>
        <w:t>يردُّ</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49"/>
      </w:r>
      <w:r w:rsidRPr="000E3F02">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الرجل</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50"/>
      </w:r>
      <w:r w:rsidRPr="000E3F02">
        <w:rPr>
          <w:rFonts w:cs="Simplified Arabic" w:hint="cs"/>
          <w:sz w:val="32"/>
          <w:szCs w:val="32"/>
          <w:vertAlign w:val="superscript"/>
          <w:rtl/>
        </w:rPr>
        <w:t>)</w:t>
      </w:r>
      <w:r w:rsidRPr="0042135D">
        <w:rPr>
          <w:rFonts w:cs="Simplified Arabic" w:hint="cs"/>
          <w:sz w:val="32"/>
          <w:szCs w:val="32"/>
          <w:rtl/>
        </w:rPr>
        <w:t xml:space="preserve"> عليها السلام بلسانه بصوت تسمع وإن كانت شابة ردَّ </w:t>
      </w:r>
      <w:r w:rsidRPr="0042135D">
        <w:rPr>
          <w:rFonts w:cs="Simplified Arabic" w:hint="cs"/>
          <w:sz w:val="32"/>
          <w:szCs w:val="32"/>
          <w:rtl/>
        </w:rPr>
        <w:lastRenderedPageBreak/>
        <w:t>عليها</w:t>
      </w:r>
      <w:r>
        <w:rPr>
          <w:rFonts w:cs="Simplified Arabic" w:hint="cs"/>
          <w:sz w:val="32"/>
          <w:szCs w:val="32"/>
          <w:rtl/>
        </w:rPr>
        <w:t xml:space="preserve"> [السلام]</w:t>
      </w:r>
      <w:r w:rsidRPr="000E3F02">
        <w:rPr>
          <w:rFonts w:cs="Simplified Arabic" w:hint="cs"/>
          <w:sz w:val="32"/>
          <w:szCs w:val="32"/>
          <w:vertAlign w:val="superscript"/>
          <w:rtl/>
        </w:rPr>
        <w:t>(</w:t>
      </w:r>
      <w:r w:rsidRPr="000E3F02">
        <w:rPr>
          <w:rStyle w:val="FootnoteReference"/>
          <w:rFonts w:cs="Simplified Arabic"/>
          <w:sz w:val="32"/>
          <w:szCs w:val="32"/>
          <w:rtl/>
        </w:rPr>
        <w:footnoteReference w:id="151"/>
      </w:r>
      <w:r w:rsidRPr="000E3F02">
        <w:rPr>
          <w:rFonts w:cs="Simplified Arabic" w:hint="cs"/>
          <w:sz w:val="32"/>
          <w:szCs w:val="32"/>
          <w:vertAlign w:val="superscript"/>
          <w:rtl/>
        </w:rPr>
        <w:t>)</w:t>
      </w:r>
      <w:r w:rsidRPr="0042135D">
        <w:rPr>
          <w:rFonts w:cs="Simplified Arabic" w:hint="cs"/>
          <w:sz w:val="32"/>
          <w:szCs w:val="32"/>
          <w:rtl/>
        </w:rPr>
        <w:t xml:space="preserve"> في نفسه، وكذا الرجل إذا سلّم على امرأة أجنبية فالجواب فيه يكون على العكس</w:t>
      </w:r>
      <w:r w:rsidR="009275BF" w:rsidRPr="00FF2CFC">
        <w:rPr>
          <w:rFonts w:cs="Simplified Arabic" w:hint="cs"/>
          <w:sz w:val="32"/>
          <w:szCs w:val="32"/>
          <w:vertAlign w:val="superscript"/>
          <w:rtl/>
        </w:rPr>
        <w:t>(</w:t>
      </w:r>
      <w:r>
        <w:rPr>
          <w:rStyle w:val="FootnoteReference"/>
          <w:rFonts w:cs="Simplified Arabic"/>
          <w:sz w:val="32"/>
          <w:szCs w:val="32"/>
          <w:rtl/>
        </w:rPr>
        <w:footnoteReference w:id="152"/>
      </w:r>
      <w:r w:rsidR="00EC7146" w:rsidRPr="003300C0">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وفي العطاس فوق </w:t>
      </w:r>
      <w:r>
        <w:rPr>
          <w:rFonts w:cs="Simplified Arabic" w:hint="cs"/>
          <w:sz w:val="32"/>
          <w:szCs w:val="32"/>
          <w:rtl/>
        </w:rPr>
        <w:t>(</w:t>
      </w:r>
      <w:r w:rsidRPr="0042135D">
        <w:rPr>
          <w:rFonts w:cs="Simplified Arabic" w:hint="cs"/>
          <w:sz w:val="32"/>
          <w:szCs w:val="32"/>
          <w:rtl/>
        </w:rPr>
        <w:t>الثلاث</w:t>
      </w:r>
      <w:r>
        <w:rPr>
          <w:rFonts w:cs="Simplified Arabic" w:hint="cs"/>
          <w:sz w:val="32"/>
          <w:szCs w:val="32"/>
          <w:rtl/>
        </w:rPr>
        <w:t>)</w:t>
      </w:r>
      <w:r w:rsidRPr="000E3F02">
        <w:rPr>
          <w:rFonts w:cs="Simplified Arabic" w:hint="cs"/>
          <w:sz w:val="32"/>
          <w:szCs w:val="32"/>
          <w:vertAlign w:val="superscript"/>
          <w:rtl/>
        </w:rPr>
        <w:t>(</w:t>
      </w:r>
      <w:r w:rsidRPr="000E3F02">
        <w:rPr>
          <w:rStyle w:val="FootnoteReference"/>
          <w:rFonts w:cs="Simplified Arabic"/>
          <w:sz w:val="32"/>
          <w:szCs w:val="32"/>
          <w:rtl/>
        </w:rPr>
        <w:footnoteReference w:id="153"/>
      </w:r>
      <w:r w:rsidRPr="000E3F02">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إن شَمَتُوه</w:t>
      </w:r>
      <w:r>
        <w:rPr>
          <w:rFonts w:cs="Simplified Arabic" w:hint="cs"/>
          <w:sz w:val="32"/>
          <w:szCs w:val="32"/>
          <w:rtl/>
        </w:rPr>
        <w:t xml:space="preserve"> فحسنٌ وإن لم يفعلوا فلا بأس .(والعطاس)</w:t>
      </w:r>
      <w:r w:rsidRPr="008142E6">
        <w:rPr>
          <w:rFonts w:cs="Simplified Arabic" w:hint="cs"/>
          <w:sz w:val="32"/>
          <w:szCs w:val="32"/>
          <w:vertAlign w:val="superscript"/>
          <w:rtl/>
        </w:rPr>
        <w:t>(</w:t>
      </w:r>
      <w:r w:rsidRPr="008142E6">
        <w:rPr>
          <w:rStyle w:val="FootnoteReference"/>
          <w:rFonts w:cs="Simplified Arabic"/>
          <w:sz w:val="32"/>
          <w:szCs w:val="32"/>
          <w:rtl/>
        </w:rPr>
        <w:footnoteReference w:id="154"/>
      </w:r>
      <w:r w:rsidRPr="008142E6">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يحمد الله تعالى</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55"/>
      </w:r>
      <w:r w:rsidRPr="008142E6">
        <w:rPr>
          <w:rFonts w:cs="Simplified Arabic" w:hint="cs"/>
          <w:sz w:val="32"/>
          <w:szCs w:val="32"/>
          <w:vertAlign w:val="superscript"/>
          <w:rtl/>
        </w:rPr>
        <w:t>)</w:t>
      </w:r>
      <w:r w:rsidRPr="0042135D">
        <w:rPr>
          <w:rFonts w:cs="Simplified Arabic" w:hint="cs"/>
          <w:sz w:val="32"/>
          <w:szCs w:val="32"/>
          <w:rtl/>
        </w:rPr>
        <w:t xml:space="preserve">. رجل عطس خارج الصلاة ينبغي أن يحمد الله </w:t>
      </w:r>
      <w:r>
        <w:rPr>
          <w:rFonts w:cs="Simplified Arabic" w:hint="cs"/>
          <w:sz w:val="32"/>
          <w:szCs w:val="32"/>
          <w:rtl/>
        </w:rPr>
        <w:t>(</w:t>
      </w:r>
      <w:r w:rsidRPr="0042135D">
        <w:rPr>
          <w:rFonts w:cs="Simplified Arabic" w:hint="cs"/>
          <w:sz w:val="32"/>
          <w:szCs w:val="32"/>
          <w:rtl/>
        </w:rPr>
        <w:t>تعالى</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56"/>
      </w:r>
      <w:r w:rsidRPr="008142E6">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ويقول</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57"/>
      </w:r>
      <w:r w:rsidRPr="008142E6">
        <w:rPr>
          <w:rFonts w:cs="Simplified Arabic" w:hint="cs"/>
          <w:sz w:val="32"/>
          <w:szCs w:val="32"/>
          <w:vertAlign w:val="superscript"/>
          <w:rtl/>
        </w:rPr>
        <w:t>)</w:t>
      </w:r>
      <w:r w:rsidRPr="0042135D">
        <w:rPr>
          <w:rFonts w:cs="Simplified Arabic" w:hint="cs"/>
          <w:sz w:val="32"/>
          <w:szCs w:val="32"/>
          <w:rtl/>
        </w:rPr>
        <w:t xml:space="preserve"> الحمد لله رب العالمين أو يقول الحمد لله على كل حال وينبغي لمن حضره أن يقول يرحمك الله ثم يقول العاطس غفر الله لي ولكم </w:t>
      </w:r>
      <w:r>
        <w:rPr>
          <w:rFonts w:cs="Simplified Arabic" w:hint="cs"/>
          <w:sz w:val="32"/>
          <w:szCs w:val="32"/>
          <w:rtl/>
        </w:rPr>
        <w:t xml:space="preserve">أو يقول يهديكم الله </w:t>
      </w:r>
      <w:r w:rsidRPr="0042135D">
        <w:rPr>
          <w:rFonts w:cs="Simplified Arabic" w:hint="cs"/>
          <w:sz w:val="32"/>
          <w:szCs w:val="32"/>
          <w:rtl/>
        </w:rPr>
        <w:t>ويصلح بالكم ولا يقول غير ذلك</w:t>
      </w:r>
      <w:r>
        <w:rPr>
          <w:rStyle w:val="FootnoteReference"/>
          <w:rFonts w:cs="Simplified Arabic"/>
          <w:sz w:val="32"/>
          <w:szCs w:val="32"/>
          <w:rtl/>
        </w:rPr>
        <w:t>(</w:t>
      </w:r>
      <w:r>
        <w:rPr>
          <w:rStyle w:val="FootnoteReference"/>
          <w:rFonts w:cs="Simplified Arabic"/>
          <w:sz w:val="32"/>
          <w:szCs w:val="32"/>
          <w:rtl/>
        </w:rPr>
        <w:footnoteReference w:id="158"/>
      </w:r>
      <w:r>
        <w:rPr>
          <w:rStyle w:val="FootnoteReference"/>
          <w:rFonts w:cs="Simplified Arabic"/>
          <w:sz w:val="32"/>
          <w:szCs w:val="32"/>
          <w:rtl/>
        </w:rPr>
        <w:t>)</w:t>
      </w:r>
      <w:r>
        <w:rPr>
          <w:rStyle w:val="FootnoteReference"/>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رجل رأى</w:t>
      </w:r>
      <w:r w:rsidRPr="0042135D">
        <w:rPr>
          <w:rFonts w:cs="Simplified Arabic" w:hint="cs"/>
          <w:color w:val="FF0000"/>
          <w:sz w:val="32"/>
          <w:szCs w:val="32"/>
          <w:rtl/>
        </w:rPr>
        <w:t xml:space="preserve"> رؤيا</w:t>
      </w:r>
      <w:r>
        <w:rPr>
          <w:rStyle w:val="FootnoteReference"/>
          <w:rFonts w:cs="Simplified Arabic"/>
          <w:sz w:val="32"/>
          <w:szCs w:val="32"/>
          <w:rtl/>
        </w:rPr>
        <w:t>(</w:t>
      </w:r>
      <w:r>
        <w:rPr>
          <w:rStyle w:val="FootnoteReference"/>
          <w:rFonts w:cs="Simplified Arabic"/>
          <w:sz w:val="32"/>
          <w:szCs w:val="32"/>
          <w:rtl/>
        </w:rPr>
        <w:footnoteReference w:id="159"/>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فأعجبته</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60"/>
      </w:r>
      <w:r w:rsidRPr="008142E6">
        <w:rPr>
          <w:rFonts w:cs="Simplified Arabic" w:hint="cs"/>
          <w:sz w:val="32"/>
          <w:szCs w:val="32"/>
          <w:vertAlign w:val="superscript"/>
          <w:rtl/>
        </w:rPr>
        <w:t>)</w:t>
      </w:r>
      <w:r w:rsidRPr="0042135D">
        <w:rPr>
          <w:rFonts w:cs="Simplified Arabic" w:hint="cs"/>
          <w:sz w:val="32"/>
          <w:szCs w:val="32"/>
          <w:rtl/>
        </w:rPr>
        <w:t xml:space="preserve"> ينبغي أن يحمد الله </w:t>
      </w:r>
      <w:r>
        <w:rPr>
          <w:rFonts w:cs="Simplified Arabic" w:hint="cs"/>
          <w:sz w:val="32"/>
          <w:szCs w:val="32"/>
          <w:rtl/>
        </w:rPr>
        <w:t>(</w:t>
      </w:r>
      <w:r w:rsidRPr="0042135D">
        <w:rPr>
          <w:rFonts w:cs="Simplified Arabic" w:hint="cs"/>
          <w:sz w:val="32"/>
          <w:szCs w:val="32"/>
          <w:rtl/>
        </w:rPr>
        <w:t>تعالى</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61"/>
      </w:r>
      <w:r w:rsidRPr="008142E6">
        <w:rPr>
          <w:rFonts w:cs="Simplified Arabic" w:hint="cs"/>
          <w:sz w:val="32"/>
          <w:szCs w:val="32"/>
          <w:vertAlign w:val="superscript"/>
          <w:rtl/>
        </w:rPr>
        <w:t>)</w:t>
      </w:r>
      <w:r w:rsidRPr="0042135D">
        <w:rPr>
          <w:rFonts w:cs="Simplified Arabic" w:hint="cs"/>
          <w:sz w:val="32"/>
          <w:szCs w:val="32"/>
          <w:rtl/>
        </w:rPr>
        <w:t xml:space="preserve"> لأن ذلك نعمة </w:t>
      </w:r>
      <w:r>
        <w:rPr>
          <w:rFonts w:cs="Simplified Arabic" w:hint="cs"/>
          <w:sz w:val="32"/>
          <w:szCs w:val="32"/>
          <w:rtl/>
        </w:rPr>
        <w:t>(</w:t>
      </w:r>
      <w:r w:rsidRPr="0042135D">
        <w:rPr>
          <w:rFonts w:cs="Simplified Arabic" w:hint="cs"/>
          <w:sz w:val="32"/>
          <w:szCs w:val="32"/>
          <w:rtl/>
        </w:rPr>
        <w:t>فيشكر</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62"/>
      </w:r>
      <w:r w:rsidRPr="008142E6">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الله</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63"/>
      </w:r>
      <w:r w:rsidRPr="008142E6">
        <w:rPr>
          <w:rFonts w:cs="Simplified Arabic" w:hint="cs"/>
          <w:sz w:val="32"/>
          <w:szCs w:val="32"/>
          <w:vertAlign w:val="superscript"/>
          <w:rtl/>
        </w:rPr>
        <w:t>)</w:t>
      </w:r>
      <w:r w:rsidRPr="0042135D">
        <w:rPr>
          <w:rFonts w:cs="Simplified Arabic" w:hint="cs"/>
          <w:sz w:val="32"/>
          <w:szCs w:val="32"/>
          <w:rtl/>
        </w:rPr>
        <w:t xml:space="preserve"> على ذلك وإن رأى رؤيا يكرهها فليتعوذ</w:t>
      </w:r>
      <w:r>
        <w:rPr>
          <w:rFonts w:cs="Simplified Arabic" w:hint="cs"/>
          <w:sz w:val="32"/>
          <w:szCs w:val="32"/>
          <w:rtl/>
        </w:rPr>
        <w:t xml:space="preserve"> (بالله تعالى)</w:t>
      </w:r>
      <w:r w:rsidRPr="008142E6">
        <w:rPr>
          <w:rFonts w:cs="Simplified Arabic" w:hint="cs"/>
          <w:sz w:val="32"/>
          <w:szCs w:val="32"/>
          <w:vertAlign w:val="superscript"/>
          <w:rtl/>
        </w:rPr>
        <w:t>(</w:t>
      </w:r>
      <w:r w:rsidRPr="008142E6">
        <w:rPr>
          <w:rStyle w:val="FootnoteReference"/>
          <w:rFonts w:cs="Simplified Arabic"/>
          <w:sz w:val="32"/>
          <w:szCs w:val="32"/>
          <w:rtl/>
        </w:rPr>
        <w:footnoteReference w:id="164"/>
      </w:r>
      <w:r w:rsidRPr="008142E6">
        <w:rPr>
          <w:rFonts w:cs="Simplified Arabic" w:hint="cs"/>
          <w:sz w:val="32"/>
          <w:szCs w:val="32"/>
          <w:vertAlign w:val="superscript"/>
          <w:rtl/>
        </w:rPr>
        <w:t>)</w:t>
      </w:r>
      <w:r w:rsidRPr="0042135D">
        <w:rPr>
          <w:rFonts w:cs="Simplified Arabic" w:hint="cs"/>
          <w:sz w:val="32"/>
          <w:szCs w:val="32"/>
          <w:rtl/>
        </w:rPr>
        <w:t xml:space="preserve"> من شرّها ثم إن شاء قصها على من يثق به وإن شاء لم يقصَّ</w:t>
      </w:r>
      <w:r>
        <w:rPr>
          <w:rStyle w:val="FootnoteReference"/>
          <w:rFonts w:cs="Simplified Arabic"/>
          <w:sz w:val="32"/>
          <w:szCs w:val="32"/>
          <w:rtl/>
        </w:rPr>
        <w:t>(</w:t>
      </w:r>
      <w:r>
        <w:rPr>
          <w:rStyle w:val="FootnoteReference"/>
          <w:rFonts w:cs="Simplified Arabic"/>
          <w:sz w:val="32"/>
          <w:szCs w:val="32"/>
          <w:rtl/>
        </w:rPr>
        <w:footnoteReference w:id="165"/>
      </w:r>
      <w:r>
        <w:rPr>
          <w:rStyle w:val="FootnoteReference"/>
          <w:rFonts w:cs="Simplified Arabic"/>
          <w:sz w:val="32"/>
          <w:szCs w:val="32"/>
          <w:rtl/>
        </w:rPr>
        <w:t>)</w:t>
      </w:r>
      <w:r>
        <w:rPr>
          <w:rStyle w:val="FootnoteReference"/>
          <w:rFonts w:cs="Simplified Arabic" w:hint="cs"/>
          <w:sz w:val="32"/>
          <w:szCs w:val="32"/>
          <w:rtl/>
        </w:rPr>
        <w:t xml:space="preserve"> </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وأما </w:t>
      </w:r>
      <w:r w:rsidRPr="0042135D">
        <w:rPr>
          <w:rFonts w:cs="Simplified Arabic" w:hint="cs"/>
          <w:color w:val="FF0000"/>
          <w:sz w:val="32"/>
          <w:szCs w:val="32"/>
          <w:rtl/>
        </w:rPr>
        <w:t>العيادة</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166"/>
      </w:r>
      <w:r>
        <w:rPr>
          <w:rStyle w:val="FootnoteReference"/>
          <w:rFonts w:cs="Simplified Arabic"/>
          <w:color w:val="FF0000"/>
          <w:sz w:val="32"/>
          <w:szCs w:val="32"/>
          <w:rtl/>
        </w:rPr>
        <w:t>)</w:t>
      </w:r>
      <w:r w:rsidRPr="0042135D">
        <w:rPr>
          <w:rFonts w:cs="Simplified Arabic" w:hint="cs"/>
          <w:sz w:val="32"/>
          <w:szCs w:val="32"/>
          <w:rtl/>
        </w:rPr>
        <w:t xml:space="preserve"> وفي </w:t>
      </w:r>
      <w:r w:rsidRPr="0042135D">
        <w:rPr>
          <w:rFonts w:cs="Simplified Arabic" w:hint="cs"/>
          <w:color w:val="FF0000"/>
          <w:sz w:val="32"/>
          <w:szCs w:val="32"/>
          <w:rtl/>
        </w:rPr>
        <w:t>الجامع الصغير</w:t>
      </w:r>
      <w:r w:rsidRPr="0042135D">
        <w:rPr>
          <w:rFonts w:cs="Simplified Arabic" w:hint="cs"/>
          <w:sz w:val="32"/>
          <w:szCs w:val="32"/>
          <w:rtl/>
        </w:rPr>
        <w:t xml:space="preserve">لا بأس بعيادة </w:t>
      </w:r>
      <w:r>
        <w:rPr>
          <w:rFonts w:cs="Simplified Arabic" w:hint="cs"/>
          <w:sz w:val="32"/>
          <w:szCs w:val="32"/>
          <w:rtl/>
        </w:rPr>
        <w:t>[</w:t>
      </w:r>
      <w:r w:rsidRPr="0042135D">
        <w:rPr>
          <w:rFonts w:cs="Simplified Arabic" w:hint="cs"/>
          <w:sz w:val="32"/>
          <w:szCs w:val="32"/>
          <w:rtl/>
        </w:rPr>
        <w:t>المريض</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67"/>
      </w:r>
      <w:r w:rsidRPr="008142E6">
        <w:rPr>
          <w:rFonts w:cs="Simplified Arabic" w:hint="cs"/>
          <w:sz w:val="32"/>
          <w:szCs w:val="32"/>
          <w:vertAlign w:val="superscript"/>
          <w:rtl/>
        </w:rPr>
        <w:t>)</w:t>
      </w:r>
      <w:r w:rsidRPr="0042135D">
        <w:rPr>
          <w:rFonts w:cs="Simplified Arabic" w:hint="cs"/>
          <w:sz w:val="32"/>
          <w:szCs w:val="32"/>
          <w:rtl/>
        </w:rPr>
        <w:t xml:space="preserve"> اليهودي واختلف المشايخ في عيادة </w:t>
      </w:r>
      <w:r>
        <w:rPr>
          <w:rFonts w:cs="Simplified Arabic" w:hint="cs"/>
          <w:sz w:val="32"/>
          <w:szCs w:val="32"/>
          <w:rtl/>
        </w:rPr>
        <w:t>(</w:t>
      </w:r>
      <w:r w:rsidRPr="0042135D">
        <w:rPr>
          <w:rFonts w:cs="Simplified Arabic" w:hint="cs"/>
          <w:sz w:val="32"/>
          <w:szCs w:val="32"/>
          <w:rtl/>
        </w:rPr>
        <w:t>المجوسي واختلفوا</w:t>
      </w:r>
      <w:r>
        <w:rPr>
          <w:rFonts w:cs="Simplified Arabic" w:hint="cs"/>
          <w:sz w:val="32"/>
          <w:szCs w:val="32"/>
          <w:rtl/>
        </w:rPr>
        <w:t>)</w:t>
      </w:r>
      <w:r w:rsidRPr="008142E6">
        <w:rPr>
          <w:rFonts w:cs="Simplified Arabic" w:hint="cs"/>
          <w:sz w:val="32"/>
          <w:szCs w:val="32"/>
          <w:vertAlign w:val="superscript"/>
          <w:rtl/>
        </w:rPr>
        <w:t>(</w:t>
      </w:r>
      <w:r w:rsidRPr="008142E6">
        <w:rPr>
          <w:rStyle w:val="FootnoteReference"/>
          <w:rFonts w:cs="Simplified Arabic"/>
          <w:sz w:val="32"/>
          <w:szCs w:val="32"/>
          <w:rtl/>
        </w:rPr>
        <w:footnoteReference w:id="168"/>
      </w:r>
      <w:r w:rsidRPr="008142E6">
        <w:rPr>
          <w:rFonts w:cs="Simplified Arabic" w:hint="cs"/>
          <w:sz w:val="32"/>
          <w:szCs w:val="32"/>
          <w:vertAlign w:val="superscript"/>
          <w:rtl/>
        </w:rPr>
        <w:t>)</w:t>
      </w:r>
      <w:r w:rsidRPr="0042135D">
        <w:rPr>
          <w:rFonts w:cs="Simplified Arabic" w:hint="cs"/>
          <w:sz w:val="32"/>
          <w:szCs w:val="32"/>
          <w:rtl/>
        </w:rPr>
        <w:t xml:space="preserve"> في عيادة الفاسق أيضاً والأصح أنه لا بأس بها</w:t>
      </w:r>
      <w:r>
        <w:rPr>
          <w:rStyle w:val="FootnoteReference"/>
          <w:rFonts w:cs="Simplified Arabic"/>
          <w:sz w:val="32"/>
          <w:szCs w:val="32"/>
          <w:rtl/>
        </w:rPr>
        <w:t>(</w:t>
      </w:r>
      <w:r w:rsidRPr="0042135D">
        <w:rPr>
          <w:rStyle w:val="FootnoteReference"/>
          <w:rFonts w:cs="Simplified Arabic"/>
          <w:sz w:val="32"/>
          <w:szCs w:val="32"/>
          <w:rtl/>
        </w:rPr>
        <w:footnoteReference w:id="169"/>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وأمّا الأمر بالمعروف وفي </w:t>
      </w:r>
      <w:r w:rsidRPr="0042135D">
        <w:rPr>
          <w:rFonts w:cs="Simplified Arabic" w:hint="cs"/>
          <w:color w:val="008000"/>
          <w:sz w:val="32"/>
          <w:szCs w:val="32"/>
          <w:rtl/>
        </w:rPr>
        <w:t>النوازل</w:t>
      </w:r>
      <w:r w:rsidRPr="0042135D">
        <w:rPr>
          <w:rFonts w:cs="Simplified Arabic" w:hint="cs"/>
          <w:sz w:val="32"/>
          <w:szCs w:val="32"/>
          <w:rtl/>
        </w:rPr>
        <w:t xml:space="preserve"> سئل نصير عن رجل يختلف إلى رجل من أهل الباطل والشر </w:t>
      </w:r>
      <w:r w:rsidRPr="0042135D">
        <w:rPr>
          <w:rFonts w:cs="Simplified Arabic" w:hint="cs"/>
          <w:color w:val="FF0000"/>
          <w:sz w:val="32"/>
          <w:szCs w:val="32"/>
          <w:rtl/>
        </w:rPr>
        <w:t>ليذب</w:t>
      </w:r>
      <w:r w:rsidRPr="005D32F6">
        <w:rPr>
          <w:rStyle w:val="FootnoteReference"/>
          <w:rFonts w:cs="Simplified Arabic"/>
          <w:color w:val="FF0000"/>
          <w:sz w:val="32"/>
          <w:szCs w:val="32"/>
          <w:rtl/>
        </w:rPr>
        <w:t>(</w:t>
      </w:r>
      <w:r w:rsidRPr="005D32F6">
        <w:rPr>
          <w:rStyle w:val="FootnoteReference"/>
          <w:rFonts w:cs="Simplified Arabic"/>
          <w:color w:val="FF0000"/>
          <w:sz w:val="32"/>
          <w:szCs w:val="32"/>
          <w:rtl/>
        </w:rPr>
        <w:footnoteReference w:id="170"/>
      </w:r>
      <w:r w:rsidRPr="005D32F6">
        <w:rPr>
          <w:rStyle w:val="FootnoteReference"/>
          <w:rFonts w:cs="Simplified Arabic"/>
          <w:color w:val="FF0000"/>
          <w:sz w:val="32"/>
          <w:szCs w:val="32"/>
          <w:rtl/>
        </w:rPr>
        <w:t>)</w:t>
      </w:r>
      <w:r w:rsidRPr="0042135D">
        <w:rPr>
          <w:rFonts w:cs="Simplified Arabic" w:hint="cs"/>
          <w:color w:val="008000"/>
          <w:sz w:val="32"/>
          <w:szCs w:val="32"/>
          <w:rtl/>
        </w:rPr>
        <w:t xml:space="preserve"> </w:t>
      </w:r>
      <w:r w:rsidRPr="0042135D">
        <w:rPr>
          <w:rFonts w:cs="Simplified Arabic" w:hint="cs"/>
          <w:sz w:val="32"/>
          <w:szCs w:val="32"/>
          <w:rtl/>
        </w:rPr>
        <w:t xml:space="preserve">عن نفسه إن </w:t>
      </w:r>
      <w:r>
        <w:rPr>
          <w:rFonts w:cs="Simplified Arabic" w:hint="cs"/>
          <w:sz w:val="32"/>
          <w:szCs w:val="32"/>
          <w:rtl/>
        </w:rPr>
        <w:t>(</w:t>
      </w:r>
      <w:r w:rsidRPr="0042135D">
        <w:rPr>
          <w:rFonts w:cs="Simplified Arabic" w:hint="cs"/>
          <w:sz w:val="32"/>
          <w:szCs w:val="32"/>
          <w:rtl/>
        </w:rPr>
        <w:t>كان</w:t>
      </w:r>
      <w:r>
        <w:rPr>
          <w:rFonts w:cs="Simplified Arabic" w:hint="cs"/>
          <w:sz w:val="32"/>
          <w:szCs w:val="32"/>
          <w:rtl/>
        </w:rPr>
        <w:t>)</w:t>
      </w:r>
      <w:r w:rsidRPr="005D32F6">
        <w:rPr>
          <w:rFonts w:cs="Simplified Arabic" w:hint="cs"/>
          <w:sz w:val="32"/>
          <w:szCs w:val="32"/>
          <w:vertAlign w:val="superscript"/>
          <w:rtl/>
        </w:rPr>
        <w:t>(</w:t>
      </w:r>
      <w:r w:rsidRPr="005D32F6">
        <w:rPr>
          <w:rStyle w:val="FootnoteReference"/>
          <w:rFonts w:cs="Simplified Arabic"/>
          <w:sz w:val="32"/>
          <w:szCs w:val="32"/>
          <w:rtl/>
        </w:rPr>
        <w:footnoteReference w:id="171"/>
      </w:r>
      <w:r w:rsidRPr="005D32F6">
        <w:rPr>
          <w:rFonts w:cs="Simplified Arabic" w:hint="cs"/>
          <w:sz w:val="32"/>
          <w:szCs w:val="32"/>
          <w:vertAlign w:val="superscript"/>
          <w:rtl/>
        </w:rPr>
        <w:t>)</w:t>
      </w:r>
      <w:r w:rsidRPr="0042135D">
        <w:rPr>
          <w:rFonts w:cs="Simplified Arabic" w:hint="cs"/>
          <w:sz w:val="32"/>
          <w:szCs w:val="32"/>
          <w:rtl/>
        </w:rPr>
        <w:t xml:space="preserve"> هذا الرجل مشهوراً </w:t>
      </w:r>
      <w:r>
        <w:rPr>
          <w:rFonts w:cs="Simplified Arabic" w:hint="cs"/>
          <w:sz w:val="32"/>
          <w:szCs w:val="32"/>
          <w:rtl/>
        </w:rPr>
        <w:t>و</w:t>
      </w:r>
      <w:r w:rsidRPr="0042135D">
        <w:rPr>
          <w:rFonts w:cs="Simplified Arabic" w:hint="cs"/>
          <w:sz w:val="32"/>
          <w:szCs w:val="32"/>
          <w:rtl/>
        </w:rPr>
        <w:t>من يقتدى به فإنه يكره أن يختلف إليه و</w:t>
      </w:r>
      <w:r>
        <w:rPr>
          <w:rFonts w:cs="Simplified Arabic" w:hint="cs"/>
          <w:sz w:val="32"/>
          <w:szCs w:val="32"/>
          <w:rtl/>
        </w:rPr>
        <w:t xml:space="preserve"> [إن]</w:t>
      </w:r>
      <w:r w:rsidRPr="005D32F6">
        <w:rPr>
          <w:rFonts w:cs="Simplified Arabic" w:hint="cs"/>
          <w:sz w:val="32"/>
          <w:szCs w:val="32"/>
          <w:vertAlign w:val="superscript"/>
          <w:rtl/>
        </w:rPr>
        <w:t>(</w:t>
      </w:r>
      <w:r w:rsidRPr="005D32F6">
        <w:rPr>
          <w:rStyle w:val="FootnoteReference"/>
          <w:rFonts w:cs="Simplified Arabic"/>
          <w:sz w:val="32"/>
          <w:szCs w:val="32"/>
          <w:rtl/>
        </w:rPr>
        <w:footnoteReference w:id="172"/>
      </w:r>
      <w:r w:rsidRPr="005D32F6">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يعظّم </w:t>
      </w:r>
      <w:r>
        <w:rPr>
          <w:rFonts w:cs="Simplified Arabic" w:hint="cs"/>
          <w:sz w:val="32"/>
          <w:szCs w:val="32"/>
          <w:rtl/>
        </w:rPr>
        <w:t>(</w:t>
      </w:r>
      <w:r w:rsidRPr="0042135D">
        <w:rPr>
          <w:rFonts w:cs="Simplified Arabic" w:hint="cs"/>
          <w:sz w:val="32"/>
          <w:szCs w:val="32"/>
          <w:rtl/>
        </w:rPr>
        <w:t>أمره</w:t>
      </w:r>
      <w:r>
        <w:rPr>
          <w:rFonts w:cs="Simplified Arabic" w:hint="cs"/>
          <w:sz w:val="32"/>
          <w:szCs w:val="32"/>
          <w:rtl/>
        </w:rPr>
        <w:t>)</w:t>
      </w:r>
      <w:r w:rsidRPr="005D32F6">
        <w:rPr>
          <w:rFonts w:cs="Simplified Arabic" w:hint="cs"/>
          <w:sz w:val="32"/>
          <w:szCs w:val="32"/>
          <w:vertAlign w:val="superscript"/>
          <w:rtl/>
        </w:rPr>
        <w:t>(</w:t>
      </w:r>
      <w:r w:rsidRPr="005D32F6">
        <w:rPr>
          <w:rStyle w:val="FootnoteReference"/>
          <w:rFonts w:cs="Simplified Arabic"/>
          <w:sz w:val="32"/>
          <w:szCs w:val="32"/>
          <w:rtl/>
        </w:rPr>
        <w:footnoteReference w:id="173"/>
      </w:r>
      <w:r w:rsidRPr="005D32F6">
        <w:rPr>
          <w:rFonts w:cs="Simplified Arabic" w:hint="cs"/>
          <w:sz w:val="32"/>
          <w:szCs w:val="32"/>
          <w:vertAlign w:val="superscript"/>
          <w:rtl/>
        </w:rPr>
        <w:t>)</w:t>
      </w:r>
      <w:r w:rsidRPr="0042135D">
        <w:rPr>
          <w:rFonts w:cs="Simplified Arabic" w:hint="cs"/>
          <w:sz w:val="32"/>
          <w:szCs w:val="32"/>
          <w:rtl/>
        </w:rPr>
        <w:t xml:space="preserve"> بين يدي الناس وإن كان الرجل لا يعرف لا بأس به من غير أن يؤثم</w:t>
      </w:r>
      <w:r>
        <w:rPr>
          <w:rStyle w:val="FootnoteReference"/>
          <w:rFonts w:cs="Simplified Arabic"/>
          <w:sz w:val="32"/>
          <w:szCs w:val="32"/>
          <w:rtl/>
        </w:rPr>
        <w:t>(</w:t>
      </w:r>
      <w:r>
        <w:rPr>
          <w:rStyle w:val="FootnoteReference"/>
          <w:rFonts w:cs="Simplified Arabic"/>
          <w:sz w:val="32"/>
          <w:szCs w:val="32"/>
          <w:rtl/>
        </w:rPr>
        <w:footnoteReference w:id="174"/>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رجل يدعوه الأمير ويسأله عن أشياء فيتكلّم بما يوافقه ولا يوافق الحق مخافة أن يناله مكروه, قال نصير رحمه الله </w:t>
      </w:r>
      <w:r w:rsidRPr="0042135D">
        <w:rPr>
          <w:rFonts w:cs="Simplified Arabic" w:hint="cs"/>
          <w:color w:val="FF0000"/>
          <w:sz w:val="32"/>
          <w:szCs w:val="32"/>
          <w:rtl/>
        </w:rPr>
        <w:t>لا يسعه</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175"/>
      </w:r>
      <w:r>
        <w:rPr>
          <w:rStyle w:val="FootnoteReference"/>
          <w:rFonts w:cs="Simplified Arabic"/>
          <w:color w:val="FF0000"/>
          <w:sz w:val="32"/>
          <w:szCs w:val="32"/>
          <w:rtl/>
        </w:rPr>
        <w:t>)</w:t>
      </w:r>
      <w:r w:rsidRPr="0042135D">
        <w:rPr>
          <w:rFonts w:cs="Simplified Arabic" w:hint="cs"/>
          <w:sz w:val="32"/>
          <w:szCs w:val="32"/>
          <w:rtl/>
        </w:rPr>
        <w:t xml:space="preserve"> إلا أن يكون موضع القتل </w:t>
      </w:r>
      <w:r>
        <w:rPr>
          <w:rFonts w:cs="Simplified Arabic" w:hint="cs"/>
          <w:sz w:val="32"/>
          <w:szCs w:val="32"/>
          <w:rtl/>
        </w:rPr>
        <w:t>([</w:t>
      </w:r>
      <w:r w:rsidRPr="0042135D">
        <w:rPr>
          <w:rFonts w:cs="Simplified Arabic" w:hint="cs"/>
          <w:sz w:val="32"/>
          <w:szCs w:val="32"/>
          <w:rtl/>
        </w:rPr>
        <w:t>أو يخاف</w:t>
      </w:r>
      <w:r>
        <w:rPr>
          <w:rFonts w:cs="Simplified Arabic" w:hint="cs"/>
          <w:sz w:val="32"/>
          <w:szCs w:val="32"/>
          <w:rtl/>
        </w:rPr>
        <w:t>]</w:t>
      </w:r>
      <w:r w:rsidRPr="000D3D13">
        <w:rPr>
          <w:rFonts w:cs="Simplified Arabic" w:hint="cs"/>
          <w:sz w:val="32"/>
          <w:szCs w:val="32"/>
          <w:vertAlign w:val="superscript"/>
          <w:rtl/>
        </w:rPr>
        <w:t>(</w:t>
      </w:r>
      <w:r w:rsidRPr="000D3D13">
        <w:rPr>
          <w:rStyle w:val="FootnoteReference"/>
          <w:rFonts w:cs="Simplified Arabic"/>
          <w:sz w:val="32"/>
          <w:szCs w:val="32"/>
          <w:rtl/>
        </w:rPr>
        <w:footnoteReference w:id="176"/>
      </w:r>
      <w:r w:rsidRPr="000D3D13">
        <w:rPr>
          <w:rFonts w:cs="Simplified Arabic" w:hint="cs"/>
          <w:sz w:val="32"/>
          <w:szCs w:val="32"/>
          <w:vertAlign w:val="superscript"/>
          <w:rtl/>
        </w:rPr>
        <w:t>)</w:t>
      </w:r>
      <w:r w:rsidRPr="0042135D">
        <w:rPr>
          <w:rFonts w:cs="Simplified Arabic" w:hint="cs"/>
          <w:sz w:val="32"/>
          <w:szCs w:val="32"/>
          <w:rtl/>
        </w:rPr>
        <w:t xml:space="preserve"> ضرراً على نفسه</w:t>
      </w:r>
      <w:r>
        <w:rPr>
          <w:rFonts w:cs="Simplified Arabic" w:hint="cs"/>
          <w:sz w:val="32"/>
          <w:szCs w:val="32"/>
          <w:rtl/>
        </w:rPr>
        <w:t>)</w:t>
      </w:r>
      <w:r w:rsidRPr="000D3D13">
        <w:rPr>
          <w:rFonts w:cs="Simplified Arabic" w:hint="cs"/>
          <w:sz w:val="32"/>
          <w:szCs w:val="32"/>
          <w:vertAlign w:val="superscript"/>
          <w:rtl/>
        </w:rPr>
        <w:t>(</w:t>
      </w:r>
      <w:r w:rsidRPr="000D3D13">
        <w:rPr>
          <w:rStyle w:val="FootnoteReference"/>
          <w:rFonts w:cs="Simplified Arabic"/>
          <w:sz w:val="32"/>
          <w:szCs w:val="32"/>
          <w:rtl/>
        </w:rPr>
        <w:footnoteReference w:id="177"/>
      </w:r>
      <w:r w:rsidRPr="000D3D13">
        <w:rPr>
          <w:rFonts w:cs="Simplified Arabic" w:hint="cs"/>
          <w:sz w:val="32"/>
          <w:szCs w:val="32"/>
          <w:vertAlign w:val="superscript"/>
          <w:rtl/>
        </w:rPr>
        <w:t>)</w:t>
      </w:r>
      <w:r w:rsidRPr="0042135D">
        <w:rPr>
          <w:rFonts w:cs="Simplified Arabic" w:hint="cs"/>
          <w:sz w:val="32"/>
          <w:szCs w:val="32"/>
          <w:rtl/>
        </w:rPr>
        <w:t xml:space="preserve"> أو على بعض نفسه أو خاف أن يأخذ ماله</w:t>
      </w:r>
      <w:r>
        <w:rPr>
          <w:rStyle w:val="FootnoteReference"/>
          <w:rFonts w:cs="Simplified Arabic"/>
          <w:sz w:val="32"/>
          <w:szCs w:val="32"/>
          <w:rtl/>
        </w:rPr>
        <w:t>(</w:t>
      </w:r>
      <w:r>
        <w:rPr>
          <w:rStyle w:val="FootnoteReference"/>
          <w:rFonts w:cs="Simplified Arabic"/>
          <w:sz w:val="32"/>
          <w:szCs w:val="32"/>
          <w:rtl/>
        </w:rPr>
        <w:footnoteReference w:id="178"/>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رجل أظهر الفسق في داره ينبغي أن </w:t>
      </w:r>
      <w:r>
        <w:rPr>
          <w:rFonts w:cs="Simplified Arabic" w:hint="cs"/>
          <w:sz w:val="32"/>
          <w:szCs w:val="32"/>
          <w:rtl/>
        </w:rPr>
        <w:t>(</w:t>
      </w:r>
      <w:r w:rsidRPr="0042135D">
        <w:rPr>
          <w:rFonts w:cs="Simplified Arabic" w:hint="cs"/>
          <w:sz w:val="32"/>
          <w:szCs w:val="32"/>
          <w:rtl/>
        </w:rPr>
        <w:t>يتقدم</w:t>
      </w:r>
      <w:r>
        <w:rPr>
          <w:rFonts w:cs="Simplified Arabic" w:hint="cs"/>
          <w:sz w:val="32"/>
          <w:szCs w:val="32"/>
          <w:rtl/>
        </w:rPr>
        <w:t>)</w:t>
      </w:r>
      <w:r w:rsidRPr="000D3D13">
        <w:rPr>
          <w:rFonts w:cs="Simplified Arabic" w:hint="cs"/>
          <w:sz w:val="32"/>
          <w:szCs w:val="32"/>
          <w:vertAlign w:val="superscript"/>
          <w:rtl/>
        </w:rPr>
        <w:t>(</w:t>
      </w:r>
      <w:r w:rsidRPr="000D3D13">
        <w:rPr>
          <w:rStyle w:val="FootnoteReference"/>
          <w:rFonts w:cs="Simplified Arabic"/>
          <w:sz w:val="32"/>
          <w:szCs w:val="32"/>
          <w:rtl/>
        </w:rPr>
        <w:footnoteReference w:id="179"/>
      </w:r>
      <w:r w:rsidRPr="000D3D13">
        <w:rPr>
          <w:rFonts w:cs="Simplified Arabic" w:hint="cs"/>
          <w:sz w:val="32"/>
          <w:szCs w:val="32"/>
          <w:vertAlign w:val="superscript"/>
          <w:rtl/>
        </w:rPr>
        <w:t>)</w:t>
      </w:r>
      <w:r>
        <w:rPr>
          <w:rFonts w:cs="Simplified Arabic" w:hint="cs"/>
          <w:sz w:val="32"/>
          <w:szCs w:val="32"/>
          <w:rtl/>
        </w:rPr>
        <w:t xml:space="preserve"> اليه (إبتل</w:t>
      </w:r>
      <w:r w:rsidRPr="0042135D">
        <w:rPr>
          <w:rFonts w:cs="Simplified Arabic" w:hint="cs"/>
          <w:sz w:val="32"/>
          <w:szCs w:val="32"/>
          <w:rtl/>
        </w:rPr>
        <w:t>اء</w:t>
      </w:r>
      <w:r>
        <w:rPr>
          <w:rFonts w:cs="Simplified Arabic" w:hint="cs"/>
          <w:sz w:val="32"/>
          <w:szCs w:val="32"/>
          <w:rtl/>
        </w:rPr>
        <w:t>)</w:t>
      </w:r>
      <w:r w:rsidRPr="000D3D13">
        <w:rPr>
          <w:rFonts w:cs="Simplified Arabic" w:hint="cs"/>
          <w:sz w:val="32"/>
          <w:szCs w:val="32"/>
          <w:vertAlign w:val="superscript"/>
          <w:rtl/>
        </w:rPr>
        <w:t>(</w:t>
      </w:r>
      <w:r w:rsidRPr="000D3D13">
        <w:rPr>
          <w:rStyle w:val="FootnoteReference"/>
          <w:rFonts w:cs="Simplified Arabic"/>
          <w:sz w:val="32"/>
          <w:szCs w:val="32"/>
          <w:rtl/>
        </w:rPr>
        <w:footnoteReference w:id="180"/>
      </w:r>
      <w:r w:rsidRPr="000D3D13">
        <w:rPr>
          <w:rFonts w:cs="Simplified Arabic" w:hint="cs"/>
          <w:sz w:val="32"/>
          <w:szCs w:val="32"/>
          <w:vertAlign w:val="superscript"/>
          <w:rtl/>
        </w:rPr>
        <w:t>)</w:t>
      </w:r>
      <w:r w:rsidRPr="0042135D">
        <w:rPr>
          <w:rFonts w:cs="Simplified Arabic" w:hint="cs"/>
          <w:sz w:val="32"/>
          <w:szCs w:val="32"/>
          <w:rtl/>
        </w:rPr>
        <w:t xml:space="preserve"> للعذر إن كفَّ لم يتعرض له وإن لم يكف فالإمام بالخيار إن شاء حبسه وإن شاء زجره وإن شاء أدبه أسواطاً وإن شاء</w:t>
      </w:r>
      <w:r w:rsidRPr="0042135D">
        <w:rPr>
          <w:rFonts w:cs="Simplified Arabic" w:hint="cs"/>
          <w:color w:val="FF0000"/>
          <w:sz w:val="32"/>
          <w:szCs w:val="32"/>
          <w:rtl/>
        </w:rPr>
        <w:t xml:space="preserve"> أزعجه</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181"/>
      </w:r>
      <w:r>
        <w:rPr>
          <w:rStyle w:val="FootnoteReference"/>
          <w:rFonts w:cs="Simplified Arabic"/>
          <w:color w:val="FF0000"/>
          <w:sz w:val="32"/>
          <w:szCs w:val="32"/>
          <w:rtl/>
        </w:rPr>
        <w:t>)</w:t>
      </w:r>
      <w:r w:rsidRPr="0042135D">
        <w:rPr>
          <w:rFonts w:cs="Simplified Arabic" w:hint="cs"/>
          <w:sz w:val="32"/>
          <w:szCs w:val="32"/>
          <w:rtl/>
        </w:rPr>
        <w:t xml:space="preserve"> عن داره لأن الكل يصلح للتعزير. وعن عُمر رضي الله عنه أنه أحرق بيت الخّمار المعروف وعن الإمام الزاهد الصفار</w:t>
      </w:r>
      <w:r>
        <w:rPr>
          <w:rFonts w:cs="Simplified Arabic" w:hint="cs"/>
          <w:sz w:val="32"/>
          <w:szCs w:val="32"/>
          <w:rtl/>
        </w:rPr>
        <w:t xml:space="preserve"> </w:t>
      </w:r>
      <w:r w:rsidRPr="0042135D">
        <w:rPr>
          <w:rFonts w:cs="Simplified Arabic" w:hint="cs"/>
          <w:sz w:val="32"/>
          <w:szCs w:val="32"/>
          <w:rtl/>
        </w:rPr>
        <w:t>رحمه الله أنه أمر بتخريب دار الفاسق بسبب الفسق</w:t>
      </w:r>
      <w:r>
        <w:rPr>
          <w:rStyle w:val="FootnoteReference"/>
          <w:rFonts w:cs="Simplified Arabic"/>
          <w:sz w:val="32"/>
          <w:szCs w:val="32"/>
          <w:rtl/>
        </w:rPr>
        <w:t xml:space="preserve"> (</w:t>
      </w:r>
      <w:r>
        <w:rPr>
          <w:rStyle w:val="FootnoteReference"/>
          <w:rFonts w:cs="Simplified Arabic"/>
          <w:sz w:val="32"/>
          <w:szCs w:val="32"/>
          <w:rtl/>
        </w:rPr>
        <w:footnoteReference w:id="182"/>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Pr>
          <w:rFonts w:cs="Simplified Arabic" w:hint="cs"/>
          <w:color w:val="FF0000"/>
          <w:sz w:val="32"/>
          <w:szCs w:val="32"/>
          <w:rtl/>
        </w:rPr>
        <w:t>وفي (</w:t>
      </w:r>
      <w:r w:rsidRPr="0042135D">
        <w:rPr>
          <w:rFonts w:cs="Simplified Arabic" w:hint="cs"/>
          <w:color w:val="FF0000"/>
          <w:sz w:val="32"/>
          <w:szCs w:val="32"/>
          <w:rtl/>
        </w:rPr>
        <w:t>فتاوى</w:t>
      </w:r>
      <w:r>
        <w:rPr>
          <w:rFonts w:cs="Simplified Arabic" w:hint="cs"/>
          <w:color w:val="FF0000"/>
          <w:sz w:val="32"/>
          <w:szCs w:val="32"/>
          <w:rtl/>
        </w:rPr>
        <w:t>)</w:t>
      </w:r>
      <w:r w:rsidRPr="00D237A1">
        <w:rPr>
          <w:rFonts w:cs="Simplified Arabic" w:hint="cs"/>
          <w:color w:val="FF0000"/>
          <w:sz w:val="32"/>
          <w:szCs w:val="32"/>
          <w:vertAlign w:val="superscript"/>
          <w:rtl/>
        </w:rPr>
        <w:t>(</w:t>
      </w:r>
      <w:r w:rsidRPr="00D237A1">
        <w:rPr>
          <w:rStyle w:val="FootnoteReference"/>
          <w:rFonts w:cs="Simplified Arabic"/>
          <w:color w:val="FF0000"/>
          <w:sz w:val="32"/>
          <w:szCs w:val="32"/>
          <w:rtl/>
        </w:rPr>
        <w:footnoteReference w:id="183"/>
      </w:r>
      <w:r w:rsidRPr="00D237A1">
        <w:rPr>
          <w:rFonts w:cs="Simplified Arabic" w:hint="cs"/>
          <w:color w:val="FF0000"/>
          <w:sz w:val="32"/>
          <w:szCs w:val="32"/>
          <w:vertAlign w:val="superscript"/>
          <w:rtl/>
        </w:rPr>
        <w:t>)</w:t>
      </w:r>
      <w:r w:rsidRPr="0042135D">
        <w:rPr>
          <w:rFonts w:cs="Simplified Arabic" w:hint="cs"/>
          <w:color w:val="FF0000"/>
          <w:sz w:val="32"/>
          <w:szCs w:val="32"/>
          <w:rtl/>
        </w:rPr>
        <w:t xml:space="preserve"> النسفى</w:t>
      </w:r>
      <w:r w:rsidRPr="0042135D">
        <w:rPr>
          <w:rFonts w:cs="Simplified Arabic" w:hint="cs"/>
          <w:sz w:val="32"/>
          <w:szCs w:val="32"/>
          <w:rtl/>
        </w:rPr>
        <w:t xml:space="preserve"> أنه يكسر دنان ا</w:t>
      </w:r>
      <w:r>
        <w:rPr>
          <w:rFonts w:cs="Simplified Arabic" w:hint="cs"/>
          <w:sz w:val="32"/>
          <w:szCs w:val="32"/>
          <w:rtl/>
        </w:rPr>
        <w:t>لخمر ولا يكون بإلقاء الملح فباع</w:t>
      </w:r>
      <w:r w:rsidRPr="0042135D">
        <w:rPr>
          <w:rFonts w:cs="Simplified Arabic" w:hint="cs"/>
          <w:sz w:val="32"/>
          <w:szCs w:val="32"/>
          <w:rtl/>
        </w:rPr>
        <w:t>ه ولا ضمان على الكاسر في شئ من ذلك،</w:t>
      </w:r>
      <w:r>
        <w:rPr>
          <w:rFonts w:cs="Simplified Arabic" w:hint="cs"/>
          <w:sz w:val="32"/>
          <w:szCs w:val="32"/>
          <w:rtl/>
        </w:rPr>
        <w:t xml:space="preserve"> </w:t>
      </w:r>
      <w:r w:rsidRPr="0042135D">
        <w:rPr>
          <w:rFonts w:cs="Simplified Arabic" w:hint="cs"/>
          <w:sz w:val="32"/>
          <w:szCs w:val="32"/>
          <w:rtl/>
        </w:rPr>
        <w:t xml:space="preserve">هكذا </w:t>
      </w:r>
      <w:r w:rsidRPr="0042135D">
        <w:rPr>
          <w:rFonts w:cs="Simplified Arabic" w:hint="cs"/>
          <w:color w:val="FF0000"/>
          <w:sz w:val="32"/>
          <w:szCs w:val="32"/>
          <w:rtl/>
        </w:rPr>
        <w:t>في العيون وكذا</w:t>
      </w:r>
      <w:r w:rsidRPr="0042135D">
        <w:rPr>
          <w:rFonts w:cs="Simplified Arabic" w:hint="cs"/>
          <w:sz w:val="32"/>
          <w:szCs w:val="32"/>
          <w:rtl/>
        </w:rPr>
        <w:t xml:space="preserve"> من أراق خمور أهل الذمة وكسر دنانها وشقَّ زقاقها إذا </w:t>
      </w:r>
      <w:r>
        <w:rPr>
          <w:rFonts w:cs="Simplified Arabic" w:hint="cs"/>
          <w:sz w:val="32"/>
          <w:szCs w:val="32"/>
          <w:rtl/>
        </w:rPr>
        <w:t>(</w:t>
      </w:r>
      <w:r w:rsidRPr="0042135D">
        <w:rPr>
          <w:rFonts w:cs="Simplified Arabic" w:hint="cs"/>
          <w:sz w:val="32"/>
          <w:szCs w:val="32"/>
          <w:rtl/>
        </w:rPr>
        <w:t>أظهرها</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84"/>
      </w:r>
      <w:r w:rsidRPr="00D237A1">
        <w:rPr>
          <w:rFonts w:cs="Simplified Arabic" w:hint="cs"/>
          <w:sz w:val="32"/>
          <w:szCs w:val="32"/>
          <w:vertAlign w:val="superscript"/>
          <w:rtl/>
        </w:rPr>
        <w:t>)</w:t>
      </w:r>
      <w:r w:rsidRPr="0042135D">
        <w:rPr>
          <w:rFonts w:cs="Simplified Arabic" w:hint="cs"/>
          <w:sz w:val="32"/>
          <w:szCs w:val="32"/>
          <w:rtl/>
        </w:rPr>
        <w:t xml:space="preserve"> فيما بين المسلمين لا ضمان عليه وفي سير </w:t>
      </w:r>
      <w:r>
        <w:rPr>
          <w:rFonts w:cs="Simplified Arabic" w:hint="cs"/>
          <w:sz w:val="32"/>
          <w:szCs w:val="32"/>
          <w:rtl/>
        </w:rPr>
        <w:t>[الصغير]</w:t>
      </w:r>
      <w:r w:rsidRPr="00D237A1">
        <w:rPr>
          <w:rFonts w:cs="Simplified Arabic" w:hint="cs"/>
          <w:sz w:val="32"/>
          <w:szCs w:val="32"/>
          <w:vertAlign w:val="superscript"/>
          <w:rtl/>
        </w:rPr>
        <w:t>(</w:t>
      </w:r>
      <w:r w:rsidRPr="00D237A1">
        <w:rPr>
          <w:rStyle w:val="FootnoteReference"/>
          <w:rFonts w:cs="Simplified Arabic"/>
          <w:sz w:val="32"/>
          <w:szCs w:val="32"/>
          <w:rtl/>
        </w:rPr>
        <w:footnoteReference w:id="185"/>
      </w:r>
      <w:r w:rsidRPr="00D237A1">
        <w:rPr>
          <w:rFonts w:cs="Simplified Arabic" w:hint="cs"/>
          <w:sz w:val="32"/>
          <w:szCs w:val="32"/>
          <w:vertAlign w:val="superscript"/>
          <w:rtl/>
        </w:rPr>
        <w:t>)</w:t>
      </w:r>
      <w:r w:rsidRPr="0042135D">
        <w:rPr>
          <w:rFonts w:cs="Simplified Arabic" w:hint="cs"/>
          <w:sz w:val="32"/>
          <w:szCs w:val="32"/>
          <w:rtl/>
        </w:rPr>
        <w:t>. يضمّن إلا أن يكون إماما يرى ذلك فحينئذ لا يضمن لأنه مختلف فيه. وفي المسلم يضمن الزق</w:t>
      </w:r>
      <w:r w:rsidR="009275BF" w:rsidRPr="00FF2CFC">
        <w:rPr>
          <w:rFonts w:cs="Simplified Arabic" w:hint="cs"/>
          <w:sz w:val="32"/>
          <w:szCs w:val="32"/>
          <w:vertAlign w:val="superscript"/>
          <w:rtl/>
        </w:rPr>
        <w:t>(</w:t>
      </w:r>
      <w:r>
        <w:rPr>
          <w:rStyle w:val="FootnoteReference"/>
          <w:rFonts w:cs="Simplified Arabic"/>
          <w:sz w:val="32"/>
          <w:szCs w:val="32"/>
          <w:rtl/>
        </w:rPr>
        <w:footnoteReference w:id="186"/>
      </w:r>
      <w:r w:rsidR="00EC7146" w:rsidRPr="003300C0">
        <w:rPr>
          <w:rStyle w:val="FootnoteReference"/>
          <w:rFonts w:cs="Simplified Arabic"/>
          <w:sz w:val="32"/>
          <w:szCs w:val="32"/>
          <w:rtl/>
        </w:rPr>
        <w:t>)</w:t>
      </w:r>
      <w:r w:rsidRPr="0042135D">
        <w:rPr>
          <w:rFonts w:cs="Simplified Arabic" w:hint="cs"/>
          <w:sz w:val="32"/>
          <w:szCs w:val="32"/>
          <w:rtl/>
        </w:rPr>
        <w:t>.</w:t>
      </w:r>
    </w:p>
    <w:p w:rsidR="002B496F" w:rsidRPr="0042135D" w:rsidRDefault="002B496F" w:rsidP="00566CE7">
      <w:pPr>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 </w:t>
      </w:r>
      <w:r w:rsidRPr="0042135D">
        <w:rPr>
          <w:rFonts w:cs="Simplified Arabic" w:hint="cs"/>
          <w:color w:val="FF0000"/>
          <w:sz w:val="32"/>
          <w:szCs w:val="32"/>
          <w:rtl/>
        </w:rPr>
        <w:t xml:space="preserve">وفي </w:t>
      </w:r>
      <w:r>
        <w:rPr>
          <w:rFonts w:cs="Simplified Arabic" w:hint="cs"/>
          <w:color w:val="FF0000"/>
          <w:sz w:val="32"/>
          <w:szCs w:val="32"/>
          <w:rtl/>
        </w:rPr>
        <w:t>[الفتاوى]</w:t>
      </w:r>
      <w:r w:rsidRPr="00D237A1">
        <w:rPr>
          <w:rFonts w:cs="Simplified Arabic" w:hint="cs"/>
          <w:color w:val="FF0000"/>
          <w:sz w:val="32"/>
          <w:szCs w:val="32"/>
          <w:vertAlign w:val="superscript"/>
          <w:rtl/>
        </w:rPr>
        <w:t>(</w:t>
      </w:r>
      <w:r w:rsidRPr="00D237A1">
        <w:rPr>
          <w:rStyle w:val="FootnoteReference"/>
          <w:rFonts w:cs="Simplified Arabic"/>
          <w:color w:val="FF0000"/>
          <w:sz w:val="32"/>
          <w:szCs w:val="32"/>
          <w:rtl/>
        </w:rPr>
        <w:footnoteReference w:id="187"/>
      </w:r>
      <w:r w:rsidRPr="00D237A1">
        <w:rPr>
          <w:rFonts w:cs="Simplified Arabic" w:hint="cs"/>
          <w:color w:val="FF0000"/>
          <w:sz w:val="32"/>
          <w:szCs w:val="32"/>
          <w:vertAlign w:val="superscript"/>
          <w:rtl/>
        </w:rPr>
        <w:t>)</w:t>
      </w:r>
      <w:r w:rsidRPr="0042135D">
        <w:rPr>
          <w:rFonts w:cs="Simplified Arabic" w:hint="cs"/>
          <w:color w:val="008000"/>
          <w:sz w:val="32"/>
          <w:szCs w:val="32"/>
          <w:rtl/>
        </w:rPr>
        <w:t xml:space="preserve"> </w:t>
      </w:r>
      <w:r w:rsidRPr="00D237A1">
        <w:rPr>
          <w:rFonts w:cs="Simplified Arabic" w:hint="cs"/>
          <w:color w:val="FF0000"/>
          <w:sz w:val="32"/>
          <w:szCs w:val="32"/>
          <w:rtl/>
        </w:rPr>
        <w:t>قال</w:t>
      </w:r>
      <w:r w:rsidRPr="0042135D">
        <w:rPr>
          <w:rFonts w:cs="Simplified Arabic" w:hint="cs"/>
          <w:sz w:val="32"/>
          <w:szCs w:val="32"/>
          <w:rtl/>
        </w:rPr>
        <w:t xml:space="preserve"> هشام رحمه الله سألت محمداً رحمه الله عمن شقّ الزق فأخبر أن أبا يوسف رحمه الله قال:- لا يضمن ما شقّ. وقال محمد رحمه الله </w:t>
      </w:r>
      <w:r>
        <w:rPr>
          <w:rFonts w:cs="Simplified Arabic" w:hint="cs"/>
          <w:sz w:val="32"/>
          <w:szCs w:val="32"/>
          <w:rtl/>
        </w:rPr>
        <w:t>(</w:t>
      </w:r>
      <w:r w:rsidRPr="0042135D">
        <w:rPr>
          <w:rFonts w:cs="Simplified Arabic" w:hint="cs"/>
          <w:sz w:val="32"/>
          <w:szCs w:val="32"/>
          <w:rtl/>
        </w:rPr>
        <w:t>يضمنه</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88"/>
      </w:r>
      <w:r w:rsidRPr="00D237A1">
        <w:rPr>
          <w:rFonts w:cs="Simplified Arabic" w:hint="cs"/>
          <w:sz w:val="32"/>
          <w:szCs w:val="32"/>
          <w:vertAlign w:val="superscript"/>
          <w:rtl/>
        </w:rPr>
        <w:t>)</w:t>
      </w:r>
      <w:r>
        <w:rPr>
          <w:rFonts w:cs="Simplified Arabic" w:hint="cs"/>
          <w:sz w:val="32"/>
          <w:szCs w:val="32"/>
          <w:rtl/>
        </w:rPr>
        <w:t>,</w:t>
      </w:r>
      <w:r w:rsidRPr="0042135D">
        <w:rPr>
          <w:rFonts w:cs="Simplified Arabic" w:hint="cs"/>
          <w:sz w:val="32"/>
          <w:szCs w:val="32"/>
          <w:rtl/>
        </w:rPr>
        <w:t xml:space="preserve">قال </w:t>
      </w:r>
      <w:r>
        <w:rPr>
          <w:rFonts w:cs="Simplified Arabic" w:hint="cs"/>
          <w:sz w:val="32"/>
          <w:szCs w:val="32"/>
          <w:rtl/>
        </w:rPr>
        <w:t>(</w:t>
      </w:r>
      <w:r w:rsidRPr="0042135D">
        <w:rPr>
          <w:rFonts w:cs="Simplified Arabic" w:hint="cs"/>
          <w:sz w:val="32"/>
          <w:szCs w:val="32"/>
          <w:rtl/>
        </w:rPr>
        <w:t>محمد</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89"/>
      </w:r>
      <w:r w:rsidRPr="00D237A1">
        <w:rPr>
          <w:rFonts w:cs="Simplified Arabic" w:hint="cs"/>
          <w:sz w:val="32"/>
          <w:szCs w:val="32"/>
          <w:vertAlign w:val="superscript"/>
          <w:rtl/>
        </w:rPr>
        <w:t>)</w:t>
      </w:r>
      <w:r w:rsidRPr="0042135D">
        <w:rPr>
          <w:rFonts w:cs="Simplified Arabic" w:hint="cs"/>
          <w:sz w:val="32"/>
          <w:szCs w:val="32"/>
          <w:rtl/>
        </w:rPr>
        <w:t xml:space="preserve"> رحمه الله :- فإن كسر </w:t>
      </w:r>
      <w:r>
        <w:rPr>
          <w:rFonts w:cs="Simplified Arabic" w:hint="cs"/>
          <w:color w:val="FF0000"/>
          <w:sz w:val="32"/>
          <w:szCs w:val="32"/>
          <w:rtl/>
        </w:rPr>
        <w:t>ح</w:t>
      </w:r>
      <w:r w:rsidRPr="0042135D">
        <w:rPr>
          <w:rFonts w:cs="Simplified Arabic" w:hint="cs"/>
          <w:color w:val="FF0000"/>
          <w:sz w:val="32"/>
          <w:szCs w:val="32"/>
          <w:rtl/>
        </w:rPr>
        <w:t>بّاً</w:t>
      </w:r>
      <w:r w:rsidRPr="0042135D">
        <w:rPr>
          <w:rFonts w:cs="Simplified Arabic" w:hint="cs"/>
          <w:sz w:val="32"/>
          <w:szCs w:val="32"/>
          <w:rtl/>
        </w:rPr>
        <w:t xml:space="preserve"> فيه خمر</w:t>
      </w:r>
      <w:r>
        <w:rPr>
          <w:rFonts w:cs="Simplified Arabic" w:hint="cs"/>
          <w:sz w:val="32"/>
          <w:szCs w:val="32"/>
          <w:rtl/>
        </w:rPr>
        <w:t>ا</w:t>
      </w:r>
      <w:r w:rsidRPr="0042135D">
        <w:rPr>
          <w:rFonts w:cs="Simplified Arabic" w:hint="cs"/>
          <w:sz w:val="32"/>
          <w:szCs w:val="32"/>
          <w:rtl/>
        </w:rPr>
        <w:t xml:space="preserve">ً لمسلم في بيته يريد أن </w:t>
      </w:r>
      <w:r>
        <w:rPr>
          <w:rFonts w:cs="Simplified Arabic" w:hint="cs"/>
          <w:sz w:val="32"/>
          <w:szCs w:val="32"/>
          <w:rtl/>
        </w:rPr>
        <w:t>(</w:t>
      </w:r>
      <w:r w:rsidRPr="0042135D">
        <w:rPr>
          <w:rFonts w:cs="Simplified Arabic" w:hint="cs"/>
          <w:sz w:val="32"/>
          <w:szCs w:val="32"/>
          <w:rtl/>
        </w:rPr>
        <w:t>يتخذه</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90"/>
      </w:r>
      <w:r w:rsidRPr="00D237A1">
        <w:rPr>
          <w:rFonts w:cs="Simplified Arabic" w:hint="cs"/>
          <w:sz w:val="32"/>
          <w:szCs w:val="32"/>
          <w:vertAlign w:val="superscript"/>
          <w:rtl/>
        </w:rPr>
        <w:t>)</w:t>
      </w:r>
      <w:r w:rsidRPr="0042135D">
        <w:rPr>
          <w:rFonts w:cs="Simplified Arabic" w:hint="cs"/>
          <w:sz w:val="32"/>
          <w:szCs w:val="32"/>
          <w:rtl/>
        </w:rPr>
        <w:t xml:space="preserve"> خَلاُ  قال في هذا يضمّن الحِبّ عند أبي يوسف رحمه الله وإن كان لا يريد اتخاذها خَلاً  لا يضمّن عند أبي يوسف رحمه الله</w:t>
      </w:r>
      <w:r>
        <w:rPr>
          <w:rStyle w:val="FootnoteReference"/>
          <w:rFonts w:cs="Simplified Arabic"/>
          <w:sz w:val="32"/>
          <w:szCs w:val="32"/>
          <w:rtl/>
        </w:rPr>
        <w:t xml:space="preserve"> (</w:t>
      </w:r>
      <w:r>
        <w:rPr>
          <w:rStyle w:val="FootnoteReference"/>
          <w:rFonts w:cs="Simplified Arabic"/>
          <w:sz w:val="32"/>
          <w:szCs w:val="32"/>
          <w:rtl/>
        </w:rPr>
        <w:footnoteReference w:id="191"/>
      </w:r>
      <w:r>
        <w:rPr>
          <w:rStyle w:val="FootnoteReference"/>
          <w:rFonts w:cs="Simplified Arabic"/>
          <w:sz w:val="32"/>
          <w:szCs w:val="32"/>
          <w:rtl/>
        </w:rPr>
        <w:t>)</w:t>
      </w:r>
      <w:r>
        <w:rPr>
          <w:rStyle w:val="FootnoteReference"/>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Pr>
          <w:rFonts w:cs="Simplified Arabic" w:hint="cs"/>
          <w:color w:val="FF0000"/>
          <w:sz w:val="32"/>
          <w:szCs w:val="32"/>
          <w:rtl/>
        </w:rPr>
        <w:lastRenderedPageBreak/>
        <w:t xml:space="preserve">   </w:t>
      </w:r>
      <w:r w:rsidRPr="0042135D">
        <w:rPr>
          <w:rFonts w:cs="Simplified Arabic" w:hint="cs"/>
          <w:color w:val="FF0000"/>
          <w:sz w:val="32"/>
          <w:szCs w:val="32"/>
          <w:rtl/>
        </w:rPr>
        <w:t xml:space="preserve"> وفي أدب القاضي للخصاف</w:t>
      </w:r>
      <w:r w:rsidRPr="0042135D">
        <w:rPr>
          <w:rFonts w:cs="Simplified Arabic" w:hint="cs"/>
          <w:sz w:val="32"/>
          <w:szCs w:val="32"/>
          <w:rtl/>
        </w:rPr>
        <w:t xml:space="preserve"> رحمه الله قال:- فان كان بإذن الإمام لا يضمن الزق وبغير إذنه يضمن</w:t>
      </w:r>
      <w:r>
        <w:rPr>
          <w:rStyle w:val="FootnoteReference"/>
          <w:rFonts w:cs="Simplified Arabic"/>
          <w:sz w:val="32"/>
          <w:szCs w:val="32"/>
          <w:rtl/>
        </w:rPr>
        <w:t>(</w:t>
      </w:r>
      <w:r>
        <w:rPr>
          <w:rStyle w:val="FootnoteReference"/>
          <w:rFonts w:cs="Simplified Arabic"/>
          <w:sz w:val="32"/>
          <w:szCs w:val="32"/>
          <w:rtl/>
        </w:rPr>
        <w:footnoteReference w:id="192"/>
      </w:r>
      <w:r>
        <w:rPr>
          <w:rStyle w:val="FootnoteReference"/>
          <w:rFonts w:cs="Simplified Arabic"/>
          <w:sz w:val="32"/>
          <w:szCs w:val="32"/>
          <w:rtl/>
        </w:rPr>
        <w:t>)</w:t>
      </w:r>
      <w:r w:rsidRPr="0042135D">
        <w:rPr>
          <w:rFonts w:cs="Simplified Arabic" w:hint="cs"/>
          <w:sz w:val="32"/>
          <w:szCs w:val="32"/>
          <w:rtl/>
        </w:rPr>
        <w:t xml:space="preserve">، وأصل هذا في </w:t>
      </w:r>
      <w:r w:rsidRPr="0042135D">
        <w:rPr>
          <w:rFonts w:cs="Simplified Arabic" w:hint="cs"/>
          <w:color w:val="FF0000"/>
          <w:sz w:val="32"/>
          <w:szCs w:val="32"/>
          <w:rtl/>
        </w:rPr>
        <w:t>الجامع الصغير</w:t>
      </w:r>
      <w:r w:rsidRPr="0042135D">
        <w:rPr>
          <w:rFonts w:cs="Simplified Arabic" w:hint="cs"/>
          <w:sz w:val="32"/>
          <w:szCs w:val="32"/>
          <w:rtl/>
        </w:rPr>
        <w:t xml:space="preserve"> قال </w:t>
      </w:r>
      <w:r>
        <w:rPr>
          <w:rFonts w:cs="Simplified Arabic" w:hint="cs"/>
          <w:sz w:val="32"/>
          <w:szCs w:val="32"/>
          <w:rtl/>
        </w:rPr>
        <w:t>(</w:t>
      </w:r>
      <w:r w:rsidRPr="0042135D">
        <w:rPr>
          <w:rFonts w:cs="Simplified Arabic" w:hint="cs"/>
          <w:sz w:val="32"/>
          <w:szCs w:val="32"/>
          <w:rtl/>
        </w:rPr>
        <w:t>مسلم</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93"/>
      </w:r>
      <w:r w:rsidRPr="00D237A1">
        <w:rPr>
          <w:rFonts w:cs="Simplified Arabic" w:hint="cs"/>
          <w:sz w:val="32"/>
          <w:szCs w:val="32"/>
          <w:vertAlign w:val="superscript"/>
          <w:rtl/>
        </w:rPr>
        <w:t>)</w:t>
      </w:r>
      <w:r w:rsidRPr="0042135D">
        <w:rPr>
          <w:rFonts w:cs="Simplified Arabic" w:hint="cs"/>
          <w:sz w:val="32"/>
          <w:szCs w:val="32"/>
          <w:rtl/>
        </w:rPr>
        <w:t xml:space="preserve"> كسر لمسلم </w:t>
      </w:r>
      <w:r w:rsidRPr="0042135D">
        <w:rPr>
          <w:rFonts w:cs="Simplified Arabic" w:hint="cs"/>
          <w:color w:val="FF0000"/>
          <w:sz w:val="32"/>
          <w:szCs w:val="32"/>
          <w:rtl/>
        </w:rPr>
        <w:t>بَربطا</w:t>
      </w:r>
      <w:r w:rsidRPr="0042135D">
        <w:rPr>
          <w:rFonts w:cs="Simplified Arabic" w:hint="cs"/>
          <w:sz w:val="32"/>
          <w:szCs w:val="32"/>
          <w:rtl/>
        </w:rPr>
        <w:t>ً</w:t>
      </w:r>
      <w:r>
        <w:rPr>
          <w:rStyle w:val="FootnoteReference"/>
          <w:rFonts w:cs="Simplified Arabic"/>
          <w:sz w:val="32"/>
          <w:szCs w:val="32"/>
          <w:rtl/>
        </w:rPr>
        <w:t>(</w:t>
      </w:r>
      <w:r w:rsidRPr="0042135D">
        <w:rPr>
          <w:rStyle w:val="FootnoteReference"/>
          <w:rFonts w:cs="Simplified Arabic"/>
          <w:sz w:val="32"/>
          <w:szCs w:val="32"/>
          <w:rtl/>
        </w:rPr>
        <w:footnoteReference w:id="194"/>
      </w:r>
      <w:r>
        <w:rPr>
          <w:rStyle w:val="FootnoteReference"/>
          <w:rFonts w:cs="Simplified Arabic"/>
          <w:sz w:val="32"/>
          <w:szCs w:val="32"/>
          <w:rtl/>
        </w:rPr>
        <w:t>)</w:t>
      </w:r>
      <w:r w:rsidRPr="0042135D">
        <w:rPr>
          <w:rFonts w:cs="Simplified Arabic" w:hint="cs"/>
          <w:sz w:val="32"/>
          <w:szCs w:val="32"/>
          <w:rtl/>
        </w:rPr>
        <w:t xml:space="preserve"> أو دفاً أو مزماراً فهو ضامن ويجوز بيع هذه الأشياء</w:t>
      </w:r>
      <w:r>
        <w:rPr>
          <w:rStyle w:val="FootnoteReference"/>
          <w:rFonts w:cs="Simplified Arabic"/>
          <w:sz w:val="32"/>
          <w:szCs w:val="32"/>
          <w:rtl/>
        </w:rPr>
        <w:t xml:space="preserve"> (</w:t>
      </w:r>
      <w:r>
        <w:rPr>
          <w:rStyle w:val="FootnoteReference"/>
          <w:rFonts w:cs="Simplified Arabic"/>
          <w:sz w:val="32"/>
          <w:szCs w:val="32"/>
          <w:rtl/>
        </w:rPr>
        <w:footnoteReference w:id="195"/>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Pr>
          <w:rFonts w:cs="Simplified Arabic" w:hint="cs"/>
          <w:sz w:val="32"/>
          <w:szCs w:val="32"/>
          <w:rtl/>
        </w:rPr>
        <w:t xml:space="preserve">    </w:t>
      </w:r>
      <w:r w:rsidRPr="0042135D">
        <w:rPr>
          <w:rFonts w:cs="Simplified Arabic" w:hint="cs"/>
          <w:sz w:val="32"/>
          <w:szCs w:val="32"/>
          <w:rtl/>
        </w:rPr>
        <w:t xml:space="preserve">وقال </w:t>
      </w:r>
      <w:r>
        <w:rPr>
          <w:rFonts w:cs="Simplified Arabic" w:hint="cs"/>
          <w:sz w:val="32"/>
          <w:szCs w:val="32"/>
          <w:rtl/>
        </w:rPr>
        <w:t>(أ</w:t>
      </w:r>
      <w:r w:rsidRPr="0042135D">
        <w:rPr>
          <w:rFonts w:cs="Simplified Arabic" w:hint="cs"/>
          <w:sz w:val="32"/>
          <w:szCs w:val="32"/>
          <w:rtl/>
        </w:rPr>
        <w:t>لا</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96"/>
      </w:r>
      <w:r w:rsidRPr="00D237A1">
        <w:rPr>
          <w:rFonts w:cs="Simplified Arabic" w:hint="cs"/>
          <w:sz w:val="32"/>
          <w:szCs w:val="32"/>
          <w:vertAlign w:val="superscript"/>
          <w:rtl/>
        </w:rPr>
        <w:t>)</w:t>
      </w:r>
      <w:r w:rsidRPr="0042135D">
        <w:rPr>
          <w:rFonts w:cs="Simplified Arabic" w:hint="cs"/>
          <w:sz w:val="32"/>
          <w:szCs w:val="32"/>
          <w:rtl/>
        </w:rPr>
        <w:t xml:space="preserve"> يجوز بيعها ولا يضمن مُتلفها وعلى هذا الخلاف إذا أراق </w:t>
      </w:r>
      <w:r w:rsidRPr="0042135D">
        <w:rPr>
          <w:rFonts w:cs="Simplified Arabic" w:hint="cs"/>
          <w:color w:val="FF0000"/>
          <w:sz w:val="32"/>
          <w:szCs w:val="32"/>
          <w:rtl/>
        </w:rPr>
        <w:t>المنصَف</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197"/>
      </w:r>
      <w:r>
        <w:rPr>
          <w:rStyle w:val="FootnoteReference"/>
          <w:rFonts w:cs="Simplified Arabic"/>
          <w:color w:val="FF0000"/>
          <w:sz w:val="32"/>
          <w:szCs w:val="32"/>
          <w:rtl/>
        </w:rPr>
        <w:t>)</w:t>
      </w:r>
      <w:r w:rsidRPr="0042135D">
        <w:rPr>
          <w:rFonts w:cs="Simplified Arabic" w:hint="cs"/>
          <w:sz w:val="32"/>
          <w:szCs w:val="32"/>
          <w:rtl/>
        </w:rPr>
        <w:t xml:space="preserve"> </w:t>
      </w:r>
      <w:r w:rsidRPr="0042135D">
        <w:rPr>
          <w:rFonts w:cs="Simplified Arabic" w:hint="cs"/>
          <w:color w:val="FF0000"/>
          <w:sz w:val="32"/>
          <w:szCs w:val="32"/>
          <w:rtl/>
        </w:rPr>
        <w:t>أو السَكَر</w:t>
      </w:r>
      <w:r w:rsidRPr="0042135D">
        <w:rPr>
          <w:rFonts w:cs="Simplified Arabic" w:hint="cs"/>
          <w:sz w:val="32"/>
          <w:szCs w:val="32"/>
          <w:rtl/>
        </w:rPr>
        <w:t xml:space="preserve"> لمسلم وعندهما لا يضمن في الطبل إذا كان للّهو.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198"/>
      </w:r>
      <w:r w:rsidRPr="00D237A1">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أما إذا كان طبل الغزاة أو الصيادين يضمن</w:t>
      </w:r>
      <w:r>
        <w:rPr>
          <w:rStyle w:val="FootnoteReference"/>
          <w:rFonts w:cs="Simplified Arabic"/>
          <w:sz w:val="32"/>
          <w:szCs w:val="32"/>
          <w:rtl/>
        </w:rPr>
        <w:t>(</w:t>
      </w:r>
      <w:r>
        <w:rPr>
          <w:rStyle w:val="FootnoteReference"/>
          <w:rFonts w:cs="Simplified Arabic"/>
          <w:sz w:val="32"/>
          <w:szCs w:val="32"/>
          <w:rtl/>
        </w:rPr>
        <w:footnoteReference w:id="199"/>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وقوله في الكتاب يضمن عند أبي حنيفة رضي الله عنه </w:t>
      </w:r>
      <w:r>
        <w:rPr>
          <w:rFonts w:cs="Simplified Arabic" w:hint="cs"/>
          <w:sz w:val="32"/>
          <w:szCs w:val="32"/>
          <w:rtl/>
        </w:rPr>
        <w:t>(</w:t>
      </w:r>
      <w:r w:rsidRPr="0042135D">
        <w:rPr>
          <w:rFonts w:cs="Simplified Arabic" w:hint="cs"/>
          <w:sz w:val="32"/>
          <w:szCs w:val="32"/>
          <w:rtl/>
        </w:rPr>
        <w:t>إذا</w:t>
      </w:r>
      <w:r>
        <w:rPr>
          <w:rFonts w:cs="Simplified Arabic" w:hint="cs"/>
          <w:sz w:val="32"/>
          <w:szCs w:val="32"/>
          <w:rtl/>
        </w:rPr>
        <w:t>)</w:t>
      </w:r>
      <w:r w:rsidRPr="00D237A1">
        <w:rPr>
          <w:rFonts w:cs="Simplified Arabic" w:hint="cs"/>
          <w:sz w:val="32"/>
          <w:szCs w:val="32"/>
          <w:vertAlign w:val="superscript"/>
          <w:rtl/>
        </w:rPr>
        <w:t>(</w:t>
      </w:r>
      <w:r w:rsidRPr="00D237A1">
        <w:rPr>
          <w:rStyle w:val="FootnoteReference"/>
          <w:rFonts w:cs="Simplified Arabic"/>
          <w:sz w:val="32"/>
          <w:szCs w:val="32"/>
          <w:rtl/>
        </w:rPr>
        <w:footnoteReference w:id="200"/>
      </w:r>
      <w:r w:rsidRPr="00D237A1">
        <w:rPr>
          <w:rFonts w:cs="Simplified Arabic" w:hint="cs"/>
          <w:sz w:val="32"/>
          <w:szCs w:val="32"/>
          <w:vertAlign w:val="superscript"/>
          <w:rtl/>
        </w:rPr>
        <w:t>)</w:t>
      </w:r>
      <w:r w:rsidRPr="0042135D">
        <w:rPr>
          <w:rFonts w:cs="Simplified Arabic" w:hint="cs"/>
          <w:sz w:val="32"/>
          <w:szCs w:val="32"/>
          <w:rtl/>
        </w:rPr>
        <w:t xml:space="preserve"> كان لغير اللّهو فصار كما </w:t>
      </w:r>
      <w:r>
        <w:rPr>
          <w:rFonts w:cs="Simplified Arabic" w:hint="cs"/>
          <w:sz w:val="32"/>
          <w:szCs w:val="32"/>
          <w:rtl/>
        </w:rPr>
        <w:t>(</w:t>
      </w:r>
      <w:r w:rsidRPr="0042135D">
        <w:rPr>
          <w:rFonts w:cs="Simplified Arabic" w:hint="cs"/>
          <w:sz w:val="32"/>
          <w:szCs w:val="32"/>
          <w:rtl/>
        </w:rPr>
        <w:t>لو</w:t>
      </w:r>
      <w:r>
        <w:rPr>
          <w:rFonts w:cs="Simplified Arabic" w:hint="cs"/>
          <w:sz w:val="32"/>
          <w:szCs w:val="32"/>
          <w:rtl/>
        </w:rPr>
        <w:t>)</w:t>
      </w:r>
      <w:r w:rsidRPr="0077132C">
        <w:rPr>
          <w:rFonts w:cs="Simplified Arabic" w:hint="cs"/>
          <w:sz w:val="32"/>
          <w:szCs w:val="32"/>
          <w:vertAlign w:val="superscript"/>
          <w:rtl/>
        </w:rPr>
        <w:t>(</w:t>
      </w:r>
      <w:r w:rsidRPr="0077132C">
        <w:rPr>
          <w:rStyle w:val="FootnoteReference"/>
          <w:rFonts w:cs="Simplified Arabic"/>
          <w:sz w:val="32"/>
          <w:szCs w:val="32"/>
          <w:rtl/>
        </w:rPr>
        <w:footnoteReference w:id="201"/>
      </w:r>
      <w:r w:rsidRPr="0077132C">
        <w:rPr>
          <w:rFonts w:cs="Simplified Arabic" w:hint="cs"/>
          <w:sz w:val="32"/>
          <w:szCs w:val="32"/>
          <w:vertAlign w:val="superscript"/>
          <w:rtl/>
        </w:rPr>
        <w:t>)</w:t>
      </w:r>
      <w:r w:rsidRPr="0042135D">
        <w:rPr>
          <w:rFonts w:cs="Simplified Arabic" w:hint="cs"/>
          <w:sz w:val="32"/>
          <w:szCs w:val="32"/>
          <w:rtl/>
        </w:rPr>
        <w:t xml:space="preserve"> استهلك جارية مغنية</w:t>
      </w:r>
      <w:r>
        <w:rPr>
          <w:rStyle w:val="FootnoteReference"/>
          <w:rFonts w:cs="Simplified Arabic"/>
          <w:sz w:val="32"/>
          <w:szCs w:val="32"/>
          <w:rtl/>
        </w:rPr>
        <w:t xml:space="preserve"> (</w:t>
      </w:r>
      <w:r>
        <w:rPr>
          <w:rStyle w:val="FootnoteReference"/>
          <w:rFonts w:cs="Simplified Arabic"/>
          <w:sz w:val="32"/>
          <w:szCs w:val="32"/>
          <w:rtl/>
        </w:rPr>
        <w:footnoteReference w:id="202"/>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color w:val="FF0000"/>
          <w:sz w:val="32"/>
          <w:szCs w:val="32"/>
          <w:rtl/>
        </w:rPr>
        <w:lastRenderedPageBreak/>
        <w:t>قال الإمام أبو اليسر البزدوي</w:t>
      </w:r>
      <w:r w:rsidRPr="0042135D">
        <w:rPr>
          <w:rFonts w:cs="Simplified Arabic" w:hint="cs"/>
          <w:sz w:val="32"/>
          <w:szCs w:val="32"/>
          <w:rtl/>
        </w:rPr>
        <w:t xml:space="preserve"> رحمه الله</w:t>
      </w:r>
      <w:r>
        <w:rPr>
          <w:rFonts w:cs="Simplified Arabic" w:hint="cs"/>
          <w:sz w:val="32"/>
          <w:szCs w:val="32"/>
          <w:rtl/>
        </w:rPr>
        <w:t xml:space="preserve"> </w:t>
      </w:r>
      <w:r w:rsidRPr="0042135D">
        <w:rPr>
          <w:rFonts w:cs="Simplified Arabic" w:hint="cs"/>
          <w:sz w:val="32"/>
          <w:szCs w:val="32"/>
          <w:rtl/>
        </w:rPr>
        <w:t xml:space="preserve">الفتوى على قولهما. مسلم غصب </w:t>
      </w:r>
      <w:r>
        <w:rPr>
          <w:rFonts w:cs="Simplified Arabic" w:hint="cs"/>
          <w:sz w:val="32"/>
          <w:szCs w:val="32"/>
          <w:rtl/>
        </w:rPr>
        <w:t>(</w:t>
      </w:r>
      <w:r w:rsidRPr="0042135D">
        <w:rPr>
          <w:rFonts w:cs="Simplified Arabic" w:hint="cs"/>
          <w:sz w:val="32"/>
          <w:szCs w:val="32"/>
          <w:rtl/>
        </w:rPr>
        <w:t>من مسلم خمراً</w:t>
      </w:r>
      <w:r>
        <w:rPr>
          <w:rFonts w:cs="Simplified Arabic" w:hint="cs"/>
          <w:sz w:val="32"/>
          <w:szCs w:val="32"/>
          <w:rtl/>
        </w:rPr>
        <w:t>)</w:t>
      </w:r>
      <w:r w:rsidRPr="0077132C">
        <w:rPr>
          <w:rFonts w:cs="Simplified Arabic" w:hint="cs"/>
          <w:sz w:val="32"/>
          <w:szCs w:val="32"/>
          <w:vertAlign w:val="superscript"/>
          <w:rtl/>
        </w:rPr>
        <w:t>(</w:t>
      </w:r>
      <w:r w:rsidRPr="0077132C">
        <w:rPr>
          <w:rStyle w:val="FootnoteReference"/>
          <w:rFonts w:cs="Simplified Arabic"/>
          <w:sz w:val="32"/>
          <w:szCs w:val="32"/>
          <w:rtl/>
        </w:rPr>
        <w:footnoteReference w:id="203"/>
      </w:r>
      <w:r w:rsidRPr="0077132C">
        <w:rPr>
          <w:rFonts w:cs="Simplified Arabic" w:hint="cs"/>
          <w:sz w:val="32"/>
          <w:szCs w:val="32"/>
          <w:vertAlign w:val="superscript"/>
          <w:rtl/>
        </w:rPr>
        <w:t>)</w:t>
      </w:r>
      <w:r w:rsidRPr="0042135D">
        <w:rPr>
          <w:rFonts w:cs="Simplified Arabic" w:hint="cs"/>
          <w:sz w:val="32"/>
          <w:szCs w:val="32"/>
          <w:rtl/>
        </w:rPr>
        <w:t xml:space="preserve"> فخللها فلصاحبه أن يأخذه بغير شئ هذا إذا خللها بالنقل من الشمس الى الظل ومن الظل الى الشمس أما إذا صَبَّ فيها خلاً إن كان كثيراً فصارت </w:t>
      </w:r>
      <w:r>
        <w:rPr>
          <w:rFonts w:cs="Simplified Arabic" w:hint="cs"/>
          <w:sz w:val="32"/>
          <w:szCs w:val="32"/>
          <w:rtl/>
        </w:rPr>
        <w:t xml:space="preserve">خلاً من ساعته يكون له. ولا يضمن، </w:t>
      </w:r>
      <w:r w:rsidRPr="0042135D">
        <w:rPr>
          <w:rFonts w:cs="Simplified Arabic" w:hint="cs"/>
          <w:sz w:val="32"/>
          <w:szCs w:val="32"/>
          <w:rtl/>
        </w:rPr>
        <w:t xml:space="preserve">كذا روي عن محمد رضي الله عنه وإن صَبَّ فيها خلاً قليلاً فصارت خلاً </w:t>
      </w:r>
      <w:r>
        <w:rPr>
          <w:rFonts w:cs="Simplified Arabic" w:hint="cs"/>
          <w:sz w:val="32"/>
          <w:szCs w:val="32"/>
          <w:rtl/>
        </w:rPr>
        <w:t>(</w:t>
      </w:r>
      <w:r w:rsidRPr="0042135D">
        <w:rPr>
          <w:rFonts w:cs="Simplified Arabic" w:hint="cs"/>
          <w:sz w:val="32"/>
          <w:szCs w:val="32"/>
          <w:rtl/>
        </w:rPr>
        <w:t>بمضي</w:t>
      </w:r>
      <w:r>
        <w:rPr>
          <w:rFonts w:cs="Simplified Arabic" w:hint="cs"/>
          <w:sz w:val="32"/>
          <w:szCs w:val="32"/>
          <w:rtl/>
        </w:rPr>
        <w:t>)</w:t>
      </w:r>
      <w:r w:rsidRPr="0077132C">
        <w:rPr>
          <w:rFonts w:cs="Simplified Arabic" w:hint="cs"/>
          <w:sz w:val="32"/>
          <w:szCs w:val="32"/>
          <w:vertAlign w:val="superscript"/>
          <w:rtl/>
        </w:rPr>
        <w:t>(</w:t>
      </w:r>
      <w:r w:rsidRPr="0077132C">
        <w:rPr>
          <w:rStyle w:val="FootnoteReference"/>
          <w:rFonts w:cs="Simplified Arabic"/>
          <w:sz w:val="32"/>
          <w:szCs w:val="32"/>
          <w:rtl/>
        </w:rPr>
        <w:footnoteReference w:id="204"/>
      </w:r>
      <w:r w:rsidRPr="0077132C">
        <w:rPr>
          <w:rFonts w:cs="Simplified Arabic" w:hint="cs"/>
          <w:sz w:val="32"/>
          <w:szCs w:val="32"/>
          <w:vertAlign w:val="superscript"/>
          <w:rtl/>
        </w:rPr>
        <w:t>)</w:t>
      </w:r>
      <w:r w:rsidRPr="0042135D">
        <w:rPr>
          <w:rFonts w:cs="Simplified Arabic" w:hint="cs"/>
          <w:sz w:val="32"/>
          <w:szCs w:val="32"/>
          <w:rtl/>
        </w:rPr>
        <w:t xml:space="preserve"> الزمان عند محمد رحمه الله أن الخل مشترك بين الغاصب والمغصوب </w:t>
      </w:r>
      <w:r>
        <w:rPr>
          <w:rFonts w:cs="Simplified Arabic" w:hint="cs"/>
          <w:sz w:val="32"/>
          <w:szCs w:val="32"/>
          <w:rtl/>
        </w:rPr>
        <w:t>(</w:t>
      </w:r>
      <w:r w:rsidRPr="0042135D">
        <w:rPr>
          <w:rFonts w:cs="Simplified Arabic" w:hint="cs"/>
          <w:sz w:val="32"/>
          <w:szCs w:val="32"/>
          <w:rtl/>
        </w:rPr>
        <w:t>منه</w:t>
      </w:r>
      <w:r>
        <w:rPr>
          <w:rFonts w:cs="Simplified Arabic" w:hint="cs"/>
          <w:sz w:val="32"/>
          <w:szCs w:val="32"/>
          <w:rtl/>
        </w:rPr>
        <w:t>)</w:t>
      </w:r>
      <w:r w:rsidRPr="0077132C">
        <w:rPr>
          <w:rFonts w:cs="Simplified Arabic" w:hint="cs"/>
          <w:sz w:val="32"/>
          <w:szCs w:val="32"/>
          <w:vertAlign w:val="superscript"/>
          <w:rtl/>
        </w:rPr>
        <w:t>(</w:t>
      </w:r>
      <w:r w:rsidRPr="0077132C">
        <w:rPr>
          <w:rStyle w:val="FootnoteReference"/>
          <w:rFonts w:cs="Simplified Arabic"/>
          <w:sz w:val="32"/>
          <w:szCs w:val="32"/>
          <w:rtl/>
        </w:rPr>
        <w:footnoteReference w:id="205"/>
      </w:r>
      <w:r w:rsidRPr="0077132C">
        <w:rPr>
          <w:rFonts w:cs="Simplified Arabic" w:hint="cs"/>
          <w:sz w:val="32"/>
          <w:szCs w:val="32"/>
          <w:vertAlign w:val="superscript"/>
          <w:rtl/>
        </w:rPr>
        <w:t>)</w:t>
      </w:r>
      <w:r>
        <w:rPr>
          <w:rFonts w:cs="Simplified Arabic" w:hint="cs"/>
          <w:sz w:val="32"/>
          <w:szCs w:val="32"/>
          <w:rtl/>
        </w:rPr>
        <w:t>و</w:t>
      </w:r>
      <w:r w:rsidRPr="0042135D">
        <w:rPr>
          <w:rFonts w:cs="Simplified Arabic" w:hint="cs"/>
          <w:sz w:val="32"/>
          <w:szCs w:val="32"/>
          <w:rtl/>
        </w:rPr>
        <w:t>عند أبي حنيفة رضي الله عنه هو ملك الغاصب</w:t>
      </w:r>
      <w:r>
        <w:rPr>
          <w:rStyle w:val="FootnoteReference"/>
          <w:rFonts w:cs="Simplified Arabic"/>
          <w:sz w:val="32"/>
          <w:szCs w:val="32"/>
          <w:rtl/>
        </w:rPr>
        <w:t>(</w:t>
      </w:r>
      <w:r>
        <w:rPr>
          <w:rStyle w:val="FootnoteReference"/>
          <w:rFonts w:cs="Simplified Arabic"/>
          <w:sz w:val="32"/>
          <w:szCs w:val="32"/>
          <w:rtl/>
        </w:rPr>
        <w:footnoteReference w:id="206"/>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ولو خللها بإلقاء الملح ففيه إختلاف المشايخ رحمهم الله</w:t>
      </w:r>
      <w:r>
        <w:rPr>
          <w:rStyle w:val="FootnoteReference"/>
          <w:rFonts w:cs="Simplified Arabic"/>
          <w:sz w:val="32"/>
          <w:szCs w:val="32"/>
          <w:rtl/>
        </w:rPr>
        <w:t xml:space="preserve"> (</w:t>
      </w:r>
      <w:r>
        <w:rPr>
          <w:rStyle w:val="FootnoteReference"/>
          <w:rFonts w:cs="Simplified Arabic"/>
          <w:sz w:val="32"/>
          <w:szCs w:val="32"/>
          <w:rtl/>
        </w:rPr>
        <w:footnoteReference w:id="207"/>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 عبيد </w:t>
      </w:r>
      <w:r>
        <w:rPr>
          <w:rFonts w:cs="Simplified Arabic" w:hint="cs"/>
          <w:sz w:val="32"/>
          <w:szCs w:val="32"/>
          <w:rtl/>
        </w:rPr>
        <w:t>[</w:t>
      </w:r>
      <w:r w:rsidRPr="0042135D">
        <w:rPr>
          <w:rFonts w:cs="Simplified Arabic" w:hint="cs"/>
          <w:sz w:val="32"/>
          <w:szCs w:val="32"/>
          <w:rtl/>
        </w:rPr>
        <w:t>عند</w:t>
      </w:r>
      <w:r>
        <w:rPr>
          <w:rFonts w:cs="Simplified Arabic" w:hint="cs"/>
          <w:sz w:val="32"/>
          <w:szCs w:val="32"/>
          <w:rtl/>
        </w:rPr>
        <w:t>]</w:t>
      </w:r>
      <w:r w:rsidRPr="0077132C">
        <w:rPr>
          <w:rFonts w:cs="Simplified Arabic" w:hint="cs"/>
          <w:sz w:val="32"/>
          <w:szCs w:val="32"/>
          <w:vertAlign w:val="superscript"/>
          <w:rtl/>
        </w:rPr>
        <w:t>(</w:t>
      </w:r>
      <w:r w:rsidRPr="0077132C">
        <w:rPr>
          <w:rStyle w:val="FootnoteReference"/>
          <w:rFonts w:cs="Simplified Arabic"/>
          <w:sz w:val="32"/>
          <w:szCs w:val="32"/>
          <w:rtl/>
        </w:rPr>
        <w:footnoteReference w:id="208"/>
      </w:r>
      <w:r w:rsidRPr="0077132C">
        <w:rPr>
          <w:rFonts w:cs="Simplified Arabic" w:hint="cs"/>
          <w:sz w:val="32"/>
          <w:szCs w:val="32"/>
          <w:vertAlign w:val="superscript"/>
          <w:rtl/>
        </w:rPr>
        <w:t>)</w:t>
      </w:r>
      <w:r w:rsidRPr="0042135D">
        <w:rPr>
          <w:rFonts w:cs="Simplified Arabic" w:hint="cs"/>
          <w:sz w:val="32"/>
          <w:szCs w:val="32"/>
          <w:rtl/>
        </w:rPr>
        <w:t xml:space="preserve"> أهل الذمة لا </w:t>
      </w:r>
      <w:r>
        <w:rPr>
          <w:rFonts w:cs="Simplified Arabic" w:hint="cs"/>
          <w:sz w:val="32"/>
          <w:szCs w:val="32"/>
          <w:rtl/>
        </w:rPr>
        <w:t>(</w:t>
      </w:r>
      <w:r w:rsidRPr="0042135D">
        <w:rPr>
          <w:rFonts w:cs="Simplified Arabic" w:hint="cs"/>
          <w:sz w:val="32"/>
          <w:szCs w:val="32"/>
          <w:rtl/>
        </w:rPr>
        <w:t>يأخذون</w:t>
      </w:r>
      <w:r>
        <w:rPr>
          <w:rFonts w:cs="Simplified Arabic" w:hint="cs"/>
          <w:sz w:val="32"/>
          <w:szCs w:val="32"/>
          <w:rtl/>
        </w:rPr>
        <w:t>)</w:t>
      </w:r>
      <w:r w:rsidRPr="0077132C">
        <w:rPr>
          <w:rFonts w:cs="Simplified Arabic" w:hint="cs"/>
          <w:sz w:val="32"/>
          <w:szCs w:val="32"/>
          <w:vertAlign w:val="superscript"/>
          <w:rtl/>
        </w:rPr>
        <w:t>(</w:t>
      </w:r>
      <w:r w:rsidRPr="0077132C">
        <w:rPr>
          <w:rStyle w:val="FootnoteReference"/>
          <w:rFonts w:cs="Simplified Arabic"/>
          <w:sz w:val="32"/>
          <w:szCs w:val="32"/>
          <w:rtl/>
        </w:rPr>
        <w:footnoteReference w:id="209"/>
      </w:r>
      <w:r w:rsidRPr="0077132C">
        <w:rPr>
          <w:rFonts w:cs="Simplified Arabic" w:hint="cs"/>
          <w:sz w:val="32"/>
          <w:szCs w:val="32"/>
          <w:vertAlign w:val="superscript"/>
          <w:rtl/>
        </w:rPr>
        <w:t>)</w:t>
      </w:r>
      <w:r w:rsidRPr="0042135D">
        <w:rPr>
          <w:rFonts w:cs="Simplified Arabic" w:hint="cs"/>
          <w:sz w:val="32"/>
          <w:szCs w:val="32"/>
          <w:rtl/>
        </w:rPr>
        <w:t xml:space="preserve"> بإظهار الكستيجان وكستيجان أهل النصارى قلنسوة سوداء من </w:t>
      </w:r>
      <w:r>
        <w:rPr>
          <w:rFonts w:cs="Simplified Arabic" w:hint="cs"/>
          <w:sz w:val="32"/>
          <w:szCs w:val="32"/>
          <w:rtl/>
        </w:rPr>
        <w:t>(</w:t>
      </w:r>
      <w:r w:rsidRPr="0042135D">
        <w:rPr>
          <w:rFonts w:cs="Simplified Arabic" w:hint="cs"/>
          <w:color w:val="FF0000"/>
          <w:sz w:val="32"/>
          <w:szCs w:val="32"/>
          <w:rtl/>
        </w:rPr>
        <w:t>اللٌبد</w:t>
      </w:r>
      <w:r>
        <w:rPr>
          <w:rFonts w:cs="Simplified Arabic" w:hint="cs"/>
          <w:color w:val="FF0000"/>
          <w:sz w:val="32"/>
          <w:szCs w:val="32"/>
          <w:rtl/>
        </w:rPr>
        <w:t>)</w:t>
      </w:r>
      <w:r w:rsidRPr="00084864">
        <w:rPr>
          <w:rFonts w:cs="Simplified Arabic" w:hint="cs"/>
          <w:color w:val="FF0000"/>
          <w:sz w:val="32"/>
          <w:szCs w:val="32"/>
          <w:vertAlign w:val="superscript"/>
          <w:rtl/>
        </w:rPr>
        <w:t>(</w:t>
      </w:r>
      <w:r w:rsidRPr="00084864">
        <w:rPr>
          <w:rStyle w:val="FootnoteReference"/>
          <w:rFonts w:cs="Simplified Arabic"/>
          <w:color w:val="FF0000"/>
          <w:sz w:val="32"/>
          <w:szCs w:val="32"/>
          <w:rtl/>
        </w:rPr>
        <w:footnoteReference w:id="210"/>
      </w:r>
      <w:r w:rsidRPr="00084864">
        <w:rPr>
          <w:rFonts w:cs="Simplified Arabic" w:hint="cs"/>
          <w:color w:val="FF0000"/>
          <w:sz w:val="32"/>
          <w:szCs w:val="32"/>
          <w:vertAlign w:val="superscript"/>
          <w:rtl/>
        </w:rPr>
        <w:t>)</w:t>
      </w:r>
      <w:r w:rsidRPr="0042135D">
        <w:rPr>
          <w:rFonts w:cs="Simplified Arabic" w:hint="cs"/>
          <w:sz w:val="32"/>
          <w:szCs w:val="32"/>
          <w:rtl/>
        </w:rPr>
        <w:t xml:space="preserve"> مُضَرَّبة وزنار من الصوف أما لبس العمامة وزنار</w:t>
      </w:r>
      <w:r>
        <w:rPr>
          <w:rStyle w:val="FootnoteReference"/>
          <w:rFonts w:cs="Simplified Arabic"/>
          <w:sz w:val="32"/>
          <w:szCs w:val="32"/>
          <w:rtl/>
        </w:rPr>
        <w:t>(</w:t>
      </w:r>
      <w:r>
        <w:rPr>
          <w:rStyle w:val="FootnoteReference"/>
          <w:rFonts w:cs="Simplified Arabic"/>
          <w:sz w:val="32"/>
          <w:szCs w:val="32"/>
          <w:rtl/>
        </w:rPr>
        <w:footnoteReference w:id="211"/>
      </w:r>
      <w:r>
        <w:rPr>
          <w:rStyle w:val="FootnoteReference"/>
          <w:rFonts w:cs="Simplified Arabic"/>
          <w:sz w:val="32"/>
          <w:szCs w:val="32"/>
          <w:rtl/>
        </w:rPr>
        <w:t>)</w:t>
      </w:r>
      <w:r w:rsidRPr="0042135D">
        <w:rPr>
          <w:rFonts w:cs="Simplified Arabic" w:hint="cs"/>
          <w:sz w:val="32"/>
          <w:szCs w:val="32"/>
          <w:rtl/>
        </w:rPr>
        <w:t xml:space="preserve"> الإبريسم جفاء في حق</w:t>
      </w:r>
      <w:r>
        <w:rPr>
          <w:rFonts w:cs="Simplified Arabic" w:hint="cs"/>
          <w:sz w:val="32"/>
          <w:szCs w:val="32"/>
          <w:rtl/>
        </w:rPr>
        <w:t>[أهل ]</w:t>
      </w:r>
      <w:r w:rsidRPr="00084864">
        <w:rPr>
          <w:rFonts w:cs="Simplified Arabic" w:hint="cs"/>
          <w:sz w:val="32"/>
          <w:szCs w:val="32"/>
          <w:vertAlign w:val="superscript"/>
          <w:rtl/>
        </w:rPr>
        <w:t>(</w:t>
      </w:r>
      <w:r w:rsidRPr="00084864">
        <w:rPr>
          <w:rStyle w:val="FootnoteReference"/>
          <w:rFonts w:cs="Simplified Arabic"/>
          <w:sz w:val="32"/>
          <w:szCs w:val="32"/>
          <w:rtl/>
        </w:rPr>
        <w:footnoteReference w:id="212"/>
      </w:r>
      <w:r w:rsidRPr="00084864">
        <w:rPr>
          <w:rFonts w:cs="Simplified Arabic" w:hint="cs"/>
          <w:sz w:val="32"/>
          <w:szCs w:val="32"/>
          <w:vertAlign w:val="superscript"/>
          <w:rtl/>
        </w:rPr>
        <w:t>)</w:t>
      </w:r>
      <w:r w:rsidRPr="0042135D">
        <w:rPr>
          <w:rFonts w:cs="Simplified Arabic" w:hint="cs"/>
          <w:sz w:val="32"/>
          <w:szCs w:val="32"/>
          <w:rtl/>
        </w:rPr>
        <w:t xml:space="preserve"> الإسلام</w:t>
      </w:r>
      <w:r>
        <w:rPr>
          <w:rStyle w:val="FootnoteReference"/>
          <w:rFonts w:cs="Simplified Arabic"/>
          <w:sz w:val="32"/>
          <w:szCs w:val="32"/>
          <w:rtl/>
        </w:rPr>
        <w:t>(</w:t>
      </w:r>
      <w:r>
        <w:rPr>
          <w:rStyle w:val="FootnoteReference"/>
          <w:rFonts w:cs="Simplified Arabic"/>
          <w:sz w:val="32"/>
          <w:szCs w:val="32"/>
          <w:rtl/>
        </w:rPr>
        <w:footnoteReference w:id="213"/>
      </w:r>
      <w:r>
        <w:rPr>
          <w:rStyle w:val="FootnoteReference"/>
          <w:rFonts w:cs="Simplified Arabic"/>
          <w:sz w:val="32"/>
          <w:szCs w:val="32"/>
          <w:rtl/>
        </w:rPr>
        <w:t>)</w:t>
      </w:r>
      <w:r>
        <w:rPr>
          <w:rStyle w:val="FootnoteReference"/>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color w:val="FF0000"/>
          <w:sz w:val="32"/>
          <w:szCs w:val="32"/>
          <w:rtl/>
        </w:rPr>
        <w:lastRenderedPageBreak/>
        <w:t xml:space="preserve">وفي فتاوى النسفي المحتسب </w:t>
      </w:r>
      <w:r w:rsidRPr="0042135D">
        <w:rPr>
          <w:rFonts w:cs="Simplified Arabic" w:hint="cs"/>
          <w:sz w:val="32"/>
          <w:szCs w:val="32"/>
          <w:rtl/>
        </w:rPr>
        <w:t>إذا نَهي القطان عن وضع القطن على طريق العامة فلم يمتنع فأوقد المحتسب</w:t>
      </w:r>
      <w:r>
        <w:rPr>
          <w:rStyle w:val="FootnoteReference"/>
          <w:rFonts w:cs="Simplified Arabic"/>
          <w:sz w:val="32"/>
          <w:szCs w:val="32"/>
          <w:rtl/>
        </w:rPr>
        <w:t>(</w:t>
      </w:r>
      <w:r w:rsidRPr="0042135D">
        <w:rPr>
          <w:rStyle w:val="FootnoteReference"/>
          <w:rFonts w:cs="Simplified Arabic"/>
          <w:sz w:val="32"/>
          <w:szCs w:val="32"/>
          <w:rtl/>
        </w:rPr>
        <w:footnoteReference w:id="214"/>
      </w:r>
      <w:r>
        <w:rPr>
          <w:rStyle w:val="FootnoteReference"/>
          <w:rFonts w:cs="Simplified Arabic"/>
          <w:sz w:val="32"/>
          <w:szCs w:val="32"/>
          <w:rtl/>
        </w:rPr>
        <w:t>)</w:t>
      </w:r>
      <w:r w:rsidRPr="0042135D">
        <w:rPr>
          <w:rFonts w:cs="Simplified Arabic" w:hint="cs"/>
          <w:sz w:val="32"/>
          <w:szCs w:val="32"/>
          <w:rtl/>
        </w:rPr>
        <w:t xml:space="preserve"> النار على </w:t>
      </w:r>
      <w:r>
        <w:rPr>
          <w:rFonts w:cs="Simplified Arabic" w:hint="cs"/>
          <w:sz w:val="32"/>
          <w:szCs w:val="32"/>
          <w:rtl/>
        </w:rPr>
        <w:t>(</w:t>
      </w:r>
      <w:r w:rsidRPr="0042135D">
        <w:rPr>
          <w:rFonts w:cs="Simplified Arabic" w:hint="cs"/>
          <w:sz w:val="32"/>
          <w:szCs w:val="32"/>
          <w:rtl/>
        </w:rPr>
        <w:t>قطنه</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15"/>
      </w:r>
      <w:r w:rsidRPr="00827BDA">
        <w:rPr>
          <w:rFonts w:cs="Simplified Arabic" w:hint="cs"/>
          <w:sz w:val="32"/>
          <w:szCs w:val="32"/>
          <w:vertAlign w:val="superscript"/>
          <w:rtl/>
        </w:rPr>
        <w:t>)</w:t>
      </w:r>
      <w:r w:rsidRPr="0042135D">
        <w:rPr>
          <w:rFonts w:cs="Simplified Arabic" w:hint="cs"/>
          <w:sz w:val="32"/>
          <w:szCs w:val="32"/>
          <w:rtl/>
        </w:rPr>
        <w:t xml:space="preserve"> وأحرقه يضمن إلا إذا </w:t>
      </w:r>
    </w:p>
    <w:p w:rsidR="002B496F" w:rsidRDefault="002B496F" w:rsidP="002B496F">
      <w:pPr>
        <w:jc w:val="lowKashida"/>
        <w:rPr>
          <w:rFonts w:cs="Simplified Arabic"/>
          <w:sz w:val="32"/>
          <w:szCs w:val="32"/>
          <w:rtl/>
        </w:rPr>
      </w:pPr>
      <w:r w:rsidRPr="0042135D">
        <w:rPr>
          <w:rFonts w:cs="Simplified Arabic" w:hint="cs"/>
          <w:sz w:val="32"/>
          <w:szCs w:val="32"/>
          <w:rtl/>
        </w:rPr>
        <w:t>علم فساداً في ذلك ورأى المصلحة في إحراقه</w:t>
      </w:r>
      <w:r>
        <w:rPr>
          <w:rStyle w:val="FootnoteReference"/>
          <w:rFonts w:cs="Simplified Arabic"/>
          <w:sz w:val="32"/>
          <w:szCs w:val="32"/>
          <w:rtl/>
        </w:rPr>
        <w:t>(</w:t>
      </w:r>
      <w:r>
        <w:rPr>
          <w:rStyle w:val="FootnoteReference"/>
          <w:rFonts w:cs="Simplified Arabic"/>
          <w:sz w:val="32"/>
          <w:szCs w:val="32"/>
          <w:rtl/>
        </w:rPr>
        <w:footnoteReference w:id="216"/>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رجل رأى منكراً وهو ممّن يرتكب هذا المنكر يلزمه النهي </w:t>
      </w:r>
      <w:r>
        <w:rPr>
          <w:rFonts w:cs="Simplified Arabic" w:hint="cs"/>
          <w:sz w:val="32"/>
          <w:szCs w:val="32"/>
          <w:rtl/>
        </w:rPr>
        <w:t>(</w:t>
      </w:r>
      <w:r w:rsidRPr="0042135D">
        <w:rPr>
          <w:rFonts w:cs="Simplified Arabic" w:hint="cs"/>
          <w:sz w:val="32"/>
          <w:szCs w:val="32"/>
          <w:rtl/>
        </w:rPr>
        <w:t>عنه</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17"/>
      </w:r>
      <w:r w:rsidRPr="00827BDA">
        <w:rPr>
          <w:rFonts w:cs="Simplified Arabic" w:hint="cs"/>
          <w:sz w:val="32"/>
          <w:szCs w:val="32"/>
          <w:vertAlign w:val="superscript"/>
          <w:rtl/>
        </w:rPr>
        <w:t>)</w:t>
      </w:r>
      <w:r w:rsidRPr="0042135D">
        <w:rPr>
          <w:rFonts w:cs="Simplified Arabic" w:hint="cs"/>
          <w:sz w:val="32"/>
          <w:szCs w:val="32"/>
          <w:rtl/>
        </w:rPr>
        <w:t xml:space="preserve"> لأن الواجب عليه ترك المنكر والنهي عن المنكر فإذا ترك أحدهما لا يترك الآخ</w:t>
      </w:r>
      <w:r>
        <w:rPr>
          <w:rFonts w:cs="Simplified Arabic" w:hint="cs"/>
          <w:sz w:val="32"/>
          <w:szCs w:val="32"/>
          <w:rtl/>
        </w:rPr>
        <w:t>ر</w:t>
      </w:r>
      <w:r>
        <w:rPr>
          <w:rStyle w:val="FootnoteReference"/>
          <w:rFonts w:cs="Simplified Arabic"/>
          <w:sz w:val="32"/>
          <w:szCs w:val="32"/>
          <w:rtl/>
        </w:rPr>
        <w:t>(</w:t>
      </w:r>
      <w:r>
        <w:rPr>
          <w:rStyle w:val="FootnoteReference"/>
          <w:rFonts w:cs="Simplified Arabic"/>
          <w:sz w:val="32"/>
          <w:szCs w:val="32"/>
          <w:rtl/>
        </w:rPr>
        <w:footnoteReference w:id="218"/>
      </w:r>
      <w:r>
        <w:rPr>
          <w:rStyle w:val="FootnoteReference"/>
          <w:rFonts w:cs="Simplified Arabic"/>
          <w:sz w:val="32"/>
          <w:szCs w:val="32"/>
          <w:rtl/>
        </w:rPr>
        <w:t>)</w:t>
      </w:r>
      <w:r w:rsidRPr="0042135D">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الفتاوى الصغرى</w:t>
      </w:r>
      <w:r>
        <w:rPr>
          <w:rFonts w:cs="Simplified Arabic" w:hint="cs"/>
          <w:sz w:val="32"/>
          <w:szCs w:val="32"/>
          <w:rtl/>
        </w:rPr>
        <w:t xml:space="preserve"> </w:t>
      </w:r>
      <w:r w:rsidRPr="0042135D">
        <w:rPr>
          <w:rFonts w:cs="Simplified Arabic" w:hint="cs"/>
          <w:sz w:val="32"/>
          <w:szCs w:val="32"/>
          <w:rtl/>
        </w:rPr>
        <w:t xml:space="preserve">الأمر بالمعروف يحلّ وإن كان يلحقه الضرر غالباً أو يعلم يقيناً. وفي الفتاوى القاضي الإمام إذا رأى الرجل منكراً من قوم وهو يعلم أنه لو نهاهم عنه </w:t>
      </w:r>
      <w:r>
        <w:rPr>
          <w:rFonts w:cs="Simplified Arabic" w:hint="cs"/>
          <w:sz w:val="32"/>
          <w:szCs w:val="32"/>
          <w:rtl/>
        </w:rPr>
        <w:t>(</w:t>
      </w:r>
      <w:r w:rsidRPr="0042135D">
        <w:rPr>
          <w:rFonts w:cs="Simplified Arabic" w:hint="cs"/>
          <w:sz w:val="32"/>
          <w:szCs w:val="32"/>
          <w:rtl/>
        </w:rPr>
        <w:t>قبلوا</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19"/>
      </w:r>
      <w:r w:rsidRPr="00827BDA">
        <w:rPr>
          <w:rFonts w:cs="Simplified Arabic" w:hint="cs"/>
          <w:sz w:val="32"/>
          <w:szCs w:val="32"/>
          <w:vertAlign w:val="superscript"/>
          <w:rtl/>
        </w:rPr>
        <w:t>)</w:t>
      </w:r>
      <w:r w:rsidRPr="0042135D">
        <w:rPr>
          <w:rFonts w:cs="Simplified Arabic" w:hint="cs"/>
          <w:sz w:val="32"/>
          <w:szCs w:val="32"/>
          <w:rtl/>
        </w:rPr>
        <w:t xml:space="preserve"> منه فإنه لا يسعه أن يسكت ويترك . وإن كان يعلم أنّه لو نهاهم لا يمتنعون </w:t>
      </w:r>
      <w:r>
        <w:rPr>
          <w:rFonts w:cs="Simplified Arabic" w:hint="cs"/>
          <w:sz w:val="32"/>
          <w:szCs w:val="32"/>
          <w:rtl/>
        </w:rPr>
        <w:t>(</w:t>
      </w:r>
      <w:r w:rsidRPr="0042135D">
        <w:rPr>
          <w:rFonts w:cs="Simplified Arabic" w:hint="cs"/>
          <w:sz w:val="32"/>
          <w:szCs w:val="32"/>
          <w:rtl/>
        </w:rPr>
        <w:t>في</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20"/>
      </w:r>
      <w:r w:rsidRPr="00827BDA">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21"/>
      </w:r>
      <w:r w:rsidRPr="00827BDA">
        <w:rPr>
          <w:rFonts w:cs="Simplified Arabic" w:hint="cs"/>
          <w:sz w:val="32"/>
          <w:szCs w:val="32"/>
          <w:vertAlign w:val="superscript"/>
          <w:rtl/>
        </w:rPr>
        <w:t>)</w:t>
      </w:r>
      <w:r w:rsidRPr="0042135D">
        <w:rPr>
          <w:rFonts w:cs="Simplified Arabic" w:hint="cs"/>
          <w:sz w:val="32"/>
          <w:szCs w:val="32"/>
          <w:rtl/>
        </w:rPr>
        <w:t>سعه أن يترك والنهي أفضل. وإن علم أنهم</w:t>
      </w:r>
      <w:r>
        <w:rPr>
          <w:rFonts w:cs="Simplified Arabic" w:hint="cs"/>
          <w:sz w:val="32"/>
          <w:szCs w:val="32"/>
          <w:rtl/>
        </w:rPr>
        <w:t>(</w:t>
      </w:r>
      <w:r w:rsidRPr="0042135D">
        <w:rPr>
          <w:rFonts w:cs="Simplified Arabic" w:hint="cs"/>
          <w:sz w:val="32"/>
          <w:szCs w:val="32"/>
          <w:rtl/>
        </w:rPr>
        <w:t>يضربونه</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22"/>
      </w:r>
      <w:r w:rsidRPr="00827BDA">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أو يشتمونه</w:t>
      </w:r>
      <w:r>
        <w:rPr>
          <w:rFonts w:cs="Simplified Arabic" w:hint="cs"/>
          <w:sz w:val="32"/>
          <w:szCs w:val="32"/>
          <w:rtl/>
        </w:rPr>
        <w:t>)</w:t>
      </w:r>
      <w:r w:rsidRPr="00827BDA">
        <w:rPr>
          <w:rFonts w:cs="Simplified Arabic" w:hint="cs"/>
          <w:sz w:val="32"/>
          <w:szCs w:val="32"/>
          <w:vertAlign w:val="superscript"/>
          <w:rtl/>
        </w:rPr>
        <w:t>(</w:t>
      </w:r>
      <w:r w:rsidRPr="00827BDA">
        <w:rPr>
          <w:rStyle w:val="FootnoteReference"/>
          <w:rFonts w:cs="Simplified Arabic"/>
          <w:sz w:val="32"/>
          <w:szCs w:val="32"/>
          <w:rtl/>
        </w:rPr>
        <w:footnoteReference w:id="223"/>
      </w:r>
      <w:r w:rsidRPr="00827BDA">
        <w:rPr>
          <w:rFonts w:cs="Simplified Arabic" w:hint="cs"/>
          <w:sz w:val="32"/>
          <w:szCs w:val="32"/>
          <w:vertAlign w:val="superscript"/>
          <w:rtl/>
        </w:rPr>
        <w:t>)</w:t>
      </w:r>
      <w:r w:rsidRPr="0042135D">
        <w:rPr>
          <w:rFonts w:cs="Simplified Arabic" w:hint="cs"/>
          <w:sz w:val="32"/>
          <w:szCs w:val="32"/>
          <w:rtl/>
        </w:rPr>
        <w:t xml:space="preserve"> لو نهاهم وسعه أن يترك. ولو أمسكَ في بيته شيئاً من المعازف والملاهي كره ويأثم وإن كان لا يستعملها لأن إمساك هذه الأشياء يكون للّهو عادةً</w:t>
      </w:r>
      <w:r>
        <w:rPr>
          <w:rStyle w:val="FootnoteReference"/>
          <w:rFonts w:cs="Simplified Arabic"/>
          <w:sz w:val="32"/>
          <w:szCs w:val="32"/>
          <w:rtl/>
        </w:rPr>
        <w:t xml:space="preserve"> (</w:t>
      </w:r>
      <w:r>
        <w:rPr>
          <w:rStyle w:val="FootnoteReference"/>
          <w:rFonts w:cs="Simplified Arabic"/>
          <w:sz w:val="32"/>
          <w:szCs w:val="32"/>
          <w:rtl/>
        </w:rPr>
        <w:footnoteReference w:id="224"/>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رفع الطين والتراب من طريق المسلمين إن كان في </w:t>
      </w:r>
      <w:r w:rsidRPr="0042135D">
        <w:rPr>
          <w:rFonts w:cs="Simplified Arabic" w:hint="cs"/>
          <w:color w:val="FF0000"/>
          <w:sz w:val="32"/>
          <w:szCs w:val="32"/>
          <w:rtl/>
        </w:rPr>
        <w:t>يوم الرّوع</w:t>
      </w:r>
      <w:r>
        <w:rPr>
          <w:rStyle w:val="FootnoteReference"/>
          <w:rFonts w:cs="Simplified Arabic"/>
          <w:color w:val="FF0000"/>
          <w:sz w:val="32"/>
          <w:szCs w:val="32"/>
          <w:rtl/>
        </w:rPr>
        <w:t>(</w:t>
      </w:r>
      <w:r>
        <w:rPr>
          <w:rStyle w:val="FootnoteReference"/>
          <w:rFonts w:cs="Simplified Arabic"/>
          <w:color w:val="FF0000"/>
          <w:sz w:val="32"/>
          <w:szCs w:val="32"/>
          <w:rtl/>
        </w:rPr>
        <w:footnoteReference w:id="225"/>
      </w:r>
      <w:r>
        <w:rPr>
          <w:rStyle w:val="FootnoteReference"/>
          <w:rFonts w:cs="Simplified Arabic"/>
          <w:color w:val="FF0000"/>
          <w:sz w:val="32"/>
          <w:szCs w:val="32"/>
          <w:rtl/>
        </w:rPr>
        <w:t>)</w:t>
      </w:r>
      <w:r w:rsidRPr="0042135D">
        <w:rPr>
          <w:rFonts w:cs="Simplified Arabic" w:hint="cs"/>
          <w:color w:val="FF0000"/>
          <w:sz w:val="32"/>
          <w:szCs w:val="32"/>
          <w:rtl/>
        </w:rPr>
        <w:t xml:space="preserve"> والأوحال</w:t>
      </w:r>
      <w:r>
        <w:rPr>
          <w:rStyle w:val="FootnoteReference"/>
          <w:rFonts w:cs="Simplified Arabic"/>
          <w:color w:val="FF0000"/>
          <w:sz w:val="32"/>
          <w:szCs w:val="32"/>
          <w:rtl/>
        </w:rPr>
        <w:t>(</w:t>
      </w:r>
      <w:r>
        <w:rPr>
          <w:rStyle w:val="FootnoteReference"/>
          <w:rFonts w:cs="Simplified Arabic"/>
          <w:color w:val="FF0000"/>
          <w:sz w:val="32"/>
          <w:szCs w:val="32"/>
          <w:rtl/>
        </w:rPr>
        <w:footnoteReference w:id="226"/>
      </w:r>
      <w:r>
        <w:rPr>
          <w:rStyle w:val="FootnoteReference"/>
          <w:rFonts w:cs="Simplified Arabic"/>
          <w:color w:val="FF0000"/>
          <w:sz w:val="32"/>
          <w:szCs w:val="32"/>
          <w:rtl/>
        </w:rPr>
        <w:t>)</w:t>
      </w:r>
      <w:r w:rsidRPr="0042135D">
        <w:rPr>
          <w:rFonts w:cs="Simplified Arabic" w:hint="cs"/>
          <w:sz w:val="32"/>
          <w:szCs w:val="32"/>
          <w:rtl/>
        </w:rPr>
        <w:t xml:space="preserve"> لا بأس به ، وإن لم يكن في ذلك الوقت وفيه مضّرة بالمارة لا يسعه ذلك. رجل في داره شجرة </w:t>
      </w:r>
      <w:r w:rsidRPr="0042135D">
        <w:rPr>
          <w:rFonts w:cs="Simplified Arabic" w:hint="cs"/>
          <w:color w:val="FF0000"/>
          <w:sz w:val="32"/>
          <w:szCs w:val="32"/>
          <w:rtl/>
        </w:rPr>
        <w:t>فِرصاد</w:t>
      </w:r>
      <w:r>
        <w:rPr>
          <w:rStyle w:val="FootnoteReference"/>
          <w:rFonts w:cs="Simplified Arabic"/>
          <w:sz w:val="32"/>
          <w:szCs w:val="32"/>
          <w:rtl/>
        </w:rPr>
        <w:t>(</w:t>
      </w:r>
      <w:r w:rsidRPr="0042135D">
        <w:rPr>
          <w:rStyle w:val="FootnoteReference"/>
          <w:rFonts w:cs="Simplified Arabic"/>
          <w:sz w:val="32"/>
          <w:szCs w:val="32"/>
          <w:rtl/>
        </w:rPr>
        <w:footnoteReference w:id="227"/>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D5158C">
        <w:rPr>
          <w:rFonts w:cs="Simplified Arabic" w:hint="cs"/>
          <w:sz w:val="32"/>
          <w:szCs w:val="32"/>
          <w:vertAlign w:val="superscript"/>
          <w:rtl/>
        </w:rPr>
        <w:t>(</w:t>
      </w:r>
      <w:r w:rsidRPr="00D5158C">
        <w:rPr>
          <w:rStyle w:val="FootnoteReference"/>
          <w:rFonts w:cs="Simplified Arabic"/>
          <w:sz w:val="32"/>
          <w:szCs w:val="32"/>
          <w:rtl/>
        </w:rPr>
        <w:footnoteReference w:id="228"/>
      </w:r>
      <w:r w:rsidRPr="00D5158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قد باع أغصانها ، وإذا إرتقى المشتري يطلع على عورات المسلمين ي</w:t>
      </w:r>
      <w:r>
        <w:rPr>
          <w:rFonts w:cs="Simplified Arabic" w:hint="cs"/>
          <w:sz w:val="32"/>
          <w:szCs w:val="32"/>
          <w:rtl/>
        </w:rPr>
        <w:t>رفع جاره الى الحاكم حتى يمنعه (عن)</w:t>
      </w:r>
      <w:r w:rsidRPr="00D5158C">
        <w:rPr>
          <w:rFonts w:cs="Simplified Arabic" w:hint="cs"/>
          <w:sz w:val="32"/>
          <w:szCs w:val="32"/>
          <w:vertAlign w:val="superscript"/>
          <w:rtl/>
        </w:rPr>
        <w:t>(</w:t>
      </w:r>
      <w:r w:rsidRPr="00D5158C">
        <w:rPr>
          <w:rStyle w:val="FootnoteReference"/>
          <w:rFonts w:cs="Simplified Arabic"/>
          <w:sz w:val="32"/>
          <w:szCs w:val="32"/>
          <w:rtl/>
        </w:rPr>
        <w:footnoteReference w:id="229"/>
      </w:r>
      <w:r w:rsidRPr="00D5158C">
        <w:rPr>
          <w:rFonts w:cs="Simplified Arabic" w:hint="cs"/>
          <w:sz w:val="32"/>
          <w:szCs w:val="32"/>
          <w:vertAlign w:val="superscript"/>
          <w:rtl/>
        </w:rPr>
        <w:t>)</w:t>
      </w:r>
      <w:r w:rsidRPr="0042135D">
        <w:rPr>
          <w:rFonts w:cs="Simplified Arabic" w:hint="cs"/>
          <w:sz w:val="32"/>
          <w:szCs w:val="32"/>
          <w:rtl/>
        </w:rPr>
        <w:t xml:space="preserve"> ذلك، وقد ذكرنا في كتاب الحيطان والمختار أن يخبرهم وقت </w:t>
      </w:r>
      <w:r>
        <w:rPr>
          <w:rFonts w:cs="Simplified Arabic" w:hint="cs"/>
          <w:sz w:val="32"/>
          <w:szCs w:val="32"/>
          <w:rtl/>
        </w:rPr>
        <w:t>(الإرتقاء</w:t>
      </w:r>
      <w:r w:rsidRPr="00F3749E">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30"/>
      </w:r>
      <w:r w:rsidRPr="00F3749E">
        <w:rPr>
          <w:rFonts w:cs="Simplified Arabic" w:hint="cs"/>
          <w:sz w:val="32"/>
          <w:szCs w:val="32"/>
          <w:vertAlign w:val="superscript"/>
          <w:rtl/>
        </w:rPr>
        <w:t>)</w:t>
      </w:r>
      <w:r w:rsidRPr="0042135D">
        <w:rPr>
          <w:rFonts w:cs="Simplified Arabic" w:hint="cs"/>
          <w:sz w:val="32"/>
          <w:szCs w:val="32"/>
          <w:rtl/>
        </w:rPr>
        <w:t xml:space="preserve"> مرّة أو مرّتين حتى يستروا أنفسهم فإن لم يفعل فالآن يرفع الأمر الى القاضي</w:t>
      </w:r>
      <w:r>
        <w:rPr>
          <w:rStyle w:val="FootnoteReference"/>
          <w:rFonts w:cs="Simplified Arabic"/>
          <w:sz w:val="32"/>
          <w:szCs w:val="32"/>
          <w:rtl/>
        </w:rPr>
        <w:t>(</w:t>
      </w:r>
      <w:r w:rsidRPr="0042135D">
        <w:rPr>
          <w:rStyle w:val="FootnoteReference"/>
          <w:rFonts w:cs="Simplified Arabic"/>
          <w:sz w:val="32"/>
          <w:szCs w:val="32"/>
          <w:rtl/>
        </w:rPr>
        <w:footnoteReference w:id="231"/>
      </w:r>
      <w:r>
        <w:rPr>
          <w:rStyle w:val="FootnoteReference"/>
          <w:rFonts w:cs="Simplified Arabic"/>
          <w:sz w:val="32"/>
          <w:szCs w:val="32"/>
          <w:rtl/>
        </w:rPr>
        <w:t>)</w:t>
      </w:r>
      <w:r w:rsidRPr="0042135D">
        <w:rPr>
          <w:rFonts w:cs="Simplified Arabic" w:hint="cs"/>
          <w:sz w:val="32"/>
          <w:szCs w:val="32"/>
          <w:rtl/>
        </w:rPr>
        <w:t xml:space="preserve"> ورأي المنع له ذلك</w:t>
      </w:r>
      <w:r>
        <w:rPr>
          <w:rStyle w:val="FootnoteReference"/>
          <w:rFonts w:cs="Simplified Arabic"/>
          <w:sz w:val="32"/>
          <w:szCs w:val="32"/>
          <w:rtl/>
        </w:rPr>
        <w:t>(</w:t>
      </w:r>
      <w:r>
        <w:rPr>
          <w:rStyle w:val="FootnoteReference"/>
          <w:rFonts w:cs="Simplified Arabic"/>
          <w:sz w:val="32"/>
          <w:szCs w:val="32"/>
          <w:rtl/>
        </w:rPr>
        <w:footnoteReference w:id="232"/>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b/>
          <w:bCs/>
          <w:sz w:val="32"/>
          <w:szCs w:val="32"/>
          <w:rtl/>
        </w:rPr>
      </w:pPr>
      <w:r w:rsidRPr="0042135D">
        <w:rPr>
          <w:rFonts w:cs="Simplified Arabic" w:hint="cs"/>
          <w:b/>
          <w:bCs/>
          <w:sz w:val="32"/>
          <w:szCs w:val="32"/>
          <w:rtl/>
        </w:rPr>
        <w:t>نوع منه</w:t>
      </w:r>
      <w:r w:rsidRPr="00F3749E">
        <w:rPr>
          <w:rFonts w:cs="Simplified Arabic" w:hint="cs"/>
          <w:b/>
          <w:bCs/>
          <w:sz w:val="32"/>
          <w:szCs w:val="32"/>
          <w:vertAlign w:val="superscript"/>
          <w:rtl/>
        </w:rPr>
        <w:t>(</w:t>
      </w:r>
      <w:r w:rsidRPr="00F3749E">
        <w:rPr>
          <w:rStyle w:val="FootnoteReference"/>
          <w:rFonts w:cs="Simplified Arabic"/>
          <w:b/>
          <w:bCs/>
          <w:sz w:val="32"/>
          <w:szCs w:val="32"/>
          <w:rtl/>
        </w:rPr>
        <w:footnoteReference w:id="233"/>
      </w:r>
      <w:r w:rsidRPr="00F3749E">
        <w:rPr>
          <w:rFonts w:cs="Simplified Arabic" w:hint="cs"/>
          <w:b/>
          <w:bCs/>
          <w:sz w:val="32"/>
          <w:szCs w:val="32"/>
          <w:vertAlign w:val="superscript"/>
          <w:rtl/>
        </w:rPr>
        <w:t>)</w:t>
      </w:r>
      <w:r w:rsidRPr="0042135D">
        <w:rPr>
          <w:rFonts w:cs="Simplified Arabic" w:hint="cs"/>
          <w:b/>
          <w:bCs/>
          <w:sz w:val="32"/>
          <w:szCs w:val="32"/>
          <w:rtl/>
        </w:rPr>
        <w:t xml:space="preserve"> :- </w:t>
      </w: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t>وفي الفتاوى</w:t>
      </w:r>
      <w:r w:rsidRPr="0042135D">
        <w:rPr>
          <w:rFonts w:cs="Simplified Arabic" w:hint="cs"/>
          <w:sz w:val="32"/>
          <w:szCs w:val="32"/>
          <w:rtl/>
        </w:rPr>
        <w:t xml:space="preserve"> رؤية الله تعالى وتقدّس في المنام تكلّموا فيها قال بعض المشايخ تجوز, منهم الإمام الزاهد ركن الإسلام الصفار الأنصاري رحمه الله.</w:t>
      </w:r>
    </w:p>
    <w:p w:rsidR="002B496F" w:rsidRPr="00F3749E" w:rsidRDefault="002B496F" w:rsidP="00817343">
      <w:pPr>
        <w:jc w:val="lowKashida"/>
        <w:rPr>
          <w:rFonts w:cs="Simplified Arabic"/>
          <w:color w:val="FF0000"/>
          <w:sz w:val="32"/>
          <w:szCs w:val="32"/>
          <w:rtl/>
        </w:rPr>
      </w:pPr>
      <w:r w:rsidRPr="0042135D">
        <w:rPr>
          <w:rFonts w:cs="Simplified Arabic" w:hint="cs"/>
          <w:color w:val="FF0000"/>
          <w:sz w:val="32"/>
          <w:szCs w:val="32"/>
          <w:rtl/>
        </w:rPr>
        <w:t xml:space="preserve">      قال المصنف</w:t>
      </w:r>
      <w:r w:rsidRPr="0042135D">
        <w:rPr>
          <w:rFonts w:cs="Simplified Arabic" w:hint="cs"/>
          <w:sz w:val="32"/>
          <w:szCs w:val="32"/>
          <w:rtl/>
        </w:rPr>
        <w:t xml:space="preserve"> رحمه الله </w:t>
      </w:r>
      <w:r w:rsidRPr="0042135D">
        <w:rPr>
          <w:rFonts w:cs="Simplified Arabic" w:hint="cs"/>
          <w:color w:val="FF0000"/>
          <w:sz w:val="32"/>
          <w:szCs w:val="32"/>
          <w:rtl/>
        </w:rPr>
        <w:t>وافقه جدّي شيخ الإسلام عبد الرشيد بن الحسين</w:t>
      </w:r>
      <w:r w:rsidRPr="0042135D">
        <w:rPr>
          <w:rFonts w:cs="Simplified Arabic" w:hint="cs"/>
          <w:sz w:val="32"/>
          <w:szCs w:val="32"/>
          <w:rtl/>
        </w:rPr>
        <w:t xml:space="preserve"> رحمه الله </w:t>
      </w:r>
      <w:r>
        <w:rPr>
          <w:rFonts w:cs="Simplified Arabic" w:hint="cs"/>
          <w:sz w:val="32"/>
          <w:szCs w:val="32"/>
          <w:rtl/>
        </w:rPr>
        <w:t>و</w:t>
      </w:r>
      <w:r w:rsidRPr="0042135D">
        <w:rPr>
          <w:rFonts w:cs="Simplified Arabic" w:hint="cs"/>
          <w:color w:val="FF0000"/>
          <w:sz w:val="32"/>
          <w:szCs w:val="32"/>
          <w:rtl/>
        </w:rPr>
        <w:t>أكثر مشايخ سمرقند</w:t>
      </w:r>
      <w:r w:rsidRPr="0042135D">
        <w:rPr>
          <w:rFonts w:cs="Simplified Arabic" w:hint="cs"/>
          <w:sz w:val="32"/>
          <w:szCs w:val="32"/>
          <w:rtl/>
        </w:rPr>
        <w:t xml:space="preserve"> لا يجوّزون ذلك حتى قال الشيخ </w:t>
      </w:r>
      <w:r w:rsidRPr="0042135D">
        <w:rPr>
          <w:rFonts w:cs="Simplified Arabic" w:hint="cs"/>
          <w:color w:val="FF0000"/>
          <w:sz w:val="32"/>
          <w:szCs w:val="32"/>
          <w:rtl/>
        </w:rPr>
        <w:t>الإمام أبو منصور الماتريدي</w:t>
      </w:r>
      <w:r w:rsidRPr="0042135D">
        <w:rPr>
          <w:rFonts w:cs="Simplified Arabic" w:hint="cs"/>
          <w:sz w:val="32"/>
          <w:szCs w:val="32"/>
          <w:rtl/>
        </w:rPr>
        <w:t xml:space="preserve"> رحمه الله من قال هكذا فهو شرّ من عابد الوثن وعليه المحققون من مشايخ </w:t>
      </w:r>
      <w:r w:rsidRPr="00F3749E">
        <w:rPr>
          <w:rFonts w:cs="Simplified Arabic" w:hint="cs"/>
          <w:sz w:val="32"/>
          <w:szCs w:val="32"/>
          <w:rtl/>
        </w:rPr>
        <w:t>بخارى</w:t>
      </w:r>
      <w:r w:rsidRPr="00F3749E">
        <w:rPr>
          <w:rStyle w:val="FootnoteReference"/>
          <w:rFonts w:cs="Simplified Arabic"/>
          <w:sz w:val="32"/>
          <w:szCs w:val="32"/>
          <w:rtl/>
        </w:rPr>
        <w:t>(</w:t>
      </w:r>
      <w:r w:rsidRPr="00F3749E">
        <w:rPr>
          <w:rStyle w:val="FootnoteReference"/>
          <w:rFonts w:cs="Simplified Arabic"/>
          <w:sz w:val="32"/>
          <w:szCs w:val="32"/>
          <w:rtl/>
        </w:rPr>
        <w:footnoteReference w:id="234"/>
      </w:r>
      <w:r w:rsidRPr="00F3749E">
        <w:rPr>
          <w:rStyle w:val="FootnoteReference"/>
          <w:rFonts w:cs="Simplified Arabic"/>
          <w:sz w:val="32"/>
          <w:szCs w:val="32"/>
          <w:rtl/>
        </w:rPr>
        <w:t>)</w:t>
      </w:r>
      <w:r w:rsidRPr="0042135D">
        <w:rPr>
          <w:rFonts w:cs="Simplified Arabic" w:hint="cs"/>
          <w:sz w:val="32"/>
          <w:szCs w:val="32"/>
          <w:rtl/>
        </w:rPr>
        <w:t xml:space="preserve"> منهم جدّي أبو </w:t>
      </w:r>
      <w:r>
        <w:rPr>
          <w:rFonts w:cs="Simplified Arabic" w:hint="cs"/>
          <w:sz w:val="32"/>
          <w:szCs w:val="32"/>
          <w:rtl/>
        </w:rPr>
        <w:t>(</w:t>
      </w:r>
      <w:r w:rsidRPr="0042135D">
        <w:rPr>
          <w:rFonts w:cs="Simplified Arabic" w:hint="cs"/>
          <w:sz w:val="32"/>
          <w:szCs w:val="32"/>
          <w:rtl/>
        </w:rPr>
        <w:t>أمي</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35"/>
      </w:r>
      <w:r w:rsidRPr="00F3749E">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الإمام ظهير الدين الكبير</w:t>
      </w:r>
      <w:r w:rsidRPr="0042135D">
        <w:rPr>
          <w:rFonts w:cs="Simplified Arabic" w:hint="cs"/>
          <w:sz w:val="32"/>
          <w:szCs w:val="32"/>
          <w:rtl/>
        </w:rPr>
        <w:t xml:space="preserve"> رحمه الله</w:t>
      </w:r>
      <w:r>
        <w:rPr>
          <w:rStyle w:val="FootnoteReference"/>
          <w:rFonts w:cs="Simplified Arabic"/>
          <w:sz w:val="32"/>
          <w:szCs w:val="32"/>
          <w:rtl/>
        </w:rPr>
        <w:t xml:space="preserve"> (</w:t>
      </w:r>
      <w:r>
        <w:rPr>
          <w:rStyle w:val="FootnoteReference"/>
          <w:rFonts w:cs="Simplified Arabic"/>
          <w:sz w:val="32"/>
          <w:szCs w:val="32"/>
          <w:rtl/>
        </w:rPr>
        <w:footnoteReference w:id="236"/>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lastRenderedPageBreak/>
        <w:t xml:space="preserve">رجل يعمل أعمال البرَّ </w:t>
      </w:r>
      <w:r>
        <w:rPr>
          <w:rFonts w:cs="Simplified Arabic" w:hint="cs"/>
          <w:sz w:val="32"/>
          <w:szCs w:val="32"/>
          <w:rtl/>
        </w:rPr>
        <w:t>(</w:t>
      </w:r>
      <w:r w:rsidRPr="0042135D">
        <w:rPr>
          <w:rFonts w:cs="Simplified Arabic" w:hint="cs"/>
          <w:sz w:val="32"/>
          <w:szCs w:val="32"/>
          <w:rtl/>
        </w:rPr>
        <w:t>فوقع</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37"/>
      </w:r>
      <w:r w:rsidRPr="00F3749E">
        <w:rPr>
          <w:rFonts w:cs="Simplified Arabic" w:hint="cs"/>
          <w:sz w:val="32"/>
          <w:szCs w:val="32"/>
          <w:vertAlign w:val="superscript"/>
          <w:rtl/>
        </w:rPr>
        <w:t>)</w:t>
      </w:r>
      <w:r w:rsidRPr="0042135D">
        <w:rPr>
          <w:rFonts w:cs="Simplified Arabic" w:hint="cs"/>
          <w:sz w:val="32"/>
          <w:szCs w:val="32"/>
          <w:rtl/>
        </w:rPr>
        <w:t xml:space="preserve"> في قلبه أنه ليس بمؤمن </w:t>
      </w:r>
      <w:r>
        <w:rPr>
          <w:rFonts w:cs="Simplified Arabic" w:hint="cs"/>
          <w:sz w:val="32"/>
          <w:szCs w:val="32"/>
          <w:rtl/>
        </w:rPr>
        <w:t>(</w:t>
      </w:r>
      <w:r w:rsidRPr="0042135D">
        <w:rPr>
          <w:rFonts w:cs="Simplified Arabic" w:hint="cs"/>
          <w:sz w:val="32"/>
          <w:szCs w:val="32"/>
          <w:rtl/>
        </w:rPr>
        <w:t>إن وقع أنه ليس بمؤمن</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38"/>
      </w:r>
      <w:r w:rsidRPr="00F3749E">
        <w:rPr>
          <w:rFonts w:cs="Simplified Arabic" w:hint="cs"/>
          <w:sz w:val="32"/>
          <w:szCs w:val="32"/>
          <w:vertAlign w:val="superscript"/>
          <w:rtl/>
        </w:rPr>
        <w:t>)</w:t>
      </w:r>
      <w:r w:rsidRPr="0042135D">
        <w:rPr>
          <w:rFonts w:cs="Simplified Arabic" w:hint="cs"/>
          <w:sz w:val="32"/>
          <w:szCs w:val="32"/>
          <w:rtl/>
        </w:rPr>
        <w:t xml:space="preserve"> يسيراً ولا ينفعه أعماله لأنه </w:t>
      </w:r>
      <w:r>
        <w:rPr>
          <w:rFonts w:cs="Simplified Arabic" w:hint="cs"/>
          <w:sz w:val="32"/>
          <w:szCs w:val="32"/>
          <w:rtl/>
        </w:rPr>
        <w:t>(</w:t>
      </w:r>
      <w:r w:rsidRPr="0042135D">
        <w:rPr>
          <w:rFonts w:cs="Simplified Arabic" w:hint="cs"/>
          <w:sz w:val="32"/>
          <w:szCs w:val="32"/>
          <w:rtl/>
        </w:rPr>
        <w:t>أعطى كثيراً</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39"/>
      </w:r>
      <w:r w:rsidRPr="00F3749E">
        <w:rPr>
          <w:rFonts w:cs="Simplified Arabic" w:hint="cs"/>
          <w:sz w:val="32"/>
          <w:szCs w:val="32"/>
          <w:vertAlign w:val="superscript"/>
          <w:rtl/>
        </w:rPr>
        <w:t>)</w:t>
      </w:r>
      <w:r w:rsidRPr="0042135D">
        <w:rPr>
          <w:rFonts w:cs="Simplified Arabic" w:hint="cs"/>
          <w:sz w:val="32"/>
          <w:szCs w:val="32"/>
          <w:rtl/>
        </w:rPr>
        <w:t xml:space="preserve"> فهو مؤمن صالح </w:t>
      </w:r>
      <w:r>
        <w:rPr>
          <w:rFonts w:cs="Simplified Arabic" w:hint="cs"/>
          <w:sz w:val="32"/>
          <w:szCs w:val="32"/>
          <w:rtl/>
        </w:rPr>
        <w:t>(</w:t>
      </w:r>
      <w:r w:rsidRPr="0042135D">
        <w:rPr>
          <w:rFonts w:cs="Simplified Arabic" w:hint="cs"/>
          <w:sz w:val="32"/>
          <w:szCs w:val="32"/>
          <w:rtl/>
        </w:rPr>
        <w:t>وإن</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40"/>
      </w:r>
      <w:r w:rsidRPr="00F3749E">
        <w:rPr>
          <w:rFonts w:cs="Simplified Arabic" w:hint="cs"/>
          <w:sz w:val="32"/>
          <w:szCs w:val="32"/>
          <w:vertAlign w:val="superscript"/>
          <w:rtl/>
        </w:rPr>
        <w:t>)</w:t>
      </w:r>
      <w:r w:rsidRPr="0042135D">
        <w:rPr>
          <w:rFonts w:cs="Simplified Arabic" w:hint="cs"/>
          <w:sz w:val="32"/>
          <w:szCs w:val="32"/>
          <w:rtl/>
        </w:rPr>
        <w:t xml:space="preserve"> وقع في قلبه أنه ليس </w:t>
      </w:r>
      <w:r>
        <w:rPr>
          <w:rFonts w:cs="Simplified Arabic" w:hint="cs"/>
          <w:sz w:val="32"/>
          <w:szCs w:val="32"/>
          <w:rtl/>
        </w:rPr>
        <w:t>(</w:t>
      </w:r>
      <w:r w:rsidRPr="0042135D">
        <w:rPr>
          <w:rFonts w:cs="Simplified Arabic" w:hint="cs"/>
          <w:sz w:val="32"/>
          <w:szCs w:val="32"/>
          <w:rtl/>
        </w:rPr>
        <w:t>بمؤمن</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41"/>
      </w:r>
      <w:r w:rsidRPr="00F3749E">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لأنه</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42"/>
      </w:r>
      <w:r w:rsidRPr="00F3749E">
        <w:rPr>
          <w:rFonts w:cs="Simplified Arabic" w:hint="cs"/>
          <w:sz w:val="32"/>
          <w:szCs w:val="32"/>
          <w:vertAlign w:val="superscript"/>
          <w:rtl/>
        </w:rPr>
        <w:t>)</w:t>
      </w:r>
      <w:r w:rsidRPr="0042135D">
        <w:rPr>
          <w:rFonts w:cs="Simplified Arabic" w:hint="cs"/>
          <w:sz w:val="32"/>
          <w:szCs w:val="32"/>
          <w:rtl/>
        </w:rPr>
        <w:t xml:space="preserve"> لم يعرف الله </w:t>
      </w:r>
      <w:r>
        <w:rPr>
          <w:rFonts w:cs="Simplified Arabic" w:hint="cs"/>
          <w:sz w:val="32"/>
          <w:szCs w:val="32"/>
          <w:rtl/>
        </w:rPr>
        <w:t>(</w:t>
      </w:r>
      <w:r w:rsidRPr="0042135D">
        <w:rPr>
          <w:rFonts w:cs="Simplified Arabic" w:hint="cs"/>
          <w:sz w:val="32"/>
          <w:szCs w:val="32"/>
          <w:rtl/>
        </w:rPr>
        <w:t>تعالى</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43"/>
      </w:r>
      <w:r w:rsidRPr="00F3749E">
        <w:rPr>
          <w:rFonts w:cs="Simplified Arabic" w:hint="cs"/>
          <w:sz w:val="32"/>
          <w:szCs w:val="32"/>
          <w:vertAlign w:val="superscript"/>
          <w:rtl/>
        </w:rPr>
        <w:t>)</w:t>
      </w:r>
      <w:r w:rsidRPr="0042135D">
        <w:rPr>
          <w:rFonts w:cs="Simplified Arabic" w:hint="cs"/>
          <w:sz w:val="32"/>
          <w:szCs w:val="32"/>
          <w:rtl/>
        </w:rPr>
        <w:t xml:space="preserve">، وأستقرّ قلبه على ذلك فهو كافر وإن خطر هذا على قلبه فوجد إنكار ذلك </w:t>
      </w:r>
      <w:r>
        <w:rPr>
          <w:rFonts w:cs="Simplified Arabic" w:hint="cs"/>
          <w:sz w:val="32"/>
          <w:szCs w:val="32"/>
          <w:rtl/>
        </w:rPr>
        <w:t>(</w:t>
      </w:r>
      <w:r w:rsidRPr="0042135D">
        <w:rPr>
          <w:rFonts w:cs="Simplified Arabic" w:hint="cs"/>
          <w:sz w:val="32"/>
          <w:szCs w:val="32"/>
          <w:rtl/>
        </w:rPr>
        <w:t>في</w:t>
      </w:r>
      <w:r>
        <w:rPr>
          <w:rFonts w:cs="Simplified Arabic" w:hint="cs"/>
          <w:sz w:val="32"/>
          <w:szCs w:val="32"/>
          <w:rtl/>
        </w:rPr>
        <w:t>)</w:t>
      </w:r>
      <w:r w:rsidRPr="00F3749E">
        <w:rPr>
          <w:rFonts w:cs="Simplified Arabic" w:hint="cs"/>
          <w:sz w:val="32"/>
          <w:szCs w:val="32"/>
          <w:vertAlign w:val="superscript"/>
          <w:rtl/>
        </w:rPr>
        <w:t>(</w:t>
      </w:r>
      <w:r w:rsidRPr="00F3749E">
        <w:rPr>
          <w:rStyle w:val="FootnoteReference"/>
          <w:rFonts w:cs="Simplified Arabic"/>
          <w:sz w:val="32"/>
          <w:szCs w:val="32"/>
          <w:rtl/>
        </w:rPr>
        <w:footnoteReference w:id="244"/>
      </w:r>
      <w:r w:rsidRPr="00F3749E">
        <w:rPr>
          <w:rFonts w:cs="Simplified Arabic" w:hint="cs"/>
          <w:sz w:val="32"/>
          <w:szCs w:val="32"/>
          <w:vertAlign w:val="superscript"/>
          <w:rtl/>
        </w:rPr>
        <w:t>)</w:t>
      </w:r>
      <w:r w:rsidRPr="0042135D">
        <w:rPr>
          <w:rFonts w:cs="Simplified Arabic" w:hint="cs"/>
          <w:sz w:val="32"/>
          <w:szCs w:val="32"/>
          <w:rtl/>
        </w:rPr>
        <w:t xml:space="preserve"> نفسه فهو مؤمن</w:t>
      </w:r>
      <w:r w:rsidR="009275BF" w:rsidRPr="00FF2CFC">
        <w:rPr>
          <w:rFonts w:cs="Simplified Arabic" w:hint="cs"/>
          <w:sz w:val="32"/>
          <w:szCs w:val="32"/>
          <w:vertAlign w:val="superscript"/>
          <w:rtl/>
        </w:rPr>
        <w:t>(</w:t>
      </w:r>
      <w:r>
        <w:rPr>
          <w:rStyle w:val="FootnoteReference"/>
          <w:rFonts w:cs="Simplified Arabic"/>
          <w:sz w:val="32"/>
          <w:szCs w:val="32"/>
          <w:rtl/>
        </w:rPr>
        <w:footnoteReference w:id="245"/>
      </w:r>
      <w:r w:rsidR="00EC7146" w:rsidRPr="003300C0">
        <w:rPr>
          <w:rStyle w:val="FootnoteReference"/>
          <w:rFonts w:cs="Simplified Arabic"/>
          <w:sz w:val="32"/>
          <w:szCs w:val="32"/>
          <w:rtl/>
        </w:rPr>
        <w:t>)</w:t>
      </w:r>
      <w:r w:rsidRPr="0042135D">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رجل تمنّى الموت  لضيق عيشه أو غضب من عدوه يكره لقوله صلى الله عليه وسلم </w:t>
      </w:r>
      <w:r w:rsidRPr="0042135D">
        <w:rPr>
          <w:rFonts w:cs="Simplified Arabic" w:hint="cs"/>
          <w:color w:val="FF0000"/>
          <w:sz w:val="32"/>
          <w:szCs w:val="32"/>
          <w:rtl/>
        </w:rPr>
        <w:t>" لا</w:t>
      </w:r>
      <w:r>
        <w:rPr>
          <w:rFonts w:cs="Simplified Arabic" w:hint="cs"/>
          <w:color w:val="FF0000"/>
          <w:sz w:val="32"/>
          <w:szCs w:val="32"/>
          <w:rtl/>
        </w:rPr>
        <w:t>(</w:t>
      </w:r>
      <w:r w:rsidRPr="0042135D">
        <w:rPr>
          <w:rFonts w:cs="Simplified Arabic" w:hint="cs"/>
          <w:color w:val="FF0000"/>
          <w:sz w:val="32"/>
          <w:szCs w:val="32"/>
          <w:rtl/>
        </w:rPr>
        <w:t xml:space="preserve"> يتمنّى</w:t>
      </w:r>
      <w:r>
        <w:rPr>
          <w:rFonts w:cs="Simplified Arabic" w:hint="cs"/>
          <w:color w:val="FF0000"/>
          <w:sz w:val="32"/>
          <w:szCs w:val="32"/>
          <w:rtl/>
        </w:rPr>
        <w:t>)</w:t>
      </w:r>
      <w:r w:rsidRPr="00F3749E">
        <w:rPr>
          <w:rFonts w:cs="Simplified Arabic" w:hint="cs"/>
          <w:color w:val="FF0000"/>
          <w:sz w:val="32"/>
          <w:szCs w:val="32"/>
          <w:vertAlign w:val="superscript"/>
          <w:rtl/>
        </w:rPr>
        <w:t>(</w:t>
      </w:r>
      <w:r w:rsidRPr="00F3749E">
        <w:rPr>
          <w:rStyle w:val="FootnoteReference"/>
          <w:rFonts w:cs="Simplified Arabic"/>
          <w:color w:val="FF0000"/>
          <w:sz w:val="32"/>
          <w:szCs w:val="32"/>
          <w:rtl/>
        </w:rPr>
        <w:footnoteReference w:id="246"/>
      </w:r>
      <w:r w:rsidRPr="00F3749E">
        <w:rPr>
          <w:rFonts w:cs="Simplified Arabic" w:hint="cs"/>
          <w:color w:val="FF0000"/>
          <w:sz w:val="32"/>
          <w:szCs w:val="32"/>
          <w:vertAlign w:val="superscript"/>
          <w:rtl/>
        </w:rPr>
        <w:t>)</w:t>
      </w:r>
      <w:r>
        <w:rPr>
          <w:rFonts w:cs="Simplified Arabic" w:hint="cs"/>
          <w:color w:val="FF0000"/>
          <w:sz w:val="32"/>
          <w:szCs w:val="32"/>
          <w:rtl/>
        </w:rPr>
        <w:t xml:space="preserve"> أحدكم الموت لضرّ</w:t>
      </w:r>
      <w:r w:rsidRPr="0042135D">
        <w:rPr>
          <w:rFonts w:cs="Simplified Arabic" w:hint="cs"/>
          <w:color w:val="FF0000"/>
          <w:sz w:val="32"/>
          <w:szCs w:val="32"/>
          <w:rtl/>
        </w:rPr>
        <w:t xml:space="preserve"> نزل به"</w:t>
      </w:r>
      <w:r>
        <w:rPr>
          <w:rStyle w:val="FootnoteReference"/>
          <w:rFonts w:cs="Simplified Arabic"/>
          <w:color w:val="FF0000"/>
          <w:sz w:val="32"/>
          <w:szCs w:val="32"/>
          <w:rtl/>
        </w:rPr>
        <w:t>(</w:t>
      </w:r>
      <w:r>
        <w:rPr>
          <w:rStyle w:val="FootnoteReference"/>
          <w:rFonts w:cs="Simplified Arabic"/>
          <w:color w:val="FF0000"/>
          <w:sz w:val="32"/>
          <w:szCs w:val="32"/>
          <w:rtl/>
        </w:rPr>
        <w:footnoteReference w:id="247"/>
      </w:r>
      <w:r>
        <w:rPr>
          <w:rStyle w:val="FootnoteReference"/>
          <w:rFonts w:cs="Simplified Arabic"/>
          <w:color w:val="FF0000"/>
          <w:sz w:val="32"/>
          <w:szCs w:val="32"/>
          <w:rtl/>
        </w:rPr>
        <w:t>)</w:t>
      </w:r>
      <w:r w:rsidRPr="0042135D">
        <w:rPr>
          <w:rFonts w:cs="Simplified Arabic" w:hint="cs"/>
          <w:sz w:val="32"/>
          <w:szCs w:val="32"/>
          <w:rtl/>
        </w:rPr>
        <w:t xml:space="preserve"> وإن </w:t>
      </w:r>
      <w:r>
        <w:rPr>
          <w:rFonts w:cs="Simplified Arabic" w:hint="cs"/>
          <w:sz w:val="32"/>
          <w:szCs w:val="32"/>
          <w:rtl/>
        </w:rPr>
        <w:t>(</w:t>
      </w:r>
      <w:r w:rsidRPr="0042135D">
        <w:rPr>
          <w:rFonts w:cs="Simplified Arabic" w:hint="cs"/>
          <w:sz w:val="32"/>
          <w:szCs w:val="32"/>
          <w:rtl/>
        </w:rPr>
        <w:t>تمنّى</w:t>
      </w:r>
      <w:r>
        <w:rPr>
          <w:rFonts w:cs="Simplified Arabic" w:hint="cs"/>
          <w:sz w:val="32"/>
          <w:szCs w:val="32"/>
          <w:rtl/>
        </w:rPr>
        <w:t>)</w:t>
      </w:r>
      <w:r w:rsidRPr="003C056B">
        <w:rPr>
          <w:rFonts w:cs="Simplified Arabic" w:hint="cs"/>
          <w:sz w:val="32"/>
          <w:szCs w:val="32"/>
          <w:vertAlign w:val="superscript"/>
          <w:rtl/>
        </w:rPr>
        <w:t>(</w:t>
      </w:r>
      <w:r w:rsidRPr="003C056B">
        <w:rPr>
          <w:rStyle w:val="FootnoteReference"/>
          <w:rFonts w:cs="Simplified Arabic"/>
          <w:sz w:val="32"/>
          <w:szCs w:val="32"/>
          <w:rtl/>
        </w:rPr>
        <w:footnoteReference w:id="248"/>
      </w:r>
      <w:r w:rsidRPr="003C056B">
        <w:rPr>
          <w:rFonts w:cs="Simplified Arabic" w:hint="cs"/>
          <w:sz w:val="32"/>
          <w:szCs w:val="32"/>
          <w:vertAlign w:val="superscript"/>
          <w:rtl/>
        </w:rPr>
        <w:t>)</w:t>
      </w:r>
      <w:r w:rsidRPr="0042135D">
        <w:rPr>
          <w:rFonts w:cs="Simplified Arabic" w:hint="cs"/>
          <w:sz w:val="32"/>
          <w:szCs w:val="32"/>
          <w:rtl/>
        </w:rPr>
        <w:t xml:space="preserve"> لتغير زمانه وظهور المعاصي فيه مخافة الوقوع </w:t>
      </w:r>
      <w:r>
        <w:rPr>
          <w:rFonts w:cs="Simplified Arabic" w:hint="cs"/>
          <w:sz w:val="32"/>
          <w:szCs w:val="32"/>
          <w:rtl/>
        </w:rPr>
        <w:t>(</w:t>
      </w:r>
      <w:r w:rsidRPr="0042135D">
        <w:rPr>
          <w:rFonts w:cs="Simplified Arabic" w:hint="cs"/>
          <w:sz w:val="32"/>
          <w:szCs w:val="32"/>
          <w:rtl/>
        </w:rPr>
        <w:t>فيها</w:t>
      </w:r>
      <w:r>
        <w:rPr>
          <w:rFonts w:cs="Simplified Arabic" w:hint="cs"/>
          <w:sz w:val="32"/>
          <w:szCs w:val="32"/>
          <w:rtl/>
        </w:rPr>
        <w:t>)</w:t>
      </w:r>
      <w:r w:rsidRPr="003C056B">
        <w:rPr>
          <w:rFonts w:cs="Simplified Arabic" w:hint="cs"/>
          <w:sz w:val="32"/>
          <w:szCs w:val="32"/>
          <w:vertAlign w:val="superscript"/>
          <w:rtl/>
        </w:rPr>
        <w:t>(</w:t>
      </w:r>
      <w:r w:rsidRPr="003C056B">
        <w:rPr>
          <w:rStyle w:val="FootnoteReference"/>
          <w:rFonts w:cs="Simplified Arabic"/>
          <w:sz w:val="32"/>
          <w:szCs w:val="32"/>
          <w:rtl/>
        </w:rPr>
        <w:footnoteReference w:id="249"/>
      </w:r>
      <w:r w:rsidRPr="003C056B">
        <w:rPr>
          <w:rFonts w:cs="Simplified Arabic" w:hint="cs"/>
          <w:sz w:val="32"/>
          <w:szCs w:val="32"/>
          <w:vertAlign w:val="superscript"/>
          <w:rtl/>
        </w:rPr>
        <w:t>)</w:t>
      </w:r>
      <w:r w:rsidRPr="0042135D">
        <w:rPr>
          <w:rFonts w:cs="Simplified Arabic" w:hint="cs"/>
          <w:sz w:val="32"/>
          <w:szCs w:val="32"/>
          <w:rtl/>
        </w:rPr>
        <w:t xml:space="preserve"> لا بأس به.  لما روي عن النبي صلى الله عليه وسلم في مثل هذه الصورة قال فبطن الأرض خيرٌ لكم من </w:t>
      </w:r>
      <w:r>
        <w:rPr>
          <w:rFonts w:cs="Simplified Arabic" w:hint="cs"/>
          <w:sz w:val="32"/>
          <w:szCs w:val="32"/>
          <w:rtl/>
        </w:rPr>
        <w:t>(</w:t>
      </w:r>
      <w:r w:rsidRPr="0042135D">
        <w:rPr>
          <w:rFonts w:cs="Simplified Arabic" w:hint="cs"/>
          <w:sz w:val="32"/>
          <w:szCs w:val="32"/>
          <w:rtl/>
        </w:rPr>
        <w:t>ظهرها</w:t>
      </w:r>
      <w:r>
        <w:rPr>
          <w:rFonts w:cs="Simplified Arabic" w:hint="cs"/>
          <w:sz w:val="32"/>
          <w:szCs w:val="32"/>
          <w:rtl/>
        </w:rPr>
        <w:t>)</w:t>
      </w:r>
      <w:r w:rsidRPr="003C056B">
        <w:rPr>
          <w:rFonts w:cs="Simplified Arabic" w:hint="cs"/>
          <w:sz w:val="32"/>
          <w:szCs w:val="32"/>
          <w:vertAlign w:val="superscript"/>
          <w:rtl/>
        </w:rPr>
        <w:t>(</w:t>
      </w:r>
      <w:r w:rsidRPr="003C056B">
        <w:rPr>
          <w:rStyle w:val="FootnoteReference"/>
          <w:rFonts w:cs="Simplified Arabic"/>
          <w:sz w:val="32"/>
          <w:szCs w:val="32"/>
          <w:rtl/>
        </w:rPr>
        <w:footnoteReference w:id="250"/>
      </w:r>
      <w:r w:rsidRPr="003C056B">
        <w:rPr>
          <w:rFonts w:cs="Simplified Arabic" w:hint="cs"/>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251"/>
      </w:r>
      <w:r>
        <w:rPr>
          <w:rStyle w:val="FootnoteReference"/>
          <w:rFonts w:cs="Simplified Arabic"/>
          <w:sz w:val="32"/>
          <w:szCs w:val="32"/>
          <w:rtl/>
        </w:rPr>
        <w:t>)(</w:t>
      </w:r>
      <w:r>
        <w:rPr>
          <w:rStyle w:val="FootnoteReference"/>
          <w:rFonts w:cs="Simplified Arabic"/>
          <w:sz w:val="32"/>
          <w:szCs w:val="32"/>
          <w:rtl/>
        </w:rPr>
        <w:footnoteReference w:id="252"/>
      </w:r>
      <w:r>
        <w:rPr>
          <w:rStyle w:val="FootnoteReference"/>
          <w:rFonts w:cs="Simplified Arabic"/>
          <w:sz w:val="32"/>
          <w:szCs w:val="32"/>
          <w:rtl/>
        </w:rPr>
        <w:t>)</w:t>
      </w:r>
      <w:r>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lastRenderedPageBreak/>
        <w:t>الشفقة في حق الأولاد إذا أراد أمراً أن يقول ( خوب آيداي يسراكر فلان كاربنودي )</w:t>
      </w:r>
      <w:r w:rsidRPr="008341DD">
        <w:rPr>
          <w:rFonts w:cs="Simplified Arabic" w:hint="cs"/>
          <w:sz w:val="32"/>
          <w:szCs w:val="32"/>
          <w:vertAlign w:val="superscript"/>
          <w:rtl/>
        </w:rPr>
        <w:t>(</w:t>
      </w:r>
      <w:r w:rsidRPr="008341DD">
        <w:rPr>
          <w:rStyle w:val="FootnoteReference"/>
          <w:rFonts w:cs="Simplified Arabic"/>
          <w:sz w:val="32"/>
          <w:szCs w:val="32"/>
          <w:rtl/>
        </w:rPr>
        <w:footnoteReference w:id="253"/>
      </w:r>
      <w:r w:rsidRPr="008341DD">
        <w:rPr>
          <w:rFonts w:cs="Simplified Arabic" w:hint="cs"/>
          <w:sz w:val="32"/>
          <w:szCs w:val="32"/>
          <w:vertAlign w:val="superscript"/>
          <w:rtl/>
        </w:rPr>
        <w:t>)</w:t>
      </w:r>
      <w:r w:rsidRPr="0042135D">
        <w:rPr>
          <w:rFonts w:cs="Simplified Arabic" w:hint="cs"/>
          <w:sz w:val="32"/>
          <w:szCs w:val="32"/>
          <w:rtl/>
        </w:rPr>
        <w:t xml:space="preserve"> إحترازاً عن العقوق لأنه لو أمر ربما يعارض الأبن فيصير عاقاً فيستحق عقوبة العاق</w:t>
      </w:r>
      <w:r>
        <w:rPr>
          <w:rStyle w:val="FootnoteReference"/>
          <w:rFonts w:cs="Simplified Arabic"/>
          <w:sz w:val="32"/>
          <w:szCs w:val="32"/>
          <w:rtl/>
        </w:rPr>
        <w:t>(</w:t>
      </w:r>
      <w:r>
        <w:rPr>
          <w:rStyle w:val="FootnoteReference"/>
          <w:rFonts w:cs="Simplified Arabic"/>
          <w:sz w:val="32"/>
          <w:szCs w:val="32"/>
          <w:rtl/>
        </w:rPr>
        <w:footnoteReference w:id="254"/>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وفي </w:t>
      </w:r>
      <w:r w:rsidRPr="0042135D">
        <w:rPr>
          <w:rFonts w:cs="Simplified Arabic" w:hint="cs"/>
          <w:color w:val="FF0000"/>
          <w:sz w:val="32"/>
          <w:szCs w:val="32"/>
          <w:rtl/>
        </w:rPr>
        <w:t>الختان</w:t>
      </w:r>
      <w:r>
        <w:rPr>
          <w:rStyle w:val="FootnoteReference"/>
          <w:rFonts w:cs="Simplified Arabic"/>
          <w:color w:val="FF0000"/>
          <w:sz w:val="32"/>
          <w:szCs w:val="32"/>
          <w:rtl/>
        </w:rPr>
        <w:t>(</w:t>
      </w:r>
      <w:r>
        <w:rPr>
          <w:rStyle w:val="FootnoteReference"/>
          <w:rFonts w:cs="Simplified Arabic"/>
          <w:color w:val="FF0000"/>
          <w:sz w:val="32"/>
          <w:szCs w:val="32"/>
          <w:rtl/>
        </w:rPr>
        <w:footnoteReference w:id="255"/>
      </w:r>
      <w:r>
        <w:rPr>
          <w:rStyle w:val="FootnoteReference"/>
          <w:rFonts w:cs="Simplified Arabic"/>
          <w:color w:val="FF0000"/>
          <w:sz w:val="32"/>
          <w:szCs w:val="32"/>
          <w:rtl/>
        </w:rPr>
        <w:t>)</w:t>
      </w:r>
      <w:r w:rsidRPr="0042135D">
        <w:rPr>
          <w:rFonts w:cs="Simplified Arabic" w:hint="cs"/>
          <w:sz w:val="32"/>
          <w:szCs w:val="32"/>
          <w:rtl/>
        </w:rPr>
        <w:t xml:space="preserve"> ختن ولم يقطع الجلدة كُلها إن قطع أكثر من النصف يكون ختاناً</w:t>
      </w:r>
      <w:r>
        <w:rPr>
          <w:rStyle w:val="FootnoteReference"/>
          <w:rFonts w:cs="Simplified Arabic"/>
          <w:sz w:val="32"/>
          <w:szCs w:val="32"/>
          <w:rtl/>
        </w:rPr>
        <w:t>(</w:t>
      </w:r>
      <w:r>
        <w:rPr>
          <w:rStyle w:val="FootnoteReference"/>
          <w:rFonts w:cs="Simplified Arabic"/>
          <w:sz w:val="32"/>
          <w:szCs w:val="32"/>
          <w:rtl/>
        </w:rPr>
        <w:footnoteReference w:id="256"/>
      </w:r>
      <w:r>
        <w:rPr>
          <w:rStyle w:val="FootnoteReference"/>
          <w:rFonts w:cs="Simplified Arabic"/>
          <w:sz w:val="32"/>
          <w:szCs w:val="32"/>
          <w:rtl/>
        </w:rPr>
        <w:t>)</w:t>
      </w:r>
      <w:r w:rsidRPr="0042135D">
        <w:rPr>
          <w:rFonts w:cs="Simplified Arabic" w:hint="cs"/>
          <w:sz w:val="32"/>
          <w:szCs w:val="32"/>
          <w:rtl/>
        </w:rPr>
        <w:t xml:space="preserve"> الشيخ الضعيف إذا أسلم </w:t>
      </w:r>
      <w:r>
        <w:rPr>
          <w:rFonts w:cs="Simplified Arabic" w:hint="cs"/>
          <w:sz w:val="32"/>
          <w:szCs w:val="32"/>
          <w:rtl/>
        </w:rPr>
        <w:t>(</w:t>
      </w:r>
      <w:r w:rsidRPr="0042135D">
        <w:rPr>
          <w:rFonts w:cs="Simplified Arabic" w:hint="cs"/>
          <w:sz w:val="32"/>
          <w:szCs w:val="32"/>
          <w:rtl/>
        </w:rPr>
        <w:t>ولم</w:t>
      </w:r>
      <w:r>
        <w:rPr>
          <w:rFonts w:cs="Simplified Arabic" w:hint="cs"/>
          <w:sz w:val="32"/>
          <w:szCs w:val="32"/>
          <w:rtl/>
        </w:rPr>
        <w:t>)</w:t>
      </w:r>
      <w:r w:rsidRPr="008341DD">
        <w:rPr>
          <w:rFonts w:cs="Simplified Arabic" w:hint="cs"/>
          <w:sz w:val="32"/>
          <w:szCs w:val="32"/>
          <w:vertAlign w:val="superscript"/>
          <w:rtl/>
        </w:rPr>
        <w:t>(</w:t>
      </w:r>
      <w:r w:rsidRPr="008341DD">
        <w:rPr>
          <w:rStyle w:val="FootnoteReference"/>
          <w:rFonts w:cs="Simplified Arabic"/>
          <w:sz w:val="32"/>
          <w:szCs w:val="32"/>
          <w:rtl/>
        </w:rPr>
        <w:footnoteReference w:id="257"/>
      </w:r>
      <w:r w:rsidRPr="008341DD">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يطق</w:t>
      </w:r>
      <w:r>
        <w:rPr>
          <w:rFonts w:cs="Simplified Arabic" w:hint="cs"/>
          <w:sz w:val="32"/>
          <w:szCs w:val="32"/>
          <w:rtl/>
        </w:rPr>
        <w:t>)</w:t>
      </w:r>
      <w:r w:rsidRPr="008341DD">
        <w:rPr>
          <w:rFonts w:cs="Simplified Arabic" w:hint="cs"/>
          <w:sz w:val="32"/>
          <w:szCs w:val="32"/>
          <w:vertAlign w:val="superscript"/>
          <w:rtl/>
        </w:rPr>
        <w:t>(</w:t>
      </w:r>
      <w:r w:rsidRPr="008341DD">
        <w:rPr>
          <w:rStyle w:val="FootnoteReference"/>
          <w:rFonts w:cs="Simplified Arabic"/>
          <w:sz w:val="32"/>
          <w:szCs w:val="32"/>
          <w:rtl/>
        </w:rPr>
        <w:footnoteReference w:id="258"/>
      </w:r>
      <w:r w:rsidRPr="008341DD">
        <w:rPr>
          <w:rFonts w:cs="Simplified Arabic" w:hint="cs"/>
          <w:sz w:val="32"/>
          <w:szCs w:val="32"/>
          <w:vertAlign w:val="superscript"/>
          <w:rtl/>
        </w:rPr>
        <w:t>)</w:t>
      </w:r>
      <w:r w:rsidRPr="0042135D">
        <w:rPr>
          <w:rFonts w:cs="Simplified Arabic" w:hint="cs"/>
          <w:sz w:val="32"/>
          <w:szCs w:val="32"/>
          <w:rtl/>
        </w:rPr>
        <w:t xml:space="preserve"> الختان </w:t>
      </w:r>
      <w:r>
        <w:rPr>
          <w:rFonts w:cs="Simplified Arabic" w:hint="cs"/>
          <w:sz w:val="32"/>
          <w:szCs w:val="32"/>
          <w:rtl/>
        </w:rPr>
        <w:t>(</w:t>
      </w:r>
      <w:r w:rsidRPr="0042135D">
        <w:rPr>
          <w:rFonts w:cs="Simplified Arabic" w:hint="cs"/>
          <w:sz w:val="32"/>
          <w:szCs w:val="32"/>
          <w:rtl/>
        </w:rPr>
        <w:t>أو</w:t>
      </w:r>
      <w:r>
        <w:rPr>
          <w:rFonts w:cs="Simplified Arabic" w:hint="cs"/>
          <w:sz w:val="32"/>
          <w:szCs w:val="32"/>
          <w:rtl/>
        </w:rPr>
        <w:t>)</w:t>
      </w:r>
      <w:r w:rsidRPr="008341DD">
        <w:rPr>
          <w:rFonts w:cs="Simplified Arabic" w:hint="cs"/>
          <w:sz w:val="32"/>
          <w:szCs w:val="32"/>
          <w:vertAlign w:val="superscript"/>
          <w:rtl/>
        </w:rPr>
        <w:t>(</w:t>
      </w:r>
      <w:r w:rsidRPr="008341DD">
        <w:rPr>
          <w:rStyle w:val="FootnoteReference"/>
          <w:rFonts w:cs="Simplified Arabic"/>
          <w:sz w:val="32"/>
          <w:szCs w:val="32"/>
          <w:rtl/>
        </w:rPr>
        <w:footnoteReference w:id="259"/>
      </w:r>
      <w:r w:rsidRPr="008341DD">
        <w:rPr>
          <w:rFonts w:cs="Simplified Arabic" w:hint="cs"/>
          <w:sz w:val="32"/>
          <w:szCs w:val="32"/>
          <w:vertAlign w:val="superscript"/>
          <w:rtl/>
        </w:rPr>
        <w:t>)</w:t>
      </w:r>
      <w:r>
        <w:rPr>
          <w:rFonts w:cs="Simplified Arabic" w:hint="cs"/>
          <w:sz w:val="32"/>
          <w:szCs w:val="32"/>
          <w:vertAlign w:val="superscript"/>
          <w:rtl/>
        </w:rPr>
        <w:t xml:space="preserve"> </w:t>
      </w:r>
      <w:r>
        <w:rPr>
          <w:rFonts w:cs="Simplified Arabic" w:hint="cs"/>
          <w:sz w:val="32"/>
          <w:szCs w:val="32"/>
          <w:rtl/>
        </w:rPr>
        <w:t>(</w:t>
      </w:r>
      <w:r w:rsidRPr="0042135D">
        <w:rPr>
          <w:rFonts w:cs="Simplified Arabic" w:hint="cs"/>
          <w:sz w:val="32"/>
          <w:szCs w:val="32"/>
          <w:rtl/>
        </w:rPr>
        <w:t>قال أهل البصر لا يطيق</w:t>
      </w:r>
      <w:r>
        <w:rPr>
          <w:rFonts w:cs="Simplified Arabic" w:hint="cs"/>
          <w:sz w:val="32"/>
          <w:szCs w:val="32"/>
          <w:rtl/>
        </w:rPr>
        <w:t>)</w:t>
      </w:r>
      <w:r w:rsidRPr="008341DD">
        <w:rPr>
          <w:rFonts w:cs="Simplified Arabic" w:hint="cs"/>
          <w:sz w:val="32"/>
          <w:szCs w:val="32"/>
          <w:vertAlign w:val="superscript"/>
          <w:rtl/>
        </w:rPr>
        <w:t>(</w:t>
      </w:r>
      <w:r w:rsidRPr="008341DD">
        <w:rPr>
          <w:rStyle w:val="FootnoteReference"/>
          <w:rFonts w:cs="Simplified Arabic"/>
          <w:sz w:val="32"/>
          <w:szCs w:val="32"/>
          <w:rtl/>
        </w:rPr>
        <w:footnoteReference w:id="260"/>
      </w:r>
      <w:r w:rsidRPr="008341DD">
        <w:rPr>
          <w:rFonts w:cs="Simplified Arabic" w:hint="cs"/>
          <w:sz w:val="32"/>
          <w:szCs w:val="32"/>
          <w:vertAlign w:val="superscript"/>
          <w:rtl/>
        </w:rPr>
        <w:t>)</w:t>
      </w:r>
      <w:r w:rsidRPr="0042135D">
        <w:rPr>
          <w:rFonts w:cs="Simplified Arabic" w:hint="cs"/>
          <w:sz w:val="32"/>
          <w:szCs w:val="32"/>
          <w:rtl/>
        </w:rPr>
        <w:t xml:space="preserve"> يُترك لأن </w:t>
      </w:r>
      <w:r>
        <w:rPr>
          <w:rFonts w:cs="Simplified Arabic" w:hint="cs"/>
          <w:sz w:val="32"/>
          <w:szCs w:val="32"/>
          <w:rtl/>
        </w:rPr>
        <w:t>(</w:t>
      </w:r>
      <w:r w:rsidRPr="0042135D">
        <w:rPr>
          <w:rFonts w:cs="Simplified Arabic" w:hint="cs"/>
          <w:sz w:val="32"/>
          <w:szCs w:val="32"/>
          <w:rtl/>
        </w:rPr>
        <w:t>ترك</w:t>
      </w:r>
      <w:r>
        <w:rPr>
          <w:rFonts w:cs="Simplified Arabic" w:hint="cs"/>
          <w:sz w:val="32"/>
          <w:szCs w:val="32"/>
          <w:rtl/>
        </w:rPr>
        <w:t>)</w:t>
      </w:r>
      <w:r w:rsidRPr="008341DD">
        <w:rPr>
          <w:rFonts w:cs="Simplified Arabic" w:hint="cs"/>
          <w:sz w:val="32"/>
          <w:szCs w:val="32"/>
          <w:vertAlign w:val="superscript"/>
          <w:rtl/>
        </w:rPr>
        <w:t>(</w:t>
      </w:r>
      <w:r w:rsidRPr="008341DD">
        <w:rPr>
          <w:rStyle w:val="FootnoteReference"/>
          <w:rFonts w:cs="Simplified Arabic"/>
          <w:sz w:val="32"/>
          <w:szCs w:val="32"/>
          <w:rtl/>
        </w:rPr>
        <w:footnoteReference w:id="261"/>
      </w:r>
      <w:r w:rsidRPr="008341DD">
        <w:rPr>
          <w:rFonts w:cs="Simplified Arabic" w:hint="cs"/>
          <w:sz w:val="32"/>
          <w:szCs w:val="32"/>
          <w:vertAlign w:val="superscript"/>
          <w:rtl/>
        </w:rPr>
        <w:t>)</w:t>
      </w:r>
      <w:r w:rsidRPr="0042135D">
        <w:rPr>
          <w:rFonts w:cs="Simplified Arabic" w:hint="cs"/>
          <w:sz w:val="32"/>
          <w:szCs w:val="32"/>
          <w:rtl/>
        </w:rPr>
        <w:t xml:space="preserve"> الواجب بالعذر جائز فترك السنة أولى</w:t>
      </w:r>
      <w:r>
        <w:rPr>
          <w:rStyle w:val="FootnoteReference"/>
          <w:rFonts w:cs="Simplified Arabic"/>
          <w:sz w:val="32"/>
          <w:szCs w:val="32"/>
          <w:rtl/>
        </w:rPr>
        <w:t>(</w:t>
      </w:r>
      <w:r>
        <w:rPr>
          <w:rStyle w:val="FootnoteReference"/>
          <w:rFonts w:cs="Simplified Arabic"/>
          <w:sz w:val="32"/>
          <w:szCs w:val="32"/>
          <w:rtl/>
        </w:rPr>
        <w:footnoteReference w:id="262"/>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الصبي إذا كانت حشفته ظاهرة ولا يمكن أن يمد جلدة ذَكَرِهِ إلا بتشديد وظهور حشفته بحال لو رآها إنسان يراها كأنه أختتن </w:t>
      </w:r>
      <w:r>
        <w:rPr>
          <w:rFonts w:cs="Simplified Arabic" w:hint="cs"/>
          <w:sz w:val="32"/>
          <w:szCs w:val="32"/>
          <w:rtl/>
        </w:rPr>
        <w:t>(</w:t>
      </w:r>
      <w:r w:rsidRPr="0042135D">
        <w:rPr>
          <w:rFonts w:cs="Simplified Arabic" w:hint="cs"/>
          <w:sz w:val="32"/>
          <w:szCs w:val="32"/>
          <w:rtl/>
        </w:rPr>
        <w:t>ينظر إليه الثقات وأهل البصيرة و</w:t>
      </w:r>
      <w:r>
        <w:rPr>
          <w:rFonts w:cs="Simplified Arabic" w:hint="cs"/>
          <w:sz w:val="32"/>
          <w:szCs w:val="32"/>
          <w:rtl/>
        </w:rPr>
        <w:t>(</w:t>
      </w:r>
      <w:r w:rsidRPr="0042135D">
        <w:rPr>
          <w:rFonts w:cs="Simplified Arabic" w:hint="cs"/>
          <w:sz w:val="32"/>
          <w:szCs w:val="32"/>
          <w:rtl/>
        </w:rPr>
        <w:t>الخّتانون</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63"/>
      </w:r>
      <w:r w:rsidRPr="00C17B4C">
        <w:rPr>
          <w:rFonts w:cs="Simplified Arabic" w:hint="cs"/>
          <w:sz w:val="32"/>
          <w:szCs w:val="32"/>
          <w:vertAlign w:val="superscript"/>
          <w:rtl/>
        </w:rPr>
        <w:t>)</w:t>
      </w:r>
      <w:r w:rsidRPr="0042135D">
        <w:rPr>
          <w:rFonts w:cs="Simplified Arabic" w:hint="cs"/>
          <w:sz w:val="32"/>
          <w:szCs w:val="32"/>
          <w:rtl/>
        </w:rPr>
        <w:t xml:space="preserve"> إن قالوا على خِلاف ما يمكن ختانه</w:t>
      </w:r>
      <w:r>
        <w:rPr>
          <w:rFonts w:cs="Simplified Arabic" w:hint="cs"/>
          <w:sz w:val="32"/>
          <w:szCs w:val="32"/>
          <w:rtl/>
        </w:rPr>
        <w:t>)</w:t>
      </w:r>
      <w:r>
        <w:rPr>
          <w:rStyle w:val="FootnoteReference"/>
          <w:rFonts w:cs="Simplified Arabic"/>
          <w:sz w:val="32"/>
          <w:szCs w:val="32"/>
          <w:rtl/>
        </w:rPr>
        <w:t>(</w:t>
      </w:r>
      <w:r w:rsidRPr="0042135D">
        <w:rPr>
          <w:rStyle w:val="FootnoteReference"/>
          <w:rFonts w:cs="Simplified Arabic"/>
          <w:sz w:val="32"/>
          <w:szCs w:val="32"/>
          <w:rtl/>
        </w:rPr>
        <w:footnoteReference w:id="264"/>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 xml:space="preserve">لا </w:t>
      </w:r>
      <w:r>
        <w:rPr>
          <w:rFonts w:cs="Simplified Arabic" w:hint="cs"/>
          <w:sz w:val="32"/>
          <w:szCs w:val="32"/>
          <w:rtl/>
        </w:rPr>
        <w:t>(</w:t>
      </w:r>
      <w:r w:rsidRPr="0042135D">
        <w:rPr>
          <w:rFonts w:cs="Simplified Arabic" w:hint="cs"/>
          <w:sz w:val="32"/>
          <w:szCs w:val="32"/>
          <w:rtl/>
        </w:rPr>
        <w:t>يشدّد</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65"/>
      </w:r>
      <w:r w:rsidRPr="00C17B4C">
        <w:rPr>
          <w:rFonts w:cs="Simplified Arabic" w:hint="cs"/>
          <w:sz w:val="32"/>
          <w:szCs w:val="32"/>
          <w:vertAlign w:val="superscript"/>
          <w:rtl/>
        </w:rPr>
        <w:t>)</w:t>
      </w:r>
      <w:r w:rsidRPr="0042135D">
        <w:rPr>
          <w:rFonts w:cs="Simplified Arabic" w:hint="cs"/>
          <w:sz w:val="32"/>
          <w:szCs w:val="32"/>
          <w:rtl/>
        </w:rPr>
        <w:t xml:space="preserve"> عليه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66"/>
      </w:r>
      <w:r w:rsidRPr="00C17B4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يترك ولا يتعرض ويكون ذلك عذراً لأن الواجبات تسقط بالأعذار فالسنّة أولى </w:t>
      </w:r>
      <w:r>
        <w:rPr>
          <w:rFonts w:cs="Simplified Arabic" w:hint="cs"/>
          <w:sz w:val="32"/>
          <w:szCs w:val="32"/>
          <w:rtl/>
        </w:rPr>
        <w:t>[</w:t>
      </w:r>
      <w:r w:rsidRPr="0042135D">
        <w:rPr>
          <w:rFonts w:cs="Simplified Arabic" w:hint="cs"/>
          <w:sz w:val="32"/>
          <w:szCs w:val="32"/>
          <w:rtl/>
        </w:rPr>
        <w:t>أن تترك</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67"/>
      </w:r>
      <w:r w:rsidRPr="00C17B4C">
        <w:rPr>
          <w:rFonts w:cs="Simplified Arabic" w:hint="cs"/>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268"/>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أهل بلدةٍ إجتمعوا على ترك الختان </w:t>
      </w:r>
      <w:r>
        <w:rPr>
          <w:rFonts w:cs="Simplified Arabic" w:hint="cs"/>
          <w:sz w:val="32"/>
          <w:szCs w:val="32"/>
          <w:rtl/>
        </w:rPr>
        <w:t>(</w:t>
      </w:r>
      <w:r w:rsidRPr="0042135D">
        <w:rPr>
          <w:rFonts w:cs="Simplified Arabic" w:hint="cs"/>
          <w:sz w:val="32"/>
          <w:szCs w:val="32"/>
          <w:rtl/>
        </w:rPr>
        <w:t>يجازيهم</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69"/>
      </w:r>
      <w:r w:rsidRPr="00C17B4C">
        <w:rPr>
          <w:rFonts w:cs="Simplified Arabic" w:hint="cs"/>
          <w:sz w:val="32"/>
          <w:szCs w:val="32"/>
          <w:vertAlign w:val="superscript"/>
          <w:rtl/>
        </w:rPr>
        <w:t>)</w:t>
      </w:r>
      <w:r w:rsidRPr="0042135D">
        <w:rPr>
          <w:rFonts w:cs="Simplified Arabic" w:hint="cs"/>
          <w:sz w:val="32"/>
          <w:szCs w:val="32"/>
          <w:rtl/>
        </w:rPr>
        <w:t xml:space="preserve"> الإمام</w:t>
      </w:r>
      <w:r>
        <w:rPr>
          <w:rStyle w:val="FootnoteReference"/>
          <w:rFonts w:cs="Simplified Arabic"/>
          <w:sz w:val="32"/>
          <w:szCs w:val="32"/>
          <w:rtl/>
        </w:rPr>
        <w:t>(</w:t>
      </w:r>
      <w:r>
        <w:rPr>
          <w:rStyle w:val="FootnoteReference"/>
          <w:rFonts w:cs="Simplified Arabic"/>
          <w:sz w:val="32"/>
          <w:szCs w:val="32"/>
          <w:rtl/>
        </w:rPr>
        <w:footnoteReference w:id="270"/>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color w:val="FF0000"/>
          <w:sz w:val="32"/>
          <w:szCs w:val="32"/>
          <w:rtl/>
        </w:rPr>
        <w:t xml:space="preserve">     وفي الفتاوى للقاضي الإمام</w:t>
      </w:r>
      <w:r w:rsidRPr="0042135D">
        <w:rPr>
          <w:rFonts w:cs="Simplified Arabic" w:hint="cs"/>
          <w:sz w:val="32"/>
          <w:szCs w:val="32"/>
          <w:rtl/>
        </w:rPr>
        <w:t xml:space="preserve"> رحمه الله ينبغي أن </w:t>
      </w:r>
      <w:r>
        <w:rPr>
          <w:rFonts w:cs="Simplified Arabic" w:hint="cs"/>
          <w:sz w:val="32"/>
          <w:szCs w:val="32"/>
          <w:rtl/>
        </w:rPr>
        <w:t>(يخت</w:t>
      </w:r>
      <w:r w:rsidRPr="0042135D">
        <w:rPr>
          <w:rFonts w:cs="Simplified Arabic" w:hint="cs"/>
          <w:sz w:val="32"/>
          <w:szCs w:val="32"/>
          <w:rtl/>
        </w:rPr>
        <w:t>ن</w:t>
      </w:r>
      <w:r>
        <w:rPr>
          <w:rFonts w:cs="Simplified Arabic" w:hint="cs"/>
          <w:sz w:val="32"/>
          <w:szCs w:val="32"/>
          <w:rtl/>
        </w:rPr>
        <w:t>)</w:t>
      </w:r>
      <w:r>
        <w:rPr>
          <w:rStyle w:val="FootnoteReference"/>
          <w:rFonts w:cs="Simplified Arabic"/>
          <w:sz w:val="32"/>
          <w:szCs w:val="32"/>
          <w:rtl/>
        </w:rPr>
        <w:footnoteReference w:id="271"/>
      </w:r>
      <w:r w:rsidRPr="0042135D">
        <w:rPr>
          <w:rFonts w:cs="Simplified Arabic" w:hint="cs"/>
          <w:sz w:val="32"/>
          <w:szCs w:val="32"/>
          <w:rtl/>
        </w:rPr>
        <w:t xml:space="preserve"> الصبي إذا بلغ تسع سنين فإن </w:t>
      </w:r>
      <w:r>
        <w:rPr>
          <w:rFonts w:cs="Simplified Arabic" w:hint="cs"/>
          <w:sz w:val="32"/>
          <w:szCs w:val="32"/>
          <w:rtl/>
        </w:rPr>
        <w:t>(ختنوه)</w:t>
      </w:r>
      <w:r w:rsidRPr="00C17B4C">
        <w:rPr>
          <w:rFonts w:cs="Simplified Arabic" w:hint="cs"/>
          <w:sz w:val="32"/>
          <w:szCs w:val="32"/>
          <w:vertAlign w:val="superscript"/>
          <w:rtl/>
        </w:rPr>
        <w:t>(</w:t>
      </w:r>
      <w:r w:rsidRPr="00C17B4C">
        <w:rPr>
          <w:rStyle w:val="FootnoteReference"/>
          <w:rFonts w:cs="Simplified Arabic"/>
          <w:sz w:val="32"/>
          <w:szCs w:val="32"/>
          <w:rtl/>
        </w:rPr>
        <w:footnoteReference w:id="272"/>
      </w:r>
      <w:r w:rsidRPr="00C17B4C">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73"/>
      </w:r>
      <w:r w:rsidRPr="00C17B4C">
        <w:rPr>
          <w:rFonts w:cs="Simplified Arabic" w:hint="cs"/>
          <w:sz w:val="32"/>
          <w:szCs w:val="32"/>
          <w:vertAlign w:val="superscript"/>
          <w:rtl/>
        </w:rPr>
        <w:t>)</w:t>
      </w:r>
      <w:r w:rsidRPr="0042135D">
        <w:rPr>
          <w:rFonts w:cs="Simplified Arabic" w:hint="cs"/>
          <w:sz w:val="32"/>
          <w:szCs w:val="32"/>
          <w:rtl/>
        </w:rPr>
        <w:t xml:space="preserve">هو أصغر من ذلك </w:t>
      </w:r>
      <w:r>
        <w:rPr>
          <w:rFonts w:cs="Simplified Arabic" w:hint="cs"/>
          <w:sz w:val="32"/>
          <w:szCs w:val="32"/>
          <w:rtl/>
        </w:rPr>
        <w:t>(</w:t>
      </w:r>
      <w:r w:rsidRPr="0042135D">
        <w:rPr>
          <w:rFonts w:cs="Simplified Arabic" w:hint="cs"/>
          <w:sz w:val="32"/>
          <w:szCs w:val="32"/>
          <w:rtl/>
        </w:rPr>
        <w:t>فهو</w:t>
      </w:r>
      <w:r>
        <w:rPr>
          <w:rFonts w:cs="Simplified Arabic" w:hint="cs"/>
          <w:sz w:val="32"/>
          <w:szCs w:val="32"/>
          <w:rtl/>
        </w:rPr>
        <w:t>)</w:t>
      </w:r>
      <w:r w:rsidRPr="00C17B4C">
        <w:rPr>
          <w:rFonts w:cs="Simplified Arabic" w:hint="cs"/>
          <w:sz w:val="32"/>
          <w:szCs w:val="32"/>
          <w:vertAlign w:val="superscript"/>
          <w:rtl/>
        </w:rPr>
        <w:t>(</w:t>
      </w:r>
      <w:r w:rsidRPr="00C17B4C">
        <w:rPr>
          <w:rStyle w:val="FootnoteReference"/>
          <w:rFonts w:cs="Simplified Arabic"/>
          <w:sz w:val="32"/>
          <w:szCs w:val="32"/>
          <w:rtl/>
        </w:rPr>
        <w:footnoteReference w:id="274"/>
      </w:r>
      <w:r w:rsidRPr="00C17B4C">
        <w:rPr>
          <w:rFonts w:cs="Simplified Arabic" w:hint="cs"/>
          <w:sz w:val="32"/>
          <w:szCs w:val="32"/>
          <w:vertAlign w:val="superscript"/>
          <w:rtl/>
        </w:rPr>
        <w:t>)</w:t>
      </w:r>
      <w:r w:rsidRPr="0042135D">
        <w:rPr>
          <w:rFonts w:cs="Simplified Arabic" w:hint="cs"/>
          <w:sz w:val="32"/>
          <w:szCs w:val="32"/>
          <w:rtl/>
        </w:rPr>
        <w:t xml:space="preserve"> حسن وإن كان فوق ذلك قليلاً</w:t>
      </w:r>
      <w:r>
        <w:rPr>
          <w:rFonts w:cs="Simplified Arabic" w:hint="cs"/>
          <w:sz w:val="32"/>
          <w:szCs w:val="32"/>
          <w:rtl/>
        </w:rPr>
        <w:t xml:space="preserve"> [قالوا]</w:t>
      </w:r>
      <w:r w:rsidRPr="00C17B4C">
        <w:rPr>
          <w:rFonts w:cs="Simplified Arabic" w:hint="cs"/>
          <w:sz w:val="32"/>
          <w:szCs w:val="32"/>
          <w:vertAlign w:val="superscript"/>
          <w:rtl/>
        </w:rPr>
        <w:t>(</w:t>
      </w:r>
      <w:r w:rsidRPr="00C17B4C">
        <w:rPr>
          <w:rStyle w:val="FootnoteReference"/>
          <w:rFonts w:cs="Simplified Arabic"/>
          <w:sz w:val="32"/>
          <w:szCs w:val="32"/>
          <w:rtl/>
        </w:rPr>
        <w:footnoteReference w:id="275"/>
      </w:r>
      <w:r w:rsidRPr="00C17B4C">
        <w:rPr>
          <w:rFonts w:cs="Simplified Arabic" w:hint="cs"/>
          <w:sz w:val="32"/>
          <w:szCs w:val="32"/>
          <w:vertAlign w:val="superscript"/>
          <w:rtl/>
        </w:rPr>
        <w:t>)</w:t>
      </w:r>
      <w:r w:rsidRPr="0042135D">
        <w:rPr>
          <w:rFonts w:cs="Simplified Arabic" w:hint="cs"/>
          <w:sz w:val="32"/>
          <w:szCs w:val="32"/>
          <w:rtl/>
        </w:rPr>
        <w:t xml:space="preserve"> لا بأس به وأبو حنيفة رحمه الله لم يقدر وقت الختان</w:t>
      </w:r>
      <w:r>
        <w:rPr>
          <w:rStyle w:val="FootnoteReference"/>
          <w:rFonts w:cs="Simplified Arabic"/>
          <w:sz w:val="32"/>
          <w:szCs w:val="32"/>
          <w:rtl/>
        </w:rPr>
        <w:t xml:space="preserve"> (</w:t>
      </w:r>
      <w:r>
        <w:rPr>
          <w:rStyle w:val="FootnoteReference"/>
          <w:rFonts w:cs="Simplified Arabic"/>
          <w:sz w:val="32"/>
          <w:szCs w:val="32"/>
          <w:rtl/>
        </w:rPr>
        <w:footnoteReference w:id="276"/>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color w:val="FF0000"/>
          <w:sz w:val="32"/>
          <w:szCs w:val="32"/>
          <w:rtl/>
        </w:rPr>
        <w:t>قال شمس الأئمة الحلواني</w:t>
      </w:r>
      <w:r w:rsidRPr="0042135D">
        <w:rPr>
          <w:rFonts w:cs="Simplified Arabic" w:hint="cs"/>
          <w:sz w:val="32"/>
          <w:szCs w:val="32"/>
          <w:rtl/>
        </w:rPr>
        <w:t xml:space="preserve"> رحمه الله وقت الختان من حين يحتمل الصبيّ ذلك الى أن يبلغ</w:t>
      </w:r>
      <w:r>
        <w:rPr>
          <w:rStyle w:val="FootnoteReference"/>
          <w:rFonts w:cs="Simplified Arabic"/>
          <w:sz w:val="32"/>
          <w:szCs w:val="32"/>
          <w:rtl/>
        </w:rPr>
        <w:t>(</w:t>
      </w:r>
      <w:r w:rsidRPr="0042135D">
        <w:rPr>
          <w:rStyle w:val="FootnoteReference"/>
          <w:rFonts w:cs="Simplified Arabic"/>
          <w:sz w:val="32"/>
          <w:szCs w:val="32"/>
          <w:rtl/>
        </w:rPr>
        <w:footnoteReference w:id="277"/>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رجل وقّت لقلم </w:t>
      </w:r>
      <w:r>
        <w:rPr>
          <w:rFonts w:cs="Simplified Arabic" w:hint="cs"/>
          <w:sz w:val="32"/>
          <w:szCs w:val="32"/>
          <w:rtl/>
        </w:rPr>
        <w:t>(</w:t>
      </w:r>
      <w:r w:rsidRPr="0042135D">
        <w:rPr>
          <w:rFonts w:cs="Simplified Arabic" w:hint="cs"/>
          <w:sz w:val="32"/>
          <w:szCs w:val="32"/>
          <w:rtl/>
        </w:rPr>
        <w:t>أظاف</w:t>
      </w:r>
      <w:r>
        <w:rPr>
          <w:rFonts w:cs="Simplified Arabic" w:hint="cs"/>
          <w:sz w:val="32"/>
          <w:szCs w:val="32"/>
          <w:rtl/>
        </w:rPr>
        <w:t>ره)</w:t>
      </w:r>
      <w:r w:rsidRPr="00C17B4C">
        <w:rPr>
          <w:rFonts w:cs="Simplified Arabic" w:hint="cs"/>
          <w:sz w:val="32"/>
          <w:szCs w:val="32"/>
          <w:vertAlign w:val="superscript"/>
          <w:rtl/>
        </w:rPr>
        <w:t>(</w:t>
      </w:r>
      <w:r w:rsidRPr="00C17B4C">
        <w:rPr>
          <w:rStyle w:val="FootnoteReference"/>
          <w:rFonts w:cs="Simplified Arabic"/>
          <w:sz w:val="32"/>
          <w:szCs w:val="32"/>
          <w:rtl/>
        </w:rPr>
        <w:footnoteReference w:id="278"/>
      </w:r>
      <w:r w:rsidRPr="00C17B4C">
        <w:rPr>
          <w:rFonts w:cs="Simplified Arabic" w:hint="cs"/>
          <w:sz w:val="32"/>
          <w:szCs w:val="32"/>
          <w:vertAlign w:val="superscript"/>
          <w:rtl/>
        </w:rPr>
        <w:t>)</w:t>
      </w:r>
      <w:r w:rsidRPr="0042135D">
        <w:rPr>
          <w:rFonts w:cs="Simplified Arabic" w:hint="cs"/>
          <w:sz w:val="32"/>
          <w:szCs w:val="32"/>
          <w:rtl/>
        </w:rPr>
        <w:t xml:space="preserve"> أو لحلق رأسه يوم الجمعة قالوا إن كان يرى جواز ذلك في غير يوم الجمعة وأخره إلى يوم الجمعة تأخيراً فاحشاً كان مكروهاً لأن من كان ظفره طويلاًَ كان رزقه ضيقاً وإن لم يجاوز الحدَّ وأخره تبركاً </w:t>
      </w:r>
      <w:r>
        <w:rPr>
          <w:rFonts w:cs="Simplified Arabic" w:hint="cs"/>
          <w:sz w:val="32"/>
          <w:szCs w:val="32"/>
          <w:rtl/>
        </w:rPr>
        <w:t xml:space="preserve">                      </w:t>
      </w:r>
      <w:r w:rsidRPr="0042135D">
        <w:rPr>
          <w:rFonts w:cs="Simplified Arabic" w:hint="cs"/>
          <w:sz w:val="32"/>
          <w:szCs w:val="32"/>
          <w:rtl/>
        </w:rPr>
        <w:t xml:space="preserve">بالأخبار فهومستحب لما </w:t>
      </w:r>
      <w:r>
        <w:rPr>
          <w:rFonts w:cs="Simplified Arabic" w:hint="cs"/>
          <w:sz w:val="32"/>
          <w:szCs w:val="32"/>
          <w:rtl/>
        </w:rPr>
        <w:t>(روي)</w:t>
      </w:r>
      <w:r w:rsidRPr="00817E13">
        <w:rPr>
          <w:rFonts w:cs="Simplified Arabic" w:hint="cs"/>
          <w:sz w:val="32"/>
          <w:szCs w:val="32"/>
          <w:vertAlign w:val="superscript"/>
          <w:rtl/>
        </w:rPr>
        <w:t>(</w:t>
      </w:r>
      <w:r w:rsidRPr="00817E13">
        <w:rPr>
          <w:rStyle w:val="FootnoteReference"/>
          <w:rFonts w:cs="Simplified Arabic"/>
          <w:sz w:val="32"/>
          <w:szCs w:val="32"/>
          <w:rtl/>
        </w:rPr>
        <w:footnoteReference w:id="279"/>
      </w:r>
      <w:r w:rsidRPr="00817E13">
        <w:rPr>
          <w:rFonts w:cs="Simplified Arabic" w:hint="cs"/>
          <w:sz w:val="32"/>
          <w:szCs w:val="32"/>
          <w:vertAlign w:val="superscript"/>
          <w:rtl/>
        </w:rPr>
        <w:t>)</w:t>
      </w:r>
      <w:r w:rsidRPr="0042135D">
        <w:rPr>
          <w:rFonts w:cs="Simplified Arabic" w:hint="cs"/>
          <w:sz w:val="32"/>
          <w:szCs w:val="32"/>
          <w:rtl/>
        </w:rPr>
        <w:t xml:space="preserve"> عن عائشة رضي الله عنها عن رسول الله صلى عليه وسلم (إنّ من قلّم أظافره يوم الجمعة</w:t>
      </w:r>
      <w:r>
        <w:rPr>
          <w:rFonts w:cs="Simplified Arabic" w:hint="cs"/>
          <w:sz w:val="32"/>
          <w:szCs w:val="32"/>
          <w:rtl/>
        </w:rPr>
        <w:t xml:space="preserve"> (أو جز شعره)</w:t>
      </w:r>
      <w:r w:rsidRPr="00A11FE9">
        <w:rPr>
          <w:rFonts w:cs="Simplified Arabic" w:hint="cs"/>
          <w:sz w:val="32"/>
          <w:szCs w:val="32"/>
          <w:vertAlign w:val="superscript"/>
          <w:rtl/>
        </w:rPr>
        <w:t>(</w:t>
      </w:r>
      <w:r w:rsidRPr="00A11FE9">
        <w:rPr>
          <w:rStyle w:val="FootnoteReference"/>
          <w:rFonts w:cs="Simplified Arabic"/>
          <w:sz w:val="32"/>
          <w:szCs w:val="32"/>
          <w:rtl/>
        </w:rPr>
        <w:footnoteReference w:id="280"/>
      </w:r>
      <w:r w:rsidRPr="00A11FE9">
        <w:rPr>
          <w:rFonts w:cs="Simplified Arabic" w:hint="cs"/>
          <w:sz w:val="32"/>
          <w:szCs w:val="32"/>
          <w:vertAlign w:val="superscript"/>
          <w:rtl/>
        </w:rPr>
        <w:t>)</w:t>
      </w:r>
      <w:r w:rsidRPr="0042135D">
        <w:rPr>
          <w:rFonts w:cs="Simplified Arabic" w:hint="cs"/>
          <w:sz w:val="32"/>
          <w:szCs w:val="32"/>
          <w:rtl/>
        </w:rPr>
        <w:t xml:space="preserve"> أعاذه الله من البلايا إلى الجمعة الأخرى وزيادةً </w:t>
      </w:r>
      <w:r>
        <w:rPr>
          <w:rFonts w:cs="Simplified Arabic" w:hint="cs"/>
          <w:sz w:val="32"/>
          <w:szCs w:val="32"/>
          <w:rtl/>
        </w:rPr>
        <w:t>(</w:t>
      </w:r>
      <w:r w:rsidRPr="0042135D">
        <w:rPr>
          <w:rFonts w:cs="Simplified Arabic" w:hint="cs"/>
          <w:sz w:val="32"/>
          <w:szCs w:val="32"/>
          <w:rtl/>
        </w:rPr>
        <w:t>بثلاثة</w:t>
      </w:r>
      <w:r>
        <w:rPr>
          <w:rFonts w:cs="Simplified Arabic" w:hint="cs"/>
          <w:sz w:val="32"/>
          <w:szCs w:val="32"/>
          <w:rtl/>
        </w:rPr>
        <w:t>)</w:t>
      </w:r>
      <w:r w:rsidRPr="00A11FE9">
        <w:rPr>
          <w:rFonts w:cs="Simplified Arabic" w:hint="cs"/>
          <w:sz w:val="32"/>
          <w:szCs w:val="32"/>
          <w:vertAlign w:val="superscript"/>
          <w:rtl/>
        </w:rPr>
        <w:t>(</w:t>
      </w:r>
      <w:r w:rsidRPr="00A11FE9">
        <w:rPr>
          <w:rStyle w:val="FootnoteReference"/>
          <w:rFonts w:cs="Simplified Arabic"/>
          <w:sz w:val="32"/>
          <w:szCs w:val="32"/>
          <w:rtl/>
        </w:rPr>
        <w:footnoteReference w:id="281"/>
      </w:r>
      <w:r w:rsidRPr="00A11FE9">
        <w:rPr>
          <w:rFonts w:cs="Simplified Arabic" w:hint="cs"/>
          <w:sz w:val="32"/>
          <w:szCs w:val="32"/>
          <w:vertAlign w:val="superscript"/>
          <w:rtl/>
        </w:rPr>
        <w:t>)</w:t>
      </w:r>
      <w:r w:rsidRPr="0042135D">
        <w:rPr>
          <w:rFonts w:cs="Simplified Arabic" w:hint="cs"/>
          <w:sz w:val="32"/>
          <w:szCs w:val="32"/>
          <w:rtl/>
        </w:rPr>
        <w:t xml:space="preserve"> أيام</w:t>
      </w:r>
      <w:r>
        <w:rPr>
          <w:rStyle w:val="FootnoteReference"/>
          <w:rFonts w:cs="Simplified Arabic"/>
          <w:sz w:val="32"/>
          <w:szCs w:val="32"/>
          <w:rtl/>
        </w:rPr>
        <w:t>(</w:t>
      </w:r>
      <w:r>
        <w:rPr>
          <w:rStyle w:val="FootnoteReference"/>
          <w:rFonts w:cs="Simplified Arabic"/>
          <w:sz w:val="32"/>
          <w:szCs w:val="32"/>
          <w:rtl/>
        </w:rPr>
        <w:footnoteReference w:id="282"/>
      </w:r>
      <w:r>
        <w:rPr>
          <w:rStyle w:val="FootnoteReference"/>
          <w:rFonts w:cs="Simplified Arabic"/>
          <w:sz w:val="32"/>
          <w:szCs w:val="32"/>
          <w:rtl/>
        </w:rPr>
        <w:t>)</w:t>
      </w:r>
      <w:r>
        <w:rPr>
          <w:rFonts w:cs="Simplified Arabic" w:hint="cs"/>
          <w:sz w:val="32"/>
          <w:szCs w:val="32"/>
          <w:rtl/>
        </w:rPr>
        <w:t>)</w:t>
      </w:r>
      <w:r w:rsidR="009275BF" w:rsidRPr="00FF2CFC">
        <w:rPr>
          <w:rFonts w:cs="Simplified Arabic" w:hint="cs"/>
          <w:sz w:val="32"/>
          <w:szCs w:val="32"/>
          <w:vertAlign w:val="superscript"/>
          <w:rtl/>
        </w:rPr>
        <w:t>(</w:t>
      </w:r>
      <w:r>
        <w:rPr>
          <w:rStyle w:val="FootnoteReference"/>
          <w:rFonts w:cs="Simplified Arabic"/>
          <w:sz w:val="32"/>
          <w:szCs w:val="32"/>
          <w:rtl/>
        </w:rPr>
        <w:footnoteReference w:id="283"/>
      </w:r>
      <w:r w:rsidR="00EC7146" w:rsidRPr="003300C0">
        <w:rPr>
          <w:rStyle w:val="FootnoteReference"/>
          <w:rFonts w:cs="Simplified Arabic"/>
          <w:sz w:val="32"/>
          <w:szCs w:val="32"/>
          <w:rtl/>
        </w:rPr>
        <w:t>)</w:t>
      </w:r>
      <w:r>
        <w:rPr>
          <w:rFonts w:cs="Simplified Arabic" w:hint="cs"/>
          <w:sz w:val="32"/>
          <w:szCs w:val="32"/>
          <w:rtl/>
        </w:rPr>
        <w:t>.</w:t>
      </w:r>
    </w:p>
    <w:p w:rsidR="002B496F" w:rsidRPr="00635825" w:rsidRDefault="002B496F" w:rsidP="002B496F">
      <w:pPr>
        <w:ind w:firstLine="720"/>
        <w:jc w:val="lowKashida"/>
        <w:rPr>
          <w:rFonts w:cs="Simplified Arabic"/>
          <w:sz w:val="32"/>
          <w:szCs w:val="32"/>
          <w:rtl/>
        </w:rPr>
      </w:pPr>
      <w:r w:rsidRPr="0042135D">
        <w:rPr>
          <w:rFonts w:cs="Simplified Arabic" w:hint="cs"/>
          <w:sz w:val="32"/>
          <w:szCs w:val="32"/>
          <w:rtl/>
        </w:rPr>
        <w:t xml:space="preserve"> وإذا قلّم أظافيره أو </w:t>
      </w:r>
      <w:r w:rsidRPr="0042135D">
        <w:rPr>
          <w:rFonts w:cs="Simplified Arabic" w:hint="cs"/>
          <w:color w:val="FF0000"/>
          <w:sz w:val="32"/>
          <w:szCs w:val="32"/>
          <w:rtl/>
        </w:rPr>
        <w:t>جزَّ</w:t>
      </w:r>
      <w:r>
        <w:rPr>
          <w:rStyle w:val="FootnoteReference"/>
          <w:rFonts w:cs="Simplified Arabic"/>
          <w:sz w:val="32"/>
          <w:szCs w:val="32"/>
          <w:rtl/>
        </w:rPr>
        <w:t>(</w:t>
      </w:r>
      <w:r>
        <w:rPr>
          <w:rStyle w:val="FootnoteReference"/>
          <w:rFonts w:cs="Simplified Arabic"/>
          <w:sz w:val="32"/>
          <w:szCs w:val="32"/>
          <w:rtl/>
        </w:rPr>
        <w:footnoteReference w:id="284"/>
      </w:r>
      <w:r>
        <w:rPr>
          <w:rStyle w:val="FootnoteReference"/>
          <w:rFonts w:cs="Simplified Arabic"/>
          <w:sz w:val="32"/>
          <w:szCs w:val="32"/>
          <w:rtl/>
        </w:rPr>
        <w:t>)</w:t>
      </w:r>
      <w:r w:rsidRPr="0042135D">
        <w:rPr>
          <w:rFonts w:cs="Simplified Arabic" w:hint="cs"/>
          <w:sz w:val="32"/>
          <w:szCs w:val="32"/>
          <w:rtl/>
        </w:rPr>
        <w:t xml:space="preserve"> شعره ينبغي أن يدفن ذلك الظفر والشعر المجزوز فإن رمى به فلا بأس به، فإن ألقاه في </w:t>
      </w:r>
      <w:r w:rsidRPr="0042135D">
        <w:rPr>
          <w:rFonts w:cs="Simplified Arabic" w:hint="cs"/>
          <w:color w:val="FF0000"/>
          <w:sz w:val="32"/>
          <w:szCs w:val="32"/>
          <w:rtl/>
        </w:rPr>
        <w:t>الكنيف</w:t>
      </w:r>
      <w:r>
        <w:rPr>
          <w:rStyle w:val="FootnoteReference"/>
          <w:rFonts w:cs="Simplified Arabic"/>
          <w:color w:val="FF0000"/>
          <w:sz w:val="32"/>
          <w:szCs w:val="32"/>
          <w:rtl/>
        </w:rPr>
        <w:t>(</w:t>
      </w:r>
      <w:r>
        <w:rPr>
          <w:rStyle w:val="FootnoteReference"/>
          <w:rFonts w:cs="Simplified Arabic"/>
          <w:color w:val="FF0000"/>
          <w:sz w:val="32"/>
          <w:szCs w:val="32"/>
          <w:rtl/>
        </w:rPr>
        <w:footnoteReference w:id="285"/>
      </w:r>
      <w:r>
        <w:rPr>
          <w:rStyle w:val="FootnoteReference"/>
          <w:rFonts w:cs="Simplified Arabic"/>
          <w:color w:val="FF0000"/>
          <w:sz w:val="32"/>
          <w:szCs w:val="32"/>
          <w:rtl/>
        </w:rPr>
        <w:t>)</w:t>
      </w:r>
      <w:r w:rsidRPr="0042135D">
        <w:rPr>
          <w:rFonts w:cs="Simplified Arabic" w:hint="cs"/>
          <w:sz w:val="32"/>
          <w:szCs w:val="32"/>
          <w:rtl/>
        </w:rPr>
        <w:t xml:space="preserve"> أو </w:t>
      </w:r>
      <w:r>
        <w:rPr>
          <w:rFonts w:cs="Simplified Arabic" w:hint="cs"/>
          <w:sz w:val="32"/>
          <w:szCs w:val="32"/>
          <w:rtl/>
        </w:rPr>
        <w:t>(</w:t>
      </w:r>
      <w:r w:rsidRPr="0042135D">
        <w:rPr>
          <w:rFonts w:cs="Simplified Arabic" w:hint="cs"/>
          <w:sz w:val="32"/>
          <w:szCs w:val="32"/>
          <w:rtl/>
        </w:rPr>
        <w:t>في</w:t>
      </w:r>
      <w:r>
        <w:rPr>
          <w:rFonts w:cs="Simplified Arabic" w:hint="cs"/>
          <w:sz w:val="32"/>
          <w:szCs w:val="32"/>
          <w:rtl/>
        </w:rPr>
        <w:t>)</w:t>
      </w:r>
      <w:r w:rsidRPr="00F507BC">
        <w:rPr>
          <w:rFonts w:cs="Simplified Arabic" w:hint="cs"/>
          <w:sz w:val="32"/>
          <w:szCs w:val="32"/>
          <w:vertAlign w:val="superscript"/>
          <w:rtl/>
        </w:rPr>
        <w:t>(</w:t>
      </w:r>
      <w:r w:rsidRPr="00F507BC">
        <w:rPr>
          <w:rStyle w:val="FootnoteReference"/>
          <w:rFonts w:cs="Simplified Arabic"/>
          <w:sz w:val="32"/>
          <w:szCs w:val="32"/>
          <w:rtl/>
        </w:rPr>
        <w:footnoteReference w:id="286"/>
      </w:r>
      <w:r w:rsidRPr="00F507BC">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المغ</w:t>
      </w:r>
      <w:r>
        <w:rPr>
          <w:rFonts w:cs="Simplified Arabic" w:hint="cs"/>
          <w:sz w:val="32"/>
          <w:szCs w:val="32"/>
          <w:rtl/>
        </w:rPr>
        <w:t>ت</w:t>
      </w:r>
      <w:r w:rsidRPr="0042135D">
        <w:rPr>
          <w:rFonts w:cs="Simplified Arabic" w:hint="cs"/>
          <w:sz w:val="32"/>
          <w:szCs w:val="32"/>
          <w:rtl/>
        </w:rPr>
        <w:t>سل</w:t>
      </w:r>
      <w:r>
        <w:rPr>
          <w:rFonts w:cs="Simplified Arabic" w:hint="cs"/>
          <w:sz w:val="32"/>
          <w:szCs w:val="32"/>
          <w:rtl/>
        </w:rPr>
        <w:t>)</w:t>
      </w:r>
      <w:r w:rsidRPr="00F507BC">
        <w:rPr>
          <w:rFonts w:cs="Simplified Arabic" w:hint="cs"/>
          <w:sz w:val="32"/>
          <w:szCs w:val="32"/>
          <w:vertAlign w:val="superscript"/>
          <w:rtl/>
        </w:rPr>
        <w:t>(</w:t>
      </w:r>
      <w:r w:rsidRPr="00F507BC">
        <w:rPr>
          <w:rStyle w:val="FootnoteReference"/>
          <w:rFonts w:cs="Simplified Arabic"/>
          <w:sz w:val="32"/>
          <w:szCs w:val="32"/>
          <w:rtl/>
        </w:rPr>
        <w:footnoteReference w:id="287"/>
      </w:r>
      <w:r w:rsidRPr="00F507BC">
        <w:rPr>
          <w:rFonts w:cs="Simplified Arabic" w:hint="cs"/>
          <w:sz w:val="32"/>
          <w:szCs w:val="32"/>
          <w:vertAlign w:val="superscript"/>
          <w:rtl/>
        </w:rPr>
        <w:t>)</w:t>
      </w:r>
      <w:r w:rsidRPr="0042135D">
        <w:rPr>
          <w:rFonts w:cs="Simplified Arabic" w:hint="cs"/>
          <w:sz w:val="32"/>
          <w:szCs w:val="32"/>
          <w:rtl/>
        </w:rPr>
        <w:t xml:space="preserve"> يكره</w:t>
      </w:r>
      <w:r>
        <w:rPr>
          <w:rStyle w:val="FootnoteReference"/>
          <w:rFonts w:cs="Simplified Arabic"/>
          <w:sz w:val="32"/>
          <w:szCs w:val="32"/>
          <w:rtl/>
        </w:rPr>
        <w:t>(</w:t>
      </w:r>
      <w:r>
        <w:rPr>
          <w:rStyle w:val="FootnoteReference"/>
          <w:rFonts w:cs="Simplified Arabic"/>
          <w:sz w:val="32"/>
          <w:szCs w:val="32"/>
          <w:rtl/>
        </w:rPr>
        <w:footnoteReference w:id="288"/>
      </w:r>
      <w:r>
        <w:rPr>
          <w:rStyle w:val="FootnoteReference"/>
          <w:rFonts w:cs="Simplified Arabic"/>
          <w:sz w:val="32"/>
          <w:szCs w:val="32"/>
          <w:rtl/>
        </w:rPr>
        <w:t>)</w:t>
      </w:r>
      <w:r w:rsidRPr="0042135D">
        <w:rPr>
          <w:rFonts w:cs="Simplified Arabic" w:hint="cs"/>
          <w:sz w:val="32"/>
          <w:szCs w:val="32"/>
          <w:rtl/>
        </w:rPr>
        <w:t xml:space="preserve"> ذلك لأن ذلك يورث داءاً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F507BC">
        <w:rPr>
          <w:rFonts w:cs="Simplified Arabic" w:hint="cs"/>
          <w:sz w:val="32"/>
          <w:szCs w:val="32"/>
          <w:vertAlign w:val="superscript"/>
          <w:rtl/>
        </w:rPr>
        <w:t>(</w:t>
      </w:r>
      <w:r w:rsidRPr="00F507BC">
        <w:rPr>
          <w:rStyle w:val="FootnoteReference"/>
          <w:rFonts w:cs="Simplified Arabic"/>
          <w:sz w:val="32"/>
          <w:szCs w:val="32"/>
          <w:rtl/>
        </w:rPr>
        <w:footnoteReference w:id="289"/>
      </w:r>
      <w:r w:rsidRPr="00F507B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ينبغي </w:t>
      </w:r>
      <w:r>
        <w:rPr>
          <w:rFonts w:cs="Simplified Arabic" w:hint="cs"/>
          <w:sz w:val="32"/>
          <w:szCs w:val="32"/>
          <w:rtl/>
        </w:rPr>
        <w:t>(</w:t>
      </w:r>
      <w:r w:rsidRPr="0042135D">
        <w:rPr>
          <w:rFonts w:cs="Simplified Arabic" w:hint="cs"/>
          <w:sz w:val="32"/>
          <w:szCs w:val="32"/>
          <w:rtl/>
        </w:rPr>
        <w:t>أن يأخذ</w:t>
      </w:r>
      <w:r>
        <w:rPr>
          <w:rFonts w:cs="Simplified Arabic" w:hint="cs"/>
          <w:sz w:val="32"/>
          <w:szCs w:val="32"/>
          <w:rtl/>
        </w:rPr>
        <w:t>)</w:t>
      </w:r>
      <w:r w:rsidRPr="00F507BC">
        <w:rPr>
          <w:rFonts w:cs="Simplified Arabic" w:hint="cs"/>
          <w:sz w:val="32"/>
          <w:szCs w:val="32"/>
          <w:vertAlign w:val="superscript"/>
          <w:rtl/>
        </w:rPr>
        <w:t>(</w:t>
      </w:r>
      <w:r w:rsidRPr="00F507BC">
        <w:rPr>
          <w:rStyle w:val="FootnoteReference"/>
          <w:rFonts w:cs="Simplified Arabic"/>
          <w:sz w:val="32"/>
          <w:szCs w:val="32"/>
          <w:rtl/>
        </w:rPr>
        <w:footnoteReference w:id="290"/>
      </w:r>
      <w:r w:rsidRPr="00F507BC">
        <w:rPr>
          <w:rFonts w:cs="Simplified Arabic" w:hint="cs"/>
          <w:sz w:val="32"/>
          <w:szCs w:val="32"/>
          <w:vertAlign w:val="superscript"/>
          <w:rtl/>
        </w:rPr>
        <w:t>)</w:t>
      </w:r>
      <w:r w:rsidRPr="0042135D">
        <w:rPr>
          <w:rFonts w:cs="Simplified Arabic" w:hint="cs"/>
          <w:sz w:val="32"/>
          <w:szCs w:val="32"/>
          <w:rtl/>
        </w:rPr>
        <w:t xml:space="preserve"> الرجل من شاربه حتى يوازي الطرف الأعلى من الشفة العليا ويصير مثل الحاجب</w:t>
      </w:r>
      <w:r>
        <w:rPr>
          <w:rStyle w:val="FootnoteReference"/>
          <w:rFonts w:cs="Simplified Arabic"/>
          <w:sz w:val="32"/>
          <w:szCs w:val="32"/>
          <w:rtl/>
        </w:rPr>
        <w:t>(</w:t>
      </w:r>
      <w:r>
        <w:rPr>
          <w:rStyle w:val="FootnoteReference"/>
          <w:rFonts w:cs="Simplified Arabic"/>
          <w:sz w:val="32"/>
          <w:szCs w:val="32"/>
          <w:rtl/>
        </w:rPr>
        <w:footnoteReference w:id="291"/>
      </w:r>
      <w:r>
        <w:rPr>
          <w:rStyle w:val="FootnoteReference"/>
          <w:rFonts w:cs="Simplified Arabic"/>
          <w:sz w:val="32"/>
          <w:szCs w:val="32"/>
          <w:rtl/>
        </w:rPr>
        <w:t>)</w:t>
      </w:r>
      <w:r w:rsidRPr="0042135D">
        <w:rPr>
          <w:rFonts w:cs="Simplified Arabic" w:hint="cs"/>
          <w:sz w:val="32"/>
          <w:szCs w:val="32"/>
          <w:rtl/>
        </w:rPr>
        <w:t xml:space="preserve">. </w:t>
      </w:r>
    </w:p>
    <w:p w:rsidR="002B496F" w:rsidRPr="00847973" w:rsidRDefault="002B496F" w:rsidP="002B496F">
      <w:pPr>
        <w:jc w:val="lowKashida"/>
        <w:rPr>
          <w:rFonts w:cs="Simplified Arabic"/>
          <w:b/>
          <w:bCs/>
          <w:sz w:val="32"/>
          <w:szCs w:val="32"/>
          <w:rtl/>
        </w:rPr>
      </w:pPr>
      <w:r>
        <w:rPr>
          <w:rFonts w:cs="Simplified Arabic"/>
          <w:b/>
          <w:bCs/>
          <w:sz w:val="32"/>
          <w:szCs w:val="32"/>
          <w:rtl/>
        </w:rPr>
        <w:br w:type="page"/>
      </w:r>
      <w:r w:rsidRPr="00847973">
        <w:rPr>
          <w:rFonts w:cs="Simplified Arabic" w:hint="cs"/>
          <w:b/>
          <w:bCs/>
          <w:sz w:val="32"/>
          <w:szCs w:val="32"/>
          <w:rtl/>
        </w:rPr>
        <w:lastRenderedPageBreak/>
        <w:t xml:space="preserve">نوع </w:t>
      </w:r>
      <w:r>
        <w:rPr>
          <w:rFonts w:cs="Simplified Arabic" w:hint="cs"/>
          <w:b/>
          <w:bCs/>
          <w:sz w:val="32"/>
          <w:szCs w:val="32"/>
          <w:rtl/>
        </w:rPr>
        <w:t>(</w:t>
      </w:r>
      <w:r w:rsidRPr="00847973">
        <w:rPr>
          <w:rFonts w:cs="Simplified Arabic" w:hint="cs"/>
          <w:b/>
          <w:bCs/>
          <w:sz w:val="32"/>
          <w:szCs w:val="32"/>
          <w:rtl/>
        </w:rPr>
        <w:t>منه</w:t>
      </w:r>
      <w:r>
        <w:rPr>
          <w:rFonts w:cs="Simplified Arabic" w:hint="cs"/>
          <w:b/>
          <w:bCs/>
          <w:sz w:val="32"/>
          <w:szCs w:val="32"/>
          <w:rtl/>
        </w:rPr>
        <w:t>)</w:t>
      </w:r>
      <w:r w:rsidRPr="00707526">
        <w:rPr>
          <w:rFonts w:cs="Simplified Arabic" w:hint="cs"/>
          <w:b/>
          <w:bCs/>
          <w:sz w:val="32"/>
          <w:szCs w:val="32"/>
          <w:vertAlign w:val="superscript"/>
          <w:rtl/>
        </w:rPr>
        <w:t>(</w:t>
      </w:r>
      <w:r w:rsidRPr="00707526">
        <w:rPr>
          <w:rStyle w:val="FootnoteReference"/>
          <w:rFonts w:cs="Simplified Arabic"/>
          <w:b/>
          <w:bCs/>
          <w:sz w:val="32"/>
          <w:szCs w:val="32"/>
          <w:rtl/>
        </w:rPr>
        <w:footnoteReference w:id="292"/>
      </w:r>
      <w:r w:rsidRPr="00707526">
        <w:rPr>
          <w:rFonts w:cs="Simplified Arabic" w:hint="cs"/>
          <w:b/>
          <w:bCs/>
          <w:sz w:val="32"/>
          <w:szCs w:val="32"/>
          <w:vertAlign w:val="superscript"/>
          <w:rtl/>
        </w:rPr>
        <w:t>)</w:t>
      </w:r>
      <w:r w:rsidRPr="00847973">
        <w:rPr>
          <w:rFonts w:cs="Simplified Arabic" w:hint="cs"/>
          <w:b/>
          <w:bCs/>
          <w:sz w:val="32"/>
          <w:szCs w:val="32"/>
          <w:rtl/>
        </w:rPr>
        <w:t>:- في المسجد</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عن الفقيه </w:t>
      </w:r>
      <w:r w:rsidRPr="0042135D">
        <w:rPr>
          <w:rFonts w:cs="Simplified Arabic" w:hint="cs"/>
          <w:color w:val="FF0000"/>
          <w:sz w:val="32"/>
          <w:szCs w:val="32"/>
          <w:rtl/>
        </w:rPr>
        <w:t>أبي جعفر</w:t>
      </w:r>
      <w:r>
        <w:rPr>
          <w:rStyle w:val="FootnoteReference"/>
          <w:rFonts w:cs="Simplified Arabic"/>
          <w:color w:val="FF0000"/>
          <w:sz w:val="32"/>
          <w:szCs w:val="32"/>
          <w:rtl/>
        </w:rPr>
        <w:t>(</w:t>
      </w:r>
      <w:r>
        <w:rPr>
          <w:rStyle w:val="FootnoteReference"/>
          <w:rFonts w:cs="Simplified Arabic"/>
          <w:color w:val="FF0000"/>
          <w:sz w:val="32"/>
          <w:szCs w:val="32"/>
          <w:rtl/>
        </w:rPr>
        <w:footnoteReference w:id="293"/>
      </w:r>
      <w:r>
        <w:rPr>
          <w:rStyle w:val="FootnoteReference"/>
          <w:rFonts w:cs="Simplified Arabic"/>
          <w:color w:val="FF0000"/>
          <w:sz w:val="32"/>
          <w:szCs w:val="32"/>
          <w:rtl/>
        </w:rPr>
        <w:t>)</w:t>
      </w:r>
      <w:r w:rsidRPr="0042135D">
        <w:rPr>
          <w:rFonts w:cs="Simplified Arabic" w:hint="cs"/>
          <w:color w:val="FF0000"/>
          <w:sz w:val="32"/>
          <w:szCs w:val="32"/>
          <w:rtl/>
        </w:rPr>
        <w:t xml:space="preserve"> </w:t>
      </w:r>
      <w:r>
        <w:rPr>
          <w:rFonts w:cs="Simplified Arabic" w:hint="cs"/>
          <w:color w:val="FF0000"/>
          <w:sz w:val="32"/>
          <w:szCs w:val="32"/>
          <w:rtl/>
        </w:rPr>
        <w:t>[و]</w:t>
      </w:r>
      <w:r w:rsidRPr="00707526">
        <w:rPr>
          <w:rFonts w:cs="Simplified Arabic" w:hint="cs"/>
          <w:color w:val="FF0000"/>
          <w:sz w:val="32"/>
          <w:szCs w:val="32"/>
          <w:vertAlign w:val="superscript"/>
          <w:rtl/>
        </w:rPr>
        <w:t>(</w:t>
      </w:r>
      <w:r w:rsidRPr="00707526">
        <w:rPr>
          <w:rStyle w:val="FootnoteReference"/>
          <w:rFonts w:cs="Simplified Arabic"/>
          <w:color w:val="FF0000"/>
          <w:sz w:val="32"/>
          <w:szCs w:val="32"/>
          <w:rtl/>
        </w:rPr>
        <w:footnoteReference w:id="294"/>
      </w:r>
      <w:r w:rsidRPr="00707526">
        <w:rPr>
          <w:rFonts w:cs="Simplified Arabic" w:hint="cs"/>
          <w:color w:val="FF0000"/>
          <w:sz w:val="32"/>
          <w:szCs w:val="32"/>
          <w:vertAlign w:val="superscript"/>
          <w:rtl/>
        </w:rPr>
        <w:t>)</w:t>
      </w:r>
      <w:r w:rsidRPr="0042135D">
        <w:rPr>
          <w:rFonts w:cs="Simplified Arabic" w:hint="cs"/>
          <w:color w:val="FF0000"/>
          <w:sz w:val="32"/>
          <w:szCs w:val="32"/>
          <w:rtl/>
        </w:rPr>
        <w:t>عن هشام</w:t>
      </w:r>
      <w:r>
        <w:rPr>
          <w:rStyle w:val="FootnoteReference"/>
          <w:rFonts w:cs="Simplified Arabic"/>
          <w:color w:val="FF0000"/>
          <w:sz w:val="32"/>
          <w:szCs w:val="32"/>
          <w:rtl/>
        </w:rPr>
        <w:t>(</w:t>
      </w:r>
      <w:r>
        <w:rPr>
          <w:rStyle w:val="FootnoteReference"/>
          <w:rFonts w:cs="Simplified Arabic"/>
          <w:color w:val="FF0000"/>
          <w:sz w:val="32"/>
          <w:szCs w:val="32"/>
          <w:rtl/>
        </w:rPr>
        <w:footnoteReference w:id="295"/>
      </w:r>
      <w:r>
        <w:rPr>
          <w:rStyle w:val="FootnoteReference"/>
          <w:rFonts w:cs="Simplified Arabic"/>
          <w:color w:val="FF0000"/>
          <w:sz w:val="32"/>
          <w:szCs w:val="32"/>
          <w:rtl/>
        </w:rPr>
        <w:t>)</w:t>
      </w:r>
      <w:r w:rsidRPr="0042135D">
        <w:rPr>
          <w:rFonts w:cs="Simplified Arabic" w:hint="cs"/>
          <w:color w:val="FF0000"/>
          <w:sz w:val="32"/>
          <w:szCs w:val="32"/>
          <w:rtl/>
        </w:rPr>
        <w:t xml:space="preserve"> عن محمد</w:t>
      </w:r>
      <w:r w:rsidRPr="0042135D">
        <w:rPr>
          <w:rFonts w:cs="Simplified Arabic" w:hint="cs"/>
          <w:sz w:val="32"/>
          <w:szCs w:val="32"/>
          <w:rtl/>
        </w:rPr>
        <w:t xml:space="preserve"> رحمهم الله إنه يجوز أن يجعل شيئاً من الطريق مسجداً أو يجعل شيئاً من ا</w:t>
      </w:r>
      <w:r>
        <w:rPr>
          <w:rFonts w:cs="Simplified Arabic" w:hint="cs"/>
          <w:sz w:val="32"/>
          <w:szCs w:val="32"/>
          <w:rtl/>
        </w:rPr>
        <w:t>لمسجد طريقاً للعامة ذكر الإمام خ</w:t>
      </w:r>
      <w:r w:rsidRPr="0042135D">
        <w:rPr>
          <w:rFonts w:cs="Simplified Arabic" w:hint="cs"/>
          <w:sz w:val="32"/>
          <w:szCs w:val="32"/>
          <w:rtl/>
        </w:rPr>
        <w:t>واهر زادة رحمه الله في آخر كتاب الشرب</w:t>
      </w:r>
      <w:r>
        <w:rPr>
          <w:rFonts w:cs="Simplified Arabic" w:hint="cs"/>
          <w:sz w:val="32"/>
          <w:szCs w:val="32"/>
          <w:rtl/>
        </w:rPr>
        <w:t xml:space="preserve"> ، </w:t>
      </w:r>
      <w:r w:rsidRPr="0042135D">
        <w:rPr>
          <w:rFonts w:cs="Simplified Arabic" w:hint="cs"/>
          <w:color w:val="FF0000"/>
          <w:sz w:val="32"/>
          <w:szCs w:val="32"/>
          <w:rtl/>
        </w:rPr>
        <w:t xml:space="preserve"> والإمام السرخسي </w:t>
      </w:r>
      <w:r w:rsidRPr="0042135D">
        <w:rPr>
          <w:rFonts w:cs="Simplified Arabic" w:hint="cs"/>
          <w:sz w:val="32"/>
          <w:szCs w:val="32"/>
          <w:rtl/>
        </w:rPr>
        <w:t>في الشرب</w:t>
      </w:r>
      <w:r>
        <w:rPr>
          <w:rStyle w:val="FootnoteReference"/>
          <w:rFonts w:cs="Simplified Arabic"/>
          <w:sz w:val="32"/>
          <w:szCs w:val="32"/>
          <w:rtl/>
        </w:rPr>
        <w:t>(</w:t>
      </w:r>
      <w:r>
        <w:rPr>
          <w:rStyle w:val="FootnoteReference"/>
          <w:rFonts w:cs="Simplified Arabic"/>
          <w:sz w:val="32"/>
          <w:szCs w:val="32"/>
          <w:rtl/>
        </w:rPr>
        <w:footnoteReference w:id="296"/>
      </w:r>
      <w:r>
        <w:rPr>
          <w:rStyle w:val="FootnoteReference"/>
          <w:rFonts w:cs="Simplified Arabic"/>
          <w:sz w:val="32"/>
          <w:szCs w:val="32"/>
          <w:rtl/>
        </w:rPr>
        <w:t>)</w:t>
      </w:r>
      <w:r w:rsidRPr="0042135D">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hint="cs"/>
          <w:color w:val="FF0000"/>
          <w:sz w:val="32"/>
          <w:szCs w:val="32"/>
          <w:rtl/>
        </w:rPr>
        <w:t xml:space="preserve">     </w:t>
      </w:r>
      <w:r w:rsidRPr="0042135D">
        <w:rPr>
          <w:rFonts w:cs="Simplified Arabic" w:hint="cs"/>
          <w:color w:val="FF0000"/>
          <w:sz w:val="32"/>
          <w:szCs w:val="32"/>
          <w:rtl/>
        </w:rPr>
        <w:t>وفي الفتاوى</w:t>
      </w:r>
      <w:r w:rsidRPr="0042135D">
        <w:rPr>
          <w:rFonts w:cs="Simplified Arabic" w:hint="cs"/>
          <w:sz w:val="32"/>
          <w:szCs w:val="32"/>
          <w:rtl/>
        </w:rPr>
        <w:t xml:space="preserve"> تعليم الصبيان في المسجد لا بأس به. وقد ذكرنا تمامه في كتاب الصلاة. الجلوس في المسجد ثلاثة أيام لأجل المصيبة مكروه, وفي غير المسجد جاءت الرخصة للرجال وتركه أحسن ولا يباح إتخاذ الضيافة عند ثلاثة أيام لأن الضيافة تتخذ عند السرور</w:t>
      </w:r>
      <w:r>
        <w:rPr>
          <w:rStyle w:val="FootnoteReference"/>
          <w:rFonts w:cs="Simplified Arabic"/>
          <w:sz w:val="32"/>
          <w:szCs w:val="32"/>
          <w:rtl/>
        </w:rPr>
        <w:t>(</w:t>
      </w:r>
      <w:r>
        <w:rPr>
          <w:rStyle w:val="FootnoteReference"/>
          <w:rFonts w:cs="Simplified Arabic"/>
          <w:sz w:val="32"/>
          <w:szCs w:val="32"/>
          <w:rtl/>
        </w:rPr>
        <w:footnoteReference w:id="297"/>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رجل يبيع </w:t>
      </w:r>
      <w:r w:rsidRPr="0042135D">
        <w:rPr>
          <w:rFonts w:cs="Simplified Arabic" w:hint="cs"/>
          <w:color w:val="FF0000"/>
          <w:sz w:val="32"/>
          <w:szCs w:val="32"/>
          <w:rtl/>
        </w:rPr>
        <w:t>التعويذ</w:t>
      </w:r>
      <w:r>
        <w:rPr>
          <w:rStyle w:val="FootnoteReference"/>
          <w:rFonts w:cs="Simplified Arabic"/>
          <w:color w:val="FF0000"/>
          <w:sz w:val="32"/>
          <w:szCs w:val="32"/>
          <w:rtl/>
        </w:rPr>
        <w:t>(</w:t>
      </w:r>
      <w:r>
        <w:rPr>
          <w:rStyle w:val="FootnoteReference"/>
          <w:rFonts w:cs="Simplified Arabic"/>
          <w:color w:val="FF0000"/>
          <w:sz w:val="32"/>
          <w:szCs w:val="32"/>
          <w:rtl/>
        </w:rPr>
        <w:footnoteReference w:id="298"/>
      </w:r>
      <w:r>
        <w:rPr>
          <w:rStyle w:val="FootnoteReference"/>
          <w:rFonts w:cs="Simplified Arabic"/>
          <w:color w:val="FF0000"/>
          <w:sz w:val="32"/>
          <w:szCs w:val="32"/>
          <w:rtl/>
        </w:rPr>
        <w:t>)</w:t>
      </w:r>
      <w:r>
        <w:rPr>
          <w:rFonts w:cs="Simplified Arabic" w:hint="cs"/>
          <w:color w:val="FF0000"/>
          <w:sz w:val="32"/>
          <w:szCs w:val="32"/>
          <w:rtl/>
        </w:rPr>
        <w:t xml:space="preserve"> </w:t>
      </w:r>
      <w:r w:rsidRPr="0042135D">
        <w:rPr>
          <w:rFonts w:cs="Simplified Arabic" w:hint="cs"/>
          <w:sz w:val="32"/>
          <w:szCs w:val="32"/>
          <w:rtl/>
        </w:rPr>
        <w:t>في المسجد الجامع لا يحلّ</w:t>
      </w:r>
      <w:r>
        <w:rPr>
          <w:rStyle w:val="FootnoteReference"/>
          <w:rFonts w:cs="Simplified Arabic"/>
          <w:sz w:val="32"/>
          <w:szCs w:val="32"/>
          <w:rtl/>
        </w:rPr>
        <w:t>(</w:t>
      </w:r>
      <w:r>
        <w:rPr>
          <w:rStyle w:val="FootnoteReference"/>
          <w:rFonts w:cs="Simplified Arabic"/>
          <w:sz w:val="32"/>
          <w:szCs w:val="32"/>
          <w:rtl/>
        </w:rPr>
        <w:footnoteReference w:id="299"/>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وبيع الطعام وغيره كذلك وينبغي أن يكون للسّقاء هذا الحكم</w:t>
      </w:r>
      <w:r>
        <w:rPr>
          <w:rStyle w:val="FootnoteReference"/>
          <w:rFonts w:cs="Simplified Arabic"/>
          <w:sz w:val="32"/>
          <w:szCs w:val="32"/>
          <w:rtl/>
        </w:rPr>
        <w:t>(</w:t>
      </w:r>
      <w:r>
        <w:rPr>
          <w:rStyle w:val="FootnoteReference"/>
          <w:rFonts w:cs="Simplified Arabic"/>
          <w:sz w:val="32"/>
          <w:szCs w:val="32"/>
          <w:rtl/>
        </w:rPr>
        <w:footnoteReference w:id="300"/>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Pr="00383234" w:rsidRDefault="002B496F" w:rsidP="002B496F">
      <w:pPr>
        <w:jc w:val="lowKashida"/>
        <w:rPr>
          <w:rFonts w:cs="Simplified Arabic"/>
          <w:b/>
          <w:bCs/>
          <w:sz w:val="32"/>
          <w:szCs w:val="32"/>
          <w:rtl/>
        </w:rPr>
      </w:pPr>
      <w:r>
        <w:rPr>
          <w:rFonts w:cs="Simplified Arabic"/>
          <w:b/>
          <w:bCs/>
          <w:sz w:val="32"/>
          <w:szCs w:val="32"/>
          <w:rtl/>
        </w:rPr>
        <w:br w:type="page"/>
      </w:r>
      <w:r>
        <w:rPr>
          <w:rFonts w:cs="Simplified Arabic" w:hint="cs"/>
          <w:b/>
          <w:bCs/>
          <w:sz w:val="32"/>
          <w:szCs w:val="32"/>
          <w:rtl/>
        </w:rPr>
        <w:lastRenderedPageBreak/>
        <w:t>[</w:t>
      </w:r>
      <w:r w:rsidRPr="00383234">
        <w:rPr>
          <w:rFonts w:cs="Simplified Arabic" w:hint="cs"/>
          <w:b/>
          <w:bCs/>
          <w:sz w:val="32"/>
          <w:szCs w:val="32"/>
          <w:rtl/>
        </w:rPr>
        <w:t>نوع منه</w:t>
      </w:r>
      <w:r>
        <w:rPr>
          <w:rFonts w:cs="Simplified Arabic" w:hint="cs"/>
          <w:b/>
          <w:bCs/>
          <w:sz w:val="32"/>
          <w:szCs w:val="32"/>
          <w:rtl/>
        </w:rPr>
        <w:t>]</w:t>
      </w:r>
      <w:r w:rsidRPr="00383234">
        <w:rPr>
          <w:rStyle w:val="FootnoteReference"/>
          <w:rFonts w:cs="Simplified Arabic"/>
          <w:b/>
          <w:bCs/>
          <w:sz w:val="32"/>
          <w:szCs w:val="32"/>
          <w:rtl/>
        </w:rPr>
        <w:t xml:space="preserve"> </w:t>
      </w:r>
      <w:r w:rsidRPr="00887DEA">
        <w:rPr>
          <w:rFonts w:cs="Simplified Arabic" w:hint="cs"/>
          <w:b/>
          <w:bCs/>
          <w:sz w:val="32"/>
          <w:szCs w:val="32"/>
          <w:vertAlign w:val="superscript"/>
          <w:rtl/>
        </w:rPr>
        <w:t>(</w:t>
      </w:r>
      <w:r w:rsidRPr="00887DEA">
        <w:rPr>
          <w:rStyle w:val="FootnoteReference"/>
          <w:rFonts w:cs="Simplified Arabic"/>
          <w:b/>
          <w:bCs/>
          <w:sz w:val="32"/>
          <w:szCs w:val="32"/>
          <w:rtl/>
        </w:rPr>
        <w:footnoteReference w:id="301"/>
      </w:r>
      <w:r w:rsidRPr="00887DEA">
        <w:rPr>
          <w:rFonts w:cs="Simplified Arabic" w:hint="cs"/>
          <w:b/>
          <w:bCs/>
          <w:sz w:val="32"/>
          <w:szCs w:val="32"/>
          <w:vertAlign w:val="superscript"/>
          <w:rtl/>
        </w:rPr>
        <w:t>)</w:t>
      </w:r>
      <w:r>
        <w:rPr>
          <w:rFonts w:cs="Simplified Arabic" w:hint="cs"/>
          <w:b/>
          <w:bCs/>
          <w:sz w:val="32"/>
          <w:szCs w:val="32"/>
          <w:rtl/>
        </w:rPr>
        <w:t xml:space="preserve"> :-</w:t>
      </w:r>
      <w:r w:rsidRPr="00383234">
        <w:rPr>
          <w:rFonts w:cs="Simplified Arabic" w:hint="cs"/>
          <w:b/>
          <w:b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وفي الكسب إذا عجز عن الكسب لكن يقدر أن يطوف على الأبواب يفترض عليه ذلك حتى لو لم يفعل ذلك ومات كان آثماً، ولو عجز عن الخروج يفترض على الناس بقدر ما يتقوّى على الطاعة أن يعينوه، وكذا </w:t>
      </w:r>
      <w:r>
        <w:rPr>
          <w:rFonts w:cs="Simplified Arabic" w:hint="cs"/>
          <w:sz w:val="32"/>
          <w:szCs w:val="32"/>
          <w:rtl/>
        </w:rPr>
        <w:t>(</w:t>
      </w:r>
      <w:r w:rsidRPr="0042135D">
        <w:rPr>
          <w:rFonts w:cs="Simplified Arabic" w:hint="cs"/>
          <w:sz w:val="32"/>
          <w:szCs w:val="32"/>
          <w:rtl/>
        </w:rPr>
        <w:t>إن</w:t>
      </w:r>
      <w:r>
        <w:rPr>
          <w:rFonts w:cs="Simplified Arabic" w:hint="cs"/>
          <w:sz w:val="32"/>
          <w:szCs w:val="32"/>
          <w:rtl/>
        </w:rPr>
        <w:t>)</w:t>
      </w:r>
      <w:r w:rsidRPr="00887DEA">
        <w:rPr>
          <w:rFonts w:cs="Simplified Arabic" w:hint="cs"/>
          <w:sz w:val="32"/>
          <w:szCs w:val="32"/>
          <w:vertAlign w:val="superscript"/>
          <w:rtl/>
        </w:rPr>
        <w:t>(</w:t>
      </w:r>
      <w:r w:rsidRPr="00887DEA">
        <w:rPr>
          <w:rStyle w:val="FootnoteReference"/>
          <w:rFonts w:cs="Simplified Arabic"/>
          <w:sz w:val="32"/>
          <w:szCs w:val="32"/>
          <w:rtl/>
        </w:rPr>
        <w:footnoteReference w:id="302"/>
      </w:r>
      <w:r w:rsidRPr="00887DEA">
        <w:rPr>
          <w:rFonts w:cs="Simplified Arabic" w:hint="cs"/>
          <w:sz w:val="32"/>
          <w:szCs w:val="32"/>
          <w:vertAlign w:val="superscript"/>
          <w:rtl/>
        </w:rPr>
        <w:t>)</w:t>
      </w:r>
      <w:r>
        <w:rPr>
          <w:rFonts w:cs="Simplified Arabic" w:hint="cs"/>
          <w:sz w:val="32"/>
          <w:szCs w:val="32"/>
          <w:rtl/>
        </w:rPr>
        <w:t xml:space="preserve"> لم يكن عند من يعلم بحاله (</w:t>
      </w:r>
      <w:r w:rsidRPr="0042135D">
        <w:rPr>
          <w:rFonts w:cs="Simplified Arabic" w:hint="cs"/>
          <w:sz w:val="32"/>
          <w:szCs w:val="32"/>
          <w:rtl/>
        </w:rPr>
        <w:t>ا</w:t>
      </w:r>
      <w:r>
        <w:rPr>
          <w:rFonts w:cs="Simplified Arabic" w:hint="cs"/>
          <w:sz w:val="32"/>
          <w:szCs w:val="32"/>
          <w:rtl/>
        </w:rPr>
        <w:t>ن)</w:t>
      </w:r>
      <w:r w:rsidRPr="00887DEA">
        <w:rPr>
          <w:rFonts w:cs="Simplified Arabic" w:hint="cs"/>
          <w:sz w:val="32"/>
          <w:szCs w:val="32"/>
          <w:vertAlign w:val="superscript"/>
          <w:rtl/>
        </w:rPr>
        <w:t>(</w:t>
      </w:r>
      <w:r w:rsidRPr="00887DEA">
        <w:rPr>
          <w:rStyle w:val="FootnoteReference"/>
          <w:rFonts w:cs="Simplified Arabic"/>
          <w:sz w:val="32"/>
          <w:szCs w:val="32"/>
          <w:rtl/>
        </w:rPr>
        <w:footnoteReference w:id="303"/>
      </w:r>
      <w:r w:rsidRPr="00887DEA">
        <w:rPr>
          <w:rFonts w:cs="Simplified Arabic" w:hint="cs"/>
          <w:sz w:val="32"/>
          <w:szCs w:val="32"/>
          <w:vertAlign w:val="superscript"/>
          <w:rtl/>
        </w:rPr>
        <w:t>)</w:t>
      </w:r>
      <w:r w:rsidRPr="0042135D">
        <w:rPr>
          <w:rFonts w:cs="Simplified Arabic" w:hint="cs"/>
          <w:sz w:val="32"/>
          <w:szCs w:val="32"/>
          <w:rtl/>
        </w:rPr>
        <w:t xml:space="preserve"> يعطيه </w:t>
      </w:r>
      <w:r>
        <w:rPr>
          <w:rFonts w:cs="Simplified Arabic" w:hint="cs"/>
          <w:sz w:val="32"/>
          <w:szCs w:val="32"/>
          <w:rtl/>
        </w:rPr>
        <w:t>(</w:t>
      </w:r>
      <w:r w:rsidRPr="0042135D">
        <w:rPr>
          <w:rFonts w:cs="Simplified Arabic" w:hint="cs"/>
          <w:sz w:val="32"/>
          <w:szCs w:val="32"/>
          <w:rtl/>
        </w:rPr>
        <w:t>لكنه</w:t>
      </w:r>
      <w:r>
        <w:rPr>
          <w:rFonts w:cs="Simplified Arabic" w:hint="cs"/>
          <w:sz w:val="32"/>
          <w:szCs w:val="32"/>
          <w:rtl/>
        </w:rPr>
        <w:t>)</w:t>
      </w:r>
      <w:r w:rsidRPr="00887DEA">
        <w:rPr>
          <w:rFonts w:cs="Simplified Arabic" w:hint="cs"/>
          <w:sz w:val="32"/>
          <w:szCs w:val="32"/>
          <w:vertAlign w:val="superscript"/>
          <w:rtl/>
        </w:rPr>
        <w:t>(</w:t>
      </w:r>
      <w:r w:rsidRPr="00887DEA">
        <w:rPr>
          <w:rStyle w:val="FootnoteReference"/>
          <w:rFonts w:cs="Simplified Arabic"/>
          <w:sz w:val="32"/>
          <w:szCs w:val="32"/>
          <w:rtl/>
        </w:rPr>
        <w:footnoteReference w:id="304"/>
      </w:r>
      <w:r w:rsidRPr="00887DEA">
        <w:rPr>
          <w:rFonts w:cs="Simplified Arabic" w:hint="cs"/>
          <w:sz w:val="32"/>
          <w:szCs w:val="32"/>
          <w:vertAlign w:val="superscript"/>
          <w:rtl/>
        </w:rPr>
        <w:t>)</w:t>
      </w:r>
      <w:r w:rsidRPr="0042135D">
        <w:rPr>
          <w:rFonts w:cs="Simplified Arabic" w:hint="cs"/>
          <w:sz w:val="32"/>
          <w:szCs w:val="32"/>
          <w:rtl/>
        </w:rPr>
        <w:t xml:space="preserve"> قادر على أن يخرج على الناس ليخبر بحاله يفترض عليه ذلك وإذا فعل البعض سقط عن الباقين</w:t>
      </w:r>
      <w:r>
        <w:rPr>
          <w:rStyle w:val="FootnoteReference"/>
          <w:rFonts w:cs="Simplified Arabic"/>
          <w:sz w:val="32"/>
          <w:szCs w:val="32"/>
          <w:rtl/>
        </w:rPr>
        <w:t xml:space="preserve"> (</w:t>
      </w:r>
      <w:r>
        <w:rPr>
          <w:rStyle w:val="FootnoteReference"/>
          <w:rFonts w:cs="Simplified Arabic"/>
          <w:sz w:val="32"/>
          <w:szCs w:val="32"/>
          <w:rtl/>
        </w:rPr>
        <w:footnoteReference w:id="305"/>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وفي </w:t>
      </w:r>
      <w:r w:rsidRPr="0042135D">
        <w:rPr>
          <w:rFonts w:cs="Simplified Arabic" w:hint="cs"/>
          <w:color w:val="FF0000"/>
          <w:sz w:val="32"/>
          <w:szCs w:val="32"/>
          <w:rtl/>
        </w:rPr>
        <w:t>هبة الفتاوى</w:t>
      </w:r>
      <w:r>
        <w:rPr>
          <w:rFonts w:cs="Simplified Arabic" w:hint="cs"/>
          <w:sz w:val="32"/>
          <w:szCs w:val="32"/>
          <w:rtl/>
        </w:rPr>
        <w:t xml:space="preserve"> (ال</w:t>
      </w:r>
      <w:r w:rsidRPr="0042135D">
        <w:rPr>
          <w:rFonts w:cs="Simplified Arabic" w:hint="cs"/>
          <w:sz w:val="32"/>
          <w:szCs w:val="32"/>
          <w:rtl/>
        </w:rPr>
        <w:t>تصدّق</w:t>
      </w:r>
      <w:r>
        <w:rPr>
          <w:rFonts w:cs="Simplified Arabic" w:hint="cs"/>
          <w:sz w:val="32"/>
          <w:szCs w:val="32"/>
          <w:rtl/>
        </w:rPr>
        <w:t>)</w:t>
      </w:r>
      <w:r w:rsidRPr="00887DEA">
        <w:rPr>
          <w:rFonts w:cs="Simplified Arabic" w:hint="cs"/>
          <w:sz w:val="32"/>
          <w:szCs w:val="32"/>
          <w:vertAlign w:val="superscript"/>
          <w:rtl/>
        </w:rPr>
        <w:t>(</w:t>
      </w:r>
      <w:r w:rsidRPr="00887DEA">
        <w:rPr>
          <w:rStyle w:val="FootnoteReference"/>
          <w:rFonts w:cs="Simplified Arabic"/>
          <w:sz w:val="32"/>
          <w:szCs w:val="32"/>
          <w:rtl/>
        </w:rPr>
        <w:footnoteReference w:id="306"/>
      </w:r>
      <w:r w:rsidRPr="00887DEA">
        <w:rPr>
          <w:rFonts w:cs="Simplified Arabic" w:hint="cs"/>
          <w:sz w:val="32"/>
          <w:szCs w:val="32"/>
          <w:vertAlign w:val="superscript"/>
          <w:rtl/>
        </w:rPr>
        <w:t>)</w:t>
      </w:r>
      <w:r>
        <w:rPr>
          <w:rFonts w:cs="Simplified Arabic" w:hint="cs"/>
          <w:sz w:val="32"/>
          <w:szCs w:val="32"/>
          <w:rtl/>
        </w:rPr>
        <w:t xml:space="preserve"> (على)</w:t>
      </w:r>
      <w:r w:rsidRPr="00887DEA">
        <w:rPr>
          <w:rFonts w:cs="Simplified Arabic" w:hint="cs"/>
          <w:sz w:val="32"/>
          <w:szCs w:val="32"/>
          <w:vertAlign w:val="superscript"/>
          <w:rtl/>
        </w:rPr>
        <w:t>(</w:t>
      </w:r>
      <w:r w:rsidRPr="00887DEA">
        <w:rPr>
          <w:rStyle w:val="FootnoteReference"/>
          <w:rFonts w:cs="Simplified Arabic"/>
          <w:sz w:val="32"/>
          <w:szCs w:val="32"/>
          <w:rtl/>
        </w:rPr>
        <w:footnoteReference w:id="307"/>
      </w:r>
      <w:r w:rsidRPr="00887DEA">
        <w:rPr>
          <w:rFonts w:cs="Simplified Arabic" w:hint="cs"/>
          <w:sz w:val="32"/>
          <w:szCs w:val="32"/>
          <w:vertAlign w:val="superscript"/>
          <w:rtl/>
        </w:rPr>
        <w:t>)</w:t>
      </w:r>
      <w:r w:rsidRPr="0042135D">
        <w:rPr>
          <w:rFonts w:cs="Simplified Arabic" w:hint="cs"/>
          <w:sz w:val="32"/>
          <w:szCs w:val="32"/>
          <w:rtl/>
        </w:rPr>
        <w:t xml:space="preserve"> المساكين وهم يأكلون </w:t>
      </w:r>
      <w:r w:rsidRPr="0042135D">
        <w:rPr>
          <w:rFonts w:cs="Simplified Arabic" w:hint="cs"/>
          <w:color w:val="FF0000"/>
          <w:sz w:val="32"/>
          <w:szCs w:val="32"/>
          <w:rtl/>
        </w:rPr>
        <w:t>إسرافاً</w:t>
      </w:r>
      <w:r w:rsidRPr="0042135D">
        <w:rPr>
          <w:rFonts w:cs="Simplified Arabic" w:hint="cs"/>
          <w:sz w:val="32"/>
          <w:szCs w:val="32"/>
          <w:rtl/>
        </w:rPr>
        <w:t xml:space="preserve"> و</w:t>
      </w:r>
      <w:r>
        <w:rPr>
          <w:rFonts w:cs="Simplified Arabic" w:hint="cs"/>
          <w:sz w:val="32"/>
          <w:szCs w:val="32"/>
          <w:rtl/>
        </w:rPr>
        <w:t>(</w:t>
      </w:r>
      <w:r w:rsidRPr="0042135D">
        <w:rPr>
          <w:rFonts w:cs="Simplified Arabic" w:hint="cs"/>
          <w:sz w:val="32"/>
          <w:szCs w:val="32"/>
          <w:rtl/>
        </w:rPr>
        <w:t>يسألون</w:t>
      </w:r>
      <w:r>
        <w:rPr>
          <w:rFonts w:cs="Simplified Arabic" w:hint="cs"/>
          <w:sz w:val="32"/>
          <w:szCs w:val="32"/>
          <w:rtl/>
        </w:rPr>
        <w:t>)</w:t>
      </w:r>
      <w:r w:rsidRPr="00887DEA">
        <w:rPr>
          <w:rFonts w:cs="Simplified Arabic" w:hint="cs"/>
          <w:sz w:val="32"/>
          <w:szCs w:val="32"/>
          <w:vertAlign w:val="superscript"/>
          <w:rtl/>
        </w:rPr>
        <w:t>(</w:t>
      </w:r>
      <w:r w:rsidRPr="00887DEA">
        <w:rPr>
          <w:rStyle w:val="FootnoteReference"/>
          <w:rFonts w:cs="Simplified Arabic"/>
          <w:sz w:val="32"/>
          <w:szCs w:val="32"/>
          <w:rtl/>
        </w:rPr>
        <w:footnoteReference w:id="308"/>
      </w:r>
      <w:r w:rsidRPr="00887DEA">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إلحافاً</w:t>
      </w:r>
      <w:r w:rsidRPr="0042135D">
        <w:rPr>
          <w:rFonts w:cs="Simplified Arabic" w:hint="cs"/>
          <w:sz w:val="32"/>
          <w:szCs w:val="32"/>
          <w:rtl/>
        </w:rPr>
        <w:t xml:space="preserve"> هو مأجور ما لم يعلم واحداً بعينه أنه بهذه الصفة</w:t>
      </w:r>
      <w:r>
        <w:rPr>
          <w:rStyle w:val="FootnoteReference"/>
          <w:rFonts w:cs="Simplified Arabic"/>
          <w:sz w:val="32"/>
          <w:szCs w:val="32"/>
          <w:rtl/>
        </w:rPr>
        <w:t>(</w:t>
      </w:r>
      <w:r w:rsidRPr="0042135D">
        <w:rPr>
          <w:rStyle w:val="FootnoteReference"/>
          <w:rFonts w:cs="Simplified Arabic"/>
          <w:sz w:val="32"/>
          <w:szCs w:val="32"/>
          <w:rtl/>
        </w:rPr>
        <w:footnoteReference w:id="309"/>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ولا ينبغي أن يتصدّق على السائل في المسجد الجامع</w:t>
      </w:r>
      <w:r>
        <w:rPr>
          <w:rFonts w:cs="Simplified Arabic" w:hint="cs"/>
          <w:sz w:val="32"/>
          <w:szCs w:val="32"/>
          <w:rtl/>
        </w:rPr>
        <w:t>,</w:t>
      </w:r>
      <w:r w:rsidRPr="0042135D">
        <w:rPr>
          <w:rFonts w:cs="Simplified Arabic" w:hint="cs"/>
          <w:sz w:val="32"/>
          <w:szCs w:val="32"/>
          <w:rtl/>
        </w:rPr>
        <w:t xml:space="preserve"> وفي سائر المساجد </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ينبغي أن يكون هكذا وقد ذكرنا في كتاب الصلاة</w:t>
      </w:r>
      <w:r>
        <w:rPr>
          <w:rStyle w:val="FootnoteReference"/>
          <w:rFonts w:cs="Simplified Arabic"/>
          <w:sz w:val="32"/>
          <w:szCs w:val="32"/>
          <w:rtl/>
        </w:rPr>
        <w:t>(</w:t>
      </w:r>
      <w:r w:rsidRPr="0042135D">
        <w:rPr>
          <w:rStyle w:val="FootnoteReference"/>
          <w:rFonts w:cs="Simplified Arabic"/>
          <w:sz w:val="32"/>
          <w:szCs w:val="32"/>
          <w:rtl/>
        </w:rPr>
        <w:footnoteReference w:id="310"/>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ولا بأس للزوجة </w:t>
      </w:r>
      <w:r w:rsidRPr="0042135D">
        <w:rPr>
          <w:rFonts w:cs="Simplified Arabic" w:hint="cs"/>
          <w:color w:val="FF0000"/>
          <w:sz w:val="32"/>
          <w:szCs w:val="32"/>
          <w:rtl/>
        </w:rPr>
        <w:t>وقيّم</w:t>
      </w:r>
      <w:r>
        <w:rPr>
          <w:rStyle w:val="FootnoteReference"/>
          <w:rFonts w:cs="Simplified Arabic"/>
          <w:color w:val="FF0000"/>
          <w:sz w:val="32"/>
          <w:szCs w:val="32"/>
          <w:rtl/>
        </w:rPr>
        <w:t>(</w:t>
      </w:r>
      <w:r>
        <w:rPr>
          <w:rStyle w:val="FootnoteReference"/>
          <w:rFonts w:cs="Simplified Arabic"/>
          <w:color w:val="FF0000"/>
          <w:sz w:val="32"/>
          <w:szCs w:val="32"/>
          <w:rtl/>
        </w:rPr>
        <w:footnoteReference w:id="311"/>
      </w:r>
      <w:r>
        <w:rPr>
          <w:rStyle w:val="FootnoteReference"/>
          <w:rFonts w:cs="Simplified Arabic"/>
          <w:color w:val="FF0000"/>
          <w:sz w:val="32"/>
          <w:szCs w:val="32"/>
          <w:rtl/>
        </w:rPr>
        <w:t>)</w:t>
      </w:r>
      <w:r w:rsidRPr="0042135D">
        <w:rPr>
          <w:rFonts w:cs="Simplified Arabic" w:hint="cs"/>
          <w:color w:val="FF0000"/>
          <w:sz w:val="32"/>
          <w:szCs w:val="32"/>
          <w:rtl/>
        </w:rPr>
        <w:t xml:space="preserve"> البيت</w:t>
      </w:r>
      <w:r w:rsidRPr="0042135D">
        <w:rPr>
          <w:rFonts w:cs="Simplified Arabic" w:hint="cs"/>
          <w:sz w:val="32"/>
          <w:szCs w:val="32"/>
          <w:rtl/>
        </w:rPr>
        <w:t xml:space="preserve"> أن يتصدّق </w:t>
      </w:r>
      <w:r w:rsidRPr="0042135D">
        <w:rPr>
          <w:rFonts w:cs="Simplified Arabic" w:hint="cs"/>
          <w:color w:val="FF0000"/>
          <w:sz w:val="32"/>
          <w:szCs w:val="32"/>
          <w:rtl/>
        </w:rPr>
        <w:t>بالمطعوم</w:t>
      </w:r>
      <w:r>
        <w:rPr>
          <w:rStyle w:val="FootnoteReference"/>
          <w:rFonts w:cs="Simplified Arabic"/>
          <w:sz w:val="32"/>
          <w:szCs w:val="32"/>
          <w:rtl/>
        </w:rPr>
        <w:t xml:space="preserve"> (</w:t>
      </w:r>
      <w:r>
        <w:rPr>
          <w:rStyle w:val="FootnoteReference"/>
          <w:rFonts w:cs="Simplified Arabic"/>
          <w:sz w:val="32"/>
          <w:szCs w:val="32"/>
          <w:rtl/>
        </w:rPr>
        <w:footnoteReference w:id="312"/>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lastRenderedPageBreak/>
        <w:t xml:space="preserve">     رجل له دراهم أراد أن ينفقها فالإنفاق على نفسه أفضل إن كان بحال لو أنفق على الفقراء يصير هو في الشدة</w:t>
      </w:r>
      <w:r>
        <w:rPr>
          <w:rStyle w:val="FootnoteReference"/>
          <w:rFonts w:cs="Simplified Arabic"/>
          <w:sz w:val="32"/>
          <w:szCs w:val="32"/>
          <w:rtl/>
        </w:rPr>
        <w:t>(</w:t>
      </w:r>
      <w:r>
        <w:rPr>
          <w:rStyle w:val="FootnoteReference"/>
          <w:rFonts w:cs="Simplified Arabic"/>
          <w:sz w:val="32"/>
          <w:szCs w:val="32"/>
          <w:rtl/>
        </w:rPr>
        <w:footnoteReference w:id="313"/>
      </w:r>
      <w:r>
        <w:rPr>
          <w:rStyle w:val="FootnoteReference"/>
          <w:rFonts w:cs="Simplified Arabic"/>
          <w:sz w:val="32"/>
          <w:szCs w:val="32"/>
          <w:rtl/>
        </w:rPr>
        <w:t>)</w:t>
      </w:r>
      <w:r>
        <w:rPr>
          <w:rFonts w:cs="Simplified Arabic" w:hint="cs"/>
          <w:sz w:val="32"/>
          <w:szCs w:val="32"/>
          <w:rtl/>
        </w:rPr>
        <w:t xml:space="preserve"> (أما اذا كان بحال لايصير في الشدة فالتصدق على الفقراء أفضل لقوله تعالى( ويؤثرون على أنفسهم ولو كان بهم خصاصة)</w:t>
      </w:r>
      <w:r w:rsidR="009275BF" w:rsidRPr="009275BF">
        <w:rPr>
          <w:rFonts w:cs="Simplified Arabic" w:hint="cs"/>
          <w:sz w:val="32"/>
          <w:szCs w:val="32"/>
          <w:vertAlign w:val="superscript"/>
          <w:rtl/>
        </w:rPr>
        <w:t xml:space="preserve"> </w:t>
      </w:r>
      <w:r w:rsidR="009275BF" w:rsidRPr="00FF2CFC">
        <w:rPr>
          <w:rFonts w:cs="Simplified Arabic" w:hint="cs"/>
          <w:sz w:val="32"/>
          <w:szCs w:val="32"/>
          <w:vertAlign w:val="superscript"/>
          <w:rtl/>
        </w:rPr>
        <w:t>(</w:t>
      </w:r>
      <w:r>
        <w:rPr>
          <w:rStyle w:val="FootnoteReference"/>
          <w:rFonts w:cs="Simplified Arabic"/>
          <w:sz w:val="32"/>
          <w:szCs w:val="32"/>
          <w:rtl/>
        </w:rPr>
        <w:footnoteReference w:id="314"/>
      </w:r>
      <w:r w:rsidR="00EC7146" w:rsidRPr="003300C0">
        <w:rPr>
          <w:rStyle w:val="FootnoteReference"/>
          <w:rFonts w:cs="Simplified Arabic"/>
          <w:sz w:val="32"/>
          <w:szCs w:val="32"/>
          <w:rtl/>
        </w:rPr>
        <w:t>)</w:t>
      </w:r>
      <w:r>
        <w:rPr>
          <w:rFonts w:cs="Simplified Arabic" w:hint="cs"/>
          <w:sz w:val="32"/>
          <w:szCs w:val="32"/>
          <w:rtl/>
        </w:rPr>
        <w:t>)</w:t>
      </w:r>
      <w:r w:rsidRPr="001B2F46">
        <w:rPr>
          <w:rFonts w:cs="Simplified Arabic" w:hint="cs"/>
          <w:sz w:val="32"/>
          <w:szCs w:val="32"/>
          <w:vertAlign w:val="superscript"/>
          <w:rtl/>
        </w:rPr>
        <w:t>(</w:t>
      </w:r>
      <w:r w:rsidRPr="001B2F46">
        <w:rPr>
          <w:rStyle w:val="FootnoteReference"/>
          <w:rFonts w:cs="Simplified Arabic"/>
          <w:sz w:val="32"/>
          <w:szCs w:val="32"/>
          <w:rtl/>
        </w:rPr>
        <w:footnoteReference w:id="315"/>
      </w:r>
      <w:r w:rsidRPr="001B2F46">
        <w:rPr>
          <w:rFonts w:cs="Simplified Arabic" w:hint="cs"/>
          <w:sz w:val="32"/>
          <w:szCs w:val="32"/>
          <w:vertAlign w:val="superscript"/>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b/>
          <w:bCs/>
          <w:sz w:val="32"/>
          <w:szCs w:val="32"/>
          <w:rtl/>
        </w:rPr>
        <w:t>ومما يتصل بهذا:-</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قال الكسب على مراتب فمقدار ما لا بدّ لكل واحد منهم ما يقيم به صلبه يفترض على كل أحد اكتسابه ، وكذا لو كان له عيال من زوجة </w:t>
      </w:r>
      <w:r>
        <w:rPr>
          <w:rFonts w:cs="Simplified Arabic" w:hint="cs"/>
          <w:sz w:val="32"/>
          <w:szCs w:val="32"/>
          <w:rtl/>
        </w:rPr>
        <w:t>وأولاد فإنه يفترض عليه الكسب</w:t>
      </w:r>
      <w:r w:rsidRPr="0042135D">
        <w:rPr>
          <w:rFonts w:cs="Simplified Arabic" w:hint="cs"/>
          <w:sz w:val="32"/>
          <w:szCs w:val="32"/>
          <w:rtl/>
        </w:rPr>
        <w:t xml:space="preserve"> </w:t>
      </w:r>
      <w:r>
        <w:rPr>
          <w:rFonts w:cs="Simplified Arabic" w:hint="cs"/>
          <w:sz w:val="32"/>
          <w:szCs w:val="32"/>
          <w:rtl/>
        </w:rPr>
        <w:t>بقدر كفايتهم،وكذا ان</w:t>
      </w:r>
      <w:r w:rsidRPr="0042135D">
        <w:rPr>
          <w:rFonts w:cs="Simplified Arabic" w:hint="cs"/>
          <w:sz w:val="32"/>
          <w:szCs w:val="32"/>
          <w:rtl/>
        </w:rPr>
        <w:t xml:space="preserve"> كان له أبوان معسران يفترض عليه الكسب بقدر كفايتهما فما زاد على قدر كفايته وكفاية عياله مباح إذا لم يرد به الفخر والرياء</w:t>
      </w:r>
      <w:r>
        <w:rPr>
          <w:rStyle w:val="FootnoteReference"/>
          <w:rFonts w:cs="Simplified Arabic"/>
          <w:sz w:val="32"/>
          <w:szCs w:val="32"/>
          <w:rtl/>
        </w:rPr>
        <w:t>(</w:t>
      </w:r>
      <w:r>
        <w:rPr>
          <w:rStyle w:val="FootnoteReference"/>
          <w:rFonts w:cs="Simplified Arabic"/>
          <w:sz w:val="32"/>
          <w:szCs w:val="32"/>
          <w:rtl/>
        </w:rPr>
        <w:footnoteReference w:id="316"/>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 ثم المذهب عند جمهور العلماء والفقهاء رحمهم الله أن جميع أنواع الكسب في الإباحة على السواء هو الصحيح</w:t>
      </w:r>
      <w:r>
        <w:rPr>
          <w:rStyle w:val="FootnoteReference"/>
          <w:rFonts w:cs="Simplified Arabic"/>
          <w:sz w:val="32"/>
          <w:szCs w:val="32"/>
          <w:rtl/>
        </w:rPr>
        <w:t>(</w:t>
      </w:r>
      <w:r>
        <w:rPr>
          <w:rStyle w:val="FootnoteReference"/>
          <w:rFonts w:cs="Simplified Arabic"/>
          <w:sz w:val="32"/>
          <w:szCs w:val="32"/>
          <w:rtl/>
        </w:rPr>
        <w:footnoteReference w:id="317"/>
      </w:r>
      <w:r>
        <w:rPr>
          <w:rStyle w:val="FootnoteReference"/>
          <w:rFonts w:cs="Simplified Arabic"/>
          <w:sz w:val="32"/>
          <w:szCs w:val="32"/>
          <w:rtl/>
        </w:rPr>
        <w:t>)</w:t>
      </w:r>
      <w:r w:rsidRPr="0042135D">
        <w:rPr>
          <w:rFonts w:cs="Simplified Arabic" w:hint="cs"/>
          <w:sz w:val="32"/>
          <w:szCs w:val="32"/>
          <w:rtl/>
        </w:rPr>
        <w:t xml:space="preserve"> واختلف المشايخ رحمهم الله في أن الزراعة أفضل أم التجارة</w:t>
      </w:r>
      <w:r>
        <w:rPr>
          <w:rFonts w:cs="Simplified Arabic" w:hint="cs"/>
          <w:sz w:val="32"/>
          <w:szCs w:val="32"/>
          <w:rtl/>
        </w:rPr>
        <w:t>.(</w:t>
      </w:r>
      <w:r w:rsidRPr="0042135D">
        <w:rPr>
          <w:rFonts w:cs="Simplified Arabic" w:hint="cs"/>
          <w:sz w:val="32"/>
          <w:szCs w:val="32"/>
          <w:rtl/>
        </w:rPr>
        <w:t>قال</w:t>
      </w:r>
      <w:r>
        <w:rPr>
          <w:rFonts w:cs="Simplified Arabic" w:hint="cs"/>
          <w:sz w:val="32"/>
          <w:szCs w:val="32"/>
          <w:rtl/>
        </w:rPr>
        <w:t>)</w:t>
      </w:r>
      <w:r w:rsidRPr="001B2F46">
        <w:rPr>
          <w:rFonts w:cs="Simplified Arabic" w:hint="cs"/>
          <w:sz w:val="32"/>
          <w:szCs w:val="32"/>
          <w:vertAlign w:val="superscript"/>
          <w:rtl/>
        </w:rPr>
        <w:t>(</w:t>
      </w:r>
      <w:r w:rsidRPr="001B2F46">
        <w:rPr>
          <w:rStyle w:val="FootnoteReference"/>
          <w:rFonts w:cs="Simplified Arabic"/>
          <w:sz w:val="32"/>
          <w:szCs w:val="32"/>
          <w:rtl/>
        </w:rPr>
        <w:footnoteReference w:id="318"/>
      </w:r>
      <w:r w:rsidRPr="001B2F46">
        <w:rPr>
          <w:rFonts w:cs="Simplified Arabic" w:hint="cs"/>
          <w:sz w:val="32"/>
          <w:szCs w:val="32"/>
          <w:vertAlign w:val="superscript"/>
          <w:rtl/>
        </w:rPr>
        <w:t>)</w:t>
      </w:r>
      <w:r w:rsidRPr="0042135D">
        <w:rPr>
          <w:rFonts w:cs="Simplified Arabic" w:hint="cs"/>
          <w:sz w:val="32"/>
          <w:szCs w:val="32"/>
          <w:rtl/>
        </w:rPr>
        <w:t xml:space="preserve"> بعضهم التجارة أفضل وأكثر مشايخنا على أن الزراعة أفضل</w:t>
      </w:r>
      <w:r>
        <w:rPr>
          <w:rStyle w:val="FootnoteReference"/>
          <w:rFonts w:cs="Simplified Arabic"/>
          <w:sz w:val="32"/>
          <w:szCs w:val="32"/>
          <w:rtl/>
        </w:rPr>
        <w:t>(</w:t>
      </w:r>
      <w:r>
        <w:rPr>
          <w:rStyle w:val="FootnoteReference"/>
          <w:rFonts w:cs="Simplified Arabic"/>
          <w:sz w:val="32"/>
          <w:szCs w:val="32"/>
          <w:rtl/>
        </w:rPr>
        <w:footnoteReference w:id="319"/>
      </w:r>
      <w:r>
        <w:rPr>
          <w:rStyle w:val="FootnoteReference"/>
          <w:rFonts w:cs="Simplified Arabic"/>
          <w:sz w:val="32"/>
          <w:szCs w:val="32"/>
          <w:rtl/>
        </w:rPr>
        <w:t>)</w:t>
      </w:r>
      <w:r w:rsidRPr="0042135D">
        <w:rPr>
          <w:rFonts w:cs="Simplified Arabic" w:hint="cs"/>
          <w:sz w:val="32"/>
          <w:szCs w:val="32"/>
          <w:rtl/>
        </w:rPr>
        <w:t xml:space="preserve"> ومن إمتنع عن الأكل حتى مات دخل النار لأنه قتل نفسه</w:t>
      </w:r>
      <w:r>
        <w:rPr>
          <w:rStyle w:val="FootnoteReference"/>
          <w:rFonts w:cs="Simplified Arabic"/>
          <w:sz w:val="32"/>
          <w:szCs w:val="32"/>
          <w:rtl/>
        </w:rPr>
        <w:t>(</w:t>
      </w:r>
      <w:r>
        <w:rPr>
          <w:rStyle w:val="FootnoteReference"/>
          <w:rFonts w:cs="Simplified Arabic"/>
          <w:sz w:val="32"/>
          <w:szCs w:val="32"/>
          <w:rtl/>
        </w:rPr>
        <w:footnoteReference w:id="320"/>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sz w:val="32"/>
          <w:szCs w:val="32"/>
          <w:rtl/>
        </w:rPr>
        <w:br w:type="page"/>
      </w:r>
      <w:r w:rsidRPr="0042135D">
        <w:rPr>
          <w:rFonts w:cs="Simplified Arabic" w:hint="cs"/>
          <w:b/>
          <w:bCs/>
          <w:sz w:val="32"/>
          <w:szCs w:val="32"/>
          <w:rtl/>
        </w:rPr>
        <w:lastRenderedPageBreak/>
        <w:t>نوع منه في القبر:-</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 القعود على القبر لا ينبغي أن يفعل ، لما روي عن بعض المتقدمين لأن أجلس على الجمر أحب إليَّ من أن أجلس على القبر، ولو وجد طريقاً في المقبرة إن وقع ف</w:t>
      </w:r>
      <w:r>
        <w:rPr>
          <w:rFonts w:cs="Simplified Arabic" w:hint="cs"/>
          <w:sz w:val="32"/>
          <w:szCs w:val="32"/>
          <w:rtl/>
        </w:rPr>
        <w:t xml:space="preserve">ي قلبه أنهم </w:t>
      </w:r>
      <w:r w:rsidRPr="0042135D">
        <w:rPr>
          <w:rFonts w:cs="Simplified Arabic" w:hint="cs"/>
          <w:sz w:val="32"/>
          <w:szCs w:val="32"/>
          <w:rtl/>
        </w:rPr>
        <w:t>أحدثوه لا يمشي</w:t>
      </w:r>
      <w:r>
        <w:rPr>
          <w:rStyle w:val="FootnoteReference"/>
          <w:rFonts w:cs="Simplified Arabic"/>
          <w:sz w:val="32"/>
          <w:szCs w:val="32"/>
          <w:rtl/>
        </w:rPr>
        <w:t>(</w:t>
      </w:r>
      <w:r>
        <w:rPr>
          <w:rStyle w:val="FootnoteReference"/>
          <w:rFonts w:cs="Simplified Arabic"/>
          <w:sz w:val="32"/>
          <w:szCs w:val="32"/>
          <w:rtl/>
        </w:rPr>
        <w:footnoteReference w:id="321"/>
      </w:r>
      <w:r>
        <w:rPr>
          <w:rStyle w:val="FootnoteReference"/>
          <w:rFonts w:cs="Simplified Arabic"/>
          <w:sz w:val="32"/>
          <w:szCs w:val="32"/>
          <w:rtl/>
        </w:rPr>
        <w:t>)</w:t>
      </w:r>
      <w:r>
        <w:rPr>
          <w:rFonts w:cs="Simplified Arabic" w:hint="cs"/>
          <w:sz w:val="32"/>
          <w:szCs w:val="32"/>
          <w:rtl/>
        </w:rPr>
        <w:t>.</w:t>
      </w:r>
    </w:p>
    <w:p w:rsidR="002B496F" w:rsidRDefault="002B496F" w:rsidP="002B496F">
      <w:pPr>
        <w:tabs>
          <w:tab w:val="left" w:pos="206"/>
        </w:tabs>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 رجل أجلس على قبر أخيه رجلاً يقرأ القرآن عند أبي حنيفة رضي الله عنه يُكْرَه </w:t>
      </w:r>
      <w:r w:rsidRPr="0042135D">
        <w:rPr>
          <w:rFonts w:cs="Simplified Arabic" w:hint="cs"/>
          <w:color w:val="FF0000"/>
          <w:sz w:val="32"/>
          <w:szCs w:val="32"/>
          <w:rtl/>
        </w:rPr>
        <w:t>وعند محمد رحمه</w:t>
      </w:r>
      <w:r w:rsidRPr="0042135D">
        <w:rPr>
          <w:rFonts w:cs="Simplified Arabic" w:hint="cs"/>
          <w:sz w:val="32"/>
          <w:szCs w:val="32"/>
          <w:rtl/>
        </w:rPr>
        <w:t xml:space="preserve"> الله </w:t>
      </w:r>
      <w:r>
        <w:rPr>
          <w:rFonts w:cs="Simplified Arabic" w:hint="cs"/>
          <w:sz w:val="32"/>
          <w:szCs w:val="32"/>
          <w:rtl/>
        </w:rPr>
        <w:t>(</w:t>
      </w:r>
      <w:r w:rsidRPr="0042135D">
        <w:rPr>
          <w:rFonts w:cs="Simplified Arabic" w:hint="cs"/>
          <w:sz w:val="32"/>
          <w:szCs w:val="32"/>
          <w:rtl/>
        </w:rPr>
        <w:t>أنه</w:t>
      </w:r>
      <w:r>
        <w:rPr>
          <w:rFonts w:cs="Simplified Arabic" w:hint="cs"/>
          <w:sz w:val="32"/>
          <w:szCs w:val="32"/>
          <w:rtl/>
        </w:rPr>
        <w:t>)</w:t>
      </w:r>
      <w:r w:rsidRPr="00B1119E">
        <w:rPr>
          <w:rFonts w:cs="Simplified Arabic" w:hint="cs"/>
          <w:sz w:val="32"/>
          <w:szCs w:val="32"/>
          <w:vertAlign w:val="superscript"/>
          <w:rtl/>
        </w:rPr>
        <w:t>(</w:t>
      </w:r>
      <w:r w:rsidRPr="00B1119E">
        <w:rPr>
          <w:rStyle w:val="FootnoteReference"/>
          <w:rFonts w:cs="Simplified Arabic"/>
          <w:sz w:val="32"/>
          <w:szCs w:val="32"/>
          <w:rtl/>
        </w:rPr>
        <w:footnoteReference w:id="322"/>
      </w:r>
      <w:r w:rsidRPr="00B1119E">
        <w:rPr>
          <w:rFonts w:cs="Simplified Arabic" w:hint="cs"/>
          <w:sz w:val="32"/>
          <w:szCs w:val="32"/>
          <w:vertAlign w:val="superscript"/>
          <w:rtl/>
        </w:rPr>
        <w:t>)</w:t>
      </w:r>
      <w:r w:rsidRPr="0042135D">
        <w:rPr>
          <w:rFonts w:cs="Simplified Arabic" w:hint="cs"/>
          <w:sz w:val="32"/>
          <w:szCs w:val="32"/>
          <w:rtl/>
        </w:rPr>
        <w:t xml:space="preserve"> لا يُكْرَه. ومشايخنا أخذوا بقول محمد رحمه الله , ثم هل ينتفع قالوا يرجى له</w:t>
      </w:r>
      <w:r w:rsidRPr="0042135D">
        <w:rPr>
          <w:rFonts w:cs="Simplified Arabic" w:hint="cs"/>
          <w:color w:val="FF0000"/>
          <w:sz w:val="32"/>
          <w:szCs w:val="32"/>
          <w:rtl/>
        </w:rPr>
        <w:t xml:space="preserve"> مرده </w:t>
      </w:r>
      <w:r>
        <w:rPr>
          <w:rFonts w:cs="Simplified Arabic" w:hint="cs"/>
          <w:color w:val="FF0000"/>
          <w:sz w:val="32"/>
          <w:szCs w:val="32"/>
          <w:rtl/>
        </w:rPr>
        <w:t>(</w:t>
      </w:r>
      <w:r w:rsidRPr="0042135D">
        <w:rPr>
          <w:rFonts w:cs="Simplified Arabic" w:hint="cs"/>
          <w:color w:val="FF0000"/>
          <w:sz w:val="32"/>
          <w:szCs w:val="32"/>
          <w:rtl/>
        </w:rPr>
        <w:t>كي يد</w:t>
      </w:r>
      <w:r>
        <w:rPr>
          <w:rFonts w:cs="Simplified Arabic" w:hint="cs"/>
          <w:color w:val="FF0000"/>
          <w:sz w:val="32"/>
          <w:szCs w:val="32"/>
          <w:rtl/>
        </w:rPr>
        <w:t>)</w:t>
      </w:r>
      <w:r w:rsidRPr="00B1119E">
        <w:rPr>
          <w:rFonts w:cs="Simplified Arabic" w:hint="cs"/>
          <w:color w:val="FF0000"/>
          <w:sz w:val="32"/>
          <w:szCs w:val="32"/>
          <w:vertAlign w:val="superscript"/>
          <w:rtl/>
        </w:rPr>
        <w:t>(</w:t>
      </w:r>
      <w:r w:rsidRPr="00B1119E">
        <w:rPr>
          <w:rStyle w:val="FootnoteReference"/>
          <w:rFonts w:cs="Simplified Arabic"/>
          <w:color w:val="FF0000"/>
          <w:sz w:val="32"/>
          <w:szCs w:val="32"/>
          <w:rtl/>
        </w:rPr>
        <w:footnoteReference w:id="323"/>
      </w:r>
      <w:r w:rsidRPr="00B1119E">
        <w:rPr>
          <w:rFonts w:cs="Simplified Arabic" w:hint="cs"/>
          <w:color w:val="FF0000"/>
          <w:sz w:val="32"/>
          <w:szCs w:val="32"/>
          <w:vertAlign w:val="superscript"/>
          <w:rtl/>
        </w:rPr>
        <w:t>)</w:t>
      </w:r>
      <w:r w:rsidRPr="0042135D">
        <w:rPr>
          <w:rFonts w:cs="Simplified Arabic" w:hint="cs"/>
          <w:color w:val="FF0000"/>
          <w:sz w:val="32"/>
          <w:szCs w:val="32"/>
          <w:rtl/>
        </w:rPr>
        <w:t xml:space="preserve"> ثان باشد </w:t>
      </w:r>
      <w:r w:rsidRPr="0042135D">
        <w:rPr>
          <w:rFonts w:cs="Simplified Arabic" w:hint="cs"/>
          <w:sz w:val="32"/>
          <w:szCs w:val="32"/>
          <w:rtl/>
        </w:rPr>
        <w:t>والمختار أنه ينتفع لأنه ورد الأخبار بقراءة آية الكرسي وسورة الإخلاص والفاتحة وغير ذلك</w:t>
      </w:r>
      <w:r>
        <w:rPr>
          <w:rStyle w:val="FootnoteReference"/>
          <w:rFonts w:cs="Simplified Arabic"/>
          <w:sz w:val="32"/>
          <w:szCs w:val="32"/>
          <w:rtl/>
        </w:rPr>
        <w:t>(</w:t>
      </w:r>
      <w:r>
        <w:rPr>
          <w:rStyle w:val="FootnoteReference"/>
          <w:rFonts w:cs="Simplified Arabic"/>
          <w:sz w:val="32"/>
          <w:szCs w:val="32"/>
          <w:rtl/>
        </w:rPr>
        <w:footnoteReference w:id="324"/>
      </w:r>
      <w:r>
        <w:rPr>
          <w:rStyle w:val="FootnoteReference"/>
          <w:rFonts w:cs="Simplified Arabic"/>
          <w:sz w:val="32"/>
          <w:szCs w:val="32"/>
          <w:rtl/>
        </w:rPr>
        <w:t>)</w:t>
      </w:r>
      <w:r w:rsidRPr="0042135D">
        <w:rPr>
          <w:rFonts w:cs="Simplified Arabic" w:hint="cs"/>
          <w:sz w:val="32"/>
          <w:szCs w:val="32"/>
          <w:rtl/>
        </w:rPr>
        <w:t xml:space="preserve"> شوكة أو حشيش </w:t>
      </w:r>
      <w:r>
        <w:rPr>
          <w:rFonts w:cs="Simplified Arabic" w:hint="cs"/>
          <w:sz w:val="32"/>
          <w:szCs w:val="32"/>
          <w:rtl/>
        </w:rPr>
        <w:t>(</w:t>
      </w:r>
      <w:r w:rsidRPr="0042135D">
        <w:rPr>
          <w:rFonts w:cs="Simplified Arabic" w:hint="cs"/>
          <w:sz w:val="32"/>
          <w:szCs w:val="32"/>
          <w:rtl/>
        </w:rPr>
        <w:t>نبتت</w:t>
      </w:r>
      <w:r>
        <w:rPr>
          <w:rFonts w:cs="Simplified Arabic" w:hint="cs"/>
          <w:sz w:val="32"/>
          <w:szCs w:val="32"/>
          <w:rtl/>
        </w:rPr>
        <w:t>)</w:t>
      </w:r>
      <w:r w:rsidRPr="00B1119E">
        <w:rPr>
          <w:rFonts w:cs="Simplified Arabic" w:hint="cs"/>
          <w:sz w:val="32"/>
          <w:szCs w:val="32"/>
          <w:vertAlign w:val="superscript"/>
          <w:rtl/>
        </w:rPr>
        <w:t>(</w:t>
      </w:r>
      <w:r w:rsidRPr="00B1119E">
        <w:rPr>
          <w:rStyle w:val="FootnoteReference"/>
          <w:rFonts w:cs="Simplified Arabic"/>
          <w:sz w:val="32"/>
          <w:szCs w:val="32"/>
          <w:rtl/>
        </w:rPr>
        <w:footnoteReference w:id="325"/>
      </w:r>
      <w:r w:rsidRPr="00B1119E">
        <w:rPr>
          <w:rFonts w:cs="Simplified Arabic" w:hint="cs"/>
          <w:sz w:val="32"/>
          <w:szCs w:val="32"/>
          <w:vertAlign w:val="superscript"/>
          <w:rtl/>
        </w:rPr>
        <w:t>)</w:t>
      </w:r>
      <w:r w:rsidRPr="0042135D">
        <w:rPr>
          <w:rFonts w:cs="Simplified Arabic" w:hint="cs"/>
          <w:sz w:val="32"/>
          <w:szCs w:val="32"/>
          <w:rtl/>
        </w:rPr>
        <w:t xml:space="preserve"> على القبر إن كان رطباً يكره قلعه وإن كان يابساً لا بأس به. </w:t>
      </w:r>
    </w:p>
    <w:p w:rsidR="002B496F" w:rsidRDefault="002B496F" w:rsidP="002B496F">
      <w:pPr>
        <w:tabs>
          <w:tab w:val="left" w:pos="206"/>
        </w:tabs>
        <w:jc w:val="lowKashida"/>
        <w:rPr>
          <w:rFonts w:cs="Simplified Arabic"/>
          <w:sz w:val="32"/>
          <w:szCs w:val="32"/>
          <w:rtl/>
        </w:rPr>
      </w:pPr>
      <w:r>
        <w:rPr>
          <w:rFonts w:cs="Simplified Arabic" w:hint="cs"/>
          <w:sz w:val="32"/>
          <w:szCs w:val="32"/>
          <w:rtl/>
        </w:rPr>
        <w:tab/>
      </w:r>
      <w:r>
        <w:rPr>
          <w:rFonts w:cs="Simplified Arabic" w:hint="cs"/>
          <w:sz w:val="32"/>
          <w:szCs w:val="32"/>
          <w:rtl/>
        </w:rPr>
        <w:tab/>
        <w:t>(</w:t>
      </w:r>
      <w:r w:rsidRPr="0042135D">
        <w:rPr>
          <w:rFonts w:cs="Simplified Arabic" w:hint="cs"/>
          <w:sz w:val="32"/>
          <w:szCs w:val="32"/>
          <w:rtl/>
        </w:rPr>
        <w:t>ميت</w:t>
      </w:r>
      <w:r>
        <w:rPr>
          <w:rFonts w:cs="Simplified Arabic" w:hint="cs"/>
          <w:sz w:val="32"/>
          <w:szCs w:val="32"/>
          <w:rtl/>
        </w:rPr>
        <w:t>)</w:t>
      </w:r>
      <w:r w:rsidRPr="00B1119E">
        <w:rPr>
          <w:rFonts w:cs="Simplified Arabic" w:hint="cs"/>
          <w:sz w:val="32"/>
          <w:szCs w:val="32"/>
          <w:vertAlign w:val="superscript"/>
          <w:rtl/>
        </w:rPr>
        <w:t>(</w:t>
      </w:r>
      <w:r w:rsidRPr="00B1119E">
        <w:rPr>
          <w:rStyle w:val="FootnoteReference"/>
          <w:rFonts w:cs="Simplified Arabic"/>
          <w:sz w:val="32"/>
          <w:szCs w:val="32"/>
          <w:rtl/>
        </w:rPr>
        <w:footnoteReference w:id="326"/>
      </w:r>
      <w:r w:rsidRPr="00B1119E">
        <w:rPr>
          <w:rFonts w:cs="Simplified Arabic" w:hint="cs"/>
          <w:sz w:val="32"/>
          <w:szCs w:val="32"/>
          <w:vertAlign w:val="superscript"/>
          <w:rtl/>
        </w:rPr>
        <w:t>)</w:t>
      </w:r>
      <w:r w:rsidRPr="0042135D">
        <w:rPr>
          <w:rFonts w:cs="Simplified Arabic" w:hint="cs"/>
          <w:sz w:val="32"/>
          <w:szCs w:val="32"/>
          <w:rtl/>
        </w:rPr>
        <w:t xml:space="preserve"> دفن في غير ملكه لا ينبش القبر لكن يضمن قيمة الحفرة ولو دفن في أرض غيره فالمالك بالخيار إن شاء أمر بإخراج الميت وإن شاء سوى وزرع فوقه</w:t>
      </w:r>
      <w:r>
        <w:rPr>
          <w:rStyle w:val="FootnoteReference"/>
          <w:rFonts w:cs="Simplified Arabic"/>
          <w:sz w:val="32"/>
          <w:szCs w:val="32"/>
          <w:rtl/>
        </w:rPr>
        <w:t>(</w:t>
      </w:r>
      <w:r>
        <w:rPr>
          <w:rStyle w:val="FootnoteReference"/>
          <w:rFonts w:cs="Simplified Arabic"/>
          <w:sz w:val="32"/>
          <w:szCs w:val="32"/>
          <w:rtl/>
        </w:rPr>
        <w:footnoteReference w:id="327"/>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إمرأة ماتت وبها حبّل يعلم أنه حيّ يُشق بطنها من الجانب الأيسر</w:t>
      </w:r>
      <w:r>
        <w:rPr>
          <w:rStyle w:val="FootnoteReference"/>
          <w:rFonts w:cs="Simplified Arabic"/>
          <w:sz w:val="32"/>
          <w:szCs w:val="32"/>
          <w:rtl/>
        </w:rPr>
        <w:t>(</w:t>
      </w:r>
      <w:r>
        <w:rPr>
          <w:rStyle w:val="FootnoteReference"/>
          <w:rFonts w:cs="Simplified Arabic"/>
          <w:sz w:val="32"/>
          <w:szCs w:val="32"/>
          <w:rtl/>
        </w:rPr>
        <w:footnoteReference w:id="328"/>
      </w:r>
      <w:r>
        <w:rPr>
          <w:rStyle w:val="FootnoteReference"/>
          <w:rFonts w:cs="Simplified Arabic"/>
          <w:sz w:val="32"/>
          <w:szCs w:val="32"/>
          <w:rtl/>
        </w:rPr>
        <w:t>)</w:t>
      </w:r>
      <w:r w:rsidRPr="0042135D">
        <w:rPr>
          <w:rFonts w:cs="Simplified Arabic" w:hint="cs"/>
          <w:sz w:val="32"/>
          <w:szCs w:val="32"/>
          <w:rtl/>
        </w:rPr>
        <w:t xml:space="preserve">، ولو دفنت </w:t>
      </w:r>
      <w:r>
        <w:rPr>
          <w:rFonts w:cs="Simplified Arabic" w:hint="cs"/>
          <w:sz w:val="32"/>
          <w:szCs w:val="32"/>
          <w:rtl/>
        </w:rPr>
        <w:t>(</w:t>
      </w:r>
      <w:r w:rsidRPr="0042135D">
        <w:rPr>
          <w:rFonts w:cs="Simplified Arabic" w:hint="cs"/>
          <w:sz w:val="32"/>
          <w:szCs w:val="32"/>
          <w:rtl/>
        </w:rPr>
        <w:t>مع إن الولد</w:t>
      </w:r>
      <w:r>
        <w:rPr>
          <w:rFonts w:cs="Simplified Arabic" w:hint="cs"/>
          <w:sz w:val="32"/>
          <w:szCs w:val="32"/>
          <w:rtl/>
        </w:rPr>
        <w:t>)</w:t>
      </w:r>
      <w:r w:rsidRPr="00B1119E">
        <w:rPr>
          <w:rFonts w:cs="Simplified Arabic" w:hint="cs"/>
          <w:sz w:val="32"/>
          <w:szCs w:val="32"/>
          <w:vertAlign w:val="superscript"/>
          <w:rtl/>
        </w:rPr>
        <w:t>(</w:t>
      </w:r>
      <w:r w:rsidRPr="00B1119E">
        <w:rPr>
          <w:rStyle w:val="FootnoteReference"/>
          <w:rFonts w:cs="Simplified Arabic"/>
          <w:sz w:val="32"/>
          <w:szCs w:val="32"/>
          <w:rtl/>
        </w:rPr>
        <w:footnoteReference w:id="329"/>
      </w:r>
      <w:r w:rsidRPr="00B1119E">
        <w:rPr>
          <w:rFonts w:cs="Simplified Arabic" w:hint="cs"/>
          <w:sz w:val="32"/>
          <w:szCs w:val="32"/>
          <w:vertAlign w:val="superscript"/>
          <w:rtl/>
        </w:rPr>
        <w:t>)</w:t>
      </w:r>
      <w:r w:rsidRPr="0042135D">
        <w:rPr>
          <w:rFonts w:cs="Simplified Arabic" w:hint="cs"/>
          <w:sz w:val="32"/>
          <w:szCs w:val="32"/>
          <w:rtl/>
        </w:rPr>
        <w:t xml:space="preserve"> يتحرك في بطنها ثم رُأيت في المنام أنها تقول ولدت لا ينبش القبر</w:t>
      </w:r>
      <w:r>
        <w:rPr>
          <w:rStyle w:val="FootnoteReference"/>
          <w:rFonts w:cs="Simplified Arabic"/>
          <w:sz w:val="32"/>
          <w:szCs w:val="32"/>
          <w:rtl/>
        </w:rPr>
        <w:t>(</w:t>
      </w:r>
      <w:r>
        <w:rPr>
          <w:rStyle w:val="FootnoteReference"/>
          <w:rFonts w:cs="Simplified Arabic"/>
          <w:sz w:val="32"/>
          <w:szCs w:val="32"/>
          <w:rtl/>
        </w:rPr>
        <w:footnoteReference w:id="330"/>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 نقل الميت من بلدة الى بلدة لا ي</w:t>
      </w:r>
      <w:r>
        <w:rPr>
          <w:rFonts w:cs="Simplified Arabic" w:hint="cs"/>
          <w:sz w:val="32"/>
          <w:szCs w:val="32"/>
          <w:rtl/>
        </w:rPr>
        <w:t>كره في العيون وهكذا ذكر الإمام خ</w:t>
      </w:r>
      <w:r w:rsidRPr="0042135D">
        <w:rPr>
          <w:rFonts w:cs="Simplified Arabic" w:hint="cs"/>
          <w:sz w:val="32"/>
          <w:szCs w:val="32"/>
          <w:rtl/>
        </w:rPr>
        <w:t xml:space="preserve">واهر زادة وذكر </w:t>
      </w:r>
      <w:r w:rsidRPr="0042135D">
        <w:rPr>
          <w:rFonts w:cs="Simplified Arabic" w:hint="cs"/>
          <w:color w:val="FF0000"/>
          <w:sz w:val="32"/>
          <w:szCs w:val="32"/>
          <w:rtl/>
        </w:rPr>
        <w:t>الإمام السرخسي</w:t>
      </w:r>
      <w:r w:rsidRPr="0042135D">
        <w:rPr>
          <w:rFonts w:cs="Simplified Arabic" w:hint="cs"/>
          <w:sz w:val="32"/>
          <w:szCs w:val="32"/>
          <w:rtl/>
        </w:rPr>
        <w:t xml:space="preserve"> رحمه الله</w:t>
      </w:r>
      <w:r>
        <w:rPr>
          <w:rFonts w:cs="Simplified Arabic" w:hint="cs"/>
          <w:sz w:val="32"/>
          <w:szCs w:val="32"/>
          <w:rtl/>
        </w:rPr>
        <w:t xml:space="preserve"> (أنه)</w:t>
      </w:r>
      <w:r w:rsidRPr="00B1119E">
        <w:rPr>
          <w:rFonts w:cs="Simplified Arabic" w:hint="cs"/>
          <w:sz w:val="32"/>
          <w:szCs w:val="32"/>
          <w:vertAlign w:val="superscript"/>
          <w:rtl/>
        </w:rPr>
        <w:t>(</w:t>
      </w:r>
      <w:r w:rsidRPr="00B1119E">
        <w:rPr>
          <w:rStyle w:val="FootnoteReference"/>
          <w:rFonts w:cs="Simplified Arabic"/>
          <w:sz w:val="32"/>
          <w:szCs w:val="32"/>
          <w:rtl/>
        </w:rPr>
        <w:footnoteReference w:id="331"/>
      </w:r>
      <w:r w:rsidRPr="00B1119E">
        <w:rPr>
          <w:rFonts w:cs="Simplified Arabic" w:hint="cs"/>
          <w:sz w:val="32"/>
          <w:szCs w:val="32"/>
          <w:vertAlign w:val="superscript"/>
          <w:rtl/>
        </w:rPr>
        <w:t>)</w:t>
      </w:r>
      <w:r w:rsidRPr="0042135D">
        <w:rPr>
          <w:rFonts w:cs="Simplified Arabic" w:hint="cs"/>
          <w:sz w:val="32"/>
          <w:szCs w:val="32"/>
          <w:rtl/>
        </w:rPr>
        <w:t xml:space="preserve"> يكره </w:t>
      </w:r>
      <w:r>
        <w:rPr>
          <w:rFonts w:cs="Simplified Arabic" w:hint="cs"/>
          <w:sz w:val="32"/>
          <w:szCs w:val="32"/>
          <w:rtl/>
        </w:rPr>
        <w:t>(</w:t>
      </w:r>
      <w:r w:rsidRPr="0042135D">
        <w:rPr>
          <w:rFonts w:cs="Simplified Arabic" w:hint="cs"/>
          <w:sz w:val="32"/>
          <w:szCs w:val="32"/>
          <w:rtl/>
        </w:rPr>
        <w:t>إلا</w:t>
      </w:r>
      <w:r>
        <w:rPr>
          <w:rFonts w:cs="Simplified Arabic" w:hint="cs"/>
          <w:sz w:val="32"/>
          <w:szCs w:val="32"/>
          <w:rtl/>
        </w:rPr>
        <w:t>)</w:t>
      </w:r>
      <w:r w:rsidRPr="00B1119E">
        <w:rPr>
          <w:rFonts w:cs="Simplified Arabic" w:hint="cs"/>
          <w:sz w:val="32"/>
          <w:szCs w:val="32"/>
          <w:vertAlign w:val="superscript"/>
          <w:rtl/>
        </w:rPr>
        <w:t>(</w:t>
      </w:r>
      <w:r w:rsidRPr="00B1119E">
        <w:rPr>
          <w:rStyle w:val="FootnoteReference"/>
          <w:rFonts w:cs="Simplified Arabic"/>
          <w:sz w:val="32"/>
          <w:szCs w:val="32"/>
          <w:rtl/>
        </w:rPr>
        <w:footnoteReference w:id="332"/>
      </w:r>
      <w:r w:rsidRPr="00B1119E">
        <w:rPr>
          <w:rFonts w:cs="Simplified Arabic" w:hint="cs"/>
          <w:sz w:val="32"/>
          <w:szCs w:val="32"/>
          <w:vertAlign w:val="superscript"/>
          <w:rtl/>
        </w:rPr>
        <w:t>)</w:t>
      </w:r>
      <w:r w:rsidRPr="0042135D">
        <w:rPr>
          <w:rFonts w:cs="Simplified Arabic" w:hint="cs"/>
          <w:sz w:val="32"/>
          <w:szCs w:val="32"/>
          <w:rtl/>
        </w:rPr>
        <w:t xml:space="preserve"> قدر ميل أو ميلين الكل في الفتاوى</w:t>
      </w:r>
      <w:r>
        <w:rPr>
          <w:rStyle w:val="FootnoteReference"/>
          <w:rFonts w:cs="Simplified Arabic"/>
          <w:sz w:val="32"/>
          <w:szCs w:val="32"/>
          <w:rtl/>
        </w:rPr>
        <w:t>(</w:t>
      </w:r>
      <w:r>
        <w:rPr>
          <w:rStyle w:val="FootnoteReference"/>
          <w:rFonts w:cs="Simplified Arabic"/>
          <w:sz w:val="32"/>
          <w:szCs w:val="32"/>
          <w:rtl/>
        </w:rPr>
        <w:footnoteReference w:id="333"/>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p>
    <w:p w:rsidR="002B496F" w:rsidRDefault="002B496F" w:rsidP="002B496F">
      <w:pPr>
        <w:jc w:val="lowKashida"/>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ind w:left="3600"/>
        <w:rPr>
          <w:rFonts w:cs="Simplified Arabic"/>
          <w:b/>
          <w:bCs/>
          <w:sz w:val="32"/>
          <w:szCs w:val="32"/>
          <w:rtl/>
        </w:rPr>
      </w:pPr>
    </w:p>
    <w:p w:rsidR="002B496F" w:rsidRDefault="002B496F" w:rsidP="002B496F">
      <w:pPr>
        <w:rPr>
          <w:rFonts w:cs="Simplified Arabic"/>
          <w:b/>
          <w:bCs/>
          <w:sz w:val="32"/>
          <w:szCs w:val="32"/>
          <w:rtl/>
        </w:rPr>
      </w:pPr>
    </w:p>
    <w:p w:rsidR="002B496F" w:rsidRDefault="002B496F" w:rsidP="002B496F">
      <w:pPr>
        <w:ind w:left="3600"/>
        <w:rPr>
          <w:rFonts w:cs="Simplified Arabic"/>
          <w:b/>
          <w:bCs/>
          <w:sz w:val="32"/>
          <w:szCs w:val="32"/>
          <w:rtl/>
        </w:rPr>
      </w:pPr>
    </w:p>
    <w:p w:rsidR="002B496F" w:rsidRPr="00D6655C" w:rsidRDefault="002B496F" w:rsidP="002B496F">
      <w:pPr>
        <w:ind w:left="3600"/>
        <w:rPr>
          <w:rFonts w:cs="AdvertisingExtraBold"/>
          <w:b/>
          <w:bCs/>
          <w:sz w:val="32"/>
          <w:szCs w:val="32"/>
          <w:rtl/>
        </w:rPr>
      </w:pPr>
      <w:r>
        <w:rPr>
          <w:rFonts w:cs="Simplified Arabic"/>
          <w:b/>
          <w:bCs/>
          <w:sz w:val="32"/>
          <w:szCs w:val="32"/>
          <w:rtl/>
        </w:rPr>
        <w:br w:type="page"/>
      </w:r>
      <w:r w:rsidRPr="00D6655C">
        <w:rPr>
          <w:rFonts w:cs="AdvertisingExtraBold" w:hint="cs"/>
          <w:b/>
          <w:bCs/>
          <w:sz w:val="32"/>
          <w:szCs w:val="32"/>
          <w:rtl/>
        </w:rPr>
        <w:lastRenderedPageBreak/>
        <w:t>الفصل الثالث</w:t>
      </w:r>
    </w:p>
    <w:p w:rsidR="002B496F" w:rsidRPr="00D6655C" w:rsidRDefault="002B496F" w:rsidP="002B496F">
      <w:pPr>
        <w:jc w:val="center"/>
        <w:rPr>
          <w:rFonts w:cs="AdvertisingExtraBold"/>
          <w:b/>
          <w:bCs/>
          <w:sz w:val="32"/>
          <w:szCs w:val="32"/>
          <w:rtl/>
        </w:rPr>
      </w:pPr>
      <w:r w:rsidRPr="00D6655C">
        <w:rPr>
          <w:rFonts w:cs="AdvertisingExtraBold" w:hint="cs"/>
          <w:b/>
          <w:bCs/>
          <w:sz w:val="32"/>
          <w:szCs w:val="32"/>
          <w:rtl/>
        </w:rPr>
        <w:t>فيما يتعلق بالمعاصي</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الفتاوى</w:t>
      </w:r>
      <w:r w:rsidRPr="0042135D">
        <w:rPr>
          <w:rFonts w:cs="Simplified Arabic" w:hint="cs"/>
          <w:sz w:val="32"/>
          <w:szCs w:val="32"/>
          <w:rtl/>
        </w:rPr>
        <w:t xml:space="preserve"> استماع صوت الملاهي كالضرب</w:t>
      </w:r>
      <w:r w:rsidRPr="0042135D">
        <w:rPr>
          <w:rFonts w:cs="Simplified Arabic" w:hint="cs"/>
          <w:color w:val="FF0000"/>
          <w:sz w:val="32"/>
          <w:szCs w:val="32"/>
          <w:rtl/>
        </w:rPr>
        <w:t xml:space="preserve"> بالقضيب</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334"/>
      </w:r>
      <w:r>
        <w:rPr>
          <w:rStyle w:val="FootnoteReference"/>
          <w:rFonts w:cs="Simplified Arabic"/>
          <w:color w:val="FF0000"/>
          <w:sz w:val="32"/>
          <w:szCs w:val="32"/>
          <w:rtl/>
        </w:rPr>
        <w:t>)</w:t>
      </w:r>
      <w:r w:rsidRPr="0042135D">
        <w:rPr>
          <w:rFonts w:cs="Simplified Arabic" w:hint="cs"/>
          <w:sz w:val="32"/>
          <w:szCs w:val="32"/>
          <w:rtl/>
        </w:rPr>
        <w:t xml:space="preserve"> وغيره حرام لأنه من الملاهي وقال عليه السلام (استماع </w:t>
      </w:r>
      <w:r w:rsidRPr="00C54B51">
        <w:rPr>
          <w:rFonts w:cs="Simplified Arabic" w:hint="cs"/>
          <w:sz w:val="32"/>
          <w:szCs w:val="32"/>
          <w:rtl/>
        </w:rPr>
        <w:t xml:space="preserve">الملاهي معصية والجلوس عليها </w:t>
      </w:r>
      <w:r>
        <w:rPr>
          <w:rFonts w:cs="Simplified Arabic" w:hint="cs"/>
          <w:sz w:val="32"/>
          <w:szCs w:val="32"/>
          <w:rtl/>
        </w:rPr>
        <w:t>(</w:t>
      </w:r>
      <w:r w:rsidRPr="00C54B51">
        <w:rPr>
          <w:rFonts w:cs="Simplified Arabic" w:hint="cs"/>
          <w:sz w:val="32"/>
          <w:szCs w:val="32"/>
          <w:rtl/>
        </w:rPr>
        <w:t>فسق</w:t>
      </w:r>
      <w:r>
        <w:rPr>
          <w:rFonts w:cs="Simplified Arabic" w:hint="cs"/>
          <w:sz w:val="32"/>
          <w:szCs w:val="32"/>
          <w:rtl/>
        </w:rPr>
        <w:t>)</w:t>
      </w:r>
      <w:r w:rsidRPr="00245E68">
        <w:rPr>
          <w:rFonts w:cs="Simplified Arabic" w:hint="cs"/>
          <w:sz w:val="32"/>
          <w:szCs w:val="32"/>
          <w:vertAlign w:val="superscript"/>
          <w:rtl/>
        </w:rPr>
        <w:t>(</w:t>
      </w:r>
      <w:r w:rsidRPr="00245E68">
        <w:rPr>
          <w:rStyle w:val="FootnoteReference"/>
          <w:rFonts w:cs="Simplified Arabic"/>
          <w:sz w:val="32"/>
          <w:szCs w:val="32"/>
          <w:rtl/>
        </w:rPr>
        <w:footnoteReference w:id="335"/>
      </w:r>
      <w:r w:rsidRPr="00245E68">
        <w:rPr>
          <w:rFonts w:cs="Simplified Arabic" w:hint="cs"/>
          <w:sz w:val="32"/>
          <w:szCs w:val="32"/>
          <w:vertAlign w:val="superscript"/>
          <w:rtl/>
        </w:rPr>
        <w:t>)</w:t>
      </w:r>
      <w:r w:rsidRPr="00C54B51">
        <w:rPr>
          <w:rFonts w:cs="Simplified Arabic" w:hint="cs"/>
          <w:sz w:val="32"/>
          <w:szCs w:val="32"/>
          <w:rtl/>
        </w:rPr>
        <w:t xml:space="preserve"> والتلذذ بها </w:t>
      </w:r>
      <w:r>
        <w:rPr>
          <w:rFonts w:cs="Simplified Arabic" w:hint="cs"/>
          <w:sz w:val="32"/>
          <w:szCs w:val="32"/>
          <w:rtl/>
        </w:rPr>
        <w:t>(</w:t>
      </w:r>
      <w:r w:rsidRPr="00C54B51">
        <w:rPr>
          <w:rFonts w:cs="Simplified Arabic" w:hint="cs"/>
          <w:sz w:val="32"/>
          <w:szCs w:val="32"/>
          <w:rtl/>
        </w:rPr>
        <w:t>من</w:t>
      </w:r>
      <w:r>
        <w:rPr>
          <w:rFonts w:cs="Simplified Arabic" w:hint="cs"/>
          <w:sz w:val="32"/>
          <w:szCs w:val="32"/>
          <w:rtl/>
        </w:rPr>
        <w:t>)</w:t>
      </w:r>
      <w:r w:rsidRPr="00245E68">
        <w:rPr>
          <w:rFonts w:cs="Simplified Arabic" w:hint="cs"/>
          <w:sz w:val="32"/>
          <w:szCs w:val="32"/>
          <w:vertAlign w:val="superscript"/>
          <w:rtl/>
        </w:rPr>
        <w:t>(</w:t>
      </w:r>
      <w:r w:rsidRPr="00245E68">
        <w:rPr>
          <w:rStyle w:val="FootnoteReference"/>
          <w:rFonts w:cs="Simplified Arabic"/>
          <w:sz w:val="32"/>
          <w:szCs w:val="32"/>
          <w:rtl/>
        </w:rPr>
        <w:footnoteReference w:id="336"/>
      </w:r>
      <w:r w:rsidRPr="00245E68">
        <w:rPr>
          <w:rFonts w:cs="Simplified Arabic" w:hint="cs"/>
          <w:sz w:val="32"/>
          <w:szCs w:val="32"/>
          <w:vertAlign w:val="superscript"/>
          <w:rtl/>
        </w:rPr>
        <w:t>)</w:t>
      </w:r>
      <w:r w:rsidRPr="00C54B51">
        <w:rPr>
          <w:rFonts w:cs="Simplified Arabic" w:hint="cs"/>
          <w:sz w:val="32"/>
          <w:szCs w:val="32"/>
          <w:rtl/>
        </w:rPr>
        <w:t xml:space="preserve"> </w:t>
      </w:r>
      <w:r>
        <w:rPr>
          <w:rFonts w:cs="Simplified Arabic" w:hint="cs"/>
          <w:sz w:val="32"/>
          <w:szCs w:val="32"/>
          <w:rtl/>
        </w:rPr>
        <w:t>(</w:t>
      </w:r>
      <w:r w:rsidRPr="00C54B51">
        <w:rPr>
          <w:rFonts w:cs="Simplified Arabic" w:hint="cs"/>
          <w:sz w:val="32"/>
          <w:szCs w:val="32"/>
          <w:rtl/>
        </w:rPr>
        <w:t>الكفر</w:t>
      </w:r>
      <w:r>
        <w:rPr>
          <w:rFonts w:cs="Simplified Arabic" w:hint="cs"/>
          <w:sz w:val="32"/>
          <w:szCs w:val="32"/>
          <w:rtl/>
        </w:rPr>
        <w:t>)</w:t>
      </w:r>
      <w:r w:rsidRPr="00245E68">
        <w:rPr>
          <w:sz w:val="32"/>
          <w:szCs w:val="32"/>
          <w:vertAlign w:val="superscript"/>
          <w:rtl/>
        </w:rPr>
        <w:t>(</w:t>
      </w:r>
      <w:r w:rsidRPr="00245E68">
        <w:rPr>
          <w:sz w:val="32"/>
          <w:szCs w:val="32"/>
          <w:vertAlign w:val="superscript"/>
          <w:rtl/>
        </w:rPr>
        <w:footnoteReference w:id="337"/>
      </w:r>
      <w:r w:rsidRPr="00245E68">
        <w:rPr>
          <w:sz w:val="32"/>
          <w:szCs w:val="32"/>
          <w:vertAlign w:val="superscript"/>
          <w:rtl/>
        </w:rPr>
        <w:t>)</w:t>
      </w:r>
      <w:r w:rsidRPr="00C54B51">
        <w:rPr>
          <w:rFonts w:cs="Simplified Arabic" w:hint="cs"/>
          <w:sz w:val="32"/>
          <w:szCs w:val="32"/>
          <w:rtl/>
        </w:rPr>
        <w:t xml:space="preserve">) هذا على وجه التهديد </w:t>
      </w:r>
      <w:r>
        <w:rPr>
          <w:rFonts w:cs="Simplified Arabic" w:hint="cs"/>
          <w:sz w:val="32"/>
          <w:szCs w:val="32"/>
          <w:rtl/>
        </w:rPr>
        <w:t>(</w:t>
      </w:r>
      <w:r w:rsidRPr="00C54B51">
        <w:rPr>
          <w:rFonts w:cs="Simplified Arabic" w:hint="cs"/>
          <w:sz w:val="32"/>
          <w:szCs w:val="32"/>
          <w:rtl/>
        </w:rPr>
        <w:t>إلا أن يسمع نغمةً فيكون معذوراً</w:t>
      </w:r>
      <w:r w:rsidRPr="00245E68">
        <w:rPr>
          <w:sz w:val="32"/>
          <w:szCs w:val="32"/>
          <w:vertAlign w:val="superscript"/>
          <w:rtl/>
        </w:rPr>
        <w:t>(</w:t>
      </w:r>
      <w:r w:rsidRPr="00245E68">
        <w:rPr>
          <w:sz w:val="32"/>
          <w:szCs w:val="32"/>
          <w:vertAlign w:val="superscript"/>
          <w:rtl/>
        </w:rPr>
        <w:footnoteReference w:id="338"/>
      </w:r>
      <w:r w:rsidRPr="00245E68">
        <w:rPr>
          <w:sz w:val="32"/>
          <w:szCs w:val="32"/>
          <w:vertAlign w:val="superscript"/>
          <w:rtl/>
        </w:rPr>
        <w:t>)</w:t>
      </w:r>
      <w:r>
        <w:rPr>
          <w:rFonts w:cs="Simplified Arabic" w:hint="cs"/>
          <w:sz w:val="32"/>
          <w:szCs w:val="32"/>
          <w:rtl/>
        </w:rPr>
        <w:t>). ولكن الواجب عليه أن (يجت</w:t>
      </w:r>
      <w:r w:rsidRPr="00C54B51">
        <w:rPr>
          <w:rFonts w:cs="Simplified Arabic" w:hint="cs"/>
          <w:sz w:val="32"/>
          <w:szCs w:val="32"/>
          <w:rtl/>
        </w:rPr>
        <w:t>هد</w:t>
      </w:r>
      <w:r>
        <w:rPr>
          <w:rFonts w:cs="Simplified Arabic" w:hint="cs"/>
          <w:sz w:val="32"/>
          <w:szCs w:val="32"/>
          <w:rtl/>
        </w:rPr>
        <w:t>)</w:t>
      </w:r>
      <w:r w:rsidRPr="00245E68">
        <w:rPr>
          <w:rFonts w:cs="Simplified Arabic" w:hint="cs"/>
          <w:sz w:val="32"/>
          <w:szCs w:val="32"/>
          <w:vertAlign w:val="superscript"/>
          <w:rtl/>
        </w:rPr>
        <w:t>(</w:t>
      </w:r>
      <w:r w:rsidRPr="00245E68">
        <w:rPr>
          <w:rStyle w:val="FootnoteReference"/>
          <w:rFonts w:cs="Simplified Arabic"/>
          <w:sz w:val="32"/>
          <w:szCs w:val="32"/>
          <w:rtl/>
        </w:rPr>
        <w:footnoteReference w:id="339"/>
      </w:r>
      <w:r w:rsidRPr="00245E68">
        <w:rPr>
          <w:rFonts w:cs="Simplified Arabic" w:hint="cs"/>
          <w:sz w:val="32"/>
          <w:szCs w:val="32"/>
          <w:vertAlign w:val="superscript"/>
          <w:rtl/>
        </w:rPr>
        <w:t>)</w:t>
      </w:r>
      <w:r w:rsidRPr="00C54B51">
        <w:rPr>
          <w:rFonts w:cs="Simplified Arabic" w:hint="cs"/>
          <w:sz w:val="32"/>
          <w:szCs w:val="32"/>
          <w:rtl/>
        </w:rPr>
        <w:t xml:space="preserve"> حتى لا يسمع لما روي عن النبي صلى الله عليه وسلم ( أنه أدخل إصبعيه في </w:t>
      </w:r>
      <w:r>
        <w:rPr>
          <w:rFonts w:cs="Simplified Arabic" w:hint="cs"/>
          <w:sz w:val="32"/>
          <w:szCs w:val="32"/>
          <w:rtl/>
        </w:rPr>
        <w:t>(</w:t>
      </w:r>
      <w:r w:rsidRPr="00C54B51">
        <w:rPr>
          <w:rFonts w:cs="Simplified Arabic" w:hint="cs"/>
          <w:sz w:val="32"/>
          <w:szCs w:val="32"/>
          <w:rtl/>
        </w:rPr>
        <w:t>أذنيه</w:t>
      </w:r>
      <w:r>
        <w:rPr>
          <w:rFonts w:cs="Simplified Arabic" w:hint="cs"/>
          <w:sz w:val="32"/>
          <w:szCs w:val="32"/>
          <w:rtl/>
        </w:rPr>
        <w:t>)</w:t>
      </w:r>
      <w:r w:rsidRPr="00245E68">
        <w:rPr>
          <w:rFonts w:cs="Simplified Arabic" w:hint="cs"/>
          <w:sz w:val="32"/>
          <w:szCs w:val="32"/>
          <w:vertAlign w:val="superscript"/>
          <w:rtl/>
        </w:rPr>
        <w:t>(</w:t>
      </w:r>
      <w:r w:rsidRPr="00245E68">
        <w:rPr>
          <w:rStyle w:val="FootnoteReference"/>
          <w:rFonts w:cs="Simplified Arabic"/>
          <w:sz w:val="32"/>
          <w:szCs w:val="32"/>
          <w:rtl/>
        </w:rPr>
        <w:footnoteReference w:id="340"/>
      </w:r>
      <w:r w:rsidRPr="00245E68">
        <w:rPr>
          <w:rFonts w:cs="Simplified Arabic" w:hint="cs"/>
          <w:sz w:val="32"/>
          <w:szCs w:val="32"/>
          <w:vertAlign w:val="superscript"/>
          <w:rtl/>
        </w:rPr>
        <w:t>)</w:t>
      </w:r>
      <w:r w:rsidRPr="00C54B51">
        <w:rPr>
          <w:rFonts w:cs="Simplified Arabic" w:hint="cs"/>
          <w:sz w:val="32"/>
          <w:szCs w:val="32"/>
          <w:rtl/>
        </w:rPr>
        <w:t xml:space="preserve"> ). ذكر أشعار العرب إن كان فيها ذكر الفس</w:t>
      </w:r>
      <w:r>
        <w:rPr>
          <w:rFonts w:cs="Simplified Arabic" w:hint="cs"/>
          <w:sz w:val="32"/>
          <w:szCs w:val="32"/>
          <w:rtl/>
        </w:rPr>
        <w:t>ق يكره</w:t>
      </w:r>
      <w:r w:rsidRPr="00C54B51">
        <w:rPr>
          <w:rFonts w:cs="Simplified Arabic" w:hint="cs"/>
          <w:sz w:val="32"/>
          <w:szCs w:val="32"/>
          <w:rtl/>
        </w:rPr>
        <w:t xml:space="preserve"> همَّ بالمعصية إن عزم عليها عليه الإثم</w:t>
      </w:r>
      <w:r w:rsidRPr="00245E68">
        <w:rPr>
          <w:sz w:val="32"/>
          <w:szCs w:val="32"/>
          <w:vertAlign w:val="superscript"/>
          <w:rtl/>
        </w:rPr>
        <w:t>(</w:t>
      </w:r>
      <w:r w:rsidRPr="00245E68">
        <w:rPr>
          <w:sz w:val="32"/>
          <w:szCs w:val="32"/>
          <w:vertAlign w:val="superscript"/>
          <w:rtl/>
        </w:rPr>
        <w:footnoteReference w:id="341"/>
      </w:r>
      <w:r w:rsidRPr="00245E68">
        <w:rPr>
          <w:sz w:val="32"/>
          <w:szCs w:val="32"/>
          <w:vertAlign w:val="superscript"/>
          <w:rtl/>
        </w:rPr>
        <w:t>)</w:t>
      </w:r>
      <w:r w:rsidRPr="00C54B51">
        <w:rPr>
          <w:rFonts w:cs="Simplified Arabic" w:hint="cs"/>
          <w:sz w:val="32"/>
          <w:szCs w:val="32"/>
          <w:rtl/>
        </w:rPr>
        <w:t>.</w:t>
      </w:r>
      <w:r w:rsidRPr="0042135D">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يجوز الكذب في ثلاثة مواضع:- </w:t>
      </w:r>
    </w:p>
    <w:p w:rsidR="002B496F" w:rsidRPr="0042135D" w:rsidRDefault="002B496F" w:rsidP="002B496F">
      <w:pPr>
        <w:numPr>
          <w:ilvl w:val="0"/>
          <w:numId w:val="1"/>
        </w:numPr>
        <w:jc w:val="lowKashida"/>
        <w:rPr>
          <w:rFonts w:cs="Simplified Arabic"/>
          <w:sz w:val="32"/>
          <w:szCs w:val="32"/>
        </w:rPr>
      </w:pPr>
      <w:r w:rsidRPr="0042135D">
        <w:rPr>
          <w:rFonts w:cs="Simplified Arabic" w:hint="cs"/>
          <w:sz w:val="32"/>
          <w:szCs w:val="32"/>
          <w:rtl/>
        </w:rPr>
        <w:t>الصلح بين الناس.</w:t>
      </w:r>
    </w:p>
    <w:p w:rsidR="002B496F" w:rsidRPr="0042135D" w:rsidRDefault="002B496F" w:rsidP="002B496F">
      <w:pPr>
        <w:numPr>
          <w:ilvl w:val="0"/>
          <w:numId w:val="1"/>
        </w:numPr>
        <w:jc w:val="lowKashida"/>
        <w:rPr>
          <w:rFonts w:cs="Simplified Arabic"/>
          <w:sz w:val="32"/>
          <w:szCs w:val="32"/>
        </w:rPr>
      </w:pPr>
      <w:r w:rsidRPr="0042135D">
        <w:rPr>
          <w:rFonts w:cs="Simplified Arabic" w:hint="cs"/>
          <w:sz w:val="32"/>
          <w:szCs w:val="32"/>
          <w:rtl/>
        </w:rPr>
        <w:t>وفي الحرب.</w:t>
      </w:r>
    </w:p>
    <w:p w:rsidR="002B496F" w:rsidRPr="0042135D" w:rsidRDefault="002B496F" w:rsidP="002B496F">
      <w:pPr>
        <w:numPr>
          <w:ilvl w:val="0"/>
          <w:numId w:val="1"/>
        </w:numPr>
        <w:jc w:val="lowKashida"/>
        <w:rPr>
          <w:rFonts w:cs="Simplified Arabic"/>
          <w:sz w:val="32"/>
          <w:szCs w:val="32"/>
        </w:rPr>
      </w:pPr>
      <w:r w:rsidRPr="0042135D">
        <w:rPr>
          <w:rFonts w:cs="Simplified Arabic" w:hint="cs"/>
          <w:sz w:val="32"/>
          <w:szCs w:val="32"/>
          <w:rtl/>
        </w:rPr>
        <w:t>ومع امرأته</w:t>
      </w:r>
      <w:r>
        <w:rPr>
          <w:rStyle w:val="FootnoteReference"/>
          <w:rFonts w:cs="Simplified Arabic"/>
          <w:sz w:val="32"/>
          <w:szCs w:val="32"/>
          <w:rtl/>
        </w:rPr>
        <w:t xml:space="preserve"> (</w:t>
      </w:r>
      <w:r>
        <w:rPr>
          <w:rStyle w:val="FootnoteReference"/>
          <w:rFonts w:cs="Simplified Arabic"/>
          <w:sz w:val="32"/>
          <w:szCs w:val="32"/>
          <w:rtl/>
        </w:rPr>
        <w:footnoteReference w:id="342"/>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left="360"/>
        <w:jc w:val="lowKashida"/>
        <w:rPr>
          <w:rFonts w:cs="Simplified Arabic"/>
          <w:sz w:val="32"/>
          <w:szCs w:val="32"/>
          <w:rtl/>
        </w:rPr>
      </w:pPr>
      <w:r>
        <w:rPr>
          <w:rFonts w:cs="Simplified Arabic" w:hint="cs"/>
          <w:color w:val="FF0000"/>
          <w:sz w:val="32"/>
          <w:szCs w:val="32"/>
          <w:rtl/>
        </w:rPr>
        <w:t>في حيل (ا</w:t>
      </w:r>
      <w:r w:rsidRPr="0042135D">
        <w:rPr>
          <w:rFonts w:cs="Simplified Arabic" w:hint="cs"/>
          <w:color w:val="FF0000"/>
          <w:sz w:val="32"/>
          <w:szCs w:val="32"/>
          <w:rtl/>
        </w:rPr>
        <w:t>لخصّاف</w:t>
      </w:r>
      <w:r>
        <w:rPr>
          <w:rFonts w:cs="Simplified Arabic" w:hint="cs"/>
          <w:color w:val="FF0000"/>
          <w:sz w:val="32"/>
          <w:szCs w:val="32"/>
          <w:rtl/>
        </w:rPr>
        <w:t>)</w:t>
      </w:r>
      <w:r w:rsidRPr="00245E68">
        <w:rPr>
          <w:rFonts w:cs="Simplified Arabic" w:hint="cs"/>
          <w:color w:val="FF0000"/>
          <w:sz w:val="32"/>
          <w:szCs w:val="32"/>
          <w:vertAlign w:val="superscript"/>
          <w:rtl/>
        </w:rPr>
        <w:t>(</w:t>
      </w:r>
      <w:r w:rsidRPr="00245E68">
        <w:rPr>
          <w:rStyle w:val="FootnoteReference"/>
          <w:rFonts w:cs="Simplified Arabic"/>
          <w:color w:val="FF0000"/>
          <w:sz w:val="32"/>
          <w:szCs w:val="32"/>
          <w:rtl/>
        </w:rPr>
        <w:footnoteReference w:id="343"/>
      </w:r>
      <w:r w:rsidRPr="00245E68">
        <w:rPr>
          <w:rFonts w:cs="Simplified Arabic" w:hint="cs"/>
          <w:color w:val="FF0000"/>
          <w:sz w:val="32"/>
          <w:szCs w:val="32"/>
          <w:vertAlign w:val="superscript"/>
          <w:rtl/>
        </w:rPr>
        <w:t>)</w:t>
      </w:r>
      <w:r w:rsidRPr="0042135D">
        <w:rPr>
          <w:rFonts w:cs="Simplified Arabic" w:hint="cs"/>
          <w:sz w:val="32"/>
          <w:szCs w:val="32"/>
          <w:rtl/>
        </w:rPr>
        <w:t xml:space="preserve">.وأما المعاملة مع الكفّار إذا كان لرجل أو امرأة والدان كافران فعليه نفقتهما و برّهما وخدمتهما وزيارتهما </w:t>
      </w:r>
      <w:r>
        <w:rPr>
          <w:rFonts w:cs="Simplified Arabic" w:hint="cs"/>
          <w:sz w:val="32"/>
          <w:szCs w:val="32"/>
          <w:rtl/>
        </w:rPr>
        <w:t>(</w:t>
      </w:r>
      <w:r w:rsidRPr="0042135D">
        <w:rPr>
          <w:rFonts w:cs="Simplified Arabic" w:hint="cs"/>
          <w:sz w:val="32"/>
          <w:szCs w:val="32"/>
          <w:rtl/>
        </w:rPr>
        <w:t>فإن</w:t>
      </w:r>
      <w:r>
        <w:rPr>
          <w:rFonts w:cs="Simplified Arabic" w:hint="cs"/>
          <w:sz w:val="32"/>
          <w:szCs w:val="32"/>
          <w:rtl/>
        </w:rPr>
        <w:t>)</w:t>
      </w:r>
      <w:r w:rsidRPr="00245E68">
        <w:rPr>
          <w:rFonts w:cs="Simplified Arabic" w:hint="cs"/>
          <w:sz w:val="32"/>
          <w:szCs w:val="32"/>
          <w:vertAlign w:val="superscript"/>
          <w:rtl/>
        </w:rPr>
        <w:t>(</w:t>
      </w:r>
      <w:r w:rsidRPr="00245E68">
        <w:rPr>
          <w:rStyle w:val="FootnoteReference"/>
          <w:rFonts w:cs="Simplified Arabic"/>
          <w:sz w:val="32"/>
          <w:szCs w:val="32"/>
          <w:rtl/>
        </w:rPr>
        <w:footnoteReference w:id="344"/>
      </w:r>
      <w:r w:rsidRPr="00245E68">
        <w:rPr>
          <w:rFonts w:cs="Simplified Arabic" w:hint="cs"/>
          <w:sz w:val="32"/>
          <w:szCs w:val="32"/>
          <w:vertAlign w:val="superscript"/>
          <w:rtl/>
        </w:rPr>
        <w:t>)</w:t>
      </w:r>
      <w:r w:rsidRPr="0042135D">
        <w:rPr>
          <w:rFonts w:cs="Simplified Arabic" w:hint="cs"/>
          <w:sz w:val="32"/>
          <w:szCs w:val="32"/>
          <w:rtl/>
        </w:rPr>
        <w:t xml:space="preserve"> خاف أن يجلباه إلى الكفر إن زارهما جاز</w:t>
      </w:r>
      <w:r>
        <w:rPr>
          <w:rFonts w:cs="Simplified Arabic" w:hint="cs"/>
          <w:sz w:val="32"/>
          <w:szCs w:val="32"/>
          <w:rtl/>
        </w:rPr>
        <w:t xml:space="preserve"> </w:t>
      </w:r>
      <w:r w:rsidRPr="0042135D">
        <w:rPr>
          <w:rFonts w:cs="Simplified Arabic" w:hint="cs"/>
          <w:sz w:val="32"/>
          <w:szCs w:val="32"/>
          <w:rtl/>
        </w:rPr>
        <w:t>أن لا يزورهما هذا في الروضة</w:t>
      </w:r>
      <w:r>
        <w:rPr>
          <w:rStyle w:val="FootnoteReference"/>
          <w:rFonts w:cs="Simplified Arabic"/>
          <w:sz w:val="32"/>
          <w:szCs w:val="32"/>
          <w:rtl/>
        </w:rPr>
        <w:t>(</w:t>
      </w:r>
      <w:r w:rsidRPr="0042135D">
        <w:rPr>
          <w:rStyle w:val="FootnoteReference"/>
          <w:rFonts w:cs="Simplified Arabic"/>
          <w:sz w:val="32"/>
          <w:szCs w:val="32"/>
          <w:rtl/>
        </w:rPr>
        <w:footnoteReference w:id="345"/>
      </w:r>
      <w:r>
        <w:rPr>
          <w:rStyle w:val="FootnoteReference"/>
          <w:rFonts w:cs="Simplified Arabic"/>
          <w:sz w:val="32"/>
          <w:szCs w:val="32"/>
          <w:rtl/>
        </w:rPr>
        <w:t>)</w:t>
      </w:r>
      <w:r>
        <w:rPr>
          <w:rFonts w:cs="Simplified Arabic" w:hint="cs"/>
          <w:sz w:val="32"/>
          <w:szCs w:val="32"/>
          <w:rtl/>
        </w:rPr>
        <w:t>.</w:t>
      </w:r>
    </w:p>
    <w:p w:rsidR="002B496F" w:rsidRDefault="002B496F" w:rsidP="002B496F">
      <w:pPr>
        <w:ind w:left="360"/>
        <w:jc w:val="lowKashida"/>
        <w:rPr>
          <w:rFonts w:cs="Simplified Arabic"/>
          <w:sz w:val="32"/>
          <w:szCs w:val="32"/>
          <w:rtl/>
        </w:rPr>
      </w:pPr>
      <w:r w:rsidRPr="0042135D">
        <w:rPr>
          <w:rFonts w:cs="Simplified Arabic" w:hint="cs"/>
          <w:sz w:val="32"/>
          <w:szCs w:val="32"/>
          <w:rtl/>
        </w:rPr>
        <w:lastRenderedPageBreak/>
        <w:t xml:space="preserve">      والأكل والشرب في أواني المشر</w:t>
      </w:r>
      <w:r>
        <w:rPr>
          <w:rFonts w:cs="Simplified Arabic" w:hint="cs"/>
          <w:sz w:val="32"/>
          <w:szCs w:val="32"/>
          <w:rtl/>
        </w:rPr>
        <w:t>كين مكروه ولا بأس بطعام المجوس (</w:t>
      </w:r>
      <w:r w:rsidRPr="0042135D">
        <w:rPr>
          <w:rFonts w:cs="Simplified Arabic" w:hint="cs"/>
          <w:sz w:val="32"/>
          <w:szCs w:val="32"/>
          <w:rtl/>
        </w:rPr>
        <w:t>كلّه</w:t>
      </w:r>
      <w:r>
        <w:rPr>
          <w:rFonts w:cs="Simplified Arabic" w:hint="cs"/>
          <w:sz w:val="32"/>
          <w:szCs w:val="32"/>
          <w:rtl/>
        </w:rPr>
        <w:t>)</w:t>
      </w:r>
      <w:r w:rsidRPr="00245E68">
        <w:rPr>
          <w:rFonts w:cs="Simplified Arabic" w:hint="cs"/>
          <w:sz w:val="32"/>
          <w:szCs w:val="32"/>
          <w:vertAlign w:val="superscript"/>
          <w:rtl/>
        </w:rPr>
        <w:t>(</w:t>
      </w:r>
      <w:r w:rsidRPr="00245E68">
        <w:rPr>
          <w:rStyle w:val="FootnoteReference"/>
          <w:rFonts w:cs="Simplified Arabic"/>
          <w:sz w:val="32"/>
          <w:szCs w:val="32"/>
          <w:rtl/>
        </w:rPr>
        <w:footnoteReference w:id="346"/>
      </w:r>
      <w:r w:rsidRPr="00245E68">
        <w:rPr>
          <w:rFonts w:cs="Simplified Arabic" w:hint="cs"/>
          <w:sz w:val="32"/>
          <w:szCs w:val="32"/>
          <w:vertAlign w:val="superscript"/>
          <w:rtl/>
        </w:rPr>
        <w:t>)</w:t>
      </w:r>
      <w:r w:rsidRPr="0042135D">
        <w:rPr>
          <w:rFonts w:cs="Simplified Arabic" w:hint="cs"/>
          <w:sz w:val="32"/>
          <w:szCs w:val="32"/>
          <w:rtl/>
        </w:rPr>
        <w:t xml:space="preserve"> إلا ذبيحتهم وفي الأكل معهم لم يذكر محمد رحمه الله.  </w:t>
      </w:r>
      <w:r w:rsidRPr="0042135D">
        <w:rPr>
          <w:rFonts w:cs="Simplified Arabic" w:hint="cs"/>
          <w:color w:val="FF0000"/>
          <w:sz w:val="32"/>
          <w:szCs w:val="32"/>
          <w:rtl/>
        </w:rPr>
        <w:t>وعن الحاكم عبد الرحمن</w:t>
      </w:r>
      <w:r w:rsidRPr="00245E68">
        <w:rPr>
          <w:rFonts w:cs="Simplified Arabic" w:hint="cs"/>
          <w:color w:val="FF0000"/>
          <w:sz w:val="32"/>
          <w:szCs w:val="32"/>
          <w:vertAlign w:val="superscript"/>
          <w:rtl/>
        </w:rPr>
        <w:t>(</w:t>
      </w:r>
      <w:r w:rsidRPr="00245E68">
        <w:rPr>
          <w:rStyle w:val="FootnoteReference"/>
          <w:rFonts w:cs="Simplified Arabic"/>
          <w:color w:val="FF0000"/>
          <w:sz w:val="32"/>
          <w:szCs w:val="32"/>
          <w:rtl/>
        </w:rPr>
        <w:footnoteReference w:id="347"/>
      </w:r>
      <w:r w:rsidRPr="00245E68">
        <w:rPr>
          <w:rFonts w:cs="Simplified Arabic" w:hint="cs"/>
          <w:color w:val="FF0000"/>
          <w:sz w:val="32"/>
          <w:szCs w:val="32"/>
          <w:vertAlign w:val="superscript"/>
          <w:rtl/>
        </w:rPr>
        <w:t>)</w:t>
      </w:r>
      <w:r w:rsidRPr="0042135D">
        <w:rPr>
          <w:rFonts w:cs="Simplified Arabic" w:hint="cs"/>
          <w:sz w:val="32"/>
          <w:szCs w:val="32"/>
          <w:rtl/>
        </w:rPr>
        <w:t xml:space="preserve"> لو أبتلى به المسلم مرّة أو مرّتين لا بأس به، أما الدوام عليه فمكروه، ولا بأس بالذهاب إلى ضيافة أهل الذمّة</w:t>
      </w:r>
      <w:r>
        <w:rPr>
          <w:rStyle w:val="FootnoteReference"/>
          <w:rFonts w:cs="Simplified Arabic"/>
          <w:sz w:val="32"/>
          <w:szCs w:val="32"/>
          <w:rtl/>
        </w:rPr>
        <w:t>(</w:t>
      </w:r>
      <w:r>
        <w:rPr>
          <w:rStyle w:val="FootnoteReference"/>
          <w:rFonts w:cs="Simplified Arabic"/>
          <w:sz w:val="32"/>
          <w:szCs w:val="32"/>
          <w:rtl/>
        </w:rPr>
        <w:footnoteReference w:id="348"/>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Pr="0042135D" w:rsidRDefault="002B496F" w:rsidP="002B496F">
      <w:pPr>
        <w:ind w:left="360" w:firstLine="360"/>
        <w:jc w:val="lowKashida"/>
        <w:rPr>
          <w:rFonts w:cs="Simplified Arabic"/>
          <w:sz w:val="32"/>
          <w:szCs w:val="32"/>
          <w:rtl/>
        </w:rPr>
      </w:pPr>
      <w:r w:rsidRPr="0042135D">
        <w:rPr>
          <w:rFonts w:cs="Simplified Arabic" w:hint="cs"/>
          <w:sz w:val="32"/>
          <w:szCs w:val="32"/>
          <w:rtl/>
        </w:rPr>
        <w:t>ولو</w:t>
      </w:r>
      <w:r w:rsidRPr="0042135D">
        <w:rPr>
          <w:rFonts w:cs="Simplified Arabic" w:hint="cs"/>
          <w:color w:val="FF0000"/>
          <w:sz w:val="32"/>
          <w:szCs w:val="32"/>
          <w:rtl/>
        </w:rPr>
        <w:t xml:space="preserve"> آجر</w:t>
      </w:r>
      <w:r w:rsidRPr="0042135D">
        <w:rPr>
          <w:rFonts w:cs="Simplified Arabic" w:hint="cs"/>
          <w:sz w:val="32"/>
          <w:szCs w:val="32"/>
          <w:rtl/>
        </w:rPr>
        <w:t xml:space="preserve"> نفسه من ذميّ ليعصر له </w:t>
      </w:r>
      <w:r>
        <w:rPr>
          <w:rFonts w:cs="Simplified Arabic" w:hint="cs"/>
          <w:sz w:val="32"/>
          <w:szCs w:val="32"/>
          <w:rtl/>
        </w:rPr>
        <w:t>(</w:t>
      </w:r>
      <w:r w:rsidRPr="0042135D">
        <w:rPr>
          <w:rFonts w:cs="Simplified Arabic" w:hint="cs"/>
          <w:sz w:val="32"/>
          <w:szCs w:val="32"/>
          <w:rtl/>
        </w:rPr>
        <w:t>فيتخذ</w:t>
      </w:r>
      <w:r>
        <w:rPr>
          <w:rFonts w:cs="Simplified Arabic" w:hint="cs"/>
          <w:sz w:val="32"/>
          <w:szCs w:val="32"/>
          <w:rtl/>
        </w:rPr>
        <w:t>)</w:t>
      </w:r>
      <w:r w:rsidRPr="00907DEB">
        <w:rPr>
          <w:rFonts w:cs="Simplified Arabic" w:hint="cs"/>
          <w:sz w:val="32"/>
          <w:szCs w:val="32"/>
          <w:vertAlign w:val="superscript"/>
          <w:rtl/>
        </w:rPr>
        <w:t>(</w:t>
      </w:r>
      <w:r w:rsidRPr="00907DEB">
        <w:rPr>
          <w:rStyle w:val="FootnoteReference"/>
          <w:rFonts w:cs="Simplified Arabic"/>
          <w:sz w:val="32"/>
          <w:szCs w:val="32"/>
          <w:rtl/>
        </w:rPr>
        <w:footnoteReference w:id="349"/>
      </w:r>
      <w:r w:rsidRPr="00907DEB">
        <w:rPr>
          <w:rFonts w:cs="Simplified Arabic" w:hint="cs"/>
          <w:sz w:val="32"/>
          <w:szCs w:val="32"/>
          <w:vertAlign w:val="superscript"/>
          <w:rtl/>
        </w:rPr>
        <w:t>)</w:t>
      </w:r>
      <w:r>
        <w:rPr>
          <w:rFonts w:cs="Simplified Arabic" w:hint="cs"/>
          <w:sz w:val="32"/>
          <w:szCs w:val="32"/>
          <w:rtl/>
        </w:rPr>
        <w:t>[له]</w:t>
      </w:r>
      <w:r w:rsidRPr="00907DEB">
        <w:rPr>
          <w:rFonts w:cs="Simplified Arabic" w:hint="cs"/>
          <w:sz w:val="32"/>
          <w:szCs w:val="32"/>
          <w:vertAlign w:val="superscript"/>
          <w:rtl/>
        </w:rPr>
        <w:t>(</w:t>
      </w:r>
      <w:r w:rsidRPr="00907DEB">
        <w:rPr>
          <w:rStyle w:val="FootnoteReference"/>
          <w:rFonts w:cs="Simplified Arabic"/>
          <w:sz w:val="32"/>
          <w:szCs w:val="32"/>
          <w:rtl/>
        </w:rPr>
        <w:footnoteReference w:id="350"/>
      </w:r>
      <w:r w:rsidRPr="00907DEB">
        <w:rPr>
          <w:rFonts w:cs="Simplified Arabic" w:hint="cs"/>
          <w:sz w:val="32"/>
          <w:szCs w:val="32"/>
          <w:vertAlign w:val="superscript"/>
          <w:rtl/>
        </w:rPr>
        <w:t>)</w:t>
      </w:r>
      <w:r w:rsidRPr="0042135D">
        <w:rPr>
          <w:rFonts w:cs="Simplified Arabic" w:hint="cs"/>
          <w:sz w:val="32"/>
          <w:szCs w:val="32"/>
          <w:rtl/>
        </w:rPr>
        <w:t xml:space="preserve"> خمراً يكره، لقوله صلى الله عليه وسلم </w:t>
      </w:r>
      <w:r w:rsidRPr="0042135D">
        <w:rPr>
          <w:rFonts w:cs="Simplified Arabic" w:hint="cs"/>
          <w:color w:val="FF0000"/>
          <w:sz w:val="32"/>
          <w:szCs w:val="32"/>
          <w:rtl/>
        </w:rPr>
        <w:t>(لعن الله في الخمر عشراً</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351"/>
      </w:r>
      <w:r>
        <w:rPr>
          <w:rStyle w:val="FootnoteReference"/>
          <w:rFonts w:cs="Simplified Arabic"/>
          <w:color w:val="FF0000"/>
          <w:sz w:val="32"/>
          <w:szCs w:val="32"/>
          <w:rtl/>
        </w:rPr>
        <w:t>)</w:t>
      </w:r>
      <w:r w:rsidRPr="0042135D">
        <w:rPr>
          <w:rFonts w:cs="Simplified Arabic" w:hint="cs"/>
          <w:color w:val="FF0000"/>
          <w:sz w:val="32"/>
          <w:szCs w:val="32"/>
          <w:rtl/>
        </w:rPr>
        <w:t>)</w:t>
      </w:r>
      <w:r w:rsidRPr="0042135D">
        <w:rPr>
          <w:rFonts w:cs="Simplified Arabic" w:hint="cs"/>
          <w:sz w:val="32"/>
          <w:szCs w:val="32"/>
          <w:rtl/>
        </w:rPr>
        <w:t xml:space="preserve"> ولو آجر ليعمل في الكنيسة فلا بأس به لأنه ليس في عين العمل معصية </w:t>
      </w:r>
      <w:r>
        <w:rPr>
          <w:rStyle w:val="FootnoteReference"/>
          <w:rFonts w:cs="Simplified Arabic"/>
          <w:sz w:val="32"/>
          <w:szCs w:val="32"/>
          <w:rtl/>
        </w:rPr>
        <w:t>(</w:t>
      </w:r>
      <w:r>
        <w:rPr>
          <w:rStyle w:val="FootnoteReference"/>
          <w:rFonts w:cs="Simplified Arabic"/>
          <w:sz w:val="32"/>
          <w:szCs w:val="32"/>
          <w:rtl/>
        </w:rPr>
        <w:footnoteReference w:id="352"/>
      </w:r>
      <w:r>
        <w:rPr>
          <w:rStyle w:val="FootnoteReference"/>
          <w:rFonts w:cs="Simplified Arabic"/>
          <w:sz w:val="32"/>
          <w:szCs w:val="32"/>
          <w:rtl/>
        </w:rPr>
        <w:t>)</w:t>
      </w:r>
      <w:r w:rsidRPr="0042135D">
        <w:rPr>
          <w:rFonts w:cs="Simplified Arabic" w:hint="cs"/>
          <w:sz w:val="32"/>
          <w:szCs w:val="32"/>
          <w:rtl/>
        </w:rPr>
        <w:t xml:space="preserve">.   </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فتاوى القاضي الإمام</w:t>
      </w:r>
      <w:r w:rsidRPr="0042135D">
        <w:rPr>
          <w:rFonts w:cs="Simplified Arabic" w:hint="cs"/>
          <w:sz w:val="32"/>
          <w:szCs w:val="32"/>
          <w:rtl/>
        </w:rPr>
        <w:t xml:space="preserve"> رجل آجر نفسه من النصارى </w:t>
      </w:r>
      <w:r>
        <w:rPr>
          <w:rFonts w:cs="Simplified Arabic" w:hint="cs"/>
          <w:sz w:val="32"/>
          <w:szCs w:val="32"/>
          <w:rtl/>
        </w:rPr>
        <w:t>(</w:t>
      </w:r>
      <w:r w:rsidRPr="0042135D">
        <w:rPr>
          <w:rFonts w:cs="Simplified Arabic" w:hint="cs"/>
          <w:sz w:val="32"/>
          <w:szCs w:val="32"/>
          <w:rtl/>
        </w:rPr>
        <w:t>ليضرب</w:t>
      </w:r>
      <w:r>
        <w:rPr>
          <w:rFonts w:cs="Simplified Arabic" w:hint="cs"/>
          <w:sz w:val="32"/>
          <w:szCs w:val="32"/>
          <w:rtl/>
        </w:rPr>
        <w:t>)</w:t>
      </w:r>
      <w:r w:rsidRPr="00907DEB">
        <w:rPr>
          <w:rFonts w:cs="Simplified Arabic" w:hint="cs"/>
          <w:sz w:val="32"/>
          <w:szCs w:val="32"/>
          <w:vertAlign w:val="superscript"/>
          <w:rtl/>
        </w:rPr>
        <w:t>(</w:t>
      </w:r>
      <w:r w:rsidRPr="00907DEB">
        <w:rPr>
          <w:rStyle w:val="FootnoteReference"/>
          <w:rFonts w:cs="Simplified Arabic"/>
          <w:sz w:val="32"/>
          <w:szCs w:val="32"/>
          <w:rtl/>
        </w:rPr>
        <w:footnoteReference w:id="353"/>
      </w:r>
      <w:r w:rsidRPr="00907DEB">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الناقوس</w:t>
      </w:r>
      <w:r>
        <w:rPr>
          <w:rStyle w:val="FootnoteReference"/>
          <w:rFonts w:cs="Simplified Arabic"/>
          <w:sz w:val="32"/>
          <w:szCs w:val="32"/>
          <w:rtl/>
        </w:rPr>
        <w:t>(</w:t>
      </w:r>
      <w:r w:rsidRPr="0042135D">
        <w:rPr>
          <w:rStyle w:val="FootnoteReference"/>
          <w:rFonts w:cs="Simplified Arabic"/>
          <w:sz w:val="32"/>
          <w:szCs w:val="32"/>
          <w:rtl/>
        </w:rPr>
        <w:footnoteReference w:id="354"/>
      </w:r>
      <w:r>
        <w:rPr>
          <w:rStyle w:val="FootnoteReference"/>
          <w:rFonts w:cs="Simplified Arabic"/>
          <w:sz w:val="32"/>
          <w:szCs w:val="32"/>
          <w:rtl/>
        </w:rPr>
        <w:t>)</w:t>
      </w:r>
      <w:r w:rsidRPr="0042135D">
        <w:rPr>
          <w:rFonts w:cs="Simplified Arabic" w:hint="cs"/>
          <w:sz w:val="32"/>
          <w:szCs w:val="32"/>
          <w:rtl/>
        </w:rPr>
        <w:t xml:space="preserve"> كل يوم بخمسة ويعطى في عمل آخر كل يوم درهماً قال إبراهيم بن يوسف لا </w:t>
      </w:r>
      <w:r w:rsidRPr="0042135D">
        <w:rPr>
          <w:rFonts w:cs="Simplified Arabic" w:hint="cs"/>
          <w:sz w:val="32"/>
          <w:szCs w:val="32"/>
          <w:rtl/>
        </w:rPr>
        <w:lastRenderedPageBreak/>
        <w:t>ينبغي</w:t>
      </w:r>
      <w:r>
        <w:rPr>
          <w:rFonts w:cs="Simplified Arabic" w:hint="cs"/>
          <w:sz w:val="32"/>
          <w:szCs w:val="32"/>
          <w:rtl/>
        </w:rPr>
        <w:t>[له]</w:t>
      </w:r>
      <w:r w:rsidRPr="00907DEB">
        <w:rPr>
          <w:rFonts w:cs="Simplified Arabic" w:hint="cs"/>
          <w:sz w:val="32"/>
          <w:szCs w:val="32"/>
          <w:vertAlign w:val="superscript"/>
          <w:rtl/>
        </w:rPr>
        <w:t>(</w:t>
      </w:r>
      <w:r w:rsidRPr="00907DEB">
        <w:rPr>
          <w:rStyle w:val="FootnoteReference"/>
          <w:rFonts w:cs="Simplified Arabic"/>
          <w:sz w:val="32"/>
          <w:szCs w:val="32"/>
          <w:rtl/>
        </w:rPr>
        <w:footnoteReference w:id="355"/>
      </w:r>
      <w:r w:rsidRPr="00907DEB">
        <w:rPr>
          <w:rFonts w:cs="Simplified Arabic" w:hint="cs"/>
          <w:sz w:val="32"/>
          <w:szCs w:val="32"/>
          <w:vertAlign w:val="superscript"/>
          <w:rtl/>
        </w:rPr>
        <w:t>)</w:t>
      </w:r>
      <w:r w:rsidRPr="0042135D">
        <w:rPr>
          <w:rFonts w:cs="Simplified Arabic" w:hint="cs"/>
          <w:sz w:val="32"/>
          <w:szCs w:val="32"/>
          <w:rtl/>
        </w:rPr>
        <w:t xml:space="preserve"> أن يؤاجر نفسه منهم وإنما عليه أن يطلب الرزق من </w:t>
      </w:r>
      <w:r>
        <w:rPr>
          <w:rFonts w:cs="Simplified Arabic" w:hint="cs"/>
          <w:sz w:val="32"/>
          <w:szCs w:val="32"/>
          <w:rtl/>
        </w:rPr>
        <w:t>(</w:t>
      </w:r>
      <w:r w:rsidRPr="0042135D">
        <w:rPr>
          <w:rFonts w:cs="Simplified Arabic" w:hint="cs"/>
          <w:sz w:val="32"/>
          <w:szCs w:val="32"/>
          <w:rtl/>
        </w:rPr>
        <w:t>مواضع</w:t>
      </w:r>
      <w:r>
        <w:rPr>
          <w:rFonts w:cs="Simplified Arabic" w:hint="cs"/>
          <w:sz w:val="32"/>
          <w:szCs w:val="32"/>
          <w:rtl/>
        </w:rPr>
        <w:t>)</w:t>
      </w:r>
      <w:r w:rsidRPr="00907DEB">
        <w:rPr>
          <w:rFonts w:cs="Simplified Arabic" w:hint="cs"/>
          <w:sz w:val="32"/>
          <w:szCs w:val="32"/>
          <w:vertAlign w:val="superscript"/>
          <w:rtl/>
        </w:rPr>
        <w:t>(</w:t>
      </w:r>
      <w:r w:rsidRPr="00907DEB">
        <w:rPr>
          <w:rStyle w:val="FootnoteReference"/>
          <w:rFonts w:cs="Simplified Arabic"/>
          <w:sz w:val="32"/>
          <w:szCs w:val="32"/>
          <w:rtl/>
        </w:rPr>
        <w:footnoteReference w:id="356"/>
      </w:r>
      <w:r w:rsidRPr="00907DEB">
        <w:rPr>
          <w:rFonts w:cs="Simplified Arabic" w:hint="cs"/>
          <w:sz w:val="32"/>
          <w:szCs w:val="32"/>
          <w:vertAlign w:val="superscript"/>
          <w:rtl/>
        </w:rPr>
        <w:t>)</w:t>
      </w:r>
      <w:r>
        <w:rPr>
          <w:rFonts w:cs="Simplified Arabic" w:hint="cs"/>
          <w:sz w:val="32"/>
          <w:szCs w:val="32"/>
          <w:rtl/>
        </w:rPr>
        <w:t xml:space="preserve"> (آخر)</w:t>
      </w:r>
      <w:r w:rsidRPr="00907DEB">
        <w:rPr>
          <w:rFonts w:cs="Simplified Arabic" w:hint="cs"/>
          <w:sz w:val="32"/>
          <w:szCs w:val="32"/>
          <w:vertAlign w:val="superscript"/>
          <w:rtl/>
        </w:rPr>
        <w:t>(</w:t>
      </w:r>
      <w:r w:rsidRPr="00907DEB">
        <w:rPr>
          <w:rStyle w:val="FootnoteReference"/>
          <w:rFonts w:cs="Simplified Arabic"/>
          <w:sz w:val="32"/>
          <w:szCs w:val="32"/>
          <w:rtl/>
        </w:rPr>
        <w:footnoteReference w:id="357"/>
      </w:r>
      <w:r w:rsidRPr="00907DEB">
        <w:rPr>
          <w:rFonts w:cs="Simplified Arabic" w:hint="cs"/>
          <w:sz w:val="32"/>
          <w:szCs w:val="32"/>
          <w:vertAlign w:val="superscript"/>
          <w:rtl/>
        </w:rPr>
        <w:t>)</w:t>
      </w:r>
      <w:r>
        <w:rPr>
          <w:rFonts w:cs="Simplified Arabic" w:hint="cs"/>
          <w:sz w:val="32"/>
          <w:szCs w:val="32"/>
          <w:rtl/>
        </w:rPr>
        <w:t xml:space="preserve"> , وكذا (الإسكاف)</w:t>
      </w:r>
      <w:r w:rsidRPr="00907DEB">
        <w:rPr>
          <w:rFonts w:cs="Simplified Arabic" w:hint="cs"/>
          <w:sz w:val="32"/>
          <w:szCs w:val="32"/>
          <w:vertAlign w:val="superscript"/>
          <w:rtl/>
        </w:rPr>
        <w:t>(</w:t>
      </w:r>
      <w:r w:rsidRPr="00907DEB">
        <w:rPr>
          <w:rStyle w:val="FootnoteReference"/>
          <w:rFonts w:cs="Simplified Arabic"/>
          <w:sz w:val="32"/>
          <w:szCs w:val="32"/>
          <w:rtl/>
        </w:rPr>
        <w:footnoteReference w:id="358"/>
      </w:r>
      <w:r w:rsidRPr="00907DEB">
        <w:rPr>
          <w:rFonts w:cs="Simplified Arabic" w:hint="cs"/>
          <w:sz w:val="32"/>
          <w:szCs w:val="32"/>
          <w:vertAlign w:val="superscript"/>
          <w:rtl/>
        </w:rPr>
        <w:t>)</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hint="cs"/>
          <w:sz w:val="32"/>
          <w:szCs w:val="32"/>
          <w:rtl/>
        </w:rPr>
        <w:t xml:space="preserve"> </w:t>
      </w:r>
    </w:p>
    <w:p w:rsidR="002B496F" w:rsidRPr="0042135D"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والخياط إذا </w:t>
      </w:r>
      <w:r>
        <w:rPr>
          <w:rFonts w:cs="Simplified Arabic" w:hint="cs"/>
          <w:sz w:val="32"/>
          <w:szCs w:val="32"/>
          <w:rtl/>
        </w:rPr>
        <w:t>(</w:t>
      </w:r>
      <w:r w:rsidRPr="0042135D">
        <w:rPr>
          <w:rFonts w:cs="Simplified Arabic" w:hint="cs"/>
          <w:sz w:val="32"/>
          <w:szCs w:val="32"/>
          <w:rtl/>
        </w:rPr>
        <w:t>استؤجر</w:t>
      </w:r>
      <w:r>
        <w:rPr>
          <w:rFonts w:cs="Simplified Arabic" w:hint="cs"/>
          <w:sz w:val="32"/>
          <w:szCs w:val="32"/>
          <w:rtl/>
        </w:rPr>
        <w:t>)</w:t>
      </w:r>
      <w:r w:rsidRPr="00907DEB">
        <w:rPr>
          <w:rFonts w:cs="Simplified Arabic" w:hint="cs"/>
          <w:sz w:val="32"/>
          <w:szCs w:val="32"/>
          <w:vertAlign w:val="superscript"/>
          <w:rtl/>
        </w:rPr>
        <w:t>(</w:t>
      </w:r>
      <w:r w:rsidRPr="00907DEB">
        <w:rPr>
          <w:rStyle w:val="FootnoteReference"/>
          <w:rFonts w:cs="Simplified Arabic"/>
          <w:sz w:val="32"/>
          <w:szCs w:val="32"/>
          <w:rtl/>
        </w:rPr>
        <w:footnoteReference w:id="359"/>
      </w:r>
      <w:r w:rsidRPr="00907DEB">
        <w:rPr>
          <w:rFonts w:cs="Simplified Arabic" w:hint="cs"/>
          <w:sz w:val="32"/>
          <w:szCs w:val="32"/>
          <w:vertAlign w:val="superscript"/>
          <w:rtl/>
        </w:rPr>
        <w:t>)</w:t>
      </w:r>
      <w:r w:rsidRPr="0042135D">
        <w:rPr>
          <w:rFonts w:cs="Simplified Arabic" w:hint="cs"/>
          <w:sz w:val="32"/>
          <w:szCs w:val="32"/>
          <w:rtl/>
        </w:rPr>
        <w:t xml:space="preserve"> على خياطة شئ من زيّ الفسّاق ويعطى في ذلك كثير أجر لا يستحب له أن يُعمل لأنه أعانه على المعصية</w:t>
      </w:r>
      <w:r>
        <w:rPr>
          <w:rStyle w:val="FootnoteReference"/>
          <w:rFonts w:cs="Simplified Arabic"/>
          <w:sz w:val="32"/>
          <w:szCs w:val="32"/>
          <w:rtl/>
        </w:rPr>
        <w:t>(</w:t>
      </w:r>
      <w:r>
        <w:rPr>
          <w:rStyle w:val="FootnoteReference"/>
          <w:rFonts w:cs="Simplified Arabic"/>
          <w:sz w:val="32"/>
          <w:szCs w:val="32"/>
          <w:rtl/>
        </w:rPr>
        <w:footnoteReference w:id="360"/>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وفي كتاب </w:t>
      </w:r>
      <w:r w:rsidRPr="0042135D">
        <w:rPr>
          <w:rFonts w:cs="Simplified Arabic" w:hint="cs"/>
          <w:color w:val="FF0000"/>
          <w:sz w:val="32"/>
          <w:szCs w:val="32"/>
          <w:rtl/>
        </w:rPr>
        <w:t>الأشربة للإمام السرخسي</w:t>
      </w:r>
      <w:r w:rsidRPr="0042135D">
        <w:rPr>
          <w:rFonts w:cs="Simplified Arabic" w:hint="cs"/>
          <w:sz w:val="32"/>
          <w:szCs w:val="32"/>
          <w:rtl/>
        </w:rPr>
        <w:t xml:space="preserve"> رحمه الله لا بأس ببيع العصير ممّن يتخذه خمراً وعندهما</w:t>
      </w:r>
      <w:r>
        <w:rPr>
          <w:rStyle w:val="FootnoteReference"/>
          <w:rFonts w:cs="Simplified Arabic" w:hint="cs"/>
          <w:sz w:val="32"/>
          <w:szCs w:val="32"/>
          <w:rtl/>
        </w:rPr>
        <w:t xml:space="preserve"> </w:t>
      </w:r>
      <w:r w:rsidRPr="0042135D">
        <w:rPr>
          <w:rFonts w:cs="Simplified Arabic" w:hint="cs"/>
          <w:sz w:val="32"/>
          <w:szCs w:val="32"/>
          <w:rtl/>
        </w:rPr>
        <w:t>يُكْرَه ، وعلى هذا بيع العنب وبيع الكرم لا بأس به ، وفي قبول الهدية من الكفار إن كان بحالٍ يقلُ صلابته لا يجوز</w:t>
      </w:r>
      <w:r>
        <w:rPr>
          <w:rStyle w:val="FootnoteReference"/>
          <w:rFonts w:cs="Simplified Arabic"/>
          <w:sz w:val="32"/>
          <w:szCs w:val="32"/>
          <w:rtl/>
        </w:rPr>
        <w:t>(</w:t>
      </w:r>
      <w:r w:rsidRPr="0042135D">
        <w:rPr>
          <w:rStyle w:val="FootnoteReference"/>
          <w:rFonts w:cs="Simplified Arabic"/>
          <w:sz w:val="32"/>
          <w:szCs w:val="32"/>
          <w:rtl/>
        </w:rPr>
        <w:footnoteReference w:id="361"/>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رجل له أبٌ ذميٌّ أو امرأة ذميّة ليس له أن يقوده إلى</w:t>
      </w:r>
      <w:r w:rsidRPr="0042135D">
        <w:rPr>
          <w:rFonts w:cs="Simplified Arabic" w:hint="cs"/>
          <w:color w:val="FF0000"/>
          <w:sz w:val="32"/>
          <w:szCs w:val="32"/>
          <w:rtl/>
        </w:rPr>
        <w:t xml:space="preserve"> البيعة</w:t>
      </w:r>
      <w:r>
        <w:rPr>
          <w:rStyle w:val="FootnoteReference"/>
          <w:rFonts w:cs="Simplified Arabic"/>
          <w:color w:val="FF0000"/>
          <w:sz w:val="32"/>
          <w:szCs w:val="32"/>
          <w:rtl/>
        </w:rPr>
        <w:t>(</w:t>
      </w:r>
      <w:r>
        <w:rPr>
          <w:rStyle w:val="FootnoteReference"/>
          <w:rFonts w:cs="Simplified Arabic"/>
          <w:color w:val="FF0000"/>
          <w:sz w:val="32"/>
          <w:szCs w:val="32"/>
          <w:rtl/>
        </w:rPr>
        <w:footnoteReference w:id="362"/>
      </w:r>
      <w:r>
        <w:rPr>
          <w:rStyle w:val="FootnoteReference"/>
          <w:rFonts w:cs="Simplified Arabic"/>
          <w:color w:val="FF0000"/>
          <w:sz w:val="32"/>
          <w:szCs w:val="32"/>
          <w:rtl/>
        </w:rPr>
        <w:t>)</w:t>
      </w:r>
      <w:r w:rsidRPr="0042135D">
        <w:rPr>
          <w:rFonts w:cs="Simplified Arabic" w:hint="cs"/>
          <w:sz w:val="32"/>
          <w:szCs w:val="32"/>
          <w:rtl/>
        </w:rPr>
        <w:t xml:space="preserve"> وله أن يقوده من البيعة إلى منزله لأن الذهاب إلى البيعة معصية وإلى المنزل لا</w:t>
      </w:r>
      <w:r>
        <w:rPr>
          <w:rStyle w:val="FootnoteReference"/>
          <w:rFonts w:cs="Simplified Arabic"/>
          <w:sz w:val="32"/>
          <w:szCs w:val="32"/>
          <w:rtl/>
        </w:rPr>
        <w:t xml:space="preserve"> (</w:t>
      </w:r>
      <w:r>
        <w:rPr>
          <w:rStyle w:val="FootnoteReference"/>
          <w:rFonts w:cs="Simplified Arabic"/>
          <w:sz w:val="32"/>
          <w:szCs w:val="32"/>
          <w:rtl/>
        </w:rPr>
        <w:footnoteReference w:id="363"/>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ول</w:t>
      </w:r>
      <w:r>
        <w:rPr>
          <w:rFonts w:cs="Simplified Arabic" w:hint="cs"/>
          <w:sz w:val="32"/>
          <w:szCs w:val="32"/>
          <w:rtl/>
        </w:rPr>
        <w:t xml:space="preserve">ا يحمل     الخمر إلى الخلَّ للتخلل </w:t>
      </w:r>
      <w:r w:rsidRPr="0042135D">
        <w:rPr>
          <w:rFonts w:cs="Simplified Arabic" w:hint="cs"/>
          <w:sz w:val="32"/>
          <w:szCs w:val="32"/>
          <w:rtl/>
        </w:rPr>
        <w:t xml:space="preserve">لكن يحمل الخلّ إلى الخمر. ولا يُحمل </w:t>
      </w:r>
      <w:r w:rsidRPr="0042135D">
        <w:rPr>
          <w:rFonts w:cs="Simplified Arabic" w:hint="cs"/>
          <w:color w:val="FF0000"/>
          <w:sz w:val="32"/>
          <w:szCs w:val="32"/>
          <w:rtl/>
        </w:rPr>
        <w:t>الجيفة</w:t>
      </w:r>
      <w:r>
        <w:rPr>
          <w:rStyle w:val="FootnoteReference"/>
          <w:rFonts w:cs="Simplified Arabic"/>
          <w:color w:val="FF0000"/>
          <w:sz w:val="32"/>
          <w:szCs w:val="32"/>
          <w:rtl/>
        </w:rPr>
        <w:t>(</w:t>
      </w:r>
      <w:r>
        <w:rPr>
          <w:rStyle w:val="FootnoteReference"/>
          <w:rFonts w:cs="Simplified Arabic"/>
          <w:color w:val="FF0000"/>
          <w:sz w:val="32"/>
          <w:szCs w:val="32"/>
          <w:rtl/>
        </w:rPr>
        <w:footnoteReference w:id="364"/>
      </w:r>
      <w:r>
        <w:rPr>
          <w:rStyle w:val="FootnoteReference"/>
          <w:rFonts w:cs="Simplified Arabic"/>
          <w:color w:val="FF0000"/>
          <w:sz w:val="32"/>
          <w:szCs w:val="32"/>
          <w:rtl/>
        </w:rPr>
        <w:t>)</w:t>
      </w:r>
      <w:r w:rsidRPr="0042135D">
        <w:rPr>
          <w:rFonts w:cs="Simplified Arabic" w:hint="cs"/>
          <w:color w:val="FF0000"/>
          <w:sz w:val="32"/>
          <w:szCs w:val="32"/>
          <w:rtl/>
        </w:rPr>
        <w:t xml:space="preserve"> إ</w:t>
      </w:r>
      <w:r w:rsidRPr="0042135D">
        <w:rPr>
          <w:rFonts w:cs="Simplified Arabic" w:hint="cs"/>
          <w:sz w:val="32"/>
          <w:szCs w:val="32"/>
          <w:rtl/>
        </w:rPr>
        <w:t xml:space="preserve">لى الهرة ولكن يحمل الهرة إلى الجيفة وكذا </w:t>
      </w:r>
      <w:r>
        <w:rPr>
          <w:rFonts w:cs="Simplified Arabic" w:hint="cs"/>
          <w:sz w:val="32"/>
          <w:szCs w:val="32"/>
          <w:rtl/>
        </w:rPr>
        <w:t>(</w:t>
      </w:r>
      <w:r>
        <w:rPr>
          <w:rFonts w:cs="Simplified Arabic" w:hint="cs"/>
          <w:color w:val="FF0000"/>
          <w:sz w:val="32"/>
          <w:szCs w:val="32"/>
          <w:rtl/>
        </w:rPr>
        <w:t>الع</w:t>
      </w:r>
      <w:r w:rsidRPr="0042135D">
        <w:rPr>
          <w:rFonts w:cs="Simplified Arabic" w:hint="cs"/>
          <w:color w:val="FF0000"/>
          <w:sz w:val="32"/>
          <w:szCs w:val="32"/>
          <w:rtl/>
        </w:rPr>
        <w:t>ذرة</w:t>
      </w:r>
      <w:r>
        <w:rPr>
          <w:rFonts w:cs="Simplified Arabic" w:hint="cs"/>
          <w:color w:val="FF0000"/>
          <w:sz w:val="32"/>
          <w:szCs w:val="32"/>
          <w:rtl/>
        </w:rPr>
        <w:t>)</w:t>
      </w:r>
      <w:r w:rsidRPr="007F29E2">
        <w:rPr>
          <w:rFonts w:cs="Simplified Arabic" w:hint="cs"/>
          <w:color w:val="FF0000"/>
          <w:sz w:val="32"/>
          <w:szCs w:val="32"/>
          <w:vertAlign w:val="superscript"/>
          <w:rtl/>
        </w:rPr>
        <w:t>(</w:t>
      </w:r>
      <w:r w:rsidRPr="007F29E2">
        <w:rPr>
          <w:rStyle w:val="FootnoteReference"/>
          <w:rFonts w:cs="Simplified Arabic"/>
          <w:color w:val="FF0000"/>
          <w:sz w:val="32"/>
          <w:szCs w:val="32"/>
          <w:rtl/>
        </w:rPr>
        <w:footnoteReference w:id="365"/>
      </w:r>
      <w:r w:rsidRPr="007F29E2">
        <w:rPr>
          <w:rFonts w:cs="Simplified Arabic" w:hint="cs"/>
          <w:color w:val="FF0000"/>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366"/>
      </w:r>
      <w:r>
        <w:rPr>
          <w:rStyle w:val="FootnoteReference"/>
          <w:rFonts w:cs="Simplified Arabic"/>
          <w:sz w:val="32"/>
          <w:szCs w:val="32"/>
          <w:rtl/>
        </w:rPr>
        <w:t>)</w:t>
      </w:r>
      <w:r w:rsidRPr="0042135D">
        <w:rPr>
          <w:rFonts w:cs="Simplified Arabic" w:hint="cs"/>
          <w:sz w:val="32"/>
          <w:szCs w:val="32"/>
          <w:rtl/>
        </w:rPr>
        <w:t xml:space="preserve"> إلى التراب هذا في صلاة الفتاوى وما تقدّم في سيرها</w:t>
      </w:r>
      <w:r>
        <w:rPr>
          <w:rStyle w:val="FootnoteReference"/>
          <w:rFonts w:cs="Simplified Arabic"/>
          <w:sz w:val="32"/>
          <w:szCs w:val="32"/>
          <w:rtl/>
        </w:rPr>
        <w:t>(</w:t>
      </w:r>
      <w:r>
        <w:rPr>
          <w:rStyle w:val="FootnoteReference"/>
          <w:rFonts w:cs="Simplified Arabic"/>
          <w:sz w:val="32"/>
          <w:szCs w:val="32"/>
          <w:rtl/>
        </w:rPr>
        <w:footnoteReference w:id="367"/>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Pr>
          <w:rFonts w:cs="Simplified Arabic" w:hint="cs"/>
          <w:sz w:val="32"/>
          <w:szCs w:val="32"/>
          <w:rtl/>
        </w:rPr>
        <w:t>(</w:t>
      </w:r>
      <w:r w:rsidRPr="0042135D">
        <w:rPr>
          <w:rFonts w:cs="Simplified Arabic" w:hint="cs"/>
          <w:sz w:val="32"/>
          <w:szCs w:val="32"/>
          <w:rtl/>
        </w:rPr>
        <w:t>وليس</w:t>
      </w:r>
      <w:r>
        <w:rPr>
          <w:rFonts w:cs="Simplified Arabic" w:hint="cs"/>
          <w:sz w:val="32"/>
          <w:szCs w:val="32"/>
          <w:rtl/>
        </w:rPr>
        <w:t>)</w:t>
      </w:r>
      <w:r w:rsidRPr="007F29E2">
        <w:rPr>
          <w:rFonts w:cs="Simplified Arabic" w:hint="cs"/>
          <w:sz w:val="32"/>
          <w:szCs w:val="32"/>
          <w:vertAlign w:val="superscript"/>
          <w:rtl/>
        </w:rPr>
        <w:t>(</w:t>
      </w:r>
      <w:r w:rsidRPr="007F29E2">
        <w:rPr>
          <w:rStyle w:val="FootnoteReference"/>
          <w:rFonts w:cs="Simplified Arabic"/>
          <w:sz w:val="32"/>
          <w:szCs w:val="32"/>
          <w:rtl/>
        </w:rPr>
        <w:footnoteReference w:id="368"/>
      </w:r>
      <w:r w:rsidRPr="007F29E2">
        <w:rPr>
          <w:rFonts w:cs="Simplified Arabic" w:hint="cs"/>
          <w:sz w:val="32"/>
          <w:szCs w:val="32"/>
          <w:vertAlign w:val="superscript"/>
          <w:rtl/>
        </w:rPr>
        <w:t>)</w:t>
      </w:r>
      <w:r w:rsidRPr="0042135D">
        <w:rPr>
          <w:rFonts w:cs="Simplified Arabic" w:hint="cs"/>
          <w:sz w:val="32"/>
          <w:szCs w:val="32"/>
          <w:rtl/>
        </w:rPr>
        <w:t xml:space="preserve"> للرجل أن يمنع امرأته الذمية من شرب الخمر ويمنعها من إدخال الخمر </w:t>
      </w:r>
      <w:r>
        <w:rPr>
          <w:rFonts w:cs="Simplified Arabic" w:hint="cs"/>
          <w:sz w:val="32"/>
          <w:szCs w:val="32"/>
          <w:rtl/>
        </w:rPr>
        <w:t>(</w:t>
      </w:r>
      <w:r w:rsidRPr="0042135D">
        <w:rPr>
          <w:rFonts w:cs="Simplified Arabic" w:hint="cs"/>
          <w:sz w:val="32"/>
          <w:szCs w:val="32"/>
          <w:rtl/>
        </w:rPr>
        <w:t>ببيته</w:t>
      </w:r>
      <w:r>
        <w:rPr>
          <w:rFonts w:cs="Simplified Arabic" w:hint="cs"/>
          <w:sz w:val="32"/>
          <w:szCs w:val="32"/>
          <w:rtl/>
        </w:rPr>
        <w:t>)</w:t>
      </w:r>
      <w:r w:rsidRPr="007F29E2">
        <w:rPr>
          <w:rFonts w:cs="Simplified Arabic" w:hint="cs"/>
          <w:sz w:val="32"/>
          <w:szCs w:val="32"/>
          <w:vertAlign w:val="superscript"/>
          <w:rtl/>
        </w:rPr>
        <w:t>(</w:t>
      </w:r>
      <w:r w:rsidRPr="007F29E2">
        <w:rPr>
          <w:rStyle w:val="FootnoteReference"/>
          <w:rFonts w:cs="Simplified Arabic"/>
          <w:sz w:val="32"/>
          <w:szCs w:val="32"/>
          <w:rtl/>
        </w:rPr>
        <w:footnoteReference w:id="369"/>
      </w:r>
      <w:r w:rsidRPr="007F29E2">
        <w:rPr>
          <w:rFonts w:cs="Simplified Arabic" w:hint="cs"/>
          <w:sz w:val="32"/>
          <w:szCs w:val="32"/>
          <w:vertAlign w:val="superscript"/>
          <w:rtl/>
        </w:rPr>
        <w:t>)</w:t>
      </w:r>
      <w:r w:rsidRPr="0042135D">
        <w:rPr>
          <w:rFonts w:cs="Simplified Arabic" w:hint="cs"/>
          <w:sz w:val="32"/>
          <w:szCs w:val="32"/>
          <w:rtl/>
        </w:rPr>
        <w:t xml:space="preserve"> ولا يجبرها على الغسل</w:t>
      </w:r>
      <w:r>
        <w:rPr>
          <w:rStyle w:val="FootnoteReference"/>
          <w:rFonts w:cs="Simplified Arabic"/>
          <w:sz w:val="32"/>
          <w:szCs w:val="32"/>
          <w:rtl/>
        </w:rPr>
        <w:t>(</w:t>
      </w:r>
      <w:r>
        <w:rPr>
          <w:rStyle w:val="FootnoteReference"/>
          <w:rFonts w:cs="Simplified Arabic"/>
          <w:sz w:val="32"/>
          <w:szCs w:val="32"/>
          <w:rtl/>
        </w:rPr>
        <w:footnoteReference w:id="370"/>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ذميٌّ سأل مسلماً عن طريق البيعة لا ينبغي</w:t>
      </w:r>
      <w:r>
        <w:rPr>
          <w:rFonts w:cs="Simplified Arabic" w:hint="cs"/>
          <w:sz w:val="32"/>
          <w:szCs w:val="32"/>
          <w:rtl/>
        </w:rPr>
        <w:t>[له]</w:t>
      </w:r>
      <w:r w:rsidRPr="00031BD3">
        <w:rPr>
          <w:rFonts w:cs="Simplified Arabic" w:hint="cs"/>
          <w:sz w:val="32"/>
          <w:szCs w:val="32"/>
          <w:vertAlign w:val="superscript"/>
          <w:rtl/>
        </w:rPr>
        <w:t>(</w:t>
      </w:r>
      <w:r w:rsidRPr="00031BD3">
        <w:rPr>
          <w:rStyle w:val="FootnoteReference"/>
          <w:rFonts w:cs="Simplified Arabic"/>
          <w:sz w:val="32"/>
          <w:szCs w:val="32"/>
          <w:rtl/>
        </w:rPr>
        <w:footnoteReference w:id="371"/>
      </w:r>
      <w:r w:rsidRPr="00031BD3">
        <w:rPr>
          <w:rFonts w:cs="Simplified Arabic" w:hint="cs"/>
          <w:sz w:val="32"/>
          <w:szCs w:val="32"/>
          <w:vertAlign w:val="superscript"/>
          <w:rtl/>
        </w:rPr>
        <w:t>)</w:t>
      </w:r>
      <w:r w:rsidRPr="0042135D">
        <w:rPr>
          <w:rFonts w:cs="Simplified Arabic" w:hint="cs"/>
          <w:sz w:val="32"/>
          <w:szCs w:val="32"/>
          <w:rtl/>
        </w:rPr>
        <w:t xml:space="preserve"> أن يدله</w:t>
      </w:r>
      <w:r>
        <w:rPr>
          <w:rStyle w:val="FootnoteReference"/>
          <w:rFonts w:cs="Simplified Arabic"/>
          <w:sz w:val="32"/>
          <w:szCs w:val="32"/>
          <w:rtl/>
        </w:rPr>
        <w:t>(</w:t>
      </w:r>
      <w:r>
        <w:rPr>
          <w:rStyle w:val="FootnoteReference"/>
          <w:rFonts w:cs="Simplified Arabic"/>
          <w:sz w:val="32"/>
          <w:szCs w:val="32"/>
          <w:rtl/>
        </w:rPr>
        <w:footnoteReference w:id="372"/>
      </w:r>
      <w:r>
        <w:rPr>
          <w:rStyle w:val="FootnoteReference"/>
          <w:rFonts w:cs="Simplified Arabic"/>
          <w:sz w:val="32"/>
          <w:szCs w:val="32"/>
          <w:rtl/>
        </w:rPr>
        <w:t>)</w:t>
      </w:r>
      <w:r w:rsidRPr="0042135D">
        <w:rPr>
          <w:rFonts w:cs="Simplified Arabic" w:hint="cs"/>
          <w:sz w:val="32"/>
          <w:szCs w:val="32"/>
          <w:rtl/>
        </w:rPr>
        <w:t xml:space="preserve">. وهل يجوز أن يقال يُستجاب دعاء الكافر؟ </w:t>
      </w:r>
      <w:r>
        <w:rPr>
          <w:rFonts w:cs="Simplified Arabic" w:hint="cs"/>
          <w:sz w:val="32"/>
          <w:szCs w:val="32"/>
          <w:rtl/>
        </w:rPr>
        <w:t>ا</w:t>
      </w:r>
      <w:r w:rsidRPr="0042135D">
        <w:rPr>
          <w:rFonts w:cs="Simplified Arabic" w:hint="cs"/>
          <w:sz w:val="32"/>
          <w:szCs w:val="32"/>
          <w:rtl/>
        </w:rPr>
        <w:t xml:space="preserve">ختلف المشايخ رحمهم الله فيه قال بعضهم لا يجوز منهم الإمام أبو الحسن الرستفغني رحمه الله </w:t>
      </w:r>
      <w:r>
        <w:rPr>
          <w:rFonts w:cs="Simplified Arabic" w:hint="cs"/>
          <w:sz w:val="32"/>
          <w:szCs w:val="32"/>
          <w:rtl/>
        </w:rPr>
        <w:t>(</w:t>
      </w:r>
      <w:r w:rsidRPr="0042135D">
        <w:rPr>
          <w:rFonts w:cs="Simplified Arabic" w:hint="cs"/>
          <w:sz w:val="32"/>
          <w:szCs w:val="32"/>
          <w:rtl/>
        </w:rPr>
        <w:t>لأنه</w:t>
      </w:r>
      <w:r>
        <w:rPr>
          <w:rFonts w:cs="Simplified Arabic" w:hint="cs"/>
          <w:sz w:val="32"/>
          <w:szCs w:val="32"/>
          <w:rtl/>
        </w:rPr>
        <w:t>)</w:t>
      </w:r>
      <w:r w:rsidRPr="00031BD3">
        <w:rPr>
          <w:rFonts w:cs="Simplified Arabic" w:hint="cs"/>
          <w:sz w:val="32"/>
          <w:szCs w:val="32"/>
          <w:vertAlign w:val="superscript"/>
          <w:rtl/>
        </w:rPr>
        <w:t>(</w:t>
      </w:r>
      <w:r w:rsidRPr="00031BD3">
        <w:rPr>
          <w:rStyle w:val="FootnoteReference"/>
          <w:rFonts w:cs="Simplified Arabic"/>
          <w:sz w:val="32"/>
          <w:szCs w:val="32"/>
          <w:rtl/>
        </w:rPr>
        <w:footnoteReference w:id="373"/>
      </w:r>
      <w:r w:rsidRPr="00031BD3">
        <w:rPr>
          <w:rFonts w:cs="Simplified Arabic" w:hint="cs"/>
          <w:sz w:val="32"/>
          <w:szCs w:val="32"/>
          <w:vertAlign w:val="superscript"/>
          <w:rtl/>
        </w:rPr>
        <w:t>)</w:t>
      </w:r>
      <w:r w:rsidRPr="0042135D">
        <w:rPr>
          <w:rFonts w:cs="Simplified Arabic" w:hint="cs"/>
          <w:sz w:val="32"/>
          <w:szCs w:val="32"/>
          <w:rtl/>
        </w:rPr>
        <w:t xml:space="preserve"> لا يدعو الله لأنه لا يعرفه</w:t>
      </w:r>
      <w:r>
        <w:rPr>
          <w:rFonts w:cs="Simplified Arabic" w:hint="cs"/>
          <w:sz w:val="32"/>
          <w:szCs w:val="32"/>
          <w:rtl/>
        </w:rPr>
        <w:t xml:space="preserve"> لأنه</w:t>
      </w:r>
      <w:r w:rsidRPr="0042135D">
        <w:rPr>
          <w:rFonts w:cs="Simplified Arabic" w:hint="cs"/>
          <w:sz w:val="32"/>
          <w:szCs w:val="32"/>
          <w:rtl/>
        </w:rPr>
        <w:t xml:space="preserve"> وإن أقرَّ به فلما وصفه بما لا يليق به </w:t>
      </w:r>
      <w:r>
        <w:rPr>
          <w:rFonts w:cs="Simplified Arabic" w:hint="cs"/>
          <w:sz w:val="32"/>
          <w:szCs w:val="32"/>
          <w:rtl/>
        </w:rPr>
        <w:t>(</w:t>
      </w:r>
      <w:r w:rsidRPr="0042135D">
        <w:rPr>
          <w:rFonts w:cs="Simplified Arabic" w:hint="cs"/>
          <w:sz w:val="32"/>
          <w:szCs w:val="32"/>
          <w:rtl/>
        </w:rPr>
        <w:t>فقد نقضَ</w:t>
      </w:r>
      <w:r>
        <w:rPr>
          <w:rFonts w:cs="Simplified Arabic" w:hint="cs"/>
          <w:sz w:val="32"/>
          <w:szCs w:val="32"/>
          <w:rtl/>
        </w:rPr>
        <w:t>)</w:t>
      </w:r>
      <w:r w:rsidRPr="00031BD3">
        <w:rPr>
          <w:rFonts w:cs="Simplified Arabic" w:hint="cs"/>
          <w:sz w:val="32"/>
          <w:szCs w:val="32"/>
          <w:vertAlign w:val="superscript"/>
          <w:rtl/>
        </w:rPr>
        <w:t>(</w:t>
      </w:r>
      <w:r w:rsidRPr="00031BD3">
        <w:rPr>
          <w:rStyle w:val="FootnoteReference"/>
          <w:rFonts w:cs="Simplified Arabic"/>
          <w:sz w:val="32"/>
          <w:szCs w:val="32"/>
          <w:rtl/>
        </w:rPr>
        <w:footnoteReference w:id="374"/>
      </w:r>
      <w:r w:rsidRPr="00031BD3">
        <w:rPr>
          <w:rFonts w:cs="Simplified Arabic" w:hint="cs"/>
          <w:sz w:val="32"/>
          <w:szCs w:val="32"/>
          <w:vertAlign w:val="superscript"/>
          <w:rtl/>
        </w:rPr>
        <w:t>)</w:t>
      </w:r>
      <w:r w:rsidRPr="0042135D">
        <w:rPr>
          <w:rFonts w:cs="Simplified Arabic" w:hint="cs"/>
          <w:sz w:val="32"/>
          <w:szCs w:val="32"/>
          <w:rtl/>
        </w:rPr>
        <w:t xml:space="preserve"> إقراره</w:t>
      </w:r>
      <w:r>
        <w:rPr>
          <w:rStyle w:val="FootnoteReference"/>
          <w:rFonts w:cs="Simplified Arabic"/>
          <w:sz w:val="32"/>
          <w:szCs w:val="32"/>
          <w:rtl/>
        </w:rPr>
        <w:t xml:space="preserve"> (</w:t>
      </w:r>
      <w:r>
        <w:rPr>
          <w:rStyle w:val="FootnoteReference"/>
          <w:rFonts w:cs="Simplified Arabic"/>
          <w:sz w:val="32"/>
          <w:szCs w:val="32"/>
          <w:rtl/>
        </w:rPr>
        <w:footnoteReference w:id="375"/>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وما روي في الحديث </w:t>
      </w:r>
      <w:r w:rsidRPr="0042135D">
        <w:rPr>
          <w:rFonts w:cs="Simplified Arabic" w:hint="cs"/>
          <w:color w:val="FF0000"/>
          <w:sz w:val="32"/>
          <w:szCs w:val="32"/>
          <w:rtl/>
        </w:rPr>
        <w:t>( إن دعوة المظلوم وإن كان كافراً يستجاب</w:t>
      </w:r>
      <w:r w:rsidRPr="0042135D">
        <w:rPr>
          <w:rFonts w:cs="Simplified Arabic" w:hint="cs"/>
          <w:sz w:val="32"/>
          <w:szCs w:val="32"/>
          <w:rtl/>
        </w:rPr>
        <w:t xml:space="preserve"> </w:t>
      </w:r>
      <w:r w:rsidRPr="00031BD3">
        <w:rPr>
          <w:rFonts w:cs="Simplified Arabic" w:hint="cs"/>
          <w:color w:val="FF0000"/>
          <w:sz w:val="32"/>
          <w:szCs w:val="32"/>
          <w:rtl/>
        </w:rPr>
        <w:t>)</w:t>
      </w:r>
      <w:r w:rsidRPr="00031BD3">
        <w:rPr>
          <w:rStyle w:val="FootnoteReference"/>
          <w:rFonts w:cs="Simplified Arabic"/>
          <w:color w:val="FF0000"/>
          <w:sz w:val="32"/>
          <w:szCs w:val="32"/>
          <w:rtl/>
        </w:rPr>
        <w:t xml:space="preserve"> </w:t>
      </w:r>
      <w:r>
        <w:rPr>
          <w:rStyle w:val="FootnoteReference"/>
          <w:rFonts w:cs="Simplified Arabic"/>
          <w:color w:val="FF0000"/>
          <w:sz w:val="32"/>
          <w:szCs w:val="32"/>
          <w:rtl/>
        </w:rPr>
        <w:t>(</w:t>
      </w:r>
      <w:r>
        <w:rPr>
          <w:rStyle w:val="FootnoteReference"/>
          <w:rFonts w:cs="Simplified Arabic"/>
          <w:color w:val="FF0000"/>
          <w:sz w:val="32"/>
          <w:szCs w:val="32"/>
          <w:rtl/>
        </w:rPr>
        <w:footnoteReference w:id="376"/>
      </w:r>
      <w:r>
        <w:rPr>
          <w:rStyle w:val="FootnoteReference"/>
          <w:rFonts w:cs="Simplified Arabic"/>
          <w:color w:val="FF0000"/>
          <w:sz w:val="32"/>
          <w:szCs w:val="32"/>
          <w:rtl/>
        </w:rPr>
        <w:t>)</w:t>
      </w:r>
      <w:r w:rsidRPr="0042135D">
        <w:rPr>
          <w:rFonts w:cs="Simplified Arabic" w:hint="cs"/>
          <w:sz w:val="32"/>
          <w:szCs w:val="32"/>
          <w:rtl/>
        </w:rPr>
        <w:t xml:space="preserve">  أراد به كفران النعمة. لا كفران الدين لقوله صلى الله عليه وسلم </w:t>
      </w:r>
      <w:r w:rsidRPr="0042135D">
        <w:rPr>
          <w:rFonts w:cs="Simplified Arabic" w:hint="cs"/>
          <w:color w:val="FF0000"/>
          <w:sz w:val="32"/>
          <w:szCs w:val="32"/>
          <w:rtl/>
        </w:rPr>
        <w:t xml:space="preserve">( من ترك الصلاة متعمداً فقد </w:t>
      </w:r>
      <w:r w:rsidRPr="00031BD3">
        <w:rPr>
          <w:rFonts w:cs="Simplified Arabic" w:hint="cs"/>
          <w:color w:val="FF0000"/>
          <w:sz w:val="32"/>
          <w:szCs w:val="32"/>
          <w:rtl/>
        </w:rPr>
        <w:t>كفر)</w:t>
      </w:r>
      <w:r w:rsidRPr="00031BD3">
        <w:rPr>
          <w:rStyle w:val="FootnoteReference"/>
          <w:rFonts w:cs="Simplified Arabic"/>
          <w:color w:val="FF0000"/>
          <w:sz w:val="32"/>
          <w:szCs w:val="32"/>
          <w:rtl/>
        </w:rPr>
        <w:t xml:space="preserve"> (</w:t>
      </w:r>
      <w:r w:rsidRPr="00031BD3">
        <w:rPr>
          <w:rStyle w:val="FootnoteReference"/>
          <w:rFonts w:cs="Simplified Arabic"/>
          <w:color w:val="FF0000"/>
          <w:sz w:val="32"/>
          <w:szCs w:val="32"/>
          <w:rtl/>
        </w:rPr>
        <w:footnoteReference w:id="377"/>
      </w:r>
      <w:r w:rsidRPr="00031BD3">
        <w:rPr>
          <w:rStyle w:val="FootnoteReference"/>
          <w:rFonts w:cs="Simplified Arabic"/>
          <w:color w:val="FF0000"/>
          <w:sz w:val="32"/>
          <w:szCs w:val="32"/>
          <w:rtl/>
        </w:rPr>
        <w:t>)</w:t>
      </w:r>
      <w:r w:rsidRPr="0042135D">
        <w:rPr>
          <w:rFonts w:cs="Simplified Arabic" w:hint="cs"/>
          <w:sz w:val="32"/>
          <w:szCs w:val="32"/>
          <w:rtl/>
        </w:rPr>
        <w:t xml:space="preserve"> معناه كفران النعمة.</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وقال أبو القاسم الحكيم وأبو النصر الدّبوسي</w:t>
      </w:r>
      <w:r w:rsidRPr="0042135D">
        <w:rPr>
          <w:rFonts w:cs="Simplified Arabic" w:hint="cs"/>
          <w:sz w:val="32"/>
          <w:szCs w:val="32"/>
          <w:rtl/>
        </w:rPr>
        <w:t xml:space="preserve"> رحمهم الله أنه يستجاب لقوله تعالى حكايةً عن إبليس </w:t>
      </w:r>
      <w:r w:rsidR="00D110FC">
        <w:rPr>
          <w:rFonts w:cs="Simplified Arabic" w:hint="cs"/>
          <w:color w:val="FF0000"/>
          <w:sz w:val="32"/>
          <w:szCs w:val="32"/>
          <w:rtl/>
        </w:rPr>
        <w:t xml:space="preserve">( </w:t>
      </w:r>
      <w:r w:rsidRPr="0042135D">
        <w:rPr>
          <w:rFonts w:cs="Simplified Arabic" w:hint="cs"/>
          <w:color w:val="FF0000"/>
          <w:sz w:val="32"/>
          <w:szCs w:val="32"/>
          <w:rtl/>
        </w:rPr>
        <w:t>انظرني إلى يوم يبعثون</w:t>
      </w:r>
      <w:r>
        <w:rPr>
          <w:rFonts w:cs="Simplified Arabic" w:hint="cs"/>
          <w:color w:val="FF0000"/>
          <w:sz w:val="32"/>
          <w:szCs w:val="32"/>
          <w:rtl/>
        </w:rPr>
        <w:t>)</w:t>
      </w:r>
      <w:r>
        <w:rPr>
          <w:rStyle w:val="FootnoteReference"/>
          <w:rFonts w:cs="Simplified Arabic"/>
          <w:sz w:val="32"/>
          <w:szCs w:val="32"/>
          <w:rtl/>
        </w:rPr>
        <w:t>(</w:t>
      </w:r>
      <w:r>
        <w:rPr>
          <w:rStyle w:val="FootnoteReference"/>
          <w:rFonts w:cs="Simplified Arabic"/>
          <w:sz w:val="32"/>
          <w:szCs w:val="32"/>
          <w:rtl/>
        </w:rPr>
        <w:footnoteReference w:id="378"/>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 xml:space="preserve"> فقال الله تعالى</w:t>
      </w:r>
      <w:r>
        <w:rPr>
          <w:rFonts w:cs="Simplified Arabic" w:hint="cs"/>
          <w:sz w:val="32"/>
          <w:szCs w:val="32"/>
          <w:rtl/>
        </w:rPr>
        <w:t xml:space="preserve"> </w:t>
      </w:r>
      <w:r>
        <w:rPr>
          <w:rFonts w:cs="Simplified Arabic" w:hint="cs"/>
          <w:color w:val="FF0000"/>
          <w:sz w:val="32"/>
          <w:szCs w:val="32"/>
          <w:rtl/>
        </w:rPr>
        <w:t>(</w:t>
      </w:r>
      <w:r w:rsidR="00EA4ED6">
        <w:rPr>
          <w:rFonts w:cs="Simplified Arabic" w:hint="cs"/>
          <w:color w:val="FF0000"/>
          <w:sz w:val="32"/>
          <w:szCs w:val="32"/>
          <w:rtl/>
        </w:rPr>
        <w:t xml:space="preserve">قال </w:t>
      </w:r>
      <w:r w:rsidRPr="0042135D">
        <w:rPr>
          <w:rFonts w:cs="Simplified Arabic" w:hint="cs"/>
          <w:color w:val="FF0000"/>
          <w:sz w:val="32"/>
          <w:szCs w:val="32"/>
          <w:rtl/>
        </w:rPr>
        <w:t>إنك</w:t>
      </w:r>
      <w:r w:rsidRPr="0042135D">
        <w:rPr>
          <w:rFonts w:cs="Simplified Arabic" w:hint="cs"/>
          <w:sz w:val="32"/>
          <w:szCs w:val="32"/>
          <w:rtl/>
        </w:rPr>
        <w:t xml:space="preserve"> </w:t>
      </w:r>
      <w:r w:rsidRPr="0042135D">
        <w:rPr>
          <w:rFonts w:cs="Simplified Arabic" w:hint="cs"/>
          <w:color w:val="FF0000"/>
          <w:sz w:val="32"/>
          <w:szCs w:val="32"/>
          <w:rtl/>
        </w:rPr>
        <w:t>من المنظرين)</w:t>
      </w:r>
      <w:r w:rsidRPr="00031BD3">
        <w:rPr>
          <w:rStyle w:val="FootnoteReference"/>
          <w:rFonts w:cs="Simplified Arabic"/>
          <w:color w:val="FF0000"/>
          <w:sz w:val="32"/>
          <w:szCs w:val="32"/>
          <w:rtl/>
        </w:rPr>
        <w:t xml:space="preserve"> </w:t>
      </w:r>
      <w:r>
        <w:rPr>
          <w:rStyle w:val="FootnoteReference"/>
          <w:rFonts w:cs="Simplified Arabic"/>
          <w:color w:val="FF0000"/>
          <w:sz w:val="32"/>
          <w:szCs w:val="32"/>
          <w:rtl/>
        </w:rPr>
        <w:t>(</w:t>
      </w:r>
      <w:r>
        <w:rPr>
          <w:rStyle w:val="FootnoteReference"/>
          <w:rFonts w:cs="Simplified Arabic"/>
          <w:color w:val="FF0000"/>
          <w:sz w:val="32"/>
          <w:szCs w:val="32"/>
          <w:rtl/>
        </w:rPr>
        <w:footnoteReference w:id="379"/>
      </w:r>
      <w:r>
        <w:rPr>
          <w:rStyle w:val="FootnoteReference"/>
          <w:rFonts w:cs="Simplified Arabic"/>
          <w:color w:val="FF0000"/>
          <w:sz w:val="32"/>
          <w:szCs w:val="32"/>
          <w:rtl/>
        </w:rPr>
        <w:t>)</w:t>
      </w:r>
      <w:r w:rsidRPr="0042135D">
        <w:rPr>
          <w:rFonts w:cs="Simplified Arabic" w:hint="cs"/>
          <w:sz w:val="32"/>
          <w:szCs w:val="32"/>
          <w:rtl/>
        </w:rPr>
        <w:t xml:space="preserve"> هذه إجابة, قال الصدر الشهيد رحمه الله وبه يفتى. </w:t>
      </w:r>
    </w:p>
    <w:p w:rsidR="002B496F" w:rsidRPr="000826CA" w:rsidRDefault="002B496F" w:rsidP="002B496F">
      <w:pPr>
        <w:jc w:val="center"/>
        <w:rPr>
          <w:rFonts w:cs="AdvertisingExtraBold"/>
          <w:b/>
          <w:bCs/>
          <w:sz w:val="32"/>
          <w:szCs w:val="32"/>
          <w:rtl/>
        </w:rPr>
      </w:pPr>
      <w:r>
        <w:rPr>
          <w:rFonts w:cs="Simplified Arabic"/>
          <w:b/>
          <w:bCs/>
          <w:sz w:val="32"/>
          <w:szCs w:val="32"/>
          <w:rtl/>
        </w:rPr>
        <w:br w:type="page"/>
      </w:r>
      <w:r w:rsidRPr="000826CA">
        <w:rPr>
          <w:rFonts w:cs="AdvertisingExtraBold" w:hint="cs"/>
          <w:b/>
          <w:bCs/>
          <w:sz w:val="32"/>
          <w:szCs w:val="32"/>
          <w:rtl/>
        </w:rPr>
        <w:lastRenderedPageBreak/>
        <w:t>الفصل الرابع</w:t>
      </w:r>
    </w:p>
    <w:p w:rsidR="002B496F" w:rsidRPr="000826CA" w:rsidRDefault="002B496F" w:rsidP="002B496F">
      <w:pPr>
        <w:jc w:val="center"/>
        <w:rPr>
          <w:rFonts w:cs="AdvertisingExtraBold"/>
          <w:b/>
          <w:bCs/>
          <w:sz w:val="32"/>
          <w:szCs w:val="32"/>
          <w:rtl/>
        </w:rPr>
      </w:pPr>
      <w:r w:rsidRPr="000826CA">
        <w:rPr>
          <w:rFonts w:cs="AdvertisingExtraBold" w:hint="cs"/>
          <w:b/>
          <w:bCs/>
          <w:sz w:val="32"/>
          <w:szCs w:val="32"/>
          <w:rtl/>
        </w:rPr>
        <w:t>في المال من الإهداء والميراث وغير ذلك</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الفتاوى</w:t>
      </w:r>
      <w:r w:rsidRPr="0042135D">
        <w:rPr>
          <w:rFonts w:cs="Simplified Arabic" w:hint="cs"/>
          <w:sz w:val="32"/>
          <w:szCs w:val="32"/>
          <w:rtl/>
        </w:rPr>
        <w:t xml:space="preserve"> رجل أهدى إلى إنسان أو </w:t>
      </w:r>
      <w:r w:rsidRPr="0042135D">
        <w:rPr>
          <w:rFonts w:cs="Simplified Arabic" w:hint="cs"/>
          <w:color w:val="FF0000"/>
          <w:sz w:val="32"/>
          <w:szCs w:val="32"/>
          <w:rtl/>
        </w:rPr>
        <w:t>أضافه</w:t>
      </w:r>
      <w:r>
        <w:rPr>
          <w:rStyle w:val="FootnoteReference"/>
          <w:rFonts w:cs="Simplified Arabic"/>
          <w:sz w:val="32"/>
          <w:szCs w:val="32"/>
          <w:rtl/>
        </w:rPr>
        <w:t>(</w:t>
      </w:r>
      <w:r w:rsidRPr="0042135D">
        <w:rPr>
          <w:rStyle w:val="FootnoteReference"/>
          <w:rFonts w:cs="Simplified Arabic"/>
          <w:sz w:val="32"/>
          <w:szCs w:val="32"/>
          <w:rtl/>
        </w:rPr>
        <w:footnoteReference w:id="380"/>
      </w:r>
      <w:r>
        <w:rPr>
          <w:rStyle w:val="FootnoteReference"/>
          <w:rFonts w:cs="Simplified Arabic"/>
          <w:sz w:val="32"/>
          <w:szCs w:val="32"/>
          <w:rtl/>
        </w:rPr>
        <w:t>)</w:t>
      </w:r>
      <w:r w:rsidRPr="0042135D">
        <w:rPr>
          <w:rFonts w:cs="Simplified Arabic" w:hint="cs"/>
          <w:sz w:val="32"/>
          <w:szCs w:val="32"/>
          <w:rtl/>
        </w:rPr>
        <w:t xml:space="preserve"> إن كان غالب مال المهدي من حرام لا ينبغي له أن يقبل ولا يأكل من طعامه ما لم يخبره أن ذلك المال حلال ورثه أو </w:t>
      </w:r>
      <w:r w:rsidRPr="0042135D">
        <w:rPr>
          <w:rFonts w:cs="Simplified Arabic" w:hint="cs"/>
          <w:color w:val="FF0000"/>
          <w:sz w:val="32"/>
          <w:szCs w:val="32"/>
          <w:rtl/>
        </w:rPr>
        <w:t>استقرضه</w:t>
      </w:r>
      <w:r w:rsidRPr="0042135D">
        <w:rPr>
          <w:rFonts w:cs="Simplified Arabic" w:hint="cs"/>
          <w:sz w:val="32"/>
          <w:szCs w:val="32"/>
          <w:rtl/>
        </w:rPr>
        <w:t xml:space="preserve"> فلو كان غالب ماله حلالاً لا بأس به ما لم يتبين به أنه حرام . وقد ذكرنا شيئاً من هذا في كتاب الوصايا</w:t>
      </w:r>
      <w:r>
        <w:rPr>
          <w:rStyle w:val="FootnoteReference"/>
          <w:rFonts w:cs="Simplified Arabic"/>
          <w:sz w:val="32"/>
          <w:szCs w:val="32"/>
          <w:rtl/>
        </w:rPr>
        <w:t xml:space="preserve"> (</w:t>
      </w:r>
      <w:r>
        <w:rPr>
          <w:rStyle w:val="FootnoteReference"/>
          <w:rFonts w:cs="Simplified Arabic"/>
          <w:sz w:val="32"/>
          <w:szCs w:val="32"/>
          <w:rtl/>
        </w:rPr>
        <w:footnoteReference w:id="381"/>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وفي </w:t>
      </w:r>
      <w:r w:rsidRPr="0042135D">
        <w:rPr>
          <w:rFonts w:cs="Simplified Arabic" w:hint="cs"/>
          <w:color w:val="FF0000"/>
          <w:sz w:val="32"/>
          <w:szCs w:val="32"/>
          <w:rtl/>
        </w:rPr>
        <w:t>شرح حِيَلْ الخَصّاف لشمس الأئمة الحلواني</w:t>
      </w:r>
      <w:r w:rsidRPr="0042135D">
        <w:rPr>
          <w:rFonts w:cs="Simplified Arabic" w:hint="cs"/>
          <w:sz w:val="32"/>
          <w:szCs w:val="32"/>
          <w:rtl/>
        </w:rPr>
        <w:t xml:space="preserve"> رحمه الله إن الشيخ الإمام أبا القاسم الحكيم رحمه الله إنه كان ممّن يأخذ جائزة السلطان وكان يستقرض لجميع حوائجه و ما يأخذ من الجائزة, كان يقضي</w:t>
      </w:r>
      <w:r>
        <w:rPr>
          <w:rFonts w:cs="Simplified Arabic" w:hint="cs"/>
          <w:sz w:val="32"/>
          <w:szCs w:val="32"/>
          <w:rtl/>
        </w:rPr>
        <w:t xml:space="preserve"> [به]</w:t>
      </w:r>
      <w:r w:rsidRPr="00615840">
        <w:rPr>
          <w:rFonts w:cs="Simplified Arabic" w:hint="cs"/>
          <w:sz w:val="32"/>
          <w:szCs w:val="32"/>
          <w:vertAlign w:val="superscript"/>
          <w:rtl/>
        </w:rPr>
        <w:t>(</w:t>
      </w:r>
      <w:r w:rsidRPr="00615840">
        <w:rPr>
          <w:rStyle w:val="FootnoteReference"/>
          <w:rFonts w:cs="Simplified Arabic"/>
          <w:sz w:val="32"/>
          <w:szCs w:val="32"/>
          <w:rtl/>
        </w:rPr>
        <w:footnoteReference w:id="382"/>
      </w:r>
      <w:r w:rsidRPr="00615840">
        <w:rPr>
          <w:rFonts w:cs="Simplified Arabic" w:hint="cs"/>
          <w:sz w:val="32"/>
          <w:szCs w:val="32"/>
          <w:vertAlign w:val="superscript"/>
          <w:rtl/>
        </w:rPr>
        <w:t>)</w:t>
      </w:r>
      <w:r w:rsidRPr="0042135D">
        <w:rPr>
          <w:rFonts w:cs="Simplified Arabic" w:hint="cs"/>
          <w:sz w:val="32"/>
          <w:szCs w:val="32"/>
          <w:rtl/>
        </w:rPr>
        <w:t xml:space="preserve"> دَيْنَهُ و</w:t>
      </w:r>
      <w:r w:rsidRPr="0042135D">
        <w:rPr>
          <w:rFonts w:cs="Simplified Arabic" w:hint="cs"/>
          <w:color w:val="FF0000"/>
          <w:sz w:val="32"/>
          <w:szCs w:val="32"/>
          <w:rtl/>
        </w:rPr>
        <w:t>الحيلةُ</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في</w:t>
      </w:r>
      <w:r>
        <w:rPr>
          <w:rFonts w:cs="Simplified Arabic" w:hint="cs"/>
          <w:sz w:val="32"/>
          <w:szCs w:val="32"/>
          <w:rtl/>
        </w:rPr>
        <w:t>)</w:t>
      </w:r>
      <w:r w:rsidRPr="00615840">
        <w:rPr>
          <w:rFonts w:cs="Simplified Arabic" w:hint="cs"/>
          <w:sz w:val="32"/>
          <w:szCs w:val="32"/>
          <w:vertAlign w:val="superscript"/>
          <w:rtl/>
        </w:rPr>
        <w:t>(</w:t>
      </w:r>
      <w:r w:rsidRPr="00615840">
        <w:rPr>
          <w:rStyle w:val="FootnoteReference"/>
          <w:rFonts w:cs="Simplified Arabic"/>
          <w:sz w:val="32"/>
          <w:szCs w:val="32"/>
          <w:rtl/>
        </w:rPr>
        <w:footnoteReference w:id="383"/>
      </w:r>
      <w:r w:rsidRPr="00615840">
        <w:rPr>
          <w:rFonts w:cs="Simplified Arabic" w:hint="cs"/>
          <w:sz w:val="32"/>
          <w:szCs w:val="32"/>
          <w:vertAlign w:val="superscript"/>
          <w:rtl/>
        </w:rPr>
        <w:t>)</w:t>
      </w:r>
      <w:r w:rsidRPr="0042135D">
        <w:rPr>
          <w:rFonts w:cs="Simplified Arabic" w:hint="cs"/>
          <w:sz w:val="32"/>
          <w:szCs w:val="32"/>
          <w:rtl/>
        </w:rPr>
        <w:t xml:space="preserve"> مثل هذه المسائل أن يشتري شيئ</w:t>
      </w:r>
      <w:r>
        <w:rPr>
          <w:rFonts w:cs="Simplified Arabic" w:hint="cs"/>
          <w:sz w:val="32"/>
          <w:szCs w:val="32"/>
          <w:rtl/>
        </w:rPr>
        <w:t>اً ثم ينقد ثمنه من أي مال أحبّ.</w:t>
      </w:r>
      <w:r w:rsidRPr="0042135D">
        <w:rPr>
          <w:rFonts w:cs="Simplified Arabic" w:hint="cs"/>
          <w:sz w:val="32"/>
          <w:szCs w:val="32"/>
          <w:rtl/>
        </w:rPr>
        <w:t xml:space="preserve"> قال أبو يوسف رحمه الله: سألت أبا حنيفة عن الحيلة في مثل هذا فأجابني بما ذكرنا</w:t>
      </w:r>
      <w:r>
        <w:rPr>
          <w:rStyle w:val="FootnoteReference"/>
          <w:rFonts w:cs="Simplified Arabic"/>
          <w:sz w:val="32"/>
          <w:szCs w:val="32"/>
          <w:rtl/>
        </w:rPr>
        <w:t>(</w:t>
      </w:r>
      <w:r>
        <w:rPr>
          <w:rStyle w:val="FootnoteReference"/>
          <w:rFonts w:cs="Simplified Arabic"/>
          <w:sz w:val="32"/>
          <w:szCs w:val="32"/>
          <w:rtl/>
        </w:rPr>
        <w:footnoteReference w:id="384"/>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وسُئلَ أبو حنيفة رحمه الله عن أكل طعام السلاطين و الظَلَمة وأخذ الجائزات </w:t>
      </w:r>
      <w:r>
        <w:rPr>
          <w:rFonts w:cs="Simplified Arabic" w:hint="cs"/>
          <w:sz w:val="32"/>
          <w:szCs w:val="32"/>
          <w:rtl/>
        </w:rPr>
        <w:t>م</w:t>
      </w:r>
      <w:r w:rsidRPr="0042135D">
        <w:rPr>
          <w:rFonts w:cs="Simplified Arabic" w:hint="cs"/>
          <w:sz w:val="32"/>
          <w:szCs w:val="32"/>
          <w:rtl/>
        </w:rPr>
        <w:t xml:space="preserve">نهم قال: ينبغي أن يتحرى عند الأخذ والأكل </w:t>
      </w:r>
      <w:r>
        <w:rPr>
          <w:rFonts w:cs="Simplified Arabic" w:hint="cs"/>
          <w:sz w:val="32"/>
          <w:szCs w:val="32"/>
          <w:rtl/>
        </w:rPr>
        <w:t>(</w:t>
      </w:r>
      <w:r w:rsidRPr="0042135D">
        <w:rPr>
          <w:rFonts w:cs="Simplified Arabic" w:hint="cs"/>
          <w:sz w:val="32"/>
          <w:szCs w:val="32"/>
          <w:rtl/>
        </w:rPr>
        <w:t>فإن</w:t>
      </w:r>
      <w:r>
        <w:rPr>
          <w:rFonts w:cs="Simplified Arabic" w:hint="cs"/>
          <w:sz w:val="32"/>
          <w:szCs w:val="32"/>
          <w:rtl/>
        </w:rPr>
        <w:t>)</w:t>
      </w:r>
      <w:r w:rsidRPr="00615840">
        <w:rPr>
          <w:rFonts w:cs="Simplified Arabic" w:hint="cs"/>
          <w:sz w:val="32"/>
          <w:szCs w:val="32"/>
          <w:vertAlign w:val="superscript"/>
          <w:rtl/>
        </w:rPr>
        <w:t>(</w:t>
      </w:r>
      <w:r w:rsidRPr="00615840">
        <w:rPr>
          <w:rStyle w:val="FootnoteReference"/>
          <w:rFonts w:cs="Simplified Arabic"/>
          <w:sz w:val="32"/>
          <w:szCs w:val="32"/>
          <w:rtl/>
        </w:rPr>
        <w:footnoteReference w:id="385"/>
      </w:r>
      <w:r w:rsidRPr="00615840">
        <w:rPr>
          <w:rFonts w:cs="Simplified Arabic" w:hint="cs"/>
          <w:sz w:val="32"/>
          <w:szCs w:val="32"/>
          <w:vertAlign w:val="superscript"/>
          <w:rtl/>
        </w:rPr>
        <w:t>)</w:t>
      </w:r>
      <w:r w:rsidRPr="0042135D">
        <w:rPr>
          <w:rFonts w:cs="Simplified Arabic" w:hint="cs"/>
          <w:sz w:val="32"/>
          <w:szCs w:val="32"/>
          <w:rtl/>
        </w:rPr>
        <w:t xml:space="preserve"> وقع في قلبه أنه حلال يأخذ ويتناول و إلا فلا</w:t>
      </w:r>
      <w:r>
        <w:rPr>
          <w:rStyle w:val="FootnoteReference"/>
          <w:rFonts w:cs="Simplified Arabic"/>
          <w:sz w:val="32"/>
          <w:szCs w:val="32"/>
          <w:rtl/>
        </w:rPr>
        <w:t>(</w:t>
      </w:r>
      <w:r>
        <w:rPr>
          <w:rStyle w:val="FootnoteReference"/>
          <w:rFonts w:cs="Simplified Arabic"/>
          <w:sz w:val="32"/>
          <w:szCs w:val="32"/>
          <w:rtl/>
        </w:rPr>
        <w:footnoteReference w:id="386"/>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color w:val="FF0000"/>
          <w:sz w:val="32"/>
          <w:szCs w:val="32"/>
          <w:rtl/>
        </w:rPr>
      </w:pPr>
      <w:r>
        <w:rPr>
          <w:rFonts w:cs="Simplified Arabic" w:hint="cs"/>
          <w:color w:val="FF0000"/>
          <w:sz w:val="32"/>
          <w:szCs w:val="32"/>
          <w:rtl/>
        </w:rPr>
        <w:t xml:space="preserve"> </w:t>
      </w:r>
    </w:p>
    <w:p w:rsidR="002B496F" w:rsidRPr="0042135D" w:rsidRDefault="002B496F" w:rsidP="002B496F">
      <w:pPr>
        <w:ind w:firstLine="720"/>
        <w:jc w:val="lowKashida"/>
        <w:rPr>
          <w:rFonts w:cs="Simplified Arabic"/>
          <w:sz w:val="32"/>
          <w:szCs w:val="32"/>
          <w:rtl/>
        </w:rPr>
      </w:pPr>
      <w:r>
        <w:rPr>
          <w:rFonts w:cs="Simplified Arabic"/>
          <w:color w:val="FF0000"/>
          <w:sz w:val="32"/>
          <w:szCs w:val="32"/>
          <w:rtl/>
        </w:rPr>
        <w:br w:type="page"/>
      </w:r>
      <w:r w:rsidRPr="0042135D">
        <w:rPr>
          <w:rFonts w:cs="Simplified Arabic" w:hint="cs"/>
          <w:color w:val="FF0000"/>
          <w:sz w:val="32"/>
          <w:szCs w:val="32"/>
          <w:rtl/>
        </w:rPr>
        <w:lastRenderedPageBreak/>
        <w:t>وفي الفتاوى</w:t>
      </w:r>
      <w:r w:rsidRPr="0042135D">
        <w:rPr>
          <w:rFonts w:cs="Simplified Arabic" w:hint="cs"/>
          <w:sz w:val="32"/>
          <w:szCs w:val="32"/>
          <w:rtl/>
        </w:rPr>
        <w:t xml:space="preserve"> رجل مات وكسبه من </w:t>
      </w:r>
      <w:r>
        <w:rPr>
          <w:rFonts w:cs="Simplified Arabic" w:hint="cs"/>
          <w:sz w:val="32"/>
          <w:szCs w:val="32"/>
          <w:rtl/>
        </w:rPr>
        <w:t>(</w:t>
      </w:r>
      <w:r w:rsidRPr="0042135D">
        <w:rPr>
          <w:rFonts w:cs="Simplified Arabic" w:hint="cs"/>
          <w:sz w:val="32"/>
          <w:szCs w:val="32"/>
          <w:rtl/>
        </w:rPr>
        <w:t>بيع</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87"/>
      </w:r>
      <w:r w:rsidRPr="00D275C9">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الباذق</w:t>
      </w:r>
      <w:r>
        <w:rPr>
          <w:rStyle w:val="FootnoteReference"/>
          <w:rFonts w:cs="Simplified Arabic"/>
          <w:sz w:val="32"/>
          <w:szCs w:val="32"/>
          <w:rtl/>
        </w:rPr>
        <w:t>(</w:t>
      </w:r>
      <w:r w:rsidRPr="0042135D">
        <w:rPr>
          <w:rStyle w:val="FootnoteReference"/>
          <w:rFonts w:cs="Simplified Arabic"/>
          <w:sz w:val="32"/>
          <w:szCs w:val="32"/>
          <w:rtl/>
        </w:rPr>
        <w:footnoteReference w:id="388"/>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إن</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89"/>
      </w:r>
      <w:r w:rsidRPr="00D275C9">
        <w:rPr>
          <w:rFonts w:cs="Simplified Arabic" w:hint="cs"/>
          <w:sz w:val="32"/>
          <w:szCs w:val="32"/>
          <w:vertAlign w:val="superscript"/>
          <w:rtl/>
        </w:rPr>
        <w:t>)</w:t>
      </w:r>
      <w:r w:rsidRPr="0042135D">
        <w:rPr>
          <w:rFonts w:cs="Simplified Arabic" w:hint="cs"/>
          <w:sz w:val="32"/>
          <w:szCs w:val="32"/>
          <w:rtl/>
        </w:rPr>
        <w:t xml:space="preserve"> تورع الوارث عن أخذ ذلك فهو أولى ويردُّ على أربابه إن علم وإن لم يعلم الوارث يتصدّق, هذا في ثمن الخمر ولو كان ثمن المطبوخ أدنى طبخةً لا يردُّ على أربابه وما قلنا في ثمن الخمر</w:t>
      </w:r>
      <w:r>
        <w:rPr>
          <w:rStyle w:val="FootnoteReference"/>
          <w:rFonts w:cs="Simplified Arabic"/>
          <w:sz w:val="32"/>
          <w:szCs w:val="32"/>
          <w:rtl/>
        </w:rPr>
        <w:t>(</w:t>
      </w:r>
      <w:r>
        <w:rPr>
          <w:rStyle w:val="FootnoteReference"/>
          <w:rFonts w:cs="Simplified Arabic"/>
          <w:sz w:val="32"/>
          <w:szCs w:val="32"/>
          <w:rtl/>
        </w:rPr>
        <w:footnoteReference w:id="390"/>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وعن أبي يوسف رحمه الله في قوم ورثوا خمراً وهم مسلمون لا يقسم الخمر بينهم ولكن تُخلل ثم يقسم</w:t>
      </w:r>
      <w:r>
        <w:rPr>
          <w:rStyle w:val="FootnoteReference"/>
          <w:rFonts w:cs="Simplified Arabic"/>
          <w:sz w:val="32"/>
          <w:szCs w:val="32"/>
          <w:rtl/>
        </w:rPr>
        <w:t>(</w:t>
      </w:r>
      <w:r w:rsidRPr="0042135D">
        <w:rPr>
          <w:rStyle w:val="FootnoteReference"/>
          <w:rFonts w:cs="Simplified Arabic"/>
          <w:sz w:val="32"/>
          <w:szCs w:val="32"/>
          <w:rtl/>
        </w:rPr>
        <w:footnoteReference w:id="391"/>
      </w:r>
      <w:r>
        <w:rPr>
          <w:rStyle w:val="FootnoteReference"/>
          <w:rFonts w:cs="Simplified Arabic"/>
          <w:sz w:val="32"/>
          <w:szCs w:val="32"/>
          <w:rtl/>
        </w:rPr>
        <w:t>)</w:t>
      </w:r>
      <w:r w:rsidRPr="0042135D">
        <w:rPr>
          <w:rFonts w:cs="Simplified Arabic" w:hint="cs"/>
          <w:sz w:val="32"/>
          <w:szCs w:val="32"/>
          <w:rtl/>
        </w:rPr>
        <w:t xml:space="preserve"> ولو أخذ مورثه رشوةً أو ظلماً إن تورع الوارث فهو أولى ولو علم الوارث أنه اكتسب من خبيث لا يحلّ, فإن لم يعلم ذلك بعينه ليرد فالميراث حلال </w:t>
      </w:r>
      <w:r>
        <w:rPr>
          <w:rFonts w:cs="Simplified Arabic" w:hint="cs"/>
          <w:sz w:val="32"/>
          <w:szCs w:val="32"/>
          <w:rtl/>
        </w:rPr>
        <w:t>(</w:t>
      </w:r>
      <w:r w:rsidRPr="0042135D">
        <w:rPr>
          <w:rFonts w:cs="Simplified Arabic" w:hint="cs"/>
          <w:sz w:val="32"/>
          <w:szCs w:val="32"/>
          <w:rtl/>
        </w:rPr>
        <w:t>له</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92"/>
      </w:r>
      <w:r w:rsidRPr="00D275C9">
        <w:rPr>
          <w:rFonts w:cs="Simplified Arabic" w:hint="cs"/>
          <w:sz w:val="32"/>
          <w:szCs w:val="32"/>
          <w:vertAlign w:val="superscript"/>
          <w:rtl/>
        </w:rPr>
        <w:t>)</w:t>
      </w:r>
      <w:r w:rsidRPr="0042135D">
        <w:rPr>
          <w:rFonts w:cs="Simplified Arabic" w:hint="cs"/>
          <w:sz w:val="32"/>
          <w:szCs w:val="32"/>
          <w:rtl/>
        </w:rPr>
        <w:t xml:space="preserve"> ولا يتصدّق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93"/>
      </w:r>
      <w:r w:rsidRPr="00D275C9">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هذا من حيث الحكم. فإن تصدَّق فهو أولى ويتصدَّق بنيّة الخصماء</w:t>
      </w:r>
      <w:r>
        <w:rPr>
          <w:rStyle w:val="FootnoteReference"/>
          <w:rFonts w:cs="Simplified Arabic"/>
          <w:sz w:val="32"/>
          <w:szCs w:val="32"/>
          <w:rtl/>
        </w:rPr>
        <w:t>(</w:t>
      </w:r>
      <w:r>
        <w:rPr>
          <w:rStyle w:val="FootnoteReference"/>
          <w:rFonts w:cs="Simplified Arabic"/>
          <w:sz w:val="32"/>
          <w:szCs w:val="32"/>
          <w:rtl/>
        </w:rPr>
        <w:footnoteReference w:id="394"/>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ascii="Arial" w:hAnsi="Arial" w:cs="Simplified Arabic"/>
          <w:b/>
          <w:bCs/>
          <w:sz w:val="28"/>
          <w:szCs w:val="28"/>
          <w:rtl/>
        </w:rPr>
      </w:pPr>
      <w:r>
        <w:rPr>
          <w:rFonts w:cs="Simplified Arabic" w:hint="cs"/>
          <w:sz w:val="32"/>
          <w:szCs w:val="32"/>
          <w:rtl/>
        </w:rPr>
        <w:t xml:space="preserve">   </w:t>
      </w:r>
      <w:r w:rsidRPr="0042135D">
        <w:rPr>
          <w:rFonts w:cs="Simplified Arabic" w:hint="cs"/>
          <w:sz w:val="32"/>
          <w:szCs w:val="32"/>
          <w:rtl/>
        </w:rPr>
        <w:t xml:space="preserve">  امرأة وضعت ملاءتها فجاءت امرأة أخرى ووضعت ملاءتها ثم جاءت الأولى وأخذت </w:t>
      </w:r>
      <w:r>
        <w:rPr>
          <w:rFonts w:cs="Simplified Arabic" w:hint="cs"/>
          <w:sz w:val="32"/>
          <w:szCs w:val="32"/>
          <w:rtl/>
        </w:rPr>
        <w:t>(</w:t>
      </w:r>
      <w:r w:rsidRPr="0042135D">
        <w:rPr>
          <w:rFonts w:cs="Simplified Arabic" w:hint="cs"/>
          <w:sz w:val="32"/>
          <w:szCs w:val="32"/>
          <w:rtl/>
        </w:rPr>
        <w:t>ملاءة</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95"/>
      </w:r>
      <w:r w:rsidRPr="00D275C9">
        <w:rPr>
          <w:rFonts w:cs="Simplified Arabic" w:hint="cs"/>
          <w:sz w:val="32"/>
          <w:szCs w:val="32"/>
          <w:vertAlign w:val="superscript"/>
          <w:rtl/>
        </w:rPr>
        <w:t>)</w:t>
      </w:r>
      <w:r w:rsidRPr="0042135D">
        <w:rPr>
          <w:rFonts w:cs="Simplified Arabic" w:hint="cs"/>
          <w:sz w:val="32"/>
          <w:szCs w:val="32"/>
          <w:rtl/>
        </w:rPr>
        <w:t xml:space="preserve"> الثانية وذهبت لا</w:t>
      </w:r>
      <w:r>
        <w:rPr>
          <w:rFonts w:cs="Simplified Arabic" w:hint="cs"/>
          <w:sz w:val="32"/>
          <w:szCs w:val="32"/>
          <w:rtl/>
        </w:rPr>
        <w:t>(</w:t>
      </w:r>
      <w:r w:rsidRPr="0042135D">
        <w:rPr>
          <w:rFonts w:cs="Simplified Arabic" w:hint="cs"/>
          <w:sz w:val="32"/>
          <w:szCs w:val="32"/>
          <w:rtl/>
        </w:rPr>
        <w:t>يسع</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96"/>
      </w:r>
      <w:r w:rsidRPr="00D275C9">
        <w:rPr>
          <w:rFonts w:cs="Simplified Arabic" w:hint="cs"/>
          <w:sz w:val="32"/>
          <w:szCs w:val="32"/>
          <w:vertAlign w:val="superscript"/>
          <w:rtl/>
        </w:rPr>
        <w:t>)</w:t>
      </w:r>
      <w:r>
        <w:rPr>
          <w:rFonts w:cs="Simplified Arabic" w:hint="cs"/>
          <w:sz w:val="32"/>
          <w:szCs w:val="32"/>
          <w:rtl/>
        </w:rPr>
        <w:t xml:space="preserve"> للثانية أن ت</w:t>
      </w:r>
      <w:r w:rsidRPr="0042135D">
        <w:rPr>
          <w:rFonts w:cs="Simplified Arabic" w:hint="cs"/>
          <w:sz w:val="32"/>
          <w:szCs w:val="32"/>
          <w:rtl/>
        </w:rPr>
        <w:t xml:space="preserve">نتفع بملاءة الأولى والحيلة أن تتصدّق الثانية بهذه الملاءة على </w:t>
      </w:r>
      <w:r>
        <w:rPr>
          <w:rFonts w:cs="Simplified Arabic" w:hint="cs"/>
          <w:sz w:val="32"/>
          <w:szCs w:val="32"/>
          <w:rtl/>
        </w:rPr>
        <w:t>(</w:t>
      </w:r>
      <w:r w:rsidRPr="0042135D">
        <w:rPr>
          <w:rFonts w:cs="Simplified Arabic" w:hint="cs"/>
          <w:sz w:val="32"/>
          <w:szCs w:val="32"/>
          <w:rtl/>
        </w:rPr>
        <w:t>نيّتها</w:t>
      </w:r>
      <w:r>
        <w:rPr>
          <w:rFonts w:cs="Simplified Arabic" w:hint="cs"/>
          <w:sz w:val="32"/>
          <w:szCs w:val="32"/>
          <w:rtl/>
        </w:rPr>
        <w:t>)</w:t>
      </w:r>
      <w:r w:rsidRPr="00D275C9">
        <w:rPr>
          <w:rFonts w:cs="Simplified Arabic" w:hint="cs"/>
          <w:sz w:val="32"/>
          <w:szCs w:val="32"/>
          <w:vertAlign w:val="superscript"/>
          <w:rtl/>
        </w:rPr>
        <w:t>(</w:t>
      </w:r>
      <w:r w:rsidRPr="00D275C9">
        <w:rPr>
          <w:rStyle w:val="FootnoteReference"/>
          <w:rFonts w:cs="Simplified Arabic"/>
          <w:sz w:val="32"/>
          <w:szCs w:val="32"/>
          <w:rtl/>
        </w:rPr>
        <w:footnoteReference w:id="397"/>
      </w:r>
      <w:r w:rsidRPr="00D275C9">
        <w:rPr>
          <w:rFonts w:cs="Simplified Arabic" w:hint="cs"/>
          <w:sz w:val="32"/>
          <w:szCs w:val="32"/>
          <w:vertAlign w:val="superscript"/>
          <w:rtl/>
        </w:rPr>
        <w:t>)</w:t>
      </w:r>
      <w:r w:rsidRPr="0042135D">
        <w:rPr>
          <w:rFonts w:cs="Simplified Arabic" w:hint="cs"/>
          <w:sz w:val="32"/>
          <w:szCs w:val="32"/>
          <w:rtl/>
        </w:rPr>
        <w:t>, إن كانت فقيرة على نية أن يكون الثواب لصاحبتها إن رضيت ثم تهب البنت الملاءة منها فيسعها الإنتفاع بها كاللُقطة وكذا لو سرق</w:t>
      </w:r>
      <w:r w:rsidRPr="0042135D">
        <w:rPr>
          <w:rFonts w:cs="Simplified Arabic" w:hint="cs"/>
          <w:color w:val="FF0000"/>
          <w:sz w:val="32"/>
          <w:szCs w:val="32"/>
          <w:rtl/>
        </w:rPr>
        <w:t xml:space="preserve"> المكعب</w:t>
      </w:r>
      <w:r>
        <w:rPr>
          <w:rStyle w:val="FootnoteReference"/>
          <w:rFonts w:cs="Simplified Arabic"/>
          <w:color w:val="FF0000"/>
          <w:sz w:val="32"/>
          <w:szCs w:val="32"/>
          <w:rtl/>
        </w:rPr>
        <w:t>(</w:t>
      </w:r>
      <w:r>
        <w:rPr>
          <w:rStyle w:val="FootnoteReference"/>
          <w:rFonts w:cs="Simplified Arabic"/>
          <w:color w:val="FF0000"/>
          <w:sz w:val="32"/>
          <w:szCs w:val="32"/>
          <w:rtl/>
        </w:rPr>
        <w:footnoteReference w:id="398"/>
      </w:r>
      <w:r>
        <w:rPr>
          <w:rStyle w:val="FootnoteReference"/>
          <w:rFonts w:cs="Simplified Arabic"/>
          <w:color w:val="FF0000"/>
          <w:sz w:val="32"/>
          <w:szCs w:val="32"/>
          <w:rtl/>
        </w:rPr>
        <w:t>)</w:t>
      </w:r>
      <w:r w:rsidRPr="0042135D">
        <w:rPr>
          <w:rFonts w:cs="Simplified Arabic" w:hint="cs"/>
          <w:sz w:val="32"/>
          <w:szCs w:val="32"/>
          <w:rtl/>
        </w:rPr>
        <w:t>وترك عوضاً</w:t>
      </w:r>
      <w:r>
        <w:rPr>
          <w:rStyle w:val="FootnoteReference"/>
          <w:rFonts w:cs="Simplified Arabic"/>
          <w:sz w:val="32"/>
          <w:szCs w:val="32"/>
          <w:rtl/>
        </w:rPr>
        <w:t xml:space="preserve"> (</w:t>
      </w:r>
      <w:r>
        <w:rPr>
          <w:rStyle w:val="FootnoteReference"/>
          <w:rFonts w:cs="Simplified Arabic"/>
          <w:sz w:val="32"/>
          <w:szCs w:val="32"/>
          <w:rtl/>
        </w:rPr>
        <w:footnoteReference w:id="399"/>
      </w:r>
      <w:r>
        <w:rPr>
          <w:rStyle w:val="FootnoteReference"/>
          <w:rFonts w:cs="Simplified Arabic"/>
          <w:sz w:val="32"/>
          <w:szCs w:val="32"/>
          <w:rtl/>
        </w:rPr>
        <w:t>)(</w:t>
      </w:r>
      <w:r>
        <w:rPr>
          <w:rStyle w:val="FootnoteReference"/>
          <w:rFonts w:cs="Simplified Arabic"/>
          <w:sz w:val="32"/>
          <w:szCs w:val="32"/>
          <w:rtl/>
        </w:rPr>
        <w:footnoteReference w:id="400"/>
      </w:r>
      <w:r>
        <w:rPr>
          <w:rStyle w:val="FootnoteReference"/>
          <w:rFonts w:cs="Simplified Arabic"/>
          <w:sz w:val="32"/>
          <w:szCs w:val="32"/>
          <w:rtl/>
        </w:rPr>
        <w:t>)</w:t>
      </w:r>
      <w:r>
        <w:rPr>
          <w:rFonts w:ascii="Arial" w:hAnsi="Arial" w:cs="Simplified Arabic" w:hint="cs"/>
          <w:b/>
          <w:bCs/>
          <w:sz w:val="28"/>
          <w:szCs w:val="28"/>
          <w:rtl/>
        </w:rPr>
        <w:t>.</w:t>
      </w:r>
    </w:p>
    <w:p w:rsidR="002B496F" w:rsidRPr="0042135D" w:rsidRDefault="002B496F" w:rsidP="002B496F">
      <w:pPr>
        <w:ind w:firstLine="720"/>
        <w:jc w:val="lowKashida"/>
        <w:rPr>
          <w:rFonts w:cs="Simplified Arabic"/>
          <w:sz w:val="32"/>
          <w:szCs w:val="32"/>
          <w:rtl/>
        </w:rPr>
      </w:pPr>
      <w:r>
        <w:rPr>
          <w:rFonts w:ascii="Arial" w:hAnsi="Arial" w:cs="Simplified Arabic" w:hint="cs"/>
          <w:b/>
          <w:bCs/>
          <w:sz w:val="28"/>
          <w:szCs w:val="28"/>
          <w:rtl/>
        </w:rPr>
        <w:lastRenderedPageBreak/>
        <w:t xml:space="preserve"> </w:t>
      </w:r>
      <w:r w:rsidRPr="0042135D">
        <w:rPr>
          <w:rFonts w:cs="Simplified Arabic" w:hint="cs"/>
          <w:sz w:val="32"/>
          <w:szCs w:val="32"/>
          <w:rtl/>
        </w:rPr>
        <w:t xml:space="preserve">رجل له على امرأة حق, له أن يلازمها ويأخذ </w:t>
      </w:r>
      <w:r w:rsidRPr="0042135D">
        <w:rPr>
          <w:rFonts w:cs="Simplified Arabic" w:hint="cs"/>
          <w:color w:val="FF0000"/>
          <w:sz w:val="32"/>
          <w:szCs w:val="32"/>
          <w:rtl/>
        </w:rPr>
        <w:t>ذيلها</w:t>
      </w:r>
      <w:r>
        <w:rPr>
          <w:rStyle w:val="FootnoteReference"/>
          <w:rFonts w:cs="Simplified Arabic"/>
          <w:color w:val="FF0000"/>
          <w:sz w:val="32"/>
          <w:szCs w:val="32"/>
          <w:rtl/>
        </w:rPr>
        <w:t>(</w:t>
      </w:r>
      <w:r>
        <w:rPr>
          <w:rStyle w:val="FootnoteReference"/>
          <w:rFonts w:cs="Simplified Arabic"/>
          <w:color w:val="FF0000"/>
          <w:sz w:val="32"/>
          <w:szCs w:val="32"/>
          <w:rtl/>
        </w:rPr>
        <w:footnoteReference w:id="401"/>
      </w:r>
      <w:r>
        <w:rPr>
          <w:rStyle w:val="FootnoteReference"/>
          <w:rFonts w:cs="Simplified Arabic"/>
          <w:color w:val="FF0000"/>
          <w:sz w:val="32"/>
          <w:szCs w:val="32"/>
          <w:rtl/>
        </w:rPr>
        <w:t>)</w:t>
      </w:r>
      <w:r w:rsidRPr="0042135D">
        <w:rPr>
          <w:rFonts w:cs="Simplified Arabic" w:hint="cs"/>
          <w:sz w:val="32"/>
          <w:szCs w:val="32"/>
          <w:rtl/>
        </w:rPr>
        <w:t xml:space="preserve"> وطرف ملاءتها ويقعد على بابها فإن دخلت </w:t>
      </w:r>
      <w:r w:rsidRPr="0042135D">
        <w:rPr>
          <w:rFonts w:cs="Simplified Arabic" w:hint="cs"/>
          <w:color w:val="FF0000"/>
          <w:sz w:val="32"/>
          <w:szCs w:val="32"/>
          <w:rtl/>
        </w:rPr>
        <w:t>خَرِبةً</w:t>
      </w:r>
      <w:r>
        <w:rPr>
          <w:rStyle w:val="FootnoteReference"/>
          <w:rFonts w:cs="Simplified Arabic"/>
          <w:sz w:val="32"/>
          <w:szCs w:val="32"/>
          <w:rtl/>
        </w:rPr>
        <w:t>(</w:t>
      </w:r>
      <w:r>
        <w:rPr>
          <w:rStyle w:val="FootnoteReference"/>
          <w:rFonts w:cs="Simplified Arabic"/>
          <w:sz w:val="32"/>
          <w:szCs w:val="32"/>
          <w:rtl/>
        </w:rPr>
        <w:footnoteReference w:id="402"/>
      </w:r>
      <w:r>
        <w:rPr>
          <w:rStyle w:val="FootnoteReference"/>
          <w:rFonts w:cs="Simplified Arabic"/>
          <w:sz w:val="32"/>
          <w:szCs w:val="32"/>
          <w:rtl/>
        </w:rPr>
        <w:t>)</w:t>
      </w:r>
      <w:r w:rsidRPr="0042135D">
        <w:rPr>
          <w:rFonts w:cs="Simplified Arabic" w:hint="cs"/>
          <w:sz w:val="32"/>
          <w:szCs w:val="32"/>
          <w:rtl/>
        </w:rPr>
        <w:t xml:space="preserve"> فلا بأس </w:t>
      </w:r>
      <w:r>
        <w:rPr>
          <w:rFonts w:cs="Simplified Arabic" w:hint="cs"/>
          <w:sz w:val="32"/>
          <w:szCs w:val="32"/>
          <w:rtl/>
        </w:rPr>
        <w:t>(</w:t>
      </w:r>
      <w:r w:rsidRPr="0042135D">
        <w:rPr>
          <w:rFonts w:cs="Simplified Arabic" w:hint="cs"/>
          <w:sz w:val="32"/>
          <w:szCs w:val="32"/>
          <w:rtl/>
        </w:rPr>
        <w:t>أن</w:t>
      </w:r>
      <w:r>
        <w:rPr>
          <w:rFonts w:cs="Simplified Arabic" w:hint="cs"/>
          <w:sz w:val="32"/>
          <w:szCs w:val="32"/>
          <w:rtl/>
        </w:rPr>
        <w:t>)</w:t>
      </w:r>
      <w:r>
        <w:rPr>
          <w:rStyle w:val="FootnoteReference"/>
          <w:rFonts w:cs="Simplified Arabic"/>
          <w:sz w:val="32"/>
          <w:szCs w:val="32"/>
          <w:rtl/>
        </w:rPr>
        <w:footnoteReference w:id="403"/>
      </w:r>
      <w:r w:rsidRPr="0042135D">
        <w:rPr>
          <w:rFonts w:cs="Simplified Arabic" w:hint="cs"/>
          <w:sz w:val="32"/>
          <w:szCs w:val="32"/>
          <w:rtl/>
        </w:rPr>
        <w:t xml:space="preserve"> يدخل إذا كان يأمن على نفسه ويكون ببعد منها </w:t>
      </w:r>
      <w:r>
        <w:rPr>
          <w:rFonts w:cs="Simplified Arabic" w:hint="cs"/>
          <w:sz w:val="32"/>
          <w:szCs w:val="32"/>
          <w:rtl/>
        </w:rPr>
        <w:t>(</w:t>
      </w:r>
      <w:r w:rsidRPr="0042135D">
        <w:rPr>
          <w:rFonts w:cs="Simplified Arabic" w:hint="cs"/>
          <w:sz w:val="32"/>
          <w:szCs w:val="32"/>
          <w:rtl/>
        </w:rPr>
        <w:t>يحفظها</w:t>
      </w:r>
      <w:r>
        <w:rPr>
          <w:rFonts w:cs="Simplified Arabic" w:hint="cs"/>
          <w:sz w:val="32"/>
          <w:szCs w:val="32"/>
          <w:rtl/>
        </w:rPr>
        <w:t>)</w:t>
      </w:r>
      <w:r w:rsidRPr="00BA5121">
        <w:rPr>
          <w:rFonts w:cs="Simplified Arabic" w:hint="cs"/>
          <w:sz w:val="32"/>
          <w:szCs w:val="32"/>
          <w:vertAlign w:val="superscript"/>
          <w:rtl/>
        </w:rPr>
        <w:t>(</w:t>
      </w:r>
      <w:r w:rsidRPr="00BA5121">
        <w:rPr>
          <w:rStyle w:val="FootnoteReference"/>
          <w:rFonts w:cs="Simplified Arabic"/>
          <w:sz w:val="32"/>
          <w:szCs w:val="32"/>
          <w:rtl/>
        </w:rPr>
        <w:footnoteReference w:id="404"/>
      </w:r>
      <w:r w:rsidRPr="00BA5121">
        <w:rPr>
          <w:rFonts w:cs="Simplified Arabic" w:hint="cs"/>
          <w:sz w:val="32"/>
          <w:szCs w:val="32"/>
          <w:vertAlign w:val="superscript"/>
          <w:rtl/>
        </w:rPr>
        <w:t>)</w:t>
      </w:r>
      <w:r w:rsidRPr="0042135D">
        <w:rPr>
          <w:rFonts w:cs="Simplified Arabic" w:hint="cs"/>
          <w:sz w:val="32"/>
          <w:szCs w:val="32"/>
          <w:rtl/>
        </w:rPr>
        <w:t xml:space="preserve"> وقد ذكرنا تمامها في كتاب القضاء. رجل أخذ من حانوت رجل ثوباً وهرب </w:t>
      </w:r>
      <w:r>
        <w:rPr>
          <w:rFonts w:cs="Simplified Arabic" w:hint="cs"/>
          <w:sz w:val="32"/>
          <w:szCs w:val="32"/>
          <w:rtl/>
        </w:rPr>
        <w:t>(</w:t>
      </w:r>
      <w:r w:rsidRPr="0042135D">
        <w:rPr>
          <w:rFonts w:cs="Simplified Arabic" w:hint="cs"/>
          <w:sz w:val="32"/>
          <w:szCs w:val="32"/>
          <w:rtl/>
        </w:rPr>
        <w:t>وتبعه</w:t>
      </w:r>
      <w:r>
        <w:rPr>
          <w:rFonts w:cs="Simplified Arabic" w:hint="cs"/>
          <w:sz w:val="32"/>
          <w:szCs w:val="32"/>
          <w:rtl/>
        </w:rPr>
        <w:t>)</w:t>
      </w:r>
      <w:r w:rsidRPr="00BA5121">
        <w:rPr>
          <w:rFonts w:cs="Simplified Arabic" w:hint="cs"/>
          <w:sz w:val="32"/>
          <w:szCs w:val="32"/>
          <w:vertAlign w:val="superscript"/>
          <w:rtl/>
        </w:rPr>
        <w:t>(</w:t>
      </w:r>
      <w:r w:rsidRPr="00BA5121">
        <w:rPr>
          <w:rStyle w:val="FootnoteReference"/>
          <w:rFonts w:cs="Simplified Arabic"/>
          <w:sz w:val="32"/>
          <w:szCs w:val="32"/>
          <w:rtl/>
        </w:rPr>
        <w:footnoteReference w:id="405"/>
      </w:r>
      <w:r w:rsidRPr="00BA5121">
        <w:rPr>
          <w:rFonts w:cs="Simplified Arabic" w:hint="cs"/>
          <w:sz w:val="32"/>
          <w:szCs w:val="32"/>
          <w:vertAlign w:val="superscript"/>
          <w:rtl/>
        </w:rPr>
        <w:t>)</w:t>
      </w:r>
      <w:r w:rsidRPr="0042135D">
        <w:rPr>
          <w:rFonts w:cs="Simplified Arabic" w:hint="cs"/>
          <w:sz w:val="32"/>
          <w:szCs w:val="32"/>
          <w:rtl/>
        </w:rPr>
        <w:t xml:space="preserve"> هذا,</w:t>
      </w:r>
      <w:r>
        <w:rPr>
          <w:rFonts w:cs="Simplified Arabic" w:hint="cs"/>
          <w:sz w:val="32"/>
          <w:szCs w:val="32"/>
          <w:rtl/>
        </w:rPr>
        <w:t>[متى]</w:t>
      </w:r>
      <w:r>
        <w:rPr>
          <w:rStyle w:val="FootnoteReference"/>
          <w:rFonts w:cs="Simplified Arabic"/>
          <w:sz w:val="32"/>
          <w:szCs w:val="32"/>
          <w:rtl/>
        </w:rPr>
        <w:footnoteReference w:id="406"/>
      </w:r>
      <w:r w:rsidRPr="0042135D">
        <w:rPr>
          <w:rFonts w:cs="Simplified Arabic" w:hint="cs"/>
          <w:sz w:val="32"/>
          <w:szCs w:val="32"/>
          <w:rtl/>
        </w:rPr>
        <w:t xml:space="preserve"> دخل داره</w:t>
      </w:r>
      <w:r>
        <w:rPr>
          <w:rFonts w:cs="Simplified Arabic" w:hint="cs"/>
          <w:sz w:val="32"/>
          <w:szCs w:val="32"/>
          <w:rtl/>
        </w:rPr>
        <w:t xml:space="preserve"> </w:t>
      </w:r>
      <w:r w:rsidRPr="0042135D">
        <w:rPr>
          <w:rFonts w:cs="Simplified Arabic" w:hint="cs"/>
          <w:sz w:val="32"/>
          <w:szCs w:val="32"/>
          <w:rtl/>
        </w:rPr>
        <w:t>لا بأس بأن يدخل هو داره</w:t>
      </w:r>
      <w:r>
        <w:rPr>
          <w:rStyle w:val="FootnoteReference"/>
          <w:rFonts w:cs="Simplified Arabic"/>
          <w:sz w:val="32"/>
          <w:szCs w:val="32"/>
          <w:rtl/>
        </w:rPr>
        <w:t>(</w:t>
      </w:r>
      <w:r>
        <w:rPr>
          <w:rStyle w:val="FootnoteReference"/>
          <w:rFonts w:cs="Simplified Arabic"/>
          <w:sz w:val="32"/>
          <w:szCs w:val="32"/>
          <w:rtl/>
        </w:rPr>
        <w:footnoteReference w:id="407"/>
      </w:r>
      <w:r>
        <w:rPr>
          <w:rStyle w:val="FootnoteReference"/>
          <w:rFonts w:cs="Simplified Arabic"/>
          <w:sz w:val="32"/>
          <w:szCs w:val="32"/>
          <w:rtl/>
        </w:rPr>
        <w:t>)</w:t>
      </w:r>
      <w:r w:rsidRPr="0042135D">
        <w:rPr>
          <w:rFonts w:cs="Simplified Arabic" w:hint="cs"/>
          <w:sz w:val="32"/>
          <w:szCs w:val="32"/>
          <w:rtl/>
        </w:rPr>
        <w:t xml:space="preserve">, وكذا لو كان له ألف درهم وقع في دار رجل وخاف </w:t>
      </w:r>
      <w:r>
        <w:rPr>
          <w:rFonts w:cs="Simplified Arabic" w:hint="cs"/>
          <w:sz w:val="32"/>
          <w:szCs w:val="32"/>
          <w:rtl/>
        </w:rPr>
        <w:t>(</w:t>
      </w:r>
      <w:r w:rsidRPr="0042135D">
        <w:rPr>
          <w:rFonts w:cs="Simplified Arabic" w:hint="cs"/>
          <w:sz w:val="32"/>
          <w:szCs w:val="32"/>
          <w:rtl/>
        </w:rPr>
        <w:t>أن لو</w:t>
      </w:r>
      <w:r>
        <w:rPr>
          <w:rFonts w:cs="Simplified Arabic" w:hint="cs"/>
          <w:sz w:val="32"/>
          <w:szCs w:val="32"/>
          <w:rtl/>
        </w:rPr>
        <w:t>)</w:t>
      </w:r>
      <w:r w:rsidRPr="00BA5121">
        <w:rPr>
          <w:rFonts w:cs="Simplified Arabic" w:hint="cs"/>
          <w:sz w:val="32"/>
          <w:szCs w:val="32"/>
          <w:vertAlign w:val="superscript"/>
          <w:rtl/>
        </w:rPr>
        <w:t>(</w:t>
      </w:r>
      <w:r w:rsidRPr="00BA5121">
        <w:rPr>
          <w:rStyle w:val="FootnoteReference"/>
          <w:rFonts w:cs="Simplified Arabic"/>
          <w:sz w:val="32"/>
          <w:szCs w:val="32"/>
          <w:rtl/>
        </w:rPr>
        <w:footnoteReference w:id="408"/>
      </w:r>
      <w:r w:rsidRPr="00BA5121">
        <w:rPr>
          <w:rFonts w:cs="Simplified Arabic" w:hint="cs"/>
          <w:sz w:val="32"/>
          <w:szCs w:val="32"/>
          <w:vertAlign w:val="superscript"/>
          <w:rtl/>
        </w:rPr>
        <w:t>)</w:t>
      </w:r>
      <w:r w:rsidRPr="0042135D">
        <w:rPr>
          <w:rFonts w:cs="Simplified Arabic" w:hint="cs"/>
          <w:sz w:val="32"/>
          <w:szCs w:val="32"/>
          <w:rtl/>
        </w:rPr>
        <w:t xml:space="preserve"> علم صاحب الدار منعه, له أن يدخل داره لكن يعلم الصلحاء أنه يدخل داره لهذا</w:t>
      </w:r>
      <w:r>
        <w:rPr>
          <w:rStyle w:val="FootnoteReference"/>
          <w:rFonts w:cs="Simplified Arabic"/>
          <w:sz w:val="32"/>
          <w:szCs w:val="32"/>
          <w:rtl/>
        </w:rPr>
        <w:t>(</w:t>
      </w:r>
      <w:r>
        <w:rPr>
          <w:rStyle w:val="FootnoteReference"/>
          <w:rFonts w:cs="Simplified Arabic"/>
          <w:sz w:val="32"/>
          <w:szCs w:val="32"/>
          <w:rtl/>
        </w:rPr>
        <w:footnoteReference w:id="409"/>
      </w:r>
      <w:r>
        <w:rPr>
          <w:rStyle w:val="FootnoteReference"/>
          <w:rFonts w:cs="Simplified Arabic"/>
          <w:sz w:val="32"/>
          <w:szCs w:val="32"/>
          <w:rtl/>
        </w:rPr>
        <w:t>)</w:t>
      </w:r>
      <w:r w:rsidRPr="0042135D">
        <w:rPr>
          <w:rFonts w:cs="Simplified Arabic" w:hint="cs"/>
          <w:sz w:val="32"/>
          <w:szCs w:val="32"/>
          <w:rtl/>
        </w:rPr>
        <w:t>.</w:t>
      </w:r>
    </w:p>
    <w:p w:rsidR="002B496F" w:rsidRPr="00BA5121" w:rsidRDefault="002B496F" w:rsidP="002B496F">
      <w:pPr>
        <w:jc w:val="lowKashida"/>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رجل اطلّعَ على حائط رجل وعلى الحائط ملاءة فخاف صاحب الدار لو صاح به يأخذ الملاءة ويذهب هل له أن يرميه؟ قال بعضهم له ذلك إن كانت تساوي عشرة فصاعداً قال </w:t>
      </w:r>
      <w:r w:rsidRPr="0042135D">
        <w:rPr>
          <w:rFonts w:cs="Simplified Arabic" w:hint="cs"/>
          <w:color w:val="FF0000"/>
          <w:sz w:val="32"/>
          <w:szCs w:val="32"/>
          <w:rtl/>
        </w:rPr>
        <w:t xml:space="preserve">الفقيه </w:t>
      </w:r>
      <w:r>
        <w:rPr>
          <w:rFonts w:cs="Simplified Arabic" w:hint="cs"/>
          <w:color w:val="FF0000"/>
          <w:sz w:val="32"/>
          <w:szCs w:val="32"/>
          <w:rtl/>
        </w:rPr>
        <w:t>(أبو)</w:t>
      </w:r>
      <w:r w:rsidRPr="00BA5121">
        <w:rPr>
          <w:rFonts w:cs="Simplified Arabic" w:hint="cs"/>
          <w:color w:val="FF0000"/>
          <w:sz w:val="32"/>
          <w:szCs w:val="32"/>
          <w:vertAlign w:val="superscript"/>
          <w:rtl/>
        </w:rPr>
        <w:t>(</w:t>
      </w:r>
      <w:r w:rsidRPr="00BA5121">
        <w:rPr>
          <w:rStyle w:val="FootnoteReference"/>
          <w:rFonts w:cs="Simplified Arabic"/>
          <w:color w:val="FF0000"/>
          <w:sz w:val="32"/>
          <w:szCs w:val="32"/>
          <w:rtl/>
        </w:rPr>
        <w:footnoteReference w:id="410"/>
      </w:r>
      <w:r w:rsidRPr="00BA5121">
        <w:rPr>
          <w:rFonts w:cs="Simplified Arabic" w:hint="cs"/>
          <w:color w:val="FF0000"/>
          <w:sz w:val="32"/>
          <w:szCs w:val="32"/>
          <w:vertAlign w:val="superscript"/>
          <w:rtl/>
        </w:rPr>
        <w:t>)</w:t>
      </w:r>
      <w:r w:rsidRPr="0042135D">
        <w:rPr>
          <w:rFonts w:cs="Simplified Arabic" w:hint="cs"/>
          <w:color w:val="FF0000"/>
          <w:sz w:val="32"/>
          <w:szCs w:val="32"/>
          <w:rtl/>
        </w:rPr>
        <w:t xml:space="preserve"> الليث</w:t>
      </w:r>
      <w:r w:rsidRPr="0042135D">
        <w:rPr>
          <w:rFonts w:cs="Simplified Arabic" w:hint="cs"/>
          <w:sz w:val="32"/>
          <w:szCs w:val="32"/>
          <w:rtl/>
        </w:rPr>
        <w:t xml:space="preserve"> رحمه الله أصح</w:t>
      </w:r>
      <w:r>
        <w:rPr>
          <w:rFonts w:cs="Simplified Arabic" w:hint="cs"/>
          <w:sz w:val="32"/>
          <w:szCs w:val="32"/>
          <w:rtl/>
        </w:rPr>
        <w:t>ابنا رحمهم الله لم يقَّدروا (هذا)</w:t>
      </w:r>
      <w:r w:rsidRPr="00BA5121">
        <w:rPr>
          <w:rFonts w:cs="Simplified Arabic" w:hint="cs"/>
          <w:sz w:val="32"/>
          <w:szCs w:val="32"/>
          <w:vertAlign w:val="superscript"/>
          <w:rtl/>
        </w:rPr>
        <w:t>(</w:t>
      </w:r>
      <w:r w:rsidRPr="00BA5121">
        <w:rPr>
          <w:rStyle w:val="FootnoteReference"/>
          <w:rFonts w:cs="Simplified Arabic"/>
          <w:sz w:val="32"/>
          <w:szCs w:val="32"/>
          <w:rtl/>
        </w:rPr>
        <w:footnoteReference w:id="411"/>
      </w:r>
      <w:r w:rsidRPr="00BA5121">
        <w:rPr>
          <w:rFonts w:cs="Simplified Arabic" w:hint="cs"/>
          <w:sz w:val="32"/>
          <w:szCs w:val="32"/>
          <w:vertAlign w:val="superscript"/>
          <w:rtl/>
        </w:rPr>
        <w:t>)</w:t>
      </w:r>
      <w:r w:rsidRPr="0042135D">
        <w:rPr>
          <w:rFonts w:cs="Simplified Arabic" w:hint="cs"/>
          <w:sz w:val="32"/>
          <w:szCs w:val="32"/>
          <w:rtl/>
        </w:rPr>
        <w:t xml:space="preserve"> التقدير</w:t>
      </w:r>
      <w:r>
        <w:rPr>
          <w:rStyle w:val="FootnoteReference"/>
          <w:rFonts w:cs="Simplified Arabic"/>
          <w:sz w:val="32"/>
          <w:szCs w:val="32"/>
          <w:rtl/>
        </w:rPr>
        <w:t>(</w:t>
      </w:r>
      <w:r>
        <w:rPr>
          <w:rStyle w:val="FootnoteReference"/>
          <w:rFonts w:cs="Simplified Arabic"/>
          <w:sz w:val="32"/>
          <w:szCs w:val="32"/>
          <w:rtl/>
        </w:rPr>
        <w:footnoteReference w:id="412"/>
      </w:r>
      <w:r>
        <w:rPr>
          <w:rStyle w:val="FootnoteReference"/>
          <w:rFonts w:cs="Simplified Arabic"/>
          <w:sz w:val="32"/>
          <w:szCs w:val="32"/>
          <w:rtl/>
        </w:rPr>
        <w:t>)</w:t>
      </w:r>
      <w:r w:rsidRPr="0042135D">
        <w:rPr>
          <w:rFonts w:cs="Simplified Arabic" w:hint="cs"/>
          <w:sz w:val="32"/>
          <w:szCs w:val="32"/>
          <w:rtl/>
        </w:rPr>
        <w:t xml:space="preserve">. إذا سرق الابن عن أبيه ثم مات أبوه </w:t>
      </w:r>
      <w:r>
        <w:rPr>
          <w:rFonts w:cs="Simplified Arabic" w:hint="cs"/>
          <w:sz w:val="32"/>
          <w:szCs w:val="32"/>
          <w:rtl/>
        </w:rPr>
        <w:t>(</w:t>
      </w:r>
      <w:r w:rsidRPr="0042135D">
        <w:rPr>
          <w:rFonts w:cs="Simplified Arabic" w:hint="cs"/>
          <w:sz w:val="32"/>
          <w:szCs w:val="32"/>
          <w:rtl/>
        </w:rPr>
        <w:t>وهو وارثه ل</w:t>
      </w:r>
      <w:r>
        <w:rPr>
          <w:rFonts w:cs="Simplified Arabic" w:hint="cs"/>
          <w:sz w:val="32"/>
          <w:szCs w:val="32"/>
          <w:rtl/>
        </w:rPr>
        <w:t>ا يؤاخذ في الآخرة وأثم في السرقة</w:t>
      </w:r>
      <w:r>
        <w:rPr>
          <w:rStyle w:val="FootnoteReference"/>
          <w:rFonts w:cs="Simplified Arabic"/>
          <w:sz w:val="32"/>
          <w:szCs w:val="32"/>
          <w:rtl/>
        </w:rPr>
        <w:t xml:space="preserve"> (</w:t>
      </w:r>
      <w:r>
        <w:rPr>
          <w:rStyle w:val="FootnoteReference"/>
          <w:rFonts w:cs="Simplified Arabic"/>
          <w:sz w:val="32"/>
          <w:szCs w:val="32"/>
          <w:rtl/>
        </w:rPr>
        <w:footnoteReference w:id="413"/>
      </w:r>
      <w:r>
        <w:rPr>
          <w:rStyle w:val="FootnoteReference"/>
          <w:rFonts w:cs="Simplified Arabic"/>
          <w:sz w:val="32"/>
          <w:szCs w:val="32"/>
          <w:rtl/>
        </w:rPr>
        <w:t>)</w:t>
      </w:r>
      <w:r w:rsidRPr="0042135D">
        <w:rPr>
          <w:rFonts w:cs="Simplified Arabic" w:hint="cs"/>
          <w:sz w:val="32"/>
          <w:szCs w:val="32"/>
          <w:rtl/>
        </w:rPr>
        <w:t>.</w:t>
      </w:r>
    </w:p>
    <w:p w:rsidR="00F35BF4" w:rsidRDefault="00F35BF4" w:rsidP="002B496F">
      <w:pPr>
        <w:jc w:val="lowKashida"/>
        <w:rPr>
          <w:rFonts w:cs="Simplified Arabic"/>
          <w:b/>
          <w:bCs/>
          <w:sz w:val="32"/>
          <w:szCs w:val="32"/>
          <w:rtl/>
        </w:rPr>
      </w:pPr>
    </w:p>
    <w:p w:rsidR="002B496F" w:rsidRPr="0042135D" w:rsidRDefault="002B496F" w:rsidP="002B496F">
      <w:pPr>
        <w:jc w:val="lowKashida"/>
        <w:rPr>
          <w:rFonts w:cs="Simplified Arabic"/>
          <w:b/>
          <w:bCs/>
          <w:sz w:val="32"/>
          <w:szCs w:val="32"/>
          <w:rtl/>
        </w:rPr>
      </w:pPr>
      <w:r w:rsidRPr="0042135D">
        <w:rPr>
          <w:rFonts w:cs="Simplified Arabic" w:hint="cs"/>
          <w:b/>
          <w:bCs/>
          <w:sz w:val="32"/>
          <w:szCs w:val="32"/>
          <w:rtl/>
        </w:rPr>
        <w:lastRenderedPageBreak/>
        <w:t>نوع منه:- في الدَين</w:t>
      </w:r>
    </w:p>
    <w:p w:rsidR="002B496F" w:rsidRDefault="002B496F" w:rsidP="002B496F">
      <w:pPr>
        <w:ind w:firstLine="720"/>
        <w:jc w:val="lowKashida"/>
        <w:rPr>
          <w:rFonts w:cs="Simplified Arabic"/>
          <w:sz w:val="32"/>
          <w:szCs w:val="32"/>
          <w:rtl/>
        </w:rPr>
      </w:pPr>
      <w:r w:rsidRPr="0042135D">
        <w:rPr>
          <w:rFonts w:cs="Simplified Arabic" w:hint="cs"/>
          <w:sz w:val="32"/>
          <w:szCs w:val="32"/>
          <w:rtl/>
        </w:rPr>
        <w:t>رجل له على آخر دَين</w:t>
      </w:r>
      <w:r>
        <w:rPr>
          <w:rFonts w:cs="Simplified Arabic" w:hint="cs"/>
          <w:sz w:val="32"/>
          <w:szCs w:val="32"/>
          <w:rtl/>
        </w:rPr>
        <w:t>)</w:t>
      </w:r>
      <w:r w:rsidRPr="00BA5121">
        <w:rPr>
          <w:rFonts w:cs="Simplified Arabic" w:hint="cs"/>
          <w:sz w:val="32"/>
          <w:szCs w:val="32"/>
          <w:vertAlign w:val="superscript"/>
          <w:rtl/>
        </w:rPr>
        <w:t>(</w:t>
      </w:r>
      <w:r w:rsidRPr="00BA5121">
        <w:rPr>
          <w:rStyle w:val="FootnoteReference"/>
          <w:rFonts w:cs="Simplified Arabic"/>
          <w:sz w:val="32"/>
          <w:szCs w:val="32"/>
          <w:rtl/>
        </w:rPr>
        <w:footnoteReference w:id="414"/>
      </w:r>
      <w:r w:rsidRPr="00BA5121">
        <w:rPr>
          <w:rFonts w:cs="Simplified Arabic" w:hint="cs"/>
          <w:sz w:val="32"/>
          <w:szCs w:val="32"/>
          <w:vertAlign w:val="superscript"/>
          <w:rtl/>
        </w:rPr>
        <w:t>)</w:t>
      </w:r>
      <w:r w:rsidRPr="0042135D">
        <w:rPr>
          <w:rFonts w:cs="Simplified Arabic" w:hint="cs"/>
          <w:sz w:val="32"/>
          <w:szCs w:val="32"/>
          <w:rtl/>
        </w:rPr>
        <w:t xml:space="preserve"> فتقاضاه فمنعه ظلماً</w:t>
      </w:r>
      <w:r>
        <w:rPr>
          <w:rFonts w:cs="Simplified Arabic" w:hint="cs"/>
          <w:sz w:val="32"/>
          <w:szCs w:val="32"/>
          <w:rtl/>
        </w:rPr>
        <w:t xml:space="preserve"> </w:t>
      </w:r>
      <w:r w:rsidRPr="0042135D">
        <w:rPr>
          <w:rFonts w:cs="Simplified Arabic" w:hint="cs"/>
          <w:sz w:val="32"/>
          <w:szCs w:val="32"/>
          <w:rtl/>
        </w:rPr>
        <w:t>فمات صاحب الدَين قال أكثر المشايخ لا يكون للأول حق الخصومة لأن الخصومة بسبب الدَين وقد انتقل الدَين إلى الورثة</w:t>
      </w:r>
      <w:r>
        <w:rPr>
          <w:rStyle w:val="FootnoteReference"/>
          <w:rFonts w:cs="Simplified Arabic"/>
          <w:sz w:val="32"/>
          <w:szCs w:val="32"/>
          <w:rtl/>
        </w:rPr>
        <w:t xml:space="preserve"> (</w:t>
      </w:r>
      <w:r>
        <w:rPr>
          <w:rStyle w:val="FootnoteReference"/>
          <w:rFonts w:cs="Simplified Arabic"/>
          <w:sz w:val="32"/>
          <w:szCs w:val="32"/>
          <w:rtl/>
        </w:rPr>
        <w:footnoteReference w:id="415"/>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صلح النوازل</w:t>
      </w:r>
      <w:r w:rsidRPr="0042135D">
        <w:rPr>
          <w:rFonts w:cs="Simplified Arabic" w:hint="cs"/>
          <w:sz w:val="32"/>
          <w:szCs w:val="32"/>
          <w:rtl/>
        </w:rPr>
        <w:t xml:space="preserve"> لو مات الطالب والمطلوب جاحد فالأخذ </w:t>
      </w:r>
      <w:r>
        <w:rPr>
          <w:rFonts w:cs="Simplified Arabic" w:hint="cs"/>
          <w:sz w:val="32"/>
          <w:szCs w:val="32"/>
          <w:rtl/>
        </w:rPr>
        <w:t>(</w:t>
      </w:r>
      <w:r w:rsidRPr="0042135D">
        <w:rPr>
          <w:rFonts w:cs="Simplified Arabic" w:hint="cs"/>
          <w:sz w:val="32"/>
          <w:szCs w:val="32"/>
          <w:rtl/>
        </w:rPr>
        <w:t>له</w:t>
      </w:r>
      <w:r>
        <w:rPr>
          <w:rFonts w:cs="Simplified Arabic" w:hint="cs"/>
          <w:sz w:val="32"/>
          <w:szCs w:val="32"/>
          <w:rtl/>
        </w:rPr>
        <w:t>)</w:t>
      </w:r>
      <w:r w:rsidRPr="00D64E38">
        <w:rPr>
          <w:rFonts w:cs="Simplified Arabic" w:hint="cs"/>
          <w:sz w:val="32"/>
          <w:szCs w:val="32"/>
          <w:vertAlign w:val="superscript"/>
          <w:rtl/>
        </w:rPr>
        <w:t>(</w:t>
      </w:r>
      <w:r w:rsidRPr="00D64E38">
        <w:rPr>
          <w:rStyle w:val="FootnoteReference"/>
          <w:rFonts w:cs="Simplified Arabic"/>
          <w:sz w:val="32"/>
          <w:szCs w:val="32"/>
          <w:rtl/>
        </w:rPr>
        <w:footnoteReference w:id="416"/>
      </w:r>
      <w:r w:rsidRPr="00D64E38">
        <w:rPr>
          <w:rFonts w:cs="Simplified Arabic" w:hint="cs"/>
          <w:sz w:val="32"/>
          <w:szCs w:val="32"/>
          <w:vertAlign w:val="superscript"/>
          <w:rtl/>
        </w:rPr>
        <w:t>)</w:t>
      </w:r>
      <w:r>
        <w:rPr>
          <w:rFonts w:cs="Simplified Arabic" w:hint="cs"/>
          <w:sz w:val="32"/>
          <w:szCs w:val="32"/>
          <w:rtl/>
        </w:rPr>
        <w:t xml:space="preserve"> في الآخرة دون ا</w:t>
      </w:r>
      <w:r w:rsidRPr="0042135D">
        <w:rPr>
          <w:rFonts w:cs="Simplified Arabic" w:hint="cs"/>
          <w:sz w:val="32"/>
          <w:szCs w:val="32"/>
          <w:rtl/>
        </w:rPr>
        <w:t>لورثة سواء استحلفه أو لم يستحلفه ولو قضى المطلوب ورثته برئ من الدين</w:t>
      </w:r>
      <w:r>
        <w:rPr>
          <w:rStyle w:val="FootnoteReference"/>
          <w:rFonts w:cs="Simplified Arabic"/>
          <w:sz w:val="32"/>
          <w:szCs w:val="32"/>
          <w:rtl/>
        </w:rPr>
        <w:t>(</w:t>
      </w:r>
      <w:r>
        <w:rPr>
          <w:rStyle w:val="FootnoteReference"/>
          <w:rFonts w:cs="Simplified Arabic"/>
          <w:sz w:val="32"/>
          <w:szCs w:val="32"/>
          <w:rtl/>
        </w:rPr>
        <w:footnoteReference w:id="417"/>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رجل له على آخر دَين </w:t>
      </w:r>
      <w:r>
        <w:rPr>
          <w:rFonts w:cs="Simplified Arabic" w:hint="cs"/>
          <w:sz w:val="32"/>
          <w:szCs w:val="32"/>
          <w:rtl/>
        </w:rPr>
        <w:t>(فأخبر)</w:t>
      </w:r>
      <w:r w:rsidRPr="00293838">
        <w:rPr>
          <w:rFonts w:cs="Simplified Arabic" w:hint="cs"/>
          <w:sz w:val="32"/>
          <w:szCs w:val="32"/>
          <w:vertAlign w:val="superscript"/>
          <w:rtl/>
        </w:rPr>
        <w:t>(</w:t>
      </w:r>
      <w:r w:rsidRPr="00293838">
        <w:rPr>
          <w:rStyle w:val="FootnoteReference"/>
          <w:rFonts w:cs="Simplified Arabic"/>
          <w:sz w:val="32"/>
          <w:szCs w:val="32"/>
          <w:rtl/>
        </w:rPr>
        <w:footnoteReference w:id="418"/>
      </w:r>
      <w:r w:rsidRPr="00293838">
        <w:rPr>
          <w:rFonts w:cs="Simplified Arabic" w:hint="cs"/>
          <w:sz w:val="32"/>
          <w:szCs w:val="32"/>
          <w:vertAlign w:val="superscript"/>
          <w:rtl/>
        </w:rPr>
        <w:t>)</w:t>
      </w:r>
      <w:r w:rsidRPr="0042135D">
        <w:rPr>
          <w:rFonts w:cs="Simplified Arabic" w:hint="cs"/>
          <w:sz w:val="32"/>
          <w:szCs w:val="32"/>
          <w:rtl/>
        </w:rPr>
        <w:t xml:space="preserve"> أنه مات </w:t>
      </w:r>
      <w:r>
        <w:rPr>
          <w:rFonts w:cs="Simplified Arabic" w:hint="cs"/>
          <w:sz w:val="32"/>
          <w:szCs w:val="32"/>
          <w:rtl/>
        </w:rPr>
        <w:t>(ف</w:t>
      </w:r>
      <w:r w:rsidRPr="0042135D">
        <w:rPr>
          <w:rFonts w:cs="Simplified Arabic" w:hint="cs"/>
          <w:sz w:val="32"/>
          <w:szCs w:val="32"/>
          <w:rtl/>
        </w:rPr>
        <w:t>قال</w:t>
      </w:r>
      <w:r>
        <w:rPr>
          <w:rFonts w:cs="Simplified Arabic" w:hint="cs"/>
          <w:sz w:val="32"/>
          <w:szCs w:val="32"/>
          <w:rtl/>
        </w:rPr>
        <w:t>)</w:t>
      </w:r>
      <w:r w:rsidRPr="00293838">
        <w:rPr>
          <w:rFonts w:cs="Simplified Arabic" w:hint="cs"/>
          <w:sz w:val="32"/>
          <w:szCs w:val="32"/>
          <w:vertAlign w:val="superscript"/>
          <w:rtl/>
        </w:rPr>
        <w:t>(</w:t>
      </w:r>
      <w:r w:rsidRPr="00293838">
        <w:rPr>
          <w:rStyle w:val="FootnoteReference"/>
          <w:rFonts w:cs="Simplified Arabic"/>
          <w:sz w:val="32"/>
          <w:szCs w:val="32"/>
          <w:rtl/>
        </w:rPr>
        <w:footnoteReference w:id="419"/>
      </w:r>
      <w:r w:rsidRPr="00293838">
        <w:rPr>
          <w:rFonts w:cs="Simplified Arabic" w:hint="cs"/>
          <w:sz w:val="32"/>
          <w:szCs w:val="32"/>
          <w:vertAlign w:val="superscript"/>
          <w:rtl/>
        </w:rPr>
        <w:t>)</w:t>
      </w:r>
      <w:r w:rsidRPr="0042135D">
        <w:rPr>
          <w:rFonts w:cs="Simplified Arabic" w:hint="cs"/>
          <w:sz w:val="32"/>
          <w:szCs w:val="32"/>
          <w:rtl/>
        </w:rPr>
        <w:t xml:space="preserve"> جعلته في حِل ثم ظهر أنه حيّ ليس له أن يأخذه المديون</w:t>
      </w:r>
      <w:r>
        <w:rPr>
          <w:rStyle w:val="FootnoteReference"/>
          <w:rFonts w:cs="Simplified Arabic"/>
          <w:sz w:val="32"/>
          <w:szCs w:val="32"/>
          <w:rtl/>
        </w:rPr>
        <w:t>(</w:t>
      </w:r>
      <w:r>
        <w:rPr>
          <w:rStyle w:val="FootnoteReference"/>
          <w:rFonts w:cs="Simplified Arabic"/>
          <w:sz w:val="32"/>
          <w:szCs w:val="32"/>
          <w:rtl/>
        </w:rPr>
        <w:footnoteReference w:id="420"/>
      </w:r>
      <w:r>
        <w:rPr>
          <w:rStyle w:val="FootnoteReference"/>
          <w:rFonts w:cs="Simplified Arabic"/>
          <w:sz w:val="32"/>
          <w:szCs w:val="32"/>
          <w:rtl/>
        </w:rPr>
        <w:t>)</w:t>
      </w:r>
      <w:r w:rsidRPr="0042135D">
        <w:rPr>
          <w:rFonts w:cs="Simplified Arabic" w:hint="cs"/>
          <w:sz w:val="32"/>
          <w:szCs w:val="32"/>
          <w:rtl/>
        </w:rPr>
        <w:t xml:space="preserve">. إذا قضى أجود مما عليه </w:t>
      </w:r>
      <w:r>
        <w:rPr>
          <w:rFonts w:cs="Simplified Arabic" w:hint="cs"/>
          <w:sz w:val="32"/>
          <w:szCs w:val="32"/>
          <w:rtl/>
        </w:rPr>
        <w:t>(لا</w:t>
      </w:r>
      <w:r w:rsidRPr="0042135D">
        <w:rPr>
          <w:rFonts w:cs="Simplified Arabic" w:hint="cs"/>
          <w:sz w:val="32"/>
          <w:szCs w:val="32"/>
          <w:rtl/>
        </w:rPr>
        <w:t>يجب</w:t>
      </w:r>
      <w:r>
        <w:rPr>
          <w:rFonts w:cs="Simplified Arabic" w:hint="cs"/>
          <w:sz w:val="32"/>
          <w:szCs w:val="32"/>
          <w:rtl/>
        </w:rPr>
        <w:t>ر)</w:t>
      </w:r>
      <w:r w:rsidRPr="00293838">
        <w:rPr>
          <w:rFonts w:cs="Simplified Arabic" w:hint="cs"/>
          <w:sz w:val="32"/>
          <w:szCs w:val="32"/>
          <w:vertAlign w:val="superscript"/>
          <w:rtl/>
        </w:rPr>
        <w:t>(</w:t>
      </w:r>
      <w:r w:rsidRPr="00293838">
        <w:rPr>
          <w:rStyle w:val="FootnoteReference"/>
          <w:rFonts w:cs="Simplified Arabic"/>
          <w:sz w:val="32"/>
          <w:szCs w:val="32"/>
          <w:rtl/>
        </w:rPr>
        <w:footnoteReference w:id="421"/>
      </w:r>
      <w:r w:rsidRPr="00293838">
        <w:rPr>
          <w:rFonts w:cs="Simplified Arabic" w:hint="cs"/>
          <w:sz w:val="32"/>
          <w:szCs w:val="32"/>
          <w:vertAlign w:val="superscript"/>
          <w:rtl/>
        </w:rPr>
        <w:t>)</w:t>
      </w:r>
      <w:r>
        <w:rPr>
          <w:rFonts w:cs="Simplified Arabic" w:hint="cs"/>
          <w:sz w:val="32"/>
          <w:szCs w:val="32"/>
          <w:rtl/>
        </w:rPr>
        <w:t xml:space="preserve"> على</w:t>
      </w:r>
      <w:r w:rsidRPr="0042135D">
        <w:rPr>
          <w:rFonts w:cs="Simplified Arabic" w:hint="cs"/>
          <w:sz w:val="32"/>
          <w:szCs w:val="32"/>
          <w:rtl/>
        </w:rPr>
        <w:t xml:space="preserve"> القبول هو الأصح</w:t>
      </w:r>
      <w:r>
        <w:rPr>
          <w:rStyle w:val="FootnoteReference"/>
          <w:rFonts w:cs="Simplified Arabic"/>
          <w:sz w:val="32"/>
          <w:szCs w:val="32"/>
          <w:rtl/>
        </w:rPr>
        <w:t xml:space="preserve"> (</w:t>
      </w:r>
      <w:r>
        <w:rPr>
          <w:rStyle w:val="FootnoteReference"/>
          <w:rFonts w:cs="Simplified Arabic"/>
          <w:sz w:val="32"/>
          <w:szCs w:val="32"/>
          <w:rtl/>
        </w:rPr>
        <w:footnoteReference w:id="422"/>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رجل له </w:t>
      </w:r>
      <w:r w:rsidRPr="0042135D">
        <w:rPr>
          <w:rFonts w:cs="Simplified Arabic" w:hint="cs"/>
          <w:color w:val="FF0000"/>
          <w:sz w:val="32"/>
          <w:szCs w:val="32"/>
          <w:rtl/>
        </w:rPr>
        <w:t xml:space="preserve">غريم </w:t>
      </w:r>
      <w:r w:rsidRPr="0042135D">
        <w:rPr>
          <w:rFonts w:cs="Simplified Arabic" w:hint="cs"/>
          <w:sz w:val="32"/>
          <w:szCs w:val="32"/>
          <w:rtl/>
        </w:rPr>
        <w:t xml:space="preserve">جاء إنسان وانتزعه من يده يُعَزّر ولا ضمان عليه الكل في الفتاوى. </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وفي </w:t>
      </w:r>
      <w:r w:rsidRPr="0042135D">
        <w:rPr>
          <w:rFonts w:cs="Simplified Arabic" w:hint="cs"/>
          <w:color w:val="FF0000"/>
          <w:sz w:val="32"/>
          <w:szCs w:val="32"/>
          <w:rtl/>
        </w:rPr>
        <w:t>الجامع الصغير</w:t>
      </w:r>
      <w:r w:rsidRPr="0042135D">
        <w:rPr>
          <w:rFonts w:cs="Simplified Arabic" w:hint="cs"/>
          <w:sz w:val="32"/>
          <w:szCs w:val="32"/>
          <w:rtl/>
        </w:rPr>
        <w:t xml:space="preserve"> المديون إذا باع الخمر وقضى الدين يكره لصاحب الدَين </w:t>
      </w:r>
      <w:r>
        <w:rPr>
          <w:rFonts w:cs="Simplified Arabic" w:hint="cs"/>
          <w:sz w:val="32"/>
          <w:szCs w:val="32"/>
          <w:rtl/>
        </w:rPr>
        <w:t>(</w:t>
      </w:r>
      <w:r w:rsidRPr="0042135D">
        <w:rPr>
          <w:rFonts w:cs="Simplified Arabic" w:hint="cs"/>
          <w:sz w:val="32"/>
          <w:szCs w:val="32"/>
          <w:rtl/>
        </w:rPr>
        <w:t>أن</w:t>
      </w:r>
      <w:r>
        <w:rPr>
          <w:rFonts w:cs="Simplified Arabic" w:hint="cs"/>
          <w:sz w:val="32"/>
          <w:szCs w:val="32"/>
          <w:rtl/>
        </w:rPr>
        <w:t>)</w:t>
      </w:r>
      <w:r w:rsidRPr="00293838">
        <w:rPr>
          <w:rFonts w:cs="Simplified Arabic" w:hint="cs"/>
          <w:sz w:val="32"/>
          <w:szCs w:val="32"/>
          <w:vertAlign w:val="superscript"/>
          <w:rtl/>
        </w:rPr>
        <w:t>(</w:t>
      </w:r>
      <w:r w:rsidRPr="00293838">
        <w:rPr>
          <w:rStyle w:val="FootnoteReference"/>
          <w:rFonts w:cs="Simplified Arabic"/>
          <w:sz w:val="32"/>
          <w:szCs w:val="32"/>
          <w:rtl/>
        </w:rPr>
        <w:footnoteReference w:id="423"/>
      </w:r>
      <w:r w:rsidRPr="00293838">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يقبض</w:t>
      </w:r>
      <w:r>
        <w:rPr>
          <w:rFonts w:cs="Simplified Arabic" w:hint="cs"/>
          <w:sz w:val="32"/>
          <w:szCs w:val="32"/>
          <w:rtl/>
        </w:rPr>
        <w:t>)</w:t>
      </w:r>
      <w:r w:rsidRPr="00293838">
        <w:rPr>
          <w:rFonts w:cs="Simplified Arabic" w:hint="cs"/>
          <w:sz w:val="32"/>
          <w:szCs w:val="32"/>
          <w:vertAlign w:val="superscript"/>
          <w:rtl/>
        </w:rPr>
        <w:t>(</w:t>
      </w:r>
      <w:r w:rsidRPr="00293838">
        <w:rPr>
          <w:rStyle w:val="FootnoteReference"/>
          <w:rFonts w:cs="Simplified Arabic"/>
          <w:sz w:val="32"/>
          <w:szCs w:val="32"/>
          <w:rtl/>
        </w:rPr>
        <w:footnoteReference w:id="424"/>
      </w:r>
      <w:r w:rsidRPr="00293838">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إذا</w:t>
      </w:r>
      <w:r>
        <w:rPr>
          <w:rFonts w:cs="Simplified Arabic" w:hint="cs"/>
          <w:sz w:val="32"/>
          <w:szCs w:val="32"/>
          <w:rtl/>
        </w:rPr>
        <w:t>)</w:t>
      </w:r>
      <w:r w:rsidRPr="00293838">
        <w:rPr>
          <w:rFonts w:cs="Simplified Arabic" w:hint="cs"/>
          <w:sz w:val="32"/>
          <w:szCs w:val="32"/>
          <w:vertAlign w:val="superscript"/>
          <w:rtl/>
        </w:rPr>
        <w:t>(</w:t>
      </w:r>
      <w:r w:rsidRPr="00293838">
        <w:rPr>
          <w:rStyle w:val="FootnoteReference"/>
          <w:rFonts w:cs="Simplified Arabic"/>
          <w:sz w:val="32"/>
          <w:szCs w:val="32"/>
          <w:rtl/>
        </w:rPr>
        <w:footnoteReference w:id="425"/>
      </w:r>
      <w:r w:rsidRPr="00293838">
        <w:rPr>
          <w:rFonts w:cs="Simplified Arabic" w:hint="cs"/>
          <w:sz w:val="32"/>
          <w:szCs w:val="32"/>
          <w:vertAlign w:val="superscript"/>
          <w:rtl/>
        </w:rPr>
        <w:t>)</w:t>
      </w:r>
      <w:r w:rsidRPr="0042135D">
        <w:rPr>
          <w:rFonts w:cs="Simplified Arabic" w:hint="cs"/>
          <w:sz w:val="32"/>
          <w:szCs w:val="32"/>
          <w:rtl/>
        </w:rPr>
        <w:t xml:space="preserve"> كان المديون مسلماً وإن كان نصرانياً فلا بأس به</w:t>
      </w:r>
      <w:r>
        <w:rPr>
          <w:rStyle w:val="FootnoteReference"/>
          <w:rFonts w:cs="Simplified Arabic"/>
          <w:sz w:val="32"/>
          <w:szCs w:val="32"/>
          <w:rtl/>
        </w:rPr>
        <w:t>(</w:t>
      </w:r>
      <w:r>
        <w:rPr>
          <w:rStyle w:val="FootnoteReference"/>
          <w:rFonts w:cs="Simplified Arabic"/>
          <w:sz w:val="32"/>
          <w:szCs w:val="32"/>
          <w:rtl/>
        </w:rPr>
        <w:footnoteReference w:id="426"/>
      </w:r>
      <w:r>
        <w:rPr>
          <w:rStyle w:val="FootnoteReference"/>
          <w:rFonts w:cs="Simplified Arabic"/>
          <w:sz w:val="32"/>
          <w:szCs w:val="32"/>
          <w:rtl/>
        </w:rPr>
        <w:t>)</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مسلم غصب مال ذميّ أو سرق يعاقب في الآخرة وظلامة الكافر وخصومة الدابة أشدّ</w:t>
      </w:r>
      <w:r>
        <w:rPr>
          <w:rFonts w:cs="Simplified Arabic" w:hint="cs"/>
          <w:color w:val="FF0000"/>
          <w:sz w:val="32"/>
          <w:szCs w:val="32"/>
          <w:rtl/>
        </w:rPr>
        <w:t>وفي (فتاوى ا</w:t>
      </w:r>
      <w:r w:rsidRPr="0042135D">
        <w:rPr>
          <w:rFonts w:cs="Simplified Arabic" w:hint="cs"/>
          <w:color w:val="FF0000"/>
          <w:sz w:val="32"/>
          <w:szCs w:val="32"/>
          <w:rtl/>
        </w:rPr>
        <w:t>لقاضي</w:t>
      </w:r>
      <w:r>
        <w:rPr>
          <w:rFonts w:cs="Simplified Arabic" w:hint="cs"/>
          <w:color w:val="FF0000"/>
          <w:sz w:val="32"/>
          <w:szCs w:val="32"/>
          <w:rtl/>
        </w:rPr>
        <w:t>)</w:t>
      </w:r>
      <w:r w:rsidRPr="00A353DA">
        <w:rPr>
          <w:rFonts w:cs="Simplified Arabic" w:hint="cs"/>
          <w:color w:val="FF0000"/>
          <w:sz w:val="32"/>
          <w:szCs w:val="32"/>
          <w:vertAlign w:val="superscript"/>
          <w:rtl/>
        </w:rPr>
        <w:t>(</w:t>
      </w:r>
      <w:r w:rsidRPr="00A353DA">
        <w:rPr>
          <w:rStyle w:val="FootnoteReference"/>
          <w:rFonts w:cs="Simplified Arabic"/>
          <w:color w:val="FF0000"/>
          <w:sz w:val="32"/>
          <w:szCs w:val="32"/>
          <w:rtl/>
        </w:rPr>
        <w:footnoteReference w:id="427"/>
      </w:r>
      <w:r w:rsidRPr="00A353DA">
        <w:rPr>
          <w:rFonts w:cs="Simplified Arabic" w:hint="cs"/>
          <w:color w:val="FF0000"/>
          <w:sz w:val="32"/>
          <w:szCs w:val="32"/>
          <w:vertAlign w:val="superscript"/>
          <w:rtl/>
        </w:rPr>
        <w:t>)</w:t>
      </w:r>
      <w:r w:rsidRPr="0042135D">
        <w:rPr>
          <w:rFonts w:cs="Simplified Arabic" w:hint="cs"/>
          <w:color w:val="FF0000"/>
          <w:sz w:val="32"/>
          <w:szCs w:val="32"/>
          <w:rtl/>
        </w:rPr>
        <w:t xml:space="preserve"> الإمام</w:t>
      </w:r>
      <w:r w:rsidRPr="0042135D">
        <w:rPr>
          <w:rFonts w:cs="Simplified Arabic" w:hint="cs"/>
          <w:sz w:val="32"/>
          <w:szCs w:val="32"/>
          <w:rtl/>
        </w:rPr>
        <w:t xml:space="preserve"> المسْتَقْرِض</w:t>
      </w:r>
      <w:r>
        <w:rPr>
          <w:rStyle w:val="FootnoteReference"/>
          <w:rFonts w:cs="Simplified Arabic"/>
          <w:sz w:val="32"/>
          <w:szCs w:val="32"/>
          <w:rtl/>
        </w:rPr>
        <w:t>(</w:t>
      </w:r>
      <w:r w:rsidRPr="0042135D">
        <w:rPr>
          <w:rStyle w:val="FootnoteReference"/>
          <w:rFonts w:cs="Simplified Arabic"/>
          <w:sz w:val="32"/>
          <w:szCs w:val="32"/>
          <w:rtl/>
        </w:rPr>
        <w:footnoteReference w:id="428"/>
      </w:r>
      <w:r>
        <w:rPr>
          <w:rStyle w:val="FootnoteReference"/>
          <w:rFonts w:cs="Simplified Arabic"/>
          <w:sz w:val="32"/>
          <w:szCs w:val="32"/>
          <w:rtl/>
        </w:rPr>
        <w:t>)</w:t>
      </w:r>
      <w:r w:rsidRPr="0042135D">
        <w:rPr>
          <w:rFonts w:cs="Simplified Arabic" w:hint="cs"/>
          <w:sz w:val="32"/>
          <w:szCs w:val="32"/>
          <w:rtl/>
        </w:rPr>
        <w:t xml:space="preserve"> إذا أهدى إلى المقرض شيئاً ذَكر في الكتاب أنه لا بأس بقبول هديته لأن هذه منفعة لم</w:t>
      </w:r>
      <w:r>
        <w:rPr>
          <w:rFonts w:cs="Simplified Arabic" w:hint="cs"/>
          <w:sz w:val="32"/>
          <w:szCs w:val="32"/>
          <w:rtl/>
        </w:rPr>
        <w:t xml:space="preserve"> ت</w:t>
      </w:r>
      <w:r w:rsidRPr="0042135D">
        <w:rPr>
          <w:rFonts w:cs="Simplified Arabic" w:hint="cs"/>
          <w:sz w:val="32"/>
          <w:szCs w:val="32"/>
          <w:rtl/>
        </w:rPr>
        <w:t>كن مشروطة في القرض, فإن تورّع ولم يقبل كان أفضل, قالوا إنما يتورّع إذا علم أنه أهدي</w:t>
      </w:r>
      <w:r>
        <w:rPr>
          <w:rFonts w:cs="Simplified Arabic" w:hint="cs"/>
          <w:sz w:val="32"/>
          <w:szCs w:val="32"/>
          <w:rtl/>
        </w:rPr>
        <w:t xml:space="preserve"> لأجل الدين, فإن تورّع كان أفضل.</w:t>
      </w:r>
      <w:r w:rsidR="00EC7146" w:rsidRPr="00EC7146">
        <w:rPr>
          <w:rFonts w:cs="Simplified Arabic" w:hint="cs"/>
          <w:sz w:val="32"/>
          <w:szCs w:val="32"/>
          <w:vertAlign w:val="superscript"/>
          <w:rtl/>
        </w:rPr>
        <w:t xml:space="preserve"> </w:t>
      </w:r>
      <w:r w:rsidR="00EC7146" w:rsidRPr="00FF2CFC">
        <w:rPr>
          <w:rFonts w:cs="Simplified Arabic" w:hint="cs"/>
          <w:sz w:val="32"/>
          <w:szCs w:val="32"/>
          <w:vertAlign w:val="superscript"/>
          <w:rtl/>
        </w:rPr>
        <w:t>(</w:t>
      </w:r>
      <w:r>
        <w:rPr>
          <w:rStyle w:val="FootnoteReference"/>
          <w:rFonts w:cs="Simplified Arabic"/>
          <w:sz w:val="32"/>
          <w:szCs w:val="32"/>
          <w:rtl/>
        </w:rPr>
        <w:footnoteReference w:id="429"/>
      </w:r>
      <w:r w:rsidR="00EC7146" w:rsidRPr="003300C0">
        <w:rPr>
          <w:rStyle w:val="FootnoteReference"/>
          <w:rFonts w:cs="Simplified Arabic"/>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 أما إذا علم أنه أهدي لأجل الدين أو أشكل عليه </w:t>
      </w:r>
      <w:r>
        <w:rPr>
          <w:rFonts w:cs="Simplified Arabic" w:hint="cs"/>
          <w:sz w:val="32"/>
          <w:szCs w:val="32"/>
          <w:rtl/>
        </w:rPr>
        <w:t>[أنّه]</w:t>
      </w:r>
      <w:r>
        <w:rPr>
          <w:rStyle w:val="FootnoteReference"/>
          <w:rFonts w:cs="Simplified Arabic"/>
          <w:sz w:val="32"/>
          <w:szCs w:val="32"/>
          <w:rtl/>
        </w:rPr>
        <w:t>(</w:t>
      </w:r>
      <w:r>
        <w:rPr>
          <w:rStyle w:val="FootnoteReference"/>
          <w:rFonts w:cs="Simplified Arabic"/>
          <w:sz w:val="32"/>
          <w:szCs w:val="32"/>
          <w:rtl/>
        </w:rPr>
        <w:footnoteReference w:id="430"/>
      </w:r>
      <w:r>
        <w:rPr>
          <w:rStyle w:val="FootnoteReference"/>
          <w:rFonts w:cs="Simplified Arabic"/>
          <w:sz w:val="32"/>
          <w:szCs w:val="32"/>
          <w:rtl/>
        </w:rPr>
        <w:t>)</w:t>
      </w:r>
      <w:r w:rsidRPr="0042135D">
        <w:rPr>
          <w:rFonts w:cs="Simplified Arabic" w:hint="cs"/>
          <w:sz w:val="32"/>
          <w:szCs w:val="32"/>
          <w:rtl/>
        </w:rPr>
        <w:t xml:space="preserve"> أهدي لأجل الدين فإن تورّع كان أفضل أما إذا علم أنه أهدي </w:t>
      </w:r>
      <w:r>
        <w:rPr>
          <w:rFonts w:cs="Simplified Arabic" w:hint="cs"/>
          <w:sz w:val="32"/>
          <w:szCs w:val="32"/>
          <w:rtl/>
        </w:rPr>
        <w:t>(</w:t>
      </w:r>
      <w:r w:rsidRPr="0042135D">
        <w:rPr>
          <w:rFonts w:cs="Simplified Arabic" w:hint="cs"/>
          <w:sz w:val="32"/>
          <w:szCs w:val="32"/>
          <w:rtl/>
        </w:rPr>
        <w:t>لا</w:t>
      </w:r>
      <w:r>
        <w:rPr>
          <w:rFonts w:cs="Simplified Arabic" w:hint="cs"/>
          <w:sz w:val="32"/>
          <w:szCs w:val="32"/>
          <w:rtl/>
        </w:rPr>
        <w:t>)</w:t>
      </w:r>
      <w:r w:rsidRPr="00A353DA">
        <w:rPr>
          <w:rFonts w:cs="Simplified Arabic" w:hint="cs"/>
          <w:sz w:val="32"/>
          <w:szCs w:val="32"/>
          <w:vertAlign w:val="superscript"/>
          <w:rtl/>
        </w:rPr>
        <w:t>(</w:t>
      </w:r>
      <w:r w:rsidRPr="00A353DA">
        <w:rPr>
          <w:rStyle w:val="FootnoteReference"/>
          <w:rFonts w:cs="Simplified Arabic"/>
          <w:sz w:val="32"/>
          <w:szCs w:val="32"/>
          <w:rtl/>
        </w:rPr>
        <w:footnoteReference w:id="431"/>
      </w:r>
      <w:r w:rsidRPr="00A353DA">
        <w:rPr>
          <w:rFonts w:cs="Simplified Arabic" w:hint="cs"/>
          <w:sz w:val="32"/>
          <w:szCs w:val="32"/>
          <w:vertAlign w:val="superscript"/>
          <w:rtl/>
        </w:rPr>
        <w:t>)</w:t>
      </w:r>
      <w:r w:rsidRPr="0042135D">
        <w:rPr>
          <w:rFonts w:cs="Simplified Arabic" w:hint="cs"/>
          <w:sz w:val="32"/>
          <w:szCs w:val="32"/>
          <w:rtl/>
        </w:rPr>
        <w:t xml:space="preserve"> لأجل الدين فإنه لا يتورّع, لأن قبول الهدية من حقوق المسلم على المسلم فلا يمتنع </w:t>
      </w:r>
      <w:r>
        <w:rPr>
          <w:rFonts w:cs="Simplified Arabic" w:hint="cs"/>
          <w:sz w:val="32"/>
          <w:szCs w:val="32"/>
          <w:rtl/>
        </w:rPr>
        <w:t>[</w:t>
      </w:r>
      <w:r w:rsidRPr="0042135D">
        <w:rPr>
          <w:rFonts w:cs="Simplified Arabic" w:hint="cs"/>
          <w:sz w:val="32"/>
          <w:szCs w:val="32"/>
          <w:rtl/>
        </w:rPr>
        <w:t>عن</w:t>
      </w:r>
      <w:r>
        <w:rPr>
          <w:rFonts w:cs="Simplified Arabic" w:hint="cs"/>
          <w:sz w:val="32"/>
          <w:szCs w:val="32"/>
          <w:rtl/>
        </w:rPr>
        <w:t>]</w:t>
      </w:r>
      <w:r w:rsidRPr="000231D9">
        <w:rPr>
          <w:rFonts w:cs="Simplified Arabic" w:hint="cs"/>
          <w:sz w:val="32"/>
          <w:szCs w:val="32"/>
          <w:vertAlign w:val="superscript"/>
          <w:rtl/>
        </w:rPr>
        <w:t>(</w:t>
      </w:r>
      <w:r w:rsidRPr="000231D9">
        <w:rPr>
          <w:rStyle w:val="FootnoteReference"/>
          <w:rFonts w:cs="Simplified Arabic"/>
          <w:sz w:val="32"/>
          <w:szCs w:val="32"/>
          <w:rtl/>
        </w:rPr>
        <w:footnoteReference w:id="432"/>
      </w:r>
      <w:r w:rsidRPr="000231D9">
        <w:rPr>
          <w:rFonts w:cs="Simplified Arabic" w:hint="cs"/>
          <w:sz w:val="32"/>
          <w:szCs w:val="32"/>
          <w:vertAlign w:val="superscript"/>
          <w:rtl/>
        </w:rPr>
        <w:t>)</w:t>
      </w:r>
      <w:r w:rsidRPr="0042135D">
        <w:rPr>
          <w:rFonts w:cs="Simplified Arabic" w:hint="cs"/>
          <w:sz w:val="32"/>
          <w:szCs w:val="32"/>
          <w:rtl/>
        </w:rPr>
        <w:t xml:space="preserve"> القبول, والسبب الظاهر قائم مقام العلم وهو أن يكون بينهما </w:t>
      </w:r>
      <w:r>
        <w:rPr>
          <w:rFonts w:cs="Simplified Arabic" w:hint="cs"/>
          <w:sz w:val="32"/>
          <w:szCs w:val="32"/>
          <w:rtl/>
        </w:rPr>
        <w:t>(</w:t>
      </w:r>
      <w:r w:rsidRPr="0042135D">
        <w:rPr>
          <w:rFonts w:cs="Simplified Arabic" w:hint="cs"/>
          <w:sz w:val="32"/>
          <w:szCs w:val="32"/>
          <w:rtl/>
        </w:rPr>
        <w:t>مهاداة</w:t>
      </w:r>
      <w:r>
        <w:rPr>
          <w:rFonts w:cs="Simplified Arabic" w:hint="cs"/>
          <w:sz w:val="32"/>
          <w:szCs w:val="32"/>
          <w:rtl/>
        </w:rPr>
        <w:t>)</w:t>
      </w:r>
      <w:r w:rsidRPr="00A353DA">
        <w:rPr>
          <w:rFonts w:cs="Simplified Arabic" w:hint="cs"/>
          <w:sz w:val="32"/>
          <w:szCs w:val="32"/>
          <w:vertAlign w:val="superscript"/>
          <w:rtl/>
        </w:rPr>
        <w:t>(</w:t>
      </w:r>
      <w:r w:rsidRPr="00A353DA">
        <w:rPr>
          <w:rStyle w:val="FootnoteReference"/>
          <w:rFonts w:cs="Simplified Arabic"/>
          <w:sz w:val="32"/>
          <w:szCs w:val="32"/>
          <w:rtl/>
        </w:rPr>
        <w:footnoteReference w:id="433"/>
      </w:r>
      <w:r w:rsidRPr="00A353DA">
        <w:rPr>
          <w:rFonts w:cs="Simplified Arabic" w:hint="cs"/>
          <w:sz w:val="32"/>
          <w:szCs w:val="32"/>
          <w:vertAlign w:val="superscript"/>
          <w:rtl/>
        </w:rPr>
        <w:t>)</w:t>
      </w:r>
      <w:r w:rsidRPr="0042135D">
        <w:rPr>
          <w:rFonts w:cs="Simplified Arabic" w:hint="cs"/>
          <w:sz w:val="32"/>
          <w:szCs w:val="32"/>
          <w:rtl/>
        </w:rPr>
        <w:t xml:space="preserve"> قبل القرض لقرابة أو صداقة أو غيرهما أو كان المهدي رجلاً معروفاً بالجود </w:t>
      </w:r>
      <w:r>
        <w:rPr>
          <w:rFonts w:cs="Simplified Arabic" w:hint="cs"/>
          <w:sz w:val="32"/>
          <w:szCs w:val="32"/>
          <w:rtl/>
        </w:rPr>
        <w:t>(</w:t>
      </w:r>
      <w:r w:rsidRPr="0042135D">
        <w:rPr>
          <w:rFonts w:cs="Simplified Arabic" w:hint="cs"/>
          <w:sz w:val="32"/>
          <w:szCs w:val="32"/>
          <w:rtl/>
        </w:rPr>
        <w:t>والسخاء</w:t>
      </w:r>
      <w:r>
        <w:rPr>
          <w:rFonts w:cs="Simplified Arabic" w:hint="cs"/>
          <w:sz w:val="32"/>
          <w:szCs w:val="32"/>
          <w:rtl/>
        </w:rPr>
        <w:t xml:space="preserve"> )</w:t>
      </w:r>
      <w:r w:rsidRPr="000231D9">
        <w:rPr>
          <w:rFonts w:cs="Simplified Arabic" w:hint="cs"/>
          <w:sz w:val="32"/>
          <w:szCs w:val="32"/>
          <w:vertAlign w:val="superscript"/>
          <w:rtl/>
        </w:rPr>
        <w:t>(</w:t>
      </w:r>
      <w:r w:rsidRPr="000231D9">
        <w:rPr>
          <w:rStyle w:val="FootnoteReference"/>
          <w:rFonts w:cs="Simplified Arabic"/>
          <w:sz w:val="32"/>
          <w:szCs w:val="32"/>
          <w:rtl/>
        </w:rPr>
        <w:footnoteReference w:id="434"/>
      </w:r>
      <w:r w:rsidRPr="000231D9">
        <w:rPr>
          <w:rFonts w:cs="Simplified Arabic" w:hint="cs"/>
          <w:sz w:val="32"/>
          <w:szCs w:val="32"/>
          <w:vertAlign w:val="superscript"/>
          <w:rtl/>
        </w:rPr>
        <w:t>)</w:t>
      </w:r>
      <w:r w:rsidRPr="0042135D">
        <w:rPr>
          <w:rFonts w:cs="Simplified Arabic" w:hint="cs"/>
          <w:sz w:val="32"/>
          <w:szCs w:val="32"/>
          <w:rtl/>
        </w:rPr>
        <w:t xml:space="preserve"> فإنه يقوم مقام العلم أنه أهدي إليه </w:t>
      </w:r>
      <w:r>
        <w:rPr>
          <w:rFonts w:cs="Simplified Arabic" w:hint="cs"/>
          <w:sz w:val="32"/>
          <w:szCs w:val="32"/>
          <w:rtl/>
        </w:rPr>
        <w:t>(</w:t>
      </w:r>
      <w:r w:rsidRPr="0042135D">
        <w:rPr>
          <w:rFonts w:cs="Simplified Arabic" w:hint="cs"/>
          <w:sz w:val="32"/>
          <w:szCs w:val="32"/>
          <w:rtl/>
        </w:rPr>
        <w:t>لا</w:t>
      </w:r>
      <w:r>
        <w:rPr>
          <w:rFonts w:cs="Simplified Arabic" w:hint="cs"/>
          <w:sz w:val="32"/>
          <w:szCs w:val="32"/>
          <w:rtl/>
        </w:rPr>
        <w:t>)</w:t>
      </w:r>
      <w:r w:rsidRPr="000231D9">
        <w:rPr>
          <w:rFonts w:cs="Simplified Arabic" w:hint="cs"/>
          <w:sz w:val="32"/>
          <w:szCs w:val="32"/>
          <w:vertAlign w:val="superscript"/>
          <w:rtl/>
        </w:rPr>
        <w:t>(</w:t>
      </w:r>
      <w:r w:rsidRPr="000231D9">
        <w:rPr>
          <w:rStyle w:val="FootnoteReference"/>
          <w:rFonts w:cs="Simplified Arabic"/>
          <w:sz w:val="32"/>
          <w:szCs w:val="32"/>
          <w:rtl/>
        </w:rPr>
        <w:footnoteReference w:id="435"/>
      </w:r>
      <w:r w:rsidRPr="000231D9">
        <w:rPr>
          <w:rFonts w:cs="Simplified Arabic" w:hint="cs"/>
          <w:sz w:val="32"/>
          <w:szCs w:val="32"/>
          <w:vertAlign w:val="superscript"/>
          <w:rtl/>
        </w:rPr>
        <w:t>)</w:t>
      </w:r>
      <w:r w:rsidRPr="0042135D">
        <w:rPr>
          <w:rFonts w:cs="Simplified Arabic" w:hint="cs"/>
          <w:sz w:val="32"/>
          <w:szCs w:val="32"/>
          <w:rtl/>
        </w:rPr>
        <w:t xml:space="preserve"> لأجل الدَين</w:t>
      </w:r>
      <w:r>
        <w:rPr>
          <w:rStyle w:val="FootnoteReference"/>
          <w:rFonts w:cs="Simplified Arabic"/>
          <w:sz w:val="32"/>
          <w:szCs w:val="32"/>
          <w:rtl/>
        </w:rPr>
        <w:t>(</w:t>
      </w:r>
      <w:r>
        <w:rPr>
          <w:rStyle w:val="FootnoteReference"/>
          <w:rFonts w:cs="Simplified Arabic"/>
          <w:sz w:val="32"/>
          <w:szCs w:val="32"/>
          <w:rtl/>
        </w:rPr>
        <w:footnoteReference w:id="436"/>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jc w:val="lowKashida"/>
        <w:rPr>
          <w:rFonts w:cs="Simplified Arabic"/>
          <w:b/>
          <w:bCs/>
          <w:sz w:val="32"/>
          <w:szCs w:val="32"/>
          <w:rtl/>
        </w:rPr>
      </w:pPr>
      <w:r>
        <w:rPr>
          <w:rFonts w:cs="Simplified Arabic"/>
          <w:b/>
          <w:bCs/>
          <w:sz w:val="32"/>
          <w:szCs w:val="32"/>
          <w:rtl/>
        </w:rPr>
        <w:br w:type="page"/>
      </w:r>
      <w:r w:rsidRPr="0042135D">
        <w:rPr>
          <w:rFonts w:cs="Simplified Arabic" w:hint="cs"/>
          <w:b/>
          <w:bCs/>
          <w:sz w:val="32"/>
          <w:szCs w:val="32"/>
          <w:rtl/>
        </w:rPr>
        <w:lastRenderedPageBreak/>
        <w:t>نوع منه:- في البيع</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يُكره بيع العَذْرة قال مشايخنا رحمهم الله هذا إذا كانت خالصة أما إذا كانت مختلطة لا بأس به ولا بأس ببيع السِرقين</w:t>
      </w:r>
      <w:r>
        <w:rPr>
          <w:rStyle w:val="FootnoteReference"/>
          <w:rFonts w:cs="Simplified Arabic"/>
          <w:sz w:val="32"/>
          <w:szCs w:val="32"/>
          <w:rtl/>
        </w:rPr>
        <w:t>(</w:t>
      </w:r>
      <w:r>
        <w:rPr>
          <w:rStyle w:val="FootnoteReference"/>
          <w:rFonts w:cs="Simplified Arabic"/>
          <w:sz w:val="32"/>
          <w:szCs w:val="32"/>
          <w:rtl/>
        </w:rPr>
        <w:footnoteReference w:id="437"/>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إذا كان الإحتكار والتلقّي </w:t>
      </w:r>
      <w:r>
        <w:rPr>
          <w:rFonts w:cs="Simplified Arabic" w:hint="cs"/>
          <w:sz w:val="32"/>
          <w:szCs w:val="32"/>
          <w:rtl/>
        </w:rPr>
        <w:t>(</w:t>
      </w:r>
      <w:r w:rsidRPr="0042135D">
        <w:rPr>
          <w:rFonts w:cs="Simplified Arabic" w:hint="cs"/>
          <w:sz w:val="32"/>
          <w:szCs w:val="32"/>
          <w:rtl/>
        </w:rPr>
        <w:t>بأرض</w:t>
      </w:r>
      <w:r>
        <w:rPr>
          <w:rFonts w:cs="Simplified Arabic" w:hint="cs"/>
          <w:sz w:val="32"/>
          <w:szCs w:val="32"/>
          <w:rtl/>
        </w:rPr>
        <w:t>)</w:t>
      </w:r>
      <w:r w:rsidRPr="000231D9">
        <w:rPr>
          <w:rFonts w:cs="Simplified Arabic" w:hint="cs"/>
          <w:sz w:val="32"/>
          <w:szCs w:val="32"/>
          <w:vertAlign w:val="superscript"/>
          <w:rtl/>
        </w:rPr>
        <w:t>(</w:t>
      </w:r>
      <w:r w:rsidRPr="000231D9">
        <w:rPr>
          <w:rStyle w:val="FootnoteReference"/>
          <w:rFonts w:cs="Simplified Arabic"/>
          <w:sz w:val="32"/>
          <w:szCs w:val="32"/>
          <w:rtl/>
        </w:rPr>
        <w:footnoteReference w:id="438"/>
      </w:r>
      <w:r w:rsidRPr="000231D9">
        <w:rPr>
          <w:rFonts w:cs="Simplified Arabic" w:hint="cs"/>
          <w:sz w:val="32"/>
          <w:szCs w:val="32"/>
          <w:vertAlign w:val="superscript"/>
          <w:rtl/>
        </w:rPr>
        <w:t>)</w:t>
      </w:r>
      <w:r w:rsidRPr="0042135D">
        <w:rPr>
          <w:rFonts w:cs="Simplified Arabic" w:hint="cs"/>
          <w:sz w:val="32"/>
          <w:szCs w:val="32"/>
          <w:rtl/>
        </w:rPr>
        <w:t xml:space="preserve"> لا يضّر بأهلها لا بأس</w:t>
      </w:r>
      <w:r>
        <w:rPr>
          <w:rFonts w:cs="Simplified Arabic" w:hint="cs"/>
          <w:sz w:val="32"/>
          <w:szCs w:val="32"/>
          <w:rtl/>
        </w:rPr>
        <w:t>[به]</w:t>
      </w:r>
      <w:r w:rsidRPr="000231D9">
        <w:rPr>
          <w:rFonts w:cs="Simplified Arabic" w:hint="cs"/>
          <w:sz w:val="32"/>
          <w:szCs w:val="32"/>
          <w:vertAlign w:val="superscript"/>
          <w:rtl/>
        </w:rPr>
        <w:t>(</w:t>
      </w:r>
      <w:r w:rsidRPr="000231D9">
        <w:rPr>
          <w:rStyle w:val="FootnoteReference"/>
          <w:rFonts w:cs="Simplified Arabic"/>
          <w:sz w:val="32"/>
          <w:szCs w:val="32"/>
          <w:rtl/>
        </w:rPr>
        <w:footnoteReference w:id="439"/>
      </w:r>
      <w:r w:rsidRPr="000231D9">
        <w:rPr>
          <w:rFonts w:cs="Simplified Arabic" w:hint="cs"/>
          <w:sz w:val="32"/>
          <w:szCs w:val="32"/>
          <w:vertAlign w:val="superscript"/>
          <w:rtl/>
        </w:rPr>
        <w:t>)</w:t>
      </w:r>
      <w:r w:rsidRPr="0042135D">
        <w:rPr>
          <w:rFonts w:cs="Simplified Arabic" w:hint="cs"/>
          <w:sz w:val="32"/>
          <w:szCs w:val="32"/>
          <w:rtl/>
        </w:rPr>
        <w:t xml:space="preserve"> وان </w:t>
      </w:r>
      <w:r>
        <w:rPr>
          <w:rFonts w:cs="Simplified Arabic" w:hint="cs"/>
          <w:sz w:val="32"/>
          <w:szCs w:val="32"/>
          <w:rtl/>
        </w:rPr>
        <w:t>(</w:t>
      </w:r>
      <w:r w:rsidRPr="0042135D">
        <w:rPr>
          <w:rFonts w:cs="Simplified Arabic" w:hint="cs"/>
          <w:sz w:val="32"/>
          <w:szCs w:val="32"/>
          <w:rtl/>
        </w:rPr>
        <w:t>كان</w:t>
      </w:r>
      <w:r>
        <w:rPr>
          <w:rFonts w:cs="Simplified Arabic" w:hint="cs"/>
          <w:sz w:val="32"/>
          <w:szCs w:val="32"/>
          <w:rtl/>
        </w:rPr>
        <w:t>)</w:t>
      </w:r>
      <w:r w:rsidRPr="000231D9">
        <w:rPr>
          <w:rFonts w:cs="Simplified Arabic" w:hint="cs"/>
          <w:sz w:val="32"/>
          <w:szCs w:val="32"/>
          <w:vertAlign w:val="superscript"/>
          <w:rtl/>
        </w:rPr>
        <w:t>(</w:t>
      </w:r>
      <w:r w:rsidRPr="000231D9">
        <w:rPr>
          <w:rStyle w:val="FootnoteReference"/>
          <w:rFonts w:cs="Simplified Arabic"/>
          <w:sz w:val="32"/>
          <w:szCs w:val="32"/>
          <w:rtl/>
        </w:rPr>
        <w:footnoteReference w:id="440"/>
      </w:r>
      <w:r w:rsidRPr="000231D9">
        <w:rPr>
          <w:rFonts w:cs="Simplified Arabic" w:hint="cs"/>
          <w:sz w:val="32"/>
          <w:szCs w:val="32"/>
          <w:vertAlign w:val="superscript"/>
          <w:rtl/>
        </w:rPr>
        <w:t>)</w:t>
      </w:r>
      <w:r w:rsidRPr="0042135D">
        <w:rPr>
          <w:rFonts w:cs="Simplified Arabic" w:hint="cs"/>
          <w:sz w:val="32"/>
          <w:szCs w:val="32"/>
          <w:rtl/>
        </w:rPr>
        <w:t xml:space="preserve"> في بلد يضُّر بأهلها فهو مكروه ثم </w:t>
      </w:r>
      <w:r w:rsidRPr="0042135D">
        <w:rPr>
          <w:rFonts w:cs="Simplified Arabic" w:hint="cs"/>
          <w:color w:val="FF0000"/>
          <w:sz w:val="32"/>
          <w:szCs w:val="32"/>
          <w:rtl/>
        </w:rPr>
        <w:t>الإحتكار</w:t>
      </w:r>
      <w:r>
        <w:rPr>
          <w:rStyle w:val="FootnoteReference"/>
          <w:rFonts w:cs="Simplified Arabic"/>
          <w:sz w:val="32"/>
          <w:szCs w:val="32"/>
          <w:rtl/>
        </w:rPr>
        <w:t>(</w:t>
      </w:r>
      <w:r>
        <w:rPr>
          <w:rStyle w:val="FootnoteReference"/>
          <w:rFonts w:cs="Simplified Arabic"/>
          <w:sz w:val="32"/>
          <w:szCs w:val="32"/>
          <w:rtl/>
        </w:rPr>
        <w:footnoteReference w:id="441"/>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على وجوه</w:t>
      </w:r>
      <w:r>
        <w:rPr>
          <w:rFonts w:cs="Simplified Arabic" w:hint="cs"/>
          <w:sz w:val="32"/>
          <w:szCs w:val="32"/>
          <w:rtl/>
        </w:rPr>
        <w:t>)</w:t>
      </w:r>
      <w:r w:rsidRPr="00E2444D">
        <w:rPr>
          <w:rFonts w:cs="Simplified Arabic" w:hint="cs"/>
          <w:sz w:val="32"/>
          <w:szCs w:val="32"/>
          <w:vertAlign w:val="superscript"/>
          <w:rtl/>
        </w:rPr>
        <w:t>(</w:t>
      </w:r>
      <w:r w:rsidRPr="00E2444D">
        <w:rPr>
          <w:rStyle w:val="FootnoteReference"/>
          <w:rFonts w:cs="Simplified Arabic"/>
          <w:sz w:val="32"/>
          <w:szCs w:val="32"/>
          <w:rtl/>
        </w:rPr>
        <w:footnoteReference w:id="442"/>
      </w:r>
      <w:r w:rsidRPr="00E2444D">
        <w:rPr>
          <w:rFonts w:cs="Simplified Arabic" w:hint="cs"/>
          <w:sz w:val="32"/>
          <w:szCs w:val="32"/>
          <w:vertAlign w:val="superscript"/>
          <w:rtl/>
        </w:rPr>
        <w:t>)</w:t>
      </w:r>
      <w:r w:rsidRPr="0042135D">
        <w:rPr>
          <w:rFonts w:cs="Simplified Arabic" w:hint="cs"/>
          <w:sz w:val="32"/>
          <w:szCs w:val="32"/>
          <w:rtl/>
        </w:rPr>
        <w:t xml:space="preserve"> منها </w:t>
      </w:r>
      <w:r>
        <w:rPr>
          <w:rFonts w:cs="Simplified Arabic" w:hint="cs"/>
          <w:sz w:val="32"/>
          <w:szCs w:val="32"/>
          <w:rtl/>
        </w:rPr>
        <w:t>ما هو مكروه ومنها (ما</w:t>
      </w:r>
      <w:r w:rsidRPr="0042135D">
        <w:rPr>
          <w:rFonts w:cs="Simplified Arabic" w:hint="cs"/>
          <w:sz w:val="32"/>
          <w:szCs w:val="32"/>
          <w:rtl/>
        </w:rPr>
        <w:t>هو</w:t>
      </w:r>
      <w:r>
        <w:rPr>
          <w:rFonts w:cs="Simplified Arabic" w:hint="cs"/>
          <w:sz w:val="32"/>
          <w:szCs w:val="32"/>
          <w:rtl/>
        </w:rPr>
        <w:t>)</w:t>
      </w:r>
      <w:r w:rsidRPr="00E2444D">
        <w:rPr>
          <w:rFonts w:cs="Simplified Arabic" w:hint="cs"/>
          <w:sz w:val="32"/>
          <w:szCs w:val="32"/>
          <w:vertAlign w:val="superscript"/>
          <w:rtl/>
        </w:rPr>
        <w:t>(</w:t>
      </w:r>
      <w:r w:rsidRPr="00E2444D">
        <w:rPr>
          <w:rStyle w:val="FootnoteReference"/>
          <w:rFonts w:cs="Simplified Arabic"/>
          <w:sz w:val="32"/>
          <w:szCs w:val="32"/>
          <w:rtl/>
        </w:rPr>
        <w:footnoteReference w:id="443"/>
      </w:r>
      <w:r w:rsidRPr="00E2444D">
        <w:rPr>
          <w:rFonts w:cs="Simplified Arabic" w:hint="cs"/>
          <w:sz w:val="32"/>
          <w:szCs w:val="32"/>
          <w:vertAlign w:val="superscript"/>
          <w:rtl/>
        </w:rPr>
        <w:t>)</w:t>
      </w:r>
      <w:r w:rsidRPr="0042135D">
        <w:rPr>
          <w:rFonts w:cs="Simplified Arabic" w:hint="cs"/>
          <w:sz w:val="32"/>
          <w:szCs w:val="32"/>
          <w:rtl/>
        </w:rPr>
        <w:t xml:space="preserve"> ليس بمكروه ومنها ما هو مختلف</w:t>
      </w:r>
      <w:r>
        <w:rPr>
          <w:rStyle w:val="FootnoteReference"/>
          <w:rFonts w:cs="Simplified Arabic"/>
          <w:sz w:val="32"/>
          <w:szCs w:val="32"/>
          <w:rtl/>
        </w:rPr>
        <w:t>(</w:t>
      </w:r>
      <w:r>
        <w:rPr>
          <w:rStyle w:val="FootnoteReference"/>
          <w:rFonts w:cs="Simplified Arabic"/>
          <w:sz w:val="32"/>
          <w:szCs w:val="32"/>
          <w:rtl/>
        </w:rPr>
        <w:footnoteReference w:id="444"/>
      </w:r>
      <w:r>
        <w:rPr>
          <w:rStyle w:val="FootnoteReference"/>
          <w:rFonts w:cs="Simplified Arabic"/>
          <w:sz w:val="32"/>
          <w:szCs w:val="32"/>
          <w:rtl/>
        </w:rPr>
        <w:t>)</w:t>
      </w:r>
      <w:r w:rsidRPr="0042135D">
        <w:rPr>
          <w:rFonts w:cs="Simplified Arabic" w:hint="cs"/>
          <w:sz w:val="32"/>
          <w:szCs w:val="32"/>
          <w:rtl/>
        </w:rPr>
        <w:t>:</w:t>
      </w:r>
    </w:p>
    <w:p w:rsidR="002B496F" w:rsidRDefault="002B496F" w:rsidP="002B496F">
      <w:pPr>
        <w:ind w:firstLine="360"/>
        <w:jc w:val="mediumKashida"/>
        <w:rPr>
          <w:rFonts w:cs="Simplified Arabic"/>
          <w:sz w:val="32"/>
          <w:szCs w:val="32"/>
          <w:rtl/>
        </w:rPr>
      </w:pPr>
      <w:r>
        <w:rPr>
          <w:rFonts w:cs="Simplified Arabic" w:hint="cs"/>
          <w:sz w:val="32"/>
          <w:szCs w:val="32"/>
          <w:rtl/>
        </w:rPr>
        <w:t>(</w:t>
      </w:r>
      <w:r w:rsidRPr="0042135D">
        <w:rPr>
          <w:rFonts w:cs="Simplified Arabic" w:hint="cs"/>
          <w:sz w:val="32"/>
          <w:szCs w:val="32"/>
          <w:rtl/>
        </w:rPr>
        <w:t>أما</w:t>
      </w:r>
      <w:r>
        <w:rPr>
          <w:rFonts w:cs="Simplified Arabic" w:hint="cs"/>
          <w:sz w:val="32"/>
          <w:szCs w:val="32"/>
          <w:rtl/>
        </w:rPr>
        <w:t>)</w:t>
      </w:r>
      <w:r w:rsidRPr="00E2444D">
        <w:rPr>
          <w:rFonts w:cs="Simplified Arabic" w:hint="cs"/>
          <w:sz w:val="32"/>
          <w:szCs w:val="32"/>
          <w:vertAlign w:val="superscript"/>
          <w:rtl/>
        </w:rPr>
        <w:t>(</w:t>
      </w:r>
      <w:r w:rsidRPr="00E2444D">
        <w:rPr>
          <w:rStyle w:val="FootnoteReference"/>
          <w:rFonts w:cs="Simplified Arabic"/>
          <w:sz w:val="32"/>
          <w:szCs w:val="32"/>
          <w:rtl/>
        </w:rPr>
        <w:footnoteReference w:id="445"/>
      </w:r>
      <w:r w:rsidRPr="00E2444D">
        <w:rPr>
          <w:rFonts w:cs="Simplified Arabic" w:hint="cs"/>
          <w:sz w:val="32"/>
          <w:szCs w:val="32"/>
          <w:vertAlign w:val="superscript"/>
          <w:rtl/>
        </w:rPr>
        <w:t>)</w:t>
      </w:r>
      <w:r w:rsidRPr="0042135D">
        <w:rPr>
          <w:rFonts w:cs="Simplified Arabic" w:hint="cs"/>
          <w:sz w:val="32"/>
          <w:szCs w:val="32"/>
          <w:rtl/>
        </w:rPr>
        <w:t xml:space="preserve"> المكروه:- إذا اشترى طعاماً في المِصر ونقله إلى بيته وأمسكه وذاك يضُّرُ بأهله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E2444D">
        <w:rPr>
          <w:rFonts w:cs="Simplified Arabic" w:hint="cs"/>
          <w:sz w:val="32"/>
          <w:szCs w:val="32"/>
          <w:vertAlign w:val="superscript"/>
          <w:rtl/>
        </w:rPr>
        <w:t>(</w:t>
      </w:r>
      <w:r w:rsidRPr="00E2444D">
        <w:rPr>
          <w:rStyle w:val="FootnoteReference"/>
          <w:rFonts w:cs="Simplified Arabic"/>
          <w:sz w:val="32"/>
          <w:szCs w:val="32"/>
          <w:rtl/>
        </w:rPr>
        <w:footnoteReference w:id="446"/>
      </w:r>
      <w:r w:rsidRPr="00E2444D">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أما الذي لا بأس به </w:t>
      </w:r>
      <w:r>
        <w:rPr>
          <w:rFonts w:cs="Simplified Arabic" w:hint="cs"/>
          <w:sz w:val="32"/>
          <w:szCs w:val="32"/>
          <w:rtl/>
        </w:rPr>
        <w:t>(</w:t>
      </w:r>
      <w:r w:rsidRPr="0042135D">
        <w:rPr>
          <w:rFonts w:cs="Simplified Arabic" w:hint="cs"/>
          <w:sz w:val="32"/>
          <w:szCs w:val="32"/>
          <w:rtl/>
        </w:rPr>
        <w:t>بأن</w:t>
      </w:r>
      <w:r>
        <w:rPr>
          <w:rFonts w:cs="Simplified Arabic" w:hint="cs"/>
          <w:sz w:val="32"/>
          <w:szCs w:val="32"/>
          <w:rtl/>
        </w:rPr>
        <w:t>)</w:t>
      </w:r>
      <w:r w:rsidRPr="00E2444D">
        <w:rPr>
          <w:rFonts w:cs="Simplified Arabic" w:hint="cs"/>
          <w:sz w:val="32"/>
          <w:szCs w:val="32"/>
          <w:vertAlign w:val="superscript"/>
          <w:rtl/>
        </w:rPr>
        <w:t>(</w:t>
      </w:r>
      <w:r w:rsidRPr="00E2444D">
        <w:rPr>
          <w:rStyle w:val="FootnoteReference"/>
          <w:rFonts w:cs="Simplified Arabic"/>
          <w:sz w:val="32"/>
          <w:szCs w:val="32"/>
          <w:rtl/>
        </w:rPr>
        <w:footnoteReference w:id="447"/>
      </w:r>
      <w:r w:rsidRPr="00E2444D">
        <w:rPr>
          <w:rFonts w:cs="Simplified Arabic" w:hint="cs"/>
          <w:sz w:val="32"/>
          <w:szCs w:val="32"/>
          <w:vertAlign w:val="superscript"/>
          <w:rtl/>
        </w:rPr>
        <w:t>)</w:t>
      </w:r>
      <w:r w:rsidRPr="0042135D">
        <w:rPr>
          <w:rFonts w:cs="Simplified Arabic" w:hint="cs"/>
          <w:sz w:val="32"/>
          <w:szCs w:val="32"/>
          <w:rtl/>
        </w:rPr>
        <w:t xml:space="preserve"> يذهب إلى مِصِر آخر و</w:t>
      </w:r>
      <w:r>
        <w:rPr>
          <w:rFonts w:cs="Simplified Arabic" w:hint="cs"/>
          <w:sz w:val="32"/>
          <w:szCs w:val="32"/>
          <w:rtl/>
        </w:rPr>
        <w:t>ي</w:t>
      </w:r>
      <w:r w:rsidRPr="0042135D">
        <w:rPr>
          <w:rFonts w:cs="Simplified Arabic" w:hint="cs"/>
          <w:sz w:val="32"/>
          <w:szCs w:val="32"/>
          <w:rtl/>
        </w:rPr>
        <w:t>شترى و</w:t>
      </w:r>
      <w:r>
        <w:rPr>
          <w:rFonts w:cs="Simplified Arabic" w:hint="cs"/>
          <w:sz w:val="32"/>
          <w:szCs w:val="32"/>
          <w:rtl/>
        </w:rPr>
        <w:t>ي</w:t>
      </w:r>
      <w:r w:rsidRPr="0042135D">
        <w:rPr>
          <w:rFonts w:cs="Simplified Arabic" w:hint="cs"/>
          <w:sz w:val="32"/>
          <w:szCs w:val="32"/>
          <w:rtl/>
        </w:rPr>
        <w:t>نقله إلى مِصره و</w:t>
      </w:r>
      <w:r>
        <w:rPr>
          <w:rFonts w:cs="Simplified Arabic" w:hint="cs"/>
          <w:sz w:val="32"/>
          <w:szCs w:val="32"/>
          <w:rtl/>
        </w:rPr>
        <w:t>ي</w:t>
      </w:r>
      <w:r w:rsidRPr="0042135D">
        <w:rPr>
          <w:rFonts w:cs="Simplified Arabic" w:hint="cs"/>
          <w:sz w:val="32"/>
          <w:szCs w:val="32"/>
          <w:rtl/>
        </w:rPr>
        <w:t xml:space="preserve">مسكه وللناس حاجة </w:t>
      </w:r>
      <w:r>
        <w:rPr>
          <w:rFonts w:cs="Simplified Arabic" w:hint="cs"/>
          <w:sz w:val="32"/>
          <w:szCs w:val="32"/>
          <w:rtl/>
        </w:rPr>
        <w:t>(</w:t>
      </w:r>
      <w:r w:rsidRPr="0042135D">
        <w:rPr>
          <w:rFonts w:cs="Simplified Arabic" w:hint="cs"/>
          <w:sz w:val="32"/>
          <w:szCs w:val="32"/>
          <w:rtl/>
        </w:rPr>
        <w:t>إليه</w:t>
      </w:r>
      <w:r>
        <w:rPr>
          <w:rFonts w:cs="Simplified Arabic" w:hint="cs"/>
          <w:sz w:val="32"/>
          <w:szCs w:val="32"/>
          <w:rtl/>
        </w:rPr>
        <w:t>)</w:t>
      </w:r>
      <w:r w:rsidRPr="00E2444D">
        <w:rPr>
          <w:rFonts w:cs="Simplified Arabic" w:hint="cs"/>
          <w:sz w:val="32"/>
          <w:szCs w:val="32"/>
          <w:vertAlign w:val="superscript"/>
          <w:rtl/>
        </w:rPr>
        <w:t>(</w:t>
      </w:r>
      <w:r w:rsidRPr="00E2444D">
        <w:rPr>
          <w:rStyle w:val="FootnoteReference"/>
          <w:rFonts w:cs="Simplified Arabic"/>
          <w:sz w:val="32"/>
          <w:szCs w:val="32"/>
          <w:rtl/>
        </w:rPr>
        <w:footnoteReference w:id="448"/>
      </w:r>
      <w:r w:rsidRPr="00E2444D">
        <w:rPr>
          <w:rFonts w:cs="Simplified Arabic" w:hint="cs"/>
          <w:sz w:val="32"/>
          <w:szCs w:val="32"/>
          <w:vertAlign w:val="superscript"/>
          <w:rtl/>
        </w:rPr>
        <w:t>)</w:t>
      </w:r>
      <w:r w:rsidRPr="0042135D">
        <w:rPr>
          <w:rFonts w:cs="Simplified Arabic" w:hint="cs"/>
          <w:sz w:val="32"/>
          <w:szCs w:val="32"/>
          <w:rtl/>
        </w:rPr>
        <w:t xml:space="preserve"> فعند أبي يوسف رحمه الله يكره وعندهما</w:t>
      </w:r>
      <w:r>
        <w:rPr>
          <w:rFonts w:cs="Simplified Arabic" w:hint="cs"/>
          <w:sz w:val="32"/>
          <w:szCs w:val="32"/>
          <w:rtl/>
        </w:rPr>
        <w:t xml:space="preserve"> ي</w:t>
      </w:r>
      <w:r w:rsidRPr="0042135D">
        <w:rPr>
          <w:rFonts w:cs="Simplified Arabic" w:hint="cs"/>
          <w:sz w:val="32"/>
          <w:szCs w:val="32"/>
          <w:rtl/>
        </w:rPr>
        <w:t xml:space="preserve">ستحّب أن يبيع وكذا لو </w:t>
      </w:r>
      <w:r>
        <w:rPr>
          <w:rFonts w:cs="Simplified Arabic" w:hint="cs"/>
          <w:sz w:val="32"/>
          <w:szCs w:val="32"/>
          <w:rtl/>
        </w:rPr>
        <w:t>(</w:t>
      </w:r>
      <w:r w:rsidRPr="0042135D">
        <w:rPr>
          <w:rFonts w:cs="Simplified Arabic" w:hint="cs"/>
          <w:sz w:val="32"/>
          <w:szCs w:val="32"/>
          <w:rtl/>
        </w:rPr>
        <w:t>حصَ</w:t>
      </w:r>
      <w:r>
        <w:rPr>
          <w:rFonts w:cs="Simplified Arabic" w:hint="cs"/>
          <w:sz w:val="32"/>
          <w:szCs w:val="32"/>
          <w:rtl/>
        </w:rPr>
        <w:t>ل)</w:t>
      </w:r>
      <w:r w:rsidRPr="00E2444D">
        <w:rPr>
          <w:rFonts w:cs="Simplified Arabic" w:hint="cs"/>
          <w:sz w:val="32"/>
          <w:szCs w:val="32"/>
          <w:vertAlign w:val="superscript"/>
          <w:rtl/>
        </w:rPr>
        <w:t>(</w:t>
      </w:r>
      <w:r w:rsidRPr="00E2444D">
        <w:rPr>
          <w:rStyle w:val="FootnoteReference"/>
          <w:rFonts w:cs="Simplified Arabic"/>
          <w:sz w:val="32"/>
          <w:szCs w:val="32"/>
          <w:rtl/>
        </w:rPr>
        <w:footnoteReference w:id="449"/>
      </w:r>
      <w:r w:rsidRPr="00E2444D">
        <w:rPr>
          <w:rFonts w:cs="Simplified Arabic" w:hint="cs"/>
          <w:sz w:val="32"/>
          <w:szCs w:val="32"/>
          <w:vertAlign w:val="superscript"/>
          <w:rtl/>
        </w:rPr>
        <w:t>)</w:t>
      </w:r>
      <w:r w:rsidRPr="0042135D">
        <w:rPr>
          <w:rFonts w:cs="Simplified Arabic" w:hint="cs"/>
          <w:sz w:val="32"/>
          <w:szCs w:val="32"/>
          <w:rtl/>
        </w:rPr>
        <w:t xml:space="preserve"> له من زرعه لا بأس بإمساكه</w:t>
      </w:r>
      <w:r>
        <w:rPr>
          <w:rFonts w:cs="Simplified Arabic" w:hint="cs"/>
          <w:sz w:val="32"/>
          <w:szCs w:val="32"/>
          <w:rtl/>
        </w:rPr>
        <w:t>,</w:t>
      </w:r>
      <w:r w:rsidRPr="0042135D">
        <w:rPr>
          <w:rFonts w:cs="Simplified Arabic" w:hint="cs"/>
          <w:sz w:val="32"/>
          <w:szCs w:val="32"/>
          <w:rtl/>
        </w:rPr>
        <w:t xml:space="preserve"> وأمّا المختلف إذا اشترى من رُستاق مصره ونقله إلى بيته وأمسكه </w:t>
      </w:r>
    </w:p>
    <w:p w:rsidR="002B496F" w:rsidRPr="0042135D" w:rsidRDefault="002B496F" w:rsidP="002B496F">
      <w:pPr>
        <w:jc w:val="mediumKashida"/>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وللناس </w:t>
      </w:r>
      <w:r>
        <w:rPr>
          <w:rFonts w:cs="Simplified Arabic" w:hint="cs"/>
          <w:sz w:val="32"/>
          <w:szCs w:val="32"/>
          <w:rtl/>
        </w:rPr>
        <w:t>(اليه)</w:t>
      </w:r>
      <w:r w:rsidRPr="00E2444D">
        <w:rPr>
          <w:rFonts w:cs="Simplified Arabic" w:hint="cs"/>
          <w:sz w:val="32"/>
          <w:szCs w:val="32"/>
          <w:vertAlign w:val="superscript"/>
          <w:rtl/>
        </w:rPr>
        <w:t>(</w:t>
      </w:r>
      <w:r w:rsidRPr="00E2444D">
        <w:rPr>
          <w:rStyle w:val="FootnoteReference"/>
          <w:rFonts w:cs="Simplified Arabic"/>
          <w:sz w:val="32"/>
          <w:szCs w:val="32"/>
          <w:rtl/>
        </w:rPr>
        <w:footnoteReference w:id="450"/>
      </w:r>
      <w:r w:rsidRPr="00E2444D">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حاجة</w:t>
      </w:r>
      <w:r>
        <w:rPr>
          <w:rFonts w:cs="Simplified Arabic" w:hint="cs"/>
          <w:sz w:val="32"/>
          <w:szCs w:val="32"/>
          <w:rtl/>
        </w:rPr>
        <w:t xml:space="preserve"> [له]</w:t>
      </w:r>
      <w:r w:rsidRPr="00E2444D">
        <w:rPr>
          <w:rFonts w:cs="Simplified Arabic" w:hint="cs"/>
          <w:sz w:val="32"/>
          <w:szCs w:val="32"/>
          <w:vertAlign w:val="superscript"/>
          <w:rtl/>
        </w:rPr>
        <w:t>(</w:t>
      </w:r>
      <w:r w:rsidRPr="00E2444D">
        <w:rPr>
          <w:rStyle w:val="FootnoteReference"/>
          <w:rFonts w:cs="Simplified Arabic"/>
          <w:sz w:val="32"/>
          <w:szCs w:val="32"/>
          <w:rtl/>
        </w:rPr>
        <w:footnoteReference w:id="451"/>
      </w:r>
      <w:r w:rsidRPr="00E2444D">
        <w:rPr>
          <w:rFonts w:cs="Simplified Arabic" w:hint="cs"/>
          <w:sz w:val="32"/>
          <w:szCs w:val="32"/>
          <w:vertAlign w:val="superscript"/>
          <w:rtl/>
        </w:rPr>
        <w:t>)</w:t>
      </w:r>
      <w:r w:rsidRPr="0042135D">
        <w:rPr>
          <w:rFonts w:cs="Simplified Arabic" w:hint="cs"/>
          <w:sz w:val="32"/>
          <w:szCs w:val="32"/>
          <w:rtl/>
        </w:rPr>
        <w:t xml:space="preserve"> لا بأس به عندهما, وقال محمد رحمه الله كل قرية يجلب طعامها إلى المصر فهي بمنزلة المصر</w:t>
      </w:r>
      <w:r>
        <w:rPr>
          <w:rStyle w:val="FootnoteReference"/>
          <w:rFonts w:cs="Simplified Arabic"/>
          <w:sz w:val="32"/>
          <w:szCs w:val="32"/>
          <w:rtl/>
        </w:rPr>
        <w:t>(</w:t>
      </w:r>
      <w:r>
        <w:rPr>
          <w:rStyle w:val="FootnoteReference"/>
          <w:rFonts w:cs="Simplified Arabic"/>
          <w:sz w:val="32"/>
          <w:szCs w:val="32"/>
          <w:rtl/>
        </w:rPr>
        <w:footnoteReference w:id="452"/>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360"/>
        <w:jc w:val="mediumKashida"/>
        <w:rPr>
          <w:rFonts w:cs="Simplified Arabic"/>
          <w:sz w:val="32"/>
          <w:szCs w:val="32"/>
        </w:rPr>
      </w:pPr>
      <w:r w:rsidRPr="0042135D">
        <w:rPr>
          <w:rFonts w:cs="Simplified Arabic" w:hint="cs"/>
          <w:sz w:val="32"/>
          <w:szCs w:val="32"/>
          <w:rtl/>
        </w:rPr>
        <w:t>ثم الاحتكار المكروه</w:t>
      </w:r>
      <w:r>
        <w:rPr>
          <w:rFonts w:cs="Simplified Arabic" w:hint="cs"/>
          <w:sz w:val="32"/>
          <w:szCs w:val="32"/>
          <w:rtl/>
        </w:rPr>
        <w:t>[ في المكيلات]</w:t>
      </w:r>
      <w:r w:rsidRPr="00E2444D">
        <w:rPr>
          <w:rFonts w:cs="Simplified Arabic" w:hint="cs"/>
          <w:sz w:val="32"/>
          <w:szCs w:val="32"/>
          <w:vertAlign w:val="superscript"/>
          <w:rtl/>
        </w:rPr>
        <w:t>(</w:t>
      </w:r>
      <w:r w:rsidRPr="00E2444D">
        <w:rPr>
          <w:rStyle w:val="FootnoteReference"/>
          <w:rFonts w:cs="Simplified Arabic"/>
          <w:sz w:val="32"/>
          <w:szCs w:val="32"/>
          <w:rtl/>
        </w:rPr>
        <w:footnoteReference w:id="453"/>
      </w:r>
      <w:r w:rsidRPr="00E2444D">
        <w:rPr>
          <w:rFonts w:cs="Simplified Arabic" w:hint="cs"/>
          <w:sz w:val="32"/>
          <w:szCs w:val="32"/>
          <w:vertAlign w:val="superscript"/>
          <w:rtl/>
        </w:rPr>
        <w:t>)</w:t>
      </w:r>
      <w:r w:rsidRPr="0042135D">
        <w:rPr>
          <w:rFonts w:cs="Simplified Arabic" w:hint="cs"/>
          <w:sz w:val="32"/>
          <w:szCs w:val="32"/>
          <w:rtl/>
        </w:rPr>
        <w:t>:- لا يتحقق عند أبي حنيفة رضي الله عنه إلا من قوت الناس كالحنطة والأرز و</w:t>
      </w:r>
      <w:r w:rsidRPr="0042135D">
        <w:rPr>
          <w:rFonts w:cs="Simplified Arabic" w:hint="cs"/>
          <w:color w:val="FF0000"/>
          <w:sz w:val="32"/>
          <w:szCs w:val="32"/>
          <w:rtl/>
        </w:rPr>
        <w:t>الدُخن</w:t>
      </w:r>
      <w:r>
        <w:rPr>
          <w:rStyle w:val="FootnoteReference"/>
          <w:rFonts w:cs="Simplified Arabic"/>
          <w:color w:val="FF0000"/>
          <w:sz w:val="32"/>
          <w:szCs w:val="32"/>
          <w:rtl/>
        </w:rPr>
        <w:t>(</w:t>
      </w:r>
      <w:r>
        <w:rPr>
          <w:rStyle w:val="FootnoteReference"/>
          <w:rFonts w:cs="Simplified Arabic"/>
          <w:color w:val="FF0000"/>
          <w:sz w:val="32"/>
          <w:szCs w:val="32"/>
          <w:rtl/>
        </w:rPr>
        <w:footnoteReference w:id="454"/>
      </w:r>
      <w:r>
        <w:rPr>
          <w:rStyle w:val="FootnoteReference"/>
          <w:rFonts w:cs="Simplified Arabic"/>
          <w:color w:val="FF0000"/>
          <w:sz w:val="32"/>
          <w:szCs w:val="32"/>
          <w:rtl/>
        </w:rPr>
        <w:t>)</w:t>
      </w:r>
      <w:r w:rsidRPr="0042135D">
        <w:rPr>
          <w:rFonts w:cs="Simplified Arabic" w:hint="cs"/>
          <w:sz w:val="32"/>
          <w:szCs w:val="32"/>
          <w:rtl/>
        </w:rPr>
        <w:t xml:space="preserve"> والذُرة إذا كان في موضع يتخذون الخبز من الأرز وعلف الدواب</w:t>
      </w:r>
      <w:r w:rsidRPr="0042135D">
        <w:rPr>
          <w:rFonts w:cs="Simplified Arabic" w:hint="cs"/>
          <w:color w:val="FF0000"/>
          <w:sz w:val="32"/>
          <w:szCs w:val="32"/>
          <w:rtl/>
        </w:rPr>
        <w:t xml:space="preserve"> كالقت</w:t>
      </w:r>
      <w:r>
        <w:rPr>
          <w:rStyle w:val="FootnoteReference"/>
          <w:rFonts w:cs="Simplified Arabic"/>
          <w:sz w:val="32"/>
          <w:szCs w:val="32"/>
          <w:rtl/>
        </w:rPr>
        <w:t>(</w:t>
      </w:r>
      <w:r w:rsidRPr="0042135D">
        <w:rPr>
          <w:rStyle w:val="FootnoteReference"/>
          <w:rFonts w:cs="Simplified Arabic"/>
          <w:sz w:val="32"/>
          <w:szCs w:val="32"/>
          <w:rtl/>
        </w:rPr>
        <w:footnoteReference w:id="455"/>
      </w:r>
      <w:r>
        <w:rPr>
          <w:rStyle w:val="FootnoteReference"/>
          <w:rFonts w:cs="Simplified Arabic"/>
          <w:sz w:val="32"/>
          <w:szCs w:val="32"/>
          <w:rtl/>
        </w:rPr>
        <w:t>)</w:t>
      </w:r>
      <w:r w:rsidRPr="0042135D">
        <w:rPr>
          <w:rFonts w:cs="Simplified Arabic" w:hint="cs"/>
          <w:sz w:val="32"/>
          <w:szCs w:val="32"/>
          <w:rtl/>
        </w:rPr>
        <w:t xml:space="preserve"> والتبن ولا يتحقق فيما سوى ذلك. وقال أبو يوسف رحمه الله كلّما يضرّ </w:t>
      </w:r>
      <w:r>
        <w:rPr>
          <w:rFonts w:cs="Simplified Arabic" w:hint="cs"/>
          <w:sz w:val="32"/>
          <w:szCs w:val="32"/>
          <w:rtl/>
        </w:rPr>
        <w:t>(</w:t>
      </w:r>
      <w:r w:rsidRPr="0042135D">
        <w:rPr>
          <w:rFonts w:cs="Simplified Arabic" w:hint="cs"/>
          <w:sz w:val="32"/>
          <w:szCs w:val="32"/>
          <w:rtl/>
        </w:rPr>
        <w:t>بالناس</w:t>
      </w:r>
      <w:r>
        <w:rPr>
          <w:rFonts w:cs="Simplified Arabic" w:hint="cs"/>
          <w:sz w:val="32"/>
          <w:szCs w:val="32"/>
          <w:rtl/>
        </w:rPr>
        <w:t>)</w:t>
      </w:r>
      <w:r w:rsidRPr="00C277ED">
        <w:rPr>
          <w:rFonts w:cs="Simplified Arabic" w:hint="cs"/>
          <w:sz w:val="32"/>
          <w:szCs w:val="32"/>
          <w:vertAlign w:val="superscript"/>
          <w:rtl/>
        </w:rPr>
        <w:t>(</w:t>
      </w:r>
      <w:r w:rsidRPr="00C277ED">
        <w:rPr>
          <w:rStyle w:val="FootnoteReference"/>
          <w:rFonts w:cs="Simplified Arabic"/>
          <w:sz w:val="32"/>
          <w:szCs w:val="32"/>
          <w:rtl/>
        </w:rPr>
        <w:footnoteReference w:id="456"/>
      </w:r>
      <w:r w:rsidRPr="00C277ED">
        <w:rPr>
          <w:rFonts w:cs="Simplified Arabic" w:hint="cs"/>
          <w:sz w:val="32"/>
          <w:szCs w:val="32"/>
          <w:vertAlign w:val="superscript"/>
          <w:rtl/>
        </w:rPr>
        <w:t>)</w:t>
      </w:r>
      <w:r w:rsidRPr="0042135D">
        <w:rPr>
          <w:rFonts w:cs="Simplified Arabic" w:hint="cs"/>
          <w:sz w:val="32"/>
          <w:szCs w:val="32"/>
          <w:rtl/>
        </w:rPr>
        <w:t xml:space="preserve"> إمساكه كالقطن والزيت ونحو ذلك فهو احتكار ثم مدَّة الاحتكار إذا قلّت لا يكون احتكاراً وإن طالت </w:t>
      </w:r>
      <w:r>
        <w:rPr>
          <w:rFonts w:cs="Simplified Arabic" w:hint="cs"/>
          <w:sz w:val="32"/>
          <w:szCs w:val="32"/>
          <w:rtl/>
        </w:rPr>
        <w:t>(</w:t>
      </w:r>
      <w:r w:rsidRPr="0042135D">
        <w:rPr>
          <w:rFonts w:cs="Simplified Arabic" w:hint="cs"/>
          <w:sz w:val="32"/>
          <w:szCs w:val="32"/>
          <w:rtl/>
        </w:rPr>
        <w:t>كان</w:t>
      </w:r>
      <w:r>
        <w:rPr>
          <w:rFonts w:cs="Simplified Arabic" w:hint="cs"/>
          <w:sz w:val="32"/>
          <w:szCs w:val="32"/>
          <w:rtl/>
        </w:rPr>
        <w:t>)</w:t>
      </w:r>
      <w:r w:rsidRPr="00C277ED">
        <w:rPr>
          <w:rFonts w:cs="Simplified Arabic" w:hint="cs"/>
          <w:sz w:val="32"/>
          <w:szCs w:val="32"/>
          <w:vertAlign w:val="superscript"/>
          <w:rtl/>
        </w:rPr>
        <w:t>(</w:t>
      </w:r>
      <w:r w:rsidRPr="00C277ED">
        <w:rPr>
          <w:rStyle w:val="FootnoteReference"/>
          <w:rFonts w:cs="Simplified Arabic"/>
          <w:sz w:val="32"/>
          <w:szCs w:val="32"/>
          <w:rtl/>
        </w:rPr>
        <w:footnoteReference w:id="457"/>
      </w:r>
      <w:r w:rsidRPr="00C277ED">
        <w:rPr>
          <w:rFonts w:cs="Simplified Arabic" w:hint="cs"/>
          <w:sz w:val="32"/>
          <w:szCs w:val="32"/>
          <w:vertAlign w:val="superscript"/>
          <w:rtl/>
        </w:rPr>
        <w:t>)</w:t>
      </w:r>
      <w:r w:rsidRPr="0042135D">
        <w:rPr>
          <w:rFonts w:cs="Simplified Arabic" w:hint="cs"/>
          <w:sz w:val="32"/>
          <w:szCs w:val="32"/>
          <w:rtl/>
        </w:rPr>
        <w:t xml:space="preserve"> احتكاراً وعن أصحابنا رحمهم الله أنهم قدّر</w:t>
      </w:r>
      <w:r>
        <w:rPr>
          <w:rFonts w:cs="Simplified Arabic" w:hint="cs"/>
          <w:sz w:val="32"/>
          <w:szCs w:val="32"/>
          <w:rtl/>
        </w:rPr>
        <w:t>وا بالشهر, وإذا رفع إلى القاضي يأمر المحتَكر ب</w:t>
      </w:r>
      <w:r w:rsidRPr="0042135D">
        <w:rPr>
          <w:rFonts w:cs="Simplified Arabic" w:hint="cs"/>
          <w:sz w:val="32"/>
          <w:szCs w:val="32"/>
          <w:rtl/>
        </w:rPr>
        <w:t>بيع ما يفضل عن قوته و</w:t>
      </w:r>
      <w:r>
        <w:rPr>
          <w:rFonts w:cs="Simplified Arabic" w:hint="cs"/>
          <w:sz w:val="32"/>
          <w:szCs w:val="32"/>
          <w:rtl/>
        </w:rPr>
        <w:t>[عن]</w:t>
      </w:r>
      <w:r>
        <w:rPr>
          <w:rStyle w:val="FootnoteReference"/>
          <w:rFonts w:cs="Simplified Arabic"/>
          <w:sz w:val="32"/>
          <w:szCs w:val="32"/>
          <w:rtl/>
        </w:rPr>
        <w:footnoteReference w:id="458"/>
      </w:r>
      <w:r w:rsidRPr="0042135D">
        <w:rPr>
          <w:rFonts w:cs="Simplified Arabic" w:hint="cs"/>
          <w:sz w:val="32"/>
          <w:szCs w:val="32"/>
          <w:rtl/>
        </w:rPr>
        <w:t xml:space="preserve">قوت عياله على إعتبار السعة </w:t>
      </w:r>
      <w:r>
        <w:rPr>
          <w:rFonts w:cs="Simplified Arabic" w:hint="cs"/>
          <w:sz w:val="32"/>
          <w:szCs w:val="32"/>
          <w:rtl/>
        </w:rPr>
        <w:t>ب</w:t>
      </w:r>
      <w:r w:rsidRPr="0042135D">
        <w:rPr>
          <w:rFonts w:cs="Simplified Arabic" w:hint="cs"/>
          <w:sz w:val="32"/>
          <w:szCs w:val="32"/>
          <w:rtl/>
        </w:rPr>
        <w:t xml:space="preserve">مثل القيمة أو </w:t>
      </w:r>
      <w:r w:rsidRPr="0042135D">
        <w:rPr>
          <w:rFonts w:cs="Simplified Arabic" w:hint="cs"/>
          <w:color w:val="FF0000"/>
          <w:sz w:val="32"/>
          <w:szCs w:val="32"/>
          <w:rtl/>
        </w:rPr>
        <w:t>بغبن</w:t>
      </w:r>
      <w:r>
        <w:rPr>
          <w:rStyle w:val="FootnoteReference"/>
          <w:rFonts w:cs="Simplified Arabic"/>
          <w:color w:val="FF0000"/>
          <w:sz w:val="32"/>
          <w:szCs w:val="32"/>
          <w:rtl/>
        </w:rPr>
        <w:t>(</w:t>
      </w:r>
      <w:r>
        <w:rPr>
          <w:rStyle w:val="FootnoteReference"/>
          <w:rFonts w:cs="Simplified Arabic"/>
          <w:color w:val="FF0000"/>
          <w:sz w:val="32"/>
          <w:szCs w:val="32"/>
          <w:rtl/>
        </w:rPr>
        <w:footnoteReference w:id="459"/>
      </w:r>
      <w:r>
        <w:rPr>
          <w:rStyle w:val="FootnoteReference"/>
          <w:rFonts w:cs="Simplified Arabic"/>
          <w:color w:val="FF0000"/>
          <w:sz w:val="32"/>
          <w:szCs w:val="32"/>
          <w:rtl/>
        </w:rPr>
        <w:t>)</w:t>
      </w:r>
      <w:r w:rsidRPr="0042135D">
        <w:rPr>
          <w:rFonts w:cs="Simplified Arabic" w:hint="cs"/>
          <w:sz w:val="32"/>
          <w:szCs w:val="32"/>
          <w:rtl/>
        </w:rPr>
        <w:t xml:space="preserve"> يسير ولا يُسَعَّر فإن باع بضعف قيمته يمنَع</w:t>
      </w:r>
      <w:r>
        <w:rPr>
          <w:rStyle w:val="FootnoteReference"/>
          <w:rFonts w:cs="Simplified Arabic"/>
          <w:sz w:val="32"/>
          <w:szCs w:val="32"/>
          <w:rtl/>
        </w:rPr>
        <w:t>(</w:t>
      </w:r>
      <w:r>
        <w:rPr>
          <w:rStyle w:val="FootnoteReference"/>
          <w:rFonts w:cs="Simplified Arabic"/>
          <w:sz w:val="32"/>
          <w:szCs w:val="32"/>
          <w:rtl/>
        </w:rPr>
        <w:footnoteReference w:id="460"/>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left="386"/>
        <w:rPr>
          <w:rFonts w:cs="Simplified Arabic"/>
          <w:sz w:val="32"/>
          <w:szCs w:val="32"/>
          <w:rtl/>
        </w:rPr>
      </w:pPr>
      <w:r>
        <w:rPr>
          <w:rFonts w:cs="Simplified Arabic" w:hint="cs"/>
          <w:sz w:val="32"/>
          <w:szCs w:val="32"/>
          <w:rtl/>
        </w:rPr>
        <w:t xml:space="preserve"> </w:t>
      </w:r>
      <w:r w:rsidRPr="0042135D">
        <w:rPr>
          <w:rFonts w:cs="Simplified Arabic" w:hint="cs"/>
          <w:sz w:val="32"/>
          <w:szCs w:val="32"/>
          <w:rtl/>
        </w:rPr>
        <w:t xml:space="preserve"> </w:t>
      </w:r>
      <w:r>
        <w:rPr>
          <w:rFonts w:cs="Simplified Arabic" w:hint="cs"/>
          <w:sz w:val="32"/>
          <w:szCs w:val="32"/>
          <w:rtl/>
        </w:rPr>
        <w:t xml:space="preserve">     </w:t>
      </w:r>
      <w:r w:rsidRPr="0042135D">
        <w:rPr>
          <w:rFonts w:cs="Simplified Arabic" w:hint="cs"/>
          <w:color w:val="FF0000"/>
          <w:sz w:val="32"/>
          <w:szCs w:val="32"/>
          <w:rtl/>
        </w:rPr>
        <w:t>وفي نسخة الصدر الشهيد</w:t>
      </w:r>
      <w:r w:rsidRPr="0042135D">
        <w:rPr>
          <w:rFonts w:cs="Simplified Arabic" w:hint="cs"/>
          <w:sz w:val="32"/>
          <w:szCs w:val="32"/>
          <w:rtl/>
        </w:rPr>
        <w:t xml:space="preserve"> رحمه الله حبسه الإمام وهددهُ وعزّره ولا يبلغ به أربعين سوطاً فإن إمتنع عن البيع بعدما تقدّم إليه باعه الإمام وهذا قول الكل </w:t>
      </w:r>
      <w:r>
        <w:rPr>
          <w:rFonts w:cs="Simplified Arabic" w:hint="cs"/>
          <w:sz w:val="32"/>
          <w:szCs w:val="32"/>
          <w:rtl/>
        </w:rPr>
        <w:t>(</w:t>
      </w:r>
      <w:r w:rsidRPr="0042135D">
        <w:rPr>
          <w:rFonts w:cs="Simplified Arabic" w:hint="cs"/>
          <w:sz w:val="32"/>
          <w:szCs w:val="32"/>
          <w:rtl/>
        </w:rPr>
        <w:t>فأما</w:t>
      </w:r>
      <w:r>
        <w:rPr>
          <w:rFonts w:cs="Simplified Arabic" w:hint="cs"/>
          <w:sz w:val="32"/>
          <w:szCs w:val="32"/>
          <w:rtl/>
        </w:rPr>
        <w:t>)</w:t>
      </w:r>
      <w:r w:rsidRPr="00C277ED">
        <w:rPr>
          <w:rFonts w:cs="Simplified Arabic" w:hint="cs"/>
          <w:sz w:val="32"/>
          <w:szCs w:val="32"/>
          <w:vertAlign w:val="superscript"/>
          <w:rtl/>
        </w:rPr>
        <w:t>(</w:t>
      </w:r>
      <w:r w:rsidRPr="00C277ED">
        <w:rPr>
          <w:rStyle w:val="FootnoteReference"/>
          <w:rFonts w:cs="Simplified Arabic"/>
          <w:sz w:val="32"/>
          <w:szCs w:val="32"/>
          <w:rtl/>
        </w:rPr>
        <w:footnoteReference w:id="461"/>
      </w:r>
      <w:r w:rsidRPr="00C277ED">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sz w:val="32"/>
          <w:szCs w:val="32"/>
          <w:rtl/>
        </w:rPr>
        <w:lastRenderedPageBreak/>
        <w:t xml:space="preserve">على قولهما </w:t>
      </w:r>
      <w:r>
        <w:rPr>
          <w:rFonts w:cs="Simplified Arabic" w:hint="cs"/>
          <w:sz w:val="32"/>
          <w:szCs w:val="32"/>
          <w:rtl/>
        </w:rPr>
        <w:t>(</w:t>
      </w:r>
      <w:r w:rsidRPr="0042135D">
        <w:rPr>
          <w:rFonts w:cs="Simplified Arabic" w:hint="cs"/>
          <w:sz w:val="32"/>
          <w:szCs w:val="32"/>
          <w:rtl/>
        </w:rPr>
        <w:t>فلا يُشكل</w:t>
      </w:r>
      <w:r>
        <w:rPr>
          <w:rFonts w:cs="Simplified Arabic" w:hint="cs"/>
          <w:sz w:val="32"/>
          <w:szCs w:val="32"/>
          <w:rtl/>
        </w:rPr>
        <w:t>)</w:t>
      </w:r>
      <w:r w:rsidRPr="00C277ED">
        <w:rPr>
          <w:rFonts w:cs="Simplified Arabic" w:hint="cs"/>
          <w:sz w:val="32"/>
          <w:szCs w:val="32"/>
          <w:vertAlign w:val="superscript"/>
          <w:rtl/>
        </w:rPr>
        <w:t>(</w:t>
      </w:r>
      <w:r w:rsidRPr="00C277ED">
        <w:rPr>
          <w:rStyle w:val="FootnoteReference"/>
          <w:rFonts w:cs="Simplified Arabic"/>
          <w:sz w:val="32"/>
          <w:szCs w:val="32"/>
          <w:rtl/>
        </w:rPr>
        <w:footnoteReference w:id="462"/>
      </w:r>
      <w:r w:rsidRPr="00C277ED">
        <w:rPr>
          <w:rFonts w:cs="Simplified Arabic" w:hint="cs"/>
          <w:sz w:val="32"/>
          <w:szCs w:val="32"/>
          <w:vertAlign w:val="superscript"/>
          <w:rtl/>
        </w:rPr>
        <w:t>)</w:t>
      </w:r>
      <w:r w:rsidRPr="0042135D">
        <w:rPr>
          <w:rFonts w:cs="Simplified Arabic" w:hint="cs"/>
          <w:sz w:val="32"/>
          <w:szCs w:val="32"/>
          <w:rtl/>
        </w:rPr>
        <w:t xml:space="preserve"> وأبو حنيفة رضي الله عنه يرى الحَجِر إذا عمّ الضرر وتلقى الركبان مكروه إذا كان ذلك يضرُّ </w:t>
      </w:r>
      <w:r>
        <w:rPr>
          <w:rFonts w:cs="Simplified Arabic" w:hint="cs"/>
          <w:sz w:val="32"/>
          <w:szCs w:val="32"/>
          <w:rtl/>
        </w:rPr>
        <w:t>(</w:t>
      </w:r>
      <w:r w:rsidRPr="0042135D">
        <w:rPr>
          <w:rFonts w:cs="Simplified Arabic" w:hint="cs"/>
          <w:sz w:val="32"/>
          <w:szCs w:val="32"/>
          <w:rtl/>
        </w:rPr>
        <w:t>بالناس</w:t>
      </w:r>
      <w:r>
        <w:rPr>
          <w:rFonts w:cs="Simplified Arabic" w:hint="cs"/>
          <w:sz w:val="32"/>
          <w:szCs w:val="32"/>
          <w:rtl/>
        </w:rPr>
        <w:t>)</w:t>
      </w:r>
      <w:r w:rsidRPr="00C277ED">
        <w:rPr>
          <w:rFonts w:cs="Simplified Arabic" w:hint="cs"/>
          <w:sz w:val="32"/>
          <w:szCs w:val="32"/>
          <w:vertAlign w:val="superscript"/>
          <w:rtl/>
        </w:rPr>
        <w:t>(</w:t>
      </w:r>
      <w:r w:rsidRPr="00C277ED">
        <w:rPr>
          <w:rStyle w:val="FootnoteReference"/>
          <w:rFonts w:cs="Simplified Arabic"/>
          <w:sz w:val="32"/>
          <w:szCs w:val="32"/>
          <w:rtl/>
        </w:rPr>
        <w:footnoteReference w:id="463"/>
      </w:r>
      <w:r w:rsidRPr="00C277ED">
        <w:rPr>
          <w:rFonts w:cs="Simplified Arabic" w:hint="cs"/>
          <w:sz w:val="32"/>
          <w:szCs w:val="32"/>
          <w:vertAlign w:val="superscript"/>
          <w:rtl/>
        </w:rPr>
        <w:t>)</w:t>
      </w:r>
      <w:r w:rsidRPr="0042135D">
        <w:rPr>
          <w:rFonts w:cs="Simplified Arabic" w:hint="cs"/>
          <w:sz w:val="32"/>
          <w:szCs w:val="32"/>
          <w:rtl/>
        </w:rPr>
        <w:t xml:space="preserve"> وإن كان لا يضر فلا بأس به وهذا إذا لم يلتبس على هؤلاء التجار سعر البلد, فإن لبس عليهم فهو مكروه في الوجهين</w:t>
      </w:r>
      <w:r>
        <w:rPr>
          <w:rStyle w:val="FootnoteReference"/>
          <w:rFonts w:cs="Simplified Arabic"/>
          <w:sz w:val="32"/>
          <w:szCs w:val="32"/>
          <w:rtl/>
        </w:rPr>
        <w:t>(</w:t>
      </w:r>
      <w:r>
        <w:rPr>
          <w:rStyle w:val="FootnoteReference"/>
          <w:rFonts w:cs="Simplified Arabic"/>
          <w:sz w:val="32"/>
          <w:szCs w:val="32"/>
          <w:rtl/>
        </w:rPr>
        <w:footnoteReference w:id="464"/>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tabs>
          <w:tab w:val="left" w:pos="386"/>
        </w:tabs>
        <w:ind w:left="386" w:firstLine="360"/>
        <w:rPr>
          <w:rFonts w:cs="Simplified Arabic"/>
          <w:sz w:val="32"/>
          <w:szCs w:val="32"/>
          <w:rtl/>
        </w:rPr>
      </w:pPr>
      <w:r w:rsidRPr="0042135D">
        <w:rPr>
          <w:rFonts w:cs="Simplified Arabic" w:hint="cs"/>
          <w:sz w:val="32"/>
          <w:szCs w:val="32"/>
          <w:rtl/>
        </w:rPr>
        <w:t xml:space="preserve">ولا بأس ببيع بناء </w:t>
      </w:r>
      <w:r>
        <w:rPr>
          <w:rFonts w:cs="Simplified Arabic" w:hint="cs"/>
          <w:sz w:val="32"/>
          <w:szCs w:val="32"/>
          <w:rtl/>
        </w:rPr>
        <w:t>(</w:t>
      </w:r>
      <w:r w:rsidRPr="0042135D">
        <w:rPr>
          <w:rFonts w:cs="Simplified Arabic" w:hint="cs"/>
          <w:sz w:val="32"/>
          <w:szCs w:val="32"/>
          <w:rtl/>
        </w:rPr>
        <w:t>بيوت</w:t>
      </w:r>
      <w:r>
        <w:rPr>
          <w:rFonts w:cs="Simplified Arabic" w:hint="cs"/>
          <w:sz w:val="32"/>
          <w:szCs w:val="32"/>
          <w:rtl/>
        </w:rPr>
        <w:t>)</w:t>
      </w:r>
      <w:r w:rsidRPr="00C277ED">
        <w:rPr>
          <w:rFonts w:cs="Simplified Arabic" w:hint="cs"/>
          <w:sz w:val="32"/>
          <w:szCs w:val="32"/>
          <w:vertAlign w:val="superscript"/>
          <w:rtl/>
        </w:rPr>
        <w:t>(</w:t>
      </w:r>
      <w:r w:rsidRPr="00C277ED">
        <w:rPr>
          <w:rStyle w:val="FootnoteReference"/>
          <w:rFonts w:cs="Simplified Arabic"/>
          <w:sz w:val="32"/>
          <w:szCs w:val="32"/>
          <w:rtl/>
        </w:rPr>
        <w:footnoteReference w:id="465"/>
      </w:r>
      <w:r w:rsidRPr="00C277ED">
        <w:rPr>
          <w:rFonts w:cs="Simplified Arabic" w:hint="cs"/>
          <w:sz w:val="32"/>
          <w:szCs w:val="32"/>
          <w:vertAlign w:val="superscript"/>
          <w:rtl/>
        </w:rPr>
        <w:t>)</w:t>
      </w:r>
      <w:r w:rsidRPr="0042135D">
        <w:rPr>
          <w:rFonts w:cs="Simplified Arabic" w:hint="cs"/>
          <w:sz w:val="32"/>
          <w:szCs w:val="32"/>
          <w:rtl/>
        </w:rPr>
        <w:t xml:space="preserve"> مكة ويكره بيع أرضها عند أبي حنيفة</w:t>
      </w:r>
      <w:r>
        <w:rPr>
          <w:rFonts w:cs="Simplified Arabic" w:hint="cs"/>
          <w:sz w:val="32"/>
          <w:szCs w:val="32"/>
          <w:rtl/>
        </w:rPr>
        <w:t xml:space="preserve"> </w:t>
      </w:r>
      <w:r w:rsidRPr="0042135D">
        <w:rPr>
          <w:rFonts w:cs="Simplified Arabic" w:hint="cs"/>
          <w:sz w:val="32"/>
          <w:szCs w:val="32"/>
          <w:rtl/>
        </w:rPr>
        <w:t>رضي الله عنه وعندهما لا بأس به</w:t>
      </w:r>
      <w:r>
        <w:rPr>
          <w:rStyle w:val="FootnoteReference"/>
          <w:rFonts w:cs="Simplified Arabic"/>
          <w:sz w:val="32"/>
          <w:szCs w:val="32"/>
          <w:rtl/>
        </w:rPr>
        <w:t>(</w:t>
      </w:r>
      <w:r>
        <w:rPr>
          <w:rStyle w:val="FootnoteReference"/>
          <w:rFonts w:cs="Simplified Arabic"/>
          <w:sz w:val="32"/>
          <w:szCs w:val="32"/>
          <w:rtl/>
        </w:rPr>
        <w:footnoteReference w:id="466"/>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tabs>
          <w:tab w:val="left" w:pos="746"/>
        </w:tabs>
        <w:ind w:left="360"/>
        <w:rPr>
          <w:rFonts w:cs="Simplified Arabic"/>
          <w:sz w:val="32"/>
          <w:szCs w:val="32"/>
          <w:rtl/>
        </w:rPr>
      </w:pPr>
      <w:r>
        <w:rPr>
          <w:rFonts w:cs="Simplified Arabic" w:hint="cs"/>
          <w:sz w:val="32"/>
          <w:szCs w:val="32"/>
          <w:rtl/>
        </w:rPr>
        <w:t xml:space="preserve">   </w:t>
      </w:r>
      <w:r>
        <w:rPr>
          <w:rFonts w:cs="Simplified Arabic" w:hint="cs"/>
          <w:sz w:val="32"/>
          <w:szCs w:val="32"/>
          <w:rtl/>
        </w:rPr>
        <w:tab/>
      </w:r>
      <w:r w:rsidRPr="0042135D">
        <w:rPr>
          <w:rFonts w:cs="Simplified Arabic" w:hint="cs"/>
          <w:sz w:val="32"/>
          <w:szCs w:val="32"/>
          <w:rtl/>
        </w:rPr>
        <w:t xml:space="preserve"> رجل عَلِم بجارية أنها لرجل فرأى </w:t>
      </w:r>
      <w:r>
        <w:rPr>
          <w:rFonts w:cs="Simplified Arabic" w:hint="cs"/>
          <w:sz w:val="32"/>
          <w:szCs w:val="32"/>
          <w:rtl/>
        </w:rPr>
        <w:t>(</w:t>
      </w:r>
      <w:r w:rsidRPr="0042135D">
        <w:rPr>
          <w:rFonts w:cs="Simplified Arabic" w:hint="cs"/>
          <w:sz w:val="32"/>
          <w:szCs w:val="32"/>
          <w:rtl/>
        </w:rPr>
        <w:t>آخر</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67"/>
      </w:r>
      <w:r w:rsidRPr="00A3790C">
        <w:rPr>
          <w:rFonts w:cs="Simplified Arabic" w:hint="cs"/>
          <w:sz w:val="32"/>
          <w:szCs w:val="32"/>
          <w:vertAlign w:val="superscript"/>
          <w:rtl/>
        </w:rPr>
        <w:t>)</w:t>
      </w:r>
      <w:r w:rsidRPr="0042135D">
        <w:rPr>
          <w:rFonts w:cs="Simplified Arabic" w:hint="cs"/>
          <w:sz w:val="32"/>
          <w:szCs w:val="32"/>
          <w:rtl/>
        </w:rPr>
        <w:t xml:space="preserve"> أنه يبيعها ويقول وكلّني صاحبها ببيعها وسعه أن يبتاعها منه ويطأها، لأن قول الواحد العاقل مقبول في المعاملات سواء كان مسلماً أو كافراً </w:t>
      </w:r>
      <w:r>
        <w:rPr>
          <w:rFonts w:cs="Simplified Arabic" w:hint="cs"/>
          <w:sz w:val="32"/>
          <w:szCs w:val="32"/>
          <w:rtl/>
        </w:rPr>
        <w:t>(</w:t>
      </w:r>
      <w:r w:rsidRPr="0042135D">
        <w:rPr>
          <w:rFonts w:cs="Simplified Arabic" w:hint="cs"/>
          <w:sz w:val="32"/>
          <w:szCs w:val="32"/>
          <w:rtl/>
        </w:rPr>
        <w:t xml:space="preserve">عدلاً </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68"/>
      </w:r>
      <w:r w:rsidRPr="00A3790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أو غير عدل حراً أو عبداً وعلى هذا أمةٌ جاءت إلى رجل وقالت بعثني مولاي إليك هدية، وهذا إذا وقع في قلبه أنها صادقة الكل في </w:t>
      </w:r>
      <w:r w:rsidRPr="0042135D">
        <w:rPr>
          <w:rFonts w:cs="Simplified Arabic" w:hint="cs"/>
          <w:color w:val="FF0000"/>
          <w:sz w:val="32"/>
          <w:szCs w:val="32"/>
          <w:rtl/>
        </w:rPr>
        <w:t>الجامع الصغير</w:t>
      </w:r>
      <w:r>
        <w:rPr>
          <w:rStyle w:val="FootnoteReference"/>
          <w:rFonts w:cs="Simplified Arabic"/>
          <w:sz w:val="32"/>
          <w:szCs w:val="32"/>
          <w:rtl/>
        </w:rPr>
        <w:t>(</w:t>
      </w:r>
      <w:r>
        <w:rPr>
          <w:rStyle w:val="FootnoteReference"/>
          <w:rFonts w:cs="Simplified Arabic"/>
          <w:sz w:val="32"/>
          <w:szCs w:val="32"/>
          <w:rtl/>
        </w:rPr>
        <w:footnoteReference w:id="469"/>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w:t>
      </w:r>
    </w:p>
    <w:p w:rsidR="002B496F" w:rsidRDefault="002B496F" w:rsidP="002B496F">
      <w:pPr>
        <w:ind w:left="360"/>
        <w:jc w:val="both"/>
        <w:rPr>
          <w:rFonts w:cs="Simplified Arabic"/>
          <w:sz w:val="32"/>
          <w:szCs w:val="32"/>
          <w:rtl/>
        </w:rPr>
      </w:pPr>
      <w:r w:rsidRPr="0042135D">
        <w:rPr>
          <w:rFonts w:cs="Simplified Arabic" w:hint="cs"/>
          <w:sz w:val="32"/>
          <w:szCs w:val="32"/>
          <w:rtl/>
        </w:rPr>
        <w:t xml:space="preserve">    </w:t>
      </w:r>
    </w:p>
    <w:p w:rsidR="002B496F" w:rsidRPr="0042135D" w:rsidRDefault="002B496F" w:rsidP="002B496F">
      <w:pPr>
        <w:ind w:left="720" w:firstLine="360"/>
        <w:jc w:val="both"/>
        <w:rPr>
          <w:rFonts w:cs="Simplified Arabic"/>
          <w:sz w:val="32"/>
          <w:szCs w:val="32"/>
          <w:rtl/>
        </w:rPr>
      </w:pPr>
      <w:r>
        <w:rPr>
          <w:rFonts w:cs="Simplified Arabic"/>
          <w:sz w:val="32"/>
          <w:szCs w:val="32"/>
          <w:rtl/>
        </w:rPr>
        <w:br w:type="page"/>
      </w:r>
      <w:r w:rsidRPr="0042135D">
        <w:rPr>
          <w:rFonts w:cs="Simplified Arabic" w:hint="cs"/>
          <w:color w:val="FF0000"/>
          <w:sz w:val="32"/>
          <w:szCs w:val="32"/>
          <w:rtl/>
        </w:rPr>
        <w:lastRenderedPageBreak/>
        <w:t>وفي الفتاوى السلطان</w:t>
      </w:r>
      <w:r w:rsidRPr="0042135D">
        <w:rPr>
          <w:rFonts w:cs="Simplified Arabic" w:hint="cs"/>
          <w:sz w:val="32"/>
          <w:szCs w:val="32"/>
          <w:rtl/>
        </w:rPr>
        <w:t xml:space="preserve"> إذا قال للخبازين بيعوا عشرة </w:t>
      </w:r>
      <w:r w:rsidRPr="0042135D">
        <w:rPr>
          <w:rFonts w:cs="Simplified Arabic" w:hint="cs"/>
          <w:color w:val="FF0000"/>
          <w:sz w:val="32"/>
          <w:szCs w:val="32"/>
          <w:rtl/>
        </w:rPr>
        <w:t>أمناء</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470"/>
      </w:r>
      <w:r>
        <w:rPr>
          <w:rStyle w:val="FootnoteReference"/>
          <w:rFonts w:cs="Simplified Arabic"/>
          <w:color w:val="FF0000"/>
          <w:sz w:val="32"/>
          <w:szCs w:val="32"/>
          <w:rtl/>
        </w:rPr>
        <w:t>)</w:t>
      </w:r>
      <w:r w:rsidRPr="0042135D">
        <w:rPr>
          <w:rFonts w:cs="Simplified Arabic" w:hint="cs"/>
          <w:color w:val="FF0000"/>
          <w:sz w:val="32"/>
          <w:szCs w:val="32"/>
          <w:rtl/>
        </w:rPr>
        <w:t xml:space="preserve"> </w:t>
      </w:r>
      <w:r w:rsidRPr="0042135D">
        <w:rPr>
          <w:rFonts w:cs="Simplified Arabic" w:hint="cs"/>
          <w:sz w:val="32"/>
          <w:szCs w:val="32"/>
          <w:rtl/>
        </w:rPr>
        <w:t xml:space="preserve">بدرهم ولا تنقصوا من ذلك شيئاً فاشترى رجل عشرة أمناء بدرهم والخباز يخاف لو نقص </w:t>
      </w:r>
      <w:r>
        <w:rPr>
          <w:rFonts w:cs="Simplified Arabic" w:hint="cs"/>
          <w:sz w:val="32"/>
          <w:szCs w:val="32"/>
          <w:rtl/>
        </w:rPr>
        <w:t>(ض</w:t>
      </w:r>
      <w:r w:rsidRPr="0042135D">
        <w:rPr>
          <w:rFonts w:cs="Simplified Arabic" w:hint="cs"/>
          <w:sz w:val="32"/>
          <w:szCs w:val="32"/>
          <w:rtl/>
        </w:rPr>
        <w:t>ربه</w:t>
      </w:r>
      <w:r>
        <w:rPr>
          <w:rFonts w:cs="Simplified Arabic" w:hint="cs"/>
          <w:sz w:val="32"/>
          <w:szCs w:val="32"/>
          <w:rtl/>
        </w:rPr>
        <w:t xml:space="preserve"> سلطان)</w:t>
      </w:r>
      <w:r w:rsidRPr="00A3790C">
        <w:rPr>
          <w:rFonts w:cs="Simplified Arabic" w:hint="cs"/>
          <w:sz w:val="32"/>
          <w:szCs w:val="32"/>
          <w:vertAlign w:val="superscript"/>
          <w:rtl/>
        </w:rPr>
        <w:t>(</w:t>
      </w:r>
      <w:r w:rsidRPr="00A3790C">
        <w:rPr>
          <w:rStyle w:val="FootnoteReference"/>
          <w:rFonts w:cs="Simplified Arabic"/>
          <w:sz w:val="32"/>
          <w:szCs w:val="32"/>
          <w:rtl/>
        </w:rPr>
        <w:footnoteReference w:id="471"/>
      </w:r>
      <w:r w:rsidRPr="00A3790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لا يحلّ </w:t>
      </w:r>
      <w:r>
        <w:rPr>
          <w:rFonts w:cs="Simplified Arabic" w:hint="cs"/>
          <w:sz w:val="32"/>
          <w:szCs w:val="32"/>
          <w:rtl/>
        </w:rPr>
        <w:t>,</w:t>
      </w:r>
      <w:r w:rsidRPr="0042135D">
        <w:rPr>
          <w:rFonts w:cs="Simplified Arabic" w:hint="cs"/>
          <w:sz w:val="32"/>
          <w:szCs w:val="32"/>
          <w:rtl/>
        </w:rPr>
        <w:t>والحيلة أن يقول المشتري بعني كما يجب فباع</w:t>
      </w:r>
      <w:r>
        <w:rPr>
          <w:rStyle w:val="FootnoteReference"/>
          <w:rFonts w:cs="Simplified Arabic"/>
          <w:sz w:val="32"/>
          <w:szCs w:val="32"/>
          <w:rtl/>
        </w:rPr>
        <w:t>(</w:t>
      </w:r>
      <w:r w:rsidRPr="0042135D">
        <w:rPr>
          <w:rStyle w:val="FootnoteReference"/>
          <w:rFonts w:cs="Simplified Arabic"/>
          <w:sz w:val="32"/>
          <w:szCs w:val="32"/>
          <w:rtl/>
        </w:rPr>
        <w:footnoteReference w:id="472"/>
      </w:r>
      <w:r>
        <w:rPr>
          <w:rStyle w:val="FootnoteReference"/>
          <w:rFonts w:cs="Simplified Arabic"/>
          <w:sz w:val="32"/>
          <w:szCs w:val="32"/>
          <w:rtl/>
        </w:rPr>
        <w:t>)</w:t>
      </w:r>
      <w:r w:rsidRPr="0042135D">
        <w:rPr>
          <w:rFonts w:cs="Simplified Arabic" w:hint="cs"/>
          <w:sz w:val="32"/>
          <w:szCs w:val="32"/>
          <w:rtl/>
        </w:rPr>
        <w:t xml:space="preserve"> كما أمره السلطان ثم قال أجزت البيع يصح ويحلّ الأكل</w:t>
      </w:r>
      <w:r>
        <w:rPr>
          <w:rStyle w:val="FootnoteReference"/>
          <w:rFonts w:cs="Simplified Arabic"/>
          <w:sz w:val="32"/>
          <w:szCs w:val="32"/>
          <w:rtl/>
        </w:rPr>
        <w:t>(</w:t>
      </w:r>
      <w:r>
        <w:rPr>
          <w:rStyle w:val="FootnoteReference"/>
          <w:rFonts w:cs="Simplified Arabic"/>
          <w:sz w:val="32"/>
          <w:szCs w:val="32"/>
          <w:rtl/>
        </w:rPr>
        <w:footnoteReference w:id="473"/>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left="360" w:firstLine="360"/>
        <w:rPr>
          <w:rFonts w:cs="Simplified Arabic"/>
          <w:sz w:val="32"/>
          <w:szCs w:val="32"/>
          <w:rtl/>
        </w:rPr>
      </w:pPr>
      <w:r w:rsidRPr="0042135D">
        <w:rPr>
          <w:rFonts w:cs="Simplified Arabic" w:hint="cs"/>
          <w:sz w:val="32"/>
          <w:szCs w:val="32"/>
          <w:rtl/>
        </w:rPr>
        <w:t>صب</w:t>
      </w:r>
      <w:r>
        <w:rPr>
          <w:rFonts w:cs="Simplified Arabic" w:hint="cs"/>
          <w:sz w:val="32"/>
          <w:szCs w:val="32"/>
          <w:rtl/>
        </w:rPr>
        <w:t xml:space="preserve">يٌّ جاء إلى القاضي بخبز أو فلس </w:t>
      </w:r>
      <w:r w:rsidRPr="0042135D">
        <w:rPr>
          <w:rFonts w:cs="Simplified Arabic" w:hint="cs"/>
          <w:sz w:val="32"/>
          <w:szCs w:val="32"/>
          <w:rtl/>
        </w:rPr>
        <w:t xml:space="preserve">لا بأس بالبيع منه إذا طلب شيئاً ينتفع به في البيت كالملح وغيره ولو اشترى جوزاً أو فستقاً الأفضل أن لا </w:t>
      </w:r>
      <w:r>
        <w:rPr>
          <w:rFonts w:cs="Simplified Arabic" w:hint="cs"/>
          <w:sz w:val="32"/>
          <w:szCs w:val="32"/>
          <w:rtl/>
        </w:rPr>
        <w:t>(</w:t>
      </w:r>
      <w:r w:rsidRPr="0042135D">
        <w:rPr>
          <w:rFonts w:cs="Simplified Arabic" w:hint="cs"/>
          <w:sz w:val="32"/>
          <w:szCs w:val="32"/>
          <w:rtl/>
        </w:rPr>
        <w:t>ي</w:t>
      </w:r>
      <w:r>
        <w:rPr>
          <w:rFonts w:cs="Simplified Arabic" w:hint="cs"/>
          <w:sz w:val="32"/>
          <w:szCs w:val="32"/>
          <w:rtl/>
        </w:rPr>
        <w:t>بيع)</w:t>
      </w:r>
      <w:r w:rsidRPr="00A3790C">
        <w:rPr>
          <w:rFonts w:cs="Simplified Arabic" w:hint="cs"/>
          <w:sz w:val="32"/>
          <w:szCs w:val="32"/>
          <w:vertAlign w:val="superscript"/>
          <w:rtl/>
        </w:rPr>
        <w:t>(</w:t>
      </w:r>
      <w:r w:rsidRPr="00A3790C">
        <w:rPr>
          <w:rStyle w:val="FootnoteReference"/>
          <w:rFonts w:cs="Simplified Arabic"/>
          <w:sz w:val="32"/>
          <w:szCs w:val="32"/>
          <w:rtl/>
        </w:rPr>
        <w:footnoteReference w:id="474"/>
      </w:r>
      <w:r w:rsidRPr="00A3790C">
        <w:rPr>
          <w:rFonts w:cs="Simplified Arabic" w:hint="cs"/>
          <w:sz w:val="32"/>
          <w:szCs w:val="32"/>
          <w:vertAlign w:val="superscript"/>
          <w:rtl/>
        </w:rPr>
        <w:t>)</w:t>
      </w:r>
      <w:r w:rsidRPr="0042135D">
        <w:rPr>
          <w:rFonts w:cs="Simplified Arabic" w:hint="cs"/>
          <w:sz w:val="32"/>
          <w:szCs w:val="32"/>
          <w:rtl/>
        </w:rPr>
        <w:t xml:space="preserve"> منه حتى يسأل هل أذن له أبوه أم لا؟ الجوز </w:t>
      </w:r>
      <w:r>
        <w:rPr>
          <w:rFonts w:cs="Simplified Arabic" w:hint="cs"/>
          <w:sz w:val="32"/>
          <w:szCs w:val="32"/>
          <w:rtl/>
        </w:rPr>
        <w:t>(</w:t>
      </w:r>
      <w:r w:rsidRPr="0042135D">
        <w:rPr>
          <w:rFonts w:cs="Simplified Arabic" w:hint="cs"/>
          <w:sz w:val="32"/>
          <w:szCs w:val="32"/>
          <w:rtl/>
        </w:rPr>
        <w:t>الذي</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75"/>
      </w:r>
      <w:r w:rsidRPr="00A3790C">
        <w:rPr>
          <w:rFonts w:cs="Simplified Arabic" w:hint="cs"/>
          <w:sz w:val="32"/>
          <w:szCs w:val="32"/>
          <w:vertAlign w:val="superscript"/>
          <w:rtl/>
        </w:rPr>
        <w:t>)</w:t>
      </w:r>
      <w:r w:rsidRPr="0042135D">
        <w:rPr>
          <w:rFonts w:cs="Simplified Arabic" w:hint="cs"/>
          <w:sz w:val="32"/>
          <w:szCs w:val="32"/>
          <w:rtl/>
        </w:rPr>
        <w:t xml:space="preserve"> يلعب به الصبيان يأتي</w:t>
      </w:r>
      <w:r>
        <w:rPr>
          <w:rFonts w:cs="Simplified Arabic" w:hint="cs"/>
          <w:sz w:val="32"/>
          <w:szCs w:val="32"/>
          <w:rtl/>
        </w:rPr>
        <w:t xml:space="preserve"> [إن شاء الله]</w:t>
      </w:r>
      <w:r w:rsidRPr="00A3790C">
        <w:rPr>
          <w:rFonts w:cs="Simplified Arabic" w:hint="cs"/>
          <w:sz w:val="32"/>
          <w:szCs w:val="32"/>
          <w:vertAlign w:val="superscript"/>
          <w:rtl/>
        </w:rPr>
        <w:t>(</w:t>
      </w:r>
      <w:r w:rsidRPr="00A3790C">
        <w:rPr>
          <w:rStyle w:val="FootnoteReference"/>
          <w:rFonts w:cs="Simplified Arabic"/>
          <w:sz w:val="32"/>
          <w:szCs w:val="32"/>
          <w:rtl/>
        </w:rPr>
        <w:footnoteReference w:id="476"/>
      </w:r>
      <w:r w:rsidRPr="00A3790C">
        <w:rPr>
          <w:rFonts w:cs="Simplified Arabic" w:hint="cs"/>
          <w:sz w:val="32"/>
          <w:szCs w:val="32"/>
          <w:vertAlign w:val="superscript"/>
          <w:rtl/>
        </w:rPr>
        <w:t>)</w:t>
      </w:r>
      <w:r w:rsidRPr="00E913A0">
        <w:rPr>
          <w:rStyle w:val="FootnoteReference"/>
          <w:rFonts w:cs="Simplified Arabic"/>
          <w:sz w:val="32"/>
          <w:szCs w:val="32"/>
          <w:rtl/>
        </w:rPr>
        <w:t xml:space="preserve"> </w:t>
      </w:r>
      <w:r>
        <w:rPr>
          <w:rStyle w:val="FootnoteReference"/>
          <w:rFonts w:cs="Simplified Arabic"/>
          <w:sz w:val="32"/>
          <w:szCs w:val="32"/>
          <w:rtl/>
        </w:rPr>
        <w:t>(</w:t>
      </w:r>
      <w:r>
        <w:rPr>
          <w:rStyle w:val="FootnoteReference"/>
          <w:rFonts w:cs="Simplified Arabic"/>
          <w:sz w:val="32"/>
          <w:szCs w:val="32"/>
          <w:rtl/>
        </w:rPr>
        <w:footnoteReference w:id="477"/>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left="360"/>
        <w:rPr>
          <w:rFonts w:cs="Simplified Arabic"/>
          <w:b/>
          <w:bCs/>
          <w:sz w:val="32"/>
          <w:szCs w:val="32"/>
          <w:rtl/>
        </w:rPr>
      </w:pPr>
      <w:r w:rsidRPr="0042135D">
        <w:rPr>
          <w:rFonts w:cs="Simplified Arabic" w:hint="cs"/>
          <w:b/>
          <w:bCs/>
          <w:sz w:val="32"/>
          <w:szCs w:val="32"/>
          <w:rtl/>
        </w:rPr>
        <w:t>نوع منه في النثر</w:t>
      </w:r>
      <w:r>
        <w:rPr>
          <w:rStyle w:val="FootnoteReference"/>
          <w:rFonts w:cs="Simplified Arabic"/>
          <w:b/>
          <w:bCs/>
          <w:sz w:val="32"/>
          <w:szCs w:val="32"/>
          <w:rtl/>
        </w:rPr>
        <w:t>(</w:t>
      </w:r>
      <w:r>
        <w:rPr>
          <w:rStyle w:val="FootnoteReference"/>
          <w:rFonts w:cs="Simplified Arabic"/>
          <w:b/>
          <w:bCs/>
          <w:sz w:val="32"/>
          <w:szCs w:val="32"/>
          <w:rtl/>
        </w:rPr>
        <w:footnoteReference w:id="478"/>
      </w:r>
      <w:r>
        <w:rPr>
          <w:rStyle w:val="FootnoteReference"/>
          <w:rFonts w:cs="Simplified Arabic"/>
          <w:b/>
          <w:bCs/>
          <w:sz w:val="32"/>
          <w:szCs w:val="32"/>
          <w:rtl/>
        </w:rPr>
        <w:t>)</w:t>
      </w:r>
      <w:r w:rsidRPr="0042135D">
        <w:rPr>
          <w:rFonts w:cs="Simplified Arabic" w:hint="cs"/>
          <w:b/>
          <w:bCs/>
          <w:sz w:val="32"/>
          <w:szCs w:val="32"/>
          <w:rtl/>
        </w:rPr>
        <w:t xml:space="preserve">:- </w:t>
      </w:r>
    </w:p>
    <w:p w:rsidR="002B496F" w:rsidRDefault="002B496F" w:rsidP="002B496F">
      <w:pPr>
        <w:ind w:firstLine="360"/>
        <w:jc w:val="both"/>
        <w:rPr>
          <w:rFonts w:cs="Simplified Arabic"/>
          <w:sz w:val="32"/>
          <w:szCs w:val="32"/>
          <w:rtl/>
        </w:rPr>
      </w:pPr>
      <w:r w:rsidRPr="0042135D">
        <w:rPr>
          <w:rFonts w:cs="Simplified Arabic" w:hint="cs"/>
          <w:color w:val="FF0000"/>
          <w:sz w:val="32"/>
          <w:szCs w:val="32"/>
          <w:rtl/>
        </w:rPr>
        <w:t>وفي الفتاوى</w:t>
      </w:r>
      <w:r w:rsidRPr="0042135D">
        <w:rPr>
          <w:rFonts w:cs="Simplified Arabic" w:hint="cs"/>
          <w:sz w:val="32"/>
          <w:szCs w:val="32"/>
          <w:rtl/>
        </w:rPr>
        <w:t xml:space="preserve"> رجل نثر السكر فوقع في حِجْر رجل وأخذه رجل آخر جاز, </w:t>
      </w:r>
      <w:r>
        <w:rPr>
          <w:rFonts w:cs="Simplified Arabic" w:hint="cs"/>
          <w:sz w:val="32"/>
          <w:szCs w:val="32"/>
          <w:rtl/>
        </w:rPr>
        <w:t>(</w:t>
      </w:r>
      <w:r w:rsidRPr="0042135D">
        <w:rPr>
          <w:rFonts w:cs="Simplified Arabic" w:hint="cs"/>
          <w:sz w:val="32"/>
          <w:szCs w:val="32"/>
          <w:rtl/>
        </w:rPr>
        <w:t>وإن</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79"/>
      </w:r>
      <w:r w:rsidRPr="00A3790C">
        <w:rPr>
          <w:rFonts w:cs="Simplified Arabic" w:hint="cs"/>
          <w:sz w:val="32"/>
          <w:szCs w:val="32"/>
          <w:vertAlign w:val="superscript"/>
          <w:rtl/>
        </w:rPr>
        <w:t>)</w:t>
      </w:r>
      <w:r w:rsidRPr="0042135D">
        <w:rPr>
          <w:rFonts w:cs="Simplified Arabic" w:hint="cs"/>
          <w:sz w:val="32"/>
          <w:szCs w:val="32"/>
          <w:rtl/>
        </w:rPr>
        <w:t xml:space="preserve"> فتح صاحب الحجر حجره ليقع فيه السكر يكون لصاحب الحجر وعلى هذا لو وضع </w:t>
      </w:r>
      <w:r w:rsidRPr="0042135D">
        <w:rPr>
          <w:rFonts w:cs="Simplified Arabic" w:hint="cs"/>
          <w:color w:val="FF0000"/>
          <w:sz w:val="32"/>
          <w:szCs w:val="32"/>
          <w:rtl/>
        </w:rPr>
        <w:t>طشتاً</w:t>
      </w:r>
      <w:r>
        <w:rPr>
          <w:rStyle w:val="FootnoteReference"/>
          <w:rFonts w:cs="Simplified Arabic"/>
          <w:sz w:val="32"/>
          <w:szCs w:val="32"/>
          <w:rtl/>
        </w:rPr>
        <w:t>(</w:t>
      </w:r>
      <w:r w:rsidRPr="0042135D">
        <w:rPr>
          <w:rStyle w:val="FootnoteReference"/>
          <w:rFonts w:cs="Simplified Arabic"/>
          <w:sz w:val="32"/>
          <w:szCs w:val="32"/>
          <w:rtl/>
        </w:rPr>
        <w:footnoteReference w:id="480"/>
      </w:r>
      <w:r>
        <w:rPr>
          <w:rStyle w:val="FootnoteReference"/>
          <w:rFonts w:cs="Simplified Arabic"/>
          <w:sz w:val="32"/>
          <w:szCs w:val="32"/>
          <w:rtl/>
        </w:rPr>
        <w:t>)</w:t>
      </w:r>
      <w:r w:rsidRPr="0042135D">
        <w:rPr>
          <w:rFonts w:cs="Simplified Arabic" w:hint="cs"/>
          <w:sz w:val="32"/>
          <w:szCs w:val="32"/>
          <w:rtl/>
        </w:rPr>
        <w:t xml:space="preserve">على السطح لأجل ماء المطر فما أجتمع فيه فهو له، وكذا لو دخل حَمام بري دار </w:t>
      </w:r>
    </w:p>
    <w:p w:rsidR="002B496F" w:rsidRDefault="002B496F" w:rsidP="002B496F">
      <w:pPr>
        <w:jc w:val="both"/>
        <w:rPr>
          <w:rFonts w:cs="Simplified Arabic"/>
          <w:sz w:val="32"/>
          <w:szCs w:val="32"/>
          <w:rtl/>
        </w:rPr>
      </w:pPr>
      <w:r>
        <w:rPr>
          <w:rFonts w:cs="Simplified Arabic"/>
          <w:sz w:val="32"/>
          <w:szCs w:val="32"/>
          <w:rtl/>
        </w:rPr>
        <w:br w:type="page"/>
      </w:r>
      <w:r w:rsidRPr="0042135D">
        <w:rPr>
          <w:rFonts w:cs="Simplified Arabic" w:hint="cs"/>
          <w:sz w:val="32"/>
          <w:szCs w:val="32"/>
          <w:rtl/>
        </w:rPr>
        <w:lastRenderedPageBreak/>
        <w:t xml:space="preserve">رجل ففرخ فيها فجاء آخر وأخذه إن ردَّ الباب وسدّ </w:t>
      </w:r>
      <w:r w:rsidRPr="0042135D">
        <w:rPr>
          <w:rFonts w:cs="Simplified Arabic" w:hint="cs"/>
          <w:color w:val="FF0000"/>
          <w:sz w:val="32"/>
          <w:szCs w:val="32"/>
          <w:rtl/>
        </w:rPr>
        <w:t>الكوّة</w:t>
      </w:r>
      <w:r>
        <w:rPr>
          <w:rStyle w:val="FootnoteReference"/>
          <w:rFonts w:cs="Simplified Arabic"/>
          <w:color w:val="FF0000"/>
          <w:sz w:val="32"/>
          <w:szCs w:val="32"/>
          <w:rtl/>
        </w:rPr>
        <w:t>(</w:t>
      </w:r>
      <w:r>
        <w:rPr>
          <w:rStyle w:val="FootnoteReference"/>
          <w:rFonts w:cs="Simplified Arabic"/>
          <w:color w:val="FF0000"/>
          <w:sz w:val="32"/>
          <w:szCs w:val="32"/>
          <w:rtl/>
        </w:rPr>
        <w:footnoteReference w:id="481"/>
      </w:r>
      <w:r>
        <w:rPr>
          <w:rStyle w:val="FootnoteReference"/>
          <w:rFonts w:cs="Simplified Arabic"/>
          <w:color w:val="FF0000"/>
          <w:sz w:val="32"/>
          <w:szCs w:val="32"/>
          <w:rtl/>
        </w:rPr>
        <w:t>)</w:t>
      </w:r>
      <w:r w:rsidRPr="0042135D">
        <w:rPr>
          <w:rFonts w:cs="Simplified Arabic" w:hint="cs"/>
          <w:sz w:val="32"/>
          <w:szCs w:val="32"/>
          <w:rtl/>
        </w:rPr>
        <w:t xml:space="preserve"> فلصاحب الدار</w:t>
      </w:r>
      <w:r>
        <w:rPr>
          <w:rStyle w:val="FootnoteReference"/>
          <w:rFonts w:cs="Simplified Arabic"/>
          <w:sz w:val="32"/>
          <w:szCs w:val="32"/>
          <w:rtl/>
        </w:rPr>
        <w:t>(</w:t>
      </w:r>
      <w:r>
        <w:rPr>
          <w:rStyle w:val="FootnoteReference"/>
          <w:rFonts w:cs="Simplified Arabic"/>
          <w:sz w:val="32"/>
          <w:szCs w:val="32"/>
          <w:rtl/>
        </w:rPr>
        <w:footnoteReference w:id="482"/>
      </w:r>
      <w:r>
        <w:rPr>
          <w:rStyle w:val="FootnoteReference"/>
          <w:rFonts w:cs="Simplified Arabic"/>
          <w:sz w:val="32"/>
          <w:szCs w:val="32"/>
          <w:rtl/>
        </w:rPr>
        <w:t>)</w:t>
      </w:r>
      <w:r w:rsidRPr="0042135D">
        <w:rPr>
          <w:rFonts w:cs="Simplified Arabic" w:hint="cs"/>
          <w:sz w:val="32"/>
          <w:szCs w:val="32"/>
          <w:rtl/>
        </w:rPr>
        <w:t>، وكذا لو كان له حَمامة فجاء</w:t>
      </w:r>
      <w:r>
        <w:rPr>
          <w:rFonts w:cs="Simplified Arabic" w:hint="cs"/>
          <w:sz w:val="32"/>
          <w:szCs w:val="32"/>
          <w:rtl/>
        </w:rPr>
        <w:t>ت</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حَمامة</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83"/>
      </w:r>
      <w:r w:rsidRPr="00A3790C">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أقرت</w:t>
      </w:r>
      <w:r w:rsidRPr="0042135D">
        <w:rPr>
          <w:rFonts w:cs="Simplified Arabic" w:hint="cs"/>
          <w:sz w:val="32"/>
          <w:szCs w:val="32"/>
          <w:rtl/>
        </w:rPr>
        <w:t xml:space="preserve"> وفرّخَ</w:t>
      </w:r>
      <w:r>
        <w:rPr>
          <w:rFonts w:cs="Simplified Arabic" w:hint="cs"/>
          <w:sz w:val="32"/>
          <w:szCs w:val="32"/>
          <w:rtl/>
        </w:rPr>
        <w:t>ت</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فالفرخ</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84"/>
      </w:r>
      <w:r w:rsidRPr="00A3790C">
        <w:rPr>
          <w:rFonts w:cs="Simplified Arabic" w:hint="cs"/>
          <w:sz w:val="32"/>
          <w:szCs w:val="32"/>
          <w:vertAlign w:val="superscript"/>
          <w:rtl/>
        </w:rPr>
        <w:t>)</w:t>
      </w:r>
      <w:r w:rsidRPr="0042135D">
        <w:rPr>
          <w:rFonts w:cs="Simplified Arabic" w:hint="cs"/>
          <w:sz w:val="32"/>
          <w:szCs w:val="32"/>
          <w:rtl/>
        </w:rPr>
        <w:t xml:space="preserve">  لصاحب الأنثى</w:t>
      </w:r>
      <w:r>
        <w:rPr>
          <w:rStyle w:val="FootnoteReference"/>
          <w:rFonts w:cs="Simplified Arabic"/>
          <w:sz w:val="32"/>
          <w:szCs w:val="32"/>
          <w:rtl/>
        </w:rPr>
        <w:t>(</w:t>
      </w:r>
      <w:r>
        <w:rPr>
          <w:rStyle w:val="FootnoteReference"/>
          <w:rFonts w:cs="Simplified Arabic"/>
          <w:sz w:val="32"/>
          <w:szCs w:val="32"/>
          <w:rtl/>
        </w:rPr>
        <w:footnoteReference w:id="485"/>
      </w:r>
      <w:r>
        <w:rPr>
          <w:rStyle w:val="FootnoteReference"/>
          <w:rFonts w:cs="Simplified Arabic"/>
          <w:sz w:val="32"/>
          <w:szCs w:val="32"/>
          <w:rtl/>
        </w:rPr>
        <w:t>)</w:t>
      </w:r>
      <w:r w:rsidRPr="0042135D">
        <w:rPr>
          <w:rFonts w:cs="Simplified Arabic" w:hint="cs"/>
          <w:sz w:val="32"/>
          <w:szCs w:val="32"/>
          <w:rtl/>
        </w:rPr>
        <w:t xml:space="preserve">. </w:t>
      </w:r>
    </w:p>
    <w:p w:rsidR="002B496F" w:rsidRPr="0042135D" w:rsidRDefault="002B496F" w:rsidP="002B496F">
      <w:pPr>
        <w:ind w:firstLine="360"/>
        <w:rPr>
          <w:rFonts w:cs="Simplified Arabic"/>
          <w:sz w:val="32"/>
          <w:szCs w:val="32"/>
          <w:rtl/>
        </w:rPr>
      </w:pPr>
      <w:r w:rsidRPr="0042135D">
        <w:rPr>
          <w:rFonts w:cs="Simplified Arabic" w:hint="cs"/>
          <w:sz w:val="32"/>
          <w:szCs w:val="32"/>
          <w:rtl/>
        </w:rPr>
        <w:t xml:space="preserve">رجل دفع السكر إلى رجل لينثره على العروس ليس له أن يحبس لنفسه شيئاً وليس له أن يدفع إلى غيره وله أن يلتقط </w:t>
      </w:r>
      <w:r>
        <w:rPr>
          <w:rFonts w:cs="Simplified Arabic" w:hint="cs"/>
          <w:sz w:val="32"/>
          <w:szCs w:val="32"/>
          <w:rtl/>
        </w:rPr>
        <w:t>(</w:t>
      </w:r>
      <w:r w:rsidRPr="0042135D">
        <w:rPr>
          <w:rFonts w:cs="Simplified Arabic" w:hint="cs"/>
          <w:sz w:val="32"/>
          <w:szCs w:val="32"/>
          <w:rtl/>
        </w:rPr>
        <w:t>شيئاً</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86"/>
      </w:r>
      <w:r w:rsidRPr="00A3790C">
        <w:rPr>
          <w:rFonts w:cs="Simplified Arabic" w:hint="cs"/>
          <w:sz w:val="32"/>
          <w:szCs w:val="32"/>
          <w:vertAlign w:val="superscript"/>
          <w:rtl/>
        </w:rPr>
        <w:t>)</w:t>
      </w:r>
      <w:r w:rsidRPr="0042135D">
        <w:rPr>
          <w:rFonts w:cs="Simplified Arabic" w:hint="cs"/>
          <w:sz w:val="32"/>
          <w:szCs w:val="32"/>
          <w:rtl/>
        </w:rPr>
        <w:t xml:space="preserve"> ولو كان المدفوع دراهم لا يحبس ولا يدفع إلى غيره ولا يلتقط</w:t>
      </w:r>
      <w:r>
        <w:rPr>
          <w:rFonts w:cs="Simplified Arabic" w:hint="cs"/>
          <w:sz w:val="32"/>
          <w:szCs w:val="32"/>
          <w:rtl/>
        </w:rPr>
        <w:t>.</w:t>
      </w:r>
    </w:p>
    <w:p w:rsidR="002B496F" w:rsidRPr="0042135D" w:rsidRDefault="002B496F" w:rsidP="002B496F">
      <w:pPr>
        <w:jc w:val="both"/>
        <w:rPr>
          <w:rFonts w:cs="Simplified Arabic"/>
          <w:sz w:val="32"/>
          <w:szCs w:val="32"/>
          <w:rtl/>
        </w:rPr>
      </w:pPr>
      <w:r w:rsidRPr="0042135D">
        <w:rPr>
          <w:rFonts w:cs="Simplified Arabic" w:hint="cs"/>
          <w:sz w:val="32"/>
          <w:szCs w:val="32"/>
          <w:rtl/>
        </w:rPr>
        <w:t xml:space="preserve">    وأختلف المشايخ رحمهم الله في نثر الدراهم والدنانير والفلوس لو كتب عليها أسم الله ,منهم من </w:t>
      </w:r>
      <w:r>
        <w:rPr>
          <w:rFonts w:cs="Simplified Arabic" w:hint="cs"/>
          <w:sz w:val="32"/>
          <w:szCs w:val="32"/>
          <w:rtl/>
        </w:rPr>
        <w:t>(</w:t>
      </w:r>
      <w:r w:rsidRPr="0042135D">
        <w:rPr>
          <w:rFonts w:cs="Simplified Arabic" w:hint="cs"/>
          <w:sz w:val="32"/>
          <w:szCs w:val="32"/>
          <w:rtl/>
        </w:rPr>
        <w:t>كره</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87"/>
      </w:r>
      <w:r w:rsidRPr="00A3790C">
        <w:rPr>
          <w:rFonts w:cs="Simplified Arabic" w:hint="cs"/>
          <w:sz w:val="32"/>
          <w:szCs w:val="32"/>
          <w:vertAlign w:val="superscript"/>
          <w:rtl/>
        </w:rPr>
        <w:t>)</w:t>
      </w:r>
      <w:r w:rsidRPr="0042135D">
        <w:rPr>
          <w:rFonts w:cs="Simplified Arabic" w:hint="cs"/>
          <w:sz w:val="32"/>
          <w:szCs w:val="32"/>
          <w:rtl/>
        </w:rPr>
        <w:t xml:space="preserve"> ذلك ومنهم من</w:t>
      </w:r>
      <w:r>
        <w:rPr>
          <w:rFonts w:cs="Simplified Arabic" w:hint="cs"/>
          <w:sz w:val="32"/>
          <w:szCs w:val="32"/>
          <w:rtl/>
        </w:rPr>
        <w:t xml:space="preserve"> لم يكره,وإذا نثر السكر فحضر رج</w:t>
      </w:r>
      <w:r w:rsidRPr="0042135D">
        <w:rPr>
          <w:rFonts w:cs="Simplified Arabic" w:hint="cs"/>
          <w:sz w:val="32"/>
          <w:szCs w:val="32"/>
          <w:rtl/>
        </w:rPr>
        <w:t>ل</w:t>
      </w:r>
      <w:r>
        <w:rPr>
          <w:rFonts w:cs="Simplified Arabic" w:hint="cs"/>
          <w:sz w:val="32"/>
          <w:szCs w:val="32"/>
          <w:rtl/>
        </w:rPr>
        <w:t xml:space="preserve"> ل</w:t>
      </w:r>
      <w:r w:rsidRPr="0042135D">
        <w:rPr>
          <w:rFonts w:cs="Simplified Arabic" w:hint="cs"/>
          <w:sz w:val="32"/>
          <w:szCs w:val="32"/>
          <w:rtl/>
        </w:rPr>
        <w:t xml:space="preserve">م يكن حاضراً وقت النثر قبل أن </w:t>
      </w:r>
      <w:r w:rsidRPr="0042135D">
        <w:rPr>
          <w:rFonts w:cs="Simplified Arabic" w:hint="cs"/>
          <w:color w:val="FF0000"/>
          <w:sz w:val="32"/>
          <w:szCs w:val="32"/>
          <w:rtl/>
        </w:rPr>
        <w:t>يُنتهَب</w:t>
      </w:r>
      <w:r>
        <w:rPr>
          <w:rStyle w:val="FootnoteReference"/>
          <w:rFonts w:cs="Simplified Arabic"/>
          <w:color w:val="FF0000"/>
          <w:sz w:val="32"/>
          <w:szCs w:val="32"/>
          <w:rtl/>
        </w:rPr>
        <w:t>(</w:t>
      </w:r>
      <w:r w:rsidRPr="0042135D">
        <w:rPr>
          <w:rStyle w:val="FootnoteReference"/>
          <w:rFonts w:cs="Simplified Arabic"/>
          <w:color w:val="FF0000"/>
          <w:sz w:val="32"/>
          <w:szCs w:val="32"/>
          <w:rtl/>
        </w:rPr>
        <w:footnoteReference w:id="488"/>
      </w:r>
      <w:r>
        <w:rPr>
          <w:rStyle w:val="FootnoteReference"/>
          <w:rFonts w:cs="Simplified Arabic"/>
          <w:color w:val="FF0000"/>
          <w:sz w:val="32"/>
          <w:szCs w:val="32"/>
          <w:rtl/>
        </w:rPr>
        <w:t>)</w:t>
      </w:r>
      <w:r w:rsidRPr="0042135D">
        <w:rPr>
          <w:rFonts w:cs="Simplified Arabic" w:hint="cs"/>
          <w:sz w:val="32"/>
          <w:szCs w:val="32"/>
          <w:rtl/>
        </w:rPr>
        <w:t xml:space="preserve"> المنثور وأراد أن يأخذ منه </w:t>
      </w:r>
      <w:r>
        <w:rPr>
          <w:rFonts w:cs="Simplified Arabic" w:hint="cs"/>
          <w:sz w:val="32"/>
          <w:szCs w:val="32"/>
          <w:rtl/>
        </w:rPr>
        <w:t>(</w:t>
      </w:r>
      <w:r w:rsidRPr="0042135D">
        <w:rPr>
          <w:rFonts w:cs="Simplified Arabic" w:hint="cs"/>
          <w:sz w:val="32"/>
          <w:szCs w:val="32"/>
          <w:rtl/>
        </w:rPr>
        <w:t>شيئاً</w:t>
      </w:r>
      <w:r>
        <w:rPr>
          <w:rFonts w:cs="Simplified Arabic" w:hint="cs"/>
          <w:sz w:val="32"/>
          <w:szCs w:val="32"/>
          <w:rtl/>
        </w:rPr>
        <w:t>)</w:t>
      </w:r>
      <w:r w:rsidRPr="00A3790C">
        <w:rPr>
          <w:rFonts w:cs="Simplified Arabic" w:hint="cs"/>
          <w:sz w:val="32"/>
          <w:szCs w:val="32"/>
          <w:vertAlign w:val="superscript"/>
          <w:rtl/>
        </w:rPr>
        <w:t>(</w:t>
      </w:r>
      <w:r w:rsidRPr="00A3790C">
        <w:rPr>
          <w:rStyle w:val="FootnoteReference"/>
          <w:rFonts w:cs="Simplified Arabic"/>
          <w:sz w:val="32"/>
          <w:szCs w:val="32"/>
          <w:rtl/>
        </w:rPr>
        <w:footnoteReference w:id="489"/>
      </w:r>
      <w:r w:rsidRPr="00A3790C">
        <w:rPr>
          <w:rFonts w:cs="Simplified Arabic" w:hint="cs"/>
          <w:sz w:val="32"/>
          <w:szCs w:val="32"/>
          <w:vertAlign w:val="superscript"/>
          <w:rtl/>
        </w:rPr>
        <w:t>)</w:t>
      </w:r>
      <w:r w:rsidRPr="0042135D">
        <w:rPr>
          <w:rFonts w:cs="Simplified Arabic" w:hint="cs"/>
          <w:sz w:val="32"/>
          <w:szCs w:val="32"/>
          <w:rtl/>
        </w:rPr>
        <w:t xml:space="preserve"> هل له ذلك ؟ أختلف المشايخ رحمهم الله فيه قال بعضهم </w:t>
      </w:r>
      <w:r>
        <w:rPr>
          <w:rFonts w:cs="Simplified Arabic" w:hint="cs"/>
          <w:sz w:val="32"/>
          <w:szCs w:val="32"/>
          <w:rtl/>
        </w:rPr>
        <w:t>(</w:t>
      </w:r>
      <w:r w:rsidRPr="0042135D">
        <w:rPr>
          <w:rFonts w:cs="Simplified Arabic" w:hint="cs"/>
          <w:sz w:val="32"/>
          <w:szCs w:val="32"/>
          <w:rtl/>
        </w:rPr>
        <w:t>له</w:t>
      </w:r>
      <w:r>
        <w:rPr>
          <w:rFonts w:cs="Simplified Arabic" w:hint="cs"/>
          <w:sz w:val="32"/>
          <w:szCs w:val="32"/>
          <w:rtl/>
        </w:rPr>
        <w:t>)</w:t>
      </w:r>
      <w:r>
        <w:rPr>
          <w:rStyle w:val="FootnoteReference"/>
          <w:rFonts w:cs="Simplified Arabic"/>
          <w:sz w:val="32"/>
          <w:szCs w:val="32"/>
          <w:rtl/>
        </w:rPr>
        <w:t>(</w:t>
      </w:r>
      <w:r>
        <w:rPr>
          <w:rStyle w:val="FootnoteReference"/>
          <w:rFonts w:cs="Simplified Arabic"/>
          <w:sz w:val="32"/>
          <w:szCs w:val="32"/>
          <w:rtl/>
        </w:rPr>
        <w:footnoteReference w:id="490"/>
      </w:r>
      <w:r>
        <w:rPr>
          <w:rStyle w:val="FootnoteReference"/>
          <w:rFonts w:cs="Simplified Arabic"/>
          <w:sz w:val="32"/>
          <w:szCs w:val="32"/>
          <w:rtl/>
        </w:rPr>
        <w:t>)</w:t>
      </w:r>
      <w:r w:rsidRPr="0042135D">
        <w:rPr>
          <w:rFonts w:cs="Simplified Arabic" w:hint="cs"/>
          <w:sz w:val="32"/>
          <w:szCs w:val="32"/>
          <w:rtl/>
        </w:rPr>
        <w:t xml:space="preserve"> أن يأخذه  </w:t>
      </w:r>
      <w:r w:rsidRPr="0042135D">
        <w:rPr>
          <w:rFonts w:cs="Simplified Arabic" w:hint="cs"/>
          <w:color w:val="FF0000"/>
          <w:sz w:val="32"/>
          <w:szCs w:val="32"/>
          <w:rtl/>
        </w:rPr>
        <w:t>وقال الفقيه أبو جعفر</w:t>
      </w:r>
      <w:r w:rsidRPr="0042135D">
        <w:rPr>
          <w:rFonts w:cs="Simplified Arabic" w:hint="cs"/>
          <w:sz w:val="32"/>
          <w:szCs w:val="32"/>
          <w:rtl/>
        </w:rPr>
        <w:t xml:space="preserve"> رحمه الله ليس له ذلك</w:t>
      </w:r>
      <w:r>
        <w:rPr>
          <w:rStyle w:val="FootnoteReference"/>
          <w:rFonts w:cs="Simplified Arabic"/>
          <w:sz w:val="32"/>
          <w:szCs w:val="32"/>
          <w:rtl/>
        </w:rPr>
        <w:t>(</w:t>
      </w:r>
      <w:r>
        <w:rPr>
          <w:rStyle w:val="FootnoteReference"/>
          <w:rFonts w:cs="Simplified Arabic"/>
          <w:sz w:val="32"/>
          <w:szCs w:val="32"/>
          <w:rtl/>
        </w:rPr>
        <w:footnoteReference w:id="491"/>
      </w:r>
      <w:r>
        <w:rPr>
          <w:rStyle w:val="FootnoteReference"/>
          <w:rFonts w:cs="Simplified Arabic"/>
          <w:sz w:val="32"/>
          <w:szCs w:val="32"/>
          <w:rtl/>
        </w:rPr>
        <w:t>)</w:t>
      </w:r>
      <w:r w:rsidRPr="0042135D">
        <w:rPr>
          <w:rFonts w:cs="Simplified Arabic" w:hint="cs"/>
          <w:sz w:val="32"/>
          <w:szCs w:val="32"/>
          <w:rtl/>
        </w:rPr>
        <w:t xml:space="preserve"> . إذا دخل الرجل </w:t>
      </w:r>
      <w:r>
        <w:rPr>
          <w:rFonts w:cs="Simplified Arabic" w:hint="cs"/>
          <w:sz w:val="32"/>
          <w:szCs w:val="32"/>
          <w:rtl/>
        </w:rPr>
        <w:t>(</w:t>
      </w:r>
      <w:r w:rsidRPr="0042135D">
        <w:rPr>
          <w:rFonts w:cs="Simplified Arabic" w:hint="cs"/>
          <w:sz w:val="32"/>
          <w:szCs w:val="32"/>
          <w:rtl/>
        </w:rPr>
        <w:t>في</w:t>
      </w:r>
      <w:r>
        <w:rPr>
          <w:rFonts w:cs="Simplified Arabic" w:hint="cs"/>
          <w:sz w:val="32"/>
          <w:szCs w:val="32"/>
          <w:rtl/>
        </w:rPr>
        <w:t>)</w:t>
      </w:r>
      <w:r>
        <w:rPr>
          <w:rStyle w:val="FootnoteReference"/>
          <w:rFonts w:cs="Simplified Arabic"/>
          <w:sz w:val="32"/>
          <w:szCs w:val="32"/>
          <w:rtl/>
        </w:rPr>
        <w:t>(</w:t>
      </w:r>
      <w:r>
        <w:rPr>
          <w:rStyle w:val="FootnoteReference"/>
          <w:rFonts w:cs="Simplified Arabic"/>
          <w:sz w:val="32"/>
          <w:szCs w:val="32"/>
          <w:rtl/>
        </w:rPr>
        <w:footnoteReference w:id="492"/>
      </w:r>
      <w:r>
        <w:rPr>
          <w:rStyle w:val="FootnoteReference"/>
          <w:rFonts w:cs="Simplified Arabic"/>
          <w:sz w:val="32"/>
          <w:szCs w:val="32"/>
          <w:rtl/>
        </w:rPr>
        <w:t>)</w:t>
      </w:r>
      <w:r w:rsidRPr="0042135D">
        <w:rPr>
          <w:rFonts w:cs="Simplified Arabic" w:hint="cs"/>
          <w:sz w:val="32"/>
          <w:szCs w:val="32"/>
          <w:rtl/>
        </w:rPr>
        <w:t xml:space="preserve"> مقصورة الجامع ووجد </w:t>
      </w:r>
      <w:r>
        <w:rPr>
          <w:rFonts w:cs="Simplified Arabic" w:hint="cs"/>
          <w:sz w:val="32"/>
          <w:szCs w:val="32"/>
          <w:rtl/>
        </w:rPr>
        <w:t>(</w:t>
      </w:r>
      <w:r w:rsidRPr="0042135D">
        <w:rPr>
          <w:rFonts w:cs="Simplified Arabic" w:hint="cs"/>
          <w:sz w:val="32"/>
          <w:szCs w:val="32"/>
          <w:rtl/>
        </w:rPr>
        <w:t>فيها</w:t>
      </w:r>
      <w:r>
        <w:rPr>
          <w:rFonts w:cs="Simplified Arabic" w:hint="cs"/>
          <w:sz w:val="32"/>
          <w:szCs w:val="32"/>
          <w:rtl/>
        </w:rPr>
        <w:t>)</w:t>
      </w:r>
      <w:r>
        <w:rPr>
          <w:rStyle w:val="FootnoteReference"/>
          <w:rFonts w:cs="Simplified Arabic"/>
          <w:sz w:val="32"/>
          <w:szCs w:val="32"/>
          <w:rtl/>
        </w:rPr>
        <w:t>(</w:t>
      </w:r>
      <w:r>
        <w:rPr>
          <w:rStyle w:val="FootnoteReference"/>
          <w:rFonts w:cs="Simplified Arabic"/>
          <w:sz w:val="32"/>
          <w:szCs w:val="32"/>
          <w:rtl/>
        </w:rPr>
        <w:footnoteReference w:id="493"/>
      </w:r>
      <w:r>
        <w:rPr>
          <w:rStyle w:val="FootnoteReference"/>
          <w:rFonts w:cs="Simplified Arabic"/>
          <w:sz w:val="32"/>
          <w:szCs w:val="32"/>
          <w:rtl/>
        </w:rPr>
        <w:t>)</w:t>
      </w:r>
      <w:r w:rsidRPr="0042135D">
        <w:rPr>
          <w:rFonts w:cs="Simplified Arabic" w:hint="cs"/>
          <w:sz w:val="32"/>
          <w:szCs w:val="32"/>
          <w:rtl/>
        </w:rPr>
        <w:t xml:space="preserve"> سكراً جاز له الأخذ إلا على قول الفقيه أبي جعفر رحمه الله ولو مرّ بسوق </w:t>
      </w:r>
      <w:r w:rsidRPr="0042135D">
        <w:rPr>
          <w:rFonts w:cs="Simplified Arabic" w:hint="cs"/>
          <w:color w:val="FF0000"/>
          <w:sz w:val="32"/>
          <w:szCs w:val="32"/>
          <w:rtl/>
        </w:rPr>
        <w:t>الفامّيين</w:t>
      </w:r>
      <w:r>
        <w:rPr>
          <w:rStyle w:val="FootnoteReference"/>
          <w:rFonts w:cs="Simplified Arabic"/>
          <w:sz w:val="32"/>
          <w:szCs w:val="32"/>
          <w:rtl/>
        </w:rPr>
        <w:t>(</w:t>
      </w:r>
      <w:r>
        <w:rPr>
          <w:rStyle w:val="FootnoteReference"/>
          <w:rFonts w:cs="Simplified Arabic"/>
          <w:sz w:val="32"/>
          <w:szCs w:val="32"/>
          <w:rtl/>
        </w:rPr>
        <w:footnoteReference w:id="494"/>
      </w:r>
      <w:r>
        <w:rPr>
          <w:rStyle w:val="FootnoteReference"/>
          <w:rFonts w:cs="Simplified Arabic"/>
          <w:sz w:val="32"/>
          <w:szCs w:val="32"/>
          <w:rtl/>
        </w:rPr>
        <w:t>)</w:t>
      </w:r>
      <w:r>
        <w:rPr>
          <w:rFonts w:cs="Simplified Arabic" w:hint="cs"/>
          <w:sz w:val="32"/>
          <w:szCs w:val="32"/>
          <w:rtl/>
        </w:rPr>
        <w:t xml:space="preserve"> </w:t>
      </w:r>
      <w:r w:rsidRPr="0042135D">
        <w:rPr>
          <w:rFonts w:cs="Simplified Arabic" w:hint="cs"/>
          <w:sz w:val="32"/>
          <w:szCs w:val="32"/>
          <w:rtl/>
        </w:rPr>
        <w:t>فوجد فيها سكراً ملقى لم يسعه أن يأخذه</w:t>
      </w:r>
      <w:r>
        <w:rPr>
          <w:rStyle w:val="FootnoteReference"/>
          <w:rFonts w:cs="Simplified Arabic"/>
          <w:sz w:val="32"/>
          <w:szCs w:val="32"/>
          <w:rtl/>
        </w:rPr>
        <w:t>(</w:t>
      </w:r>
      <w:r>
        <w:rPr>
          <w:rStyle w:val="FootnoteReference"/>
          <w:rFonts w:cs="Simplified Arabic"/>
          <w:sz w:val="32"/>
          <w:szCs w:val="32"/>
          <w:rtl/>
        </w:rPr>
        <w:footnoteReference w:id="495"/>
      </w:r>
      <w:r>
        <w:rPr>
          <w:rStyle w:val="FootnoteReference"/>
          <w:rFonts w:cs="Simplified Arabic"/>
          <w:sz w:val="32"/>
          <w:szCs w:val="32"/>
          <w:rtl/>
        </w:rPr>
        <w:t>)</w:t>
      </w:r>
      <w:r w:rsidRPr="0042135D">
        <w:rPr>
          <w:rFonts w:cs="Simplified Arabic" w:hint="cs"/>
          <w:sz w:val="32"/>
          <w:szCs w:val="32"/>
          <w:rtl/>
        </w:rPr>
        <w:t>.</w:t>
      </w:r>
    </w:p>
    <w:p w:rsidR="002B496F" w:rsidRPr="00740610" w:rsidRDefault="002B496F" w:rsidP="002B496F">
      <w:pPr>
        <w:jc w:val="center"/>
        <w:rPr>
          <w:rFonts w:cs="AdvertisingExtraBold"/>
          <w:b/>
          <w:bCs/>
          <w:sz w:val="32"/>
          <w:szCs w:val="32"/>
          <w:rtl/>
        </w:rPr>
      </w:pPr>
      <w:r>
        <w:rPr>
          <w:rFonts w:cs="Simplified Arabic"/>
          <w:sz w:val="32"/>
          <w:szCs w:val="32"/>
          <w:rtl/>
        </w:rPr>
        <w:br w:type="page"/>
      </w:r>
      <w:r w:rsidRPr="00740610">
        <w:rPr>
          <w:rFonts w:cs="AdvertisingExtraBold" w:hint="cs"/>
          <w:b/>
          <w:bCs/>
          <w:sz w:val="32"/>
          <w:szCs w:val="32"/>
          <w:rtl/>
        </w:rPr>
        <w:lastRenderedPageBreak/>
        <w:t>الفصل الخامس</w:t>
      </w:r>
    </w:p>
    <w:p w:rsidR="002B496F" w:rsidRPr="00740610" w:rsidRDefault="002B496F" w:rsidP="002B496F">
      <w:pPr>
        <w:jc w:val="center"/>
        <w:rPr>
          <w:rFonts w:cs="AdvertisingExtraBold"/>
          <w:b/>
          <w:bCs/>
          <w:sz w:val="32"/>
          <w:szCs w:val="32"/>
          <w:rtl/>
        </w:rPr>
      </w:pPr>
      <w:r w:rsidRPr="00740610">
        <w:rPr>
          <w:rFonts w:cs="AdvertisingExtraBold" w:hint="cs"/>
          <w:b/>
          <w:bCs/>
          <w:sz w:val="32"/>
          <w:szCs w:val="32"/>
          <w:rtl/>
        </w:rPr>
        <w:t>في الأكل</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رجل دعي إلى وليمة أو طعام فوجد </w:t>
      </w:r>
      <w:r>
        <w:rPr>
          <w:rFonts w:cs="Simplified Arabic" w:hint="cs"/>
          <w:sz w:val="32"/>
          <w:szCs w:val="32"/>
          <w:rtl/>
        </w:rPr>
        <w:t>(</w:t>
      </w:r>
      <w:r w:rsidRPr="0042135D">
        <w:rPr>
          <w:rFonts w:cs="Simplified Arabic" w:hint="cs"/>
          <w:sz w:val="32"/>
          <w:szCs w:val="32"/>
          <w:rtl/>
        </w:rPr>
        <w:t>ثمَّ</w:t>
      </w:r>
      <w:r>
        <w:rPr>
          <w:rFonts w:cs="Simplified Arabic" w:hint="cs"/>
          <w:sz w:val="32"/>
          <w:szCs w:val="32"/>
          <w:rtl/>
        </w:rPr>
        <w:t>)</w:t>
      </w:r>
      <w:r w:rsidRPr="00930979">
        <w:rPr>
          <w:rFonts w:cs="Simplified Arabic" w:hint="cs"/>
          <w:sz w:val="32"/>
          <w:szCs w:val="32"/>
          <w:vertAlign w:val="superscript"/>
          <w:rtl/>
        </w:rPr>
        <w:t>(</w:t>
      </w:r>
      <w:r w:rsidRPr="00930979">
        <w:rPr>
          <w:rStyle w:val="FootnoteReference"/>
          <w:rFonts w:cs="Simplified Arabic"/>
          <w:sz w:val="32"/>
          <w:szCs w:val="32"/>
          <w:rtl/>
        </w:rPr>
        <w:footnoteReference w:id="496"/>
      </w:r>
      <w:r w:rsidRPr="00930979">
        <w:rPr>
          <w:rFonts w:cs="Simplified Arabic" w:hint="cs"/>
          <w:sz w:val="32"/>
          <w:szCs w:val="32"/>
          <w:vertAlign w:val="superscript"/>
          <w:rtl/>
        </w:rPr>
        <w:t>)</w:t>
      </w:r>
      <w:r w:rsidRPr="0042135D">
        <w:rPr>
          <w:rFonts w:cs="Simplified Arabic" w:hint="cs"/>
          <w:sz w:val="32"/>
          <w:szCs w:val="32"/>
          <w:rtl/>
        </w:rPr>
        <w:t xml:space="preserve"> لعباً أو غناء لا بأس بأن يقعد ويأكل، </w:t>
      </w:r>
      <w:r>
        <w:rPr>
          <w:rFonts w:cs="Simplified Arabic" w:hint="cs"/>
          <w:sz w:val="32"/>
          <w:szCs w:val="32"/>
          <w:rtl/>
        </w:rPr>
        <w:t>(</w:t>
      </w:r>
      <w:r w:rsidRPr="0042135D">
        <w:rPr>
          <w:rFonts w:cs="Simplified Arabic" w:hint="cs"/>
          <w:sz w:val="32"/>
          <w:szCs w:val="32"/>
          <w:rtl/>
        </w:rPr>
        <w:t>وهذا</w:t>
      </w:r>
      <w:r>
        <w:rPr>
          <w:rFonts w:cs="Simplified Arabic" w:hint="cs"/>
          <w:sz w:val="32"/>
          <w:szCs w:val="32"/>
          <w:rtl/>
        </w:rPr>
        <w:t>)</w:t>
      </w:r>
      <w:r w:rsidRPr="00930979">
        <w:rPr>
          <w:rFonts w:cs="Simplified Arabic" w:hint="cs"/>
          <w:sz w:val="32"/>
          <w:szCs w:val="32"/>
          <w:vertAlign w:val="superscript"/>
          <w:rtl/>
        </w:rPr>
        <w:t>(</w:t>
      </w:r>
      <w:r w:rsidRPr="00930979">
        <w:rPr>
          <w:rStyle w:val="FootnoteReference"/>
          <w:rFonts w:cs="Simplified Arabic"/>
          <w:sz w:val="32"/>
          <w:szCs w:val="32"/>
          <w:rtl/>
        </w:rPr>
        <w:footnoteReference w:id="497"/>
      </w:r>
      <w:r w:rsidRPr="00930979">
        <w:rPr>
          <w:rFonts w:cs="Simplified Arabic" w:hint="cs"/>
          <w:sz w:val="32"/>
          <w:szCs w:val="32"/>
          <w:vertAlign w:val="superscript"/>
          <w:rtl/>
        </w:rPr>
        <w:t>)</w:t>
      </w:r>
      <w:r w:rsidRPr="0042135D">
        <w:rPr>
          <w:rFonts w:cs="Simplified Arabic" w:hint="cs"/>
          <w:sz w:val="32"/>
          <w:szCs w:val="32"/>
          <w:rtl/>
        </w:rPr>
        <w:t xml:space="preserve"> إذا لم يكن ذلك على المائدة بل في المنزل، فإن كان ذلك على المائدة أو يشربون الخمر على المائدة لا يقعد. وهذا إذا كان الرجل خامل الذكر فإن كان ممّن يقتدى به لا يقعد إن لم يقدر على النهي في الوجهين. وقول أبي حنيفة رضي الله عنه :- ابتليت </w:t>
      </w:r>
      <w:r>
        <w:rPr>
          <w:rFonts w:cs="Simplified Arabic" w:hint="cs"/>
          <w:sz w:val="32"/>
          <w:szCs w:val="32"/>
          <w:rtl/>
        </w:rPr>
        <w:t>(</w:t>
      </w:r>
      <w:r w:rsidRPr="0042135D">
        <w:rPr>
          <w:rFonts w:cs="Simplified Arabic" w:hint="cs"/>
          <w:sz w:val="32"/>
          <w:szCs w:val="32"/>
          <w:rtl/>
        </w:rPr>
        <w:t>بهذا</w:t>
      </w:r>
      <w:r>
        <w:rPr>
          <w:rFonts w:cs="Simplified Arabic" w:hint="cs"/>
          <w:sz w:val="32"/>
          <w:szCs w:val="32"/>
          <w:rtl/>
        </w:rPr>
        <w:t>)</w:t>
      </w:r>
      <w:r w:rsidRPr="00930979">
        <w:rPr>
          <w:rFonts w:cs="Simplified Arabic" w:hint="cs"/>
          <w:sz w:val="32"/>
          <w:szCs w:val="32"/>
          <w:vertAlign w:val="superscript"/>
          <w:rtl/>
        </w:rPr>
        <w:t>(</w:t>
      </w:r>
      <w:r w:rsidRPr="00930979">
        <w:rPr>
          <w:rStyle w:val="FootnoteReference"/>
          <w:rFonts w:cs="Simplified Arabic"/>
          <w:sz w:val="32"/>
          <w:szCs w:val="32"/>
          <w:rtl/>
        </w:rPr>
        <w:footnoteReference w:id="498"/>
      </w:r>
      <w:r w:rsidRPr="00930979">
        <w:rPr>
          <w:rFonts w:cs="Simplified Arabic" w:hint="cs"/>
          <w:sz w:val="32"/>
          <w:szCs w:val="32"/>
          <w:vertAlign w:val="superscript"/>
          <w:rtl/>
        </w:rPr>
        <w:t>)</w:t>
      </w:r>
      <w:r w:rsidRPr="0042135D">
        <w:rPr>
          <w:rFonts w:cs="Simplified Arabic" w:hint="cs"/>
          <w:sz w:val="32"/>
          <w:szCs w:val="32"/>
          <w:rtl/>
        </w:rPr>
        <w:t xml:space="preserve"> مرّة كان</w:t>
      </w:r>
      <w:r>
        <w:rPr>
          <w:rFonts w:cs="Simplified Arabic" w:hint="cs"/>
          <w:sz w:val="32"/>
          <w:szCs w:val="32"/>
          <w:rtl/>
        </w:rPr>
        <w:t xml:space="preserve"> ذلك</w:t>
      </w:r>
      <w:r w:rsidRPr="0042135D">
        <w:rPr>
          <w:rFonts w:cs="Simplified Arabic" w:hint="cs"/>
          <w:sz w:val="32"/>
          <w:szCs w:val="32"/>
          <w:rtl/>
        </w:rPr>
        <w:t xml:space="preserve"> قبل </w:t>
      </w:r>
      <w:r>
        <w:rPr>
          <w:rFonts w:cs="Simplified Arabic" w:hint="cs"/>
          <w:sz w:val="32"/>
          <w:szCs w:val="32"/>
          <w:rtl/>
        </w:rPr>
        <w:t>(</w:t>
      </w:r>
      <w:r w:rsidRPr="0042135D">
        <w:rPr>
          <w:rFonts w:cs="Simplified Arabic" w:hint="cs"/>
          <w:sz w:val="32"/>
          <w:szCs w:val="32"/>
          <w:rtl/>
        </w:rPr>
        <w:t>أن يقتدى</w:t>
      </w:r>
      <w:r>
        <w:rPr>
          <w:rFonts w:cs="Simplified Arabic" w:hint="cs"/>
          <w:sz w:val="32"/>
          <w:szCs w:val="32"/>
          <w:rtl/>
        </w:rPr>
        <w:t>)</w:t>
      </w:r>
      <w:r w:rsidRPr="00930979">
        <w:rPr>
          <w:rFonts w:cs="Simplified Arabic" w:hint="cs"/>
          <w:sz w:val="32"/>
          <w:szCs w:val="32"/>
          <w:vertAlign w:val="superscript"/>
          <w:rtl/>
        </w:rPr>
        <w:t>(</w:t>
      </w:r>
      <w:r w:rsidRPr="00930979">
        <w:rPr>
          <w:rStyle w:val="FootnoteReference"/>
          <w:rFonts w:cs="Simplified Arabic"/>
          <w:sz w:val="32"/>
          <w:szCs w:val="32"/>
          <w:rtl/>
        </w:rPr>
        <w:footnoteReference w:id="499"/>
      </w:r>
      <w:r w:rsidRPr="00930979">
        <w:rPr>
          <w:rFonts w:cs="Simplified Arabic" w:hint="cs"/>
          <w:sz w:val="32"/>
          <w:szCs w:val="32"/>
          <w:vertAlign w:val="superscript"/>
          <w:rtl/>
        </w:rPr>
        <w:t>)</w:t>
      </w:r>
      <w:r w:rsidRPr="0042135D">
        <w:rPr>
          <w:rFonts w:cs="Simplified Arabic" w:hint="cs"/>
          <w:sz w:val="32"/>
          <w:szCs w:val="32"/>
          <w:rtl/>
        </w:rPr>
        <w:t xml:space="preserve"> به وهذا إذ لم يعلم بذلك قبل الدخول في البيت ، فإن</w:t>
      </w:r>
      <w:r>
        <w:rPr>
          <w:rFonts w:cs="Simplified Arabic" w:hint="cs"/>
          <w:sz w:val="32"/>
          <w:szCs w:val="32"/>
          <w:rtl/>
        </w:rPr>
        <w:t xml:space="preserve"> [كان]</w:t>
      </w:r>
      <w:r w:rsidRPr="00930979">
        <w:rPr>
          <w:rFonts w:cs="Simplified Arabic" w:hint="cs"/>
          <w:sz w:val="32"/>
          <w:szCs w:val="32"/>
          <w:vertAlign w:val="superscript"/>
          <w:rtl/>
        </w:rPr>
        <w:t>(</w:t>
      </w:r>
      <w:r w:rsidRPr="00930979">
        <w:rPr>
          <w:rStyle w:val="FootnoteReference"/>
          <w:rFonts w:cs="Simplified Arabic"/>
          <w:sz w:val="32"/>
          <w:szCs w:val="32"/>
          <w:rtl/>
        </w:rPr>
        <w:footnoteReference w:id="500"/>
      </w:r>
      <w:r w:rsidRPr="00930979">
        <w:rPr>
          <w:rFonts w:cs="Simplified Arabic" w:hint="cs"/>
          <w:sz w:val="32"/>
          <w:szCs w:val="32"/>
          <w:vertAlign w:val="superscript"/>
          <w:rtl/>
        </w:rPr>
        <w:t>)</w:t>
      </w:r>
      <w:r w:rsidRPr="0042135D">
        <w:rPr>
          <w:rFonts w:cs="Simplified Arabic" w:hint="cs"/>
          <w:sz w:val="32"/>
          <w:szCs w:val="32"/>
          <w:rtl/>
        </w:rPr>
        <w:t xml:space="preserve"> علم إن كان محترماً يعلم أنه لو دخل عليهم يتركون ذلك إكراماً </w:t>
      </w:r>
      <w:r>
        <w:rPr>
          <w:rFonts w:cs="Simplified Arabic" w:hint="cs"/>
          <w:sz w:val="32"/>
          <w:szCs w:val="32"/>
          <w:rtl/>
        </w:rPr>
        <w:t>(</w:t>
      </w:r>
      <w:r w:rsidRPr="0042135D">
        <w:rPr>
          <w:rFonts w:cs="Simplified Arabic" w:hint="cs"/>
          <w:sz w:val="32"/>
          <w:szCs w:val="32"/>
          <w:rtl/>
        </w:rPr>
        <w:t>له</w:t>
      </w:r>
      <w:r>
        <w:rPr>
          <w:rFonts w:cs="Simplified Arabic" w:hint="cs"/>
          <w:sz w:val="32"/>
          <w:szCs w:val="32"/>
          <w:rtl/>
        </w:rPr>
        <w:t>)</w:t>
      </w:r>
      <w:r w:rsidRPr="00930979">
        <w:rPr>
          <w:rFonts w:cs="Simplified Arabic" w:hint="cs"/>
          <w:sz w:val="32"/>
          <w:szCs w:val="32"/>
          <w:vertAlign w:val="superscript"/>
          <w:rtl/>
        </w:rPr>
        <w:t>(</w:t>
      </w:r>
      <w:r w:rsidRPr="00930979">
        <w:rPr>
          <w:rStyle w:val="FootnoteReference"/>
          <w:rFonts w:cs="Simplified Arabic"/>
          <w:sz w:val="32"/>
          <w:szCs w:val="32"/>
          <w:rtl/>
        </w:rPr>
        <w:footnoteReference w:id="501"/>
      </w:r>
      <w:r w:rsidRPr="00930979">
        <w:rPr>
          <w:rFonts w:cs="Simplified Arabic" w:hint="cs"/>
          <w:sz w:val="32"/>
          <w:szCs w:val="32"/>
          <w:vertAlign w:val="superscript"/>
          <w:rtl/>
        </w:rPr>
        <w:t>)</w:t>
      </w:r>
      <w:r w:rsidRPr="0042135D">
        <w:rPr>
          <w:rFonts w:cs="Simplified Arabic" w:hint="cs"/>
          <w:sz w:val="32"/>
          <w:szCs w:val="32"/>
          <w:rtl/>
        </w:rPr>
        <w:t xml:space="preserve"> فعليه أن يدخل. وإن علم أنهم لا يتركون لا يدخل</w:t>
      </w:r>
      <w:r>
        <w:rPr>
          <w:rStyle w:val="FootnoteReference"/>
          <w:rFonts w:cs="Simplified Arabic"/>
          <w:sz w:val="32"/>
          <w:szCs w:val="32"/>
          <w:rtl/>
        </w:rPr>
        <w:t>(</w:t>
      </w:r>
      <w:r>
        <w:rPr>
          <w:rStyle w:val="FootnoteReference"/>
          <w:rFonts w:cs="Simplified Arabic"/>
          <w:sz w:val="32"/>
          <w:szCs w:val="32"/>
          <w:rtl/>
        </w:rPr>
        <w:footnoteReference w:id="502"/>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وقول محمد رحمه الله:  وجد </w:t>
      </w:r>
      <w:r>
        <w:rPr>
          <w:rFonts w:cs="Simplified Arabic" w:hint="cs"/>
          <w:sz w:val="32"/>
          <w:szCs w:val="32"/>
          <w:rtl/>
        </w:rPr>
        <w:t>(</w:t>
      </w:r>
      <w:r w:rsidRPr="0042135D">
        <w:rPr>
          <w:rFonts w:cs="Simplified Arabic" w:hint="cs"/>
          <w:sz w:val="32"/>
          <w:szCs w:val="32"/>
          <w:rtl/>
        </w:rPr>
        <w:t>ثمَّ</w:t>
      </w:r>
      <w:r>
        <w:rPr>
          <w:rFonts w:cs="Simplified Arabic" w:hint="cs"/>
          <w:sz w:val="32"/>
          <w:szCs w:val="32"/>
          <w:rtl/>
        </w:rPr>
        <w:t>ة)</w:t>
      </w:r>
      <w:r w:rsidRPr="00703BB8">
        <w:rPr>
          <w:rFonts w:cs="Simplified Arabic" w:hint="cs"/>
          <w:sz w:val="32"/>
          <w:szCs w:val="32"/>
          <w:vertAlign w:val="superscript"/>
          <w:rtl/>
        </w:rPr>
        <w:t>(</w:t>
      </w:r>
      <w:r w:rsidRPr="00703BB8">
        <w:rPr>
          <w:rStyle w:val="FootnoteReference"/>
          <w:rFonts w:cs="Simplified Arabic"/>
          <w:sz w:val="32"/>
          <w:szCs w:val="32"/>
          <w:rtl/>
        </w:rPr>
        <w:footnoteReference w:id="503"/>
      </w:r>
      <w:r w:rsidRPr="00703BB8">
        <w:rPr>
          <w:rFonts w:cs="Simplified Arabic" w:hint="cs"/>
          <w:sz w:val="32"/>
          <w:szCs w:val="32"/>
          <w:vertAlign w:val="superscript"/>
          <w:rtl/>
        </w:rPr>
        <w:t>)</w:t>
      </w:r>
      <w:r w:rsidRPr="0042135D">
        <w:rPr>
          <w:rFonts w:cs="Simplified Arabic" w:hint="cs"/>
          <w:sz w:val="32"/>
          <w:szCs w:val="32"/>
          <w:rtl/>
        </w:rPr>
        <w:t xml:space="preserve"> لعباً أو غناء دليل على أن </w:t>
      </w:r>
      <w:r>
        <w:rPr>
          <w:rFonts w:cs="Simplified Arabic" w:hint="cs"/>
          <w:sz w:val="32"/>
          <w:szCs w:val="32"/>
          <w:rtl/>
        </w:rPr>
        <w:t>(</w:t>
      </w:r>
      <w:r w:rsidRPr="0042135D">
        <w:rPr>
          <w:rFonts w:cs="Simplified Arabic" w:hint="cs"/>
          <w:sz w:val="32"/>
          <w:szCs w:val="32"/>
          <w:rtl/>
        </w:rPr>
        <w:t>التغني</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04"/>
      </w:r>
      <w:r w:rsidRPr="00703BB8">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05"/>
      </w:r>
      <w:r w:rsidRPr="00703BB8">
        <w:rPr>
          <w:rFonts w:cs="Simplified Arabic" w:hint="cs"/>
          <w:sz w:val="32"/>
          <w:szCs w:val="32"/>
          <w:vertAlign w:val="superscript"/>
          <w:rtl/>
        </w:rPr>
        <w:t>)</w:t>
      </w:r>
      <w:r w:rsidRPr="0042135D">
        <w:rPr>
          <w:rFonts w:cs="Simplified Arabic" w:hint="cs"/>
          <w:sz w:val="32"/>
          <w:szCs w:val="32"/>
          <w:rtl/>
        </w:rPr>
        <w:t>الضرب بالقضيب حرام</w:t>
      </w:r>
      <w:r>
        <w:rPr>
          <w:rStyle w:val="FootnoteReference"/>
          <w:rFonts w:cs="Simplified Arabic"/>
          <w:sz w:val="32"/>
          <w:szCs w:val="32"/>
          <w:rtl/>
        </w:rPr>
        <w:t xml:space="preserve"> (</w:t>
      </w:r>
      <w:r>
        <w:rPr>
          <w:rStyle w:val="FootnoteReference"/>
          <w:rFonts w:cs="Simplified Arabic"/>
          <w:sz w:val="32"/>
          <w:szCs w:val="32"/>
          <w:rtl/>
        </w:rPr>
        <w:footnoteReference w:id="506"/>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ولا بأس بقبول هديّة المملوك التاجر وإجابة دعوته وأستعار دابته ويكره كسوته الثوب وهديّته من الدراهم أو الدنانير وما دون الدراهم فلا بأس </w:t>
      </w:r>
      <w:r>
        <w:rPr>
          <w:rFonts w:cs="Simplified Arabic" w:hint="cs"/>
          <w:sz w:val="32"/>
          <w:szCs w:val="32"/>
          <w:rtl/>
        </w:rPr>
        <w:t>(</w:t>
      </w:r>
      <w:r w:rsidRPr="0042135D">
        <w:rPr>
          <w:rFonts w:cs="Simplified Arabic" w:hint="cs"/>
          <w:sz w:val="32"/>
          <w:szCs w:val="32"/>
          <w:rtl/>
        </w:rPr>
        <w:t>به</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07"/>
      </w:r>
      <w:r w:rsidRPr="00703BB8">
        <w:rPr>
          <w:rFonts w:cs="Simplified Arabic" w:hint="cs"/>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508"/>
      </w:r>
      <w:r>
        <w:rPr>
          <w:rStyle w:val="FootnoteReference"/>
          <w:rFonts w:cs="Simplified Arabic"/>
          <w:sz w:val="32"/>
          <w:szCs w:val="32"/>
          <w:rtl/>
        </w:rPr>
        <w:t>)</w:t>
      </w:r>
      <w:r w:rsidRPr="0042135D">
        <w:rPr>
          <w:rFonts w:cs="Simplified Arabic" w:hint="cs"/>
          <w:sz w:val="32"/>
          <w:szCs w:val="32"/>
          <w:rtl/>
        </w:rPr>
        <w:t xml:space="preserve"> . </w:t>
      </w:r>
    </w:p>
    <w:p w:rsidR="002B496F" w:rsidRDefault="002B496F" w:rsidP="002B496F">
      <w:pPr>
        <w:ind w:firstLine="720"/>
        <w:jc w:val="lowKashida"/>
        <w:rPr>
          <w:rFonts w:cs="Simplified Arabic"/>
          <w:color w:val="FF0000"/>
          <w:sz w:val="32"/>
          <w:szCs w:val="32"/>
          <w:rtl/>
        </w:rPr>
      </w:pP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lastRenderedPageBreak/>
        <w:t>وفي شرح الجامع الصغير للإمام الوالد</w:t>
      </w:r>
      <w:r>
        <w:rPr>
          <w:rStyle w:val="FootnoteReference"/>
          <w:rFonts w:cs="Simplified Arabic"/>
          <w:sz w:val="32"/>
          <w:szCs w:val="32"/>
          <w:rtl/>
        </w:rPr>
        <w:t>(</w:t>
      </w:r>
      <w:r>
        <w:rPr>
          <w:rStyle w:val="FootnoteReference"/>
          <w:rFonts w:cs="Simplified Arabic"/>
          <w:sz w:val="32"/>
          <w:szCs w:val="32"/>
          <w:rtl/>
        </w:rPr>
        <w:footnoteReference w:id="509"/>
      </w:r>
      <w:r>
        <w:rPr>
          <w:rStyle w:val="FootnoteReference"/>
          <w:rFonts w:cs="Simplified Arabic"/>
          <w:sz w:val="32"/>
          <w:szCs w:val="32"/>
          <w:rtl/>
        </w:rPr>
        <w:t>)</w:t>
      </w:r>
      <w:r w:rsidRPr="0042135D">
        <w:rPr>
          <w:rFonts w:cs="Simplified Arabic" w:hint="cs"/>
          <w:sz w:val="32"/>
          <w:szCs w:val="32"/>
          <w:rtl/>
        </w:rPr>
        <w:t xml:space="preserve"> رحمه الله قال :-لا رواية </w:t>
      </w:r>
      <w:r>
        <w:rPr>
          <w:rFonts w:cs="Simplified Arabic" w:hint="cs"/>
          <w:sz w:val="32"/>
          <w:szCs w:val="32"/>
          <w:rtl/>
        </w:rPr>
        <w:t>(</w:t>
      </w:r>
      <w:r w:rsidRPr="0042135D">
        <w:rPr>
          <w:rFonts w:cs="Simplified Arabic" w:hint="cs"/>
          <w:sz w:val="32"/>
          <w:szCs w:val="32"/>
          <w:rtl/>
        </w:rPr>
        <w:t>للصدقة</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10"/>
      </w:r>
      <w:r w:rsidRPr="00703BB8">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11"/>
      </w:r>
      <w:r w:rsidRPr="00703BB8">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قال بعضهم لا يملك، وقال بعضهم يملك من فلس إلى </w:t>
      </w:r>
      <w:r w:rsidRPr="0042135D">
        <w:rPr>
          <w:rFonts w:cs="Simplified Arabic" w:hint="cs"/>
          <w:color w:val="FF0000"/>
          <w:sz w:val="32"/>
          <w:szCs w:val="32"/>
          <w:rtl/>
        </w:rPr>
        <w:t>دانق</w:t>
      </w:r>
      <w:r>
        <w:rPr>
          <w:rStyle w:val="FootnoteReference"/>
          <w:rFonts w:cs="Simplified Arabic"/>
          <w:color w:val="FF0000"/>
          <w:sz w:val="32"/>
          <w:szCs w:val="32"/>
          <w:rtl/>
        </w:rPr>
        <w:t>(</w:t>
      </w:r>
      <w:r>
        <w:rPr>
          <w:rStyle w:val="FootnoteReference"/>
          <w:rFonts w:cs="Simplified Arabic"/>
          <w:color w:val="FF0000"/>
          <w:sz w:val="32"/>
          <w:szCs w:val="32"/>
          <w:rtl/>
        </w:rPr>
        <w:footnoteReference w:id="512"/>
      </w:r>
      <w:r>
        <w:rPr>
          <w:rStyle w:val="FootnoteReference"/>
          <w:rFonts w:cs="Simplified Arabic"/>
          <w:color w:val="FF0000"/>
          <w:sz w:val="32"/>
          <w:szCs w:val="32"/>
          <w:rtl/>
        </w:rPr>
        <w:t>)</w:t>
      </w:r>
      <w:r>
        <w:rPr>
          <w:rFonts w:cs="Simplified Arabic" w:hint="cs"/>
          <w:color w:val="FF0000"/>
          <w:sz w:val="32"/>
          <w:szCs w:val="32"/>
          <w:rtl/>
        </w:rPr>
        <w:t>,</w:t>
      </w:r>
      <w:r w:rsidRPr="0042135D">
        <w:rPr>
          <w:rFonts w:cs="Simplified Arabic" w:hint="cs"/>
          <w:sz w:val="32"/>
          <w:szCs w:val="32"/>
          <w:rtl/>
        </w:rPr>
        <w:t xml:space="preserve"> وقال </w:t>
      </w:r>
      <w:r w:rsidRPr="0042135D">
        <w:rPr>
          <w:rFonts w:cs="Simplified Arabic" w:hint="cs"/>
          <w:color w:val="FF0000"/>
          <w:sz w:val="32"/>
          <w:szCs w:val="32"/>
          <w:rtl/>
        </w:rPr>
        <w:t>الفقيه أبو الليث</w:t>
      </w:r>
      <w:r w:rsidRPr="0042135D">
        <w:rPr>
          <w:rFonts w:cs="Simplified Arabic" w:hint="cs"/>
          <w:sz w:val="32"/>
          <w:szCs w:val="32"/>
          <w:rtl/>
        </w:rPr>
        <w:t xml:space="preserve"> رحمه الله من حبّة إلى دانق . </w:t>
      </w: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t xml:space="preserve">وفي شرح </w:t>
      </w:r>
      <w:r>
        <w:rPr>
          <w:rFonts w:cs="Simplified Arabic" w:hint="cs"/>
          <w:color w:val="FF0000"/>
          <w:sz w:val="32"/>
          <w:szCs w:val="32"/>
          <w:rtl/>
        </w:rPr>
        <w:t>(</w:t>
      </w:r>
      <w:r w:rsidRPr="0042135D">
        <w:rPr>
          <w:rFonts w:cs="Simplified Arabic" w:hint="cs"/>
          <w:color w:val="FF0000"/>
          <w:sz w:val="32"/>
          <w:szCs w:val="32"/>
          <w:rtl/>
        </w:rPr>
        <w:t>الطحاوي</w:t>
      </w:r>
      <w:r>
        <w:rPr>
          <w:rFonts w:cs="Simplified Arabic" w:hint="cs"/>
          <w:color w:val="FF0000"/>
          <w:sz w:val="32"/>
          <w:szCs w:val="32"/>
          <w:rtl/>
        </w:rPr>
        <w:t>)</w:t>
      </w:r>
      <w:r w:rsidRPr="00703BB8">
        <w:rPr>
          <w:rFonts w:cs="Simplified Arabic" w:hint="cs"/>
          <w:color w:val="FF0000"/>
          <w:sz w:val="32"/>
          <w:szCs w:val="32"/>
          <w:vertAlign w:val="superscript"/>
          <w:rtl/>
        </w:rPr>
        <w:t>(</w:t>
      </w:r>
      <w:r w:rsidRPr="00703BB8">
        <w:rPr>
          <w:rStyle w:val="FootnoteReference"/>
          <w:rFonts w:cs="Simplified Arabic"/>
          <w:color w:val="FF0000"/>
          <w:sz w:val="32"/>
          <w:szCs w:val="32"/>
          <w:rtl/>
        </w:rPr>
        <w:footnoteReference w:id="513"/>
      </w:r>
      <w:r w:rsidRPr="00703BB8">
        <w:rPr>
          <w:rFonts w:cs="Simplified Arabic" w:hint="cs"/>
          <w:color w:val="FF0000"/>
          <w:sz w:val="32"/>
          <w:szCs w:val="32"/>
          <w:vertAlign w:val="superscript"/>
          <w:rtl/>
        </w:rPr>
        <w:t>)</w:t>
      </w:r>
      <w:r w:rsidRPr="0042135D">
        <w:rPr>
          <w:rFonts w:cs="Simplified Arabic" w:hint="cs"/>
          <w:sz w:val="32"/>
          <w:szCs w:val="32"/>
          <w:rtl/>
        </w:rPr>
        <w:t xml:space="preserve"> يطعم الطعام ويتصدّق بالدراهم ونحوه</w:t>
      </w:r>
      <w:r>
        <w:rPr>
          <w:rFonts w:cs="Simplified Arabic" w:hint="cs"/>
          <w:sz w:val="32"/>
          <w:szCs w:val="32"/>
          <w:rtl/>
        </w:rPr>
        <w:t xml:space="preserve"> (و)</w:t>
      </w:r>
      <w:r w:rsidRPr="00703BB8">
        <w:rPr>
          <w:rFonts w:cs="Simplified Arabic" w:hint="cs"/>
          <w:sz w:val="32"/>
          <w:szCs w:val="32"/>
          <w:vertAlign w:val="superscript"/>
          <w:rtl/>
        </w:rPr>
        <w:t>(</w:t>
      </w:r>
      <w:r w:rsidRPr="00703BB8">
        <w:rPr>
          <w:rStyle w:val="FootnoteReference"/>
          <w:rFonts w:cs="Simplified Arabic"/>
          <w:sz w:val="32"/>
          <w:szCs w:val="32"/>
          <w:rtl/>
        </w:rPr>
        <w:footnoteReference w:id="514"/>
      </w:r>
      <w:r w:rsidRPr="00703BB8">
        <w:rPr>
          <w:rFonts w:cs="Simplified Arabic" w:hint="cs"/>
          <w:sz w:val="32"/>
          <w:szCs w:val="32"/>
          <w:vertAlign w:val="superscript"/>
          <w:rtl/>
        </w:rPr>
        <w:t>)</w:t>
      </w:r>
      <w:r w:rsidRPr="0042135D">
        <w:rPr>
          <w:rFonts w:cs="Simplified Arabic" w:hint="cs"/>
          <w:sz w:val="32"/>
          <w:szCs w:val="32"/>
          <w:rtl/>
        </w:rPr>
        <w:t xml:space="preserve"> في النوادر</w:t>
      </w:r>
      <w:r>
        <w:rPr>
          <w:rFonts w:cs="Simplified Arabic" w:hint="cs"/>
          <w:sz w:val="32"/>
          <w:szCs w:val="32"/>
          <w:rtl/>
        </w:rPr>
        <w:t xml:space="preserve"> </w:t>
      </w:r>
      <w:r w:rsidRPr="0042135D">
        <w:rPr>
          <w:rFonts w:cs="Simplified Arabic" w:hint="cs"/>
          <w:sz w:val="32"/>
          <w:szCs w:val="32"/>
          <w:rtl/>
        </w:rPr>
        <w:t>قال فضل بن غانم</w:t>
      </w:r>
      <w:r>
        <w:rPr>
          <w:rStyle w:val="FootnoteReference"/>
          <w:rFonts w:cs="Simplified Arabic"/>
          <w:sz w:val="32"/>
          <w:szCs w:val="32"/>
          <w:rtl/>
        </w:rPr>
        <w:t>(</w:t>
      </w:r>
      <w:r>
        <w:rPr>
          <w:rStyle w:val="FootnoteReference"/>
          <w:rFonts w:cs="Simplified Arabic"/>
          <w:sz w:val="32"/>
          <w:szCs w:val="32"/>
          <w:rtl/>
        </w:rPr>
        <w:footnoteReference w:id="515"/>
      </w:r>
      <w:r>
        <w:rPr>
          <w:rStyle w:val="FootnoteReference"/>
          <w:rFonts w:cs="Simplified Arabic"/>
          <w:sz w:val="32"/>
          <w:szCs w:val="32"/>
          <w:rtl/>
        </w:rPr>
        <w:t>)</w:t>
      </w:r>
      <w:r>
        <w:rPr>
          <w:rFonts w:cs="Simplified Arabic" w:hint="cs"/>
          <w:sz w:val="32"/>
          <w:szCs w:val="32"/>
          <w:rtl/>
        </w:rPr>
        <w:t xml:space="preserve"> رحمه الله سألت أبا يوسف عن آ</w:t>
      </w:r>
      <w:r w:rsidRPr="0042135D">
        <w:rPr>
          <w:rFonts w:cs="Simplified Arabic" w:hint="cs"/>
          <w:sz w:val="32"/>
          <w:szCs w:val="32"/>
          <w:rtl/>
        </w:rPr>
        <w:t>كل الربا وأنا أعلم يدعوني إلى طعامه قال:- أجبه, وفي روضة الزندوس</w:t>
      </w:r>
      <w:r>
        <w:rPr>
          <w:rFonts w:cs="Simplified Arabic" w:hint="cs"/>
          <w:sz w:val="32"/>
          <w:szCs w:val="32"/>
          <w:rtl/>
        </w:rPr>
        <w:t>ت</w:t>
      </w:r>
      <w:r w:rsidRPr="0042135D">
        <w:rPr>
          <w:rFonts w:cs="Simplified Arabic" w:hint="cs"/>
          <w:sz w:val="32"/>
          <w:szCs w:val="32"/>
          <w:rtl/>
        </w:rPr>
        <w:t xml:space="preserve">ي رحمه الله يجوز للرجل أن يجيب دعوة الفاسق والأورع أن لايجيب, ودعوة الذي أخذ الأرض مزارعة </w:t>
      </w:r>
      <w:r>
        <w:rPr>
          <w:rFonts w:cs="Simplified Arabic" w:hint="cs"/>
          <w:sz w:val="32"/>
          <w:szCs w:val="32"/>
          <w:rtl/>
        </w:rPr>
        <w:t>(</w:t>
      </w:r>
      <w:r w:rsidRPr="0042135D">
        <w:rPr>
          <w:rFonts w:cs="Simplified Arabic" w:hint="cs"/>
          <w:sz w:val="32"/>
          <w:szCs w:val="32"/>
          <w:rtl/>
        </w:rPr>
        <w:t>لو</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16"/>
      </w:r>
      <w:r w:rsidRPr="00703BB8">
        <w:rPr>
          <w:rFonts w:cs="Simplified Arabic" w:hint="cs"/>
          <w:sz w:val="32"/>
          <w:szCs w:val="32"/>
          <w:vertAlign w:val="superscript"/>
          <w:rtl/>
        </w:rPr>
        <w:t>)</w:t>
      </w:r>
      <w:r w:rsidRPr="0042135D">
        <w:rPr>
          <w:rFonts w:cs="Simplified Arabic" w:hint="cs"/>
          <w:sz w:val="32"/>
          <w:szCs w:val="32"/>
          <w:rtl/>
        </w:rPr>
        <w:t xml:space="preserve"> دفع على </w:t>
      </w:r>
      <w:r>
        <w:rPr>
          <w:rFonts w:cs="Simplified Arabic" w:hint="cs"/>
          <w:sz w:val="32"/>
          <w:szCs w:val="32"/>
          <w:rtl/>
        </w:rPr>
        <w:t>(</w:t>
      </w:r>
      <w:r w:rsidRPr="0042135D">
        <w:rPr>
          <w:rFonts w:cs="Simplified Arabic" w:hint="cs"/>
          <w:sz w:val="32"/>
          <w:szCs w:val="32"/>
          <w:rtl/>
        </w:rPr>
        <w:t>هذه</w:t>
      </w:r>
      <w:r>
        <w:rPr>
          <w:rFonts w:cs="Simplified Arabic" w:hint="cs"/>
          <w:sz w:val="32"/>
          <w:szCs w:val="32"/>
          <w:rtl/>
        </w:rPr>
        <w:t>)</w:t>
      </w:r>
      <w:r w:rsidRPr="00703BB8">
        <w:rPr>
          <w:rFonts w:cs="Simplified Arabic" w:hint="cs"/>
          <w:sz w:val="32"/>
          <w:szCs w:val="32"/>
          <w:vertAlign w:val="superscript"/>
          <w:rtl/>
        </w:rPr>
        <w:t>(</w:t>
      </w:r>
      <w:r w:rsidRPr="00703BB8">
        <w:rPr>
          <w:rStyle w:val="FootnoteReference"/>
          <w:rFonts w:cs="Simplified Arabic"/>
          <w:sz w:val="32"/>
          <w:szCs w:val="32"/>
          <w:rtl/>
        </w:rPr>
        <w:footnoteReference w:id="517"/>
      </w:r>
      <w:r w:rsidRPr="00703BB8">
        <w:rPr>
          <w:rFonts w:cs="Simplified Arabic" w:hint="cs"/>
          <w:sz w:val="32"/>
          <w:szCs w:val="32"/>
          <w:vertAlign w:val="superscript"/>
          <w:rtl/>
        </w:rPr>
        <w:t>)</w:t>
      </w:r>
      <w:r w:rsidRPr="0042135D">
        <w:rPr>
          <w:rFonts w:cs="Simplified Arabic" w:hint="cs"/>
          <w:sz w:val="32"/>
          <w:szCs w:val="32"/>
          <w:rtl/>
        </w:rPr>
        <w:t xml:space="preserve"> والأفضل أن لا يأكل طعامهما </w:t>
      </w:r>
      <w:r w:rsidRPr="0042135D">
        <w:rPr>
          <w:rFonts w:cs="Simplified Arabic" w:hint="cs"/>
          <w:color w:val="FF0000"/>
          <w:sz w:val="32"/>
          <w:szCs w:val="32"/>
          <w:rtl/>
        </w:rPr>
        <w:t>لأن المزارعة</w:t>
      </w:r>
      <w:r w:rsidRPr="0042135D">
        <w:rPr>
          <w:rFonts w:cs="Simplified Arabic" w:hint="cs"/>
          <w:sz w:val="32"/>
          <w:szCs w:val="32"/>
          <w:rtl/>
        </w:rPr>
        <w:t xml:space="preserve"> فاسدة عند أبي حنيفة</w:t>
      </w:r>
      <w:r>
        <w:rPr>
          <w:rStyle w:val="FootnoteReference"/>
          <w:rFonts w:cs="Simplified Arabic"/>
          <w:sz w:val="32"/>
          <w:szCs w:val="32"/>
          <w:rtl/>
        </w:rPr>
        <w:t>(</w:t>
      </w:r>
      <w:r>
        <w:rPr>
          <w:rStyle w:val="FootnoteReference"/>
          <w:rFonts w:cs="Simplified Arabic"/>
          <w:sz w:val="32"/>
          <w:szCs w:val="32"/>
          <w:rtl/>
        </w:rPr>
        <w:footnoteReference w:id="518"/>
      </w:r>
      <w:r>
        <w:rPr>
          <w:rStyle w:val="FootnoteReference"/>
          <w:rFonts w:cs="Simplified Arabic"/>
          <w:sz w:val="32"/>
          <w:szCs w:val="32"/>
          <w:rtl/>
        </w:rPr>
        <w:t>)</w:t>
      </w:r>
      <w:r>
        <w:rPr>
          <w:rFonts w:cs="Simplified Arabic" w:hint="cs"/>
          <w:sz w:val="32"/>
          <w:szCs w:val="32"/>
          <w:rtl/>
        </w:rPr>
        <w:t>.</w:t>
      </w:r>
      <w:r w:rsidRPr="0042135D">
        <w:rPr>
          <w:rFonts w:cs="Simplified Arabic" w:hint="cs"/>
          <w:sz w:val="32"/>
          <w:szCs w:val="32"/>
          <w:rtl/>
        </w:rPr>
        <w:t xml:space="preserve"> </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الفتاوي</w:t>
      </w:r>
      <w:r w:rsidRPr="0042135D">
        <w:rPr>
          <w:rFonts w:cs="Simplified Arabic" w:hint="cs"/>
          <w:sz w:val="32"/>
          <w:szCs w:val="32"/>
          <w:rtl/>
        </w:rPr>
        <w:t xml:space="preserve"> السلطان إذا قدّم شيئاً من المأكولات إن اشتراه يحلّ وإن لم يشتره ولكن الرجل لا يعلم أنَّ في الطعام شيئاً مغصوباً بعينه يباح أكله</w:t>
      </w:r>
      <w:r>
        <w:rPr>
          <w:rStyle w:val="FootnoteReference"/>
          <w:rFonts w:cs="Simplified Arabic"/>
          <w:sz w:val="32"/>
          <w:szCs w:val="32"/>
          <w:rtl/>
        </w:rPr>
        <w:t>(</w:t>
      </w:r>
      <w:r>
        <w:rPr>
          <w:rStyle w:val="FootnoteReference"/>
          <w:rFonts w:cs="Simplified Arabic"/>
          <w:sz w:val="32"/>
          <w:szCs w:val="32"/>
          <w:rtl/>
        </w:rPr>
        <w:footnoteReference w:id="519"/>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jc w:val="lowKashida"/>
        <w:rPr>
          <w:rFonts w:cs="Simplified Arabic"/>
          <w:sz w:val="32"/>
          <w:szCs w:val="32"/>
          <w:rtl/>
        </w:rPr>
      </w:pPr>
      <w:r w:rsidRPr="0042135D">
        <w:rPr>
          <w:rFonts w:cs="Simplified Arabic" w:hint="cs"/>
          <w:sz w:val="32"/>
          <w:szCs w:val="32"/>
          <w:rtl/>
        </w:rPr>
        <w:t xml:space="preserve">      </w:t>
      </w:r>
      <w:r w:rsidRPr="0042135D">
        <w:rPr>
          <w:rFonts w:cs="Simplified Arabic" w:hint="cs"/>
          <w:color w:val="FF0000"/>
          <w:sz w:val="32"/>
          <w:szCs w:val="32"/>
          <w:rtl/>
        </w:rPr>
        <w:t>وفي شرح الطحاوي</w:t>
      </w:r>
      <w:r w:rsidRPr="0042135D">
        <w:rPr>
          <w:rFonts w:cs="Simplified Arabic" w:hint="cs"/>
          <w:sz w:val="32"/>
          <w:szCs w:val="32"/>
          <w:rtl/>
        </w:rPr>
        <w:t xml:space="preserve"> لا ينبغي التخلّف عن اجابة دعوة العامة كدعوة العرس والختان ونحوهما فإذا أجاب فقد فعل ما عليه ، فإن لم يأكل فلا بأس به والأفضل أن يأكل لو كان غير صائم</w:t>
      </w:r>
      <w:r>
        <w:rPr>
          <w:rStyle w:val="FootnoteReference"/>
          <w:rFonts w:cs="Simplified Arabic"/>
          <w:sz w:val="32"/>
          <w:szCs w:val="32"/>
          <w:rtl/>
        </w:rPr>
        <w:t>(</w:t>
      </w:r>
      <w:r>
        <w:rPr>
          <w:rStyle w:val="FootnoteReference"/>
          <w:rFonts w:cs="Simplified Arabic"/>
          <w:sz w:val="32"/>
          <w:szCs w:val="32"/>
          <w:rtl/>
        </w:rPr>
        <w:footnoteReference w:id="520"/>
      </w:r>
      <w:r>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b/>
          <w:bCs/>
          <w:sz w:val="32"/>
          <w:szCs w:val="32"/>
          <w:rtl/>
        </w:rPr>
      </w:pPr>
    </w:p>
    <w:p w:rsidR="002B496F" w:rsidRDefault="002B496F" w:rsidP="002B496F">
      <w:pPr>
        <w:jc w:val="lowKashida"/>
        <w:rPr>
          <w:rFonts w:cs="Simplified Arabic"/>
          <w:b/>
          <w:bCs/>
          <w:sz w:val="32"/>
          <w:szCs w:val="32"/>
          <w:rtl/>
        </w:rPr>
      </w:pPr>
    </w:p>
    <w:p w:rsidR="002B496F" w:rsidRPr="0042135D" w:rsidRDefault="002B496F" w:rsidP="002B496F">
      <w:pPr>
        <w:jc w:val="lowKashida"/>
        <w:rPr>
          <w:rFonts w:cs="Simplified Arabic"/>
          <w:b/>
          <w:bCs/>
          <w:sz w:val="32"/>
          <w:szCs w:val="32"/>
          <w:rtl/>
        </w:rPr>
      </w:pPr>
      <w:r w:rsidRPr="0042135D">
        <w:rPr>
          <w:rFonts w:cs="Simplified Arabic" w:hint="cs"/>
          <w:b/>
          <w:bCs/>
          <w:sz w:val="32"/>
          <w:szCs w:val="32"/>
          <w:rtl/>
        </w:rPr>
        <w:lastRenderedPageBreak/>
        <w:t xml:space="preserve">نوع منه:- </w:t>
      </w:r>
    </w:p>
    <w:p w:rsidR="002B496F" w:rsidRDefault="002B496F" w:rsidP="002B496F">
      <w:pPr>
        <w:ind w:firstLine="720"/>
        <w:jc w:val="lowKashida"/>
        <w:rPr>
          <w:rFonts w:cs="Simplified Arabic"/>
          <w:sz w:val="32"/>
          <w:szCs w:val="32"/>
          <w:rtl/>
        </w:rPr>
      </w:pPr>
      <w:r w:rsidRPr="0042135D">
        <w:rPr>
          <w:rFonts w:cs="Simplified Arabic" w:hint="cs"/>
          <w:sz w:val="32"/>
          <w:szCs w:val="32"/>
          <w:rtl/>
        </w:rPr>
        <w:t>ولا بأس بالدُفّ في ليلة العرس</w:t>
      </w:r>
      <w:r>
        <w:rPr>
          <w:rStyle w:val="FootnoteReference"/>
          <w:rFonts w:cs="Simplified Arabic"/>
          <w:sz w:val="32"/>
          <w:szCs w:val="32"/>
          <w:rtl/>
        </w:rPr>
        <w:t>(</w:t>
      </w:r>
      <w:r>
        <w:rPr>
          <w:rStyle w:val="FootnoteReference"/>
          <w:rFonts w:cs="Simplified Arabic"/>
          <w:sz w:val="32"/>
          <w:szCs w:val="32"/>
          <w:rtl/>
        </w:rPr>
        <w:footnoteReference w:id="521"/>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.ا</w:t>
      </w:r>
      <w:r w:rsidRPr="0042135D">
        <w:rPr>
          <w:rFonts w:cs="Simplified Arabic" w:hint="cs"/>
          <w:sz w:val="32"/>
          <w:szCs w:val="32"/>
          <w:rtl/>
        </w:rPr>
        <w:t>لضيف</w:t>
      </w:r>
      <w:r>
        <w:rPr>
          <w:rFonts w:cs="Simplified Arabic" w:hint="cs"/>
          <w:sz w:val="32"/>
          <w:szCs w:val="32"/>
          <w:rtl/>
        </w:rPr>
        <w:t xml:space="preserve"> </w:t>
      </w:r>
      <w:r w:rsidRPr="0042135D">
        <w:rPr>
          <w:rFonts w:cs="Simplified Arabic" w:hint="cs"/>
          <w:sz w:val="32"/>
          <w:szCs w:val="32"/>
          <w:rtl/>
        </w:rPr>
        <w:t>إذا أعطوا</w:t>
      </w:r>
      <w:r w:rsidRPr="0042135D">
        <w:rPr>
          <w:rFonts w:cs="Simplified Arabic" w:hint="cs"/>
          <w:color w:val="FF0000"/>
          <w:sz w:val="32"/>
          <w:szCs w:val="32"/>
          <w:rtl/>
        </w:rPr>
        <w:t xml:space="preserve"> اللقُمة</w:t>
      </w:r>
      <w:r>
        <w:rPr>
          <w:rStyle w:val="FootnoteReference"/>
          <w:rFonts w:cs="Simplified Arabic"/>
          <w:sz w:val="32"/>
          <w:szCs w:val="32"/>
          <w:rtl/>
        </w:rPr>
        <w:t>(</w:t>
      </w:r>
      <w:r w:rsidRPr="0042135D">
        <w:rPr>
          <w:rStyle w:val="FootnoteReference"/>
          <w:rFonts w:cs="Simplified Arabic"/>
          <w:sz w:val="32"/>
          <w:szCs w:val="32"/>
          <w:rtl/>
        </w:rPr>
        <w:footnoteReference w:id="522"/>
      </w:r>
      <w:r>
        <w:rPr>
          <w:rStyle w:val="FootnoteReference"/>
          <w:rFonts w:cs="Simplified Arabic"/>
          <w:sz w:val="32"/>
          <w:szCs w:val="32"/>
          <w:rtl/>
        </w:rPr>
        <w:t>)</w:t>
      </w:r>
      <w:r w:rsidRPr="0042135D">
        <w:rPr>
          <w:rFonts w:cs="Simplified Arabic" w:hint="cs"/>
          <w:sz w:val="32"/>
          <w:szCs w:val="32"/>
          <w:rtl/>
        </w:rPr>
        <w:t xml:space="preserve"> بعضهم لبعض </w:t>
      </w:r>
      <w:r>
        <w:rPr>
          <w:rFonts w:cs="Simplified Arabic" w:hint="cs"/>
          <w:sz w:val="32"/>
          <w:szCs w:val="32"/>
          <w:rtl/>
        </w:rPr>
        <w:t>(</w:t>
      </w:r>
      <w:r w:rsidRPr="0042135D">
        <w:rPr>
          <w:rFonts w:cs="Simplified Arabic" w:hint="cs"/>
          <w:sz w:val="32"/>
          <w:szCs w:val="32"/>
          <w:rtl/>
        </w:rPr>
        <w:t>يعتبر</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23"/>
      </w:r>
      <w:r w:rsidRPr="008A743C">
        <w:rPr>
          <w:rFonts w:cs="Simplified Arabic" w:hint="cs"/>
          <w:sz w:val="32"/>
          <w:szCs w:val="32"/>
          <w:vertAlign w:val="superscript"/>
          <w:rtl/>
        </w:rPr>
        <w:t>)</w:t>
      </w:r>
      <w:r w:rsidRPr="0042135D">
        <w:rPr>
          <w:rFonts w:cs="Simplified Arabic" w:hint="cs"/>
          <w:sz w:val="32"/>
          <w:szCs w:val="32"/>
          <w:rtl/>
        </w:rPr>
        <w:t xml:space="preserve"> في ذلك تعامل الناس و</w:t>
      </w:r>
      <w:r>
        <w:rPr>
          <w:rFonts w:cs="Simplified Arabic" w:hint="cs"/>
          <w:sz w:val="32"/>
          <w:szCs w:val="32"/>
          <w:rtl/>
        </w:rPr>
        <w:t>(</w:t>
      </w:r>
      <w:r w:rsidRPr="0042135D">
        <w:rPr>
          <w:rFonts w:cs="Simplified Arabic" w:hint="cs"/>
          <w:sz w:val="32"/>
          <w:szCs w:val="32"/>
          <w:rtl/>
        </w:rPr>
        <w:t>يترك</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24"/>
      </w:r>
      <w:r w:rsidRPr="008A743C">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القياس</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25"/>
      </w:r>
      <w:r w:rsidRPr="008A743C">
        <w:rPr>
          <w:rFonts w:cs="Simplified Arabic" w:hint="cs"/>
          <w:sz w:val="32"/>
          <w:szCs w:val="32"/>
          <w:vertAlign w:val="superscript"/>
          <w:rtl/>
        </w:rPr>
        <w:t>)</w:t>
      </w:r>
      <w:r w:rsidRPr="0042135D">
        <w:rPr>
          <w:rFonts w:cs="Simplified Arabic" w:hint="cs"/>
          <w:sz w:val="32"/>
          <w:szCs w:val="32"/>
          <w:rtl/>
        </w:rPr>
        <w:t xml:space="preserve"> بالاستحسان</w:t>
      </w:r>
      <w:r>
        <w:rPr>
          <w:rStyle w:val="FootnoteReference"/>
          <w:rFonts w:cs="Simplified Arabic"/>
          <w:sz w:val="32"/>
          <w:szCs w:val="32"/>
          <w:rtl/>
        </w:rPr>
        <w:t>(</w:t>
      </w:r>
      <w:r>
        <w:rPr>
          <w:rStyle w:val="FootnoteReference"/>
          <w:rFonts w:cs="Simplified Arabic"/>
          <w:sz w:val="32"/>
          <w:szCs w:val="32"/>
          <w:rtl/>
        </w:rPr>
        <w:footnoteReference w:id="526"/>
      </w:r>
      <w:r>
        <w:rPr>
          <w:rStyle w:val="FootnoteReference"/>
          <w:rFonts w:cs="Simplified Arabic"/>
          <w:sz w:val="32"/>
          <w:szCs w:val="32"/>
          <w:rtl/>
        </w:rPr>
        <w:t>)</w:t>
      </w:r>
      <w:r w:rsidRPr="0042135D">
        <w:rPr>
          <w:rFonts w:cs="Simplified Arabic" w:hint="cs"/>
          <w:sz w:val="32"/>
          <w:szCs w:val="32"/>
          <w:rtl/>
        </w:rPr>
        <w:t xml:space="preserve"> ، ولو ناول الخدم الذين على رأس المائدة أو ناول الهرَّة جاز استحساناً ، ولو ناول الكلب لا يجوز إلا </w:t>
      </w:r>
      <w:r>
        <w:rPr>
          <w:rFonts w:cs="Simplified Arabic" w:hint="cs"/>
          <w:sz w:val="32"/>
          <w:szCs w:val="32"/>
          <w:rtl/>
        </w:rPr>
        <w:t>(</w:t>
      </w:r>
      <w:r w:rsidRPr="0042135D">
        <w:rPr>
          <w:rFonts w:cs="Simplified Arabic" w:hint="cs"/>
          <w:sz w:val="32"/>
          <w:szCs w:val="32"/>
          <w:rtl/>
        </w:rPr>
        <w:t>الخبز</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27"/>
      </w:r>
      <w:r w:rsidRPr="008A743C">
        <w:rPr>
          <w:rFonts w:cs="Simplified Arabic" w:hint="cs"/>
          <w:sz w:val="32"/>
          <w:szCs w:val="32"/>
          <w:vertAlign w:val="superscript"/>
          <w:rtl/>
        </w:rPr>
        <w:t>)</w:t>
      </w:r>
      <w:r w:rsidRPr="0042135D">
        <w:rPr>
          <w:rFonts w:cs="Simplified Arabic" w:hint="cs"/>
          <w:sz w:val="32"/>
          <w:szCs w:val="32"/>
          <w:rtl/>
        </w:rPr>
        <w:t xml:space="preserve"> المحترق </w:t>
      </w:r>
      <w:r>
        <w:rPr>
          <w:rFonts w:cs="Simplified Arabic" w:hint="cs"/>
          <w:sz w:val="32"/>
          <w:szCs w:val="32"/>
          <w:rtl/>
        </w:rPr>
        <w:t>(</w:t>
      </w:r>
      <w:r w:rsidRPr="0042135D">
        <w:rPr>
          <w:rFonts w:cs="Simplified Arabic" w:hint="cs"/>
          <w:sz w:val="32"/>
          <w:szCs w:val="32"/>
          <w:rtl/>
        </w:rPr>
        <w:t>والمعتبر في العادة</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28"/>
      </w:r>
      <w:r w:rsidRPr="008A743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 ولو دخل عليه إنسان لا يجوز له أن يعطيه شيئاً, </w:t>
      </w:r>
      <w:r w:rsidRPr="0042135D">
        <w:rPr>
          <w:rFonts w:cs="Simplified Arabic" w:hint="cs"/>
          <w:color w:val="FF0000"/>
          <w:sz w:val="32"/>
          <w:szCs w:val="32"/>
          <w:rtl/>
        </w:rPr>
        <w:t>ورفع الزلّة</w:t>
      </w:r>
      <w:r>
        <w:rPr>
          <w:rStyle w:val="FootnoteReference"/>
          <w:rFonts w:cs="Simplified Arabic"/>
          <w:sz w:val="32"/>
          <w:szCs w:val="32"/>
          <w:rtl/>
        </w:rPr>
        <w:footnoteReference w:id="529"/>
      </w:r>
      <w:r w:rsidRPr="0042135D">
        <w:rPr>
          <w:rFonts w:cs="Simplified Arabic" w:hint="cs"/>
          <w:sz w:val="32"/>
          <w:szCs w:val="32"/>
          <w:rtl/>
        </w:rPr>
        <w:t xml:space="preserve"> حرام </w:t>
      </w:r>
      <w:r>
        <w:rPr>
          <w:rFonts w:cs="Simplified Arabic" w:hint="cs"/>
          <w:sz w:val="32"/>
          <w:szCs w:val="32"/>
          <w:rtl/>
        </w:rPr>
        <w:t>(</w:t>
      </w:r>
      <w:r w:rsidRPr="0042135D">
        <w:rPr>
          <w:rFonts w:cs="Simplified Arabic" w:hint="cs"/>
          <w:sz w:val="32"/>
          <w:szCs w:val="32"/>
          <w:rtl/>
        </w:rPr>
        <w:t>بكل حال</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30"/>
      </w:r>
      <w:r w:rsidRPr="008A743C">
        <w:rPr>
          <w:rFonts w:cs="Simplified Arabic" w:hint="cs"/>
          <w:sz w:val="32"/>
          <w:szCs w:val="32"/>
          <w:vertAlign w:val="superscript"/>
          <w:rtl/>
        </w:rPr>
        <w:t>)</w:t>
      </w:r>
      <w:r w:rsidRPr="0042135D">
        <w:rPr>
          <w:rFonts w:cs="Simplified Arabic" w:hint="cs"/>
          <w:sz w:val="32"/>
          <w:szCs w:val="32"/>
          <w:rtl/>
        </w:rPr>
        <w:t xml:space="preserve"> إلا إذا كان </w:t>
      </w:r>
      <w:r>
        <w:rPr>
          <w:rFonts w:cs="Simplified Arabic" w:hint="cs"/>
          <w:sz w:val="32"/>
          <w:szCs w:val="32"/>
          <w:rtl/>
        </w:rPr>
        <w:t>(</w:t>
      </w:r>
      <w:r w:rsidRPr="0042135D">
        <w:rPr>
          <w:rFonts w:cs="Simplified Arabic" w:hint="cs"/>
          <w:sz w:val="32"/>
          <w:szCs w:val="32"/>
          <w:rtl/>
        </w:rPr>
        <w:t>يأذن</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31"/>
      </w:r>
      <w:r w:rsidRPr="008A743C">
        <w:rPr>
          <w:rFonts w:cs="Simplified Arabic" w:hint="cs"/>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532"/>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ويكره وضع </w:t>
      </w:r>
      <w:r>
        <w:rPr>
          <w:rFonts w:cs="Simplified Arabic" w:hint="cs"/>
          <w:sz w:val="32"/>
          <w:szCs w:val="32"/>
          <w:rtl/>
        </w:rPr>
        <w:t>(</w:t>
      </w:r>
      <w:r w:rsidRPr="0042135D">
        <w:rPr>
          <w:rFonts w:cs="Simplified Arabic" w:hint="cs"/>
          <w:sz w:val="32"/>
          <w:szCs w:val="32"/>
          <w:rtl/>
        </w:rPr>
        <w:t>المملحة</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33"/>
      </w:r>
      <w:r w:rsidRPr="008A743C">
        <w:rPr>
          <w:rFonts w:cs="Simplified Arabic" w:hint="cs"/>
          <w:sz w:val="32"/>
          <w:szCs w:val="32"/>
          <w:vertAlign w:val="superscript"/>
          <w:rtl/>
        </w:rPr>
        <w:t>)</w:t>
      </w:r>
      <w:r w:rsidRPr="0042135D">
        <w:rPr>
          <w:rFonts w:cs="Simplified Arabic" w:hint="cs"/>
          <w:sz w:val="32"/>
          <w:szCs w:val="32"/>
          <w:rtl/>
        </w:rPr>
        <w:t xml:space="preserve"> على الخبز, والخبز تحت القصعة ولهذا </w:t>
      </w:r>
      <w:r w:rsidRPr="0042135D">
        <w:rPr>
          <w:rFonts w:cs="Simplified Arabic" w:hint="cs"/>
          <w:color w:val="FF0000"/>
          <w:sz w:val="32"/>
          <w:szCs w:val="32"/>
          <w:rtl/>
        </w:rPr>
        <w:t>قال أبو</w:t>
      </w:r>
      <w:r w:rsidRPr="0042135D">
        <w:rPr>
          <w:rFonts w:cs="Simplified Arabic" w:hint="cs"/>
          <w:sz w:val="32"/>
          <w:szCs w:val="32"/>
          <w:rtl/>
        </w:rPr>
        <w:t xml:space="preserve"> </w:t>
      </w:r>
      <w:r w:rsidRPr="0042135D">
        <w:rPr>
          <w:rFonts w:cs="Simplified Arabic" w:hint="cs"/>
          <w:color w:val="FF0000"/>
          <w:sz w:val="32"/>
          <w:szCs w:val="32"/>
          <w:rtl/>
        </w:rPr>
        <w:t>القاسم الصفاّر</w:t>
      </w:r>
      <w:r w:rsidRPr="0042135D">
        <w:rPr>
          <w:rFonts w:cs="Simplified Arabic" w:hint="cs"/>
          <w:sz w:val="32"/>
          <w:szCs w:val="32"/>
          <w:rtl/>
        </w:rPr>
        <w:t xml:space="preserve"> رحمه الله:- لا أجد في نيّة الذهاب إلى الضيافة سوى أن أرفع المملحة من الخبز ويكره مسح السكّين واليد بالخبز، وتعليق الخبز على </w:t>
      </w:r>
      <w:r w:rsidRPr="0042135D">
        <w:rPr>
          <w:rFonts w:cs="Simplified Arabic" w:hint="cs"/>
          <w:color w:val="FF0000"/>
          <w:sz w:val="32"/>
          <w:szCs w:val="32"/>
          <w:rtl/>
        </w:rPr>
        <w:t>الخوان</w:t>
      </w:r>
      <w:r>
        <w:rPr>
          <w:rStyle w:val="FootnoteReference"/>
          <w:rFonts w:cs="Simplified Arabic"/>
          <w:sz w:val="32"/>
          <w:szCs w:val="32"/>
          <w:rtl/>
        </w:rPr>
        <w:t>(</w:t>
      </w:r>
      <w:r w:rsidRPr="0042135D">
        <w:rPr>
          <w:rStyle w:val="FootnoteReference"/>
          <w:rFonts w:cs="Simplified Arabic"/>
          <w:sz w:val="32"/>
          <w:szCs w:val="32"/>
          <w:rtl/>
        </w:rPr>
        <w:footnoteReference w:id="534"/>
      </w:r>
      <w:r>
        <w:rPr>
          <w:rStyle w:val="FootnoteReference"/>
          <w:rFonts w:cs="Simplified Arabic"/>
          <w:sz w:val="32"/>
          <w:szCs w:val="32"/>
          <w:rtl/>
        </w:rPr>
        <w:t>)</w:t>
      </w:r>
      <w:r w:rsidRPr="0042135D">
        <w:rPr>
          <w:rFonts w:cs="Simplified Arabic" w:hint="cs"/>
          <w:sz w:val="32"/>
          <w:szCs w:val="32"/>
          <w:rtl/>
        </w:rPr>
        <w:t>،وإنما يوضع بحيث لا يتعلّق كرامة للخبز</w:t>
      </w:r>
      <w:r>
        <w:rPr>
          <w:rStyle w:val="FootnoteReference"/>
          <w:rFonts w:cs="Simplified Arabic"/>
          <w:sz w:val="32"/>
          <w:szCs w:val="32"/>
          <w:rtl/>
        </w:rPr>
        <w:t>(</w:t>
      </w:r>
      <w:r>
        <w:rPr>
          <w:rStyle w:val="FootnoteReference"/>
          <w:rFonts w:cs="Simplified Arabic"/>
          <w:sz w:val="32"/>
          <w:szCs w:val="32"/>
          <w:rtl/>
        </w:rPr>
        <w:footnoteReference w:id="535"/>
      </w:r>
      <w:r>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lastRenderedPageBreak/>
        <w:t xml:space="preserve">ولا بأس بالأكل متكئاً أو </w:t>
      </w:r>
      <w:r>
        <w:rPr>
          <w:rFonts w:cs="Simplified Arabic" w:hint="cs"/>
          <w:sz w:val="32"/>
          <w:szCs w:val="32"/>
          <w:rtl/>
        </w:rPr>
        <w:t>(</w:t>
      </w:r>
      <w:r w:rsidRPr="0042135D">
        <w:rPr>
          <w:rFonts w:cs="Simplified Arabic" w:hint="cs"/>
          <w:sz w:val="32"/>
          <w:szCs w:val="32"/>
          <w:rtl/>
        </w:rPr>
        <w:t>مكشوف</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36"/>
      </w:r>
      <w:r w:rsidRPr="008A743C">
        <w:rPr>
          <w:rFonts w:cs="Simplified Arabic" w:hint="cs"/>
          <w:sz w:val="32"/>
          <w:szCs w:val="32"/>
          <w:vertAlign w:val="superscript"/>
          <w:rtl/>
        </w:rPr>
        <w:t>)</w:t>
      </w:r>
      <w:r w:rsidRPr="0042135D">
        <w:rPr>
          <w:rFonts w:cs="Simplified Arabic" w:hint="cs"/>
          <w:sz w:val="32"/>
          <w:szCs w:val="32"/>
          <w:rtl/>
        </w:rPr>
        <w:t xml:space="preserve"> الرأس </w:t>
      </w:r>
      <w:r>
        <w:rPr>
          <w:rFonts w:cs="Simplified Arabic" w:hint="cs"/>
          <w:sz w:val="32"/>
          <w:szCs w:val="32"/>
          <w:rtl/>
        </w:rPr>
        <w:t>[</w:t>
      </w:r>
      <w:r w:rsidRPr="0042135D">
        <w:rPr>
          <w:rFonts w:cs="Simplified Arabic" w:hint="cs"/>
          <w:sz w:val="32"/>
          <w:szCs w:val="32"/>
          <w:rtl/>
        </w:rPr>
        <w:t>و</w:t>
      </w:r>
      <w:r>
        <w:rPr>
          <w:rFonts w:cs="Simplified Arabic" w:hint="cs"/>
          <w:sz w:val="32"/>
          <w:szCs w:val="32"/>
          <w:rtl/>
        </w:rPr>
        <w:t>]</w:t>
      </w:r>
      <w:r w:rsidRPr="008A743C">
        <w:rPr>
          <w:rFonts w:cs="Simplified Arabic" w:hint="cs"/>
          <w:sz w:val="32"/>
          <w:szCs w:val="32"/>
          <w:vertAlign w:val="superscript"/>
          <w:rtl/>
        </w:rPr>
        <w:t>(</w:t>
      </w:r>
      <w:r w:rsidRPr="008A743C">
        <w:rPr>
          <w:rStyle w:val="FootnoteReference"/>
          <w:rFonts w:cs="Simplified Arabic"/>
          <w:sz w:val="32"/>
          <w:szCs w:val="32"/>
          <w:rtl/>
        </w:rPr>
        <w:footnoteReference w:id="537"/>
      </w:r>
      <w:r w:rsidRPr="008A743C">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هو المختار. والأكل يوم الأضحى قبل صلاة العيد المختار أنه لا يكره</w:t>
      </w:r>
      <w:r>
        <w:rPr>
          <w:rStyle w:val="FootnoteReference"/>
          <w:rFonts w:cs="Simplified Arabic"/>
          <w:sz w:val="32"/>
          <w:szCs w:val="32"/>
          <w:rtl/>
        </w:rPr>
        <w:t>(</w:t>
      </w:r>
      <w:r>
        <w:rPr>
          <w:rStyle w:val="FootnoteReference"/>
          <w:rFonts w:cs="Simplified Arabic"/>
          <w:sz w:val="32"/>
          <w:szCs w:val="32"/>
          <w:rtl/>
        </w:rPr>
        <w:footnoteReference w:id="538"/>
      </w:r>
      <w:r>
        <w:rPr>
          <w:rStyle w:val="FootnoteReference"/>
          <w:rFonts w:cs="Simplified Arabic"/>
          <w:sz w:val="32"/>
          <w:szCs w:val="32"/>
          <w:rtl/>
        </w:rPr>
        <w:t>)</w:t>
      </w:r>
      <w:r w:rsidRPr="0042135D">
        <w:rPr>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42135D">
        <w:rPr>
          <w:rFonts w:cs="Simplified Arabic" w:hint="cs"/>
          <w:color w:val="FF0000"/>
          <w:sz w:val="32"/>
          <w:szCs w:val="32"/>
          <w:rtl/>
        </w:rPr>
        <w:t xml:space="preserve">     المسائل في الفتاوى</w:t>
      </w:r>
      <w:r w:rsidRPr="0042135D">
        <w:rPr>
          <w:rFonts w:cs="Simplified Arabic" w:hint="cs"/>
          <w:sz w:val="32"/>
          <w:szCs w:val="32"/>
          <w:rtl/>
        </w:rPr>
        <w:t xml:space="preserve"> وفي كتاب الكسب الإسراف في الطعام منهي ومن ذلك الأكل فوق الشبع إلا إذا </w:t>
      </w:r>
      <w:r>
        <w:rPr>
          <w:rFonts w:cs="Simplified Arabic" w:hint="cs"/>
          <w:sz w:val="32"/>
          <w:szCs w:val="32"/>
          <w:rtl/>
        </w:rPr>
        <w:t>(</w:t>
      </w:r>
      <w:r w:rsidRPr="0042135D">
        <w:rPr>
          <w:rFonts w:cs="Simplified Arabic" w:hint="cs"/>
          <w:sz w:val="32"/>
          <w:szCs w:val="32"/>
          <w:rtl/>
        </w:rPr>
        <w:t>كان</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39"/>
      </w:r>
      <w:r w:rsidRPr="006B6EEF">
        <w:rPr>
          <w:rFonts w:cs="Simplified Arabic" w:hint="cs"/>
          <w:sz w:val="32"/>
          <w:szCs w:val="32"/>
          <w:vertAlign w:val="superscript"/>
          <w:rtl/>
        </w:rPr>
        <w:t>)</w:t>
      </w:r>
      <w:r w:rsidRPr="0042135D">
        <w:rPr>
          <w:rFonts w:cs="Simplified Arabic" w:hint="cs"/>
          <w:sz w:val="32"/>
          <w:szCs w:val="32"/>
          <w:rtl/>
        </w:rPr>
        <w:t xml:space="preserve"> لأجل الضيف حتى لا يخجل أو يريد صوم الغد,</w:t>
      </w:r>
      <w:r>
        <w:rPr>
          <w:rFonts w:cs="Simplified Arabic" w:hint="cs"/>
          <w:sz w:val="32"/>
          <w:szCs w:val="32"/>
          <w:rtl/>
        </w:rPr>
        <w:t xml:space="preserve"> </w:t>
      </w:r>
      <w:r w:rsidRPr="0042135D">
        <w:rPr>
          <w:rFonts w:cs="Simplified Arabic" w:hint="cs"/>
          <w:sz w:val="32"/>
          <w:szCs w:val="32"/>
          <w:rtl/>
        </w:rPr>
        <w:t xml:space="preserve">وإذا أكل أكثر من حاجته </w:t>
      </w:r>
      <w:r w:rsidRPr="0042135D">
        <w:rPr>
          <w:rFonts w:cs="Simplified Arabic" w:hint="cs"/>
          <w:color w:val="FF0000"/>
          <w:sz w:val="32"/>
          <w:szCs w:val="32"/>
          <w:rtl/>
        </w:rPr>
        <w:t>ليتقيأ</w:t>
      </w:r>
      <w:r>
        <w:rPr>
          <w:rStyle w:val="FootnoteReference"/>
          <w:rFonts w:cs="Simplified Arabic"/>
          <w:sz w:val="32"/>
          <w:szCs w:val="32"/>
          <w:rtl/>
        </w:rPr>
        <w:t>(</w:t>
      </w:r>
      <w:r>
        <w:rPr>
          <w:rStyle w:val="FootnoteReference"/>
          <w:rFonts w:cs="Simplified Arabic"/>
          <w:sz w:val="32"/>
          <w:szCs w:val="32"/>
          <w:rtl/>
        </w:rPr>
        <w:footnoteReference w:id="540"/>
      </w:r>
      <w:r>
        <w:rPr>
          <w:rStyle w:val="FootnoteReference"/>
          <w:rFonts w:cs="Simplified Arabic"/>
          <w:sz w:val="32"/>
          <w:szCs w:val="32"/>
          <w:rtl/>
        </w:rPr>
        <w:t>)</w:t>
      </w:r>
      <w:r w:rsidR="00EC7146" w:rsidRPr="00FF2CFC">
        <w:rPr>
          <w:rFonts w:cs="Simplified Arabic" w:hint="cs"/>
          <w:sz w:val="32"/>
          <w:szCs w:val="32"/>
          <w:vertAlign w:val="superscript"/>
          <w:rtl/>
        </w:rPr>
        <w:t>(</w:t>
      </w:r>
      <w:r>
        <w:rPr>
          <w:rStyle w:val="FootnoteReference"/>
          <w:rFonts w:cs="Simplified Arabic"/>
          <w:sz w:val="32"/>
          <w:szCs w:val="32"/>
          <w:rtl/>
        </w:rPr>
        <w:footnoteReference w:id="541"/>
      </w:r>
      <w:r w:rsidR="00EC7146" w:rsidRPr="003300C0">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قال الحسن البصري رضي الله عنه لا بأس به, قال رأيت أنس بن مالك رضي الله عنه يأكل ألواناً من الطعام ويكثر ثمّ يتقيأ وينفعه ذلك</w:t>
      </w:r>
      <w:r>
        <w:rPr>
          <w:rStyle w:val="FootnoteReference"/>
          <w:rFonts w:cs="Simplified Arabic"/>
          <w:sz w:val="32"/>
          <w:szCs w:val="32"/>
          <w:rtl/>
        </w:rPr>
        <w:t>(</w:t>
      </w:r>
      <w:r>
        <w:rPr>
          <w:rStyle w:val="FootnoteReference"/>
          <w:rFonts w:cs="Simplified Arabic"/>
          <w:sz w:val="32"/>
          <w:szCs w:val="32"/>
          <w:rtl/>
        </w:rPr>
        <w:footnoteReference w:id="542"/>
      </w:r>
      <w:r>
        <w:rPr>
          <w:rStyle w:val="FootnoteReference"/>
          <w:rFonts w:cs="Simplified Arabic"/>
          <w:sz w:val="32"/>
          <w:szCs w:val="32"/>
          <w:rtl/>
        </w:rPr>
        <w:t>)</w:t>
      </w:r>
      <w:r>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t xml:space="preserve"> ومن</w:t>
      </w:r>
      <w:r w:rsidRPr="0042135D">
        <w:rPr>
          <w:rFonts w:cs="Simplified Arabic" w:hint="cs"/>
          <w:color w:val="FF0000"/>
          <w:sz w:val="32"/>
          <w:szCs w:val="32"/>
          <w:rtl/>
        </w:rPr>
        <w:t xml:space="preserve"> السرف</w:t>
      </w:r>
      <w:r>
        <w:rPr>
          <w:rStyle w:val="FootnoteReference"/>
          <w:rFonts w:cs="Simplified Arabic"/>
          <w:sz w:val="32"/>
          <w:szCs w:val="32"/>
          <w:rtl/>
        </w:rPr>
        <w:t>(</w:t>
      </w:r>
      <w:r>
        <w:rPr>
          <w:rStyle w:val="FootnoteReference"/>
          <w:rFonts w:cs="Simplified Arabic"/>
          <w:sz w:val="32"/>
          <w:szCs w:val="32"/>
          <w:rtl/>
        </w:rPr>
        <w:footnoteReference w:id="543"/>
      </w:r>
      <w:r>
        <w:rPr>
          <w:rStyle w:val="FootnoteReference"/>
          <w:rFonts w:cs="Simplified Arabic"/>
          <w:sz w:val="32"/>
          <w:szCs w:val="32"/>
          <w:rtl/>
        </w:rPr>
        <w:t>)</w:t>
      </w:r>
      <w:r w:rsidRPr="0042135D">
        <w:rPr>
          <w:rFonts w:cs="Simplified Arabic" w:hint="cs"/>
          <w:sz w:val="32"/>
          <w:szCs w:val="32"/>
          <w:rtl/>
        </w:rPr>
        <w:t xml:space="preserve"> الإكثار في الباجات</w:t>
      </w:r>
      <w:r>
        <w:rPr>
          <w:rStyle w:val="FootnoteReference"/>
          <w:rFonts w:cs="Simplified Arabic"/>
          <w:sz w:val="32"/>
          <w:szCs w:val="32"/>
          <w:rtl/>
        </w:rPr>
        <w:t>(</w:t>
      </w:r>
      <w:r>
        <w:rPr>
          <w:rStyle w:val="FootnoteReference"/>
          <w:rFonts w:cs="Simplified Arabic"/>
          <w:sz w:val="32"/>
          <w:szCs w:val="32"/>
          <w:rtl/>
        </w:rPr>
        <w:footnoteReference w:id="544"/>
      </w:r>
      <w:r>
        <w:rPr>
          <w:rStyle w:val="FootnoteReference"/>
          <w:rFonts w:cs="Simplified Arabic"/>
          <w:sz w:val="32"/>
          <w:szCs w:val="32"/>
          <w:rtl/>
        </w:rPr>
        <w:t>)</w:t>
      </w:r>
      <w:r w:rsidRPr="0042135D">
        <w:rPr>
          <w:rFonts w:cs="Simplified Arabic" w:hint="cs"/>
          <w:sz w:val="32"/>
          <w:szCs w:val="32"/>
          <w:rtl/>
        </w:rPr>
        <w:t xml:space="preserve"> إلا عند الحاجة بأن ي</w:t>
      </w:r>
      <w:r w:rsidRPr="0042135D">
        <w:rPr>
          <w:rFonts w:cs="Simplified Arabic" w:hint="cs"/>
          <w:color w:val="FF0000"/>
          <w:sz w:val="32"/>
          <w:szCs w:val="32"/>
          <w:rtl/>
        </w:rPr>
        <w:t>ُمِلّ</w:t>
      </w:r>
      <w:r w:rsidRPr="0042135D">
        <w:rPr>
          <w:rFonts w:cs="Simplified Arabic" w:hint="cs"/>
          <w:sz w:val="32"/>
          <w:szCs w:val="32"/>
          <w:rtl/>
        </w:rPr>
        <w:t xml:space="preserve"> من </w:t>
      </w:r>
      <w:r w:rsidRPr="0042135D">
        <w:rPr>
          <w:rFonts w:cs="Simplified Arabic" w:hint="cs"/>
          <w:color w:val="FF0000"/>
          <w:sz w:val="32"/>
          <w:szCs w:val="32"/>
          <w:rtl/>
        </w:rPr>
        <w:t>باجة</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فيستكثر</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45"/>
      </w:r>
      <w:r w:rsidRPr="006B6EEF">
        <w:rPr>
          <w:rFonts w:cs="Simplified Arabic" w:hint="cs"/>
          <w:sz w:val="32"/>
          <w:szCs w:val="32"/>
          <w:vertAlign w:val="superscript"/>
          <w:rtl/>
        </w:rPr>
        <w:t>)</w:t>
      </w:r>
      <w:r w:rsidRPr="0042135D">
        <w:rPr>
          <w:rFonts w:cs="Simplified Arabic" w:hint="cs"/>
          <w:sz w:val="32"/>
          <w:szCs w:val="32"/>
          <w:rtl/>
        </w:rPr>
        <w:t xml:space="preserve"> حتى يستوفي من كل نوع شيئاً فيجتمع له قدر ما يتقوى على الطاعة. أو قصده أن يدعو الأضياف قوماً بعد قوم إلى أن يأتوا إلى آخر الطعام فلا بأس به. ومن السرف أن يأكل وسط الخبز و</w:t>
      </w:r>
      <w:r>
        <w:rPr>
          <w:rFonts w:cs="Simplified Arabic" w:hint="cs"/>
          <w:sz w:val="32"/>
          <w:szCs w:val="32"/>
          <w:rtl/>
        </w:rPr>
        <w:t>(</w:t>
      </w:r>
      <w:r w:rsidRPr="0042135D">
        <w:rPr>
          <w:rFonts w:cs="Simplified Arabic" w:hint="cs"/>
          <w:sz w:val="32"/>
          <w:szCs w:val="32"/>
          <w:rtl/>
        </w:rPr>
        <w:t>يدع</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46"/>
      </w:r>
      <w:r w:rsidRPr="006B6EEF">
        <w:rPr>
          <w:rFonts w:cs="Simplified Arabic" w:hint="cs"/>
          <w:sz w:val="32"/>
          <w:szCs w:val="32"/>
          <w:vertAlign w:val="superscript"/>
          <w:rtl/>
        </w:rPr>
        <w:t>)</w:t>
      </w:r>
      <w:r w:rsidRPr="0042135D">
        <w:rPr>
          <w:rFonts w:cs="Simplified Arabic" w:hint="cs"/>
          <w:sz w:val="32"/>
          <w:szCs w:val="32"/>
          <w:rtl/>
        </w:rPr>
        <w:t xml:space="preserve"> جوانبه أو يأكل ما إنتفخ من الخبز </w:t>
      </w:r>
      <w:r>
        <w:rPr>
          <w:rFonts w:cs="Simplified Arabic" w:hint="cs"/>
          <w:sz w:val="32"/>
          <w:szCs w:val="32"/>
          <w:rtl/>
        </w:rPr>
        <w:t>(</w:t>
      </w:r>
      <w:r w:rsidRPr="0042135D">
        <w:rPr>
          <w:rFonts w:cs="Simplified Arabic" w:hint="cs"/>
          <w:sz w:val="32"/>
          <w:szCs w:val="32"/>
          <w:rtl/>
        </w:rPr>
        <w:t>فإن</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47"/>
      </w:r>
      <w:r w:rsidRPr="006B6EEF">
        <w:rPr>
          <w:rFonts w:cs="Simplified Arabic" w:hint="cs"/>
          <w:sz w:val="32"/>
          <w:szCs w:val="32"/>
          <w:vertAlign w:val="superscript"/>
          <w:rtl/>
        </w:rPr>
        <w:t>)</w:t>
      </w:r>
      <w:r w:rsidRPr="0042135D">
        <w:rPr>
          <w:rFonts w:cs="Simplified Arabic" w:hint="cs"/>
          <w:sz w:val="32"/>
          <w:szCs w:val="32"/>
          <w:rtl/>
        </w:rPr>
        <w:t xml:space="preserve"> كان بحال يأكل </w:t>
      </w:r>
      <w:r>
        <w:rPr>
          <w:rFonts w:cs="Simplified Arabic" w:hint="cs"/>
          <w:sz w:val="32"/>
          <w:szCs w:val="32"/>
          <w:rtl/>
        </w:rPr>
        <w:t>(غير)</w:t>
      </w:r>
      <w:r w:rsidRPr="006B6EEF">
        <w:rPr>
          <w:rFonts w:cs="Simplified Arabic" w:hint="cs"/>
          <w:sz w:val="32"/>
          <w:szCs w:val="32"/>
          <w:vertAlign w:val="superscript"/>
          <w:rtl/>
        </w:rPr>
        <w:t>(</w:t>
      </w:r>
      <w:r w:rsidRPr="006B6EEF">
        <w:rPr>
          <w:rStyle w:val="FootnoteReference"/>
          <w:rFonts w:cs="Simplified Arabic"/>
          <w:sz w:val="32"/>
          <w:szCs w:val="32"/>
          <w:rtl/>
        </w:rPr>
        <w:footnoteReference w:id="548"/>
      </w:r>
      <w:r w:rsidRPr="006B6EEF">
        <w:rPr>
          <w:rFonts w:cs="Simplified Arabic" w:hint="cs"/>
          <w:sz w:val="32"/>
          <w:szCs w:val="32"/>
          <w:vertAlign w:val="superscript"/>
          <w:rtl/>
        </w:rPr>
        <w:t>)</w:t>
      </w:r>
      <w:r w:rsidRPr="0042135D">
        <w:rPr>
          <w:rFonts w:cs="Simplified Arabic" w:hint="cs"/>
          <w:sz w:val="32"/>
          <w:szCs w:val="32"/>
          <w:rtl/>
        </w:rPr>
        <w:t xml:space="preserve"> الجوانب لا بأس به</w:t>
      </w:r>
      <w:r>
        <w:rPr>
          <w:rStyle w:val="FootnoteReference"/>
          <w:rFonts w:cs="Simplified Arabic"/>
          <w:sz w:val="32"/>
          <w:szCs w:val="32"/>
          <w:rtl/>
        </w:rPr>
        <w:t>(</w:t>
      </w:r>
      <w:r>
        <w:rPr>
          <w:rStyle w:val="FootnoteReference"/>
          <w:rFonts w:cs="Simplified Arabic"/>
          <w:sz w:val="32"/>
          <w:szCs w:val="32"/>
          <w:rtl/>
        </w:rPr>
        <w:footnoteReference w:id="549"/>
      </w:r>
      <w:r>
        <w:rPr>
          <w:rStyle w:val="FootnoteReference"/>
          <w:rFonts w:cs="Simplified Arabic"/>
          <w:sz w:val="32"/>
          <w:szCs w:val="32"/>
          <w:rtl/>
        </w:rPr>
        <w:t>)</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42135D">
        <w:rPr>
          <w:rFonts w:cs="Simplified Arabic" w:hint="cs"/>
          <w:color w:val="FF0000"/>
          <w:sz w:val="32"/>
          <w:szCs w:val="32"/>
          <w:rtl/>
        </w:rPr>
        <w:lastRenderedPageBreak/>
        <w:t>وفي النوادرقال</w:t>
      </w:r>
      <w:r w:rsidRPr="0042135D">
        <w:rPr>
          <w:rFonts w:cs="Simplified Arabic" w:hint="cs"/>
          <w:sz w:val="32"/>
          <w:szCs w:val="32"/>
          <w:rtl/>
        </w:rPr>
        <w:t xml:space="preserve"> فضل </w:t>
      </w:r>
      <w:r>
        <w:rPr>
          <w:rFonts w:cs="Simplified Arabic" w:hint="cs"/>
          <w:sz w:val="32"/>
          <w:szCs w:val="32"/>
          <w:rtl/>
        </w:rPr>
        <w:t>(</w:t>
      </w:r>
      <w:r w:rsidRPr="0042135D">
        <w:rPr>
          <w:rFonts w:cs="Simplified Arabic" w:hint="cs"/>
          <w:sz w:val="32"/>
          <w:szCs w:val="32"/>
          <w:rtl/>
        </w:rPr>
        <w:t>بن</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50"/>
      </w:r>
      <w:r w:rsidRPr="006B6EEF">
        <w:rPr>
          <w:rFonts w:cs="Simplified Arabic" w:hint="cs"/>
          <w:sz w:val="32"/>
          <w:szCs w:val="32"/>
          <w:vertAlign w:val="superscript"/>
          <w:rtl/>
        </w:rPr>
        <w:t>)</w:t>
      </w:r>
      <w:r w:rsidRPr="0042135D">
        <w:rPr>
          <w:rFonts w:cs="Simplified Arabic" w:hint="cs"/>
          <w:sz w:val="32"/>
          <w:szCs w:val="32"/>
          <w:rtl/>
        </w:rPr>
        <w:t xml:space="preserve"> </w:t>
      </w:r>
      <w:r>
        <w:rPr>
          <w:rFonts w:cs="Simplified Arabic" w:hint="cs"/>
          <w:sz w:val="32"/>
          <w:szCs w:val="32"/>
          <w:rtl/>
        </w:rPr>
        <w:t>(</w:t>
      </w:r>
      <w:r w:rsidRPr="0042135D">
        <w:rPr>
          <w:rFonts w:cs="Simplified Arabic" w:hint="cs"/>
          <w:sz w:val="32"/>
          <w:szCs w:val="32"/>
          <w:rtl/>
        </w:rPr>
        <w:t>غانم</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51"/>
      </w:r>
      <w:r w:rsidRPr="006B6EEF">
        <w:rPr>
          <w:rFonts w:cs="Simplified Arabic" w:hint="cs"/>
          <w:sz w:val="32"/>
          <w:szCs w:val="32"/>
          <w:vertAlign w:val="superscript"/>
          <w:rtl/>
        </w:rPr>
        <w:t>)</w:t>
      </w:r>
      <w:r w:rsidRPr="0042135D">
        <w:rPr>
          <w:rFonts w:cs="Simplified Arabic" w:hint="cs"/>
          <w:sz w:val="32"/>
          <w:szCs w:val="32"/>
          <w:rtl/>
        </w:rPr>
        <w:t xml:space="preserve"> سألت أبا يوسف رحمهم الله عن النفخ في الطعام هل يكره قال لا، إلا ما له </w:t>
      </w:r>
      <w:r>
        <w:rPr>
          <w:rFonts w:cs="Simplified Arabic" w:hint="cs"/>
          <w:sz w:val="32"/>
          <w:szCs w:val="32"/>
          <w:rtl/>
        </w:rPr>
        <w:t>(</w:t>
      </w:r>
      <w:r w:rsidRPr="0042135D">
        <w:rPr>
          <w:rFonts w:cs="Simplified Arabic" w:hint="cs"/>
          <w:sz w:val="32"/>
          <w:szCs w:val="32"/>
          <w:rtl/>
        </w:rPr>
        <w:t>صوت</w:t>
      </w:r>
      <w:r>
        <w:rPr>
          <w:rFonts w:cs="Simplified Arabic" w:hint="cs"/>
          <w:sz w:val="32"/>
          <w:szCs w:val="32"/>
          <w:rtl/>
        </w:rPr>
        <w:t>)</w:t>
      </w:r>
      <w:r w:rsidRPr="006B6EEF">
        <w:rPr>
          <w:rFonts w:cs="Simplified Arabic" w:hint="cs"/>
          <w:sz w:val="32"/>
          <w:szCs w:val="32"/>
          <w:vertAlign w:val="superscript"/>
          <w:rtl/>
        </w:rPr>
        <w:t>(</w:t>
      </w:r>
      <w:r w:rsidRPr="006B6EEF">
        <w:rPr>
          <w:rStyle w:val="FootnoteReference"/>
          <w:rFonts w:cs="Simplified Arabic"/>
          <w:sz w:val="32"/>
          <w:szCs w:val="32"/>
          <w:rtl/>
        </w:rPr>
        <w:footnoteReference w:id="552"/>
      </w:r>
      <w:r w:rsidRPr="006B6EEF">
        <w:rPr>
          <w:rFonts w:cs="Simplified Arabic" w:hint="cs"/>
          <w:sz w:val="32"/>
          <w:szCs w:val="32"/>
          <w:vertAlign w:val="superscript"/>
          <w:rtl/>
        </w:rPr>
        <w:t>)</w:t>
      </w:r>
      <w:r w:rsidRPr="0042135D">
        <w:rPr>
          <w:rFonts w:cs="Simplified Arabic" w:hint="cs"/>
          <w:sz w:val="32"/>
          <w:szCs w:val="32"/>
          <w:rtl/>
        </w:rPr>
        <w:t xml:space="preserve"> مثل أف وهو تفسير النهي</w:t>
      </w:r>
      <w:r w:rsidR="00EC7146" w:rsidRPr="00FF2CFC">
        <w:rPr>
          <w:rFonts w:cs="Simplified Arabic" w:hint="cs"/>
          <w:sz w:val="32"/>
          <w:szCs w:val="32"/>
          <w:vertAlign w:val="superscript"/>
          <w:rtl/>
        </w:rPr>
        <w:t>(</w:t>
      </w:r>
      <w:r>
        <w:rPr>
          <w:rStyle w:val="FootnoteReference"/>
          <w:rFonts w:cs="Simplified Arabic"/>
          <w:sz w:val="32"/>
          <w:szCs w:val="32"/>
          <w:rtl/>
        </w:rPr>
        <w:footnoteReference w:id="553"/>
      </w:r>
      <w:r w:rsidR="00EC7146" w:rsidRPr="003300C0">
        <w:rPr>
          <w:rStyle w:val="FootnoteReference"/>
          <w:rFonts w:cs="Simplified Arabic"/>
          <w:sz w:val="32"/>
          <w:szCs w:val="32"/>
          <w:rtl/>
        </w:rPr>
        <w:t>)</w:t>
      </w:r>
      <w:r>
        <w:rPr>
          <w:rFonts w:cs="Simplified Arabic" w:hint="cs"/>
          <w:sz w:val="32"/>
          <w:szCs w:val="32"/>
          <w:rtl/>
        </w:rPr>
        <w:t>.</w:t>
      </w:r>
    </w:p>
    <w:p w:rsidR="002B496F" w:rsidRPr="0042135D" w:rsidRDefault="002B496F" w:rsidP="00861591">
      <w:pPr>
        <w:ind w:firstLine="720"/>
        <w:jc w:val="lowKashida"/>
        <w:rPr>
          <w:rFonts w:cs="Simplified Arabic"/>
          <w:sz w:val="32"/>
          <w:szCs w:val="32"/>
          <w:rtl/>
        </w:rPr>
      </w:pPr>
      <w:r w:rsidRPr="0042135D">
        <w:rPr>
          <w:rFonts w:cs="Simplified Arabic" w:hint="cs"/>
          <w:sz w:val="32"/>
          <w:szCs w:val="32"/>
          <w:rtl/>
        </w:rPr>
        <w:t xml:space="preserve"> ومن السرف أن يترك لقمةً سقطت من يده بل ينبغي أن يبدأ بتلك اللقمة وينبغي أن لا ينتظر ا</w:t>
      </w:r>
      <w:r w:rsidRPr="0042135D">
        <w:rPr>
          <w:rFonts w:cs="Simplified Arabic" w:hint="cs"/>
          <w:color w:val="FF0000"/>
          <w:sz w:val="32"/>
          <w:szCs w:val="32"/>
          <w:rtl/>
        </w:rPr>
        <w:t>لإدام</w:t>
      </w:r>
      <w:r>
        <w:rPr>
          <w:rStyle w:val="FootnoteReference"/>
          <w:rFonts w:cs="Simplified Arabic"/>
          <w:color w:val="FF0000"/>
          <w:sz w:val="32"/>
          <w:szCs w:val="32"/>
          <w:rtl/>
        </w:rPr>
        <w:t>(</w:t>
      </w:r>
      <w:r>
        <w:rPr>
          <w:rStyle w:val="FootnoteReference"/>
          <w:rFonts w:cs="Simplified Arabic"/>
          <w:color w:val="FF0000"/>
          <w:sz w:val="32"/>
          <w:szCs w:val="32"/>
          <w:rtl/>
        </w:rPr>
        <w:footnoteReference w:id="554"/>
      </w:r>
      <w:r>
        <w:rPr>
          <w:rStyle w:val="FootnoteReference"/>
          <w:rFonts w:cs="Simplified Arabic"/>
          <w:color w:val="FF0000"/>
          <w:sz w:val="32"/>
          <w:szCs w:val="32"/>
          <w:rtl/>
        </w:rPr>
        <w:t>)</w:t>
      </w:r>
      <w:r w:rsidRPr="0042135D">
        <w:rPr>
          <w:rFonts w:cs="Simplified Arabic" w:hint="cs"/>
          <w:sz w:val="32"/>
          <w:szCs w:val="32"/>
          <w:rtl/>
        </w:rPr>
        <w:t xml:space="preserve"> إذا </w:t>
      </w:r>
      <w:r>
        <w:rPr>
          <w:rFonts w:cs="Simplified Arabic" w:hint="cs"/>
          <w:sz w:val="32"/>
          <w:szCs w:val="32"/>
          <w:rtl/>
        </w:rPr>
        <w:t>(</w:t>
      </w:r>
      <w:r w:rsidRPr="0042135D">
        <w:rPr>
          <w:rFonts w:cs="Simplified Arabic" w:hint="cs"/>
          <w:sz w:val="32"/>
          <w:szCs w:val="32"/>
          <w:rtl/>
        </w:rPr>
        <w:t>أحضر</w:t>
      </w:r>
      <w:r>
        <w:rPr>
          <w:rFonts w:cs="Simplified Arabic" w:hint="cs"/>
          <w:sz w:val="32"/>
          <w:szCs w:val="32"/>
          <w:rtl/>
        </w:rPr>
        <w:t>)</w:t>
      </w:r>
      <w:r w:rsidRPr="006667C7">
        <w:rPr>
          <w:rFonts w:cs="Simplified Arabic" w:hint="cs"/>
          <w:sz w:val="32"/>
          <w:szCs w:val="32"/>
          <w:vertAlign w:val="superscript"/>
          <w:rtl/>
        </w:rPr>
        <w:t>(</w:t>
      </w:r>
      <w:r w:rsidRPr="006667C7">
        <w:rPr>
          <w:rStyle w:val="FootnoteReference"/>
          <w:rFonts w:cs="Simplified Arabic"/>
          <w:sz w:val="32"/>
          <w:szCs w:val="32"/>
          <w:rtl/>
        </w:rPr>
        <w:footnoteReference w:id="555"/>
      </w:r>
      <w:r w:rsidRPr="006667C7">
        <w:rPr>
          <w:rFonts w:cs="Simplified Arabic" w:hint="cs"/>
          <w:sz w:val="32"/>
          <w:szCs w:val="32"/>
          <w:vertAlign w:val="superscript"/>
          <w:rtl/>
        </w:rPr>
        <w:t>)</w:t>
      </w:r>
      <w:r w:rsidRPr="0042135D">
        <w:rPr>
          <w:rFonts w:cs="Simplified Arabic" w:hint="cs"/>
          <w:sz w:val="32"/>
          <w:szCs w:val="32"/>
          <w:rtl/>
        </w:rPr>
        <w:t xml:space="preserve"> الخبز ولا يأكل طعامٌ حار ولا يشم ولا ينفخ في الطعام والشراب. ومن السنة أن لا يأكل الطعام </w:t>
      </w:r>
      <w:r>
        <w:rPr>
          <w:rFonts w:cs="Simplified Arabic" w:hint="cs"/>
          <w:sz w:val="32"/>
          <w:szCs w:val="32"/>
          <w:rtl/>
        </w:rPr>
        <w:t>(</w:t>
      </w:r>
      <w:r w:rsidRPr="0042135D">
        <w:rPr>
          <w:rFonts w:cs="Simplified Arabic" w:hint="cs"/>
          <w:sz w:val="32"/>
          <w:szCs w:val="32"/>
          <w:rtl/>
        </w:rPr>
        <w:t>من</w:t>
      </w:r>
      <w:r>
        <w:rPr>
          <w:rFonts w:cs="Simplified Arabic" w:hint="cs"/>
          <w:sz w:val="32"/>
          <w:szCs w:val="32"/>
          <w:rtl/>
        </w:rPr>
        <w:t>)</w:t>
      </w:r>
      <w:r w:rsidRPr="006667C7">
        <w:rPr>
          <w:rFonts w:cs="Simplified Arabic" w:hint="cs"/>
          <w:sz w:val="32"/>
          <w:szCs w:val="32"/>
          <w:vertAlign w:val="superscript"/>
          <w:rtl/>
        </w:rPr>
        <w:t>(</w:t>
      </w:r>
      <w:r w:rsidRPr="006667C7">
        <w:rPr>
          <w:rStyle w:val="FootnoteReference"/>
          <w:rFonts w:cs="Simplified Arabic"/>
          <w:sz w:val="32"/>
          <w:szCs w:val="32"/>
          <w:rtl/>
        </w:rPr>
        <w:footnoteReference w:id="556"/>
      </w:r>
      <w:r w:rsidRPr="006667C7">
        <w:rPr>
          <w:rFonts w:cs="Simplified Arabic" w:hint="cs"/>
          <w:sz w:val="32"/>
          <w:szCs w:val="32"/>
          <w:vertAlign w:val="superscript"/>
          <w:rtl/>
        </w:rPr>
        <w:t>)</w:t>
      </w:r>
      <w:r w:rsidRPr="0042135D">
        <w:rPr>
          <w:rFonts w:cs="Simplified Arabic" w:hint="cs"/>
          <w:sz w:val="32"/>
          <w:szCs w:val="32"/>
          <w:rtl/>
        </w:rPr>
        <w:t xml:space="preserve"> وسطه في الإبتداء ومن السنة أن</w:t>
      </w:r>
      <w:r w:rsidRPr="0042135D">
        <w:rPr>
          <w:rFonts w:cs="Simplified Arabic" w:hint="cs"/>
          <w:color w:val="FF0000"/>
          <w:sz w:val="32"/>
          <w:szCs w:val="32"/>
          <w:rtl/>
        </w:rPr>
        <w:t xml:space="preserve"> يلعق</w:t>
      </w:r>
      <w:r>
        <w:rPr>
          <w:rStyle w:val="FootnoteReference"/>
          <w:rFonts w:cs="Simplified Arabic"/>
          <w:color w:val="FF0000"/>
          <w:sz w:val="32"/>
          <w:szCs w:val="32"/>
          <w:rtl/>
        </w:rPr>
        <w:t>(</w:t>
      </w:r>
      <w:r>
        <w:rPr>
          <w:rStyle w:val="FootnoteReference"/>
          <w:rFonts w:cs="Simplified Arabic"/>
          <w:color w:val="FF0000"/>
          <w:sz w:val="32"/>
          <w:szCs w:val="32"/>
          <w:rtl/>
        </w:rPr>
        <w:footnoteReference w:id="557"/>
      </w:r>
      <w:r>
        <w:rPr>
          <w:rStyle w:val="FootnoteReference"/>
          <w:rFonts w:cs="Simplified Arabic"/>
          <w:color w:val="FF0000"/>
          <w:sz w:val="32"/>
          <w:szCs w:val="32"/>
          <w:rtl/>
        </w:rPr>
        <w:t>)</w:t>
      </w:r>
      <w:r w:rsidRPr="0042135D">
        <w:rPr>
          <w:rFonts w:cs="Simplified Arabic" w:hint="cs"/>
          <w:sz w:val="32"/>
          <w:szCs w:val="32"/>
          <w:rtl/>
        </w:rPr>
        <w:t xml:space="preserve">أصابعه قبل أن يمسحها بالمنديل. ومن السنة أن </w:t>
      </w:r>
      <w:r>
        <w:rPr>
          <w:rFonts w:cs="Simplified Arabic" w:hint="cs"/>
          <w:sz w:val="32"/>
          <w:szCs w:val="32"/>
          <w:rtl/>
        </w:rPr>
        <w:t>(</w:t>
      </w:r>
      <w:r w:rsidRPr="0042135D">
        <w:rPr>
          <w:rFonts w:cs="Simplified Arabic" w:hint="cs"/>
          <w:sz w:val="32"/>
          <w:szCs w:val="32"/>
          <w:rtl/>
        </w:rPr>
        <w:t>يلعق</w:t>
      </w:r>
      <w:r>
        <w:rPr>
          <w:rFonts w:cs="Simplified Arabic" w:hint="cs"/>
          <w:sz w:val="32"/>
          <w:szCs w:val="32"/>
          <w:rtl/>
        </w:rPr>
        <w:t>)</w:t>
      </w:r>
      <w:r w:rsidRPr="006667C7">
        <w:rPr>
          <w:rFonts w:cs="Simplified Arabic" w:hint="cs"/>
          <w:sz w:val="32"/>
          <w:szCs w:val="32"/>
          <w:vertAlign w:val="superscript"/>
          <w:rtl/>
        </w:rPr>
        <w:t>(</w:t>
      </w:r>
      <w:r w:rsidRPr="006667C7">
        <w:rPr>
          <w:rStyle w:val="FootnoteReference"/>
          <w:rFonts w:cs="Simplified Arabic"/>
          <w:sz w:val="32"/>
          <w:szCs w:val="32"/>
          <w:rtl/>
        </w:rPr>
        <w:footnoteReference w:id="558"/>
      </w:r>
      <w:r w:rsidRPr="006667C7">
        <w:rPr>
          <w:rFonts w:cs="Simplified Arabic" w:hint="cs"/>
          <w:sz w:val="32"/>
          <w:szCs w:val="32"/>
          <w:vertAlign w:val="superscript"/>
          <w:rtl/>
        </w:rPr>
        <w:t>)</w:t>
      </w:r>
      <w:r w:rsidRPr="0042135D">
        <w:rPr>
          <w:rFonts w:cs="Simplified Arabic" w:hint="cs"/>
          <w:sz w:val="32"/>
          <w:szCs w:val="32"/>
          <w:rtl/>
        </w:rPr>
        <w:t xml:space="preserve"> </w:t>
      </w:r>
      <w:r w:rsidRPr="0042135D">
        <w:rPr>
          <w:rFonts w:cs="Simplified Arabic" w:hint="cs"/>
          <w:color w:val="FF0000"/>
          <w:sz w:val="32"/>
          <w:szCs w:val="32"/>
          <w:rtl/>
        </w:rPr>
        <w:t>القصعة</w:t>
      </w:r>
      <w:r>
        <w:rPr>
          <w:rStyle w:val="FootnoteReference"/>
          <w:rFonts w:cs="Simplified Arabic"/>
          <w:color w:val="FF0000"/>
          <w:sz w:val="32"/>
          <w:szCs w:val="32"/>
          <w:rtl/>
        </w:rPr>
        <w:t>(</w:t>
      </w:r>
      <w:r>
        <w:rPr>
          <w:rStyle w:val="FootnoteReference"/>
          <w:rFonts w:cs="Simplified Arabic"/>
          <w:color w:val="FF0000"/>
          <w:sz w:val="32"/>
          <w:szCs w:val="32"/>
          <w:rtl/>
        </w:rPr>
        <w:footnoteReference w:id="559"/>
      </w:r>
      <w:r>
        <w:rPr>
          <w:rStyle w:val="FootnoteReference"/>
          <w:rFonts w:cs="Simplified Arabic"/>
          <w:color w:val="FF0000"/>
          <w:sz w:val="32"/>
          <w:szCs w:val="32"/>
          <w:rtl/>
        </w:rPr>
        <w:t>)</w:t>
      </w:r>
      <w:r w:rsidRPr="0042135D">
        <w:rPr>
          <w:rFonts w:cs="Simplified Arabic" w:hint="cs"/>
          <w:sz w:val="32"/>
          <w:szCs w:val="32"/>
          <w:rtl/>
        </w:rPr>
        <w:t xml:space="preserve"> ، ومن السنة أن يبدأ بالملح ويختم بالملح</w:t>
      </w:r>
      <w:r>
        <w:rPr>
          <w:rStyle w:val="FootnoteReference"/>
          <w:rFonts w:cs="Simplified Arabic"/>
          <w:sz w:val="32"/>
          <w:szCs w:val="32"/>
          <w:rtl/>
        </w:rPr>
        <w:t xml:space="preserve"> (</w:t>
      </w:r>
      <w:r>
        <w:rPr>
          <w:rStyle w:val="FootnoteReference"/>
          <w:rFonts w:cs="Simplified Arabic"/>
          <w:sz w:val="32"/>
          <w:szCs w:val="32"/>
          <w:rtl/>
        </w:rPr>
        <w:footnoteReference w:id="560"/>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sz w:val="32"/>
          <w:szCs w:val="32"/>
          <w:rtl/>
        </w:rPr>
        <w:lastRenderedPageBreak/>
        <w:t xml:space="preserve">وفي مختلف الرواية دجاجة ماتت وخرجت منها بيضة يجوز أكلها عند اشتداد قشرها </w:t>
      </w:r>
      <w:r>
        <w:rPr>
          <w:rFonts w:cs="Simplified Arabic" w:hint="cs"/>
          <w:sz w:val="32"/>
          <w:szCs w:val="32"/>
          <w:rtl/>
        </w:rPr>
        <w:t>(</w:t>
      </w:r>
      <w:r w:rsidRPr="0042135D">
        <w:rPr>
          <w:rFonts w:cs="Simplified Arabic" w:hint="cs"/>
          <w:sz w:val="32"/>
          <w:szCs w:val="32"/>
          <w:rtl/>
        </w:rPr>
        <w:t>تؤكل</w:t>
      </w:r>
      <w:r>
        <w:rPr>
          <w:rFonts w:cs="Simplified Arabic" w:hint="cs"/>
          <w:sz w:val="32"/>
          <w:szCs w:val="32"/>
          <w:rtl/>
        </w:rPr>
        <w:t>)</w:t>
      </w:r>
      <w:r w:rsidRPr="006667C7">
        <w:rPr>
          <w:rFonts w:cs="Simplified Arabic" w:hint="cs"/>
          <w:sz w:val="32"/>
          <w:szCs w:val="32"/>
          <w:vertAlign w:val="superscript"/>
          <w:rtl/>
        </w:rPr>
        <w:t>(</w:t>
      </w:r>
      <w:r w:rsidRPr="006667C7">
        <w:rPr>
          <w:rStyle w:val="FootnoteReference"/>
          <w:rFonts w:cs="Simplified Arabic"/>
          <w:sz w:val="32"/>
          <w:szCs w:val="32"/>
          <w:rtl/>
        </w:rPr>
        <w:footnoteReference w:id="561"/>
      </w:r>
      <w:r w:rsidRPr="006667C7">
        <w:rPr>
          <w:rFonts w:cs="Simplified Arabic" w:hint="cs"/>
          <w:sz w:val="32"/>
          <w:szCs w:val="32"/>
          <w:vertAlign w:val="superscript"/>
          <w:rtl/>
        </w:rPr>
        <w:t>)</w:t>
      </w:r>
      <w:r>
        <w:rPr>
          <w:rStyle w:val="FootnoteReference"/>
          <w:rFonts w:cs="Simplified Arabic"/>
          <w:sz w:val="32"/>
          <w:szCs w:val="32"/>
          <w:rtl/>
        </w:rPr>
        <w:t>(</w:t>
      </w:r>
      <w:r>
        <w:rPr>
          <w:rStyle w:val="FootnoteReference"/>
          <w:rFonts w:cs="Simplified Arabic"/>
          <w:sz w:val="32"/>
          <w:szCs w:val="32"/>
          <w:rtl/>
        </w:rPr>
        <w:footnoteReference w:id="562"/>
      </w:r>
      <w:r>
        <w:rPr>
          <w:rStyle w:val="FootnoteReference"/>
          <w:rFonts w:cs="Simplified Arabic"/>
          <w:sz w:val="32"/>
          <w:szCs w:val="32"/>
          <w:rtl/>
        </w:rPr>
        <w:t>)</w:t>
      </w:r>
      <w:r w:rsidRPr="0042135D">
        <w:rPr>
          <w:rFonts w:cs="Simplified Arabic" w:hint="cs"/>
          <w:sz w:val="32"/>
          <w:szCs w:val="32"/>
          <w:rtl/>
        </w:rPr>
        <w:t>.</w:t>
      </w:r>
    </w:p>
    <w:p w:rsidR="002B496F" w:rsidRPr="0042135D" w:rsidRDefault="002B496F" w:rsidP="002B496F">
      <w:pPr>
        <w:ind w:firstLine="720"/>
        <w:jc w:val="lowKashida"/>
        <w:rPr>
          <w:rFonts w:cs="Simplified Arabic"/>
          <w:sz w:val="32"/>
          <w:szCs w:val="32"/>
          <w:rtl/>
        </w:rPr>
      </w:pPr>
      <w:r w:rsidRPr="0042135D">
        <w:rPr>
          <w:rFonts w:cs="Simplified Arabic" w:hint="cs"/>
          <w:color w:val="FF0000"/>
          <w:sz w:val="32"/>
          <w:szCs w:val="32"/>
          <w:rtl/>
        </w:rPr>
        <w:t>وفي الفتاوى</w:t>
      </w:r>
      <w:r w:rsidRPr="0042135D">
        <w:rPr>
          <w:rFonts w:cs="Simplified Arabic" w:hint="cs"/>
          <w:sz w:val="32"/>
          <w:szCs w:val="32"/>
          <w:rtl/>
        </w:rPr>
        <w:t>:- أكل الطين مكروه لأنه تشبّه بفرعون فإن فرعون</w:t>
      </w:r>
      <w:r>
        <w:rPr>
          <w:rFonts w:cs="Simplified Arabic" w:hint="cs"/>
          <w:sz w:val="32"/>
          <w:szCs w:val="32"/>
          <w:rtl/>
        </w:rPr>
        <w:t xml:space="preserve"> [عليه اللعنة]</w:t>
      </w:r>
      <w:r w:rsidRPr="005E41BD">
        <w:rPr>
          <w:rFonts w:cs="Simplified Arabic" w:hint="cs"/>
          <w:sz w:val="32"/>
          <w:szCs w:val="32"/>
          <w:vertAlign w:val="superscript"/>
          <w:rtl/>
        </w:rPr>
        <w:t>(</w:t>
      </w:r>
      <w:r w:rsidRPr="005E41BD">
        <w:rPr>
          <w:rStyle w:val="FootnoteReference"/>
          <w:rFonts w:cs="Simplified Arabic"/>
          <w:sz w:val="32"/>
          <w:szCs w:val="32"/>
          <w:rtl/>
        </w:rPr>
        <w:footnoteReference w:id="563"/>
      </w:r>
      <w:r w:rsidRPr="005E41BD">
        <w:rPr>
          <w:rFonts w:cs="Simplified Arabic" w:hint="cs"/>
          <w:sz w:val="32"/>
          <w:szCs w:val="32"/>
          <w:vertAlign w:val="superscript"/>
          <w:rtl/>
        </w:rPr>
        <w:t>)</w:t>
      </w:r>
      <w:r w:rsidRPr="0042135D">
        <w:rPr>
          <w:rFonts w:cs="Simplified Arabic" w:hint="cs"/>
          <w:sz w:val="32"/>
          <w:szCs w:val="32"/>
          <w:rtl/>
        </w:rPr>
        <w:t xml:space="preserve"> لم </w:t>
      </w:r>
      <w:r>
        <w:rPr>
          <w:rFonts w:cs="Simplified Arabic" w:hint="cs"/>
          <w:sz w:val="32"/>
          <w:szCs w:val="32"/>
          <w:rtl/>
        </w:rPr>
        <w:t>(</w:t>
      </w:r>
      <w:r w:rsidRPr="0042135D">
        <w:rPr>
          <w:rFonts w:cs="Simplified Arabic" w:hint="cs"/>
          <w:sz w:val="32"/>
          <w:szCs w:val="32"/>
          <w:rtl/>
        </w:rPr>
        <w:t>يأكل</w:t>
      </w:r>
      <w:r>
        <w:rPr>
          <w:rFonts w:cs="Simplified Arabic" w:hint="cs"/>
          <w:sz w:val="32"/>
          <w:szCs w:val="32"/>
          <w:rtl/>
        </w:rPr>
        <w:t>)</w:t>
      </w:r>
      <w:r w:rsidRPr="005E41BD">
        <w:rPr>
          <w:rFonts w:cs="Simplified Arabic" w:hint="cs"/>
          <w:sz w:val="32"/>
          <w:szCs w:val="32"/>
          <w:vertAlign w:val="superscript"/>
          <w:rtl/>
        </w:rPr>
        <w:t>(</w:t>
      </w:r>
      <w:r w:rsidRPr="005E41BD">
        <w:rPr>
          <w:rStyle w:val="FootnoteReference"/>
          <w:rFonts w:cs="Simplified Arabic"/>
          <w:sz w:val="32"/>
          <w:szCs w:val="32"/>
          <w:rtl/>
        </w:rPr>
        <w:footnoteReference w:id="564"/>
      </w:r>
      <w:r w:rsidRPr="005E41BD">
        <w:rPr>
          <w:rFonts w:cs="Simplified Arabic" w:hint="cs"/>
          <w:sz w:val="32"/>
          <w:szCs w:val="32"/>
          <w:vertAlign w:val="superscript"/>
          <w:rtl/>
        </w:rPr>
        <w:t>)</w:t>
      </w:r>
      <w:r w:rsidRPr="0042135D">
        <w:rPr>
          <w:rFonts w:cs="Simplified Arabic" w:hint="cs"/>
          <w:sz w:val="32"/>
          <w:szCs w:val="32"/>
          <w:rtl/>
        </w:rPr>
        <w:t xml:space="preserve"> إلا أكلٌ </w:t>
      </w:r>
      <w:r>
        <w:rPr>
          <w:rFonts w:cs="Simplified Arabic" w:hint="cs"/>
          <w:sz w:val="32"/>
          <w:szCs w:val="32"/>
          <w:rtl/>
        </w:rPr>
        <w:t>(</w:t>
      </w:r>
      <w:r w:rsidRPr="0042135D">
        <w:rPr>
          <w:rFonts w:cs="Simplified Arabic" w:hint="cs"/>
          <w:sz w:val="32"/>
          <w:szCs w:val="32"/>
          <w:rtl/>
        </w:rPr>
        <w:t>من</w:t>
      </w:r>
      <w:r>
        <w:rPr>
          <w:rFonts w:cs="Simplified Arabic" w:hint="cs"/>
          <w:sz w:val="32"/>
          <w:szCs w:val="32"/>
          <w:rtl/>
        </w:rPr>
        <w:t>)</w:t>
      </w:r>
      <w:r w:rsidRPr="005E41BD">
        <w:rPr>
          <w:rFonts w:cs="Simplified Arabic" w:hint="cs"/>
          <w:sz w:val="32"/>
          <w:szCs w:val="32"/>
          <w:vertAlign w:val="superscript"/>
          <w:rtl/>
        </w:rPr>
        <w:t>(</w:t>
      </w:r>
      <w:r w:rsidRPr="005E41BD">
        <w:rPr>
          <w:rStyle w:val="FootnoteReference"/>
          <w:rFonts w:cs="Simplified Arabic"/>
          <w:sz w:val="32"/>
          <w:szCs w:val="32"/>
          <w:rtl/>
        </w:rPr>
        <w:footnoteReference w:id="565"/>
      </w:r>
      <w:r w:rsidRPr="005E41BD">
        <w:rPr>
          <w:rFonts w:cs="Simplified Arabic" w:hint="cs"/>
          <w:sz w:val="32"/>
          <w:szCs w:val="32"/>
          <w:vertAlign w:val="superscript"/>
          <w:rtl/>
        </w:rPr>
        <w:t>)</w:t>
      </w:r>
      <w:r w:rsidRPr="0042135D">
        <w:rPr>
          <w:rFonts w:cs="Simplified Arabic" w:hint="cs"/>
          <w:sz w:val="32"/>
          <w:szCs w:val="32"/>
          <w:rtl/>
        </w:rPr>
        <w:t xml:space="preserve"> الطين</w:t>
      </w:r>
      <w:r>
        <w:rPr>
          <w:rStyle w:val="FootnoteReference"/>
          <w:rFonts w:cs="Simplified Arabic"/>
          <w:sz w:val="32"/>
          <w:szCs w:val="32"/>
          <w:rtl/>
        </w:rPr>
        <w:t>(</w:t>
      </w:r>
      <w:r>
        <w:rPr>
          <w:rStyle w:val="FootnoteReference"/>
          <w:rFonts w:cs="Simplified Arabic"/>
          <w:sz w:val="32"/>
          <w:szCs w:val="32"/>
          <w:rtl/>
        </w:rPr>
        <w:footnoteReference w:id="566"/>
      </w:r>
      <w:r>
        <w:rPr>
          <w:rStyle w:val="FootnoteReference"/>
          <w:rFonts w:cs="Simplified Arabic"/>
          <w:sz w:val="32"/>
          <w:szCs w:val="32"/>
          <w:rtl/>
        </w:rPr>
        <w:t>)</w:t>
      </w:r>
      <w:r w:rsidRPr="0042135D">
        <w:rPr>
          <w:rFonts w:cs="Simplified Arabic" w:hint="cs"/>
          <w:sz w:val="32"/>
          <w:szCs w:val="32"/>
          <w:rtl/>
        </w:rPr>
        <w:t>.</w:t>
      </w:r>
      <w:r>
        <w:rPr>
          <w:rFonts w:cs="Simplified Arabic" w:hint="cs"/>
          <w:sz w:val="32"/>
          <w:szCs w:val="32"/>
          <w:rtl/>
        </w:rPr>
        <w:tab/>
      </w:r>
      <w:r>
        <w:rPr>
          <w:rFonts w:cs="Simplified Arabic" w:hint="cs"/>
          <w:sz w:val="32"/>
          <w:szCs w:val="32"/>
          <w:rtl/>
        </w:rPr>
        <w:tab/>
      </w:r>
    </w:p>
    <w:p w:rsidR="00861591" w:rsidRDefault="002B496F" w:rsidP="002B496F">
      <w:pPr>
        <w:jc w:val="lowKashida"/>
        <w:rPr>
          <w:rFonts w:cs="Simplified Arabic" w:hint="cs"/>
          <w:sz w:val="32"/>
          <w:szCs w:val="32"/>
          <w:rtl/>
        </w:rPr>
      </w:pPr>
      <w:r>
        <w:rPr>
          <w:rFonts w:cs="Simplified Arabic" w:hint="cs"/>
          <w:sz w:val="32"/>
          <w:szCs w:val="32"/>
          <w:rtl/>
        </w:rPr>
        <w:t xml:space="preserve">      </w:t>
      </w:r>
      <w:r w:rsidRPr="0042135D">
        <w:rPr>
          <w:rFonts w:cs="Simplified Arabic" w:hint="cs"/>
          <w:sz w:val="32"/>
          <w:szCs w:val="32"/>
          <w:rtl/>
        </w:rPr>
        <w:t xml:space="preserve"> والشعير الذي يوجد في بعر الإبل والشاة يُغسل ويؤكل ويباع أيضاً وفي أحشاء البقر لا يؤكل لأن البعر شئٌ صلب لا تتداخله النجاسات إلا قليلاً والأحشاء بخلافه. </w:t>
      </w:r>
    </w:p>
    <w:p w:rsidR="002B496F" w:rsidRDefault="002B496F" w:rsidP="00861591">
      <w:pPr>
        <w:ind w:firstLine="720"/>
        <w:jc w:val="lowKashida"/>
        <w:rPr>
          <w:rFonts w:cs="Simplified Arabic"/>
          <w:sz w:val="32"/>
          <w:szCs w:val="32"/>
          <w:rtl/>
        </w:rPr>
      </w:pPr>
      <w:r w:rsidRPr="0042135D">
        <w:rPr>
          <w:rFonts w:cs="Simplified Arabic" w:hint="cs"/>
          <w:sz w:val="32"/>
          <w:szCs w:val="32"/>
          <w:rtl/>
        </w:rPr>
        <w:t xml:space="preserve">خبزٌ وجد في خلاله سرقين الفأرةإن كان على صلابته يرمى ويؤكل الخبز. </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حبّة من قذر الفأرة إذا سقطت </w:t>
      </w:r>
      <w:r>
        <w:rPr>
          <w:rFonts w:cs="Simplified Arabic" w:hint="cs"/>
          <w:sz w:val="32"/>
          <w:szCs w:val="32"/>
          <w:rtl/>
        </w:rPr>
        <w:t>(</w:t>
      </w:r>
      <w:r w:rsidRPr="0042135D">
        <w:rPr>
          <w:rFonts w:cs="Simplified Arabic" w:hint="cs"/>
          <w:sz w:val="32"/>
          <w:szCs w:val="32"/>
          <w:rtl/>
        </w:rPr>
        <w:t>في</w:t>
      </w:r>
      <w:r>
        <w:rPr>
          <w:rFonts w:cs="Simplified Arabic" w:hint="cs"/>
          <w:sz w:val="32"/>
          <w:szCs w:val="32"/>
          <w:rtl/>
        </w:rPr>
        <w:t>)</w:t>
      </w:r>
      <w:r w:rsidRPr="005E41BD">
        <w:rPr>
          <w:rFonts w:cs="Simplified Arabic" w:hint="cs"/>
          <w:sz w:val="32"/>
          <w:szCs w:val="32"/>
          <w:vertAlign w:val="superscript"/>
          <w:rtl/>
        </w:rPr>
        <w:t>(</w:t>
      </w:r>
      <w:r w:rsidRPr="005E41BD">
        <w:rPr>
          <w:rStyle w:val="FootnoteReference"/>
          <w:rFonts w:cs="Simplified Arabic"/>
          <w:sz w:val="32"/>
          <w:szCs w:val="32"/>
          <w:rtl/>
        </w:rPr>
        <w:footnoteReference w:id="567"/>
      </w:r>
      <w:r w:rsidRPr="005E41BD">
        <w:rPr>
          <w:rFonts w:cs="Simplified Arabic" w:hint="cs"/>
          <w:sz w:val="32"/>
          <w:szCs w:val="32"/>
          <w:vertAlign w:val="superscript"/>
          <w:rtl/>
        </w:rPr>
        <w:t>)</w:t>
      </w:r>
      <w:r w:rsidRPr="0042135D">
        <w:rPr>
          <w:rFonts w:cs="Simplified Arabic" w:hint="cs"/>
          <w:sz w:val="32"/>
          <w:szCs w:val="32"/>
          <w:rtl/>
        </w:rPr>
        <w:t xml:space="preserve"> قارورة الدهن أو حنطة فطحنت فالحنطة تؤكل إلا أن تكون </w:t>
      </w:r>
      <w:r>
        <w:rPr>
          <w:rFonts w:cs="Simplified Arabic" w:hint="cs"/>
          <w:sz w:val="32"/>
          <w:szCs w:val="32"/>
          <w:rtl/>
        </w:rPr>
        <w:t>(</w:t>
      </w:r>
      <w:r w:rsidRPr="0042135D">
        <w:rPr>
          <w:rFonts w:cs="Simplified Arabic" w:hint="cs"/>
          <w:sz w:val="32"/>
          <w:szCs w:val="32"/>
          <w:rtl/>
        </w:rPr>
        <w:t>كثيرةٌ</w:t>
      </w:r>
      <w:r>
        <w:rPr>
          <w:rFonts w:cs="Simplified Arabic" w:hint="cs"/>
          <w:sz w:val="32"/>
          <w:szCs w:val="32"/>
          <w:rtl/>
        </w:rPr>
        <w:t>)</w:t>
      </w:r>
      <w:r>
        <w:rPr>
          <w:rStyle w:val="FootnoteReference"/>
          <w:rFonts w:cs="Simplified Arabic"/>
          <w:sz w:val="32"/>
          <w:szCs w:val="32"/>
          <w:rtl/>
        </w:rPr>
        <w:t>(</w:t>
      </w:r>
      <w:r w:rsidRPr="0042135D">
        <w:rPr>
          <w:rStyle w:val="FootnoteReference"/>
          <w:rFonts w:cs="Simplified Arabic"/>
          <w:sz w:val="32"/>
          <w:szCs w:val="32"/>
          <w:rtl/>
        </w:rPr>
        <w:footnoteReference w:id="568"/>
      </w:r>
      <w:r>
        <w:rPr>
          <w:rStyle w:val="FootnoteReference"/>
          <w:rFonts w:cs="Simplified Arabic"/>
          <w:sz w:val="32"/>
          <w:szCs w:val="32"/>
          <w:rtl/>
        </w:rPr>
        <w:t>)</w:t>
      </w:r>
      <w:r w:rsidRPr="0042135D">
        <w:rPr>
          <w:rFonts w:cs="Simplified Arabic" w:hint="cs"/>
          <w:sz w:val="32"/>
          <w:szCs w:val="32"/>
          <w:rtl/>
        </w:rPr>
        <w:t xml:space="preserve"> فاحشة بحيث ينفر عنه الطبع</w:t>
      </w:r>
      <w:r>
        <w:rPr>
          <w:rStyle w:val="FootnoteReference"/>
          <w:rFonts w:cs="Simplified Arabic"/>
          <w:sz w:val="32"/>
          <w:szCs w:val="32"/>
          <w:rtl/>
        </w:rPr>
        <w:t>(</w:t>
      </w:r>
      <w:r>
        <w:rPr>
          <w:rStyle w:val="FootnoteReference"/>
          <w:rFonts w:cs="Simplified Arabic"/>
          <w:sz w:val="32"/>
          <w:szCs w:val="32"/>
          <w:rtl/>
        </w:rPr>
        <w:footnoteReference w:id="569"/>
      </w:r>
      <w:r>
        <w:rPr>
          <w:rStyle w:val="FootnoteReference"/>
          <w:rFonts w:cs="Simplified Arabic"/>
          <w:sz w:val="32"/>
          <w:szCs w:val="32"/>
          <w:rtl/>
        </w:rPr>
        <w:t>)</w:t>
      </w:r>
      <w:r w:rsidRPr="0042135D">
        <w:rPr>
          <w:rFonts w:cs="Simplified Arabic" w:hint="cs"/>
          <w:sz w:val="32"/>
          <w:szCs w:val="32"/>
          <w:rtl/>
        </w:rPr>
        <w:t>,</w:t>
      </w:r>
    </w:p>
    <w:p w:rsidR="002B496F" w:rsidRDefault="002B496F" w:rsidP="002B496F">
      <w:pPr>
        <w:ind w:firstLine="720"/>
        <w:jc w:val="lowKashida"/>
        <w:rPr>
          <w:rFonts w:cs="Simplified Arabic"/>
          <w:sz w:val="32"/>
          <w:szCs w:val="32"/>
          <w:rtl/>
        </w:rPr>
      </w:pPr>
      <w:r w:rsidRPr="0042135D">
        <w:rPr>
          <w:rFonts w:cs="Simplified Arabic" w:hint="cs"/>
          <w:sz w:val="32"/>
          <w:szCs w:val="32"/>
          <w:rtl/>
        </w:rPr>
        <w:t xml:space="preserve"> ولو طحن سنُّ آدمي مع الحنطة لا تؤكل. لبن المرأة </w:t>
      </w:r>
      <w:r>
        <w:rPr>
          <w:rFonts w:cs="Simplified Arabic" w:hint="cs"/>
          <w:sz w:val="32"/>
          <w:szCs w:val="32"/>
          <w:rtl/>
        </w:rPr>
        <w:t>(</w:t>
      </w:r>
      <w:r w:rsidRPr="0042135D">
        <w:rPr>
          <w:rFonts w:cs="Simplified Arabic" w:hint="cs"/>
          <w:sz w:val="32"/>
          <w:szCs w:val="32"/>
          <w:rtl/>
        </w:rPr>
        <w:t>الميتة</w:t>
      </w:r>
      <w:r>
        <w:rPr>
          <w:rFonts w:cs="Simplified Arabic" w:hint="cs"/>
          <w:sz w:val="32"/>
          <w:szCs w:val="32"/>
          <w:rtl/>
        </w:rPr>
        <w:t>)</w:t>
      </w:r>
      <w:r w:rsidRPr="005E41BD">
        <w:rPr>
          <w:rFonts w:cs="Simplified Arabic" w:hint="cs"/>
          <w:sz w:val="32"/>
          <w:szCs w:val="32"/>
          <w:vertAlign w:val="superscript"/>
          <w:rtl/>
        </w:rPr>
        <w:t>(</w:t>
      </w:r>
      <w:r w:rsidRPr="005E41BD">
        <w:rPr>
          <w:rStyle w:val="FootnoteReference"/>
          <w:rFonts w:cs="Simplified Arabic"/>
          <w:sz w:val="32"/>
          <w:szCs w:val="32"/>
          <w:rtl/>
        </w:rPr>
        <w:footnoteReference w:id="570"/>
      </w:r>
      <w:r w:rsidRPr="005E41BD">
        <w:rPr>
          <w:rFonts w:cs="Simplified Arabic" w:hint="cs"/>
          <w:sz w:val="32"/>
          <w:szCs w:val="32"/>
          <w:vertAlign w:val="superscript"/>
          <w:rtl/>
        </w:rPr>
        <w:t>)</w:t>
      </w:r>
      <w:r w:rsidRPr="0042135D">
        <w:rPr>
          <w:rFonts w:cs="Simplified Arabic" w:hint="cs"/>
          <w:sz w:val="32"/>
          <w:szCs w:val="32"/>
          <w:rtl/>
        </w:rPr>
        <w:t xml:space="preserve"> والبقرة الميتة والشاة </w:t>
      </w:r>
      <w:r>
        <w:rPr>
          <w:rFonts w:cs="Simplified Arabic" w:hint="cs"/>
          <w:sz w:val="32"/>
          <w:szCs w:val="32"/>
          <w:rtl/>
        </w:rPr>
        <w:t>(</w:t>
      </w:r>
      <w:r w:rsidRPr="0042135D">
        <w:rPr>
          <w:rFonts w:cs="Simplified Arabic" w:hint="cs"/>
          <w:sz w:val="32"/>
          <w:szCs w:val="32"/>
          <w:rtl/>
        </w:rPr>
        <w:t xml:space="preserve">الميتة </w:t>
      </w:r>
      <w:r>
        <w:rPr>
          <w:rFonts w:cs="Simplified Arabic" w:hint="cs"/>
          <w:sz w:val="32"/>
          <w:szCs w:val="32"/>
          <w:rtl/>
        </w:rPr>
        <w:t>طاهر)</w:t>
      </w:r>
      <w:r w:rsidRPr="00432ED6">
        <w:rPr>
          <w:rStyle w:val="FootnoteReference"/>
          <w:rFonts w:cs="Simplified Arabic"/>
          <w:sz w:val="32"/>
          <w:szCs w:val="32"/>
          <w:rtl/>
        </w:rPr>
        <w:t xml:space="preserve"> </w:t>
      </w:r>
      <w:r w:rsidRPr="005E41BD">
        <w:rPr>
          <w:rFonts w:cs="Simplified Arabic" w:hint="cs"/>
          <w:sz w:val="32"/>
          <w:szCs w:val="32"/>
          <w:vertAlign w:val="superscript"/>
          <w:rtl/>
        </w:rPr>
        <w:t>(</w:t>
      </w:r>
      <w:r w:rsidRPr="005E41BD">
        <w:rPr>
          <w:rStyle w:val="FootnoteReference"/>
          <w:rFonts w:cs="Simplified Arabic"/>
          <w:sz w:val="32"/>
          <w:szCs w:val="32"/>
          <w:rtl/>
        </w:rPr>
        <w:footnoteReference w:id="571"/>
      </w:r>
      <w:r w:rsidRPr="005E41BD">
        <w:rPr>
          <w:rFonts w:cs="Simplified Arabic" w:hint="cs"/>
          <w:sz w:val="32"/>
          <w:szCs w:val="32"/>
          <w:vertAlign w:val="superscript"/>
          <w:rtl/>
        </w:rPr>
        <w:t>)</w:t>
      </w:r>
      <w:r>
        <w:rPr>
          <w:rFonts w:cs="Simplified Arabic" w:hint="cs"/>
          <w:sz w:val="32"/>
          <w:szCs w:val="32"/>
          <w:rtl/>
        </w:rPr>
        <w:t xml:space="preserve">، </w:t>
      </w:r>
      <w:r w:rsidRPr="0042135D">
        <w:rPr>
          <w:rFonts w:cs="Simplified Arabic" w:hint="cs"/>
          <w:sz w:val="32"/>
          <w:szCs w:val="32"/>
          <w:rtl/>
        </w:rPr>
        <w:t xml:space="preserve">في </w:t>
      </w:r>
      <w:r>
        <w:rPr>
          <w:rFonts w:cs="Simplified Arabic" w:hint="cs"/>
          <w:color w:val="FF0000"/>
          <w:sz w:val="32"/>
          <w:szCs w:val="32"/>
          <w:rtl/>
        </w:rPr>
        <w:t>صلاة الإمام خ</w:t>
      </w:r>
      <w:r w:rsidRPr="0042135D">
        <w:rPr>
          <w:rFonts w:cs="Simplified Arabic" w:hint="cs"/>
          <w:color w:val="FF0000"/>
          <w:sz w:val="32"/>
          <w:szCs w:val="32"/>
          <w:rtl/>
        </w:rPr>
        <w:t xml:space="preserve">واهر زادة رحمه الله </w:t>
      </w:r>
      <w:r>
        <w:rPr>
          <w:rFonts w:cs="Simplified Arabic" w:hint="cs"/>
          <w:color w:val="FF0000"/>
          <w:sz w:val="32"/>
          <w:szCs w:val="32"/>
          <w:rtl/>
        </w:rPr>
        <w:t>[</w:t>
      </w:r>
      <w:r w:rsidRPr="0042135D">
        <w:rPr>
          <w:rFonts w:cs="Simplified Arabic" w:hint="cs"/>
          <w:color w:val="FF0000"/>
          <w:sz w:val="32"/>
          <w:szCs w:val="32"/>
          <w:rtl/>
        </w:rPr>
        <w:t>وفي المنتقى</w:t>
      </w:r>
      <w:r>
        <w:rPr>
          <w:rFonts w:cs="Simplified Arabic" w:hint="cs"/>
          <w:color w:val="FF0000"/>
          <w:sz w:val="32"/>
          <w:szCs w:val="32"/>
          <w:rtl/>
        </w:rPr>
        <w:t>])</w:t>
      </w:r>
      <w:r w:rsidRPr="005E41BD">
        <w:rPr>
          <w:rFonts w:cs="Simplified Arabic" w:hint="cs"/>
          <w:color w:val="FF0000"/>
          <w:sz w:val="32"/>
          <w:szCs w:val="32"/>
          <w:vertAlign w:val="superscript"/>
          <w:rtl/>
        </w:rPr>
        <w:t>(</w:t>
      </w:r>
      <w:r w:rsidRPr="005E41BD">
        <w:rPr>
          <w:rStyle w:val="FootnoteReference"/>
          <w:rFonts w:cs="Simplified Arabic"/>
          <w:color w:val="FF0000"/>
          <w:sz w:val="32"/>
          <w:szCs w:val="32"/>
          <w:rtl/>
        </w:rPr>
        <w:footnoteReference w:id="572"/>
      </w:r>
      <w:r w:rsidRPr="005E41BD">
        <w:rPr>
          <w:rFonts w:cs="Simplified Arabic" w:hint="cs"/>
          <w:color w:val="FF0000"/>
          <w:sz w:val="32"/>
          <w:szCs w:val="32"/>
          <w:vertAlign w:val="superscript"/>
          <w:rtl/>
        </w:rPr>
        <w:t>)</w:t>
      </w:r>
      <w:r w:rsidRPr="0042135D">
        <w:rPr>
          <w:rFonts w:cs="Simplified Arabic" w:hint="cs"/>
          <w:sz w:val="32"/>
          <w:szCs w:val="32"/>
          <w:rtl/>
        </w:rPr>
        <w:t xml:space="preserve"> أكل </w:t>
      </w:r>
      <w:r w:rsidRPr="0042135D">
        <w:rPr>
          <w:rFonts w:cs="Simplified Arabic" w:hint="cs"/>
          <w:color w:val="FF0000"/>
          <w:sz w:val="32"/>
          <w:szCs w:val="32"/>
          <w:rtl/>
        </w:rPr>
        <w:t>خرءُ</w:t>
      </w:r>
      <w:r>
        <w:rPr>
          <w:rStyle w:val="FootnoteReference"/>
          <w:rFonts w:cs="Simplified Arabic"/>
          <w:color w:val="FF0000"/>
          <w:sz w:val="32"/>
          <w:szCs w:val="32"/>
          <w:rtl/>
        </w:rPr>
        <w:t>(</w:t>
      </w:r>
      <w:r>
        <w:rPr>
          <w:rStyle w:val="FootnoteReference"/>
          <w:rFonts w:cs="Simplified Arabic"/>
          <w:color w:val="FF0000"/>
          <w:sz w:val="32"/>
          <w:szCs w:val="32"/>
          <w:rtl/>
        </w:rPr>
        <w:footnoteReference w:id="573"/>
      </w:r>
      <w:r>
        <w:rPr>
          <w:rStyle w:val="FootnoteReference"/>
          <w:rFonts w:cs="Simplified Arabic"/>
          <w:color w:val="FF0000"/>
          <w:sz w:val="32"/>
          <w:szCs w:val="32"/>
          <w:rtl/>
        </w:rPr>
        <w:t>)</w:t>
      </w:r>
      <w:r w:rsidRPr="0042135D">
        <w:rPr>
          <w:rFonts w:cs="Simplified Arabic" w:hint="cs"/>
          <w:sz w:val="32"/>
          <w:szCs w:val="32"/>
          <w:rtl/>
        </w:rPr>
        <w:t xml:space="preserve">الحمام في الدواء لا بأس به، وشرب بول ما يؤكل لحمه للدواء معروف في كتاب الصلاة </w:t>
      </w:r>
      <w:r>
        <w:rPr>
          <w:rStyle w:val="FootnoteReference"/>
          <w:rFonts w:cs="Simplified Arabic"/>
          <w:sz w:val="32"/>
          <w:szCs w:val="32"/>
          <w:rtl/>
        </w:rPr>
        <w:t>(</w:t>
      </w:r>
      <w:r>
        <w:rPr>
          <w:rStyle w:val="FootnoteReference"/>
          <w:rFonts w:cs="Simplified Arabic"/>
          <w:sz w:val="32"/>
          <w:szCs w:val="32"/>
          <w:rtl/>
        </w:rPr>
        <w:footnoteReference w:id="574"/>
      </w:r>
      <w:r>
        <w:rPr>
          <w:rStyle w:val="FootnoteReference"/>
          <w:rFonts w:cs="Simplified Arabic"/>
          <w:sz w:val="32"/>
          <w:szCs w:val="32"/>
          <w:rtl/>
        </w:rPr>
        <w:t>)</w:t>
      </w:r>
      <w:r>
        <w:rPr>
          <w:rFonts w:cs="Simplified Arabic" w:hint="cs"/>
          <w:sz w:val="32"/>
          <w:szCs w:val="32"/>
          <w:rtl/>
        </w:rPr>
        <w:t>.</w:t>
      </w:r>
    </w:p>
    <w:p w:rsidR="002B496F" w:rsidRPr="0086599C" w:rsidRDefault="002B496F" w:rsidP="002B496F">
      <w:pPr>
        <w:ind w:firstLine="720"/>
        <w:jc w:val="lowKashida"/>
        <w:rPr>
          <w:rFonts w:cs="Simplified Arabic"/>
          <w:sz w:val="32"/>
          <w:szCs w:val="32"/>
          <w:rtl/>
        </w:rPr>
      </w:pPr>
      <w:r w:rsidRPr="0042135D">
        <w:rPr>
          <w:rFonts w:cs="Simplified Arabic" w:hint="cs"/>
          <w:sz w:val="32"/>
          <w:szCs w:val="32"/>
          <w:rtl/>
        </w:rPr>
        <w:lastRenderedPageBreak/>
        <w:t xml:space="preserve">.وأكل </w:t>
      </w:r>
      <w:r w:rsidRPr="0042135D">
        <w:rPr>
          <w:rFonts w:cs="Simplified Arabic" w:hint="cs"/>
          <w:color w:val="FF0000"/>
          <w:sz w:val="32"/>
          <w:szCs w:val="32"/>
          <w:rtl/>
        </w:rPr>
        <w:t>الترياق</w:t>
      </w:r>
      <w:r>
        <w:rPr>
          <w:rStyle w:val="FootnoteReference"/>
          <w:rFonts w:cs="Simplified Arabic"/>
          <w:color w:val="FF0000"/>
          <w:sz w:val="32"/>
          <w:szCs w:val="32"/>
          <w:rtl/>
        </w:rPr>
        <w:t>(</w:t>
      </w:r>
      <w:r>
        <w:rPr>
          <w:rStyle w:val="FootnoteReference"/>
          <w:rFonts w:cs="Simplified Arabic"/>
          <w:color w:val="FF0000"/>
          <w:sz w:val="32"/>
          <w:szCs w:val="32"/>
          <w:rtl/>
        </w:rPr>
        <w:footnoteReference w:id="575"/>
      </w:r>
      <w:r>
        <w:rPr>
          <w:rStyle w:val="FootnoteReference"/>
          <w:rFonts w:cs="Simplified Arabic"/>
          <w:color w:val="FF0000"/>
          <w:sz w:val="32"/>
          <w:szCs w:val="32"/>
          <w:rtl/>
        </w:rPr>
        <w:t>)</w:t>
      </w:r>
      <w:r w:rsidRPr="0042135D">
        <w:rPr>
          <w:rFonts w:cs="Simplified Arabic" w:hint="cs"/>
          <w:color w:val="FF0000"/>
          <w:sz w:val="32"/>
          <w:szCs w:val="32"/>
          <w:rtl/>
        </w:rPr>
        <w:t xml:space="preserve"> </w:t>
      </w:r>
      <w:r w:rsidRPr="0042135D">
        <w:rPr>
          <w:rFonts w:cs="Simplified Arabic" w:hint="cs"/>
          <w:sz w:val="32"/>
          <w:szCs w:val="32"/>
          <w:rtl/>
        </w:rPr>
        <w:t>يكره إذا كان فيه شيء من الحيّات فإن باع ذلك جاز وإن لم يُعلم أن فيه شيئاً من الحيّات لا بأس بشربه</w:t>
      </w:r>
      <w:r>
        <w:rPr>
          <w:rStyle w:val="FootnoteReference"/>
          <w:rFonts w:cs="Simplified Arabic"/>
          <w:sz w:val="32"/>
          <w:szCs w:val="32"/>
          <w:rtl/>
        </w:rPr>
        <w:t>(</w:t>
      </w:r>
      <w:r>
        <w:rPr>
          <w:rStyle w:val="FootnoteReference"/>
          <w:rFonts w:cs="Simplified Arabic"/>
          <w:sz w:val="32"/>
          <w:szCs w:val="32"/>
          <w:rtl/>
        </w:rPr>
        <w:footnoteReference w:id="576"/>
      </w:r>
      <w:r>
        <w:rPr>
          <w:rStyle w:val="FootnoteReference"/>
          <w:rFonts w:cs="Simplified Arabic"/>
          <w:sz w:val="32"/>
          <w:szCs w:val="32"/>
          <w:rtl/>
        </w:rPr>
        <w:t>)</w:t>
      </w:r>
      <w:r w:rsidRPr="0042135D">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وفي  فتاوى القاضي الإمام رجل برجله جراحة</w:t>
      </w:r>
      <w:r w:rsidRPr="003300C0">
        <w:rPr>
          <w:rStyle w:val="FootnoteReference"/>
          <w:rFonts w:cs="Simplified Arabic"/>
          <w:sz w:val="32"/>
          <w:szCs w:val="32"/>
          <w:rtl/>
        </w:rPr>
        <w:t>(</w:t>
      </w:r>
      <w:r w:rsidRPr="003300C0">
        <w:rPr>
          <w:rStyle w:val="FootnoteReference"/>
          <w:rFonts w:cs="Simplified Arabic"/>
          <w:sz w:val="32"/>
          <w:szCs w:val="32"/>
          <w:rtl/>
        </w:rPr>
        <w:footnoteReference w:id="577"/>
      </w:r>
      <w:r w:rsidRPr="003300C0">
        <w:rPr>
          <w:rStyle w:val="FootnoteReference"/>
          <w:rFonts w:cs="Simplified Arabic"/>
          <w:sz w:val="32"/>
          <w:szCs w:val="32"/>
          <w:rtl/>
        </w:rPr>
        <w:t>)</w:t>
      </w:r>
      <w:r w:rsidRPr="003300C0">
        <w:rPr>
          <w:rFonts w:cs="Simplified Arabic" w:hint="cs"/>
          <w:sz w:val="32"/>
          <w:szCs w:val="32"/>
          <w:rtl/>
        </w:rPr>
        <w:t xml:space="preserve"> قالوا يكره له أن يعالجه بعظم الإنسان  والخنزير لأنه محرم الانتفاع</w:t>
      </w:r>
      <w:r w:rsidRPr="003300C0">
        <w:rPr>
          <w:rStyle w:val="FootnoteReference"/>
          <w:rFonts w:cs="Simplified Arabic"/>
          <w:sz w:val="32"/>
          <w:szCs w:val="32"/>
          <w:rtl/>
        </w:rPr>
        <w:t>(</w:t>
      </w:r>
      <w:r w:rsidRPr="003300C0">
        <w:rPr>
          <w:rStyle w:val="FootnoteReference"/>
          <w:rFonts w:cs="Simplified Arabic"/>
          <w:sz w:val="32"/>
          <w:szCs w:val="32"/>
          <w:rtl/>
        </w:rPr>
        <w:footnoteReference w:id="578"/>
      </w:r>
      <w:r w:rsidRPr="003300C0">
        <w:rPr>
          <w:rStyle w:val="FootnoteReference"/>
          <w:rFonts w:cs="Simplified Arabic"/>
          <w:sz w:val="32"/>
          <w:szCs w:val="32"/>
          <w:rtl/>
        </w:rPr>
        <w:t>)</w:t>
      </w:r>
      <w:r w:rsidRPr="003300C0">
        <w:rPr>
          <w:rFonts w:cs="Simplified Arabic" w:hint="cs"/>
          <w:sz w:val="32"/>
          <w:szCs w:val="32"/>
          <w:rtl/>
        </w:rPr>
        <w:t>، ولو وضع العجين على الجروح أن علم به الشفاء قالوا لا بأ</w:t>
      </w:r>
      <w:r>
        <w:rPr>
          <w:rFonts w:cs="Simplified Arabic" w:hint="cs"/>
          <w:sz w:val="32"/>
          <w:szCs w:val="32"/>
          <w:rtl/>
        </w:rPr>
        <w:t>س به  لأنه دواء</w:t>
      </w:r>
      <w:r w:rsidRPr="003300C0">
        <w:rPr>
          <w:rFonts w:cs="Simplified Arabic" w:hint="cs"/>
          <w:sz w:val="32"/>
          <w:szCs w:val="32"/>
          <w:rtl/>
        </w:rPr>
        <w:t>.</w:t>
      </w:r>
    </w:p>
    <w:p w:rsidR="002B496F" w:rsidRPr="003300C0" w:rsidRDefault="002B496F" w:rsidP="00EA4ED6">
      <w:pPr>
        <w:ind w:firstLine="720"/>
        <w:jc w:val="lowKashida"/>
        <w:rPr>
          <w:rFonts w:cs="Simplified Arabic"/>
          <w:sz w:val="32"/>
          <w:szCs w:val="32"/>
          <w:rtl/>
        </w:rPr>
      </w:pPr>
      <w:r>
        <w:rPr>
          <w:rFonts w:cs="Simplified Arabic" w:hint="cs"/>
          <w:sz w:val="32"/>
          <w:szCs w:val="32"/>
          <w:rtl/>
        </w:rPr>
        <w:t>(</w:t>
      </w:r>
      <w:r w:rsidRPr="003300C0">
        <w:rPr>
          <w:rFonts w:cs="Simplified Arabic" w:hint="cs"/>
          <w:sz w:val="32"/>
          <w:szCs w:val="32"/>
          <w:rtl/>
        </w:rPr>
        <w:t>و</w:t>
      </w:r>
      <w:r>
        <w:rPr>
          <w:rFonts w:cs="Simplified Arabic" w:hint="cs"/>
          <w:sz w:val="32"/>
          <w:szCs w:val="32"/>
          <w:rtl/>
        </w:rPr>
        <w:t>)</w:t>
      </w:r>
      <w:r w:rsidRPr="002572DF">
        <w:rPr>
          <w:rFonts w:cs="Simplified Arabic" w:hint="cs"/>
          <w:sz w:val="32"/>
          <w:szCs w:val="32"/>
          <w:vertAlign w:val="superscript"/>
          <w:rtl/>
        </w:rPr>
        <w:t>(</w:t>
      </w:r>
      <w:r w:rsidRPr="002572DF">
        <w:rPr>
          <w:rStyle w:val="FootnoteReference"/>
          <w:rFonts w:cs="Simplified Arabic"/>
          <w:sz w:val="32"/>
          <w:szCs w:val="32"/>
          <w:rtl/>
        </w:rPr>
        <w:footnoteReference w:id="579"/>
      </w:r>
      <w:r w:rsidRPr="002572DF">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الذي رعف</w:t>
      </w:r>
      <w:r w:rsidRPr="003300C0">
        <w:rPr>
          <w:rStyle w:val="FootnoteReference"/>
          <w:rFonts w:cs="Simplified Arabic"/>
          <w:sz w:val="32"/>
          <w:szCs w:val="32"/>
          <w:rtl/>
        </w:rPr>
        <w:t>(</w:t>
      </w:r>
      <w:r w:rsidRPr="003300C0">
        <w:rPr>
          <w:rStyle w:val="FootnoteReference"/>
          <w:rFonts w:cs="Simplified Arabic"/>
          <w:sz w:val="32"/>
          <w:szCs w:val="32"/>
          <w:rtl/>
        </w:rPr>
        <w:footnoteReference w:id="580"/>
      </w:r>
      <w:r w:rsidRPr="003300C0">
        <w:rPr>
          <w:rStyle w:val="FootnoteReference"/>
          <w:rFonts w:cs="Simplified Arabic"/>
          <w:sz w:val="32"/>
          <w:szCs w:val="32"/>
          <w:rtl/>
        </w:rPr>
        <w:t>)</w:t>
      </w:r>
      <w:r w:rsidRPr="003300C0">
        <w:rPr>
          <w:rFonts w:cs="Simplified Arabic" w:hint="cs"/>
          <w:sz w:val="32"/>
          <w:szCs w:val="32"/>
          <w:rtl/>
        </w:rPr>
        <w:t xml:space="preserve"> ولا يرقئ</w:t>
      </w:r>
      <w:r w:rsidRPr="003300C0">
        <w:rPr>
          <w:rStyle w:val="FootnoteReference"/>
          <w:rFonts w:cs="Simplified Arabic"/>
          <w:sz w:val="32"/>
          <w:szCs w:val="32"/>
          <w:rtl/>
        </w:rPr>
        <w:t>(</w:t>
      </w:r>
      <w:r w:rsidRPr="003300C0">
        <w:rPr>
          <w:rStyle w:val="FootnoteReference"/>
          <w:rFonts w:cs="Simplified Arabic"/>
          <w:sz w:val="32"/>
          <w:szCs w:val="32"/>
          <w:rtl/>
        </w:rPr>
        <w:footnoteReference w:id="581"/>
      </w:r>
      <w:r w:rsidRPr="003300C0">
        <w:rPr>
          <w:rStyle w:val="FootnoteReference"/>
          <w:rFonts w:cs="Simplified Arabic"/>
          <w:sz w:val="32"/>
          <w:szCs w:val="32"/>
          <w:rtl/>
        </w:rPr>
        <w:t>)</w:t>
      </w:r>
      <w:r w:rsidRPr="003300C0">
        <w:rPr>
          <w:rFonts w:cs="Simplified Arabic" w:hint="cs"/>
          <w:sz w:val="32"/>
          <w:szCs w:val="32"/>
          <w:rtl/>
        </w:rPr>
        <w:t xml:space="preserve"> دمه فأراد أن يكتب بدمه على جبهته شيئاً من. </w:t>
      </w:r>
      <w:r>
        <w:rPr>
          <w:rFonts w:cs="Simplified Arabic"/>
          <w:sz w:val="32"/>
          <w:szCs w:val="32"/>
          <w:rtl/>
        </w:rPr>
        <w:br w:type="page"/>
      </w:r>
      <w:r w:rsidRPr="003300C0">
        <w:rPr>
          <w:rFonts w:cs="Simplified Arabic" w:hint="cs"/>
          <w:sz w:val="32"/>
          <w:szCs w:val="32"/>
          <w:rtl/>
        </w:rPr>
        <w:lastRenderedPageBreak/>
        <w:t xml:space="preserve"> ، قيل لو كتب على جلد ميتة قال أن كان </w:t>
      </w:r>
      <w:r>
        <w:rPr>
          <w:rFonts w:cs="Simplified Arabic" w:hint="cs"/>
          <w:sz w:val="32"/>
          <w:szCs w:val="32"/>
          <w:rtl/>
        </w:rPr>
        <w:t>فيه</w:t>
      </w:r>
      <w:r w:rsidRPr="003300C0">
        <w:rPr>
          <w:rFonts w:cs="Simplified Arabic" w:hint="cs"/>
          <w:sz w:val="32"/>
          <w:szCs w:val="32"/>
          <w:rtl/>
        </w:rPr>
        <w:t xml:space="preserve"> شفاء </w:t>
      </w:r>
      <w:r>
        <w:rPr>
          <w:rFonts w:cs="Simplified Arabic" w:hint="cs"/>
          <w:sz w:val="32"/>
          <w:szCs w:val="32"/>
          <w:rtl/>
        </w:rPr>
        <w:t>(</w:t>
      </w:r>
      <w:r w:rsidRPr="003300C0">
        <w:rPr>
          <w:rFonts w:cs="Simplified Arabic" w:hint="cs"/>
          <w:sz w:val="32"/>
          <w:szCs w:val="32"/>
          <w:rtl/>
        </w:rPr>
        <w:t>جاز</w:t>
      </w:r>
      <w:r>
        <w:rPr>
          <w:rFonts w:cs="Simplified Arabic" w:hint="cs"/>
          <w:sz w:val="32"/>
          <w:szCs w:val="32"/>
          <w:rtl/>
        </w:rPr>
        <w:t>)</w:t>
      </w:r>
      <w:r w:rsidRPr="002572DF">
        <w:rPr>
          <w:rFonts w:cs="Simplified Arabic" w:hint="cs"/>
          <w:sz w:val="32"/>
          <w:szCs w:val="32"/>
          <w:vertAlign w:val="superscript"/>
          <w:rtl/>
        </w:rPr>
        <w:t>(</w:t>
      </w:r>
      <w:r w:rsidRPr="002572DF">
        <w:rPr>
          <w:rStyle w:val="FootnoteReference"/>
          <w:rFonts w:cs="Simplified Arabic"/>
          <w:sz w:val="32"/>
          <w:szCs w:val="32"/>
          <w:rtl/>
        </w:rPr>
        <w:footnoteReference w:id="582"/>
      </w:r>
      <w:r w:rsidRPr="002572DF">
        <w:rPr>
          <w:rFonts w:cs="Simplified Arabic" w:hint="cs"/>
          <w:sz w:val="32"/>
          <w:szCs w:val="32"/>
          <w:vertAlign w:val="superscript"/>
          <w:rtl/>
        </w:rPr>
        <w:t>)</w:t>
      </w:r>
      <w:r w:rsidRPr="003300C0">
        <w:rPr>
          <w:rFonts w:cs="Simplified Arabic" w:hint="cs"/>
          <w:sz w:val="32"/>
          <w:szCs w:val="32"/>
          <w:rtl/>
        </w:rPr>
        <w:t xml:space="preserve"> </w:t>
      </w:r>
      <w:r w:rsidRPr="003300C0">
        <w:rPr>
          <w:rStyle w:val="FootnoteReference"/>
          <w:rFonts w:cs="Simplified Arabic"/>
          <w:sz w:val="32"/>
          <w:szCs w:val="32"/>
          <w:rtl/>
        </w:rPr>
        <w:t>(</w:t>
      </w:r>
      <w:r w:rsidRPr="003300C0">
        <w:rPr>
          <w:rStyle w:val="FootnoteReference"/>
          <w:rFonts w:cs="Simplified Arabic"/>
          <w:sz w:val="32"/>
          <w:szCs w:val="32"/>
          <w:rtl/>
        </w:rPr>
        <w:footnoteReference w:id="583"/>
      </w:r>
      <w:r w:rsidRPr="003300C0">
        <w:rPr>
          <w:rStyle w:val="FootnoteReference"/>
          <w:rFonts w:cs="Simplified Arabic"/>
          <w:sz w:val="32"/>
          <w:szCs w:val="32"/>
          <w:rtl/>
        </w:rPr>
        <w:t>)</w:t>
      </w:r>
      <w:r w:rsidRPr="003300C0">
        <w:rPr>
          <w:rFonts w:cs="Simplified Arabic" w:hint="cs"/>
          <w:sz w:val="32"/>
          <w:szCs w:val="32"/>
          <w:rtl/>
        </w:rPr>
        <w:t>.</w:t>
      </w:r>
    </w:p>
    <w:p w:rsidR="002B496F" w:rsidRPr="00692021" w:rsidRDefault="002B496F" w:rsidP="00861591">
      <w:pPr>
        <w:jc w:val="lowKashida"/>
        <w:rPr>
          <w:rFonts w:cs="Simplified Arabic"/>
          <w:sz w:val="32"/>
          <w:szCs w:val="32"/>
          <w:rtl/>
        </w:rPr>
      </w:pPr>
      <w:r w:rsidRPr="003300C0">
        <w:rPr>
          <w:rFonts w:cs="Simplified Arabic" w:hint="cs"/>
          <w:sz w:val="32"/>
          <w:szCs w:val="32"/>
          <w:rtl/>
        </w:rPr>
        <w:t xml:space="preserve">      وعن أبي </w:t>
      </w:r>
      <w:r>
        <w:rPr>
          <w:rFonts w:cs="Simplified Arabic" w:hint="cs"/>
          <w:sz w:val="32"/>
          <w:szCs w:val="32"/>
          <w:rtl/>
        </w:rPr>
        <w:t>(</w:t>
      </w:r>
      <w:r w:rsidRPr="003300C0">
        <w:rPr>
          <w:rFonts w:cs="Simplified Arabic" w:hint="cs"/>
          <w:sz w:val="32"/>
          <w:szCs w:val="32"/>
          <w:rtl/>
        </w:rPr>
        <w:t>نصر</w:t>
      </w:r>
      <w:r>
        <w:rPr>
          <w:rFonts w:cs="Simplified Arabic" w:hint="cs"/>
          <w:sz w:val="32"/>
          <w:szCs w:val="32"/>
          <w:rtl/>
        </w:rPr>
        <w:t>)</w:t>
      </w:r>
      <w:r w:rsidRPr="002572DF">
        <w:rPr>
          <w:rFonts w:cs="Simplified Arabic" w:hint="cs"/>
          <w:sz w:val="32"/>
          <w:szCs w:val="32"/>
          <w:vertAlign w:val="superscript"/>
          <w:rtl/>
        </w:rPr>
        <w:t>(</w:t>
      </w:r>
      <w:r w:rsidRPr="002572DF">
        <w:rPr>
          <w:rStyle w:val="FootnoteReference"/>
          <w:rFonts w:cs="Simplified Arabic"/>
          <w:sz w:val="32"/>
          <w:szCs w:val="32"/>
          <w:rtl/>
        </w:rPr>
        <w:footnoteReference w:id="584"/>
      </w:r>
      <w:r w:rsidRPr="002572DF">
        <w:rPr>
          <w:rFonts w:cs="Simplified Arabic" w:hint="cs"/>
          <w:sz w:val="32"/>
          <w:szCs w:val="32"/>
          <w:vertAlign w:val="superscript"/>
          <w:rtl/>
        </w:rPr>
        <w:t>)</w:t>
      </w:r>
      <w:r w:rsidRPr="003300C0">
        <w:rPr>
          <w:rFonts w:cs="Simplified Arabic" w:hint="cs"/>
          <w:sz w:val="32"/>
          <w:szCs w:val="32"/>
          <w:rtl/>
        </w:rPr>
        <w:t xml:space="preserve"> بن سلام : معنى قوله عليه السلام (إن الله تعالى لم يجعل شفاءكم فيما حرم عليكم)</w:t>
      </w:r>
      <w:r w:rsidR="00861591" w:rsidRPr="00861591">
        <w:rPr>
          <w:rFonts w:cs="Simplified Arabic" w:hint="cs"/>
          <w:sz w:val="32"/>
          <w:szCs w:val="32"/>
          <w:vertAlign w:val="superscript"/>
          <w:rtl/>
        </w:rPr>
        <w:t xml:space="preserve"> </w:t>
      </w:r>
      <w:r w:rsidR="00861591" w:rsidRPr="002572DF">
        <w:rPr>
          <w:rFonts w:cs="Simplified Arabic" w:hint="cs"/>
          <w:sz w:val="32"/>
          <w:szCs w:val="32"/>
          <w:vertAlign w:val="superscript"/>
          <w:rtl/>
        </w:rPr>
        <w:t>(</w:t>
      </w:r>
      <w:r w:rsidR="00861591" w:rsidRPr="002572DF">
        <w:rPr>
          <w:rStyle w:val="FootnoteReference"/>
          <w:rFonts w:cs="Simplified Arabic"/>
          <w:sz w:val="32"/>
          <w:szCs w:val="32"/>
          <w:rtl/>
        </w:rPr>
        <w:footnoteReference w:id="585"/>
      </w:r>
      <w:r w:rsidR="00861591" w:rsidRPr="002572DF">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إنما</w:t>
      </w:r>
      <w:r>
        <w:rPr>
          <w:rFonts w:cs="Simplified Arabic" w:hint="cs"/>
          <w:sz w:val="32"/>
          <w:szCs w:val="32"/>
          <w:rtl/>
        </w:rPr>
        <w:t>)</w:t>
      </w:r>
      <w:r w:rsidRPr="002572DF">
        <w:rPr>
          <w:rFonts w:cs="Simplified Arabic" w:hint="cs"/>
          <w:sz w:val="32"/>
          <w:szCs w:val="32"/>
          <w:vertAlign w:val="superscript"/>
          <w:rtl/>
        </w:rPr>
        <w:t>(</w:t>
      </w:r>
      <w:r w:rsidRPr="002572DF">
        <w:rPr>
          <w:rStyle w:val="FootnoteReference"/>
          <w:rFonts w:cs="Simplified Arabic"/>
          <w:sz w:val="32"/>
          <w:szCs w:val="32"/>
          <w:rtl/>
        </w:rPr>
        <w:footnoteReference w:id="586"/>
      </w:r>
      <w:r w:rsidRPr="002572DF">
        <w:rPr>
          <w:rFonts w:cs="Simplified Arabic" w:hint="cs"/>
          <w:sz w:val="32"/>
          <w:szCs w:val="32"/>
          <w:vertAlign w:val="superscript"/>
          <w:rtl/>
        </w:rPr>
        <w:t>)</w:t>
      </w:r>
      <w:r w:rsidRPr="003300C0">
        <w:rPr>
          <w:rFonts w:cs="Simplified Arabic" w:hint="cs"/>
          <w:sz w:val="32"/>
          <w:szCs w:val="32"/>
          <w:rtl/>
        </w:rPr>
        <w:t xml:space="preserve"> قال ذلك في الأشياء التي لا يكون فيها شفاء، </w:t>
      </w:r>
      <w:r>
        <w:rPr>
          <w:rFonts w:cs="Simplified Arabic" w:hint="cs"/>
          <w:sz w:val="32"/>
          <w:szCs w:val="32"/>
          <w:rtl/>
        </w:rPr>
        <w:t>(</w:t>
      </w:r>
      <w:r w:rsidRPr="003300C0">
        <w:rPr>
          <w:rFonts w:cs="Simplified Arabic" w:hint="cs"/>
          <w:sz w:val="32"/>
          <w:szCs w:val="32"/>
          <w:rtl/>
        </w:rPr>
        <w:t>فأما</w:t>
      </w:r>
      <w:r>
        <w:rPr>
          <w:rFonts w:cs="Simplified Arabic" w:hint="cs"/>
          <w:sz w:val="32"/>
          <w:szCs w:val="32"/>
          <w:rtl/>
        </w:rPr>
        <w:t>)</w:t>
      </w:r>
      <w:r w:rsidRPr="002572DF">
        <w:rPr>
          <w:rFonts w:cs="Simplified Arabic" w:hint="cs"/>
          <w:sz w:val="32"/>
          <w:szCs w:val="32"/>
          <w:vertAlign w:val="superscript"/>
          <w:rtl/>
        </w:rPr>
        <w:t>(</w:t>
      </w:r>
      <w:r w:rsidRPr="002572DF">
        <w:rPr>
          <w:rStyle w:val="FootnoteReference"/>
          <w:rFonts w:cs="Simplified Arabic"/>
          <w:sz w:val="32"/>
          <w:szCs w:val="32"/>
          <w:rtl/>
        </w:rPr>
        <w:footnoteReference w:id="587"/>
      </w:r>
      <w:r w:rsidRPr="002572DF">
        <w:rPr>
          <w:rFonts w:cs="Simplified Arabic" w:hint="cs"/>
          <w:sz w:val="32"/>
          <w:szCs w:val="32"/>
          <w:vertAlign w:val="superscript"/>
          <w:rtl/>
        </w:rPr>
        <w:t>)</w:t>
      </w:r>
      <w:r w:rsidRPr="003300C0">
        <w:rPr>
          <w:rFonts w:cs="Simplified Arabic" w:hint="cs"/>
          <w:sz w:val="32"/>
          <w:szCs w:val="32"/>
          <w:rtl/>
        </w:rPr>
        <w:t xml:space="preserve"> إذا كان فيها شفاء فلا بأس به</w:t>
      </w:r>
      <w:r>
        <w:rPr>
          <w:rFonts w:cs="Simplified Arabic" w:hint="cs"/>
          <w:sz w:val="32"/>
          <w:szCs w:val="32"/>
          <w:rtl/>
        </w:rPr>
        <w:t xml:space="preserve"> قال، </w:t>
      </w:r>
      <w:r w:rsidRPr="003300C0">
        <w:rPr>
          <w:rFonts w:cs="Simplified Arabic" w:hint="cs"/>
          <w:sz w:val="32"/>
          <w:szCs w:val="32"/>
          <w:rtl/>
        </w:rPr>
        <w:t xml:space="preserve">لا يرى أن العطشان يحل </w:t>
      </w:r>
      <w:r>
        <w:rPr>
          <w:rFonts w:cs="Simplified Arabic" w:hint="cs"/>
          <w:sz w:val="32"/>
          <w:szCs w:val="32"/>
          <w:rtl/>
        </w:rPr>
        <w:t>(</w:t>
      </w:r>
      <w:r w:rsidRPr="003300C0">
        <w:rPr>
          <w:rFonts w:cs="Simplified Arabic" w:hint="cs"/>
          <w:sz w:val="32"/>
          <w:szCs w:val="32"/>
          <w:rtl/>
        </w:rPr>
        <w:t>له</w:t>
      </w:r>
      <w:r>
        <w:rPr>
          <w:rFonts w:cs="Simplified Arabic" w:hint="cs"/>
          <w:sz w:val="32"/>
          <w:szCs w:val="32"/>
          <w:rtl/>
        </w:rPr>
        <w:t>)</w:t>
      </w:r>
      <w:r w:rsidRPr="002572DF">
        <w:rPr>
          <w:rFonts w:cs="Simplified Arabic" w:hint="cs"/>
          <w:sz w:val="32"/>
          <w:szCs w:val="32"/>
          <w:vertAlign w:val="superscript"/>
          <w:rtl/>
        </w:rPr>
        <w:t>(</w:t>
      </w:r>
      <w:r w:rsidRPr="002572DF">
        <w:rPr>
          <w:rStyle w:val="FootnoteReference"/>
          <w:rFonts w:cs="Simplified Arabic"/>
          <w:sz w:val="32"/>
          <w:szCs w:val="32"/>
          <w:rtl/>
        </w:rPr>
        <w:footnoteReference w:id="588"/>
      </w:r>
      <w:r w:rsidRPr="002572DF">
        <w:rPr>
          <w:rFonts w:cs="Simplified Arabic" w:hint="cs"/>
          <w:sz w:val="32"/>
          <w:szCs w:val="32"/>
          <w:vertAlign w:val="superscript"/>
          <w:rtl/>
        </w:rPr>
        <w:t>)</w:t>
      </w:r>
      <w:r w:rsidRPr="003300C0">
        <w:rPr>
          <w:rFonts w:cs="Simplified Arabic" w:hint="cs"/>
          <w:sz w:val="32"/>
          <w:szCs w:val="32"/>
          <w:rtl/>
        </w:rPr>
        <w:t xml:space="preserve"> شرب الخمر حالة الاضطرار</w:t>
      </w:r>
      <w:r w:rsidRPr="003300C0">
        <w:rPr>
          <w:rStyle w:val="FootnoteReference"/>
          <w:rFonts w:cs="Simplified Arabic"/>
          <w:sz w:val="32"/>
          <w:szCs w:val="32"/>
          <w:rtl/>
        </w:rPr>
        <w:t>(</w:t>
      </w:r>
      <w:r w:rsidRPr="003300C0">
        <w:rPr>
          <w:rStyle w:val="FootnoteReference"/>
          <w:rFonts w:cs="Simplified Arabic"/>
          <w:sz w:val="32"/>
          <w:szCs w:val="32"/>
          <w:rtl/>
        </w:rPr>
        <w:footnoteReference w:id="589"/>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3300C0" w:rsidRDefault="002B496F" w:rsidP="002B496F">
      <w:pPr>
        <w:jc w:val="lowKashida"/>
        <w:rPr>
          <w:rFonts w:cs="Simplified Arabic"/>
          <w:b/>
          <w:bCs/>
          <w:sz w:val="32"/>
          <w:szCs w:val="32"/>
          <w:rtl/>
        </w:rPr>
      </w:pPr>
      <w:r w:rsidRPr="003300C0">
        <w:rPr>
          <w:rFonts w:cs="Simplified Arabic" w:hint="cs"/>
          <w:b/>
          <w:bCs/>
          <w:sz w:val="32"/>
          <w:szCs w:val="32"/>
          <w:rtl/>
        </w:rPr>
        <w:t>نوع منه :-</w:t>
      </w:r>
    </w:p>
    <w:p w:rsidR="002B496F" w:rsidRPr="003300C0" w:rsidRDefault="002B496F" w:rsidP="002B496F">
      <w:pPr>
        <w:jc w:val="lowKashida"/>
        <w:rPr>
          <w:rFonts w:cs="Simplified Arabic"/>
          <w:sz w:val="32"/>
          <w:szCs w:val="32"/>
          <w:rtl/>
        </w:rPr>
      </w:pPr>
      <w:r>
        <w:rPr>
          <w:rFonts w:cs="Simplified Arabic" w:hint="cs"/>
          <w:b/>
          <w:bCs/>
          <w:sz w:val="32"/>
          <w:szCs w:val="32"/>
          <w:rtl/>
        </w:rPr>
        <w:t xml:space="preserve">     </w:t>
      </w:r>
      <w:r w:rsidRPr="003300C0">
        <w:rPr>
          <w:rFonts w:cs="Simplified Arabic" w:hint="cs"/>
          <w:b/>
          <w:bCs/>
          <w:sz w:val="32"/>
          <w:szCs w:val="32"/>
          <w:rtl/>
        </w:rPr>
        <w:t xml:space="preserve"> </w:t>
      </w:r>
      <w:r w:rsidRPr="003300C0">
        <w:rPr>
          <w:rFonts w:cs="Simplified Arabic" w:hint="cs"/>
          <w:sz w:val="32"/>
          <w:szCs w:val="32"/>
          <w:rtl/>
        </w:rPr>
        <w:t xml:space="preserve">رجل أكل خبزاً مع أهله فاجتمع </w:t>
      </w:r>
      <w:r>
        <w:rPr>
          <w:rFonts w:cs="Simplified Arabic" w:hint="cs"/>
          <w:sz w:val="32"/>
          <w:szCs w:val="32"/>
          <w:rtl/>
        </w:rPr>
        <w:t>(</w:t>
      </w:r>
      <w:r w:rsidRPr="003300C0">
        <w:rPr>
          <w:rFonts w:cs="Simplified Arabic" w:hint="cs"/>
          <w:sz w:val="32"/>
          <w:szCs w:val="32"/>
          <w:rtl/>
        </w:rPr>
        <w:t>كس</w:t>
      </w:r>
      <w:r>
        <w:rPr>
          <w:rFonts w:cs="Simplified Arabic" w:hint="cs"/>
          <w:sz w:val="32"/>
          <w:szCs w:val="32"/>
          <w:rtl/>
        </w:rPr>
        <w:t>ي</w:t>
      </w:r>
      <w:r w:rsidRPr="003300C0">
        <w:rPr>
          <w:rFonts w:cs="Simplified Arabic" w:hint="cs"/>
          <w:sz w:val="32"/>
          <w:szCs w:val="32"/>
          <w:rtl/>
        </w:rPr>
        <w:t>رات</w:t>
      </w:r>
      <w:r>
        <w:rPr>
          <w:rFonts w:cs="Simplified Arabic" w:hint="cs"/>
          <w:sz w:val="32"/>
          <w:szCs w:val="32"/>
          <w:rtl/>
        </w:rPr>
        <w:t>)</w:t>
      </w:r>
      <w:r w:rsidRPr="00DD555A">
        <w:rPr>
          <w:rFonts w:cs="Simplified Arabic" w:hint="cs"/>
          <w:sz w:val="32"/>
          <w:szCs w:val="32"/>
          <w:vertAlign w:val="superscript"/>
          <w:rtl/>
        </w:rPr>
        <w:t>(</w:t>
      </w:r>
      <w:r w:rsidRPr="00DD555A">
        <w:rPr>
          <w:rStyle w:val="FootnoteReference"/>
          <w:rFonts w:cs="Simplified Arabic"/>
          <w:sz w:val="32"/>
          <w:szCs w:val="32"/>
          <w:rtl/>
        </w:rPr>
        <w:footnoteReference w:id="590"/>
      </w:r>
      <w:r w:rsidRPr="00DD555A">
        <w:rPr>
          <w:rFonts w:cs="Simplified Arabic" w:hint="cs"/>
          <w:sz w:val="32"/>
          <w:szCs w:val="32"/>
          <w:vertAlign w:val="superscript"/>
          <w:rtl/>
        </w:rPr>
        <w:t>)</w:t>
      </w:r>
      <w:r w:rsidRPr="003300C0">
        <w:rPr>
          <w:rFonts w:cs="Simplified Arabic" w:hint="cs"/>
          <w:sz w:val="32"/>
          <w:szCs w:val="32"/>
          <w:rtl/>
        </w:rPr>
        <w:t xml:space="preserve"> الخبز ولا يشتهي أكلها فله إن يطعم الدجاجة أو الشاة أو البقرة </w:t>
      </w:r>
      <w:r>
        <w:rPr>
          <w:rFonts w:cs="Simplified Arabic" w:hint="cs"/>
          <w:sz w:val="32"/>
          <w:szCs w:val="32"/>
          <w:rtl/>
        </w:rPr>
        <w:t>(</w:t>
      </w:r>
      <w:r w:rsidRPr="003300C0">
        <w:rPr>
          <w:rFonts w:cs="Simplified Arabic" w:hint="cs"/>
          <w:sz w:val="32"/>
          <w:szCs w:val="32"/>
          <w:rtl/>
        </w:rPr>
        <w:t>و</w:t>
      </w:r>
      <w:r>
        <w:rPr>
          <w:rFonts w:cs="Simplified Arabic" w:hint="cs"/>
          <w:sz w:val="32"/>
          <w:szCs w:val="32"/>
          <w:rtl/>
        </w:rPr>
        <w:t>)</w:t>
      </w:r>
      <w:r w:rsidRPr="00DD555A">
        <w:rPr>
          <w:rFonts w:cs="Simplified Arabic" w:hint="cs"/>
          <w:sz w:val="32"/>
          <w:szCs w:val="32"/>
          <w:vertAlign w:val="superscript"/>
          <w:rtl/>
        </w:rPr>
        <w:t>(</w:t>
      </w:r>
      <w:r w:rsidRPr="00DD555A">
        <w:rPr>
          <w:rStyle w:val="FootnoteReference"/>
          <w:rFonts w:cs="Simplified Arabic"/>
          <w:sz w:val="32"/>
          <w:szCs w:val="32"/>
          <w:rtl/>
        </w:rPr>
        <w:footnoteReference w:id="591"/>
      </w:r>
      <w:r w:rsidRPr="00DD555A">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هو الأفضل،  ولا ينبغي أن يلقيها في النهر أو في الطريق إلا إذا وضع لأجل النمل كذا فعل بعض السلف</w:t>
      </w:r>
      <w:r w:rsidRPr="003300C0">
        <w:rPr>
          <w:rStyle w:val="FootnoteReference"/>
          <w:rFonts w:cs="Simplified Arabic"/>
          <w:sz w:val="32"/>
          <w:szCs w:val="32"/>
          <w:rtl/>
        </w:rPr>
        <w:t>(</w:t>
      </w:r>
      <w:r w:rsidRPr="003300C0">
        <w:rPr>
          <w:rStyle w:val="FootnoteReference"/>
          <w:rFonts w:cs="Simplified Arabic"/>
          <w:sz w:val="32"/>
          <w:szCs w:val="32"/>
          <w:rtl/>
        </w:rPr>
        <w:footnoteReference w:id="592"/>
      </w:r>
      <w:r w:rsidRPr="003300C0">
        <w:rPr>
          <w:rStyle w:val="FootnoteReference"/>
          <w:rFonts w:cs="Simplified Arabic"/>
          <w:sz w:val="32"/>
          <w:szCs w:val="32"/>
          <w:rtl/>
        </w:rPr>
        <w:t>)</w:t>
      </w:r>
      <w:r w:rsidRPr="003300C0">
        <w:rPr>
          <w:rFonts w:cs="Simplified Arabic" w:hint="cs"/>
          <w:sz w:val="32"/>
          <w:szCs w:val="32"/>
          <w:rtl/>
        </w:rPr>
        <w:t>.</w:t>
      </w:r>
    </w:p>
    <w:p w:rsidR="002B496F" w:rsidRPr="003300C0"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رجل قال لآخر :- كم أكلت من تمري فقال :- خمسة وهو</w:t>
      </w:r>
      <w:r>
        <w:rPr>
          <w:rFonts w:cs="Simplified Arabic" w:hint="cs"/>
          <w:sz w:val="32"/>
          <w:szCs w:val="32"/>
          <w:rtl/>
        </w:rPr>
        <w:t>(</w:t>
      </w:r>
      <w:r w:rsidRPr="003300C0">
        <w:rPr>
          <w:rFonts w:cs="Simplified Arabic" w:hint="cs"/>
          <w:sz w:val="32"/>
          <w:szCs w:val="32"/>
          <w:rtl/>
        </w:rPr>
        <w:t>قد أكل عشره لا يكون كاذباً. وكذا لو قال بكم ا</w:t>
      </w:r>
      <w:r>
        <w:rPr>
          <w:rFonts w:cs="Simplified Arabic" w:hint="cs"/>
          <w:sz w:val="32"/>
          <w:szCs w:val="32"/>
          <w:rtl/>
        </w:rPr>
        <w:t>شتريت هذا الثوب فقال :- بخمسة)</w:t>
      </w:r>
      <w:r w:rsidRPr="003300C0">
        <w:rPr>
          <w:rStyle w:val="FootnoteReference"/>
          <w:rFonts w:cs="Simplified Arabic"/>
          <w:sz w:val="32"/>
          <w:szCs w:val="32"/>
          <w:rtl/>
        </w:rPr>
        <w:t>(</w:t>
      </w:r>
      <w:r w:rsidRPr="003300C0">
        <w:rPr>
          <w:rStyle w:val="FootnoteReference"/>
          <w:rFonts w:cs="Simplified Arabic"/>
          <w:sz w:val="32"/>
          <w:szCs w:val="32"/>
          <w:rtl/>
        </w:rPr>
        <w:footnoteReference w:id="593"/>
      </w:r>
      <w:r w:rsidRPr="003300C0">
        <w:rPr>
          <w:rStyle w:val="FootnoteReference"/>
          <w:rFonts w:cs="Simplified Arabic"/>
          <w:sz w:val="32"/>
          <w:szCs w:val="32"/>
          <w:rtl/>
        </w:rPr>
        <w:t>)</w:t>
      </w:r>
      <w:r>
        <w:rPr>
          <w:rFonts w:cs="Simplified Arabic" w:hint="cs"/>
          <w:sz w:val="32"/>
          <w:szCs w:val="32"/>
          <w:rtl/>
        </w:rPr>
        <w:t xml:space="preserve"> </w:t>
      </w:r>
      <w:r w:rsidRPr="003300C0">
        <w:rPr>
          <w:rFonts w:cs="Simplified Arabic" w:hint="cs"/>
          <w:sz w:val="32"/>
          <w:szCs w:val="32"/>
          <w:rtl/>
        </w:rPr>
        <w:t>وهو قد اشترى بعشرة لا يكو</w:t>
      </w:r>
      <w:r w:rsidRPr="003300C0">
        <w:rPr>
          <w:rFonts w:cs="Simplified Arabic"/>
          <w:sz w:val="32"/>
          <w:szCs w:val="32"/>
          <w:rtl/>
        </w:rPr>
        <w:t>ن</w:t>
      </w:r>
      <w:r w:rsidRPr="003300C0">
        <w:rPr>
          <w:rFonts w:cs="Simplified Arabic" w:hint="cs"/>
          <w:sz w:val="32"/>
          <w:szCs w:val="32"/>
          <w:rtl/>
        </w:rPr>
        <w:t xml:space="preserve"> كاذباً</w:t>
      </w:r>
      <w:r w:rsidRPr="003300C0">
        <w:rPr>
          <w:rStyle w:val="FootnoteReference"/>
          <w:rFonts w:cs="Simplified Arabic"/>
          <w:sz w:val="32"/>
          <w:szCs w:val="32"/>
          <w:rtl/>
        </w:rPr>
        <w:t>(</w:t>
      </w:r>
      <w:r w:rsidRPr="003300C0">
        <w:rPr>
          <w:rStyle w:val="FootnoteReference"/>
          <w:rFonts w:cs="Simplified Arabic"/>
          <w:sz w:val="32"/>
          <w:szCs w:val="32"/>
          <w:rtl/>
        </w:rPr>
        <w:footnoteReference w:id="594"/>
      </w:r>
      <w:r w:rsidRPr="003300C0">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3300C0">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sz w:val="32"/>
          <w:szCs w:val="32"/>
          <w:rtl/>
        </w:rPr>
        <w:br w:type="page"/>
      </w:r>
      <w:r w:rsidRPr="003300C0">
        <w:rPr>
          <w:rFonts w:cs="Simplified Arabic" w:hint="cs"/>
          <w:sz w:val="32"/>
          <w:szCs w:val="32"/>
          <w:rtl/>
        </w:rPr>
        <w:lastRenderedPageBreak/>
        <w:t xml:space="preserve"> امرأة تطبخ القدر فدخل زوجها بقدح من الخمر فصب في القدر فصبت المرأة في القدر خلاً حتى صارت ألمرقة في الحموضة كالخل لا بأس به</w:t>
      </w:r>
      <w:r w:rsidRPr="003300C0">
        <w:rPr>
          <w:rStyle w:val="FootnoteReference"/>
          <w:rFonts w:cs="Simplified Arabic"/>
          <w:sz w:val="32"/>
          <w:szCs w:val="32"/>
          <w:rtl/>
        </w:rPr>
        <w:t>(</w:t>
      </w:r>
      <w:r w:rsidRPr="003300C0">
        <w:rPr>
          <w:rStyle w:val="FootnoteReference"/>
          <w:rFonts w:cs="Simplified Arabic"/>
          <w:sz w:val="32"/>
          <w:szCs w:val="32"/>
          <w:rtl/>
        </w:rPr>
        <w:footnoteReference w:id="595"/>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و</w:t>
      </w:r>
      <w:r>
        <w:rPr>
          <w:rFonts w:cs="Simplified Arabic" w:hint="cs"/>
          <w:sz w:val="32"/>
          <w:szCs w:val="32"/>
          <w:rtl/>
        </w:rPr>
        <w:t>)</w:t>
      </w:r>
      <w:r w:rsidRPr="00DD555A">
        <w:rPr>
          <w:rFonts w:cs="Simplified Arabic" w:hint="cs"/>
          <w:sz w:val="32"/>
          <w:szCs w:val="32"/>
          <w:vertAlign w:val="superscript"/>
          <w:rtl/>
        </w:rPr>
        <w:t>(</w:t>
      </w:r>
      <w:r w:rsidRPr="00DD555A">
        <w:rPr>
          <w:rStyle w:val="FootnoteReference"/>
          <w:rFonts w:cs="Simplified Arabic"/>
          <w:sz w:val="32"/>
          <w:szCs w:val="32"/>
          <w:rtl/>
        </w:rPr>
        <w:footnoteReference w:id="596"/>
      </w:r>
      <w:r w:rsidRPr="00DD555A">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الأب إذا احتاج إلى تناول مال ولده إن كان في المصر واحتاج لفقره اكل بغير شيء</w:t>
      </w:r>
      <w:r>
        <w:rPr>
          <w:rFonts w:cs="Simplified Arabic" w:hint="cs"/>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و</w:t>
      </w:r>
      <w:r>
        <w:rPr>
          <w:rFonts w:cs="Simplified Arabic" w:hint="cs"/>
          <w:sz w:val="32"/>
          <w:szCs w:val="32"/>
          <w:rtl/>
        </w:rPr>
        <w:t>)</w:t>
      </w:r>
      <w:r w:rsidRPr="00DD555A">
        <w:rPr>
          <w:rFonts w:cs="Simplified Arabic" w:hint="cs"/>
          <w:sz w:val="32"/>
          <w:szCs w:val="32"/>
          <w:vertAlign w:val="superscript"/>
          <w:rtl/>
        </w:rPr>
        <w:t>(</w:t>
      </w:r>
      <w:r w:rsidRPr="00DD555A">
        <w:rPr>
          <w:rStyle w:val="FootnoteReference"/>
          <w:rFonts w:cs="Simplified Arabic"/>
          <w:sz w:val="32"/>
          <w:szCs w:val="32"/>
          <w:rtl/>
        </w:rPr>
        <w:footnoteReference w:id="597"/>
      </w:r>
      <w:r w:rsidRPr="00DD555A">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ان كان في المفازة</w:t>
      </w:r>
      <w:r w:rsidRPr="003300C0">
        <w:rPr>
          <w:rStyle w:val="FootnoteReference"/>
          <w:rFonts w:cs="Simplified Arabic"/>
          <w:sz w:val="32"/>
          <w:szCs w:val="32"/>
          <w:rtl/>
        </w:rPr>
        <w:t>(</w:t>
      </w:r>
      <w:r w:rsidRPr="003300C0">
        <w:rPr>
          <w:rStyle w:val="FootnoteReference"/>
          <w:rFonts w:cs="Simplified Arabic"/>
          <w:sz w:val="32"/>
          <w:szCs w:val="32"/>
          <w:rtl/>
        </w:rPr>
        <w:footnoteReference w:id="598"/>
      </w:r>
      <w:r w:rsidRPr="003300C0">
        <w:rPr>
          <w:rStyle w:val="FootnoteReference"/>
          <w:rFonts w:cs="Simplified Arabic"/>
          <w:sz w:val="32"/>
          <w:szCs w:val="32"/>
          <w:rtl/>
        </w:rPr>
        <w:t>)</w:t>
      </w:r>
      <w:r>
        <w:rPr>
          <w:rFonts w:cs="Simplified Arabic" w:hint="cs"/>
          <w:sz w:val="32"/>
          <w:szCs w:val="32"/>
          <w:rtl/>
        </w:rPr>
        <w:t>(</w:t>
      </w:r>
      <w:r w:rsidRPr="003300C0">
        <w:rPr>
          <w:rFonts w:cs="Simplified Arabic" w:hint="cs"/>
          <w:sz w:val="32"/>
          <w:szCs w:val="32"/>
          <w:rtl/>
        </w:rPr>
        <w:t>واحتاج</w:t>
      </w:r>
      <w:r>
        <w:rPr>
          <w:rFonts w:cs="Simplified Arabic" w:hint="cs"/>
          <w:sz w:val="32"/>
          <w:szCs w:val="32"/>
          <w:rtl/>
        </w:rPr>
        <w:t>)</w:t>
      </w:r>
      <w:r w:rsidRPr="00DD555A">
        <w:rPr>
          <w:rFonts w:cs="Simplified Arabic" w:hint="cs"/>
          <w:sz w:val="32"/>
          <w:szCs w:val="32"/>
          <w:vertAlign w:val="superscript"/>
          <w:rtl/>
        </w:rPr>
        <w:t>(</w:t>
      </w:r>
      <w:r w:rsidRPr="00DD555A">
        <w:rPr>
          <w:rStyle w:val="FootnoteReference"/>
          <w:rFonts w:cs="Simplified Arabic"/>
          <w:sz w:val="32"/>
          <w:szCs w:val="32"/>
          <w:rtl/>
        </w:rPr>
        <w:footnoteReference w:id="599"/>
      </w:r>
      <w:r w:rsidRPr="00DD555A">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(ل</w:t>
      </w:r>
      <w:r w:rsidRPr="003300C0">
        <w:rPr>
          <w:rFonts w:cs="Simplified Arabic" w:hint="cs"/>
          <w:sz w:val="32"/>
          <w:szCs w:val="32"/>
          <w:rtl/>
        </w:rPr>
        <w:t>عدم</w:t>
      </w:r>
      <w:r>
        <w:rPr>
          <w:rFonts w:cs="Simplified Arabic" w:hint="cs"/>
          <w:sz w:val="32"/>
          <w:szCs w:val="32"/>
          <w:rtl/>
        </w:rPr>
        <w:t>)</w:t>
      </w:r>
      <w:r w:rsidRPr="00DD555A">
        <w:rPr>
          <w:rFonts w:cs="Simplified Arabic" w:hint="cs"/>
          <w:sz w:val="32"/>
          <w:szCs w:val="32"/>
          <w:vertAlign w:val="superscript"/>
          <w:rtl/>
        </w:rPr>
        <w:t>(</w:t>
      </w:r>
      <w:r w:rsidRPr="00DD555A">
        <w:rPr>
          <w:rStyle w:val="FootnoteReference"/>
          <w:rFonts w:cs="Simplified Arabic"/>
          <w:sz w:val="32"/>
          <w:szCs w:val="32"/>
          <w:rtl/>
        </w:rPr>
        <w:footnoteReference w:id="600"/>
      </w:r>
      <w:r w:rsidRPr="00DD555A">
        <w:rPr>
          <w:rFonts w:cs="Simplified Arabic" w:hint="cs"/>
          <w:sz w:val="32"/>
          <w:szCs w:val="32"/>
          <w:vertAlign w:val="superscript"/>
          <w:rtl/>
        </w:rPr>
        <w:t>)</w:t>
      </w:r>
      <w:r w:rsidRPr="003300C0">
        <w:rPr>
          <w:rFonts w:cs="Simplified Arabic" w:hint="cs"/>
          <w:sz w:val="32"/>
          <w:szCs w:val="32"/>
          <w:rtl/>
        </w:rPr>
        <w:t xml:space="preserve"> الطعام أكل بالقيمة إن كان موسراً , يعني لايحل له اخذ ألصدقة</w:t>
      </w:r>
      <w:r w:rsidRPr="003300C0">
        <w:rPr>
          <w:rStyle w:val="FootnoteReference"/>
          <w:rFonts w:cs="Simplified Arabic"/>
          <w:sz w:val="32"/>
          <w:szCs w:val="32"/>
          <w:rtl/>
        </w:rPr>
        <w:t>(</w:t>
      </w:r>
      <w:r w:rsidRPr="003300C0">
        <w:rPr>
          <w:rStyle w:val="FootnoteReference"/>
          <w:rFonts w:cs="Simplified Arabic"/>
          <w:sz w:val="32"/>
          <w:szCs w:val="32"/>
          <w:rtl/>
        </w:rPr>
        <w:footnoteReference w:id="601"/>
      </w:r>
      <w:r w:rsidRPr="003300C0">
        <w:rPr>
          <w:rStyle w:val="FootnoteReference"/>
          <w:rFonts w:cs="Simplified Arabic"/>
          <w:sz w:val="32"/>
          <w:szCs w:val="32"/>
          <w:rtl/>
        </w:rPr>
        <w:t>)</w:t>
      </w:r>
      <w:r w:rsidRPr="003300C0">
        <w:rPr>
          <w:rFonts w:cs="Simplified Arabic" w:hint="cs"/>
          <w:sz w:val="32"/>
          <w:szCs w:val="32"/>
          <w:rtl/>
        </w:rPr>
        <w:t>.</w:t>
      </w:r>
    </w:p>
    <w:p w:rsidR="002B496F"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 xml:space="preserve"> رجل وابنه في الصحراء أو في المفازة ومع</w:t>
      </w:r>
      <w:r>
        <w:rPr>
          <w:rFonts w:cs="Simplified Arabic" w:hint="cs"/>
          <w:sz w:val="32"/>
          <w:szCs w:val="32"/>
          <w:rtl/>
        </w:rPr>
        <w:t>هما من الماء ما يكفي لاحدهما,</w:t>
      </w:r>
      <w:r w:rsidRPr="003300C0">
        <w:rPr>
          <w:rFonts w:cs="Simplified Arabic" w:hint="cs"/>
          <w:sz w:val="32"/>
          <w:szCs w:val="32"/>
          <w:rtl/>
        </w:rPr>
        <w:t xml:space="preserve">الابن أحق بالماء.وقال محمد بن سلمه رحمه الله يصرف إلى الأب هو </w:t>
      </w:r>
    </w:p>
    <w:p w:rsidR="002B496F" w:rsidRDefault="002B496F" w:rsidP="002B496F">
      <w:pPr>
        <w:jc w:val="lowKashida"/>
        <w:rPr>
          <w:rFonts w:cs="Simplified Arabic"/>
          <w:sz w:val="32"/>
          <w:szCs w:val="32"/>
          <w:rtl/>
        </w:rPr>
      </w:pPr>
      <w:r w:rsidRPr="003300C0">
        <w:rPr>
          <w:rFonts w:cs="Simplified Arabic" w:hint="cs"/>
          <w:sz w:val="32"/>
          <w:szCs w:val="32"/>
          <w:rtl/>
        </w:rPr>
        <w:t>المختار، لان له حق بملك مال الولد دون العكس</w:t>
      </w:r>
      <w:r w:rsidRPr="003300C0">
        <w:rPr>
          <w:rStyle w:val="FootnoteReference"/>
          <w:rFonts w:cs="Simplified Arabic"/>
          <w:sz w:val="32"/>
          <w:szCs w:val="32"/>
          <w:rtl/>
        </w:rPr>
        <w:t>(</w:t>
      </w:r>
      <w:r w:rsidRPr="003300C0">
        <w:rPr>
          <w:rStyle w:val="FootnoteReference"/>
          <w:rFonts w:cs="Simplified Arabic"/>
          <w:sz w:val="32"/>
          <w:szCs w:val="32"/>
          <w:rtl/>
        </w:rPr>
        <w:footnoteReference w:id="602"/>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 xml:space="preserve"> شرب الماء من السقاية جائز للغني والفقير ولو حمل الجمل إلى منزله يكره</w:t>
      </w:r>
      <w:r w:rsidRPr="003300C0">
        <w:rPr>
          <w:rStyle w:val="FootnoteReference"/>
          <w:rFonts w:cs="Simplified Arabic"/>
          <w:sz w:val="32"/>
          <w:szCs w:val="32"/>
          <w:rtl/>
        </w:rPr>
        <w:t>(</w:t>
      </w:r>
      <w:r w:rsidRPr="003300C0">
        <w:rPr>
          <w:rStyle w:val="FootnoteReference"/>
          <w:rFonts w:cs="Simplified Arabic"/>
          <w:sz w:val="32"/>
          <w:szCs w:val="32"/>
          <w:rtl/>
        </w:rPr>
        <w:footnoteReference w:id="603"/>
      </w:r>
      <w:r w:rsidRPr="003300C0">
        <w:rPr>
          <w:rStyle w:val="FootnoteReference"/>
          <w:rFonts w:cs="Simplified Arabic"/>
          <w:sz w:val="32"/>
          <w:szCs w:val="32"/>
          <w:rtl/>
        </w:rPr>
        <w:t>)</w:t>
      </w:r>
      <w:r w:rsidRPr="003300C0">
        <w:rPr>
          <w:rFonts w:cs="Simplified Arabic" w:hint="cs"/>
          <w:sz w:val="32"/>
          <w:szCs w:val="32"/>
          <w:rtl/>
        </w:rPr>
        <w:t xml:space="preserve"> إذا خاف على نفسه الموت من الجوع و</w:t>
      </w:r>
      <w:r>
        <w:rPr>
          <w:rFonts w:cs="Simplified Arabic" w:hint="cs"/>
          <w:sz w:val="32"/>
          <w:szCs w:val="32"/>
          <w:rtl/>
        </w:rPr>
        <w:t>(</w:t>
      </w:r>
      <w:r w:rsidRPr="003300C0">
        <w:rPr>
          <w:rFonts w:cs="Simplified Arabic" w:hint="cs"/>
          <w:sz w:val="32"/>
          <w:szCs w:val="32"/>
          <w:rtl/>
        </w:rPr>
        <w:t>مع</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04"/>
      </w:r>
      <w:r w:rsidRPr="00F46A8B">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رفيق</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05"/>
      </w:r>
      <w:r w:rsidRPr="00F46A8B">
        <w:rPr>
          <w:rFonts w:cs="Simplified Arabic" w:hint="cs"/>
          <w:sz w:val="32"/>
          <w:szCs w:val="32"/>
          <w:vertAlign w:val="superscript"/>
          <w:rtl/>
        </w:rPr>
        <w:t>)</w:t>
      </w:r>
      <w:r w:rsidRPr="003300C0">
        <w:rPr>
          <w:rFonts w:cs="Simplified Arabic" w:hint="cs"/>
          <w:sz w:val="32"/>
          <w:szCs w:val="32"/>
          <w:rtl/>
        </w:rPr>
        <w:t xml:space="preserve"> له طعام , ذكر في الروضة انه جاز له أن يأخذ من الطعام قدر ما يدفع </w:t>
      </w:r>
      <w:r>
        <w:rPr>
          <w:rFonts w:cs="Simplified Arabic" w:hint="cs"/>
          <w:sz w:val="32"/>
          <w:szCs w:val="32"/>
          <w:rtl/>
        </w:rPr>
        <w:t>(</w:t>
      </w:r>
      <w:r w:rsidRPr="003300C0">
        <w:rPr>
          <w:rFonts w:cs="Simplified Arabic" w:hint="cs"/>
          <w:sz w:val="32"/>
          <w:szCs w:val="32"/>
          <w:rtl/>
        </w:rPr>
        <w:t>جوعه</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06"/>
      </w:r>
      <w:r w:rsidRPr="00F46A8B">
        <w:rPr>
          <w:rFonts w:cs="Simplified Arabic" w:hint="cs"/>
          <w:sz w:val="32"/>
          <w:szCs w:val="32"/>
          <w:vertAlign w:val="superscript"/>
          <w:rtl/>
        </w:rPr>
        <w:t>)</w:t>
      </w:r>
      <w:r w:rsidRPr="003300C0">
        <w:rPr>
          <w:rFonts w:cs="Simplified Arabic" w:hint="cs"/>
          <w:sz w:val="32"/>
          <w:szCs w:val="32"/>
          <w:rtl/>
        </w:rPr>
        <w:t xml:space="preserve"> على شرط الضمان .</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 و</w:t>
      </w:r>
      <w:r>
        <w:rPr>
          <w:rFonts w:cs="Simplified Arabic" w:hint="cs"/>
          <w:sz w:val="32"/>
          <w:szCs w:val="32"/>
          <w:rtl/>
        </w:rPr>
        <w:t>(</w:t>
      </w:r>
      <w:r w:rsidRPr="003300C0">
        <w:rPr>
          <w:rFonts w:cs="Simplified Arabic" w:hint="cs"/>
          <w:sz w:val="32"/>
          <w:szCs w:val="32"/>
          <w:rtl/>
        </w:rPr>
        <w:t>كذلك</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07"/>
      </w:r>
      <w:r w:rsidRPr="00F46A8B">
        <w:rPr>
          <w:rFonts w:cs="Simplified Arabic" w:hint="cs"/>
          <w:sz w:val="32"/>
          <w:szCs w:val="32"/>
          <w:vertAlign w:val="superscript"/>
          <w:rtl/>
        </w:rPr>
        <w:t>)</w:t>
      </w:r>
      <w:r w:rsidRPr="003300C0">
        <w:rPr>
          <w:rFonts w:cs="Simplified Arabic" w:hint="cs"/>
          <w:sz w:val="32"/>
          <w:szCs w:val="32"/>
          <w:rtl/>
        </w:rPr>
        <w:t xml:space="preserve"> لو خاف على نفسه الموت من العطش ومع رفيقه ماء جاز له أن يقاتل معه بدون السّلاح ويأخذ منه الماء بقدر ما يدفع عطشه. ولو كان الرفيق يخاف </w:t>
      </w:r>
      <w:r w:rsidRPr="003300C0">
        <w:rPr>
          <w:rFonts w:cs="Simplified Arabic" w:hint="cs"/>
          <w:sz w:val="32"/>
          <w:szCs w:val="32"/>
          <w:rtl/>
        </w:rPr>
        <w:lastRenderedPageBreak/>
        <w:t xml:space="preserve">الموت يأخذ منه </w:t>
      </w:r>
      <w:r>
        <w:rPr>
          <w:rFonts w:cs="Simplified Arabic" w:hint="cs"/>
          <w:sz w:val="32"/>
          <w:szCs w:val="32"/>
          <w:rtl/>
        </w:rPr>
        <w:t>(</w:t>
      </w:r>
      <w:r w:rsidRPr="003300C0">
        <w:rPr>
          <w:rFonts w:cs="Simplified Arabic" w:hint="cs"/>
          <w:sz w:val="32"/>
          <w:szCs w:val="32"/>
          <w:rtl/>
        </w:rPr>
        <w:t>البعض</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08"/>
      </w:r>
      <w:r w:rsidRPr="00F46A8B">
        <w:rPr>
          <w:rFonts w:cs="Simplified Arabic" w:hint="cs"/>
          <w:sz w:val="32"/>
          <w:szCs w:val="32"/>
          <w:vertAlign w:val="superscript"/>
          <w:rtl/>
        </w:rPr>
        <w:t>)</w:t>
      </w:r>
      <w:r w:rsidRPr="003300C0">
        <w:rPr>
          <w:rFonts w:cs="Simplified Arabic" w:hint="cs"/>
          <w:sz w:val="32"/>
          <w:szCs w:val="32"/>
          <w:rtl/>
        </w:rPr>
        <w:t xml:space="preserve"> ويترك البعض ولو خاف المسافر الموت من العطش ومعه خمر حلّ له أن يتناولها بقدر </w:t>
      </w:r>
      <w:r>
        <w:rPr>
          <w:rFonts w:cs="Simplified Arabic" w:hint="cs"/>
          <w:sz w:val="32"/>
          <w:szCs w:val="32"/>
          <w:rtl/>
        </w:rPr>
        <w:t>(</w:t>
      </w:r>
      <w:r w:rsidRPr="003300C0">
        <w:rPr>
          <w:rFonts w:cs="Simplified Arabic" w:hint="cs"/>
          <w:sz w:val="32"/>
          <w:szCs w:val="32"/>
          <w:rtl/>
        </w:rPr>
        <w:t>ما</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09"/>
      </w:r>
      <w:r w:rsidRPr="00F46A8B">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يدفع</w:t>
      </w:r>
      <w:r>
        <w:rPr>
          <w:rFonts w:cs="Simplified Arabic" w:hint="cs"/>
          <w:sz w:val="32"/>
          <w:szCs w:val="32"/>
          <w:rtl/>
        </w:rPr>
        <w:t>)</w:t>
      </w:r>
      <w:r w:rsidRPr="00F46A8B">
        <w:rPr>
          <w:rFonts w:cs="Simplified Arabic" w:hint="cs"/>
          <w:sz w:val="32"/>
          <w:szCs w:val="32"/>
          <w:vertAlign w:val="superscript"/>
          <w:rtl/>
        </w:rPr>
        <w:t>(</w:t>
      </w:r>
      <w:r w:rsidRPr="00F46A8B">
        <w:rPr>
          <w:rStyle w:val="FootnoteReference"/>
          <w:rFonts w:cs="Simplified Arabic"/>
          <w:sz w:val="32"/>
          <w:szCs w:val="32"/>
          <w:rtl/>
        </w:rPr>
        <w:footnoteReference w:id="610"/>
      </w:r>
      <w:r w:rsidRPr="00F46A8B">
        <w:rPr>
          <w:rFonts w:cs="Simplified Arabic" w:hint="cs"/>
          <w:sz w:val="32"/>
          <w:szCs w:val="32"/>
          <w:vertAlign w:val="superscript"/>
          <w:rtl/>
        </w:rPr>
        <w:t>)</w:t>
      </w:r>
      <w:r w:rsidRPr="003300C0">
        <w:rPr>
          <w:rFonts w:cs="Simplified Arabic" w:hint="cs"/>
          <w:sz w:val="32"/>
          <w:szCs w:val="32"/>
          <w:rtl/>
        </w:rPr>
        <w:t xml:space="preserve"> العطش إن كان يعلم أنه يدفع العطش</w:t>
      </w:r>
      <w:r w:rsidRPr="003300C0">
        <w:rPr>
          <w:rStyle w:val="FootnoteReference"/>
          <w:rFonts w:cs="Simplified Arabic"/>
          <w:sz w:val="32"/>
          <w:szCs w:val="32"/>
          <w:rtl/>
        </w:rPr>
        <w:t>(</w:t>
      </w:r>
      <w:r w:rsidRPr="003300C0">
        <w:rPr>
          <w:rStyle w:val="FootnoteReference"/>
          <w:rFonts w:cs="Simplified Arabic"/>
          <w:sz w:val="32"/>
          <w:szCs w:val="32"/>
          <w:rtl/>
        </w:rPr>
        <w:footnoteReference w:id="611"/>
      </w:r>
      <w:r w:rsidRPr="003300C0">
        <w:rPr>
          <w:rStyle w:val="FootnoteReference"/>
          <w:rFonts w:cs="Simplified Arabic"/>
          <w:sz w:val="32"/>
          <w:szCs w:val="32"/>
          <w:rtl/>
        </w:rPr>
        <w:t>)</w:t>
      </w:r>
      <w:r w:rsidRPr="003300C0">
        <w:rPr>
          <w:rFonts w:cs="Simplified Arabic" w:hint="cs"/>
          <w:sz w:val="32"/>
          <w:szCs w:val="32"/>
          <w:rtl/>
        </w:rPr>
        <w:t xml:space="preserve"> . </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رجل مضطر لا يجد ميتة ويخاف الهلاك قال له رجل اقطع يدي وكل لا يسعه ذلك . امرأة تأكل شيئاً للسمن لا بأس به ما لم تأكل فوق الشبع ولا بأس بالحقنة لأجل السمّن هكذا روي عن أبي يوسف رحمه الله </w:t>
      </w:r>
      <w:r w:rsidRPr="003300C0">
        <w:rPr>
          <w:rStyle w:val="FootnoteReference"/>
          <w:rFonts w:cs="Simplified Arabic"/>
          <w:sz w:val="32"/>
          <w:szCs w:val="32"/>
          <w:rtl/>
        </w:rPr>
        <w:t>(</w:t>
      </w:r>
      <w:r w:rsidRPr="003300C0">
        <w:rPr>
          <w:rStyle w:val="FootnoteReference"/>
          <w:rFonts w:cs="Simplified Arabic"/>
          <w:sz w:val="32"/>
          <w:szCs w:val="32"/>
          <w:rtl/>
        </w:rPr>
        <w:footnoteReference w:id="612"/>
      </w:r>
      <w:r w:rsidRPr="003300C0">
        <w:rPr>
          <w:rStyle w:val="FootnoteReference"/>
          <w:rFonts w:cs="Simplified Arabic"/>
          <w:sz w:val="32"/>
          <w:szCs w:val="32"/>
          <w:rtl/>
        </w:rPr>
        <w:t>)</w:t>
      </w:r>
      <w:r w:rsidRPr="003300C0">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b/>
          <w:bCs/>
          <w:sz w:val="32"/>
          <w:szCs w:val="32"/>
          <w:rtl/>
        </w:rPr>
        <w:t>نوع منه:-</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 xml:space="preserve">الجوز الذي يلعب به الصبيان يوم العيد يؤكل وهذا إذا لم يكن على سبيل المقامرة </w:t>
      </w:r>
      <w:r>
        <w:rPr>
          <w:rFonts w:cs="Simplified Arabic" w:hint="cs"/>
          <w:sz w:val="32"/>
          <w:szCs w:val="32"/>
          <w:rtl/>
        </w:rPr>
        <w:t>(</w:t>
      </w:r>
      <w:r w:rsidRPr="003300C0">
        <w:rPr>
          <w:rFonts w:cs="Simplified Arabic" w:hint="cs"/>
          <w:sz w:val="32"/>
          <w:szCs w:val="32"/>
          <w:rtl/>
        </w:rPr>
        <w:t>فإن</w:t>
      </w:r>
      <w:r>
        <w:rPr>
          <w:rFonts w:cs="Simplified Arabic" w:hint="cs"/>
          <w:sz w:val="32"/>
          <w:szCs w:val="32"/>
          <w:rtl/>
        </w:rPr>
        <w:t>)</w:t>
      </w:r>
      <w:r w:rsidRPr="00133A49">
        <w:rPr>
          <w:rFonts w:cs="Simplified Arabic" w:hint="cs"/>
          <w:sz w:val="32"/>
          <w:szCs w:val="32"/>
          <w:vertAlign w:val="superscript"/>
          <w:rtl/>
        </w:rPr>
        <w:t>(</w:t>
      </w:r>
      <w:r w:rsidRPr="00133A49">
        <w:rPr>
          <w:rStyle w:val="FootnoteReference"/>
          <w:rFonts w:cs="Simplified Arabic"/>
          <w:sz w:val="32"/>
          <w:szCs w:val="32"/>
          <w:rtl/>
        </w:rPr>
        <w:footnoteReference w:id="613"/>
      </w:r>
      <w:r w:rsidRPr="00133A49">
        <w:rPr>
          <w:rFonts w:cs="Simplified Arabic" w:hint="cs"/>
          <w:sz w:val="32"/>
          <w:szCs w:val="32"/>
          <w:vertAlign w:val="superscript"/>
          <w:rtl/>
        </w:rPr>
        <w:t>)</w:t>
      </w:r>
      <w:r w:rsidRPr="003300C0">
        <w:rPr>
          <w:rFonts w:cs="Simplified Arabic" w:hint="cs"/>
          <w:sz w:val="32"/>
          <w:szCs w:val="32"/>
          <w:rtl/>
        </w:rPr>
        <w:t xml:space="preserve"> كان </w:t>
      </w:r>
      <w:r>
        <w:rPr>
          <w:rFonts w:cs="Simplified Arabic" w:hint="cs"/>
          <w:sz w:val="32"/>
          <w:szCs w:val="32"/>
          <w:rtl/>
        </w:rPr>
        <w:t>(</w:t>
      </w:r>
      <w:r w:rsidRPr="003300C0">
        <w:rPr>
          <w:rFonts w:cs="Simplified Arabic" w:hint="cs"/>
          <w:sz w:val="32"/>
          <w:szCs w:val="32"/>
          <w:rtl/>
        </w:rPr>
        <w:t>بهذا</w:t>
      </w:r>
      <w:r>
        <w:rPr>
          <w:rFonts w:cs="Simplified Arabic" w:hint="cs"/>
          <w:sz w:val="32"/>
          <w:szCs w:val="32"/>
          <w:rtl/>
        </w:rPr>
        <w:t>)</w:t>
      </w:r>
      <w:r w:rsidRPr="00133A49">
        <w:rPr>
          <w:rFonts w:cs="Simplified Arabic" w:hint="cs"/>
          <w:sz w:val="32"/>
          <w:szCs w:val="32"/>
          <w:vertAlign w:val="superscript"/>
          <w:rtl/>
        </w:rPr>
        <w:t>(</w:t>
      </w:r>
      <w:r w:rsidRPr="00133A49">
        <w:rPr>
          <w:rStyle w:val="FootnoteReference"/>
          <w:rFonts w:cs="Simplified Arabic"/>
          <w:sz w:val="32"/>
          <w:szCs w:val="32"/>
          <w:rtl/>
        </w:rPr>
        <w:footnoteReference w:id="614"/>
      </w:r>
      <w:r w:rsidRPr="00133A49">
        <w:rPr>
          <w:rFonts w:cs="Simplified Arabic" w:hint="cs"/>
          <w:sz w:val="32"/>
          <w:szCs w:val="32"/>
          <w:vertAlign w:val="superscript"/>
          <w:rtl/>
        </w:rPr>
        <w:t>)</w:t>
      </w:r>
      <w:r w:rsidRPr="003300C0">
        <w:rPr>
          <w:rFonts w:cs="Simplified Arabic" w:hint="cs"/>
          <w:sz w:val="32"/>
          <w:szCs w:val="32"/>
          <w:rtl/>
        </w:rPr>
        <w:t xml:space="preserve"> الصنع حرام</w:t>
      </w:r>
      <w:r w:rsidRPr="003300C0">
        <w:rPr>
          <w:rStyle w:val="FootnoteReference"/>
          <w:rFonts w:cs="Simplified Arabic"/>
          <w:sz w:val="32"/>
          <w:szCs w:val="32"/>
          <w:rtl/>
        </w:rPr>
        <w:t>(</w:t>
      </w:r>
      <w:r w:rsidRPr="003300C0">
        <w:rPr>
          <w:rStyle w:val="FootnoteReference"/>
          <w:rFonts w:cs="Simplified Arabic"/>
          <w:sz w:val="32"/>
          <w:szCs w:val="32"/>
          <w:rtl/>
        </w:rPr>
        <w:footnoteReference w:id="615"/>
      </w:r>
      <w:r w:rsidRPr="003300C0">
        <w:rPr>
          <w:rStyle w:val="FootnoteReference"/>
          <w:rFonts w:cs="Simplified Arabic"/>
          <w:sz w:val="32"/>
          <w:szCs w:val="32"/>
          <w:rtl/>
        </w:rPr>
        <w:t>)</w:t>
      </w:r>
      <w:r w:rsidRPr="003300C0">
        <w:rPr>
          <w:rFonts w:cs="Simplified Arabic" w:hint="cs"/>
          <w:sz w:val="32"/>
          <w:szCs w:val="32"/>
          <w:rtl/>
        </w:rPr>
        <w:t xml:space="preserve"> . </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رجل مرَّ </w:t>
      </w:r>
      <w:r>
        <w:rPr>
          <w:rFonts w:cs="Simplified Arabic" w:hint="cs"/>
          <w:sz w:val="32"/>
          <w:szCs w:val="32"/>
          <w:rtl/>
        </w:rPr>
        <w:t>(</w:t>
      </w:r>
      <w:r w:rsidRPr="003300C0">
        <w:rPr>
          <w:rFonts w:cs="Simplified Arabic" w:hint="cs"/>
          <w:sz w:val="32"/>
          <w:szCs w:val="32"/>
          <w:rtl/>
        </w:rPr>
        <w:t>بالثمار</w:t>
      </w:r>
      <w:r>
        <w:rPr>
          <w:rFonts w:cs="Simplified Arabic" w:hint="cs"/>
          <w:sz w:val="32"/>
          <w:szCs w:val="32"/>
          <w:rtl/>
        </w:rPr>
        <w:t>)</w:t>
      </w:r>
      <w:r w:rsidRPr="00133A49">
        <w:rPr>
          <w:rFonts w:cs="Simplified Arabic" w:hint="cs"/>
          <w:sz w:val="32"/>
          <w:szCs w:val="32"/>
          <w:vertAlign w:val="superscript"/>
          <w:rtl/>
        </w:rPr>
        <w:t>(</w:t>
      </w:r>
      <w:r w:rsidRPr="00133A49">
        <w:rPr>
          <w:rStyle w:val="FootnoteReference"/>
          <w:rFonts w:cs="Simplified Arabic"/>
          <w:sz w:val="32"/>
          <w:szCs w:val="32"/>
          <w:rtl/>
        </w:rPr>
        <w:footnoteReference w:id="616"/>
      </w:r>
      <w:r w:rsidRPr="00133A49">
        <w:rPr>
          <w:rFonts w:cs="Simplified Arabic" w:hint="cs"/>
          <w:sz w:val="32"/>
          <w:szCs w:val="32"/>
          <w:vertAlign w:val="superscript"/>
          <w:rtl/>
        </w:rPr>
        <w:t>)</w:t>
      </w:r>
      <w:r w:rsidRPr="003300C0">
        <w:rPr>
          <w:rFonts w:cs="Simplified Arabic" w:hint="cs"/>
          <w:sz w:val="32"/>
          <w:szCs w:val="32"/>
          <w:rtl/>
        </w:rPr>
        <w:t xml:space="preserve"> في </w:t>
      </w:r>
      <w:r>
        <w:rPr>
          <w:rFonts w:cs="Simplified Arabic" w:hint="cs"/>
          <w:sz w:val="32"/>
          <w:szCs w:val="32"/>
          <w:rtl/>
        </w:rPr>
        <w:t>(</w:t>
      </w:r>
      <w:r w:rsidRPr="003300C0">
        <w:rPr>
          <w:rFonts w:cs="Simplified Arabic" w:hint="cs"/>
          <w:sz w:val="32"/>
          <w:szCs w:val="32"/>
          <w:rtl/>
        </w:rPr>
        <w:t>أيام</w:t>
      </w:r>
      <w:r>
        <w:rPr>
          <w:rFonts w:cs="Simplified Arabic" w:hint="cs"/>
          <w:sz w:val="32"/>
          <w:szCs w:val="32"/>
          <w:rtl/>
        </w:rPr>
        <w:t>)</w:t>
      </w:r>
      <w:r w:rsidRPr="00133A49">
        <w:rPr>
          <w:rFonts w:cs="Simplified Arabic" w:hint="cs"/>
          <w:sz w:val="32"/>
          <w:szCs w:val="32"/>
          <w:vertAlign w:val="superscript"/>
          <w:rtl/>
        </w:rPr>
        <w:t>(</w:t>
      </w:r>
      <w:r w:rsidRPr="00133A49">
        <w:rPr>
          <w:rStyle w:val="FootnoteReference"/>
          <w:rFonts w:cs="Simplified Arabic"/>
          <w:sz w:val="32"/>
          <w:szCs w:val="32"/>
          <w:rtl/>
        </w:rPr>
        <w:footnoteReference w:id="617"/>
      </w:r>
      <w:r w:rsidRPr="00133A49">
        <w:rPr>
          <w:rFonts w:cs="Simplified Arabic" w:hint="cs"/>
          <w:sz w:val="32"/>
          <w:szCs w:val="32"/>
          <w:vertAlign w:val="superscript"/>
          <w:rtl/>
        </w:rPr>
        <w:t>)</w:t>
      </w:r>
      <w:r w:rsidRPr="003300C0">
        <w:rPr>
          <w:rFonts w:cs="Simplified Arabic" w:hint="cs"/>
          <w:sz w:val="32"/>
          <w:szCs w:val="32"/>
          <w:rtl/>
        </w:rPr>
        <w:t xml:space="preserve"> الصيف فأراد أن يتناول منها إن كانت الثمار ساقطة إن كانت في المصر لا يسعه أن يتناول إلا أن يعلم نصّاً أو دلالةً أن صاحبها أباحها وإن كانت في الحا</w:t>
      </w:r>
      <w:r>
        <w:rPr>
          <w:rFonts w:cs="Simplified Arabic" w:hint="cs"/>
          <w:sz w:val="32"/>
          <w:szCs w:val="32"/>
          <w:rtl/>
        </w:rPr>
        <w:t>ئط إن كانت من الثمار الت</w:t>
      </w:r>
      <w:r w:rsidRPr="003300C0">
        <w:rPr>
          <w:rFonts w:cs="Simplified Arabic" w:hint="cs"/>
          <w:sz w:val="32"/>
          <w:szCs w:val="32"/>
          <w:rtl/>
        </w:rPr>
        <w:t xml:space="preserve">ي </w:t>
      </w:r>
      <w:r>
        <w:rPr>
          <w:rFonts w:cs="Simplified Arabic" w:hint="cs"/>
          <w:sz w:val="32"/>
          <w:szCs w:val="32"/>
          <w:rtl/>
        </w:rPr>
        <w:t>ت</w:t>
      </w:r>
      <w:r w:rsidRPr="003300C0">
        <w:rPr>
          <w:rFonts w:cs="Simplified Arabic" w:hint="cs"/>
          <w:sz w:val="32"/>
          <w:szCs w:val="32"/>
          <w:rtl/>
        </w:rPr>
        <w:t xml:space="preserve">بقى كالجوز </w:t>
      </w:r>
      <w:r>
        <w:rPr>
          <w:rFonts w:cs="Simplified Arabic" w:hint="cs"/>
          <w:sz w:val="32"/>
          <w:szCs w:val="32"/>
          <w:rtl/>
        </w:rPr>
        <w:t>(</w:t>
      </w:r>
      <w:r w:rsidRPr="003300C0">
        <w:rPr>
          <w:rFonts w:cs="Simplified Arabic" w:hint="cs"/>
          <w:sz w:val="32"/>
          <w:szCs w:val="32"/>
          <w:rtl/>
        </w:rPr>
        <w:t>وغيره</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18"/>
      </w:r>
      <w:r w:rsidRPr="003300C0">
        <w:rPr>
          <w:rStyle w:val="FootnoteReference"/>
          <w:rFonts w:cs="Simplified Arabic"/>
          <w:sz w:val="32"/>
          <w:szCs w:val="32"/>
          <w:rtl/>
        </w:rPr>
        <w:t>)</w:t>
      </w:r>
      <w:r w:rsidRPr="003300C0">
        <w:rPr>
          <w:rFonts w:cs="Simplified Arabic" w:hint="cs"/>
          <w:sz w:val="32"/>
          <w:szCs w:val="32"/>
          <w:rtl/>
        </w:rPr>
        <w:t xml:space="preserve"> لا يسعه الأخذ، ولو كانت لا تبقى تكلموا فيها والأصح أنه لا بأس ما لم يتبين النهي صريحاً أو دلالةً وإن كانت في بئر آسنة</w:t>
      </w:r>
      <w:r w:rsidRPr="003300C0">
        <w:rPr>
          <w:rStyle w:val="FootnoteReference"/>
          <w:rFonts w:cs="Simplified Arabic"/>
          <w:sz w:val="32"/>
          <w:szCs w:val="32"/>
          <w:rtl/>
        </w:rPr>
        <w:t>(</w:t>
      </w:r>
      <w:r w:rsidRPr="003300C0">
        <w:rPr>
          <w:rStyle w:val="FootnoteReference"/>
          <w:rFonts w:cs="Simplified Arabic"/>
          <w:sz w:val="32"/>
          <w:szCs w:val="32"/>
          <w:rtl/>
        </w:rPr>
        <w:footnoteReference w:id="619"/>
      </w:r>
      <w:r w:rsidRPr="003300C0">
        <w:rPr>
          <w:rStyle w:val="FootnoteReference"/>
          <w:rFonts w:cs="Simplified Arabic"/>
          <w:sz w:val="32"/>
          <w:szCs w:val="32"/>
          <w:rtl/>
        </w:rPr>
        <w:t>)</w:t>
      </w:r>
      <w:r w:rsidRPr="003300C0">
        <w:rPr>
          <w:rFonts w:cs="Simplified Arabic" w:hint="cs"/>
          <w:sz w:val="32"/>
          <w:szCs w:val="32"/>
          <w:rtl/>
        </w:rPr>
        <w:t xml:space="preserve"> فالتي </w:t>
      </w:r>
      <w:r>
        <w:rPr>
          <w:rFonts w:cs="Simplified Arabic" w:hint="cs"/>
          <w:sz w:val="32"/>
          <w:szCs w:val="32"/>
          <w:rtl/>
        </w:rPr>
        <w:t>ت</w:t>
      </w:r>
      <w:r w:rsidRPr="003300C0">
        <w:rPr>
          <w:rFonts w:cs="Simplified Arabic" w:hint="cs"/>
          <w:sz w:val="32"/>
          <w:szCs w:val="32"/>
          <w:rtl/>
        </w:rPr>
        <w:t xml:space="preserve">بقى لا يسعه الأخذ وفي التي لا </w:t>
      </w:r>
      <w:r>
        <w:rPr>
          <w:rFonts w:cs="Simplified Arabic" w:hint="cs"/>
          <w:sz w:val="32"/>
          <w:szCs w:val="32"/>
          <w:rtl/>
        </w:rPr>
        <w:t>ت</w:t>
      </w:r>
      <w:r w:rsidRPr="003300C0">
        <w:rPr>
          <w:rFonts w:cs="Simplified Arabic" w:hint="cs"/>
          <w:sz w:val="32"/>
          <w:szCs w:val="32"/>
          <w:rtl/>
        </w:rPr>
        <w:t xml:space="preserve">بقى يسعه بلا خلاف ما لم يظهر النهي . وإن كانت الثمار على الأشجار فالأفضل أن لا يأخذ في موضعٍ ما إلا بالإذن ، وإن كانت في موضع كانت الثمار كثيرة ويعلم أنه </w:t>
      </w:r>
      <w:r>
        <w:rPr>
          <w:rFonts w:cs="Simplified Arabic" w:hint="cs"/>
          <w:sz w:val="32"/>
          <w:szCs w:val="32"/>
          <w:rtl/>
        </w:rPr>
        <w:t>لا</w:t>
      </w:r>
      <w:r w:rsidRPr="003300C0">
        <w:rPr>
          <w:rFonts w:cs="Simplified Arabic" w:hint="cs"/>
          <w:sz w:val="32"/>
          <w:szCs w:val="32"/>
          <w:rtl/>
        </w:rPr>
        <w:t xml:space="preserve">يشق عليهم </w:t>
      </w:r>
      <w:r w:rsidRPr="003300C0">
        <w:rPr>
          <w:rFonts w:cs="Simplified Arabic" w:hint="cs"/>
          <w:sz w:val="32"/>
          <w:szCs w:val="32"/>
          <w:rtl/>
        </w:rPr>
        <w:lastRenderedPageBreak/>
        <w:t xml:space="preserve">ذلك يسعه الأكل ولا يسعه الحمل،  وأما ورق الشجر إذا سقط في الطريق فأخذ إنسان شيئاً منه بغير إذن أربابه إن كان شجراً ينتفع بورقه كالتوت في أيام القز ليس له أن يأخذ، وإن أخذ ضمن وإن كان لا ينتفع به فله أن </w:t>
      </w:r>
      <w:r>
        <w:rPr>
          <w:rFonts w:cs="Simplified Arabic" w:hint="cs"/>
          <w:sz w:val="32"/>
          <w:szCs w:val="32"/>
          <w:rtl/>
        </w:rPr>
        <w:t>(</w:t>
      </w:r>
      <w:r w:rsidRPr="003300C0">
        <w:rPr>
          <w:rFonts w:cs="Simplified Arabic" w:hint="cs"/>
          <w:sz w:val="32"/>
          <w:szCs w:val="32"/>
          <w:rtl/>
        </w:rPr>
        <w:t>يأخذ</w:t>
      </w:r>
      <w:r>
        <w:rPr>
          <w:rFonts w:cs="Simplified Arabic" w:hint="cs"/>
          <w:sz w:val="32"/>
          <w:szCs w:val="32"/>
          <w:rtl/>
        </w:rPr>
        <w:t>)</w:t>
      </w:r>
      <w:r w:rsidRPr="00133A49">
        <w:rPr>
          <w:rFonts w:cs="Simplified Arabic" w:hint="cs"/>
          <w:sz w:val="32"/>
          <w:szCs w:val="32"/>
          <w:vertAlign w:val="superscript"/>
          <w:rtl/>
        </w:rPr>
        <w:t>(</w:t>
      </w:r>
      <w:r w:rsidRPr="00133A49">
        <w:rPr>
          <w:rStyle w:val="FootnoteReference"/>
          <w:rFonts w:cs="Simplified Arabic"/>
          <w:sz w:val="32"/>
          <w:szCs w:val="32"/>
          <w:rtl/>
        </w:rPr>
        <w:footnoteReference w:id="620"/>
      </w:r>
      <w:r w:rsidRPr="00133A49">
        <w:rPr>
          <w:rFonts w:cs="Simplified Arabic" w:hint="cs"/>
          <w:sz w:val="32"/>
          <w:szCs w:val="32"/>
          <w:vertAlign w:val="superscript"/>
          <w:rtl/>
        </w:rPr>
        <w:t>)</w:t>
      </w:r>
      <w:r w:rsidRPr="003300C0">
        <w:rPr>
          <w:rFonts w:cs="Simplified Arabic" w:hint="cs"/>
          <w:sz w:val="32"/>
          <w:szCs w:val="32"/>
          <w:rtl/>
        </w:rPr>
        <w:t xml:space="preserve"> ولا يضمن</w:t>
      </w:r>
      <w:r w:rsidRPr="003300C0">
        <w:rPr>
          <w:rStyle w:val="FootnoteReference"/>
          <w:rFonts w:cs="Simplified Arabic"/>
          <w:sz w:val="32"/>
          <w:szCs w:val="32"/>
          <w:rtl/>
        </w:rPr>
        <w:t>(</w:t>
      </w:r>
      <w:r w:rsidRPr="003300C0">
        <w:rPr>
          <w:rStyle w:val="FootnoteReference"/>
          <w:rFonts w:cs="Simplified Arabic"/>
          <w:sz w:val="32"/>
          <w:szCs w:val="32"/>
          <w:rtl/>
        </w:rPr>
        <w:footnoteReference w:id="621"/>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رفع التفاح والكمثري من النهر الجاري وأكلها جائز وإن كثر. وكذا الحطب الذي يؤخذ من الماء إن لم يكن له قيمة حين أخذه حلال</w:t>
      </w:r>
      <w:r w:rsidRPr="003300C0">
        <w:rPr>
          <w:rStyle w:val="FootnoteReference"/>
          <w:rFonts w:cs="Simplified Arabic"/>
          <w:sz w:val="32"/>
          <w:szCs w:val="32"/>
          <w:rtl/>
        </w:rPr>
        <w:t>(</w:t>
      </w:r>
      <w:r w:rsidRPr="003300C0">
        <w:rPr>
          <w:rStyle w:val="FootnoteReference"/>
          <w:rFonts w:cs="Simplified Arabic"/>
          <w:sz w:val="32"/>
          <w:szCs w:val="32"/>
          <w:rtl/>
        </w:rPr>
        <w:footnoteReference w:id="622"/>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p>
    <w:p w:rsidR="002B496F" w:rsidRPr="003300C0" w:rsidRDefault="002B496F" w:rsidP="002B496F">
      <w:pPr>
        <w:jc w:val="lowKashida"/>
        <w:rPr>
          <w:rFonts w:cs="Simplified Arabic"/>
          <w:b/>
          <w:bCs/>
          <w:sz w:val="32"/>
          <w:szCs w:val="32"/>
          <w:rtl/>
        </w:rPr>
      </w:pPr>
      <w:r>
        <w:rPr>
          <w:rFonts w:cs="Simplified Arabic" w:hint="cs"/>
          <w:b/>
          <w:bCs/>
          <w:sz w:val="32"/>
          <w:szCs w:val="32"/>
          <w:rtl/>
        </w:rPr>
        <w:t>(</w:t>
      </w:r>
      <w:r w:rsidRPr="003300C0">
        <w:rPr>
          <w:rFonts w:cs="Simplified Arabic" w:hint="cs"/>
          <w:b/>
          <w:bCs/>
          <w:sz w:val="32"/>
          <w:szCs w:val="32"/>
          <w:rtl/>
        </w:rPr>
        <w:t>جنس آخر</w:t>
      </w:r>
      <w:r>
        <w:rPr>
          <w:rFonts w:cs="Simplified Arabic" w:hint="cs"/>
          <w:b/>
          <w:bCs/>
          <w:sz w:val="32"/>
          <w:szCs w:val="32"/>
          <w:rtl/>
        </w:rPr>
        <w:t>)</w:t>
      </w:r>
      <w:r w:rsidRPr="003B471B">
        <w:rPr>
          <w:rFonts w:cs="Simplified Arabic" w:hint="cs"/>
          <w:b/>
          <w:bCs/>
          <w:sz w:val="32"/>
          <w:szCs w:val="32"/>
          <w:vertAlign w:val="superscript"/>
          <w:rtl/>
        </w:rPr>
        <w:t>(</w:t>
      </w:r>
      <w:r w:rsidRPr="003B471B">
        <w:rPr>
          <w:rStyle w:val="FootnoteReference"/>
          <w:rFonts w:cs="Simplified Arabic"/>
          <w:b/>
          <w:bCs/>
          <w:sz w:val="32"/>
          <w:szCs w:val="32"/>
          <w:rtl/>
        </w:rPr>
        <w:footnoteReference w:id="623"/>
      </w:r>
      <w:r w:rsidRPr="003B471B">
        <w:rPr>
          <w:rFonts w:cs="Simplified Arabic" w:hint="cs"/>
          <w:b/>
          <w:bCs/>
          <w:sz w:val="32"/>
          <w:szCs w:val="32"/>
          <w:vertAlign w:val="superscript"/>
          <w:rtl/>
        </w:rPr>
        <w:t>)</w:t>
      </w:r>
      <w:r w:rsidRPr="003300C0">
        <w:rPr>
          <w:rFonts w:cs="Simplified Arabic" w:hint="cs"/>
          <w:b/>
          <w:bCs/>
          <w:sz w:val="32"/>
          <w:szCs w:val="32"/>
          <w:rtl/>
        </w:rPr>
        <w:t xml:space="preserve">:- </w:t>
      </w:r>
    </w:p>
    <w:p w:rsidR="002B496F" w:rsidRPr="003300C0"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التداوي بلبن الأتان</w:t>
      </w:r>
      <w:r w:rsidRPr="003300C0">
        <w:rPr>
          <w:rStyle w:val="FootnoteReference"/>
          <w:rFonts w:cs="Simplified Arabic"/>
          <w:sz w:val="32"/>
          <w:szCs w:val="32"/>
          <w:rtl/>
        </w:rPr>
        <w:t>(</w:t>
      </w:r>
      <w:r w:rsidRPr="003300C0">
        <w:rPr>
          <w:rStyle w:val="FootnoteReference"/>
          <w:rFonts w:cs="Simplified Arabic"/>
          <w:sz w:val="32"/>
          <w:szCs w:val="32"/>
          <w:rtl/>
        </w:rPr>
        <w:footnoteReference w:id="624"/>
      </w:r>
      <w:r w:rsidRPr="003300C0">
        <w:rPr>
          <w:rStyle w:val="FootnoteReference"/>
          <w:rFonts w:cs="Simplified Arabic"/>
          <w:sz w:val="32"/>
          <w:szCs w:val="32"/>
          <w:rtl/>
        </w:rPr>
        <w:t>)</w:t>
      </w:r>
      <w:r w:rsidRPr="003300C0">
        <w:rPr>
          <w:rFonts w:cs="Simplified Arabic" w:hint="cs"/>
          <w:sz w:val="32"/>
          <w:szCs w:val="32"/>
          <w:rtl/>
        </w:rPr>
        <w:t xml:space="preserve"> إذا </w:t>
      </w:r>
      <w:r>
        <w:rPr>
          <w:rFonts w:cs="Simplified Arabic" w:hint="cs"/>
          <w:sz w:val="32"/>
          <w:szCs w:val="32"/>
          <w:rtl/>
        </w:rPr>
        <w:t>(أ</w:t>
      </w:r>
      <w:r w:rsidRPr="003300C0">
        <w:rPr>
          <w:rFonts w:cs="Simplified Arabic" w:hint="cs"/>
          <w:sz w:val="32"/>
          <w:szCs w:val="32"/>
          <w:rtl/>
        </w:rPr>
        <w:t>شاروا</w:t>
      </w:r>
      <w:r>
        <w:rPr>
          <w:rFonts w:cs="Simplified Arabic" w:hint="cs"/>
          <w:sz w:val="32"/>
          <w:szCs w:val="32"/>
          <w:rtl/>
        </w:rPr>
        <w:t>)</w:t>
      </w:r>
      <w:r w:rsidRPr="003B471B">
        <w:rPr>
          <w:rFonts w:cs="Simplified Arabic" w:hint="cs"/>
          <w:sz w:val="32"/>
          <w:szCs w:val="32"/>
          <w:vertAlign w:val="superscript"/>
          <w:rtl/>
        </w:rPr>
        <w:t>(</w:t>
      </w:r>
      <w:r w:rsidRPr="003B471B">
        <w:rPr>
          <w:rStyle w:val="FootnoteReference"/>
          <w:rFonts w:cs="Simplified Arabic"/>
          <w:sz w:val="32"/>
          <w:szCs w:val="32"/>
          <w:rtl/>
        </w:rPr>
        <w:footnoteReference w:id="625"/>
      </w:r>
      <w:r w:rsidRPr="003B471B">
        <w:rPr>
          <w:rFonts w:cs="Simplified Arabic" w:hint="cs"/>
          <w:sz w:val="32"/>
          <w:szCs w:val="32"/>
          <w:vertAlign w:val="superscript"/>
          <w:rtl/>
        </w:rPr>
        <w:t>)</w:t>
      </w:r>
      <w:r w:rsidRPr="003300C0">
        <w:rPr>
          <w:rFonts w:cs="Simplified Arabic" w:hint="cs"/>
          <w:sz w:val="32"/>
          <w:szCs w:val="32"/>
          <w:rtl/>
        </w:rPr>
        <w:t xml:space="preserve"> إليه لا بأس به</w:t>
      </w:r>
      <w:r w:rsidRPr="003300C0">
        <w:rPr>
          <w:rStyle w:val="FootnoteReference"/>
          <w:rFonts w:cs="Simplified Arabic"/>
          <w:sz w:val="32"/>
          <w:szCs w:val="32"/>
          <w:rtl/>
        </w:rPr>
        <w:t>(</w:t>
      </w:r>
      <w:r w:rsidRPr="003300C0">
        <w:rPr>
          <w:rStyle w:val="FootnoteReference"/>
          <w:rFonts w:cs="Simplified Arabic"/>
          <w:sz w:val="32"/>
          <w:szCs w:val="32"/>
          <w:rtl/>
        </w:rPr>
        <w:footnoteReference w:id="626"/>
      </w:r>
      <w:r w:rsidRPr="003300C0">
        <w:rPr>
          <w:rStyle w:val="FootnoteReference"/>
          <w:rFonts w:cs="Simplified Arabic"/>
          <w:sz w:val="32"/>
          <w:szCs w:val="32"/>
          <w:rtl/>
        </w:rPr>
        <w:t>)</w:t>
      </w:r>
      <w:r w:rsidRPr="003300C0">
        <w:rPr>
          <w:rFonts w:cs="Simplified Arabic" w:hint="cs"/>
          <w:sz w:val="32"/>
          <w:szCs w:val="32"/>
          <w:rtl/>
        </w:rPr>
        <w:t>.</w:t>
      </w:r>
    </w:p>
    <w:p w:rsidR="002B496F" w:rsidRDefault="002B496F" w:rsidP="002B496F">
      <w:pPr>
        <w:jc w:val="lowKashida"/>
        <w:rPr>
          <w:rFonts w:cs="Simplified Arabic"/>
          <w:sz w:val="32"/>
          <w:szCs w:val="32"/>
          <w:rtl/>
        </w:rPr>
      </w:pPr>
      <w:r w:rsidRPr="003300C0">
        <w:rPr>
          <w:rFonts w:cs="Simplified Arabic" w:hint="cs"/>
          <w:sz w:val="32"/>
          <w:szCs w:val="32"/>
          <w:rtl/>
        </w:rPr>
        <w:t xml:space="preserve">      قال الصدر الشهيد رحمه الله في الفتاوى وفيه نظر</w:t>
      </w:r>
      <w:r w:rsidRPr="003300C0">
        <w:rPr>
          <w:rStyle w:val="FootnoteReference"/>
          <w:rFonts w:cs="Simplified Arabic"/>
          <w:sz w:val="32"/>
          <w:szCs w:val="32"/>
          <w:rtl/>
        </w:rPr>
        <w:t>(</w:t>
      </w:r>
      <w:r w:rsidRPr="003300C0">
        <w:rPr>
          <w:rStyle w:val="FootnoteReference"/>
          <w:rFonts w:cs="Simplified Arabic"/>
          <w:sz w:val="32"/>
          <w:szCs w:val="32"/>
          <w:rtl/>
        </w:rPr>
        <w:footnoteReference w:id="627"/>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وكذا</w:t>
      </w:r>
      <w:r>
        <w:rPr>
          <w:rFonts w:cs="Simplified Arabic" w:hint="cs"/>
          <w:sz w:val="32"/>
          <w:szCs w:val="32"/>
          <w:rtl/>
        </w:rPr>
        <w:t>)</w:t>
      </w:r>
      <w:r w:rsidRPr="003B471B">
        <w:rPr>
          <w:rFonts w:cs="Simplified Arabic" w:hint="cs"/>
          <w:sz w:val="32"/>
          <w:szCs w:val="32"/>
          <w:vertAlign w:val="superscript"/>
          <w:rtl/>
        </w:rPr>
        <w:t>(</w:t>
      </w:r>
      <w:r w:rsidRPr="003B471B">
        <w:rPr>
          <w:rStyle w:val="FootnoteReference"/>
          <w:rFonts w:cs="Simplified Arabic"/>
          <w:sz w:val="32"/>
          <w:szCs w:val="32"/>
          <w:rtl/>
        </w:rPr>
        <w:footnoteReference w:id="628"/>
      </w:r>
      <w:r w:rsidRPr="003B471B">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يكره</w:t>
      </w:r>
      <w:r>
        <w:rPr>
          <w:rFonts w:cs="Simplified Arabic" w:hint="cs"/>
          <w:sz w:val="32"/>
          <w:szCs w:val="32"/>
          <w:rtl/>
        </w:rPr>
        <w:t>)</w:t>
      </w:r>
      <w:r w:rsidRPr="003B471B">
        <w:rPr>
          <w:rFonts w:cs="Simplified Arabic" w:hint="cs"/>
          <w:sz w:val="32"/>
          <w:szCs w:val="32"/>
          <w:vertAlign w:val="superscript"/>
          <w:rtl/>
        </w:rPr>
        <w:t>(</w:t>
      </w:r>
      <w:r w:rsidRPr="003B471B">
        <w:rPr>
          <w:rStyle w:val="FootnoteReference"/>
          <w:rFonts w:cs="Simplified Arabic"/>
          <w:sz w:val="32"/>
          <w:szCs w:val="32"/>
          <w:rtl/>
        </w:rPr>
        <w:footnoteReference w:id="629"/>
      </w:r>
      <w:r w:rsidRPr="003B471B">
        <w:rPr>
          <w:rFonts w:cs="Simplified Arabic" w:hint="cs"/>
          <w:sz w:val="32"/>
          <w:szCs w:val="32"/>
          <w:vertAlign w:val="superscript"/>
          <w:rtl/>
        </w:rPr>
        <w:t>)</w:t>
      </w:r>
      <w:r w:rsidRPr="003300C0">
        <w:rPr>
          <w:rFonts w:cs="Simplified Arabic" w:hint="cs"/>
          <w:sz w:val="32"/>
          <w:szCs w:val="32"/>
          <w:rtl/>
        </w:rPr>
        <w:t xml:space="preserve"> المعالجة في الجراحة بعظم الخنزير</w:t>
      </w:r>
      <w:r w:rsidRPr="003300C0">
        <w:rPr>
          <w:rStyle w:val="FootnoteReference"/>
          <w:rFonts w:cs="Simplified Arabic"/>
          <w:sz w:val="32"/>
          <w:szCs w:val="32"/>
          <w:rtl/>
        </w:rPr>
        <w:t>(</w:t>
      </w:r>
      <w:r w:rsidRPr="003300C0">
        <w:rPr>
          <w:rStyle w:val="FootnoteReference"/>
          <w:rFonts w:cs="Simplified Arabic"/>
          <w:sz w:val="32"/>
          <w:szCs w:val="32"/>
          <w:rtl/>
        </w:rPr>
        <w:footnoteReference w:id="630"/>
      </w:r>
      <w:r w:rsidRPr="003300C0">
        <w:rPr>
          <w:rStyle w:val="FootnoteReference"/>
          <w:rFonts w:cs="Simplified Arabic"/>
          <w:sz w:val="32"/>
          <w:szCs w:val="32"/>
          <w:rtl/>
        </w:rPr>
        <w:t>)</w:t>
      </w:r>
      <w:r>
        <w:rPr>
          <w:rFonts w:cs="Simplified Arabic" w:hint="cs"/>
          <w:sz w:val="32"/>
          <w:szCs w:val="32"/>
          <w:rtl/>
        </w:rPr>
        <w:t xml:space="preserve">, </w:t>
      </w:r>
      <w:r w:rsidRPr="003300C0">
        <w:rPr>
          <w:rFonts w:cs="Simplified Arabic" w:hint="cs"/>
          <w:sz w:val="32"/>
          <w:szCs w:val="32"/>
          <w:rtl/>
        </w:rPr>
        <w:t>إدخال المرارة</w:t>
      </w:r>
      <w:r w:rsidRPr="003300C0">
        <w:rPr>
          <w:rStyle w:val="FootnoteReference"/>
          <w:rFonts w:cs="Simplified Arabic"/>
          <w:sz w:val="32"/>
          <w:szCs w:val="32"/>
          <w:rtl/>
        </w:rPr>
        <w:t>(</w:t>
      </w:r>
      <w:r w:rsidRPr="003300C0">
        <w:rPr>
          <w:rStyle w:val="FootnoteReference"/>
          <w:rFonts w:cs="Simplified Arabic"/>
          <w:sz w:val="32"/>
          <w:szCs w:val="32"/>
          <w:rtl/>
        </w:rPr>
        <w:footnoteReference w:id="631"/>
      </w:r>
      <w:r w:rsidRPr="003300C0">
        <w:rPr>
          <w:rStyle w:val="FootnoteReference"/>
          <w:rFonts w:cs="Simplified Arabic"/>
          <w:sz w:val="32"/>
          <w:szCs w:val="32"/>
          <w:rtl/>
        </w:rPr>
        <w:t>)</w:t>
      </w:r>
      <w:r w:rsidRPr="003300C0">
        <w:rPr>
          <w:rFonts w:cs="Simplified Arabic" w:hint="cs"/>
          <w:sz w:val="32"/>
          <w:szCs w:val="32"/>
          <w:rtl/>
        </w:rPr>
        <w:t xml:space="preserve"> في الإصبع للتداوي قال أبو حنيفة رضي الله عنه:- لا يجوز, وعند أبي يوسف يجوز وعليه الفتوى</w:t>
      </w:r>
      <w:r w:rsidR="00EC7146" w:rsidRPr="00FF2CFC">
        <w:rPr>
          <w:rFonts w:cs="Simplified Arabic" w:hint="cs"/>
          <w:sz w:val="32"/>
          <w:szCs w:val="32"/>
          <w:vertAlign w:val="superscript"/>
          <w:rtl/>
        </w:rPr>
        <w:t>(</w:t>
      </w:r>
      <w:r>
        <w:rPr>
          <w:rStyle w:val="FootnoteReference"/>
          <w:rFonts w:cs="Simplified Arabic"/>
          <w:sz w:val="32"/>
          <w:szCs w:val="32"/>
          <w:rtl/>
        </w:rPr>
        <w:footnoteReference w:id="632"/>
      </w:r>
      <w:r w:rsidR="00EC7146"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hint="cs"/>
          <w:sz w:val="32"/>
          <w:szCs w:val="32"/>
          <w:rtl/>
        </w:rPr>
        <w:t xml:space="preserve">     </w:t>
      </w:r>
    </w:p>
    <w:p w:rsidR="002B496F" w:rsidRPr="00CA4E6A" w:rsidRDefault="002B496F" w:rsidP="002B496F">
      <w:pPr>
        <w:jc w:val="lowKashida"/>
        <w:rPr>
          <w:rFonts w:cs="Simplified Arabic"/>
          <w:sz w:val="32"/>
          <w:szCs w:val="32"/>
          <w:rtl/>
        </w:rPr>
      </w:pPr>
      <w:r>
        <w:rPr>
          <w:rFonts w:cs="Simplified Arabic"/>
          <w:sz w:val="32"/>
          <w:szCs w:val="32"/>
          <w:rtl/>
        </w:rPr>
        <w:br w:type="page"/>
      </w:r>
      <w:r w:rsidRPr="003300C0">
        <w:rPr>
          <w:rFonts w:cs="Simplified Arabic" w:hint="cs"/>
          <w:sz w:val="32"/>
          <w:szCs w:val="32"/>
          <w:rtl/>
        </w:rPr>
        <w:lastRenderedPageBreak/>
        <w:t>رجل إستطلق</w:t>
      </w:r>
      <w:r w:rsidRPr="003300C0">
        <w:rPr>
          <w:rStyle w:val="FootnoteReference"/>
          <w:rFonts w:cs="Simplified Arabic"/>
          <w:sz w:val="32"/>
          <w:szCs w:val="32"/>
          <w:rtl/>
        </w:rPr>
        <w:t>(</w:t>
      </w:r>
      <w:r w:rsidRPr="003300C0">
        <w:rPr>
          <w:rStyle w:val="FootnoteReference"/>
          <w:rFonts w:cs="Simplified Arabic"/>
          <w:sz w:val="32"/>
          <w:szCs w:val="32"/>
          <w:rtl/>
        </w:rPr>
        <w:footnoteReference w:id="633"/>
      </w:r>
      <w:r w:rsidRPr="003300C0">
        <w:rPr>
          <w:rStyle w:val="FootnoteReference"/>
          <w:rFonts w:cs="Simplified Arabic"/>
          <w:sz w:val="32"/>
          <w:szCs w:val="32"/>
          <w:rtl/>
        </w:rPr>
        <w:t>)</w:t>
      </w:r>
      <w:r w:rsidRPr="003300C0">
        <w:rPr>
          <w:rFonts w:cs="Simplified Arabic" w:hint="cs"/>
          <w:sz w:val="32"/>
          <w:szCs w:val="32"/>
          <w:rtl/>
        </w:rPr>
        <w:t xml:space="preserve"> بطنه أو رمدت</w:t>
      </w:r>
      <w:r w:rsidRPr="003300C0">
        <w:rPr>
          <w:rStyle w:val="FootnoteReference"/>
          <w:rFonts w:cs="Simplified Arabic"/>
          <w:sz w:val="32"/>
          <w:szCs w:val="32"/>
          <w:rtl/>
        </w:rPr>
        <w:t>(</w:t>
      </w:r>
      <w:r w:rsidRPr="003300C0">
        <w:rPr>
          <w:rStyle w:val="FootnoteReference"/>
          <w:rFonts w:cs="Simplified Arabic"/>
          <w:sz w:val="32"/>
          <w:szCs w:val="32"/>
          <w:rtl/>
        </w:rPr>
        <w:footnoteReference w:id="634"/>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عيناه</w:t>
      </w:r>
      <w:r>
        <w:rPr>
          <w:rFonts w:cs="Simplified Arabic" w:hint="cs"/>
          <w:sz w:val="32"/>
          <w:szCs w:val="32"/>
          <w:rtl/>
        </w:rPr>
        <w:t>)</w:t>
      </w:r>
      <w:r w:rsidRPr="003B471B">
        <w:rPr>
          <w:rFonts w:cs="Simplified Arabic" w:hint="cs"/>
          <w:sz w:val="32"/>
          <w:szCs w:val="32"/>
          <w:vertAlign w:val="superscript"/>
          <w:rtl/>
        </w:rPr>
        <w:t>(</w:t>
      </w:r>
      <w:r w:rsidRPr="003B471B">
        <w:rPr>
          <w:rStyle w:val="FootnoteReference"/>
          <w:rFonts w:cs="Simplified Arabic"/>
          <w:sz w:val="32"/>
          <w:szCs w:val="32"/>
          <w:rtl/>
        </w:rPr>
        <w:footnoteReference w:id="635"/>
      </w:r>
      <w:r w:rsidRPr="003B471B">
        <w:rPr>
          <w:rFonts w:cs="Simplified Arabic" w:hint="cs"/>
          <w:sz w:val="32"/>
          <w:szCs w:val="32"/>
          <w:vertAlign w:val="superscript"/>
          <w:rtl/>
        </w:rPr>
        <w:t>)</w:t>
      </w:r>
      <w:r w:rsidRPr="003300C0">
        <w:rPr>
          <w:rFonts w:cs="Simplified Arabic" w:hint="cs"/>
          <w:sz w:val="32"/>
          <w:szCs w:val="32"/>
          <w:rtl/>
        </w:rPr>
        <w:t xml:space="preserve"> فلم يعالج حتى أضعفه ومات لا إثم عليه فرّق بين هذا وبين ما إذا صام فلم يأكل وهو قادر حتى مات حيث يأثم، والفرق أن الأكل مقدار قوته فرض لأن فيه شبع</w:t>
      </w:r>
      <w:r>
        <w:rPr>
          <w:rFonts w:cs="Simplified Arabic" w:hint="cs"/>
          <w:sz w:val="32"/>
          <w:szCs w:val="32"/>
          <w:rtl/>
        </w:rPr>
        <w:t>اً</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بيقين</w:t>
      </w:r>
      <w:r>
        <w:rPr>
          <w:rFonts w:cs="Simplified Arabic" w:hint="cs"/>
          <w:sz w:val="32"/>
          <w:szCs w:val="32"/>
          <w:rtl/>
        </w:rPr>
        <w:t>)</w:t>
      </w:r>
      <w:r w:rsidRPr="003B471B">
        <w:rPr>
          <w:rFonts w:cs="Simplified Arabic" w:hint="cs"/>
          <w:sz w:val="32"/>
          <w:szCs w:val="32"/>
          <w:vertAlign w:val="superscript"/>
          <w:rtl/>
        </w:rPr>
        <w:t>(</w:t>
      </w:r>
      <w:r w:rsidRPr="003B471B">
        <w:rPr>
          <w:rStyle w:val="FootnoteReference"/>
          <w:rFonts w:cs="Simplified Arabic"/>
          <w:sz w:val="32"/>
          <w:szCs w:val="32"/>
          <w:rtl/>
        </w:rPr>
        <w:footnoteReference w:id="636"/>
      </w:r>
      <w:r w:rsidRPr="003B471B">
        <w:rPr>
          <w:rFonts w:cs="Simplified Arabic" w:hint="cs"/>
          <w:sz w:val="32"/>
          <w:szCs w:val="32"/>
          <w:vertAlign w:val="superscript"/>
          <w:rtl/>
        </w:rPr>
        <w:t>)</w:t>
      </w:r>
      <w:r w:rsidRPr="003300C0">
        <w:rPr>
          <w:rFonts w:cs="Simplified Arabic" w:hint="cs"/>
          <w:sz w:val="32"/>
          <w:szCs w:val="32"/>
          <w:rtl/>
        </w:rPr>
        <w:t xml:space="preserve"> فإذا ترك كان متلفاً نفسه ولا كذلك المعالجة لأن الصحة بالمعالجة غير </w:t>
      </w:r>
      <w:r>
        <w:rPr>
          <w:rFonts w:cs="Simplified Arabic" w:hint="cs"/>
          <w:sz w:val="32"/>
          <w:szCs w:val="32"/>
          <w:rtl/>
        </w:rPr>
        <w:t>(</w:t>
      </w:r>
      <w:r w:rsidRPr="003300C0">
        <w:rPr>
          <w:rFonts w:cs="Simplified Arabic" w:hint="cs"/>
          <w:sz w:val="32"/>
          <w:szCs w:val="32"/>
          <w:rtl/>
        </w:rPr>
        <w:t>معلومة</w:t>
      </w:r>
      <w:r>
        <w:rPr>
          <w:rFonts w:cs="Simplified Arabic" w:hint="cs"/>
          <w:sz w:val="32"/>
          <w:szCs w:val="32"/>
          <w:rtl/>
        </w:rPr>
        <w:t>)</w:t>
      </w:r>
      <w:r w:rsidRPr="003B471B">
        <w:rPr>
          <w:rFonts w:cs="Simplified Arabic" w:hint="cs"/>
          <w:sz w:val="32"/>
          <w:szCs w:val="32"/>
          <w:vertAlign w:val="superscript"/>
          <w:rtl/>
        </w:rPr>
        <w:t>(</w:t>
      </w:r>
      <w:r w:rsidRPr="003B471B">
        <w:rPr>
          <w:rStyle w:val="FootnoteReference"/>
          <w:rFonts w:cs="Simplified Arabic"/>
          <w:sz w:val="32"/>
          <w:szCs w:val="32"/>
          <w:rtl/>
        </w:rPr>
        <w:footnoteReference w:id="637"/>
      </w:r>
      <w:r w:rsidRPr="003B471B">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38"/>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3300C0" w:rsidRDefault="002B496F" w:rsidP="002B496F">
      <w:pPr>
        <w:jc w:val="lowKashida"/>
        <w:rPr>
          <w:rFonts w:cs="Simplified Arabic"/>
          <w:b/>
          <w:bCs/>
          <w:sz w:val="32"/>
          <w:szCs w:val="32"/>
          <w:rtl/>
        </w:rPr>
      </w:pPr>
      <w:r w:rsidRPr="003300C0">
        <w:rPr>
          <w:rFonts w:cs="Simplified Arabic" w:hint="cs"/>
          <w:b/>
          <w:bCs/>
          <w:sz w:val="32"/>
          <w:szCs w:val="32"/>
          <w:rtl/>
        </w:rPr>
        <w:t xml:space="preserve">وما يتصل بهذا:- </w:t>
      </w:r>
    </w:p>
    <w:p w:rsidR="002B496F" w:rsidRPr="003300C0"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 xml:space="preserve">رجل قال إذا تناول فلانٌ من مالي فهو حلال له </w:t>
      </w:r>
      <w:r>
        <w:rPr>
          <w:rFonts w:cs="Simplified Arabic" w:hint="cs"/>
          <w:sz w:val="32"/>
          <w:szCs w:val="32"/>
          <w:rtl/>
        </w:rPr>
        <w:t>(</w:t>
      </w:r>
      <w:r w:rsidRPr="003300C0">
        <w:rPr>
          <w:rFonts w:cs="Simplified Arabic" w:hint="cs"/>
          <w:sz w:val="32"/>
          <w:szCs w:val="32"/>
          <w:rtl/>
        </w:rPr>
        <w:t>فتناول</w:t>
      </w:r>
      <w:r>
        <w:rPr>
          <w:rFonts w:cs="Simplified Arabic" w:hint="cs"/>
          <w:sz w:val="32"/>
          <w:szCs w:val="32"/>
          <w:rtl/>
        </w:rPr>
        <w:t xml:space="preserve"> [فلان]</w:t>
      </w:r>
      <w:r w:rsidRPr="00E92A4F">
        <w:rPr>
          <w:rFonts w:cs="Simplified Arabic" w:hint="cs"/>
          <w:sz w:val="32"/>
          <w:szCs w:val="32"/>
          <w:vertAlign w:val="superscript"/>
          <w:rtl/>
        </w:rPr>
        <w:t>(</w:t>
      </w:r>
      <w:r w:rsidRPr="00E92A4F">
        <w:rPr>
          <w:rStyle w:val="FootnoteReference"/>
          <w:rFonts w:cs="Simplified Arabic"/>
          <w:sz w:val="32"/>
          <w:szCs w:val="32"/>
          <w:rtl/>
        </w:rPr>
        <w:footnoteReference w:id="639"/>
      </w:r>
      <w:r w:rsidRPr="00E92A4F">
        <w:rPr>
          <w:rFonts w:cs="Simplified Arabic" w:hint="cs"/>
          <w:sz w:val="32"/>
          <w:szCs w:val="32"/>
          <w:vertAlign w:val="superscript"/>
          <w:rtl/>
        </w:rPr>
        <w:t>)</w:t>
      </w:r>
      <w:r w:rsidRPr="003300C0">
        <w:rPr>
          <w:rFonts w:cs="Simplified Arabic" w:hint="cs"/>
          <w:sz w:val="32"/>
          <w:szCs w:val="32"/>
          <w:rtl/>
        </w:rPr>
        <w:t xml:space="preserve"> من ماله من غير أن يعلم بإباحته جاز ولا يضمن،  ولو قال كل إنسان </w:t>
      </w:r>
      <w:r>
        <w:rPr>
          <w:rFonts w:cs="Simplified Arabic" w:hint="cs"/>
          <w:sz w:val="32"/>
          <w:szCs w:val="32"/>
          <w:rtl/>
        </w:rPr>
        <w:t>(</w:t>
      </w:r>
      <w:r w:rsidRPr="003300C0">
        <w:rPr>
          <w:rFonts w:cs="Simplified Arabic" w:hint="cs"/>
          <w:sz w:val="32"/>
          <w:szCs w:val="32"/>
          <w:rtl/>
        </w:rPr>
        <w:t>يتناول</w:t>
      </w:r>
      <w:r>
        <w:rPr>
          <w:rFonts w:cs="Simplified Arabic" w:hint="cs"/>
          <w:sz w:val="32"/>
          <w:szCs w:val="32"/>
          <w:rtl/>
        </w:rPr>
        <w:t>)</w:t>
      </w:r>
      <w:r w:rsidRPr="00E92A4F">
        <w:rPr>
          <w:rFonts w:cs="Simplified Arabic" w:hint="cs"/>
          <w:sz w:val="32"/>
          <w:szCs w:val="32"/>
          <w:vertAlign w:val="superscript"/>
          <w:rtl/>
        </w:rPr>
        <w:t>(</w:t>
      </w:r>
      <w:r w:rsidRPr="00E92A4F">
        <w:rPr>
          <w:rStyle w:val="FootnoteReference"/>
          <w:rFonts w:cs="Simplified Arabic"/>
          <w:sz w:val="32"/>
          <w:szCs w:val="32"/>
          <w:rtl/>
        </w:rPr>
        <w:footnoteReference w:id="640"/>
      </w:r>
      <w:r w:rsidRPr="00E92A4F">
        <w:rPr>
          <w:rFonts w:cs="Simplified Arabic" w:hint="cs"/>
          <w:sz w:val="32"/>
          <w:szCs w:val="32"/>
          <w:vertAlign w:val="superscript"/>
          <w:rtl/>
        </w:rPr>
        <w:t>)</w:t>
      </w:r>
      <w:r w:rsidRPr="003300C0">
        <w:rPr>
          <w:rFonts w:cs="Simplified Arabic" w:hint="cs"/>
          <w:sz w:val="32"/>
          <w:szCs w:val="32"/>
          <w:rtl/>
        </w:rPr>
        <w:t xml:space="preserve"> من مالي فهو حلالٌ له</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41"/>
      </w:r>
      <w:r w:rsidRPr="003300C0">
        <w:rPr>
          <w:rStyle w:val="FootnoteReference"/>
          <w:rFonts w:cs="Simplified Arabic"/>
          <w:sz w:val="32"/>
          <w:szCs w:val="32"/>
          <w:rtl/>
        </w:rPr>
        <w:t>)</w:t>
      </w:r>
      <w:r w:rsidRPr="003300C0">
        <w:rPr>
          <w:rFonts w:cs="Simplified Arabic" w:hint="cs"/>
          <w:sz w:val="32"/>
          <w:szCs w:val="32"/>
          <w:rtl/>
        </w:rPr>
        <w:t>, قال محمد بن سلمة رحمه الله لا يجوز وإن تناول ضمن،  ويجعل هو هذا إبراءً عما تناوله و الإبراء عن المجهول لا يجوز</w:t>
      </w:r>
      <w:r w:rsidRPr="003300C0">
        <w:rPr>
          <w:rStyle w:val="FootnoteReference"/>
          <w:rFonts w:cs="Simplified Arabic"/>
          <w:sz w:val="32"/>
          <w:szCs w:val="32"/>
          <w:rtl/>
        </w:rPr>
        <w:t>(</w:t>
      </w:r>
      <w:r w:rsidRPr="003300C0">
        <w:rPr>
          <w:rStyle w:val="FootnoteReference"/>
          <w:rFonts w:cs="Simplified Arabic"/>
          <w:sz w:val="32"/>
          <w:szCs w:val="32"/>
          <w:rtl/>
        </w:rPr>
        <w:footnoteReference w:id="642"/>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3300C0"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وقال أبو نصر بن</w:t>
      </w:r>
      <w:r>
        <w:rPr>
          <w:rFonts w:cs="Simplified Arabic" w:hint="cs"/>
          <w:sz w:val="32"/>
          <w:szCs w:val="32"/>
          <w:rtl/>
        </w:rPr>
        <w:t xml:space="preserve"> محمد</w:t>
      </w:r>
      <w:r w:rsidRPr="003300C0">
        <w:rPr>
          <w:rFonts w:cs="Simplified Arabic" w:hint="cs"/>
          <w:sz w:val="32"/>
          <w:szCs w:val="32"/>
          <w:rtl/>
        </w:rPr>
        <w:t xml:space="preserve"> سلام رحمه الله جاز ويجعل هذا إباحة. والإباحة للمجهول جائزة. قال الصدر الشهيد رحمه الله وبه يفتى ولو قال لآخر جميع ما تأكل من مالي فقد جعلتك في حلّ فهو حلال له ولو قال جميع ما تأكل من مالي فقد أبرأتك </w:t>
      </w:r>
      <w:r>
        <w:rPr>
          <w:rFonts w:cs="Simplified Arabic" w:hint="cs"/>
          <w:sz w:val="32"/>
          <w:szCs w:val="32"/>
          <w:rtl/>
        </w:rPr>
        <w:t>(</w:t>
      </w:r>
      <w:r w:rsidRPr="003300C0">
        <w:rPr>
          <w:rFonts w:cs="Simplified Arabic" w:hint="cs"/>
          <w:sz w:val="32"/>
          <w:szCs w:val="32"/>
          <w:rtl/>
        </w:rPr>
        <w:t>لا يبرأ</w:t>
      </w:r>
      <w:r>
        <w:rPr>
          <w:rFonts w:cs="Simplified Arabic" w:hint="cs"/>
          <w:sz w:val="32"/>
          <w:szCs w:val="32"/>
          <w:rtl/>
        </w:rPr>
        <w:t>)</w:t>
      </w:r>
      <w:r w:rsidRPr="00E92A4F">
        <w:rPr>
          <w:rFonts w:cs="Simplified Arabic" w:hint="cs"/>
          <w:sz w:val="32"/>
          <w:szCs w:val="32"/>
          <w:vertAlign w:val="superscript"/>
          <w:rtl/>
        </w:rPr>
        <w:t>(</w:t>
      </w:r>
      <w:r w:rsidRPr="00E92A4F">
        <w:rPr>
          <w:rStyle w:val="FootnoteReference"/>
          <w:rFonts w:cs="Simplified Arabic"/>
          <w:sz w:val="32"/>
          <w:szCs w:val="32"/>
          <w:rtl/>
        </w:rPr>
        <w:footnoteReference w:id="643"/>
      </w:r>
      <w:r w:rsidRPr="00E92A4F">
        <w:rPr>
          <w:rFonts w:cs="Simplified Arabic" w:hint="cs"/>
          <w:sz w:val="32"/>
          <w:szCs w:val="32"/>
          <w:vertAlign w:val="superscript"/>
          <w:rtl/>
        </w:rPr>
        <w:t>)</w:t>
      </w:r>
      <w:r w:rsidRPr="003300C0">
        <w:rPr>
          <w:rFonts w:cs="Simplified Arabic" w:hint="cs"/>
          <w:sz w:val="32"/>
          <w:szCs w:val="32"/>
          <w:rtl/>
        </w:rPr>
        <w:t xml:space="preserve"> قال الصدر الشهيد رحمه الله والصواب أنه يبرأ على قول محمد بن سلمة رحمه الله</w:t>
      </w:r>
      <w:r w:rsidRPr="003300C0">
        <w:rPr>
          <w:rStyle w:val="FootnoteReference"/>
          <w:rFonts w:cs="Simplified Arabic"/>
          <w:sz w:val="32"/>
          <w:szCs w:val="32"/>
          <w:rtl/>
        </w:rPr>
        <w:t>(</w:t>
      </w:r>
      <w:r w:rsidRPr="003300C0">
        <w:rPr>
          <w:rStyle w:val="FootnoteReference"/>
          <w:rFonts w:cs="Simplified Arabic"/>
          <w:sz w:val="32"/>
          <w:szCs w:val="32"/>
          <w:rtl/>
        </w:rPr>
        <w:footnoteReference w:id="644"/>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1E743E" w:rsidRDefault="002B496F" w:rsidP="002B496F">
      <w:pPr>
        <w:jc w:val="center"/>
        <w:rPr>
          <w:rFonts w:cs="AdvertisingExtraBold"/>
          <w:b/>
          <w:bCs/>
          <w:sz w:val="32"/>
          <w:szCs w:val="32"/>
          <w:rtl/>
        </w:rPr>
      </w:pPr>
      <w:r>
        <w:rPr>
          <w:rFonts w:cs="AdvertisingExtraBold"/>
          <w:sz w:val="32"/>
          <w:szCs w:val="32"/>
          <w:rtl/>
        </w:rPr>
        <w:br w:type="page"/>
      </w:r>
      <w:r w:rsidRPr="001E743E">
        <w:rPr>
          <w:rFonts w:cs="AdvertisingExtraBold" w:hint="cs"/>
          <w:b/>
          <w:bCs/>
          <w:sz w:val="32"/>
          <w:szCs w:val="32"/>
          <w:rtl/>
        </w:rPr>
        <w:lastRenderedPageBreak/>
        <w:t>الفصل السادس</w:t>
      </w:r>
    </w:p>
    <w:p w:rsidR="002B496F" w:rsidRPr="001E743E" w:rsidRDefault="002B496F" w:rsidP="002B496F">
      <w:pPr>
        <w:jc w:val="center"/>
        <w:rPr>
          <w:rFonts w:cs="AdvertisingExtraBold"/>
          <w:b/>
          <w:bCs/>
          <w:sz w:val="32"/>
          <w:szCs w:val="32"/>
          <w:rtl/>
        </w:rPr>
      </w:pPr>
      <w:r w:rsidRPr="001E743E">
        <w:rPr>
          <w:rFonts w:cs="AdvertisingExtraBold" w:hint="cs"/>
          <w:b/>
          <w:bCs/>
          <w:sz w:val="32"/>
          <w:szCs w:val="32"/>
          <w:rtl/>
        </w:rPr>
        <w:t>في النكاح</w:t>
      </w:r>
      <w:r w:rsidRPr="001E743E">
        <w:rPr>
          <w:rStyle w:val="FootnoteReference"/>
          <w:rFonts w:cs="AdvertisingExtraBold"/>
          <w:b/>
          <w:bCs/>
          <w:sz w:val="32"/>
          <w:szCs w:val="32"/>
          <w:rtl/>
        </w:rPr>
        <w:t>(</w:t>
      </w:r>
      <w:r w:rsidRPr="001E743E">
        <w:rPr>
          <w:rStyle w:val="FootnoteReference"/>
          <w:rFonts w:cs="AdvertisingExtraBold"/>
          <w:b/>
          <w:bCs/>
          <w:sz w:val="32"/>
          <w:szCs w:val="32"/>
          <w:rtl/>
        </w:rPr>
        <w:footnoteReference w:id="645"/>
      </w:r>
      <w:r w:rsidRPr="001E743E">
        <w:rPr>
          <w:rStyle w:val="FootnoteReference"/>
          <w:rFonts w:cs="AdvertisingExtraBold"/>
          <w:b/>
          <w:bCs/>
          <w:sz w:val="32"/>
          <w:szCs w:val="32"/>
          <w:rtl/>
        </w:rPr>
        <w:t>)</w:t>
      </w:r>
      <w:r w:rsidRPr="001E743E">
        <w:rPr>
          <w:rFonts w:cs="AdvertisingExtraBold" w:hint="cs"/>
          <w:b/>
          <w:bCs/>
          <w:sz w:val="32"/>
          <w:szCs w:val="32"/>
          <w:rtl/>
        </w:rPr>
        <w:t xml:space="preserve"> والجماع</w:t>
      </w:r>
    </w:p>
    <w:p w:rsidR="002B496F" w:rsidRDefault="002B496F" w:rsidP="002B496F">
      <w:pPr>
        <w:ind w:firstLine="720"/>
        <w:jc w:val="lowKashida"/>
        <w:rPr>
          <w:rFonts w:cs="Simplified Arabic"/>
          <w:sz w:val="32"/>
          <w:szCs w:val="32"/>
          <w:rtl/>
        </w:rPr>
      </w:pPr>
      <w:r w:rsidRPr="003300C0">
        <w:rPr>
          <w:rFonts w:cs="Simplified Arabic" w:hint="cs"/>
          <w:sz w:val="32"/>
          <w:szCs w:val="32"/>
          <w:rtl/>
        </w:rPr>
        <w:t>وفي نكاح الجامع الصغير رجل له أمة قد وطئها</w:t>
      </w:r>
      <w:r w:rsidRPr="003300C0">
        <w:rPr>
          <w:rStyle w:val="FootnoteReference"/>
          <w:rFonts w:cs="Simplified Arabic"/>
          <w:sz w:val="32"/>
          <w:szCs w:val="32"/>
          <w:rtl/>
        </w:rPr>
        <w:t>(</w:t>
      </w:r>
      <w:r w:rsidRPr="003300C0">
        <w:rPr>
          <w:rStyle w:val="FootnoteReference"/>
          <w:rFonts w:cs="Simplified Arabic"/>
          <w:sz w:val="32"/>
          <w:szCs w:val="32"/>
          <w:rtl/>
        </w:rPr>
        <w:footnoteReference w:id="646"/>
      </w:r>
      <w:r w:rsidRPr="003300C0">
        <w:rPr>
          <w:rStyle w:val="FootnoteReference"/>
          <w:rFonts w:cs="Simplified Arabic"/>
          <w:sz w:val="32"/>
          <w:szCs w:val="32"/>
          <w:rtl/>
        </w:rPr>
        <w:t>)</w:t>
      </w:r>
      <w:r w:rsidRPr="003300C0">
        <w:rPr>
          <w:rFonts w:cs="Simplified Arabic" w:hint="cs"/>
          <w:sz w:val="32"/>
          <w:szCs w:val="32"/>
          <w:rtl/>
        </w:rPr>
        <w:t xml:space="preserve"> فتزوج أختها جاز النكاح </w:t>
      </w:r>
      <w:r>
        <w:rPr>
          <w:rFonts w:cs="Simplified Arabic" w:hint="cs"/>
          <w:sz w:val="32"/>
          <w:szCs w:val="32"/>
          <w:rtl/>
        </w:rPr>
        <w:t>(</w:t>
      </w:r>
      <w:r w:rsidRPr="003300C0">
        <w:rPr>
          <w:rFonts w:cs="Simplified Arabic" w:hint="cs"/>
          <w:sz w:val="32"/>
          <w:szCs w:val="32"/>
          <w:rtl/>
        </w:rPr>
        <w:t>ولا</w:t>
      </w:r>
      <w:r>
        <w:rPr>
          <w:rFonts w:cs="Simplified Arabic" w:hint="cs"/>
          <w:sz w:val="32"/>
          <w:szCs w:val="32"/>
          <w:rtl/>
        </w:rPr>
        <w:t>)</w:t>
      </w:r>
      <w:r w:rsidRPr="001E743E">
        <w:rPr>
          <w:rFonts w:cs="Simplified Arabic" w:hint="cs"/>
          <w:sz w:val="32"/>
          <w:szCs w:val="32"/>
          <w:vertAlign w:val="superscript"/>
          <w:rtl/>
        </w:rPr>
        <w:t>(</w:t>
      </w:r>
      <w:r w:rsidRPr="001E743E">
        <w:rPr>
          <w:rStyle w:val="FootnoteReference"/>
          <w:rFonts w:cs="Simplified Arabic"/>
          <w:sz w:val="32"/>
          <w:szCs w:val="32"/>
          <w:rtl/>
        </w:rPr>
        <w:footnoteReference w:id="647"/>
      </w:r>
      <w:r w:rsidRPr="001E743E">
        <w:rPr>
          <w:rFonts w:cs="Simplified Arabic" w:hint="cs"/>
          <w:sz w:val="32"/>
          <w:szCs w:val="32"/>
          <w:vertAlign w:val="superscript"/>
          <w:rtl/>
        </w:rPr>
        <w:t>)</w:t>
      </w:r>
      <w:r w:rsidRPr="003300C0">
        <w:rPr>
          <w:rFonts w:cs="Simplified Arabic" w:hint="cs"/>
          <w:sz w:val="32"/>
          <w:szCs w:val="32"/>
          <w:rtl/>
        </w:rPr>
        <w:t xml:space="preserve"> يطأ المنكوحة حتى يحَرِم وطئ </w:t>
      </w:r>
      <w:r>
        <w:rPr>
          <w:rFonts w:cs="Simplified Arabic" w:hint="cs"/>
          <w:sz w:val="32"/>
          <w:szCs w:val="32"/>
          <w:rtl/>
        </w:rPr>
        <w:t>(</w:t>
      </w:r>
      <w:r w:rsidRPr="003300C0">
        <w:rPr>
          <w:rFonts w:cs="Simplified Arabic" w:hint="cs"/>
          <w:sz w:val="32"/>
          <w:szCs w:val="32"/>
          <w:rtl/>
        </w:rPr>
        <w:t>الأخرى على نفسه</w:t>
      </w:r>
      <w:r>
        <w:rPr>
          <w:rFonts w:cs="Simplified Arabic" w:hint="cs"/>
          <w:sz w:val="32"/>
          <w:szCs w:val="32"/>
          <w:rtl/>
        </w:rPr>
        <w:t>)</w:t>
      </w:r>
      <w:r w:rsidRPr="001E743E">
        <w:rPr>
          <w:rFonts w:cs="Simplified Arabic" w:hint="cs"/>
          <w:sz w:val="32"/>
          <w:szCs w:val="32"/>
          <w:vertAlign w:val="superscript"/>
          <w:rtl/>
        </w:rPr>
        <w:t>(</w:t>
      </w:r>
      <w:r w:rsidRPr="001E743E">
        <w:rPr>
          <w:rStyle w:val="FootnoteReference"/>
          <w:rFonts w:cs="Simplified Arabic"/>
          <w:sz w:val="32"/>
          <w:szCs w:val="32"/>
          <w:rtl/>
        </w:rPr>
        <w:footnoteReference w:id="648"/>
      </w:r>
      <w:r w:rsidRPr="001E743E">
        <w:rPr>
          <w:rFonts w:cs="Simplified Arabic" w:hint="cs"/>
          <w:sz w:val="32"/>
          <w:szCs w:val="32"/>
          <w:vertAlign w:val="superscript"/>
          <w:rtl/>
        </w:rPr>
        <w:t>)</w:t>
      </w:r>
      <w:r w:rsidRPr="003300C0">
        <w:rPr>
          <w:rFonts w:cs="Simplified Arabic" w:hint="cs"/>
          <w:sz w:val="32"/>
          <w:szCs w:val="32"/>
          <w:rtl/>
        </w:rPr>
        <w:t xml:space="preserve"> ببيع أو نكاح </w:t>
      </w:r>
      <w:r>
        <w:rPr>
          <w:rFonts w:cs="Simplified Arabic" w:hint="cs"/>
          <w:sz w:val="32"/>
          <w:szCs w:val="32"/>
          <w:rtl/>
        </w:rPr>
        <w:t>(</w:t>
      </w:r>
      <w:r w:rsidRPr="003300C0">
        <w:rPr>
          <w:rFonts w:cs="Simplified Arabic" w:hint="cs"/>
          <w:sz w:val="32"/>
          <w:szCs w:val="32"/>
          <w:rtl/>
        </w:rPr>
        <w:t>ولا يطأ المملوكة وإن لم يطأ المنكوحة</w:t>
      </w:r>
      <w:r>
        <w:rPr>
          <w:rFonts w:cs="Simplified Arabic" w:hint="cs"/>
          <w:sz w:val="32"/>
          <w:szCs w:val="32"/>
          <w:rtl/>
        </w:rPr>
        <w:t>)</w:t>
      </w:r>
      <w:r w:rsidRPr="001E743E">
        <w:rPr>
          <w:rFonts w:cs="Simplified Arabic" w:hint="cs"/>
          <w:sz w:val="32"/>
          <w:szCs w:val="32"/>
          <w:vertAlign w:val="superscript"/>
          <w:rtl/>
        </w:rPr>
        <w:t>(</w:t>
      </w:r>
      <w:r w:rsidRPr="001E743E">
        <w:rPr>
          <w:rStyle w:val="FootnoteReference"/>
          <w:rFonts w:cs="Simplified Arabic"/>
          <w:sz w:val="32"/>
          <w:szCs w:val="32"/>
          <w:rtl/>
        </w:rPr>
        <w:footnoteReference w:id="649"/>
      </w:r>
      <w:r w:rsidRPr="001E743E">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50"/>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 xml:space="preserve">وفي الجامع الصغير في كتاب الكراهية:- رجل له أمتان أختان فقبلّهما بشهوة لا يجامع واحدة منهما ولا يَمَسّهما ولا يُقَبلهما ولا ينظر إلى فرجهما بشهوة حتى يملك فرج أحديهما </w:t>
      </w:r>
      <w:r>
        <w:rPr>
          <w:rFonts w:cs="Simplified Arabic" w:hint="cs"/>
          <w:sz w:val="32"/>
          <w:szCs w:val="32"/>
          <w:rtl/>
        </w:rPr>
        <w:t>(</w:t>
      </w:r>
      <w:r w:rsidRPr="003300C0">
        <w:rPr>
          <w:rFonts w:cs="Simplified Arabic" w:hint="cs"/>
          <w:sz w:val="32"/>
          <w:szCs w:val="32"/>
          <w:rtl/>
        </w:rPr>
        <w:t>غيره</w:t>
      </w:r>
      <w:r>
        <w:rPr>
          <w:rFonts w:cs="Simplified Arabic" w:hint="cs"/>
          <w:sz w:val="32"/>
          <w:szCs w:val="32"/>
          <w:rtl/>
        </w:rPr>
        <w:t>)</w:t>
      </w:r>
      <w:r w:rsidRPr="001E743E">
        <w:rPr>
          <w:rFonts w:cs="Simplified Arabic" w:hint="cs"/>
          <w:sz w:val="32"/>
          <w:szCs w:val="32"/>
          <w:vertAlign w:val="superscript"/>
          <w:rtl/>
        </w:rPr>
        <w:t>(</w:t>
      </w:r>
      <w:r w:rsidRPr="001E743E">
        <w:rPr>
          <w:rStyle w:val="FootnoteReference"/>
          <w:rFonts w:cs="Simplified Arabic"/>
          <w:sz w:val="32"/>
          <w:szCs w:val="32"/>
          <w:rtl/>
        </w:rPr>
        <w:footnoteReference w:id="651"/>
      </w:r>
      <w:r w:rsidRPr="001E743E">
        <w:rPr>
          <w:rFonts w:cs="Simplified Arabic" w:hint="cs"/>
          <w:sz w:val="32"/>
          <w:szCs w:val="32"/>
          <w:vertAlign w:val="superscript"/>
          <w:rtl/>
        </w:rPr>
        <w:t>)</w:t>
      </w:r>
      <w:r w:rsidRPr="003300C0">
        <w:rPr>
          <w:rFonts w:cs="Simplified Arabic" w:hint="cs"/>
          <w:sz w:val="32"/>
          <w:szCs w:val="32"/>
          <w:rtl/>
        </w:rPr>
        <w:t xml:space="preserve"> بنكاح أو بعتق </w:t>
      </w:r>
      <w:r>
        <w:rPr>
          <w:rFonts w:cs="Simplified Arabic" w:hint="cs"/>
          <w:sz w:val="32"/>
          <w:szCs w:val="32"/>
          <w:rtl/>
        </w:rPr>
        <w:t>(</w:t>
      </w:r>
      <w:r w:rsidRPr="003300C0">
        <w:rPr>
          <w:rFonts w:cs="Simplified Arabic" w:hint="cs"/>
          <w:sz w:val="32"/>
          <w:szCs w:val="32"/>
          <w:rtl/>
        </w:rPr>
        <w:t>فإذا</w:t>
      </w:r>
      <w:r>
        <w:rPr>
          <w:rFonts w:cs="Simplified Arabic" w:hint="cs"/>
          <w:sz w:val="32"/>
          <w:szCs w:val="32"/>
          <w:rtl/>
        </w:rPr>
        <w:t>)</w:t>
      </w:r>
      <w:r w:rsidRPr="001E743E">
        <w:rPr>
          <w:rFonts w:cs="Simplified Arabic" w:hint="cs"/>
          <w:sz w:val="32"/>
          <w:szCs w:val="32"/>
          <w:vertAlign w:val="superscript"/>
          <w:rtl/>
        </w:rPr>
        <w:t>(</w:t>
      </w:r>
      <w:r w:rsidRPr="001E743E">
        <w:rPr>
          <w:rStyle w:val="FootnoteReference"/>
          <w:rFonts w:cs="Simplified Arabic"/>
          <w:sz w:val="32"/>
          <w:szCs w:val="32"/>
          <w:rtl/>
        </w:rPr>
        <w:footnoteReference w:id="652"/>
      </w:r>
      <w:r w:rsidRPr="001E743E">
        <w:rPr>
          <w:rFonts w:cs="Simplified Arabic" w:hint="cs"/>
          <w:sz w:val="32"/>
          <w:szCs w:val="32"/>
          <w:vertAlign w:val="superscript"/>
          <w:rtl/>
        </w:rPr>
        <w:t>)</w:t>
      </w:r>
      <w:r w:rsidRPr="003300C0">
        <w:rPr>
          <w:rFonts w:cs="Simplified Arabic" w:hint="cs"/>
          <w:sz w:val="32"/>
          <w:szCs w:val="32"/>
          <w:rtl/>
        </w:rPr>
        <w:t xml:space="preserve"> حاضت الأمة لم تعرض في إزار واحد</w:t>
      </w:r>
      <w:r w:rsidR="00EC7146" w:rsidRPr="00FF2CFC">
        <w:rPr>
          <w:rFonts w:cs="Simplified Arabic" w:hint="cs"/>
          <w:sz w:val="32"/>
          <w:szCs w:val="32"/>
          <w:vertAlign w:val="superscript"/>
          <w:rtl/>
        </w:rPr>
        <w:t>(</w:t>
      </w:r>
      <w:r>
        <w:rPr>
          <w:rStyle w:val="FootnoteReference"/>
          <w:rFonts w:cs="Simplified Arabic"/>
          <w:sz w:val="32"/>
          <w:szCs w:val="32"/>
          <w:rtl/>
        </w:rPr>
        <w:footnoteReference w:id="653"/>
      </w:r>
      <w:r w:rsidR="00EC7146" w:rsidRPr="003300C0">
        <w:rPr>
          <w:rStyle w:val="FootnoteReference"/>
          <w:rFonts w:cs="Simplified Arabic"/>
          <w:sz w:val="32"/>
          <w:szCs w:val="32"/>
          <w:rtl/>
        </w:rPr>
        <w:t>)</w:t>
      </w:r>
      <w:r w:rsidR="00EC7146">
        <w:rPr>
          <w:rFonts w:cs="Simplified Arabic" w:hint="cs"/>
          <w:sz w:val="32"/>
          <w:szCs w:val="32"/>
          <w:rtl/>
        </w:rPr>
        <w:t>.</w:t>
      </w:r>
      <w:r w:rsidRPr="003300C0">
        <w:rPr>
          <w:rFonts w:cs="Simplified Arabic" w:hint="cs"/>
          <w:sz w:val="32"/>
          <w:szCs w:val="32"/>
          <w:rtl/>
        </w:rPr>
        <w:t xml:space="preserve"> </w:t>
      </w:r>
    </w:p>
    <w:p w:rsidR="002B496F" w:rsidRPr="003300C0" w:rsidRDefault="002B496F" w:rsidP="00365C83">
      <w:pPr>
        <w:ind w:firstLine="720"/>
        <w:jc w:val="lowKashida"/>
        <w:rPr>
          <w:rFonts w:cs="Simplified Arabic"/>
          <w:sz w:val="32"/>
          <w:szCs w:val="32"/>
          <w:rtl/>
        </w:rPr>
      </w:pPr>
      <w:r w:rsidRPr="003300C0">
        <w:rPr>
          <w:rFonts w:cs="Simplified Arabic" w:hint="cs"/>
          <w:sz w:val="32"/>
          <w:szCs w:val="32"/>
          <w:rtl/>
        </w:rPr>
        <w:t>ويأتي في كتاب الإستحسان:- رجل تزوج بمطلّقة الثلاث ليُحلّها على الزوج الأول</w:t>
      </w:r>
      <w:r>
        <w:rPr>
          <w:rFonts w:cs="Simplified Arabic" w:hint="cs"/>
          <w:sz w:val="32"/>
          <w:szCs w:val="32"/>
          <w:rtl/>
        </w:rPr>
        <w:t xml:space="preserve"> </w:t>
      </w:r>
      <w:r w:rsidRPr="003300C0">
        <w:rPr>
          <w:rFonts w:cs="Simplified Arabic" w:hint="cs"/>
          <w:sz w:val="32"/>
          <w:szCs w:val="32"/>
          <w:rtl/>
        </w:rPr>
        <w:t>تحلّ المرأة على الأول لكنه يكره عند أبي حنيفة رضي الله عنه فإن تزوج بهذه النية و</w:t>
      </w:r>
      <w:r>
        <w:rPr>
          <w:rFonts w:cs="Simplified Arabic" w:hint="cs"/>
          <w:sz w:val="32"/>
          <w:szCs w:val="32"/>
          <w:rtl/>
        </w:rPr>
        <w:t xml:space="preserve">ان </w:t>
      </w:r>
      <w:r w:rsidRPr="003300C0">
        <w:rPr>
          <w:rFonts w:cs="Simplified Arabic" w:hint="cs"/>
          <w:sz w:val="32"/>
          <w:szCs w:val="32"/>
          <w:rtl/>
        </w:rPr>
        <w:t>لم يشترط لا يكره بل يثاب,هكذا قال في كتاب الحيل</w:t>
      </w:r>
      <w:r w:rsidR="00365C83" w:rsidRPr="003300C0">
        <w:rPr>
          <w:rStyle w:val="FootnoteReference"/>
          <w:rFonts w:cs="Simplified Arabic"/>
          <w:sz w:val="32"/>
          <w:szCs w:val="32"/>
          <w:rtl/>
        </w:rPr>
        <w:t xml:space="preserve"> </w:t>
      </w:r>
      <w:r w:rsidRPr="003300C0">
        <w:rPr>
          <w:rStyle w:val="FootnoteReference"/>
          <w:rFonts w:cs="Simplified Arabic"/>
          <w:sz w:val="32"/>
          <w:szCs w:val="32"/>
          <w:rtl/>
        </w:rPr>
        <w:t>(</w:t>
      </w:r>
      <w:r w:rsidRPr="003300C0">
        <w:rPr>
          <w:rStyle w:val="FootnoteReference"/>
          <w:rFonts w:cs="Simplified Arabic"/>
          <w:sz w:val="32"/>
          <w:szCs w:val="32"/>
          <w:rtl/>
        </w:rPr>
        <w:footnoteReference w:id="654"/>
      </w:r>
      <w:r w:rsidRPr="003300C0">
        <w:rPr>
          <w:rStyle w:val="FootnoteReference"/>
          <w:rFonts w:cs="Simplified Arabic"/>
          <w:sz w:val="32"/>
          <w:szCs w:val="32"/>
          <w:rtl/>
        </w:rPr>
        <w:t>)</w:t>
      </w:r>
      <w:r>
        <w:rPr>
          <w:rFonts w:cs="Simplified Arabic" w:hint="cs"/>
          <w:sz w:val="32"/>
          <w:szCs w:val="32"/>
          <w:rtl/>
        </w:rPr>
        <w:t>.</w:t>
      </w:r>
      <w:r w:rsidRPr="003300C0">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hint="cs"/>
          <w:sz w:val="32"/>
          <w:szCs w:val="32"/>
          <w:rtl/>
        </w:rPr>
        <w:t xml:space="preserve">      </w:t>
      </w:r>
    </w:p>
    <w:p w:rsidR="002B496F" w:rsidRPr="003300C0" w:rsidRDefault="002B496F" w:rsidP="002B496F">
      <w:pPr>
        <w:ind w:firstLine="720"/>
        <w:jc w:val="lowKashida"/>
        <w:rPr>
          <w:rFonts w:cs="Simplified Arabic"/>
          <w:sz w:val="32"/>
          <w:szCs w:val="32"/>
          <w:rtl/>
        </w:rPr>
      </w:pPr>
      <w:r>
        <w:rPr>
          <w:rFonts w:cs="Simplified Arabic"/>
          <w:sz w:val="32"/>
          <w:szCs w:val="32"/>
          <w:rtl/>
        </w:rPr>
        <w:br w:type="page"/>
      </w:r>
      <w:r w:rsidRPr="003300C0">
        <w:rPr>
          <w:rFonts w:cs="Simplified Arabic" w:hint="cs"/>
          <w:sz w:val="32"/>
          <w:szCs w:val="32"/>
          <w:rtl/>
        </w:rPr>
        <w:lastRenderedPageBreak/>
        <w:t xml:space="preserve">وفي المنتقى إمرأة إدَّعت أن زوجها طلقها وقد غاب </w:t>
      </w:r>
      <w:r>
        <w:rPr>
          <w:rFonts w:cs="Simplified Arabic" w:hint="cs"/>
          <w:sz w:val="32"/>
          <w:szCs w:val="32"/>
          <w:rtl/>
        </w:rPr>
        <w:t>(</w:t>
      </w:r>
      <w:r w:rsidRPr="003300C0">
        <w:rPr>
          <w:rFonts w:cs="Simplified Arabic" w:hint="cs"/>
          <w:sz w:val="32"/>
          <w:szCs w:val="32"/>
          <w:rtl/>
        </w:rPr>
        <w:t>فالحاكم</w:t>
      </w:r>
      <w:r>
        <w:rPr>
          <w:rFonts w:cs="Simplified Arabic" w:hint="cs"/>
          <w:sz w:val="32"/>
          <w:szCs w:val="32"/>
          <w:rtl/>
        </w:rPr>
        <w:t>)</w:t>
      </w:r>
      <w:r w:rsidRPr="00FC213A">
        <w:rPr>
          <w:rFonts w:cs="Simplified Arabic" w:hint="cs"/>
          <w:sz w:val="32"/>
          <w:szCs w:val="32"/>
          <w:vertAlign w:val="superscript"/>
          <w:rtl/>
        </w:rPr>
        <w:t>(</w:t>
      </w:r>
      <w:r w:rsidRPr="00FC213A">
        <w:rPr>
          <w:rStyle w:val="FootnoteReference"/>
          <w:rFonts w:cs="Simplified Arabic"/>
          <w:sz w:val="32"/>
          <w:szCs w:val="32"/>
          <w:rtl/>
        </w:rPr>
        <w:footnoteReference w:id="655"/>
      </w:r>
      <w:r w:rsidRPr="00FC213A">
        <w:rPr>
          <w:rFonts w:cs="Simplified Arabic" w:hint="cs"/>
          <w:sz w:val="32"/>
          <w:szCs w:val="32"/>
          <w:vertAlign w:val="superscript"/>
          <w:rtl/>
        </w:rPr>
        <w:t>)</w:t>
      </w:r>
      <w:r w:rsidRPr="003300C0">
        <w:rPr>
          <w:rFonts w:cs="Simplified Arabic" w:hint="cs"/>
          <w:sz w:val="32"/>
          <w:szCs w:val="32"/>
          <w:rtl/>
        </w:rPr>
        <w:t xml:space="preserve"> ينظر إن كان يعرف أنها إمرأة رجل يعرفه منعها من النكاح، وإن كان لا يعرفه وإنما قامت بذلك بيّنة عنده لم يتعّرض لها وأخوات هذا قد ذكرناها في كتاب الطلاق.. لا بأس بالخطبة للمعتدة</w:t>
      </w:r>
      <w:r w:rsidRPr="003300C0">
        <w:rPr>
          <w:rStyle w:val="FootnoteReference"/>
          <w:rFonts w:cs="Simplified Arabic"/>
          <w:sz w:val="32"/>
          <w:szCs w:val="32"/>
          <w:rtl/>
        </w:rPr>
        <w:t>(</w:t>
      </w:r>
      <w:r w:rsidRPr="003300C0">
        <w:rPr>
          <w:rStyle w:val="FootnoteReference"/>
          <w:rFonts w:cs="Simplified Arabic"/>
          <w:sz w:val="32"/>
          <w:szCs w:val="32"/>
          <w:rtl/>
        </w:rPr>
        <w:footnoteReference w:id="656"/>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من</w:t>
      </w:r>
      <w:r>
        <w:rPr>
          <w:rFonts w:cs="Simplified Arabic" w:hint="cs"/>
          <w:sz w:val="32"/>
          <w:szCs w:val="32"/>
          <w:rtl/>
        </w:rPr>
        <w:t>)</w:t>
      </w:r>
      <w:r w:rsidRPr="00FC213A">
        <w:rPr>
          <w:rFonts w:cs="Simplified Arabic" w:hint="cs"/>
          <w:sz w:val="32"/>
          <w:szCs w:val="32"/>
          <w:vertAlign w:val="superscript"/>
          <w:rtl/>
        </w:rPr>
        <w:t>(</w:t>
      </w:r>
      <w:r w:rsidRPr="00FC213A">
        <w:rPr>
          <w:rStyle w:val="FootnoteReference"/>
          <w:rFonts w:cs="Simplified Arabic"/>
          <w:sz w:val="32"/>
          <w:szCs w:val="32"/>
          <w:rtl/>
        </w:rPr>
        <w:footnoteReference w:id="657"/>
      </w:r>
      <w:r w:rsidRPr="00FC213A">
        <w:rPr>
          <w:rFonts w:cs="Simplified Arabic" w:hint="cs"/>
          <w:sz w:val="32"/>
          <w:szCs w:val="32"/>
          <w:vertAlign w:val="superscript"/>
          <w:rtl/>
        </w:rPr>
        <w:t>)</w:t>
      </w:r>
      <w:r w:rsidRPr="003300C0">
        <w:rPr>
          <w:rFonts w:cs="Simplified Arabic" w:hint="cs"/>
          <w:sz w:val="32"/>
          <w:szCs w:val="32"/>
          <w:rtl/>
        </w:rPr>
        <w:t xml:space="preserve"> الوفاة بطريق </w:t>
      </w:r>
      <w:r>
        <w:rPr>
          <w:rFonts w:cs="Simplified Arabic" w:hint="cs"/>
          <w:sz w:val="32"/>
          <w:szCs w:val="32"/>
          <w:rtl/>
        </w:rPr>
        <w:t>(</w:t>
      </w:r>
      <w:r w:rsidRPr="003300C0">
        <w:rPr>
          <w:rFonts w:cs="Simplified Arabic" w:hint="cs"/>
          <w:sz w:val="32"/>
          <w:szCs w:val="32"/>
          <w:rtl/>
        </w:rPr>
        <w:t>التعريض</w:t>
      </w:r>
      <w:r>
        <w:rPr>
          <w:rFonts w:cs="Simplified Arabic" w:hint="cs"/>
          <w:sz w:val="32"/>
          <w:szCs w:val="32"/>
          <w:rtl/>
        </w:rPr>
        <w:t>)</w:t>
      </w:r>
      <w:r w:rsidRPr="00FC213A">
        <w:rPr>
          <w:rFonts w:cs="Simplified Arabic" w:hint="cs"/>
          <w:sz w:val="32"/>
          <w:szCs w:val="32"/>
          <w:vertAlign w:val="superscript"/>
          <w:rtl/>
        </w:rPr>
        <w:t>(</w:t>
      </w:r>
      <w:r w:rsidRPr="00FC213A">
        <w:rPr>
          <w:rStyle w:val="FootnoteReference"/>
          <w:rFonts w:cs="Simplified Arabic"/>
          <w:sz w:val="32"/>
          <w:szCs w:val="32"/>
          <w:rtl/>
        </w:rPr>
        <w:footnoteReference w:id="658"/>
      </w:r>
      <w:r w:rsidRPr="00FC213A">
        <w:rPr>
          <w:rFonts w:cs="Simplified Arabic" w:hint="cs"/>
          <w:sz w:val="32"/>
          <w:szCs w:val="32"/>
          <w:vertAlign w:val="superscript"/>
          <w:rtl/>
        </w:rPr>
        <w:t>)</w:t>
      </w:r>
      <w:r w:rsidRPr="003300C0">
        <w:rPr>
          <w:rFonts w:cs="Simplified Arabic" w:hint="cs"/>
          <w:sz w:val="32"/>
          <w:szCs w:val="32"/>
          <w:rtl/>
        </w:rPr>
        <w:t xml:space="preserve"> ويكره بالتصريح</w:t>
      </w:r>
      <w:r w:rsidRPr="003300C0">
        <w:rPr>
          <w:rStyle w:val="FootnoteReference"/>
          <w:rFonts w:cs="Simplified Arabic"/>
          <w:sz w:val="32"/>
          <w:szCs w:val="32"/>
          <w:rtl/>
        </w:rPr>
        <w:t>(</w:t>
      </w:r>
      <w:r w:rsidRPr="003300C0">
        <w:rPr>
          <w:rStyle w:val="FootnoteReference"/>
          <w:rFonts w:cs="Simplified Arabic"/>
          <w:sz w:val="32"/>
          <w:szCs w:val="32"/>
          <w:rtl/>
        </w:rPr>
        <w:footnoteReference w:id="659"/>
      </w:r>
      <w:r w:rsidRPr="003300C0">
        <w:rPr>
          <w:rStyle w:val="FootnoteReference"/>
          <w:rFonts w:cs="Simplified Arabic"/>
          <w:sz w:val="32"/>
          <w:szCs w:val="32"/>
          <w:rtl/>
        </w:rPr>
        <w:t>)</w:t>
      </w:r>
      <w:r w:rsidRPr="003300C0">
        <w:rPr>
          <w:rFonts w:cs="Simplified Arabic" w:hint="cs"/>
          <w:sz w:val="32"/>
          <w:szCs w:val="32"/>
          <w:rtl/>
        </w:rPr>
        <w:t>.</w:t>
      </w:r>
    </w:p>
    <w:p w:rsidR="002B496F" w:rsidRPr="002D1D3A" w:rsidRDefault="002B496F" w:rsidP="002B496F">
      <w:pPr>
        <w:jc w:val="lowKashida"/>
        <w:rPr>
          <w:rFonts w:cs="Simplified Arabic"/>
          <w:sz w:val="32"/>
          <w:szCs w:val="32"/>
          <w:rtl/>
        </w:rPr>
      </w:pPr>
      <w:r w:rsidRPr="003300C0">
        <w:rPr>
          <w:rFonts w:cs="Simplified Arabic" w:hint="cs"/>
          <w:sz w:val="32"/>
          <w:szCs w:val="32"/>
          <w:rtl/>
        </w:rPr>
        <w:t xml:space="preserve">      في </w:t>
      </w:r>
      <w:r>
        <w:rPr>
          <w:rFonts w:cs="Simplified Arabic" w:hint="cs"/>
          <w:sz w:val="32"/>
          <w:szCs w:val="32"/>
          <w:rtl/>
        </w:rPr>
        <w:t>(</w:t>
      </w:r>
      <w:r w:rsidRPr="003300C0">
        <w:rPr>
          <w:rFonts w:cs="Simplified Arabic" w:hint="cs"/>
          <w:sz w:val="32"/>
          <w:szCs w:val="32"/>
          <w:rtl/>
        </w:rPr>
        <w:t>كتاب</w:t>
      </w:r>
      <w:r>
        <w:rPr>
          <w:rFonts w:cs="Simplified Arabic" w:hint="cs"/>
          <w:sz w:val="32"/>
          <w:szCs w:val="32"/>
          <w:rtl/>
        </w:rPr>
        <w:t>)</w:t>
      </w:r>
      <w:r w:rsidRPr="00FC213A">
        <w:rPr>
          <w:rFonts w:cs="Simplified Arabic" w:hint="cs"/>
          <w:sz w:val="32"/>
          <w:szCs w:val="32"/>
          <w:vertAlign w:val="superscript"/>
          <w:rtl/>
        </w:rPr>
        <w:t>(</w:t>
      </w:r>
      <w:r w:rsidRPr="00FC213A">
        <w:rPr>
          <w:rStyle w:val="FootnoteReference"/>
          <w:rFonts w:cs="Simplified Arabic"/>
          <w:sz w:val="32"/>
          <w:szCs w:val="32"/>
          <w:rtl/>
        </w:rPr>
        <w:footnoteReference w:id="660"/>
      </w:r>
      <w:r w:rsidRPr="00FC213A">
        <w:rPr>
          <w:rFonts w:cs="Simplified Arabic" w:hint="cs"/>
          <w:sz w:val="32"/>
          <w:szCs w:val="32"/>
          <w:vertAlign w:val="superscript"/>
          <w:rtl/>
        </w:rPr>
        <w:t>)</w:t>
      </w:r>
      <w:r w:rsidRPr="003300C0">
        <w:rPr>
          <w:rFonts w:cs="Simplified Arabic" w:hint="cs"/>
          <w:sz w:val="32"/>
          <w:szCs w:val="32"/>
          <w:rtl/>
        </w:rPr>
        <w:t xml:space="preserve"> النكاح شرح الطحاوي وفي المنتقى إذا كان للمرأة خُطّاب يخطبونها لا بأس بأن يخطبها </w:t>
      </w:r>
      <w:r>
        <w:rPr>
          <w:rFonts w:cs="Simplified Arabic" w:hint="cs"/>
          <w:sz w:val="32"/>
          <w:szCs w:val="32"/>
          <w:rtl/>
        </w:rPr>
        <w:t>(</w:t>
      </w:r>
      <w:r w:rsidRPr="003300C0">
        <w:rPr>
          <w:rFonts w:cs="Simplified Arabic" w:hint="cs"/>
          <w:sz w:val="32"/>
          <w:szCs w:val="32"/>
          <w:rtl/>
        </w:rPr>
        <w:t>رجل</w:t>
      </w:r>
      <w:r>
        <w:rPr>
          <w:rFonts w:cs="Simplified Arabic" w:hint="cs"/>
          <w:sz w:val="32"/>
          <w:szCs w:val="32"/>
          <w:rtl/>
        </w:rPr>
        <w:t>)</w:t>
      </w:r>
      <w:r w:rsidRPr="00FC213A">
        <w:rPr>
          <w:rFonts w:cs="Simplified Arabic" w:hint="cs"/>
          <w:sz w:val="32"/>
          <w:szCs w:val="32"/>
          <w:vertAlign w:val="superscript"/>
          <w:rtl/>
        </w:rPr>
        <w:t>(</w:t>
      </w:r>
      <w:r w:rsidRPr="00FC213A">
        <w:rPr>
          <w:rStyle w:val="FootnoteReference"/>
          <w:rFonts w:cs="Simplified Arabic"/>
          <w:sz w:val="32"/>
          <w:szCs w:val="32"/>
          <w:rtl/>
        </w:rPr>
        <w:footnoteReference w:id="661"/>
      </w:r>
      <w:r w:rsidRPr="00FC213A">
        <w:rPr>
          <w:rFonts w:cs="Simplified Arabic" w:hint="cs"/>
          <w:sz w:val="32"/>
          <w:szCs w:val="32"/>
          <w:vertAlign w:val="superscript"/>
          <w:rtl/>
        </w:rPr>
        <w:t>)</w:t>
      </w:r>
      <w:r>
        <w:rPr>
          <w:rFonts w:cs="Simplified Arabic" w:hint="cs"/>
          <w:sz w:val="32"/>
          <w:szCs w:val="32"/>
          <w:rtl/>
        </w:rPr>
        <w:t xml:space="preserve"> غيرهم وإن كان واحداً و</w:t>
      </w:r>
      <w:r w:rsidRPr="003300C0">
        <w:rPr>
          <w:rFonts w:cs="Simplified Arabic" w:hint="cs"/>
          <w:sz w:val="32"/>
          <w:szCs w:val="32"/>
          <w:rtl/>
        </w:rPr>
        <w:t xml:space="preserve"> مالَت إليه </w:t>
      </w:r>
      <w:r>
        <w:rPr>
          <w:rFonts w:cs="Simplified Arabic" w:hint="cs"/>
          <w:sz w:val="32"/>
          <w:szCs w:val="32"/>
          <w:rtl/>
        </w:rPr>
        <w:t>(</w:t>
      </w:r>
      <w:r w:rsidRPr="003300C0">
        <w:rPr>
          <w:rFonts w:cs="Simplified Arabic" w:hint="cs"/>
          <w:sz w:val="32"/>
          <w:szCs w:val="32"/>
          <w:rtl/>
        </w:rPr>
        <w:t>يكره</w:t>
      </w:r>
      <w:r>
        <w:rPr>
          <w:rFonts w:cs="Simplified Arabic" w:hint="cs"/>
          <w:sz w:val="32"/>
          <w:szCs w:val="32"/>
          <w:rtl/>
        </w:rPr>
        <w:t>)</w:t>
      </w:r>
      <w:r w:rsidRPr="00FC213A">
        <w:rPr>
          <w:rFonts w:cs="Simplified Arabic" w:hint="cs"/>
          <w:sz w:val="32"/>
          <w:szCs w:val="32"/>
          <w:vertAlign w:val="superscript"/>
          <w:rtl/>
        </w:rPr>
        <w:t>(</w:t>
      </w:r>
      <w:r w:rsidRPr="00FC213A">
        <w:rPr>
          <w:rStyle w:val="FootnoteReference"/>
          <w:rFonts w:cs="Simplified Arabic"/>
          <w:sz w:val="32"/>
          <w:szCs w:val="32"/>
          <w:rtl/>
        </w:rPr>
        <w:footnoteReference w:id="662"/>
      </w:r>
      <w:r w:rsidRPr="00FC213A">
        <w:rPr>
          <w:rFonts w:cs="Simplified Arabic" w:hint="cs"/>
          <w:sz w:val="32"/>
          <w:szCs w:val="32"/>
          <w:vertAlign w:val="superscript"/>
          <w:rtl/>
        </w:rPr>
        <w:t>)</w:t>
      </w:r>
      <w:r w:rsidRPr="003300C0">
        <w:rPr>
          <w:rFonts w:cs="Simplified Arabic" w:hint="cs"/>
          <w:sz w:val="32"/>
          <w:szCs w:val="32"/>
          <w:rtl/>
        </w:rPr>
        <w:t xml:space="preserve"> أن يدخل عليها آخر</w:t>
      </w:r>
      <w:r w:rsidRPr="003300C0">
        <w:rPr>
          <w:rStyle w:val="FootnoteReference"/>
          <w:rFonts w:cs="Simplified Arabic"/>
          <w:sz w:val="32"/>
          <w:szCs w:val="32"/>
          <w:rtl/>
        </w:rPr>
        <w:t>(</w:t>
      </w:r>
      <w:r w:rsidRPr="003300C0">
        <w:rPr>
          <w:rStyle w:val="FootnoteReference"/>
          <w:rFonts w:cs="Simplified Arabic"/>
          <w:sz w:val="32"/>
          <w:szCs w:val="32"/>
          <w:rtl/>
        </w:rPr>
        <w:footnoteReference w:id="663"/>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3300C0" w:rsidRDefault="002B496F" w:rsidP="002B496F">
      <w:pPr>
        <w:jc w:val="lowKashida"/>
        <w:rPr>
          <w:rFonts w:cs="Simplified Arabic"/>
          <w:b/>
          <w:bCs/>
          <w:sz w:val="32"/>
          <w:szCs w:val="32"/>
          <w:rtl/>
        </w:rPr>
      </w:pPr>
      <w:r>
        <w:rPr>
          <w:rFonts w:cs="Simplified Arabic"/>
          <w:b/>
          <w:bCs/>
          <w:sz w:val="32"/>
          <w:szCs w:val="32"/>
          <w:rtl/>
        </w:rPr>
        <w:br w:type="page"/>
      </w:r>
      <w:r w:rsidRPr="003300C0">
        <w:rPr>
          <w:rFonts w:cs="Simplified Arabic" w:hint="cs"/>
          <w:b/>
          <w:bCs/>
          <w:sz w:val="32"/>
          <w:szCs w:val="32"/>
          <w:rtl/>
        </w:rPr>
        <w:lastRenderedPageBreak/>
        <w:t>جنس آخر</w:t>
      </w:r>
      <w:r w:rsidRPr="00FC213A">
        <w:rPr>
          <w:rFonts w:cs="Simplified Arabic" w:hint="cs"/>
          <w:b/>
          <w:bCs/>
          <w:sz w:val="32"/>
          <w:szCs w:val="32"/>
          <w:vertAlign w:val="superscript"/>
          <w:rtl/>
        </w:rPr>
        <w:t>(</w:t>
      </w:r>
      <w:r w:rsidRPr="00FC213A">
        <w:rPr>
          <w:rStyle w:val="FootnoteReference"/>
          <w:rFonts w:cs="Simplified Arabic"/>
          <w:b/>
          <w:bCs/>
          <w:sz w:val="32"/>
          <w:szCs w:val="32"/>
          <w:rtl/>
        </w:rPr>
        <w:footnoteReference w:id="664"/>
      </w:r>
      <w:r w:rsidRPr="00FC213A">
        <w:rPr>
          <w:rFonts w:cs="Simplified Arabic" w:hint="cs"/>
          <w:b/>
          <w:bCs/>
          <w:sz w:val="32"/>
          <w:szCs w:val="32"/>
          <w:vertAlign w:val="superscript"/>
          <w:rtl/>
        </w:rPr>
        <w:t>)</w:t>
      </w:r>
      <w:r w:rsidRPr="003300C0">
        <w:rPr>
          <w:rFonts w:cs="Simplified Arabic" w:hint="cs"/>
          <w:b/>
          <w:bCs/>
          <w:sz w:val="32"/>
          <w:szCs w:val="32"/>
          <w:rtl/>
        </w:rPr>
        <w:t xml:space="preserve">:- </w:t>
      </w:r>
    </w:p>
    <w:p w:rsidR="002B496F" w:rsidRPr="003300C0" w:rsidRDefault="002B496F" w:rsidP="002B496F">
      <w:pPr>
        <w:tabs>
          <w:tab w:val="left" w:pos="566"/>
        </w:tabs>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وفي أدب القاضي لشمس الأئمة الحلواني رجل اشترى جارية شراءً</w:t>
      </w:r>
      <w:r>
        <w:rPr>
          <w:rFonts w:cs="Simplified Arabic" w:hint="cs"/>
          <w:sz w:val="32"/>
          <w:szCs w:val="32"/>
          <w:rtl/>
        </w:rPr>
        <w:t xml:space="preserve"> </w:t>
      </w:r>
      <w:r w:rsidRPr="003300C0">
        <w:rPr>
          <w:rFonts w:cs="Simplified Arabic" w:hint="cs"/>
          <w:sz w:val="32"/>
          <w:szCs w:val="32"/>
          <w:rtl/>
        </w:rPr>
        <w:t>فاسداً</w:t>
      </w:r>
      <w:r>
        <w:rPr>
          <w:rFonts w:cs="Simplified Arabic" w:hint="cs"/>
          <w:sz w:val="32"/>
          <w:szCs w:val="32"/>
          <w:rtl/>
        </w:rPr>
        <w:t xml:space="preserve"> لا يحرم عليه وطؤ</w:t>
      </w:r>
      <w:r w:rsidRPr="003300C0">
        <w:rPr>
          <w:rFonts w:cs="Simplified Arabic" w:hint="cs"/>
          <w:sz w:val="32"/>
          <w:szCs w:val="32"/>
          <w:rtl/>
        </w:rPr>
        <w:t>ها ولكنه يكره،</w:t>
      </w:r>
      <w:r>
        <w:rPr>
          <w:rFonts w:cs="Simplified Arabic" w:hint="cs"/>
          <w:sz w:val="32"/>
          <w:szCs w:val="32"/>
          <w:rtl/>
        </w:rPr>
        <w:tab/>
      </w:r>
      <w:r w:rsidRPr="003300C0">
        <w:rPr>
          <w:rFonts w:cs="Simplified Arabic" w:hint="cs"/>
          <w:sz w:val="32"/>
          <w:szCs w:val="32"/>
          <w:rtl/>
        </w:rPr>
        <w:t>وفي كرا</w:t>
      </w:r>
      <w:r>
        <w:rPr>
          <w:rFonts w:cs="Simplified Arabic" w:hint="cs"/>
          <w:sz w:val="32"/>
          <w:szCs w:val="32"/>
          <w:rtl/>
        </w:rPr>
        <w:t>هية</w:t>
      </w:r>
      <w:r w:rsidRPr="003300C0">
        <w:rPr>
          <w:rFonts w:cs="Simplified Arabic" w:hint="cs"/>
          <w:sz w:val="32"/>
          <w:szCs w:val="32"/>
          <w:rtl/>
        </w:rPr>
        <w:t xml:space="preserve"> فضل بن غانم يجامع الرجل إمرأته ومعه ناس نيام إذا علم أنهم لا يعلمون.</w:t>
      </w:r>
      <w:r w:rsidRPr="003300C0">
        <w:rPr>
          <w:rStyle w:val="FootnoteReference"/>
          <w:rFonts w:cs="Simplified Arabic"/>
          <w:sz w:val="32"/>
          <w:szCs w:val="32"/>
          <w:rtl/>
        </w:rPr>
        <w:t xml:space="preserve"> (</w:t>
      </w:r>
      <w:r w:rsidRPr="003300C0">
        <w:rPr>
          <w:rStyle w:val="FootnoteReference"/>
          <w:rFonts w:cs="Simplified Arabic"/>
          <w:sz w:val="32"/>
          <w:szCs w:val="32"/>
          <w:rtl/>
        </w:rPr>
        <w:footnoteReference w:id="665"/>
      </w:r>
      <w:r w:rsidRPr="003300C0">
        <w:rPr>
          <w:rStyle w:val="FootnoteReference"/>
          <w:rFonts w:cs="Simplified Arabic"/>
          <w:sz w:val="32"/>
          <w:szCs w:val="32"/>
          <w:rtl/>
        </w:rPr>
        <w:t>)</w:t>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وفي الأجناس قال أبو يوسف رحمه الله </w:t>
      </w:r>
      <w:r>
        <w:rPr>
          <w:rFonts w:cs="Simplified Arabic" w:hint="cs"/>
          <w:sz w:val="32"/>
          <w:szCs w:val="32"/>
          <w:rtl/>
        </w:rPr>
        <w:t>[</w:t>
      </w:r>
      <w:r w:rsidRPr="003300C0">
        <w:rPr>
          <w:rFonts w:cs="Simplified Arabic" w:hint="cs"/>
          <w:sz w:val="32"/>
          <w:szCs w:val="32"/>
          <w:rtl/>
        </w:rPr>
        <w:t>أنه</w:t>
      </w:r>
      <w:r>
        <w:rPr>
          <w:rFonts w:cs="Simplified Arabic" w:hint="cs"/>
          <w:sz w:val="32"/>
          <w:szCs w:val="32"/>
          <w:rtl/>
        </w:rPr>
        <w:t>](</w:t>
      </w:r>
      <w:r>
        <w:rPr>
          <w:rStyle w:val="FootnoteReference"/>
          <w:rFonts w:cs="Simplified Arabic"/>
          <w:sz w:val="32"/>
          <w:szCs w:val="32"/>
          <w:rtl/>
        </w:rPr>
        <w:footnoteReference w:id="666"/>
      </w:r>
      <w:r>
        <w:rPr>
          <w:rFonts w:cs="Simplified Arabic" w:hint="cs"/>
          <w:sz w:val="32"/>
          <w:szCs w:val="32"/>
          <w:rtl/>
        </w:rPr>
        <w:t>)</w:t>
      </w:r>
      <w:r w:rsidRPr="003300C0">
        <w:rPr>
          <w:rFonts w:cs="Simplified Arabic" w:hint="cs"/>
          <w:sz w:val="32"/>
          <w:szCs w:val="32"/>
          <w:rtl/>
        </w:rPr>
        <w:t xml:space="preserve"> سألت أبا حنيفة رضي الله عنه عن الرجل يمسّ فرج إمرأته أوهي تمس فرجه </w:t>
      </w:r>
      <w:r>
        <w:rPr>
          <w:rFonts w:cs="Simplified Arabic" w:hint="cs"/>
          <w:sz w:val="32"/>
          <w:szCs w:val="32"/>
          <w:rtl/>
        </w:rPr>
        <w:t>(</w:t>
      </w:r>
      <w:r w:rsidRPr="003300C0">
        <w:rPr>
          <w:rFonts w:cs="Simplified Arabic" w:hint="cs"/>
          <w:sz w:val="32"/>
          <w:szCs w:val="32"/>
          <w:rtl/>
        </w:rPr>
        <w:t>لتحرك</w:t>
      </w:r>
      <w:r>
        <w:rPr>
          <w:rFonts w:cs="Simplified Arabic" w:hint="cs"/>
          <w:sz w:val="32"/>
          <w:szCs w:val="32"/>
          <w:rtl/>
        </w:rPr>
        <w:t>)</w:t>
      </w:r>
      <w:r w:rsidRPr="00A71C46">
        <w:rPr>
          <w:rFonts w:cs="Simplified Arabic" w:hint="cs"/>
          <w:sz w:val="32"/>
          <w:szCs w:val="32"/>
          <w:vertAlign w:val="superscript"/>
          <w:rtl/>
        </w:rPr>
        <w:t>(</w:t>
      </w:r>
      <w:r w:rsidRPr="00A71C46">
        <w:rPr>
          <w:rStyle w:val="FootnoteReference"/>
          <w:rFonts w:cs="Simplified Arabic"/>
          <w:sz w:val="32"/>
          <w:szCs w:val="32"/>
          <w:rtl/>
        </w:rPr>
        <w:footnoteReference w:id="667"/>
      </w:r>
      <w:r w:rsidRPr="00A71C46">
        <w:rPr>
          <w:rFonts w:cs="Simplified Arabic" w:hint="cs"/>
          <w:sz w:val="32"/>
          <w:szCs w:val="32"/>
          <w:vertAlign w:val="superscript"/>
          <w:rtl/>
        </w:rPr>
        <w:t>)</w:t>
      </w:r>
      <w:r w:rsidRPr="003300C0">
        <w:rPr>
          <w:rFonts w:cs="Simplified Arabic" w:hint="cs"/>
          <w:sz w:val="32"/>
          <w:szCs w:val="32"/>
          <w:rtl/>
        </w:rPr>
        <w:t xml:space="preserve"> آلته هل ترى بذلك بأساً قال لا وأرجو أن يعطى الأجر</w:t>
      </w:r>
      <w:r w:rsidRPr="003300C0">
        <w:rPr>
          <w:rStyle w:val="FootnoteReference"/>
          <w:rFonts w:cs="Simplified Arabic"/>
          <w:sz w:val="32"/>
          <w:szCs w:val="32"/>
          <w:rtl/>
        </w:rPr>
        <w:t>(</w:t>
      </w:r>
      <w:r w:rsidRPr="003300C0">
        <w:rPr>
          <w:rStyle w:val="FootnoteReference"/>
          <w:rFonts w:cs="Simplified Arabic"/>
          <w:sz w:val="32"/>
          <w:szCs w:val="32"/>
          <w:rtl/>
        </w:rPr>
        <w:footnoteReference w:id="668"/>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 xml:space="preserve"> </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وفي الفتاوى عَزل</w:t>
      </w:r>
      <w:r w:rsidRPr="003300C0">
        <w:rPr>
          <w:rStyle w:val="FootnoteReference"/>
          <w:rFonts w:cs="Simplified Arabic"/>
          <w:sz w:val="32"/>
          <w:szCs w:val="32"/>
          <w:rtl/>
        </w:rPr>
        <w:t>(</w:t>
      </w:r>
      <w:r w:rsidRPr="003300C0">
        <w:rPr>
          <w:rStyle w:val="FootnoteReference"/>
          <w:rFonts w:cs="Simplified Arabic"/>
          <w:sz w:val="32"/>
          <w:szCs w:val="32"/>
          <w:rtl/>
        </w:rPr>
        <w:footnoteReference w:id="669"/>
      </w:r>
      <w:r w:rsidRPr="003300C0">
        <w:rPr>
          <w:rStyle w:val="FootnoteReference"/>
          <w:rFonts w:cs="Simplified Arabic"/>
          <w:sz w:val="32"/>
          <w:szCs w:val="32"/>
          <w:rtl/>
        </w:rPr>
        <w:t>)</w:t>
      </w:r>
      <w:r w:rsidRPr="003300C0">
        <w:rPr>
          <w:rFonts w:cs="Simplified Arabic" w:hint="cs"/>
          <w:sz w:val="32"/>
          <w:szCs w:val="32"/>
          <w:rtl/>
        </w:rPr>
        <w:t xml:space="preserve"> عن </w:t>
      </w:r>
      <w:r>
        <w:rPr>
          <w:rFonts w:cs="Simplified Arabic" w:hint="cs"/>
          <w:sz w:val="32"/>
          <w:szCs w:val="32"/>
          <w:rtl/>
        </w:rPr>
        <w:t>(</w:t>
      </w:r>
      <w:r w:rsidRPr="003300C0">
        <w:rPr>
          <w:rFonts w:cs="Simplified Arabic" w:hint="cs"/>
          <w:sz w:val="32"/>
          <w:szCs w:val="32"/>
          <w:rtl/>
        </w:rPr>
        <w:t>إمرأته</w:t>
      </w:r>
      <w:r>
        <w:rPr>
          <w:rFonts w:cs="Simplified Arabic" w:hint="cs"/>
          <w:sz w:val="32"/>
          <w:szCs w:val="32"/>
          <w:rtl/>
        </w:rPr>
        <w:t>)</w:t>
      </w:r>
      <w:r w:rsidRPr="00A71C46">
        <w:rPr>
          <w:rFonts w:cs="Simplified Arabic" w:hint="cs"/>
          <w:sz w:val="32"/>
          <w:szCs w:val="32"/>
          <w:vertAlign w:val="superscript"/>
          <w:rtl/>
        </w:rPr>
        <w:t>(</w:t>
      </w:r>
      <w:r w:rsidRPr="00A71C46">
        <w:rPr>
          <w:rStyle w:val="FootnoteReference"/>
          <w:rFonts w:cs="Simplified Arabic"/>
          <w:sz w:val="32"/>
          <w:szCs w:val="32"/>
          <w:rtl/>
        </w:rPr>
        <w:footnoteReference w:id="670"/>
      </w:r>
      <w:r w:rsidRPr="00A71C46">
        <w:rPr>
          <w:rFonts w:cs="Simplified Arabic" w:hint="cs"/>
          <w:sz w:val="32"/>
          <w:szCs w:val="32"/>
          <w:vertAlign w:val="superscript"/>
          <w:rtl/>
        </w:rPr>
        <w:t>)</w:t>
      </w:r>
      <w:r w:rsidRPr="003300C0">
        <w:rPr>
          <w:rFonts w:cs="Simplified Arabic" w:hint="cs"/>
          <w:sz w:val="32"/>
          <w:szCs w:val="32"/>
          <w:rtl/>
        </w:rPr>
        <w:t xml:space="preserve"> بغير إذنها لما يخاف من الولد السوء في هذا الزمان قال:- يسعه. وإن كان ظاهر الجواب على خلاف هذا ويشترط رضاها</w:t>
      </w:r>
      <w:r w:rsidRPr="003300C0">
        <w:rPr>
          <w:rStyle w:val="FootnoteReference"/>
          <w:rFonts w:cs="Simplified Arabic"/>
          <w:sz w:val="32"/>
          <w:szCs w:val="32"/>
          <w:rtl/>
        </w:rPr>
        <w:t>(</w:t>
      </w:r>
      <w:r w:rsidRPr="003300C0">
        <w:rPr>
          <w:rStyle w:val="FootnoteReference"/>
          <w:rFonts w:cs="Simplified Arabic"/>
          <w:sz w:val="32"/>
          <w:szCs w:val="32"/>
          <w:rtl/>
        </w:rPr>
        <w:footnoteReference w:id="671"/>
      </w:r>
      <w:r w:rsidRPr="003300C0">
        <w:rPr>
          <w:rStyle w:val="FootnoteReference"/>
          <w:rFonts w:cs="Simplified Arabic"/>
          <w:sz w:val="32"/>
          <w:szCs w:val="32"/>
          <w:rtl/>
        </w:rPr>
        <w:t>)</w:t>
      </w:r>
      <w:r w:rsidRPr="003300C0">
        <w:rPr>
          <w:rFonts w:cs="Simplified Arabic" w:hint="cs"/>
          <w:sz w:val="32"/>
          <w:szCs w:val="32"/>
          <w:rtl/>
        </w:rPr>
        <w:t xml:space="preserve">. وفي الأمة المملوكة لا يشترط رضاها. وفي الأمة المنكوحة الأذن إلى </w:t>
      </w:r>
      <w:r>
        <w:rPr>
          <w:rFonts w:cs="Simplified Arabic" w:hint="cs"/>
          <w:sz w:val="32"/>
          <w:szCs w:val="32"/>
          <w:rtl/>
        </w:rPr>
        <w:t>(</w:t>
      </w:r>
      <w:r w:rsidRPr="003300C0">
        <w:rPr>
          <w:rFonts w:cs="Simplified Arabic" w:hint="cs"/>
          <w:sz w:val="32"/>
          <w:szCs w:val="32"/>
          <w:rtl/>
        </w:rPr>
        <w:t>مولاها</w:t>
      </w:r>
      <w:r>
        <w:rPr>
          <w:rFonts w:cs="Simplified Arabic" w:hint="cs"/>
          <w:sz w:val="32"/>
          <w:szCs w:val="32"/>
          <w:rtl/>
        </w:rPr>
        <w:t>)</w:t>
      </w:r>
      <w:r w:rsidRPr="007B0A26">
        <w:rPr>
          <w:rFonts w:cs="Simplified Arabic" w:hint="cs"/>
          <w:sz w:val="32"/>
          <w:szCs w:val="32"/>
          <w:vertAlign w:val="superscript"/>
          <w:rtl/>
        </w:rPr>
        <w:t>(</w:t>
      </w:r>
      <w:r w:rsidRPr="007B0A26">
        <w:rPr>
          <w:rStyle w:val="FootnoteReference"/>
          <w:rFonts w:cs="Simplified Arabic"/>
          <w:sz w:val="32"/>
          <w:szCs w:val="32"/>
          <w:rtl/>
        </w:rPr>
        <w:footnoteReference w:id="672"/>
      </w:r>
      <w:r w:rsidRPr="007B0A26">
        <w:rPr>
          <w:rFonts w:cs="Simplified Arabic" w:hint="cs"/>
          <w:sz w:val="32"/>
          <w:szCs w:val="32"/>
          <w:vertAlign w:val="superscript"/>
          <w:rtl/>
        </w:rPr>
        <w:t>)</w:t>
      </w:r>
      <w:r w:rsidRPr="003300C0">
        <w:rPr>
          <w:rFonts w:cs="Simplified Arabic" w:hint="cs"/>
          <w:sz w:val="32"/>
          <w:szCs w:val="32"/>
          <w:rtl/>
        </w:rPr>
        <w:t xml:space="preserve"> عند أبي حنيفةرضي الله عنه, وعندهما إليها, وفي الأجناس رجل يمنع إمرأته من العزل له ذلك وفي الفتاوى غمز الأعضاء في الحمام مكروه إلا عند الضرورة </w:t>
      </w:r>
      <w:r>
        <w:rPr>
          <w:rFonts w:cs="Simplified Arabic" w:hint="cs"/>
          <w:sz w:val="32"/>
          <w:szCs w:val="32"/>
          <w:rtl/>
        </w:rPr>
        <w:t>(</w:t>
      </w:r>
      <w:r w:rsidRPr="003300C0">
        <w:rPr>
          <w:rFonts w:cs="Simplified Arabic" w:hint="cs"/>
          <w:sz w:val="32"/>
          <w:szCs w:val="32"/>
          <w:rtl/>
        </w:rPr>
        <w:t>والله أعلم</w:t>
      </w:r>
      <w:r>
        <w:rPr>
          <w:rFonts w:cs="Simplified Arabic" w:hint="cs"/>
          <w:sz w:val="32"/>
          <w:szCs w:val="32"/>
          <w:rtl/>
        </w:rPr>
        <w:t>)</w:t>
      </w:r>
      <w:r w:rsidRPr="007B0A26">
        <w:rPr>
          <w:rFonts w:cs="Simplified Arabic" w:hint="cs"/>
          <w:sz w:val="32"/>
          <w:szCs w:val="32"/>
          <w:vertAlign w:val="superscript"/>
          <w:rtl/>
        </w:rPr>
        <w:t>(</w:t>
      </w:r>
      <w:r w:rsidRPr="007B0A26">
        <w:rPr>
          <w:rStyle w:val="FootnoteReference"/>
          <w:rFonts w:cs="Simplified Arabic"/>
          <w:sz w:val="32"/>
          <w:szCs w:val="32"/>
          <w:rtl/>
        </w:rPr>
        <w:footnoteReference w:id="673"/>
      </w:r>
      <w:r w:rsidRPr="007B0A26">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74"/>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C25B33" w:rsidRDefault="002B496F" w:rsidP="002B496F">
      <w:pPr>
        <w:ind w:left="2160" w:firstLine="720"/>
        <w:rPr>
          <w:rFonts w:cs="AdvertisingExtraBold"/>
          <w:b/>
          <w:bCs/>
          <w:sz w:val="32"/>
          <w:szCs w:val="32"/>
          <w:rtl/>
        </w:rPr>
      </w:pPr>
      <w:r w:rsidRPr="003300C0">
        <w:rPr>
          <w:rFonts w:cs="Simplified Arabic"/>
          <w:b/>
          <w:bCs/>
          <w:sz w:val="32"/>
          <w:szCs w:val="32"/>
          <w:rtl/>
        </w:rPr>
        <w:br w:type="page"/>
      </w:r>
      <w:r w:rsidRPr="00C25B33">
        <w:rPr>
          <w:rFonts w:cs="AdvertisingExtraBold" w:hint="cs"/>
          <w:b/>
          <w:bCs/>
          <w:sz w:val="32"/>
          <w:szCs w:val="32"/>
          <w:rtl/>
        </w:rPr>
        <w:lastRenderedPageBreak/>
        <w:t>الفصل السابع</w:t>
      </w:r>
      <w:r>
        <w:rPr>
          <w:rFonts w:cs="AdvertisingExtraBold" w:hint="cs"/>
          <w:b/>
          <w:bCs/>
          <w:sz w:val="32"/>
          <w:szCs w:val="32"/>
          <w:rtl/>
        </w:rPr>
        <w:tab/>
      </w:r>
    </w:p>
    <w:p w:rsidR="002B496F" w:rsidRPr="002E1B31" w:rsidRDefault="002B496F" w:rsidP="002B496F">
      <w:pPr>
        <w:ind w:left="2880"/>
        <w:rPr>
          <w:rFonts w:cs="AdvertisingExtraBold"/>
          <w:sz w:val="32"/>
          <w:szCs w:val="32"/>
          <w:rtl/>
        </w:rPr>
      </w:pPr>
      <w:r>
        <w:rPr>
          <w:rFonts w:cs="AdvertisingExtraBold" w:hint="cs"/>
          <w:b/>
          <w:bCs/>
          <w:sz w:val="32"/>
          <w:szCs w:val="32"/>
          <w:rtl/>
        </w:rPr>
        <w:t xml:space="preserve"> </w:t>
      </w:r>
      <w:r w:rsidRPr="00C25B33">
        <w:rPr>
          <w:rFonts w:cs="AdvertisingExtraBold" w:hint="cs"/>
          <w:b/>
          <w:bCs/>
          <w:sz w:val="32"/>
          <w:szCs w:val="32"/>
          <w:rtl/>
        </w:rPr>
        <w:t>في اللبس</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وفي مجموع النوازل خرج رسول الله صلى الله عليه وسلم ذات يوم وعليه رداء قيمته ألف درهم </w:t>
      </w:r>
      <w:r>
        <w:rPr>
          <w:rFonts w:cs="Simplified Arabic" w:hint="cs"/>
          <w:sz w:val="32"/>
          <w:szCs w:val="32"/>
          <w:rtl/>
        </w:rPr>
        <w:t>(</w:t>
      </w:r>
      <w:r w:rsidRPr="003300C0">
        <w:rPr>
          <w:rFonts w:cs="Simplified Arabic" w:hint="cs"/>
          <w:sz w:val="32"/>
          <w:szCs w:val="32"/>
          <w:rtl/>
        </w:rPr>
        <w:t>و</w:t>
      </w:r>
      <w:r>
        <w:rPr>
          <w:rFonts w:cs="Simplified Arabic" w:hint="cs"/>
          <w:sz w:val="32"/>
          <w:szCs w:val="32"/>
          <w:rtl/>
        </w:rPr>
        <w:t>)</w:t>
      </w:r>
      <w:r w:rsidRPr="009841F4">
        <w:rPr>
          <w:rFonts w:cs="Simplified Arabic" w:hint="cs"/>
          <w:sz w:val="32"/>
          <w:szCs w:val="32"/>
          <w:vertAlign w:val="superscript"/>
          <w:rtl/>
        </w:rPr>
        <w:t>(</w:t>
      </w:r>
      <w:r w:rsidRPr="009841F4">
        <w:rPr>
          <w:rStyle w:val="FootnoteReference"/>
          <w:rFonts w:cs="Simplified Arabic"/>
          <w:sz w:val="32"/>
          <w:szCs w:val="32"/>
          <w:rtl/>
        </w:rPr>
        <w:footnoteReference w:id="675"/>
      </w:r>
      <w:r w:rsidRPr="009841F4">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ربمّا قام إلى الصلاة وع</w:t>
      </w:r>
      <w:r>
        <w:rPr>
          <w:rFonts w:cs="Simplified Arabic" w:hint="cs"/>
          <w:sz w:val="32"/>
          <w:szCs w:val="32"/>
          <w:rtl/>
        </w:rPr>
        <w:t>ليه رداء قيمته أربعة آلاف درهم,</w:t>
      </w:r>
      <w:r w:rsidRPr="003300C0">
        <w:rPr>
          <w:rFonts w:cs="Simplified Arabic" w:hint="cs"/>
          <w:sz w:val="32"/>
          <w:szCs w:val="32"/>
          <w:rtl/>
        </w:rPr>
        <w:t xml:space="preserve"> وأبو حنيفة رضي الله عنه كان</w:t>
      </w:r>
      <w:r>
        <w:rPr>
          <w:rFonts w:cs="Simplified Arabic" w:hint="cs"/>
          <w:sz w:val="32"/>
          <w:szCs w:val="32"/>
          <w:rtl/>
        </w:rPr>
        <w:t xml:space="preserve"> (قد)</w:t>
      </w:r>
      <w:r w:rsidRPr="009841F4">
        <w:rPr>
          <w:rFonts w:cs="Simplified Arabic" w:hint="cs"/>
          <w:sz w:val="32"/>
          <w:szCs w:val="32"/>
          <w:vertAlign w:val="superscript"/>
          <w:rtl/>
        </w:rPr>
        <w:t>(</w:t>
      </w:r>
      <w:r w:rsidRPr="009841F4">
        <w:rPr>
          <w:rStyle w:val="FootnoteReference"/>
          <w:rFonts w:cs="Simplified Arabic"/>
          <w:sz w:val="32"/>
          <w:szCs w:val="32"/>
          <w:rtl/>
        </w:rPr>
        <w:footnoteReference w:id="676"/>
      </w:r>
      <w:r w:rsidRPr="009841F4">
        <w:rPr>
          <w:rFonts w:cs="Simplified Arabic" w:hint="cs"/>
          <w:sz w:val="32"/>
          <w:szCs w:val="32"/>
          <w:vertAlign w:val="superscript"/>
          <w:rtl/>
        </w:rPr>
        <w:t>)</w:t>
      </w:r>
      <w:r w:rsidRPr="003300C0">
        <w:rPr>
          <w:rFonts w:cs="Simplified Arabic" w:hint="cs"/>
          <w:sz w:val="32"/>
          <w:szCs w:val="32"/>
          <w:rtl/>
        </w:rPr>
        <w:t xml:space="preserve"> يرتدي برداء قيمته أربع مائة دينار وكان يقول لتلامذته إذا رجعتم إلى أوطانكم فعليكم بالثياب النّفيسة.</w:t>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وقال الإمام السرخسي رحمه الله في كتاب الكسب ينبغي أن يلبس في عامة الأوقات الغسيل ويلبس الأحسن في بعض الأوقات إظهاراً لنعم الله تعالى ولا يلبس </w:t>
      </w:r>
      <w:r>
        <w:rPr>
          <w:rFonts w:cs="Simplified Arabic" w:hint="cs"/>
          <w:sz w:val="32"/>
          <w:szCs w:val="32"/>
          <w:rtl/>
        </w:rPr>
        <w:t>(</w:t>
      </w:r>
      <w:r w:rsidRPr="003300C0">
        <w:rPr>
          <w:rFonts w:cs="Simplified Arabic" w:hint="cs"/>
          <w:sz w:val="32"/>
          <w:szCs w:val="32"/>
          <w:rtl/>
        </w:rPr>
        <w:t>في</w:t>
      </w:r>
      <w:r>
        <w:rPr>
          <w:rFonts w:cs="Simplified Arabic" w:hint="cs"/>
          <w:sz w:val="32"/>
          <w:szCs w:val="32"/>
          <w:rtl/>
        </w:rPr>
        <w:t>)</w:t>
      </w:r>
      <w:r w:rsidRPr="009841F4">
        <w:rPr>
          <w:rFonts w:cs="Simplified Arabic" w:hint="cs"/>
          <w:sz w:val="32"/>
          <w:szCs w:val="32"/>
          <w:vertAlign w:val="superscript"/>
          <w:rtl/>
        </w:rPr>
        <w:t>(</w:t>
      </w:r>
      <w:r w:rsidRPr="009841F4">
        <w:rPr>
          <w:rStyle w:val="FootnoteReference"/>
          <w:rFonts w:cs="Simplified Arabic"/>
          <w:sz w:val="32"/>
          <w:szCs w:val="32"/>
          <w:rtl/>
        </w:rPr>
        <w:footnoteReference w:id="677"/>
      </w:r>
      <w:r w:rsidRPr="009841F4">
        <w:rPr>
          <w:rFonts w:cs="Simplified Arabic" w:hint="cs"/>
          <w:sz w:val="32"/>
          <w:szCs w:val="32"/>
          <w:vertAlign w:val="superscript"/>
          <w:rtl/>
        </w:rPr>
        <w:t>)</w:t>
      </w:r>
      <w:r w:rsidRPr="003300C0">
        <w:rPr>
          <w:rFonts w:cs="Simplified Arabic" w:hint="cs"/>
          <w:sz w:val="32"/>
          <w:szCs w:val="32"/>
          <w:rtl/>
        </w:rPr>
        <w:t xml:space="preserve"> جميع الأوقات لأن ذلك يؤذي المحتاجين</w:t>
      </w:r>
      <w:r w:rsidRPr="003300C0">
        <w:rPr>
          <w:rStyle w:val="FootnoteReference"/>
          <w:rFonts w:cs="Simplified Arabic"/>
          <w:sz w:val="32"/>
          <w:szCs w:val="32"/>
          <w:rtl/>
        </w:rPr>
        <w:t>(</w:t>
      </w:r>
      <w:r w:rsidRPr="003300C0">
        <w:rPr>
          <w:rStyle w:val="FootnoteReference"/>
          <w:rFonts w:cs="Simplified Arabic"/>
          <w:sz w:val="32"/>
          <w:szCs w:val="32"/>
          <w:rtl/>
        </w:rPr>
        <w:footnoteReference w:id="678"/>
      </w:r>
      <w:r w:rsidRPr="003300C0">
        <w:rPr>
          <w:rStyle w:val="FootnoteReference"/>
          <w:rFonts w:cs="Simplified Arabic"/>
          <w:sz w:val="32"/>
          <w:szCs w:val="32"/>
          <w:rtl/>
        </w:rPr>
        <w:t>)</w:t>
      </w:r>
      <w:r w:rsidRPr="003300C0">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وفي الفتاوى لا بأس بلبس الثياب الجميلة إذا كان لا يتكبر، وكذا جميع المال إذا كان من حلال لا بأس به إذا كان لا يتكبرّ ولا يضيّع الفرا</w:t>
      </w:r>
      <w:r>
        <w:rPr>
          <w:rFonts w:cs="Simplified Arabic" w:hint="cs"/>
          <w:sz w:val="32"/>
          <w:szCs w:val="32"/>
          <w:rtl/>
        </w:rPr>
        <w:t>ئ</w:t>
      </w:r>
      <w:r w:rsidRPr="003300C0">
        <w:rPr>
          <w:rFonts w:cs="Simplified Arabic" w:hint="cs"/>
          <w:sz w:val="32"/>
          <w:szCs w:val="32"/>
          <w:rtl/>
        </w:rPr>
        <w:t xml:space="preserve">ض ولا يمنع حقوق الله </w:t>
      </w:r>
      <w:r>
        <w:rPr>
          <w:rFonts w:cs="Simplified Arabic" w:hint="cs"/>
          <w:sz w:val="32"/>
          <w:szCs w:val="32"/>
          <w:rtl/>
        </w:rPr>
        <w:t>[تعالى]</w:t>
      </w:r>
      <w:r w:rsidRPr="009841F4">
        <w:rPr>
          <w:rFonts w:cs="Simplified Arabic" w:hint="cs"/>
          <w:sz w:val="32"/>
          <w:szCs w:val="32"/>
          <w:vertAlign w:val="superscript"/>
          <w:rtl/>
        </w:rPr>
        <w:t>(</w:t>
      </w:r>
      <w:r w:rsidRPr="009841F4">
        <w:rPr>
          <w:rStyle w:val="FootnoteReference"/>
          <w:rFonts w:cs="Simplified Arabic"/>
          <w:sz w:val="32"/>
          <w:szCs w:val="32"/>
          <w:rtl/>
        </w:rPr>
        <w:footnoteReference w:id="679"/>
      </w:r>
      <w:r w:rsidRPr="009841F4">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80"/>
      </w:r>
      <w:r w:rsidRPr="003300C0">
        <w:rPr>
          <w:rStyle w:val="FootnoteReference"/>
          <w:rFonts w:cs="Simplified Arabic"/>
          <w:sz w:val="32"/>
          <w:szCs w:val="32"/>
          <w:rtl/>
        </w:rPr>
        <w:t>)</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3300C0">
        <w:rPr>
          <w:rFonts w:cs="Simplified Arabic" w:hint="cs"/>
          <w:sz w:val="32"/>
          <w:szCs w:val="32"/>
          <w:rtl/>
        </w:rPr>
        <w:t>وفي العيون</w:t>
      </w:r>
      <w:r>
        <w:rPr>
          <w:rFonts w:cs="Simplified Arabic" w:hint="cs"/>
          <w:sz w:val="32"/>
          <w:szCs w:val="32"/>
          <w:rtl/>
        </w:rPr>
        <w:t xml:space="preserve"> [قال]</w:t>
      </w:r>
      <w:r w:rsidRPr="009841F4">
        <w:rPr>
          <w:rFonts w:cs="Simplified Arabic" w:hint="cs"/>
          <w:sz w:val="32"/>
          <w:szCs w:val="32"/>
          <w:vertAlign w:val="superscript"/>
          <w:rtl/>
        </w:rPr>
        <w:t>(</w:t>
      </w:r>
      <w:r w:rsidRPr="009841F4">
        <w:rPr>
          <w:rStyle w:val="FootnoteReference"/>
          <w:rFonts w:cs="Simplified Arabic"/>
          <w:sz w:val="32"/>
          <w:szCs w:val="32"/>
          <w:rtl/>
        </w:rPr>
        <w:footnoteReference w:id="681"/>
      </w:r>
      <w:r w:rsidRPr="009841F4">
        <w:rPr>
          <w:rFonts w:cs="Simplified Arabic" w:hint="cs"/>
          <w:sz w:val="32"/>
          <w:szCs w:val="32"/>
          <w:vertAlign w:val="superscript"/>
          <w:rtl/>
        </w:rPr>
        <w:t>)</w:t>
      </w:r>
      <w:r w:rsidRPr="003300C0">
        <w:rPr>
          <w:rFonts w:cs="Simplified Arabic" w:hint="cs"/>
          <w:sz w:val="32"/>
          <w:szCs w:val="32"/>
          <w:rtl/>
        </w:rPr>
        <w:t xml:space="preserve"> أبو حنيفة رضي الله عنه لا يرى بأساً بلبس الخز</w:t>
      </w:r>
      <w:r w:rsidRPr="003300C0">
        <w:rPr>
          <w:rStyle w:val="FootnoteReference"/>
          <w:rFonts w:cs="Simplified Arabic"/>
          <w:sz w:val="32"/>
          <w:szCs w:val="32"/>
          <w:rtl/>
        </w:rPr>
        <w:t>(</w:t>
      </w:r>
      <w:r w:rsidRPr="003300C0">
        <w:rPr>
          <w:rStyle w:val="FootnoteReference"/>
          <w:rFonts w:cs="Simplified Arabic"/>
          <w:sz w:val="32"/>
          <w:szCs w:val="32"/>
          <w:rtl/>
        </w:rPr>
        <w:footnoteReference w:id="682"/>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للرجال</w:t>
      </w:r>
      <w:r>
        <w:rPr>
          <w:rFonts w:cs="Simplified Arabic" w:hint="cs"/>
          <w:sz w:val="32"/>
          <w:szCs w:val="32"/>
          <w:rtl/>
        </w:rPr>
        <w:t>)</w:t>
      </w:r>
      <w:r w:rsidRPr="009841F4">
        <w:rPr>
          <w:rFonts w:cs="Simplified Arabic" w:hint="cs"/>
          <w:sz w:val="32"/>
          <w:szCs w:val="32"/>
          <w:vertAlign w:val="superscript"/>
          <w:rtl/>
        </w:rPr>
        <w:t>(</w:t>
      </w:r>
      <w:r w:rsidRPr="009841F4">
        <w:rPr>
          <w:rStyle w:val="FootnoteReference"/>
          <w:rFonts w:cs="Simplified Arabic"/>
          <w:sz w:val="32"/>
          <w:szCs w:val="32"/>
          <w:rtl/>
        </w:rPr>
        <w:footnoteReference w:id="683"/>
      </w:r>
      <w:r w:rsidRPr="009841F4">
        <w:rPr>
          <w:rFonts w:cs="Simplified Arabic" w:hint="cs"/>
          <w:sz w:val="32"/>
          <w:szCs w:val="32"/>
          <w:vertAlign w:val="superscript"/>
          <w:rtl/>
        </w:rPr>
        <w:t>)</w:t>
      </w:r>
      <w:r w:rsidRPr="003300C0">
        <w:rPr>
          <w:rFonts w:cs="Simplified Arabic" w:hint="cs"/>
          <w:sz w:val="32"/>
          <w:szCs w:val="32"/>
          <w:rtl/>
        </w:rPr>
        <w:t xml:space="preserve"> وإن كان سداه </w:t>
      </w:r>
      <w:r>
        <w:rPr>
          <w:rFonts w:cs="Simplified Arabic" w:hint="cs"/>
          <w:sz w:val="32"/>
          <w:szCs w:val="32"/>
          <w:rtl/>
        </w:rPr>
        <w:t>(</w:t>
      </w:r>
      <w:r w:rsidRPr="003300C0">
        <w:rPr>
          <w:rFonts w:cs="Simplified Arabic" w:hint="cs"/>
          <w:sz w:val="32"/>
          <w:szCs w:val="32"/>
          <w:rtl/>
        </w:rPr>
        <w:t>بريسماً</w:t>
      </w:r>
      <w:r>
        <w:rPr>
          <w:rFonts w:cs="Simplified Arabic" w:hint="cs"/>
          <w:sz w:val="32"/>
          <w:szCs w:val="32"/>
          <w:rtl/>
        </w:rPr>
        <w:t>)</w:t>
      </w:r>
      <w:r w:rsidRPr="009841F4">
        <w:rPr>
          <w:rFonts w:cs="Simplified Arabic" w:hint="cs"/>
          <w:sz w:val="32"/>
          <w:szCs w:val="32"/>
          <w:vertAlign w:val="superscript"/>
          <w:rtl/>
        </w:rPr>
        <w:t>(</w:t>
      </w:r>
      <w:r w:rsidRPr="009841F4">
        <w:rPr>
          <w:rStyle w:val="FootnoteReference"/>
          <w:rFonts w:cs="Simplified Arabic"/>
          <w:sz w:val="32"/>
          <w:szCs w:val="32"/>
          <w:rtl/>
        </w:rPr>
        <w:footnoteReference w:id="684"/>
      </w:r>
      <w:r w:rsidRPr="009841F4">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85"/>
      </w:r>
      <w:r w:rsidRPr="003300C0">
        <w:rPr>
          <w:rStyle w:val="FootnoteReference"/>
          <w:rFonts w:cs="Simplified Arabic"/>
          <w:sz w:val="32"/>
          <w:szCs w:val="32"/>
          <w:rtl/>
        </w:rPr>
        <w:t>)</w:t>
      </w:r>
      <w:r w:rsidRPr="003300C0">
        <w:rPr>
          <w:rFonts w:cs="Simplified Arabic" w:hint="cs"/>
          <w:sz w:val="32"/>
          <w:szCs w:val="32"/>
          <w:rtl/>
        </w:rPr>
        <w:t xml:space="preserve"> أو حريراً ولا يرى بأساً بالجبة المحشوة </w:t>
      </w:r>
      <w:r w:rsidRPr="003300C0">
        <w:rPr>
          <w:rFonts w:cs="Simplified Arabic" w:hint="cs"/>
          <w:sz w:val="32"/>
          <w:szCs w:val="32"/>
          <w:rtl/>
        </w:rPr>
        <w:lastRenderedPageBreak/>
        <w:t>بالقز</w:t>
      </w:r>
      <w:r w:rsidRPr="003300C0">
        <w:rPr>
          <w:rStyle w:val="FootnoteReference"/>
          <w:rFonts w:cs="Simplified Arabic"/>
          <w:sz w:val="32"/>
          <w:szCs w:val="32"/>
          <w:rtl/>
        </w:rPr>
        <w:t>(</w:t>
      </w:r>
      <w:r w:rsidRPr="003300C0">
        <w:rPr>
          <w:rStyle w:val="FootnoteReference"/>
          <w:rFonts w:cs="Simplified Arabic"/>
          <w:sz w:val="32"/>
          <w:szCs w:val="32"/>
          <w:rtl/>
        </w:rPr>
        <w:footnoteReference w:id="686"/>
      </w:r>
      <w:r w:rsidRPr="003300C0">
        <w:rPr>
          <w:rStyle w:val="FootnoteReference"/>
          <w:rFonts w:cs="Simplified Arabic"/>
          <w:sz w:val="32"/>
          <w:szCs w:val="32"/>
          <w:rtl/>
        </w:rPr>
        <w:t>)</w:t>
      </w:r>
      <w:r>
        <w:rPr>
          <w:rFonts w:cs="Simplified Arabic" w:hint="cs"/>
          <w:sz w:val="32"/>
          <w:szCs w:val="32"/>
          <w:rtl/>
        </w:rPr>
        <w:t>,</w:t>
      </w:r>
      <w:r w:rsidRPr="003300C0">
        <w:rPr>
          <w:rFonts w:cs="Simplified Arabic" w:hint="cs"/>
          <w:sz w:val="32"/>
          <w:szCs w:val="32"/>
          <w:rtl/>
        </w:rPr>
        <w:t xml:space="preserve"> ويكره أن يلبس الرجال الثياب المصّبوغة بالعصفر</w:t>
      </w:r>
      <w:r w:rsidRPr="003300C0">
        <w:rPr>
          <w:rStyle w:val="FootnoteReference"/>
          <w:rFonts w:cs="Simplified Arabic"/>
          <w:sz w:val="32"/>
          <w:szCs w:val="32"/>
          <w:rtl/>
        </w:rPr>
        <w:t>(</w:t>
      </w:r>
      <w:r w:rsidRPr="003300C0">
        <w:rPr>
          <w:rStyle w:val="FootnoteReference"/>
          <w:rFonts w:cs="Simplified Arabic"/>
          <w:sz w:val="32"/>
          <w:szCs w:val="32"/>
          <w:rtl/>
        </w:rPr>
        <w:footnoteReference w:id="687"/>
      </w:r>
      <w:r w:rsidRPr="003300C0">
        <w:rPr>
          <w:rStyle w:val="FootnoteReference"/>
          <w:rFonts w:cs="Simplified Arabic"/>
          <w:sz w:val="32"/>
          <w:szCs w:val="32"/>
          <w:rtl/>
        </w:rPr>
        <w:t>)</w:t>
      </w:r>
      <w:r w:rsidRPr="003300C0">
        <w:rPr>
          <w:rFonts w:cs="Simplified Arabic" w:hint="cs"/>
          <w:sz w:val="32"/>
          <w:szCs w:val="32"/>
          <w:rtl/>
        </w:rPr>
        <w:t xml:space="preserve"> أو الزعفران</w:t>
      </w:r>
      <w:r w:rsidRPr="003300C0">
        <w:rPr>
          <w:rStyle w:val="FootnoteReference"/>
          <w:rFonts w:cs="Simplified Arabic"/>
          <w:sz w:val="32"/>
          <w:szCs w:val="32"/>
          <w:rtl/>
        </w:rPr>
        <w:t>(</w:t>
      </w:r>
      <w:r w:rsidRPr="003300C0">
        <w:rPr>
          <w:rStyle w:val="FootnoteReference"/>
          <w:rFonts w:cs="Simplified Arabic"/>
          <w:sz w:val="32"/>
          <w:szCs w:val="32"/>
          <w:rtl/>
        </w:rPr>
        <w:footnoteReference w:id="688"/>
      </w:r>
      <w:r w:rsidRPr="003300C0">
        <w:rPr>
          <w:rStyle w:val="FootnoteReference"/>
          <w:rFonts w:cs="Simplified Arabic"/>
          <w:sz w:val="32"/>
          <w:szCs w:val="32"/>
          <w:rtl/>
        </w:rPr>
        <w:t>)</w:t>
      </w:r>
      <w:r w:rsidRPr="003300C0">
        <w:rPr>
          <w:rFonts w:cs="Simplified Arabic" w:hint="cs"/>
          <w:sz w:val="32"/>
          <w:szCs w:val="32"/>
          <w:rtl/>
        </w:rPr>
        <w:t xml:space="preserve"> أو </w:t>
      </w:r>
      <w:r>
        <w:rPr>
          <w:rFonts w:cs="Simplified Arabic" w:hint="cs"/>
          <w:sz w:val="32"/>
          <w:szCs w:val="32"/>
          <w:rtl/>
        </w:rPr>
        <w:t>(</w:t>
      </w:r>
      <w:r w:rsidRPr="003300C0">
        <w:rPr>
          <w:rFonts w:cs="Simplified Arabic" w:hint="cs"/>
          <w:sz w:val="32"/>
          <w:szCs w:val="32"/>
          <w:rtl/>
        </w:rPr>
        <w:t>الورس</w:t>
      </w:r>
      <w:r>
        <w:rPr>
          <w:rFonts w:cs="Simplified Arabic" w:hint="cs"/>
          <w:sz w:val="32"/>
          <w:szCs w:val="32"/>
          <w:rtl/>
        </w:rPr>
        <w:t>)</w:t>
      </w:r>
      <w:r w:rsidRPr="00046D80">
        <w:rPr>
          <w:rFonts w:cs="Simplified Arabic" w:hint="cs"/>
          <w:sz w:val="32"/>
          <w:szCs w:val="32"/>
          <w:vertAlign w:val="superscript"/>
          <w:rtl/>
        </w:rPr>
        <w:t>(</w:t>
      </w:r>
      <w:r w:rsidRPr="00046D80">
        <w:rPr>
          <w:rStyle w:val="FootnoteReference"/>
          <w:rFonts w:cs="Simplified Arabic"/>
          <w:sz w:val="32"/>
          <w:szCs w:val="32"/>
          <w:rtl/>
        </w:rPr>
        <w:footnoteReference w:id="689"/>
      </w:r>
      <w:r w:rsidRPr="00046D80">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690"/>
      </w:r>
      <w:r w:rsidRPr="003300C0">
        <w:rPr>
          <w:rStyle w:val="FootnoteReference"/>
          <w:rFonts w:cs="Simplified Arabic"/>
          <w:sz w:val="32"/>
          <w:szCs w:val="32"/>
          <w:rtl/>
        </w:rPr>
        <w:t>)</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وكان لا يرى بأساً بحلية</w:t>
      </w:r>
      <w:r w:rsidRPr="003300C0">
        <w:rPr>
          <w:rStyle w:val="FootnoteReference"/>
          <w:rFonts w:cs="Simplified Arabic"/>
          <w:sz w:val="32"/>
          <w:szCs w:val="32"/>
          <w:rtl/>
        </w:rPr>
        <w:t>(</w:t>
      </w:r>
      <w:r w:rsidRPr="003300C0">
        <w:rPr>
          <w:rStyle w:val="FootnoteReference"/>
          <w:rFonts w:cs="Simplified Arabic"/>
          <w:sz w:val="32"/>
          <w:szCs w:val="32"/>
          <w:rtl/>
        </w:rPr>
        <w:footnoteReference w:id="691"/>
      </w:r>
      <w:r w:rsidRPr="003300C0">
        <w:rPr>
          <w:rStyle w:val="FootnoteReference"/>
          <w:rFonts w:cs="Simplified Arabic"/>
          <w:sz w:val="32"/>
          <w:szCs w:val="32"/>
          <w:rtl/>
        </w:rPr>
        <w:t>)</w:t>
      </w:r>
      <w:r w:rsidRPr="003300C0">
        <w:rPr>
          <w:rFonts w:cs="Simplified Arabic" w:hint="cs"/>
          <w:sz w:val="32"/>
          <w:szCs w:val="32"/>
          <w:rtl/>
        </w:rPr>
        <w:t xml:space="preserve"> المنطقة</w:t>
      </w:r>
      <w:r w:rsidRPr="003300C0">
        <w:rPr>
          <w:rStyle w:val="FootnoteReference"/>
          <w:rFonts w:cs="Simplified Arabic"/>
          <w:sz w:val="32"/>
          <w:szCs w:val="32"/>
          <w:rtl/>
        </w:rPr>
        <w:t>(</w:t>
      </w:r>
      <w:r w:rsidRPr="003300C0">
        <w:rPr>
          <w:rStyle w:val="FootnoteReference"/>
          <w:rFonts w:cs="Simplified Arabic"/>
          <w:sz w:val="32"/>
          <w:szCs w:val="32"/>
          <w:rtl/>
        </w:rPr>
        <w:footnoteReference w:id="692"/>
      </w:r>
      <w:r w:rsidRPr="003300C0">
        <w:rPr>
          <w:rStyle w:val="FootnoteReference"/>
          <w:rFonts w:cs="Simplified Arabic"/>
          <w:sz w:val="32"/>
          <w:szCs w:val="32"/>
          <w:rtl/>
        </w:rPr>
        <w:t>)</w:t>
      </w:r>
      <w:r w:rsidRPr="003300C0">
        <w:rPr>
          <w:rFonts w:cs="Simplified Arabic" w:hint="cs"/>
          <w:sz w:val="32"/>
          <w:szCs w:val="32"/>
          <w:rtl/>
        </w:rPr>
        <w:t xml:space="preserve"> وحمايل السيف بالفضة ويكره ذلك بالذهب.</w:t>
      </w:r>
      <w:r w:rsidRPr="003300C0">
        <w:rPr>
          <w:rStyle w:val="FootnoteReference"/>
          <w:rFonts w:cs="Simplified Arabic"/>
          <w:sz w:val="32"/>
          <w:szCs w:val="32"/>
          <w:rtl/>
        </w:rPr>
        <w:t>(</w:t>
      </w:r>
      <w:r w:rsidRPr="003300C0">
        <w:rPr>
          <w:rStyle w:val="FootnoteReference"/>
          <w:rFonts w:cs="Simplified Arabic"/>
          <w:sz w:val="32"/>
          <w:szCs w:val="32"/>
          <w:rtl/>
        </w:rPr>
        <w:footnoteReference w:id="693"/>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3300C0" w:rsidRDefault="002B496F" w:rsidP="002B496F">
      <w:pPr>
        <w:jc w:val="both"/>
        <w:rPr>
          <w:rFonts w:cs="Simplified Arabic"/>
          <w:sz w:val="32"/>
          <w:szCs w:val="32"/>
          <w:rtl/>
        </w:rPr>
      </w:pPr>
      <w:r w:rsidRPr="003300C0">
        <w:rPr>
          <w:rFonts w:cs="Simplified Arabic" w:hint="cs"/>
          <w:sz w:val="32"/>
          <w:szCs w:val="32"/>
          <w:rtl/>
        </w:rPr>
        <w:t xml:space="preserve">       وفي الجامع الصغير يكره لبس الحرير والديباج</w:t>
      </w:r>
      <w:r w:rsidRPr="003300C0">
        <w:rPr>
          <w:rStyle w:val="FootnoteReference"/>
          <w:rFonts w:cs="Simplified Arabic"/>
          <w:sz w:val="32"/>
          <w:szCs w:val="32"/>
          <w:rtl/>
        </w:rPr>
        <w:t>(</w:t>
      </w:r>
      <w:r w:rsidRPr="003300C0">
        <w:rPr>
          <w:rStyle w:val="FootnoteReference"/>
          <w:rFonts w:cs="Simplified Arabic"/>
          <w:sz w:val="32"/>
          <w:szCs w:val="32"/>
          <w:rtl/>
        </w:rPr>
        <w:footnoteReference w:id="694"/>
      </w:r>
      <w:r w:rsidRPr="003300C0">
        <w:rPr>
          <w:rStyle w:val="FootnoteReference"/>
          <w:rFonts w:cs="Simplified Arabic"/>
          <w:sz w:val="32"/>
          <w:szCs w:val="32"/>
          <w:rtl/>
        </w:rPr>
        <w:t>)</w:t>
      </w:r>
      <w:r>
        <w:rPr>
          <w:rFonts w:cs="Simplified Arabic" w:hint="cs"/>
          <w:sz w:val="32"/>
          <w:szCs w:val="32"/>
          <w:rtl/>
        </w:rPr>
        <w:t xml:space="preserve"> للرجال ولا بأس بتوسده والنوم </w:t>
      </w:r>
      <w:r w:rsidRPr="003300C0">
        <w:rPr>
          <w:rFonts w:cs="Simplified Arabic" w:hint="cs"/>
          <w:sz w:val="32"/>
          <w:szCs w:val="32"/>
          <w:rtl/>
        </w:rPr>
        <w:t xml:space="preserve">عليه </w:t>
      </w:r>
      <w:r w:rsidRPr="003300C0">
        <w:rPr>
          <w:rStyle w:val="FootnoteReference"/>
          <w:rFonts w:cs="Simplified Arabic"/>
          <w:sz w:val="32"/>
          <w:szCs w:val="32"/>
          <w:rtl/>
        </w:rPr>
        <w:t>(</w:t>
      </w:r>
      <w:r w:rsidRPr="003300C0">
        <w:rPr>
          <w:rStyle w:val="FootnoteReference"/>
          <w:rFonts w:cs="Simplified Arabic"/>
          <w:sz w:val="32"/>
          <w:szCs w:val="32"/>
          <w:rtl/>
        </w:rPr>
        <w:footnoteReference w:id="695"/>
      </w:r>
      <w:r w:rsidRPr="003300C0">
        <w:rPr>
          <w:rStyle w:val="FootnoteReference"/>
          <w:rFonts w:cs="Simplified Arabic"/>
          <w:sz w:val="32"/>
          <w:szCs w:val="32"/>
          <w:rtl/>
        </w:rPr>
        <w:t>)</w:t>
      </w:r>
      <w:r w:rsidRPr="003300C0">
        <w:rPr>
          <w:rFonts w:cs="Simplified Arabic" w:hint="cs"/>
          <w:sz w:val="32"/>
          <w:szCs w:val="32"/>
          <w:rtl/>
        </w:rPr>
        <w:t>.</w:t>
      </w:r>
    </w:p>
    <w:p w:rsidR="002B496F" w:rsidRDefault="002B496F" w:rsidP="002B496F">
      <w:pPr>
        <w:ind w:firstLine="720"/>
        <w:jc w:val="lowKashida"/>
        <w:rPr>
          <w:rFonts w:cs="Simplified Arabic"/>
          <w:sz w:val="32"/>
          <w:szCs w:val="32"/>
          <w:rtl/>
        </w:rPr>
      </w:pPr>
      <w:r w:rsidRPr="003300C0">
        <w:rPr>
          <w:rFonts w:cs="Simplified Arabic" w:hint="cs"/>
          <w:sz w:val="32"/>
          <w:szCs w:val="32"/>
          <w:rtl/>
        </w:rPr>
        <w:lastRenderedPageBreak/>
        <w:t xml:space="preserve"> وقال محمد رحمه الله يُكره وقول أبي يوسف رحمه الله مثل قول محمد رحمه الله, ذكره الصدر الشهيد رحمه الله وتعليق الستور من الحرير على الأبواب والحيطان على هذا الخلاف,</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 والرجل والمرأة في ذلك سواء بخلاف اللبس فإن كان الثوب من غير الحرير وعلمه من الحرير إن كان قدر أربع أصابع مضمومة لا بأس </w:t>
      </w:r>
      <w:r>
        <w:rPr>
          <w:rFonts w:cs="Simplified Arabic" w:hint="cs"/>
          <w:sz w:val="32"/>
          <w:szCs w:val="32"/>
          <w:rtl/>
        </w:rPr>
        <w:t>(</w:t>
      </w:r>
      <w:r w:rsidRPr="003300C0">
        <w:rPr>
          <w:rFonts w:cs="Simplified Arabic" w:hint="cs"/>
          <w:sz w:val="32"/>
          <w:szCs w:val="32"/>
          <w:rtl/>
        </w:rPr>
        <w:t>به</w:t>
      </w:r>
      <w:r>
        <w:rPr>
          <w:rFonts w:cs="Simplified Arabic" w:hint="cs"/>
          <w:sz w:val="32"/>
          <w:szCs w:val="32"/>
          <w:rtl/>
        </w:rPr>
        <w:t>)</w:t>
      </w:r>
      <w:r w:rsidRPr="001D40CA">
        <w:rPr>
          <w:rFonts w:cs="Simplified Arabic" w:hint="cs"/>
          <w:sz w:val="32"/>
          <w:szCs w:val="32"/>
          <w:vertAlign w:val="superscript"/>
          <w:rtl/>
        </w:rPr>
        <w:t>(</w:t>
      </w:r>
      <w:r w:rsidRPr="001D40CA">
        <w:rPr>
          <w:rStyle w:val="FootnoteReference"/>
          <w:rFonts w:cs="Simplified Arabic"/>
          <w:sz w:val="32"/>
          <w:szCs w:val="32"/>
          <w:rtl/>
        </w:rPr>
        <w:footnoteReference w:id="696"/>
      </w:r>
      <w:r w:rsidRPr="001D40CA">
        <w:rPr>
          <w:rFonts w:cs="Simplified Arabic" w:hint="cs"/>
          <w:sz w:val="32"/>
          <w:szCs w:val="32"/>
          <w:vertAlign w:val="superscript"/>
          <w:rtl/>
        </w:rPr>
        <w:t>)</w:t>
      </w:r>
      <w:r w:rsidRPr="003300C0">
        <w:rPr>
          <w:rFonts w:cs="Simplified Arabic" w:hint="cs"/>
          <w:sz w:val="32"/>
          <w:szCs w:val="32"/>
          <w:rtl/>
        </w:rPr>
        <w:t xml:space="preserve"> للرجال</w:t>
      </w:r>
      <w:r w:rsidRPr="003300C0">
        <w:rPr>
          <w:rStyle w:val="FootnoteReference"/>
          <w:rFonts w:cs="Simplified Arabic"/>
          <w:sz w:val="32"/>
          <w:szCs w:val="32"/>
          <w:rtl/>
        </w:rPr>
        <w:t>(</w:t>
      </w:r>
      <w:r w:rsidRPr="003300C0">
        <w:rPr>
          <w:rStyle w:val="FootnoteReference"/>
          <w:rFonts w:cs="Simplified Arabic"/>
          <w:sz w:val="32"/>
          <w:szCs w:val="32"/>
          <w:rtl/>
        </w:rPr>
        <w:footnoteReference w:id="697"/>
      </w:r>
      <w:r w:rsidRPr="003300C0">
        <w:rPr>
          <w:rStyle w:val="FootnoteReference"/>
          <w:rFonts w:cs="Simplified Arabic"/>
          <w:sz w:val="32"/>
          <w:szCs w:val="32"/>
          <w:rtl/>
        </w:rPr>
        <w:t>)</w:t>
      </w:r>
      <w:r>
        <w:rPr>
          <w:rFonts w:cs="Simplified Arabic" w:hint="cs"/>
          <w:sz w:val="32"/>
          <w:szCs w:val="32"/>
          <w:rtl/>
        </w:rPr>
        <w:t>،</w:t>
      </w:r>
      <w:r w:rsidRPr="003300C0">
        <w:rPr>
          <w:rFonts w:cs="Simplified Arabic" w:hint="cs"/>
          <w:sz w:val="32"/>
          <w:szCs w:val="32"/>
          <w:rtl/>
        </w:rPr>
        <w:t xml:space="preserve"> فإن زاد على الأربع يكره. ويكره لبس ما كان لحمته من الحرير وسداه </w:t>
      </w:r>
      <w:r>
        <w:rPr>
          <w:rFonts w:cs="Simplified Arabic" w:hint="cs"/>
          <w:sz w:val="32"/>
          <w:szCs w:val="32"/>
          <w:rtl/>
        </w:rPr>
        <w:t>(</w:t>
      </w:r>
      <w:r w:rsidRPr="003300C0">
        <w:rPr>
          <w:rFonts w:cs="Simplified Arabic" w:hint="cs"/>
          <w:sz w:val="32"/>
          <w:szCs w:val="32"/>
          <w:rtl/>
        </w:rPr>
        <w:t>من</w:t>
      </w:r>
      <w:r>
        <w:rPr>
          <w:rFonts w:cs="Simplified Arabic" w:hint="cs"/>
          <w:sz w:val="32"/>
          <w:szCs w:val="32"/>
          <w:rtl/>
        </w:rPr>
        <w:t>)</w:t>
      </w:r>
      <w:r w:rsidRPr="001D40CA">
        <w:rPr>
          <w:rFonts w:cs="Simplified Arabic" w:hint="cs"/>
          <w:sz w:val="32"/>
          <w:szCs w:val="32"/>
          <w:vertAlign w:val="superscript"/>
          <w:rtl/>
        </w:rPr>
        <w:t>(</w:t>
      </w:r>
      <w:r w:rsidRPr="001D40CA">
        <w:rPr>
          <w:rStyle w:val="FootnoteReference"/>
          <w:rFonts w:cs="Simplified Arabic"/>
          <w:sz w:val="32"/>
          <w:szCs w:val="32"/>
          <w:rtl/>
        </w:rPr>
        <w:footnoteReference w:id="698"/>
      </w:r>
      <w:r w:rsidRPr="001D40CA">
        <w:rPr>
          <w:rFonts w:cs="Simplified Arabic" w:hint="cs"/>
          <w:sz w:val="32"/>
          <w:szCs w:val="32"/>
          <w:vertAlign w:val="superscript"/>
          <w:rtl/>
        </w:rPr>
        <w:t>)</w:t>
      </w:r>
      <w:r w:rsidRPr="003300C0">
        <w:rPr>
          <w:rFonts w:cs="Simplified Arabic" w:hint="cs"/>
          <w:sz w:val="32"/>
          <w:szCs w:val="32"/>
          <w:rtl/>
        </w:rPr>
        <w:t xml:space="preserve"> غير الحرير</w:t>
      </w:r>
      <w:r>
        <w:rPr>
          <w:rFonts w:cs="Simplified Arabic" w:hint="cs"/>
          <w:sz w:val="32"/>
          <w:szCs w:val="32"/>
          <w:rtl/>
        </w:rPr>
        <w:t>[في غير الحرب]</w:t>
      </w:r>
      <w:r w:rsidRPr="001D40CA">
        <w:rPr>
          <w:rFonts w:cs="Simplified Arabic" w:hint="cs"/>
          <w:sz w:val="32"/>
          <w:szCs w:val="32"/>
          <w:vertAlign w:val="superscript"/>
          <w:rtl/>
        </w:rPr>
        <w:t>(</w:t>
      </w:r>
      <w:r w:rsidRPr="001D40CA">
        <w:rPr>
          <w:rStyle w:val="FootnoteReference"/>
          <w:rFonts w:cs="Simplified Arabic"/>
          <w:sz w:val="32"/>
          <w:szCs w:val="32"/>
          <w:rtl/>
        </w:rPr>
        <w:footnoteReference w:id="699"/>
      </w:r>
      <w:r w:rsidRPr="001D40CA">
        <w:rPr>
          <w:rFonts w:cs="Simplified Arabic" w:hint="cs"/>
          <w:sz w:val="32"/>
          <w:szCs w:val="32"/>
          <w:vertAlign w:val="superscript"/>
          <w:rtl/>
        </w:rPr>
        <w:t>)</w:t>
      </w:r>
      <w:r w:rsidRPr="003300C0">
        <w:rPr>
          <w:rFonts w:cs="Simplified Arabic" w:hint="cs"/>
          <w:sz w:val="32"/>
          <w:szCs w:val="32"/>
          <w:rtl/>
        </w:rPr>
        <w:t xml:space="preserve"> ولا بأس بذلك في الحرب وما كان ذلك  كله </w:t>
      </w:r>
      <w:r>
        <w:rPr>
          <w:rFonts w:cs="Simplified Arabic" w:hint="cs"/>
          <w:sz w:val="32"/>
          <w:szCs w:val="32"/>
          <w:rtl/>
        </w:rPr>
        <w:t>(</w:t>
      </w:r>
      <w:r w:rsidRPr="003300C0">
        <w:rPr>
          <w:rFonts w:cs="Simplified Arabic" w:hint="cs"/>
          <w:sz w:val="32"/>
          <w:szCs w:val="32"/>
          <w:rtl/>
        </w:rPr>
        <w:t>حرير</w:t>
      </w:r>
      <w:r>
        <w:rPr>
          <w:rFonts w:cs="Simplified Arabic" w:hint="cs"/>
          <w:sz w:val="32"/>
          <w:szCs w:val="32"/>
          <w:rtl/>
        </w:rPr>
        <w:t>اً)</w:t>
      </w:r>
      <w:r w:rsidRPr="001D40CA">
        <w:rPr>
          <w:rFonts w:cs="Simplified Arabic" w:hint="cs"/>
          <w:sz w:val="32"/>
          <w:szCs w:val="32"/>
          <w:vertAlign w:val="superscript"/>
          <w:rtl/>
        </w:rPr>
        <w:t>(</w:t>
      </w:r>
      <w:r w:rsidRPr="001D40CA">
        <w:rPr>
          <w:rStyle w:val="FootnoteReference"/>
          <w:rFonts w:cs="Simplified Arabic"/>
          <w:sz w:val="32"/>
          <w:szCs w:val="32"/>
          <w:rtl/>
        </w:rPr>
        <w:footnoteReference w:id="700"/>
      </w:r>
      <w:r w:rsidRPr="001D40CA">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يكره</w:t>
      </w:r>
      <w:r>
        <w:rPr>
          <w:rFonts w:cs="Simplified Arabic" w:hint="cs"/>
          <w:sz w:val="32"/>
          <w:szCs w:val="32"/>
          <w:rtl/>
        </w:rPr>
        <w:t>)</w:t>
      </w:r>
      <w:r w:rsidRPr="001D40CA">
        <w:rPr>
          <w:rFonts w:cs="Simplified Arabic" w:hint="cs"/>
          <w:sz w:val="32"/>
          <w:szCs w:val="32"/>
          <w:vertAlign w:val="superscript"/>
          <w:rtl/>
        </w:rPr>
        <w:t>(</w:t>
      </w:r>
      <w:r w:rsidRPr="001D40CA">
        <w:rPr>
          <w:rStyle w:val="FootnoteReference"/>
          <w:rFonts w:cs="Simplified Arabic"/>
          <w:sz w:val="32"/>
          <w:szCs w:val="32"/>
          <w:rtl/>
        </w:rPr>
        <w:footnoteReference w:id="701"/>
      </w:r>
      <w:r w:rsidRPr="001D40CA">
        <w:rPr>
          <w:rFonts w:cs="Simplified Arabic" w:hint="cs"/>
          <w:sz w:val="32"/>
          <w:szCs w:val="32"/>
          <w:vertAlign w:val="superscript"/>
          <w:rtl/>
        </w:rPr>
        <w:t>)</w:t>
      </w:r>
      <w:r w:rsidRPr="003300C0">
        <w:rPr>
          <w:rFonts w:cs="Simplified Arabic" w:hint="cs"/>
          <w:sz w:val="32"/>
          <w:szCs w:val="32"/>
          <w:rtl/>
        </w:rPr>
        <w:t xml:space="preserve"> لبسه في الحرب وعندهما لا بأس به</w:t>
      </w:r>
      <w:r w:rsidRPr="003300C0">
        <w:rPr>
          <w:rStyle w:val="FootnoteReference"/>
          <w:rFonts w:cs="Simplified Arabic"/>
          <w:sz w:val="32"/>
          <w:szCs w:val="32"/>
          <w:rtl/>
        </w:rPr>
        <w:t>(</w:t>
      </w:r>
      <w:r w:rsidRPr="003300C0">
        <w:rPr>
          <w:rStyle w:val="FootnoteReference"/>
          <w:rFonts w:cs="Simplified Arabic"/>
          <w:sz w:val="32"/>
          <w:szCs w:val="32"/>
          <w:rtl/>
        </w:rPr>
        <w:footnoteReference w:id="702"/>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وفي السير الكبير في باب العمايم لبس ال</w:t>
      </w:r>
      <w:r>
        <w:rPr>
          <w:rFonts w:cs="Simplified Arabic" w:hint="cs"/>
          <w:sz w:val="32"/>
          <w:szCs w:val="32"/>
          <w:rtl/>
        </w:rPr>
        <w:t>سواد مُسّتحب ومن أراد أن يجدد (</w:t>
      </w:r>
      <w:r w:rsidRPr="003300C0">
        <w:rPr>
          <w:rFonts w:cs="Simplified Arabic" w:hint="cs"/>
          <w:sz w:val="32"/>
          <w:szCs w:val="32"/>
          <w:rtl/>
        </w:rPr>
        <w:t>لّف</w:t>
      </w:r>
      <w:r>
        <w:rPr>
          <w:rFonts w:cs="Simplified Arabic" w:hint="cs"/>
          <w:sz w:val="32"/>
          <w:szCs w:val="32"/>
          <w:rtl/>
        </w:rPr>
        <w:t>)</w:t>
      </w:r>
      <w:r w:rsidRPr="00EF4E56">
        <w:rPr>
          <w:rFonts w:cs="Simplified Arabic" w:hint="cs"/>
          <w:sz w:val="32"/>
          <w:szCs w:val="32"/>
          <w:vertAlign w:val="superscript"/>
          <w:rtl/>
        </w:rPr>
        <w:t>(</w:t>
      </w:r>
      <w:r w:rsidRPr="00EF4E56">
        <w:rPr>
          <w:rStyle w:val="FootnoteReference"/>
          <w:rFonts w:cs="Simplified Arabic"/>
          <w:sz w:val="32"/>
          <w:szCs w:val="32"/>
          <w:rtl/>
        </w:rPr>
        <w:footnoteReference w:id="703"/>
      </w:r>
      <w:r w:rsidRPr="00EF4E56">
        <w:rPr>
          <w:rFonts w:cs="Simplified Arabic" w:hint="cs"/>
          <w:sz w:val="32"/>
          <w:szCs w:val="32"/>
          <w:vertAlign w:val="superscript"/>
          <w:rtl/>
        </w:rPr>
        <w:t>)</w:t>
      </w:r>
      <w:r w:rsidRPr="003300C0">
        <w:rPr>
          <w:rFonts w:cs="Simplified Arabic" w:hint="cs"/>
          <w:sz w:val="32"/>
          <w:szCs w:val="32"/>
          <w:rtl/>
        </w:rPr>
        <w:t xml:space="preserve"> لعمامته ينبغي أن ينقضها كورا كورا</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04"/>
      </w:r>
      <w:r w:rsidRPr="003300C0">
        <w:rPr>
          <w:rStyle w:val="FootnoteReference"/>
          <w:rFonts w:cs="Simplified Arabic"/>
          <w:sz w:val="32"/>
          <w:szCs w:val="32"/>
          <w:rtl/>
        </w:rPr>
        <w:t>)</w:t>
      </w:r>
      <w:r w:rsidRPr="003300C0">
        <w:rPr>
          <w:rFonts w:cs="Simplified Arabic" w:hint="cs"/>
          <w:sz w:val="32"/>
          <w:szCs w:val="32"/>
          <w:rtl/>
        </w:rPr>
        <w:t xml:space="preserve"> وهو أحسن من إلقائها على الأرض والمستحب إرسال ذنب العمامة بين كتفيه إلى وسط الظَهَر</w:t>
      </w:r>
      <w:r>
        <w:rPr>
          <w:rFonts w:cs="Simplified Arabic" w:hint="cs"/>
          <w:sz w:val="32"/>
          <w:szCs w:val="32"/>
          <w:rtl/>
        </w:rPr>
        <w:t>ْ</w:t>
      </w:r>
      <w:r w:rsidRPr="003300C0">
        <w:rPr>
          <w:rFonts w:cs="Simplified Arabic" w:hint="cs"/>
          <w:sz w:val="32"/>
          <w:szCs w:val="32"/>
          <w:rtl/>
        </w:rPr>
        <w:t>،ومنهم من قال إلى موضع الجلوس ومنهم من قدّره بشبرٍ، وفيه لا بأس بلبس القلانس</w:t>
      </w:r>
      <w:r w:rsidRPr="003300C0">
        <w:rPr>
          <w:rStyle w:val="FootnoteReference"/>
          <w:rFonts w:cs="Simplified Arabic"/>
          <w:sz w:val="32"/>
          <w:szCs w:val="32"/>
          <w:rtl/>
        </w:rPr>
        <w:t>(</w:t>
      </w:r>
      <w:r w:rsidRPr="003300C0">
        <w:rPr>
          <w:rStyle w:val="FootnoteReference"/>
          <w:rFonts w:cs="Simplified Arabic"/>
          <w:sz w:val="32"/>
          <w:szCs w:val="32"/>
          <w:rtl/>
        </w:rPr>
        <w:footnoteReference w:id="705"/>
      </w:r>
      <w:r w:rsidRPr="003300C0">
        <w:rPr>
          <w:rStyle w:val="FootnoteReference"/>
          <w:rFonts w:cs="Simplified Arabic"/>
          <w:sz w:val="32"/>
          <w:szCs w:val="32"/>
          <w:rtl/>
        </w:rPr>
        <w:t>)</w:t>
      </w:r>
      <w:r w:rsidRPr="003300C0">
        <w:rPr>
          <w:rFonts w:cs="Simplified Arabic" w:hint="cs"/>
          <w:sz w:val="32"/>
          <w:szCs w:val="32"/>
          <w:rtl/>
        </w:rPr>
        <w:t xml:space="preserve"> وقد صحَّ </w:t>
      </w:r>
      <w:r>
        <w:rPr>
          <w:rFonts w:cs="Simplified Arabic" w:hint="cs"/>
          <w:sz w:val="32"/>
          <w:szCs w:val="32"/>
          <w:rtl/>
        </w:rPr>
        <w:t>(</w:t>
      </w:r>
      <w:r w:rsidRPr="003300C0">
        <w:rPr>
          <w:rFonts w:cs="Simplified Arabic" w:hint="cs"/>
          <w:sz w:val="32"/>
          <w:szCs w:val="32"/>
          <w:rtl/>
        </w:rPr>
        <w:t>أن</w:t>
      </w:r>
      <w:r>
        <w:rPr>
          <w:rFonts w:cs="Simplified Arabic" w:hint="cs"/>
          <w:sz w:val="32"/>
          <w:szCs w:val="32"/>
          <w:rtl/>
        </w:rPr>
        <w:t>ه)</w:t>
      </w:r>
      <w:r w:rsidRPr="00EF4E56">
        <w:rPr>
          <w:rFonts w:cs="Simplified Arabic" w:hint="cs"/>
          <w:sz w:val="32"/>
          <w:szCs w:val="32"/>
          <w:vertAlign w:val="superscript"/>
          <w:rtl/>
        </w:rPr>
        <w:t>(</w:t>
      </w:r>
      <w:r w:rsidRPr="00EF4E56">
        <w:rPr>
          <w:rStyle w:val="FootnoteReference"/>
          <w:rFonts w:cs="Simplified Arabic"/>
          <w:sz w:val="32"/>
          <w:szCs w:val="32"/>
          <w:rtl/>
        </w:rPr>
        <w:footnoteReference w:id="706"/>
      </w:r>
      <w:r w:rsidRPr="00EF4E56">
        <w:rPr>
          <w:rFonts w:cs="Simplified Arabic" w:hint="cs"/>
          <w:sz w:val="32"/>
          <w:szCs w:val="32"/>
          <w:vertAlign w:val="superscript"/>
          <w:rtl/>
        </w:rPr>
        <w:t>)</w:t>
      </w:r>
      <w:r w:rsidRPr="003300C0">
        <w:rPr>
          <w:rFonts w:cs="Simplified Arabic" w:hint="cs"/>
          <w:sz w:val="32"/>
          <w:szCs w:val="32"/>
          <w:rtl/>
        </w:rPr>
        <w:t xml:space="preserve"> كان لرسول الله صلى الله عليه وسلم قلانس يلبسها</w:t>
      </w:r>
      <w:r w:rsidRPr="003300C0">
        <w:rPr>
          <w:rStyle w:val="FootnoteReference"/>
          <w:rFonts w:cs="Simplified Arabic"/>
          <w:sz w:val="32"/>
          <w:szCs w:val="32"/>
          <w:rtl/>
        </w:rPr>
        <w:t>(</w:t>
      </w:r>
      <w:r w:rsidRPr="003300C0">
        <w:rPr>
          <w:rStyle w:val="FootnoteReference"/>
          <w:rFonts w:cs="Simplified Arabic"/>
          <w:sz w:val="32"/>
          <w:szCs w:val="32"/>
          <w:rtl/>
        </w:rPr>
        <w:footnoteReference w:id="707"/>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lastRenderedPageBreak/>
        <w:t xml:space="preserve">وفي الجامع الصغير ولا يتختَّم إلا بالفضة وهذا نصَّ على إن التختم بالحجر الذي </w:t>
      </w:r>
      <w:r>
        <w:rPr>
          <w:rFonts w:cs="Simplified Arabic" w:hint="cs"/>
          <w:sz w:val="32"/>
          <w:szCs w:val="32"/>
          <w:rtl/>
        </w:rPr>
        <w:t>(</w:t>
      </w:r>
      <w:r w:rsidRPr="003300C0">
        <w:rPr>
          <w:rFonts w:cs="Simplified Arabic" w:hint="cs"/>
          <w:sz w:val="32"/>
          <w:szCs w:val="32"/>
          <w:rtl/>
        </w:rPr>
        <w:t>يقال</w:t>
      </w:r>
      <w:r>
        <w:rPr>
          <w:rFonts w:cs="Simplified Arabic" w:hint="cs"/>
          <w:sz w:val="32"/>
          <w:szCs w:val="32"/>
          <w:rtl/>
        </w:rPr>
        <w:t>)</w:t>
      </w:r>
      <w:r w:rsidRPr="00EF4E56">
        <w:rPr>
          <w:rFonts w:cs="Simplified Arabic" w:hint="cs"/>
          <w:sz w:val="32"/>
          <w:szCs w:val="32"/>
          <w:vertAlign w:val="superscript"/>
          <w:rtl/>
        </w:rPr>
        <w:t>(</w:t>
      </w:r>
      <w:r w:rsidRPr="00EF4E56">
        <w:rPr>
          <w:rStyle w:val="FootnoteReference"/>
          <w:rFonts w:cs="Simplified Arabic"/>
          <w:sz w:val="32"/>
          <w:szCs w:val="32"/>
          <w:rtl/>
        </w:rPr>
        <w:footnoteReference w:id="708"/>
      </w:r>
      <w:r w:rsidRPr="00EF4E56">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له</w:t>
      </w:r>
      <w:r>
        <w:rPr>
          <w:rFonts w:cs="Simplified Arabic" w:hint="cs"/>
          <w:sz w:val="32"/>
          <w:szCs w:val="32"/>
          <w:rtl/>
        </w:rPr>
        <w:t>]</w:t>
      </w:r>
      <w:r w:rsidRPr="00EF4E56">
        <w:rPr>
          <w:rFonts w:cs="Simplified Arabic" w:hint="cs"/>
          <w:sz w:val="32"/>
          <w:szCs w:val="32"/>
          <w:vertAlign w:val="superscript"/>
          <w:rtl/>
        </w:rPr>
        <w:t>(</w:t>
      </w:r>
      <w:r w:rsidRPr="00EF4E56">
        <w:rPr>
          <w:rStyle w:val="FootnoteReference"/>
          <w:rFonts w:cs="Simplified Arabic"/>
          <w:sz w:val="32"/>
          <w:szCs w:val="32"/>
          <w:rtl/>
        </w:rPr>
        <w:footnoteReference w:id="709"/>
      </w:r>
      <w:r w:rsidRPr="00EF4E56">
        <w:rPr>
          <w:rFonts w:cs="Simplified Arabic" w:hint="cs"/>
          <w:sz w:val="32"/>
          <w:szCs w:val="32"/>
          <w:vertAlign w:val="superscript"/>
          <w:rtl/>
        </w:rPr>
        <w:t>)</w:t>
      </w:r>
      <w:r w:rsidRPr="003300C0">
        <w:rPr>
          <w:rFonts w:cs="Simplified Arabic" w:hint="cs"/>
          <w:sz w:val="32"/>
          <w:szCs w:val="32"/>
          <w:rtl/>
        </w:rPr>
        <w:t xml:space="preserve"> يشم حرام، والأصح أنه لا بأس به، والتختم بالذهب حرام</w:t>
      </w:r>
      <w:r>
        <w:rPr>
          <w:rStyle w:val="FootnoteReference"/>
          <w:rFonts w:cs="Simplified Arabic"/>
          <w:sz w:val="32"/>
          <w:szCs w:val="32"/>
          <w:rtl/>
        </w:rPr>
        <w:footnoteReference w:id="710"/>
      </w:r>
      <w:r w:rsidRPr="003300C0">
        <w:rPr>
          <w:rFonts w:cs="Simplified Arabic" w:hint="cs"/>
          <w:sz w:val="32"/>
          <w:szCs w:val="32"/>
          <w:rtl/>
        </w:rPr>
        <w:t>،</w:t>
      </w:r>
    </w:p>
    <w:p w:rsidR="002B496F" w:rsidRDefault="002B496F" w:rsidP="002B496F">
      <w:pPr>
        <w:ind w:firstLine="720"/>
        <w:jc w:val="lowKashida"/>
        <w:rPr>
          <w:rFonts w:cs="Simplified Arabic"/>
          <w:sz w:val="32"/>
          <w:szCs w:val="32"/>
          <w:rtl/>
        </w:rPr>
      </w:pPr>
      <w:r w:rsidRPr="003300C0">
        <w:rPr>
          <w:rFonts w:cs="Simplified Arabic" w:hint="cs"/>
          <w:sz w:val="32"/>
          <w:szCs w:val="32"/>
          <w:rtl/>
        </w:rPr>
        <w:t xml:space="preserve"> ومن الناس من لم </w:t>
      </w:r>
      <w:r>
        <w:rPr>
          <w:rFonts w:cs="Simplified Arabic" w:hint="cs"/>
          <w:sz w:val="32"/>
          <w:szCs w:val="32"/>
          <w:rtl/>
        </w:rPr>
        <w:t>(</w:t>
      </w:r>
      <w:r w:rsidRPr="003300C0">
        <w:rPr>
          <w:rFonts w:cs="Simplified Arabic" w:hint="cs"/>
          <w:sz w:val="32"/>
          <w:szCs w:val="32"/>
          <w:rtl/>
        </w:rPr>
        <w:t>يَرَ</w:t>
      </w:r>
      <w:r>
        <w:rPr>
          <w:rFonts w:cs="Simplified Arabic" w:hint="cs"/>
          <w:sz w:val="32"/>
          <w:szCs w:val="32"/>
          <w:rtl/>
        </w:rPr>
        <w:t>)</w:t>
      </w:r>
      <w:r w:rsidRPr="00EF4E56">
        <w:rPr>
          <w:rFonts w:cs="Simplified Arabic" w:hint="cs"/>
          <w:sz w:val="32"/>
          <w:szCs w:val="32"/>
          <w:vertAlign w:val="superscript"/>
          <w:rtl/>
        </w:rPr>
        <w:t>(</w:t>
      </w:r>
      <w:r w:rsidRPr="00EF4E56">
        <w:rPr>
          <w:rStyle w:val="FootnoteReference"/>
          <w:rFonts w:cs="Simplified Arabic"/>
          <w:sz w:val="32"/>
          <w:szCs w:val="32"/>
          <w:rtl/>
        </w:rPr>
        <w:footnoteReference w:id="711"/>
      </w:r>
      <w:r w:rsidRPr="00EF4E56">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به</w:t>
      </w:r>
      <w:r>
        <w:rPr>
          <w:rFonts w:cs="Simplified Arabic" w:hint="cs"/>
          <w:sz w:val="32"/>
          <w:szCs w:val="32"/>
          <w:rtl/>
        </w:rPr>
        <w:t>]</w:t>
      </w:r>
      <w:r w:rsidRPr="00EF4E56">
        <w:rPr>
          <w:rFonts w:cs="Simplified Arabic" w:hint="cs"/>
          <w:sz w:val="32"/>
          <w:szCs w:val="32"/>
          <w:vertAlign w:val="superscript"/>
          <w:rtl/>
        </w:rPr>
        <w:t>(</w:t>
      </w:r>
      <w:r w:rsidRPr="00EF4E56">
        <w:rPr>
          <w:rStyle w:val="FootnoteReference"/>
          <w:rFonts w:cs="Simplified Arabic"/>
          <w:sz w:val="32"/>
          <w:szCs w:val="32"/>
          <w:rtl/>
        </w:rPr>
        <w:footnoteReference w:id="712"/>
      </w:r>
      <w:r w:rsidRPr="00EF4E56">
        <w:rPr>
          <w:rFonts w:cs="Simplified Arabic" w:hint="cs"/>
          <w:sz w:val="32"/>
          <w:szCs w:val="32"/>
          <w:vertAlign w:val="superscript"/>
          <w:rtl/>
        </w:rPr>
        <w:t>)</w:t>
      </w:r>
      <w:r w:rsidRPr="003300C0">
        <w:rPr>
          <w:rFonts w:cs="Simplified Arabic" w:hint="cs"/>
          <w:sz w:val="32"/>
          <w:szCs w:val="32"/>
          <w:rtl/>
        </w:rPr>
        <w:t xml:space="preserve"> بأساً وهذا غير صحيح ، وإنما يتختم بالفضة إذا إحتاج إليه كالسلطان والقاضي ونحوهما وعند عدم الحاجة الترك أفضل، وإذا تختمَ بالفضة ينبغي أن يكون الفصَّ إلى بطن الكف بخلاف النساء ويجعله في اليد اليسرى في الخنصر. وقوله عليه الصلاة والسلام (إجعلها في يمينك ) كان في الإبتداء ثم صار ذلك من علامات أهل البغي</w:t>
      </w:r>
      <w:r w:rsidRPr="003300C0">
        <w:rPr>
          <w:rStyle w:val="FootnoteReference"/>
          <w:rFonts w:cs="Simplified Arabic"/>
          <w:sz w:val="32"/>
          <w:szCs w:val="32"/>
          <w:rtl/>
        </w:rPr>
        <w:t>(</w:t>
      </w:r>
      <w:r w:rsidRPr="003300C0">
        <w:rPr>
          <w:rStyle w:val="FootnoteReference"/>
          <w:rFonts w:cs="Simplified Arabic"/>
          <w:sz w:val="32"/>
          <w:szCs w:val="32"/>
          <w:rtl/>
        </w:rPr>
        <w:footnoteReference w:id="713"/>
      </w:r>
      <w:r w:rsidRPr="003300C0">
        <w:rPr>
          <w:rStyle w:val="FootnoteReference"/>
          <w:rFonts w:cs="Simplified Arabic"/>
          <w:sz w:val="32"/>
          <w:szCs w:val="32"/>
          <w:rtl/>
        </w:rPr>
        <w:t>)</w:t>
      </w:r>
      <w:r w:rsidRPr="003300C0">
        <w:rPr>
          <w:rFonts w:cs="Simplified Arabic" w:hint="cs"/>
          <w:sz w:val="32"/>
          <w:szCs w:val="32"/>
          <w:rtl/>
        </w:rPr>
        <w:t>، والحلقة هي المعتبرة ولا بأس بمسمار الذهب.</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 وإنما يجوز التختم بالفضة إذا كان على هيئة خاتم الرجال</w:t>
      </w:r>
      <w:r>
        <w:rPr>
          <w:rFonts w:cs="Simplified Arabic" w:hint="cs"/>
          <w:sz w:val="32"/>
          <w:szCs w:val="32"/>
          <w:rtl/>
        </w:rPr>
        <w:t xml:space="preserve"> [و]</w:t>
      </w:r>
      <w:r w:rsidRPr="00D65D10">
        <w:rPr>
          <w:rFonts w:cs="Simplified Arabic" w:hint="cs"/>
          <w:sz w:val="32"/>
          <w:szCs w:val="32"/>
          <w:vertAlign w:val="superscript"/>
          <w:rtl/>
        </w:rPr>
        <w:t>(</w:t>
      </w:r>
      <w:r w:rsidRPr="00D65D10">
        <w:rPr>
          <w:rStyle w:val="FootnoteReference"/>
          <w:rFonts w:cs="Simplified Arabic"/>
          <w:sz w:val="32"/>
          <w:szCs w:val="32"/>
          <w:rtl/>
        </w:rPr>
        <w:footnoteReference w:id="714"/>
      </w:r>
      <w:r w:rsidRPr="00D65D10">
        <w:rPr>
          <w:rFonts w:cs="Simplified Arabic" w:hint="cs"/>
          <w:sz w:val="32"/>
          <w:szCs w:val="32"/>
          <w:vertAlign w:val="superscript"/>
          <w:rtl/>
        </w:rPr>
        <w:t>)</w:t>
      </w:r>
      <w:r w:rsidRPr="003300C0">
        <w:rPr>
          <w:rFonts w:cs="Simplified Arabic" w:hint="cs"/>
          <w:sz w:val="32"/>
          <w:szCs w:val="32"/>
          <w:rtl/>
        </w:rPr>
        <w:t xml:space="preserve"> أما إذا كان على هيئة خاتم النساء بأن كان له فصان أو ثلاثة يكره استعماله للرجال</w:t>
      </w:r>
      <w:r w:rsidRPr="003300C0">
        <w:rPr>
          <w:rStyle w:val="FootnoteReference"/>
          <w:rFonts w:cs="Simplified Arabic"/>
          <w:sz w:val="32"/>
          <w:szCs w:val="32"/>
          <w:rtl/>
        </w:rPr>
        <w:t>(</w:t>
      </w:r>
      <w:r w:rsidRPr="003300C0">
        <w:rPr>
          <w:rStyle w:val="FootnoteReference"/>
          <w:rFonts w:cs="Simplified Arabic"/>
          <w:sz w:val="32"/>
          <w:szCs w:val="32"/>
          <w:rtl/>
        </w:rPr>
        <w:footnoteReference w:id="715"/>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Pr>
          <w:rFonts w:cs="Simplified Arabic"/>
          <w:sz w:val="32"/>
          <w:szCs w:val="32"/>
          <w:rtl/>
        </w:rPr>
        <w:br w:type="page"/>
      </w:r>
      <w:r w:rsidRPr="003300C0">
        <w:rPr>
          <w:rFonts w:cs="Simplified Arabic" w:hint="cs"/>
          <w:sz w:val="32"/>
          <w:szCs w:val="32"/>
          <w:rtl/>
        </w:rPr>
        <w:lastRenderedPageBreak/>
        <w:t>إتخذ خاتم فضة وجعل فصّه من عقيق</w:t>
      </w:r>
      <w:r w:rsidRPr="003300C0">
        <w:rPr>
          <w:rStyle w:val="FootnoteReference"/>
          <w:rFonts w:cs="Simplified Arabic"/>
          <w:sz w:val="32"/>
          <w:szCs w:val="32"/>
          <w:rtl/>
        </w:rPr>
        <w:t>(</w:t>
      </w:r>
      <w:r w:rsidRPr="003300C0">
        <w:rPr>
          <w:rStyle w:val="FootnoteReference"/>
          <w:rFonts w:cs="Simplified Arabic"/>
          <w:sz w:val="32"/>
          <w:szCs w:val="32"/>
          <w:rtl/>
        </w:rPr>
        <w:footnoteReference w:id="716"/>
      </w:r>
      <w:r w:rsidRPr="003300C0">
        <w:rPr>
          <w:rStyle w:val="FootnoteReference"/>
          <w:rFonts w:cs="Simplified Arabic"/>
          <w:sz w:val="32"/>
          <w:szCs w:val="32"/>
          <w:rtl/>
        </w:rPr>
        <w:t>)</w:t>
      </w:r>
      <w:r w:rsidRPr="003300C0">
        <w:rPr>
          <w:rFonts w:cs="Simplified Arabic" w:hint="cs"/>
          <w:sz w:val="32"/>
          <w:szCs w:val="32"/>
          <w:rtl/>
        </w:rPr>
        <w:t xml:space="preserve"> أو </w:t>
      </w:r>
      <w:r>
        <w:rPr>
          <w:rFonts w:cs="Simplified Arabic" w:hint="cs"/>
          <w:sz w:val="32"/>
          <w:szCs w:val="32"/>
          <w:rtl/>
        </w:rPr>
        <w:t>(</w:t>
      </w:r>
      <w:r w:rsidRPr="003300C0">
        <w:rPr>
          <w:rFonts w:cs="Simplified Arabic" w:hint="cs"/>
          <w:sz w:val="32"/>
          <w:szCs w:val="32"/>
          <w:rtl/>
        </w:rPr>
        <w:t>فيروز</w:t>
      </w:r>
      <w:r>
        <w:rPr>
          <w:rFonts w:cs="Simplified Arabic" w:hint="cs"/>
          <w:sz w:val="32"/>
          <w:szCs w:val="32"/>
          <w:rtl/>
        </w:rPr>
        <w:t>)</w:t>
      </w:r>
      <w:r w:rsidRPr="00D65D10">
        <w:rPr>
          <w:rFonts w:cs="Simplified Arabic" w:hint="cs"/>
          <w:sz w:val="32"/>
          <w:szCs w:val="32"/>
          <w:vertAlign w:val="superscript"/>
          <w:rtl/>
        </w:rPr>
        <w:t>(</w:t>
      </w:r>
      <w:r w:rsidRPr="00D65D10">
        <w:rPr>
          <w:rStyle w:val="FootnoteReference"/>
          <w:rFonts w:cs="Simplified Arabic"/>
          <w:sz w:val="32"/>
          <w:szCs w:val="32"/>
          <w:rtl/>
        </w:rPr>
        <w:footnoteReference w:id="717"/>
      </w:r>
      <w:r w:rsidRPr="00D65D10">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18"/>
      </w:r>
      <w:r w:rsidRPr="003300C0">
        <w:rPr>
          <w:rStyle w:val="FootnoteReference"/>
          <w:rFonts w:cs="Simplified Arabic"/>
          <w:sz w:val="32"/>
          <w:szCs w:val="32"/>
          <w:rtl/>
        </w:rPr>
        <w:t>)</w:t>
      </w:r>
      <w:r w:rsidRPr="003300C0">
        <w:rPr>
          <w:rFonts w:cs="Simplified Arabic" w:hint="cs"/>
          <w:sz w:val="32"/>
          <w:szCs w:val="32"/>
          <w:rtl/>
        </w:rPr>
        <w:t xml:space="preserve"> أو ياقوت ونقش عليه أسمه أو أسما من أسماء الله تعالى لا بأس به ويشدّ الأسنان بالفضة ولا يشدّها بالذهب وقال محمد لا بأس به </w:t>
      </w:r>
      <w:r>
        <w:rPr>
          <w:rFonts w:cs="Simplified Arabic" w:hint="cs"/>
          <w:sz w:val="32"/>
          <w:szCs w:val="32"/>
          <w:rtl/>
        </w:rPr>
        <w:t>.</w:t>
      </w:r>
    </w:p>
    <w:p w:rsidR="002B496F" w:rsidRDefault="002B496F" w:rsidP="002B496F">
      <w:pPr>
        <w:ind w:firstLine="720"/>
        <w:jc w:val="lowKashida"/>
        <w:rPr>
          <w:rFonts w:cs="Simplified Arabic"/>
          <w:sz w:val="32"/>
          <w:szCs w:val="32"/>
          <w:rtl/>
        </w:rPr>
      </w:pPr>
      <w:r w:rsidRPr="003300C0">
        <w:rPr>
          <w:rFonts w:cs="Simplified Arabic" w:hint="cs"/>
          <w:sz w:val="32"/>
          <w:szCs w:val="32"/>
          <w:rtl/>
        </w:rPr>
        <w:t xml:space="preserve">وأختلف المشايخ رحمهم الله في قول أبي يوسف رحمه الله عنه </w:t>
      </w:r>
      <w:r>
        <w:rPr>
          <w:rFonts w:cs="Simplified Arabic" w:hint="cs"/>
          <w:sz w:val="32"/>
          <w:szCs w:val="32"/>
          <w:rtl/>
        </w:rPr>
        <w:t>منهم (من جعله مع أبي حنيفة رضي الله عنه ومنهم)</w:t>
      </w:r>
      <w:r w:rsidRPr="00D65D10">
        <w:rPr>
          <w:rFonts w:cs="Simplified Arabic" w:hint="cs"/>
          <w:sz w:val="32"/>
          <w:szCs w:val="32"/>
          <w:vertAlign w:val="superscript"/>
          <w:rtl/>
        </w:rPr>
        <w:t>(</w:t>
      </w:r>
      <w:r w:rsidRPr="00D65D10">
        <w:rPr>
          <w:rStyle w:val="FootnoteReference"/>
          <w:rFonts w:cs="Simplified Arabic"/>
          <w:sz w:val="32"/>
          <w:szCs w:val="32"/>
          <w:rtl/>
        </w:rPr>
        <w:footnoteReference w:id="719"/>
      </w:r>
      <w:r w:rsidRPr="00D65D10">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منهم من جعله مع محمد رضي الله عنه</w:t>
      </w:r>
      <w:r w:rsidRPr="003300C0">
        <w:rPr>
          <w:rStyle w:val="FootnoteReference"/>
          <w:rFonts w:cs="Simplified Arabic"/>
          <w:sz w:val="32"/>
          <w:szCs w:val="32"/>
          <w:rtl/>
        </w:rPr>
        <w:t>(</w:t>
      </w:r>
      <w:r w:rsidRPr="003300C0">
        <w:rPr>
          <w:rStyle w:val="FootnoteReference"/>
          <w:rFonts w:cs="Simplified Arabic"/>
          <w:sz w:val="32"/>
          <w:szCs w:val="32"/>
          <w:rtl/>
        </w:rPr>
        <w:footnoteReference w:id="720"/>
      </w:r>
      <w:r w:rsidRPr="003300C0">
        <w:rPr>
          <w:rStyle w:val="FootnoteReference"/>
          <w:rFonts w:cs="Simplified Arabic"/>
          <w:sz w:val="32"/>
          <w:szCs w:val="32"/>
          <w:rtl/>
        </w:rPr>
        <w:t>)</w:t>
      </w:r>
      <w:r>
        <w:rPr>
          <w:rFonts w:cs="Simplified Arabic" w:hint="cs"/>
          <w:sz w:val="32"/>
          <w:szCs w:val="32"/>
          <w:rtl/>
        </w:rPr>
        <w:t xml:space="preserve"> </w:t>
      </w:r>
      <w:r w:rsidRPr="003300C0">
        <w:rPr>
          <w:rFonts w:cs="Simplified Arabic" w:hint="cs"/>
          <w:sz w:val="32"/>
          <w:szCs w:val="32"/>
          <w:rtl/>
        </w:rPr>
        <w:t>وإذا سقط السّن لا يعيدها إلى مكانها ويشدّها لكن يأخذ سنّ شاة ذكية ويضعها مكانها .</w:t>
      </w:r>
    </w:p>
    <w:p w:rsidR="002B496F" w:rsidRPr="003300C0" w:rsidRDefault="002B496F" w:rsidP="002B496F">
      <w:pPr>
        <w:ind w:firstLine="720"/>
        <w:jc w:val="lowKashida"/>
        <w:rPr>
          <w:rFonts w:cs="Simplified Arabic"/>
          <w:sz w:val="32"/>
          <w:szCs w:val="32"/>
          <w:rtl/>
        </w:rPr>
      </w:pPr>
      <w:r w:rsidRPr="003300C0">
        <w:rPr>
          <w:rFonts w:cs="Simplified Arabic" w:hint="cs"/>
          <w:sz w:val="32"/>
          <w:szCs w:val="32"/>
          <w:rtl/>
        </w:rPr>
        <w:t xml:space="preserve"> وقال أبو يوسف رحمه الله يأخذ سنّ نفسه ولا يأخذ سنّ غيره ويجوز الصلاة مع سنّه ولا يجوز مع سنّ غيره وبينهما فرق لم يحضرني . قال محمد رحمه الله تجوز الصلاة مع سنّ غيره إذا كانت مشدودة بالذهب أو الفضة ويكره </w:t>
      </w:r>
      <w:r>
        <w:rPr>
          <w:rFonts w:cs="Simplified Arabic" w:hint="cs"/>
          <w:sz w:val="32"/>
          <w:szCs w:val="32"/>
          <w:rtl/>
        </w:rPr>
        <w:t>(</w:t>
      </w:r>
      <w:r w:rsidRPr="003300C0">
        <w:rPr>
          <w:rFonts w:cs="Simplified Arabic" w:hint="cs"/>
          <w:sz w:val="32"/>
          <w:szCs w:val="32"/>
          <w:rtl/>
        </w:rPr>
        <w:t>الخرقة</w:t>
      </w:r>
      <w:r>
        <w:rPr>
          <w:rFonts w:cs="Simplified Arabic" w:hint="cs"/>
          <w:sz w:val="32"/>
          <w:szCs w:val="32"/>
          <w:rtl/>
        </w:rPr>
        <w:t>)</w:t>
      </w:r>
      <w:r w:rsidRPr="00D65D10">
        <w:rPr>
          <w:rFonts w:cs="Simplified Arabic" w:hint="cs"/>
          <w:sz w:val="32"/>
          <w:szCs w:val="32"/>
          <w:vertAlign w:val="superscript"/>
          <w:rtl/>
        </w:rPr>
        <w:t>(</w:t>
      </w:r>
      <w:r w:rsidRPr="00D65D10">
        <w:rPr>
          <w:rStyle w:val="FootnoteReference"/>
          <w:rFonts w:cs="Simplified Arabic"/>
          <w:sz w:val="32"/>
          <w:szCs w:val="32"/>
          <w:rtl/>
        </w:rPr>
        <w:footnoteReference w:id="721"/>
      </w:r>
      <w:r w:rsidRPr="00D65D10">
        <w:rPr>
          <w:rFonts w:cs="Simplified Arabic" w:hint="cs"/>
          <w:sz w:val="32"/>
          <w:szCs w:val="32"/>
          <w:vertAlign w:val="superscript"/>
          <w:rtl/>
        </w:rPr>
        <w:t>)</w:t>
      </w:r>
      <w:r w:rsidRPr="003300C0">
        <w:rPr>
          <w:rFonts w:cs="Simplified Arabic" w:hint="cs"/>
          <w:sz w:val="32"/>
          <w:szCs w:val="32"/>
          <w:rtl/>
        </w:rPr>
        <w:t xml:space="preserve"> التي يمسح بها العرق ق</w:t>
      </w:r>
      <w:r>
        <w:rPr>
          <w:rFonts w:cs="Simplified Arabic" w:hint="cs"/>
          <w:sz w:val="32"/>
          <w:szCs w:val="32"/>
          <w:rtl/>
        </w:rPr>
        <w:t>ي</w:t>
      </w:r>
      <w:r w:rsidRPr="003300C0">
        <w:rPr>
          <w:rFonts w:cs="Simplified Arabic" w:hint="cs"/>
          <w:sz w:val="32"/>
          <w:szCs w:val="32"/>
          <w:rtl/>
        </w:rPr>
        <w:t xml:space="preserve">ل هذا إذا كانت متقوّمة , أما إذا لم تكن متقوّمة لا يكره، وكذا الكلام في الخرقة التي تتمخط بها وحاصله أنّ كلَّ ما فعل على وجه التكبّر يكره، </w:t>
      </w:r>
      <w:r>
        <w:rPr>
          <w:rFonts w:cs="Simplified Arabic" w:hint="cs"/>
          <w:sz w:val="32"/>
          <w:szCs w:val="32"/>
          <w:rtl/>
        </w:rPr>
        <w:t>و</w:t>
      </w:r>
      <w:r w:rsidRPr="003300C0">
        <w:rPr>
          <w:rFonts w:cs="Simplified Arabic" w:hint="cs"/>
          <w:sz w:val="32"/>
          <w:szCs w:val="32"/>
          <w:rtl/>
        </w:rPr>
        <w:t>ما كان للحاجة لا يكره، ونظيره التّربع في الجلوس والأتكاء إن فعل تكبّراً يكره،  وإن فعل لحاجة لا يكره، ولا بأس بأن يربط الخيط في إصبعه أو خاتمه ليذكر الحادثة ويسمى هذا الخيط (الرتم)</w:t>
      </w:r>
      <w:r w:rsidRPr="003300C0">
        <w:rPr>
          <w:rStyle w:val="FootnoteReference"/>
          <w:rFonts w:cs="Simplified Arabic"/>
          <w:sz w:val="32"/>
          <w:szCs w:val="32"/>
          <w:rtl/>
        </w:rPr>
        <w:t>(</w:t>
      </w:r>
      <w:r w:rsidRPr="003300C0">
        <w:rPr>
          <w:rStyle w:val="FootnoteReference"/>
          <w:rFonts w:cs="Simplified Arabic"/>
          <w:sz w:val="32"/>
          <w:szCs w:val="32"/>
          <w:rtl/>
        </w:rPr>
        <w:footnoteReference w:id="722"/>
      </w:r>
      <w:r w:rsidRPr="003300C0">
        <w:rPr>
          <w:rStyle w:val="FootnoteReference"/>
          <w:rFonts w:cs="Simplified Arabic"/>
          <w:sz w:val="32"/>
          <w:szCs w:val="32"/>
          <w:rtl/>
        </w:rPr>
        <w:t>)</w:t>
      </w:r>
      <w:r w:rsidRPr="003300C0">
        <w:rPr>
          <w:rFonts w:cs="Simplified Arabic" w:hint="cs"/>
          <w:sz w:val="32"/>
          <w:szCs w:val="32"/>
          <w:rtl/>
        </w:rPr>
        <w:t>.</w:t>
      </w:r>
    </w:p>
    <w:p w:rsidR="002B496F" w:rsidRPr="003300C0" w:rsidRDefault="002B496F" w:rsidP="00817343">
      <w:pPr>
        <w:ind w:firstLine="720"/>
        <w:jc w:val="lowKashida"/>
        <w:rPr>
          <w:rFonts w:cs="Simplified Arabic"/>
          <w:sz w:val="32"/>
          <w:szCs w:val="32"/>
          <w:rtl/>
        </w:rPr>
      </w:pPr>
      <w:r w:rsidRPr="003300C0">
        <w:rPr>
          <w:rFonts w:cs="Simplified Arabic" w:hint="cs"/>
          <w:sz w:val="32"/>
          <w:szCs w:val="32"/>
          <w:rtl/>
        </w:rPr>
        <w:t xml:space="preserve"> وأمّا الأكل والشرب والأدهان في آنية </w:t>
      </w:r>
      <w:r>
        <w:rPr>
          <w:rFonts w:cs="Simplified Arabic" w:hint="cs"/>
          <w:sz w:val="32"/>
          <w:szCs w:val="32"/>
          <w:rtl/>
        </w:rPr>
        <w:t>(</w:t>
      </w:r>
      <w:r w:rsidRPr="003300C0">
        <w:rPr>
          <w:rFonts w:cs="Simplified Arabic" w:hint="cs"/>
          <w:sz w:val="32"/>
          <w:szCs w:val="32"/>
          <w:rtl/>
        </w:rPr>
        <w:t>الفضة والذهب</w:t>
      </w:r>
      <w:r>
        <w:rPr>
          <w:rFonts w:cs="Simplified Arabic" w:hint="cs"/>
          <w:sz w:val="32"/>
          <w:szCs w:val="32"/>
          <w:rtl/>
        </w:rPr>
        <w:t>)</w:t>
      </w:r>
      <w:r w:rsidRPr="004F028A">
        <w:rPr>
          <w:rFonts w:cs="Simplified Arabic" w:hint="cs"/>
          <w:sz w:val="32"/>
          <w:szCs w:val="32"/>
          <w:vertAlign w:val="superscript"/>
          <w:rtl/>
        </w:rPr>
        <w:t>(</w:t>
      </w:r>
      <w:r w:rsidRPr="004F028A">
        <w:rPr>
          <w:rStyle w:val="FootnoteReference"/>
          <w:rFonts w:cs="Simplified Arabic"/>
          <w:sz w:val="32"/>
          <w:szCs w:val="32"/>
          <w:rtl/>
        </w:rPr>
        <w:footnoteReference w:id="723"/>
      </w:r>
      <w:r w:rsidRPr="004F028A">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يكره</w:t>
      </w:r>
      <w:r>
        <w:rPr>
          <w:rFonts w:cs="Simplified Arabic" w:hint="cs"/>
          <w:sz w:val="32"/>
          <w:szCs w:val="32"/>
          <w:rtl/>
        </w:rPr>
        <w:t>)</w:t>
      </w:r>
      <w:r w:rsidRPr="004F028A">
        <w:rPr>
          <w:rFonts w:cs="Simplified Arabic" w:hint="cs"/>
          <w:sz w:val="32"/>
          <w:szCs w:val="32"/>
          <w:vertAlign w:val="superscript"/>
          <w:rtl/>
        </w:rPr>
        <w:t>(</w:t>
      </w:r>
      <w:r w:rsidRPr="004F028A">
        <w:rPr>
          <w:rStyle w:val="FootnoteReference"/>
          <w:rFonts w:cs="Simplified Arabic"/>
          <w:sz w:val="32"/>
          <w:szCs w:val="32"/>
          <w:rtl/>
        </w:rPr>
        <w:footnoteReference w:id="724"/>
      </w:r>
      <w:r w:rsidRPr="004F028A">
        <w:rPr>
          <w:rFonts w:cs="Simplified Arabic" w:hint="cs"/>
          <w:sz w:val="32"/>
          <w:szCs w:val="32"/>
          <w:vertAlign w:val="superscript"/>
          <w:rtl/>
        </w:rPr>
        <w:t>)</w:t>
      </w:r>
      <w:r>
        <w:rPr>
          <w:rFonts w:cs="Simplified Arabic" w:hint="cs"/>
          <w:sz w:val="32"/>
          <w:szCs w:val="32"/>
          <w:rtl/>
        </w:rPr>
        <w:t xml:space="preserve"> , [والرجا</w:t>
      </w:r>
      <w:r w:rsidRPr="003300C0">
        <w:rPr>
          <w:rFonts w:cs="Simplified Arabic" w:hint="cs"/>
          <w:sz w:val="32"/>
          <w:szCs w:val="32"/>
          <w:rtl/>
        </w:rPr>
        <w:t>ل والنساء فيه سواء</w:t>
      </w:r>
      <w:r>
        <w:rPr>
          <w:rFonts w:cs="Simplified Arabic" w:hint="cs"/>
          <w:sz w:val="32"/>
          <w:szCs w:val="32"/>
          <w:rtl/>
        </w:rPr>
        <w:t>]</w:t>
      </w:r>
      <w:r w:rsidRPr="004F028A">
        <w:rPr>
          <w:rFonts w:cs="Simplified Arabic" w:hint="cs"/>
          <w:sz w:val="32"/>
          <w:szCs w:val="32"/>
          <w:vertAlign w:val="superscript"/>
          <w:rtl/>
        </w:rPr>
        <w:t>(</w:t>
      </w:r>
      <w:r w:rsidRPr="004F028A">
        <w:rPr>
          <w:rStyle w:val="FootnoteReference"/>
          <w:rFonts w:cs="Simplified Arabic"/>
          <w:sz w:val="32"/>
          <w:szCs w:val="32"/>
          <w:rtl/>
        </w:rPr>
        <w:footnoteReference w:id="725"/>
      </w:r>
      <w:r w:rsidRPr="004F028A">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وكذا الأكل بملعقة الذهب والفضة وكذا الأكتحال بميل الذهب والفضة وكذا إحراق العود في مجمر الذهب والفضة , الرجال والنساء فيه سواء</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26"/>
      </w:r>
      <w:r w:rsidRPr="003300C0">
        <w:rPr>
          <w:rStyle w:val="FootnoteReference"/>
          <w:rFonts w:cs="Simplified Arabic"/>
          <w:sz w:val="32"/>
          <w:szCs w:val="32"/>
          <w:rtl/>
        </w:rPr>
        <w:t>)</w:t>
      </w:r>
      <w:r w:rsidRPr="003300C0">
        <w:rPr>
          <w:rFonts w:cs="Simplified Arabic" w:hint="cs"/>
          <w:sz w:val="32"/>
          <w:szCs w:val="32"/>
          <w:rtl/>
        </w:rPr>
        <w:t xml:space="preserve"> أمّا </w:t>
      </w:r>
      <w:r w:rsidRPr="003300C0">
        <w:rPr>
          <w:rFonts w:cs="Simplified Arabic" w:hint="cs"/>
          <w:sz w:val="32"/>
          <w:szCs w:val="32"/>
          <w:rtl/>
        </w:rPr>
        <w:lastRenderedPageBreak/>
        <w:t xml:space="preserve">الإناء المفضّض والمذهب لا بأس بالأكل والشرب منه إن وضع فمه على العود دون </w:t>
      </w:r>
      <w:r>
        <w:rPr>
          <w:rFonts w:cs="Simplified Arabic" w:hint="cs"/>
          <w:sz w:val="32"/>
          <w:szCs w:val="32"/>
          <w:rtl/>
        </w:rPr>
        <w:t>(</w:t>
      </w:r>
      <w:r w:rsidRPr="003300C0">
        <w:rPr>
          <w:rFonts w:cs="Simplified Arabic" w:hint="cs"/>
          <w:sz w:val="32"/>
          <w:szCs w:val="32"/>
          <w:rtl/>
        </w:rPr>
        <w:t>الذهب والفضة</w:t>
      </w:r>
      <w:r>
        <w:rPr>
          <w:rFonts w:cs="Simplified Arabic" w:hint="cs"/>
          <w:sz w:val="32"/>
          <w:szCs w:val="32"/>
          <w:rtl/>
        </w:rPr>
        <w:t>)</w:t>
      </w:r>
      <w:r w:rsidRPr="004F028A">
        <w:rPr>
          <w:rFonts w:cs="Simplified Arabic" w:hint="cs"/>
          <w:sz w:val="32"/>
          <w:szCs w:val="32"/>
          <w:vertAlign w:val="superscript"/>
          <w:rtl/>
        </w:rPr>
        <w:t>(</w:t>
      </w:r>
      <w:r w:rsidRPr="004F028A">
        <w:rPr>
          <w:rStyle w:val="FootnoteReference"/>
          <w:rFonts w:cs="Simplified Arabic"/>
          <w:sz w:val="32"/>
          <w:szCs w:val="32"/>
          <w:rtl/>
        </w:rPr>
        <w:footnoteReference w:id="727"/>
      </w:r>
      <w:r w:rsidRPr="004F028A">
        <w:rPr>
          <w:rFonts w:cs="Simplified Arabic" w:hint="cs"/>
          <w:sz w:val="32"/>
          <w:szCs w:val="32"/>
          <w:vertAlign w:val="superscript"/>
          <w:rtl/>
        </w:rPr>
        <w:t>)</w:t>
      </w:r>
      <w:r w:rsidRPr="003300C0">
        <w:rPr>
          <w:rFonts w:cs="Simplified Arabic" w:hint="cs"/>
          <w:sz w:val="32"/>
          <w:szCs w:val="32"/>
          <w:rtl/>
        </w:rPr>
        <w:t xml:space="preserve"> </w:t>
      </w:r>
      <w:r w:rsidRPr="003300C0">
        <w:rPr>
          <w:rStyle w:val="FootnoteReference"/>
          <w:rFonts w:cs="Simplified Arabic"/>
          <w:sz w:val="32"/>
          <w:szCs w:val="32"/>
          <w:rtl/>
        </w:rPr>
        <w:t>(</w:t>
      </w:r>
      <w:r w:rsidRPr="003300C0">
        <w:rPr>
          <w:rStyle w:val="FootnoteReference"/>
          <w:rFonts w:cs="Simplified Arabic"/>
          <w:sz w:val="32"/>
          <w:szCs w:val="32"/>
          <w:rtl/>
        </w:rPr>
        <w:footnoteReference w:id="728"/>
      </w:r>
      <w:r w:rsidRPr="003300C0">
        <w:rPr>
          <w:rStyle w:val="FootnoteReference"/>
          <w:rFonts w:cs="Simplified Arabic"/>
          <w:sz w:val="32"/>
          <w:szCs w:val="32"/>
          <w:rtl/>
        </w:rPr>
        <w:t>)</w:t>
      </w:r>
      <w:r w:rsidRPr="003300C0">
        <w:rPr>
          <w:rFonts w:cs="Simplified Arabic" w:hint="cs"/>
          <w:sz w:val="32"/>
          <w:szCs w:val="32"/>
          <w:rtl/>
        </w:rPr>
        <w:t>,وكره أبو يوسف ومحمد رحمهما الله ذلك وكذا الإختلاف في المضبّب</w:t>
      </w:r>
      <w:r w:rsidRPr="003300C0">
        <w:rPr>
          <w:rStyle w:val="FootnoteReference"/>
          <w:rFonts w:cs="Simplified Arabic"/>
          <w:sz w:val="32"/>
          <w:szCs w:val="32"/>
          <w:rtl/>
        </w:rPr>
        <w:t>(</w:t>
      </w:r>
      <w:r w:rsidRPr="003300C0">
        <w:rPr>
          <w:rStyle w:val="FootnoteReference"/>
          <w:rFonts w:cs="Simplified Arabic"/>
          <w:sz w:val="32"/>
          <w:szCs w:val="32"/>
          <w:rtl/>
        </w:rPr>
        <w:footnoteReference w:id="729"/>
      </w:r>
      <w:r w:rsidRPr="003300C0">
        <w:rPr>
          <w:rStyle w:val="FootnoteReference"/>
          <w:rFonts w:cs="Simplified Arabic"/>
          <w:sz w:val="32"/>
          <w:szCs w:val="32"/>
          <w:rtl/>
        </w:rPr>
        <w:t>)</w:t>
      </w:r>
      <w:r w:rsidRPr="003300C0">
        <w:rPr>
          <w:rFonts w:cs="Simplified Arabic" w:hint="cs"/>
          <w:sz w:val="32"/>
          <w:szCs w:val="32"/>
          <w:rtl/>
        </w:rPr>
        <w:t xml:space="preserve"> من كل الأواني وكذا الاختلاف في الكرسي المضبّب بالذهب والفضة إذا لم يجلس على موضع الذهب والفضة، وكذا الاختلاف ف</w:t>
      </w:r>
      <w:r>
        <w:rPr>
          <w:rFonts w:cs="Simplified Arabic" w:hint="cs"/>
          <w:sz w:val="32"/>
          <w:szCs w:val="32"/>
          <w:rtl/>
        </w:rPr>
        <w:t>يما إذا جعل ذلك في المسجد ,وكذا</w:t>
      </w:r>
      <w:r w:rsidRPr="003300C0">
        <w:rPr>
          <w:rFonts w:cs="Simplified Arabic" w:hint="cs"/>
          <w:sz w:val="32"/>
          <w:szCs w:val="32"/>
          <w:rtl/>
        </w:rPr>
        <w:t xml:space="preserve"> الاختلاف في حلقة المرأة , وكذا الأختلاف في المصحف المفضّض , </w:t>
      </w:r>
      <w:r>
        <w:rPr>
          <w:rFonts w:cs="Simplified Arabic" w:hint="cs"/>
          <w:sz w:val="32"/>
          <w:szCs w:val="32"/>
          <w:rtl/>
        </w:rPr>
        <w:t>(</w:t>
      </w:r>
      <w:r w:rsidRPr="003300C0">
        <w:rPr>
          <w:rFonts w:cs="Simplified Arabic" w:hint="cs"/>
          <w:sz w:val="32"/>
          <w:szCs w:val="32"/>
          <w:rtl/>
        </w:rPr>
        <w:t>وأما السرج المفضّض فعن أبي حنيفة رضي الله عنه أنه لا بأس به وكذا الثغر المفضّض واللجام المفضّض</w:t>
      </w:r>
      <w:r w:rsidRPr="003300C0">
        <w:rPr>
          <w:rStyle w:val="FootnoteReference"/>
          <w:rFonts w:cs="Simplified Arabic"/>
          <w:sz w:val="32"/>
          <w:szCs w:val="32"/>
          <w:rtl/>
        </w:rPr>
        <w:t>(</w:t>
      </w:r>
      <w:r w:rsidRPr="003300C0">
        <w:rPr>
          <w:rStyle w:val="FootnoteReference"/>
          <w:rFonts w:cs="Simplified Arabic"/>
          <w:sz w:val="32"/>
          <w:szCs w:val="32"/>
          <w:rtl/>
        </w:rPr>
        <w:footnoteReference w:id="730"/>
      </w:r>
      <w:r w:rsidRPr="003300C0">
        <w:rPr>
          <w:rStyle w:val="FootnoteReference"/>
          <w:rFonts w:cs="Simplified Arabic"/>
          <w:sz w:val="32"/>
          <w:szCs w:val="32"/>
          <w:rtl/>
        </w:rPr>
        <w:t>)</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31"/>
      </w:r>
      <w:r w:rsidRPr="003300C0">
        <w:rPr>
          <w:rStyle w:val="FootnoteReference"/>
          <w:rFonts w:cs="Simplified Arabic"/>
          <w:sz w:val="32"/>
          <w:szCs w:val="32"/>
          <w:rtl/>
        </w:rPr>
        <w:t>)</w:t>
      </w:r>
      <w:r w:rsidRPr="003300C0">
        <w:rPr>
          <w:rFonts w:cs="Simplified Arabic" w:hint="cs"/>
          <w:sz w:val="32"/>
          <w:szCs w:val="32"/>
          <w:rtl/>
        </w:rPr>
        <w:t xml:space="preserve"> والركاب المفضّض</w:t>
      </w:r>
      <w:r w:rsidRPr="003300C0">
        <w:rPr>
          <w:rStyle w:val="FootnoteReference"/>
          <w:rFonts w:cs="Simplified Arabic"/>
          <w:sz w:val="32"/>
          <w:szCs w:val="32"/>
          <w:rtl/>
        </w:rPr>
        <w:t>(</w:t>
      </w:r>
      <w:r w:rsidRPr="003300C0">
        <w:rPr>
          <w:rStyle w:val="FootnoteReference"/>
          <w:rFonts w:cs="Simplified Arabic"/>
          <w:sz w:val="32"/>
          <w:szCs w:val="32"/>
          <w:rtl/>
        </w:rPr>
        <w:footnoteReference w:id="732"/>
      </w:r>
      <w:r w:rsidRPr="003300C0">
        <w:rPr>
          <w:rStyle w:val="FootnoteReference"/>
          <w:rFonts w:cs="Simplified Arabic"/>
          <w:sz w:val="32"/>
          <w:szCs w:val="32"/>
          <w:rtl/>
        </w:rPr>
        <w:t>)</w:t>
      </w:r>
      <w:r>
        <w:rPr>
          <w:rFonts w:cs="Simplified Arabic" w:hint="cs"/>
          <w:sz w:val="32"/>
          <w:szCs w:val="32"/>
          <w:rtl/>
        </w:rPr>
        <w:t xml:space="preserve">, </w:t>
      </w:r>
      <w:r w:rsidRPr="003300C0">
        <w:rPr>
          <w:rFonts w:cs="Simplified Arabic" w:hint="cs"/>
          <w:sz w:val="32"/>
          <w:szCs w:val="32"/>
          <w:rtl/>
        </w:rPr>
        <w:t xml:space="preserve">وعن أبي يوسف رحمه الله أنه </w:t>
      </w:r>
      <w:r>
        <w:rPr>
          <w:rFonts w:cs="Simplified Arabic" w:hint="cs"/>
          <w:sz w:val="32"/>
          <w:szCs w:val="32"/>
          <w:rtl/>
        </w:rPr>
        <w:t>(</w:t>
      </w:r>
      <w:r w:rsidRPr="003300C0">
        <w:rPr>
          <w:rFonts w:cs="Simplified Arabic" w:hint="cs"/>
          <w:sz w:val="32"/>
          <w:szCs w:val="32"/>
          <w:rtl/>
        </w:rPr>
        <w:t>كره</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33"/>
      </w:r>
      <w:r w:rsidRPr="009B0284">
        <w:rPr>
          <w:rFonts w:cs="Simplified Arabic" w:hint="cs"/>
          <w:sz w:val="32"/>
          <w:szCs w:val="32"/>
          <w:vertAlign w:val="superscript"/>
          <w:rtl/>
        </w:rPr>
        <w:t>)</w:t>
      </w:r>
      <w:r w:rsidRPr="003300C0">
        <w:rPr>
          <w:rFonts w:cs="Simplified Arabic" w:hint="cs"/>
          <w:sz w:val="32"/>
          <w:szCs w:val="32"/>
          <w:rtl/>
        </w:rPr>
        <w:t xml:space="preserve"> ذلك، وعن محمد رحمه الله روايتان, وأما التمويه</w:t>
      </w:r>
      <w:r w:rsidRPr="003300C0">
        <w:rPr>
          <w:rStyle w:val="FootnoteReference"/>
          <w:rFonts w:cs="Simplified Arabic"/>
          <w:sz w:val="32"/>
          <w:szCs w:val="32"/>
          <w:rtl/>
        </w:rPr>
        <w:t>(</w:t>
      </w:r>
      <w:r w:rsidRPr="003300C0">
        <w:rPr>
          <w:rStyle w:val="FootnoteReference"/>
          <w:rFonts w:cs="Simplified Arabic"/>
          <w:sz w:val="32"/>
          <w:szCs w:val="32"/>
          <w:rtl/>
        </w:rPr>
        <w:footnoteReference w:id="734"/>
      </w:r>
      <w:r w:rsidRPr="003300C0">
        <w:rPr>
          <w:rStyle w:val="FootnoteReference"/>
          <w:rFonts w:cs="Simplified Arabic"/>
          <w:sz w:val="32"/>
          <w:szCs w:val="32"/>
          <w:rtl/>
        </w:rPr>
        <w:t>)</w:t>
      </w:r>
      <w:r w:rsidRPr="003300C0">
        <w:rPr>
          <w:rFonts w:cs="Simplified Arabic" w:hint="cs"/>
          <w:sz w:val="32"/>
          <w:szCs w:val="32"/>
          <w:rtl/>
        </w:rPr>
        <w:t xml:space="preserve"> الذي لا يخلص منه شيء لا بأس به بالإجماع وكره أبو حنيفة رضي الله عنه أن </w:t>
      </w:r>
      <w:r>
        <w:rPr>
          <w:rFonts w:cs="Simplified Arabic" w:hint="cs"/>
          <w:sz w:val="32"/>
          <w:szCs w:val="32"/>
          <w:rtl/>
        </w:rPr>
        <w:t>(</w:t>
      </w:r>
      <w:r w:rsidRPr="003300C0">
        <w:rPr>
          <w:rFonts w:cs="Simplified Arabic" w:hint="cs"/>
          <w:sz w:val="32"/>
          <w:szCs w:val="32"/>
          <w:rtl/>
        </w:rPr>
        <w:t>يأكل</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35"/>
      </w:r>
      <w:r w:rsidRPr="009B0284">
        <w:rPr>
          <w:rFonts w:cs="Simplified Arabic" w:hint="cs"/>
          <w:sz w:val="32"/>
          <w:szCs w:val="32"/>
          <w:vertAlign w:val="superscript"/>
          <w:rtl/>
        </w:rPr>
        <w:t>)</w:t>
      </w:r>
      <w:r w:rsidRPr="003300C0">
        <w:rPr>
          <w:rFonts w:cs="Simplified Arabic" w:hint="cs"/>
          <w:sz w:val="32"/>
          <w:szCs w:val="32"/>
          <w:rtl/>
        </w:rPr>
        <w:t xml:space="preserve"> على خوان الذهب والفضة</w:t>
      </w:r>
      <w:r w:rsidRPr="003300C0">
        <w:rPr>
          <w:rStyle w:val="FootnoteReference"/>
          <w:rFonts w:cs="Simplified Arabic"/>
          <w:sz w:val="32"/>
          <w:szCs w:val="32"/>
          <w:rtl/>
        </w:rPr>
        <w:t>(</w:t>
      </w:r>
      <w:r w:rsidRPr="003300C0">
        <w:rPr>
          <w:rStyle w:val="FootnoteReference"/>
          <w:rFonts w:cs="Simplified Arabic"/>
          <w:sz w:val="32"/>
          <w:szCs w:val="32"/>
          <w:rtl/>
        </w:rPr>
        <w:footnoteReference w:id="736"/>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jc w:val="lowKashida"/>
        <w:rPr>
          <w:rFonts w:cs="Simplified Arabic"/>
          <w:sz w:val="32"/>
          <w:szCs w:val="32"/>
          <w:rtl/>
        </w:rPr>
      </w:pPr>
      <w:r w:rsidRPr="003300C0">
        <w:rPr>
          <w:rFonts w:cs="Simplified Arabic" w:hint="cs"/>
          <w:sz w:val="32"/>
          <w:szCs w:val="32"/>
          <w:rtl/>
        </w:rPr>
        <w:t xml:space="preserve">    </w:t>
      </w:r>
    </w:p>
    <w:p w:rsidR="002B496F" w:rsidRPr="003300C0" w:rsidRDefault="002B496F" w:rsidP="002B496F">
      <w:pPr>
        <w:jc w:val="lowKashida"/>
        <w:rPr>
          <w:rFonts w:cs="Simplified Arabic"/>
          <w:sz w:val="32"/>
          <w:szCs w:val="32"/>
          <w:rtl/>
        </w:rPr>
      </w:pPr>
      <w:r>
        <w:rPr>
          <w:rFonts w:cs="Simplified Arabic"/>
          <w:sz w:val="32"/>
          <w:szCs w:val="32"/>
          <w:rtl/>
        </w:rPr>
        <w:br w:type="page"/>
      </w:r>
      <w:r w:rsidRPr="003300C0">
        <w:rPr>
          <w:rFonts w:cs="Simplified Arabic" w:hint="cs"/>
          <w:sz w:val="32"/>
          <w:szCs w:val="32"/>
          <w:rtl/>
        </w:rPr>
        <w:lastRenderedPageBreak/>
        <w:t>وفي سير الفتاوى لا بأس بأن يستر الرجل حيطان البيت باللبود</w:t>
      </w:r>
      <w:r w:rsidRPr="003300C0">
        <w:rPr>
          <w:rStyle w:val="FootnoteReference"/>
          <w:rFonts w:cs="Simplified Arabic"/>
          <w:sz w:val="32"/>
          <w:szCs w:val="32"/>
          <w:rtl/>
        </w:rPr>
        <w:t>(</w:t>
      </w:r>
      <w:r w:rsidRPr="003300C0">
        <w:rPr>
          <w:rStyle w:val="FootnoteReference"/>
          <w:rFonts w:cs="Simplified Arabic"/>
          <w:sz w:val="32"/>
          <w:szCs w:val="32"/>
          <w:rtl/>
        </w:rPr>
        <w:footnoteReference w:id="737"/>
      </w:r>
      <w:r w:rsidRPr="003300C0">
        <w:rPr>
          <w:rStyle w:val="FootnoteReference"/>
          <w:rFonts w:cs="Simplified Arabic"/>
          <w:sz w:val="32"/>
          <w:szCs w:val="32"/>
          <w:rtl/>
        </w:rPr>
        <w:t>)</w:t>
      </w:r>
      <w:r w:rsidRPr="003300C0">
        <w:rPr>
          <w:rFonts w:cs="Simplified Arabic" w:hint="cs"/>
          <w:sz w:val="32"/>
          <w:szCs w:val="32"/>
          <w:rtl/>
        </w:rPr>
        <w:t xml:space="preserve"> ونحوهما للحرّ أو البرد</w:t>
      </w:r>
      <w:r>
        <w:rPr>
          <w:rFonts w:cs="Simplified Arabic" w:hint="cs"/>
          <w:sz w:val="32"/>
          <w:szCs w:val="32"/>
          <w:rtl/>
        </w:rPr>
        <w:t>, وللزّينة (يكره)</w:t>
      </w:r>
      <w:r w:rsidRPr="009B0284">
        <w:rPr>
          <w:rFonts w:cs="Simplified Arabic" w:hint="cs"/>
          <w:sz w:val="32"/>
          <w:szCs w:val="32"/>
          <w:vertAlign w:val="superscript"/>
          <w:rtl/>
        </w:rPr>
        <w:t>(</w:t>
      </w:r>
      <w:r w:rsidRPr="009B0284">
        <w:rPr>
          <w:rStyle w:val="FootnoteReference"/>
          <w:rFonts w:cs="Simplified Arabic"/>
          <w:sz w:val="32"/>
          <w:szCs w:val="32"/>
          <w:rtl/>
        </w:rPr>
        <w:footnoteReference w:id="738"/>
      </w:r>
      <w:r w:rsidRPr="009B0284">
        <w:rPr>
          <w:rFonts w:cs="Simplified Arabic" w:hint="cs"/>
          <w:sz w:val="32"/>
          <w:szCs w:val="32"/>
          <w:vertAlign w:val="superscript"/>
          <w:rtl/>
        </w:rPr>
        <w:t>)</w:t>
      </w:r>
      <w:r>
        <w:rPr>
          <w:rFonts w:cs="Simplified Arabic" w:hint="cs"/>
          <w:sz w:val="32"/>
          <w:szCs w:val="32"/>
          <w:rtl/>
        </w:rPr>
        <w:t>,</w:t>
      </w:r>
      <w:r w:rsidRPr="003300C0">
        <w:rPr>
          <w:rFonts w:cs="Simplified Arabic" w:hint="cs"/>
          <w:sz w:val="32"/>
          <w:szCs w:val="32"/>
          <w:rtl/>
        </w:rPr>
        <w:t xml:space="preserve"> ولا بأس بأن يكون في بيت الرجل سرير</w:t>
      </w:r>
      <w:r>
        <w:rPr>
          <w:rFonts w:cs="Simplified Arabic" w:hint="cs"/>
          <w:sz w:val="32"/>
          <w:szCs w:val="32"/>
          <w:rtl/>
        </w:rPr>
        <w:t xml:space="preserve"> ديباج</w:t>
      </w:r>
      <w:r w:rsidRPr="003300C0">
        <w:rPr>
          <w:rFonts w:cs="Simplified Arabic" w:hint="cs"/>
          <w:sz w:val="32"/>
          <w:szCs w:val="32"/>
          <w:rtl/>
        </w:rPr>
        <w:t xml:space="preserve"> وفرش ديباج لا يقعد عليها و</w:t>
      </w:r>
      <w:r>
        <w:rPr>
          <w:rFonts w:cs="Simplified Arabic" w:hint="cs"/>
          <w:sz w:val="32"/>
          <w:szCs w:val="32"/>
          <w:rtl/>
        </w:rPr>
        <w:t>(</w:t>
      </w:r>
      <w:r w:rsidRPr="003300C0">
        <w:rPr>
          <w:rFonts w:cs="Simplified Arabic" w:hint="cs"/>
          <w:sz w:val="32"/>
          <w:szCs w:val="32"/>
          <w:rtl/>
        </w:rPr>
        <w:t>لا</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39"/>
      </w:r>
      <w:r w:rsidRPr="009B0284">
        <w:rPr>
          <w:rFonts w:cs="Simplified Arabic" w:hint="cs"/>
          <w:sz w:val="32"/>
          <w:szCs w:val="32"/>
          <w:vertAlign w:val="superscript"/>
          <w:rtl/>
        </w:rPr>
        <w:t>)</w:t>
      </w:r>
      <w:r w:rsidRPr="003300C0">
        <w:rPr>
          <w:rFonts w:cs="Simplified Arabic" w:hint="cs"/>
          <w:sz w:val="32"/>
          <w:szCs w:val="32"/>
          <w:rtl/>
        </w:rPr>
        <w:t xml:space="preserve"> ينام عليها وكذا الأواني </w:t>
      </w:r>
      <w:r>
        <w:rPr>
          <w:rFonts w:cs="Simplified Arabic" w:hint="cs"/>
          <w:sz w:val="32"/>
          <w:szCs w:val="32"/>
          <w:rtl/>
        </w:rPr>
        <w:t>(</w:t>
      </w:r>
      <w:r w:rsidRPr="003300C0">
        <w:rPr>
          <w:rFonts w:cs="Simplified Arabic" w:hint="cs"/>
          <w:sz w:val="32"/>
          <w:szCs w:val="32"/>
          <w:rtl/>
        </w:rPr>
        <w:t>من</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0"/>
      </w:r>
      <w:r w:rsidRPr="009B0284">
        <w:rPr>
          <w:rFonts w:cs="Simplified Arabic" w:hint="cs"/>
          <w:sz w:val="32"/>
          <w:szCs w:val="32"/>
          <w:vertAlign w:val="superscript"/>
          <w:rtl/>
        </w:rPr>
        <w:t>)</w:t>
      </w:r>
      <w:r w:rsidRPr="003300C0">
        <w:rPr>
          <w:rFonts w:cs="Simplified Arabic" w:hint="cs"/>
          <w:sz w:val="32"/>
          <w:szCs w:val="32"/>
          <w:rtl/>
        </w:rPr>
        <w:t xml:space="preserve"> الذهب </w:t>
      </w:r>
      <w:r>
        <w:rPr>
          <w:rFonts w:cs="Simplified Arabic" w:hint="cs"/>
          <w:sz w:val="32"/>
          <w:szCs w:val="32"/>
          <w:rtl/>
        </w:rPr>
        <w:t>[</w:t>
      </w:r>
      <w:r w:rsidRPr="003300C0">
        <w:rPr>
          <w:rFonts w:cs="Simplified Arabic" w:hint="cs"/>
          <w:sz w:val="32"/>
          <w:szCs w:val="32"/>
          <w:rtl/>
        </w:rPr>
        <w:t>والفضة</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1"/>
      </w:r>
      <w:r w:rsidRPr="009B0284">
        <w:rPr>
          <w:rFonts w:cs="Simplified Arabic" w:hint="cs"/>
          <w:sz w:val="32"/>
          <w:szCs w:val="32"/>
          <w:vertAlign w:val="superscript"/>
          <w:rtl/>
        </w:rPr>
        <w:t>)</w:t>
      </w:r>
      <w:r w:rsidRPr="003300C0">
        <w:rPr>
          <w:rFonts w:cs="Simplified Arabic" w:hint="cs"/>
          <w:sz w:val="32"/>
          <w:szCs w:val="32"/>
          <w:rtl/>
        </w:rPr>
        <w:t xml:space="preserve"> للتجمّل لا يشرب منها، </w:t>
      </w:r>
      <w:r>
        <w:rPr>
          <w:rFonts w:cs="Simplified Arabic" w:hint="cs"/>
          <w:sz w:val="32"/>
          <w:szCs w:val="32"/>
          <w:rtl/>
        </w:rPr>
        <w:t>(</w:t>
      </w:r>
      <w:r w:rsidRPr="003300C0">
        <w:rPr>
          <w:rFonts w:cs="Simplified Arabic" w:hint="cs"/>
          <w:sz w:val="32"/>
          <w:szCs w:val="32"/>
          <w:rtl/>
        </w:rPr>
        <w:t>ولا بأس أن يكون في بيت رجل سرير فيه</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2"/>
      </w:r>
      <w:r w:rsidRPr="009B0284">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بسطٌ</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3"/>
      </w:r>
      <w:r w:rsidRPr="009B0284">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أو مصلّى كتب عليه في النسج الملك لله يكره، بسطه</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4"/>
      </w:r>
      <w:r w:rsidRPr="009B0284">
        <w:rPr>
          <w:rFonts w:cs="Simplified Arabic" w:hint="cs"/>
          <w:sz w:val="32"/>
          <w:szCs w:val="32"/>
          <w:vertAlign w:val="superscript"/>
          <w:rtl/>
        </w:rPr>
        <w:t>)</w:t>
      </w:r>
      <w:r w:rsidRPr="003300C0">
        <w:rPr>
          <w:rFonts w:cs="Simplified Arabic" w:hint="cs"/>
          <w:sz w:val="32"/>
          <w:szCs w:val="32"/>
          <w:rtl/>
        </w:rPr>
        <w:t xml:space="preserve"> والقعود عليه واستعماله،</w:t>
      </w:r>
      <w:r>
        <w:rPr>
          <w:rFonts w:cs="Simplified Arabic" w:hint="cs"/>
          <w:sz w:val="32"/>
          <w:szCs w:val="32"/>
          <w:rtl/>
        </w:rPr>
        <w:t xml:space="preserve"> </w:t>
      </w:r>
      <w:r w:rsidRPr="003300C0">
        <w:rPr>
          <w:rFonts w:cs="Simplified Arabic" w:hint="cs"/>
          <w:sz w:val="32"/>
          <w:szCs w:val="32"/>
          <w:rtl/>
        </w:rPr>
        <w:t>ولو قطع حرفاً من الحروف</w:t>
      </w:r>
      <w:r>
        <w:rPr>
          <w:rFonts w:cs="Simplified Arabic" w:hint="cs"/>
          <w:sz w:val="32"/>
          <w:szCs w:val="32"/>
          <w:rtl/>
        </w:rPr>
        <w:t xml:space="preserve"> [وزاد]</w:t>
      </w:r>
      <w:r w:rsidRPr="009B0284">
        <w:rPr>
          <w:rFonts w:cs="Simplified Arabic" w:hint="cs"/>
          <w:sz w:val="32"/>
          <w:szCs w:val="32"/>
          <w:vertAlign w:val="superscript"/>
          <w:rtl/>
        </w:rPr>
        <w:t>(</w:t>
      </w:r>
      <w:r w:rsidRPr="009B0284">
        <w:rPr>
          <w:rStyle w:val="FootnoteReference"/>
          <w:rFonts w:cs="Simplified Arabic"/>
          <w:sz w:val="32"/>
          <w:szCs w:val="32"/>
          <w:rtl/>
        </w:rPr>
        <w:footnoteReference w:id="745"/>
      </w:r>
      <w:r w:rsidRPr="009B0284">
        <w:rPr>
          <w:rFonts w:cs="Simplified Arabic" w:hint="cs"/>
          <w:sz w:val="32"/>
          <w:szCs w:val="32"/>
          <w:vertAlign w:val="superscript"/>
          <w:rtl/>
        </w:rPr>
        <w:t>)</w:t>
      </w:r>
      <w:r w:rsidRPr="003300C0">
        <w:rPr>
          <w:rFonts w:cs="Simplified Arabic" w:hint="cs"/>
          <w:sz w:val="32"/>
          <w:szCs w:val="32"/>
          <w:rtl/>
        </w:rPr>
        <w:t xml:space="preserve"> أو خَطّ على بعض الحروف حتى </w:t>
      </w:r>
      <w:r>
        <w:rPr>
          <w:rFonts w:cs="Simplified Arabic" w:hint="cs"/>
          <w:sz w:val="32"/>
          <w:szCs w:val="32"/>
          <w:rtl/>
        </w:rPr>
        <w:t>(</w:t>
      </w:r>
      <w:r w:rsidRPr="003300C0">
        <w:rPr>
          <w:rFonts w:cs="Simplified Arabic" w:hint="cs"/>
          <w:sz w:val="32"/>
          <w:szCs w:val="32"/>
          <w:rtl/>
        </w:rPr>
        <w:t>لم</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6"/>
      </w:r>
      <w:r w:rsidRPr="009B0284">
        <w:rPr>
          <w:rFonts w:cs="Simplified Arabic" w:hint="cs"/>
          <w:sz w:val="32"/>
          <w:szCs w:val="32"/>
          <w:vertAlign w:val="superscript"/>
          <w:rtl/>
        </w:rPr>
        <w:t>)</w:t>
      </w:r>
      <w:r w:rsidRPr="003300C0">
        <w:rPr>
          <w:rFonts w:cs="Simplified Arabic" w:hint="cs"/>
          <w:sz w:val="32"/>
          <w:szCs w:val="32"/>
          <w:rtl/>
        </w:rPr>
        <w:t xml:space="preserve"> يبق الكلمة متصلة لا </w:t>
      </w:r>
      <w:r>
        <w:rPr>
          <w:rFonts w:cs="Simplified Arabic" w:hint="cs"/>
          <w:sz w:val="32"/>
          <w:szCs w:val="32"/>
          <w:rtl/>
        </w:rPr>
        <w:t>(ينبغي)</w:t>
      </w:r>
      <w:r w:rsidRPr="009B0284">
        <w:rPr>
          <w:rFonts w:cs="Simplified Arabic" w:hint="cs"/>
          <w:sz w:val="32"/>
          <w:szCs w:val="32"/>
          <w:vertAlign w:val="superscript"/>
          <w:rtl/>
        </w:rPr>
        <w:t>(</w:t>
      </w:r>
      <w:r w:rsidRPr="009B0284">
        <w:rPr>
          <w:rStyle w:val="FootnoteReference"/>
          <w:rFonts w:cs="Simplified Arabic"/>
          <w:sz w:val="32"/>
          <w:szCs w:val="32"/>
          <w:rtl/>
        </w:rPr>
        <w:footnoteReference w:id="747"/>
      </w:r>
      <w:r w:rsidRPr="009B0284">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الكراهية</w:t>
      </w:r>
      <w:r>
        <w:rPr>
          <w:rFonts w:cs="Simplified Arabic" w:hint="cs"/>
          <w:sz w:val="32"/>
          <w:szCs w:val="32"/>
          <w:rtl/>
        </w:rPr>
        <w:t>)</w:t>
      </w:r>
      <w:r w:rsidRPr="009B0284">
        <w:rPr>
          <w:rFonts w:cs="Simplified Arabic" w:hint="cs"/>
          <w:sz w:val="32"/>
          <w:szCs w:val="32"/>
          <w:vertAlign w:val="superscript"/>
          <w:rtl/>
        </w:rPr>
        <w:t>(</w:t>
      </w:r>
      <w:r w:rsidRPr="009B0284">
        <w:rPr>
          <w:rStyle w:val="FootnoteReference"/>
          <w:rFonts w:cs="Simplified Arabic"/>
          <w:sz w:val="32"/>
          <w:szCs w:val="32"/>
          <w:rtl/>
        </w:rPr>
        <w:footnoteReference w:id="748"/>
      </w:r>
      <w:r w:rsidRPr="009B0284">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49"/>
      </w:r>
      <w:r w:rsidRPr="003300C0">
        <w:rPr>
          <w:rStyle w:val="FootnoteReference"/>
          <w:rFonts w:cs="Simplified Arabic"/>
          <w:sz w:val="32"/>
          <w:szCs w:val="32"/>
          <w:rtl/>
        </w:rPr>
        <w:t>)</w:t>
      </w:r>
      <w:r>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وفي كراهية فضل بن غانم رحمه الله اتخاذ الأقبية</w:t>
      </w:r>
      <w:r w:rsidRPr="003300C0">
        <w:rPr>
          <w:rStyle w:val="FootnoteReference"/>
          <w:rFonts w:cs="Simplified Arabic"/>
          <w:sz w:val="32"/>
          <w:szCs w:val="32"/>
          <w:rtl/>
        </w:rPr>
        <w:t>(</w:t>
      </w:r>
      <w:r w:rsidRPr="003300C0">
        <w:rPr>
          <w:rStyle w:val="FootnoteReference"/>
          <w:rFonts w:cs="Simplified Arabic"/>
          <w:sz w:val="32"/>
          <w:szCs w:val="32"/>
          <w:rtl/>
        </w:rPr>
        <w:footnoteReference w:id="750"/>
      </w:r>
      <w:r w:rsidRPr="003300C0">
        <w:rPr>
          <w:rStyle w:val="FootnoteReference"/>
          <w:rFonts w:cs="Simplified Arabic"/>
          <w:sz w:val="32"/>
          <w:szCs w:val="32"/>
          <w:rtl/>
        </w:rPr>
        <w:t>)</w:t>
      </w:r>
      <w:r w:rsidRPr="003300C0">
        <w:rPr>
          <w:rFonts w:cs="Simplified Arabic" w:hint="cs"/>
          <w:sz w:val="32"/>
          <w:szCs w:val="32"/>
          <w:rtl/>
        </w:rPr>
        <w:t xml:space="preserve"> للجواري </w:t>
      </w:r>
      <w:r>
        <w:rPr>
          <w:rFonts w:cs="Simplified Arabic" w:hint="cs"/>
          <w:sz w:val="32"/>
          <w:szCs w:val="32"/>
          <w:rtl/>
        </w:rPr>
        <w:t>(</w:t>
      </w:r>
      <w:r w:rsidRPr="003300C0">
        <w:rPr>
          <w:rFonts w:cs="Simplified Arabic" w:hint="cs"/>
          <w:sz w:val="32"/>
          <w:szCs w:val="32"/>
          <w:rtl/>
        </w:rPr>
        <w:t>إن</w:t>
      </w:r>
      <w:r>
        <w:rPr>
          <w:rFonts w:cs="Simplified Arabic" w:hint="cs"/>
          <w:sz w:val="32"/>
          <w:szCs w:val="32"/>
          <w:rtl/>
        </w:rPr>
        <w:t>)</w:t>
      </w:r>
      <w:r w:rsidRPr="00D859FA">
        <w:rPr>
          <w:rFonts w:cs="Simplified Arabic" w:hint="cs"/>
          <w:sz w:val="32"/>
          <w:szCs w:val="32"/>
          <w:vertAlign w:val="superscript"/>
          <w:rtl/>
        </w:rPr>
        <w:t>(</w:t>
      </w:r>
      <w:r w:rsidRPr="00D859FA">
        <w:rPr>
          <w:rStyle w:val="FootnoteReference"/>
          <w:rFonts w:cs="Simplified Arabic"/>
          <w:sz w:val="32"/>
          <w:szCs w:val="32"/>
          <w:rtl/>
        </w:rPr>
        <w:footnoteReference w:id="751"/>
      </w:r>
      <w:r w:rsidRPr="00D859FA">
        <w:rPr>
          <w:rFonts w:cs="Simplified Arabic" w:hint="cs"/>
          <w:sz w:val="32"/>
          <w:szCs w:val="32"/>
          <w:vertAlign w:val="superscript"/>
          <w:rtl/>
        </w:rPr>
        <w:t>)</w:t>
      </w:r>
      <w:r w:rsidRPr="003300C0">
        <w:rPr>
          <w:rFonts w:cs="Simplified Arabic" w:hint="cs"/>
          <w:sz w:val="32"/>
          <w:szCs w:val="32"/>
          <w:rtl/>
        </w:rPr>
        <w:t xml:space="preserve"> كان قباء </w:t>
      </w:r>
      <w:r>
        <w:rPr>
          <w:rFonts w:cs="Simplified Arabic" w:hint="cs"/>
          <w:sz w:val="32"/>
          <w:szCs w:val="32"/>
          <w:rtl/>
        </w:rPr>
        <w:t>(</w:t>
      </w:r>
      <w:r w:rsidRPr="003300C0">
        <w:rPr>
          <w:rFonts w:cs="Simplified Arabic" w:hint="cs"/>
          <w:sz w:val="32"/>
          <w:szCs w:val="32"/>
          <w:rtl/>
        </w:rPr>
        <w:t>بقطيفة</w:t>
      </w:r>
      <w:r>
        <w:rPr>
          <w:rFonts w:cs="Simplified Arabic" w:hint="cs"/>
          <w:sz w:val="32"/>
          <w:szCs w:val="32"/>
          <w:rtl/>
        </w:rPr>
        <w:t>)</w:t>
      </w:r>
      <w:r w:rsidRPr="00D859FA">
        <w:rPr>
          <w:rFonts w:cs="Simplified Arabic" w:hint="cs"/>
          <w:sz w:val="32"/>
          <w:szCs w:val="32"/>
          <w:vertAlign w:val="superscript"/>
          <w:rtl/>
        </w:rPr>
        <w:t>(</w:t>
      </w:r>
      <w:r w:rsidRPr="00D859FA">
        <w:rPr>
          <w:rStyle w:val="FootnoteReference"/>
          <w:rFonts w:cs="Simplified Arabic"/>
          <w:sz w:val="32"/>
          <w:szCs w:val="32"/>
          <w:rtl/>
        </w:rPr>
        <w:footnoteReference w:id="752"/>
      </w:r>
      <w:r w:rsidRPr="00D859FA">
        <w:rPr>
          <w:rFonts w:cs="Simplified Arabic" w:hint="cs"/>
          <w:sz w:val="32"/>
          <w:szCs w:val="32"/>
          <w:vertAlign w:val="superscript"/>
          <w:rtl/>
        </w:rPr>
        <w:t>)</w:t>
      </w:r>
      <w:r w:rsidRPr="003300C0">
        <w:rPr>
          <w:rFonts w:cs="Simplified Arabic" w:hint="cs"/>
          <w:sz w:val="32"/>
          <w:szCs w:val="32"/>
          <w:rtl/>
        </w:rPr>
        <w:t xml:space="preserve"> مثل أقبية الرجال كرهت ذلك.</w:t>
      </w:r>
    </w:p>
    <w:p w:rsidR="002B496F" w:rsidRDefault="002B496F" w:rsidP="002B496F">
      <w:pPr>
        <w:jc w:val="lowKashida"/>
        <w:rPr>
          <w:rFonts w:cs="Simplified Arabic"/>
          <w:sz w:val="32"/>
          <w:szCs w:val="32"/>
          <w:rtl/>
        </w:rPr>
      </w:pPr>
      <w:r w:rsidRPr="003300C0">
        <w:rPr>
          <w:rFonts w:cs="Simplified Arabic" w:hint="cs"/>
          <w:sz w:val="32"/>
          <w:szCs w:val="32"/>
          <w:rtl/>
        </w:rPr>
        <w:t xml:space="preserve">    </w:t>
      </w:r>
    </w:p>
    <w:p w:rsidR="002B496F" w:rsidRPr="003300C0" w:rsidRDefault="002B496F" w:rsidP="002B496F">
      <w:pPr>
        <w:jc w:val="lowKashida"/>
        <w:rPr>
          <w:rFonts w:cs="Simplified Arabic"/>
          <w:sz w:val="32"/>
          <w:szCs w:val="32"/>
          <w:rtl/>
        </w:rPr>
      </w:pPr>
      <w:r>
        <w:rPr>
          <w:rFonts w:cs="Simplified Arabic"/>
          <w:sz w:val="32"/>
          <w:szCs w:val="32"/>
          <w:rtl/>
        </w:rPr>
        <w:br w:type="page"/>
      </w:r>
      <w:r w:rsidRPr="003300C0">
        <w:rPr>
          <w:rFonts w:cs="Simplified Arabic" w:hint="cs"/>
          <w:sz w:val="32"/>
          <w:szCs w:val="32"/>
          <w:rtl/>
        </w:rPr>
        <w:lastRenderedPageBreak/>
        <w:t xml:space="preserve"> </w:t>
      </w:r>
      <w:r>
        <w:rPr>
          <w:rFonts w:cs="Simplified Arabic" w:hint="cs"/>
          <w:sz w:val="32"/>
          <w:szCs w:val="32"/>
          <w:rtl/>
        </w:rPr>
        <w:t>(</w:t>
      </w:r>
      <w:r w:rsidRPr="003300C0">
        <w:rPr>
          <w:rFonts w:cs="Simplified Arabic" w:hint="cs"/>
          <w:sz w:val="32"/>
          <w:szCs w:val="32"/>
          <w:rtl/>
        </w:rPr>
        <w:t>وكذا</w:t>
      </w:r>
      <w:r>
        <w:rPr>
          <w:rFonts w:cs="Simplified Arabic" w:hint="cs"/>
          <w:sz w:val="32"/>
          <w:szCs w:val="32"/>
          <w:rtl/>
        </w:rPr>
        <w:t>)</w:t>
      </w:r>
      <w:r w:rsidRPr="00D859FA">
        <w:rPr>
          <w:rFonts w:cs="Simplified Arabic" w:hint="cs"/>
          <w:sz w:val="32"/>
          <w:szCs w:val="32"/>
          <w:vertAlign w:val="superscript"/>
          <w:rtl/>
        </w:rPr>
        <w:t>(</w:t>
      </w:r>
      <w:r w:rsidRPr="00D859FA">
        <w:rPr>
          <w:rStyle w:val="FootnoteReference"/>
          <w:rFonts w:cs="Simplified Arabic"/>
          <w:sz w:val="32"/>
          <w:szCs w:val="32"/>
          <w:rtl/>
        </w:rPr>
        <w:footnoteReference w:id="753"/>
      </w:r>
      <w:r w:rsidRPr="00D859FA">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اسكاف</w:t>
      </w:r>
      <w:r>
        <w:rPr>
          <w:rFonts w:cs="Simplified Arabic" w:hint="cs"/>
          <w:sz w:val="32"/>
          <w:szCs w:val="32"/>
          <w:rtl/>
        </w:rPr>
        <w:t>)</w:t>
      </w:r>
      <w:r w:rsidRPr="00D859FA">
        <w:rPr>
          <w:rFonts w:cs="Simplified Arabic" w:hint="cs"/>
          <w:sz w:val="32"/>
          <w:szCs w:val="32"/>
          <w:vertAlign w:val="superscript"/>
          <w:rtl/>
        </w:rPr>
        <w:t>(</w:t>
      </w:r>
      <w:r w:rsidRPr="00D859FA">
        <w:rPr>
          <w:rStyle w:val="FootnoteReference"/>
          <w:rFonts w:cs="Simplified Arabic"/>
          <w:sz w:val="32"/>
          <w:szCs w:val="32"/>
          <w:rtl/>
        </w:rPr>
        <w:footnoteReference w:id="754"/>
      </w:r>
      <w:r w:rsidRPr="00D859FA">
        <w:rPr>
          <w:rFonts w:cs="Simplified Arabic" w:hint="cs"/>
          <w:sz w:val="32"/>
          <w:szCs w:val="32"/>
          <w:vertAlign w:val="superscript"/>
          <w:rtl/>
        </w:rPr>
        <w:t>)</w:t>
      </w:r>
      <w:r w:rsidRPr="003300C0">
        <w:rPr>
          <w:rFonts w:cs="Simplified Arabic" w:hint="cs"/>
          <w:sz w:val="32"/>
          <w:szCs w:val="32"/>
          <w:rtl/>
        </w:rPr>
        <w:t xml:space="preserve"> أمر أن </w:t>
      </w:r>
      <w:r>
        <w:rPr>
          <w:rFonts w:cs="Simplified Arabic" w:hint="cs"/>
          <w:sz w:val="32"/>
          <w:szCs w:val="32"/>
          <w:rtl/>
        </w:rPr>
        <w:t>(</w:t>
      </w:r>
      <w:r w:rsidRPr="003300C0">
        <w:rPr>
          <w:rFonts w:cs="Simplified Arabic" w:hint="cs"/>
          <w:sz w:val="32"/>
          <w:szCs w:val="32"/>
          <w:rtl/>
        </w:rPr>
        <w:t>يتخذ</w:t>
      </w:r>
      <w:r>
        <w:rPr>
          <w:rFonts w:cs="Simplified Arabic" w:hint="cs"/>
          <w:sz w:val="32"/>
          <w:szCs w:val="32"/>
          <w:rtl/>
        </w:rPr>
        <w:t>)</w:t>
      </w:r>
      <w:r w:rsidRPr="00D859FA">
        <w:rPr>
          <w:rFonts w:cs="Simplified Arabic" w:hint="cs"/>
          <w:sz w:val="32"/>
          <w:szCs w:val="32"/>
          <w:vertAlign w:val="superscript"/>
          <w:rtl/>
        </w:rPr>
        <w:t>(</w:t>
      </w:r>
      <w:r w:rsidRPr="00D859FA">
        <w:rPr>
          <w:rStyle w:val="FootnoteReference"/>
          <w:rFonts w:cs="Simplified Arabic"/>
          <w:sz w:val="32"/>
          <w:szCs w:val="32"/>
          <w:rtl/>
        </w:rPr>
        <w:footnoteReference w:id="755"/>
      </w:r>
      <w:r w:rsidRPr="00D859FA">
        <w:rPr>
          <w:rFonts w:cs="Simplified Arabic" w:hint="cs"/>
          <w:sz w:val="32"/>
          <w:szCs w:val="32"/>
          <w:vertAlign w:val="superscript"/>
          <w:rtl/>
        </w:rPr>
        <w:t>)</w:t>
      </w:r>
      <w:r w:rsidRPr="003300C0">
        <w:rPr>
          <w:rFonts w:cs="Simplified Arabic" w:hint="cs"/>
          <w:sz w:val="32"/>
          <w:szCs w:val="32"/>
          <w:rtl/>
        </w:rPr>
        <w:t xml:space="preserve"> خفّاً مشهوراً على زيّ خف المجوس أو الفسقة وزاد في أجره لا أرى أن يفعل ، وكذا الخياط إذا أُمِرَ بأن يخيط ثوباً على زيّ الفس</w:t>
      </w:r>
      <w:r>
        <w:rPr>
          <w:rFonts w:cs="Simplified Arabic" w:hint="cs"/>
          <w:sz w:val="32"/>
          <w:szCs w:val="32"/>
          <w:rtl/>
        </w:rPr>
        <w:t>ّاق، وكذا مكعب الرجال مع تشريفه</w:t>
      </w:r>
      <w:r w:rsidRPr="003300C0">
        <w:rPr>
          <w:rStyle w:val="FootnoteReference"/>
          <w:rFonts w:cs="Simplified Arabic"/>
          <w:sz w:val="32"/>
          <w:szCs w:val="32"/>
          <w:rtl/>
        </w:rPr>
        <w:t>(</w:t>
      </w:r>
      <w:r w:rsidRPr="003300C0">
        <w:rPr>
          <w:rStyle w:val="FootnoteReference"/>
          <w:rFonts w:cs="Simplified Arabic"/>
          <w:sz w:val="32"/>
          <w:szCs w:val="32"/>
          <w:rtl/>
        </w:rPr>
        <w:footnoteReference w:id="756"/>
      </w:r>
      <w:r w:rsidRPr="003300C0">
        <w:rPr>
          <w:rStyle w:val="FootnoteReference"/>
          <w:rFonts w:cs="Simplified Arabic"/>
          <w:sz w:val="32"/>
          <w:szCs w:val="32"/>
          <w:rtl/>
        </w:rPr>
        <w:t>)</w:t>
      </w:r>
      <w:r>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وقال القاضي الإمام وكسوة أهل الخطا وسروجهم ولجامهم على هذا، ولا </w:t>
      </w:r>
      <w:r>
        <w:rPr>
          <w:rFonts w:cs="Simplified Arabic" w:hint="cs"/>
          <w:sz w:val="32"/>
          <w:szCs w:val="32"/>
          <w:rtl/>
        </w:rPr>
        <w:t>(</w:t>
      </w:r>
      <w:r w:rsidRPr="003300C0">
        <w:rPr>
          <w:rFonts w:cs="Simplified Arabic" w:hint="cs"/>
          <w:sz w:val="32"/>
          <w:szCs w:val="32"/>
          <w:rtl/>
        </w:rPr>
        <w:t>ينبغي</w:t>
      </w:r>
      <w:r>
        <w:rPr>
          <w:rFonts w:cs="Simplified Arabic" w:hint="cs"/>
          <w:sz w:val="32"/>
          <w:szCs w:val="32"/>
          <w:rtl/>
        </w:rPr>
        <w:t>)</w:t>
      </w:r>
      <w:r w:rsidRPr="009B1960">
        <w:rPr>
          <w:rFonts w:cs="Simplified Arabic" w:hint="cs"/>
          <w:sz w:val="32"/>
          <w:szCs w:val="32"/>
          <w:vertAlign w:val="superscript"/>
          <w:rtl/>
        </w:rPr>
        <w:t>(</w:t>
      </w:r>
      <w:r w:rsidRPr="009B1960">
        <w:rPr>
          <w:rStyle w:val="FootnoteReference"/>
          <w:rFonts w:cs="Simplified Arabic"/>
          <w:sz w:val="32"/>
          <w:szCs w:val="32"/>
          <w:rtl/>
        </w:rPr>
        <w:footnoteReference w:id="757"/>
      </w:r>
      <w:r w:rsidRPr="009B1960">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للصغير</w:t>
      </w:r>
      <w:r>
        <w:rPr>
          <w:rFonts w:cs="Simplified Arabic" w:hint="cs"/>
          <w:sz w:val="32"/>
          <w:szCs w:val="32"/>
          <w:rtl/>
        </w:rPr>
        <w:t>)</w:t>
      </w:r>
      <w:r w:rsidRPr="009B1960">
        <w:rPr>
          <w:rFonts w:cs="Simplified Arabic" w:hint="cs"/>
          <w:sz w:val="32"/>
          <w:szCs w:val="32"/>
          <w:vertAlign w:val="superscript"/>
          <w:rtl/>
        </w:rPr>
        <w:t>(</w:t>
      </w:r>
      <w:r w:rsidRPr="009B1960">
        <w:rPr>
          <w:rStyle w:val="FootnoteReference"/>
          <w:rFonts w:cs="Simplified Arabic"/>
          <w:sz w:val="32"/>
          <w:szCs w:val="32"/>
          <w:rtl/>
        </w:rPr>
        <w:footnoteReference w:id="758"/>
      </w:r>
      <w:r w:rsidRPr="009B1960">
        <w:rPr>
          <w:rFonts w:cs="Simplified Arabic" w:hint="cs"/>
          <w:sz w:val="32"/>
          <w:szCs w:val="32"/>
          <w:vertAlign w:val="superscript"/>
          <w:rtl/>
        </w:rPr>
        <w:t>)</w:t>
      </w:r>
      <w:r w:rsidRPr="003300C0">
        <w:rPr>
          <w:rFonts w:cs="Simplified Arabic" w:hint="cs"/>
          <w:sz w:val="32"/>
          <w:szCs w:val="32"/>
          <w:rtl/>
        </w:rPr>
        <w:t xml:space="preserve"> أن يُخَضّب يده أو رجله</w:t>
      </w:r>
      <w:r w:rsidRPr="003300C0">
        <w:rPr>
          <w:rStyle w:val="FootnoteReference"/>
          <w:rFonts w:cs="Simplified Arabic"/>
          <w:sz w:val="32"/>
          <w:szCs w:val="32"/>
          <w:rtl/>
        </w:rPr>
        <w:t>(</w:t>
      </w:r>
      <w:r w:rsidRPr="003300C0">
        <w:rPr>
          <w:rStyle w:val="FootnoteReference"/>
          <w:rFonts w:cs="Simplified Arabic"/>
          <w:sz w:val="32"/>
          <w:szCs w:val="32"/>
          <w:rtl/>
        </w:rPr>
        <w:footnoteReference w:id="759"/>
      </w:r>
      <w:r w:rsidRPr="003300C0">
        <w:rPr>
          <w:rStyle w:val="FootnoteReference"/>
          <w:rFonts w:cs="Simplified Arabic"/>
          <w:sz w:val="32"/>
          <w:szCs w:val="32"/>
          <w:rtl/>
        </w:rPr>
        <w:t>)</w:t>
      </w:r>
      <w:r>
        <w:rPr>
          <w:rFonts w:cs="Simplified Arabic" w:hint="cs"/>
          <w:sz w:val="32"/>
          <w:szCs w:val="32"/>
          <w:rtl/>
        </w:rPr>
        <w:t>.</w:t>
      </w:r>
    </w:p>
    <w:p w:rsidR="002B496F" w:rsidRPr="003300C0" w:rsidRDefault="002B496F" w:rsidP="002B496F">
      <w:pPr>
        <w:jc w:val="lowKashida"/>
        <w:rPr>
          <w:rFonts w:cs="Simplified Arabic"/>
          <w:sz w:val="32"/>
          <w:szCs w:val="32"/>
          <w:rtl/>
        </w:rPr>
      </w:pPr>
    </w:p>
    <w:p w:rsidR="002B496F" w:rsidRDefault="002B496F" w:rsidP="002B496F">
      <w:pPr>
        <w:jc w:val="lowKashida"/>
        <w:rPr>
          <w:rFonts w:cs="AdvertisingExtraBold"/>
          <w:b/>
          <w:bCs/>
          <w:sz w:val="32"/>
          <w:szCs w:val="32"/>
          <w:rtl/>
        </w:rPr>
      </w:pPr>
    </w:p>
    <w:p w:rsidR="002B496F" w:rsidRDefault="002B496F" w:rsidP="002B496F">
      <w:pPr>
        <w:ind w:left="2880" w:firstLine="720"/>
        <w:jc w:val="lowKashida"/>
        <w:rPr>
          <w:rFonts w:cs="AdvertisingExtraBold"/>
          <w:b/>
          <w:bCs/>
          <w:sz w:val="32"/>
          <w:szCs w:val="32"/>
          <w:rtl/>
        </w:rPr>
      </w:pPr>
    </w:p>
    <w:p w:rsidR="002B496F" w:rsidRDefault="002B496F" w:rsidP="002B496F">
      <w:pPr>
        <w:ind w:left="2880" w:firstLine="720"/>
        <w:jc w:val="lowKashida"/>
        <w:rPr>
          <w:rFonts w:cs="AdvertisingExtraBold"/>
          <w:b/>
          <w:bCs/>
          <w:sz w:val="32"/>
          <w:szCs w:val="32"/>
          <w:rtl/>
        </w:rPr>
      </w:pPr>
    </w:p>
    <w:p w:rsidR="002B496F" w:rsidRDefault="002B496F" w:rsidP="002B496F">
      <w:pPr>
        <w:ind w:left="2880" w:firstLine="720"/>
        <w:jc w:val="lowKashida"/>
        <w:rPr>
          <w:rFonts w:cs="AdvertisingExtraBold"/>
          <w:b/>
          <w:bCs/>
          <w:sz w:val="32"/>
          <w:szCs w:val="32"/>
          <w:rtl/>
        </w:rPr>
      </w:pPr>
    </w:p>
    <w:p w:rsidR="002B496F" w:rsidRDefault="002B496F" w:rsidP="002B496F">
      <w:pPr>
        <w:ind w:left="2160" w:firstLine="720"/>
        <w:jc w:val="both"/>
        <w:rPr>
          <w:rFonts w:cs="AdvertisingExtraBold"/>
          <w:b/>
          <w:bCs/>
          <w:sz w:val="32"/>
          <w:szCs w:val="32"/>
          <w:rtl/>
        </w:rPr>
      </w:pPr>
    </w:p>
    <w:p w:rsidR="002B496F" w:rsidRPr="003664B7" w:rsidRDefault="002B496F" w:rsidP="002B496F">
      <w:pPr>
        <w:ind w:left="2880" w:firstLine="720"/>
        <w:jc w:val="both"/>
        <w:rPr>
          <w:rFonts w:cs="AdvertisingExtraBold"/>
          <w:b/>
          <w:bCs/>
          <w:sz w:val="32"/>
          <w:szCs w:val="32"/>
          <w:rtl/>
        </w:rPr>
      </w:pPr>
      <w:r>
        <w:rPr>
          <w:rFonts w:cs="AdvertisingExtraBold"/>
          <w:b/>
          <w:bCs/>
          <w:sz w:val="32"/>
          <w:szCs w:val="32"/>
          <w:rtl/>
        </w:rPr>
        <w:br w:type="page"/>
      </w:r>
      <w:r w:rsidRPr="003664B7">
        <w:rPr>
          <w:rFonts w:cs="AdvertisingExtraBold" w:hint="cs"/>
          <w:b/>
          <w:bCs/>
          <w:sz w:val="32"/>
          <w:szCs w:val="32"/>
          <w:rtl/>
        </w:rPr>
        <w:lastRenderedPageBreak/>
        <w:t>الفصل الثامن</w:t>
      </w:r>
    </w:p>
    <w:p w:rsidR="002B496F" w:rsidRPr="003300C0" w:rsidRDefault="002B496F" w:rsidP="002B496F">
      <w:pPr>
        <w:jc w:val="center"/>
        <w:rPr>
          <w:rFonts w:cs="Simplified Arabic"/>
          <w:b/>
          <w:bCs/>
          <w:sz w:val="32"/>
          <w:szCs w:val="32"/>
          <w:rtl/>
        </w:rPr>
      </w:pPr>
      <w:r w:rsidRPr="003664B7">
        <w:rPr>
          <w:rFonts w:cs="AdvertisingExtraBold" w:hint="cs"/>
          <w:b/>
          <w:bCs/>
          <w:sz w:val="32"/>
          <w:szCs w:val="32"/>
          <w:rtl/>
        </w:rPr>
        <w:t>في القتل</w:t>
      </w:r>
    </w:p>
    <w:p w:rsidR="002B496F" w:rsidRDefault="002B496F" w:rsidP="002B496F">
      <w:pPr>
        <w:ind w:firstLine="720"/>
        <w:jc w:val="lowKashida"/>
        <w:rPr>
          <w:rFonts w:cs="Simplified Arabic"/>
          <w:sz w:val="32"/>
          <w:szCs w:val="32"/>
          <w:rtl/>
        </w:rPr>
      </w:pPr>
      <w:r w:rsidRPr="003300C0">
        <w:rPr>
          <w:rFonts w:cs="Simplified Arabic" w:hint="cs"/>
          <w:sz w:val="32"/>
          <w:szCs w:val="32"/>
          <w:rtl/>
        </w:rPr>
        <w:t>وفي فتاوى النسفي قتل الأعونة</w:t>
      </w:r>
      <w:r w:rsidRPr="003300C0">
        <w:rPr>
          <w:rStyle w:val="FootnoteReference"/>
          <w:rFonts w:cs="Simplified Arabic"/>
          <w:sz w:val="32"/>
          <w:szCs w:val="32"/>
          <w:rtl/>
        </w:rPr>
        <w:t>(</w:t>
      </w:r>
      <w:r w:rsidRPr="003300C0">
        <w:rPr>
          <w:rStyle w:val="FootnoteReference"/>
          <w:rFonts w:cs="Simplified Arabic"/>
          <w:sz w:val="32"/>
          <w:szCs w:val="32"/>
          <w:rtl/>
        </w:rPr>
        <w:footnoteReference w:id="760"/>
      </w:r>
      <w:r w:rsidRPr="003300C0">
        <w:rPr>
          <w:rStyle w:val="FootnoteReference"/>
          <w:rFonts w:cs="Simplified Arabic"/>
          <w:sz w:val="32"/>
          <w:szCs w:val="32"/>
          <w:rtl/>
        </w:rPr>
        <w:t>)</w:t>
      </w:r>
      <w:r>
        <w:rPr>
          <w:rFonts w:cs="Simplified Arabic" w:hint="cs"/>
          <w:sz w:val="32"/>
          <w:szCs w:val="32"/>
          <w:rtl/>
        </w:rPr>
        <w:t xml:space="preserve"> و(البغ</w:t>
      </w:r>
      <w:r w:rsidRPr="003300C0">
        <w:rPr>
          <w:rFonts w:cs="Simplified Arabic" w:hint="cs"/>
          <w:sz w:val="32"/>
          <w:szCs w:val="32"/>
          <w:rtl/>
        </w:rPr>
        <w:t>اة</w:t>
      </w:r>
      <w:r>
        <w:rPr>
          <w:rFonts w:cs="Simplified Arabic" w:hint="cs"/>
          <w:sz w:val="32"/>
          <w:szCs w:val="32"/>
          <w:rtl/>
        </w:rPr>
        <w:t>)</w:t>
      </w:r>
      <w:r w:rsidRPr="00396E45">
        <w:rPr>
          <w:rFonts w:cs="Simplified Arabic" w:hint="cs"/>
          <w:sz w:val="32"/>
          <w:szCs w:val="32"/>
          <w:vertAlign w:val="superscript"/>
          <w:rtl/>
        </w:rPr>
        <w:t>(</w:t>
      </w:r>
      <w:r w:rsidRPr="00396E45">
        <w:rPr>
          <w:rStyle w:val="FootnoteReference"/>
          <w:rFonts w:cs="Simplified Arabic"/>
          <w:sz w:val="32"/>
          <w:szCs w:val="32"/>
          <w:rtl/>
        </w:rPr>
        <w:footnoteReference w:id="761"/>
      </w:r>
      <w:r w:rsidRPr="00396E45">
        <w:rPr>
          <w:rFonts w:cs="Simplified Arabic" w:hint="cs"/>
          <w:sz w:val="32"/>
          <w:szCs w:val="32"/>
          <w:vertAlign w:val="superscript"/>
          <w:rtl/>
        </w:rPr>
        <w:t>)</w:t>
      </w:r>
      <w:r w:rsidRPr="003300C0">
        <w:rPr>
          <w:rFonts w:cs="Simplified Arabic" w:hint="cs"/>
          <w:sz w:val="32"/>
          <w:szCs w:val="32"/>
          <w:rtl/>
        </w:rPr>
        <w:t xml:space="preserve"> والظّلمة في الفَتْرَة</w:t>
      </w:r>
      <w:r w:rsidRPr="003300C0">
        <w:rPr>
          <w:rStyle w:val="FootnoteReference"/>
          <w:rFonts w:cs="Simplified Arabic"/>
          <w:sz w:val="32"/>
          <w:szCs w:val="32"/>
          <w:rtl/>
        </w:rPr>
        <w:t>(</w:t>
      </w:r>
      <w:r w:rsidRPr="003300C0">
        <w:rPr>
          <w:rStyle w:val="FootnoteReference"/>
          <w:rFonts w:cs="Simplified Arabic"/>
          <w:sz w:val="32"/>
          <w:szCs w:val="32"/>
          <w:rtl/>
        </w:rPr>
        <w:footnoteReference w:id="762"/>
      </w:r>
      <w:r w:rsidRPr="003300C0">
        <w:rPr>
          <w:rStyle w:val="FootnoteReference"/>
          <w:rFonts w:cs="Simplified Arabic"/>
          <w:sz w:val="32"/>
          <w:szCs w:val="32"/>
          <w:rtl/>
        </w:rPr>
        <w:t>)</w:t>
      </w:r>
      <w:r w:rsidRPr="003300C0">
        <w:rPr>
          <w:rFonts w:cs="Simplified Arabic" w:hint="cs"/>
          <w:sz w:val="32"/>
          <w:szCs w:val="32"/>
          <w:rtl/>
        </w:rPr>
        <w:t xml:space="preserve"> مباح لأنهم </w:t>
      </w:r>
      <w:r>
        <w:rPr>
          <w:rFonts w:cs="Simplified Arabic" w:hint="cs"/>
          <w:sz w:val="32"/>
          <w:szCs w:val="32"/>
          <w:rtl/>
        </w:rPr>
        <w:t>(يسعون)</w:t>
      </w:r>
      <w:r w:rsidRPr="00396E45">
        <w:rPr>
          <w:rFonts w:cs="Simplified Arabic" w:hint="cs"/>
          <w:sz w:val="32"/>
          <w:szCs w:val="32"/>
          <w:vertAlign w:val="superscript"/>
          <w:rtl/>
        </w:rPr>
        <w:t>(</w:t>
      </w:r>
      <w:r w:rsidRPr="00396E45">
        <w:rPr>
          <w:rStyle w:val="FootnoteReference"/>
          <w:rFonts w:cs="Simplified Arabic"/>
          <w:sz w:val="32"/>
          <w:szCs w:val="32"/>
          <w:rtl/>
        </w:rPr>
        <w:footnoteReference w:id="763"/>
      </w:r>
      <w:r w:rsidRPr="00396E45">
        <w:rPr>
          <w:rFonts w:cs="Simplified Arabic" w:hint="cs"/>
          <w:sz w:val="32"/>
          <w:szCs w:val="32"/>
          <w:vertAlign w:val="superscript"/>
          <w:rtl/>
        </w:rPr>
        <w:t>)</w:t>
      </w:r>
      <w:r w:rsidRPr="003300C0">
        <w:rPr>
          <w:rFonts w:cs="Simplified Arabic" w:hint="cs"/>
          <w:sz w:val="32"/>
          <w:szCs w:val="32"/>
          <w:rtl/>
        </w:rPr>
        <w:t xml:space="preserve"> في الأرض بالفساد. </w:t>
      </w:r>
    </w:p>
    <w:p w:rsidR="002B496F"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وقال السيد الإمام أبو شجاع</w:t>
      </w:r>
      <w:r w:rsidRPr="003300C0">
        <w:rPr>
          <w:rStyle w:val="FootnoteReference"/>
          <w:rFonts w:cs="Simplified Arabic"/>
          <w:sz w:val="32"/>
          <w:szCs w:val="32"/>
          <w:rtl/>
        </w:rPr>
        <w:t>(</w:t>
      </w:r>
      <w:r w:rsidRPr="003300C0">
        <w:rPr>
          <w:rStyle w:val="FootnoteReference"/>
          <w:rFonts w:cs="Simplified Arabic"/>
          <w:sz w:val="32"/>
          <w:szCs w:val="32"/>
          <w:rtl/>
        </w:rPr>
        <w:footnoteReference w:id="764"/>
      </w:r>
      <w:r w:rsidRPr="003300C0">
        <w:rPr>
          <w:rStyle w:val="FootnoteReference"/>
          <w:rFonts w:cs="Simplified Arabic"/>
          <w:sz w:val="32"/>
          <w:szCs w:val="32"/>
          <w:rtl/>
        </w:rPr>
        <w:t>)</w:t>
      </w:r>
      <w:r w:rsidRPr="003300C0">
        <w:rPr>
          <w:rFonts w:cs="Simplified Arabic" w:hint="cs"/>
          <w:sz w:val="32"/>
          <w:szCs w:val="32"/>
          <w:rtl/>
        </w:rPr>
        <w:t xml:space="preserve"> رحمه الله يثاب قاتلهم وكان يفتي بكفر </w:t>
      </w:r>
      <w:r>
        <w:rPr>
          <w:rFonts w:cs="Simplified Arabic" w:hint="cs"/>
          <w:sz w:val="32"/>
          <w:szCs w:val="32"/>
          <w:rtl/>
        </w:rPr>
        <w:t>(</w:t>
      </w:r>
      <w:r w:rsidRPr="003300C0">
        <w:rPr>
          <w:rFonts w:cs="Simplified Arabic" w:hint="cs"/>
          <w:sz w:val="32"/>
          <w:szCs w:val="32"/>
          <w:rtl/>
        </w:rPr>
        <w:t>الأعونة</w:t>
      </w:r>
      <w:r>
        <w:rPr>
          <w:rFonts w:cs="Simplified Arabic" w:hint="cs"/>
          <w:sz w:val="32"/>
          <w:szCs w:val="32"/>
          <w:rtl/>
        </w:rPr>
        <w:t>)</w:t>
      </w:r>
      <w:r w:rsidRPr="009056BF">
        <w:rPr>
          <w:rFonts w:cs="Simplified Arabic" w:hint="cs"/>
          <w:sz w:val="32"/>
          <w:szCs w:val="32"/>
          <w:vertAlign w:val="superscript"/>
          <w:rtl/>
        </w:rPr>
        <w:t>(</w:t>
      </w:r>
      <w:r w:rsidRPr="009056BF">
        <w:rPr>
          <w:rStyle w:val="FootnoteReference"/>
          <w:rFonts w:cs="Simplified Arabic"/>
          <w:sz w:val="32"/>
          <w:szCs w:val="32"/>
          <w:rtl/>
        </w:rPr>
        <w:footnoteReference w:id="765"/>
      </w:r>
      <w:r w:rsidRPr="009056BF">
        <w:rPr>
          <w:rFonts w:cs="Simplified Arabic" w:hint="cs"/>
          <w:sz w:val="32"/>
          <w:szCs w:val="32"/>
          <w:vertAlign w:val="superscript"/>
          <w:rtl/>
        </w:rPr>
        <w:t>)</w:t>
      </w:r>
      <w:r w:rsidRPr="003300C0">
        <w:rPr>
          <w:rFonts w:cs="Simplified Arabic" w:hint="cs"/>
          <w:sz w:val="32"/>
          <w:szCs w:val="32"/>
          <w:rtl/>
        </w:rPr>
        <w:t xml:space="preserve">. قال المصنف رحمه الله </w:t>
      </w:r>
      <w:r>
        <w:rPr>
          <w:rFonts w:cs="Simplified Arabic" w:hint="cs"/>
          <w:sz w:val="32"/>
          <w:szCs w:val="32"/>
          <w:rtl/>
        </w:rPr>
        <w:t>(</w:t>
      </w:r>
      <w:r w:rsidRPr="003300C0">
        <w:rPr>
          <w:rFonts w:cs="Simplified Arabic" w:hint="cs"/>
          <w:sz w:val="32"/>
          <w:szCs w:val="32"/>
          <w:rtl/>
        </w:rPr>
        <w:t>و</w:t>
      </w:r>
      <w:r>
        <w:rPr>
          <w:rFonts w:cs="Simplified Arabic" w:hint="cs"/>
          <w:sz w:val="32"/>
          <w:szCs w:val="32"/>
          <w:rtl/>
        </w:rPr>
        <w:t>)</w:t>
      </w:r>
      <w:r w:rsidRPr="009056BF">
        <w:rPr>
          <w:rFonts w:cs="Simplified Arabic" w:hint="cs"/>
          <w:sz w:val="32"/>
          <w:szCs w:val="32"/>
          <w:vertAlign w:val="superscript"/>
          <w:rtl/>
        </w:rPr>
        <w:t>(</w:t>
      </w:r>
      <w:r w:rsidRPr="009056BF">
        <w:rPr>
          <w:rStyle w:val="FootnoteReference"/>
          <w:rFonts w:cs="Simplified Arabic"/>
          <w:sz w:val="32"/>
          <w:szCs w:val="32"/>
          <w:rtl/>
        </w:rPr>
        <w:footnoteReference w:id="766"/>
      </w:r>
      <w:r w:rsidRPr="009056BF">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ليس هذا إختيار شيوخي ولا يفتي بكفرهِم</w:t>
      </w:r>
      <w:r w:rsidRPr="003300C0">
        <w:rPr>
          <w:rStyle w:val="FootnoteReference"/>
          <w:rFonts w:cs="Simplified Arabic"/>
          <w:sz w:val="32"/>
          <w:szCs w:val="32"/>
          <w:rtl/>
        </w:rPr>
        <w:t>(</w:t>
      </w:r>
      <w:r w:rsidRPr="003300C0">
        <w:rPr>
          <w:rStyle w:val="FootnoteReference"/>
          <w:rFonts w:cs="Simplified Arabic"/>
          <w:sz w:val="32"/>
          <w:szCs w:val="32"/>
          <w:rtl/>
        </w:rPr>
        <w:footnoteReference w:id="767"/>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 xml:space="preserve">                                    </w:t>
      </w:r>
    </w:p>
    <w:p w:rsidR="002B496F" w:rsidRDefault="002B496F" w:rsidP="002B496F">
      <w:pPr>
        <w:jc w:val="lowKashida"/>
        <w:rPr>
          <w:rFonts w:cs="Simplified Arabic"/>
          <w:sz w:val="32"/>
          <w:szCs w:val="32"/>
          <w:rtl/>
        </w:rPr>
      </w:pPr>
      <w:r w:rsidRPr="003300C0">
        <w:rPr>
          <w:rFonts w:cs="Simplified Arabic" w:hint="cs"/>
          <w:sz w:val="32"/>
          <w:szCs w:val="32"/>
          <w:rtl/>
        </w:rPr>
        <w:t xml:space="preserve"> </w:t>
      </w:r>
      <w:r>
        <w:rPr>
          <w:rFonts w:cs="Simplified Arabic" w:hint="cs"/>
          <w:sz w:val="32"/>
          <w:szCs w:val="32"/>
          <w:rtl/>
        </w:rPr>
        <w:t xml:space="preserve">      </w:t>
      </w:r>
      <w:r w:rsidRPr="003300C0">
        <w:rPr>
          <w:rFonts w:cs="Simplified Arabic" w:hint="cs"/>
          <w:sz w:val="32"/>
          <w:szCs w:val="32"/>
          <w:rtl/>
        </w:rPr>
        <w:t xml:space="preserve">امرأة طلقها زوجها ثلاثاً وأنكر ولا بينّة لها </w:t>
      </w:r>
      <w:r>
        <w:rPr>
          <w:rFonts w:cs="Simplified Arabic" w:hint="cs"/>
          <w:sz w:val="32"/>
          <w:szCs w:val="32"/>
          <w:rtl/>
        </w:rPr>
        <w:t>(</w:t>
      </w:r>
      <w:r w:rsidRPr="003300C0">
        <w:rPr>
          <w:rFonts w:cs="Simplified Arabic" w:hint="cs"/>
          <w:sz w:val="32"/>
          <w:szCs w:val="32"/>
          <w:rtl/>
        </w:rPr>
        <w:t>هل</w:t>
      </w:r>
      <w:r>
        <w:rPr>
          <w:rFonts w:cs="Simplified Arabic" w:hint="cs"/>
          <w:sz w:val="32"/>
          <w:szCs w:val="32"/>
          <w:rtl/>
        </w:rPr>
        <w:t>)</w:t>
      </w:r>
      <w:r w:rsidRPr="009056BF">
        <w:rPr>
          <w:rFonts w:cs="Simplified Arabic" w:hint="cs"/>
          <w:sz w:val="32"/>
          <w:szCs w:val="32"/>
          <w:vertAlign w:val="superscript"/>
          <w:rtl/>
        </w:rPr>
        <w:t>(</w:t>
      </w:r>
      <w:r w:rsidRPr="009056BF">
        <w:rPr>
          <w:rStyle w:val="FootnoteReference"/>
          <w:rFonts w:cs="Simplified Arabic"/>
          <w:sz w:val="32"/>
          <w:szCs w:val="32"/>
          <w:rtl/>
        </w:rPr>
        <w:footnoteReference w:id="768"/>
      </w:r>
      <w:r w:rsidRPr="009056BF">
        <w:rPr>
          <w:rFonts w:cs="Simplified Arabic" w:hint="cs"/>
          <w:sz w:val="32"/>
          <w:szCs w:val="32"/>
          <w:vertAlign w:val="superscript"/>
          <w:rtl/>
        </w:rPr>
        <w:t>)</w:t>
      </w:r>
      <w:r w:rsidRPr="003300C0">
        <w:rPr>
          <w:rFonts w:cs="Simplified Arabic" w:hint="cs"/>
          <w:sz w:val="32"/>
          <w:szCs w:val="32"/>
          <w:rtl/>
        </w:rPr>
        <w:t xml:space="preserve"> </w:t>
      </w:r>
      <w:r>
        <w:rPr>
          <w:rFonts w:cs="Simplified Arabic" w:hint="cs"/>
          <w:sz w:val="32"/>
          <w:szCs w:val="32"/>
          <w:rtl/>
        </w:rPr>
        <w:t>(</w:t>
      </w:r>
      <w:r w:rsidRPr="003300C0">
        <w:rPr>
          <w:rFonts w:cs="Simplified Arabic" w:hint="cs"/>
          <w:sz w:val="32"/>
          <w:szCs w:val="32"/>
          <w:rtl/>
        </w:rPr>
        <w:t>تقتله</w:t>
      </w:r>
      <w:r>
        <w:rPr>
          <w:rFonts w:cs="Simplified Arabic" w:hint="cs"/>
          <w:sz w:val="32"/>
          <w:szCs w:val="32"/>
          <w:rtl/>
        </w:rPr>
        <w:t>)</w:t>
      </w:r>
      <w:r w:rsidRPr="009056BF">
        <w:rPr>
          <w:rFonts w:cs="Simplified Arabic" w:hint="cs"/>
          <w:sz w:val="32"/>
          <w:szCs w:val="32"/>
          <w:vertAlign w:val="superscript"/>
          <w:rtl/>
        </w:rPr>
        <w:t>(</w:t>
      </w:r>
      <w:r w:rsidRPr="009056BF">
        <w:rPr>
          <w:rStyle w:val="FootnoteReference"/>
          <w:rFonts w:cs="Simplified Arabic"/>
          <w:sz w:val="32"/>
          <w:szCs w:val="32"/>
          <w:rtl/>
        </w:rPr>
        <w:footnoteReference w:id="769"/>
      </w:r>
      <w:r w:rsidRPr="009056BF">
        <w:rPr>
          <w:rFonts w:cs="Simplified Arabic" w:hint="cs"/>
          <w:sz w:val="32"/>
          <w:szCs w:val="32"/>
          <w:vertAlign w:val="superscript"/>
          <w:rtl/>
        </w:rPr>
        <w:t>)</w:t>
      </w:r>
      <w:r w:rsidRPr="003300C0">
        <w:rPr>
          <w:rFonts w:cs="Simplified Arabic" w:hint="cs"/>
          <w:sz w:val="32"/>
          <w:szCs w:val="32"/>
          <w:rtl/>
        </w:rPr>
        <w:t xml:space="preserve"> امرأته، قد مرَّ في كتاب الطلاق, وفي الفتاوى إسقاط الولد قبل أن يستبين خلقه لا تأثم </w:t>
      </w:r>
      <w:r>
        <w:rPr>
          <w:rFonts w:cs="Simplified Arabic" w:hint="cs"/>
          <w:sz w:val="32"/>
          <w:szCs w:val="32"/>
          <w:rtl/>
        </w:rPr>
        <w:t>(</w:t>
      </w:r>
      <w:r w:rsidRPr="003300C0">
        <w:rPr>
          <w:rFonts w:cs="Simplified Arabic" w:hint="cs"/>
          <w:sz w:val="32"/>
          <w:szCs w:val="32"/>
          <w:rtl/>
        </w:rPr>
        <w:t>فيه</w:t>
      </w:r>
      <w:r>
        <w:rPr>
          <w:rFonts w:cs="Simplified Arabic" w:hint="cs"/>
          <w:sz w:val="32"/>
          <w:szCs w:val="32"/>
          <w:rtl/>
        </w:rPr>
        <w:t>)</w:t>
      </w:r>
      <w:r w:rsidRPr="009056BF">
        <w:rPr>
          <w:rFonts w:cs="Simplified Arabic" w:hint="cs"/>
          <w:sz w:val="32"/>
          <w:szCs w:val="32"/>
          <w:vertAlign w:val="superscript"/>
          <w:rtl/>
        </w:rPr>
        <w:t>(</w:t>
      </w:r>
      <w:r w:rsidRPr="009056BF">
        <w:rPr>
          <w:rStyle w:val="FootnoteReference"/>
          <w:rFonts w:cs="Simplified Arabic"/>
          <w:sz w:val="32"/>
          <w:szCs w:val="32"/>
          <w:rtl/>
        </w:rPr>
        <w:footnoteReference w:id="770"/>
      </w:r>
      <w:r w:rsidRPr="009056BF">
        <w:rPr>
          <w:rFonts w:cs="Simplified Arabic" w:hint="cs"/>
          <w:sz w:val="32"/>
          <w:szCs w:val="32"/>
          <w:vertAlign w:val="superscript"/>
          <w:rtl/>
        </w:rPr>
        <w:t>)</w:t>
      </w:r>
      <w:r>
        <w:rPr>
          <w:rStyle w:val="FootnoteReference"/>
          <w:rFonts w:cs="Simplified Arabic"/>
          <w:sz w:val="32"/>
          <w:szCs w:val="32"/>
          <w:rtl/>
        </w:rPr>
        <w:footnoteReference w:id="771"/>
      </w:r>
      <w:r w:rsidRPr="003300C0">
        <w:rPr>
          <w:rFonts w:cs="Simplified Arabic" w:hint="cs"/>
          <w:sz w:val="32"/>
          <w:szCs w:val="32"/>
          <w:rtl/>
        </w:rPr>
        <w:t>،</w:t>
      </w:r>
    </w:p>
    <w:p w:rsidR="006E72AA" w:rsidRDefault="002B496F" w:rsidP="00AC4C87">
      <w:pPr>
        <w:ind w:firstLine="720"/>
        <w:jc w:val="lowKashida"/>
        <w:rPr>
          <w:rFonts w:cs="Simplified Arabic"/>
          <w:sz w:val="32"/>
          <w:szCs w:val="32"/>
          <w:rtl/>
        </w:rPr>
      </w:pPr>
      <w:r w:rsidRPr="003300C0">
        <w:rPr>
          <w:rFonts w:cs="Simplified Arabic" w:hint="cs"/>
          <w:sz w:val="32"/>
          <w:szCs w:val="32"/>
          <w:rtl/>
        </w:rPr>
        <w:t xml:space="preserve"> قتل النملة تكلّموا فيه والمختار أنها إذا إبتدأت بالأذى لا بأس بقتلها ، وإن لم تبدأ</w:t>
      </w:r>
      <w:r>
        <w:rPr>
          <w:rFonts w:cs="Simplified Arabic" w:hint="cs"/>
          <w:sz w:val="32"/>
          <w:szCs w:val="32"/>
          <w:rtl/>
        </w:rPr>
        <w:t xml:space="preserve"> </w:t>
      </w:r>
      <w:r w:rsidRPr="003300C0">
        <w:rPr>
          <w:rFonts w:cs="Simplified Arabic" w:hint="cs"/>
          <w:sz w:val="32"/>
          <w:szCs w:val="32"/>
          <w:rtl/>
        </w:rPr>
        <w:t>يكره قتلها</w:t>
      </w:r>
      <w:r w:rsidRPr="003300C0">
        <w:rPr>
          <w:rStyle w:val="FootnoteReference"/>
          <w:rFonts w:cs="Simplified Arabic"/>
          <w:sz w:val="32"/>
          <w:szCs w:val="32"/>
          <w:rtl/>
        </w:rPr>
        <w:t>(</w:t>
      </w:r>
      <w:r w:rsidRPr="003300C0">
        <w:rPr>
          <w:rStyle w:val="FootnoteReference"/>
          <w:rFonts w:cs="Simplified Arabic"/>
          <w:sz w:val="32"/>
          <w:szCs w:val="32"/>
          <w:rtl/>
        </w:rPr>
        <w:footnoteReference w:id="772"/>
      </w:r>
      <w:r w:rsidRPr="003300C0">
        <w:rPr>
          <w:rStyle w:val="FootnoteReference"/>
          <w:rFonts w:cs="Simplified Arabic"/>
          <w:sz w:val="32"/>
          <w:szCs w:val="32"/>
          <w:rtl/>
        </w:rPr>
        <w:t>)</w:t>
      </w:r>
      <w:r w:rsidRPr="003300C0">
        <w:rPr>
          <w:rFonts w:cs="Simplified Arabic" w:hint="cs"/>
          <w:sz w:val="32"/>
          <w:szCs w:val="32"/>
          <w:rtl/>
        </w:rPr>
        <w:t>، واتفقوا</w:t>
      </w:r>
      <w:r>
        <w:rPr>
          <w:rFonts w:cs="Simplified Arabic" w:hint="cs"/>
          <w:sz w:val="32"/>
          <w:szCs w:val="32"/>
          <w:rtl/>
        </w:rPr>
        <w:t xml:space="preserve"> [على]</w:t>
      </w:r>
      <w:r w:rsidRPr="009056BF">
        <w:rPr>
          <w:rFonts w:cs="Simplified Arabic" w:hint="cs"/>
          <w:sz w:val="32"/>
          <w:szCs w:val="32"/>
          <w:vertAlign w:val="superscript"/>
          <w:rtl/>
        </w:rPr>
        <w:t>(</w:t>
      </w:r>
      <w:r w:rsidRPr="009056BF">
        <w:rPr>
          <w:rStyle w:val="FootnoteReference"/>
          <w:rFonts w:cs="Simplified Arabic"/>
          <w:sz w:val="32"/>
          <w:szCs w:val="32"/>
          <w:rtl/>
        </w:rPr>
        <w:footnoteReference w:id="773"/>
      </w:r>
      <w:r w:rsidRPr="009056BF">
        <w:rPr>
          <w:rFonts w:cs="Simplified Arabic" w:hint="cs"/>
          <w:sz w:val="32"/>
          <w:szCs w:val="32"/>
          <w:vertAlign w:val="superscript"/>
          <w:rtl/>
        </w:rPr>
        <w:t>)</w:t>
      </w:r>
      <w:r>
        <w:rPr>
          <w:rFonts w:cs="Simplified Arabic" w:hint="cs"/>
          <w:sz w:val="32"/>
          <w:szCs w:val="32"/>
          <w:rtl/>
        </w:rPr>
        <w:t xml:space="preserve"> أنه يكره إلقاؤ</w:t>
      </w:r>
      <w:r w:rsidRPr="003300C0">
        <w:rPr>
          <w:rFonts w:cs="Simplified Arabic" w:hint="cs"/>
          <w:sz w:val="32"/>
          <w:szCs w:val="32"/>
          <w:rtl/>
        </w:rPr>
        <w:t>ها في الماء، قتل القملة يجوز بكل حال</w:t>
      </w:r>
      <w:r w:rsidRPr="003300C0">
        <w:rPr>
          <w:rStyle w:val="FootnoteReference"/>
          <w:rFonts w:cs="Simplified Arabic"/>
          <w:sz w:val="32"/>
          <w:szCs w:val="32"/>
          <w:rtl/>
        </w:rPr>
        <w:t>(</w:t>
      </w:r>
      <w:r w:rsidRPr="003300C0">
        <w:rPr>
          <w:rStyle w:val="FootnoteReference"/>
          <w:rFonts w:cs="Simplified Arabic"/>
          <w:sz w:val="32"/>
          <w:szCs w:val="32"/>
          <w:rtl/>
        </w:rPr>
        <w:footnoteReference w:id="774"/>
      </w:r>
      <w:r w:rsidRPr="003300C0">
        <w:rPr>
          <w:rStyle w:val="FootnoteReference"/>
          <w:rFonts w:cs="Simplified Arabic"/>
          <w:sz w:val="32"/>
          <w:szCs w:val="32"/>
          <w:rtl/>
        </w:rPr>
        <w:t>)</w:t>
      </w:r>
      <w:r w:rsidRPr="003300C0">
        <w:rPr>
          <w:rFonts w:cs="Simplified Arabic" w:hint="cs"/>
          <w:sz w:val="32"/>
          <w:szCs w:val="32"/>
          <w:rtl/>
        </w:rPr>
        <w:t xml:space="preserve">، وإحراقها بالنار مكروه، وكذا إحراق العقرب مكروه، وطرح القملة حية ليس من </w:t>
      </w:r>
      <w:r w:rsidRPr="003300C0">
        <w:rPr>
          <w:rFonts w:cs="Simplified Arabic" w:hint="cs"/>
          <w:sz w:val="32"/>
          <w:szCs w:val="32"/>
          <w:rtl/>
        </w:rPr>
        <w:lastRenderedPageBreak/>
        <w:t>طريق الأدب لكنه مباح، قتل الجراد يحلّ. الهرّة إذا كانت مؤذية لا ينبغي أن تضرب أوتفرك أذنها لكن تذبح بسكين حادة</w:t>
      </w:r>
      <w:r w:rsidRPr="003300C0">
        <w:rPr>
          <w:rStyle w:val="FootnoteReference"/>
          <w:rFonts w:cs="Simplified Arabic"/>
          <w:sz w:val="32"/>
          <w:szCs w:val="32"/>
          <w:rtl/>
        </w:rPr>
        <w:t>(</w:t>
      </w:r>
      <w:r w:rsidRPr="003300C0">
        <w:rPr>
          <w:rStyle w:val="FootnoteReference"/>
          <w:rFonts w:cs="Simplified Arabic"/>
          <w:sz w:val="32"/>
          <w:szCs w:val="32"/>
          <w:rtl/>
        </w:rPr>
        <w:footnoteReference w:id="775"/>
      </w:r>
      <w:r w:rsidRPr="003300C0">
        <w:rPr>
          <w:rStyle w:val="FootnoteReference"/>
          <w:rFonts w:cs="Simplified Arabic"/>
          <w:sz w:val="32"/>
          <w:szCs w:val="32"/>
          <w:rtl/>
        </w:rPr>
        <w:t>)</w:t>
      </w:r>
      <w:r w:rsidR="00AC4C87">
        <w:rPr>
          <w:rFonts w:cs="Simplified Arabic" w:hint="cs"/>
          <w:sz w:val="32"/>
          <w:szCs w:val="32"/>
          <w:rtl/>
        </w:rPr>
        <w:t>.</w:t>
      </w:r>
      <w:r w:rsidRPr="003300C0">
        <w:rPr>
          <w:rFonts w:cs="Simplified Arabic" w:hint="cs"/>
          <w:sz w:val="32"/>
          <w:szCs w:val="32"/>
          <w:rtl/>
        </w:rPr>
        <w:t xml:space="preserve"> قرية فيها كلاب كثيرة ولأهل القرية ضرر يؤمر أرباب الك</w:t>
      </w:r>
      <w:r>
        <w:rPr>
          <w:rFonts w:cs="Simplified Arabic" w:hint="cs"/>
          <w:sz w:val="32"/>
          <w:szCs w:val="32"/>
          <w:rtl/>
        </w:rPr>
        <w:t xml:space="preserve">لاب بأن يقتلوا كلابهم فإن أبوا </w:t>
      </w:r>
      <w:r w:rsidRPr="003300C0">
        <w:rPr>
          <w:rFonts w:cs="Simplified Arabic" w:hint="cs"/>
          <w:sz w:val="32"/>
          <w:szCs w:val="32"/>
          <w:rtl/>
        </w:rPr>
        <w:t xml:space="preserve">ُرفع إلى الحاكم حتى يأمرهم بذلك ولا ينبغي أن يتخذ في داره كلباً </w:t>
      </w:r>
      <w:r>
        <w:rPr>
          <w:rFonts w:cs="Simplified Arabic" w:hint="cs"/>
          <w:sz w:val="32"/>
          <w:szCs w:val="32"/>
          <w:rtl/>
        </w:rPr>
        <w:t xml:space="preserve">  </w:t>
      </w:r>
      <w:r w:rsidRPr="003300C0">
        <w:rPr>
          <w:rFonts w:cs="Simplified Arabic" w:hint="cs"/>
          <w:sz w:val="32"/>
          <w:szCs w:val="32"/>
          <w:rtl/>
        </w:rPr>
        <w:t xml:space="preserve">إلا كلباً يحرس </w:t>
      </w:r>
      <w:r>
        <w:rPr>
          <w:rFonts w:cs="Simplified Arabic" w:hint="cs"/>
          <w:sz w:val="32"/>
          <w:szCs w:val="32"/>
          <w:rtl/>
        </w:rPr>
        <w:t>(</w:t>
      </w:r>
      <w:r w:rsidRPr="003300C0">
        <w:rPr>
          <w:rFonts w:cs="Simplified Arabic" w:hint="cs"/>
          <w:sz w:val="32"/>
          <w:szCs w:val="32"/>
          <w:rtl/>
        </w:rPr>
        <w:t>ماله</w:t>
      </w:r>
      <w:r>
        <w:rPr>
          <w:rFonts w:cs="Simplified Arabic" w:hint="cs"/>
          <w:sz w:val="32"/>
          <w:szCs w:val="32"/>
          <w:rtl/>
        </w:rPr>
        <w:t>)</w:t>
      </w:r>
      <w:r w:rsidRPr="009056BF">
        <w:rPr>
          <w:rFonts w:cs="Simplified Arabic" w:hint="cs"/>
          <w:sz w:val="32"/>
          <w:szCs w:val="32"/>
          <w:vertAlign w:val="superscript"/>
          <w:rtl/>
        </w:rPr>
        <w:t>(</w:t>
      </w:r>
      <w:r w:rsidRPr="009056BF">
        <w:rPr>
          <w:rStyle w:val="FootnoteReference"/>
          <w:rFonts w:cs="Simplified Arabic"/>
          <w:sz w:val="32"/>
          <w:szCs w:val="32"/>
          <w:rtl/>
        </w:rPr>
        <w:footnoteReference w:id="776"/>
      </w:r>
      <w:r w:rsidRPr="009056BF">
        <w:rPr>
          <w:rFonts w:cs="Simplified Arabic" w:hint="cs"/>
          <w:sz w:val="32"/>
          <w:szCs w:val="32"/>
          <w:vertAlign w:val="superscript"/>
          <w:rtl/>
        </w:rPr>
        <w:t>)</w:t>
      </w:r>
      <w:r w:rsidRPr="003300C0">
        <w:rPr>
          <w:rFonts w:cs="Simplified Arabic" w:hint="cs"/>
          <w:sz w:val="32"/>
          <w:szCs w:val="32"/>
          <w:rtl/>
        </w:rPr>
        <w:t xml:space="preserve">  للسباع</w:t>
      </w:r>
      <w:r w:rsidRPr="003300C0">
        <w:rPr>
          <w:rStyle w:val="FootnoteReference"/>
          <w:rFonts w:cs="Simplified Arabic"/>
          <w:sz w:val="32"/>
          <w:szCs w:val="32"/>
          <w:rtl/>
        </w:rPr>
        <w:t>(</w:t>
      </w:r>
      <w:r w:rsidRPr="003300C0">
        <w:rPr>
          <w:rStyle w:val="FootnoteReference"/>
          <w:rFonts w:cs="Simplified Arabic"/>
          <w:sz w:val="32"/>
          <w:szCs w:val="32"/>
          <w:rtl/>
        </w:rPr>
        <w:footnoteReference w:id="777"/>
      </w:r>
      <w:r w:rsidRPr="003300C0">
        <w:rPr>
          <w:rStyle w:val="FootnoteReference"/>
          <w:rFonts w:cs="Simplified Arabic"/>
          <w:sz w:val="32"/>
          <w:szCs w:val="32"/>
          <w:rtl/>
        </w:rPr>
        <w:t>)</w:t>
      </w:r>
      <w:r>
        <w:rPr>
          <w:rFonts w:cs="Simplified Arabic" w:hint="cs"/>
          <w:sz w:val="32"/>
          <w:szCs w:val="32"/>
          <w:rtl/>
        </w:rPr>
        <w:t>.</w:t>
      </w:r>
    </w:p>
    <w:p w:rsidR="002B496F" w:rsidRPr="003300C0" w:rsidRDefault="002B496F" w:rsidP="002B496F">
      <w:pPr>
        <w:ind w:firstLine="720"/>
        <w:jc w:val="lowKashida"/>
        <w:rPr>
          <w:rFonts w:cs="Simplified Arabic"/>
          <w:sz w:val="32"/>
          <w:szCs w:val="32"/>
          <w:rtl/>
        </w:rPr>
      </w:pPr>
      <w:r>
        <w:rPr>
          <w:rFonts w:cs="Simplified Arabic" w:hint="cs"/>
          <w:sz w:val="32"/>
          <w:szCs w:val="32"/>
          <w:rtl/>
        </w:rPr>
        <w:t>(</w:t>
      </w:r>
      <w:r w:rsidRPr="003300C0">
        <w:rPr>
          <w:rFonts w:cs="Simplified Arabic" w:hint="cs"/>
          <w:sz w:val="32"/>
          <w:szCs w:val="32"/>
          <w:rtl/>
        </w:rPr>
        <w:t>وفي الأجناس لا ينبغي أن يتخذّ كلباً إلا أن يخاف من اللصوص أو غيرهم وكذا الأسد والفهد والضبّع وجميع السّباع وهذا قياس قول أبي يوسف رحمه الله</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78"/>
      </w:r>
      <w:r w:rsidRPr="003300C0">
        <w:rPr>
          <w:rStyle w:val="FootnoteReference"/>
          <w:rFonts w:cs="Simplified Arabic"/>
          <w:sz w:val="32"/>
          <w:szCs w:val="32"/>
          <w:rtl/>
        </w:rPr>
        <w:t>)(</w:t>
      </w:r>
      <w:r w:rsidRPr="003300C0">
        <w:rPr>
          <w:rStyle w:val="FootnoteReference"/>
          <w:rFonts w:cs="Simplified Arabic"/>
          <w:sz w:val="32"/>
          <w:szCs w:val="32"/>
          <w:rtl/>
        </w:rPr>
        <w:footnoteReference w:id="779"/>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p>
    <w:p w:rsidR="002B496F" w:rsidRDefault="002B496F" w:rsidP="00AC4C87">
      <w:pPr>
        <w:jc w:val="lowKashida"/>
        <w:rPr>
          <w:rFonts w:cs="Simplified Arabic"/>
          <w:sz w:val="32"/>
          <w:szCs w:val="32"/>
          <w:rtl/>
        </w:rPr>
      </w:pPr>
      <w:r w:rsidRPr="003300C0">
        <w:rPr>
          <w:rFonts w:cs="Simplified Arabic" w:hint="cs"/>
          <w:sz w:val="32"/>
          <w:szCs w:val="32"/>
          <w:rtl/>
        </w:rPr>
        <w:t xml:space="preserve">     وفي الفتاوى رجل له كلب عقور </w:t>
      </w:r>
      <w:r>
        <w:rPr>
          <w:rFonts w:cs="Simplified Arabic" w:hint="cs"/>
          <w:sz w:val="32"/>
          <w:szCs w:val="32"/>
          <w:rtl/>
        </w:rPr>
        <w:t>(</w:t>
      </w:r>
      <w:r w:rsidRPr="003300C0">
        <w:rPr>
          <w:rFonts w:cs="Simplified Arabic" w:hint="cs"/>
          <w:sz w:val="32"/>
          <w:szCs w:val="32"/>
          <w:rtl/>
        </w:rPr>
        <w:t>لكل</w:t>
      </w:r>
      <w:r>
        <w:rPr>
          <w:rFonts w:cs="Simplified Arabic" w:hint="cs"/>
          <w:sz w:val="32"/>
          <w:szCs w:val="32"/>
          <w:rtl/>
        </w:rPr>
        <w:t>)</w:t>
      </w:r>
      <w:r w:rsidRPr="00842E10">
        <w:rPr>
          <w:rFonts w:cs="Simplified Arabic" w:hint="cs"/>
          <w:sz w:val="32"/>
          <w:szCs w:val="32"/>
          <w:vertAlign w:val="superscript"/>
          <w:rtl/>
        </w:rPr>
        <w:t>(</w:t>
      </w:r>
      <w:r w:rsidRPr="00842E10">
        <w:rPr>
          <w:rStyle w:val="FootnoteReference"/>
          <w:rFonts w:cs="Simplified Arabic"/>
          <w:sz w:val="32"/>
          <w:szCs w:val="32"/>
          <w:rtl/>
        </w:rPr>
        <w:footnoteReference w:id="780"/>
      </w:r>
      <w:r w:rsidRPr="00842E10">
        <w:rPr>
          <w:rFonts w:cs="Simplified Arabic" w:hint="cs"/>
          <w:sz w:val="32"/>
          <w:szCs w:val="32"/>
          <w:vertAlign w:val="superscript"/>
          <w:rtl/>
        </w:rPr>
        <w:t>)</w:t>
      </w:r>
      <w:r w:rsidRPr="003300C0">
        <w:rPr>
          <w:rFonts w:cs="Simplified Arabic" w:hint="cs"/>
          <w:sz w:val="32"/>
          <w:szCs w:val="32"/>
          <w:rtl/>
        </w:rPr>
        <w:t xml:space="preserve"> مارّ يمرّ عليه يعُضّه فلأهل القرية أن يقتلوا هذا الكلب فإن عضَّ إن كانوا تقدّموا على صاحبه يضمن </w:t>
      </w:r>
      <w:r>
        <w:rPr>
          <w:rFonts w:cs="Simplified Arabic" w:hint="cs"/>
          <w:sz w:val="32"/>
          <w:szCs w:val="32"/>
          <w:rtl/>
        </w:rPr>
        <w:t>(</w:t>
      </w:r>
      <w:r w:rsidRPr="003300C0">
        <w:rPr>
          <w:rFonts w:cs="Simplified Arabic" w:hint="cs"/>
          <w:sz w:val="32"/>
          <w:szCs w:val="32"/>
          <w:rtl/>
        </w:rPr>
        <w:t>صاحبه</w:t>
      </w:r>
      <w:r>
        <w:rPr>
          <w:rFonts w:cs="Simplified Arabic" w:hint="cs"/>
          <w:sz w:val="32"/>
          <w:szCs w:val="32"/>
          <w:rtl/>
        </w:rPr>
        <w:t>)</w:t>
      </w:r>
      <w:r w:rsidRPr="00842E10">
        <w:rPr>
          <w:rFonts w:cs="Simplified Arabic" w:hint="cs"/>
          <w:sz w:val="32"/>
          <w:szCs w:val="32"/>
          <w:vertAlign w:val="superscript"/>
          <w:rtl/>
        </w:rPr>
        <w:t>(</w:t>
      </w:r>
      <w:r w:rsidRPr="00842E10">
        <w:rPr>
          <w:rStyle w:val="FootnoteReference"/>
          <w:rFonts w:cs="Simplified Arabic"/>
          <w:sz w:val="32"/>
          <w:szCs w:val="32"/>
          <w:rtl/>
        </w:rPr>
        <w:footnoteReference w:id="781"/>
      </w:r>
      <w:r w:rsidRPr="00842E10">
        <w:rPr>
          <w:rFonts w:cs="Simplified Arabic" w:hint="cs"/>
          <w:sz w:val="32"/>
          <w:szCs w:val="32"/>
          <w:vertAlign w:val="superscript"/>
          <w:rtl/>
        </w:rPr>
        <w:t>)</w:t>
      </w:r>
      <w:r w:rsidRPr="003300C0">
        <w:rPr>
          <w:rFonts w:cs="Simplified Arabic" w:hint="cs"/>
          <w:sz w:val="32"/>
          <w:szCs w:val="32"/>
          <w:rtl/>
        </w:rPr>
        <w:t xml:space="preserve"> و إلا فلا</w:t>
      </w:r>
      <w:r w:rsidRPr="003300C0">
        <w:rPr>
          <w:rStyle w:val="FootnoteReference"/>
          <w:rFonts w:cs="Simplified Arabic"/>
          <w:sz w:val="32"/>
          <w:szCs w:val="32"/>
          <w:rtl/>
        </w:rPr>
        <w:t>(</w:t>
      </w:r>
      <w:r w:rsidRPr="003300C0">
        <w:rPr>
          <w:rStyle w:val="FootnoteReference"/>
          <w:rFonts w:cs="Simplified Arabic"/>
          <w:sz w:val="32"/>
          <w:szCs w:val="32"/>
          <w:rtl/>
        </w:rPr>
        <w:footnoteReference w:id="782"/>
      </w:r>
      <w:r w:rsidRPr="003300C0">
        <w:rPr>
          <w:rStyle w:val="FootnoteReference"/>
          <w:rFonts w:cs="Simplified Arabic"/>
          <w:sz w:val="32"/>
          <w:szCs w:val="32"/>
          <w:rtl/>
        </w:rPr>
        <w:t>)</w:t>
      </w:r>
      <w:r w:rsidRPr="003300C0">
        <w:rPr>
          <w:rFonts w:cs="Simplified Arabic" w:hint="cs"/>
          <w:sz w:val="32"/>
          <w:szCs w:val="32"/>
          <w:rtl/>
        </w:rPr>
        <w:t xml:space="preserve">. </w:t>
      </w:r>
    </w:p>
    <w:p w:rsidR="002B496F" w:rsidRPr="00AC4C87" w:rsidRDefault="002B496F" w:rsidP="00AC4C87">
      <w:pPr>
        <w:ind w:firstLine="720"/>
        <w:jc w:val="lowKashida"/>
        <w:rPr>
          <w:rFonts w:cs="Simplified Arabic"/>
          <w:sz w:val="32"/>
          <w:szCs w:val="32"/>
          <w:rtl/>
        </w:rPr>
      </w:pPr>
      <w:r w:rsidRPr="003300C0">
        <w:rPr>
          <w:rFonts w:cs="Simplified Arabic" w:hint="cs"/>
          <w:sz w:val="32"/>
          <w:szCs w:val="32"/>
          <w:rtl/>
        </w:rPr>
        <w:t xml:space="preserve">وفي صيد الفتاوى إن أمسك في بيته كلباً وهو لا يحتاج إليه وبجيرانه من كلبه ضرر ليس لهم منعه فإن أرسله في السكة فلهم المنع فإن أبى يرفع إلى الحاكم أو إلى صاحب </w:t>
      </w:r>
      <w:r>
        <w:rPr>
          <w:rFonts w:cs="Simplified Arabic" w:hint="cs"/>
          <w:sz w:val="32"/>
          <w:szCs w:val="32"/>
          <w:rtl/>
        </w:rPr>
        <w:t>(</w:t>
      </w:r>
      <w:r w:rsidRPr="003300C0">
        <w:rPr>
          <w:rFonts w:cs="Simplified Arabic" w:hint="cs"/>
          <w:sz w:val="32"/>
          <w:szCs w:val="32"/>
          <w:rtl/>
        </w:rPr>
        <w:t>الح</w:t>
      </w:r>
      <w:r>
        <w:rPr>
          <w:rFonts w:cs="Simplified Arabic" w:hint="cs"/>
          <w:sz w:val="32"/>
          <w:szCs w:val="32"/>
          <w:rtl/>
        </w:rPr>
        <w:t>سب</w:t>
      </w:r>
      <w:r w:rsidRPr="003300C0">
        <w:rPr>
          <w:rFonts w:cs="Simplified Arabic" w:hint="cs"/>
          <w:sz w:val="32"/>
          <w:szCs w:val="32"/>
          <w:rtl/>
        </w:rPr>
        <w:t>ة</w:t>
      </w:r>
      <w:r>
        <w:rPr>
          <w:rFonts w:cs="Simplified Arabic" w:hint="cs"/>
          <w:sz w:val="32"/>
          <w:szCs w:val="32"/>
          <w:rtl/>
        </w:rPr>
        <w:t>)</w:t>
      </w:r>
      <w:r w:rsidRPr="00842E10">
        <w:rPr>
          <w:rFonts w:cs="Simplified Arabic" w:hint="cs"/>
          <w:sz w:val="32"/>
          <w:szCs w:val="32"/>
          <w:vertAlign w:val="superscript"/>
          <w:rtl/>
        </w:rPr>
        <w:t>(</w:t>
      </w:r>
      <w:r w:rsidRPr="00842E10">
        <w:rPr>
          <w:rStyle w:val="FootnoteReference"/>
          <w:rFonts w:cs="Simplified Arabic"/>
          <w:sz w:val="32"/>
          <w:szCs w:val="32"/>
          <w:rtl/>
        </w:rPr>
        <w:footnoteReference w:id="783"/>
      </w:r>
      <w:r w:rsidRPr="00842E10">
        <w:rPr>
          <w:rFonts w:cs="Simplified Arabic" w:hint="cs"/>
          <w:sz w:val="32"/>
          <w:szCs w:val="32"/>
          <w:vertAlign w:val="superscript"/>
          <w:rtl/>
        </w:rPr>
        <w:t>)</w:t>
      </w:r>
      <w:r w:rsidRPr="003300C0">
        <w:rPr>
          <w:rFonts w:cs="Simplified Arabic" w:hint="cs"/>
          <w:sz w:val="32"/>
          <w:szCs w:val="32"/>
          <w:rtl/>
        </w:rPr>
        <w:t xml:space="preserve"> وكذا الدجاجة والجحش والعجول</w:t>
      </w:r>
      <w:r w:rsidRPr="003300C0">
        <w:rPr>
          <w:rStyle w:val="FootnoteReference"/>
          <w:rFonts w:cs="Simplified Arabic"/>
          <w:sz w:val="32"/>
          <w:szCs w:val="32"/>
          <w:rtl/>
        </w:rPr>
        <w:t>(</w:t>
      </w:r>
      <w:r w:rsidRPr="003300C0">
        <w:rPr>
          <w:rStyle w:val="FootnoteReference"/>
          <w:rFonts w:cs="Simplified Arabic"/>
          <w:sz w:val="32"/>
          <w:szCs w:val="32"/>
          <w:rtl/>
        </w:rPr>
        <w:footnoteReference w:id="784"/>
      </w:r>
      <w:r w:rsidRPr="003300C0">
        <w:rPr>
          <w:rStyle w:val="FootnoteReference"/>
          <w:rFonts w:cs="Simplified Arabic"/>
          <w:sz w:val="32"/>
          <w:szCs w:val="32"/>
          <w:rtl/>
        </w:rPr>
        <w:t>)</w:t>
      </w:r>
      <w:r w:rsidRPr="003300C0">
        <w:rPr>
          <w:rFonts w:cs="Simplified Arabic" w:hint="cs"/>
          <w:sz w:val="32"/>
          <w:szCs w:val="32"/>
          <w:rtl/>
        </w:rPr>
        <w:t xml:space="preserve"> والفيلق</w:t>
      </w:r>
      <w:r w:rsidRPr="003300C0">
        <w:rPr>
          <w:rStyle w:val="FootnoteReference"/>
          <w:rFonts w:cs="Simplified Arabic"/>
          <w:sz w:val="32"/>
          <w:szCs w:val="32"/>
          <w:rtl/>
        </w:rPr>
        <w:t>(</w:t>
      </w:r>
      <w:r w:rsidRPr="003300C0">
        <w:rPr>
          <w:rStyle w:val="FootnoteReference"/>
          <w:rFonts w:cs="Simplified Arabic"/>
          <w:sz w:val="32"/>
          <w:szCs w:val="32"/>
          <w:rtl/>
        </w:rPr>
        <w:footnoteReference w:id="785"/>
      </w:r>
      <w:r w:rsidRPr="003300C0">
        <w:rPr>
          <w:rStyle w:val="FootnoteReference"/>
          <w:rFonts w:cs="Simplified Arabic"/>
          <w:sz w:val="32"/>
          <w:szCs w:val="32"/>
          <w:rtl/>
        </w:rPr>
        <w:t>)</w:t>
      </w:r>
      <w:r w:rsidRPr="003300C0">
        <w:rPr>
          <w:rFonts w:cs="Simplified Arabic" w:hint="cs"/>
          <w:sz w:val="32"/>
          <w:szCs w:val="32"/>
          <w:rtl/>
        </w:rPr>
        <w:t xml:space="preserve"> لو ألقي في الشمس ليموت الديدان لا بأس به</w:t>
      </w:r>
      <w:r w:rsidRPr="003300C0">
        <w:rPr>
          <w:rStyle w:val="FootnoteReference"/>
          <w:rFonts w:cs="Simplified Arabic"/>
          <w:sz w:val="32"/>
          <w:szCs w:val="32"/>
          <w:rtl/>
        </w:rPr>
        <w:t>(</w:t>
      </w:r>
      <w:r w:rsidRPr="003300C0">
        <w:rPr>
          <w:rStyle w:val="FootnoteReference"/>
          <w:rFonts w:cs="Simplified Arabic"/>
          <w:sz w:val="32"/>
          <w:szCs w:val="32"/>
          <w:rtl/>
        </w:rPr>
        <w:footnoteReference w:id="786"/>
      </w:r>
      <w:r w:rsidRPr="003300C0">
        <w:rPr>
          <w:rStyle w:val="FootnoteReference"/>
          <w:rFonts w:cs="Simplified Arabic"/>
          <w:sz w:val="32"/>
          <w:szCs w:val="32"/>
          <w:rtl/>
        </w:rPr>
        <w:t>)</w:t>
      </w:r>
      <w:r w:rsidRPr="003300C0">
        <w:rPr>
          <w:rFonts w:cs="Simplified Arabic" w:hint="cs"/>
          <w:sz w:val="32"/>
          <w:szCs w:val="32"/>
          <w:rtl/>
        </w:rPr>
        <w:t>. إمساك دود القز جائز. أما خروج المرأة لطلب الورق</w:t>
      </w:r>
      <w:r w:rsidRPr="003300C0">
        <w:rPr>
          <w:rStyle w:val="FootnoteReference"/>
          <w:rFonts w:cs="Simplified Arabic"/>
          <w:sz w:val="32"/>
          <w:szCs w:val="32"/>
          <w:rtl/>
        </w:rPr>
        <w:t>(</w:t>
      </w:r>
      <w:r w:rsidRPr="003300C0">
        <w:rPr>
          <w:rStyle w:val="FootnoteReference"/>
          <w:rFonts w:cs="Simplified Arabic"/>
          <w:sz w:val="32"/>
          <w:szCs w:val="32"/>
          <w:rtl/>
        </w:rPr>
        <w:footnoteReference w:id="787"/>
      </w:r>
      <w:r w:rsidRPr="003300C0">
        <w:rPr>
          <w:rStyle w:val="FootnoteReference"/>
          <w:rFonts w:cs="Simplified Arabic"/>
          <w:sz w:val="32"/>
          <w:szCs w:val="32"/>
          <w:rtl/>
        </w:rPr>
        <w:t>)</w:t>
      </w:r>
      <w:r w:rsidRPr="003300C0">
        <w:rPr>
          <w:rFonts w:cs="Simplified Arabic" w:hint="cs"/>
          <w:sz w:val="32"/>
          <w:szCs w:val="32"/>
          <w:rtl/>
        </w:rPr>
        <w:t xml:space="preserve"> لا يجوز هذا في مجموع النوازل </w:t>
      </w:r>
      <w:r>
        <w:rPr>
          <w:rFonts w:cs="Simplified Arabic" w:hint="cs"/>
          <w:sz w:val="32"/>
          <w:szCs w:val="32"/>
          <w:rtl/>
        </w:rPr>
        <w:t>(</w:t>
      </w:r>
      <w:r w:rsidRPr="003300C0">
        <w:rPr>
          <w:rFonts w:cs="Simplified Arabic" w:hint="cs"/>
          <w:sz w:val="32"/>
          <w:szCs w:val="32"/>
          <w:rtl/>
        </w:rPr>
        <w:t>والله أعلم</w:t>
      </w:r>
      <w:r>
        <w:rPr>
          <w:rFonts w:cs="Simplified Arabic" w:hint="cs"/>
          <w:sz w:val="32"/>
          <w:szCs w:val="32"/>
          <w:rtl/>
        </w:rPr>
        <w:t>)</w:t>
      </w:r>
      <w:r w:rsidRPr="00842E10">
        <w:rPr>
          <w:rFonts w:cs="Simplified Arabic" w:hint="cs"/>
          <w:sz w:val="32"/>
          <w:szCs w:val="32"/>
          <w:vertAlign w:val="superscript"/>
          <w:rtl/>
        </w:rPr>
        <w:t>(</w:t>
      </w:r>
      <w:r w:rsidRPr="00842E10">
        <w:rPr>
          <w:rStyle w:val="FootnoteReference"/>
          <w:rFonts w:cs="Simplified Arabic"/>
          <w:sz w:val="32"/>
          <w:szCs w:val="32"/>
          <w:rtl/>
        </w:rPr>
        <w:footnoteReference w:id="788"/>
      </w:r>
      <w:r w:rsidRPr="00842E10">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89"/>
      </w:r>
      <w:r w:rsidR="00AC4C87" w:rsidRPr="00AC4C87">
        <w:rPr>
          <w:rStyle w:val="FootnoteReference"/>
          <w:rFonts w:cs="Simplified Arabic"/>
          <w:sz w:val="32"/>
          <w:szCs w:val="32"/>
          <w:rtl/>
        </w:rPr>
        <w:t xml:space="preserve"> </w:t>
      </w:r>
      <w:r w:rsidR="00AC4C87" w:rsidRPr="003300C0">
        <w:rPr>
          <w:rStyle w:val="FootnoteReference"/>
          <w:rFonts w:cs="Simplified Arabic"/>
          <w:sz w:val="32"/>
          <w:szCs w:val="32"/>
          <w:rtl/>
        </w:rPr>
        <w:t>)</w:t>
      </w:r>
    </w:p>
    <w:p w:rsidR="002B496F" w:rsidRDefault="002B496F" w:rsidP="002B496F">
      <w:pPr>
        <w:jc w:val="center"/>
        <w:rPr>
          <w:rFonts w:cs="AdvertisingExtraBold"/>
          <w:b/>
          <w:bCs/>
          <w:sz w:val="32"/>
          <w:szCs w:val="32"/>
          <w:rtl/>
        </w:rPr>
      </w:pPr>
    </w:p>
    <w:p w:rsidR="002B496F" w:rsidRPr="009233A4" w:rsidRDefault="002B496F" w:rsidP="00A944A8">
      <w:pPr>
        <w:ind w:left="2880" w:firstLine="720"/>
        <w:rPr>
          <w:rFonts w:cs="AdvertisingExtraBold"/>
          <w:b/>
          <w:bCs/>
          <w:sz w:val="32"/>
          <w:szCs w:val="32"/>
          <w:rtl/>
        </w:rPr>
      </w:pPr>
      <w:r w:rsidRPr="009233A4">
        <w:rPr>
          <w:rFonts w:cs="AdvertisingExtraBold" w:hint="cs"/>
          <w:b/>
          <w:bCs/>
          <w:sz w:val="32"/>
          <w:szCs w:val="32"/>
          <w:rtl/>
        </w:rPr>
        <w:t>الفصل التاسع</w:t>
      </w:r>
    </w:p>
    <w:p w:rsidR="002B496F" w:rsidRPr="003664B7" w:rsidRDefault="002B496F" w:rsidP="002B496F">
      <w:pPr>
        <w:jc w:val="center"/>
        <w:rPr>
          <w:rFonts w:cs="AdvertisingExtraBold"/>
          <w:sz w:val="32"/>
          <w:szCs w:val="32"/>
          <w:rtl/>
        </w:rPr>
      </w:pPr>
      <w:r w:rsidRPr="009233A4">
        <w:rPr>
          <w:rFonts w:cs="AdvertisingExtraBold" w:hint="cs"/>
          <w:b/>
          <w:bCs/>
          <w:sz w:val="32"/>
          <w:szCs w:val="32"/>
          <w:rtl/>
        </w:rPr>
        <w:t>في المتفرقات وفي أوله (مسائل الغيبة)</w:t>
      </w:r>
      <w:r w:rsidRPr="009233A4">
        <w:rPr>
          <w:rFonts w:cs="AdvertisingExtraBold" w:hint="cs"/>
          <w:b/>
          <w:bCs/>
          <w:sz w:val="32"/>
          <w:szCs w:val="32"/>
          <w:vertAlign w:val="superscript"/>
          <w:rtl/>
        </w:rPr>
        <w:t>(</w:t>
      </w:r>
      <w:r w:rsidRPr="009233A4">
        <w:rPr>
          <w:rStyle w:val="FootnoteReference"/>
          <w:rFonts w:cs="AdvertisingExtraBold"/>
          <w:b/>
          <w:bCs/>
          <w:sz w:val="32"/>
          <w:szCs w:val="32"/>
          <w:rtl/>
        </w:rPr>
        <w:footnoteReference w:id="790"/>
      </w:r>
      <w:r w:rsidRPr="009233A4">
        <w:rPr>
          <w:rFonts w:cs="AdvertisingExtraBold" w:hint="cs"/>
          <w:b/>
          <w:bCs/>
          <w:sz w:val="32"/>
          <w:szCs w:val="32"/>
          <w:vertAlign w:val="superscript"/>
          <w:rtl/>
        </w:rPr>
        <w:t>)</w:t>
      </w:r>
      <w:r w:rsidRPr="00C26CB2">
        <w:rPr>
          <w:rStyle w:val="FootnoteReference"/>
          <w:rFonts w:cs="Simplified Arabic"/>
          <w:sz w:val="32"/>
          <w:szCs w:val="32"/>
          <w:rtl/>
        </w:rPr>
        <w:t xml:space="preserve"> </w:t>
      </w:r>
      <w:r w:rsidRPr="003300C0">
        <w:rPr>
          <w:rStyle w:val="FootnoteReference"/>
          <w:rFonts w:cs="Simplified Arabic"/>
          <w:sz w:val="32"/>
          <w:szCs w:val="32"/>
          <w:rtl/>
        </w:rPr>
        <w:t>(</w:t>
      </w:r>
      <w:r w:rsidRPr="003300C0">
        <w:rPr>
          <w:rStyle w:val="FootnoteReference"/>
          <w:rFonts w:cs="Simplified Arabic"/>
          <w:sz w:val="32"/>
          <w:szCs w:val="32"/>
          <w:rtl/>
        </w:rPr>
        <w:footnoteReference w:id="791"/>
      </w:r>
      <w:r w:rsidRPr="003300C0">
        <w:rPr>
          <w:rStyle w:val="FootnoteReference"/>
          <w:rFonts w:cs="Simplified Arabic"/>
          <w:sz w:val="32"/>
          <w:szCs w:val="32"/>
          <w:rtl/>
        </w:rPr>
        <w:t>)</w:t>
      </w:r>
    </w:p>
    <w:p w:rsidR="002B496F" w:rsidRPr="003300C0" w:rsidRDefault="002B496F" w:rsidP="002B496F">
      <w:pPr>
        <w:ind w:firstLine="720"/>
        <w:jc w:val="lowKashida"/>
        <w:rPr>
          <w:rFonts w:cs="Simplified Arabic"/>
          <w:b/>
          <w:bCs/>
          <w:sz w:val="32"/>
          <w:szCs w:val="32"/>
          <w:rtl/>
        </w:rPr>
      </w:pPr>
      <w:r w:rsidRPr="003300C0">
        <w:rPr>
          <w:rFonts w:cs="Simplified Arabic" w:hint="cs"/>
          <w:sz w:val="32"/>
          <w:szCs w:val="32"/>
          <w:rtl/>
        </w:rPr>
        <w:t>رجل إغتاب أهل قرية لم يكن غيبة حتى يسمّي قوماً معروفين</w:t>
      </w:r>
      <w:r w:rsidRPr="003300C0">
        <w:rPr>
          <w:rStyle w:val="FootnoteReference"/>
          <w:rFonts w:cs="Simplified Arabic"/>
          <w:sz w:val="32"/>
          <w:szCs w:val="32"/>
          <w:rtl/>
        </w:rPr>
        <w:t>(</w:t>
      </w:r>
      <w:r w:rsidRPr="003300C0">
        <w:rPr>
          <w:rStyle w:val="FootnoteReference"/>
          <w:rFonts w:cs="Simplified Arabic"/>
          <w:sz w:val="32"/>
          <w:szCs w:val="32"/>
          <w:rtl/>
        </w:rPr>
        <w:footnoteReference w:id="792"/>
      </w:r>
      <w:r w:rsidRPr="003300C0">
        <w:rPr>
          <w:rStyle w:val="FootnoteReference"/>
          <w:rFonts w:cs="Simplified Arabic"/>
          <w:sz w:val="32"/>
          <w:szCs w:val="32"/>
          <w:rtl/>
        </w:rPr>
        <w:t>)</w:t>
      </w:r>
      <w:r w:rsidRPr="003300C0">
        <w:rPr>
          <w:rFonts w:cs="Simplified Arabic" w:hint="cs"/>
          <w:sz w:val="32"/>
          <w:szCs w:val="32"/>
          <w:rtl/>
        </w:rPr>
        <w:t xml:space="preserve">. رجل يصلّي ويضرُّ الناس باليد واللسان لا غيبة </w:t>
      </w:r>
      <w:r>
        <w:rPr>
          <w:rFonts w:cs="Simplified Arabic" w:hint="cs"/>
          <w:sz w:val="32"/>
          <w:szCs w:val="32"/>
          <w:rtl/>
        </w:rPr>
        <w:t>(</w:t>
      </w:r>
      <w:r w:rsidRPr="003300C0">
        <w:rPr>
          <w:rFonts w:cs="Simplified Arabic" w:hint="cs"/>
          <w:sz w:val="32"/>
          <w:szCs w:val="32"/>
          <w:rtl/>
        </w:rPr>
        <w:t>إن</w:t>
      </w:r>
      <w:r>
        <w:rPr>
          <w:rFonts w:cs="Simplified Arabic" w:hint="cs"/>
          <w:sz w:val="32"/>
          <w:szCs w:val="32"/>
          <w:rtl/>
        </w:rPr>
        <w:t>)</w:t>
      </w:r>
      <w:r w:rsidRPr="00231AE3">
        <w:rPr>
          <w:rFonts w:cs="Simplified Arabic" w:hint="cs"/>
          <w:sz w:val="32"/>
          <w:szCs w:val="32"/>
          <w:vertAlign w:val="superscript"/>
          <w:rtl/>
        </w:rPr>
        <w:t>(</w:t>
      </w:r>
      <w:r w:rsidRPr="00231AE3">
        <w:rPr>
          <w:rStyle w:val="FootnoteReference"/>
          <w:rFonts w:cs="Simplified Arabic"/>
          <w:sz w:val="32"/>
          <w:szCs w:val="32"/>
          <w:rtl/>
        </w:rPr>
        <w:footnoteReference w:id="793"/>
      </w:r>
      <w:r w:rsidRPr="00231AE3">
        <w:rPr>
          <w:rFonts w:cs="Simplified Arabic" w:hint="cs"/>
          <w:sz w:val="32"/>
          <w:szCs w:val="32"/>
          <w:vertAlign w:val="superscript"/>
          <w:rtl/>
        </w:rPr>
        <w:t>)</w:t>
      </w:r>
      <w:r w:rsidRPr="003300C0">
        <w:rPr>
          <w:rFonts w:cs="Simplified Arabic" w:hint="cs"/>
          <w:sz w:val="32"/>
          <w:szCs w:val="32"/>
          <w:rtl/>
        </w:rPr>
        <w:t xml:space="preserve"> ذكر </w:t>
      </w:r>
      <w:r>
        <w:rPr>
          <w:rFonts w:cs="Simplified Arabic" w:hint="cs"/>
          <w:sz w:val="32"/>
          <w:szCs w:val="32"/>
          <w:rtl/>
        </w:rPr>
        <w:t>(</w:t>
      </w:r>
      <w:r w:rsidRPr="003300C0">
        <w:rPr>
          <w:rFonts w:cs="Simplified Arabic" w:hint="cs"/>
          <w:sz w:val="32"/>
          <w:szCs w:val="32"/>
          <w:rtl/>
        </w:rPr>
        <w:t>بما</w:t>
      </w:r>
      <w:r>
        <w:rPr>
          <w:rFonts w:cs="Simplified Arabic" w:hint="cs"/>
          <w:sz w:val="32"/>
          <w:szCs w:val="32"/>
          <w:rtl/>
        </w:rPr>
        <w:t>)</w:t>
      </w:r>
      <w:r w:rsidRPr="00231AE3">
        <w:rPr>
          <w:rFonts w:cs="Simplified Arabic" w:hint="cs"/>
          <w:sz w:val="32"/>
          <w:szCs w:val="32"/>
          <w:vertAlign w:val="superscript"/>
          <w:rtl/>
        </w:rPr>
        <w:t>(</w:t>
      </w:r>
      <w:r w:rsidRPr="00231AE3">
        <w:rPr>
          <w:rStyle w:val="FootnoteReference"/>
          <w:rFonts w:cs="Simplified Arabic"/>
          <w:sz w:val="32"/>
          <w:szCs w:val="32"/>
          <w:rtl/>
        </w:rPr>
        <w:footnoteReference w:id="794"/>
      </w:r>
      <w:r w:rsidRPr="00231AE3">
        <w:rPr>
          <w:rFonts w:cs="Simplified Arabic" w:hint="cs"/>
          <w:sz w:val="32"/>
          <w:szCs w:val="32"/>
          <w:vertAlign w:val="superscript"/>
          <w:rtl/>
        </w:rPr>
        <w:t>)</w:t>
      </w:r>
      <w:r w:rsidRPr="003300C0">
        <w:rPr>
          <w:rFonts w:cs="Simplified Arabic" w:hint="cs"/>
          <w:sz w:val="32"/>
          <w:szCs w:val="32"/>
          <w:rtl/>
        </w:rPr>
        <w:t xml:space="preserve"> فيه فإن أعلم السلطان ليزجره فلا إثم عليه. ذكر مساوئ أخيه المسلم على وجه الإهتمام لا بأس به</w:t>
      </w:r>
      <w:r w:rsidRPr="003300C0">
        <w:rPr>
          <w:rStyle w:val="FootnoteReference"/>
          <w:rFonts w:cs="Simplified Arabic"/>
          <w:sz w:val="32"/>
          <w:szCs w:val="32"/>
          <w:rtl/>
        </w:rPr>
        <w:t>(</w:t>
      </w:r>
      <w:r w:rsidRPr="003300C0">
        <w:rPr>
          <w:rStyle w:val="FootnoteReference"/>
          <w:rFonts w:cs="Simplified Arabic"/>
          <w:sz w:val="32"/>
          <w:szCs w:val="32"/>
          <w:rtl/>
        </w:rPr>
        <w:footnoteReference w:id="795"/>
      </w:r>
      <w:r w:rsidRPr="003300C0">
        <w:rPr>
          <w:rStyle w:val="FootnoteReference"/>
          <w:rFonts w:cs="Simplified Arabic"/>
          <w:sz w:val="32"/>
          <w:szCs w:val="32"/>
          <w:rtl/>
        </w:rPr>
        <w:t>)</w:t>
      </w:r>
      <w:r w:rsidRPr="003300C0">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b/>
          <w:bCs/>
          <w:sz w:val="32"/>
          <w:szCs w:val="32"/>
          <w:rtl/>
        </w:rPr>
        <w:t xml:space="preserve">نوع منه:- </w:t>
      </w:r>
    </w:p>
    <w:p w:rsidR="002B496F" w:rsidRDefault="002B496F" w:rsidP="002B496F">
      <w:pPr>
        <w:ind w:firstLine="720"/>
        <w:jc w:val="lowKashida"/>
        <w:rPr>
          <w:rFonts w:cs="Simplified Arabic"/>
          <w:sz w:val="32"/>
          <w:szCs w:val="32"/>
          <w:rtl/>
        </w:rPr>
      </w:pPr>
      <w:r w:rsidRPr="003300C0">
        <w:rPr>
          <w:rFonts w:cs="Simplified Arabic" w:hint="cs"/>
          <w:sz w:val="32"/>
          <w:szCs w:val="32"/>
          <w:rtl/>
        </w:rPr>
        <w:t>قال أبو يوسف رحمه الله كان أبو حنيفة و</w:t>
      </w:r>
      <w:r>
        <w:rPr>
          <w:rFonts w:cs="Simplified Arabic" w:hint="cs"/>
          <w:sz w:val="32"/>
          <w:szCs w:val="32"/>
          <w:rtl/>
        </w:rPr>
        <w:t>(أبن أبي)</w:t>
      </w:r>
      <w:r w:rsidRPr="00231AE3">
        <w:rPr>
          <w:rFonts w:cs="Simplified Arabic" w:hint="cs"/>
          <w:sz w:val="32"/>
          <w:szCs w:val="32"/>
          <w:vertAlign w:val="superscript"/>
          <w:rtl/>
        </w:rPr>
        <w:t>(</w:t>
      </w:r>
      <w:r w:rsidRPr="00231AE3">
        <w:rPr>
          <w:rStyle w:val="FootnoteReference"/>
          <w:rFonts w:cs="Simplified Arabic"/>
          <w:sz w:val="32"/>
          <w:szCs w:val="32"/>
          <w:rtl/>
        </w:rPr>
        <w:footnoteReference w:id="796"/>
      </w:r>
      <w:r w:rsidRPr="00231AE3">
        <w:rPr>
          <w:rFonts w:cs="Simplified Arabic" w:hint="cs"/>
          <w:sz w:val="32"/>
          <w:szCs w:val="32"/>
          <w:vertAlign w:val="superscript"/>
          <w:rtl/>
        </w:rPr>
        <w:t>)</w:t>
      </w:r>
      <w:r w:rsidRPr="003300C0">
        <w:rPr>
          <w:rFonts w:cs="Simplified Arabic" w:hint="cs"/>
          <w:sz w:val="32"/>
          <w:szCs w:val="32"/>
          <w:rtl/>
        </w:rPr>
        <w:t xml:space="preserve"> ليلى وسفيان رضي الله عنهم يمزحون مزاحاً كثيراً </w:t>
      </w:r>
      <w:r>
        <w:rPr>
          <w:rFonts w:cs="Simplified Arabic" w:hint="cs"/>
          <w:sz w:val="32"/>
          <w:szCs w:val="32"/>
          <w:rtl/>
        </w:rPr>
        <w:t>(</w:t>
      </w:r>
      <w:r w:rsidRPr="003300C0">
        <w:rPr>
          <w:rFonts w:cs="Simplified Arabic" w:hint="cs"/>
          <w:sz w:val="32"/>
          <w:szCs w:val="32"/>
          <w:rtl/>
        </w:rPr>
        <w:t>ذكر</w:t>
      </w:r>
      <w:r>
        <w:rPr>
          <w:rFonts w:cs="Simplified Arabic" w:hint="cs"/>
          <w:sz w:val="32"/>
          <w:szCs w:val="32"/>
          <w:rtl/>
        </w:rPr>
        <w:t>ه)</w:t>
      </w:r>
      <w:r w:rsidRPr="00231AE3">
        <w:rPr>
          <w:rFonts w:cs="Simplified Arabic" w:hint="cs"/>
          <w:sz w:val="32"/>
          <w:szCs w:val="32"/>
          <w:vertAlign w:val="superscript"/>
          <w:rtl/>
        </w:rPr>
        <w:t>(</w:t>
      </w:r>
      <w:r w:rsidRPr="00231AE3">
        <w:rPr>
          <w:rStyle w:val="FootnoteReference"/>
          <w:rFonts w:cs="Simplified Arabic"/>
          <w:sz w:val="32"/>
          <w:szCs w:val="32"/>
          <w:rtl/>
        </w:rPr>
        <w:footnoteReference w:id="797"/>
      </w:r>
      <w:r w:rsidRPr="00231AE3">
        <w:rPr>
          <w:rFonts w:cs="Simplified Arabic" w:hint="cs"/>
          <w:sz w:val="32"/>
          <w:szCs w:val="32"/>
          <w:vertAlign w:val="superscript"/>
          <w:rtl/>
        </w:rPr>
        <w:t>)</w:t>
      </w:r>
      <w:r w:rsidRPr="003300C0">
        <w:rPr>
          <w:rFonts w:cs="Simplified Arabic" w:hint="cs"/>
          <w:sz w:val="32"/>
          <w:szCs w:val="32"/>
          <w:rtl/>
        </w:rPr>
        <w:t xml:space="preserve"> في كراهيّة فضل بن غانم رحمه الله، التسمية باسم لم يذكره الله تعالى في </w:t>
      </w:r>
      <w:r>
        <w:rPr>
          <w:rFonts w:cs="Simplified Arabic" w:hint="cs"/>
          <w:sz w:val="32"/>
          <w:szCs w:val="32"/>
          <w:rtl/>
        </w:rPr>
        <w:t>(</w:t>
      </w:r>
      <w:r w:rsidRPr="003300C0">
        <w:rPr>
          <w:rFonts w:cs="Simplified Arabic" w:hint="cs"/>
          <w:sz w:val="32"/>
          <w:szCs w:val="32"/>
          <w:rtl/>
        </w:rPr>
        <w:t>كتابه</w:t>
      </w:r>
      <w:r>
        <w:rPr>
          <w:rFonts w:cs="Simplified Arabic" w:hint="cs"/>
          <w:sz w:val="32"/>
          <w:szCs w:val="32"/>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798"/>
      </w:r>
      <w:r w:rsidRPr="003300C0">
        <w:rPr>
          <w:rStyle w:val="FootnoteReference"/>
          <w:rFonts w:cs="Simplified Arabic"/>
          <w:sz w:val="32"/>
          <w:szCs w:val="32"/>
          <w:rtl/>
        </w:rPr>
        <w:t>)</w:t>
      </w:r>
      <w:r w:rsidRPr="003300C0">
        <w:rPr>
          <w:rFonts w:cs="Simplified Arabic" w:hint="cs"/>
          <w:sz w:val="32"/>
          <w:szCs w:val="32"/>
          <w:rtl/>
        </w:rPr>
        <w:t xml:space="preserve"> في عباده ولا ذكر رسوله ولا استعمله المسلمون تكلّم المشايخ فيه والأولى أن لا يفعل</w:t>
      </w:r>
      <w:r w:rsidRPr="003300C0">
        <w:rPr>
          <w:rStyle w:val="FootnoteReference"/>
          <w:rFonts w:cs="Simplified Arabic"/>
          <w:sz w:val="32"/>
          <w:szCs w:val="32"/>
          <w:rtl/>
        </w:rPr>
        <w:t>(</w:t>
      </w:r>
      <w:r w:rsidRPr="003300C0">
        <w:rPr>
          <w:rStyle w:val="FootnoteReference"/>
          <w:rFonts w:cs="Simplified Arabic"/>
          <w:sz w:val="32"/>
          <w:szCs w:val="32"/>
          <w:rtl/>
        </w:rPr>
        <w:footnoteReference w:id="799"/>
      </w:r>
      <w:r w:rsidRPr="003300C0">
        <w:rPr>
          <w:rStyle w:val="FootnoteReference"/>
          <w:rFonts w:cs="Simplified Arabic"/>
          <w:sz w:val="32"/>
          <w:szCs w:val="32"/>
          <w:rtl/>
        </w:rPr>
        <w:t>)</w:t>
      </w:r>
      <w:r>
        <w:rPr>
          <w:rFonts w:cs="Simplified Arabic" w:hint="cs"/>
          <w:sz w:val="32"/>
          <w:szCs w:val="32"/>
          <w:rtl/>
        </w:rPr>
        <w:t>.</w:t>
      </w:r>
    </w:p>
    <w:p w:rsidR="002B496F" w:rsidRPr="003E55D1" w:rsidRDefault="002B496F" w:rsidP="002B496F">
      <w:pPr>
        <w:jc w:val="lowKashida"/>
        <w:rPr>
          <w:rFonts w:cs="Simplified Arabic"/>
          <w:sz w:val="32"/>
          <w:szCs w:val="32"/>
          <w:rtl/>
        </w:rPr>
      </w:pPr>
      <w:r>
        <w:rPr>
          <w:rFonts w:cs="Simplified Arabic"/>
          <w:b/>
          <w:bCs/>
          <w:sz w:val="32"/>
          <w:szCs w:val="32"/>
          <w:rtl/>
        </w:rPr>
        <w:br w:type="page"/>
      </w:r>
      <w:r w:rsidRPr="003300C0">
        <w:rPr>
          <w:rFonts w:cs="Simplified Arabic" w:hint="cs"/>
          <w:b/>
          <w:bCs/>
          <w:sz w:val="32"/>
          <w:szCs w:val="32"/>
          <w:rtl/>
        </w:rPr>
        <w:lastRenderedPageBreak/>
        <w:t>جنس آخر</w:t>
      </w:r>
      <w:r w:rsidRPr="00231AE3">
        <w:rPr>
          <w:rFonts w:cs="Simplified Arabic" w:hint="cs"/>
          <w:b/>
          <w:bCs/>
          <w:sz w:val="32"/>
          <w:szCs w:val="32"/>
          <w:vertAlign w:val="superscript"/>
          <w:rtl/>
        </w:rPr>
        <w:t>(</w:t>
      </w:r>
      <w:r w:rsidRPr="00231AE3">
        <w:rPr>
          <w:rStyle w:val="FootnoteReference"/>
          <w:rFonts w:cs="Simplified Arabic"/>
          <w:b/>
          <w:bCs/>
          <w:sz w:val="32"/>
          <w:szCs w:val="32"/>
          <w:rtl/>
        </w:rPr>
        <w:footnoteReference w:id="800"/>
      </w:r>
      <w:r w:rsidRPr="00231AE3">
        <w:rPr>
          <w:rFonts w:cs="Simplified Arabic" w:hint="cs"/>
          <w:b/>
          <w:bCs/>
          <w:sz w:val="32"/>
          <w:szCs w:val="32"/>
          <w:vertAlign w:val="superscript"/>
          <w:rtl/>
        </w:rPr>
        <w:t>)</w:t>
      </w:r>
      <w:r w:rsidRPr="003300C0">
        <w:rPr>
          <w:rFonts w:cs="Simplified Arabic" w:hint="cs"/>
          <w:b/>
          <w:b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 xml:space="preserve">وفي الجامع الصغير يكره </w:t>
      </w:r>
      <w:r>
        <w:rPr>
          <w:rFonts w:cs="Simplified Arabic" w:hint="cs"/>
          <w:sz w:val="32"/>
          <w:szCs w:val="32"/>
          <w:rtl/>
        </w:rPr>
        <w:t>(</w:t>
      </w:r>
      <w:r w:rsidRPr="003300C0">
        <w:rPr>
          <w:rFonts w:cs="Simplified Arabic" w:hint="cs"/>
          <w:sz w:val="32"/>
          <w:szCs w:val="32"/>
          <w:rtl/>
        </w:rPr>
        <w:t>أن</w:t>
      </w:r>
      <w:r>
        <w:rPr>
          <w:rFonts w:cs="Simplified Arabic" w:hint="cs"/>
          <w:sz w:val="32"/>
          <w:szCs w:val="32"/>
          <w:rtl/>
        </w:rPr>
        <w:t>)</w:t>
      </w:r>
      <w:r w:rsidRPr="00231AE3">
        <w:rPr>
          <w:rFonts w:cs="Simplified Arabic" w:hint="cs"/>
          <w:sz w:val="32"/>
          <w:szCs w:val="32"/>
          <w:vertAlign w:val="superscript"/>
          <w:rtl/>
        </w:rPr>
        <w:t>(</w:t>
      </w:r>
      <w:r w:rsidRPr="00231AE3">
        <w:rPr>
          <w:rStyle w:val="FootnoteReference"/>
          <w:rFonts w:cs="Simplified Arabic"/>
          <w:sz w:val="32"/>
          <w:szCs w:val="32"/>
          <w:rtl/>
        </w:rPr>
        <w:footnoteReference w:id="801"/>
      </w:r>
      <w:r w:rsidRPr="00231AE3">
        <w:rPr>
          <w:rFonts w:cs="Simplified Arabic" w:hint="cs"/>
          <w:sz w:val="32"/>
          <w:szCs w:val="32"/>
          <w:vertAlign w:val="superscript"/>
          <w:rtl/>
        </w:rPr>
        <w:t>)</w:t>
      </w:r>
      <w:r w:rsidRPr="003300C0">
        <w:rPr>
          <w:rFonts w:cs="Simplified Arabic" w:hint="cs"/>
          <w:sz w:val="32"/>
          <w:szCs w:val="32"/>
          <w:rtl/>
        </w:rPr>
        <w:t xml:space="preserve"> يجعل الرجل في عنق عبده الراية ولا يكره أن يقيدّه قالوا هذا في زمانهم أما في زماننا فلا بأس به لغلبة الأباق خصوصاً في الهنود ولا بأس بأخذ أجر على حمل خمر الذميّ خلافاً لهما</w:t>
      </w:r>
      <w:r>
        <w:rPr>
          <w:rStyle w:val="FootnoteReference"/>
          <w:rFonts w:cs="Simplified Arabic"/>
          <w:sz w:val="32"/>
          <w:szCs w:val="32"/>
          <w:rtl/>
        </w:rPr>
        <w:footnoteReference w:id="802"/>
      </w:r>
      <w:r w:rsidRPr="003300C0">
        <w:rPr>
          <w:rFonts w:cs="Simplified Arabic" w:hint="cs"/>
          <w:sz w:val="32"/>
          <w:szCs w:val="32"/>
          <w:rtl/>
        </w:rPr>
        <w:t>.</w:t>
      </w:r>
    </w:p>
    <w:p w:rsidR="002B496F" w:rsidRPr="003300C0"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 xml:space="preserve"> رجل آجر بيتاً ليتخذ فيه ناراً أو بيعة أو كنيسة أو يباع فيه الخمر فلا بأس به وكذا في كل موضع تعلقت المعصية بفعل فاعل مختار وهذا في السواد لا في الأمصار فإن أهل الذمة </w:t>
      </w:r>
      <w:r>
        <w:rPr>
          <w:rFonts w:cs="Simplified Arabic" w:hint="cs"/>
          <w:sz w:val="32"/>
          <w:szCs w:val="32"/>
          <w:rtl/>
        </w:rPr>
        <w:t>(</w:t>
      </w:r>
      <w:r w:rsidRPr="003300C0">
        <w:rPr>
          <w:rFonts w:cs="Simplified Arabic" w:hint="cs"/>
          <w:sz w:val="32"/>
          <w:szCs w:val="32"/>
          <w:rtl/>
        </w:rPr>
        <w:t>يمنعون</w:t>
      </w:r>
      <w:r>
        <w:rPr>
          <w:rFonts w:cs="Simplified Arabic" w:hint="cs"/>
          <w:sz w:val="32"/>
          <w:szCs w:val="32"/>
          <w:rtl/>
        </w:rPr>
        <w:t>)</w:t>
      </w:r>
      <w:r w:rsidRPr="00DB18B1">
        <w:rPr>
          <w:rFonts w:cs="Simplified Arabic" w:hint="cs"/>
          <w:sz w:val="32"/>
          <w:szCs w:val="32"/>
          <w:vertAlign w:val="superscript"/>
          <w:rtl/>
        </w:rPr>
        <w:t>(</w:t>
      </w:r>
      <w:r w:rsidRPr="00DB18B1">
        <w:rPr>
          <w:rStyle w:val="FootnoteReference"/>
          <w:rFonts w:cs="Simplified Arabic"/>
          <w:sz w:val="32"/>
          <w:szCs w:val="32"/>
          <w:rtl/>
        </w:rPr>
        <w:footnoteReference w:id="803"/>
      </w:r>
      <w:r w:rsidRPr="00DB18B1">
        <w:rPr>
          <w:rFonts w:cs="Simplified Arabic" w:hint="cs"/>
          <w:sz w:val="32"/>
          <w:szCs w:val="32"/>
          <w:vertAlign w:val="superscript"/>
          <w:rtl/>
        </w:rPr>
        <w:t>)</w:t>
      </w:r>
      <w:r w:rsidRPr="003300C0">
        <w:rPr>
          <w:rFonts w:cs="Simplified Arabic" w:hint="cs"/>
          <w:sz w:val="32"/>
          <w:szCs w:val="32"/>
          <w:rtl/>
        </w:rPr>
        <w:t xml:space="preserve"> من إحداث البيع والكنايس في الأمصار</w:t>
      </w:r>
      <w:r w:rsidRPr="003300C0">
        <w:rPr>
          <w:rStyle w:val="FootnoteReference"/>
          <w:rFonts w:cs="Simplified Arabic"/>
          <w:sz w:val="32"/>
          <w:szCs w:val="32"/>
          <w:rtl/>
        </w:rPr>
        <w:t>(</w:t>
      </w:r>
      <w:r w:rsidRPr="003300C0">
        <w:rPr>
          <w:rStyle w:val="FootnoteReference"/>
          <w:rFonts w:cs="Simplified Arabic"/>
          <w:sz w:val="32"/>
          <w:szCs w:val="32"/>
          <w:rtl/>
        </w:rPr>
        <w:footnoteReference w:id="804"/>
      </w:r>
      <w:r w:rsidRPr="003300C0">
        <w:rPr>
          <w:rStyle w:val="FootnoteReference"/>
          <w:rFonts w:cs="Simplified Arabic"/>
          <w:sz w:val="32"/>
          <w:szCs w:val="32"/>
          <w:rtl/>
        </w:rPr>
        <w:t>)</w:t>
      </w:r>
      <w:r>
        <w:rPr>
          <w:rFonts w:cs="Simplified Arabic" w:hint="cs"/>
          <w:sz w:val="32"/>
          <w:szCs w:val="32"/>
          <w:rtl/>
        </w:rPr>
        <w:t>.</w:t>
      </w:r>
    </w:p>
    <w:p w:rsidR="002B496F" w:rsidRPr="003300C0" w:rsidRDefault="002B496F" w:rsidP="002B496F">
      <w:pPr>
        <w:jc w:val="lowKashida"/>
        <w:rPr>
          <w:rFonts w:cs="Simplified Arabic"/>
          <w:sz w:val="32"/>
          <w:szCs w:val="32"/>
          <w:rtl/>
        </w:rPr>
      </w:pPr>
      <w:r w:rsidRPr="003300C0">
        <w:rPr>
          <w:rFonts w:cs="Simplified Arabic" w:hint="cs"/>
          <w:sz w:val="32"/>
          <w:szCs w:val="32"/>
          <w:rtl/>
        </w:rPr>
        <w:t>وقال أبو القاسم الصفار رحمه الله هذا في سواد الكوفة أما في ديارنا فيمنعون من إحداثها في السواد أيضاً. قال الإمام السرخسي رحمه الله هو الصحيح عندي</w:t>
      </w:r>
      <w:r w:rsidRPr="003300C0">
        <w:rPr>
          <w:rStyle w:val="FootnoteReference"/>
          <w:rFonts w:cs="Simplified Arabic"/>
          <w:sz w:val="32"/>
          <w:szCs w:val="32"/>
          <w:rtl/>
        </w:rPr>
        <w:t>(</w:t>
      </w:r>
      <w:r w:rsidRPr="003300C0">
        <w:rPr>
          <w:rStyle w:val="FootnoteReference"/>
          <w:rFonts w:cs="Simplified Arabic"/>
          <w:sz w:val="32"/>
          <w:szCs w:val="32"/>
          <w:rtl/>
        </w:rPr>
        <w:footnoteReference w:id="805"/>
      </w:r>
      <w:r w:rsidRPr="003300C0">
        <w:rPr>
          <w:rStyle w:val="FootnoteReference"/>
          <w:rFonts w:cs="Simplified Arabic"/>
          <w:sz w:val="32"/>
          <w:szCs w:val="32"/>
          <w:rtl/>
        </w:rPr>
        <w:t>)</w:t>
      </w:r>
      <w:r>
        <w:rPr>
          <w:rFonts w:cs="Simplified Arabic" w:hint="cs"/>
          <w:sz w:val="32"/>
          <w:szCs w:val="32"/>
          <w:rtl/>
        </w:rPr>
        <w:t>.</w:t>
      </w:r>
      <w:r w:rsidRPr="003300C0">
        <w:rPr>
          <w:rFonts w:cs="Simplified Arabic" w:hint="cs"/>
          <w:sz w:val="32"/>
          <w:szCs w:val="32"/>
          <w:rtl/>
        </w:rPr>
        <w:t xml:space="preserve"> </w:t>
      </w:r>
      <w:r>
        <w:rPr>
          <w:rFonts w:cs="Simplified Arabic" w:hint="cs"/>
          <w:sz w:val="32"/>
          <w:szCs w:val="32"/>
          <w:rtl/>
        </w:rPr>
        <w:t xml:space="preserve">    </w:t>
      </w:r>
      <w:r w:rsidRPr="003300C0">
        <w:rPr>
          <w:rFonts w:cs="Simplified Arabic" w:hint="cs"/>
          <w:sz w:val="32"/>
          <w:szCs w:val="32"/>
          <w:rtl/>
        </w:rPr>
        <w:t>ولا بأس بدخول أهل الذمة المسجد الحرام وسائر المساجد عندنا</w:t>
      </w:r>
      <w:r w:rsidRPr="003300C0">
        <w:rPr>
          <w:rStyle w:val="FootnoteReference"/>
          <w:rFonts w:cs="Simplified Arabic"/>
          <w:sz w:val="32"/>
          <w:szCs w:val="32"/>
          <w:rtl/>
        </w:rPr>
        <w:t>(</w:t>
      </w:r>
      <w:r w:rsidRPr="003300C0">
        <w:rPr>
          <w:rStyle w:val="FootnoteReference"/>
          <w:rFonts w:cs="Simplified Arabic"/>
          <w:sz w:val="32"/>
          <w:szCs w:val="32"/>
          <w:rtl/>
        </w:rPr>
        <w:footnoteReference w:id="806"/>
      </w:r>
      <w:r w:rsidRPr="003300C0">
        <w:rPr>
          <w:rStyle w:val="FootnoteReference"/>
          <w:rFonts w:cs="Simplified Arabic"/>
          <w:sz w:val="32"/>
          <w:szCs w:val="32"/>
          <w:rtl/>
        </w:rPr>
        <w:t>)</w:t>
      </w:r>
      <w:r w:rsidRPr="003300C0">
        <w:rPr>
          <w:rFonts w:cs="Simplified Arabic" w:hint="cs"/>
          <w:sz w:val="32"/>
          <w:szCs w:val="32"/>
          <w:rtl/>
        </w:rPr>
        <w:t xml:space="preserve"> ولا يعق عن الغلام وعن الجارية يريد </w:t>
      </w:r>
      <w:r>
        <w:rPr>
          <w:rFonts w:cs="Simplified Arabic" w:hint="cs"/>
          <w:sz w:val="32"/>
          <w:szCs w:val="32"/>
          <w:rtl/>
        </w:rPr>
        <w:t>(</w:t>
      </w:r>
      <w:r w:rsidRPr="003300C0">
        <w:rPr>
          <w:rFonts w:cs="Simplified Arabic" w:hint="cs"/>
          <w:sz w:val="32"/>
          <w:szCs w:val="32"/>
          <w:rtl/>
        </w:rPr>
        <w:t>به</w:t>
      </w:r>
      <w:r>
        <w:rPr>
          <w:rFonts w:cs="Simplified Arabic" w:hint="cs"/>
          <w:sz w:val="32"/>
          <w:szCs w:val="32"/>
          <w:rtl/>
        </w:rPr>
        <w:t>)</w:t>
      </w:r>
      <w:r w:rsidRPr="00DB18B1">
        <w:rPr>
          <w:rFonts w:cs="Simplified Arabic" w:hint="cs"/>
          <w:sz w:val="32"/>
          <w:szCs w:val="32"/>
          <w:vertAlign w:val="superscript"/>
          <w:rtl/>
        </w:rPr>
        <w:t>(</w:t>
      </w:r>
      <w:r w:rsidRPr="00DB18B1">
        <w:rPr>
          <w:rStyle w:val="FootnoteReference"/>
          <w:rFonts w:cs="Simplified Arabic"/>
          <w:sz w:val="32"/>
          <w:szCs w:val="32"/>
          <w:rtl/>
        </w:rPr>
        <w:footnoteReference w:id="807"/>
      </w:r>
      <w:r w:rsidRPr="00DB18B1">
        <w:rPr>
          <w:rFonts w:cs="Simplified Arabic" w:hint="cs"/>
          <w:sz w:val="32"/>
          <w:szCs w:val="32"/>
          <w:vertAlign w:val="superscript"/>
          <w:rtl/>
        </w:rPr>
        <w:t>)</w:t>
      </w:r>
      <w:r w:rsidRPr="003300C0">
        <w:rPr>
          <w:rFonts w:cs="Simplified Arabic" w:hint="cs"/>
          <w:sz w:val="32"/>
          <w:szCs w:val="32"/>
          <w:rtl/>
        </w:rPr>
        <w:t xml:space="preserve"> أنه </w:t>
      </w:r>
      <w:r>
        <w:rPr>
          <w:rFonts w:cs="Simplified Arabic" w:hint="cs"/>
          <w:sz w:val="32"/>
          <w:szCs w:val="32"/>
          <w:rtl/>
        </w:rPr>
        <w:t>(</w:t>
      </w:r>
      <w:r w:rsidRPr="003300C0">
        <w:rPr>
          <w:rFonts w:cs="Simplified Arabic" w:hint="cs"/>
          <w:sz w:val="32"/>
          <w:szCs w:val="32"/>
          <w:rtl/>
        </w:rPr>
        <w:t>ليس</w:t>
      </w:r>
      <w:r>
        <w:rPr>
          <w:rFonts w:cs="Simplified Arabic" w:hint="cs"/>
          <w:sz w:val="32"/>
          <w:szCs w:val="32"/>
          <w:rtl/>
        </w:rPr>
        <w:t>)</w:t>
      </w:r>
      <w:r w:rsidRPr="00DB18B1">
        <w:rPr>
          <w:rFonts w:cs="Simplified Arabic" w:hint="cs"/>
          <w:sz w:val="32"/>
          <w:szCs w:val="32"/>
          <w:vertAlign w:val="superscript"/>
          <w:rtl/>
        </w:rPr>
        <w:t>(</w:t>
      </w:r>
      <w:r w:rsidRPr="00DB18B1">
        <w:rPr>
          <w:rStyle w:val="FootnoteReference"/>
          <w:rFonts w:cs="Simplified Arabic"/>
          <w:sz w:val="32"/>
          <w:szCs w:val="32"/>
          <w:rtl/>
        </w:rPr>
        <w:footnoteReference w:id="808"/>
      </w:r>
      <w:r w:rsidRPr="00DB18B1">
        <w:rPr>
          <w:rFonts w:cs="Simplified Arabic" w:hint="cs"/>
          <w:sz w:val="32"/>
          <w:szCs w:val="32"/>
          <w:vertAlign w:val="superscript"/>
          <w:rtl/>
        </w:rPr>
        <w:t>)</w:t>
      </w:r>
      <w:r w:rsidRPr="003300C0">
        <w:rPr>
          <w:rFonts w:cs="Simplified Arabic" w:hint="cs"/>
          <w:sz w:val="32"/>
          <w:szCs w:val="32"/>
          <w:rtl/>
        </w:rPr>
        <w:t xml:space="preserve"> بواجب ولا سنّة ولكنّه مباح وتفسير العقيقة</w:t>
      </w:r>
      <w:r w:rsidRPr="003300C0">
        <w:rPr>
          <w:rStyle w:val="FootnoteReference"/>
          <w:rFonts w:cs="Simplified Arabic"/>
          <w:sz w:val="32"/>
          <w:szCs w:val="32"/>
          <w:rtl/>
        </w:rPr>
        <w:t>(</w:t>
      </w:r>
      <w:r w:rsidRPr="003300C0">
        <w:rPr>
          <w:rStyle w:val="FootnoteReference"/>
          <w:rFonts w:cs="Simplified Arabic"/>
          <w:sz w:val="32"/>
          <w:szCs w:val="32"/>
          <w:rtl/>
        </w:rPr>
        <w:footnoteReference w:id="809"/>
      </w:r>
      <w:r w:rsidRPr="003300C0">
        <w:rPr>
          <w:rStyle w:val="FootnoteReference"/>
          <w:rFonts w:cs="Simplified Arabic"/>
          <w:sz w:val="32"/>
          <w:szCs w:val="32"/>
          <w:rtl/>
        </w:rPr>
        <w:t>)</w:t>
      </w:r>
      <w:r w:rsidRPr="003300C0">
        <w:rPr>
          <w:rFonts w:cs="Simplified Arabic" w:hint="cs"/>
          <w:sz w:val="32"/>
          <w:szCs w:val="32"/>
          <w:rtl/>
        </w:rPr>
        <w:t xml:space="preserve">  أن يذبح شاة في اليوم السابع من ولادة ولد له </w:t>
      </w:r>
      <w:r>
        <w:rPr>
          <w:rFonts w:cs="Simplified Arabic" w:hint="cs"/>
          <w:sz w:val="32"/>
          <w:szCs w:val="32"/>
          <w:rtl/>
        </w:rPr>
        <w:t>[و]</w:t>
      </w:r>
      <w:r w:rsidRPr="00DB18B1">
        <w:rPr>
          <w:rFonts w:cs="Simplified Arabic" w:hint="cs"/>
          <w:sz w:val="32"/>
          <w:szCs w:val="32"/>
          <w:vertAlign w:val="superscript"/>
          <w:rtl/>
        </w:rPr>
        <w:t>(</w:t>
      </w:r>
      <w:r w:rsidRPr="00DB18B1">
        <w:rPr>
          <w:rStyle w:val="FootnoteReference"/>
          <w:rFonts w:cs="Simplified Arabic"/>
          <w:sz w:val="32"/>
          <w:szCs w:val="32"/>
          <w:rtl/>
        </w:rPr>
        <w:footnoteReference w:id="810"/>
      </w:r>
      <w:r w:rsidRPr="00DB18B1">
        <w:rPr>
          <w:rFonts w:cs="Simplified Arabic" w:hint="cs"/>
          <w:sz w:val="32"/>
          <w:szCs w:val="32"/>
          <w:vertAlign w:val="superscript"/>
          <w:rtl/>
        </w:rPr>
        <w:t>)</w:t>
      </w:r>
      <w:r>
        <w:rPr>
          <w:rFonts w:cs="Simplified Arabic" w:hint="cs"/>
          <w:sz w:val="32"/>
          <w:szCs w:val="32"/>
          <w:rtl/>
        </w:rPr>
        <w:t xml:space="preserve"> </w:t>
      </w:r>
      <w:r w:rsidRPr="003300C0">
        <w:rPr>
          <w:rFonts w:cs="Simplified Arabic" w:hint="cs"/>
          <w:sz w:val="32"/>
          <w:szCs w:val="32"/>
          <w:rtl/>
        </w:rPr>
        <w:t>يتخذ ضيافة ويحلق رأس ولده</w:t>
      </w:r>
      <w:r w:rsidRPr="003300C0">
        <w:rPr>
          <w:rStyle w:val="FootnoteReference"/>
          <w:rFonts w:cs="Simplified Arabic"/>
          <w:sz w:val="32"/>
          <w:szCs w:val="32"/>
          <w:rtl/>
        </w:rPr>
        <w:t>(</w:t>
      </w:r>
      <w:r w:rsidRPr="003300C0">
        <w:rPr>
          <w:rStyle w:val="FootnoteReference"/>
          <w:rFonts w:cs="Simplified Arabic"/>
          <w:sz w:val="32"/>
          <w:szCs w:val="32"/>
          <w:rtl/>
        </w:rPr>
        <w:footnoteReference w:id="811"/>
      </w:r>
      <w:r w:rsidRPr="003300C0">
        <w:rPr>
          <w:rStyle w:val="FootnoteReference"/>
          <w:rFonts w:cs="Simplified Arabic"/>
          <w:sz w:val="32"/>
          <w:szCs w:val="32"/>
          <w:rtl/>
        </w:rPr>
        <w:t>)</w:t>
      </w:r>
      <w:r w:rsidRPr="003300C0">
        <w:rPr>
          <w:rFonts w:cs="Simplified Arabic" w:hint="cs"/>
          <w:sz w:val="32"/>
          <w:szCs w:val="32"/>
          <w:rtl/>
        </w:rPr>
        <w:t xml:space="preserve"> </w:t>
      </w:r>
      <w:r>
        <w:rPr>
          <w:rFonts w:cs="Simplified Arabic" w:hint="cs"/>
          <w:sz w:val="32"/>
          <w:szCs w:val="32"/>
          <w:rtl/>
        </w:rPr>
        <w:t>.</w:t>
      </w:r>
    </w:p>
    <w:p w:rsidR="002B496F" w:rsidRDefault="002B496F" w:rsidP="002B496F">
      <w:pPr>
        <w:jc w:val="lowKashida"/>
        <w:rPr>
          <w:rFonts w:cs="Simplified Arabic"/>
          <w:sz w:val="32"/>
          <w:szCs w:val="32"/>
          <w:rtl/>
        </w:rPr>
      </w:pPr>
      <w:r w:rsidRPr="003300C0">
        <w:rPr>
          <w:rFonts w:cs="Simplified Arabic" w:hint="cs"/>
          <w:sz w:val="32"/>
          <w:szCs w:val="32"/>
          <w:rtl/>
        </w:rPr>
        <w:lastRenderedPageBreak/>
        <w:t xml:space="preserve">     وفي المنتقى كان أبو حنيفة رضي الله عنه لا يكره نتف الشيب إلا على وجه التِّزَين</w:t>
      </w:r>
      <w:r w:rsidRPr="003300C0">
        <w:rPr>
          <w:rStyle w:val="FootnoteReference"/>
          <w:rFonts w:cs="Simplified Arabic"/>
          <w:sz w:val="32"/>
          <w:szCs w:val="32"/>
          <w:rtl/>
        </w:rPr>
        <w:t>(</w:t>
      </w:r>
      <w:r w:rsidRPr="003300C0">
        <w:rPr>
          <w:rStyle w:val="FootnoteReference"/>
          <w:rFonts w:cs="Simplified Arabic"/>
          <w:sz w:val="32"/>
          <w:szCs w:val="32"/>
          <w:rtl/>
        </w:rPr>
        <w:footnoteReference w:id="812"/>
      </w:r>
      <w:r w:rsidRPr="003300C0">
        <w:rPr>
          <w:rStyle w:val="FootnoteReference"/>
          <w:rFonts w:cs="Simplified Arabic"/>
          <w:sz w:val="32"/>
          <w:szCs w:val="32"/>
          <w:rtl/>
        </w:rPr>
        <w:t>)</w:t>
      </w:r>
      <w:r w:rsidRPr="003300C0">
        <w:rPr>
          <w:rFonts w:cs="Simplified Arabic" w:hint="cs"/>
          <w:sz w:val="32"/>
          <w:szCs w:val="32"/>
          <w:rtl/>
        </w:rPr>
        <w:t>, وعن محمد رحمه الله ما احتاج الناس إليه من البناء لا بأس به وإنما كره محمد رحمه الله من البناء إذا بنى ما لا يحتاج إليه</w:t>
      </w:r>
      <w:r w:rsidRPr="003300C0">
        <w:rPr>
          <w:rStyle w:val="FootnoteReference"/>
          <w:rFonts w:cs="Simplified Arabic"/>
          <w:sz w:val="32"/>
          <w:szCs w:val="32"/>
          <w:rtl/>
        </w:rPr>
        <w:t>(</w:t>
      </w:r>
      <w:r w:rsidRPr="003300C0">
        <w:rPr>
          <w:rStyle w:val="FootnoteReference"/>
          <w:rFonts w:cs="Simplified Arabic"/>
          <w:sz w:val="32"/>
          <w:szCs w:val="32"/>
          <w:rtl/>
        </w:rPr>
        <w:footnoteReference w:id="813"/>
      </w:r>
      <w:r w:rsidRPr="003300C0">
        <w:rPr>
          <w:rStyle w:val="FootnoteReference"/>
          <w:rFonts w:cs="Simplified Arabic"/>
          <w:sz w:val="32"/>
          <w:szCs w:val="32"/>
          <w:rtl/>
        </w:rPr>
        <w:t>)</w:t>
      </w:r>
      <w:r w:rsidRPr="003300C0">
        <w:rPr>
          <w:rFonts w:cs="Simplified Arabic" w:hint="cs"/>
          <w:sz w:val="32"/>
          <w:szCs w:val="32"/>
          <w:rtl/>
        </w:rPr>
        <w:t xml:space="preserve">. </w:t>
      </w:r>
    </w:p>
    <w:p w:rsidR="002B496F" w:rsidRDefault="002B496F" w:rsidP="002B496F">
      <w:pPr>
        <w:ind w:firstLine="720"/>
        <w:jc w:val="lowKashida"/>
        <w:rPr>
          <w:rFonts w:cs="Simplified Arabic"/>
          <w:sz w:val="32"/>
          <w:szCs w:val="32"/>
          <w:rtl/>
        </w:rPr>
      </w:pPr>
      <w:r w:rsidRPr="003300C0">
        <w:rPr>
          <w:rFonts w:cs="Simplified Arabic" w:hint="cs"/>
          <w:sz w:val="32"/>
          <w:szCs w:val="32"/>
          <w:rtl/>
        </w:rPr>
        <w:t>أهل القرية أُبتلَوا بالدياسة</w:t>
      </w:r>
      <w:r w:rsidRPr="003300C0">
        <w:rPr>
          <w:rStyle w:val="FootnoteReference"/>
          <w:rFonts w:cs="Simplified Arabic"/>
          <w:sz w:val="32"/>
          <w:szCs w:val="32"/>
          <w:rtl/>
        </w:rPr>
        <w:t>(</w:t>
      </w:r>
      <w:r w:rsidRPr="003300C0">
        <w:rPr>
          <w:rStyle w:val="FootnoteReference"/>
          <w:rFonts w:cs="Simplified Arabic"/>
          <w:sz w:val="32"/>
          <w:szCs w:val="32"/>
          <w:rtl/>
        </w:rPr>
        <w:footnoteReference w:id="814"/>
      </w:r>
      <w:r w:rsidRPr="003300C0">
        <w:rPr>
          <w:rStyle w:val="FootnoteReference"/>
          <w:rFonts w:cs="Simplified Arabic"/>
          <w:sz w:val="32"/>
          <w:szCs w:val="32"/>
          <w:rtl/>
        </w:rPr>
        <w:t>)</w:t>
      </w:r>
      <w:r>
        <w:rPr>
          <w:rFonts w:cs="Simplified Arabic" w:hint="cs"/>
          <w:sz w:val="32"/>
          <w:szCs w:val="32"/>
          <w:rtl/>
        </w:rPr>
        <w:t xml:space="preserve"> (</w:t>
      </w:r>
      <w:r w:rsidRPr="003300C0">
        <w:rPr>
          <w:rFonts w:cs="Simplified Arabic" w:hint="cs"/>
          <w:sz w:val="32"/>
          <w:szCs w:val="32"/>
          <w:rtl/>
        </w:rPr>
        <w:t>بالحُمر</w:t>
      </w:r>
      <w:r>
        <w:rPr>
          <w:rFonts w:cs="Simplified Arabic" w:hint="cs"/>
          <w:sz w:val="32"/>
          <w:szCs w:val="32"/>
          <w:rtl/>
        </w:rPr>
        <w:t>)</w:t>
      </w:r>
      <w:r w:rsidRPr="00DB18B1">
        <w:rPr>
          <w:rFonts w:cs="Simplified Arabic" w:hint="cs"/>
          <w:sz w:val="32"/>
          <w:szCs w:val="32"/>
          <w:vertAlign w:val="superscript"/>
          <w:rtl/>
        </w:rPr>
        <w:t>(</w:t>
      </w:r>
      <w:r w:rsidRPr="00DB18B1">
        <w:rPr>
          <w:rStyle w:val="FootnoteReference"/>
          <w:rFonts w:cs="Simplified Arabic"/>
          <w:sz w:val="32"/>
          <w:szCs w:val="32"/>
          <w:rtl/>
        </w:rPr>
        <w:footnoteReference w:id="815"/>
      </w:r>
      <w:r w:rsidRPr="00DB18B1">
        <w:rPr>
          <w:rFonts w:cs="Simplified Arabic" w:hint="cs"/>
          <w:sz w:val="32"/>
          <w:szCs w:val="32"/>
          <w:vertAlign w:val="superscript"/>
          <w:rtl/>
        </w:rPr>
        <w:t>)</w:t>
      </w:r>
      <w:r w:rsidRPr="003300C0">
        <w:rPr>
          <w:rFonts w:cs="Simplified Arabic" w:hint="cs"/>
          <w:sz w:val="32"/>
          <w:szCs w:val="32"/>
          <w:rtl/>
        </w:rPr>
        <w:t xml:space="preserve"> لا بأس به</w:t>
      </w:r>
      <w:r>
        <w:rPr>
          <w:rStyle w:val="FootnoteReference"/>
          <w:rFonts w:cs="Simplified Arabic"/>
          <w:sz w:val="32"/>
          <w:szCs w:val="32"/>
          <w:rtl/>
        </w:rPr>
        <w:footnoteReference w:id="816"/>
      </w:r>
      <w:r w:rsidRPr="003300C0">
        <w:rPr>
          <w:rFonts w:cs="Simplified Arabic" w:hint="cs"/>
          <w:sz w:val="32"/>
          <w:szCs w:val="32"/>
          <w:rtl/>
        </w:rPr>
        <w:t xml:space="preserve"> ولا بأس بكيّ</w:t>
      </w:r>
      <w:r w:rsidRPr="003300C0">
        <w:rPr>
          <w:rStyle w:val="FootnoteReference"/>
          <w:rFonts w:cs="Simplified Arabic"/>
          <w:sz w:val="32"/>
          <w:szCs w:val="32"/>
          <w:rtl/>
        </w:rPr>
        <w:t>(</w:t>
      </w:r>
      <w:r w:rsidRPr="003300C0">
        <w:rPr>
          <w:rStyle w:val="FootnoteReference"/>
          <w:rFonts w:cs="Simplified Arabic"/>
          <w:sz w:val="32"/>
          <w:szCs w:val="32"/>
          <w:rtl/>
        </w:rPr>
        <w:footnoteReference w:id="817"/>
      </w:r>
      <w:r w:rsidRPr="003300C0">
        <w:rPr>
          <w:rStyle w:val="FootnoteReference"/>
          <w:rFonts w:cs="Simplified Arabic"/>
          <w:sz w:val="32"/>
          <w:szCs w:val="32"/>
          <w:rtl/>
        </w:rPr>
        <w:t>)</w:t>
      </w:r>
      <w:r w:rsidRPr="003300C0">
        <w:rPr>
          <w:rFonts w:cs="Simplified Arabic" w:hint="cs"/>
          <w:sz w:val="32"/>
          <w:szCs w:val="32"/>
          <w:rtl/>
        </w:rPr>
        <w:t xml:space="preserve"> الأغنام </w:t>
      </w:r>
      <w:r>
        <w:rPr>
          <w:rFonts w:cs="Simplified Arabic" w:hint="cs"/>
          <w:sz w:val="32"/>
          <w:szCs w:val="32"/>
          <w:rtl/>
        </w:rPr>
        <w:t>(</w:t>
      </w:r>
      <w:r w:rsidRPr="003300C0">
        <w:rPr>
          <w:rFonts w:cs="Simplified Arabic" w:hint="cs"/>
          <w:sz w:val="32"/>
          <w:szCs w:val="32"/>
          <w:rtl/>
        </w:rPr>
        <w:t>وإخصائها</w:t>
      </w:r>
      <w:r>
        <w:rPr>
          <w:rFonts w:cs="Simplified Arabic" w:hint="cs"/>
          <w:sz w:val="32"/>
          <w:szCs w:val="32"/>
          <w:rtl/>
        </w:rPr>
        <w:t>)</w:t>
      </w:r>
      <w:r w:rsidRPr="0082096C">
        <w:rPr>
          <w:rFonts w:cs="Simplified Arabic" w:hint="cs"/>
          <w:sz w:val="32"/>
          <w:szCs w:val="32"/>
          <w:vertAlign w:val="superscript"/>
          <w:rtl/>
        </w:rPr>
        <w:t>(</w:t>
      </w:r>
      <w:r w:rsidRPr="0082096C">
        <w:rPr>
          <w:rStyle w:val="FootnoteReference"/>
          <w:rFonts w:cs="Simplified Arabic"/>
          <w:sz w:val="32"/>
          <w:szCs w:val="32"/>
          <w:rtl/>
        </w:rPr>
        <w:footnoteReference w:id="818"/>
      </w:r>
      <w:r w:rsidRPr="0082096C">
        <w:rPr>
          <w:rFonts w:cs="Simplified Arabic" w:hint="cs"/>
          <w:sz w:val="32"/>
          <w:szCs w:val="32"/>
          <w:vertAlign w:val="superscript"/>
          <w:rtl/>
        </w:rPr>
        <w:t>)</w:t>
      </w:r>
      <w:r w:rsidRPr="003300C0">
        <w:rPr>
          <w:rFonts w:cs="Simplified Arabic" w:hint="cs"/>
          <w:sz w:val="32"/>
          <w:szCs w:val="32"/>
          <w:rtl/>
        </w:rPr>
        <w:t xml:space="preserve"> وإخصاء البهايم والهرّة</w:t>
      </w:r>
      <w:r w:rsidRPr="003300C0">
        <w:rPr>
          <w:rStyle w:val="FootnoteReference"/>
          <w:rFonts w:cs="Simplified Arabic"/>
          <w:sz w:val="32"/>
          <w:szCs w:val="32"/>
          <w:rtl/>
        </w:rPr>
        <w:t>(</w:t>
      </w:r>
      <w:r w:rsidRPr="003300C0">
        <w:rPr>
          <w:rStyle w:val="FootnoteReference"/>
          <w:rFonts w:cs="Simplified Arabic"/>
          <w:sz w:val="32"/>
          <w:szCs w:val="32"/>
          <w:rtl/>
        </w:rPr>
        <w:footnoteReference w:id="819"/>
      </w:r>
      <w:r w:rsidRPr="003300C0">
        <w:rPr>
          <w:rStyle w:val="FootnoteReference"/>
          <w:rFonts w:cs="Simplified Arabic"/>
          <w:sz w:val="32"/>
          <w:szCs w:val="32"/>
          <w:rtl/>
        </w:rPr>
        <w:t>)</w:t>
      </w:r>
      <w:r>
        <w:rPr>
          <w:rFonts w:cs="Simplified Arabic" w:hint="cs"/>
          <w:sz w:val="32"/>
          <w:szCs w:val="32"/>
          <w:rtl/>
        </w:rPr>
        <w:t>.</w:t>
      </w:r>
    </w:p>
    <w:p w:rsidR="002B496F" w:rsidRDefault="002B496F" w:rsidP="00F87362">
      <w:pPr>
        <w:ind w:firstLine="720"/>
        <w:jc w:val="lowKashida"/>
        <w:rPr>
          <w:rFonts w:cs="Simplified Arabic"/>
          <w:sz w:val="32"/>
          <w:szCs w:val="32"/>
          <w:rtl/>
        </w:rPr>
      </w:pPr>
      <w:r w:rsidRPr="003300C0">
        <w:rPr>
          <w:rFonts w:cs="Simplified Arabic" w:hint="cs"/>
          <w:sz w:val="32"/>
          <w:szCs w:val="32"/>
          <w:rtl/>
        </w:rPr>
        <w:t xml:space="preserve"> ولا بأس بكيّ الصبيان إذا كان لداء. إخصاء بني آ</w:t>
      </w:r>
      <w:r>
        <w:rPr>
          <w:rFonts w:cs="Simplified Arabic" w:hint="cs"/>
          <w:sz w:val="32"/>
          <w:szCs w:val="32"/>
          <w:rtl/>
        </w:rPr>
        <w:t xml:space="preserve">دم مكروه ولهذا يكره كسب الخصيان </w:t>
      </w:r>
      <w:r w:rsidRPr="003300C0">
        <w:rPr>
          <w:rFonts w:cs="Simplified Arabic" w:hint="cs"/>
          <w:sz w:val="32"/>
          <w:szCs w:val="32"/>
          <w:rtl/>
        </w:rPr>
        <w:t xml:space="preserve">ذكره </w:t>
      </w:r>
      <w:r>
        <w:rPr>
          <w:rFonts w:cs="Simplified Arabic" w:hint="cs"/>
          <w:sz w:val="32"/>
          <w:szCs w:val="32"/>
          <w:rtl/>
        </w:rPr>
        <w:t>[</w:t>
      </w:r>
      <w:r w:rsidRPr="003300C0">
        <w:rPr>
          <w:rFonts w:cs="Simplified Arabic" w:hint="cs"/>
          <w:sz w:val="32"/>
          <w:szCs w:val="32"/>
          <w:rtl/>
        </w:rPr>
        <w:t>الإمام القاضي</w:t>
      </w:r>
      <w:r>
        <w:rPr>
          <w:rFonts w:cs="Simplified Arabic" w:hint="cs"/>
          <w:sz w:val="32"/>
          <w:szCs w:val="32"/>
          <w:rtl/>
        </w:rPr>
        <w:t>]</w:t>
      </w:r>
      <w:r w:rsidRPr="0082096C">
        <w:rPr>
          <w:rFonts w:cs="Simplified Arabic" w:hint="cs"/>
          <w:sz w:val="32"/>
          <w:szCs w:val="32"/>
          <w:vertAlign w:val="superscript"/>
          <w:rtl/>
        </w:rPr>
        <w:t>(</w:t>
      </w:r>
      <w:r w:rsidRPr="0082096C">
        <w:rPr>
          <w:rStyle w:val="FootnoteReference"/>
          <w:rFonts w:cs="Simplified Arabic"/>
          <w:sz w:val="32"/>
          <w:szCs w:val="32"/>
          <w:rtl/>
        </w:rPr>
        <w:footnoteReference w:id="820"/>
      </w:r>
      <w:r w:rsidRPr="0082096C">
        <w:rPr>
          <w:rFonts w:cs="Simplified Arabic" w:hint="cs"/>
          <w:sz w:val="32"/>
          <w:szCs w:val="32"/>
          <w:vertAlign w:val="superscript"/>
          <w:rtl/>
        </w:rPr>
        <w:t>)</w:t>
      </w:r>
      <w:r w:rsidRPr="003300C0">
        <w:rPr>
          <w:rFonts w:cs="Simplified Arabic" w:hint="cs"/>
          <w:sz w:val="32"/>
          <w:szCs w:val="32"/>
          <w:rtl/>
        </w:rPr>
        <w:t xml:space="preserve"> الإسبيجاني رحمه ا</w:t>
      </w:r>
      <w:r>
        <w:rPr>
          <w:rFonts w:cs="Simplified Arabic" w:hint="cs"/>
          <w:sz w:val="32"/>
          <w:szCs w:val="32"/>
          <w:rtl/>
        </w:rPr>
        <w:t>لله في شرح الطحاوي</w:t>
      </w:r>
      <w:r w:rsidR="00EC7146" w:rsidRPr="00FF2CFC">
        <w:rPr>
          <w:rFonts w:cs="Simplified Arabic" w:hint="cs"/>
          <w:sz w:val="32"/>
          <w:szCs w:val="32"/>
          <w:vertAlign w:val="superscript"/>
          <w:rtl/>
        </w:rPr>
        <w:t>(</w:t>
      </w:r>
      <w:r>
        <w:rPr>
          <w:rStyle w:val="FootnoteReference"/>
          <w:rFonts w:cs="Simplified Arabic"/>
          <w:sz w:val="32"/>
          <w:szCs w:val="32"/>
          <w:rtl/>
        </w:rPr>
        <w:footnoteReference w:id="821"/>
      </w:r>
      <w:r w:rsidR="00EC7146" w:rsidRPr="003300C0">
        <w:rPr>
          <w:rStyle w:val="FootnoteReference"/>
          <w:rFonts w:cs="Simplified Arabic"/>
          <w:sz w:val="32"/>
          <w:szCs w:val="32"/>
          <w:rtl/>
        </w:rPr>
        <w:t>)</w:t>
      </w:r>
      <w:r>
        <w:rPr>
          <w:rFonts w:cs="Simplified Arabic" w:hint="cs"/>
          <w:sz w:val="32"/>
          <w:szCs w:val="32"/>
          <w:rtl/>
        </w:rPr>
        <w:t>.</w:t>
      </w:r>
    </w:p>
    <w:p w:rsidR="002B496F" w:rsidRPr="003300C0" w:rsidRDefault="002B496F" w:rsidP="002B496F">
      <w:pPr>
        <w:ind w:firstLine="720"/>
        <w:jc w:val="lowKashida"/>
        <w:rPr>
          <w:rFonts w:cs="Simplified Arabic"/>
          <w:sz w:val="32"/>
          <w:szCs w:val="32"/>
          <w:rtl/>
        </w:rPr>
      </w:pPr>
      <w:r>
        <w:rPr>
          <w:rFonts w:cs="Simplified Arabic" w:hint="cs"/>
          <w:sz w:val="32"/>
          <w:szCs w:val="32"/>
          <w:rtl/>
        </w:rPr>
        <w:t xml:space="preserve"> وفي شرح الأسبيناكيف</w:t>
      </w:r>
      <w:r w:rsidRPr="003300C0">
        <w:rPr>
          <w:rFonts w:cs="Simplified Arabic" w:hint="cs"/>
          <w:sz w:val="32"/>
          <w:szCs w:val="32"/>
          <w:rtl/>
        </w:rPr>
        <w:t>ي يكره كسب الخصيان من بني آدم وملكهم واستخدامهم</w:t>
      </w:r>
      <w:r>
        <w:rPr>
          <w:rFonts w:cs="Simplified Arabic" w:hint="cs"/>
          <w:sz w:val="32"/>
          <w:szCs w:val="32"/>
          <w:rtl/>
        </w:rPr>
        <w:t xml:space="preserve"> </w:t>
      </w:r>
      <w:r w:rsidRPr="003300C0">
        <w:rPr>
          <w:rFonts w:cs="Simplified Arabic" w:hint="cs"/>
          <w:sz w:val="32"/>
          <w:szCs w:val="32"/>
          <w:rtl/>
        </w:rPr>
        <w:t>وقال أبو حنيفة رضي الله عنه لولا استخدام الناس إياهم لما أخصاهم الذين يخصونهم فيكون ذلك تطرقاً</w:t>
      </w:r>
      <w:r w:rsidRPr="003300C0">
        <w:rPr>
          <w:rStyle w:val="FootnoteReference"/>
          <w:rFonts w:cs="Simplified Arabic"/>
          <w:sz w:val="32"/>
          <w:szCs w:val="32"/>
          <w:rtl/>
        </w:rPr>
        <w:t>(</w:t>
      </w:r>
      <w:r w:rsidRPr="003300C0">
        <w:rPr>
          <w:rStyle w:val="FootnoteReference"/>
          <w:rFonts w:cs="Simplified Arabic"/>
          <w:sz w:val="32"/>
          <w:szCs w:val="32"/>
          <w:rtl/>
        </w:rPr>
        <w:footnoteReference w:id="822"/>
      </w:r>
      <w:r w:rsidRPr="003300C0">
        <w:rPr>
          <w:rStyle w:val="FootnoteReference"/>
          <w:rFonts w:cs="Simplified Arabic"/>
          <w:sz w:val="32"/>
          <w:szCs w:val="32"/>
          <w:rtl/>
        </w:rPr>
        <w:t>)</w:t>
      </w:r>
      <w:r w:rsidRPr="003300C0">
        <w:rPr>
          <w:rFonts w:cs="Simplified Arabic" w:hint="cs"/>
          <w:sz w:val="32"/>
          <w:szCs w:val="32"/>
          <w:rtl/>
        </w:rPr>
        <w:t xml:space="preserve"> إلى الإخصاء وأنه مكروه لأنه مُثْلَه</w:t>
      </w:r>
      <w:r w:rsidRPr="003300C0">
        <w:rPr>
          <w:rStyle w:val="FootnoteReference"/>
          <w:rFonts w:cs="Simplified Arabic"/>
          <w:sz w:val="32"/>
          <w:szCs w:val="32"/>
          <w:rtl/>
        </w:rPr>
        <w:t>(</w:t>
      </w:r>
      <w:r w:rsidRPr="003300C0">
        <w:rPr>
          <w:rStyle w:val="FootnoteReference"/>
          <w:rFonts w:cs="Simplified Arabic"/>
          <w:sz w:val="32"/>
          <w:szCs w:val="32"/>
          <w:rtl/>
        </w:rPr>
        <w:footnoteReference w:id="823"/>
      </w:r>
      <w:r w:rsidRPr="003300C0">
        <w:rPr>
          <w:rStyle w:val="FootnoteReference"/>
          <w:rFonts w:cs="Simplified Arabic"/>
          <w:sz w:val="32"/>
          <w:szCs w:val="32"/>
          <w:rtl/>
        </w:rPr>
        <w:t>)(</w:t>
      </w:r>
      <w:r w:rsidRPr="003300C0">
        <w:rPr>
          <w:rStyle w:val="FootnoteReference"/>
          <w:rFonts w:cs="Simplified Arabic"/>
          <w:sz w:val="32"/>
          <w:szCs w:val="32"/>
          <w:rtl/>
        </w:rPr>
        <w:footnoteReference w:id="824"/>
      </w:r>
      <w:r w:rsidRPr="003300C0">
        <w:rPr>
          <w:rStyle w:val="FootnoteReference"/>
          <w:rFonts w:cs="Simplified Arabic"/>
          <w:sz w:val="32"/>
          <w:szCs w:val="32"/>
          <w:rtl/>
        </w:rPr>
        <w:t>)</w:t>
      </w:r>
      <w:r>
        <w:rPr>
          <w:rFonts w:cs="Simplified Arabic" w:hint="cs"/>
          <w:sz w:val="32"/>
          <w:szCs w:val="32"/>
          <w:rtl/>
        </w:rPr>
        <w:t xml:space="preserve"> .</w:t>
      </w:r>
    </w:p>
    <w:p w:rsidR="002B496F" w:rsidRDefault="002B496F" w:rsidP="002B496F">
      <w:pPr>
        <w:jc w:val="lowKashida"/>
        <w:rPr>
          <w:rFonts w:cs="Simplified Arabic"/>
          <w:sz w:val="32"/>
          <w:szCs w:val="32"/>
          <w:rtl/>
        </w:rPr>
      </w:pPr>
      <w:r>
        <w:rPr>
          <w:rFonts w:cs="Simplified Arabic" w:hint="cs"/>
          <w:sz w:val="32"/>
          <w:szCs w:val="32"/>
          <w:rtl/>
        </w:rPr>
        <w:t xml:space="preserve">      </w:t>
      </w:r>
      <w:r w:rsidRPr="003300C0">
        <w:rPr>
          <w:rFonts w:cs="Simplified Arabic" w:hint="cs"/>
          <w:sz w:val="32"/>
          <w:szCs w:val="32"/>
          <w:rtl/>
        </w:rPr>
        <w:t>ولا بأس بثقب أذن الطفل من البنات</w:t>
      </w:r>
      <w:r w:rsidRPr="003300C0">
        <w:rPr>
          <w:rStyle w:val="FootnoteReference"/>
          <w:rFonts w:cs="Simplified Arabic"/>
          <w:sz w:val="32"/>
          <w:szCs w:val="32"/>
          <w:rtl/>
        </w:rPr>
        <w:t>(</w:t>
      </w:r>
      <w:r w:rsidRPr="003300C0">
        <w:rPr>
          <w:rStyle w:val="FootnoteReference"/>
          <w:rFonts w:cs="Simplified Arabic"/>
          <w:sz w:val="32"/>
          <w:szCs w:val="32"/>
          <w:rtl/>
        </w:rPr>
        <w:footnoteReference w:id="825"/>
      </w:r>
      <w:r w:rsidRPr="003300C0">
        <w:rPr>
          <w:rStyle w:val="FootnoteReference"/>
          <w:rFonts w:cs="Simplified Arabic"/>
          <w:sz w:val="32"/>
          <w:szCs w:val="32"/>
          <w:rtl/>
        </w:rPr>
        <w:t>)</w:t>
      </w:r>
      <w:r w:rsidRPr="003300C0">
        <w:rPr>
          <w:rFonts w:cs="Simplified Arabic" w:hint="cs"/>
          <w:sz w:val="32"/>
          <w:szCs w:val="32"/>
          <w:rtl/>
        </w:rPr>
        <w:t>,المرأة إذا حلقت رأسها إن كان لوجع أصابها لا بأس به، وإن كان للتشبُه بالرجال يكره</w:t>
      </w:r>
      <w:r w:rsidRPr="003300C0">
        <w:rPr>
          <w:rStyle w:val="FootnoteReference"/>
          <w:rFonts w:cs="Simplified Arabic"/>
          <w:sz w:val="32"/>
          <w:szCs w:val="32"/>
          <w:rtl/>
        </w:rPr>
        <w:t>(</w:t>
      </w:r>
      <w:r w:rsidRPr="003300C0">
        <w:rPr>
          <w:rStyle w:val="FootnoteReference"/>
          <w:rFonts w:cs="Simplified Arabic"/>
          <w:sz w:val="32"/>
          <w:szCs w:val="32"/>
          <w:rtl/>
        </w:rPr>
        <w:footnoteReference w:id="826"/>
      </w:r>
      <w:r w:rsidRPr="003300C0">
        <w:rPr>
          <w:rStyle w:val="FootnoteReference"/>
          <w:rFonts w:cs="Simplified Arabic"/>
          <w:sz w:val="32"/>
          <w:szCs w:val="32"/>
          <w:rtl/>
        </w:rPr>
        <w:t>)</w:t>
      </w:r>
      <w:r w:rsidRPr="003300C0">
        <w:rPr>
          <w:rFonts w:cs="Simplified Arabic" w:hint="cs"/>
          <w:sz w:val="32"/>
          <w:szCs w:val="32"/>
          <w:rtl/>
        </w:rPr>
        <w:t>.</w:t>
      </w:r>
    </w:p>
    <w:p w:rsidR="002B496F" w:rsidRPr="003300C0" w:rsidRDefault="002B496F" w:rsidP="002B496F">
      <w:pPr>
        <w:jc w:val="lowKashida"/>
        <w:rPr>
          <w:rFonts w:cs="Simplified Arabic"/>
          <w:sz w:val="32"/>
          <w:szCs w:val="32"/>
          <w:rtl/>
        </w:rPr>
      </w:pPr>
      <w:r>
        <w:rPr>
          <w:rFonts w:cs="Simplified Arabic" w:hint="cs"/>
          <w:sz w:val="32"/>
          <w:szCs w:val="32"/>
          <w:rtl/>
        </w:rPr>
        <w:lastRenderedPageBreak/>
        <w:t xml:space="preserve">     </w:t>
      </w:r>
      <w:r w:rsidRPr="003300C0">
        <w:rPr>
          <w:rFonts w:cs="Simplified Arabic" w:hint="cs"/>
          <w:sz w:val="32"/>
          <w:szCs w:val="32"/>
          <w:rtl/>
        </w:rPr>
        <w:t>رجل في بيت أخذته الزلزلة</w:t>
      </w:r>
      <w:r w:rsidRPr="003300C0">
        <w:rPr>
          <w:rStyle w:val="FootnoteReference"/>
          <w:rFonts w:cs="Simplified Arabic"/>
          <w:sz w:val="32"/>
          <w:szCs w:val="32"/>
          <w:rtl/>
        </w:rPr>
        <w:t>(</w:t>
      </w:r>
      <w:r w:rsidRPr="003300C0">
        <w:rPr>
          <w:rStyle w:val="FootnoteReference"/>
          <w:rFonts w:cs="Simplified Arabic"/>
          <w:sz w:val="32"/>
          <w:szCs w:val="32"/>
          <w:rtl/>
        </w:rPr>
        <w:footnoteReference w:id="827"/>
      </w:r>
      <w:r w:rsidRPr="003300C0">
        <w:rPr>
          <w:rStyle w:val="FootnoteReference"/>
          <w:rFonts w:cs="Simplified Arabic"/>
          <w:sz w:val="32"/>
          <w:szCs w:val="32"/>
          <w:rtl/>
        </w:rPr>
        <w:t>)</w:t>
      </w:r>
      <w:r w:rsidRPr="003300C0">
        <w:rPr>
          <w:rFonts w:cs="Simplified Arabic" w:hint="cs"/>
          <w:sz w:val="32"/>
          <w:szCs w:val="32"/>
          <w:rtl/>
        </w:rPr>
        <w:t xml:space="preserve"> لا يكره الفرار إلى الفضاء بل </w:t>
      </w:r>
      <w:r>
        <w:rPr>
          <w:rFonts w:cs="Simplified Arabic" w:hint="cs"/>
          <w:sz w:val="32"/>
          <w:szCs w:val="32"/>
          <w:rtl/>
        </w:rPr>
        <w:t>(</w:t>
      </w:r>
      <w:r w:rsidRPr="003300C0">
        <w:rPr>
          <w:rFonts w:cs="Simplified Arabic" w:hint="cs"/>
          <w:sz w:val="32"/>
          <w:szCs w:val="32"/>
          <w:rtl/>
        </w:rPr>
        <w:t>يُستَحسَن</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28"/>
      </w:r>
      <w:r w:rsidRPr="00D42307">
        <w:rPr>
          <w:rFonts w:cs="Simplified Arabic" w:hint="cs"/>
          <w:sz w:val="32"/>
          <w:szCs w:val="32"/>
          <w:vertAlign w:val="superscript"/>
          <w:rtl/>
        </w:rPr>
        <w:t>)</w:t>
      </w:r>
      <w:r w:rsidRPr="003300C0">
        <w:rPr>
          <w:rStyle w:val="FootnoteReference"/>
          <w:rFonts w:cs="Simplified Arabic"/>
          <w:sz w:val="32"/>
          <w:szCs w:val="32"/>
          <w:rtl/>
        </w:rPr>
        <w:t>(</w:t>
      </w:r>
      <w:r w:rsidRPr="003300C0">
        <w:rPr>
          <w:rStyle w:val="FootnoteReference"/>
          <w:rFonts w:cs="Simplified Arabic"/>
          <w:sz w:val="32"/>
          <w:szCs w:val="32"/>
          <w:rtl/>
        </w:rPr>
        <w:footnoteReference w:id="829"/>
      </w:r>
      <w:r w:rsidRPr="003300C0">
        <w:rPr>
          <w:rStyle w:val="FootnoteReference"/>
          <w:rFonts w:cs="Simplified Arabic"/>
          <w:sz w:val="32"/>
          <w:szCs w:val="32"/>
          <w:rtl/>
        </w:rPr>
        <w:t>)</w:t>
      </w:r>
      <w:r w:rsidRPr="003300C0">
        <w:rPr>
          <w:rFonts w:cs="Simplified Arabic" w:hint="cs"/>
          <w:sz w:val="32"/>
          <w:szCs w:val="32"/>
          <w:rtl/>
        </w:rPr>
        <w:t xml:space="preserve">، ولا </w:t>
      </w:r>
      <w:r>
        <w:rPr>
          <w:rFonts w:cs="Simplified Arabic" w:hint="cs"/>
          <w:sz w:val="32"/>
          <w:szCs w:val="32"/>
          <w:rtl/>
        </w:rPr>
        <w:t>(</w:t>
      </w:r>
      <w:r w:rsidRPr="003300C0">
        <w:rPr>
          <w:rFonts w:cs="Simplified Arabic" w:hint="cs"/>
          <w:sz w:val="32"/>
          <w:szCs w:val="32"/>
          <w:rtl/>
        </w:rPr>
        <w:t>بأس</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30"/>
      </w:r>
      <w:r w:rsidRPr="00D42307">
        <w:rPr>
          <w:rFonts w:cs="Simplified Arabic" w:hint="cs"/>
          <w:sz w:val="32"/>
          <w:szCs w:val="32"/>
          <w:vertAlign w:val="superscript"/>
          <w:rtl/>
        </w:rPr>
        <w:t>)</w:t>
      </w:r>
      <w:r>
        <w:rPr>
          <w:rFonts w:cs="Simplified Arabic" w:hint="cs"/>
          <w:sz w:val="32"/>
          <w:szCs w:val="32"/>
          <w:rtl/>
        </w:rPr>
        <w:t xml:space="preserve"> بأن يمشي الغلام </w:t>
      </w:r>
      <w:r w:rsidRPr="003300C0">
        <w:rPr>
          <w:rFonts w:cs="Simplified Arabic" w:hint="cs"/>
          <w:sz w:val="32"/>
          <w:szCs w:val="32"/>
          <w:rtl/>
        </w:rPr>
        <w:t xml:space="preserve"> </w:t>
      </w:r>
      <w:r>
        <w:rPr>
          <w:rFonts w:cs="Simplified Arabic" w:hint="cs"/>
          <w:sz w:val="32"/>
          <w:szCs w:val="32"/>
          <w:rtl/>
        </w:rPr>
        <w:t>و</w:t>
      </w:r>
      <w:r w:rsidRPr="003300C0">
        <w:rPr>
          <w:rFonts w:cs="Simplified Arabic" w:hint="cs"/>
          <w:sz w:val="32"/>
          <w:szCs w:val="32"/>
          <w:rtl/>
        </w:rPr>
        <w:t>مولاه</w:t>
      </w:r>
      <w:r>
        <w:rPr>
          <w:rFonts w:cs="Simplified Arabic" w:hint="cs"/>
          <w:sz w:val="32"/>
          <w:szCs w:val="32"/>
          <w:rtl/>
        </w:rPr>
        <w:t xml:space="preserve"> </w:t>
      </w:r>
      <w:r w:rsidRPr="003300C0">
        <w:rPr>
          <w:rFonts w:cs="Simplified Arabic" w:hint="cs"/>
          <w:sz w:val="32"/>
          <w:szCs w:val="32"/>
          <w:rtl/>
        </w:rPr>
        <w:t xml:space="preserve"> راكباً بعد أن يطيق ذلك فإن لم يطق يكره</w:t>
      </w:r>
      <w:r w:rsidRPr="003300C0">
        <w:rPr>
          <w:rStyle w:val="FootnoteReference"/>
          <w:rFonts w:cs="Simplified Arabic"/>
          <w:sz w:val="32"/>
          <w:szCs w:val="32"/>
          <w:rtl/>
        </w:rPr>
        <w:t>(</w:t>
      </w:r>
      <w:r w:rsidRPr="003300C0">
        <w:rPr>
          <w:rStyle w:val="FootnoteReference"/>
          <w:rFonts w:cs="Simplified Arabic"/>
          <w:sz w:val="32"/>
          <w:szCs w:val="32"/>
          <w:rtl/>
        </w:rPr>
        <w:footnoteReference w:id="831"/>
      </w:r>
      <w:r w:rsidRPr="003300C0">
        <w:rPr>
          <w:rStyle w:val="FootnoteReference"/>
          <w:rFonts w:cs="Simplified Arabic"/>
          <w:sz w:val="32"/>
          <w:szCs w:val="32"/>
          <w:rtl/>
        </w:rPr>
        <w:t>)</w:t>
      </w:r>
      <w:r w:rsidRPr="003300C0">
        <w:rPr>
          <w:rFonts w:cs="Simplified Arabic" w:hint="cs"/>
          <w:sz w:val="32"/>
          <w:szCs w:val="32"/>
          <w:rtl/>
        </w:rPr>
        <w:t xml:space="preserve">. رجل يمشي في الطريق فلم يجد مسلكاً بسبب </w:t>
      </w:r>
      <w:r>
        <w:rPr>
          <w:rFonts w:cs="Simplified Arabic" w:hint="cs"/>
          <w:sz w:val="32"/>
          <w:szCs w:val="32"/>
          <w:rtl/>
        </w:rPr>
        <w:t>(</w:t>
      </w:r>
      <w:r w:rsidRPr="003300C0">
        <w:rPr>
          <w:rFonts w:cs="Simplified Arabic" w:hint="cs"/>
          <w:sz w:val="32"/>
          <w:szCs w:val="32"/>
          <w:rtl/>
        </w:rPr>
        <w:t>أن</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32"/>
      </w:r>
      <w:r w:rsidRPr="00D42307">
        <w:rPr>
          <w:rFonts w:cs="Simplified Arabic" w:hint="cs"/>
          <w:sz w:val="32"/>
          <w:szCs w:val="32"/>
          <w:vertAlign w:val="superscript"/>
          <w:rtl/>
        </w:rPr>
        <w:t>)</w:t>
      </w:r>
      <w:r w:rsidRPr="003300C0">
        <w:rPr>
          <w:rFonts w:cs="Simplified Arabic" w:hint="cs"/>
          <w:sz w:val="32"/>
          <w:szCs w:val="32"/>
          <w:rtl/>
        </w:rPr>
        <w:t xml:space="preserve"> في الطريق ماء فلا بأس بالمشي في أرض الغير لهذه الضرورة</w:t>
      </w:r>
      <w:r w:rsidRPr="003300C0">
        <w:rPr>
          <w:rStyle w:val="FootnoteReference"/>
          <w:rFonts w:cs="Simplified Arabic"/>
          <w:sz w:val="32"/>
          <w:szCs w:val="32"/>
          <w:rtl/>
        </w:rPr>
        <w:t>(</w:t>
      </w:r>
      <w:r w:rsidRPr="003300C0">
        <w:rPr>
          <w:rStyle w:val="FootnoteReference"/>
          <w:rFonts w:cs="Simplified Arabic"/>
          <w:sz w:val="32"/>
          <w:szCs w:val="32"/>
          <w:rtl/>
        </w:rPr>
        <w:footnoteReference w:id="833"/>
      </w:r>
      <w:r w:rsidRPr="003300C0">
        <w:rPr>
          <w:rStyle w:val="FootnoteReference"/>
          <w:rFonts w:cs="Simplified Arabic"/>
          <w:sz w:val="32"/>
          <w:szCs w:val="32"/>
          <w:rtl/>
        </w:rPr>
        <w:t>)</w:t>
      </w:r>
      <w:r w:rsidRPr="003300C0">
        <w:rPr>
          <w:rFonts w:cs="Simplified Arabic" w:hint="cs"/>
          <w:sz w:val="32"/>
          <w:szCs w:val="32"/>
          <w:rtl/>
        </w:rPr>
        <w:t>. السؤال عن الأخبار المحدثة</w:t>
      </w:r>
      <w:r w:rsidRPr="003300C0">
        <w:rPr>
          <w:rStyle w:val="FootnoteReference"/>
          <w:rFonts w:cs="Simplified Arabic"/>
          <w:sz w:val="32"/>
          <w:szCs w:val="32"/>
          <w:rtl/>
        </w:rPr>
        <w:t>(</w:t>
      </w:r>
      <w:r w:rsidRPr="003300C0">
        <w:rPr>
          <w:rStyle w:val="FootnoteReference"/>
          <w:rFonts w:cs="Simplified Arabic"/>
          <w:sz w:val="32"/>
          <w:szCs w:val="32"/>
          <w:rtl/>
        </w:rPr>
        <w:footnoteReference w:id="834"/>
      </w:r>
      <w:r w:rsidRPr="003300C0">
        <w:rPr>
          <w:rStyle w:val="FootnoteReference"/>
          <w:rFonts w:cs="Simplified Arabic"/>
          <w:sz w:val="32"/>
          <w:szCs w:val="32"/>
          <w:rtl/>
        </w:rPr>
        <w:t>)</w:t>
      </w:r>
      <w:r w:rsidRPr="003300C0">
        <w:rPr>
          <w:rFonts w:cs="Simplified Arabic" w:hint="cs"/>
          <w:sz w:val="32"/>
          <w:szCs w:val="32"/>
          <w:rtl/>
        </w:rPr>
        <w:t xml:space="preserve"> في البلدة وغير ذلك </w:t>
      </w:r>
      <w:r>
        <w:rPr>
          <w:rFonts w:cs="Simplified Arabic" w:hint="cs"/>
          <w:sz w:val="32"/>
          <w:szCs w:val="32"/>
          <w:rtl/>
        </w:rPr>
        <w:t>(</w:t>
      </w:r>
      <w:r w:rsidRPr="003300C0">
        <w:rPr>
          <w:rFonts w:cs="Simplified Arabic" w:hint="cs"/>
          <w:sz w:val="32"/>
          <w:szCs w:val="32"/>
          <w:rtl/>
        </w:rPr>
        <w:t>المختار</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35"/>
      </w:r>
      <w:r w:rsidRPr="00D42307">
        <w:rPr>
          <w:rFonts w:cs="Simplified Arabic" w:hint="cs"/>
          <w:sz w:val="32"/>
          <w:szCs w:val="32"/>
          <w:vertAlign w:val="superscript"/>
          <w:rtl/>
        </w:rPr>
        <w:t>)</w:t>
      </w:r>
      <w:r w:rsidRPr="003300C0">
        <w:rPr>
          <w:rFonts w:cs="Simplified Arabic" w:hint="cs"/>
          <w:sz w:val="32"/>
          <w:szCs w:val="32"/>
          <w:rtl/>
        </w:rPr>
        <w:t xml:space="preserve"> أنه لا بأس بالإستخبار والأخبار إذا رأوا الهلال يكره أن يشيروا إليه.</w:t>
      </w:r>
    </w:p>
    <w:p w:rsidR="002B496F" w:rsidRDefault="002B496F" w:rsidP="002B496F">
      <w:pPr>
        <w:jc w:val="lowKashida"/>
        <w:rPr>
          <w:rFonts w:cs="Simplified Arabic"/>
          <w:sz w:val="32"/>
          <w:szCs w:val="32"/>
          <w:rtl/>
        </w:rPr>
      </w:pPr>
      <w:r w:rsidRPr="003300C0">
        <w:rPr>
          <w:rFonts w:cs="Simplified Arabic" w:hint="cs"/>
          <w:sz w:val="32"/>
          <w:szCs w:val="32"/>
          <w:rtl/>
        </w:rPr>
        <w:t xml:space="preserve">      السباق يجوز في أربعة أشياء</w:t>
      </w:r>
      <w:r>
        <w:rPr>
          <w:rFonts w:cs="Simplified Arabic" w:hint="cs"/>
          <w:sz w:val="32"/>
          <w:szCs w:val="32"/>
          <w:rtl/>
        </w:rPr>
        <w:t xml:space="preserve"> (في)</w:t>
      </w:r>
      <w:r w:rsidRPr="00D42307">
        <w:rPr>
          <w:rFonts w:cs="Simplified Arabic" w:hint="cs"/>
          <w:sz w:val="32"/>
          <w:szCs w:val="32"/>
          <w:vertAlign w:val="superscript"/>
          <w:rtl/>
        </w:rPr>
        <w:t>(</w:t>
      </w:r>
      <w:r w:rsidRPr="00D42307">
        <w:rPr>
          <w:rStyle w:val="FootnoteReference"/>
          <w:rFonts w:cs="Simplified Arabic"/>
          <w:sz w:val="32"/>
          <w:szCs w:val="32"/>
          <w:rtl/>
        </w:rPr>
        <w:footnoteReference w:id="836"/>
      </w:r>
      <w:r w:rsidRPr="00D42307">
        <w:rPr>
          <w:rFonts w:cs="Simplified Arabic" w:hint="cs"/>
          <w:sz w:val="32"/>
          <w:szCs w:val="32"/>
          <w:vertAlign w:val="superscript"/>
          <w:rtl/>
        </w:rPr>
        <w:t>)</w:t>
      </w:r>
      <w:r w:rsidRPr="003300C0">
        <w:rPr>
          <w:rFonts w:cs="Simplified Arabic" w:hint="cs"/>
          <w:sz w:val="32"/>
          <w:szCs w:val="32"/>
          <w:rtl/>
        </w:rPr>
        <w:t xml:space="preserve"> الخُفَّ يعني البعير، وفي الحافر يعني الفرس والبغل، والنصل يعني الرمي، والمشي </w:t>
      </w:r>
      <w:r>
        <w:rPr>
          <w:rFonts w:cs="Simplified Arabic" w:hint="cs"/>
          <w:sz w:val="32"/>
          <w:szCs w:val="32"/>
          <w:rtl/>
        </w:rPr>
        <w:t>(</w:t>
      </w:r>
      <w:r w:rsidRPr="003300C0">
        <w:rPr>
          <w:rFonts w:cs="Simplified Arabic" w:hint="cs"/>
          <w:sz w:val="32"/>
          <w:szCs w:val="32"/>
          <w:rtl/>
        </w:rPr>
        <w:t>بالأقدام</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37"/>
      </w:r>
      <w:r w:rsidRPr="00D42307">
        <w:rPr>
          <w:rFonts w:cs="Simplified Arabic" w:hint="cs"/>
          <w:sz w:val="32"/>
          <w:szCs w:val="32"/>
          <w:vertAlign w:val="superscript"/>
          <w:rtl/>
        </w:rPr>
        <w:t>)</w:t>
      </w:r>
      <w:r w:rsidRPr="003300C0">
        <w:rPr>
          <w:rFonts w:cs="Simplified Arabic" w:hint="cs"/>
          <w:sz w:val="32"/>
          <w:szCs w:val="32"/>
          <w:rtl/>
        </w:rPr>
        <w:t xml:space="preserve"> يعني العدو. وإنما يجوز ذلك إذا كان البدل معلوماً في جانب واحد بأن قال إن سبقتني فلك كذا وإن سبقتك فلا شيء لي عليك، أو على القلب أما إذا كان البدل من الجانبين فهو قمار وحرام، إلا إذا أدخلا محللاً بينهما، </w:t>
      </w:r>
      <w:r w:rsidRPr="003300C0">
        <w:rPr>
          <w:rFonts w:cs="Simplified Arabic" w:hint="cs"/>
          <w:sz w:val="32"/>
          <w:szCs w:val="32"/>
          <w:rtl/>
        </w:rPr>
        <w:lastRenderedPageBreak/>
        <w:t xml:space="preserve">فقال كل واحد </w:t>
      </w:r>
      <w:r>
        <w:rPr>
          <w:rFonts w:cs="Simplified Arabic" w:hint="cs"/>
          <w:sz w:val="32"/>
          <w:szCs w:val="32"/>
          <w:rtl/>
        </w:rPr>
        <w:t>(</w:t>
      </w:r>
      <w:r w:rsidRPr="003300C0">
        <w:rPr>
          <w:rFonts w:cs="Simplified Arabic" w:hint="cs"/>
          <w:sz w:val="32"/>
          <w:szCs w:val="32"/>
          <w:rtl/>
        </w:rPr>
        <w:t>منهما</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38"/>
      </w:r>
      <w:r w:rsidRPr="00D42307">
        <w:rPr>
          <w:rFonts w:cs="Simplified Arabic" w:hint="cs"/>
          <w:sz w:val="32"/>
          <w:szCs w:val="32"/>
          <w:vertAlign w:val="superscript"/>
          <w:rtl/>
        </w:rPr>
        <w:t>)</w:t>
      </w:r>
      <w:r w:rsidRPr="003300C0">
        <w:rPr>
          <w:rFonts w:cs="Simplified Arabic" w:hint="cs"/>
          <w:sz w:val="32"/>
          <w:szCs w:val="32"/>
          <w:rtl/>
        </w:rPr>
        <w:t xml:space="preserve"> إن </w:t>
      </w:r>
      <w:r>
        <w:rPr>
          <w:rFonts w:cs="Simplified Arabic" w:hint="cs"/>
          <w:sz w:val="32"/>
          <w:szCs w:val="32"/>
          <w:rtl/>
        </w:rPr>
        <w:t>(</w:t>
      </w:r>
      <w:r w:rsidRPr="003300C0">
        <w:rPr>
          <w:rFonts w:cs="Simplified Arabic" w:hint="cs"/>
          <w:sz w:val="32"/>
          <w:szCs w:val="32"/>
          <w:rtl/>
        </w:rPr>
        <w:t>سبقتني</w:t>
      </w:r>
      <w:r>
        <w:rPr>
          <w:rFonts w:cs="Simplified Arabic" w:hint="cs"/>
          <w:sz w:val="32"/>
          <w:szCs w:val="32"/>
          <w:rtl/>
        </w:rPr>
        <w:t>)</w:t>
      </w:r>
      <w:r w:rsidRPr="00D42307">
        <w:rPr>
          <w:rFonts w:cs="Simplified Arabic" w:hint="cs"/>
          <w:sz w:val="32"/>
          <w:szCs w:val="32"/>
          <w:vertAlign w:val="superscript"/>
          <w:rtl/>
        </w:rPr>
        <w:t>(</w:t>
      </w:r>
      <w:r w:rsidRPr="00D42307">
        <w:rPr>
          <w:rStyle w:val="FootnoteReference"/>
          <w:rFonts w:cs="Simplified Arabic"/>
          <w:sz w:val="32"/>
          <w:szCs w:val="32"/>
          <w:rtl/>
        </w:rPr>
        <w:footnoteReference w:id="839"/>
      </w:r>
      <w:r w:rsidRPr="00D42307">
        <w:rPr>
          <w:rFonts w:cs="Simplified Arabic" w:hint="cs"/>
          <w:sz w:val="32"/>
          <w:szCs w:val="32"/>
          <w:vertAlign w:val="superscript"/>
          <w:rtl/>
        </w:rPr>
        <w:t>)</w:t>
      </w:r>
      <w:r w:rsidRPr="003300C0">
        <w:rPr>
          <w:rFonts w:cs="Simplified Arabic" w:hint="cs"/>
          <w:sz w:val="32"/>
          <w:szCs w:val="32"/>
          <w:rtl/>
        </w:rPr>
        <w:t xml:space="preserve"> فلك كذا وإن سبقتك فلي كذا، وإن سبق الثالث فلا شيء له</w:t>
      </w:r>
      <w:r w:rsidRPr="003300C0">
        <w:rPr>
          <w:rStyle w:val="FootnoteReference"/>
          <w:rFonts w:cs="Simplified Arabic"/>
          <w:sz w:val="32"/>
          <w:szCs w:val="32"/>
          <w:rtl/>
        </w:rPr>
        <w:t>(</w:t>
      </w:r>
      <w:r w:rsidRPr="003300C0">
        <w:rPr>
          <w:rStyle w:val="FootnoteReference"/>
          <w:rFonts w:cs="Simplified Arabic"/>
          <w:sz w:val="32"/>
          <w:szCs w:val="32"/>
          <w:rtl/>
        </w:rPr>
        <w:footnoteReference w:id="840"/>
      </w:r>
      <w:r w:rsidRPr="003300C0">
        <w:rPr>
          <w:rStyle w:val="FootnoteReference"/>
          <w:rFonts w:cs="Simplified Arabic"/>
          <w:sz w:val="32"/>
          <w:szCs w:val="32"/>
          <w:rtl/>
        </w:rPr>
        <w:t>)</w:t>
      </w:r>
      <w:r>
        <w:rPr>
          <w:rFonts w:cs="Simplified Arabic" w:hint="cs"/>
          <w:sz w:val="32"/>
          <w:szCs w:val="32"/>
          <w:rtl/>
        </w:rPr>
        <w:t>.</w:t>
      </w:r>
    </w:p>
    <w:p w:rsidR="002B496F" w:rsidRDefault="002B496F" w:rsidP="002B496F">
      <w:pPr>
        <w:jc w:val="lowKashida"/>
        <w:rPr>
          <w:rFonts w:cs="Simplified Arabic"/>
          <w:sz w:val="32"/>
          <w:szCs w:val="32"/>
          <w:rtl/>
        </w:rPr>
      </w:pPr>
      <w:r w:rsidRPr="003300C0">
        <w:rPr>
          <w:rFonts w:cs="Simplified Arabic" w:hint="cs"/>
          <w:sz w:val="32"/>
          <w:szCs w:val="32"/>
          <w:rtl/>
        </w:rPr>
        <w:t xml:space="preserve"> </w:t>
      </w:r>
      <w:r>
        <w:rPr>
          <w:rFonts w:cs="Simplified Arabic" w:hint="cs"/>
          <w:sz w:val="32"/>
          <w:szCs w:val="32"/>
          <w:rtl/>
        </w:rPr>
        <w:tab/>
      </w:r>
      <w:r w:rsidRPr="003300C0">
        <w:rPr>
          <w:rFonts w:cs="Simplified Arabic" w:hint="cs"/>
          <w:sz w:val="32"/>
          <w:szCs w:val="32"/>
          <w:rtl/>
        </w:rPr>
        <w:t xml:space="preserve">والمراد من الجواز الحل لا الاستحقاق فإنه لا يستحق بهذا شيئاً , وكذا يجوز أيضاً ما يفعله الأمراء وهو أن يقول أيكم سَبَق فله </w:t>
      </w:r>
      <w:r>
        <w:rPr>
          <w:rFonts w:cs="Simplified Arabic" w:hint="cs"/>
          <w:sz w:val="32"/>
          <w:szCs w:val="32"/>
          <w:rtl/>
        </w:rPr>
        <w:t>(كذا)</w:t>
      </w:r>
      <w:r w:rsidRPr="00522D06">
        <w:rPr>
          <w:rFonts w:cs="Simplified Arabic" w:hint="cs"/>
          <w:sz w:val="32"/>
          <w:szCs w:val="32"/>
          <w:vertAlign w:val="superscript"/>
          <w:rtl/>
        </w:rPr>
        <w:t>(</w:t>
      </w:r>
      <w:r w:rsidRPr="00522D06">
        <w:rPr>
          <w:rStyle w:val="FootnoteReference"/>
          <w:rFonts w:cs="Simplified Arabic"/>
          <w:sz w:val="32"/>
          <w:szCs w:val="32"/>
          <w:rtl/>
        </w:rPr>
        <w:footnoteReference w:id="841"/>
      </w:r>
      <w:r w:rsidRPr="00522D06">
        <w:rPr>
          <w:rFonts w:cs="Simplified Arabic" w:hint="cs"/>
          <w:sz w:val="32"/>
          <w:szCs w:val="32"/>
          <w:vertAlign w:val="superscript"/>
          <w:rtl/>
        </w:rPr>
        <w:t>)</w:t>
      </w:r>
      <w:r w:rsidRPr="003300C0">
        <w:rPr>
          <w:rFonts w:cs="Simplified Arabic" w:hint="cs"/>
          <w:sz w:val="32"/>
          <w:szCs w:val="32"/>
          <w:rtl/>
        </w:rPr>
        <w:t xml:space="preserve">، وإنما يجوز </w:t>
      </w:r>
      <w:r>
        <w:rPr>
          <w:rFonts w:cs="Simplified Arabic" w:hint="cs"/>
          <w:sz w:val="32"/>
          <w:szCs w:val="32"/>
          <w:rtl/>
        </w:rPr>
        <w:t>[</w:t>
      </w:r>
      <w:r w:rsidRPr="003300C0">
        <w:rPr>
          <w:rFonts w:cs="Simplified Arabic" w:hint="cs"/>
          <w:sz w:val="32"/>
          <w:szCs w:val="32"/>
          <w:rtl/>
        </w:rPr>
        <w:t>هذا</w:t>
      </w:r>
      <w:r>
        <w:rPr>
          <w:rFonts w:cs="Simplified Arabic" w:hint="cs"/>
          <w:sz w:val="32"/>
          <w:szCs w:val="32"/>
          <w:rtl/>
        </w:rPr>
        <w:t>]</w:t>
      </w:r>
      <w:r w:rsidRPr="00522D06">
        <w:rPr>
          <w:rFonts w:cs="Simplified Arabic" w:hint="cs"/>
          <w:sz w:val="32"/>
          <w:szCs w:val="32"/>
          <w:vertAlign w:val="superscript"/>
          <w:rtl/>
        </w:rPr>
        <w:t>(</w:t>
      </w:r>
      <w:r w:rsidRPr="00522D06">
        <w:rPr>
          <w:rStyle w:val="FootnoteReference"/>
          <w:rFonts w:cs="Simplified Arabic"/>
          <w:sz w:val="32"/>
          <w:szCs w:val="32"/>
          <w:rtl/>
        </w:rPr>
        <w:footnoteReference w:id="842"/>
      </w:r>
      <w:r w:rsidRPr="00522D06">
        <w:rPr>
          <w:rFonts w:cs="Simplified Arabic" w:hint="cs"/>
          <w:sz w:val="32"/>
          <w:szCs w:val="32"/>
          <w:vertAlign w:val="superscript"/>
          <w:rtl/>
        </w:rPr>
        <w:t>)</w:t>
      </w:r>
      <w:r w:rsidRPr="003300C0">
        <w:rPr>
          <w:rFonts w:cs="Simplified Arabic" w:hint="cs"/>
          <w:sz w:val="32"/>
          <w:szCs w:val="32"/>
          <w:rtl/>
        </w:rPr>
        <w:t xml:space="preserve"> في الأشياء الأربعة لأنه لم يَرِد به الأثر إلا في هذه الأربعة</w:t>
      </w:r>
      <w:r w:rsidRPr="003300C0">
        <w:rPr>
          <w:rStyle w:val="FootnoteReference"/>
          <w:rFonts w:cs="Simplified Arabic"/>
          <w:sz w:val="32"/>
          <w:szCs w:val="32"/>
          <w:rtl/>
        </w:rPr>
        <w:t>(</w:t>
      </w:r>
      <w:r w:rsidRPr="003300C0">
        <w:rPr>
          <w:rStyle w:val="FootnoteReference"/>
          <w:rFonts w:cs="Simplified Arabic"/>
          <w:sz w:val="32"/>
          <w:szCs w:val="32"/>
          <w:rtl/>
        </w:rPr>
        <w:footnoteReference w:id="843"/>
      </w:r>
    </w:p>
    <w:p w:rsidR="002B496F" w:rsidRPr="003300C0" w:rsidRDefault="002B496F" w:rsidP="002B496F">
      <w:pPr>
        <w:jc w:val="lowKashida"/>
        <w:rPr>
          <w:rFonts w:cs="Simplified Arabic"/>
          <w:sz w:val="32"/>
          <w:szCs w:val="32"/>
          <w:rtl/>
        </w:rPr>
      </w:pPr>
      <w:r w:rsidRPr="003300C0">
        <w:rPr>
          <w:rFonts w:cs="Simplified Arabic" w:hint="cs"/>
          <w:sz w:val="32"/>
          <w:szCs w:val="32"/>
          <w:rtl/>
        </w:rPr>
        <w:t xml:space="preserve"> رجل كَنّى </w:t>
      </w:r>
      <w:r w:rsidRPr="003300C0">
        <w:rPr>
          <w:rFonts w:cs="Simplified Arabic"/>
          <w:sz w:val="32"/>
          <w:szCs w:val="32"/>
          <w:rtl/>
        </w:rPr>
        <w:t>ابنه</w:t>
      </w:r>
      <w:r w:rsidRPr="003300C0">
        <w:rPr>
          <w:rFonts w:cs="Simplified Arabic" w:hint="cs"/>
          <w:sz w:val="32"/>
          <w:szCs w:val="32"/>
          <w:rtl/>
        </w:rPr>
        <w:t xml:space="preserve"> بأبي بكر وغيره </w:t>
      </w:r>
      <w:r>
        <w:rPr>
          <w:rFonts w:cs="Simplified Arabic" w:hint="cs"/>
          <w:sz w:val="32"/>
          <w:szCs w:val="32"/>
          <w:rtl/>
        </w:rPr>
        <w:t>(</w:t>
      </w:r>
      <w:r w:rsidRPr="003300C0">
        <w:rPr>
          <w:rFonts w:cs="Simplified Arabic" w:hint="cs"/>
          <w:sz w:val="32"/>
          <w:szCs w:val="32"/>
          <w:rtl/>
        </w:rPr>
        <w:t>كره</w:t>
      </w:r>
      <w:r>
        <w:rPr>
          <w:rFonts w:cs="Simplified Arabic" w:hint="cs"/>
          <w:sz w:val="32"/>
          <w:szCs w:val="32"/>
          <w:rtl/>
        </w:rPr>
        <w:t>)</w:t>
      </w:r>
      <w:r w:rsidRPr="00DB2127">
        <w:rPr>
          <w:rFonts w:cs="Simplified Arabic" w:hint="cs"/>
          <w:sz w:val="32"/>
          <w:szCs w:val="32"/>
          <w:vertAlign w:val="superscript"/>
          <w:rtl/>
        </w:rPr>
        <w:t>(</w:t>
      </w:r>
      <w:r w:rsidRPr="00DB2127">
        <w:rPr>
          <w:rStyle w:val="FootnoteReference"/>
          <w:rFonts w:cs="Simplified Arabic"/>
          <w:sz w:val="32"/>
          <w:szCs w:val="32"/>
          <w:rtl/>
        </w:rPr>
        <w:footnoteReference w:id="844"/>
      </w:r>
      <w:r w:rsidRPr="00DB2127">
        <w:rPr>
          <w:rFonts w:cs="Simplified Arabic" w:hint="cs"/>
          <w:sz w:val="32"/>
          <w:szCs w:val="32"/>
          <w:vertAlign w:val="superscript"/>
          <w:rtl/>
        </w:rPr>
        <w:t>)</w:t>
      </w:r>
      <w:r w:rsidRPr="003300C0">
        <w:rPr>
          <w:rFonts w:cs="Simplified Arabic" w:hint="cs"/>
          <w:sz w:val="32"/>
          <w:szCs w:val="32"/>
          <w:rtl/>
        </w:rPr>
        <w:t xml:space="preserve"> بعض المشايخ رحمه الله </w:t>
      </w:r>
      <w:r>
        <w:rPr>
          <w:rFonts w:cs="Simplified Arabic" w:hint="cs"/>
          <w:sz w:val="32"/>
          <w:szCs w:val="32"/>
          <w:rtl/>
        </w:rPr>
        <w:t>(و</w:t>
      </w:r>
      <w:r w:rsidRPr="003300C0">
        <w:rPr>
          <w:rFonts w:cs="Simplified Arabic" w:hint="cs"/>
          <w:sz w:val="32"/>
          <w:szCs w:val="32"/>
          <w:rtl/>
        </w:rPr>
        <w:t>الصحيح</w:t>
      </w:r>
      <w:r>
        <w:rPr>
          <w:rFonts w:cs="Simplified Arabic" w:hint="cs"/>
          <w:sz w:val="32"/>
          <w:szCs w:val="32"/>
          <w:rtl/>
        </w:rPr>
        <w:t>)</w:t>
      </w:r>
      <w:r w:rsidRPr="00DB2127">
        <w:rPr>
          <w:rFonts w:cs="Simplified Arabic" w:hint="cs"/>
          <w:sz w:val="32"/>
          <w:szCs w:val="32"/>
          <w:vertAlign w:val="superscript"/>
          <w:rtl/>
        </w:rPr>
        <w:t>(</w:t>
      </w:r>
      <w:r w:rsidRPr="00DB2127">
        <w:rPr>
          <w:rStyle w:val="FootnoteReference"/>
          <w:rFonts w:cs="Simplified Arabic"/>
          <w:sz w:val="32"/>
          <w:szCs w:val="32"/>
          <w:rtl/>
        </w:rPr>
        <w:footnoteReference w:id="845"/>
      </w:r>
      <w:r w:rsidRPr="00DB2127">
        <w:rPr>
          <w:rFonts w:cs="Simplified Arabic" w:hint="cs"/>
          <w:sz w:val="32"/>
          <w:szCs w:val="32"/>
          <w:vertAlign w:val="superscript"/>
          <w:rtl/>
        </w:rPr>
        <w:t>)</w:t>
      </w:r>
      <w:r w:rsidRPr="003300C0">
        <w:rPr>
          <w:rFonts w:cs="Simplified Arabic" w:hint="cs"/>
          <w:sz w:val="32"/>
          <w:szCs w:val="32"/>
          <w:rtl/>
        </w:rPr>
        <w:t xml:space="preserve"> أنه لا بأس به ويستحب القيلولة</w:t>
      </w:r>
      <w:r w:rsidRPr="003300C0">
        <w:rPr>
          <w:rStyle w:val="FootnoteReference"/>
          <w:rFonts w:cs="Simplified Arabic"/>
          <w:sz w:val="32"/>
          <w:szCs w:val="32"/>
          <w:rtl/>
        </w:rPr>
        <w:t>(</w:t>
      </w:r>
      <w:r w:rsidRPr="003300C0">
        <w:rPr>
          <w:rStyle w:val="FootnoteReference"/>
          <w:rFonts w:cs="Simplified Arabic"/>
          <w:sz w:val="32"/>
          <w:szCs w:val="32"/>
          <w:rtl/>
        </w:rPr>
        <w:footnoteReference w:id="846"/>
      </w:r>
      <w:r w:rsidRPr="003300C0">
        <w:rPr>
          <w:rStyle w:val="FootnoteReference"/>
          <w:rFonts w:cs="Simplified Arabic"/>
          <w:sz w:val="32"/>
          <w:szCs w:val="32"/>
          <w:rtl/>
        </w:rPr>
        <w:t>)(</w:t>
      </w:r>
      <w:r w:rsidRPr="003300C0">
        <w:rPr>
          <w:rStyle w:val="FootnoteReference"/>
          <w:rFonts w:cs="Simplified Arabic"/>
          <w:sz w:val="32"/>
          <w:szCs w:val="32"/>
          <w:rtl/>
        </w:rPr>
        <w:footnoteReference w:id="847"/>
      </w:r>
      <w:r w:rsidRPr="003300C0">
        <w:rPr>
          <w:rStyle w:val="FootnoteReference"/>
          <w:rFonts w:cs="Simplified Arabic"/>
          <w:sz w:val="32"/>
          <w:szCs w:val="32"/>
          <w:rtl/>
        </w:rPr>
        <w:t>)</w:t>
      </w:r>
      <w:r>
        <w:rPr>
          <w:rFonts w:cs="Simplified Arabic" w:hint="cs"/>
          <w:sz w:val="32"/>
          <w:szCs w:val="32"/>
          <w:rtl/>
        </w:rPr>
        <w:t>.</w:t>
      </w:r>
      <w:r w:rsidRPr="003300C0">
        <w:rPr>
          <w:rFonts w:cs="Simplified Arabic" w:hint="cs"/>
          <w:sz w:val="32"/>
          <w:szCs w:val="32"/>
          <w:rtl/>
        </w:rPr>
        <w:t xml:space="preserve"> </w:t>
      </w:r>
    </w:p>
    <w:p w:rsidR="002B496F" w:rsidRPr="003300C0" w:rsidRDefault="002B496F" w:rsidP="002B496F">
      <w:pPr>
        <w:jc w:val="lowKashida"/>
        <w:rPr>
          <w:rFonts w:cs="Simplified Arabic"/>
          <w:sz w:val="32"/>
          <w:szCs w:val="32"/>
          <w:rtl/>
        </w:rPr>
      </w:pPr>
    </w:p>
    <w:p w:rsidR="002B496F" w:rsidRPr="003300C0" w:rsidRDefault="002B496F" w:rsidP="002B496F">
      <w:pPr>
        <w:jc w:val="lowKashida"/>
        <w:rPr>
          <w:rtl/>
        </w:rPr>
      </w:pPr>
      <w:r w:rsidRPr="003300C0">
        <w:rPr>
          <w:rFonts w:hint="cs"/>
          <w:rtl/>
        </w:rPr>
        <w:t xml:space="preserve"> </w:t>
      </w:r>
    </w:p>
    <w:p w:rsidR="002B496F" w:rsidRDefault="002B496F" w:rsidP="002B496F">
      <w:pPr>
        <w:jc w:val="lowKashida"/>
        <w:rPr>
          <w:rFonts w:ascii="Arial" w:hAnsi="Arial" w:cs="Simplified Arabic"/>
          <w:b/>
          <w:bCs/>
          <w:sz w:val="28"/>
          <w:szCs w:val="28"/>
          <w:rtl/>
        </w:rPr>
      </w:pPr>
    </w:p>
    <w:p w:rsidR="002B496F" w:rsidRDefault="002B496F" w:rsidP="002B496F"/>
    <w:p w:rsidR="002B496F" w:rsidRPr="00740E8D" w:rsidRDefault="002B496F" w:rsidP="002B496F">
      <w:pPr>
        <w:rPr>
          <w:sz w:val="32"/>
          <w:rtl/>
        </w:rPr>
      </w:pPr>
    </w:p>
    <w:p w:rsidR="00B0405B" w:rsidRDefault="00B0405B"/>
    <w:sectPr w:rsidR="00B0405B" w:rsidSect="00AC7E8A">
      <w:headerReference w:type="default" r:id="rId8"/>
      <w:footerReference w:type="even" r:id="rId9"/>
      <w:footerReference w:type="default" r:id="rId10"/>
      <w:footnotePr>
        <w:pos w:val="beneathText"/>
        <w:numRestart w:val="eachPage"/>
      </w:footnotePr>
      <w:pgSz w:w="11906" w:h="16838"/>
      <w:pgMar w:top="1134" w:right="1134" w:bottom="1134" w:left="1701" w:header="709" w:footer="709" w:gutter="0"/>
      <w:pgNumType w:start="24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042" w:rsidRPr="00C94CC0" w:rsidRDefault="006A2042" w:rsidP="002B496F">
      <w:pPr>
        <w:rPr>
          <w:rFonts w:eastAsia="Times New Roman"/>
          <w:lang w:eastAsia="en-US"/>
        </w:rPr>
      </w:pPr>
      <w:r>
        <w:separator/>
      </w:r>
    </w:p>
  </w:endnote>
  <w:endnote w:type="continuationSeparator" w:id="0">
    <w:p w:rsidR="006A2042" w:rsidRPr="00C94CC0" w:rsidRDefault="006A2042" w:rsidP="002B496F">
      <w:pPr>
        <w:rPr>
          <w:rFonts w:eastAsia="Times New Roman"/>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AdvertisingExtraBold">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FC" w:rsidRDefault="00D110FC" w:rsidP="00AC7E8A">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D110FC" w:rsidRDefault="00D110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FC" w:rsidRDefault="00D110FC" w:rsidP="00AC7E8A">
    <w:pPr>
      <w:pStyle w:val="Footer"/>
      <w:framePr w:wrap="around" w:vAnchor="text" w:hAnchor="text" w:xAlign="center" w:y="1"/>
      <w:pBdr>
        <w:top w:val="thinThickSmallGap" w:sz="24" w:space="1" w:color="auto"/>
        <w:left w:val="thinThickSmallGap" w:sz="24" w:space="4" w:color="auto"/>
        <w:bottom w:val="thickThinSmallGap" w:sz="24" w:space="1" w:color="auto"/>
        <w:right w:val="thickThinSmallGap" w:sz="24" w:space="4" w:color="auto"/>
      </w:pBdr>
      <w:rPr>
        <w:rStyle w:val="PageNumber"/>
      </w:rPr>
    </w:pPr>
    <w:r>
      <w:rPr>
        <w:rStyle w:val="PageNumber"/>
        <w:rtl/>
      </w:rPr>
      <w:fldChar w:fldCharType="begin"/>
    </w:r>
    <w:r>
      <w:rPr>
        <w:rStyle w:val="PageNumber"/>
      </w:rPr>
      <w:instrText xml:space="preserve">PAGE  </w:instrText>
    </w:r>
    <w:r>
      <w:rPr>
        <w:rStyle w:val="PageNumber"/>
        <w:rtl/>
      </w:rPr>
      <w:fldChar w:fldCharType="separate"/>
    </w:r>
    <w:r w:rsidR="00D20791">
      <w:rPr>
        <w:rStyle w:val="PageNumber"/>
        <w:noProof/>
        <w:rtl/>
      </w:rPr>
      <w:t>301</w:t>
    </w:r>
    <w:r>
      <w:rPr>
        <w:rStyle w:val="PageNumber"/>
        <w:rtl/>
      </w:rPr>
      <w:fldChar w:fldCharType="end"/>
    </w:r>
  </w:p>
  <w:p w:rsidR="00D110FC" w:rsidRDefault="00D110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042" w:rsidRPr="00C94CC0" w:rsidRDefault="006A2042" w:rsidP="002B496F">
      <w:pPr>
        <w:rPr>
          <w:rFonts w:eastAsia="Times New Roman"/>
          <w:lang w:eastAsia="en-US"/>
        </w:rPr>
      </w:pPr>
      <w:r>
        <w:separator/>
      </w:r>
    </w:p>
  </w:footnote>
  <w:footnote w:type="continuationSeparator" w:id="0">
    <w:p w:rsidR="006A2042" w:rsidRPr="00C94CC0" w:rsidRDefault="006A2042" w:rsidP="002B496F">
      <w:pPr>
        <w:rPr>
          <w:rFonts w:eastAsia="Times New Roman"/>
          <w:lang w:eastAsia="en-US"/>
        </w:rPr>
      </w:pPr>
      <w:r>
        <w:continuationSeparator/>
      </w:r>
    </w:p>
  </w:footnote>
  <w:footnote w:id="1">
    <w:p w:rsidR="00D110FC" w:rsidRPr="00D6655C" w:rsidRDefault="00D110FC" w:rsidP="002B496F">
      <w:pPr>
        <w:pStyle w:val="FootnoteText"/>
        <w:jc w:val="lowKashida"/>
        <w:rPr>
          <w:rFonts w:cs="Simplified Arabic"/>
          <w:sz w:val="28"/>
          <w:szCs w:val="28"/>
          <w:rtl/>
        </w:rPr>
      </w:pPr>
      <w:r w:rsidRPr="009275BF">
        <w:rPr>
          <w:rFonts w:cs="Simplified Arabic" w:hint="cs"/>
          <w:b/>
          <w:bCs/>
          <w:sz w:val="28"/>
          <w:szCs w:val="28"/>
          <w:rtl/>
        </w:rPr>
        <w:t>العلم</w:t>
      </w:r>
      <w:r>
        <w:rPr>
          <w:rFonts w:cs="Simplified Arabic" w:hint="cs"/>
          <w:sz w:val="28"/>
          <w:szCs w:val="28"/>
          <w:rtl/>
        </w:rPr>
        <w:t>:يعرف</w:t>
      </w:r>
      <w:r>
        <w:rPr>
          <w:rStyle w:val="FootnoteReference"/>
          <w:rFonts w:cs="Simplified Arabic" w:hint="cs"/>
          <w:sz w:val="28"/>
          <w:szCs w:val="28"/>
          <w:rtl/>
        </w:rPr>
        <w:t xml:space="preserve"> </w:t>
      </w:r>
      <w:r w:rsidRPr="00D6655C">
        <w:rPr>
          <w:rFonts w:cs="Simplified Arabic"/>
          <w:sz w:val="28"/>
          <w:szCs w:val="28"/>
          <w:rtl/>
        </w:rPr>
        <w:t>بأنه معرفة الشيء على ما هو به , وهذا علم المخلوقين , وأما علم الخالق فهو الإحاطة والخبر على ما هو به .</w:t>
      </w:r>
      <w:r w:rsidRPr="00D6655C">
        <w:rPr>
          <w:rFonts w:cs="Simplified Arabic" w:hint="cs"/>
          <w:sz w:val="28"/>
          <w:szCs w:val="28"/>
          <w:rtl/>
        </w:rPr>
        <w:t>الموسوعة الفقهية: 29/78.</w:t>
      </w:r>
    </w:p>
  </w:footnote>
  <w:footnote w:id="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b/>
          <w:bCs/>
          <w:sz w:val="28"/>
          <w:szCs w:val="28"/>
          <w:rtl/>
        </w:rPr>
        <w:t>العبادة:</w:t>
      </w:r>
      <w:r w:rsidRPr="00D6655C">
        <w:rPr>
          <w:rFonts w:cs="Simplified Arabic" w:hint="cs"/>
          <w:sz w:val="28"/>
          <w:szCs w:val="28"/>
          <w:rtl/>
        </w:rPr>
        <w:t xml:space="preserve"> في اللغة:</w:t>
      </w:r>
      <w:r w:rsidRPr="00D6655C">
        <w:rPr>
          <w:rFonts w:cs="Simplified Arabic"/>
          <w:sz w:val="28"/>
          <w:szCs w:val="28"/>
          <w:rtl/>
        </w:rPr>
        <w:t>الخضوع , والتذلل للغير لقصد تعظيمه ولا يجوز فعل ذلك إلا لله , وتستعمل بمعنى الطاعة.</w:t>
      </w:r>
      <w:r w:rsidRPr="00D6655C">
        <w:rPr>
          <w:rFonts w:cs="Simplified Arabic" w:hint="cs"/>
          <w:sz w:val="28"/>
          <w:szCs w:val="28"/>
          <w:rtl/>
        </w:rPr>
        <w:t>المصباح المنير: 389.</w:t>
      </w:r>
    </w:p>
    <w:p w:rsidR="00D110FC" w:rsidRPr="00D6655C" w:rsidRDefault="00D110FC" w:rsidP="002B496F">
      <w:pPr>
        <w:pStyle w:val="FootnoteText"/>
        <w:jc w:val="lowKashida"/>
        <w:rPr>
          <w:rFonts w:cs="Simplified Arabic"/>
          <w:sz w:val="28"/>
          <w:szCs w:val="28"/>
          <w:rtl/>
        </w:rPr>
      </w:pPr>
      <w:r w:rsidRPr="00D6655C">
        <w:rPr>
          <w:rFonts w:cs="Simplified Arabic" w:hint="cs"/>
          <w:sz w:val="28"/>
          <w:szCs w:val="28"/>
          <w:rtl/>
        </w:rPr>
        <w:t xml:space="preserve"> </w:t>
      </w:r>
      <w:r w:rsidRPr="00D6655C">
        <w:rPr>
          <w:rFonts w:cs="Simplified Arabic"/>
          <w:sz w:val="28"/>
          <w:szCs w:val="28"/>
          <w:rtl/>
        </w:rPr>
        <w:t>وفي الاصطلاح : ذكروا لها عدة تعريفات متقاربة : منها : ( 1 ) - هي أعلى مراتب الخضوع لله , والتذلل له . ( 2 ) - هي المكلف على خلاف هوى نفسه تعظيما لربه . ( 3 ) - هي فعل لا يراد به إلا تعظيم الله بأمره . ( 4 ) - هي اسم لما يحبه الله ويرضاه من الأقوال , والأفعال , والأعمال الظاهرة والباطنة .</w:t>
      </w:r>
      <w:r w:rsidRPr="00D6655C">
        <w:rPr>
          <w:rFonts w:cs="Simplified Arabic" w:hint="cs"/>
          <w:sz w:val="28"/>
          <w:szCs w:val="28"/>
          <w:rtl/>
        </w:rPr>
        <w:t xml:space="preserve"> الموسوعة الفقهية: 29/257.</w:t>
      </w:r>
    </w:p>
  </w:footnote>
  <w:footnote w:id="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b/>
          <w:bCs/>
          <w:sz w:val="28"/>
          <w:szCs w:val="28"/>
          <w:rtl/>
        </w:rPr>
        <w:t>( المال )</w:t>
      </w:r>
      <w:r w:rsidRPr="00D6655C">
        <w:rPr>
          <w:rFonts w:cs="Simplified Arabic" w:hint="cs"/>
          <w:sz w:val="28"/>
          <w:szCs w:val="28"/>
          <w:rtl/>
        </w:rPr>
        <w:t>:</w:t>
      </w:r>
      <w:r w:rsidRPr="00D6655C">
        <w:rPr>
          <w:rFonts w:cs="Simplified Arabic"/>
          <w:sz w:val="28"/>
          <w:szCs w:val="28"/>
          <w:rtl/>
        </w:rPr>
        <w:t xml:space="preserve"> كل ما يتملكه الناس من دراهم أو دنانير أو ذهب أو فضة أو  حنطة أو شعير أو خبز أو حيوان أو ثياب أو سلاح أو غير ذلك ( والمال العين ) هو المضروب وغيره من الذهب والفضة سوى المموه والصفراء والبيضاء والصامت مثله وفي اصطلاح الحساب</w:t>
      </w:r>
      <w:r w:rsidRPr="00D6655C">
        <w:rPr>
          <w:rFonts w:cs="Simplified Arabic" w:hint="cs"/>
          <w:sz w:val="28"/>
          <w:szCs w:val="28"/>
          <w:rtl/>
        </w:rPr>
        <w:t xml:space="preserve">     </w:t>
      </w:r>
      <w:r w:rsidRPr="00D6655C">
        <w:rPr>
          <w:rFonts w:cs="Simplified Arabic"/>
          <w:sz w:val="28"/>
          <w:szCs w:val="28"/>
          <w:rtl/>
        </w:rPr>
        <w:t xml:space="preserve"> ( المال ) اسم للمجتمع من ضرب العدد في نفسه ومال يمول ويمال وتمول بمعنى إذا صار ذا مال ويقال تمول الشيء إذا اتخذه مالا وقنية لنفسه ( ومنه ) الخمر متمول بفتح الواو والتذكير على تأويل شيء متمول .</w:t>
      </w:r>
      <w:r w:rsidRPr="00D6655C">
        <w:rPr>
          <w:rFonts w:cs="Simplified Arabic" w:hint="cs"/>
          <w:sz w:val="28"/>
          <w:szCs w:val="28"/>
          <w:rtl/>
        </w:rPr>
        <w:t>.المغرب: 449.</w:t>
      </w:r>
    </w:p>
  </w:footnote>
  <w:footnote w:id="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الجامع .</w:t>
      </w:r>
    </w:p>
  </w:footnote>
  <w:footnote w:id="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tl/>
        </w:rPr>
        <w:t xml:space="preserve"> </w:t>
      </w:r>
      <w:r w:rsidRPr="00D6655C">
        <w:rPr>
          <w:rFonts w:cs="Simplified Arabic" w:hint="cs"/>
          <w:sz w:val="28"/>
          <w:szCs w:val="28"/>
          <w:rtl/>
        </w:rPr>
        <w:t xml:space="preserve"> ساقطة من (ب و جـ).</w:t>
      </w:r>
      <w:r w:rsidRPr="00D6655C">
        <w:rPr>
          <w:rFonts w:cs="Simplified Arabic"/>
          <w:sz w:val="28"/>
          <w:szCs w:val="28"/>
        </w:rPr>
        <w:t xml:space="preserve"> </w:t>
      </w:r>
    </w:p>
  </w:footnote>
  <w:footnote w:id="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w:t>
      </w:r>
      <w:r w:rsidRPr="00D6655C">
        <w:rPr>
          <w:rFonts w:cs="Simplified Arabic"/>
          <w:sz w:val="28"/>
          <w:szCs w:val="28"/>
          <w:rtl/>
        </w:rPr>
        <w:t xml:space="preserve"> </w:t>
      </w:r>
      <w:r w:rsidRPr="00D6655C">
        <w:rPr>
          <w:rFonts w:cs="Simplified Arabic" w:hint="cs"/>
          <w:sz w:val="28"/>
          <w:szCs w:val="28"/>
          <w:rtl/>
        </w:rPr>
        <w:t>ساقطة من ( ب).</w:t>
      </w:r>
    </w:p>
  </w:footnote>
  <w:footnote w:id="7">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في (ب و جـ) وكبر.</w:t>
      </w:r>
    </w:p>
  </w:footnote>
  <w:footnote w:id="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225.</w:t>
      </w:r>
    </w:p>
  </w:footnote>
  <w:footnote w:id="9">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tl/>
        </w:rPr>
        <w:t xml:space="preserve"> </w:t>
      </w:r>
      <w:r w:rsidRPr="00D6655C">
        <w:rPr>
          <w:rFonts w:cs="Simplified Arabic" w:hint="cs"/>
          <w:sz w:val="28"/>
          <w:szCs w:val="28"/>
          <w:rtl/>
        </w:rPr>
        <w:t>ساقطة من (ا و جـ).</w:t>
      </w:r>
    </w:p>
  </w:footnote>
  <w:footnote w:id="1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D6655C">
        <w:rPr>
          <w:rFonts w:cs="Simplified Arabic" w:hint="cs"/>
          <w:b/>
          <w:bCs/>
          <w:sz w:val="28"/>
          <w:szCs w:val="28"/>
          <w:rtl/>
        </w:rPr>
        <w:t>الإنصاف:</w:t>
      </w:r>
      <w:r w:rsidRPr="00D6655C">
        <w:rPr>
          <w:rFonts w:cs="Simplified Arabic" w:hint="eastAsia"/>
          <w:sz w:val="28"/>
          <w:szCs w:val="28"/>
          <w:rtl/>
        </w:rPr>
        <w:t>َنْصَفَ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الرجل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عدل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يقال</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أنصف</w:t>
      </w:r>
      <w:r w:rsidRPr="00D6655C">
        <w:rPr>
          <w:rFonts w:ascii="Traditional Arabic" w:cs="Simplified Arabic" w:hint="eastAsia"/>
          <w:color w:val="000000"/>
          <w:sz w:val="28"/>
          <w:szCs w:val="28"/>
          <w:rtl/>
        </w:rPr>
        <w:t>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نفسه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انْتَصَفَ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هو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تَنَاصَفَ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القوم</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أنصف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بعضهم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بعضا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نفسه</w:t>
      </w:r>
      <w:r w:rsidRPr="00D6655C">
        <w:rPr>
          <w:rFonts w:cs="Simplified Arabic" w:hint="cs"/>
          <w:sz w:val="28"/>
          <w:szCs w:val="28"/>
          <w:rtl/>
        </w:rPr>
        <w:t>/ مختار الصحاح:1 /276).</w:t>
      </w:r>
    </w:p>
  </w:footnote>
  <w:footnote w:id="1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ساقطة من نسخة (ب).</w:t>
      </w:r>
    </w:p>
  </w:footnote>
  <w:footnote w:id="1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w:t>
      </w:r>
      <w:r w:rsidRPr="00D6655C">
        <w:rPr>
          <w:rFonts w:cs="Simplified Arabic" w:hint="cs"/>
          <w:b/>
          <w:bCs/>
          <w:sz w:val="28"/>
          <w:szCs w:val="28"/>
          <w:rtl/>
        </w:rPr>
        <w:t>تعنت:</w:t>
      </w:r>
      <w:r w:rsidRPr="00D6655C">
        <w:rPr>
          <w:rFonts w:cs="Simplified Arabic"/>
          <w:b/>
          <w:bCs/>
          <w:sz w:val="28"/>
          <w:szCs w:val="28"/>
          <w:rtl/>
        </w:rPr>
        <w:t xml:space="preserve"> </w:t>
      </w:r>
      <w:r w:rsidRPr="00D6655C">
        <w:rPr>
          <w:rFonts w:cs="Simplified Arabic"/>
          <w:sz w:val="28"/>
          <w:szCs w:val="28"/>
          <w:rtl/>
        </w:rPr>
        <w:t xml:space="preserve">التعنت هو طلب العنت وهو المشقة </w:t>
      </w:r>
      <w:r w:rsidRPr="00D6655C">
        <w:rPr>
          <w:rFonts w:cs="Simplified Arabic" w:hint="cs"/>
          <w:sz w:val="28"/>
          <w:szCs w:val="28"/>
          <w:rtl/>
        </w:rPr>
        <w:t>والضيق.طلبة الطلبة:25.</w:t>
      </w:r>
    </w:p>
  </w:footnote>
  <w:footnote w:id="13">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في (ب و جـ) بكل.</w:t>
      </w:r>
    </w:p>
  </w:footnote>
  <w:footnote w:id="1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دفع.</w:t>
      </w:r>
    </w:p>
  </w:footnote>
  <w:footnote w:id="1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ساقطة من (ب و جـ).</w:t>
      </w:r>
    </w:p>
  </w:footnote>
  <w:footnote w:id="1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 xml:space="preserve">) </w:t>
      </w:r>
      <w:r w:rsidRPr="00D6655C">
        <w:rPr>
          <w:rFonts w:cs="Simplified Arabic" w:hint="cs"/>
          <w:sz w:val="28"/>
          <w:szCs w:val="28"/>
          <w:rtl/>
        </w:rPr>
        <w:t>في (ب و جـ) مشروعه.</w:t>
      </w:r>
    </w:p>
  </w:footnote>
  <w:footnote w:id="1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و جـ) قاضي الأمام.</w:t>
      </w:r>
    </w:p>
  </w:footnote>
  <w:footnote w:id="1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في (جـ) إذا.</w:t>
      </w:r>
    </w:p>
  </w:footnote>
  <w:footnote w:id="1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في (ب و جـ) عليها.</w:t>
      </w:r>
    </w:p>
  </w:footnote>
  <w:footnote w:id="2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الورقة 227.</w:t>
      </w:r>
    </w:p>
  </w:footnote>
  <w:footnote w:id="2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 xml:space="preserve">) </w:t>
      </w:r>
      <w:r w:rsidRPr="00D6655C">
        <w:rPr>
          <w:rFonts w:cs="Simplified Arabic" w:hint="cs"/>
          <w:sz w:val="28"/>
          <w:szCs w:val="28"/>
          <w:rtl/>
        </w:rPr>
        <w:t>في (ب) أو.</w:t>
      </w:r>
    </w:p>
  </w:footnote>
  <w:footnote w:id="22">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الفتاوى الولوالجية2/352.</w:t>
      </w:r>
    </w:p>
  </w:footnote>
  <w:footnote w:id="2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ورقة 137-138.</w:t>
      </w:r>
    </w:p>
  </w:footnote>
  <w:footnote w:id="2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w:t>
      </w:r>
    </w:p>
  </w:footnote>
  <w:footnote w:id="2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rtl/>
        </w:rPr>
        <w:t xml:space="preserve"> ساقط</w:t>
      </w:r>
      <w:r w:rsidRPr="00D6655C">
        <w:rPr>
          <w:rFonts w:cs="Simplified Arabic" w:hint="eastAsia"/>
          <w:sz w:val="28"/>
          <w:szCs w:val="28"/>
          <w:rtl/>
        </w:rPr>
        <w:t>ة</w:t>
      </w:r>
      <w:r w:rsidRPr="00D6655C">
        <w:rPr>
          <w:rFonts w:cs="Simplified Arabic" w:hint="cs"/>
          <w:sz w:val="28"/>
          <w:szCs w:val="28"/>
          <w:rtl/>
        </w:rPr>
        <w:t xml:space="preserve"> من (ا).</w:t>
      </w:r>
      <w:r w:rsidRPr="00D6655C">
        <w:rPr>
          <w:rFonts w:cs="Simplified Arabic"/>
          <w:sz w:val="28"/>
          <w:szCs w:val="28"/>
        </w:rPr>
        <w:t xml:space="preserve"> </w:t>
      </w:r>
    </w:p>
  </w:footnote>
  <w:footnote w:id="2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hint="cs"/>
          <w:sz w:val="28"/>
          <w:szCs w:val="28"/>
          <w:rtl/>
        </w:rPr>
        <w:t xml:space="preserve"> ساقطة من (ا و ب ).</w:t>
      </w:r>
    </w:p>
  </w:footnote>
  <w:footnote w:id="2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الورقة ساقطة من الجامع الصغير, فتاوى السغدي2/811.</w:t>
      </w:r>
    </w:p>
  </w:footnote>
  <w:footnote w:id="2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 جـ) بن.</w:t>
      </w:r>
    </w:p>
  </w:footnote>
  <w:footnote w:id="2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لهم.</w:t>
      </w:r>
    </w:p>
  </w:footnote>
  <w:footnote w:id="31">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 جـ) الكراهة.</w:t>
      </w:r>
    </w:p>
  </w:footnote>
  <w:footnote w:id="3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161.</w:t>
      </w:r>
    </w:p>
  </w:footnote>
  <w:footnote w:id="3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يقل.</w:t>
      </w:r>
    </w:p>
  </w:footnote>
  <w:footnote w:id="34">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الصغير482.</w:t>
      </w:r>
    </w:p>
  </w:footnote>
  <w:footnote w:id="3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وجـ).</w:t>
      </w:r>
    </w:p>
  </w:footnote>
  <w:footnote w:id="3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(ا و جـ).</w:t>
      </w:r>
    </w:p>
  </w:footnote>
  <w:footnote w:id="3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في الجامع الصغير:482.</w:t>
      </w:r>
    </w:p>
  </w:footnote>
  <w:footnote w:id="3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عنه.</w:t>
      </w:r>
    </w:p>
  </w:footnote>
  <w:footnote w:id="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أخذ.</w:t>
      </w:r>
    </w:p>
  </w:footnote>
  <w:footnote w:id="4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أبو.</w:t>
      </w:r>
    </w:p>
  </w:footnote>
  <w:footnote w:id="4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الفتاوى الهندية :5/317-318.</w:t>
      </w:r>
    </w:p>
  </w:footnote>
  <w:footnote w:id="4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البحر الرائق: 8/235.</w:t>
      </w:r>
    </w:p>
  </w:footnote>
  <w:footnote w:id="4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(أ وب).</w:t>
      </w:r>
    </w:p>
  </w:footnote>
  <w:footnote w:id="45">
    <w:p w:rsidR="00D110FC" w:rsidRPr="00D6655C" w:rsidRDefault="00D110FC" w:rsidP="002B496F">
      <w:pPr>
        <w:pStyle w:val="FootnoteText"/>
        <w:tabs>
          <w:tab w:val="left" w:pos="1650"/>
        </w:tabs>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(جـ).</w:t>
      </w:r>
      <w:r w:rsidRPr="00D6655C">
        <w:rPr>
          <w:rFonts w:cs="Simplified Arabic"/>
          <w:sz w:val="28"/>
          <w:szCs w:val="28"/>
          <w:rtl/>
        </w:rPr>
        <w:tab/>
      </w:r>
    </w:p>
  </w:footnote>
  <w:footnote w:id="4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 16/72.</w:t>
      </w:r>
    </w:p>
  </w:footnote>
  <w:footnote w:id="4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(أ وب).</w:t>
      </w:r>
    </w:p>
    <w:p w:rsidR="00D110FC" w:rsidRPr="00D6655C" w:rsidRDefault="00D110FC" w:rsidP="002B496F">
      <w:pPr>
        <w:pStyle w:val="FootnoteText"/>
        <w:rPr>
          <w:rFonts w:cs="Simplified Arabic"/>
          <w:sz w:val="28"/>
          <w:szCs w:val="28"/>
          <w:rtl/>
        </w:rPr>
      </w:pPr>
    </w:p>
  </w:footnote>
  <w:footnote w:id="4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(جـ) فأراد.</w:t>
      </w:r>
    </w:p>
  </w:footnote>
  <w:footnote w:id="4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لم أجدها في السير,</w:t>
      </w:r>
      <w:r w:rsidRPr="00D6655C">
        <w:rPr>
          <w:rFonts w:cs="Simplified Arabic"/>
          <w:sz w:val="28"/>
          <w:szCs w:val="28"/>
        </w:rPr>
        <w:t xml:space="preserve"> </w:t>
      </w:r>
      <w:r w:rsidRPr="00D6655C">
        <w:rPr>
          <w:rFonts w:cs="Simplified Arabic" w:hint="cs"/>
          <w:sz w:val="28"/>
          <w:szCs w:val="28"/>
          <w:rtl/>
        </w:rPr>
        <w:t>حاشية ابن عابدين: 4/140.</w:t>
      </w:r>
    </w:p>
  </w:footnote>
  <w:footnote w:id="5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لم أجدها في كراهية الأجناس, الفتاوى الهندية: 5/319.</w:t>
      </w:r>
    </w:p>
  </w:footnote>
  <w:footnote w:id="5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البحر الرائق: 8/206. </w:t>
      </w:r>
    </w:p>
  </w:footnote>
  <w:footnote w:id="5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3">
    <w:p w:rsidR="00D110FC" w:rsidRPr="00D6655C" w:rsidRDefault="00D110FC" w:rsidP="002B496F">
      <w:pPr>
        <w:pStyle w:val="FootnoteText"/>
        <w:tabs>
          <w:tab w:val="left" w:pos="2295"/>
        </w:tabs>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و جـ) كالوضوء.</w:t>
      </w:r>
      <w:r w:rsidRPr="00D6655C">
        <w:rPr>
          <w:rFonts w:cs="Simplified Arabic"/>
          <w:sz w:val="28"/>
          <w:szCs w:val="28"/>
          <w:rtl/>
        </w:rPr>
        <w:tab/>
      </w:r>
    </w:p>
  </w:footnote>
  <w:footnote w:id="54">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الفتاوى الولوالجية 2/335.</w:t>
      </w:r>
    </w:p>
  </w:footnote>
  <w:footnote w:id="5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 xml:space="preserve">) </w:t>
      </w:r>
      <w:r w:rsidRPr="00D6655C">
        <w:rPr>
          <w:rFonts w:cs="Simplified Arabic" w:hint="cs"/>
          <w:sz w:val="28"/>
          <w:szCs w:val="28"/>
          <w:rtl/>
        </w:rPr>
        <w:t>ساقطة من (ب).</w:t>
      </w:r>
    </w:p>
  </w:footnote>
  <w:footnote w:id="5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 xml:space="preserve">) </w:t>
      </w:r>
      <w:r w:rsidRPr="00D6655C">
        <w:rPr>
          <w:rFonts w:cs="Simplified Arabic" w:hint="cs"/>
          <w:sz w:val="28"/>
          <w:szCs w:val="28"/>
          <w:rtl/>
        </w:rPr>
        <w:t>في (جـ) ليتقي.</w:t>
      </w:r>
    </w:p>
  </w:footnote>
  <w:footnote w:id="5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135.</w:t>
      </w:r>
    </w:p>
  </w:footnote>
  <w:footnote w:id="58">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9">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في (ب و جـ) علم .</w:t>
      </w:r>
    </w:p>
  </w:footnote>
  <w:footnote w:id="6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ينظر: النوازل: 224.</w:t>
      </w:r>
    </w:p>
  </w:footnote>
  <w:footnote w:id="6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6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ساقطة من نسخة (ب) وفي حاشية (أ).</w:t>
      </w:r>
    </w:p>
  </w:footnote>
  <w:footnote w:id="6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ينظر: النوازل: ورقة:226.</w:t>
      </w:r>
    </w:p>
  </w:footnote>
  <w:footnote w:id="6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النون ورقة 135.</w:t>
      </w:r>
    </w:p>
  </w:footnote>
  <w:footnote w:id="6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و جـ) الاول.</w:t>
      </w:r>
    </w:p>
  </w:footnote>
  <w:footnote w:id="6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1/164.</w:t>
      </w:r>
    </w:p>
  </w:footnote>
  <w:footnote w:id="68">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في (ب) لقي.</w:t>
      </w:r>
    </w:p>
  </w:footnote>
  <w:footnote w:id="69">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70">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العين الورقة 132.</w:t>
      </w:r>
    </w:p>
  </w:footnote>
  <w:footnote w:id="7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ascii="Traditional Arabic" w:cs="Simplified Arabic" w:hint="cs"/>
          <w:b/>
          <w:bCs/>
          <w:color w:val="000000"/>
          <w:sz w:val="28"/>
          <w:szCs w:val="28"/>
          <w:rtl/>
        </w:rPr>
        <w:t>النفاس</w:t>
      </w:r>
      <w:r w:rsidRPr="00D6655C">
        <w:rPr>
          <w:rFonts w:ascii="Traditional Arabic" w:cs="Simplified Arabic" w:hint="cs"/>
          <w:color w:val="000000"/>
          <w:sz w:val="28"/>
          <w:szCs w:val="28"/>
          <w:rtl/>
        </w:rPr>
        <w:t xml:space="preserve"> </w:t>
      </w:r>
      <w:r w:rsidRPr="00D6655C">
        <w:rPr>
          <w:rFonts w:ascii="Traditional Arabic" w:cs="Simplified Arabic"/>
          <w:color w:val="000000"/>
          <w:sz w:val="28"/>
          <w:szCs w:val="28"/>
          <w:rtl/>
        </w:rPr>
        <w:t>: ( النفاس ) مصدر نفست المرأة بضم النون وفتحها إذا ولدت فهي نفساء وهن نفاس.</w:t>
      </w:r>
      <w:r w:rsidRPr="00D6655C">
        <w:rPr>
          <w:rFonts w:ascii="Traditional Arabic" w:cs="Simplified Arabic" w:hint="cs"/>
          <w:color w:val="000000"/>
          <w:sz w:val="28"/>
          <w:szCs w:val="28"/>
          <w:rtl/>
        </w:rPr>
        <w:t>المغرب:374.</w:t>
      </w:r>
    </w:p>
    <w:p w:rsidR="00D110FC" w:rsidRPr="00D6655C" w:rsidRDefault="00D110FC" w:rsidP="002B496F">
      <w:pPr>
        <w:pStyle w:val="FootnoteText"/>
        <w:jc w:val="lowKashida"/>
        <w:rPr>
          <w:rFonts w:ascii="Traditional Arabic" w:cs="Simplified Arabic"/>
          <w:color w:val="000000"/>
          <w:sz w:val="28"/>
          <w:szCs w:val="28"/>
          <w:rtl/>
        </w:rPr>
      </w:pPr>
      <w:r w:rsidRPr="00566CE7">
        <w:rPr>
          <w:rFonts w:cs="Simplified Arabic"/>
          <w:b/>
          <w:bCs/>
          <w:sz w:val="28"/>
          <w:szCs w:val="28"/>
        </w:rPr>
        <w:t xml:space="preserve"> </w:t>
      </w:r>
      <w:r w:rsidRPr="00566CE7">
        <w:rPr>
          <w:rFonts w:ascii="Traditional Arabic" w:cs="Simplified Arabic" w:hint="cs"/>
          <w:b/>
          <w:bCs/>
          <w:color w:val="000000"/>
          <w:sz w:val="28"/>
          <w:szCs w:val="28"/>
          <w:rtl/>
        </w:rPr>
        <w:t>شرعا:</w:t>
      </w:r>
      <w:r w:rsidRPr="00D6655C">
        <w:rPr>
          <w:rFonts w:ascii="Traditional Arabic" w:cs="Simplified Arabic"/>
          <w:color w:val="000000"/>
          <w:sz w:val="28"/>
          <w:szCs w:val="28"/>
          <w:rtl/>
        </w:rPr>
        <w:t xml:space="preserve">  نفست المرأة على ما لم يسم فاعله أي صارت نفساء ونفست نفاسا من حد علم لغة أيضا .</w:t>
      </w:r>
      <w:r w:rsidRPr="00D6655C">
        <w:rPr>
          <w:rFonts w:ascii="Traditional Arabic" w:cs="Simplified Arabic" w:hint="cs"/>
          <w:color w:val="000000"/>
          <w:sz w:val="28"/>
          <w:szCs w:val="28"/>
          <w:rtl/>
        </w:rPr>
        <w:t>طلبة الطلبة :55.</w:t>
      </w:r>
    </w:p>
  </w:footnote>
  <w:footnote w:id="7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الورقة 135.</w:t>
      </w:r>
    </w:p>
  </w:footnote>
  <w:footnote w:id="7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المبسوط /للسرخسي: 30/248، الكسب: 1/40.</w:t>
      </w:r>
    </w:p>
  </w:footnote>
  <w:footnote w:id="7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ابن عابدين: 2/376.</w:t>
      </w:r>
    </w:p>
  </w:footnote>
  <w:footnote w:id="7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حاشية (أ) وساقطة من (جـ).</w:t>
      </w:r>
    </w:p>
  </w:footnote>
  <w:footnote w:id="7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النوازل: الورقة 225.</w:t>
      </w:r>
    </w:p>
  </w:footnote>
  <w:footnote w:id="77">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8">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(جـ) والاولى.</w:t>
      </w:r>
    </w:p>
  </w:footnote>
  <w:footnote w:id="79">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(أ) لتعلم.</w:t>
      </w:r>
    </w:p>
  </w:footnote>
  <w:footnote w:id="8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الواقعات بعلامة النون ورقة 137.</w:t>
      </w:r>
    </w:p>
  </w:footnote>
  <w:footnote w:id="8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82">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ان.</w:t>
      </w:r>
    </w:p>
  </w:footnote>
  <w:footnote w:id="83">
    <w:p w:rsidR="00D110FC" w:rsidRPr="00D6655C" w:rsidRDefault="00D110FC" w:rsidP="00FA153A">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r w:rsidRPr="00FA153A">
        <w:rPr>
          <w:rtl/>
        </w:rPr>
        <w:t xml:space="preserve"> </w:t>
      </w:r>
    </w:p>
  </w:footnote>
  <w:footnote w:id="84">
    <w:p w:rsidR="00D110FC" w:rsidRPr="00D6655C" w:rsidRDefault="00D110FC" w:rsidP="00FA153A">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FA153A">
        <w:rPr>
          <w:rFonts w:cs="Simplified Arabic"/>
          <w:sz w:val="28"/>
          <w:szCs w:val="28"/>
          <w:rtl/>
        </w:rPr>
        <w:t xml:space="preserve"> </w:t>
      </w:r>
      <w:r w:rsidRPr="00FA153A">
        <w:rPr>
          <w:rFonts w:cs="Simplified Arabic"/>
          <w:b/>
          <w:bCs/>
          <w:sz w:val="28"/>
          <w:szCs w:val="28"/>
          <w:rtl/>
        </w:rPr>
        <w:t>الرستاق</w:t>
      </w:r>
      <w:r>
        <w:rPr>
          <w:rFonts w:cs="Simplified Arabic" w:hint="cs"/>
          <w:sz w:val="28"/>
          <w:szCs w:val="28"/>
          <w:rtl/>
        </w:rPr>
        <w:t>:</w:t>
      </w:r>
      <w:r w:rsidRPr="00FA153A">
        <w:rPr>
          <w:rFonts w:cs="Simplified Arabic"/>
          <w:sz w:val="28"/>
          <w:szCs w:val="28"/>
          <w:rtl/>
        </w:rPr>
        <w:t xml:space="preserve"> فارسي معرب ويقال رسداق أيضا وهو السواد والجمع الرساتيق</w:t>
      </w:r>
      <w:r>
        <w:rPr>
          <w:rFonts w:cs="Simplified Arabic" w:hint="cs"/>
          <w:sz w:val="28"/>
          <w:szCs w:val="28"/>
          <w:rtl/>
        </w:rPr>
        <w:t>(</w:t>
      </w:r>
      <w:r w:rsidRPr="00FA153A">
        <w:rPr>
          <w:rFonts w:cs="Simplified Arabic"/>
          <w:sz w:val="28"/>
          <w:szCs w:val="28"/>
          <w:rtl/>
        </w:rPr>
        <w:t>مختار الصحاح ج1/ص102</w:t>
      </w:r>
      <w:r>
        <w:rPr>
          <w:rFonts w:cs="Simplified Arabic" w:hint="cs"/>
          <w:sz w:val="28"/>
          <w:szCs w:val="28"/>
          <w:rtl/>
        </w:rPr>
        <w:t>)</w:t>
      </w:r>
    </w:p>
  </w:footnote>
  <w:footnote w:id="8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رجعت. </w:t>
      </w:r>
    </w:p>
  </w:footnote>
  <w:footnote w:id="8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(أ) قد.</w:t>
      </w:r>
    </w:p>
  </w:footnote>
  <w:footnote w:id="8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الواقعات بعلامة النون ورقة 138.</w:t>
      </w:r>
    </w:p>
  </w:footnote>
  <w:footnote w:id="8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النون ورقة 129.</w:t>
      </w:r>
    </w:p>
  </w:footnote>
  <w:footnote w:id="8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cs="Simplified Arabic" w:hint="cs"/>
          <w:b/>
          <w:bCs/>
          <w:sz w:val="28"/>
          <w:szCs w:val="28"/>
          <w:rtl/>
        </w:rPr>
        <w:t>قرطاس:</w:t>
      </w:r>
      <w:r>
        <w:rPr>
          <w:rFonts w:cs="Simplified Arabic"/>
          <w:sz w:val="28"/>
          <w:szCs w:val="28"/>
          <w:rtl/>
        </w:rPr>
        <w:t xml:space="preserve"> </w:t>
      </w:r>
      <w:r w:rsidRPr="00D6655C">
        <w:rPr>
          <w:rFonts w:cs="Simplified Arabic"/>
          <w:sz w:val="28"/>
          <w:szCs w:val="28"/>
          <w:rtl/>
        </w:rPr>
        <w:t xml:space="preserve"> والقرطاس ما يكتب فيه وكسر القاف أشهر من ضمها والقرطس وزان جعفر لغة فيه والقرطاس قطعة من أديم تنصب للنضال فإذا أصابه الرامي قيل قرطس قرطسة مثل دحرج دحرجة والفاعل مقرطس ويجوز إسناد الفعل إلى الرمية .</w:t>
      </w:r>
      <w:r w:rsidRPr="00D6655C">
        <w:rPr>
          <w:rFonts w:cs="Simplified Arabic" w:hint="cs"/>
          <w:sz w:val="28"/>
          <w:szCs w:val="28"/>
          <w:rtl/>
        </w:rPr>
        <w:t>المصباح المنير:468.</w:t>
      </w:r>
    </w:p>
  </w:footnote>
  <w:footnote w:id="90">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(أ وجـ).</w:t>
      </w:r>
    </w:p>
  </w:footnote>
  <w:footnote w:id="9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92">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في (ب و جـ) والخرقة والقرطاس.</w:t>
      </w:r>
    </w:p>
  </w:footnote>
  <w:footnote w:id="9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النوازل:ورقة .227.</w:t>
      </w:r>
    </w:p>
  </w:footnote>
  <w:footnote w:id="94">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 ورقة 134.</w:t>
      </w:r>
    </w:p>
  </w:footnote>
  <w:footnote w:id="9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9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وجـ).</w:t>
      </w:r>
    </w:p>
  </w:footnote>
  <w:footnote w:id="97">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وجـ).</w:t>
      </w:r>
    </w:p>
  </w:footnote>
  <w:footnote w:id="98">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9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ورقة 134.</w:t>
      </w:r>
    </w:p>
  </w:footnote>
  <w:footnote w:id="100">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و وفي (جـ) ان.</w:t>
      </w:r>
    </w:p>
  </w:footnote>
  <w:footnote w:id="10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102">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0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ورقة 137.</w:t>
      </w:r>
    </w:p>
  </w:footnote>
  <w:footnote w:id="10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b/>
          <w:bCs/>
          <w:sz w:val="28"/>
          <w:szCs w:val="28"/>
          <w:rtl/>
        </w:rPr>
        <w:t>الفقاعي</w:t>
      </w:r>
      <w:r w:rsidRPr="00D6655C">
        <w:rPr>
          <w:rFonts w:cs="Simplified Arabic" w:hint="cs"/>
          <w:sz w:val="28"/>
          <w:szCs w:val="28"/>
          <w:rtl/>
        </w:rPr>
        <w:t xml:space="preserve">: </w:t>
      </w:r>
      <w:r w:rsidRPr="00D6655C">
        <w:rPr>
          <w:rFonts w:cs="Simplified Arabic"/>
          <w:sz w:val="28"/>
          <w:szCs w:val="28"/>
          <w:rtl/>
        </w:rPr>
        <w:t>نسبة إلى بيع الفقاع وهو شراب يتخذ من الشعير سمي فقاعا لما يعلوه من الزبد كذا في شمس العلوم</w:t>
      </w:r>
      <w:r w:rsidRPr="00D6655C">
        <w:rPr>
          <w:rFonts w:cs="Simplified Arabic" w:hint="cs"/>
          <w:sz w:val="28"/>
          <w:szCs w:val="28"/>
          <w:rtl/>
        </w:rPr>
        <w:t xml:space="preserve">، </w:t>
      </w:r>
      <w:r w:rsidRPr="00D6655C">
        <w:rPr>
          <w:rFonts w:cs="Simplified Arabic"/>
          <w:sz w:val="28"/>
          <w:szCs w:val="28"/>
          <w:rtl/>
        </w:rPr>
        <w:t xml:space="preserve"> غمز عيون البصائر 1/ 99</w:t>
      </w:r>
      <w:r w:rsidRPr="00D6655C">
        <w:rPr>
          <w:rFonts w:cs="Simplified Arabic" w:hint="cs"/>
          <w:sz w:val="28"/>
          <w:szCs w:val="28"/>
          <w:rtl/>
        </w:rPr>
        <w:t>.</w:t>
      </w:r>
    </w:p>
  </w:footnote>
  <w:footnote w:id="10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النون ورقة 130.</w:t>
      </w:r>
    </w:p>
  </w:footnote>
  <w:footnote w:id="10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الفتاوىالولوالجية 2/331.</w:t>
      </w:r>
    </w:p>
  </w:footnote>
  <w:footnote w:id="10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وجدتها في الفتاوى الهندية ( رجل شرب الخمر فقال الحمد لله لاينبغي له ان يقول جاء في باب الكراهية.5/315.</w:t>
      </w:r>
    </w:p>
  </w:footnote>
  <w:footnote w:id="108">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(جـ) نوع منه جنس آخر.</w:t>
      </w:r>
    </w:p>
  </w:footnote>
  <w:footnote w:id="109">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(جـ) و.</w:t>
      </w:r>
    </w:p>
  </w:footnote>
  <w:footnote w:id="110">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(ب و جـ).</w:t>
      </w:r>
    </w:p>
  </w:footnote>
  <w:footnote w:id="111">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(أ و ب).</w:t>
      </w:r>
    </w:p>
  </w:footnote>
  <w:footnote w:id="112">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(ب).</w:t>
      </w:r>
    </w:p>
  </w:footnote>
  <w:footnote w:id="113">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(ب).</w:t>
      </w:r>
    </w:p>
  </w:footnote>
  <w:footnote w:id="114">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(جـ).</w:t>
      </w:r>
    </w:p>
  </w:footnote>
  <w:footnote w:id="11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5/325.</w:t>
      </w:r>
    </w:p>
  </w:footnote>
  <w:footnote w:id="116">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(ب).</w:t>
      </w:r>
    </w:p>
  </w:footnote>
  <w:footnote w:id="117">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(ب).</w:t>
      </w:r>
    </w:p>
  </w:footnote>
  <w:footnote w:id="11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الفتاوى الولوالجية: 2/319.</w:t>
      </w:r>
    </w:p>
  </w:footnote>
  <w:footnote w:id="119">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(جـ).</w:t>
      </w:r>
    </w:p>
  </w:footnote>
  <w:footnote w:id="120">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(جـ) أو.</w:t>
      </w:r>
    </w:p>
  </w:footnote>
  <w:footnote w:id="12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وردت في الفتاوى الهندية (يكره السلام عند قراءة القران جهراً وكذا عند مذاكرة العلم وعند الاذان والاقامة: 5/325.</w:t>
      </w:r>
    </w:p>
  </w:footnote>
  <w:footnote w:id="122">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(أ وب).</w:t>
      </w:r>
    </w:p>
  </w:footnote>
  <w:footnote w:id="123">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(جـ) عن.</w:t>
      </w:r>
    </w:p>
  </w:footnote>
  <w:footnote w:id="124">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(جـ) عن.</w:t>
      </w:r>
    </w:p>
  </w:footnote>
  <w:footnote w:id="12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الفتاوى الهندية : 5/325-326. </w:t>
      </w:r>
    </w:p>
  </w:footnote>
  <w:footnote w:id="12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لم أجدها في الجامع الصغير,الفتاوى الهندية : 5/325-326.</w:t>
      </w:r>
    </w:p>
  </w:footnote>
  <w:footnote w:id="12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w:t>
      </w:r>
      <w:r w:rsidRPr="00566CE7">
        <w:rPr>
          <w:rFonts w:cs="Simplified Arabic"/>
          <w:b/>
          <w:bCs/>
          <w:sz w:val="28"/>
          <w:szCs w:val="28"/>
          <w:rtl/>
        </w:rPr>
        <w:t>اللَّعِبُ بِالنَّرْدِ وَالشِّطْرَنْجِ وَالْأَرْبَعَةِ عَشْرٍ</w:t>
      </w:r>
      <w:r w:rsidRPr="00D6655C">
        <w:rPr>
          <w:rFonts w:cs="Simplified Arabic" w:hint="cs"/>
          <w:sz w:val="28"/>
          <w:szCs w:val="28"/>
          <w:rtl/>
        </w:rPr>
        <w:t>:</w:t>
      </w:r>
      <w:r w:rsidRPr="00D6655C">
        <w:rPr>
          <w:rFonts w:cs="Simplified Arabic"/>
          <w:sz w:val="28"/>
          <w:szCs w:val="28"/>
          <w:rtl/>
        </w:rPr>
        <w:t xml:space="preserve"> وَهِيَ لَعِبٌ تَسْتَعْمِلُهُ الْيَهُودُ لِأَنَّهُ قِمَارٌ أو لَعِبٌ وَكُلُّ ذلك حَرَام</w:t>
      </w:r>
      <w:r w:rsidRPr="00D6655C">
        <w:rPr>
          <w:rFonts w:cs="Simplified Arabic" w:hint="cs"/>
          <w:sz w:val="28"/>
          <w:szCs w:val="28"/>
          <w:rtl/>
        </w:rPr>
        <w:t xml:space="preserve">( </w:t>
      </w:r>
      <w:r w:rsidRPr="00D6655C">
        <w:rPr>
          <w:rFonts w:cs="Simplified Arabic"/>
          <w:sz w:val="28"/>
          <w:szCs w:val="28"/>
          <w:rtl/>
        </w:rPr>
        <w:t xml:space="preserve">بدائع الصنائع </w:t>
      </w:r>
      <w:r w:rsidRPr="00D6655C">
        <w:rPr>
          <w:rFonts w:cs="Simplified Arabic" w:hint="cs"/>
          <w:sz w:val="28"/>
          <w:szCs w:val="28"/>
          <w:rtl/>
        </w:rPr>
        <w:t>:</w:t>
      </w:r>
      <w:r w:rsidRPr="00D6655C">
        <w:rPr>
          <w:rFonts w:cs="Simplified Arabic"/>
          <w:sz w:val="28"/>
          <w:szCs w:val="28"/>
          <w:rtl/>
        </w:rPr>
        <w:t>5/127</w:t>
      </w:r>
      <w:r w:rsidRPr="00D6655C">
        <w:rPr>
          <w:rFonts w:cs="Simplified Arabic" w:hint="cs"/>
          <w:sz w:val="28"/>
          <w:szCs w:val="28"/>
          <w:rtl/>
        </w:rPr>
        <w:t>).</w:t>
      </w:r>
    </w:p>
  </w:footnote>
  <w:footnote w:id="12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الاجناس: ورقة 282والجامع الصغير: 482.</w:t>
      </w:r>
    </w:p>
  </w:footnote>
  <w:footnote w:id="129">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(ب و جـ) سلم.</w:t>
      </w:r>
    </w:p>
  </w:footnote>
  <w:footnote w:id="130">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ساقطة من (جـ).</w:t>
      </w:r>
    </w:p>
  </w:footnote>
  <w:footnote w:id="131">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(ب) وإن.</w:t>
      </w:r>
    </w:p>
  </w:footnote>
  <w:footnote w:id="132">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(جـ) العاطس.</w:t>
      </w:r>
    </w:p>
  </w:footnote>
  <w:footnote w:id="13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الواقعات بعلامة النون: ورقة 139.</w:t>
      </w:r>
    </w:p>
  </w:footnote>
  <w:footnote w:id="134">
    <w:p w:rsidR="00D110FC" w:rsidRPr="00D6655C" w:rsidRDefault="00D110FC" w:rsidP="002B496F">
      <w:pPr>
        <w:pStyle w:val="FootnoteText"/>
        <w:rPr>
          <w:rFonts w:cs="Simplified Arabic"/>
          <w:sz w:val="28"/>
          <w:szCs w:val="28"/>
          <w:rtl/>
        </w:rPr>
      </w:pPr>
      <w:r w:rsidRPr="00D6655C">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في (ب) أما المسلم.</w:t>
      </w:r>
    </w:p>
  </w:footnote>
  <w:footnote w:id="13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بقاه.</w:t>
      </w:r>
    </w:p>
  </w:footnote>
  <w:footnote w:id="13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ليؤدي.</w:t>
      </w:r>
    </w:p>
  </w:footnote>
  <w:footnote w:id="137">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138">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الفتاوى الولوالجية 2/330.</w:t>
      </w:r>
    </w:p>
  </w:footnote>
  <w:footnote w:id="139">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140">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4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الولوالجية2/295.</w:t>
      </w:r>
    </w:p>
  </w:footnote>
  <w:footnote w:id="142">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فلا.</w:t>
      </w:r>
    </w:p>
  </w:footnote>
  <w:footnote w:id="143">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(جـ) لا يرد.</w:t>
      </w:r>
    </w:p>
  </w:footnote>
  <w:footnote w:id="14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شرح الطحاوي الورقة321.</w:t>
      </w:r>
    </w:p>
  </w:footnote>
  <w:footnote w:id="145">
    <w:p w:rsidR="00D110FC" w:rsidRPr="00D6655C" w:rsidRDefault="00D110FC" w:rsidP="002B496F">
      <w:pPr>
        <w:pStyle w:val="FootnoteText"/>
        <w:rPr>
          <w:rFonts w:cs="Simplified Arabic"/>
          <w:sz w:val="28"/>
          <w:szCs w:val="28"/>
          <w:rtl/>
        </w:rPr>
      </w:pPr>
      <w:r w:rsidRPr="00D6655C">
        <w:rPr>
          <w:rStyle w:val="FootnoteReference"/>
          <w:rFonts w:cs="Simplified Arabic" w:hint="cs"/>
          <w:sz w:val="28"/>
          <w:szCs w:val="28"/>
          <w:rtl/>
        </w:rPr>
        <w:t>(</w:t>
      </w:r>
      <w:r w:rsidRPr="00D6655C">
        <w:rPr>
          <w:rStyle w:val="FootnoteReference"/>
          <w:rFonts w:cs="Simplified Arabic"/>
          <w:sz w:val="28"/>
          <w:szCs w:val="28"/>
        </w:rPr>
        <w:footnoteRef/>
      </w:r>
      <w:r w:rsidRPr="00D6655C">
        <w:rPr>
          <w:rStyle w:val="FootnoteReference"/>
          <w:rFonts w:cs="Simplified Arabic"/>
          <w:sz w:val="28"/>
          <w:szCs w:val="28"/>
        </w:rPr>
        <w:t xml:space="preserve"> </w:t>
      </w:r>
      <w:r w:rsidRPr="00D6655C">
        <w:rPr>
          <w:rStyle w:val="FootnoteReference"/>
          <w:rFonts w:cs="Simplified Arabic" w:hint="cs"/>
          <w:sz w:val="28"/>
          <w:szCs w:val="28"/>
          <w:rtl/>
        </w:rPr>
        <w:t>)</w:t>
      </w:r>
      <w:r w:rsidRPr="00D6655C">
        <w:rPr>
          <w:rFonts w:cs="Simplified Arabic" w:hint="cs"/>
          <w:sz w:val="28"/>
          <w:szCs w:val="28"/>
          <w:rtl/>
        </w:rPr>
        <w:t xml:space="preserve"> في (جـ) العاطس.</w:t>
      </w:r>
    </w:p>
  </w:footnote>
  <w:footnote w:id="14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ascii="Traditional Arabic" w:cs="Simplified Arabic" w:hint="eastAsia"/>
          <w:b/>
          <w:bCs/>
          <w:color w:val="000000"/>
          <w:sz w:val="28"/>
          <w:szCs w:val="28"/>
          <w:rtl/>
        </w:rPr>
        <w:t>تَشْمِيتُ</w:t>
      </w:r>
      <w:r w:rsidRPr="00566CE7">
        <w:rPr>
          <w:rFonts w:ascii="Traditional Arabic" w:cs="Simplified Arabic"/>
          <w:b/>
          <w:bCs/>
          <w:color w:val="000000"/>
          <w:sz w:val="28"/>
          <w:szCs w:val="28"/>
          <w:rtl/>
        </w:rPr>
        <w:t xml:space="preserve"> </w:t>
      </w:r>
      <w:r w:rsidRPr="00566CE7">
        <w:rPr>
          <w:rFonts w:ascii="Traditional Arabic" w:cs="Simplified Arabic" w:hint="eastAsia"/>
          <w:b/>
          <w:bCs/>
          <w:color w:val="000000"/>
          <w:sz w:val="28"/>
          <w:szCs w:val="28"/>
          <w:rtl/>
        </w:rPr>
        <w:t>العَاطِسِ</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الدُّعَاءُ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له</w:t>
      </w:r>
      <w:r w:rsidRPr="00D6655C">
        <w:rPr>
          <w:rFonts w:cs="Simplified Arabic" w:hint="cs"/>
          <w:sz w:val="28"/>
          <w:szCs w:val="28"/>
          <w:rtl/>
        </w:rPr>
        <w:t>(لسان العرب :2/52).</w:t>
      </w:r>
    </w:p>
  </w:footnote>
  <w:footnote w:id="147">
    <w:p w:rsidR="00D110FC" w:rsidRPr="00D6655C" w:rsidRDefault="00D110FC" w:rsidP="002B496F">
      <w:pPr>
        <w:pStyle w:val="FootnoteText"/>
        <w:jc w:val="lowKashida"/>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الواو ورقة 133.</w:t>
      </w:r>
    </w:p>
  </w:footnote>
  <w:footnote w:id="148">
    <w:p w:rsidR="00D110FC" w:rsidRPr="00D6655C" w:rsidRDefault="00D110FC" w:rsidP="002B496F">
      <w:pPr>
        <w:pStyle w:val="FootnoteText"/>
        <w:rPr>
          <w:rFonts w:cs="Simplified Arabic"/>
          <w:sz w:val="28"/>
          <w:szCs w:val="28"/>
          <w:rtl/>
        </w:rPr>
      </w:pPr>
      <w:r w:rsidRPr="00D6655C">
        <w:rPr>
          <w:rStyle w:val="FootnoteReference"/>
          <w:rFonts w:cs="Simplified Arabic" w:hint="cs"/>
          <w:sz w:val="28"/>
          <w:szCs w:val="28"/>
          <w:rtl/>
        </w:rPr>
        <w:t>(</w:t>
      </w:r>
      <w:r w:rsidRPr="00D6655C">
        <w:rPr>
          <w:rStyle w:val="FootnoteReference"/>
          <w:rFonts w:cs="Simplified Arabic"/>
          <w:sz w:val="28"/>
          <w:szCs w:val="28"/>
        </w:rPr>
        <w:footnoteRef/>
      </w:r>
      <w:r w:rsidRPr="00D6655C">
        <w:rPr>
          <w:rStyle w:val="FootnoteReference"/>
          <w:rFonts w:cs="Simplified Arabic"/>
          <w:sz w:val="28"/>
          <w:szCs w:val="28"/>
        </w:rPr>
        <w:t xml:space="preserve"> </w:t>
      </w:r>
      <w:r w:rsidRPr="00D6655C">
        <w:rPr>
          <w:rStyle w:val="FootnoteReference"/>
          <w:rFonts w:cs="Simplified Arabic" w:hint="cs"/>
          <w:sz w:val="28"/>
          <w:szCs w:val="28"/>
          <w:rtl/>
        </w:rPr>
        <w:t>)</w:t>
      </w:r>
      <w:r w:rsidRPr="00D6655C">
        <w:rPr>
          <w:rFonts w:cs="Simplified Arabic" w:hint="cs"/>
          <w:sz w:val="28"/>
          <w:szCs w:val="28"/>
          <w:rtl/>
        </w:rPr>
        <w:t xml:space="preserve"> ساقطة من (ب).</w:t>
      </w:r>
    </w:p>
  </w:footnote>
  <w:footnote w:id="149">
    <w:p w:rsidR="00D110FC" w:rsidRPr="00D6655C" w:rsidRDefault="00D110FC" w:rsidP="002B496F">
      <w:pPr>
        <w:pStyle w:val="FootnoteText"/>
        <w:rPr>
          <w:rFonts w:cs="Simplified Arabic"/>
          <w:sz w:val="28"/>
          <w:szCs w:val="28"/>
          <w:rtl/>
        </w:rPr>
      </w:pPr>
      <w:r w:rsidRPr="00D6655C">
        <w:rPr>
          <w:rStyle w:val="FootnoteReference"/>
          <w:rFonts w:cs="Simplified Arabic" w:hint="cs"/>
          <w:sz w:val="28"/>
          <w:szCs w:val="28"/>
          <w:rtl/>
        </w:rPr>
        <w:t>(</w:t>
      </w:r>
      <w:r w:rsidRPr="00D6655C">
        <w:rPr>
          <w:rStyle w:val="FootnoteReference"/>
          <w:rFonts w:cs="Simplified Arabic"/>
          <w:sz w:val="28"/>
          <w:szCs w:val="28"/>
        </w:rPr>
        <w:footnoteRef/>
      </w:r>
      <w:r w:rsidRPr="00D6655C">
        <w:rPr>
          <w:rStyle w:val="FootnoteReference"/>
          <w:rFonts w:cs="Simplified Arabic"/>
          <w:sz w:val="28"/>
          <w:szCs w:val="28"/>
        </w:rPr>
        <w:t xml:space="preserve"> </w:t>
      </w:r>
      <w:r w:rsidRPr="00D6655C">
        <w:rPr>
          <w:rStyle w:val="FootnoteReference"/>
          <w:rFonts w:cs="Simplified Arabic" w:hint="cs"/>
          <w:sz w:val="28"/>
          <w:szCs w:val="28"/>
          <w:rtl/>
        </w:rPr>
        <w:t>)</w:t>
      </w:r>
      <w:r w:rsidRPr="00D6655C">
        <w:rPr>
          <w:rFonts w:cs="Simplified Arabic" w:hint="cs"/>
          <w:sz w:val="28"/>
          <w:szCs w:val="28"/>
          <w:rtl/>
        </w:rPr>
        <w:t xml:space="preserve"> في (ب و جـ) رد.</w:t>
      </w:r>
    </w:p>
  </w:footnote>
  <w:footnote w:id="150">
    <w:p w:rsidR="00D110FC" w:rsidRPr="00D6655C" w:rsidRDefault="00D110FC" w:rsidP="002B496F">
      <w:pPr>
        <w:pStyle w:val="FootnoteText"/>
        <w:rPr>
          <w:rFonts w:cs="Simplified Arabic"/>
          <w:sz w:val="28"/>
          <w:szCs w:val="28"/>
          <w:rtl/>
        </w:rPr>
      </w:pPr>
      <w:r w:rsidRPr="00D6655C">
        <w:rPr>
          <w:rStyle w:val="FootnoteReference"/>
          <w:rFonts w:cs="Simplified Arabic" w:hint="cs"/>
          <w:sz w:val="28"/>
          <w:szCs w:val="28"/>
          <w:rtl/>
        </w:rPr>
        <w:t>(</w:t>
      </w:r>
      <w:r w:rsidRPr="00D6655C">
        <w:rPr>
          <w:rStyle w:val="FootnoteReference"/>
          <w:rFonts w:cs="Simplified Arabic"/>
          <w:sz w:val="28"/>
          <w:szCs w:val="28"/>
        </w:rPr>
        <w:footnoteRef/>
      </w:r>
      <w:r w:rsidRPr="00D6655C">
        <w:rPr>
          <w:rStyle w:val="FootnoteReference"/>
          <w:rFonts w:cs="Simplified Arabic"/>
          <w:sz w:val="28"/>
          <w:szCs w:val="28"/>
        </w:rPr>
        <w:t xml:space="preserve"> </w:t>
      </w:r>
      <w:r w:rsidRPr="00D6655C">
        <w:rPr>
          <w:rStyle w:val="FootnoteReference"/>
          <w:rFonts w:cs="Simplified Arabic" w:hint="cs"/>
          <w:sz w:val="28"/>
          <w:szCs w:val="28"/>
          <w:rtl/>
        </w:rPr>
        <w:t>)</w:t>
      </w:r>
      <w:r w:rsidRPr="00D6655C">
        <w:rPr>
          <w:rFonts w:cs="Simplified Arabic" w:hint="cs"/>
          <w:sz w:val="28"/>
          <w:szCs w:val="28"/>
          <w:rtl/>
        </w:rPr>
        <w:t xml:space="preserve"> ساقطة من (جـ).</w:t>
      </w:r>
    </w:p>
  </w:footnote>
  <w:footnote w:id="15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152">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الواقعات بعلامة الواو الورقة 133.</w:t>
      </w:r>
    </w:p>
  </w:footnote>
  <w:footnote w:id="153">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الثلث.</w:t>
      </w:r>
    </w:p>
  </w:footnote>
  <w:footnote w:id="154">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و جـ) والعاطس.</w:t>
      </w:r>
    </w:p>
  </w:footnote>
  <w:footnote w:id="155">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56">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57">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فيقول.</w:t>
      </w:r>
    </w:p>
  </w:footnote>
  <w:footnote w:id="15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المبسوط 2/5-6.</w:t>
      </w:r>
    </w:p>
  </w:footnote>
  <w:footnote w:id="15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ascii="Traditional Arabic" w:cs="Simplified Arabic" w:hint="eastAsia"/>
          <w:b/>
          <w:bCs/>
          <w:color w:val="000000"/>
          <w:sz w:val="28"/>
          <w:szCs w:val="28"/>
          <w:rtl/>
        </w:rPr>
        <w:t>ال</w:t>
      </w:r>
      <w:r w:rsidRPr="00566CE7">
        <w:rPr>
          <w:rFonts w:ascii="Traditional Arabic" w:cs="Simplified Arabic" w:hint="eastAsia"/>
          <w:b/>
          <w:bCs/>
          <w:color w:val="FF0000"/>
          <w:sz w:val="28"/>
          <w:szCs w:val="28"/>
          <w:rtl/>
        </w:rPr>
        <w:t>رُّؤ</w:t>
      </w:r>
      <w:r w:rsidRPr="00566CE7">
        <w:rPr>
          <w:rFonts w:ascii="Traditional Arabic" w:cs="Simplified Arabic" w:hint="eastAsia"/>
          <w:b/>
          <w:bCs/>
          <w:color w:val="000000"/>
          <w:sz w:val="28"/>
          <w:szCs w:val="28"/>
          <w:rtl/>
        </w:rPr>
        <w:t>ْيا</w:t>
      </w:r>
      <w:r w:rsidRPr="00566CE7">
        <w:rPr>
          <w:rFonts w:ascii="Traditional Arabic" w:cs="Simplified Arabic"/>
          <w:b/>
          <w:b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ما</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رَأ</w:t>
      </w:r>
      <w:r w:rsidRPr="00D6655C">
        <w:rPr>
          <w:rFonts w:ascii="Traditional Arabic" w:cs="Simplified Arabic" w:hint="eastAsia"/>
          <w:color w:val="000000"/>
          <w:sz w:val="28"/>
          <w:szCs w:val="28"/>
          <w:rtl/>
        </w:rPr>
        <w:t>َيْته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منامِك</w:t>
      </w:r>
      <w:r w:rsidRPr="00D6655C">
        <w:rPr>
          <w:rFonts w:cs="Simplified Arabic" w:hint="cs"/>
          <w:sz w:val="28"/>
          <w:szCs w:val="28"/>
          <w:rtl/>
        </w:rPr>
        <w:t>(لسان العرب :14 /298).</w:t>
      </w:r>
    </w:p>
  </w:footnote>
  <w:footnote w:id="160">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أعجبته.</w:t>
      </w:r>
    </w:p>
  </w:footnote>
  <w:footnote w:id="16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62">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في (ب) فشكر</w:t>
      </w:r>
    </w:p>
  </w:footnote>
  <w:footnote w:id="163">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64">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6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 5/380.</w:t>
      </w:r>
    </w:p>
  </w:footnote>
  <w:footnote w:id="16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b/>
          <w:bCs/>
          <w:sz w:val="28"/>
          <w:szCs w:val="28"/>
          <w:rtl/>
        </w:rPr>
        <w:t xml:space="preserve"> </w:t>
      </w:r>
      <w:r w:rsidRPr="00D6655C">
        <w:rPr>
          <w:rFonts w:cs="Simplified Arabic" w:hint="cs"/>
          <w:b/>
          <w:bCs/>
          <w:color w:val="FF0000"/>
          <w:sz w:val="28"/>
          <w:szCs w:val="28"/>
          <w:rtl/>
        </w:rPr>
        <w:t>العيادة</w:t>
      </w:r>
      <w:r w:rsidRPr="00D6655C">
        <w:rPr>
          <w:rFonts w:ascii="Traditional Arabic" w:cs="Simplified Arabic" w:hint="eastAsia"/>
          <w:color w:val="000000"/>
          <w:sz w:val="28"/>
          <w:szCs w:val="28"/>
          <w:rtl/>
        </w:rPr>
        <w:t xml:space="preserve"> </w:t>
      </w:r>
      <w:r w:rsidRPr="00D6655C">
        <w:rPr>
          <w:rFonts w:ascii="Traditional Arabic" w:cs="Simplified Arabic" w:hint="cs"/>
          <w:color w:val="000000"/>
          <w:sz w:val="28"/>
          <w:szCs w:val="28"/>
          <w:rtl/>
        </w:rPr>
        <w:t>:</w:t>
      </w:r>
      <w:r w:rsidRPr="00D6655C">
        <w:rPr>
          <w:rFonts w:ascii="Traditional Arabic" w:cs="Simplified Arabic" w:hint="eastAsia"/>
          <w:color w:val="000000"/>
          <w:sz w:val="28"/>
          <w:szCs w:val="28"/>
          <w:rtl/>
        </w:rPr>
        <w:t>عادَ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العَلِـيلَ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w:t>
      </w:r>
      <w:r w:rsidRPr="00D6655C">
        <w:rPr>
          <w:rFonts w:ascii="Traditional Arabic" w:cs="Simplified Arabic" w:hint="eastAsia"/>
          <w:color w:val="FF0000"/>
          <w:sz w:val="28"/>
          <w:szCs w:val="28"/>
          <w:rtl/>
        </w:rPr>
        <w:t>عُو</w:t>
      </w:r>
      <w:r w:rsidRPr="00D6655C">
        <w:rPr>
          <w:rFonts w:ascii="Traditional Arabic" w:cs="Simplified Arabic" w:hint="eastAsia"/>
          <w:color w:val="000000"/>
          <w:sz w:val="28"/>
          <w:szCs w:val="28"/>
          <w:rtl/>
        </w:rPr>
        <w:t>دُه</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عَو</w:t>
      </w:r>
      <w:r w:rsidRPr="00D6655C">
        <w:rPr>
          <w:rFonts w:ascii="Traditional Arabic" w:cs="Simplified Arabic" w:hint="eastAsia"/>
          <w:color w:val="000000"/>
          <w:sz w:val="28"/>
          <w:szCs w:val="28"/>
          <w:rtl/>
        </w:rPr>
        <w:t>ْداً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عِيادة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عِياد</w:t>
      </w:r>
      <w:r w:rsidRPr="00D6655C">
        <w:rPr>
          <w:rFonts w:ascii="Traditional Arabic" w:cs="Simplified Arabic" w:hint="eastAsia"/>
          <w:color w:val="000000"/>
          <w:sz w:val="28"/>
          <w:szCs w:val="28"/>
          <w:rtl/>
        </w:rPr>
        <w:t>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زاره؛</w:t>
      </w:r>
      <w:r w:rsidRPr="00D6655C">
        <w:rPr>
          <w:rFonts w:ascii="Traditional Arabic" w:cs="Simplified Arabic" w:hint="cs"/>
          <w:color w:val="000000"/>
          <w:sz w:val="28"/>
          <w:szCs w:val="28"/>
          <w:rtl/>
        </w:rPr>
        <w:t>(لسان العرب :3/319)</w:t>
      </w:r>
      <w:r w:rsidRPr="00D6655C">
        <w:rPr>
          <w:rFonts w:cs="Simplified Arabic"/>
          <w:sz w:val="28"/>
          <w:szCs w:val="28"/>
        </w:rPr>
        <w:t xml:space="preserve"> </w:t>
      </w:r>
      <w:r w:rsidRPr="00D6655C">
        <w:rPr>
          <w:rFonts w:cs="Simplified Arabic" w:hint="cs"/>
          <w:sz w:val="28"/>
          <w:szCs w:val="28"/>
          <w:rtl/>
        </w:rPr>
        <w:t>.</w:t>
      </w:r>
    </w:p>
  </w:footnote>
  <w:footnote w:id="167">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168">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16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الجامع الصغير : 482.</w:t>
      </w:r>
    </w:p>
  </w:footnote>
  <w:footnote w:id="17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b/>
          <w:bCs/>
          <w:sz w:val="28"/>
          <w:szCs w:val="28"/>
        </w:rPr>
        <w:t xml:space="preserve"> </w:t>
      </w:r>
      <w:r w:rsidRPr="00D6655C">
        <w:rPr>
          <w:rFonts w:cs="Simplified Arabic" w:hint="cs"/>
          <w:b/>
          <w:bCs/>
          <w:color w:val="FF0000"/>
          <w:sz w:val="28"/>
          <w:szCs w:val="28"/>
          <w:rtl/>
        </w:rPr>
        <w:t>ليذب</w:t>
      </w:r>
      <w:r w:rsidRPr="00D6655C">
        <w:rPr>
          <w:rFonts w:ascii="Traditional Arabic" w:cs="Simplified Arabic" w:hint="eastAsia"/>
          <w:color w:val="FF0000"/>
          <w:sz w:val="28"/>
          <w:szCs w:val="28"/>
          <w:rtl/>
        </w:rPr>
        <w:t xml:space="preserve"> </w:t>
      </w:r>
      <w:r w:rsidRPr="00D6655C">
        <w:rPr>
          <w:rFonts w:ascii="Traditional Arabic" w:cs="Simplified Arabic" w:hint="cs"/>
          <w:color w:val="FF0000"/>
          <w:sz w:val="28"/>
          <w:szCs w:val="28"/>
          <w:rtl/>
        </w:rPr>
        <w:t>:</w:t>
      </w:r>
      <w:r w:rsidRPr="00D6655C">
        <w:rPr>
          <w:rFonts w:ascii="Traditional Arabic" w:cs="Simplified Arabic" w:hint="eastAsia"/>
          <w:color w:val="FF0000"/>
          <w:sz w:val="28"/>
          <w:szCs w:val="28"/>
          <w:rtl/>
        </w:rPr>
        <w:t>الذّ</w:t>
      </w:r>
      <w:r w:rsidRPr="00D6655C">
        <w:rPr>
          <w:rFonts w:ascii="Traditional Arabic" w:cs="Simplified Arabic" w:hint="eastAsia"/>
          <w:color w:val="000000"/>
          <w:sz w:val="28"/>
          <w:szCs w:val="28"/>
          <w:rtl/>
        </w:rPr>
        <w:t>َبُّ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المنع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والدفع</w:t>
      </w:r>
      <w:r w:rsidRPr="00D6655C">
        <w:rPr>
          <w:rFonts w:ascii="Traditional Arabic" w:cs="Simplified Arabic" w:hint="cs"/>
          <w:color w:val="000000"/>
          <w:sz w:val="28"/>
          <w:szCs w:val="28"/>
          <w:rtl/>
        </w:rPr>
        <w:t>(مختار الصحاح :1</w:t>
      </w:r>
      <w:r w:rsidRPr="00D6655C">
        <w:rPr>
          <w:rFonts w:cs="Simplified Arabic" w:hint="cs"/>
          <w:sz w:val="28"/>
          <w:szCs w:val="28"/>
          <w:rtl/>
        </w:rPr>
        <w:t>/92).</w:t>
      </w:r>
    </w:p>
  </w:footnote>
  <w:footnote w:id="17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172">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173">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7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ينظر: النوازل: 224</w:t>
      </w:r>
    </w:p>
  </w:footnote>
  <w:footnote w:id="175">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b/>
          <w:bCs/>
          <w:color w:val="FF0000"/>
          <w:sz w:val="28"/>
          <w:szCs w:val="28"/>
          <w:rtl/>
        </w:rPr>
        <w:t>لايسعه</w:t>
      </w:r>
      <w:r w:rsidRPr="00D6655C">
        <w:rPr>
          <w:rFonts w:cs="Simplified Arabic" w:hint="cs"/>
          <w:b/>
          <w:bCs/>
          <w:sz w:val="28"/>
          <w:szCs w:val="28"/>
          <w:rtl/>
        </w:rPr>
        <w:t xml:space="preserve"> </w:t>
      </w:r>
      <w:r w:rsidRPr="00D6655C">
        <w:rPr>
          <w:rFonts w:ascii="Traditional Arabic" w:cs="Simplified Arabic" w:hint="cs"/>
          <w:color w:val="FF0000"/>
          <w:sz w:val="28"/>
          <w:szCs w:val="28"/>
          <w:rtl/>
        </w:rPr>
        <w:t>:</w:t>
      </w:r>
      <w:r w:rsidRPr="00D6655C">
        <w:rPr>
          <w:rFonts w:ascii="Traditional Arabic" w:cs="Simplified Arabic" w:hint="eastAsia"/>
          <w:color w:val="FF0000"/>
          <w:sz w:val="28"/>
          <w:szCs w:val="28"/>
          <w:rtl/>
        </w:rPr>
        <w:t>وَس</w:t>
      </w:r>
      <w:r w:rsidRPr="00D6655C">
        <w:rPr>
          <w:rFonts w:ascii="Traditional Arabic" w:cs="Simplified Arabic" w:hint="eastAsia"/>
          <w:color w:val="000000"/>
          <w:sz w:val="28"/>
          <w:szCs w:val="28"/>
          <w:rtl/>
        </w:rPr>
        <w:t>ِعَه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الشيء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بالكسر</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يَسَ</w:t>
      </w:r>
      <w:r w:rsidRPr="00D6655C">
        <w:rPr>
          <w:rFonts w:ascii="Traditional Arabic" w:cs="Simplified Arabic" w:hint="eastAsia"/>
          <w:color w:val="000000"/>
          <w:sz w:val="28"/>
          <w:szCs w:val="28"/>
          <w:rtl/>
        </w:rPr>
        <w:t>عُه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سَعَةً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بالفتح</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وُس</w:t>
      </w:r>
      <w:r w:rsidRPr="00D6655C">
        <w:rPr>
          <w:rFonts w:ascii="Traditional Arabic" w:cs="Simplified Arabic" w:hint="eastAsia"/>
          <w:color w:val="000000"/>
          <w:sz w:val="28"/>
          <w:szCs w:val="28"/>
          <w:rtl/>
        </w:rPr>
        <w:t>ْعُ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السَّعَة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بالفتح</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الجدة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والطاقة</w:t>
      </w:r>
      <w:r w:rsidRPr="00D6655C">
        <w:rPr>
          <w:rFonts w:ascii="Traditional Arabic" w:cs="Simplified Arabic" w:hint="cs"/>
          <w:color w:val="000000"/>
          <w:sz w:val="28"/>
          <w:szCs w:val="28"/>
          <w:rtl/>
        </w:rPr>
        <w:t>(مختار الصحاح :1</w:t>
      </w:r>
      <w:r w:rsidRPr="00D6655C">
        <w:rPr>
          <w:rFonts w:cs="Simplified Arabic" w:hint="cs"/>
          <w:sz w:val="28"/>
          <w:szCs w:val="28"/>
          <w:rtl/>
        </w:rPr>
        <w:t>/300).</w:t>
      </w:r>
    </w:p>
  </w:footnote>
  <w:footnote w:id="17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حاشية (ا) و ساقطة من (جـ).</w:t>
      </w:r>
    </w:p>
  </w:footnote>
  <w:footnote w:id="17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خوفا على نفسه.</w:t>
      </w:r>
    </w:p>
  </w:footnote>
  <w:footnote w:id="17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الواقعات بعلامة السين ورقة 134-135.</w:t>
      </w:r>
    </w:p>
  </w:footnote>
  <w:footnote w:id="17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يقدم.</w:t>
      </w:r>
    </w:p>
  </w:footnote>
  <w:footnote w:id="18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إبداء.</w:t>
      </w:r>
    </w:p>
  </w:footnote>
  <w:footnote w:id="18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566CE7">
        <w:rPr>
          <w:rFonts w:ascii="Traditional Arabic" w:cs="Simplified Arabic" w:hint="eastAsia"/>
          <w:b/>
          <w:bCs/>
          <w:color w:val="FF0000"/>
          <w:sz w:val="28"/>
          <w:szCs w:val="28"/>
          <w:rtl/>
        </w:rPr>
        <w:t>أزْعَ</w:t>
      </w:r>
      <w:r w:rsidRPr="00566CE7">
        <w:rPr>
          <w:rFonts w:ascii="Traditional Arabic" w:cs="Simplified Arabic" w:hint="eastAsia"/>
          <w:b/>
          <w:bCs/>
          <w:color w:val="000000"/>
          <w:sz w:val="28"/>
          <w:szCs w:val="28"/>
          <w:rtl/>
        </w:rPr>
        <w:t>جَهُ</w:t>
      </w:r>
      <w:r>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أقلقه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وقلعه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مكانه</w:t>
      </w:r>
      <w:r w:rsidRPr="00D6655C">
        <w:rPr>
          <w:rFonts w:ascii="Traditional Arabic" w:cs="Simplified Arabic" w:hint="cs"/>
          <w:color w:val="000000"/>
          <w:sz w:val="28"/>
          <w:szCs w:val="28"/>
          <w:rtl/>
        </w:rPr>
        <w:t>(مختار الصحاح :1</w:t>
      </w:r>
      <w:r w:rsidRPr="00D6655C">
        <w:rPr>
          <w:rFonts w:cs="Simplified Arabic" w:hint="cs"/>
          <w:sz w:val="28"/>
          <w:szCs w:val="28"/>
          <w:rtl/>
        </w:rPr>
        <w:t>/114)</w:t>
      </w:r>
      <w:r w:rsidRPr="00D6655C">
        <w:rPr>
          <w:rFonts w:cs="Simplified Arabic"/>
          <w:sz w:val="28"/>
          <w:szCs w:val="28"/>
        </w:rPr>
        <w:t xml:space="preserve"> </w:t>
      </w:r>
      <w:r w:rsidRPr="00D6655C">
        <w:rPr>
          <w:rFonts w:cs="Simplified Arabic" w:hint="cs"/>
          <w:sz w:val="28"/>
          <w:szCs w:val="28"/>
          <w:rtl/>
        </w:rPr>
        <w:t>.</w:t>
      </w:r>
    </w:p>
  </w:footnote>
  <w:footnote w:id="18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البحر الرائق: 8/215، حاشية ابن عابدين: 4/65، الفتاوى الهندية: 5/353.</w:t>
      </w:r>
    </w:p>
  </w:footnote>
  <w:footnote w:id="18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الفتاوى.</w:t>
      </w:r>
    </w:p>
  </w:footnote>
  <w:footnote w:id="18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في (ب و جـ) أحضروها.</w:t>
      </w:r>
    </w:p>
  </w:footnote>
  <w:footnote w:id="18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حاشية (ا). وفي (ب) العيون.</w:t>
      </w:r>
    </w:p>
  </w:footnote>
  <w:footnote w:id="186">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العيون 377.</w:t>
      </w:r>
    </w:p>
  </w:footnote>
  <w:footnote w:id="18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حاشية (ا).وفي (ب) المنتقى.</w:t>
      </w:r>
    </w:p>
  </w:footnote>
  <w:footnote w:id="18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يضمن.</w:t>
      </w:r>
    </w:p>
  </w:footnote>
  <w:footnote w:id="18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19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يتخذ.</w:t>
      </w:r>
    </w:p>
  </w:footnote>
  <w:footnote w:id="19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ينظر: العيون:377-378.</w:t>
      </w:r>
    </w:p>
  </w:footnote>
  <w:footnote w:id="19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مجمع الضمانات: 1/318.</w:t>
      </w:r>
    </w:p>
  </w:footnote>
  <w:footnote w:id="19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المسلم.</w:t>
      </w:r>
    </w:p>
  </w:footnote>
  <w:footnote w:id="19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b/>
          <w:bCs/>
          <w:sz w:val="28"/>
          <w:szCs w:val="28"/>
          <w:rtl/>
        </w:rPr>
        <w:t>(</w:t>
      </w:r>
      <w:r w:rsidRPr="00D6655C">
        <w:rPr>
          <w:rStyle w:val="FootnoteReference"/>
          <w:rFonts w:cs="Simplified Arabic"/>
          <w:b/>
          <w:bCs/>
          <w:sz w:val="28"/>
          <w:szCs w:val="28"/>
          <w:rtl/>
        </w:rPr>
        <w:footnoteRef/>
      </w:r>
      <w:r w:rsidRPr="00D6655C">
        <w:rPr>
          <w:rStyle w:val="FootnoteReference"/>
          <w:rFonts w:cs="Simplified Arabic"/>
          <w:b/>
          <w:bCs/>
          <w:sz w:val="28"/>
          <w:szCs w:val="28"/>
          <w:rtl/>
        </w:rPr>
        <w:t>)</w:t>
      </w:r>
      <w:r w:rsidRPr="00D6655C">
        <w:rPr>
          <w:rFonts w:cs="Simplified Arabic"/>
          <w:b/>
          <w:bCs/>
          <w:sz w:val="28"/>
          <w:szCs w:val="28"/>
        </w:rPr>
        <w:t xml:space="preserve"> </w:t>
      </w:r>
      <w:r w:rsidRPr="00D6655C">
        <w:rPr>
          <w:rFonts w:ascii="Traditional Arabic" w:cs="Simplified Arabic" w:hint="eastAsia"/>
          <w:b/>
          <w:bCs/>
          <w:color w:val="000000"/>
          <w:sz w:val="28"/>
          <w:szCs w:val="28"/>
          <w:rtl/>
        </w:rPr>
        <w:t>ال</w:t>
      </w:r>
      <w:r w:rsidRPr="00D6655C">
        <w:rPr>
          <w:rFonts w:ascii="Traditional Arabic" w:cs="Simplified Arabic" w:hint="eastAsia"/>
          <w:b/>
          <w:bCs/>
          <w:color w:val="FF0000"/>
          <w:sz w:val="28"/>
          <w:szCs w:val="28"/>
          <w:rtl/>
        </w:rPr>
        <w:t>بَرْ</w:t>
      </w:r>
      <w:r w:rsidRPr="00D6655C">
        <w:rPr>
          <w:rFonts w:ascii="Traditional Arabic" w:cs="Simplified Arabic" w:hint="eastAsia"/>
          <w:b/>
          <w:bCs/>
          <w:color w:val="000000"/>
          <w:sz w:val="28"/>
          <w:szCs w:val="28"/>
          <w:rtl/>
        </w:rPr>
        <w:t>بَطُ</w:t>
      </w:r>
      <w:r w:rsidRPr="00D6655C">
        <w:rPr>
          <w:rFonts w:ascii="Traditional Arabic" w:cs="Simplified Arabic"/>
          <w:b/>
          <w:b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العود،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أَعجمي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لـيس</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مَلاهي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العرب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فأَعربته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حين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سمعت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به</w:t>
      </w:r>
      <w:r w:rsidRPr="00D6655C">
        <w:rPr>
          <w:rFonts w:ascii="Traditional Arabic" w:cs="Simplified Arabic"/>
          <w:color w:val="000000"/>
          <w:sz w:val="28"/>
          <w:szCs w:val="28"/>
          <w:rtl/>
        </w:rPr>
        <w:t xml:space="preserve"> . </w:t>
      </w:r>
      <w:r w:rsidRPr="00D6655C">
        <w:rPr>
          <w:rFonts w:ascii="Traditional Arabic" w:cs="Simplified Arabic" w:hint="eastAsia"/>
          <w:color w:val="000000"/>
          <w:sz w:val="28"/>
          <w:szCs w:val="28"/>
          <w:rtl/>
        </w:rPr>
        <w:t>التهذيب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بربط</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ملاهي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العجم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شبه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بصدر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البَطّ،</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والصَّدرُ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بالفارسية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فقـيل</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بَرْ</w:t>
      </w:r>
      <w:r w:rsidRPr="00D6655C">
        <w:rPr>
          <w:rFonts w:ascii="Traditional Arabic" w:cs="Simplified Arabic" w:hint="eastAsia"/>
          <w:color w:val="000000"/>
          <w:sz w:val="28"/>
          <w:szCs w:val="28"/>
          <w:rtl/>
        </w:rPr>
        <w:t>بَطٌ</w:t>
      </w:r>
      <w:r w:rsidRPr="00D6655C">
        <w:rPr>
          <w:rFonts w:ascii="Traditional Arabic" w:cs="Simplified Arabic"/>
          <w:color w:val="000000"/>
          <w:sz w:val="28"/>
          <w:szCs w:val="28"/>
          <w:rtl/>
        </w:rPr>
        <w:t xml:space="preserve"> .</w:t>
      </w:r>
      <w:r w:rsidRPr="00D6655C">
        <w:rPr>
          <w:rFonts w:cs="Simplified Arabic" w:hint="cs"/>
          <w:sz w:val="28"/>
          <w:szCs w:val="28"/>
          <w:rtl/>
        </w:rPr>
        <w:t>(لسان العرب:7 /258).</w:t>
      </w:r>
    </w:p>
  </w:footnote>
  <w:footnote w:id="19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الجامع الصغير:1/380.</w:t>
      </w:r>
    </w:p>
  </w:footnote>
  <w:footnote w:id="19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197">
    <w:p w:rsidR="00D110FC" w:rsidRPr="00D6655C" w:rsidRDefault="00D110FC" w:rsidP="002B496F">
      <w:pPr>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color w:val="FF0000"/>
          <w:sz w:val="28"/>
          <w:szCs w:val="28"/>
          <w:rtl/>
        </w:rPr>
        <w:t xml:space="preserve"> المنصَف</w:t>
      </w:r>
      <w:r w:rsidRPr="00D6655C">
        <w:rPr>
          <w:rFonts w:cs="Simplified Arabic"/>
          <w:sz w:val="28"/>
          <w:szCs w:val="28"/>
          <w:rtl/>
        </w:rPr>
        <w:t xml:space="preserve"> </w:t>
      </w:r>
      <w:r w:rsidRPr="00D6655C">
        <w:rPr>
          <w:rFonts w:cs="Simplified Arabic" w:hint="cs"/>
          <w:sz w:val="28"/>
          <w:szCs w:val="28"/>
          <w:rtl/>
        </w:rPr>
        <w:t>:</w:t>
      </w:r>
      <w:r w:rsidRPr="00D6655C">
        <w:rPr>
          <w:rFonts w:cs="Simplified Arabic"/>
          <w:sz w:val="28"/>
          <w:szCs w:val="28"/>
          <w:rtl/>
        </w:rPr>
        <w:t>ومن الأشربة المنصف وهو أن يطبخ عصير العنب قبل أن يغلي حتى يذهب نصفه وقد بلغني أنه يسكر فإن كان يسكر فهو حرام</w:t>
      </w:r>
      <w:r w:rsidRPr="00D6655C">
        <w:rPr>
          <w:rFonts w:cs="Simplified Arabic" w:hint="cs"/>
          <w:sz w:val="28"/>
          <w:szCs w:val="28"/>
          <w:rtl/>
        </w:rPr>
        <w:t>(</w:t>
      </w:r>
      <w:r w:rsidRPr="00D6655C">
        <w:rPr>
          <w:rFonts w:cs="Simplified Arabic"/>
          <w:sz w:val="28"/>
          <w:szCs w:val="28"/>
          <w:rtl/>
        </w:rPr>
        <w:t xml:space="preserve"> سنن البيهقي الكبرى </w:t>
      </w:r>
      <w:r w:rsidRPr="00D6655C">
        <w:rPr>
          <w:rFonts w:cs="Simplified Arabic" w:hint="cs"/>
          <w:sz w:val="28"/>
          <w:szCs w:val="28"/>
          <w:rtl/>
        </w:rPr>
        <w:t>:</w:t>
      </w:r>
      <w:r w:rsidRPr="00D6655C">
        <w:rPr>
          <w:rFonts w:cs="Simplified Arabic"/>
          <w:sz w:val="28"/>
          <w:szCs w:val="28"/>
          <w:rtl/>
        </w:rPr>
        <w:t>8/</w:t>
      </w:r>
      <w:r w:rsidRPr="00D6655C">
        <w:rPr>
          <w:rFonts w:cs="Simplified Arabic" w:hint="cs"/>
          <w:sz w:val="28"/>
          <w:szCs w:val="28"/>
          <w:rtl/>
        </w:rPr>
        <w:t xml:space="preserve"> </w:t>
      </w:r>
      <w:r w:rsidRPr="00D6655C">
        <w:rPr>
          <w:rFonts w:cs="Simplified Arabic"/>
          <w:sz w:val="28"/>
          <w:szCs w:val="28"/>
          <w:rtl/>
        </w:rPr>
        <w:t>295</w:t>
      </w:r>
      <w:r w:rsidRPr="00D6655C">
        <w:rPr>
          <w:rFonts w:cs="Simplified Arabic" w:hint="cs"/>
          <w:sz w:val="28"/>
          <w:szCs w:val="28"/>
          <w:rtl/>
        </w:rPr>
        <w:t>.</w:t>
      </w:r>
      <w:r w:rsidRPr="00D6655C">
        <w:rPr>
          <w:rFonts w:cs="Simplified Arabic"/>
          <w:sz w:val="28"/>
          <w:szCs w:val="28"/>
        </w:rPr>
        <w:t xml:space="preserve"> </w:t>
      </w:r>
      <w:r w:rsidRPr="00D6655C">
        <w:rPr>
          <w:rFonts w:cs="Simplified Arabic"/>
          <w:sz w:val="28"/>
          <w:szCs w:val="28"/>
          <w:rtl/>
        </w:rPr>
        <w:tab/>
      </w:r>
    </w:p>
  </w:footnote>
  <w:footnote w:id="19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ساقطة من (جـ).</w:t>
      </w:r>
    </w:p>
  </w:footnote>
  <w:footnote w:id="19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الهداية شرح البداية: 4/23.</w:t>
      </w:r>
    </w:p>
  </w:footnote>
  <w:footnote w:id="20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لذا.</w:t>
      </w:r>
    </w:p>
  </w:footnote>
  <w:footnote w:id="201">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ساقطة من (ب).</w:t>
      </w:r>
    </w:p>
  </w:footnote>
  <w:footnote w:id="202">
    <w:p w:rsidR="00D110FC" w:rsidRPr="00D6655C" w:rsidRDefault="00D110FC" w:rsidP="002B496F">
      <w:pPr>
        <w:pStyle w:val="FootnoteText"/>
        <w:jc w:val="lowKashida"/>
        <w:rPr>
          <w:rFonts w:cs="Simplified Arabic"/>
          <w:sz w:val="28"/>
          <w:szCs w:val="28"/>
          <w:rtl/>
        </w:rPr>
      </w:pPr>
      <w:r w:rsidRPr="00D6655C">
        <w:rPr>
          <w:rFonts w:cs="Simplified Arabic" w:hint="cs"/>
          <w:sz w:val="28"/>
          <w:szCs w:val="28"/>
          <w:rtl/>
        </w:rPr>
        <w:t xml:space="preserve"> </w:t>
      </w: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جاء في الهداية شرح البداية: (فصار كالامة المغنية) 4/23.</w:t>
      </w:r>
    </w:p>
  </w:footnote>
  <w:footnote w:id="20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و جـ) خمرا من مسلم.</w:t>
      </w:r>
    </w:p>
  </w:footnote>
  <w:footnote w:id="20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لمضي.</w:t>
      </w:r>
    </w:p>
  </w:footnote>
  <w:footnote w:id="20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ساقطة من (ب).</w:t>
      </w:r>
    </w:p>
  </w:footnote>
  <w:footnote w:id="20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الجامع الصغير: 1/468.</w:t>
      </w:r>
    </w:p>
  </w:footnote>
  <w:footnote w:id="20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مجمع الضمانات: 1/324.</w:t>
      </w:r>
    </w:p>
  </w:footnote>
  <w:footnote w:id="20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ساقطة من (ا).</w:t>
      </w:r>
    </w:p>
  </w:footnote>
  <w:footnote w:id="20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قي (ب) لايؤخذون.</w:t>
      </w:r>
    </w:p>
  </w:footnote>
  <w:footnote w:id="21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اللبيد.</w:t>
      </w:r>
    </w:p>
  </w:footnote>
  <w:footnote w:id="21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b/>
          <w:bCs/>
          <w:sz w:val="28"/>
          <w:szCs w:val="28"/>
          <w:rtl/>
        </w:rPr>
        <w:t>زنار:</w:t>
      </w:r>
      <w:r w:rsidRPr="00D6655C">
        <w:rPr>
          <w:rFonts w:cs="Simplified Arabic"/>
          <w:b/>
          <w:bCs/>
          <w:sz w:val="28"/>
          <w:szCs w:val="28"/>
        </w:rPr>
        <w:t xml:space="preserve"> </w:t>
      </w:r>
      <w:r w:rsidRPr="00D6655C">
        <w:rPr>
          <w:rFonts w:cs="Simplified Arabic"/>
          <w:b/>
          <w:bCs/>
          <w:sz w:val="28"/>
          <w:szCs w:val="28"/>
          <w:rtl/>
        </w:rPr>
        <w:t>( ز نر )</w:t>
      </w:r>
      <w:r w:rsidRPr="00D6655C">
        <w:rPr>
          <w:rFonts w:cs="Simplified Arabic"/>
          <w:sz w:val="28"/>
          <w:szCs w:val="28"/>
          <w:rtl/>
        </w:rPr>
        <w:t xml:space="preserve"> : الزنار للنصارى وزان تفاح والجمع زنانير وتزنر النصراني شد الزنار على وسطه  وزنرته بالتشديد ألبسته الزنار .</w:t>
      </w:r>
      <w:r w:rsidRPr="00D6655C">
        <w:rPr>
          <w:rFonts w:cs="Simplified Arabic" w:hint="cs"/>
          <w:sz w:val="28"/>
          <w:szCs w:val="28"/>
          <w:rtl/>
        </w:rPr>
        <w:t>المصباح المنير: 257.</w:t>
      </w:r>
    </w:p>
  </w:footnote>
  <w:footnote w:id="212">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(أ).</w:t>
      </w:r>
    </w:p>
  </w:footnote>
  <w:footnote w:id="21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النون: 128.</w:t>
      </w:r>
    </w:p>
  </w:footnote>
  <w:footnote w:id="21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w:t>
      </w:r>
      <w:r w:rsidRPr="00D6655C">
        <w:rPr>
          <w:rFonts w:cs="Simplified Arabic"/>
          <w:b/>
          <w:bCs/>
          <w:sz w:val="28"/>
          <w:szCs w:val="28"/>
          <w:rtl/>
        </w:rPr>
        <w:t>المحتسب</w:t>
      </w:r>
      <w:r w:rsidRPr="00D6655C">
        <w:rPr>
          <w:rFonts w:cs="Simplified Arabic" w:hint="cs"/>
          <w:b/>
          <w:bCs/>
          <w:sz w:val="28"/>
          <w:szCs w:val="28"/>
          <w:rtl/>
        </w:rPr>
        <w:t>:</w:t>
      </w:r>
      <w:r w:rsidRPr="00D6655C">
        <w:rPr>
          <w:rFonts w:cs="Simplified Arabic"/>
          <w:sz w:val="28"/>
          <w:szCs w:val="28"/>
          <w:rtl/>
        </w:rPr>
        <w:t xml:space="preserve"> </w:t>
      </w:r>
      <w:r w:rsidRPr="00D6655C">
        <w:rPr>
          <w:rFonts w:cs="Simplified Arabic" w:hint="cs"/>
          <w:sz w:val="28"/>
          <w:szCs w:val="28"/>
          <w:rtl/>
        </w:rPr>
        <w:t>هو من يقوم</w:t>
      </w:r>
      <w:r w:rsidRPr="00D6655C">
        <w:rPr>
          <w:rFonts w:cs="Simplified Arabic"/>
          <w:sz w:val="28"/>
          <w:szCs w:val="28"/>
          <w:rtl/>
        </w:rPr>
        <w:t xml:space="preserve"> الأمر بالمعروف والنهى عن المنكر مما ليس من خصائص الولاة والقضاة وأهل الديوان ونحوهم وكثير من الأمور الدينية هو مشترك بين ولاة الأمور فمن أدى فيه الواجب وجبت طاعته فيه</w:t>
      </w:r>
      <w:r w:rsidRPr="00D6655C">
        <w:rPr>
          <w:rFonts w:cs="Simplified Arabic" w:hint="cs"/>
          <w:sz w:val="28"/>
          <w:szCs w:val="28"/>
          <w:rtl/>
        </w:rPr>
        <w:t>(</w:t>
      </w:r>
      <w:r w:rsidRPr="00D6655C">
        <w:rPr>
          <w:rFonts w:cs="Simplified Arabic"/>
          <w:sz w:val="28"/>
          <w:szCs w:val="28"/>
          <w:rtl/>
        </w:rPr>
        <w:t xml:space="preserve"> مجموع الفتاوى </w:t>
      </w:r>
      <w:r w:rsidRPr="00D6655C">
        <w:rPr>
          <w:rFonts w:cs="Simplified Arabic" w:hint="cs"/>
          <w:sz w:val="28"/>
          <w:szCs w:val="28"/>
          <w:rtl/>
        </w:rPr>
        <w:t>:</w:t>
      </w:r>
      <w:r w:rsidRPr="00D6655C">
        <w:rPr>
          <w:rFonts w:cs="Simplified Arabic"/>
          <w:sz w:val="28"/>
          <w:szCs w:val="28"/>
          <w:rtl/>
        </w:rPr>
        <w:t>28/69</w:t>
      </w:r>
      <w:r w:rsidRPr="00D6655C">
        <w:rPr>
          <w:rFonts w:cs="Simplified Arabic" w:hint="cs"/>
          <w:sz w:val="28"/>
          <w:szCs w:val="28"/>
          <w:rtl/>
        </w:rPr>
        <w:t>).</w:t>
      </w:r>
    </w:p>
  </w:footnote>
  <w:footnote w:id="21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قطن.</w:t>
      </w:r>
    </w:p>
  </w:footnote>
  <w:footnote w:id="21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الهندية:5/354.</w:t>
      </w:r>
    </w:p>
  </w:footnote>
  <w:footnote w:id="21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21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البحر الرائق: 8/215، الفتاوى الهندية: 5/353.</w:t>
      </w:r>
    </w:p>
  </w:footnote>
  <w:footnote w:id="21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ييمتنعون.</w:t>
      </w:r>
    </w:p>
  </w:footnote>
  <w:footnote w:id="22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وجـ).</w:t>
      </w:r>
    </w:p>
  </w:footnote>
  <w:footnote w:id="221">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(ا).</w:t>
      </w:r>
    </w:p>
  </w:footnote>
  <w:footnote w:id="222">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يضربون.</w:t>
      </w:r>
    </w:p>
  </w:footnote>
  <w:footnote w:id="22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(ا).</w:t>
      </w:r>
    </w:p>
  </w:footnote>
  <w:footnote w:id="22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226.</w:t>
      </w:r>
    </w:p>
  </w:footnote>
  <w:footnote w:id="22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ascii="Traditional Arabic" w:cs="Simplified Arabic" w:hint="eastAsia"/>
          <w:b/>
          <w:bCs/>
          <w:color w:val="000000"/>
          <w:sz w:val="28"/>
          <w:szCs w:val="28"/>
          <w:rtl/>
        </w:rPr>
        <w:t>ال</w:t>
      </w:r>
      <w:r w:rsidRPr="00566CE7">
        <w:rPr>
          <w:rFonts w:ascii="Traditional Arabic" w:cs="Simplified Arabic" w:hint="eastAsia"/>
          <w:b/>
          <w:bCs/>
          <w:color w:val="FF0000"/>
          <w:sz w:val="28"/>
          <w:szCs w:val="28"/>
          <w:rtl/>
        </w:rPr>
        <w:t>رَّ</w:t>
      </w:r>
      <w:r w:rsidRPr="00566CE7">
        <w:rPr>
          <w:rFonts w:ascii="Traditional Arabic" w:cs="Simplified Arabic" w:hint="eastAsia"/>
          <w:b/>
          <w:bCs/>
          <w:color w:val="000000"/>
          <w:sz w:val="28"/>
          <w:szCs w:val="28"/>
          <w:rtl/>
        </w:rPr>
        <w:t>وْع</w:t>
      </w:r>
      <w:r w:rsidRPr="00D6655C">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الفَزَعِ</w:t>
      </w:r>
      <w:r w:rsidRPr="00D6655C">
        <w:rPr>
          <w:rFonts w:ascii="Traditional Arabic" w:cs="Simplified Arabic"/>
          <w:color w:val="000000"/>
          <w:sz w:val="28"/>
          <w:szCs w:val="28"/>
          <w:rtl/>
        </w:rPr>
        <w:t xml:space="preserve"> .</w:t>
      </w:r>
      <w:r w:rsidRPr="00D6655C">
        <w:rPr>
          <w:rFonts w:ascii="Traditional Arabic" w:cs="Simplified Arabic" w:hint="cs"/>
          <w:color w:val="000000"/>
          <w:sz w:val="28"/>
          <w:szCs w:val="28"/>
          <w:rtl/>
        </w:rPr>
        <w:t>(لسان العرب :8 /135)</w:t>
      </w:r>
      <w:r w:rsidRPr="00D6655C">
        <w:rPr>
          <w:rFonts w:cs="Simplified Arabic" w:hint="cs"/>
          <w:sz w:val="28"/>
          <w:szCs w:val="28"/>
          <w:rtl/>
        </w:rPr>
        <w:t>.</w:t>
      </w:r>
    </w:p>
  </w:footnote>
  <w:footnote w:id="22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hint="cs"/>
          <w:b/>
          <w:bCs/>
          <w:color w:val="FF0000"/>
          <w:sz w:val="28"/>
          <w:szCs w:val="28"/>
          <w:rtl/>
        </w:rPr>
        <w:t>الأوحال</w:t>
      </w:r>
      <w:r w:rsidRPr="00D6655C">
        <w:rPr>
          <w:rFonts w:ascii="Traditional Arabic" w:cs="Simplified Arabic" w:hint="cs"/>
          <w:color w:val="000000"/>
          <w:sz w:val="28"/>
          <w:szCs w:val="28"/>
          <w:rtl/>
        </w:rPr>
        <w:t>:</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وَح</w:t>
      </w:r>
      <w:r w:rsidRPr="00D6655C">
        <w:rPr>
          <w:rFonts w:ascii="Traditional Arabic" w:cs="Simplified Arabic" w:hint="eastAsia"/>
          <w:color w:val="000000"/>
          <w:sz w:val="28"/>
          <w:szCs w:val="28"/>
          <w:rtl/>
        </w:rPr>
        <w:t>َل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بفتحتين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الطين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الرقيق</w:t>
      </w:r>
      <w:r w:rsidRPr="00D6655C">
        <w:rPr>
          <w:rFonts w:cs="Simplified Arabic" w:hint="cs"/>
          <w:sz w:val="28"/>
          <w:szCs w:val="28"/>
          <w:rtl/>
        </w:rPr>
        <w:t>(مختار الصحاح :1 /297).</w:t>
      </w:r>
    </w:p>
  </w:footnote>
  <w:footnote w:id="227">
    <w:p w:rsidR="00D110FC" w:rsidRPr="00D6655C" w:rsidRDefault="00D110FC" w:rsidP="002B496F">
      <w:pPr>
        <w:pStyle w:val="FootnoteText"/>
        <w:jc w:val="lowKashida"/>
        <w:rPr>
          <w:rFonts w:cs="Simplified Arabic"/>
          <w:sz w:val="28"/>
          <w:szCs w:val="28"/>
        </w:rPr>
      </w:pPr>
      <w:r w:rsidRPr="00D6655C">
        <w:rPr>
          <w:rFonts w:cs="Simplified Arabic"/>
          <w:sz w:val="28"/>
          <w:szCs w:val="28"/>
          <w:vertAlign w:val="superscript"/>
        </w:rPr>
        <w:t xml:space="preserve"> </w:t>
      </w:r>
      <w:r w:rsidRPr="00D6655C">
        <w:rPr>
          <w:rFonts w:cs="Simplified Arabic"/>
          <w:sz w:val="28"/>
          <w:szCs w:val="28"/>
          <w:vertAlign w:val="superscript"/>
          <w:rtl/>
        </w:rPr>
        <w:t>(</w:t>
      </w:r>
      <w:r w:rsidRPr="00D6655C">
        <w:rPr>
          <w:rFonts w:cs="Simplified Arabic"/>
          <w:sz w:val="28"/>
          <w:szCs w:val="28"/>
          <w:vertAlign w:val="superscript"/>
          <w:rtl/>
        </w:rPr>
        <w:footnoteRef/>
      </w:r>
      <w:r w:rsidRPr="00D6655C">
        <w:rPr>
          <w:rFonts w:cs="Simplified Arabic"/>
          <w:sz w:val="28"/>
          <w:szCs w:val="28"/>
          <w:vertAlign w:val="superscript"/>
          <w:rtl/>
        </w:rPr>
        <w:t>)</w:t>
      </w:r>
      <w:r w:rsidRPr="00D6655C">
        <w:rPr>
          <w:rFonts w:cs="Simplified Arabic" w:hint="cs"/>
          <w:sz w:val="28"/>
          <w:szCs w:val="28"/>
          <w:rtl/>
        </w:rPr>
        <w:t xml:space="preserve"> </w:t>
      </w:r>
      <w:r>
        <w:rPr>
          <w:rFonts w:cs="Simplified Arabic"/>
          <w:sz w:val="28"/>
          <w:szCs w:val="28"/>
          <w:rtl/>
        </w:rPr>
        <w:t xml:space="preserve"> </w:t>
      </w:r>
      <w:r w:rsidRPr="00566CE7">
        <w:rPr>
          <w:rFonts w:cs="Simplified Arabic"/>
          <w:b/>
          <w:bCs/>
          <w:sz w:val="28"/>
          <w:szCs w:val="28"/>
          <w:rtl/>
        </w:rPr>
        <w:t>الفرصاد</w:t>
      </w:r>
      <w:r>
        <w:rPr>
          <w:rFonts w:cs="Simplified Arabic"/>
          <w:sz w:val="28"/>
          <w:szCs w:val="28"/>
          <w:rtl/>
        </w:rPr>
        <w:t xml:space="preserve"> </w:t>
      </w:r>
      <w:r w:rsidRPr="00D6655C">
        <w:rPr>
          <w:rFonts w:cs="Simplified Arabic" w:hint="cs"/>
          <w:sz w:val="28"/>
          <w:szCs w:val="28"/>
          <w:rtl/>
        </w:rPr>
        <w:t>:</w:t>
      </w:r>
      <w:r w:rsidRPr="00D6655C">
        <w:rPr>
          <w:rFonts w:cs="Simplified Arabic"/>
          <w:sz w:val="28"/>
          <w:szCs w:val="28"/>
          <w:rtl/>
        </w:rPr>
        <w:t xml:space="preserve"> التوت وورقه يأكله دود القز ببلاد المغرب وفي الصحاح الفرصاد التوت وهو الأحمر منه </w:t>
      </w:r>
      <w:r w:rsidRPr="00D6655C">
        <w:rPr>
          <w:rFonts w:cs="Simplified Arabic" w:hint="cs"/>
          <w:sz w:val="28"/>
          <w:szCs w:val="28"/>
          <w:rtl/>
        </w:rPr>
        <w:t>،</w:t>
      </w:r>
      <w:r w:rsidRPr="00D6655C">
        <w:rPr>
          <w:rFonts w:cs="Simplified Arabic"/>
          <w:sz w:val="28"/>
          <w:szCs w:val="28"/>
          <w:rtl/>
        </w:rPr>
        <w:t xml:space="preserve"> قال الليث</w:t>
      </w:r>
      <w:r w:rsidRPr="00D6655C">
        <w:rPr>
          <w:rFonts w:cs="Simplified Arabic" w:hint="cs"/>
          <w:sz w:val="28"/>
          <w:szCs w:val="28"/>
          <w:rtl/>
        </w:rPr>
        <w:t>:</w:t>
      </w:r>
      <w:r w:rsidRPr="00D6655C">
        <w:rPr>
          <w:rFonts w:cs="Simplified Arabic"/>
          <w:sz w:val="28"/>
          <w:szCs w:val="28"/>
          <w:rtl/>
        </w:rPr>
        <w:t xml:space="preserve"> الفرصاد شجر معروف وأهل البصرة يسمون الشجرة فرصادا و حمله التوت وفي كتاب النبات كذلك إلا أنه قال والحمل التوث بالثاء المثلثة .</w:t>
      </w:r>
      <w:r w:rsidRPr="00D6655C">
        <w:rPr>
          <w:rFonts w:cs="Simplified Arabic" w:hint="cs"/>
          <w:sz w:val="28"/>
          <w:szCs w:val="28"/>
          <w:rtl/>
        </w:rPr>
        <w:t>المغرب: 356.</w:t>
      </w:r>
    </w:p>
  </w:footnote>
  <w:footnote w:id="22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22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في.</w:t>
      </w:r>
    </w:p>
  </w:footnote>
  <w:footnote w:id="23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الأرتقاع.</w:t>
      </w:r>
    </w:p>
  </w:footnote>
  <w:footnote w:id="23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في (ب وجـ) الحاكم.</w:t>
      </w:r>
    </w:p>
  </w:footnote>
  <w:footnote w:id="23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226.</w:t>
      </w:r>
    </w:p>
  </w:footnote>
  <w:footnote w:id="23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جنس آخر.</w:t>
      </w:r>
    </w:p>
  </w:footnote>
  <w:footnote w:id="23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b/>
          <w:bCs/>
          <w:sz w:val="28"/>
          <w:szCs w:val="28"/>
          <w:rtl/>
        </w:rPr>
        <w:t>بخارى</w:t>
      </w:r>
      <w:r w:rsidRPr="00D6655C">
        <w:rPr>
          <w:rFonts w:cs="Simplified Arabic" w:hint="cs"/>
          <w:b/>
          <w:bCs/>
          <w:sz w:val="28"/>
          <w:szCs w:val="28"/>
          <w:rtl/>
        </w:rPr>
        <w:t>:</w:t>
      </w:r>
      <w:r w:rsidRPr="00D6655C">
        <w:rPr>
          <w:rFonts w:cs="Simplified Arabic"/>
          <w:sz w:val="28"/>
          <w:szCs w:val="28"/>
          <w:rtl/>
        </w:rPr>
        <w:t xml:space="preserve"> بالضم من أعظم مدن ما وراء النهر وأجلها يعبر إليها من آمل الشط وبينها وبين جيحون يومان وبينها وبين سمرقند سبعة أيام</w:t>
      </w:r>
      <w:r w:rsidRPr="00D6655C">
        <w:rPr>
          <w:rFonts w:cs="Simplified Arabic" w:hint="cs"/>
          <w:sz w:val="28"/>
          <w:szCs w:val="28"/>
          <w:rtl/>
        </w:rPr>
        <w:t xml:space="preserve"> وتقع اليوم ضمن طاجكستان , وجمهورية اوزبكست.(</w:t>
      </w:r>
      <w:r w:rsidRPr="00D6655C">
        <w:rPr>
          <w:rFonts w:cs="Simplified Arabic"/>
          <w:sz w:val="28"/>
          <w:szCs w:val="28"/>
          <w:rtl/>
        </w:rPr>
        <w:t xml:space="preserve"> معجم البلدان 1/353</w:t>
      </w:r>
      <w:r w:rsidRPr="00D6655C">
        <w:rPr>
          <w:rFonts w:cs="Simplified Arabic" w:hint="cs"/>
          <w:sz w:val="28"/>
          <w:szCs w:val="28"/>
          <w:rtl/>
        </w:rPr>
        <w:t>).</w:t>
      </w:r>
    </w:p>
  </w:footnote>
  <w:footnote w:id="23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أم وساقطة من (جـ).</w:t>
      </w:r>
    </w:p>
  </w:footnote>
  <w:footnote w:id="23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135.</w:t>
      </w:r>
    </w:p>
  </w:footnote>
  <w:footnote w:id="23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(ب) ووقع.</w:t>
      </w:r>
    </w:p>
  </w:footnote>
  <w:footnote w:id="23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وجـ). </w:t>
      </w:r>
    </w:p>
  </w:footnote>
  <w:footnote w:id="23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عطى الله كثيرا.</w:t>
      </w:r>
    </w:p>
  </w:footnote>
  <w:footnote w:id="2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ومن.</w:t>
      </w:r>
    </w:p>
  </w:footnote>
  <w:footnote w:id="241">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(ب).</w:t>
      </w:r>
    </w:p>
  </w:footnote>
  <w:footnote w:id="242">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من.</w:t>
      </w:r>
    </w:p>
  </w:footnote>
  <w:footnote w:id="24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(ب).</w:t>
      </w:r>
    </w:p>
  </w:footnote>
  <w:footnote w:id="24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من.</w:t>
      </w:r>
    </w:p>
  </w:footnote>
  <w:footnote w:id="245">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النوازل: ورقة: 226.</w:t>
      </w:r>
    </w:p>
  </w:footnote>
  <w:footnote w:id="246">
    <w:p w:rsidR="00D110FC" w:rsidRPr="00D6655C" w:rsidRDefault="00D110FC" w:rsidP="00D579D4">
      <w:pPr>
        <w:pStyle w:val="FootnoteText"/>
        <w:rPr>
          <w:rFonts w:cs="Simplified Arabic" w:hint="cs"/>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يتمنين</w:t>
      </w:r>
      <w:r w:rsidR="00D579D4" w:rsidRPr="00D579D4">
        <w:rPr>
          <w:rFonts w:cs="Simplified Arabic"/>
          <w:sz w:val="28"/>
          <w:szCs w:val="28"/>
          <w:rtl/>
        </w:rPr>
        <w:t xml:space="preserve">   </w:t>
      </w:r>
    </w:p>
  </w:footnote>
  <w:footnote w:id="247">
    <w:p w:rsidR="00D110FC" w:rsidRPr="00D6655C" w:rsidRDefault="00D579D4" w:rsidP="00D579D4">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579D4">
        <w:rPr>
          <w:rFonts w:cs="Simplified Arabic"/>
          <w:sz w:val="28"/>
          <w:szCs w:val="28"/>
          <w:rtl/>
        </w:rPr>
        <w:t xml:space="preserve">وعن أنس رضي الله عنه قال قال رسول الله  صلى الله عليه وسلم    لا يتمنين أحدكم الموت لضر نزل به فإن كان لا بد   أي لا فرار ولا محالة كما في القاموس   متمنيا فليقل   بدلا عن لفظ التمني الدعاء وتفويض ذلك إلى الله   اللهم أحيني ما كانت الحياة خيرا لي وتوفني ما كانت الوفاة خيرا لي متفق عليه   </w:t>
      </w:r>
      <w:r>
        <w:rPr>
          <w:rFonts w:cs="Simplified Arabic"/>
          <w:sz w:val="28"/>
          <w:szCs w:val="28"/>
        </w:rPr>
        <w:t xml:space="preserve">   </w:t>
      </w:r>
      <w:r w:rsidR="00D110FC" w:rsidRPr="00D6655C">
        <w:rPr>
          <w:rStyle w:val="FootnoteReference"/>
          <w:rFonts w:cs="Simplified Arabic"/>
          <w:sz w:val="28"/>
          <w:szCs w:val="28"/>
        </w:rPr>
        <w:t>(</w:t>
      </w:r>
      <w:r w:rsidR="00D110FC" w:rsidRPr="00D6655C">
        <w:rPr>
          <w:rStyle w:val="FootnoteReference"/>
          <w:rFonts w:cs="Simplified Arabic"/>
          <w:sz w:val="28"/>
          <w:szCs w:val="28"/>
        </w:rPr>
        <w:footnoteRef/>
      </w:r>
      <w:r w:rsidR="00D110FC" w:rsidRPr="00D6655C">
        <w:rPr>
          <w:rStyle w:val="FootnoteReference"/>
          <w:rFonts w:cs="Simplified Arabic"/>
          <w:sz w:val="28"/>
          <w:szCs w:val="28"/>
        </w:rPr>
        <w:t>)</w:t>
      </w:r>
      <w:r w:rsidR="00D110FC" w:rsidRPr="00D6655C">
        <w:rPr>
          <w:rFonts w:cs="Simplified Arabic"/>
          <w:sz w:val="28"/>
          <w:szCs w:val="28"/>
          <w:rtl/>
        </w:rPr>
        <w:t xml:space="preserve">صحيح مسلم: 4 </w:t>
      </w:r>
      <w:r w:rsidR="00D110FC" w:rsidRPr="00D6655C">
        <w:rPr>
          <w:rFonts w:cs="Simplified Arabic" w:hint="cs"/>
          <w:sz w:val="28"/>
          <w:szCs w:val="28"/>
          <w:rtl/>
        </w:rPr>
        <w:t>/</w:t>
      </w:r>
      <w:r w:rsidR="00D110FC" w:rsidRPr="00D6655C">
        <w:rPr>
          <w:rFonts w:cs="Simplified Arabic"/>
          <w:sz w:val="28"/>
          <w:szCs w:val="28"/>
          <w:rtl/>
        </w:rPr>
        <w:t xml:space="preserve"> 2064</w:t>
      </w:r>
      <w:r w:rsidR="00D110FC" w:rsidRPr="00D6655C">
        <w:rPr>
          <w:rFonts w:cs="Simplified Arabic" w:hint="cs"/>
          <w:sz w:val="28"/>
          <w:szCs w:val="28"/>
          <w:rtl/>
        </w:rPr>
        <w:t>،</w:t>
      </w:r>
      <w:r w:rsidRPr="00D6655C">
        <w:rPr>
          <w:rFonts w:cs="Simplified Arabic"/>
          <w:sz w:val="28"/>
          <w:szCs w:val="28"/>
          <w:rtl/>
        </w:rPr>
        <w:t>2680</w:t>
      </w:r>
      <w:r w:rsidR="00D110FC" w:rsidRPr="00D6655C">
        <w:rPr>
          <w:rFonts w:cs="Simplified Arabic" w:hint="cs"/>
          <w:sz w:val="28"/>
          <w:szCs w:val="28"/>
          <w:rtl/>
        </w:rPr>
        <w:t xml:space="preserve"> </w:t>
      </w:r>
      <w:r w:rsidR="00D110FC" w:rsidRPr="00D6655C">
        <w:rPr>
          <w:rFonts w:cs="Simplified Arabic"/>
          <w:sz w:val="28"/>
          <w:szCs w:val="28"/>
          <w:rtl/>
        </w:rPr>
        <w:t>باب تمني كراهة الموت لضر نزل به</w:t>
      </w:r>
      <w:r w:rsidRPr="00D579D4">
        <w:rPr>
          <w:rFonts w:cs="Simplified Arabic"/>
          <w:sz w:val="28"/>
          <w:szCs w:val="28"/>
          <w:rtl/>
        </w:rPr>
        <w:t xml:space="preserve"> </w:t>
      </w:r>
      <w:r>
        <w:rPr>
          <w:rFonts w:cs="Simplified Arabic" w:hint="cs"/>
          <w:sz w:val="28"/>
          <w:szCs w:val="28"/>
          <w:rtl/>
        </w:rPr>
        <w:t>(</w:t>
      </w:r>
      <w:r w:rsidRPr="00D579D4">
        <w:rPr>
          <w:rFonts w:cs="Simplified Arabic"/>
          <w:sz w:val="28"/>
          <w:szCs w:val="28"/>
          <w:rtl/>
        </w:rPr>
        <w:t>سبل السلام ج2/ص89</w:t>
      </w:r>
      <w:r>
        <w:rPr>
          <w:rFonts w:cs="Simplified Arabic" w:hint="cs"/>
          <w:sz w:val="28"/>
          <w:szCs w:val="28"/>
          <w:rtl/>
        </w:rPr>
        <w:t>)</w:t>
      </w:r>
    </w:p>
  </w:footnote>
  <w:footnote w:id="24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و جـ) كان.</w:t>
      </w:r>
    </w:p>
  </w:footnote>
  <w:footnote w:id="249">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w:t>
      </w:r>
      <w:r w:rsidRPr="00D6655C">
        <w:rPr>
          <w:rFonts w:cs="Simplified Arabic" w:hint="eastAsia"/>
          <w:sz w:val="28"/>
          <w:szCs w:val="28"/>
          <w:rtl/>
        </w:rPr>
        <w:t>ي</w:t>
      </w:r>
      <w:r w:rsidRPr="00D6655C">
        <w:rPr>
          <w:rFonts w:cs="Simplified Arabic" w:hint="cs"/>
          <w:sz w:val="28"/>
          <w:szCs w:val="28"/>
          <w:rtl/>
        </w:rPr>
        <w:t xml:space="preserve"> (ب) فيه.</w:t>
      </w:r>
    </w:p>
  </w:footnote>
  <w:footnote w:id="25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(ب) ظاهرها.</w:t>
      </w:r>
    </w:p>
  </w:footnote>
  <w:footnote w:id="25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سنن الترمذي: 4 </w:t>
      </w:r>
      <w:r w:rsidRPr="00D6655C">
        <w:rPr>
          <w:rFonts w:cs="Simplified Arabic" w:hint="cs"/>
          <w:sz w:val="28"/>
          <w:szCs w:val="28"/>
          <w:rtl/>
        </w:rPr>
        <w:t>/</w:t>
      </w:r>
      <w:r w:rsidRPr="00D6655C">
        <w:rPr>
          <w:rFonts w:cs="Simplified Arabic"/>
          <w:sz w:val="28"/>
          <w:szCs w:val="28"/>
          <w:rtl/>
        </w:rPr>
        <w:t xml:space="preserve"> 529</w:t>
      </w:r>
      <w:r w:rsidRPr="00D6655C">
        <w:rPr>
          <w:rFonts w:cs="Simplified Arabic" w:hint="cs"/>
          <w:sz w:val="28"/>
          <w:szCs w:val="28"/>
          <w:rtl/>
        </w:rPr>
        <w:t xml:space="preserve">، </w:t>
      </w:r>
      <w:r w:rsidRPr="00D6655C">
        <w:rPr>
          <w:rFonts w:cs="Simplified Arabic"/>
          <w:sz w:val="28"/>
          <w:szCs w:val="28"/>
          <w:rtl/>
        </w:rPr>
        <w:t>78 باب     2265</w:t>
      </w:r>
      <w:r w:rsidRPr="00D6655C">
        <w:rPr>
          <w:rFonts w:cs="Simplified Arabic" w:hint="cs"/>
          <w:sz w:val="28"/>
          <w:szCs w:val="28"/>
          <w:rtl/>
        </w:rPr>
        <w:t>.</w:t>
      </w:r>
    </w:p>
  </w:footnote>
  <w:footnote w:id="25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226.</w:t>
      </w:r>
    </w:p>
  </w:footnote>
  <w:footnote w:id="25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معناها بالعربية: اذن ما كنت قادر على انجاز هذا الفعل.</w:t>
      </w:r>
    </w:p>
  </w:footnote>
  <w:footnote w:id="25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136.</w:t>
      </w:r>
    </w:p>
  </w:footnote>
  <w:footnote w:id="25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cs="Simplified Arabic" w:hint="cs"/>
          <w:b/>
          <w:bCs/>
          <w:sz w:val="28"/>
          <w:szCs w:val="28"/>
          <w:rtl/>
        </w:rPr>
        <w:t>الختان:</w:t>
      </w:r>
      <w:r w:rsidRPr="00D6655C">
        <w:rPr>
          <w:rFonts w:cs="Simplified Arabic"/>
          <w:sz w:val="28"/>
          <w:szCs w:val="28"/>
          <w:rtl/>
        </w:rPr>
        <w:t xml:space="preserve"> موضع الختن من الذكر وموضع القطع من نواة الجارية</w:t>
      </w:r>
      <w:r w:rsidRPr="00D6655C">
        <w:rPr>
          <w:rFonts w:cs="Simplified Arabic" w:hint="cs"/>
          <w:sz w:val="28"/>
          <w:szCs w:val="28"/>
          <w:rtl/>
        </w:rPr>
        <w:t>.</w:t>
      </w:r>
      <w:r w:rsidRPr="00D6655C">
        <w:rPr>
          <w:rFonts w:cs="Simplified Arabic"/>
          <w:sz w:val="28"/>
          <w:szCs w:val="28"/>
          <w:rtl/>
        </w:rPr>
        <w:t xml:space="preserve"> لسان العرب ج13/ص138</w:t>
      </w:r>
    </w:p>
  </w:footnote>
  <w:footnote w:id="25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العين: 132.</w:t>
      </w:r>
    </w:p>
  </w:footnote>
  <w:footnote w:id="25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لا.</w:t>
      </w:r>
    </w:p>
  </w:footnote>
  <w:footnote w:id="25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يطق.</w:t>
      </w:r>
    </w:p>
  </w:footnote>
  <w:footnote w:id="25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 جـ) ان.</w:t>
      </w:r>
    </w:p>
  </w:footnote>
  <w:footnote w:id="26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(ب) يقولون انه لايطيق.</w:t>
      </w:r>
    </w:p>
  </w:footnote>
  <w:footnote w:id="261">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(أ و جـ) الترك.</w:t>
      </w:r>
    </w:p>
  </w:footnote>
  <w:footnote w:id="26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الولوالجية 2/344.</w:t>
      </w:r>
    </w:p>
  </w:footnote>
  <w:footnote w:id="263">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w:t>
      </w:r>
      <w:r w:rsidRPr="00D6655C">
        <w:rPr>
          <w:rFonts w:cs="Simplified Arabic" w:hint="eastAsia"/>
          <w:sz w:val="28"/>
          <w:szCs w:val="28"/>
          <w:rtl/>
        </w:rPr>
        <w:t>ي</w:t>
      </w:r>
      <w:r w:rsidRPr="00D6655C">
        <w:rPr>
          <w:rFonts w:cs="Simplified Arabic" w:hint="cs"/>
          <w:sz w:val="28"/>
          <w:szCs w:val="28"/>
          <w:rtl/>
        </w:rPr>
        <w:t xml:space="preserve"> (جـ) الحجامون.</w:t>
      </w:r>
    </w:p>
  </w:footnote>
  <w:footnote w:id="26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ساقطة من نسخة (ب)</w:t>
      </w:r>
    </w:p>
  </w:footnote>
  <w:footnote w:id="26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يشتد.</w:t>
      </w:r>
    </w:p>
  </w:footnote>
  <w:footnote w:id="26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(ب).</w:t>
      </w:r>
    </w:p>
  </w:footnote>
  <w:footnote w:id="26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حاشية (أ) ساقطة من (ب).</w:t>
      </w:r>
    </w:p>
  </w:footnote>
  <w:footnote w:id="26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الفتاوى الولوالجية 2/344.</w:t>
      </w:r>
    </w:p>
  </w:footnote>
  <w:footnote w:id="26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Pr>
          <w:rFonts w:cs="Simplified Arabic" w:hint="cs"/>
          <w:sz w:val="28"/>
          <w:szCs w:val="28"/>
          <w:rtl/>
        </w:rPr>
        <w:t xml:space="preserve"> ف</w:t>
      </w:r>
      <w:r w:rsidRPr="00D6655C">
        <w:rPr>
          <w:rFonts w:cs="Simplified Arabic" w:hint="cs"/>
          <w:sz w:val="28"/>
          <w:szCs w:val="28"/>
          <w:rtl/>
        </w:rPr>
        <w:t>ي (ب) يجازهم.</w:t>
      </w:r>
    </w:p>
  </w:footnote>
  <w:footnote w:id="27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137.</w:t>
      </w:r>
    </w:p>
  </w:footnote>
  <w:footnote w:id="27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وجـ) يختتن.</w:t>
      </w:r>
    </w:p>
  </w:footnote>
  <w:footnote w:id="272">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(أ وب) أختتن.</w:t>
      </w:r>
    </w:p>
  </w:footnote>
  <w:footnote w:id="27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w:t>
      </w:r>
      <w:r w:rsidRPr="00D6655C">
        <w:rPr>
          <w:rFonts w:cs="Simplified Arabic" w:hint="eastAsia"/>
          <w:sz w:val="28"/>
          <w:szCs w:val="28"/>
          <w:rtl/>
        </w:rPr>
        <w:t>ة</w:t>
      </w:r>
      <w:r w:rsidRPr="00D6655C">
        <w:rPr>
          <w:rFonts w:cs="Simplified Arabic" w:hint="cs"/>
          <w:sz w:val="28"/>
          <w:szCs w:val="28"/>
          <w:rtl/>
        </w:rPr>
        <w:t xml:space="preserve"> من (ب).</w:t>
      </w:r>
    </w:p>
  </w:footnote>
  <w:footnote w:id="27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وفي حاشية (جـ).</w:t>
      </w:r>
    </w:p>
  </w:footnote>
  <w:footnote w:id="27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27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تبين الحقائق: 6/227.</w:t>
      </w:r>
    </w:p>
  </w:footnote>
  <w:footnote w:id="27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جاءت في تبين الحقائق(ان كان قوياً يطيق الم الختان ختن) 6/227.</w:t>
      </w:r>
    </w:p>
  </w:footnote>
  <w:footnote w:id="27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(أ وب) اظافير.</w:t>
      </w:r>
    </w:p>
  </w:footnote>
  <w:footnote w:id="27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(أ وب) روت.</w:t>
      </w:r>
    </w:p>
  </w:footnote>
  <w:footnote w:id="28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w:t>
      </w:r>
      <w:r w:rsidRPr="00D6655C">
        <w:rPr>
          <w:rFonts w:cs="Simplified Arabic" w:hint="eastAsia"/>
          <w:sz w:val="28"/>
          <w:szCs w:val="28"/>
          <w:rtl/>
        </w:rPr>
        <w:t>ة</w:t>
      </w:r>
      <w:r w:rsidRPr="00D6655C">
        <w:rPr>
          <w:rFonts w:cs="Simplified Arabic" w:hint="cs"/>
          <w:sz w:val="28"/>
          <w:szCs w:val="28"/>
          <w:rtl/>
        </w:rPr>
        <w:t xml:space="preserve"> من (ب و جـ).</w:t>
      </w:r>
    </w:p>
  </w:footnote>
  <w:footnote w:id="28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ثلاثة.</w:t>
      </w:r>
    </w:p>
  </w:footnote>
  <w:footnote w:id="28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الطحاوي على مراقي الفلاح:1/340-341.</w:t>
      </w:r>
    </w:p>
  </w:footnote>
  <w:footnote w:id="283">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سنن البيهقي 1/150, المحلى 2/106.</w:t>
      </w:r>
    </w:p>
  </w:footnote>
  <w:footnote w:id="28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ascii="Traditional Arabic" w:cs="Simplified Arabic" w:hint="eastAsia"/>
          <w:b/>
          <w:bCs/>
          <w:color w:val="000000"/>
          <w:sz w:val="28"/>
          <w:szCs w:val="28"/>
          <w:rtl/>
        </w:rPr>
        <w:t>الـ</w:t>
      </w:r>
      <w:r w:rsidRPr="00566CE7">
        <w:rPr>
          <w:rFonts w:ascii="Traditional Arabic" w:cs="Simplified Arabic" w:hint="eastAsia"/>
          <w:b/>
          <w:bCs/>
          <w:color w:val="FF0000"/>
          <w:sz w:val="28"/>
          <w:szCs w:val="28"/>
          <w:rtl/>
        </w:rPr>
        <w:t>جَ</w:t>
      </w:r>
      <w:r w:rsidRPr="00566CE7">
        <w:rPr>
          <w:rFonts w:ascii="Traditional Arabic" w:cs="Simplified Arabic" w:hint="eastAsia"/>
          <w:b/>
          <w:bCs/>
          <w:color w:val="000000"/>
          <w:sz w:val="28"/>
          <w:szCs w:val="28"/>
          <w:rtl/>
        </w:rPr>
        <w:t>زّ</w:t>
      </w:r>
      <w:r w:rsidRPr="00D6655C">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قص</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الشعر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والصوف،</w:t>
      </w:r>
      <w:r w:rsidRPr="00D6655C">
        <w:rPr>
          <w:rFonts w:cs="Simplified Arabic" w:hint="cs"/>
          <w:sz w:val="28"/>
          <w:szCs w:val="28"/>
          <w:rtl/>
        </w:rPr>
        <w:t>(لسان العرب :5 /321).</w:t>
      </w:r>
    </w:p>
  </w:footnote>
  <w:footnote w:id="28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ascii="Traditional Arabic" w:cs="Simplified Arabic" w:hint="eastAsia"/>
          <w:b/>
          <w:bCs/>
          <w:color w:val="000000"/>
          <w:sz w:val="28"/>
          <w:szCs w:val="28"/>
          <w:rtl/>
        </w:rPr>
        <w:t>ال</w:t>
      </w:r>
      <w:r w:rsidRPr="00566CE7">
        <w:rPr>
          <w:rFonts w:ascii="Traditional Arabic" w:cs="Simplified Arabic" w:hint="eastAsia"/>
          <w:b/>
          <w:bCs/>
          <w:color w:val="FF0000"/>
          <w:sz w:val="28"/>
          <w:szCs w:val="28"/>
          <w:rtl/>
        </w:rPr>
        <w:t>كَنِ</w:t>
      </w:r>
      <w:r w:rsidRPr="00566CE7">
        <w:rPr>
          <w:rFonts w:ascii="Traditional Arabic" w:cs="Simplified Arabic" w:hint="eastAsia"/>
          <w:b/>
          <w:bCs/>
          <w:color w:val="000000"/>
          <w:sz w:val="28"/>
          <w:szCs w:val="28"/>
          <w:rtl/>
        </w:rPr>
        <w:t>ـيف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الـخَلاء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وكله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راجع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إِلـى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السَّتر،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وأَهل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العراق</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يسمون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أَشرعوا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أَعالـي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دُورهم</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كَنِ</w:t>
      </w:r>
      <w:r w:rsidRPr="00D6655C">
        <w:rPr>
          <w:rFonts w:ascii="Traditional Arabic" w:cs="Simplified Arabic" w:hint="eastAsia"/>
          <w:color w:val="000000"/>
          <w:sz w:val="28"/>
          <w:szCs w:val="28"/>
          <w:rtl/>
        </w:rPr>
        <w:t>ـيفاً،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واشتقاق</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اسم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كَنِ</w:t>
      </w:r>
      <w:r w:rsidRPr="00D6655C">
        <w:rPr>
          <w:rFonts w:ascii="Traditional Arabic" w:cs="Simplified Arabic" w:hint="eastAsia"/>
          <w:color w:val="000000"/>
          <w:sz w:val="28"/>
          <w:szCs w:val="28"/>
          <w:rtl/>
        </w:rPr>
        <w:t>ـيف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كأَنّه</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كُن</w:t>
      </w:r>
      <w:r w:rsidRPr="00D6655C">
        <w:rPr>
          <w:rFonts w:ascii="Traditional Arabic" w:cs="Simplified Arabic" w:hint="eastAsia"/>
          <w:color w:val="000000"/>
          <w:sz w:val="28"/>
          <w:szCs w:val="28"/>
          <w:rtl/>
        </w:rPr>
        <w:t>ِفَ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أَستر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النواحي،</w:t>
      </w:r>
      <w:r w:rsidRPr="00D6655C">
        <w:rPr>
          <w:rFonts w:cs="Simplified Arabic" w:hint="cs"/>
          <w:sz w:val="28"/>
          <w:szCs w:val="28"/>
          <w:rtl/>
        </w:rPr>
        <w:t>(لسان العرب :9/310).</w:t>
      </w:r>
    </w:p>
  </w:footnote>
  <w:footnote w:id="286">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w:t>
      </w:r>
      <w:r w:rsidRPr="00D6655C">
        <w:rPr>
          <w:rFonts w:cs="Simplified Arabic" w:hint="eastAsia"/>
          <w:sz w:val="28"/>
          <w:szCs w:val="28"/>
          <w:rtl/>
        </w:rPr>
        <w:t>ة</w:t>
      </w:r>
      <w:r w:rsidRPr="00D6655C">
        <w:rPr>
          <w:rFonts w:cs="Simplified Arabic" w:hint="cs"/>
          <w:sz w:val="28"/>
          <w:szCs w:val="28"/>
          <w:rtl/>
        </w:rPr>
        <w:t xml:space="preserve"> من (ب).</w:t>
      </w:r>
    </w:p>
  </w:footnote>
  <w:footnote w:id="28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(أ وب) المغسل.</w:t>
      </w:r>
    </w:p>
  </w:footnote>
  <w:footnote w:id="28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الطحاوي على مراقي الفلاح: 1/343.</w:t>
      </w:r>
    </w:p>
  </w:footnote>
  <w:footnote w:id="289">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hint="cs"/>
          <w:sz w:val="28"/>
          <w:szCs w:val="28"/>
          <w:rtl/>
        </w:rPr>
        <w:t xml:space="preserve"> ساقطة من (ب).</w:t>
      </w:r>
      <w:r w:rsidRPr="00D6655C">
        <w:rPr>
          <w:rFonts w:cs="Simplified Arabic"/>
          <w:sz w:val="28"/>
          <w:szCs w:val="28"/>
        </w:rPr>
        <w:t xml:space="preserve"> </w:t>
      </w:r>
    </w:p>
  </w:footnote>
  <w:footnote w:id="29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29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العين: 131.</w:t>
      </w:r>
    </w:p>
  </w:footnote>
  <w:footnote w:id="29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(جـ) آخر.</w:t>
      </w:r>
    </w:p>
  </w:footnote>
  <w:footnote w:id="29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b/>
          <w:bCs/>
          <w:sz w:val="28"/>
          <w:szCs w:val="28"/>
          <w:rtl/>
        </w:rPr>
        <w:t>ابو جعفر الاستروشني</w:t>
      </w:r>
      <w:r w:rsidRPr="00D6655C">
        <w:rPr>
          <w:rFonts w:cs="Simplified Arabic"/>
          <w:sz w:val="28"/>
          <w:szCs w:val="28"/>
          <w:rtl/>
        </w:rPr>
        <w:t xml:space="preserve"> :- تفقه على ابي بكر محمد بن الفضل ، وابي بكر الجصاص والكرخي . والاستروشني نسبة الى اسروشنة بلدة وراء سمرقند . ينظر اللكنوي . الفوائد البهية ص(57،58) . والمسألة وردت نصاً في المحيط البرهاني ورقة (11ب) وذكر فيها ابو جعفر الاستروشني .</w:t>
      </w:r>
    </w:p>
  </w:footnote>
  <w:footnote w:id="29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(ا وجـ).</w:t>
      </w:r>
    </w:p>
  </w:footnote>
  <w:footnote w:id="29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b/>
          <w:bCs/>
          <w:sz w:val="28"/>
          <w:szCs w:val="28"/>
          <w:rtl/>
        </w:rPr>
        <w:t>هشام بن عبد الله الرازي .</w:t>
      </w:r>
      <w:r w:rsidRPr="00D6655C">
        <w:rPr>
          <w:rFonts w:cs="Simplified Arabic" w:hint="cs"/>
          <w:sz w:val="28"/>
          <w:szCs w:val="28"/>
          <w:rtl/>
        </w:rPr>
        <w:t xml:space="preserve"> تفقه على ابي يوسف ومحمد ـ رحمهما الله ـ وكان ملازما لمحمد بن الحسن طول عمره وتوفى الامام محمد بن الحسن في منزل هشام بن عبد الله ؛ ودفن في مقبرته ، له مؤلفات كثيرة منها النوادر ، وصلاة الوتر . قال ابو حاتم ـ رحمه الله ـ كان هشام ثقة .   ينظر الفوائد البهية ص223 .</w:t>
      </w:r>
    </w:p>
  </w:footnote>
  <w:footnote w:id="29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لم أجدها في المبسوط ,الفتاوى الولوالجية 2/332.</w:t>
      </w:r>
    </w:p>
  </w:footnote>
  <w:footnote w:id="29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الورقة : 136.</w:t>
      </w:r>
    </w:p>
  </w:footnote>
  <w:footnote w:id="29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hint="cs"/>
          <w:b/>
          <w:bCs/>
          <w:color w:val="FF0000"/>
          <w:sz w:val="28"/>
          <w:szCs w:val="28"/>
          <w:rtl/>
        </w:rPr>
        <w:t>التعويذ</w:t>
      </w:r>
      <w:r w:rsidRPr="00D6655C">
        <w:rPr>
          <w:rFonts w:cs="Simplified Arabic"/>
          <w:sz w:val="28"/>
          <w:szCs w:val="28"/>
          <w:rtl/>
        </w:rPr>
        <w:t xml:space="preserve"> </w:t>
      </w:r>
      <w:r w:rsidRPr="00D6655C">
        <w:rPr>
          <w:rFonts w:cs="Simplified Arabic" w:hint="cs"/>
          <w:sz w:val="28"/>
          <w:szCs w:val="28"/>
          <w:rtl/>
        </w:rPr>
        <w:t>:</w:t>
      </w:r>
      <w:r w:rsidRPr="00D6655C">
        <w:rPr>
          <w:rFonts w:cs="Simplified Arabic"/>
          <w:sz w:val="28"/>
          <w:szCs w:val="28"/>
          <w:rtl/>
        </w:rPr>
        <w:t xml:space="preserve">الحرز الموضع الحصين يقال هذا حرز حريز ويسمى التعويذ حرزا و احترز من كذا و تحرز منه أي توقاه </w:t>
      </w:r>
      <w:r w:rsidRPr="00D6655C">
        <w:rPr>
          <w:rFonts w:cs="Simplified Arabic" w:hint="cs"/>
          <w:sz w:val="28"/>
          <w:szCs w:val="28"/>
          <w:rtl/>
        </w:rPr>
        <w:t>(</w:t>
      </w:r>
      <w:r w:rsidRPr="00D6655C">
        <w:rPr>
          <w:rFonts w:cs="Simplified Arabic"/>
          <w:sz w:val="28"/>
          <w:szCs w:val="28"/>
          <w:rtl/>
        </w:rPr>
        <w:t xml:space="preserve">مختار الصحاح </w:t>
      </w:r>
      <w:r w:rsidRPr="00D6655C">
        <w:rPr>
          <w:rFonts w:cs="Simplified Arabic" w:hint="cs"/>
          <w:sz w:val="28"/>
          <w:szCs w:val="28"/>
          <w:rtl/>
        </w:rPr>
        <w:t>:</w:t>
      </w:r>
      <w:r w:rsidRPr="00D6655C">
        <w:rPr>
          <w:rFonts w:cs="Simplified Arabic"/>
          <w:sz w:val="28"/>
          <w:szCs w:val="28"/>
          <w:rtl/>
        </w:rPr>
        <w:t>1/55</w:t>
      </w:r>
      <w:r w:rsidRPr="00D6655C">
        <w:rPr>
          <w:rFonts w:cs="Simplified Arabic" w:hint="cs"/>
          <w:sz w:val="28"/>
          <w:szCs w:val="28"/>
          <w:rtl/>
        </w:rPr>
        <w:t>).</w:t>
      </w:r>
    </w:p>
  </w:footnote>
  <w:footnote w:id="29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السين:ووقة  136.</w:t>
      </w:r>
    </w:p>
  </w:footnote>
  <w:footnote w:id="30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الولوالجية2/332.</w:t>
      </w:r>
    </w:p>
  </w:footnote>
  <w:footnote w:id="301">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w:t>
      </w:r>
      <w:r w:rsidRPr="00D6655C">
        <w:rPr>
          <w:rStyle w:val="FootnoteReference"/>
          <w:rFonts w:cs="Simplified Arabic"/>
          <w:sz w:val="28"/>
          <w:szCs w:val="28"/>
        </w:rPr>
        <w:footnoteRef/>
      </w:r>
      <w:r w:rsidRPr="00D6655C">
        <w:rPr>
          <w:rFonts w:cs="Simplified Arabic" w:hint="cs"/>
          <w:sz w:val="28"/>
          <w:szCs w:val="28"/>
          <w:vertAlign w:val="superscript"/>
          <w:rtl/>
        </w:rPr>
        <w:t>)</w:t>
      </w:r>
      <w:r w:rsidRPr="00D6655C">
        <w:rPr>
          <w:rFonts w:cs="Simplified Arabic" w:hint="cs"/>
          <w:sz w:val="28"/>
          <w:szCs w:val="28"/>
          <w:rtl/>
        </w:rPr>
        <w:t xml:space="preserve"> ساقطة من ( أ وب).</w:t>
      </w:r>
    </w:p>
  </w:footnote>
  <w:footnote w:id="302">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(جـ) اذا.</w:t>
      </w:r>
    </w:p>
  </w:footnote>
  <w:footnote w:id="303">
    <w:p w:rsidR="00D110FC" w:rsidRPr="00D6655C" w:rsidRDefault="00D110FC" w:rsidP="002B496F">
      <w:pPr>
        <w:pStyle w:val="FootnoteText"/>
        <w:rPr>
          <w:rFonts w:cs="Simplified Arabic"/>
          <w:sz w:val="28"/>
          <w:szCs w:val="28"/>
          <w:rtl/>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(ب و جـ) ما.</w:t>
      </w:r>
    </w:p>
  </w:footnote>
  <w:footnote w:id="30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حاشية جـ.</w:t>
      </w:r>
    </w:p>
  </w:footnote>
  <w:footnote w:id="30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 للسرخسي: 30/271.</w:t>
      </w:r>
    </w:p>
  </w:footnote>
  <w:footnote w:id="30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 جـ) المتصدق.</w:t>
      </w:r>
    </w:p>
  </w:footnote>
  <w:footnote w:id="30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عن.</w:t>
      </w:r>
    </w:p>
  </w:footnote>
  <w:footnote w:id="308">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فيسالون.</w:t>
      </w:r>
    </w:p>
  </w:footnote>
  <w:footnote w:id="30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النون الورقة 189.</w:t>
      </w:r>
    </w:p>
  </w:footnote>
  <w:footnote w:id="31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ابن عابدين: 8/510.</w:t>
      </w:r>
    </w:p>
  </w:footnote>
  <w:footnote w:id="31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ascii="Traditional Arabic" w:cs="Simplified Arabic" w:hint="cs"/>
          <w:b/>
          <w:bCs/>
          <w:color w:val="FF0000"/>
          <w:sz w:val="28"/>
          <w:szCs w:val="28"/>
          <w:rtl/>
        </w:rPr>
        <w:t xml:space="preserve"> </w:t>
      </w:r>
      <w:r w:rsidRPr="00566CE7">
        <w:rPr>
          <w:rFonts w:ascii="Traditional Arabic" w:cs="Simplified Arabic" w:hint="eastAsia"/>
          <w:b/>
          <w:bCs/>
          <w:color w:val="FF0000"/>
          <w:sz w:val="28"/>
          <w:szCs w:val="28"/>
          <w:rtl/>
        </w:rPr>
        <w:t>قَـ</w:t>
      </w:r>
      <w:r w:rsidRPr="00566CE7">
        <w:rPr>
          <w:rFonts w:ascii="Traditional Arabic" w:cs="Simplified Arabic" w:hint="eastAsia"/>
          <w:b/>
          <w:bCs/>
          <w:color w:val="000000"/>
          <w:sz w:val="28"/>
          <w:szCs w:val="28"/>
          <w:rtl/>
        </w:rPr>
        <w:t>يِّم،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أُخرى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قَـيُّوم،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أَبنـية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الـمبالغة،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ومعناها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القَـيّام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بأُمور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الـخـلق</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وتدبـير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العالـم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جميع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أَحواله،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وأَصلها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الواو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قَـيْوامٌ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قَـيْوَمٌ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قَـيْوُوم،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بوزن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فَـيْعالٍ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وفَـيْعَلٍ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وفَـيْعُول</w:t>
      </w:r>
      <w:r w:rsidRPr="00D6655C">
        <w:rPr>
          <w:rFonts w:ascii="Traditional Arabic" w:cs="Simplified Arabic"/>
          <w:color w:val="000000"/>
          <w:sz w:val="28"/>
          <w:szCs w:val="28"/>
          <w:rtl/>
        </w:rPr>
        <w:t xml:space="preserve"> .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القَـيُّومُ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أَسماء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الله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الـمعدودة؛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القائم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بنفسه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مطلقاً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بغيره،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ذلك</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w:t>
      </w:r>
      <w:r w:rsidRPr="00D6655C">
        <w:rPr>
          <w:rFonts w:ascii="Traditional Arabic" w:cs="Simplified Arabic" w:hint="eastAsia"/>
          <w:color w:val="FF0000"/>
          <w:sz w:val="28"/>
          <w:szCs w:val="28"/>
          <w:rtl/>
        </w:rPr>
        <w:t>قوم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موجود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حتـى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يْتَصوَّر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وجود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شيء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ولا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دوام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وجوده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إِلا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به</w:t>
      </w:r>
      <w:r w:rsidRPr="00D6655C">
        <w:rPr>
          <w:rFonts w:cs="Simplified Arabic" w:hint="cs"/>
          <w:sz w:val="28"/>
          <w:szCs w:val="28"/>
          <w:rtl/>
        </w:rPr>
        <w:t>(لسان العرب :12/504).</w:t>
      </w:r>
    </w:p>
  </w:footnote>
  <w:footnote w:id="31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المبسوط/للسرخسي: 26/28.</w:t>
      </w:r>
    </w:p>
  </w:footnote>
  <w:footnote w:id="31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المبسوط/جاء بلفظ (رد القول بتأثيم من ينفق على نفسه وعياله مما اكتسبه من حله وادى حق الله من غير سديد) 30/285.</w:t>
      </w:r>
    </w:p>
  </w:footnote>
  <w:footnote w:id="314">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سورة الحشر آية 9.</w:t>
      </w:r>
    </w:p>
  </w:footnote>
  <w:footnote w:id="31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 ب).</w:t>
      </w:r>
    </w:p>
  </w:footnote>
  <w:footnote w:id="31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الكسب /1/57-58.</w:t>
      </w:r>
    </w:p>
  </w:footnote>
  <w:footnote w:id="31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الكسب :1/62.</w:t>
      </w:r>
    </w:p>
  </w:footnote>
  <w:footnote w:id="318">
    <w:p w:rsidR="00D110FC" w:rsidRPr="00D6655C" w:rsidRDefault="00D110FC" w:rsidP="002B496F">
      <w:pPr>
        <w:pStyle w:val="FootnoteText"/>
        <w:rPr>
          <w:rFonts w:cs="Simplified Arabic"/>
          <w:sz w:val="28"/>
          <w:szCs w:val="28"/>
          <w:rtl/>
        </w:rPr>
      </w:pPr>
      <w:r w:rsidRPr="00D6655C">
        <w:rPr>
          <w:rFonts w:cs="Simplified Arabic" w:hint="cs"/>
          <w:sz w:val="28"/>
          <w:szCs w:val="28"/>
          <w:vertAlign w:val="superscript"/>
          <w:rtl/>
        </w:rPr>
        <w:t>(6)</w:t>
      </w:r>
      <w:r w:rsidRPr="00D6655C">
        <w:rPr>
          <w:rFonts w:cs="Simplified Arabic" w:hint="cs"/>
          <w:sz w:val="28"/>
          <w:szCs w:val="28"/>
          <w:rtl/>
        </w:rPr>
        <w:t xml:space="preserve"> في (جـ) فقال.</w:t>
      </w:r>
    </w:p>
  </w:footnote>
  <w:footnote w:id="31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ابن عابدين: 6/462.</w:t>
      </w:r>
    </w:p>
  </w:footnote>
  <w:footnote w:id="32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الكسب: 1/78.</w:t>
      </w:r>
    </w:p>
  </w:footnote>
  <w:footnote w:id="32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السين:الورقة  135.</w:t>
      </w:r>
    </w:p>
  </w:footnote>
  <w:footnote w:id="32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2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بنرمان.بؤ</w:t>
      </w:r>
    </w:p>
  </w:footnote>
  <w:footnote w:id="32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227.</w:t>
      </w:r>
    </w:p>
  </w:footnote>
  <w:footnote w:id="32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ينبت.</w:t>
      </w:r>
    </w:p>
  </w:footnote>
  <w:footnote w:id="32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2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الواو: ورقة: 134..</w:t>
      </w:r>
    </w:p>
  </w:footnote>
  <w:footnote w:id="32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العيون:384.</w:t>
      </w:r>
    </w:p>
  </w:footnote>
  <w:footnote w:id="329">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(ب).</w:t>
      </w:r>
    </w:p>
  </w:footnote>
  <w:footnote w:id="33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السين:ورقة  136.</w:t>
      </w:r>
    </w:p>
  </w:footnote>
  <w:footnote w:id="331">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(جـ).</w:t>
      </w:r>
    </w:p>
  </w:footnote>
  <w:footnote w:id="33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3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الولوالجية 2/312.</w:t>
      </w:r>
    </w:p>
  </w:footnote>
  <w:footnote w:id="334">
    <w:p w:rsidR="00D110FC" w:rsidRPr="00D6655C" w:rsidRDefault="00D110FC" w:rsidP="002B496F">
      <w:pPr>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hint="cs"/>
          <w:b/>
          <w:bCs/>
          <w:sz w:val="28"/>
          <w:szCs w:val="28"/>
          <w:rtl/>
        </w:rPr>
        <w:t>بالقضيب</w:t>
      </w:r>
      <w:r w:rsidRPr="00D6655C">
        <w:rPr>
          <w:rFonts w:cs="Simplified Arabic" w:hint="eastAsia"/>
          <w:color w:val="000000"/>
          <w:sz w:val="28"/>
          <w:szCs w:val="28"/>
          <w:rtl/>
        </w:rPr>
        <w:t xml:space="preserve"> </w:t>
      </w:r>
      <w:r w:rsidRPr="00D6655C">
        <w:rPr>
          <w:rFonts w:cs="Simplified Arabic" w:hint="cs"/>
          <w:color w:val="000000"/>
          <w:sz w:val="28"/>
          <w:szCs w:val="28"/>
          <w:rtl/>
        </w:rPr>
        <w:t>:</w:t>
      </w:r>
      <w:r w:rsidRPr="00D6655C">
        <w:rPr>
          <w:rFonts w:cs="Simplified Arabic" w:hint="eastAsia"/>
          <w:color w:val="000000"/>
          <w:sz w:val="28"/>
          <w:szCs w:val="28"/>
          <w:rtl/>
        </w:rPr>
        <w:t>ال</w:t>
      </w:r>
      <w:r w:rsidRPr="00D6655C">
        <w:rPr>
          <w:rFonts w:cs="Simplified Arabic" w:hint="eastAsia"/>
          <w:sz w:val="28"/>
          <w:szCs w:val="28"/>
          <w:rtl/>
        </w:rPr>
        <w:t>قَضِ</w:t>
      </w:r>
      <w:r w:rsidRPr="00D6655C">
        <w:rPr>
          <w:rFonts w:cs="Simplified Arabic" w:hint="eastAsia"/>
          <w:color w:val="000000"/>
          <w:sz w:val="28"/>
          <w:szCs w:val="28"/>
          <w:rtl/>
        </w:rPr>
        <w:t>يبُ</w:t>
      </w:r>
      <w:r w:rsidRPr="00D6655C">
        <w:rPr>
          <w:rFonts w:cs="Simplified Arabic"/>
          <w:color w:val="000000"/>
          <w:sz w:val="28"/>
          <w:szCs w:val="28"/>
          <w:rtl/>
        </w:rPr>
        <w:t xml:space="preserve">: </w:t>
      </w:r>
      <w:r w:rsidRPr="00D6655C">
        <w:rPr>
          <w:rFonts w:cs="Simplified Arabic" w:hint="eastAsia"/>
          <w:color w:val="000000"/>
          <w:sz w:val="28"/>
          <w:szCs w:val="28"/>
          <w:rtl/>
        </w:rPr>
        <w:t>الغُصْنُ</w:t>
      </w:r>
      <w:r w:rsidRPr="00D6655C">
        <w:rPr>
          <w:rFonts w:cs="Simplified Arabic"/>
          <w:color w:val="000000"/>
          <w:sz w:val="28"/>
          <w:szCs w:val="28"/>
          <w:rtl/>
        </w:rPr>
        <w:t xml:space="preserve"> </w:t>
      </w:r>
      <w:r w:rsidRPr="00D6655C">
        <w:rPr>
          <w:rFonts w:cs="Simplified Arabic" w:hint="cs"/>
          <w:color w:val="000000"/>
          <w:sz w:val="28"/>
          <w:szCs w:val="28"/>
          <w:rtl/>
        </w:rPr>
        <w:t>(لسان العرب :1 /678).</w:t>
      </w:r>
    </w:p>
  </w:footnote>
  <w:footnote w:id="33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فسوق.</w:t>
      </w:r>
    </w:p>
  </w:footnote>
  <w:footnote w:id="33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3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في النسخة ب(كفر).</w:t>
      </w:r>
    </w:p>
  </w:footnote>
  <w:footnote w:id="33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ساقطة من النسخة ب.</w:t>
      </w:r>
    </w:p>
  </w:footnote>
  <w:footnote w:id="33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يشهد وفي (أ) يجهد.</w:t>
      </w:r>
    </w:p>
  </w:footnote>
  <w:footnote w:id="3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أذنه.</w:t>
      </w:r>
    </w:p>
  </w:footnote>
  <w:footnote w:id="34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137.</w:t>
      </w:r>
    </w:p>
  </w:footnote>
  <w:footnote w:id="34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 /السرخسي: 30/211.</w:t>
      </w:r>
    </w:p>
  </w:footnote>
  <w:footnote w:id="343">
    <w:p w:rsidR="00D110FC" w:rsidRPr="00D6655C" w:rsidRDefault="00D110FC" w:rsidP="002B496F">
      <w:pPr>
        <w:pStyle w:val="FootnoteText"/>
        <w:rPr>
          <w:rFonts w:cs="Simplified Arabic"/>
          <w:sz w:val="28"/>
          <w:szCs w:val="28"/>
        </w:rPr>
      </w:pPr>
      <w:r w:rsidRPr="00D6655C">
        <w:rPr>
          <w:rFonts w:cs="Simplified Arabic"/>
          <w:sz w:val="28"/>
          <w:szCs w:val="28"/>
        </w:rPr>
        <w:t xml:space="preserve"> </w:t>
      </w: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(أ وجـ) للخصاف.</w:t>
      </w:r>
    </w:p>
  </w:footnote>
  <w:footnote w:id="34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وإن.</w:t>
      </w:r>
    </w:p>
  </w:footnote>
  <w:footnote w:id="34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الفتاوى الهندية: 5/348.</w:t>
      </w:r>
    </w:p>
  </w:footnote>
  <w:footnote w:id="34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وجـ) أكله.</w:t>
      </w:r>
    </w:p>
  </w:footnote>
  <w:footnote w:id="34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566CE7">
        <w:rPr>
          <w:rFonts w:cs="Simplified Arabic" w:hint="cs"/>
          <w:b/>
          <w:bCs/>
          <w:sz w:val="28"/>
          <w:szCs w:val="28"/>
          <w:rtl/>
        </w:rPr>
        <w:t>الحاكم عبدالرحمن بن محمد</w:t>
      </w:r>
      <w:r w:rsidRPr="00D6655C">
        <w:rPr>
          <w:rFonts w:cs="Simplified Arabic" w:hint="cs"/>
          <w:sz w:val="28"/>
          <w:szCs w:val="28"/>
          <w:rtl/>
        </w:rPr>
        <w:t xml:space="preserve"> بن محمود بن عزيز أبو سعد المعروف بابن دوست المتوفى  431 طبقات الحنفية 1/309. </w:t>
      </w:r>
    </w:p>
  </w:footnote>
  <w:footnote w:id="34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 24/27.</w:t>
      </w:r>
    </w:p>
  </w:footnote>
  <w:footnote w:id="34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ويتخذ.</w:t>
      </w:r>
    </w:p>
  </w:footnote>
  <w:footnote w:id="350">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(أ و ب).</w:t>
      </w:r>
    </w:p>
  </w:footnote>
  <w:footnote w:id="351">
    <w:p w:rsidR="00D110FC" w:rsidRPr="00D6655C" w:rsidRDefault="00D110FC" w:rsidP="002A7A3A">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002A7A3A" w:rsidRPr="002A7A3A">
        <w:rPr>
          <w:rFonts w:cs="Simplified Arabic"/>
          <w:sz w:val="28"/>
          <w:szCs w:val="28"/>
          <w:rtl/>
        </w:rPr>
        <w:t xml:space="preserve">حدثنا عبد اللَّهِ بن مُنِيرٍ قَال سمعت أَبَا عَاصِمٍ عن شَبِيبِ بن بِشْرٍ عن أَنَسِ بن مَالِكٍ قال لَعَنَ رسول اللَّهِ  صلى الله عليه وسلم  في الْخَمْرِ عَشْرَةً عَاصِرَهَا وَمُعْتَصِرَهَا وَشَارِبَهَا وَحَامِلَهَا وَالْمَحْمُولَةُ إليه وَسَاقِيَهَا وَبَائِعَهَا وَآكِلَ ثَمَنِهَا وَالْمُشْتَرِي لها وَالْمُشْتَرَاةُ له قال أبو عِيسَى هذا حَدِيثٌ غَرِيبٌ من حديث أَنَسٍ وقد رُوِيَ نَحْوُ هذا عن بن عَبَّاسٍ وبن مَسْعُودٍ وبن عُمَرَ عن النبي  صلى الله عليه وسلم </w:t>
      </w:r>
      <w:r w:rsidRPr="00D6655C">
        <w:rPr>
          <w:rFonts w:cs="Simplified Arabic" w:hint="cs"/>
          <w:sz w:val="28"/>
          <w:szCs w:val="28"/>
          <w:rtl/>
        </w:rPr>
        <w:t xml:space="preserve"> سنن الترمذي </w:t>
      </w:r>
      <w:r w:rsidRPr="00D6655C">
        <w:rPr>
          <w:rFonts w:cs="Simplified Arabic"/>
          <w:sz w:val="28"/>
          <w:szCs w:val="28"/>
          <w:rtl/>
        </w:rPr>
        <w:t>–</w:t>
      </w:r>
      <w:r w:rsidRPr="00D6655C">
        <w:rPr>
          <w:rFonts w:cs="Simplified Arabic" w:hint="cs"/>
          <w:sz w:val="28"/>
          <w:szCs w:val="28"/>
          <w:rtl/>
        </w:rPr>
        <w:t>باب النهي ان يتخذ الخمر خلا، رقم الحديث 1294، 3/589 .</w:t>
      </w:r>
    </w:p>
  </w:footnote>
  <w:footnote w:id="35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الفتاوى الولوالجية2/341.</w:t>
      </w:r>
    </w:p>
  </w:footnote>
  <w:footnote w:id="35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لضرب.</w:t>
      </w:r>
    </w:p>
  </w:footnote>
  <w:footnote w:id="35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w:t>
      </w:r>
      <w:r w:rsidRPr="00566CE7">
        <w:rPr>
          <w:rFonts w:ascii="Traditional Arabic" w:cs="Simplified Arabic" w:hint="eastAsia"/>
          <w:b/>
          <w:bCs/>
          <w:color w:val="000000"/>
          <w:sz w:val="28"/>
          <w:szCs w:val="28"/>
          <w:rtl/>
        </w:rPr>
        <w:t>ال</w:t>
      </w:r>
      <w:r w:rsidRPr="00566CE7">
        <w:rPr>
          <w:rFonts w:ascii="Traditional Arabic" w:cs="Simplified Arabic" w:hint="eastAsia"/>
          <w:b/>
          <w:bCs/>
          <w:color w:val="FF0000"/>
          <w:sz w:val="28"/>
          <w:szCs w:val="28"/>
          <w:rtl/>
        </w:rPr>
        <w:t>نَّاق</w:t>
      </w:r>
      <w:r w:rsidRPr="00566CE7">
        <w:rPr>
          <w:rFonts w:ascii="Traditional Arabic" w:cs="Simplified Arabic" w:hint="eastAsia"/>
          <w:b/>
          <w:bCs/>
          <w:color w:val="000000"/>
          <w:sz w:val="28"/>
          <w:szCs w:val="28"/>
          <w:rtl/>
        </w:rPr>
        <w:t>ُوس</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مِضْراب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النصارى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الذي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يضربونه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لأَوقات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الصلاة؛</w:t>
      </w:r>
      <w:r w:rsidRPr="00D6655C">
        <w:rPr>
          <w:rFonts w:cs="Simplified Arabic" w:hint="cs"/>
          <w:sz w:val="28"/>
          <w:szCs w:val="28"/>
          <w:rtl/>
        </w:rPr>
        <w:t>(لسان العرب :6 /240).</w:t>
      </w:r>
    </w:p>
  </w:footnote>
  <w:footnote w:id="35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35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موضع.</w:t>
      </w:r>
    </w:p>
  </w:footnote>
  <w:footnote w:id="35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(جـ) اخرى.</w:t>
      </w:r>
    </w:p>
  </w:footnote>
  <w:footnote w:id="35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(جـ) الإسكافي.</w:t>
      </w:r>
    </w:p>
  </w:footnote>
  <w:footnote w:id="35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في (ب) استوجب.</w:t>
      </w:r>
    </w:p>
  </w:footnote>
  <w:footnote w:id="36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224-225.</w:t>
      </w:r>
    </w:p>
  </w:footnote>
  <w:footnote w:id="36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ينظر: المبسوط: 14/24. </w:t>
      </w:r>
    </w:p>
  </w:footnote>
  <w:footnote w:id="36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ascii="Traditional Arabic" w:cs="Simplified Arabic" w:hint="eastAsia"/>
          <w:color w:val="000000"/>
          <w:sz w:val="28"/>
          <w:szCs w:val="28"/>
          <w:rtl/>
        </w:rPr>
        <w:t>ا</w:t>
      </w:r>
      <w:r w:rsidRPr="00566CE7">
        <w:rPr>
          <w:rFonts w:ascii="Traditional Arabic" w:cs="Simplified Arabic" w:hint="eastAsia"/>
          <w:b/>
          <w:bCs/>
          <w:color w:val="000000"/>
          <w:sz w:val="28"/>
          <w:szCs w:val="28"/>
          <w:rtl/>
        </w:rPr>
        <w:t>ل</w:t>
      </w:r>
      <w:r w:rsidRPr="00566CE7">
        <w:rPr>
          <w:rFonts w:ascii="Traditional Arabic" w:cs="Simplified Arabic" w:hint="eastAsia"/>
          <w:b/>
          <w:bCs/>
          <w:color w:val="FF0000"/>
          <w:sz w:val="28"/>
          <w:szCs w:val="28"/>
          <w:rtl/>
        </w:rPr>
        <w:t>بِـ</w:t>
      </w:r>
      <w:r w:rsidRPr="00566CE7">
        <w:rPr>
          <w:rFonts w:ascii="Traditional Arabic" w:cs="Simplified Arabic" w:hint="eastAsia"/>
          <w:b/>
          <w:bCs/>
          <w:color w:val="000000"/>
          <w:sz w:val="28"/>
          <w:szCs w:val="28"/>
          <w:rtl/>
        </w:rPr>
        <w:t>يعةُ</w:t>
      </w:r>
      <w:r w:rsidRPr="00D6655C">
        <w:rPr>
          <w:rFonts w:ascii="Traditional Arabic" w:cs="Simplified Arabic" w:hint="eastAsia"/>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بالكسر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كَنِـيسةُ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النصارى؛</w:t>
      </w:r>
      <w:r w:rsidRPr="00D6655C">
        <w:rPr>
          <w:rFonts w:cs="Simplified Arabic" w:hint="cs"/>
          <w:sz w:val="28"/>
          <w:szCs w:val="28"/>
          <w:rtl/>
        </w:rPr>
        <w:t>(لسان العرب :8 /26).</w:t>
      </w:r>
    </w:p>
  </w:footnote>
  <w:footnote w:id="36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الولوالجية2/312.</w:t>
      </w:r>
    </w:p>
  </w:footnote>
  <w:footnote w:id="364">
    <w:p w:rsidR="00D110FC" w:rsidRPr="00D6655C" w:rsidRDefault="00D110FC" w:rsidP="002B496F">
      <w:pPr>
        <w:pStyle w:val="FootnoteText"/>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ascii="Traditional Arabic" w:cs="Simplified Arabic" w:hint="eastAsia"/>
          <w:b/>
          <w:bCs/>
          <w:color w:val="000000"/>
          <w:sz w:val="28"/>
          <w:szCs w:val="28"/>
          <w:rtl/>
        </w:rPr>
        <w:t>الـ</w:t>
      </w:r>
      <w:r w:rsidRPr="00566CE7">
        <w:rPr>
          <w:rFonts w:ascii="Traditional Arabic" w:cs="Simplified Arabic" w:hint="eastAsia"/>
          <w:b/>
          <w:bCs/>
          <w:color w:val="FF0000"/>
          <w:sz w:val="28"/>
          <w:szCs w:val="28"/>
          <w:rtl/>
        </w:rPr>
        <w:t>جِيف</w:t>
      </w:r>
      <w:r w:rsidRPr="00566CE7">
        <w:rPr>
          <w:rFonts w:ascii="Traditional Arabic" w:cs="Simplified Arabic" w:hint="eastAsia"/>
          <w:b/>
          <w:bCs/>
          <w:color w:val="000000"/>
          <w:sz w:val="28"/>
          <w:szCs w:val="28"/>
          <w:rtl/>
        </w:rPr>
        <w:t>ةُ</w:t>
      </w:r>
      <w:r w:rsidRPr="00566CE7">
        <w:rPr>
          <w:rFonts w:ascii="Traditional Arabic" w:cs="Simplified Arabic"/>
          <w:b/>
          <w:b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معروفة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جُثَّةُ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الـميِّت،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وقـيل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جثة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الـميت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إِذا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أَنْتَنَتْ؛؛</w:t>
      </w:r>
      <w:r w:rsidRPr="00D6655C">
        <w:rPr>
          <w:rFonts w:cs="Simplified Arabic" w:hint="cs"/>
          <w:sz w:val="28"/>
          <w:szCs w:val="28"/>
          <w:rtl/>
        </w:rPr>
        <w:t>(لسان العرب :9/37).</w:t>
      </w:r>
    </w:p>
  </w:footnote>
  <w:footnote w:id="36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(أ) القذرة.</w:t>
      </w:r>
    </w:p>
  </w:footnote>
  <w:footnote w:id="36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ascii="Traditional Arabic" w:cs="Simplified Arabic" w:hint="eastAsia"/>
          <w:color w:val="000000"/>
          <w:sz w:val="28"/>
          <w:szCs w:val="28"/>
          <w:rtl/>
        </w:rPr>
        <w:t>ا</w:t>
      </w:r>
      <w:r w:rsidRPr="00566CE7">
        <w:rPr>
          <w:rFonts w:ascii="Traditional Arabic" w:cs="Simplified Arabic" w:hint="eastAsia"/>
          <w:b/>
          <w:bCs/>
          <w:color w:val="000000"/>
          <w:sz w:val="28"/>
          <w:szCs w:val="28"/>
          <w:rtl/>
        </w:rPr>
        <w:t>ل</w:t>
      </w:r>
      <w:r w:rsidRPr="00566CE7">
        <w:rPr>
          <w:rFonts w:ascii="Traditional Arabic" w:cs="Simplified Arabic" w:hint="eastAsia"/>
          <w:b/>
          <w:bCs/>
          <w:color w:val="FF0000"/>
          <w:sz w:val="28"/>
          <w:szCs w:val="28"/>
          <w:rtl/>
        </w:rPr>
        <w:t>عَذ</w:t>
      </w:r>
      <w:r w:rsidRPr="00566CE7">
        <w:rPr>
          <w:rFonts w:ascii="Traditional Arabic" w:cs="Simplified Arabic" w:hint="eastAsia"/>
          <w:b/>
          <w:bCs/>
          <w:color w:val="000000"/>
          <w:sz w:val="28"/>
          <w:szCs w:val="28"/>
          <w:rtl/>
        </w:rPr>
        <w:t>ِرةُ</w:t>
      </w:r>
      <w:r>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أَصلها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فناءُ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الدار،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قال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أَبو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عبـيد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وإِنما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سميت</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عَذ</w:t>
      </w:r>
      <w:r w:rsidRPr="00D6655C">
        <w:rPr>
          <w:rFonts w:ascii="Traditional Arabic" w:cs="Simplified Arabic" w:hint="eastAsia"/>
          <w:color w:val="000000"/>
          <w:sz w:val="28"/>
          <w:szCs w:val="28"/>
          <w:rtl/>
        </w:rPr>
        <w:t>ِراتُ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الناسِ</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بهذا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لأَنها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كانت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تُلْقَـى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بالأَفْنِـية،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فكُنِـيَ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عنها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باسم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الفناء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كما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كُنِـيَ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بالغائط</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الأَرض</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الـمطمئنة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عنها؛؛</w:t>
      </w:r>
      <w:r w:rsidRPr="00D6655C">
        <w:rPr>
          <w:rFonts w:cs="Simplified Arabic" w:hint="cs"/>
          <w:sz w:val="28"/>
          <w:szCs w:val="28"/>
          <w:rtl/>
        </w:rPr>
        <w:t>(لسان العرب :4/554).</w:t>
      </w:r>
    </w:p>
  </w:footnote>
  <w:footnote w:id="36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البحر الرائق: 8/249 وجاءت بلفظ (لايحمل الميتة الى الكلب).</w:t>
      </w:r>
    </w:p>
  </w:footnote>
  <w:footnote w:id="36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ولكن.</w:t>
      </w:r>
    </w:p>
  </w:footnote>
  <w:footnote w:id="36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بيتها وفي (جـ) بيته.</w:t>
      </w:r>
    </w:p>
  </w:footnote>
  <w:footnote w:id="37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الولوالجية 2/312.</w:t>
      </w:r>
    </w:p>
  </w:footnote>
  <w:footnote w:id="37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37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الولوالجية 2/312.</w:t>
      </w:r>
    </w:p>
  </w:footnote>
  <w:footnote w:id="37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7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بعد نقض.</w:t>
      </w:r>
    </w:p>
  </w:footnote>
  <w:footnote w:id="37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ابن عابدين: 2/185.</w:t>
      </w:r>
    </w:p>
  </w:footnote>
  <w:footnote w:id="37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صحيح البخاري 2/544,</w:t>
      </w:r>
      <w:r w:rsidRPr="00D6655C">
        <w:rPr>
          <w:rFonts w:cs="Simplified Arabic"/>
          <w:sz w:val="28"/>
          <w:szCs w:val="28"/>
        </w:rPr>
        <w:t xml:space="preserve"> </w:t>
      </w:r>
      <w:r w:rsidRPr="00D6655C">
        <w:rPr>
          <w:rFonts w:cs="Simplified Arabic" w:hint="cs"/>
          <w:sz w:val="28"/>
          <w:szCs w:val="28"/>
          <w:rtl/>
        </w:rPr>
        <w:t>سنن الترمذي : 4/67</w:t>
      </w:r>
    </w:p>
  </w:footnote>
  <w:footnote w:id="37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صحيح مسلم 1/88,مجمع الزوائد,</w:t>
      </w:r>
      <w:r w:rsidRPr="00D6655C">
        <w:rPr>
          <w:rFonts w:cs="Simplified Arabic"/>
          <w:sz w:val="28"/>
          <w:szCs w:val="28"/>
        </w:rPr>
        <w:t xml:space="preserve"> </w:t>
      </w:r>
      <w:r w:rsidRPr="00D6655C">
        <w:rPr>
          <w:rFonts w:cs="Simplified Arabic" w:hint="cs"/>
          <w:sz w:val="28"/>
          <w:szCs w:val="28"/>
          <w:rtl/>
        </w:rPr>
        <w:t>سنن البيهقي: 5/78.</w:t>
      </w:r>
    </w:p>
  </w:footnote>
  <w:footnote w:id="37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سورة الأعراف آية14</w:t>
      </w:r>
    </w:p>
  </w:footnote>
  <w:footnote w:id="37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سورة الأعراف آية15</w:t>
      </w:r>
    </w:p>
  </w:footnote>
  <w:footnote w:id="380">
    <w:p w:rsidR="00D110FC" w:rsidRPr="00D6655C" w:rsidRDefault="00D110FC" w:rsidP="002B496F">
      <w:pPr>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566CE7">
        <w:rPr>
          <w:rFonts w:cs="Simplified Arabic" w:hint="cs"/>
          <w:b/>
          <w:bCs/>
          <w:sz w:val="28"/>
          <w:szCs w:val="28"/>
          <w:rtl/>
        </w:rPr>
        <w:t>أضافه</w:t>
      </w:r>
      <w:r w:rsidRPr="00D6655C">
        <w:rPr>
          <w:rFonts w:cs="Simplified Arabic" w:hint="eastAsia"/>
          <w:sz w:val="28"/>
          <w:szCs w:val="28"/>
          <w:rtl/>
        </w:rPr>
        <w:t xml:space="preserve"> </w:t>
      </w:r>
      <w:r w:rsidRPr="00D6655C">
        <w:rPr>
          <w:rFonts w:cs="Simplified Arabic" w:hint="cs"/>
          <w:sz w:val="28"/>
          <w:szCs w:val="28"/>
          <w:rtl/>
        </w:rPr>
        <w:t>:</w:t>
      </w:r>
      <w:r w:rsidRPr="00D6655C">
        <w:rPr>
          <w:rFonts w:cs="Simplified Arabic" w:hint="eastAsia"/>
          <w:sz w:val="28"/>
          <w:szCs w:val="28"/>
          <w:rtl/>
        </w:rPr>
        <w:t>ضَاف</w:t>
      </w:r>
      <w:r w:rsidRPr="00D6655C">
        <w:rPr>
          <w:rFonts w:cs="Simplified Arabic" w:hint="eastAsia"/>
          <w:color w:val="000000"/>
          <w:sz w:val="28"/>
          <w:szCs w:val="28"/>
          <w:rtl/>
        </w:rPr>
        <w:t>َهُ</w:t>
      </w:r>
      <w:r w:rsidRPr="00D6655C">
        <w:rPr>
          <w:rFonts w:cs="Simplified Arabic"/>
          <w:color w:val="000000"/>
          <w:sz w:val="28"/>
          <w:szCs w:val="28"/>
          <w:rtl/>
        </w:rPr>
        <w:t xml:space="preserve"> </w:t>
      </w:r>
      <w:r w:rsidRPr="00D6655C">
        <w:rPr>
          <w:rFonts w:cs="Simplified Arabic" w:hint="eastAsia"/>
          <w:color w:val="000000"/>
          <w:sz w:val="28"/>
          <w:szCs w:val="28"/>
          <w:rtl/>
        </w:rPr>
        <w:t>ضِيَافَةً</w:t>
      </w:r>
      <w:r w:rsidRPr="00D6655C">
        <w:rPr>
          <w:rFonts w:cs="Simplified Arabic"/>
          <w:color w:val="000000"/>
          <w:sz w:val="28"/>
          <w:szCs w:val="28"/>
          <w:rtl/>
        </w:rPr>
        <w:t xml:space="preserve"> </w:t>
      </w:r>
      <w:r w:rsidRPr="00D6655C">
        <w:rPr>
          <w:rFonts w:cs="Simplified Arabic" w:hint="eastAsia"/>
          <w:color w:val="000000"/>
          <w:sz w:val="28"/>
          <w:szCs w:val="28"/>
          <w:rtl/>
        </w:rPr>
        <w:t>إذا</w:t>
      </w:r>
      <w:r w:rsidRPr="00D6655C">
        <w:rPr>
          <w:rFonts w:cs="Simplified Arabic"/>
          <w:color w:val="000000"/>
          <w:sz w:val="28"/>
          <w:szCs w:val="28"/>
          <w:rtl/>
        </w:rPr>
        <w:t xml:space="preserve"> </w:t>
      </w:r>
      <w:r w:rsidRPr="00D6655C">
        <w:rPr>
          <w:rFonts w:cs="Simplified Arabic" w:hint="eastAsia"/>
          <w:color w:val="000000"/>
          <w:sz w:val="28"/>
          <w:szCs w:val="28"/>
          <w:rtl/>
        </w:rPr>
        <w:t>نزل</w:t>
      </w:r>
      <w:r w:rsidRPr="00D6655C">
        <w:rPr>
          <w:rFonts w:cs="Simplified Arabic"/>
          <w:color w:val="000000"/>
          <w:sz w:val="28"/>
          <w:szCs w:val="28"/>
          <w:rtl/>
        </w:rPr>
        <w:t xml:space="preserve"> </w:t>
      </w:r>
      <w:r w:rsidRPr="00D6655C">
        <w:rPr>
          <w:rFonts w:cs="Simplified Arabic" w:hint="eastAsia"/>
          <w:color w:val="000000"/>
          <w:sz w:val="28"/>
          <w:szCs w:val="28"/>
          <w:rtl/>
        </w:rPr>
        <w:t>عليه</w:t>
      </w:r>
      <w:r w:rsidRPr="00D6655C">
        <w:rPr>
          <w:rFonts w:cs="Simplified Arabic"/>
          <w:color w:val="000000"/>
          <w:sz w:val="28"/>
          <w:szCs w:val="28"/>
          <w:rtl/>
        </w:rPr>
        <w:t xml:space="preserve"> </w:t>
      </w:r>
      <w:r w:rsidRPr="00D6655C">
        <w:rPr>
          <w:rFonts w:cs="Simplified Arabic" w:hint="eastAsia"/>
          <w:sz w:val="28"/>
          <w:szCs w:val="28"/>
          <w:rtl/>
        </w:rPr>
        <w:t>ضيف</w:t>
      </w:r>
      <w:r w:rsidRPr="00D6655C">
        <w:rPr>
          <w:rFonts w:cs="Simplified Arabic" w:hint="eastAsia"/>
          <w:color w:val="000000"/>
          <w:sz w:val="28"/>
          <w:szCs w:val="28"/>
          <w:rtl/>
        </w:rPr>
        <w:t>ا</w:t>
      </w:r>
      <w:r w:rsidRPr="00D6655C">
        <w:rPr>
          <w:rFonts w:cs="Simplified Arabic" w:hint="cs"/>
          <w:color w:val="000000"/>
          <w:sz w:val="28"/>
          <w:szCs w:val="28"/>
          <w:rtl/>
        </w:rPr>
        <w:t>(مختار الصحاح  :1/</w:t>
      </w:r>
      <w:r w:rsidRPr="00D6655C">
        <w:rPr>
          <w:rFonts w:cs="Simplified Arabic" w:hint="cs"/>
          <w:sz w:val="28"/>
          <w:szCs w:val="28"/>
          <w:rtl/>
        </w:rPr>
        <w:t>162).</w:t>
      </w:r>
    </w:p>
  </w:footnote>
  <w:footnote w:id="38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العين: 132.</w:t>
      </w:r>
    </w:p>
  </w:footnote>
  <w:footnote w:id="382">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ساقطة من (ا).</w:t>
      </w:r>
    </w:p>
  </w:footnote>
  <w:footnote w:id="38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8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:5/342.</w:t>
      </w:r>
    </w:p>
  </w:footnote>
  <w:footnote w:id="38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وان.</w:t>
      </w:r>
    </w:p>
  </w:footnote>
  <w:footnote w:id="38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المصدر نفسه: 5/342.</w:t>
      </w:r>
    </w:p>
  </w:footnote>
  <w:footnote w:id="38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ساقطة من (جـ).</w:t>
      </w:r>
    </w:p>
  </w:footnote>
  <w:footnote w:id="38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566CE7">
        <w:rPr>
          <w:rFonts w:cs="Simplified Arabic" w:hint="cs"/>
          <w:b/>
          <w:bCs/>
          <w:sz w:val="28"/>
          <w:szCs w:val="28"/>
          <w:rtl/>
        </w:rPr>
        <w:t>الباذق</w:t>
      </w:r>
      <w:r w:rsidRPr="00D6655C">
        <w:rPr>
          <w:rFonts w:cs="Simplified Arabic"/>
          <w:sz w:val="28"/>
          <w:szCs w:val="28"/>
        </w:rPr>
        <w:t xml:space="preserve"> </w:t>
      </w:r>
      <w:r w:rsidRPr="00D6655C">
        <w:rPr>
          <w:rFonts w:cs="Simplified Arabic" w:hint="cs"/>
          <w:sz w:val="28"/>
          <w:szCs w:val="28"/>
          <w:rtl/>
        </w:rPr>
        <w:t>:</w:t>
      </w:r>
      <w:r w:rsidRPr="00D6655C">
        <w:rPr>
          <w:rFonts w:cs="Simplified Arabic"/>
          <w:sz w:val="28"/>
          <w:szCs w:val="28"/>
          <w:rtl/>
        </w:rPr>
        <w:t xml:space="preserve"> الباذق فهو اسم لما طبخ أدنى من ماء العنب حتى ذهب أقل من الثلثين سواء كان أقل من الثلث أو النصف أو طبخ أدنى طبخه بعدما صار مسكرا وسكن عن الغليان</w:t>
      </w:r>
      <w:r w:rsidRPr="00D6655C">
        <w:rPr>
          <w:rFonts w:cs="Simplified Arabic" w:hint="cs"/>
          <w:sz w:val="28"/>
          <w:szCs w:val="28"/>
          <w:rtl/>
        </w:rPr>
        <w:t xml:space="preserve">( </w:t>
      </w:r>
      <w:r w:rsidRPr="00D6655C">
        <w:rPr>
          <w:rFonts w:cs="Simplified Arabic"/>
          <w:sz w:val="28"/>
          <w:szCs w:val="28"/>
          <w:rtl/>
        </w:rPr>
        <w:t xml:space="preserve">تحفة الفقهاء </w:t>
      </w:r>
      <w:r w:rsidRPr="00D6655C">
        <w:rPr>
          <w:rFonts w:cs="Simplified Arabic" w:hint="cs"/>
          <w:sz w:val="28"/>
          <w:szCs w:val="28"/>
          <w:rtl/>
        </w:rPr>
        <w:t>:</w:t>
      </w:r>
      <w:r w:rsidRPr="00D6655C">
        <w:rPr>
          <w:rFonts w:cs="Simplified Arabic"/>
          <w:sz w:val="28"/>
          <w:szCs w:val="28"/>
          <w:rtl/>
        </w:rPr>
        <w:t>3/326</w:t>
      </w:r>
      <w:r w:rsidRPr="00D6655C">
        <w:rPr>
          <w:rFonts w:cs="Simplified Arabic" w:hint="cs"/>
          <w:sz w:val="28"/>
          <w:szCs w:val="28"/>
          <w:rtl/>
        </w:rPr>
        <w:t>).</w:t>
      </w:r>
    </w:p>
  </w:footnote>
  <w:footnote w:id="38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 xml:space="preserve"> )</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39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الورقة 224.</w:t>
      </w:r>
    </w:p>
  </w:footnote>
  <w:footnote w:id="39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الفتاوى الهندية:5/349.</w:t>
      </w:r>
    </w:p>
  </w:footnote>
  <w:footnote w:id="39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39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وجـ).</w:t>
      </w:r>
    </w:p>
  </w:footnote>
  <w:footnote w:id="39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ابن عابدين: 5/99.</w:t>
      </w:r>
    </w:p>
  </w:footnote>
  <w:footnote w:id="39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ملآئتها.</w:t>
      </w:r>
    </w:p>
  </w:footnote>
  <w:footnote w:id="39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في (جـ) لايسمع.</w:t>
      </w:r>
    </w:p>
  </w:footnote>
  <w:footnote w:id="39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بنتها.</w:t>
      </w:r>
    </w:p>
  </w:footnote>
  <w:footnote w:id="39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cs="Simplified Arabic" w:hint="cs"/>
          <w:b/>
          <w:bCs/>
          <w:color w:val="FF0000"/>
          <w:sz w:val="28"/>
          <w:szCs w:val="28"/>
          <w:rtl/>
        </w:rPr>
        <w:t>لمكعب</w:t>
      </w:r>
      <w:r w:rsidRPr="00D6655C">
        <w:rPr>
          <w:rFonts w:cs="Simplified Arabic" w:hint="cs"/>
          <w:color w:val="FF0000"/>
          <w:sz w:val="28"/>
          <w:szCs w:val="28"/>
          <w:rtl/>
        </w:rPr>
        <w:t xml:space="preserve"> </w:t>
      </w:r>
      <w:r w:rsidRPr="00D6655C">
        <w:rPr>
          <w:rFonts w:ascii="Traditional Arabic" w:cs="Simplified Arabic" w:hint="cs"/>
          <w:color w:val="000000"/>
          <w:sz w:val="28"/>
          <w:szCs w:val="28"/>
          <w:rtl/>
        </w:rPr>
        <w:t>:</w:t>
      </w:r>
      <w:r w:rsidRPr="00D6655C">
        <w:rPr>
          <w:rFonts w:ascii="Traditional Arabic" w:cs="Simplified Arabic" w:hint="eastAsia"/>
          <w:color w:val="000000"/>
          <w:sz w:val="28"/>
          <w:szCs w:val="28"/>
          <w:rtl/>
        </w:rPr>
        <w:t>ُ</w:t>
      </w:r>
      <w:r w:rsidRPr="00D6655C">
        <w:rPr>
          <w:rFonts w:ascii="Traditional Arabic" w:cs="Simplified Arabic" w:hint="cs"/>
          <w:color w:val="000000"/>
          <w:sz w:val="28"/>
          <w:szCs w:val="28"/>
          <w:rtl/>
        </w:rPr>
        <w:t>ب</w:t>
      </w:r>
      <w:r w:rsidRPr="00D6655C">
        <w:rPr>
          <w:rFonts w:ascii="Traditional Arabic" w:cs="Simplified Arabic" w:hint="eastAsia"/>
          <w:color w:val="000000"/>
          <w:sz w:val="28"/>
          <w:szCs w:val="28"/>
          <w:rtl/>
        </w:rPr>
        <w:t>رْدٌ</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مُكَع</w:t>
      </w:r>
      <w:r w:rsidRPr="00D6655C">
        <w:rPr>
          <w:rFonts w:ascii="Traditional Arabic" w:cs="Simplified Arabic" w:hint="eastAsia"/>
          <w:color w:val="000000"/>
          <w:sz w:val="28"/>
          <w:szCs w:val="28"/>
          <w:rtl/>
        </w:rPr>
        <w:t>َّبٌ،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وَشيءٌ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مُرَبَّع</w:t>
      </w:r>
      <w:r w:rsidRPr="00D6655C">
        <w:rPr>
          <w:rFonts w:ascii="Traditional Arabic" w:cs="Simplified Arabic"/>
          <w:color w:val="000000"/>
          <w:sz w:val="28"/>
          <w:szCs w:val="28"/>
          <w:rtl/>
        </w:rPr>
        <w:t xml:space="preserve"> .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w:t>
      </w:r>
      <w:r w:rsidRPr="00D6655C">
        <w:rPr>
          <w:rFonts w:ascii="Traditional Arabic" w:cs="Simplified Arabic" w:hint="eastAsia"/>
          <w:color w:val="FF0000"/>
          <w:sz w:val="28"/>
          <w:szCs w:val="28"/>
          <w:rtl/>
        </w:rPr>
        <w:t>مُكَع</w:t>
      </w:r>
      <w:r w:rsidRPr="00D6655C">
        <w:rPr>
          <w:rFonts w:ascii="Traditional Arabic" w:cs="Simplified Arabic" w:hint="eastAsia"/>
          <w:color w:val="000000"/>
          <w:sz w:val="28"/>
          <w:szCs w:val="28"/>
          <w:rtl/>
        </w:rPr>
        <w:t>َّبُ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الـمُوَشَّى،</w:t>
      </w:r>
      <w:r w:rsidRPr="00D6655C">
        <w:rPr>
          <w:rFonts w:cs="Simplified Arabic" w:hint="cs"/>
          <w:sz w:val="28"/>
          <w:szCs w:val="28"/>
          <w:rtl/>
        </w:rPr>
        <w:t>(لسان العرب :1 /718).</w:t>
      </w:r>
    </w:p>
  </w:footnote>
  <w:footnote w:id="39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hint="cs"/>
          <w:b/>
          <w:bCs/>
          <w:sz w:val="28"/>
          <w:szCs w:val="28"/>
          <w:rtl/>
        </w:rPr>
        <w:t>عوضاً.</w:t>
      </w:r>
      <w:r w:rsidRPr="00D6655C">
        <w:rPr>
          <w:rFonts w:cs="Simplified Arabic" w:hint="cs"/>
          <w:sz w:val="28"/>
          <w:szCs w:val="28"/>
          <w:rtl/>
        </w:rPr>
        <w:t xml:space="preserve"> </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عِو</w:t>
      </w:r>
      <w:r w:rsidRPr="00D6655C">
        <w:rPr>
          <w:rFonts w:ascii="Traditional Arabic" w:cs="Simplified Arabic" w:hint="eastAsia"/>
          <w:color w:val="000000"/>
          <w:sz w:val="28"/>
          <w:szCs w:val="28"/>
          <w:rtl/>
        </w:rPr>
        <w:t>َضُ</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البَدَلُ،</w:t>
      </w:r>
      <w:r w:rsidRPr="00D6655C">
        <w:rPr>
          <w:rFonts w:cs="Simplified Arabic" w:hint="cs"/>
          <w:sz w:val="28"/>
          <w:szCs w:val="28"/>
          <w:rtl/>
        </w:rPr>
        <w:t>(لسان العرب :7 /192).</w:t>
      </w:r>
    </w:p>
  </w:footnote>
  <w:footnote w:id="40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ينظر النوازل: الورقة :225.</w:t>
      </w:r>
    </w:p>
  </w:footnote>
  <w:footnote w:id="40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cs="Simplified Arabic" w:hint="cs"/>
          <w:b/>
          <w:bCs/>
          <w:sz w:val="28"/>
          <w:szCs w:val="28"/>
          <w:rtl/>
        </w:rPr>
        <w:t>ذيلها</w:t>
      </w:r>
      <w:r w:rsidRPr="00D6655C">
        <w:rPr>
          <w:rFonts w:cs="Simplified Arabic" w:hint="cs"/>
          <w:sz w:val="28"/>
          <w:szCs w:val="28"/>
          <w:rtl/>
        </w:rPr>
        <w:t xml:space="preserve">: </w:t>
      </w:r>
      <w:r w:rsidRPr="00D6655C">
        <w:rPr>
          <w:rFonts w:ascii="Traditional Arabic" w:cs="Simplified Arabic" w:hint="eastAsia"/>
          <w:color w:val="FF0000"/>
          <w:sz w:val="28"/>
          <w:szCs w:val="28"/>
          <w:rtl/>
        </w:rPr>
        <w:t>ذَي</w:t>
      </w:r>
      <w:r w:rsidRPr="00D6655C">
        <w:rPr>
          <w:rFonts w:ascii="Traditional Arabic" w:cs="Simplified Arabic" w:hint="eastAsia"/>
          <w:color w:val="000000"/>
          <w:sz w:val="28"/>
          <w:szCs w:val="28"/>
          <w:rtl/>
        </w:rPr>
        <w:t>ْلُ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الـمرأَة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وقع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علـى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الأَرض</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ثوبها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نواحيها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كلها،</w:t>
      </w:r>
      <w:r w:rsidRPr="00D6655C">
        <w:rPr>
          <w:rFonts w:cs="Simplified Arabic" w:hint="cs"/>
          <w:sz w:val="28"/>
          <w:szCs w:val="28"/>
          <w:rtl/>
        </w:rPr>
        <w:t xml:space="preserve"> لسان العرب :11/261، المصباح المنير: 212.</w:t>
      </w:r>
    </w:p>
  </w:footnote>
  <w:footnote w:id="40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cs="Simplified Arabic" w:hint="cs"/>
          <w:b/>
          <w:bCs/>
          <w:sz w:val="28"/>
          <w:szCs w:val="28"/>
          <w:rtl/>
        </w:rPr>
        <w:t>خربة</w:t>
      </w:r>
      <w:r w:rsidRPr="00D6655C">
        <w:rPr>
          <w:rFonts w:cs="Simplified Arabic" w:hint="cs"/>
          <w:sz w:val="28"/>
          <w:szCs w:val="28"/>
          <w:rtl/>
        </w:rPr>
        <w:t>:لغة: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موضع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الـخَرابِ،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والـجمع</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خَر</w:t>
      </w:r>
      <w:r w:rsidRPr="00D6655C">
        <w:rPr>
          <w:rFonts w:ascii="Traditional Arabic" w:cs="Simplified Arabic" w:hint="eastAsia"/>
          <w:color w:val="000000"/>
          <w:sz w:val="28"/>
          <w:szCs w:val="28"/>
          <w:rtl/>
        </w:rPr>
        <w:t>ِباتٌ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ودارٌ</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خَر</w:t>
      </w:r>
      <w:r w:rsidRPr="00D6655C">
        <w:rPr>
          <w:rFonts w:ascii="Traditional Arabic" w:cs="Simplified Arabic" w:hint="eastAsia"/>
          <w:color w:val="000000"/>
          <w:sz w:val="28"/>
          <w:szCs w:val="28"/>
          <w:rtl/>
        </w:rPr>
        <w:t>ِبةٌ،</w:t>
      </w:r>
      <w:r w:rsidRPr="00D6655C">
        <w:rPr>
          <w:rFonts w:cs="Simplified Arabic" w:hint="cs"/>
          <w:sz w:val="28"/>
          <w:szCs w:val="28"/>
          <w:rtl/>
        </w:rPr>
        <w:t xml:space="preserve"> لسان العرب :1/347.</w:t>
      </w:r>
    </w:p>
    <w:p w:rsidR="00D110FC" w:rsidRPr="00D6655C" w:rsidRDefault="00D110FC" w:rsidP="002B496F">
      <w:pPr>
        <w:pStyle w:val="FootnoteText"/>
        <w:jc w:val="lowKashida"/>
        <w:rPr>
          <w:rFonts w:cs="Simplified Arabic"/>
          <w:sz w:val="28"/>
          <w:szCs w:val="28"/>
          <w:rtl/>
        </w:rPr>
      </w:pPr>
      <w:r w:rsidRPr="00D6655C">
        <w:rPr>
          <w:rFonts w:cs="Simplified Arabic"/>
          <w:sz w:val="28"/>
          <w:szCs w:val="28"/>
          <w:rtl/>
        </w:rPr>
        <w:t xml:space="preserve"> </w:t>
      </w:r>
      <w:r w:rsidRPr="00D6655C">
        <w:rPr>
          <w:rFonts w:cs="Simplified Arabic" w:hint="cs"/>
          <w:sz w:val="28"/>
          <w:szCs w:val="28"/>
          <w:rtl/>
        </w:rPr>
        <w:t xml:space="preserve">اصطلاحاً: </w:t>
      </w:r>
      <w:r w:rsidRPr="00D6655C">
        <w:rPr>
          <w:rFonts w:cs="Simplified Arabic"/>
          <w:sz w:val="28"/>
          <w:szCs w:val="28"/>
          <w:rtl/>
        </w:rPr>
        <w:t>الخراب هو تقارب البنيان إلى السقوط والانهدام كأن بعضها يدعو بعضا إلى ذلك.</w:t>
      </w:r>
      <w:r w:rsidRPr="00D6655C">
        <w:rPr>
          <w:rFonts w:cs="Simplified Arabic" w:hint="cs"/>
          <w:sz w:val="28"/>
          <w:szCs w:val="28"/>
          <w:rtl/>
        </w:rPr>
        <w:t>طلبة الطلبة: 79.</w:t>
      </w:r>
    </w:p>
  </w:footnote>
  <w:footnote w:id="403">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و جـ) بان.</w:t>
      </w:r>
    </w:p>
  </w:footnote>
  <w:footnote w:id="404">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 جـ) لحفظها.</w:t>
      </w:r>
    </w:p>
  </w:footnote>
  <w:footnote w:id="405">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sz w:val="28"/>
          <w:szCs w:val="28"/>
        </w:rPr>
        <w:t xml:space="preserve"> </w:t>
      </w:r>
      <w:r w:rsidRPr="00D6655C">
        <w:rPr>
          <w:rFonts w:cs="Simplified Arabic" w:hint="cs"/>
          <w:sz w:val="28"/>
          <w:szCs w:val="28"/>
          <w:rtl/>
        </w:rPr>
        <w:t xml:space="preserve"> في (ب و جـ) فتتبعه.</w:t>
      </w:r>
    </w:p>
  </w:footnote>
  <w:footnote w:id="40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40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224.</w:t>
      </w:r>
    </w:p>
  </w:footnote>
  <w:footnote w:id="40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 لن.</w:t>
      </w:r>
    </w:p>
  </w:footnote>
  <w:footnote w:id="40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5/380.</w:t>
      </w:r>
    </w:p>
  </w:footnote>
  <w:footnote w:id="41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ب) ابي.</w:t>
      </w:r>
    </w:p>
  </w:footnote>
  <w:footnote w:id="41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ذلك.</w:t>
      </w:r>
    </w:p>
  </w:footnote>
  <w:footnote w:id="41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ينظر: النوازل: ورقة 227.</w:t>
      </w:r>
    </w:p>
  </w:footnote>
  <w:footnote w:id="41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الواقعات بعلامة الواو: ورقة 133.</w:t>
      </w:r>
    </w:p>
  </w:footnote>
  <w:footnote w:id="41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1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ورقة 137.</w:t>
      </w:r>
    </w:p>
  </w:footnote>
  <w:footnote w:id="41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1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5/366-367.</w:t>
      </w:r>
    </w:p>
  </w:footnote>
  <w:footnote w:id="41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فأخبره.</w:t>
      </w:r>
    </w:p>
  </w:footnote>
  <w:footnote w:id="41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قال.</w:t>
      </w:r>
    </w:p>
  </w:footnote>
  <w:footnote w:id="42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حاشية ابن عابدين: 8/433.</w:t>
      </w:r>
    </w:p>
  </w:footnote>
  <w:footnote w:id="42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ب) يجبر.</w:t>
      </w:r>
    </w:p>
  </w:footnote>
  <w:footnote w:id="42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3/628.</w:t>
      </w:r>
    </w:p>
  </w:footnote>
  <w:footnote w:id="42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2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2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وجـ) ان.</w:t>
      </w:r>
    </w:p>
  </w:footnote>
  <w:footnote w:id="42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الجامع الصغير:480.</w:t>
      </w:r>
    </w:p>
  </w:footnote>
  <w:footnote w:id="427">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وجـ) الفتاوى للقاضي.</w:t>
      </w:r>
    </w:p>
  </w:footnote>
  <w:footnote w:id="42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D6655C">
        <w:rPr>
          <w:rFonts w:cs="Simplified Arabic" w:hint="cs"/>
          <w:b/>
          <w:bCs/>
          <w:sz w:val="28"/>
          <w:szCs w:val="28"/>
          <w:rtl/>
        </w:rPr>
        <w:t>المستقرض:</w:t>
      </w:r>
      <w:r w:rsidRPr="00D6655C">
        <w:rPr>
          <w:rFonts w:cs="Simplified Arabic"/>
          <w:sz w:val="28"/>
          <w:szCs w:val="28"/>
          <w:rtl/>
        </w:rPr>
        <w:t xml:space="preserve"> القرض مال يقطعه من أمواله فيعطيه عينا فأما حق ثبت له عليه دينا فليس بقرض ولو قال : ما داينته فهو علي فأقرضه شيئا فهو على الكفيل لأن اسم الدين شامل يتناول ما وجب في ذمته دينا بالعقد , وما صار دينا في ذمته أيضا باستقراضه , واستهلاكه فتناول ذلك النوعين جميعا , والأول يتناول المال المستقرض دون الواجب بالعقد لخصوص ذلك , وعموم هذا .</w:t>
      </w:r>
      <w:r w:rsidRPr="00D6655C">
        <w:rPr>
          <w:rFonts w:cs="Simplified Arabic" w:hint="cs"/>
          <w:sz w:val="28"/>
          <w:szCs w:val="28"/>
          <w:rtl/>
        </w:rPr>
        <w:t>طلبة الطلبة: 141.</w:t>
      </w:r>
    </w:p>
  </w:footnote>
  <w:footnote w:id="429">
    <w:p w:rsidR="00D110FC" w:rsidRPr="00D6655C" w:rsidRDefault="00D110FC" w:rsidP="002B496F">
      <w:pPr>
        <w:pStyle w:val="FootnoteText"/>
        <w:jc w:val="lowKashida"/>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sidRPr="00D6655C">
        <w:rPr>
          <w:rFonts w:cs="Simplified Arabic"/>
          <w:sz w:val="28"/>
          <w:szCs w:val="28"/>
          <w:rtl/>
        </w:rPr>
        <w:t xml:space="preserve"> </w:t>
      </w:r>
      <w:r>
        <w:rPr>
          <w:rFonts w:cs="Simplified Arabic" w:hint="cs"/>
          <w:sz w:val="28"/>
          <w:szCs w:val="28"/>
          <w:rtl/>
        </w:rPr>
        <w:t>)</w:t>
      </w:r>
      <w:r w:rsidRPr="00D6655C">
        <w:rPr>
          <w:rFonts w:cs="Simplified Arabic" w:hint="cs"/>
          <w:sz w:val="28"/>
          <w:szCs w:val="28"/>
          <w:rtl/>
        </w:rPr>
        <w:t>الفتاوى الولواجية: 2/352.</w:t>
      </w:r>
    </w:p>
  </w:footnote>
  <w:footnote w:id="43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ساقطة من (أ و جـ).</w:t>
      </w:r>
    </w:p>
  </w:footnote>
  <w:footnote w:id="43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3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43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مهداة.</w:t>
      </w:r>
    </w:p>
  </w:footnote>
  <w:footnote w:id="43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السخاوة.</w:t>
      </w:r>
    </w:p>
  </w:footnote>
  <w:footnote w:id="43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3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الولواجية: 2/352.</w:t>
      </w:r>
    </w:p>
  </w:footnote>
  <w:footnote w:id="43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الجامع الصغير: 480.</w:t>
      </w:r>
    </w:p>
  </w:footnote>
  <w:footnote w:id="43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في أرض.</w:t>
      </w:r>
    </w:p>
  </w:footnote>
  <w:footnote w:id="43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4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كانت.</w:t>
      </w:r>
    </w:p>
  </w:footnote>
  <w:footnote w:id="44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hint="cs"/>
          <w:b/>
          <w:bCs/>
          <w:sz w:val="28"/>
          <w:szCs w:val="28"/>
          <w:rtl/>
        </w:rPr>
        <w:t>الاحتكار</w:t>
      </w:r>
      <w:r w:rsidRPr="00D6655C">
        <w:rPr>
          <w:rFonts w:cs="Simplified Arabic"/>
          <w:sz w:val="28"/>
          <w:szCs w:val="28"/>
          <w:rtl/>
        </w:rPr>
        <w:t xml:space="preserve"> ( حكر ) :</w:t>
      </w:r>
      <w:r w:rsidRPr="00D6655C">
        <w:rPr>
          <w:rFonts w:cs="Simplified Arabic" w:hint="cs"/>
          <w:sz w:val="28"/>
          <w:szCs w:val="28"/>
          <w:rtl/>
        </w:rPr>
        <w:t xml:space="preserve">لغة: </w:t>
      </w:r>
      <w:r w:rsidRPr="00D6655C">
        <w:rPr>
          <w:rFonts w:cs="Simplified Arabic"/>
          <w:sz w:val="28"/>
          <w:szCs w:val="28"/>
          <w:rtl/>
        </w:rPr>
        <w:t xml:space="preserve"> ( الاحتكار ) حبس الطعام للغلاء والاسم الحكرة .</w:t>
      </w:r>
      <w:r w:rsidRPr="00D6655C">
        <w:rPr>
          <w:rFonts w:cs="Simplified Arabic" w:hint="cs"/>
          <w:sz w:val="28"/>
          <w:szCs w:val="28"/>
          <w:rtl/>
        </w:rPr>
        <w:t>المغرب: 126.</w:t>
      </w:r>
    </w:p>
    <w:p w:rsidR="00D110FC" w:rsidRPr="00D6655C" w:rsidRDefault="00D110FC" w:rsidP="002B496F">
      <w:pPr>
        <w:pStyle w:val="FootnoteText"/>
        <w:jc w:val="lowKashida"/>
        <w:rPr>
          <w:rFonts w:cs="Simplified Arabic"/>
          <w:sz w:val="28"/>
          <w:szCs w:val="28"/>
          <w:rtl/>
        </w:rPr>
      </w:pPr>
      <w:r w:rsidRPr="00566CE7">
        <w:rPr>
          <w:rFonts w:cs="Simplified Arabic" w:hint="cs"/>
          <w:b/>
          <w:bCs/>
          <w:sz w:val="28"/>
          <w:szCs w:val="28"/>
          <w:rtl/>
        </w:rPr>
        <w:t>شرعا:</w:t>
      </w:r>
      <w:r w:rsidRPr="00D6655C">
        <w:rPr>
          <w:rFonts w:cs="Simplified Arabic" w:hint="cs"/>
          <w:color w:val="FF0000"/>
          <w:sz w:val="28"/>
          <w:szCs w:val="28"/>
          <w:rtl/>
        </w:rPr>
        <w:t xml:space="preserve"> الإحتكار</w:t>
      </w:r>
      <w:r w:rsidRPr="00D6655C">
        <w:rPr>
          <w:rFonts w:cs="Simplified Arabic" w:hint="cs"/>
          <w:sz w:val="28"/>
          <w:szCs w:val="28"/>
          <w:rtl/>
        </w:rPr>
        <w:t>:اشتراء قوت البشر والبهائم وحبسه الى الغلاء والاسم الحُكره. (التعريفات الفقهية ص18).</w:t>
      </w:r>
    </w:p>
  </w:footnote>
  <w:footnote w:id="44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4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 أ و ب).</w:t>
      </w:r>
    </w:p>
  </w:footnote>
  <w:footnote w:id="44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الجامع الصغير: 480.</w:t>
      </w:r>
    </w:p>
  </w:footnote>
  <w:footnote w:id="44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فاما.</w:t>
      </w:r>
    </w:p>
  </w:footnote>
  <w:footnote w:id="44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4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وان.</w:t>
      </w:r>
    </w:p>
  </w:footnote>
  <w:footnote w:id="44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عليه.</w:t>
      </w:r>
    </w:p>
  </w:footnote>
  <w:footnote w:id="44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حصد.</w:t>
      </w:r>
    </w:p>
  </w:footnote>
  <w:footnote w:id="45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45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 أ و ب).</w:t>
      </w:r>
    </w:p>
  </w:footnote>
  <w:footnote w:id="45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بدائع الصنائع: 5/129.</w:t>
      </w:r>
    </w:p>
  </w:footnote>
  <w:footnote w:id="45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حاشية (أ) وساقطة من (ب و جـ).</w:t>
      </w:r>
    </w:p>
  </w:footnote>
  <w:footnote w:id="45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ascii="Traditional Arabic" w:cs="Simplified Arabic" w:hint="eastAsia"/>
          <w:b/>
          <w:bCs/>
          <w:color w:val="000000"/>
          <w:sz w:val="28"/>
          <w:szCs w:val="28"/>
          <w:rtl/>
        </w:rPr>
        <w:t>ال</w:t>
      </w:r>
      <w:r w:rsidRPr="00566CE7">
        <w:rPr>
          <w:rFonts w:ascii="Traditional Arabic" w:cs="Simplified Arabic" w:hint="eastAsia"/>
          <w:b/>
          <w:bCs/>
          <w:color w:val="FF0000"/>
          <w:sz w:val="28"/>
          <w:szCs w:val="28"/>
          <w:rtl/>
        </w:rPr>
        <w:t>دُّ</w:t>
      </w:r>
      <w:r w:rsidRPr="00566CE7">
        <w:rPr>
          <w:rFonts w:ascii="Traditional Arabic" w:cs="Simplified Arabic" w:hint="eastAsia"/>
          <w:b/>
          <w:bCs/>
          <w:color w:val="000000"/>
          <w:sz w:val="28"/>
          <w:szCs w:val="28"/>
          <w:rtl/>
        </w:rPr>
        <w:t>خْن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الـجَاوَرْس،</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الـمـحكم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حَبُّ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الـجاوَرْس،</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واحدته</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دُخ</w:t>
      </w:r>
      <w:r w:rsidRPr="00D6655C">
        <w:rPr>
          <w:rFonts w:ascii="Traditional Arabic" w:cs="Simplified Arabic" w:hint="eastAsia"/>
          <w:color w:val="000000"/>
          <w:sz w:val="28"/>
          <w:szCs w:val="28"/>
          <w:rtl/>
        </w:rPr>
        <w:t>ْنَة</w:t>
      </w:r>
      <w:r w:rsidRPr="00D6655C">
        <w:rPr>
          <w:rFonts w:ascii="Traditional Arabic" w:cs="Simplified Arabic"/>
          <w:color w:val="000000"/>
          <w:sz w:val="28"/>
          <w:szCs w:val="28"/>
          <w:rtl/>
        </w:rPr>
        <w:t xml:space="preserve"> .</w:t>
      </w:r>
      <w:r w:rsidRPr="00D6655C">
        <w:rPr>
          <w:rFonts w:ascii="Traditional Arabic" w:cs="Simplified Arabic" w:hint="cs"/>
          <w:color w:val="000000"/>
          <w:sz w:val="28"/>
          <w:szCs w:val="28"/>
          <w:rtl/>
        </w:rPr>
        <w:t xml:space="preserve"> لسان العرب :13 /149.</w:t>
      </w:r>
    </w:p>
  </w:footnote>
  <w:footnote w:id="45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cs="Simplified Arabic"/>
          <w:b/>
          <w:bCs/>
          <w:sz w:val="28"/>
          <w:szCs w:val="28"/>
        </w:rPr>
        <w:t xml:space="preserve"> </w:t>
      </w:r>
      <w:r w:rsidRPr="00566CE7">
        <w:rPr>
          <w:rFonts w:cs="Simplified Arabic" w:hint="cs"/>
          <w:b/>
          <w:bCs/>
          <w:sz w:val="28"/>
          <w:szCs w:val="28"/>
          <w:rtl/>
        </w:rPr>
        <w:t>القت</w:t>
      </w:r>
      <w:r w:rsidRPr="00566CE7">
        <w:rPr>
          <w:rFonts w:cs="Simplified Arabic"/>
          <w:b/>
          <w:bCs/>
          <w:sz w:val="28"/>
          <w:szCs w:val="28"/>
          <w:rtl/>
        </w:rPr>
        <w:t>:</w:t>
      </w:r>
      <w:r w:rsidRPr="00D6655C">
        <w:rPr>
          <w:rFonts w:cs="Simplified Arabic"/>
          <w:sz w:val="28"/>
          <w:szCs w:val="28"/>
          <w:rtl/>
        </w:rPr>
        <w:t xml:space="preserve"> القت الفصفصة إذا يبست وقال الأزهري القت حب بري لا ينبته الآدمي فإذا كان عام قحط وفقد أهل البادية ما يقتاتون به من لبن وتمر " ونحوه دقوه وطبخوه واجترءوا به على ما فيه من الخشونة .</w:t>
      </w:r>
      <w:r w:rsidRPr="00D6655C">
        <w:rPr>
          <w:rFonts w:cs="Simplified Arabic" w:hint="cs"/>
          <w:sz w:val="28"/>
          <w:szCs w:val="28"/>
          <w:rtl/>
        </w:rPr>
        <w:t>المصباح المنير: 489.</w:t>
      </w:r>
    </w:p>
  </w:footnote>
  <w:footnote w:id="45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للناس.</w:t>
      </w:r>
    </w:p>
  </w:footnote>
  <w:footnote w:id="45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يكون.</w:t>
      </w:r>
    </w:p>
  </w:footnote>
  <w:footnote w:id="45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45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hint="cs"/>
          <w:b/>
          <w:bCs/>
          <w:sz w:val="28"/>
          <w:szCs w:val="28"/>
          <w:rtl/>
        </w:rPr>
        <w:t>بغبن</w:t>
      </w:r>
      <w:r w:rsidRPr="00D6655C">
        <w:rPr>
          <w:rFonts w:cs="Simplified Arabic" w:hint="cs"/>
          <w:sz w:val="28"/>
          <w:szCs w:val="28"/>
          <w:rtl/>
        </w:rPr>
        <w:t>:</w:t>
      </w:r>
      <w:r w:rsidRPr="00D6655C">
        <w:rPr>
          <w:rFonts w:ascii="Traditional Arabic" w:cs="Simplified Arabic" w:hint="eastAsia"/>
          <w:color w:val="FF0000"/>
          <w:sz w:val="28"/>
          <w:szCs w:val="28"/>
          <w:rtl/>
        </w:rPr>
        <w:t xml:space="preserve"> غَب</w:t>
      </w:r>
      <w:r w:rsidRPr="00D6655C">
        <w:rPr>
          <w:rFonts w:ascii="Traditional Arabic" w:cs="Simplified Arabic" w:hint="eastAsia"/>
          <w:color w:val="000000"/>
          <w:sz w:val="28"/>
          <w:szCs w:val="28"/>
          <w:rtl/>
        </w:rPr>
        <w:t>َنَهُ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البيع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خدعه</w:t>
      </w:r>
      <w:r w:rsidRPr="00D6655C">
        <w:rPr>
          <w:rFonts w:ascii="Traditional Arabic" w:cs="Simplified Arabic" w:hint="cs"/>
          <w:color w:val="000000"/>
          <w:sz w:val="28"/>
          <w:szCs w:val="28"/>
          <w:rtl/>
        </w:rPr>
        <w:t>. مختار الصحاح :1 /196.</w:t>
      </w:r>
    </w:p>
  </w:footnote>
  <w:footnote w:id="46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بدائع الصنائع: 5/129.</w:t>
      </w:r>
    </w:p>
  </w:footnote>
  <w:footnote w:id="46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وأما.</w:t>
      </w:r>
    </w:p>
  </w:footnote>
  <w:footnote w:id="46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لايشكل.</w:t>
      </w:r>
    </w:p>
  </w:footnote>
  <w:footnote w:id="46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6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بدائع الصنائع: 5/129</w:t>
      </w:r>
    </w:p>
  </w:footnote>
  <w:footnote w:id="46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46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الهداية شرح البداية: 4/379.</w:t>
      </w:r>
    </w:p>
  </w:footnote>
  <w:footnote w:id="46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ب) الآخر.</w:t>
      </w:r>
    </w:p>
  </w:footnote>
  <w:footnote w:id="46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أو عدلا.</w:t>
      </w:r>
    </w:p>
  </w:footnote>
  <w:footnote w:id="46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الجامع الصغير:480-481.</w:t>
      </w:r>
    </w:p>
  </w:footnote>
  <w:footnote w:id="47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566CE7">
        <w:rPr>
          <w:rFonts w:ascii="Traditional Arabic" w:cs="Simplified Arabic" w:hint="cs"/>
          <w:b/>
          <w:bCs/>
          <w:color w:val="FF0000"/>
          <w:sz w:val="28"/>
          <w:szCs w:val="28"/>
          <w:rtl/>
        </w:rPr>
        <w:t>أمناء</w:t>
      </w:r>
      <w:r w:rsidRPr="00D6655C">
        <w:rPr>
          <w:rFonts w:ascii="Traditional Arabic" w:cs="Simplified Arabic" w:hint="cs"/>
          <w:color w:val="FF0000"/>
          <w:sz w:val="28"/>
          <w:szCs w:val="28"/>
          <w:rtl/>
        </w:rPr>
        <w:t>:</w:t>
      </w:r>
      <w:r w:rsidRPr="00D6655C">
        <w:rPr>
          <w:rFonts w:ascii="Traditional Arabic" w:cs="Simplified Arabic" w:hint="eastAsia"/>
          <w:color w:val="FF0000"/>
          <w:sz w:val="28"/>
          <w:szCs w:val="28"/>
          <w:rtl/>
        </w:rPr>
        <w:t>المَ</w:t>
      </w:r>
      <w:r w:rsidRPr="00D6655C">
        <w:rPr>
          <w:rFonts w:ascii="Traditional Arabic" w:cs="Simplified Arabic" w:hint="eastAsia"/>
          <w:color w:val="000000"/>
          <w:sz w:val="28"/>
          <w:szCs w:val="28"/>
          <w:rtl/>
        </w:rPr>
        <w:t>نَا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مقصور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عيار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قديم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والتثنية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مَنَوَانِ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والجمع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أمْنَاءٌ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أفصح</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المَ</w:t>
      </w:r>
      <w:r w:rsidRPr="00D6655C">
        <w:rPr>
          <w:rFonts w:ascii="Traditional Arabic" w:cs="Simplified Arabic" w:hint="eastAsia"/>
          <w:color w:val="000000"/>
          <w:sz w:val="28"/>
          <w:szCs w:val="28"/>
          <w:rtl/>
        </w:rPr>
        <w:t>نِّ</w:t>
      </w:r>
      <w:r w:rsidRPr="00D6655C">
        <w:rPr>
          <w:rFonts w:ascii="Traditional Arabic" w:cs="Simplified Arabic"/>
          <w:color w:val="000000"/>
          <w:sz w:val="28"/>
          <w:szCs w:val="28"/>
          <w:rtl/>
        </w:rPr>
        <w:t xml:space="preserve"> </w:t>
      </w:r>
      <w:r w:rsidRPr="00D6655C">
        <w:rPr>
          <w:rFonts w:ascii="Traditional Arabic" w:cs="Simplified Arabic" w:hint="cs"/>
          <w:color w:val="000000"/>
          <w:sz w:val="28"/>
          <w:szCs w:val="28"/>
          <w:rtl/>
        </w:rPr>
        <w:t xml:space="preserve">(مختار الصحاح </w:t>
      </w:r>
      <w:r w:rsidRPr="00D6655C">
        <w:rPr>
          <w:rFonts w:ascii="Traditional Arabic" w:cs="Simplified Arabic"/>
          <w:color w:val="000000"/>
          <w:sz w:val="28"/>
          <w:szCs w:val="28"/>
        </w:rPr>
        <w:t>:</w:t>
      </w:r>
      <w:r w:rsidRPr="00D6655C">
        <w:rPr>
          <w:rFonts w:ascii="Traditional Arabic" w:cs="Simplified Arabic" w:hint="cs"/>
          <w:color w:val="000000"/>
          <w:sz w:val="28"/>
          <w:szCs w:val="28"/>
          <w:rtl/>
        </w:rPr>
        <w:t>1 /265)</w:t>
      </w:r>
      <w:r w:rsidRPr="00D6655C">
        <w:rPr>
          <w:rFonts w:cs="Simplified Arabic"/>
          <w:sz w:val="28"/>
          <w:szCs w:val="28"/>
        </w:rPr>
        <w:t xml:space="preserve"> </w:t>
      </w:r>
      <w:r w:rsidRPr="00D6655C">
        <w:rPr>
          <w:rFonts w:cs="Simplified Arabic" w:hint="cs"/>
          <w:sz w:val="28"/>
          <w:szCs w:val="28"/>
          <w:rtl/>
        </w:rPr>
        <w:t>.</w:t>
      </w:r>
    </w:p>
  </w:footnote>
  <w:footnote w:id="47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7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في( أو جـ). فلو باع .</w:t>
      </w:r>
    </w:p>
  </w:footnote>
  <w:footnote w:id="47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الواو: ورقة 136.</w:t>
      </w:r>
    </w:p>
  </w:footnote>
  <w:footnote w:id="47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ينتفع.</w:t>
      </w:r>
    </w:p>
  </w:footnote>
  <w:footnote w:id="47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7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47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العين:ورقة  132.</w:t>
      </w:r>
    </w:p>
  </w:footnote>
  <w:footnote w:id="47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Fonts w:cs="Simplified Arabic" w:hint="cs"/>
          <w:sz w:val="28"/>
          <w:szCs w:val="28"/>
          <w:vertAlign w:val="superscript"/>
          <w:rtl/>
        </w:rPr>
        <w:t>)</w:t>
      </w:r>
      <w:r w:rsidRPr="00D6655C">
        <w:rPr>
          <w:rFonts w:cs="Simplified Arabic" w:hint="cs"/>
          <w:sz w:val="28"/>
          <w:szCs w:val="28"/>
          <w:rtl/>
        </w:rPr>
        <w:t xml:space="preserve"> </w:t>
      </w:r>
      <w:r w:rsidRPr="00566CE7">
        <w:rPr>
          <w:rFonts w:cs="Simplified Arabic" w:hint="cs"/>
          <w:b/>
          <w:bCs/>
          <w:sz w:val="28"/>
          <w:szCs w:val="28"/>
          <w:rtl/>
        </w:rPr>
        <w:t>النثر</w:t>
      </w:r>
      <w:r w:rsidRPr="00D6655C">
        <w:rPr>
          <w:rFonts w:cs="Simplified Arabic" w:hint="cs"/>
          <w:sz w:val="28"/>
          <w:szCs w:val="28"/>
          <w:rtl/>
        </w:rPr>
        <w:t xml:space="preserve">: </w:t>
      </w:r>
      <w:r w:rsidRPr="00D6655C">
        <w:rPr>
          <w:rFonts w:cs="Simplified Arabic"/>
          <w:sz w:val="28"/>
          <w:szCs w:val="28"/>
          <w:rtl/>
        </w:rPr>
        <w:t>والنثار بالكسر والضم لغة اسم للفعل كالنثر ويكون بمعنى المنثور كالكتاب بمعنى المكتوب وأصبت من النثار أي من المنثور وقيل النثار ما يتناثر من  الشيء كالسقاط اسم لما يسقط والضم لغة تشبيها بالفضلة التي ترمى .</w:t>
      </w:r>
      <w:r w:rsidRPr="00D6655C">
        <w:rPr>
          <w:rFonts w:cs="Simplified Arabic" w:hint="cs"/>
          <w:sz w:val="28"/>
          <w:szCs w:val="28"/>
          <w:rtl/>
        </w:rPr>
        <w:t>المصباح المنير: 593.</w:t>
      </w:r>
    </w:p>
  </w:footnote>
  <w:footnote w:id="47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فإن.</w:t>
      </w:r>
    </w:p>
  </w:footnote>
  <w:footnote w:id="480">
    <w:p w:rsidR="00D110FC" w:rsidRPr="00D6655C" w:rsidRDefault="00D110FC" w:rsidP="002B496F">
      <w:pPr>
        <w:pStyle w:val="FootnoteText"/>
        <w:jc w:val="lowKashida"/>
        <w:rPr>
          <w:rFonts w:ascii="Traditional Arabic" w:cs="Simplified Arabic"/>
          <w:color w:val="000000"/>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b/>
          <w:bCs/>
          <w:color w:val="FF0000"/>
          <w:sz w:val="28"/>
          <w:szCs w:val="28"/>
          <w:rtl/>
        </w:rPr>
        <w:t>طشتاً</w:t>
      </w:r>
      <w:r w:rsidRPr="00D6655C">
        <w:rPr>
          <w:rFonts w:ascii="Traditional Arabic" w:cs="Simplified Arabic" w:hint="eastAsia"/>
          <w:b/>
          <w:bCs/>
          <w:color w:val="000000"/>
          <w:sz w:val="28"/>
          <w:szCs w:val="28"/>
          <w:rtl/>
        </w:rPr>
        <w:t xml:space="preserve"> </w:t>
      </w:r>
      <w:r w:rsidRPr="00D6655C">
        <w:rPr>
          <w:rFonts w:ascii="Traditional Arabic" w:cs="Simplified Arabic" w:hint="cs"/>
          <w:b/>
          <w:bCs/>
          <w:color w:val="000000"/>
          <w:sz w:val="28"/>
          <w:szCs w:val="28"/>
          <w:rtl/>
        </w:rPr>
        <w:t>:</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طَّ</w:t>
      </w:r>
      <w:r w:rsidRPr="00D6655C">
        <w:rPr>
          <w:rFonts w:ascii="Traditional Arabic" w:cs="Simplified Arabic" w:hint="eastAsia"/>
          <w:color w:val="000000"/>
          <w:sz w:val="28"/>
          <w:szCs w:val="28"/>
          <w:rtl/>
        </w:rPr>
        <w:t>سْتُ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آنـية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الصُّفْر،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أُنثى،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وقد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تُذَكَّر</w:t>
      </w:r>
      <w:r w:rsidRPr="00D6655C">
        <w:rPr>
          <w:rFonts w:ascii="Traditional Arabic" w:cs="Simplified Arabic"/>
          <w:color w:val="000000"/>
          <w:sz w:val="28"/>
          <w:szCs w:val="28"/>
          <w:rtl/>
        </w:rPr>
        <w:t xml:space="preserve"> </w:t>
      </w:r>
      <w:r w:rsidRPr="00D6655C">
        <w:rPr>
          <w:rFonts w:ascii="Traditional Arabic" w:cs="Simplified Arabic" w:hint="cs"/>
          <w:color w:val="000000"/>
          <w:sz w:val="28"/>
          <w:szCs w:val="28"/>
          <w:rtl/>
        </w:rPr>
        <w:t>.لسان العرب : 2 /58.</w:t>
      </w:r>
    </w:p>
  </w:footnote>
  <w:footnote w:id="48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ascii="Traditional Arabic" w:cs="Simplified Arabic" w:hint="eastAsia"/>
          <w:b/>
          <w:bCs/>
          <w:color w:val="000000"/>
          <w:sz w:val="28"/>
          <w:szCs w:val="28"/>
          <w:rtl/>
        </w:rPr>
        <w:t>ال</w:t>
      </w:r>
      <w:r w:rsidRPr="00D6655C">
        <w:rPr>
          <w:rFonts w:ascii="Traditional Arabic" w:cs="Simplified Arabic" w:hint="eastAsia"/>
          <w:b/>
          <w:bCs/>
          <w:color w:val="FF0000"/>
          <w:sz w:val="28"/>
          <w:szCs w:val="28"/>
          <w:rtl/>
        </w:rPr>
        <w:t>كَو</w:t>
      </w:r>
      <w:r w:rsidRPr="00D6655C">
        <w:rPr>
          <w:rFonts w:ascii="Traditional Arabic" w:cs="Simplified Arabic" w:hint="eastAsia"/>
          <w:b/>
          <w:bCs/>
          <w:color w:val="000000"/>
          <w:sz w:val="28"/>
          <w:szCs w:val="28"/>
          <w:rtl/>
        </w:rPr>
        <w:t>َّةُ</w:t>
      </w:r>
      <w:r w:rsidRPr="00D6655C">
        <w:rPr>
          <w:rFonts w:ascii="Traditional Arabic" w:cs="Simplified Arabic"/>
          <w:b/>
          <w:b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الـخَرْق</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الـحائط</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والثقب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البـيت</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ونـحوه</w:t>
      </w:r>
      <w:r w:rsidRPr="00D6655C">
        <w:rPr>
          <w:rFonts w:ascii="Traditional Arabic" w:cs="Simplified Arabic" w:hint="cs"/>
          <w:color w:val="000000"/>
          <w:sz w:val="28"/>
          <w:szCs w:val="28"/>
          <w:rtl/>
        </w:rPr>
        <w:t>. لسان العرب :15 /236</w:t>
      </w:r>
      <w:r w:rsidRPr="00D6655C">
        <w:rPr>
          <w:rFonts w:cs="Simplified Arabic" w:hint="cs"/>
          <w:sz w:val="28"/>
          <w:szCs w:val="28"/>
          <w:rtl/>
        </w:rPr>
        <w:t>.</w:t>
      </w:r>
    </w:p>
  </w:footnote>
  <w:footnote w:id="48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السين:ورقة 136-137.</w:t>
      </w:r>
    </w:p>
  </w:footnote>
  <w:footnote w:id="48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حمام.</w:t>
      </w:r>
    </w:p>
  </w:footnote>
  <w:footnote w:id="48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والفرخ.</w:t>
      </w:r>
    </w:p>
  </w:footnote>
  <w:footnote w:id="48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الولواجية: 2/348.</w:t>
      </w:r>
    </w:p>
  </w:footnote>
  <w:footnote w:id="48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sz w:val="28"/>
          <w:szCs w:val="28"/>
        </w:rPr>
        <w:t xml:space="preserve"> </w:t>
      </w:r>
      <w:r w:rsidRPr="00D6655C">
        <w:rPr>
          <w:rFonts w:cs="Simplified Arabic" w:hint="cs"/>
          <w:sz w:val="28"/>
          <w:szCs w:val="28"/>
          <w:rtl/>
        </w:rPr>
        <w:t xml:space="preserve"> ساقطة من (ب).</w:t>
      </w:r>
    </w:p>
  </w:footnote>
  <w:footnote w:id="48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يكره.</w:t>
      </w:r>
    </w:p>
  </w:footnote>
  <w:footnote w:id="48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566CE7">
        <w:rPr>
          <w:rFonts w:ascii="Traditional Arabic" w:cs="Simplified Arabic" w:hint="cs"/>
          <w:b/>
          <w:bCs/>
          <w:color w:val="000000"/>
          <w:sz w:val="28"/>
          <w:szCs w:val="28"/>
          <w:rtl/>
        </w:rPr>
        <w:t>ينت</w:t>
      </w:r>
      <w:r w:rsidRPr="00566CE7">
        <w:rPr>
          <w:rFonts w:ascii="Traditional Arabic" w:cs="Simplified Arabic" w:hint="eastAsia"/>
          <w:b/>
          <w:bCs/>
          <w:color w:val="FF0000"/>
          <w:sz w:val="28"/>
          <w:szCs w:val="28"/>
          <w:rtl/>
        </w:rPr>
        <w:t>َّ</w:t>
      </w:r>
      <w:r w:rsidRPr="00566CE7">
        <w:rPr>
          <w:rFonts w:ascii="Traditional Arabic" w:cs="Simplified Arabic" w:hint="eastAsia"/>
          <w:b/>
          <w:bCs/>
          <w:color w:val="000000"/>
          <w:sz w:val="28"/>
          <w:szCs w:val="28"/>
          <w:rtl/>
        </w:rPr>
        <w:t>هْبُ</w:t>
      </w:r>
      <w:r>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بوزن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الضرب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الغنيمة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والجمع</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النِّهَابُ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بالكسر</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الانْتِه</w:t>
      </w:r>
      <w:r w:rsidRPr="00D6655C">
        <w:rPr>
          <w:rFonts w:ascii="Traditional Arabic" w:cs="Simplified Arabic" w:hint="eastAsia"/>
          <w:color w:val="000000"/>
          <w:sz w:val="28"/>
          <w:szCs w:val="28"/>
          <w:rtl/>
        </w:rPr>
        <w:t>ابُ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يأْخُذها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شاء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تقول</w:t>
      </w:r>
      <w:r w:rsidRPr="00D6655C">
        <w:rPr>
          <w:rFonts w:ascii="Traditional Arabic" w:cs="Simplified Arabic"/>
          <w:color w:val="000000"/>
          <w:sz w:val="28"/>
          <w:szCs w:val="28"/>
          <w:rtl/>
        </w:rPr>
        <w:t xml:space="preserve"> </w:t>
      </w:r>
      <w:r w:rsidRPr="00D6655C">
        <w:rPr>
          <w:rFonts w:ascii="Traditional Arabic" w:cs="Simplified Arabic" w:hint="cs"/>
          <w:color w:val="000000"/>
          <w:sz w:val="28"/>
          <w:szCs w:val="28"/>
          <w:rtl/>
        </w:rPr>
        <w:t>(مختار الصحاح :1 /283).</w:t>
      </w:r>
      <w:r w:rsidRPr="00D6655C">
        <w:rPr>
          <w:rFonts w:cs="Simplified Arabic"/>
          <w:sz w:val="28"/>
          <w:szCs w:val="28"/>
        </w:rPr>
        <w:t xml:space="preserve"> </w:t>
      </w:r>
    </w:p>
  </w:footnote>
  <w:footnote w:id="48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9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49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الفتاوى الهندية: 5/345.</w:t>
      </w:r>
    </w:p>
  </w:footnote>
  <w:footnote w:id="49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49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494">
    <w:p w:rsidR="00D110FC" w:rsidRPr="00D6655C" w:rsidRDefault="00D110FC" w:rsidP="00861591">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00861591">
        <w:rPr>
          <w:rFonts w:ascii="Traditional Arabic" w:eastAsiaTheme="minorHAnsi" w:hAnsiTheme="minorHAnsi" w:cs="Traditional Arabic" w:hint="cs"/>
          <w:b/>
          <w:bCs/>
          <w:color w:val="FF0000"/>
          <w:sz w:val="32"/>
          <w:szCs w:val="32"/>
          <w:rtl/>
          <w:lang w:eastAsia="en-US"/>
        </w:rPr>
        <w:t>الفامِ</w:t>
      </w:r>
      <w:r w:rsidR="00861591">
        <w:rPr>
          <w:rFonts w:ascii="Traditional Arabic" w:eastAsiaTheme="minorHAnsi" w:hAnsiTheme="minorHAnsi" w:cs="Traditional Arabic" w:hint="cs"/>
          <w:b/>
          <w:bCs/>
          <w:color w:val="000000"/>
          <w:sz w:val="32"/>
          <w:szCs w:val="32"/>
          <w:rtl/>
          <w:lang w:eastAsia="en-US"/>
        </w:rPr>
        <w:t>يُّ</w:t>
      </w:r>
      <w:r w:rsidR="00861591">
        <w:rPr>
          <w:rFonts w:ascii="Traditional Arabic" w:eastAsiaTheme="minorHAnsi" w:hAnsiTheme="minorHAnsi" w:cs="Traditional Arabic"/>
          <w:b/>
          <w:bCs/>
          <w:color w:val="000000"/>
          <w:sz w:val="32"/>
          <w:szCs w:val="32"/>
          <w:rtl/>
          <w:lang w:eastAsia="en-US"/>
        </w:rPr>
        <w:t xml:space="preserve"> </w:t>
      </w:r>
      <w:r w:rsidR="00861591">
        <w:rPr>
          <w:rFonts w:ascii="Traditional Arabic" w:eastAsiaTheme="minorHAnsi" w:hAnsiTheme="minorHAnsi" w:cs="Traditional Arabic" w:hint="cs"/>
          <w:b/>
          <w:bCs/>
          <w:color w:val="000000"/>
          <w:sz w:val="32"/>
          <w:szCs w:val="32"/>
          <w:rtl/>
          <w:lang w:eastAsia="en-US"/>
        </w:rPr>
        <w:t>السّكري</w:t>
      </w:r>
      <w:r w:rsidR="00861591">
        <w:rPr>
          <w:rFonts w:cs="Simplified Arabic" w:hint="cs"/>
          <w:sz w:val="28"/>
          <w:szCs w:val="28"/>
          <w:rtl/>
        </w:rPr>
        <w:t xml:space="preserve"> أي الذي يبيع الحلوى (لسان العرب 12/460)</w:t>
      </w:r>
      <w:r w:rsidRPr="00D6655C">
        <w:rPr>
          <w:rFonts w:cs="Simplified Arabic" w:hint="cs"/>
          <w:sz w:val="28"/>
          <w:szCs w:val="28"/>
          <w:rtl/>
        </w:rPr>
        <w:t>.</w:t>
      </w:r>
    </w:p>
  </w:footnote>
  <w:footnote w:id="49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color w:val="FF0000"/>
          <w:sz w:val="28"/>
          <w:szCs w:val="28"/>
          <w:rtl/>
        </w:rPr>
        <w:t>الفتاوى الهندية: 5/346.</w:t>
      </w:r>
    </w:p>
  </w:footnote>
  <w:footnote w:id="49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ثمة.</w:t>
      </w:r>
    </w:p>
  </w:footnote>
  <w:footnote w:id="49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49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بهذه.</w:t>
      </w:r>
    </w:p>
  </w:footnote>
  <w:footnote w:id="49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أن يصير يقتدى.</w:t>
      </w:r>
    </w:p>
  </w:footnote>
  <w:footnote w:id="50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50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0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ينظر: الاجناس: ورقة 283.</w:t>
      </w:r>
    </w:p>
  </w:footnote>
  <w:footnote w:id="50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ثمَ.</w:t>
      </w:r>
    </w:p>
  </w:footnote>
  <w:footnote w:id="50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50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0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تبين الحقائق: 6/13.</w:t>
      </w:r>
    </w:p>
  </w:footnote>
  <w:footnote w:id="50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50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المبسوط/للسرخسي: 26/28.</w:t>
      </w:r>
    </w:p>
  </w:footnote>
  <w:footnote w:id="50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احمد بن عبد الرشيد </w:t>
      </w:r>
    </w:p>
  </w:footnote>
  <w:footnote w:id="51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في الصدقة.</w:t>
      </w:r>
    </w:p>
  </w:footnote>
  <w:footnote w:id="51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51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566CE7">
        <w:rPr>
          <w:rFonts w:cs="Simplified Arabic" w:hint="cs"/>
          <w:b/>
          <w:bCs/>
          <w:sz w:val="28"/>
          <w:szCs w:val="28"/>
          <w:rtl/>
        </w:rPr>
        <w:t>دانق</w:t>
      </w:r>
      <w:r w:rsidRPr="00D6655C">
        <w:rPr>
          <w:rFonts w:cs="Simplified Arabic" w:hint="cs"/>
          <w:sz w:val="28"/>
          <w:szCs w:val="28"/>
          <w:rtl/>
        </w:rPr>
        <w:t xml:space="preserve"> : معرب ذانك وهو سدس درهم التعريفات الفقهية ص94.</w:t>
      </w:r>
    </w:p>
  </w:footnote>
  <w:footnote w:id="51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1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51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فضل بن غانم: </w:t>
      </w:r>
    </w:p>
  </w:footnote>
  <w:footnote w:id="51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أو.</w:t>
      </w:r>
    </w:p>
  </w:footnote>
  <w:footnote w:id="51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هذا.</w:t>
      </w:r>
    </w:p>
  </w:footnote>
  <w:footnote w:id="51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5/343.</w:t>
      </w:r>
    </w:p>
  </w:footnote>
  <w:footnote w:id="51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الولواجية:2/336.</w:t>
      </w:r>
    </w:p>
  </w:footnote>
  <w:footnote w:id="52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5/343.</w:t>
      </w:r>
    </w:p>
  </w:footnote>
  <w:footnote w:id="52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الواو: ورقة 134.</w:t>
      </w:r>
    </w:p>
  </w:footnote>
  <w:footnote w:id="52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w:t>
      </w:r>
      <w:r w:rsidRPr="00566CE7">
        <w:rPr>
          <w:rFonts w:cs="Simplified Arabic" w:hint="cs"/>
          <w:b/>
          <w:bCs/>
          <w:sz w:val="28"/>
          <w:szCs w:val="28"/>
          <w:rtl/>
        </w:rPr>
        <w:t>اللقُمة</w:t>
      </w:r>
      <w:r w:rsidRPr="00D6655C">
        <w:rPr>
          <w:rFonts w:cs="Simplified Arabic" w:hint="cs"/>
          <w:sz w:val="28"/>
          <w:szCs w:val="28"/>
          <w:rtl/>
        </w:rPr>
        <w:t xml:space="preserve"> :</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لُّ</w:t>
      </w:r>
      <w:r w:rsidRPr="00D6655C">
        <w:rPr>
          <w:rFonts w:ascii="Traditional Arabic" w:cs="Simplified Arabic" w:hint="eastAsia"/>
          <w:color w:val="000000"/>
          <w:sz w:val="28"/>
          <w:szCs w:val="28"/>
          <w:rtl/>
        </w:rPr>
        <w:t>قْمة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اسم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لـما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يُهيِّئه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الإِنسان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للالتقام،</w:t>
      </w:r>
      <w:r w:rsidRPr="00D6655C">
        <w:rPr>
          <w:rFonts w:cs="Simplified Arabic" w:hint="cs"/>
          <w:sz w:val="28"/>
          <w:szCs w:val="28"/>
          <w:rtl/>
        </w:rPr>
        <w:t>( لسان العرب :12 /546)</w:t>
      </w:r>
    </w:p>
  </w:footnote>
  <w:footnote w:id="52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52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يتركون.</w:t>
      </w:r>
    </w:p>
  </w:footnote>
  <w:footnote w:id="52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مكررة في (ب).</w:t>
      </w:r>
    </w:p>
  </w:footnote>
  <w:footnote w:id="52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228.</w:t>
      </w:r>
    </w:p>
  </w:footnote>
  <w:footnote w:id="52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الكلب.</w:t>
      </w:r>
    </w:p>
  </w:footnote>
  <w:footnote w:id="52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29">
    <w:p w:rsidR="00D110FC" w:rsidRPr="00D6655C" w:rsidRDefault="00D110FC" w:rsidP="002B496F">
      <w:pPr>
        <w:pStyle w:val="FootnoteText"/>
        <w:rPr>
          <w:rFonts w:cs="Simplified Arabic"/>
          <w:sz w:val="28"/>
          <w:szCs w:val="28"/>
          <w:rtl/>
        </w:rPr>
      </w:pPr>
      <w:r>
        <w:rPr>
          <w:rFonts w:cs="Simplified Arabic"/>
          <w:sz w:val="28"/>
          <w:szCs w:val="28"/>
        </w:rPr>
        <w:t xml:space="preserve">   (</w:t>
      </w:r>
      <w:r w:rsidRPr="00D6655C">
        <w:rPr>
          <w:rStyle w:val="FootnoteReference"/>
          <w:rFonts w:cs="Simplified Arabic"/>
          <w:sz w:val="28"/>
          <w:szCs w:val="28"/>
        </w:rPr>
        <w:footnoteRef/>
      </w:r>
      <w:r>
        <w:rPr>
          <w:rFonts w:cs="Simplified Arabic"/>
          <w:sz w:val="28"/>
          <w:szCs w:val="28"/>
        </w:rPr>
        <w:t>)</w:t>
      </w:r>
      <w:r w:rsidRPr="00566CE7">
        <w:rPr>
          <w:rFonts w:cs="Simplified Arabic" w:hint="cs"/>
          <w:b/>
          <w:bCs/>
          <w:sz w:val="28"/>
          <w:szCs w:val="28"/>
          <w:rtl/>
        </w:rPr>
        <w:t>رفع الزلة</w:t>
      </w:r>
      <w:r w:rsidRPr="00D6655C">
        <w:rPr>
          <w:rFonts w:cs="Simplified Arabic" w:hint="cs"/>
          <w:sz w:val="28"/>
          <w:szCs w:val="28"/>
          <w:rtl/>
        </w:rPr>
        <w:t>:</w:t>
      </w:r>
      <w:r w:rsidRPr="00D6655C">
        <w:rPr>
          <w:rFonts w:cs="Simplified Arabic"/>
          <w:sz w:val="28"/>
          <w:szCs w:val="28"/>
          <w:rtl/>
        </w:rPr>
        <w:t xml:space="preserve"> </w:t>
      </w:r>
      <w:r w:rsidRPr="00566CE7">
        <w:rPr>
          <w:rFonts w:ascii="Traditional Arabic" w:cs="Simplified Arabic" w:hint="eastAsia"/>
          <w:color w:val="FF0000"/>
          <w:sz w:val="28"/>
          <w:szCs w:val="28"/>
          <w:rtl/>
        </w:rPr>
        <w:t>الزَّ</w:t>
      </w:r>
      <w:r w:rsidRPr="00566CE7">
        <w:rPr>
          <w:rFonts w:ascii="Traditional Arabic" w:cs="Simplified Arabic" w:hint="eastAsia"/>
          <w:color w:val="000000"/>
          <w:sz w:val="28"/>
          <w:szCs w:val="28"/>
          <w:rtl/>
        </w:rPr>
        <w:t>لّة</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عِراقـيّة</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اسم</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لـما</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يُحْمَل</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من</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الـمائدة</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لقريب</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أَو</w:t>
      </w:r>
      <w:r w:rsidRPr="00566CE7">
        <w:rPr>
          <w:rFonts w:ascii="Traditional Arabic" w:cs="Simplified Arabic"/>
          <w:color w:val="000000"/>
          <w:sz w:val="28"/>
          <w:szCs w:val="28"/>
          <w:rtl/>
        </w:rPr>
        <w:t xml:space="preserve"> </w:t>
      </w:r>
      <w:r w:rsidRPr="00566CE7">
        <w:rPr>
          <w:rFonts w:ascii="Traditional Arabic" w:cs="Simplified Arabic" w:hint="eastAsia"/>
          <w:color w:val="000000"/>
          <w:sz w:val="28"/>
          <w:szCs w:val="28"/>
          <w:rtl/>
        </w:rPr>
        <w:t>صديق</w:t>
      </w:r>
      <w:r w:rsidRPr="00D6655C">
        <w:rPr>
          <w:rFonts w:cs="Simplified Arabic" w:hint="cs"/>
          <w:sz w:val="28"/>
          <w:szCs w:val="28"/>
          <w:rtl/>
        </w:rPr>
        <w:t xml:space="preserve"> (لسان العرب 11/307).</w:t>
      </w:r>
    </w:p>
  </w:footnote>
  <w:footnote w:id="53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3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من اذن.</w:t>
      </w:r>
    </w:p>
  </w:footnote>
  <w:footnote w:id="53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العين: ورقة 132.</w:t>
      </w:r>
    </w:p>
  </w:footnote>
  <w:footnote w:id="53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المسألة.</w:t>
      </w:r>
    </w:p>
  </w:footnote>
  <w:footnote w:id="53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ascii="Traditional Arabic" w:cs="Simplified Arabic" w:hint="eastAsia"/>
          <w:color w:val="000000"/>
          <w:sz w:val="28"/>
          <w:szCs w:val="28"/>
          <w:rtl/>
        </w:rPr>
        <w:t xml:space="preserve"> </w:t>
      </w:r>
      <w:r w:rsidRPr="00F87362">
        <w:rPr>
          <w:rFonts w:ascii="Traditional Arabic" w:cs="Simplified Arabic" w:hint="eastAsia"/>
          <w:b/>
          <w:bCs/>
          <w:color w:val="000000"/>
          <w:sz w:val="28"/>
          <w:szCs w:val="28"/>
          <w:rtl/>
        </w:rPr>
        <w:t>الـ</w:t>
      </w:r>
      <w:r w:rsidRPr="00F87362">
        <w:rPr>
          <w:rFonts w:ascii="Traditional Arabic" w:cs="Simplified Arabic" w:hint="eastAsia"/>
          <w:b/>
          <w:bCs/>
          <w:color w:val="FF0000"/>
          <w:sz w:val="28"/>
          <w:szCs w:val="28"/>
          <w:rtl/>
        </w:rPr>
        <w:t>خِوَ</w:t>
      </w:r>
      <w:r w:rsidRPr="00F87362">
        <w:rPr>
          <w:rFonts w:ascii="Traditional Arabic" w:cs="Simplified Arabic" w:hint="eastAsia"/>
          <w:b/>
          <w:bCs/>
          <w:color w:val="000000"/>
          <w:sz w:val="28"/>
          <w:szCs w:val="28"/>
          <w:rtl/>
        </w:rPr>
        <w:t>ان</w:t>
      </w:r>
      <w:r>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الـمائدة،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مُعرَّبة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w:t>
      </w:r>
      <w:r w:rsidRPr="00D6655C">
        <w:rPr>
          <w:rFonts w:cs="Simplified Arabic" w:hint="cs"/>
          <w:sz w:val="28"/>
          <w:szCs w:val="28"/>
          <w:rtl/>
        </w:rPr>
        <w:t>( لسان العرب :13 /146).</w:t>
      </w:r>
    </w:p>
  </w:footnote>
  <w:footnote w:id="53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الواقعات  بعلامة السين: ورقة 135.</w:t>
      </w:r>
    </w:p>
  </w:footnote>
  <w:footnote w:id="53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مكسوف.</w:t>
      </w:r>
    </w:p>
  </w:footnote>
  <w:footnote w:id="53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53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227.</w:t>
      </w:r>
    </w:p>
  </w:footnote>
  <w:footnote w:id="53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أكل.</w:t>
      </w:r>
    </w:p>
  </w:footnote>
  <w:footnote w:id="5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b/>
          <w:bCs/>
          <w:sz w:val="28"/>
          <w:szCs w:val="28"/>
        </w:rPr>
        <w:t xml:space="preserve"> </w:t>
      </w:r>
      <w:r w:rsidRPr="00F87362">
        <w:rPr>
          <w:rFonts w:ascii="Traditional Arabic" w:cs="Simplified Arabic" w:hint="eastAsia"/>
          <w:b/>
          <w:bCs/>
          <w:color w:val="000000"/>
          <w:sz w:val="28"/>
          <w:szCs w:val="28"/>
          <w:rtl/>
        </w:rPr>
        <w:t>تَ</w:t>
      </w:r>
      <w:r w:rsidRPr="00F87362">
        <w:rPr>
          <w:rFonts w:ascii="Traditional Arabic" w:cs="Simplified Arabic" w:hint="eastAsia"/>
          <w:b/>
          <w:bCs/>
          <w:color w:val="FF0000"/>
          <w:sz w:val="28"/>
          <w:szCs w:val="28"/>
          <w:rtl/>
        </w:rPr>
        <w:t>قَـ</w:t>
      </w:r>
      <w:r w:rsidRPr="00F87362">
        <w:rPr>
          <w:rFonts w:ascii="Traditional Arabic" w:cs="Simplified Arabic" w:hint="eastAsia"/>
          <w:b/>
          <w:bCs/>
          <w:color w:val="000000"/>
          <w:sz w:val="28"/>
          <w:szCs w:val="28"/>
          <w:rtl/>
        </w:rPr>
        <w:t>يَّأَ</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تَكَلَّفَ</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القَـيْءَ</w:t>
      </w:r>
      <w:r w:rsidRPr="00D6655C">
        <w:rPr>
          <w:rFonts w:cs="Simplified Arabic" w:hint="cs"/>
          <w:sz w:val="28"/>
          <w:szCs w:val="28"/>
          <w:rtl/>
        </w:rPr>
        <w:t>(لسان العرب :1 /135).</w:t>
      </w:r>
    </w:p>
  </w:footnote>
  <w:footnote w:id="541">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الكسب 1/81.</w:t>
      </w:r>
    </w:p>
  </w:footnote>
  <w:footnote w:id="54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227.</w:t>
      </w:r>
    </w:p>
  </w:footnote>
  <w:footnote w:id="54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F87362">
        <w:rPr>
          <w:rFonts w:ascii="Traditional Arabic" w:cs="Simplified Arabic" w:hint="eastAsia"/>
          <w:b/>
          <w:bCs/>
          <w:color w:val="000000"/>
          <w:sz w:val="28"/>
          <w:szCs w:val="28"/>
          <w:rtl/>
        </w:rPr>
        <w:t>ال</w:t>
      </w:r>
      <w:r w:rsidRPr="00F87362">
        <w:rPr>
          <w:rFonts w:ascii="Traditional Arabic" w:cs="Simplified Arabic" w:hint="eastAsia"/>
          <w:b/>
          <w:bCs/>
          <w:color w:val="FF0000"/>
          <w:sz w:val="28"/>
          <w:szCs w:val="28"/>
          <w:rtl/>
        </w:rPr>
        <w:t>سَّ</w:t>
      </w:r>
      <w:r w:rsidRPr="00F87362">
        <w:rPr>
          <w:rFonts w:ascii="Traditional Arabic" w:cs="Simplified Arabic" w:hint="eastAsia"/>
          <w:b/>
          <w:bCs/>
          <w:color w:val="000000"/>
          <w:sz w:val="28"/>
          <w:szCs w:val="28"/>
          <w:rtl/>
        </w:rPr>
        <w:t>رَفُ</w:t>
      </w:r>
      <w:r>
        <w:rPr>
          <w:rFonts w:ascii="Traditional Arabic" w:cs="Simplified Arabic" w:hint="cs"/>
          <w:color w:val="000000"/>
          <w:sz w:val="28"/>
          <w:szCs w:val="28"/>
          <w:rtl/>
        </w:rPr>
        <w:t>:</w:t>
      </w:r>
      <w:r w:rsidRPr="00F87362">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بفتحتين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ضد</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القصد</w:t>
      </w:r>
      <w:r w:rsidRPr="00D6655C">
        <w:rPr>
          <w:rFonts w:cs="Simplified Arabic" w:hint="cs"/>
          <w:sz w:val="28"/>
          <w:szCs w:val="28"/>
          <w:rtl/>
        </w:rPr>
        <w:t>(مختار الصحاح :1 /125).</w:t>
      </w:r>
    </w:p>
  </w:footnote>
  <w:footnote w:id="54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F87362">
        <w:rPr>
          <w:rFonts w:cs="Simplified Arabic" w:hint="cs"/>
          <w:b/>
          <w:bCs/>
          <w:sz w:val="28"/>
          <w:szCs w:val="28"/>
          <w:rtl/>
        </w:rPr>
        <w:t>الباجات</w:t>
      </w:r>
      <w:r w:rsidRPr="00D6655C">
        <w:rPr>
          <w:rFonts w:ascii="Traditional Arabic" w:cs="Simplified Arabic" w:hint="eastAsia"/>
          <w:color w:val="000000"/>
          <w:sz w:val="28"/>
          <w:szCs w:val="28"/>
          <w:rtl/>
        </w:rPr>
        <w:t xml:space="preserve"> </w:t>
      </w:r>
      <w:r w:rsidRPr="00D6655C">
        <w:rPr>
          <w:rFonts w:ascii="Traditional Arabic" w:cs="Simplified Arabic" w:hint="cs"/>
          <w:color w:val="000000"/>
          <w:sz w:val="28"/>
          <w:szCs w:val="28"/>
          <w:rtl/>
        </w:rPr>
        <w:t>:</w:t>
      </w:r>
      <w:r w:rsidRPr="00D6655C">
        <w:rPr>
          <w:rFonts w:ascii="Traditional Arabic" w:cs="Simplified Arabic" w:hint="eastAsia"/>
          <w:color w:val="000000"/>
          <w:sz w:val="28"/>
          <w:szCs w:val="28"/>
          <w:rtl/>
        </w:rPr>
        <w:t>قولهم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اجعلْ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w:t>
      </w:r>
      <w:r w:rsidRPr="00D6655C">
        <w:rPr>
          <w:rFonts w:ascii="Traditional Arabic" w:cs="Simplified Arabic" w:hint="eastAsia"/>
          <w:color w:val="FF0000"/>
          <w:sz w:val="28"/>
          <w:szCs w:val="28"/>
          <w:rtl/>
        </w:rPr>
        <w:t>باج</w:t>
      </w:r>
      <w:r w:rsidRPr="00D6655C">
        <w:rPr>
          <w:rFonts w:ascii="Traditional Arabic" w:cs="Simplified Arabic" w:hint="eastAsia"/>
          <w:color w:val="000000"/>
          <w:sz w:val="28"/>
          <w:szCs w:val="28"/>
          <w:rtl/>
        </w:rPr>
        <w:t>ات</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باج</w:t>
      </w:r>
      <w:r w:rsidRPr="00D6655C">
        <w:rPr>
          <w:rFonts w:ascii="Traditional Arabic" w:cs="Simplified Arabic" w:hint="eastAsia"/>
          <w:color w:val="000000"/>
          <w:sz w:val="28"/>
          <w:szCs w:val="28"/>
          <w:rtl/>
        </w:rPr>
        <w:t>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واحداً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ضرباً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واحداً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ولوناً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واحداً،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وهو</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معرَّب</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وأَصله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بالفارسية</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بَاهَا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أَلوان</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الأَطعم</w:t>
      </w:r>
      <w:r w:rsidRPr="00D6655C">
        <w:rPr>
          <w:rFonts w:cs="Simplified Arabic" w:hint="cs"/>
          <w:sz w:val="28"/>
          <w:szCs w:val="28"/>
          <w:rtl/>
        </w:rPr>
        <w:t>(لسان العرب :2/209).</w:t>
      </w:r>
    </w:p>
  </w:footnote>
  <w:footnote w:id="54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ويستكثر.</w:t>
      </w:r>
    </w:p>
  </w:footnote>
  <w:footnote w:id="54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يدعو.</w:t>
      </w:r>
    </w:p>
  </w:footnote>
  <w:footnote w:id="54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وإن.</w:t>
      </w:r>
    </w:p>
  </w:footnote>
  <w:footnote w:id="54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غيره.</w:t>
      </w:r>
    </w:p>
  </w:footnote>
  <w:footnote w:id="54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الفتاوى الهندية: 5/336.</w:t>
      </w:r>
    </w:p>
  </w:footnote>
  <w:footnote w:id="55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5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غالب.</w:t>
      </w:r>
    </w:p>
  </w:footnote>
  <w:footnote w:id="55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لصوت.</w:t>
      </w:r>
    </w:p>
  </w:footnote>
  <w:footnote w:id="553">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فتاوى السغدي 1/245.</w:t>
      </w:r>
    </w:p>
  </w:footnote>
  <w:footnote w:id="55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b/>
          <w:bCs/>
          <w:sz w:val="28"/>
          <w:szCs w:val="28"/>
        </w:rPr>
        <w:t xml:space="preserve"> </w:t>
      </w:r>
      <w:r w:rsidRPr="00F87362">
        <w:rPr>
          <w:rFonts w:cs="Simplified Arabic" w:hint="cs"/>
          <w:b/>
          <w:bCs/>
          <w:sz w:val="28"/>
          <w:szCs w:val="28"/>
          <w:rtl/>
        </w:rPr>
        <w:t>الادام:</w:t>
      </w:r>
      <w:r w:rsidRPr="00D6655C">
        <w:rPr>
          <w:rFonts w:cs="Simplified Arabic" w:hint="cs"/>
          <w:sz w:val="28"/>
          <w:szCs w:val="28"/>
          <w:rtl/>
        </w:rPr>
        <w:t xml:space="preserve"> </w:t>
      </w:r>
      <w:r w:rsidRPr="00D6655C">
        <w:rPr>
          <w:rFonts w:cs="Simplified Arabic"/>
          <w:sz w:val="28"/>
          <w:szCs w:val="28"/>
          <w:rtl/>
        </w:rPr>
        <w:t xml:space="preserve">( أ د م ) : </w:t>
      </w:r>
      <w:r w:rsidRPr="00D6655C">
        <w:rPr>
          <w:rFonts w:cs="Simplified Arabic" w:hint="cs"/>
          <w:sz w:val="28"/>
          <w:szCs w:val="28"/>
          <w:rtl/>
        </w:rPr>
        <w:t>لغة:</w:t>
      </w:r>
      <w:r w:rsidRPr="00D6655C">
        <w:rPr>
          <w:rFonts w:cs="Simplified Arabic"/>
          <w:sz w:val="28"/>
          <w:szCs w:val="28"/>
          <w:rtl/>
        </w:rPr>
        <w:t>( الأدم ) بفتحتين اسم لجمع أديم وهو الجلد المدبوغ المصلح بالدباغ من الإدام وهو ما يؤتدم به والجمع أدم بضمتين قال ابن الأنباري معناه الذي يطيب الخبز ويصلحه ويلتذ به الآكل والأدم مثله والجمع آدام كحلم وأحلام ومدار التركيب على الموافقة والملاءمة وهو أعني الإدام عام في المائع وغيره وأما الصبغ فمختص بالمائع وكذا الصباغ .</w:t>
      </w:r>
      <w:r w:rsidRPr="00D6655C">
        <w:rPr>
          <w:rFonts w:cs="Simplified Arabic" w:hint="cs"/>
          <w:sz w:val="28"/>
          <w:szCs w:val="28"/>
          <w:rtl/>
        </w:rPr>
        <w:t>المغرب: 26.</w:t>
      </w:r>
    </w:p>
    <w:p w:rsidR="00D110FC" w:rsidRPr="00D6655C" w:rsidRDefault="00D110FC" w:rsidP="002B496F">
      <w:pPr>
        <w:pStyle w:val="FootnoteText"/>
        <w:jc w:val="lowKashida"/>
        <w:rPr>
          <w:rFonts w:cs="Simplified Arabic"/>
          <w:sz w:val="28"/>
          <w:szCs w:val="28"/>
          <w:rtl/>
        </w:rPr>
      </w:pPr>
      <w:r w:rsidRPr="00F87362">
        <w:rPr>
          <w:rFonts w:cs="Simplified Arabic" w:hint="cs"/>
          <w:b/>
          <w:bCs/>
          <w:sz w:val="28"/>
          <w:szCs w:val="28"/>
          <w:rtl/>
        </w:rPr>
        <w:t>شرعا:</w:t>
      </w:r>
      <w:r w:rsidRPr="00D6655C">
        <w:rPr>
          <w:rFonts w:cs="Simplified Arabic" w:hint="cs"/>
          <w:sz w:val="28"/>
          <w:szCs w:val="28"/>
          <w:rtl/>
        </w:rPr>
        <w:t xml:space="preserve"> ا</w:t>
      </w:r>
      <w:r w:rsidRPr="00D6655C">
        <w:rPr>
          <w:rFonts w:cs="Simplified Arabic" w:hint="cs"/>
          <w:color w:val="FF0000"/>
          <w:sz w:val="28"/>
          <w:szCs w:val="28"/>
          <w:rtl/>
        </w:rPr>
        <w:t>لإدام</w:t>
      </w:r>
      <w:r w:rsidRPr="00D6655C">
        <w:rPr>
          <w:rFonts w:cs="Simplified Arabic" w:hint="cs"/>
          <w:sz w:val="28"/>
          <w:szCs w:val="28"/>
          <w:rtl/>
        </w:rPr>
        <w:t xml:space="preserve"> :</w:t>
      </w:r>
      <w:r w:rsidRPr="00D6655C">
        <w:rPr>
          <w:rFonts w:cs="Simplified Arabic"/>
          <w:sz w:val="28"/>
          <w:szCs w:val="28"/>
          <w:rtl/>
        </w:rPr>
        <w:t xml:space="preserve">كان أبو حنيفة وأبو يوسف يقولان الادام ما يصطبغ به كالزيت والخل وما أشبههما والشواء ليس بادام وكذا اللحم وقال محمد هذه الأشياء كلها ادامات وكل ما يؤكل به الخبز فهو ادام </w:t>
      </w:r>
      <w:r w:rsidRPr="00D6655C">
        <w:rPr>
          <w:rFonts w:cs="Simplified Arabic" w:hint="cs"/>
          <w:sz w:val="28"/>
          <w:szCs w:val="28"/>
          <w:rtl/>
        </w:rPr>
        <w:t>(</w:t>
      </w:r>
      <w:r w:rsidRPr="00D6655C">
        <w:rPr>
          <w:rFonts w:cs="Simplified Arabic"/>
          <w:sz w:val="28"/>
          <w:szCs w:val="28"/>
          <w:rtl/>
        </w:rPr>
        <w:t xml:space="preserve">معتصر المختصر </w:t>
      </w:r>
      <w:r w:rsidRPr="00D6655C">
        <w:rPr>
          <w:rFonts w:cs="Simplified Arabic" w:hint="cs"/>
          <w:sz w:val="28"/>
          <w:szCs w:val="28"/>
          <w:rtl/>
        </w:rPr>
        <w:t>:</w:t>
      </w:r>
      <w:r w:rsidRPr="00D6655C">
        <w:rPr>
          <w:rFonts w:cs="Simplified Arabic"/>
          <w:sz w:val="28"/>
          <w:szCs w:val="28"/>
          <w:rtl/>
        </w:rPr>
        <w:t>1/258</w:t>
      </w:r>
      <w:r w:rsidRPr="00D6655C">
        <w:rPr>
          <w:rFonts w:cs="Simplified Arabic" w:hint="cs"/>
          <w:sz w:val="28"/>
          <w:szCs w:val="28"/>
          <w:rtl/>
        </w:rPr>
        <w:t>).</w:t>
      </w:r>
    </w:p>
  </w:footnote>
  <w:footnote w:id="55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حضر.</w:t>
      </w:r>
    </w:p>
  </w:footnote>
  <w:footnote w:id="55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55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b/>
          <w:bCs/>
          <w:sz w:val="28"/>
          <w:szCs w:val="28"/>
          <w:rtl/>
        </w:rPr>
        <w:t xml:space="preserve">يلعق: </w:t>
      </w:r>
      <w:r w:rsidRPr="00D6655C">
        <w:rPr>
          <w:rFonts w:cs="Simplified Arabic"/>
          <w:sz w:val="28"/>
          <w:szCs w:val="28"/>
          <w:rtl/>
        </w:rPr>
        <w:t>( لعق ) : لعقته ألعقه من باب تعب لعقا مثل فلس أكلته بأصبع واللعوق بالفتح كل ما يلعق كالدواء والعسل وغيره ويتعدى إلى ثان بالهمزة فيقال ألعقته العسل فلعقه واللعقة بالفتح المرة واللعقة بالضم اسم لما يلعق بالأصبع أو بالملعقة وهي بكسر الميم آلة معروفة والجمع الملاعق .</w:t>
      </w:r>
      <w:r>
        <w:rPr>
          <w:rFonts w:cs="Simplified Arabic" w:hint="cs"/>
          <w:sz w:val="28"/>
          <w:szCs w:val="28"/>
          <w:rtl/>
        </w:rPr>
        <w:t>المصباح: 555</w:t>
      </w:r>
      <w:r w:rsidRPr="00D6655C">
        <w:rPr>
          <w:rFonts w:cs="Simplified Arabic" w:hint="cs"/>
          <w:sz w:val="28"/>
          <w:szCs w:val="28"/>
          <w:rtl/>
        </w:rPr>
        <w:t>.</w:t>
      </w:r>
    </w:p>
  </w:footnote>
  <w:footnote w:id="55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لعق.</w:t>
      </w:r>
    </w:p>
  </w:footnote>
  <w:footnote w:id="55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b/>
          <w:bCs/>
          <w:sz w:val="28"/>
          <w:szCs w:val="28"/>
          <w:rtl/>
        </w:rPr>
        <w:t>القصعة:</w:t>
      </w:r>
      <w:r w:rsidRPr="00D6655C">
        <w:rPr>
          <w:rFonts w:cs="Simplified Arabic" w:hint="cs"/>
          <w:sz w:val="28"/>
          <w:szCs w:val="28"/>
          <w:rtl/>
        </w:rPr>
        <w:t xml:space="preserve"> </w:t>
      </w:r>
      <w:r w:rsidRPr="00D6655C">
        <w:rPr>
          <w:rFonts w:cs="Simplified Arabic"/>
          <w:sz w:val="28"/>
          <w:szCs w:val="28"/>
          <w:rtl/>
        </w:rPr>
        <w:t>لقصعة بفتح القاف هي التي تشبع العشرة والصحفة على نصفها والحلس بساط يبسط تحت الثياب في البيوت .</w:t>
      </w:r>
      <w:r w:rsidRPr="00D6655C">
        <w:rPr>
          <w:rFonts w:cs="Simplified Arabic" w:hint="cs"/>
          <w:sz w:val="28"/>
          <w:szCs w:val="28"/>
          <w:rtl/>
        </w:rPr>
        <w:t>طلبة الطلبة : 124.</w:t>
      </w:r>
    </w:p>
  </w:footnote>
  <w:footnote w:id="56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المبسوط للسرخسي 19/265-266.</w:t>
      </w:r>
    </w:p>
  </w:footnote>
  <w:footnote w:id="56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6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مختصر الطحاوي: 440.</w:t>
      </w:r>
    </w:p>
  </w:footnote>
  <w:footnote w:id="56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56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يكن.</w:t>
      </w:r>
    </w:p>
  </w:footnote>
  <w:footnote w:id="56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56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النوازل: ورقة: 226.</w:t>
      </w:r>
    </w:p>
  </w:footnote>
  <w:footnote w:id="56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6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ساقطة من نسخة (ب).</w:t>
      </w:r>
    </w:p>
  </w:footnote>
  <w:footnote w:id="56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 xml:space="preserve"> التجنيس والمزيد: 176.</w:t>
      </w:r>
    </w:p>
  </w:footnote>
  <w:footnote w:id="57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7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7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حاشية (أ) و ساقطة من (ب و جـ).</w:t>
      </w:r>
    </w:p>
  </w:footnote>
  <w:footnote w:id="57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F87362">
        <w:rPr>
          <w:rFonts w:ascii="Traditional Arabic" w:cs="Simplified Arabic" w:hint="eastAsia"/>
          <w:b/>
          <w:bCs/>
          <w:color w:val="000000"/>
          <w:sz w:val="28"/>
          <w:szCs w:val="28"/>
          <w:rtl/>
        </w:rPr>
        <w:t>الـ</w:t>
      </w:r>
      <w:r w:rsidRPr="00F87362">
        <w:rPr>
          <w:rFonts w:ascii="Traditional Arabic" w:cs="Simplified Arabic" w:hint="eastAsia"/>
          <w:b/>
          <w:bCs/>
          <w:color w:val="FF0000"/>
          <w:sz w:val="28"/>
          <w:szCs w:val="28"/>
          <w:rtl/>
        </w:rPr>
        <w:t>خُر</w:t>
      </w:r>
      <w:r w:rsidRPr="00F87362">
        <w:rPr>
          <w:rFonts w:ascii="Traditional Arabic" w:cs="Simplified Arabic" w:hint="eastAsia"/>
          <w:b/>
          <w:bCs/>
          <w:color w:val="000000"/>
          <w:sz w:val="28"/>
          <w:szCs w:val="28"/>
          <w:rtl/>
        </w:rPr>
        <w:t>ْءُ،</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بالضم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العَذِرةُ</w:t>
      </w:r>
      <w:r w:rsidRPr="00D6655C">
        <w:rPr>
          <w:rFonts w:cs="Simplified Arabic" w:hint="cs"/>
          <w:sz w:val="28"/>
          <w:szCs w:val="28"/>
          <w:rtl/>
        </w:rPr>
        <w:t>(لسان العرب:1 /64).</w:t>
      </w:r>
    </w:p>
  </w:footnote>
  <w:footnote w:id="57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أصل المسألة أن بول ما يؤكل لحمه نجس عند</w:t>
      </w:r>
      <w:r w:rsidRPr="00D6655C">
        <w:rPr>
          <w:rFonts w:cs="Simplified Arabic" w:hint="cs"/>
          <w:sz w:val="28"/>
          <w:szCs w:val="28"/>
          <w:rtl/>
        </w:rPr>
        <w:t>ابي حنبيفة وابي يوسف</w:t>
      </w:r>
      <w:r w:rsidRPr="00D6655C">
        <w:rPr>
          <w:rFonts w:cs="Simplified Arabic"/>
          <w:sz w:val="28"/>
          <w:szCs w:val="28"/>
          <w:rtl/>
        </w:rPr>
        <w:t xml:space="preserve"> طاهر عند محمد رحمه الله تعالى واحتج بحديث أنس رضي الله تعالى عنه أن قوما من عرنة جاؤوا إلى المدينة فأسلموا فاجتووا المدينة فاصفرت ألوانهم وانتفخت بطونهم فأمرهم رسول الله أن يخرجوا إلى إبل الصدقة فيشربوا من أبوالها وألبانها الحديث فلو لم يكن طاهرا لما أمرهم بشربه والعادة الظاهرة من أهل الحرمين بيع أبوال الإبل في القوارير من غير نكير دليل ظاهر على طهارتها </w:t>
      </w:r>
      <w:r w:rsidRPr="00D6655C">
        <w:rPr>
          <w:rFonts w:cs="Simplified Arabic" w:hint="cs"/>
          <w:sz w:val="28"/>
          <w:szCs w:val="28"/>
          <w:rtl/>
        </w:rPr>
        <w:t>(</w:t>
      </w:r>
      <w:r w:rsidRPr="00D6655C">
        <w:rPr>
          <w:rFonts w:cs="Simplified Arabic"/>
          <w:sz w:val="28"/>
          <w:szCs w:val="28"/>
          <w:rtl/>
        </w:rPr>
        <w:t>المبسوط للسرخسي ج1/ص54</w:t>
      </w:r>
      <w:r w:rsidRPr="00D6655C">
        <w:rPr>
          <w:rFonts w:cs="Simplified Arabic" w:hint="cs"/>
          <w:sz w:val="28"/>
          <w:szCs w:val="28"/>
          <w:rtl/>
        </w:rPr>
        <w:t>).</w:t>
      </w:r>
    </w:p>
  </w:footnote>
  <w:footnote w:id="57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ascii="Traditional Arabic" w:cs="Simplified Arabic" w:hint="eastAsia"/>
          <w:color w:val="000000"/>
          <w:sz w:val="28"/>
          <w:szCs w:val="28"/>
          <w:rtl/>
        </w:rPr>
        <w:t>ا</w:t>
      </w:r>
      <w:r w:rsidRPr="00F87362">
        <w:rPr>
          <w:rFonts w:ascii="Traditional Arabic" w:cs="Simplified Arabic" w:hint="eastAsia"/>
          <w:b/>
          <w:bCs/>
          <w:color w:val="000000"/>
          <w:sz w:val="28"/>
          <w:szCs w:val="28"/>
          <w:rtl/>
        </w:rPr>
        <w:t>ل</w:t>
      </w:r>
      <w:r w:rsidRPr="00F87362">
        <w:rPr>
          <w:rFonts w:ascii="Traditional Arabic" w:cs="Simplified Arabic" w:hint="eastAsia"/>
          <w:b/>
          <w:bCs/>
          <w:color w:val="FF0000"/>
          <w:sz w:val="28"/>
          <w:szCs w:val="28"/>
          <w:rtl/>
        </w:rPr>
        <w:t>تِّرْ</w:t>
      </w:r>
      <w:r w:rsidRPr="00F87362">
        <w:rPr>
          <w:rFonts w:ascii="Traditional Arabic" w:cs="Simplified Arabic" w:hint="eastAsia"/>
          <w:b/>
          <w:bCs/>
          <w:color w:val="000000"/>
          <w:sz w:val="28"/>
          <w:szCs w:val="28"/>
          <w:rtl/>
        </w:rPr>
        <w:t>ياقُ</w:t>
      </w:r>
      <w:r w:rsidRPr="00D6655C">
        <w:rPr>
          <w:rFonts w:ascii="Traditional Arabic" w:cs="Simplified Arabic" w:hint="cs"/>
          <w:color w:val="000000"/>
          <w:sz w:val="28"/>
          <w:szCs w:val="28"/>
          <w:rtl/>
        </w:rPr>
        <w:t>:</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اسم</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على</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تِفْعال</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سمي</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بال</w:t>
      </w:r>
      <w:r w:rsidRPr="00D6655C">
        <w:rPr>
          <w:rFonts w:ascii="Traditional Arabic" w:cs="Simplified Arabic" w:hint="eastAsia"/>
          <w:color w:val="FF0000"/>
          <w:sz w:val="28"/>
          <w:szCs w:val="28"/>
          <w:rtl/>
        </w:rPr>
        <w:t>رِّ</w:t>
      </w:r>
      <w:r w:rsidRPr="00D6655C">
        <w:rPr>
          <w:rFonts w:ascii="Traditional Arabic" w:cs="Simplified Arabic" w:hint="eastAsia"/>
          <w:color w:val="000000"/>
          <w:sz w:val="28"/>
          <w:szCs w:val="28"/>
          <w:rtl/>
        </w:rPr>
        <w:t>يق</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لـما</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فـيه</w:t>
      </w:r>
      <w:r w:rsidRPr="00D6655C">
        <w:rPr>
          <w:rFonts w:ascii="Traditional Arabic" w:cs="Simplified Arabic"/>
          <w:color w:val="000000"/>
          <w:sz w:val="28"/>
          <w:szCs w:val="28"/>
          <w:rtl/>
        </w:rPr>
        <w:t xml:space="preserve"> </w:t>
      </w:r>
      <w:r w:rsidRPr="00D6655C">
        <w:rPr>
          <w:rFonts w:ascii="Traditional Arabic" w:cs="Simplified Arabic" w:hint="eastAsia"/>
          <w:color w:val="000000"/>
          <w:sz w:val="28"/>
          <w:szCs w:val="28"/>
          <w:rtl/>
        </w:rPr>
        <w:t>من</w:t>
      </w:r>
      <w:r w:rsidRPr="00D6655C">
        <w:rPr>
          <w:rFonts w:ascii="Traditional Arabic" w:cs="Simplified Arabic"/>
          <w:color w:val="000000"/>
          <w:sz w:val="28"/>
          <w:szCs w:val="28"/>
          <w:rtl/>
        </w:rPr>
        <w:t xml:space="preserve"> </w:t>
      </w:r>
      <w:r w:rsidRPr="00D6655C">
        <w:rPr>
          <w:rFonts w:ascii="Traditional Arabic" w:cs="Simplified Arabic" w:hint="eastAsia"/>
          <w:color w:val="FF0000"/>
          <w:sz w:val="28"/>
          <w:szCs w:val="28"/>
          <w:rtl/>
        </w:rPr>
        <w:t>رِي</w:t>
      </w:r>
      <w:r w:rsidRPr="00D6655C">
        <w:rPr>
          <w:rFonts w:ascii="Traditional Arabic" w:cs="Simplified Arabic" w:hint="eastAsia"/>
          <w:color w:val="000000"/>
          <w:sz w:val="28"/>
          <w:szCs w:val="28"/>
          <w:rtl/>
        </w:rPr>
        <w:t>ق</w:t>
      </w:r>
      <w:r w:rsidRPr="00D6655C">
        <w:rPr>
          <w:rFonts w:ascii="Traditional Arabic" w:cs="Simplified Arabic" w:hint="cs"/>
          <w:color w:val="000000"/>
          <w:sz w:val="28"/>
          <w:szCs w:val="28"/>
          <w:rtl/>
        </w:rPr>
        <w:t xml:space="preserve"> </w:t>
      </w:r>
      <w:r w:rsidRPr="00D6655C">
        <w:rPr>
          <w:rFonts w:ascii="Traditional Arabic" w:cs="Simplified Arabic" w:hint="eastAsia"/>
          <w:color w:val="000000"/>
          <w:sz w:val="28"/>
          <w:szCs w:val="28"/>
          <w:rtl/>
        </w:rPr>
        <w:t>الـحيَّات، ُ</w:t>
      </w:r>
      <w:r w:rsidRPr="00D6655C">
        <w:rPr>
          <w:rFonts w:cs="Simplified Arabic" w:hint="cs"/>
          <w:sz w:val="28"/>
          <w:szCs w:val="28"/>
          <w:rtl/>
        </w:rPr>
        <w:t>(لسان العرب :10/136).</w:t>
      </w:r>
    </w:p>
  </w:footnote>
  <w:footnote w:id="57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Pr>
        <w:t xml:space="preserve"> </w:t>
      </w:r>
      <w:r w:rsidRPr="00D6655C">
        <w:rPr>
          <w:rFonts w:cs="Simplified Arabic" w:hint="cs"/>
          <w:sz w:val="28"/>
          <w:szCs w:val="28"/>
          <w:rtl/>
        </w:rPr>
        <w:t>مجمع الانهر في شرح ملتقى الابحر: 4/180، الفتاوى الهندية: 5/355.</w:t>
      </w:r>
    </w:p>
  </w:footnote>
  <w:footnote w:id="57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الـجِرَاحَة</w:t>
      </w:r>
      <w:r w:rsidRPr="00F87362">
        <w:rPr>
          <w:rFonts w:ascii="Traditional Arabic" w:cs="Simplified Arabic"/>
          <w:b/>
          <w:b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اسم</w:t>
      </w:r>
      <w:r w:rsidRPr="00D6655C">
        <w:rPr>
          <w:rFonts w:ascii="Traditional Arabic" w:cs="Simplified Arabic"/>
          <w:sz w:val="28"/>
          <w:szCs w:val="28"/>
          <w:rtl/>
        </w:rPr>
        <w:t xml:space="preserve"> </w:t>
      </w:r>
      <w:r w:rsidRPr="00D6655C">
        <w:rPr>
          <w:rFonts w:ascii="Traditional Arabic" w:cs="Simplified Arabic" w:hint="eastAsia"/>
          <w:sz w:val="28"/>
          <w:szCs w:val="28"/>
          <w:rtl/>
        </w:rPr>
        <w:t>الضربة</w:t>
      </w:r>
      <w:r w:rsidRPr="00D6655C">
        <w:rPr>
          <w:rFonts w:ascii="Traditional Arabic" w:cs="Simplified Arabic"/>
          <w:sz w:val="28"/>
          <w:szCs w:val="28"/>
          <w:rtl/>
        </w:rPr>
        <w:t xml:space="preserve"> </w:t>
      </w:r>
      <w:r w:rsidRPr="00D6655C">
        <w:rPr>
          <w:rFonts w:ascii="Traditional Arabic" w:cs="Simplified Arabic" w:hint="eastAsia"/>
          <w:sz w:val="28"/>
          <w:szCs w:val="28"/>
          <w:rtl/>
        </w:rPr>
        <w:t>أَو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الطعنة،</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والـجمع</w:t>
      </w:r>
      <w:r w:rsidRPr="00D6655C">
        <w:rPr>
          <w:rFonts w:ascii="Traditional Arabic" w:cs="Simplified Arabic"/>
          <w:sz w:val="28"/>
          <w:szCs w:val="28"/>
          <w:rtl/>
        </w:rPr>
        <w:t xml:space="preserve"> </w:t>
      </w:r>
      <w:r w:rsidRPr="00D6655C">
        <w:rPr>
          <w:rFonts w:ascii="Traditional Arabic" w:cs="Simplified Arabic" w:hint="eastAsia"/>
          <w:sz w:val="28"/>
          <w:szCs w:val="28"/>
          <w:rtl/>
        </w:rPr>
        <w:t>جِراحاتٌ</w:t>
      </w:r>
      <w:r w:rsidRPr="00D6655C">
        <w:rPr>
          <w:rFonts w:cs="Simplified Arabic" w:hint="cs"/>
          <w:sz w:val="28"/>
          <w:szCs w:val="28"/>
          <w:rtl/>
        </w:rPr>
        <w:t>( لسان العرب :2 /422).</w:t>
      </w:r>
    </w:p>
  </w:footnote>
  <w:footnote w:id="57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57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8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ascii="Traditional Arabic" w:cs="Simplified Arabic"/>
          <w:sz w:val="28"/>
          <w:szCs w:val="28"/>
          <w:rtl/>
        </w:rPr>
        <w:t xml:space="preserve"> </w:t>
      </w:r>
      <w:r w:rsidRPr="00F87362">
        <w:rPr>
          <w:rFonts w:cs="Simplified Arabic" w:hint="cs"/>
          <w:b/>
          <w:bCs/>
          <w:sz w:val="28"/>
          <w:szCs w:val="28"/>
          <w:rtl/>
        </w:rPr>
        <w:t>رعف</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الرُّعَافُ</w:t>
      </w:r>
      <w:r w:rsidRPr="00D6655C">
        <w:rPr>
          <w:rFonts w:ascii="Traditional Arabic" w:cs="Simplified Arabic"/>
          <w:sz w:val="28"/>
          <w:szCs w:val="28"/>
          <w:rtl/>
        </w:rPr>
        <w:t xml:space="preserve"> </w:t>
      </w:r>
      <w:r w:rsidRPr="00D6655C">
        <w:rPr>
          <w:rFonts w:ascii="Traditional Arabic" w:cs="Simplified Arabic" w:hint="eastAsia"/>
          <w:sz w:val="28"/>
          <w:szCs w:val="28"/>
          <w:rtl/>
        </w:rPr>
        <w:t>الدم</w:t>
      </w:r>
      <w:r w:rsidRPr="00D6655C">
        <w:rPr>
          <w:rFonts w:ascii="Traditional Arabic" w:cs="Simplified Arabic"/>
          <w:sz w:val="28"/>
          <w:szCs w:val="28"/>
          <w:rtl/>
        </w:rPr>
        <w:t xml:space="preserve"> </w:t>
      </w:r>
      <w:r w:rsidRPr="00D6655C">
        <w:rPr>
          <w:rFonts w:ascii="Traditional Arabic" w:cs="Simplified Arabic" w:hint="eastAsia"/>
          <w:sz w:val="28"/>
          <w:szCs w:val="28"/>
          <w:rtl/>
        </w:rPr>
        <w:t>يخرج</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الأنف</w:t>
      </w:r>
      <w:r w:rsidRPr="00D6655C">
        <w:rPr>
          <w:rFonts w:cs="Simplified Arabic" w:hint="cs"/>
          <w:sz w:val="28"/>
          <w:szCs w:val="28"/>
          <w:rtl/>
        </w:rPr>
        <w:t>، مختار الصحاح :1/104.</w:t>
      </w:r>
    </w:p>
  </w:footnote>
  <w:footnote w:id="58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يرقئ</w:t>
      </w:r>
      <w:r>
        <w:rPr>
          <w:rFonts w:ascii="Traditional Arabic" w:cs="Simplified Arabic" w:hint="cs"/>
          <w:sz w:val="28"/>
          <w:szCs w:val="28"/>
          <w:rtl/>
        </w:rPr>
        <w:t>:</w:t>
      </w:r>
      <w:r w:rsidRPr="00D6655C">
        <w:rPr>
          <w:rFonts w:ascii="Traditional Arabic" w:cs="Simplified Arabic" w:hint="eastAsia"/>
          <w:sz w:val="28"/>
          <w:szCs w:val="28"/>
          <w:rtl/>
        </w:rPr>
        <w:t xml:space="preserve"> رَقَأَتِ</w:t>
      </w:r>
      <w:r w:rsidRPr="00D6655C">
        <w:rPr>
          <w:rFonts w:ascii="Traditional Arabic" w:cs="Simplified Arabic"/>
          <w:sz w:val="28"/>
          <w:szCs w:val="28"/>
          <w:rtl/>
        </w:rPr>
        <w:t xml:space="preserve"> </w:t>
      </w:r>
      <w:r w:rsidRPr="00D6655C">
        <w:rPr>
          <w:rFonts w:ascii="Traditional Arabic" w:cs="Simplified Arabic" w:hint="eastAsia"/>
          <w:sz w:val="28"/>
          <w:szCs w:val="28"/>
          <w:rtl/>
        </w:rPr>
        <w:t>الدَّمْعَةُ</w:t>
      </w:r>
      <w:r w:rsidRPr="00D6655C">
        <w:rPr>
          <w:rFonts w:ascii="Traditional Arabic" w:cs="Simplified Arabic"/>
          <w:sz w:val="28"/>
          <w:szCs w:val="28"/>
          <w:rtl/>
        </w:rPr>
        <w:t xml:space="preserve"> </w:t>
      </w:r>
      <w:r w:rsidRPr="00D6655C">
        <w:rPr>
          <w:rFonts w:ascii="Traditional Arabic" w:cs="Simplified Arabic" w:hint="eastAsia"/>
          <w:sz w:val="28"/>
          <w:szCs w:val="28"/>
          <w:rtl/>
        </w:rPr>
        <w:t>تَرْقَأُ</w:t>
      </w:r>
      <w:r w:rsidRPr="00D6655C">
        <w:rPr>
          <w:rFonts w:ascii="Traditional Arabic" w:cs="Simplified Arabic"/>
          <w:sz w:val="28"/>
          <w:szCs w:val="28"/>
          <w:rtl/>
        </w:rPr>
        <w:t xml:space="preserve"> </w:t>
      </w:r>
      <w:r w:rsidRPr="00D6655C">
        <w:rPr>
          <w:rFonts w:ascii="Traditional Arabic" w:cs="Simplified Arabic" w:hint="eastAsia"/>
          <w:sz w:val="28"/>
          <w:szCs w:val="28"/>
          <w:rtl/>
        </w:rPr>
        <w:t>رَقْأً</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رُقُوءاً</w:t>
      </w:r>
      <w:r w:rsidRPr="00D6655C">
        <w:rPr>
          <w:rFonts w:ascii="Traditional Arabic" w:cs="Simplified Arabic"/>
          <w:sz w:val="28"/>
          <w:szCs w:val="28"/>
          <w:rtl/>
        </w:rPr>
        <w:t xml:space="preserve">: </w:t>
      </w:r>
      <w:r w:rsidRPr="00D6655C">
        <w:rPr>
          <w:rFonts w:ascii="Traditional Arabic" w:cs="Simplified Arabic" w:hint="eastAsia"/>
          <w:sz w:val="28"/>
          <w:szCs w:val="28"/>
          <w:rtl/>
        </w:rPr>
        <w:t>جَفتْ</w:t>
      </w:r>
      <w:r w:rsidRPr="00D6655C">
        <w:rPr>
          <w:rFonts w:ascii="Traditional Arabic" w:cs="Simplified Arabic"/>
          <w:sz w:val="28"/>
          <w:szCs w:val="28"/>
          <w:rtl/>
        </w:rPr>
        <w:t xml:space="preserve"> </w:t>
      </w:r>
      <w:r w:rsidRPr="00D6655C">
        <w:rPr>
          <w:rFonts w:ascii="Traditional Arabic" w:cs="Simplified Arabic" w:hint="eastAsia"/>
          <w:sz w:val="28"/>
          <w:szCs w:val="28"/>
          <w:rtl/>
        </w:rPr>
        <w:t>وانْقَطَعَتْ</w:t>
      </w:r>
      <w:r w:rsidRPr="00D6655C">
        <w:rPr>
          <w:rFonts w:ascii="Traditional Arabic" w:cs="Simplified Arabic"/>
          <w:sz w:val="28"/>
          <w:szCs w:val="28"/>
          <w:rtl/>
        </w:rPr>
        <w:t xml:space="preserve"> .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رَقَأَ</w:t>
      </w:r>
      <w:r w:rsidRPr="00D6655C">
        <w:rPr>
          <w:rFonts w:ascii="Traditional Arabic" w:cs="Simplified Arabic"/>
          <w:sz w:val="28"/>
          <w:szCs w:val="28"/>
          <w:rtl/>
        </w:rPr>
        <w:t xml:space="preserve"> </w:t>
      </w:r>
      <w:r w:rsidRPr="00D6655C">
        <w:rPr>
          <w:rFonts w:ascii="Traditional Arabic" w:cs="Simplified Arabic" w:hint="eastAsia"/>
          <w:sz w:val="28"/>
          <w:szCs w:val="28"/>
          <w:rtl/>
        </w:rPr>
        <w:t>الدمُ</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والعِرْقُ</w:t>
      </w:r>
      <w:r w:rsidRPr="00D6655C">
        <w:rPr>
          <w:rFonts w:ascii="Traditional Arabic" w:cs="Simplified Arabic"/>
          <w:sz w:val="28"/>
          <w:szCs w:val="28"/>
          <w:rtl/>
        </w:rPr>
        <w:t xml:space="preserve"> </w:t>
      </w:r>
      <w:r w:rsidRPr="00D6655C">
        <w:rPr>
          <w:rFonts w:ascii="Traditional Arabic" w:cs="Simplified Arabic" w:hint="eastAsia"/>
          <w:sz w:val="28"/>
          <w:szCs w:val="28"/>
          <w:rtl/>
        </w:rPr>
        <w:t>يَرْقَأُ</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رُقُوءاً</w:t>
      </w:r>
      <w:r w:rsidRPr="00D6655C">
        <w:rPr>
          <w:rFonts w:ascii="Traditional Arabic" w:cs="Simplified Arabic"/>
          <w:sz w:val="28"/>
          <w:szCs w:val="28"/>
          <w:rtl/>
        </w:rPr>
        <w:t xml:space="preserve">: </w:t>
      </w:r>
      <w:r w:rsidRPr="00D6655C">
        <w:rPr>
          <w:rFonts w:ascii="Traditional Arabic" w:cs="Simplified Arabic" w:hint="eastAsia"/>
          <w:sz w:val="28"/>
          <w:szCs w:val="28"/>
          <w:rtl/>
        </w:rPr>
        <w:t>ارتفَع،</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والعِرْقُ</w:t>
      </w:r>
      <w:r w:rsidRPr="00D6655C">
        <w:rPr>
          <w:rFonts w:ascii="Traditional Arabic" w:cs="Simplified Arabic"/>
          <w:sz w:val="28"/>
          <w:szCs w:val="28"/>
          <w:rtl/>
        </w:rPr>
        <w:t xml:space="preserve"> </w:t>
      </w:r>
      <w:r w:rsidRPr="00D6655C">
        <w:rPr>
          <w:rFonts w:ascii="Traditional Arabic" w:cs="Simplified Arabic" w:hint="eastAsia"/>
          <w:sz w:val="28"/>
          <w:szCs w:val="28"/>
          <w:rtl/>
        </w:rPr>
        <w:t>سَكَنَ</w:t>
      </w:r>
      <w:r w:rsidRPr="00D6655C">
        <w:rPr>
          <w:rFonts w:ascii="Traditional Arabic" w:cs="Simplified Arabic"/>
          <w:sz w:val="28"/>
          <w:szCs w:val="28"/>
          <w:rtl/>
        </w:rPr>
        <w:t xml:space="preserve"> </w:t>
      </w:r>
      <w:r w:rsidRPr="00D6655C">
        <w:rPr>
          <w:rFonts w:ascii="Traditional Arabic" w:cs="Simplified Arabic" w:hint="eastAsia"/>
          <w:sz w:val="28"/>
          <w:szCs w:val="28"/>
          <w:rtl/>
        </w:rPr>
        <w:t>وانْقَطَعَ</w:t>
      </w:r>
      <w:r w:rsidRPr="00D6655C">
        <w:rPr>
          <w:rFonts w:ascii="Traditional Arabic" w:cs="Simplified Arabic"/>
          <w:sz w:val="28"/>
          <w:szCs w:val="28"/>
          <w:rtl/>
        </w:rPr>
        <w:t xml:space="preserve"> .</w:t>
      </w:r>
      <w:r w:rsidRPr="00D6655C">
        <w:rPr>
          <w:rFonts w:cs="Simplified Arabic" w:hint="cs"/>
          <w:sz w:val="28"/>
          <w:szCs w:val="28"/>
          <w:rtl/>
        </w:rPr>
        <w:t>(لسان العرب :1 /88).</w:t>
      </w:r>
    </w:p>
  </w:footnote>
  <w:footnote w:id="58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83">
    <w:p w:rsidR="00D110FC" w:rsidRPr="00D6655C" w:rsidRDefault="00D110FC" w:rsidP="00EA4ED6">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النوازل: ورقة 225.</w:t>
      </w:r>
    </w:p>
  </w:footnote>
  <w:footnote w:id="584">
    <w:p w:rsidR="00D110FC" w:rsidRPr="00D6655C" w:rsidRDefault="00D110FC" w:rsidP="00861591">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نضر.</w:t>
      </w:r>
      <w:r w:rsidR="00861591" w:rsidRPr="00861591">
        <w:rPr>
          <w:rtl/>
        </w:rPr>
        <w:t xml:space="preserve"> </w:t>
      </w:r>
    </w:p>
  </w:footnote>
  <w:footnote w:id="585">
    <w:p w:rsidR="00861591" w:rsidRPr="00D6655C" w:rsidRDefault="00861591" w:rsidP="00861591">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861591">
        <w:rPr>
          <w:rtl/>
        </w:rPr>
        <w:t xml:space="preserve"> </w:t>
      </w:r>
      <w:r w:rsidRPr="00861591">
        <w:rPr>
          <w:rFonts w:cs="Simplified Arabic"/>
          <w:sz w:val="28"/>
          <w:szCs w:val="28"/>
          <w:rtl/>
        </w:rPr>
        <w:t xml:space="preserve">قال الزُّهْرِيُّ لَا يَحِلُّ شُرْبُ بَوْلِ الناس لِشِدَّةٍ تَنْزِلُ لِأَنَّهُ رِجْسٌ قال الله تَعَالَى أُحِلَّ لَكُمْ الطَّيِّبَاتُ وقال بن مَسْعُودٍ في السَّكَرِ إِنَّ اللَّهَ لم يَجْعَلْ شِفَاءَكُمْ فِيمَا حَرَّمَ عَلَيْكُمْ </w:t>
      </w:r>
      <w:r>
        <w:rPr>
          <w:rFonts w:cs="Simplified Arabic" w:hint="cs"/>
          <w:sz w:val="28"/>
          <w:szCs w:val="28"/>
          <w:rtl/>
        </w:rPr>
        <w:t>(</w:t>
      </w:r>
      <w:r w:rsidRPr="00861591">
        <w:rPr>
          <w:rFonts w:cs="Simplified Arabic"/>
          <w:sz w:val="28"/>
          <w:szCs w:val="28"/>
          <w:rtl/>
        </w:rPr>
        <w:t>صحيح البخاري ج5/ص2129</w:t>
      </w:r>
      <w:r>
        <w:rPr>
          <w:rFonts w:cs="Simplified Arabic" w:hint="cs"/>
          <w:sz w:val="28"/>
          <w:szCs w:val="28"/>
          <w:rtl/>
        </w:rPr>
        <w:t>)</w:t>
      </w:r>
      <w:r w:rsidRPr="00861591">
        <w:rPr>
          <w:rFonts w:cs="Simplified Arabic"/>
          <w:sz w:val="28"/>
          <w:szCs w:val="28"/>
          <w:rtl/>
        </w:rPr>
        <w:t xml:space="preserve"> </w:t>
      </w:r>
      <w:r w:rsidR="00D20791">
        <w:rPr>
          <w:rFonts w:cs="Simplified Arabic" w:hint="cs"/>
          <w:sz w:val="28"/>
          <w:szCs w:val="28"/>
          <w:rtl/>
        </w:rPr>
        <w:t>,المستدرك 4/242 كتاب الطب موقوفا.</w:t>
      </w:r>
      <w:r w:rsidRPr="00861591">
        <w:rPr>
          <w:rFonts w:cs="Simplified Arabic"/>
          <w:sz w:val="28"/>
          <w:szCs w:val="28"/>
          <w:rtl/>
        </w:rPr>
        <w:t xml:space="preserve"> </w:t>
      </w:r>
    </w:p>
  </w:footnote>
  <w:footnote w:id="586">
    <w:p w:rsidR="00D110FC" w:rsidRPr="00D6655C" w:rsidRDefault="00D110FC" w:rsidP="002B496F">
      <w:pPr>
        <w:pStyle w:val="FootnoteText"/>
        <w:rPr>
          <w:rFonts w:cs="Simplified Arabic"/>
          <w:sz w:val="28"/>
          <w:szCs w:val="28"/>
          <w:rtl/>
        </w:rPr>
      </w:pPr>
      <w:r w:rsidRPr="00D6655C">
        <w:rPr>
          <w:rFonts w:cs="Simplified Arabic"/>
          <w:sz w:val="28"/>
          <w:szCs w:val="28"/>
          <w:vertAlign w:val="superscript"/>
        </w:rPr>
        <w:t>(</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rtl/>
        </w:rPr>
        <w:t xml:space="preserve"> في (ب) وإنما.</w:t>
      </w:r>
    </w:p>
  </w:footnote>
  <w:footnote w:id="58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و أما.</w:t>
      </w:r>
    </w:p>
  </w:footnote>
  <w:footnote w:id="58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58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59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كسرات.</w:t>
      </w:r>
    </w:p>
  </w:footnote>
  <w:footnote w:id="59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59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593">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ساقطة من نسخة (ب).</w:t>
      </w:r>
    </w:p>
  </w:footnote>
  <w:footnote w:id="59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59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138.</w:t>
      </w:r>
    </w:p>
  </w:footnote>
  <w:footnote w:id="59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 </w:t>
      </w:r>
    </w:p>
  </w:footnote>
  <w:footnote w:id="59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59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الـمَفازةُ</w:t>
      </w:r>
      <w:r w:rsidRPr="00D6655C">
        <w:rPr>
          <w:rFonts w:ascii="Traditional Arabic" w:cs="Simplified Arabic"/>
          <w:sz w:val="28"/>
          <w:szCs w:val="28"/>
          <w:rtl/>
        </w:rPr>
        <w:t xml:space="preserve">: </w:t>
      </w:r>
      <w:r w:rsidRPr="00D6655C">
        <w:rPr>
          <w:rFonts w:ascii="Traditional Arabic" w:cs="Simplified Arabic" w:hint="eastAsia"/>
          <w:sz w:val="28"/>
          <w:szCs w:val="28"/>
          <w:rtl/>
        </w:rPr>
        <w:t>البَرِّيَّةُ</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القَفْرُ،</w:t>
      </w:r>
      <w:r w:rsidRPr="00D6655C">
        <w:rPr>
          <w:rFonts w:cs="Simplified Arabic" w:hint="cs"/>
          <w:sz w:val="28"/>
          <w:szCs w:val="28"/>
          <w:rtl/>
        </w:rPr>
        <w:t>(لسان العرب :5 /393).</w:t>
      </w:r>
    </w:p>
  </w:footnote>
  <w:footnote w:id="59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فأحتاج.</w:t>
      </w:r>
    </w:p>
  </w:footnote>
  <w:footnote w:id="60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جـ) عدم.</w:t>
      </w:r>
    </w:p>
  </w:footnote>
  <w:footnote w:id="60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60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الواو:ورقة  134.</w:t>
      </w:r>
    </w:p>
  </w:footnote>
  <w:footnote w:id="60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المبسوط للسرخسي 12/33.</w:t>
      </w:r>
    </w:p>
  </w:footnote>
  <w:footnote w:id="60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منع.</w:t>
      </w:r>
    </w:p>
  </w:footnote>
  <w:footnote w:id="60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رقيق.</w:t>
      </w:r>
    </w:p>
  </w:footnote>
  <w:footnote w:id="60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جوعته.</w:t>
      </w:r>
    </w:p>
  </w:footnote>
  <w:footnote w:id="60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وكذا.</w:t>
      </w:r>
    </w:p>
  </w:footnote>
  <w:footnote w:id="60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بعض.</w:t>
      </w:r>
    </w:p>
  </w:footnote>
  <w:footnote w:id="60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61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دفع.</w:t>
      </w:r>
    </w:p>
  </w:footnote>
  <w:footnote w:id="61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المصدر نفسه: 5/338.</w:t>
      </w:r>
    </w:p>
  </w:footnote>
  <w:footnote w:id="61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النوازل: 224-226.</w:t>
      </w:r>
    </w:p>
  </w:footnote>
  <w:footnote w:id="61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إن.</w:t>
      </w:r>
    </w:p>
  </w:footnote>
  <w:footnote w:id="61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فهذا.</w:t>
      </w:r>
    </w:p>
  </w:footnote>
  <w:footnote w:id="61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61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الثمار.</w:t>
      </w:r>
    </w:p>
  </w:footnote>
  <w:footnote w:id="61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يوم.</w:t>
      </w:r>
    </w:p>
  </w:footnote>
  <w:footnote w:id="61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 xml:space="preserve">ساقطة من نسخة (ب). </w:t>
      </w:r>
    </w:p>
  </w:footnote>
  <w:footnote w:id="619">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آسنة</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الآسِنُ</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الـماءِ</w:t>
      </w:r>
      <w:r w:rsidRPr="00D6655C">
        <w:rPr>
          <w:rFonts w:ascii="Traditional Arabic" w:cs="Simplified Arabic"/>
          <w:sz w:val="28"/>
          <w:szCs w:val="28"/>
          <w:rtl/>
        </w:rPr>
        <w:t xml:space="preserve">: </w:t>
      </w:r>
      <w:r w:rsidRPr="00D6655C">
        <w:rPr>
          <w:rFonts w:ascii="Traditional Arabic" w:cs="Simplified Arabic" w:hint="eastAsia"/>
          <w:sz w:val="28"/>
          <w:szCs w:val="28"/>
          <w:rtl/>
        </w:rPr>
        <w:t>مِثلُ</w:t>
      </w:r>
      <w:r w:rsidRPr="00D6655C">
        <w:rPr>
          <w:rFonts w:ascii="Traditional Arabic" w:cs="Simplified Arabic"/>
          <w:sz w:val="28"/>
          <w:szCs w:val="28"/>
          <w:rtl/>
        </w:rPr>
        <w:t xml:space="preserve"> </w:t>
      </w:r>
      <w:r w:rsidRPr="00D6655C">
        <w:rPr>
          <w:rFonts w:ascii="Traditional Arabic" w:cs="Simplified Arabic" w:hint="eastAsia"/>
          <w:sz w:val="28"/>
          <w:szCs w:val="28"/>
          <w:rtl/>
        </w:rPr>
        <w:t>الآجِن</w:t>
      </w:r>
      <w:r w:rsidRPr="00D6655C">
        <w:rPr>
          <w:rFonts w:ascii="Traditional Arabic" w:cs="Simplified Arabic"/>
          <w:sz w:val="28"/>
          <w:szCs w:val="28"/>
          <w:rtl/>
        </w:rPr>
        <w:t xml:space="preserve"> . </w:t>
      </w:r>
      <w:r w:rsidRPr="00D6655C">
        <w:rPr>
          <w:rFonts w:ascii="Traditional Arabic" w:cs="Simplified Arabic" w:hint="eastAsia"/>
          <w:sz w:val="28"/>
          <w:szCs w:val="28"/>
          <w:rtl/>
        </w:rPr>
        <w:t>أَسَنَ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الـماءُ</w:t>
      </w:r>
      <w:r w:rsidRPr="00D6655C">
        <w:rPr>
          <w:rFonts w:ascii="Traditional Arabic" w:cs="Simplified Arabic"/>
          <w:sz w:val="28"/>
          <w:szCs w:val="28"/>
          <w:rtl/>
        </w:rPr>
        <w:t xml:space="preserve"> </w:t>
      </w:r>
      <w:r w:rsidRPr="00D6655C">
        <w:rPr>
          <w:rFonts w:ascii="Traditional Arabic" w:cs="Simplified Arabic" w:hint="eastAsia"/>
          <w:sz w:val="28"/>
          <w:szCs w:val="28"/>
          <w:rtl/>
        </w:rPr>
        <w:t>يَأْسِنُ</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يَأْسُنُ</w:t>
      </w:r>
      <w:r w:rsidRPr="00D6655C">
        <w:rPr>
          <w:rFonts w:ascii="Traditional Arabic" w:cs="Simplified Arabic"/>
          <w:sz w:val="28"/>
          <w:szCs w:val="28"/>
          <w:rtl/>
        </w:rPr>
        <w:t xml:space="preserve"> </w:t>
      </w:r>
      <w:r w:rsidRPr="00D6655C">
        <w:rPr>
          <w:rFonts w:ascii="Traditional Arabic" w:cs="Simplified Arabic" w:hint="eastAsia"/>
          <w:sz w:val="28"/>
          <w:szCs w:val="28"/>
          <w:rtl/>
        </w:rPr>
        <w:t>أَسْناً</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أُسُوناً</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أَسِنَ،</w:t>
      </w:r>
      <w:r w:rsidRPr="00D6655C">
        <w:rPr>
          <w:rFonts w:ascii="Traditional Arabic" w:cs="Simplified Arabic"/>
          <w:sz w:val="28"/>
          <w:szCs w:val="28"/>
          <w:rtl/>
        </w:rPr>
        <w:t xml:space="preserve"> </w:t>
      </w:r>
      <w:r w:rsidRPr="00D6655C">
        <w:rPr>
          <w:rFonts w:ascii="Traditional Arabic" w:cs="Simplified Arabic" w:hint="eastAsia"/>
          <w:sz w:val="28"/>
          <w:szCs w:val="28"/>
          <w:rtl/>
        </w:rPr>
        <w:t>بالكسر،</w:t>
      </w:r>
      <w:r w:rsidRPr="00D6655C">
        <w:rPr>
          <w:rFonts w:ascii="Traditional Arabic" w:cs="Simplified Arabic"/>
          <w:sz w:val="28"/>
          <w:szCs w:val="28"/>
          <w:rtl/>
        </w:rPr>
        <w:t xml:space="preserve"> </w:t>
      </w:r>
      <w:r w:rsidRPr="00D6655C">
        <w:rPr>
          <w:rFonts w:ascii="Traditional Arabic" w:cs="Simplified Arabic" w:hint="eastAsia"/>
          <w:sz w:val="28"/>
          <w:szCs w:val="28"/>
          <w:rtl/>
        </w:rPr>
        <w:t>يَأْسَنُ</w:t>
      </w:r>
      <w:r w:rsidRPr="00D6655C">
        <w:rPr>
          <w:rFonts w:ascii="Traditional Arabic" w:cs="Simplified Arabic"/>
          <w:sz w:val="28"/>
          <w:szCs w:val="28"/>
          <w:rtl/>
        </w:rPr>
        <w:t xml:space="preserve"> </w:t>
      </w:r>
      <w:r w:rsidRPr="00D6655C">
        <w:rPr>
          <w:rFonts w:ascii="Traditional Arabic" w:cs="Simplified Arabic" w:hint="eastAsia"/>
          <w:sz w:val="28"/>
          <w:szCs w:val="28"/>
          <w:rtl/>
        </w:rPr>
        <w:t>أَسَناً</w:t>
      </w:r>
      <w:r w:rsidRPr="00D6655C">
        <w:rPr>
          <w:rFonts w:ascii="Traditional Arabic" w:cs="Simplified Arabic"/>
          <w:sz w:val="28"/>
          <w:szCs w:val="28"/>
          <w:rtl/>
        </w:rPr>
        <w:t xml:space="preserve">: </w:t>
      </w:r>
      <w:r w:rsidRPr="00D6655C">
        <w:rPr>
          <w:rFonts w:ascii="Traditional Arabic" w:cs="Simplified Arabic" w:hint="eastAsia"/>
          <w:sz w:val="28"/>
          <w:szCs w:val="28"/>
          <w:rtl/>
        </w:rPr>
        <w:t>تغيَّر</w:t>
      </w:r>
      <w:r w:rsidRPr="00D6655C">
        <w:rPr>
          <w:rFonts w:ascii="Traditional Arabic" w:cs="Simplified Arabic"/>
          <w:sz w:val="28"/>
          <w:szCs w:val="28"/>
          <w:rtl/>
        </w:rPr>
        <w:t xml:space="preserve"> </w:t>
      </w:r>
      <w:r w:rsidRPr="00D6655C">
        <w:rPr>
          <w:rFonts w:ascii="Traditional Arabic" w:cs="Simplified Arabic" w:hint="eastAsia"/>
          <w:sz w:val="28"/>
          <w:szCs w:val="28"/>
          <w:rtl/>
        </w:rPr>
        <w:t>غير</w:t>
      </w:r>
      <w:r w:rsidRPr="00D6655C">
        <w:rPr>
          <w:rFonts w:ascii="Traditional Arabic" w:cs="Simplified Arabic"/>
          <w:sz w:val="28"/>
          <w:szCs w:val="28"/>
          <w:rtl/>
        </w:rPr>
        <w:t xml:space="preserve"> </w:t>
      </w:r>
      <w:r w:rsidRPr="00D6655C">
        <w:rPr>
          <w:rFonts w:ascii="Traditional Arabic" w:cs="Simplified Arabic" w:hint="eastAsia"/>
          <w:sz w:val="28"/>
          <w:szCs w:val="28"/>
          <w:rtl/>
        </w:rPr>
        <w:t>أَنه</w:t>
      </w:r>
      <w:r w:rsidRPr="00D6655C">
        <w:rPr>
          <w:rFonts w:ascii="Traditional Arabic" w:cs="Simplified Arabic"/>
          <w:sz w:val="28"/>
          <w:szCs w:val="28"/>
          <w:rtl/>
        </w:rPr>
        <w:t xml:space="preserve"> </w:t>
      </w:r>
      <w:r w:rsidRPr="00D6655C">
        <w:rPr>
          <w:rFonts w:ascii="Traditional Arabic" w:cs="Simplified Arabic" w:hint="eastAsia"/>
          <w:sz w:val="28"/>
          <w:szCs w:val="28"/>
          <w:rtl/>
        </w:rPr>
        <w:t>شروبٌ،</w:t>
      </w:r>
      <w:r w:rsidRPr="00D6655C">
        <w:rPr>
          <w:rFonts w:ascii="Traditional Arabic" w:cs="Simplified Arabic"/>
          <w:sz w:val="28"/>
          <w:szCs w:val="28"/>
          <w:rtl/>
        </w:rPr>
        <w:t xml:space="preserve"> </w:t>
      </w:r>
      <w:r w:rsidRPr="00D6655C">
        <w:rPr>
          <w:rFonts w:ascii="Traditional Arabic" w:cs="Simplified Arabic" w:hint="eastAsia"/>
          <w:sz w:val="28"/>
          <w:szCs w:val="28"/>
          <w:rtl/>
        </w:rPr>
        <w:t>وفـي</w:t>
      </w:r>
      <w:r w:rsidRPr="00D6655C">
        <w:rPr>
          <w:rFonts w:ascii="Traditional Arabic" w:cs="Simplified Arabic"/>
          <w:sz w:val="28"/>
          <w:szCs w:val="28"/>
          <w:rtl/>
        </w:rPr>
        <w:t xml:space="preserve"> </w:t>
      </w:r>
      <w:r w:rsidRPr="00D6655C">
        <w:rPr>
          <w:rFonts w:ascii="Traditional Arabic" w:cs="Simplified Arabic" w:hint="eastAsia"/>
          <w:sz w:val="28"/>
          <w:szCs w:val="28"/>
          <w:rtl/>
        </w:rPr>
        <w:t>نسخة</w:t>
      </w:r>
      <w:r w:rsidRPr="00D6655C">
        <w:rPr>
          <w:rFonts w:ascii="Traditional Arabic" w:cs="Simplified Arabic"/>
          <w:sz w:val="28"/>
          <w:szCs w:val="28"/>
          <w:rtl/>
        </w:rPr>
        <w:t xml:space="preserve">: </w:t>
      </w:r>
      <w:r w:rsidRPr="00D6655C">
        <w:rPr>
          <w:rFonts w:ascii="Traditional Arabic" w:cs="Simplified Arabic" w:hint="eastAsia"/>
          <w:sz w:val="28"/>
          <w:szCs w:val="28"/>
          <w:rtl/>
        </w:rPr>
        <w:t>تغيَّرت</w:t>
      </w:r>
      <w:r w:rsidRPr="00D6655C">
        <w:rPr>
          <w:rFonts w:ascii="Traditional Arabic" w:cs="Simplified Arabic"/>
          <w:sz w:val="28"/>
          <w:szCs w:val="28"/>
          <w:rtl/>
        </w:rPr>
        <w:t xml:space="preserve"> </w:t>
      </w:r>
      <w:r w:rsidRPr="00D6655C">
        <w:rPr>
          <w:rFonts w:ascii="Traditional Arabic" w:cs="Simplified Arabic" w:hint="eastAsia"/>
          <w:sz w:val="28"/>
          <w:szCs w:val="28"/>
          <w:rtl/>
        </w:rPr>
        <w:t>ريحُه،،</w:t>
      </w:r>
      <w:r w:rsidRPr="00D6655C">
        <w:rPr>
          <w:rFonts w:cs="Simplified Arabic" w:hint="cs"/>
          <w:sz w:val="28"/>
          <w:szCs w:val="28"/>
          <w:rtl/>
        </w:rPr>
        <w:t>(لسان العرب :13 /16).</w:t>
      </w:r>
    </w:p>
  </w:footnote>
  <w:footnote w:id="62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يأخذه.</w:t>
      </w:r>
    </w:p>
  </w:footnote>
  <w:footnote w:id="62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العين:ورقة  131.</w:t>
      </w:r>
    </w:p>
  </w:footnote>
  <w:footnote w:id="62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137.</w:t>
      </w:r>
    </w:p>
  </w:footnote>
  <w:footnote w:id="62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نوع منه.</w:t>
      </w:r>
    </w:p>
  </w:footnote>
  <w:footnote w:id="624">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بلبن الأتان</w:t>
      </w:r>
      <w:r>
        <w:rPr>
          <w:rFonts w:cs="Simplified Arabic" w:hint="cs"/>
          <w:sz w:val="28"/>
          <w:szCs w:val="28"/>
          <w:rtl/>
        </w:rPr>
        <w:t>:</w:t>
      </w:r>
      <w:r w:rsidRPr="00D6655C">
        <w:rPr>
          <w:rFonts w:cs="Simplified Arabic"/>
          <w:sz w:val="28"/>
          <w:szCs w:val="28"/>
          <w:rtl/>
        </w:rPr>
        <w:t xml:space="preserve"> لبن الأتان بالفتح هي أنثى الحمر الأهلية لكون اللبن متولدا من لحم فيأخذ حكمه</w:t>
      </w:r>
      <w:r w:rsidRPr="00D6655C">
        <w:rPr>
          <w:rFonts w:cs="Simplified Arabic" w:hint="cs"/>
          <w:sz w:val="28"/>
          <w:szCs w:val="28"/>
          <w:rtl/>
        </w:rPr>
        <w:t>(:</w:t>
      </w:r>
      <w:r w:rsidRPr="00D6655C">
        <w:rPr>
          <w:rFonts w:cs="Simplified Arabic"/>
          <w:sz w:val="28"/>
          <w:szCs w:val="28"/>
          <w:rtl/>
        </w:rPr>
        <w:t xml:space="preserve">مجمع الأنهر في شرح ملتقى الأبحر </w:t>
      </w:r>
      <w:r w:rsidRPr="00D6655C">
        <w:rPr>
          <w:rFonts w:cs="Simplified Arabic" w:hint="cs"/>
          <w:sz w:val="28"/>
          <w:szCs w:val="28"/>
          <w:rtl/>
        </w:rPr>
        <w:t>:</w:t>
      </w:r>
      <w:r w:rsidRPr="00D6655C">
        <w:rPr>
          <w:rFonts w:cs="Simplified Arabic"/>
          <w:sz w:val="28"/>
          <w:szCs w:val="28"/>
          <w:rtl/>
        </w:rPr>
        <w:t>4/181</w:t>
      </w:r>
      <w:r w:rsidRPr="00D6655C">
        <w:rPr>
          <w:rFonts w:cs="Simplified Arabic" w:hint="cs"/>
          <w:sz w:val="28"/>
          <w:szCs w:val="28"/>
          <w:rtl/>
        </w:rPr>
        <w:t>).</w:t>
      </w:r>
    </w:p>
  </w:footnote>
  <w:footnote w:id="62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جـ) شاروا.</w:t>
      </w:r>
    </w:p>
  </w:footnote>
  <w:footnote w:id="62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 4/360.</w:t>
      </w:r>
    </w:p>
  </w:footnote>
  <w:footnote w:id="62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134.</w:t>
      </w:r>
    </w:p>
  </w:footnote>
  <w:footnote w:id="62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2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ويكره.</w:t>
      </w:r>
    </w:p>
  </w:footnote>
  <w:footnote w:id="63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النوازل: ورقة 225.</w:t>
      </w:r>
    </w:p>
  </w:footnote>
  <w:footnote w:id="63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المرارة</w:t>
      </w:r>
      <w:r w:rsidRPr="00F87362">
        <w:rPr>
          <w:rFonts w:ascii="Traditional Arabic" w:cs="Simplified Arabic" w:hint="eastAsia"/>
          <w:b/>
          <w:bCs/>
          <w:sz w:val="28"/>
          <w:szCs w:val="28"/>
          <w:rtl/>
        </w:rPr>
        <w:t>ِ</w:t>
      </w:r>
      <w:r w:rsidRPr="00D6655C">
        <w:rPr>
          <w:rFonts w:ascii="Traditional Arabic" w:cs="Simplified Arabic" w:hint="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وهي</w:t>
      </w:r>
      <w:r w:rsidRPr="00D6655C">
        <w:rPr>
          <w:rFonts w:ascii="Traditional Arabic" w:cs="Simplified Arabic"/>
          <w:sz w:val="28"/>
          <w:szCs w:val="28"/>
          <w:rtl/>
        </w:rPr>
        <w:t xml:space="preserve"> </w:t>
      </w:r>
      <w:r w:rsidRPr="00D6655C">
        <w:rPr>
          <w:rFonts w:ascii="Traditional Arabic" w:cs="Simplified Arabic" w:hint="eastAsia"/>
          <w:sz w:val="28"/>
          <w:szCs w:val="28"/>
          <w:rtl/>
        </w:rPr>
        <w:t>التـي</w:t>
      </w:r>
      <w:r w:rsidRPr="00D6655C">
        <w:rPr>
          <w:rFonts w:ascii="Traditional Arabic" w:cs="Simplified Arabic"/>
          <w:sz w:val="28"/>
          <w:szCs w:val="28"/>
          <w:rtl/>
        </w:rPr>
        <w:t xml:space="preserve"> </w:t>
      </w:r>
      <w:r w:rsidRPr="00D6655C">
        <w:rPr>
          <w:rFonts w:ascii="Traditional Arabic" w:cs="Simplified Arabic" w:hint="eastAsia"/>
          <w:sz w:val="28"/>
          <w:szCs w:val="28"/>
          <w:rtl/>
        </w:rPr>
        <w:t>فـي</w:t>
      </w:r>
      <w:r w:rsidRPr="00D6655C">
        <w:rPr>
          <w:rFonts w:ascii="Traditional Arabic" w:cs="Simplified Arabic"/>
          <w:sz w:val="28"/>
          <w:szCs w:val="28"/>
          <w:rtl/>
        </w:rPr>
        <w:t xml:space="preserve"> </w:t>
      </w:r>
      <w:r w:rsidRPr="00D6655C">
        <w:rPr>
          <w:rFonts w:ascii="Traditional Arabic" w:cs="Simplified Arabic" w:hint="eastAsia"/>
          <w:sz w:val="28"/>
          <w:szCs w:val="28"/>
          <w:rtl/>
        </w:rPr>
        <w:t>جوف</w:t>
      </w:r>
      <w:r w:rsidRPr="00D6655C">
        <w:rPr>
          <w:rFonts w:ascii="Traditional Arabic" w:cs="Simplified Arabic"/>
          <w:sz w:val="28"/>
          <w:szCs w:val="28"/>
          <w:rtl/>
        </w:rPr>
        <w:t xml:space="preserve"> </w:t>
      </w:r>
      <w:r w:rsidRPr="00D6655C">
        <w:rPr>
          <w:rFonts w:ascii="Traditional Arabic" w:cs="Simplified Arabic" w:hint="eastAsia"/>
          <w:sz w:val="28"/>
          <w:szCs w:val="28"/>
          <w:rtl/>
        </w:rPr>
        <w:t>الشاة</w:t>
      </w:r>
      <w:r w:rsidRPr="00D6655C">
        <w:rPr>
          <w:rFonts w:ascii="Traditional Arabic" w:cs="Simplified Arabic"/>
          <w:sz w:val="28"/>
          <w:szCs w:val="28"/>
          <w:rtl/>
        </w:rPr>
        <w:t xml:space="preserve"> </w:t>
      </w:r>
      <w:r w:rsidRPr="00D6655C">
        <w:rPr>
          <w:rFonts w:ascii="Traditional Arabic" w:cs="Simplified Arabic" w:hint="eastAsia"/>
          <w:sz w:val="28"/>
          <w:szCs w:val="28"/>
          <w:rtl/>
        </w:rPr>
        <w:t>وغيرها</w:t>
      </w:r>
      <w:r w:rsidRPr="00D6655C">
        <w:rPr>
          <w:rFonts w:ascii="Traditional Arabic" w:cs="Simplified Arabic"/>
          <w:sz w:val="28"/>
          <w:szCs w:val="28"/>
          <w:rtl/>
        </w:rPr>
        <w:t xml:space="preserve"> </w:t>
      </w:r>
      <w:r w:rsidRPr="00D6655C">
        <w:rPr>
          <w:rFonts w:ascii="Traditional Arabic" w:cs="Simplified Arabic" w:hint="eastAsia"/>
          <w:sz w:val="28"/>
          <w:szCs w:val="28"/>
          <w:rtl/>
        </w:rPr>
        <w:t>يكون</w:t>
      </w:r>
      <w:r w:rsidRPr="00D6655C">
        <w:rPr>
          <w:rFonts w:ascii="Traditional Arabic" w:cs="Simplified Arabic"/>
          <w:sz w:val="28"/>
          <w:szCs w:val="28"/>
          <w:rtl/>
        </w:rPr>
        <w:t xml:space="preserve"> </w:t>
      </w:r>
      <w:r w:rsidRPr="00D6655C">
        <w:rPr>
          <w:rFonts w:ascii="Traditional Arabic" w:cs="Simplified Arabic" w:hint="eastAsia"/>
          <w:sz w:val="28"/>
          <w:szCs w:val="28"/>
          <w:rtl/>
        </w:rPr>
        <w:t>فـيها</w:t>
      </w:r>
      <w:r w:rsidRPr="00D6655C">
        <w:rPr>
          <w:rFonts w:ascii="Traditional Arabic" w:cs="Simplified Arabic"/>
          <w:sz w:val="28"/>
          <w:szCs w:val="28"/>
          <w:rtl/>
        </w:rPr>
        <w:t xml:space="preserve"> </w:t>
      </w:r>
      <w:r w:rsidRPr="00D6655C">
        <w:rPr>
          <w:rFonts w:ascii="Traditional Arabic" w:cs="Simplified Arabic" w:hint="eastAsia"/>
          <w:sz w:val="28"/>
          <w:szCs w:val="28"/>
          <w:rtl/>
        </w:rPr>
        <w:t>ماء</w:t>
      </w:r>
      <w:r w:rsidRPr="00D6655C">
        <w:rPr>
          <w:rFonts w:ascii="Traditional Arabic" w:cs="Simplified Arabic"/>
          <w:sz w:val="28"/>
          <w:szCs w:val="28"/>
          <w:rtl/>
        </w:rPr>
        <w:t xml:space="preserve"> </w:t>
      </w:r>
      <w:r w:rsidRPr="00D6655C">
        <w:rPr>
          <w:rFonts w:ascii="Traditional Arabic" w:cs="Simplified Arabic" w:hint="eastAsia"/>
          <w:sz w:val="28"/>
          <w:szCs w:val="28"/>
          <w:rtl/>
        </w:rPr>
        <w:t>أَخضر</w:t>
      </w:r>
      <w:r w:rsidRPr="00D6655C">
        <w:rPr>
          <w:rFonts w:ascii="Traditional Arabic" w:cs="Simplified Arabic"/>
          <w:sz w:val="28"/>
          <w:szCs w:val="28"/>
          <w:rtl/>
        </w:rPr>
        <w:t xml:space="preserve"> </w:t>
      </w:r>
      <w:r w:rsidRPr="00D6655C">
        <w:rPr>
          <w:rFonts w:ascii="Traditional Arabic" w:cs="Simplified Arabic" w:hint="eastAsia"/>
          <w:sz w:val="28"/>
          <w:szCs w:val="28"/>
          <w:rtl/>
        </w:rPr>
        <w:t>مُرٌّ،،،</w:t>
      </w:r>
      <w:r>
        <w:rPr>
          <w:rFonts w:cs="Simplified Arabic" w:hint="cs"/>
          <w:sz w:val="28"/>
          <w:szCs w:val="28"/>
          <w:rtl/>
        </w:rPr>
        <w:t>(لسان العرب</w:t>
      </w:r>
      <w:r w:rsidRPr="00D6655C">
        <w:rPr>
          <w:rFonts w:cs="Simplified Arabic" w:hint="cs"/>
          <w:sz w:val="28"/>
          <w:szCs w:val="28"/>
          <w:rtl/>
        </w:rPr>
        <w:t>:5/170).</w:t>
      </w:r>
    </w:p>
  </w:footnote>
  <w:footnote w:id="632">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ينظر: النوازل: ورقة 225.</w:t>
      </w:r>
    </w:p>
  </w:footnote>
  <w:footnote w:id="633">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إستطلق</w:t>
      </w:r>
      <w:r w:rsidRPr="00D6655C">
        <w:rPr>
          <w:rFonts w:cs="Simplified Arabic" w:hint="cs"/>
          <w:sz w:val="28"/>
          <w:szCs w:val="28"/>
          <w:rtl/>
        </w:rPr>
        <w:t>:</w:t>
      </w:r>
      <w:r w:rsidRPr="00D6655C">
        <w:rPr>
          <w:rFonts w:ascii="Traditional Arabic" w:cs="Simplified Arabic" w:hint="eastAsia"/>
          <w:sz w:val="28"/>
          <w:szCs w:val="28"/>
          <w:rtl/>
        </w:rPr>
        <w:t xml:space="preserve"> رجلا</w:t>
      </w:r>
      <w:r w:rsidRPr="00D6655C">
        <w:rPr>
          <w:rFonts w:ascii="Traditional Arabic" w:cs="Simplified Arabic"/>
          <w:sz w:val="28"/>
          <w:szCs w:val="28"/>
          <w:rtl/>
        </w:rPr>
        <w:t xml:space="preserve"> </w:t>
      </w:r>
      <w:r w:rsidRPr="00D6655C">
        <w:rPr>
          <w:rFonts w:ascii="Traditional Arabic" w:cs="Simplified Arabic" w:hint="eastAsia"/>
          <w:sz w:val="28"/>
          <w:szCs w:val="28"/>
          <w:rtl/>
        </w:rPr>
        <w:t>اسْتَطْلَق</w:t>
      </w:r>
      <w:r w:rsidRPr="00D6655C">
        <w:rPr>
          <w:rFonts w:ascii="Traditional Arabic" w:cs="Simplified Arabic"/>
          <w:sz w:val="28"/>
          <w:szCs w:val="28"/>
          <w:rtl/>
        </w:rPr>
        <w:t xml:space="preserve"> </w:t>
      </w:r>
      <w:r w:rsidRPr="00D6655C">
        <w:rPr>
          <w:rFonts w:ascii="Traditional Arabic" w:cs="Simplified Arabic" w:hint="eastAsia"/>
          <w:sz w:val="28"/>
          <w:szCs w:val="28"/>
          <w:rtl/>
        </w:rPr>
        <w:t>بَطْنَهُ</w:t>
      </w:r>
      <w:r w:rsidRPr="00D6655C">
        <w:rPr>
          <w:rFonts w:ascii="Traditional Arabic" w:cs="Simplified Arabic"/>
          <w:sz w:val="28"/>
          <w:szCs w:val="28"/>
          <w:rtl/>
        </w:rPr>
        <w:t xml:space="preserve"> " </w:t>
      </w:r>
      <w:r w:rsidRPr="00D6655C">
        <w:rPr>
          <w:rFonts w:ascii="Traditional Arabic" w:cs="Simplified Arabic" w:hint="eastAsia"/>
          <w:sz w:val="28"/>
          <w:szCs w:val="28"/>
          <w:rtl/>
        </w:rPr>
        <w:t>أي</w:t>
      </w:r>
      <w:r w:rsidRPr="00D6655C">
        <w:rPr>
          <w:rFonts w:ascii="Traditional Arabic" w:cs="Simplified Arabic"/>
          <w:sz w:val="28"/>
          <w:szCs w:val="28"/>
          <w:rtl/>
        </w:rPr>
        <w:t xml:space="preserve"> </w:t>
      </w:r>
      <w:r w:rsidRPr="00D6655C">
        <w:rPr>
          <w:rFonts w:ascii="Traditional Arabic" w:cs="Simplified Arabic" w:hint="eastAsia"/>
          <w:sz w:val="28"/>
          <w:szCs w:val="28"/>
          <w:rtl/>
        </w:rPr>
        <w:t>كَثُرَ</w:t>
      </w:r>
      <w:r w:rsidRPr="00D6655C">
        <w:rPr>
          <w:rFonts w:ascii="Traditional Arabic" w:cs="Simplified Arabic"/>
          <w:sz w:val="28"/>
          <w:szCs w:val="28"/>
          <w:rtl/>
        </w:rPr>
        <w:t xml:space="preserve"> </w:t>
      </w:r>
      <w:r w:rsidRPr="00D6655C">
        <w:rPr>
          <w:rFonts w:ascii="Traditional Arabic" w:cs="Simplified Arabic" w:hint="eastAsia"/>
          <w:sz w:val="28"/>
          <w:szCs w:val="28"/>
          <w:rtl/>
        </w:rPr>
        <w:t>خُروج</w:t>
      </w:r>
      <w:r w:rsidRPr="00D6655C">
        <w:rPr>
          <w:rFonts w:ascii="Traditional Arabic" w:cs="Simplified Arabic"/>
          <w:sz w:val="28"/>
          <w:szCs w:val="28"/>
          <w:rtl/>
        </w:rPr>
        <w:t xml:space="preserve"> </w:t>
      </w:r>
      <w:r w:rsidRPr="00D6655C">
        <w:rPr>
          <w:rFonts w:ascii="Traditional Arabic" w:cs="Simplified Arabic" w:hint="eastAsia"/>
          <w:sz w:val="28"/>
          <w:szCs w:val="28"/>
          <w:rtl/>
        </w:rPr>
        <w:t>ما</w:t>
      </w:r>
      <w:r w:rsidRPr="00D6655C">
        <w:rPr>
          <w:rFonts w:ascii="Traditional Arabic" w:cs="Simplified Arabic"/>
          <w:sz w:val="28"/>
          <w:szCs w:val="28"/>
          <w:rtl/>
        </w:rPr>
        <w:t xml:space="preserve"> </w:t>
      </w:r>
      <w:r w:rsidRPr="00D6655C">
        <w:rPr>
          <w:rFonts w:ascii="Traditional Arabic" w:cs="Simplified Arabic" w:hint="eastAsia"/>
          <w:sz w:val="28"/>
          <w:szCs w:val="28"/>
          <w:rtl/>
        </w:rPr>
        <w:t>فيه</w:t>
      </w:r>
      <w:r w:rsidRPr="00D6655C">
        <w:rPr>
          <w:rFonts w:ascii="Traditional Arabic" w:cs="Simplified Arabic"/>
          <w:sz w:val="28"/>
          <w:szCs w:val="28"/>
          <w:rtl/>
        </w:rPr>
        <w:t xml:space="preserve"> , </w:t>
      </w:r>
      <w:r w:rsidRPr="00D6655C">
        <w:rPr>
          <w:rFonts w:ascii="Traditional Arabic" w:cs="Simplified Arabic" w:hint="eastAsia"/>
          <w:sz w:val="28"/>
          <w:szCs w:val="28"/>
          <w:rtl/>
        </w:rPr>
        <w:t>يُريدُ</w:t>
      </w:r>
      <w:r w:rsidRPr="00D6655C">
        <w:rPr>
          <w:rFonts w:ascii="Traditional Arabic" w:cs="Simplified Arabic"/>
          <w:sz w:val="28"/>
          <w:szCs w:val="28"/>
          <w:rtl/>
        </w:rPr>
        <w:t xml:space="preserve"> </w:t>
      </w:r>
      <w:r w:rsidRPr="00D6655C">
        <w:rPr>
          <w:rFonts w:ascii="Traditional Arabic" w:cs="Simplified Arabic" w:hint="eastAsia"/>
          <w:sz w:val="28"/>
          <w:szCs w:val="28"/>
          <w:rtl/>
        </w:rPr>
        <w:t>الإسْهال</w:t>
      </w:r>
      <w:r w:rsidRPr="00D6655C">
        <w:rPr>
          <w:rFonts w:ascii="Traditional Arabic" w:cs="Simplified Arabic"/>
          <w:sz w:val="28"/>
          <w:szCs w:val="28"/>
          <w:rtl/>
        </w:rPr>
        <w:t xml:space="preserve"> 0</w:t>
      </w:r>
      <w:r w:rsidRPr="00D6655C">
        <w:rPr>
          <w:rFonts w:cs="Simplified Arabic" w:hint="cs"/>
          <w:sz w:val="28"/>
          <w:szCs w:val="28"/>
          <w:rtl/>
        </w:rPr>
        <w:t>النهاية :5 /170)</w:t>
      </w:r>
    </w:p>
  </w:footnote>
  <w:footnote w:id="634">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F87362">
        <w:rPr>
          <w:rFonts w:cs="Simplified Arabic" w:hint="cs"/>
          <w:b/>
          <w:bCs/>
          <w:sz w:val="28"/>
          <w:szCs w:val="28"/>
          <w:rtl/>
        </w:rPr>
        <w:t>رمدت</w:t>
      </w:r>
      <w:r w:rsidRPr="00D6655C">
        <w:rPr>
          <w:rFonts w:cs="Simplified Arabic"/>
          <w:sz w:val="28"/>
          <w:szCs w:val="28"/>
          <w:rtl/>
        </w:rPr>
        <w:t xml:space="preserve"> </w:t>
      </w:r>
      <w:r w:rsidRPr="00D6655C">
        <w:rPr>
          <w:rFonts w:cs="Simplified Arabic" w:hint="cs"/>
          <w:sz w:val="28"/>
          <w:szCs w:val="28"/>
          <w:rtl/>
        </w:rPr>
        <w:t>:</w:t>
      </w:r>
      <w:r w:rsidRPr="00D6655C">
        <w:rPr>
          <w:rFonts w:ascii="Traditional Arabic" w:cs="Simplified Arabic" w:hint="eastAsia"/>
          <w:sz w:val="28"/>
          <w:szCs w:val="28"/>
          <w:rtl/>
        </w:rPr>
        <w:t xml:space="preserve"> الرَّمَدُ</w:t>
      </w:r>
      <w:r w:rsidRPr="00D6655C">
        <w:rPr>
          <w:rFonts w:ascii="Traditional Arabic" w:cs="Simplified Arabic"/>
          <w:sz w:val="28"/>
          <w:szCs w:val="28"/>
          <w:rtl/>
        </w:rPr>
        <w:t xml:space="preserve">: </w:t>
      </w:r>
      <w:r w:rsidRPr="00D6655C">
        <w:rPr>
          <w:rFonts w:ascii="Traditional Arabic" w:cs="Simplified Arabic" w:hint="eastAsia"/>
          <w:sz w:val="28"/>
          <w:szCs w:val="28"/>
          <w:rtl/>
        </w:rPr>
        <w:t>وجع</w:t>
      </w:r>
      <w:r w:rsidRPr="00D6655C">
        <w:rPr>
          <w:rFonts w:ascii="Traditional Arabic" w:cs="Simplified Arabic"/>
          <w:sz w:val="28"/>
          <w:szCs w:val="28"/>
          <w:rtl/>
        </w:rPr>
        <w:t xml:space="preserve"> </w:t>
      </w:r>
      <w:r w:rsidRPr="00D6655C">
        <w:rPr>
          <w:rFonts w:ascii="Traditional Arabic" w:cs="Simplified Arabic" w:hint="eastAsia"/>
          <w:sz w:val="28"/>
          <w:szCs w:val="28"/>
          <w:rtl/>
        </w:rPr>
        <w:t>العين</w:t>
      </w:r>
      <w:r w:rsidRPr="00D6655C">
        <w:rPr>
          <w:rFonts w:ascii="Traditional Arabic" w:cs="Simplified Arabic"/>
          <w:sz w:val="28"/>
          <w:szCs w:val="28"/>
          <w:rtl/>
        </w:rPr>
        <w:t xml:space="preserve"> </w:t>
      </w:r>
      <w:r w:rsidRPr="00D6655C">
        <w:rPr>
          <w:rFonts w:ascii="Traditional Arabic" w:cs="Simplified Arabic" w:hint="eastAsia"/>
          <w:sz w:val="28"/>
          <w:szCs w:val="28"/>
          <w:rtl/>
        </w:rPr>
        <w:t>وانتفاخُها</w:t>
      </w:r>
      <w:r w:rsidRPr="00D6655C">
        <w:rPr>
          <w:rFonts w:cs="Simplified Arabic" w:hint="cs"/>
          <w:sz w:val="28"/>
          <w:szCs w:val="28"/>
          <w:rtl/>
        </w:rPr>
        <w:t>( لسان العرب :3 /185).</w:t>
      </w:r>
    </w:p>
  </w:footnote>
  <w:footnote w:id="63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عينها.</w:t>
      </w:r>
    </w:p>
  </w:footnote>
  <w:footnote w:id="63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بتعيين.</w:t>
      </w:r>
    </w:p>
  </w:footnote>
  <w:footnote w:id="63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معلوم.</w:t>
      </w:r>
    </w:p>
  </w:footnote>
  <w:footnote w:id="63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النوازل: ورقة 225.</w:t>
      </w:r>
    </w:p>
  </w:footnote>
  <w:footnote w:id="63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6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تناول.</w:t>
      </w:r>
    </w:p>
  </w:footnote>
  <w:footnote w:id="64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ساقطة من نسخة (ب).</w:t>
      </w:r>
    </w:p>
  </w:footnote>
  <w:footnote w:id="64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الفتاوى الولواجية: 2/336.</w:t>
      </w:r>
    </w:p>
  </w:footnote>
  <w:footnote w:id="64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4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:ورقة  184.</w:t>
      </w:r>
    </w:p>
  </w:footnote>
  <w:footnote w:id="64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b/>
          <w:bCs/>
          <w:sz w:val="28"/>
          <w:szCs w:val="28"/>
          <w:rtl/>
        </w:rPr>
        <w:t>النكاح</w:t>
      </w:r>
      <w:r w:rsidRPr="00D6655C">
        <w:rPr>
          <w:rFonts w:cs="Simplified Arabic" w:hint="cs"/>
          <w:sz w:val="28"/>
          <w:szCs w:val="28"/>
          <w:rtl/>
        </w:rPr>
        <w:t xml:space="preserve"> </w:t>
      </w:r>
      <w:r w:rsidRPr="00D6655C">
        <w:rPr>
          <w:rFonts w:cs="Simplified Arabic"/>
          <w:sz w:val="28"/>
          <w:szCs w:val="28"/>
          <w:rtl/>
        </w:rPr>
        <w:t>:</w:t>
      </w:r>
      <w:r w:rsidRPr="00D6655C">
        <w:rPr>
          <w:rFonts w:cs="Simplified Arabic" w:hint="cs"/>
          <w:sz w:val="28"/>
          <w:szCs w:val="28"/>
          <w:rtl/>
        </w:rPr>
        <w:t xml:space="preserve">لغة: </w:t>
      </w:r>
      <w:r w:rsidRPr="00D6655C">
        <w:rPr>
          <w:rFonts w:cs="Simplified Arabic"/>
          <w:sz w:val="28"/>
          <w:szCs w:val="28"/>
          <w:rtl/>
        </w:rPr>
        <w:t xml:space="preserve">  النكاح التزوج من باب ضرب والنكاح المجامعة أيضا</w:t>
      </w:r>
      <w:r w:rsidRPr="00D6655C">
        <w:rPr>
          <w:rFonts w:cs="Simplified Arabic" w:hint="cs"/>
          <w:sz w:val="28"/>
          <w:szCs w:val="28"/>
          <w:rtl/>
        </w:rPr>
        <w:t xml:space="preserve">، </w:t>
      </w:r>
      <w:r w:rsidRPr="00D6655C">
        <w:rPr>
          <w:rFonts w:cs="Simplified Arabic"/>
          <w:sz w:val="28"/>
          <w:szCs w:val="28"/>
          <w:rtl/>
        </w:rPr>
        <w:t xml:space="preserve">عبارة عن الوطء , تقول العرب : تناكحت العرى أي تناتجت </w:t>
      </w:r>
      <w:r w:rsidRPr="00D6655C">
        <w:rPr>
          <w:rFonts w:cs="Simplified Arabic" w:hint="cs"/>
          <w:sz w:val="28"/>
          <w:szCs w:val="28"/>
          <w:rtl/>
        </w:rPr>
        <w:t xml:space="preserve">، </w:t>
      </w:r>
      <w:r w:rsidRPr="00D6655C">
        <w:rPr>
          <w:rFonts w:cs="Simplified Arabic"/>
          <w:sz w:val="28"/>
          <w:szCs w:val="28"/>
          <w:rtl/>
        </w:rPr>
        <w:t xml:space="preserve"> </w:t>
      </w:r>
      <w:r w:rsidRPr="00D6655C">
        <w:rPr>
          <w:rFonts w:cs="Simplified Arabic" w:hint="cs"/>
          <w:sz w:val="28"/>
          <w:szCs w:val="28"/>
          <w:rtl/>
        </w:rPr>
        <w:t>.طلبة الطلبة:38.</w:t>
      </w:r>
    </w:p>
    <w:p w:rsidR="00D110FC" w:rsidRPr="00D6655C" w:rsidRDefault="00D110FC" w:rsidP="002B496F">
      <w:pPr>
        <w:pStyle w:val="FootnoteText"/>
        <w:jc w:val="lowKashida"/>
        <w:rPr>
          <w:rFonts w:cs="Simplified Arabic"/>
          <w:sz w:val="28"/>
          <w:szCs w:val="28"/>
          <w:rtl/>
        </w:rPr>
      </w:pPr>
      <w:r w:rsidRPr="00F87362">
        <w:rPr>
          <w:rFonts w:cs="Simplified Arabic" w:hint="cs"/>
          <w:b/>
          <w:bCs/>
          <w:sz w:val="28"/>
          <w:szCs w:val="28"/>
          <w:rtl/>
        </w:rPr>
        <w:t>شرعا:</w:t>
      </w:r>
      <w:r w:rsidRPr="00D6655C">
        <w:rPr>
          <w:rFonts w:cs="Simplified Arabic" w:hint="cs"/>
          <w:sz w:val="28"/>
          <w:szCs w:val="28"/>
          <w:rtl/>
        </w:rPr>
        <w:t>عقد موضوع لملك المتعة قال في (المغرب):وأصل النكاح :الوطئ ثم قيل للتزويج نكاحا مجازا , لأنه سبب للوطء المباح(التعريفات الفقهية232).</w:t>
      </w:r>
    </w:p>
  </w:footnote>
  <w:footnote w:id="64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 xml:space="preserve"> </w:t>
      </w:r>
      <w:r w:rsidRPr="00F87362">
        <w:rPr>
          <w:rFonts w:cs="Simplified Arabic" w:hint="cs"/>
          <w:b/>
          <w:bCs/>
          <w:sz w:val="28"/>
          <w:szCs w:val="28"/>
          <w:rtl/>
        </w:rPr>
        <w:t>وطئها</w:t>
      </w:r>
      <w:r w:rsidRPr="00D6655C">
        <w:rPr>
          <w:rFonts w:cs="Simplified Arabic"/>
          <w:sz w:val="28"/>
          <w:szCs w:val="28"/>
          <w:rtl/>
        </w:rPr>
        <w:t xml:space="preserve"> </w:t>
      </w:r>
      <w:r w:rsidRPr="00D6655C">
        <w:rPr>
          <w:rFonts w:cs="Simplified Arabic" w:hint="cs"/>
          <w:sz w:val="28"/>
          <w:szCs w:val="28"/>
          <w:rtl/>
        </w:rPr>
        <w:t>:</w:t>
      </w:r>
      <w:r w:rsidRPr="00D6655C">
        <w:rPr>
          <w:rFonts w:ascii="Traditional Arabic" w:cs="Simplified Arabic" w:hint="eastAsia"/>
          <w:sz w:val="28"/>
          <w:szCs w:val="28"/>
          <w:rtl/>
        </w:rPr>
        <w:t xml:space="preserve"> وَطِىءَ</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الـمرأَةَ</w:t>
      </w:r>
      <w:r w:rsidRPr="00D6655C">
        <w:rPr>
          <w:rFonts w:ascii="Traditional Arabic" w:cs="Simplified Arabic"/>
          <w:sz w:val="28"/>
          <w:szCs w:val="28"/>
          <w:rtl/>
        </w:rPr>
        <w:t xml:space="preserve"> </w:t>
      </w:r>
      <w:r w:rsidRPr="00D6655C">
        <w:rPr>
          <w:rFonts w:ascii="Traditional Arabic" w:cs="Simplified Arabic" w:hint="eastAsia"/>
          <w:sz w:val="28"/>
          <w:szCs w:val="28"/>
          <w:rtl/>
        </w:rPr>
        <w:t>يَطَؤُها</w:t>
      </w:r>
      <w:r w:rsidRPr="00D6655C">
        <w:rPr>
          <w:rFonts w:ascii="Traditional Arabic" w:cs="Simplified Arabic"/>
          <w:sz w:val="28"/>
          <w:szCs w:val="28"/>
          <w:rtl/>
        </w:rPr>
        <w:t xml:space="preserve">: </w:t>
      </w:r>
      <w:r w:rsidRPr="00D6655C">
        <w:rPr>
          <w:rFonts w:ascii="Traditional Arabic" w:cs="Simplified Arabic" w:hint="eastAsia"/>
          <w:sz w:val="28"/>
          <w:szCs w:val="28"/>
          <w:rtl/>
        </w:rPr>
        <w:t>نَكَحَها</w:t>
      </w:r>
      <w:r w:rsidRPr="00D6655C">
        <w:rPr>
          <w:rFonts w:ascii="Traditional Arabic" w:cs="Simplified Arabic"/>
          <w:sz w:val="28"/>
          <w:szCs w:val="28"/>
          <w:rtl/>
        </w:rPr>
        <w:t xml:space="preserve"> .</w:t>
      </w:r>
      <w:r w:rsidRPr="00D6655C">
        <w:rPr>
          <w:rFonts w:cs="Simplified Arabic" w:hint="cs"/>
          <w:sz w:val="28"/>
          <w:szCs w:val="28"/>
          <w:rtl/>
        </w:rPr>
        <w:t xml:space="preserve"> ( لسان العرب :1 /197).</w:t>
      </w:r>
    </w:p>
  </w:footnote>
  <w:footnote w:id="64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sz w:val="28"/>
          <w:szCs w:val="28"/>
        </w:rPr>
        <w:t xml:space="preserve"> </w:t>
      </w:r>
      <w:r w:rsidRPr="00D6655C">
        <w:rPr>
          <w:rFonts w:cs="Simplified Arabic" w:hint="cs"/>
          <w:sz w:val="28"/>
          <w:szCs w:val="28"/>
          <w:rtl/>
        </w:rPr>
        <w:t xml:space="preserve"> في (ب) وإن.</w:t>
      </w:r>
    </w:p>
  </w:footnote>
  <w:footnote w:id="64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4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5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 178.</w:t>
      </w:r>
    </w:p>
  </w:footnote>
  <w:footnote w:id="65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غيرهما.</w:t>
      </w:r>
    </w:p>
  </w:footnote>
  <w:footnote w:id="65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ماذا.</w:t>
      </w:r>
    </w:p>
  </w:footnote>
  <w:footnote w:id="653">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 478-479.</w:t>
      </w:r>
    </w:p>
  </w:footnote>
  <w:footnote w:id="654">
    <w:p w:rsidR="00D110FC" w:rsidRPr="00D6655C" w:rsidRDefault="00D110FC" w:rsidP="002B496F">
      <w:pPr>
        <w:pStyle w:val="FootnoteText"/>
        <w:jc w:val="lowKashida"/>
        <w:rPr>
          <w:rFonts w:cs="Simplified Arabic"/>
          <w:sz w:val="28"/>
          <w:szCs w:val="28"/>
          <w:rtl/>
        </w:rPr>
      </w:pPr>
      <w:r w:rsidRPr="00D6655C">
        <w:rPr>
          <w:rFonts w:cs="Simplified Arabic"/>
          <w:sz w:val="28"/>
          <w:szCs w:val="28"/>
          <w:vertAlign w:val="superscript"/>
          <w:rtl/>
        </w:rPr>
        <w:t>(</w:t>
      </w:r>
      <w:r w:rsidRPr="00D6655C">
        <w:rPr>
          <w:rFonts w:cs="Simplified Arabic"/>
          <w:sz w:val="28"/>
          <w:szCs w:val="28"/>
          <w:vertAlign w:val="superscript"/>
          <w:rtl/>
        </w:rPr>
        <w:footnoteRef/>
      </w:r>
      <w:r w:rsidRPr="00D6655C">
        <w:rPr>
          <w:rFonts w:cs="Simplified Arabic"/>
          <w:sz w:val="28"/>
          <w:szCs w:val="28"/>
          <w:vertAlign w:val="superscript"/>
          <w:rtl/>
        </w:rPr>
        <w:t>)</w:t>
      </w:r>
      <w:r w:rsidRPr="00D6655C">
        <w:rPr>
          <w:rFonts w:cs="Simplified Arabic"/>
          <w:sz w:val="28"/>
          <w:szCs w:val="28"/>
          <w:rtl/>
        </w:rPr>
        <w:t xml:space="preserve"> </w:t>
      </w:r>
      <w:r w:rsidRPr="00D6655C">
        <w:rPr>
          <w:rFonts w:cs="Simplified Arabic" w:hint="cs"/>
          <w:sz w:val="28"/>
          <w:szCs w:val="28"/>
          <w:rtl/>
        </w:rPr>
        <w:t>ينظركتاب الحيل في المبسوط للسرخسي 20/228.</w:t>
      </w:r>
    </w:p>
  </w:footnote>
  <w:footnote w:id="65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الحاكم.</w:t>
      </w:r>
    </w:p>
  </w:footnote>
  <w:footnote w:id="656">
    <w:p w:rsidR="00D110FC" w:rsidRPr="00D6655C" w:rsidRDefault="00D110FC" w:rsidP="002B496F">
      <w:pPr>
        <w:pStyle w:val="FootnoteText"/>
        <w:jc w:val="lowKashida"/>
        <w:rPr>
          <w:rFonts w:cs="Simplified Arabic"/>
          <w:sz w:val="28"/>
          <w:szCs w:val="28"/>
          <w:rtl/>
        </w:rPr>
      </w:pPr>
      <w:r w:rsidRPr="00D6655C">
        <w:rPr>
          <w:rFonts w:cs="Simplified Arabic"/>
          <w:sz w:val="28"/>
          <w:szCs w:val="28"/>
        </w:rPr>
        <w:t xml:space="preserve"> </w:t>
      </w:r>
      <w:r w:rsidRPr="00D6655C">
        <w:rPr>
          <w:rStyle w:val="FootnoteReference"/>
          <w:rFonts w:cs="Simplified Arabic"/>
          <w:sz w:val="28"/>
          <w:szCs w:val="28"/>
        </w:rPr>
        <w:t>(</w:t>
      </w:r>
      <w:r w:rsidRPr="00D6655C">
        <w:rPr>
          <w:rStyle w:val="FootnoteReference"/>
          <w:rFonts w:cs="Simplified Arabic"/>
          <w:sz w:val="28"/>
          <w:szCs w:val="28"/>
        </w:rPr>
        <w:footnoteRef/>
      </w:r>
      <w:r w:rsidRPr="00D6655C">
        <w:rPr>
          <w:rStyle w:val="FootnoteReference"/>
          <w:rFonts w:cs="Simplified Arabic"/>
          <w:sz w:val="28"/>
          <w:szCs w:val="28"/>
        </w:rPr>
        <w:t>)</w:t>
      </w:r>
      <w:r w:rsidRPr="00F87362">
        <w:rPr>
          <w:rFonts w:cs="Simplified Arabic" w:hint="cs"/>
          <w:b/>
          <w:bCs/>
          <w:sz w:val="28"/>
          <w:szCs w:val="28"/>
          <w:rtl/>
        </w:rPr>
        <w:t>للمعتدة</w:t>
      </w:r>
      <w:r w:rsidRPr="00D6655C">
        <w:rPr>
          <w:rStyle w:val="FootnoteReference"/>
          <w:rFonts w:cs="Simplified Arabic"/>
          <w:sz w:val="28"/>
          <w:szCs w:val="28"/>
        </w:rPr>
        <w:t xml:space="preserve"> </w:t>
      </w:r>
      <w:r w:rsidRPr="00D6655C">
        <w:rPr>
          <w:rFonts w:cs="Simplified Arabic"/>
          <w:sz w:val="28"/>
          <w:szCs w:val="28"/>
        </w:rPr>
        <w:t>:</w:t>
      </w:r>
      <w:r w:rsidRPr="00D6655C">
        <w:rPr>
          <w:rFonts w:cs="Simplified Arabic"/>
          <w:sz w:val="28"/>
          <w:szCs w:val="28"/>
          <w:rtl/>
        </w:rPr>
        <w:t xml:space="preserve">: عددته عدا من باب قتل والعدد بمعنى المعدود </w:t>
      </w:r>
      <w:r w:rsidRPr="00D6655C">
        <w:rPr>
          <w:rFonts w:cs="Simplified Arabic" w:hint="cs"/>
          <w:sz w:val="28"/>
          <w:szCs w:val="28"/>
          <w:rtl/>
        </w:rPr>
        <w:t xml:space="preserve">، </w:t>
      </w:r>
      <w:r w:rsidRPr="00D6655C">
        <w:rPr>
          <w:rFonts w:cs="Simplified Arabic"/>
          <w:sz w:val="28"/>
          <w:szCs w:val="28"/>
          <w:rtl/>
        </w:rPr>
        <w:t xml:space="preserve">قالوا والعدد هو الكمية المتألفة من الوحدات فيختص بالمتعدد في ذاته وعلى هذا فالواحد ليس بعدد لأنه غير متعدد إذ التعدد الكثرة . عدة المرأة أيام أقرائها والمرأة معتدة   </w:t>
      </w:r>
      <w:r w:rsidRPr="00D6655C">
        <w:rPr>
          <w:rFonts w:cs="Simplified Arabic" w:hint="cs"/>
          <w:sz w:val="28"/>
          <w:szCs w:val="28"/>
          <w:rtl/>
        </w:rPr>
        <w:t>المصباح المنير: 396.</w:t>
      </w:r>
    </w:p>
    <w:p w:rsidR="00D110FC" w:rsidRPr="00D6655C" w:rsidRDefault="00D110FC" w:rsidP="002B496F">
      <w:pPr>
        <w:pStyle w:val="FootnoteText"/>
        <w:jc w:val="lowKashida"/>
        <w:rPr>
          <w:rFonts w:cs="Simplified Arabic"/>
          <w:sz w:val="28"/>
          <w:szCs w:val="28"/>
        </w:rPr>
      </w:pPr>
      <w:r w:rsidRPr="00F87362">
        <w:rPr>
          <w:rFonts w:cs="Simplified Arabic"/>
          <w:b/>
          <w:bCs/>
          <w:sz w:val="28"/>
          <w:szCs w:val="28"/>
          <w:rtl/>
        </w:rPr>
        <w:t>العدة شرعا</w:t>
      </w:r>
      <w:r w:rsidRPr="00D6655C">
        <w:rPr>
          <w:rFonts w:cs="Simplified Arabic"/>
          <w:sz w:val="28"/>
          <w:szCs w:val="28"/>
          <w:rtl/>
        </w:rPr>
        <w:t xml:space="preserve"> </w:t>
      </w:r>
      <w:r w:rsidRPr="00D6655C">
        <w:rPr>
          <w:rFonts w:cs="Simplified Arabic" w:hint="cs"/>
          <w:sz w:val="28"/>
          <w:szCs w:val="28"/>
          <w:rtl/>
        </w:rPr>
        <w:t>:</w:t>
      </w:r>
      <w:r w:rsidRPr="00D6655C">
        <w:rPr>
          <w:rFonts w:cs="Simplified Arabic"/>
          <w:sz w:val="28"/>
          <w:szCs w:val="28"/>
          <w:rtl/>
        </w:rPr>
        <w:t xml:space="preserve">  التربص المحدود شرعا   يعني مدة معلومة تتربص فيها المرأة لتعرف براءة رحمها وذلك يحصل بوضع حمل أو مضي أقراء أو أشهر</w:t>
      </w:r>
      <w:r w:rsidRPr="00D6655C">
        <w:rPr>
          <w:rFonts w:cs="Simplified Arabic" w:hint="cs"/>
          <w:sz w:val="28"/>
          <w:szCs w:val="28"/>
          <w:rtl/>
        </w:rPr>
        <w:t>(</w:t>
      </w:r>
      <w:r w:rsidRPr="00D6655C">
        <w:rPr>
          <w:rFonts w:cs="Simplified Arabic"/>
          <w:sz w:val="28"/>
          <w:szCs w:val="28"/>
          <w:rtl/>
        </w:rPr>
        <w:t xml:space="preserve"> كشاف القناع </w:t>
      </w:r>
      <w:r w:rsidRPr="00D6655C">
        <w:rPr>
          <w:rFonts w:cs="Simplified Arabic" w:hint="cs"/>
          <w:sz w:val="28"/>
          <w:szCs w:val="28"/>
          <w:rtl/>
        </w:rPr>
        <w:t>:</w:t>
      </w:r>
      <w:r w:rsidRPr="00D6655C">
        <w:rPr>
          <w:rFonts w:cs="Simplified Arabic"/>
          <w:sz w:val="28"/>
          <w:szCs w:val="28"/>
          <w:rtl/>
        </w:rPr>
        <w:t>5/411</w:t>
      </w:r>
      <w:r w:rsidRPr="00D6655C">
        <w:rPr>
          <w:rFonts w:cs="Simplified Arabic" w:hint="cs"/>
          <w:sz w:val="28"/>
          <w:szCs w:val="28"/>
          <w:rtl/>
        </w:rPr>
        <w:t>).</w:t>
      </w:r>
    </w:p>
  </w:footnote>
  <w:footnote w:id="65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عن.</w:t>
      </w:r>
    </w:p>
  </w:footnote>
  <w:footnote w:id="65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التعرض.</w:t>
      </w:r>
    </w:p>
  </w:footnote>
  <w:footnote w:id="65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 xml:space="preserve">الهداية شرح البداية: 2/32. </w:t>
      </w:r>
    </w:p>
  </w:footnote>
  <w:footnote w:id="66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66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6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أكره.</w:t>
      </w:r>
    </w:p>
  </w:footnote>
  <w:footnote w:id="66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وردت في مختصر الطحاوي (من خطب امرأة فلم تركن الى خطيبته اياها لم يكن على غيره بأس في خطبتها وانما يكره له خطبتها بعد خطبة غيره اياها اذا كانت قد ركنت الى خطبتها الاولى) مختصر الطحاوي: 178.</w:t>
      </w:r>
    </w:p>
  </w:footnote>
  <w:footnote w:id="66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النسخة (جـ) جنس آخر نوع منه.</w:t>
      </w:r>
    </w:p>
  </w:footnote>
  <w:footnote w:id="66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بدائع الصنائع 2/293.</w:t>
      </w:r>
    </w:p>
  </w:footnote>
  <w:footnote w:id="66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66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ليتحرك.</w:t>
      </w:r>
    </w:p>
  </w:footnote>
  <w:footnote w:id="66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 xml:space="preserve">تبين الحقائق: 6/19. </w:t>
      </w:r>
    </w:p>
  </w:footnote>
  <w:footnote w:id="669">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hint="cs"/>
          <w:b/>
          <w:bCs/>
          <w:sz w:val="28"/>
          <w:szCs w:val="28"/>
          <w:rtl/>
        </w:rPr>
        <w:t>عزل</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يقال</w:t>
      </w:r>
      <w:r w:rsidRPr="00D6655C">
        <w:rPr>
          <w:rFonts w:ascii="Traditional Arabic" w:cs="Simplified Arabic"/>
          <w:sz w:val="28"/>
          <w:szCs w:val="28"/>
          <w:rtl/>
        </w:rPr>
        <w:t xml:space="preserve"> </w:t>
      </w:r>
      <w:r w:rsidRPr="00D6655C">
        <w:rPr>
          <w:rFonts w:ascii="Traditional Arabic" w:cs="Simplified Arabic" w:hint="eastAsia"/>
          <w:sz w:val="28"/>
          <w:szCs w:val="28"/>
          <w:rtl/>
        </w:rPr>
        <w:t>عَزَل</w:t>
      </w:r>
      <w:r w:rsidRPr="00D6655C">
        <w:rPr>
          <w:rFonts w:ascii="Traditional Arabic" w:cs="Simplified Arabic"/>
          <w:sz w:val="28"/>
          <w:szCs w:val="28"/>
          <w:rtl/>
        </w:rPr>
        <w:t xml:space="preserve"> </w:t>
      </w:r>
      <w:r w:rsidRPr="00D6655C">
        <w:rPr>
          <w:rFonts w:ascii="Traditional Arabic" w:cs="Simplified Arabic" w:hint="eastAsia"/>
          <w:sz w:val="28"/>
          <w:szCs w:val="28"/>
          <w:rtl/>
        </w:rPr>
        <w:t>الشيءَ</w:t>
      </w:r>
      <w:r w:rsidRPr="00D6655C">
        <w:rPr>
          <w:rFonts w:ascii="Traditional Arabic" w:cs="Simplified Arabic"/>
          <w:sz w:val="28"/>
          <w:szCs w:val="28"/>
          <w:rtl/>
        </w:rPr>
        <w:t xml:space="preserve"> </w:t>
      </w:r>
      <w:r w:rsidRPr="00D6655C">
        <w:rPr>
          <w:rFonts w:ascii="Traditional Arabic" w:cs="Simplified Arabic" w:hint="eastAsia"/>
          <w:sz w:val="28"/>
          <w:szCs w:val="28"/>
          <w:rtl/>
        </w:rPr>
        <w:t>يعْزِلُه</w:t>
      </w:r>
      <w:r w:rsidRPr="00D6655C">
        <w:rPr>
          <w:rFonts w:ascii="Traditional Arabic" w:cs="Simplified Arabic"/>
          <w:sz w:val="28"/>
          <w:szCs w:val="28"/>
          <w:rtl/>
        </w:rPr>
        <w:t xml:space="preserve"> </w:t>
      </w:r>
      <w:r w:rsidRPr="00D6655C">
        <w:rPr>
          <w:rFonts w:ascii="Traditional Arabic" w:cs="Simplified Arabic" w:hint="eastAsia"/>
          <w:sz w:val="28"/>
          <w:szCs w:val="28"/>
          <w:rtl/>
        </w:rPr>
        <w:t>عَزْلاً</w:t>
      </w:r>
      <w:r w:rsidRPr="00D6655C">
        <w:rPr>
          <w:rFonts w:ascii="Traditional Arabic" w:cs="Simplified Arabic"/>
          <w:sz w:val="28"/>
          <w:szCs w:val="28"/>
          <w:rtl/>
        </w:rPr>
        <w:t xml:space="preserve"> </w:t>
      </w:r>
      <w:r w:rsidRPr="00D6655C">
        <w:rPr>
          <w:rFonts w:ascii="Traditional Arabic" w:cs="Simplified Arabic" w:hint="eastAsia"/>
          <w:sz w:val="28"/>
          <w:szCs w:val="28"/>
          <w:rtl/>
        </w:rPr>
        <w:t>إذا</w:t>
      </w:r>
      <w:r w:rsidRPr="00D6655C">
        <w:rPr>
          <w:rFonts w:ascii="Traditional Arabic" w:cs="Simplified Arabic"/>
          <w:sz w:val="28"/>
          <w:szCs w:val="28"/>
          <w:rtl/>
        </w:rPr>
        <w:t xml:space="preserve"> </w:t>
      </w:r>
      <w:r w:rsidRPr="00D6655C">
        <w:rPr>
          <w:rFonts w:ascii="Traditional Arabic" w:cs="Simplified Arabic" w:hint="eastAsia"/>
          <w:sz w:val="28"/>
          <w:szCs w:val="28"/>
          <w:rtl/>
        </w:rPr>
        <w:t>نَحّاهُ</w:t>
      </w:r>
      <w:r w:rsidRPr="00D6655C">
        <w:rPr>
          <w:rFonts w:ascii="Traditional Arabic" w:cs="Simplified Arabic"/>
          <w:sz w:val="28"/>
          <w:szCs w:val="28"/>
          <w:rtl/>
        </w:rPr>
        <w:t xml:space="preserve"> </w:t>
      </w:r>
      <w:r w:rsidRPr="00D6655C">
        <w:rPr>
          <w:rFonts w:ascii="Traditional Arabic" w:cs="Simplified Arabic" w:hint="eastAsia"/>
          <w:sz w:val="28"/>
          <w:szCs w:val="28"/>
          <w:rtl/>
        </w:rPr>
        <w:t>وصَرَفه</w:t>
      </w:r>
      <w:r w:rsidRPr="00D6655C">
        <w:rPr>
          <w:rFonts w:cs="Simplified Arabic" w:hint="cs"/>
          <w:sz w:val="28"/>
          <w:szCs w:val="28"/>
          <w:rtl/>
        </w:rPr>
        <w:t>(النهاية :3 /230).</w:t>
      </w:r>
    </w:p>
  </w:footnote>
  <w:footnote w:id="67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أمرأتها.</w:t>
      </w:r>
    </w:p>
  </w:footnote>
  <w:footnote w:id="67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138</w:t>
      </w:r>
    </w:p>
  </w:footnote>
  <w:footnote w:id="67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المولى.</w:t>
      </w:r>
    </w:p>
  </w:footnote>
  <w:footnote w:id="67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67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الهداية شرح البداية: 1/217.</w:t>
      </w:r>
    </w:p>
  </w:footnote>
  <w:footnote w:id="675">
    <w:p w:rsidR="00D110FC" w:rsidRPr="00D6655C" w:rsidRDefault="00D110FC" w:rsidP="002B496F">
      <w:pPr>
        <w:pStyle w:val="FootnoteText"/>
        <w:rPr>
          <w:rFonts w:cs="Simplified Arabic"/>
          <w:sz w:val="28"/>
          <w:szCs w:val="28"/>
          <w:rtl/>
        </w:rPr>
      </w:pPr>
      <w:r w:rsidRPr="00FF2CFC">
        <w:rPr>
          <w:rFonts w:cs="Simplified Arabic" w:hint="cs"/>
          <w:sz w:val="32"/>
          <w:szCs w:val="32"/>
          <w:vertAlign w:val="superscript"/>
          <w:rtl/>
        </w:rPr>
        <w:t>(</w:t>
      </w:r>
      <w:r w:rsidRPr="00D6655C">
        <w:rPr>
          <w:rStyle w:val="FootnoteReference"/>
          <w:rFonts w:cs="Simplified Arabic"/>
          <w:sz w:val="28"/>
          <w:szCs w:val="28"/>
        </w:rPr>
        <w:footnoteRef/>
      </w:r>
      <w:r w:rsidRPr="00D6655C">
        <w:rPr>
          <w:rFonts w:cs="Simplified Arabic"/>
          <w:sz w:val="28"/>
          <w:szCs w:val="28"/>
        </w:rPr>
        <w:t xml:space="preserve"> </w:t>
      </w:r>
      <w:r w:rsidRPr="00D6655C">
        <w:rPr>
          <w:rFonts w:cs="Simplified Arabic" w:hint="cs"/>
          <w:sz w:val="28"/>
          <w:szCs w:val="28"/>
          <w:rtl/>
        </w:rPr>
        <w:t xml:space="preserve"> </w:t>
      </w:r>
      <w:r w:rsidRPr="003300C0">
        <w:rPr>
          <w:rStyle w:val="FootnoteReference"/>
          <w:rFonts w:cs="Simplified Arabic"/>
          <w:sz w:val="32"/>
          <w:szCs w:val="32"/>
          <w:rtl/>
        </w:rPr>
        <w:t>)</w:t>
      </w:r>
      <w:r w:rsidRPr="00D6655C">
        <w:rPr>
          <w:rFonts w:cs="Simplified Arabic" w:hint="cs"/>
          <w:sz w:val="28"/>
          <w:szCs w:val="28"/>
          <w:rtl/>
        </w:rPr>
        <w:t>ساقطة من (جـ).</w:t>
      </w:r>
    </w:p>
  </w:footnote>
  <w:footnote w:id="676">
    <w:p w:rsidR="00D110FC" w:rsidRPr="00D6655C" w:rsidRDefault="00D110FC" w:rsidP="002B496F">
      <w:pPr>
        <w:pStyle w:val="FootnoteText"/>
        <w:rPr>
          <w:rFonts w:cs="Simplified Arabic"/>
          <w:sz w:val="28"/>
          <w:szCs w:val="28"/>
          <w:rtl/>
        </w:rPr>
      </w:pPr>
      <w:r w:rsidRPr="00FF2CFC">
        <w:rPr>
          <w:rFonts w:cs="Simplified Arabic" w:hint="cs"/>
          <w:sz w:val="32"/>
          <w:szCs w:val="32"/>
          <w:vertAlign w:val="superscript"/>
          <w:rtl/>
        </w:rPr>
        <w:t>(</w:t>
      </w:r>
      <w:r w:rsidRPr="00D6655C">
        <w:rPr>
          <w:rStyle w:val="FootnoteReference"/>
          <w:rFonts w:cs="Simplified Arabic"/>
          <w:sz w:val="28"/>
          <w:szCs w:val="28"/>
        </w:rPr>
        <w:footnoteRef/>
      </w:r>
      <w:r w:rsidRPr="003300C0">
        <w:rPr>
          <w:rStyle w:val="FootnoteReference"/>
          <w:rFonts w:cs="Simplified Arabic"/>
          <w:sz w:val="32"/>
          <w:szCs w:val="32"/>
          <w:rtl/>
        </w:rPr>
        <w:t>)</w:t>
      </w:r>
      <w:r w:rsidRPr="00D6655C">
        <w:rPr>
          <w:rFonts w:cs="Simplified Arabic" w:hint="cs"/>
          <w:sz w:val="28"/>
          <w:szCs w:val="28"/>
          <w:rtl/>
        </w:rPr>
        <w:t xml:space="preserve"> ساقطة من (ب و جـ).</w:t>
      </w:r>
    </w:p>
  </w:footnote>
  <w:footnote w:id="677">
    <w:p w:rsidR="00D110FC" w:rsidRPr="00D6655C" w:rsidRDefault="00D110FC" w:rsidP="00840006">
      <w:pPr>
        <w:pStyle w:val="FootnoteText"/>
        <w:rPr>
          <w:rFonts w:cs="Simplified Arabic"/>
          <w:sz w:val="28"/>
          <w:szCs w:val="28"/>
          <w:rtl/>
        </w:rPr>
      </w:pPr>
      <w:r w:rsidRPr="00FF2CFC">
        <w:rPr>
          <w:rFonts w:cs="Simplified Arabic" w:hint="cs"/>
          <w:sz w:val="32"/>
          <w:szCs w:val="32"/>
          <w:vertAlign w:val="superscript"/>
          <w:rtl/>
        </w:rPr>
        <w:t>(</w:t>
      </w:r>
      <w:r w:rsidRPr="00D6655C">
        <w:rPr>
          <w:rStyle w:val="FootnoteReference"/>
          <w:rFonts w:cs="Simplified Arabic"/>
          <w:sz w:val="28"/>
          <w:szCs w:val="28"/>
        </w:rPr>
        <w:footnoteRef/>
      </w:r>
      <w:r>
        <w:rPr>
          <w:rFonts w:cs="Simplified Arabic"/>
          <w:sz w:val="28"/>
          <w:szCs w:val="28"/>
        </w:rPr>
        <w:t xml:space="preserve"> </w:t>
      </w:r>
      <w:r w:rsidRPr="003300C0">
        <w:rPr>
          <w:rStyle w:val="FootnoteReference"/>
          <w:rFonts w:cs="Simplified Arabic"/>
          <w:sz w:val="32"/>
          <w:szCs w:val="32"/>
          <w:rtl/>
        </w:rPr>
        <w:t>)</w:t>
      </w:r>
      <w:r>
        <w:rPr>
          <w:rFonts w:cs="Simplified Arabic" w:hint="cs"/>
          <w:sz w:val="28"/>
          <w:szCs w:val="28"/>
          <w:rtl/>
        </w:rPr>
        <w:t xml:space="preserve"> </w:t>
      </w:r>
      <w:r w:rsidRPr="00D6655C">
        <w:rPr>
          <w:rFonts w:cs="Simplified Arabic" w:hint="cs"/>
          <w:sz w:val="28"/>
          <w:szCs w:val="28"/>
          <w:rtl/>
        </w:rPr>
        <w:t>ساقطة من (ب).</w:t>
      </w:r>
    </w:p>
  </w:footnote>
  <w:footnote w:id="67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الكسب 1/83.</w:t>
      </w:r>
    </w:p>
  </w:footnote>
  <w:footnote w:id="679">
    <w:p w:rsidR="00D110FC" w:rsidRPr="00D6655C" w:rsidRDefault="00D110FC" w:rsidP="00840006">
      <w:pPr>
        <w:pStyle w:val="FootnoteText"/>
        <w:rPr>
          <w:rFonts w:cs="Simplified Arabic"/>
          <w:sz w:val="28"/>
          <w:szCs w:val="28"/>
          <w:rtl/>
        </w:rPr>
      </w:pPr>
      <w:r w:rsidRPr="00FF2CFC">
        <w:rPr>
          <w:rFonts w:cs="Simplified Arabic" w:hint="cs"/>
          <w:sz w:val="32"/>
          <w:szCs w:val="32"/>
          <w:vertAlign w:val="superscript"/>
          <w:rtl/>
        </w:rPr>
        <w:t>(</w:t>
      </w:r>
      <w:r w:rsidRPr="00D6655C">
        <w:rPr>
          <w:rStyle w:val="FootnoteReference"/>
          <w:rFonts w:cs="Simplified Arabic"/>
          <w:sz w:val="28"/>
          <w:szCs w:val="28"/>
        </w:rPr>
        <w:footnoteRef/>
      </w:r>
      <w:r w:rsidRPr="003300C0">
        <w:rPr>
          <w:rStyle w:val="FootnoteReference"/>
          <w:rFonts w:cs="Simplified Arabic"/>
          <w:sz w:val="32"/>
          <w:szCs w:val="32"/>
          <w:rtl/>
        </w:rPr>
        <w:t>)</w:t>
      </w:r>
      <w:r>
        <w:rPr>
          <w:rFonts w:cs="Simplified Arabic" w:hint="cs"/>
          <w:sz w:val="28"/>
          <w:szCs w:val="28"/>
          <w:rtl/>
        </w:rPr>
        <w:t xml:space="preserve"> </w:t>
      </w:r>
      <w:r w:rsidRPr="00D6655C">
        <w:rPr>
          <w:rFonts w:cs="Simplified Arabic" w:hint="cs"/>
          <w:sz w:val="28"/>
          <w:szCs w:val="28"/>
          <w:rtl/>
        </w:rPr>
        <w:t>ساقطة من (أ و جـ).</w:t>
      </w:r>
    </w:p>
  </w:footnote>
  <w:footnote w:id="68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السين:ورقة  135.</w:t>
      </w:r>
    </w:p>
  </w:footnote>
  <w:footnote w:id="68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68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الخز</w:t>
      </w:r>
      <w:r w:rsidRPr="00D6655C">
        <w:rPr>
          <w:rFonts w:cs="Simplified Arabic" w:hint="cs"/>
          <w:sz w:val="28"/>
          <w:szCs w:val="28"/>
          <w:rtl/>
        </w:rPr>
        <w:t>:</w:t>
      </w:r>
      <w:r w:rsidRPr="00D6655C">
        <w:rPr>
          <w:rFonts w:ascii="Traditional Arabic" w:cs="Simplified Arabic" w:hint="eastAsia"/>
          <w:sz w:val="28"/>
          <w:szCs w:val="28"/>
          <w:rtl/>
        </w:rPr>
        <w:t xml:space="preserve"> بالـخاء</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الـمعجمة</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والزاي،</w:t>
      </w:r>
      <w:r w:rsidRPr="00D6655C">
        <w:rPr>
          <w:rFonts w:ascii="Traditional Arabic" w:cs="Simplified Arabic"/>
          <w:sz w:val="28"/>
          <w:szCs w:val="28"/>
          <w:rtl/>
        </w:rPr>
        <w:t xml:space="preserve"> </w:t>
      </w:r>
      <w:r w:rsidRPr="00D6655C">
        <w:rPr>
          <w:rFonts w:ascii="Traditional Arabic" w:cs="Simplified Arabic" w:hint="eastAsia"/>
          <w:sz w:val="28"/>
          <w:szCs w:val="28"/>
          <w:rtl/>
        </w:rPr>
        <w:t>وهو</w:t>
      </w:r>
      <w:r w:rsidRPr="00D6655C">
        <w:rPr>
          <w:rFonts w:ascii="Traditional Arabic" w:cs="Simplified Arabic"/>
          <w:sz w:val="28"/>
          <w:szCs w:val="28"/>
          <w:rtl/>
        </w:rPr>
        <w:t xml:space="preserve"> </w:t>
      </w:r>
      <w:r w:rsidRPr="00D6655C">
        <w:rPr>
          <w:rFonts w:ascii="Traditional Arabic" w:cs="Simplified Arabic" w:hint="eastAsia"/>
          <w:sz w:val="28"/>
          <w:szCs w:val="28"/>
          <w:rtl/>
        </w:rPr>
        <w:t>ضرب</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ثـياب</w:t>
      </w:r>
      <w:r w:rsidRPr="00D6655C">
        <w:rPr>
          <w:rFonts w:ascii="Traditional Arabic" w:cs="Simplified Arabic"/>
          <w:sz w:val="28"/>
          <w:szCs w:val="28"/>
          <w:rtl/>
        </w:rPr>
        <w:t xml:space="preserve"> </w:t>
      </w:r>
      <w:r w:rsidRPr="00D6655C">
        <w:rPr>
          <w:rFonts w:ascii="Traditional Arabic" w:cs="Simplified Arabic" w:hint="eastAsia"/>
          <w:sz w:val="28"/>
          <w:szCs w:val="28"/>
          <w:rtl/>
        </w:rPr>
        <w:t>الإِبريسم</w:t>
      </w:r>
      <w:r w:rsidRPr="00D6655C">
        <w:rPr>
          <w:rFonts w:ascii="Traditional Arabic" w:cs="Simplified Arabic"/>
          <w:sz w:val="28"/>
          <w:szCs w:val="28"/>
          <w:rtl/>
        </w:rPr>
        <w:t xml:space="preserve"> </w:t>
      </w:r>
      <w:r w:rsidRPr="00D6655C">
        <w:rPr>
          <w:rFonts w:ascii="Traditional Arabic" w:cs="Simplified Arabic" w:hint="eastAsia"/>
          <w:sz w:val="28"/>
          <w:szCs w:val="28"/>
          <w:rtl/>
        </w:rPr>
        <w:t>معروف</w:t>
      </w:r>
      <w:r w:rsidRPr="00D6655C">
        <w:rPr>
          <w:rFonts w:ascii="Traditional Arabic" w:cs="Simplified Arabic" w:hint="cs"/>
          <w:sz w:val="28"/>
          <w:szCs w:val="28"/>
          <w:rtl/>
        </w:rPr>
        <w:t xml:space="preserve"> وهو</w:t>
      </w:r>
      <w:r w:rsidRPr="00D6655C">
        <w:rPr>
          <w:rFonts w:ascii="Traditional Arabic" w:cs="Simplified Arabic"/>
          <w:sz w:val="28"/>
          <w:szCs w:val="28"/>
          <w:rtl/>
        </w:rPr>
        <w:t xml:space="preserve">حلال على الرجال والنساء وهو صوف دابة تخرج من البحر فيؤخذ ويجز صوفها </w:t>
      </w:r>
      <w:r w:rsidRPr="00D6655C">
        <w:rPr>
          <w:rFonts w:ascii="Traditional Arabic" w:cs="Simplified Arabic" w:hint="cs"/>
          <w:sz w:val="28"/>
          <w:szCs w:val="28"/>
          <w:rtl/>
        </w:rPr>
        <w:t>(</w:t>
      </w:r>
      <w:r w:rsidRPr="00D6655C">
        <w:rPr>
          <w:rFonts w:ascii="Traditional Arabic" w:cs="Simplified Arabic"/>
          <w:sz w:val="28"/>
          <w:szCs w:val="28"/>
          <w:rtl/>
        </w:rPr>
        <w:t xml:space="preserve">فتاوى السغدي </w:t>
      </w:r>
      <w:r w:rsidRPr="00D6655C">
        <w:rPr>
          <w:rFonts w:ascii="Traditional Arabic" w:cs="Simplified Arabic" w:hint="cs"/>
          <w:sz w:val="28"/>
          <w:szCs w:val="28"/>
          <w:rtl/>
        </w:rPr>
        <w:t>:</w:t>
      </w:r>
      <w:r w:rsidRPr="00D6655C">
        <w:rPr>
          <w:rFonts w:ascii="Traditional Arabic" w:cs="Simplified Arabic"/>
          <w:sz w:val="28"/>
          <w:szCs w:val="28"/>
          <w:rtl/>
        </w:rPr>
        <w:t>1/249</w:t>
      </w:r>
      <w:r w:rsidRPr="00D6655C">
        <w:rPr>
          <w:rFonts w:ascii="Traditional Arabic" w:cs="Simplified Arabic" w:hint="cs"/>
          <w:sz w:val="28"/>
          <w:szCs w:val="28"/>
          <w:rtl/>
        </w:rPr>
        <w:t>)</w:t>
      </w:r>
      <w:r w:rsidRPr="00D6655C">
        <w:rPr>
          <w:rFonts w:ascii="Traditional Arabic" w:cs="Simplified Arabic" w:hint="eastAsia"/>
          <w:sz w:val="28"/>
          <w:szCs w:val="28"/>
          <w:rtl/>
        </w:rPr>
        <w:t>،</w:t>
      </w:r>
      <w:r w:rsidRPr="00D6655C">
        <w:rPr>
          <w:rFonts w:cs="Simplified Arabic" w:hint="cs"/>
          <w:sz w:val="28"/>
          <w:szCs w:val="28"/>
          <w:rtl/>
        </w:rPr>
        <w:t>(لسان العرب :5/346)</w:t>
      </w:r>
    </w:p>
  </w:footnote>
  <w:footnote w:id="68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68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ابريسماً.</w:t>
      </w:r>
    </w:p>
  </w:footnote>
  <w:footnote w:id="68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ويلبس ما سداه ابريسم ولحمته غيره وعكسه في حرب فقط وفي القنية عن برهان الدين صاحب المحيط قال لبس الحرير فوق الدثار إنما لا يكره عند أبي حنيفة رحمه الله تعالى لأنه اعتبر حرمة استعمال الحرير إذا كان يتصل ببدنه صورة وأبو يوسف رحمه الله تعالى اعتبر المعنى يعني اللبس </w:t>
      </w:r>
      <w:r w:rsidRPr="00D6655C">
        <w:rPr>
          <w:rFonts w:cs="Simplified Arabic" w:hint="cs"/>
          <w:sz w:val="28"/>
          <w:szCs w:val="28"/>
          <w:rtl/>
        </w:rPr>
        <w:t>.</w:t>
      </w:r>
      <w:r w:rsidRPr="00D6655C">
        <w:rPr>
          <w:rFonts w:cs="Simplified Arabic"/>
          <w:sz w:val="28"/>
          <w:szCs w:val="28"/>
          <w:rtl/>
        </w:rPr>
        <w:t xml:space="preserve"> فكيف إذا لبسه فوق قباء أو شيء آخر محشو أو كانت جبة من حرير بطانتها ليست بحرير وقد لبسها فوق قميص غزل وفي هذا رخصة عظيمة في موضع عمت فيه البلوى ولكن تطلبت هذا القول عن أبي حنيفة رحمه الله تعالى في كثير من الكتب فلم أجد سوى هذا </w:t>
      </w:r>
      <w:r w:rsidRPr="00D6655C">
        <w:rPr>
          <w:rFonts w:cs="Simplified Arabic" w:hint="cs"/>
          <w:sz w:val="28"/>
          <w:szCs w:val="28"/>
          <w:rtl/>
        </w:rPr>
        <w:t>,</w:t>
      </w:r>
      <w:r w:rsidRPr="00D6655C">
        <w:rPr>
          <w:rFonts w:cs="Simplified Arabic"/>
          <w:sz w:val="28"/>
          <w:szCs w:val="28"/>
          <w:rtl/>
        </w:rPr>
        <w:t xml:space="preserve">وقال شمس الأئمة الحلواني ومن الناس من يقول إنما يكره إذا كان الحرير يمس الجلد وما لا فلا وعن ابن عباس رضي الله تعالى عنهما أنه كان عليه جبة من حرير فقيل له في ذلك فقال أما ترى الى ما يلي الجسد وكان تحته ثوب من قطن ثم قال بديع الدين إلا أن الصحيح ما ذكرنا أن الكل حرام وفي شرح الجامع الصغير للبزدوي رحمه الله تعالى ومن الناس من أباح لبس الحرير والديباج للرجال ومنهم من قال هو حرام على النساء أيضا وعامة الفقهاء على أنه يحل للنساء دون الرجال اه والله سبحانه وتعالى أعلم </w:t>
      </w:r>
      <w:r w:rsidRPr="00D6655C">
        <w:rPr>
          <w:rFonts w:cs="Simplified Arabic" w:hint="cs"/>
          <w:sz w:val="28"/>
          <w:szCs w:val="28"/>
          <w:rtl/>
        </w:rPr>
        <w:t>(</w:t>
      </w:r>
      <w:r w:rsidRPr="00D6655C">
        <w:rPr>
          <w:rFonts w:cs="Simplified Arabic"/>
          <w:sz w:val="28"/>
          <w:szCs w:val="28"/>
          <w:rtl/>
        </w:rPr>
        <w:t xml:space="preserve">لسان الحكام </w:t>
      </w:r>
      <w:r w:rsidRPr="00D6655C">
        <w:rPr>
          <w:rFonts w:cs="Simplified Arabic" w:hint="cs"/>
          <w:sz w:val="28"/>
          <w:szCs w:val="28"/>
          <w:rtl/>
        </w:rPr>
        <w:t>:</w:t>
      </w:r>
      <w:r w:rsidRPr="00D6655C">
        <w:rPr>
          <w:rFonts w:cs="Simplified Arabic"/>
          <w:sz w:val="28"/>
          <w:szCs w:val="28"/>
          <w:rtl/>
        </w:rPr>
        <w:t>1/378</w:t>
      </w:r>
      <w:r w:rsidRPr="00D6655C">
        <w:rPr>
          <w:rFonts w:cs="Simplified Arabic" w:hint="cs"/>
          <w:sz w:val="28"/>
          <w:szCs w:val="28"/>
          <w:rtl/>
        </w:rPr>
        <w:t>).</w:t>
      </w:r>
    </w:p>
  </w:footnote>
  <w:footnote w:id="68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القَزُّ</w:t>
      </w:r>
      <w:r w:rsidRPr="00F87362">
        <w:rPr>
          <w:rFonts w:ascii="Traditional Arabic" w:cs="Simplified Arabic"/>
          <w:b/>
          <w:bCs/>
          <w:sz w:val="28"/>
          <w:szCs w:val="28"/>
          <w:rtl/>
        </w:rPr>
        <w:t xml:space="preserve"> </w:t>
      </w:r>
      <w:r>
        <w:rPr>
          <w:rFonts w:ascii="Traditional Arabic" w:cs="Simplified Arabic" w:hint="cs"/>
          <w:sz w:val="28"/>
          <w:szCs w:val="28"/>
          <w:rtl/>
        </w:rPr>
        <w:t>:</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الابريسم</w:t>
      </w:r>
      <w:r w:rsidRPr="00D6655C">
        <w:rPr>
          <w:rFonts w:ascii="Traditional Arabic" w:cs="Simplified Arabic"/>
          <w:sz w:val="28"/>
          <w:szCs w:val="28"/>
          <w:rtl/>
        </w:rPr>
        <w:t xml:space="preserve"> </w:t>
      </w:r>
      <w:r w:rsidRPr="00D6655C">
        <w:rPr>
          <w:rFonts w:ascii="Traditional Arabic" w:cs="Simplified Arabic" w:hint="eastAsia"/>
          <w:sz w:val="28"/>
          <w:szCs w:val="28"/>
          <w:rtl/>
        </w:rPr>
        <w:t>معرب</w:t>
      </w:r>
      <w:r w:rsidRPr="00D6655C">
        <w:rPr>
          <w:rFonts w:ascii="Traditional Arabic" w:cs="Simplified Arabic"/>
          <w:sz w:val="28"/>
          <w:szCs w:val="28"/>
          <w:rtl/>
        </w:rPr>
        <w:t xml:space="preserve"> </w:t>
      </w:r>
      <w:r w:rsidRPr="00D6655C">
        <w:rPr>
          <w:rFonts w:ascii="Traditional Arabic" w:cs="Simplified Arabic" w:hint="cs"/>
          <w:sz w:val="28"/>
          <w:szCs w:val="28"/>
          <w:rtl/>
        </w:rPr>
        <w:t>(مختار الصحاح :1 /225)</w:t>
      </w:r>
    </w:p>
  </w:footnote>
  <w:footnote w:id="687">
    <w:p w:rsidR="00D110FC" w:rsidRPr="00D6655C" w:rsidRDefault="00D110FC" w:rsidP="00F87362">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hint="cs"/>
          <w:b/>
          <w:bCs/>
          <w:sz w:val="28"/>
          <w:szCs w:val="28"/>
          <w:rtl/>
        </w:rPr>
        <w:t>ا</w:t>
      </w:r>
      <w:r w:rsidRPr="00F87362">
        <w:rPr>
          <w:rFonts w:ascii="Traditional Arabic" w:cs="Simplified Arabic" w:hint="eastAsia"/>
          <w:b/>
          <w:bCs/>
          <w:sz w:val="28"/>
          <w:szCs w:val="28"/>
          <w:rtl/>
        </w:rPr>
        <w:t>لعُصْفُرُ</w:t>
      </w:r>
      <w:r>
        <w:rPr>
          <w:rFonts w:ascii="Traditional Arabic" w:cs="Simplified Arabic" w:hint="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بضم</w:t>
      </w:r>
      <w:r w:rsidRPr="00D6655C">
        <w:rPr>
          <w:rFonts w:ascii="Traditional Arabic" w:cs="Simplified Arabic"/>
          <w:sz w:val="28"/>
          <w:szCs w:val="28"/>
          <w:rtl/>
        </w:rPr>
        <w:t xml:space="preserve"> </w:t>
      </w:r>
      <w:r w:rsidRPr="00D6655C">
        <w:rPr>
          <w:rFonts w:ascii="Traditional Arabic" w:cs="Simplified Arabic" w:hint="eastAsia"/>
          <w:sz w:val="28"/>
          <w:szCs w:val="28"/>
          <w:rtl/>
        </w:rPr>
        <w:t>العين</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والفاء</w:t>
      </w:r>
      <w:r w:rsidRPr="00D6655C">
        <w:rPr>
          <w:rFonts w:ascii="Traditional Arabic" w:cs="Simplified Arabic"/>
          <w:sz w:val="28"/>
          <w:szCs w:val="28"/>
          <w:rtl/>
        </w:rPr>
        <w:t xml:space="preserve"> </w:t>
      </w:r>
      <w:r w:rsidRPr="00D6655C">
        <w:rPr>
          <w:rFonts w:ascii="Traditional Arabic" w:cs="Simplified Arabic" w:hint="eastAsia"/>
          <w:sz w:val="28"/>
          <w:szCs w:val="28"/>
          <w:rtl/>
        </w:rPr>
        <w:t>صبغ</w:t>
      </w:r>
      <w:r w:rsidRPr="00D6655C">
        <w:rPr>
          <w:rFonts w:ascii="Traditional Arabic" w:cs="Simplified Arabic" w:hint="cs"/>
          <w:sz w:val="28"/>
          <w:szCs w:val="28"/>
          <w:rtl/>
        </w:rPr>
        <w:t>(مختار الصحاح :1 /</w:t>
      </w:r>
      <w:r w:rsidRPr="00D6655C">
        <w:rPr>
          <w:rFonts w:cs="Simplified Arabic" w:hint="cs"/>
          <w:sz w:val="28"/>
          <w:szCs w:val="28"/>
          <w:rtl/>
        </w:rPr>
        <w:t>138)</w:t>
      </w:r>
    </w:p>
  </w:footnote>
  <w:footnote w:id="68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الزعفران</w:t>
      </w:r>
      <w:r>
        <w:rPr>
          <w:rFonts w:ascii="Traditional Arabic" w:cs="Simplified Arabic" w:hint="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هذا</w:t>
      </w:r>
      <w:r w:rsidRPr="00D6655C">
        <w:rPr>
          <w:rFonts w:ascii="Traditional Arabic" w:cs="Simplified Arabic"/>
          <w:sz w:val="28"/>
          <w:szCs w:val="28"/>
          <w:rtl/>
        </w:rPr>
        <w:t xml:space="preserve"> </w:t>
      </w:r>
      <w:r w:rsidRPr="00D6655C">
        <w:rPr>
          <w:rFonts w:ascii="Traditional Arabic" w:cs="Simplified Arabic" w:hint="eastAsia"/>
          <w:sz w:val="28"/>
          <w:szCs w:val="28"/>
          <w:rtl/>
        </w:rPr>
        <w:t>الصِّبْغُ</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الـمعروف</w:t>
      </w:r>
      <w:r w:rsidRPr="00D6655C">
        <w:rPr>
          <w:rFonts w:ascii="Traditional Arabic" w:cs="Simplified Arabic"/>
          <w:sz w:val="28"/>
          <w:szCs w:val="28"/>
          <w:rtl/>
        </w:rPr>
        <w:t xml:space="preserve"> </w:t>
      </w:r>
      <w:r w:rsidRPr="00D6655C">
        <w:rPr>
          <w:rFonts w:ascii="Traditional Arabic" w:cs="Simplified Arabic" w:hint="eastAsia"/>
          <w:sz w:val="28"/>
          <w:szCs w:val="28"/>
          <w:rtl/>
        </w:rPr>
        <w:t>وهو</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الطِّيب</w:t>
      </w:r>
      <w:r w:rsidRPr="00D6655C">
        <w:rPr>
          <w:rFonts w:cs="Simplified Arabic" w:hint="cs"/>
          <w:sz w:val="28"/>
          <w:szCs w:val="28"/>
          <w:rtl/>
        </w:rPr>
        <w:t>(لسان العرب :4 /324)</w:t>
      </w:r>
    </w:p>
  </w:footnote>
  <w:footnote w:id="68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الورك.</w:t>
      </w:r>
    </w:p>
  </w:footnote>
  <w:footnote w:id="690">
    <w:p w:rsidR="00D110FC" w:rsidRPr="00D6655C" w:rsidRDefault="00D110FC" w:rsidP="002B496F">
      <w:pPr>
        <w:autoSpaceDE w:val="0"/>
        <w:autoSpaceDN w:val="0"/>
        <w:adjustRightInd w:val="0"/>
        <w:jc w:val="lowKashida"/>
        <w:rPr>
          <w:rFonts w:ascii="Traditional Arabic"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eastAsia"/>
          <w:b/>
          <w:bCs/>
          <w:sz w:val="28"/>
          <w:szCs w:val="28"/>
          <w:rtl/>
        </w:rPr>
        <w:t>الوَرْس</w:t>
      </w:r>
      <w:r>
        <w:rPr>
          <w:rFonts w:cs="Simplified Arabic" w:hint="cs"/>
          <w:sz w:val="28"/>
          <w:szCs w:val="28"/>
          <w:rtl/>
        </w:rPr>
        <w:t>:</w:t>
      </w:r>
      <w:r w:rsidRPr="00D6655C">
        <w:rPr>
          <w:rFonts w:cs="Simplified Arabic"/>
          <w:sz w:val="28"/>
          <w:szCs w:val="28"/>
          <w:rtl/>
        </w:rPr>
        <w:t xml:space="preserve"> </w:t>
      </w:r>
      <w:r w:rsidRPr="00D6655C">
        <w:rPr>
          <w:rFonts w:cs="Simplified Arabic" w:hint="eastAsia"/>
          <w:sz w:val="28"/>
          <w:szCs w:val="28"/>
          <w:rtl/>
        </w:rPr>
        <w:t>بوزن</w:t>
      </w:r>
      <w:r w:rsidRPr="00D6655C">
        <w:rPr>
          <w:rFonts w:cs="Simplified Arabic"/>
          <w:sz w:val="28"/>
          <w:szCs w:val="28"/>
          <w:rtl/>
        </w:rPr>
        <w:t xml:space="preserve"> </w:t>
      </w:r>
      <w:r w:rsidRPr="00D6655C">
        <w:rPr>
          <w:rFonts w:cs="Simplified Arabic" w:hint="eastAsia"/>
          <w:sz w:val="28"/>
          <w:szCs w:val="28"/>
          <w:rtl/>
        </w:rPr>
        <w:t>الفلس</w:t>
      </w:r>
      <w:r w:rsidRPr="00D6655C">
        <w:rPr>
          <w:rFonts w:cs="Simplified Arabic"/>
          <w:sz w:val="28"/>
          <w:szCs w:val="28"/>
          <w:rtl/>
        </w:rPr>
        <w:t xml:space="preserve"> </w:t>
      </w:r>
      <w:r w:rsidRPr="00D6655C">
        <w:rPr>
          <w:rFonts w:cs="Simplified Arabic" w:hint="eastAsia"/>
          <w:sz w:val="28"/>
          <w:szCs w:val="28"/>
          <w:rtl/>
        </w:rPr>
        <w:t>نبت</w:t>
      </w:r>
      <w:r w:rsidRPr="00D6655C">
        <w:rPr>
          <w:rFonts w:cs="Simplified Arabic"/>
          <w:sz w:val="28"/>
          <w:szCs w:val="28"/>
          <w:rtl/>
        </w:rPr>
        <w:t xml:space="preserve"> </w:t>
      </w:r>
      <w:r w:rsidRPr="00D6655C">
        <w:rPr>
          <w:rFonts w:cs="Simplified Arabic" w:hint="eastAsia"/>
          <w:sz w:val="28"/>
          <w:szCs w:val="28"/>
          <w:rtl/>
        </w:rPr>
        <w:t>أصفر</w:t>
      </w:r>
      <w:r w:rsidRPr="00D6655C">
        <w:rPr>
          <w:rFonts w:cs="Simplified Arabic"/>
          <w:sz w:val="28"/>
          <w:szCs w:val="28"/>
          <w:rtl/>
        </w:rPr>
        <w:t xml:space="preserve"> </w:t>
      </w:r>
      <w:r w:rsidRPr="00D6655C">
        <w:rPr>
          <w:rFonts w:cs="Simplified Arabic" w:hint="eastAsia"/>
          <w:sz w:val="28"/>
          <w:szCs w:val="28"/>
          <w:rtl/>
        </w:rPr>
        <w:t>يكون</w:t>
      </w:r>
      <w:r w:rsidRPr="00D6655C">
        <w:rPr>
          <w:rFonts w:cs="Simplified Arabic"/>
          <w:sz w:val="28"/>
          <w:szCs w:val="28"/>
          <w:rtl/>
        </w:rPr>
        <w:t xml:space="preserve"> </w:t>
      </w:r>
      <w:r w:rsidRPr="00D6655C">
        <w:rPr>
          <w:rFonts w:cs="Simplified Arabic" w:hint="eastAsia"/>
          <w:sz w:val="28"/>
          <w:szCs w:val="28"/>
          <w:rtl/>
        </w:rPr>
        <w:t>باليمن</w:t>
      </w:r>
      <w:r w:rsidRPr="00D6655C">
        <w:rPr>
          <w:rFonts w:cs="Simplified Arabic"/>
          <w:sz w:val="28"/>
          <w:szCs w:val="28"/>
          <w:rtl/>
        </w:rPr>
        <w:t xml:space="preserve"> </w:t>
      </w:r>
      <w:r w:rsidRPr="00D6655C">
        <w:rPr>
          <w:rFonts w:cs="Simplified Arabic" w:hint="eastAsia"/>
          <w:sz w:val="28"/>
          <w:szCs w:val="28"/>
          <w:rtl/>
        </w:rPr>
        <w:t>تتخذ</w:t>
      </w:r>
      <w:r w:rsidRPr="00D6655C">
        <w:rPr>
          <w:rFonts w:cs="Simplified Arabic"/>
          <w:sz w:val="28"/>
          <w:szCs w:val="28"/>
          <w:rtl/>
        </w:rPr>
        <w:t xml:space="preserve"> </w:t>
      </w:r>
      <w:r w:rsidRPr="00D6655C">
        <w:rPr>
          <w:rFonts w:cs="Simplified Arabic" w:hint="eastAsia"/>
          <w:sz w:val="28"/>
          <w:szCs w:val="28"/>
          <w:rtl/>
        </w:rPr>
        <w:t>منه</w:t>
      </w:r>
      <w:r w:rsidRPr="00D6655C">
        <w:rPr>
          <w:rFonts w:cs="Simplified Arabic"/>
          <w:sz w:val="28"/>
          <w:szCs w:val="28"/>
          <w:rtl/>
        </w:rPr>
        <w:t xml:space="preserve"> </w:t>
      </w:r>
      <w:r w:rsidRPr="00D6655C">
        <w:rPr>
          <w:rFonts w:cs="Simplified Arabic" w:hint="eastAsia"/>
          <w:sz w:val="28"/>
          <w:szCs w:val="28"/>
          <w:rtl/>
        </w:rPr>
        <w:t>الغُمرة</w:t>
      </w:r>
      <w:r w:rsidRPr="00D6655C">
        <w:rPr>
          <w:rFonts w:cs="Simplified Arabic"/>
          <w:sz w:val="28"/>
          <w:szCs w:val="28"/>
          <w:rtl/>
        </w:rPr>
        <w:t xml:space="preserve"> </w:t>
      </w:r>
      <w:r w:rsidRPr="00D6655C">
        <w:rPr>
          <w:rFonts w:cs="Simplified Arabic" w:hint="eastAsia"/>
          <w:sz w:val="28"/>
          <w:szCs w:val="28"/>
          <w:rtl/>
        </w:rPr>
        <w:t>للوجه</w:t>
      </w:r>
      <w:r w:rsidRPr="00D6655C">
        <w:rPr>
          <w:rFonts w:cs="Simplified Arabic"/>
          <w:sz w:val="28"/>
          <w:szCs w:val="28"/>
          <w:rtl/>
        </w:rPr>
        <w:t xml:space="preserve"> </w:t>
      </w:r>
      <w:r w:rsidRPr="00D6655C">
        <w:rPr>
          <w:rFonts w:cs="Simplified Arabic" w:hint="eastAsia"/>
          <w:sz w:val="28"/>
          <w:szCs w:val="28"/>
          <w:rtl/>
        </w:rPr>
        <w:t>و</w:t>
      </w:r>
      <w:r w:rsidRPr="00D6655C">
        <w:rPr>
          <w:rFonts w:cs="Simplified Arabic"/>
          <w:sz w:val="28"/>
          <w:szCs w:val="28"/>
          <w:rtl/>
        </w:rPr>
        <w:t xml:space="preserve"> </w:t>
      </w:r>
      <w:r w:rsidRPr="00D6655C">
        <w:rPr>
          <w:rFonts w:cs="Simplified Arabic" w:hint="eastAsia"/>
          <w:sz w:val="28"/>
          <w:szCs w:val="28"/>
          <w:rtl/>
        </w:rPr>
        <w:t>وَرَّسَ</w:t>
      </w:r>
      <w:r w:rsidRPr="00D6655C">
        <w:rPr>
          <w:rFonts w:cs="Simplified Arabic"/>
          <w:sz w:val="28"/>
          <w:szCs w:val="28"/>
          <w:rtl/>
        </w:rPr>
        <w:t xml:space="preserve"> </w:t>
      </w:r>
      <w:r w:rsidRPr="00D6655C">
        <w:rPr>
          <w:rFonts w:cs="Simplified Arabic" w:hint="eastAsia"/>
          <w:sz w:val="28"/>
          <w:szCs w:val="28"/>
          <w:rtl/>
        </w:rPr>
        <w:t>الثوب</w:t>
      </w:r>
      <w:r w:rsidRPr="00D6655C">
        <w:rPr>
          <w:rFonts w:cs="Simplified Arabic"/>
          <w:sz w:val="28"/>
          <w:szCs w:val="28"/>
          <w:rtl/>
        </w:rPr>
        <w:t xml:space="preserve"> </w:t>
      </w:r>
      <w:r w:rsidRPr="00D6655C">
        <w:rPr>
          <w:rFonts w:cs="Simplified Arabic" w:hint="eastAsia"/>
          <w:sz w:val="28"/>
          <w:szCs w:val="28"/>
          <w:rtl/>
        </w:rPr>
        <w:t>تَوْرِيسا</w:t>
      </w:r>
      <w:r w:rsidRPr="00D6655C">
        <w:rPr>
          <w:rFonts w:cs="Simplified Arabic"/>
          <w:sz w:val="28"/>
          <w:szCs w:val="28"/>
          <w:rtl/>
        </w:rPr>
        <w:t xml:space="preserve"> </w:t>
      </w:r>
      <w:r w:rsidRPr="00D6655C">
        <w:rPr>
          <w:rFonts w:cs="Simplified Arabic" w:hint="eastAsia"/>
          <w:sz w:val="28"/>
          <w:szCs w:val="28"/>
          <w:rtl/>
        </w:rPr>
        <w:t>صبغه</w:t>
      </w:r>
      <w:r w:rsidRPr="00D6655C">
        <w:rPr>
          <w:rFonts w:cs="Simplified Arabic"/>
          <w:sz w:val="28"/>
          <w:szCs w:val="28"/>
          <w:rtl/>
        </w:rPr>
        <w:t xml:space="preserve"> </w:t>
      </w:r>
      <w:r w:rsidRPr="00D6655C">
        <w:rPr>
          <w:rFonts w:cs="Simplified Arabic" w:hint="eastAsia"/>
          <w:sz w:val="28"/>
          <w:szCs w:val="28"/>
          <w:rtl/>
        </w:rPr>
        <w:t>بالورس</w:t>
      </w:r>
      <w:r w:rsidRPr="00D6655C">
        <w:rPr>
          <w:rFonts w:cs="Simplified Arabic"/>
          <w:sz w:val="28"/>
          <w:szCs w:val="28"/>
          <w:rtl/>
        </w:rPr>
        <w:t xml:space="preserve"> </w:t>
      </w:r>
      <w:r w:rsidRPr="00D6655C">
        <w:rPr>
          <w:rFonts w:cs="Simplified Arabic" w:hint="cs"/>
          <w:sz w:val="28"/>
          <w:szCs w:val="28"/>
          <w:rtl/>
        </w:rPr>
        <w:t>(مختار الصحاح :1 /298)</w:t>
      </w:r>
      <w:r w:rsidRPr="00D6655C">
        <w:rPr>
          <w:rFonts w:ascii="Traditional Arabic" w:cs="Simplified Arabic" w:hint="cs"/>
          <w:sz w:val="28"/>
          <w:szCs w:val="28"/>
          <w:rtl/>
        </w:rPr>
        <w:t>.</w:t>
      </w:r>
    </w:p>
  </w:footnote>
  <w:footnote w:id="69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ascii="Traditional Arabic" w:cs="Simplified Arabic"/>
          <w:sz w:val="28"/>
          <w:szCs w:val="28"/>
          <w:rtl/>
        </w:rPr>
        <w:t xml:space="preserve"> </w:t>
      </w:r>
      <w:r w:rsidRPr="00F87362">
        <w:rPr>
          <w:rFonts w:ascii="Traditional Arabic" w:cs="Simplified Arabic" w:hint="eastAsia"/>
          <w:b/>
          <w:bCs/>
          <w:sz w:val="28"/>
          <w:szCs w:val="28"/>
          <w:rtl/>
        </w:rPr>
        <w:t>الـحَلْـيُ</w:t>
      </w:r>
      <w:r w:rsidRPr="00F87362">
        <w:rPr>
          <w:rFonts w:ascii="Traditional Arabic" w:cs="Simplified Arabic"/>
          <w:b/>
          <w:b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ما</w:t>
      </w:r>
      <w:r w:rsidRPr="00D6655C">
        <w:rPr>
          <w:rFonts w:ascii="Traditional Arabic" w:cs="Simplified Arabic"/>
          <w:sz w:val="28"/>
          <w:szCs w:val="28"/>
          <w:rtl/>
        </w:rPr>
        <w:t xml:space="preserve"> </w:t>
      </w:r>
      <w:r w:rsidRPr="00D6655C">
        <w:rPr>
          <w:rFonts w:ascii="Traditional Arabic" w:cs="Simplified Arabic" w:hint="eastAsia"/>
          <w:sz w:val="28"/>
          <w:szCs w:val="28"/>
          <w:rtl/>
        </w:rPr>
        <w:t>تُزُيِّنَ</w:t>
      </w:r>
      <w:r w:rsidRPr="00D6655C">
        <w:rPr>
          <w:rFonts w:ascii="Traditional Arabic" w:cs="Simplified Arabic"/>
          <w:sz w:val="28"/>
          <w:szCs w:val="28"/>
          <w:rtl/>
        </w:rPr>
        <w:t xml:space="preserve"> </w:t>
      </w:r>
      <w:r w:rsidRPr="00D6655C">
        <w:rPr>
          <w:rFonts w:ascii="Traditional Arabic" w:cs="Simplified Arabic" w:hint="eastAsia"/>
          <w:sz w:val="28"/>
          <w:szCs w:val="28"/>
          <w:rtl/>
        </w:rPr>
        <w:t>به</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مَصوغِ</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الـمَعْدِنِـيَّاتِ</w:t>
      </w:r>
      <w:r w:rsidRPr="00D6655C">
        <w:rPr>
          <w:rFonts w:ascii="Traditional Arabic" w:cs="Simplified Arabic"/>
          <w:sz w:val="28"/>
          <w:szCs w:val="28"/>
          <w:rtl/>
        </w:rPr>
        <w:t xml:space="preserve"> </w:t>
      </w:r>
      <w:r w:rsidRPr="00D6655C">
        <w:rPr>
          <w:rFonts w:ascii="Traditional Arabic" w:cs="Simplified Arabic" w:hint="eastAsia"/>
          <w:sz w:val="28"/>
          <w:szCs w:val="28"/>
          <w:rtl/>
        </w:rPr>
        <w:t>أَو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الـحجارة؛</w:t>
      </w:r>
      <w:r w:rsidRPr="00D6655C">
        <w:rPr>
          <w:rFonts w:cs="Simplified Arabic" w:hint="cs"/>
          <w:sz w:val="28"/>
          <w:szCs w:val="28"/>
          <w:rtl/>
        </w:rPr>
        <w:t>(لسان العرب :14 /194).</w:t>
      </w:r>
    </w:p>
  </w:footnote>
  <w:footnote w:id="69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المِنْطَقَة</w:t>
      </w:r>
      <w:r>
        <w:rPr>
          <w:rFonts w:ascii="Traditional Arabic" w:cs="Simplified Arabic" w:hint="cs"/>
          <w:sz w:val="28"/>
          <w:szCs w:val="28"/>
          <w:rtl/>
        </w:rPr>
        <w:t>:</w:t>
      </w:r>
      <w:r w:rsidRPr="00D6655C">
        <w:rPr>
          <w:rFonts w:ascii="Traditional Arabic" w:cs="Simplified Arabic" w:hint="eastAsia"/>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الحِزام</w:t>
      </w:r>
      <w:r w:rsidRPr="00D6655C">
        <w:rPr>
          <w:rFonts w:ascii="Traditional Arabic" w:cs="Simplified Arabic" w:hint="cs"/>
          <w:sz w:val="28"/>
          <w:szCs w:val="28"/>
          <w:rtl/>
        </w:rPr>
        <w:t>(مختار الصحاح :1 /277)</w:t>
      </w:r>
    </w:p>
  </w:footnote>
  <w:footnote w:id="693">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ينظرالعيون380.</w:t>
      </w:r>
    </w:p>
  </w:footnote>
  <w:footnote w:id="694">
    <w:p w:rsidR="00D110FC" w:rsidRPr="00D6655C" w:rsidRDefault="00D110FC" w:rsidP="002B496F">
      <w:pPr>
        <w:pStyle w:val="FootnoteText"/>
        <w:jc w:val="lowKashida"/>
        <w:rPr>
          <w:rFonts w:ascii="Traditional Arabic"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ascii="Traditional Arabic" w:cs="Simplified Arabic"/>
          <w:sz w:val="28"/>
          <w:szCs w:val="28"/>
          <w:rtl/>
        </w:rPr>
        <w:t xml:space="preserve"> </w:t>
      </w:r>
      <w:r w:rsidRPr="00F87362">
        <w:rPr>
          <w:rFonts w:ascii="Traditional Arabic" w:cs="Simplified Arabic" w:hint="eastAsia"/>
          <w:b/>
          <w:bCs/>
          <w:sz w:val="28"/>
          <w:szCs w:val="28"/>
          <w:rtl/>
        </w:rPr>
        <w:t>الدّيباج</w:t>
      </w:r>
      <w:r w:rsidRPr="00D6655C">
        <w:rPr>
          <w:rFonts w:ascii="Traditional Arabic" w:cs="Simplified Arabic"/>
          <w:sz w:val="28"/>
          <w:szCs w:val="28"/>
          <w:rtl/>
        </w:rPr>
        <w:t xml:space="preserve"> </w:t>
      </w:r>
      <w:r w:rsidRPr="00D6655C">
        <w:rPr>
          <w:rFonts w:ascii="Traditional Arabic" w:cs="Simplified Arabic" w:hint="cs"/>
          <w:sz w:val="28"/>
          <w:szCs w:val="28"/>
          <w:rtl/>
        </w:rPr>
        <w:t xml:space="preserve">: لغة : </w:t>
      </w:r>
      <w:r w:rsidRPr="00D6655C">
        <w:rPr>
          <w:rFonts w:ascii="Traditional Arabic" w:cs="Simplified Arabic"/>
          <w:sz w:val="28"/>
          <w:szCs w:val="28"/>
          <w:rtl/>
        </w:rPr>
        <w:t xml:space="preserve">( د ب ج ) : ( الديباج ) الثوب الذي سداه ولحمته إبريسم وعندهم اسم للمنقش والجمع دبابيج ( وعن النخعي ) أنه كان له طيلسان مدبج أي أطرافه منقشة مزينة بالديباج </w:t>
      </w:r>
      <w:r w:rsidRPr="00D6655C">
        <w:rPr>
          <w:rFonts w:ascii="Traditional Arabic" w:cs="Simplified Arabic" w:hint="cs"/>
          <w:sz w:val="28"/>
          <w:szCs w:val="28"/>
          <w:rtl/>
        </w:rPr>
        <w:t>.المغرب:160.</w:t>
      </w:r>
    </w:p>
    <w:p w:rsidR="00D110FC" w:rsidRPr="00D6655C" w:rsidRDefault="00D110FC" w:rsidP="002B496F">
      <w:pPr>
        <w:pStyle w:val="FootnoteText"/>
        <w:jc w:val="lowKashida"/>
        <w:rPr>
          <w:rFonts w:cs="Simplified Arabic"/>
          <w:sz w:val="28"/>
          <w:szCs w:val="28"/>
        </w:rPr>
      </w:pPr>
      <w:r w:rsidRPr="00F87362">
        <w:rPr>
          <w:rFonts w:ascii="Traditional Arabic" w:cs="Simplified Arabic" w:hint="cs"/>
          <w:b/>
          <w:bCs/>
          <w:sz w:val="28"/>
          <w:szCs w:val="28"/>
          <w:rtl/>
        </w:rPr>
        <w:t>اصطلاحاً</w:t>
      </w:r>
      <w:r w:rsidRPr="00D6655C">
        <w:rPr>
          <w:rFonts w:ascii="Traditional Arabic" w:cs="Simplified Arabic" w:hint="cs"/>
          <w:sz w:val="28"/>
          <w:szCs w:val="28"/>
          <w:rtl/>
        </w:rPr>
        <w:t xml:space="preserve">: </w:t>
      </w:r>
      <w:r w:rsidRPr="00D6655C">
        <w:rPr>
          <w:rFonts w:ascii="Traditional Arabic" w:cs="Simplified Arabic" w:hint="eastAsia"/>
          <w:sz w:val="28"/>
          <w:szCs w:val="28"/>
          <w:rtl/>
        </w:rPr>
        <w:t>في</w:t>
      </w:r>
      <w:r w:rsidRPr="00D6655C">
        <w:rPr>
          <w:rFonts w:ascii="Traditional Arabic" w:cs="Simplified Arabic"/>
          <w:sz w:val="28"/>
          <w:szCs w:val="28"/>
          <w:rtl/>
        </w:rPr>
        <w:t xml:space="preserve"> </w:t>
      </w:r>
      <w:r w:rsidRPr="00D6655C">
        <w:rPr>
          <w:rFonts w:ascii="Traditional Arabic" w:cs="Simplified Arabic" w:hint="eastAsia"/>
          <w:sz w:val="28"/>
          <w:szCs w:val="28"/>
          <w:rtl/>
        </w:rPr>
        <w:t>غير</w:t>
      </w:r>
      <w:r w:rsidRPr="00D6655C">
        <w:rPr>
          <w:rFonts w:ascii="Traditional Arabic" w:cs="Simplified Arabic"/>
          <w:sz w:val="28"/>
          <w:szCs w:val="28"/>
          <w:rtl/>
        </w:rPr>
        <w:t xml:space="preserve"> </w:t>
      </w:r>
      <w:r w:rsidRPr="00D6655C">
        <w:rPr>
          <w:rFonts w:ascii="Traditional Arabic" w:cs="Simplified Arabic" w:hint="eastAsia"/>
          <w:sz w:val="28"/>
          <w:szCs w:val="28"/>
          <w:rtl/>
        </w:rPr>
        <w:t>موض</w:t>
      </w:r>
      <w:r w:rsidRPr="00D6655C">
        <w:rPr>
          <w:rFonts w:ascii="Traditional Arabic" w:cs="Simplified Arabic"/>
          <w:sz w:val="28"/>
          <w:szCs w:val="28"/>
          <w:rtl/>
        </w:rPr>
        <w:t xml:space="preserve"> </w:t>
      </w:r>
      <w:r w:rsidRPr="00D6655C">
        <w:rPr>
          <w:rFonts w:ascii="Traditional Arabic" w:cs="Simplified Arabic" w:hint="eastAsia"/>
          <w:sz w:val="28"/>
          <w:szCs w:val="28"/>
          <w:rtl/>
        </w:rPr>
        <w:t>وهو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الثِّيابُ</w:t>
      </w:r>
      <w:r w:rsidRPr="00D6655C">
        <w:rPr>
          <w:rFonts w:ascii="Traditional Arabic" w:cs="Simplified Arabic"/>
          <w:sz w:val="28"/>
          <w:szCs w:val="28"/>
          <w:rtl/>
        </w:rPr>
        <w:t xml:space="preserve"> </w:t>
      </w:r>
      <w:r w:rsidRPr="00D6655C">
        <w:rPr>
          <w:rFonts w:ascii="Traditional Arabic" w:cs="Simplified Arabic" w:hint="eastAsia"/>
          <w:sz w:val="28"/>
          <w:szCs w:val="28"/>
          <w:rtl/>
        </w:rPr>
        <w:t>المُتَّخّذ</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الإبْرِيسَم</w:t>
      </w:r>
      <w:r w:rsidRPr="00D6655C">
        <w:rPr>
          <w:rFonts w:ascii="Traditional Arabic" w:cs="Simplified Arabic"/>
          <w:sz w:val="28"/>
          <w:szCs w:val="28"/>
          <w:rtl/>
        </w:rPr>
        <w:t xml:space="preserve"> </w:t>
      </w:r>
      <w:r w:rsidRPr="00D6655C">
        <w:rPr>
          <w:rFonts w:ascii="Traditional Arabic" w:cs="Simplified Arabic" w:hint="eastAsia"/>
          <w:sz w:val="28"/>
          <w:szCs w:val="28"/>
          <w:rtl/>
        </w:rPr>
        <w:t>فأرسى</w:t>
      </w:r>
      <w:r w:rsidRPr="00D6655C">
        <w:rPr>
          <w:rFonts w:ascii="Traditional Arabic" w:cs="Simplified Arabic"/>
          <w:sz w:val="28"/>
          <w:szCs w:val="28"/>
          <w:rtl/>
        </w:rPr>
        <w:t xml:space="preserve"> </w:t>
      </w:r>
      <w:r w:rsidRPr="00D6655C">
        <w:rPr>
          <w:rFonts w:ascii="Traditional Arabic" w:cs="Simplified Arabic" w:hint="eastAsia"/>
          <w:sz w:val="28"/>
          <w:szCs w:val="28"/>
          <w:rtl/>
        </w:rPr>
        <w:t>مُعرَّبٌ</w:t>
      </w:r>
      <w:r w:rsidRPr="00D6655C">
        <w:rPr>
          <w:rFonts w:cs="Simplified Arabic" w:hint="cs"/>
          <w:sz w:val="28"/>
          <w:szCs w:val="28"/>
          <w:rtl/>
        </w:rPr>
        <w:t>(النهاية :2 /97).</w:t>
      </w:r>
    </w:p>
  </w:footnote>
  <w:footnote w:id="695">
    <w:p w:rsidR="00D110FC" w:rsidRPr="00F87362" w:rsidRDefault="00D110FC" w:rsidP="002B496F">
      <w:pPr>
        <w:pStyle w:val="FootnoteText"/>
        <w:jc w:val="lowKashida"/>
        <w:rPr>
          <w:rFonts w:cs="Simplified Arabic"/>
          <w:sz w:val="28"/>
          <w:szCs w:val="28"/>
        </w:rPr>
      </w:pPr>
      <w:r w:rsidRPr="00F87362">
        <w:rPr>
          <w:rStyle w:val="FootnoteReference"/>
          <w:rFonts w:cs="Simplified Arabic"/>
          <w:sz w:val="28"/>
          <w:szCs w:val="28"/>
          <w:rtl/>
        </w:rPr>
        <w:t>(</w:t>
      </w:r>
      <w:r w:rsidRPr="00F87362">
        <w:rPr>
          <w:rStyle w:val="FootnoteReference"/>
          <w:rFonts w:cs="Simplified Arabic"/>
          <w:sz w:val="28"/>
          <w:szCs w:val="28"/>
          <w:rtl/>
        </w:rPr>
        <w:footnoteRef/>
      </w:r>
      <w:r w:rsidRPr="00F87362">
        <w:rPr>
          <w:rStyle w:val="FootnoteReference"/>
          <w:rFonts w:cs="Simplified Arabic"/>
          <w:sz w:val="28"/>
          <w:szCs w:val="28"/>
          <w:rtl/>
        </w:rPr>
        <w:t>)</w:t>
      </w:r>
      <w:r w:rsidRPr="00F87362">
        <w:rPr>
          <w:rFonts w:cs="Simplified Arabic"/>
          <w:sz w:val="28"/>
          <w:szCs w:val="28"/>
          <w:rtl/>
        </w:rPr>
        <w:t xml:space="preserve"> </w:t>
      </w:r>
      <w:r w:rsidRPr="00F87362">
        <w:rPr>
          <w:rFonts w:cs="Simplified Arabic" w:hint="cs"/>
          <w:sz w:val="28"/>
          <w:szCs w:val="28"/>
          <w:rtl/>
        </w:rPr>
        <w:t>الجامع الصغير:1/476.</w:t>
      </w:r>
    </w:p>
  </w:footnote>
  <w:footnote w:id="69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69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العناية شرح الهداية: 6/109.</w:t>
      </w:r>
    </w:p>
  </w:footnote>
  <w:footnote w:id="69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في.</w:t>
      </w:r>
    </w:p>
  </w:footnote>
  <w:footnote w:id="69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حاشية (ا) وساقطة من (ب و جـ).</w:t>
      </w:r>
    </w:p>
  </w:footnote>
  <w:footnote w:id="70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حرير.</w:t>
      </w:r>
    </w:p>
  </w:footnote>
  <w:footnote w:id="70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0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البحر الرائق: 8/216.</w:t>
      </w:r>
    </w:p>
  </w:footnote>
  <w:footnote w:id="70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اللف.</w:t>
      </w:r>
    </w:p>
  </w:footnote>
  <w:footnote w:id="704">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كورا كورا</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كَارَ</w:t>
      </w:r>
      <w:r w:rsidRPr="00D6655C">
        <w:rPr>
          <w:rFonts w:ascii="Traditional Arabic" w:cs="Simplified Arabic"/>
          <w:sz w:val="28"/>
          <w:szCs w:val="28"/>
          <w:rtl/>
        </w:rPr>
        <w:t xml:space="preserve"> </w:t>
      </w:r>
      <w:r w:rsidRPr="00D6655C">
        <w:rPr>
          <w:rFonts w:ascii="Traditional Arabic" w:cs="Simplified Arabic" w:hint="eastAsia"/>
          <w:sz w:val="28"/>
          <w:szCs w:val="28"/>
          <w:rtl/>
        </w:rPr>
        <w:t>العمامة</w:t>
      </w:r>
      <w:r w:rsidRPr="00D6655C">
        <w:rPr>
          <w:rFonts w:ascii="Traditional Arabic" w:cs="Simplified Arabic"/>
          <w:sz w:val="28"/>
          <w:szCs w:val="28"/>
          <w:rtl/>
        </w:rPr>
        <w:t xml:space="preserve"> </w:t>
      </w:r>
      <w:r w:rsidRPr="00D6655C">
        <w:rPr>
          <w:rFonts w:ascii="Traditional Arabic" w:cs="Simplified Arabic" w:hint="eastAsia"/>
          <w:sz w:val="28"/>
          <w:szCs w:val="28"/>
          <w:rtl/>
        </w:rPr>
        <w:t>على</w:t>
      </w:r>
      <w:r w:rsidRPr="00D6655C">
        <w:rPr>
          <w:rFonts w:ascii="Traditional Arabic" w:cs="Simplified Arabic"/>
          <w:sz w:val="28"/>
          <w:szCs w:val="28"/>
          <w:rtl/>
        </w:rPr>
        <w:t xml:space="preserve"> </w:t>
      </w:r>
      <w:r w:rsidRPr="00D6655C">
        <w:rPr>
          <w:rFonts w:ascii="Traditional Arabic" w:cs="Simplified Arabic" w:hint="eastAsia"/>
          <w:sz w:val="28"/>
          <w:szCs w:val="28"/>
          <w:rtl/>
        </w:rPr>
        <w:t>رأسه</w:t>
      </w:r>
      <w:r w:rsidRPr="00D6655C">
        <w:rPr>
          <w:rFonts w:ascii="Traditional Arabic" w:cs="Simplified Arabic"/>
          <w:sz w:val="28"/>
          <w:szCs w:val="28"/>
          <w:rtl/>
        </w:rPr>
        <w:t xml:space="preserve"> </w:t>
      </w:r>
      <w:r w:rsidRPr="00D6655C">
        <w:rPr>
          <w:rFonts w:ascii="Traditional Arabic" w:cs="Simplified Arabic" w:hint="eastAsia"/>
          <w:sz w:val="28"/>
          <w:szCs w:val="28"/>
          <w:rtl/>
        </w:rPr>
        <w:t>أي</w:t>
      </w:r>
      <w:r w:rsidRPr="00D6655C">
        <w:rPr>
          <w:rFonts w:ascii="Traditional Arabic" w:cs="Simplified Arabic"/>
          <w:sz w:val="28"/>
          <w:szCs w:val="28"/>
          <w:rtl/>
        </w:rPr>
        <w:t xml:space="preserve"> </w:t>
      </w:r>
      <w:r w:rsidRPr="00D6655C">
        <w:rPr>
          <w:rFonts w:ascii="Traditional Arabic" w:cs="Simplified Arabic" w:hint="eastAsia"/>
          <w:sz w:val="28"/>
          <w:szCs w:val="28"/>
          <w:rtl/>
        </w:rPr>
        <w:t>لاثها</w:t>
      </w:r>
      <w:r w:rsidRPr="00D6655C">
        <w:rPr>
          <w:rFonts w:ascii="Traditional Arabic" w:cs="Simplified Arabic"/>
          <w:sz w:val="28"/>
          <w:szCs w:val="28"/>
          <w:rtl/>
        </w:rPr>
        <w:t xml:space="preserve"> </w:t>
      </w:r>
      <w:r w:rsidRPr="00D6655C">
        <w:rPr>
          <w:rFonts w:ascii="Traditional Arabic" w:cs="Simplified Arabic" w:hint="eastAsia"/>
          <w:sz w:val="28"/>
          <w:szCs w:val="28"/>
          <w:rtl/>
        </w:rPr>
        <w:t>وبابه</w:t>
      </w:r>
      <w:r w:rsidRPr="00D6655C">
        <w:rPr>
          <w:rFonts w:ascii="Traditional Arabic" w:cs="Simplified Arabic"/>
          <w:sz w:val="28"/>
          <w:szCs w:val="28"/>
          <w:rtl/>
        </w:rPr>
        <w:t xml:space="preserve"> </w:t>
      </w:r>
      <w:r w:rsidRPr="00D6655C">
        <w:rPr>
          <w:rFonts w:ascii="Traditional Arabic" w:cs="Simplified Arabic" w:hint="eastAsia"/>
          <w:sz w:val="28"/>
          <w:szCs w:val="28"/>
          <w:rtl/>
        </w:rPr>
        <w:t>قال</w:t>
      </w:r>
      <w:r w:rsidRPr="00D6655C">
        <w:rPr>
          <w:rFonts w:ascii="Traditional Arabic" w:cs="Simplified Arabic"/>
          <w:sz w:val="28"/>
          <w:szCs w:val="28"/>
          <w:rtl/>
        </w:rPr>
        <w:t xml:space="preserve"> </w:t>
      </w:r>
      <w:r w:rsidRPr="00D6655C">
        <w:rPr>
          <w:rFonts w:ascii="Traditional Arabic" w:cs="Simplified Arabic" w:hint="eastAsia"/>
          <w:sz w:val="28"/>
          <w:szCs w:val="28"/>
          <w:rtl/>
        </w:rPr>
        <w:t>وكل</w:t>
      </w:r>
      <w:r w:rsidRPr="00D6655C">
        <w:rPr>
          <w:rFonts w:ascii="Traditional Arabic" w:cs="Simplified Arabic"/>
          <w:sz w:val="28"/>
          <w:szCs w:val="28"/>
          <w:rtl/>
        </w:rPr>
        <w:t xml:space="preserve"> </w:t>
      </w:r>
      <w:r w:rsidRPr="00D6655C">
        <w:rPr>
          <w:rFonts w:ascii="Traditional Arabic" w:cs="Simplified Arabic" w:hint="eastAsia"/>
          <w:sz w:val="28"/>
          <w:szCs w:val="28"/>
          <w:rtl/>
        </w:rPr>
        <w:t>دور</w:t>
      </w:r>
      <w:r w:rsidRPr="00D6655C">
        <w:rPr>
          <w:rFonts w:ascii="Traditional Arabic" w:cs="Simplified Arabic"/>
          <w:sz w:val="28"/>
          <w:szCs w:val="28"/>
          <w:rtl/>
        </w:rPr>
        <w:t xml:space="preserve"> </w:t>
      </w:r>
      <w:r w:rsidRPr="00D6655C">
        <w:rPr>
          <w:rFonts w:ascii="Traditional Arabic" w:cs="Simplified Arabic" w:hint="eastAsia"/>
          <w:sz w:val="28"/>
          <w:szCs w:val="28"/>
          <w:rtl/>
        </w:rPr>
        <w:t>كَوْرٌ</w:t>
      </w:r>
      <w:r w:rsidRPr="00D6655C">
        <w:rPr>
          <w:rFonts w:ascii="Traditional Arabic" w:cs="Simplified Arabic" w:hint="cs"/>
          <w:sz w:val="28"/>
          <w:szCs w:val="28"/>
          <w:rtl/>
        </w:rPr>
        <w:t>(مختار الصحاح :1 /</w:t>
      </w:r>
      <w:r w:rsidRPr="00D6655C">
        <w:rPr>
          <w:rFonts w:cs="Simplified Arabic" w:hint="cs"/>
          <w:sz w:val="28"/>
          <w:szCs w:val="28"/>
          <w:rtl/>
        </w:rPr>
        <w:t>242)</w:t>
      </w:r>
    </w:p>
  </w:footnote>
  <w:footnote w:id="70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w:t>
      </w:r>
      <w:r w:rsidRPr="00F87362">
        <w:rPr>
          <w:rFonts w:cs="Simplified Arabic" w:hint="cs"/>
          <w:b/>
          <w:bCs/>
          <w:sz w:val="28"/>
          <w:szCs w:val="28"/>
          <w:rtl/>
        </w:rPr>
        <w:t>لقلانس</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القَلْسُوَة</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القَلْساة</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القَلَنْسُوة</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القُلَنْسيَة</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القَلَنْسَاة</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القلْنِـيسَةُ</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ملابس</w:t>
      </w:r>
      <w:r w:rsidRPr="00D6655C">
        <w:rPr>
          <w:rFonts w:ascii="Traditional Arabic" w:cs="Simplified Arabic"/>
          <w:sz w:val="28"/>
          <w:szCs w:val="28"/>
          <w:rtl/>
        </w:rPr>
        <w:t xml:space="preserve"> </w:t>
      </w:r>
      <w:r w:rsidRPr="00D6655C">
        <w:rPr>
          <w:rFonts w:ascii="Traditional Arabic" w:cs="Simplified Arabic" w:hint="eastAsia"/>
          <w:sz w:val="28"/>
          <w:szCs w:val="28"/>
          <w:rtl/>
        </w:rPr>
        <w:t>الرُّؤوس</w:t>
      </w:r>
      <w:r w:rsidRPr="00D6655C">
        <w:rPr>
          <w:rFonts w:ascii="Traditional Arabic" w:cs="Simplified Arabic"/>
          <w:sz w:val="28"/>
          <w:szCs w:val="28"/>
          <w:rtl/>
        </w:rPr>
        <w:t xml:space="preserve"> </w:t>
      </w:r>
      <w:r w:rsidRPr="00D6655C">
        <w:rPr>
          <w:rFonts w:ascii="Traditional Arabic" w:cs="Simplified Arabic" w:hint="eastAsia"/>
          <w:sz w:val="28"/>
          <w:szCs w:val="28"/>
          <w:rtl/>
        </w:rPr>
        <w:t>معروف،</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والواو</w:t>
      </w:r>
      <w:r w:rsidRPr="00D6655C">
        <w:rPr>
          <w:rFonts w:ascii="Traditional Arabic" w:cs="Simplified Arabic"/>
          <w:sz w:val="28"/>
          <w:szCs w:val="28"/>
          <w:rtl/>
        </w:rPr>
        <w:t xml:space="preserve"> </w:t>
      </w:r>
      <w:r w:rsidRPr="00D6655C">
        <w:rPr>
          <w:rFonts w:ascii="Traditional Arabic" w:cs="Simplified Arabic" w:hint="eastAsia"/>
          <w:sz w:val="28"/>
          <w:szCs w:val="28"/>
          <w:rtl/>
        </w:rPr>
        <w:t>فـي</w:t>
      </w:r>
      <w:r w:rsidRPr="00D6655C">
        <w:rPr>
          <w:rFonts w:ascii="Traditional Arabic" w:cs="Simplified Arabic"/>
          <w:sz w:val="28"/>
          <w:szCs w:val="28"/>
          <w:rtl/>
        </w:rPr>
        <w:t xml:space="preserve"> </w:t>
      </w:r>
      <w:r w:rsidRPr="00D6655C">
        <w:rPr>
          <w:rFonts w:ascii="Traditional Arabic" w:cs="Simplified Arabic" w:hint="eastAsia"/>
          <w:sz w:val="28"/>
          <w:szCs w:val="28"/>
          <w:rtl/>
        </w:rPr>
        <w:t>قلَنْسُوة</w:t>
      </w:r>
      <w:r w:rsidRPr="00D6655C">
        <w:rPr>
          <w:rFonts w:ascii="Traditional Arabic" w:cs="Simplified Arabic"/>
          <w:sz w:val="28"/>
          <w:szCs w:val="28"/>
          <w:rtl/>
        </w:rPr>
        <w:t xml:space="preserve"> </w:t>
      </w:r>
      <w:r w:rsidRPr="00D6655C">
        <w:rPr>
          <w:rFonts w:ascii="Traditional Arabic" w:cs="Simplified Arabic" w:hint="eastAsia"/>
          <w:sz w:val="28"/>
          <w:szCs w:val="28"/>
          <w:rtl/>
        </w:rPr>
        <w:t>للزيادة</w:t>
      </w:r>
      <w:r w:rsidRPr="00D6655C">
        <w:rPr>
          <w:rFonts w:ascii="Traditional Arabic" w:cs="Simplified Arabic"/>
          <w:sz w:val="28"/>
          <w:szCs w:val="28"/>
          <w:rtl/>
        </w:rPr>
        <w:t xml:space="preserve"> </w:t>
      </w:r>
      <w:r w:rsidRPr="00D6655C">
        <w:rPr>
          <w:rFonts w:ascii="Traditional Arabic" w:cs="Simplified Arabic" w:hint="eastAsia"/>
          <w:sz w:val="28"/>
          <w:szCs w:val="28"/>
          <w:rtl/>
        </w:rPr>
        <w:t>غير</w:t>
      </w:r>
      <w:r w:rsidRPr="00D6655C">
        <w:rPr>
          <w:rFonts w:ascii="Traditional Arabic" w:cs="Simplified Arabic"/>
          <w:sz w:val="28"/>
          <w:szCs w:val="28"/>
          <w:rtl/>
        </w:rPr>
        <w:t xml:space="preserve"> </w:t>
      </w:r>
      <w:r w:rsidRPr="00D6655C">
        <w:rPr>
          <w:rFonts w:ascii="Traditional Arabic" w:cs="Simplified Arabic" w:hint="eastAsia"/>
          <w:sz w:val="28"/>
          <w:szCs w:val="28"/>
          <w:rtl/>
        </w:rPr>
        <w:t>الإِلـحاق</w:t>
      </w:r>
      <w:r w:rsidRPr="00D6655C">
        <w:rPr>
          <w:rFonts w:ascii="Traditional Arabic" w:cs="Simplified Arabic"/>
          <w:sz w:val="28"/>
          <w:szCs w:val="28"/>
          <w:rtl/>
        </w:rPr>
        <w:t xml:space="preserve"> </w:t>
      </w:r>
      <w:r w:rsidRPr="00D6655C">
        <w:rPr>
          <w:rFonts w:ascii="Traditional Arabic" w:cs="Simplified Arabic" w:hint="eastAsia"/>
          <w:sz w:val="28"/>
          <w:szCs w:val="28"/>
          <w:rtl/>
        </w:rPr>
        <w:t>وغير</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الـمعنى؛</w:t>
      </w:r>
      <w:r w:rsidRPr="00D6655C">
        <w:rPr>
          <w:rFonts w:cs="Simplified Arabic" w:hint="cs"/>
          <w:sz w:val="28"/>
          <w:szCs w:val="28"/>
          <w:rtl/>
        </w:rPr>
        <w:t>(لسان العرب :6 /181)</w:t>
      </w:r>
    </w:p>
  </w:footnote>
  <w:footnote w:id="70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أن.</w:t>
      </w:r>
    </w:p>
  </w:footnote>
  <w:footnote w:id="70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السير الكبير :1/91-92.</w:t>
      </w:r>
    </w:p>
  </w:footnote>
  <w:footnote w:id="70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0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71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rtl/>
        </w:rPr>
        <w:t xml:space="preserve"> </w:t>
      </w:r>
      <w:r w:rsidRPr="00D6655C">
        <w:rPr>
          <w:rFonts w:cs="Simplified Arabic" w:hint="cs"/>
          <w:sz w:val="28"/>
          <w:szCs w:val="28"/>
          <w:rtl/>
        </w:rPr>
        <w:t>الجامع الصغير:1/476</w:t>
      </w:r>
    </w:p>
  </w:footnote>
  <w:footnote w:id="71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يرد.</w:t>
      </w:r>
    </w:p>
  </w:footnote>
  <w:footnote w:id="71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71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b/>
          <w:bCs/>
          <w:sz w:val="28"/>
          <w:szCs w:val="28"/>
          <w:rtl/>
        </w:rPr>
        <w:t>أهل البغي</w:t>
      </w:r>
      <w:r w:rsidRPr="00D6655C">
        <w:rPr>
          <w:rFonts w:cs="Simplified Arabic" w:hint="cs"/>
          <w:sz w:val="28"/>
          <w:szCs w:val="28"/>
          <w:rtl/>
        </w:rPr>
        <w:t>:</w:t>
      </w:r>
      <w:r w:rsidRPr="00D6655C">
        <w:rPr>
          <w:rFonts w:cs="Simplified Arabic"/>
          <w:sz w:val="28"/>
          <w:szCs w:val="28"/>
          <w:rtl/>
        </w:rPr>
        <w:t xml:space="preserve"> البغي مصدر بغى عليه بفتح الغين المعجمة بغيا بفتح الموحدة وسكون المعجمة علا وظلم وعدل عن الحق</w:t>
      </w:r>
      <w:r w:rsidRPr="00D6655C">
        <w:rPr>
          <w:rFonts w:cs="Simplified Arabic" w:hint="cs"/>
          <w:sz w:val="28"/>
          <w:szCs w:val="28"/>
          <w:rtl/>
        </w:rPr>
        <w:t>(</w:t>
      </w:r>
      <w:r w:rsidRPr="00D6655C">
        <w:rPr>
          <w:rFonts w:cs="Simplified Arabic"/>
          <w:sz w:val="28"/>
          <w:szCs w:val="28"/>
          <w:rtl/>
        </w:rPr>
        <w:t xml:space="preserve">سبل السلام </w:t>
      </w:r>
      <w:r w:rsidRPr="00D6655C">
        <w:rPr>
          <w:rFonts w:cs="Simplified Arabic" w:hint="cs"/>
          <w:sz w:val="28"/>
          <w:szCs w:val="28"/>
          <w:rtl/>
        </w:rPr>
        <w:t>:</w:t>
      </w:r>
      <w:r w:rsidRPr="00D6655C">
        <w:rPr>
          <w:rFonts w:cs="Simplified Arabic"/>
          <w:sz w:val="28"/>
          <w:szCs w:val="28"/>
          <w:rtl/>
        </w:rPr>
        <w:t>3/257</w:t>
      </w:r>
      <w:r w:rsidRPr="00D6655C">
        <w:rPr>
          <w:rFonts w:cs="Simplified Arabic" w:hint="cs"/>
          <w:sz w:val="28"/>
          <w:szCs w:val="28"/>
          <w:rtl/>
        </w:rPr>
        <w:t>)</w:t>
      </w:r>
    </w:p>
  </w:footnote>
  <w:footnote w:id="71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715">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الصغير:1/476.</w:t>
      </w:r>
    </w:p>
  </w:footnote>
  <w:footnote w:id="71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العَقِيقُ</w:t>
      </w:r>
      <w:r>
        <w:rPr>
          <w:rFonts w:ascii="Traditional Arabic" w:cs="Simplified Arabic" w:hint="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ضرب</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الفصوص</w:t>
      </w:r>
      <w:r w:rsidRPr="00D6655C">
        <w:rPr>
          <w:rFonts w:ascii="Traditional Arabic" w:cs="Simplified Arabic" w:hint="cs"/>
          <w:sz w:val="28"/>
          <w:szCs w:val="28"/>
          <w:rtl/>
        </w:rPr>
        <w:t>(مختار الصحاح :1 /</w:t>
      </w:r>
      <w:r w:rsidRPr="00D6655C">
        <w:rPr>
          <w:rFonts w:cs="Simplified Arabic" w:hint="cs"/>
          <w:sz w:val="28"/>
          <w:szCs w:val="28"/>
          <w:rtl/>
        </w:rPr>
        <w:t>187)</w:t>
      </w:r>
    </w:p>
  </w:footnote>
  <w:footnote w:id="71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فيروزج.</w:t>
      </w:r>
    </w:p>
  </w:footnote>
  <w:footnote w:id="71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b/>
          <w:bCs/>
          <w:sz w:val="28"/>
          <w:szCs w:val="28"/>
          <w:rtl/>
        </w:rPr>
        <w:t>فيروز</w:t>
      </w:r>
      <w:r>
        <w:rPr>
          <w:rFonts w:cs="Simplified Arabic" w:hint="cs"/>
          <w:sz w:val="28"/>
          <w:szCs w:val="28"/>
          <w:rtl/>
        </w:rPr>
        <w:t>:</w:t>
      </w:r>
      <w:r w:rsidRPr="00D6655C">
        <w:rPr>
          <w:rFonts w:cs="Simplified Arabic"/>
          <w:sz w:val="28"/>
          <w:szCs w:val="28"/>
          <w:rtl/>
        </w:rPr>
        <w:t xml:space="preserve"> أجوده الأزرق الصافي اللون</w:t>
      </w:r>
      <w:r w:rsidRPr="00D6655C">
        <w:rPr>
          <w:rFonts w:cs="Simplified Arabic" w:hint="cs"/>
          <w:sz w:val="28"/>
          <w:szCs w:val="28"/>
          <w:rtl/>
        </w:rPr>
        <w:t>(</w:t>
      </w:r>
      <w:r w:rsidRPr="00D6655C">
        <w:rPr>
          <w:rFonts w:cs="Simplified Arabic"/>
          <w:sz w:val="28"/>
          <w:szCs w:val="28"/>
          <w:rtl/>
        </w:rPr>
        <w:t xml:space="preserve">حاشية ابن عابدين </w:t>
      </w:r>
      <w:r w:rsidRPr="00D6655C">
        <w:rPr>
          <w:rFonts w:cs="Simplified Arabic" w:hint="cs"/>
          <w:sz w:val="28"/>
          <w:szCs w:val="28"/>
          <w:rtl/>
        </w:rPr>
        <w:t>:</w:t>
      </w:r>
      <w:r w:rsidRPr="00D6655C">
        <w:rPr>
          <w:rFonts w:cs="Simplified Arabic"/>
          <w:sz w:val="28"/>
          <w:szCs w:val="28"/>
          <w:rtl/>
        </w:rPr>
        <w:t>2/321</w:t>
      </w:r>
      <w:r w:rsidRPr="00D6655C">
        <w:rPr>
          <w:rFonts w:cs="Simplified Arabic" w:hint="cs"/>
          <w:sz w:val="28"/>
          <w:szCs w:val="28"/>
          <w:rtl/>
        </w:rPr>
        <w:t>).</w:t>
      </w:r>
    </w:p>
  </w:footnote>
  <w:footnote w:id="71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2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الصغير:1/478، الواقعات بعلامة الواو: ورقة 133.</w:t>
      </w:r>
    </w:p>
  </w:footnote>
  <w:footnote w:id="72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الحرقة.</w:t>
      </w:r>
    </w:p>
  </w:footnote>
  <w:footnote w:id="72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 الاجناس: 284.</w:t>
      </w:r>
    </w:p>
  </w:footnote>
  <w:footnote w:id="72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الذهب والفضة.</w:t>
      </w:r>
    </w:p>
  </w:footnote>
  <w:footnote w:id="72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2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72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ساقطة من نسخة (ب)</w:t>
      </w:r>
    </w:p>
  </w:footnote>
  <w:footnote w:id="72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الفضة و الذهب.</w:t>
      </w:r>
    </w:p>
  </w:footnote>
  <w:footnote w:id="72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الهداية شرح البداية: 4/365.</w:t>
      </w:r>
    </w:p>
  </w:footnote>
  <w:footnote w:id="729">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المضبّب:</w:t>
      </w:r>
      <w:r w:rsidRPr="00D6655C">
        <w:rPr>
          <w:rFonts w:cs="Simplified Arabic" w:hint="cs"/>
          <w:sz w:val="28"/>
          <w:szCs w:val="28"/>
          <w:rtl/>
        </w:rPr>
        <w:t xml:space="preserve"> </w:t>
      </w:r>
      <w:r w:rsidRPr="00D6655C">
        <w:rPr>
          <w:rFonts w:cs="Simplified Arabic"/>
          <w:sz w:val="28"/>
          <w:szCs w:val="28"/>
          <w:rtl/>
        </w:rPr>
        <w:t xml:space="preserve">الضباب </w:t>
      </w:r>
      <w:r w:rsidRPr="00D6655C">
        <w:rPr>
          <w:rFonts w:cs="Simplified Arabic" w:hint="cs"/>
          <w:sz w:val="28"/>
          <w:szCs w:val="28"/>
          <w:rtl/>
        </w:rPr>
        <w:t>:</w:t>
      </w:r>
      <w:r w:rsidRPr="00D6655C">
        <w:rPr>
          <w:rFonts w:cs="Simplified Arabic"/>
          <w:sz w:val="28"/>
          <w:szCs w:val="28"/>
          <w:rtl/>
        </w:rPr>
        <w:t xml:space="preserve"> جمع ضبابة وهي ندى كالغبار يغشي الأرض بالغدوات ( والضباب ) بالكسر جمع ضب وقد جاء أضب </w:t>
      </w:r>
      <w:r w:rsidRPr="00D6655C">
        <w:rPr>
          <w:rFonts w:cs="Simplified Arabic" w:hint="cs"/>
          <w:sz w:val="28"/>
          <w:szCs w:val="28"/>
          <w:rtl/>
        </w:rPr>
        <w:t>،</w:t>
      </w:r>
      <w:r w:rsidRPr="00D6655C">
        <w:rPr>
          <w:rFonts w:cs="Simplified Arabic"/>
          <w:sz w:val="28"/>
          <w:szCs w:val="28"/>
          <w:rtl/>
        </w:rPr>
        <w:t xml:space="preserve"> ( وباب مضبب ) مشدود بالضباب جمع ضبة وهي حديدته العريضة التي يضبب بها على الاستعارة ( ومنه ) وضبب أسنانه بالفضة إذا شدها بها .</w:t>
      </w:r>
      <w:r w:rsidRPr="00D6655C">
        <w:rPr>
          <w:rFonts w:cs="Simplified Arabic" w:hint="cs"/>
          <w:sz w:val="28"/>
          <w:szCs w:val="28"/>
          <w:rtl/>
        </w:rPr>
        <w:t>المغرب: 280.</w:t>
      </w:r>
    </w:p>
  </w:footnote>
  <w:footnote w:id="73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اللِّـجام</w:t>
      </w:r>
      <w:r w:rsidRPr="00F87362">
        <w:rPr>
          <w:rFonts w:ascii="Traditional Arabic" w:cs="Simplified Arabic"/>
          <w:b/>
          <w:b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حبْلٌ</w:t>
      </w:r>
      <w:r w:rsidRPr="00D6655C">
        <w:rPr>
          <w:rFonts w:ascii="Traditional Arabic" w:cs="Simplified Arabic"/>
          <w:sz w:val="28"/>
          <w:szCs w:val="28"/>
          <w:rtl/>
        </w:rPr>
        <w:t xml:space="preserve"> </w:t>
      </w:r>
      <w:r w:rsidRPr="00D6655C">
        <w:rPr>
          <w:rFonts w:ascii="Traditional Arabic" w:cs="Simplified Arabic" w:hint="eastAsia"/>
          <w:sz w:val="28"/>
          <w:szCs w:val="28"/>
          <w:rtl/>
        </w:rPr>
        <w:t>أَو</w:t>
      </w:r>
      <w:r w:rsidRPr="00D6655C">
        <w:rPr>
          <w:rFonts w:ascii="Traditional Arabic" w:cs="Simplified Arabic"/>
          <w:sz w:val="28"/>
          <w:szCs w:val="28"/>
          <w:rtl/>
        </w:rPr>
        <w:t xml:space="preserve"> </w:t>
      </w:r>
      <w:r w:rsidRPr="00D6655C">
        <w:rPr>
          <w:rFonts w:ascii="Traditional Arabic" w:cs="Simplified Arabic" w:hint="eastAsia"/>
          <w:sz w:val="28"/>
          <w:szCs w:val="28"/>
          <w:rtl/>
        </w:rPr>
        <w:t>عصاً</w:t>
      </w:r>
      <w:r w:rsidRPr="00D6655C">
        <w:rPr>
          <w:rFonts w:ascii="Traditional Arabic" w:cs="Simplified Arabic"/>
          <w:sz w:val="28"/>
          <w:szCs w:val="28"/>
          <w:rtl/>
        </w:rPr>
        <w:t xml:space="preserve"> </w:t>
      </w:r>
      <w:r w:rsidRPr="00D6655C">
        <w:rPr>
          <w:rFonts w:ascii="Traditional Arabic" w:cs="Simplified Arabic" w:hint="eastAsia"/>
          <w:sz w:val="28"/>
          <w:szCs w:val="28"/>
          <w:rtl/>
        </w:rPr>
        <w:t>تُدْخَـل</w:t>
      </w:r>
      <w:r w:rsidRPr="00D6655C">
        <w:rPr>
          <w:rFonts w:ascii="Traditional Arabic" w:cs="Simplified Arabic"/>
          <w:sz w:val="28"/>
          <w:szCs w:val="28"/>
          <w:rtl/>
        </w:rPr>
        <w:t xml:space="preserve"> </w:t>
      </w:r>
      <w:r w:rsidRPr="00D6655C">
        <w:rPr>
          <w:rFonts w:ascii="Traditional Arabic" w:cs="Simplified Arabic" w:hint="eastAsia"/>
          <w:sz w:val="28"/>
          <w:szCs w:val="28"/>
          <w:rtl/>
        </w:rPr>
        <w:t>فـي</w:t>
      </w:r>
      <w:r w:rsidRPr="00D6655C">
        <w:rPr>
          <w:rFonts w:ascii="Traditional Arabic" w:cs="Simplified Arabic"/>
          <w:sz w:val="28"/>
          <w:szCs w:val="28"/>
          <w:rtl/>
        </w:rPr>
        <w:t xml:space="preserve"> </w:t>
      </w:r>
      <w:r w:rsidRPr="00D6655C">
        <w:rPr>
          <w:rFonts w:ascii="Traditional Arabic" w:cs="Simplified Arabic" w:hint="eastAsia"/>
          <w:sz w:val="28"/>
          <w:szCs w:val="28"/>
          <w:rtl/>
        </w:rPr>
        <w:t>فم</w:t>
      </w:r>
      <w:r w:rsidRPr="00D6655C">
        <w:rPr>
          <w:rFonts w:ascii="Traditional Arabic" w:cs="Simplified Arabic"/>
          <w:sz w:val="28"/>
          <w:szCs w:val="28"/>
          <w:rtl/>
        </w:rPr>
        <w:t xml:space="preserve"> </w:t>
      </w:r>
      <w:r w:rsidRPr="00D6655C">
        <w:rPr>
          <w:rFonts w:ascii="Traditional Arabic" w:cs="Simplified Arabic" w:hint="eastAsia"/>
          <w:sz w:val="28"/>
          <w:szCs w:val="28"/>
          <w:rtl/>
        </w:rPr>
        <w:t>الدابة</w:t>
      </w:r>
      <w:r w:rsidRPr="00D6655C">
        <w:rPr>
          <w:rFonts w:ascii="Traditional Arabic" w:cs="Simplified Arabic"/>
          <w:sz w:val="28"/>
          <w:szCs w:val="28"/>
          <w:rtl/>
        </w:rPr>
        <w:t xml:space="preserve"> </w:t>
      </w:r>
      <w:r w:rsidRPr="00D6655C">
        <w:rPr>
          <w:rFonts w:ascii="Traditional Arabic" w:cs="Simplified Arabic" w:hint="eastAsia"/>
          <w:sz w:val="28"/>
          <w:szCs w:val="28"/>
          <w:rtl/>
        </w:rPr>
        <w:t>وتُلْزق</w:t>
      </w:r>
      <w:r w:rsidRPr="00D6655C">
        <w:rPr>
          <w:rFonts w:ascii="Traditional Arabic" w:cs="Simplified Arabic"/>
          <w:sz w:val="28"/>
          <w:szCs w:val="28"/>
          <w:rtl/>
        </w:rPr>
        <w:t xml:space="preserve"> </w:t>
      </w:r>
      <w:r w:rsidRPr="00D6655C">
        <w:rPr>
          <w:rFonts w:ascii="Traditional Arabic" w:cs="Simplified Arabic" w:hint="eastAsia"/>
          <w:sz w:val="28"/>
          <w:szCs w:val="28"/>
          <w:rtl/>
        </w:rPr>
        <w:t>إِلـى</w:t>
      </w:r>
      <w:r w:rsidRPr="00D6655C">
        <w:rPr>
          <w:rFonts w:ascii="Traditional Arabic" w:cs="Simplified Arabic"/>
          <w:sz w:val="28"/>
          <w:szCs w:val="28"/>
          <w:rtl/>
        </w:rPr>
        <w:t xml:space="preserve"> </w:t>
      </w:r>
      <w:r w:rsidRPr="00D6655C">
        <w:rPr>
          <w:rFonts w:ascii="Traditional Arabic" w:cs="Simplified Arabic" w:hint="eastAsia"/>
          <w:sz w:val="28"/>
          <w:szCs w:val="28"/>
          <w:rtl/>
        </w:rPr>
        <w:t>قفاه</w:t>
      </w:r>
      <w:r w:rsidRPr="00D6655C">
        <w:rPr>
          <w:rFonts w:ascii="Traditional Arabic" w:cs="Simplified Arabic"/>
          <w:sz w:val="28"/>
          <w:szCs w:val="28"/>
          <w:rtl/>
        </w:rPr>
        <w:t xml:space="preserve"> .</w:t>
      </w:r>
      <w:r w:rsidRPr="00D6655C">
        <w:rPr>
          <w:rFonts w:ascii="Traditional Arabic" w:cs="Simplified Arabic" w:hint="eastAsia"/>
          <w:sz w:val="28"/>
          <w:szCs w:val="28"/>
          <w:rtl/>
        </w:rPr>
        <w:t xml:space="preserve"> ؛</w:t>
      </w:r>
      <w:r w:rsidRPr="00D6655C">
        <w:rPr>
          <w:rFonts w:cs="Simplified Arabic" w:hint="cs"/>
          <w:sz w:val="28"/>
          <w:szCs w:val="28"/>
          <w:rtl/>
        </w:rPr>
        <w:t xml:space="preserve">(لسان العرب </w:t>
      </w:r>
      <w:r w:rsidRPr="00D6655C">
        <w:rPr>
          <w:rFonts w:cs="Simplified Arabic"/>
          <w:sz w:val="28"/>
          <w:szCs w:val="28"/>
        </w:rPr>
        <w:t>:</w:t>
      </w:r>
      <w:r w:rsidRPr="00D6655C">
        <w:rPr>
          <w:rFonts w:cs="Simplified Arabic" w:hint="cs"/>
          <w:sz w:val="28"/>
          <w:szCs w:val="28"/>
          <w:rtl/>
        </w:rPr>
        <w:t>12 /534).</w:t>
      </w:r>
    </w:p>
  </w:footnote>
  <w:footnote w:id="731">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ساقطة من نسخة (ب).</w:t>
      </w:r>
    </w:p>
  </w:footnote>
  <w:footnote w:id="73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ascii="Traditional Arabic" w:cs="Simplified Arabic"/>
          <w:sz w:val="28"/>
          <w:szCs w:val="28"/>
          <w:rtl/>
        </w:rPr>
        <w:t xml:space="preserve"> </w:t>
      </w:r>
      <w:r w:rsidRPr="00F87362">
        <w:rPr>
          <w:rFonts w:ascii="Traditional Arabic" w:cs="Simplified Arabic" w:hint="eastAsia"/>
          <w:b/>
          <w:bCs/>
          <w:sz w:val="28"/>
          <w:szCs w:val="28"/>
          <w:rtl/>
        </w:rPr>
        <w:t>الرِّكابُ</w:t>
      </w:r>
      <w:r>
        <w:rPr>
          <w:rFonts w:ascii="Traditional Arabic" w:cs="Simplified Arabic" w:hint="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للسَّرْجِ؛</w:t>
      </w:r>
      <w:r w:rsidRPr="00D6655C">
        <w:rPr>
          <w:rFonts w:cs="Simplified Arabic" w:hint="cs"/>
          <w:sz w:val="28"/>
          <w:szCs w:val="28"/>
          <w:rtl/>
        </w:rPr>
        <w:t>(لسان العرب :1 /430).</w:t>
      </w:r>
    </w:p>
  </w:footnote>
  <w:footnote w:id="73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يكره.</w:t>
      </w:r>
    </w:p>
  </w:footnote>
  <w:footnote w:id="73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التَّمْوِيهُ</w:t>
      </w:r>
      <w:r>
        <w:rPr>
          <w:rFonts w:ascii="Traditional Arabic" w:cs="Simplified Arabic" w:hint="cs"/>
          <w:sz w:val="28"/>
          <w:szCs w:val="28"/>
          <w:rtl/>
        </w:rPr>
        <w:t>:</w:t>
      </w:r>
      <w:r w:rsidRPr="00F87362">
        <w:rPr>
          <w:rFonts w:ascii="Traditional Arabic" w:cs="Simplified Arabic"/>
          <w:sz w:val="28"/>
          <w:szCs w:val="28"/>
          <w:rtl/>
        </w:rPr>
        <w:t xml:space="preserve"> </w:t>
      </w:r>
      <w:r w:rsidRPr="00D6655C">
        <w:rPr>
          <w:rFonts w:ascii="Traditional Arabic" w:cs="Simplified Arabic" w:hint="eastAsia"/>
          <w:sz w:val="28"/>
          <w:szCs w:val="28"/>
          <w:rtl/>
        </w:rPr>
        <w:t>وهو</w:t>
      </w:r>
      <w:r w:rsidRPr="00D6655C">
        <w:rPr>
          <w:rFonts w:ascii="Traditional Arabic" w:cs="Simplified Arabic"/>
          <w:sz w:val="28"/>
          <w:szCs w:val="28"/>
          <w:rtl/>
        </w:rPr>
        <w:t xml:space="preserve"> </w:t>
      </w:r>
      <w:r w:rsidRPr="00D6655C">
        <w:rPr>
          <w:rFonts w:ascii="Traditional Arabic" w:cs="Simplified Arabic" w:hint="eastAsia"/>
          <w:sz w:val="28"/>
          <w:szCs w:val="28"/>
          <w:rtl/>
        </w:rPr>
        <w:t>التلبيس</w:t>
      </w:r>
      <w:r w:rsidRPr="00D6655C">
        <w:rPr>
          <w:rFonts w:ascii="Traditional Arabic" w:cs="Simplified Arabic" w:hint="cs"/>
          <w:sz w:val="28"/>
          <w:szCs w:val="28"/>
          <w:rtl/>
        </w:rPr>
        <w:t>(مختار الصحاح :1 /</w:t>
      </w:r>
      <w:r w:rsidRPr="00D6655C">
        <w:rPr>
          <w:rFonts w:cs="Simplified Arabic" w:hint="cs"/>
          <w:sz w:val="28"/>
          <w:szCs w:val="28"/>
          <w:rtl/>
        </w:rPr>
        <w:t>267).</w:t>
      </w:r>
    </w:p>
  </w:footnote>
  <w:footnote w:id="73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يؤكل.</w:t>
      </w:r>
    </w:p>
  </w:footnote>
  <w:footnote w:id="73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الاجناس: 283.</w:t>
      </w:r>
    </w:p>
  </w:footnote>
  <w:footnote w:id="73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hint="cs"/>
          <w:b/>
          <w:bCs/>
          <w:sz w:val="28"/>
          <w:szCs w:val="28"/>
          <w:rtl/>
        </w:rPr>
        <w:t>باللبود</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معنى</w:t>
      </w:r>
      <w:r w:rsidRPr="00D6655C">
        <w:rPr>
          <w:rFonts w:ascii="Traditional Arabic" w:cs="Simplified Arabic"/>
          <w:sz w:val="28"/>
          <w:szCs w:val="28"/>
          <w:rtl/>
        </w:rPr>
        <w:t xml:space="preserve"> </w:t>
      </w:r>
      <w:r w:rsidRPr="00D6655C">
        <w:rPr>
          <w:rFonts w:ascii="Traditional Arabic" w:cs="Simplified Arabic" w:hint="eastAsia"/>
          <w:sz w:val="28"/>
          <w:szCs w:val="28"/>
          <w:rtl/>
        </w:rPr>
        <w:t>لِبَداً</w:t>
      </w:r>
      <w:r w:rsidRPr="00D6655C">
        <w:rPr>
          <w:rFonts w:ascii="Traditional Arabic" w:cs="Simplified Arabic"/>
          <w:sz w:val="28"/>
          <w:szCs w:val="28"/>
          <w:rtl/>
        </w:rPr>
        <w:t xml:space="preserve"> </w:t>
      </w:r>
      <w:r w:rsidRPr="00D6655C">
        <w:rPr>
          <w:rFonts w:ascii="Traditional Arabic" w:cs="Simplified Arabic" w:hint="eastAsia"/>
          <w:sz w:val="28"/>
          <w:szCs w:val="28"/>
          <w:rtl/>
        </w:rPr>
        <w:t>يركب</w:t>
      </w:r>
      <w:r w:rsidRPr="00D6655C">
        <w:rPr>
          <w:rFonts w:ascii="Traditional Arabic" w:cs="Simplified Arabic"/>
          <w:sz w:val="28"/>
          <w:szCs w:val="28"/>
          <w:rtl/>
        </w:rPr>
        <w:t xml:space="preserve"> </w:t>
      </w:r>
      <w:r w:rsidRPr="00D6655C">
        <w:rPr>
          <w:rFonts w:ascii="Traditional Arabic" w:cs="Simplified Arabic" w:hint="eastAsia"/>
          <w:sz w:val="28"/>
          <w:szCs w:val="28"/>
          <w:rtl/>
        </w:rPr>
        <w:t>بعضُهم</w:t>
      </w:r>
      <w:r w:rsidRPr="00D6655C">
        <w:rPr>
          <w:rFonts w:ascii="Traditional Arabic" w:cs="Simplified Arabic"/>
          <w:sz w:val="28"/>
          <w:szCs w:val="28"/>
          <w:rtl/>
        </w:rPr>
        <w:t xml:space="preserve"> </w:t>
      </w:r>
      <w:r w:rsidRPr="00D6655C">
        <w:rPr>
          <w:rFonts w:ascii="Traditional Arabic" w:cs="Simplified Arabic" w:hint="eastAsia"/>
          <w:sz w:val="28"/>
          <w:szCs w:val="28"/>
          <w:rtl/>
        </w:rPr>
        <w:t>بعضاً،</w:t>
      </w:r>
      <w:r w:rsidRPr="00D6655C">
        <w:rPr>
          <w:rFonts w:ascii="Traditional Arabic" w:cs="Simplified Arabic"/>
          <w:sz w:val="28"/>
          <w:szCs w:val="28"/>
          <w:rtl/>
        </w:rPr>
        <w:t xml:space="preserve"> </w:t>
      </w:r>
      <w:r w:rsidRPr="00D6655C">
        <w:rPr>
          <w:rFonts w:ascii="Traditional Arabic" w:cs="Simplified Arabic" w:hint="eastAsia"/>
          <w:sz w:val="28"/>
          <w:szCs w:val="28"/>
          <w:rtl/>
        </w:rPr>
        <w:t>وكلُّ</w:t>
      </w:r>
      <w:r w:rsidRPr="00D6655C">
        <w:rPr>
          <w:rFonts w:ascii="Traditional Arabic" w:cs="Simplified Arabic"/>
          <w:sz w:val="28"/>
          <w:szCs w:val="28"/>
          <w:rtl/>
        </w:rPr>
        <w:t xml:space="preserve"> </w:t>
      </w:r>
      <w:r w:rsidRPr="00D6655C">
        <w:rPr>
          <w:rFonts w:ascii="Traditional Arabic" w:cs="Simplified Arabic" w:hint="eastAsia"/>
          <w:sz w:val="28"/>
          <w:szCs w:val="28"/>
          <w:rtl/>
        </w:rPr>
        <w:t>شيء</w:t>
      </w:r>
      <w:r w:rsidRPr="00D6655C">
        <w:rPr>
          <w:rFonts w:ascii="Traditional Arabic" w:cs="Simplified Arabic"/>
          <w:sz w:val="28"/>
          <w:szCs w:val="28"/>
          <w:rtl/>
        </w:rPr>
        <w:t xml:space="preserve"> </w:t>
      </w:r>
      <w:r w:rsidRPr="00D6655C">
        <w:rPr>
          <w:rFonts w:ascii="Traditional Arabic" w:cs="Simplified Arabic" w:hint="eastAsia"/>
          <w:sz w:val="28"/>
          <w:szCs w:val="28"/>
          <w:rtl/>
        </w:rPr>
        <w:t>أَلصقته</w:t>
      </w:r>
      <w:r w:rsidRPr="00D6655C">
        <w:rPr>
          <w:rFonts w:ascii="Traditional Arabic" w:cs="Simplified Arabic"/>
          <w:sz w:val="28"/>
          <w:szCs w:val="28"/>
          <w:rtl/>
        </w:rPr>
        <w:t xml:space="preserve"> </w:t>
      </w:r>
      <w:r w:rsidRPr="00D6655C">
        <w:rPr>
          <w:rFonts w:ascii="Traditional Arabic" w:cs="Simplified Arabic" w:hint="eastAsia"/>
          <w:sz w:val="28"/>
          <w:szCs w:val="28"/>
          <w:rtl/>
        </w:rPr>
        <w:t>بشيء</w:t>
      </w:r>
      <w:r w:rsidRPr="00D6655C">
        <w:rPr>
          <w:rFonts w:ascii="Traditional Arabic" w:cs="Simplified Arabic"/>
          <w:sz w:val="28"/>
          <w:szCs w:val="28"/>
          <w:rtl/>
        </w:rPr>
        <w:t xml:space="preserve"> </w:t>
      </w:r>
      <w:r w:rsidRPr="00D6655C">
        <w:rPr>
          <w:rFonts w:ascii="Traditional Arabic" w:cs="Simplified Arabic" w:hint="eastAsia"/>
          <w:sz w:val="28"/>
          <w:szCs w:val="28"/>
          <w:rtl/>
        </w:rPr>
        <w:t>إِلصاقا</w:t>
      </w:r>
      <w:r w:rsidRPr="00D6655C">
        <w:rPr>
          <w:rFonts w:ascii="Traditional Arabic" w:cs="Simplified Arabic"/>
          <w:sz w:val="28"/>
          <w:szCs w:val="28"/>
          <w:rtl/>
        </w:rPr>
        <w:t xml:space="preserve"> </w:t>
      </w:r>
      <w:r w:rsidRPr="00D6655C">
        <w:rPr>
          <w:rFonts w:ascii="Traditional Arabic" w:cs="Simplified Arabic" w:hint="eastAsia"/>
          <w:sz w:val="28"/>
          <w:szCs w:val="28"/>
          <w:rtl/>
        </w:rPr>
        <w:t>شديداً،</w:t>
      </w:r>
      <w:r w:rsidRPr="00D6655C">
        <w:rPr>
          <w:rFonts w:ascii="Traditional Arabic" w:cs="Simplified Arabic"/>
          <w:sz w:val="28"/>
          <w:szCs w:val="28"/>
          <w:rtl/>
        </w:rPr>
        <w:t xml:space="preserve"> </w:t>
      </w:r>
      <w:r w:rsidRPr="00D6655C">
        <w:rPr>
          <w:rFonts w:ascii="Traditional Arabic" w:cs="Simplified Arabic" w:hint="eastAsia"/>
          <w:sz w:val="28"/>
          <w:szCs w:val="28"/>
          <w:rtl/>
        </w:rPr>
        <w:t>فقد</w:t>
      </w:r>
      <w:r w:rsidRPr="00D6655C">
        <w:rPr>
          <w:rFonts w:ascii="Traditional Arabic" w:cs="Simplified Arabic"/>
          <w:sz w:val="28"/>
          <w:szCs w:val="28"/>
          <w:rtl/>
        </w:rPr>
        <w:t xml:space="preserve"> </w:t>
      </w:r>
      <w:r w:rsidRPr="00D6655C">
        <w:rPr>
          <w:rFonts w:ascii="Traditional Arabic" w:cs="Simplified Arabic" w:hint="eastAsia"/>
          <w:sz w:val="28"/>
          <w:szCs w:val="28"/>
          <w:rtl/>
        </w:rPr>
        <w:t>لَبَّدْتَه؛</w:t>
      </w:r>
      <w:r w:rsidRPr="00D6655C">
        <w:rPr>
          <w:rFonts w:ascii="Traditional Arabic" w:cs="Simplified Arabic"/>
          <w:sz w:val="28"/>
          <w:szCs w:val="28"/>
          <w:rtl/>
        </w:rPr>
        <w:t xml:space="preserve"> </w:t>
      </w:r>
      <w:r w:rsidRPr="00D6655C">
        <w:rPr>
          <w:rFonts w:ascii="Traditional Arabic" w:cs="Simplified Arabic" w:hint="eastAsia"/>
          <w:sz w:val="28"/>
          <w:szCs w:val="28"/>
          <w:rtl/>
        </w:rPr>
        <w:t>ومن</w:t>
      </w:r>
      <w:r w:rsidRPr="00D6655C">
        <w:rPr>
          <w:rFonts w:ascii="Traditional Arabic" w:cs="Simplified Arabic"/>
          <w:sz w:val="28"/>
          <w:szCs w:val="28"/>
          <w:rtl/>
        </w:rPr>
        <w:t xml:space="preserve"> </w:t>
      </w:r>
      <w:r w:rsidRPr="00D6655C">
        <w:rPr>
          <w:rFonts w:ascii="Traditional Arabic" w:cs="Simplified Arabic" w:hint="eastAsia"/>
          <w:sz w:val="28"/>
          <w:szCs w:val="28"/>
          <w:rtl/>
        </w:rPr>
        <w:t>هذا</w:t>
      </w:r>
      <w:r w:rsidRPr="00D6655C">
        <w:rPr>
          <w:rFonts w:ascii="Traditional Arabic" w:cs="Simplified Arabic"/>
          <w:sz w:val="28"/>
          <w:szCs w:val="28"/>
          <w:rtl/>
        </w:rPr>
        <w:t xml:space="preserve"> </w:t>
      </w:r>
      <w:r w:rsidRPr="00D6655C">
        <w:rPr>
          <w:rFonts w:ascii="Traditional Arabic" w:cs="Simplified Arabic" w:hint="eastAsia"/>
          <w:sz w:val="28"/>
          <w:szCs w:val="28"/>
          <w:rtl/>
        </w:rPr>
        <w:t>اشتقاق</w:t>
      </w:r>
      <w:r w:rsidRPr="00D6655C">
        <w:rPr>
          <w:rFonts w:ascii="Traditional Arabic" w:cs="Simplified Arabic"/>
          <w:sz w:val="28"/>
          <w:szCs w:val="28"/>
          <w:rtl/>
        </w:rPr>
        <w:t xml:space="preserve"> </w:t>
      </w:r>
      <w:r w:rsidRPr="00D6655C">
        <w:rPr>
          <w:rFonts w:ascii="Traditional Arabic" w:cs="Simplified Arabic" w:hint="eastAsia"/>
          <w:sz w:val="28"/>
          <w:szCs w:val="28"/>
          <w:rtl/>
        </w:rPr>
        <w:t>اللُّبود</w:t>
      </w:r>
      <w:r w:rsidRPr="00D6655C">
        <w:rPr>
          <w:rFonts w:ascii="Traditional Arabic" w:cs="Simplified Arabic"/>
          <w:sz w:val="28"/>
          <w:szCs w:val="28"/>
          <w:rtl/>
        </w:rPr>
        <w:t xml:space="preserve"> </w:t>
      </w:r>
      <w:r w:rsidRPr="00D6655C">
        <w:rPr>
          <w:rFonts w:ascii="Traditional Arabic" w:cs="Simplified Arabic" w:hint="eastAsia"/>
          <w:sz w:val="28"/>
          <w:szCs w:val="28"/>
          <w:rtl/>
        </w:rPr>
        <w:t>التـي</w:t>
      </w:r>
      <w:r w:rsidRPr="00D6655C">
        <w:rPr>
          <w:rFonts w:ascii="Traditional Arabic" w:cs="Simplified Arabic"/>
          <w:sz w:val="28"/>
          <w:szCs w:val="28"/>
          <w:rtl/>
        </w:rPr>
        <w:t xml:space="preserve"> </w:t>
      </w:r>
      <w:r w:rsidRPr="00D6655C">
        <w:rPr>
          <w:rFonts w:ascii="Traditional Arabic" w:cs="Simplified Arabic" w:hint="eastAsia"/>
          <w:sz w:val="28"/>
          <w:szCs w:val="28"/>
          <w:rtl/>
        </w:rPr>
        <w:t>تُفْرَشُ</w:t>
      </w:r>
      <w:r w:rsidRPr="00D6655C">
        <w:rPr>
          <w:rFonts w:ascii="Traditional Arabic" w:cs="Simplified Arabic"/>
          <w:sz w:val="28"/>
          <w:szCs w:val="28"/>
          <w:rtl/>
        </w:rPr>
        <w:t xml:space="preserve"> .</w:t>
      </w:r>
      <w:r w:rsidRPr="00D6655C">
        <w:rPr>
          <w:rFonts w:cs="Simplified Arabic" w:hint="cs"/>
          <w:sz w:val="28"/>
          <w:szCs w:val="28"/>
          <w:rtl/>
        </w:rPr>
        <w:t>(لسان العرب 3 /387).</w:t>
      </w:r>
    </w:p>
  </w:footnote>
  <w:footnote w:id="73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3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74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في.</w:t>
      </w:r>
    </w:p>
  </w:footnote>
  <w:footnote w:id="741">
    <w:p w:rsidR="00D110FC" w:rsidRPr="00D6655C" w:rsidRDefault="00D110FC" w:rsidP="002B496F">
      <w:pPr>
        <w:pStyle w:val="FootnoteText"/>
        <w:rPr>
          <w:rFonts w:cs="Simplified Arabic"/>
          <w:sz w:val="28"/>
          <w:szCs w:val="28"/>
          <w:rtl/>
        </w:rPr>
      </w:pPr>
      <w:r w:rsidRPr="00D6655C">
        <w:rPr>
          <w:rFonts w:cs="Simplified Arabic" w:hint="cs"/>
          <w:sz w:val="28"/>
          <w:szCs w:val="28"/>
          <w:rtl/>
        </w:rPr>
        <w:t xml:space="preserve"> </w:t>
      </w: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حاشية (ا).و ساقطة من (ب).</w:t>
      </w:r>
    </w:p>
  </w:footnote>
  <w:footnote w:id="74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74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بساط.</w:t>
      </w:r>
    </w:p>
  </w:footnote>
  <w:footnote w:id="74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74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74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لو لم.طعة.</w:t>
      </w:r>
    </w:p>
  </w:footnote>
  <w:footnote w:id="74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ينتفي.</w:t>
      </w:r>
    </w:p>
  </w:footnote>
  <w:footnote w:id="74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الكراهة.</w:t>
      </w:r>
    </w:p>
  </w:footnote>
  <w:footnote w:id="74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الاجناس: 283-284.</w:t>
      </w:r>
    </w:p>
  </w:footnote>
  <w:footnote w:id="75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الأقبية</w:t>
      </w:r>
      <w:r w:rsidRPr="00D6655C">
        <w:rPr>
          <w:rFonts w:cs="Simplified Arabic" w:hint="cs"/>
          <w:sz w:val="28"/>
          <w:szCs w:val="28"/>
          <w:rtl/>
        </w:rPr>
        <w:t>:القباء بالفتح ثوب يلبس فوق الثياب وقيل :يلبس فوق القميص ويُتمنطق عليه، التعريفات الفقهية .ص1709.</w:t>
      </w:r>
    </w:p>
  </w:footnote>
  <w:footnote w:id="75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إذا.</w:t>
      </w:r>
    </w:p>
  </w:footnote>
  <w:footnote w:id="75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بق</w:t>
      </w:r>
    </w:p>
  </w:footnote>
  <w:footnote w:id="75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 ب و جـ).</w:t>
      </w:r>
    </w:p>
  </w:footnote>
  <w:footnote w:id="75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أشكاف.</w:t>
      </w:r>
    </w:p>
  </w:footnote>
  <w:footnote w:id="75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يتخذها.</w:t>
      </w:r>
    </w:p>
  </w:footnote>
  <w:footnote w:id="75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النوازل: 225.</w:t>
      </w:r>
    </w:p>
  </w:footnote>
  <w:footnote w:id="75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ينبغي له.</w:t>
      </w:r>
    </w:p>
  </w:footnote>
  <w:footnote w:id="75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5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 xml:space="preserve">الواقعات بعلامة الواو:ورقة  133. </w:t>
      </w:r>
    </w:p>
  </w:footnote>
  <w:footnote w:id="760">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الأعونة</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العَوْنُ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الظهير</w:t>
      </w:r>
      <w:r w:rsidRPr="00D6655C">
        <w:rPr>
          <w:rFonts w:ascii="Traditional Arabic" w:cs="Simplified Arabic"/>
          <w:sz w:val="28"/>
          <w:szCs w:val="28"/>
          <w:rtl/>
        </w:rPr>
        <w:t xml:space="preserve"> </w:t>
      </w:r>
      <w:r w:rsidRPr="00D6655C">
        <w:rPr>
          <w:rFonts w:ascii="Traditional Arabic" w:cs="Simplified Arabic" w:hint="eastAsia"/>
          <w:sz w:val="28"/>
          <w:szCs w:val="28"/>
          <w:rtl/>
        </w:rPr>
        <w:t>على</w:t>
      </w:r>
      <w:r w:rsidRPr="00D6655C">
        <w:rPr>
          <w:rFonts w:ascii="Traditional Arabic" w:cs="Simplified Arabic"/>
          <w:sz w:val="28"/>
          <w:szCs w:val="28"/>
          <w:rtl/>
        </w:rPr>
        <w:t xml:space="preserve"> </w:t>
      </w:r>
      <w:r w:rsidRPr="00D6655C">
        <w:rPr>
          <w:rFonts w:ascii="Traditional Arabic" w:cs="Simplified Arabic" w:hint="eastAsia"/>
          <w:sz w:val="28"/>
          <w:szCs w:val="28"/>
          <w:rtl/>
        </w:rPr>
        <w:t>الأمر</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والجمع</w:t>
      </w:r>
      <w:r w:rsidRPr="00D6655C">
        <w:rPr>
          <w:rFonts w:ascii="Traditional Arabic" w:cs="Simplified Arabic"/>
          <w:sz w:val="28"/>
          <w:szCs w:val="28"/>
          <w:rtl/>
        </w:rPr>
        <w:t xml:space="preserve"> </w:t>
      </w:r>
      <w:r w:rsidRPr="00D6655C">
        <w:rPr>
          <w:rFonts w:ascii="Traditional Arabic" w:cs="Simplified Arabic" w:hint="eastAsia"/>
          <w:sz w:val="28"/>
          <w:szCs w:val="28"/>
          <w:rtl/>
        </w:rPr>
        <w:t>الأعْوانُ</w:t>
      </w:r>
      <w:r w:rsidRPr="00D6655C">
        <w:rPr>
          <w:rFonts w:cs="Simplified Arabic" w:hint="cs"/>
          <w:sz w:val="28"/>
          <w:szCs w:val="28"/>
          <w:rtl/>
        </w:rPr>
        <w:t>(مختار الصحاح :1 /194)</w:t>
      </w:r>
    </w:p>
  </w:footnote>
  <w:footnote w:id="76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السعاة.</w:t>
      </w:r>
    </w:p>
  </w:footnote>
  <w:footnote w:id="76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hint="eastAsia"/>
          <w:b/>
          <w:bCs/>
          <w:sz w:val="28"/>
          <w:szCs w:val="28"/>
          <w:rtl/>
        </w:rPr>
        <w:t>الفَتْرَةُ</w:t>
      </w:r>
      <w:r w:rsidRPr="00F87362">
        <w:rPr>
          <w:rFonts w:ascii="Traditional Arabic" w:cs="Simplified Arabic" w:hint="cs"/>
          <w:b/>
          <w:bCs/>
          <w:sz w:val="28"/>
          <w:szCs w:val="28"/>
          <w:rtl/>
        </w:rPr>
        <w:t>:</w:t>
      </w:r>
      <w:r w:rsidRPr="00D6655C">
        <w:rPr>
          <w:rFonts w:ascii="Traditional Arabic" w:cs="Simplified Arabic"/>
          <w:sz w:val="28"/>
          <w:szCs w:val="28"/>
          <w:rtl/>
        </w:rPr>
        <w:t xml:space="preserve"> </w:t>
      </w:r>
      <w:r w:rsidRPr="00D6655C">
        <w:rPr>
          <w:rFonts w:ascii="Traditional Arabic" w:cs="Simplified Arabic" w:hint="eastAsia"/>
          <w:sz w:val="28"/>
          <w:szCs w:val="28"/>
          <w:rtl/>
        </w:rPr>
        <w:t>الانكسار</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والضعف</w:t>
      </w:r>
      <w:r w:rsidRPr="00D6655C">
        <w:rPr>
          <w:rFonts w:cs="Simplified Arabic" w:hint="cs"/>
          <w:sz w:val="28"/>
          <w:szCs w:val="28"/>
          <w:rtl/>
        </w:rPr>
        <w:t>(مختار الصحاح :1 /205)</w:t>
      </w:r>
    </w:p>
  </w:footnote>
  <w:footnote w:id="76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6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أبو شجاع</w:t>
      </w:r>
      <w:r w:rsidRPr="00D6655C">
        <w:rPr>
          <w:rFonts w:cs="Simplified Arabic" w:hint="cs"/>
          <w:sz w:val="28"/>
          <w:szCs w:val="28"/>
          <w:rtl/>
        </w:rPr>
        <w:t xml:space="preserve"> :هو ابو نصر الصفار اسمه احمد بن محمد بن احمد بن شجاع البخاري قدم بغداد حاجا فروي فيها عن خعن بن محمد كتاب العين لعيسى بن موسى غنجار ورجع من الحج في صفر في سنة 377، ينظر: طبقات الحنفية : 2/269، 1/95.</w:t>
      </w:r>
    </w:p>
  </w:footnote>
  <w:footnote w:id="76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الأعوانة.</w:t>
      </w:r>
    </w:p>
  </w:footnote>
  <w:footnote w:id="76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6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حاشية ابن عابدين: 4/64.</w:t>
      </w:r>
    </w:p>
  </w:footnote>
  <w:footnote w:id="76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76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يقبل.</w:t>
      </w:r>
    </w:p>
  </w:footnote>
  <w:footnote w:id="77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7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rtl/>
        </w:rPr>
        <w:t xml:space="preserve"> </w:t>
      </w:r>
      <w:r w:rsidRPr="00D6655C">
        <w:rPr>
          <w:rFonts w:cs="Simplified Arabic" w:hint="cs"/>
          <w:sz w:val="28"/>
          <w:szCs w:val="28"/>
          <w:rtl/>
        </w:rPr>
        <w:t>ينظر: النوازل: ورقة 226</w:t>
      </w:r>
    </w:p>
  </w:footnote>
  <w:footnote w:id="77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ينظر: النوازل: ورقة 226.</w:t>
      </w:r>
    </w:p>
  </w:footnote>
  <w:footnote w:id="77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ب).</w:t>
      </w:r>
    </w:p>
  </w:footnote>
  <w:footnote w:id="774">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النون: الورقة 130.</w:t>
      </w:r>
    </w:p>
  </w:footnote>
  <w:footnote w:id="77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 : ورقة 134.</w:t>
      </w:r>
    </w:p>
  </w:footnote>
  <w:footnote w:id="77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77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العين : ورقة 132.</w:t>
      </w:r>
    </w:p>
  </w:footnote>
  <w:footnote w:id="778">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ساقطة من نسخة (ب).</w:t>
      </w:r>
    </w:p>
  </w:footnote>
  <w:footnote w:id="77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الفتاوى الهندية: 5/360.</w:t>
      </w:r>
    </w:p>
  </w:footnote>
  <w:footnote w:id="78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كل.</w:t>
      </w:r>
    </w:p>
  </w:footnote>
  <w:footnote w:id="78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78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الواو : ورقة 134.</w:t>
      </w:r>
    </w:p>
  </w:footnote>
  <w:footnote w:id="78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جـ) الحية.</w:t>
      </w:r>
    </w:p>
  </w:footnote>
  <w:footnote w:id="78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الفتاوى الهندية: 5/360.</w:t>
      </w:r>
    </w:p>
  </w:footnote>
  <w:footnote w:id="785">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الفيلق</w:t>
      </w:r>
      <w:r w:rsidRPr="00D6655C">
        <w:rPr>
          <w:rFonts w:ascii="Traditional Arabic" w:cs="Simplified Arabic" w:hint="cs"/>
          <w:sz w:val="28"/>
          <w:szCs w:val="28"/>
          <w:rtl/>
        </w:rPr>
        <w:t>:ا</w:t>
      </w:r>
      <w:r w:rsidRPr="00D6655C">
        <w:rPr>
          <w:rFonts w:ascii="Traditional Arabic" w:cs="Simplified Arabic" w:hint="eastAsia"/>
          <w:sz w:val="28"/>
          <w:szCs w:val="28"/>
          <w:rtl/>
        </w:rPr>
        <w:t>لفُلَّيْقُ</w:t>
      </w:r>
      <w:r w:rsidRPr="00D6655C">
        <w:rPr>
          <w:rFonts w:ascii="Traditional Arabic" w:cs="Simplified Arabic"/>
          <w:sz w:val="28"/>
          <w:szCs w:val="28"/>
          <w:rtl/>
        </w:rPr>
        <w:t xml:space="preserve"> </w:t>
      </w:r>
      <w:r w:rsidRPr="00D6655C">
        <w:rPr>
          <w:rFonts w:ascii="Traditional Arabic" w:cs="Simplified Arabic" w:hint="eastAsia"/>
          <w:sz w:val="28"/>
          <w:szCs w:val="28"/>
          <w:rtl/>
        </w:rPr>
        <w:t>بالضم</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والتشديد</w:t>
      </w:r>
      <w:r w:rsidRPr="00D6655C">
        <w:rPr>
          <w:rFonts w:ascii="Traditional Arabic" w:cs="Simplified Arabic"/>
          <w:sz w:val="28"/>
          <w:szCs w:val="28"/>
          <w:rtl/>
        </w:rPr>
        <w:t xml:space="preserve"> </w:t>
      </w:r>
      <w:r w:rsidRPr="00D6655C">
        <w:rPr>
          <w:rFonts w:ascii="Traditional Arabic" w:cs="Simplified Arabic" w:hint="eastAsia"/>
          <w:sz w:val="28"/>
          <w:szCs w:val="28"/>
          <w:rtl/>
        </w:rPr>
        <w:t>ضرب</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الخوخ</w:t>
      </w:r>
      <w:r w:rsidRPr="00D6655C">
        <w:rPr>
          <w:rFonts w:ascii="Traditional Arabic" w:cs="Simplified Arabic"/>
          <w:sz w:val="28"/>
          <w:szCs w:val="28"/>
          <w:rtl/>
        </w:rPr>
        <w:t xml:space="preserve"> </w:t>
      </w:r>
      <w:r w:rsidRPr="00D6655C">
        <w:rPr>
          <w:rFonts w:ascii="Traditional Arabic" w:cs="Simplified Arabic" w:hint="eastAsia"/>
          <w:sz w:val="28"/>
          <w:szCs w:val="28"/>
          <w:rtl/>
        </w:rPr>
        <w:t>يتفلق</w:t>
      </w:r>
      <w:r w:rsidRPr="00D6655C">
        <w:rPr>
          <w:rFonts w:ascii="Traditional Arabic" w:cs="Simplified Arabic"/>
          <w:sz w:val="28"/>
          <w:szCs w:val="28"/>
          <w:rtl/>
        </w:rPr>
        <w:t xml:space="preserve"> </w:t>
      </w:r>
      <w:r w:rsidRPr="00D6655C">
        <w:rPr>
          <w:rFonts w:ascii="Traditional Arabic" w:cs="Simplified Arabic" w:hint="eastAsia"/>
          <w:sz w:val="28"/>
          <w:szCs w:val="28"/>
          <w:rtl/>
        </w:rPr>
        <w:t>عن</w:t>
      </w:r>
      <w:r w:rsidRPr="00D6655C">
        <w:rPr>
          <w:rFonts w:ascii="Traditional Arabic" w:cs="Simplified Arabic"/>
          <w:sz w:val="28"/>
          <w:szCs w:val="28"/>
          <w:rtl/>
        </w:rPr>
        <w:t xml:space="preserve"> </w:t>
      </w:r>
      <w:r w:rsidRPr="00D6655C">
        <w:rPr>
          <w:rFonts w:ascii="Traditional Arabic" w:cs="Simplified Arabic" w:hint="eastAsia"/>
          <w:sz w:val="28"/>
          <w:szCs w:val="28"/>
          <w:rtl/>
        </w:rPr>
        <w:t>نواه</w:t>
      </w:r>
      <w:r w:rsidRPr="00D6655C">
        <w:rPr>
          <w:rFonts w:cs="Simplified Arabic" w:hint="cs"/>
          <w:sz w:val="28"/>
          <w:szCs w:val="28"/>
          <w:rtl/>
        </w:rPr>
        <w:t>(مختار الصحاح :1 /214).</w:t>
      </w:r>
    </w:p>
  </w:footnote>
  <w:footnote w:id="78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النوازل: ورقة 225.</w:t>
      </w:r>
    </w:p>
  </w:footnote>
  <w:footnote w:id="78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في الفتاوى الهندية ورق الفرصاد</w:t>
      </w:r>
    </w:p>
  </w:footnote>
  <w:footnote w:id="78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 و جـ).</w:t>
      </w:r>
    </w:p>
  </w:footnote>
  <w:footnote w:id="78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النوازل: ورقة 224.</w:t>
      </w:r>
    </w:p>
  </w:footnote>
  <w:footnote w:id="79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791">
    <w:p w:rsidR="00D110FC" w:rsidRPr="00D6655C" w:rsidRDefault="00D110FC" w:rsidP="002B496F">
      <w:pPr>
        <w:pStyle w:val="FootnoteText"/>
        <w:jc w:val="lowKashida"/>
        <w:rPr>
          <w:rStyle w:val="FootnoteReference"/>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الغيبة</w:t>
      </w:r>
      <w:r w:rsidRPr="00D6655C">
        <w:rPr>
          <w:rFonts w:cs="Simplified Arabic" w:hint="cs"/>
          <w:sz w:val="28"/>
          <w:szCs w:val="28"/>
          <w:rtl/>
        </w:rPr>
        <w:t xml:space="preserve"> :ذكر مساوئ الانسان على وجه الازدراء في غيبته وهي فيه , فان لم تكن فيه فبهتان وان واجهه فهو شتم ( التعريفات الفقهية ص160)</w:t>
      </w:r>
      <w:r w:rsidRPr="00D6655C">
        <w:rPr>
          <w:rStyle w:val="FootnoteReference"/>
          <w:rFonts w:cs="Simplified Arabic" w:hint="cs"/>
          <w:sz w:val="28"/>
          <w:szCs w:val="28"/>
          <w:rtl/>
        </w:rPr>
        <w:t xml:space="preserve"> </w:t>
      </w:r>
      <w:r w:rsidRPr="00D6655C">
        <w:rPr>
          <w:rFonts w:cs="Simplified Arabic" w:hint="cs"/>
          <w:sz w:val="28"/>
          <w:szCs w:val="28"/>
          <w:rtl/>
        </w:rPr>
        <w:t>.</w:t>
      </w:r>
    </w:p>
  </w:footnote>
  <w:footnote w:id="792">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الواقعات بعلامة العين:ورقة  132.</w:t>
      </w:r>
    </w:p>
  </w:footnote>
  <w:footnote w:id="79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لأن.</w:t>
      </w:r>
    </w:p>
  </w:footnote>
  <w:footnote w:id="79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لما.</w:t>
      </w:r>
    </w:p>
  </w:footnote>
  <w:footnote w:id="79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 ورقة 136.</w:t>
      </w:r>
    </w:p>
  </w:footnote>
  <w:footnote w:id="79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وب) ابن.</w:t>
      </w:r>
    </w:p>
  </w:footnote>
  <w:footnote w:id="79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جـ) ذكر.</w:t>
      </w:r>
    </w:p>
  </w:footnote>
  <w:footnote w:id="798">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ساقطة من نسخة (ب).</w:t>
      </w:r>
    </w:p>
  </w:footnote>
  <w:footnote w:id="799">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حاشية ابن عابدين :6/417.</w:t>
      </w:r>
    </w:p>
  </w:footnote>
  <w:footnote w:id="80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جنس آخر نوع منه (ذكر الأثنان).</w:t>
      </w:r>
    </w:p>
  </w:footnote>
  <w:footnote w:id="80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لمن.</w:t>
      </w:r>
    </w:p>
  </w:footnote>
  <w:footnote w:id="80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rtl/>
        </w:rPr>
        <w:t xml:space="preserve"> </w:t>
      </w:r>
      <w:r w:rsidRPr="00D6655C">
        <w:rPr>
          <w:rFonts w:cs="Simplified Arabic" w:hint="cs"/>
          <w:sz w:val="28"/>
          <w:szCs w:val="28"/>
          <w:rtl/>
        </w:rPr>
        <w:t>الجامع الصغير:1/ 483-484</w:t>
      </w:r>
    </w:p>
  </w:footnote>
  <w:footnote w:id="803">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80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  1/534.</w:t>
      </w:r>
    </w:p>
  </w:footnote>
  <w:footnote w:id="805">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المبسوط/للسرخسي: 16/39.</w:t>
      </w:r>
    </w:p>
  </w:footnote>
  <w:footnote w:id="80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الجامع الصغير: 482-483.</w:t>
      </w:r>
    </w:p>
  </w:footnote>
  <w:footnote w:id="80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sz w:val="28"/>
          <w:szCs w:val="28"/>
        </w:rPr>
        <w:t xml:space="preserve"> </w:t>
      </w:r>
      <w:r w:rsidRPr="00D6655C">
        <w:rPr>
          <w:rFonts w:cs="Simplified Arabic" w:hint="cs"/>
          <w:sz w:val="28"/>
          <w:szCs w:val="28"/>
          <w:rtl/>
        </w:rPr>
        <w:t xml:space="preserve"> ساقطة من (ب).</w:t>
      </w:r>
    </w:p>
  </w:footnote>
  <w:footnote w:id="80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809">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 xml:space="preserve">العقيقة </w:t>
      </w:r>
      <w:r w:rsidRPr="00D6655C">
        <w:rPr>
          <w:rFonts w:cs="Simplified Arabic" w:hint="cs"/>
          <w:sz w:val="28"/>
          <w:szCs w:val="28"/>
          <w:rtl/>
        </w:rPr>
        <w:t>: عق</w:t>
      </w:r>
      <w:r w:rsidRPr="00D6655C">
        <w:rPr>
          <w:rFonts w:cs="Simplified Arabic"/>
          <w:sz w:val="28"/>
          <w:szCs w:val="28"/>
          <w:rtl/>
        </w:rPr>
        <w:t xml:space="preserve"> عن ولده عقا من باب قتل والاسم العقيقة وهي الشاة التي تذبح يوم الأسبوع </w:t>
      </w:r>
      <w:r w:rsidRPr="00D6655C">
        <w:rPr>
          <w:rFonts w:cs="Simplified Arabic" w:hint="cs"/>
          <w:sz w:val="28"/>
          <w:szCs w:val="28"/>
          <w:rtl/>
        </w:rPr>
        <w:t xml:space="preserve"> المصباح المنير:422.</w:t>
      </w:r>
    </w:p>
  </w:footnote>
  <w:footnote w:id="81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 جـ).</w:t>
      </w:r>
    </w:p>
  </w:footnote>
  <w:footnote w:id="81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الفتاوى الهندية : 5/362.</w:t>
      </w:r>
    </w:p>
  </w:footnote>
  <w:footnote w:id="81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حاشية الطحاوي على مراقي الفلاح:1/342.</w:t>
      </w:r>
    </w:p>
  </w:footnote>
  <w:footnote w:id="813">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الفتاوى الهندية: 5/359.</w:t>
      </w:r>
    </w:p>
  </w:footnote>
  <w:footnote w:id="814">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w:t>
      </w:r>
      <w:r w:rsidRPr="00F87362">
        <w:rPr>
          <w:rFonts w:cs="Simplified Arabic" w:hint="cs"/>
          <w:b/>
          <w:bCs/>
          <w:sz w:val="28"/>
          <w:szCs w:val="28"/>
          <w:rtl/>
        </w:rPr>
        <w:t>لدياسة</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دَاسَ</w:t>
      </w:r>
      <w:r w:rsidRPr="00D6655C">
        <w:rPr>
          <w:rFonts w:ascii="Traditional Arabic" w:cs="Simplified Arabic"/>
          <w:sz w:val="28"/>
          <w:szCs w:val="28"/>
          <w:rtl/>
        </w:rPr>
        <w:t xml:space="preserve"> </w:t>
      </w:r>
      <w:r w:rsidRPr="00D6655C">
        <w:rPr>
          <w:rFonts w:ascii="Traditional Arabic" w:cs="Simplified Arabic" w:hint="eastAsia"/>
          <w:sz w:val="28"/>
          <w:szCs w:val="28"/>
          <w:rtl/>
        </w:rPr>
        <w:t>الشيء</w:t>
      </w:r>
      <w:r w:rsidRPr="00D6655C">
        <w:rPr>
          <w:rFonts w:ascii="Traditional Arabic" w:cs="Simplified Arabic"/>
          <w:sz w:val="28"/>
          <w:szCs w:val="28"/>
          <w:rtl/>
        </w:rPr>
        <w:t xml:space="preserve"> </w:t>
      </w:r>
      <w:r w:rsidRPr="00D6655C">
        <w:rPr>
          <w:rFonts w:ascii="Traditional Arabic" w:cs="Simplified Arabic" w:hint="eastAsia"/>
          <w:sz w:val="28"/>
          <w:szCs w:val="28"/>
          <w:rtl/>
        </w:rPr>
        <w:t>برجله</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باب</w:t>
      </w:r>
      <w:r w:rsidRPr="00D6655C">
        <w:rPr>
          <w:rFonts w:ascii="Traditional Arabic" w:cs="Simplified Arabic"/>
          <w:sz w:val="28"/>
          <w:szCs w:val="28"/>
          <w:rtl/>
        </w:rPr>
        <w:t xml:space="preserve"> </w:t>
      </w:r>
      <w:r w:rsidRPr="00D6655C">
        <w:rPr>
          <w:rFonts w:ascii="Traditional Arabic" w:cs="Simplified Arabic" w:hint="eastAsia"/>
          <w:sz w:val="28"/>
          <w:szCs w:val="28"/>
          <w:rtl/>
        </w:rPr>
        <w:t>قال</w:t>
      </w:r>
      <w:r w:rsidRPr="00D6655C">
        <w:rPr>
          <w:rFonts w:ascii="Traditional Arabic" w:cs="Simplified Arabic"/>
          <w:sz w:val="28"/>
          <w:szCs w:val="28"/>
          <w:rtl/>
        </w:rPr>
        <w:t xml:space="preserve"> </w:t>
      </w:r>
      <w:r w:rsidRPr="00D6655C">
        <w:rPr>
          <w:rFonts w:ascii="Traditional Arabic" w:cs="Simplified Arabic" w:hint="eastAsia"/>
          <w:sz w:val="28"/>
          <w:szCs w:val="28"/>
          <w:rtl/>
        </w:rPr>
        <w:t>وداس</w:t>
      </w:r>
      <w:r w:rsidRPr="00D6655C">
        <w:rPr>
          <w:rFonts w:ascii="Traditional Arabic" w:cs="Simplified Arabic"/>
          <w:sz w:val="28"/>
          <w:szCs w:val="28"/>
          <w:rtl/>
        </w:rPr>
        <w:t xml:space="preserve"> </w:t>
      </w:r>
      <w:r w:rsidRPr="00D6655C">
        <w:rPr>
          <w:rFonts w:ascii="Traditional Arabic" w:cs="Simplified Arabic" w:hint="eastAsia"/>
          <w:sz w:val="28"/>
          <w:szCs w:val="28"/>
          <w:rtl/>
        </w:rPr>
        <w:t>الطعام</w:t>
      </w:r>
      <w:r w:rsidRPr="00D6655C">
        <w:rPr>
          <w:rFonts w:ascii="Traditional Arabic" w:cs="Simplified Arabic"/>
          <w:sz w:val="28"/>
          <w:szCs w:val="28"/>
          <w:rtl/>
        </w:rPr>
        <w:t xml:space="preserve"> </w:t>
      </w:r>
      <w:r w:rsidRPr="00D6655C">
        <w:rPr>
          <w:rFonts w:ascii="Traditional Arabic" w:cs="Simplified Arabic" w:hint="eastAsia"/>
          <w:sz w:val="28"/>
          <w:szCs w:val="28"/>
          <w:rtl/>
        </w:rPr>
        <w:t>يدوسه</w:t>
      </w:r>
      <w:r w:rsidRPr="00D6655C">
        <w:rPr>
          <w:rFonts w:ascii="Traditional Arabic" w:cs="Simplified Arabic"/>
          <w:sz w:val="28"/>
          <w:szCs w:val="28"/>
          <w:rtl/>
        </w:rPr>
        <w:t xml:space="preserve"> </w:t>
      </w:r>
      <w:r w:rsidRPr="00D6655C">
        <w:rPr>
          <w:rFonts w:ascii="Traditional Arabic" w:cs="Simplified Arabic" w:hint="eastAsia"/>
          <w:sz w:val="28"/>
          <w:szCs w:val="28"/>
          <w:rtl/>
        </w:rPr>
        <w:t>دِيَاسَةً</w:t>
      </w:r>
      <w:r w:rsidRPr="00D6655C">
        <w:rPr>
          <w:rFonts w:ascii="Traditional Arabic" w:cs="Simplified Arabic"/>
          <w:sz w:val="28"/>
          <w:szCs w:val="28"/>
          <w:rtl/>
        </w:rPr>
        <w:t xml:space="preserve"> </w:t>
      </w:r>
      <w:r w:rsidRPr="00D6655C">
        <w:rPr>
          <w:rFonts w:ascii="Traditional Arabic" w:cs="Simplified Arabic" w:hint="eastAsia"/>
          <w:sz w:val="28"/>
          <w:szCs w:val="28"/>
          <w:rtl/>
        </w:rPr>
        <w:t>فانْدَاسَ</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والموضع</w:t>
      </w:r>
      <w:r w:rsidRPr="00D6655C">
        <w:rPr>
          <w:rFonts w:ascii="Traditional Arabic" w:cs="Simplified Arabic"/>
          <w:sz w:val="28"/>
          <w:szCs w:val="28"/>
          <w:rtl/>
        </w:rPr>
        <w:t xml:space="preserve"> </w:t>
      </w:r>
      <w:r w:rsidRPr="00D6655C">
        <w:rPr>
          <w:rFonts w:ascii="Traditional Arabic" w:cs="Simplified Arabic" w:hint="eastAsia"/>
          <w:sz w:val="28"/>
          <w:szCs w:val="28"/>
          <w:rtl/>
        </w:rPr>
        <w:t>مَدَاسَةٌ</w:t>
      </w:r>
      <w:r w:rsidRPr="00D6655C">
        <w:rPr>
          <w:rFonts w:ascii="Traditional Arabic" w:cs="Simplified Arabic"/>
          <w:sz w:val="28"/>
          <w:szCs w:val="28"/>
          <w:rtl/>
        </w:rPr>
        <w:t xml:space="preserve"> </w:t>
      </w:r>
      <w:r w:rsidRPr="00D6655C">
        <w:rPr>
          <w:rFonts w:ascii="Traditional Arabic" w:cs="Simplified Arabic" w:hint="eastAsia"/>
          <w:sz w:val="28"/>
          <w:szCs w:val="28"/>
          <w:rtl/>
        </w:rPr>
        <w:t>بالفتح</w:t>
      </w:r>
      <w:r w:rsidRPr="00D6655C">
        <w:rPr>
          <w:rFonts w:cs="Simplified Arabic" w:hint="cs"/>
          <w:sz w:val="28"/>
          <w:szCs w:val="28"/>
          <w:rtl/>
        </w:rPr>
        <w:t>(مختار الصحاح :1 /90).</w:t>
      </w:r>
    </w:p>
  </w:footnote>
  <w:footnote w:id="81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816">
    <w:p w:rsidR="00D110FC" w:rsidRPr="00D6655C" w:rsidRDefault="00D110FC" w:rsidP="002B496F">
      <w:pPr>
        <w:pStyle w:val="FootnoteText"/>
        <w:rPr>
          <w:rFonts w:cs="Simplified Arabic"/>
          <w:sz w:val="28"/>
          <w:szCs w:val="28"/>
          <w:rtl/>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 xml:space="preserve"> الواقعات بعلامة النون: ورقة  138.</w:t>
      </w:r>
    </w:p>
  </w:footnote>
  <w:footnote w:id="81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بكيّ</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كَوَاهُ</w:t>
      </w:r>
      <w:r w:rsidRPr="00D6655C">
        <w:rPr>
          <w:rFonts w:ascii="Traditional Arabic" w:cs="Simplified Arabic"/>
          <w:sz w:val="28"/>
          <w:szCs w:val="28"/>
          <w:rtl/>
        </w:rPr>
        <w:t xml:space="preserve"> </w:t>
      </w:r>
      <w:r w:rsidRPr="00D6655C">
        <w:rPr>
          <w:rFonts w:ascii="Traditional Arabic" w:cs="Simplified Arabic" w:hint="eastAsia"/>
          <w:sz w:val="28"/>
          <w:szCs w:val="28"/>
          <w:rtl/>
        </w:rPr>
        <w:t>يكويه</w:t>
      </w:r>
      <w:r w:rsidRPr="00D6655C">
        <w:rPr>
          <w:rFonts w:ascii="Traditional Arabic" w:cs="Simplified Arabic"/>
          <w:sz w:val="28"/>
          <w:szCs w:val="28"/>
          <w:rtl/>
        </w:rPr>
        <w:t xml:space="preserve"> </w:t>
      </w:r>
      <w:r w:rsidRPr="00D6655C">
        <w:rPr>
          <w:rFonts w:ascii="Traditional Arabic" w:cs="Simplified Arabic" w:hint="eastAsia"/>
          <w:sz w:val="28"/>
          <w:szCs w:val="28"/>
          <w:rtl/>
        </w:rPr>
        <w:t>كَيًّا</w:t>
      </w:r>
      <w:r w:rsidRPr="00D6655C">
        <w:rPr>
          <w:rFonts w:ascii="Traditional Arabic" w:cs="Simplified Arabic"/>
          <w:sz w:val="28"/>
          <w:szCs w:val="28"/>
          <w:rtl/>
        </w:rPr>
        <w:t xml:space="preserve"> </w:t>
      </w:r>
      <w:r w:rsidRPr="00D6655C">
        <w:rPr>
          <w:rFonts w:ascii="Traditional Arabic" w:cs="Simplified Arabic" w:hint="eastAsia"/>
          <w:sz w:val="28"/>
          <w:szCs w:val="28"/>
          <w:rtl/>
        </w:rPr>
        <w:t>فَأكْتَوَى</w:t>
      </w:r>
      <w:r w:rsidRPr="00D6655C">
        <w:rPr>
          <w:rFonts w:ascii="Traditional Arabic" w:cs="Simplified Arabic"/>
          <w:sz w:val="28"/>
          <w:szCs w:val="28"/>
          <w:rtl/>
        </w:rPr>
        <w:t xml:space="preserve"> </w:t>
      </w:r>
      <w:r w:rsidRPr="00D6655C">
        <w:rPr>
          <w:rFonts w:ascii="Traditional Arabic" w:cs="Simplified Arabic" w:hint="eastAsia"/>
          <w:sz w:val="28"/>
          <w:szCs w:val="28"/>
          <w:rtl/>
        </w:rPr>
        <w:t>هو</w:t>
      </w:r>
      <w:r w:rsidRPr="00D6655C">
        <w:rPr>
          <w:rFonts w:ascii="Traditional Arabic" w:cs="Simplified Arabic"/>
          <w:sz w:val="28"/>
          <w:szCs w:val="28"/>
          <w:rtl/>
        </w:rPr>
        <w:t xml:space="preserve"> </w:t>
      </w:r>
      <w:r w:rsidRPr="00D6655C">
        <w:rPr>
          <w:rFonts w:ascii="Traditional Arabic" w:cs="Simplified Arabic" w:hint="eastAsia"/>
          <w:sz w:val="28"/>
          <w:szCs w:val="28"/>
          <w:rtl/>
        </w:rPr>
        <w:t>يقال</w:t>
      </w:r>
      <w:r w:rsidRPr="00D6655C">
        <w:rPr>
          <w:rFonts w:ascii="Traditional Arabic" w:cs="Simplified Arabic"/>
          <w:sz w:val="28"/>
          <w:szCs w:val="28"/>
          <w:rtl/>
        </w:rPr>
        <w:t xml:space="preserve"> </w:t>
      </w:r>
      <w:r w:rsidRPr="00D6655C">
        <w:rPr>
          <w:rFonts w:ascii="Traditional Arabic" w:cs="Simplified Arabic" w:hint="eastAsia"/>
          <w:sz w:val="28"/>
          <w:szCs w:val="28"/>
          <w:rtl/>
        </w:rPr>
        <w:t>آخر</w:t>
      </w:r>
      <w:r w:rsidRPr="00D6655C">
        <w:rPr>
          <w:rFonts w:ascii="Traditional Arabic" w:cs="Simplified Arabic"/>
          <w:sz w:val="28"/>
          <w:szCs w:val="28"/>
          <w:rtl/>
        </w:rPr>
        <w:t xml:space="preserve"> </w:t>
      </w:r>
      <w:r w:rsidRPr="00D6655C">
        <w:rPr>
          <w:rFonts w:ascii="Traditional Arabic" w:cs="Simplified Arabic" w:hint="eastAsia"/>
          <w:sz w:val="28"/>
          <w:szCs w:val="28"/>
          <w:rtl/>
        </w:rPr>
        <w:t>الدواء</w:t>
      </w:r>
      <w:r w:rsidRPr="00D6655C">
        <w:rPr>
          <w:rFonts w:ascii="Traditional Arabic" w:cs="Simplified Arabic"/>
          <w:sz w:val="28"/>
          <w:szCs w:val="28"/>
          <w:rtl/>
        </w:rPr>
        <w:t xml:space="preserve"> </w:t>
      </w:r>
      <w:r w:rsidRPr="00D6655C">
        <w:rPr>
          <w:rFonts w:ascii="Traditional Arabic" w:cs="Simplified Arabic" w:hint="eastAsia"/>
          <w:sz w:val="28"/>
          <w:szCs w:val="28"/>
          <w:rtl/>
        </w:rPr>
        <w:t>الكَيُّ</w:t>
      </w:r>
      <w:r w:rsidRPr="00D6655C">
        <w:rPr>
          <w:rFonts w:cs="Simplified Arabic" w:hint="cs"/>
          <w:sz w:val="28"/>
          <w:szCs w:val="28"/>
          <w:rtl/>
        </w:rPr>
        <w:t>(مختار الصحاح :1 /243).</w:t>
      </w:r>
    </w:p>
  </w:footnote>
  <w:footnote w:id="81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(ب).</w:t>
      </w:r>
    </w:p>
  </w:footnote>
  <w:footnote w:id="819">
    <w:p w:rsidR="00D110FC" w:rsidRPr="00D6655C" w:rsidRDefault="00D110FC" w:rsidP="00817343">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hint="cs"/>
          <w:sz w:val="28"/>
          <w:szCs w:val="28"/>
          <w:rtl/>
        </w:rPr>
        <w:t>الواقعات بعلامة النون ورقة: 139.</w:t>
      </w:r>
    </w:p>
  </w:footnote>
  <w:footnote w:id="82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 وفي (ب) القاضي الأمام. </w:t>
      </w:r>
    </w:p>
  </w:footnote>
  <w:footnote w:id="821">
    <w:p w:rsidR="00D110FC" w:rsidRPr="00D6655C" w:rsidRDefault="00D110FC" w:rsidP="002B496F">
      <w:pPr>
        <w:pStyle w:val="FootnoteText"/>
        <w:rPr>
          <w:rFonts w:cs="Simplified Arabic"/>
          <w:sz w:val="28"/>
          <w:szCs w:val="28"/>
        </w:rPr>
      </w:pPr>
      <w:r>
        <w:rPr>
          <w:rFonts w:cs="Simplified Arabic" w:hint="cs"/>
          <w:sz w:val="28"/>
          <w:szCs w:val="28"/>
          <w:rtl/>
        </w:rPr>
        <w:t>(</w:t>
      </w:r>
      <w:r w:rsidRPr="00D6655C">
        <w:rPr>
          <w:rStyle w:val="FootnoteReference"/>
          <w:rFonts w:cs="Simplified Arabic"/>
          <w:sz w:val="28"/>
          <w:szCs w:val="28"/>
        </w:rPr>
        <w:footnoteRef/>
      </w:r>
      <w:r>
        <w:rPr>
          <w:rFonts w:cs="Simplified Arabic" w:hint="cs"/>
          <w:sz w:val="28"/>
          <w:szCs w:val="28"/>
          <w:rtl/>
        </w:rPr>
        <w:t>)</w:t>
      </w:r>
      <w:r w:rsidRPr="00D6655C">
        <w:rPr>
          <w:rFonts w:cs="Simplified Arabic"/>
          <w:sz w:val="28"/>
          <w:szCs w:val="28"/>
          <w:rtl/>
        </w:rPr>
        <w:t xml:space="preserve"> </w:t>
      </w:r>
      <w:r w:rsidRPr="00D6655C">
        <w:rPr>
          <w:rFonts w:cs="Simplified Arabic" w:hint="cs"/>
          <w:sz w:val="28"/>
          <w:szCs w:val="28"/>
          <w:rtl/>
        </w:rPr>
        <w:t>شرح الطحاوي الورقة 321.</w:t>
      </w:r>
    </w:p>
  </w:footnote>
  <w:footnote w:id="822">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ascii="Traditional Arabic" w:cs="Simplified Arabic"/>
          <w:b/>
          <w:bCs/>
          <w:sz w:val="28"/>
          <w:szCs w:val="28"/>
          <w:rtl/>
        </w:rPr>
        <w:t xml:space="preserve"> </w:t>
      </w:r>
      <w:r w:rsidRPr="00F87362">
        <w:rPr>
          <w:rFonts w:cs="Simplified Arabic" w:hint="cs"/>
          <w:b/>
          <w:bCs/>
          <w:sz w:val="28"/>
          <w:szCs w:val="28"/>
          <w:rtl/>
        </w:rPr>
        <w:t>تطرقاً</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الطِّرْقُ</w:t>
      </w:r>
      <w:r w:rsidRPr="00D6655C">
        <w:rPr>
          <w:rFonts w:ascii="Traditional Arabic" w:cs="Simplified Arabic"/>
          <w:sz w:val="28"/>
          <w:szCs w:val="28"/>
          <w:rtl/>
        </w:rPr>
        <w:t xml:space="preserve"> </w:t>
      </w:r>
      <w:r w:rsidRPr="00D6655C">
        <w:rPr>
          <w:rFonts w:ascii="Traditional Arabic" w:cs="Simplified Arabic" w:hint="eastAsia"/>
          <w:sz w:val="28"/>
          <w:szCs w:val="28"/>
          <w:rtl/>
        </w:rPr>
        <w:t>الفَخّ</w:t>
      </w:r>
      <w:r w:rsidRPr="00D6655C">
        <w:rPr>
          <w:rFonts w:ascii="Traditional Arabic" w:cs="Simplified Arabic"/>
          <w:sz w:val="28"/>
          <w:szCs w:val="28"/>
          <w:rtl/>
        </w:rPr>
        <w:t xml:space="preserve"> .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أَطرق</w:t>
      </w:r>
      <w:r w:rsidRPr="00D6655C">
        <w:rPr>
          <w:rFonts w:ascii="Traditional Arabic" w:cs="Simplified Arabic"/>
          <w:sz w:val="28"/>
          <w:szCs w:val="28"/>
          <w:rtl/>
        </w:rPr>
        <w:t xml:space="preserve"> </w:t>
      </w:r>
      <w:r w:rsidRPr="00D6655C">
        <w:rPr>
          <w:rFonts w:ascii="Traditional Arabic" w:cs="Simplified Arabic" w:hint="eastAsia"/>
          <w:sz w:val="28"/>
          <w:szCs w:val="28"/>
          <w:rtl/>
        </w:rPr>
        <w:t>الرجل</w:t>
      </w:r>
      <w:r w:rsidRPr="00D6655C">
        <w:rPr>
          <w:rFonts w:ascii="Traditional Arabic" w:cs="Simplified Arabic"/>
          <w:sz w:val="28"/>
          <w:szCs w:val="28"/>
          <w:rtl/>
        </w:rPr>
        <w:t xml:space="preserve"> </w:t>
      </w:r>
      <w:r w:rsidRPr="00D6655C">
        <w:rPr>
          <w:rFonts w:ascii="Traditional Arabic" w:cs="Simplified Arabic" w:hint="eastAsia"/>
          <w:sz w:val="28"/>
          <w:szCs w:val="28"/>
          <w:rtl/>
        </w:rPr>
        <w:t>الصَّيْدَ</w:t>
      </w:r>
      <w:r w:rsidRPr="00D6655C">
        <w:rPr>
          <w:rFonts w:ascii="Traditional Arabic" w:cs="Simplified Arabic"/>
          <w:sz w:val="28"/>
          <w:szCs w:val="28"/>
          <w:rtl/>
        </w:rPr>
        <w:t xml:space="preserve"> </w:t>
      </w:r>
      <w:r w:rsidRPr="00D6655C">
        <w:rPr>
          <w:rFonts w:ascii="Traditional Arabic" w:cs="Simplified Arabic" w:hint="eastAsia"/>
          <w:sz w:val="28"/>
          <w:szCs w:val="28"/>
          <w:rtl/>
        </w:rPr>
        <w:t>إِذا</w:t>
      </w:r>
      <w:r w:rsidRPr="00D6655C">
        <w:rPr>
          <w:rFonts w:ascii="Traditional Arabic" w:cs="Simplified Arabic"/>
          <w:sz w:val="28"/>
          <w:szCs w:val="28"/>
          <w:rtl/>
        </w:rPr>
        <w:t xml:space="preserve"> </w:t>
      </w:r>
      <w:r w:rsidRPr="00D6655C">
        <w:rPr>
          <w:rFonts w:ascii="Traditional Arabic" w:cs="Simplified Arabic" w:hint="eastAsia"/>
          <w:sz w:val="28"/>
          <w:szCs w:val="28"/>
          <w:rtl/>
        </w:rPr>
        <w:t>نَصَب</w:t>
      </w:r>
      <w:r w:rsidRPr="00D6655C">
        <w:rPr>
          <w:rFonts w:ascii="Traditional Arabic" w:cs="Simplified Arabic"/>
          <w:sz w:val="28"/>
          <w:szCs w:val="28"/>
          <w:rtl/>
        </w:rPr>
        <w:t xml:space="preserve"> </w:t>
      </w:r>
      <w:r w:rsidRPr="00D6655C">
        <w:rPr>
          <w:rFonts w:ascii="Traditional Arabic" w:cs="Simplified Arabic" w:hint="eastAsia"/>
          <w:sz w:val="28"/>
          <w:szCs w:val="28"/>
          <w:rtl/>
        </w:rPr>
        <w:t>له</w:t>
      </w:r>
      <w:r w:rsidRPr="00D6655C">
        <w:rPr>
          <w:rFonts w:ascii="Traditional Arabic" w:cs="Simplified Arabic"/>
          <w:sz w:val="28"/>
          <w:szCs w:val="28"/>
          <w:rtl/>
        </w:rPr>
        <w:t xml:space="preserve"> </w:t>
      </w:r>
      <w:r w:rsidRPr="00D6655C">
        <w:rPr>
          <w:rFonts w:ascii="Traditional Arabic" w:cs="Simplified Arabic" w:hint="eastAsia"/>
          <w:sz w:val="28"/>
          <w:szCs w:val="28"/>
          <w:rtl/>
        </w:rPr>
        <w:t>حِبالة</w:t>
      </w:r>
      <w:r w:rsidRPr="00D6655C">
        <w:rPr>
          <w:rFonts w:ascii="Traditional Arabic" w:cs="Simplified Arabic"/>
          <w:sz w:val="28"/>
          <w:szCs w:val="28"/>
          <w:rtl/>
        </w:rPr>
        <w:t xml:space="preserve"> .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أَطْرَق</w:t>
      </w:r>
      <w:r w:rsidRPr="00D6655C">
        <w:rPr>
          <w:rFonts w:ascii="Traditional Arabic" w:cs="Simplified Arabic"/>
          <w:sz w:val="28"/>
          <w:szCs w:val="28"/>
          <w:rtl/>
        </w:rPr>
        <w:t xml:space="preserve"> </w:t>
      </w:r>
      <w:r w:rsidRPr="00D6655C">
        <w:rPr>
          <w:rFonts w:ascii="Traditional Arabic" w:cs="Simplified Arabic" w:hint="eastAsia"/>
          <w:sz w:val="28"/>
          <w:szCs w:val="28"/>
          <w:rtl/>
        </w:rPr>
        <w:t>فلان</w:t>
      </w:r>
      <w:r w:rsidRPr="00D6655C">
        <w:rPr>
          <w:rFonts w:ascii="Traditional Arabic" w:cs="Simplified Arabic"/>
          <w:sz w:val="28"/>
          <w:szCs w:val="28"/>
          <w:rtl/>
        </w:rPr>
        <w:t xml:space="preserve"> </w:t>
      </w:r>
      <w:r w:rsidRPr="00D6655C">
        <w:rPr>
          <w:rFonts w:ascii="Traditional Arabic" w:cs="Simplified Arabic" w:hint="eastAsia"/>
          <w:sz w:val="28"/>
          <w:szCs w:val="28"/>
          <w:rtl/>
        </w:rPr>
        <w:t>لفلان</w:t>
      </w:r>
      <w:r w:rsidRPr="00D6655C">
        <w:rPr>
          <w:rFonts w:ascii="Traditional Arabic" w:cs="Simplified Arabic"/>
          <w:sz w:val="28"/>
          <w:szCs w:val="28"/>
          <w:rtl/>
        </w:rPr>
        <w:t xml:space="preserve"> </w:t>
      </w:r>
      <w:r w:rsidRPr="00D6655C">
        <w:rPr>
          <w:rFonts w:ascii="Traditional Arabic" w:cs="Simplified Arabic" w:hint="eastAsia"/>
          <w:sz w:val="28"/>
          <w:szCs w:val="28"/>
          <w:rtl/>
        </w:rPr>
        <w:t>إِذا</w:t>
      </w:r>
      <w:r w:rsidRPr="00D6655C">
        <w:rPr>
          <w:rFonts w:ascii="Traditional Arabic" w:cs="Simplified Arabic"/>
          <w:sz w:val="28"/>
          <w:szCs w:val="28"/>
          <w:rtl/>
        </w:rPr>
        <w:t xml:space="preserve"> </w:t>
      </w:r>
      <w:r w:rsidRPr="00D6655C">
        <w:rPr>
          <w:rFonts w:ascii="Traditional Arabic" w:cs="Simplified Arabic" w:hint="eastAsia"/>
          <w:sz w:val="28"/>
          <w:szCs w:val="28"/>
          <w:rtl/>
        </w:rPr>
        <w:t>مَـحَل</w:t>
      </w:r>
      <w:r w:rsidRPr="00D6655C">
        <w:rPr>
          <w:rFonts w:ascii="Traditional Arabic" w:cs="Simplified Arabic"/>
          <w:sz w:val="28"/>
          <w:szCs w:val="28"/>
          <w:rtl/>
        </w:rPr>
        <w:t xml:space="preserve"> </w:t>
      </w:r>
      <w:r w:rsidRPr="00D6655C">
        <w:rPr>
          <w:rFonts w:ascii="Traditional Arabic" w:cs="Simplified Arabic" w:hint="eastAsia"/>
          <w:sz w:val="28"/>
          <w:szCs w:val="28"/>
          <w:rtl/>
        </w:rPr>
        <w:t>به</w:t>
      </w:r>
      <w:r w:rsidRPr="00D6655C">
        <w:rPr>
          <w:rFonts w:ascii="Traditional Arabic" w:cs="Simplified Arabic"/>
          <w:sz w:val="28"/>
          <w:szCs w:val="28"/>
          <w:rtl/>
        </w:rPr>
        <w:t xml:space="preserve"> </w:t>
      </w:r>
      <w:r w:rsidRPr="00D6655C">
        <w:rPr>
          <w:rFonts w:ascii="Traditional Arabic" w:cs="Simplified Arabic" w:hint="eastAsia"/>
          <w:sz w:val="28"/>
          <w:szCs w:val="28"/>
          <w:rtl/>
        </w:rPr>
        <w:t>لـيُلْقِـيَه</w:t>
      </w:r>
      <w:r w:rsidRPr="00D6655C">
        <w:rPr>
          <w:rFonts w:ascii="Traditional Arabic" w:cs="Simplified Arabic"/>
          <w:sz w:val="28"/>
          <w:szCs w:val="28"/>
          <w:rtl/>
        </w:rPr>
        <w:t xml:space="preserve"> </w:t>
      </w:r>
      <w:r w:rsidRPr="00D6655C">
        <w:rPr>
          <w:rFonts w:ascii="Traditional Arabic" w:cs="Simplified Arabic" w:hint="eastAsia"/>
          <w:sz w:val="28"/>
          <w:szCs w:val="28"/>
          <w:rtl/>
        </w:rPr>
        <w:t>فـي</w:t>
      </w:r>
      <w:r w:rsidRPr="00D6655C">
        <w:rPr>
          <w:rFonts w:ascii="Traditional Arabic" w:cs="Simplified Arabic"/>
          <w:sz w:val="28"/>
          <w:szCs w:val="28"/>
          <w:rtl/>
        </w:rPr>
        <w:t xml:space="preserve"> </w:t>
      </w:r>
      <w:r w:rsidRPr="00D6655C">
        <w:rPr>
          <w:rFonts w:ascii="Traditional Arabic" w:cs="Simplified Arabic" w:hint="eastAsia"/>
          <w:sz w:val="28"/>
          <w:szCs w:val="28"/>
          <w:rtl/>
        </w:rPr>
        <w:t>وَرْطة،</w:t>
      </w:r>
      <w:r w:rsidRPr="00D6655C">
        <w:rPr>
          <w:rFonts w:cs="Simplified Arabic" w:hint="cs"/>
          <w:sz w:val="28"/>
          <w:szCs w:val="28"/>
          <w:rtl/>
        </w:rPr>
        <w:t>(لسان العرب :10/224).</w:t>
      </w:r>
    </w:p>
  </w:footnote>
  <w:footnote w:id="82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hint="cs"/>
          <w:b/>
          <w:bCs/>
          <w:sz w:val="28"/>
          <w:szCs w:val="28"/>
          <w:rtl/>
        </w:rPr>
        <w:t>مُثْلَه</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مَثَلْت</w:t>
      </w:r>
      <w:r w:rsidRPr="00D6655C">
        <w:rPr>
          <w:rFonts w:ascii="Traditional Arabic" w:cs="Simplified Arabic"/>
          <w:sz w:val="28"/>
          <w:szCs w:val="28"/>
          <w:rtl/>
        </w:rPr>
        <w:t xml:space="preserve"> </w:t>
      </w:r>
      <w:r w:rsidRPr="00D6655C">
        <w:rPr>
          <w:rFonts w:ascii="Traditional Arabic" w:cs="Simplified Arabic" w:hint="eastAsia"/>
          <w:sz w:val="28"/>
          <w:szCs w:val="28"/>
          <w:rtl/>
        </w:rPr>
        <w:t>بالقتـيل</w:t>
      </w:r>
      <w:r w:rsidRPr="00D6655C">
        <w:rPr>
          <w:rFonts w:ascii="Traditional Arabic" w:cs="Simplified Arabic"/>
          <w:sz w:val="28"/>
          <w:szCs w:val="28"/>
          <w:rtl/>
        </w:rPr>
        <w:t xml:space="preserve"> </w:t>
      </w:r>
      <w:r w:rsidRPr="00D6655C">
        <w:rPr>
          <w:rFonts w:ascii="Traditional Arabic" w:cs="Simplified Arabic" w:hint="eastAsia"/>
          <w:sz w:val="28"/>
          <w:szCs w:val="28"/>
          <w:rtl/>
        </w:rPr>
        <w:t>إذا</w:t>
      </w:r>
      <w:r w:rsidRPr="00D6655C">
        <w:rPr>
          <w:rFonts w:ascii="Traditional Arabic" w:cs="Simplified Arabic"/>
          <w:sz w:val="28"/>
          <w:szCs w:val="28"/>
          <w:rtl/>
        </w:rPr>
        <w:t xml:space="preserve"> </w:t>
      </w:r>
      <w:r w:rsidRPr="00D6655C">
        <w:rPr>
          <w:rFonts w:ascii="Traditional Arabic" w:cs="Simplified Arabic" w:hint="eastAsia"/>
          <w:sz w:val="28"/>
          <w:szCs w:val="28"/>
          <w:rtl/>
        </w:rPr>
        <w:t>جَدَعت</w:t>
      </w:r>
      <w:r w:rsidRPr="00D6655C">
        <w:rPr>
          <w:rFonts w:ascii="Traditional Arabic" w:cs="Simplified Arabic"/>
          <w:sz w:val="28"/>
          <w:szCs w:val="28"/>
          <w:rtl/>
        </w:rPr>
        <w:t xml:space="preserve"> </w:t>
      </w:r>
      <w:r w:rsidRPr="00D6655C">
        <w:rPr>
          <w:rFonts w:ascii="Traditional Arabic" w:cs="Simplified Arabic" w:hint="eastAsia"/>
          <w:sz w:val="28"/>
          <w:szCs w:val="28"/>
          <w:rtl/>
        </w:rPr>
        <w:t>أَنفَه</w:t>
      </w:r>
      <w:r w:rsidRPr="00D6655C">
        <w:rPr>
          <w:rFonts w:ascii="Traditional Arabic" w:cs="Simplified Arabic"/>
          <w:sz w:val="28"/>
          <w:szCs w:val="28"/>
          <w:rtl/>
        </w:rPr>
        <w:t xml:space="preserve"> </w:t>
      </w:r>
      <w:r w:rsidRPr="00D6655C">
        <w:rPr>
          <w:rFonts w:ascii="Traditional Arabic" w:cs="Simplified Arabic" w:hint="eastAsia"/>
          <w:sz w:val="28"/>
          <w:szCs w:val="28"/>
          <w:rtl/>
        </w:rPr>
        <w:t>وأُذنَه</w:t>
      </w:r>
      <w:r w:rsidRPr="00D6655C">
        <w:rPr>
          <w:rFonts w:ascii="Traditional Arabic" w:cs="Simplified Arabic"/>
          <w:sz w:val="28"/>
          <w:szCs w:val="28"/>
          <w:rtl/>
        </w:rPr>
        <w:t xml:space="preserve"> </w:t>
      </w:r>
      <w:r w:rsidRPr="00D6655C">
        <w:rPr>
          <w:rFonts w:ascii="Traditional Arabic" w:cs="Simplified Arabic" w:hint="eastAsia"/>
          <w:sz w:val="28"/>
          <w:szCs w:val="28"/>
          <w:rtl/>
        </w:rPr>
        <w:t>أَو</w:t>
      </w:r>
      <w:r w:rsidRPr="00D6655C">
        <w:rPr>
          <w:rFonts w:ascii="Traditional Arabic" w:cs="Simplified Arabic"/>
          <w:sz w:val="28"/>
          <w:szCs w:val="28"/>
          <w:rtl/>
        </w:rPr>
        <w:t xml:space="preserve"> </w:t>
      </w:r>
      <w:r w:rsidRPr="00D6655C">
        <w:rPr>
          <w:rFonts w:ascii="Traditional Arabic" w:cs="Simplified Arabic" w:hint="eastAsia"/>
          <w:sz w:val="28"/>
          <w:szCs w:val="28"/>
          <w:rtl/>
        </w:rPr>
        <w:t>مَذاكيره</w:t>
      </w:r>
      <w:r w:rsidRPr="00D6655C">
        <w:rPr>
          <w:rFonts w:ascii="Traditional Arabic" w:cs="Simplified Arabic"/>
          <w:sz w:val="28"/>
          <w:szCs w:val="28"/>
          <w:rtl/>
        </w:rPr>
        <w:t xml:space="preserve"> </w:t>
      </w:r>
      <w:r w:rsidRPr="00D6655C">
        <w:rPr>
          <w:rFonts w:ascii="Traditional Arabic" w:cs="Simplified Arabic" w:hint="eastAsia"/>
          <w:sz w:val="28"/>
          <w:szCs w:val="28"/>
          <w:rtl/>
        </w:rPr>
        <w:t>أَو</w:t>
      </w:r>
      <w:r w:rsidRPr="00D6655C">
        <w:rPr>
          <w:rFonts w:ascii="Traditional Arabic" w:cs="Simplified Arabic"/>
          <w:sz w:val="28"/>
          <w:szCs w:val="28"/>
          <w:rtl/>
        </w:rPr>
        <w:t xml:space="preserve"> </w:t>
      </w:r>
      <w:r w:rsidRPr="00D6655C">
        <w:rPr>
          <w:rFonts w:ascii="Traditional Arabic" w:cs="Simplified Arabic" w:hint="eastAsia"/>
          <w:sz w:val="28"/>
          <w:szCs w:val="28"/>
          <w:rtl/>
        </w:rPr>
        <w:t>شيئاً</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أَطرافه،</w:t>
      </w:r>
      <w:r w:rsidRPr="00D6655C">
        <w:rPr>
          <w:rFonts w:ascii="Traditional Arabic" w:cs="Simplified Arabic"/>
          <w:sz w:val="28"/>
          <w:szCs w:val="28"/>
          <w:rtl/>
        </w:rPr>
        <w:t xml:space="preserve"> </w:t>
      </w:r>
      <w:r w:rsidRPr="00D6655C">
        <w:rPr>
          <w:rFonts w:ascii="Traditional Arabic" w:cs="Simplified Arabic" w:hint="eastAsia"/>
          <w:sz w:val="28"/>
          <w:szCs w:val="28"/>
          <w:rtl/>
        </w:rPr>
        <w:t>والاسم</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الـمُثلة،،</w:t>
      </w:r>
      <w:r w:rsidRPr="00D6655C">
        <w:rPr>
          <w:rFonts w:cs="Simplified Arabic" w:hint="cs"/>
          <w:sz w:val="28"/>
          <w:szCs w:val="28"/>
          <w:rtl/>
        </w:rPr>
        <w:t>(لسان العرب :11/615).</w:t>
      </w:r>
    </w:p>
  </w:footnote>
  <w:footnote w:id="824">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مختصر الطحاوي: 443.</w:t>
      </w:r>
    </w:p>
  </w:footnote>
  <w:footnote w:id="825">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الواو:ورقة 133.</w:t>
      </w:r>
    </w:p>
  </w:footnote>
  <w:footnote w:id="826">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النوازل: ورقة 226.</w:t>
      </w:r>
    </w:p>
  </w:footnote>
  <w:footnote w:id="827">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F87362">
        <w:rPr>
          <w:rFonts w:cs="Simplified Arabic" w:hint="cs"/>
          <w:b/>
          <w:bCs/>
          <w:sz w:val="28"/>
          <w:szCs w:val="28"/>
          <w:rtl/>
        </w:rPr>
        <w:t>الزلزلة</w:t>
      </w:r>
      <w:r w:rsidRPr="00D6655C">
        <w:rPr>
          <w:rFonts w:ascii="Traditional Arabic" w:cs="Simplified Arabic" w:hint="eastAsia"/>
          <w:sz w:val="28"/>
          <w:szCs w:val="28"/>
          <w:rtl/>
        </w:rPr>
        <w:t xml:space="preserve"> </w:t>
      </w:r>
      <w:r w:rsidRPr="00D6655C">
        <w:rPr>
          <w:rFonts w:ascii="Traditional Arabic" w:cs="Simplified Arabic" w:hint="cs"/>
          <w:sz w:val="28"/>
          <w:szCs w:val="28"/>
          <w:rtl/>
        </w:rPr>
        <w:t>:</w:t>
      </w:r>
      <w:r w:rsidRPr="00D6655C">
        <w:rPr>
          <w:rFonts w:ascii="Traditional Arabic" w:cs="Simplified Arabic" w:hint="eastAsia"/>
          <w:sz w:val="28"/>
          <w:szCs w:val="28"/>
          <w:rtl/>
        </w:rPr>
        <w:t>الزَّلْزال</w:t>
      </w:r>
      <w:r w:rsidRPr="00D6655C">
        <w:rPr>
          <w:rFonts w:ascii="Traditional Arabic" w:cs="Simplified Arabic"/>
          <w:sz w:val="28"/>
          <w:szCs w:val="28"/>
          <w:rtl/>
        </w:rPr>
        <w:t xml:space="preserve"> </w:t>
      </w:r>
      <w:r w:rsidRPr="00D6655C">
        <w:rPr>
          <w:rFonts w:ascii="Traditional Arabic" w:cs="Simplified Arabic" w:hint="eastAsia"/>
          <w:sz w:val="28"/>
          <w:szCs w:val="28"/>
          <w:rtl/>
        </w:rPr>
        <w:t>تـحريك</w:t>
      </w:r>
      <w:r w:rsidRPr="00D6655C">
        <w:rPr>
          <w:rFonts w:ascii="Traditional Arabic" w:cs="Simplified Arabic"/>
          <w:sz w:val="28"/>
          <w:szCs w:val="28"/>
          <w:rtl/>
        </w:rPr>
        <w:t xml:space="preserve"> </w:t>
      </w:r>
      <w:r w:rsidRPr="00D6655C">
        <w:rPr>
          <w:rFonts w:ascii="Traditional Arabic" w:cs="Simplified Arabic" w:hint="eastAsia"/>
          <w:sz w:val="28"/>
          <w:szCs w:val="28"/>
          <w:rtl/>
        </w:rPr>
        <w:t>الشيء</w:t>
      </w:r>
      <w:r w:rsidRPr="00D6655C">
        <w:rPr>
          <w:rFonts w:ascii="Traditional Arabic" w:cs="Simplified Arabic"/>
          <w:sz w:val="28"/>
          <w:szCs w:val="28"/>
          <w:rtl/>
        </w:rPr>
        <w:t xml:space="preserve"> </w:t>
      </w:r>
      <w:r w:rsidRPr="00D6655C">
        <w:rPr>
          <w:rFonts w:ascii="Traditional Arabic" w:cs="Simplified Arabic" w:hint="eastAsia"/>
          <w:sz w:val="28"/>
          <w:szCs w:val="28"/>
          <w:rtl/>
        </w:rPr>
        <w:t>وقد</w:t>
      </w:r>
      <w:r w:rsidRPr="00D6655C">
        <w:rPr>
          <w:rFonts w:ascii="Traditional Arabic" w:cs="Simplified Arabic"/>
          <w:sz w:val="28"/>
          <w:szCs w:val="28"/>
          <w:rtl/>
        </w:rPr>
        <w:t xml:space="preserve"> </w:t>
      </w:r>
      <w:r w:rsidRPr="00D6655C">
        <w:rPr>
          <w:rFonts w:ascii="Traditional Arabic" w:cs="Simplified Arabic" w:hint="eastAsia"/>
          <w:sz w:val="28"/>
          <w:szCs w:val="28"/>
          <w:rtl/>
        </w:rPr>
        <w:t>زَلْزَله</w:t>
      </w:r>
      <w:r w:rsidRPr="00D6655C">
        <w:rPr>
          <w:rFonts w:ascii="Traditional Arabic" w:cs="Simplified Arabic"/>
          <w:sz w:val="28"/>
          <w:szCs w:val="28"/>
          <w:rtl/>
        </w:rPr>
        <w:t xml:space="preserve"> </w:t>
      </w:r>
      <w:r w:rsidRPr="00D6655C">
        <w:rPr>
          <w:rFonts w:ascii="Traditional Arabic" w:cs="Simplified Arabic" w:hint="eastAsia"/>
          <w:sz w:val="28"/>
          <w:szCs w:val="28"/>
          <w:rtl/>
        </w:rPr>
        <w:t>زَلْزَلةً</w:t>
      </w:r>
      <w:r w:rsidRPr="00D6655C">
        <w:rPr>
          <w:rFonts w:ascii="Traditional Arabic" w:cs="Simplified Arabic"/>
          <w:sz w:val="28"/>
          <w:szCs w:val="28"/>
          <w:rtl/>
        </w:rPr>
        <w:t xml:space="preserve"> </w:t>
      </w:r>
      <w:r w:rsidRPr="00D6655C">
        <w:rPr>
          <w:rFonts w:ascii="Traditional Arabic" w:cs="Simplified Arabic" w:hint="eastAsia"/>
          <w:sz w:val="28"/>
          <w:szCs w:val="28"/>
          <w:rtl/>
        </w:rPr>
        <w:t>وزِلْزالاً</w:t>
      </w:r>
      <w:r w:rsidRPr="00D6655C">
        <w:rPr>
          <w:rFonts w:ascii="Traditional Arabic" w:cs="Simplified Arabic"/>
          <w:sz w:val="28"/>
          <w:szCs w:val="28"/>
          <w:rtl/>
        </w:rPr>
        <w:t xml:space="preserve"> </w:t>
      </w:r>
      <w:r w:rsidRPr="00D6655C">
        <w:rPr>
          <w:rFonts w:ascii="Traditional Arabic" w:cs="Simplified Arabic" w:hint="eastAsia"/>
          <w:sz w:val="28"/>
          <w:szCs w:val="28"/>
          <w:rtl/>
        </w:rPr>
        <w:t>وزَلْزَلَ</w:t>
      </w:r>
      <w:r w:rsidRPr="00D6655C">
        <w:rPr>
          <w:rFonts w:ascii="Traditional Arabic" w:cs="Simplified Arabic"/>
          <w:sz w:val="28"/>
          <w:szCs w:val="28"/>
          <w:rtl/>
        </w:rPr>
        <w:t xml:space="preserve"> </w:t>
      </w:r>
      <w:r w:rsidRPr="00D6655C">
        <w:rPr>
          <w:rFonts w:ascii="Traditional Arabic" w:cs="Simplified Arabic" w:hint="eastAsia"/>
          <w:sz w:val="28"/>
          <w:szCs w:val="28"/>
          <w:rtl/>
        </w:rPr>
        <w:t>اللَّهُ</w:t>
      </w:r>
      <w:r w:rsidRPr="00D6655C">
        <w:rPr>
          <w:rFonts w:ascii="Traditional Arabic" w:cs="Simplified Arabic"/>
          <w:sz w:val="28"/>
          <w:szCs w:val="28"/>
          <w:rtl/>
        </w:rPr>
        <w:t xml:space="preserve"> </w:t>
      </w:r>
      <w:r w:rsidRPr="00D6655C">
        <w:rPr>
          <w:rFonts w:ascii="Traditional Arabic" w:cs="Simplified Arabic" w:hint="eastAsia"/>
          <w:sz w:val="28"/>
          <w:szCs w:val="28"/>
          <w:rtl/>
        </w:rPr>
        <w:t>الأَرضَ</w:t>
      </w:r>
      <w:r w:rsidRPr="00D6655C">
        <w:rPr>
          <w:rFonts w:ascii="Traditional Arabic" w:cs="Simplified Arabic"/>
          <w:sz w:val="28"/>
          <w:szCs w:val="28"/>
          <w:rtl/>
        </w:rPr>
        <w:t xml:space="preserve"> </w:t>
      </w:r>
      <w:r w:rsidRPr="00D6655C">
        <w:rPr>
          <w:rFonts w:ascii="Traditional Arabic" w:cs="Simplified Arabic" w:hint="eastAsia"/>
          <w:sz w:val="28"/>
          <w:szCs w:val="28"/>
          <w:rtl/>
        </w:rPr>
        <w:t>زِلْزالاً</w:t>
      </w:r>
      <w:r w:rsidRPr="00D6655C">
        <w:rPr>
          <w:rFonts w:ascii="Traditional Arabic" w:cs="Simplified Arabic"/>
          <w:sz w:val="28"/>
          <w:szCs w:val="28"/>
          <w:rtl/>
        </w:rPr>
        <w:t xml:space="preserve"> </w:t>
      </w:r>
      <w:r w:rsidRPr="00D6655C">
        <w:rPr>
          <w:rFonts w:ascii="Traditional Arabic" w:cs="Simplified Arabic" w:hint="eastAsia"/>
          <w:sz w:val="28"/>
          <w:szCs w:val="28"/>
          <w:rtl/>
        </w:rPr>
        <w:t>بالكسر</w:t>
      </w:r>
      <w:r w:rsidRPr="00D6655C">
        <w:rPr>
          <w:rFonts w:ascii="Traditional Arabic" w:cs="Simplified Arabic"/>
          <w:sz w:val="28"/>
          <w:szCs w:val="28"/>
          <w:rtl/>
        </w:rPr>
        <w:t xml:space="preserve"> </w:t>
      </w:r>
      <w:r w:rsidRPr="00D6655C">
        <w:rPr>
          <w:rFonts w:ascii="Traditional Arabic" w:cs="Simplified Arabic" w:hint="eastAsia"/>
          <w:sz w:val="28"/>
          <w:szCs w:val="28"/>
          <w:rtl/>
        </w:rPr>
        <w:t>فَــتَزَلْزَلَتْ</w:t>
      </w:r>
      <w:r w:rsidRPr="00D6655C">
        <w:rPr>
          <w:rFonts w:cs="Simplified Arabic" w:hint="cs"/>
          <w:sz w:val="28"/>
          <w:szCs w:val="28"/>
          <w:rtl/>
        </w:rPr>
        <w:t>(لسان العرب :11/307).</w:t>
      </w:r>
    </w:p>
  </w:footnote>
  <w:footnote w:id="82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(جـ) يستحب.</w:t>
      </w:r>
    </w:p>
  </w:footnote>
  <w:footnote w:id="829">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النوازل: الورقة 227.</w:t>
      </w:r>
    </w:p>
  </w:footnote>
  <w:footnote w:id="830">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831">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المصدر نفسه: ورقة 228.</w:t>
      </w:r>
    </w:p>
  </w:footnote>
  <w:footnote w:id="83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إذ.</w:t>
      </w:r>
    </w:p>
  </w:footnote>
  <w:footnote w:id="83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الواو: ورقة 133.</w:t>
      </w:r>
    </w:p>
  </w:footnote>
  <w:footnote w:id="834">
    <w:p w:rsidR="00D110FC" w:rsidRPr="00D6655C" w:rsidRDefault="00D110FC" w:rsidP="002B496F">
      <w:pPr>
        <w:pStyle w:val="FootnoteText"/>
        <w:jc w:val="lowKashida"/>
        <w:rPr>
          <w:rFonts w:cs="Simplified Arabic"/>
          <w:sz w:val="28"/>
          <w:szCs w:val="28"/>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hint="cs"/>
          <w:b/>
          <w:bCs/>
          <w:sz w:val="28"/>
          <w:szCs w:val="28"/>
          <w:rtl/>
        </w:rPr>
        <w:t>المحدثة</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فـي</w:t>
      </w:r>
      <w:r w:rsidRPr="00D6655C">
        <w:rPr>
          <w:rFonts w:ascii="Traditional Arabic" w:cs="Simplified Arabic"/>
          <w:sz w:val="28"/>
          <w:szCs w:val="28"/>
          <w:rtl/>
        </w:rPr>
        <w:t xml:space="preserve"> </w:t>
      </w:r>
      <w:r w:rsidRPr="00D6655C">
        <w:rPr>
          <w:rFonts w:ascii="Traditional Arabic" w:cs="Simplified Arabic" w:hint="eastAsia"/>
          <w:sz w:val="28"/>
          <w:szCs w:val="28"/>
          <w:rtl/>
        </w:rPr>
        <w:t>الـحديث</w:t>
      </w:r>
      <w:r w:rsidRPr="00D6655C">
        <w:rPr>
          <w:rFonts w:ascii="Traditional Arabic" w:cs="Simplified Arabic"/>
          <w:sz w:val="28"/>
          <w:szCs w:val="28"/>
          <w:rtl/>
        </w:rPr>
        <w:t xml:space="preserve">: </w:t>
      </w:r>
      <w:r w:rsidRPr="00D6655C">
        <w:rPr>
          <w:rFonts w:ascii="Traditional Arabic" w:cs="Simplified Arabic" w:hint="eastAsia"/>
          <w:sz w:val="28"/>
          <w:szCs w:val="28"/>
          <w:rtl/>
        </w:rPr>
        <w:t>إِياكم</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مُـحْدَثاتِ</w:t>
      </w:r>
      <w:r w:rsidRPr="00D6655C">
        <w:rPr>
          <w:rFonts w:ascii="Traditional Arabic" w:cs="Simplified Arabic"/>
          <w:sz w:val="28"/>
          <w:szCs w:val="28"/>
          <w:rtl/>
        </w:rPr>
        <w:t xml:space="preserve"> </w:t>
      </w:r>
      <w:r w:rsidRPr="00D6655C">
        <w:rPr>
          <w:rFonts w:ascii="Traditional Arabic" w:cs="Simplified Arabic" w:hint="eastAsia"/>
          <w:sz w:val="28"/>
          <w:szCs w:val="28"/>
          <w:rtl/>
        </w:rPr>
        <w:t>الأُمور،</w:t>
      </w:r>
      <w:r w:rsidRPr="00D6655C">
        <w:rPr>
          <w:rFonts w:ascii="Traditional Arabic" w:cs="Simplified Arabic"/>
          <w:sz w:val="28"/>
          <w:szCs w:val="28"/>
          <w:rtl/>
        </w:rPr>
        <w:t xml:space="preserve"> </w:t>
      </w:r>
      <w:r w:rsidRPr="00D6655C">
        <w:rPr>
          <w:rFonts w:ascii="Traditional Arabic" w:cs="Simplified Arabic" w:hint="eastAsia"/>
          <w:sz w:val="28"/>
          <w:szCs w:val="28"/>
          <w:rtl/>
        </w:rPr>
        <w:t>جمعُ</w:t>
      </w:r>
      <w:r w:rsidRPr="00D6655C">
        <w:rPr>
          <w:rFonts w:ascii="Traditional Arabic" w:cs="Simplified Arabic"/>
          <w:sz w:val="28"/>
          <w:szCs w:val="28"/>
          <w:rtl/>
        </w:rPr>
        <w:t xml:space="preserve"> </w:t>
      </w:r>
      <w:r w:rsidRPr="00D6655C">
        <w:rPr>
          <w:rFonts w:ascii="Traditional Arabic" w:cs="Simplified Arabic" w:hint="eastAsia"/>
          <w:sz w:val="28"/>
          <w:szCs w:val="28"/>
          <w:rtl/>
        </w:rPr>
        <w:t>مُـحْدَثَةٍ</w:t>
      </w:r>
      <w:r w:rsidRPr="00D6655C">
        <w:rPr>
          <w:rFonts w:ascii="Traditional Arabic" w:cs="Simplified Arabic"/>
          <w:sz w:val="28"/>
          <w:szCs w:val="28"/>
          <w:rtl/>
        </w:rPr>
        <w:t xml:space="preserve"> </w:t>
      </w:r>
      <w:r w:rsidRPr="00D6655C">
        <w:rPr>
          <w:rFonts w:ascii="Traditional Arabic" w:cs="Simplified Arabic" w:hint="eastAsia"/>
          <w:sz w:val="28"/>
          <w:szCs w:val="28"/>
          <w:rtl/>
        </w:rPr>
        <w:t>بالفتـح،</w:t>
      </w:r>
      <w:r w:rsidRPr="00D6655C">
        <w:rPr>
          <w:rFonts w:ascii="Traditional Arabic" w:cs="Simplified Arabic"/>
          <w:sz w:val="28"/>
          <w:szCs w:val="28"/>
          <w:rtl/>
        </w:rPr>
        <w:t xml:space="preserve"> </w:t>
      </w:r>
      <w:r w:rsidRPr="00D6655C">
        <w:rPr>
          <w:rFonts w:ascii="Traditional Arabic" w:cs="Simplified Arabic" w:hint="eastAsia"/>
          <w:sz w:val="28"/>
          <w:szCs w:val="28"/>
          <w:rtl/>
        </w:rPr>
        <w:t>وهي</w:t>
      </w:r>
      <w:r w:rsidRPr="00D6655C">
        <w:rPr>
          <w:rFonts w:ascii="Traditional Arabic" w:cs="Simplified Arabic"/>
          <w:sz w:val="28"/>
          <w:szCs w:val="28"/>
          <w:rtl/>
        </w:rPr>
        <w:t xml:space="preserve"> </w:t>
      </w:r>
      <w:r w:rsidRPr="00D6655C">
        <w:rPr>
          <w:rFonts w:ascii="Traditional Arabic" w:cs="Simplified Arabic" w:hint="eastAsia"/>
          <w:sz w:val="28"/>
          <w:szCs w:val="28"/>
          <w:rtl/>
        </w:rPr>
        <w:t>ما</w:t>
      </w:r>
      <w:r w:rsidRPr="00D6655C">
        <w:rPr>
          <w:rFonts w:ascii="Traditional Arabic" w:cs="Simplified Arabic"/>
          <w:sz w:val="28"/>
          <w:szCs w:val="28"/>
          <w:rtl/>
        </w:rPr>
        <w:t xml:space="preserve"> </w:t>
      </w:r>
      <w:r w:rsidRPr="00D6655C">
        <w:rPr>
          <w:rFonts w:ascii="Traditional Arabic" w:cs="Simplified Arabic" w:hint="eastAsia"/>
          <w:sz w:val="28"/>
          <w:szCs w:val="28"/>
          <w:rtl/>
        </w:rPr>
        <w:t>لـم</w:t>
      </w:r>
      <w:r w:rsidRPr="00D6655C">
        <w:rPr>
          <w:rFonts w:ascii="Traditional Arabic" w:cs="Simplified Arabic"/>
          <w:sz w:val="28"/>
          <w:szCs w:val="28"/>
          <w:rtl/>
        </w:rPr>
        <w:t xml:space="preserve"> </w:t>
      </w:r>
      <w:r w:rsidRPr="00D6655C">
        <w:rPr>
          <w:rFonts w:ascii="Traditional Arabic" w:cs="Simplified Arabic" w:hint="eastAsia"/>
          <w:sz w:val="28"/>
          <w:szCs w:val="28"/>
          <w:rtl/>
        </w:rPr>
        <w:t>يكن</w:t>
      </w:r>
      <w:r w:rsidRPr="00D6655C">
        <w:rPr>
          <w:rFonts w:ascii="Traditional Arabic" w:cs="Simplified Arabic"/>
          <w:sz w:val="28"/>
          <w:szCs w:val="28"/>
          <w:rtl/>
        </w:rPr>
        <w:t xml:space="preserve"> </w:t>
      </w:r>
      <w:r w:rsidRPr="00D6655C">
        <w:rPr>
          <w:rFonts w:ascii="Traditional Arabic" w:cs="Simplified Arabic" w:hint="eastAsia"/>
          <w:sz w:val="28"/>
          <w:szCs w:val="28"/>
          <w:rtl/>
        </w:rPr>
        <w:t>مَعْرُوفاً</w:t>
      </w:r>
      <w:r w:rsidRPr="00D6655C">
        <w:rPr>
          <w:rFonts w:ascii="Traditional Arabic" w:cs="Simplified Arabic"/>
          <w:sz w:val="28"/>
          <w:szCs w:val="28"/>
          <w:rtl/>
        </w:rPr>
        <w:t xml:space="preserve"> </w:t>
      </w:r>
      <w:r w:rsidRPr="00D6655C">
        <w:rPr>
          <w:rFonts w:cs="Simplified Arabic" w:hint="cs"/>
          <w:sz w:val="28"/>
          <w:szCs w:val="28"/>
          <w:rtl/>
        </w:rPr>
        <w:t>(لسان العرب :2/131)</w:t>
      </w:r>
    </w:p>
  </w:footnote>
  <w:footnote w:id="83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والمختار.</w:t>
      </w:r>
    </w:p>
  </w:footnote>
  <w:footnote w:id="836">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837">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و الأقدام.</w:t>
      </w:r>
    </w:p>
  </w:footnote>
  <w:footnote w:id="838">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(جـ).</w:t>
      </w:r>
    </w:p>
  </w:footnote>
  <w:footnote w:id="839">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(ب) أسبقني.</w:t>
      </w:r>
    </w:p>
  </w:footnote>
  <w:footnote w:id="840">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السين : ورقة 137.</w:t>
      </w:r>
    </w:p>
  </w:footnote>
  <w:footnote w:id="841">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ذلك.</w:t>
      </w:r>
    </w:p>
  </w:footnote>
  <w:footnote w:id="842">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ساقطة من (أ).</w:t>
      </w:r>
    </w:p>
  </w:footnote>
  <w:footnote w:id="843">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الفتاوى الولواجية: 2/35.</w:t>
      </w:r>
    </w:p>
  </w:footnote>
  <w:footnote w:id="844">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ب) يكره.</w:t>
      </w:r>
    </w:p>
  </w:footnote>
  <w:footnote w:id="845">
    <w:p w:rsidR="00D110FC" w:rsidRPr="00D6655C" w:rsidRDefault="00D110FC" w:rsidP="002B496F">
      <w:pPr>
        <w:pStyle w:val="FootnoteText"/>
        <w:rPr>
          <w:rFonts w:cs="Simplified Arabic"/>
          <w:sz w:val="28"/>
          <w:szCs w:val="28"/>
          <w:rtl/>
        </w:rPr>
      </w:pPr>
      <w:r w:rsidRPr="00D6655C">
        <w:rPr>
          <w:rStyle w:val="FootnoteReference"/>
          <w:rFonts w:cs="Simplified Arabic"/>
          <w:sz w:val="28"/>
          <w:szCs w:val="28"/>
        </w:rPr>
        <w:footnoteRef/>
      </w:r>
      <w:r w:rsidRPr="00D6655C">
        <w:rPr>
          <w:rFonts w:cs="Simplified Arabic"/>
          <w:sz w:val="28"/>
          <w:szCs w:val="28"/>
          <w:vertAlign w:val="superscript"/>
        </w:rPr>
        <w:t>)</w:t>
      </w:r>
      <w:r w:rsidRPr="00D6655C">
        <w:rPr>
          <w:rFonts w:cs="Simplified Arabic" w:hint="cs"/>
          <w:sz w:val="28"/>
          <w:szCs w:val="28"/>
          <w:vertAlign w:val="superscript"/>
          <w:rtl/>
        </w:rPr>
        <w:t>)</w:t>
      </w:r>
      <w:r w:rsidRPr="00D6655C">
        <w:rPr>
          <w:rFonts w:cs="Simplified Arabic" w:hint="cs"/>
          <w:sz w:val="28"/>
          <w:szCs w:val="28"/>
          <w:rtl/>
        </w:rPr>
        <w:t xml:space="preserve"> في (أ و جـ) الصحيح.</w:t>
      </w:r>
    </w:p>
  </w:footnote>
  <w:footnote w:id="846">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F87362">
        <w:rPr>
          <w:rFonts w:cs="Simplified Arabic" w:hint="cs"/>
          <w:b/>
          <w:bCs/>
          <w:sz w:val="28"/>
          <w:szCs w:val="28"/>
          <w:rtl/>
        </w:rPr>
        <w:t>القيلولة</w:t>
      </w:r>
      <w:r w:rsidRPr="00D6655C">
        <w:rPr>
          <w:rFonts w:cs="Simplified Arabic" w:hint="cs"/>
          <w:sz w:val="28"/>
          <w:szCs w:val="28"/>
          <w:rtl/>
        </w:rPr>
        <w:t>:</w:t>
      </w:r>
      <w:r w:rsidRPr="00D6655C">
        <w:rPr>
          <w:rFonts w:cs="Simplified Arabic"/>
          <w:sz w:val="28"/>
          <w:szCs w:val="28"/>
          <w:rtl/>
        </w:rPr>
        <w:t xml:space="preserve"> </w:t>
      </w:r>
      <w:r w:rsidRPr="00D6655C">
        <w:rPr>
          <w:rFonts w:ascii="Traditional Arabic" w:cs="Simplified Arabic" w:hint="eastAsia"/>
          <w:sz w:val="28"/>
          <w:szCs w:val="28"/>
          <w:rtl/>
        </w:rPr>
        <w:t>القائِلةُ</w:t>
      </w:r>
      <w:r w:rsidRPr="00D6655C">
        <w:rPr>
          <w:rFonts w:ascii="Traditional Arabic" w:cs="Simplified Arabic"/>
          <w:sz w:val="28"/>
          <w:szCs w:val="28"/>
          <w:rtl/>
        </w:rPr>
        <w:t xml:space="preserve"> </w:t>
      </w:r>
      <w:r w:rsidRPr="00D6655C">
        <w:rPr>
          <w:rFonts w:ascii="Traditional Arabic" w:cs="Simplified Arabic" w:hint="eastAsia"/>
          <w:sz w:val="28"/>
          <w:szCs w:val="28"/>
          <w:rtl/>
        </w:rPr>
        <w:t>ال</w:t>
      </w:r>
      <w:r w:rsidRPr="00D6655C">
        <w:rPr>
          <w:rFonts w:ascii="Traditional Arabic" w:cs="Simplified Arabic" w:hint="cs"/>
          <w:sz w:val="28"/>
          <w:szCs w:val="28"/>
          <w:rtl/>
        </w:rPr>
        <w:t>ظ</w:t>
      </w:r>
      <w:r w:rsidRPr="00D6655C">
        <w:rPr>
          <w:rFonts w:ascii="Traditional Arabic" w:cs="Simplified Arabic" w:hint="eastAsia"/>
          <w:sz w:val="28"/>
          <w:szCs w:val="28"/>
          <w:rtl/>
        </w:rPr>
        <w:t>هيرة</w:t>
      </w:r>
      <w:r w:rsidRPr="00D6655C">
        <w:rPr>
          <w:rFonts w:ascii="Traditional Arabic" w:cs="Simplified Arabic"/>
          <w:sz w:val="28"/>
          <w:szCs w:val="28"/>
          <w:rtl/>
        </w:rPr>
        <w:t xml:space="preserve"> </w:t>
      </w:r>
      <w:r w:rsidRPr="00D6655C">
        <w:rPr>
          <w:rFonts w:ascii="Traditional Arabic" w:cs="Simplified Arabic" w:hint="eastAsia"/>
          <w:sz w:val="28"/>
          <w:szCs w:val="28"/>
          <w:rtl/>
        </w:rPr>
        <w:t>يقال</w:t>
      </w:r>
      <w:r w:rsidRPr="00D6655C">
        <w:rPr>
          <w:rFonts w:ascii="Traditional Arabic" w:cs="Simplified Arabic"/>
          <w:sz w:val="28"/>
          <w:szCs w:val="28"/>
          <w:rtl/>
        </w:rPr>
        <w:t xml:space="preserve"> </w:t>
      </w:r>
      <w:r w:rsidRPr="00D6655C">
        <w:rPr>
          <w:rFonts w:ascii="Traditional Arabic" w:cs="Simplified Arabic" w:hint="eastAsia"/>
          <w:sz w:val="28"/>
          <w:szCs w:val="28"/>
          <w:rtl/>
        </w:rPr>
        <w:t>أتانا</w:t>
      </w:r>
      <w:r w:rsidRPr="00D6655C">
        <w:rPr>
          <w:rFonts w:ascii="Traditional Arabic" w:cs="Simplified Arabic"/>
          <w:sz w:val="28"/>
          <w:szCs w:val="28"/>
          <w:rtl/>
        </w:rPr>
        <w:t xml:space="preserve"> </w:t>
      </w:r>
      <w:r w:rsidRPr="00D6655C">
        <w:rPr>
          <w:rFonts w:ascii="Traditional Arabic" w:cs="Simplified Arabic" w:hint="eastAsia"/>
          <w:sz w:val="28"/>
          <w:szCs w:val="28"/>
          <w:rtl/>
        </w:rPr>
        <w:t>عند</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القائلة</w:t>
      </w:r>
      <w:r w:rsidRPr="00D6655C">
        <w:rPr>
          <w:rFonts w:ascii="Traditional Arabic" w:cs="Simplified Arabic"/>
          <w:sz w:val="28"/>
          <w:szCs w:val="28"/>
          <w:rtl/>
        </w:rPr>
        <w:t xml:space="preserve"> </w:t>
      </w:r>
      <w:r w:rsidRPr="00D6655C">
        <w:rPr>
          <w:rFonts w:ascii="Traditional Arabic" w:cs="Simplified Arabic" w:hint="eastAsia"/>
          <w:sz w:val="28"/>
          <w:szCs w:val="28"/>
          <w:rtl/>
        </w:rPr>
        <w:t>وقد</w:t>
      </w:r>
      <w:r w:rsidRPr="00D6655C">
        <w:rPr>
          <w:rFonts w:ascii="Traditional Arabic" w:cs="Simplified Arabic"/>
          <w:sz w:val="28"/>
          <w:szCs w:val="28"/>
          <w:rtl/>
        </w:rPr>
        <w:t xml:space="preserve"> </w:t>
      </w:r>
      <w:r w:rsidRPr="00D6655C">
        <w:rPr>
          <w:rFonts w:ascii="Traditional Arabic" w:cs="Simplified Arabic" w:hint="eastAsia"/>
          <w:sz w:val="28"/>
          <w:szCs w:val="28"/>
          <w:rtl/>
        </w:rPr>
        <w:t>يكون</w:t>
      </w:r>
      <w:r w:rsidRPr="00D6655C">
        <w:rPr>
          <w:rFonts w:ascii="Traditional Arabic" w:cs="Simplified Arabic"/>
          <w:sz w:val="28"/>
          <w:szCs w:val="28"/>
          <w:rtl/>
        </w:rPr>
        <w:t xml:space="preserve"> </w:t>
      </w:r>
      <w:r w:rsidRPr="00D6655C">
        <w:rPr>
          <w:rFonts w:ascii="Traditional Arabic" w:cs="Simplified Arabic" w:hint="eastAsia"/>
          <w:sz w:val="28"/>
          <w:szCs w:val="28"/>
          <w:rtl/>
        </w:rPr>
        <w:t>يمعنى</w:t>
      </w:r>
      <w:r w:rsidRPr="00D6655C">
        <w:rPr>
          <w:rFonts w:ascii="Traditional Arabic" w:cs="Simplified Arabic"/>
          <w:sz w:val="28"/>
          <w:szCs w:val="28"/>
          <w:rtl/>
        </w:rPr>
        <w:t xml:space="preserve"> </w:t>
      </w:r>
      <w:r w:rsidRPr="00D6655C">
        <w:rPr>
          <w:rFonts w:ascii="Traditional Arabic" w:cs="Simplified Arabic" w:hint="eastAsia"/>
          <w:sz w:val="28"/>
          <w:szCs w:val="28"/>
          <w:rtl/>
        </w:rPr>
        <w:t>القضيْلولةٍ</w:t>
      </w:r>
      <w:r w:rsidRPr="00D6655C">
        <w:rPr>
          <w:rFonts w:ascii="Traditional Arabic" w:cs="Simplified Arabic"/>
          <w:sz w:val="28"/>
          <w:szCs w:val="28"/>
          <w:rtl/>
        </w:rPr>
        <w:t xml:space="preserve"> </w:t>
      </w:r>
      <w:r w:rsidRPr="00D6655C">
        <w:rPr>
          <w:rFonts w:ascii="Traditional Arabic" w:cs="Simplified Arabic" w:hint="eastAsia"/>
          <w:sz w:val="28"/>
          <w:szCs w:val="28"/>
          <w:rtl/>
        </w:rPr>
        <w:t>أيضا</w:t>
      </w:r>
      <w:r w:rsidRPr="00D6655C">
        <w:rPr>
          <w:rFonts w:ascii="Traditional Arabic" w:cs="Simplified Arabic"/>
          <w:sz w:val="28"/>
          <w:szCs w:val="28"/>
          <w:rtl/>
        </w:rPr>
        <w:t xml:space="preserve"> </w:t>
      </w:r>
      <w:r w:rsidRPr="00D6655C">
        <w:rPr>
          <w:rFonts w:ascii="Traditional Arabic" w:cs="Simplified Arabic" w:hint="eastAsia"/>
          <w:sz w:val="28"/>
          <w:szCs w:val="28"/>
          <w:rtl/>
        </w:rPr>
        <w:t>وهي</w:t>
      </w:r>
      <w:r w:rsidRPr="00D6655C">
        <w:rPr>
          <w:rFonts w:ascii="Traditional Arabic" w:cs="Simplified Arabic"/>
          <w:sz w:val="28"/>
          <w:szCs w:val="28"/>
          <w:rtl/>
        </w:rPr>
        <w:t xml:space="preserve"> </w:t>
      </w:r>
      <w:r w:rsidRPr="00D6655C">
        <w:rPr>
          <w:rFonts w:ascii="Traditional Arabic" w:cs="Simplified Arabic" w:hint="eastAsia"/>
          <w:sz w:val="28"/>
          <w:szCs w:val="28"/>
          <w:rtl/>
        </w:rPr>
        <w:t>النوم</w:t>
      </w:r>
      <w:r w:rsidRPr="00D6655C">
        <w:rPr>
          <w:rFonts w:ascii="Traditional Arabic" w:cs="Simplified Arabic"/>
          <w:sz w:val="28"/>
          <w:szCs w:val="28"/>
          <w:rtl/>
        </w:rPr>
        <w:t xml:space="preserve"> </w:t>
      </w:r>
      <w:r w:rsidRPr="00D6655C">
        <w:rPr>
          <w:rFonts w:ascii="Traditional Arabic" w:cs="Simplified Arabic" w:hint="eastAsia"/>
          <w:sz w:val="28"/>
          <w:szCs w:val="28"/>
          <w:rtl/>
        </w:rPr>
        <w:t>في</w:t>
      </w:r>
      <w:r w:rsidRPr="00D6655C">
        <w:rPr>
          <w:rFonts w:ascii="Traditional Arabic" w:cs="Simplified Arabic"/>
          <w:sz w:val="28"/>
          <w:szCs w:val="28"/>
          <w:rtl/>
        </w:rPr>
        <w:t xml:space="preserve"> </w:t>
      </w:r>
      <w:r w:rsidRPr="00D6655C">
        <w:rPr>
          <w:rFonts w:ascii="Traditional Arabic" w:cs="Simplified Arabic" w:hint="eastAsia"/>
          <w:sz w:val="28"/>
          <w:szCs w:val="28"/>
          <w:rtl/>
        </w:rPr>
        <w:t>الظهيرة</w:t>
      </w:r>
      <w:r w:rsidRPr="00D6655C">
        <w:rPr>
          <w:rFonts w:ascii="Traditional Arabic" w:cs="Simplified Arabic"/>
          <w:sz w:val="28"/>
          <w:szCs w:val="28"/>
          <w:rtl/>
        </w:rPr>
        <w:t xml:space="preserve"> </w:t>
      </w:r>
      <w:r w:rsidRPr="00D6655C">
        <w:rPr>
          <w:rFonts w:ascii="Traditional Arabic" w:cs="Simplified Arabic" w:hint="eastAsia"/>
          <w:sz w:val="28"/>
          <w:szCs w:val="28"/>
          <w:rtl/>
        </w:rPr>
        <w:t>تقول</w:t>
      </w:r>
      <w:r w:rsidRPr="00D6655C">
        <w:rPr>
          <w:rFonts w:ascii="Traditional Arabic" w:cs="Simplified Arabic"/>
          <w:sz w:val="28"/>
          <w:szCs w:val="28"/>
          <w:rtl/>
        </w:rPr>
        <w:t xml:space="preserve"> </w:t>
      </w:r>
      <w:r w:rsidRPr="00D6655C">
        <w:rPr>
          <w:rFonts w:ascii="Traditional Arabic" w:cs="Simplified Arabic" w:hint="eastAsia"/>
          <w:sz w:val="28"/>
          <w:szCs w:val="28"/>
          <w:rtl/>
        </w:rPr>
        <w:t>قال</w:t>
      </w:r>
      <w:r w:rsidRPr="00D6655C">
        <w:rPr>
          <w:rFonts w:ascii="Traditional Arabic" w:cs="Simplified Arabic"/>
          <w:sz w:val="28"/>
          <w:szCs w:val="28"/>
          <w:rtl/>
        </w:rPr>
        <w:t xml:space="preserve"> </w:t>
      </w:r>
      <w:r w:rsidRPr="00D6655C">
        <w:rPr>
          <w:rFonts w:ascii="Traditional Arabic" w:cs="Simplified Arabic" w:hint="eastAsia"/>
          <w:sz w:val="28"/>
          <w:szCs w:val="28"/>
          <w:rtl/>
        </w:rPr>
        <w:t>من</w:t>
      </w:r>
      <w:r w:rsidRPr="00D6655C">
        <w:rPr>
          <w:rFonts w:ascii="Traditional Arabic" w:cs="Simplified Arabic"/>
          <w:sz w:val="28"/>
          <w:szCs w:val="28"/>
          <w:rtl/>
        </w:rPr>
        <w:t xml:space="preserve"> </w:t>
      </w:r>
      <w:r w:rsidRPr="00D6655C">
        <w:rPr>
          <w:rFonts w:ascii="Traditional Arabic" w:cs="Simplified Arabic" w:hint="eastAsia"/>
          <w:sz w:val="28"/>
          <w:szCs w:val="28"/>
          <w:rtl/>
        </w:rPr>
        <w:t>باب</w:t>
      </w:r>
      <w:r w:rsidRPr="00D6655C">
        <w:rPr>
          <w:rFonts w:ascii="Traditional Arabic" w:cs="Simplified Arabic"/>
          <w:sz w:val="28"/>
          <w:szCs w:val="28"/>
          <w:rtl/>
        </w:rPr>
        <w:t xml:space="preserve"> </w:t>
      </w:r>
      <w:r w:rsidRPr="00D6655C">
        <w:rPr>
          <w:rFonts w:ascii="Traditional Arabic" w:cs="Simplified Arabic" w:hint="eastAsia"/>
          <w:sz w:val="28"/>
          <w:szCs w:val="28"/>
          <w:rtl/>
        </w:rPr>
        <w:t>باع</w:t>
      </w:r>
      <w:r w:rsidRPr="00D6655C">
        <w:rPr>
          <w:rFonts w:ascii="Traditional Arabic" w:cs="Simplified Arabic"/>
          <w:sz w:val="28"/>
          <w:szCs w:val="28"/>
          <w:rtl/>
        </w:rPr>
        <w:t xml:space="preserve"> </w:t>
      </w:r>
      <w:r w:rsidRPr="00D6655C">
        <w:rPr>
          <w:rFonts w:ascii="Traditional Arabic" w:cs="Simplified Arabic" w:hint="eastAsia"/>
          <w:sz w:val="28"/>
          <w:szCs w:val="28"/>
          <w:rtl/>
        </w:rPr>
        <w:t>و</w:t>
      </w:r>
      <w:r w:rsidRPr="00D6655C">
        <w:rPr>
          <w:rFonts w:ascii="Traditional Arabic" w:cs="Simplified Arabic"/>
          <w:sz w:val="28"/>
          <w:szCs w:val="28"/>
          <w:rtl/>
        </w:rPr>
        <w:t xml:space="preserve"> </w:t>
      </w:r>
      <w:r w:rsidRPr="00D6655C">
        <w:rPr>
          <w:rFonts w:ascii="Traditional Arabic" w:cs="Simplified Arabic" w:hint="eastAsia"/>
          <w:sz w:val="28"/>
          <w:szCs w:val="28"/>
          <w:rtl/>
        </w:rPr>
        <w:t>قَيْلُولَةً</w:t>
      </w:r>
      <w:r w:rsidRPr="00D6655C">
        <w:rPr>
          <w:rFonts w:ascii="Traditional Arabic" w:cs="Simplified Arabic"/>
          <w:sz w:val="28"/>
          <w:szCs w:val="28"/>
          <w:rtl/>
        </w:rPr>
        <w:t xml:space="preserve"> </w:t>
      </w:r>
      <w:r w:rsidRPr="00D6655C">
        <w:rPr>
          <w:rFonts w:ascii="Traditional Arabic" w:cs="Simplified Arabic" w:hint="eastAsia"/>
          <w:sz w:val="28"/>
          <w:szCs w:val="28"/>
          <w:rtl/>
        </w:rPr>
        <w:t>أيضا</w:t>
      </w:r>
      <w:r w:rsidRPr="00D6655C">
        <w:rPr>
          <w:rFonts w:cs="Simplified Arabic" w:hint="cs"/>
          <w:sz w:val="28"/>
          <w:szCs w:val="28"/>
          <w:rtl/>
        </w:rPr>
        <w:t>(مختار الصحاح :1 /233).</w:t>
      </w:r>
    </w:p>
  </w:footnote>
  <w:footnote w:id="847">
    <w:p w:rsidR="00D110FC" w:rsidRPr="00D6655C" w:rsidRDefault="00D110FC" w:rsidP="002B496F">
      <w:pPr>
        <w:pStyle w:val="FootnoteText"/>
        <w:jc w:val="lowKashida"/>
        <w:rPr>
          <w:rFonts w:cs="Simplified Arabic"/>
          <w:sz w:val="28"/>
          <w:szCs w:val="28"/>
          <w:rtl/>
        </w:rPr>
      </w:pPr>
      <w:r w:rsidRPr="00D6655C">
        <w:rPr>
          <w:rStyle w:val="FootnoteReference"/>
          <w:rFonts w:cs="Simplified Arabic"/>
          <w:sz w:val="28"/>
          <w:szCs w:val="28"/>
          <w:rtl/>
        </w:rPr>
        <w:t>(</w:t>
      </w:r>
      <w:r w:rsidRPr="00D6655C">
        <w:rPr>
          <w:rStyle w:val="FootnoteReference"/>
          <w:rFonts w:cs="Simplified Arabic"/>
          <w:sz w:val="28"/>
          <w:szCs w:val="28"/>
          <w:rtl/>
        </w:rPr>
        <w:footnoteRef/>
      </w:r>
      <w:r w:rsidRPr="00D6655C">
        <w:rPr>
          <w:rStyle w:val="FootnoteReference"/>
          <w:rFonts w:cs="Simplified Arabic"/>
          <w:sz w:val="28"/>
          <w:szCs w:val="28"/>
          <w:rtl/>
        </w:rPr>
        <w:t>)</w:t>
      </w:r>
      <w:r w:rsidRPr="00D6655C">
        <w:rPr>
          <w:rFonts w:cs="Simplified Arabic"/>
          <w:sz w:val="28"/>
          <w:szCs w:val="28"/>
          <w:rtl/>
        </w:rPr>
        <w:t xml:space="preserve"> </w:t>
      </w:r>
      <w:r w:rsidRPr="00D6655C">
        <w:rPr>
          <w:rFonts w:cs="Simplified Arabic" w:hint="cs"/>
          <w:sz w:val="28"/>
          <w:szCs w:val="28"/>
          <w:rtl/>
        </w:rPr>
        <w:t>الواقعات بعلامة النون : ورقة 137.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FC" w:rsidRPr="00E5640C" w:rsidRDefault="00D110FC" w:rsidP="00AC7E8A">
    <w:pPr>
      <w:pStyle w:val="Header"/>
      <w:jc w:val="center"/>
      <w:rPr>
        <w:rStyle w:val="TitleChar"/>
        <w:rFonts w:eastAsia="SimSun" w:cs="AdvertisingExtraBold"/>
        <w:b w:val="0"/>
        <w:bCs w:val="0"/>
        <w:sz w:val="20"/>
        <w:szCs w:val="20"/>
      </w:rPr>
    </w:pPr>
    <w:r w:rsidRPr="00E5640C">
      <w:rPr>
        <w:rStyle w:val="TitleChar"/>
        <w:rFonts w:eastAsia="SimSun" w:cs="AdvertisingExtraBold" w:hint="cs"/>
        <w:sz w:val="20"/>
        <w:szCs w:val="20"/>
        <w:rtl/>
      </w:rPr>
      <w:t xml:space="preserve">القسم التحقيقي </w:t>
    </w:r>
    <w:r w:rsidRPr="00E5640C">
      <w:rPr>
        <w:rStyle w:val="TitleChar"/>
        <w:rFonts w:eastAsia="SimSun" w:cs="AdvertisingExtraBold" w:hint="cs"/>
        <w:sz w:val="20"/>
        <w:szCs w:val="20"/>
        <w:rtl/>
      </w:rPr>
      <w:tab/>
      <w:t>كتاب ال</w:t>
    </w:r>
    <w:r>
      <w:rPr>
        <w:rStyle w:val="TitleChar"/>
        <w:rFonts w:eastAsia="SimSun" w:cs="AdvertisingExtraBold" w:hint="cs"/>
        <w:sz w:val="20"/>
        <w:szCs w:val="20"/>
        <w:rtl/>
      </w:rPr>
      <w:t>كراهية</w:t>
    </w:r>
  </w:p>
  <w:p w:rsidR="00D110FC" w:rsidRDefault="00D110FC" w:rsidP="00AC7E8A">
    <w:pPr>
      <w:tabs>
        <w:tab w:val="center" w:pos="4153"/>
        <w:tab w:val="right" w:pos="8306"/>
      </w:tabs>
      <w:jc w:val="center"/>
      <w:rPr>
        <w:rtl/>
      </w:rPr>
    </w:pPr>
    <w:r w:rsidRPr="00C67D1B">
      <w:rPr>
        <w:rFonts w:ascii="Cambria" w:hAnsi="Cambria" w:cs="Simplified Arabic"/>
        <w:kern w:val="28"/>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4.25pt" o:hrpct="0" o:hralign="center" o:hr="t">
          <v:imagedata r:id="rId1" o:title="BD21338_"/>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E4377"/>
    <w:multiLevelType w:val="hybridMultilevel"/>
    <w:tmpl w:val="460E05DA"/>
    <w:lvl w:ilvl="0" w:tplc="76BEF1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DE01CED"/>
    <w:multiLevelType w:val="hybridMultilevel"/>
    <w:tmpl w:val="D74C2C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8674"/>
  </w:hdrShapeDefaults>
  <w:footnotePr>
    <w:pos w:val="beneathText"/>
    <w:numRestart w:val="eachPage"/>
    <w:footnote w:id="-1"/>
    <w:footnote w:id="0"/>
  </w:footnotePr>
  <w:endnotePr>
    <w:endnote w:id="-1"/>
    <w:endnote w:id="0"/>
  </w:endnotePr>
  <w:compat/>
  <w:rsids>
    <w:rsidRoot w:val="002B496F"/>
    <w:rsid w:val="00020D1F"/>
    <w:rsid w:val="000B51C6"/>
    <w:rsid w:val="00185ADF"/>
    <w:rsid w:val="001C09D1"/>
    <w:rsid w:val="002A7A3A"/>
    <w:rsid w:val="002B496F"/>
    <w:rsid w:val="00327B52"/>
    <w:rsid w:val="00365C83"/>
    <w:rsid w:val="003A0FB4"/>
    <w:rsid w:val="004F051D"/>
    <w:rsid w:val="00566CE7"/>
    <w:rsid w:val="0058249C"/>
    <w:rsid w:val="00583991"/>
    <w:rsid w:val="005E7320"/>
    <w:rsid w:val="00662959"/>
    <w:rsid w:val="006A2042"/>
    <w:rsid w:val="006E72AA"/>
    <w:rsid w:val="007014A6"/>
    <w:rsid w:val="00746B12"/>
    <w:rsid w:val="007860BE"/>
    <w:rsid w:val="007C57F5"/>
    <w:rsid w:val="00817343"/>
    <w:rsid w:val="00840006"/>
    <w:rsid w:val="00861591"/>
    <w:rsid w:val="009275BF"/>
    <w:rsid w:val="00A53CF3"/>
    <w:rsid w:val="00A944A8"/>
    <w:rsid w:val="00AC4C87"/>
    <w:rsid w:val="00AC7E8A"/>
    <w:rsid w:val="00AF03C0"/>
    <w:rsid w:val="00B0405B"/>
    <w:rsid w:val="00BE6501"/>
    <w:rsid w:val="00C433E5"/>
    <w:rsid w:val="00C67D1B"/>
    <w:rsid w:val="00C845B5"/>
    <w:rsid w:val="00D110FC"/>
    <w:rsid w:val="00D20791"/>
    <w:rsid w:val="00D579D4"/>
    <w:rsid w:val="00EA4ED6"/>
    <w:rsid w:val="00EB1B0F"/>
    <w:rsid w:val="00EC7146"/>
    <w:rsid w:val="00F35BF4"/>
    <w:rsid w:val="00F87362"/>
    <w:rsid w:val="00FA15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96F"/>
    <w:pPr>
      <w:bidi/>
      <w:spacing w:after="0" w:line="240" w:lineRule="auto"/>
    </w:pPr>
    <w:rPr>
      <w:rFonts w:ascii="Times New Roman" w:eastAsia="SimSun" w:hAnsi="Times New Roman" w:cs="Times New Roman"/>
      <w:sz w:val="24"/>
      <w:szCs w:val="24"/>
      <w:lang w:eastAsia="zh-CN"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2B496F"/>
    <w:rPr>
      <w:sz w:val="20"/>
      <w:szCs w:val="20"/>
    </w:rPr>
  </w:style>
  <w:style w:type="character" w:customStyle="1" w:styleId="FootnoteTextChar">
    <w:name w:val="Footnote Text Char"/>
    <w:basedOn w:val="DefaultParagraphFont"/>
    <w:link w:val="FootnoteText"/>
    <w:semiHidden/>
    <w:rsid w:val="002B496F"/>
    <w:rPr>
      <w:rFonts w:ascii="Times New Roman" w:eastAsia="SimSun" w:hAnsi="Times New Roman" w:cs="Times New Roman"/>
      <w:sz w:val="20"/>
      <w:szCs w:val="20"/>
      <w:lang w:eastAsia="zh-CN" w:bidi="ar-IQ"/>
    </w:rPr>
  </w:style>
  <w:style w:type="character" w:styleId="FootnoteReference">
    <w:name w:val="footnote reference"/>
    <w:basedOn w:val="DefaultParagraphFont"/>
    <w:semiHidden/>
    <w:rsid w:val="002B496F"/>
    <w:rPr>
      <w:vertAlign w:val="superscript"/>
    </w:rPr>
  </w:style>
  <w:style w:type="paragraph" w:styleId="Footer">
    <w:name w:val="footer"/>
    <w:basedOn w:val="Normal"/>
    <w:link w:val="FooterChar"/>
    <w:uiPriority w:val="99"/>
    <w:rsid w:val="002B496F"/>
    <w:pPr>
      <w:tabs>
        <w:tab w:val="center" w:pos="4153"/>
        <w:tab w:val="right" w:pos="8306"/>
      </w:tabs>
    </w:pPr>
  </w:style>
  <w:style w:type="character" w:customStyle="1" w:styleId="FooterChar">
    <w:name w:val="Footer Char"/>
    <w:basedOn w:val="DefaultParagraphFont"/>
    <w:link w:val="Footer"/>
    <w:uiPriority w:val="99"/>
    <w:rsid w:val="002B496F"/>
    <w:rPr>
      <w:rFonts w:ascii="Times New Roman" w:eastAsia="SimSun" w:hAnsi="Times New Roman" w:cs="Times New Roman"/>
      <w:sz w:val="24"/>
      <w:szCs w:val="24"/>
      <w:lang w:eastAsia="zh-CN" w:bidi="ar-IQ"/>
    </w:rPr>
  </w:style>
  <w:style w:type="character" w:styleId="PageNumber">
    <w:name w:val="page number"/>
    <w:basedOn w:val="DefaultParagraphFont"/>
    <w:rsid w:val="002B496F"/>
  </w:style>
  <w:style w:type="paragraph" w:styleId="Header">
    <w:name w:val="header"/>
    <w:basedOn w:val="Normal"/>
    <w:link w:val="HeaderChar"/>
    <w:unhideWhenUsed/>
    <w:rsid w:val="002B496F"/>
    <w:pPr>
      <w:tabs>
        <w:tab w:val="center" w:pos="4153"/>
        <w:tab w:val="right" w:pos="8306"/>
      </w:tabs>
    </w:pPr>
  </w:style>
  <w:style w:type="character" w:customStyle="1" w:styleId="HeaderChar">
    <w:name w:val="Header Char"/>
    <w:basedOn w:val="DefaultParagraphFont"/>
    <w:link w:val="Header"/>
    <w:rsid w:val="002B496F"/>
    <w:rPr>
      <w:rFonts w:ascii="Times New Roman" w:eastAsia="SimSun" w:hAnsi="Times New Roman" w:cs="Times New Roman"/>
      <w:sz w:val="24"/>
      <w:szCs w:val="24"/>
      <w:lang w:eastAsia="zh-CN" w:bidi="ar-IQ"/>
    </w:rPr>
  </w:style>
  <w:style w:type="paragraph" w:styleId="Title">
    <w:name w:val="Title"/>
    <w:basedOn w:val="Normal"/>
    <w:next w:val="Normal"/>
    <w:link w:val="TitleChar"/>
    <w:qFormat/>
    <w:rsid w:val="002B496F"/>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2B496F"/>
    <w:rPr>
      <w:rFonts w:ascii="Cambria" w:eastAsia="Times New Roman" w:hAnsi="Cambria" w:cs="Times New Roman"/>
      <w:b/>
      <w:bCs/>
      <w:kern w:val="28"/>
      <w:sz w:val="32"/>
      <w:szCs w:val="32"/>
      <w:lang w:eastAsia="zh-CN" w:bidi="ar-IQ"/>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8574D-AD73-4148-927F-2423625E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74</Pages>
  <Words>7850</Words>
  <Characters>44751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2009-05-16T16:34:00Z</cp:lastPrinted>
  <dcterms:created xsi:type="dcterms:W3CDTF">2009-05-16T16:27:00Z</dcterms:created>
  <dcterms:modified xsi:type="dcterms:W3CDTF">2009-08-03T00:39:00Z</dcterms:modified>
</cp:coreProperties>
</file>