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19" w:rsidRPr="006D63E1" w:rsidRDefault="00B45019" w:rsidP="00B45019">
      <w:pPr>
        <w:pStyle w:val="Heading1"/>
        <w:rPr>
          <w:rFonts w:hint="cs"/>
          <w:rtl/>
          <w:lang w:bidi="ar-EG"/>
        </w:rPr>
      </w:pPr>
    </w:p>
    <w:p w:rsidR="00B45019" w:rsidRDefault="00B45019" w:rsidP="00B45019"/>
    <w:tbl>
      <w:tblPr>
        <w:tblpPr w:leftFromText="180" w:rightFromText="180" w:horzAnchor="page" w:tblpX="3508" w:tblpY="-870"/>
        <w:bidiVisual/>
        <w:tblW w:w="0" w:type="auto"/>
        <w:tblLook w:val="01E0"/>
      </w:tblPr>
      <w:tblGrid>
        <w:gridCol w:w="4305"/>
        <w:gridCol w:w="1330"/>
        <w:gridCol w:w="2818"/>
      </w:tblGrid>
      <w:tr w:rsidR="00B45019" w:rsidRPr="006A2FF9" w:rsidTr="009F2245">
        <w:tc>
          <w:tcPr>
            <w:tcW w:w="4305" w:type="dxa"/>
          </w:tcPr>
          <w:p w:rsidR="00B45019" w:rsidRDefault="00B45019" w:rsidP="009F2245">
            <w:pPr>
              <w:spacing w:line="216" w:lineRule="auto"/>
              <w:rPr>
                <w:rFonts w:cs="Traditional Arabic"/>
                <w:b/>
                <w:bCs/>
                <w:szCs w:val="36"/>
                <w:rtl/>
              </w:rPr>
            </w:pPr>
            <w:r w:rsidRPr="005E430B">
              <w:rPr>
                <w:rFonts w:cs="Traditional Arabic"/>
                <w:b/>
                <w:bCs/>
                <w:noProof/>
                <w:szCs w:val="36"/>
                <w:rtl/>
              </w:rPr>
              <w:drawing>
                <wp:anchor distT="0" distB="0" distL="114300" distR="114300" simplePos="0" relativeHeight="251661312" behindDoc="0" locked="0" layoutInCell="1" allowOverlap="1">
                  <wp:simplePos x="0" y="0"/>
                  <wp:positionH relativeFrom="column">
                    <wp:posOffset>-4260916</wp:posOffset>
                  </wp:positionH>
                  <wp:positionV relativeFrom="paragraph">
                    <wp:posOffset>256693</wp:posOffset>
                  </wp:positionV>
                  <wp:extent cx="1734076" cy="510803"/>
                  <wp:effectExtent l="19050" t="0" r="0" b="0"/>
                  <wp:wrapSquare wrapText="bothSides"/>
                  <wp:docPr id="1" name="صورة 1" descr="image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01"/>
                          <pic:cNvPicPr>
                            <a:picLocks noChangeAspect="1" noChangeArrowheads="1"/>
                          </pic:cNvPicPr>
                        </pic:nvPicPr>
                        <pic:blipFill>
                          <a:blip r:embed="rId8" cstate="print"/>
                          <a:srcRect/>
                          <a:stretch>
                            <a:fillRect/>
                          </a:stretch>
                        </pic:blipFill>
                        <pic:spPr bwMode="auto">
                          <a:xfrm>
                            <a:off x="0" y="0"/>
                            <a:ext cx="1733550" cy="510540"/>
                          </a:xfrm>
                          <a:prstGeom prst="rect">
                            <a:avLst/>
                          </a:prstGeom>
                          <a:noFill/>
                          <a:ln w="9525">
                            <a:noFill/>
                            <a:miter lim="800000"/>
                            <a:headEnd/>
                            <a:tailEnd/>
                          </a:ln>
                        </pic:spPr>
                      </pic:pic>
                    </a:graphicData>
                  </a:graphic>
                </wp:anchor>
              </w:drawing>
            </w:r>
          </w:p>
          <w:p w:rsidR="00B45019" w:rsidRDefault="00B45019" w:rsidP="009F2245">
            <w:pPr>
              <w:spacing w:line="216" w:lineRule="auto"/>
              <w:rPr>
                <w:rFonts w:cs="Traditional Arabic"/>
                <w:b/>
                <w:bCs/>
                <w:szCs w:val="36"/>
                <w:rtl/>
              </w:rPr>
            </w:pPr>
          </w:p>
          <w:p w:rsidR="00B45019" w:rsidRPr="006A2FF9" w:rsidRDefault="00B45019" w:rsidP="009F2245">
            <w:pPr>
              <w:spacing w:line="216" w:lineRule="auto"/>
              <w:jc w:val="center"/>
              <w:rPr>
                <w:rFonts w:cs="Traditional Arabic"/>
                <w:b/>
                <w:bCs/>
                <w:szCs w:val="36"/>
                <w:rtl/>
              </w:rPr>
            </w:pPr>
            <w:r w:rsidRPr="006A2FF9">
              <w:rPr>
                <w:rFonts w:cs="Traditional Arabic"/>
                <w:b/>
                <w:bCs/>
                <w:szCs w:val="36"/>
                <w:rtl/>
              </w:rPr>
              <w:t>دولة ماليزيـا</w:t>
            </w:r>
          </w:p>
          <w:p w:rsidR="00B45019" w:rsidRPr="006A2FF9" w:rsidRDefault="00B45019" w:rsidP="009F2245">
            <w:pPr>
              <w:spacing w:line="216" w:lineRule="auto"/>
              <w:jc w:val="center"/>
              <w:rPr>
                <w:rFonts w:cs="Traditional Arabic"/>
                <w:b/>
                <w:bCs/>
                <w:szCs w:val="36"/>
                <w:rtl/>
                <w:lang w:val="fr-FR"/>
              </w:rPr>
            </w:pPr>
            <w:r w:rsidRPr="006A2FF9">
              <w:rPr>
                <w:rFonts w:cs="Traditional Arabic"/>
                <w:b/>
                <w:bCs/>
                <w:szCs w:val="36"/>
                <w:rtl/>
              </w:rPr>
              <w:t xml:space="preserve">وزارة التعليم العالي ( </w:t>
            </w:r>
            <w:r w:rsidRPr="006A2FF9">
              <w:rPr>
                <w:rFonts w:cs="Traditional Arabic"/>
                <w:b/>
                <w:bCs/>
                <w:szCs w:val="36"/>
              </w:rPr>
              <w:t>KPT</w:t>
            </w:r>
            <w:r w:rsidRPr="006A2FF9">
              <w:rPr>
                <w:rFonts w:cs="Traditional Arabic"/>
                <w:b/>
                <w:bCs/>
                <w:szCs w:val="36"/>
                <w:rtl/>
                <w:lang w:val="fr-FR"/>
              </w:rPr>
              <w:t>)</w:t>
            </w:r>
          </w:p>
          <w:p w:rsidR="00B45019" w:rsidRPr="006A2FF9" w:rsidRDefault="00B45019" w:rsidP="009F2245">
            <w:pPr>
              <w:spacing w:line="216" w:lineRule="auto"/>
              <w:jc w:val="center"/>
              <w:rPr>
                <w:rFonts w:cs="Traditional Arabic"/>
                <w:b/>
                <w:bCs/>
                <w:szCs w:val="36"/>
                <w:rtl/>
              </w:rPr>
            </w:pPr>
            <w:r w:rsidRPr="006A2FF9">
              <w:rPr>
                <w:rFonts w:cs="Traditional Arabic"/>
                <w:b/>
                <w:bCs/>
                <w:szCs w:val="36"/>
                <w:rtl/>
              </w:rPr>
              <w:t>جامعة المدينة العالمية</w:t>
            </w:r>
          </w:p>
          <w:p w:rsidR="00B45019" w:rsidRPr="006A2FF9" w:rsidRDefault="00B45019" w:rsidP="009F2245">
            <w:pPr>
              <w:spacing w:line="216" w:lineRule="auto"/>
              <w:jc w:val="center"/>
              <w:rPr>
                <w:rFonts w:cs="Traditional Arabic"/>
                <w:b/>
                <w:bCs/>
                <w:szCs w:val="36"/>
                <w:rtl/>
              </w:rPr>
            </w:pPr>
            <w:r w:rsidRPr="006A2FF9">
              <w:rPr>
                <w:rFonts w:cs="Traditional Arabic"/>
                <w:b/>
                <w:bCs/>
                <w:szCs w:val="36"/>
                <w:rtl/>
              </w:rPr>
              <w:t>كلــــــية  العـــــلوم  الإســـــلامية</w:t>
            </w:r>
          </w:p>
          <w:p w:rsidR="00B45019" w:rsidRPr="006A2FF9" w:rsidRDefault="00B45019" w:rsidP="009F2245">
            <w:pPr>
              <w:spacing w:line="216" w:lineRule="auto"/>
              <w:jc w:val="center"/>
              <w:rPr>
                <w:rFonts w:cs="Traditional Arabic"/>
                <w:szCs w:val="36"/>
                <w:rtl/>
              </w:rPr>
            </w:pPr>
            <w:r w:rsidRPr="006A2FF9">
              <w:rPr>
                <w:rFonts w:cs="Traditional Arabic"/>
                <w:b/>
                <w:bCs/>
                <w:szCs w:val="36"/>
                <w:rtl/>
              </w:rPr>
              <w:t>قسم الـــفقه</w:t>
            </w:r>
          </w:p>
        </w:tc>
        <w:tc>
          <w:tcPr>
            <w:tcW w:w="1330" w:type="dxa"/>
          </w:tcPr>
          <w:p w:rsidR="00B45019" w:rsidRPr="006A2FF9" w:rsidRDefault="00B45019" w:rsidP="009F2245">
            <w:pPr>
              <w:rPr>
                <w:rFonts w:cs="Traditional Arabic"/>
                <w:szCs w:val="36"/>
                <w:rtl/>
              </w:rPr>
            </w:pPr>
          </w:p>
        </w:tc>
        <w:tc>
          <w:tcPr>
            <w:tcW w:w="2818" w:type="dxa"/>
          </w:tcPr>
          <w:p w:rsidR="00B45019" w:rsidRPr="006A2FF9" w:rsidRDefault="00B45019" w:rsidP="009F2245">
            <w:pPr>
              <w:rPr>
                <w:rFonts w:cs="Traditional Arabic"/>
                <w:szCs w:val="36"/>
                <w:rtl/>
              </w:rPr>
            </w:pPr>
          </w:p>
          <w:p w:rsidR="00B45019" w:rsidRPr="006A2FF9" w:rsidRDefault="00B45019" w:rsidP="009F2245">
            <w:pPr>
              <w:rPr>
                <w:rFonts w:cs="Traditional Arabic"/>
                <w:szCs w:val="36"/>
                <w:rtl/>
              </w:rPr>
            </w:pPr>
          </w:p>
        </w:tc>
      </w:tr>
    </w:tbl>
    <w:p w:rsidR="00B45019" w:rsidRDefault="00B45019" w:rsidP="00B45019">
      <w:pPr>
        <w:rPr>
          <w:rFonts w:cs="Traditional Arabic"/>
          <w:sz w:val="52"/>
          <w:szCs w:val="36"/>
          <w:rtl/>
        </w:rPr>
      </w:pPr>
    </w:p>
    <w:p w:rsidR="00B45019" w:rsidRDefault="00B45019" w:rsidP="00B45019">
      <w:pPr>
        <w:rPr>
          <w:rFonts w:cs="Traditional Arabic"/>
          <w:sz w:val="52"/>
          <w:szCs w:val="36"/>
          <w:rtl/>
        </w:rPr>
      </w:pPr>
    </w:p>
    <w:p w:rsidR="00B45019" w:rsidRDefault="00B45019" w:rsidP="00B45019">
      <w:pPr>
        <w:rPr>
          <w:rFonts w:cs="Traditional Arabic"/>
          <w:sz w:val="52"/>
          <w:szCs w:val="36"/>
          <w:rtl/>
        </w:rPr>
      </w:pPr>
    </w:p>
    <w:p w:rsidR="00B45019" w:rsidRDefault="0026473C" w:rsidP="00B45019">
      <w:pPr>
        <w:rPr>
          <w:rFonts w:cs="Traditional Arabic"/>
          <w:sz w:val="52"/>
          <w:szCs w:val="36"/>
        </w:rPr>
      </w:pPr>
      <w:r w:rsidRPr="0026473C">
        <w:rPr>
          <w:rFonts w:cs="Traditional Arabic"/>
          <w:noProof/>
          <w:sz w:val="36"/>
          <w:szCs w:val="36"/>
        </w:rPr>
        <w:pict>
          <v:roundrect id="Rounded Rectangle 1" o:spid="_x0000_s1026" style="position:absolute;left:0;text-align:left;margin-left:-55.25pt;margin-top:30.25pt;width:537.75pt;height:181.7pt;z-index:25166028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" fillcolor="white [3201]" strokecolor="black [3200]" strokeweight="2pt">
            <v:path arrowok="t"/>
            <v:textbox>
              <w:txbxContent>
                <w:p w:rsidR="00CF235A" w:rsidRPr="00BB5A2A" w:rsidRDefault="00CF235A" w:rsidP="00B45019">
                  <w:pPr>
                    <w:jc w:val="center"/>
                    <w:rPr>
                      <w:rFonts w:cs="Traditional Arabic"/>
                      <w:b/>
                      <w:bCs/>
                      <w:sz w:val="44"/>
                      <w:szCs w:val="44"/>
                      <w:rtl/>
                    </w:rPr>
                  </w:pPr>
                  <w:r w:rsidRPr="00BB5A2A">
                    <w:rPr>
                      <w:rFonts w:cs="Traditional Arabic" w:hint="cs"/>
                      <w:b/>
                      <w:bCs/>
                      <w:sz w:val="44"/>
                      <w:szCs w:val="44"/>
                      <w:rtl/>
                    </w:rPr>
                    <w:t>الحوار القضائي في الفقه الإسلامي</w:t>
                  </w:r>
                </w:p>
                <w:p w:rsidR="00CF235A" w:rsidRPr="00C5227E" w:rsidRDefault="00CF235A" w:rsidP="00B45019">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نماذج من </w:t>
                  </w:r>
                  <w:r>
                    <w:rPr>
                      <w:rFonts w:ascii="Traditional Arabic" w:hAnsi="Traditional Arabic" w:cs="Traditional Arabic" w:hint="cs"/>
                      <w:b/>
                      <w:bCs/>
                      <w:sz w:val="36"/>
                      <w:szCs w:val="36"/>
                      <w:rtl/>
                    </w:rPr>
                    <w:t>القرآن والسنة</w:t>
                  </w:r>
                </w:p>
                <w:p w:rsidR="00CF235A" w:rsidRPr="00C5227E" w:rsidRDefault="00CF235A" w:rsidP="00B45019">
                  <w:pPr>
                    <w:jc w:val="center"/>
                    <w:rPr>
                      <w:rFonts w:cs="Traditional Arabic"/>
                      <w:sz w:val="52"/>
                      <w:szCs w:val="36"/>
                      <w:rtl/>
                    </w:rPr>
                  </w:pPr>
                  <w:r w:rsidRPr="00C5227E">
                    <w:rPr>
                      <w:rFonts w:cs="Traditional Arabic" w:hint="cs"/>
                      <w:sz w:val="52"/>
                      <w:szCs w:val="36"/>
                      <w:rtl/>
                    </w:rPr>
                    <w:t>بحث تكميلي مقدم لنيل درجة الماجستير في تخصص القضاء والسياسة الشرعية</w:t>
                  </w:r>
                </w:p>
                <w:p w:rsidR="00CF235A" w:rsidRDefault="00CF235A" w:rsidP="00B45019">
                  <w:pPr>
                    <w:jc w:val="center"/>
                  </w:pPr>
                </w:p>
              </w:txbxContent>
            </v:textbox>
          </v:roundrect>
        </w:pict>
      </w:r>
    </w:p>
    <w:p w:rsidR="00B45019" w:rsidRDefault="00B45019" w:rsidP="00B45019">
      <w:pPr>
        <w:rPr>
          <w:rFonts w:cs="Traditional Arabic" w:hint="cs"/>
          <w:sz w:val="52"/>
          <w:szCs w:val="36"/>
          <w:lang w:bidi="ar-EG"/>
        </w:rPr>
      </w:pPr>
    </w:p>
    <w:p w:rsidR="00B45019" w:rsidRDefault="00B45019" w:rsidP="00B45019">
      <w:pPr>
        <w:rPr>
          <w:rFonts w:cs="Traditional Arabic"/>
          <w:sz w:val="52"/>
          <w:szCs w:val="36"/>
          <w:rtl/>
        </w:rPr>
      </w:pPr>
    </w:p>
    <w:p w:rsidR="00B45019" w:rsidRDefault="00B45019" w:rsidP="00B45019">
      <w:pPr>
        <w:rPr>
          <w:rFonts w:cs="Traditional Arabic"/>
          <w:sz w:val="52"/>
          <w:szCs w:val="36"/>
          <w:rtl/>
        </w:rPr>
      </w:pPr>
    </w:p>
    <w:p w:rsidR="00B45019" w:rsidRDefault="00B45019" w:rsidP="00B45019">
      <w:pPr>
        <w:rPr>
          <w:rFonts w:cs="Traditional Arabic"/>
          <w:sz w:val="52"/>
          <w:szCs w:val="36"/>
          <w:rtl/>
        </w:rPr>
      </w:pPr>
    </w:p>
    <w:p w:rsidR="00B45019" w:rsidRDefault="00B45019" w:rsidP="00B45019">
      <w:pPr>
        <w:rPr>
          <w:rFonts w:cs="Traditional Arabic"/>
          <w:sz w:val="52"/>
          <w:szCs w:val="36"/>
          <w:rtl/>
        </w:rPr>
      </w:pPr>
    </w:p>
    <w:p w:rsidR="00B45019" w:rsidRDefault="00B45019" w:rsidP="00B45019">
      <w:pPr>
        <w:rPr>
          <w:rFonts w:cs="Traditional Arabic"/>
          <w:sz w:val="52"/>
          <w:szCs w:val="36"/>
          <w:rtl/>
        </w:rPr>
      </w:pPr>
    </w:p>
    <w:p w:rsidR="00BB5A2A" w:rsidRDefault="00BB5A2A" w:rsidP="00B45019">
      <w:pPr>
        <w:rPr>
          <w:rFonts w:cs="Traditional Arabic"/>
          <w:sz w:val="52"/>
          <w:szCs w:val="36"/>
          <w:rtl/>
        </w:rPr>
      </w:pPr>
    </w:p>
    <w:p w:rsidR="00B45019" w:rsidRDefault="00B45019" w:rsidP="00B45019">
      <w:pPr>
        <w:jc w:val="center"/>
        <w:rPr>
          <w:rFonts w:cs="Traditional Arabic"/>
          <w:sz w:val="52"/>
          <w:szCs w:val="36"/>
          <w:rtl/>
        </w:rPr>
      </w:pPr>
      <w:r>
        <w:rPr>
          <w:rFonts w:cs="Traditional Arabic" w:hint="cs"/>
          <w:sz w:val="52"/>
          <w:szCs w:val="36"/>
          <w:rtl/>
        </w:rPr>
        <w:t>إعداد الطالبة: دينا محمد عبد الفتاح محمد رشاد</w:t>
      </w:r>
    </w:p>
    <w:p w:rsidR="00B45019" w:rsidRDefault="00B45019" w:rsidP="00B45019">
      <w:pPr>
        <w:jc w:val="center"/>
        <w:rPr>
          <w:rFonts w:cs="Traditional Arabic"/>
          <w:sz w:val="52"/>
          <w:szCs w:val="36"/>
          <w:rtl/>
        </w:rPr>
      </w:pPr>
      <w:r>
        <w:rPr>
          <w:rFonts w:cs="Traditional Arabic" w:hint="cs"/>
          <w:sz w:val="52"/>
          <w:szCs w:val="36"/>
          <w:rtl/>
        </w:rPr>
        <w:t>إشراف الدكتور: سعيد أحمد صالح فرج</w:t>
      </w:r>
    </w:p>
    <w:p w:rsidR="00B45019" w:rsidRPr="006A2FF9" w:rsidRDefault="00B45019" w:rsidP="00B45019">
      <w:pPr>
        <w:framePr w:hSpace="180" w:wrap="around" w:hAnchor="page" w:x="3508" w:y="-870"/>
        <w:spacing w:line="216" w:lineRule="auto"/>
        <w:jc w:val="center"/>
        <w:rPr>
          <w:rFonts w:cs="Traditional Arabic"/>
          <w:b/>
          <w:bCs/>
          <w:szCs w:val="36"/>
          <w:rtl/>
        </w:rPr>
      </w:pPr>
    </w:p>
    <w:p w:rsidR="00B45019" w:rsidRDefault="00B45019" w:rsidP="00B45019">
      <w:pPr>
        <w:jc w:val="center"/>
        <w:rPr>
          <w:rFonts w:cs="Traditional Arabic"/>
          <w:sz w:val="52"/>
          <w:szCs w:val="36"/>
          <w:rtl/>
        </w:rPr>
      </w:pPr>
      <w:r>
        <w:rPr>
          <w:rFonts w:cs="Traditional Arabic" w:hint="cs"/>
          <w:b/>
          <w:bCs/>
          <w:szCs w:val="36"/>
          <w:rtl/>
        </w:rPr>
        <w:t xml:space="preserve">كلية العلوم الإسلامية- </w:t>
      </w:r>
      <w:r w:rsidRPr="006A2FF9">
        <w:rPr>
          <w:rFonts w:cs="Traditional Arabic"/>
          <w:b/>
          <w:bCs/>
          <w:szCs w:val="36"/>
          <w:rtl/>
        </w:rPr>
        <w:t>قسم الـــفقه</w:t>
      </w:r>
    </w:p>
    <w:p w:rsidR="00B45019" w:rsidRPr="005E430B" w:rsidRDefault="00B45019" w:rsidP="00B45019">
      <w:pPr>
        <w:jc w:val="center"/>
        <w:rPr>
          <w:rFonts w:cs="Traditional Arabic"/>
          <w:b/>
          <w:bCs/>
          <w:sz w:val="52"/>
          <w:szCs w:val="36"/>
          <w:rtl/>
        </w:rPr>
      </w:pPr>
      <w:r w:rsidRPr="005E430B">
        <w:rPr>
          <w:rFonts w:cs="Traditional Arabic" w:hint="cs"/>
          <w:b/>
          <w:bCs/>
          <w:sz w:val="52"/>
          <w:szCs w:val="36"/>
          <w:rtl/>
        </w:rPr>
        <w:t>العام الجامعي سبتمبر: 2011</w:t>
      </w:r>
    </w:p>
    <w:p w:rsidR="00B45019" w:rsidRDefault="00B45019" w:rsidP="00B45019">
      <w:pPr>
        <w:rPr>
          <w:rFonts w:cs="Traditional Arabic"/>
          <w:sz w:val="52"/>
          <w:szCs w:val="36"/>
          <w:rtl/>
        </w:rPr>
      </w:pPr>
    </w:p>
    <w:p w:rsidR="00B45019" w:rsidRDefault="00B45019" w:rsidP="00B45019">
      <w:pPr>
        <w:pStyle w:val="yiv1091917908msonormal"/>
        <w:rPr>
          <w:b/>
          <w:bCs/>
          <w:rtl/>
        </w:rPr>
      </w:pPr>
    </w:p>
    <w:p w:rsidR="00B45019" w:rsidRDefault="00B45019" w:rsidP="00B45019">
      <w:pPr>
        <w:pStyle w:val="yiv1091917908msonormal"/>
        <w:rPr>
          <w:b/>
          <w:bCs/>
        </w:rPr>
        <w:sectPr w:rsidR="00B45019" w:rsidSect="009F2245">
          <w:footerReference w:type="default" r:id="rId9"/>
          <w:pgSz w:w="11906" w:h="16838"/>
          <w:pgMar w:top="1440" w:right="1800" w:bottom="1440" w:left="1800" w:header="708" w:footer="708" w:gutter="0"/>
          <w:pgNumType w:fmt="numberInDash" w:start="1"/>
          <w:cols w:space="708"/>
          <w:titlePg/>
          <w:bidi/>
          <w:rtlGutter/>
          <w:docGrid w:linePitch="360"/>
        </w:sectPr>
      </w:pPr>
    </w:p>
    <w:p w:rsidR="00B45019" w:rsidRDefault="00B45019" w:rsidP="00B45019">
      <w:pPr>
        <w:pStyle w:val="yiv1091917908msonormal"/>
        <w:rPr>
          <w:b/>
          <w:bCs/>
          <w:rtl/>
        </w:rPr>
      </w:pPr>
    </w:p>
    <w:p w:rsidR="00B45019" w:rsidRDefault="00B45019" w:rsidP="00B45019">
      <w:pPr>
        <w:pStyle w:val="yiv1091917908msonormal"/>
        <w:rPr>
          <w:b/>
          <w:bCs/>
          <w:rtl/>
        </w:rPr>
      </w:pPr>
    </w:p>
    <w:p w:rsidR="00B45019" w:rsidRDefault="00B45019" w:rsidP="00B45019">
      <w:pPr>
        <w:pStyle w:val="yiv1091917908msonormal"/>
        <w:rPr>
          <w:b/>
          <w:bCs/>
          <w:rtl/>
        </w:rPr>
      </w:pPr>
    </w:p>
    <w:p w:rsidR="00B45019" w:rsidRDefault="00B45019" w:rsidP="00B45019">
      <w:pPr>
        <w:pStyle w:val="yiv1091917908msonormal"/>
        <w:rPr>
          <w:b/>
          <w:bCs/>
        </w:rPr>
      </w:pPr>
    </w:p>
    <w:p w:rsidR="00B45019" w:rsidRDefault="00B45019" w:rsidP="00B45019">
      <w:pPr>
        <w:pStyle w:val="yiv1091917908msonormal"/>
        <w:rPr>
          <w:b/>
          <w:bCs/>
          <w:rtl/>
        </w:rPr>
      </w:pPr>
    </w:p>
    <w:p w:rsidR="00B45019" w:rsidRDefault="00B45019" w:rsidP="00B45019">
      <w:pPr>
        <w:pStyle w:val="yiv1091917908msonormal"/>
        <w:rPr>
          <w:b/>
          <w:bCs/>
          <w:rtl/>
        </w:rPr>
      </w:pPr>
    </w:p>
    <w:p w:rsidR="00B45019" w:rsidRDefault="00B45019" w:rsidP="00B45019">
      <w:pPr>
        <w:pStyle w:val="yiv1091917908msonormal"/>
        <w:rPr>
          <w:b/>
          <w:bCs/>
          <w:rtl/>
        </w:rPr>
      </w:pPr>
    </w:p>
    <w:p w:rsidR="00B45019" w:rsidRDefault="00B45019" w:rsidP="00B45019">
      <w:pPr>
        <w:pStyle w:val="yiv1091917908msonormal"/>
        <w:rPr>
          <w:b/>
          <w:bCs/>
          <w:rtl/>
        </w:rPr>
      </w:pPr>
    </w:p>
    <w:p w:rsidR="00B45019" w:rsidRDefault="00B45019" w:rsidP="00B45019">
      <w:pPr>
        <w:pStyle w:val="yiv1091917908msonormal"/>
        <w:rPr>
          <w:b/>
          <w:bCs/>
          <w:rtl/>
        </w:rPr>
      </w:pPr>
    </w:p>
    <w:p w:rsidR="00B45019" w:rsidRDefault="00B45019" w:rsidP="00B45019">
      <w:pPr>
        <w:pStyle w:val="yiv1091917908msonormal"/>
        <w:rPr>
          <w:b/>
          <w:bCs/>
          <w:rtl/>
        </w:rPr>
      </w:pPr>
    </w:p>
    <w:p w:rsidR="00B45019" w:rsidRPr="00AE5948" w:rsidRDefault="00B45019" w:rsidP="00B45019">
      <w:pPr>
        <w:pStyle w:val="yiv1091917908msonormal"/>
        <w:jc w:val="center"/>
        <w:rPr>
          <w:rFonts w:cs="PT Bold Broken"/>
          <w:sz w:val="72"/>
          <w:szCs w:val="72"/>
        </w:rPr>
      </w:pPr>
      <w:r w:rsidRPr="00AE5948">
        <w:rPr>
          <w:rFonts w:cs="PT Bold Broken" w:hint="cs"/>
          <w:b/>
          <w:bCs/>
          <w:sz w:val="72"/>
          <w:szCs w:val="72"/>
          <w:rtl/>
        </w:rPr>
        <w:t>بسم الله الرحمن الرحيم</w:t>
      </w:r>
    </w:p>
    <w:p w:rsidR="00B45019" w:rsidRDefault="00B45019" w:rsidP="00B45019">
      <w:pPr>
        <w:rPr>
          <w:rFonts w:asciiTheme="minorBidi" w:hAnsiTheme="minorBidi"/>
          <w:b/>
          <w:bCs/>
          <w:sz w:val="36"/>
          <w:szCs w:val="36"/>
        </w:rPr>
      </w:pPr>
    </w:p>
    <w:p w:rsidR="00B45019" w:rsidRDefault="00B45019" w:rsidP="00B45019">
      <w:pPr>
        <w:rPr>
          <w:rFonts w:asciiTheme="minorBidi" w:hAnsiTheme="minorBidi" w:hint="cs"/>
          <w:b/>
          <w:bCs/>
          <w:sz w:val="36"/>
          <w:szCs w:val="36"/>
          <w:rtl/>
        </w:rPr>
      </w:pPr>
    </w:p>
    <w:p w:rsidR="00CF235A" w:rsidRDefault="00CF235A" w:rsidP="00B45019">
      <w:pPr>
        <w:rPr>
          <w:rFonts w:asciiTheme="minorBidi" w:hAnsiTheme="minorBidi" w:hint="cs"/>
          <w:b/>
          <w:bCs/>
          <w:sz w:val="36"/>
          <w:szCs w:val="36"/>
          <w:rtl/>
        </w:rPr>
      </w:pPr>
    </w:p>
    <w:p w:rsidR="00CF235A" w:rsidRDefault="00CF235A" w:rsidP="00B45019">
      <w:pPr>
        <w:rPr>
          <w:rFonts w:asciiTheme="minorBidi" w:hAnsiTheme="minorBidi" w:hint="cs"/>
          <w:b/>
          <w:bCs/>
          <w:sz w:val="36"/>
          <w:szCs w:val="36"/>
          <w:rtl/>
        </w:rPr>
      </w:pPr>
    </w:p>
    <w:p w:rsidR="00CF235A" w:rsidRDefault="00CF235A" w:rsidP="00B45019">
      <w:pPr>
        <w:rPr>
          <w:rFonts w:asciiTheme="minorBidi" w:hAnsiTheme="minorBidi" w:hint="cs"/>
          <w:b/>
          <w:bCs/>
          <w:sz w:val="36"/>
          <w:szCs w:val="36"/>
          <w:rtl/>
        </w:rPr>
      </w:pPr>
    </w:p>
    <w:p w:rsidR="00CF235A" w:rsidRDefault="00CF235A" w:rsidP="00B45019">
      <w:pPr>
        <w:rPr>
          <w:rFonts w:asciiTheme="minorBidi" w:hAnsiTheme="minorBidi" w:hint="cs"/>
          <w:b/>
          <w:bCs/>
          <w:sz w:val="36"/>
          <w:szCs w:val="36"/>
          <w:rtl/>
        </w:rPr>
      </w:pPr>
    </w:p>
    <w:p w:rsidR="00CF235A" w:rsidRDefault="00CF235A" w:rsidP="00B45019">
      <w:pPr>
        <w:rPr>
          <w:rFonts w:asciiTheme="minorBidi" w:hAnsiTheme="minorBidi" w:hint="cs"/>
          <w:b/>
          <w:bCs/>
          <w:sz w:val="36"/>
          <w:szCs w:val="36"/>
          <w:rtl/>
        </w:rPr>
      </w:pPr>
    </w:p>
    <w:p w:rsidR="00CF235A" w:rsidRDefault="00CF235A" w:rsidP="00B45019">
      <w:pPr>
        <w:rPr>
          <w:rFonts w:asciiTheme="minorBidi" w:hAnsiTheme="minorBidi" w:hint="cs"/>
          <w:b/>
          <w:bCs/>
          <w:sz w:val="36"/>
          <w:szCs w:val="36"/>
          <w:rtl/>
        </w:rPr>
      </w:pPr>
    </w:p>
    <w:p w:rsidR="00CF235A" w:rsidRDefault="00CF235A" w:rsidP="00B45019">
      <w:pPr>
        <w:rPr>
          <w:rFonts w:asciiTheme="minorBidi" w:hAnsiTheme="minorBidi"/>
          <w:b/>
          <w:bCs/>
          <w:sz w:val="36"/>
          <w:szCs w:val="36"/>
        </w:rPr>
      </w:pPr>
    </w:p>
    <w:p w:rsidR="00CF235A" w:rsidRPr="00CF235A" w:rsidRDefault="00CF235A" w:rsidP="00CF235A">
      <w:pPr>
        <w:ind w:firstLine="720"/>
        <w:jc w:val="center"/>
        <w:rPr>
          <w:rFonts w:cs="Traditional Arabic"/>
          <w:b/>
          <w:bCs/>
          <w:sz w:val="56"/>
          <w:szCs w:val="56"/>
          <w:u w:val="single"/>
          <w:rtl/>
        </w:rPr>
      </w:pPr>
      <w:r>
        <w:rPr>
          <w:rFonts w:cs="Traditional Arabic" w:hint="cs"/>
          <w:b/>
          <w:bCs/>
          <w:sz w:val="56"/>
          <w:szCs w:val="56"/>
          <w:u w:val="single"/>
          <w:rtl/>
        </w:rPr>
        <w:lastRenderedPageBreak/>
        <w:t>صفحة الإقرار</w:t>
      </w:r>
    </w:p>
    <w:p w:rsidR="005D3BB0" w:rsidRPr="005D3BB0" w:rsidRDefault="00CF235A" w:rsidP="005D3BB0">
      <w:pPr>
        <w:pStyle w:val="Heading2"/>
        <w:shd w:val="clear" w:color="auto" w:fill="FFFFFF"/>
        <w:spacing w:before="0" w:beforeAutospacing="0" w:after="0" w:afterAutospacing="0"/>
        <w:rPr>
          <w:rFonts w:ascii="Trebuchet MS" w:hAnsi="Trebuchet MS"/>
          <w:color w:val="4B4B4B"/>
          <w:sz w:val="22"/>
          <w:szCs w:val="22"/>
        </w:rPr>
      </w:pPr>
      <w:r w:rsidRPr="00481BCB">
        <w:rPr>
          <w:rFonts w:cs="Traditional Arabic"/>
          <w:rtl/>
        </w:rPr>
        <w:t>أقرت جامعة المدينة العالمية بماليزيا بحث الطالب (</w:t>
      </w:r>
      <w:r w:rsidR="005D3BB0" w:rsidRPr="005D3BB0">
        <w:rPr>
          <w:rFonts w:ascii="Trebuchet MS" w:hAnsi="Trebuchet MS"/>
          <w:color w:val="4B4B4B"/>
          <w:sz w:val="22"/>
          <w:szCs w:val="22"/>
          <w:rtl/>
        </w:rPr>
        <w:t>دينا محمد عبدالفتاح محمد رشاد</w:t>
      </w:r>
    </w:p>
    <w:p w:rsidR="00CF235A" w:rsidRPr="00481BCB" w:rsidRDefault="00CF235A" w:rsidP="005D3BB0">
      <w:pPr>
        <w:jc w:val="center"/>
        <w:rPr>
          <w:rFonts w:cs="Traditional Arabic"/>
          <w:sz w:val="36"/>
          <w:szCs w:val="36"/>
          <w:rtl/>
        </w:rPr>
      </w:pPr>
      <w:r w:rsidRPr="00481BCB">
        <w:rPr>
          <w:rFonts w:cs="Traditional Arabic"/>
          <w:sz w:val="36"/>
          <w:szCs w:val="36"/>
          <w:rtl/>
        </w:rPr>
        <w:t>) من الآتية أسماؤهم:</w:t>
      </w:r>
    </w:p>
    <w:p w:rsidR="00CF235A" w:rsidRPr="00481BCB" w:rsidRDefault="00CF235A" w:rsidP="00CF235A">
      <w:pPr>
        <w:jc w:val="center"/>
        <w:rPr>
          <w:rFonts w:cs="Traditional Arabic"/>
          <w:sz w:val="36"/>
          <w:szCs w:val="36"/>
          <w:rtl/>
        </w:rPr>
      </w:pPr>
      <w:r w:rsidRPr="00481BCB">
        <w:rPr>
          <w:rFonts w:cs="Traditional Arabic"/>
          <w:sz w:val="36"/>
          <w:szCs w:val="36"/>
          <w:rtl/>
        </w:rPr>
        <w:t>المشرف</w:t>
      </w:r>
    </w:p>
    <w:p w:rsidR="005D3BB0" w:rsidRDefault="00E400D9" w:rsidP="00E400D9">
      <w:pPr>
        <w:jc w:val="center"/>
        <w:rPr>
          <w:rFonts w:ascii="Arial" w:hAnsi="Arial" w:cs="Arial" w:hint="cs"/>
          <w:color w:val="000000"/>
          <w:sz w:val="34"/>
          <w:szCs w:val="34"/>
          <w:rtl/>
        </w:rPr>
      </w:pPr>
      <w:r>
        <w:rPr>
          <w:rFonts w:ascii="Arial" w:hAnsi="Arial" w:cs="Arial" w:hint="cs"/>
          <w:color w:val="000000"/>
          <w:sz w:val="34"/>
          <w:szCs w:val="34"/>
          <w:rtl/>
        </w:rPr>
        <w:t>د\سعيد أحمد صالح فرج</w:t>
      </w:r>
    </w:p>
    <w:p w:rsidR="00CF235A" w:rsidRPr="00481BCB" w:rsidRDefault="00E400D9" w:rsidP="00E400D9">
      <w:pPr>
        <w:tabs>
          <w:tab w:val="left" w:pos="4741"/>
        </w:tabs>
        <w:rPr>
          <w:rFonts w:cs="Traditional Arabic"/>
          <w:sz w:val="36"/>
          <w:szCs w:val="36"/>
          <w:rtl/>
        </w:rPr>
      </w:pPr>
      <w:r>
        <w:rPr>
          <w:rFonts w:cs="Traditional Arabic"/>
          <w:sz w:val="36"/>
          <w:szCs w:val="36"/>
          <w:rtl/>
        </w:rPr>
        <w:tab/>
      </w:r>
      <w:r>
        <w:rPr>
          <w:rFonts w:cs="Traditional Arabic"/>
          <w:noProof/>
        </w:rPr>
        <w:drawing>
          <wp:inline distT="0" distB="0" distL="0" distR="0">
            <wp:extent cx="1090930" cy="227330"/>
            <wp:effectExtent l="19050" t="0" r="0" b="0"/>
            <wp:docPr id="21" name="Picture 1" descr="التوقي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توقيع"/>
                    <pic:cNvPicPr>
                      <a:picLocks noChangeAspect="1" noChangeArrowheads="1"/>
                    </pic:cNvPicPr>
                  </pic:nvPicPr>
                  <pic:blipFill>
                    <a:blip r:embed="rId10"/>
                    <a:srcRect/>
                    <a:stretch>
                      <a:fillRect/>
                    </a:stretch>
                  </pic:blipFill>
                  <pic:spPr bwMode="auto">
                    <a:xfrm>
                      <a:off x="0" y="0"/>
                      <a:ext cx="1090930" cy="227330"/>
                    </a:xfrm>
                    <a:prstGeom prst="rect">
                      <a:avLst/>
                    </a:prstGeom>
                    <a:noFill/>
                    <a:ln w="9525">
                      <a:noFill/>
                      <a:miter lim="800000"/>
                      <a:headEnd/>
                      <a:tailEnd/>
                    </a:ln>
                  </pic:spPr>
                </pic:pic>
              </a:graphicData>
            </a:graphic>
          </wp:inline>
        </w:drawing>
      </w:r>
    </w:p>
    <w:p w:rsidR="00CF235A" w:rsidRPr="00481BCB" w:rsidRDefault="00CF235A" w:rsidP="00CF235A">
      <w:pPr>
        <w:jc w:val="center"/>
        <w:rPr>
          <w:rFonts w:cs="Traditional Arabic" w:hint="cs"/>
          <w:sz w:val="36"/>
          <w:szCs w:val="36"/>
          <w:rtl/>
          <w:lang w:bidi="ar-EG"/>
        </w:rPr>
      </w:pPr>
      <w:r w:rsidRPr="00481BCB">
        <w:rPr>
          <w:rFonts w:cs="Traditional Arabic"/>
          <w:sz w:val="36"/>
          <w:szCs w:val="36"/>
          <w:rtl/>
        </w:rPr>
        <w:t>الممتحن الداخلي</w:t>
      </w:r>
    </w:p>
    <w:p w:rsidR="00CF235A" w:rsidRDefault="005D3BB0" w:rsidP="00CF235A">
      <w:pPr>
        <w:jc w:val="center"/>
        <w:rPr>
          <w:rFonts w:cs="Traditional Arabic" w:hint="cs"/>
          <w:sz w:val="36"/>
          <w:szCs w:val="36"/>
          <w:rtl/>
        </w:rPr>
      </w:pPr>
      <w:r>
        <w:rPr>
          <w:rFonts w:ascii="Arial" w:hAnsi="Arial" w:cs="Arial" w:hint="cs"/>
          <w:color w:val="000000"/>
          <w:sz w:val="34"/>
          <w:szCs w:val="34"/>
          <w:rtl/>
        </w:rPr>
        <w:t>د\حسانى نور</w:t>
      </w:r>
    </w:p>
    <w:p w:rsidR="00CF235A" w:rsidRPr="00481BCB" w:rsidRDefault="001427A6" w:rsidP="00CF235A">
      <w:pPr>
        <w:jc w:val="center"/>
        <w:rPr>
          <w:rFonts w:cs="Traditional Arabic"/>
          <w:sz w:val="36"/>
          <w:szCs w:val="36"/>
          <w:rtl/>
        </w:rPr>
      </w:pPr>
      <w:r w:rsidRPr="001427A6">
        <w:rPr>
          <w:rFonts w:cs="Traditional Arabic"/>
          <w:sz w:val="36"/>
          <w:szCs w:val="36"/>
          <w:rtl/>
        </w:rPr>
        <w:drawing>
          <wp:inline distT="0" distB="0" distL="0" distR="0">
            <wp:extent cx="1320353" cy="321972"/>
            <wp:effectExtent l="19050" t="0" r="0" b="0"/>
            <wp:docPr id="1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36611" t="55621" r="34856" b="40152"/>
                    <a:stretch>
                      <a:fillRect/>
                    </a:stretch>
                  </pic:blipFill>
                  <pic:spPr>
                    <a:xfrm>
                      <a:off x="0" y="0"/>
                      <a:ext cx="1320353" cy="321972"/>
                    </a:xfrm>
                    <a:prstGeom prst="rect">
                      <a:avLst/>
                    </a:prstGeom>
                  </pic:spPr>
                </pic:pic>
              </a:graphicData>
            </a:graphic>
          </wp:inline>
        </w:drawing>
      </w:r>
    </w:p>
    <w:p w:rsidR="00CF235A" w:rsidRDefault="00CF235A" w:rsidP="00CF235A">
      <w:pPr>
        <w:jc w:val="center"/>
        <w:rPr>
          <w:rFonts w:cs="Traditional Arabic" w:hint="cs"/>
          <w:sz w:val="36"/>
          <w:szCs w:val="36"/>
          <w:rtl/>
        </w:rPr>
      </w:pPr>
    </w:p>
    <w:p w:rsidR="00CF235A" w:rsidRDefault="00CF235A" w:rsidP="00CF235A">
      <w:pPr>
        <w:jc w:val="center"/>
        <w:rPr>
          <w:rFonts w:cs="Traditional Arabic" w:hint="cs"/>
          <w:sz w:val="36"/>
          <w:szCs w:val="36"/>
          <w:rtl/>
        </w:rPr>
      </w:pPr>
      <w:r>
        <w:rPr>
          <w:rFonts w:cs="Traditional Arabic" w:hint="cs"/>
          <w:sz w:val="36"/>
          <w:szCs w:val="36"/>
          <w:rtl/>
        </w:rPr>
        <w:t>الممتحن الخارجى</w:t>
      </w:r>
    </w:p>
    <w:p w:rsidR="005D3BB0" w:rsidRPr="00481BCB" w:rsidRDefault="005D3BB0" w:rsidP="00CF235A">
      <w:pPr>
        <w:jc w:val="center"/>
        <w:rPr>
          <w:rFonts w:cs="Traditional Arabic"/>
          <w:sz w:val="36"/>
          <w:szCs w:val="36"/>
          <w:rtl/>
        </w:rPr>
      </w:pPr>
      <w:r>
        <w:rPr>
          <w:rFonts w:ascii="Arial" w:hAnsi="Arial" w:cs="Arial"/>
          <w:color w:val="000000"/>
          <w:sz w:val="34"/>
          <w:szCs w:val="34"/>
          <w:rtl/>
        </w:rPr>
        <w:t>د. إسماعيل عبد الرحمن إسمماعيل عشب</w:t>
      </w:r>
    </w:p>
    <w:p w:rsidR="00CF235A" w:rsidRPr="00481BCB" w:rsidRDefault="00CF235A" w:rsidP="005D3BB0">
      <w:pPr>
        <w:jc w:val="center"/>
        <w:rPr>
          <w:rFonts w:cs="Traditional Arabic"/>
          <w:sz w:val="36"/>
          <w:szCs w:val="36"/>
          <w:rtl/>
        </w:rPr>
      </w:pPr>
      <w:r w:rsidRPr="00481BCB">
        <w:rPr>
          <w:rFonts w:cs="Traditional Arabic"/>
          <w:sz w:val="36"/>
          <w:szCs w:val="36"/>
          <w:rtl/>
        </w:rPr>
        <w:t xml:space="preserve">  </w:t>
      </w:r>
      <w:r w:rsidR="001427A6" w:rsidRPr="001427A6">
        <w:rPr>
          <w:rFonts w:cs="Traditional Arabic"/>
          <w:sz w:val="36"/>
          <w:szCs w:val="36"/>
          <w:rtl/>
        </w:rPr>
        <w:drawing>
          <wp:inline distT="0" distB="0" distL="0" distR="0">
            <wp:extent cx="3095756" cy="491884"/>
            <wp:effectExtent l="19050" t="0" r="9394"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096770" cy="492045"/>
                    </a:xfrm>
                    <a:prstGeom prst="rect">
                      <a:avLst/>
                    </a:prstGeom>
                    <a:noFill/>
                    <a:ln w="9525">
                      <a:noFill/>
                      <a:miter lim="800000"/>
                      <a:headEnd/>
                      <a:tailEnd/>
                    </a:ln>
                  </pic:spPr>
                </pic:pic>
              </a:graphicData>
            </a:graphic>
          </wp:inline>
        </w:drawing>
      </w:r>
      <w:r w:rsidRPr="00481BCB">
        <w:rPr>
          <w:rFonts w:cs="Traditional Arabic"/>
          <w:sz w:val="36"/>
          <w:szCs w:val="36"/>
          <w:rtl/>
        </w:rPr>
        <w:t xml:space="preserve">   </w:t>
      </w:r>
    </w:p>
    <w:p w:rsidR="00CF235A" w:rsidRDefault="00CF235A" w:rsidP="00CF235A">
      <w:pPr>
        <w:jc w:val="center"/>
        <w:rPr>
          <w:rFonts w:cs="Traditional Arabic" w:hint="cs"/>
          <w:sz w:val="36"/>
          <w:szCs w:val="36"/>
          <w:rtl/>
        </w:rPr>
      </w:pPr>
      <w:r w:rsidRPr="00481BCB">
        <w:rPr>
          <w:rFonts w:cs="Traditional Arabic"/>
          <w:sz w:val="36"/>
          <w:szCs w:val="36"/>
          <w:rtl/>
        </w:rPr>
        <w:t>أحمد محمد عبد العاطي</w:t>
      </w:r>
    </w:p>
    <w:p w:rsidR="005D3BB0" w:rsidRDefault="005D3BB0" w:rsidP="00CF235A">
      <w:pPr>
        <w:jc w:val="center"/>
        <w:rPr>
          <w:rFonts w:cs="Traditional Arabic" w:hint="cs"/>
          <w:sz w:val="36"/>
          <w:szCs w:val="36"/>
          <w:rtl/>
        </w:rPr>
      </w:pPr>
    </w:p>
    <w:p w:rsidR="00CF235A" w:rsidRPr="00481BCB" w:rsidRDefault="00CF235A" w:rsidP="00CF235A">
      <w:pPr>
        <w:jc w:val="center"/>
        <w:rPr>
          <w:rFonts w:cs="Traditional Arabic"/>
          <w:sz w:val="36"/>
          <w:szCs w:val="36"/>
          <w:rtl/>
        </w:rPr>
      </w:pPr>
      <w:r>
        <w:rPr>
          <w:rFonts w:cs="Traditional Arabic"/>
          <w:noProof/>
          <w:sz w:val="36"/>
          <w:szCs w:val="36"/>
          <w:rtl/>
        </w:rPr>
        <w:drawing>
          <wp:anchor distT="0" distB="0" distL="114300" distR="114300" simplePos="0" relativeHeight="251665408" behindDoc="1" locked="0" layoutInCell="1" allowOverlap="1">
            <wp:simplePos x="0" y="0"/>
            <wp:positionH relativeFrom="column">
              <wp:posOffset>1980565</wp:posOffset>
            </wp:positionH>
            <wp:positionV relativeFrom="paragraph">
              <wp:posOffset>-302260</wp:posOffset>
            </wp:positionV>
            <wp:extent cx="1264285" cy="482600"/>
            <wp:effectExtent l="19050" t="0" r="0" b="0"/>
            <wp:wrapThrough wrapText="bothSides">
              <wp:wrapPolygon edited="0">
                <wp:start x="-325" y="0"/>
                <wp:lineTo x="-325" y="20463"/>
                <wp:lineTo x="21481" y="20463"/>
                <wp:lineTo x="21481" y="0"/>
                <wp:lineTo x="-325" y="0"/>
              </wp:wrapPolygon>
            </wp:wrapThrough>
            <wp:docPr id="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3"/>
                    <a:srcRect l="16486" t="49239" r="54144" b="41125"/>
                    <a:stretch>
                      <a:fillRect/>
                    </a:stretch>
                  </pic:blipFill>
                  <pic:spPr bwMode="auto">
                    <a:xfrm>
                      <a:off x="0" y="0"/>
                      <a:ext cx="1264285" cy="482600"/>
                    </a:xfrm>
                    <a:prstGeom prst="rect">
                      <a:avLst/>
                    </a:prstGeom>
                    <a:noFill/>
                    <a:ln w="9525">
                      <a:noFill/>
                      <a:miter lim="800000"/>
                      <a:headEnd/>
                      <a:tailEnd/>
                    </a:ln>
                  </pic:spPr>
                </pic:pic>
              </a:graphicData>
            </a:graphic>
          </wp:anchor>
        </w:drawing>
      </w:r>
    </w:p>
    <w:p w:rsidR="00CF235A" w:rsidRDefault="00CF235A" w:rsidP="00CF235A">
      <w:pPr>
        <w:rPr>
          <w:rFonts w:cs="Traditional Arabic" w:hint="cs"/>
          <w:sz w:val="32"/>
          <w:szCs w:val="32"/>
          <w:rtl/>
          <w:lang w:bidi="ar-EG"/>
        </w:rPr>
      </w:pPr>
    </w:p>
    <w:p w:rsidR="005D3BB0" w:rsidRDefault="005D3BB0" w:rsidP="00CF235A">
      <w:pPr>
        <w:rPr>
          <w:rFonts w:cs="Traditional Arabic" w:hint="cs"/>
          <w:sz w:val="32"/>
          <w:szCs w:val="32"/>
          <w:rtl/>
          <w:lang w:bidi="ar-EG"/>
        </w:rPr>
      </w:pPr>
    </w:p>
    <w:p w:rsidR="005D3BB0" w:rsidRPr="00481BCB" w:rsidRDefault="005D3BB0" w:rsidP="005D3BB0">
      <w:pPr>
        <w:jc w:val="center"/>
        <w:rPr>
          <w:rFonts w:cs="Traditional Arabic"/>
          <w:sz w:val="36"/>
          <w:szCs w:val="36"/>
        </w:rPr>
      </w:pPr>
      <w:r w:rsidRPr="00481BCB">
        <w:rPr>
          <w:rFonts w:cs="Traditional Arabic"/>
          <w:sz w:val="36"/>
          <w:szCs w:val="36"/>
        </w:rPr>
        <w:t>APPROVAL PAGE</w:t>
      </w:r>
    </w:p>
    <w:p w:rsidR="005D3BB0" w:rsidRPr="005D3BB0" w:rsidRDefault="005D3BB0" w:rsidP="00CF235A">
      <w:pPr>
        <w:rPr>
          <w:rFonts w:cs="Traditional Arabic" w:hint="cs"/>
          <w:sz w:val="32"/>
          <w:szCs w:val="32"/>
          <w:rtl/>
          <w:lang w:bidi="ar-EG"/>
        </w:rPr>
      </w:pPr>
    </w:p>
    <w:p w:rsidR="00CF235A" w:rsidRPr="00481BCB" w:rsidRDefault="00CF235A" w:rsidP="005D3BB0">
      <w:pPr>
        <w:jc w:val="center"/>
        <w:rPr>
          <w:rFonts w:cs="Traditional Arabic" w:hint="cs"/>
          <w:sz w:val="32"/>
          <w:szCs w:val="32"/>
          <w:rtl/>
          <w:lang w:bidi="ar-EG"/>
        </w:rPr>
      </w:pPr>
      <w:r w:rsidRPr="00481BCB">
        <w:rPr>
          <w:rFonts w:cs="Traditional Arabic"/>
          <w:sz w:val="32"/>
          <w:szCs w:val="32"/>
        </w:rPr>
        <w:t>The dissertation of (</w:t>
      </w:r>
      <w:r w:rsidR="005D3BB0">
        <w:rPr>
          <w:rFonts w:cs="Traditional Arabic"/>
          <w:sz w:val="32"/>
          <w:szCs w:val="32"/>
        </w:rPr>
        <w:t xml:space="preserve">dina </w:t>
      </w:r>
      <w:r w:rsidRPr="00481BCB">
        <w:rPr>
          <w:rFonts w:cs="Traditional Arabic"/>
          <w:sz w:val="32"/>
          <w:szCs w:val="32"/>
        </w:rPr>
        <w:t>Mohammed a</w:t>
      </w:r>
      <w:r w:rsidR="005D3BB0">
        <w:rPr>
          <w:rFonts w:cs="Traditional Arabic"/>
          <w:sz w:val="32"/>
          <w:szCs w:val="32"/>
        </w:rPr>
        <w:t>bd elfatah</w:t>
      </w:r>
      <w:r w:rsidRPr="00481BCB">
        <w:rPr>
          <w:rFonts w:cs="Traditional Arabic"/>
          <w:sz w:val="32"/>
          <w:szCs w:val="32"/>
        </w:rPr>
        <w:t>)  has been approved by the following</w:t>
      </w:r>
      <w:r w:rsidRPr="00481BCB">
        <w:rPr>
          <w:rFonts w:cs="Traditional Arabic"/>
          <w:sz w:val="32"/>
          <w:szCs w:val="32"/>
          <w:rtl/>
        </w:rPr>
        <w:t>:</w:t>
      </w:r>
    </w:p>
    <w:p w:rsidR="00CF235A" w:rsidRPr="00481BCB" w:rsidRDefault="00CF235A" w:rsidP="00CF235A">
      <w:pPr>
        <w:jc w:val="center"/>
        <w:rPr>
          <w:rFonts w:cs="Traditional Arabic"/>
          <w:sz w:val="32"/>
          <w:szCs w:val="32"/>
          <w:rtl/>
        </w:rPr>
      </w:pPr>
      <w:r w:rsidRPr="00481BCB">
        <w:rPr>
          <w:rFonts w:cs="Traditional Arabic"/>
          <w:sz w:val="32"/>
          <w:szCs w:val="32"/>
          <w:rtl/>
        </w:rPr>
        <w:t>__________________________</w:t>
      </w:r>
    </w:p>
    <w:p w:rsidR="00CF235A" w:rsidRPr="00481BCB" w:rsidRDefault="00CF235A" w:rsidP="00DF331C">
      <w:pPr>
        <w:jc w:val="center"/>
        <w:rPr>
          <w:rFonts w:cs="Traditional Arabic" w:hint="cs"/>
          <w:sz w:val="32"/>
          <w:szCs w:val="32"/>
          <w:rtl/>
          <w:lang w:bidi="ar-EG"/>
        </w:rPr>
      </w:pPr>
      <w:r w:rsidRPr="00481BCB">
        <w:rPr>
          <w:rFonts w:cs="Traditional Arabic"/>
          <w:sz w:val="32"/>
          <w:szCs w:val="32"/>
        </w:rPr>
        <w:t>Supervisor</w:t>
      </w:r>
    </w:p>
    <w:p w:rsidR="00CF235A" w:rsidRPr="00481BCB" w:rsidRDefault="00E400D9" w:rsidP="00E400D9">
      <w:pPr>
        <w:jc w:val="center"/>
        <w:rPr>
          <w:rFonts w:cs="Traditional Arabic"/>
          <w:sz w:val="32"/>
          <w:szCs w:val="32"/>
          <w:rtl/>
          <w:lang w:bidi="ar-EG"/>
        </w:rPr>
      </w:pPr>
      <w:r w:rsidRPr="00E400D9">
        <w:rPr>
          <w:rFonts w:cs="Traditional Arabic"/>
          <w:sz w:val="32"/>
          <w:szCs w:val="32"/>
          <w:rtl/>
          <w:lang w:bidi="ar-EG"/>
        </w:rPr>
        <w:drawing>
          <wp:inline distT="0" distB="0" distL="0" distR="0">
            <wp:extent cx="1090930" cy="227330"/>
            <wp:effectExtent l="19050" t="0" r="0" b="0"/>
            <wp:docPr id="22" name="Picture 1" descr="التوقي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توقيع"/>
                    <pic:cNvPicPr>
                      <a:picLocks noChangeAspect="1" noChangeArrowheads="1"/>
                    </pic:cNvPicPr>
                  </pic:nvPicPr>
                  <pic:blipFill>
                    <a:blip r:embed="rId10"/>
                    <a:srcRect/>
                    <a:stretch>
                      <a:fillRect/>
                    </a:stretch>
                  </pic:blipFill>
                  <pic:spPr bwMode="auto">
                    <a:xfrm>
                      <a:off x="0" y="0"/>
                      <a:ext cx="1090930" cy="227330"/>
                    </a:xfrm>
                    <a:prstGeom prst="rect">
                      <a:avLst/>
                    </a:prstGeom>
                    <a:noFill/>
                    <a:ln w="9525">
                      <a:noFill/>
                      <a:miter lim="800000"/>
                      <a:headEnd/>
                      <a:tailEnd/>
                    </a:ln>
                  </pic:spPr>
                </pic:pic>
              </a:graphicData>
            </a:graphic>
          </wp:inline>
        </w:drawing>
      </w:r>
    </w:p>
    <w:p w:rsidR="00CF235A" w:rsidRPr="00481BCB" w:rsidRDefault="00CF235A" w:rsidP="00CF235A">
      <w:pPr>
        <w:jc w:val="center"/>
        <w:rPr>
          <w:rFonts w:cs="Traditional Arabic"/>
          <w:sz w:val="32"/>
          <w:szCs w:val="32"/>
          <w:rtl/>
        </w:rPr>
      </w:pPr>
      <w:r w:rsidRPr="00481BCB">
        <w:rPr>
          <w:rFonts w:cs="Traditional Arabic"/>
          <w:sz w:val="32"/>
          <w:szCs w:val="32"/>
          <w:rtl/>
        </w:rPr>
        <w:t>___________________________</w:t>
      </w:r>
    </w:p>
    <w:p w:rsidR="00CF235A" w:rsidRPr="00481BCB" w:rsidRDefault="00CF235A" w:rsidP="00CF235A">
      <w:pPr>
        <w:jc w:val="center"/>
        <w:rPr>
          <w:rFonts w:cs="Traditional Arabic"/>
          <w:sz w:val="32"/>
          <w:szCs w:val="32"/>
          <w:rtl/>
        </w:rPr>
      </w:pPr>
      <w:r w:rsidRPr="00481BCB">
        <w:rPr>
          <w:rFonts w:cs="Traditional Arabic"/>
          <w:sz w:val="32"/>
          <w:szCs w:val="32"/>
        </w:rPr>
        <w:t>Internal Examiner</w:t>
      </w:r>
    </w:p>
    <w:p w:rsidR="00CF235A" w:rsidRPr="00481BCB" w:rsidRDefault="001427A6" w:rsidP="001427A6">
      <w:pPr>
        <w:jc w:val="center"/>
        <w:rPr>
          <w:rFonts w:cs="Traditional Arabic"/>
          <w:sz w:val="32"/>
          <w:szCs w:val="32"/>
          <w:rtl/>
          <w:lang w:bidi="ar-EG"/>
        </w:rPr>
      </w:pPr>
      <w:r w:rsidRPr="001427A6">
        <w:rPr>
          <w:rFonts w:cs="Traditional Arabic"/>
          <w:sz w:val="32"/>
          <w:szCs w:val="32"/>
          <w:rtl/>
          <w:lang w:bidi="ar-EG"/>
        </w:rPr>
        <w:drawing>
          <wp:inline distT="0" distB="0" distL="0" distR="0">
            <wp:extent cx="1320353" cy="321972"/>
            <wp:effectExtent l="19050" t="0" r="0" b="0"/>
            <wp:docPr id="1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36611" t="55621" r="34856" b="40152"/>
                    <a:stretch>
                      <a:fillRect/>
                    </a:stretch>
                  </pic:blipFill>
                  <pic:spPr>
                    <a:xfrm>
                      <a:off x="0" y="0"/>
                      <a:ext cx="1320353" cy="321972"/>
                    </a:xfrm>
                    <a:prstGeom prst="rect">
                      <a:avLst/>
                    </a:prstGeom>
                  </pic:spPr>
                </pic:pic>
              </a:graphicData>
            </a:graphic>
          </wp:inline>
        </w:drawing>
      </w:r>
    </w:p>
    <w:p w:rsidR="00CF235A" w:rsidRPr="00481BCB" w:rsidRDefault="00CF235A" w:rsidP="00CF235A">
      <w:pPr>
        <w:jc w:val="center"/>
        <w:rPr>
          <w:rFonts w:cs="Traditional Arabic"/>
          <w:sz w:val="32"/>
          <w:szCs w:val="32"/>
          <w:rtl/>
        </w:rPr>
      </w:pPr>
      <w:r w:rsidRPr="00481BCB">
        <w:rPr>
          <w:rFonts w:cs="Traditional Arabic"/>
          <w:sz w:val="32"/>
          <w:szCs w:val="32"/>
          <w:rtl/>
        </w:rPr>
        <w:t>__________________________</w:t>
      </w:r>
    </w:p>
    <w:p w:rsidR="00CF235A" w:rsidRPr="00481BCB" w:rsidRDefault="00CF235A" w:rsidP="00CF235A">
      <w:pPr>
        <w:jc w:val="center"/>
        <w:rPr>
          <w:rFonts w:cs="Traditional Arabic"/>
          <w:sz w:val="32"/>
          <w:szCs w:val="32"/>
        </w:rPr>
      </w:pPr>
      <w:r w:rsidRPr="00481BCB">
        <w:rPr>
          <w:rFonts w:cs="Traditional Arabic"/>
          <w:sz w:val="32"/>
          <w:szCs w:val="32"/>
        </w:rPr>
        <w:t>External Examiner</w:t>
      </w:r>
      <w:r>
        <w:rPr>
          <w:rFonts w:cs="Traditional Arabic" w:hint="cs"/>
          <w:sz w:val="32"/>
          <w:szCs w:val="32"/>
          <w:rtl/>
        </w:rPr>
        <w:t xml:space="preserve">          </w:t>
      </w:r>
    </w:p>
    <w:p w:rsidR="00CF235A" w:rsidRPr="00481BCB" w:rsidRDefault="001427A6" w:rsidP="00DF331C">
      <w:pPr>
        <w:jc w:val="center"/>
        <w:rPr>
          <w:rFonts w:cs="Traditional Arabic"/>
          <w:sz w:val="32"/>
          <w:szCs w:val="32"/>
          <w:rtl/>
          <w:lang w:bidi="ar-EG"/>
        </w:rPr>
      </w:pPr>
      <w:r w:rsidRPr="001427A6">
        <w:rPr>
          <w:rFonts w:cs="Traditional Arabic"/>
          <w:sz w:val="32"/>
          <w:szCs w:val="32"/>
          <w:rtl/>
          <w:lang w:bidi="ar-EG"/>
        </w:rPr>
        <w:drawing>
          <wp:inline distT="0" distB="0" distL="0" distR="0">
            <wp:extent cx="3095756" cy="491884"/>
            <wp:effectExtent l="19050" t="0" r="9394" b="0"/>
            <wp:docPr id="1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096770" cy="492045"/>
                    </a:xfrm>
                    <a:prstGeom prst="rect">
                      <a:avLst/>
                    </a:prstGeom>
                    <a:noFill/>
                    <a:ln w="9525">
                      <a:noFill/>
                      <a:miter lim="800000"/>
                      <a:headEnd/>
                      <a:tailEnd/>
                    </a:ln>
                  </pic:spPr>
                </pic:pic>
              </a:graphicData>
            </a:graphic>
          </wp:inline>
        </w:drawing>
      </w:r>
    </w:p>
    <w:p w:rsidR="00CF235A" w:rsidRPr="00481BCB" w:rsidRDefault="00CF235A" w:rsidP="00CF235A">
      <w:pPr>
        <w:jc w:val="center"/>
        <w:rPr>
          <w:rFonts w:cs="Traditional Arabic"/>
          <w:sz w:val="32"/>
          <w:szCs w:val="32"/>
          <w:rtl/>
        </w:rPr>
      </w:pPr>
      <w:r w:rsidRPr="00481BCB">
        <w:rPr>
          <w:rFonts w:cs="Traditional Arabic"/>
          <w:sz w:val="32"/>
          <w:szCs w:val="32"/>
          <w:rtl/>
        </w:rPr>
        <w:t>_____________________________</w:t>
      </w:r>
    </w:p>
    <w:p w:rsidR="00CF235A" w:rsidRPr="00DF331C" w:rsidRDefault="00CF235A" w:rsidP="00DF331C">
      <w:pPr>
        <w:jc w:val="center"/>
        <w:rPr>
          <w:rFonts w:cs="Traditional Arabic"/>
          <w:sz w:val="32"/>
          <w:szCs w:val="32"/>
          <w:rtl/>
          <w:lang w:bidi="ar-EG"/>
        </w:rPr>
      </w:pPr>
      <w:r w:rsidRPr="00481BCB">
        <w:rPr>
          <w:rFonts w:cs="Traditional Arabic"/>
          <w:sz w:val="32"/>
          <w:szCs w:val="32"/>
        </w:rPr>
        <w:t>Chairman</w:t>
      </w:r>
    </w:p>
    <w:p w:rsidR="00CF235A" w:rsidRPr="00481BCB" w:rsidRDefault="00CF235A" w:rsidP="00DF331C">
      <w:pPr>
        <w:rPr>
          <w:rFonts w:cs="Traditional Arabic"/>
          <w:sz w:val="36"/>
          <w:szCs w:val="36"/>
          <w:rtl/>
        </w:rPr>
      </w:pPr>
      <w:r>
        <w:rPr>
          <w:rFonts w:cs="Traditional Arabic"/>
          <w:noProof/>
          <w:sz w:val="36"/>
          <w:szCs w:val="36"/>
          <w:rtl/>
        </w:rPr>
        <w:drawing>
          <wp:anchor distT="0" distB="0" distL="114300" distR="114300" simplePos="0" relativeHeight="251668480" behindDoc="1" locked="0" layoutInCell="1" allowOverlap="1">
            <wp:simplePos x="0" y="0"/>
            <wp:positionH relativeFrom="column">
              <wp:posOffset>1980565</wp:posOffset>
            </wp:positionH>
            <wp:positionV relativeFrom="paragraph">
              <wp:posOffset>-302260</wp:posOffset>
            </wp:positionV>
            <wp:extent cx="1264285" cy="482600"/>
            <wp:effectExtent l="19050" t="0" r="0" b="0"/>
            <wp:wrapThrough wrapText="bothSides">
              <wp:wrapPolygon edited="0">
                <wp:start x="-325" y="0"/>
                <wp:lineTo x="-325" y="20463"/>
                <wp:lineTo x="21481" y="20463"/>
                <wp:lineTo x="21481" y="0"/>
                <wp:lineTo x="-325" y="0"/>
              </wp:wrapPolygon>
            </wp:wrapThrough>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3"/>
                    <a:srcRect l="16486" t="49239" r="54144" b="41125"/>
                    <a:stretch>
                      <a:fillRect/>
                    </a:stretch>
                  </pic:blipFill>
                  <pic:spPr bwMode="auto">
                    <a:xfrm>
                      <a:off x="0" y="0"/>
                      <a:ext cx="1264285" cy="482600"/>
                    </a:xfrm>
                    <a:prstGeom prst="rect">
                      <a:avLst/>
                    </a:prstGeom>
                    <a:noFill/>
                    <a:ln w="9525">
                      <a:noFill/>
                      <a:miter lim="800000"/>
                      <a:headEnd/>
                      <a:tailEnd/>
                    </a:ln>
                  </pic:spPr>
                </pic:pic>
              </a:graphicData>
            </a:graphic>
          </wp:anchor>
        </w:drawing>
      </w:r>
    </w:p>
    <w:p w:rsidR="00DF331C" w:rsidRDefault="00DF331C" w:rsidP="00DF331C">
      <w:pPr>
        <w:jc w:val="center"/>
        <w:rPr>
          <w:rFonts w:cs="Traditional Arabic" w:hint="cs"/>
          <w:sz w:val="36"/>
          <w:szCs w:val="36"/>
          <w:rtl/>
        </w:rPr>
      </w:pPr>
    </w:p>
    <w:p w:rsidR="00E400D9" w:rsidRDefault="00E400D9" w:rsidP="00DF331C">
      <w:pPr>
        <w:jc w:val="center"/>
        <w:rPr>
          <w:rFonts w:cs="Traditional Arabic" w:hint="cs"/>
          <w:sz w:val="36"/>
          <w:szCs w:val="36"/>
          <w:rtl/>
        </w:rPr>
      </w:pPr>
    </w:p>
    <w:p w:rsidR="00DF331C" w:rsidRPr="00481BCB" w:rsidRDefault="00DF331C" w:rsidP="00DF331C">
      <w:pPr>
        <w:jc w:val="center"/>
        <w:rPr>
          <w:rFonts w:cs="Traditional Arabic"/>
          <w:sz w:val="36"/>
          <w:szCs w:val="36"/>
          <w:rtl/>
        </w:rPr>
      </w:pPr>
      <w:r w:rsidRPr="00481BCB">
        <w:rPr>
          <w:rFonts w:cs="Traditional Arabic"/>
          <w:sz w:val="36"/>
          <w:szCs w:val="36"/>
          <w:rtl/>
        </w:rPr>
        <w:lastRenderedPageBreak/>
        <w:t>إعلان</w:t>
      </w:r>
    </w:p>
    <w:p w:rsidR="00CF235A" w:rsidRPr="00481BCB" w:rsidRDefault="00CF235A" w:rsidP="00DF331C">
      <w:pPr>
        <w:rPr>
          <w:rFonts w:cs="Traditional Arabic"/>
          <w:sz w:val="36"/>
          <w:szCs w:val="36"/>
          <w:rtl/>
        </w:rPr>
      </w:pPr>
    </w:p>
    <w:p w:rsidR="00CF235A" w:rsidRPr="00481BCB" w:rsidRDefault="00CF235A" w:rsidP="00CF235A">
      <w:pPr>
        <w:jc w:val="center"/>
        <w:rPr>
          <w:rFonts w:cs="Traditional Arabic"/>
          <w:sz w:val="36"/>
          <w:szCs w:val="36"/>
          <w:rtl/>
        </w:rPr>
      </w:pPr>
      <w:r w:rsidRPr="00481BCB">
        <w:rPr>
          <w:rFonts w:cs="Traditional Arabic"/>
          <w:sz w:val="36"/>
          <w:szCs w:val="36"/>
          <w:rtl/>
        </w:rPr>
        <w:t>أقر بأن هذا البحث هو من عملي الخاص، قمتُ بجمعه ودراسته، وقد عزوت النقل والاقتباس إلى مصادره.</w:t>
      </w:r>
    </w:p>
    <w:p w:rsidR="00CF235A" w:rsidRPr="00481BCB" w:rsidRDefault="00CF235A" w:rsidP="00CF235A">
      <w:pPr>
        <w:jc w:val="center"/>
        <w:rPr>
          <w:rFonts w:cs="Traditional Arabic"/>
          <w:sz w:val="36"/>
          <w:szCs w:val="36"/>
          <w:rtl/>
        </w:rPr>
      </w:pPr>
    </w:p>
    <w:p w:rsidR="00CF235A" w:rsidRPr="00481BCB" w:rsidRDefault="00CF235A" w:rsidP="005D3BB0">
      <w:pPr>
        <w:jc w:val="center"/>
        <w:rPr>
          <w:rFonts w:cs="Traditional Arabic"/>
          <w:sz w:val="36"/>
          <w:szCs w:val="36"/>
          <w:rtl/>
        </w:rPr>
      </w:pPr>
      <w:r w:rsidRPr="00481BCB">
        <w:rPr>
          <w:rFonts w:cs="Traditional Arabic"/>
          <w:sz w:val="36"/>
          <w:szCs w:val="36"/>
          <w:rtl/>
        </w:rPr>
        <w:t xml:space="preserve">اسم الطالب: </w:t>
      </w:r>
      <w:r w:rsidR="005D3BB0" w:rsidRPr="005D3BB0">
        <w:rPr>
          <w:rFonts w:ascii="Trebuchet MS" w:hAnsi="Trebuchet MS"/>
          <w:color w:val="4B4B4B"/>
          <w:rtl/>
        </w:rPr>
        <w:t>دينا محمد عبدالفتاح محمد رشاد</w:t>
      </w:r>
    </w:p>
    <w:p w:rsidR="00CF235A" w:rsidRPr="00481BCB" w:rsidRDefault="00DF331C" w:rsidP="00CF235A">
      <w:pPr>
        <w:jc w:val="center"/>
        <w:rPr>
          <w:rFonts w:cs="Traditional Arabic"/>
          <w:sz w:val="36"/>
          <w:szCs w:val="36"/>
          <w:rtl/>
        </w:rPr>
      </w:pPr>
      <w:r w:rsidRPr="00DF331C">
        <w:rPr>
          <w:rFonts w:cs="Traditional Arabic"/>
          <w:sz w:val="36"/>
          <w:szCs w:val="36"/>
          <w:rtl/>
        </w:rPr>
        <w:drawing>
          <wp:inline distT="0" distB="0" distL="0" distR="0">
            <wp:extent cx="2957415" cy="122231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21912" t="31445" r="22230" b="31445"/>
                    <a:stretch>
                      <a:fillRect/>
                    </a:stretch>
                  </pic:blipFill>
                  <pic:spPr bwMode="auto">
                    <a:xfrm>
                      <a:off x="0" y="0"/>
                      <a:ext cx="2957415" cy="1222310"/>
                    </a:xfrm>
                    <a:prstGeom prst="rect">
                      <a:avLst/>
                    </a:prstGeom>
                    <a:noFill/>
                    <a:ln w="9525">
                      <a:noFill/>
                      <a:miter lim="800000"/>
                      <a:headEnd/>
                      <a:tailEnd/>
                    </a:ln>
                  </pic:spPr>
                </pic:pic>
              </a:graphicData>
            </a:graphic>
          </wp:inline>
        </w:drawing>
      </w:r>
    </w:p>
    <w:p w:rsidR="00CF235A" w:rsidRPr="00481BCB" w:rsidRDefault="00CF235A" w:rsidP="00CF235A">
      <w:pPr>
        <w:jc w:val="center"/>
        <w:rPr>
          <w:rFonts w:cs="Traditional Arabic"/>
          <w:sz w:val="36"/>
          <w:szCs w:val="36"/>
          <w:rtl/>
        </w:rPr>
      </w:pPr>
      <w:r w:rsidRPr="00481BCB">
        <w:rPr>
          <w:rFonts w:cs="Traditional Arabic"/>
          <w:sz w:val="36"/>
          <w:szCs w:val="36"/>
          <w:rtl/>
        </w:rPr>
        <w:t xml:space="preserve">التوقيع: </w:t>
      </w:r>
    </w:p>
    <w:p w:rsidR="00CF235A" w:rsidRPr="00481BCB" w:rsidRDefault="00CF235A" w:rsidP="00CF235A">
      <w:pPr>
        <w:jc w:val="center"/>
        <w:rPr>
          <w:rFonts w:cs="Traditional Arabic"/>
          <w:sz w:val="36"/>
          <w:szCs w:val="36"/>
          <w:rtl/>
        </w:rPr>
      </w:pPr>
    </w:p>
    <w:p w:rsidR="00CF235A" w:rsidRPr="00481BCB" w:rsidRDefault="00CF235A" w:rsidP="00CF235A">
      <w:pPr>
        <w:jc w:val="center"/>
        <w:rPr>
          <w:rFonts w:cs="Traditional Arabic"/>
          <w:sz w:val="36"/>
          <w:szCs w:val="36"/>
          <w:rtl/>
        </w:rPr>
      </w:pPr>
      <w:r w:rsidRPr="00481BCB">
        <w:rPr>
          <w:rFonts w:cs="Traditional Arabic"/>
          <w:sz w:val="36"/>
          <w:szCs w:val="36"/>
          <w:rtl/>
        </w:rPr>
        <w:t xml:space="preserve">التاريخ:                             </w:t>
      </w:r>
    </w:p>
    <w:p w:rsidR="00CF235A" w:rsidRPr="00481BCB" w:rsidRDefault="00CF235A" w:rsidP="00CF235A">
      <w:pPr>
        <w:jc w:val="center"/>
        <w:rPr>
          <w:rFonts w:cs="Traditional Arabic"/>
          <w:sz w:val="36"/>
          <w:szCs w:val="36"/>
          <w:rtl/>
        </w:rPr>
      </w:pPr>
    </w:p>
    <w:p w:rsidR="00CF235A" w:rsidRPr="00481BCB" w:rsidRDefault="00CF235A" w:rsidP="00CF235A">
      <w:pPr>
        <w:jc w:val="center"/>
        <w:rPr>
          <w:rFonts w:cs="Traditional Arabic"/>
          <w:sz w:val="36"/>
          <w:szCs w:val="36"/>
          <w:rtl/>
        </w:rPr>
      </w:pPr>
    </w:p>
    <w:p w:rsidR="00CF235A" w:rsidRPr="00481BCB" w:rsidRDefault="00CF235A" w:rsidP="00CF235A">
      <w:pPr>
        <w:jc w:val="center"/>
        <w:rPr>
          <w:rFonts w:cs="Traditional Arabic"/>
          <w:sz w:val="36"/>
          <w:szCs w:val="36"/>
          <w:rtl/>
        </w:rPr>
      </w:pPr>
    </w:p>
    <w:p w:rsidR="00CF235A" w:rsidRPr="00481BCB" w:rsidRDefault="00CF235A" w:rsidP="00CF235A">
      <w:pPr>
        <w:jc w:val="center"/>
        <w:rPr>
          <w:rFonts w:cs="Traditional Arabic"/>
          <w:sz w:val="36"/>
          <w:szCs w:val="36"/>
          <w:rtl/>
        </w:rPr>
      </w:pPr>
    </w:p>
    <w:p w:rsidR="00CF235A" w:rsidRPr="00481BCB" w:rsidRDefault="00CF235A" w:rsidP="00CF235A">
      <w:pPr>
        <w:jc w:val="center"/>
        <w:rPr>
          <w:rFonts w:cs="Traditional Arabic"/>
          <w:sz w:val="36"/>
          <w:szCs w:val="36"/>
          <w:rtl/>
        </w:rPr>
      </w:pPr>
    </w:p>
    <w:p w:rsidR="00CF235A" w:rsidRPr="00481BCB" w:rsidRDefault="00CF235A" w:rsidP="00CF235A">
      <w:pPr>
        <w:jc w:val="center"/>
        <w:rPr>
          <w:rFonts w:cs="Traditional Arabic"/>
          <w:sz w:val="36"/>
          <w:szCs w:val="36"/>
          <w:rtl/>
        </w:rPr>
      </w:pPr>
    </w:p>
    <w:p w:rsidR="00CF235A" w:rsidRPr="00481BCB" w:rsidRDefault="00CF235A" w:rsidP="00CF235A">
      <w:pPr>
        <w:rPr>
          <w:rFonts w:cs="Traditional Arabic" w:hint="cs"/>
          <w:sz w:val="36"/>
          <w:szCs w:val="36"/>
          <w:rtl/>
          <w:lang w:bidi="ar-EG"/>
        </w:rPr>
      </w:pPr>
    </w:p>
    <w:p w:rsidR="00CF235A" w:rsidRPr="00481BCB" w:rsidRDefault="00CF235A" w:rsidP="00CF235A">
      <w:pPr>
        <w:jc w:val="center"/>
        <w:rPr>
          <w:rFonts w:cs="Traditional Arabic"/>
          <w:sz w:val="36"/>
          <w:szCs w:val="36"/>
        </w:rPr>
      </w:pPr>
      <w:r w:rsidRPr="00481BCB">
        <w:rPr>
          <w:rFonts w:cs="Traditional Arabic"/>
          <w:sz w:val="36"/>
          <w:szCs w:val="36"/>
        </w:rPr>
        <w:t>DECLARATION</w:t>
      </w:r>
    </w:p>
    <w:p w:rsidR="00CF235A" w:rsidRPr="00481BCB" w:rsidRDefault="00CF235A" w:rsidP="00CF235A">
      <w:pPr>
        <w:jc w:val="center"/>
        <w:rPr>
          <w:rFonts w:cs="Traditional Arabic" w:hint="cs"/>
          <w:sz w:val="36"/>
          <w:szCs w:val="36"/>
          <w:rtl/>
          <w:lang w:bidi="ar-EG"/>
        </w:rPr>
      </w:pPr>
    </w:p>
    <w:p w:rsidR="00CF235A" w:rsidRPr="00481BCB" w:rsidRDefault="00CF235A" w:rsidP="00CF235A">
      <w:pPr>
        <w:jc w:val="center"/>
        <w:rPr>
          <w:rFonts w:cs="Traditional Arabic"/>
          <w:sz w:val="36"/>
          <w:szCs w:val="36"/>
          <w:rtl/>
        </w:rPr>
      </w:pPr>
    </w:p>
    <w:p w:rsidR="00CF235A" w:rsidRPr="00481BCB" w:rsidRDefault="00CF235A" w:rsidP="00CF235A">
      <w:pPr>
        <w:jc w:val="center"/>
        <w:rPr>
          <w:rFonts w:cs="Traditional Arabic" w:hint="cs"/>
          <w:sz w:val="36"/>
          <w:szCs w:val="36"/>
          <w:rtl/>
          <w:lang w:bidi="ar-EG"/>
        </w:rPr>
      </w:pPr>
    </w:p>
    <w:p w:rsidR="00CF235A" w:rsidRPr="00481BCB" w:rsidRDefault="00CF235A" w:rsidP="00CF235A">
      <w:pPr>
        <w:jc w:val="center"/>
        <w:rPr>
          <w:rFonts w:cs="Traditional Arabic"/>
          <w:sz w:val="36"/>
          <w:szCs w:val="36"/>
        </w:rPr>
      </w:pPr>
      <w:r w:rsidRPr="00481BCB">
        <w:rPr>
          <w:rFonts w:cs="Traditional Arabic"/>
          <w:sz w:val="36"/>
          <w:szCs w:val="36"/>
        </w:rPr>
        <w:t>I hereby declare that this dissertation is the result of my own investigation, except where otherwise stated</w:t>
      </w:r>
      <w:r w:rsidRPr="00481BCB">
        <w:rPr>
          <w:rFonts w:cs="Traditional Arabic"/>
          <w:sz w:val="36"/>
          <w:szCs w:val="36"/>
          <w:rtl/>
        </w:rPr>
        <w:t xml:space="preserve">. </w:t>
      </w:r>
    </w:p>
    <w:p w:rsidR="00CF235A" w:rsidRPr="00481BCB" w:rsidRDefault="00CF235A" w:rsidP="00CF235A">
      <w:pPr>
        <w:jc w:val="center"/>
        <w:rPr>
          <w:rFonts w:cs="Traditional Arabic" w:hint="cs"/>
          <w:sz w:val="36"/>
          <w:szCs w:val="36"/>
          <w:rtl/>
          <w:lang w:bidi="ar-EG"/>
        </w:rPr>
      </w:pPr>
    </w:p>
    <w:p w:rsidR="00CF235A" w:rsidRPr="00481BCB" w:rsidRDefault="00CF235A" w:rsidP="005D3BB0">
      <w:pPr>
        <w:jc w:val="center"/>
        <w:rPr>
          <w:rFonts w:cs="Traditional Arabic"/>
          <w:sz w:val="36"/>
          <w:szCs w:val="36"/>
        </w:rPr>
      </w:pPr>
      <w:r w:rsidRPr="00481BCB">
        <w:rPr>
          <w:rFonts w:cs="Traditional Arabic"/>
          <w:sz w:val="36"/>
          <w:szCs w:val="36"/>
        </w:rPr>
        <w:t xml:space="preserve">Student’s name: </w:t>
      </w:r>
      <w:r w:rsidR="005D3BB0">
        <w:rPr>
          <w:rFonts w:cs="Traditional Arabic"/>
          <w:sz w:val="32"/>
          <w:szCs w:val="32"/>
        </w:rPr>
        <w:t xml:space="preserve">dina </w:t>
      </w:r>
      <w:r w:rsidR="005D3BB0" w:rsidRPr="00481BCB">
        <w:rPr>
          <w:rFonts w:cs="Traditional Arabic"/>
          <w:sz w:val="32"/>
          <w:szCs w:val="32"/>
        </w:rPr>
        <w:t>Mohammed a</w:t>
      </w:r>
      <w:r w:rsidR="005D3BB0">
        <w:rPr>
          <w:rFonts w:cs="Traditional Arabic"/>
          <w:sz w:val="32"/>
          <w:szCs w:val="32"/>
        </w:rPr>
        <w:t>bd elfatah</w:t>
      </w:r>
    </w:p>
    <w:p w:rsidR="00CF235A" w:rsidRPr="00481BCB" w:rsidRDefault="00CF235A" w:rsidP="00CF235A">
      <w:pPr>
        <w:jc w:val="center"/>
        <w:rPr>
          <w:rFonts w:cs="Traditional Arabic" w:hint="cs"/>
          <w:sz w:val="36"/>
          <w:szCs w:val="36"/>
          <w:rtl/>
          <w:lang w:bidi="ar-EG"/>
        </w:rPr>
      </w:pPr>
    </w:p>
    <w:p w:rsidR="00CF235A" w:rsidRPr="00481BCB" w:rsidRDefault="00CF235A" w:rsidP="00CF235A">
      <w:pPr>
        <w:jc w:val="center"/>
        <w:rPr>
          <w:rFonts w:cs="Traditional Arabic"/>
          <w:sz w:val="36"/>
          <w:szCs w:val="36"/>
        </w:rPr>
      </w:pPr>
      <w:r w:rsidRPr="00481BCB">
        <w:rPr>
          <w:rFonts w:cs="Traditional Arabic"/>
          <w:sz w:val="36"/>
          <w:szCs w:val="36"/>
        </w:rPr>
        <w:t>Signature</w:t>
      </w:r>
      <w:r w:rsidRPr="00481BCB">
        <w:rPr>
          <w:rFonts w:cs="Traditional Arabic"/>
          <w:sz w:val="36"/>
          <w:szCs w:val="36"/>
          <w:rtl/>
        </w:rPr>
        <w:t xml:space="preserve">:                                  </w:t>
      </w:r>
    </w:p>
    <w:p w:rsidR="00CF235A" w:rsidRPr="00481BCB" w:rsidRDefault="00DF331C" w:rsidP="00CF235A">
      <w:pPr>
        <w:jc w:val="center"/>
        <w:rPr>
          <w:rFonts w:cs="Traditional Arabic" w:hint="cs"/>
          <w:sz w:val="36"/>
          <w:szCs w:val="36"/>
          <w:rtl/>
          <w:lang w:bidi="ar-EG"/>
        </w:rPr>
      </w:pPr>
      <w:r w:rsidRPr="00DF331C">
        <w:rPr>
          <w:rFonts w:cs="Traditional Arabic"/>
          <w:sz w:val="36"/>
          <w:szCs w:val="36"/>
          <w:rtl/>
          <w:lang w:bidi="ar-EG"/>
        </w:rPr>
        <w:drawing>
          <wp:inline distT="0" distB="0" distL="0" distR="0">
            <wp:extent cx="2957415" cy="122231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21912" t="31445" r="22230" b="31445"/>
                    <a:stretch>
                      <a:fillRect/>
                    </a:stretch>
                  </pic:blipFill>
                  <pic:spPr bwMode="auto">
                    <a:xfrm>
                      <a:off x="0" y="0"/>
                      <a:ext cx="2957415" cy="1222310"/>
                    </a:xfrm>
                    <a:prstGeom prst="rect">
                      <a:avLst/>
                    </a:prstGeom>
                    <a:noFill/>
                    <a:ln w="9525">
                      <a:noFill/>
                      <a:miter lim="800000"/>
                      <a:headEnd/>
                      <a:tailEnd/>
                    </a:ln>
                  </pic:spPr>
                </pic:pic>
              </a:graphicData>
            </a:graphic>
          </wp:inline>
        </w:drawing>
      </w:r>
    </w:p>
    <w:p w:rsidR="00CF235A" w:rsidRPr="00481BCB" w:rsidRDefault="00CF235A" w:rsidP="00CF235A">
      <w:pPr>
        <w:jc w:val="center"/>
        <w:rPr>
          <w:rFonts w:cs="Traditional Arabic"/>
          <w:sz w:val="36"/>
          <w:szCs w:val="36"/>
        </w:rPr>
      </w:pPr>
      <w:r w:rsidRPr="00481BCB">
        <w:rPr>
          <w:rFonts w:cs="Traditional Arabic"/>
          <w:sz w:val="36"/>
          <w:szCs w:val="36"/>
        </w:rPr>
        <w:t>Date</w:t>
      </w:r>
      <w:r w:rsidRPr="00481BCB">
        <w:rPr>
          <w:rFonts w:cs="Traditional Arabic"/>
          <w:sz w:val="36"/>
          <w:szCs w:val="36"/>
          <w:rtl/>
        </w:rPr>
        <w:t>:</w:t>
      </w:r>
    </w:p>
    <w:p w:rsidR="00CF235A" w:rsidRPr="00481BCB" w:rsidRDefault="00CF235A" w:rsidP="00CF235A">
      <w:pPr>
        <w:jc w:val="center"/>
        <w:rPr>
          <w:rFonts w:cs="Traditional Arabic" w:hint="cs"/>
          <w:sz w:val="36"/>
          <w:szCs w:val="36"/>
          <w:rtl/>
          <w:lang w:bidi="ar-EG"/>
        </w:rPr>
      </w:pPr>
    </w:p>
    <w:p w:rsidR="00CF235A" w:rsidRPr="00481BCB" w:rsidRDefault="00CF235A" w:rsidP="00CF235A">
      <w:pPr>
        <w:rPr>
          <w:rFonts w:cs="Traditional Arabic"/>
          <w:sz w:val="36"/>
          <w:szCs w:val="36"/>
          <w:rtl/>
        </w:rPr>
      </w:pPr>
    </w:p>
    <w:p w:rsidR="00CF235A" w:rsidRPr="00481BCB" w:rsidRDefault="00CF235A" w:rsidP="00CF235A">
      <w:pPr>
        <w:jc w:val="center"/>
        <w:rPr>
          <w:rFonts w:cs="Traditional Arabic"/>
          <w:sz w:val="36"/>
          <w:szCs w:val="36"/>
          <w:rtl/>
        </w:rPr>
      </w:pPr>
      <w:r w:rsidRPr="00481BCB">
        <w:rPr>
          <w:rFonts w:cs="Traditional Arabic"/>
          <w:sz w:val="36"/>
          <w:szCs w:val="36"/>
          <w:rtl/>
        </w:rPr>
        <w:lastRenderedPageBreak/>
        <w:t>جامعة المدينة العالمية</w:t>
      </w:r>
    </w:p>
    <w:p w:rsidR="00CF235A" w:rsidRPr="00481BCB" w:rsidRDefault="00CF235A" w:rsidP="00CF235A">
      <w:pPr>
        <w:jc w:val="center"/>
        <w:rPr>
          <w:rFonts w:cs="Traditional Arabic"/>
          <w:sz w:val="36"/>
          <w:szCs w:val="36"/>
          <w:rtl/>
        </w:rPr>
      </w:pPr>
      <w:r w:rsidRPr="00481BCB">
        <w:rPr>
          <w:rFonts w:cs="Traditional Arabic"/>
          <w:sz w:val="36"/>
          <w:szCs w:val="36"/>
          <w:rtl/>
        </w:rPr>
        <w:t>إقرار بحقوق الطبع وإثبات مشروعية استخدام الأبحاث العلمية غير المنشورة</w:t>
      </w:r>
    </w:p>
    <w:p w:rsidR="00CF235A" w:rsidRPr="00481BCB" w:rsidRDefault="00CF235A" w:rsidP="005D3BB0">
      <w:pPr>
        <w:jc w:val="center"/>
        <w:rPr>
          <w:rFonts w:cs="Traditional Arabic"/>
          <w:sz w:val="36"/>
          <w:szCs w:val="36"/>
          <w:rtl/>
        </w:rPr>
      </w:pPr>
      <w:r w:rsidRPr="00481BCB">
        <w:rPr>
          <w:rFonts w:cs="Traditional Arabic"/>
          <w:sz w:val="36"/>
          <w:szCs w:val="36"/>
          <w:rtl/>
        </w:rPr>
        <w:t>حقوق الطبع 2009 © محفوظة لـ (</w:t>
      </w:r>
      <w:r w:rsidR="005D3BB0" w:rsidRPr="005D3BB0">
        <w:rPr>
          <w:rFonts w:ascii="Trebuchet MS" w:hAnsi="Trebuchet MS"/>
          <w:color w:val="4B4B4B"/>
          <w:rtl/>
        </w:rPr>
        <w:t>دينا محمد عبدالفتاح محمد رشاد</w:t>
      </w:r>
      <w:r w:rsidRPr="00481BCB">
        <w:rPr>
          <w:rFonts w:cs="Traditional Arabic"/>
          <w:sz w:val="36"/>
          <w:szCs w:val="36"/>
          <w:rtl/>
        </w:rPr>
        <w:t>)</w:t>
      </w:r>
    </w:p>
    <w:p w:rsidR="005D3BB0" w:rsidRDefault="00CF235A" w:rsidP="005D3BB0">
      <w:pPr>
        <w:jc w:val="center"/>
        <w:rPr>
          <w:rFonts w:cs="Traditional Arabic" w:hint="cs"/>
          <w:sz w:val="36"/>
          <w:szCs w:val="36"/>
          <w:rtl/>
        </w:rPr>
      </w:pPr>
      <w:r w:rsidRPr="00481BCB">
        <w:rPr>
          <w:rFonts w:cs="Traditional Arabic"/>
          <w:sz w:val="36"/>
          <w:szCs w:val="36"/>
          <w:rtl/>
        </w:rPr>
        <w:t xml:space="preserve">عنوان البحث: " </w:t>
      </w:r>
      <w:r w:rsidR="005D3BB0">
        <w:rPr>
          <w:rFonts w:ascii="Arial" w:hAnsi="Arial" w:cs="Arial"/>
          <w:color w:val="000000"/>
          <w:sz w:val="34"/>
          <w:szCs w:val="34"/>
          <w:rtl/>
        </w:rPr>
        <w:t>الحوار القضائي في المحاكم نماذج من القرآن والسنة</w:t>
      </w:r>
    </w:p>
    <w:p w:rsidR="00CF235A" w:rsidRPr="00481BCB" w:rsidRDefault="005D3BB0" w:rsidP="005D3BB0">
      <w:pPr>
        <w:jc w:val="center"/>
        <w:rPr>
          <w:rFonts w:cs="Traditional Arabic"/>
          <w:sz w:val="36"/>
          <w:szCs w:val="36"/>
          <w:rtl/>
        </w:rPr>
      </w:pPr>
      <w:r w:rsidRPr="00481BCB">
        <w:rPr>
          <w:rFonts w:cs="Traditional Arabic"/>
          <w:sz w:val="36"/>
          <w:szCs w:val="36"/>
          <w:rtl/>
        </w:rPr>
        <w:t xml:space="preserve"> </w:t>
      </w:r>
      <w:r w:rsidR="00CF235A" w:rsidRPr="00481BCB">
        <w:rPr>
          <w:rFonts w:cs="Traditional Arabic"/>
          <w:sz w:val="36"/>
          <w:szCs w:val="36"/>
          <w:rtl/>
        </w:rPr>
        <w:t>لا يجوز إعادة إنتاج أو استخدام هذا البحث غير المنشور في أي شكل أو صورة من دون إذن مكتوب من الباحث إلاّ في الحالات الآتية:</w:t>
      </w:r>
    </w:p>
    <w:p w:rsidR="00CF235A" w:rsidRPr="00481BCB" w:rsidRDefault="00CF235A" w:rsidP="00CF235A">
      <w:pPr>
        <w:jc w:val="center"/>
        <w:rPr>
          <w:rFonts w:cs="Traditional Arabic"/>
          <w:sz w:val="36"/>
          <w:szCs w:val="36"/>
          <w:rtl/>
        </w:rPr>
      </w:pPr>
      <w:r w:rsidRPr="00481BCB">
        <w:rPr>
          <w:rFonts w:cs="Traditional Arabic"/>
          <w:sz w:val="36"/>
          <w:szCs w:val="36"/>
          <w:rtl/>
        </w:rPr>
        <w:t>1.</w:t>
      </w:r>
      <w:r w:rsidRPr="00481BCB">
        <w:rPr>
          <w:rFonts w:cs="Traditional Arabic"/>
          <w:sz w:val="36"/>
          <w:szCs w:val="36"/>
          <w:rtl/>
        </w:rPr>
        <w:tab/>
        <w:t>يمكن الاقتباس من هذا البحث بشرط العزو إليه.</w:t>
      </w:r>
    </w:p>
    <w:p w:rsidR="00CF235A" w:rsidRPr="00481BCB" w:rsidRDefault="00CF235A" w:rsidP="00CF235A">
      <w:pPr>
        <w:jc w:val="center"/>
        <w:rPr>
          <w:rFonts w:cs="Traditional Arabic"/>
          <w:sz w:val="36"/>
          <w:szCs w:val="36"/>
          <w:rtl/>
        </w:rPr>
      </w:pPr>
      <w:r w:rsidRPr="00481BCB">
        <w:rPr>
          <w:rFonts w:cs="Traditional Arabic"/>
          <w:sz w:val="36"/>
          <w:szCs w:val="36"/>
          <w:rtl/>
        </w:rPr>
        <w:t>2.</w:t>
      </w:r>
      <w:r w:rsidRPr="00481BCB">
        <w:rPr>
          <w:rFonts w:cs="Traditional Arabic"/>
          <w:sz w:val="36"/>
          <w:szCs w:val="36"/>
          <w:rtl/>
        </w:rPr>
        <w:tab/>
        <w:t>يحق لجامعة المدينة العالمية بماليزيا الإفادة من هذا البحث بشتى الوسائل وذلك لأغراض تعليمية، وليس لأغراض تجارية أو تسويقية.</w:t>
      </w:r>
    </w:p>
    <w:p w:rsidR="00CF235A" w:rsidRPr="00481BCB" w:rsidRDefault="00CF235A" w:rsidP="00DF331C">
      <w:pPr>
        <w:jc w:val="center"/>
        <w:rPr>
          <w:rFonts w:cs="Traditional Arabic"/>
          <w:sz w:val="36"/>
          <w:szCs w:val="36"/>
          <w:rtl/>
        </w:rPr>
      </w:pPr>
      <w:r w:rsidRPr="00481BCB">
        <w:rPr>
          <w:rFonts w:cs="Traditional Arabic"/>
          <w:sz w:val="36"/>
          <w:szCs w:val="36"/>
          <w:rtl/>
        </w:rPr>
        <w:t>3.</w:t>
      </w:r>
      <w:r w:rsidRPr="00481BCB">
        <w:rPr>
          <w:rFonts w:cs="Traditional Arabic"/>
          <w:sz w:val="36"/>
          <w:szCs w:val="36"/>
          <w:rtl/>
        </w:rPr>
        <w:tab/>
        <w:t xml:space="preserve">يحق لمكتبة جامعة المدينة العالمية بماليزيا استخراج نسخ من هذا البحث غير المنشور إذا طلبتها مكتبات الجامعات، ومراكز البحوث الأخرى. </w:t>
      </w:r>
    </w:p>
    <w:p w:rsidR="00CF235A" w:rsidRPr="00481BCB" w:rsidRDefault="00CF235A" w:rsidP="005D3BB0">
      <w:pPr>
        <w:jc w:val="center"/>
        <w:rPr>
          <w:rFonts w:cs="Traditional Arabic"/>
          <w:sz w:val="36"/>
          <w:szCs w:val="36"/>
          <w:rtl/>
        </w:rPr>
      </w:pPr>
      <w:r w:rsidRPr="00481BCB">
        <w:rPr>
          <w:rFonts w:cs="Traditional Arabic"/>
          <w:sz w:val="36"/>
          <w:szCs w:val="36"/>
          <w:rtl/>
        </w:rPr>
        <w:t xml:space="preserve">أكّد هذا الإقرار: </w:t>
      </w:r>
      <w:r w:rsidR="005D3BB0" w:rsidRPr="005D3BB0">
        <w:rPr>
          <w:rFonts w:ascii="Trebuchet MS" w:hAnsi="Trebuchet MS"/>
          <w:color w:val="4B4B4B"/>
          <w:rtl/>
        </w:rPr>
        <w:t>دينا محمد عبدالفتاح محمد رشاد</w:t>
      </w:r>
    </w:p>
    <w:p w:rsidR="00CF235A" w:rsidRPr="00481BCB" w:rsidRDefault="00DF331C" w:rsidP="00CF235A">
      <w:pPr>
        <w:jc w:val="center"/>
        <w:rPr>
          <w:rFonts w:cs="Traditional Arabic"/>
          <w:sz w:val="36"/>
          <w:szCs w:val="36"/>
          <w:rtl/>
        </w:rPr>
      </w:pPr>
      <w:r w:rsidRPr="00DF331C">
        <w:rPr>
          <w:rFonts w:cs="Traditional Arabic"/>
          <w:sz w:val="36"/>
          <w:szCs w:val="36"/>
          <w:rtl/>
        </w:rPr>
        <w:drawing>
          <wp:inline distT="0" distB="0" distL="0" distR="0">
            <wp:extent cx="2957415" cy="1222310"/>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21912" t="31445" r="22230" b="31445"/>
                    <a:stretch>
                      <a:fillRect/>
                    </a:stretch>
                  </pic:blipFill>
                  <pic:spPr bwMode="auto">
                    <a:xfrm>
                      <a:off x="0" y="0"/>
                      <a:ext cx="2957415" cy="1222310"/>
                    </a:xfrm>
                    <a:prstGeom prst="rect">
                      <a:avLst/>
                    </a:prstGeom>
                    <a:noFill/>
                    <a:ln w="9525">
                      <a:noFill/>
                      <a:miter lim="800000"/>
                      <a:headEnd/>
                      <a:tailEnd/>
                    </a:ln>
                  </pic:spPr>
                </pic:pic>
              </a:graphicData>
            </a:graphic>
          </wp:inline>
        </w:drawing>
      </w:r>
    </w:p>
    <w:p w:rsidR="00CF235A" w:rsidRPr="00481BCB" w:rsidRDefault="00CF235A" w:rsidP="00CF235A">
      <w:pPr>
        <w:jc w:val="center"/>
        <w:rPr>
          <w:rFonts w:cs="Traditional Arabic"/>
          <w:sz w:val="36"/>
          <w:szCs w:val="36"/>
          <w:rtl/>
        </w:rPr>
      </w:pPr>
      <w:r w:rsidRPr="00481BCB">
        <w:rPr>
          <w:rFonts w:cs="Traditional Arabic"/>
          <w:sz w:val="36"/>
          <w:szCs w:val="36"/>
          <w:rtl/>
        </w:rPr>
        <w:t xml:space="preserve">_____________                      _____________  </w:t>
      </w:r>
    </w:p>
    <w:p w:rsidR="00CF235A" w:rsidRDefault="00CF235A" w:rsidP="00DF331C">
      <w:pPr>
        <w:jc w:val="center"/>
        <w:rPr>
          <w:rFonts w:cs="Traditional Arabic" w:hint="cs"/>
          <w:sz w:val="36"/>
          <w:szCs w:val="36"/>
          <w:rtl/>
        </w:rPr>
      </w:pPr>
      <w:r w:rsidRPr="00481BCB">
        <w:rPr>
          <w:rFonts w:cs="Traditional Arabic"/>
          <w:sz w:val="36"/>
          <w:szCs w:val="36"/>
          <w:rtl/>
        </w:rPr>
        <w:t>التوقيع                                          التاريخ</w:t>
      </w:r>
    </w:p>
    <w:p w:rsidR="00DF331C" w:rsidRPr="00DF331C" w:rsidRDefault="00DF331C" w:rsidP="00DF331C">
      <w:pPr>
        <w:jc w:val="center"/>
        <w:rPr>
          <w:rFonts w:cs="Traditional Arabic"/>
          <w:sz w:val="36"/>
          <w:szCs w:val="36"/>
        </w:rPr>
      </w:pPr>
    </w:p>
    <w:p w:rsidR="00B45019" w:rsidRPr="00583B27" w:rsidRDefault="00B45019" w:rsidP="00B45019">
      <w:pPr>
        <w:jc w:val="center"/>
        <w:rPr>
          <w:rFonts w:ascii="Traditional Arabic" w:hAnsi="Traditional Arabic" w:cs="Traditional Arabic"/>
          <w:b/>
          <w:bCs/>
          <w:sz w:val="36"/>
          <w:szCs w:val="36"/>
          <w:u w:val="single"/>
          <w:rtl/>
        </w:rPr>
      </w:pPr>
      <w:r w:rsidRPr="00583B27">
        <w:rPr>
          <w:rFonts w:ascii="Traditional Arabic" w:hAnsi="Traditional Arabic" w:cs="Traditional Arabic"/>
          <w:b/>
          <w:bCs/>
          <w:sz w:val="36"/>
          <w:szCs w:val="36"/>
          <w:u w:val="single"/>
          <w:rtl/>
        </w:rPr>
        <w:lastRenderedPageBreak/>
        <w:t>المقدمة</w:t>
      </w:r>
    </w:p>
    <w:p w:rsidR="00B45019" w:rsidRDefault="00B45019" w:rsidP="00B45019">
      <w:pPr>
        <w:rPr>
          <w:rFonts w:ascii="Traditional Arabic" w:hAnsi="Traditional Arabic" w:cs="Traditional Arabic"/>
          <w:b/>
          <w:bCs/>
          <w:sz w:val="36"/>
          <w:szCs w:val="36"/>
          <w:rtl/>
        </w:rPr>
      </w:pPr>
    </w:p>
    <w:p w:rsidR="00B45019" w:rsidRPr="009C33EC" w:rsidRDefault="00B45019" w:rsidP="009F2245">
      <w:pPr>
        <w:rPr>
          <w:rFonts w:ascii="Traditional Arabic" w:hAnsi="Traditional Arabic" w:cs="Traditional Arabic"/>
          <w:sz w:val="36"/>
          <w:szCs w:val="36"/>
        </w:rPr>
      </w:pPr>
      <w:r>
        <w:rPr>
          <w:rFonts w:ascii="Traditional Arabic" w:hAnsi="Traditional Arabic" w:cs="Traditional Arabic" w:hint="cs"/>
          <w:sz w:val="36"/>
          <w:szCs w:val="36"/>
          <w:rtl/>
        </w:rPr>
        <w:t>إن الحمد لله نحمده و</w:t>
      </w:r>
      <w:r w:rsidR="009F224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نستعينه ونستغفره ونتوب إليه , ونعوذ بالله من شرور أنفسنا وسيئات أعمالنا , من يهده الله فلا مضل له , ومن يضلل فلا هادي له , وأشهد أن لا إله إلا الله وحده لا شريك له , وأشهد أن محمدا عبده ورسوله.</w:t>
      </w:r>
    </w:p>
    <w:p w:rsidR="00B45019" w:rsidRDefault="00B45019" w:rsidP="00B45019">
      <w:pPr>
        <w:jc w:val="both"/>
        <w:rPr>
          <w:rFonts w:ascii="Traditional Arabic" w:hAnsi="Traditional Arabic" w:cs="Traditional Arabic"/>
          <w:sz w:val="36"/>
          <w:szCs w:val="36"/>
          <w:rtl/>
        </w:rPr>
      </w:pPr>
      <w:r>
        <w:rPr>
          <w:rFonts w:ascii="Traditional Arabic" w:hAnsi="Traditional Arabic" w:cs="Traditional Arabic" w:hint="cs"/>
          <w:sz w:val="36"/>
          <w:szCs w:val="36"/>
          <w:rtl/>
        </w:rPr>
        <w:t>فان أصدق الحديث كلام الله , وخير الهدي هدي محمد صلى الله عليه وسلم  , وشر الأمور محدثاتها , وكل محدثة بدعة , وكل بدعة ضلالة , وكل ضلالة في النار. ثم أما بعد:</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فقد يسر الله لي الدراسة في هذه الجامعة المباركة , ثم وفقني تعالى لكتابة هذا البحث , فأحببت أن يكون مجال بحثي في أمر القضاء المستخلص من الكتاب والسنة فأسأل الله تعالى التوفيق والسداد .</w:t>
      </w:r>
    </w:p>
    <w:p w:rsidR="00B45019" w:rsidRPr="009C33EC"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9F2245" w:rsidRDefault="009F2245" w:rsidP="00B45019">
      <w:pPr>
        <w:rPr>
          <w:rFonts w:ascii="Traditional Arabic" w:hAnsi="Traditional Arabic" w:cs="Traditional Arabic"/>
          <w:b/>
          <w:bCs/>
          <w:sz w:val="36"/>
          <w:szCs w:val="36"/>
          <w:u w:val="single"/>
          <w:rtl/>
        </w:rPr>
      </w:pPr>
    </w:p>
    <w:p w:rsidR="00B45019" w:rsidRPr="001D75A4" w:rsidRDefault="00B45019" w:rsidP="00B45019">
      <w:pPr>
        <w:jc w:val="center"/>
        <w:rPr>
          <w:rFonts w:ascii="Traditional Arabic" w:hAnsi="Traditional Arabic" w:cs="Traditional Arabic"/>
          <w:b/>
          <w:bCs/>
          <w:sz w:val="36"/>
          <w:szCs w:val="36"/>
          <w:u w:val="single"/>
          <w:rtl/>
        </w:rPr>
      </w:pPr>
      <w:r w:rsidRPr="001D75A4">
        <w:rPr>
          <w:rFonts w:ascii="Traditional Arabic" w:hAnsi="Traditional Arabic" w:cs="Traditional Arabic"/>
          <w:b/>
          <w:bCs/>
          <w:sz w:val="36"/>
          <w:szCs w:val="36"/>
          <w:u w:val="single"/>
          <w:rtl/>
        </w:rPr>
        <w:lastRenderedPageBreak/>
        <w:t>ملخص البحث</w:t>
      </w:r>
    </w:p>
    <w:p w:rsidR="00B45019" w:rsidRDefault="00B45019" w:rsidP="00B45019">
      <w:pPr>
        <w:pStyle w:val="section1"/>
        <w:bidi/>
        <w:rPr>
          <w:rFonts w:ascii="Traditional Arabic" w:hAnsi="Traditional Arabic" w:cs="Traditional Arabic"/>
          <w:color w:val="000000"/>
          <w:sz w:val="36"/>
          <w:szCs w:val="36"/>
          <w:rtl/>
        </w:rPr>
      </w:pPr>
    </w:p>
    <w:p w:rsidR="00B45019" w:rsidRPr="006601E8" w:rsidRDefault="00B45019" w:rsidP="00B45019">
      <w:pPr>
        <w:pStyle w:val="section1"/>
        <w:bidi/>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عنوان </w:t>
      </w:r>
      <w:r w:rsidRPr="00DB1F4C">
        <w:rPr>
          <w:rFonts w:ascii="Traditional Arabic" w:hAnsi="Traditional Arabic" w:cs="Traditional Arabic"/>
          <w:color w:val="000000"/>
          <w:sz w:val="36"/>
          <w:szCs w:val="36"/>
          <w:rtl/>
        </w:rPr>
        <w:t>البحث :</w:t>
      </w:r>
      <w:r w:rsidR="009F2245">
        <w:rPr>
          <w:rFonts w:ascii="Traditional Arabic" w:hAnsi="Traditional Arabic" w:cs="Traditional Arabic"/>
          <w:b/>
          <w:bCs/>
          <w:sz w:val="36"/>
          <w:szCs w:val="36"/>
          <w:rtl/>
        </w:rPr>
        <w:t>الحوار القضائي في ال</w:t>
      </w:r>
      <w:r w:rsidR="009F2245">
        <w:rPr>
          <w:rFonts w:ascii="Traditional Arabic" w:hAnsi="Traditional Arabic" w:cs="Traditional Arabic" w:hint="cs"/>
          <w:b/>
          <w:bCs/>
          <w:sz w:val="36"/>
          <w:szCs w:val="36"/>
          <w:rtl/>
        </w:rPr>
        <w:t>فقه الإسلامي</w:t>
      </w:r>
      <w:r w:rsidRPr="00DB1F4C">
        <w:rPr>
          <w:rFonts w:ascii="Traditional Arabic" w:hAnsi="Traditional Arabic" w:cs="Traditional Arabic"/>
          <w:b/>
          <w:bCs/>
          <w:sz w:val="36"/>
          <w:szCs w:val="36"/>
          <w:rtl/>
        </w:rPr>
        <w:t xml:space="preserve"> نماذج من القرآن والسنة</w:t>
      </w:r>
    </w:p>
    <w:p w:rsidR="00B45019" w:rsidRPr="005B59BA"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تمتلىء المحاكم بعدد كبير من القضايا المتنوعة والشاملة لشرائح مختلفة من الناس , يحكم بينهم قضاة عالمون بالأحكام </w:t>
      </w:r>
      <w:r w:rsidRPr="005B59BA">
        <w:rPr>
          <w:rFonts w:ascii="Traditional Arabic" w:hAnsi="Traditional Arabic" w:cs="Traditional Arabic" w:hint="cs"/>
          <w:sz w:val="36"/>
          <w:szCs w:val="36"/>
          <w:rtl/>
        </w:rPr>
        <w:t>، وليتمكن القاضي من الفصل بين الناس والحكم في نزاعاتهم يتطلب الأمر أن يكون ملماً بأحكام الشريعة الإسلامية ، عارفاً بأحكام قانون البلد الذي يحكم باسمه .</w:t>
      </w:r>
    </w:p>
    <w:p w:rsidR="00B45019" w:rsidRDefault="00B45019" w:rsidP="00B45019">
      <w:pPr>
        <w:pStyle w:val="CommentText"/>
        <w:rPr>
          <w:rFonts w:ascii="Traditional Arabic" w:hAnsi="Traditional Arabic" w:cs="Traditional Arabic"/>
          <w:sz w:val="36"/>
          <w:szCs w:val="36"/>
          <w:rtl/>
        </w:rPr>
      </w:pPr>
      <w:r>
        <w:rPr>
          <w:rFonts w:ascii="Traditional Arabic" w:hAnsi="Traditional Arabic" w:cs="Traditional Arabic" w:hint="cs"/>
          <w:sz w:val="36"/>
          <w:szCs w:val="36"/>
          <w:rtl/>
        </w:rPr>
        <w:t>فكان هدفي من هذا البحث أن أصيغ بعضاً من أمور القضاء عن طريق سرد حوارات وردت في القرآن الكريم وصحيح</w:t>
      </w:r>
      <w:r w:rsidRPr="002526AA">
        <w:rPr>
          <w:rFonts w:ascii="Traditional Arabic" w:hAnsi="Traditional Arabic" w:cs="Traditional Arabic" w:hint="cs"/>
          <w:sz w:val="36"/>
          <w:szCs w:val="36"/>
          <w:rtl/>
        </w:rPr>
        <w:t xml:space="preserve"> السنة النبوية</w:t>
      </w:r>
      <w:r>
        <w:rPr>
          <w:rFonts w:ascii="Traditional Arabic" w:hAnsi="Traditional Arabic" w:cs="Traditional Arabic" w:hint="cs"/>
          <w:sz w:val="36"/>
          <w:szCs w:val="36"/>
          <w:rtl/>
        </w:rPr>
        <w:t xml:space="preserve"> بطريقة مبسطة ميسرة كقصة واقعية نستنتج منها حكماً قضائياً , ليتيسر لطالب العلم فهم أمور القضاء واستيعابها , و</w:t>
      </w:r>
      <w:r w:rsidRPr="0021109E">
        <w:rPr>
          <w:rFonts w:ascii="Traditional Arabic" w:hAnsi="Traditional Arabic" w:cs="Traditional Arabic"/>
          <w:sz w:val="36"/>
          <w:szCs w:val="36"/>
          <w:rtl/>
        </w:rPr>
        <w:t>سيتبع الباحث في هذا البحث ال</w:t>
      </w:r>
      <w:r w:rsidR="009F2245">
        <w:rPr>
          <w:rFonts w:ascii="Traditional Arabic" w:hAnsi="Traditional Arabic" w:cs="Traditional Arabic"/>
          <w:sz w:val="36"/>
          <w:szCs w:val="36"/>
          <w:rtl/>
        </w:rPr>
        <w:t>منهج</w:t>
      </w:r>
      <w:r w:rsidRPr="0021109E">
        <w:rPr>
          <w:rFonts w:ascii="Traditional Arabic" w:hAnsi="Traditional Arabic" w:cs="Traditional Arabic"/>
          <w:sz w:val="36"/>
          <w:szCs w:val="36"/>
          <w:rtl/>
        </w:rPr>
        <w:t xml:space="preserve"> التحليلي</w:t>
      </w:r>
      <w:r>
        <w:rPr>
          <w:rFonts w:ascii="Traditional Arabic" w:hAnsi="Traditional Arabic" w:cs="Traditional Arabic" w:hint="cs"/>
          <w:sz w:val="36"/>
          <w:szCs w:val="36"/>
          <w:rtl/>
        </w:rPr>
        <w:t xml:space="preserve"> .</w:t>
      </w:r>
    </w:p>
    <w:p w:rsidR="00B45019" w:rsidRDefault="00B45019" w:rsidP="00B45019">
      <w:pPr>
        <w:pStyle w:val="CommentText"/>
        <w:rPr>
          <w:rFonts w:ascii="Traditional Arabic" w:hAnsi="Traditional Arabic" w:cs="Traditional Arabic"/>
          <w:sz w:val="36"/>
          <w:szCs w:val="36"/>
          <w:rtl/>
        </w:rPr>
      </w:pPr>
      <w:r>
        <w:rPr>
          <w:rFonts w:ascii="Traditional Arabic" w:hAnsi="Traditional Arabic" w:cs="Traditional Arabic" w:hint="cs"/>
          <w:sz w:val="36"/>
          <w:szCs w:val="36"/>
          <w:rtl/>
        </w:rPr>
        <w:t>ومن أبرز النتائج التي توصل</w:t>
      </w:r>
      <w:r w:rsidR="009F2245">
        <w:rPr>
          <w:rFonts w:ascii="Traditional Arabic" w:hAnsi="Traditional Arabic" w:cs="Traditional Arabic" w:hint="cs"/>
          <w:sz w:val="36"/>
          <w:szCs w:val="36"/>
          <w:rtl/>
        </w:rPr>
        <w:t>ت إليه</w:t>
      </w:r>
      <w:r>
        <w:rPr>
          <w:rFonts w:ascii="Traditional Arabic" w:hAnsi="Traditional Arabic" w:cs="Traditional Arabic" w:hint="cs"/>
          <w:sz w:val="36"/>
          <w:szCs w:val="36"/>
          <w:rtl/>
        </w:rPr>
        <w:t xml:space="preserve"> الباحث</w:t>
      </w:r>
      <w:r w:rsidR="009F2245">
        <w:rPr>
          <w:rFonts w:ascii="Traditional Arabic" w:hAnsi="Traditional Arabic" w:cs="Traditional Arabic" w:hint="cs"/>
          <w:sz w:val="36"/>
          <w:szCs w:val="36"/>
          <w:rtl/>
        </w:rPr>
        <w:t>ة</w:t>
      </w:r>
      <w:r>
        <w:rPr>
          <w:rFonts w:ascii="Traditional Arabic" w:hAnsi="Traditional Arabic" w:cs="Traditional Arabic" w:hint="cs"/>
          <w:sz w:val="36"/>
          <w:szCs w:val="36"/>
          <w:rtl/>
        </w:rPr>
        <w:t>:</w:t>
      </w:r>
    </w:p>
    <w:p w:rsidR="00B45019" w:rsidRDefault="00B45019" w:rsidP="00B45019">
      <w:pPr>
        <w:pStyle w:val="CommentText"/>
        <w:rPr>
          <w:rFonts w:ascii="Traditional Arabic" w:hAnsi="Traditional Arabic" w:cs="Traditional Arabic"/>
          <w:sz w:val="36"/>
          <w:szCs w:val="36"/>
          <w:rtl/>
        </w:rPr>
      </w:pPr>
      <w:r w:rsidRPr="0051560F">
        <w:rPr>
          <w:rFonts w:ascii="Traditional Arabic" w:hAnsi="Traditional Arabic" w:cs="Traditional Arabic" w:hint="cs"/>
          <w:sz w:val="36"/>
          <w:szCs w:val="36"/>
          <w:rtl/>
        </w:rPr>
        <w:t xml:space="preserve">أهمية القصص القرآني </w:t>
      </w:r>
      <w:r>
        <w:rPr>
          <w:rFonts w:ascii="Traditional Arabic" w:hAnsi="Traditional Arabic" w:cs="Traditional Arabic" w:hint="cs"/>
          <w:sz w:val="36"/>
          <w:szCs w:val="36"/>
          <w:rtl/>
        </w:rPr>
        <w:t>والأحداث التي وردت في السنة النبوية لتثبيت دعائم الحياة , ا</w:t>
      </w:r>
      <w:r w:rsidRPr="0051560F">
        <w:rPr>
          <w:rFonts w:ascii="Traditional Arabic" w:hAnsi="Traditional Arabic" w:cs="Traditional Arabic"/>
          <w:sz w:val="36"/>
          <w:szCs w:val="36"/>
          <w:rtl/>
        </w:rPr>
        <w:t>ستخر</w:t>
      </w:r>
      <w:r>
        <w:rPr>
          <w:rFonts w:ascii="Traditional Arabic" w:hAnsi="Traditional Arabic" w:cs="Traditional Arabic" w:hint="cs"/>
          <w:sz w:val="36"/>
          <w:szCs w:val="36"/>
          <w:rtl/>
        </w:rPr>
        <w:t>ا</w:t>
      </w:r>
      <w:r w:rsidRPr="0051560F">
        <w:rPr>
          <w:rFonts w:ascii="Traditional Arabic" w:hAnsi="Traditional Arabic" w:cs="Traditional Arabic"/>
          <w:sz w:val="36"/>
          <w:szCs w:val="36"/>
          <w:rtl/>
        </w:rPr>
        <w:t xml:space="preserve">ج </w:t>
      </w:r>
      <w:r>
        <w:rPr>
          <w:rFonts w:ascii="Traditional Arabic" w:hAnsi="Traditional Arabic" w:cs="Traditional Arabic" w:hint="cs"/>
          <w:sz w:val="36"/>
          <w:szCs w:val="36"/>
          <w:rtl/>
        </w:rPr>
        <w:t xml:space="preserve">بعض من </w:t>
      </w:r>
      <w:r>
        <w:rPr>
          <w:rFonts w:ascii="Traditional Arabic" w:hAnsi="Traditional Arabic" w:cs="Traditional Arabic"/>
          <w:sz w:val="36"/>
          <w:szCs w:val="36"/>
          <w:rtl/>
        </w:rPr>
        <w:t>قواعد القضاء وأصول المحاكمات من</w:t>
      </w:r>
      <w:r w:rsidRPr="0051560F">
        <w:rPr>
          <w:rFonts w:ascii="Traditional Arabic" w:hAnsi="Traditional Arabic" w:cs="Traditional Arabic" w:hint="cs"/>
          <w:sz w:val="36"/>
          <w:szCs w:val="36"/>
          <w:rtl/>
        </w:rPr>
        <w:t xml:space="preserve"> قصص </w:t>
      </w:r>
      <w:r>
        <w:rPr>
          <w:rFonts w:ascii="Traditional Arabic" w:hAnsi="Traditional Arabic" w:cs="Traditional Arabic"/>
          <w:sz w:val="36"/>
          <w:szCs w:val="36"/>
          <w:rtl/>
        </w:rPr>
        <w:t>القرآن الكريم</w:t>
      </w:r>
      <w:r>
        <w:rPr>
          <w:rFonts w:ascii="Traditional Arabic" w:hAnsi="Traditional Arabic" w:cs="Traditional Arabic" w:hint="cs"/>
          <w:sz w:val="36"/>
          <w:szCs w:val="36"/>
          <w:rtl/>
        </w:rPr>
        <w:t xml:space="preserve"> والسنة النبوية .</w:t>
      </w:r>
    </w:p>
    <w:p w:rsidR="00B45019" w:rsidRDefault="00B45019" w:rsidP="00B45019">
      <w:pPr>
        <w:rPr>
          <w:rFonts w:ascii="Traditional Arabic" w:hAnsi="Traditional Arabic" w:cs="Traditional Arabic"/>
          <w:b/>
          <w:bCs/>
          <w:sz w:val="36"/>
          <w:szCs w:val="36"/>
          <w:u w:val="single"/>
          <w:rtl/>
        </w:rPr>
      </w:pPr>
      <w:r>
        <w:rPr>
          <w:rFonts w:ascii="Traditional Arabic" w:hAnsi="Traditional Arabic" w:cs="Traditional Arabic" w:hint="cs"/>
          <w:sz w:val="36"/>
          <w:szCs w:val="36"/>
          <w:rtl/>
        </w:rPr>
        <w:t xml:space="preserve">أسأل الله تعالى العون والسداد إنه القادر والمعين . </w:t>
      </w:r>
    </w:p>
    <w:p w:rsidR="00B45019" w:rsidRDefault="00B45019" w:rsidP="00B45019">
      <w:pPr>
        <w:rPr>
          <w:rFonts w:ascii="Traditional Arabic" w:hAnsi="Traditional Arabic" w:cs="Traditional Arabic"/>
          <w:b/>
          <w:bCs/>
          <w:sz w:val="36"/>
          <w:szCs w:val="36"/>
          <w:u w:val="single"/>
          <w:rtl/>
        </w:rPr>
      </w:pPr>
    </w:p>
    <w:p w:rsidR="0087611F" w:rsidRDefault="0087611F" w:rsidP="00B45019">
      <w:pPr>
        <w:rPr>
          <w:rFonts w:ascii="Traditional Arabic" w:hAnsi="Traditional Arabic" w:cs="Traditional Arabic"/>
          <w:b/>
          <w:bCs/>
          <w:sz w:val="36"/>
          <w:szCs w:val="36"/>
          <w:u w:val="single"/>
          <w:rtl/>
        </w:rPr>
      </w:pPr>
    </w:p>
    <w:p w:rsidR="00643082" w:rsidRDefault="00643082" w:rsidP="00B45019">
      <w:pPr>
        <w:rPr>
          <w:rFonts w:ascii="Traditional Arabic" w:hAnsi="Traditional Arabic" w:cs="Traditional Arabic"/>
          <w:b/>
          <w:bCs/>
          <w:sz w:val="36"/>
          <w:szCs w:val="36"/>
          <w:u w:val="single"/>
          <w:rtl/>
        </w:rPr>
      </w:pPr>
    </w:p>
    <w:p w:rsidR="00643082" w:rsidRDefault="00643082" w:rsidP="00B45019">
      <w:pPr>
        <w:rPr>
          <w:rFonts w:ascii="Traditional Arabic" w:hAnsi="Traditional Arabic" w:cs="Traditional Arabic" w:hint="cs"/>
          <w:b/>
          <w:bCs/>
          <w:sz w:val="36"/>
          <w:szCs w:val="36"/>
          <w:u w:val="single"/>
          <w:rtl/>
          <w:lang w:bidi="ar-EG"/>
        </w:rPr>
      </w:pPr>
    </w:p>
    <w:p w:rsidR="00B45019" w:rsidRPr="00E400D9" w:rsidRDefault="00552EB3" w:rsidP="00552EB3">
      <w:pPr>
        <w:jc w:val="center"/>
        <w:rPr>
          <w:rFonts w:cs="Traditional Arabic" w:hint="cs"/>
          <w:b/>
          <w:bCs/>
          <w:sz w:val="32"/>
          <w:szCs w:val="32"/>
          <w:u w:val="single"/>
          <w:rtl/>
          <w:lang w:bidi="ar-EG"/>
        </w:rPr>
      </w:pPr>
      <w:r w:rsidRPr="00643082">
        <w:rPr>
          <w:rFonts w:ascii="TimesNewRoman,Bold" w:cs="TimesNewRoman,Bold"/>
          <w:b/>
          <w:bCs/>
          <w:sz w:val="32"/>
          <w:szCs w:val="32"/>
        </w:rPr>
        <w:t>ABSTRACT</w:t>
      </w:r>
    </w:p>
    <w:p w:rsidR="00643082" w:rsidRPr="00643082" w:rsidRDefault="00643082" w:rsidP="00643082">
      <w:pPr>
        <w:bidi w:val="0"/>
        <w:spacing w:after="0" w:line="240" w:lineRule="auto"/>
        <w:rPr>
          <w:rFonts w:ascii="Segoe UI" w:eastAsia="Times New Roman" w:hAnsi="Segoe UI" w:cs="Segoe UI"/>
          <w:color w:val="000000"/>
          <w:sz w:val="32"/>
          <w:szCs w:val="32"/>
        </w:rPr>
      </w:pPr>
      <w:r w:rsidRPr="00643082">
        <w:rPr>
          <w:rFonts w:ascii="Segoe UI" w:eastAsia="Times New Roman" w:hAnsi="Segoe UI" w:cs="Segoe UI"/>
          <w:color w:val="000000"/>
          <w:sz w:val="32"/>
          <w:szCs w:val="32"/>
        </w:rPr>
        <w:t>The subject of the research: Judicial dialogue in the Islamic fiqh (Models from the Quran and Sunnah)</w:t>
      </w:r>
    </w:p>
    <w:p w:rsidR="00643082" w:rsidRPr="00643082" w:rsidRDefault="00643082" w:rsidP="00643082">
      <w:pPr>
        <w:bidi w:val="0"/>
        <w:spacing w:after="0" w:line="240" w:lineRule="auto"/>
        <w:rPr>
          <w:rFonts w:ascii="Segoe UI" w:eastAsia="Times New Roman" w:hAnsi="Segoe UI" w:cs="Segoe UI"/>
          <w:color w:val="000000"/>
          <w:sz w:val="32"/>
          <w:szCs w:val="32"/>
        </w:rPr>
      </w:pPr>
    </w:p>
    <w:p w:rsidR="00643082" w:rsidRPr="00643082" w:rsidRDefault="00643082" w:rsidP="00643082">
      <w:pPr>
        <w:bidi w:val="0"/>
        <w:spacing w:after="0" w:line="240" w:lineRule="auto"/>
        <w:rPr>
          <w:rFonts w:ascii="Segoe UI" w:eastAsia="Times New Roman" w:hAnsi="Segoe UI" w:cs="Segoe UI"/>
          <w:color w:val="000000"/>
          <w:sz w:val="32"/>
          <w:szCs w:val="32"/>
        </w:rPr>
      </w:pPr>
      <w:r w:rsidRPr="00643082">
        <w:rPr>
          <w:rFonts w:ascii="Segoe UI" w:eastAsia="Times New Roman" w:hAnsi="Segoe UI" w:cs="Segoe UI"/>
          <w:color w:val="000000"/>
          <w:sz w:val="32"/>
          <w:szCs w:val="32"/>
        </w:rPr>
        <w:t>The courts are filled with a large number of diverse and comprehensive cases for different segments of people, judge between them judges aware of the rules .To be able to judge  between people and government in their disputes ,this requires from  the judge to be aware of the Islamic Shariah and knowledgeable of the provisions of the country law through which he governs.</w:t>
      </w:r>
    </w:p>
    <w:p w:rsidR="00643082" w:rsidRPr="00643082" w:rsidRDefault="00643082" w:rsidP="00643082">
      <w:pPr>
        <w:bidi w:val="0"/>
        <w:spacing w:after="0" w:line="240" w:lineRule="auto"/>
        <w:rPr>
          <w:rFonts w:ascii="Segoe UI" w:eastAsia="Times New Roman" w:hAnsi="Segoe UI" w:cs="Segoe UI"/>
          <w:color w:val="000000"/>
          <w:sz w:val="32"/>
          <w:szCs w:val="32"/>
        </w:rPr>
      </w:pPr>
      <w:r w:rsidRPr="00643082">
        <w:rPr>
          <w:rFonts w:ascii="Segoe UI" w:eastAsia="Times New Roman" w:hAnsi="Segoe UI" w:cs="Segoe UI"/>
          <w:color w:val="000000"/>
          <w:sz w:val="32"/>
          <w:szCs w:val="32"/>
        </w:rPr>
        <w:t>My goal of this research that I model some of the judiciary matters through stating dialogues mentioned in the Holy Quran and the true Sunnah in a simplified manner as a realistic Story to deduce from which a judgement of  the court , to  be easy for the shariah student to  understand the matters of the judiciary, following the analytically method.</w:t>
      </w:r>
    </w:p>
    <w:p w:rsidR="00643082" w:rsidRPr="00643082" w:rsidRDefault="00643082" w:rsidP="00643082">
      <w:pPr>
        <w:bidi w:val="0"/>
        <w:spacing w:after="0" w:line="240" w:lineRule="auto"/>
        <w:rPr>
          <w:rFonts w:ascii="Segoe UI" w:eastAsia="Times New Roman" w:hAnsi="Segoe UI" w:cs="Segoe UI"/>
          <w:color w:val="000000"/>
          <w:sz w:val="32"/>
          <w:szCs w:val="32"/>
        </w:rPr>
      </w:pPr>
    </w:p>
    <w:p w:rsidR="00643082" w:rsidRPr="00643082" w:rsidRDefault="00643082" w:rsidP="00643082">
      <w:pPr>
        <w:bidi w:val="0"/>
        <w:spacing w:after="0" w:line="240" w:lineRule="auto"/>
        <w:rPr>
          <w:rFonts w:ascii="Segoe UI" w:eastAsia="Times New Roman" w:hAnsi="Segoe UI" w:cs="Segoe UI"/>
          <w:color w:val="000000"/>
          <w:sz w:val="32"/>
          <w:szCs w:val="32"/>
        </w:rPr>
      </w:pPr>
      <w:r w:rsidRPr="00643082">
        <w:rPr>
          <w:rFonts w:ascii="Segoe UI" w:eastAsia="Times New Roman" w:hAnsi="Segoe UI" w:cs="Segoe UI"/>
          <w:color w:val="000000"/>
          <w:sz w:val="32"/>
          <w:szCs w:val="32"/>
        </w:rPr>
        <w:t>Among the most prominent results the researcher has reached:</w:t>
      </w:r>
    </w:p>
    <w:p w:rsidR="00643082" w:rsidRPr="00643082" w:rsidRDefault="00643082" w:rsidP="00643082">
      <w:pPr>
        <w:bidi w:val="0"/>
        <w:spacing w:after="0" w:line="240" w:lineRule="auto"/>
        <w:rPr>
          <w:rFonts w:ascii="Segoe UI" w:eastAsia="Times New Roman" w:hAnsi="Segoe UI" w:cs="Segoe UI"/>
          <w:color w:val="000000"/>
          <w:sz w:val="32"/>
          <w:szCs w:val="32"/>
        </w:rPr>
      </w:pPr>
      <w:r w:rsidRPr="00643082">
        <w:rPr>
          <w:rFonts w:ascii="Segoe UI" w:eastAsia="Times New Roman" w:hAnsi="Segoe UI" w:cs="Segoe UI"/>
          <w:color w:val="000000"/>
          <w:sz w:val="32"/>
          <w:szCs w:val="32"/>
        </w:rPr>
        <w:t>The importance of the Quran stories and the events mentioned in the Sunnah to support the foundations of life, and to extract some of the rules of the judiciary and the basis of the judgments from stories of the Holy Quran and Sunnah.</w:t>
      </w:r>
    </w:p>
    <w:p w:rsidR="00643082" w:rsidRPr="00643082" w:rsidRDefault="00643082" w:rsidP="00643082">
      <w:pPr>
        <w:bidi w:val="0"/>
        <w:spacing w:after="0" w:line="240" w:lineRule="auto"/>
        <w:rPr>
          <w:rFonts w:ascii="Segoe UI" w:eastAsia="Times New Roman" w:hAnsi="Segoe UI" w:cs="Segoe UI"/>
          <w:color w:val="000000"/>
          <w:sz w:val="32"/>
          <w:szCs w:val="32"/>
        </w:rPr>
      </w:pPr>
    </w:p>
    <w:p w:rsidR="00643082" w:rsidRPr="00643082" w:rsidRDefault="00643082" w:rsidP="00643082">
      <w:pPr>
        <w:bidi w:val="0"/>
        <w:spacing w:after="0" w:line="240" w:lineRule="auto"/>
        <w:rPr>
          <w:rFonts w:ascii="Segoe UI" w:eastAsia="Times New Roman" w:hAnsi="Segoe UI" w:cs="Segoe UI"/>
          <w:color w:val="000000"/>
          <w:sz w:val="32"/>
          <w:szCs w:val="32"/>
        </w:rPr>
      </w:pPr>
      <w:r w:rsidRPr="00643082">
        <w:rPr>
          <w:rFonts w:ascii="Segoe UI" w:eastAsia="Times New Roman" w:hAnsi="Segoe UI" w:cs="Segoe UI"/>
          <w:color w:val="000000"/>
          <w:sz w:val="32"/>
          <w:szCs w:val="32"/>
        </w:rPr>
        <w:t>I ask Allah Almighty the help and guide,he's the able and the helpful.</w:t>
      </w:r>
    </w:p>
    <w:p w:rsidR="00552EB3" w:rsidRDefault="00552EB3" w:rsidP="00B45019">
      <w:pPr>
        <w:rPr>
          <w:rFonts w:ascii="Traditional Arabic" w:hAnsi="Traditional Arabic" w:cs="Traditional Arabic"/>
          <w:b/>
          <w:bCs/>
          <w:sz w:val="36"/>
          <w:szCs w:val="36"/>
          <w:u w:val="single"/>
          <w:rtl/>
        </w:rPr>
      </w:pPr>
    </w:p>
    <w:p w:rsidR="00B45019" w:rsidRPr="00583B27" w:rsidRDefault="00B45019" w:rsidP="00E400D9">
      <w:pPr>
        <w:jc w:val="center"/>
        <w:rPr>
          <w:rFonts w:ascii="Traditional Arabic" w:hAnsi="Traditional Arabic" w:cs="Traditional Arabic"/>
          <w:b/>
          <w:bCs/>
          <w:sz w:val="36"/>
          <w:szCs w:val="36"/>
          <w:u w:val="single"/>
          <w:rtl/>
        </w:rPr>
      </w:pPr>
      <w:r w:rsidRPr="00583B27">
        <w:rPr>
          <w:rFonts w:ascii="Traditional Arabic" w:hAnsi="Traditional Arabic" w:cs="Traditional Arabic"/>
          <w:b/>
          <w:bCs/>
          <w:sz w:val="36"/>
          <w:szCs w:val="36"/>
          <w:u w:val="single"/>
          <w:rtl/>
        </w:rPr>
        <w:lastRenderedPageBreak/>
        <w:t>مشكل</w:t>
      </w:r>
      <w:r w:rsidR="009F2245">
        <w:rPr>
          <w:rFonts w:ascii="Traditional Arabic" w:hAnsi="Traditional Arabic" w:cs="Traditional Arabic" w:hint="cs"/>
          <w:b/>
          <w:bCs/>
          <w:sz w:val="36"/>
          <w:szCs w:val="36"/>
          <w:u w:val="single"/>
          <w:rtl/>
        </w:rPr>
        <w:t>ات</w:t>
      </w:r>
      <w:r w:rsidRPr="00583B27">
        <w:rPr>
          <w:rFonts w:ascii="Traditional Arabic" w:hAnsi="Traditional Arabic" w:cs="Traditional Arabic"/>
          <w:b/>
          <w:bCs/>
          <w:sz w:val="36"/>
          <w:szCs w:val="36"/>
          <w:u w:val="single"/>
          <w:rtl/>
        </w:rPr>
        <w:t xml:space="preserve"> البحث:</w:t>
      </w:r>
    </w:p>
    <w:p w:rsidR="00B45019" w:rsidRPr="0044524E" w:rsidRDefault="00B45019" w:rsidP="00B45019">
      <w:pPr>
        <w:rPr>
          <w:rFonts w:ascii="Traditional Arabic" w:hAnsi="Traditional Arabic" w:cs="Traditional Arabic"/>
          <w:sz w:val="36"/>
          <w:szCs w:val="36"/>
          <w:rtl/>
        </w:rPr>
      </w:pPr>
    </w:p>
    <w:p w:rsidR="00B45019" w:rsidRPr="00825B77" w:rsidRDefault="00161922" w:rsidP="00B45019">
      <w:pPr>
        <w:pStyle w:val="CommentText"/>
        <w:rPr>
          <w:rtl/>
        </w:rPr>
      </w:pPr>
      <w:r>
        <w:rPr>
          <w:rFonts w:ascii="Traditional Arabic" w:hAnsi="Traditional Arabic" w:cs="Traditional Arabic" w:hint="cs"/>
          <w:sz w:val="36"/>
          <w:szCs w:val="36"/>
          <w:rtl/>
        </w:rPr>
        <w:t xml:space="preserve">       </w:t>
      </w:r>
      <w:r w:rsidR="00B45019" w:rsidRPr="0044524E">
        <w:rPr>
          <w:rFonts w:ascii="Traditional Arabic" w:hAnsi="Traditional Arabic" w:cs="Traditional Arabic"/>
          <w:sz w:val="36"/>
          <w:szCs w:val="36"/>
          <w:rtl/>
        </w:rPr>
        <w:t>تزخر المحاكم بأنواع من المحاكمات</w:t>
      </w:r>
      <w:r w:rsidR="009F2245">
        <w:rPr>
          <w:rFonts w:ascii="Traditional Arabic" w:hAnsi="Traditional Arabic" w:cs="Traditional Arabic" w:hint="cs"/>
          <w:sz w:val="36"/>
          <w:szCs w:val="36"/>
          <w:rtl/>
        </w:rPr>
        <w:t xml:space="preserve"> </w:t>
      </w:r>
      <w:r w:rsidR="00B45019" w:rsidRPr="0044524E">
        <w:rPr>
          <w:rFonts w:ascii="Traditional Arabic" w:hAnsi="Traditional Arabic" w:cs="Traditional Arabic"/>
          <w:sz w:val="36"/>
          <w:szCs w:val="36"/>
          <w:rtl/>
        </w:rPr>
        <w:t>وتحقيقات</w:t>
      </w:r>
      <w:r w:rsidR="009F2245">
        <w:rPr>
          <w:rFonts w:ascii="Traditional Arabic" w:hAnsi="Traditional Arabic" w:cs="Traditional Arabic" w:hint="cs"/>
          <w:sz w:val="36"/>
          <w:szCs w:val="36"/>
          <w:rtl/>
        </w:rPr>
        <w:t xml:space="preserve"> </w:t>
      </w:r>
      <w:r w:rsidR="00B45019" w:rsidRPr="0044524E">
        <w:rPr>
          <w:rFonts w:ascii="Traditional Arabic" w:hAnsi="Traditional Arabic" w:cs="Traditional Arabic"/>
          <w:sz w:val="36"/>
          <w:szCs w:val="36"/>
          <w:rtl/>
        </w:rPr>
        <w:t>ومجالس</w:t>
      </w:r>
      <w:r w:rsidR="009F2245">
        <w:rPr>
          <w:rFonts w:ascii="Traditional Arabic" w:hAnsi="Traditional Arabic" w:cs="Traditional Arabic" w:hint="cs"/>
          <w:sz w:val="36"/>
          <w:szCs w:val="36"/>
          <w:rtl/>
        </w:rPr>
        <w:t xml:space="preserve"> </w:t>
      </w:r>
      <w:r w:rsidR="00B45019" w:rsidRPr="0044524E">
        <w:rPr>
          <w:rFonts w:ascii="Traditional Arabic" w:hAnsi="Traditional Arabic" w:cs="Traditional Arabic"/>
          <w:sz w:val="36"/>
          <w:szCs w:val="36"/>
          <w:rtl/>
        </w:rPr>
        <w:t>قضائية،وإصدار أحكام</w:t>
      </w:r>
      <w:r w:rsidR="009F2245">
        <w:rPr>
          <w:rFonts w:ascii="Traditional Arabic" w:hAnsi="Traditional Arabic" w:cs="Traditional Arabic" w:hint="cs"/>
          <w:sz w:val="36"/>
          <w:szCs w:val="36"/>
          <w:rtl/>
        </w:rPr>
        <w:t xml:space="preserve"> </w:t>
      </w:r>
      <w:r w:rsidR="00B45019" w:rsidRPr="0044524E">
        <w:rPr>
          <w:rFonts w:ascii="Traditional Arabic" w:hAnsi="Traditional Arabic" w:cs="Traditional Arabic"/>
          <w:sz w:val="36"/>
          <w:szCs w:val="36"/>
          <w:rtl/>
        </w:rPr>
        <w:t>ونقضها،</w:t>
      </w:r>
      <w:r w:rsidR="00B45019" w:rsidRPr="0044524E">
        <w:rPr>
          <w:rFonts w:ascii="Traditional Arabic" w:hAnsi="Traditional Arabic" w:cs="Traditional Arabic" w:hint="cs"/>
          <w:sz w:val="36"/>
          <w:szCs w:val="36"/>
          <w:rtl/>
        </w:rPr>
        <w:t>بانية أحكامها على</w:t>
      </w:r>
      <w:r w:rsidR="009F2245">
        <w:rPr>
          <w:rFonts w:ascii="Traditional Arabic" w:hAnsi="Traditional Arabic" w:cs="Traditional Arabic" w:hint="cs"/>
          <w:sz w:val="36"/>
          <w:szCs w:val="36"/>
          <w:rtl/>
        </w:rPr>
        <w:t xml:space="preserve"> </w:t>
      </w:r>
      <w:r w:rsidR="00B45019" w:rsidRPr="0044524E">
        <w:rPr>
          <w:rFonts w:ascii="Traditional Arabic" w:hAnsi="Traditional Arabic" w:cs="Traditional Arabic"/>
          <w:sz w:val="36"/>
          <w:szCs w:val="36"/>
          <w:rtl/>
        </w:rPr>
        <w:t>البحث</w:t>
      </w:r>
      <w:r w:rsidR="009F2245">
        <w:rPr>
          <w:rFonts w:ascii="Traditional Arabic" w:hAnsi="Traditional Arabic" w:cs="Traditional Arabic" w:hint="cs"/>
          <w:sz w:val="36"/>
          <w:szCs w:val="36"/>
          <w:rtl/>
        </w:rPr>
        <w:t xml:space="preserve"> </w:t>
      </w:r>
      <w:r w:rsidR="00B45019" w:rsidRPr="0044524E">
        <w:rPr>
          <w:rFonts w:ascii="Traditional Arabic" w:hAnsi="Traditional Arabic" w:cs="Traditional Arabic"/>
          <w:sz w:val="36"/>
          <w:szCs w:val="36"/>
          <w:rtl/>
        </w:rPr>
        <w:t>والتحري</w:t>
      </w:r>
      <w:r w:rsidR="00B45019" w:rsidRPr="0044524E">
        <w:rPr>
          <w:rFonts w:ascii="Traditional Arabic" w:hAnsi="Traditional Arabic" w:cs="Traditional Arabic" w:hint="cs"/>
          <w:sz w:val="36"/>
          <w:szCs w:val="36"/>
          <w:rtl/>
        </w:rPr>
        <w:t xml:space="preserve"> في ملابسات الوقائع المنظورة ، </w:t>
      </w:r>
      <w:r w:rsidR="00B45019" w:rsidRPr="0044524E">
        <w:rPr>
          <w:rFonts w:ascii="Traditional Arabic" w:hAnsi="Traditional Arabic" w:cs="Traditional Arabic"/>
          <w:sz w:val="36"/>
          <w:szCs w:val="36"/>
          <w:rtl/>
        </w:rPr>
        <w:t>و</w:t>
      </w:r>
      <w:r w:rsidR="00B45019" w:rsidRPr="0044524E">
        <w:rPr>
          <w:rFonts w:ascii="Traditional Arabic" w:hAnsi="Traditional Arabic" w:cs="Traditional Arabic" w:hint="cs"/>
          <w:sz w:val="36"/>
          <w:szCs w:val="36"/>
          <w:rtl/>
        </w:rPr>
        <w:t xml:space="preserve">الإثباتات المقدمة عند </w:t>
      </w:r>
      <w:r w:rsidR="00B45019" w:rsidRPr="00825B77">
        <w:rPr>
          <w:rFonts w:ascii="Traditional Arabic" w:hAnsi="Traditional Arabic" w:cs="Traditional Arabic"/>
          <w:sz w:val="36"/>
          <w:szCs w:val="36"/>
          <w:rtl/>
        </w:rPr>
        <w:t xml:space="preserve">الترافع , ولكن طريقة الترافع كانت ولازالت بحاجة إلى مزيد من </w:t>
      </w:r>
      <w:r w:rsidR="009F2245">
        <w:rPr>
          <w:rFonts w:ascii="Traditional Arabic" w:hAnsi="Traditional Arabic" w:cs="Traditional Arabic"/>
          <w:sz w:val="36"/>
          <w:szCs w:val="36"/>
          <w:rtl/>
        </w:rPr>
        <w:t>البحث وعليه فهذا البحث سيجيب ع</w:t>
      </w:r>
      <w:r w:rsidR="009F2245">
        <w:rPr>
          <w:rFonts w:ascii="Traditional Arabic" w:hAnsi="Traditional Arabic" w:cs="Traditional Arabic" w:hint="cs"/>
          <w:sz w:val="36"/>
          <w:szCs w:val="36"/>
          <w:rtl/>
        </w:rPr>
        <w:t>ن</w:t>
      </w:r>
      <w:r w:rsidR="00B45019" w:rsidRPr="00825B77">
        <w:rPr>
          <w:rFonts w:ascii="Traditional Arabic" w:hAnsi="Traditional Arabic" w:cs="Traditional Arabic"/>
          <w:sz w:val="36"/>
          <w:szCs w:val="36"/>
          <w:rtl/>
        </w:rPr>
        <w:t xml:space="preserve"> الأسئلة التالية</w:t>
      </w:r>
      <w:r w:rsidR="00B45019" w:rsidRPr="0044524E">
        <w:rPr>
          <w:rFonts w:cs="Traditional Arabic" w:hint="cs"/>
          <w:sz w:val="36"/>
          <w:szCs w:val="36"/>
          <w:rtl/>
        </w:rPr>
        <w:t>:</w:t>
      </w:r>
    </w:p>
    <w:p w:rsidR="00B45019" w:rsidRPr="0044524E" w:rsidRDefault="009F2245" w:rsidP="00B45019">
      <w:pPr>
        <w:pStyle w:val="ListParagraph"/>
        <w:numPr>
          <w:ilvl w:val="0"/>
          <w:numId w:val="4"/>
        </w:numPr>
        <w:rPr>
          <w:rFonts w:ascii="Traditional Arabic" w:hAnsi="Traditional Arabic" w:cs="Traditional Arabic"/>
          <w:sz w:val="36"/>
          <w:szCs w:val="36"/>
        </w:rPr>
      </w:pPr>
      <w:r>
        <w:rPr>
          <w:rFonts w:ascii="Traditional Arabic" w:hAnsi="Traditional Arabic" w:cs="Traditional Arabic"/>
          <w:sz w:val="36"/>
          <w:szCs w:val="36"/>
          <w:rtl/>
        </w:rPr>
        <w:t>ما</w:t>
      </w:r>
      <w:r w:rsidR="00B45019" w:rsidRPr="0044524E">
        <w:rPr>
          <w:rFonts w:ascii="Traditional Arabic" w:hAnsi="Traditional Arabic" w:cs="Traditional Arabic"/>
          <w:sz w:val="36"/>
          <w:szCs w:val="36"/>
          <w:rtl/>
        </w:rPr>
        <w:t>المقاصد القضائية التي نستنتجها من</w:t>
      </w:r>
      <w:r w:rsidR="00B45019" w:rsidRPr="0044524E">
        <w:rPr>
          <w:rFonts w:ascii="Traditional Arabic" w:hAnsi="Traditional Arabic" w:cs="Traditional Arabic" w:hint="cs"/>
          <w:sz w:val="36"/>
          <w:szCs w:val="36"/>
          <w:rtl/>
        </w:rPr>
        <w:t xml:space="preserve"> الوقائع الواردة في القران الكريم والسنة النبوية</w:t>
      </w:r>
      <w:r w:rsidR="00B45019" w:rsidRPr="0044524E">
        <w:rPr>
          <w:rFonts w:ascii="Traditional Arabic" w:hAnsi="Traditional Arabic" w:cs="Traditional Arabic"/>
          <w:sz w:val="36"/>
          <w:szCs w:val="36"/>
          <w:rtl/>
        </w:rPr>
        <w:t xml:space="preserve"> ؟</w:t>
      </w:r>
    </w:p>
    <w:p w:rsidR="00B45019" w:rsidRPr="0044524E" w:rsidRDefault="009F2245" w:rsidP="00B45019">
      <w:pPr>
        <w:pStyle w:val="ListParagraph"/>
        <w:numPr>
          <w:ilvl w:val="0"/>
          <w:numId w:val="4"/>
        </w:numPr>
        <w:rPr>
          <w:rFonts w:ascii="Traditional Arabic" w:hAnsi="Traditional Arabic" w:cs="Traditional Arabic"/>
          <w:sz w:val="36"/>
          <w:szCs w:val="36"/>
        </w:rPr>
      </w:pPr>
      <w:r>
        <w:rPr>
          <w:rFonts w:ascii="Traditional Arabic" w:hAnsi="Traditional Arabic" w:cs="Traditional Arabic" w:hint="cs"/>
          <w:sz w:val="36"/>
          <w:szCs w:val="36"/>
          <w:rtl/>
        </w:rPr>
        <w:t xml:space="preserve">ما </w:t>
      </w:r>
      <w:r w:rsidR="00B45019" w:rsidRPr="0044524E">
        <w:rPr>
          <w:rFonts w:ascii="Traditional Arabic" w:hAnsi="Traditional Arabic" w:cs="Traditional Arabic" w:hint="cs"/>
          <w:sz w:val="36"/>
          <w:szCs w:val="36"/>
          <w:rtl/>
        </w:rPr>
        <w:t>هدي النبي صلى الله عليه وسلم تجاه المدعى عليه؟</w:t>
      </w:r>
    </w:p>
    <w:p w:rsidR="00B45019" w:rsidRPr="0044524E" w:rsidRDefault="00B45019" w:rsidP="00B45019">
      <w:pPr>
        <w:pStyle w:val="ListParagraph"/>
        <w:numPr>
          <w:ilvl w:val="0"/>
          <w:numId w:val="4"/>
        </w:numPr>
        <w:rPr>
          <w:rFonts w:ascii="Traditional Arabic" w:hAnsi="Traditional Arabic" w:cs="Traditional Arabic"/>
          <w:sz w:val="36"/>
          <w:szCs w:val="36"/>
          <w:rtl/>
        </w:rPr>
      </w:pPr>
      <w:r w:rsidRPr="0044524E">
        <w:rPr>
          <w:rFonts w:ascii="Traditional Arabic" w:hAnsi="Traditional Arabic" w:cs="Traditional Arabic" w:hint="cs"/>
          <w:sz w:val="36"/>
          <w:szCs w:val="36"/>
          <w:rtl/>
        </w:rPr>
        <w:t>كيف يتصرف الحاكم عندما تتساوى حجة المدعي والمدعى عليه سلبا وإيجابا؟</w:t>
      </w:r>
    </w:p>
    <w:p w:rsidR="00B45019" w:rsidRPr="0044524E" w:rsidRDefault="009F2245" w:rsidP="00B45019">
      <w:pPr>
        <w:pStyle w:val="ListParagraph"/>
        <w:numPr>
          <w:ilvl w:val="0"/>
          <w:numId w:val="4"/>
        </w:numPr>
        <w:rPr>
          <w:rFonts w:ascii="Traditional Arabic" w:hAnsi="Traditional Arabic" w:cs="Traditional Arabic"/>
          <w:sz w:val="36"/>
          <w:szCs w:val="36"/>
        </w:rPr>
      </w:pPr>
      <w:r>
        <w:rPr>
          <w:rFonts w:ascii="Traditional Arabic" w:hAnsi="Traditional Arabic" w:cs="Traditional Arabic"/>
          <w:sz w:val="36"/>
          <w:szCs w:val="36"/>
          <w:rtl/>
        </w:rPr>
        <w:t xml:space="preserve">ما </w:t>
      </w:r>
      <w:r w:rsidR="00B45019" w:rsidRPr="0044524E">
        <w:rPr>
          <w:rFonts w:ascii="Traditional Arabic" w:hAnsi="Traditional Arabic" w:cs="Traditional Arabic"/>
          <w:sz w:val="36"/>
          <w:szCs w:val="36"/>
          <w:rtl/>
        </w:rPr>
        <w:t>التصرف الصحيح تجاه من يخطئ في الحق العام؟</w:t>
      </w:r>
    </w:p>
    <w:p w:rsidR="00B45019" w:rsidRPr="0044524E" w:rsidRDefault="00B45019" w:rsidP="00B45019">
      <w:pPr>
        <w:pStyle w:val="ListParagraph"/>
        <w:numPr>
          <w:ilvl w:val="0"/>
          <w:numId w:val="4"/>
        </w:numPr>
        <w:rPr>
          <w:rFonts w:ascii="Traditional Arabic" w:hAnsi="Traditional Arabic" w:cs="Traditional Arabic"/>
          <w:sz w:val="36"/>
          <w:szCs w:val="36"/>
        </w:rPr>
      </w:pPr>
      <w:r w:rsidRPr="0044524E">
        <w:rPr>
          <w:rFonts w:ascii="Traditional Arabic" w:hAnsi="Traditional Arabic" w:cs="Traditional Arabic"/>
          <w:sz w:val="36"/>
          <w:szCs w:val="36"/>
          <w:rtl/>
        </w:rPr>
        <w:t xml:space="preserve"> إذا اختلف القضاة في القضية الواحدة فبرأي أيهما يعمل؟</w:t>
      </w:r>
    </w:p>
    <w:p w:rsidR="00B45019" w:rsidRPr="0044524E" w:rsidRDefault="00B45019" w:rsidP="00B45019">
      <w:pPr>
        <w:pStyle w:val="ListParagraph"/>
        <w:numPr>
          <w:ilvl w:val="0"/>
          <w:numId w:val="4"/>
        </w:numPr>
        <w:rPr>
          <w:rFonts w:ascii="Traditional Arabic" w:hAnsi="Traditional Arabic" w:cs="Traditional Arabic"/>
          <w:sz w:val="36"/>
          <w:szCs w:val="36"/>
        </w:rPr>
      </w:pPr>
      <w:r w:rsidRPr="0044524E">
        <w:rPr>
          <w:rFonts w:ascii="Traditional Arabic" w:hAnsi="Traditional Arabic" w:cs="Traditional Arabic"/>
          <w:sz w:val="36"/>
          <w:szCs w:val="36"/>
          <w:rtl/>
        </w:rPr>
        <w:t>كيف يتم كشف الجناة المجهولين عن طريق البحث الجنائي</w:t>
      </w:r>
      <w:r w:rsidRPr="0044524E">
        <w:rPr>
          <w:rFonts w:ascii="Traditional Arabic" w:hAnsi="Traditional Arabic" w:cs="Traditional Arabic" w:hint="cs"/>
          <w:sz w:val="36"/>
          <w:szCs w:val="36"/>
          <w:rtl/>
        </w:rPr>
        <w:t xml:space="preserve"> ،</w:t>
      </w:r>
      <w:r w:rsidRPr="0044524E">
        <w:rPr>
          <w:rFonts w:ascii="Traditional Arabic" w:hAnsi="Traditional Arabic" w:cs="Traditional Arabic"/>
          <w:sz w:val="36"/>
          <w:szCs w:val="36"/>
          <w:rtl/>
        </w:rPr>
        <w:t xml:space="preserve"> وهل تم البحث الجنائي في زمن </w:t>
      </w:r>
      <w:r w:rsidRPr="0044524E">
        <w:rPr>
          <w:rFonts w:ascii="Traditional Arabic" w:hAnsi="Traditional Arabic" w:cs="Traditional Arabic" w:hint="cs"/>
          <w:sz w:val="36"/>
          <w:szCs w:val="36"/>
          <w:rtl/>
        </w:rPr>
        <w:t>من سبق</w:t>
      </w:r>
      <w:r w:rsidRPr="0044524E">
        <w:rPr>
          <w:rFonts w:ascii="Traditional Arabic" w:hAnsi="Traditional Arabic" w:cs="Traditional Arabic"/>
          <w:sz w:val="36"/>
          <w:szCs w:val="36"/>
          <w:rtl/>
        </w:rPr>
        <w:t>؟</w:t>
      </w:r>
    </w:p>
    <w:p w:rsidR="00B45019" w:rsidRPr="00583B27" w:rsidRDefault="00B45019" w:rsidP="00B45019">
      <w:pPr>
        <w:pStyle w:val="ListParagraph"/>
        <w:rPr>
          <w:rFonts w:ascii="Traditional Arabic" w:hAnsi="Traditional Arabic" w:cs="Traditional Arabic"/>
          <w:sz w:val="36"/>
          <w:szCs w:val="36"/>
          <w:rtl/>
        </w:rPr>
      </w:pPr>
    </w:p>
    <w:p w:rsidR="00B45019" w:rsidRDefault="00B45019" w:rsidP="00B45019">
      <w:pPr>
        <w:pStyle w:val="ListParagraph"/>
        <w:rPr>
          <w:rFonts w:ascii="Traditional Arabic" w:hAnsi="Traditional Arabic" w:cs="Traditional Arabic"/>
          <w:sz w:val="36"/>
          <w:szCs w:val="36"/>
          <w:rtl/>
        </w:rPr>
      </w:pPr>
    </w:p>
    <w:p w:rsidR="00B45019" w:rsidRDefault="00B45019" w:rsidP="00B45019">
      <w:pPr>
        <w:pStyle w:val="ListParagraph"/>
        <w:rPr>
          <w:rFonts w:ascii="Traditional Arabic" w:hAnsi="Traditional Arabic" w:cs="Traditional Arabic"/>
          <w:sz w:val="36"/>
          <w:szCs w:val="36"/>
          <w:rtl/>
        </w:rPr>
      </w:pPr>
    </w:p>
    <w:p w:rsidR="00B45019" w:rsidRDefault="00B45019" w:rsidP="00B45019">
      <w:pPr>
        <w:pStyle w:val="ListParagraph"/>
        <w:rPr>
          <w:rFonts w:ascii="Traditional Arabic" w:hAnsi="Traditional Arabic" w:cs="Traditional Arabic"/>
          <w:sz w:val="36"/>
          <w:szCs w:val="36"/>
          <w:rtl/>
        </w:rPr>
      </w:pPr>
    </w:p>
    <w:p w:rsidR="00B45019" w:rsidRDefault="00B45019" w:rsidP="00B45019">
      <w:pPr>
        <w:pStyle w:val="ListParagraph"/>
        <w:rPr>
          <w:rFonts w:ascii="Traditional Arabic" w:hAnsi="Traditional Arabic" w:cs="Traditional Arabic"/>
          <w:sz w:val="36"/>
          <w:szCs w:val="36"/>
          <w:rtl/>
        </w:rPr>
      </w:pPr>
    </w:p>
    <w:p w:rsidR="00B45019" w:rsidRDefault="00B45019" w:rsidP="00B45019">
      <w:pPr>
        <w:pStyle w:val="ListParagraph"/>
        <w:rPr>
          <w:rFonts w:ascii="Traditional Arabic" w:hAnsi="Traditional Arabic" w:cs="Traditional Arabic"/>
          <w:sz w:val="36"/>
          <w:szCs w:val="36"/>
          <w:rtl/>
        </w:rPr>
      </w:pPr>
    </w:p>
    <w:p w:rsidR="00B45019" w:rsidRDefault="00B45019" w:rsidP="00B45019">
      <w:pPr>
        <w:rPr>
          <w:rFonts w:ascii="Traditional Arabic" w:hAnsi="Traditional Arabic" w:cs="Traditional Arabic"/>
          <w:b/>
          <w:bCs/>
          <w:sz w:val="36"/>
          <w:szCs w:val="36"/>
          <w:u w:val="single"/>
          <w:rtl/>
        </w:rPr>
      </w:pPr>
    </w:p>
    <w:p w:rsidR="00161922" w:rsidRDefault="00161922" w:rsidP="00161922">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أهمية البحث</w:t>
      </w:r>
    </w:p>
    <w:p w:rsidR="00161922" w:rsidRPr="003C49A3" w:rsidRDefault="00161922" w:rsidP="00161922">
      <w:pPr>
        <w:rPr>
          <w:rFonts w:ascii="Traditional Arabic" w:hAnsi="Traditional Arabic" w:cs="Traditional Arabic"/>
          <w:b/>
          <w:bCs/>
          <w:sz w:val="36"/>
          <w:szCs w:val="36"/>
          <w:u w:val="single"/>
          <w:rtl/>
        </w:rPr>
      </w:pPr>
    </w:p>
    <w:p w:rsidR="00161922" w:rsidRDefault="00161922" w:rsidP="00161922">
      <w:pPr>
        <w:pStyle w:val="ListParagraph"/>
        <w:numPr>
          <w:ilvl w:val="0"/>
          <w:numId w:val="8"/>
        </w:numPr>
        <w:rPr>
          <w:rFonts w:ascii="Traditional Arabic" w:hAnsi="Traditional Arabic" w:cs="Traditional Arabic"/>
          <w:sz w:val="36"/>
          <w:szCs w:val="36"/>
        </w:rPr>
      </w:pPr>
      <w:r>
        <w:rPr>
          <w:rFonts w:ascii="Traditional Arabic" w:hAnsi="Traditional Arabic" w:cs="Traditional Arabic" w:hint="cs"/>
          <w:sz w:val="36"/>
          <w:szCs w:val="36"/>
          <w:rtl/>
        </w:rPr>
        <w:t>ا</w:t>
      </w:r>
      <w:r w:rsidRPr="0051560F">
        <w:rPr>
          <w:rFonts w:ascii="Traditional Arabic" w:hAnsi="Traditional Arabic" w:cs="Traditional Arabic"/>
          <w:sz w:val="36"/>
          <w:szCs w:val="36"/>
          <w:rtl/>
        </w:rPr>
        <w:t>ستخر</w:t>
      </w:r>
      <w:r>
        <w:rPr>
          <w:rFonts w:ascii="Traditional Arabic" w:hAnsi="Traditional Arabic" w:cs="Traditional Arabic" w:hint="cs"/>
          <w:sz w:val="36"/>
          <w:szCs w:val="36"/>
          <w:rtl/>
        </w:rPr>
        <w:t>ا</w:t>
      </w:r>
      <w:r w:rsidRPr="0051560F">
        <w:rPr>
          <w:rFonts w:ascii="Traditional Arabic" w:hAnsi="Traditional Arabic" w:cs="Traditional Arabic"/>
          <w:sz w:val="36"/>
          <w:szCs w:val="36"/>
          <w:rtl/>
        </w:rPr>
        <w:t xml:space="preserve">ج </w:t>
      </w:r>
      <w:r>
        <w:rPr>
          <w:rFonts w:ascii="Traditional Arabic" w:hAnsi="Traditional Arabic" w:cs="Traditional Arabic"/>
          <w:sz w:val="36"/>
          <w:szCs w:val="36"/>
          <w:rtl/>
        </w:rPr>
        <w:t>قواعد القضاء وأصول المحاكمات من</w:t>
      </w:r>
      <w:r w:rsidRPr="0051560F">
        <w:rPr>
          <w:rFonts w:ascii="Traditional Arabic" w:hAnsi="Traditional Arabic" w:cs="Traditional Arabic" w:hint="cs"/>
          <w:sz w:val="36"/>
          <w:szCs w:val="36"/>
          <w:rtl/>
        </w:rPr>
        <w:t xml:space="preserve"> قصص </w:t>
      </w:r>
      <w:r>
        <w:rPr>
          <w:rFonts w:ascii="Traditional Arabic" w:hAnsi="Traditional Arabic" w:cs="Traditional Arabic"/>
          <w:sz w:val="36"/>
          <w:szCs w:val="36"/>
          <w:rtl/>
        </w:rPr>
        <w:t>القرآن الكريم</w:t>
      </w:r>
      <w:r>
        <w:rPr>
          <w:rFonts w:ascii="Traditional Arabic" w:hAnsi="Traditional Arabic" w:cs="Traditional Arabic" w:hint="cs"/>
          <w:sz w:val="36"/>
          <w:szCs w:val="36"/>
          <w:rtl/>
        </w:rPr>
        <w:t xml:space="preserve"> بالتوسع عن كتاب صور من قضايا القضاء في القران  .</w:t>
      </w:r>
    </w:p>
    <w:p w:rsidR="00161922" w:rsidRPr="0051560F" w:rsidRDefault="00161922" w:rsidP="00161922">
      <w:pPr>
        <w:pStyle w:val="ListParagraph"/>
        <w:numPr>
          <w:ilvl w:val="0"/>
          <w:numId w:val="8"/>
        </w:numPr>
        <w:rPr>
          <w:rFonts w:ascii="Traditional Arabic" w:hAnsi="Traditional Arabic" w:cs="Traditional Arabic"/>
          <w:b/>
          <w:bCs/>
          <w:sz w:val="36"/>
          <w:szCs w:val="36"/>
          <w:u w:val="single"/>
        </w:rPr>
      </w:pPr>
      <w:r w:rsidRPr="0051560F">
        <w:rPr>
          <w:rFonts w:ascii="Traditional Arabic" w:hAnsi="Traditional Arabic" w:cs="Traditional Arabic" w:hint="cs"/>
          <w:sz w:val="36"/>
          <w:szCs w:val="36"/>
          <w:rtl/>
        </w:rPr>
        <w:t xml:space="preserve">لفت الانتباه إلى أهمية القصص القرآني </w:t>
      </w:r>
      <w:r>
        <w:rPr>
          <w:rFonts w:ascii="Traditional Arabic" w:hAnsi="Traditional Arabic" w:cs="Traditional Arabic" w:hint="cs"/>
          <w:sz w:val="36"/>
          <w:szCs w:val="36"/>
          <w:rtl/>
        </w:rPr>
        <w:t>والأحداث التي وردت في السنة النبوية ل</w:t>
      </w:r>
      <w:r w:rsidRPr="0051560F">
        <w:rPr>
          <w:rFonts w:ascii="Traditional Arabic" w:hAnsi="Traditional Arabic" w:cs="Traditional Arabic" w:hint="cs"/>
          <w:sz w:val="36"/>
          <w:szCs w:val="36"/>
          <w:rtl/>
        </w:rPr>
        <w:t>تثبيت دعائم الحياة .</w:t>
      </w:r>
    </w:p>
    <w:p w:rsidR="00161922" w:rsidRPr="0051560F" w:rsidRDefault="00161922" w:rsidP="00161922">
      <w:pPr>
        <w:pStyle w:val="ListParagraph"/>
        <w:numPr>
          <w:ilvl w:val="0"/>
          <w:numId w:val="8"/>
        </w:numPr>
        <w:rPr>
          <w:rFonts w:ascii="Traditional Arabic" w:hAnsi="Traditional Arabic" w:cs="Traditional Arabic"/>
          <w:sz w:val="36"/>
          <w:szCs w:val="36"/>
          <w:rtl/>
        </w:rPr>
      </w:pPr>
      <w:r w:rsidRPr="0051560F">
        <w:rPr>
          <w:rFonts w:ascii="Traditional Arabic" w:hAnsi="Traditional Arabic" w:cs="Traditional Arabic"/>
          <w:sz w:val="36"/>
          <w:szCs w:val="36"/>
          <w:rtl/>
        </w:rPr>
        <w:t>محاولة لاست</w:t>
      </w:r>
      <w:r>
        <w:rPr>
          <w:rFonts w:ascii="Traditional Arabic" w:hAnsi="Traditional Arabic" w:cs="Traditional Arabic"/>
          <w:sz w:val="36"/>
          <w:szCs w:val="36"/>
          <w:rtl/>
        </w:rPr>
        <w:t>خراج شيء من كنوز القرآن العظيم</w:t>
      </w:r>
      <w:r>
        <w:rPr>
          <w:rFonts w:ascii="Traditional Arabic" w:hAnsi="Traditional Arabic" w:cs="Traditional Arabic" w:hint="cs"/>
          <w:sz w:val="36"/>
          <w:szCs w:val="36"/>
          <w:rtl/>
        </w:rPr>
        <w:t xml:space="preserve"> والسنة النبوية و</w:t>
      </w:r>
      <w:r w:rsidRPr="0051560F">
        <w:rPr>
          <w:rFonts w:ascii="Traditional Arabic" w:hAnsi="Traditional Arabic" w:cs="Traditional Arabic"/>
          <w:sz w:val="36"/>
          <w:szCs w:val="36"/>
          <w:rtl/>
        </w:rPr>
        <w:t>إظهار</w:t>
      </w:r>
      <w:r>
        <w:rPr>
          <w:rFonts w:ascii="Traditional Arabic" w:hAnsi="Traditional Arabic" w:cs="Traditional Arabic" w:hint="cs"/>
          <w:sz w:val="36"/>
          <w:szCs w:val="36"/>
          <w:rtl/>
        </w:rPr>
        <w:t>ا لمعجزاتهما.</w:t>
      </w:r>
    </w:p>
    <w:p w:rsidR="00161922" w:rsidRPr="003E5F11" w:rsidRDefault="00161922" w:rsidP="00161922">
      <w:pPr>
        <w:rPr>
          <w:rFonts w:ascii="Traditional Arabic" w:hAnsi="Traditional Arabic" w:cs="Traditional Arabic"/>
          <w:sz w:val="36"/>
          <w:szCs w:val="36"/>
          <w:rtl/>
        </w:rPr>
      </w:pPr>
      <w:r w:rsidRPr="003E5F11">
        <w:rPr>
          <w:rFonts w:ascii="Traditional Arabic" w:hAnsi="Traditional Arabic" w:cs="Traditional Arabic"/>
          <w:sz w:val="36"/>
          <w:szCs w:val="36"/>
          <w:rtl/>
        </w:rPr>
        <w:t>فأرجو أن يكون هذا الموضوع خطوة إيجابية لتغطية هذا الجانب وسدا لهذه الثغرة، أو على الأقل فتحا لهذا الباب ولفت الأنظار إليه</w:t>
      </w:r>
      <w:r w:rsidRPr="003E5F11">
        <w:rPr>
          <w:rFonts w:ascii="Traditional Arabic" w:hAnsi="Traditional Arabic" w:cs="Traditional Arabic" w:hint="cs"/>
          <w:sz w:val="36"/>
          <w:szCs w:val="36"/>
          <w:rtl/>
        </w:rPr>
        <w:t>.</w:t>
      </w:r>
    </w:p>
    <w:p w:rsidR="00161922" w:rsidRDefault="00161922" w:rsidP="00161922">
      <w:pPr>
        <w:rPr>
          <w:rFonts w:ascii="Traditional Arabic" w:hAnsi="Traditional Arabic" w:cs="Traditional Arabic"/>
          <w:b/>
          <w:bCs/>
          <w:sz w:val="36"/>
          <w:szCs w:val="36"/>
          <w:u w:val="single"/>
          <w:rtl/>
        </w:rPr>
      </w:pPr>
    </w:p>
    <w:p w:rsidR="00161922" w:rsidRPr="00583B27" w:rsidRDefault="00161922" w:rsidP="00161922">
      <w:pPr>
        <w:rPr>
          <w:rFonts w:ascii="Traditional Arabic" w:hAnsi="Traditional Arabic" w:cs="Traditional Arabic"/>
          <w:b/>
          <w:bCs/>
          <w:sz w:val="36"/>
          <w:szCs w:val="36"/>
          <w:u w:val="single"/>
          <w:rtl/>
        </w:rPr>
      </w:pPr>
      <w:r w:rsidRPr="00583B27">
        <w:rPr>
          <w:rFonts w:ascii="Traditional Arabic" w:hAnsi="Traditional Arabic" w:cs="Traditional Arabic"/>
          <w:b/>
          <w:bCs/>
          <w:sz w:val="36"/>
          <w:szCs w:val="36"/>
          <w:u w:val="single"/>
          <w:rtl/>
        </w:rPr>
        <w:t>منهج البحث</w:t>
      </w:r>
    </w:p>
    <w:p w:rsidR="00161922" w:rsidRPr="0021109E" w:rsidRDefault="00161922" w:rsidP="00161922">
      <w:pPr>
        <w:pStyle w:val="CommentText"/>
        <w:rPr>
          <w:rFonts w:ascii="Traditional Arabic" w:hAnsi="Traditional Arabic" w:cs="Traditional Arabic"/>
          <w:sz w:val="36"/>
          <w:szCs w:val="36"/>
          <w:rtl/>
        </w:rPr>
      </w:pPr>
      <w:r>
        <w:rPr>
          <w:rFonts w:ascii="Traditional Arabic" w:hAnsi="Traditional Arabic" w:cs="Traditional Arabic"/>
          <w:sz w:val="36"/>
          <w:szCs w:val="36"/>
          <w:rtl/>
        </w:rPr>
        <w:t>س</w:t>
      </w:r>
      <w:r>
        <w:rPr>
          <w:rFonts w:ascii="Traditional Arabic" w:hAnsi="Traditional Arabic" w:cs="Traditional Arabic" w:hint="cs"/>
          <w:sz w:val="36"/>
          <w:szCs w:val="36"/>
          <w:rtl/>
        </w:rPr>
        <w:t>ت</w:t>
      </w:r>
      <w:r w:rsidRPr="0021109E">
        <w:rPr>
          <w:rFonts w:ascii="Traditional Arabic" w:hAnsi="Traditional Arabic" w:cs="Traditional Arabic"/>
          <w:sz w:val="36"/>
          <w:szCs w:val="36"/>
          <w:rtl/>
        </w:rPr>
        <w:t>تبع الباحث</w:t>
      </w:r>
      <w:r>
        <w:rPr>
          <w:rFonts w:ascii="Traditional Arabic" w:hAnsi="Traditional Arabic" w:cs="Traditional Arabic" w:hint="cs"/>
          <w:sz w:val="36"/>
          <w:szCs w:val="36"/>
          <w:rtl/>
        </w:rPr>
        <w:t>ة</w:t>
      </w:r>
      <w:r w:rsidRPr="0021109E">
        <w:rPr>
          <w:rFonts w:ascii="Traditional Arabic" w:hAnsi="Traditional Arabic" w:cs="Traditional Arabic"/>
          <w:sz w:val="36"/>
          <w:szCs w:val="36"/>
          <w:rtl/>
        </w:rPr>
        <w:t xml:space="preserve"> في هذا البحث المنهج التحليلي</w:t>
      </w:r>
    </w:p>
    <w:p w:rsidR="00161922" w:rsidRDefault="00161922" w:rsidP="00161922">
      <w:pPr>
        <w:rPr>
          <w:rFonts w:ascii="Traditional Arabic" w:hAnsi="Traditional Arabic" w:cs="Traditional Arabic"/>
          <w:sz w:val="36"/>
          <w:szCs w:val="36"/>
          <w:rtl/>
        </w:rPr>
      </w:pPr>
      <w:r>
        <w:rPr>
          <w:rFonts w:ascii="Traditional Arabic" w:hAnsi="Traditional Arabic" w:cs="Traditional Arabic"/>
          <w:sz w:val="36"/>
          <w:szCs w:val="36"/>
          <w:rtl/>
        </w:rPr>
        <w:t>حيث س</w:t>
      </w:r>
      <w:r>
        <w:rPr>
          <w:rFonts w:ascii="Traditional Arabic" w:hAnsi="Traditional Arabic" w:cs="Traditional Arabic" w:hint="cs"/>
          <w:sz w:val="36"/>
          <w:szCs w:val="36"/>
          <w:rtl/>
        </w:rPr>
        <w:t>ت</w:t>
      </w:r>
      <w:r w:rsidRPr="0021109E">
        <w:rPr>
          <w:rFonts w:ascii="Traditional Arabic" w:hAnsi="Traditional Arabic" w:cs="Traditional Arabic"/>
          <w:sz w:val="36"/>
          <w:szCs w:val="36"/>
          <w:rtl/>
        </w:rPr>
        <w:t>س</w:t>
      </w:r>
      <w:r>
        <w:rPr>
          <w:rFonts w:ascii="Traditional Arabic" w:hAnsi="Traditional Arabic" w:cs="Traditional Arabic" w:hint="cs"/>
          <w:sz w:val="36"/>
          <w:szCs w:val="36"/>
          <w:rtl/>
        </w:rPr>
        <w:t>تعرض ال</w:t>
      </w:r>
      <w:r w:rsidRPr="0021109E">
        <w:rPr>
          <w:rFonts w:ascii="Traditional Arabic" w:hAnsi="Traditional Arabic" w:cs="Traditional Arabic"/>
          <w:sz w:val="36"/>
          <w:szCs w:val="36"/>
          <w:rtl/>
        </w:rPr>
        <w:t>باحث</w:t>
      </w:r>
      <w:r>
        <w:rPr>
          <w:rFonts w:ascii="Traditional Arabic" w:hAnsi="Traditional Arabic" w:cs="Traditional Arabic" w:hint="cs"/>
          <w:sz w:val="36"/>
          <w:szCs w:val="36"/>
          <w:rtl/>
        </w:rPr>
        <w:t>ة</w:t>
      </w:r>
      <w:r w:rsidRPr="0021109E">
        <w:rPr>
          <w:rFonts w:ascii="Traditional Arabic" w:hAnsi="Traditional Arabic" w:cs="Traditional Arabic"/>
          <w:sz w:val="36"/>
          <w:szCs w:val="36"/>
          <w:rtl/>
        </w:rPr>
        <w:t xml:space="preserve"> بعض </w:t>
      </w:r>
      <w:r>
        <w:rPr>
          <w:rFonts w:ascii="Traditional Arabic" w:hAnsi="Traditional Arabic" w:cs="Traditional Arabic" w:hint="cs"/>
          <w:sz w:val="36"/>
          <w:szCs w:val="36"/>
          <w:rtl/>
        </w:rPr>
        <w:t>ال</w:t>
      </w:r>
      <w:r w:rsidRPr="0021109E">
        <w:rPr>
          <w:rFonts w:ascii="Traditional Arabic" w:hAnsi="Traditional Arabic" w:cs="Traditional Arabic"/>
          <w:sz w:val="36"/>
          <w:szCs w:val="36"/>
          <w:rtl/>
        </w:rPr>
        <w:t xml:space="preserve">قصص </w:t>
      </w:r>
      <w:r>
        <w:rPr>
          <w:rFonts w:ascii="Traditional Arabic" w:hAnsi="Traditional Arabic" w:cs="Traditional Arabic" w:hint="cs"/>
          <w:sz w:val="36"/>
          <w:szCs w:val="36"/>
          <w:rtl/>
        </w:rPr>
        <w:t>من</w:t>
      </w:r>
      <w:r>
        <w:rPr>
          <w:rFonts w:ascii="Traditional Arabic" w:hAnsi="Traditional Arabic" w:cs="Traditional Arabic"/>
          <w:sz w:val="36"/>
          <w:szCs w:val="36"/>
          <w:rtl/>
        </w:rPr>
        <w:t xml:space="preserve"> القرآن الكريم</w:t>
      </w:r>
      <w:r>
        <w:rPr>
          <w:rFonts w:ascii="Traditional Arabic" w:hAnsi="Traditional Arabic" w:cs="Traditional Arabic" w:hint="cs"/>
          <w:sz w:val="36"/>
          <w:szCs w:val="36"/>
          <w:rtl/>
        </w:rPr>
        <w:t xml:space="preserve"> ومواقف من السنة النبوية </w:t>
      </w:r>
      <w:r>
        <w:rPr>
          <w:rFonts w:ascii="Traditional Arabic" w:hAnsi="Traditional Arabic" w:cs="Traditional Arabic"/>
          <w:sz w:val="36"/>
          <w:szCs w:val="36"/>
          <w:rtl/>
        </w:rPr>
        <w:t>كنماذج و</w:t>
      </w:r>
      <w:r>
        <w:rPr>
          <w:rFonts w:ascii="Traditional Arabic" w:hAnsi="Traditional Arabic" w:cs="Traditional Arabic" w:hint="cs"/>
          <w:sz w:val="36"/>
          <w:szCs w:val="36"/>
          <w:rtl/>
        </w:rPr>
        <w:t>ت</w:t>
      </w:r>
      <w:r>
        <w:rPr>
          <w:rFonts w:ascii="Traditional Arabic" w:hAnsi="Traditional Arabic" w:cs="Traditional Arabic"/>
          <w:sz w:val="36"/>
          <w:szCs w:val="36"/>
          <w:rtl/>
        </w:rPr>
        <w:t>حللها و</w:t>
      </w:r>
      <w:r>
        <w:rPr>
          <w:rFonts w:ascii="Traditional Arabic" w:hAnsi="Traditional Arabic" w:cs="Traditional Arabic" w:hint="cs"/>
          <w:sz w:val="36"/>
          <w:szCs w:val="36"/>
          <w:rtl/>
        </w:rPr>
        <w:t>ت</w:t>
      </w:r>
      <w:r w:rsidRPr="0021109E">
        <w:rPr>
          <w:rFonts w:ascii="Traditional Arabic" w:hAnsi="Traditional Arabic" w:cs="Traditional Arabic"/>
          <w:sz w:val="36"/>
          <w:szCs w:val="36"/>
          <w:rtl/>
        </w:rPr>
        <w:t xml:space="preserve">نظر ما كتب فيها المفسرون وعلماء القضاء في الشريعة الإسلامية </w:t>
      </w:r>
      <w:r>
        <w:rPr>
          <w:rFonts w:ascii="Traditional Arabic" w:hAnsi="Traditional Arabic" w:cs="Traditional Arabic" w:hint="cs"/>
          <w:sz w:val="36"/>
          <w:szCs w:val="36"/>
          <w:rtl/>
        </w:rPr>
        <w:t xml:space="preserve">وعلماء الحديث </w:t>
      </w:r>
      <w:r w:rsidRPr="0021109E">
        <w:rPr>
          <w:rFonts w:ascii="Traditional Arabic" w:hAnsi="Traditional Arabic" w:cs="Traditional Arabic"/>
          <w:sz w:val="36"/>
          <w:szCs w:val="36"/>
          <w:rtl/>
        </w:rPr>
        <w:t xml:space="preserve">وتحليل ذلك في ضوء المعطيات المدروسة في قواعد التحاكم وعرض ذلك وتحليله والخروج إلى الطريقة الصحيحة </w:t>
      </w:r>
      <w:r w:rsidRPr="0021109E">
        <w:rPr>
          <w:rFonts w:ascii="Traditional Arabic" w:hAnsi="Traditional Arabic" w:cs="Traditional Arabic" w:hint="cs"/>
          <w:sz w:val="36"/>
          <w:szCs w:val="36"/>
          <w:rtl/>
        </w:rPr>
        <w:t>المستوحاة</w:t>
      </w:r>
      <w:r>
        <w:rPr>
          <w:rFonts w:ascii="Traditional Arabic" w:hAnsi="Traditional Arabic" w:cs="Traditional Arabic"/>
          <w:sz w:val="36"/>
          <w:szCs w:val="36"/>
          <w:rtl/>
        </w:rPr>
        <w:t xml:space="preserve"> من القرآن الكريم</w:t>
      </w:r>
      <w:r>
        <w:rPr>
          <w:rFonts w:ascii="Traditional Arabic" w:hAnsi="Traditional Arabic" w:cs="Traditional Arabic" w:hint="cs"/>
          <w:sz w:val="36"/>
          <w:szCs w:val="36"/>
          <w:rtl/>
        </w:rPr>
        <w:t xml:space="preserve"> والسنة النبوية </w:t>
      </w:r>
      <w:r>
        <w:rPr>
          <w:rFonts w:ascii="Traditional Arabic" w:hAnsi="Traditional Arabic" w:cs="Traditional Arabic"/>
          <w:sz w:val="36"/>
          <w:szCs w:val="36"/>
          <w:rtl/>
        </w:rPr>
        <w:t>للتحاكم في المحاكم</w:t>
      </w:r>
      <w:r>
        <w:rPr>
          <w:rFonts w:ascii="Traditional Arabic" w:hAnsi="Traditional Arabic" w:cs="Traditional Arabic" w:hint="cs"/>
          <w:sz w:val="36"/>
          <w:szCs w:val="36"/>
          <w:rtl/>
        </w:rPr>
        <w:t xml:space="preserve"> , وتخريج الأحاديث والآيات 0</w:t>
      </w:r>
    </w:p>
    <w:p w:rsidR="00161922" w:rsidRDefault="00161922" w:rsidP="00B45019">
      <w:pPr>
        <w:rPr>
          <w:rFonts w:ascii="Traditional Arabic" w:hAnsi="Traditional Arabic" w:cs="Traditional Arabic"/>
          <w:b/>
          <w:bCs/>
          <w:sz w:val="36"/>
          <w:szCs w:val="36"/>
          <w:u w:val="single"/>
          <w:rtl/>
        </w:rPr>
      </w:pPr>
    </w:p>
    <w:p w:rsidR="00B45019" w:rsidRPr="00583B27" w:rsidRDefault="00B45019" w:rsidP="00B45019">
      <w:pPr>
        <w:rPr>
          <w:rFonts w:ascii="Traditional Arabic" w:hAnsi="Traditional Arabic" w:cs="Traditional Arabic"/>
          <w:b/>
          <w:bCs/>
          <w:sz w:val="36"/>
          <w:szCs w:val="36"/>
          <w:u w:val="single"/>
          <w:rtl/>
        </w:rPr>
      </w:pPr>
      <w:r w:rsidRPr="00583B27">
        <w:rPr>
          <w:rFonts w:ascii="Traditional Arabic" w:hAnsi="Traditional Arabic" w:cs="Traditional Arabic"/>
          <w:b/>
          <w:bCs/>
          <w:sz w:val="36"/>
          <w:szCs w:val="36"/>
          <w:u w:val="single"/>
          <w:rtl/>
        </w:rPr>
        <w:lastRenderedPageBreak/>
        <w:t>أهداف البحث</w:t>
      </w:r>
    </w:p>
    <w:p w:rsidR="00B45019" w:rsidRPr="00583B27" w:rsidRDefault="00B45019" w:rsidP="00B45019">
      <w:pPr>
        <w:rPr>
          <w:rFonts w:ascii="Traditional Arabic" w:hAnsi="Traditional Arabic" w:cs="Traditional Arabic"/>
          <w:b/>
          <w:bCs/>
          <w:sz w:val="36"/>
          <w:szCs w:val="36"/>
          <w:u w:val="single"/>
          <w:rtl/>
        </w:rPr>
      </w:pPr>
    </w:p>
    <w:p w:rsidR="00B45019" w:rsidRPr="00734B8B" w:rsidRDefault="00B45019" w:rsidP="00B45019">
      <w:pPr>
        <w:pStyle w:val="ListParagraph"/>
        <w:numPr>
          <w:ilvl w:val="0"/>
          <w:numId w:val="10"/>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معرفة قضايا </w:t>
      </w:r>
      <w:r w:rsidR="009F2245">
        <w:rPr>
          <w:rFonts w:ascii="Traditional Arabic" w:hAnsi="Traditional Arabic" w:cs="Traditional Arabic" w:hint="cs"/>
          <w:sz w:val="36"/>
          <w:szCs w:val="36"/>
          <w:rtl/>
        </w:rPr>
        <w:t xml:space="preserve">الحوار </w:t>
      </w:r>
      <w:r>
        <w:rPr>
          <w:rFonts w:ascii="Traditional Arabic" w:hAnsi="Traditional Arabic" w:cs="Traditional Arabic" w:hint="cs"/>
          <w:sz w:val="36"/>
          <w:szCs w:val="36"/>
          <w:rtl/>
        </w:rPr>
        <w:t>القران الكريم والخطوات التي تم التعامل معها تجاه هذه القضايا</w:t>
      </w:r>
      <w:r w:rsidRPr="00734B8B">
        <w:rPr>
          <w:rFonts w:ascii="Traditional Arabic" w:hAnsi="Traditional Arabic" w:cs="Traditional Arabic"/>
          <w:sz w:val="36"/>
          <w:szCs w:val="36"/>
          <w:rtl/>
        </w:rPr>
        <w:t>.</w:t>
      </w:r>
    </w:p>
    <w:p w:rsidR="00B45019" w:rsidRPr="00741355" w:rsidRDefault="00B45019" w:rsidP="009F2245">
      <w:pPr>
        <w:pStyle w:val="ListParagraph"/>
        <w:numPr>
          <w:ilvl w:val="0"/>
          <w:numId w:val="10"/>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العلم بالخطوات </w:t>
      </w:r>
      <w:r w:rsidR="009F2245">
        <w:rPr>
          <w:rFonts w:ascii="Traditional Arabic" w:hAnsi="Traditional Arabic" w:cs="Traditional Arabic" w:hint="cs"/>
          <w:sz w:val="36"/>
          <w:szCs w:val="36"/>
          <w:rtl/>
        </w:rPr>
        <w:t xml:space="preserve">الصحيحة </w:t>
      </w:r>
      <w:r>
        <w:rPr>
          <w:rFonts w:ascii="Traditional Arabic" w:hAnsi="Traditional Arabic" w:cs="Traditional Arabic" w:hint="cs"/>
          <w:sz w:val="36"/>
          <w:szCs w:val="36"/>
          <w:rtl/>
        </w:rPr>
        <w:t>عندما يفهم</w:t>
      </w:r>
      <w:r w:rsidRPr="00734B8B">
        <w:rPr>
          <w:rFonts w:ascii="Traditional Arabic" w:hAnsi="Traditional Arabic" w:cs="Traditional Arabic"/>
          <w:sz w:val="36"/>
          <w:szCs w:val="36"/>
          <w:rtl/>
        </w:rPr>
        <w:t xml:space="preserve"> مقاصد القرآن </w:t>
      </w:r>
      <w:r>
        <w:rPr>
          <w:rFonts w:ascii="Traditional Arabic" w:hAnsi="Traditional Arabic" w:cs="Traditional Arabic" w:hint="cs"/>
          <w:sz w:val="36"/>
          <w:szCs w:val="36"/>
          <w:rtl/>
        </w:rPr>
        <w:t>والسنة</w:t>
      </w:r>
      <w:r w:rsidR="009F224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734B8B">
        <w:rPr>
          <w:rFonts w:ascii="Traditional Arabic" w:hAnsi="Traditional Arabic" w:cs="Traditional Arabic"/>
          <w:sz w:val="36"/>
          <w:szCs w:val="36"/>
          <w:rtl/>
        </w:rPr>
        <w:t>موقفه</w:t>
      </w:r>
      <w:r>
        <w:rPr>
          <w:rFonts w:ascii="Traditional Arabic" w:hAnsi="Traditional Arabic" w:cs="Traditional Arabic" w:hint="cs"/>
          <w:sz w:val="36"/>
          <w:szCs w:val="36"/>
          <w:rtl/>
        </w:rPr>
        <w:t>ما</w:t>
      </w:r>
      <w:r w:rsidRPr="00734B8B">
        <w:rPr>
          <w:rFonts w:ascii="Traditional Arabic" w:hAnsi="Traditional Arabic" w:cs="Traditional Arabic"/>
          <w:sz w:val="36"/>
          <w:szCs w:val="36"/>
          <w:rtl/>
        </w:rPr>
        <w:t xml:space="preserve"> من القضايا الإنسانية المتعددة</w:t>
      </w:r>
      <w:r w:rsidR="009F2245">
        <w:rPr>
          <w:rFonts w:ascii="Traditional Arabic" w:hAnsi="Traditional Arabic" w:cs="Traditional Arabic" w:hint="cs"/>
          <w:sz w:val="36"/>
          <w:szCs w:val="36"/>
          <w:rtl/>
        </w:rPr>
        <w:t xml:space="preserve"> كتساوي حجة المدعي والمدعى عليه</w:t>
      </w:r>
    </w:p>
    <w:p w:rsidR="00B45019" w:rsidRPr="00741355" w:rsidRDefault="00B45019" w:rsidP="00B45019">
      <w:pPr>
        <w:rPr>
          <w:rFonts w:ascii="Traditional Arabic" w:hAnsi="Traditional Arabic" w:cs="Traditional Arabic"/>
          <w:sz w:val="36"/>
          <w:szCs w:val="36"/>
        </w:rPr>
      </w:pPr>
      <w:r w:rsidRPr="00741355">
        <w:rPr>
          <w:rFonts w:ascii="Traditional Arabic" w:hAnsi="Traditional Arabic" w:cs="Traditional Arabic" w:hint="cs"/>
          <w:sz w:val="36"/>
          <w:szCs w:val="36"/>
          <w:rtl/>
        </w:rPr>
        <w:t xml:space="preserve">    </w:t>
      </w:r>
      <w:r w:rsidR="00161922">
        <w:rPr>
          <w:rFonts w:ascii="Traditional Arabic" w:hAnsi="Traditional Arabic" w:cs="Traditional Arabic" w:hint="cs"/>
          <w:sz w:val="36"/>
          <w:szCs w:val="36"/>
          <w:rtl/>
        </w:rPr>
        <w:t xml:space="preserve">  </w:t>
      </w:r>
      <w:r w:rsidRPr="00741355">
        <w:rPr>
          <w:rFonts w:ascii="Traditional Arabic" w:hAnsi="Traditional Arabic" w:cs="Traditional Arabic" w:hint="cs"/>
          <w:sz w:val="36"/>
          <w:szCs w:val="36"/>
          <w:rtl/>
        </w:rPr>
        <w:t xml:space="preserve"> 3- </w:t>
      </w:r>
      <w:r>
        <w:rPr>
          <w:rFonts w:ascii="Traditional Arabic" w:hAnsi="Traditional Arabic" w:cs="Traditional Arabic" w:hint="cs"/>
          <w:sz w:val="36"/>
          <w:szCs w:val="36"/>
          <w:rtl/>
        </w:rPr>
        <w:t>بيان ال</w:t>
      </w:r>
      <w:r w:rsidRPr="00741355">
        <w:rPr>
          <w:rFonts w:ascii="Traditional Arabic" w:hAnsi="Traditional Arabic" w:cs="Traditional Arabic" w:hint="cs"/>
          <w:sz w:val="36"/>
          <w:szCs w:val="36"/>
          <w:rtl/>
        </w:rPr>
        <w:t xml:space="preserve">فرق بين من يخطئ في الحق العام  ، أو في الحق الخاص ، ولما في معرفة ذلك من </w:t>
      </w:r>
      <w:r w:rsidRPr="00741355">
        <w:rPr>
          <w:rFonts w:ascii="Traditional Arabic" w:hAnsi="Traditional Arabic" w:cs="Traditional Arabic"/>
          <w:sz w:val="36"/>
          <w:szCs w:val="36"/>
          <w:rtl/>
        </w:rPr>
        <w:t>تحقيق الحكم والقضاء بين الناس بالحق والعدل والميزان.</w:t>
      </w:r>
    </w:p>
    <w:p w:rsidR="00B45019" w:rsidRPr="009F2245" w:rsidRDefault="00B45019" w:rsidP="009F2245">
      <w:pPr>
        <w:pStyle w:val="ListParagraph"/>
        <w:numPr>
          <w:ilvl w:val="0"/>
          <w:numId w:val="21"/>
        </w:numPr>
        <w:rPr>
          <w:rFonts w:ascii="Traditional Arabic" w:hAnsi="Traditional Arabic" w:cs="Traditional Arabic"/>
          <w:sz w:val="36"/>
          <w:szCs w:val="36"/>
          <w:rtl/>
        </w:rPr>
      </w:pPr>
      <w:r w:rsidRPr="009F2245">
        <w:rPr>
          <w:rFonts w:ascii="Traditional Arabic" w:hAnsi="Traditional Arabic" w:cs="Traditional Arabic" w:hint="cs"/>
          <w:sz w:val="36"/>
          <w:szCs w:val="36"/>
          <w:rtl/>
        </w:rPr>
        <w:t>إبراز هدي القران الكريم في معرفة الجاني المجهول ، ونماذج من السنة لتوجيه</w:t>
      </w:r>
      <w:r w:rsidR="00161922">
        <w:rPr>
          <w:rFonts w:ascii="Traditional Arabic" w:hAnsi="Traditional Arabic" w:cs="Traditional Arabic" w:hint="cs"/>
          <w:sz w:val="36"/>
          <w:szCs w:val="36"/>
          <w:rtl/>
        </w:rPr>
        <w:t xml:space="preserve"> </w:t>
      </w:r>
      <w:r w:rsidRPr="009F2245">
        <w:rPr>
          <w:rFonts w:ascii="Traditional Arabic" w:hAnsi="Traditional Arabic" w:cs="Traditional Arabic" w:hint="cs"/>
          <w:sz w:val="36"/>
          <w:szCs w:val="36"/>
          <w:rtl/>
        </w:rPr>
        <w:t>المختصين بالقضاء لاستخراج القواعد والإجراءات في ذلك.</w:t>
      </w:r>
    </w:p>
    <w:p w:rsidR="00B45019" w:rsidRDefault="00B45019" w:rsidP="00B45019">
      <w:pPr>
        <w:ind w:left="567"/>
        <w:rPr>
          <w:rFonts w:ascii="Traditional Arabic" w:hAnsi="Traditional Arabic" w:cs="Traditional Arabic"/>
          <w:sz w:val="36"/>
          <w:szCs w:val="36"/>
          <w:rtl/>
        </w:rPr>
      </w:pPr>
    </w:p>
    <w:p w:rsidR="00B45019" w:rsidRDefault="00B45019" w:rsidP="00B45019">
      <w:pPr>
        <w:ind w:left="567"/>
        <w:rPr>
          <w:rFonts w:ascii="Traditional Arabic" w:hAnsi="Traditional Arabic" w:cs="Traditional Arabic"/>
          <w:sz w:val="36"/>
          <w:szCs w:val="36"/>
          <w:rtl/>
        </w:rPr>
      </w:pPr>
    </w:p>
    <w:p w:rsidR="00B45019" w:rsidRDefault="00B45019" w:rsidP="00B45019">
      <w:pPr>
        <w:ind w:left="567"/>
        <w:rPr>
          <w:rFonts w:ascii="Traditional Arabic" w:hAnsi="Traditional Arabic" w:cs="Traditional Arabic"/>
          <w:sz w:val="36"/>
          <w:szCs w:val="36"/>
          <w:rtl/>
        </w:rPr>
      </w:pPr>
    </w:p>
    <w:p w:rsidR="00B45019" w:rsidRDefault="00B45019" w:rsidP="00B45019">
      <w:pPr>
        <w:ind w:left="567"/>
        <w:rPr>
          <w:rFonts w:ascii="Traditional Arabic" w:hAnsi="Traditional Arabic" w:cs="Traditional Arabic"/>
          <w:sz w:val="36"/>
          <w:szCs w:val="36"/>
          <w:rtl/>
        </w:rPr>
      </w:pPr>
    </w:p>
    <w:p w:rsidR="00B45019" w:rsidRDefault="00B45019" w:rsidP="00B45019">
      <w:pPr>
        <w:ind w:left="567"/>
        <w:rPr>
          <w:rFonts w:ascii="Traditional Arabic" w:hAnsi="Traditional Arabic" w:cs="Traditional Arabic"/>
          <w:sz w:val="36"/>
          <w:szCs w:val="36"/>
          <w:rtl/>
        </w:rPr>
      </w:pPr>
    </w:p>
    <w:p w:rsidR="00B45019" w:rsidRDefault="00B45019" w:rsidP="00B45019">
      <w:pPr>
        <w:ind w:left="567"/>
        <w:rPr>
          <w:rFonts w:ascii="Traditional Arabic" w:hAnsi="Traditional Arabic" w:cs="Traditional Arabic"/>
          <w:sz w:val="36"/>
          <w:szCs w:val="36"/>
          <w:rtl/>
        </w:rPr>
      </w:pPr>
    </w:p>
    <w:p w:rsidR="00B45019" w:rsidRDefault="00B45019" w:rsidP="00161922">
      <w:pPr>
        <w:rPr>
          <w:rFonts w:ascii="Traditional Arabic" w:hAnsi="Traditional Arabic" w:cs="Traditional Arabic"/>
          <w:sz w:val="36"/>
          <w:szCs w:val="36"/>
          <w:rtl/>
        </w:rPr>
      </w:pPr>
    </w:p>
    <w:p w:rsidR="00643082" w:rsidRPr="00825B77" w:rsidRDefault="00643082" w:rsidP="00161922">
      <w:pPr>
        <w:rPr>
          <w:rFonts w:ascii="Traditional Arabic" w:hAnsi="Traditional Arabic" w:cs="Traditional Arabic"/>
          <w:sz w:val="36"/>
          <w:szCs w:val="36"/>
          <w:rtl/>
        </w:rPr>
      </w:pPr>
    </w:p>
    <w:p w:rsidR="00B45019" w:rsidRPr="00C668E6" w:rsidRDefault="00B45019" w:rsidP="00B45019">
      <w:pPr>
        <w:rPr>
          <w:rFonts w:ascii="Traditional Arabic" w:hAnsi="Traditional Arabic" w:cs="Traditional Arabic"/>
          <w:b/>
          <w:bCs/>
          <w:sz w:val="36"/>
          <w:szCs w:val="36"/>
          <w:u w:val="single"/>
          <w:rtl/>
        </w:rPr>
      </w:pPr>
      <w:r w:rsidRPr="00C668E6">
        <w:rPr>
          <w:rFonts w:ascii="Traditional Arabic" w:hAnsi="Traditional Arabic" w:cs="Traditional Arabic"/>
          <w:b/>
          <w:bCs/>
          <w:sz w:val="36"/>
          <w:szCs w:val="36"/>
          <w:u w:val="single"/>
          <w:rtl/>
        </w:rPr>
        <w:lastRenderedPageBreak/>
        <w:t>الدراسات السابقة</w:t>
      </w:r>
    </w:p>
    <w:p w:rsidR="00B45019" w:rsidRPr="00583B27" w:rsidRDefault="00B45019" w:rsidP="00B45019">
      <w:pPr>
        <w:rPr>
          <w:rFonts w:ascii="Traditional Arabic" w:hAnsi="Traditional Arabic" w:cs="Traditional Arabic"/>
          <w:b/>
          <w:bCs/>
          <w:sz w:val="36"/>
          <w:szCs w:val="36"/>
          <w:u w:val="single"/>
          <w:rtl/>
        </w:rPr>
      </w:pPr>
    </w:p>
    <w:p w:rsidR="00B45019" w:rsidRDefault="00B45019" w:rsidP="00B45019">
      <w:pPr>
        <w:pStyle w:val="ListParagraph"/>
        <w:numPr>
          <w:ilvl w:val="0"/>
          <w:numId w:val="7"/>
        </w:numPr>
      </w:pPr>
      <w:r>
        <w:rPr>
          <w:rtl/>
        </w:rPr>
        <w:t xml:space="preserve">( </w:t>
      </w:r>
      <w:r>
        <w:rPr>
          <w:rFonts w:ascii="Traditional Arabic" w:hAnsi="Traditional Arabic" w:cs="Traditional Arabic"/>
          <w:b/>
          <w:bCs/>
          <w:sz w:val="36"/>
          <w:szCs w:val="36"/>
          <w:rtl/>
        </w:rPr>
        <w:t xml:space="preserve">أحكام الجناية المترتبة على التأديب في الفقه </w:t>
      </w:r>
      <w:r>
        <w:rPr>
          <w:rFonts w:ascii="Traditional Arabic" w:hAnsi="Traditional Arabic" w:cs="Traditional Arabic" w:hint="cs"/>
          <w:b/>
          <w:bCs/>
          <w:sz w:val="36"/>
          <w:szCs w:val="36"/>
          <w:rtl/>
        </w:rPr>
        <w:t>الإسلامي</w:t>
      </w:r>
      <w:r>
        <w:rPr>
          <w:rFonts w:ascii="Traditional Arabic" w:hAnsi="Traditional Arabic" w:cs="Traditional Arabic"/>
          <w:b/>
          <w:bCs/>
          <w:sz w:val="36"/>
          <w:szCs w:val="36"/>
          <w:rtl/>
        </w:rPr>
        <w:t xml:space="preserve"> وتطبيقاتها في محاكم منطقة الرياض</w:t>
      </w:r>
      <w:r>
        <w:rPr>
          <w:rtl/>
        </w:rPr>
        <w:t xml:space="preserve"> )</w:t>
      </w:r>
      <w:r>
        <w:rPr>
          <w:rStyle w:val="FootnoteReference"/>
        </w:rPr>
        <w:footnoteReference w:id="2"/>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 xml:space="preserve">بعد أن قدم الباحث بيان أهمية الموضوع وسبب اختياره له والمنهج الذي سار عليه , قسم البحث </w:t>
      </w:r>
      <w:r>
        <w:rPr>
          <w:rFonts w:ascii="Traditional Arabic" w:hAnsi="Traditional Arabic" w:cs="Traditional Arabic" w:hint="cs"/>
          <w:sz w:val="36"/>
          <w:szCs w:val="36"/>
          <w:rtl/>
        </w:rPr>
        <w:t>إلى</w:t>
      </w:r>
      <w:r>
        <w:rPr>
          <w:rFonts w:ascii="Traditional Arabic" w:hAnsi="Traditional Arabic" w:cs="Traditional Arabic"/>
          <w:sz w:val="36"/>
          <w:szCs w:val="36"/>
          <w:rtl/>
        </w:rPr>
        <w:t xml:space="preserve"> تمهيد وستة فصول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 xml:space="preserve">ذكر في التمهيد تعريف الجناية وأقسامها , ثم عرف التأديب , وتلا ذلك بيان الفرق بين التأديب والتعزير والحد, وماليس فيه حد فهو تعزير أو تأديب, ومن له الحق في </w:t>
      </w:r>
      <w:r>
        <w:rPr>
          <w:rFonts w:ascii="Traditional Arabic" w:hAnsi="Traditional Arabic" w:cs="Traditional Arabic" w:hint="cs"/>
          <w:sz w:val="36"/>
          <w:szCs w:val="36"/>
          <w:rtl/>
        </w:rPr>
        <w:t>إقامة</w:t>
      </w:r>
      <w:r>
        <w:rPr>
          <w:rFonts w:ascii="Traditional Arabic" w:hAnsi="Traditional Arabic" w:cs="Traditional Arabic"/>
          <w:sz w:val="36"/>
          <w:szCs w:val="36"/>
          <w:rtl/>
        </w:rPr>
        <w:t xml:space="preserve"> الحد , ومن له الولاية في التأديب وضوابطه .</w:t>
      </w:r>
    </w:p>
    <w:p w:rsidR="00B45019" w:rsidRDefault="00B45019" w:rsidP="00B45019">
      <w:pPr>
        <w:rPr>
          <w:rFonts w:ascii="Traditional Arabic" w:hAnsi="Traditional Arabic" w:cs="Traditional Arabic"/>
          <w:sz w:val="36"/>
          <w:szCs w:val="36"/>
          <w:rtl/>
        </w:rPr>
      </w:pPr>
      <w:r>
        <w:rPr>
          <w:rFonts w:cs="Traditional Arabic"/>
          <w:sz w:val="52"/>
          <w:szCs w:val="36"/>
          <w:rtl/>
        </w:rPr>
        <w:t>ويهمنا في هذه الدراسة:</w:t>
      </w:r>
      <w:r>
        <w:rPr>
          <w:rFonts w:ascii="Traditional Arabic" w:hAnsi="Traditional Arabic" w:cs="Traditional Arabic"/>
          <w:sz w:val="36"/>
          <w:szCs w:val="36"/>
          <w:rtl/>
        </w:rPr>
        <w:t xml:space="preserve"> تعريف الجناية وأقسامها ومن له الحق في عقاب الجاني ولمن يلجأ المجني عليه لرد حقه المعنوي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و المادي , وأنه ليس من حق القاضي أن يسقط الحد عن أي شخص حتى لو </w:t>
      </w:r>
      <w:r>
        <w:rPr>
          <w:rFonts w:ascii="Traditional Arabic" w:hAnsi="Traditional Arabic" w:cs="Traditional Arabic" w:hint="cs"/>
          <w:sz w:val="36"/>
          <w:szCs w:val="36"/>
          <w:rtl/>
        </w:rPr>
        <w:t>عفي</w:t>
      </w:r>
      <w:r>
        <w:rPr>
          <w:rFonts w:ascii="Traditional Arabic" w:hAnsi="Traditional Arabic" w:cs="Traditional Arabic"/>
          <w:sz w:val="36"/>
          <w:szCs w:val="36"/>
          <w:rtl/>
        </w:rPr>
        <w:t xml:space="preserve"> عنه الطرف الآخر لأنه لاشفاعة في الحدود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ولم بتعرض الباحث إلى سرد قصص القران لتقريب المعنى وإنما اكتفى بالتعريفات والأولويات.</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ويتميز هذا البحث بعرض قصة من القرآن لتقريب معنى الجناية وكيفية التعامل مع الجاني.</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161922" w:rsidRDefault="00161922" w:rsidP="00B45019">
      <w:pPr>
        <w:rPr>
          <w:rFonts w:ascii="Traditional Arabic" w:hAnsi="Traditional Arabic" w:cs="Traditional Arabic"/>
          <w:sz w:val="36"/>
          <w:szCs w:val="36"/>
          <w:rtl/>
        </w:rPr>
      </w:pPr>
    </w:p>
    <w:p w:rsidR="00B45019" w:rsidRDefault="00B45019" w:rsidP="00161922">
      <w:pPr>
        <w:rPr>
          <w:rFonts w:ascii="Traditional Arabic" w:hAnsi="Traditional Arabic" w:cs="Traditional Arabic"/>
          <w:sz w:val="36"/>
          <w:szCs w:val="36"/>
          <w:rtl/>
        </w:rPr>
      </w:pPr>
      <w:r>
        <w:rPr>
          <w:rFonts w:ascii="Traditional Arabic" w:hAnsi="Traditional Arabic" w:cs="Traditional Arabic"/>
          <w:sz w:val="36"/>
          <w:szCs w:val="36"/>
          <w:rtl/>
        </w:rPr>
        <w:t xml:space="preserve">2- </w:t>
      </w:r>
      <w:r>
        <w:rPr>
          <w:rFonts w:ascii="Traditional Arabic" w:hAnsi="Traditional Arabic" w:cs="Traditional Arabic"/>
          <w:b/>
          <w:bCs/>
          <w:sz w:val="36"/>
          <w:szCs w:val="36"/>
          <w:rtl/>
        </w:rPr>
        <w:t xml:space="preserve">( وسائل التحقيق المستحدثة وأثرها في </w:t>
      </w:r>
      <w:r>
        <w:rPr>
          <w:rFonts w:ascii="Traditional Arabic" w:hAnsi="Traditional Arabic" w:cs="Traditional Arabic" w:hint="cs"/>
          <w:b/>
          <w:bCs/>
          <w:sz w:val="36"/>
          <w:szCs w:val="36"/>
          <w:rtl/>
        </w:rPr>
        <w:t>الإثبات</w:t>
      </w:r>
      <w:r>
        <w:rPr>
          <w:rFonts w:ascii="Traditional Arabic" w:hAnsi="Traditional Arabic" w:cs="Traditional Arabic"/>
          <w:b/>
          <w:bCs/>
          <w:sz w:val="36"/>
          <w:szCs w:val="36"/>
          <w:rtl/>
        </w:rPr>
        <w:t xml:space="preserve"> الجنائي في مرحلتي الاستدلال والتحقيق الابتدائي )</w:t>
      </w:r>
      <w:r>
        <w:rPr>
          <w:rStyle w:val="FootnoteReference"/>
          <w:rFonts w:ascii="Traditional Arabic" w:hAnsi="Traditional Arabic" w:cs="Traditional Arabic"/>
          <w:sz w:val="36"/>
          <w:szCs w:val="36"/>
          <w:rtl/>
        </w:rPr>
        <w:footnoteReference w:id="3"/>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 xml:space="preserve">وقد تناولت هذه الدراسة تمهيد وفصلين احتوى كل فصل على ثلاثة مباحث , تحدث عن تعريف الوسيلة والتحقيق , والوسائل التقليدية والعلمية والحديثة المستخدمة في مجال التحقيق والمقياس المعتبر لاستخدامها , ومدى حجية هذه الوسائل في </w:t>
      </w:r>
      <w:r>
        <w:rPr>
          <w:rFonts w:ascii="Traditional Arabic" w:hAnsi="Traditional Arabic" w:cs="Traditional Arabic" w:hint="cs"/>
          <w:sz w:val="36"/>
          <w:szCs w:val="36"/>
          <w:rtl/>
        </w:rPr>
        <w:t>الإثبات</w:t>
      </w:r>
      <w:r>
        <w:rPr>
          <w:rFonts w:ascii="Traditional Arabic" w:hAnsi="Traditional Arabic" w:cs="Traditional Arabic"/>
          <w:sz w:val="36"/>
          <w:szCs w:val="36"/>
          <w:rtl/>
        </w:rPr>
        <w:t xml:space="preserve"> الجنائي من منظور الشريعة </w:t>
      </w:r>
      <w:r>
        <w:rPr>
          <w:rFonts w:ascii="Traditional Arabic" w:hAnsi="Traditional Arabic" w:cs="Traditional Arabic" w:hint="cs"/>
          <w:sz w:val="36"/>
          <w:szCs w:val="36"/>
          <w:rtl/>
        </w:rPr>
        <w:t>الإسلامية</w:t>
      </w:r>
      <w:r>
        <w:rPr>
          <w:rFonts w:ascii="Traditional Arabic" w:hAnsi="Traditional Arabic" w:cs="Traditional Arabic"/>
          <w:sz w:val="36"/>
          <w:szCs w:val="36"/>
          <w:rtl/>
        </w:rPr>
        <w:t xml:space="preserve"> ,  وتحدث عن كشف </w:t>
      </w:r>
      <w:r>
        <w:rPr>
          <w:rFonts w:ascii="Traditional Arabic" w:hAnsi="Traditional Arabic" w:cs="Traditional Arabic" w:hint="cs"/>
          <w:sz w:val="36"/>
          <w:szCs w:val="36"/>
          <w:rtl/>
        </w:rPr>
        <w:t>الآثار</w:t>
      </w:r>
      <w:r>
        <w:rPr>
          <w:rFonts w:ascii="Traditional Arabic" w:hAnsi="Traditional Arabic" w:cs="Traditional Arabic"/>
          <w:sz w:val="36"/>
          <w:szCs w:val="36"/>
          <w:rtl/>
        </w:rPr>
        <w:t xml:space="preserve"> وفحصها وأثرها في </w:t>
      </w:r>
      <w:r>
        <w:rPr>
          <w:rFonts w:ascii="Traditional Arabic" w:hAnsi="Traditional Arabic" w:cs="Traditional Arabic" w:hint="cs"/>
          <w:sz w:val="36"/>
          <w:szCs w:val="36"/>
          <w:rtl/>
        </w:rPr>
        <w:t>الإثبات</w:t>
      </w:r>
      <w:r>
        <w:rPr>
          <w:rFonts w:ascii="Traditional Arabic" w:hAnsi="Traditional Arabic" w:cs="Traditional Arabic"/>
          <w:sz w:val="36"/>
          <w:szCs w:val="36"/>
          <w:rtl/>
        </w:rPr>
        <w:t xml:space="preserve"> الجنائي .</w:t>
      </w:r>
    </w:p>
    <w:p w:rsidR="00B45019" w:rsidRDefault="00B45019" w:rsidP="00B45019">
      <w:pPr>
        <w:rPr>
          <w:rFonts w:ascii="Traditional Arabic" w:hAnsi="Traditional Arabic" w:cs="Traditional Arabic"/>
          <w:sz w:val="36"/>
          <w:szCs w:val="36"/>
          <w:rtl/>
        </w:rPr>
      </w:pPr>
      <w:r>
        <w:rPr>
          <w:rFonts w:cs="Traditional Arabic"/>
          <w:sz w:val="52"/>
          <w:szCs w:val="36"/>
          <w:rtl/>
        </w:rPr>
        <w:t>ويهمنا في هذه الدراسة:</w:t>
      </w:r>
      <w:r>
        <w:rPr>
          <w:rFonts w:ascii="Traditional Arabic" w:hAnsi="Traditional Arabic" w:cs="Traditional Arabic"/>
          <w:sz w:val="36"/>
          <w:szCs w:val="36"/>
          <w:rtl/>
        </w:rPr>
        <w:t xml:space="preserve"> معرفة الوسائل التقليدية والحديثة </w:t>
      </w:r>
      <w:r>
        <w:rPr>
          <w:rFonts w:ascii="Traditional Arabic" w:hAnsi="Traditional Arabic" w:cs="Traditional Arabic" w:hint="cs"/>
          <w:sz w:val="36"/>
          <w:szCs w:val="36"/>
          <w:rtl/>
        </w:rPr>
        <w:t>للإثبات</w:t>
      </w:r>
      <w:r>
        <w:rPr>
          <w:rFonts w:ascii="Traditional Arabic" w:hAnsi="Traditional Arabic" w:cs="Traditional Arabic"/>
          <w:sz w:val="36"/>
          <w:szCs w:val="36"/>
          <w:rtl/>
        </w:rPr>
        <w:t xml:space="preserve"> الجنائي , ومدى حجيتها من منظور الشريعة </w:t>
      </w:r>
      <w:r>
        <w:rPr>
          <w:rFonts w:ascii="Traditional Arabic" w:hAnsi="Traditional Arabic" w:cs="Traditional Arabic" w:hint="cs"/>
          <w:sz w:val="36"/>
          <w:szCs w:val="36"/>
          <w:rtl/>
        </w:rPr>
        <w:t>الإسلامية</w:t>
      </w:r>
      <w:r>
        <w:rPr>
          <w:rFonts w:ascii="Traditional Arabic" w:hAnsi="Traditional Arabic" w:cs="Traditional Arabic"/>
          <w:sz w:val="36"/>
          <w:szCs w:val="36"/>
          <w:rtl/>
        </w:rPr>
        <w:t xml:space="preserve"> . </w:t>
      </w:r>
      <w:r>
        <w:rPr>
          <w:rFonts w:ascii="Traditional Arabic" w:hAnsi="Traditional Arabic" w:cs="Traditional Arabic" w:hint="cs"/>
          <w:sz w:val="36"/>
          <w:szCs w:val="36"/>
          <w:rtl/>
        </w:rPr>
        <w:t>ويلفت الباحث الانتباه بأن وسائل التحقيق الجنائي قد ذكرت في القران وأنها قد استعملت منذ قديم الأزل مع تقريب المعنى للاذهان بضرب قصة من القران وعرضها بشكل قضائي.</w:t>
      </w:r>
    </w:p>
    <w:p w:rsidR="00B45019" w:rsidRDefault="00B45019" w:rsidP="00B45019">
      <w:pPr>
        <w:rPr>
          <w:rFonts w:ascii="Traditional Arabic" w:hAnsi="Traditional Arabic" w:cs="Traditional Arabic"/>
          <w:sz w:val="36"/>
          <w:szCs w:val="36"/>
        </w:rPr>
      </w:pPr>
    </w:p>
    <w:p w:rsidR="00B45019" w:rsidRDefault="00B45019" w:rsidP="00B45019">
      <w:pPr>
        <w:rPr>
          <w:rtl/>
        </w:rPr>
      </w:pPr>
      <w:r>
        <w:rPr>
          <w:rFonts w:ascii="Traditional Arabic" w:hAnsi="Traditional Arabic" w:cs="Traditional Arabic"/>
          <w:sz w:val="36"/>
          <w:szCs w:val="36"/>
          <w:rtl/>
        </w:rPr>
        <w:t>3- (</w:t>
      </w:r>
      <w:r>
        <w:rPr>
          <w:rStyle w:val="Strong"/>
          <w:rFonts w:ascii="Traditional Arabic" w:hAnsi="Traditional Arabic" w:cs="Traditional Arabic"/>
          <w:color w:val="000000"/>
          <w:sz w:val="36"/>
          <w:szCs w:val="36"/>
          <w:rtl/>
        </w:rPr>
        <w:t>أصول محاكمة المتهم الموقوف أمام محكمة الجنايات</w:t>
      </w:r>
      <w:r>
        <w:rPr>
          <w:rtl/>
        </w:rPr>
        <w:t xml:space="preserve"> )</w:t>
      </w:r>
      <w:r>
        <w:rPr>
          <w:rStyle w:val="FootnoteReference"/>
          <w:rtl/>
        </w:rPr>
        <w:footnoteReference w:id="4"/>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وقد تناولت هذه الدراسة مقدمة وبابان احتويا على سبعة فصول , تحدث فيها عن</w:t>
      </w:r>
      <w:r>
        <w:rPr>
          <w:rStyle w:val="apple-converted-space"/>
          <w:rFonts w:ascii="Traditional Arabic" w:hAnsi="Traditional Arabic" w:cs="Traditional Arabic"/>
          <w:color w:val="000000"/>
          <w:sz w:val="36"/>
          <w:szCs w:val="36"/>
        </w:rPr>
        <w:t> </w:t>
      </w:r>
      <w:r>
        <w:rPr>
          <w:rStyle w:val="apple-style-span"/>
          <w:rFonts w:ascii="Traditional Arabic" w:hAnsi="Traditional Arabic" w:cs="Traditional Arabic"/>
          <w:color w:val="000000"/>
          <w:sz w:val="36"/>
          <w:szCs w:val="36"/>
        </w:rPr>
        <w:t>:</w:t>
      </w:r>
      <w:r>
        <w:rPr>
          <w:rStyle w:val="apple-converted-space"/>
          <w:rFonts w:ascii="Traditional Arabic" w:hAnsi="Traditional Arabic" w:cs="Traditional Arabic"/>
          <w:color w:val="000000"/>
          <w:sz w:val="36"/>
          <w:szCs w:val="36"/>
        </w:rPr>
        <w:t> </w:t>
      </w:r>
      <w:r>
        <w:rPr>
          <w:rStyle w:val="apple-style-span"/>
          <w:rFonts w:ascii="Traditional Arabic" w:hAnsi="Traditional Arabic" w:cs="Traditional Arabic"/>
          <w:color w:val="000000"/>
          <w:sz w:val="36"/>
          <w:szCs w:val="36"/>
          <w:rtl/>
        </w:rPr>
        <w:t>الإجراءات الأصولية التي تتم قبل بدء المحاكمة ,</w:t>
      </w:r>
      <w:r>
        <w:rPr>
          <w:rStyle w:val="apple-converted-space"/>
          <w:rFonts w:ascii="Traditional Arabic" w:hAnsi="Traditional Arabic" w:cs="Traditional Arabic"/>
          <w:color w:val="000000"/>
          <w:sz w:val="36"/>
          <w:szCs w:val="36"/>
        </w:rPr>
        <w:t> </w:t>
      </w:r>
      <w:r>
        <w:rPr>
          <w:rStyle w:val="apple-style-span"/>
          <w:rFonts w:ascii="Traditional Arabic" w:hAnsi="Traditional Arabic" w:cs="Traditional Arabic"/>
          <w:color w:val="000000"/>
          <w:sz w:val="36"/>
          <w:szCs w:val="36"/>
          <w:rtl/>
        </w:rPr>
        <w:t>وسير إجراءات المحاكمة, وختام المحاكمة وإصدار الحكم  ,</w:t>
      </w:r>
      <w:r>
        <w:rPr>
          <w:rStyle w:val="apple-converted-space"/>
          <w:rFonts w:ascii="Traditional Arabic" w:hAnsi="Traditional Arabic" w:cs="Traditional Arabic"/>
          <w:color w:val="000000"/>
          <w:sz w:val="36"/>
          <w:szCs w:val="36"/>
        </w:rPr>
        <w:t> </w:t>
      </w:r>
      <w:r>
        <w:rPr>
          <w:rStyle w:val="apple-style-span"/>
          <w:rFonts w:ascii="Traditional Arabic" w:hAnsi="Traditional Arabic" w:cs="Traditional Arabic"/>
          <w:color w:val="000000"/>
          <w:sz w:val="36"/>
          <w:szCs w:val="36"/>
          <w:rtl/>
        </w:rPr>
        <w:t>حالات الفرار</w:t>
      </w:r>
      <w:r>
        <w:rPr>
          <w:rStyle w:val="apple-converted-space"/>
          <w:rFonts w:ascii="Traditional Arabic" w:hAnsi="Traditional Arabic" w:cs="Traditional Arabic"/>
          <w:color w:val="000000"/>
          <w:sz w:val="36"/>
          <w:szCs w:val="36"/>
          <w:rtl/>
        </w:rPr>
        <w:t xml:space="preserve"> ,</w:t>
      </w:r>
      <w:r>
        <w:rPr>
          <w:rStyle w:val="apple-style-span"/>
          <w:rFonts w:ascii="Traditional Arabic" w:hAnsi="Traditional Arabic" w:cs="Traditional Arabic"/>
          <w:color w:val="000000"/>
          <w:sz w:val="36"/>
          <w:szCs w:val="36"/>
          <w:rtl/>
        </w:rPr>
        <w:t xml:space="preserve"> والإجراءات التي تتم قبل بدء المحاكمة و</w:t>
      </w:r>
      <w:r>
        <w:rPr>
          <w:rStyle w:val="apple-converted-space"/>
          <w:rFonts w:ascii="Traditional Arabic" w:hAnsi="Traditional Arabic" w:cs="Traditional Arabic"/>
          <w:color w:val="000000"/>
          <w:sz w:val="36"/>
          <w:szCs w:val="36"/>
        </w:rPr>
        <w:t> </w:t>
      </w:r>
      <w:r>
        <w:rPr>
          <w:rStyle w:val="apple-style-span"/>
          <w:rFonts w:ascii="Traditional Arabic" w:hAnsi="Traditional Arabic" w:cs="Traditional Arabic"/>
          <w:color w:val="000000"/>
          <w:sz w:val="36"/>
          <w:szCs w:val="36"/>
          <w:rtl/>
        </w:rPr>
        <w:t>المحاكمة الغيابية</w:t>
      </w:r>
      <w:r>
        <w:rPr>
          <w:rStyle w:val="apple-converted-space"/>
          <w:rFonts w:ascii="Traditional Arabic" w:hAnsi="Traditional Arabic" w:cs="Traditional Arabic"/>
          <w:color w:val="000000"/>
          <w:sz w:val="36"/>
          <w:szCs w:val="36"/>
        </w:rPr>
        <w:t> </w:t>
      </w:r>
      <w:r>
        <w:rPr>
          <w:rFonts w:ascii="Traditional Arabic" w:hAnsi="Traditional Arabic" w:cs="Traditional Arabic"/>
          <w:sz w:val="36"/>
          <w:szCs w:val="36"/>
          <w:rtl/>
        </w:rPr>
        <w:t>.</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ويفيدنا من هذه الدراسة : أنه تطرق </w:t>
      </w:r>
      <w:r>
        <w:rPr>
          <w:rFonts w:ascii="Traditional Arabic" w:hAnsi="Traditional Arabic" w:cs="Traditional Arabic" w:hint="cs"/>
          <w:sz w:val="36"/>
          <w:szCs w:val="36"/>
          <w:rtl/>
        </w:rPr>
        <w:t>إلى</w:t>
      </w:r>
      <w:r>
        <w:rPr>
          <w:rFonts w:ascii="Traditional Arabic" w:hAnsi="Traditional Arabic" w:cs="Traditional Arabic"/>
          <w:sz w:val="36"/>
          <w:szCs w:val="36"/>
          <w:rtl/>
        </w:rPr>
        <w:t xml:space="preserve"> ذكر سير </w:t>
      </w:r>
      <w:r>
        <w:rPr>
          <w:rFonts w:ascii="Traditional Arabic" w:hAnsi="Traditional Arabic" w:cs="Traditional Arabic" w:hint="cs"/>
          <w:sz w:val="36"/>
          <w:szCs w:val="36"/>
          <w:rtl/>
        </w:rPr>
        <w:t>إجراءات</w:t>
      </w:r>
      <w:r>
        <w:rPr>
          <w:rFonts w:ascii="Traditional Arabic" w:hAnsi="Traditional Arabic" w:cs="Traditional Arabic"/>
          <w:sz w:val="36"/>
          <w:szCs w:val="36"/>
          <w:rtl/>
        </w:rPr>
        <w:t xml:space="preserve"> المحاكمة وختام المحاكمة </w:t>
      </w:r>
      <w:r>
        <w:rPr>
          <w:rFonts w:ascii="Traditional Arabic" w:hAnsi="Traditional Arabic" w:cs="Traditional Arabic" w:hint="cs"/>
          <w:sz w:val="36"/>
          <w:szCs w:val="36"/>
          <w:rtl/>
        </w:rPr>
        <w:t>وإصدار</w:t>
      </w:r>
      <w:r>
        <w:rPr>
          <w:rFonts w:ascii="Traditional Arabic" w:hAnsi="Traditional Arabic" w:cs="Traditional Arabic"/>
          <w:sz w:val="36"/>
          <w:szCs w:val="36"/>
          <w:rtl/>
        </w:rPr>
        <w:t xml:space="preserve"> الحكم , و الباحث </w:t>
      </w:r>
      <w:r>
        <w:rPr>
          <w:rFonts w:ascii="Traditional Arabic" w:hAnsi="Traditional Arabic" w:cs="Traditional Arabic" w:hint="cs"/>
          <w:sz w:val="36"/>
          <w:szCs w:val="36"/>
          <w:rtl/>
        </w:rPr>
        <w:t xml:space="preserve">يتميز </w:t>
      </w:r>
      <w:r>
        <w:rPr>
          <w:rFonts w:ascii="Traditional Arabic" w:hAnsi="Traditional Arabic" w:cs="Traditional Arabic"/>
          <w:sz w:val="36"/>
          <w:szCs w:val="36"/>
          <w:rtl/>
        </w:rPr>
        <w:t xml:space="preserve">في بحثه </w:t>
      </w:r>
      <w:r>
        <w:rPr>
          <w:rFonts w:ascii="Traditional Arabic" w:hAnsi="Traditional Arabic" w:cs="Traditional Arabic" w:hint="cs"/>
          <w:sz w:val="36"/>
          <w:szCs w:val="36"/>
          <w:rtl/>
        </w:rPr>
        <w:t>بعرض إجراءات المحاكمة بشكل واقعي ومستمد الأمثلة من القرآن الكريم.</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4- </w:t>
      </w:r>
      <w:r w:rsidRPr="006438DC">
        <w:rPr>
          <w:rFonts w:ascii="Traditional Arabic" w:hAnsi="Traditional Arabic" w:cs="Traditional Arabic" w:hint="cs"/>
          <w:b/>
          <w:bCs/>
          <w:sz w:val="36"/>
          <w:szCs w:val="36"/>
          <w:rtl/>
        </w:rPr>
        <w:t>( النظام القضائي في الإسلام )</w:t>
      </w:r>
      <w:r>
        <w:rPr>
          <w:rStyle w:val="FootnoteReference"/>
          <w:rFonts w:ascii="Traditional Arabic" w:hAnsi="Traditional Arabic" w:cs="Traditional Arabic"/>
          <w:sz w:val="36"/>
          <w:szCs w:val="36"/>
          <w:rtl/>
        </w:rPr>
        <w:footnoteReference w:id="5"/>
      </w:r>
    </w:p>
    <w:p w:rsidR="00B45019" w:rsidRDefault="00B45019" w:rsidP="00B45019">
      <w:pPr>
        <w:rPr>
          <w:rFonts w:ascii="Traditional Arabic" w:hAnsi="Traditional Arabic" w:cs="Traditional Arabic"/>
          <w:sz w:val="36"/>
          <w:szCs w:val="36"/>
          <w:rtl/>
        </w:rPr>
      </w:pPr>
      <w:r w:rsidRPr="00766604">
        <w:rPr>
          <w:rFonts w:ascii="Traditional Arabic" w:hAnsi="Traditional Arabic" w:cs="Traditional Arabic"/>
          <w:sz w:val="36"/>
          <w:szCs w:val="36"/>
          <w:rtl/>
        </w:rPr>
        <w:t>وقد تناولت هذه الدراسة تعريف القضاء وحكمه و</w:t>
      </w:r>
      <w:r w:rsidRPr="00766604">
        <w:rPr>
          <w:rStyle w:val="apple-style-span"/>
          <w:rFonts w:ascii="Traditional Arabic" w:hAnsi="Traditional Arabic" w:cs="Traditional Arabic"/>
          <w:color w:val="000000"/>
          <w:sz w:val="36"/>
          <w:szCs w:val="36"/>
          <w:rtl/>
        </w:rPr>
        <w:t>الشروط التي ينبغي توفرها في القاض</w:t>
      </w:r>
      <w:r w:rsidRPr="00766604">
        <w:rPr>
          <w:rFonts w:ascii="Traditional Arabic" w:hAnsi="Traditional Arabic" w:cs="Traditional Arabic"/>
          <w:sz w:val="36"/>
          <w:szCs w:val="36"/>
          <w:rtl/>
        </w:rPr>
        <w:t>ي و</w:t>
      </w:r>
      <w:r w:rsidRPr="00766604">
        <w:rPr>
          <w:rStyle w:val="apple-style-span"/>
          <w:rFonts w:ascii="Traditional Arabic" w:hAnsi="Traditional Arabic" w:cs="Traditional Arabic"/>
          <w:color w:val="000000"/>
          <w:sz w:val="36"/>
          <w:szCs w:val="36"/>
          <w:rtl/>
        </w:rPr>
        <w:t xml:space="preserve"> هل يجوز الترافع عند حكام الجور</w:t>
      </w:r>
      <w:r w:rsidRPr="00766604">
        <w:rPr>
          <w:rFonts w:ascii="Traditional Arabic" w:hAnsi="Traditional Arabic" w:cs="Traditional Arabic"/>
          <w:sz w:val="36"/>
          <w:szCs w:val="36"/>
          <w:rtl/>
        </w:rPr>
        <w:t xml:space="preserve"> , </w:t>
      </w:r>
      <w:r>
        <w:rPr>
          <w:rStyle w:val="apple-style-span"/>
          <w:rFonts w:ascii="Traditional Arabic" w:hAnsi="Traditional Arabic" w:cs="Traditional Arabic" w:hint="cs"/>
          <w:color w:val="000000"/>
          <w:sz w:val="36"/>
          <w:szCs w:val="36"/>
          <w:rtl/>
        </w:rPr>
        <w:t xml:space="preserve">وتحدث عن </w:t>
      </w:r>
      <w:r w:rsidRPr="00766604">
        <w:rPr>
          <w:rStyle w:val="apple-style-span"/>
          <w:rFonts w:ascii="Traditional Arabic" w:hAnsi="Traditional Arabic" w:cs="Traditional Arabic"/>
          <w:color w:val="000000"/>
          <w:sz w:val="36"/>
          <w:szCs w:val="36"/>
          <w:rtl/>
        </w:rPr>
        <w:t>حق تمييز الأحكام ، والإدعاء العا</w:t>
      </w:r>
      <w:r w:rsidRPr="00766604">
        <w:rPr>
          <w:rFonts w:ascii="Traditional Arabic" w:hAnsi="Traditional Arabic" w:cs="Traditional Arabic"/>
          <w:sz w:val="36"/>
          <w:szCs w:val="36"/>
          <w:rtl/>
        </w:rPr>
        <w:t xml:space="preserve">م , </w:t>
      </w:r>
      <w:r>
        <w:rPr>
          <w:rStyle w:val="apple-style-span"/>
          <w:rFonts w:ascii="Traditional Arabic" w:hAnsi="Traditional Arabic" w:cs="Traditional Arabic" w:hint="cs"/>
          <w:color w:val="000000"/>
          <w:sz w:val="36"/>
          <w:szCs w:val="36"/>
          <w:rtl/>
        </w:rPr>
        <w:t>و</w:t>
      </w:r>
      <w:r w:rsidRPr="00766604">
        <w:rPr>
          <w:rStyle w:val="apple-style-span"/>
          <w:rFonts w:ascii="Traditional Arabic" w:hAnsi="Traditional Arabic" w:cs="Traditional Arabic"/>
          <w:color w:val="000000"/>
          <w:sz w:val="36"/>
          <w:szCs w:val="36"/>
          <w:rtl/>
        </w:rPr>
        <w:t xml:space="preserve">المحاكم الخاصة بأهل الذمة, </w:t>
      </w:r>
      <w:r>
        <w:rPr>
          <w:rStyle w:val="apple-style-span"/>
          <w:rFonts w:ascii="Traditional Arabic" w:hAnsi="Traditional Arabic" w:cs="Traditional Arabic" w:hint="cs"/>
          <w:color w:val="000000"/>
          <w:sz w:val="36"/>
          <w:szCs w:val="36"/>
          <w:rtl/>
        </w:rPr>
        <w:t>ثم تطرق ل</w:t>
      </w:r>
      <w:r w:rsidRPr="00766604">
        <w:rPr>
          <w:rStyle w:val="apple-style-span"/>
          <w:rFonts w:ascii="Traditional Arabic" w:hAnsi="Traditional Arabic" w:cs="Traditional Arabic"/>
          <w:color w:val="000000"/>
          <w:sz w:val="36"/>
          <w:szCs w:val="36"/>
          <w:rtl/>
        </w:rPr>
        <w:t>مبدأ المحاماة والدفاع في القضاء الإسلامي</w:t>
      </w:r>
      <w:r w:rsidRPr="00766604">
        <w:rPr>
          <w:rFonts w:ascii="Traditional Arabic" w:hAnsi="Traditional Arabic" w:cs="Traditional Arabic"/>
          <w:sz w:val="36"/>
          <w:szCs w:val="36"/>
          <w:rtl/>
        </w:rPr>
        <w:t xml:space="preserve"> , </w:t>
      </w:r>
      <w:r>
        <w:rPr>
          <w:rStyle w:val="apple-style-span"/>
          <w:rFonts w:ascii="Traditional Arabic" w:hAnsi="Traditional Arabic" w:cs="Traditional Arabic" w:hint="cs"/>
          <w:color w:val="000000"/>
          <w:sz w:val="36"/>
          <w:szCs w:val="36"/>
          <w:rtl/>
        </w:rPr>
        <w:t>و</w:t>
      </w:r>
      <w:r w:rsidRPr="00766604">
        <w:rPr>
          <w:rStyle w:val="apple-style-span"/>
          <w:rFonts w:ascii="Traditional Arabic" w:hAnsi="Traditional Arabic" w:cs="Traditional Arabic"/>
          <w:color w:val="000000"/>
          <w:sz w:val="36"/>
          <w:szCs w:val="36"/>
          <w:rtl/>
        </w:rPr>
        <w:t>القضاء والقوة التنفيذية</w:t>
      </w:r>
      <w:r w:rsidRPr="00766604">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وختم بحثه بذكر بعضا </w:t>
      </w:r>
      <w:r w:rsidRPr="00766604">
        <w:rPr>
          <w:rStyle w:val="apple-style-span"/>
          <w:rFonts w:ascii="Traditional Arabic" w:hAnsi="Traditional Arabic" w:cs="Traditional Arabic"/>
          <w:color w:val="000000"/>
          <w:sz w:val="36"/>
          <w:szCs w:val="36"/>
          <w:rtl/>
        </w:rPr>
        <w:t>من آداب القضاء الإسلام</w:t>
      </w:r>
      <w:r w:rsidRPr="00766604">
        <w:rPr>
          <w:rFonts w:ascii="Traditional Arabic" w:hAnsi="Traditional Arabic" w:cs="Traditional Arabic"/>
          <w:sz w:val="36"/>
          <w:szCs w:val="36"/>
          <w:rtl/>
        </w:rPr>
        <w:t>ي</w:t>
      </w:r>
      <w:r>
        <w:rPr>
          <w:rFonts w:ascii="Traditional Arabic" w:hAnsi="Traditional Arabic" w:cs="Traditional Arabic" w:hint="cs"/>
          <w:sz w:val="36"/>
          <w:szCs w:val="36"/>
          <w:rtl/>
        </w:rPr>
        <w:t xml:space="preserve">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والفائدة من هذه الدراسة:  تعريف القضاء وزيادة معرفة الباحث بمبدأ المحاماة والدفاع في القضاء الإسلامي , ويتميز هذا البحث بعرض مميزات القضاء الإسلامي بصورة جديدة , وعرض مثال للدفاع عن المتهم رغم خطورة موقف المحامي (مؤمن آل فرعون) وسلاسة الأسلوب المستخدم لتقريب الصورة إلى الأذهان.</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AA299A">
        <w:rPr>
          <w:rFonts w:ascii="Traditional Arabic" w:hAnsi="Traditional Arabic" w:cs="Traditional Arabic"/>
          <w:b/>
          <w:bCs/>
          <w:sz w:val="36"/>
          <w:szCs w:val="36"/>
          <w:rtl/>
        </w:rPr>
        <w:t>(</w:t>
      </w:r>
      <w:r w:rsidRPr="00AA299A">
        <w:rPr>
          <w:rStyle w:val="apple-style-span"/>
          <w:rFonts w:ascii="Traditional Arabic" w:hAnsi="Traditional Arabic" w:cs="Traditional Arabic"/>
          <w:b/>
          <w:bCs/>
          <w:sz w:val="36"/>
          <w:szCs w:val="36"/>
          <w:rtl/>
        </w:rPr>
        <w:t>أصول المحاكمات القضائية التي وضعها النبيُّ صلى الله عليه وسلم للقضاة ليهتدوا بها في الحكم بين الناس)</w:t>
      </w:r>
      <w:r>
        <w:rPr>
          <w:rStyle w:val="FootnoteReference"/>
          <w:rFonts w:ascii="Traditional Arabic" w:hAnsi="Traditional Arabic" w:cs="Traditional Arabic"/>
          <w:sz w:val="36"/>
          <w:szCs w:val="36"/>
          <w:rtl/>
        </w:rPr>
        <w:footnoteReference w:id="6"/>
      </w:r>
    </w:p>
    <w:p w:rsidR="00B45019" w:rsidRDefault="00B45019" w:rsidP="00B45019">
      <w:pPr>
        <w:rPr>
          <w:rFonts w:ascii="Traditional Arabic" w:hAnsi="Traditional Arabic" w:cs="Traditional Arabic"/>
          <w:sz w:val="36"/>
          <w:szCs w:val="36"/>
          <w:rtl/>
        </w:rPr>
      </w:pPr>
      <w:r w:rsidRPr="00AA299A">
        <w:rPr>
          <w:rStyle w:val="apple-style-span"/>
          <w:rFonts w:ascii="Traditional Arabic" w:hAnsi="Traditional Arabic" w:cs="Traditional Arabic"/>
          <w:color w:val="333333"/>
          <w:sz w:val="36"/>
          <w:szCs w:val="36"/>
          <w:rtl/>
        </w:rPr>
        <w:t xml:space="preserve">يشتمل هذا البحث على ثمانية أصول قضائيَّة عامَّة ، يندرج تحتها أربعة أصول تبعيَّة ، ليكون مجموع أصول المحاكمات القضائيَّة في هذا البحث </w:t>
      </w:r>
      <w:r w:rsidRPr="00AA299A">
        <w:rPr>
          <w:rStyle w:val="apple-style-span"/>
          <w:rFonts w:ascii="Traditional Arabic" w:hAnsi="Traditional Arabic" w:cs="Traditional Arabic" w:hint="cs"/>
          <w:color w:val="333333"/>
          <w:sz w:val="36"/>
          <w:szCs w:val="36"/>
          <w:rtl/>
        </w:rPr>
        <w:t>اثن</w:t>
      </w:r>
      <w:r>
        <w:rPr>
          <w:rStyle w:val="apple-style-span"/>
          <w:rFonts w:ascii="Traditional Arabic" w:hAnsi="Traditional Arabic" w:cs="Traditional Arabic" w:hint="cs"/>
          <w:color w:val="333333"/>
          <w:sz w:val="36"/>
          <w:szCs w:val="36"/>
          <w:rtl/>
        </w:rPr>
        <w:t>ي</w:t>
      </w:r>
      <w:r>
        <w:rPr>
          <w:rStyle w:val="apple-style-span"/>
          <w:rFonts w:ascii="Traditional Arabic" w:hAnsi="Traditional Arabic" w:cs="Traditional Arabic"/>
          <w:color w:val="333333"/>
          <w:sz w:val="36"/>
          <w:szCs w:val="36"/>
          <w:rtl/>
        </w:rPr>
        <w:t xml:space="preserve"> عشر أصلاً ، وقد بيَّن</w:t>
      </w:r>
      <w:r w:rsidRPr="00AA299A">
        <w:rPr>
          <w:rStyle w:val="apple-style-span"/>
          <w:rFonts w:ascii="Traditional Arabic" w:hAnsi="Traditional Arabic" w:cs="Traditional Arabic"/>
          <w:color w:val="333333"/>
          <w:sz w:val="36"/>
          <w:szCs w:val="36"/>
          <w:rtl/>
        </w:rPr>
        <w:t xml:space="preserve"> في </w:t>
      </w:r>
      <w:r w:rsidRPr="00AA299A">
        <w:rPr>
          <w:rStyle w:val="apple-style-span"/>
          <w:rFonts w:ascii="Traditional Arabic" w:hAnsi="Traditional Arabic" w:cs="Traditional Arabic"/>
          <w:color w:val="333333"/>
          <w:sz w:val="36"/>
          <w:szCs w:val="36"/>
          <w:rtl/>
        </w:rPr>
        <w:lastRenderedPageBreak/>
        <w:t>كلِّ أصلٍ من هذه الأصول أدلَّته من الكتاب والسنة ، والمسائل الفقهية التابعة له ، والضمانات التي نصَّ عليها الفقهاء لتحقيقه على الوجه المطلوب شرعاً ، مع التنبيه إلى أنَّ طبيعة هذا البحث ليست مقارنة بين آراء الفقهاء ؛ لأنَّ مسائله كلَّها محلُّ اتِّفاق بين الفقهاء – في الجُمْلَة - ، إلاَّ بعض الجزئيَّات والمسائل الفرعيَّة التي لا تهمُّ في هذا المجال</w:t>
      </w:r>
      <w:r>
        <w:rPr>
          <w:rStyle w:val="apple-style-span"/>
          <w:rFonts w:ascii="Tahoma" w:hAnsi="Tahoma" w:cs="Tahoma" w:hint="cs"/>
          <w:color w:val="333333"/>
          <w:sz w:val="27"/>
          <w:szCs w:val="27"/>
          <w:rtl/>
        </w:rPr>
        <w:t>.</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ما يفيد من هذه الدراسة: معرفة الأصول القضائية الشرعية التي تفيد الباحث في سير البحث ويمتاز هذا البحث بعرض الأصول من خلال القصص القرآني وليس تعداد كما في هذه الرسالة بالرجوع للضمانات الشرعية الفقهية الأساسية والبناء عليها.</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6- (</w:t>
      </w:r>
      <w:r w:rsidRPr="00793845">
        <w:rPr>
          <w:rStyle w:val="apple-style-span"/>
          <w:rFonts w:ascii="Traditional Arabic" w:hAnsi="Traditional Arabic" w:cs="Traditional Arabic"/>
          <w:b/>
          <w:bCs/>
          <w:sz w:val="36"/>
          <w:szCs w:val="36"/>
          <w:rtl/>
        </w:rPr>
        <w:t>الطب الشرعي و مسرح الجريمة و البحث الجنائي</w:t>
      </w:r>
      <w:r>
        <w:rPr>
          <w:rStyle w:val="FootnoteReference"/>
          <w:rFonts w:ascii="Traditional Arabic" w:hAnsi="Traditional Arabic" w:cs="Traditional Arabic"/>
          <w:sz w:val="36"/>
          <w:szCs w:val="36"/>
          <w:rtl/>
        </w:rPr>
        <w:footnoteReference w:id="7"/>
      </w:r>
      <w:r>
        <w:rPr>
          <w:rFonts w:ascii="Traditional Arabic" w:hAnsi="Traditional Arabic" w:cs="Traditional Arabic" w:hint="cs"/>
          <w:sz w:val="36"/>
          <w:szCs w:val="36"/>
          <w:rtl/>
        </w:rPr>
        <w:t>)</w:t>
      </w:r>
    </w:p>
    <w:p w:rsidR="00B45019" w:rsidRPr="00873200"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عرض الكتاب في ثلاثة فصول بعد المقدمة فتحدث عن الطب الشرعي وفحص المستندات وإظهار العلامات والبحث الجنائي وأحكام محكمة النقض في الخبرة والوسائل التي تفيد في البحث </w:t>
      </w:r>
      <w:r w:rsidRPr="00873200">
        <w:rPr>
          <w:rFonts w:ascii="Traditional Arabic" w:hAnsi="Traditional Arabic" w:cs="Traditional Arabic"/>
          <w:sz w:val="36"/>
          <w:szCs w:val="36"/>
          <w:rtl/>
        </w:rPr>
        <w:t xml:space="preserve">الجنائي </w:t>
      </w:r>
      <w:r w:rsidRPr="00873200">
        <w:rPr>
          <w:rStyle w:val="apple-style-span"/>
          <w:rFonts w:ascii="Traditional Arabic" w:hAnsi="Traditional Arabic" w:cs="Traditional Arabic"/>
          <w:sz w:val="36"/>
          <w:szCs w:val="36"/>
          <w:rtl/>
        </w:rPr>
        <w:t>الموت و التغير للجثة الذي يحدث عقب الوفاة _ الموت الفجائي _ الكسور _ الجروح _ الآلات النارية _ الع</w:t>
      </w:r>
      <w:r>
        <w:rPr>
          <w:rStyle w:val="apple-style-span"/>
          <w:rFonts w:ascii="Traditional Arabic" w:hAnsi="Traditional Arabic" w:cs="Traditional Arabic"/>
          <w:sz w:val="36"/>
          <w:szCs w:val="36"/>
          <w:rtl/>
        </w:rPr>
        <w:t>اهات المستديمة _ الاغتصابوهتك</w:t>
      </w:r>
      <w:r w:rsidRPr="00873200">
        <w:rPr>
          <w:rStyle w:val="apple-style-span"/>
          <w:rFonts w:ascii="Traditional Arabic" w:hAnsi="Traditional Arabic" w:cs="Traditional Arabic"/>
          <w:sz w:val="36"/>
          <w:szCs w:val="36"/>
          <w:rtl/>
        </w:rPr>
        <w:t>العرض _ الإجهاض _ الحمل و الوضع و قتل المولود _ الاستعراف _ السموم</w:t>
      </w:r>
      <w:r w:rsidRPr="00873200">
        <w:rPr>
          <w:rStyle w:val="apple-style-span"/>
          <w:rFonts w:ascii="Traditional Arabic" w:hAnsi="Traditional Arabic" w:cs="Traditional Arabic"/>
          <w:sz w:val="36"/>
          <w:szCs w:val="36"/>
        </w:rPr>
        <w:t xml:space="preserve"> .</w:t>
      </w:r>
      <w:r w:rsidRPr="00873200">
        <w:rPr>
          <w:rStyle w:val="apple-style-span"/>
          <w:rFonts w:ascii="Traditional Arabic" w:hAnsi="Traditional Arabic" w:cs="Traditional Arabic"/>
          <w:sz w:val="36"/>
          <w:szCs w:val="36"/>
          <w:rtl/>
        </w:rPr>
        <w:t>التزييف و التزوير و فحص المستندات وإظهار العلامات</w:t>
      </w:r>
      <w:r w:rsidRPr="00873200">
        <w:rPr>
          <w:rStyle w:val="apple-style-span"/>
          <w:rFonts w:ascii="Traditional Arabic" w:hAnsi="Traditional Arabic" w:cs="Traditional Arabic"/>
          <w:sz w:val="36"/>
          <w:szCs w:val="36"/>
        </w:rPr>
        <w:t xml:space="preserve"> .</w:t>
      </w:r>
      <w:r w:rsidRPr="00873200">
        <w:rPr>
          <w:rStyle w:val="apple-style-span"/>
          <w:rFonts w:ascii="Traditional Arabic" w:hAnsi="Traditional Arabic" w:cs="Traditional Arabic"/>
          <w:sz w:val="36"/>
          <w:szCs w:val="36"/>
          <w:rtl/>
        </w:rPr>
        <w:t>تعليمات الطب الشرعي و اختصاص الأطباء الشرعيين _ الخبرة و أحكام النقد بشأنها</w:t>
      </w:r>
      <w:r w:rsidRPr="00873200">
        <w:rPr>
          <w:rStyle w:val="apple-style-span"/>
          <w:rFonts w:ascii="Traditional Arabic" w:hAnsi="Traditional Arabic" w:cs="Traditional Arabic"/>
          <w:sz w:val="36"/>
          <w:szCs w:val="36"/>
        </w:rPr>
        <w:t xml:space="preserve"> .</w:t>
      </w:r>
      <w:r w:rsidRPr="00873200">
        <w:rPr>
          <w:rStyle w:val="apple-style-span"/>
          <w:rFonts w:ascii="Traditional Arabic" w:hAnsi="Traditional Arabic" w:cs="Traditional Arabic"/>
          <w:sz w:val="36"/>
          <w:szCs w:val="36"/>
          <w:rtl/>
        </w:rPr>
        <w:t xml:space="preserve">إجراءات المعاينة الفنية بمسرح الجريمة _ آثار البصمات و الأسلحة النارية و الحريق العمد و الآلات و الأقدام و الإطارات و الأتربة و </w:t>
      </w:r>
      <w:r w:rsidRPr="00873200">
        <w:rPr>
          <w:rStyle w:val="apple-style-span"/>
          <w:rFonts w:ascii="Traditional Arabic" w:hAnsi="Traditional Arabic" w:cs="Traditional Arabic"/>
          <w:sz w:val="36"/>
          <w:szCs w:val="36"/>
          <w:rtl/>
        </w:rPr>
        <w:lastRenderedPageBreak/>
        <w:t>الأنسجة و الطلاء و الشعر و الزجاج و البقع الدموية و السائل المنوي و بقع البول و اللعاب و البراز و القيء و المخاط</w:t>
      </w:r>
      <w:r w:rsidRPr="00873200">
        <w:rPr>
          <w:rStyle w:val="apple-style-span"/>
          <w:rFonts w:ascii="Traditional Arabic" w:hAnsi="Traditional Arabic" w:cs="Traditional Arabic"/>
          <w:sz w:val="36"/>
          <w:szCs w:val="36"/>
        </w:rPr>
        <w:t xml:space="preserve"> .</w:t>
      </w:r>
      <w:r w:rsidRPr="00873200">
        <w:rPr>
          <w:rStyle w:val="apple-style-span"/>
          <w:rFonts w:ascii="Traditional Arabic" w:hAnsi="Traditional Arabic" w:cs="Traditional Arabic"/>
          <w:sz w:val="36"/>
          <w:szCs w:val="36"/>
          <w:rtl/>
        </w:rPr>
        <w:t>الت</w:t>
      </w:r>
      <w:r>
        <w:rPr>
          <w:rStyle w:val="apple-style-span"/>
          <w:rFonts w:ascii="Traditional Arabic" w:hAnsi="Traditional Arabic" w:cs="Traditional Arabic"/>
          <w:sz w:val="36"/>
          <w:szCs w:val="36"/>
          <w:rtl/>
        </w:rPr>
        <w:t>صوير الجنائي و تصور مسرح الجريم</w:t>
      </w:r>
      <w:r>
        <w:rPr>
          <w:rStyle w:val="apple-style-span"/>
          <w:rFonts w:ascii="Traditional Arabic" w:hAnsi="Traditional Arabic" w:cs="Traditional Arabic" w:hint="cs"/>
          <w:sz w:val="36"/>
          <w:szCs w:val="36"/>
          <w:rtl/>
        </w:rPr>
        <w:t>ة</w:t>
      </w:r>
      <w:r w:rsidRPr="00873200">
        <w:rPr>
          <w:rStyle w:val="apple-style-span"/>
          <w:rFonts w:ascii="Traditional Arabic" w:hAnsi="Traditional Arabic" w:cs="Traditional Arabic"/>
          <w:sz w:val="36"/>
          <w:szCs w:val="36"/>
        </w:rPr>
        <w:t xml:space="preserve"> .</w:t>
      </w:r>
    </w:p>
    <w:p w:rsidR="00B45019" w:rsidRPr="00583B27"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وتفيد هذه الدراسة الباحث في معرفة وسائل البحث الجنائي المستخدمة في المحاكم , ويتميز هذا البحث بعرض طرق البحث الجنائي والطب الشرعي بما يفيد القارئ ويقرب المعنى لذهنه وبالذات المبتديء </w:t>
      </w:r>
      <w:r w:rsidRPr="00583B27">
        <w:rPr>
          <w:rFonts w:ascii="Traditional Arabic" w:hAnsi="Traditional Arabic" w:cs="Traditional Arabic"/>
          <w:sz w:val="36"/>
          <w:szCs w:val="36"/>
          <w:rtl/>
        </w:rPr>
        <w:t>.</w:t>
      </w: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rtl/>
        </w:rPr>
      </w:pPr>
      <w:r w:rsidRPr="00D078A1">
        <w:rPr>
          <w:rFonts w:ascii="Traditional Arabic" w:hAnsi="Traditional Arabic" w:cs="Traditional Arabic" w:hint="cs"/>
          <w:b/>
          <w:bCs/>
          <w:sz w:val="36"/>
          <w:szCs w:val="36"/>
          <w:rtl/>
        </w:rPr>
        <w:t xml:space="preserve">7- </w:t>
      </w:r>
      <w:r>
        <w:rPr>
          <w:rFonts w:ascii="Traditional Arabic" w:hAnsi="Traditional Arabic" w:cs="Traditional Arabic" w:hint="cs"/>
          <w:b/>
          <w:bCs/>
          <w:sz w:val="36"/>
          <w:szCs w:val="36"/>
          <w:rtl/>
        </w:rPr>
        <w:t xml:space="preserve"> صور من قضايا القضاء في القرآن الكريم</w:t>
      </w:r>
      <w:r>
        <w:rPr>
          <w:rStyle w:val="FootnoteReference"/>
          <w:rFonts w:ascii="Traditional Arabic" w:hAnsi="Traditional Arabic" w:cs="Traditional Arabic"/>
          <w:b/>
          <w:bCs/>
          <w:sz w:val="36"/>
          <w:szCs w:val="36"/>
          <w:rtl/>
        </w:rPr>
        <w:footnoteReference w:id="8"/>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اشتمل هذا البحث على سبعة مباحث , تحدث في كل مبحث عن قضية وردت في القران الكريم , فسر الباحث الايات القرانية ثم عرض القضية بشكل موجز , ثم استعرض بعض الفوائد التي تشترك بين هذه الاية والقضاء الحديث , وختم المبحث ببعض النصائح التي تفيد القاضي والمحامي.</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وختم بحثه بأنه يتمنى أن يتوسع البحث في هذا المجال فقد عرضه بشكل مختصر للفائدة , وأن يكون بحثه انطلاقة للباحثين في هذا المجال .</w:t>
      </w:r>
    </w:p>
    <w:p w:rsidR="00B45019" w:rsidRPr="0012298D"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ونستفيد من هذا البحث معرفة الحوارات التي وردت في القران الكريم , ولكن سنتوسع في هذه الحوارات من ناحية التفسير والحديث بعد ذكر ما ذكره الباحث من مقاصد قضائية تفيد القضاء.</w:t>
      </w:r>
    </w:p>
    <w:p w:rsidR="00B45019" w:rsidRDefault="00B45019" w:rsidP="00B45019">
      <w:pPr>
        <w:rPr>
          <w:rFonts w:ascii="Traditional Arabic" w:hAnsi="Traditional Arabic" w:cs="Traditional Arabic"/>
          <w:b/>
          <w:bCs/>
          <w:sz w:val="36"/>
          <w:szCs w:val="36"/>
          <w:u w:val="single"/>
          <w:rtl/>
        </w:rPr>
      </w:pPr>
    </w:p>
    <w:p w:rsidR="00B45019" w:rsidRPr="0021109E" w:rsidRDefault="00B45019" w:rsidP="00B45019">
      <w:pPr>
        <w:rPr>
          <w:rFonts w:ascii="Traditional Arabic" w:hAnsi="Traditional Arabic" w:cs="Traditional Arabic"/>
          <w:sz w:val="36"/>
          <w:szCs w:val="36"/>
          <w:rtl/>
        </w:rPr>
      </w:pPr>
    </w:p>
    <w:p w:rsidR="00B45019" w:rsidRPr="00583B27" w:rsidRDefault="00161922" w:rsidP="00B45019">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خطة</w:t>
      </w:r>
      <w:r w:rsidR="00B45019" w:rsidRPr="00583B27">
        <w:rPr>
          <w:rFonts w:ascii="Traditional Arabic" w:hAnsi="Traditional Arabic" w:cs="Traditional Arabic"/>
          <w:b/>
          <w:bCs/>
          <w:sz w:val="36"/>
          <w:szCs w:val="36"/>
          <w:u w:val="single"/>
          <w:rtl/>
        </w:rPr>
        <w:t xml:space="preserve"> البحث</w:t>
      </w:r>
    </w:p>
    <w:p w:rsidR="00B45019" w:rsidRPr="00583B27" w:rsidRDefault="00B45019" w:rsidP="00B45019">
      <w:pPr>
        <w:rPr>
          <w:rFonts w:ascii="Traditional Arabic" w:hAnsi="Traditional Arabic" w:cs="Traditional Arabic"/>
          <w:sz w:val="28"/>
          <w:szCs w:val="28"/>
          <w:rtl/>
        </w:rPr>
      </w:pPr>
    </w:p>
    <w:p w:rsidR="00B45019" w:rsidRDefault="00B45019" w:rsidP="00161922">
      <w:pPr>
        <w:rPr>
          <w:rFonts w:ascii="Traditional Arabic" w:hAnsi="Traditional Arabic" w:cs="Traditional Arabic"/>
          <w:sz w:val="36"/>
          <w:szCs w:val="36"/>
        </w:rPr>
      </w:pPr>
      <w:r>
        <w:rPr>
          <w:rFonts w:ascii="Traditional Arabic" w:hAnsi="Traditional Arabic" w:cs="Traditional Arabic"/>
          <w:sz w:val="36"/>
          <w:szCs w:val="36"/>
          <w:rtl/>
        </w:rPr>
        <w:t xml:space="preserve">يتكون البحث من </w:t>
      </w:r>
      <w:r w:rsidR="00161922">
        <w:rPr>
          <w:rFonts w:ascii="Traditional Arabic" w:hAnsi="Traditional Arabic" w:cs="Traditional Arabic" w:hint="cs"/>
          <w:sz w:val="36"/>
          <w:szCs w:val="36"/>
          <w:rtl/>
        </w:rPr>
        <w:t>تمهيد</w:t>
      </w:r>
      <w:r>
        <w:rPr>
          <w:rFonts w:ascii="Traditional Arabic" w:hAnsi="Traditional Arabic" w:cs="Traditional Arabic" w:hint="cs"/>
          <w:sz w:val="36"/>
          <w:szCs w:val="36"/>
          <w:rtl/>
        </w:rPr>
        <w:t xml:space="preserve"> </w:t>
      </w:r>
      <w:r w:rsidR="00161922">
        <w:rPr>
          <w:rFonts w:ascii="Traditional Arabic" w:hAnsi="Traditional Arabic" w:cs="Traditional Arabic" w:hint="cs"/>
          <w:sz w:val="36"/>
          <w:szCs w:val="36"/>
          <w:rtl/>
        </w:rPr>
        <w:t>وفص</w:t>
      </w:r>
      <w:r>
        <w:rPr>
          <w:rFonts w:ascii="Traditional Arabic" w:hAnsi="Traditional Arabic" w:cs="Traditional Arabic" w:hint="cs"/>
          <w:sz w:val="36"/>
          <w:szCs w:val="36"/>
          <w:rtl/>
        </w:rPr>
        <w:t>ل</w:t>
      </w:r>
      <w:r w:rsidR="00161922">
        <w:rPr>
          <w:rFonts w:ascii="Traditional Arabic" w:hAnsi="Traditional Arabic" w:cs="Traditional Arabic" w:hint="cs"/>
          <w:sz w:val="36"/>
          <w:szCs w:val="36"/>
          <w:rtl/>
        </w:rPr>
        <w:t>ان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rsidR="00161922" w:rsidRDefault="00B45019" w:rsidP="00161922">
      <w:pPr>
        <w:rPr>
          <w:rFonts w:ascii="Traditional Arabic" w:hAnsi="Traditional Arabic" w:cs="Traditional Arabic"/>
          <w:b/>
          <w:bCs/>
          <w:sz w:val="36"/>
          <w:szCs w:val="36"/>
          <w:rtl/>
        </w:rPr>
      </w:pPr>
      <w:r w:rsidRPr="006F41EF">
        <w:rPr>
          <w:rFonts w:ascii="Traditional Arabic" w:hAnsi="Traditional Arabic" w:cs="Traditional Arabic"/>
          <w:b/>
          <w:bCs/>
          <w:sz w:val="36"/>
          <w:szCs w:val="36"/>
          <w:rtl/>
        </w:rPr>
        <w:t xml:space="preserve">تمهيد </w:t>
      </w:r>
    </w:p>
    <w:p w:rsidR="00B45019" w:rsidRPr="006F41EF" w:rsidRDefault="00B45019" w:rsidP="00161922">
      <w:pPr>
        <w:rPr>
          <w:rFonts w:ascii="Traditional Arabic" w:hAnsi="Traditional Arabic" w:cs="Traditional Arabic"/>
          <w:b/>
          <w:bCs/>
          <w:sz w:val="36"/>
          <w:szCs w:val="36"/>
          <w:rtl/>
        </w:rPr>
      </w:pPr>
      <w:r w:rsidRPr="006F41EF">
        <w:rPr>
          <w:rFonts w:ascii="Traditional Arabic" w:hAnsi="Traditional Arabic" w:cs="Traditional Arabic"/>
          <w:b/>
          <w:bCs/>
          <w:sz w:val="36"/>
          <w:szCs w:val="36"/>
          <w:rtl/>
        </w:rPr>
        <w:t xml:space="preserve">يتحدث عن </w:t>
      </w:r>
      <w:r>
        <w:rPr>
          <w:rFonts w:ascii="Traditional Arabic" w:hAnsi="Traditional Arabic" w:cs="Traditional Arabic" w:hint="cs"/>
          <w:b/>
          <w:bCs/>
          <w:sz w:val="36"/>
          <w:szCs w:val="36"/>
          <w:rtl/>
        </w:rPr>
        <w:t xml:space="preserve">حقيقة </w:t>
      </w:r>
      <w:r>
        <w:rPr>
          <w:rFonts w:ascii="Traditional Arabic" w:hAnsi="Traditional Arabic" w:cs="Traditional Arabic"/>
          <w:b/>
          <w:bCs/>
          <w:sz w:val="36"/>
          <w:szCs w:val="36"/>
          <w:rtl/>
        </w:rPr>
        <w:t>القضاء الإسلامي</w:t>
      </w:r>
      <w:r>
        <w:rPr>
          <w:rFonts w:ascii="Traditional Arabic" w:hAnsi="Traditional Arabic" w:cs="Traditional Arabic" w:hint="cs"/>
          <w:b/>
          <w:bCs/>
          <w:sz w:val="36"/>
          <w:szCs w:val="36"/>
          <w:rtl/>
        </w:rPr>
        <w:t xml:space="preserve"> وتاريخه وحقيقة الحوار والمحاكم , وتحته مبحثان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المبحث الأول : تعريفات</w:t>
      </w:r>
      <w:r w:rsidRPr="00805009">
        <w:rPr>
          <w:rFonts w:ascii="Traditional Arabic" w:hAnsi="Traditional Arabic" w:cs="Traditional Arabic" w:hint="cs"/>
          <w:sz w:val="36"/>
          <w:szCs w:val="36"/>
          <w:rtl/>
        </w:rPr>
        <w:t>، وتحته مطلبان :</w:t>
      </w:r>
    </w:p>
    <w:p w:rsidR="00B45019" w:rsidRDefault="00B45019" w:rsidP="00161922">
      <w:pPr>
        <w:rPr>
          <w:rFonts w:ascii="Traditional Arabic" w:hAnsi="Traditional Arabic" w:cs="Traditional Arabic"/>
          <w:sz w:val="36"/>
          <w:szCs w:val="36"/>
          <w:rtl/>
        </w:rPr>
      </w:pPr>
      <w:r>
        <w:rPr>
          <w:rFonts w:ascii="Traditional Arabic" w:hAnsi="Traditional Arabic" w:cs="Traditional Arabic"/>
          <w:sz w:val="36"/>
          <w:szCs w:val="36"/>
          <w:rtl/>
        </w:rPr>
        <w:t xml:space="preserve">المطلب </w:t>
      </w:r>
      <w:r>
        <w:rPr>
          <w:rFonts w:ascii="Traditional Arabic" w:hAnsi="Traditional Arabic" w:cs="Traditional Arabic" w:hint="cs"/>
          <w:sz w:val="36"/>
          <w:szCs w:val="36"/>
          <w:rtl/>
        </w:rPr>
        <w:t>الأول:</w:t>
      </w:r>
      <w:r>
        <w:rPr>
          <w:rFonts w:ascii="Traditional Arabic" w:hAnsi="Traditional Arabic" w:cs="Traditional Arabic"/>
          <w:sz w:val="36"/>
          <w:szCs w:val="36"/>
          <w:rtl/>
        </w:rPr>
        <w:t xml:space="preserve"> تعريف القضاء </w:t>
      </w:r>
      <w:r w:rsidR="00161922">
        <w:rPr>
          <w:rFonts w:ascii="Traditional Arabic" w:hAnsi="Traditional Arabic" w:cs="Traditional Arabic" w:hint="cs"/>
          <w:sz w:val="36"/>
          <w:szCs w:val="36"/>
          <w:rtl/>
        </w:rPr>
        <w:t>لغة وشرعا</w:t>
      </w:r>
      <w:r>
        <w:rPr>
          <w:rFonts w:ascii="Traditional Arabic" w:hAnsi="Traditional Arabic" w:cs="Traditional Arabic"/>
          <w:sz w:val="36"/>
          <w:szCs w:val="36"/>
          <w:rtl/>
        </w:rPr>
        <w:t>.</w:t>
      </w:r>
    </w:p>
    <w:p w:rsidR="00B45019" w:rsidRDefault="00B45019" w:rsidP="00161922">
      <w:pPr>
        <w:rPr>
          <w:rFonts w:ascii="Traditional Arabic" w:hAnsi="Traditional Arabic" w:cs="Traditional Arabic"/>
          <w:sz w:val="36"/>
          <w:szCs w:val="36"/>
          <w:rtl/>
        </w:rPr>
      </w:pPr>
      <w:r>
        <w:rPr>
          <w:rFonts w:ascii="Traditional Arabic" w:hAnsi="Traditional Arabic" w:cs="Traditional Arabic"/>
          <w:sz w:val="36"/>
          <w:szCs w:val="36"/>
          <w:rtl/>
        </w:rPr>
        <w:t xml:space="preserve">المطلب الثاني:تعريف الحوار </w:t>
      </w:r>
      <w:r w:rsidR="00161922">
        <w:rPr>
          <w:rFonts w:ascii="Traditional Arabic" w:hAnsi="Traditional Arabic" w:cs="Traditional Arabic" w:hint="cs"/>
          <w:sz w:val="36"/>
          <w:szCs w:val="36"/>
          <w:rtl/>
        </w:rPr>
        <w:t>لغة وشرعا</w:t>
      </w:r>
      <w:r>
        <w:rPr>
          <w:rFonts w:ascii="Traditional Arabic" w:hAnsi="Traditional Arabic" w:cs="Traditional Arabic"/>
          <w:sz w:val="36"/>
          <w:szCs w:val="36"/>
          <w:rtl/>
        </w:rPr>
        <w:t>.</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 xml:space="preserve">المبحث الثاني: القضاء في التاريخ </w:t>
      </w:r>
      <w:r w:rsidRPr="00C84909">
        <w:rPr>
          <w:rFonts w:ascii="Traditional Arabic" w:hAnsi="Traditional Arabic" w:cs="Traditional Arabic"/>
          <w:sz w:val="36"/>
          <w:szCs w:val="36"/>
          <w:rtl/>
        </w:rPr>
        <w:t>الإسلامي</w:t>
      </w:r>
      <w:r w:rsidRPr="00C84909">
        <w:rPr>
          <w:rFonts w:ascii="Traditional Arabic" w:hAnsi="Traditional Arabic" w:cs="Traditional Arabic" w:hint="cs"/>
          <w:sz w:val="36"/>
          <w:szCs w:val="36"/>
          <w:rtl/>
        </w:rPr>
        <w:t xml:space="preserve"> ، وتحته مطلبان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المطلب الأول: نشأة القضاء</w:t>
      </w:r>
      <w:r w:rsidR="00161922">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الفقه الإسلامي.</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المطلب الثاني: تطور القضاء في المحاكم الشرعية.</w:t>
      </w:r>
    </w:p>
    <w:p w:rsidR="00B45019" w:rsidRPr="006F41EF" w:rsidRDefault="00B45019" w:rsidP="00161922">
      <w:pPr>
        <w:rPr>
          <w:rFonts w:ascii="Traditional Arabic" w:hAnsi="Traditional Arabic" w:cs="Traditional Arabic"/>
          <w:b/>
          <w:bCs/>
          <w:sz w:val="36"/>
          <w:szCs w:val="36"/>
          <w:rtl/>
        </w:rPr>
      </w:pPr>
      <w:r w:rsidRPr="006F41EF">
        <w:rPr>
          <w:rFonts w:ascii="Traditional Arabic" w:hAnsi="Traditional Arabic" w:cs="Traditional Arabic"/>
          <w:b/>
          <w:bCs/>
          <w:sz w:val="36"/>
          <w:szCs w:val="36"/>
          <w:rtl/>
        </w:rPr>
        <w:t xml:space="preserve">الفصل </w:t>
      </w:r>
      <w:r w:rsidR="00161922">
        <w:rPr>
          <w:rFonts w:ascii="Traditional Arabic" w:hAnsi="Traditional Arabic" w:cs="Traditional Arabic" w:hint="cs"/>
          <w:b/>
          <w:bCs/>
          <w:sz w:val="36"/>
          <w:szCs w:val="36"/>
          <w:rtl/>
        </w:rPr>
        <w:t xml:space="preserve">الأول </w:t>
      </w:r>
      <w:r w:rsidRPr="006F41EF">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نماذج من الحوار القضائي في المحاكم </w:t>
      </w:r>
      <w:r w:rsidR="00161922">
        <w:rPr>
          <w:rFonts w:ascii="Traditional Arabic" w:hAnsi="Traditional Arabic" w:cs="Traditional Arabic" w:hint="cs"/>
          <w:b/>
          <w:bCs/>
          <w:sz w:val="36"/>
          <w:szCs w:val="36"/>
          <w:rtl/>
        </w:rPr>
        <w:t xml:space="preserve">من القرآن </w:t>
      </w:r>
      <w:r w:rsidRPr="006F41EF">
        <w:rPr>
          <w:rFonts w:ascii="Traditional Arabic" w:hAnsi="Traditional Arabic" w:cs="Traditional Arabic"/>
          <w:b/>
          <w:bCs/>
          <w:sz w:val="36"/>
          <w:szCs w:val="36"/>
          <w:rtl/>
        </w:rPr>
        <w:t>.</w:t>
      </w:r>
    </w:p>
    <w:p w:rsidR="00161922" w:rsidRDefault="00B45019" w:rsidP="00161922">
      <w:pPr>
        <w:rPr>
          <w:rFonts w:ascii="Traditional Arabic" w:hAnsi="Traditional Arabic" w:cs="Traditional Arabic"/>
          <w:b/>
          <w:bCs/>
          <w:sz w:val="36"/>
          <w:szCs w:val="36"/>
          <w:rtl/>
        </w:rPr>
      </w:pPr>
      <w:r w:rsidRPr="00C84909">
        <w:rPr>
          <w:rFonts w:ascii="Traditional Arabic" w:hAnsi="Traditional Arabic" w:cs="Traditional Arabic"/>
          <w:b/>
          <w:bCs/>
          <w:sz w:val="36"/>
          <w:szCs w:val="36"/>
          <w:rtl/>
        </w:rPr>
        <w:t>المبحث الأول: محاكمة المخطئ في الحق العام</w:t>
      </w:r>
      <w:r w:rsidRPr="00C84909">
        <w:rPr>
          <w:rFonts w:ascii="Traditional Arabic" w:hAnsi="Traditional Arabic" w:cs="Traditional Arabic" w:hint="cs"/>
          <w:b/>
          <w:bCs/>
          <w:sz w:val="36"/>
          <w:szCs w:val="36"/>
          <w:rtl/>
        </w:rPr>
        <w:t xml:space="preserve"> </w:t>
      </w:r>
    </w:p>
    <w:p w:rsidR="00B45019" w:rsidRPr="00C84909" w:rsidRDefault="00B45019" w:rsidP="00161922">
      <w:pPr>
        <w:rPr>
          <w:rFonts w:ascii="Traditional Arabic" w:hAnsi="Traditional Arabic" w:cs="Traditional Arabic"/>
          <w:b/>
          <w:bCs/>
          <w:sz w:val="36"/>
          <w:szCs w:val="36"/>
          <w:rtl/>
        </w:rPr>
      </w:pPr>
      <w:r w:rsidRPr="00C84909">
        <w:rPr>
          <w:rFonts w:ascii="Traditional Arabic" w:hAnsi="Traditional Arabic" w:cs="Traditional Arabic" w:hint="cs"/>
          <w:b/>
          <w:bCs/>
          <w:sz w:val="36"/>
          <w:szCs w:val="36"/>
          <w:rtl/>
        </w:rPr>
        <w:t xml:space="preserve">وتحته مطلبان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 : عرض لقصة إبراهيم عليه السلام .</w:t>
      </w:r>
    </w:p>
    <w:p w:rsidR="00B45019" w:rsidRDefault="00B45019" w:rsidP="00B45019">
      <w:pPr>
        <w:rPr>
          <w:rFonts w:ascii="Traditional Arabic" w:hAnsi="Traditional Arabic" w:cs="Traditional Arabic"/>
          <w:sz w:val="36"/>
          <w:szCs w:val="36"/>
        </w:rPr>
      </w:pPr>
      <w:r>
        <w:rPr>
          <w:rFonts w:ascii="Traditional Arabic" w:hAnsi="Traditional Arabic" w:cs="Traditional Arabic" w:hint="cs"/>
          <w:sz w:val="36"/>
          <w:szCs w:val="36"/>
          <w:rtl/>
        </w:rPr>
        <w:t>المطلب الثاني : أهم اللمحات القضائية المستفادة من القصة .</w:t>
      </w:r>
    </w:p>
    <w:p w:rsidR="00B45019" w:rsidRDefault="00B45019" w:rsidP="009B45B1">
      <w:pPr>
        <w:rPr>
          <w:rFonts w:ascii="Traditional Arabic" w:hAnsi="Traditional Arabic" w:cs="Traditional Arabic"/>
          <w:sz w:val="36"/>
          <w:szCs w:val="36"/>
          <w:rtl/>
        </w:rPr>
      </w:pPr>
      <w:r w:rsidRPr="00C84909">
        <w:rPr>
          <w:rFonts w:ascii="Traditional Arabic" w:hAnsi="Traditional Arabic" w:cs="Traditional Arabic"/>
          <w:b/>
          <w:bCs/>
          <w:sz w:val="36"/>
          <w:szCs w:val="36"/>
          <w:rtl/>
        </w:rPr>
        <w:t>المبحث الثاني: نم</w:t>
      </w:r>
      <w:r w:rsidRPr="00C84909">
        <w:rPr>
          <w:rFonts w:ascii="Traditional Arabic" w:hAnsi="Traditional Arabic" w:cs="Traditional Arabic" w:hint="cs"/>
          <w:b/>
          <w:bCs/>
          <w:sz w:val="36"/>
          <w:szCs w:val="36"/>
          <w:rtl/>
        </w:rPr>
        <w:t>و</w:t>
      </w:r>
      <w:r w:rsidRPr="00C84909">
        <w:rPr>
          <w:rFonts w:ascii="Traditional Arabic" w:hAnsi="Traditional Arabic" w:cs="Traditional Arabic"/>
          <w:b/>
          <w:bCs/>
          <w:sz w:val="36"/>
          <w:szCs w:val="36"/>
          <w:rtl/>
        </w:rPr>
        <w:t>ذج من المرافعات</w:t>
      </w:r>
      <w:r w:rsidR="009B45B1">
        <w:rPr>
          <w:rFonts w:ascii="Traditional Arabic" w:hAnsi="Traditional Arabic" w:cs="Traditional Arabic" w:hint="cs"/>
          <w:b/>
          <w:bCs/>
          <w:sz w:val="36"/>
          <w:szCs w:val="36"/>
          <w:rtl/>
        </w:rPr>
        <w:t xml:space="preserve"> </w:t>
      </w:r>
      <w:r w:rsidRPr="00C84909">
        <w:rPr>
          <w:rFonts w:ascii="Traditional Arabic" w:hAnsi="Traditional Arabic" w:cs="Traditional Arabic" w:hint="cs"/>
          <w:b/>
          <w:bCs/>
          <w:sz w:val="36"/>
          <w:szCs w:val="36"/>
          <w:rtl/>
        </w:rPr>
        <w:t>, وتحته مطلبان</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المطلب الأول : عرض لقصة داود عليه السلام .</w:t>
      </w:r>
    </w:p>
    <w:p w:rsidR="00B45019" w:rsidRDefault="00B45019" w:rsidP="00B45019">
      <w:pPr>
        <w:rPr>
          <w:rFonts w:ascii="Traditional Arabic" w:hAnsi="Traditional Arabic" w:cs="Traditional Arabic"/>
          <w:sz w:val="36"/>
          <w:szCs w:val="36"/>
        </w:rPr>
      </w:pPr>
      <w:r>
        <w:rPr>
          <w:rFonts w:ascii="Traditional Arabic" w:hAnsi="Traditional Arabic" w:cs="Traditional Arabic" w:hint="cs"/>
          <w:sz w:val="36"/>
          <w:szCs w:val="36"/>
          <w:rtl/>
        </w:rPr>
        <w:t>المطلب الثاني : أهم اللمحات القضائية المستفادة من القصة .</w:t>
      </w:r>
    </w:p>
    <w:p w:rsidR="00B45019" w:rsidRDefault="00B45019" w:rsidP="009B45B1">
      <w:pPr>
        <w:rPr>
          <w:rFonts w:ascii="Traditional Arabic" w:hAnsi="Traditional Arabic" w:cs="Traditional Arabic"/>
          <w:sz w:val="36"/>
          <w:szCs w:val="36"/>
          <w:rtl/>
        </w:rPr>
      </w:pPr>
      <w:r w:rsidRPr="00C84909">
        <w:rPr>
          <w:rFonts w:ascii="Traditional Arabic" w:hAnsi="Traditional Arabic" w:cs="Traditional Arabic"/>
          <w:b/>
          <w:bCs/>
          <w:sz w:val="36"/>
          <w:szCs w:val="36"/>
          <w:rtl/>
        </w:rPr>
        <w:t>المبحث الثالث: اختلاف القضاة في القضية الواحدة</w:t>
      </w:r>
      <w:r w:rsidR="009B45B1">
        <w:rPr>
          <w:rFonts w:ascii="Traditional Arabic" w:hAnsi="Traditional Arabic" w:cs="Traditional Arabic" w:hint="cs"/>
          <w:b/>
          <w:bCs/>
          <w:sz w:val="36"/>
          <w:szCs w:val="36"/>
          <w:rtl/>
        </w:rPr>
        <w:t xml:space="preserve"> </w:t>
      </w:r>
      <w:r w:rsidRPr="00C84909">
        <w:rPr>
          <w:rFonts w:ascii="Traditional Arabic" w:hAnsi="Traditional Arabic" w:cs="Traditional Arabic" w:hint="cs"/>
          <w:b/>
          <w:bCs/>
          <w:sz w:val="36"/>
          <w:szCs w:val="36"/>
          <w:rtl/>
        </w:rPr>
        <w:t>, وتحته مطلبان</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 : عرض لقصة داود وسليمان عليهما السلام .</w:t>
      </w:r>
    </w:p>
    <w:p w:rsidR="00B45019" w:rsidRDefault="00B45019" w:rsidP="00B45019">
      <w:pPr>
        <w:rPr>
          <w:rFonts w:ascii="Traditional Arabic" w:hAnsi="Traditional Arabic" w:cs="Traditional Arabic"/>
          <w:sz w:val="36"/>
          <w:szCs w:val="36"/>
        </w:rPr>
      </w:pPr>
      <w:r>
        <w:rPr>
          <w:rFonts w:ascii="Traditional Arabic" w:hAnsi="Traditional Arabic" w:cs="Traditional Arabic" w:hint="cs"/>
          <w:sz w:val="36"/>
          <w:szCs w:val="36"/>
          <w:rtl/>
        </w:rPr>
        <w:t>المطلب الثاني : أهم اللمحات القضائية المستفادة من القصة .</w:t>
      </w:r>
    </w:p>
    <w:p w:rsidR="00B45019" w:rsidRPr="00C84909" w:rsidRDefault="00B45019" w:rsidP="009B45B1">
      <w:pPr>
        <w:rPr>
          <w:rFonts w:ascii="Traditional Arabic" w:hAnsi="Traditional Arabic" w:cs="Traditional Arabic"/>
          <w:b/>
          <w:bCs/>
          <w:sz w:val="36"/>
          <w:szCs w:val="36"/>
          <w:rtl/>
        </w:rPr>
      </w:pPr>
      <w:r w:rsidRPr="00C84909">
        <w:rPr>
          <w:rFonts w:ascii="Traditional Arabic" w:hAnsi="Traditional Arabic" w:cs="Traditional Arabic"/>
          <w:b/>
          <w:bCs/>
          <w:sz w:val="36"/>
          <w:szCs w:val="36"/>
          <w:rtl/>
        </w:rPr>
        <w:t xml:space="preserve">المبحث </w:t>
      </w:r>
      <w:r w:rsidRPr="00C84909">
        <w:rPr>
          <w:rFonts w:ascii="Traditional Arabic" w:hAnsi="Traditional Arabic" w:cs="Traditional Arabic" w:hint="cs"/>
          <w:b/>
          <w:bCs/>
          <w:sz w:val="36"/>
          <w:szCs w:val="36"/>
          <w:rtl/>
        </w:rPr>
        <w:t xml:space="preserve">الرابع </w:t>
      </w:r>
      <w:r w:rsidRPr="00C84909">
        <w:rPr>
          <w:rFonts w:ascii="Traditional Arabic" w:hAnsi="Traditional Arabic" w:cs="Traditional Arabic"/>
          <w:b/>
          <w:bCs/>
          <w:sz w:val="36"/>
          <w:szCs w:val="36"/>
          <w:rtl/>
        </w:rPr>
        <w:t>: الدفاع عن المتهمين في الشريعة الإسلامية</w:t>
      </w:r>
      <w:r w:rsidR="009B45B1">
        <w:rPr>
          <w:rFonts w:ascii="Traditional Arabic" w:hAnsi="Traditional Arabic" w:cs="Traditional Arabic" w:hint="cs"/>
          <w:b/>
          <w:bCs/>
          <w:sz w:val="36"/>
          <w:szCs w:val="36"/>
          <w:rtl/>
        </w:rPr>
        <w:t xml:space="preserve"> </w:t>
      </w:r>
      <w:r w:rsidRPr="00C84909">
        <w:rPr>
          <w:rFonts w:ascii="Traditional Arabic" w:hAnsi="Traditional Arabic" w:cs="Traditional Arabic" w:hint="cs"/>
          <w:b/>
          <w:bCs/>
          <w:sz w:val="36"/>
          <w:szCs w:val="36"/>
          <w:rtl/>
        </w:rPr>
        <w:t xml:space="preserve">, وتحته مطلبان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 : عرض لقصة مؤمن آل فرعون .</w:t>
      </w:r>
    </w:p>
    <w:p w:rsidR="00B45019" w:rsidRPr="00C84909" w:rsidRDefault="00B45019" w:rsidP="009B45B1">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 : أهم اللمحات القضائية المستفادة من القصة .</w:t>
      </w:r>
    </w:p>
    <w:p w:rsidR="00B45019" w:rsidRDefault="00B45019" w:rsidP="009B45B1">
      <w:pPr>
        <w:rPr>
          <w:rFonts w:ascii="Traditional Arabic" w:hAnsi="Traditional Arabic" w:cs="Traditional Arabic"/>
          <w:sz w:val="36"/>
          <w:szCs w:val="36"/>
          <w:rtl/>
        </w:rPr>
      </w:pPr>
      <w:r w:rsidRPr="00C84909">
        <w:rPr>
          <w:rFonts w:ascii="Traditional Arabic" w:hAnsi="Traditional Arabic" w:cs="Traditional Arabic"/>
          <w:b/>
          <w:bCs/>
          <w:sz w:val="36"/>
          <w:szCs w:val="36"/>
          <w:rtl/>
        </w:rPr>
        <w:t xml:space="preserve">المبحث </w:t>
      </w:r>
      <w:r w:rsidRPr="00C84909">
        <w:rPr>
          <w:rFonts w:ascii="Traditional Arabic" w:hAnsi="Traditional Arabic" w:cs="Traditional Arabic" w:hint="cs"/>
          <w:b/>
          <w:bCs/>
          <w:sz w:val="36"/>
          <w:szCs w:val="36"/>
          <w:rtl/>
        </w:rPr>
        <w:t xml:space="preserve">الخامس </w:t>
      </w:r>
      <w:r w:rsidRPr="00C84909">
        <w:rPr>
          <w:rFonts w:ascii="Traditional Arabic" w:hAnsi="Traditional Arabic" w:cs="Traditional Arabic"/>
          <w:b/>
          <w:bCs/>
          <w:sz w:val="36"/>
          <w:szCs w:val="36"/>
          <w:rtl/>
        </w:rPr>
        <w:t>: كيفية الكشف عن الجناة المجهولين</w:t>
      </w:r>
      <w:r w:rsidRPr="00C84909">
        <w:rPr>
          <w:rFonts w:ascii="Traditional Arabic" w:hAnsi="Traditional Arabic" w:cs="Traditional Arabic" w:hint="cs"/>
          <w:b/>
          <w:bCs/>
          <w:sz w:val="36"/>
          <w:szCs w:val="36"/>
          <w:rtl/>
        </w:rPr>
        <w:t>, وتحته أربعة مطالب .</w:t>
      </w:r>
    </w:p>
    <w:p w:rsidR="009B45B1" w:rsidRPr="00C84909" w:rsidRDefault="00B45019" w:rsidP="009B45B1">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المطلب الأول : </w:t>
      </w:r>
      <w:r w:rsidR="009B45B1" w:rsidRPr="00C84909">
        <w:rPr>
          <w:rFonts w:ascii="Traditional Arabic" w:hAnsi="Traditional Arabic" w:cs="Traditional Arabic" w:hint="cs"/>
          <w:sz w:val="36"/>
          <w:szCs w:val="36"/>
          <w:rtl/>
        </w:rPr>
        <w:t>عرض لقصة أصحاب البقرة .</w:t>
      </w:r>
    </w:p>
    <w:p w:rsidR="009B45B1" w:rsidRPr="00C84909" w:rsidRDefault="009B45B1" w:rsidP="009B45B1">
      <w:pPr>
        <w:rPr>
          <w:rFonts w:ascii="Traditional Arabic" w:hAnsi="Traditional Arabic" w:cs="Traditional Arabic"/>
          <w:sz w:val="36"/>
          <w:szCs w:val="36"/>
        </w:rPr>
      </w:pPr>
      <w:r>
        <w:rPr>
          <w:rFonts w:ascii="Traditional Arabic" w:hAnsi="Traditional Arabic" w:cs="Traditional Arabic" w:hint="cs"/>
          <w:sz w:val="36"/>
          <w:szCs w:val="36"/>
          <w:rtl/>
        </w:rPr>
        <w:t>المطلب الثاني</w:t>
      </w:r>
      <w:r w:rsidRPr="00C84909">
        <w:rPr>
          <w:rFonts w:ascii="Traditional Arabic" w:hAnsi="Traditional Arabic" w:cs="Traditional Arabic" w:hint="cs"/>
          <w:sz w:val="36"/>
          <w:szCs w:val="36"/>
          <w:rtl/>
        </w:rPr>
        <w:t xml:space="preserve"> : أهم اللمحات القضائية المستفادة من القصة .</w:t>
      </w:r>
    </w:p>
    <w:p w:rsidR="009B45B1" w:rsidRDefault="00B45019" w:rsidP="009B45B1">
      <w:pPr>
        <w:rPr>
          <w:rFonts w:ascii="Traditional Arabic" w:hAnsi="Traditional Arabic" w:cs="Traditional Arabic"/>
          <w:sz w:val="36"/>
          <w:szCs w:val="36"/>
          <w:rtl/>
        </w:rPr>
      </w:pPr>
      <w:r w:rsidRPr="00C84909">
        <w:rPr>
          <w:rFonts w:ascii="Traditional Arabic" w:hAnsi="Traditional Arabic" w:cs="Traditional Arabic" w:hint="cs"/>
          <w:sz w:val="36"/>
          <w:szCs w:val="36"/>
          <w:rtl/>
        </w:rPr>
        <w:t xml:space="preserve">المطلب الثالث : </w:t>
      </w:r>
      <w:r w:rsidR="009B45B1">
        <w:rPr>
          <w:rFonts w:ascii="Traditional Arabic" w:hAnsi="Traditional Arabic" w:cs="Traditional Arabic" w:hint="cs"/>
          <w:sz w:val="36"/>
          <w:szCs w:val="36"/>
          <w:rtl/>
        </w:rPr>
        <w:t>عرض لقصة يوسف عليه السلام .</w:t>
      </w:r>
    </w:p>
    <w:p w:rsidR="00B45019" w:rsidRPr="009B45B1" w:rsidRDefault="009B45B1" w:rsidP="009B45B1">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الرابع</w:t>
      </w:r>
      <w:r w:rsidRPr="00C84909">
        <w:rPr>
          <w:rFonts w:ascii="Traditional Arabic" w:hAnsi="Traditional Arabic" w:cs="Traditional Arabic" w:hint="cs"/>
          <w:sz w:val="36"/>
          <w:szCs w:val="36"/>
          <w:rtl/>
        </w:rPr>
        <w:t xml:space="preserve"> : أهم اللمحات القضائية المستفادة من القصة .</w:t>
      </w:r>
    </w:p>
    <w:p w:rsidR="009B45B1" w:rsidRDefault="009B45B1" w:rsidP="009B45B1">
      <w:pPr>
        <w:rPr>
          <w:rFonts w:ascii="Traditional Arabic" w:hAnsi="Traditional Arabic" w:cs="Traditional Arabic"/>
          <w:b/>
          <w:bCs/>
          <w:sz w:val="36"/>
          <w:szCs w:val="36"/>
          <w:rtl/>
        </w:rPr>
      </w:pPr>
    </w:p>
    <w:p w:rsidR="009B45B1" w:rsidRDefault="009B45B1" w:rsidP="009B45B1">
      <w:pPr>
        <w:rPr>
          <w:rFonts w:ascii="Traditional Arabic" w:hAnsi="Traditional Arabic" w:cs="Traditional Arabic"/>
          <w:b/>
          <w:bCs/>
          <w:sz w:val="36"/>
          <w:szCs w:val="36"/>
          <w:rtl/>
        </w:rPr>
      </w:pPr>
    </w:p>
    <w:p w:rsidR="009B45B1" w:rsidRDefault="009B45B1" w:rsidP="009B45B1">
      <w:pPr>
        <w:rPr>
          <w:rFonts w:ascii="Traditional Arabic" w:hAnsi="Traditional Arabic" w:cs="Traditional Arabic"/>
          <w:b/>
          <w:bCs/>
          <w:sz w:val="36"/>
          <w:szCs w:val="36"/>
          <w:rtl/>
        </w:rPr>
      </w:pPr>
    </w:p>
    <w:p w:rsidR="00B45019" w:rsidRPr="00251680" w:rsidRDefault="009B45B1" w:rsidP="00BB5A2A">
      <w:pPr>
        <w:rPr>
          <w:rFonts w:ascii="Traditional Arabic" w:hAnsi="Traditional Arabic" w:cs="Traditional Arabic"/>
          <w:b/>
          <w:bCs/>
          <w:sz w:val="36"/>
          <w:szCs w:val="36"/>
        </w:rPr>
      </w:pPr>
      <w:r>
        <w:rPr>
          <w:rFonts w:ascii="Traditional Arabic" w:hAnsi="Traditional Arabic" w:cs="Traditional Arabic" w:hint="cs"/>
          <w:b/>
          <w:bCs/>
          <w:sz w:val="36"/>
          <w:szCs w:val="36"/>
          <w:rtl/>
        </w:rPr>
        <w:t>الفصل الثاني</w:t>
      </w:r>
      <w:r w:rsidR="00B45019" w:rsidRPr="00251680">
        <w:rPr>
          <w:rFonts w:ascii="Traditional Arabic" w:hAnsi="Traditional Arabic" w:cs="Traditional Arabic" w:hint="cs"/>
          <w:b/>
          <w:bCs/>
          <w:sz w:val="36"/>
          <w:szCs w:val="36"/>
          <w:rtl/>
        </w:rPr>
        <w:t xml:space="preserve"> : الحوار ال</w:t>
      </w:r>
      <w:r>
        <w:rPr>
          <w:rFonts w:ascii="Traditional Arabic" w:hAnsi="Traditional Arabic" w:cs="Traditional Arabic" w:hint="cs"/>
          <w:b/>
          <w:bCs/>
          <w:sz w:val="36"/>
          <w:szCs w:val="36"/>
          <w:rtl/>
        </w:rPr>
        <w:t>قضائي في ا</w:t>
      </w:r>
      <w:r w:rsidR="00BB5A2A">
        <w:rPr>
          <w:rFonts w:ascii="Traditional Arabic" w:hAnsi="Traditional Arabic" w:cs="Traditional Arabic" w:hint="cs"/>
          <w:b/>
          <w:bCs/>
          <w:sz w:val="36"/>
          <w:szCs w:val="36"/>
          <w:rtl/>
        </w:rPr>
        <w:t xml:space="preserve">لفقه الاسلامي </w:t>
      </w:r>
      <w:r>
        <w:rPr>
          <w:rFonts w:ascii="Traditional Arabic" w:hAnsi="Traditional Arabic" w:cs="Traditional Arabic" w:hint="cs"/>
          <w:b/>
          <w:bCs/>
          <w:sz w:val="36"/>
          <w:szCs w:val="36"/>
          <w:rtl/>
        </w:rPr>
        <w:t>نماذج من السنة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المبحث الأول : محاكمة المخطئ في القضاء النبوي.</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الثاني : إعمال البينة في القضاء النبوي.</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الثالث : الحكم بالظاهر في القضاء النبوي.</w:t>
      </w:r>
    </w:p>
    <w:p w:rsidR="00B45019" w:rsidRPr="00251680"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المبحث الرابع : سواسية المعاملة للمتقاضين في المحاكم النبوية.</w:t>
      </w:r>
    </w:p>
    <w:p w:rsidR="00B45019" w:rsidRPr="00843DB5" w:rsidRDefault="00B45019" w:rsidP="00B45019">
      <w:pPr>
        <w:rPr>
          <w:rFonts w:cs="Traditional Arabic"/>
          <w:bCs/>
          <w:sz w:val="52"/>
          <w:szCs w:val="36"/>
          <w:rtl/>
        </w:rPr>
      </w:pPr>
      <w:r w:rsidRPr="00843DB5">
        <w:rPr>
          <w:rFonts w:cs="Traditional Arabic" w:hint="cs"/>
          <w:bCs/>
          <w:sz w:val="52"/>
          <w:szCs w:val="36"/>
          <w:rtl/>
        </w:rPr>
        <w:t>الخاتمة</w:t>
      </w:r>
    </w:p>
    <w:p w:rsidR="00B45019" w:rsidRPr="00843DB5" w:rsidRDefault="00B45019" w:rsidP="00B45019">
      <w:pPr>
        <w:rPr>
          <w:rFonts w:ascii="Traditional Arabic" w:hAnsi="Traditional Arabic" w:cs="Traditional Arabic"/>
          <w:bCs/>
          <w:sz w:val="36"/>
          <w:szCs w:val="36"/>
          <w:rtl/>
        </w:rPr>
      </w:pPr>
      <w:r w:rsidRPr="00843DB5">
        <w:rPr>
          <w:rFonts w:cs="Traditional Arabic" w:hint="cs"/>
          <w:bCs/>
          <w:sz w:val="52"/>
          <w:szCs w:val="36"/>
          <w:rtl/>
        </w:rPr>
        <w:t>ال</w:t>
      </w:r>
      <w:r w:rsidR="009B45B1">
        <w:rPr>
          <w:rFonts w:cs="Traditional Arabic" w:hint="cs"/>
          <w:bCs/>
          <w:sz w:val="52"/>
          <w:szCs w:val="36"/>
          <w:rtl/>
        </w:rPr>
        <w:t>فهارس</w:t>
      </w:r>
      <w:r>
        <w:rPr>
          <w:rFonts w:cs="Traditional Arabic" w:hint="cs"/>
          <w:bCs/>
          <w:sz w:val="52"/>
          <w:szCs w:val="36"/>
          <w:rtl/>
        </w:rPr>
        <w:t xml:space="preserve"> ( الآيات , المراجع , الموضوعات )</w:t>
      </w:r>
    </w:p>
    <w:p w:rsidR="00B45019" w:rsidRDefault="00B45019" w:rsidP="00B45019">
      <w:pPr>
        <w:rPr>
          <w:rtl/>
        </w:rPr>
      </w:pPr>
      <w:r>
        <w:rPr>
          <w:rFonts w:cs="Traditional Arabic" w:hint="cs"/>
          <w:bCs/>
          <w:sz w:val="52"/>
          <w:szCs w:val="36"/>
          <w:rtl/>
        </w:rPr>
        <w:t>وصلى الله على سيدنا محمد وعلى آله وصحبه أجمعين.</w:t>
      </w: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Default="00B45019" w:rsidP="00B45019">
      <w:pPr>
        <w:rPr>
          <w:rtl/>
        </w:rPr>
      </w:pPr>
    </w:p>
    <w:p w:rsidR="00643082" w:rsidRDefault="00643082" w:rsidP="00B45019">
      <w:pPr>
        <w:rPr>
          <w:rtl/>
        </w:rPr>
      </w:pPr>
    </w:p>
    <w:p w:rsidR="00643082" w:rsidRDefault="00643082" w:rsidP="00B45019">
      <w:pPr>
        <w:rPr>
          <w:rtl/>
        </w:rPr>
      </w:pPr>
    </w:p>
    <w:p w:rsidR="00B45019" w:rsidRDefault="00B45019" w:rsidP="00B45019">
      <w:pPr>
        <w:rPr>
          <w:rtl/>
        </w:rPr>
      </w:pPr>
    </w:p>
    <w:p w:rsidR="00B45019" w:rsidRDefault="00B45019" w:rsidP="00643082">
      <w:pPr>
        <w:jc w:val="center"/>
        <w:rPr>
          <w:rFonts w:ascii="Traditional Arabic" w:hAnsi="Traditional Arabic" w:cs="Traditional Arabic"/>
          <w:b/>
          <w:bCs/>
          <w:sz w:val="36"/>
          <w:szCs w:val="36"/>
          <w:u w:val="single"/>
          <w:rtl/>
        </w:rPr>
      </w:pPr>
      <w:r w:rsidRPr="001D75A4">
        <w:rPr>
          <w:rFonts w:ascii="Traditional Arabic" w:hAnsi="Traditional Arabic" w:cs="Traditional Arabic"/>
          <w:b/>
          <w:bCs/>
          <w:sz w:val="36"/>
          <w:szCs w:val="36"/>
          <w:u w:val="single"/>
          <w:rtl/>
        </w:rPr>
        <w:lastRenderedPageBreak/>
        <w:t>شكــــــــــر وتقديــــــــــر</w:t>
      </w:r>
    </w:p>
    <w:p w:rsidR="00B45019" w:rsidRPr="001D75A4" w:rsidRDefault="00B45019" w:rsidP="00B45019">
      <w:pPr>
        <w:rPr>
          <w:rFonts w:ascii="Traditional Arabic" w:hAnsi="Traditional Arabic" w:cs="Traditional Arabic"/>
          <w:b/>
          <w:bCs/>
          <w:sz w:val="36"/>
          <w:szCs w:val="36"/>
          <w:u w:val="single"/>
          <w:rtl/>
        </w:rPr>
      </w:pPr>
    </w:p>
    <w:p w:rsidR="00B45019" w:rsidRPr="00517FD5" w:rsidRDefault="009B45B1"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45019" w:rsidRPr="00517FD5">
        <w:rPr>
          <w:rFonts w:ascii="Traditional Arabic" w:hAnsi="Traditional Arabic" w:cs="Traditional Arabic"/>
          <w:sz w:val="36"/>
          <w:szCs w:val="36"/>
          <w:rtl/>
        </w:rPr>
        <w:t>اللهم لك الحمد كما ينبغي لجلال وجهك و</w:t>
      </w:r>
      <w:r>
        <w:rPr>
          <w:rFonts w:ascii="Traditional Arabic" w:hAnsi="Traditional Arabic" w:cs="Traditional Arabic" w:hint="cs"/>
          <w:sz w:val="36"/>
          <w:szCs w:val="36"/>
          <w:rtl/>
        </w:rPr>
        <w:t>ل</w:t>
      </w:r>
      <w:r w:rsidR="00B45019" w:rsidRPr="00517FD5">
        <w:rPr>
          <w:rFonts w:ascii="Traditional Arabic" w:hAnsi="Traditional Arabic" w:cs="Traditional Arabic"/>
          <w:sz w:val="36"/>
          <w:szCs w:val="36"/>
          <w:rtl/>
        </w:rPr>
        <w:t>عظيم سلطانك</w:t>
      </w:r>
    </w:p>
    <w:p w:rsidR="00B45019" w:rsidRPr="00517FD5" w:rsidRDefault="00B45019" w:rsidP="00B45019">
      <w:pPr>
        <w:pStyle w:val="ListParagraph"/>
        <w:numPr>
          <w:ilvl w:val="0"/>
          <w:numId w:val="4"/>
        </w:numPr>
        <w:rPr>
          <w:rFonts w:ascii="Traditional Arabic" w:hAnsi="Traditional Arabic" w:cs="Traditional Arabic"/>
          <w:sz w:val="36"/>
          <w:szCs w:val="36"/>
          <w:rtl/>
        </w:rPr>
      </w:pPr>
      <w:r w:rsidRPr="00517FD5">
        <w:rPr>
          <w:rFonts w:ascii="Traditional Arabic" w:hAnsi="Traditional Arabic" w:cs="Traditional Arabic"/>
          <w:sz w:val="36"/>
          <w:szCs w:val="36"/>
          <w:rtl/>
        </w:rPr>
        <w:t>الشكر لله سبحان</w:t>
      </w:r>
      <w:r>
        <w:rPr>
          <w:rFonts w:ascii="Traditional Arabic" w:hAnsi="Traditional Arabic" w:cs="Traditional Arabic"/>
          <w:sz w:val="36"/>
          <w:szCs w:val="36"/>
          <w:rtl/>
        </w:rPr>
        <w:t>ه وتعالى على نعمه</w:t>
      </w:r>
      <w:r w:rsidRPr="00066F62">
        <w:rPr>
          <w:rFonts w:ascii="Traditional Arabic" w:hAnsi="Traditional Arabic" w:cs="Traditional Arabic" w:hint="cs"/>
          <w:sz w:val="36"/>
          <w:szCs w:val="36"/>
          <w:rtl/>
        </w:rPr>
        <w:t xml:space="preserve"> وآلائه</w:t>
      </w:r>
      <w:r w:rsidR="009B45B1">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وهدايت</w:t>
      </w:r>
      <w:r>
        <w:rPr>
          <w:rFonts w:ascii="Traditional Arabic" w:hAnsi="Traditional Arabic" w:cs="Traditional Arabic" w:hint="cs"/>
          <w:sz w:val="36"/>
          <w:szCs w:val="36"/>
          <w:rtl/>
        </w:rPr>
        <w:t>ه</w:t>
      </w:r>
      <w:r>
        <w:rPr>
          <w:rFonts w:ascii="Traditional Arabic" w:hAnsi="Traditional Arabic" w:cs="Traditional Arabic"/>
          <w:sz w:val="36"/>
          <w:szCs w:val="36"/>
          <w:rtl/>
        </w:rPr>
        <w:t xml:space="preserve"> وما</w:t>
      </w:r>
      <w:r w:rsidR="009B45B1">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كنا لنهتدي لولا </w:t>
      </w:r>
      <w:r>
        <w:rPr>
          <w:rFonts w:ascii="Traditional Arabic" w:hAnsi="Traditional Arabic" w:cs="Traditional Arabic" w:hint="cs"/>
          <w:sz w:val="36"/>
          <w:szCs w:val="36"/>
          <w:rtl/>
        </w:rPr>
        <w:t>أ</w:t>
      </w:r>
      <w:r w:rsidRPr="00517FD5">
        <w:rPr>
          <w:rFonts w:ascii="Traditional Arabic" w:hAnsi="Traditional Arabic" w:cs="Traditional Arabic"/>
          <w:sz w:val="36"/>
          <w:szCs w:val="36"/>
          <w:rtl/>
        </w:rPr>
        <w:t>ن هدانا الله</w:t>
      </w:r>
    </w:p>
    <w:p w:rsidR="00B45019" w:rsidRPr="00517FD5" w:rsidRDefault="00B45019" w:rsidP="00B45019">
      <w:pPr>
        <w:pStyle w:val="ListParagraph"/>
        <w:numPr>
          <w:ilvl w:val="0"/>
          <w:numId w:val="4"/>
        </w:numPr>
        <w:rPr>
          <w:rFonts w:ascii="Traditional Arabic" w:hAnsi="Traditional Arabic" w:cs="Traditional Arabic"/>
          <w:sz w:val="36"/>
          <w:szCs w:val="36"/>
          <w:rtl/>
        </w:rPr>
      </w:pPr>
      <w:r>
        <w:rPr>
          <w:rFonts w:ascii="Traditional Arabic" w:hAnsi="Traditional Arabic" w:cs="Traditional Arabic" w:hint="cs"/>
          <w:sz w:val="36"/>
          <w:szCs w:val="36"/>
          <w:rtl/>
        </w:rPr>
        <w:t xml:space="preserve">ثم </w:t>
      </w:r>
      <w:r>
        <w:rPr>
          <w:rFonts w:ascii="Traditional Arabic" w:hAnsi="Traditional Arabic" w:cs="Traditional Arabic"/>
          <w:sz w:val="36"/>
          <w:szCs w:val="36"/>
          <w:rtl/>
        </w:rPr>
        <w:t>للدكتور الفاضل / سعيد فر</w:t>
      </w:r>
      <w:r w:rsidRPr="00517FD5">
        <w:rPr>
          <w:rFonts w:ascii="Traditional Arabic" w:hAnsi="Traditional Arabic" w:cs="Traditional Arabic"/>
          <w:sz w:val="36"/>
          <w:szCs w:val="36"/>
          <w:rtl/>
        </w:rPr>
        <w:t>ج .... المشرف على رسالتي</w:t>
      </w:r>
      <w:r>
        <w:rPr>
          <w:rFonts w:ascii="Traditional Arabic" w:hAnsi="Traditional Arabic" w:cs="Traditional Arabic" w:hint="cs"/>
          <w:sz w:val="36"/>
          <w:szCs w:val="36"/>
          <w:rtl/>
        </w:rPr>
        <w:t xml:space="preserve"> الذي بذل معي جهدا كبيرا في إرشادي للبحث ومراجعته وتوجيهي للأفضل .</w:t>
      </w:r>
    </w:p>
    <w:p w:rsidR="00B45019" w:rsidRPr="00517FD5" w:rsidRDefault="00B45019" w:rsidP="009B45B1">
      <w:pPr>
        <w:pStyle w:val="ListParagraph"/>
        <w:numPr>
          <w:ilvl w:val="0"/>
          <w:numId w:val="4"/>
        </w:numPr>
        <w:rPr>
          <w:rFonts w:ascii="Traditional Arabic" w:hAnsi="Traditional Arabic" w:cs="Traditional Arabic"/>
          <w:sz w:val="36"/>
          <w:szCs w:val="36"/>
          <w:rtl/>
        </w:rPr>
      </w:pPr>
      <w:r w:rsidRPr="00517FD5">
        <w:rPr>
          <w:rFonts w:ascii="Traditional Arabic" w:hAnsi="Traditional Arabic" w:cs="Traditional Arabic"/>
          <w:sz w:val="36"/>
          <w:szCs w:val="36"/>
          <w:rtl/>
        </w:rPr>
        <w:t>والدكتور الفاضل / عبد</w:t>
      </w:r>
      <w:r w:rsidR="009B45B1">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التويجري .... الدكتور ب</w:t>
      </w:r>
      <w:r>
        <w:rPr>
          <w:rFonts w:ascii="Traditional Arabic" w:hAnsi="Traditional Arabic" w:cs="Traditional Arabic" w:hint="cs"/>
          <w:sz w:val="36"/>
          <w:szCs w:val="36"/>
          <w:rtl/>
        </w:rPr>
        <w:t>كلية الدراسات القضائية ج</w:t>
      </w:r>
      <w:r w:rsidRPr="00517FD5">
        <w:rPr>
          <w:rFonts w:ascii="Traditional Arabic" w:hAnsi="Traditional Arabic" w:cs="Traditional Arabic"/>
          <w:sz w:val="36"/>
          <w:szCs w:val="36"/>
          <w:rtl/>
        </w:rPr>
        <w:t>امعة أم القرى</w:t>
      </w:r>
      <w:r>
        <w:rPr>
          <w:rFonts w:ascii="Traditional Arabic" w:hAnsi="Traditional Arabic" w:cs="Traditional Arabic" w:hint="cs"/>
          <w:sz w:val="36"/>
          <w:szCs w:val="36"/>
          <w:rtl/>
        </w:rPr>
        <w:t xml:space="preserve"> , الذي بذل معي جهدا كبيرا في اختيار موضوع البحث وإرشادي إلى المراجع وأماكن تواجدها ومراجعة البحث </w:t>
      </w:r>
      <w:r w:rsidR="009B45B1">
        <w:rPr>
          <w:rFonts w:ascii="Traditional Arabic" w:hAnsi="Traditional Arabic" w:cs="Traditional Arabic" w:hint="cs"/>
          <w:sz w:val="36"/>
          <w:szCs w:val="36"/>
          <w:rtl/>
        </w:rPr>
        <w:t>ومناقشتة</w:t>
      </w:r>
      <w:r>
        <w:rPr>
          <w:rFonts w:ascii="Traditional Arabic" w:hAnsi="Traditional Arabic" w:cs="Traditional Arabic" w:hint="cs"/>
          <w:sz w:val="36"/>
          <w:szCs w:val="36"/>
          <w:rtl/>
        </w:rPr>
        <w:t>.</w:t>
      </w:r>
    </w:p>
    <w:p w:rsidR="00B45019" w:rsidRPr="00517FD5" w:rsidRDefault="00B45019" w:rsidP="00B45019">
      <w:pPr>
        <w:rPr>
          <w:rFonts w:ascii="Traditional Arabic" w:hAnsi="Traditional Arabic" w:cs="Traditional Arabic"/>
          <w:sz w:val="36"/>
          <w:szCs w:val="36"/>
          <w:rtl/>
        </w:rPr>
      </w:pPr>
      <w:r w:rsidRPr="00517FD5">
        <w:rPr>
          <w:rFonts w:ascii="Traditional Arabic" w:hAnsi="Traditional Arabic" w:cs="Traditional Arabic"/>
          <w:sz w:val="36"/>
          <w:szCs w:val="36"/>
          <w:rtl/>
        </w:rPr>
        <w:t>أسجل بكل عرفان جهودهما معي</w:t>
      </w:r>
      <w:r w:rsidRPr="00517FD5">
        <w:rPr>
          <w:rFonts w:ascii="Traditional Arabic" w:hAnsi="Traditional Arabic" w:cs="Traditional Arabic" w:hint="cs"/>
          <w:sz w:val="36"/>
          <w:szCs w:val="36"/>
          <w:rtl/>
        </w:rPr>
        <w:t>....</w:t>
      </w:r>
      <w:r w:rsidRPr="00517FD5">
        <w:rPr>
          <w:rFonts w:ascii="Traditional Arabic" w:hAnsi="Traditional Arabic" w:cs="Traditional Arabic"/>
          <w:sz w:val="36"/>
          <w:szCs w:val="36"/>
          <w:rtl/>
        </w:rPr>
        <w:t xml:space="preserve"> فلولا فضل الله تعالى ثم سعة أفقهم لما وصل البحث </w:t>
      </w:r>
      <w:r w:rsidRPr="00517FD5">
        <w:rPr>
          <w:rFonts w:ascii="Traditional Arabic" w:hAnsi="Traditional Arabic" w:cs="Traditional Arabic" w:hint="cs"/>
          <w:sz w:val="36"/>
          <w:szCs w:val="36"/>
          <w:rtl/>
        </w:rPr>
        <w:t>إلى</w:t>
      </w:r>
      <w:r w:rsidRPr="00517FD5">
        <w:rPr>
          <w:rFonts w:ascii="Traditional Arabic" w:hAnsi="Traditional Arabic" w:cs="Traditional Arabic"/>
          <w:sz w:val="36"/>
          <w:szCs w:val="36"/>
          <w:rtl/>
        </w:rPr>
        <w:t xml:space="preserve"> هذه الصور</w:t>
      </w:r>
      <w:r w:rsidRPr="00517FD5">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w:t>
      </w:r>
    </w:p>
    <w:p w:rsidR="00B45019" w:rsidRPr="00517FD5" w:rsidRDefault="00B45019" w:rsidP="00B45019">
      <w:pPr>
        <w:rPr>
          <w:rFonts w:ascii="Traditional Arabic" w:hAnsi="Traditional Arabic" w:cs="Traditional Arabic"/>
          <w:sz w:val="36"/>
          <w:szCs w:val="36"/>
          <w:rtl/>
        </w:rPr>
      </w:pPr>
      <w:r w:rsidRPr="00517FD5">
        <w:rPr>
          <w:rFonts w:ascii="Traditional Arabic" w:hAnsi="Traditional Arabic" w:cs="Traditional Arabic" w:hint="cs"/>
          <w:sz w:val="36"/>
          <w:szCs w:val="36"/>
          <w:rtl/>
        </w:rPr>
        <w:t>فأسأل الله تعالى أن يبارك فيهم</w:t>
      </w:r>
      <w:r w:rsidR="009B45B1">
        <w:rPr>
          <w:rFonts w:ascii="Traditional Arabic" w:hAnsi="Traditional Arabic" w:cs="Traditional Arabic" w:hint="cs"/>
          <w:sz w:val="36"/>
          <w:szCs w:val="36"/>
          <w:rtl/>
        </w:rPr>
        <w:t>ا</w:t>
      </w:r>
      <w:r w:rsidRPr="00517FD5">
        <w:rPr>
          <w:rFonts w:ascii="Traditional Arabic" w:hAnsi="Traditional Arabic" w:cs="Traditional Arabic" w:hint="cs"/>
          <w:sz w:val="36"/>
          <w:szCs w:val="36"/>
          <w:rtl/>
        </w:rPr>
        <w:t xml:space="preserve"> ويرزقهم</w:t>
      </w:r>
      <w:r w:rsidR="009B45B1">
        <w:rPr>
          <w:rFonts w:ascii="Traditional Arabic" w:hAnsi="Traditional Arabic" w:cs="Traditional Arabic" w:hint="cs"/>
          <w:sz w:val="36"/>
          <w:szCs w:val="36"/>
          <w:rtl/>
        </w:rPr>
        <w:t>ا</w:t>
      </w:r>
      <w:r w:rsidRPr="00517FD5">
        <w:rPr>
          <w:rFonts w:ascii="Traditional Arabic" w:hAnsi="Traditional Arabic" w:cs="Traditional Arabic" w:hint="cs"/>
          <w:sz w:val="36"/>
          <w:szCs w:val="36"/>
          <w:rtl/>
        </w:rPr>
        <w:t xml:space="preserve"> عيشا سعيدا وعمرا مديدا </w:t>
      </w:r>
      <w:r w:rsidR="009B45B1">
        <w:rPr>
          <w:rFonts w:ascii="Traditional Arabic" w:hAnsi="Traditional Arabic" w:cs="Traditional Arabic" w:hint="cs"/>
          <w:sz w:val="36"/>
          <w:szCs w:val="36"/>
          <w:rtl/>
        </w:rPr>
        <w:t>في عمل الخير على ما قدماه</w:t>
      </w:r>
      <w:r w:rsidRPr="00517FD5">
        <w:rPr>
          <w:rFonts w:ascii="Traditional Arabic" w:hAnsi="Traditional Arabic" w:cs="Traditional Arabic" w:hint="cs"/>
          <w:sz w:val="36"/>
          <w:szCs w:val="36"/>
          <w:rtl/>
        </w:rPr>
        <w:t xml:space="preserve"> لي من جهد.</w:t>
      </w:r>
    </w:p>
    <w:p w:rsidR="00B45019" w:rsidRPr="00517FD5" w:rsidRDefault="00B45019" w:rsidP="00B45019">
      <w:pPr>
        <w:pStyle w:val="ListParagraph"/>
        <w:numPr>
          <w:ilvl w:val="0"/>
          <w:numId w:val="4"/>
        </w:numPr>
        <w:rPr>
          <w:rFonts w:ascii="Traditional Arabic" w:hAnsi="Traditional Arabic" w:cs="Traditional Arabic"/>
          <w:sz w:val="36"/>
          <w:szCs w:val="36"/>
        </w:rPr>
      </w:pPr>
      <w:r w:rsidRPr="00517FD5">
        <w:rPr>
          <w:rFonts w:ascii="Traditional Arabic" w:hAnsi="Traditional Arabic" w:cs="Traditional Arabic" w:hint="cs"/>
          <w:sz w:val="36"/>
          <w:szCs w:val="36"/>
          <w:rtl/>
        </w:rPr>
        <w:t>كما أشكر جامعة المدينة العالمية على إتاحة الفرصة لي لإتمام مرحلة الماجستير</w:t>
      </w:r>
    </w:p>
    <w:p w:rsidR="00B45019" w:rsidRPr="00517FD5" w:rsidRDefault="00B45019" w:rsidP="00B45019">
      <w:pPr>
        <w:ind w:left="360"/>
        <w:rPr>
          <w:rFonts w:ascii="Traditional Arabic" w:hAnsi="Traditional Arabic" w:cs="Traditional Arabic"/>
          <w:sz w:val="36"/>
          <w:szCs w:val="36"/>
          <w:rtl/>
        </w:rPr>
      </w:pPr>
      <w:r w:rsidRPr="00517FD5">
        <w:rPr>
          <w:rFonts w:ascii="Traditional Arabic" w:hAnsi="Traditional Arabic" w:cs="Traditional Arabic" w:hint="cs"/>
          <w:sz w:val="36"/>
          <w:szCs w:val="36"/>
          <w:rtl/>
        </w:rPr>
        <w:t>وأسأل الله تعالى العون والسداد.</w:t>
      </w:r>
    </w:p>
    <w:p w:rsidR="00B45019" w:rsidRPr="00517FD5" w:rsidRDefault="00B45019" w:rsidP="00B45019">
      <w:pPr>
        <w:rPr>
          <w:sz w:val="36"/>
          <w:szCs w:val="36"/>
          <w:rtl/>
        </w:rPr>
      </w:pPr>
    </w:p>
    <w:p w:rsidR="00B45019" w:rsidRDefault="00B45019" w:rsidP="00B45019">
      <w:pPr>
        <w:rPr>
          <w:rtl/>
        </w:rPr>
      </w:pPr>
    </w:p>
    <w:p w:rsidR="00B45019" w:rsidRDefault="00B45019" w:rsidP="00B45019">
      <w:pPr>
        <w:rPr>
          <w:rtl/>
        </w:rPr>
      </w:pPr>
    </w:p>
    <w:p w:rsidR="00B45019" w:rsidRDefault="00B45019" w:rsidP="00B45019">
      <w:pPr>
        <w:rPr>
          <w:rtl/>
        </w:rPr>
      </w:pPr>
    </w:p>
    <w:p w:rsidR="00B45019" w:rsidRPr="008B6A08" w:rsidRDefault="004647F8" w:rsidP="004647F8">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الإه</w:t>
      </w:r>
      <w:r w:rsidR="00B45019">
        <w:rPr>
          <w:rFonts w:ascii="Traditional Arabic" w:hAnsi="Traditional Arabic" w:cs="Traditional Arabic" w:hint="cs"/>
          <w:b/>
          <w:bCs/>
          <w:sz w:val="36"/>
          <w:szCs w:val="36"/>
          <w:u w:val="single"/>
          <w:rtl/>
        </w:rPr>
        <w:t>ـداء</w:t>
      </w:r>
    </w:p>
    <w:p w:rsidR="00B45019" w:rsidRDefault="00B45019" w:rsidP="009B45B1">
      <w:pPr>
        <w:jc w:val="center"/>
        <w:rPr>
          <w:rFonts w:ascii="Traditional Arabic" w:hAnsi="Traditional Arabic" w:cs="Traditional Arabic"/>
          <w:sz w:val="36"/>
          <w:szCs w:val="36"/>
          <w:rtl/>
        </w:rPr>
      </w:pPr>
      <w:r w:rsidRPr="0046140E">
        <w:rPr>
          <w:rFonts w:ascii="Traditional Arabic" w:hAnsi="Traditional Arabic" w:cs="Traditional Arabic" w:hint="cs"/>
          <w:sz w:val="36"/>
          <w:szCs w:val="36"/>
          <w:rtl/>
        </w:rPr>
        <w:t>إلى</w:t>
      </w:r>
      <w:r w:rsidRPr="0046140E">
        <w:rPr>
          <w:rFonts w:ascii="Traditional Arabic" w:hAnsi="Traditional Arabic" w:cs="Traditional Arabic"/>
          <w:sz w:val="36"/>
          <w:szCs w:val="36"/>
          <w:rtl/>
        </w:rPr>
        <w:t xml:space="preserve"> </w:t>
      </w:r>
      <w:r w:rsidR="009B45B1">
        <w:rPr>
          <w:rFonts w:ascii="Traditional Arabic" w:hAnsi="Traditional Arabic" w:cs="Traditional Arabic" w:hint="cs"/>
          <w:sz w:val="36"/>
          <w:szCs w:val="36"/>
          <w:rtl/>
        </w:rPr>
        <w:t>أبي</w:t>
      </w:r>
      <w:r w:rsidR="009B45B1" w:rsidRPr="0046140E">
        <w:rPr>
          <w:rFonts w:ascii="Traditional Arabic" w:hAnsi="Traditional Arabic" w:cs="Traditional Arabic"/>
          <w:sz w:val="36"/>
          <w:szCs w:val="36"/>
          <w:rtl/>
        </w:rPr>
        <w:t xml:space="preserve"> </w:t>
      </w:r>
      <w:r w:rsidRPr="0046140E">
        <w:rPr>
          <w:rFonts w:ascii="Traditional Arabic" w:hAnsi="Traditional Arabic" w:cs="Traditional Arabic"/>
          <w:sz w:val="36"/>
          <w:szCs w:val="36"/>
          <w:rtl/>
        </w:rPr>
        <w:t xml:space="preserve">الحبيب الغالي..... </w:t>
      </w:r>
    </w:p>
    <w:p w:rsidR="00B45019" w:rsidRPr="0046140E" w:rsidRDefault="00B45019" w:rsidP="00B45019">
      <w:pPr>
        <w:jc w:val="center"/>
        <w:rPr>
          <w:rFonts w:ascii="Traditional Arabic" w:hAnsi="Traditional Arabic" w:cs="Traditional Arabic"/>
          <w:sz w:val="36"/>
          <w:szCs w:val="36"/>
          <w:rtl/>
        </w:rPr>
      </w:pPr>
      <w:r>
        <w:rPr>
          <w:rFonts w:ascii="Traditional Arabic" w:hAnsi="Traditional Arabic" w:cs="Traditional Arabic" w:hint="cs"/>
          <w:sz w:val="36"/>
          <w:szCs w:val="36"/>
          <w:rtl/>
        </w:rPr>
        <w:t>أسأل الله تعالى أن يعلي درجتك في عليين وي</w:t>
      </w:r>
      <w:r w:rsidRPr="0046140E">
        <w:rPr>
          <w:rFonts w:ascii="Traditional Arabic" w:hAnsi="Traditional Arabic" w:cs="Traditional Arabic"/>
          <w:sz w:val="36"/>
          <w:szCs w:val="36"/>
          <w:rtl/>
        </w:rPr>
        <w:t>جمعني الله بك في جنات النعيم</w:t>
      </w:r>
    </w:p>
    <w:p w:rsidR="00B45019" w:rsidRPr="0046140E" w:rsidRDefault="00B45019" w:rsidP="00B45019">
      <w:pPr>
        <w:jc w:val="center"/>
        <w:rPr>
          <w:rFonts w:ascii="Traditional Arabic" w:hAnsi="Traditional Arabic" w:cs="Traditional Arabic"/>
          <w:sz w:val="36"/>
          <w:szCs w:val="36"/>
          <w:rtl/>
        </w:rPr>
      </w:pPr>
      <w:r w:rsidRPr="0046140E">
        <w:rPr>
          <w:rFonts w:ascii="Traditional Arabic" w:hAnsi="Traditional Arabic" w:cs="Traditional Arabic"/>
          <w:sz w:val="36"/>
          <w:szCs w:val="36"/>
          <w:rtl/>
        </w:rPr>
        <w:t>*********************</w:t>
      </w:r>
    </w:p>
    <w:p w:rsidR="009B45B1" w:rsidRDefault="00B45019" w:rsidP="009B45B1">
      <w:pPr>
        <w:jc w:val="center"/>
        <w:rPr>
          <w:rFonts w:ascii="Traditional Arabic" w:hAnsi="Traditional Arabic" w:cs="Traditional Arabic"/>
          <w:color w:val="000000"/>
          <w:sz w:val="36"/>
          <w:szCs w:val="36"/>
          <w:rtl/>
        </w:rPr>
      </w:pPr>
      <w:r w:rsidRPr="0046140E">
        <w:rPr>
          <w:rFonts w:ascii="Traditional Arabic" w:hAnsi="Traditional Arabic" w:cs="Traditional Arabic" w:hint="cs"/>
          <w:sz w:val="36"/>
          <w:szCs w:val="36"/>
          <w:rtl/>
        </w:rPr>
        <w:t>إلى</w:t>
      </w:r>
      <w:r w:rsidRPr="0046140E">
        <w:rPr>
          <w:rFonts w:ascii="Traditional Arabic" w:hAnsi="Traditional Arabic" w:cs="Traditional Arabic"/>
          <w:sz w:val="36"/>
          <w:szCs w:val="36"/>
          <w:rtl/>
        </w:rPr>
        <w:t xml:space="preserve"> </w:t>
      </w:r>
      <w:r w:rsidR="009B45B1">
        <w:rPr>
          <w:rFonts w:ascii="Traditional Arabic" w:hAnsi="Traditional Arabic" w:cs="Traditional Arabic"/>
          <w:sz w:val="36"/>
          <w:szCs w:val="36"/>
          <w:rtl/>
        </w:rPr>
        <w:t>أمي الحبيبة</w:t>
      </w:r>
      <w:r w:rsidR="009B45B1">
        <w:rPr>
          <w:rFonts w:ascii="Traditional Arabic" w:hAnsi="Traditional Arabic" w:cs="Traditional Arabic" w:hint="cs"/>
          <w:sz w:val="36"/>
          <w:szCs w:val="36"/>
          <w:rtl/>
        </w:rPr>
        <w:t xml:space="preserve"> </w:t>
      </w:r>
      <w:r w:rsidRPr="0046140E">
        <w:rPr>
          <w:rFonts w:ascii="Traditional Arabic" w:hAnsi="Traditional Arabic" w:cs="Traditional Arabic"/>
          <w:sz w:val="36"/>
          <w:szCs w:val="36"/>
          <w:rtl/>
        </w:rPr>
        <w:t xml:space="preserve">رمز الحنان ..... </w:t>
      </w:r>
    </w:p>
    <w:p w:rsidR="00B45019" w:rsidRPr="0046140E" w:rsidRDefault="00B45019" w:rsidP="009B45B1">
      <w:pPr>
        <w:jc w:val="center"/>
        <w:rPr>
          <w:rFonts w:ascii="Traditional Arabic" w:hAnsi="Traditional Arabic" w:cs="Traditional Arabic"/>
          <w:sz w:val="36"/>
          <w:szCs w:val="36"/>
          <w:rtl/>
        </w:rPr>
      </w:pPr>
      <w:r w:rsidRPr="0046140E">
        <w:rPr>
          <w:rFonts w:ascii="Traditional Arabic" w:hAnsi="Traditional Arabic" w:cs="Traditional Arabic"/>
          <w:color w:val="000000"/>
          <w:sz w:val="36"/>
          <w:szCs w:val="36"/>
          <w:rtl/>
        </w:rPr>
        <w:t>جزاك الله خيراً.. وأمد في عمرك بالصالحات فأنت زهرة الحياة ونورها</w:t>
      </w:r>
    </w:p>
    <w:p w:rsidR="00B45019" w:rsidRPr="0046140E" w:rsidRDefault="00B45019" w:rsidP="00B45019">
      <w:pPr>
        <w:jc w:val="center"/>
        <w:rPr>
          <w:rFonts w:ascii="Traditional Arabic" w:hAnsi="Traditional Arabic" w:cs="Traditional Arabic"/>
          <w:sz w:val="36"/>
          <w:szCs w:val="36"/>
          <w:rtl/>
        </w:rPr>
      </w:pPr>
      <w:r w:rsidRPr="0046140E">
        <w:rPr>
          <w:rFonts w:ascii="Traditional Arabic" w:hAnsi="Traditional Arabic" w:cs="Traditional Arabic"/>
          <w:sz w:val="36"/>
          <w:szCs w:val="36"/>
          <w:rtl/>
        </w:rPr>
        <w:t>*****************</w:t>
      </w:r>
    </w:p>
    <w:p w:rsidR="00B45019" w:rsidRDefault="00B45019" w:rsidP="00B45019">
      <w:pPr>
        <w:jc w:val="center"/>
        <w:rPr>
          <w:rFonts w:ascii="Traditional Arabic" w:hAnsi="Traditional Arabic" w:cs="Traditional Arabic"/>
          <w:sz w:val="36"/>
          <w:szCs w:val="36"/>
          <w:rtl/>
        </w:rPr>
      </w:pPr>
      <w:r>
        <w:rPr>
          <w:rFonts w:ascii="Traditional Arabic" w:hAnsi="Traditional Arabic" w:cs="Traditional Arabic" w:hint="cs"/>
          <w:sz w:val="36"/>
          <w:szCs w:val="36"/>
          <w:rtl/>
        </w:rPr>
        <w:t>إلى</w:t>
      </w:r>
      <w:r>
        <w:rPr>
          <w:rFonts w:ascii="Traditional Arabic" w:hAnsi="Traditional Arabic" w:cs="Traditional Arabic"/>
          <w:sz w:val="36"/>
          <w:szCs w:val="36"/>
          <w:rtl/>
        </w:rPr>
        <w:t xml:space="preserve"> زوجي ال</w:t>
      </w:r>
      <w:r>
        <w:rPr>
          <w:rFonts w:ascii="Traditional Arabic" w:hAnsi="Traditional Arabic" w:cs="Traditional Arabic" w:hint="cs"/>
          <w:sz w:val="36"/>
          <w:szCs w:val="36"/>
          <w:rtl/>
        </w:rPr>
        <w:t>عزيز</w:t>
      </w:r>
      <w:r w:rsidRPr="0046140E">
        <w:rPr>
          <w:rFonts w:ascii="Traditional Arabic" w:hAnsi="Traditional Arabic" w:cs="Traditional Arabic"/>
          <w:sz w:val="36"/>
          <w:szCs w:val="36"/>
          <w:rtl/>
        </w:rPr>
        <w:t xml:space="preserve"> ..</w:t>
      </w:r>
    </w:p>
    <w:p w:rsidR="00B45019" w:rsidRPr="0046140E" w:rsidRDefault="00B45019" w:rsidP="00B45019">
      <w:pPr>
        <w:jc w:val="center"/>
        <w:rPr>
          <w:rFonts w:ascii="Traditional Arabic" w:hAnsi="Traditional Arabic" w:cs="Traditional Arabic"/>
          <w:sz w:val="36"/>
          <w:szCs w:val="36"/>
          <w:rtl/>
        </w:rPr>
      </w:pPr>
      <w:r w:rsidRPr="0046140E">
        <w:rPr>
          <w:rFonts w:ascii="Traditional Arabic" w:hAnsi="Traditional Arabic" w:cs="Traditional Arabic"/>
          <w:sz w:val="36"/>
          <w:szCs w:val="36"/>
          <w:rtl/>
        </w:rPr>
        <w:t xml:space="preserve"> الذي أهداني كل </w:t>
      </w:r>
      <w:r>
        <w:rPr>
          <w:rFonts w:ascii="Traditional Arabic" w:hAnsi="Traditional Arabic" w:cs="Traditional Arabic"/>
          <w:sz w:val="36"/>
          <w:szCs w:val="36"/>
          <w:rtl/>
        </w:rPr>
        <w:t>معنى جميل للحيا</w:t>
      </w:r>
      <w:r>
        <w:rPr>
          <w:rFonts w:ascii="Traditional Arabic" w:hAnsi="Traditional Arabic" w:cs="Traditional Arabic" w:hint="cs"/>
          <w:sz w:val="36"/>
          <w:szCs w:val="36"/>
          <w:rtl/>
        </w:rPr>
        <w:t>ة...</w:t>
      </w:r>
      <w:r w:rsidRPr="0046140E">
        <w:rPr>
          <w:rFonts w:ascii="Traditional Arabic" w:hAnsi="Traditional Arabic" w:cs="Traditional Arabic" w:hint="cs"/>
          <w:sz w:val="36"/>
          <w:szCs w:val="36"/>
          <w:rtl/>
        </w:rPr>
        <w:t>إليك</w:t>
      </w:r>
      <w:r w:rsidRPr="0046140E">
        <w:rPr>
          <w:rFonts w:ascii="Traditional Arabic" w:hAnsi="Traditional Arabic" w:cs="Traditional Arabic"/>
          <w:sz w:val="36"/>
          <w:szCs w:val="36"/>
          <w:rtl/>
        </w:rPr>
        <w:t xml:space="preserve"> قطرة في بحرك العظيم                                                                                  **************</w:t>
      </w:r>
    </w:p>
    <w:p w:rsidR="00B45019" w:rsidRDefault="00B45019" w:rsidP="00B45019">
      <w:pPr>
        <w:jc w:val="center"/>
        <w:rPr>
          <w:rFonts w:ascii="Traditional Arabic" w:hAnsi="Traditional Arabic" w:cs="Traditional Arabic"/>
          <w:sz w:val="36"/>
          <w:szCs w:val="36"/>
          <w:rtl/>
        </w:rPr>
      </w:pPr>
      <w:r w:rsidRPr="0046140E">
        <w:rPr>
          <w:rFonts w:ascii="Traditional Arabic" w:hAnsi="Traditional Arabic" w:cs="Traditional Arabic" w:hint="cs"/>
          <w:sz w:val="36"/>
          <w:szCs w:val="36"/>
          <w:rtl/>
        </w:rPr>
        <w:t>إلى</w:t>
      </w:r>
      <w:r w:rsidR="009B45B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w:t>
      </w:r>
      <w:r w:rsidRPr="0046140E">
        <w:rPr>
          <w:rFonts w:ascii="Traditional Arabic" w:hAnsi="Traditional Arabic" w:cs="Traditional Arabic" w:hint="cs"/>
          <w:sz w:val="36"/>
          <w:szCs w:val="36"/>
          <w:rtl/>
        </w:rPr>
        <w:t>خي</w:t>
      </w:r>
      <w:r>
        <w:rPr>
          <w:rFonts w:ascii="Traditional Arabic" w:hAnsi="Traditional Arabic" w:cs="Traditional Arabic" w:hint="cs"/>
          <w:sz w:val="36"/>
          <w:szCs w:val="36"/>
          <w:rtl/>
        </w:rPr>
        <w:t xml:space="preserve"> الحنون...</w:t>
      </w:r>
    </w:p>
    <w:p w:rsidR="00B45019" w:rsidRDefault="00B45019" w:rsidP="00B4501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نعم الأخ والسند كنت </w:t>
      </w:r>
      <w:r w:rsidR="009B45B1">
        <w:rPr>
          <w:rFonts w:ascii="Traditional Arabic" w:hAnsi="Traditional Arabic" w:cs="Traditional Arabic" w:hint="cs"/>
          <w:sz w:val="36"/>
          <w:szCs w:val="36"/>
          <w:rtl/>
        </w:rPr>
        <w:t xml:space="preserve">ومازلت </w:t>
      </w:r>
      <w:r>
        <w:rPr>
          <w:rFonts w:ascii="Traditional Arabic" w:hAnsi="Traditional Arabic" w:cs="Traditional Arabic" w:hint="cs"/>
          <w:sz w:val="36"/>
          <w:szCs w:val="36"/>
          <w:rtl/>
        </w:rPr>
        <w:t>لي دائماً</w:t>
      </w:r>
    </w:p>
    <w:p w:rsidR="00B45019" w:rsidRDefault="00B45019" w:rsidP="00B45019">
      <w:pPr>
        <w:jc w:val="center"/>
        <w:rPr>
          <w:rFonts w:ascii="Traditional Arabic" w:hAnsi="Traditional Arabic" w:cs="Traditional Arabic"/>
          <w:sz w:val="36"/>
          <w:szCs w:val="36"/>
          <w:rtl/>
        </w:rPr>
      </w:pPr>
      <w:r>
        <w:rPr>
          <w:rFonts w:ascii="Traditional Arabic" w:hAnsi="Traditional Arabic" w:cs="Traditional Arabic" w:hint="cs"/>
          <w:sz w:val="36"/>
          <w:szCs w:val="36"/>
          <w:rtl/>
        </w:rPr>
        <w:t>****************</w:t>
      </w:r>
    </w:p>
    <w:p w:rsidR="00B45019" w:rsidRPr="0046140E" w:rsidRDefault="00B45019" w:rsidP="00B45019">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إلى </w:t>
      </w:r>
      <w:r w:rsidRPr="0046140E">
        <w:rPr>
          <w:rFonts w:ascii="Traditional Arabic" w:hAnsi="Traditional Arabic" w:cs="Traditional Arabic" w:hint="cs"/>
          <w:sz w:val="36"/>
          <w:szCs w:val="36"/>
          <w:rtl/>
        </w:rPr>
        <w:t>أخواتي</w:t>
      </w:r>
      <w:r>
        <w:rPr>
          <w:rFonts w:ascii="Traditional Arabic" w:hAnsi="Traditional Arabic" w:cs="Traditional Arabic" w:hint="cs"/>
          <w:sz w:val="36"/>
          <w:szCs w:val="36"/>
          <w:rtl/>
        </w:rPr>
        <w:t>...</w:t>
      </w:r>
      <w:r w:rsidRPr="0046140E">
        <w:rPr>
          <w:rFonts w:ascii="Traditional Arabic" w:hAnsi="Traditional Arabic" w:cs="Traditional Arabic" w:hint="cs"/>
          <w:sz w:val="36"/>
          <w:szCs w:val="36"/>
          <w:rtl/>
        </w:rPr>
        <w:t>إلى</w:t>
      </w:r>
      <w:r w:rsidRPr="0046140E">
        <w:rPr>
          <w:rFonts w:ascii="Traditional Arabic" w:hAnsi="Traditional Arabic" w:cs="Traditional Arabic"/>
          <w:sz w:val="36"/>
          <w:szCs w:val="36"/>
          <w:rtl/>
        </w:rPr>
        <w:t xml:space="preserve"> ثمرة فؤادي .. </w:t>
      </w:r>
      <w:r w:rsidRPr="0046140E">
        <w:rPr>
          <w:rFonts w:ascii="Traditional Arabic" w:hAnsi="Traditional Arabic" w:cs="Traditional Arabic" w:hint="cs"/>
          <w:sz w:val="36"/>
          <w:szCs w:val="36"/>
          <w:rtl/>
        </w:rPr>
        <w:t>أبنائي</w:t>
      </w:r>
    </w:p>
    <w:p w:rsidR="00B45019" w:rsidRDefault="00B45019" w:rsidP="00B45019">
      <w:pPr>
        <w:jc w:val="center"/>
        <w:rPr>
          <w:rFonts w:ascii="Traditional Arabic" w:hAnsi="Traditional Arabic" w:cs="Traditional Arabic"/>
          <w:sz w:val="36"/>
          <w:szCs w:val="36"/>
          <w:rtl/>
        </w:rPr>
      </w:pPr>
      <w:r>
        <w:rPr>
          <w:rFonts w:ascii="Traditional Arabic" w:hAnsi="Traditional Arabic" w:cs="Traditional Arabic" w:hint="cs"/>
          <w:sz w:val="36"/>
          <w:szCs w:val="36"/>
          <w:rtl/>
        </w:rPr>
        <w:t>حفظكم المولى من كل سوء</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sectPr w:rsidR="00B45019" w:rsidSect="009F2245">
          <w:pgSz w:w="11906" w:h="16838"/>
          <w:pgMar w:top="1440" w:right="1800" w:bottom="1440" w:left="1800" w:header="708" w:footer="708" w:gutter="0"/>
          <w:pgNumType w:fmt="arabicAbjad" w:start="1"/>
          <w:cols w:space="708"/>
          <w:bidi/>
          <w:rtlGutter/>
          <w:docGrid w:linePitch="360"/>
        </w:sect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Pr="00D557DD" w:rsidRDefault="00B45019" w:rsidP="00B45019">
      <w:pPr>
        <w:shd w:val="clear" w:color="auto" w:fill="FFFFFF"/>
        <w:spacing w:after="14" w:line="240" w:lineRule="auto"/>
        <w:jc w:val="center"/>
        <w:rPr>
          <w:rFonts w:ascii="Traditional Arabic" w:eastAsia="Times New Roman" w:hAnsi="Traditional Arabic" w:cs="Traditional Arabic"/>
          <w:b/>
          <w:bCs/>
          <w:sz w:val="44"/>
          <w:szCs w:val="44"/>
          <w:rtl/>
        </w:rPr>
      </w:pPr>
      <w:r w:rsidRPr="00D557DD">
        <w:rPr>
          <w:rFonts w:ascii="Traditional Arabic" w:eastAsia="Times New Roman" w:hAnsi="Traditional Arabic" w:cs="Traditional Arabic" w:hint="cs"/>
          <w:b/>
          <w:bCs/>
          <w:sz w:val="44"/>
          <w:szCs w:val="44"/>
          <w:rtl/>
        </w:rPr>
        <w:t>الفصل التمهيدي</w:t>
      </w:r>
    </w:p>
    <w:p w:rsidR="00B45019" w:rsidRDefault="00B45019" w:rsidP="00B45019">
      <w:pPr>
        <w:shd w:val="clear" w:color="auto" w:fill="FFFFFF"/>
        <w:spacing w:after="14" w:line="240" w:lineRule="auto"/>
        <w:rPr>
          <w:rFonts w:ascii="Traditional Arabic" w:eastAsia="Times New Roman" w:hAnsi="Traditional Arabic" w:cs="Traditional Arabic"/>
          <w:b/>
          <w:bCs/>
          <w:sz w:val="52"/>
          <w:szCs w:val="52"/>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52"/>
          <w:szCs w:val="52"/>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52"/>
          <w:szCs w:val="52"/>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52"/>
          <w:szCs w:val="52"/>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52"/>
          <w:szCs w:val="52"/>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52"/>
          <w:szCs w:val="52"/>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52"/>
          <w:szCs w:val="52"/>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52"/>
          <w:szCs w:val="52"/>
          <w:rtl/>
        </w:rPr>
      </w:pPr>
    </w:p>
    <w:p w:rsidR="009B45B1" w:rsidRDefault="00B45019" w:rsidP="009B45B1">
      <w:pPr>
        <w:jc w:val="center"/>
        <w:rPr>
          <w:rFonts w:ascii="Traditional Arabic" w:hAnsi="Traditional Arabic" w:cs="Traditional Arabic"/>
          <w:b/>
          <w:bCs/>
          <w:sz w:val="36"/>
          <w:szCs w:val="36"/>
          <w:rtl/>
        </w:rPr>
      </w:pPr>
      <w:r w:rsidRPr="006F41EF">
        <w:rPr>
          <w:rFonts w:ascii="Traditional Arabic" w:hAnsi="Traditional Arabic" w:cs="Traditional Arabic"/>
          <w:b/>
          <w:bCs/>
          <w:sz w:val="36"/>
          <w:szCs w:val="36"/>
          <w:rtl/>
        </w:rPr>
        <w:lastRenderedPageBreak/>
        <w:t>تم</w:t>
      </w:r>
      <w:r w:rsidR="009B45B1">
        <w:rPr>
          <w:rFonts w:ascii="Traditional Arabic" w:hAnsi="Traditional Arabic" w:cs="Traditional Arabic"/>
          <w:b/>
          <w:bCs/>
          <w:sz w:val="36"/>
          <w:szCs w:val="36"/>
          <w:rtl/>
        </w:rPr>
        <w:t>هيد</w:t>
      </w:r>
    </w:p>
    <w:p w:rsidR="00B45019" w:rsidRPr="006F41EF" w:rsidRDefault="00B45019" w:rsidP="00B45019">
      <w:pPr>
        <w:rPr>
          <w:rFonts w:ascii="Traditional Arabic" w:hAnsi="Traditional Arabic" w:cs="Traditional Arabic"/>
          <w:b/>
          <w:bCs/>
          <w:sz w:val="36"/>
          <w:szCs w:val="36"/>
          <w:rtl/>
        </w:rPr>
      </w:pPr>
      <w:r w:rsidRPr="006F41EF">
        <w:rPr>
          <w:rFonts w:ascii="Traditional Arabic" w:hAnsi="Traditional Arabic" w:cs="Traditional Arabic"/>
          <w:b/>
          <w:bCs/>
          <w:sz w:val="36"/>
          <w:szCs w:val="36"/>
          <w:rtl/>
        </w:rPr>
        <w:t xml:space="preserve"> يتحدث عن </w:t>
      </w:r>
      <w:r>
        <w:rPr>
          <w:rFonts w:ascii="Traditional Arabic" w:hAnsi="Traditional Arabic" w:cs="Traditional Arabic" w:hint="cs"/>
          <w:b/>
          <w:bCs/>
          <w:sz w:val="36"/>
          <w:szCs w:val="36"/>
          <w:rtl/>
        </w:rPr>
        <w:t xml:space="preserve">حقيقة </w:t>
      </w:r>
      <w:r>
        <w:rPr>
          <w:rFonts w:ascii="Traditional Arabic" w:hAnsi="Traditional Arabic" w:cs="Traditional Arabic"/>
          <w:b/>
          <w:bCs/>
          <w:sz w:val="36"/>
          <w:szCs w:val="36"/>
          <w:rtl/>
        </w:rPr>
        <w:t>القضاء الإسلامي</w:t>
      </w:r>
      <w:r>
        <w:rPr>
          <w:rFonts w:ascii="Traditional Arabic" w:hAnsi="Traditional Arabic" w:cs="Traditional Arabic" w:hint="cs"/>
          <w:b/>
          <w:bCs/>
          <w:sz w:val="36"/>
          <w:szCs w:val="36"/>
          <w:rtl/>
        </w:rPr>
        <w:t xml:space="preserve"> وتاريخه وحقيقة الحوار والمحاكم, وتحته مبحثان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المبحث الأول : تعريفات</w:t>
      </w:r>
      <w:r w:rsidRPr="00805009">
        <w:rPr>
          <w:rFonts w:ascii="Traditional Arabic" w:hAnsi="Traditional Arabic" w:cs="Traditional Arabic" w:hint="cs"/>
          <w:sz w:val="36"/>
          <w:szCs w:val="36"/>
          <w:rtl/>
        </w:rPr>
        <w:t>، وتحته مطلبان :</w:t>
      </w:r>
    </w:p>
    <w:p w:rsidR="00B45019" w:rsidRDefault="00B45019" w:rsidP="009B45B1">
      <w:pPr>
        <w:rPr>
          <w:rFonts w:ascii="Traditional Arabic" w:hAnsi="Traditional Arabic" w:cs="Traditional Arabic"/>
          <w:sz w:val="36"/>
          <w:szCs w:val="36"/>
          <w:rtl/>
        </w:rPr>
      </w:pPr>
      <w:r>
        <w:rPr>
          <w:rFonts w:ascii="Traditional Arabic" w:hAnsi="Traditional Arabic" w:cs="Traditional Arabic"/>
          <w:sz w:val="36"/>
          <w:szCs w:val="36"/>
          <w:rtl/>
        </w:rPr>
        <w:t xml:space="preserve">المطلب </w:t>
      </w:r>
      <w:r>
        <w:rPr>
          <w:rFonts w:ascii="Traditional Arabic" w:hAnsi="Traditional Arabic" w:cs="Traditional Arabic" w:hint="cs"/>
          <w:sz w:val="36"/>
          <w:szCs w:val="36"/>
          <w:rtl/>
        </w:rPr>
        <w:t>الأول:</w:t>
      </w:r>
      <w:r w:rsidR="009B45B1">
        <w:rPr>
          <w:rFonts w:ascii="Traditional Arabic" w:hAnsi="Traditional Arabic" w:cs="Traditional Arabic"/>
          <w:sz w:val="36"/>
          <w:szCs w:val="36"/>
          <w:rtl/>
        </w:rPr>
        <w:t xml:space="preserve"> تعريف القضاء </w:t>
      </w:r>
      <w:r>
        <w:rPr>
          <w:rFonts w:ascii="Traditional Arabic" w:hAnsi="Traditional Arabic" w:cs="Traditional Arabic"/>
          <w:sz w:val="36"/>
          <w:szCs w:val="36"/>
          <w:rtl/>
        </w:rPr>
        <w:t xml:space="preserve">لغة </w:t>
      </w:r>
      <w:r w:rsidR="009B45B1">
        <w:rPr>
          <w:rFonts w:ascii="Traditional Arabic" w:hAnsi="Traditional Arabic" w:cs="Traditional Arabic" w:hint="cs"/>
          <w:sz w:val="36"/>
          <w:szCs w:val="36"/>
          <w:rtl/>
        </w:rPr>
        <w:t>وشرعا .</w:t>
      </w:r>
    </w:p>
    <w:p w:rsidR="00B45019" w:rsidRDefault="009B45B1" w:rsidP="00B45019">
      <w:pPr>
        <w:rPr>
          <w:rFonts w:ascii="Traditional Arabic" w:hAnsi="Traditional Arabic" w:cs="Traditional Arabic"/>
          <w:sz w:val="36"/>
          <w:szCs w:val="36"/>
          <w:rtl/>
        </w:rPr>
      </w:pPr>
      <w:r>
        <w:rPr>
          <w:rFonts w:ascii="Traditional Arabic" w:hAnsi="Traditional Arabic" w:cs="Traditional Arabic"/>
          <w:sz w:val="36"/>
          <w:szCs w:val="36"/>
          <w:rtl/>
        </w:rPr>
        <w:t>المطلب الثاني:تعريف الحوار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لغة و</w:t>
      </w:r>
      <w:r>
        <w:rPr>
          <w:rFonts w:ascii="Traditional Arabic" w:hAnsi="Traditional Arabic" w:cs="Traditional Arabic" w:hint="cs"/>
          <w:sz w:val="36"/>
          <w:szCs w:val="36"/>
          <w:rtl/>
        </w:rPr>
        <w:t>شرعا</w:t>
      </w:r>
      <w:r w:rsidR="00B45019">
        <w:rPr>
          <w:rFonts w:ascii="Traditional Arabic" w:hAnsi="Traditional Arabic" w:cs="Traditional Arabic"/>
          <w:sz w:val="36"/>
          <w:szCs w:val="36"/>
          <w:rtl/>
        </w:rPr>
        <w:t>.</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 xml:space="preserve">المبحث الثاني: القضاء في التاريخ </w:t>
      </w:r>
      <w:r w:rsidRPr="00C84909">
        <w:rPr>
          <w:rFonts w:ascii="Traditional Arabic" w:hAnsi="Traditional Arabic" w:cs="Traditional Arabic"/>
          <w:sz w:val="36"/>
          <w:szCs w:val="36"/>
          <w:rtl/>
        </w:rPr>
        <w:t>الإسلامي</w:t>
      </w:r>
      <w:r w:rsidRPr="00C84909">
        <w:rPr>
          <w:rFonts w:ascii="Traditional Arabic" w:hAnsi="Traditional Arabic" w:cs="Traditional Arabic" w:hint="cs"/>
          <w:sz w:val="36"/>
          <w:szCs w:val="36"/>
          <w:rtl/>
        </w:rPr>
        <w:t xml:space="preserve"> ، وتحته مطلبان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المطلب الأول: نشأة القضاء</w:t>
      </w:r>
      <w:r w:rsidR="009B45B1">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الفقه الإسلامي.</w:t>
      </w:r>
    </w:p>
    <w:p w:rsidR="00B45019" w:rsidRPr="000D2D5A" w:rsidRDefault="00B45019" w:rsidP="00B45019">
      <w:pPr>
        <w:rPr>
          <w:rFonts w:ascii="Traditional Arabic" w:hAnsi="Traditional Arabic" w:cs="Traditional Arabic"/>
          <w:sz w:val="36"/>
          <w:szCs w:val="36"/>
          <w:rtl/>
        </w:rPr>
      </w:pPr>
      <w:r>
        <w:rPr>
          <w:rFonts w:ascii="Traditional Arabic" w:hAnsi="Traditional Arabic" w:cs="Traditional Arabic"/>
          <w:sz w:val="36"/>
          <w:szCs w:val="36"/>
          <w:rtl/>
        </w:rPr>
        <w:t>المطلب الثاني: تطور القضاء في المحاكم الشرعية.</w:t>
      </w: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jc w:val="center"/>
        <w:rPr>
          <w:rFonts w:ascii="Traditional Arabic" w:eastAsia="Times New Roman" w:hAnsi="Traditional Arabic" w:cs="Traditional Arabic"/>
          <w:b/>
          <w:bCs/>
          <w:sz w:val="44"/>
          <w:szCs w:val="44"/>
          <w:rtl/>
        </w:rPr>
      </w:pPr>
      <w:r w:rsidRPr="00D557DD">
        <w:rPr>
          <w:rFonts w:ascii="Traditional Arabic" w:eastAsia="Times New Roman" w:hAnsi="Traditional Arabic" w:cs="Traditional Arabic" w:hint="cs"/>
          <w:b/>
          <w:bCs/>
          <w:sz w:val="44"/>
          <w:szCs w:val="44"/>
          <w:rtl/>
        </w:rPr>
        <w:t xml:space="preserve">المبحث الأول : </w:t>
      </w:r>
    </w:p>
    <w:p w:rsidR="00B45019" w:rsidRPr="00D557DD" w:rsidRDefault="00B45019" w:rsidP="00B45019">
      <w:pPr>
        <w:shd w:val="clear" w:color="auto" w:fill="FFFFFF"/>
        <w:spacing w:after="14" w:line="240" w:lineRule="auto"/>
        <w:jc w:val="center"/>
        <w:rPr>
          <w:rFonts w:ascii="Traditional Arabic" w:eastAsia="Times New Roman" w:hAnsi="Traditional Arabic" w:cs="Traditional Arabic"/>
          <w:b/>
          <w:bCs/>
          <w:sz w:val="44"/>
          <w:szCs w:val="44"/>
          <w:rtl/>
        </w:rPr>
      </w:pPr>
      <w:r w:rsidRPr="00D557DD">
        <w:rPr>
          <w:rFonts w:ascii="Traditional Arabic" w:eastAsia="Times New Roman" w:hAnsi="Traditional Arabic" w:cs="Traditional Arabic" w:hint="cs"/>
          <w:b/>
          <w:bCs/>
          <w:sz w:val="44"/>
          <w:szCs w:val="44"/>
          <w:rtl/>
        </w:rPr>
        <w:t>تعريفات</w:t>
      </w: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p>
    <w:p w:rsidR="00B45019" w:rsidRDefault="00B45019" w:rsidP="00B45019">
      <w:pPr>
        <w:bidi w:val="0"/>
        <w:rPr>
          <w:rFonts w:ascii="Traditional Arabic" w:eastAsia="Times New Roman" w:hAnsi="Traditional Arabic" w:cs="Traditional Arabic"/>
          <w:b/>
          <w:bCs/>
          <w:sz w:val="36"/>
          <w:szCs w:val="36"/>
        </w:rPr>
      </w:pPr>
      <w:r w:rsidRPr="00D557DD">
        <w:rPr>
          <w:rFonts w:ascii="Traditional Arabic" w:eastAsia="Times New Roman" w:hAnsi="Traditional Arabic" w:cs="Traditional Arabic"/>
          <w:b/>
          <w:bCs/>
          <w:sz w:val="36"/>
          <w:szCs w:val="36"/>
          <w:rtl/>
        </w:rPr>
        <w:br w:type="page"/>
      </w:r>
    </w:p>
    <w:p w:rsidR="00B45019" w:rsidRPr="006C642F" w:rsidRDefault="00B45019" w:rsidP="00FC21CF">
      <w:pPr>
        <w:shd w:val="clear" w:color="auto" w:fill="FFFFFF"/>
        <w:spacing w:after="14" w:line="240" w:lineRule="auto"/>
        <w:jc w:val="center"/>
        <w:rPr>
          <w:rFonts w:ascii="Traditional Arabic" w:eastAsia="Times New Roman" w:hAnsi="Traditional Arabic" w:cs="Traditional Arabic"/>
          <w:b/>
          <w:bCs/>
          <w:sz w:val="36"/>
          <w:szCs w:val="36"/>
          <w:u w:val="single"/>
          <w:rtl/>
        </w:rPr>
      </w:pPr>
      <w:r w:rsidRPr="006C642F">
        <w:rPr>
          <w:rFonts w:ascii="Traditional Arabic" w:eastAsia="Times New Roman" w:hAnsi="Traditional Arabic" w:cs="Traditional Arabic" w:hint="cs"/>
          <w:b/>
          <w:bCs/>
          <w:sz w:val="36"/>
          <w:szCs w:val="36"/>
          <w:u w:val="single"/>
          <w:rtl/>
        </w:rPr>
        <w:lastRenderedPageBreak/>
        <w:t>المبحث الأول</w:t>
      </w:r>
      <w:r>
        <w:rPr>
          <w:rFonts w:ascii="Traditional Arabic" w:eastAsia="Times New Roman" w:hAnsi="Traditional Arabic" w:cs="Traditional Arabic" w:hint="cs"/>
          <w:b/>
          <w:bCs/>
          <w:sz w:val="36"/>
          <w:szCs w:val="36"/>
          <w:u w:val="single"/>
          <w:rtl/>
        </w:rPr>
        <w:t xml:space="preserve"> : تعريفات</w:t>
      </w:r>
    </w:p>
    <w:p w:rsidR="00B45019" w:rsidRDefault="00FC21CF" w:rsidP="00B45019">
      <w:pPr>
        <w:shd w:val="clear" w:color="auto" w:fill="FFFFFF"/>
        <w:spacing w:after="14"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B45019">
        <w:rPr>
          <w:rFonts w:ascii="Traditional Arabic" w:eastAsia="Times New Roman" w:hAnsi="Traditional Arabic" w:cs="Traditional Arabic" w:hint="cs"/>
          <w:sz w:val="36"/>
          <w:szCs w:val="36"/>
          <w:rtl/>
        </w:rPr>
        <w:t xml:space="preserve">يشتمل على تعريفات تخص ما اشتمل عليه عنوان البحث </w:t>
      </w:r>
    </w:p>
    <w:p w:rsidR="00B45019" w:rsidRPr="000D2D5A" w:rsidRDefault="00B45019" w:rsidP="00B45019">
      <w:pPr>
        <w:pStyle w:val="ListParagraph"/>
        <w:numPr>
          <w:ilvl w:val="0"/>
          <w:numId w:val="4"/>
        </w:numPr>
        <w:shd w:val="clear" w:color="auto" w:fill="FFFFFF"/>
        <w:spacing w:after="14" w:line="240" w:lineRule="auto"/>
        <w:rPr>
          <w:rFonts w:ascii="Traditional Arabic" w:eastAsia="Times New Roman" w:hAnsi="Traditional Arabic" w:cs="Traditional Arabic"/>
          <w:sz w:val="36"/>
          <w:szCs w:val="36"/>
          <w:rtl/>
        </w:rPr>
      </w:pPr>
      <w:r w:rsidRPr="000D2D5A">
        <w:rPr>
          <w:rFonts w:ascii="Traditional Arabic" w:eastAsia="Times New Roman" w:hAnsi="Traditional Arabic" w:cs="Traditional Arabic" w:hint="cs"/>
          <w:sz w:val="36"/>
          <w:szCs w:val="36"/>
          <w:rtl/>
        </w:rPr>
        <w:t>الحوار القضائي</w:t>
      </w:r>
      <w:r>
        <w:rPr>
          <w:rFonts w:ascii="Traditional Arabic" w:eastAsia="Times New Roman" w:hAnsi="Traditional Arabic" w:cs="Traditional Arabic" w:hint="cs"/>
          <w:sz w:val="36"/>
          <w:szCs w:val="36"/>
          <w:rtl/>
        </w:rPr>
        <w:t xml:space="preserve"> في المحاكم</w:t>
      </w:r>
    </w:p>
    <w:p w:rsidR="00B45019" w:rsidRPr="000D2D5A" w:rsidRDefault="00B45019" w:rsidP="00B45019">
      <w:pPr>
        <w:shd w:val="clear" w:color="auto" w:fill="FFFFFF"/>
        <w:spacing w:after="14" w:line="240" w:lineRule="auto"/>
        <w:rPr>
          <w:rFonts w:ascii="Traditional Arabic" w:eastAsia="Times New Roman" w:hAnsi="Traditional Arabic" w:cs="Traditional Arabic"/>
          <w:sz w:val="36"/>
          <w:szCs w:val="36"/>
          <w:rtl/>
        </w:rPr>
      </w:pPr>
      <w:r w:rsidRPr="000D2D5A">
        <w:rPr>
          <w:rFonts w:ascii="Traditional Arabic" w:eastAsia="Times New Roman" w:hAnsi="Traditional Arabic" w:cs="Traditional Arabic" w:hint="cs"/>
          <w:sz w:val="36"/>
          <w:szCs w:val="36"/>
          <w:rtl/>
        </w:rPr>
        <w:t>نُعرّف فيه القضاء لغة واصطلاحا , وذلك ببيان معنى كلمة القضاء في اللغة العربية ، ثم نذكر ما يستشهد لهذا المعنى من القرآن الكريم .</w:t>
      </w:r>
    </w:p>
    <w:p w:rsidR="00B45019" w:rsidRPr="000D2D5A" w:rsidRDefault="00B45019" w:rsidP="00B45019">
      <w:pPr>
        <w:shd w:val="clear" w:color="auto" w:fill="FFFFFF"/>
        <w:spacing w:after="14" w:line="240" w:lineRule="auto"/>
        <w:rPr>
          <w:rFonts w:ascii="Traditional Arabic" w:eastAsia="Times New Roman" w:hAnsi="Traditional Arabic" w:cs="Traditional Arabic"/>
          <w:sz w:val="36"/>
          <w:szCs w:val="36"/>
          <w:rtl/>
        </w:rPr>
      </w:pPr>
      <w:r w:rsidRPr="000D2D5A">
        <w:rPr>
          <w:rFonts w:ascii="Traditional Arabic" w:eastAsia="Times New Roman" w:hAnsi="Traditional Arabic" w:cs="Traditional Arabic" w:hint="cs"/>
          <w:sz w:val="36"/>
          <w:szCs w:val="36"/>
          <w:rtl/>
        </w:rPr>
        <w:t>ثم نستعرض أهم ما ذكره فقهاء المذاهب الأربعة من تعريفات للقضاء في الاصطلاح  ، ثم نرجح ما يتبين رجحانه منها .</w:t>
      </w: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ثم نتعرف على معنى الحوار لغة واصطلاحا , والمواضع التي ذكر فيها لفظ الحوار في القران الكريم .</w:t>
      </w:r>
    </w:p>
    <w:p w:rsidR="00B45019" w:rsidRDefault="00B45019" w:rsidP="00B45019">
      <w:pPr>
        <w:shd w:val="clear" w:color="auto" w:fill="FFFFFF"/>
        <w:spacing w:after="14"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ثم نختم المبحث بتعريف المحاكم .</w:t>
      </w:r>
    </w:p>
    <w:p w:rsidR="00B45019" w:rsidRPr="00D557DD" w:rsidRDefault="00B45019" w:rsidP="00B45019">
      <w:pPr>
        <w:shd w:val="clear" w:color="auto" w:fill="FFFFFF"/>
        <w:spacing w:after="14"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ويشتمل المبحث على مطلبين .</w:t>
      </w:r>
    </w:p>
    <w:p w:rsidR="00B45019" w:rsidRPr="00D557DD" w:rsidRDefault="00B45019" w:rsidP="00B45019">
      <w:pPr>
        <w:shd w:val="clear" w:color="auto" w:fill="FFFFFF"/>
        <w:spacing w:after="14" w:line="240" w:lineRule="auto"/>
        <w:rPr>
          <w:rFonts w:ascii="Traditional Arabic" w:eastAsia="Times New Roman" w:hAnsi="Traditional Arabic" w:cs="Traditional Arabic"/>
          <w:sz w:val="36"/>
          <w:szCs w:val="36"/>
          <w:rtl/>
        </w:rPr>
      </w:pPr>
      <w:r w:rsidRPr="00D557DD">
        <w:rPr>
          <w:rFonts w:ascii="Traditional Arabic" w:eastAsia="Times New Roman" w:hAnsi="Traditional Arabic" w:cs="Traditional Arabic"/>
          <w:sz w:val="36"/>
          <w:szCs w:val="36"/>
          <w:rtl/>
        </w:rPr>
        <w:t>المطلب الأول:</w:t>
      </w:r>
      <w:r w:rsidR="00FC21CF">
        <w:rPr>
          <w:rFonts w:ascii="Traditional Arabic" w:eastAsia="Times New Roman" w:hAnsi="Traditional Arabic" w:cs="Traditional Arabic"/>
          <w:sz w:val="36"/>
          <w:szCs w:val="36"/>
          <w:rtl/>
        </w:rPr>
        <w:t xml:space="preserve"> تعريف القضاء </w:t>
      </w:r>
      <w:r w:rsidR="00FC21CF">
        <w:rPr>
          <w:rFonts w:ascii="Traditional Arabic" w:eastAsia="Times New Roman" w:hAnsi="Traditional Arabic" w:cs="Traditional Arabic" w:hint="cs"/>
          <w:sz w:val="36"/>
          <w:szCs w:val="36"/>
          <w:rtl/>
        </w:rPr>
        <w:t>لغة وشرعا .</w:t>
      </w:r>
      <w:r w:rsidRPr="00D557DD">
        <w:rPr>
          <w:rFonts w:ascii="Traditional Arabic" w:eastAsia="Times New Roman" w:hAnsi="Traditional Arabic" w:cs="Traditional Arabic"/>
          <w:sz w:val="36"/>
          <w:szCs w:val="36"/>
          <w:rtl/>
        </w:rPr>
        <w:t>.</w:t>
      </w:r>
    </w:p>
    <w:p w:rsidR="00B45019" w:rsidRPr="00D557DD" w:rsidRDefault="00B45019" w:rsidP="00FC21CF">
      <w:pPr>
        <w:shd w:val="clear" w:color="auto" w:fill="FFFFFF"/>
        <w:spacing w:after="14" w:line="240" w:lineRule="auto"/>
        <w:rPr>
          <w:rFonts w:ascii="Traditional Arabic" w:eastAsia="Times New Roman" w:hAnsi="Traditional Arabic" w:cs="Traditional Arabic"/>
          <w:sz w:val="36"/>
          <w:szCs w:val="36"/>
          <w:rtl/>
        </w:rPr>
      </w:pPr>
      <w:r w:rsidRPr="00D557DD">
        <w:rPr>
          <w:rFonts w:ascii="Traditional Arabic" w:eastAsia="Times New Roman" w:hAnsi="Traditional Arabic" w:cs="Traditional Arabic"/>
          <w:sz w:val="36"/>
          <w:szCs w:val="36"/>
          <w:rtl/>
        </w:rPr>
        <w:t>المطلب الثاني:تعريف الحوار</w:t>
      </w:r>
      <w:r w:rsidR="00FC21CF">
        <w:rPr>
          <w:rFonts w:ascii="Traditional Arabic" w:eastAsia="Times New Roman" w:hAnsi="Traditional Arabic" w:cs="Traditional Arabic" w:hint="cs"/>
          <w:sz w:val="36"/>
          <w:szCs w:val="36"/>
          <w:rtl/>
        </w:rPr>
        <w:t xml:space="preserve"> لغة وشرعا</w:t>
      </w:r>
      <w:r w:rsidRPr="00D557DD">
        <w:rPr>
          <w:rFonts w:ascii="Traditional Arabic" w:eastAsia="Times New Roman" w:hAnsi="Traditional Arabic" w:cs="Traditional Arabic" w:hint="cs"/>
          <w:sz w:val="36"/>
          <w:szCs w:val="36"/>
          <w:rtl/>
        </w:rPr>
        <w:t>.</w:t>
      </w:r>
    </w:p>
    <w:p w:rsidR="00B45019" w:rsidRDefault="00B45019" w:rsidP="00B45019">
      <w:pPr>
        <w:jc w:val="center"/>
        <w:rPr>
          <w:rFonts w:ascii="Traditional Arabic" w:hAnsi="Traditional Arabic" w:cs="Traditional Arabic"/>
          <w:sz w:val="36"/>
          <w:szCs w:val="36"/>
          <w:rtl/>
        </w:rPr>
      </w:pPr>
    </w:p>
    <w:p w:rsidR="00B45019" w:rsidRDefault="00B45019" w:rsidP="00B45019">
      <w:pPr>
        <w:jc w:val="center"/>
        <w:rPr>
          <w:rFonts w:ascii="Traditional Arabic" w:hAnsi="Traditional Arabic" w:cs="Traditional Arabic"/>
          <w:sz w:val="36"/>
          <w:szCs w:val="36"/>
          <w:rtl/>
        </w:rPr>
      </w:pPr>
      <w:r>
        <w:rPr>
          <w:rFonts w:ascii="Traditional Arabic" w:hAnsi="Traditional Arabic" w:cs="Traditional Arabic"/>
          <w:sz w:val="36"/>
          <w:szCs w:val="36"/>
          <w:rtl/>
        </w:rPr>
        <w:t>.</w:t>
      </w: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Pr="00D557DD" w:rsidRDefault="00B45019" w:rsidP="00B45019">
      <w:pPr>
        <w:bidi w:val="0"/>
        <w:rPr>
          <w:rFonts w:ascii="Traditional Arabic" w:eastAsia="Times New Roman" w:hAnsi="Traditional Arabic" w:cs="Traditional Arabic"/>
          <w:b/>
          <w:bCs/>
          <w:sz w:val="36"/>
          <w:szCs w:val="36"/>
        </w:rPr>
      </w:pPr>
      <w:r w:rsidRPr="00D557DD">
        <w:rPr>
          <w:rFonts w:ascii="Traditional Arabic" w:eastAsia="Times New Roman" w:hAnsi="Traditional Arabic" w:cs="Traditional Arabic"/>
          <w:b/>
          <w:bCs/>
          <w:sz w:val="36"/>
          <w:szCs w:val="36"/>
          <w:rtl/>
        </w:rPr>
        <w:br w:type="page"/>
      </w:r>
    </w:p>
    <w:p w:rsidR="00B45019" w:rsidRPr="006A0A9A" w:rsidRDefault="00B45019" w:rsidP="00FC21CF">
      <w:pPr>
        <w:shd w:val="clear" w:color="auto" w:fill="FFFFFF"/>
        <w:spacing w:after="14" w:line="240" w:lineRule="auto"/>
        <w:jc w:val="center"/>
        <w:rPr>
          <w:rFonts w:ascii="Traditional Arabic" w:eastAsia="Times New Roman" w:hAnsi="Traditional Arabic" w:cs="Traditional Arabic"/>
          <w:b/>
          <w:bCs/>
          <w:sz w:val="36"/>
          <w:szCs w:val="36"/>
          <w:u w:val="single"/>
          <w:rtl/>
        </w:rPr>
      </w:pPr>
      <w:r w:rsidRPr="006A0A9A">
        <w:rPr>
          <w:rFonts w:ascii="Traditional Arabic" w:eastAsia="Times New Roman" w:hAnsi="Traditional Arabic" w:cs="Traditional Arabic" w:hint="cs"/>
          <w:b/>
          <w:bCs/>
          <w:sz w:val="36"/>
          <w:szCs w:val="36"/>
          <w:u w:val="single"/>
          <w:rtl/>
        </w:rPr>
        <w:lastRenderedPageBreak/>
        <w:t>المطلب الأول : تع</w:t>
      </w:r>
      <w:r w:rsidR="00FC21CF">
        <w:rPr>
          <w:rFonts w:ascii="Traditional Arabic" w:eastAsia="Times New Roman" w:hAnsi="Traditional Arabic" w:cs="Traditional Arabic" w:hint="cs"/>
          <w:b/>
          <w:bCs/>
          <w:sz w:val="36"/>
          <w:szCs w:val="36"/>
          <w:u w:val="single"/>
          <w:rtl/>
        </w:rPr>
        <w:t>ريف القضاء لغة وشرعا</w:t>
      </w:r>
    </w:p>
    <w:p w:rsidR="00B45019" w:rsidRDefault="00B45019" w:rsidP="00B45019">
      <w:pPr>
        <w:shd w:val="clear" w:color="auto" w:fill="FFFFFF"/>
        <w:spacing w:after="14" w:line="240" w:lineRule="auto"/>
        <w:rPr>
          <w:rFonts w:ascii="Traditional Arabic" w:eastAsia="Times New Roman" w:hAnsi="Traditional Arabic" w:cs="Traditional Arabic"/>
          <w:b/>
          <w:bCs/>
          <w:sz w:val="36"/>
          <w:szCs w:val="36"/>
          <w:rtl/>
        </w:rPr>
      </w:pPr>
    </w:p>
    <w:p w:rsidR="00B45019" w:rsidRPr="00453545" w:rsidRDefault="00B45019" w:rsidP="00B45019">
      <w:pPr>
        <w:shd w:val="clear" w:color="auto" w:fill="FFFFFF"/>
        <w:spacing w:after="14" w:line="240" w:lineRule="auto"/>
        <w:rPr>
          <w:rFonts w:ascii="Traditional Arabic" w:eastAsia="Times New Roman" w:hAnsi="Traditional Arabic" w:cs="Traditional Arabic"/>
          <w:b/>
          <w:bCs/>
          <w:sz w:val="36"/>
          <w:szCs w:val="36"/>
          <w:u w:val="single"/>
        </w:rPr>
      </w:pPr>
      <w:r w:rsidRPr="00453545">
        <w:rPr>
          <w:rFonts w:ascii="Traditional Arabic" w:eastAsia="Times New Roman" w:hAnsi="Traditional Arabic" w:cs="Traditional Arabic"/>
          <w:b/>
          <w:bCs/>
          <w:sz w:val="36"/>
          <w:szCs w:val="36"/>
          <w:u w:val="single"/>
          <w:rtl/>
        </w:rPr>
        <w:t>القضاء لغةً</w:t>
      </w:r>
    </w:p>
    <w:p w:rsidR="00B45019" w:rsidRPr="006072FE" w:rsidRDefault="00B45019" w:rsidP="00B45019">
      <w:pPr>
        <w:pStyle w:val="NormalWeb"/>
        <w:bidi/>
        <w:jc w:val="left"/>
        <w:rPr>
          <w:rStyle w:val="googqs-tidbit1"/>
          <w:sz w:val="36"/>
          <w:szCs w:val="36"/>
          <w:rtl/>
        </w:rPr>
      </w:pPr>
      <w:r w:rsidRPr="006072FE">
        <w:rPr>
          <w:sz w:val="36"/>
          <w:szCs w:val="36"/>
          <w:rtl/>
        </w:rPr>
        <w:t>القضاء</w:t>
      </w:r>
      <w:r w:rsidRPr="006072FE">
        <w:rPr>
          <w:sz w:val="36"/>
          <w:szCs w:val="36"/>
        </w:rPr>
        <w:t xml:space="preserve">  </w:t>
      </w:r>
      <w:r w:rsidRPr="006072FE">
        <w:rPr>
          <w:sz w:val="36"/>
          <w:szCs w:val="36"/>
          <w:rtl/>
        </w:rPr>
        <w:t>مصدر، ويسمى به الحكم الصادر من القاضي، ويجمع حينئذ على أقضية، وفعله قضى يقضي قضاء أي حكم ، وفي القاموس : القضاء ممدود ومقصور ، وقضى عليه قضاء وقضياً ، ورجل قضيّ : سريع القضاء ، واستقضى: صار قاضيا</w:t>
      </w:r>
      <w:r w:rsidRPr="006072FE">
        <w:rPr>
          <w:rStyle w:val="FootnoteReference"/>
          <w:sz w:val="36"/>
          <w:szCs w:val="36"/>
          <w:rtl/>
        </w:rPr>
        <w:footnoteReference w:id="9"/>
      </w:r>
    </w:p>
    <w:p w:rsidR="00B45019" w:rsidRPr="006072FE" w:rsidRDefault="00B45019" w:rsidP="00B45019">
      <w:pPr>
        <w:spacing w:before="100" w:beforeAutospacing="1" w:after="100" w:afterAutospacing="1" w:line="460" w:lineRule="atLeast"/>
        <w:rPr>
          <w:rFonts w:ascii="Traditional Arabic" w:eastAsia="Times New Roman" w:hAnsi="Traditional Arabic" w:cs="Traditional Arabic"/>
          <w:sz w:val="36"/>
          <w:szCs w:val="36"/>
        </w:rPr>
      </w:pPr>
      <w:r w:rsidRPr="006072FE">
        <w:rPr>
          <w:rFonts w:ascii="Traditional Arabic" w:eastAsia="Times New Roman" w:hAnsi="Traditional Arabic" w:cs="Traditional Arabic"/>
          <w:sz w:val="36"/>
          <w:szCs w:val="36"/>
          <w:rtl/>
        </w:rPr>
        <w:t>والقضاء لفظ مشترك بين معان عدة ، وله استعمالات مختلفة ، منها : (القضاء بمعنى إحكام الشيء وإمضائه ، وبمعنى الفراغ من الشيء ، وبمعنى الحتم والإلزام والأمر ، وبمعنى الأداء والإنهاء ، وبمعنى الحكم أي المنع ، وهذا هو المراد هنا ، ومنه قضيت على السفيه : أي حكمت عليه ، وأخذت على يديه ، ومنعته من التصرف ، وسمي القاضي حاكماً لمنعه الظالم عن ظلمه ، ومنه قولهم : قضى الحاكم ، أي وضع الحق في أهله ، ومـنع مـن ليس أهلاً ، كما سمي القضاء  حكماً ، لما فيه من الحكمة التي توجب وضع الشيء في محله .</w:t>
      </w:r>
    </w:p>
    <w:p w:rsidR="00B45019" w:rsidRPr="006072FE" w:rsidRDefault="00B45019" w:rsidP="00B45019">
      <w:pPr>
        <w:spacing w:before="100" w:beforeAutospacing="1" w:after="100" w:afterAutospacing="1" w:line="460" w:lineRule="atLeast"/>
        <w:rPr>
          <w:rStyle w:val="googqs-tidbit1"/>
          <w:rFonts w:ascii="Traditional Arabic" w:eastAsia="Times New Roman" w:hAnsi="Traditional Arabic" w:cs="Traditional Arabic"/>
          <w:sz w:val="36"/>
          <w:szCs w:val="36"/>
          <w:rtl/>
        </w:rPr>
      </w:pPr>
      <w:r w:rsidRPr="006072FE">
        <w:rPr>
          <w:rFonts w:ascii="Traditional Arabic" w:eastAsia="Times New Roman" w:hAnsi="Traditional Arabic" w:cs="Traditional Arabic"/>
          <w:sz w:val="36"/>
          <w:szCs w:val="36"/>
          <w:rtl/>
        </w:rPr>
        <w:t>ويأتي القضاء بمعان أخرى ، مثل : قضى الشيء : قدره وصنعه ، وقضى أجله ، أي :بلغهُ، وقضى نَحـْبه ،أي: مات ، وقضى بمعنى أوجب ، قال أبو البقاء</w:t>
      </w:r>
      <w:r>
        <w:rPr>
          <w:rStyle w:val="FootnoteReference"/>
          <w:rFonts w:ascii="Traditional Arabic" w:eastAsia="Times New Roman" w:hAnsi="Traditional Arabic" w:cs="Traditional Arabic"/>
          <w:sz w:val="36"/>
          <w:szCs w:val="36"/>
          <w:rtl/>
        </w:rPr>
        <w:footnoteReference w:id="10"/>
      </w:r>
      <w:r w:rsidRPr="006072FE">
        <w:rPr>
          <w:rFonts w:ascii="Traditional Arabic" w:eastAsia="Times New Roman" w:hAnsi="Traditional Arabic" w:cs="Traditional Arabic"/>
          <w:sz w:val="36"/>
          <w:szCs w:val="36"/>
          <w:rtl/>
        </w:rPr>
        <w:t xml:space="preserve"> : قد أكثر أئمة اللغة في معناه ، وآلت أقولهم إلى أنه إتمام الشيء قولاً وفعلاً) </w:t>
      </w:r>
      <w:r w:rsidRPr="006072FE">
        <w:rPr>
          <w:rStyle w:val="FootnoteReference"/>
          <w:rFonts w:ascii="Traditional Arabic" w:eastAsia="Times New Roman" w:hAnsi="Traditional Arabic" w:cs="Traditional Arabic"/>
          <w:sz w:val="36"/>
          <w:szCs w:val="36"/>
          <w:rtl/>
        </w:rPr>
        <w:footnoteReference w:id="11"/>
      </w:r>
    </w:p>
    <w:p w:rsidR="00B45019" w:rsidRDefault="00B45019" w:rsidP="00B45019">
      <w:pPr>
        <w:pStyle w:val="NormalWeb"/>
        <w:bidi/>
        <w:jc w:val="left"/>
        <w:rPr>
          <w:sz w:val="36"/>
          <w:szCs w:val="36"/>
        </w:rPr>
      </w:pPr>
      <w:r w:rsidRPr="006072FE">
        <w:rPr>
          <w:rStyle w:val="googqs-tidbit1"/>
          <w:sz w:val="36"/>
          <w:szCs w:val="36"/>
          <w:rtl/>
        </w:rPr>
        <w:lastRenderedPageBreak/>
        <w:t>ولتقريب المعنى للأذهان نستشهد ببعض الآيات</w:t>
      </w:r>
      <w:r w:rsidRPr="006072FE">
        <w:rPr>
          <w:sz w:val="36"/>
          <w:szCs w:val="36"/>
          <w:rtl/>
        </w:rPr>
        <w:t>:</w:t>
      </w:r>
      <w:r w:rsidRPr="006072FE">
        <w:rPr>
          <w:sz w:val="36"/>
          <w:szCs w:val="36"/>
        </w:rPr>
        <w:br/>
      </w:r>
      <w:r w:rsidRPr="006072FE">
        <w:rPr>
          <w:sz w:val="36"/>
          <w:szCs w:val="36"/>
          <w:rtl/>
        </w:rPr>
        <w:t xml:space="preserve">  1- الأداء والفراغ :قال تعالى﴿</w:t>
      </w:r>
      <w:r w:rsidRPr="006072FE">
        <w:rPr>
          <w:rStyle w:val="apple-style-span"/>
          <w:sz w:val="36"/>
          <w:szCs w:val="36"/>
          <w:rtl/>
        </w:rPr>
        <w:t>فَإِذَا قَضَيْتُمْ مَنَاسِكَكُمْ فَاذْكُرُوا اللَّهَ</w:t>
      </w:r>
      <w:r w:rsidRPr="006072FE">
        <w:rPr>
          <w:sz w:val="36"/>
          <w:szCs w:val="36"/>
          <w:rtl/>
        </w:rPr>
        <w:t>﴾</w:t>
      </w:r>
      <w:r w:rsidRPr="006072FE">
        <w:rPr>
          <w:rStyle w:val="apple-converted-space"/>
          <w:sz w:val="36"/>
          <w:szCs w:val="36"/>
        </w:rPr>
        <w:t> </w:t>
      </w:r>
      <w:r w:rsidRPr="006072FE">
        <w:rPr>
          <w:rStyle w:val="FootnoteReference"/>
          <w:sz w:val="36"/>
          <w:szCs w:val="36"/>
          <w:rtl/>
        </w:rPr>
        <w:footnoteReference w:id="12"/>
      </w:r>
      <w:r w:rsidRPr="006072FE">
        <w:rPr>
          <w:sz w:val="36"/>
          <w:szCs w:val="36"/>
          <w:rtl/>
        </w:rPr>
        <w:t xml:space="preserve"> ، أي : بعد قضاء المناسك وفراغها</w:t>
      </w:r>
      <w:r w:rsidRPr="006072FE">
        <w:rPr>
          <w:rStyle w:val="FootnoteReference"/>
          <w:sz w:val="36"/>
          <w:szCs w:val="36"/>
        </w:rPr>
        <w:footnoteReference w:id="13"/>
      </w:r>
    </w:p>
    <w:p w:rsidR="00B45019" w:rsidRDefault="00B45019" w:rsidP="00B45019">
      <w:pPr>
        <w:pStyle w:val="NormalWeb"/>
        <w:bidi/>
        <w:jc w:val="left"/>
        <w:rPr>
          <w:sz w:val="36"/>
          <w:szCs w:val="36"/>
          <w:rtl/>
        </w:rPr>
      </w:pPr>
      <w:r>
        <w:rPr>
          <w:rFonts w:hint="cs"/>
          <w:sz w:val="36"/>
          <w:szCs w:val="36"/>
          <w:rtl/>
        </w:rPr>
        <w:t>2- الأمر والإيجاب :</w:t>
      </w:r>
      <w:r>
        <w:rPr>
          <w:sz w:val="36"/>
          <w:szCs w:val="36"/>
          <w:rtl/>
        </w:rPr>
        <w:t>ق</w:t>
      </w:r>
      <w:r>
        <w:rPr>
          <w:rFonts w:hint="cs"/>
          <w:sz w:val="36"/>
          <w:szCs w:val="36"/>
          <w:rtl/>
        </w:rPr>
        <w:t>ا</w:t>
      </w:r>
      <w:r>
        <w:rPr>
          <w:sz w:val="36"/>
          <w:szCs w:val="36"/>
          <w:rtl/>
        </w:rPr>
        <w:t>ل</w:t>
      </w:r>
      <w:r w:rsidRPr="00C10812">
        <w:rPr>
          <w:sz w:val="36"/>
          <w:szCs w:val="36"/>
          <w:rtl/>
        </w:rPr>
        <w:t xml:space="preserve"> تعالى :</w:t>
      </w:r>
      <w:r w:rsidRPr="009C33EC">
        <w:rPr>
          <w:sz w:val="36"/>
          <w:szCs w:val="36"/>
          <w:rtl/>
        </w:rPr>
        <w:t>﴿</w:t>
      </w:r>
      <w:r>
        <w:rPr>
          <w:rFonts w:hint="cs"/>
          <w:sz w:val="36"/>
          <w:szCs w:val="36"/>
          <w:rtl/>
        </w:rPr>
        <w:t>و</w:t>
      </w:r>
      <w:r w:rsidRPr="00C10812">
        <w:rPr>
          <w:rStyle w:val="apple-style-span"/>
          <w:sz w:val="36"/>
          <w:szCs w:val="36"/>
          <w:rtl/>
        </w:rPr>
        <w:t>قَضَى رَبُّكَ أَلاَّ تَعْبُدُواْ إِلاَّ إِيَّاهُ وَبِالْوَالِدَيْنِ إِحْسَانًا</w:t>
      </w:r>
      <w:r w:rsidRPr="009C33EC">
        <w:rPr>
          <w:sz w:val="36"/>
          <w:szCs w:val="36"/>
          <w:rtl/>
        </w:rPr>
        <w:t>﴾</w:t>
      </w:r>
      <w:r w:rsidRPr="00C10812">
        <w:rPr>
          <w:rStyle w:val="FootnoteReference"/>
          <w:sz w:val="36"/>
          <w:szCs w:val="36"/>
          <w:rtl/>
        </w:rPr>
        <w:footnoteReference w:id="14"/>
      </w:r>
      <w:r w:rsidRPr="00C10812">
        <w:rPr>
          <w:sz w:val="36"/>
          <w:szCs w:val="36"/>
          <w:rtl/>
        </w:rPr>
        <w:t xml:space="preserve">  أي : </w:t>
      </w:r>
      <w:r>
        <w:rPr>
          <w:rFonts w:hint="cs"/>
          <w:sz w:val="36"/>
          <w:szCs w:val="36"/>
          <w:rtl/>
        </w:rPr>
        <w:t>وصى وأمر</w:t>
      </w:r>
      <w:r w:rsidRPr="00C10812">
        <w:rPr>
          <w:sz w:val="36"/>
          <w:szCs w:val="36"/>
          <w:rtl/>
        </w:rPr>
        <w:t xml:space="preserve"> وأوجب</w:t>
      </w:r>
      <w:r>
        <w:rPr>
          <w:rStyle w:val="FootnoteReference"/>
          <w:sz w:val="36"/>
          <w:szCs w:val="36"/>
        </w:rPr>
        <w:footnoteReference w:id="15"/>
      </w:r>
      <w:r w:rsidRPr="00C10812">
        <w:rPr>
          <w:sz w:val="36"/>
          <w:szCs w:val="36"/>
        </w:rPr>
        <w:br/>
      </w:r>
      <w:r>
        <w:rPr>
          <w:rFonts w:hint="cs"/>
          <w:sz w:val="36"/>
          <w:szCs w:val="36"/>
          <w:rtl/>
        </w:rPr>
        <w:t xml:space="preserve">3- الإخبار والعلم : </w:t>
      </w:r>
      <w:r>
        <w:rPr>
          <w:sz w:val="36"/>
          <w:szCs w:val="36"/>
          <w:rtl/>
        </w:rPr>
        <w:t>ق</w:t>
      </w:r>
      <w:r>
        <w:rPr>
          <w:rFonts w:hint="cs"/>
          <w:sz w:val="36"/>
          <w:szCs w:val="36"/>
          <w:rtl/>
        </w:rPr>
        <w:t>ا</w:t>
      </w:r>
      <w:r>
        <w:rPr>
          <w:sz w:val="36"/>
          <w:szCs w:val="36"/>
          <w:rtl/>
        </w:rPr>
        <w:t>ل</w:t>
      </w:r>
      <w:r w:rsidRPr="00C10812">
        <w:rPr>
          <w:sz w:val="36"/>
          <w:szCs w:val="36"/>
          <w:rtl/>
        </w:rPr>
        <w:t>تعالى :</w:t>
      </w:r>
      <w:r w:rsidRPr="009C33EC">
        <w:rPr>
          <w:sz w:val="36"/>
          <w:szCs w:val="36"/>
          <w:rtl/>
        </w:rPr>
        <w:t>﴿</w:t>
      </w:r>
      <w:r w:rsidRPr="00C10812">
        <w:rPr>
          <w:rStyle w:val="apple-style-span"/>
          <w:sz w:val="36"/>
          <w:szCs w:val="36"/>
          <w:rtl/>
        </w:rPr>
        <w:t>وَقَضَيْنَآ إِلَىَ بَنِي إِسْرَائِيلَ فِي الْكِتَابِ</w:t>
      </w:r>
      <w:r w:rsidRPr="009C33EC">
        <w:rPr>
          <w:sz w:val="36"/>
          <w:szCs w:val="36"/>
          <w:rtl/>
        </w:rPr>
        <w:t>﴾</w:t>
      </w:r>
      <w:r w:rsidRPr="00C10812">
        <w:rPr>
          <w:rStyle w:val="FootnoteReference"/>
          <w:sz w:val="36"/>
          <w:szCs w:val="36"/>
          <w:rtl/>
        </w:rPr>
        <w:footnoteReference w:id="16"/>
      </w:r>
      <w:r w:rsidRPr="00C10812">
        <w:rPr>
          <w:sz w:val="36"/>
          <w:szCs w:val="36"/>
          <w:rtl/>
        </w:rPr>
        <w:t xml:space="preserve"> ، وقوله تعالى : </w:t>
      </w:r>
      <w:r w:rsidRPr="009C33EC">
        <w:rPr>
          <w:sz w:val="36"/>
          <w:szCs w:val="36"/>
          <w:rtl/>
        </w:rPr>
        <w:t>﴿</w:t>
      </w:r>
      <w:r w:rsidRPr="00C10812">
        <w:rPr>
          <w:rStyle w:val="apple-style-span"/>
          <w:sz w:val="36"/>
          <w:szCs w:val="36"/>
          <w:rtl/>
        </w:rPr>
        <w:t>وَقَضَيْنَا إِلَيْهِ ذَٰلِكَ الْأَمْرَ</w:t>
      </w:r>
      <w:r w:rsidRPr="009C33EC">
        <w:rPr>
          <w:sz w:val="36"/>
          <w:szCs w:val="36"/>
          <w:rtl/>
        </w:rPr>
        <w:t>﴾</w:t>
      </w:r>
      <w:r w:rsidRPr="00C10812">
        <w:rPr>
          <w:rStyle w:val="FootnoteReference"/>
          <w:sz w:val="36"/>
          <w:szCs w:val="36"/>
          <w:rtl/>
        </w:rPr>
        <w:footnoteReference w:id="17"/>
      </w:r>
      <w:r w:rsidRPr="00C10812">
        <w:rPr>
          <w:sz w:val="36"/>
          <w:szCs w:val="36"/>
          <w:rtl/>
        </w:rPr>
        <w:t xml:space="preserve"> ، أي :</w:t>
      </w:r>
      <w:r w:rsidRPr="00F97507">
        <w:rPr>
          <w:sz w:val="36"/>
          <w:szCs w:val="36"/>
          <w:rtl/>
        </w:rPr>
        <w:t>تقدمنا إليه وأخبرناه بذلك وأعلمناه به</w:t>
      </w:r>
      <w:r>
        <w:rPr>
          <w:rStyle w:val="FootnoteReference"/>
          <w:sz w:val="36"/>
          <w:szCs w:val="36"/>
          <w:rtl/>
        </w:rPr>
        <w:footnoteReference w:id="18"/>
      </w:r>
      <w:r w:rsidRPr="00C10812">
        <w:rPr>
          <w:sz w:val="36"/>
          <w:szCs w:val="36"/>
        </w:rPr>
        <w:t>.</w:t>
      </w:r>
    </w:p>
    <w:p w:rsidR="00B45019" w:rsidRDefault="00B45019" w:rsidP="00B45019">
      <w:pPr>
        <w:pStyle w:val="NormalWeb"/>
        <w:bidi/>
        <w:jc w:val="left"/>
        <w:rPr>
          <w:sz w:val="36"/>
          <w:szCs w:val="36"/>
          <w:rtl/>
        </w:rPr>
      </w:pPr>
      <w:r>
        <w:rPr>
          <w:rFonts w:hint="cs"/>
          <w:sz w:val="36"/>
          <w:szCs w:val="36"/>
          <w:rtl/>
        </w:rPr>
        <w:t>4-</w:t>
      </w:r>
      <w:r w:rsidRPr="00C10812">
        <w:rPr>
          <w:sz w:val="36"/>
          <w:szCs w:val="36"/>
          <w:rtl/>
        </w:rPr>
        <w:t xml:space="preserve">تعجيل العقوبة :  قال تعالى : </w:t>
      </w:r>
      <w:r w:rsidRPr="009C33EC">
        <w:rPr>
          <w:sz w:val="36"/>
          <w:szCs w:val="36"/>
          <w:rtl/>
        </w:rPr>
        <w:t>﴿</w:t>
      </w:r>
      <w:r w:rsidRPr="00C10812">
        <w:rPr>
          <w:rStyle w:val="apple-style-span"/>
          <w:sz w:val="36"/>
          <w:szCs w:val="36"/>
          <w:rtl/>
        </w:rPr>
        <w:t>وَلَوْلا كَلِمَةُ الْفَصْلِ لَقُضِيَ بَيْنَهُمْ وَإِنَّ الظَّالِمِينَ لَهُمْ عَذَابٌ أَلِيمٌ</w:t>
      </w:r>
      <w:r w:rsidRPr="009C33EC">
        <w:rPr>
          <w:sz w:val="36"/>
          <w:szCs w:val="36"/>
          <w:rtl/>
        </w:rPr>
        <w:t>﴾</w:t>
      </w:r>
      <w:r w:rsidRPr="00C10812">
        <w:rPr>
          <w:rStyle w:val="FootnoteReference"/>
          <w:sz w:val="36"/>
          <w:szCs w:val="36"/>
          <w:rtl/>
        </w:rPr>
        <w:footnoteReference w:id="19"/>
      </w:r>
      <w:r w:rsidRPr="00C10812">
        <w:rPr>
          <w:sz w:val="36"/>
          <w:szCs w:val="36"/>
          <w:rtl/>
        </w:rPr>
        <w:t>، ومعنى لقضي بينهم أي : عوجل لهم بالعذاب في الحياة الدنيا</w:t>
      </w:r>
      <w:r w:rsidRPr="00C10812">
        <w:rPr>
          <w:sz w:val="36"/>
          <w:szCs w:val="36"/>
        </w:rPr>
        <w:t xml:space="preserve"> .</w:t>
      </w:r>
      <w:r>
        <w:rPr>
          <w:rStyle w:val="FootnoteReference"/>
          <w:sz w:val="36"/>
          <w:szCs w:val="36"/>
        </w:rPr>
        <w:footnoteReference w:id="20"/>
      </w:r>
      <w:r>
        <w:rPr>
          <w:sz w:val="36"/>
          <w:szCs w:val="36"/>
        </w:rPr>
        <w:br/>
      </w:r>
      <w:r>
        <w:rPr>
          <w:rFonts w:hint="cs"/>
          <w:sz w:val="36"/>
          <w:szCs w:val="36"/>
          <w:rtl/>
        </w:rPr>
        <w:t>5-</w:t>
      </w:r>
      <w:r w:rsidRPr="00C10812">
        <w:rPr>
          <w:sz w:val="36"/>
          <w:szCs w:val="36"/>
          <w:rtl/>
        </w:rPr>
        <w:t xml:space="preserve">المجازاة من خير أو غير ذلك :  قال تعالى : </w:t>
      </w:r>
      <w:r w:rsidRPr="009C33EC">
        <w:rPr>
          <w:sz w:val="36"/>
          <w:szCs w:val="36"/>
          <w:rtl/>
        </w:rPr>
        <w:t>﴿</w:t>
      </w:r>
      <w:r w:rsidRPr="00C10812">
        <w:rPr>
          <w:rStyle w:val="apple-style-span"/>
          <w:sz w:val="36"/>
          <w:szCs w:val="36"/>
          <w:rtl/>
        </w:rPr>
        <w:t xml:space="preserve">وَاللَّهُ يَقْضِي بِالْحَقِّ وَالَّذِينَ يَدْعُونَ مِن دُونِهِ لا </w:t>
      </w:r>
      <w:r w:rsidRPr="00883897">
        <w:rPr>
          <w:rStyle w:val="apple-style-span"/>
          <w:sz w:val="36"/>
          <w:szCs w:val="36"/>
          <w:rtl/>
        </w:rPr>
        <w:t>يَقْضُونَ بِشَيْءٍ</w:t>
      </w:r>
      <w:r w:rsidRPr="00883897">
        <w:rPr>
          <w:sz w:val="36"/>
          <w:szCs w:val="36"/>
          <w:rtl/>
        </w:rPr>
        <w:t xml:space="preserve">﴾ </w:t>
      </w:r>
      <w:r w:rsidRPr="00883897">
        <w:rPr>
          <w:rStyle w:val="FootnoteReference"/>
          <w:sz w:val="36"/>
          <w:szCs w:val="36"/>
          <w:rtl/>
        </w:rPr>
        <w:footnoteReference w:id="21"/>
      </w:r>
      <w:r w:rsidRPr="00883897">
        <w:rPr>
          <w:sz w:val="36"/>
          <w:szCs w:val="36"/>
          <w:rtl/>
        </w:rPr>
        <w:t>أي : إثباتالحكم بالعدل. قال ابن عباس: قادر على أن يجزي بالحسنة الحسنة وبالسيئة السيئة</w:t>
      </w:r>
      <w:r>
        <w:rPr>
          <w:rStyle w:val="FootnoteReference"/>
          <w:sz w:val="36"/>
          <w:szCs w:val="36"/>
          <w:rtl/>
        </w:rPr>
        <w:footnoteReference w:id="22"/>
      </w:r>
    </w:p>
    <w:p w:rsidR="00B45019" w:rsidRPr="001E028E" w:rsidRDefault="00B45019" w:rsidP="00B45019">
      <w:pPr>
        <w:pStyle w:val="NormalWeb"/>
        <w:bidi/>
        <w:jc w:val="left"/>
        <w:rPr>
          <w:color w:val="333333"/>
          <w:sz w:val="36"/>
          <w:szCs w:val="36"/>
          <w:rtl/>
        </w:rPr>
      </w:pPr>
      <w:r>
        <w:rPr>
          <w:rFonts w:hint="cs"/>
          <w:color w:val="333333"/>
          <w:sz w:val="36"/>
          <w:szCs w:val="36"/>
          <w:rtl/>
        </w:rPr>
        <w:t xml:space="preserve">نرى في هذه الأمثلة تكرار كلمة القضاء في الآيات الكريمة , وكل آية تدل على معنى ومغزى غير الآخر , وهذا لإعجاز القران الكريم </w:t>
      </w:r>
    </w:p>
    <w:p w:rsidR="004647F8" w:rsidRDefault="004647F8" w:rsidP="001F3F6C">
      <w:pPr>
        <w:pStyle w:val="NormalWeb"/>
        <w:bidi/>
        <w:jc w:val="left"/>
        <w:rPr>
          <w:rStyle w:val="googqs-tidbit1"/>
          <w:b/>
          <w:bCs/>
          <w:sz w:val="36"/>
          <w:szCs w:val="36"/>
          <w:u w:val="single"/>
          <w:rtl/>
        </w:rPr>
      </w:pPr>
    </w:p>
    <w:p w:rsidR="00B45019" w:rsidRPr="00C10812" w:rsidRDefault="00B45019" w:rsidP="004647F8">
      <w:pPr>
        <w:pStyle w:val="NormalWeb"/>
        <w:bidi/>
        <w:jc w:val="left"/>
        <w:rPr>
          <w:sz w:val="36"/>
          <w:szCs w:val="36"/>
          <w:rtl/>
        </w:rPr>
      </w:pPr>
      <w:r w:rsidRPr="000405E1">
        <w:rPr>
          <w:rStyle w:val="googqs-tidbit1"/>
          <w:b/>
          <w:bCs/>
          <w:sz w:val="36"/>
          <w:szCs w:val="36"/>
          <w:u w:val="single"/>
          <w:rtl/>
        </w:rPr>
        <w:lastRenderedPageBreak/>
        <w:t>تعريف القضاء</w:t>
      </w:r>
      <w:r w:rsidR="001F3F6C">
        <w:rPr>
          <w:rStyle w:val="googqs-tidbit1"/>
          <w:rFonts w:hint="cs"/>
          <w:b/>
          <w:bCs/>
          <w:sz w:val="36"/>
          <w:szCs w:val="36"/>
          <w:u w:val="single"/>
          <w:rtl/>
        </w:rPr>
        <w:t xml:space="preserve"> شرعا : </w:t>
      </w:r>
      <w:r w:rsidRPr="00C10812">
        <w:rPr>
          <w:sz w:val="36"/>
          <w:szCs w:val="36"/>
        </w:rPr>
        <w:br/>
        <w:t> </w:t>
      </w:r>
      <w:r w:rsidRPr="00C10812">
        <w:rPr>
          <w:sz w:val="36"/>
          <w:szCs w:val="36"/>
        </w:rPr>
        <w:br/>
      </w:r>
      <w:r>
        <w:rPr>
          <w:sz w:val="36"/>
          <w:szCs w:val="36"/>
          <w:rtl/>
        </w:rPr>
        <w:t>تتفق</w:t>
      </w:r>
      <w:r w:rsidR="001F3F6C">
        <w:rPr>
          <w:rFonts w:hint="cs"/>
          <w:sz w:val="36"/>
          <w:szCs w:val="36"/>
          <w:rtl/>
        </w:rPr>
        <w:t xml:space="preserve"> </w:t>
      </w:r>
      <w:r>
        <w:rPr>
          <w:sz w:val="36"/>
          <w:szCs w:val="36"/>
          <w:rtl/>
        </w:rPr>
        <w:t>التعريف</w:t>
      </w:r>
      <w:r>
        <w:rPr>
          <w:rFonts w:hint="cs"/>
          <w:sz w:val="36"/>
          <w:szCs w:val="36"/>
          <w:rtl/>
        </w:rPr>
        <w:t xml:space="preserve">ات </w:t>
      </w:r>
      <w:r>
        <w:rPr>
          <w:sz w:val="36"/>
          <w:szCs w:val="36"/>
          <w:rtl/>
        </w:rPr>
        <w:t>الاصطلاحية ل</w:t>
      </w:r>
      <w:r>
        <w:rPr>
          <w:rFonts w:hint="cs"/>
          <w:sz w:val="36"/>
          <w:szCs w:val="36"/>
          <w:rtl/>
        </w:rPr>
        <w:t>كلمة</w:t>
      </w:r>
      <w:r>
        <w:rPr>
          <w:sz w:val="36"/>
          <w:szCs w:val="36"/>
          <w:rtl/>
        </w:rPr>
        <w:t xml:space="preserve"> القضاء عند</w:t>
      </w:r>
      <w:r w:rsidR="001F3F6C">
        <w:rPr>
          <w:rFonts w:hint="cs"/>
          <w:sz w:val="36"/>
          <w:szCs w:val="36"/>
          <w:rtl/>
        </w:rPr>
        <w:t xml:space="preserve"> </w:t>
      </w:r>
      <w:r w:rsidRPr="00C10812">
        <w:rPr>
          <w:sz w:val="36"/>
          <w:szCs w:val="36"/>
          <w:rtl/>
        </w:rPr>
        <w:t>العلماء في</w:t>
      </w:r>
      <w:r w:rsidR="001F3F6C">
        <w:rPr>
          <w:rFonts w:hint="cs"/>
          <w:sz w:val="36"/>
          <w:szCs w:val="36"/>
          <w:rtl/>
        </w:rPr>
        <w:t xml:space="preserve"> </w:t>
      </w:r>
      <w:r w:rsidRPr="00C10812">
        <w:rPr>
          <w:sz w:val="36"/>
          <w:szCs w:val="36"/>
          <w:rtl/>
        </w:rPr>
        <w:t>كونه إلزاماً بحكم</w:t>
      </w:r>
      <w:r>
        <w:rPr>
          <w:sz w:val="36"/>
          <w:szCs w:val="36"/>
          <w:rtl/>
        </w:rPr>
        <w:t xml:space="preserve"> الله تبارك</w:t>
      </w:r>
      <w:r w:rsidR="001F3F6C">
        <w:rPr>
          <w:rFonts w:hint="cs"/>
          <w:sz w:val="36"/>
          <w:szCs w:val="36"/>
          <w:rtl/>
        </w:rPr>
        <w:t xml:space="preserve"> </w:t>
      </w:r>
      <w:r>
        <w:rPr>
          <w:sz w:val="36"/>
          <w:szCs w:val="36"/>
          <w:rtl/>
        </w:rPr>
        <w:t>وتعالى</w:t>
      </w:r>
      <w:r w:rsidRPr="00C10812">
        <w:rPr>
          <w:sz w:val="36"/>
          <w:szCs w:val="36"/>
          <w:rtl/>
        </w:rPr>
        <w:t>، أو إظهار الحكم في الواقعة ، أو فصلاً بين</w:t>
      </w:r>
      <w:r w:rsidR="001F3F6C">
        <w:rPr>
          <w:rFonts w:hint="cs"/>
          <w:sz w:val="36"/>
          <w:szCs w:val="36"/>
          <w:rtl/>
        </w:rPr>
        <w:t xml:space="preserve"> </w:t>
      </w:r>
      <w:r>
        <w:rPr>
          <w:sz w:val="36"/>
          <w:szCs w:val="36"/>
          <w:rtl/>
        </w:rPr>
        <w:t>الخصومات ، أو</w:t>
      </w:r>
      <w:r w:rsidR="001F3F6C">
        <w:rPr>
          <w:rFonts w:hint="cs"/>
          <w:sz w:val="36"/>
          <w:szCs w:val="36"/>
          <w:rtl/>
        </w:rPr>
        <w:t xml:space="preserve"> </w:t>
      </w:r>
      <w:r w:rsidRPr="00C10812">
        <w:rPr>
          <w:sz w:val="36"/>
          <w:szCs w:val="36"/>
          <w:rtl/>
        </w:rPr>
        <w:t>حكماً بين الناس بالحق والعدل</w:t>
      </w:r>
      <w:r w:rsidRPr="00C10812">
        <w:rPr>
          <w:sz w:val="36"/>
          <w:szCs w:val="36"/>
        </w:rPr>
        <w:t>.</w:t>
      </w:r>
    </w:p>
    <w:p w:rsidR="00B45019" w:rsidRDefault="00B45019" w:rsidP="00B45019">
      <w:pPr>
        <w:pStyle w:val="NormalWeb"/>
        <w:bidi/>
        <w:jc w:val="left"/>
        <w:rPr>
          <w:sz w:val="36"/>
          <w:szCs w:val="36"/>
          <w:rtl/>
        </w:rPr>
      </w:pPr>
      <w:r>
        <w:rPr>
          <w:rFonts w:hint="cs"/>
          <w:sz w:val="36"/>
          <w:szCs w:val="36"/>
          <w:rtl/>
        </w:rPr>
        <w:t xml:space="preserve">فقد </w:t>
      </w:r>
      <w:r>
        <w:rPr>
          <w:sz w:val="36"/>
          <w:szCs w:val="36"/>
          <w:rtl/>
        </w:rPr>
        <w:t>جاء في تعريف الحنفية : </w:t>
      </w:r>
      <w:r w:rsidRPr="00382E6D">
        <w:rPr>
          <w:sz w:val="36"/>
          <w:szCs w:val="36"/>
          <w:rtl/>
        </w:rPr>
        <w:t xml:space="preserve">" </w:t>
      </w:r>
      <w:r w:rsidRPr="00382E6D">
        <w:rPr>
          <w:rStyle w:val="apple-style-span"/>
          <w:color w:val="000000"/>
          <w:sz w:val="36"/>
          <w:szCs w:val="36"/>
          <w:rtl/>
        </w:rPr>
        <w:t>فصل الخصومات وقطع المنازعات على وجه خاص</w:t>
      </w:r>
      <w:r w:rsidRPr="00382E6D">
        <w:rPr>
          <w:rStyle w:val="FootnoteReference"/>
          <w:color w:val="000000"/>
          <w:sz w:val="36"/>
          <w:szCs w:val="36"/>
        </w:rPr>
        <w:footnoteReference w:id="23"/>
      </w:r>
      <w:r w:rsidRPr="00382E6D">
        <w:rPr>
          <w:rStyle w:val="apple-converted-space"/>
          <w:color w:val="000000"/>
          <w:sz w:val="36"/>
          <w:szCs w:val="36"/>
        </w:rPr>
        <w:t> </w:t>
      </w:r>
      <w:r w:rsidRPr="00382E6D">
        <w:rPr>
          <w:rStyle w:val="apple-style-span"/>
          <w:color w:val="000000"/>
          <w:sz w:val="36"/>
          <w:szCs w:val="36"/>
        </w:rPr>
        <w:t>"</w:t>
      </w:r>
      <w:r>
        <w:rPr>
          <w:rFonts w:hint="cs"/>
          <w:sz w:val="36"/>
          <w:szCs w:val="36"/>
          <w:rtl/>
        </w:rPr>
        <w:t xml:space="preserve"> , وذكر أنه</w:t>
      </w:r>
      <w:r w:rsidRPr="00382E6D">
        <w:rPr>
          <w:sz w:val="36"/>
          <w:szCs w:val="36"/>
          <w:rtl/>
        </w:rPr>
        <w:t xml:space="preserve"> "</w:t>
      </w:r>
      <w:r w:rsidRPr="00636A8F">
        <w:rPr>
          <w:rStyle w:val="Strong"/>
          <w:rFonts w:hint="cs"/>
          <w:b w:val="0"/>
          <w:bCs w:val="0"/>
          <w:color w:val="333333"/>
          <w:sz w:val="36"/>
          <w:szCs w:val="36"/>
          <w:rtl/>
        </w:rPr>
        <w:t>قول ملزم يصدر عن ولاية عامة</w:t>
      </w:r>
      <w:r w:rsidRPr="00382E6D">
        <w:rPr>
          <w:sz w:val="36"/>
          <w:szCs w:val="36"/>
          <w:rtl/>
        </w:rPr>
        <w:t>"</w:t>
      </w:r>
      <w:r w:rsidRPr="00382E6D">
        <w:rPr>
          <w:rStyle w:val="FootnoteReference"/>
          <w:sz w:val="36"/>
          <w:szCs w:val="36"/>
          <w:rtl/>
        </w:rPr>
        <w:footnoteReference w:id="24"/>
      </w:r>
      <w:r w:rsidRPr="00382E6D">
        <w:rPr>
          <w:sz w:val="36"/>
          <w:szCs w:val="36"/>
          <w:rtl/>
        </w:rPr>
        <w:t>.</w:t>
      </w:r>
      <w:r w:rsidRPr="00382E6D">
        <w:rPr>
          <w:sz w:val="36"/>
          <w:szCs w:val="36"/>
        </w:rPr>
        <w:br/>
        <w:t> </w:t>
      </w:r>
      <w:r w:rsidRPr="00382E6D">
        <w:rPr>
          <w:sz w:val="36"/>
          <w:szCs w:val="36"/>
          <w:rtl/>
        </w:rPr>
        <w:t>وعند</w:t>
      </w:r>
      <w:r w:rsidR="001F3F6C">
        <w:rPr>
          <w:rFonts w:hint="cs"/>
          <w:sz w:val="36"/>
          <w:szCs w:val="36"/>
          <w:rtl/>
        </w:rPr>
        <w:t xml:space="preserve"> </w:t>
      </w:r>
      <w:r w:rsidRPr="00382E6D">
        <w:rPr>
          <w:sz w:val="36"/>
          <w:szCs w:val="36"/>
          <w:rtl/>
        </w:rPr>
        <w:t>المالكية : " حقيقة القضاء :" الإخبار عن حكم شرعي على سبيل الإلزام</w:t>
      </w:r>
      <w:r w:rsidRPr="00382E6D">
        <w:rPr>
          <w:rStyle w:val="FootnoteReference"/>
          <w:sz w:val="36"/>
          <w:szCs w:val="36"/>
        </w:rPr>
        <w:footnoteReference w:id="25"/>
      </w:r>
      <w:r w:rsidRPr="00382E6D">
        <w:rPr>
          <w:sz w:val="36"/>
          <w:szCs w:val="36"/>
        </w:rPr>
        <w:t xml:space="preserve">" . </w:t>
      </w:r>
      <w:r w:rsidRPr="00382E6D">
        <w:rPr>
          <w:sz w:val="36"/>
          <w:szCs w:val="36"/>
        </w:rPr>
        <w:br/>
      </w:r>
      <w:r w:rsidRPr="00382E6D">
        <w:rPr>
          <w:sz w:val="36"/>
          <w:szCs w:val="36"/>
          <w:rtl/>
        </w:rPr>
        <w:t>وفي</w:t>
      </w:r>
      <w:r w:rsidR="001F3F6C">
        <w:rPr>
          <w:rFonts w:hint="cs"/>
          <w:sz w:val="36"/>
          <w:szCs w:val="36"/>
          <w:rtl/>
        </w:rPr>
        <w:t xml:space="preserve"> </w:t>
      </w:r>
      <w:r w:rsidRPr="00382E6D">
        <w:rPr>
          <w:sz w:val="36"/>
          <w:szCs w:val="36"/>
          <w:rtl/>
        </w:rPr>
        <w:t>تعريف الشافعية : جاء بأنه : "</w:t>
      </w:r>
      <w:r w:rsidRPr="00382E6D">
        <w:rPr>
          <w:rStyle w:val="apple-style-span"/>
          <w:color w:val="000000"/>
          <w:sz w:val="36"/>
          <w:szCs w:val="36"/>
          <w:rtl/>
        </w:rPr>
        <w:t>إلزام من له إلزام بحكم الشرع</w:t>
      </w:r>
      <w:r>
        <w:rPr>
          <w:rFonts w:hint="cs"/>
          <w:sz w:val="36"/>
          <w:szCs w:val="36"/>
          <w:rtl/>
        </w:rPr>
        <w:t xml:space="preserve"> "</w:t>
      </w:r>
      <w:r w:rsidRPr="00382E6D">
        <w:rPr>
          <w:sz w:val="36"/>
          <w:szCs w:val="36"/>
        </w:rPr>
        <w:t xml:space="preserve"> .</w:t>
      </w:r>
      <w:r w:rsidRPr="00382E6D">
        <w:rPr>
          <w:rStyle w:val="FootnoteReference"/>
          <w:sz w:val="36"/>
          <w:szCs w:val="36"/>
        </w:rPr>
        <w:footnoteReference w:id="26"/>
      </w:r>
    </w:p>
    <w:p w:rsidR="00B45019" w:rsidRPr="001E028E" w:rsidRDefault="00B45019" w:rsidP="00B45019">
      <w:pPr>
        <w:pStyle w:val="NormalWeb"/>
        <w:bidi/>
        <w:jc w:val="left"/>
        <w:rPr>
          <w:rStyle w:val="googqs-tidbit1"/>
          <w:sz w:val="36"/>
          <w:szCs w:val="36"/>
          <w:rtl/>
        </w:rPr>
      </w:pPr>
      <w:r>
        <w:rPr>
          <w:rFonts w:hint="cs"/>
          <w:sz w:val="36"/>
          <w:szCs w:val="36"/>
          <w:rtl/>
        </w:rPr>
        <w:t>و</w:t>
      </w:r>
      <w:r w:rsidRPr="00382E6D">
        <w:rPr>
          <w:sz w:val="36"/>
          <w:szCs w:val="36"/>
          <w:rtl/>
        </w:rPr>
        <w:t xml:space="preserve">جاء في تعريف الحنابلة للقضاء : " </w:t>
      </w:r>
      <w:r w:rsidRPr="00636A8F">
        <w:rPr>
          <w:rStyle w:val="Strong"/>
          <w:rFonts w:hint="cs"/>
          <w:b w:val="0"/>
          <w:bCs w:val="0"/>
          <w:color w:val="333333"/>
          <w:sz w:val="36"/>
          <w:szCs w:val="36"/>
          <w:rtl/>
        </w:rPr>
        <w:t>الإلزام بالحكم الشرعي وفصل الخصومات</w:t>
      </w:r>
      <w:r w:rsidRPr="00382E6D">
        <w:rPr>
          <w:rStyle w:val="Strong"/>
          <w:color w:val="333333"/>
          <w:sz w:val="36"/>
          <w:szCs w:val="36"/>
          <w:rtl/>
        </w:rPr>
        <w:t>.</w:t>
      </w:r>
      <w:r w:rsidRPr="00382E6D">
        <w:rPr>
          <w:sz w:val="36"/>
          <w:szCs w:val="36"/>
          <w:rtl/>
        </w:rPr>
        <w:t>"</w:t>
      </w:r>
      <w:r w:rsidRPr="00382E6D">
        <w:rPr>
          <w:rStyle w:val="FootnoteReference"/>
          <w:sz w:val="36"/>
          <w:szCs w:val="36"/>
          <w:rtl/>
        </w:rPr>
        <w:footnoteReference w:id="27"/>
      </w:r>
      <w:r w:rsidRPr="00382E6D">
        <w:rPr>
          <w:sz w:val="36"/>
          <w:szCs w:val="36"/>
        </w:rPr>
        <w:t> </w:t>
      </w:r>
    </w:p>
    <w:p w:rsidR="00B45019" w:rsidRPr="00F271AE" w:rsidRDefault="00B45019" w:rsidP="00B45019">
      <w:pPr>
        <w:pStyle w:val="NormalWeb"/>
        <w:bidi/>
        <w:jc w:val="left"/>
        <w:rPr>
          <w:sz w:val="36"/>
          <w:szCs w:val="36"/>
          <w:rtl/>
        </w:rPr>
      </w:pPr>
      <w:r>
        <w:rPr>
          <w:rStyle w:val="googqs-tidbit1"/>
          <w:sz w:val="36"/>
          <w:szCs w:val="36"/>
          <w:rtl/>
        </w:rPr>
        <w:t>وهكذا فالتع</w:t>
      </w:r>
      <w:r w:rsidRPr="00382E6D">
        <w:rPr>
          <w:rStyle w:val="googqs-tidbit1"/>
          <w:sz w:val="36"/>
          <w:szCs w:val="36"/>
          <w:rtl/>
        </w:rPr>
        <w:t>ريف</w:t>
      </w:r>
      <w:r>
        <w:rPr>
          <w:rStyle w:val="googqs-tidbit1"/>
          <w:rFonts w:hint="cs"/>
          <w:sz w:val="36"/>
          <w:szCs w:val="36"/>
          <w:rtl/>
        </w:rPr>
        <w:t>ات</w:t>
      </w:r>
      <w:r w:rsidRPr="00382E6D">
        <w:rPr>
          <w:rStyle w:val="googqs-tidbit1"/>
          <w:sz w:val="36"/>
          <w:szCs w:val="36"/>
          <w:rtl/>
        </w:rPr>
        <w:t xml:space="preserve"> كلها تجتمع في</w:t>
      </w:r>
      <w:r w:rsidR="001F3F6C">
        <w:rPr>
          <w:rStyle w:val="googqs-tidbit1"/>
          <w:rFonts w:hint="cs"/>
          <w:sz w:val="36"/>
          <w:szCs w:val="36"/>
          <w:rtl/>
        </w:rPr>
        <w:t xml:space="preserve"> </w:t>
      </w:r>
      <w:r w:rsidRPr="00382E6D">
        <w:rPr>
          <w:rStyle w:val="googqs-tidbit1"/>
          <w:sz w:val="36"/>
          <w:szCs w:val="36"/>
          <w:rtl/>
        </w:rPr>
        <w:t>أن القضاء هو إلزام المتخاصمين والناس جميعاً بالحكم الشرعي وتنفيذه عليهم</w:t>
      </w:r>
      <w:r w:rsidRPr="00F271AE">
        <w:rPr>
          <w:rStyle w:val="googqs-tidbit1"/>
          <w:sz w:val="36"/>
          <w:szCs w:val="36"/>
        </w:rPr>
        <w:t xml:space="preserve"> .</w:t>
      </w:r>
    </w:p>
    <w:p w:rsidR="00B45019" w:rsidRDefault="00B45019" w:rsidP="00B45019">
      <w:pPr>
        <w:rPr>
          <w:rFonts w:ascii="Arial" w:hAnsi="Arial" w:cs="Traditional Arabic"/>
          <w:b/>
          <w:bCs/>
          <w:color w:val="000000"/>
          <w:sz w:val="36"/>
          <w:szCs w:val="36"/>
          <w:rtl/>
        </w:rPr>
      </w:pPr>
    </w:p>
    <w:p w:rsidR="004647F8" w:rsidRDefault="004647F8" w:rsidP="00B45019">
      <w:pPr>
        <w:rPr>
          <w:rFonts w:ascii="Traditional Arabic" w:hAnsi="Traditional Arabic" w:cs="Traditional Arabic"/>
          <w:color w:val="000000"/>
          <w:sz w:val="36"/>
          <w:szCs w:val="36"/>
          <w:rtl/>
        </w:rPr>
      </w:pPr>
    </w:p>
    <w:p w:rsidR="00B45019" w:rsidRPr="006B25BE" w:rsidRDefault="001F3F6C" w:rsidP="00B45019">
      <w:pPr>
        <w:rPr>
          <w:rFonts w:ascii="Traditional Arabic" w:hAnsi="Traditional Arabic" w:cs="Traditional Arabic"/>
          <w:b/>
          <w:bCs/>
          <w:color w:val="000000"/>
          <w:sz w:val="36"/>
          <w:szCs w:val="36"/>
        </w:rPr>
      </w:pPr>
      <w:r>
        <w:rPr>
          <w:rFonts w:ascii="Traditional Arabic" w:hAnsi="Traditional Arabic" w:cs="Traditional Arabic"/>
          <w:color w:val="000000"/>
          <w:sz w:val="36"/>
          <w:szCs w:val="36"/>
          <w:rtl/>
        </w:rPr>
        <w:lastRenderedPageBreak/>
        <w:t>و</w:t>
      </w:r>
      <w:r>
        <w:rPr>
          <w:rFonts w:ascii="Traditional Arabic" w:hAnsi="Traditional Arabic" w:cs="Traditional Arabic" w:hint="cs"/>
          <w:color w:val="000000"/>
          <w:sz w:val="36"/>
          <w:szCs w:val="36"/>
          <w:rtl/>
        </w:rPr>
        <w:t>ت</w:t>
      </w:r>
      <w:r w:rsidR="00B45019" w:rsidRPr="006B25BE">
        <w:rPr>
          <w:rFonts w:ascii="Traditional Arabic" w:hAnsi="Traditional Arabic" w:cs="Traditional Arabic"/>
          <w:color w:val="000000"/>
          <w:sz w:val="36"/>
          <w:szCs w:val="36"/>
          <w:rtl/>
        </w:rPr>
        <w:t>رى الباحث</w:t>
      </w:r>
      <w:r>
        <w:rPr>
          <w:rFonts w:ascii="Traditional Arabic" w:hAnsi="Traditional Arabic" w:cs="Traditional Arabic" w:hint="cs"/>
          <w:color w:val="000000"/>
          <w:sz w:val="36"/>
          <w:szCs w:val="36"/>
          <w:rtl/>
        </w:rPr>
        <w:t>ة</w:t>
      </w:r>
      <w:r w:rsidR="00B45019" w:rsidRPr="006B25BE">
        <w:rPr>
          <w:rFonts w:ascii="Traditional Arabic" w:hAnsi="Traditional Arabic" w:cs="Traditional Arabic"/>
          <w:color w:val="000000"/>
          <w:sz w:val="36"/>
          <w:szCs w:val="36"/>
          <w:rtl/>
        </w:rPr>
        <w:t xml:space="preserve"> أن التعريف المختار</w:t>
      </w:r>
      <w:r w:rsidR="00B45019" w:rsidRPr="006B25BE">
        <w:rPr>
          <w:rFonts w:ascii="Traditional Arabic" w:hAnsi="Traditional Arabic" w:cs="Traditional Arabic"/>
          <w:b/>
          <w:bCs/>
          <w:color w:val="000000"/>
          <w:sz w:val="36"/>
          <w:szCs w:val="36"/>
          <w:rtl/>
        </w:rPr>
        <w:t>:</w:t>
      </w:r>
    </w:p>
    <w:p w:rsidR="00B45019" w:rsidRPr="006B25BE" w:rsidRDefault="00B45019" w:rsidP="00B45019">
      <w:pP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w:t>
      </w:r>
      <w:r w:rsidRPr="006B25BE">
        <w:rPr>
          <w:rFonts w:ascii="Traditional Arabic" w:hAnsi="Traditional Arabic" w:cs="Traditional Arabic"/>
          <w:color w:val="000000"/>
          <w:sz w:val="36"/>
          <w:szCs w:val="36"/>
          <w:rtl/>
        </w:rPr>
        <w:t xml:space="preserve">هو فصل الخصومات بإظهار الحكم فيها للإلزام </w:t>
      </w:r>
      <w:r>
        <w:rPr>
          <w:rFonts w:ascii="Traditional Arabic" w:hAnsi="Traditional Arabic" w:cs="Traditional Arabic" w:hint="cs"/>
          <w:color w:val="000000"/>
          <w:sz w:val="36"/>
          <w:szCs w:val="36"/>
          <w:rtl/>
        </w:rPr>
        <w:t>)</w:t>
      </w:r>
      <w:r w:rsidRPr="006B25BE">
        <w:rPr>
          <w:rFonts w:ascii="Traditional Arabic" w:hAnsi="Traditional Arabic" w:cs="Traditional Arabic"/>
          <w:color w:val="000000"/>
          <w:sz w:val="36"/>
          <w:szCs w:val="36"/>
          <w:rtl/>
        </w:rPr>
        <w:t>لأن القاضي حكمه ملزم ووظيفته إظهار أحكام الشرع في القضية وفض النزاع .</w:t>
      </w:r>
    </w:p>
    <w:p w:rsidR="00BB5A2A" w:rsidRDefault="00BB5A2A" w:rsidP="00BB5A2A">
      <w:pPr>
        <w:pStyle w:val="NormalWeb"/>
        <w:bidi/>
        <w:jc w:val="left"/>
        <w:rPr>
          <w:sz w:val="36"/>
          <w:szCs w:val="36"/>
          <w:rtl/>
        </w:rPr>
      </w:pPr>
    </w:p>
    <w:p w:rsidR="00BB5A2A" w:rsidRPr="006B25BE" w:rsidRDefault="00BB5A2A" w:rsidP="00BB5A2A">
      <w:pPr>
        <w:pStyle w:val="NormalWeb"/>
        <w:bidi/>
        <w:jc w:val="left"/>
        <w:rPr>
          <w:sz w:val="36"/>
          <w:szCs w:val="36"/>
          <w:rtl/>
        </w:rPr>
      </w:pPr>
    </w:p>
    <w:p w:rsidR="00B45019" w:rsidRPr="006B25BE" w:rsidRDefault="00B45019" w:rsidP="00B45019">
      <w:pPr>
        <w:pStyle w:val="NormalWeb"/>
        <w:bidi/>
        <w:jc w:val="left"/>
        <w:rPr>
          <w:b/>
          <w:bCs/>
          <w:sz w:val="36"/>
          <w:szCs w:val="36"/>
          <w:rtl/>
        </w:rPr>
      </w:pPr>
      <w:r w:rsidRPr="006B25BE">
        <w:rPr>
          <w:rFonts w:hint="cs"/>
          <w:b/>
          <w:bCs/>
          <w:sz w:val="36"/>
          <w:szCs w:val="36"/>
          <w:rtl/>
        </w:rPr>
        <w:t>المطلب الثاني</w:t>
      </w:r>
    </w:p>
    <w:p w:rsidR="00B45019" w:rsidRPr="006B25BE" w:rsidRDefault="00B45019" w:rsidP="00577557">
      <w:pPr>
        <w:pStyle w:val="NormalWeb"/>
        <w:bidi/>
        <w:jc w:val="left"/>
        <w:rPr>
          <w:b/>
          <w:bCs/>
          <w:sz w:val="36"/>
          <w:szCs w:val="36"/>
          <w:u w:val="single"/>
          <w:rtl/>
        </w:rPr>
      </w:pPr>
      <w:r w:rsidRPr="006B25BE">
        <w:rPr>
          <w:rFonts w:hint="cs"/>
          <w:b/>
          <w:bCs/>
          <w:sz w:val="36"/>
          <w:szCs w:val="36"/>
          <w:u w:val="single"/>
          <w:rtl/>
        </w:rPr>
        <w:t>تعريف الحوار لغة و</w:t>
      </w:r>
      <w:r w:rsidR="00577557">
        <w:rPr>
          <w:rFonts w:hint="cs"/>
          <w:b/>
          <w:bCs/>
          <w:sz w:val="36"/>
          <w:szCs w:val="36"/>
          <w:u w:val="single"/>
          <w:rtl/>
        </w:rPr>
        <w:t>شرعا</w:t>
      </w:r>
    </w:p>
    <w:p w:rsidR="004647F8" w:rsidRDefault="00577557" w:rsidP="00B45019">
      <w:pPr>
        <w:pStyle w:val="NormalWeb"/>
        <w:bidi/>
        <w:jc w:val="left"/>
        <w:rPr>
          <w:rStyle w:val="apple-style-span"/>
          <w:b/>
          <w:bCs/>
          <w:sz w:val="36"/>
          <w:szCs w:val="36"/>
          <w:u w:val="single"/>
          <w:rtl/>
        </w:rPr>
      </w:pPr>
      <w:r>
        <w:rPr>
          <w:rStyle w:val="apple-style-span"/>
          <w:rFonts w:hint="cs"/>
          <w:color w:val="000000"/>
          <w:sz w:val="36"/>
          <w:szCs w:val="36"/>
          <w:rtl/>
        </w:rPr>
        <w:t xml:space="preserve">      </w:t>
      </w:r>
      <w:r w:rsidR="00B45019" w:rsidRPr="006B25BE">
        <w:rPr>
          <w:rStyle w:val="apple-style-span"/>
          <w:color w:val="000000"/>
          <w:sz w:val="36"/>
          <w:szCs w:val="36"/>
          <w:rtl/>
        </w:rPr>
        <w:t xml:space="preserve">إن الحوار والجدال لهما دلالة واحدة ، وقد اجتمع اللفظان في قوله تعالى : </w:t>
      </w:r>
      <w:r w:rsidR="00B45019" w:rsidRPr="006B25BE">
        <w:rPr>
          <w:sz w:val="36"/>
          <w:szCs w:val="36"/>
          <w:rtl/>
        </w:rPr>
        <w:t>﴿</w:t>
      </w:r>
      <w:r w:rsidR="00B45019" w:rsidRPr="006B25BE">
        <w:rPr>
          <w:rStyle w:val="apple-style-span"/>
          <w:color w:val="000000"/>
          <w:sz w:val="36"/>
          <w:szCs w:val="36"/>
          <w:rtl/>
        </w:rPr>
        <w:t>قَدْ سَمِعَ اللَّهُ قَوْلَ الَّتِي تُجَادِلُكَ فِي زَوْجِهَا وَتَشْتَكِي إِلَى اللَّهِ وَاللَّهُ يَسْمَعُ تَحَاوُرَكُمَا إِنَّ اللَّهَ سَمِيعٌ بَصِيرٌ</w:t>
      </w:r>
      <w:r w:rsidR="00B45019" w:rsidRPr="006B25BE">
        <w:rPr>
          <w:sz w:val="36"/>
          <w:szCs w:val="36"/>
          <w:rtl/>
        </w:rPr>
        <w:t>﴾</w:t>
      </w:r>
      <w:r w:rsidR="00B45019" w:rsidRPr="006B25BE">
        <w:rPr>
          <w:rStyle w:val="FootnoteReference"/>
          <w:color w:val="000000"/>
          <w:sz w:val="36"/>
          <w:szCs w:val="36"/>
          <w:rtl/>
        </w:rPr>
        <w:footnoteReference w:id="28"/>
      </w:r>
      <w:r w:rsidR="00B45019" w:rsidRPr="006B25BE">
        <w:rPr>
          <w:rStyle w:val="apple-style-span"/>
          <w:color w:val="000000"/>
          <w:sz w:val="36"/>
          <w:szCs w:val="36"/>
          <w:rtl/>
        </w:rPr>
        <w:t xml:space="preserve"> ويراد بالحوار والجدال </w:t>
      </w:r>
      <w:r w:rsidR="00B45019" w:rsidRPr="006B25BE">
        <w:rPr>
          <w:rStyle w:val="apple-style-span"/>
          <w:rFonts w:hint="cs"/>
          <w:color w:val="000000"/>
          <w:sz w:val="36"/>
          <w:szCs w:val="36"/>
          <w:rtl/>
        </w:rPr>
        <w:t>عند</w:t>
      </w:r>
      <w:r w:rsidR="00B45019" w:rsidRPr="006B25BE">
        <w:rPr>
          <w:rStyle w:val="apple-style-span"/>
          <w:color w:val="000000"/>
          <w:sz w:val="36"/>
          <w:szCs w:val="36"/>
          <w:rtl/>
        </w:rPr>
        <w:t xml:space="preserve"> الناس : </w:t>
      </w:r>
      <w:r w:rsidR="00B45019" w:rsidRPr="006B25BE">
        <w:rPr>
          <w:rStyle w:val="apple-style-span"/>
          <w:rFonts w:hint="cs"/>
          <w:color w:val="000000"/>
          <w:sz w:val="36"/>
          <w:szCs w:val="36"/>
          <w:rtl/>
        </w:rPr>
        <w:t>ال</w:t>
      </w:r>
      <w:r w:rsidR="00B45019" w:rsidRPr="006B25BE">
        <w:rPr>
          <w:rStyle w:val="apple-style-span"/>
          <w:color w:val="000000"/>
          <w:sz w:val="36"/>
          <w:szCs w:val="36"/>
          <w:rtl/>
        </w:rPr>
        <w:t>مناقشة بين أطراف</w:t>
      </w:r>
      <w:r w:rsidR="00B45019" w:rsidRPr="006B25BE">
        <w:rPr>
          <w:rStyle w:val="apple-style-span"/>
          <w:rFonts w:hint="cs"/>
          <w:color w:val="000000"/>
          <w:sz w:val="36"/>
          <w:szCs w:val="36"/>
          <w:rtl/>
        </w:rPr>
        <w:t xml:space="preserve"> مختلفة</w:t>
      </w:r>
      <w:r w:rsidR="00B45019" w:rsidRPr="006B25BE">
        <w:rPr>
          <w:rStyle w:val="apple-style-span"/>
          <w:color w:val="000000"/>
          <w:sz w:val="36"/>
          <w:szCs w:val="36"/>
          <w:rtl/>
        </w:rPr>
        <w:t xml:space="preserve"> ، </w:t>
      </w:r>
      <w:r w:rsidR="00B45019" w:rsidRPr="006B25BE">
        <w:rPr>
          <w:rStyle w:val="apple-style-span"/>
          <w:rFonts w:hint="cs"/>
          <w:color w:val="000000"/>
          <w:sz w:val="36"/>
          <w:szCs w:val="36"/>
          <w:rtl/>
        </w:rPr>
        <w:t>ليثبت بها حق أو ليدفع بها شبهة ليرد الفاسد من الرأي .</w:t>
      </w:r>
      <w:r w:rsidR="00B45019" w:rsidRPr="006B25BE">
        <w:rPr>
          <w:color w:val="000000"/>
          <w:sz w:val="36"/>
          <w:szCs w:val="36"/>
        </w:rPr>
        <w:br/>
      </w:r>
      <w:r w:rsidR="00B45019" w:rsidRPr="006B25BE">
        <w:rPr>
          <w:sz w:val="36"/>
          <w:szCs w:val="36"/>
        </w:rPr>
        <w:br/>
      </w:r>
      <w:r w:rsidR="00B45019" w:rsidRPr="006B25BE">
        <w:rPr>
          <w:rStyle w:val="apple-style-span"/>
          <w:sz w:val="36"/>
          <w:szCs w:val="36"/>
          <w:rtl/>
        </w:rPr>
        <w:t>والحوار كلمة تستوعب كل أنواع وأساليب التخاطب، سواء كانت منبعثة من خلاف المتحاورين أو عن غير خلاف؛ لأنها تعني المراجعة في المسألة موضوع التخاطب، وعلى هذا فالحوار يدلل على التقارب والصداقة</w:t>
      </w:r>
      <w:r w:rsidR="00B45019" w:rsidRPr="006B25BE">
        <w:rPr>
          <w:rStyle w:val="FootnoteReference"/>
          <w:sz w:val="36"/>
          <w:szCs w:val="36"/>
          <w:rtl/>
        </w:rPr>
        <w:footnoteReference w:id="29"/>
      </w:r>
      <w:r w:rsidR="00B45019" w:rsidRPr="006B25BE">
        <w:rPr>
          <w:rStyle w:val="apple-style-span"/>
          <w:sz w:val="36"/>
          <w:szCs w:val="36"/>
        </w:rPr>
        <w:t xml:space="preserve"> .</w:t>
      </w:r>
      <w:r w:rsidR="00B45019" w:rsidRPr="006B25BE">
        <w:rPr>
          <w:rStyle w:val="apple-converted-space"/>
          <w:sz w:val="36"/>
          <w:szCs w:val="36"/>
        </w:rPr>
        <w:t> </w:t>
      </w:r>
      <w:r w:rsidR="00B45019" w:rsidRPr="006B25BE">
        <w:rPr>
          <w:sz w:val="36"/>
          <w:szCs w:val="36"/>
        </w:rPr>
        <w:br/>
      </w:r>
      <w:r w:rsidR="00B45019" w:rsidRPr="006B25BE">
        <w:rPr>
          <w:sz w:val="36"/>
          <w:szCs w:val="36"/>
        </w:rPr>
        <w:br/>
      </w:r>
    </w:p>
    <w:p w:rsidR="004647F8" w:rsidRDefault="004647F8" w:rsidP="004647F8">
      <w:pPr>
        <w:pStyle w:val="NormalWeb"/>
        <w:bidi/>
        <w:jc w:val="left"/>
        <w:rPr>
          <w:rStyle w:val="apple-style-span"/>
          <w:b/>
          <w:bCs/>
          <w:sz w:val="36"/>
          <w:szCs w:val="36"/>
          <w:u w:val="single"/>
          <w:rtl/>
        </w:rPr>
      </w:pPr>
    </w:p>
    <w:p w:rsidR="00B45019" w:rsidRPr="006B25BE" w:rsidRDefault="00B45019" w:rsidP="004647F8">
      <w:pPr>
        <w:pStyle w:val="NormalWeb"/>
        <w:bidi/>
        <w:jc w:val="left"/>
        <w:rPr>
          <w:rStyle w:val="apple-style-span"/>
          <w:sz w:val="36"/>
          <w:szCs w:val="36"/>
          <w:rtl/>
        </w:rPr>
      </w:pPr>
      <w:r w:rsidRPr="006B25BE">
        <w:rPr>
          <w:rStyle w:val="apple-style-span"/>
          <w:b/>
          <w:bCs/>
          <w:sz w:val="36"/>
          <w:szCs w:val="36"/>
          <w:u w:val="single"/>
          <w:rtl/>
        </w:rPr>
        <w:lastRenderedPageBreak/>
        <w:t>الحوار لغةً و</w:t>
      </w:r>
      <w:r w:rsidR="00577557">
        <w:rPr>
          <w:rStyle w:val="apple-style-span"/>
          <w:rFonts w:hint="cs"/>
          <w:b/>
          <w:bCs/>
          <w:sz w:val="36"/>
          <w:szCs w:val="36"/>
          <w:u w:val="single"/>
          <w:rtl/>
        </w:rPr>
        <w:t xml:space="preserve">شرعا </w:t>
      </w:r>
      <w:r w:rsidRPr="006B25BE">
        <w:rPr>
          <w:sz w:val="36"/>
          <w:szCs w:val="36"/>
        </w:rPr>
        <w:br/>
      </w:r>
    </w:p>
    <w:p w:rsidR="00B45019" w:rsidRPr="006B25BE" w:rsidRDefault="00B45019" w:rsidP="00B45019">
      <w:pPr>
        <w:pStyle w:val="NormalWeb"/>
        <w:bidi/>
        <w:jc w:val="left"/>
        <w:rPr>
          <w:rStyle w:val="apple-style-span"/>
          <w:sz w:val="36"/>
          <w:szCs w:val="36"/>
        </w:rPr>
      </w:pPr>
      <w:r w:rsidRPr="006B25BE">
        <w:rPr>
          <w:rStyle w:val="apple-style-span"/>
          <w:sz w:val="36"/>
          <w:szCs w:val="36"/>
          <w:rtl/>
        </w:rPr>
        <w:t xml:space="preserve">أولاً : </w:t>
      </w:r>
      <w:r w:rsidRPr="006B25BE">
        <w:rPr>
          <w:rStyle w:val="apple-style-span"/>
          <w:b/>
          <w:bCs/>
          <w:sz w:val="36"/>
          <w:szCs w:val="36"/>
          <w:rtl/>
        </w:rPr>
        <w:t>الحوار في اللغة</w:t>
      </w:r>
      <w:r w:rsidRPr="006B25BE">
        <w:rPr>
          <w:rStyle w:val="apple-style-span"/>
          <w:b/>
          <w:bCs/>
          <w:sz w:val="36"/>
          <w:szCs w:val="36"/>
        </w:rPr>
        <w:t xml:space="preserve"> :-</w:t>
      </w:r>
      <w:r w:rsidRPr="006B25BE">
        <w:rPr>
          <w:sz w:val="36"/>
          <w:szCs w:val="36"/>
        </w:rPr>
        <w:br/>
      </w:r>
      <w:r w:rsidRPr="006B25BE">
        <w:rPr>
          <w:rStyle w:val="apple-style-span"/>
          <w:sz w:val="36"/>
          <w:szCs w:val="36"/>
          <w:rtl/>
        </w:rPr>
        <w:t>يعني تراجع الكلام</w:t>
      </w:r>
    </w:p>
    <w:p w:rsidR="00B45019" w:rsidRPr="006B25BE" w:rsidRDefault="00B45019" w:rsidP="00B45019">
      <w:pPr>
        <w:pStyle w:val="NormalWeb"/>
        <w:bidi/>
        <w:jc w:val="left"/>
        <w:rPr>
          <w:sz w:val="36"/>
          <w:szCs w:val="36"/>
          <w:rtl/>
        </w:rPr>
      </w:pPr>
      <w:r w:rsidRPr="006B25BE">
        <w:rPr>
          <w:rStyle w:val="apple-style-span"/>
          <w:sz w:val="36"/>
          <w:szCs w:val="36"/>
        </w:rPr>
        <w:t>*</w:t>
      </w:r>
      <w:r w:rsidRPr="006B25BE">
        <w:rPr>
          <w:sz w:val="36"/>
          <w:szCs w:val="36"/>
          <w:rtl/>
        </w:rPr>
        <w:t>ـ أصل كلمة ( الحوار ) هو : ( الحاء ـ الواو ـ الراء ) ... وقد بين ابن فارس في ( معجم المقاييس في اللغة ) أن : ( الحاء والواو والراء ) ثلاثة أصول : أحدها لون ، والآخر الرجوع ، والثالث أن يدور الشيء دوراً</w:t>
      </w:r>
      <w:r w:rsidRPr="006B25BE">
        <w:rPr>
          <w:rStyle w:val="FootnoteReference"/>
          <w:sz w:val="36"/>
          <w:szCs w:val="36"/>
          <w:rtl/>
        </w:rPr>
        <w:footnoteReference w:id="30"/>
      </w:r>
    </w:p>
    <w:p w:rsidR="007004C0" w:rsidRDefault="00B45019" w:rsidP="007004C0">
      <w:pPr>
        <w:pStyle w:val="NormalWeb"/>
        <w:bidi/>
        <w:jc w:val="left"/>
        <w:rPr>
          <w:sz w:val="36"/>
          <w:szCs w:val="36"/>
          <w:rtl/>
        </w:rPr>
      </w:pPr>
      <w:r w:rsidRPr="006B25BE">
        <w:rPr>
          <w:sz w:val="36"/>
          <w:szCs w:val="36"/>
        </w:rPr>
        <w:t xml:space="preserve">* </w:t>
      </w:r>
      <w:r w:rsidRPr="006B25BE">
        <w:rPr>
          <w:sz w:val="36"/>
          <w:szCs w:val="36"/>
          <w:rtl/>
        </w:rPr>
        <w:t>ـ وتعود أصل كلمة الحوار إلى ( الحَوْر ) وهو الرجوع عن الشيء وإلى الشيء ، يقال : ( حار بعدما كار ) ، والحوْر النقصان بعد ال</w:t>
      </w:r>
      <w:r w:rsidR="007004C0">
        <w:rPr>
          <w:sz w:val="36"/>
          <w:szCs w:val="36"/>
          <w:rtl/>
        </w:rPr>
        <w:t xml:space="preserve">زيادة لأنه رجوع من حال إلى حال </w:t>
      </w:r>
      <w:r w:rsidR="007004C0">
        <w:rPr>
          <w:rFonts w:hint="cs"/>
          <w:sz w:val="36"/>
          <w:szCs w:val="36"/>
          <w:rtl/>
        </w:rPr>
        <w:t>.</w:t>
      </w:r>
      <w:r w:rsidRPr="006B25BE">
        <w:rPr>
          <w:sz w:val="36"/>
          <w:szCs w:val="36"/>
          <w:rtl/>
        </w:rPr>
        <w:t xml:space="preserve"> </w:t>
      </w:r>
    </w:p>
    <w:p w:rsidR="00B45019" w:rsidRPr="006B25BE" w:rsidRDefault="00B45019" w:rsidP="007004C0">
      <w:pPr>
        <w:pStyle w:val="NormalWeb"/>
        <w:bidi/>
        <w:jc w:val="left"/>
        <w:rPr>
          <w:sz w:val="36"/>
          <w:szCs w:val="36"/>
          <w:rtl/>
        </w:rPr>
      </w:pPr>
      <w:r w:rsidRPr="006B25BE">
        <w:rPr>
          <w:sz w:val="36"/>
          <w:szCs w:val="36"/>
          <w:rtl/>
        </w:rPr>
        <w:t>التحاور : التجاوب ، تقول : كلمته فما حار إلي جواباً ، أي : ما رد جواباً</w:t>
      </w:r>
      <w:r w:rsidRPr="006B25BE">
        <w:rPr>
          <w:rStyle w:val="FootnoteReference"/>
          <w:sz w:val="36"/>
          <w:szCs w:val="36"/>
          <w:rtl/>
        </w:rPr>
        <w:footnoteReference w:id="31"/>
      </w:r>
    </w:p>
    <w:p w:rsidR="00B45019" w:rsidRPr="006B25BE" w:rsidRDefault="00B45019" w:rsidP="00B45019">
      <w:pPr>
        <w:pStyle w:val="NormalWeb"/>
        <w:bidi/>
        <w:jc w:val="left"/>
        <w:rPr>
          <w:sz w:val="36"/>
          <w:szCs w:val="36"/>
          <w:rtl/>
        </w:rPr>
      </w:pPr>
      <w:r w:rsidRPr="006B25BE">
        <w:rPr>
          <w:sz w:val="36"/>
          <w:szCs w:val="36"/>
        </w:rPr>
        <w:t xml:space="preserve">* </w:t>
      </w:r>
      <w:r w:rsidRPr="006B25BE">
        <w:rPr>
          <w:sz w:val="36"/>
          <w:szCs w:val="36"/>
          <w:rtl/>
        </w:rPr>
        <w:t>ـ وفي القاموس المحيط ( تحاوروا : تراجعوا الكلام بينهم</w:t>
      </w:r>
      <w:r w:rsidRPr="006B25BE">
        <w:rPr>
          <w:rFonts w:hint="cs"/>
          <w:sz w:val="36"/>
          <w:szCs w:val="36"/>
          <w:rtl/>
        </w:rPr>
        <w:t>)</w:t>
      </w:r>
      <w:r w:rsidRPr="006B25BE">
        <w:rPr>
          <w:rStyle w:val="FootnoteReference"/>
          <w:sz w:val="36"/>
          <w:szCs w:val="36"/>
          <w:rtl/>
        </w:rPr>
        <w:footnoteReference w:id="32"/>
      </w:r>
    </w:p>
    <w:p w:rsidR="00B45019" w:rsidRPr="006B25BE" w:rsidRDefault="00B45019" w:rsidP="00B45019">
      <w:pPr>
        <w:pStyle w:val="NormalWeb"/>
        <w:bidi/>
        <w:jc w:val="left"/>
        <w:rPr>
          <w:rStyle w:val="apple-style-span"/>
          <w:color w:val="000000"/>
          <w:sz w:val="36"/>
          <w:szCs w:val="36"/>
          <w:rtl/>
        </w:rPr>
      </w:pPr>
      <w:r w:rsidRPr="006B25BE">
        <w:rPr>
          <w:color w:val="000000"/>
          <w:sz w:val="36"/>
          <w:szCs w:val="36"/>
        </w:rPr>
        <w:br/>
      </w:r>
      <w:r w:rsidRPr="006B25BE">
        <w:rPr>
          <w:color w:val="000000"/>
          <w:sz w:val="36"/>
          <w:szCs w:val="36"/>
        </w:rPr>
        <w:br/>
      </w:r>
      <w:r w:rsidRPr="007004C0">
        <w:rPr>
          <w:rStyle w:val="apple-style-span"/>
          <w:b/>
          <w:bCs/>
          <w:color w:val="000000"/>
          <w:sz w:val="36"/>
          <w:szCs w:val="36"/>
          <w:u w:val="single"/>
          <w:rtl/>
        </w:rPr>
        <w:t xml:space="preserve">ثانياً:الحوار </w:t>
      </w:r>
      <w:r w:rsidR="007004C0" w:rsidRPr="007004C0">
        <w:rPr>
          <w:rStyle w:val="apple-style-span"/>
          <w:rFonts w:hint="cs"/>
          <w:b/>
          <w:bCs/>
          <w:color w:val="000000"/>
          <w:sz w:val="36"/>
          <w:szCs w:val="36"/>
          <w:u w:val="single"/>
          <w:rtl/>
        </w:rPr>
        <w:t>شرعا</w:t>
      </w:r>
      <w:r w:rsidRPr="006B25BE">
        <w:rPr>
          <w:color w:val="000000"/>
          <w:sz w:val="36"/>
          <w:szCs w:val="36"/>
        </w:rPr>
        <w:br/>
      </w:r>
      <w:r w:rsidRPr="006B25BE">
        <w:rPr>
          <w:rStyle w:val="apple-style-span"/>
          <w:color w:val="000000"/>
          <w:sz w:val="36"/>
          <w:szCs w:val="36"/>
          <w:rtl/>
        </w:rPr>
        <w:t>هو مراجعة للكلام بين طرفين أو أكثر دون وجود خصومة بينهم بالضرورة</w:t>
      </w:r>
    </w:p>
    <w:p w:rsidR="00B45019" w:rsidRPr="006B25BE" w:rsidRDefault="00B45019" w:rsidP="00B45019">
      <w:pPr>
        <w:pStyle w:val="NormalWeb"/>
        <w:bidi/>
        <w:jc w:val="left"/>
        <w:rPr>
          <w:rStyle w:val="apple-style-span"/>
          <w:color w:val="000000"/>
          <w:sz w:val="36"/>
          <w:szCs w:val="36"/>
          <w:rtl/>
        </w:rPr>
      </w:pPr>
      <w:r w:rsidRPr="006B25BE">
        <w:rPr>
          <w:sz w:val="36"/>
          <w:szCs w:val="36"/>
        </w:rPr>
        <w:t xml:space="preserve">* </w:t>
      </w:r>
      <w:r w:rsidRPr="006B25BE">
        <w:rPr>
          <w:sz w:val="36"/>
          <w:szCs w:val="36"/>
          <w:rtl/>
        </w:rPr>
        <w:t>ـ</w:t>
      </w:r>
      <w:r w:rsidRPr="006B25BE">
        <w:rPr>
          <w:rFonts w:hint="cs"/>
          <w:sz w:val="36"/>
          <w:szCs w:val="36"/>
          <w:rtl/>
        </w:rPr>
        <w:t xml:space="preserve"> قال بعضهم</w:t>
      </w:r>
      <w:r w:rsidRPr="006B25BE">
        <w:rPr>
          <w:sz w:val="36"/>
          <w:szCs w:val="36"/>
          <w:rtl/>
        </w:rPr>
        <w:t xml:space="preserve"> الحوار هو : نوع من الحديث بين شخصين أو فريقين ، يتم فيه تداول الكلام بينهما بطريقة متكافئة فلا يستأثر به أحدهما دون الآخر ، ويغلب عليه الهدوء والبعد عن الخصومة والتعصب</w:t>
      </w:r>
      <w:r w:rsidRPr="006B25BE">
        <w:rPr>
          <w:rStyle w:val="FootnoteReference"/>
          <w:color w:val="000000"/>
          <w:sz w:val="36"/>
          <w:szCs w:val="36"/>
          <w:rtl/>
        </w:rPr>
        <w:footnoteReference w:id="33"/>
      </w:r>
    </w:p>
    <w:p w:rsidR="00B45019" w:rsidRPr="006B25BE" w:rsidRDefault="00B45019" w:rsidP="00B45019">
      <w:pPr>
        <w:pStyle w:val="NormalWeb"/>
        <w:bidi/>
        <w:jc w:val="left"/>
        <w:rPr>
          <w:rStyle w:val="apple-style-span"/>
          <w:color w:val="000000"/>
          <w:sz w:val="36"/>
          <w:szCs w:val="36"/>
          <w:rtl/>
        </w:rPr>
      </w:pPr>
      <w:r w:rsidRPr="006B25BE">
        <w:rPr>
          <w:sz w:val="36"/>
          <w:szCs w:val="36"/>
        </w:rPr>
        <w:lastRenderedPageBreak/>
        <w:t xml:space="preserve">* </w:t>
      </w:r>
      <w:r w:rsidRPr="006B25BE">
        <w:rPr>
          <w:sz w:val="36"/>
          <w:szCs w:val="36"/>
          <w:rtl/>
        </w:rPr>
        <w:t xml:space="preserve">ـ </w:t>
      </w:r>
      <w:r w:rsidRPr="006B25BE">
        <w:rPr>
          <w:rFonts w:hint="cs"/>
          <w:sz w:val="36"/>
          <w:szCs w:val="36"/>
          <w:rtl/>
        </w:rPr>
        <w:t xml:space="preserve">وقال البعض </w:t>
      </w:r>
      <w:r w:rsidRPr="006B25BE">
        <w:rPr>
          <w:sz w:val="36"/>
          <w:szCs w:val="36"/>
          <w:rtl/>
        </w:rPr>
        <w:t>الحوار هو : أن يتناول الحديث طرفان أو أكثر عن طريق السؤال والجواب ، بشرط وحدة الموضوع أو الهدف ، فيتبادلان النقاش حول أمر معين ، وقد يصلان إلى نتيجة وقد لا يقنع أحدهما الآخر ولكن السامع يأخذ العبرة ويكوّن لنفسه موقفاً</w:t>
      </w:r>
      <w:r w:rsidRPr="006B25BE">
        <w:rPr>
          <w:rStyle w:val="FootnoteReference"/>
          <w:color w:val="000000"/>
          <w:sz w:val="36"/>
          <w:szCs w:val="36"/>
          <w:rtl/>
        </w:rPr>
        <w:footnoteReference w:id="34"/>
      </w:r>
    </w:p>
    <w:p w:rsidR="00B45019" w:rsidRPr="006B25BE" w:rsidRDefault="00B45019" w:rsidP="00B45019">
      <w:pPr>
        <w:pStyle w:val="NormalWeb"/>
        <w:bidi/>
        <w:jc w:val="left"/>
        <w:rPr>
          <w:rStyle w:val="apple-style-span"/>
          <w:color w:val="000000"/>
          <w:sz w:val="36"/>
          <w:szCs w:val="36"/>
          <w:rtl/>
        </w:rPr>
      </w:pPr>
      <w:r w:rsidRPr="006B25BE">
        <w:rPr>
          <w:sz w:val="36"/>
          <w:szCs w:val="36"/>
        </w:rPr>
        <w:t xml:space="preserve">* </w:t>
      </w:r>
      <w:r w:rsidRPr="006B25BE">
        <w:rPr>
          <w:sz w:val="36"/>
          <w:szCs w:val="36"/>
          <w:rtl/>
        </w:rPr>
        <w:t xml:space="preserve">ـ </w:t>
      </w:r>
      <w:r w:rsidRPr="006B25BE">
        <w:rPr>
          <w:rFonts w:hint="cs"/>
          <w:sz w:val="36"/>
          <w:szCs w:val="36"/>
          <w:rtl/>
        </w:rPr>
        <w:t xml:space="preserve">أما البعض الآخر فقال </w:t>
      </w:r>
      <w:r w:rsidRPr="006B25BE">
        <w:rPr>
          <w:sz w:val="36"/>
          <w:szCs w:val="36"/>
          <w:rtl/>
        </w:rPr>
        <w:t>الحوار هو : محادثة بين شخصين أو فريقين ، حول موضوع محدد ، لكل منهما وجهة نظر خاصة به ، هدفها الوصول إلى الحقيقة ، أو إلى أكبر قدر ممكن من تطابق</w:t>
      </w:r>
      <w:r w:rsidR="007004C0">
        <w:rPr>
          <w:rFonts w:hint="cs"/>
          <w:sz w:val="36"/>
          <w:szCs w:val="36"/>
          <w:rtl/>
        </w:rPr>
        <w:t xml:space="preserve"> </w:t>
      </w:r>
      <w:r w:rsidRPr="006B25BE">
        <w:rPr>
          <w:sz w:val="36"/>
          <w:szCs w:val="36"/>
          <w:rtl/>
        </w:rPr>
        <w:t>وجهات النظر ، بعيداً عن الخصومة أو التعصب ، بطريق يعتمد على العلم والعقل ، مع استعداد كلا الطرفين لقبول الحقيقة ولو ظهرت على يد الطرف الآخر</w:t>
      </w:r>
      <w:r w:rsidRPr="006B25BE">
        <w:rPr>
          <w:rStyle w:val="FootnoteReference"/>
          <w:color w:val="000000"/>
          <w:sz w:val="36"/>
          <w:szCs w:val="36"/>
          <w:rtl/>
        </w:rPr>
        <w:footnoteReference w:id="35"/>
      </w:r>
    </w:p>
    <w:p w:rsidR="00B45019" w:rsidRPr="006B25BE" w:rsidRDefault="00B45019" w:rsidP="00B45019">
      <w:pPr>
        <w:pStyle w:val="NormalWeb"/>
        <w:bidi/>
        <w:jc w:val="left"/>
        <w:rPr>
          <w:rStyle w:val="apple-style-span"/>
          <w:color w:val="000000"/>
          <w:sz w:val="36"/>
          <w:szCs w:val="36"/>
          <w:rtl/>
        </w:rPr>
      </w:pPr>
      <w:r w:rsidRPr="006B25BE">
        <w:rPr>
          <w:sz w:val="36"/>
          <w:szCs w:val="36"/>
        </w:rPr>
        <w:t xml:space="preserve">* </w:t>
      </w:r>
      <w:r w:rsidR="00CF2125">
        <w:rPr>
          <w:sz w:val="36"/>
          <w:szCs w:val="36"/>
          <w:rtl/>
        </w:rPr>
        <w:t xml:space="preserve">ـ وقد عرف بعضهم الحوار </w:t>
      </w:r>
      <w:r w:rsidR="00CF2125">
        <w:rPr>
          <w:rFonts w:hint="cs"/>
          <w:sz w:val="36"/>
          <w:szCs w:val="36"/>
          <w:rtl/>
        </w:rPr>
        <w:t>أنه</w:t>
      </w:r>
      <w:r w:rsidRPr="006B25BE">
        <w:rPr>
          <w:sz w:val="36"/>
          <w:szCs w:val="36"/>
          <w:rtl/>
        </w:rPr>
        <w:t xml:space="preserve"> : حديث بين طرفين أو أكثر حول قضية معينة ، الهدف منها الوصول إلى الحقيقة ، بعيداً عن الخصومة والتعصب بل بطريقة علمية إقناعية ، ولا يُشترط فيها الحصول على نتائج فورية</w:t>
      </w:r>
      <w:r w:rsidRPr="006B25BE">
        <w:rPr>
          <w:rStyle w:val="FootnoteReference"/>
          <w:color w:val="000000"/>
          <w:sz w:val="36"/>
          <w:szCs w:val="36"/>
          <w:rtl/>
        </w:rPr>
        <w:footnoteReference w:id="36"/>
      </w:r>
    </w:p>
    <w:p w:rsidR="00B45019" w:rsidRPr="006B25BE" w:rsidRDefault="00B45019" w:rsidP="00B45019">
      <w:pPr>
        <w:pStyle w:val="NormalWeb"/>
        <w:bidi/>
        <w:jc w:val="left"/>
        <w:rPr>
          <w:rStyle w:val="apple-style-span"/>
          <w:color w:val="000000"/>
          <w:sz w:val="36"/>
          <w:szCs w:val="36"/>
          <w:rtl/>
        </w:rPr>
      </w:pPr>
      <w:r w:rsidRPr="006B25BE">
        <w:rPr>
          <w:sz w:val="36"/>
          <w:szCs w:val="36"/>
        </w:rPr>
        <w:t xml:space="preserve">* </w:t>
      </w:r>
      <w:r w:rsidRPr="006B25BE">
        <w:rPr>
          <w:sz w:val="36"/>
          <w:szCs w:val="36"/>
          <w:rtl/>
        </w:rPr>
        <w:t>ـ وحصرها البعض فقال : الحوار هو : أدب تجاذب الحديث بشكل عام</w:t>
      </w:r>
      <w:r w:rsidR="007004C0">
        <w:rPr>
          <w:rFonts w:hint="cs"/>
          <w:sz w:val="36"/>
          <w:szCs w:val="36"/>
          <w:rtl/>
        </w:rPr>
        <w:t xml:space="preserve"> </w:t>
      </w:r>
      <w:r>
        <w:rPr>
          <w:rStyle w:val="apple-style-span"/>
          <w:color w:val="000000"/>
          <w:sz w:val="36"/>
          <w:szCs w:val="36"/>
          <w:rtl/>
        </w:rPr>
        <w:t xml:space="preserve">(تعريف </w:t>
      </w:r>
      <w:r>
        <w:rPr>
          <w:rStyle w:val="apple-style-span"/>
          <w:rFonts w:hint="cs"/>
          <w:color w:val="000000"/>
          <w:sz w:val="36"/>
          <w:szCs w:val="36"/>
          <w:rtl/>
        </w:rPr>
        <w:t>بالمعنى العام</w:t>
      </w:r>
      <w:r w:rsidRPr="006B25BE">
        <w:rPr>
          <w:rStyle w:val="apple-style-span"/>
          <w:color w:val="000000"/>
          <w:sz w:val="36"/>
          <w:szCs w:val="36"/>
          <w:rtl/>
        </w:rPr>
        <w:t>)</w:t>
      </w:r>
      <w:r w:rsidRPr="006B25BE">
        <w:rPr>
          <w:rStyle w:val="FootnoteReference"/>
          <w:color w:val="000000"/>
          <w:sz w:val="36"/>
          <w:szCs w:val="36"/>
          <w:rtl/>
        </w:rPr>
        <w:footnoteReference w:id="37"/>
      </w:r>
    </w:p>
    <w:p w:rsidR="00B45019" w:rsidRPr="006B25BE" w:rsidRDefault="00B45019" w:rsidP="00B45019">
      <w:pPr>
        <w:pStyle w:val="NormalWeb"/>
        <w:bidi/>
        <w:jc w:val="left"/>
        <w:rPr>
          <w:sz w:val="36"/>
          <w:szCs w:val="36"/>
          <w:rtl/>
        </w:rPr>
      </w:pPr>
      <w:r w:rsidRPr="006B25BE">
        <w:rPr>
          <w:rStyle w:val="apple-style-span"/>
          <w:color w:val="000000"/>
          <w:sz w:val="36"/>
          <w:szCs w:val="36"/>
          <w:rtl/>
        </w:rPr>
        <w:t>فنجد أن الحوار عنوان من عناوين التقارب ، وقناة من قنوات التواصل المجتمعي ، وركيزة من ركائز بناء الثقة ، وتقريب وجهات النظر</w:t>
      </w:r>
      <w:r w:rsidRPr="006B25BE">
        <w:rPr>
          <w:rStyle w:val="apple-style-span"/>
          <w:color w:val="000000"/>
          <w:sz w:val="36"/>
          <w:szCs w:val="36"/>
        </w:rPr>
        <w:t xml:space="preserve"> .</w:t>
      </w:r>
    </w:p>
    <w:p w:rsidR="00B45019" w:rsidRPr="006B25BE" w:rsidRDefault="00B45019" w:rsidP="00B45019">
      <w:pPr>
        <w:pStyle w:val="NormalWeb"/>
        <w:bidi/>
        <w:jc w:val="left"/>
        <w:rPr>
          <w:b/>
          <w:bCs/>
          <w:sz w:val="36"/>
          <w:szCs w:val="36"/>
          <w:rtl/>
        </w:rPr>
      </w:pPr>
      <w:r w:rsidRPr="006B25BE">
        <w:rPr>
          <w:sz w:val="36"/>
          <w:szCs w:val="36"/>
          <w:rtl/>
        </w:rPr>
        <w:t>وورد في معناه في الاصطلاح أنه :</w:t>
      </w:r>
      <w:r w:rsidRPr="006B25BE">
        <w:rPr>
          <w:sz w:val="36"/>
          <w:szCs w:val="36"/>
        </w:rPr>
        <w:br/>
      </w:r>
      <w:r w:rsidRPr="006B25BE">
        <w:rPr>
          <w:rStyle w:val="apple-style-span"/>
          <w:sz w:val="36"/>
          <w:szCs w:val="36"/>
          <w:rtl/>
        </w:rPr>
        <w:t>مراجعة الكلام وتداوله بين طرفين مختلفين</w:t>
      </w:r>
      <w:r w:rsidRPr="006B25BE">
        <w:rPr>
          <w:rStyle w:val="apple-style-span"/>
          <w:sz w:val="36"/>
          <w:szCs w:val="36"/>
        </w:rPr>
        <w:t>.</w:t>
      </w:r>
    </w:p>
    <w:p w:rsidR="00BB5A2A" w:rsidRPr="00143A63" w:rsidRDefault="00B45019" w:rsidP="004647F8">
      <w:pPr>
        <w:pStyle w:val="NormalWeb"/>
        <w:bidi/>
        <w:jc w:val="left"/>
        <w:rPr>
          <w:rStyle w:val="apple-converted-space"/>
          <w:color w:val="000000"/>
          <w:sz w:val="36"/>
          <w:szCs w:val="36"/>
          <w:rtl/>
        </w:rPr>
      </w:pPr>
      <w:r w:rsidRPr="006B25BE">
        <w:rPr>
          <w:rStyle w:val="apple-style-span"/>
          <w:color w:val="000000"/>
          <w:sz w:val="36"/>
          <w:szCs w:val="36"/>
          <w:rtl/>
        </w:rPr>
        <w:lastRenderedPageBreak/>
        <w:t>وقد يكون من الوسائل في ذلك : الطرق المنطقية والقياسات الجدليَّة من المقدّمات والمُسلَّمات ، مما هو مبسوط في كتب المنطق وعلم الكلام وآداب البحث والمناظرة وأصول الفقه</w:t>
      </w:r>
      <w:r w:rsidRPr="006B25BE">
        <w:rPr>
          <w:rStyle w:val="FootnoteReference"/>
          <w:color w:val="000000"/>
          <w:sz w:val="36"/>
          <w:szCs w:val="36"/>
          <w:rtl/>
        </w:rPr>
        <w:footnoteReference w:id="38"/>
      </w:r>
      <w:r w:rsidRPr="006B25BE">
        <w:rPr>
          <w:rStyle w:val="apple-converted-space"/>
          <w:color w:val="000000"/>
          <w:sz w:val="36"/>
          <w:szCs w:val="36"/>
          <w:rtl/>
        </w:rPr>
        <w:t>.</w:t>
      </w:r>
    </w:p>
    <w:p w:rsidR="00B45019" w:rsidRPr="00427980" w:rsidRDefault="00CF2125" w:rsidP="001C1260">
      <w:pPr>
        <w:pStyle w:val="NormalWeb"/>
        <w:bidi/>
        <w:jc w:val="left"/>
        <w:rPr>
          <w:rFonts w:ascii="Arial" w:hAnsi="Arial" w:cs="Arial"/>
          <w:b/>
          <w:bCs/>
          <w:sz w:val="27"/>
          <w:szCs w:val="27"/>
          <w:rtl/>
        </w:rPr>
      </w:pPr>
      <w:r>
        <w:rPr>
          <w:rStyle w:val="apple-style-span"/>
          <w:rFonts w:hint="cs"/>
          <w:b/>
          <w:bCs/>
          <w:color w:val="000000"/>
          <w:sz w:val="36"/>
          <w:szCs w:val="36"/>
          <w:u w:val="single"/>
          <w:rtl/>
        </w:rPr>
        <w:t>أمثلة</w:t>
      </w:r>
      <w:r w:rsidR="00B45019" w:rsidRPr="00F44F22">
        <w:rPr>
          <w:rStyle w:val="apple-style-span"/>
          <w:rFonts w:hint="cs"/>
          <w:b/>
          <w:bCs/>
          <w:color w:val="000000"/>
          <w:sz w:val="36"/>
          <w:szCs w:val="36"/>
          <w:u w:val="single"/>
          <w:rtl/>
        </w:rPr>
        <w:t xml:space="preserve"> </w:t>
      </w:r>
      <w:r w:rsidR="00B45019" w:rsidRPr="00F44F22">
        <w:rPr>
          <w:rStyle w:val="apple-style-span"/>
          <w:b/>
          <w:bCs/>
          <w:color w:val="000000"/>
          <w:sz w:val="36"/>
          <w:szCs w:val="36"/>
          <w:u w:val="single"/>
          <w:rtl/>
        </w:rPr>
        <w:t>الحوار في القرآن الكريم</w:t>
      </w:r>
      <w:r w:rsidR="00B45019" w:rsidRPr="00143A63">
        <w:rPr>
          <w:color w:val="000000"/>
          <w:sz w:val="36"/>
          <w:szCs w:val="36"/>
        </w:rPr>
        <w:br/>
      </w:r>
      <w:r w:rsidR="00B45019" w:rsidRPr="00143A63">
        <w:rPr>
          <w:color w:val="000000"/>
          <w:sz w:val="36"/>
          <w:szCs w:val="36"/>
        </w:rPr>
        <w:br/>
      </w:r>
      <w:r w:rsidR="00B45019" w:rsidRPr="00143A63">
        <w:rPr>
          <w:rStyle w:val="apple-style-span"/>
          <w:color w:val="000000"/>
          <w:sz w:val="36"/>
          <w:szCs w:val="36"/>
          <w:rtl/>
        </w:rPr>
        <w:t>لقد ورد لفظ الحوار في القرآن الكريم في ثلاثة مواضع</w:t>
      </w:r>
      <w:r w:rsidR="00B45019" w:rsidRPr="00143A63">
        <w:rPr>
          <w:rStyle w:val="apple-style-span"/>
          <w:color w:val="000000"/>
          <w:sz w:val="36"/>
          <w:szCs w:val="36"/>
        </w:rPr>
        <w:t>:</w:t>
      </w:r>
      <w:r w:rsidR="00B45019" w:rsidRPr="00143A63">
        <w:rPr>
          <w:rStyle w:val="apple-converted-space"/>
          <w:color w:val="000000"/>
          <w:sz w:val="36"/>
          <w:szCs w:val="36"/>
        </w:rPr>
        <w:t> </w:t>
      </w:r>
      <w:r w:rsidR="00B45019">
        <w:rPr>
          <w:rStyle w:val="FootnoteReference"/>
          <w:color w:val="000000"/>
          <w:sz w:val="36"/>
          <w:szCs w:val="36"/>
        </w:rPr>
        <w:footnoteReference w:id="39"/>
      </w:r>
      <w:r w:rsidR="00B45019" w:rsidRPr="00143A63">
        <w:rPr>
          <w:color w:val="000000"/>
          <w:sz w:val="36"/>
          <w:szCs w:val="36"/>
        </w:rPr>
        <w:br/>
      </w:r>
      <w:r w:rsidR="00B45019" w:rsidRPr="00143A63">
        <w:rPr>
          <w:rStyle w:val="apple-style-span"/>
          <w:color w:val="000000"/>
          <w:sz w:val="36"/>
          <w:szCs w:val="36"/>
          <w:rtl/>
        </w:rPr>
        <w:t>اثنان منها في صيغة الفعل؛ وهما</w:t>
      </w:r>
      <w:r w:rsidR="00B45019" w:rsidRPr="00143A63">
        <w:rPr>
          <w:rStyle w:val="apple-style-span"/>
          <w:color w:val="000000"/>
          <w:sz w:val="36"/>
          <w:szCs w:val="36"/>
        </w:rPr>
        <w:t xml:space="preserve"> :</w:t>
      </w:r>
      <w:r w:rsidR="00B45019" w:rsidRPr="00143A63">
        <w:rPr>
          <w:color w:val="000000"/>
          <w:sz w:val="36"/>
          <w:szCs w:val="36"/>
        </w:rPr>
        <w:br/>
      </w:r>
      <w:r w:rsidR="00B45019" w:rsidRPr="00143A63">
        <w:rPr>
          <w:rStyle w:val="apple-style-span"/>
          <w:color w:val="000000"/>
          <w:sz w:val="36"/>
          <w:szCs w:val="36"/>
          <w:rtl/>
        </w:rPr>
        <w:t xml:space="preserve">قوله تعالى: </w:t>
      </w:r>
      <w:r w:rsidR="00B45019" w:rsidRPr="00143A63">
        <w:rPr>
          <w:sz w:val="36"/>
          <w:szCs w:val="36"/>
          <w:rtl/>
        </w:rPr>
        <w:t>﴿</w:t>
      </w:r>
      <w:r w:rsidR="00B45019" w:rsidRPr="00143A63">
        <w:rPr>
          <w:rStyle w:val="apple-style-span"/>
          <w:color w:val="000000"/>
          <w:sz w:val="36"/>
          <w:szCs w:val="36"/>
          <w:rtl/>
        </w:rPr>
        <w:t>فَقَالَ لِصَاحِبِهِ وَهُوَ يُحَاوِرُهُ أَنَا أَكْثَرُ مِنْكَ مَالاً وَأَعَزُّ نَفَرًا</w:t>
      </w:r>
      <w:r w:rsidR="00B45019" w:rsidRPr="00143A63">
        <w:rPr>
          <w:sz w:val="36"/>
          <w:szCs w:val="36"/>
          <w:rtl/>
        </w:rPr>
        <w:t>﴾</w:t>
      </w:r>
      <w:r w:rsidR="00B45019" w:rsidRPr="00143A63">
        <w:rPr>
          <w:rStyle w:val="FootnoteReference"/>
          <w:color w:val="000000"/>
          <w:sz w:val="36"/>
          <w:szCs w:val="36"/>
          <w:rtl/>
        </w:rPr>
        <w:footnoteReference w:id="40"/>
      </w:r>
      <w:r w:rsidR="00B45019" w:rsidRPr="00143A63">
        <w:rPr>
          <w:rStyle w:val="apple-style-span"/>
          <w:color w:val="000000"/>
          <w:sz w:val="36"/>
          <w:szCs w:val="36"/>
        </w:rPr>
        <w:t>.</w:t>
      </w:r>
      <w:r w:rsidR="00B45019" w:rsidRPr="00143A63">
        <w:rPr>
          <w:color w:val="000000"/>
          <w:sz w:val="36"/>
          <w:szCs w:val="36"/>
        </w:rPr>
        <w:br/>
      </w:r>
      <w:r>
        <w:rPr>
          <w:rStyle w:val="apple-style-span"/>
          <w:color w:val="000000"/>
          <w:sz w:val="36"/>
          <w:szCs w:val="36"/>
          <w:rtl/>
        </w:rPr>
        <w:t xml:space="preserve">وقوله تعالى في </w:t>
      </w:r>
      <w:r w:rsidR="00B45019" w:rsidRPr="00143A63">
        <w:rPr>
          <w:rStyle w:val="apple-style-span"/>
          <w:color w:val="000000"/>
          <w:sz w:val="36"/>
          <w:szCs w:val="36"/>
          <w:rtl/>
        </w:rPr>
        <w:t>السورة</w:t>
      </w:r>
      <w:r>
        <w:rPr>
          <w:rStyle w:val="apple-style-span"/>
          <w:rFonts w:hint="cs"/>
          <w:color w:val="000000"/>
          <w:sz w:val="36"/>
          <w:szCs w:val="36"/>
          <w:rtl/>
        </w:rPr>
        <w:t xml:space="preserve"> نفسها </w:t>
      </w:r>
      <w:r w:rsidR="00B45019" w:rsidRPr="00143A63">
        <w:rPr>
          <w:rStyle w:val="apple-style-span"/>
          <w:color w:val="000000"/>
          <w:sz w:val="36"/>
          <w:szCs w:val="36"/>
          <w:rtl/>
        </w:rPr>
        <w:t xml:space="preserve">: </w:t>
      </w:r>
      <w:r w:rsidR="00B45019" w:rsidRPr="00143A63">
        <w:rPr>
          <w:sz w:val="36"/>
          <w:szCs w:val="36"/>
          <w:rtl/>
        </w:rPr>
        <w:t>﴿</w:t>
      </w:r>
      <w:r w:rsidR="00B45019" w:rsidRPr="00143A63">
        <w:rPr>
          <w:rStyle w:val="apple-style-span"/>
          <w:color w:val="000000"/>
          <w:sz w:val="36"/>
          <w:szCs w:val="36"/>
          <w:rtl/>
        </w:rPr>
        <w:t xml:space="preserve">قَالَ لَهُ صَاحِبُهُ وَهُوَ يُحَاوِرُهُ أَكَفَرْتَ بِالَّذِي خَلَقَكَ مِن تُرَابٍ ثُمَّ مِن نُّطْفَةٍ ثُمَّ سَوَّاكَ رَجُلاً </w:t>
      </w:r>
      <w:r w:rsidR="00B45019" w:rsidRPr="00143A63">
        <w:rPr>
          <w:sz w:val="36"/>
          <w:szCs w:val="36"/>
          <w:rtl/>
        </w:rPr>
        <w:t>﴾</w:t>
      </w:r>
      <w:r w:rsidR="00B45019" w:rsidRPr="00143A63">
        <w:rPr>
          <w:rStyle w:val="FootnoteReference"/>
          <w:sz w:val="36"/>
          <w:szCs w:val="36"/>
          <w:rtl/>
        </w:rPr>
        <w:footnoteReference w:id="41"/>
      </w:r>
      <w:r w:rsidR="00B45019" w:rsidRPr="00DA581A">
        <w:rPr>
          <w:color w:val="000000"/>
          <w:sz w:val="36"/>
          <w:szCs w:val="36"/>
        </w:rPr>
        <w:br/>
      </w:r>
      <w:r w:rsidR="00B45019" w:rsidRPr="00DA581A">
        <w:rPr>
          <w:rStyle w:val="apple-style-span"/>
          <w:color w:val="000000"/>
          <w:sz w:val="36"/>
          <w:szCs w:val="36"/>
          <w:rtl/>
        </w:rPr>
        <w:t>وهنا نجد أن الحوار غايته بيان الحجة وتقديم البرهان على وجوب طاعة المخلوق للخالق</w:t>
      </w:r>
      <w:r w:rsidR="00B45019" w:rsidRPr="00DA581A">
        <w:rPr>
          <w:rStyle w:val="apple-style-span"/>
          <w:color w:val="000000"/>
          <w:sz w:val="36"/>
          <w:szCs w:val="36"/>
        </w:rPr>
        <w:t xml:space="preserve"> .</w:t>
      </w:r>
      <w:r w:rsidR="00B45019" w:rsidRPr="00DA581A">
        <w:rPr>
          <w:color w:val="000000"/>
          <w:sz w:val="36"/>
          <w:szCs w:val="36"/>
        </w:rPr>
        <w:br/>
      </w:r>
      <w:r w:rsidR="00B45019" w:rsidRPr="00DA581A">
        <w:rPr>
          <w:rStyle w:val="apple-style-span"/>
          <w:color w:val="000000"/>
          <w:sz w:val="36"/>
          <w:szCs w:val="36"/>
          <w:rtl/>
        </w:rPr>
        <w:t xml:space="preserve">أما الثالث في صيغة المصدر في قوله تعالى: </w:t>
      </w:r>
      <w:r w:rsidR="00B45019" w:rsidRPr="009C33EC">
        <w:rPr>
          <w:sz w:val="36"/>
          <w:szCs w:val="36"/>
          <w:rtl/>
        </w:rPr>
        <w:t>﴿</w:t>
      </w:r>
      <w:r w:rsidR="00B45019" w:rsidRPr="00DA581A">
        <w:rPr>
          <w:rStyle w:val="apple-style-span"/>
          <w:color w:val="000000"/>
          <w:sz w:val="36"/>
          <w:szCs w:val="36"/>
          <w:rtl/>
        </w:rPr>
        <w:t>قَدْ سَمِعَ اللهُ قَوْلَ الَّتِي تُجَادِلُكَ فِي زَوْجِهَا وَتَشْتَكِي إِلَى اللهِ وَاللهُ يَسْمَعُ تَحَاوُرَكُما إِنَّ اللهَ سَمِيعٌ بَصِيرٌ</w:t>
      </w:r>
      <w:r w:rsidR="00B45019" w:rsidRPr="009C33EC">
        <w:rPr>
          <w:sz w:val="36"/>
          <w:szCs w:val="36"/>
          <w:rtl/>
        </w:rPr>
        <w:t>﴾</w:t>
      </w:r>
      <w:r w:rsidR="00B45019">
        <w:rPr>
          <w:rStyle w:val="FootnoteReference"/>
          <w:sz w:val="36"/>
          <w:szCs w:val="36"/>
          <w:rtl/>
        </w:rPr>
        <w:footnoteReference w:id="42"/>
      </w:r>
      <w:r w:rsidR="00B45019" w:rsidRPr="00DA581A">
        <w:rPr>
          <w:color w:val="000000"/>
          <w:sz w:val="36"/>
          <w:szCs w:val="36"/>
        </w:rPr>
        <w:br/>
      </w:r>
    </w:p>
    <w:p w:rsidR="00B45019" w:rsidRDefault="00B45019" w:rsidP="00B45019">
      <w:pPr>
        <w:shd w:val="clear" w:color="auto" w:fill="FFFFFF"/>
        <w:spacing w:before="136" w:after="136" w:line="240" w:lineRule="auto"/>
        <w:rPr>
          <w:rFonts w:ascii="Traditional Arabic" w:eastAsia="Times New Roman" w:hAnsi="Traditional Arabic" w:cs="Traditional Arabic"/>
          <w:sz w:val="36"/>
          <w:szCs w:val="36"/>
          <w:rtl/>
        </w:rPr>
      </w:pPr>
    </w:p>
    <w:p w:rsidR="00B45019" w:rsidRDefault="00B45019" w:rsidP="00B45019">
      <w:pPr>
        <w:shd w:val="clear" w:color="auto" w:fill="FFFFFF"/>
        <w:spacing w:before="136" w:after="136" w:line="240" w:lineRule="auto"/>
        <w:rPr>
          <w:rFonts w:ascii="Traditional Arabic" w:eastAsia="Times New Roman" w:hAnsi="Traditional Arabic" w:cs="Traditional Arabic"/>
          <w:sz w:val="36"/>
          <w:szCs w:val="36"/>
          <w:rtl/>
        </w:rPr>
      </w:pPr>
    </w:p>
    <w:p w:rsidR="00B45019" w:rsidRPr="00843942" w:rsidRDefault="00B45019" w:rsidP="00B45019">
      <w:pPr>
        <w:shd w:val="clear" w:color="auto" w:fill="FFFFFF"/>
        <w:spacing w:before="136" w:after="136" w:line="240" w:lineRule="auto"/>
        <w:rPr>
          <w:rFonts w:ascii="Traditional Arabic" w:eastAsia="Times New Roman"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Pr="001261C7" w:rsidRDefault="00B45019" w:rsidP="00CF2125">
      <w:pPr>
        <w:jc w:val="center"/>
        <w:rPr>
          <w:rFonts w:ascii="Traditional Arabic" w:hAnsi="Traditional Arabic" w:cs="Traditional Arabic"/>
          <w:b/>
          <w:bCs/>
          <w:sz w:val="44"/>
          <w:szCs w:val="44"/>
          <w:u w:val="single"/>
          <w:rtl/>
        </w:rPr>
      </w:pPr>
      <w:r w:rsidRPr="001261C7">
        <w:rPr>
          <w:rFonts w:ascii="Traditional Arabic" w:hAnsi="Traditional Arabic" w:cs="Traditional Arabic"/>
          <w:b/>
          <w:bCs/>
          <w:sz w:val="44"/>
          <w:szCs w:val="44"/>
          <w:u w:val="single"/>
          <w:rtl/>
        </w:rPr>
        <w:t xml:space="preserve">المبحث الثاني: </w:t>
      </w:r>
      <w:r w:rsidR="00CF2125">
        <w:rPr>
          <w:rFonts w:ascii="Traditional Arabic" w:hAnsi="Traditional Arabic" w:cs="Traditional Arabic" w:hint="cs"/>
          <w:b/>
          <w:bCs/>
          <w:sz w:val="44"/>
          <w:szCs w:val="44"/>
          <w:u w:val="single"/>
          <w:rtl/>
        </w:rPr>
        <w:t xml:space="preserve">تاريخ </w:t>
      </w:r>
      <w:r w:rsidRPr="001261C7">
        <w:rPr>
          <w:rFonts w:ascii="Traditional Arabic" w:hAnsi="Traditional Arabic" w:cs="Traditional Arabic"/>
          <w:b/>
          <w:bCs/>
          <w:sz w:val="44"/>
          <w:szCs w:val="44"/>
          <w:u w:val="single"/>
          <w:rtl/>
        </w:rPr>
        <w:t>القضاء</w:t>
      </w:r>
      <w:r w:rsidR="00CF2125">
        <w:rPr>
          <w:rFonts w:ascii="Traditional Arabic" w:hAnsi="Traditional Arabic" w:cs="Traditional Arabic" w:hint="cs"/>
          <w:b/>
          <w:bCs/>
          <w:sz w:val="44"/>
          <w:szCs w:val="44"/>
          <w:u w:val="single"/>
          <w:rtl/>
        </w:rPr>
        <w:t xml:space="preserve"> في الإسلام</w:t>
      </w:r>
      <w:r w:rsidRPr="001261C7">
        <w:rPr>
          <w:rFonts w:ascii="Traditional Arabic" w:hAnsi="Traditional Arabic" w:cs="Traditional Arabic"/>
          <w:b/>
          <w:bCs/>
          <w:sz w:val="44"/>
          <w:szCs w:val="44"/>
          <w:u w:val="single"/>
          <w:rtl/>
        </w:rPr>
        <w:t xml:space="preserve"> </w:t>
      </w:r>
    </w:p>
    <w:p w:rsidR="00B45019" w:rsidRDefault="00B45019" w:rsidP="00B45019">
      <w:pPr>
        <w:rPr>
          <w:rFonts w:ascii="Arial" w:hAnsi="Arial" w:cs="Arial"/>
          <w:b/>
          <w:bCs/>
          <w:sz w:val="44"/>
          <w:szCs w:val="44"/>
          <w:rtl/>
        </w:rPr>
      </w:pPr>
    </w:p>
    <w:p w:rsidR="00B45019" w:rsidRDefault="00B45019" w:rsidP="00B45019">
      <w:pPr>
        <w:rPr>
          <w:rFonts w:ascii="Arial" w:hAnsi="Arial" w:cs="Arial"/>
          <w:b/>
          <w:bCs/>
          <w:sz w:val="44"/>
          <w:szCs w:val="44"/>
          <w:rtl/>
        </w:rPr>
      </w:pPr>
    </w:p>
    <w:p w:rsidR="00B45019" w:rsidRDefault="00B45019" w:rsidP="00B45019">
      <w:pPr>
        <w:rPr>
          <w:rFonts w:ascii="Arial" w:hAnsi="Arial" w:cs="Arial"/>
          <w:b/>
          <w:bCs/>
          <w:sz w:val="44"/>
          <w:szCs w:val="44"/>
          <w:rtl/>
        </w:rPr>
      </w:pPr>
    </w:p>
    <w:p w:rsidR="00B45019" w:rsidRDefault="00B45019" w:rsidP="00B45019">
      <w:pPr>
        <w:rPr>
          <w:rFonts w:ascii="Arial" w:hAnsi="Arial" w:cs="Arial"/>
          <w:b/>
          <w:bCs/>
          <w:sz w:val="44"/>
          <w:szCs w:val="44"/>
          <w:rtl/>
        </w:rPr>
      </w:pPr>
    </w:p>
    <w:p w:rsidR="00B45019" w:rsidRDefault="00B45019" w:rsidP="00B45019">
      <w:pPr>
        <w:rPr>
          <w:rFonts w:ascii="Arial" w:hAnsi="Arial" w:cs="Arial"/>
          <w:b/>
          <w:bCs/>
          <w:sz w:val="44"/>
          <w:szCs w:val="44"/>
          <w:rtl/>
        </w:rPr>
      </w:pPr>
    </w:p>
    <w:p w:rsidR="00B45019" w:rsidRDefault="00B45019" w:rsidP="00B45019">
      <w:pPr>
        <w:rPr>
          <w:rFonts w:ascii="Arial" w:hAnsi="Arial" w:cs="Arial"/>
          <w:b/>
          <w:bCs/>
          <w:sz w:val="44"/>
          <w:szCs w:val="44"/>
          <w:rtl/>
        </w:rPr>
      </w:pPr>
    </w:p>
    <w:p w:rsidR="00B45019" w:rsidRPr="00D557DD" w:rsidRDefault="00B45019" w:rsidP="00B45019">
      <w:pPr>
        <w:bidi w:val="0"/>
        <w:rPr>
          <w:rFonts w:ascii="Traditional Arabic" w:hAnsi="Traditional Arabic" w:cs="Traditional Arabic"/>
          <w:b/>
          <w:bCs/>
          <w:sz w:val="36"/>
          <w:szCs w:val="36"/>
        </w:rPr>
      </w:pPr>
      <w:r w:rsidRPr="00D557DD">
        <w:rPr>
          <w:rFonts w:ascii="Traditional Arabic" w:hAnsi="Traditional Arabic" w:cs="Traditional Arabic"/>
          <w:b/>
          <w:bCs/>
          <w:sz w:val="36"/>
          <w:szCs w:val="36"/>
          <w:rtl/>
        </w:rPr>
        <w:br w:type="page"/>
      </w:r>
    </w:p>
    <w:p w:rsidR="00B45019" w:rsidRDefault="00B45019" w:rsidP="00B45019">
      <w:pPr>
        <w:rPr>
          <w:rFonts w:ascii="Traditional Arabic" w:hAnsi="Traditional Arabic" w:cs="Traditional Arabic"/>
          <w:b/>
          <w:bCs/>
          <w:sz w:val="36"/>
          <w:szCs w:val="36"/>
          <w:u w:val="single"/>
          <w:rtl/>
        </w:rPr>
      </w:pPr>
      <w:r w:rsidRPr="001261C7">
        <w:rPr>
          <w:rFonts w:ascii="Traditional Arabic" w:hAnsi="Traditional Arabic" w:cs="Traditional Arabic"/>
          <w:b/>
          <w:bCs/>
          <w:sz w:val="36"/>
          <w:szCs w:val="36"/>
          <w:u w:val="single"/>
          <w:rtl/>
        </w:rPr>
        <w:lastRenderedPageBreak/>
        <w:t>المبحث الثاني</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تعرفنا في المبحث الأول على تعريف القضاء لغة واصطلاحا , فكيف نشأ القضاء ؟؟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وكيف كان يتم الفصل بين الخصوم ؟؟ هل كان هناك قضاء في عصر الجاهلية ؟؟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بعث النبي صلى الله عليه وسلم رحمة للعالمين , وبعث في </w:t>
      </w:r>
      <w:r w:rsidRPr="00F44F22">
        <w:rPr>
          <w:rFonts w:ascii="Traditional Arabic" w:hAnsi="Traditional Arabic" w:cs="Traditional Arabic" w:hint="cs"/>
          <w:sz w:val="36"/>
          <w:szCs w:val="36"/>
          <w:rtl/>
        </w:rPr>
        <w:t xml:space="preserve">قوم متعصبين </w:t>
      </w:r>
      <w:r>
        <w:rPr>
          <w:rFonts w:ascii="Traditional Arabic" w:hAnsi="Traditional Arabic" w:cs="Traditional Arabic" w:hint="cs"/>
          <w:sz w:val="36"/>
          <w:szCs w:val="36"/>
          <w:rtl/>
        </w:rPr>
        <w:t>تحكمهم عادات وتقاليد ورثوها عن آبا</w:t>
      </w:r>
      <w:r w:rsidRPr="00675C61">
        <w:rPr>
          <w:rFonts w:ascii="Traditional Arabic" w:hAnsi="Traditional Arabic" w:cs="Traditional Arabic" w:hint="cs"/>
          <w:color w:val="C00000"/>
          <w:sz w:val="36"/>
          <w:szCs w:val="36"/>
          <w:rtl/>
        </w:rPr>
        <w:t>ئ</w:t>
      </w:r>
      <w:r>
        <w:rPr>
          <w:rFonts w:ascii="Traditional Arabic" w:hAnsi="Traditional Arabic" w:cs="Traditional Arabic" w:hint="cs"/>
          <w:sz w:val="36"/>
          <w:szCs w:val="36"/>
          <w:rtl/>
        </w:rPr>
        <w:t xml:space="preserve">هم </w:t>
      </w:r>
      <w:r w:rsidRPr="00F44F22">
        <w:rPr>
          <w:rFonts w:ascii="Traditional Arabic" w:hAnsi="Traditional Arabic" w:cs="Traditional Arabic" w:hint="cs"/>
          <w:sz w:val="36"/>
          <w:szCs w:val="36"/>
          <w:rtl/>
        </w:rPr>
        <w:t>وأجدادهم , ثم لما جاء الإسلام فكيف</w:t>
      </w:r>
      <w:r>
        <w:rPr>
          <w:rFonts w:ascii="Traditional Arabic" w:hAnsi="Traditional Arabic" w:cs="Traditional Arabic" w:hint="cs"/>
          <w:sz w:val="36"/>
          <w:szCs w:val="36"/>
          <w:rtl/>
        </w:rPr>
        <w:t xml:space="preserve"> كان القضاء في صدر الإسلام؟؟ ومن كان يحكم بين الناس؟</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ومع قدوم عصر الأمويين والعباسين هل اختلف القضاء عن عهد النبي صلى الله عليه وسلم والخلفاء الراشدين , أم سار على نفس المنهج ؟؟</w:t>
      </w:r>
    </w:p>
    <w:p w:rsidR="00B45019" w:rsidRPr="001261C7"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هذا ما سيتطرق إليه الباحث في هذا الفصل مستعيناً بالله .</w:t>
      </w:r>
    </w:p>
    <w:p w:rsidR="00B45019" w:rsidRPr="00D557DD" w:rsidRDefault="00B45019" w:rsidP="00B45019">
      <w:pPr>
        <w:rPr>
          <w:rFonts w:ascii="Traditional Arabic" w:hAnsi="Traditional Arabic" w:cs="Traditional Arabic"/>
          <w:sz w:val="36"/>
          <w:szCs w:val="36"/>
          <w:rtl/>
        </w:rPr>
      </w:pPr>
      <w:r w:rsidRPr="00D557DD">
        <w:rPr>
          <w:rFonts w:ascii="Traditional Arabic" w:hAnsi="Traditional Arabic" w:cs="Traditional Arabic"/>
          <w:sz w:val="36"/>
          <w:szCs w:val="36"/>
          <w:rtl/>
        </w:rPr>
        <w:t>ويشتمل</w:t>
      </w:r>
      <w:r>
        <w:rPr>
          <w:rFonts w:ascii="Traditional Arabic" w:hAnsi="Traditional Arabic" w:cs="Traditional Arabic" w:hint="cs"/>
          <w:sz w:val="36"/>
          <w:szCs w:val="36"/>
          <w:rtl/>
        </w:rPr>
        <w:t xml:space="preserve"> هذا المبحث</w:t>
      </w:r>
      <w:r w:rsidRPr="00D557DD">
        <w:rPr>
          <w:rFonts w:ascii="Traditional Arabic" w:hAnsi="Traditional Arabic" w:cs="Traditional Arabic"/>
          <w:sz w:val="36"/>
          <w:szCs w:val="36"/>
          <w:rtl/>
        </w:rPr>
        <w:t xml:space="preserve"> على مطلبين:</w:t>
      </w:r>
    </w:p>
    <w:p w:rsidR="00B45019" w:rsidRPr="00D557DD" w:rsidRDefault="00B45019" w:rsidP="00B45019">
      <w:pPr>
        <w:rPr>
          <w:rFonts w:ascii="Traditional Arabic" w:hAnsi="Traditional Arabic" w:cs="Traditional Arabic"/>
          <w:sz w:val="36"/>
          <w:szCs w:val="36"/>
          <w:rtl/>
        </w:rPr>
      </w:pPr>
      <w:r w:rsidRPr="00D557DD">
        <w:rPr>
          <w:rFonts w:ascii="Traditional Arabic" w:hAnsi="Traditional Arabic" w:cs="Traditional Arabic"/>
          <w:sz w:val="36"/>
          <w:szCs w:val="36"/>
          <w:rtl/>
        </w:rPr>
        <w:t>المطلب الأول: نشأة القضاء في الفقه الإسلامي.</w:t>
      </w:r>
    </w:p>
    <w:p w:rsidR="00B45019" w:rsidRPr="00D557DD" w:rsidRDefault="00B45019" w:rsidP="00B45019">
      <w:pPr>
        <w:rPr>
          <w:rFonts w:ascii="Traditional Arabic" w:hAnsi="Traditional Arabic" w:cs="Traditional Arabic"/>
          <w:sz w:val="36"/>
          <w:szCs w:val="36"/>
          <w:rtl/>
        </w:rPr>
      </w:pPr>
      <w:r w:rsidRPr="00D557DD">
        <w:rPr>
          <w:rFonts w:ascii="Traditional Arabic" w:hAnsi="Traditional Arabic" w:cs="Traditional Arabic"/>
          <w:sz w:val="36"/>
          <w:szCs w:val="36"/>
          <w:rtl/>
        </w:rPr>
        <w:t>المطلب الثاني: تطور القضاء في المحاكم الشرعية.</w:t>
      </w: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Pr="005B0E42" w:rsidRDefault="00B45019" w:rsidP="00B45019">
      <w:pPr>
        <w:rPr>
          <w:rFonts w:ascii="Traditional Arabic" w:hAnsi="Traditional Arabic" w:cs="Traditional Arabic"/>
          <w:b/>
          <w:bCs/>
          <w:sz w:val="36"/>
          <w:szCs w:val="36"/>
          <w:u w:val="single"/>
          <w:rtl/>
        </w:rPr>
      </w:pPr>
      <w:r w:rsidRPr="005B0E42">
        <w:rPr>
          <w:rFonts w:ascii="Traditional Arabic" w:hAnsi="Traditional Arabic" w:cs="Traditional Arabic"/>
          <w:b/>
          <w:bCs/>
          <w:sz w:val="36"/>
          <w:szCs w:val="36"/>
          <w:u w:val="single"/>
          <w:rtl/>
        </w:rPr>
        <w:lastRenderedPageBreak/>
        <w:t>المطلب الأول: نشأة القضاءفي الفقه الإسلامي.</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Pr>
      </w:pPr>
      <w:r w:rsidRPr="00890C8F">
        <w:rPr>
          <w:rFonts w:ascii="Traditional Arabic" w:eastAsia="Times New Roman" w:hAnsi="Traditional Arabic" w:cs="Traditional Arabic"/>
          <w:color w:val="333333"/>
          <w:sz w:val="36"/>
          <w:szCs w:val="36"/>
          <w:rtl/>
        </w:rPr>
        <w:t xml:space="preserve">من المسلم به أن الطبائع البشرية لا تخلو من الحدة والصرامة، </w:t>
      </w:r>
      <w:r>
        <w:rPr>
          <w:rFonts w:ascii="Traditional Arabic" w:eastAsia="Times New Roman" w:hAnsi="Traditional Arabic" w:cs="Traditional Arabic" w:hint="cs"/>
          <w:color w:val="333333"/>
          <w:sz w:val="36"/>
          <w:szCs w:val="36"/>
          <w:rtl/>
        </w:rPr>
        <w:t>ف</w:t>
      </w:r>
      <w:r w:rsidRPr="00890C8F">
        <w:rPr>
          <w:rFonts w:ascii="Traditional Arabic" w:eastAsia="Times New Roman" w:hAnsi="Traditional Arabic" w:cs="Traditional Arabic"/>
          <w:color w:val="333333"/>
          <w:sz w:val="36"/>
          <w:szCs w:val="36"/>
          <w:rtl/>
        </w:rPr>
        <w:t>الإنسان يميل إلى ما في يد غيره، نظراً لأنانيته وشحّه، يقول الله تعالى</w:t>
      </w:r>
      <w:r w:rsidRPr="009C33EC">
        <w:rPr>
          <w:rFonts w:ascii="Traditional Arabic" w:hAnsi="Traditional Arabic" w:cs="Traditional Arabic"/>
          <w:sz w:val="36"/>
          <w:szCs w:val="36"/>
          <w:rtl/>
        </w:rPr>
        <w:t>﴿</w:t>
      </w:r>
      <w:r w:rsidRPr="00890C8F">
        <w:rPr>
          <w:rFonts w:ascii="Traditional Arabic" w:eastAsia="Times New Roman" w:hAnsi="Traditional Arabic" w:cs="Traditional Arabic"/>
          <w:color w:val="333333"/>
          <w:sz w:val="36"/>
          <w:szCs w:val="36"/>
          <w:rtl/>
        </w:rPr>
        <w:t>وَأُحْضِرَتِ الأَنْفُسُ الشُّحَّ</w:t>
      </w:r>
      <w:r w:rsidRPr="009C33EC">
        <w:rPr>
          <w:rFonts w:ascii="Traditional Arabic" w:hAnsi="Traditional Arabic" w:cs="Traditional Arabic"/>
          <w:sz w:val="36"/>
          <w:szCs w:val="36"/>
          <w:rtl/>
        </w:rPr>
        <w:t>﴾</w:t>
      </w:r>
      <w:r>
        <w:rPr>
          <w:rStyle w:val="FootnoteReference"/>
          <w:rFonts w:ascii="Traditional Arabic" w:eastAsia="Times New Roman" w:hAnsi="Traditional Arabic" w:cs="Traditional Arabic"/>
          <w:color w:val="333333"/>
          <w:sz w:val="36"/>
          <w:szCs w:val="36"/>
          <w:rtl/>
        </w:rPr>
        <w:footnoteReference w:id="43"/>
      </w:r>
      <w:r>
        <w:rPr>
          <w:rFonts w:ascii="Traditional Arabic" w:eastAsia="Times New Roman" w:hAnsi="Traditional Arabic" w:cs="Traditional Arabic" w:hint="cs"/>
          <w:color w:val="333333"/>
          <w:sz w:val="36"/>
          <w:szCs w:val="36"/>
          <w:rtl/>
        </w:rPr>
        <w:t xml:space="preserve">, </w:t>
      </w:r>
      <w:r>
        <w:rPr>
          <w:rFonts w:ascii="Traditional Arabic" w:eastAsia="Times New Roman" w:hAnsi="Traditional Arabic" w:cs="Traditional Arabic"/>
          <w:color w:val="333333"/>
          <w:sz w:val="36"/>
          <w:szCs w:val="36"/>
          <w:rtl/>
        </w:rPr>
        <w:t xml:space="preserve">ويقول جل وعلا: </w:t>
      </w:r>
      <w:r w:rsidRPr="009C33EC">
        <w:rPr>
          <w:rFonts w:ascii="Traditional Arabic" w:hAnsi="Traditional Arabic" w:cs="Traditional Arabic"/>
          <w:sz w:val="36"/>
          <w:szCs w:val="36"/>
          <w:rtl/>
        </w:rPr>
        <w:t>﴿</w:t>
      </w:r>
      <w:r w:rsidRPr="00890C8F">
        <w:rPr>
          <w:rFonts w:ascii="Traditional Arabic" w:eastAsia="Times New Roman" w:hAnsi="Traditional Arabic" w:cs="Traditional Arabic"/>
          <w:color w:val="333333"/>
          <w:sz w:val="36"/>
          <w:szCs w:val="36"/>
          <w:rtl/>
        </w:rPr>
        <w:t>َ</w:t>
      </w:r>
      <w:r>
        <w:rPr>
          <w:rFonts w:ascii="Traditional Arabic" w:eastAsia="Times New Roman" w:hAnsi="Traditional Arabic" w:cs="Traditional Arabic" w:hint="cs"/>
          <w:color w:val="333333"/>
          <w:sz w:val="36"/>
          <w:szCs w:val="36"/>
          <w:rtl/>
        </w:rPr>
        <w:t>و</w:t>
      </w:r>
      <w:r w:rsidRPr="00890C8F">
        <w:rPr>
          <w:rFonts w:ascii="Traditional Arabic" w:eastAsia="Times New Roman" w:hAnsi="Traditional Arabic" w:cs="Traditional Arabic"/>
          <w:color w:val="333333"/>
          <w:sz w:val="36"/>
          <w:szCs w:val="36"/>
          <w:rtl/>
        </w:rPr>
        <w:t>تُحِبُّونَ الْمَالَ حُبّاً جَمّاً</w:t>
      </w:r>
      <w:r w:rsidRPr="009C33EC">
        <w:rPr>
          <w:rFonts w:ascii="Traditional Arabic" w:hAnsi="Traditional Arabic" w:cs="Traditional Arabic"/>
          <w:sz w:val="36"/>
          <w:szCs w:val="36"/>
          <w:rtl/>
        </w:rPr>
        <w:t>﴾</w:t>
      </w:r>
      <w:r>
        <w:rPr>
          <w:rFonts w:ascii="Traditional Arabic" w:eastAsia="Times New Roman" w:hAnsi="Traditional Arabic" w:cs="Traditional Arabic" w:hint="cs"/>
          <w:color w:val="333333"/>
          <w:sz w:val="36"/>
          <w:szCs w:val="36"/>
          <w:vertAlign w:val="superscript"/>
          <w:rtl/>
        </w:rPr>
        <w:t>,</w:t>
      </w:r>
      <w:r>
        <w:rPr>
          <w:rStyle w:val="FootnoteReference"/>
          <w:rFonts w:ascii="Traditional Arabic" w:eastAsia="Times New Roman" w:hAnsi="Traditional Arabic" w:cs="Traditional Arabic"/>
          <w:color w:val="333333"/>
          <w:sz w:val="36"/>
          <w:szCs w:val="36"/>
          <w:rtl/>
        </w:rPr>
        <w:footnoteReference w:id="44"/>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لم يكن العرب في الجاهلية بدعاً من هذه الأمم، حيث كان لهم نظامهم القضائي الخاص بهم، الذي كان يُستمد من عادات وتقاليد كل قبيلة على حدة؛ حيث كان زعيم القبيلة هو الذي يتولى منصب القضاء، ويفصل بين الخصومات الحادثة بين أفراد قبيلته، وينظر في جميع نزاعاتهم، لما يتميّز به من الهيبة، واستحقاق الطاعة، لذا فإنه إذا قضى في مسألة فلا يُردّ قضاؤه</w:t>
      </w:r>
      <w:r>
        <w:rPr>
          <w:rFonts w:ascii="Traditional Arabic" w:eastAsia="Times New Roman" w:hAnsi="Traditional Arabic" w:cs="Traditional Arabic" w:hint="cs"/>
          <w:color w:val="333333"/>
          <w:sz w:val="36"/>
          <w:szCs w:val="36"/>
          <w:vertAlign w:val="superscript"/>
          <w:rtl/>
        </w:rPr>
        <w:t xml:space="preserve"> .</w:t>
      </w:r>
      <w:r>
        <w:rPr>
          <w:rStyle w:val="FootnoteReference"/>
          <w:rFonts w:ascii="Traditional Arabic" w:eastAsia="Times New Roman" w:hAnsi="Traditional Arabic" w:cs="Traditional Arabic"/>
          <w:color w:val="333333"/>
          <w:sz w:val="36"/>
          <w:szCs w:val="36"/>
          <w:rtl/>
        </w:rPr>
        <w:footnoteReference w:id="45"/>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وأما إذا حدث نزاع بين قبيلتين فكان يتولى الفصل فيه رئيسا هاتين القبيلتين، وقد يختارا ثالثاُ معهما، وقد يعرضا النزاع على محكمين يفصلون فيه</w:t>
      </w:r>
      <w:r>
        <w:rPr>
          <w:rStyle w:val="FootnoteReference"/>
          <w:rFonts w:ascii="Traditional Arabic" w:eastAsia="Times New Roman" w:hAnsi="Traditional Arabic" w:cs="Traditional Arabic"/>
          <w:color w:val="333333"/>
          <w:sz w:val="36"/>
          <w:szCs w:val="36"/>
          <w:rtl/>
        </w:rPr>
        <w:footnoteReference w:id="46"/>
      </w:r>
      <w:r>
        <w:rPr>
          <w:rFonts w:ascii="Traditional Arabic" w:eastAsia="Times New Roman" w:hAnsi="Traditional Arabic" w:cs="Traditional Arabic" w:hint="cs"/>
          <w:color w:val="333333"/>
          <w:sz w:val="36"/>
          <w:szCs w:val="36"/>
          <w:vertAlign w:val="superscript"/>
          <w:rtl/>
        </w:rPr>
        <w:t>.</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ومن هنا فقد شاع بين العرب نظام التحكيم، وأنه اشتُهِر منهم محكمون كثيرون، عُرفوا بالخبرة والحنكة والتجربة والفطنة وسعة الأفق،</w:t>
      </w:r>
      <w:r w:rsidR="00CF2125">
        <w:rPr>
          <w:rFonts w:ascii="Traditional Arabic" w:eastAsia="Times New Roman" w:hAnsi="Traditional Arabic" w:cs="Traditional Arabic"/>
          <w:color w:val="333333"/>
          <w:sz w:val="36"/>
          <w:szCs w:val="36"/>
          <w:rtl/>
        </w:rPr>
        <w:t xml:space="preserve"> ومن هؤلاء: أك</w:t>
      </w:r>
      <w:r w:rsidR="00CF2125">
        <w:rPr>
          <w:rFonts w:ascii="Traditional Arabic" w:eastAsia="Times New Roman" w:hAnsi="Traditional Arabic" w:cs="Traditional Arabic" w:hint="cs"/>
          <w:color w:val="333333"/>
          <w:sz w:val="36"/>
          <w:szCs w:val="36"/>
          <w:rtl/>
        </w:rPr>
        <w:t>ث</w:t>
      </w:r>
      <w:r w:rsidRPr="00890C8F">
        <w:rPr>
          <w:rFonts w:ascii="Traditional Arabic" w:eastAsia="Times New Roman" w:hAnsi="Traditional Arabic" w:cs="Traditional Arabic"/>
          <w:color w:val="333333"/>
          <w:sz w:val="36"/>
          <w:szCs w:val="36"/>
          <w:rtl/>
        </w:rPr>
        <w:t>م بن صيفي</w:t>
      </w:r>
      <w:r w:rsidR="004537C6">
        <w:rPr>
          <w:rStyle w:val="FootnoteReference"/>
          <w:rFonts w:ascii="Traditional Arabic" w:eastAsia="Times New Roman" w:hAnsi="Traditional Arabic" w:cs="Traditional Arabic"/>
          <w:color w:val="333333"/>
          <w:sz w:val="36"/>
          <w:szCs w:val="36"/>
          <w:rtl/>
        </w:rPr>
        <w:footnoteReference w:id="47"/>
      </w:r>
      <w:r w:rsidRPr="00890C8F">
        <w:rPr>
          <w:rFonts w:ascii="Traditional Arabic" w:eastAsia="Times New Roman" w:hAnsi="Traditional Arabic" w:cs="Traditional Arabic"/>
          <w:color w:val="333333"/>
          <w:sz w:val="36"/>
          <w:szCs w:val="36"/>
          <w:rtl/>
        </w:rPr>
        <w:t>، وقسّ ابن ساعدة</w:t>
      </w:r>
      <w:r w:rsidR="00C82D10">
        <w:rPr>
          <w:rStyle w:val="FootnoteReference"/>
          <w:rFonts w:ascii="Traditional Arabic" w:eastAsia="Times New Roman" w:hAnsi="Traditional Arabic" w:cs="Traditional Arabic"/>
          <w:color w:val="333333"/>
          <w:sz w:val="36"/>
          <w:szCs w:val="36"/>
          <w:rtl/>
        </w:rPr>
        <w:footnoteReference w:id="48"/>
      </w:r>
      <w:r w:rsidRPr="00890C8F">
        <w:rPr>
          <w:rFonts w:ascii="Traditional Arabic" w:eastAsia="Times New Roman" w:hAnsi="Traditional Arabic" w:cs="Traditional Arabic"/>
          <w:color w:val="333333"/>
          <w:sz w:val="36"/>
          <w:szCs w:val="36"/>
          <w:rtl/>
        </w:rPr>
        <w:t>، وعامر بن الظَّرِب العدواني</w:t>
      </w:r>
      <w:r w:rsidR="0087710A">
        <w:rPr>
          <w:rStyle w:val="FootnoteReference"/>
          <w:rFonts w:ascii="Traditional Arabic" w:eastAsia="Times New Roman" w:hAnsi="Traditional Arabic" w:cs="Traditional Arabic"/>
          <w:color w:val="333333"/>
          <w:sz w:val="36"/>
          <w:szCs w:val="36"/>
          <w:rtl/>
        </w:rPr>
        <w:footnoteReference w:id="49"/>
      </w:r>
      <w:r w:rsidRPr="00890C8F">
        <w:rPr>
          <w:rFonts w:ascii="Traditional Arabic" w:eastAsia="Times New Roman" w:hAnsi="Traditional Arabic" w:cs="Traditional Arabic"/>
          <w:color w:val="333333"/>
          <w:sz w:val="36"/>
          <w:szCs w:val="36"/>
          <w:rtl/>
        </w:rPr>
        <w:t>، وأمية بن الصلت</w:t>
      </w:r>
      <w:r w:rsidR="0087710A">
        <w:rPr>
          <w:rStyle w:val="FootnoteReference"/>
          <w:rFonts w:ascii="Traditional Arabic" w:eastAsia="Times New Roman" w:hAnsi="Traditional Arabic" w:cs="Traditional Arabic"/>
          <w:color w:val="333333"/>
          <w:sz w:val="36"/>
          <w:szCs w:val="36"/>
          <w:rtl/>
        </w:rPr>
        <w:footnoteReference w:id="50"/>
      </w:r>
      <w:r w:rsidRPr="00890C8F">
        <w:rPr>
          <w:rFonts w:ascii="Traditional Arabic" w:eastAsia="Times New Roman" w:hAnsi="Traditional Arabic" w:cs="Traditional Arabic"/>
          <w:color w:val="333333"/>
          <w:sz w:val="36"/>
          <w:szCs w:val="36"/>
          <w:rtl/>
        </w:rPr>
        <w:t>، وغيرهم</w:t>
      </w:r>
      <w:r>
        <w:rPr>
          <w:rStyle w:val="FootnoteReference"/>
          <w:rFonts w:ascii="Traditional Arabic" w:eastAsia="Times New Roman" w:hAnsi="Traditional Arabic" w:cs="Traditional Arabic"/>
          <w:color w:val="333333"/>
          <w:sz w:val="36"/>
          <w:szCs w:val="36"/>
          <w:rtl/>
        </w:rPr>
        <w:footnoteReference w:id="51"/>
      </w:r>
      <w:r>
        <w:rPr>
          <w:rFonts w:ascii="Traditional Arabic" w:eastAsia="Times New Roman" w:hAnsi="Traditional Arabic" w:cs="Traditional Arabic" w:hint="cs"/>
          <w:color w:val="333333"/>
          <w:sz w:val="36"/>
          <w:szCs w:val="36"/>
          <w:rtl/>
        </w:rPr>
        <w:t>.</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lastRenderedPageBreak/>
        <w:t xml:space="preserve">بالإضافة إلى ذلك فقد انتشر عند العرب في الجاهلية أمر الاحتكام إلى الكُهّان والسحرة والمنجمين، </w:t>
      </w:r>
      <w:r>
        <w:rPr>
          <w:rFonts w:ascii="Traditional Arabic" w:eastAsia="Times New Roman" w:hAnsi="Traditional Arabic" w:cs="Traditional Arabic" w:hint="cs"/>
          <w:color w:val="333333"/>
          <w:sz w:val="36"/>
          <w:szCs w:val="36"/>
          <w:rtl/>
        </w:rPr>
        <w:t xml:space="preserve">كما نعلم حادثة عبد المطلب جد النبي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 xml:space="preserve"> حينما نذر ان رزقه الله بعشر من الأولاد سيذبح آخرهم , وذهب إلى أحد هؤلاء الكهنة واخبره أن يذبح عشرة من الإبل , فكانوا يذهبون إليهم </w:t>
      </w:r>
      <w:r>
        <w:rPr>
          <w:rFonts w:ascii="Traditional Arabic" w:eastAsia="Times New Roman" w:hAnsi="Traditional Arabic" w:cs="Traditional Arabic"/>
          <w:color w:val="333333"/>
          <w:sz w:val="36"/>
          <w:szCs w:val="36"/>
          <w:rtl/>
        </w:rPr>
        <w:t>بسبب اعتقاد</w:t>
      </w:r>
      <w:r>
        <w:rPr>
          <w:rFonts w:ascii="Traditional Arabic" w:eastAsia="Times New Roman" w:hAnsi="Traditional Arabic" w:cs="Traditional Arabic" w:hint="cs"/>
          <w:color w:val="333333"/>
          <w:sz w:val="36"/>
          <w:szCs w:val="36"/>
          <w:rtl/>
        </w:rPr>
        <w:t>هم</w:t>
      </w:r>
      <w:r w:rsidRPr="00890C8F">
        <w:rPr>
          <w:rFonts w:ascii="Traditional Arabic" w:eastAsia="Times New Roman" w:hAnsi="Traditional Arabic" w:cs="Traditional Arabic"/>
          <w:color w:val="333333"/>
          <w:sz w:val="36"/>
          <w:szCs w:val="36"/>
          <w:rtl/>
        </w:rPr>
        <w:t xml:space="preserve"> بأن هؤلاء يستطيعون التعرف على الغيب عن طريق الجن والشياطين والتنجيم والفراسة وغير ذلك من الأمور التي يعتمدها أمثال هؤلاء.</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 xml:space="preserve">وفي تطور ملموس للقضاء عند العرب، فقد حاولت قريش أن تعيِّن قضاة متخصصين للنظر في قضايا الجماعات المختلفة، يعرفهم كل من أرادهم، فعينوا قضاة مختصين بالنظر في نزاعات القرشيين أنفسهم، وكانوا من زعماء بني سهم، وكذلك كان هناك قضاة مختصون بالنظر في نزعات القرشيين مع غيرهم من القبائل الأخرى، وكان من </w:t>
      </w:r>
      <w:r>
        <w:rPr>
          <w:rFonts w:ascii="Traditional Arabic" w:eastAsia="Times New Roman" w:hAnsi="Traditional Arabic" w:cs="Traditional Arabic"/>
          <w:color w:val="333333"/>
          <w:sz w:val="36"/>
          <w:szCs w:val="36"/>
          <w:rtl/>
        </w:rPr>
        <w:t>هؤلاء القضاة هاشم بن عبد</w:t>
      </w:r>
      <w:r w:rsidR="00C82D10">
        <w:rPr>
          <w:rFonts w:ascii="Traditional Arabic" w:eastAsia="Times New Roman" w:hAnsi="Traditional Arabic" w:cs="Traditional Arabic" w:hint="cs"/>
          <w:color w:val="333333"/>
          <w:sz w:val="36"/>
          <w:szCs w:val="36"/>
          <w:rtl/>
        </w:rPr>
        <w:t xml:space="preserve"> </w:t>
      </w:r>
      <w:r w:rsidRPr="00890C8F">
        <w:rPr>
          <w:rFonts w:ascii="Traditional Arabic" w:eastAsia="Times New Roman" w:hAnsi="Traditional Arabic" w:cs="Traditional Arabic"/>
          <w:color w:val="333333"/>
          <w:sz w:val="36"/>
          <w:szCs w:val="36"/>
          <w:rtl/>
        </w:rPr>
        <w:t>مناف، وعبد المطلب، وأبو طالب</w:t>
      </w:r>
      <w:r>
        <w:rPr>
          <w:rStyle w:val="FootnoteReference"/>
          <w:rFonts w:ascii="Traditional Arabic" w:eastAsia="Times New Roman" w:hAnsi="Traditional Arabic" w:cs="Traditional Arabic"/>
          <w:color w:val="333333"/>
          <w:sz w:val="36"/>
          <w:szCs w:val="36"/>
          <w:rtl/>
        </w:rPr>
        <w:footnoteReference w:id="52"/>
      </w:r>
      <w:r>
        <w:rPr>
          <w:rFonts w:ascii="Traditional Arabic" w:eastAsia="Times New Roman" w:hAnsi="Traditional Arabic" w:cs="Traditional Arabic" w:hint="cs"/>
          <w:color w:val="333333"/>
          <w:sz w:val="36"/>
          <w:szCs w:val="36"/>
          <w:vertAlign w:val="superscript"/>
          <w:rtl/>
        </w:rPr>
        <w:t>.</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lastRenderedPageBreak/>
        <w:t xml:space="preserve">ونظراً لأهمية هذا الأمر، فقد جاءت جميع التشريعات السماوية بالأحكام التي تبين حقوق الناس وواجباتهم، وتبين الحدود التي ينبغي على كل أحد </w:t>
      </w:r>
      <w:r>
        <w:rPr>
          <w:rFonts w:ascii="Traditional Arabic" w:eastAsia="Times New Roman" w:hAnsi="Traditional Arabic" w:cs="Traditional Arabic" w:hint="cs"/>
          <w:color w:val="333333"/>
          <w:sz w:val="36"/>
          <w:szCs w:val="36"/>
          <w:rtl/>
        </w:rPr>
        <w:t>أ</w:t>
      </w:r>
      <w:r w:rsidRPr="00890C8F">
        <w:rPr>
          <w:rFonts w:ascii="Traditional Arabic" w:eastAsia="Times New Roman" w:hAnsi="Traditional Arabic" w:cs="Traditional Arabic"/>
          <w:color w:val="333333"/>
          <w:sz w:val="36"/>
          <w:szCs w:val="36"/>
          <w:rtl/>
        </w:rPr>
        <w:t>ن يلتزمها عند قيامه باستخدام حقه، فلا يعتدي على حقوق غيره بذلك، كما جاءت لتبين الزواجر والروادع التي تعمل على منع الاعتداء على حقوق الآخرين، وذلك ببي</w:t>
      </w:r>
      <w:r>
        <w:rPr>
          <w:rFonts w:ascii="Traditional Arabic" w:eastAsia="Times New Roman" w:hAnsi="Traditional Arabic" w:cs="Traditional Arabic"/>
          <w:color w:val="333333"/>
          <w:sz w:val="36"/>
          <w:szCs w:val="36"/>
          <w:rtl/>
        </w:rPr>
        <w:t>ان العقوبات المفروضة على هذه ال</w:t>
      </w:r>
      <w:r>
        <w:rPr>
          <w:rFonts w:ascii="Traditional Arabic" w:eastAsia="Times New Roman" w:hAnsi="Traditional Arabic" w:cs="Traditional Arabic" w:hint="cs"/>
          <w:color w:val="333333"/>
          <w:sz w:val="36"/>
          <w:szCs w:val="36"/>
          <w:rtl/>
        </w:rPr>
        <w:t>إ</w:t>
      </w:r>
      <w:r w:rsidRPr="00890C8F">
        <w:rPr>
          <w:rFonts w:ascii="Traditional Arabic" w:eastAsia="Times New Roman" w:hAnsi="Traditional Arabic" w:cs="Traditional Arabic"/>
          <w:color w:val="333333"/>
          <w:sz w:val="36"/>
          <w:szCs w:val="36"/>
          <w:rtl/>
        </w:rPr>
        <w:t>عتداءات.</w:t>
      </w:r>
    </w:p>
    <w:p w:rsidR="00B45019" w:rsidRDefault="00B45019" w:rsidP="00B45019">
      <w:pPr>
        <w:spacing w:after="0" w:line="224" w:lineRule="atLeast"/>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color w:val="333333"/>
          <w:sz w:val="36"/>
          <w:szCs w:val="36"/>
          <w:rtl/>
        </w:rPr>
        <w:t xml:space="preserve">وقد </w:t>
      </w:r>
      <w:r>
        <w:rPr>
          <w:rFonts w:ascii="Traditional Arabic" w:eastAsia="Times New Roman" w:hAnsi="Traditional Arabic" w:cs="Traditional Arabic" w:hint="cs"/>
          <w:color w:val="333333"/>
          <w:sz w:val="36"/>
          <w:szCs w:val="36"/>
          <w:rtl/>
        </w:rPr>
        <w:t>كان</w:t>
      </w:r>
      <w:r w:rsidRPr="00890C8F">
        <w:rPr>
          <w:rFonts w:ascii="Traditional Arabic" w:eastAsia="Times New Roman" w:hAnsi="Traditional Arabic" w:cs="Traditional Arabic"/>
          <w:color w:val="333333"/>
          <w:sz w:val="36"/>
          <w:szCs w:val="36"/>
          <w:rtl/>
        </w:rPr>
        <w:t xml:space="preserve"> الأنبياء أنفسهم </w:t>
      </w:r>
      <w:r>
        <w:rPr>
          <w:rFonts w:ascii="Traditional Arabic" w:eastAsia="Times New Roman" w:hAnsi="Traditional Arabic" w:cs="Traditional Arabic" w:hint="cs"/>
          <w:color w:val="333333"/>
          <w:sz w:val="36"/>
          <w:szCs w:val="36"/>
          <w:rtl/>
        </w:rPr>
        <w:t xml:space="preserve">يقومون </w:t>
      </w:r>
      <w:r w:rsidRPr="00890C8F">
        <w:rPr>
          <w:rFonts w:ascii="Traditional Arabic" w:eastAsia="Times New Roman" w:hAnsi="Traditional Arabic" w:cs="Traditional Arabic"/>
          <w:color w:val="333333"/>
          <w:sz w:val="36"/>
          <w:szCs w:val="36"/>
          <w:rtl/>
        </w:rPr>
        <w:t xml:space="preserve">بالفصل بين الناس، وتولي مَهمة القضاء بين أقوامهم، وفي هذا يقول الله تعالى: </w:t>
      </w:r>
      <w:r w:rsidRPr="009C33EC">
        <w:rPr>
          <w:rFonts w:ascii="Traditional Arabic" w:hAnsi="Traditional Arabic" w:cs="Traditional Arabic"/>
          <w:sz w:val="36"/>
          <w:szCs w:val="36"/>
          <w:rtl/>
        </w:rPr>
        <w:t>﴿</w:t>
      </w:r>
      <w:r w:rsidRPr="008B572E">
        <w:rPr>
          <w:rFonts w:ascii="Traditional Arabic" w:eastAsia="Times New Roman" w:hAnsi="Traditional Arabic" w:cs="Traditional Arabic"/>
          <w:color w:val="333333"/>
          <w:sz w:val="36"/>
          <w:szCs w:val="36"/>
          <w:rtl/>
        </w:rPr>
        <w:t>يَا دَاوُدُ إِنَّا جَعَلْنَاكَ خَلِيفَةً فِي الأَرْضِ فَاحْكُمْ بَيْنَ النَّاسِ بِالْحَقِّ وَلا تَتَّبِعِ الْهَوَى فَيُضِلَّكَ عَنْ سَبِيلِ اللَّهِ</w:t>
      </w:r>
      <w:r w:rsidRPr="009C33EC">
        <w:rPr>
          <w:rFonts w:ascii="Traditional Arabic" w:hAnsi="Traditional Arabic" w:cs="Traditional Arabic"/>
          <w:sz w:val="36"/>
          <w:szCs w:val="36"/>
          <w:rtl/>
        </w:rPr>
        <w:t>﴾</w:t>
      </w:r>
      <w:r>
        <w:rPr>
          <w:rStyle w:val="FootnoteReference"/>
          <w:rFonts w:ascii="Traditional Arabic" w:eastAsia="Times New Roman" w:hAnsi="Traditional Arabic" w:cs="Traditional Arabic"/>
          <w:color w:val="333333"/>
          <w:sz w:val="36"/>
          <w:szCs w:val="36"/>
          <w:rtl/>
        </w:rPr>
        <w:footnoteReference w:id="53"/>
      </w:r>
      <w:r>
        <w:rPr>
          <w:rFonts w:ascii="Traditional Arabic" w:eastAsia="Times New Roman" w:hAnsi="Traditional Arabic" w:cs="Traditional Arabic" w:hint="cs"/>
          <w:color w:val="333333"/>
          <w:sz w:val="36"/>
          <w:szCs w:val="36"/>
          <w:rtl/>
        </w:rPr>
        <w:t>.</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Pr>
          <w:rFonts w:ascii="Traditional Arabic" w:eastAsia="Times New Roman" w:hAnsi="Traditional Arabic" w:cs="Traditional Arabic" w:hint="cs"/>
          <w:color w:val="333333"/>
          <w:sz w:val="36"/>
          <w:szCs w:val="36"/>
          <w:rtl/>
        </w:rPr>
        <w:t>و</w:t>
      </w:r>
      <w:r w:rsidRPr="00890C8F">
        <w:rPr>
          <w:rFonts w:ascii="Traditional Arabic" w:eastAsia="Times New Roman" w:hAnsi="Traditional Arabic" w:cs="Traditional Arabic"/>
          <w:color w:val="333333"/>
          <w:sz w:val="36"/>
          <w:szCs w:val="36"/>
          <w:rtl/>
        </w:rPr>
        <w:t xml:space="preserve">خاطب </w:t>
      </w:r>
      <w:r>
        <w:rPr>
          <w:rFonts w:ascii="Traditional Arabic" w:eastAsia="Times New Roman" w:hAnsi="Traditional Arabic" w:cs="Traditional Arabic" w:hint="cs"/>
          <w:color w:val="333333"/>
          <w:sz w:val="36"/>
          <w:szCs w:val="36"/>
          <w:rtl/>
        </w:rPr>
        <w:t xml:space="preserve">الله تعالى </w:t>
      </w:r>
      <w:r w:rsidRPr="00890C8F">
        <w:rPr>
          <w:rFonts w:ascii="Traditional Arabic" w:eastAsia="Times New Roman" w:hAnsi="Traditional Arabic" w:cs="Traditional Arabic"/>
          <w:color w:val="333333"/>
          <w:sz w:val="36"/>
          <w:szCs w:val="36"/>
          <w:rtl/>
        </w:rPr>
        <w:t xml:space="preserve">نبينا محمداً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بقوله: </w:t>
      </w:r>
      <w:r w:rsidRPr="009C33EC">
        <w:rPr>
          <w:rFonts w:ascii="Traditional Arabic" w:hAnsi="Traditional Arabic" w:cs="Traditional Arabic"/>
          <w:sz w:val="36"/>
          <w:szCs w:val="36"/>
          <w:rtl/>
        </w:rPr>
        <w:t>﴿</w:t>
      </w:r>
      <w:r w:rsidRPr="008B572E">
        <w:rPr>
          <w:rFonts w:ascii="Traditional Arabic" w:eastAsia="Times New Roman" w:hAnsi="Traditional Arabic" w:cs="Traditional Arabic"/>
          <w:color w:val="333333"/>
          <w:sz w:val="36"/>
          <w:szCs w:val="36"/>
          <w:rtl/>
        </w:rPr>
        <w:t>وَأَنْزَلْنَا إِلَيْكَ الْكِتَابَ بِالْحَقِّ مُصَدِّقاً لِمَا بَيْنَ يَدَيْهِ مِنَ الْكِتَابِ وَمُهَيْمِناً عَلَيْهِ فَاحْكُمْ بَيْنَهُمْ بِمَا أَنْزَلَ اللَّهُ وَلا تَتَّبِعْ أَهْوَاءَهُمْ عَمَّا جَاءَكَ مِنَ الْحَقِّ</w:t>
      </w:r>
      <w:r w:rsidRPr="009C33EC">
        <w:rPr>
          <w:rFonts w:ascii="Traditional Arabic" w:hAnsi="Traditional Arabic" w:cs="Traditional Arabic"/>
          <w:sz w:val="36"/>
          <w:szCs w:val="36"/>
          <w:rtl/>
        </w:rPr>
        <w:t>﴾</w:t>
      </w:r>
      <w:r>
        <w:rPr>
          <w:rStyle w:val="FootnoteReference"/>
          <w:rFonts w:ascii="Traditional Arabic" w:eastAsia="Times New Roman" w:hAnsi="Traditional Arabic" w:cs="Traditional Arabic"/>
          <w:color w:val="333333"/>
          <w:sz w:val="36"/>
          <w:szCs w:val="36"/>
          <w:rtl/>
        </w:rPr>
        <w:footnoteReference w:id="54"/>
      </w:r>
      <w:r>
        <w:rPr>
          <w:rFonts w:ascii="Traditional Arabic" w:eastAsia="Times New Roman" w:hAnsi="Traditional Arabic" w:cs="Traditional Arabic" w:hint="cs"/>
          <w:color w:val="333333"/>
          <w:sz w:val="36"/>
          <w:szCs w:val="36"/>
          <w:rtl/>
        </w:rPr>
        <w:t>.</w:t>
      </w:r>
    </w:p>
    <w:p w:rsidR="00B45019"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امتاز الإسلام بنظام قضائي مستقل، اكتسب صفاته وخصائصه من خصائ</w:t>
      </w:r>
      <w:r>
        <w:rPr>
          <w:rFonts w:ascii="Traditional Arabic" w:eastAsia="Times New Roman" w:hAnsi="Traditional Arabic" w:cs="Traditional Arabic"/>
          <w:color w:val="333333"/>
          <w:sz w:val="36"/>
          <w:szCs w:val="36"/>
          <w:rtl/>
        </w:rPr>
        <w:t>ص التشريع الذي انبثق عنه، وقد ت</w:t>
      </w:r>
      <w:r>
        <w:rPr>
          <w:rFonts w:ascii="Traditional Arabic" w:eastAsia="Times New Roman" w:hAnsi="Traditional Arabic" w:cs="Traditional Arabic" w:hint="cs"/>
          <w:color w:val="333333"/>
          <w:sz w:val="36"/>
          <w:szCs w:val="36"/>
          <w:rtl/>
        </w:rPr>
        <w:t>ط</w:t>
      </w:r>
      <w:r w:rsidRPr="00890C8F">
        <w:rPr>
          <w:rFonts w:ascii="Traditional Arabic" w:eastAsia="Times New Roman" w:hAnsi="Traditional Arabic" w:cs="Traditional Arabic"/>
          <w:color w:val="333333"/>
          <w:sz w:val="36"/>
          <w:szCs w:val="36"/>
          <w:rtl/>
        </w:rPr>
        <w:t>ور</w:t>
      </w:r>
      <w:r w:rsidR="00072E4B">
        <w:rPr>
          <w:rFonts w:ascii="Traditional Arabic" w:eastAsia="Times New Roman" w:hAnsi="Traditional Arabic" w:cs="Traditional Arabic" w:hint="cs"/>
          <w:color w:val="333333"/>
          <w:sz w:val="36"/>
          <w:szCs w:val="36"/>
          <w:rtl/>
        </w:rPr>
        <w:t xml:space="preserve"> </w:t>
      </w:r>
      <w:r>
        <w:rPr>
          <w:rFonts w:ascii="Traditional Arabic" w:eastAsia="Times New Roman" w:hAnsi="Traditional Arabic" w:cs="Traditional Arabic"/>
          <w:color w:val="333333"/>
          <w:sz w:val="36"/>
          <w:szCs w:val="36"/>
          <w:rtl/>
        </w:rPr>
        <w:t>هذا النظام في بداية الإسلام ت</w:t>
      </w:r>
      <w:r>
        <w:rPr>
          <w:rFonts w:ascii="Traditional Arabic" w:eastAsia="Times New Roman" w:hAnsi="Traditional Arabic" w:cs="Traditional Arabic" w:hint="cs"/>
          <w:color w:val="333333"/>
          <w:sz w:val="36"/>
          <w:szCs w:val="36"/>
          <w:rtl/>
        </w:rPr>
        <w:t>ط</w:t>
      </w:r>
      <w:r w:rsidRPr="00890C8F">
        <w:rPr>
          <w:rFonts w:ascii="Traditional Arabic" w:eastAsia="Times New Roman" w:hAnsi="Traditional Arabic" w:cs="Traditional Arabic"/>
          <w:color w:val="333333"/>
          <w:sz w:val="36"/>
          <w:szCs w:val="36"/>
          <w:rtl/>
        </w:rPr>
        <w:t>وراً سريعاً جداً، ن</w:t>
      </w:r>
      <w:r>
        <w:rPr>
          <w:rFonts w:ascii="Traditional Arabic" w:eastAsia="Times New Roman" w:hAnsi="Traditional Arabic" w:cs="Traditional Arabic"/>
          <w:color w:val="333333"/>
          <w:sz w:val="36"/>
          <w:szCs w:val="36"/>
          <w:rtl/>
        </w:rPr>
        <w:t>ظراً لسرعة انتشار الإسلام، والت</w:t>
      </w:r>
      <w:r>
        <w:rPr>
          <w:rFonts w:ascii="Traditional Arabic" w:eastAsia="Times New Roman" w:hAnsi="Traditional Arabic" w:cs="Traditional Arabic" w:hint="cs"/>
          <w:color w:val="333333"/>
          <w:sz w:val="36"/>
          <w:szCs w:val="36"/>
          <w:rtl/>
        </w:rPr>
        <w:t>ط</w:t>
      </w:r>
      <w:r w:rsidRPr="00890C8F">
        <w:rPr>
          <w:rFonts w:ascii="Traditional Arabic" w:eastAsia="Times New Roman" w:hAnsi="Traditional Arabic" w:cs="Traditional Arabic"/>
          <w:color w:val="333333"/>
          <w:sz w:val="36"/>
          <w:szCs w:val="36"/>
          <w:rtl/>
        </w:rPr>
        <w:t>ور السريع للأحداث في بداية عهد الناس به</w:t>
      </w:r>
      <w:r>
        <w:rPr>
          <w:rStyle w:val="FootnoteReference"/>
          <w:rFonts w:ascii="Traditional Arabic" w:eastAsia="Times New Roman" w:hAnsi="Traditional Arabic" w:cs="Traditional Arabic"/>
          <w:color w:val="333333"/>
          <w:sz w:val="36"/>
          <w:szCs w:val="36"/>
          <w:rtl/>
        </w:rPr>
        <w:footnoteReference w:id="55"/>
      </w:r>
      <w:r>
        <w:rPr>
          <w:rFonts w:ascii="Traditional Arabic" w:eastAsia="Times New Roman" w:hAnsi="Traditional Arabic" w:cs="Traditional Arabic" w:hint="cs"/>
          <w:color w:val="333333"/>
          <w:sz w:val="36"/>
          <w:szCs w:val="36"/>
          <w:vertAlign w:val="superscript"/>
          <w:rtl/>
        </w:rPr>
        <w:t>.</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 xml:space="preserve">فقد تولى رسول الله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 xml:space="preserve"> </w:t>
      </w:r>
      <w:r w:rsidRPr="00890C8F">
        <w:rPr>
          <w:rFonts w:ascii="Traditional Arabic" w:eastAsia="Times New Roman" w:hAnsi="Traditional Arabic" w:cs="Traditional Arabic"/>
          <w:color w:val="333333"/>
          <w:sz w:val="36"/>
          <w:szCs w:val="36"/>
          <w:rtl/>
        </w:rPr>
        <w:t>في بداية الأمر منصب القضاء بنفسه، وكان يجمع بينه وبين من</w:t>
      </w:r>
      <w:r>
        <w:rPr>
          <w:rFonts w:ascii="Traditional Arabic" w:eastAsia="Times New Roman" w:hAnsi="Traditional Arabic" w:cs="Traditional Arabic"/>
          <w:color w:val="333333"/>
          <w:sz w:val="36"/>
          <w:szCs w:val="36"/>
          <w:rtl/>
        </w:rPr>
        <w:t xml:space="preserve">صب رئاسة الدولة ووظيفة النبوة </w:t>
      </w:r>
      <w:r>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color w:val="333333"/>
          <w:sz w:val="36"/>
          <w:szCs w:val="36"/>
          <w:rtl/>
        </w:rPr>
        <w:t xml:space="preserve">أي التشريع </w:t>
      </w:r>
      <w:r>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فهو الذي ينظر في أمور الناس على اختلافها باعتباره رئيساً للدولة، وهو الذي يقضي بين الناس باعتباره قاضياً، وهو الذي يبلغهم تشريع ربهم باعتبار نزول الوحي عليه.</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 xml:space="preserve">وكان من الطبيعي أن يتولى الرسول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هذه المناصب الثلاثة، حيث التشريع الإسلامي ما يزال في طور الوحي، فكان النبي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هو المتلقي الوحيد عن ربه عز وجل، ثم هو بعد ذلك المبلغ لما أوحي إليه، ولم يكن بالإمكان في ذلك الوقت أن يتولى غيره القضاء، لأن مصادر التشريع التي يستند إليها هذا القضاء، وهي </w:t>
      </w:r>
      <w:r w:rsidRPr="00890C8F">
        <w:rPr>
          <w:rFonts w:ascii="Traditional Arabic" w:eastAsia="Times New Roman" w:hAnsi="Traditional Arabic" w:cs="Traditional Arabic"/>
          <w:color w:val="333333"/>
          <w:sz w:val="36"/>
          <w:szCs w:val="36"/>
          <w:rtl/>
        </w:rPr>
        <w:lastRenderedPageBreak/>
        <w:t xml:space="preserve">القرآن والسنة ، لم تكن اكتملت بعد، فكان الرسول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يجتهد ف</w:t>
      </w:r>
      <w:r>
        <w:rPr>
          <w:rFonts w:ascii="Traditional Arabic" w:eastAsia="Times New Roman" w:hAnsi="Traditional Arabic" w:cs="Traditional Arabic"/>
          <w:color w:val="333333"/>
          <w:sz w:val="36"/>
          <w:szCs w:val="36"/>
          <w:rtl/>
        </w:rPr>
        <w:t>ي أقضيته بناء على ما لديه من هذ</w:t>
      </w:r>
      <w:r>
        <w:rPr>
          <w:rFonts w:ascii="Traditional Arabic" w:eastAsia="Times New Roman" w:hAnsi="Traditional Arabic" w:cs="Traditional Arabic" w:hint="cs"/>
          <w:color w:val="333333"/>
          <w:sz w:val="36"/>
          <w:szCs w:val="36"/>
          <w:rtl/>
        </w:rPr>
        <w:t>ين</w:t>
      </w:r>
      <w:r>
        <w:rPr>
          <w:rFonts w:ascii="Traditional Arabic" w:eastAsia="Times New Roman" w:hAnsi="Traditional Arabic" w:cs="Traditional Arabic"/>
          <w:color w:val="333333"/>
          <w:sz w:val="36"/>
          <w:szCs w:val="36"/>
          <w:rtl/>
        </w:rPr>
        <w:t xml:space="preserve"> المص</w:t>
      </w:r>
      <w:r w:rsidRPr="00890C8F">
        <w:rPr>
          <w:rFonts w:ascii="Traditional Arabic" w:eastAsia="Times New Roman" w:hAnsi="Traditional Arabic" w:cs="Traditional Arabic"/>
          <w:color w:val="333333"/>
          <w:sz w:val="36"/>
          <w:szCs w:val="36"/>
          <w:rtl/>
        </w:rPr>
        <w:t>در</w:t>
      </w:r>
      <w:r>
        <w:rPr>
          <w:rFonts w:ascii="Traditional Arabic" w:eastAsia="Times New Roman" w:hAnsi="Traditional Arabic" w:cs="Traditional Arabic" w:hint="cs"/>
          <w:color w:val="333333"/>
          <w:sz w:val="36"/>
          <w:szCs w:val="36"/>
          <w:rtl/>
        </w:rPr>
        <w:t xml:space="preserve">ين </w:t>
      </w:r>
      <w:r w:rsidRPr="00890C8F">
        <w:rPr>
          <w:rFonts w:ascii="Traditional Arabic" w:eastAsia="Times New Roman" w:hAnsi="Traditional Arabic" w:cs="Traditional Arabic"/>
          <w:color w:val="333333"/>
          <w:sz w:val="36"/>
          <w:szCs w:val="36"/>
          <w:rtl/>
        </w:rPr>
        <w:t>.</w:t>
      </w:r>
    </w:p>
    <w:p w:rsidR="00B45019"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 xml:space="preserve">ورغم كون النبي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يتولى هذه المناصب الثلاثة: الرئاسة والقضاء والتشريع، إلا أنه كان يمارس كل واحد منها دون أي خلط أو دمج، ودون أن تتأثر إحداها جراء ممارسته للأخرى، وفي هذا يقول الإمام القرافي في الفرق الثالث والثلاثين من فروقه، وهو الفرق بين تصرفه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بالقضاء، وبين تصرفه بالفتوى (التبليغ) وبين تصرفه بالإمامة العظمى (سلطة التنفيذ): ” اعلم أن رسول الله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هو الإمام الأعظم، والقاضي الأحكم، والمفتي الأعلم … ثم تصرفاته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بهذه الأوصاف تختلف آثارها في الشريعة، فكل ما قاله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أو فعله على سبيل التبليغ، كان ذلك حكماً عاماً على الثقلين</w:t>
      </w:r>
      <w:r>
        <w:rPr>
          <w:rStyle w:val="FootnoteReference"/>
          <w:rFonts w:ascii="Traditional Arabic" w:eastAsia="Times New Roman" w:hAnsi="Traditional Arabic" w:cs="Traditional Arabic"/>
          <w:color w:val="333333"/>
          <w:sz w:val="36"/>
          <w:szCs w:val="36"/>
          <w:rtl/>
        </w:rPr>
        <w:footnoteReference w:id="56"/>
      </w:r>
      <w:r w:rsidRPr="00890C8F">
        <w:rPr>
          <w:rFonts w:ascii="Traditional Arabic" w:eastAsia="Times New Roman" w:hAnsi="Traditional Arabic" w:cs="Traditional Arabic"/>
          <w:color w:val="333333"/>
          <w:sz w:val="36"/>
          <w:szCs w:val="36"/>
          <w:rtl/>
        </w:rPr>
        <w:t xml:space="preserve">إلى يوم القيامة، فإن كان مأموراً به أقدم عليه كل أحد بنفسه، وكذلك المباح، وإن كان منهياً عنه، اجتنبه كل أحد بنفسه، وكل ما تصرف فيه عليه السلام بوصف الإمامة لا يجوز لأحد أن يقدم عليه إلا بإذن الإمام، اقتداء به عليه السلام، ولأن سبب تصرفه فيه بوصف الإمامة دون التبليغ يقتضي ذلك، وما تصرف فيه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بوصف القضاء، لا يجوز لأحد أن يقدم عليه إلا بحكم حاكم اقتداء به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 لأن السبب الذي لأجله تصرف فيه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بوصف القضاء يقتضي ذلك”</w:t>
      </w:r>
      <w:r>
        <w:rPr>
          <w:rStyle w:val="FootnoteReference"/>
          <w:rFonts w:ascii="Traditional Arabic" w:eastAsia="Times New Roman" w:hAnsi="Traditional Arabic" w:cs="Traditional Arabic"/>
          <w:color w:val="333333"/>
          <w:sz w:val="36"/>
          <w:szCs w:val="36"/>
          <w:rtl/>
        </w:rPr>
        <w:footnoteReference w:id="57"/>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 xml:space="preserve">ولما فتح الله دولة الإسلام، واتسعت رقعتها، ما كان بإمكان النبي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أن يفصل بين المتخاصمين في كل نواحي الدولة، لعسر هذا الأمر، وتعذره عليه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 فقام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بإرسال القضاة إلى ما بعُد عنه من أقاليم الدولة، حيث أرسل معاذ بن جبل إلى اليمن، وكذلك بعث علياً بن أبي طالب </w:t>
      </w:r>
      <w:r>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كرم الله وجهه </w:t>
      </w:r>
      <w:r>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قاضياً عليها، كما أرسل عتّاب بن أُسيد</w:t>
      </w:r>
      <w:r w:rsidR="00A574D5">
        <w:rPr>
          <w:rStyle w:val="FootnoteReference"/>
          <w:rFonts w:ascii="Traditional Arabic" w:eastAsia="Times New Roman" w:hAnsi="Traditional Arabic" w:cs="Traditional Arabic"/>
          <w:color w:val="333333"/>
          <w:sz w:val="36"/>
          <w:szCs w:val="36"/>
          <w:rtl/>
        </w:rPr>
        <w:footnoteReference w:id="58"/>
      </w:r>
      <w:r w:rsidRPr="00890C8F">
        <w:rPr>
          <w:rFonts w:ascii="Traditional Arabic" w:eastAsia="Times New Roman" w:hAnsi="Traditional Arabic" w:cs="Traditional Arabic"/>
          <w:color w:val="333333"/>
          <w:sz w:val="36"/>
          <w:szCs w:val="36"/>
          <w:rtl/>
        </w:rPr>
        <w:t xml:space="preserve"> قاضياً على مكة</w:t>
      </w:r>
      <w:r>
        <w:rPr>
          <w:rStyle w:val="FootnoteReference"/>
          <w:rFonts w:ascii="Traditional Arabic" w:eastAsia="Times New Roman" w:hAnsi="Traditional Arabic" w:cs="Traditional Arabic"/>
          <w:color w:val="333333"/>
          <w:sz w:val="36"/>
          <w:szCs w:val="36"/>
          <w:rtl/>
        </w:rPr>
        <w:footnoteReference w:id="59"/>
      </w:r>
      <w:r>
        <w:rPr>
          <w:rFonts w:ascii="Traditional Arabic" w:eastAsia="Times New Roman" w:hAnsi="Traditional Arabic" w:cs="Traditional Arabic" w:hint="cs"/>
          <w:color w:val="333333"/>
          <w:sz w:val="36"/>
          <w:szCs w:val="36"/>
          <w:vertAlign w:val="superscript"/>
          <w:rtl/>
        </w:rPr>
        <w:t>.</w:t>
      </w:r>
    </w:p>
    <w:p w:rsidR="00B45019" w:rsidRDefault="00B45019" w:rsidP="00D12CC3">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lastRenderedPageBreak/>
        <w:t xml:space="preserve">وكان سنة الخلفاء الراشدين بعد النبي </w:t>
      </w:r>
      <w:r w:rsidR="0087710A">
        <w:rPr>
          <w:rFonts w:ascii="Traditional Arabic" w:eastAsia="Times New Roman" w:hAnsi="Traditional Arabic" w:cs="Traditional Arabic" w:hint="cs"/>
          <w:color w:val="333333"/>
          <w:sz w:val="36"/>
          <w:szCs w:val="36"/>
          <w:rtl/>
        </w:rPr>
        <w:t>-</w:t>
      </w:r>
      <w:r>
        <w:rPr>
          <w:rFonts w:ascii="Traditional Arabic" w:eastAsia="Times New Roman" w:hAnsi="Traditional Arabic" w:cs="Traditional Arabic" w:hint="cs"/>
          <w:color w:val="333333"/>
          <w:sz w:val="36"/>
          <w:szCs w:val="36"/>
          <w:rtl/>
        </w:rPr>
        <w:t>صلى الله عليه وسلم</w:t>
      </w:r>
      <w:r w:rsidRPr="00890C8F">
        <w:rPr>
          <w:rFonts w:ascii="Traditional Arabic" w:eastAsia="Times New Roman" w:hAnsi="Traditional Arabic" w:cs="Traditional Arabic"/>
          <w:color w:val="333333"/>
          <w:sz w:val="36"/>
          <w:szCs w:val="36"/>
          <w:rtl/>
        </w:rPr>
        <w:t xml:space="preserve"> </w:t>
      </w:r>
      <w:r w:rsidR="0087710A">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كذلك، حيث كانوا يباشرون القضاء بأنفسهم، لعظيم شأنه، وخطورة أمره، فتولاه أبو بكر الصديق ـ رضي الله عنه ـ وتولاه من بعده عمر ابن الخطاب ـ رضي الله عنه ـ ونظراً للاتساع الشديد الذي حدث للدولة الإسلامية في ذلك الوقت، ونظراً لاشتغال عمر بأمور الدولة المترامية الأطراف، فقد ولى أبا الدرداء ليعاونه في النظر في قضاء المدينة، وجعل على سائر الأقاليم الأخرى من يقوم بهذه المهمة مثل: القاضي شُريح</w:t>
      </w:r>
      <w:r w:rsidR="00A574D5">
        <w:rPr>
          <w:rStyle w:val="FootnoteReference"/>
          <w:rFonts w:ascii="Traditional Arabic" w:eastAsia="Times New Roman" w:hAnsi="Traditional Arabic" w:cs="Traditional Arabic"/>
          <w:color w:val="333333"/>
          <w:sz w:val="36"/>
          <w:szCs w:val="36"/>
          <w:rtl/>
        </w:rPr>
        <w:footnoteReference w:id="60"/>
      </w:r>
      <w:r w:rsidRPr="00890C8F">
        <w:rPr>
          <w:rFonts w:ascii="Traditional Arabic" w:eastAsia="Times New Roman" w:hAnsi="Traditional Arabic" w:cs="Traditional Arabic"/>
          <w:color w:val="333333"/>
          <w:sz w:val="36"/>
          <w:szCs w:val="36"/>
          <w:rtl/>
        </w:rPr>
        <w:t xml:space="preserve"> الذي ولاه على البصرة، وأبي موسى الأشعري</w:t>
      </w:r>
      <w:r w:rsidR="006768C2">
        <w:rPr>
          <w:rStyle w:val="FootnoteReference"/>
          <w:rFonts w:ascii="Traditional Arabic" w:eastAsia="Times New Roman" w:hAnsi="Traditional Arabic" w:cs="Traditional Arabic"/>
          <w:color w:val="333333"/>
          <w:sz w:val="36"/>
          <w:szCs w:val="36"/>
          <w:rtl/>
        </w:rPr>
        <w:footnoteReference w:id="61"/>
      </w:r>
      <w:r w:rsidRPr="00890C8F">
        <w:rPr>
          <w:rFonts w:ascii="Traditional Arabic" w:eastAsia="Times New Roman" w:hAnsi="Traditional Arabic" w:cs="Traditional Arabic"/>
          <w:color w:val="333333"/>
          <w:sz w:val="36"/>
          <w:szCs w:val="36"/>
          <w:rtl/>
        </w:rPr>
        <w:t>، الذي ولاه قضاء الكوفة، وكذلك فقد كتب إلى والي الشام أبي عبيدة بن الجراح</w:t>
      </w:r>
      <w:r w:rsidR="00BC1E90">
        <w:rPr>
          <w:rStyle w:val="FootnoteReference"/>
          <w:rFonts w:ascii="Traditional Arabic" w:eastAsia="Times New Roman" w:hAnsi="Traditional Arabic" w:cs="Traditional Arabic"/>
          <w:color w:val="333333"/>
          <w:sz w:val="36"/>
          <w:szCs w:val="36"/>
          <w:rtl/>
        </w:rPr>
        <w:footnoteReference w:id="62"/>
      </w:r>
      <w:r w:rsidRPr="00890C8F">
        <w:rPr>
          <w:rFonts w:ascii="Traditional Arabic" w:eastAsia="Times New Roman" w:hAnsi="Traditional Arabic" w:cs="Traditional Arabic"/>
          <w:color w:val="333333"/>
          <w:sz w:val="36"/>
          <w:szCs w:val="36"/>
          <w:rtl/>
        </w:rPr>
        <w:t xml:space="preserve"> ومعاذ بن جبل</w:t>
      </w:r>
      <w:r w:rsidR="00BC1E90">
        <w:rPr>
          <w:rStyle w:val="FootnoteReference"/>
          <w:rFonts w:ascii="Traditional Arabic" w:eastAsia="Times New Roman" w:hAnsi="Traditional Arabic" w:cs="Traditional Arabic"/>
          <w:color w:val="333333"/>
          <w:sz w:val="36"/>
          <w:szCs w:val="36"/>
          <w:rtl/>
        </w:rPr>
        <w:footnoteReference w:id="63"/>
      </w:r>
      <w:r w:rsidRPr="00890C8F">
        <w:rPr>
          <w:rFonts w:ascii="Traditional Arabic" w:eastAsia="Times New Roman" w:hAnsi="Traditional Arabic" w:cs="Traditional Arabic"/>
          <w:color w:val="333333"/>
          <w:sz w:val="36"/>
          <w:szCs w:val="36"/>
          <w:rtl/>
        </w:rPr>
        <w:t xml:space="preserve"> يطلب منه تولية القضاة على نواحي بلاد الشام</w:t>
      </w:r>
      <w:r>
        <w:rPr>
          <w:rStyle w:val="FootnoteReference"/>
          <w:rFonts w:ascii="Traditional Arabic" w:eastAsia="Times New Roman" w:hAnsi="Traditional Arabic" w:cs="Traditional Arabic"/>
          <w:color w:val="333333"/>
          <w:sz w:val="36"/>
          <w:szCs w:val="36"/>
          <w:rtl/>
        </w:rPr>
        <w:footnoteReference w:id="64"/>
      </w:r>
      <w:r w:rsidRPr="00890C8F">
        <w:rPr>
          <w:rFonts w:ascii="Traditional Arabic" w:eastAsia="Times New Roman" w:hAnsi="Traditional Arabic" w:cs="Traditional Arabic"/>
          <w:color w:val="333333"/>
          <w:sz w:val="36"/>
          <w:szCs w:val="36"/>
          <w:rtl/>
        </w:rPr>
        <w:t xml:space="preserve">وعلى ذلك </w:t>
      </w:r>
      <w:r w:rsidRPr="00890C8F">
        <w:rPr>
          <w:rFonts w:ascii="Traditional Arabic" w:eastAsia="Times New Roman" w:hAnsi="Traditional Arabic" w:cs="Traditional Arabic"/>
          <w:color w:val="333333"/>
          <w:sz w:val="36"/>
          <w:szCs w:val="36"/>
          <w:rtl/>
        </w:rPr>
        <w:lastRenderedPageBreak/>
        <w:t>يكون عمر بن الخطاب رضي الله عنه هو أول من فصل القضاء عملياً عن السلطة الإدارية، كما كان أول من أوجد السجون في الإسلام، حيث كان الحبس قبل ذلك عبارة عن ملازمة صاحب الحق للجاني في المسجد أو في مكان آخر حتى يتم الفصل في خصومتهما، وكذلك كان عمر هو أول من وضع أسس القضاء التي أخذ بها القضاة من بعده، وكان ذلك في الرسالة المشهورة التي بعث بها إلى أبي موسى الأشعري</w:t>
      </w:r>
      <w:r>
        <w:rPr>
          <w:rStyle w:val="FootnoteReference"/>
          <w:rFonts w:ascii="Traditional Arabic" w:eastAsia="Times New Roman" w:hAnsi="Traditional Arabic" w:cs="Traditional Arabic"/>
          <w:color w:val="333333"/>
          <w:sz w:val="36"/>
          <w:szCs w:val="36"/>
          <w:rtl/>
        </w:rPr>
        <w:footnoteReference w:id="65"/>
      </w:r>
      <w:r>
        <w:rPr>
          <w:rFonts w:ascii="Traditional Arabic" w:eastAsia="Times New Roman" w:hAnsi="Traditional Arabic" w:cs="Traditional Arabic" w:hint="cs"/>
          <w:color w:val="333333"/>
          <w:sz w:val="36"/>
          <w:szCs w:val="36"/>
          <w:rtl/>
        </w:rPr>
        <w:t>.</w:t>
      </w:r>
    </w:p>
    <w:p w:rsidR="00D12CC3" w:rsidRDefault="00D12CC3" w:rsidP="00D12CC3">
      <w:pPr>
        <w:spacing w:after="0" w:line="224" w:lineRule="atLeast"/>
        <w:rPr>
          <w:rFonts w:ascii="Traditional Arabic" w:eastAsia="Times New Roman" w:hAnsi="Traditional Arabic" w:cs="Traditional Arabic"/>
          <w:color w:val="333333"/>
          <w:sz w:val="36"/>
          <w:szCs w:val="36"/>
          <w:rtl/>
        </w:rPr>
      </w:pPr>
    </w:p>
    <w:p w:rsidR="00B45019"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هذا وكان عمل القضاة في عصر الخلفاء الراشدين محصوراُ في الفصل بين الخصوم، ثم تطور ذلك بالتدريج، نظراً لازدياد مهام الخلفاء ومشاغلهم ” فأصبح يجمع مع الفصل بين الخصومات استيفاء بعض الحقوق العامة للمسلمين: بالنظر في أموال المحجور عليهم</w:t>
      </w:r>
      <w:r>
        <w:rPr>
          <w:rStyle w:val="FootnoteReference"/>
          <w:rFonts w:ascii="Traditional Arabic" w:eastAsia="Times New Roman" w:hAnsi="Traditional Arabic" w:cs="Traditional Arabic"/>
          <w:color w:val="333333"/>
          <w:sz w:val="36"/>
          <w:szCs w:val="36"/>
          <w:rtl/>
        </w:rPr>
        <w:footnoteReference w:id="66"/>
      </w:r>
      <w:r w:rsidRPr="00890C8F">
        <w:rPr>
          <w:rFonts w:ascii="Traditional Arabic" w:eastAsia="Times New Roman" w:hAnsi="Traditional Arabic" w:cs="Traditional Arabic"/>
          <w:color w:val="333333"/>
          <w:sz w:val="36"/>
          <w:szCs w:val="36"/>
          <w:rtl/>
        </w:rPr>
        <w:t>من المجانين واليتامى والمفلسين</w:t>
      </w:r>
      <w:r>
        <w:rPr>
          <w:rStyle w:val="FootnoteReference"/>
          <w:rFonts w:ascii="Traditional Arabic" w:eastAsia="Times New Roman" w:hAnsi="Traditional Arabic" w:cs="Traditional Arabic"/>
          <w:color w:val="333333"/>
          <w:sz w:val="36"/>
          <w:szCs w:val="36"/>
          <w:rtl/>
        </w:rPr>
        <w:footnoteReference w:id="67"/>
      </w:r>
      <w:r w:rsidRPr="00890C8F">
        <w:rPr>
          <w:rFonts w:ascii="Traditional Arabic" w:eastAsia="Times New Roman" w:hAnsi="Traditional Arabic" w:cs="Traditional Arabic"/>
          <w:color w:val="333333"/>
          <w:sz w:val="36"/>
          <w:szCs w:val="36"/>
          <w:rtl/>
        </w:rPr>
        <w:t>وأهل السفه</w:t>
      </w:r>
      <w:r>
        <w:rPr>
          <w:rStyle w:val="FootnoteReference"/>
          <w:rFonts w:ascii="Traditional Arabic" w:eastAsia="Times New Roman" w:hAnsi="Traditional Arabic" w:cs="Traditional Arabic"/>
          <w:color w:val="333333"/>
          <w:sz w:val="36"/>
          <w:szCs w:val="36"/>
          <w:rtl/>
        </w:rPr>
        <w:footnoteReference w:id="68"/>
      </w:r>
      <w:r>
        <w:rPr>
          <w:rFonts w:ascii="Traditional Arabic" w:eastAsia="Times New Roman" w:hAnsi="Traditional Arabic" w:cs="Traditional Arabic" w:hint="cs"/>
          <w:color w:val="333333"/>
          <w:sz w:val="36"/>
          <w:szCs w:val="36"/>
          <w:vertAlign w:val="superscript"/>
          <w:rtl/>
        </w:rPr>
        <w:t>,</w:t>
      </w:r>
      <w:r w:rsidRPr="00890C8F">
        <w:rPr>
          <w:rFonts w:ascii="Traditional Arabic" w:eastAsia="Times New Roman" w:hAnsi="Traditional Arabic" w:cs="Traditional Arabic"/>
          <w:color w:val="333333"/>
          <w:sz w:val="36"/>
          <w:szCs w:val="36"/>
          <w:rtl/>
        </w:rPr>
        <w:t>وفي وصايا المسلمين وأرزاقهم</w:t>
      </w:r>
      <w:r>
        <w:rPr>
          <w:rStyle w:val="FootnoteReference"/>
          <w:rFonts w:ascii="Traditional Arabic" w:eastAsia="Times New Roman" w:hAnsi="Traditional Arabic" w:cs="Traditional Arabic"/>
          <w:color w:val="333333"/>
          <w:sz w:val="36"/>
          <w:szCs w:val="36"/>
          <w:rtl/>
        </w:rPr>
        <w:footnoteReference w:id="69"/>
      </w:r>
      <w:r>
        <w:rPr>
          <w:rFonts w:ascii="Traditional Arabic" w:eastAsia="Times New Roman" w:hAnsi="Traditional Arabic" w:cs="Traditional Arabic" w:hint="cs"/>
          <w:color w:val="333333"/>
          <w:sz w:val="36"/>
          <w:szCs w:val="36"/>
          <w:vertAlign w:val="superscript"/>
          <w:rtl/>
        </w:rPr>
        <w:t xml:space="preserve">, </w:t>
      </w:r>
      <w:r w:rsidRPr="00890C8F">
        <w:rPr>
          <w:rFonts w:ascii="Traditional Arabic" w:eastAsia="Times New Roman" w:hAnsi="Traditional Arabic" w:cs="Traditional Arabic"/>
          <w:color w:val="333333"/>
          <w:sz w:val="36"/>
          <w:szCs w:val="36"/>
          <w:rtl/>
        </w:rPr>
        <w:t xml:space="preserve">وتزويج </w:t>
      </w:r>
      <w:r w:rsidRPr="00890C8F">
        <w:rPr>
          <w:rFonts w:ascii="Traditional Arabic" w:eastAsia="Times New Roman" w:hAnsi="Traditional Arabic" w:cs="Traditional Arabic"/>
          <w:color w:val="333333"/>
          <w:sz w:val="36"/>
          <w:szCs w:val="36"/>
          <w:rtl/>
        </w:rPr>
        <w:lastRenderedPageBreak/>
        <w:t>الأيامى</w:t>
      </w:r>
      <w:r>
        <w:rPr>
          <w:rStyle w:val="FootnoteReference"/>
          <w:rFonts w:ascii="Traditional Arabic" w:eastAsia="Times New Roman" w:hAnsi="Traditional Arabic" w:cs="Traditional Arabic"/>
          <w:color w:val="333333"/>
          <w:sz w:val="36"/>
          <w:szCs w:val="36"/>
          <w:rtl/>
        </w:rPr>
        <w:footnoteReference w:id="70"/>
      </w:r>
      <w:r w:rsidRPr="00890C8F">
        <w:rPr>
          <w:rFonts w:ascii="Traditional Arabic" w:eastAsia="Times New Roman" w:hAnsi="Traditional Arabic" w:cs="Traditional Arabic"/>
          <w:color w:val="333333"/>
          <w:sz w:val="36"/>
          <w:szCs w:val="36"/>
          <w:rtl/>
        </w:rPr>
        <w:t>عند فقد الأولياء ـ على رأي من رآه ـ والنظر في مصالح الطرقات والأبنية، وتصفح</w:t>
      </w:r>
      <w:r>
        <w:rPr>
          <w:rStyle w:val="FootnoteReference"/>
          <w:rFonts w:ascii="Traditional Arabic" w:eastAsia="Times New Roman" w:hAnsi="Traditional Arabic" w:cs="Traditional Arabic"/>
          <w:color w:val="333333"/>
          <w:sz w:val="36"/>
          <w:szCs w:val="36"/>
          <w:rtl/>
        </w:rPr>
        <w:footnoteReference w:id="71"/>
      </w:r>
      <w:r w:rsidRPr="00890C8F">
        <w:rPr>
          <w:rFonts w:ascii="Traditional Arabic" w:eastAsia="Times New Roman" w:hAnsi="Traditional Arabic" w:cs="Traditional Arabic"/>
          <w:color w:val="333333"/>
          <w:sz w:val="36"/>
          <w:szCs w:val="36"/>
          <w:rtl/>
        </w:rPr>
        <w:t>الشهود والأمناء والنواب، واستيفاء العلم والخبرة فيهم بالعدالة والجرح، ليحصل له الوثوق بهم، وصارت هذه كلها من متعلقات وظيفته، وتوابع ولايته”</w:t>
      </w:r>
      <w:r>
        <w:rPr>
          <w:rStyle w:val="FootnoteReference"/>
          <w:rFonts w:ascii="Traditional Arabic" w:eastAsia="Times New Roman" w:hAnsi="Traditional Arabic" w:cs="Traditional Arabic"/>
          <w:color w:val="333333"/>
          <w:sz w:val="36"/>
          <w:szCs w:val="36"/>
          <w:rtl/>
        </w:rPr>
        <w:footnoteReference w:id="72"/>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 xml:space="preserve">واستمر الأمر على ذلك حتى الدولة العباسية بالعراق، والدولة الأموية بالأندلس، حيث توسعت مهمة القضاء حتى شملت التعازير وإقامة الحدود </w:t>
      </w:r>
      <w:r>
        <w:rPr>
          <w:rFonts w:ascii="Traditional Arabic" w:eastAsia="Times New Roman" w:hAnsi="Traditional Arabic" w:cs="Traditional Arabic"/>
          <w:color w:val="333333"/>
          <w:sz w:val="36"/>
          <w:szCs w:val="36"/>
          <w:rtl/>
        </w:rPr>
        <w:t xml:space="preserve">في الجرائم الثابتة شرعاً مع ما </w:t>
      </w:r>
      <w:r>
        <w:rPr>
          <w:rFonts w:ascii="Traditional Arabic" w:eastAsia="Times New Roman" w:hAnsi="Traditional Arabic" w:cs="Traditional Arabic" w:hint="cs"/>
          <w:color w:val="333333"/>
          <w:sz w:val="36"/>
          <w:szCs w:val="36"/>
          <w:rtl/>
        </w:rPr>
        <w:t>ذ</w:t>
      </w:r>
      <w:r w:rsidRPr="00890C8F">
        <w:rPr>
          <w:rFonts w:ascii="Traditional Arabic" w:eastAsia="Times New Roman" w:hAnsi="Traditional Arabic" w:cs="Traditional Arabic"/>
          <w:color w:val="333333"/>
          <w:sz w:val="36"/>
          <w:szCs w:val="36"/>
          <w:rtl/>
        </w:rPr>
        <w:t>كرنا من وظائف سابقة</w:t>
      </w:r>
      <w:r>
        <w:rPr>
          <w:rStyle w:val="FootnoteReference"/>
          <w:rFonts w:ascii="Traditional Arabic" w:eastAsia="Times New Roman" w:hAnsi="Traditional Arabic" w:cs="Traditional Arabic"/>
          <w:color w:val="333333"/>
          <w:sz w:val="36"/>
          <w:szCs w:val="36"/>
          <w:rtl/>
        </w:rPr>
        <w:footnoteReference w:id="73"/>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هذا، وكان من ثمار اتساع الدولة الإسلامية، وازدياد أعداد الذين يدخلون في الإسلام، كثرة القضايا التي تُعرض على القضاء، مما أدى إلى تأخر النظر فيها، فلجأ الناس إلى من يقوم بالتحكيم بينهم بعيداً عن القضاة ودور المحاكم، حتى يتمّ لهم أمر القضاء في خلافاتهم بطريقة أسرع، وكذلك فإن رغبة كثير من الناس في حسم خلافاتهم في أضيق صورة، قد أدى إلى ما يُعرف اليوم (</w:t>
      </w:r>
      <w:r w:rsidRPr="005B0E42">
        <w:rPr>
          <w:rFonts w:ascii="Traditional Arabic" w:eastAsia="Times New Roman" w:hAnsi="Traditional Arabic" w:cs="Traditional Arabic"/>
          <w:color w:val="333333"/>
          <w:sz w:val="36"/>
          <w:szCs w:val="36"/>
          <w:rtl/>
        </w:rPr>
        <w:t>بالتحكيم</w:t>
      </w:r>
      <w:r w:rsidRPr="00890C8F">
        <w:rPr>
          <w:rFonts w:ascii="Traditional Arabic" w:eastAsia="Times New Roman" w:hAnsi="Traditional Arabic" w:cs="Traditional Arabic"/>
          <w:color w:val="333333"/>
          <w:sz w:val="36"/>
          <w:szCs w:val="36"/>
          <w:rtl/>
        </w:rPr>
        <w:t>) فنشأ هذا النظام ليكون فرعاً من فروع نظام القضاء في الإسلام.</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ثم إن انشغال القضاة في النظر في القضايا المعروضة عليهم في مجالسهم، منعهم من القيام بمراقبة الأسواق، وتفقد أحوال الناس في الأماكن العامة، من أجل أمرهم بالمعروف ونهيهم عن المنكر، لذلك فقد نشأ نظام جديد أيضاً تفرع عن نظام القضاء، وهذا هو ما سُمي بنظام (الحسبة).</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ولما قلّ الوازع الديني عند الحكام والأمراء وكبار الموظفين في الدولة، وبدأ كل واحد من هؤلاء في استغلال منصبه في ظلم الناس والاعتداء عليهم، فقد أحوج ذلك إلى من تكون له الجرأة والهيبة ليقوم بمقاضاة هؤلاء الناس ومحاسبتهم، فوجد نظام جديد ثالث تابع هو الآخر لنظام القضاء، عرف باسم (ولاية المظالم).</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lastRenderedPageBreak/>
        <w:t>ومن هنا، فإن التحكيم والحسبة وولاية المظالم كلها أنظمة مساندة لنظام القضاء في الإسلام، كان الغرض منها تحقيق العدل في عامة الناس، وفي كل نواحي حياتهم.</w:t>
      </w:r>
    </w:p>
    <w:p w:rsidR="00B45019" w:rsidRPr="00890C8F" w:rsidRDefault="00B45019" w:rsidP="00B45019">
      <w:pPr>
        <w:spacing w:after="0" w:line="224" w:lineRule="atLeast"/>
        <w:rPr>
          <w:rFonts w:ascii="Traditional Arabic" w:eastAsia="Times New Roman" w:hAnsi="Traditional Arabic" w:cs="Traditional Arabic"/>
          <w:color w:val="333333"/>
          <w:sz w:val="36"/>
          <w:szCs w:val="36"/>
          <w:rtl/>
        </w:rPr>
      </w:pPr>
      <w:r w:rsidRPr="00890C8F">
        <w:rPr>
          <w:rFonts w:ascii="Traditional Arabic" w:eastAsia="Times New Roman" w:hAnsi="Traditional Arabic" w:cs="Traditional Arabic"/>
          <w:color w:val="333333"/>
          <w:sz w:val="36"/>
          <w:szCs w:val="36"/>
          <w:rtl/>
        </w:rPr>
        <w:t>هذا، وقد استُحدث في زمن الدولة العباسية منصب قاضي القضاة، وكان أول من تولى هذا المنصب هو أبو يوسف</w:t>
      </w:r>
      <w:r>
        <w:rPr>
          <w:rFonts w:ascii="Traditional Arabic" w:eastAsia="Times New Roman" w:hAnsi="Traditional Arabic" w:cs="Traditional Arabic"/>
          <w:color w:val="333333"/>
          <w:sz w:val="36"/>
          <w:szCs w:val="36"/>
          <w:rtl/>
        </w:rPr>
        <w:t>، صاحب الإمام أبي حنيفة</w:t>
      </w:r>
      <w:r>
        <w:rPr>
          <w:rFonts w:ascii="Traditional Arabic" w:eastAsia="Times New Roman" w:hAnsi="Traditional Arabic" w:cs="Traditional Arabic" w:hint="cs"/>
          <w:color w:val="333333"/>
          <w:sz w:val="36"/>
          <w:szCs w:val="36"/>
          <w:rtl/>
        </w:rPr>
        <w:t xml:space="preserve"> (</w:t>
      </w:r>
      <w:r>
        <w:rPr>
          <w:rFonts w:ascii="Traditional Arabic" w:eastAsia="Times New Roman" w:hAnsi="Traditional Arabic" w:cs="Traditional Arabic"/>
          <w:color w:val="333333"/>
          <w:sz w:val="36"/>
          <w:szCs w:val="36"/>
          <w:rtl/>
        </w:rPr>
        <w:t xml:space="preserve">رحمهما الله </w:t>
      </w:r>
      <w:r>
        <w:rPr>
          <w:rFonts w:ascii="Traditional Arabic" w:eastAsia="Times New Roman" w:hAnsi="Traditional Arabic" w:cs="Traditional Arabic" w:hint="cs"/>
          <w:color w:val="333333"/>
          <w:sz w:val="36"/>
          <w:szCs w:val="36"/>
          <w:rtl/>
        </w:rPr>
        <w:t>)</w:t>
      </w:r>
      <w:r w:rsidRPr="00890C8F">
        <w:rPr>
          <w:rFonts w:ascii="Traditional Arabic" w:eastAsia="Times New Roman" w:hAnsi="Traditional Arabic" w:cs="Traditional Arabic"/>
          <w:color w:val="333333"/>
          <w:sz w:val="36"/>
          <w:szCs w:val="36"/>
          <w:rtl/>
        </w:rPr>
        <w:t xml:space="preserve"> وكان من اختصاصاته تعيين القضاة، وعزلهم، ومراقبة أقضيتهم، وهذا المنصب يقابله اليوم منصب وزير العدل</w:t>
      </w:r>
      <w:r>
        <w:rPr>
          <w:rStyle w:val="FootnoteReference"/>
          <w:rFonts w:ascii="Traditional Arabic" w:eastAsia="Times New Roman" w:hAnsi="Traditional Arabic" w:cs="Traditional Arabic"/>
          <w:color w:val="333333"/>
          <w:sz w:val="36"/>
          <w:szCs w:val="36"/>
          <w:rtl/>
        </w:rPr>
        <w:footnoteReference w:id="74"/>
      </w:r>
    </w:p>
    <w:p w:rsidR="007D09BF" w:rsidRDefault="007D09BF"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D811B2" w:rsidRDefault="00D811B2" w:rsidP="00D12CC3">
      <w:pPr>
        <w:rPr>
          <w:rFonts w:ascii="Traditional Arabic" w:hAnsi="Traditional Arabic" w:cs="Traditional Arabic"/>
          <w:b/>
          <w:bCs/>
          <w:sz w:val="36"/>
          <w:szCs w:val="36"/>
          <w:u w:val="single"/>
          <w:rtl/>
        </w:rPr>
      </w:pPr>
    </w:p>
    <w:p w:rsidR="004C7604" w:rsidRDefault="004C7604" w:rsidP="00D12CC3">
      <w:pPr>
        <w:rPr>
          <w:rFonts w:ascii="Traditional Arabic" w:hAnsi="Traditional Arabic" w:cs="Traditional Arabic"/>
          <w:b/>
          <w:bCs/>
          <w:sz w:val="36"/>
          <w:szCs w:val="36"/>
          <w:u w:val="single"/>
          <w:rtl/>
        </w:rPr>
      </w:pPr>
    </w:p>
    <w:p w:rsidR="004C7604" w:rsidRDefault="004C7604" w:rsidP="00D12CC3">
      <w:pPr>
        <w:rPr>
          <w:rFonts w:ascii="Traditional Arabic" w:hAnsi="Traditional Arabic" w:cs="Traditional Arabic"/>
          <w:b/>
          <w:bCs/>
          <w:sz w:val="36"/>
          <w:szCs w:val="36"/>
          <w:u w:val="single"/>
          <w:rtl/>
        </w:rPr>
      </w:pPr>
    </w:p>
    <w:p w:rsidR="004C7604" w:rsidRDefault="004C7604" w:rsidP="00D12CC3">
      <w:pPr>
        <w:rPr>
          <w:rFonts w:ascii="Traditional Arabic" w:hAnsi="Traditional Arabic" w:cs="Traditional Arabic"/>
          <w:b/>
          <w:bCs/>
          <w:sz w:val="36"/>
          <w:szCs w:val="36"/>
          <w:u w:val="single"/>
          <w:rtl/>
        </w:rPr>
      </w:pPr>
    </w:p>
    <w:p w:rsidR="004C7604" w:rsidRDefault="004C7604" w:rsidP="00D12CC3">
      <w:pPr>
        <w:rPr>
          <w:rFonts w:ascii="Traditional Arabic" w:hAnsi="Traditional Arabic" w:cs="Traditional Arabic"/>
          <w:b/>
          <w:bCs/>
          <w:sz w:val="36"/>
          <w:szCs w:val="36"/>
          <w:u w:val="single"/>
          <w:rtl/>
        </w:rPr>
      </w:pPr>
    </w:p>
    <w:p w:rsidR="00B45019" w:rsidRDefault="00B45019" w:rsidP="001D2EF9">
      <w:pPr>
        <w:jc w:val="center"/>
        <w:rPr>
          <w:rFonts w:ascii="Traditional Arabic" w:hAnsi="Traditional Arabic" w:cs="Traditional Arabic"/>
          <w:b/>
          <w:bCs/>
          <w:sz w:val="36"/>
          <w:szCs w:val="36"/>
          <w:u w:val="single"/>
          <w:rtl/>
        </w:rPr>
      </w:pPr>
      <w:r w:rsidRPr="005B0E42">
        <w:rPr>
          <w:rFonts w:ascii="Traditional Arabic" w:hAnsi="Traditional Arabic" w:cs="Traditional Arabic"/>
          <w:b/>
          <w:bCs/>
          <w:sz w:val="36"/>
          <w:szCs w:val="36"/>
          <w:u w:val="single"/>
          <w:rtl/>
        </w:rPr>
        <w:t>المطلب الثاني: تطور القضاء في المحاكم الشرعية</w:t>
      </w:r>
    </w:p>
    <w:p w:rsidR="00B45019" w:rsidRPr="00B54FD6" w:rsidRDefault="001D2EF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45019">
        <w:rPr>
          <w:rFonts w:ascii="Traditional Arabic" w:hAnsi="Traditional Arabic" w:cs="Traditional Arabic" w:hint="cs"/>
          <w:sz w:val="36"/>
          <w:szCs w:val="36"/>
          <w:rtl/>
        </w:rPr>
        <w:t>المحاكم الشرعية هي : التي تطبق أحكام الشريعة أمام القضايا المعروضة بها .</w:t>
      </w:r>
      <w:r w:rsidR="00B45019">
        <w:rPr>
          <w:rStyle w:val="FootnoteReference"/>
          <w:rFonts w:ascii="Traditional Arabic" w:hAnsi="Traditional Arabic" w:cs="Traditional Arabic"/>
          <w:sz w:val="36"/>
          <w:szCs w:val="36"/>
          <w:rtl/>
        </w:rPr>
        <w:footnoteReference w:id="75"/>
      </w:r>
    </w:p>
    <w:p w:rsidR="00B45019" w:rsidRPr="008373A9" w:rsidRDefault="00B45019" w:rsidP="00D811B2">
      <w:pPr>
        <w:spacing w:before="100" w:beforeAutospacing="1" w:after="100" w:afterAutospacing="1" w:line="460" w:lineRule="atLeast"/>
        <w:rPr>
          <w:rFonts w:ascii="Traditional Arabic" w:eastAsia="Times New Roman" w:hAnsi="Traditional Arabic" w:cs="Traditional Arabic"/>
          <w:sz w:val="36"/>
          <w:szCs w:val="36"/>
        </w:rPr>
      </w:pPr>
      <w:r w:rsidRPr="008373A9">
        <w:rPr>
          <w:rFonts w:ascii="Traditional Arabic" w:eastAsia="Times New Roman" w:hAnsi="Traditional Arabic" w:cs="Traditional Arabic"/>
          <w:b/>
          <w:bCs/>
          <w:sz w:val="36"/>
          <w:szCs w:val="36"/>
          <w:rtl/>
        </w:rPr>
        <w:t>الفصل في المظالم في صدر الإسلام :</w:t>
      </w:r>
    </w:p>
    <w:p w:rsidR="00B45019" w:rsidRPr="008373A9" w:rsidRDefault="001D2EF9" w:rsidP="00B45019">
      <w:pPr>
        <w:spacing w:before="100" w:beforeAutospacing="1" w:after="100" w:afterAutospacing="1" w:line="460" w:lineRule="atLeast"/>
        <w:ind w:firstLine="453"/>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B45019" w:rsidRPr="008373A9">
        <w:rPr>
          <w:rFonts w:ascii="Traditional Arabic" w:eastAsia="Times New Roman" w:hAnsi="Traditional Arabic" w:cs="Traditional Arabic"/>
          <w:sz w:val="36"/>
          <w:szCs w:val="36"/>
          <w:rtl/>
        </w:rPr>
        <w:t xml:space="preserve">لم يكن الفصل في المظالم غريباً على الإسلام ولا دخيلاً عليه ، بل هو مولود معه، ومربى في أحضانه . وأول من فصل في المظالم في الإسلام رسول الله </w:t>
      </w:r>
      <w:r>
        <w:rPr>
          <w:rFonts w:ascii="Traditional Arabic" w:eastAsia="Times New Roman" w:hAnsi="Traditional Arabic" w:cs="Traditional Arabic" w:hint="cs"/>
          <w:sz w:val="36"/>
          <w:szCs w:val="36"/>
          <w:rtl/>
        </w:rPr>
        <w:t>-</w:t>
      </w:r>
      <w:r w:rsidR="00B45019">
        <w:rPr>
          <w:rFonts w:ascii="Traditional Arabic" w:eastAsia="Times New Roman" w:hAnsi="Traditional Arabic" w:cs="Traditional Arabic" w:hint="cs"/>
          <w:sz w:val="36"/>
          <w:szCs w:val="36"/>
          <w:rtl/>
        </w:rPr>
        <w:t>صلى الله عليه وسلم</w:t>
      </w:r>
      <w:r>
        <w:rPr>
          <w:rFonts w:ascii="Traditional Arabic" w:eastAsia="Times New Roman" w:hAnsi="Traditional Arabic" w:cs="Traditional Arabic" w:hint="cs"/>
          <w:sz w:val="36"/>
          <w:szCs w:val="36"/>
          <w:rtl/>
        </w:rPr>
        <w:t>-</w:t>
      </w:r>
      <w:r w:rsidR="00B45019" w:rsidRPr="008373A9">
        <w:rPr>
          <w:rFonts w:ascii="Traditional Arabic" w:eastAsia="Times New Roman" w:hAnsi="Traditional Arabic" w:cs="Traditional Arabic"/>
          <w:sz w:val="36"/>
          <w:szCs w:val="36"/>
          <w:rtl/>
        </w:rPr>
        <w:t xml:space="preserve"> ، ومن ذلك :</w:t>
      </w:r>
    </w:p>
    <w:p w:rsidR="00B45019" w:rsidRDefault="00B45019" w:rsidP="00B45019">
      <w:pPr>
        <w:spacing w:before="100" w:beforeAutospacing="1" w:after="100" w:afterAutospacing="1" w:line="440" w:lineRule="atLeast"/>
        <w:ind w:firstLine="454"/>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sz w:val="36"/>
          <w:szCs w:val="36"/>
          <w:rtl/>
        </w:rPr>
        <w:t>1 – ما روى عبدالرزاق</w:t>
      </w:r>
      <w:r w:rsidRPr="00480BF3">
        <w:rPr>
          <w:rStyle w:val="FootnoteReference"/>
          <w:rFonts w:ascii="Traditional Arabic" w:eastAsia="Times New Roman" w:hAnsi="Traditional Arabic" w:cs="Traditional Arabic"/>
          <w:sz w:val="36"/>
          <w:szCs w:val="36"/>
          <w:rtl/>
        </w:rPr>
        <w:footnoteReference w:id="76"/>
      </w:r>
      <w:r w:rsidRPr="008373A9">
        <w:rPr>
          <w:rFonts w:ascii="Traditional Arabic" w:eastAsia="Times New Roman" w:hAnsi="Traditional Arabic" w:cs="Traditional Arabic"/>
          <w:sz w:val="36"/>
          <w:szCs w:val="36"/>
          <w:rtl/>
        </w:rPr>
        <w:t xml:space="preserve"> أن النبي </w:t>
      </w:r>
      <w:r>
        <w:rPr>
          <w:rFonts w:ascii="Traditional Arabic" w:eastAsia="Times New Roman" w:hAnsi="Traditional Arabic" w:cs="Traditional Arabic" w:hint="cs"/>
          <w:sz w:val="36"/>
          <w:szCs w:val="36"/>
          <w:rtl/>
        </w:rPr>
        <w:t>صلى الله عليه وسلم</w:t>
      </w:r>
      <w:r w:rsidRPr="008373A9">
        <w:rPr>
          <w:rFonts w:ascii="Traditional Arabic" w:eastAsia="Times New Roman" w:hAnsi="Traditional Arabic" w:cs="Traditional Arabic"/>
          <w:sz w:val="36"/>
          <w:szCs w:val="36"/>
          <w:rtl/>
        </w:rPr>
        <w:t xml:space="preserve"> بعث أبا جهم</w:t>
      </w:r>
      <w:r w:rsidR="009F65C6">
        <w:rPr>
          <w:rStyle w:val="FootnoteReference"/>
          <w:rFonts w:ascii="Traditional Arabic" w:eastAsia="Times New Roman" w:hAnsi="Traditional Arabic" w:cs="Traditional Arabic"/>
          <w:sz w:val="36"/>
          <w:szCs w:val="36"/>
          <w:rtl/>
        </w:rPr>
        <w:footnoteReference w:id="77"/>
      </w:r>
      <w:r w:rsidRPr="008373A9">
        <w:rPr>
          <w:rFonts w:ascii="Traditional Arabic" w:eastAsia="Times New Roman" w:hAnsi="Traditional Arabic" w:cs="Traditional Arabic"/>
          <w:sz w:val="36"/>
          <w:szCs w:val="36"/>
          <w:rtl/>
        </w:rPr>
        <w:t xml:space="preserve"> على غنائم حنين فبلغ أبا جهم أن مالك بن البرصاء</w:t>
      </w:r>
      <w:r w:rsidR="008B0BC9">
        <w:rPr>
          <w:rStyle w:val="FootnoteReference"/>
          <w:rFonts w:ascii="Traditional Arabic" w:eastAsia="Times New Roman" w:hAnsi="Traditional Arabic" w:cs="Traditional Arabic"/>
          <w:sz w:val="36"/>
          <w:szCs w:val="36"/>
          <w:rtl/>
        </w:rPr>
        <w:footnoteReference w:id="78"/>
      </w:r>
      <w:r w:rsidRPr="008373A9">
        <w:rPr>
          <w:rFonts w:ascii="Traditional Arabic" w:eastAsia="Times New Roman" w:hAnsi="Traditional Arabic" w:cs="Traditional Arabic"/>
          <w:sz w:val="36"/>
          <w:szCs w:val="36"/>
          <w:rtl/>
        </w:rPr>
        <w:t xml:space="preserve"> غل من الغنائم فضربه أبو جهم فشجه ، فأتى رسول الله</w:t>
      </w:r>
      <w:r>
        <w:rPr>
          <w:rFonts w:ascii="Traditional Arabic" w:eastAsia="Times New Roman" w:hAnsi="Traditional Arabic" w:cs="Traditional Arabic" w:hint="cs"/>
          <w:sz w:val="36"/>
          <w:szCs w:val="36"/>
          <w:rtl/>
        </w:rPr>
        <w:t xml:space="preserve"> صلى الله عليه وسلم</w:t>
      </w:r>
      <w:r w:rsidRPr="008373A9">
        <w:rPr>
          <w:rFonts w:ascii="Traditional Arabic" w:eastAsia="Times New Roman" w:hAnsi="Traditional Arabic" w:cs="Traditional Arabic"/>
          <w:sz w:val="36"/>
          <w:szCs w:val="36"/>
          <w:rtl/>
        </w:rPr>
        <w:t xml:space="preserve"> يطلب القصاص فقال </w:t>
      </w:r>
      <w:r w:rsidR="001D2EF9">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صلى الله عليه وسلم</w:t>
      </w:r>
      <w:r w:rsidR="001D2EF9">
        <w:rPr>
          <w:rFonts w:ascii="Traditional Arabic" w:eastAsia="Times New Roman" w:hAnsi="Traditional Arabic" w:cs="Traditional Arabic" w:hint="cs"/>
          <w:sz w:val="36"/>
          <w:szCs w:val="36"/>
          <w:rtl/>
        </w:rPr>
        <w:t>-</w:t>
      </w:r>
      <w:r w:rsidRPr="008373A9">
        <w:rPr>
          <w:rFonts w:ascii="Traditional Arabic" w:eastAsia="Times New Roman" w:hAnsi="Traditional Arabic" w:cs="Traditional Arabic"/>
          <w:sz w:val="36"/>
          <w:szCs w:val="36"/>
          <w:rtl/>
        </w:rPr>
        <w:t xml:space="preserve">:(ضربك </w:t>
      </w:r>
      <w:r w:rsidRPr="008373A9">
        <w:rPr>
          <w:rFonts w:ascii="Traditional Arabic" w:eastAsia="Times New Roman" w:hAnsi="Traditional Arabic" w:cs="Traditional Arabic"/>
          <w:sz w:val="36"/>
          <w:szCs w:val="36"/>
          <w:rtl/>
        </w:rPr>
        <w:lastRenderedPageBreak/>
        <w:t>على ذنب أذنبته ، لا قود لك ، لك مائة شاة) . فلم يرض ، فقال</w:t>
      </w:r>
      <w:r w:rsidR="001D2EF9">
        <w:rPr>
          <w:rFonts w:ascii="Traditional Arabic" w:eastAsia="Times New Roman" w:hAnsi="Traditional Arabic" w:cs="Traditional Arabic" w:hint="cs"/>
          <w:sz w:val="36"/>
          <w:szCs w:val="36"/>
          <w:rtl/>
        </w:rPr>
        <w:t xml:space="preserve">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صلى الله عليه وسلم</w:t>
      </w:r>
      <w:r w:rsidR="002229CD">
        <w:rPr>
          <w:rFonts w:ascii="Traditional Arabic" w:eastAsia="Times New Roman" w:hAnsi="Traditional Arabic" w:cs="Traditional Arabic" w:hint="cs"/>
          <w:sz w:val="36"/>
          <w:szCs w:val="36"/>
          <w:rtl/>
        </w:rPr>
        <w:t>-</w:t>
      </w:r>
      <w:r w:rsidRPr="008373A9">
        <w:rPr>
          <w:rFonts w:ascii="Traditional Arabic" w:eastAsia="Times New Roman" w:hAnsi="Traditional Arabic" w:cs="Traditional Arabic"/>
          <w:sz w:val="36"/>
          <w:szCs w:val="36"/>
          <w:rtl/>
        </w:rPr>
        <w:t xml:space="preserve"> :</w:t>
      </w:r>
      <w:r w:rsidR="002229CD">
        <w:rPr>
          <w:rFonts w:ascii="Traditional Arabic" w:eastAsia="Times New Roman" w:hAnsi="Traditional Arabic" w:cs="Traditional Arabic" w:hint="cs"/>
          <w:sz w:val="36"/>
          <w:szCs w:val="36"/>
          <w:rtl/>
        </w:rPr>
        <w:t xml:space="preserve"> </w:t>
      </w:r>
      <w:r w:rsidRPr="008373A9">
        <w:rPr>
          <w:rFonts w:ascii="Traditional Arabic" w:eastAsia="Times New Roman" w:hAnsi="Traditional Arabic" w:cs="Traditional Arabic"/>
          <w:sz w:val="36"/>
          <w:szCs w:val="36"/>
          <w:rtl/>
        </w:rPr>
        <w:t xml:space="preserve">(لك مائتا شاة ). فلم يرض ، فقال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صلى الله عليه وسلم</w:t>
      </w:r>
      <w:r w:rsidR="002229CD">
        <w:rPr>
          <w:rFonts w:ascii="Traditional Arabic" w:eastAsia="Times New Roman" w:hAnsi="Traditional Arabic" w:cs="Traditional Arabic" w:hint="cs"/>
          <w:sz w:val="36"/>
          <w:szCs w:val="36"/>
          <w:rtl/>
        </w:rPr>
        <w:t>-</w:t>
      </w:r>
      <w:r w:rsidRPr="008373A9">
        <w:rPr>
          <w:rFonts w:ascii="Traditional Arabic" w:eastAsia="Times New Roman" w:hAnsi="Traditional Arabic" w:cs="Traditional Arabic"/>
          <w:sz w:val="36"/>
          <w:szCs w:val="36"/>
          <w:rtl/>
        </w:rPr>
        <w:t>:(لك ثلاثمائة شاة ، لا أزيدك). فرضي الرجل .</w:t>
      </w:r>
    </w:p>
    <w:p w:rsidR="00B45019" w:rsidRPr="008373A9" w:rsidRDefault="00B45019" w:rsidP="00B45019">
      <w:pPr>
        <w:spacing w:before="100" w:beforeAutospacing="1" w:after="100" w:afterAutospacing="1" w:line="440" w:lineRule="atLeast"/>
        <w:ind w:firstLine="454"/>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يتبين لنا من هذه القصة القصاص من أجل العدل , يشتكي مالك ضرب أبا جهم له ويطلب القصاص بالرغم أنه مخطئ لغلوه من الغنائم , فيبين له النبي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صلى الله عليه وسلم</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السبب الذي دعا أبا جهم لضربه وهو الذنب الذي أذنبه </w:t>
      </w:r>
      <w:r>
        <w:rPr>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 xml:space="preserve"> أي أقره بخطئه أولاً </w:t>
      </w:r>
      <w:r>
        <w:rPr>
          <w:rFonts w:ascii="Traditional Arabic" w:eastAsia="Times New Roman" w:hAnsi="Traditional Arabic" w:cs="Traditional Arabic"/>
          <w:sz w:val="36"/>
          <w:szCs w:val="36"/>
          <w:rtl/>
        </w:rPr>
        <w:t>–</w:t>
      </w:r>
      <w:r>
        <w:rPr>
          <w:rFonts w:ascii="Traditional Arabic" w:eastAsia="Times New Roman" w:hAnsi="Traditional Arabic" w:cs="Traditional Arabic" w:hint="cs"/>
          <w:sz w:val="36"/>
          <w:szCs w:val="36"/>
          <w:rtl/>
        </w:rPr>
        <w:t xml:space="preserve"> ثم عرض له ما يرضيه من الشاة . </w:t>
      </w:r>
    </w:p>
    <w:p w:rsidR="00B45019" w:rsidRDefault="00B45019" w:rsidP="00D811B2">
      <w:pPr>
        <w:spacing w:before="100" w:beforeAutospacing="1" w:after="100" w:afterAutospacing="1" w:line="440" w:lineRule="atLeast"/>
        <w:ind w:firstLine="454"/>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sz w:val="36"/>
          <w:szCs w:val="36"/>
          <w:rtl/>
        </w:rPr>
        <w:t>2 – ما روى ابن سعد</w:t>
      </w:r>
      <w:r w:rsidRPr="00480BF3">
        <w:rPr>
          <w:rStyle w:val="FootnoteReference"/>
          <w:rFonts w:ascii="Traditional Arabic" w:eastAsia="Times New Roman" w:hAnsi="Traditional Arabic" w:cs="Traditional Arabic"/>
          <w:sz w:val="36"/>
          <w:szCs w:val="36"/>
          <w:rtl/>
        </w:rPr>
        <w:footnoteReference w:id="79"/>
      </w:r>
      <w:r w:rsidRPr="008373A9">
        <w:rPr>
          <w:rFonts w:ascii="Traditional Arabic" w:eastAsia="Times New Roman" w:hAnsi="Traditional Arabic" w:cs="Traditional Arabic"/>
          <w:sz w:val="36"/>
          <w:szCs w:val="36"/>
          <w:rtl/>
        </w:rPr>
        <w:t xml:space="preserve"> أن رسول الله </w:t>
      </w:r>
      <w:r>
        <w:rPr>
          <w:rFonts w:ascii="Traditional Arabic" w:eastAsia="Times New Roman" w:hAnsi="Traditional Arabic" w:cs="Traditional Arabic" w:hint="cs"/>
          <w:sz w:val="36"/>
          <w:szCs w:val="36"/>
          <w:rtl/>
        </w:rPr>
        <w:t>صلى الله عليه وسلم</w:t>
      </w:r>
      <w:r w:rsidRPr="008373A9">
        <w:rPr>
          <w:rFonts w:ascii="Traditional Arabic" w:eastAsia="Times New Roman" w:hAnsi="Traditional Arabic" w:cs="Traditional Arabic"/>
          <w:sz w:val="36"/>
          <w:szCs w:val="36"/>
          <w:rtl/>
        </w:rPr>
        <w:t xml:space="preserve"> كتب إلى عامله على البحرين العلاء بن الحضرمي</w:t>
      </w:r>
      <w:r w:rsidR="00322010">
        <w:rPr>
          <w:rStyle w:val="FootnoteReference"/>
          <w:rFonts w:ascii="Traditional Arabic" w:eastAsia="Times New Roman" w:hAnsi="Traditional Arabic" w:cs="Traditional Arabic"/>
          <w:sz w:val="36"/>
          <w:szCs w:val="36"/>
          <w:rtl/>
        </w:rPr>
        <w:footnoteReference w:id="80"/>
      </w:r>
      <w:r w:rsidRPr="008373A9">
        <w:rPr>
          <w:rFonts w:ascii="Traditional Arabic" w:eastAsia="Times New Roman" w:hAnsi="Traditional Arabic" w:cs="Traditional Arabic"/>
          <w:sz w:val="36"/>
          <w:szCs w:val="36"/>
          <w:rtl/>
        </w:rPr>
        <w:t xml:space="preserve"> أن يقدم عليه بعشرين رجلا من عبد</w:t>
      </w:r>
      <w:r w:rsidR="002229CD">
        <w:rPr>
          <w:rFonts w:ascii="Traditional Arabic" w:eastAsia="Times New Roman" w:hAnsi="Traditional Arabic" w:cs="Traditional Arabic" w:hint="cs"/>
          <w:sz w:val="36"/>
          <w:szCs w:val="36"/>
          <w:rtl/>
        </w:rPr>
        <w:t xml:space="preserve"> </w:t>
      </w:r>
      <w:r w:rsidRPr="008373A9">
        <w:rPr>
          <w:rFonts w:ascii="Traditional Arabic" w:eastAsia="Times New Roman" w:hAnsi="Traditional Arabic" w:cs="Traditional Arabic"/>
          <w:sz w:val="36"/>
          <w:szCs w:val="36"/>
          <w:rtl/>
        </w:rPr>
        <w:t>القيس ، فقدم عليه بعشرين رجلا على رأسهم عبدالله بن عوف الأشج</w:t>
      </w:r>
      <w:r w:rsidR="00322010">
        <w:rPr>
          <w:rStyle w:val="FootnoteReference"/>
          <w:rFonts w:ascii="Traditional Arabic" w:eastAsia="Times New Roman" w:hAnsi="Traditional Arabic" w:cs="Traditional Arabic"/>
          <w:sz w:val="36"/>
          <w:szCs w:val="36"/>
          <w:rtl/>
        </w:rPr>
        <w:footnoteReference w:id="81"/>
      </w:r>
      <w:r w:rsidRPr="008373A9">
        <w:rPr>
          <w:rFonts w:ascii="Traditional Arabic" w:eastAsia="Times New Roman" w:hAnsi="Traditional Arabic" w:cs="Traditional Arabic"/>
          <w:sz w:val="36"/>
          <w:szCs w:val="36"/>
          <w:rtl/>
        </w:rPr>
        <w:t xml:space="preserve"> ، فاشتكى الوفد من العلاء ، فعزله رسول الله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صلى الله عليه وسلم</w:t>
      </w:r>
      <w:r w:rsidR="002229CD">
        <w:rPr>
          <w:rFonts w:ascii="Traditional Arabic" w:eastAsia="Times New Roman" w:hAnsi="Traditional Arabic" w:cs="Traditional Arabic" w:hint="cs"/>
          <w:sz w:val="36"/>
          <w:szCs w:val="36"/>
          <w:rtl/>
        </w:rPr>
        <w:t>-</w:t>
      </w:r>
      <w:r w:rsidRPr="008373A9">
        <w:rPr>
          <w:rFonts w:ascii="Traditional Arabic" w:eastAsia="Times New Roman" w:hAnsi="Traditional Arabic" w:cs="Traditional Arabic"/>
          <w:sz w:val="36"/>
          <w:szCs w:val="36"/>
          <w:rtl/>
        </w:rPr>
        <w:t xml:space="preserve"> ، وولى مكانه أبـــان بن سعيد بن العـــاص ، وقــال له :( استـــوص بعبد القيس خيراً ، وأكرم سراتهم ).</w:t>
      </w:r>
    </w:p>
    <w:p w:rsidR="00B45019" w:rsidRDefault="00B45019" w:rsidP="00B45019">
      <w:pPr>
        <w:spacing w:before="100" w:beforeAutospacing="1" w:after="100" w:afterAutospacing="1" w:line="440" w:lineRule="atLeast"/>
        <w:ind w:firstLine="454"/>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 xml:space="preserve">نلاحظ أن الرعية عارضو على ولي قد رشح للولاية عليهم , فوافقهم النبي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صلى الله عليه وسلم</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وولى آخر وأوصاه بالإحسان والرفق بهم .</w:t>
      </w:r>
    </w:p>
    <w:p w:rsidR="008725EE" w:rsidRDefault="008725EE" w:rsidP="004647F8">
      <w:pPr>
        <w:spacing w:before="100" w:beforeAutospacing="1" w:after="100" w:afterAutospacing="1" w:line="460" w:lineRule="atLeast"/>
        <w:rPr>
          <w:rFonts w:ascii="Traditional Arabic" w:eastAsia="Times New Roman" w:hAnsi="Traditional Arabic" w:cs="Traditional Arabic"/>
          <w:b/>
          <w:bCs/>
          <w:sz w:val="36"/>
          <w:szCs w:val="36"/>
          <w:rtl/>
        </w:rPr>
      </w:pPr>
    </w:p>
    <w:p w:rsidR="00B45019" w:rsidRPr="008373A9" w:rsidRDefault="00B45019" w:rsidP="00B45019">
      <w:pPr>
        <w:spacing w:before="100" w:beforeAutospacing="1" w:after="100" w:afterAutospacing="1" w:line="460" w:lineRule="atLeast"/>
        <w:ind w:firstLine="453"/>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b/>
          <w:bCs/>
          <w:sz w:val="36"/>
          <w:szCs w:val="36"/>
          <w:rtl/>
        </w:rPr>
        <w:t>وقد أخذ الخلفاء الراشدون – رضي الله عنهم  – بهذه السنة ومن ذلك :</w:t>
      </w:r>
    </w:p>
    <w:p w:rsidR="00B45019" w:rsidRPr="008373A9" w:rsidRDefault="00B45019" w:rsidP="00BF7CDB">
      <w:pPr>
        <w:spacing w:before="100" w:beforeAutospacing="1" w:after="100" w:afterAutospacing="1" w:line="460" w:lineRule="atLeast"/>
        <w:ind w:firstLine="453"/>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sz w:val="36"/>
          <w:szCs w:val="36"/>
          <w:rtl/>
        </w:rPr>
        <w:t>1 – جــــاء في الإصابة</w:t>
      </w:r>
      <w:r w:rsidRPr="00480BF3">
        <w:rPr>
          <w:rStyle w:val="FootnoteReference"/>
          <w:rFonts w:ascii="Traditional Arabic" w:eastAsia="Times New Roman" w:hAnsi="Traditional Arabic" w:cs="Traditional Arabic"/>
          <w:sz w:val="36"/>
          <w:szCs w:val="36"/>
          <w:rtl/>
        </w:rPr>
        <w:footnoteReference w:id="82"/>
      </w:r>
      <w:r w:rsidRPr="008373A9">
        <w:rPr>
          <w:rFonts w:ascii="Traditional Arabic" w:eastAsia="Times New Roman" w:hAnsi="Traditional Arabic" w:cs="Traditional Arabic"/>
          <w:sz w:val="36"/>
          <w:szCs w:val="36"/>
          <w:rtl/>
        </w:rPr>
        <w:t xml:space="preserve"> أن أبا بـــكر</w:t>
      </w:r>
      <w:r>
        <w:rPr>
          <w:rFonts w:ascii="Traditional Arabic" w:eastAsia="Times New Roman" w:hAnsi="Traditional Arabic" w:cs="Traditional Arabic" w:hint="cs"/>
          <w:sz w:val="36"/>
          <w:szCs w:val="36"/>
          <w:rtl/>
        </w:rPr>
        <w:t xml:space="preserve">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رضي الله عنه</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w:t>
      </w:r>
      <w:r w:rsidRPr="008373A9">
        <w:rPr>
          <w:rFonts w:ascii="Traditional Arabic" w:eastAsia="Times New Roman" w:hAnsi="Traditional Arabic" w:cs="Traditional Arabic"/>
          <w:sz w:val="36"/>
          <w:szCs w:val="36"/>
          <w:rtl/>
        </w:rPr>
        <w:t xml:space="preserve">أرسل خالد بن الوليد </w:t>
      </w:r>
      <w:r>
        <w:rPr>
          <w:rFonts w:ascii="Traditional Arabic" w:eastAsia="Times New Roman" w:hAnsi="Traditional Arabic" w:cs="Traditional Arabic" w:hint="cs"/>
          <w:sz w:val="36"/>
          <w:szCs w:val="36"/>
          <w:rtl/>
        </w:rPr>
        <w:t xml:space="preserve">رضي الله عنه </w:t>
      </w:r>
      <w:r w:rsidRPr="008373A9">
        <w:rPr>
          <w:rFonts w:ascii="Traditional Arabic" w:eastAsia="Times New Roman" w:hAnsi="Traditional Arabic" w:cs="Traditional Arabic"/>
          <w:sz w:val="36"/>
          <w:szCs w:val="36"/>
          <w:rtl/>
        </w:rPr>
        <w:t>فيمن أرسل لقتال المرتدين ،وأوصاهم أن يؤذنوا إذا نزلوا منزلا ، فإن أذن القوم كفوا عنهم ، وإن لم يؤذنوا قاتلوهم، فإن أجابوا داعية الإسلام سألوهم الزكاة، فـإن أقروا بها قبلوا منهم ، وإن أبوا قاتلوهم ، فبث خالد سراياه ، وأمرهم بداعية الإسلام ، وأن يأتــوه بكل من لم يجب ، فجاءوه بمالك بن نويرة</w:t>
      </w:r>
      <w:r w:rsidR="00434C2C">
        <w:rPr>
          <w:rStyle w:val="FootnoteReference"/>
          <w:rFonts w:ascii="Traditional Arabic" w:eastAsia="Times New Roman" w:hAnsi="Traditional Arabic" w:cs="Traditional Arabic"/>
          <w:sz w:val="36"/>
          <w:szCs w:val="36"/>
          <w:rtl/>
        </w:rPr>
        <w:footnoteReference w:id="83"/>
      </w:r>
      <w:r w:rsidRPr="008373A9">
        <w:rPr>
          <w:rFonts w:ascii="Traditional Arabic" w:eastAsia="Times New Roman" w:hAnsi="Traditional Arabic" w:cs="Traditional Arabic"/>
          <w:sz w:val="36"/>
          <w:szCs w:val="36"/>
          <w:rtl/>
        </w:rPr>
        <w:t xml:space="preserve"> في نفر من بني ثعلبة ابن يربوع فأمرهم خالد فحبسوا ، وكان في ليلة باردة ، فنادى مناديه : أدفئوا أسراكم – وهي في لغة كنانة القتل – فظن القوم أنه أراد القتل فقتلوهم ، فلما سمع خالد الصراخ على الموتى خرج وقد فرغوا منهم ، فقال : إذا أراد الله أمرًا أصابه ، ثم تزوج أم تميم امرأة مالك بن نويرة .</w:t>
      </w:r>
    </w:p>
    <w:p w:rsidR="00B45019" w:rsidRPr="008373A9" w:rsidRDefault="00B45019" w:rsidP="00424733">
      <w:pPr>
        <w:spacing w:before="100" w:beforeAutospacing="1" w:after="100" w:afterAutospacing="1" w:line="460" w:lineRule="atLeast"/>
        <w:ind w:firstLine="453"/>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sz w:val="36"/>
          <w:szCs w:val="36"/>
          <w:rtl/>
        </w:rPr>
        <w:t>وعندما بلغت أبا بكر الواقعة استقدم خالدًا فاستجوبه وعنفه ، وأمره بطلاق امرأة مالك بن نويرة ، وودى مالكًا من بيت المال ، ورد سبي قومه .</w:t>
      </w:r>
    </w:p>
    <w:p w:rsidR="00B45019" w:rsidRDefault="00B45019" w:rsidP="00B45019">
      <w:pPr>
        <w:spacing w:before="100" w:beforeAutospacing="1" w:after="100" w:afterAutospacing="1" w:line="460" w:lineRule="atLeast"/>
        <w:ind w:firstLine="453"/>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sz w:val="36"/>
          <w:szCs w:val="36"/>
          <w:rtl/>
        </w:rPr>
        <w:t>إلا أنه عدّ خالدًا متأولاً أخطأ الصواب ، بدليل قوله لعمر حين قال له : إن سيف خالد فيه رهق ، وأكثر عليه في ذلك : هيه يا ابن الخطاب تأول فأخطأ .</w:t>
      </w:r>
    </w:p>
    <w:p w:rsidR="00B45019" w:rsidRPr="008373A9" w:rsidRDefault="00B45019" w:rsidP="00B45019">
      <w:pPr>
        <w:spacing w:before="100" w:beforeAutospacing="1" w:after="100" w:afterAutospacing="1" w:line="460" w:lineRule="atLeast"/>
        <w:ind w:firstLine="453"/>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lastRenderedPageBreak/>
        <w:t>يتبين من هذه القصة أن</w:t>
      </w:r>
      <w:r w:rsidR="002229CD">
        <w:rPr>
          <w:rFonts w:ascii="Traditional Arabic" w:eastAsia="Times New Roman" w:hAnsi="Traditional Arabic" w:cs="Traditional Arabic"/>
          <w:sz w:val="36"/>
          <w:szCs w:val="36"/>
          <w:rtl/>
        </w:rPr>
        <w:t xml:space="preserve"> أب</w:t>
      </w:r>
      <w:r w:rsidR="002229CD">
        <w:rPr>
          <w:rFonts w:ascii="Traditional Arabic" w:eastAsia="Times New Roman" w:hAnsi="Traditional Arabic" w:cs="Traditional Arabic" w:hint="cs"/>
          <w:sz w:val="36"/>
          <w:szCs w:val="36"/>
          <w:rtl/>
        </w:rPr>
        <w:t>ا</w:t>
      </w:r>
      <w:r w:rsidRPr="008373A9">
        <w:rPr>
          <w:rFonts w:ascii="Traditional Arabic" w:eastAsia="Times New Roman" w:hAnsi="Traditional Arabic" w:cs="Traditional Arabic"/>
          <w:sz w:val="36"/>
          <w:szCs w:val="36"/>
          <w:rtl/>
        </w:rPr>
        <w:t xml:space="preserve"> بكر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رضي الله عنه</w:t>
      </w:r>
      <w:r w:rsidR="002229CD">
        <w:rPr>
          <w:rFonts w:ascii="Traditional Arabic" w:eastAsia="Times New Roman" w:hAnsi="Traditional Arabic" w:cs="Traditional Arabic" w:hint="cs"/>
          <w:sz w:val="36"/>
          <w:szCs w:val="36"/>
          <w:rtl/>
        </w:rPr>
        <w:t>-</w:t>
      </w:r>
      <w:r w:rsidRPr="008373A9">
        <w:rPr>
          <w:rFonts w:ascii="Traditional Arabic" w:eastAsia="Times New Roman" w:hAnsi="Traditional Arabic" w:cs="Traditional Arabic"/>
          <w:sz w:val="36"/>
          <w:szCs w:val="36"/>
          <w:rtl/>
        </w:rPr>
        <w:t xml:space="preserve"> عنف خالد</w:t>
      </w:r>
      <w:r w:rsidR="002229CD">
        <w:rPr>
          <w:rFonts w:ascii="Traditional Arabic" w:eastAsia="Times New Roman" w:hAnsi="Traditional Arabic" w:cs="Traditional Arabic" w:hint="cs"/>
          <w:sz w:val="36"/>
          <w:szCs w:val="36"/>
          <w:rtl/>
        </w:rPr>
        <w:t>ا</w:t>
      </w:r>
      <w:r w:rsidRPr="008373A9">
        <w:rPr>
          <w:rFonts w:ascii="Traditional Arabic" w:eastAsia="Times New Roman" w:hAnsi="Traditional Arabic" w:cs="Traditional Arabic"/>
          <w:sz w:val="36"/>
          <w:szCs w:val="36"/>
          <w:rtl/>
        </w:rPr>
        <w:t xml:space="preserve"> بن الوليد على ما فعله هو وأصحابه بمالك بن نويرة وقومه ، وأمره بطلاق امرأة مالك ، وودى مالكًا من بيت المـــال ، ورد سبي قومـه</w:t>
      </w:r>
      <w:r>
        <w:rPr>
          <w:rFonts w:ascii="Traditional Arabic" w:eastAsia="Times New Roman" w:hAnsi="Traditional Arabic" w:cs="Traditional Arabic" w:hint="cs"/>
          <w:sz w:val="36"/>
          <w:szCs w:val="36"/>
          <w:rtl/>
        </w:rPr>
        <w:t xml:space="preserve"> .</w:t>
      </w:r>
    </w:p>
    <w:p w:rsidR="00B45019" w:rsidRPr="00664179" w:rsidRDefault="00B45019" w:rsidP="00B45019">
      <w:pPr>
        <w:spacing w:before="100" w:beforeAutospacing="1" w:after="100" w:afterAutospacing="1" w:line="460" w:lineRule="atLeast"/>
        <w:ind w:firstLine="453"/>
        <w:jc w:val="both"/>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sz w:val="36"/>
          <w:szCs w:val="36"/>
          <w:rtl/>
        </w:rPr>
        <w:t xml:space="preserve">2 – ما ورد عن أنس بن مالك </w:t>
      </w:r>
      <w:r>
        <w:rPr>
          <w:rFonts w:ascii="Traditional Arabic" w:eastAsia="Times New Roman" w:hAnsi="Traditional Arabic" w:cs="Traditional Arabic" w:hint="cs"/>
          <w:sz w:val="36"/>
          <w:szCs w:val="36"/>
          <w:rtl/>
        </w:rPr>
        <w:t>رضي الله عنه</w:t>
      </w:r>
      <w:r w:rsidR="002229CD">
        <w:rPr>
          <w:rFonts w:ascii="Traditional Arabic" w:eastAsia="Times New Roman" w:hAnsi="Traditional Arabic" w:cs="Traditional Arabic" w:hint="cs"/>
          <w:sz w:val="36"/>
          <w:szCs w:val="36"/>
          <w:rtl/>
        </w:rPr>
        <w:t>ما</w:t>
      </w:r>
      <w:r>
        <w:rPr>
          <w:rFonts w:ascii="Traditional Arabic" w:eastAsia="Times New Roman" w:hAnsi="Traditional Arabic" w:cs="Traditional Arabic" w:hint="cs"/>
          <w:sz w:val="36"/>
          <w:szCs w:val="36"/>
          <w:rtl/>
        </w:rPr>
        <w:t xml:space="preserve"> </w:t>
      </w:r>
      <w:r w:rsidRPr="008373A9">
        <w:rPr>
          <w:rFonts w:ascii="Traditional Arabic" w:eastAsia="Times New Roman" w:hAnsi="Traditional Arabic" w:cs="Traditional Arabic"/>
          <w:sz w:val="36"/>
          <w:szCs w:val="36"/>
          <w:rtl/>
        </w:rPr>
        <w:t xml:space="preserve">قال : كنا جلوسًا عند عمر بن الخطاب </w:t>
      </w:r>
      <w:r>
        <w:rPr>
          <w:rFonts w:ascii="Traditional Arabic" w:eastAsia="Times New Roman" w:hAnsi="Traditional Arabic" w:cs="Traditional Arabic" w:hint="cs"/>
          <w:sz w:val="36"/>
          <w:szCs w:val="36"/>
          <w:rtl/>
        </w:rPr>
        <w:t xml:space="preserve">رضي الله عنه </w:t>
      </w:r>
      <w:r w:rsidRPr="008373A9">
        <w:rPr>
          <w:rFonts w:ascii="Traditional Arabic" w:eastAsia="Times New Roman" w:hAnsi="Traditional Arabic" w:cs="Traditional Arabic"/>
          <w:sz w:val="36"/>
          <w:szCs w:val="36"/>
          <w:rtl/>
        </w:rPr>
        <w:t>، إذ جــاءه رجل من أهل مصر، فقال : يا أمير المؤمن</w:t>
      </w:r>
      <w:r w:rsidR="002229CD">
        <w:rPr>
          <w:rFonts w:ascii="Traditional Arabic" w:eastAsia="Times New Roman" w:hAnsi="Traditional Arabic" w:cs="Traditional Arabic"/>
          <w:sz w:val="36"/>
          <w:szCs w:val="36"/>
          <w:rtl/>
        </w:rPr>
        <w:t>ين هذا مقام العائذ بك . قال عمر</w:t>
      </w:r>
      <w:r w:rsidRPr="008373A9">
        <w:rPr>
          <w:rFonts w:ascii="Traditional Arabic" w:eastAsia="Times New Roman" w:hAnsi="Traditional Arabic" w:cs="Traditional Arabic"/>
          <w:sz w:val="36"/>
          <w:szCs w:val="36"/>
          <w:rtl/>
        </w:rPr>
        <w:t xml:space="preserve">: مالك ؟ قال المصري : أجرى عمرو بن العاص الخيل بمصر ، فأقبلت فرسي ، فلما رآها الناس ، قام محمد بن عمرو ، فقال : فرسي ورب الكعبة ، فلما دنا مني عرفته ، فقلت فرسي : ورب الكعبة.  فقام إلي يضربني بالسوط ، ويقول : خذها وأنا ابن الأكرمين . قال أنس : فوالله مازاده عمر على أن قال له : اجلس ، ثم كتب إلى عمرو بن العاص : </w:t>
      </w:r>
      <w:r w:rsidRPr="00664179">
        <w:rPr>
          <w:rFonts w:ascii="Traditional Arabic" w:eastAsia="Times New Roman" w:hAnsi="Traditional Arabic" w:cs="Traditional Arabic"/>
          <w:sz w:val="36"/>
          <w:szCs w:val="36"/>
          <w:rtl/>
        </w:rPr>
        <w:t>إذا جاءك كتابي هــــذا فأقبل ، وأقبل معك بابنك محمد ، قال فدعا عمرو ابنه محمدًا فقــال : أأحدثت جرمً</w:t>
      </w:r>
      <w:r w:rsidR="00216F13">
        <w:rPr>
          <w:rFonts w:ascii="Traditional Arabic" w:eastAsia="Times New Roman" w:hAnsi="Traditional Arabic" w:cs="Traditional Arabic"/>
          <w:sz w:val="36"/>
          <w:szCs w:val="36"/>
          <w:rtl/>
        </w:rPr>
        <w:t>ا ؟ أجنيت جناية ؟ قال : لا. قال</w:t>
      </w:r>
      <w:r w:rsidRPr="00664179">
        <w:rPr>
          <w:rFonts w:ascii="Traditional Arabic" w:eastAsia="Times New Roman" w:hAnsi="Traditional Arabic" w:cs="Traditional Arabic"/>
          <w:sz w:val="36"/>
          <w:szCs w:val="36"/>
          <w:rtl/>
        </w:rPr>
        <w:t>: فما بال عمر يكتب فيك ؟</w:t>
      </w:r>
    </w:p>
    <w:p w:rsidR="00B45019" w:rsidRPr="00664179" w:rsidRDefault="00B45019" w:rsidP="00B45019">
      <w:pPr>
        <w:spacing w:before="100" w:beforeAutospacing="1" w:after="100" w:afterAutospacing="1" w:line="460" w:lineRule="atLeast"/>
        <w:ind w:firstLine="453"/>
        <w:jc w:val="both"/>
        <w:rPr>
          <w:rFonts w:ascii="Traditional Arabic" w:eastAsia="Times New Roman" w:hAnsi="Traditional Arabic" w:cs="Traditional Arabic"/>
          <w:sz w:val="36"/>
          <w:szCs w:val="36"/>
          <w:rtl/>
        </w:rPr>
      </w:pPr>
      <w:r w:rsidRPr="00664179">
        <w:rPr>
          <w:rFonts w:ascii="Traditional Arabic" w:eastAsia="Times New Roman" w:hAnsi="Traditional Arabic" w:cs="Traditional Arabic"/>
          <w:sz w:val="36"/>
          <w:szCs w:val="36"/>
          <w:rtl/>
        </w:rPr>
        <w:t>قال : فقدم عمرو على عمر ، قال أنس : فوالله إذا نحن عند عمر حتى لحق بعمرو وقد أقبل في إزار ورداء ، فجعل عمر يلتفت هل يرى ابنه ،فإذا هو خلف أبيه ، فقال : أين المصري ؟ فقال : ها أناذا . قال : دونك الدرة فاضرب ابن الأكرمين ، اضرب ابن الأكرمين . فضربه حتى أثخنه ، ثم قال عمر : اجعلها على صلعة عمرو ، فوالله ماضربك إلا بفضل سلطانه. فقال المصري : يا أمير المؤمنين قد ضربت من ضربني.  قال عمر : أما والله لوضربته ما حلنا بينك وبينه حتى تكون أنت الذي تدعه .</w:t>
      </w:r>
    </w:p>
    <w:p w:rsidR="00B45019" w:rsidRDefault="00B45019" w:rsidP="00B45019">
      <w:pPr>
        <w:spacing w:before="100" w:beforeAutospacing="1" w:after="100" w:afterAutospacing="1" w:line="460" w:lineRule="atLeast"/>
        <w:ind w:firstLine="453"/>
        <w:jc w:val="both"/>
        <w:rPr>
          <w:rFonts w:ascii="Traditional Arabic" w:eastAsia="Times New Roman" w:hAnsi="Traditional Arabic" w:cs="Traditional Arabic"/>
          <w:sz w:val="36"/>
          <w:szCs w:val="36"/>
          <w:rtl/>
        </w:rPr>
      </w:pPr>
      <w:r w:rsidRPr="00664179">
        <w:rPr>
          <w:rFonts w:ascii="Traditional Arabic" w:eastAsia="Times New Roman" w:hAnsi="Traditional Arabic" w:cs="Traditional Arabic"/>
          <w:sz w:val="36"/>
          <w:szCs w:val="36"/>
          <w:rtl/>
        </w:rPr>
        <w:t>ثم التفت عمر إلى عمرو وقال : أيا عمرو متى استعبدتم الناس وقد ولدتهم أمهاتهم أحرارا ؟ والتفت إلى المصري وقال : انصرف راشدا فإن رابك ريب فاكتب إلي</w:t>
      </w:r>
      <w:r w:rsidRPr="00664179">
        <w:rPr>
          <w:rStyle w:val="FootnoteReference"/>
          <w:rFonts w:ascii="Traditional Arabic" w:eastAsia="Times New Roman" w:hAnsi="Traditional Arabic" w:cs="Traditional Arabic"/>
          <w:sz w:val="36"/>
          <w:szCs w:val="36"/>
          <w:rtl/>
        </w:rPr>
        <w:footnoteReference w:id="84"/>
      </w:r>
      <w:r w:rsidRPr="00664179">
        <w:rPr>
          <w:rFonts w:ascii="Traditional Arabic" w:eastAsia="Times New Roman" w:hAnsi="Traditional Arabic" w:cs="Traditional Arabic"/>
          <w:sz w:val="36"/>
          <w:szCs w:val="36"/>
          <w:rtl/>
        </w:rPr>
        <w:t xml:space="preserve"> .</w:t>
      </w:r>
    </w:p>
    <w:p w:rsidR="00B45019" w:rsidRPr="00664179" w:rsidRDefault="00B45019" w:rsidP="00B45019">
      <w:pPr>
        <w:spacing w:before="100" w:beforeAutospacing="1" w:after="100" w:afterAutospacing="1" w:line="460" w:lineRule="atLeast"/>
        <w:ind w:firstLine="45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أي عدل هذا ؟؟ يؤتى بالرجل من مصر ليحاكم وليقتص منه , لم يشفع له أنه ابن والي مصر , وهذا هو الهدف من القضاء سريان العدل وتنفيذه على كافة الناس .</w:t>
      </w:r>
    </w:p>
    <w:p w:rsidR="00B45019" w:rsidRDefault="00B45019" w:rsidP="00B45019">
      <w:pPr>
        <w:spacing w:before="100" w:beforeAutospacing="1" w:after="100" w:afterAutospacing="1" w:line="460" w:lineRule="atLeast"/>
        <w:ind w:firstLine="453"/>
        <w:jc w:val="both"/>
        <w:rPr>
          <w:rFonts w:ascii="Traditional Arabic" w:eastAsia="Times New Roman" w:hAnsi="Traditional Arabic" w:cs="Traditional Arabic"/>
          <w:sz w:val="36"/>
          <w:szCs w:val="36"/>
          <w:rtl/>
        </w:rPr>
      </w:pPr>
      <w:r w:rsidRPr="00664179">
        <w:rPr>
          <w:rFonts w:ascii="Traditional Arabic" w:eastAsia="Times New Roman" w:hAnsi="Traditional Arabic" w:cs="Traditional Arabic"/>
          <w:sz w:val="36"/>
          <w:szCs w:val="36"/>
          <w:rtl/>
        </w:rPr>
        <w:lastRenderedPageBreak/>
        <w:t xml:space="preserve">3 – ما ورد عن عثمان </w:t>
      </w:r>
      <w:r w:rsidR="002229CD">
        <w:rPr>
          <w:rFonts w:ascii="Traditional Arabic" w:eastAsia="Times New Roman" w:hAnsi="Traditional Arabic" w:cs="Traditional Arabic" w:hint="cs"/>
          <w:sz w:val="36"/>
          <w:szCs w:val="36"/>
          <w:rtl/>
        </w:rPr>
        <w:t>-</w:t>
      </w:r>
      <w:r w:rsidRPr="00664179">
        <w:rPr>
          <w:rFonts w:ascii="Traditional Arabic" w:eastAsia="Times New Roman" w:hAnsi="Traditional Arabic" w:cs="Traditional Arabic" w:hint="cs"/>
          <w:sz w:val="36"/>
          <w:szCs w:val="36"/>
          <w:rtl/>
        </w:rPr>
        <w:t>رضي الله عنه</w:t>
      </w:r>
      <w:r w:rsidR="002229CD">
        <w:rPr>
          <w:rFonts w:ascii="Traditional Arabic" w:eastAsia="Times New Roman" w:hAnsi="Traditional Arabic" w:cs="Traditional Arabic" w:hint="cs"/>
          <w:sz w:val="36"/>
          <w:szCs w:val="36"/>
          <w:rtl/>
        </w:rPr>
        <w:t>-</w:t>
      </w:r>
      <w:r w:rsidRPr="00664179">
        <w:rPr>
          <w:rFonts w:ascii="Traditional Arabic" w:eastAsia="Times New Roman" w:hAnsi="Traditional Arabic" w:cs="Traditional Arabic" w:hint="cs"/>
          <w:sz w:val="36"/>
          <w:szCs w:val="36"/>
          <w:rtl/>
        </w:rPr>
        <w:t xml:space="preserve"> </w:t>
      </w:r>
      <w:r w:rsidRPr="00664179">
        <w:rPr>
          <w:rFonts w:ascii="Traditional Arabic" w:eastAsia="Times New Roman" w:hAnsi="Traditional Arabic" w:cs="Traditional Arabic"/>
          <w:sz w:val="36"/>
          <w:szCs w:val="36"/>
          <w:rtl/>
        </w:rPr>
        <w:t>أنه كتب إلى عمال الخراج : أما بعد فإن الله خلق الخلق بالحق فلا يقبل إلا الحق ،خذوا الحق ، وأعطوا الحق ، والأمانة الأمانة قوموا عليها ، ولا تكونوا أول من يسلبها فتكونوا شركاء من بعدكم إلى ما كسبتم ، والوفاء الوفاء لا تظلموا اليتيم ، ولا المعاهد ، فإن الله خصم من ظلمهم</w:t>
      </w:r>
      <w:r w:rsidRPr="00664179">
        <w:rPr>
          <w:rStyle w:val="FootnoteReference"/>
          <w:rFonts w:ascii="Traditional Arabic" w:eastAsia="Times New Roman" w:hAnsi="Traditional Arabic" w:cs="Traditional Arabic"/>
          <w:sz w:val="36"/>
          <w:szCs w:val="36"/>
          <w:rtl/>
        </w:rPr>
        <w:footnoteReference w:id="85"/>
      </w:r>
      <w:r w:rsidRPr="00664179">
        <w:rPr>
          <w:rFonts w:ascii="Traditional Arabic" w:eastAsia="Times New Roman" w:hAnsi="Traditional Arabic" w:cs="Traditional Arabic"/>
          <w:sz w:val="36"/>
          <w:szCs w:val="36"/>
          <w:rtl/>
        </w:rPr>
        <w:t>.</w:t>
      </w:r>
    </w:p>
    <w:p w:rsidR="00B45019" w:rsidRPr="00664179" w:rsidRDefault="00B45019" w:rsidP="00B45019">
      <w:pPr>
        <w:spacing w:before="100" w:beforeAutospacing="1" w:after="100" w:afterAutospacing="1" w:line="460" w:lineRule="atLeast"/>
        <w:ind w:firstLine="45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هذه الوصايا</w:t>
      </w:r>
      <w:r w:rsidR="002229CD">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 xml:space="preserve">الرائعة التي يوصي بها الحاكم -لأنه القاضي أيضاً في ذلك الزمن-عمال الخراج , حثهم على مراقبة الله تعالى , لأن من راقب الله في أعماله وامتثل أوامر الدين في عمله ساد الخير والعدل بين الناس . </w:t>
      </w:r>
    </w:p>
    <w:p w:rsidR="00B45019" w:rsidRDefault="00B45019" w:rsidP="00B45019">
      <w:pPr>
        <w:spacing w:before="100" w:beforeAutospacing="1" w:after="100" w:afterAutospacing="1" w:line="460" w:lineRule="atLeast"/>
        <w:ind w:firstLine="453"/>
        <w:jc w:val="both"/>
        <w:rPr>
          <w:rFonts w:ascii="Traditional Arabic" w:eastAsia="Times New Roman" w:hAnsi="Traditional Arabic" w:cs="Traditional Arabic"/>
          <w:sz w:val="36"/>
          <w:szCs w:val="36"/>
          <w:rtl/>
        </w:rPr>
      </w:pPr>
      <w:r w:rsidRPr="00664179">
        <w:rPr>
          <w:rFonts w:ascii="Traditional Arabic" w:eastAsia="Times New Roman" w:hAnsi="Traditional Arabic" w:cs="Traditional Arabic"/>
          <w:sz w:val="36"/>
          <w:szCs w:val="36"/>
          <w:rtl/>
        </w:rPr>
        <w:t>4 – ما روى رافع بن أبي رافع أنه كان خازنًا لعلي</w:t>
      </w:r>
      <w:r w:rsidRPr="00664179">
        <w:rPr>
          <w:rFonts w:ascii="Traditional Arabic" w:eastAsia="Times New Roman" w:hAnsi="Traditional Arabic" w:cs="Traditional Arabic" w:hint="cs"/>
          <w:sz w:val="36"/>
          <w:szCs w:val="36"/>
          <w:rtl/>
        </w:rPr>
        <w:t xml:space="preserve"> </w:t>
      </w:r>
      <w:r w:rsidR="002229CD">
        <w:rPr>
          <w:rFonts w:ascii="Traditional Arabic" w:eastAsia="Times New Roman" w:hAnsi="Traditional Arabic" w:cs="Traditional Arabic" w:hint="cs"/>
          <w:sz w:val="36"/>
          <w:szCs w:val="36"/>
          <w:rtl/>
        </w:rPr>
        <w:t>-</w:t>
      </w:r>
      <w:r w:rsidRPr="00664179">
        <w:rPr>
          <w:rFonts w:ascii="Traditional Arabic" w:eastAsia="Times New Roman" w:hAnsi="Traditional Arabic" w:cs="Traditional Arabic" w:hint="cs"/>
          <w:sz w:val="36"/>
          <w:szCs w:val="36"/>
          <w:rtl/>
        </w:rPr>
        <w:t>رضي الله عنه</w:t>
      </w:r>
      <w:r w:rsidR="002229CD">
        <w:rPr>
          <w:rFonts w:ascii="Traditional Arabic" w:eastAsia="Times New Roman" w:hAnsi="Traditional Arabic" w:cs="Traditional Arabic" w:hint="cs"/>
          <w:sz w:val="36"/>
          <w:szCs w:val="36"/>
          <w:rtl/>
        </w:rPr>
        <w:t>-</w:t>
      </w:r>
      <w:r w:rsidRPr="00664179">
        <w:rPr>
          <w:rFonts w:ascii="Traditional Arabic" w:eastAsia="Times New Roman" w:hAnsi="Traditional Arabic" w:cs="Traditional Arabic"/>
          <w:sz w:val="36"/>
          <w:szCs w:val="36"/>
          <w:rtl/>
        </w:rPr>
        <w:t xml:space="preserve"> على بيت المال ، وأن عليًّا دخل ذات يوم وقد زينت ابنته فرأى عليها لؤلؤة من بيت المال كان قد عرفها ، فقال : من أين لها هذه ؟ لله عليَّ أن أقطع يدها . قال رافع : فلما رأيت جده في ذلك قلت : أنا والله يا أمير المؤمنين زينت ابنة أخي ، ومن أين كانت تقدر عليها لولم أعطها ؟ فسكت</w:t>
      </w:r>
      <w:r w:rsidRPr="00664179">
        <w:rPr>
          <w:rStyle w:val="FootnoteReference"/>
          <w:rFonts w:ascii="Traditional Arabic" w:eastAsia="Times New Roman" w:hAnsi="Traditional Arabic" w:cs="Traditional Arabic"/>
          <w:sz w:val="36"/>
          <w:szCs w:val="36"/>
          <w:rtl/>
        </w:rPr>
        <w:footnoteReference w:id="86"/>
      </w:r>
      <w:r w:rsidRPr="00664179">
        <w:rPr>
          <w:rFonts w:ascii="Traditional Arabic" w:eastAsia="Times New Roman" w:hAnsi="Traditional Arabic" w:cs="Traditional Arabic"/>
          <w:sz w:val="36"/>
          <w:szCs w:val="36"/>
          <w:rtl/>
        </w:rPr>
        <w:t>.</w:t>
      </w:r>
    </w:p>
    <w:p w:rsidR="00B45019" w:rsidRPr="008373A9" w:rsidRDefault="00B45019" w:rsidP="00B45019">
      <w:pPr>
        <w:spacing w:before="100" w:beforeAutospacing="1" w:after="100" w:afterAutospacing="1" w:line="460" w:lineRule="atLeast"/>
        <w:ind w:firstLine="453"/>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مثال رائع على إقامة الحدود على أقرب الناس , علي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رضي الله عنه</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يهم بقطع يد ابنته عندما رأى عليها لؤلؤة كانت في بيت المال .</w:t>
      </w:r>
    </w:p>
    <w:p w:rsidR="002229CD" w:rsidRDefault="002229CD" w:rsidP="008847C3">
      <w:pPr>
        <w:spacing w:before="100" w:beforeAutospacing="1" w:after="100" w:afterAutospacing="1" w:line="460" w:lineRule="atLeast"/>
        <w:rPr>
          <w:rFonts w:ascii="Traditional Arabic" w:eastAsia="Times New Roman" w:hAnsi="Traditional Arabic" w:cs="Traditional Arabic"/>
          <w:b/>
          <w:bCs/>
          <w:sz w:val="36"/>
          <w:szCs w:val="36"/>
          <w:u w:val="single"/>
          <w:rtl/>
        </w:rPr>
      </w:pPr>
    </w:p>
    <w:p w:rsidR="004647F8" w:rsidRDefault="004647F8" w:rsidP="008847C3">
      <w:pPr>
        <w:spacing w:before="100" w:beforeAutospacing="1" w:after="100" w:afterAutospacing="1" w:line="460" w:lineRule="atLeast"/>
        <w:ind w:firstLine="453"/>
        <w:rPr>
          <w:rFonts w:ascii="Traditional Arabic" w:eastAsia="Times New Roman" w:hAnsi="Traditional Arabic" w:cs="Traditional Arabic"/>
          <w:b/>
          <w:bCs/>
          <w:sz w:val="36"/>
          <w:szCs w:val="36"/>
          <w:u w:val="single"/>
          <w:rtl/>
        </w:rPr>
      </w:pPr>
    </w:p>
    <w:p w:rsidR="004647F8" w:rsidRDefault="004647F8" w:rsidP="008847C3">
      <w:pPr>
        <w:spacing w:before="100" w:beforeAutospacing="1" w:after="100" w:afterAutospacing="1" w:line="460" w:lineRule="atLeast"/>
        <w:ind w:firstLine="453"/>
        <w:rPr>
          <w:rFonts w:ascii="Traditional Arabic" w:eastAsia="Times New Roman" w:hAnsi="Traditional Arabic" w:cs="Traditional Arabic"/>
          <w:b/>
          <w:bCs/>
          <w:sz w:val="36"/>
          <w:szCs w:val="36"/>
          <w:u w:val="single"/>
          <w:rtl/>
        </w:rPr>
      </w:pPr>
    </w:p>
    <w:p w:rsidR="004647F8" w:rsidRDefault="004647F8" w:rsidP="008847C3">
      <w:pPr>
        <w:spacing w:before="100" w:beforeAutospacing="1" w:after="100" w:afterAutospacing="1" w:line="460" w:lineRule="atLeast"/>
        <w:ind w:firstLine="453"/>
        <w:rPr>
          <w:rFonts w:ascii="Traditional Arabic" w:eastAsia="Times New Roman" w:hAnsi="Traditional Arabic" w:cs="Traditional Arabic"/>
          <w:b/>
          <w:bCs/>
          <w:sz w:val="36"/>
          <w:szCs w:val="36"/>
          <w:u w:val="single"/>
          <w:rtl/>
        </w:rPr>
      </w:pPr>
    </w:p>
    <w:p w:rsidR="004647F8" w:rsidRDefault="004647F8" w:rsidP="008847C3">
      <w:pPr>
        <w:spacing w:before="100" w:beforeAutospacing="1" w:after="100" w:afterAutospacing="1" w:line="460" w:lineRule="atLeast"/>
        <w:ind w:firstLine="453"/>
        <w:rPr>
          <w:rFonts w:ascii="Traditional Arabic" w:eastAsia="Times New Roman" w:hAnsi="Traditional Arabic" w:cs="Traditional Arabic"/>
          <w:b/>
          <w:bCs/>
          <w:sz w:val="36"/>
          <w:szCs w:val="36"/>
          <w:u w:val="single"/>
          <w:rtl/>
        </w:rPr>
      </w:pPr>
    </w:p>
    <w:p w:rsidR="00B45019" w:rsidRDefault="00B45019" w:rsidP="008847C3">
      <w:pPr>
        <w:spacing w:before="100" w:beforeAutospacing="1" w:after="100" w:afterAutospacing="1" w:line="460" w:lineRule="atLeast"/>
        <w:ind w:firstLine="453"/>
        <w:rPr>
          <w:rFonts w:ascii="Traditional Arabic" w:eastAsia="Times New Roman" w:hAnsi="Traditional Arabic" w:cs="Traditional Arabic"/>
          <w:b/>
          <w:bCs/>
          <w:sz w:val="36"/>
          <w:szCs w:val="36"/>
          <w:u w:val="single"/>
          <w:rtl/>
        </w:rPr>
      </w:pPr>
      <w:r w:rsidRPr="008373A9">
        <w:rPr>
          <w:rFonts w:ascii="Traditional Arabic" w:eastAsia="Times New Roman" w:hAnsi="Traditional Arabic" w:cs="Traditional Arabic"/>
          <w:b/>
          <w:bCs/>
          <w:sz w:val="36"/>
          <w:szCs w:val="36"/>
          <w:u w:val="single"/>
          <w:rtl/>
        </w:rPr>
        <w:lastRenderedPageBreak/>
        <w:t xml:space="preserve">وقد استمر الفصل في المظالم في الدولة الأموية ، ثم الدولة العباسية </w:t>
      </w:r>
    </w:p>
    <w:p w:rsidR="00B45019" w:rsidRPr="008373A9" w:rsidRDefault="00B45019" w:rsidP="00B45019">
      <w:pPr>
        <w:spacing w:before="100" w:beforeAutospacing="1" w:after="100" w:afterAutospacing="1" w:line="460" w:lineRule="atLeast"/>
        <w:ind w:firstLine="453"/>
        <w:rPr>
          <w:rFonts w:ascii="Traditional Arabic" w:eastAsia="Times New Roman" w:hAnsi="Traditional Arabic" w:cs="Traditional Arabic"/>
          <w:b/>
          <w:bCs/>
          <w:sz w:val="36"/>
          <w:szCs w:val="36"/>
          <w:u w:val="single"/>
          <w:rtl/>
        </w:rPr>
      </w:pPr>
      <w:r w:rsidRPr="008373A9">
        <w:rPr>
          <w:rFonts w:ascii="Traditional Arabic" w:eastAsia="Times New Roman" w:hAnsi="Traditional Arabic" w:cs="Traditional Arabic"/>
          <w:b/>
          <w:bCs/>
          <w:sz w:val="36"/>
          <w:szCs w:val="36"/>
          <w:u w:val="single"/>
          <w:rtl/>
        </w:rPr>
        <w:t xml:space="preserve"> فمن </w:t>
      </w:r>
      <w:r w:rsidR="002229CD">
        <w:rPr>
          <w:rFonts w:ascii="Traditional Arabic" w:eastAsia="Times New Roman" w:hAnsi="Traditional Arabic" w:cs="Traditional Arabic" w:hint="cs"/>
          <w:b/>
          <w:bCs/>
          <w:sz w:val="36"/>
          <w:szCs w:val="36"/>
          <w:u w:val="single"/>
          <w:rtl/>
        </w:rPr>
        <w:t xml:space="preserve">أمثلة </w:t>
      </w:r>
      <w:r w:rsidRPr="008373A9">
        <w:rPr>
          <w:rFonts w:ascii="Traditional Arabic" w:eastAsia="Times New Roman" w:hAnsi="Traditional Arabic" w:cs="Traditional Arabic"/>
          <w:b/>
          <w:bCs/>
          <w:sz w:val="36"/>
          <w:szCs w:val="36"/>
          <w:u w:val="single"/>
          <w:rtl/>
        </w:rPr>
        <w:t>الفصل في المظالم في الدولة الأموية :</w:t>
      </w:r>
    </w:p>
    <w:p w:rsidR="00B45019" w:rsidRPr="008373A9" w:rsidRDefault="00B45019" w:rsidP="00B45019">
      <w:pPr>
        <w:spacing w:before="100" w:beforeAutospacing="1" w:after="100" w:afterAutospacing="1" w:line="460" w:lineRule="atLeast"/>
        <w:ind w:firstLine="453"/>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b/>
          <w:bCs/>
          <w:sz w:val="36"/>
          <w:szCs w:val="36"/>
          <w:rtl/>
        </w:rPr>
        <w:t>ما ورد أن عمر بن عبدالعزيز كتب إلى أمير العراق : أما بعد :</w:t>
      </w:r>
    </w:p>
    <w:p w:rsidR="00B45019" w:rsidRDefault="00B45019" w:rsidP="00B45019">
      <w:pPr>
        <w:spacing w:before="100" w:beforeAutospacing="1" w:after="100" w:afterAutospacing="1" w:line="460" w:lineRule="atLeast"/>
        <w:ind w:firstLine="453"/>
        <w:rPr>
          <w:rFonts w:ascii="Traditional Arabic" w:eastAsia="Times New Roman" w:hAnsi="Traditional Arabic" w:cs="Traditional Arabic"/>
          <w:sz w:val="36"/>
          <w:szCs w:val="36"/>
          <w:rtl/>
        </w:rPr>
      </w:pPr>
      <w:r w:rsidRPr="008373A9">
        <w:rPr>
          <w:rFonts w:ascii="Traditional Arabic" w:eastAsia="Times New Roman" w:hAnsi="Traditional Arabic" w:cs="Traditional Arabic"/>
          <w:sz w:val="36"/>
          <w:szCs w:val="36"/>
          <w:rtl/>
        </w:rPr>
        <w:t xml:space="preserve">فإن أهل الكوفة قد أصابهم بلاء وشدة وجور في أحكام الله وسنة رسوله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صلى الله عليه وسلم</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w:t>
      </w:r>
      <w:r w:rsidRPr="008373A9">
        <w:rPr>
          <w:rFonts w:ascii="Traditional Arabic" w:eastAsia="Times New Roman" w:hAnsi="Traditional Arabic" w:cs="Traditional Arabic"/>
          <w:sz w:val="36"/>
          <w:szCs w:val="36"/>
          <w:rtl/>
        </w:rPr>
        <w:t>سنها عمال السوء عليهم ، وإن قوام الدين العدل والإحسان فلا يكون شيء أهم عليك من نفسك فإنه لا قليل من الإثم ، ولا تحمل خرابًا على عامر ،وخذ منه ما أطاق ، وأصلحه حتى يعمر ، ولا يؤخذن من العامر إلا وظيفة الخراج ، في رفق ، وتسكين لأهل الأرض</w:t>
      </w:r>
      <w:r w:rsidRPr="00480BF3">
        <w:rPr>
          <w:rStyle w:val="FootnoteReference"/>
          <w:rFonts w:ascii="Traditional Arabic" w:eastAsia="Times New Roman" w:hAnsi="Traditional Arabic" w:cs="Traditional Arabic"/>
          <w:sz w:val="36"/>
          <w:szCs w:val="36"/>
          <w:rtl/>
        </w:rPr>
        <w:footnoteReference w:id="87"/>
      </w:r>
      <w:r w:rsidRPr="008373A9">
        <w:rPr>
          <w:rFonts w:ascii="Traditional Arabic" w:eastAsia="Times New Roman" w:hAnsi="Traditional Arabic" w:cs="Traditional Arabic"/>
          <w:sz w:val="36"/>
          <w:szCs w:val="36"/>
          <w:rtl/>
        </w:rPr>
        <w:t>.</w:t>
      </w:r>
    </w:p>
    <w:p w:rsidR="00B45019" w:rsidRPr="008373A9" w:rsidRDefault="00B45019" w:rsidP="00B45019">
      <w:pPr>
        <w:spacing w:before="100" w:beforeAutospacing="1" w:after="100" w:afterAutospacing="1" w:line="460" w:lineRule="atLeast"/>
        <w:ind w:firstLine="453"/>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يبين عمر بن عبد العزيز </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رضي الله عنه</w:t>
      </w:r>
      <w:r w:rsidR="002229CD">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الأسباب التي دفعت أهل الكوفة للإنحراف عن تعاليم الشرع , فيتعامل برفق معهم حتى يعودوا للدين الحق .</w:t>
      </w:r>
    </w:p>
    <w:p w:rsidR="00B45019" w:rsidRPr="008373A9" w:rsidRDefault="00B45019" w:rsidP="00B45019">
      <w:pPr>
        <w:spacing w:before="100" w:beforeAutospacing="1" w:after="100" w:afterAutospacing="1" w:line="460" w:lineRule="atLeast"/>
        <w:ind w:firstLine="453"/>
        <w:rPr>
          <w:rFonts w:ascii="Traditional Arabic" w:eastAsia="Times New Roman" w:hAnsi="Traditional Arabic" w:cs="Traditional Arabic"/>
          <w:sz w:val="36"/>
          <w:szCs w:val="36"/>
          <w:u w:val="single"/>
          <w:rtl/>
        </w:rPr>
      </w:pPr>
      <w:r w:rsidRPr="008373A9">
        <w:rPr>
          <w:rFonts w:ascii="Traditional Arabic" w:eastAsia="Times New Roman" w:hAnsi="Traditional Arabic" w:cs="Traditional Arabic"/>
          <w:b/>
          <w:bCs/>
          <w:sz w:val="36"/>
          <w:szCs w:val="36"/>
          <w:u w:val="single"/>
          <w:rtl/>
        </w:rPr>
        <w:t xml:space="preserve">ومن </w:t>
      </w:r>
      <w:r w:rsidR="002229CD">
        <w:rPr>
          <w:rFonts w:ascii="Traditional Arabic" w:eastAsia="Times New Roman" w:hAnsi="Traditional Arabic" w:cs="Traditional Arabic" w:hint="cs"/>
          <w:b/>
          <w:bCs/>
          <w:sz w:val="36"/>
          <w:szCs w:val="36"/>
          <w:u w:val="single"/>
          <w:rtl/>
        </w:rPr>
        <w:t xml:space="preserve">أمثلة </w:t>
      </w:r>
      <w:r w:rsidRPr="008373A9">
        <w:rPr>
          <w:rFonts w:ascii="Traditional Arabic" w:eastAsia="Times New Roman" w:hAnsi="Traditional Arabic" w:cs="Traditional Arabic"/>
          <w:b/>
          <w:bCs/>
          <w:sz w:val="36"/>
          <w:szCs w:val="36"/>
          <w:u w:val="single"/>
          <w:rtl/>
        </w:rPr>
        <w:t>الفصل في المظالم في عهد الدولة العباسية :</w:t>
      </w:r>
    </w:p>
    <w:p w:rsidR="00B45019" w:rsidRPr="00480BF3" w:rsidRDefault="00B45019" w:rsidP="00B45019">
      <w:pPr>
        <w:pStyle w:val="PlainText"/>
        <w:bidi/>
        <w:spacing w:line="460" w:lineRule="atLeast"/>
        <w:ind w:firstLine="453"/>
        <w:rPr>
          <w:rFonts w:ascii="Traditional Arabic" w:hAnsi="Traditional Arabic" w:cs="Traditional Arabic"/>
          <w:sz w:val="36"/>
          <w:szCs w:val="36"/>
        </w:rPr>
      </w:pPr>
      <w:r w:rsidRPr="00480BF3">
        <w:rPr>
          <w:rFonts w:ascii="Traditional Arabic" w:hAnsi="Traditional Arabic" w:cs="Traditional Arabic"/>
          <w:sz w:val="36"/>
          <w:szCs w:val="36"/>
          <w:rtl/>
        </w:rPr>
        <w:t>ما ورد أن امرأة عرضت للمأمون بثياب رثة ، بعدما قام من مجلسه الذي ينظر فيه المظالم ، فقالت :</w:t>
      </w:r>
    </w:p>
    <w:p w:rsidR="00B45019" w:rsidRPr="00480BF3" w:rsidRDefault="00B45019" w:rsidP="00B45019">
      <w:pPr>
        <w:pStyle w:val="PlainText"/>
        <w:bidi/>
        <w:spacing w:line="460" w:lineRule="atLeast"/>
        <w:ind w:firstLine="813"/>
        <w:rPr>
          <w:rFonts w:ascii="Traditional Arabic" w:hAnsi="Traditional Arabic" w:cs="Traditional Arabic"/>
          <w:sz w:val="36"/>
          <w:szCs w:val="36"/>
          <w:rtl/>
        </w:rPr>
      </w:pPr>
      <w:r w:rsidRPr="00480BF3">
        <w:rPr>
          <w:rFonts w:ascii="Traditional Arabic" w:hAnsi="Traditional Arabic" w:cs="Traditional Arabic"/>
          <w:sz w:val="36"/>
          <w:szCs w:val="36"/>
          <w:rtl/>
        </w:rPr>
        <w:t>يا خيــر منتصف يهـــدى لـه الرشـد ويا إمامًا به قد أشــــــرق البلد</w:t>
      </w:r>
    </w:p>
    <w:p w:rsidR="00B45019" w:rsidRPr="00480BF3" w:rsidRDefault="00B45019" w:rsidP="00B45019">
      <w:pPr>
        <w:pStyle w:val="PlainText"/>
        <w:bidi/>
        <w:spacing w:line="460" w:lineRule="atLeast"/>
        <w:ind w:firstLine="813"/>
        <w:rPr>
          <w:rFonts w:ascii="Traditional Arabic" w:hAnsi="Traditional Arabic" w:cs="Traditional Arabic"/>
          <w:sz w:val="36"/>
          <w:szCs w:val="36"/>
          <w:rtl/>
        </w:rPr>
      </w:pPr>
      <w:r w:rsidRPr="00480BF3">
        <w:rPr>
          <w:rFonts w:ascii="Traditional Arabic" w:hAnsi="Traditional Arabic" w:cs="Traditional Arabic"/>
          <w:sz w:val="36"/>
          <w:szCs w:val="36"/>
          <w:rtl/>
        </w:rPr>
        <w:t>تشكو إليك عميـــد الملك أرملــــــة عدا عليهـا ما تقــــوى بـه أسد</w:t>
      </w:r>
    </w:p>
    <w:p w:rsidR="00B45019" w:rsidRPr="00480BF3" w:rsidRDefault="00B45019" w:rsidP="00B45019">
      <w:pPr>
        <w:pStyle w:val="PlainText"/>
        <w:bidi/>
        <w:spacing w:line="460" w:lineRule="atLeast"/>
        <w:ind w:firstLine="813"/>
        <w:rPr>
          <w:rFonts w:ascii="Traditional Arabic" w:hAnsi="Traditional Arabic" w:cs="Traditional Arabic"/>
          <w:sz w:val="36"/>
          <w:szCs w:val="36"/>
          <w:rtl/>
        </w:rPr>
      </w:pPr>
      <w:r w:rsidRPr="00480BF3">
        <w:rPr>
          <w:rFonts w:ascii="Traditional Arabic" w:hAnsi="Traditional Arabic" w:cs="Traditional Arabic"/>
          <w:sz w:val="36"/>
          <w:szCs w:val="36"/>
          <w:rtl/>
        </w:rPr>
        <w:t>فابتز منها ضياعـــــــا بعـد منعتهـــــا لما تفرق عنهـا الأهــــل والولد</w:t>
      </w:r>
    </w:p>
    <w:p w:rsidR="00B45019" w:rsidRPr="00480BF3" w:rsidRDefault="00B45019" w:rsidP="00B45019">
      <w:pPr>
        <w:pStyle w:val="PlainText"/>
        <w:bidi/>
        <w:spacing w:line="460" w:lineRule="atLeast"/>
        <w:ind w:firstLine="453"/>
        <w:rPr>
          <w:rFonts w:ascii="Traditional Arabic" w:hAnsi="Traditional Arabic" w:cs="Traditional Arabic"/>
          <w:sz w:val="36"/>
          <w:szCs w:val="36"/>
          <w:rtl/>
        </w:rPr>
      </w:pPr>
      <w:r w:rsidRPr="00480BF3">
        <w:rPr>
          <w:rFonts w:ascii="Traditional Arabic" w:hAnsi="Traditional Arabic" w:cs="Traditional Arabic"/>
          <w:sz w:val="36"/>
          <w:szCs w:val="36"/>
          <w:rtl/>
        </w:rPr>
        <w:lastRenderedPageBreak/>
        <w:t>فتألم المأمون من ظلامتها ، وأطرق قليلا ، ثم قال :</w:t>
      </w:r>
    </w:p>
    <w:p w:rsidR="00B45019" w:rsidRPr="00480BF3" w:rsidRDefault="00B45019" w:rsidP="00B45019">
      <w:pPr>
        <w:pStyle w:val="PlainText"/>
        <w:bidi/>
        <w:spacing w:line="460" w:lineRule="atLeast"/>
        <w:ind w:firstLine="633"/>
        <w:rPr>
          <w:rFonts w:ascii="Traditional Arabic" w:hAnsi="Traditional Arabic" w:cs="Traditional Arabic"/>
          <w:sz w:val="36"/>
          <w:szCs w:val="36"/>
          <w:rtl/>
        </w:rPr>
      </w:pPr>
      <w:r w:rsidRPr="00480BF3">
        <w:rPr>
          <w:rFonts w:ascii="Traditional Arabic" w:hAnsi="Traditional Arabic" w:cs="Traditional Arabic"/>
          <w:sz w:val="36"/>
          <w:szCs w:val="36"/>
          <w:rtl/>
        </w:rPr>
        <w:t>من دون مـا قلت عيل الصبر والجلــد  وأقرح القلب هذا الحزن والكمــــــــــد</w:t>
      </w:r>
    </w:p>
    <w:p w:rsidR="00B45019" w:rsidRPr="00480BF3" w:rsidRDefault="00B45019" w:rsidP="008847C3">
      <w:pPr>
        <w:pStyle w:val="PlainText"/>
        <w:bidi/>
        <w:spacing w:line="460" w:lineRule="atLeast"/>
        <w:ind w:firstLine="633"/>
        <w:rPr>
          <w:rFonts w:ascii="Traditional Arabic" w:hAnsi="Traditional Arabic" w:cs="Traditional Arabic"/>
          <w:sz w:val="36"/>
          <w:szCs w:val="36"/>
          <w:rtl/>
        </w:rPr>
      </w:pPr>
      <w:r w:rsidRPr="00480BF3">
        <w:rPr>
          <w:rFonts w:ascii="Traditional Arabic" w:hAnsi="Traditional Arabic" w:cs="Traditional Arabic"/>
          <w:sz w:val="36"/>
          <w:szCs w:val="36"/>
          <w:rtl/>
        </w:rPr>
        <w:t>هـــذا أوان صلاة الظهــر فانصرفــــي  وأحضري الخصم في اليوم الذي أعـد</w:t>
      </w:r>
    </w:p>
    <w:p w:rsidR="00B45019" w:rsidRPr="00480BF3" w:rsidRDefault="00B45019" w:rsidP="00B45019">
      <w:pPr>
        <w:pStyle w:val="PlainText"/>
        <w:bidi/>
        <w:spacing w:line="460" w:lineRule="atLeast"/>
        <w:ind w:firstLine="633"/>
        <w:rPr>
          <w:rFonts w:ascii="Traditional Arabic" w:hAnsi="Traditional Arabic" w:cs="Traditional Arabic"/>
          <w:sz w:val="36"/>
          <w:szCs w:val="36"/>
          <w:rtl/>
        </w:rPr>
      </w:pPr>
      <w:r w:rsidRPr="00480BF3">
        <w:rPr>
          <w:rFonts w:ascii="Traditional Arabic" w:hAnsi="Traditional Arabic" w:cs="Traditional Arabic"/>
          <w:sz w:val="36"/>
          <w:szCs w:val="36"/>
          <w:rtl/>
        </w:rPr>
        <w:t>والمجلس السبت إن يقض الجلوس لنا  أنصفك منه وإلا المجلس الأحـــــــــــد</w:t>
      </w:r>
    </w:p>
    <w:p w:rsidR="00B45019" w:rsidRPr="00480BF3" w:rsidRDefault="00B45019" w:rsidP="00B45019">
      <w:pPr>
        <w:pStyle w:val="PlainText"/>
        <w:bidi/>
        <w:spacing w:line="460" w:lineRule="atLeast"/>
        <w:ind w:firstLine="453"/>
        <w:jc w:val="both"/>
        <w:rPr>
          <w:rFonts w:ascii="Traditional Arabic" w:hAnsi="Traditional Arabic" w:cs="Traditional Arabic"/>
          <w:sz w:val="36"/>
          <w:szCs w:val="36"/>
          <w:rtl/>
        </w:rPr>
      </w:pPr>
      <w:r w:rsidRPr="00480BF3">
        <w:rPr>
          <w:rFonts w:ascii="Traditional Arabic" w:hAnsi="Traditional Arabic" w:cs="Traditional Arabic"/>
          <w:sz w:val="36"/>
          <w:szCs w:val="36"/>
          <w:rtl/>
        </w:rPr>
        <w:t>فلما كان يوم الأحد حضرت أول الناس ، فقال لها المأمون : من خصمــك ؟</w:t>
      </w:r>
    </w:p>
    <w:p w:rsidR="00B45019" w:rsidRPr="00480BF3" w:rsidRDefault="00B45019" w:rsidP="00B45019">
      <w:pPr>
        <w:pStyle w:val="PlainText"/>
        <w:bidi/>
        <w:spacing w:line="460" w:lineRule="atLeast"/>
        <w:ind w:firstLine="453"/>
        <w:jc w:val="both"/>
        <w:rPr>
          <w:rFonts w:ascii="Traditional Arabic" w:hAnsi="Traditional Arabic" w:cs="Traditional Arabic"/>
          <w:sz w:val="36"/>
          <w:szCs w:val="36"/>
          <w:rtl/>
        </w:rPr>
      </w:pPr>
      <w:r w:rsidRPr="00480BF3">
        <w:rPr>
          <w:rFonts w:ascii="Traditional Arabic" w:hAnsi="Traditional Arabic" w:cs="Traditional Arabic"/>
          <w:sz w:val="36"/>
          <w:szCs w:val="36"/>
          <w:rtl/>
        </w:rPr>
        <w:t>قالت : هذا القائم على رأسك ، العباس ابن أمير المؤمنين .</w:t>
      </w:r>
    </w:p>
    <w:p w:rsidR="00B45019" w:rsidRPr="00480BF3" w:rsidRDefault="00B45019" w:rsidP="00B45019">
      <w:pPr>
        <w:pStyle w:val="PlainText"/>
        <w:bidi/>
        <w:spacing w:line="440" w:lineRule="atLeast"/>
        <w:ind w:firstLine="453"/>
        <w:jc w:val="both"/>
        <w:rPr>
          <w:rFonts w:ascii="Traditional Arabic" w:hAnsi="Traditional Arabic" w:cs="Traditional Arabic"/>
          <w:sz w:val="36"/>
          <w:szCs w:val="36"/>
          <w:rtl/>
        </w:rPr>
      </w:pPr>
      <w:r w:rsidRPr="00480BF3">
        <w:rPr>
          <w:rFonts w:ascii="Traditional Arabic" w:hAnsi="Traditional Arabic" w:cs="Traditional Arabic"/>
          <w:sz w:val="36"/>
          <w:szCs w:val="36"/>
          <w:rtl/>
        </w:rPr>
        <w:t>فأمر المأمون قاضيه يحيى بن أكثم أن يجلس ابنه معها ، وينظر في ظلامتها ، فأجلسه معها ، ونظر في ظلامتها بحضرة المأمون فعلا صوتها ، فزجرها بعض الحجاب فنهره المأمون قائلا : دعها فإن الحق أنطقها ، والباطل أخرسه ، وأمر برد ضياعها عليها</w:t>
      </w:r>
      <w:r w:rsidRPr="00480BF3">
        <w:rPr>
          <w:rStyle w:val="FootnoteReference"/>
          <w:rFonts w:ascii="Traditional Arabic" w:hAnsi="Traditional Arabic" w:cs="Traditional Arabic"/>
          <w:sz w:val="36"/>
          <w:szCs w:val="36"/>
          <w:rtl/>
        </w:rPr>
        <w:footnoteReference w:id="88"/>
      </w:r>
      <w:r w:rsidRPr="00480BF3">
        <w:rPr>
          <w:rFonts w:ascii="Traditional Arabic" w:hAnsi="Traditional Arabic" w:cs="Traditional Arabic"/>
          <w:sz w:val="36"/>
          <w:szCs w:val="36"/>
          <w:rtl/>
        </w:rPr>
        <w:t>.</w:t>
      </w:r>
    </w:p>
    <w:p w:rsidR="00B45019" w:rsidRDefault="00B45019" w:rsidP="00B45019">
      <w:pPr>
        <w:pStyle w:val="PlainText"/>
        <w:bidi/>
        <w:spacing w:line="440" w:lineRule="atLeast"/>
        <w:ind w:firstLine="453"/>
        <w:jc w:val="both"/>
        <w:rPr>
          <w:rFonts w:ascii="Traditional Arabic" w:hAnsi="Traditional Arabic" w:cs="Traditional Arabic"/>
          <w:sz w:val="36"/>
          <w:szCs w:val="36"/>
          <w:rtl/>
        </w:rPr>
      </w:pPr>
      <w:r w:rsidRPr="00480BF3">
        <w:rPr>
          <w:rFonts w:ascii="Traditional Arabic" w:hAnsi="Traditional Arabic" w:cs="Traditional Arabic"/>
          <w:sz w:val="36"/>
          <w:szCs w:val="36"/>
          <w:rtl/>
        </w:rPr>
        <w:t>ولم يزل الفصل في المظالم في الدولة الإسلامية يقوى بقوتها ويضعف بضعفها إلى عصرنا هذا .</w:t>
      </w:r>
    </w:p>
    <w:p w:rsidR="00B45019" w:rsidRDefault="00B45019" w:rsidP="00B45019">
      <w:pPr>
        <w:pStyle w:val="PlainText"/>
        <w:bidi/>
        <w:spacing w:line="440" w:lineRule="atLeast"/>
        <w:ind w:firstLine="453"/>
        <w:rPr>
          <w:rFonts w:ascii="Traditional Arabic" w:hAnsi="Traditional Arabic" w:cs="Traditional Arabic"/>
          <w:sz w:val="36"/>
          <w:szCs w:val="36"/>
          <w:rtl/>
        </w:rPr>
      </w:pPr>
    </w:p>
    <w:p w:rsidR="00B45019" w:rsidRDefault="00B45019" w:rsidP="00B45019">
      <w:pPr>
        <w:pStyle w:val="PlainText"/>
        <w:bidi/>
        <w:spacing w:line="440" w:lineRule="atLeast"/>
        <w:ind w:firstLine="453"/>
        <w:rPr>
          <w:rFonts w:ascii="Traditional Arabic" w:hAnsi="Traditional Arabic" w:cs="Traditional Arabic"/>
          <w:sz w:val="36"/>
          <w:szCs w:val="36"/>
          <w:rtl/>
        </w:rPr>
      </w:pPr>
    </w:p>
    <w:p w:rsidR="004647F8" w:rsidRDefault="004647F8" w:rsidP="004647F8">
      <w:pPr>
        <w:rPr>
          <w:rFonts w:ascii="Traditional Arabic" w:eastAsia="Times New Roman" w:hAnsi="Traditional Arabic" w:cs="Traditional Arabic"/>
          <w:sz w:val="36"/>
          <w:szCs w:val="36"/>
          <w:rtl/>
        </w:rPr>
      </w:pPr>
    </w:p>
    <w:p w:rsidR="004647F8" w:rsidRDefault="004647F8" w:rsidP="004647F8">
      <w:pPr>
        <w:rPr>
          <w:rFonts w:ascii="Traditional Arabic" w:eastAsia="Times New Roman" w:hAnsi="Traditional Arabic" w:cs="Traditional Arabic"/>
          <w:sz w:val="36"/>
          <w:szCs w:val="36"/>
          <w:rtl/>
        </w:rPr>
      </w:pPr>
    </w:p>
    <w:p w:rsidR="004647F8" w:rsidRDefault="004647F8" w:rsidP="004647F8">
      <w:pPr>
        <w:rPr>
          <w:rFonts w:ascii="Traditional Arabic" w:eastAsia="Times New Roman" w:hAnsi="Traditional Arabic" w:cs="Traditional Arabic"/>
          <w:sz w:val="36"/>
          <w:szCs w:val="36"/>
          <w:rtl/>
        </w:rPr>
      </w:pPr>
    </w:p>
    <w:p w:rsidR="004647F8" w:rsidRDefault="004647F8" w:rsidP="004647F8">
      <w:pPr>
        <w:rPr>
          <w:rFonts w:ascii="Traditional Arabic" w:eastAsia="Times New Roman" w:hAnsi="Traditional Arabic" w:cs="Traditional Arabic"/>
          <w:sz w:val="36"/>
          <w:szCs w:val="36"/>
          <w:rtl/>
        </w:rPr>
      </w:pPr>
    </w:p>
    <w:p w:rsidR="004647F8" w:rsidRDefault="004647F8" w:rsidP="004647F8">
      <w:pPr>
        <w:rPr>
          <w:rFonts w:ascii="Traditional Arabic" w:eastAsia="Times New Roman" w:hAnsi="Traditional Arabic" w:cs="Traditional Arabic"/>
          <w:sz w:val="36"/>
          <w:szCs w:val="36"/>
          <w:rtl/>
        </w:rPr>
      </w:pPr>
    </w:p>
    <w:p w:rsidR="004647F8" w:rsidRDefault="004647F8" w:rsidP="004647F8">
      <w:pPr>
        <w:rPr>
          <w:rFonts w:ascii="Traditional Arabic" w:eastAsia="Times New Roman" w:hAnsi="Traditional Arabic" w:cs="Traditional Arabic"/>
          <w:sz w:val="36"/>
          <w:szCs w:val="36"/>
          <w:rtl/>
        </w:rPr>
      </w:pPr>
    </w:p>
    <w:p w:rsidR="004647F8" w:rsidRDefault="004647F8" w:rsidP="004647F8">
      <w:pPr>
        <w:rPr>
          <w:rFonts w:ascii="Traditional Arabic" w:eastAsia="Times New Roman" w:hAnsi="Traditional Arabic" w:cs="Traditional Arabic"/>
          <w:sz w:val="36"/>
          <w:szCs w:val="36"/>
          <w:rtl/>
        </w:rPr>
      </w:pPr>
    </w:p>
    <w:p w:rsidR="004647F8" w:rsidRDefault="004647F8" w:rsidP="004647F8">
      <w:pPr>
        <w:rPr>
          <w:rFonts w:ascii="Traditional Arabic" w:eastAsia="Times New Roman" w:hAnsi="Traditional Arabic" w:cs="Traditional Arabic"/>
          <w:sz w:val="36"/>
          <w:szCs w:val="36"/>
          <w:rtl/>
        </w:rPr>
      </w:pPr>
    </w:p>
    <w:p w:rsidR="00B45019" w:rsidRPr="00C475B5" w:rsidRDefault="00B45019" w:rsidP="004647F8">
      <w:pPr>
        <w:rPr>
          <w:rFonts w:ascii="Traditional Arabic" w:hAnsi="Traditional Arabic" w:cs="Traditional Arabic"/>
          <w:b/>
          <w:bCs/>
          <w:sz w:val="44"/>
          <w:szCs w:val="44"/>
          <w:rtl/>
        </w:rPr>
      </w:pPr>
      <w:r w:rsidRPr="00C475B5">
        <w:rPr>
          <w:rFonts w:ascii="Traditional Arabic" w:hAnsi="Traditional Arabic" w:cs="Traditional Arabic"/>
          <w:b/>
          <w:bCs/>
          <w:sz w:val="44"/>
          <w:szCs w:val="44"/>
          <w:rtl/>
        </w:rPr>
        <w:t>ا</w:t>
      </w:r>
      <w:r w:rsidR="002229CD">
        <w:rPr>
          <w:rFonts w:ascii="Traditional Arabic" w:hAnsi="Traditional Arabic" w:cs="Traditional Arabic"/>
          <w:b/>
          <w:bCs/>
          <w:sz w:val="44"/>
          <w:szCs w:val="44"/>
          <w:rtl/>
        </w:rPr>
        <w:t>لفصل ال</w:t>
      </w:r>
      <w:r w:rsidR="002229CD">
        <w:rPr>
          <w:rFonts w:ascii="Traditional Arabic" w:hAnsi="Traditional Arabic" w:cs="Traditional Arabic" w:hint="cs"/>
          <w:b/>
          <w:bCs/>
          <w:sz w:val="44"/>
          <w:szCs w:val="44"/>
          <w:rtl/>
        </w:rPr>
        <w:t>أول</w:t>
      </w:r>
      <w:r w:rsidRPr="00C475B5">
        <w:rPr>
          <w:rFonts w:ascii="Traditional Arabic" w:hAnsi="Traditional Arabic" w:cs="Traditional Arabic"/>
          <w:b/>
          <w:bCs/>
          <w:sz w:val="44"/>
          <w:szCs w:val="44"/>
          <w:rtl/>
        </w:rPr>
        <w:t>:</w:t>
      </w:r>
    </w:p>
    <w:p w:rsidR="00B45019" w:rsidRDefault="00B45019" w:rsidP="002229CD">
      <w:pPr>
        <w:jc w:val="center"/>
        <w:rPr>
          <w:rFonts w:ascii="Traditional Arabic" w:hAnsi="Traditional Arabic" w:cs="Traditional Arabic"/>
          <w:b/>
          <w:bCs/>
          <w:sz w:val="44"/>
          <w:szCs w:val="44"/>
        </w:rPr>
      </w:pPr>
      <w:r w:rsidRPr="00C475B5">
        <w:rPr>
          <w:rFonts w:ascii="Traditional Arabic" w:hAnsi="Traditional Arabic" w:cs="Traditional Arabic"/>
          <w:b/>
          <w:bCs/>
          <w:sz w:val="44"/>
          <w:szCs w:val="44"/>
          <w:rtl/>
        </w:rPr>
        <w:t>نم</w:t>
      </w:r>
      <w:r w:rsidR="002229CD">
        <w:rPr>
          <w:rFonts w:ascii="Traditional Arabic" w:hAnsi="Traditional Arabic" w:cs="Traditional Arabic"/>
          <w:b/>
          <w:bCs/>
          <w:sz w:val="44"/>
          <w:szCs w:val="44"/>
          <w:rtl/>
        </w:rPr>
        <w:t>اذج من الحوار القضائي في ا</w:t>
      </w:r>
      <w:r w:rsidR="002229CD">
        <w:rPr>
          <w:rFonts w:ascii="Traditional Arabic" w:hAnsi="Traditional Arabic" w:cs="Traditional Arabic" w:hint="cs"/>
          <w:b/>
          <w:bCs/>
          <w:sz w:val="44"/>
          <w:szCs w:val="44"/>
          <w:rtl/>
        </w:rPr>
        <w:t>لقرآن الكريم</w:t>
      </w:r>
    </w:p>
    <w:p w:rsidR="002229CD" w:rsidRDefault="002229CD" w:rsidP="002229CD">
      <w:pPr>
        <w:jc w:val="center"/>
        <w:rPr>
          <w:rFonts w:ascii="Traditional Arabic" w:hAnsi="Traditional Arabic" w:cs="Traditional Arabic"/>
          <w:b/>
          <w:bCs/>
          <w:sz w:val="44"/>
          <w:szCs w:val="44"/>
        </w:rPr>
      </w:pPr>
    </w:p>
    <w:p w:rsidR="002229CD" w:rsidRDefault="002229CD" w:rsidP="002229CD">
      <w:pPr>
        <w:jc w:val="center"/>
        <w:rPr>
          <w:rFonts w:ascii="Traditional Arabic" w:hAnsi="Traditional Arabic" w:cs="Traditional Arabic"/>
          <w:b/>
          <w:bCs/>
          <w:sz w:val="44"/>
          <w:szCs w:val="44"/>
        </w:rPr>
      </w:pPr>
    </w:p>
    <w:p w:rsidR="007D09BF" w:rsidRDefault="007D09BF" w:rsidP="00B45019">
      <w:pPr>
        <w:rPr>
          <w:rFonts w:ascii="Traditional Arabic" w:hAnsi="Traditional Arabic" w:cs="Traditional Arabic"/>
          <w:b/>
          <w:bCs/>
          <w:sz w:val="44"/>
          <w:szCs w:val="44"/>
          <w:rtl/>
        </w:rPr>
      </w:pPr>
    </w:p>
    <w:p w:rsidR="007A4225" w:rsidRDefault="007A4225" w:rsidP="00B45019">
      <w:pPr>
        <w:rPr>
          <w:rFonts w:ascii="Traditional Arabic" w:hAnsi="Traditional Arabic" w:cs="Traditional Arabic"/>
          <w:b/>
          <w:bCs/>
          <w:sz w:val="44"/>
          <w:szCs w:val="44"/>
          <w:rtl/>
        </w:rPr>
      </w:pPr>
    </w:p>
    <w:p w:rsidR="008847C3" w:rsidRDefault="008847C3" w:rsidP="00B45019">
      <w:pPr>
        <w:rPr>
          <w:rFonts w:ascii="Traditional Arabic" w:hAnsi="Traditional Arabic" w:cs="Traditional Arabic"/>
          <w:b/>
          <w:bCs/>
          <w:sz w:val="36"/>
          <w:szCs w:val="36"/>
          <w:u w:val="single"/>
          <w:rtl/>
        </w:rPr>
      </w:pPr>
    </w:p>
    <w:p w:rsidR="00216F13" w:rsidRDefault="00216F13" w:rsidP="00B45019">
      <w:pPr>
        <w:rPr>
          <w:rFonts w:ascii="Traditional Arabic" w:hAnsi="Traditional Arabic" w:cs="Traditional Arabic"/>
          <w:b/>
          <w:bCs/>
          <w:sz w:val="36"/>
          <w:szCs w:val="36"/>
          <w:u w:val="single"/>
          <w:rtl/>
        </w:rPr>
      </w:pPr>
    </w:p>
    <w:p w:rsidR="00216F13" w:rsidRDefault="00216F13" w:rsidP="00B45019">
      <w:pPr>
        <w:rPr>
          <w:rFonts w:ascii="Traditional Arabic" w:hAnsi="Traditional Arabic" w:cs="Traditional Arabic"/>
          <w:b/>
          <w:bCs/>
          <w:sz w:val="36"/>
          <w:szCs w:val="36"/>
          <w:u w:val="single"/>
          <w:rtl/>
        </w:rPr>
      </w:pPr>
    </w:p>
    <w:p w:rsidR="00216F13" w:rsidRDefault="00216F13" w:rsidP="00B45019">
      <w:pPr>
        <w:rPr>
          <w:rFonts w:ascii="Traditional Arabic" w:hAnsi="Traditional Arabic" w:cs="Traditional Arabic"/>
          <w:b/>
          <w:bCs/>
          <w:sz w:val="36"/>
          <w:szCs w:val="36"/>
          <w:u w:val="single"/>
          <w:rtl/>
        </w:rPr>
      </w:pPr>
    </w:p>
    <w:p w:rsidR="00B45019" w:rsidRDefault="002229CD" w:rsidP="00B45019">
      <w:pP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الفصل الأول</w:t>
      </w:r>
      <w:r w:rsidR="00B45019">
        <w:rPr>
          <w:rFonts w:ascii="Traditional Arabic" w:hAnsi="Traditional Arabic" w:cs="Traditional Arabic" w:hint="cs"/>
          <w:b/>
          <w:bCs/>
          <w:sz w:val="36"/>
          <w:szCs w:val="36"/>
          <w:u w:val="single"/>
          <w:rtl/>
        </w:rPr>
        <w:t xml:space="preserve">: </w:t>
      </w:r>
      <w:r w:rsidR="00B45019" w:rsidRPr="00C475B5">
        <w:rPr>
          <w:rFonts w:ascii="Traditional Arabic" w:hAnsi="Traditional Arabic" w:cs="Traditional Arabic"/>
          <w:b/>
          <w:bCs/>
          <w:sz w:val="36"/>
          <w:szCs w:val="36"/>
          <w:u w:val="single"/>
          <w:rtl/>
        </w:rPr>
        <w:t>نم</w:t>
      </w:r>
      <w:r>
        <w:rPr>
          <w:rFonts w:ascii="Traditional Arabic" w:hAnsi="Traditional Arabic" w:cs="Traditional Arabic"/>
          <w:b/>
          <w:bCs/>
          <w:sz w:val="36"/>
          <w:szCs w:val="36"/>
          <w:u w:val="single"/>
          <w:rtl/>
        </w:rPr>
        <w:t>اذج من الحوار القضائي في ال</w:t>
      </w:r>
      <w:r>
        <w:rPr>
          <w:rFonts w:ascii="Traditional Arabic" w:hAnsi="Traditional Arabic" w:cs="Traditional Arabic" w:hint="cs"/>
          <w:b/>
          <w:bCs/>
          <w:sz w:val="36"/>
          <w:szCs w:val="36"/>
          <w:u w:val="single"/>
          <w:rtl/>
        </w:rPr>
        <w:t>قرآن الكريم</w:t>
      </w:r>
    </w:p>
    <w:p w:rsidR="00B45019" w:rsidRDefault="002229CD" w:rsidP="00B45019">
      <w:pPr>
        <w:rPr>
          <w:rFonts w:ascii="Traditional Arabic" w:hAnsi="Traditional Arabic" w:cs="Traditional Arabic"/>
          <w:sz w:val="36"/>
          <w:szCs w:val="36"/>
          <w:rtl/>
        </w:rPr>
      </w:pPr>
      <w:r>
        <w:rPr>
          <w:rFonts w:ascii="Traditional Arabic" w:hAnsi="Traditional Arabic" w:cs="Traditional Arabic" w:hint="cs"/>
          <w:sz w:val="36"/>
          <w:szCs w:val="36"/>
          <w:rtl/>
        </w:rPr>
        <w:t>تعرفنا في التمهيد</w:t>
      </w:r>
      <w:r w:rsidR="00B45019" w:rsidRPr="00C475B5">
        <w:rPr>
          <w:rFonts w:ascii="Traditional Arabic" w:hAnsi="Traditional Arabic" w:cs="Traditional Arabic" w:hint="cs"/>
          <w:sz w:val="36"/>
          <w:szCs w:val="36"/>
          <w:rtl/>
        </w:rPr>
        <w:t xml:space="preserve"> </w:t>
      </w:r>
      <w:r w:rsidR="00B45019">
        <w:rPr>
          <w:rFonts w:ascii="Traditional Arabic" w:hAnsi="Traditional Arabic" w:cs="Traditional Arabic" w:hint="cs"/>
          <w:sz w:val="36"/>
          <w:szCs w:val="36"/>
          <w:rtl/>
        </w:rPr>
        <w:t>على معنى الحوار والقضاء والمحاكم , نستعرض في هذا المبحث نماذج من الحوار القضائي وردت في القرآن الكريم .</w:t>
      </w:r>
    </w:p>
    <w:p w:rsidR="00B45019" w:rsidRPr="002E47FE" w:rsidRDefault="00B45019" w:rsidP="00B45019">
      <w:pPr>
        <w:rPr>
          <w:rFonts w:ascii="Traditional Arabic" w:hAnsi="Traditional Arabic" w:cs="Traditional Arabic"/>
          <w:sz w:val="36"/>
          <w:szCs w:val="36"/>
        </w:rPr>
      </w:pPr>
      <w:r>
        <w:rPr>
          <w:rFonts w:ascii="Traditional Arabic" w:hAnsi="Traditional Arabic" w:cs="Traditional Arabic" w:hint="cs"/>
          <w:sz w:val="36"/>
          <w:szCs w:val="36"/>
          <w:rtl/>
        </w:rPr>
        <w:t xml:space="preserve">وقد اخترت أن أضع هذه النماذج </w:t>
      </w:r>
      <w:r w:rsidRPr="002E47FE">
        <w:rPr>
          <w:rFonts w:ascii="Traditional Arabic" w:hAnsi="Traditional Arabic" w:cs="Traditional Arabic" w:hint="cs"/>
          <w:sz w:val="36"/>
          <w:szCs w:val="36"/>
          <w:rtl/>
        </w:rPr>
        <w:t>لأبين للقارئ وللباحث أن الأصل في شريعتنا الغراء ومرجعنا هو الكتاب والسنة النبوية , وأنه مهما تقدم الزمن واختلفت الأجيال وابتكرت وسائل حديثة فإننا نجد له</w:t>
      </w:r>
      <w:r>
        <w:rPr>
          <w:rFonts w:ascii="Traditional Arabic" w:hAnsi="Traditional Arabic" w:cs="Traditional Arabic" w:hint="cs"/>
          <w:sz w:val="36"/>
          <w:szCs w:val="36"/>
          <w:rtl/>
        </w:rPr>
        <w:t>ا أصلا ومرجعا في القرآن والسنة , ول</w:t>
      </w:r>
      <w:r w:rsidRPr="002E47FE">
        <w:rPr>
          <w:rFonts w:ascii="Traditional Arabic" w:hAnsi="Traditional Arabic" w:cs="Traditional Arabic" w:hint="cs"/>
          <w:sz w:val="36"/>
          <w:szCs w:val="36"/>
          <w:rtl/>
        </w:rPr>
        <w:t>يثبت المعنى القضائي والمغزى في الذهن بربطه بقصة من القرآن الكريم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ويحتوي هذا الفصل على خمسة مباحث أذكر في كل مبحث مستعينة بالله قصة لها مغزى قضائي .</w:t>
      </w:r>
    </w:p>
    <w:p w:rsidR="00B45019" w:rsidRPr="00FE7BB9" w:rsidRDefault="00B45019" w:rsidP="00B45019">
      <w:pPr>
        <w:rPr>
          <w:rFonts w:ascii="Traditional Arabic" w:hAnsi="Traditional Arabic" w:cs="Traditional Arabic"/>
          <w:sz w:val="36"/>
          <w:szCs w:val="36"/>
          <w:rtl/>
        </w:rPr>
      </w:pPr>
      <w:r w:rsidRPr="00FE7BB9">
        <w:rPr>
          <w:rFonts w:ascii="Traditional Arabic" w:hAnsi="Traditional Arabic" w:cs="Traditional Arabic" w:hint="cs"/>
          <w:sz w:val="36"/>
          <w:szCs w:val="36"/>
          <w:rtl/>
        </w:rPr>
        <w:t xml:space="preserve">ويحتوي هذا الفصل على خمسة مباحث هي </w:t>
      </w:r>
    </w:p>
    <w:p w:rsidR="00B45019" w:rsidRPr="00FE7BB9" w:rsidRDefault="00B45019" w:rsidP="002229CD">
      <w:pPr>
        <w:rPr>
          <w:rFonts w:ascii="Traditional Arabic" w:hAnsi="Traditional Arabic" w:cs="Traditional Arabic"/>
          <w:sz w:val="36"/>
          <w:szCs w:val="36"/>
        </w:rPr>
      </w:pPr>
      <w:r w:rsidRPr="00FE7BB9">
        <w:rPr>
          <w:rFonts w:ascii="Traditional Arabic" w:hAnsi="Traditional Arabic" w:cs="Traditional Arabic"/>
          <w:sz w:val="36"/>
          <w:szCs w:val="36"/>
          <w:rtl/>
        </w:rPr>
        <w:t>المبحث الأول: محاكمة المخطئ في الحق العام</w:t>
      </w:r>
      <w:r w:rsidRPr="00FE7BB9">
        <w:rPr>
          <w:rFonts w:ascii="Traditional Arabic" w:hAnsi="Traditional Arabic" w:cs="Traditional Arabic" w:hint="cs"/>
          <w:sz w:val="36"/>
          <w:szCs w:val="36"/>
          <w:rtl/>
        </w:rPr>
        <w:t>.</w:t>
      </w:r>
    </w:p>
    <w:p w:rsidR="00B45019" w:rsidRPr="00FE7BB9" w:rsidRDefault="00B45019" w:rsidP="002229CD">
      <w:pPr>
        <w:rPr>
          <w:rFonts w:ascii="Traditional Arabic" w:hAnsi="Traditional Arabic" w:cs="Traditional Arabic"/>
          <w:sz w:val="36"/>
          <w:szCs w:val="36"/>
        </w:rPr>
      </w:pPr>
      <w:r w:rsidRPr="00FE7BB9">
        <w:rPr>
          <w:rFonts w:ascii="Traditional Arabic" w:hAnsi="Traditional Arabic" w:cs="Traditional Arabic"/>
          <w:sz w:val="36"/>
          <w:szCs w:val="36"/>
          <w:rtl/>
        </w:rPr>
        <w:t>المبحث الثاني: نم</w:t>
      </w:r>
      <w:r w:rsidRPr="00FE7BB9">
        <w:rPr>
          <w:rFonts w:ascii="Traditional Arabic" w:hAnsi="Traditional Arabic" w:cs="Traditional Arabic" w:hint="cs"/>
          <w:sz w:val="36"/>
          <w:szCs w:val="36"/>
          <w:rtl/>
        </w:rPr>
        <w:t>و</w:t>
      </w:r>
      <w:r w:rsidRPr="00FE7BB9">
        <w:rPr>
          <w:rFonts w:ascii="Traditional Arabic" w:hAnsi="Traditional Arabic" w:cs="Traditional Arabic"/>
          <w:sz w:val="36"/>
          <w:szCs w:val="36"/>
          <w:rtl/>
        </w:rPr>
        <w:t>ذج من المرافعات</w:t>
      </w:r>
      <w:r w:rsidRPr="00FE7BB9">
        <w:rPr>
          <w:rFonts w:ascii="Traditional Arabic" w:hAnsi="Traditional Arabic" w:cs="Traditional Arabic" w:hint="cs"/>
          <w:sz w:val="36"/>
          <w:szCs w:val="36"/>
          <w:rtl/>
        </w:rPr>
        <w:t>.</w:t>
      </w:r>
    </w:p>
    <w:p w:rsidR="002229CD" w:rsidRDefault="00B45019" w:rsidP="002229CD">
      <w:pPr>
        <w:rPr>
          <w:rFonts w:ascii="Traditional Arabic" w:hAnsi="Traditional Arabic" w:cs="Traditional Arabic"/>
          <w:sz w:val="36"/>
          <w:szCs w:val="36"/>
          <w:rtl/>
        </w:rPr>
      </w:pPr>
      <w:r w:rsidRPr="00FE7BB9">
        <w:rPr>
          <w:rFonts w:ascii="Traditional Arabic" w:hAnsi="Traditional Arabic" w:cs="Traditional Arabic"/>
          <w:sz w:val="36"/>
          <w:szCs w:val="36"/>
          <w:rtl/>
        </w:rPr>
        <w:t>المبحث الثالث:اختلاف القضاة في القضية الواحدة</w:t>
      </w:r>
      <w:r w:rsidR="002229CD">
        <w:rPr>
          <w:rFonts w:ascii="Traditional Arabic" w:hAnsi="Traditional Arabic" w:cs="Traditional Arabic" w:hint="cs"/>
          <w:sz w:val="36"/>
          <w:szCs w:val="36"/>
          <w:rtl/>
        </w:rPr>
        <w:t xml:space="preserve"> .</w:t>
      </w:r>
    </w:p>
    <w:p w:rsidR="00B45019" w:rsidRPr="00FE7BB9" w:rsidRDefault="00B45019" w:rsidP="002229CD">
      <w:pPr>
        <w:rPr>
          <w:rFonts w:ascii="Traditional Arabic" w:hAnsi="Traditional Arabic" w:cs="Traditional Arabic"/>
          <w:sz w:val="36"/>
          <w:szCs w:val="36"/>
          <w:rtl/>
        </w:rPr>
      </w:pPr>
      <w:r w:rsidRPr="00FE7BB9">
        <w:rPr>
          <w:rFonts w:ascii="Traditional Arabic" w:hAnsi="Traditional Arabic" w:cs="Traditional Arabic"/>
          <w:sz w:val="36"/>
          <w:szCs w:val="36"/>
          <w:rtl/>
        </w:rPr>
        <w:t xml:space="preserve">المبحث </w:t>
      </w:r>
      <w:r w:rsidRPr="00FE7BB9">
        <w:rPr>
          <w:rFonts w:ascii="Traditional Arabic" w:hAnsi="Traditional Arabic" w:cs="Traditional Arabic" w:hint="cs"/>
          <w:sz w:val="36"/>
          <w:szCs w:val="36"/>
          <w:rtl/>
        </w:rPr>
        <w:t xml:space="preserve">الرابع </w:t>
      </w:r>
      <w:r w:rsidRPr="00FE7BB9">
        <w:rPr>
          <w:rFonts w:ascii="Traditional Arabic" w:hAnsi="Traditional Arabic" w:cs="Traditional Arabic"/>
          <w:sz w:val="36"/>
          <w:szCs w:val="36"/>
          <w:rtl/>
        </w:rPr>
        <w:t>: الدفاع عن المتهمين في الشريعة الإسلامية</w:t>
      </w:r>
      <w:r w:rsidRPr="00FE7BB9">
        <w:rPr>
          <w:rFonts w:ascii="Traditional Arabic" w:hAnsi="Traditional Arabic" w:cs="Traditional Arabic" w:hint="cs"/>
          <w:sz w:val="36"/>
          <w:szCs w:val="36"/>
          <w:rtl/>
        </w:rPr>
        <w:t>.</w:t>
      </w:r>
    </w:p>
    <w:p w:rsidR="00B45019" w:rsidRPr="0029549B" w:rsidRDefault="00B45019" w:rsidP="002229CD">
      <w:pPr>
        <w:rPr>
          <w:rFonts w:ascii="Traditional Arabic" w:hAnsi="Traditional Arabic" w:cs="Simple Bold Jut Out"/>
          <w:b/>
          <w:bCs/>
          <w:sz w:val="56"/>
          <w:szCs w:val="56"/>
          <w:rtl/>
        </w:rPr>
      </w:pPr>
      <w:r w:rsidRPr="00FE7BB9">
        <w:rPr>
          <w:rFonts w:ascii="Traditional Arabic" w:hAnsi="Traditional Arabic" w:cs="Traditional Arabic"/>
          <w:sz w:val="36"/>
          <w:szCs w:val="36"/>
          <w:rtl/>
        </w:rPr>
        <w:t xml:space="preserve">المبحث </w:t>
      </w:r>
      <w:r w:rsidRPr="00FE7BB9">
        <w:rPr>
          <w:rFonts w:ascii="Traditional Arabic" w:hAnsi="Traditional Arabic" w:cs="Traditional Arabic" w:hint="cs"/>
          <w:sz w:val="36"/>
          <w:szCs w:val="36"/>
          <w:rtl/>
        </w:rPr>
        <w:t xml:space="preserve">الخامس </w:t>
      </w:r>
      <w:r w:rsidRPr="00FE7BB9">
        <w:rPr>
          <w:rFonts w:ascii="Traditional Arabic" w:hAnsi="Traditional Arabic" w:cs="Traditional Arabic"/>
          <w:sz w:val="36"/>
          <w:szCs w:val="36"/>
          <w:rtl/>
        </w:rPr>
        <w:t>: كيفية الكشف عن الجناة المجهولين</w:t>
      </w:r>
      <w:r w:rsidR="002229CD">
        <w:rPr>
          <w:rFonts w:ascii="Traditional Arabic" w:hAnsi="Traditional Arabic" w:cs="Traditional Arabic" w:hint="cs"/>
          <w:sz w:val="36"/>
          <w:szCs w:val="36"/>
          <w:rtl/>
        </w:rPr>
        <w:t>.</w:t>
      </w:r>
    </w:p>
    <w:p w:rsidR="00B45019" w:rsidRDefault="00B45019" w:rsidP="00B45019">
      <w:pPr>
        <w:bidi w:val="0"/>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B45019" w:rsidRPr="00B54FD6" w:rsidRDefault="00B45019" w:rsidP="002229CD">
      <w:pP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المبحث الأول :</w:t>
      </w:r>
      <w:r w:rsidRPr="00B54FD6">
        <w:rPr>
          <w:rFonts w:ascii="Traditional Arabic" w:hAnsi="Traditional Arabic" w:cs="Traditional Arabic"/>
          <w:b/>
          <w:bCs/>
          <w:sz w:val="36"/>
          <w:szCs w:val="36"/>
          <w:rtl/>
        </w:rPr>
        <w:t xml:space="preserve"> محاكمة المخطئ في الحق العام</w:t>
      </w:r>
      <w:r w:rsidR="002229CD">
        <w:rPr>
          <w:rFonts w:ascii="Traditional Arabic" w:hAnsi="Traditional Arabic" w:cs="Traditional Arabic" w:hint="cs"/>
          <w:b/>
          <w:bCs/>
          <w:sz w:val="36"/>
          <w:szCs w:val="36"/>
          <w:rtl/>
        </w:rPr>
        <w:t>.</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مدخل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هناك حق عام وحق خاص , فالحق العام : هو حق الدولة في المجرم أو حق يتساوى فيه جميع البشر , والحق الخاص : حق الإنسان فيما يمتلكه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ولكل نوع طريقة محاكمة وقوانين تختلف عن الأخرى ليس هذا مجال ذكرها , فالشيء العام </w:t>
      </w:r>
      <w:r w:rsidRPr="00B54FD6">
        <w:rPr>
          <w:rFonts w:ascii="Traditional Arabic" w:hAnsi="Traditional Arabic" w:cs="Traditional Arabic" w:hint="cs"/>
          <w:sz w:val="36"/>
          <w:szCs w:val="36"/>
          <w:rtl/>
        </w:rPr>
        <w:t>ملك للجميع يتشارك فيه الناس كالأمن مثلا , من سعى بالقتل والإفساد في الأرض أخل بأمن الناس ؛</w:t>
      </w:r>
      <w:r>
        <w:rPr>
          <w:rFonts w:ascii="Traditional Arabic" w:hAnsi="Traditional Arabic" w:cs="Traditional Arabic" w:hint="cs"/>
          <w:sz w:val="36"/>
          <w:szCs w:val="36"/>
          <w:rtl/>
        </w:rPr>
        <w:t>والأمن من حقهم جميعا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من أخذ رشوة في مكان عمله ليميز فردا عن آخر وهو مطالب بحكم وظيفته خدمة الجميع سواسية , ضيع حق فرد لحساب آخر فهذا مخطئ في الحق العام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أذكر مثالا آخر :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رجل قتل آخر هذا مطالب شرعا بتسليم دية لأهل القتيل , لنفترض أن أهل القتيل تنازلوا عن هذا الحق فهل انتهى الأمر ؟ كلا , يجب عليه صيام شهرين متتابعين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هذا وكان القتل خطأً فكيف بالعمد والفساد في الأرض ؟</w:t>
      </w:r>
    </w:p>
    <w:p w:rsidR="00B45019" w:rsidRDefault="00B45019" w:rsidP="002229CD">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هذا ما سأتطرق إليه في هذا المبحث محاكمة المخطئ في الحق </w:t>
      </w:r>
      <w:r w:rsidR="002229CD">
        <w:rPr>
          <w:rFonts w:ascii="Traditional Arabic" w:hAnsi="Traditional Arabic" w:cs="Traditional Arabic" w:hint="cs"/>
          <w:sz w:val="36"/>
          <w:szCs w:val="36"/>
          <w:rtl/>
        </w:rPr>
        <w:t xml:space="preserve">العام </w:t>
      </w:r>
      <w:r>
        <w:rPr>
          <w:rFonts w:ascii="Traditional Arabic" w:hAnsi="Traditional Arabic" w:cs="Traditional Arabic" w:hint="cs"/>
          <w:sz w:val="36"/>
          <w:szCs w:val="36"/>
          <w:rtl/>
        </w:rPr>
        <w:t>, وقد احتوى على مطلبين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الأول : عرض لقصة إبراهيم عليه السلام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المطلب الثاني : أهم اللمحات القضائية المستفادة من القصة .</w:t>
      </w:r>
    </w:p>
    <w:p w:rsidR="00B45019" w:rsidRPr="00297B8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r w:rsidRPr="00C16E59">
        <w:rPr>
          <w:rFonts w:ascii="Traditional Arabic" w:hAnsi="Traditional Arabic" w:cs="Traditional Arabic"/>
          <w:b/>
          <w:bCs/>
          <w:sz w:val="36"/>
          <w:szCs w:val="36"/>
          <w:rtl/>
        </w:rPr>
        <w:lastRenderedPageBreak/>
        <w:t>ا</w:t>
      </w:r>
      <w:r>
        <w:rPr>
          <w:rFonts w:ascii="Traditional Arabic" w:hAnsi="Traditional Arabic" w:cs="Traditional Arabic" w:hint="cs"/>
          <w:b/>
          <w:bCs/>
          <w:sz w:val="36"/>
          <w:szCs w:val="36"/>
          <w:rtl/>
        </w:rPr>
        <w:t>لمطلب</w:t>
      </w:r>
      <w:r w:rsidRPr="00C16E59">
        <w:rPr>
          <w:rFonts w:ascii="Traditional Arabic" w:hAnsi="Traditional Arabic" w:cs="Traditional Arabic"/>
          <w:b/>
          <w:bCs/>
          <w:sz w:val="36"/>
          <w:szCs w:val="36"/>
          <w:rtl/>
        </w:rPr>
        <w:t xml:space="preserve"> الأول: </w:t>
      </w:r>
      <w:r>
        <w:rPr>
          <w:rFonts w:ascii="Traditional Arabic" w:hAnsi="Traditional Arabic" w:cs="Traditional Arabic" w:hint="cs"/>
          <w:b/>
          <w:bCs/>
          <w:sz w:val="36"/>
          <w:szCs w:val="36"/>
          <w:rtl/>
        </w:rPr>
        <w:t>عرض لقصة إبراهيم عليه السلام.</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إبراهيم عليه السلام دعا قومه للتوحيد ,لأنهم كانوا يعبدون الأصنام , فعندما امتنعوا عن ترك عبادة الأصنام أحب أن يريهم ضعف هذه الأصنام وعدم قدرتها على حماية أنفسها فحطم الأصنام وعلق الفأس بعنق كبيرهم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وبما أن الأصنام ملك للجميع وقام إبراهيم عليه السلام بتكسيرها </w:t>
      </w:r>
      <w:r w:rsidRPr="00B54FD6">
        <w:rPr>
          <w:rFonts w:ascii="Traditional Arabic" w:hAnsi="Traditional Arabic" w:cs="Traditional Arabic" w:hint="cs"/>
          <w:sz w:val="36"/>
          <w:szCs w:val="36"/>
          <w:rtl/>
        </w:rPr>
        <w:t>وهدمها إذاً فهو</w:t>
      </w:r>
      <w:r>
        <w:rPr>
          <w:rFonts w:ascii="Traditional Arabic" w:hAnsi="Traditional Arabic" w:cs="Traditional Arabic" w:hint="cs"/>
          <w:sz w:val="36"/>
          <w:szCs w:val="36"/>
          <w:rtl/>
        </w:rPr>
        <w:t xml:space="preserve"> معتدي على الحق العام (من وجهة نظرهم) فيجب محاكمته علانية أمام الملأ لأنه اعتدى على حقهم.</w:t>
      </w:r>
    </w:p>
    <w:p w:rsidR="00B45019" w:rsidRDefault="00B45019" w:rsidP="00B45019">
      <w:pPr>
        <w:rPr>
          <w:rFonts w:ascii="Traditional Arabic" w:hAnsi="Traditional Arabic" w:cs="Traditional Arabic"/>
          <w:sz w:val="36"/>
          <w:szCs w:val="36"/>
          <w:rtl/>
        </w:rPr>
      </w:pPr>
      <w:r w:rsidRPr="00770761">
        <w:rPr>
          <w:rFonts w:ascii="Traditional Arabic" w:hAnsi="Traditional Arabic" w:cs="Traditional Arabic"/>
          <w:sz w:val="36"/>
          <w:szCs w:val="36"/>
          <w:rtl/>
        </w:rPr>
        <w:t>قال تعالى: ﴿ وَلَقَدْ آتَيْنَا إِبْرَاهِيمَ رُشْدَهُ مِنْ قَبْلُ وَكُنَّا بِهِ عَالِمِينَ (51) إِذْ قَالَ لِأَبِيهِ وَقَوْمِهِ مَا هَذِهِ التَّمَاثِيلُ الَّتِي أَنْتُمْ لَهَا عَاكِفُونَ (52) قَالُوا وَجَدْنَا آبَاءَنَا لَهَا عَابِدِينَ (53</w:t>
      </w:r>
      <w:r>
        <w:rPr>
          <w:rFonts w:ascii="Traditional Arabic" w:hAnsi="Traditional Arabic" w:cs="Traditional Arabic" w:hint="cs"/>
          <w:sz w:val="36"/>
          <w:szCs w:val="36"/>
          <w:rtl/>
        </w:rPr>
        <w:t>)</w:t>
      </w:r>
      <w:r w:rsidRPr="00770761">
        <w:rPr>
          <w:rFonts w:ascii="Traditional Arabic" w:hAnsi="Traditional Arabic" w:cs="Traditional Arabic"/>
          <w:sz w:val="36"/>
          <w:szCs w:val="36"/>
          <w:rtl/>
        </w:rPr>
        <w:t>قَالَ لَقَدْ كُنْتُمْ أَنْتُمْ وَآبَاؤُكُمْ فِي ضَلَالٍ مُبِينٍ (54</w:t>
      </w:r>
      <w:r>
        <w:rPr>
          <w:rFonts w:ascii="Traditional Arabic" w:hAnsi="Traditional Arabic" w:cs="Traditional Arabic" w:hint="cs"/>
          <w:sz w:val="36"/>
          <w:szCs w:val="36"/>
          <w:rtl/>
        </w:rPr>
        <w:t>)</w:t>
      </w:r>
      <w:r w:rsidRPr="00770761">
        <w:rPr>
          <w:rFonts w:ascii="Traditional Arabic" w:hAnsi="Traditional Arabic" w:cs="Traditional Arabic"/>
          <w:sz w:val="36"/>
          <w:szCs w:val="36"/>
          <w:rtl/>
        </w:rPr>
        <w:t>قَالُوا أَجِئْتَنَا بِالْحَقِّ أَمْ أَنْتَ مِنَ اللَّاعِبِينَ (55) قَالَ بَلْ رَبُّكُمْ رَبُّ السَّمَاوَاتِ وَالْأَرْضِ الَّذِي فَطَرَهُنَّ وَأَنَا عَلَى ذَلِكُمْ مِنَ الشَّاهِدِينَ (56) وَتَاللَّهِ لَأَكِيدَنَّ أَصْنَامَكُمْ بَعْدَ أَنْ تُوَلُّوا مُدْبِرِينَ (57) فَجَعَلَهُمْ جُذَاذًا إِلَّا كَبِيرًا لَهُمْ لَعَ</w:t>
      </w:r>
      <w:r>
        <w:rPr>
          <w:rFonts w:ascii="Traditional Arabic" w:hAnsi="Traditional Arabic" w:cs="Traditional Arabic"/>
          <w:sz w:val="36"/>
          <w:szCs w:val="36"/>
          <w:rtl/>
        </w:rPr>
        <w:t>لَّهُمْ إِلَيْهِ يَرْجِعُونَ (5</w:t>
      </w:r>
      <w:r>
        <w:rPr>
          <w:rFonts w:ascii="Traditional Arabic" w:hAnsi="Traditional Arabic" w:cs="Traditional Arabic" w:hint="cs"/>
          <w:sz w:val="36"/>
          <w:szCs w:val="36"/>
          <w:rtl/>
        </w:rPr>
        <w:t>8)</w:t>
      </w:r>
      <w:r w:rsidRPr="00770761">
        <w:rPr>
          <w:rFonts w:ascii="Traditional Arabic" w:hAnsi="Traditional Arabic" w:cs="Traditional Arabic"/>
          <w:sz w:val="36"/>
          <w:szCs w:val="36"/>
          <w:rtl/>
        </w:rPr>
        <w:t>قَالُوا مَنْ فَعَلَ هَذَا بِآلِهَتِنَا إِنَّهُ لَمِنَ الظَّالِمِينَ (59</w:t>
      </w:r>
      <w:r>
        <w:rPr>
          <w:rFonts w:ascii="Traditional Arabic" w:hAnsi="Traditional Arabic" w:cs="Traditional Arabic" w:hint="cs"/>
          <w:sz w:val="36"/>
          <w:szCs w:val="36"/>
          <w:rtl/>
        </w:rPr>
        <w:t>)</w:t>
      </w:r>
      <w:r w:rsidRPr="00770761">
        <w:rPr>
          <w:rFonts w:ascii="Traditional Arabic" w:hAnsi="Traditional Arabic" w:cs="Traditional Arabic"/>
          <w:sz w:val="36"/>
          <w:szCs w:val="36"/>
          <w:rtl/>
        </w:rPr>
        <w:t>قَالُوا سَمِعْنَا فَتًى يَذْكُرُهُمْ يُقَالُ لَهُ إِبْرَاهِيمُ (60</w:t>
      </w:r>
      <w:r>
        <w:rPr>
          <w:rFonts w:ascii="Traditional Arabic" w:hAnsi="Traditional Arabic" w:cs="Traditional Arabic"/>
          <w:sz w:val="36"/>
          <w:szCs w:val="36"/>
        </w:rPr>
        <w:t>(</w:t>
      </w:r>
      <w:r w:rsidRPr="00770761">
        <w:rPr>
          <w:rFonts w:ascii="Traditional Arabic" w:hAnsi="Traditional Arabic" w:cs="Traditional Arabic"/>
          <w:sz w:val="36"/>
          <w:szCs w:val="36"/>
          <w:rtl/>
        </w:rPr>
        <w:t xml:space="preserve">قَالُوا فَأْتُوا بِهِ عَلَى أَعْيُنِ النَّاسِ لَعَلَّهُمْ يَشْهَدُونَ </w:t>
      </w:r>
      <w:r w:rsidRPr="00770761">
        <w:rPr>
          <w:rFonts w:ascii="Traditional Arabic" w:hAnsi="Traditional Arabic" w:cs="Traditional Arabic"/>
          <w:sz w:val="36"/>
          <w:szCs w:val="36"/>
        </w:rPr>
        <w:t xml:space="preserve">(61) </w:t>
      </w:r>
      <w:r w:rsidRPr="00770761">
        <w:rPr>
          <w:rFonts w:ascii="Traditional Arabic" w:hAnsi="Traditional Arabic" w:cs="Traditional Arabic"/>
          <w:sz w:val="36"/>
          <w:szCs w:val="36"/>
          <w:rtl/>
        </w:rPr>
        <w:t>قَالُوا أَأَنْتَ فَعَلْتَ هَذَا بِآلِهَتِنَا يَا إِبْرَاهِيمُ (62</w:t>
      </w:r>
      <w:r>
        <w:rPr>
          <w:rFonts w:ascii="Traditional Arabic" w:hAnsi="Traditional Arabic" w:cs="Traditional Arabic" w:hint="cs"/>
          <w:sz w:val="36"/>
          <w:szCs w:val="36"/>
          <w:rtl/>
        </w:rPr>
        <w:t>)</w:t>
      </w:r>
      <w:r w:rsidRPr="00770761">
        <w:rPr>
          <w:rFonts w:ascii="Traditional Arabic" w:hAnsi="Traditional Arabic" w:cs="Traditional Arabic"/>
          <w:sz w:val="36"/>
          <w:szCs w:val="36"/>
          <w:rtl/>
        </w:rPr>
        <w:t>قَالَ بَلْ فَعَلَهُ كَبِيرُهُمْ هَذَا فَاسْأَلُوهُمْ إِنْ كَانُوا يَنْطِقُونَ (63) فَرَجَعُوا إِلَى أَنْفُسِهِمْ فَقَالُوا إِنَّكُمْ أَنْتُمُ الظَّالِمُونَ (64) ثُمَّ نُكِسُوا عَلَى رُءُوسِهِمْ لَقَدْ عَلِمْتَ مَا هَؤُلَاءِ يَنْطِقُونَ (65) قَالَ أَفَتَعْبُدُونَ مِنْ دُونِ اللَّهِ مَا لَا يَنْفَعُكُمْ شَيْئًا وَلَا يَضُرُّكُمْ (66) أُفٍّ لَكُمْ وَلِمَا تَعْبُدُونَ مِنْ دُونِ اللَّهِ أَفَلَا تَعْقِلُونَ (67</w:t>
      </w:r>
      <w:r>
        <w:rPr>
          <w:rFonts w:ascii="Traditional Arabic" w:hAnsi="Traditional Arabic" w:cs="Traditional Arabic" w:hint="cs"/>
          <w:sz w:val="36"/>
          <w:szCs w:val="36"/>
          <w:rtl/>
        </w:rPr>
        <w:t>)</w:t>
      </w:r>
      <w:r w:rsidRPr="00770761">
        <w:rPr>
          <w:rFonts w:ascii="Traditional Arabic" w:hAnsi="Traditional Arabic" w:cs="Traditional Arabic"/>
          <w:sz w:val="36"/>
          <w:szCs w:val="36"/>
          <w:rtl/>
        </w:rPr>
        <w:t>قَالُوا حَرِّقُوهُ وَانْصُرُوا آلِهَتَكُمْ إِنْ كُنْتُمْ فَاعِلِينَ (68</w:t>
      </w:r>
      <w:r>
        <w:rPr>
          <w:rFonts w:ascii="Traditional Arabic" w:hAnsi="Traditional Arabic" w:cs="Traditional Arabic"/>
          <w:sz w:val="36"/>
          <w:szCs w:val="36"/>
        </w:rPr>
        <w:t>(</w:t>
      </w:r>
      <w:r w:rsidRPr="00770761">
        <w:rPr>
          <w:rFonts w:ascii="Traditional Arabic" w:hAnsi="Traditional Arabic" w:cs="Traditional Arabic"/>
          <w:sz w:val="36"/>
          <w:szCs w:val="36"/>
          <w:rtl/>
        </w:rPr>
        <w:t xml:space="preserve"> قُلْنَا يَا نَارُ كُونِي بَرْدًا وَسَلَامًا عَلَى إِبْرَاهِيمَ (69)﴾ </w:t>
      </w:r>
      <w:r>
        <w:rPr>
          <w:rStyle w:val="FootnoteReference"/>
          <w:rFonts w:ascii="Traditional Arabic" w:hAnsi="Traditional Arabic" w:cs="Traditional Arabic"/>
          <w:sz w:val="36"/>
          <w:szCs w:val="36"/>
          <w:rtl/>
        </w:rPr>
        <w:footnoteReference w:id="89"/>
      </w:r>
    </w:p>
    <w:p w:rsidR="00B45019" w:rsidRDefault="00B45019" w:rsidP="00B45019">
      <w:pPr>
        <w:rPr>
          <w:rFonts w:ascii="Traditional Arabic" w:hAnsi="Traditional Arabic" w:cs="Traditional Arabic"/>
          <w:sz w:val="36"/>
          <w:szCs w:val="36"/>
          <w:rtl/>
        </w:rPr>
      </w:pPr>
      <w:r w:rsidRPr="00C16E59">
        <w:rPr>
          <w:rFonts w:ascii="Traditional Arabic" w:hAnsi="Traditional Arabic" w:cs="Traditional Arabic"/>
          <w:sz w:val="36"/>
          <w:szCs w:val="36"/>
          <w:rtl/>
        </w:rPr>
        <w:lastRenderedPageBreak/>
        <w:t xml:space="preserve">لما رأى </w:t>
      </w:r>
      <w:r w:rsidRPr="00C16E59">
        <w:rPr>
          <w:rFonts w:ascii="Traditional Arabic" w:hAnsi="Traditional Arabic" w:cs="Traditional Arabic" w:hint="cs"/>
          <w:sz w:val="36"/>
          <w:szCs w:val="36"/>
          <w:rtl/>
        </w:rPr>
        <w:t>إبراهيم</w:t>
      </w:r>
      <w:r w:rsidRPr="00C16E59">
        <w:rPr>
          <w:rFonts w:ascii="Traditional Arabic" w:hAnsi="Traditional Arabic" w:cs="Traditional Arabic"/>
          <w:sz w:val="36"/>
          <w:szCs w:val="36"/>
          <w:rtl/>
        </w:rPr>
        <w:t xml:space="preserve"> عليه الصلاة والسلام </w:t>
      </w:r>
      <w:r>
        <w:rPr>
          <w:rFonts w:ascii="Traditional Arabic" w:hAnsi="Traditional Arabic" w:cs="Traditional Arabic"/>
          <w:sz w:val="36"/>
          <w:szCs w:val="36"/>
          <w:rtl/>
        </w:rPr>
        <w:t>أن</w:t>
      </w:r>
      <w:r>
        <w:rPr>
          <w:rFonts w:ascii="Traditional Arabic" w:hAnsi="Traditional Arabic" w:cs="Traditional Arabic" w:hint="cs"/>
          <w:sz w:val="36"/>
          <w:szCs w:val="36"/>
          <w:rtl/>
        </w:rPr>
        <w:t xml:space="preserve"> قومه</w:t>
      </w:r>
      <w:r w:rsidRPr="00C16E59">
        <w:rPr>
          <w:rFonts w:ascii="Traditional Arabic" w:hAnsi="Traditional Arabic" w:cs="Traditional Arabic"/>
          <w:sz w:val="36"/>
          <w:szCs w:val="36"/>
          <w:rtl/>
        </w:rPr>
        <w:t xml:space="preserve"> ما زالوا متعلقين بأوهامهم متمسكين بعبادة أصنامهم عَقَد النية على أن يكيد أصنامهم ويفعل بها أمراً يقيم الحجة بها عليهم لعلهم يفيقون من غفلتهم ويصحون من كبوتهم، وكان من عادة قومه أن يقيموا لهم عيداً، فلمَّا حلَّ عليهم عيدهم وهموا بالخروج </w:t>
      </w:r>
      <w:r w:rsidRPr="00C16E59">
        <w:rPr>
          <w:rFonts w:ascii="Traditional Arabic" w:hAnsi="Traditional Arabic" w:cs="Traditional Arabic" w:hint="cs"/>
          <w:sz w:val="36"/>
          <w:szCs w:val="36"/>
          <w:rtl/>
        </w:rPr>
        <w:t>إلى</w:t>
      </w:r>
      <w:r w:rsidRPr="00C16E59">
        <w:rPr>
          <w:rFonts w:ascii="Traditional Arabic" w:hAnsi="Traditional Arabic" w:cs="Traditional Arabic"/>
          <w:sz w:val="36"/>
          <w:szCs w:val="36"/>
          <w:rtl/>
        </w:rPr>
        <w:t xml:space="preserve"> خارج بلدهم دعوه ليخرج معهم فأخبرهم أنه سقيم لأنه أراد التخلف عنهم ليكسر أصنامهم ويقيم الحجة عليهم، قال </w:t>
      </w:r>
      <w:r>
        <w:rPr>
          <w:rFonts w:ascii="Traditional Arabic" w:hAnsi="Traditional Arabic" w:cs="Traditional Arabic"/>
          <w:sz w:val="36"/>
          <w:szCs w:val="36"/>
          <w:rtl/>
        </w:rPr>
        <w:t>تعالى:</w:t>
      </w:r>
      <w:r w:rsidRPr="009C33EC">
        <w:rPr>
          <w:rFonts w:ascii="Traditional Arabic" w:hAnsi="Traditional Arabic" w:cs="Traditional Arabic"/>
          <w:sz w:val="36"/>
          <w:szCs w:val="36"/>
          <w:rtl/>
        </w:rPr>
        <w:t xml:space="preserve">﴿ </w:t>
      </w:r>
      <w:r w:rsidRPr="00DA073D">
        <w:rPr>
          <w:rFonts w:ascii="Traditional Arabic" w:hAnsi="Traditional Arabic" w:cs="Traditional Arabic"/>
          <w:sz w:val="36"/>
          <w:szCs w:val="36"/>
          <w:rtl/>
        </w:rPr>
        <w:t xml:space="preserve">فَنَظَرَ نَظْرَةً فِي النُّجُومِ </w:t>
      </w:r>
      <w:r>
        <w:rPr>
          <w:rFonts w:ascii="Traditional Arabic" w:hAnsi="Traditional Arabic" w:cs="Traditional Arabic" w:hint="cs"/>
          <w:sz w:val="36"/>
          <w:szCs w:val="36"/>
          <w:rtl/>
        </w:rPr>
        <w:t xml:space="preserve">(88) </w:t>
      </w:r>
      <w:r>
        <w:rPr>
          <w:rFonts w:ascii="Traditional Arabic" w:hAnsi="Traditional Arabic" w:cs="Traditional Arabic"/>
          <w:sz w:val="36"/>
          <w:szCs w:val="36"/>
          <w:rtl/>
        </w:rPr>
        <w:t>فَقَالَ إِنِّي سَقِيمٌ</w:t>
      </w:r>
      <w:r>
        <w:rPr>
          <w:rFonts w:ascii="Traditional Arabic" w:hAnsi="Traditional Arabic" w:cs="Traditional Arabic" w:hint="cs"/>
          <w:sz w:val="36"/>
          <w:szCs w:val="36"/>
          <w:rtl/>
        </w:rPr>
        <w:t xml:space="preserve">(89) </w:t>
      </w:r>
      <w:r w:rsidRPr="00DA073D">
        <w:rPr>
          <w:rFonts w:ascii="Traditional Arabic" w:hAnsi="Traditional Arabic" w:cs="Traditional Arabic"/>
          <w:sz w:val="36"/>
          <w:szCs w:val="36"/>
          <w:rtl/>
        </w:rPr>
        <w:t>فَتَوَلّوْاْ عَنْهُ مُدْبِرِينَ</w:t>
      </w:r>
      <w:r>
        <w:rPr>
          <w:rFonts w:ascii="Traditional Arabic" w:hAnsi="Traditional Arabic" w:cs="Traditional Arabic" w:hint="cs"/>
          <w:sz w:val="36"/>
          <w:szCs w:val="36"/>
          <w:rtl/>
        </w:rPr>
        <w:t>(90)</w:t>
      </w:r>
      <w:r w:rsidRPr="009C33E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90"/>
      </w:r>
      <w:r w:rsidRPr="00C16E59">
        <w:rPr>
          <w:rFonts w:ascii="Traditional Arabic" w:hAnsi="Traditional Arabic" w:cs="Traditional Arabic"/>
          <w:sz w:val="36"/>
          <w:szCs w:val="36"/>
        </w:rPr>
        <w:br/>
      </w:r>
      <w:r w:rsidRPr="00C16E59">
        <w:rPr>
          <w:rFonts w:ascii="Traditional Arabic" w:hAnsi="Traditional Arabic" w:cs="Traditional Arabic"/>
          <w:sz w:val="36"/>
          <w:szCs w:val="36"/>
          <w:rtl/>
        </w:rPr>
        <w:t xml:space="preserve">فلما مضى قومه ليحتفلوا بعيدهم نادى في ءاخرهم: </w:t>
      </w:r>
      <w:r w:rsidRPr="009C33EC">
        <w:rPr>
          <w:rFonts w:ascii="Traditional Arabic" w:hAnsi="Traditional Arabic" w:cs="Traditional Arabic"/>
          <w:sz w:val="36"/>
          <w:szCs w:val="36"/>
          <w:rtl/>
        </w:rPr>
        <w:t xml:space="preserve">﴿ </w:t>
      </w:r>
      <w:r w:rsidRPr="00DA073D">
        <w:rPr>
          <w:rFonts w:ascii="Traditional Arabic" w:hAnsi="Traditional Arabic" w:cs="Traditional Arabic"/>
          <w:sz w:val="36"/>
          <w:szCs w:val="36"/>
          <w:rtl/>
        </w:rPr>
        <w:t>وتَاللَّهِ لَأَكِيدَنَّ أَصْنَامَكُمْ بَعْدَ أَنْ تُوَلُّوا مُدْبِرِينَ</w:t>
      </w:r>
      <w:r w:rsidRPr="009C33EC">
        <w:rPr>
          <w:rFonts w:ascii="Traditional Arabic" w:hAnsi="Traditional Arabic" w:cs="Traditional Arabic"/>
          <w:sz w:val="36"/>
          <w:szCs w:val="36"/>
          <w:rtl/>
        </w:rPr>
        <w:t>﴾</w:t>
      </w:r>
      <w:r w:rsidRPr="00DA073D">
        <w:rPr>
          <w:rStyle w:val="FootnoteReference"/>
          <w:rFonts w:ascii="Traditional Arabic" w:hAnsi="Traditional Arabic" w:cs="Traditional Arabic"/>
          <w:sz w:val="36"/>
          <w:szCs w:val="36"/>
          <w:rtl/>
        </w:rPr>
        <w:footnoteReference w:id="91"/>
      </w:r>
      <w:r w:rsidRPr="00DA073D">
        <w:rPr>
          <w:rFonts w:ascii="Traditional Arabic" w:hAnsi="Traditional Arabic" w:cs="Traditional Arabic"/>
          <w:sz w:val="36"/>
          <w:szCs w:val="36"/>
          <w:rtl/>
        </w:rPr>
        <w:t>قيل:</w:t>
      </w:r>
      <w:r w:rsidRPr="00C16E59">
        <w:rPr>
          <w:rFonts w:ascii="Traditional Arabic" w:hAnsi="Traditional Arabic" w:cs="Traditional Arabic"/>
          <w:sz w:val="36"/>
          <w:szCs w:val="36"/>
          <w:rtl/>
        </w:rPr>
        <w:t xml:space="preserve"> سمعه بعضهم وقيل: خفية في نفسه، ثم رجع </w:t>
      </w:r>
      <w:r w:rsidRPr="00C16E59">
        <w:rPr>
          <w:rFonts w:ascii="Traditional Arabic" w:hAnsi="Traditional Arabic" w:cs="Traditional Arabic" w:hint="cs"/>
          <w:sz w:val="36"/>
          <w:szCs w:val="36"/>
          <w:rtl/>
        </w:rPr>
        <w:t>إبراهيمإلى</w:t>
      </w:r>
      <w:r w:rsidRPr="00C16E59">
        <w:rPr>
          <w:rFonts w:ascii="Traditional Arabic" w:hAnsi="Traditional Arabic" w:cs="Traditional Arabic"/>
          <w:sz w:val="36"/>
          <w:szCs w:val="36"/>
          <w:rtl/>
        </w:rPr>
        <w:t xml:space="preserve"> بيت الأصنام الذي كان فيه قومه يعبدون هذه الأصنام، </w:t>
      </w:r>
      <w:r w:rsidRPr="00C16E59">
        <w:rPr>
          <w:rFonts w:ascii="Traditional Arabic" w:hAnsi="Traditional Arabic" w:cs="Traditional Arabic" w:hint="cs"/>
          <w:sz w:val="36"/>
          <w:szCs w:val="36"/>
          <w:rtl/>
        </w:rPr>
        <w:t>فإذا</w:t>
      </w:r>
      <w:r w:rsidRPr="00C16E59">
        <w:rPr>
          <w:rFonts w:ascii="Traditional Arabic" w:hAnsi="Traditional Arabic" w:cs="Traditional Arabic"/>
          <w:sz w:val="36"/>
          <w:szCs w:val="36"/>
          <w:rtl/>
        </w:rPr>
        <w:t xml:space="preserve"> هو في بهو عظيم واسع مستقبل باب البهو صنم كبير </w:t>
      </w:r>
      <w:r w:rsidRPr="00C16E59">
        <w:rPr>
          <w:rFonts w:ascii="Traditional Arabic" w:hAnsi="Traditional Arabic" w:cs="Traditional Arabic" w:hint="cs"/>
          <w:sz w:val="36"/>
          <w:szCs w:val="36"/>
          <w:rtl/>
        </w:rPr>
        <w:t>إلى</w:t>
      </w:r>
      <w:r w:rsidRPr="00C16E59">
        <w:rPr>
          <w:rFonts w:ascii="Traditional Arabic" w:hAnsi="Traditional Arabic" w:cs="Traditional Arabic"/>
          <w:sz w:val="36"/>
          <w:szCs w:val="36"/>
          <w:rtl/>
        </w:rPr>
        <w:t xml:space="preserve"> جانبه أصنام صغيرة بعضها </w:t>
      </w:r>
      <w:r w:rsidRPr="00C16E59">
        <w:rPr>
          <w:rFonts w:ascii="Traditional Arabic" w:hAnsi="Traditional Arabic" w:cs="Traditional Arabic" w:hint="cs"/>
          <w:sz w:val="36"/>
          <w:szCs w:val="36"/>
          <w:rtl/>
        </w:rPr>
        <w:t>إلى</w:t>
      </w:r>
      <w:r w:rsidRPr="00C16E59">
        <w:rPr>
          <w:rFonts w:ascii="Traditional Arabic" w:hAnsi="Traditional Arabic" w:cs="Traditional Arabic"/>
          <w:sz w:val="36"/>
          <w:szCs w:val="36"/>
          <w:rtl/>
        </w:rPr>
        <w:t xml:space="preserve"> جنب بعض، </w:t>
      </w:r>
      <w:r w:rsidRPr="00C16E59">
        <w:rPr>
          <w:rFonts w:ascii="Traditional Arabic" w:hAnsi="Traditional Arabic" w:cs="Traditional Arabic" w:hint="cs"/>
          <w:sz w:val="36"/>
          <w:szCs w:val="36"/>
          <w:rtl/>
        </w:rPr>
        <w:t>وإذا</w:t>
      </w:r>
      <w:r w:rsidRPr="00C16E59">
        <w:rPr>
          <w:rFonts w:ascii="Traditional Arabic" w:hAnsi="Traditional Arabic" w:cs="Traditional Arabic"/>
          <w:sz w:val="36"/>
          <w:szCs w:val="36"/>
          <w:rtl/>
        </w:rPr>
        <w:t xml:space="preserve"> هم قد صنعوا لها طعاماً وضعوه أمام هذه الأصنام، فلما نظر </w:t>
      </w:r>
      <w:r w:rsidRPr="00C16E59">
        <w:rPr>
          <w:rFonts w:ascii="Traditional Arabic" w:hAnsi="Traditional Arabic" w:cs="Traditional Arabic" w:hint="cs"/>
          <w:sz w:val="36"/>
          <w:szCs w:val="36"/>
          <w:rtl/>
        </w:rPr>
        <w:t>إبراهيم</w:t>
      </w:r>
      <w:r w:rsidRPr="00C16E59">
        <w:rPr>
          <w:rFonts w:ascii="Traditional Arabic" w:hAnsi="Traditional Arabic" w:cs="Traditional Arabic"/>
          <w:sz w:val="36"/>
          <w:szCs w:val="36"/>
          <w:rtl/>
        </w:rPr>
        <w:t xml:space="preserve"> عليه الصلاة والسلام </w:t>
      </w:r>
      <w:r w:rsidRPr="00C16E59">
        <w:rPr>
          <w:rFonts w:ascii="Traditional Arabic" w:hAnsi="Traditional Arabic" w:cs="Traditional Arabic" w:hint="cs"/>
          <w:sz w:val="36"/>
          <w:szCs w:val="36"/>
          <w:rtl/>
        </w:rPr>
        <w:t>إلى</w:t>
      </w:r>
      <w:r w:rsidRPr="00C16E59">
        <w:rPr>
          <w:rFonts w:ascii="Traditional Arabic" w:hAnsi="Traditional Arabic" w:cs="Traditional Arabic"/>
          <w:sz w:val="36"/>
          <w:szCs w:val="36"/>
          <w:rtl/>
        </w:rPr>
        <w:t xml:space="preserve"> ما بين أيدي هذه الأصنام من الطعام الذي وضعه قومه قرباناً لها ورأى سخافة عقولهم، خاطب هذه الأصنام وقال لها على سبيل التهكم </w:t>
      </w:r>
      <w:r w:rsidRPr="00DA073D">
        <w:rPr>
          <w:rFonts w:ascii="Traditional Arabic" w:hAnsi="Traditional Arabic" w:cs="Traditional Arabic"/>
          <w:sz w:val="36"/>
          <w:szCs w:val="36"/>
          <w:rtl/>
        </w:rPr>
        <w:t xml:space="preserve">والازدراء: </w:t>
      </w:r>
      <w:r w:rsidRPr="009C33EC">
        <w:rPr>
          <w:rFonts w:ascii="Traditional Arabic" w:hAnsi="Traditional Arabic" w:cs="Traditional Arabic"/>
          <w:sz w:val="36"/>
          <w:szCs w:val="36"/>
          <w:rtl/>
        </w:rPr>
        <w:t xml:space="preserve">﴿ </w:t>
      </w:r>
      <w:r w:rsidRPr="00DA073D">
        <w:rPr>
          <w:rFonts w:ascii="Traditional Arabic" w:hAnsi="Traditional Arabic" w:cs="Traditional Arabic"/>
          <w:sz w:val="36"/>
          <w:szCs w:val="36"/>
          <w:rtl/>
        </w:rPr>
        <w:t>مَا لَكُمْ لَا تَنْطِقُونَ</w:t>
      </w:r>
      <w:r>
        <w:rPr>
          <w:rFonts w:ascii="Traditional Arabic" w:hAnsi="Traditional Arabic" w:cs="Traditional Arabic" w:hint="cs"/>
          <w:sz w:val="36"/>
          <w:szCs w:val="36"/>
          <w:rtl/>
        </w:rPr>
        <w:t>(92)</w:t>
      </w:r>
      <w:r w:rsidRPr="00DA073D">
        <w:rPr>
          <w:rFonts w:ascii="Traditional Arabic" w:hAnsi="Traditional Arabic" w:cs="Traditional Arabic"/>
          <w:sz w:val="36"/>
          <w:szCs w:val="36"/>
          <w:rtl/>
        </w:rPr>
        <w:t xml:space="preserve"> فَرَاغَ عَلَيْهِمْ ضَرْبًا بِالْيَمِينِ</w:t>
      </w:r>
      <w:r>
        <w:rPr>
          <w:rFonts w:ascii="Traditional Arabic" w:hAnsi="Traditional Arabic" w:cs="Traditional Arabic" w:hint="cs"/>
          <w:sz w:val="36"/>
          <w:szCs w:val="36"/>
          <w:rtl/>
        </w:rPr>
        <w:t>(93)</w:t>
      </w:r>
      <w:r w:rsidRPr="009C33E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92"/>
      </w:r>
      <w:r w:rsidRPr="00C16E59">
        <w:rPr>
          <w:rFonts w:ascii="Traditional Arabic" w:hAnsi="Traditional Arabic" w:cs="Traditional Arabic"/>
          <w:sz w:val="36"/>
          <w:szCs w:val="36"/>
          <w:rtl/>
        </w:rPr>
        <w:t>أمسك بيده اليمنى فأساً وأخذ يهوي على الأصنام يكسرها ويحطم حجارتها قال تعالى:</w:t>
      </w:r>
      <w:r w:rsidRPr="009C33EC">
        <w:rPr>
          <w:rFonts w:ascii="Traditional Arabic" w:hAnsi="Traditional Arabic" w:cs="Traditional Arabic"/>
          <w:sz w:val="36"/>
          <w:szCs w:val="36"/>
          <w:rtl/>
        </w:rPr>
        <w:t xml:space="preserve">﴿ </w:t>
      </w:r>
      <w:r w:rsidRPr="00DA073D">
        <w:rPr>
          <w:rFonts w:ascii="Traditional Arabic" w:hAnsi="Traditional Arabic" w:cs="Traditional Arabic"/>
          <w:sz w:val="36"/>
          <w:szCs w:val="36"/>
          <w:rtl/>
        </w:rPr>
        <w:t>فَجَعَلَهُمْ جُذَاذاً إِلَّا كَبِيراً لَّهُمْ لَعَلَّهُمْ إِلَيْهِ يَرْجِعُونَ</w:t>
      </w:r>
      <w:r w:rsidRPr="009C33E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93"/>
      </w:r>
      <w:r>
        <w:rPr>
          <w:rFonts w:ascii="Traditional Arabic" w:hAnsi="Traditional Arabic" w:cs="Traditional Arabic" w:hint="cs"/>
          <w:sz w:val="36"/>
          <w:szCs w:val="36"/>
          <w:rtl/>
        </w:rPr>
        <w:t xml:space="preserve">, </w:t>
      </w:r>
      <w:r w:rsidRPr="00C16E59">
        <w:rPr>
          <w:rFonts w:ascii="Traditional Arabic" w:hAnsi="Traditional Arabic" w:cs="Traditional Arabic"/>
          <w:sz w:val="36"/>
          <w:szCs w:val="36"/>
          <w:rtl/>
        </w:rPr>
        <w:t xml:space="preserve">وما زال كذلك حتى جعلها كلها حطاما </w:t>
      </w:r>
      <w:r w:rsidRPr="00C16E59">
        <w:rPr>
          <w:rFonts w:ascii="Traditional Arabic" w:hAnsi="Traditional Arabic" w:cs="Traditional Arabic" w:hint="cs"/>
          <w:sz w:val="36"/>
          <w:szCs w:val="36"/>
          <w:rtl/>
        </w:rPr>
        <w:t>إلا</w:t>
      </w:r>
      <w:r w:rsidRPr="00C16E59">
        <w:rPr>
          <w:rFonts w:ascii="Traditional Arabic" w:hAnsi="Traditional Arabic" w:cs="Traditional Arabic"/>
          <w:sz w:val="36"/>
          <w:szCs w:val="36"/>
          <w:rtl/>
        </w:rPr>
        <w:t xml:space="preserve"> كبير هذه الأصنام فقد أبقى عليه وعلق الفأس في عنقه ليرجعوا </w:t>
      </w:r>
      <w:r w:rsidRPr="00C16E59">
        <w:rPr>
          <w:rFonts w:ascii="Traditional Arabic" w:hAnsi="Traditional Arabic" w:cs="Traditional Arabic" w:hint="cs"/>
          <w:sz w:val="36"/>
          <w:szCs w:val="36"/>
          <w:rtl/>
        </w:rPr>
        <w:t>إليه</w:t>
      </w:r>
      <w:r w:rsidRPr="00C16E59">
        <w:rPr>
          <w:rFonts w:ascii="Traditional Arabic" w:hAnsi="Traditional Arabic" w:cs="Traditional Arabic"/>
          <w:sz w:val="36"/>
          <w:szCs w:val="36"/>
          <w:rtl/>
        </w:rPr>
        <w:t xml:space="preserve"> فيظهر لهم أنها لا تنطق ولا تعقل ولا تدفع عن نفسها ضرراً، وبذلك يقيم سيدنا </w:t>
      </w:r>
      <w:r w:rsidRPr="00C16E59">
        <w:rPr>
          <w:rFonts w:ascii="Traditional Arabic" w:hAnsi="Traditional Arabic" w:cs="Traditional Arabic" w:hint="cs"/>
          <w:sz w:val="36"/>
          <w:szCs w:val="36"/>
          <w:rtl/>
        </w:rPr>
        <w:t>إبراهيم</w:t>
      </w:r>
      <w:r w:rsidRPr="00C16E59">
        <w:rPr>
          <w:rFonts w:ascii="Traditional Arabic" w:hAnsi="Traditional Arabic" w:cs="Traditional Arabic"/>
          <w:sz w:val="36"/>
          <w:szCs w:val="36"/>
          <w:rtl/>
        </w:rPr>
        <w:t xml:space="preserve"> عليه السلام الحجة على قومه الكافرين الذين يعبدونها على غير برهان ولا هدى تقليداً </w:t>
      </w:r>
      <w:r>
        <w:rPr>
          <w:rFonts w:ascii="Traditional Arabic" w:hAnsi="Traditional Arabic" w:cs="Traditional Arabic" w:hint="cs"/>
          <w:sz w:val="36"/>
          <w:szCs w:val="36"/>
          <w:rtl/>
        </w:rPr>
        <w:t>لآباءهم</w:t>
      </w:r>
    </w:p>
    <w:p w:rsidR="00B45019" w:rsidRDefault="00B45019" w:rsidP="00B45019">
      <w:pPr>
        <w:rPr>
          <w:rFonts w:ascii="Traditional Arabic" w:hAnsi="Traditional Arabic" w:cs="Traditional Arabic"/>
          <w:sz w:val="36"/>
          <w:szCs w:val="36"/>
          <w:rtl/>
        </w:rPr>
      </w:pPr>
      <w:r w:rsidRPr="00C16E59">
        <w:rPr>
          <w:rFonts w:ascii="Traditional Arabic" w:hAnsi="Traditional Arabic" w:cs="Traditional Arabic"/>
          <w:sz w:val="36"/>
          <w:szCs w:val="36"/>
          <w:rtl/>
        </w:rPr>
        <w:lastRenderedPageBreak/>
        <w:t>قال تعالى:</w:t>
      </w:r>
      <w:r w:rsidRPr="009C33EC">
        <w:rPr>
          <w:rFonts w:ascii="Traditional Arabic" w:hAnsi="Traditional Arabic" w:cs="Traditional Arabic"/>
          <w:sz w:val="36"/>
          <w:szCs w:val="36"/>
          <w:rtl/>
        </w:rPr>
        <w:t>﴿</w:t>
      </w:r>
      <w:r w:rsidRPr="006541BE">
        <w:rPr>
          <w:rFonts w:ascii="Traditional Arabic" w:hAnsi="Traditional Arabic" w:cs="Traditional Arabic"/>
          <w:sz w:val="36"/>
          <w:szCs w:val="36"/>
          <w:rtl/>
        </w:rPr>
        <w:t>فَجَعَلَهُمْ جُذَاذًا إِلَّا كَبِيرًا لَهُمْ لَعَلَّهُمْ إِلَيْهِ يَرْجِعُونَ</w:t>
      </w:r>
      <w:r>
        <w:rPr>
          <w:rFonts w:ascii="Traditional Arabic" w:hAnsi="Traditional Arabic" w:cs="Traditional Arabic"/>
          <w:sz w:val="36"/>
          <w:szCs w:val="36"/>
          <w:rtl/>
        </w:rPr>
        <w:t>(58)</w:t>
      </w:r>
      <w:r w:rsidRPr="009C33E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94"/>
      </w:r>
      <w:r w:rsidRPr="00C16E59">
        <w:rPr>
          <w:rFonts w:ascii="Traditional Arabic" w:hAnsi="Traditional Arabic" w:cs="Traditional Arabic"/>
          <w:sz w:val="36"/>
          <w:szCs w:val="36"/>
          <w:rtl/>
        </w:rPr>
        <w:t xml:space="preserve">ولما رجع قومه من عيدهم </w:t>
      </w:r>
      <w:r w:rsidRPr="00121974">
        <w:rPr>
          <w:rFonts w:ascii="Traditional Arabic" w:hAnsi="Traditional Arabic" w:cs="Traditional Arabic"/>
          <w:sz w:val="36"/>
          <w:szCs w:val="36"/>
          <w:rtl/>
        </w:rPr>
        <w:t>ووجدوا ما حل بأصنامهم بهتوا واندهشوا وراعهم ما ر</w:t>
      </w:r>
      <w:r>
        <w:rPr>
          <w:rFonts w:ascii="Traditional Arabic" w:hAnsi="Traditional Arabic" w:cs="Traditional Arabic"/>
          <w:sz w:val="36"/>
          <w:szCs w:val="36"/>
          <w:rtl/>
        </w:rPr>
        <w:t>أوا في أصنامهم، قال الله تعالى:</w:t>
      </w:r>
      <w:r w:rsidRPr="00121974">
        <w:rPr>
          <w:rFonts w:ascii="Traditional Arabic" w:hAnsi="Traditional Arabic" w:cs="Traditional Arabic"/>
          <w:sz w:val="36"/>
          <w:szCs w:val="36"/>
          <w:rtl/>
        </w:rPr>
        <w:t>﴿ قَالُوا مَنْ فَعَلَ هَذَا بِآلِهَتِنَا إِن</w:t>
      </w:r>
      <w:r>
        <w:rPr>
          <w:rFonts w:ascii="Traditional Arabic" w:hAnsi="Traditional Arabic" w:cs="Traditional Arabic"/>
          <w:sz w:val="36"/>
          <w:szCs w:val="36"/>
          <w:rtl/>
        </w:rPr>
        <w:t>َّهُ لَمِنَ الظَّالِمِينَ(59)</w:t>
      </w:r>
      <w:r>
        <w:rPr>
          <w:rFonts w:ascii="Traditional Arabic" w:hAnsi="Traditional Arabic" w:cs="Traditional Arabic" w:hint="cs"/>
          <w:sz w:val="36"/>
          <w:szCs w:val="36"/>
          <w:rtl/>
        </w:rPr>
        <w:t>ق</w:t>
      </w:r>
      <w:r w:rsidRPr="00121974">
        <w:rPr>
          <w:rFonts w:ascii="Traditional Arabic" w:hAnsi="Traditional Arabic" w:cs="Traditional Arabic"/>
          <w:sz w:val="36"/>
          <w:szCs w:val="36"/>
          <w:rtl/>
        </w:rPr>
        <w:t>َالُوا سَمِعْنَا فَتًى يَذْكُر</w:t>
      </w:r>
      <w:r>
        <w:rPr>
          <w:rFonts w:ascii="Traditional Arabic" w:hAnsi="Traditional Arabic" w:cs="Traditional Arabic"/>
          <w:sz w:val="36"/>
          <w:szCs w:val="36"/>
          <w:rtl/>
        </w:rPr>
        <w:t>ُهُمْ يُقَالُ لَهُ</w:t>
      </w:r>
      <w:r w:rsidR="001637F6">
        <w:rPr>
          <w:rFonts w:ascii="Traditional Arabic" w:hAnsi="Traditional Arabic" w:cs="Traditional Arabic" w:hint="cs"/>
          <w:sz w:val="36"/>
          <w:szCs w:val="36"/>
          <w:rtl/>
        </w:rPr>
        <w:t xml:space="preserve"> </w:t>
      </w:r>
      <w:r>
        <w:rPr>
          <w:rFonts w:ascii="Traditional Arabic" w:hAnsi="Traditional Arabic" w:cs="Traditional Arabic"/>
          <w:sz w:val="36"/>
          <w:szCs w:val="36"/>
          <w:rtl/>
        </w:rPr>
        <w:t>إِبْرَاهِيمُ</w:t>
      </w:r>
      <w:r w:rsidRPr="00121974">
        <w:rPr>
          <w:rFonts w:ascii="Traditional Arabic" w:hAnsi="Traditional Arabic" w:cs="Traditional Arabic"/>
          <w:sz w:val="36"/>
          <w:szCs w:val="36"/>
          <w:rtl/>
        </w:rPr>
        <w:t>(60)﴾</w:t>
      </w:r>
      <w:r>
        <w:rPr>
          <w:rStyle w:val="FootnoteReference"/>
          <w:rFonts w:ascii="Traditional Arabic" w:hAnsi="Traditional Arabic" w:cs="Traditional Arabic"/>
          <w:sz w:val="36"/>
          <w:szCs w:val="36"/>
          <w:rtl/>
        </w:rPr>
        <w:footnoteReference w:id="95"/>
      </w:r>
      <w:r w:rsidRPr="00121974">
        <w:rPr>
          <w:rFonts w:ascii="Traditional Arabic" w:hAnsi="Traditional Arabic" w:cs="Traditional Arabic"/>
          <w:sz w:val="36"/>
          <w:szCs w:val="36"/>
          <w:rtl/>
        </w:rPr>
        <w:t xml:space="preserve"> يعنون فتى يسبها ويعيبها ويستهزىء بها وهو الذي نظن أنه صنع هذا وكسرها، وبلغ ذلك الخبر الملك نمرود ملك البلاد وحاكمها وأشراف قومه ﴿ قَالُوا فَأْتُوا بِهِ عَلَى أَعْيُنِ النَّاسِ لَعَلَّهُمْ يَشْهَدُونَ (61)</w:t>
      </w:r>
      <w:r w:rsidRPr="009C33E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96"/>
      </w:r>
      <w:r w:rsidRPr="00C16E59">
        <w:rPr>
          <w:rFonts w:ascii="Traditional Arabic" w:hAnsi="Traditional Arabic" w:cs="Traditional Arabic"/>
          <w:sz w:val="36"/>
          <w:szCs w:val="36"/>
          <w:rtl/>
        </w:rPr>
        <w:t xml:space="preserve">وأجمعوا على أن يحضروا </w:t>
      </w:r>
      <w:r w:rsidRPr="00C16E59">
        <w:rPr>
          <w:rFonts w:ascii="Traditional Arabic" w:hAnsi="Traditional Arabic" w:cs="Traditional Arabic" w:hint="cs"/>
          <w:sz w:val="36"/>
          <w:szCs w:val="36"/>
          <w:rtl/>
        </w:rPr>
        <w:t>إبراهيم</w:t>
      </w:r>
      <w:r w:rsidRPr="00C16E59">
        <w:rPr>
          <w:rFonts w:ascii="Traditional Arabic" w:hAnsi="Traditional Arabic" w:cs="Traditional Arabic"/>
          <w:sz w:val="36"/>
          <w:szCs w:val="36"/>
          <w:rtl/>
        </w:rPr>
        <w:t xml:space="preserve"> ويجمعوا الناس ليشهدوا عليه ويسمعوا كلامه وكان اجتماع الناس في هذا المكان </w:t>
      </w:r>
      <w:r>
        <w:rPr>
          <w:rFonts w:ascii="Traditional Arabic" w:hAnsi="Traditional Arabic" w:cs="Traditional Arabic"/>
          <w:sz w:val="36"/>
          <w:szCs w:val="36"/>
          <w:rtl/>
        </w:rPr>
        <w:t xml:space="preserve">الواحد مقصد </w:t>
      </w:r>
      <w:r>
        <w:rPr>
          <w:rFonts w:ascii="Traditional Arabic" w:hAnsi="Traditional Arabic" w:cs="Traditional Arabic" w:hint="cs"/>
          <w:sz w:val="36"/>
          <w:szCs w:val="36"/>
          <w:rtl/>
        </w:rPr>
        <w:t>إبراهيم</w:t>
      </w:r>
      <w:r>
        <w:rPr>
          <w:rFonts w:ascii="Traditional Arabic" w:hAnsi="Traditional Arabic" w:cs="Traditional Arabic"/>
          <w:sz w:val="36"/>
          <w:szCs w:val="36"/>
          <w:rtl/>
        </w:rPr>
        <w:t xml:space="preserve"> عليه الصلاة</w:t>
      </w:r>
      <w:r w:rsidR="008847C3">
        <w:rPr>
          <w:rFonts w:ascii="Traditional Arabic" w:hAnsi="Traditional Arabic" w:cs="Traditional Arabic" w:hint="cs"/>
          <w:sz w:val="36"/>
          <w:szCs w:val="36"/>
          <w:rtl/>
        </w:rPr>
        <w:t xml:space="preserve"> </w:t>
      </w:r>
      <w:r w:rsidRPr="00C16E59">
        <w:rPr>
          <w:rFonts w:ascii="Traditional Arabic" w:hAnsi="Traditional Arabic" w:cs="Traditional Arabic"/>
          <w:sz w:val="36"/>
          <w:szCs w:val="36"/>
          <w:rtl/>
        </w:rPr>
        <w:t xml:space="preserve">والسلام ليقيم على قومه الحجة على بطلان ما هم عليه من عبادة الأصنام التي لا تضر ولا تنفع، وتقاطرت الوفود وتكاثرت جموع الكافرين كلّ يريد الاقتصاص من </w:t>
      </w:r>
      <w:r w:rsidRPr="00C16E59">
        <w:rPr>
          <w:rFonts w:ascii="Traditional Arabic" w:hAnsi="Traditional Arabic" w:cs="Traditional Arabic" w:hint="cs"/>
          <w:sz w:val="36"/>
          <w:szCs w:val="36"/>
          <w:rtl/>
        </w:rPr>
        <w:t>إبراهيم</w:t>
      </w:r>
      <w:r w:rsidRPr="00C16E59">
        <w:rPr>
          <w:rFonts w:ascii="Traditional Arabic" w:hAnsi="Traditional Arabic" w:cs="Traditional Arabic"/>
          <w:sz w:val="36"/>
          <w:szCs w:val="36"/>
          <w:rtl/>
        </w:rPr>
        <w:t xml:space="preserve"> نبي الله الذي أهان أصنامهم واحتقرها، ثم جاءوا </w:t>
      </w:r>
      <w:r w:rsidRPr="00C16E59">
        <w:rPr>
          <w:rFonts w:ascii="Traditional Arabic" w:hAnsi="Traditional Arabic" w:cs="Traditional Arabic" w:hint="cs"/>
          <w:sz w:val="36"/>
          <w:szCs w:val="36"/>
          <w:rtl/>
        </w:rPr>
        <w:t>بإبراهيم</w:t>
      </w:r>
      <w:r w:rsidRPr="00C16E59">
        <w:rPr>
          <w:rFonts w:ascii="Traditional Arabic" w:hAnsi="Traditional Arabic" w:cs="Traditional Arabic"/>
          <w:sz w:val="36"/>
          <w:szCs w:val="36"/>
          <w:rtl/>
        </w:rPr>
        <w:t xml:space="preserve"> عليه الصلاة والسلام </w:t>
      </w:r>
      <w:r w:rsidRPr="00C16E59">
        <w:rPr>
          <w:rFonts w:ascii="Traditional Arabic" w:hAnsi="Traditional Arabic" w:cs="Traditional Arabic" w:hint="cs"/>
          <w:sz w:val="36"/>
          <w:szCs w:val="36"/>
          <w:rtl/>
        </w:rPr>
        <w:t>إلى</w:t>
      </w:r>
      <w:r w:rsidRPr="00C16E59">
        <w:rPr>
          <w:rFonts w:ascii="Traditional Arabic" w:hAnsi="Traditional Arabic" w:cs="Traditional Arabic"/>
          <w:sz w:val="36"/>
          <w:szCs w:val="36"/>
          <w:rtl/>
        </w:rPr>
        <w:t xml:space="preserve"> هذا الجمع </w:t>
      </w:r>
      <w:r w:rsidRPr="00121974">
        <w:rPr>
          <w:rFonts w:ascii="Traditional Arabic" w:hAnsi="Traditional Arabic" w:cs="Traditional Arabic"/>
          <w:sz w:val="36"/>
          <w:szCs w:val="36"/>
          <w:rtl/>
        </w:rPr>
        <w:t>الزاخر من الكافرين أمام ملكهم نمرود ﴿ قَالُوا أَأَنتَ فَعَلْتَ هَذَا بِآلِهَتِنَا يَا إِبْرَاهِيمُ  (62)﴾</w:t>
      </w:r>
      <w:r w:rsidRPr="00121974">
        <w:rPr>
          <w:rStyle w:val="FootnoteReference"/>
          <w:rFonts w:ascii="Traditional Arabic" w:hAnsi="Traditional Arabic" w:cs="Traditional Arabic"/>
          <w:sz w:val="36"/>
          <w:szCs w:val="36"/>
          <w:rtl/>
        </w:rPr>
        <w:footnoteReference w:id="97"/>
      </w:r>
      <w:r w:rsidRPr="00121974">
        <w:rPr>
          <w:rFonts w:ascii="Traditional Arabic" w:hAnsi="Traditional Arabic" w:cs="Traditional Arabic"/>
          <w:sz w:val="36"/>
          <w:szCs w:val="36"/>
          <w:rtl/>
        </w:rPr>
        <w:t xml:space="preserve"> وهنا وجد نبي الله </w:t>
      </w:r>
      <w:r w:rsidRPr="00121974">
        <w:rPr>
          <w:rFonts w:ascii="Traditional Arabic" w:hAnsi="Traditional Arabic" w:cs="Traditional Arabic" w:hint="cs"/>
          <w:sz w:val="36"/>
          <w:szCs w:val="36"/>
          <w:rtl/>
        </w:rPr>
        <w:t>إبراهيم</w:t>
      </w:r>
      <w:r w:rsidRPr="00121974">
        <w:rPr>
          <w:rFonts w:ascii="Traditional Arabic" w:hAnsi="Traditional Arabic" w:cs="Traditional Arabic"/>
          <w:sz w:val="36"/>
          <w:szCs w:val="36"/>
          <w:rtl/>
        </w:rPr>
        <w:t xml:space="preserve"> الفرصة سانحة ليقيم الحجة عليهم وليظهر لهم سخف معتقدهم وبطلان دينهم ﴿ قَالَ بَلْ فَعَلَهُ كَبِيرُهُمْ هَذَا فَاسْأَلُوهُمْ إِن كَانُوا يَنطِقُونَ</w:t>
      </w:r>
      <w:r w:rsidRPr="00C16E59">
        <w:rPr>
          <w:rFonts w:ascii="Traditional Arabic" w:hAnsi="Traditional Arabic" w:cs="Traditional Arabic"/>
          <w:sz w:val="36"/>
          <w:szCs w:val="36"/>
          <w:rtl/>
        </w:rPr>
        <w:t>(63</w:t>
      </w:r>
      <w:r>
        <w:rPr>
          <w:rFonts w:ascii="Traditional Arabic" w:hAnsi="Traditional Arabic" w:cs="Traditional Arabic"/>
          <w:sz w:val="36"/>
          <w:szCs w:val="36"/>
        </w:rPr>
        <w:t>(</w:t>
      </w:r>
      <w:r w:rsidRPr="009C33E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98"/>
      </w:r>
      <w:r w:rsidRPr="00C16E59">
        <w:rPr>
          <w:rFonts w:ascii="Traditional Arabic" w:hAnsi="Traditional Arabic" w:cs="Traditional Arabic"/>
          <w:sz w:val="36"/>
          <w:szCs w:val="36"/>
          <w:rtl/>
        </w:rPr>
        <w:t xml:space="preserve">وهذا </w:t>
      </w:r>
      <w:r w:rsidRPr="00C16E59">
        <w:rPr>
          <w:rFonts w:ascii="Traditional Arabic" w:hAnsi="Traditional Arabic" w:cs="Traditional Arabic" w:hint="cs"/>
          <w:sz w:val="36"/>
          <w:szCs w:val="36"/>
          <w:rtl/>
        </w:rPr>
        <w:t>إلزام</w:t>
      </w:r>
      <w:r w:rsidRPr="00C16E59">
        <w:rPr>
          <w:rFonts w:ascii="Traditional Arabic" w:hAnsi="Traditional Arabic" w:cs="Traditional Arabic"/>
          <w:sz w:val="36"/>
          <w:szCs w:val="36"/>
          <w:rtl/>
        </w:rPr>
        <w:t xml:space="preserve"> للحجة عليهم بأن الأصنام جماد لا تقدر على النطق، وأنَّ هذه الأصنام لا تستحق العبادة فهي لا تضر ولا تنفع، ولا تملك لهم نفعاً ولا ضراً ولا تغني عنهم شيئاً</w:t>
      </w:r>
      <w:r w:rsidRPr="00C16E59">
        <w:rPr>
          <w:rFonts w:ascii="Traditional Arabic" w:hAnsi="Traditional Arabic" w:cs="Traditional Arabic"/>
          <w:sz w:val="36"/>
          <w:szCs w:val="36"/>
        </w:rPr>
        <w:t xml:space="preserve">. </w:t>
      </w:r>
      <w:r w:rsidRPr="00C16E59">
        <w:rPr>
          <w:rFonts w:ascii="Traditional Arabic" w:hAnsi="Traditional Arabic" w:cs="Traditional Arabic"/>
          <w:sz w:val="36"/>
          <w:szCs w:val="36"/>
        </w:rPr>
        <w:br/>
      </w:r>
      <w:r w:rsidRPr="00C16E59">
        <w:rPr>
          <w:rFonts w:ascii="Traditional Arabic" w:hAnsi="Traditional Arabic" w:cs="Traditional Arabic"/>
          <w:sz w:val="36"/>
          <w:szCs w:val="36"/>
          <w:rtl/>
        </w:rPr>
        <w:t xml:space="preserve">فعادوا </w:t>
      </w:r>
      <w:r w:rsidRPr="00C16E59">
        <w:rPr>
          <w:rFonts w:ascii="Traditional Arabic" w:hAnsi="Traditional Arabic" w:cs="Traditional Arabic" w:hint="cs"/>
          <w:sz w:val="36"/>
          <w:szCs w:val="36"/>
          <w:rtl/>
        </w:rPr>
        <w:t>إلى</w:t>
      </w:r>
      <w:r w:rsidRPr="00C16E59">
        <w:rPr>
          <w:rFonts w:ascii="Traditional Arabic" w:hAnsi="Traditional Arabic" w:cs="Traditional Arabic"/>
          <w:sz w:val="36"/>
          <w:szCs w:val="36"/>
          <w:rtl/>
        </w:rPr>
        <w:t xml:space="preserve"> أنفسهم فيما بينهم بالملامة لأنهم تركوها من غير حافظ لها ولا حارس عندها، ثم </w:t>
      </w:r>
      <w:r w:rsidRPr="00121974">
        <w:rPr>
          <w:rFonts w:ascii="Traditional Arabic" w:hAnsi="Traditional Arabic" w:cs="Traditional Arabic"/>
          <w:sz w:val="36"/>
          <w:szCs w:val="36"/>
          <w:rtl/>
        </w:rPr>
        <w:t xml:space="preserve">عادوا فقالوا </w:t>
      </w:r>
      <w:r w:rsidRPr="00121974">
        <w:rPr>
          <w:rFonts w:ascii="Traditional Arabic" w:hAnsi="Traditional Arabic" w:cs="Traditional Arabic" w:hint="cs"/>
          <w:sz w:val="36"/>
          <w:szCs w:val="36"/>
          <w:rtl/>
        </w:rPr>
        <w:t>لإبراهيم</w:t>
      </w:r>
      <w:r w:rsidRPr="00121974">
        <w:rPr>
          <w:rFonts w:ascii="Traditional Arabic" w:hAnsi="Traditional Arabic" w:cs="Traditional Arabic"/>
          <w:sz w:val="36"/>
          <w:szCs w:val="36"/>
          <w:rtl/>
        </w:rPr>
        <w:t xml:space="preserve"> عليه السلام ما أخبر الله تعالى: ﴿ ثُمَّ نُكِسُوا عَلَى رُؤُوسِهِمْ لَقَدْ </w:t>
      </w:r>
      <w:r w:rsidRPr="00121974">
        <w:rPr>
          <w:rFonts w:ascii="Traditional Arabic" w:hAnsi="Traditional Arabic" w:cs="Traditional Arabic"/>
          <w:sz w:val="36"/>
          <w:szCs w:val="36"/>
          <w:rtl/>
        </w:rPr>
        <w:lastRenderedPageBreak/>
        <w:t xml:space="preserve">عَلِمْتَ مَا هَؤُلَاء يَنطِقُونَ </w:t>
      </w:r>
      <w:r w:rsidRPr="00C16E59">
        <w:rPr>
          <w:rFonts w:ascii="Traditional Arabic" w:hAnsi="Traditional Arabic" w:cs="Traditional Arabic"/>
          <w:sz w:val="36"/>
          <w:szCs w:val="36"/>
          <w:rtl/>
        </w:rPr>
        <w:t xml:space="preserve">(65) </w:t>
      </w:r>
      <w:r w:rsidRPr="009C33E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99"/>
      </w:r>
      <w:r w:rsidRPr="00C16E59">
        <w:rPr>
          <w:rFonts w:ascii="Traditional Arabic" w:hAnsi="Traditional Arabic" w:cs="Traditional Arabic"/>
          <w:sz w:val="36"/>
          <w:szCs w:val="36"/>
          <w:rtl/>
        </w:rPr>
        <w:t xml:space="preserve">أي لقد علمت يا </w:t>
      </w:r>
      <w:r w:rsidRPr="00C16E59">
        <w:rPr>
          <w:rFonts w:ascii="Traditional Arabic" w:hAnsi="Traditional Arabic" w:cs="Traditional Arabic" w:hint="cs"/>
          <w:sz w:val="36"/>
          <w:szCs w:val="36"/>
          <w:rtl/>
        </w:rPr>
        <w:t>إبراهيم</w:t>
      </w:r>
      <w:r w:rsidRPr="00C16E59">
        <w:rPr>
          <w:rFonts w:ascii="Traditional Arabic" w:hAnsi="Traditional Arabic" w:cs="Traditional Arabic"/>
          <w:sz w:val="36"/>
          <w:szCs w:val="36"/>
          <w:rtl/>
        </w:rPr>
        <w:t xml:space="preserve"> أن هذه الأصنام التي نعبدها لا تنطق فكيف تطلب منا أن نسألها</w:t>
      </w:r>
      <w:r w:rsidRPr="00C16E59">
        <w:rPr>
          <w:rFonts w:ascii="Traditional Arabic" w:hAnsi="Traditional Arabic" w:cs="Traditional Arabic"/>
          <w:sz w:val="36"/>
          <w:szCs w:val="36"/>
        </w:rPr>
        <w:t xml:space="preserve">. </w:t>
      </w:r>
      <w:r w:rsidRPr="00C16E59">
        <w:rPr>
          <w:rFonts w:ascii="Traditional Arabic" w:hAnsi="Traditional Arabic" w:cs="Traditional Arabic"/>
          <w:sz w:val="36"/>
          <w:szCs w:val="36"/>
        </w:rPr>
        <w:br/>
      </w:r>
      <w:r w:rsidRPr="00C16E59">
        <w:rPr>
          <w:rFonts w:ascii="Traditional Arabic" w:hAnsi="Traditional Arabic" w:cs="Traditional Arabic"/>
          <w:sz w:val="36"/>
          <w:szCs w:val="36"/>
          <w:rtl/>
        </w:rPr>
        <w:t xml:space="preserve">فلما أقروا على أنفسهم بأن أصنامهم التي اتخذوها ءالهة من دون الله عاجزة عن </w:t>
      </w:r>
      <w:r w:rsidRPr="00C16E59">
        <w:rPr>
          <w:rFonts w:ascii="Traditional Arabic" w:hAnsi="Traditional Arabic" w:cs="Traditional Arabic" w:hint="cs"/>
          <w:sz w:val="36"/>
          <w:szCs w:val="36"/>
          <w:rtl/>
        </w:rPr>
        <w:t>الإصغاء</w:t>
      </w:r>
      <w:r w:rsidRPr="00C16E59">
        <w:rPr>
          <w:rFonts w:ascii="Traditional Arabic" w:hAnsi="Traditional Arabic" w:cs="Traditional Arabic"/>
          <w:sz w:val="36"/>
          <w:szCs w:val="36"/>
          <w:rtl/>
        </w:rPr>
        <w:t xml:space="preserve"> والنطق واعترفوا أنها عاجزة لا </w:t>
      </w:r>
      <w:r w:rsidRPr="00121974">
        <w:rPr>
          <w:rFonts w:ascii="Traditional Arabic" w:hAnsi="Traditional Arabic" w:cs="Traditional Arabic"/>
          <w:sz w:val="36"/>
          <w:szCs w:val="36"/>
          <w:rtl/>
        </w:rPr>
        <w:t xml:space="preserve">تدرك ولا تشعر ولا تقدر ولا حياة لها، عند ذلك أقام </w:t>
      </w:r>
      <w:r w:rsidRPr="00121974">
        <w:rPr>
          <w:rFonts w:ascii="Traditional Arabic" w:hAnsi="Traditional Arabic" w:cs="Traditional Arabic" w:hint="cs"/>
          <w:sz w:val="36"/>
          <w:szCs w:val="36"/>
          <w:rtl/>
        </w:rPr>
        <w:t>إبراهيم</w:t>
      </w:r>
      <w:r w:rsidRPr="00121974">
        <w:rPr>
          <w:rFonts w:ascii="Traditional Arabic" w:hAnsi="Traditional Arabic" w:cs="Traditional Arabic"/>
          <w:sz w:val="36"/>
          <w:szCs w:val="36"/>
          <w:rtl/>
        </w:rPr>
        <w:t xml:space="preserve"> عليه السلام الحجة عليهم وأفحمهم قال الله تعالى: ﴿ قَالَ أَفَتَعْبُدُونَ مِن دُونِ اللَّهِ مَا لَا يَنفَعُك</w:t>
      </w:r>
      <w:r w:rsidRPr="00770761">
        <w:rPr>
          <w:rFonts w:ascii="Traditional Arabic" w:hAnsi="Traditional Arabic" w:cs="Traditional Arabic"/>
          <w:sz w:val="36"/>
          <w:szCs w:val="36"/>
          <w:rtl/>
        </w:rPr>
        <w:t>ُمْ شَيْئاً وَلَا يَضُرُّكُمْ (66) أُفٍّ لَّكُمْ وَلِمَا تَعْبُدُونَ مِن دُونِ اللَّهِ أَفَلَا تَعْقِلُونَ (67)﴾</w:t>
      </w:r>
      <w:r w:rsidRPr="00770761">
        <w:rPr>
          <w:rStyle w:val="FootnoteReference"/>
          <w:rFonts w:ascii="Traditional Arabic" w:hAnsi="Traditional Arabic" w:cs="Traditional Arabic"/>
          <w:sz w:val="36"/>
          <w:szCs w:val="36"/>
          <w:rtl/>
        </w:rPr>
        <w:footnoteReference w:id="100"/>
      </w:r>
      <w:r w:rsidRPr="00770761">
        <w:rPr>
          <w:rFonts w:ascii="Traditional Arabic" w:hAnsi="Traditional Arabic" w:cs="Traditional Arabic"/>
          <w:sz w:val="36"/>
          <w:szCs w:val="36"/>
          <w:rtl/>
        </w:rPr>
        <w:t xml:space="preserve"> وقال لهم</w:t>
      </w:r>
      <w:r w:rsidRPr="00770761">
        <w:rPr>
          <w:rFonts w:ascii="Traditional Arabic" w:hAnsi="Traditional Arabic" w:cs="Traditional Arabic"/>
          <w:sz w:val="36"/>
          <w:szCs w:val="36"/>
        </w:rPr>
        <w:t xml:space="preserve">: </w:t>
      </w:r>
      <w:r w:rsidRPr="00770761">
        <w:rPr>
          <w:rFonts w:ascii="Traditional Arabic" w:hAnsi="Traditional Arabic" w:cs="Traditional Arabic"/>
          <w:sz w:val="36"/>
          <w:szCs w:val="36"/>
          <w:rtl/>
        </w:rPr>
        <w:t xml:space="preserve"> ﴿وَاللهُ خَلَقَكُمْ وَمَا تَعْمَلُونَ (96)﴾</w:t>
      </w:r>
      <w:r w:rsidRPr="00770761">
        <w:rPr>
          <w:rStyle w:val="FootnoteReference"/>
          <w:rFonts w:ascii="Traditional Arabic" w:hAnsi="Traditional Arabic" w:cs="Traditional Arabic"/>
          <w:sz w:val="36"/>
          <w:szCs w:val="36"/>
          <w:rtl/>
        </w:rPr>
        <w:footnoteReference w:id="101"/>
      </w:r>
      <w:r w:rsidRPr="00770761">
        <w:rPr>
          <w:rFonts w:ascii="Traditional Arabic" w:hAnsi="Traditional Arabic" w:cs="Traditional Arabic"/>
          <w:sz w:val="36"/>
          <w:szCs w:val="36"/>
          <w:rtl/>
        </w:rPr>
        <w:t xml:space="preserve"> ، عند ذلك غلبوا على أمرهم وألزمهم نبي الله </w:t>
      </w:r>
      <w:r w:rsidRPr="00770761">
        <w:rPr>
          <w:rFonts w:ascii="Traditional Arabic" w:hAnsi="Traditional Arabic" w:cs="Traditional Arabic" w:hint="cs"/>
          <w:sz w:val="36"/>
          <w:szCs w:val="36"/>
          <w:rtl/>
        </w:rPr>
        <w:t>إبراهيم</w:t>
      </w:r>
      <w:r w:rsidRPr="00770761">
        <w:rPr>
          <w:rFonts w:ascii="Traditional Arabic" w:hAnsi="Traditional Arabic" w:cs="Traditional Arabic"/>
          <w:sz w:val="36"/>
          <w:szCs w:val="36"/>
          <w:rtl/>
        </w:rPr>
        <w:t xml:space="preserve"> الحجة عليهم فلم يجدوا حجة يحتجون عليه، يقول تعالى: ﴿ </w:t>
      </w:r>
      <w:bookmarkStart w:id="0" w:name=""/>
      <w:r w:rsidRPr="00770761">
        <w:rPr>
          <w:rFonts w:ascii="Traditional Arabic" w:hAnsi="Traditional Arabic" w:cs="Traditional Arabic"/>
          <w:sz w:val="36"/>
          <w:szCs w:val="36"/>
          <w:rtl/>
        </w:rPr>
        <w:t>وَتِلْكَ حُجَّتُنَا آَتَيْنَاهَا إِبْرَاهِيمَ عَلَى قَوْمِهِ نَرْفَعُ دَرَجَاتٍ مَنْ نَشَاءُ إِنَّ رَبَّكَ حَكِيمٌ عَلِيمٌ</w:t>
      </w:r>
      <w:bookmarkEnd w:id="0"/>
      <w:r w:rsidRPr="00770761">
        <w:rPr>
          <w:rFonts w:ascii="Traditional Arabic" w:hAnsi="Traditional Arabic" w:cs="Traditional Arabic"/>
          <w:sz w:val="36"/>
          <w:szCs w:val="36"/>
          <w:rtl/>
        </w:rPr>
        <w:t xml:space="preserve"> (83) ﴾</w:t>
      </w:r>
      <w:r w:rsidRPr="00770761">
        <w:rPr>
          <w:rFonts w:ascii="Traditional Arabic" w:hAnsi="Traditional Arabic" w:cs="Traditional Arabic"/>
          <w:sz w:val="36"/>
          <w:szCs w:val="36"/>
        </w:rPr>
        <w:br/>
      </w:r>
      <w:r w:rsidRPr="00770761">
        <w:rPr>
          <w:rFonts w:ascii="Traditional Arabic" w:hAnsi="Traditional Arabic" w:cs="Traditional Arabic"/>
          <w:sz w:val="36"/>
          <w:szCs w:val="36"/>
          <w:rtl/>
        </w:rPr>
        <w:t xml:space="preserve">فائدة: ليعلم أن قول </w:t>
      </w:r>
      <w:r w:rsidRPr="00770761">
        <w:rPr>
          <w:rFonts w:ascii="Traditional Arabic" w:hAnsi="Traditional Arabic" w:cs="Traditional Arabic" w:hint="cs"/>
          <w:sz w:val="36"/>
          <w:szCs w:val="36"/>
          <w:rtl/>
        </w:rPr>
        <w:t>إبراهيم</w:t>
      </w:r>
      <w:r w:rsidRPr="00770761">
        <w:rPr>
          <w:rFonts w:ascii="Traditional Arabic" w:hAnsi="Traditional Arabic" w:cs="Traditional Arabic"/>
          <w:sz w:val="36"/>
          <w:szCs w:val="36"/>
          <w:rtl/>
        </w:rPr>
        <w:t xml:space="preserve"> عليه الصلاة والسلام: " بل فعله كبيرهم هذا</w:t>
      </w:r>
      <w:r w:rsidRPr="00770761">
        <w:rPr>
          <w:rFonts w:ascii="Traditional Arabic" w:hAnsi="Traditional Arabic" w:cs="Traditional Arabic"/>
          <w:sz w:val="36"/>
          <w:szCs w:val="36"/>
        </w:rPr>
        <w:t xml:space="preserve">" </w:t>
      </w:r>
      <w:r w:rsidRPr="00770761">
        <w:rPr>
          <w:rFonts w:ascii="Traditional Arabic" w:hAnsi="Traditional Arabic" w:cs="Traditional Arabic"/>
          <w:sz w:val="36"/>
          <w:szCs w:val="36"/>
          <w:rtl/>
        </w:rPr>
        <w:t xml:space="preserve"> ليس كذباً حقيقياً </w:t>
      </w:r>
      <w:r w:rsidRPr="00C16E59">
        <w:rPr>
          <w:rFonts w:ascii="Traditional Arabic" w:hAnsi="Traditional Arabic" w:cs="Traditional Arabic"/>
          <w:sz w:val="36"/>
          <w:szCs w:val="36"/>
          <w:rtl/>
        </w:rPr>
        <w:t xml:space="preserve">بل هو صدق من حيث الباطن والحقيقة، لأن كبير الأصنام هو الذي حمله على الفتك بالأصنام الأخرى من شدة اغتياظه من هذا الصنم الكبير لمبالغتهم في تعظيمه بتجميل هيأته وصورته، فحمله ذلك على أن يكسر صغار الأصنام ويهين كبيرها، فيكون </w:t>
      </w:r>
      <w:r w:rsidRPr="003A6C1F">
        <w:rPr>
          <w:rFonts w:ascii="Traditional Arabic" w:hAnsi="Traditional Arabic" w:cs="Traditional Arabic" w:hint="cs"/>
          <w:sz w:val="36"/>
          <w:szCs w:val="36"/>
          <w:rtl/>
        </w:rPr>
        <w:t>إسناد</w:t>
      </w:r>
      <w:r w:rsidRPr="003A6C1F">
        <w:rPr>
          <w:rFonts w:ascii="Traditional Arabic" w:hAnsi="Traditional Arabic" w:cs="Traditional Arabic"/>
          <w:sz w:val="36"/>
          <w:szCs w:val="36"/>
          <w:rtl/>
        </w:rPr>
        <w:t xml:space="preserve"> الفعل </w:t>
      </w:r>
      <w:r w:rsidRPr="003A6C1F">
        <w:rPr>
          <w:rFonts w:ascii="Traditional Arabic" w:hAnsi="Traditional Arabic" w:cs="Traditional Arabic" w:hint="cs"/>
          <w:sz w:val="36"/>
          <w:szCs w:val="36"/>
          <w:rtl/>
        </w:rPr>
        <w:t>إلى</w:t>
      </w:r>
      <w:r w:rsidRPr="003A6C1F">
        <w:rPr>
          <w:rFonts w:ascii="Traditional Arabic" w:hAnsi="Traditional Arabic" w:cs="Traditional Arabic"/>
          <w:sz w:val="36"/>
          <w:szCs w:val="36"/>
          <w:rtl/>
        </w:rPr>
        <w:t xml:space="preserve"> الكبير </w:t>
      </w:r>
      <w:r w:rsidRPr="003A6C1F">
        <w:rPr>
          <w:rFonts w:ascii="Traditional Arabic" w:hAnsi="Traditional Arabic" w:cs="Traditional Arabic" w:hint="cs"/>
          <w:sz w:val="36"/>
          <w:szCs w:val="36"/>
          <w:rtl/>
        </w:rPr>
        <w:t>إسنادا</w:t>
      </w:r>
      <w:r w:rsidRPr="003A6C1F">
        <w:rPr>
          <w:rFonts w:ascii="Traditional Arabic" w:hAnsi="Traditional Arabic" w:cs="Traditional Arabic"/>
          <w:sz w:val="36"/>
          <w:szCs w:val="36"/>
          <w:rtl/>
        </w:rPr>
        <w:t xml:space="preserve"> مجازياً فلا كذب في ذلك، لأن الأنبياء يستحيل عليهم الكذب لأن من صفاتهم الواجبة لهم الصدق فهم لا يكذبون. ولمَّا قال </w:t>
      </w:r>
      <w:r w:rsidRPr="003A6C1F">
        <w:rPr>
          <w:rFonts w:ascii="Traditional Arabic" w:hAnsi="Traditional Arabic" w:cs="Traditional Arabic" w:hint="cs"/>
          <w:sz w:val="36"/>
          <w:szCs w:val="36"/>
          <w:rtl/>
        </w:rPr>
        <w:t>إبراهيم</w:t>
      </w:r>
      <w:r w:rsidRPr="003A6C1F">
        <w:rPr>
          <w:rFonts w:ascii="Traditional Arabic" w:hAnsi="Traditional Arabic" w:cs="Traditional Arabic"/>
          <w:sz w:val="36"/>
          <w:szCs w:val="36"/>
          <w:rtl/>
        </w:rPr>
        <w:t xml:space="preserve"> عليه السلام لقومه عندما سألوه: ﴿  قَالُوا أَأَنْتَ فَعَلْتَ هَذَا بِآلِهَتِنَا يَا إِبْرَاهِيمُ (62) قَالَ بَلْ فَعَلَهُ </w:t>
      </w:r>
      <w:r w:rsidRPr="003A6C1F">
        <w:rPr>
          <w:rFonts w:ascii="Traditional Arabic" w:hAnsi="Traditional Arabic" w:cs="Traditional Arabic"/>
          <w:sz w:val="36"/>
          <w:szCs w:val="36"/>
          <w:rtl/>
        </w:rPr>
        <w:lastRenderedPageBreak/>
        <w:t>كَبِيرُهُمْ هَذَا فَاسْأَلُوهُمْ إِنْ كَانُوا يَنْطِقُونَ (63)﴾</w:t>
      </w:r>
      <w:r w:rsidRPr="003A6C1F">
        <w:rPr>
          <w:rStyle w:val="FootnoteReference"/>
          <w:rFonts w:ascii="Traditional Arabic" w:hAnsi="Traditional Arabic" w:cs="Traditional Arabic"/>
          <w:sz w:val="36"/>
          <w:szCs w:val="36"/>
          <w:rtl/>
        </w:rPr>
        <w:footnoteReference w:id="102"/>
      </w:r>
      <w:r w:rsidRPr="003A6C1F">
        <w:rPr>
          <w:rFonts w:ascii="Traditional Arabic" w:hAnsi="Traditional Arabic" w:cs="Traditional Arabic"/>
          <w:sz w:val="36"/>
          <w:szCs w:val="36"/>
          <w:rtl/>
        </w:rPr>
        <w:t xml:space="preserve"> أراد بذلك أن يبادروا </w:t>
      </w:r>
      <w:r w:rsidRPr="003A6C1F">
        <w:rPr>
          <w:rFonts w:ascii="Traditional Arabic" w:hAnsi="Traditional Arabic" w:cs="Traditional Arabic" w:hint="cs"/>
          <w:sz w:val="36"/>
          <w:szCs w:val="36"/>
          <w:rtl/>
        </w:rPr>
        <w:t>إلى</w:t>
      </w:r>
      <w:r w:rsidRPr="003A6C1F">
        <w:rPr>
          <w:rFonts w:ascii="Traditional Arabic" w:hAnsi="Traditional Arabic" w:cs="Traditional Arabic"/>
          <w:sz w:val="36"/>
          <w:szCs w:val="36"/>
          <w:rtl/>
        </w:rPr>
        <w:t xml:space="preserve"> القول بأنها لا تنطق قال تعالى: ﴿ فرَجَعُوا إِلَى أَنْفُسِهِمْ فَقَالُوا إِنَّكُمْ أَنْتُمُ الظَّالِمُونَ (64)﴾</w:t>
      </w:r>
      <w:r w:rsidRPr="003A6C1F">
        <w:rPr>
          <w:rStyle w:val="FootnoteReference"/>
          <w:rFonts w:ascii="Traditional Arabic" w:hAnsi="Traditional Arabic" w:cs="Traditional Arabic"/>
          <w:sz w:val="36"/>
          <w:szCs w:val="36"/>
          <w:rtl/>
        </w:rPr>
        <w:footnoteReference w:id="103"/>
      </w:r>
      <w:r>
        <w:rPr>
          <w:rFonts w:ascii="Traditional Arabic" w:hAnsi="Traditional Arabic" w:cs="Traditional Arabic" w:hint="cs"/>
          <w:sz w:val="36"/>
          <w:szCs w:val="36"/>
          <w:rtl/>
        </w:rPr>
        <w:t xml:space="preserve"> /</w:t>
      </w:r>
      <w:r w:rsidRPr="003A6C1F">
        <w:rPr>
          <w:rStyle w:val="FootnoteReference"/>
          <w:rFonts w:ascii="Traditional Arabic" w:hAnsi="Traditional Arabic" w:cs="Traditional Arabic"/>
          <w:sz w:val="36"/>
          <w:szCs w:val="36"/>
          <w:rtl/>
        </w:rPr>
        <w:footnoteReference w:id="104"/>
      </w:r>
    </w:p>
    <w:p w:rsidR="007D09BF" w:rsidRDefault="007D09BF" w:rsidP="00B45019">
      <w:pPr>
        <w:rPr>
          <w:rFonts w:ascii="Traditional Arabic" w:hAnsi="Traditional Arabic" w:cs="Traditional Arabic"/>
          <w:b/>
          <w:bCs/>
          <w:sz w:val="36"/>
          <w:szCs w:val="36"/>
          <w:u w:val="single"/>
          <w:rtl/>
        </w:rPr>
      </w:pPr>
    </w:p>
    <w:p w:rsidR="00B45019" w:rsidRPr="004D4BD8" w:rsidRDefault="00B45019" w:rsidP="00B45019">
      <w:pPr>
        <w:rPr>
          <w:rFonts w:ascii="Traditional Arabic" w:hAnsi="Traditional Arabic" w:cs="Traditional Arabic"/>
          <w:b/>
          <w:bCs/>
          <w:sz w:val="36"/>
          <w:szCs w:val="36"/>
          <w:rtl/>
        </w:rPr>
      </w:pPr>
      <w:r w:rsidRPr="004D4BD8">
        <w:rPr>
          <w:rFonts w:ascii="Traditional Arabic" w:hAnsi="Traditional Arabic" w:cs="Traditional Arabic" w:hint="cs"/>
          <w:b/>
          <w:bCs/>
          <w:sz w:val="36"/>
          <w:szCs w:val="36"/>
          <w:u w:val="single"/>
          <w:rtl/>
        </w:rPr>
        <w:t xml:space="preserve"> المطلب الثاني : أهم</w:t>
      </w:r>
      <w:r w:rsidRPr="004D4BD8">
        <w:rPr>
          <w:rFonts w:ascii="Traditional Arabic" w:hAnsi="Traditional Arabic" w:cs="Traditional Arabic"/>
          <w:b/>
          <w:bCs/>
          <w:sz w:val="36"/>
          <w:szCs w:val="36"/>
          <w:u w:val="single"/>
          <w:rtl/>
        </w:rPr>
        <w:t xml:space="preserve"> اللمحات القضائية </w:t>
      </w:r>
      <w:r w:rsidRPr="004D4BD8">
        <w:rPr>
          <w:rFonts w:ascii="Traditional Arabic" w:hAnsi="Traditional Arabic" w:cs="Traditional Arabic" w:hint="cs"/>
          <w:b/>
          <w:bCs/>
          <w:sz w:val="36"/>
          <w:szCs w:val="36"/>
          <w:u w:val="single"/>
          <w:rtl/>
        </w:rPr>
        <w:t xml:space="preserve">المستفادة </w:t>
      </w:r>
      <w:r w:rsidRPr="004D4BD8">
        <w:rPr>
          <w:rFonts w:ascii="Traditional Arabic" w:hAnsi="Traditional Arabic" w:cs="Traditional Arabic"/>
          <w:b/>
          <w:bCs/>
          <w:sz w:val="36"/>
          <w:szCs w:val="36"/>
          <w:u w:val="single"/>
          <w:rtl/>
        </w:rPr>
        <w:t>من هذه القصة:</w:t>
      </w:r>
    </w:p>
    <w:p w:rsidR="00B45019" w:rsidRPr="004D4BD8" w:rsidRDefault="00B45019" w:rsidP="00B45019">
      <w:pPr>
        <w:pStyle w:val="ListParagraph"/>
        <w:numPr>
          <w:ilvl w:val="0"/>
          <w:numId w:val="18"/>
        </w:numPr>
        <w:autoSpaceDE w:val="0"/>
        <w:autoSpaceDN w:val="0"/>
        <w:adjustRightInd w:val="0"/>
        <w:spacing w:after="0" w:line="240" w:lineRule="auto"/>
        <w:rPr>
          <w:rFonts w:ascii="Traditional Arabic" w:hAnsi="Traditional Arabic" w:cs="Traditional Arabic"/>
          <w:color w:val="000000"/>
          <w:sz w:val="36"/>
          <w:szCs w:val="36"/>
          <w:rtl/>
        </w:rPr>
      </w:pPr>
      <w:r w:rsidRPr="004D4BD8">
        <w:rPr>
          <w:rFonts w:ascii="Traditional Arabic" w:hAnsi="Traditional Arabic" w:cs="Traditional Arabic"/>
          <w:sz w:val="36"/>
          <w:szCs w:val="36"/>
          <w:rtl/>
        </w:rPr>
        <w:t xml:space="preserve">استخدام القرينة </w:t>
      </w:r>
      <w:r w:rsidR="002C2A0A">
        <w:rPr>
          <w:rFonts w:ascii="Traditional Arabic" w:hAnsi="Traditional Arabic" w:cs="Traditional Arabic" w:hint="cs"/>
          <w:sz w:val="36"/>
          <w:szCs w:val="36"/>
          <w:rtl/>
        </w:rPr>
        <w:t>حيث إ</w:t>
      </w:r>
      <w:r w:rsidRPr="004D4BD8">
        <w:rPr>
          <w:rFonts w:ascii="Traditional Arabic" w:hAnsi="Traditional Arabic" w:cs="Traditional Arabic" w:hint="cs"/>
          <w:sz w:val="36"/>
          <w:szCs w:val="36"/>
          <w:rtl/>
        </w:rPr>
        <w:t xml:space="preserve">نها أداة مهمة لكشف الفاعل , </w:t>
      </w:r>
      <w:r w:rsidRPr="004D4BD8">
        <w:rPr>
          <w:rFonts w:ascii="Traditional Arabic" w:hAnsi="Traditional Arabic" w:cs="Traditional Arabic"/>
          <w:color w:val="000000"/>
          <w:sz w:val="36"/>
          <w:szCs w:val="36"/>
          <w:rtl/>
        </w:rPr>
        <w:t>فكل</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القرائن</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تشير</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 xml:space="preserve">إلى </w:t>
      </w:r>
      <w:r w:rsidRPr="004D4BD8">
        <w:rPr>
          <w:rFonts w:ascii="Traditional Arabic" w:hAnsi="Traditional Arabic" w:cs="Traditional Arabic" w:hint="cs"/>
          <w:color w:val="000000"/>
          <w:sz w:val="36"/>
          <w:szCs w:val="36"/>
          <w:rtl/>
        </w:rPr>
        <w:t>إبراهيم</w:t>
      </w:r>
      <w:r w:rsidRPr="004D4BD8">
        <w:rPr>
          <w:rFonts w:ascii="Traditional Arabic" w:hAnsi="Traditional Arabic" w:cs="Traditional Arabic"/>
          <w:color w:val="000000"/>
          <w:sz w:val="36"/>
          <w:szCs w:val="36"/>
          <w:rtl/>
        </w:rPr>
        <w:t xml:space="preserve"> عليه السلام ،فهو</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الشخص</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الوحيد</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الذي يخالف</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دينهم،وكان</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يذكر</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هذه</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الآلهة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بسوء وهذه</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قرينة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ظاهرة وكافية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في</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الدلالة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 الفاعل</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فلابد</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طلبه</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للحضور</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والمثول</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أمام</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 xml:space="preserve">القضاء </w:t>
      </w:r>
      <w:r>
        <w:rPr>
          <w:rFonts w:ascii="Traditional Arabic" w:hAnsi="Traditional Arabic" w:cs="Traditional Arabic" w:hint="cs"/>
          <w:color w:val="000000"/>
          <w:sz w:val="36"/>
          <w:szCs w:val="36"/>
          <w:rtl/>
        </w:rPr>
        <w:t>.</w:t>
      </w:r>
    </w:p>
    <w:p w:rsidR="00B45019" w:rsidRPr="004D4BD8" w:rsidRDefault="00B45019" w:rsidP="00B45019">
      <w:pPr>
        <w:pStyle w:val="ListParagraph"/>
        <w:numPr>
          <w:ilvl w:val="0"/>
          <w:numId w:val="18"/>
        </w:numPr>
        <w:autoSpaceDE w:val="0"/>
        <w:autoSpaceDN w:val="0"/>
        <w:adjustRightInd w:val="0"/>
        <w:spacing w:after="0" w:line="240" w:lineRule="auto"/>
        <w:rPr>
          <w:rFonts w:ascii="Traditional Arabic" w:hAnsi="Traditional Arabic" w:cs="Traditional Arabic"/>
          <w:sz w:val="36"/>
          <w:szCs w:val="36"/>
        </w:rPr>
      </w:pPr>
      <w:r w:rsidRPr="004D4BD8">
        <w:rPr>
          <w:rFonts w:ascii="Traditional Arabic" w:hAnsi="Traditional Arabic" w:cs="Traditional Arabic"/>
          <w:color w:val="000000"/>
          <w:sz w:val="36"/>
          <w:szCs w:val="36"/>
          <w:rtl/>
        </w:rPr>
        <w:t>الكشف</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عن</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الجهة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التي</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تملك</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سلطة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النظر</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في</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الأحوال</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العامة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وضبط</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النظام</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وهي</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الجهة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القائلة</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سبيل</w:t>
      </w:r>
      <w:r w:rsidR="002C2A0A">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الأمر</w:t>
      </w:r>
      <w:r>
        <w:rPr>
          <w:rFonts w:ascii="Traditional Arabic" w:hAnsi="Traditional Arabic" w:cs="Traditional Arabic" w:hint="cs"/>
          <w:sz w:val="36"/>
          <w:szCs w:val="36"/>
          <w:rtl/>
        </w:rPr>
        <w:t xml:space="preserve"> .</w:t>
      </w:r>
    </w:p>
    <w:p w:rsidR="00B45019" w:rsidRDefault="00B45019" w:rsidP="00B45019">
      <w:pPr>
        <w:pStyle w:val="ListParagraph"/>
        <w:numPr>
          <w:ilvl w:val="0"/>
          <w:numId w:val="18"/>
        </w:numPr>
        <w:autoSpaceDE w:val="0"/>
        <w:autoSpaceDN w:val="0"/>
        <w:adjustRightInd w:val="0"/>
        <w:spacing w:after="0" w:line="240" w:lineRule="auto"/>
        <w:rPr>
          <w:rFonts w:ascii="Traditional Arabic" w:hAnsi="Traditional Arabic" w:cs="Traditional Arabic"/>
          <w:color w:val="000000"/>
          <w:sz w:val="36"/>
          <w:szCs w:val="36"/>
        </w:rPr>
      </w:pPr>
      <w:r w:rsidRPr="004D4BD8">
        <w:rPr>
          <w:rFonts w:ascii="Traditional Arabic" w:hAnsi="Traditional Arabic" w:cs="Traditional Arabic"/>
          <w:color w:val="000000"/>
          <w:sz w:val="36"/>
          <w:szCs w:val="36"/>
          <w:rtl/>
        </w:rPr>
        <w:t>تتضمن</w:t>
      </w:r>
      <w:r w:rsidR="00EE5A18">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خطوة</w:t>
      </w:r>
      <w:r w:rsidR="00EE5A18">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أهم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خطوات</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إجراء</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المحاكمات</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وهي خطوة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التبليغ،بل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وإحضار</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المتهم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موقع</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المحاكمة وقد</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تدعو</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الحاجة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الإلزام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بالحضور</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إذا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امتنع وليكن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مجلس</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القضاء</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أمام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مشهد</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الجمهور لتكون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المحاكمة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علنية والمؤاخذة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جرم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معروف ببينة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ظاهرة،حيث</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كرهوا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يعاقبوه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غير</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محاكمة وإدانة وإظهاراً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لأنفسهم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بمظهر</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حضاري</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لائق، وليكون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زاجراً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الإقدام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مثل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هذا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 xml:space="preserve">العمل </w:t>
      </w:r>
      <w:r>
        <w:rPr>
          <w:rFonts w:ascii="Traditional Arabic" w:hAnsi="Traditional Arabic" w:cs="Traditional Arabic" w:hint="cs"/>
          <w:color w:val="000000"/>
          <w:sz w:val="36"/>
          <w:szCs w:val="36"/>
          <w:rtl/>
        </w:rPr>
        <w:t>.</w:t>
      </w:r>
    </w:p>
    <w:p w:rsidR="00B45019" w:rsidRPr="004D4BD8" w:rsidRDefault="00B45019" w:rsidP="00B45019">
      <w:pPr>
        <w:pStyle w:val="ListParagraph"/>
        <w:numPr>
          <w:ilvl w:val="0"/>
          <w:numId w:val="18"/>
        </w:numPr>
        <w:autoSpaceDE w:val="0"/>
        <w:autoSpaceDN w:val="0"/>
        <w:adjustRightInd w:val="0"/>
        <w:spacing w:after="0" w:line="240" w:lineRule="auto"/>
        <w:rPr>
          <w:rFonts w:ascii="Traditional Arabic" w:hAnsi="Traditional Arabic" w:cs="Traditional Arabic"/>
          <w:color w:val="000000"/>
          <w:sz w:val="36"/>
          <w:szCs w:val="36"/>
          <w:rtl/>
        </w:rPr>
      </w:pPr>
      <w:r w:rsidRPr="004D4BD8">
        <w:rPr>
          <w:rFonts w:ascii="Traditional Arabic" w:hAnsi="Traditional Arabic" w:cs="Traditional Arabic"/>
          <w:color w:val="000000"/>
          <w:sz w:val="36"/>
          <w:szCs w:val="36"/>
          <w:rtl/>
        </w:rPr>
        <w:t>ثم بدأت خطوات المحاكمة الجرم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معلوم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وهو</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ما</w:t>
      </w:r>
      <w:r w:rsidR="008847C3">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فعل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بالآلهة،والسؤال للتحقق</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شخص</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المتهم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أنه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الفاعل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،ولذا</w:t>
      </w:r>
      <w:r w:rsidR="008847C3">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قدم المخاطب</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بالاستفهام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حيث</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دخلت</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همزة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الاستفهام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 الاسم؛لأن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الفعل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معلوم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حصوله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ليكون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الخطاب</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واضحاً محدداً</w:t>
      </w:r>
      <w:r w:rsidRPr="004D4BD8">
        <w:rPr>
          <w:rFonts w:ascii="Traditional Arabic" w:hAnsi="Traditional Arabic" w:cs="Traditional Arabic"/>
          <w:color w:val="000000"/>
          <w:sz w:val="36"/>
          <w:szCs w:val="36"/>
        </w:rPr>
        <w:t xml:space="preserve">. </w:t>
      </w:r>
      <w:r w:rsidRPr="004D4BD8">
        <w:rPr>
          <w:rFonts w:ascii="Traditional Arabic" w:hAnsi="Traditional Arabic" w:cs="Traditional Arabic"/>
          <w:color w:val="000000"/>
          <w:sz w:val="36"/>
          <w:szCs w:val="36"/>
          <w:rtl/>
        </w:rPr>
        <w:t>والمطلوب</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الاعتراف</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بالجريمة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مشهد</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 الحضور</w:t>
      </w:r>
      <w:r w:rsidRPr="004D4BD8">
        <w:rPr>
          <w:rFonts w:ascii="Traditional Arabic" w:hAnsi="Traditional Arabic" w:cs="Traditional Arabic"/>
          <w:color w:val="000000"/>
          <w:sz w:val="36"/>
          <w:szCs w:val="36"/>
        </w:rPr>
        <w:t>.</w:t>
      </w:r>
    </w:p>
    <w:p w:rsidR="00B45019" w:rsidRPr="004D4BD8" w:rsidRDefault="00B45019" w:rsidP="00B45019">
      <w:pPr>
        <w:pStyle w:val="ListParagraph"/>
        <w:numPr>
          <w:ilvl w:val="0"/>
          <w:numId w:val="18"/>
        </w:numPr>
        <w:autoSpaceDE w:val="0"/>
        <w:autoSpaceDN w:val="0"/>
        <w:adjustRightInd w:val="0"/>
        <w:spacing w:after="0" w:line="240" w:lineRule="auto"/>
        <w:rPr>
          <w:rFonts w:ascii="Traditional Arabic" w:hAnsi="Traditional Arabic" w:cs="Traditional Arabic"/>
          <w:color w:val="000000"/>
          <w:sz w:val="36"/>
          <w:szCs w:val="36"/>
          <w:rtl/>
        </w:rPr>
      </w:pPr>
      <w:r w:rsidRPr="004D4BD8">
        <w:rPr>
          <w:rFonts w:ascii="Traditional Arabic" w:hAnsi="Traditional Arabic" w:cs="Traditional Arabic"/>
          <w:color w:val="000000"/>
          <w:sz w:val="36"/>
          <w:szCs w:val="36"/>
          <w:rtl/>
        </w:rPr>
        <w:lastRenderedPageBreak/>
        <w:t xml:space="preserve">لما </w:t>
      </w:r>
      <w:r w:rsidRPr="004D4BD8">
        <w:rPr>
          <w:rFonts w:ascii="Traditional Arabic" w:hAnsi="Traditional Arabic" w:cs="Traditional Arabic" w:hint="cs"/>
          <w:color w:val="000000"/>
          <w:sz w:val="36"/>
          <w:szCs w:val="36"/>
          <w:rtl/>
        </w:rPr>
        <w:t>أنكر</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hint="cs"/>
          <w:color w:val="000000"/>
          <w:sz w:val="36"/>
          <w:szCs w:val="36"/>
          <w:rtl/>
        </w:rPr>
        <w:t>إبراهيم</w:t>
      </w:r>
      <w:r w:rsidRPr="004D4BD8">
        <w:rPr>
          <w:rFonts w:ascii="Traditional Arabic" w:hAnsi="Traditional Arabic" w:cs="Traditional Arabic"/>
          <w:color w:val="000000"/>
          <w:sz w:val="36"/>
          <w:szCs w:val="36"/>
          <w:rtl/>
        </w:rPr>
        <w:t xml:space="preserve"> عليه السلام </w:t>
      </w:r>
      <w:r w:rsidRPr="004D4BD8">
        <w:rPr>
          <w:rFonts w:ascii="Traditional Arabic" w:hAnsi="Traditional Arabic" w:cs="Traditional Arabic" w:hint="cs"/>
          <w:color w:val="000000"/>
          <w:sz w:val="36"/>
          <w:szCs w:val="36"/>
          <w:rtl/>
        </w:rPr>
        <w:t>وأمرهم</w:t>
      </w:r>
      <w:r w:rsidRPr="004D4BD8">
        <w:rPr>
          <w:rFonts w:ascii="Traditional Arabic" w:hAnsi="Traditional Arabic" w:cs="Traditional Arabic"/>
          <w:color w:val="000000"/>
          <w:sz w:val="36"/>
          <w:szCs w:val="36"/>
          <w:rtl/>
        </w:rPr>
        <w:t xml:space="preserve"> بسؤال كبيرهم رفضوا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الاعتراف</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بدلاله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عجزها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النطق</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برهانا على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عدم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ألوهيتها،بل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أصروا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إثبات</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الألوهية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لها على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الرغم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مما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هي</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عليه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العجز؛لأن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قانونهم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يعدها كذلك</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ولضعف</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نفوسهم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وتحجر</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عقولهم</w:t>
      </w:r>
      <w:r w:rsidRPr="004D4BD8">
        <w:rPr>
          <w:rFonts w:ascii="Traditional Arabic" w:hAnsi="Traditional Arabic" w:cs="Traditional Arabic"/>
          <w:color w:val="000000"/>
          <w:sz w:val="36"/>
          <w:szCs w:val="36"/>
        </w:rPr>
        <w:t>.</w:t>
      </w:r>
    </w:p>
    <w:p w:rsidR="00B45019" w:rsidRPr="004D4BD8" w:rsidRDefault="00B45019" w:rsidP="00B45019">
      <w:pPr>
        <w:pStyle w:val="ListParagraph"/>
        <w:numPr>
          <w:ilvl w:val="0"/>
          <w:numId w:val="18"/>
        </w:numPr>
        <w:autoSpaceDE w:val="0"/>
        <w:autoSpaceDN w:val="0"/>
        <w:adjustRightInd w:val="0"/>
        <w:spacing w:after="0" w:line="240" w:lineRule="auto"/>
        <w:rPr>
          <w:rFonts w:ascii="Traditional Arabic" w:hAnsi="Traditional Arabic" w:cs="Traditional Arabic"/>
          <w:color w:val="000000"/>
          <w:sz w:val="36"/>
          <w:szCs w:val="36"/>
        </w:rPr>
      </w:pPr>
      <w:r w:rsidRPr="004D4BD8">
        <w:rPr>
          <w:rFonts w:ascii="Traditional Arabic" w:hAnsi="Traditional Arabic" w:cs="Traditional Arabic"/>
          <w:color w:val="000000"/>
          <w:sz w:val="36"/>
          <w:szCs w:val="36"/>
          <w:rtl/>
        </w:rPr>
        <w:t>لا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تأتي</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حجة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إبراهيم صدور</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الفعل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عنه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أو</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الاعتراف</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بنسبته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إليه،بل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حيث صحة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دعوى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التجريم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بهذا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الفعل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أملا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،فهو</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مع</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إقراره بالفعل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لكنه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لايقر</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بأنه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جرم,فهم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يرون</w:t>
      </w:r>
      <w:r w:rsidRPr="004D4BD8">
        <w:rPr>
          <w:rFonts w:ascii="Traditional Arabic" w:hAnsi="Traditional Arabic" w:cs="Traditional Arabic" w:hint="cs"/>
          <w:color w:val="000000"/>
          <w:sz w:val="36"/>
          <w:szCs w:val="36"/>
          <w:rtl/>
        </w:rPr>
        <w:t xml:space="preserve"> أنه</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اعتداء</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شيء</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مقدس إنها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الآلهة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عندهم</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وهو</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يرى</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أنها ليست</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آلهة</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ولذا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فالاعتداء</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عليها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ليس</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جرماً</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بل</w:t>
      </w:r>
      <w:r w:rsidR="00A159C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فضيلة وشرف؛</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لأنه</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إنقاذ</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للناس</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الجهل</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والتضليل</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بتأليه مالا</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يستحق</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الألوهية</w:t>
      </w:r>
      <w:r w:rsidRPr="004D4BD8">
        <w:rPr>
          <w:rFonts w:ascii="Traditional Arabic" w:hAnsi="Traditional Arabic" w:cs="Traditional Arabic"/>
          <w:color w:val="000000"/>
          <w:sz w:val="36"/>
          <w:szCs w:val="36"/>
        </w:rPr>
        <w:t>.</w:t>
      </w:r>
    </w:p>
    <w:p w:rsidR="00B45019" w:rsidRPr="009D2B71" w:rsidRDefault="00B45019" w:rsidP="00B45019">
      <w:pPr>
        <w:pStyle w:val="ListParagraph"/>
        <w:numPr>
          <w:ilvl w:val="0"/>
          <w:numId w:val="18"/>
        </w:numPr>
        <w:autoSpaceDE w:val="0"/>
        <w:autoSpaceDN w:val="0"/>
        <w:adjustRightInd w:val="0"/>
        <w:spacing w:after="0" w:line="240" w:lineRule="auto"/>
        <w:rPr>
          <w:rFonts w:ascii="Traditional Arabic" w:hAnsi="Traditional Arabic" w:cs="Traditional Arabic"/>
          <w:sz w:val="36"/>
          <w:szCs w:val="36"/>
          <w:rtl/>
        </w:rPr>
      </w:pPr>
      <w:r w:rsidRPr="004D4BD8">
        <w:rPr>
          <w:rFonts w:ascii="Traditional Arabic" w:hAnsi="Traditional Arabic" w:cs="Traditional Arabic"/>
          <w:color w:val="000000"/>
          <w:sz w:val="36"/>
          <w:szCs w:val="36"/>
          <w:rtl/>
        </w:rPr>
        <w:t>بهذا</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الأسلوب</w:t>
      </w:r>
      <w:r w:rsidR="00B47817">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تمثل</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حقد</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فعالدعوى</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وهو</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حق</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معروف</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في</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الشريعة والقانون،</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حين</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يملك</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المدعى</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عليه</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الأدلة</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التي</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تدفع دعوى</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الخصم ومن</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وجهة</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أخر</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ىينتقد</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القانون</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الوضعي</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الذي بموجبه</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يحاكم</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ليلزمهم</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بإعادة</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النظر</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في</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صحة هذا</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القانون</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ومدى</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صلاحيته</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لإقامة</w:t>
      </w:r>
      <w:r w:rsidR="00B4781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العدل</w:t>
      </w:r>
      <w:r w:rsidRPr="004D4BD8">
        <w:rPr>
          <w:rFonts w:ascii="Traditional Arabic" w:hAnsi="Traditional Arabic" w:cs="Traditional Arabic"/>
          <w:color w:val="000000"/>
          <w:sz w:val="36"/>
          <w:szCs w:val="36"/>
        </w:rPr>
        <w:t>.</w:t>
      </w:r>
    </w:p>
    <w:p w:rsidR="00B45019" w:rsidRPr="004D4BD8" w:rsidRDefault="00B45019" w:rsidP="00B45019">
      <w:pPr>
        <w:pStyle w:val="ListParagraph"/>
        <w:numPr>
          <w:ilvl w:val="0"/>
          <w:numId w:val="18"/>
        </w:numPr>
        <w:autoSpaceDE w:val="0"/>
        <w:autoSpaceDN w:val="0"/>
        <w:adjustRightInd w:val="0"/>
        <w:spacing w:after="0" w:line="240" w:lineRule="auto"/>
        <w:rPr>
          <w:rFonts w:ascii="Traditional Arabic" w:hAnsi="Traditional Arabic" w:cs="Traditional Arabic"/>
          <w:color w:val="000000"/>
          <w:sz w:val="36"/>
          <w:szCs w:val="36"/>
        </w:rPr>
      </w:pPr>
      <w:r w:rsidRPr="009D2B71">
        <w:rPr>
          <w:rFonts w:ascii="Traditional Arabic" w:hAnsi="Traditional Arabic" w:cs="Traditional Arabic"/>
          <w:sz w:val="36"/>
          <w:szCs w:val="36"/>
          <w:rtl/>
        </w:rPr>
        <w:t>ما</w:t>
      </w:r>
      <w:r w:rsidR="005C6BEE">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كان</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منهم</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إلا</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أن</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أصدروا</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الحكم</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النهائي</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على غير</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بين</w:t>
      </w:r>
      <w:r w:rsidRPr="009D2B71">
        <w:rPr>
          <w:rFonts w:ascii="Traditional Arabic" w:hAnsi="Traditional Arabic" w:cs="Traditional Arabic" w:hint="cs"/>
          <w:sz w:val="36"/>
          <w:szCs w:val="36"/>
          <w:rtl/>
        </w:rPr>
        <w:t xml:space="preserve">ة </w:t>
      </w:r>
      <w:r w:rsidRPr="009D2B71">
        <w:rPr>
          <w:rFonts w:ascii="Traditional Arabic" w:hAnsi="Traditional Arabic" w:cs="Traditional Arabic"/>
          <w:sz w:val="36"/>
          <w:szCs w:val="36"/>
          <w:rtl/>
        </w:rPr>
        <w:t>ولا</w:t>
      </w:r>
      <w:r w:rsidR="004D4767">
        <w:rPr>
          <w:rFonts w:ascii="Traditional Arabic" w:hAnsi="Traditional Arabic" w:cs="Traditional Arabic" w:hint="cs"/>
          <w:sz w:val="36"/>
          <w:szCs w:val="36"/>
          <w:rtl/>
        </w:rPr>
        <w:t xml:space="preserve"> </w:t>
      </w:r>
      <w:r w:rsidRPr="009D2B71">
        <w:rPr>
          <w:rFonts w:ascii="Traditional Arabic" w:hAnsi="Traditional Arabic" w:cs="Traditional Arabic"/>
          <w:sz w:val="36"/>
          <w:szCs w:val="36"/>
          <w:rtl/>
        </w:rPr>
        <w:t>إدان</w:t>
      </w:r>
      <w:r w:rsidRPr="009D2B71">
        <w:rPr>
          <w:rFonts w:ascii="Traditional Arabic" w:hAnsi="Traditional Arabic" w:cs="Traditional Arabic" w:hint="cs"/>
          <w:sz w:val="36"/>
          <w:szCs w:val="36"/>
          <w:rtl/>
        </w:rPr>
        <w:t>ة</w:t>
      </w:r>
      <w:r w:rsidRPr="004D4BD8">
        <w:rPr>
          <w:rFonts w:ascii="Traditional Arabic" w:hAnsi="Traditional Arabic" w:cs="Traditional Arabic"/>
          <w:color w:val="000000"/>
          <w:sz w:val="36"/>
          <w:szCs w:val="36"/>
          <w:rtl/>
        </w:rPr>
        <w:t>،</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كل</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ما</w:t>
      </w:r>
      <w:r w:rsidR="005C6BEE">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في</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الأمر</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الإصرار</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القانون</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الجائر</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باعتبارها</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آلهة،وعدم</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التنازل</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عن</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ذلك بالإعدام</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بأبشع</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صور</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القتل</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التي</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يندر</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وجودها</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في</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عالم</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البشر</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على</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الرغم</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من</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العجز</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عن</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إثبات</w:t>
      </w:r>
      <w:r w:rsidR="004D4767">
        <w:rPr>
          <w:rFonts w:ascii="Traditional Arabic" w:hAnsi="Traditional Arabic" w:cs="Traditional Arabic" w:hint="cs"/>
          <w:color w:val="000000"/>
          <w:sz w:val="36"/>
          <w:szCs w:val="36"/>
          <w:rtl/>
        </w:rPr>
        <w:t xml:space="preserve"> </w:t>
      </w:r>
      <w:r w:rsidRPr="004D4BD8">
        <w:rPr>
          <w:rFonts w:ascii="Traditional Arabic" w:hAnsi="Traditional Arabic" w:cs="Traditional Arabic"/>
          <w:color w:val="000000"/>
          <w:sz w:val="36"/>
          <w:szCs w:val="36"/>
          <w:rtl/>
        </w:rPr>
        <w:t>الإدانة</w:t>
      </w:r>
      <w:r>
        <w:rPr>
          <w:rStyle w:val="FootnoteReference"/>
          <w:rFonts w:ascii="Traditional Arabic" w:hAnsi="Traditional Arabic" w:cs="Traditional Arabic"/>
          <w:color w:val="000000"/>
          <w:sz w:val="36"/>
          <w:szCs w:val="36"/>
        </w:rPr>
        <w:footnoteReference w:id="105"/>
      </w:r>
      <w:r w:rsidRPr="004D4BD8">
        <w:rPr>
          <w:rFonts w:ascii="Traditional Arabic" w:hAnsi="Traditional Arabic" w:cs="Traditional Arabic"/>
          <w:color w:val="000000"/>
          <w:sz w:val="36"/>
          <w:szCs w:val="36"/>
        </w:rPr>
        <w:t>.</w:t>
      </w:r>
    </w:p>
    <w:p w:rsidR="00B45019" w:rsidRPr="004D4767" w:rsidRDefault="00B45019" w:rsidP="00B45019">
      <w:pPr>
        <w:autoSpaceDE w:val="0"/>
        <w:autoSpaceDN w:val="0"/>
        <w:adjustRightInd w:val="0"/>
        <w:spacing w:after="0" w:line="240" w:lineRule="auto"/>
        <w:rPr>
          <w:rFonts w:ascii="Simplified Arabic" w:hAnsi="Simplified Arabic" w:cs="Simplified Arabic"/>
          <w:color w:val="000000"/>
          <w:sz w:val="24"/>
          <w:szCs w:val="24"/>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rPr>
          <w:rFonts w:ascii="Traditional Arabic" w:hAnsi="Traditional Arabic" w:cs="Traditional Arabic"/>
          <w:b/>
          <w:bCs/>
          <w:sz w:val="44"/>
          <w:szCs w:val="44"/>
          <w:u w:val="single"/>
          <w:rtl/>
        </w:rPr>
      </w:pPr>
    </w:p>
    <w:p w:rsidR="00B45019" w:rsidRDefault="00B45019" w:rsidP="00B45019">
      <w:pPr>
        <w:jc w:val="center"/>
        <w:rPr>
          <w:rFonts w:ascii="Traditional Arabic" w:hAnsi="Traditional Arabic" w:cs="Traditional Arabic"/>
          <w:b/>
          <w:bCs/>
          <w:sz w:val="44"/>
          <w:szCs w:val="44"/>
          <w:u w:val="single"/>
          <w:rtl/>
        </w:rPr>
      </w:pPr>
      <w:r w:rsidRPr="00C85D9C">
        <w:rPr>
          <w:rFonts w:ascii="Traditional Arabic" w:hAnsi="Traditional Arabic" w:cs="Traditional Arabic"/>
          <w:b/>
          <w:bCs/>
          <w:sz w:val="44"/>
          <w:szCs w:val="44"/>
          <w:u w:val="single"/>
          <w:rtl/>
        </w:rPr>
        <w:t>المبحث الثاني:</w:t>
      </w:r>
    </w:p>
    <w:p w:rsidR="00B45019" w:rsidRPr="00C85D9C" w:rsidRDefault="00B45019" w:rsidP="004D4767">
      <w:pPr>
        <w:jc w:val="center"/>
        <w:rPr>
          <w:rFonts w:ascii="Traditional Arabic" w:hAnsi="Traditional Arabic" w:cs="Traditional Arabic"/>
          <w:b/>
          <w:bCs/>
          <w:sz w:val="44"/>
          <w:szCs w:val="44"/>
          <w:u w:val="single"/>
          <w:rtl/>
        </w:rPr>
      </w:pPr>
      <w:r w:rsidRPr="00C85D9C">
        <w:rPr>
          <w:rFonts w:ascii="Traditional Arabic" w:hAnsi="Traditional Arabic" w:cs="Traditional Arabic"/>
          <w:b/>
          <w:bCs/>
          <w:sz w:val="44"/>
          <w:szCs w:val="44"/>
          <w:u w:val="single"/>
          <w:rtl/>
        </w:rPr>
        <w:t>نم</w:t>
      </w:r>
      <w:r w:rsidRPr="00C85D9C">
        <w:rPr>
          <w:rFonts w:ascii="Traditional Arabic" w:hAnsi="Traditional Arabic" w:cs="Traditional Arabic" w:hint="cs"/>
          <w:b/>
          <w:bCs/>
          <w:sz w:val="44"/>
          <w:szCs w:val="44"/>
          <w:u w:val="single"/>
          <w:rtl/>
        </w:rPr>
        <w:t>و</w:t>
      </w:r>
      <w:r w:rsidR="004D4767">
        <w:rPr>
          <w:rFonts w:ascii="Traditional Arabic" w:hAnsi="Traditional Arabic" w:cs="Traditional Arabic"/>
          <w:b/>
          <w:bCs/>
          <w:sz w:val="44"/>
          <w:szCs w:val="44"/>
          <w:u w:val="single"/>
          <w:rtl/>
        </w:rPr>
        <w:t xml:space="preserve">ذج من المرافعات </w:t>
      </w:r>
      <w:r w:rsidRPr="00C85D9C">
        <w:rPr>
          <w:rFonts w:ascii="Traditional Arabic" w:hAnsi="Traditional Arabic" w:cs="Traditional Arabic" w:hint="cs"/>
          <w:b/>
          <w:bCs/>
          <w:sz w:val="44"/>
          <w:szCs w:val="44"/>
          <w:u w:val="single"/>
          <w:rtl/>
        </w:rPr>
        <w:t>.</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Pr="0011734F" w:rsidRDefault="00B45019" w:rsidP="00B45019">
      <w:pPr>
        <w:bidi w:val="0"/>
        <w:rPr>
          <w:rFonts w:ascii="Traditional Arabic" w:hAnsi="Traditional Arabic" w:cs="Traditional Arabic"/>
          <w:b/>
          <w:bCs/>
          <w:sz w:val="36"/>
          <w:szCs w:val="36"/>
        </w:rPr>
      </w:pPr>
      <w:r w:rsidRPr="0011734F">
        <w:rPr>
          <w:rFonts w:ascii="Traditional Arabic" w:hAnsi="Traditional Arabic" w:cs="Traditional Arabic"/>
          <w:b/>
          <w:bCs/>
          <w:sz w:val="36"/>
          <w:szCs w:val="36"/>
          <w:rtl/>
        </w:rPr>
        <w:br w:type="page"/>
      </w:r>
    </w:p>
    <w:p w:rsidR="00B45019" w:rsidRDefault="00B45019" w:rsidP="004D4767">
      <w:pPr>
        <w:rPr>
          <w:rFonts w:ascii="Traditional Arabic" w:hAnsi="Traditional Arabic" w:cs="Traditional Arabic"/>
          <w:sz w:val="36"/>
          <w:szCs w:val="36"/>
          <w:rtl/>
        </w:rPr>
      </w:pPr>
      <w:r>
        <w:rPr>
          <w:rFonts w:ascii="Traditional Arabic" w:hAnsi="Traditional Arabic" w:cs="Traditional Arabic" w:hint="cs"/>
          <w:b/>
          <w:bCs/>
          <w:sz w:val="36"/>
          <w:szCs w:val="36"/>
          <w:u w:val="single"/>
          <w:rtl/>
        </w:rPr>
        <w:lastRenderedPageBreak/>
        <w:t>المبحث الثاني :</w:t>
      </w:r>
      <w:r w:rsidRPr="00C85D9C">
        <w:rPr>
          <w:rFonts w:ascii="Traditional Arabic" w:hAnsi="Traditional Arabic" w:cs="Traditional Arabic"/>
          <w:b/>
          <w:bCs/>
          <w:sz w:val="36"/>
          <w:szCs w:val="36"/>
          <w:u w:val="single"/>
          <w:rtl/>
        </w:rPr>
        <w:t>نم</w:t>
      </w:r>
      <w:r w:rsidRPr="00C85D9C">
        <w:rPr>
          <w:rFonts w:ascii="Traditional Arabic" w:hAnsi="Traditional Arabic" w:cs="Traditional Arabic" w:hint="cs"/>
          <w:b/>
          <w:bCs/>
          <w:sz w:val="36"/>
          <w:szCs w:val="36"/>
          <w:u w:val="single"/>
          <w:rtl/>
        </w:rPr>
        <w:t>و</w:t>
      </w:r>
      <w:r w:rsidRPr="00C85D9C">
        <w:rPr>
          <w:rFonts w:ascii="Traditional Arabic" w:hAnsi="Traditional Arabic" w:cs="Traditional Arabic"/>
          <w:b/>
          <w:bCs/>
          <w:sz w:val="36"/>
          <w:szCs w:val="36"/>
          <w:u w:val="single"/>
          <w:rtl/>
        </w:rPr>
        <w:t xml:space="preserve">ذج من المرافعات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مدخل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الخصام والتنازع يكون بين فئتين أو بين متخاصمين كل يرى الحق في جانبه , والقاضي يستمع لكل منهما ويحكم الحق لمن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هل من الممكن أن يذهب أحد المتخاصمين إلى القاضي ويدلي بخصومته ويحكم له القاضي دون الاستماع للخصم الآخر ؟؟ هذا لا يعتبر حكما عادلا</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من أين تعلمنا هذا الحكم ؟ من الشريعة الإسلامية أرشدنا الله تعالى إلى ذلك من خلال قصة نبيه داود عليه السلام مع الخصمين حينما ذهبا إليه وأدلى الأول بأقواله فنطق داود عليه السلام بالحكم قبل أن يستمع إلى دفاع ومرافعة الآخر عن نفسه ..</w:t>
      </w:r>
    </w:p>
    <w:p w:rsidR="00B45019" w:rsidRPr="00C85D9C"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هذا ما سأستعرضه في هذا المبحث مستعينة بالله تعالى .</w:t>
      </w:r>
    </w:p>
    <w:p w:rsidR="00B45019" w:rsidRPr="0011734F"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وتحت هذا المبحث</w:t>
      </w:r>
      <w:r w:rsidRPr="0011734F">
        <w:rPr>
          <w:rFonts w:ascii="Traditional Arabic" w:hAnsi="Traditional Arabic" w:cs="Traditional Arabic" w:hint="cs"/>
          <w:sz w:val="36"/>
          <w:szCs w:val="36"/>
          <w:rtl/>
        </w:rPr>
        <w:t xml:space="preserve"> مطلبان </w:t>
      </w:r>
      <w:r>
        <w:rPr>
          <w:rFonts w:ascii="Traditional Arabic" w:hAnsi="Traditional Arabic" w:cs="Traditional Arabic" w:hint="cs"/>
          <w:sz w:val="36"/>
          <w:szCs w:val="36"/>
          <w:rtl/>
        </w:rPr>
        <w:t>هما</w:t>
      </w:r>
      <w:r w:rsidRPr="0011734F">
        <w:rPr>
          <w:rFonts w:ascii="Traditional Arabic" w:hAnsi="Traditional Arabic" w:cs="Traditional Arabic" w:hint="cs"/>
          <w:sz w:val="36"/>
          <w:szCs w:val="36"/>
          <w:rtl/>
        </w:rPr>
        <w:t>:</w:t>
      </w:r>
    </w:p>
    <w:p w:rsidR="00B45019" w:rsidRPr="0011734F" w:rsidRDefault="00B45019" w:rsidP="00B45019">
      <w:pPr>
        <w:rPr>
          <w:rFonts w:ascii="Traditional Arabic" w:hAnsi="Traditional Arabic" w:cs="Traditional Arabic"/>
          <w:sz w:val="36"/>
          <w:szCs w:val="36"/>
          <w:rtl/>
        </w:rPr>
      </w:pPr>
      <w:r w:rsidRPr="0011734F">
        <w:rPr>
          <w:rFonts w:ascii="Traditional Arabic" w:hAnsi="Traditional Arabic" w:cs="Traditional Arabic" w:hint="cs"/>
          <w:sz w:val="36"/>
          <w:szCs w:val="36"/>
          <w:rtl/>
        </w:rPr>
        <w:t>المطلب الأول : عرض لقصة داود عليه السلام .</w:t>
      </w:r>
    </w:p>
    <w:p w:rsidR="00B45019" w:rsidRPr="009720A1" w:rsidRDefault="00B45019" w:rsidP="00B45019">
      <w:pPr>
        <w:rPr>
          <w:rFonts w:ascii="Traditional Arabic" w:hAnsi="Traditional Arabic" w:cs="Traditional Arabic"/>
          <w:b/>
          <w:bCs/>
          <w:sz w:val="36"/>
          <w:szCs w:val="36"/>
          <w:rtl/>
        </w:rPr>
      </w:pPr>
      <w:r w:rsidRPr="0011734F">
        <w:rPr>
          <w:rFonts w:ascii="Traditional Arabic" w:hAnsi="Traditional Arabic" w:cs="Traditional Arabic" w:hint="cs"/>
          <w:sz w:val="36"/>
          <w:szCs w:val="36"/>
          <w:rtl/>
        </w:rPr>
        <w:t>المطلب الثاني : أهم اللمحات القضائية المستفادة من هذه القصة</w:t>
      </w:r>
      <w:r w:rsidRPr="009720A1">
        <w:rPr>
          <w:rFonts w:ascii="Traditional Arabic" w:hAnsi="Traditional Arabic" w:cs="Traditional Arabic" w:hint="cs"/>
          <w:b/>
          <w:bCs/>
          <w:sz w:val="36"/>
          <w:szCs w:val="36"/>
          <w:rtl/>
        </w:rPr>
        <w:t xml:space="preserve"> .</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Pr="00CE0C77" w:rsidRDefault="00B45019" w:rsidP="00B45019">
      <w:pPr>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lastRenderedPageBreak/>
        <w:t>الم</w:t>
      </w:r>
      <w:r>
        <w:rPr>
          <w:rFonts w:ascii="Traditional Arabic" w:hAnsi="Traditional Arabic" w:cs="Traditional Arabic" w:hint="cs"/>
          <w:b/>
          <w:bCs/>
          <w:sz w:val="36"/>
          <w:szCs w:val="36"/>
          <w:u w:val="single"/>
          <w:rtl/>
        </w:rPr>
        <w:t xml:space="preserve">طلب الأول </w:t>
      </w:r>
      <w:r>
        <w:rPr>
          <w:rFonts w:ascii="Traditional Arabic" w:hAnsi="Traditional Arabic" w:cs="Traditional Arabic"/>
          <w:b/>
          <w:bCs/>
          <w:sz w:val="36"/>
          <w:szCs w:val="36"/>
          <w:u w:val="single"/>
          <w:rtl/>
        </w:rPr>
        <w:t>:</w:t>
      </w:r>
      <w:r>
        <w:rPr>
          <w:rFonts w:ascii="Traditional Arabic" w:hAnsi="Traditional Arabic" w:cs="Traditional Arabic" w:hint="cs"/>
          <w:b/>
          <w:bCs/>
          <w:sz w:val="36"/>
          <w:szCs w:val="36"/>
          <w:u w:val="single"/>
          <w:rtl/>
        </w:rPr>
        <w:t>عرض</w:t>
      </w:r>
      <w:r w:rsidR="00081C76">
        <w:rPr>
          <w:rFonts w:ascii="Traditional Arabic" w:hAnsi="Traditional Arabic" w:cs="Traditional Arabic" w:hint="cs"/>
          <w:b/>
          <w:bCs/>
          <w:sz w:val="36"/>
          <w:szCs w:val="36"/>
          <w:u w:val="single"/>
          <w:rtl/>
        </w:rPr>
        <w:t xml:space="preserve"> </w:t>
      </w:r>
      <w:r>
        <w:rPr>
          <w:rFonts w:ascii="Traditional Arabic" w:hAnsi="Traditional Arabic" w:cs="Traditional Arabic" w:hint="cs"/>
          <w:b/>
          <w:bCs/>
          <w:sz w:val="36"/>
          <w:szCs w:val="36"/>
          <w:u w:val="single"/>
          <w:rtl/>
        </w:rPr>
        <w:t>ل</w:t>
      </w:r>
      <w:r w:rsidRPr="00CE0C77">
        <w:rPr>
          <w:rFonts w:ascii="Traditional Arabic" w:hAnsi="Traditional Arabic" w:cs="Traditional Arabic"/>
          <w:b/>
          <w:bCs/>
          <w:sz w:val="36"/>
          <w:szCs w:val="36"/>
          <w:u w:val="single"/>
          <w:rtl/>
        </w:rPr>
        <w:t>قص</w:t>
      </w:r>
      <w:r w:rsidRPr="00CE0C77">
        <w:rPr>
          <w:rFonts w:ascii="Traditional Arabic" w:hAnsi="Traditional Arabic" w:cs="Traditional Arabic" w:hint="cs"/>
          <w:b/>
          <w:bCs/>
          <w:sz w:val="36"/>
          <w:szCs w:val="36"/>
          <w:u w:val="single"/>
          <w:rtl/>
        </w:rPr>
        <w:t>ة داود عليه السلام.</w:t>
      </w:r>
    </w:p>
    <w:p w:rsidR="00B45019" w:rsidRPr="00C85D9C" w:rsidRDefault="00B45019" w:rsidP="00B45019">
      <w:pPr>
        <w:rPr>
          <w:rFonts w:ascii="Traditional Arabic" w:hAnsi="Traditional Arabic" w:cs="Traditional Arabic"/>
          <w:sz w:val="36"/>
          <w:szCs w:val="36"/>
          <w:rtl/>
        </w:rPr>
      </w:pPr>
      <w:r w:rsidRPr="00C85D9C">
        <w:rPr>
          <w:rStyle w:val="Strong"/>
          <w:rFonts w:ascii="Traditional Arabic" w:hAnsi="Traditional Arabic" w:cs="Traditional Arabic"/>
          <w:b w:val="0"/>
          <w:bCs w:val="0"/>
          <w:sz w:val="36"/>
          <w:szCs w:val="36"/>
          <w:rtl/>
        </w:rPr>
        <w:t>﴿ وَهَلْ أَتَاكَ نَبَأُ الْخَصْمِ إِذْ تَسَوَّرُوا الْمِحْرَابَ</w:t>
      </w:r>
      <w:r w:rsidRPr="00C85D9C">
        <w:rPr>
          <w:rStyle w:val="Strong"/>
          <w:rFonts w:ascii="Traditional Arabic" w:hAnsi="Traditional Arabic" w:cs="Traditional Arabic"/>
          <w:b w:val="0"/>
          <w:bCs w:val="0"/>
          <w:sz w:val="36"/>
          <w:szCs w:val="36"/>
        </w:rPr>
        <w:t xml:space="preserve">  </w:t>
      </w:r>
      <w:r w:rsidRPr="00C85D9C">
        <w:rPr>
          <w:rStyle w:val="Strong"/>
          <w:rFonts w:ascii="Traditional Arabic" w:hAnsi="Traditional Arabic" w:cs="Traditional Arabic"/>
          <w:b w:val="0"/>
          <w:bCs w:val="0"/>
          <w:sz w:val="36"/>
          <w:szCs w:val="36"/>
          <w:rtl/>
        </w:rPr>
        <w:t xml:space="preserve">﴿٢١﴾ إِذْ دَخَلُوا عَلَىٰ دَاوُودَ فَفَزِعَ مِنْهُمْ </w:t>
      </w:r>
      <w:r w:rsidRPr="00C85D9C">
        <w:rPr>
          <w:rStyle w:val="Strong"/>
          <w:rFonts w:ascii="Traditional Arabic" w:hAnsi="Traditional Arabic"/>
          <w:b w:val="0"/>
          <w:bCs w:val="0"/>
          <w:sz w:val="36"/>
          <w:szCs w:val="36"/>
          <w:rtl/>
        </w:rPr>
        <w:t>ۖ</w:t>
      </w:r>
      <w:r w:rsidRPr="00C85D9C">
        <w:rPr>
          <w:rStyle w:val="Strong"/>
          <w:rFonts w:ascii="Traditional Arabic" w:hAnsi="Traditional Arabic" w:cs="Traditional Arabic"/>
          <w:b w:val="0"/>
          <w:bCs w:val="0"/>
          <w:sz w:val="36"/>
          <w:szCs w:val="36"/>
          <w:rtl/>
        </w:rPr>
        <w:t xml:space="preserve"> قَالُوا لَا تَخَفْ </w:t>
      </w:r>
      <w:r w:rsidRPr="00C85D9C">
        <w:rPr>
          <w:rStyle w:val="Strong"/>
          <w:rFonts w:ascii="Traditional Arabic" w:hAnsi="Traditional Arabic"/>
          <w:b w:val="0"/>
          <w:bCs w:val="0"/>
          <w:sz w:val="36"/>
          <w:szCs w:val="36"/>
          <w:rtl/>
        </w:rPr>
        <w:t>ۖ</w:t>
      </w:r>
      <w:r w:rsidRPr="00C85D9C">
        <w:rPr>
          <w:rStyle w:val="Strong"/>
          <w:rFonts w:ascii="Traditional Arabic" w:hAnsi="Traditional Arabic" w:cs="Traditional Arabic"/>
          <w:b w:val="0"/>
          <w:bCs w:val="0"/>
          <w:sz w:val="36"/>
          <w:szCs w:val="36"/>
          <w:rtl/>
        </w:rPr>
        <w:t xml:space="preserve"> خَصْمَانِ بَغَىٰ بَعْضُنَا عَلَىٰ بَعْضٍ فَاحْكُم بَيْنَنَا بِالْحَقِّ وَلَا تُشْطِطْ وَاهْدِنَا إِلَىٰ سَوَاءِ الصِّرَاطِ  ﴿٢٢﴾ إِنَّ هَٰذَا أَخِي لَهُ تِسْعٌ وَتِسْعُونَ نَعْجَةً وَلِيَ نَعْجَةٌ وَاحِدَةٌ فَقَالَ أَكْفِلْنِيهَا وَعَزَّنِي فِي الْخِطَابِ  ﴿٢٣﴾ قَالَ لَقَدْ ظَلَمَكَ بِسُؤَالِ نَعْجَتِكَ إِلَىٰ نِعَاجِهِ </w:t>
      </w:r>
      <w:r w:rsidRPr="00C85D9C">
        <w:rPr>
          <w:rStyle w:val="Strong"/>
          <w:rFonts w:ascii="Traditional Arabic" w:hAnsi="Traditional Arabic"/>
          <w:b w:val="0"/>
          <w:bCs w:val="0"/>
          <w:sz w:val="36"/>
          <w:szCs w:val="36"/>
          <w:rtl/>
        </w:rPr>
        <w:t>ۖ</w:t>
      </w:r>
      <w:r w:rsidRPr="00C85D9C">
        <w:rPr>
          <w:rStyle w:val="Strong"/>
          <w:rFonts w:ascii="Traditional Arabic" w:hAnsi="Traditional Arabic" w:cs="Traditional Arabic"/>
          <w:b w:val="0"/>
          <w:bCs w:val="0"/>
          <w:sz w:val="36"/>
          <w:szCs w:val="36"/>
          <w:rtl/>
        </w:rPr>
        <w:t xml:space="preserve"> وَإِنَّ كَثِيرًا مِّنَ الْخُلَطَاءِ لَيَبْغِي بَعْضُهُمْ عَلَىٰ بَعْضٍ إِلَّا الَّذِينَ آمَنُوا وَعَمِلُوا الصَّالِحَاتِ وَقَلِيلٌ مَّا هُمْ </w:t>
      </w:r>
      <w:r w:rsidRPr="00C85D9C">
        <w:rPr>
          <w:rStyle w:val="Strong"/>
          <w:rFonts w:ascii="Traditional Arabic" w:hAnsi="Traditional Arabic"/>
          <w:b w:val="0"/>
          <w:bCs w:val="0"/>
          <w:sz w:val="36"/>
          <w:szCs w:val="36"/>
          <w:rtl/>
        </w:rPr>
        <w:t>ۗ</w:t>
      </w:r>
      <w:r w:rsidRPr="00C85D9C">
        <w:rPr>
          <w:rStyle w:val="Strong"/>
          <w:rFonts w:ascii="Traditional Arabic" w:hAnsi="Traditional Arabic" w:cs="Traditional Arabic"/>
          <w:b w:val="0"/>
          <w:bCs w:val="0"/>
          <w:sz w:val="36"/>
          <w:szCs w:val="36"/>
          <w:rtl/>
        </w:rPr>
        <w:t xml:space="preserve"> وَظَنَّ دَاوُودُ أَنَّمَا فَتَنَّاهُ فَاسْتَغْفَرَ رَبَّهُ وَخَرَّ رَاكِعًا وَأَنَابَ </w:t>
      </w:r>
      <w:r w:rsidRPr="00C85D9C">
        <w:rPr>
          <w:rStyle w:val="Strong"/>
          <w:rFonts w:ascii="Traditional Arabic" w:hAnsi="Traditional Arabic"/>
          <w:b w:val="0"/>
          <w:bCs w:val="0"/>
          <w:sz w:val="36"/>
          <w:szCs w:val="36"/>
          <w:rtl/>
        </w:rPr>
        <w:t>۩</w:t>
      </w:r>
      <w:r w:rsidRPr="00C85D9C">
        <w:rPr>
          <w:rStyle w:val="Strong"/>
          <w:rFonts w:ascii="Traditional Arabic" w:hAnsi="Traditional Arabic" w:cs="Traditional Arabic"/>
          <w:b w:val="0"/>
          <w:bCs w:val="0"/>
          <w:sz w:val="36"/>
          <w:szCs w:val="36"/>
        </w:rPr>
        <w:t xml:space="preserve">  </w:t>
      </w:r>
      <w:r w:rsidRPr="00C85D9C">
        <w:rPr>
          <w:rStyle w:val="Strong"/>
          <w:rFonts w:ascii="Traditional Arabic" w:hAnsi="Traditional Arabic" w:cs="Traditional Arabic"/>
          <w:b w:val="0"/>
          <w:bCs w:val="0"/>
          <w:sz w:val="36"/>
          <w:szCs w:val="36"/>
          <w:rtl/>
        </w:rPr>
        <w:t xml:space="preserve">﴿٢٤﴾ فَغَفَرْنَا لَهُ ذَٰلِكَ </w:t>
      </w:r>
      <w:r w:rsidRPr="00C85D9C">
        <w:rPr>
          <w:rStyle w:val="Strong"/>
          <w:rFonts w:ascii="Traditional Arabic" w:hAnsi="Traditional Arabic"/>
          <w:b w:val="0"/>
          <w:bCs w:val="0"/>
          <w:sz w:val="36"/>
          <w:szCs w:val="36"/>
          <w:rtl/>
        </w:rPr>
        <w:t>ۖ</w:t>
      </w:r>
      <w:r w:rsidRPr="00C85D9C">
        <w:rPr>
          <w:rStyle w:val="Strong"/>
          <w:rFonts w:ascii="Traditional Arabic" w:hAnsi="Traditional Arabic" w:cs="Traditional Arabic"/>
          <w:b w:val="0"/>
          <w:bCs w:val="0"/>
          <w:sz w:val="36"/>
          <w:szCs w:val="36"/>
          <w:rtl/>
        </w:rPr>
        <w:t xml:space="preserve"> وَإِنَّ لَهُ عِندَنَا لَزُلْفَىٰ وَحُسْنَ مَآبٍ ﴾</w:t>
      </w:r>
      <w:r w:rsidRPr="00C85D9C">
        <w:rPr>
          <w:rStyle w:val="FootnoteReference"/>
          <w:rFonts w:ascii="Traditional Arabic" w:hAnsi="Traditional Arabic" w:cs="Traditional Arabic"/>
          <w:sz w:val="36"/>
          <w:szCs w:val="36"/>
          <w:rtl/>
        </w:rPr>
        <w:footnoteReference w:id="106"/>
      </w:r>
    </w:p>
    <w:p w:rsidR="00B45019" w:rsidRDefault="00B45019" w:rsidP="00B45019">
      <w:pPr>
        <w:rPr>
          <w:rFonts w:ascii="Traditional Arabic" w:hAnsi="Traditional Arabic" w:cs="Traditional Arabic"/>
          <w:sz w:val="36"/>
          <w:szCs w:val="36"/>
          <w:rtl/>
        </w:rPr>
      </w:pPr>
      <w:r w:rsidRPr="00C85D9C">
        <w:rPr>
          <w:rFonts w:ascii="Traditional Arabic" w:hAnsi="Traditional Arabic" w:cs="Traditional Arabic"/>
          <w:sz w:val="36"/>
          <w:szCs w:val="36"/>
          <w:rtl/>
        </w:rPr>
        <w:t xml:space="preserve">ذكر الله هذه </w:t>
      </w:r>
      <w:r w:rsidRPr="00067574">
        <w:rPr>
          <w:rFonts w:ascii="Traditional Arabic" w:hAnsi="Traditional Arabic" w:cs="Traditional Arabic"/>
          <w:sz w:val="36"/>
          <w:szCs w:val="36"/>
          <w:rtl/>
        </w:rPr>
        <w:t xml:space="preserve">القصة </w:t>
      </w:r>
      <w:r w:rsidRPr="00067574">
        <w:rPr>
          <w:rFonts w:ascii="Traditional Arabic" w:hAnsi="Traditional Arabic" w:cs="Traditional Arabic" w:hint="cs"/>
          <w:sz w:val="36"/>
          <w:szCs w:val="36"/>
          <w:rtl/>
        </w:rPr>
        <w:t xml:space="preserve">، </w:t>
      </w:r>
      <w:r w:rsidRPr="00067574">
        <w:rPr>
          <w:rFonts w:ascii="Traditional Arabic" w:hAnsi="Traditional Arabic" w:cs="Traditional Arabic"/>
          <w:sz w:val="36"/>
          <w:szCs w:val="36"/>
          <w:rtl/>
        </w:rPr>
        <w:t>م</w:t>
      </w:r>
      <w:r w:rsidRPr="00067574">
        <w:rPr>
          <w:rFonts w:ascii="Traditional Arabic" w:hAnsi="Traditional Arabic" w:cs="Traditional Arabic" w:hint="cs"/>
          <w:sz w:val="36"/>
          <w:szCs w:val="36"/>
          <w:rtl/>
        </w:rPr>
        <w:t>ُ</w:t>
      </w:r>
      <w:r w:rsidRPr="00067574">
        <w:rPr>
          <w:rFonts w:ascii="Traditional Arabic" w:hAnsi="Traditional Arabic" w:cs="Traditional Arabic"/>
          <w:sz w:val="36"/>
          <w:szCs w:val="36"/>
          <w:rtl/>
        </w:rPr>
        <w:t>صدراً لها</w:t>
      </w:r>
      <w:r w:rsidRPr="00C85D9C">
        <w:rPr>
          <w:rFonts w:ascii="Traditional Arabic" w:hAnsi="Traditional Arabic" w:cs="Traditional Arabic"/>
          <w:sz w:val="36"/>
          <w:szCs w:val="36"/>
          <w:rtl/>
        </w:rPr>
        <w:t xml:space="preserve"> بالاستفهام الدال على</w:t>
      </w:r>
      <w:r>
        <w:rPr>
          <w:rFonts w:ascii="Traditional Arabic" w:hAnsi="Traditional Arabic" w:cs="Traditional Arabic"/>
          <w:sz w:val="36"/>
          <w:szCs w:val="36"/>
          <w:rtl/>
        </w:rPr>
        <w:t xml:space="preserve"> التشويق (وهل أتاك نبأ الخصم إذ</w:t>
      </w:r>
      <w:r w:rsidRPr="00C85D9C">
        <w:rPr>
          <w:rFonts w:ascii="Traditional Arabic" w:hAnsi="Traditional Arabic" w:cs="Traditional Arabic"/>
          <w:sz w:val="36"/>
          <w:szCs w:val="36"/>
          <w:rtl/>
        </w:rPr>
        <w:t xml:space="preserve"> تسوروا المحراب) أي دخلوا من السور لا من الباب </w:t>
      </w:r>
      <w:r w:rsidR="00FD28E4">
        <w:rPr>
          <w:rFonts w:ascii="Traditional Arabic" w:hAnsi="Traditional Arabic" w:cs="Traditional Arabic" w:hint="cs"/>
          <w:sz w:val="36"/>
          <w:szCs w:val="36"/>
          <w:rtl/>
        </w:rPr>
        <w:t xml:space="preserve">, </w:t>
      </w:r>
      <w:r w:rsidRPr="00C85D9C">
        <w:rPr>
          <w:rFonts w:ascii="Traditional Arabic" w:hAnsi="Traditional Arabic" w:cs="Traditional Arabic"/>
          <w:sz w:val="36"/>
          <w:szCs w:val="36"/>
          <w:rtl/>
        </w:rPr>
        <w:t>لأن الباب كان مغلقاً والمحراب مكان</w:t>
      </w:r>
      <w:r w:rsidRPr="004E64A6">
        <w:rPr>
          <w:rFonts w:ascii="Traditional Arabic" w:hAnsi="Traditional Arabic" w:cs="Traditional Arabic"/>
          <w:sz w:val="36"/>
          <w:szCs w:val="36"/>
          <w:rtl/>
        </w:rPr>
        <w:t xml:space="preserve"> العبادة وليس هو الذي نعرفه الآن طاق القبلة </w:t>
      </w:r>
      <w:r w:rsidR="00FD28E4">
        <w:rPr>
          <w:rFonts w:ascii="Traditional Arabic" w:hAnsi="Traditional Arabic" w:cs="Traditional Arabic" w:hint="cs"/>
          <w:sz w:val="36"/>
          <w:szCs w:val="36"/>
          <w:rtl/>
        </w:rPr>
        <w:t xml:space="preserve">, </w:t>
      </w:r>
      <w:r w:rsidRPr="004E64A6">
        <w:rPr>
          <w:rFonts w:ascii="Traditional Arabic" w:hAnsi="Traditional Arabic" w:cs="Traditional Arabic"/>
          <w:sz w:val="36"/>
          <w:szCs w:val="36"/>
          <w:rtl/>
        </w:rPr>
        <w:t xml:space="preserve">ولكنه مكان العبادة </w:t>
      </w:r>
      <w:r w:rsidR="00FD28E4">
        <w:rPr>
          <w:rFonts w:ascii="Traditional Arabic" w:hAnsi="Traditional Arabic" w:cs="Traditional Arabic" w:hint="cs"/>
          <w:sz w:val="36"/>
          <w:szCs w:val="36"/>
          <w:rtl/>
        </w:rPr>
        <w:t xml:space="preserve"> , </w:t>
      </w:r>
      <w:r w:rsidRPr="004E64A6">
        <w:rPr>
          <w:rFonts w:ascii="Traditional Arabic" w:hAnsi="Traditional Arabic" w:cs="Traditional Arabic"/>
          <w:sz w:val="36"/>
          <w:szCs w:val="36"/>
          <w:rtl/>
        </w:rPr>
        <w:t>ولو كان حجرة مدورة أو مربعة المهم أنهم لما تسوروا عليه الجدار فدخلوا عليه فزع منهم لأن ذلك على خلاف العادة وما خرج عن العادة فطبيعة البشر تقتضي أن يفزع منه</w:t>
      </w:r>
      <w:r w:rsidR="00FD28E4">
        <w:rPr>
          <w:rFonts w:ascii="Traditional Arabic" w:hAnsi="Traditional Arabic" w:cs="Traditional Arabic" w:hint="cs"/>
          <w:sz w:val="36"/>
          <w:szCs w:val="36"/>
          <w:rtl/>
        </w:rPr>
        <w:t xml:space="preserve"> , </w:t>
      </w:r>
      <w:r w:rsidRPr="004E64A6">
        <w:rPr>
          <w:rFonts w:ascii="Traditional Arabic" w:hAnsi="Traditional Arabic" w:cs="Traditional Arabic"/>
          <w:sz w:val="36"/>
          <w:szCs w:val="36"/>
          <w:rtl/>
        </w:rPr>
        <w:t xml:space="preserve"> لا سيما في مثل هذه الصورة فقالوا له لا تخف خصمان يعني </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نحن خصمان بغى بعضنا على بعض فاحكم بيننا بالحق ولا تشطط واهدنا إلى سواء الصراط</w:t>
      </w:r>
      <w:r w:rsidR="006A040C">
        <w:rPr>
          <w:rFonts w:ascii="Traditional Arabic" w:hAnsi="Traditional Arabic" w:cs="Traditional Arabic" w:hint="cs"/>
          <w:sz w:val="36"/>
          <w:szCs w:val="36"/>
          <w:rtl/>
        </w:rPr>
        <w:t xml:space="preserve">, </w:t>
      </w:r>
      <w:r w:rsidRPr="004E64A6">
        <w:rPr>
          <w:rFonts w:ascii="Traditional Arabic" w:hAnsi="Traditional Arabic" w:cs="Traditional Arabic"/>
          <w:sz w:val="36"/>
          <w:szCs w:val="36"/>
          <w:rtl/>
        </w:rPr>
        <w:t xml:space="preserve"> ثم ذكروا القصة إن هذا أخي له تسعٌ وتسعون نعجة ولي نعجة واحدة والنعجة هي الواحدة من الشياه ولي نعجةٌ واحدة فقال أكفلنيها وعزني في الخطاب</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 xml:space="preserve"> أي غلبني في خطابه </w:t>
      </w:r>
      <w:r>
        <w:rPr>
          <w:rFonts w:ascii="Traditional Arabic" w:hAnsi="Traditional Arabic" w:cs="Traditional Arabic"/>
          <w:sz w:val="36"/>
          <w:szCs w:val="36"/>
          <w:rtl/>
        </w:rPr>
        <w:t>لقوته وفصاحته وبيانه فقال له دا</w:t>
      </w:r>
      <w:r>
        <w:rPr>
          <w:rFonts w:ascii="Traditional Arabic" w:hAnsi="Traditional Arabic" w:cs="Traditional Arabic" w:hint="cs"/>
          <w:sz w:val="36"/>
          <w:szCs w:val="36"/>
          <w:rtl/>
        </w:rPr>
        <w:t>و</w:t>
      </w:r>
      <w:r w:rsidRPr="004E64A6">
        <w:rPr>
          <w:rFonts w:ascii="Traditional Arabic" w:hAnsi="Traditional Arabic" w:cs="Traditional Arabic"/>
          <w:sz w:val="36"/>
          <w:szCs w:val="36"/>
          <w:rtl/>
        </w:rPr>
        <w:t>د لقد ظلمك بسؤال نعجتك إلى نعاجه فحكم له دا</w:t>
      </w:r>
      <w:r>
        <w:rPr>
          <w:rFonts w:ascii="Traditional Arabic" w:hAnsi="Traditional Arabic" w:cs="Traditional Arabic" w:hint="cs"/>
          <w:sz w:val="36"/>
          <w:szCs w:val="36"/>
          <w:rtl/>
        </w:rPr>
        <w:t>و</w:t>
      </w:r>
      <w:r w:rsidRPr="004E64A6">
        <w:rPr>
          <w:rFonts w:ascii="Traditional Arabic" w:hAnsi="Traditional Arabic" w:cs="Traditional Arabic"/>
          <w:sz w:val="36"/>
          <w:szCs w:val="36"/>
          <w:rtl/>
        </w:rPr>
        <w:t xml:space="preserve">د </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عليه الصلاة والسلام</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 xml:space="preserve"> دون أن يسمع من خصمه وطريقة الحكم أن لا يحكم الحاكم حتى ينظر ما لدى الخصم </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قال الله تعالى (وإن كثيراً من الخلطاء ليبغي بعضهم على بعضٍ إلا الذين آمنوا وعملوا الصالحات وقليلٌ منهم وظن دا</w:t>
      </w:r>
      <w:r>
        <w:rPr>
          <w:rFonts w:ascii="Traditional Arabic" w:hAnsi="Traditional Arabic" w:cs="Traditional Arabic" w:hint="cs"/>
          <w:sz w:val="36"/>
          <w:szCs w:val="36"/>
          <w:rtl/>
        </w:rPr>
        <w:t>و</w:t>
      </w:r>
      <w:r w:rsidRPr="004E64A6">
        <w:rPr>
          <w:rFonts w:ascii="Traditional Arabic" w:hAnsi="Traditional Arabic" w:cs="Traditional Arabic"/>
          <w:sz w:val="36"/>
          <w:szCs w:val="36"/>
          <w:rtl/>
        </w:rPr>
        <w:t>د أنما فتناه فاستغفر ربه وخر راكعاً وأناب</w:t>
      </w:r>
      <w:r w:rsidRPr="004E64A6">
        <w:rPr>
          <w:rFonts w:ascii="Traditional Arabic" w:hAnsi="Traditional Arabic" w:cs="Traditional Arabic"/>
          <w:sz w:val="36"/>
          <w:szCs w:val="36"/>
        </w:rPr>
        <w:t xml:space="preserve">) </w:t>
      </w:r>
      <w:r w:rsidRPr="004E64A6">
        <w:rPr>
          <w:rFonts w:ascii="Traditional Arabic" w:hAnsi="Traditional Arabic" w:cs="Traditional Arabic"/>
          <w:sz w:val="36"/>
          <w:szCs w:val="36"/>
          <w:rtl/>
        </w:rPr>
        <w:t xml:space="preserve">أي أيقن أننا اختبرناه </w:t>
      </w:r>
      <w:r w:rsidRPr="004E64A6">
        <w:rPr>
          <w:rFonts w:ascii="Traditional Arabic" w:hAnsi="Traditional Arabic" w:cs="Traditional Arabic"/>
          <w:sz w:val="36"/>
          <w:szCs w:val="36"/>
          <w:rtl/>
        </w:rPr>
        <w:lastRenderedPageBreak/>
        <w:t xml:space="preserve">بهذه الخصومة وذلك أنه </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عليه الصلاة والسلام</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 xml:space="preserve"> اشتغل بالعبادة الخاصة عن الحكم بين الناس فأغلق الباب دونهم </w:t>
      </w:r>
      <w:r w:rsidR="006A040C">
        <w:rPr>
          <w:rFonts w:ascii="Traditional Arabic" w:hAnsi="Traditional Arabic" w:cs="Traditional Arabic" w:hint="cs"/>
          <w:sz w:val="36"/>
          <w:szCs w:val="36"/>
          <w:rtl/>
        </w:rPr>
        <w:t xml:space="preserve">, </w:t>
      </w:r>
      <w:r w:rsidRPr="004E64A6">
        <w:rPr>
          <w:rFonts w:ascii="Traditional Arabic" w:hAnsi="Traditional Arabic" w:cs="Traditional Arabic"/>
          <w:sz w:val="36"/>
          <w:szCs w:val="36"/>
          <w:rtl/>
        </w:rPr>
        <w:t xml:space="preserve">والحاكم ينبغي له أن يكون فاتحاً بابه لمن يأتيه من الخصوم </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حتى يحكم بينهم</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 xml:space="preserve"> وأيضاً حكم للخصم دون أن يسمع حجة خصمه </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 xml:space="preserve">وأيضاً تعجل بذلك أي بالحكم قبل سؤال الخصم من أجل أن يرجع إلى عبادته فعلم </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 xml:space="preserve">عليه الصلاة والسلام </w:t>
      </w:r>
      <w:r w:rsidR="006A040C">
        <w:rPr>
          <w:rFonts w:ascii="Traditional Arabic" w:hAnsi="Traditional Arabic" w:cs="Traditional Arabic" w:hint="cs"/>
          <w:sz w:val="36"/>
          <w:szCs w:val="36"/>
          <w:rtl/>
        </w:rPr>
        <w:t>-</w:t>
      </w:r>
      <w:r w:rsidRPr="004E64A6">
        <w:rPr>
          <w:rFonts w:ascii="Traditional Arabic" w:hAnsi="Traditional Arabic" w:cs="Traditional Arabic"/>
          <w:sz w:val="36"/>
          <w:szCs w:val="36"/>
          <w:rtl/>
        </w:rPr>
        <w:t>أن الله اختبره بهذا فخر راكعاً وأناب تائباً إلى لله عز وجل قال الله تعالى (فغفرنا له ذلك</w:t>
      </w:r>
      <w:r>
        <w:rPr>
          <w:rStyle w:val="FootnoteReference"/>
          <w:rFonts w:ascii="Traditional Arabic" w:hAnsi="Traditional Arabic" w:cs="Traditional Arabic"/>
          <w:sz w:val="36"/>
          <w:szCs w:val="36"/>
        </w:rPr>
        <w:footnoteReference w:id="107"/>
      </w:r>
      <w:r w:rsidRPr="004E64A6">
        <w:rPr>
          <w:rFonts w:ascii="Traditional Arabic" w:hAnsi="Traditional Arabic" w:cs="Traditional Arabic"/>
          <w:sz w:val="36"/>
          <w:szCs w:val="36"/>
        </w:rPr>
        <w:t>(</w:t>
      </w:r>
      <w:r w:rsidRPr="00F2243D">
        <w:rPr>
          <w:rFonts w:ascii="Traditional Arabic" w:hAnsi="Traditional Arabic" w:cs="Traditional Arabic"/>
          <w:sz w:val="36"/>
          <w:szCs w:val="36"/>
        </w:rPr>
        <w:br/>
      </w:r>
      <w:r>
        <w:rPr>
          <w:rFonts w:ascii="Traditional Arabic" w:hAnsi="Traditional Arabic" w:cs="Traditional Arabic" w:hint="cs"/>
          <w:sz w:val="36"/>
          <w:szCs w:val="36"/>
          <w:rtl/>
        </w:rPr>
        <w:t xml:space="preserve">عاتب الله تعالى نبيه داود </w:t>
      </w:r>
      <w:r w:rsidR="006A040C">
        <w:rPr>
          <w:rFonts w:ascii="Traditional Arabic" w:hAnsi="Traditional Arabic" w:cs="Traditional Arabic" w:hint="cs"/>
          <w:sz w:val="36"/>
          <w:szCs w:val="36"/>
          <w:rtl/>
        </w:rPr>
        <w:t>-</w:t>
      </w:r>
      <w:r>
        <w:rPr>
          <w:rFonts w:ascii="Traditional Arabic" w:hAnsi="Traditional Arabic" w:cs="Traditional Arabic" w:hint="cs"/>
          <w:sz w:val="36"/>
          <w:szCs w:val="36"/>
          <w:rtl/>
        </w:rPr>
        <w:t>عليه السلام</w:t>
      </w:r>
      <w:r w:rsidR="006A040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وأرشده إلى الصواب , فالمخطىء يحاسب مهما كانت مرتبته , حتى تستقيم الحياة ويعم الخير .</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Pr="00F2243D" w:rsidRDefault="00B45019" w:rsidP="00B45019">
      <w:pPr>
        <w:rPr>
          <w:rFonts w:ascii="Traditional Arabic" w:hAnsi="Traditional Arabic" w:cs="Traditional Arabic"/>
          <w:sz w:val="36"/>
          <w:szCs w:val="36"/>
          <w:rtl/>
        </w:rPr>
      </w:pPr>
    </w:p>
    <w:p w:rsidR="00B45019" w:rsidRPr="00F078D5" w:rsidRDefault="00B45019" w:rsidP="00B45019">
      <w:pPr>
        <w:rPr>
          <w:rFonts w:ascii="Traditional Arabic" w:hAnsi="Traditional Arabic" w:cs="Traditional Arabic"/>
          <w:b/>
          <w:bCs/>
          <w:sz w:val="36"/>
          <w:szCs w:val="36"/>
          <w:u w:val="single"/>
          <w:rtl/>
        </w:rPr>
      </w:pPr>
      <w:r w:rsidRPr="00F078D5">
        <w:rPr>
          <w:rFonts w:ascii="Traditional Arabic" w:hAnsi="Traditional Arabic" w:cs="Traditional Arabic" w:hint="cs"/>
          <w:b/>
          <w:bCs/>
          <w:sz w:val="36"/>
          <w:szCs w:val="36"/>
          <w:u w:val="single"/>
          <w:rtl/>
        </w:rPr>
        <w:lastRenderedPageBreak/>
        <w:t>ال</w:t>
      </w:r>
      <w:r>
        <w:rPr>
          <w:rFonts w:ascii="Traditional Arabic" w:hAnsi="Traditional Arabic" w:cs="Traditional Arabic" w:hint="cs"/>
          <w:b/>
          <w:bCs/>
          <w:sz w:val="36"/>
          <w:szCs w:val="36"/>
          <w:u w:val="single"/>
          <w:rtl/>
        </w:rPr>
        <w:t>م</w:t>
      </w:r>
      <w:r w:rsidRPr="00F078D5">
        <w:rPr>
          <w:rFonts w:ascii="Traditional Arabic" w:hAnsi="Traditional Arabic" w:cs="Traditional Arabic" w:hint="cs"/>
          <w:b/>
          <w:bCs/>
          <w:sz w:val="36"/>
          <w:szCs w:val="36"/>
          <w:u w:val="single"/>
          <w:rtl/>
        </w:rPr>
        <w:t>طلب الثاني : أ</w:t>
      </w:r>
      <w:r w:rsidRPr="00F078D5">
        <w:rPr>
          <w:rFonts w:ascii="Traditional Arabic" w:hAnsi="Traditional Arabic" w:cs="Traditional Arabic"/>
          <w:b/>
          <w:bCs/>
          <w:sz w:val="36"/>
          <w:szCs w:val="36"/>
          <w:u w:val="single"/>
          <w:rtl/>
        </w:rPr>
        <w:t xml:space="preserve">هم اللمحات القضائية </w:t>
      </w:r>
      <w:r w:rsidRPr="00F078D5">
        <w:rPr>
          <w:rFonts w:ascii="Traditional Arabic" w:hAnsi="Traditional Arabic" w:cs="Traditional Arabic" w:hint="cs"/>
          <w:b/>
          <w:bCs/>
          <w:sz w:val="36"/>
          <w:szCs w:val="36"/>
          <w:u w:val="single"/>
          <w:rtl/>
        </w:rPr>
        <w:t xml:space="preserve">المستفادة </w:t>
      </w:r>
      <w:r w:rsidRPr="00F078D5">
        <w:rPr>
          <w:rFonts w:ascii="Traditional Arabic" w:hAnsi="Traditional Arabic" w:cs="Traditional Arabic"/>
          <w:b/>
          <w:bCs/>
          <w:sz w:val="36"/>
          <w:szCs w:val="36"/>
          <w:u w:val="single"/>
          <w:rtl/>
        </w:rPr>
        <w:t>من هذه القصة:</w:t>
      </w: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Pr>
      </w:pPr>
      <w:r w:rsidRPr="00F078D5">
        <w:rPr>
          <w:rFonts w:ascii="Traditional Arabic" w:hAnsi="Traditional Arabic" w:cs="Traditional Arabic"/>
          <w:color w:val="000000"/>
          <w:sz w:val="36"/>
          <w:szCs w:val="36"/>
          <w:rtl/>
        </w:rPr>
        <w:t>قد</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يحتدم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الخصام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بين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الناس</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فيعجلون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إلى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القاضي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غير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الوقت</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المخصص،</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وقد</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يرتكب</w:t>
      </w:r>
      <w:r w:rsidRPr="00F078D5">
        <w:rPr>
          <w:rFonts w:ascii="Traditional Arabic" w:hAnsi="Traditional Arabic" w:cs="Traditional Arabic" w:hint="cs"/>
          <w:color w:val="000000"/>
          <w:sz w:val="36"/>
          <w:szCs w:val="36"/>
          <w:rtl/>
        </w:rPr>
        <w:t xml:space="preserve"> ال</w:t>
      </w:r>
      <w:r w:rsidRPr="00F078D5">
        <w:rPr>
          <w:rFonts w:ascii="Traditional Arabic" w:hAnsi="Traditional Arabic" w:cs="Traditional Arabic"/>
          <w:color w:val="000000"/>
          <w:sz w:val="36"/>
          <w:szCs w:val="36"/>
          <w:rtl/>
        </w:rPr>
        <w:t>بعض</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الشطط</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الاستعجال</w:t>
      </w:r>
      <w:r w:rsidRPr="00F078D5">
        <w:rPr>
          <w:rFonts w:ascii="Traditional Arabic" w:hAnsi="Traditional Arabic" w:cs="Traditional Arabic"/>
          <w:color w:val="000000"/>
          <w:sz w:val="36"/>
          <w:szCs w:val="36"/>
        </w:rPr>
        <w:t>.</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tl/>
        </w:rPr>
      </w:pPr>
      <w:r w:rsidRPr="00F078D5">
        <w:rPr>
          <w:rFonts w:ascii="Traditional Arabic" w:hAnsi="Traditional Arabic" w:cs="Traditional Arabic"/>
          <w:color w:val="000000"/>
          <w:sz w:val="36"/>
          <w:szCs w:val="36"/>
          <w:rtl/>
        </w:rPr>
        <w:t>لا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يطلب</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القاضي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استقبال</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قضايا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الخصوم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في</w:t>
      </w:r>
      <w:r w:rsidRPr="00F078D5">
        <w:rPr>
          <w:rFonts w:ascii="Traditional Arabic" w:hAnsi="Traditional Arabic" w:cs="Traditional Arabic" w:hint="cs"/>
          <w:color w:val="000000"/>
          <w:sz w:val="36"/>
          <w:szCs w:val="36"/>
          <w:rtl/>
        </w:rPr>
        <w:t xml:space="preserve"> جميع </w:t>
      </w:r>
      <w:r w:rsidRPr="00F078D5">
        <w:rPr>
          <w:rFonts w:ascii="Traditional Arabic" w:hAnsi="Traditional Arabic" w:cs="Traditional Arabic"/>
          <w:color w:val="000000"/>
          <w:sz w:val="36"/>
          <w:szCs w:val="36"/>
          <w:rtl/>
        </w:rPr>
        <w:t>الأوقات</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فهو</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بشر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حاجاته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وخصوصياته</w:t>
      </w:r>
      <w:r>
        <w:rPr>
          <w:rFonts w:ascii="Traditional Arabic" w:hAnsi="Traditional Arabic" w:cs="Traditional Arabic" w:hint="cs"/>
          <w:color w:val="000000"/>
          <w:sz w:val="36"/>
          <w:szCs w:val="36"/>
          <w:rtl/>
        </w:rPr>
        <w:t xml:space="preserve"> .</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tl/>
        </w:rPr>
      </w:pPr>
      <w:r w:rsidRPr="00F078D5">
        <w:rPr>
          <w:rFonts w:ascii="Traditional Arabic" w:hAnsi="Traditional Arabic" w:cs="Traditional Arabic"/>
          <w:color w:val="000000"/>
          <w:sz w:val="36"/>
          <w:szCs w:val="36"/>
          <w:rtl/>
        </w:rPr>
        <w:t>الخطوة</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الأولى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التقاضي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رفع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الدعوى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إلى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القاضي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فإن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تقع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هذه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الخطوة</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فلا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قضاء</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ولا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محاكمة</w:t>
      </w:r>
      <w:r>
        <w:rPr>
          <w:rFonts w:ascii="Traditional Arabic" w:hAnsi="Traditional Arabic" w:cs="Traditional Arabic" w:hint="cs"/>
          <w:color w:val="000000"/>
          <w:sz w:val="36"/>
          <w:szCs w:val="36"/>
          <w:rtl/>
        </w:rPr>
        <w:t xml:space="preserve"> .</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Pr>
      </w:pPr>
      <w:r w:rsidRPr="00F078D5">
        <w:rPr>
          <w:rFonts w:ascii="Traditional Arabic" w:hAnsi="Traditional Arabic" w:cs="Traditional Arabic"/>
          <w:color w:val="000000"/>
          <w:sz w:val="36"/>
          <w:szCs w:val="36"/>
          <w:rtl/>
        </w:rPr>
        <w:t>رفع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الخصومات</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إنما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يكون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إلى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هو</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أهل</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للقضاء</w:t>
      </w:r>
      <w:r>
        <w:rPr>
          <w:rFonts w:ascii="Traditional Arabic" w:hAnsi="Traditional Arabic" w:cs="Traditional Arabic" w:hint="cs"/>
          <w:color w:val="000000"/>
          <w:sz w:val="36"/>
          <w:szCs w:val="36"/>
          <w:rtl/>
        </w:rPr>
        <w:t xml:space="preserve"> .</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tl/>
        </w:rPr>
      </w:pPr>
      <w:r w:rsidRPr="00F078D5">
        <w:rPr>
          <w:rFonts w:ascii="Traditional Arabic" w:hAnsi="Traditional Arabic" w:cs="Traditional Arabic"/>
          <w:color w:val="000000"/>
          <w:sz w:val="36"/>
          <w:szCs w:val="36"/>
          <w:rtl/>
        </w:rPr>
        <w:t>حضور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الخصمين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لابد</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أمام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القاضي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للسماع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الطرفين،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أو</w:t>
      </w:r>
      <w:r w:rsidR="005C6BE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يتكلم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أحدهما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ويقر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الآخر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قوله</w:t>
      </w:r>
      <w:r>
        <w:rPr>
          <w:rFonts w:ascii="Traditional Arabic" w:hAnsi="Traditional Arabic" w:cs="Traditional Arabic" w:hint="cs"/>
          <w:color w:val="000000"/>
          <w:sz w:val="36"/>
          <w:szCs w:val="36"/>
          <w:rtl/>
        </w:rPr>
        <w:t xml:space="preserve"> .</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Pr>
      </w:pPr>
      <w:r w:rsidRPr="00F078D5">
        <w:rPr>
          <w:rFonts w:ascii="Traditional Arabic" w:hAnsi="Traditional Arabic" w:cs="Traditional Arabic"/>
          <w:color w:val="000000"/>
          <w:sz w:val="36"/>
          <w:szCs w:val="36"/>
          <w:rtl/>
        </w:rPr>
        <w:t>الخصومة</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على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شيء</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بين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اثنين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تعني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العداوة</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والتنافر</w:t>
      </w:r>
      <w:r w:rsidRPr="00F078D5">
        <w:rPr>
          <w:rFonts w:ascii="Traditional Arabic" w:hAnsi="Traditional Arabic" w:cs="Traditional Arabic"/>
          <w:color w:val="000000"/>
          <w:sz w:val="36"/>
          <w:szCs w:val="36"/>
        </w:rPr>
        <w:t>.</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tl/>
        </w:rPr>
      </w:pPr>
      <w:r w:rsidRPr="00F078D5">
        <w:rPr>
          <w:rFonts w:ascii="Traditional Arabic" w:hAnsi="Traditional Arabic" w:cs="Traditional Arabic"/>
          <w:color w:val="000000"/>
          <w:sz w:val="36"/>
          <w:szCs w:val="36"/>
          <w:rtl/>
        </w:rPr>
        <w:t>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مكارم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الأخلاق</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يصبر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القاضي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على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إيذاء</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الخصوم؛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فهؤلاء</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يدخلون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بلا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إذن،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غير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الطريق</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المعهود،</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وفي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غير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الزمن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المخصص</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للقضاء،</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ويدخلون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الفزع،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ومع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ذلك</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يتجاوز</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عنهم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ولا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يمنعه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ذلك</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السماع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لهم</w:t>
      </w:r>
      <w:r w:rsidRPr="00F078D5">
        <w:rPr>
          <w:rFonts w:ascii="Traditional Arabic" w:hAnsi="Traditional Arabic" w:cs="Traditional Arabic"/>
          <w:color w:val="000000"/>
          <w:sz w:val="36"/>
          <w:szCs w:val="36"/>
        </w:rPr>
        <w:t xml:space="preserve">. </w:t>
      </w:r>
      <w:r w:rsidRPr="00F078D5">
        <w:rPr>
          <w:rFonts w:ascii="Traditional Arabic" w:hAnsi="Traditional Arabic" w:cs="Traditional Arabic"/>
          <w:color w:val="000000"/>
          <w:sz w:val="36"/>
          <w:szCs w:val="36"/>
          <w:rtl/>
        </w:rPr>
        <w:t>ثم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يطلبان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يحكم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بينهم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بالحق</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ولا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يشطط</w:t>
      </w:r>
      <w:r w:rsidRPr="00F078D5">
        <w:rPr>
          <w:rFonts w:ascii="Traditional Arabic" w:hAnsi="Traditional Arabic" w:cs="Traditional Arabic"/>
          <w:color w:val="000000"/>
          <w:sz w:val="36"/>
          <w:szCs w:val="36"/>
        </w:rPr>
        <w:t xml:space="preserve">. </w:t>
      </w:r>
      <w:r w:rsidRPr="00F078D5">
        <w:rPr>
          <w:rFonts w:ascii="Traditional Arabic" w:hAnsi="Traditional Arabic" w:cs="Traditional Arabic"/>
          <w:color w:val="000000"/>
          <w:sz w:val="36"/>
          <w:szCs w:val="36"/>
          <w:rtl/>
        </w:rPr>
        <w:t>وهل</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يتوقع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مثله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يحكم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بغير</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الحق</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أو</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يشطط</w:t>
      </w:r>
      <w:r>
        <w:rPr>
          <w:rFonts w:ascii="Traditional Arabic" w:hAnsi="Traditional Arabic" w:cs="Traditional Arabic" w:hint="cs"/>
          <w:color w:val="000000"/>
          <w:sz w:val="36"/>
          <w:szCs w:val="36"/>
          <w:rtl/>
        </w:rPr>
        <w:t xml:space="preserve"> .</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tl/>
        </w:rPr>
      </w:pPr>
      <w:r w:rsidRPr="00F078D5">
        <w:rPr>
          <w:rFonts w:ascii="Traditional Arabic" w:hAnsi="Traditional Arabic" w:cs="Traditional Arabic"/>
          <w:color w:val="000000"/>
          <w:sz w:val="36"/>
          <w:szCs w:val="36"/>
          <w:rtl/>
        </w:rPr>
        <w:t>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لطائف</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القضاء</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يرفع</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إلى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القاضي</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صورة</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الخصومة</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تمثل</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موقفاً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ليحكم</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بها</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على</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نفسه</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ليكون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أبعد</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عن</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المحاباة،</w:t>
      </w:r>
      <w:r w:rsidR="006A040C">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وأمكن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في</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التجرد</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للحق،</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وأشد</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حرصاً</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على</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الإنصاف</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والابتعاد</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الهوى</w:t>
      </w:r>
      <w:r w:rsidRPr="00F078D5">
        <w:rPr>
          <w:rFonts w:ascii="Traditional Arabic" w:hAnsi="Traditional Arabic" w:cs="Traditional Arabic"/>
          <w:color w:val="000000"/>
          <w:sz w:val="36"/>
          <w:szCs w:val="36"/>
        </w:rPr>
        <w:t>.</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Pr>
      </w:pPr>
      <w:r w:rsidRPr="00F078D5">
        <w:rPr>
          <w:rFonts w:ascii="Traditional Arabic" w:hAnsi="Traditional Arabic" w:cs="Traditional Arabic"/>
          <w:color w:val="000000"/>
          <w:sz w:val="36"/>
          <w:szCs w:val="36"/>
          <w:rtl/>
        </w:rPr>
        <w:t>وقدر</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الله</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تعالى</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يكون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ذلك</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النموذج</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في</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شخص</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الذي</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هوموضع</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القدوة،</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والموكل</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داود</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بإعطاء</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صورة</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نموذجية</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الخلافة</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في</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الأرض،</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ليحكم</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بين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الناس</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بالحق</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ولا</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يتبع</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الهوى</w:t>
      </w:r>
      <w:r w:rsidRPr="00F078D5">
        <w:rPr>
          <w:rFonts w:ascii="Traditional Arabic" w:hAnsi="Traditional Arabic" w:cs="Traditional Arabic"/>
          <w:color w:val="000000"/>
          <w:sz w:val="36"/>
          <w:szCs w:val="36"/>
        </w:rPr>
        <w:t>.</w:t>
      </w:r>
    </w:p>
    <w:p w:rsidR="00B45019" w:rsidRPr="00F078D5" w:rsidRDefault="00B45019" w:rsidP="00B45019">
      <w:pPr>
        <w:pStyle w:val="ListParagraph"/>
        <w:numPr>
          <w:ilvl w:val="0"/>
          <w:numId w:val="19"/>
        </w:numPr>
        <w:autoSpaceDE w:val="0"/>
        <w:autoSpaceDN w:val="0"/>
        <w:adjustRightInd w:val="0"/>
        <w:spacing w:after="0" w:line="240" w:lineRule="auto"/>
        <w:rPr>
          <w:rFonts w:ascii="Traditional Arabic" w:hAnsi="Traditional Arabic" w:cs="Traditional Arabic"/>
          <w:color w:val="000000"/>
          <w:sz w:val="36"/>
          <w:szCs w:val="36"/>
          <w:rtl/>
        </w:rPr>
      </w:pPr>
      <w:r w:rsidRPr="00F078D5">
        <w:rPr>
          <w:rFonts w:ascii="Traditional Arabic" w:hAnsi="Traditional Arabic" w:cs="Traditional Arabic"/>
          <w:color w:val="000000"/>
          <w:sz w:val="36"/>
          <w:szCs w:val="36"/>
          <w:rtl/>
        </w:rPr>
        <w:lastRenderedPageBreak/>
        <w:t>ومن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عظيم</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فوائد</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هذه</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الخصومة</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أنها</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تنادي</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ضمائر</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يتقلد</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هذه</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المسؤولية</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أن</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ينزل</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الخصوم</w:t>
      </w:r>
      <w:r w:rsidR="004971BE">
        <w:rPr>
          <w:rFonts w:ascii="Traditional Arabic" w:hAnsi="Traditional Arabic" w:cs="Traditional Arabic" w:hint="cs"/>
          <w:color w:val="000000"/>
          <w:sz w:val="36"/>
          <w:szCs w:val="36"/>
          <w:rtl/>
        </w:rPr>
        <w:t xml:space="preserve"> </w:t>
      </w:r>
      <w:r w:rsidRPr="00F078D5">
        <w:rPr>
          <w:rFonts w:ascii="Traditional Arabic" w:hAnsi="Traditional Arabic" w:cs="Traditional Arabic"/>
          <w:color w:val="000000"/>
          <w:sz w:val="36"/>
          <w:szCs w:val="36"/>
          <w:rtl/>
        </w:rPr>
        <w:t>من</w:t>
      </w:r>
      <w:r w:rsidR="004971BE">
        <w:rPr>
          <w:rFonts w:ascii="Traditional Arabic" w:hAnsi="Traditional Arabic" w:cs="Traditional Arabic"/>
          <w:color w:val="000000"/>
          <w:sz w:val="36"/>
          <w:szCs w:val="36"/>
          <w:rtl/>
        </w:rPr>
        <w:t>زل</w:t>
      </w:r>
      <w:r w:rsidR="004971BE">
        <w:rPr>
          <w:rFonts w:ascii="Traditional Arabic" w:hAnsi="Traditional Arabic" w:cs="Traditional Arabic" w:hint="cs"/>
          <w:color w:val="000000"/>
          <w:sz w:val="36"/>
          <w:szCs w:val="36"/>
          <w:rtl/>
        </w:rPr>
        <w:t xml:space="preserve">ة </w:t>
      </w:r>
      <w:r w:rsidRPr="00F078D5">
        <w:rPr>
          <w:rFonts w:ascii="Traditional Arabic" w:hAnsi="Traditional Arabic" w:cs="Traditional Arabic"/>
          <w:color w:val="000000"/>
          <w:sz w:val="36"/>
          <w:szCs w:val="36"/>
          <w:rtl/>
        </w:rPr>
        <w:t>نفسه</w:t>
      </w:r>
      <w:r>
        <w:rPr>
          <w:rStyle w:val="FootnoteReference"/>
          <w:rFonts w:ascii="Traditional Arabic" w:hAnsi="Traditional Arabic" w:cs="Traditional Arabic"/>
          <w:color w:val="000000"/>
          <w:sz w:val="36"/>
          <w:szCs w:val="36"/>
        </w:rPr>
        <w:footnoteReference w:id="108"/>
      </w:r>
      <w:r w:rsidRPr="00F078D5">
        <w:rPr>
          <w:rFonts w:ascii="Traditional Arabic" w:hAnsi="Traditional Arabic" w:cs="Traditional Arabic"/>
          <w:color w:val="000000"/>
          <w:sz w:val="36"/>
          <w:szCs w:val="36"/>
        </w:rPr>
        <w:t>.</w:t>
      </w:r>
    </w:p>
    <w:p w:rsidR="00B45019" w:rsidRPr="008E1C35"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فمن حق كل متهم الدفاع عن نفسه بنفي التهمة الموجهة إليه , وقد يستعين بمن له خبرة في هذا المجال كالمحامي أو من له القدرة على نفي التهمه الموجهة إلى المتهم , ولا يجوز إصدار الحكم على المتهم قبل الإدلاء بأقواله فالمتهم بريء حتى تثبت إدانته .</w:t>
      </w:r>
    </w:p>
    <w:p w:rsidR="00B45019" w:rsidRPr="008E1C35"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216F13" w:rsidRDefault="00216F13" w:rsidP="00B45019">
      <w:pPr>
        <w:autoSpaceDE w:val="0"/>
        <w:autoSpaceDN w:val="0"/>
        <w:adjustRightInd w:val="0"/>
        <w:spacing w:after="0" w:line="240" w:lineRule="auto"/>
        <w:rPr>
          <w:rFonts w:ascii="Traditional Arabic" w:hAnsi="Traditional Arabic" w:cs="Traditional Arabic"/>
          <w:color w:val="000000"/>
          <w:sz w:val="36"/>
          <w:szCs w:val="36"/>
          <w:rtl/>
        </w:rPr>
      </w:pPr>
    </w:p>
    <w:p w:rsidR="00216F13" w:rsidRDefault="00216F13" w:rsidP="00B45019">
      <w:pPr>
        <w:autoSpaceDE w:val="0"/>
        <w:autoSpaceDN w:val="0"/>
        <w:adjustRightInd w:val="0"/>
        <w:spacing w:after="0" w:line="240" w:lineRule="auto"/>
        <w:rPr>
          <w:rFonts w:ascii="Traditional Arabic" w:hAnsi="Traditional Arabic" w:cs="Traditional Arabic"/>
          <w:color w:val="000000"/>
          <w:sz w:val="36"/>
          <w:szCs w:val="36"/>
          <w:rtl/>
        </w:rPr>
      </w:pPr>
    </w:p>
    <w:p w:rsidR="00216F13" w:rsidRDefault="00216F13" w:rsidP="00B45019">
      <w:pPr>
        <w:autoSpaceDE w:val="0"/>
        <w:autoSpaceDN w:val="0"/>
        <w:adjustRightInd w:val="0"/>
        <w:spacing w:after="0" w:line="240" w:lineRule="auto"/>
        <w:rPr>
          <w:rFonts w:ascii="Traditional Arabic" w:hAnsi="Traditional Arabic" w:cs="Traditional Arabic"/>
          <w:color w:val="000000"/>
          <w:sz w:val="36"/>
          <w:szCs w:val="36"/>
          <w:rtl/>
        </w:rPr>
      </w:pPr>
    </w:p>
    <w:p w:rsidR="00216F13" w:rsidRDefault="00216F13"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Pr="0031200D" w:rsidRDefault="00B45019" w:rsidP="00B45019">
      <w:pPr>
        <w:autoSpaceDE w:val="0"/>
        <w:autoSpaceDN w:val="0"/>
        <w:adjustRightInd w:val="0"/>
        <w:spacing w:after="0" w:line="240" w:lineRule="auto"/>
        <w:jc w:val="center"/>
        <w:rPr>
          <w:rFonts w:ascii="Traditional Arabic" w:hAnsi="Traditional Arabic" w:cs="Traditional Arabic"/>
          <w:b/>
          <w:bCs/>
          <w:sz w:val="44"/>
          <w:szCs w:val="44"/>
          <w:rtl/>
        </w:rPr>
      </w:pPr>
      <w:r w:rsidRPr="0031200D">
        <w:rPr>
          <w:rFonts w:ascii="Traditional Arabic" w:hAnsi="Traditional Arabic" w:cs="Traditional Arabic"/>
          <w:b/>
          <w:bCs/>
          <w:sz w:val="44"/>
          <w:szCs w:val="44"/>
          <w:rtl/>
        </w:rPr>
        <w:t>المبحث الثالث:</w:t>
      </w:r>
    </w:p>
    <w:p w:rsidR="00B45019" w:rsidRPr="0031200D" w:rsidRDefault="00B45019" w:rsidP="00B45019">
      <w:pPr>
        <w:autoSpaceDE w:val="0"/>
        <w:autoSpaceDN w:val="0"/>
        <w:adjustRightInd w:val="0"/>
        <w:spacing w:after="0" w:line="240" w:lineRule="auto"/>
        <w:jc w:val="center"/>
        <w:rPr>
          <w:rFonts w:ascii="Traditional Arabic" w:hAnsi="Traditional Arabic" w:cs="Traditional Arabic"/>
          <w:b/>
          <w:bCs/>
          <w:sz w:val="44"/>
          <w:szCs w:val="44"/>
          <w:rtl/>
        </w:rPr>
      </w:pPr>
      <w:r w:rsidRPr="0031200D">
        <w:rPr>
          <w:rFonts w:ascii="Traditional Arabic" w:hAnsi="Traditional Arabic" w:cs="Traditional Arabic"/>
          <w:b/>
          <w:bCs/>
          <w:sz w:val="44"/>
          <w:szCs w:val="44"/>
          <w:rtl/>
        </w:rPr>
        <w:t>اختلاف القضاة في القضية الواحدة</w:t>
      </w:r>
    </w:p>
    <w:p w:rsidR="00B45019" w:rsidRPr="0031200D" w:rsidRDefault="00B45019" w:rsidP="004971BE">
      <w:pPr>
        <w:autoSpaceDE w:val="0"/>
        <w:autoSpaceDN w:val="0"/>
        <w:adjustRightInd w:val="0"/>
        <w:spacing w:after="0" w:line="240" w:lineRule="auto"/>
        <w:jc w:val="center"/>
        <w:rPr>
          <w:rFonts w:ascii="Traditional Arabic" w:hAnsi="Traditional Arabic" w:cs="Traditional Arabic"/>
          <w:b/>
          <w:bCs/>
          <w:color w:val="000000"/>
          <w:sz w:val="44"/>
          <w:szCs w:val="44"/>
          <w:rtl/>
        </w:rPr>
      </w:pPr>
      <w:r w:rsidRPr="0031200D">
        <w:rPr>
          <w:rFonts w:ascii="Traditional Arabic" w:hAnsi="Traditional Arabic" w:cs="Traditional Arabic" w:hint="cs"/>
          <w:b/>
          <w:bCs/>
          <w:sz w:val="44"/>
          <w:szCs w:val="44"/>
          <w:rtl/>
        </w:rPr>
        <w:t xml:space="preserve"> </w:t>
      </w: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Default="00B45019"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216F13" w:rsidRDefault="00216F13"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216F13" w:rsidRDefault="00216F13"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216F13" w:rsidRDefault="00216F13"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216F13" w:rsidRDefault="00216F13" w:rsidP="00B45019">
      <w:pPr>
        <w:autoSpaceDE w:val="0"/>
        <w:autoSpaceDN w:val="0"/>
        <w:adjustRightInd w:val="0"/>
        <w:spacing w:after="0" w:line="240" w:lineRule="auto"/>
        <w:rPr>
          <w:rFonts w:ascii="Traditional Arabic" w:hAnsi="Traditional Arabic" w:cs="Traditional Arabic"/>
          <w:b/>
          <w:bCs/>
          <w:color w:val="000000"/>
          <w:sz w:val="36"/>
          <w:szCs w:val="36"/>
          <w:u w:val="single"/>
          <w:rtl/>
        </w:rPr>
      </w:pPr>
    </w:p>
    <w:p w:rsidR="00B45019" w:rsidRPr="00216F13" w:rsidRDefault="00B45019" w:rsidP="00216F13">
      <w:pPr>
        <w:bidi w:val="0"/>
        <w:jc w:val="right"/>
        <w:rPr>
          <w:rFonts w:ascii="Traditional Arabic" w:hAnsi="Traditional Arabic" w:cs="Traditional Arabic"/>
          <w:b/>
          <w:bCs/>
          <w:sz w:val="36"/>
          <w:szCs w:val="36"/>
        </w:rPr>
      </w:pPr>
      <w:r w:rsidRPr="00846DC4">
        <w:rPr>
          <w:rFonts w:ascii="Traditional Arabic" w:hAnsi="Traditional Arabic" w:cs="Traditional Arabic"/>
          <w:b/>
          <w:bCs/>
          <w:sz w:val="36"/>
          <w:szCs w:val="36"/>
          <w:u w:val="single"/>
          <w:rtl/>
        </w:rPr>
        <w:lastRenderedPageBreak/>
        <w:t>المبحث الثالث:اختلاف القضاة في القضية الواحد</w:t>
      </w: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مدخل :</w:t>
      </w: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القضاة وظيفتهم الحكم بين الناس , ولربما يكون قاضياً أعلم وأحكم من الآخر , أو له وجهة رأي وبعد نظر في القضية لا يراها القاضي الأول , لتفاوت البشر في العلم والقدرات ولا يرجع ذلك لعمر القاضي أو مكانته .</w:t>
      </w: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فربما يتبين لقاضي أمراً لا يتبين لآخر , ذكر الله تعالى لنا في القرآن الكريم هذا الأمر في قصة داود وسليمان عليهما السلام .</w:t>
      </w:r>
    </w:p>
    <w:p w:rsidR="00B45019" w:rsidRPr="0031200D"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وتحت هذا المبحث </w:t>
      </w:r>
      <w:r w:rsidRPr="0031200D">
        <w:rPr>
          <w:rFonts w:ascii="Traditional Arabic" w:hAnsi="Traditional Arabic" w:cs="Traditional Arabic" w:hint="cs"/>
          <w:color w:val="000000"/>
          <w:sz w:val="36"/>
          <w:szCs w:val="36"/>
          <w:rtl/>
        </w:rPr>
        <w:t>مطلبان</w:t>
      </w:r>
      <w:r w:rsidR="005645A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هما</w:t>
      </w:r>
      <w:r w:rsidRPr="0031200D">
        <w:rPr>
          <w:rFonts w:ascii="Traditional Arabic" w:hAnsi="Traditional Arabic" w:cs="Traditional Arabic"/>
          <w:color w:val="000000"/>
          <w:sz w:val="36"/>
          <w:szCs w:val="36"/>
          <w:rtl/>
        </w:rPr>
        <w:t>:</w:t>
      </w:r>
    </w:p>
    <w:p w:rsidR="00B45019" w:rsidRPr="0031200D"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r w:rsidRPr="0031200D">
        <w:rPr>
          <w:rFonts w:ascii="Traditional Arabic" w:hAnsi="Traditional Arabic" w:cs="Traditional Arabic" w:hint="cs"/>
          <w:color w:val="000000"/>
          <w:sz w:val="36"/>
          <w:szCs w:val="36"/>
          <w:rtl/>
        </w:rPr>
        <w:t>المطلب</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الأول</w:t>
      </w:r>
      <w:r w:rsidRPr="0031200D">
        <w:rPr>
          <w:rFonts w:ascii="Traditional Arabic" w:hAnsi="Traditional Arabic" w:cs="Traditional Arabic"/>
          <w:color w:val="000000"/>
          <w:sz w:val="36"/>
          <w:szCs w:val="36"/>
          <w:rtl/>
        </w:rPr>
        <w:t xml:space="preserve"> : </w:t>
      </w:r>
      <w:r w:rsidRPr="0031200D">
        <w:rPr>
          <w:rFonts w:ascii="Traditional Arabic" w:hAnsi="Traditional Arabic" w:cs="Traditional Arabic" w:hint="cs"/>
          <w:color w:val="000000"/>
          <w:sz w:val="36"/>
          <w:szCs w:val="36"/>
          <w:rtl/>
        </w:rPr>
        <w:t>عرض</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لقصة</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داود</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وسليمان</w:t>
      </w:r>
      <w:r w:rsidR="005645A4">
        <w:rPr>
          <w:rFonts w:ascii="Traditional Arabic" w:hAnsi="Traditional Arabic" w:cs="Traditional Arabic" w:hint="cs"/>
          <w:color w:val="000000"/>
          <w:sz w:val="36"/>
          <w:szCs w:val="36"/>
          <w:rtl/>
        </w:rPr>
        <w:t xml:space="preserve"> </w:t>
      </w:r>
      <w:r w:rsidR="005645A4">
        <w:rPr>
          <w:rFonts w:ascii="Traditional Arabic" w:hAnsi="Traditional Arabic" w:cs="Traditional Arabic"/>
          <w:color w:val="000000"/>
          <w:sz w:val="36"/>
          <w:szCs w:val="36"/>
          <w:rtl/>
        </w:rPr>
        <w:t>–</w:t>
      </w:r>
      <w:r w:rsidRPr="0031200D">
        <w:rPr>
          <w:rFonts w:ascii="Traditional Arabic" w:hAnsi="Traditional Arabic" w:cs="Traditional Arabic" w:hint="cs"/>
          <w:color w:val="000000"/>
          <w:sz w:val="36"/>
          <w:szCs w:val="36"/>
          <w:rtl/>
        </w:rPr>
        <w:t>عليهما</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السلام</w:t>
      </w:r>
      <w:r w:rsidR="005645A4">
        <w:rPr>
          <w:rFonts w:ascii="Traditional Arabic" w:hAnsi="Traditional Arabic" w:cs="Traditional Arabic" w:hint="cs"/>
          <w:color w:val="000000"/>
          <w:sz w:val="36"/>
          <w:szCs w:val="36"/>
          <w:rtl/>
        </w:rPr>
        <w:t>-</w:t>
      </w:r>
      <w:r w:rsidRPr="0031200D">
        <w:rPr>
          <w:rFonts w:ascii="Traditional Arabic" w:hAnsi="Traditional Arabic" w:cs="Traditional Arabic"/>
          <w:color w:val="000000"/>
          <w:sz w:val="36"/>
          <w:szCs w:val="36"/>
          <w:rtl/>
        </w:rPr>
        <w:t xml:space="preserve"> .</w:t>
      </w: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r w:rsidRPr="0031200D">
        <w:rPr>
          <w:rFonts w:ascii="Traditional Arabic" w:hAnsi="Traditional Arabic" w:cs="Traditional Arabic" w:hint="cs"/>
          <w:color w:val="000000"/>
          <w:sz w:val="36"/>
          <w:szCs w:val="36"/>
          <w:rtl/>
        </w:rPr>
        <w:t>المطلب</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الثاني</w:t>
      </w:r>
      <w:r w:rsidRPr="0031200D">
        <w:rPr>
          <w:rFonts w:ascii="Traditional Arabic" w:hAnsi="Traditional Arabic" w:cs="Traditional Arabic"/>
          <w:color w:val="000000"/>
          <w:sz w:val="36"/>
          <w:szCs w:val="36"/>
          <w:rtl/>
        </w:rPr>
        <w:t xml:space="preserve"> : </w:t>
      </w:r>
      <w:r w:rsidRPr="0031200D">
        <w:rPr>
          <w:rFonts w:ascii="Traditional Arabic" w:hAnsi="Traditional Arabic" w:cs="Traditional Arabic" w:hint="cs"/>
          <w:color w:val="000000"/>
          <w:sz w:val="36"/>
          <w:szCs w:val="36"/>
          <w:rtl/>
        </w:rPr>
        <w:t>أهم</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اللمحات</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القضائية</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المستفادة</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من</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هذه</w:t>
      </w:r>
      <w:r w:rsidR="005645A4">
        <w:rPr>
          <w:rFonts w:ascii="Traditional Arabic" w:hAnsi="Traditional Arabic" w:cs="Traditional Arabic" w:hint="cs"/>
          <w:color w:val="000000"/>
          <w:sz w:val="36"/>
          <w:szCs w:val="36"/>
          <w:rtl/>
        </w:rPr>
        <w:t xml:space="preserve"> </w:t>
      </w:r>
      <w:r w:rsidRPr="0031200D">
        <w:rPr>
          <w:rFonts w:ascii="Traditional Arabic" w:hAnsi="Traditional Arabic" w:cs="Traditional Arabic" w:hint="cs"/>
          <w:color w:val="000000"/>
          <w:sz w:val="36"/>
          <w:szCs w:val="36"/>
          <w:rtl/>
        </w:rPr>
        <w:t>القصة</w:t>
      </w:r>
      <w:r w:rsidRPr="0031200D">
        <w:rPr>
          <w:rFonts w:ascii="Traditional Arabic" w:hAnsi="Traditional Arabic" w:cs="Traditional Arabic"/>
          <w:color w:val="000000"/>
          <w:sz w:val="36"/>
          <w:szCs w:val="36"/>
          <w:rtl/>
        </w:rPr>
        <w:t xml:space="preserve"> .</w:t>
      </w: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5645A4" w:rsidRDefault="005645A4" w:rsidP="00B45019">
      <w:pPr>
        <w:autoSpaceDE w:val="0"/>
        <w:autoSpaceDN w:val="0"/>
        <w:adjustRightInd w:val="0"/>
        <w:spacing w:after="0" w:line="240" w:lineRule="auto"/>
        <w:rPr>
          <w:rFonts w:ascii="Traditional Arabic" w:hAnsi="Traditional Arabic" w:cs="Traditional Arabic"/>
          <w:color w:val="000000"/>
          <w:sz w:val="36"/>
          <w:szCs w:val="36"/>
          <w:rtl/>
        </w:rPr>
      </w:pPr>
    </w:p>
    <w:p w:rsidR="005645A4" w:rsidRDefault="005645A4" w:rsidP="00B45019">
      <w:pPr>
        <w:autoSpaceDE w:val="0"/>
        <w:autoSpaceDN w:val="0"/>
        <w:adjustRightInd w:val="0"/>
        <w:spacing w:after="0" w:line="240" w:lineRule="auto"/>
        <w:rPr>
          <w:rFonts w:ascii="Traditional Arabic" w:hAnsi="Traditional Arabic" w:cs="Traditional Arabic"/>
          <w:color w:val="000000"/>
          <w:sz w:val="36"/>
          <w:szCs w:val="36"/>
          <w:rtl/>
        </w:rPr>
      </w:pPr>
    </w:p>
    <w:p w:rsidR="005645A4" w:rsidRDefault="005645A4" w:rsidP="00B45019">
      <w:pPr>
        <w:autoSpaceDE w:val="0"/>
        <w:autoSpaceDN w:val="0"/>
        <w:adjustRightInd w:val="0"/>
        <w:spacing w:after="0" w:line="240" w:lineRule="auto"/>
        <w:rPr>
          <w:rFonts w:ascii="Traditional Arabic" w:hAnsi="Traditional Arabic" w:cs="Traditional Arabic"/>
          <w:b/>
          <w:bCs/>
          <w:sz w:val="36"/>
          <w:szCs w:val="36"/>
          <w:u w:val="single"/>
          <w:rtl/>
        </w:rPr>
      </w:pPr>
    </w:p>
    <w:p w:rsidR="00B45019" w:rsidRPr="00973A2B" w:rsidRDefault="00B45019" w:rsidP="00B45019">
      <w:pPr>
        <w:autoSpaceDE w:val="0"/>
        <w:autoSpaceDN w:val="0"/>
        <w:adjustRightInd w:val="0"/>
        <w:spacing w:after="0" w:line="240" w:lineRule="auto"/>
        <w:rPr>
          <w:rFonts w:ascii="Traditional Arabic" w:hAnsi="Traditional Arabic" w:cs="Traditional Arabic"/>
          <w:b/>
          <w:bCs/>
          <w:sz w:val="36"/>
          <w:szCs w:val="36"/>
          <w:u w:val="single"/>
          <w:rtl/>
        </w:rPr>
      </w:pPr>
      <w:r w:rsidRPr="00973A2B">
        <w:rPr>
          <w:rFonts w:ascii="Traditional Arabic" w:hAnsi="Traditional Arabic" w:cs="Traditional Arabic"/>
          <w:b/>
          <w:bCs/>
          <w:sz w:val="36"/>
          <w:szCs w:val="36"/>
          <w:u w:val="single"/>
          <w:rtl/>
        </w:rPr>
        <w:lastRenderedPageBreak/>
        <w:t>الم</w:t>
      </w:r>
      <w:r>
        <w:rPr>
          <w:rFonts w:ascii="Traditional Arabic" w:hAnsi="Traditional Arabic" w:cs="Traditional Arabic" w:hint="cs"/>
          <w:b/>
          <w:bCs/>
          <w:sz w:val="36"/>
          <w:szCs w:val="36"/>
          <w:u w:val="single"/>
          <w:rtl/>
        </w:rPr>
        <w:t>طلب الأول</w:t>
      </w:r>
      <w:r w:rsidRPr="00973A2B">
        <w:rPr>
          <w:rFonts w:ascii="Traditional Arabic" w:hAnsi="Traditional Arabic" w:cs="Traditional Arabic"/>
          <w:b/>
          <w:bCs/>
          <w:sz w:val="36"/>
          <w:szCs w:val="36"/>
          <w:u w:val="single"/>
          <w:rtl/>
        </w:rPr>
        <w:t>:</w:t>
      </w:r>
      <w:r>
        <w:rPr>
          <w:rFonts w:ascii="Traditional Arabic" w:hAnsi="Traditional Arabic" w:cs="Traditional Arabic" w:hint="cs"/>
          <w:b/>
          <w:bCs/>
          <w:sz w:val="36"/>
          <w:szCs w:val="36"/>
          <w:u w:val="single"/>
          <w:rtl/>
        </w:rPr>
        <w:t>عرض</w:t>
      </w:r>
      <w:r w:rsidR="005645A4">
        <w:rPr>
          <w:rFonts w:ascii="Traditional Arabic" w:hAnsi="Traditional Arabic" w:cs="Traditional Arabic" w:hint="cs"/>
          <w:b/>
          <w:bCs/>
          <w:sz w:val="36"/>
          <w:szCs w:val="36"/>
          <w:u w:val="single"/>
          <w:rtl/>
        </w:rPr>
        <w:t xml:space="preserve"> </w:t>
      </w:r>
      <w:r>
        <w:rPr>
          <w:rFonts w:ascii="Traditional Arabic" w:hAnsi="Traditional Arabic" w:cs="Traditional Arabic" w:hint="cs"/>
          <w:b/>
          <w:bCs/>
          <w:sz w:val="36"/>
          <w:szCs w:val="36"/>
          <w:u w:val="single"/>
          <w:rtl/>
        </w:rPr>
        <w:t>ل</w:t>
      </w:r>
      <w:r w:rsidRPr="00973A2B">
        <w:rPr>
          <w:rFonts w:ascii="Traditional Arabic" w:hAnsi="Traditional Arabic" w:cs="Traditional Arabic" w:hint="cs"/>
          <w:b/>
          <w:bCs/>
          <w:sz w:val="36"/>
          <w:szCs w:val="36"/>
          <w:u w:val="single"/>
          <w:rtl/>
        </w:rPr>
        <w:t>قصة داود وسليمان عليهما السلام</w:t>
      </w:r>
    </w:p>
    <w:p w:rsidR="00B45019" w:rsidRDefault="00B45019" w:rsidP="00B45019">
      <w:pPr>
        <w:autoSpaceDE w:val="0"/>
        <w:autoSpaceDN w:val="0"/>
        <w:adjustRightInd w:val="0"/>
        <w:spacing w:after="0" w:line="240" w:lineRule="auto"/>
        <w:rPr>
          <w:rStyle w:val="Strong"/>
          <w:rFonts w:ascii="Traditional Arabic" w:hAnsi="Traditional Arabic" w:cs="Traditional Arabic"/>
          <w:sz w:val="36"/>
          <w:szCs w:val="36"/>
          <w:rtl/>
        </w:rPr>
      </w:pPr>
    </w:p>
    <w:p w:rsidR="00B45019" w:rsidRPr="00973A2B" w:rsidRDefault="00B45019" w:rsidP="00B45019">
      <w:pPr>
        <w:autoSpaceDE w:val="0"/>
        <w:autoSpaceDN w:val="0"/>
        <w:adjustRightInd w:val="0"/>
        <w:spacing w:after="0" w:line="240" w:lineRule="auto"/>
        <w:rPr>
          <w:rFonts w:ascii="Traditional Arabic" w:hAnsi="Traditional Arabic" w:cs="Traditional Arabic"/>
          <w:sz w:val="36"/>
          <w:szCs w:val="36"/>
          <w:rtl/>
        </w:rPr>
      </w:pPr>
      <w:r w:rsidRPr="00973A2B">
        <w:rPr>
          <w:rStyle w:val="Strong"/>
          <w:rFonts w:ascii="Traditional Arabic" w:hAnsi="Traditional Arabic" w:cs="Traditional Arabic"/>
          <w:sz w:val="36"/>
          <w:szCs w:val="36"/>
          <w:rtl/>
        </w:rPr>
        <w:t>﴿</w:t>
      </w:r>
      <w:r w:rsidRPr="00973A2B">
        <w:rPr>
          <w:rFonts w:ascii="Traditional Arabic" w:hAnsi="Traditional Arabic" w:cs="Traditional Arabic"/>
          <w:sz w:val="36"/>
          <w:szCs w:val="36"/>
          <w:rtl/>
        </w:rPr>
        <w:t xml:space="preserve"> وَدَاوُدَ وَسُلَيْمَانَ إِذْ يَحْكُمَانِ فِي الْحَرْثِ إِذْ نَفَشَتْ فِيهِ غَنَمُ الْقَوْمِ وَكُنَّا لِحُكْمِهِمْ شَاهِدِينَ * فَفَهَّمْنَاهَا سُلَيْمَانَ وَكُلًّا آتَيْنَا حُكْمًا وَعِلْمًا وَسَخَّرْنَا مَعَ دَاوُدَ الْجِبَالَ يُسَبِّحْنَ وَالطَّيْرَ وَكُنَّا فَاعِلِينَ</w:t>
      </w:r>
      <w:r w:rsidRPr="00973A2B">
        <w:rPr>
          <w:rFonts w:ascii="Traditional Arabic" w:hAnsi="Traditional Arabic" w:cs="Traditional Arabic"/>
          <w:sz w:val="36"/>
          <w:szCs w:val="36"/>
        </w:rPr>
        <w:t xml:space="preserve"> * </w:t>
      </w:r>
      <w:r w:rsidRPr="00973A2B">
        <w:rPr>
          <w:rFonts w:ascii="Traditional Arabic" w:hAnsi="Traditional Arabic" w:cs="Traditional Arabic"/>
          <w:sz w:val="36"/>
          <w:szCs w:val="36"/>
          <w:rtl/>
        </w:rPr>
        <w:t>وَعَلَّمْنَاهُ صَنْعَةَ لَبُوسٍ لَكُمْ لِتُحْصِنَكُمْ مِنْ بَأْسِكُمْ فَهَلْ أَنْتُمْ شَاكِرُونَ * وَلِسُلَيْمَانَ الرِّيحَ عَاصِفَةً تَجْرِي بِأَمْرِهِ إِلَى الْأَرْضِ الَّتِي بَارَكْنَا فِيهَا وَكُنَّا بِكُلِّ شَيْءٍ عَالِمِينَ * وَمِنَ الشَّيَاطِينِ مَنْ يَغُوصُونَ لَهُ وَيَعْمَلُونَ عَمَلًا دُونَ ذَلِكَ وَكُنَّا لَهُمْ حَافِظِينَ</w:t>
      </w:r>
      <w:r w:rsidRPr="00973A2B">
        <w:rPr>
          <w:rStyle w:val="Strong"/>
          <w:rFonts w:ascii="Traditional Arabic" w:hAnsi="Traditional Arabic" w:cs="Traditional Arabic"/>
          <w:sz w:val="36"/>
          <w:szCs w:val="36"/>
          <w:rtl/>
        </w:rPr>
        <w:t>﴾</w:t>
      </w:r>
      <w:r w:rsidRPr="00973A2B">
        <w:rPr>
          <w:rStyle w:val="FootnoteReference"/>
          <w:rFonts w:ascii="Traditional Arabic" w:hAnsi="Traditional Arabic" w:cs="Traditional Arabic"/>
          <w:sz w:val="36"/>
          <w:szCs w:val="36"/>
          <w:rtl/>
        </w:rPr>
        <w:footnoteReference w:id="109"/>
      </w:r>
    </w:p>
    <w:p w:rsidR="00B45019" w:rsidRPr="00F07B97" w:rsidRDefault="00B45019" w:rsidP="00B45019">
      <w:pPr>
        <w:autoSpaceDE w:val="0"/>
        <w:autoSpaceDN w:val="0"/>
        <w:adjustRightInd w:val="0"/>
        <w:spacing w:after="0" w:line="240" w:lineRule="auto"/>
        <w:rPr>
          <w:rFonts w:ascii="Traditional Arabic" w:hAnsi="Traditional Arabic" w:cs="Traditional Arabic"/>
          <w:sz w:val="36"/>
          <w:szCs w:val="36"/>
          <w:rtl/>
        </w:rPr>
      </w:pPr>
      <w:r w:rsidRPr="00F07B97">
        <w:rPr>
          <w:rFonts w:ascii="Traditional Arabic" w:hAnsi="Traditional Arabic" w:cs="Traditional Arabic" w:hint="cs"/>
          <w:sz w:val="36"/>
          <w:szCs w:val="36"/>
          <w:rtl/>
        </w:rPr>
        <w:t xml:space="preserve">قال ابن كثير عند تفسيره لهذه الآيات </w:t>
      </w:r>
    </w:p>
    <w:p w:rsidR="00B45019" w:rsidRDefault="00B45019" w:rsidP="00B45019">
      <w:pPr>
        <w:autoSpaceDE w:val="0"/>
        <w:autoSpaceDN w:val="0"/>
        <w:adjustRightInd w:val="0"/>
        <w:spacing w:after="0" w:line="240" w:lineRule="auto"/>
        <w:rPr>
          <w:rFonts w:ascii="Traditional Arabic" w:hAnsi="Traditional Arabic" w:cs="Traditional Arabic"/>
          <w:sz w:val="36"/>
          <w:szCs w:val="36"/>
          <w:rtl/>
        </w:rPr>
      </w:pPr>
      <w:r w:rsidRPr="00973A2B">
        <w:rPr>
          <w:rFonts w:ascii="Traditional Arabic" w:hAnsi="Traditional Arabic" w:cs="Traditional Arabic"/>
          <w:sz w:val="36"/>
          <w:szCs w:val="36"/>
          <w:rtl/>
        </w:rPr>
        <w:t xml:space="preserve">قال ابن جرير </w:t>
      </w:r>
      <w:r w:rsidRPr="00973A2B">
        <w:rPr>
          <w:rFonts w:ascii="Traditional Arabic" w:hAnsi="Traditional Arabic" w:cs="Traditional Arabic"/>
          <w:sz w:val="36"/>
          <w:szCs w:val="36"/>
        </w:rPr>
        <w:t xml:space="preserve">: </w:t>
      </w:r>
      <w:r w:rsidRPr="00973A2B">
        <w:rPr>
          <w:rFonts w:ascii="Traditional Arabic" w:hAnsi="Traditional Arabic" w:cs="Traditional Arabic"/>
          <w:sz w:val="36"/>
          <w:szCs w:val="36"/>
          <w:rtl/>
        </w:rPr>
        <w:t xml:space="preserve">حدثنا أبو كريب </w:t>
      </w:r>
      <w:r w:rsidRPr="001B1269">
        <w:rPr>
          <w:rFonts w:ascii="Traditional Arabic" w:hAnsi="Traditional Arabic" w:cs="Traditional Arabic"/>
          <w:sz w:val="36"/>
          <w:szCs w:val="36"/>
          <w:rtl/>
        </w:rPr>
        <w:t>وهارون بن إدريس الأصم قالا : حدثنا المحاربي ، عن أشعث ، عن أبي إسحاق ، عن مرة ، عن ابن مسعود في قوله</w:t>
      </w:r>
      <w:r w:rsidRPr="001B1269">
        <w:rPr>
          <w:rFonts w:ascii="Traditional Arabic" w:hAnsi="Traditional Arabic" w:cs="Traditional Arabic"/>
          <w:sz w:val="36"/>
          <w:szCs w:val="36"/>
        </w:rPr>
        <w:t xml:space="preserve"> : </w:t>
      </w:r>
      <w:hyperlink r:id="rId15" w:anchor="docu" w:history="1">
        <w:r w:rsidRPr="001B1269">
          <w:rPr>
            <w:rStyle w:val="Hyperlink"/>
            <w:rFonts w:ascii="Traditional Arabic" w:hAnsi="Traditional Arabic" w:cs="Traditional Arabic"/>
            <w:color w:val="auto"/>
            <w:sz w:val="36"/>
            <w:szCs w:val="36"/>
            <w:u w:val="none"/>
            <w:rtl/>
          </w:rPr>
          <w:t xml:space="preserve">وداود وسليمان إذ يحكمان في الحرث إذ نفشت فيه غنم القوم </w:t>
        </w:r>
      </w:hyperlink>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قال : كرم قد أنبتت عناقيده ، فأفسدته ). قال : فقضى داود بالغنم لصاحب الكرم ، فقال</w:t>
      </w:r>
      <w:r w:rsidRPr="00973A2B">
        <w:rPr>
          <w:rFonts w:ascii="Traditional Arabic" w:hAnsi="Traditional Arabic" w:cs="Traditional Arabic"/>
          <w:sz w:val="36"/>
          <w:szCs w:val="36"/>
          <w:rtl/>
        </w:rPr>
        <w:t xml:space="preserve"> سليمان </w:t>
      </w:r>
      <w:r w:rsidRPr="00973A2B">
        <w:rPr>
          <w:rFonts w:ascii="Traditional Arabic" w:hAnsi="Traditional Arabic" w:cs="Traditional Arabic"/>
          <w:sz w:val="36"/>
          <w:szCs w:val="36"/>
        </w:rPr>
        <w:t xml:space="preserve">: </w:t>
      </w:r>
      <w:r w:rsidRPr="00973A2B">
        <w:rPr>
          <w:rFonts w:ascii="Traditional Arabic" w:hAnsi="Traditional Arabic" w:cs="Traditional Arabic"/>
          <w:sz w:val="36"/>
          <w:szCs w:val="36"/>
          <w:rtl/>
        </w:rPr>
        <w:t xml:space="preserve">غير هذا يا نبي الله! قال : وما ذاك؟ قال : تدفع الكرم إلى صاحب الغنم ، فيقوم عليه حتى يعود كما كان ، وتدفع الغنم إلى صاحب الكرم فيصيب منها حتى إذا كان الكرم كما كان دفعت الكرم إلى صاحبه ، ودفعت الغنم إلى صاحبها </w:t>
      </w:r>
      <w:r w:rsidRPr="001B1269">
        <w:rPr>
          <w:rFonts w:ascii="Traditional Arabic" w:hAnsi="Traditional Arabic" w:cs="Traditional Arabic"/>
          <w:sz w:val="36"/>
          <w:szCs w:val="36"/>
          <w:rtl/>
        </w:rPr>
        <w:t>، فذلك قوله(</w:t>
      </w:r>
      <w:hyperlink r:id="rId16" w:anchor="docu" w:history="1">
        <w:r w:rsidRPr="001B1269">
          <w:rPr>
            <w:rStyle w:val="Hyperlink"/>
            <w:rFonts w:ascii="Traditional Arabic" w:hAnsi="Traditional Arabic" w:cs="Traditional Arabic"/>
            <w:color w:val="auto"/>
            <w:sz w:val="36"/>
            <w:szCs w:val="36"/>
            <w:u w:val="none"/>
            <w:rtl/>
          </w:rPr>
          <w:t xml:space="preserve">ففهمناها سليمان </w:t>
        </w:r>
      </w:hyperlink>
      <w:r w:rsidRPr="001B1269">
        <w:rPr>
          <w:rFonts w:ascii="Traditional Arabic" w:hAnsi="Traditional Arabic" w:cs="Traditional Arabic"/>
          <w:sz w:val="36"/>
          <w:szCs w:val="36"/>
        </w:rPr>
        <w:t>(</w:t>
      </w:r>
      <w:r w:rsidRPr="001B1269">
        <w:rPr>
          <w:rFonts w:ascii="Traditional Arabic" w:hAnsi="Traditional Arabic" w:cs="Traditional Arabic"/>
          <w:sz w:val="36"/>
          <w:szCs w:val="36"/>
          <w:rtl/>
        </w:rPr>
        <w:t xml:space="preserve">وهكذا روى العوفي ، عن ابن عباس </w:t>
      </w:r>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Pr>
        <w:br/>
      </w:r>
      <w:r w:rsidRPr="001B1269">
        <w:rPr>
          <w:rFonts w:ascii="Traditional Arabic" w:hAnsi="Traditional Arabic" w:cs="Traditional Arabic"/>
          <w:sz w:val="36"/>
          <w:szCs w:val="36"/>
          <w:rtl/>
        </w:rPr>
        <w:t>وقال حماد بن سلمة ،</w:t>
      </w:r>
      <w:r w:rsidRPr="00973A2B">
        <w:rPr>
          <w:rFonts w:ascii="Traditional Arabic" w:hAnsi="Traditional Arabic" w:cs="Traditional Arabic"/>
          <w:sz w:val="36"/>
          <w:szCs w:val="36"/>
          <w:rtl/>
        </w:rPr>
        <w:t xml:space="preserve"> عن علي بن زيد ، حدثنا خليفة ، عن ابن عباس قال : فحكم داود بالغنم لأصحاب الحرث ، فخرج الرعاء معهم الكلاب ، فقال لهم سليمان </w:t>
      </w:r>
      <w:r w:rsidRPr="00973A2B">
        <w:rPr>
          <w:rFonts w:ascii="Traditional Arabic" w:hAnsi="Traditional Arabic" w:cs="Traditional Arabic"/>
          <w:sz w:val="36"/>
          <w:szCs w:val="36"/>
        </w:rPr>
        <w:t xml:space="preserve">: </w:t>
      </w:r>
      <w:r w:rsidRPr="00973A2B">
        <w:rPr>
          <w:rFonts w:ascii="Traditional Arabic" w:hAnsi="Traditional Arabic" w:cs="Traditional Arabic"/>
          <w:sz w:val="36"/>
          <w:szCs w:val="36"/>
          <w:rtl/>
        </w:rPr>
        <w:t xml:space="preserve">كيف قضى بينكم؟ فأخبروه ، فقال : لو وليت أمركم لقضيت بغير هذا! فأخبر بذلك داود ، فدعاه فقال : كيف تقضي بينهم؟ قال أدفع الغنم إلى صاحب الحرث ، فيكون له أولادها وألبانها وسلاؤها ومنافعها ويبذر أصحاب الغنم لأهل الحرث مثل حرثهم ، فإذا بلغ الحرث الذي كان عليه أخذ أصحاب الحرث الحرث وردوا الغنم إلى أصحابها </w:t>
      </w:r>
      <w:r w:rsidRPr="00973A2B">
        <w:rPr>
          <w:rFonts w:ascii="Traditional Arabic" w:hAnsi="Traditional Arabic" w:cs="Traditional Arabic"/>
          <w:sz w:val="36"/>
          <w:szCs w:val="36"/>
        </w:rPr>
        <w:t>.</w:t>
      </w:r>
      <w:r w:rsidRPr="00D21487">
        <w:rPr>
          <w:rFonts w:ascii="Traditional Arabic" w:hAnsi="Traditional Arabic" w:cs="Traditional Arabic"/>
          <w:sz w:val="36"/>
          <w:szCs w:val="36"/>
        </w:rPr>
        <w:br/>
      </w:r>
    </w:p>
    <w:p w:rsidR="00B45019" w:rsidRDefault="00B45019" w:rsidP="00B45019">
      <w:pPr>
        <w:autoSpaceDE w:val="0"/>
        <w:autoSpaceDN w:val="0"/>
        <w:adjustRightInd w:val="0"/>
        <w:spacing w:after="0" w:line="240" w:lineRule="auto"/>
        <w:rPr>
          <w:rFonts w:ascii="Traditional Arabic" w:hAnsi="Traditional Arabic" w:cs="Traditional Arabic"/>
          <w:sz w:val="36"/>
          <w:szCs w:val="36"/>
          <w:rtl/>
        </w:rPr>
      </w:pPr>
      <w:r w:rsidRPr="001E76D9">
        <w:rPr>
          <w:rFonts w:ascii="Traditional Arabic" w:hAnsi="Traditional Arabic" w:cs="Traditional Arabic"/>
          <w:sz w:val="36"/>
          <w:szCs w:val="36"/>
          <w:rtl/>
        </w:rPr>
        <w:lastRenderedPageBreak/>
        <w:t xml:space="preserve">وقال ابن أبي حاتم </w:t>
      </w:r>
      <w:r w:rsidRPr="001E76D9">
        <w:rPr>
          <w:rFonts w:ascii="Traditional Arabic" w:hAnsi="Traditional Arabic" w:cs="Traditional Arabic"/>
          <w:sz w:val="36"/>
          <w:szCs w:val="36"/>
        </w:rPr>
        <w:t xml:space="preserve">: </w:t>
      </w:r>
      <w:r w:rsidRPr="001E76D9">
        <w:rPr>
          <w:rFonts w:ascii="Traditional Arabic" w:hAnsi="Traditional Arabic" w:cs="Traditional Arabic"/>
          <w:sz w:val="36"/>
          <w:szCs w:val="36"/>
          <w:rtl/>
        </w:rPr>
        <w:t xml:space="preserve">حدثنا أبي ، حدثنا سعيد بن سليمان ، حدثنا خديج ، عن أبي إسحاق ، عن مرة ، عن مسروق قال : الحرث الذي نفشت فيه الغنم إنما كان كرما نفشت فيه الغنم ، فلم تدع فيه ورقة ولا عنقودا من عنب إلا أكلته ، فأتوا داود ، فأعطاهم رقابها ، فقال سليمان </w:t>
      </w:r>
      <w:r w:rsidRPr="001E76D9">
        <w:rPr>
          <w:rFonts w:ascii="Traditional Arabic" w:hAnsi="Traditional Arabic" w:cs="Traditional Arabic"/>
          <w:sz w:val="36"/>
          <w:szCs w:val="36"/>
        </w:rPr>
        <w:t xml:space="preserve">: </w:t>
      </w:r>
      <w:r w:rsidRPr="001E76D9">
        <w:rPr>
          <w:rFonts w:ascii="Traditional Arabic" w:hAnsi="Traditional Arabic" w:cs="Traditional Arabic"/>
          <w:sz w:val="36"/>
          <w:szCs w:val="36"/>
          <w:rtl/>
        </w:rPr>
        <w:t>لا بل تؤخذ الغنم فيعطاها أهل الكرم ، فيكون لهم لبنها ونفعها ، ويعطى أهل الغنم الكرم فيصلحوه ويعمروه حتى يعود كالذي كان ليلة نفشت فيه الغنم ، ثم يعطى أهل الغنم غنمهم و</w:t>
      </w:r>
      <w:r>
        <w:rPr>
          <w:rFonts w:ascii="Traditional Arabic" w:hAnsi="Traditional Arabic" w:cs="Traditional Arabic" w:hint="cs"/>
          <w:sz w:val="36"/>
          <w:szCs w:val="36"/>
          <w:rtl/>
        </w:rPr>
        <w:t>أ</w:t>
      </w:r>
      <w:r w:rsidRPr="001E76D9">
        <w:rPr>
          <w:rFonts w:ascii="Traditional Arabic" w:hAnsi="Traditional Arabic" w:cs="Traditional Arabic"/>
          <w:sz w:val="36"/>
          <w:szCs w:val="36"/>
          <w:rtl/>
        </w:rPr>
        <w:t>هل الكرم كرمهم</w:t>
      </w:r>
      <w:r w:rsidRPr="001E76D9">
        <w:rPr>
          <w:rStyle w:val="FootnoteReference"/>
          <w:rFonts w:ascii="Traditional Arabic" w:hAnsi="Traditional Arabic" w:cs="Traditional Arabic"/>
          <w:sz w:val="36"/>
          <w:szCs w:val="36"/>
        </w:rPr>
        <w:footnoteReference w:id="110"/>
      </w:r>
    </w:p>
    <w:p w:rsidR="00B45019" w:rsidRDefault="00B45019" w:rsidP="00B45019">
      <w:pPr>
        <w:autoSpaceDE w:val="0"/>
        <w:autoSpaceDN w:val="0"/>
        <w:adjustRightInd w:val="0"/>
        <w:spacing w:after="0" w:line="240" w:lineRule="auto"/>
        <w:rPr>
          <w:rFonts w:ascii="Traditional Arabic" w:hAnsi="Traditional Arabic" w:cs="Traditional Arabic"/>
          <w:sz w:val="36"/>
          <w:szCs w:val="36"/>
        </w:rPr>
      </w:pPr>
      <w:r w:rsidRPr="001E76D9">
        <w:rPr>
          <w:rFonts w:ascii="Traditional Arabic" w:hAnsi="Traditional Arabic" w:cs="Traditional Arabic"/>
          <w:sz w:val="36"/>
          <w:szCs w:val="36"/>
          <w:rtl/>
        </w:rPr>
        <w:t xml:space="preserve">وذكر بعض المفسرين في تفسير هذه الآيات , </w:t>
      </w:r>
      <w:r w:rsidRPr="001E76D9">
        <w:rPr>
          <w:rFonts w:ascii="Traditional Arabic" w:hAnsi="Traditional Arabic" w:cs="Traditional Arabic"/>
          <w:color w:val="000000"/>
          <w:sz w:val="36"/>
          <w:szCs w:val="36"/>
          <w:rtl/>
        </w:rPr>
        <w:t>إذ حكم داود بأن يأخذ صاحب الحرث الماشية مقابل ما أتلفته لأن المتلف يعادل قيمة الغنم التي أتلفته ، وحكم سليمان بأن يأخذ صاحب الم</w:t>
      </w:r>
      <w:r>
        <w:rPr>
          <w:rFonts w:ascii="Traditional Arabic" w:hAnsi="Traditional Arabic" w:cs="Traditional Arabic"/>
          <w:color w:val="000000"/>
          <w:sz w:val="36"/>
          <w:szCs w:val="36"/>
          <w:rtl/>
        </w:rPr>
        <w:t>اشية ال</w:t>
      </w:r>
      <w:r>
        <w:rPr>
          <w:rFonts w:ascii="Traditional Arabic" w:hAnsi="Traditional Arabic" w:cs="Traditional Arabic" w:hint="cs"/>
          <w:color w:val="000000"/>
          <w:sz w:val="36"/>
          <w:szCs w:val="36"/>
          <w:rtl/>
        </w:rPr>
        <w:t>زرع</w:t>
      </w:r>
      <w:r w:rsidRPr="001E76D9">
        <w:rPr>
          <w:rFonts w:ascii="Traditional Arabic" w:hAnsi="Traditional Arabic" w:cs="Traditional Arabic"/>
          <w:color w:val="000000"/>
          <w:sz w:val="36"/>
          <w:szCs w:val="36"/>
          <w:rtl/>
        </w:rPr>
        <w:t xml:space="preserve"> يقوم عليه حتى يعود كما كان ، ويأخذ صاحب الحرث الماشية يستغل صوفها ولبنها وسخالها فإذا ردت إليه كرومة كما كانت أخدها ورد الماشية لصاحبها لم ينقص منها شيء هذا الحكم أخبر تعالى أنه فهم فيه سليمان وهو أعدل من الأول وهو قوله تعالى : { ففهمناها } أي الحكومة أو القضية أو الفتيا سليمان ، ولم يعاتب داود على حكمه ، وقال : { وكلا آتينا حكماً وعلماً } تلافياً لما قد يظن بعضهم أن داود دون ولده في العلم والحكم .</w:t>
      </w:r>
      <w:r>
        <w:rPr>
          <w:rStyle w:val="FootnoteReference"/>
          <w:rFonts w:ascii="Traditional Arabic" w:hAnsi="Traditional Arabic" w:cs="Traditional Arabic"/>
          <w:color w:val="000000"/>
          <w:sz w:val="36"/>
          <w:szCs w:val="36"/>
          <w:rtl/>
        </w:rPr>
        <w:footnoteReference w:id="111"/>
      </w:r>
    </w:p>
    <w:p w:rsidR="00B45019" w:rsidRPr="001B1269" w:rsidRDefault="00B45019" w:rsidP="00B45019">
      <w:pPr>
        <w:autoSpaceDE w:val="0"/>
        <w:autoSpaceDN w:val="0"/>
        <w:adjustRightInd w:val="0"/>
        <w:spacing w:after="0" w:line="240" w:lineRule="auto"/>
        <w:rPr>
          <w:rFonts w:ascii="Traditional Arabic" w:hAnsi="Traditional Arabic" w:cs="Traditional Arabic"/>
          <w:sz w:val="36"/>
          <w:szCs w:val="36"/>
          <w:rtl/>
        </w:rPr>
      </w:pPr>
      <w:r w:rsidRPr="001E76D9">
        <w:rPr>
          <w:rFonts w:ascii="Traditional Arabic" w:hAnsi="Traditional Arabic" w:cs="Traditional Arabic"/>
          <w:sz w:val="36"/>
          <w:szCs w:val="36"/>
          <w:rtl/>
        </w:rPr>
        <w:t xml:space="preserve">حدثنا </w:t>
      </w:r>
      <w:r w:rsidRPr="001B1269">
        <w:rPr>
          <w:rFonts w:ascii="Traditional Arabic" w:hAnsi="Traditional Arabic" w:cs="Traditional Arabic"/>
          <w:sz w:val="36"/>
          <w:szCs w:val="36"/>
          <w:rtl/>
        </w:rPr>
        <w:t xml:space="preserve">ابن أبي زياد ، حدثنا </w:t>
      </w:r>
      <w:hyperlink r:id="rId17" w:history="1">
        <w:r w:rsidRPr="001B1269">
          <w:rPr>
            <w:rStyle w:val="Hyperlink"/>
            <w:rFonts w:ascii="Traditional Arabic" w:hAnsi="Traditional Arabic" w:cs="Traditional Arabic"/>
            <w:color w:val="auto"/>
            <w:sz w:val="36"/>
            <w:szCs w:val="36"/>
            <w:u w:val="none"/>
            <w:rtl/>
          </w:rPr>
          <w:t xml:space="preserve">يزيد بن هارون ، </w:t>
        </w:r>
      </w:hyperlink>
      <w:r w:rsidRPr="001B1269">
        <w:rPr>
          <w:rFonts w:ascii="Traditional Arabic" w:hAnsi="Traditional Arabic" w:cs="Traditional Arabic"/>
          <w:sz w:val="36"/>
          <w:szCs w:val="36"/>
          <w:rtl/>
        </w:rPr>
        <w:t xml:space="preserve">أنبأنا إسماعيل ، عن عامر ، قال : جاء رجلان إلى شريح ، فقال أحدهما : إن شاة هذا قطعت غزلا لي ، فقال شريح </w:t>
      </w:r>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نهارا أم ليلا؟ فإن كان نهارا فقد برئ صاحب الشاة ، وإن كان ليلا ضمن .</w:t>
      </w:r>
    </w:p>
    <w:p w:rsidR="00B45019" w:rsidRPr="001B1269" w:rsidRDefault="00B45019" w:rsidP="00B45019">
      <w:pPr>
        <w:autoSpaceDE w:val="0"/>
        <w:autoSpaceDN w:val="0"/>
        <w:adjustRightInd w:val="0"/>
        <w:spacing w:after="0" w:line="240" w:lineRule="auto"/>
        <w:rPr>
          <w:rFonts w:ascii="Traditional Arabic" w:hAnsi="Traditional Arabic" w:cs="Traditional Arabic"/>
          <w:sz w:val="36"/>
          <w:szCs w:val="36"/>
        </w:rPr>
      </w:pPr>
      <w:r w:rsidRPr="001B1269">
        <w:rPr>
          <w:rFonts w:ascii="Traditional Arabic" w:hAnsi="Traditional Arabic" w:cs="Traditional Arabic"/>
          <w:sz w:val="36"/>
          <w:szCs w:val="36"/>
          <w:rtl/>
        </w:rPr>
        <w:t>وقوله</w:t>
      </w:r>
      <w:r w:rsidRPr="001B1269">
        <w:rPr>
          <w:rFonts w:ascii="Traditional Arabic" w:hAnsi="Traditional Arabic" w:cs="Traditional Arabic"/>
          <w:sz w:val="36"/>
          <w:szCs w:val="36"/>
        </w:rPr>
        <w:t xml:space="preserve">) </w:t>
      </w:r>
      <w:hyperlink r:id="rId18" w:anchor="docu" w:history="1">
        <w:r w:rsidRPr="001B1269">
          <w:rPr>
            <w:rStyle w:val="Hyperlink"/>
            <w:rFonts w:ascii="Traditional Arabic" w:hAnsi="Traditional Arabic" w:cs="Traditional Arabic"/>
            <w:color w:val="auto"/>
            <w:sz w:val="36"/>
            <w:szCs w:val="36"/>
            <w:u w:val="none"/>
            <w:rtl/>
          </w:rPr>
          <w:t xml:space="preserve">ففهمناها سليمان وكلا آتينا حكما وعلما) </w:t>
        </w:r>
      </w:hyperlink>
      <w:r w:rsidRPr="001B1269">
        <w:rPr>
          <w:rFonts w:ascii="Traditional Arabic" w:hAnsi="Traditional Arabic" w:cs="Traditional Arabic"/>
          <w:sz w:val="36"/>
          <w:szCs w:val="36"/>
          <w:rtl/>
        </w:rPr>
        <w:t>قال ابن أبي حاتم حدثنا أبي ، حدثنا موسى بن إسماعيل ، حدثنا حماد ، عن حميد</w:t>
      </w:r>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 xml:space="preserve">أن إياس بن معاوية لما استقضى أتاه الحسن فبكى ، قال ما يبكيك؟ قال يا أبا سعيد ، بلغني أن القضاة : رجل اجتهد فأخطأ ، فهو في النار ، ورجل مال به الهوى فهو في النار ، ورجل اجتهد فأصاب فهو في الجنة . فقال </w:t>
      </w:r>
      <w:hyperlink r:id="rId19" w:history="1">
        <w:r w:rsidRPr="001B1269">
          <w:rPr>
            <w:rStyle w:val="Hyperlink"/>
            <w:rFonts w:ascii="Traditional Arabic" w:hAnsi="Traditional Arabic" w:cs="Traditional Arabic"/>
            <w:color w:val="auto"/>
            <w:sz w:val="36"/>
            <w:szCs w:val="36"/>
            <w:u w:val="none"/>
            <w:rtl/>
          </w:rPr>
          <w:t xml:space="preserve">الحسن البصري </w:t>
        </w:r>
      </w:hyperlink>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 xml:space="preserve">إن فيما قص الله من نبأ داود وسليمان </w:t>
      </w:r>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عليهما السلام - والأنبياء حكما يرد قول هؤلاء الناس عن قولهم ، قال الله تعالى</w:t>
      </w:r>
      <w:r w:rsidRPr="001B1269">
        <w:rPr>
          <w:rFonts w:ascii="Traditional Arabic" w:hAnsi="Traditional Arabic" w:cs="Traditional Arabic"/>
          <w:sz w:val="36"/>
          <w:szCs w:val="36"/>
        </w:rPr>
        <w:t xml:space="preserve"> ) </w:t>
      </w:r>
      <w:hyperlink r:id="rId20" w:anchor="docu" w:history="1">
        <w:r w:rsidRPr="001B1269">
          <w:rPr>
            <w:rStyle w:val="Hyperlink"/>
            <w:rFonts w:ascii="Traditional Arabic" w:hAnsi="Traditional Arabic" w:cs="Traditional Arabic"/>
            <w:color w:val="auto"/>
            <w:sz w:val="36"/>
            <w:szCs w:val="36"/>
            <w:u w:val="none"/>
            <w:rtl/>
          </w:rPr>
          <w:t xml:space="preserve">وداود وسليمان إذ يحكمان في </w:t>
        </w:r>
        <w:r w:rsidRPr="001B1269">
          <w:rPr>
            <w:rStyle w:val="Hyperlink"/>
            <w:rFonts w:ascii="Traditional Arabic" w:hAnsi="Traditional Arabic" w:cs="Traditional Arabic"/>
            <w:color w:val="auto"/>
            <w:sz w:val="36"/>
            <w:szCs w:val="36"/>
            <w:u w:val="none"/>
            <w:rtl/>
          </w:rPr>
          <w:lastRenderedPageBreak/>
          <w:t xml:space="preserve">الحرث إذ نفشت فيه غنم القوم وكنا لحكمهم شاهدين </w:t>
        </w:r>
      </w:hyperlink>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 xml:space="preserve">فأثنى الله على سليمان ولم يذم داود </w:t>
      </w:r>
    </w:p>
    <w:p w:rsidR="00B45019" w:rsidRPr="001B1269" w:rsidRDefault="00B45019" w:rsidP="00B45019">
      <w:pPr>
        <w:autoSpaceDE w:val="0"/>
        <w:autoSpaceDN w:val="0"/>
        <w:adjustRightInd w:val="0"/>
        <w:spacing w:after="0" w:line="240" w:lineRule="auto"/>
        <w:jc w:val="both"/>
        <w:rPr>
          <w:rFonts w:ascii="Traditional Arabic" w:hAnsi="Traditional Arabic" w:cs="Traditional Arabic"/>
          <w:sz w:val="36"/>
          <w:szCs w:val="36"/>
          <w:rtl/>
        </w:rPr>
      </w:pPr>
      <w:r w:rsidRPr="001B1269">
        <w:rPr>
          <w:rFonts w:ascii="Traditional Arabic" w:hAnsi="Traditional Arabic" w:cs="Traditional Arabic"/>
          <w:sz w:val="36"/>
          <w:szCs w:val="36"/>
          <w:rtl/>
        </w:rPr>
        <w:t>ثم قال - يعني</w:t>
      </w:r>
      <w:r w:rsidRPr="001B1269">
        <w:rPr>
          <w:rFonts w:ascii="Traditional Arabic" w:hAnsi="Traditional Arabic" w:cs="Traditional Arabic"/>
          <w:sz w:val="36"/>
          <w:szCs w:val="36"/>
        </w:rPr>
        <w:t xml:space="preserve"> : </w:t>
      </w:r>
      <w:r w:rsidRPr="001B1269">
        <w:rPr>
          <w:rFonts w:ascii="Traditional Arabic" w:hAnsi="Traditional Arabic" w:cs="Traditional Arabic"/>
          <w:sz w:val="36"/>
          <w:szCs w:val="36"/>
          <w:rtl/>
        </w:rPr>
        <w:t xml:space="preserve">الحسن </w:t>
      </w:r>
      <w:r w:rsidRPr="001B1269">
        <w:rPr>
          <w:rFonts w:ascii="Traditional Arabic" w:hAnsi="Traditional Arabic" w:cs="Traditional Arabic"/>
          <w:sz w:val="36"/>
          <w:szCs w:val="36"/>
        </w:rPr>
        <w:t xml:space="preserve">- : </w:t>
      </w:r>
      <w:r w:rsidRPr="001B1269">
        <w:rPr>
          <w:rFonts w:ascii="Traditional Arabic" w:hAnsi="Traditional Arabic" w:cs="Traditional Arabic"/>
          <w:sz w:val="36"/>
          <w:szCs w:val="36"/>
          <w:rtl/>
        </w:rPr>
        <w:t>إن الله اتخذ على الحكماء ثلاثا : لا يشترون به ثمنا قليلا ولا يتبعون فيه الهوى ، ولا يخشون فيه أحدا ، ثم تلا</w:t>
      </w:r>
      <w:r w:rsidRPr="001B1269">
        <w:rPr>
          <w:rFonts w:ascii="Traditional Arabic" w:hAnsi="Traditional Arabic" w:cs="Traditional Arabic"/>
          <w:sz w:val="36"/>
          <w:szCs w:val="36"/>
        </w:rPr>
        <w:t xml:space="preserve"> ) </w:t>
      </w:r>
      <w:hyperlink r:id="rId21" w:anchor="docu" w:history="1">
        <w:r w:rsidRPr="001B1269">
          <w:rPr>
            <w:rStyle w:val="Hyperlink"/>
            <w:rFonts w:ascii="Traditional Arabic" w:hAnsi="Traditional Arabic" w:cs="Traditional Arabic"/>
            <w:color w:val="auto"/>
            <w:sz w:val="36"/>
            <w:szCs w:val="36"/>
            <w:u w:val="none"/>
            <w:rtl/>
          </w:rPr>
          <w:t>يا داود إنا جعلناك خليفة في الأرض فاحكم بين الناس بالحق ولا تتبع الهوى فيضلك عن سبيل الله</w:t>
        </w:r>
      </w:hyperlink>
      <w:r w:rsidRPr="001B1269">
        <w:rPr>
          <w:rFonts w:ascii="Traditional Arabic" w:hAnsi="Traditional Arabic" w:cs="Traditional Arabic"/>
          <w:sz w:val="36"/>
          <w:szCs w:val="36"/>
        </w:rPr>
        <w:t>(</w:t>
      </w:r>
      <w:r w:rsidRPr="001B1269">
        <w:rPr>
          <w:rFonts w:ascii="Traditional Arabic" w:hAnsi="Traditional Arabic" w:cs="Traditional Arabic"/>
          <w:sz w:val="36"/>
          <w:szCs w:val="36"/>
          <w:rtl/>
        </w:rPr>
        <w:t xml:space="preserve"> قلت : أما الأنبياء ، عليهم السلام ، فكلهم معصومون مؤيدون من الله عز وجل . وهذا مما لا خلاف فيه بين العلماء المحققين من السلف والخلف ، وأما من سواهم فقد ثبت عن عمرو بن العاص أنه قال : قال رسول الله </w:t>
      </w:r>
      <w:r w:rsidR="009468D3">
        <w:rPr>
          <w:rFonts w:ascii="Traditional Arabic" w:hAnsi="Traditional Arabic" w:cs="Traditional Arabic" w:hint="cs"/>
          <w:sz w:val="36"/>
          <w:szCs w:val="36"/>
          <w:rtl/>
        </w:rPr>
        <w:t>-</w:t>
      </w:r>
      <w:r w:rsidRPr="001B1269">
        <w:rPr>
          <w:rFonts w:ascii="Traditional Arabic" w:hAnsi="Traditional Arabic" w:cs="Traditional Arabic"/>
          <w:sz w:val="36"/>
          <w:szCs w:val="36"/>
          <w:rtl/>
        </w:rPr>
        <w:t>صلى الله عليه وسلم</w:t>
      </w:r>
      <w:r w:rsidRPr="001B1269">
        <w:rPr>
          <w:rFonts w:ascii="Traditional Arabic" w:hAnsi="Traditional Arabic" w:cs="Traditional Arabic"/>
          <w:sz w:val="36"/>
          <w:szCs w:val="36"/>
        </w:rPr>
        <w:t xml:space="preserve"> : " </w:t>
      </w:r>
      <w:r w:rsidR="009468D3">
        <w:rPr>
          <w:rFonts w:ascii="Traditional Arabic" w:hAnsi="Traditional Arabic" w:cs="Traditional Arabic"/>
          <w:sz w:val="36"/>
          <w:szCs w:val="36"/>
        </w:rPr>
        <w:t>-</w:t>
      </w:r>
      <w:r w:rsidRPr="009468D3">
        <w:rPr>
          <w:rFonts w:ascii="Traditional Arabic" w:hAnsi="Traditional Arabic" w:cs="Traditional Arabic"/>
          <w:sz w:val="36"/>
          <w:szCs w:val="36"/>
          <w:rtl/>
        </w:rPr>
        <w:t>إذا اجتهد الحاكم فأصاب فله أجران ، وإذا اجتهد فأخطأ فله أجر</w:t>
      </w:r>
      <w:r w:rsidRPr="001B1269">
        <w:rPr>
          <w:rStyle w:val="FootnoteReference"/>
          <w:rFonts w:ascii="Traditional Arabic" w:hAnsi="Traditional Arabic" w:cs="Traditional Arabic"/>
          <w:sz w:val="36"/>
          <w:szCs w:val="36"/>
          <w:rtl/>
        </w:rPr>
        <w:footnoteReference w:id="112"/>
      </w:r>
      <w:r w:rsidRPr="001B1269">
        <w:rPr>
          <w:rFonts w:ascii="Traditional Arabic" w:hAnsi="Traditional Arabic" w:cs="Traditional Arabic"/>
          <w:sz w:val="36"/>
          <w:szCs w:val="36"/>
        </w:rPr>
        <w:t xml:space="preserve"> " </w:t>
      </w:r>
      <w:r w:rsidRPr="001B1269">
        <w:rPr>
          <w:rFonts w:ascii="Traditional Arabic" w:hAnsi="Traditional Arabic" w:cs="Traditional Arabic"/>
          <w:sz w:val="36"/>
          <w:szCs w:val="36"/>
          <w:rtl/>
        </w:rPr>
        <w:t>فهذا الحديث يرد نصا ما توهمه</w:t>
      </w:r>
      <w:r w:rsidRPr="001B1269">
        <w:rPr>
          <w:rFonts w:ascii="Traditional Arabic" w:hAnsi="Traditional Arabic" w:cs="Traditional Arabic"/>
          <w:sz w:val="36"/>
          <w:szCs w:val="36"/>
        </w:rPr>
        <w:t xml:space="preserve"> " </w:t>
      </w:r>
      <w:r w:rsidRPr="001B1269">
        <w:rPr>
          <w:rFonts w:ascii="Traditional Arabic" w:hAnsi="Traditional Arabic" w:cs="Traditional Arabic"/>
          <w:sz w:val="36"/>
          <w:szCs w:val="36"/>
          <w:rtl/>
        </w:rPr>
        <w:t xml:space="preserve">إياس </w:t>
      </w:r>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من أن القاضي إذا اجتهد فأخطأ فهو في النار ، والله أعلم</w:t>
      </w:r>
      <w:r w:rsidRPr="001B1269">
        <w:rPr>
          <w:rFonts w:ascii="Traditional Arabic" w:hAnsi="Traditional Arabic" w:cs="Traditional Arabic"/>
          <w:sz w:val="36"/>
          <w:szCs w:val="36"/>
        </w:rPr>
        <w:t xml:space="preserve"> .</w:t>
      </w:r>
    </w:p>
    <w:p w:rsidR="00B45019" w:rsidRPr="001B1269" w:rsidRDefault="00B45019" w:rsidP="00B45019">
      <w:pPr>
        <w:autoSpaceDE w:val="0"/>
        <w:autoSpaceDN w:val="0"/>
        <w:adjustRightInd w:val="0"/>
        <w:spacing w:after="0" w:line="240" w:lineRule="auto"/>
        <w:jc w:val="both"/>
        <w:rPr>
          <w:rFonts w:ascii="Traditional Arabic" w:hAnsi="Traditional Arabic" w:cs="Traditional Arabic"/>
          <w:sz w:val="36"/>
          <w:szCs w:val="36"/>
          <w:rtl/>
        </w:rPr>
      </w:pPr>
      <w:r w:rsidRPr="001B1269">
        <w:rPr>
          <w:rFonts w:ascii="Traditional Arabic" w:hAnsi="Traditional Arabic" w:cs="Traditional Arabic"/>
          <w:sz w:val="36"/>
          <w:szCs w:val="36"/>
          <w:rtl/>
        </w:rPr>
        <w:t xml:space="preserve">وقريب من هذه القصة المذكورة في القرآن ما رواه الإمام أحمد في مسنده ، حيث قال : حدثنا علي بن حفص ، أخبرنا ورقاء عن </w:t>
      </w:r>
      <w:hyperlink r:id="rId22" w:history="1">
        <w:r w:rsidRPr="001B1269">
          <w:rPr>
            <w:rStyle w:val="Hyperlink"/>
            <w:rFonts w:ascii="Traditional Arabic" w:hAnsi="Traditional Arabic" w:cs="Traditional Arabic"/>
            <w:color w:val="auto"/>
            <w:sz w:val="36"/>
            <w:szCs w:val="36"/>
            <w:u w:val="none"/>
            <w:rtl/>
          </w:rPr>
          <w:t xml:space="preserve">أبي الزناد ، </w:t>
        </w:r>
      </w:hyperlink>
      <w:r w:rsidRPr="001B1269">
        <w:rPr>
          <w:rFonts w:ascii="Traditional Arabic" w:hAnsi="Traditional Arabic" w:cs="Traditional Arabic"/>
          <w:sz w:val="36"/>
          <w:szCs w:val="36"/>
          <w:rtl/>
        </w:rPr>
        <w:t xml:space="preserve">عن </w:t>
      </w:r>
      <w:hyperlink r:id="rId23" w:history="1">
        <w:r w:rsidRPr="001B1269">
          <w:rPr>
            <w:rStyle w:val="Hyperlink"/>
            <w:rFonts w:ascii="Traditional Arabic" w:hAnsi="Traditional Arabic" w:cs="Traditional Arabic"/>
            <w:color w:val="auto"/>
            <w:sz w:val="36"/>
            <w:szCs w:val="36"/>
            <w:u w:val="none"/>
            <w:rtl/>
          </w:rPr>
          <w:t xml:space="preserve">الأعرج ، </w:t>
        </w:r>
      </w:hyperlink>
      <w:r w:rsidRPr="001B1269">
        <w:rPr>
          <w:rFonts w:ascii="Traditional Arabic" w:hAnsi="Traditional Arabic" w:cs="Traditional Arabic"/>
          <w:sz w:val="36"/>
          <w:szCs w:val="36"/>
          <w:rtl/>
        </w:rPr>
        <w:t xml:space="preserve">عن </w:t>
      </w:r>
      <w:hyperlink r:id="rId24" w:history="1">
        <w:r w:rsidRPr="001B1269">
          <w:rPr>
            <w:rStyle w:val="Hyperlink"/>
            <w:rFonts w:ascii="Traditional Arabic" w:hAnsi="Traditional Arabic" w:cs="Traditional Arabic"/>
            <w:color w:val="auto"/>
            <w:sz w:val="36"/>
            <w:szCs w:val="36"/>
            <w:u w:val="none"/>
            <w:rtl/>
          </w:rPr>
          <w:t xml:space="preserve">أبي هريرة </w:t>
        </w:r>
      </w:hyperlink>
      <w:r w:rsidRPr="001B1269">
        <w:rPr>
          <w:rFonts w:ascii="Traditional Arabic" w:hAnsi="Traditional Arabic" w:cs="Traditional Arabic"/>
          <w:sz w:val="36"/>
          <w:szCs w:val="36"/>
          <w:rtl/>
        </w:rPr>
        <w:t xml:space="preserve">قال : قال رسول الله </w:t>
      </w:r>
      <w:r w:rsidR="009468D3">
        <w:rPr>
          <w:rFonts w:ascii="Traditional Arabic" w:hAnsi="Traditional Arabic" w:cs="Traditional Arabic" w:hint="cs"/>
          <w:sz w:val="36"/>
          <w:szCs w:val="36"/>
          <w:rtl/>
        </w:rPr>
        <w:t>-</w:t>
      </w:r>
      <w:r w:rsidRPr="001B1269">
        <w:rPr>
          <w:rFonts w:ascii="Traditional Arabic" w:hAnsi="Traditional Arabic" w:cs="Traditional Arabic"/>
          <w:sz w:val="36"/>
          <w:szCs w:val="36"/>
          <w:rtl/>
        </w:rPr>
        <w:t>صلى الله عليه وسلم</w:t>
      </w:r>
      <w:r w:rsidR="009468D3">
        <w:rPr>
          <w:rFonts w:ascii="Traditional Arabic" w:hAnsi="Traditional Arabic" w:cs="Traditional Arabic" w:hint="cs"/>
          <w:sz w:val="36"/>
          <w:szCs w:val="36"/>
          <w:rtl/>
        </w:rPr>
        <w:t>-</w:t>
      </w:r>
      <w:r w:rsidRPr="001B1269">
        <w:rPr>
          <w:rFonts w:ascii="Traditional Arabic" w:hAnsi="Traditional Arabic" w:cs="Traditional Arabic"/>
          <w:sz w:val="36"/>
          <w:szCs w:val="36"/>
        </w:rPr>
        <w:t xml:space="preserve"> : " </w:t>
      </w:r>
      <w:r w:rsidRPr="001B1269">
        <w:rPr>
          <w:rFonts w:ascii="Traditional Arabic" w:hAnsi="Traditional Arabic" w:cs="Traditional Arabic"/>
          <w:sz w:val="36"/>
          <w:szCs w:val="36"/>
          <w:rtl/>
        </w:rPr>
        <w:t xml:space="preserve">بينما امرأتان معهما ابنان لهما ، جاء الذئب فأخذ أحد الابنين ، فتحاكمتا إلى داود ، فقضى به للكبرى ، فخرجتا . فدعاهما سليمان فقال : هاتوا السكين أشقه بينهما ، فقالت الصغرى : يرحمك الله هو ابنها ، لا تشقه ، فقضى به للصغرى , وهكذا القصة في ترجمة </w:t>
      </w:r>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 xml:space="preserve">سليمان عليه السلام "  من طريق الحسن بن سفيان ، عن صفوان بن صالح ، عن </w:t>
      </w:r>
      <w:hyperlink r:id="rId25" w:history="1">
        <w:r w:rsidRPr="001B1269">
          <w:rPr>
            <w:rStyle w:val="Hyperlink"/>
            <w:rFonts w:ascii="Traditional Arabic" w:hAnsi="Traditional Arabic" w:cs="Traditional Arabic"/>
            <w:color w:val="auto"/>
            <w:sz w:val="36"/>
            <w:szCs w:val="36"/>
            <w:u w:val="none"/>
            <w:rtl/>
          </w:rPr>
          <w:t xml:space="preserve">الوليد بن مسلم ، </w:t>
        </w:r>
      </w:hyperlink>
      <w:r w:rsidRPr="001B1269">
        <w:rPr>
          <w:rFonts w:ascii="Traditional Arabic" w:hAnsi="Traditional Arabic" w:cs="Traditional Arabic"/>
          <w:sz w:val="36"/>
          <w:szCs w:val="36"/>
          <w:rtl/>
        </w:rPr>
        <w:t xml:space="preserve">عن سعيد بن بشر ، عن قتادة ، عن مجاهد ، عن ابن عباس ذكر قصة ملخصها: أن امرأة حسناء في زمان بني إسرائيل ، راودها عن نفسها أربعة من رؤسائهم ، فامتنعت على كل منهم ، فاتفقوا فيما بينهم عليها ، فشهدوا عليها عند داود عليه السلام ، أنها مكنت من نفسها كلبا لها ، قد عودته ذلك منها ، فأمر برجمها . فلما كان عشية ذلك اليوم ، جلس سليمان ، واجتمع معه ولدان مثله ، فانتصب حاكما وتزيا أربعة منهم بزي أولئك ، وآخر بزي المرأة ، وشهدوا عليها بأنها مكنت من نفسها كلبا ، فقال سليمان </w:t>
      </w:r>
      <w:r w:rsidRPr="001B1269">
        <w:rPr>
          <w:rFonts w:ascii="Traditional Arabic" w:hAnsi="Traditional Arabic" w:cs="Traditional Arabic"/>
          <w:sz w:val="36"/>
          <w:szCs w:val="36"/>
        </w:rPr>
        <w:t xml:space="preserve">: </w:t>
      </w:r>
      <w:r w:rsidRPr="001B1269">
        <w:rPr>
          <w:rFonts w:ascii="Traditional Arabic" w:hAnsi="Traditional Arabic" w:cs="Traditional Arabic"/>
          <w:sz w:val="36"/>
          <w:szCs w:val="36"/>
          <w:rtl/>
        </w:rPr>
        <w:t>فرقوا بينهم.</w:t>
      </w:r>
    </w:p>
    <w:p w:rsidR="007D09BF" w:rsidRDefault="00B45019" w:rsidP="007D09BF">
      <w:pPr>
        <w:autoSpaceDE w:val="0"/>
        <w:autoSpaceDN w:val="0"/>
        <w:adjustRightInd w:val="0"/>
        <w:spacing w:after="0" w:line="240" w:lineRule="auto"/>
        <w:jc w:val="both"/>
        <w:rPr>
          <w:rFonts w:ascii="Traditional Arabic" w:hAnsi="Traditional Arabic" w:cs="Traditional Arabic"/>
          <w:sz w:val="36"/>
          <w:szCs w:val="36"/>
          <w:rtl/>
        </w:rPr>
      </w:pPr>
      <w:r w:rsidRPr="001B1269">
        <w:rPr>
          <w:rFonts w:ascii="Traditional Arabic" w:hAnsi="Traditional Arabic" w:cs="Traditional Arabic"/>
          <w:sz w:val="36"/>
          <w:szCs w:val="36"/>
          <w:rtl/>
        </w:rPr>
        <w:lastRenderedPageBreak/>
        <w:t xml:space="preserve"> فقال لأولهم : ما كان لون الكلب؟ فقال : أسود . فعزله ، واستدعى الآخر فسأله عن لونه ، فقال : أحمر . وقال الآخر : أغبش . وقال الآخر : أبيض . فأمر بقتلهم ، فحكي ذلك لداود ، فاستدعى من فوره بأولئك الأربعة ، فسألهم متفرقين عن لون ذلك الكلب ، فاختلفوا عليه ، فأمر بقتلهم 0</w:t>
      </w:r>
      <w:r w:rsidRPr="001B1269">
        <w:rPr>
          <w:rStyle w:val="FootnoteReference"/>
          <w:rFonts w:ascii="Traditional Arabic" w:hAnsi="Traditional Arabic" w:cs="Traditional Arabic"/>
          <w:sz w:val="36"/>
          <w:szCs w:val="36"/>
          <w:rtl/>
        </w:rPr>
        <w:footnoteReference w:id="113"/>
      </w:r>
    </w:p>
    <w:p w:rsidR="00B45019" w:rsidRPr="007D09BF" w:rsidRDefault="00B45019" w:rsidP="007D09BF">
      <w:pPr>
        <w:autoSpaceDE w:val="0"/>
        <w:autoSpaceDN w:val="0"/>
        <w:adjustRightInd w:val="0"/>
        <w:spacing w:after="0" w:line="240" w:lineRule="auto"/>
        <w:jc w:val="both"/>
        <w:rPr>
          <w:rFonts w:ascii="Traditional Arabic" w:hAnsi="Traditional Arabic" w:cs="Traditional Arabic"/>
          <w:sz w:val="36"/>
          <w:szCs w:val="36"/>
          <w:rtl/>
        </w:rPr>
      </w:pPr>
      <w:r w:rsidRPr="001B1269">
        <w:rPr>
          <w:rFonts w:ascii="Traditional Arabic" w:hAnsi="Traditional Arabic" w:cs="Traditional Arabic"/>
          <w:b/>
          <w:bCs/>
          <w:sz w:val="36"/>
          <w:szCs w:val="36"/>
          <w:u w:val="single"/>
          <w:rtl/>
        </w:rPr>
        <w:t xml:space="preserve">المطلب الثاني : أهم اللمحات القضائية </w:t>
      </w:r>
      <w:r w:rsidRPr="005D014E">
        <w:rPr>
          <w:rFonts w:ascii="Traditional Arabic" w:hAnsi="Traditional Arabic" w:cs="Traditional Arabic" w:hint="cs"/>
          <w:b/>
          <w:bCs/>
          <w:sz w:val="36"/>
          <w:szCs w:val="36"/>
          <w:u w:val="single"/>
          <w:rtl/>
        </w:rPr>
        <w:t xml:space="preserve">المستفادة </w:t>
      </w:r>
      <w:r w:rsidRPr="005D014E">
        <w:rPr>
          <w:rFonts w:ascii="Traditional Arabic" w:hAnsi="Traditional Arabic" w:cs="Traditional Arabic"/>
          <w:b/>
          <w:bCs/>
          <w:sz w:val="36"/>
          <w:szCs w:val="36"/>
          <w:u w:val="single"/>
          <w:rtl/>
        </w:rPr>
        <w:t>من هذه القصة:</w:t>
      </w:r>
    </w:p>
    <w:p w:rsidR="00B45019" w:rsidRPr="00D21487" w:rsidRDefault="007D09BF" w:rsidP="00B45019">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يمكن</w:t>
      </w:r>
      <w:r w:rsidR="0082684D">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أن</w:t>
      </w:r>
      <w:r w:rsidR="0082684D">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نستخلص</w:t>
      </w:r>
      <w:r w:rsidR="0082684D">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من</w:t>
      </w:r>
      <w:r w:rsidR="0082684D">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هذا</w:t>
      </w:r>
      <w:r w:rsidR="0082684D">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الحوار</w:t>
      </w:r>
      <w:r w:rsidR="0082684D">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جملة</w:t>
      </w:r>
      <w:r w:rsidR="0082684D">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من</w:t>
      </w:r>
      <w:r w:rsidR="0082684D">
        <w:rPr>
          <w:rFonts w:ascii="Traditional Arabic" w:hAnsi="Traditional Arabic" w:cs="Traditional Arabic" w:hint="cs"/>
          <w:sz w:val="36"/>
          <w:szCs w:val="36"/>
          <w:rtl/>
        </w:rPr>
        <w:t xml:space="preserve"> </w:t>
      </w:r>
      <w:r w:rsidR="00B45019" w:rsidRPr="00D21487">
        <w:rPr>
          <w:rFonts w:ascii="Traditional Arabic" w:hAnsi="Traditional Arabic" w:cs="Traditional Arabic"/>
          <w:sz w:val="36"/>
          <w:szCs w:val="36"/>
          <w:rtl/>
        </w:rPr>
        <w:t>الفوائد</w:t>
      </w:r>
      <w:r w:rsidR="00B45019" w:rsidRPr="00D21487">
        <w:rPr>
          <w:rFonts w:ascii="Traditional Arabic" w:hAnsi="Traditional Arabic" w:cs="Traditional Arabic"/>
          <w:sz w:val="36"/>
          <w:szCs w:val="36"/>
        </w:rPr>
        <w:t>.</w:t>
      </w:r>
    </w:p>
    <w:p w:rsidR="00B45019" w:rsidRDefault="00B45019" w:rsidP="00B45019">
      <w:pPr>
        <w:pStyle w:val="ListParagraph"/>
        <w:numPr>
          <w:ilvl w:val="0"/>
          <w:numId w:val="20"/>
        </w:numPr>
        <w:autoSpaceDE w:val="0"/>
        <w:autoSpaceDN w:val="0"/>
        <w:adjustRightInd w:val="0"/>
        <w:spacing w:after="0" w:line="240" w:lineRule="auto"/>
        <w:jc w:val="both"/>
        <w:rPr>
          <w:rFonts w:ascii="Traditional Arabic" w:hAnsi="Traditional Arabic" w:cs="Traditional Arabic"/>
          <w:color w:val="000000"/>
          <w:sz w:val="36"/>
          <w:szCs w:val="36"/>
        </w:rPr>
      </w:pPr>
      <w:r w:rsidRPr="005D014E">
        <w:rPr>
          <w:rFonts w:ascii="Traditional Arabic" w:hAnsi="Traditional Arabic" w:cs="Traditional Arabic"/>
          <w:color w:val="000000"/>
          <w:sz w:val="36"/>
          <w:szCs w:val="36"/>
          <w:rtl/>
        </w:rPr>
        <w:t>يجوز</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في</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ميدان</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القضاء</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تعدد</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القضاة</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أوما</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يسمى</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مجلس</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القضاء،</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فإن</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ذلك</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مدعاة</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لدراسة</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القضية</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من</w:t>
      </w:r>
      <w:r w:rsidR="0082684D">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اعتبارات</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متعددة</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وأنظار</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متباينة</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إن</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خفيت</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على</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بعضهم</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ظهرت</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لآخرين</w:t>
      </w:r>
      <w:r w:rsidRPr="005D014E">
        <w:rPr>
          <w:rFonts w:ascii="Traditional Arabic" w:hAnsi="Traditional Arabic" w:cs="Traditional Arabic"/>
          <w:color w:val="000000"/>
          <w:sz w:val="36"/>
          <w:szCs w:val="36"/>
        </w:rPr>
        <w:t>.</w:t>
      </w:r>
    </w:p>
    <w:p w:rsidR="00B45019" w:rsidRPr="005D014E" w:rsidRDefault="00B45019" w:rsidP="00B45019">
      <w:pPr>
        <w:pStyle w:val="ListParagraph"/>
        <w:numPr>
          <w:ilvl w:val="0"/>
          <w:numId w:val="20"/>
        </w:numPr>
        <w:autoSpaceDE w:val="0"/>
        <w:autoSpaceDN w:val="0"/>
        <w:adjustRightInd w:val="0"/>
        <w:spacing w:after="0" w:line="240" w:lineRule="auto"/>
        <w:jc w:val="both"/>
        <w:rPr>
          <w:rFonts w:ascii="Traditional Arabic" w:hAnsi="Traditional Arabic" w:cs="Traditional Arabic"/>
          <w:color w:val="000000"/>
          <w:sz w:val="36"/>
          <w:szCs w:val="36"/>
        </w:rPr>
      </w:pPr>
      <w:r w:rsidRPr="005D014E">
        <w:rPr>
          <w:rFonts w:ascii="Traditional Arabic" w:hAnsi="Traditional Arabic" w:cs="Traditional Arabic"/>
          <w:color w:val="000000"/>
          <w:sz w:val="36"/>
          <w:szCs w:val="36"/>
          <w:rtl/>
        </w:rPr>
        <w:t>المقصد</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الأساسي</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من</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القضاء</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النزيه</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إيصال</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الحقوق</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إلى</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أصحابها</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ومن</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اليسير</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الاتفاق</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إذا</w:t>
      </w:r>
      <w:r>
        <w:rPr>
          <w:rFonts w:ascii="Traditional Arabic" w:hAnsi="Traditional Arabic" w:cs="Traditional Arabic" w:hint="cs"/>
          <w:color w:val="000000"/>
          <w:sz w:val="36"/>
          <w:szCs w:val="36"/>
          <w:rtl/>
        </w:rPr>
        <w:t xml:space="preserve"> ا</w:t>
      </w:r>
      <w:r w:rsidRPr="005D014E">
        <w:rPr>
          <w:rFonts w:ascii="Traditional Arabic" w:hAnsi="Traditional Arabic" w:cs="Traditional Arabic"/>
          <w:color w:val="000000"/>
          <w:sz w:val="36"/>
          <w:szCs w:val="36"/>
          <w:rtl/>
        </w:rPr>
        <w:t>تفقت</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المقاصد</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w:t>
      </w:r>
      <w:r w:rsidRPr="005D014E">
        <w:rPr>
          <w:rFonts w:ascii="Traditional Arabic" w:hAnsi="Traditional Arabic" w:cs="Traditional Arabic" w:hint="cs"/>
          <w:color w:val="000000"/>
          <w:sz w:val="36"/>
          <w:szCs w:val="36"/>
          <w:rtl/>
        </w:rPr>
        <w:t>إن</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اختلفت</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الاعتبارات</w:t>
      </w:r>
      <w:r w:rsidRPr="005D014E">
        <w:rPr>
          <w:rFonts w:ascii="Traditional Arabic" w:hAnsi="Traditional Arabic" w:cs="Traditional Arabic"/>
          <w:color w:val="000000"/>
          <w:sz w:val="36"/>
          <w:szCs w:val="36"/>
        </w:rPr>
        <w:t>.</w:t>
      </w:r>
    </w:p>
    <w:p w:rsidR="00B45019" w:rsidRPr="005D014E" w:rsidRDefault="00B45019" w:rsidP="00B45019">
      <w:pPr>
        <w:pStyle w:val="ListParagraph"/>
        <w:numPr>
          <w:ilvl w:val="0"/>
          <w:numId w:val="20"/>
        </w:numPr>
        <w:autoSpaceDE w:val="0"/>
        <w:autoSpaceDN w:val="0"/>
        <w:adjustRightInd w:val="0"/>
        <w:spacing w:after="0" w:line="240" w:lineRule="auto"/>
        <w:jc w:val="both"/>
        <w:rPr>
          <w:rFonts w:ascii="Traditional Arabic" w:hAnsi="Traditional Arabic" w:cs="Traditional Arabic"/>
          <w:color w:val="000000"/>
          <w:sz w:val="36"/>
          <w:szCs w:val="36"/>
        </w:rPr>
      </w:pPr>
      <w:r w:rsidRPr="005D014E">
        <w:rPr>
          <w:rFonts w:ascii="Traditional Arabic" w:hAnsi="Traditional Arabic" w:cs="Traditional Arabic"/>
          <w:color w:val="000000"/>
          <w:sz w:val="36"/>
          <w:szCs w:val="36"/>
          <w:rtl/>
        </w:rPr>
        <w:t>قد</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يوجد</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عند</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الصغير</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مالا</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يوجد</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عن</w:t>
      </w:r>
      <w:r w:rsidR="00DD7642">
        <w:rPr>
          <w:rFonts w:ascii="Traditional Arabic" w:hAnsi="Traditional Arabic" w:cs="Traditional Arabic" w:hint="cs"/>
          <w:color w:val="000000"/>
          <w:sz w:val="36"/>
          <w:szCs w:val="36"/>
          <w:rtl/>
        </w:rPr>
        <w:t xml:space="preserve">د </w:t>
      </w:r>
      <w:r w:rsidRPr="005D014E">
        <w:rPr>
          <w:rFonts w:ascii="Traditional Arabic" w:hAnsi="Traditional Arabic" w:cs="Traditional Arabic"/>
          <w:color w:val="000000"/>
          <w:sz w:val="36"/>
          <w:szCs w:val="36"/>
          <w:rtl/>
        </w:rPr>
        <w:t>الكبير</w:t>
      </w:r>
      <w:r w:rsidRPr="005D014E">
        <w:rPr>
          <w:rFonts w:ascii="Traditional Arabic" w:hAnsi="Traditional Arabic" w:cs="Traditional Arabic"/>
          <w:color w:val="000000"/>
          <w:sz w:val="36"/>
          <w:szCs w:val="36"/>
        </w:rPr>
        <w:t>.</w:t>
      </w:r>
    </w:p>
    <w:p w:rsidR="00B45019" w:rsidRPr="005D014E" w:rsidRDefault="00B45019" w:rsidP="00B45019">
      <w:pPr>
        <w:pStyle w:val="ListParagraph"/>
        <w:numPr>
          <w:ilvl w:val="0"/>
          <w:numId w:val="20"/>
        </w:numPr>
        <w:autoSpaceDE w:val="0"/>
        <w:autoSpaceDN w:val="0"/>
        <w:adjustRightInd w:val="0"/>
        <w:spacing w:after="0" w:line="240" w:lineRule="auto"/>
        <w:jc w:val="both"/>
        <w:rPr>
          <w:rFonts w:ascii="Traditional Arabic" w:hAnsi="Traditional Arabic" w:cs="Traditional Arabic"/>
          <w:color w:val="000000"/>
          <w:sz w:val="36"/>
          <w:szCs w:val="36"/>
        </w:rPr>
      </w:pPr>
      <w:r w:rsidRPr="005D014E">
        <w:rPr>
          <w:rFonts w:ascii="Traditional Arabic" w:hAnsi="Traditional Arabic" w:cs="Traditional Arabic"/>
          <w:color w:val="000000"/>
          <w:sz w:val="36"/>
          <w:szCs w:val="36"/>
          <w:rtl/>
        </w:rPr>
        <w:t>الحوار</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الحر</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يعطي</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فرصة</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أوسع</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لاستخراج</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المواهب</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وإظهار</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القدرات</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الذهنية</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والملكات</w:t>
      </w:r>
      <w:r w:rsidRPr="005D014E">
        <w:rPr>
          <w:rFonts w:ascii="Traditional Arabic" w:hAnsi="Traditional Arabic" w:cs="Traditional Arabic"/>
          <w:color w:val="000000"/>
          <w:sz w:val="36"/>
          <w:szCs w:val="36"/>
        </w:rPr>
        <w:t>.</w:t>
      </w:r>
    </w:p>
    <w:p w:rsidR="00B45019" w:rsidRPr="005D014E" w:rsidRDefault="00B45019" w:rsidP="00B45019">
      <w:pPr>
        <w:pStyle w:val="ListParagraph"/>
        <w:numPr>
          <w:ilvl w:val="0"/>
          <w:numId w:val="20"/>
        </w:numPr>
        <w:autoSpaceDE w:val="0"/>
        <w:autoSpaceDN w:val="0"/>
        <w:adjustRightInd w:val="0"/>
        <w:spacing w:after="0" w:line="240" w:lineRule="auto"/>
        <w:jc w:val="both"/>
        <w:rPr>
          <w:rFonts w:ascii="Traditional Arabic" w:hAnsi="Traditional Arabic" w:cs="Traditional Arabic"/>
          <w:color w:val="000000"/>
          <w:sz w:val="36"/>
          <w:szCs w:val="36"/>
          <w:rtl/>
        </w:rPr>
      </w:pPr>
      <w:r w:rsidRPr="005D014E">
        <w:rPr>
          <w:rFonts w:ascii="Traditional Arabic" w:hAnsi="Traditional Arabic" w:cs="Traditional Arabic"/>
          <w:color w:val="000000"/>
          <w:sz w:val="36"/>
          <w:szCs w:val="36"/>
          <w:rtl/>
        </w:rPr>
        <w:t>تأصيل</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مبدأ</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نقض</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الحكم</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الاجتهاد</w:t>
      </w:r>
      <w:r w:rsidR="00DD7642">
        <w:rPr>
          <w:rFonts w:ascii="Traditional Arabic" w:hAnsi="Traditional Arabic" w:cs="Traditional Arabic" w:hint="cs"/>
          <w:color w:val="000000"/>
          <w:sz w:val="36"/>
          <w:szCs w:val="36"/>
          <w:rtl/>
        </w:rPr>
        <w:t xml:space="preserve">ي </w:t>
      </w:r>
      <w:r w:rsidRPr="005D014E">
        <w:rPr>
          <w:rFonts w:ascii="Traditional Arabic" w:hAnsi="Traditional Arabic" w:cs="Traditional Arabic"/>
          <w:color w:val="000000"/>
          <w:sz w:val="36"/>
          <w:szCs w:val="36"/>
          <w:rtl/>
        </w:rPr>
        <w:t>إذا</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دعت</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الضرورة،</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أو</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استئنافه</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قبل</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تنفيذه</w:t>
      </w:r>
    </w:p>
    <w:p w:rsidR="00B45019" w:rsidRPr="005D014E" w:rsidRDefault="00B45019" w:rsidP="00B45019">
      <w:pPr>
        <w:pStyle w:val="ListParagraph"/>
        <w:numPr>
          <w:ilvl w:val="0"/>
          <w:numId w:val="20"/>
        </w:numPr>
        <w:autoSpaceDE w:val="0"/>
        <w:autoSpaceDN w:val="0"/>
        <w:adjustRightInd w:val="0"/>
        <w:spacing w:after="0" w:line="240" w:lineRule="auto"/>
        <w:jc w:val="both"/>
        <w:rPr>
          <w:rFonts w:ascii="Traditional Arabic" w:hAnsi="Traditional Arabic" w:cs="Traditional Arabic"/>
          <w:color w:val="000000"/>
          <w:sz w:val="36"/>
          <w:szCs w:val="36"/>
          <w:rtl/>
        </w:rPr>
      </w:pPr>
      <w:r w:rsidRPr="005D014E">
        <w:rPr>
          <w:rFonts w:ascii="Traditional Arabic" w:hAnsi="Traditional Arabic" w:cs="Traditional Arabic"/>
          <w:color w:val="000000"/>
          <w:sz w:val="36"/>
          <w:szCs w:val="36"/>
          <w:rtl/>
        </w:rPr>
        <w:t>يرسم</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داود</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صورة</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للقدوة</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الحسنة</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فيتواضع</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القاضي</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وعدم</w:t>
      </w:r>
      <w:r w:rsidR="00DD7642">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اعتداده</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برأيه</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وعدم</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تكبره</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عن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قبول</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الحق</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أينما</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وجد</w:t>
      </w:r>
      <w:r w:rsidRPr="005D014E">
        <w:rPr>
          <w:rFonts w:ascii="Traditional Arabic" w:hAnsi="Traditional Arabic" w:cs="Traditional Arabic"/>
          <w:color w:val="000000"/>
          <w:sz w:val="36"/>
          <w:szCs w:val="36"/>
        </w:rPr>
        <w:t>.</w:t>
      </w:r>
    </w:p>
    <w:p w:rsidR="00B45019" w:rsidRPr="005D014E" w:rsidRDefault="00B45019" w:rsidP="00B45019">
      <w:pPr>
        <w:pStyle w:val="ListParagraph"/>
        <w:numPr>
          <w:ilvl w:val="0"/>
          <w:numId w:val="20"/>
        </w:numPr>
        <w:autoSpaceDE w:val="0"/>
        <w:autoSpaceDN w:val="0"/>
        <w:adjustRightInd w:val="0"/>
        <w:spacing w:after="0" w:line="240" w:lineRule="auto"/>
        <w:jc w:val="both"/>
        <w:rPr>
          <w:rFonts w:ascii="Traditional Arabic" w:hAnsi="Traditional Arabic" w:cs="Traditional Arabic"/>
          <w:color w:val="000000"/>
          <w:sz w:val="36"/>
          <w:szCs w:val="36"/>
          <w:rtl/>
        </w:rPr>
      </w:pPr>
      <w:r w:rsidRPr="005D014E">
        <w:rPr>
          <w:rFonts w:ascii="Traditional Arabic" w:hAnsi="Traditional Arabic" w:cs="Traditional Arabic"/>
          <w:color w:val="000000"/>
          <w:sz w:val="36"/>
          <w:szCs w:val="36"/>
          <w:rtl/>
        </w:rPr>
        <w:t>كثير</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مسائل</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القضاء</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مبناها</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على</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النظر</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والاجتهاد</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إذ</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ليس</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شرطا</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أن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يرد</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النص</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على</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جميع</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الصور</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التي</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يقع</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فيها</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الخلاف،</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ولكن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يلاحظ</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فيها</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المقصد</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العام</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الذي</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لاخلاف</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فيه</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إقامة</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العدل</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وإحقاق</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الحق</w:t>
      </w:r>
      <w:r w:rsidRPr="005D014E">
        <w:rPr>
          <w:rFonts w:ascii="Traditional Arabic" w:hAnsi="Traditional Arabic" w:cs="Traditional Arabic"/>
          <w:color w:val="000000"/>
          <w:sz w:val="36"/>
          <w:szCs w:val="36"/>
        </w:rPr>
        <w:t>.</w:t>
      </w:r>
    </w:p>
    <w:p w:rsidR="00B45019" w:rsidRPr="005D014E" w:rsidRDefault="00B45019" w:rsidP="00B45019">
      <w:pPr>
        <w:pStyle w:val="ListParagraph"/>
        <w:numPr>
          <w:ilvl w:val="0"/>
          <w:numId w:val="20"/>
        </w:numPr>
        <w:autoSpaceDE w:val="0"/>
        <w:autoSpaceDN w:val="0"/>
        <w:adjustRightInd w:val="0"/>
        <w:spacing w:after="0" w:line="240" w:lineRule="auto"/>
        <w:jc w:val="both"/>
        <w:rPr>
          <w:rFonts w:ascii="Traditional Arabic" w:hAnsi="Traditional Arabic" w:cs="Traditional Arabic"/>
          <w:color w:val="000000"/>
          <w:sz w:val="36"/>
          <w:szCs w:val="36"/>
          <w:rtl/>
        </w:rPr>
      </w:pPr>
      <w:r w:rsidRPr="005D014E">
        <w:rPr>
          <w:rFonts w:ascii="Traditional Arabic" w:hAnsi="Traditional Arabic" w:cs="Traditional Arabic"/>
          <w:color w:val="000000"/>
          <w:sz w:val="36"/>
          <w:szCs w:val="36"/>
          <w:rtl/>
        </w:rPr>
        <w:t>ضرورة</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أن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يكون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يلي</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القضاء</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من</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هو</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أهل</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للنظر</w:t>
      </w:r>
      <w:r w:rsidR="00CD4E2B">
        <w:rPr>
          <w:rFonts w:ascii="Traditional Arabic" w:hAnsi="Traditional Arabic" w:cs="Traditional Arabic" w:hint="cs"/>
          <w:color w:val="000000"/>
          <w:sz w:val="36"/>
          <w:szCs w:val="36"/>
          <w:rtl/>
        </w:rPr>
        <w:t xml:space="preserve"> </w:t>
      </w:r>
      <w:r w:rsidRPr="005D014E">
        <w:rPr>
          <w:rFonts w:ascii="Traditional Arabic" w:hAnsi="Traditional Arabic" w:cs="Traditional Arabic"/>
          <w:color w:val="000000"/>
          <w:sz w:val="36"/>
          <w:szCs w:val="36"/>
          <w:rtl/>
        </w:rPr>
        <w:t>والاجتهاد</w:t>
      </w:r>
      <w:r>
        <w:rPr>
          <w:rStyle w:val="FootnoteReference"/>
          <w:rFonts w:ascii="Traditional Arabic" w:hAnsi="Traditional Arabic" w:cs="Traditional Arabic"/>
          <w:color w:val="000000"/>
          <w:sz w:val="36"/>
          <w:szCs w:val="36"/>
          <w:rtl/>
        </w:rPr>
        <w:footnoteReference w:id="114"/>
      </w:r>
      <w:r w:rsidRPr="005D014E">
        <w:rPr>
          <w:rFonts w:ascii="Traditional Arabic" w:hAnsi="Traditional Arabic" w:cs="Traditional Arabic" w:hint="cs"/>
          <w:color w:val="000000"/>
          <w:sz w:val="36"/>
          <w:szCs w:val="36"/>
          <w:rtl/>
        </w:rPr>
        <w:t>.</w:t>
      </w:r>
    </w:p>
    <w:p w:rsidR="00B45019" w:rsidRDefault="00B45019" w:rsidP="00B45019">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ولا يجرح في القاضي إن غير حكمه بما هو أفضل فنبي الله داود</w:t>
      </w:r>
      <w:r w:rsidR="00CD4E2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عليه السلام </w:t>
      </w:r>
      <w:r w:rsidR="00CD4E2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غير حكمه بحكم سليمان ابنه </w:t>
      </w:r>
      <w:r w:rsidR="00CD4E2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عليه السلام</w:t>
      </w:r>
      <w:r w:rsidR="00CD4E2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ولم يعتبر إنقاصاً أو عيباً .</w:t>
      </w:r>
    </w:p>
    <w:p w:rsidR="00B45019" w:rsidRDefault="00B45019" w:rsidP="00B45019">
      <w:pPr>
        <w:autoSpaceDE w:val="0"/>
        <w:autoSpaceDN w:val="0"/>
        <w:adjustRightInd w:val="0"/>
        <w:spacing w:after="0" w:line="240" w:lineRule="auto"/>
        <w:jc w:val="both"/>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4647F8" w:rsidRDefault="004647F8" w:rsidP="00B45019">
      <w:pPr>
        <w:autoSpaceDE w:val="0"/>
        <w:autoSpaceDN w:val="0"/>
        <w:adjustRightInd w:val="0"/>
        <w:spacing w:after="0" w:line="240" w:lineRule="auto"/>
        <w:rPr>
          <w:rFonts w:ascii="Traditional Arabic" w:hAnsi="Traditional Arabic" w:cs="Traditional Arabic"/>
          <w:color w:val="000000"/>
          <w:sz w:val="36"/>
          <w:szCs w:val="36"/>
          <w:rtl/>
        </w:rPr>
      </w:pPr>
    </w:p>
    <w:p w:rsidR="004647F8" w:rsidRDefault="004647F8" w:rsidP="00B45019">
      <w:pPr>
        <w:autoSpaceDE w:val="0"/>
        <w:autoSpaceDN w:val="0"/>
        <w:adjustRightInd w:val="0"/>
        <w:spacing w:after="0" w:line="240" w:lineRule="auto"/>
        <w:rPr>
          <w:rFonts w:ascii="Traditional Arabic" w:hAnsi="Traditional Arabic" w:cs="Traditional Arabic"/>
          <w:color w:val="000000"/>
          <w:sz w:val="36"/>
          <w:szCs w:val="36"/>
          <w:rtl/>
        </w:rPr>
      </w:pPr>
    </w:p>
    <w:p w:rsidR="004647F8" w:rsidRDefault="004647F8" w:rsidP="00B45019">
      <w:pPr>
        <w:autoSpaceDE w:val="0"/>
        <w:autoSpaceDN w:val="0"/>
        <w:adjustRightInd w:val="0"/>
        <w:spacing w:after="0" w:line="240" w:lineRule="auto"/>
        <w:rPr>
          <w:rFonts w:ascii="Traditional Arabic" w:hAnsi="Traditional Arabic" w:cs="Traditional Arabic"/>
          <w:color w:val="000000"/>
          <w:sz w:val="36"/>
          <w:szCs w:val="36"/>
          <w:rtl/>
        </w:rPr>
      </w:pPr>
    </w:p>
    <w:p w:rsidR="004647F8" w:rsidRDefault="004647F8" w:rsidP="00B45019">
      <w:pPr>
        <w:autoSpaceDE w:val="0"/>
        <w:autoSpaceDN w:val="0"/>
        <w:adjustRightInd w:val="0"/>
        <w:spacing w:after="0" w:line="240" w:lineRule="auto"/>
        <w:rPr>
          <w:rFonts w:ascii="Traditional Arabic" w:hAnsi="Traditional Arabic" w:cs="Traditional Arabic"/>
          <w:color w:val="000000"/>
          <w:sz w:val="36"/>
          <w:szCs w:val="36"/>
          <w:rtl/>
        </w:rPr>
      </w:pPr>
    </w:p>
    <w:p w:rsidR="004647F8" w:rsidRDefault="004647F8"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4647F8" w:rsidRDefault="004647F8" w:rsidP="00B45019">
      <w:pPr>
        <w:jc w:val="center"/>
        <w:rPr>
          <w:rFonts w:ascii="Traditional Arabic" w:hAnsi="Traditional Arabic" w:cs="Traditional Arabic"/>
          <w:b/>
          <w:bCs/>
          <w:sz w:val="44"/>
          <w:szCs w:val="44"/>
          <w:rtl/>
        </w:rPr>
      </w:pPr>
    </w:p>
    <w:p w:rsidR="004647F8" w:rsidRDefault="004647F8" w:rsidP="00B45019">
      <w:pPr>
        <w:jc w:val="center"/>
        <w:rPr>
          <w:rFonts w:ascii="Traditional Arabic" w:hAnsi="Traditional Arabic" w:cs="Traditional Arabic"/>
          <w:b/>
          <w:bCs/>
          <w:sz w:val="44"/>
          <w:szCs w:val="44"/>
          <w:rtl/>
        </w:rPr>
      </w:pPr>
    </w:p>
    <w:p w:rsidR="004647F8" w:rsidRDefault="004647F8" w:rsidP="00B45019">
      <w:pPr>
        <w:jc w:val="center"/>
        <w:rPr>
          <w:rFonts w:ascii="Traditional Arabic" w:hAnsi="Traditional Arabic" w:cs="Traditional Arabic"/>
          <w:b/>
          <w:bCs/>
          <w:sz w:val="44"/>
          <w:szCs w:val="44"/>
          <w:rtl/>
        </w:rPr>
      </w:pPr>
    </w:p>
    <w:p w:rsidR="004647F8" w:rsidRDefault="004647F8" w:rsidP="00B45019">
      <w:pPr>
        <w:jc w:val="center"/>
        <w:rPr>
          <w:rFonts w:ascii="Traditional Arabic" w:hAnsi="Traditional Arabic" w:cs="Traditional Arabic"/>
          <w:b/>
          <w:bCs/>
          <w:sz w:val="44"/>
          <w:szCs w:val="44"/>
          <w:rtl/>
        </w:rPr>
      </w:pPr>
    </w:p>
    <w:p w:rsidR="004647F8" w:rsidRDefault="004647F8" w:rsidP="00B45019">
      <w:pPr>
        <w:jc w:val="center"/>
        <w:rPr>
          <w:rFonts w:ascii="Traditional Arabic" w:hAnsi="Traditional Arabic" w:cs="Traditional Arabic"/>
          <w:b/>
          <w:bCs/>
          <w:sz w:val="44"/>
          <w:szCs w:val="44"/>
          <w:rtl/>
        </w:rPr>
      </w:pPr>
    </w:p>
    <w:p w:rsidR="004647F8" w:rsidRDefault="004647F8" w:rsidP="00B45019">
      <w:pPr>
        <w:jc w:val="center"/>
        <w:rPr>
          <w:rFonts w:ascii="Traditional Arabic" w:hAnsi="Traditional Arabic" w:cs="Traditional Arabic"/>
          <w:b/>
          <w:bCs/>
          <w:sz w:val="44"/>
          <w:szCs w:val="44"/>
          <w:rtl/>
        </w:rPr>
      </w:pPr>
    </w:p>
    <w:p w:rsidR="004647F8" w:rsidRDefault="004647F8" w:rsidP="00B45019">
      <w:pPr>
        <w:jc w:val="center"/>
        <w:rPr>
          <w:rFonts w:ascii="Traditional Arabic" w:hAnsi="Traditional Arabic" w:cs="Traditional Arabic"/>
          <w:b/>
          <w:bCs/>
          <w:sz w:val="44"/>
          <w:szCs w:val="44"/>
          <w:rtl/>
        </w:rPr>
      </w:pPr>
    </w:p>
    <w:p w:rsidR="004647F8" w:rsidRDefault="004647F8" w:rsidP="00B45019">
      <w:pPr>
        <w:jc w:val="center"/>
        <w:rPr>
          <w:rFonts w:ascii="Traditional Arabic" w:hAnsi="Traditional Arabic" w:cs="Traditional Arabic"/>
          <w:b/>
          <w:bCs/>
          <w:sz w:val="44"/>
          <w:szCs w:val="44"/>
          <w:rtl/>
        </w:rPr>
      </w:pPr>
    </w:p>
    <w:p w:rsidR="004647F8" w:rsidRDefault="004647F8" w:rsidP="00B45019">
      <w:pPr>
        <w:jc w:val="center"/>
        <w:rPr>
          <w:rFonts w:ascii="Traditional Arabic" w:hAnsi="Traditional Arabic" w:cs="Traditional Arabic"/>
          <w:b/>
          <w:bCs/>
          <w:sz w:val="44"/>
          <w:szCs w:val="44"/>
          <w:rtl/>
        </w:rPr>
      </w:pPr>
    </w:p>
    <w:p w:rsidR="00B45019" w:rsidRPr="0031200D" w:rsidRDefault="00B45019" w:rsidP="00B45019">
      <w:pPr>
        <w:jc w:val="center"/>
        <w:rPr>
          <w:rFonts w:ascii="Traditional Arabic" w:hAnsi="Traditional Arabic" w:cs="Traditional Arabic"/>
          <w:b/>
          <w:bCs/>
          <w:sz w:val="44"/>
          <w:szCs w:val="44"/>
          <w:rtl/>
        </w:rPr>
      </w:pPr>
      <w:r w:rsidRPr="0031200D">
        <w:rPr>
          <w:rFonts w:ascii="Traditional Arabic" w:hAnsi="Traditional Arabic" w:cs="Traditional Arabic"/>
          <w:b/>
          <w:bCs/>
          <w:sz w:val="44"/>
          <w:szCs w:val="44"/>
          <w:rtl/>
        </w:rPr>
        <w:t xml:space="preserve">المبحث </w:t>
      </w:r>
      <w:r w:rsidRPr="0031200D">
        <w:rPr>
          <w:rFonts w:ascii="Traditional Arabic" w:hAnsi="Traditional Arabic" w:cs="Traditional Arabic" w:hint="cs"/>
          <w:b/>
          <w:bCs/>
          <w:sz w:val="44"/>
          <w:szCs w:val="44"/>
          <w:rtl/>
        </w:rPr>
        <w:t xml:space="preserve">الرابع </w:t>
      </w:r>
      <w:r w:rsidRPr="0031200D">
        <w:rPr>
          <w:rFonts w:ascii="Traditional Arabic" w:hAnsi="Traditional Arabic" w:cs="Traditional Arabic"/>
          <w:b/>
          <w:bCs/>
          <w:sz w:val="44"/>
          <w:szCs w:val="44"/>
          <w:rtl/>
        </w:rPr>
        <w:t xml:space="preserve">: </w:t>
      </w:r>
    </w:p>
    <w:p w:rsidR="00B45019" w:rsidRPr="0031200D" w:rsidRDefault="00B45019" w:rsidP="000B39CB">
      <w:pPr>
        <w:jc w:val="center"/>
        <w:rPr>
          <w:rFonts w:ascii="Traditional Arabic" w:hAnsi="Traditional Arabic" w:cs="Traditional Arabic"/>
          <w:b/>
          <w:bCs/>
          <w:sz w:val="44"/>
          <w:szCs w:val="44"/>
          <w:rtl/>
        </w:rPr>
      </w:pPr>
      <w:r w:rsidRPr="0031200D">
        <w:rPr>
          <w:rFonts w:ascii="Traditional Arabic" w:hAnsi="Traditional Arabic" w:cs="Traditional Arabic"/>
          <w:b/>
          <w:bCs/>
          <w:sz w:val="44"/>
          <w:szCs w:val="44"/>
          <w:rtl/>
        </w:rPr>
        <w:t xml:space="preserve">الدفاع </w:t>
      </w:r>
      <w:r w:rsidR="000B39CB">
        <w:rPr>
          <w:rFonts w:ascii="Traditional Arabic" w:hAnsi="Traditional Arabic" w:cs="Traditional Arabic"/>
          <w:b/>
          <w:bCs/>
          <w:sz w:val="44"/>
          <w:szCs w:val="44"/>
          <w:rtl/>
        </w:rPr>
        <w:t>عن المتهمين في ال</w:t>
      </w:r>
      <w:r w:rsidR="000B39CB">
        <w:rPr>
          <w:rFonts w:ascii="Traditional Arabic" w:hAnsi="Traditional Arabic" w:cs="Traditional Arabic" w:hint="cs"/>
          <w:b/>
          <w:bCs/>
          <w:sz w:val="44"/>
          <w:szCs w:val="44"/>
          <w:rtl/>
        </w:rPr>
        <w:t>فقه</w:t>
      </w:r>
      <w:r w:rsidR="000B39CB">
        <w:rPr>
          <w:rFonts w:ascii="Traditional Arabic" w:hAnsi="Traditional Arabic" w:cs="Traditional Arabic"/>
          <w:b/>
          <w:bCs/>
          <w:sz w:val="44"/>
          <w:szCs w:val="44"/>
          <w:rtl/>
        </w:rPr>
        <w:t xml:space="preserve"> الإسلامي</w:t>
      </w:r>
      <w:r w:rsidRPr="0031200D">
        <w:rPr>
          <w:rFonts w:ascii="Traditional Arabic" w:hAnsi="Traditional Arabic" w:cs="Traditional Arabic" w:hint="cs"/>
          <w:b/>
          <w:bCs/>
          <w:sz w:val="44"/>
          <w:szCs w:val="44"/>
          <w:rtl/>
        </w:rPr>
        <w:t>.</w:t>
      </w:r>
    </w:p>
    <w:p w:rsidR="00B45019" w:rsidRDefault="00B45019" w:rsidP="00B45019">
      <w:pPr>
        <w:rPr>
          <w:rStyle w:val="Strong"/>
          <w:rFonts w:ascii="Traditional Arabic" w:hAnsi="Traditional Arabic" w:cs="Traditional Arabic"/>
          <w:sz w:val="36"/>
          <w:szCs w:val="36"/>
          <w:rtl/>
        </w:rPr>
      </w:pPr>
    </w:p>
    <w:p w:rsidR="00B45019" w:rsidRDefault="00B45019" w:rsidP="00B45019">
      <w:pPr>
        <w:rPr>
          <w:rStyle w:val="Strong"/>
          <w:rFonts w:ascii="Traditional Arabic" w:hAnsi="Traditional Arabic" w:cs="Traditional Arabic"/>
          <w:sz w:val="36"/>
          <w:szCs w:val="36"/>
          <w:rtl/>
        </w:rPr>
      </w:pPr>
    </w:p>
    <w:p w:rsidR="00B45019" w:rsidRDefault="00B45019" w:rsidP="00B45019">
      <w:pPr>
        <w:rPr>
          <w:rStyle w:val="Strong"/>
          <w:rFonts w:ascii="Traditional Arabic" w:hAnsi="Traditional Arabic" w:cs="Traditional Arabic"/>
          <w:sz w:val="36"/>
          <w:szCs w:val="36"/>
          <w:rtl/>
        </w:rPr>
      </w:pPr>
    </w:p>
    <w:p w:rsidR="00B45019" w:rsidRDefault="00B45019" w:rsidP="00B45019">
      <w:pPr>
        <w:rPr>
          <w:rStyle w:val="Strong"/>
          <w:rFonts w:ascii="Traditional Arabic" w:hAnsi="Traditional Arabic" w:cs="Traditional Arabic"/>
          <w:sz w:val="36"/>
          <w:szCs w:val="36"/>
          <w:rtl/>
        </w:rPr>
      </w:pPr>
    </w:p>
    <w:p w:rsidR="000B39CB" w:rsidRDefault="000B39CB" w:rsidP="00B45019">
      <w:pPr>
        <w:rPr>
          <w:rFonts w:ascii="Traditional Arabic" w:hAnsi="Traditional Arabic" w:cs="Traditional Arabic"/>
          <w:b/>
          <w:bCs/>
          <w:sz w:val="36"/>
          <w:szCs w:val="36"/>
          <w:u w:val="single"/>
          <w:rtl/>
        </w:rPr>
      </w:pPr>
    </w:p>
    <w:p w:rsidR="000B39CB" w:rsidRDefault="000B39CB" w:rsidP="00B45019">
      <w:pPr>
        <w:rPr>
          <w:rFonts w:ascii="Traditional Arabic" w:hAnsi="Traditional Arabic" w:cs="Traditional Arabic"/>
          <w:b/>
          <w:bCs/>
          <w:sz w:val="36"/>
          <w:szCs w:val="36"/>
          <w:u w:val="single"/>
          <w:rtl/>
        </w:rPr>
      </w:pPr>
    </w:p>
    <w:p w:rsidR="000B39CB" w:rsidRDefault="000B39CB" w:rsidP="00B45019">
      <w:pPr>
        <w:rPr>
          <w:rFonts w:ascii="Traditional Arabic" w:hAnsi="Traditional Arabic" w:cs="Traditional Arabic"/>
          <w:b/>
          <w:bCs/>
          <w:sz w:val="36"/>
          <w:szCs w:val="36"/>
          <w:u w:val="single"/>
          <w:rtl/>
        </w:rPr>
      </w:pPr>
    </w:p>
    <w:p w:rsidR="000B39CB" w:rsidRDefault="000B39CB" w:rsidP="00B45019">
      <w:pPr>
        <w:rPr>
          <w:rFonts w:ascii="Traditional Arabic" w:hAnsi="Traditional Arabic" w:cs="Traditional Arabic"/>
          <w:b/>
          <w:bCs/>
          <w:sz w:val="36"/>
          <w:szCs w:val="36"/>
          <w:u w:val="single"/>
          <w:rtl/>
        </w:rPr>
      </w:pPr>
    </w:p>
    <w:p w:rsidR="000B39CB" w:rsidRDefault="000B39CB" w:rsidP="00B45019">
      <w:pPr>
        <w:rPr>
          <w:rFonts w:ascii="Traditional Arabic" w:hAnsi="Traditional Arabic" w:cs="Traditional Arabic"/>
          <w:b/>
          <w:bCs/>
          <w:sz w:val="36"/>
          <w:szCs w:val="36"/>
          <w:u w:val="single"/>
          <w:rtl/>
        </w:rPr>
      </w:pPr>
    </w:p>
    <w:p w:rsidR="000B39CB" w:rsidRDefault="000B39CB" w:rsidP="00B45019">
      <w:pPr>
        <w:rPr>
          <w:rFonts w:ascii="Traditional Arabic" w:hAnsi="Traditional Arabic" w:cs="Traditional Arabic"/>
          <w:b/>
          <w:bCs/>
          <w:sz w:val="36"/>
          <w:szCs w:val="36"/>
          <w:u w:val="single"/>
          <w:rtl/>
        </w:rPr>
      </w:pPr>
    </w:p>
    <w:p w:rsidR="00B45019" w:rsidRDefault="00B45019" w:rsidP="000B39CB">
      <w:pPr>
        <w:rPr>
          <w:rFonts w:ascii="Traditional Arabic" w:hAnsi="Traditional Arabic" w:cs="Traditional Arabic"/>
          <w:b/>
          <w:bCs/>
          <w:sz w:val="36"/>
          <w:szCs w:val="36"/>
          <w:u w:val="single"/>
          <w:rtl/>
        </w:rPr>
      </w:pPr>
      <w:r w:rsidRPr="00576850">
        <w:rPr>
          <w:rFonts w:ascii="Traditional Arabic" w:hAnsi="Traditional Arabic" w:cs="Traditional Arabic"/>
          <w:b/>
          <w:bCs/>
          <w:sz w:val="36"/>
          <w:szCs w:val="36"/>
          <w:u w:val="single"/>
          <w:rtl/>
        </w:rPr>
        <w:lastRenderedPageBreak/>
        <w:t xml:space="preserve">المبحث </w:t>
      </w:r>
      <w:r w:rsidRPr="00576850">
        <w:rPr>
          <w:rFonts w:ascii="Traditional Arabic" w:hAnsi="Traditional Arabic" w:cs="Traditional Arabic" w:hint="cs"/>
          <w:b/>
          <w:bCs/>
          <w:sz w:val="36"/>
          <w:szCs w:val="36"/>
          <w:u w:val="single"/>
          <w:rtl/>
        </w:rPr>
        <w:t xml:space="preserve">الرابع </w:t>
      </w:r>
      <w:r w:rsidRPr="00576850">
        <w:rPr>
          <w:rFonts w:ascii="Traditional Arabic" w:hAnsi="Traditional Arabic" w:cs="Traditional Arabic"/>
          <w:b/>
          <w:bCs/>
          <w:sz w:val="36"/>
          <w:szCs w:val="36"/>
          <w:u w:val="single"/>
          <w:rtl/>
        </w:rPr>
        <w:t>: الدفاع عن المتهمين في ال</w:t>
      </w:r>
      <w:r w:rsidR="000B39CB">
        <w:rPr>
          <w:rFonts w:ascii="Traditional Arabic" w:hAnsi="Traditional Arabic" w:cs="Traditional Arabic" w:hint="cs"/>
          <w:b/>
          <w:bCs/>
          <w:sz w:val="36"/>
          <w:szCs w:val="36"/>
          <w:u w:val="single"/>
          <w:rtl/>
        </w:rPr>
        <w:t>فقه</w:t>
      </w:r>
      <w:r w:rsidR="000B39CB">
        <w:rPr>
          <w:rFonts w:ascii="Traditional Arabic" w:hAnsi="Traditional Arabic" w:cs="Traditional Arabic"/>
          <w:b/>
          <w:bCs/>
          <w:sz w:val="36"/>
          <w:szCs w:val="36"/>
          <w:u w:val="single"/>
          <w:rtl/>
        </w:rPr>
        <w:t xml:space="preserve"> الإسلامي</w:t>
      </w:r>
      <w:r>
        <w:rPr>
          <w:rFonts w:ascii="Traditional Arabic" w:hAnsi="Traditional Arabic" w:cs="Traditional Arabic" w:hint="cs"/>
          <w:b/>
          <w:bCs/>
          <w:sz w:val="36"/>
          <w:szCs w:val="36"/>
          <w:u w:val="single"/>
          <w:rtl/>
        </w:rPr>
        <w:t xml:space="preserve">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مدخل :</w:t>
      </w:r>
    </w:p>
    <w:p w:rsidR="00B45019" w:rsidRDefault="005C6BEE"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45019">
        <w:rPr>
          <w:rFonts w:ascii="Traditional Arabic" w:hAnsi="Traditional Arabic" w:cs="Traditional Arabic" w:hint="cs"/>
          <w:sz w:val="36"/>
          <w:szCs w:val="36"/>
          <w:rtl/>
        </w:rPr>
        <w:t>الإسلام دين العدل والحق , أمرنا بالدفاع عن المظلومين لأن الظلم من أبشع الصفات , وحرم شهادة الزور واعتبرها من الكبائر التي توعد صاحبها بالعذاب الشديد إن لم يتب ويرجع عن شهادته .</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والمتهم بأي جريمة من حقه أن يوكل محاميا للدفاع عنه واثبات برائته حتى لا يعاقب , هذا ما سأعرضه في هذا الفصل الدفاع عن المتهمين من خلال قصة مؤمن آل فرعون ودفاعه عن موسى </w:t>
      </w:r>
      <w:r w:rsidR="000B39CB">
        <w:rPr>
          <w:rFonts w:ascii="Traditional Arabic" w:hAnsi="Traditional Arabic" w:cs="Traditional Arabic" w:hint="cs"/>
          <w:sz w:val="36"/>
          <w:szCs w:val="36"/>
          <w:rtl/>
        </w:rPr>
        <w:t>-</w:t>
      </w:r>
      <w:r>
        <w:rPr>
          <w:rFonts w:ascii="Traditional Arabic" w:hAnsi="Traditional Arabic" w:cs="Traditional Arabic" w:hint="cs"/>
          <w:sz w:val="36"/>
          <w:szCs w:val="36"/>
          <w:rtl/>
        </w:rPr>
        <w:t>عليه السلام</w:t>
      </w:r>
      <w:r w:rsidR="000B39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أمام فرعون وقومه مستعينة بالله .</w:t>
      </w:r>
    </w:p>
    <w:p w:rsidR="00B45019" w:rsidRPr="0031200D"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وتحت هذا المبحث </w:t>
      </w:r>
      <w:r w:rsidRPr="0031200D">
        <w:rPr>
          <w:rFonts w:ascii="Traditional Arabic" w:hAnsi="Traditional Arabic" w:cs="Traditional Arabic" w:hint="cs"/>
          <w:sz w:val="36"/>
          <w:szCs w:val="36"/>
          <w:rtl/>
        </w:rPr>
        <w:t>مطلبان</w:t>
      </w:r>
      <w:r w:rsidR="000B39C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هما</w:t>
      </w:r>
      <w:r w:rsidRPr="0031200D">
        <w:rPr>
          <w:rFonts w:ascii="Traditional Arabic" w:hAnsi="Traditional Arabic" w:cs="Traditional Arabic"/>
          <w:sz w:val="36"/>
          <w:szCs w:val="36"/>
          <w:rtl/>
        </w:rPr>
        <w:t>:</w:t>
      </w:r>
    </w:p>
    <w:p w:rsidR="00B45019" w:rsidRPr="0031200D" w:rsidRDefault="00B45019" w:rsidP="00B45019">
      <w:pPr>
        <w:rPr>
          <w:rFonts w:ascii="Traditional Arabic" w:hAnsi="Traditional Arabic" w:cs="Traditional Arabic"/>
          <w:sz w:val="36"/>
          <w:szCs w:val="36"/>
          <w:rtl/>
        </w:rPr>
      </w:pPr>
      <w:r w:rsidRPr="0031200D">
        <w:rPr>
          <w:rFonts w:ascii="Traditional Arabic" w:hAnsi="Traditional Arabic" w:cs="Traditional Arabic" w:hint="cs"/>
          <w:sz w:val="36"/>
          <w:szCs w:val="36"/>
          <w:rtl/>
        </w:rPr>
        <w:t>المطلب</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الأول</w:t>
      </w:r>
      <w:r w:rsidRPr="0031200D">
        <w:rPr>
          <w:rFonts w:ascii="Traditional Arabic" w:hAnsi="Traditional Arabic" w:cs="Traditional Arabic"/>
          <w:sz w:val="36"/>
          <w:szCs w:val="36"/>
          <w:rtl/>
        </w:rPr>
        <w:t xml:space="preserve"> : </w:t>
      </w:r>
      <w:r w:rsidRPr="0031200D">
        <w:rPr>
          <w:rFonts w:ascii="Traditional Arabic" w:hAnsi="Traditional Arabic" w:cs="Traditional Arabic" w:hint="cs"/>
          <w:sz w:val="36"/>
          <w:szCs w:val="36"/>
          <w:rtl/>
        </w:rPr>
        <w:t>عرض</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لقصة</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مؤمن</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آل</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فرعون</w:t>
      </w:r>
      <w:r w:rsidRPr="0031200D">
        <w:rPr>
          <w:rFonts w:ascii="Traditional Arabic" w:hAnsi="Traditional Arabic" w:cs="Traditional Arabic"/>
          <w:sz w:val="36"/>
          <w:szCs w:val="36"/>
          <w:rtl/>
        </w:rPr>
        <w:t xml:space="preserve"> .</w:t>
      </w:r>
    </w:p>
    <w:p w:rsidR="00B45019" w:rsidRDefault="00B45019" w:rsidP="00B45019">
      <w:pPr>
        <w:rPr>
          <w:rFonts w:ascii="Traditional Arabic" w:hAnsi="Traditional Arabic" w:cs="Traditional Arabic"/>
          <w:sz w:val="36"/>
          <w:szCs w:val="36"/>
          <w:rtl/>
        </w:rPr>
      </w:pPr>
      <w:r w:rsidRPr="0031200D">
        <w:rPr>
          <w:rFonts w:ascii="Traditional Arabic" w:hAnsi="Traditional Arabic" w:cs="Traditional Arabic" w:hint="cs"/>
          <w:sz w:val="36"/>
          <w:szCs w:val="36"/>
          <w:rtl/>
        </w:rPr>
        <w:t>المطلب</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الثاني</w:t>
      </w:r>
      <w:r w:rsidRPr="0031200D">
        <w:rPr>
          <w:rFonts w:ascii="Traditional Arabic" w:hAnsi="Traditional Arabic" w:cs="Traditional Arabic"/>
          <w:sz w:val="36"/>
          <w:szCs w:val="36"/>
          <w:rtl/>
        </w:rPr>
        <w:t xml:space="preserve"> : </w:t>
      </w:r>
      <w:r w:rsidRPr="0031200D">
        <w:rPr>
          <w:rFonts w:ascii="Traditional Arabic" w:hAnsi="Traditional Arabic" w:cs="Traditional Arabic" w:hint="cs"/>
          <w:sz w:val="36"/>
          <w:szCs w:val="36"/>
          <w:rtl/>
        </w:rPr>
        <w:t>أهم</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اللمحات</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القضائية</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المستفادة</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من</w:t>
      </w:r>
      <w:r w:rsidR="000B39CB">
        <w:rPr>
          <w:rFonts w:ascii="Traditional Arabic" w:hAnsi="Traditional Arabic" w:cs="Traditional Arabic" w:hint="cs"/>
          <w:sz w:val="36"/>
          <w:szCs w:val="36"/>
          <w:rtl/>
        </w:rPr>
        <w:t xml:space="preserve"> </w:t>
      </w:r>
      <w:r w:rsidRPr="0031200D">
        <w:rPr>
          <w:rFonts w:ascii="Traditional Arabic" w:hAnsi="Traditional Arabic" w:cs="Traditional Arabic" w:hint="cs"/>
          <w:sz w:val="36"/>
          <w:szCs w:val="36"/>
          <w:rtl/>
        </w:rPr>
        <w:t>القصة</w:t>
      </w:r>
      <w:r w:rsidRPr="0031200D">
        <w:rPr>
          <w:rFonts w:ascii="Traditional Arabic" w:hAnsi="Traditional Arabic" w:cs="Traditional Arabic"/>
          <w:sz w:val="36"/>
          <w:szCs w:val="36"/>
          <w:rtl/>
        </w:rPr>
        <w:t xml:space="preserve"> .</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0B39CB" w:rsidRDefault="000B39CB" w:rsidP="00B45019">
      <w:pPr>
        <w:rPr>
          <w:rFonts w:ascii="Traditional Arabic" w:hAnsi="Traditional Arabic" w:cs="Traditional Arabic"/>
          <w:sz w:val="36"/>
          <w:szCs w:val="36"/>
          <w:rtl/>
        </w:rPr>
      </w:pPr>
    </w:p>
    <w:p w:rsidR="00B45019" w:rsidRPr="00216F13" w:rsidRDefault="00B45019" w:rsidP="003A0559">
      <w:pPr>
        <w:rPr>
          <w:rStyle w:val="Strong"/>
          <w:rFonts w:ascii="Traditional Arabic" w:hAnsi="Traditional Arabic" w:cs="Traditional Arabic"/>
          <w:sz w:val="36"/>
          <w:szCs w:val="36"/>
          <w:u w:val="single"/>
          <w:rtl/>
        </w:rPr>
      </w:pPr>
      <w:r w:rsidRPr="00CB52AA">
        <w:rPr>
          <w:rFonts w:ascii="Traditional Arabic" w:hAnsi="Traditional Arabic" w:cs="Traditional Arabic"/>
          <w:b/>
          <w:bCs/>
          <w:sz w:val="36"/>
          <w:szCs w:val="36"/>
          <w:u w:val="single"/>
          <w:rtl/>
        </w:rPr>
        <w:lastRenderedPageBreak/>
        <w:t xml:space="preserve">المبحث </w:t>
      </w:r>
      <w:r w:rsidRPr="00CB52AA">
        <w:rPr>
          <w:rFonts w:ascii="Traditional Arabic" w:hAnsi="Traditional Arabic" w:cs="Traditional Arabic" w:hint="cs"/>
          <w:b/>
          <w:bCs/>
          <w:sz w:val="36"/>
          <w:szCs w:val="36"/>
          <w:u w:val="single"/>
          <w:rtl/>
        </w:rPr>
        <w:t xml:space="preserve">الرابع </w:t>
      </w:r>
      <w:r w:rsidRPr="00CB52AA">
        <w:rPr>
          <w:rFonts w:ascii="Traditional Arabic" w:hAnsi="Traditional Arabic" w:cs="Traditional Arabic"/>
          <w:b/>
          <w:bCs/>
          <w:sz w:val="36"/>
          <w:szCs w:val="36"/>
          <w:u w:val="single"/>
          <w:rtl/>
        </w:rPr>
        <w:t xml:space="preserve">: الدفاع عن المتهمين في </w:t>
      </w:r>
      <w:r w:rsidR="000B39CB">
        <w:rPr>
          <w:rFonts w:ascii="Traditional Arabic" w:hAnsi="Traditional Arabic" w:cs="Traditional Arabic" w:hint="cs"/>
          <w:b/>
          <w:bCs/>
          <w:sz w:val="36"/>
          <w:szCs w:val="36"/>
          <w:u w:val="single"/>
          <w:rtl/>
        </w:rPr>
        <w:t>الفقه الاسلامي</w:t>
      </w:r>
      <w:r>
        <w:rPr>
          <w:rFonts w:ascii="Traditional Arabic" w:hAnsi="Traditional Arabic" w:cs="Traditional Arabic" w:hint="cs"/>
          <w:b/>
          <w:bCs/>
          <w:sz w:val="36"/>
          <w:szCs w:val="36"/>
          <w:u w:val="single"/>
          <w:rtl/>
        </w:rPr>
        <w:t xml:space="preserve"> .</w:t>
      </w:r>
    </w:p>
    <w:p w:rsidR="00B45019" w:rsidRPr="007C0C0E" w:rsidRDefault="000B39CB" w:rsidP="00B45019">
      <w:pPr>
        <w:rPr>
          <w:rFonts w:ascii="Traditional Arabic" w:hAnsi="Traditional Arabic" w:cs="Traditional Arabic"/>
          <w:b/>
          <w:bCs/>
          <w:sz w:val="36"/>
          <w:szCs w:val="36"/>
          <w:u w:val="single"/>
          <w:rtl/>
        </w:rPr>
      </w:pPr>
      <w:r>
        <w:rPr>
          <w:rStyle w:val="Strong"/>
          <w:rFonts w:ascii="Traditional Arabic" w:hAnsi="Traditional Arabic" w:cs="Traditional Arabic" w:hint="cs"/>
          <w:sz w:val="36"/>
          <w:szCs w:val="36"/>
          <w:rtl/>
        </w:rPr>
        <w:t xml:space="preserve">      </w:t>
      </w:r>
      <w:r w:rsidR="00B45019" w:rsidRPr="007C0C0E">
        <w:rPr>
          <w:rStyle w:val="Strong"/>
          <w:rFonts w:ascii="Traditional Arabic" w:hAnsi="Traditional Arabic" w:cs="Traditional Arabic"/>
          <w:sz w:val="36"/>
          <w:szCs w:val="36"/>
          <w:rtl/>
        </w:rPr>
        <w:t>﴿</w:t>
      </w:r>
      <w:r w:rsidR="00B45019" w:rsidRPr="007C0C0E">
        <w:rPr>
          <w:rFonts w:ascii="Traditional Arabic" w:hAnsi="Traditional Arabic" w:cs="Traditional Arabic"/>
          <w:sz w:val="36"/>
          <w:szCs w:val="36"/>
          <w:rtl/>
        </w:rPr>
        <w:t xml:space="preserve"> وَقَالَ رَجُلٌ مُؤْمِنٌ مِنْ آلِ فِرْعَوْنَ يَكْتُمُ إِيمَانَهُ أَتَقْتُلُونَ رَجُلًا أَنْ يَقُولَ رَبِّيَ اللَّهُ وَقَدْ جَاءَكُمْ بِالْبَيِّنَاتِ مِنْ رَبِّكُمْ </w:t>
      </w:r>
      <w:r w:rsidR="00B45019" w:rsidRPr="007C0C0E">
        <w:rPr>
          <w:rFonts w:ascii="Traditional Arabic" w:hAnsi="Traditional Arabic"/>
          <w:sz w:val="36"/>
          <w:szCs w:val="36"/>
          <w:rtl/>
        </w:rPr>
        <w:t>ۖ</w:t>
      </w:r>
      <w:r w:rsidR="00B45019" w:rsidRPr="007C0C0E">
        <w:rPr>
          <w:rFonts w:ascii="Traditional Arabic" w:hAnsi="Traditional Arabic" w:cs="Traditional Arabic"/>
          <w:sz w:val="36"/>
          <w:szCs w:val="36"/>
          <w:rtl/>
        </w:rPr>
        <w:t xml:space="preserve"> وَإِنْ يَكُ كَاذِبًا فَعَلَيْهِ كَذِبُهُ </w:t>
      </w:r>
      <w:r w:rsidR="00B45019" w:rsidRPr="007C0C0E">
        <w:rPr>
          <w:rFonts w:ascii="Traditional Arabic" w:hAnsi="Traditional Arabic"/>
          <w:sz w:val="36"/>
          <w:szCs w:val="36"/>
          <w:rtl/>
        </w:rPr>
        <w:t>ۖ</w:t>
      </w:r>
      <w:r w:rsidR="00B45019" w:rsidRPr="007C0C0E">
        <w:rPr>
          <w:rFonts w:ascii="Traditional Arabic" w:hAnsi="Traditional Arabic" w:cs="Traditional Arabic"/>
          <w:sz w:val="36"/>
          <w:szCs w:val="36"/>
          <w:rtl/>
        </w:rPr>
        <w:t xml:space="preserve"> وَإِنْ يَكُ صَادِقًا يُصِبْكُمْ بَعْضُ الَّذِي يَعِدُكُمْ </w:t>
      </w:r>
      <w:r w:rsidR="00B45019" w:rsidRPr="007C0C0E">
        <w:rPr>
          <w:rFonts w:ascii="Traditional Arabic" w:hAnsi="Traditional Arabic"/>
          <w:sz w:val="36"/>
          <w:szCs w:val="36"/>
          <w:rtl/>
        </w:rPr>
        <w:t>ۖ</w:t>
      </w:r>
      <w:r w:rsidR="00B45019" w:rsidRPr="007C0C0E">
        <w:rPr>
          <w:rFonts w:ascii="Traditional Arabic" w:hAnsi="Traditional Arabic" w:cs="Traditional Arabic"/>
          <w:sz w:val="36"/>
          <w:szCs w:val="36"/>
          <w:rtl/>
        </w:rPr>
        <w:t xml:space="preserve"> إِنَّ اللَّهَ لَا يَهْدِي مَنْ هُوَ مُسْرِفٌ كَذَّابٌ</w:t>
      </w:r>
      <w:r w:rsidR="00B45019" w:rsidRPr="007C0C0E">
        <w:rPr>
          <w:rStyle w:val="Strong"/>
          <w:rFonts w:ascii="Traditional Arabic" w:hAnsi="Traditional Arabic" w:cs="Traditional Arabic"/>
          <w:sz w:val="36"/>
          <w:szCs w:val="36"/>
          <w:rtl/>
        </w:rPr>
        <w:t xml:space="preserve"> ﴾</w:t>
      </w:r>
      <w:r w:rsidR="00B45019" w:rsidRPr="007C0C0E">
        <w:rPr>
          <w:rStyle w:val="FootnoteReference"/>
          <w:rFonts w:ascii="Traditional Arabic" w:hAnsi="Traditional Arabic" w:cs="Traditional Arabic"/>
          <w:sz w:val="36"/>
          <w:szCs w:val="36"/>
          <w:rtl/>
        </w:rPr>
        <w:footnoteReference w:id="115"/>
      </w:r>
    </w:p>
    <w:p w:rsidR="00B45019" w:rsidRDefault="005C6BEE" w:rsidP="00B45019">
      <w:pPr>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B45019" w:rsidRPr="007C0C0E">
        <w:rPr>
          <w:rFonts w:ascii="Traditional Arabic" w:hAnsi="Traditional Arabic" w:cs="Traditional Arabic"/>
          <w:sz w:val="36"/>
          <w:szCs w:val="36"/>
          <w:rtl/>
        </w:rPr>
        <w:t xml:space="preserve">المشهور أن هذا الرجل المؤمن كان قبطياً من آل فرعون، قال السدي: كان ابن عم فرعون، واختاره ابن جرير، ورد قول من ذهب إلى أنه كان إسرائيلياً، لأن فرعون انفعل لكلامه واستمعه وكف عن قتل موسى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عليه السلام</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ولو كان إسرائيلياً لأوشك أن يعاجله بالعقوبة لأنه منهم، قال ابن عباس: لم يؤمن من آل فرعون سوى هذا الرجل وامرأة فرعون، والذي قال</w:t>
      </w:r>
      <w:r w:rsidR="00B45019" w:rsidRPr="007C0C0E">
        <w:rPr>
          <w:rFonts w:ascii="Traditional Arabic" w:hAnsi="Traditional Arabic" w:cs="Traditional Arabic"/>
          <w:sz w:val="36"/>
          <w:szCs w:val="36"/>
        </w:rPr>
        <w:t xml:space="preserve">: </w:t>
      </w:r>
      <w:r w:rsidR="00B45019" w:rsidRPr="007C0C0E">
        <w:rPr>
          <w:rFonts w:ascii="Traditional Arabic" w:hAnsi="Traditional Arabic" w:cs="Traditional Arabic"/>
          <w:sz w:val="36"/>
          <w:szCs w:val="36"/>
          <w:rtl/>
        </w:rPr>
        <w:t>(يا موسى إن الملأ يأتمرون بك ليقتلوك)</w:t>
      </w:r>
      <w:r w:rsidR="00B45019" w:rsidRPr="007C0C0E">
        <w:rPr>
          <w:rFonts w:ascii="Traditional Arabic" w:hAnsi="Traditional Arabic" w:cs="Traditional Arabic"/>
          <w:sz w:val="36"/>
          <w:szCs w:val="36"/>
        </w:rPr>
        <w:t xml:space="preserve"> ""</w:t>
      </w:r>
      <w:r w:rsidR="00B45019" w:rsidRPr="007C0C0E">
        <w:rPr>
          <w:rFonts w:ascii="Traditional Arabic" w:hAnsi="Traditional Arabic" w:cs="Traditional Arabic"/>
          <w:sz w:val="36"/>
          <w:szCs w:val="36"/>
          <w:rtl/>
        </w:rPr>
        <w:t>أخرجه ابن أبي حاتم وابن جرير""، وقد كان هذا الرجل يكتم إيمانه عن قومه القبط، فلم يظهر إلا هذا اليوم حين قال فرعون</w:t>
      </w:r>
      <w:r w:rsidR="00B45019" w:rsidRPr="007C0C0E">
        <w:rPr>
          <w:rFonts w:ascii="Traditional Arabic" w:hAnsi="Traditional Arabic" w:cs="Traditional Arabic"/>
          <w:sz w:val="36"/>
          <w:szCs w:val="36"/>
        </w:rPr>
        <w:t xml:space="preserve">: </w:t>
      </w:r>
      <w:r w:rsidR="00B45019" w:rsidRPr="007C0C0E">
        <w:rPr>
          <w:rFonts w:ascii="Traditional Arabic" w:hAnsi="Traditional Arabic" w:cs="Traditional Arabic"/>
          <w:sz w:val="36"/>
          <w:szCs w:val="36"/>
          <w:rtl/>
        </w:rPr>
        <w:t>(ذروني أقتل موسى</w:t>
      </w:r>
      <w:r w:rsidR="00B45019" w:rsidRPr="007C0C0E">
        <w:rPr>
          <w:rFonts w:ascii="Traditional Arabic" w:hAnsi="Traditional Arabic" w:cs="Traditional Arabic"/>
          <w:sz w:val="36"/>
          <w:szCs w:val="36"/>
        </w:rPr>
        <w:t xml:space="preserve">( </w:t>
      </w:r>
      <w:r w:rsidR="00B45019" w:rsidRPr="007C0C0E">
        <w:rPr>
          <w:rFonts w:ascii="Traditional Arabic" w:hAnsi="Traditional Arabic" w:cs="Traditional Arabic"/>
          <w:sz w:val="36"/>
          <w:szCs w:val="36"/>
          <w:rtl/>
        </w:rPr>
        <w:t xml:space="preserve"> فأخذت الرجل غضبة للّه عزَّ وجلَّ، وأفضل الجهاد كلمة حق عند سلطان جائر، كما ثبت بذلك الحديث، ولا أعظم من هذه الكلمة عند فرعون، وهي قوله</w:t>
      </w:r>
      <w:r w:rsidR="00B45019" w:rsidRPr="007C0C0E">
        <w:rPr>
          <w:rFonts w:ascii="Traditional Arabic" w:hAnsi="Traditional Arabic" w:cs="Traditional Arabic"/>
          <w:sz w:val="36"/>
          <w:szCs w:val="36"/>
        </w:rPr>
        <w:t xml:space="preserve">: </w:t>
      </w:r>
      <w:r w:rsidR="00B45019" w:rsidRPr="007C0C0E">
        <w:rPr>
          <w:rFonts w:ascii="Traditional Arabic" w:hAnsi="Traditional Arabic" w:cs="Traditional Arabic"/>
          <w:sz w:val="36"/>
          <w:szCs w:val="36"/>
          <w:rtl/>
        </w:rPr>
        <w:t>(أتقتلون رجلاً أن يقول ربي اللّه</w:t>
      </w:r>
      <w:r w:rsidR="00B45019" w:rsidRPr="007C0C0E">
        <w:rPr>
          <w:rFonts w:ascii="Traditional Arabic" w:hAnsi="Traditional Arabic" w:cs="Traditional Arabic"/>
          <w:sz w:val="36"/>
          <w:szCs w:val="36"/>
        </w:rPr>
        <w:t xml:space="preserve">( </w:t>
      </w:r>
      <w:r w:rsidR="00B45019" w:rsidRPr="007C0C0E">
        <w:rPr>
          <w:rFonts w:ascii="Traditional Arabic" w:hAnsi="Traditional Arabic" w:cs="Traditional Arabic"/>
          <w:sz w:val="36"/>
          <w:szCs w:val="36"/>
          <w:rtl/>
        </w:rPr>
        <w:t xml:space="preserve">، اللهم إلا ما رواه البخاري في صحيحه عن عروة بن الزبير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رضي اللّه تعالى</w:t>
      </w:r>
      <w:r w:rsidR="000B39CB">
        <w:rPr>
          <w:rFonts w:ascii="Traditional Arabic" w:hAnsi="Traditional Arabic" w:cs="Traditional Arabic" w:hint="cs"/>
          <w:sz w:val="36"/>
          <w:szCs w:val="36"/>
          <w:rtl/>
        </w:rPr>
        <w:t xml:space="preserve"> </w:t>
      </w:r>
      <w:r w:rsidR="00B45019" w:rsidRPr="007C0C0E">
        <w:rPr>
          <w:rFonts w:ascii="Traditional Arabic" w:hAnsi="Traditional Arabic" w:cs="Traditional Arabic"/>
          <w:sz w:val="36"/>
          <w:szCs w:val="36"/>
          <w:rtl/>
        </w:rPr>
        <w:t>عنهما</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xml:space="preserve"> قال، قلت لعبد اللّه بن عمرو بن العاص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رضي اللّه عنهما</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xml:space="preserve">: أخبرني بأشد شيء صنعه المشركون برسول اللّه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صلى اللّه عليه وسلم</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xml:space="preserve"> ؟ قال: بينا رسول اللّه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xml:space="preserve">صلى اللّه عليه وسلم يصلي بفناء الكعبة إذ أقبل عقبة بن أبي معيط فأخذ بمنكب رسول اللّه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صلى اللّه عليه وسلم</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xml:space="preserve"> ولوى ثوبه في عنقه، فخنقه خنقاً شديداً، فأقبل أبو بكر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رضي اللّه عنه</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xml:space="preserve">، فأخذ بمنكبه، ودفعه عن النبي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صلى اللّه عليه وسلم</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xml:space="preserve"> ثم قال</w:t>
      </w:r>
      <w:r w:rsidR="00B45019" w:rsidRPr="007C0C0E">
        <w:rPr>
          <w:rFonts w:ascii="Traditional Arabic" w:hAnsi="Traditional Arabic" w:cs="Traditional Arabic"/>
          <w:sz w:val="36"/>
          <w:szCs w:val="36"/>
        </w:rPr>
        <w:t xml:space="preserve">) </w:t>
      </w:r>
      <w:r w:rsidR="00B45019" w:rsidRPr="007C0C0E">
        <w:rPr>
          <w:rFonts w:ascii="Traditional Arabic" w:hAnsi="Traditional Arabic" w:cs="Traditional Arabic"/>
          <w:sz w:val="36"/>
          <w:szCs w:val="36"/>
          <w:rtl/>
        </w:rPr>
        <w:t>أتقتلون رجلاً أن يقول ربي اللّه وقد جاءكم بالبينات من ربكم</w:t>
      </w:r>
      <w:r w:rsidR="00B45019" w:rsidRPr="007C0C0E">
        <w:rPr>
          <w:rFonts w:ascii="Traditional Arabic" w:hAnsi="Traditional Arabic" w:cs="Traditional Arabic"/>
          <w:sz w:val="36"/>
          <w:szCs w:val="36"/>
        </w:rPr>
        <w:t>(</w:t>
      </w:r>
      <w:r w:rsidR="00B45019" w:rsidRPr="007C0C0E">
        <w:rPr>
          <w:rFonts w:ascii="Traditional Arabic" w:hAnsi="Traditional Arabic" w:cs="Traditional Arabic"/>
          <w:sz w:val="36"/>
          <w:szCs w:val="36"/>
          <w:rtl/>
        </w:rPr>
        <w:t xml:space="preserve"> أخرجه البخاري في صحيحه" وروى ابن أبي حاتم عن عمرو بن العاص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رضي اللّه عنه</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 xml:space="preserve"> أن سئل: ما أشد ما رأيت قريشاً بلغوا من رسول اللّه </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صلى اللّه عليه وسلم</w:t>
      </w:r>
      <w:r w:rsidR="000B39CB">
        <w:rPr>
          <w:rFonts w:ascii="Traditional Arabic" w:hAnsi="Traditional Arabic" w:cs="Traditional Arabic" w:hint="cs"/>
          <w:sz w:val="36"/>
          <w:szCs w:val="36"/>
          <w:rtl/>
        </w:rPr>
        <w:t>-</w:t>
      </w:r>
      <w:r w:rsidR="00B45019" w:rsidRPr="007C0C0E">
        <w:rPr>
          <w:rFonts w:ascii="Traditional Arabic" w:hAnsi="Traditional Arabic" w:cs="Traditional Arabic"/>
          <w:sz w:val="36"/>
          <w:szCs w:val="36"/>
          <w:rtl/>
        </w:rPr>
        <w:t>؟</w:t>
      </w:r>
      <w:r w:rsidR="00B45019" w:rsidRPr="003B587E">
        <w:rPr>
          <w:rFonts w:ascii="Traditional Arabic" w:hAnsi="Traditional Arabic" w:cs="Traditional Arabic"/>
          <w:sz w:val="36"/>
          <w:szCs w:val="36"/>
          <w:rtl/>
        </w:rPr>
        <w:t xml:space="preserve">قال: مَرَّ </w:t>
      </w:r>
      <w:r w:rsidR="000B39CB">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صلى اللّه عليه وسلم</w:t>
      </w:r>
      <w:r w:rsidR="000B39CB">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 xml:space="preserve"> ذات يوم، فقالوا له: أنت تنهانا أن نعبد ما يعبد آباؤنا؟ فقال: (أنا ذاك) فقاموا إليه، فأخذوا بمجامع ثيابه، فرأيت أبا بكر عند محتضنه من ورائه، </w:t>
      </w:r>
      <w:r w:rsidR="00B45019" w:rsidRPr="003B587E">
        <w:rPr>
          <w:rFonts w:ascii="Traditional Arabic" w:hAnsi="Traditional Arabic" w:cs="Traditional Arabic"/>
          <w:sz w:val="36"/>
          <w:szCs w:val="36"/>
          <w:rtl/>
        </w:rPr>
        <w:lastRenderedPageBreak/>
        <w:t xml:space="preserve">وهو يصيح بأعلى صوته، وإن عينيه ليسيلان وهو يقول: يا قوم </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أتقتلون رجلاً أن يقول ربي اللّه وقد جاءكم بالبينات من ربكم</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 xml:space="preserve">حتى فرغ من الآية كلها </w:t>
      </w:r>
      <w:r w:rsidR="00B45019">
        <w:rPr>
          <w:rFonts w:ascii="Traditional Arabic" w:hAnsi="Traditional Arabic" w:cs="Traditional Arabic" w:hint="cs"/>
          <w:sz w:val="36"/>
          <w:szCs w:val="36"/>
          <w:rtl/>
        </w:rPr>
        <w:t xml:space="preserve">, </w:t>
      </w:r>
      <w:r w:rsidR="00B45019" w:rsidRPr="003B587E">
        <w:rPr>
          <w:rFonts w:ascii="Traditional Arabic" w:hAnsi="Traditional Arabic" w:cs="Traditional Arabic"/>
          <w:sz w:val="36"/>
          <w:szCs w:val="36"/>
          <w:rtl/>
        </w:rPr>
        <w:t>وقوله تعالى</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وقد جاءكم بالبينات من ربكم</w:t>
      </w:r>
      <w:r w:rsidR="00B45019">
        <w:rPr>
          <w:rFonts w:ascii="Traditional Arabic" w:hAnsi="Traditional Arabic" w:cs="Traditional Arabic"/>
          <w:sz w:val="36"/>
          <w:szCs w:val="36"/>
        </w:rPr>
        <w:t>(</w:t>
      </w:r>
      <w:r w:rsidR="00B45019" w:rsidRPr="003B587E">
        <w:rPr>
          <w:rFonts w:ascii="Traditional Arabic" w:hAnsi="Traditional Arabic" w:cs="Traditional Arabic"/>
          <w:sz w:val="36"/>
          <w:szCs w:val="36"/>
          <w:rtl/>
        </w:rPr>
        <w:t>أي كيف تقتلونه وقد أقام لكم البرهان على صدق ما جاءكم به من الحق؟ ثم تنزل معهم في المخاطبة فقال</w:t>
      </w:r>
      <w:r w:rsidR="00B45019" w:rsidRPr="003B587E">
        <w:rPr>
          <w:rFonts w:ascii="Traditional Arabic" w:hAnsi="Traditional Arabic" w:cs="Traditional Arabic"/>
          <w:sz w:val="36"/>
          <w:szCs w:val="36"/>
        </w:rPr>
        <w:t xml:space="preserve">: </w:t>
      </w:r>
      <w:r w:rsidR="00B45019">
        <w:rPr>
          <w:rFonts w:ascii="Traditional Arabic" w:hAnsi="Traditional Arabic" w:cs="Traditional Arabic"/>
          <w:sz w:val="36"/>
          <w:szCs w:val="36"/>
        </w:rPr>
        <w:t>)</w:t>
      </w:r>
      <w:r w:rsidR="00B45019" w:rsidRPr="003B587E">
        <w:rPr>
          <w:rFonts w:ascii="Traditional Arabic" w:hAnsi="Traditional Arabic" w:cs="Traditional Arabic"/>
          <w:sz w:val="36"/>
          <w:szCs w:val="36"/>
          <w:rtl/>
        </w:rPr>
        <w:t>وإن يك كاذباً فعليه كذبه وإن يك صادقاً يصبكم بعض الذي يعدكم</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 يعني إذا لم يظهر لكم صحة ما جاءكم به، فمن العقل والرأي أن تتركوه ونفسه فلا تؤذوه، فإن يك كاذباً فإن اللّه سبحانه سيجازيه على كذبه، وإن يك صادقاً وقد آذيتموه يصبكم بعض الذي يعدكم، فإنه يتوعدكم إن خالفتموه بعذاب في الدنيا والآخرة، فينبغي أن لا تتعرضوا له بل اتركوه وشأنه. وقوله جلَّ وعلا</w:t>
      </w:r>
      <w:r w:rsidR="00B45019" w:rsidRPr="003B587E">
        <w:rPr>
          <w:rFonts w:ascii="Traditional Arabic" w:hAnsi="Traditional Arabic" w:cs="Traditional Arabic"/>
          <w:sz w:val="36"/>
          <w:szCs w:val="36"/>
        </w:rPr>
        <w:t xml:space="preserve">: </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إن اللّه لا يهدي من هو مسرف كذاب</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أي لو كان هذا كاذباً كما تزعمون، لكان أمره بيناً يظهر لكل أحد في أقواله وأفعاله، وهذا نرى أمره سديداً ومنهجه مستقيماً، ولو كان من المسرفين الكذابين، لما هداه اللّه وأرشده إلى ما ترون من انتظام أمره وفعله، ثم قال المؤمن محذراً قومه زوال نعمة اللّه عنهم وحلول نقمة اللّه بهم</w:t>
      </w:r>
      <w:r w:rsidR="00B45019" w:rsidRPr="003B587E">
        <w:rPr>
          <w:rFonts w:ascii="Traditional Arabic" w:hAnsi="Traditional Arabic" w:cs="Traditional Arabic"/>
          <w:sz w:val="36"/>
          <w:szCs w:val="36"/>
        </w:rPr>
        <w:t xml:space="preserve">: </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يا قوم لكم الملك اليوم ظاهرين في الأرض</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 xml:space="preserve">أي قد أنعم اللّه عليكم بهذا الملك، والظهور في الأرض بالكلمة النافذة والجاه العريض، فراعوا هذه النعمة بشكر اللّه تعالى وتصديق رسوله </w:t>
      </w:r>
      <w:r w:rsidR="000B39CB">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صلى اللّه عليه وسلم</w:t>
      </w:r>
      <w:r w:rsidR="000B39CB">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 واحذورا نقمة اللّه إن كذبتم رسوله</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فمن ينصرنا من بأس اللّه إن جاءنا</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 xml:space="preserve">أي لا تغني عنكم هذه الجنود وهذه العساكر ولا ترد عنا شيئاً من بأس اللّه إن أرادنا بسوء، </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قال فرعون</w:t>
      </w:r>
      <w:r w:rsidR="000B39CB">
        <w:rPr>
          <w:rFonts w:ascii="Traditional Arabic" w:hAnsi="Traditional Arabic" w:cs="Traditional Arabic" w:hint="cs"/>
          <w:sz w:val="36"/>
          <w:szCs w:val="36"/>
          <w:rtl/>
        </w:rPr>
        <w:t xml:space="preserve"> </w:t>
      </w:r>
      <w:r w:rsidR="00B45019" w:rsidRPr="003B587E">
        <w:rPr>
          <w:rFonts w:ascii="Traditional Arabic" w:hAnsi="Traditional Arabic" w:cs="Traditional Arabic"/>
          <w:sz w:val="36"/>
          <w:szCs w:val="36"/>
          <w:rtl/>
        </w:rPr>
        <w:t xml:space="preserve">لقومه راداً على ما أشار به هذا الرجل الصالح البار الراشد </w:t>
      </w:r>
      <w:r w:rsidR="00B45019">
        <w:rPr>
          <w:rFonts w:ascii="Traditional Arabic" w:hAnsi="Traditional Arabic" w:cs="Traditional Arabic"/>
          <w:sz w:val="36"/>
          <w:szCs w:val="36"/>
        </w:rPr>
        <w:t>)</w:t>
      </w:r>
      <w:r w:rsidR="00B45019" w:rsidRPr="003B587E">
        <w:rPr>
          <w:rFonts w:ascii="Traditional Arabic" w:hAnsi="Traditional Arabic" w:cs="Traditional Arabic"/>
          <w:sz w:val="36"/>
          <w:szCs w:val="36"/>
          <w:rtl/>
        </w:rPr>
        <w:t>ما أريكم إلا ما أرى</w:t>
      </w:r>
      <w:r w:rsidR="00B45019">
        <w:rPr>
          <w:rFonts w:ascii="Traditional Arabic" w:hAnsi="Traditional Arabic" w:cs="Traditional Arabic"/>
          <w:sz w:val="36"/>
          <w:szCs w:val="36"/>
        </w:rPr>
        <w:t>(</w:t>
      </w:r>
      <w:r w:rsidR="00B45019" w:rsidRPr="003B587E">
        <w:rPr>
          <w:rFonts w:ascii="Traditional Arabic" w:hAnsi="Traditional Arabic" w:cs="Traditional Arabic"/>
          <w:sz w:val="36"/>
          <w:szCs w:val="36"/>
          <w:rtl/>
        </w:rPr>
        <w:t xml:space="preserve">أي ما أقول لكم وأشير عليكم إلا ما أراه لنفسي، وقد كذب فرعون فإنه كان يتحقق صدق موسى </w:t>
      </w:r>
      <w:r w:rsidR="000B39CB">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 xml:space="preserve">عليه السلام </w:t>
      </w:r>
      <w:r w:rsidR="000B39CB">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 xml:space="preserve">فيما جاء به من الرسالة، </w:t>
      </w:r>
      <w:r w:rsidR="00B45019">
        <w:rPr>
          <w:rFonts w:ascii="Traditional Arabic" w:hAnsi="Traditional Arabic" w:cs="Traditional Arabic" w:hint="cs"/>
          <w:sz w:val="36"/>
          <w:szCs w:val="36"/>
          <w:rtl/>
        </w:rPr>
        <w:t>(</w:t>
      </w:r>
      <w:r w:rsidR="00B45019" w:rsidRPr="003B587E">
        <w:rPr>
          <w:rFonts w:ascii="Traditional Arabic" w:hAnsi="Traditional Arabic" w:cs="Traditional Arabic"/>
          <w:sz w:val="36"/>
          <w:szCs w:val="36"/>
          <w:rtl/>
        </w:rPr>
        <w:t>قال لقد علمت ما أنزل هؤلاء إلا رب السماوات والأرض بصائر</w:t>
      </w:r>
      <w:r w:rsidR="00B45019">
        <w:rPr>
          <w:rFonts w:ascii="Traditional Arabic" w:hAnsi="Traditional Arabic" w:cs="Traditional Arabic" w:hint="cs"/>
          <w:sz w:val="36"/>
          <w:szCs w:val="36"/>
          <w:rtl/>
        </w:rPr>
        <w:t>)</w:t>
      </w:r>
    </w:p>
    <w:p w:rsidR="00B45019" w:rsidRDefault="00B45019" w:rsidP="00B45019">
      <w:pPr>
        <w:autoSpaceDE w:val="0"/>
        <w:autoSpaceDN w:val="0"/>
        <w:adjustRightInd w:val="0"/>
        <w:spacing w:after="0" w:line="240" w:lineRule="auto"/>
        <w:jc w:val="both"/>
        <w:rPr>
          <w:rFonts w:ascii="Traditional Arabic" w:hAnsi="Traditional Arabic" w:cs="Traditional Arabic"/>
          <w:sz w:val="36"/>
          <w:szCs w:val="36"/>
          <w:rtl/>
        </w:rPr>
      </w:pPr>
      <w:r w:rsidRPr="003B587E">
        <w:rPr>
          <w:rFonts w:ascii="Traditional Arabic" w:hAnsi="Traditional Arabic" w:cs="Traditional Arabic"/>
          <w:sz w:val="36"/>
          <w:szCs w:val="36"/>
          <w:rtl/>
        </w:rPr>
        <w:t>وقال اللّه تعالى</w:t>
      </w:r>
      <w:r>
        <w:rPr>
          <w:rFonts w:ascii="Traditional Arabic" w:hAnsi="Traditional Arabic" w:cs="Traditional Arabic" w:hint="cs"/>
          <w:sz w:val="36"/>
          <w:szCs w:val="36"/>
          <w:rtl/>
        </w:rPr>
        <w:t>(</w:t>
      </w:r>
      <w:r w:rsidRPr="003B587E">
        <w:rPr>
          <w:rFonts w:ascii="Traditional Arabic" w:hAnsi="Traditional Arabic" w:cs="Traditional Arabic"/>
          <w:sz w:val="36"/>
          <w:szCs w:val="36"/>
          <w:rtl/>
        </w:rPr>
        <w:t>وجحدوا بها واستيقنتها أنفسهم ظلماً وعلواً</w:t>
      </w:r>
      <w:r>
        <w:rPr>
          <w:rFonts w:ascii="Traditional Arabic" w:hAnsi="Traditional Arabic" w:cs="Traditional Arabic" w:hint="cs"/>
          <w:sz w:val="36"/>
          <w:szCs w:val="36"/>
          <w:rtl/>
        </w:rPr>
        <w:t>)</w:t>
      </w:r>
      <w:r w:rsidRPr="003B587E">
        <w:rPr>
          <w:rFonts w:ascii="Traditional Arabic" w:hAnsi="Traditional Arabic" w:cs="Traditional Arabic"/>
          <w:sz w:val="36"/>
          <w:szCs w:val="36"/>
          <w:rtl/>
        </w:rPr>
        <w:t>، فقوله</w:t>
      </w:r>
      <w:r>
        <w:rPr>
          <w:rFonts w:ascii="Traditional Arabic" w:hAnsi="Traditional Arabic" w:cs="Traditional Arabic" w:hint="cs"/>
          <w:sz w:val="36"/>
          <w:szCs w:val="36"/>
          <w:rtl/>
        </w:rPr>
        <w:t xml:space="preserve"> (</w:t>
      </w:r>
      <w:r w:rsidRPr="003B587E">
        <w:rPr>
          <w:rFonts w:ascii="Traditional Arabic" w:hAnsi="Traditional Arabic" w:cs="Traditional Arabic"/>
          <w:sz w:val="36"/>
          <w:szCs w:val="36"/>
          <w:rtl/>
        </w:rPr>
        <w:t>ما أريكم إلا ما أرى</w:t>
      </w:r>
      <w:r>
        <w:rPr>
          <w:rFonts w:ascii="Traditional Arabic" w:hAnsi="Traditional Arabic" w:cs="Traditional Arabic" w:hint="cs"/>
          <w:sz w:val="36"/>
          <w:szCs w:val="36"/>
          <w:rtl/>
        </w:rPr>
        <w:t>)</w:t>
      </w:r>
      <w:r w:rsidRPr="003B587E">
        <w:rPr>
          <w:rFonts w:ascii="Traditional Arabic" w:hAnsi="Traditional Arabic" w:cs="Traditional Arabic"/>
          <w:sz w:val="36"/>
          <w:szCs w:val="36"/>
          <w:rtl/>
        </w:rPr>
        <w:t>كذب فيه وافترى وخان رعيته فغشهم وما نصحهم، وكذا قوله</w:t>
      </w:r>
      <w:r w:rsidRPr="003B587E">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r w:rsidRPr="003B587E">
        <w:rPr>
          <w:rFonts w:ascii="Traditional Arabic" w:hAnsi="Traditional Arabic" w:cs="Traditional Arabic"/>
          <w:sz w:val="36"/>
          <w:szCs w:val="36"/>
          <w:rtl/>
        </w:rPr>
        <w:t>وما أهديكم إلا سبيل الرشاد</w:t>
      </w:r>
      <w:r>
        <w:rPr>
          <w:rFonts w:ascii="Traditional Arabic" w:hAnsi="Traditional Arabic" w:cs="Traditional Arabic" w:hint="cs"/>
          <w:sz w:val="36"/>
          <w:szCs w:val="36"/>
          <w:rtl/>
        </w:rPr>
        <w:t>)</w:t>
      </w:r>
      <w:r w:rsidRPr="003B587E">
        <w:rPr>
          <w:rFonts w:ascii="Traditional Arabic" w:hAnsi="Traditional Arabic" w:cs="Traditional Arabic"/>
          <w:sz w:val="36"/>
          <w:szCs w:val="36"/>
          <w:rtl/>
        </w:rPr>
        <w:t>أي وما أدعوكم إلا إلى طريق الحق والصدق والرشد، وقد كذب أيضاً في ذلك وإن كان قومه قد أطاعوه واتبعوه، قال اللّه تبارك وتعالى</w:t>
      </w:r>
      <w:r>
        <w:rPr>
          <w:rFonts w:ascii="Traditional Arabic" w:hAnsi="Traditional Arabic" w:cs="Traditional Arabic" w:hint="cs"/>
          <w:sz w:val="36"/>
          <w:szCs w:val="36"/>
          <w:rtl/>
        </w:rPr>
        <w:t>(</w:t>
      </w:r>
      <w:r w:rsidRPr="003B587E">
        <w:rPr>
          <w:rFonts w:ascii="Traditional Arabic" w:hAnsi="Traditional Arabic" w:cs="Traditional Arabic"/>
          <w:sz w:val="36"/>
          <w:szCs w:val="36"/>
          <w:rtl/>
        </w:rPr>
        <w:t>فاتبعوا أمر فرعون وما أمر فرعون برشيد</w:t>
      </w:r>
      <w:r>
        <w:rPr>
          <w:rFonts w:ascii="Traditional Arabic" w:hAnsi="Traditional Arabic" w:cs="Traditional Arabic" w:hint="cs"/>
          <w:sz w:val="36"/>
          <w:szCs w:val="36"/>
          <w:rtl/>
        </w:rPr>
        <w:t>)</w:t>
      </w:r>
      <w:r w:rsidRPr="003B587E">
        <w:rPr>
          <w:rFonts w:ascii="Traditional Arabic" w:hAnsi="Traditional Arabic" w:cs="Traditional Arabic"/>
          <w:sz w:val="36"/>
          <w:szCs w:val="36"/>
          <w:rtl/>
        </w:rPr>
        <w:t>وقال جلّت</w:t>
      </w:r>
      <w:r w:rsidRPr="00DD0C57">
        <w:rPr>
          <w:rFonts w:ascii="Traditional Arabic" w:hAnsi="Traditional Arabic" w:cs="Traditional Arabic"/>
          <w:sz w:val="36"/>
          <w:szCs w:val="36"/>
          <w:rtl/>
        </w:rPr>
        <w:t xml:space="preserve"> عظمته(وأضل فرعون قومه وما هدى)</w:t>
      </w:r>
      <w:r w:rsidRPr="00DD0C57">
        <w:rPr>
          <w:rFonts w:ascii="Traditional Arabic" w:hAnsi="Traditional Arabic" w:cs="Traditional Arabic"/>
          <w:sz w:val="36"/>
          <w:szCs w:val="36"/>
        </w:rPr>
        <w:t xml:space="preserve"> . </w:t>
      </w:r>
      <w:r w:rsidRPr="00DD0C57">
        <w:rPr>
          <w:rFonts w:ascii="Traditional Arabic" w:hAnsi="Traditional Arabic" w:cs="Traditional Arabic"/>
          <w:sz w:val="36"/>
          <w:szCs w:val="36"/>
          <w:rtl/>
        </w:rPr>
        <w:t xml:space="preserve">وفي الحديث: (ما من </w:t>
      </w:r>
      <w:r w:rsidRPr="00DD0C57">
        <w:rPr>
          <w:rFonts w:ascii="Traditional Arabic" w:hAnsi="Traditional Arabic" w:cs="Traditional Arabic"/>
          <w:sz w:val="36"/>
          <w:szCs w:val="36"/>
          <w:rtl/>
        </w:rPr>
        <w:lastRenderedPageBreak/>
        <w:t>إمام يموت يوم يموت وهو غاش لرعيته إلا لم يرح رائحة الجنة، وإن ريحها ليوجد من مسيرة خمسمائة عام</w:t>
      </w:r>
      <w:r>
        <w:rPr>
          <w:rFonts w:ascii="Traditional Arabic" w:hAnsi="Traditional Arabic" w:cs="Traditional Arabic" w:hint="cs"/>
          <w:sz w:val="36"/>
          <w:szCs w:val="36"/>
          <w:rtl/>
        </w:rPr>
        <w:t>)</w:t>
      </w:r>
      <w:r w:rsidRPr="00DD0C57">
        <w:rPr>
          <w:rStyle w:val="FootnoteReference"/>
          <w:rFonts w:ascii="Traditional Arabic" w:hAnsi="Traditional Arabic" w:cs="Traditional Arabic"/>
          <w:sz w:val="36"/>
          <w:szCs w:val="36"/>
        </w:rPr>
        <w:footnoteReference w:id="116"/>
      </w:r>
    </w:p>
    <w:p w:rsidR="00B45019" w:rsidRDefault="000B39CB" w:rsidP="000B39CB">
      <w:pPr>
        <w:autoSpaceDE w:val="0"/>
        <w:autoSpaceDN w:val="0"/>
        <w:adjustRightInd w:val="0"/>
        <w:spacing w:after="0" w:line="240" w:lineRule="auto"/>
        <w:rPr>
          <w:rFonts w:ascii="Traditional Arabic" w:hAnsi="Traditional Arabic" w:cs="Traditional Arabic"/>
          <w:sz w:val="36"/>
          <w:szCs w:val="36"/>
          <w:u w:val="single"/>
          <w:rtl/>
        </w:rPr>
      </w:pPr>
      <w:r>
        <w:rPr>
          <w:rFonts w:ascii="Traditional Arabic" w:hAnsi="Traditional Arabic" w:cs="Traditional Arabic"/>
          <w:sz w:val="36"/>
          <w:szCs w:val="36"/>
          <w:u w:val="single"/>
          <w:rtl/>
        </w:rPr>
        <w:t xml:space="preserve"> </w:t>
      </w:r>
    </w:p>
    <w:p w:rsidR="00B45019" w:rsidRPr="000B39CB" w:rsidRDefault="00B45019" w:rsidP="00B45019">
      <w:pPr>
        <w:jc w:val="both"/>
        <w:rPr>
          <w:rFonts w:ascii="Traditional Arabic" w:hAnsi="Traditional Arabic" w:cs="Traditional Arabic"/>
          <w:b/>
          <w:bCs/>
          <w:sz w:val="36"/>
          <w:szCs w:val="36"/>
          <w:u w:val="single"/>
          <w:rtl/>
        </w:rPr>
      </w:pPr>
      <w:r w:rsidRPr="000B39CB">
        <w:rPr>
          <w:rFonts w:ascii="Traditional Arabic" w:hAnsi="Traditional Arabic" w:cs="Traditional Arabic"/>
          <w:b/>
          <w:bCs/>
          <w:sz w:val="36"/>
          <w:szCs w:val="36"/>
          <w:u w:val="single"/>
          <w:rtl/>
        </w:rPr>
        <w:t>و</w:t>
      </w:r>
      <w:r w:rsidRPr="000B39CB">
        <w:rPr>
          <w:rFonts w:ascii="Traditional Arabic" w:hAnsi="Traditional Arabic" w:cs="Traditional Arabic" w:hint="cs"/>
          <w:b/>
          <w:bCs/>
          <w:sz w:val="36"/>
          <w:szCs w:val="36"/>
          <w:u w:val="single"/>
          <w:rtl/>
        </w:rPr>
        <w:t>أ</w:t>
      </w:r>
      <w:r w:rsidRPr="000B39CB">
        <w:rPr>
          <w:rFonts w:ascii="Traditional Arabic" w:hAnsi="Traditional Arabic" w:cs="Traditional Arabic"/>
          <w:b/>
          <w:bCs/>
          <w:sz w:val="36"/>
          <w:szCs w:val="36"/>
          <w:u w:val="single"/>
          <w:rtl/>
        </w:rPr>
        <w:t>هم اللمحات القضائية من هذه القصة:</w:t>
      </w:r>
    </w:p>
    <w:p w:rsidR="00B45019" w:rsidRPr="00CC5449" w:rsidRDefault="00B45019" w:rsidP="000B39CB">
      <w:pPr>
        <w:autoSpaceDE w:val="0"/>
        <w:autoSpaceDN w:val="0"/>
        <w:adjustRightInd w:val="0"/>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1</w:t>
      </w:r>
      <w:r w:rsidRPr="00CC5449">
        <w:rPr>
          <w:rFonts w:ascii="Traditional Arabic" w:hAnsi="Traditional Arabic" w:cs="Traditional Arabic"/>
          <w:color w:val="000000"/>
          <w:sz w:val="36"/>
          <w:szCs w:val="36"/>
        </w:rPr>
        <w:t xml:space="preserve">- </w:t>
      </w:r>
      <w:r w:rsidR="000B39CB">
        <w:rPr>
          <w:rFonts w:ascii="Traditional Arabic" w:hAnsi="Traditional Arabic" w:cs="Traditional Arabic" w:hint="cs"/>
          <w:color w:val="000000"/>
          <w:sz w:val="36"/>
          <w:szCs w:val="36"/>
          <w:rtl/>
        </w:rPr>
        <w:t xml:space="preserve">أن </w:t>
      </w:r>
      <w:r>
        <w:rPr>
          <w:rFonts w:ascii="Traditional Arabic" w:hAnsi="Traditional Arabic" w:cs="Traditional Arabic"/>
          <w:color w:val="000000"/>
          <w:sz w:val="36"/>
          <w:szCs w:val="36"/>
          <w:rtl/>
        </w:rPr>
        <w:t>المحام</w:t>
      </w:r>
      <w:r>
        <w:rPr>
          <w:rFonts w:ascii="Traditional Arabic" w:hAnsi="Traditional Arabic" w:cs="Traditional Arabic" w:hint="cs"/>
          <w:color w:val="000000"/>
          <w:sz w:val="36"/>
          <w:szCs w:val="36"/>
          <w:rtl/>
        </w:rPr>
        <w:t xml:space="preserve">ي </w:t>
      </w:r>
      <w:r w:rsidRPr="00CC5449">
        <w:rPr>
          <w:rFonts w:ascii="Traditional Arabic" w:hAnsi="Traditional Arabic" w:cs="Traditional Arabic"/>
          <w:color w:val="000000"/>
          <w:sz w:val="36"/>
          <w:szCs w:val="36"/>
          <w:rtl/>
        </w:rPr>
        <w:t>يحتاج</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إلى</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الكياسة</w:t>
      </w:r>
      <w:r w:rsidR="000B39CB">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فيمكنه أن </w:t>
      </w:r>
      <w:r w:rsidRPr="00CC5449">
        <w:rPr>
          <w:rFonts w:ascii="Traditional Arabic" w:hAnsi="Traditional Arabic" w:cs="Traditional Arabic"/>
          <w:color w:val="000000"/>
          <w:sz w:val="36"/>
          <w:szCs w:val="36"/>
          <w:rtl/>
        </w:rPr>
        <w:t>يدخل</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بصورة</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محايدة</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دون</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أن</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يظهر</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انه</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مؤيد</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للمتهم</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حتى</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لا</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يلحق</w:t>
      </w:r>
      <w:r w:rsidR="007D09BF">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به</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في</w:t>
      </w:r>
      <w:r w:rsidR="000B39CB">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الاتها</w:t>
      </w:r>
      <w:r>
        <w:rPr>
          <w:rFonts w:ascii="Traditional Arabic" w:hAnsi="Traditional Arabic" w:cs="Traditional Arabic" w:hint="cs"/>
          <w:color w:val="000000"/>
          <w:sz w:val="36"/>
          <w:szCs w:val="36"/>
          <w:rtl/>
        </w:rPr>
        <w:t xml:space="preserve">م إن خاف على نفسه </w:t>
      </w:r>
      <w:r w:rsidRPr="00CC5449">
        <w:rPr>
          <w:rFonts w:ascii="Traditional Arabic" w:hAnsi="Traditional Arabic" w:cs="Traditional Arabic"/>
          <w:color w:val="000000"/>
          <w:sz w:val="36"/>
          <w:szCs w:val="36"/>
        </w:rPr>
        <w:t>.</w:t>
      </w:r>
    </w:p>
    <w:p w:rsidR="00B45019" w:rsidRPr="00CC5449" w:rsidRDefault="00B45019" w:rsidP="00B45019">
      <w:pPr>
        <w:autoSpaceDE w:val="0"/>
        <w:autoSpaceDN w:val="0"/>
        <w:adjustRightInd w:val="0"/>
        <w:spacing w:after="0" w:line="240" w:lineRule="auto"/>
        <w:jc w:val="both"/>
        <w:rPr>
          <w:rFonts w:ascii="Traditional Arabic" w:hAnsi="Traditional Arabic" w:cs="Traditional Arabic"/>
          <w:color w:val="000000"/>
          <w:sz w:val="36"/>
          <w:szCs w:val="36"/>
        </w:rPr>
      </w:pPr>
      <w:r w:rsidRPr="00CC5449">
        <w:rPr>
          <w:rFonts w:ascii="Traditional Arabic" w:hAnsi="Traditional Arabic" w:cs="Traditional Arabic"/>
          <w:color w:val="000000"/>
          <w:sz w:val="36"/>
          <w:szCs w:val="36"/>
          <w:rtl/>
        </w:rPr>
        <w:t>٢</w:t>
      </w:r>
      <w:r w:rsidRPr="00CC5449">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 xml:space="preserve">على </w:t>
      </w:r>
      <w:r w:rsidRPr="00CC5449">
        <w:rPr>
          <w:rFonts w:ascii="Traditional Arabic" w:hAnsi="Traditional Arabic" w:cs="Traditional Arabic"/>
          <w:color w:val="000000"/>
          <w:sz w:val="36"/>
          <w:szCs w:val="36"/>
          <w:rtl/>
        </w:rPr>
        <w:t>المحامي</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أن</w:t>
      </w:r>
      <w:r w:rsidR="007D09BF">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يكشف</w:t>
      </w:r>
      <w:r w:rsidR="007D09BF">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زيف الحكم الصادر والطعن فيه والمطالبة بالنقض</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أ</w:t>
      </w:r>
      <w:r w:rsidRPr="00CC5449">
        <w:rPr>
          <w:rFonts w:ascii="Traditional Arabic" w:hAnsi="Traditional Arabic" w:cs="Traditional Arabic"/>
          <w:color w:val="000000"/>
          <w:sz w:val="36"/>
          <w:szCs w:val="36"/>
          <w:rtl/>
        </w:rPr>
        <w:t>ن</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يأتي</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بالشواهد</w:t>
      </w:r>
    </w:p>
    <w:p w:rsidR="00B45019" w:rsidRDefault="00B45019" w:rsidP="00B45019">
      <w:pPr>
        <w:autoSpaceDE w:val="0"/>
        <w:autoSpaceDN w:val="0"/>
        <w:adjustRightInd w:val="0"/>
        <w:spacing w:after="0" w:line="240" w:lineRule="auto"/>
        <w:jc w:val="both"/>
        <w:rPr>
          <w:rFonts w:ascii="Traditional Arabic" w:hAnsi="Traditional Arabic" w:cs="Traditional Arabic"/>
          <w:color w:val="000000"/>
          <w:sz w:val="36"/>
          <w:szCs w:val="36"/>
          <w:rtl/>
        </w:rPr>
      </w:pPr>
      <w:r w:rsidRPr="00CC5449">
        <w:rPr>
          <w:rFonts w:ascii="Traditional Arabic" w:hAnsi="Traditional Arabic" w:cs="Traditional Arabic"/>
          <w:color w:val="000000"/>
          <w:sz w:val="36"/>
          <w:szCs w:val="36"/>
          <w:rtl/>
        </w:rPr>
        <w:t>٣</w:t>
      </w:r>
      <w:r w:rsidRPr="00CC5449">
        <w:rPr>
          <w:rFonts w:ascii="Traditional Arabic" w:hAnsi="Traditional Arabic" w:cs="Traditional Arabic"/>
          <w:color w:val="000000"/>
          <w:sz w:val="36"/>
          <w:szCs w:val="36"/>
        </w:rPr>
        <w:t xml:space="preserve">- </w:t>
      </w:r>
      <w:r w:rsidRPr="00CC5449">
        <w:rPr>
          <w:rFonts w:ascii="Traditional Arabic" w:hAnsi="Traditional Arabic" w:cs="Traditional Arabic"/>
          <w:color w:val="000000"/>
          <w:sz w:val="36"/>
          <w:szCs w:val="36"/>
          <w:rtl/>
        </w:rPr>
        <w:t>الكشف</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عن</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الأسلوب</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الإعلامي</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الذي</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ينهج</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في</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تهم</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من</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يدعو</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إلى</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الله</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تعالى</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بأنه</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يريد</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تغيير</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وتبديل</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الواقع</w:t>
      </w:r>
      <w:r>
        <w:rPr>
          <w:rFonts w:ascii="Traditional Arabic" w:hAnsi="Traditional Arabic" w:cs="Traditional Arabic" w:hint="cs"/>
          <w:color w:val="000000"/>
          <w:sz w:val="36"/>
          <w:szCs w:val="36"/>
          <w:rtl/>
        </w:rPr>
        <w:t xml:space="preserve"> فتقلب المفاهيم وتعكس وينظر</w:t>
      </w:r>
      <w:r w:rsidR="000B39CB">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ل</w:t>
      </w:r>
      <w:r w:rsidRPr="00CC5449">
        <w:rPr>
          <w:rFonts w:ascii="Traditional Arabic" w:hAnsi="Traditional Arabic" w:cs="Traditional Arabic"/>
          <w:color w:val="000000"/>
          <w:sz w:val="36"/>
          <w:szCs w:val="36"/>
          <w:rtl/>
        </w:rPr>
        <w:t>لداعي</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إلى</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الل</w:t>
      </w:r>
      <w:r>
        <w:rPr>
          <w:rFonts w:ascii="Traditional Arabic" w:hAnsi="Traditional Arabic" w:cs="Traditional Arabic" w:hint="cs"/>
          <w:color w:val="000000"/>
          <w:sz w:val="36"/>
          <w:szCs w:val="36"/>
          <w:rtl/>
        </w:rPr>
        <w:t>ه</w:t>
      </w:r>
      <w:r w:rsidR="000B39CB">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أنه</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يريد</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أن</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يظهر</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في</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الأرض</w:t>
      </w:r>
      <w:r w:rsidR="000B39CB">
        <w:rPr>
          <w:rFonts w:ascii="Traditional Arabic" w:hAnsi="Traditional Arabic" w:cs="Traditional Arabic" w:hint="cs"/>
          <w:color w:val="000000"/>
          <w:sz w:val="36"/>
          <w:szCs w:val="36"/>
          <w:rtl/>
        </w:rPr>
        <w:t xml:space="preserve"> </w:t>
      </w:r>
      <w:r w:rsidRPr="00CC5449">
        <w:rPr>
          <w:rFonts w:ascii="Traditional Arabic" w:hAnsi="Traditional Arabic" w:cs="Traditional Arabic"/>
          <w:color w:val="000000"/>
          <w:sz w:val="36"/>
          <w:szCs w:val="36"/>
          <w:rtl/>
        </w:rPr>
        <w:t>الفساد</w:t>
      </w:r>
      <w:r w:rsidRPr="00CC5449">
        <w:rPr>
          <w:rFonts w:ascii="Traditional Arabic" w:hAnsi="Traditional Arabic" w:cs="Traditional Arabic"/>
          <w:color w:val="000000"/>
          <w:sz w:val="36"/>
          <w:szCs w:val="36"/>
        </w:rPr>
        <w:t>.</w:t>
      </w: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3A0559" w:rsidRDefault="003A0559" w:rsidP="00B45019">
      <w:pPr>
        <w:autoSpaceDE w:val="0"/>
        <w:autoSpaceDN w:val="0"/>
        <w:adjustRightInd w:val="0"/>
        <w:spacing w:after="0" w:line="240" w:lineRule="auto"/>
        <w:rPr>
          <w:rFonts w:ascii="Traditional Arabic" w:hAnsi="Traditional Arabic" w:cs="Traditional Arabic"/>
          <w:color w:val="000000"/>
          <w:sz w:val="36"/>
          <w:szCs w:val="36"/>
          <w:rtl/>
        </w:rPr>
      </w:pPr>
    </w:p>
    <w:p w:rsidR="003A0559" w:rsidRDefault="003A0559" w:rsidP="00B45019">
      <w:pPr>
        <w:autoSpaceDE w:val="0"/>
        <w:autoSpaceDN w:val="0"/>
        <w:adjustRightInd w:val="0"/>
        <w:spacing w:after="0" w:line="240" w:lineRule="auto"/>
        <w:rPr>
          <w:rFonts w:ascii="Traditional Arabic" w:hAnsi="Traditional Arabic" w:cs="Traditional Arabic"/>
          <w:color w:val="000000"/>
          <w:sz w:val="36"/>
          <w:szCs w:val="36"/>
          <w:rtl/>
        </w:rPr>
      </w:pPr>
    </w:p>
    <w:p w:rsidR="003A0559" w:rsidRDefault="003A0559" w:rsidP="00B45019">
      <w:pPr>
        <w:autoSpaceDE w:val="0"/>
        <w:autoSpaceDN w:val="0"/>
        <w:adjustRightInd w:val="0"/>
        <w:spacing w:after="0" w:line="240" w:lineRule="auto"/>
        <w:rPr>
          <w:rFonts w:ascii="Traditional Arabic" w:hAnsi="Traditional Arabic" w:cs="Traditional Arabic"/>
          <w:color w:val="000000"/>
          <w:sz w:val="36"/>
          <w:szCs w:val="36"/>
          <w:rtl/>
        </w:rPr>
      </w:pPr>
    </w:p>
    <w:p w:rsidR="003A0559" w:rsidRDefault="003A0559" w:rsidP="00B45019">
      <w:pPr>
        <w:autoSpaceDE w:val="0"/>
        <w:autoSpaceDN w:val="0"/>
        <w:adjustRightInd w:val="0"/>
        <w:spacing w:after="0" w:line="240" w:lineRule="auto"/>
        <w:rPr>
          <w:rFonts w:ascii="Traditional Arabic" w:hAnsi="Traditional Arabic" w:cs="Traditional Arabic"/>
          <w:color w:val="000000"/>
          <w:sz w:val="36"/>
          <w:szCs w:val="36"/>
          <w:rtl/>
        </w:rPr>
      </w:pPr>
    </w:p>
    <w:p w:rsidR="003A0559" w:rsidRDefault="003A055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Pr="0031200D" w:rsidRDefault="00B45019" w:rsidP="00B45019">
      <w:pPr>
        <w:jc w:val="center"/>
        <w:rPr>
          <w:rFonts w:ascii="Traditional Arabic" w:hAnsi="Traditional Arabic" w:cs="Traditional Arabic"/>
          <w:b/>
          <w:bCs/>
          <w:sz w:val="44"/>
          <w:szCs w:val="44"/>
          <w:rtl/>
        </w:rPr>
      </w:pPr>
      <w:r w:rsidRPr="0031200D">
        <w:rPr>
          <w:rFonts w:ascii="Traditional Arabic" w:hAnsi="Traditional Arabic" w:cs="Traditional Arabic"/>
          <w:b/>
          <w:bCs/>
          <w:sz w:val="44"/>
          <w:szCs w:val="44"/>
          <w:rtl/>
        </w:rPr>
        <w:t xml:space="preserve">المبحث </w:t>
      </w:r>
      <w:r w:rsidRPr="0031200D">
        <w:rPr>
          <w:rFonts w:ascii="Traditional Arabic" w:hAnsi="Traditional Arabic" w:cs="Traditional Arabic" w:hint="cs"/>
          <w:b/>
          <w:bCs/>
          <w:sz w:val="44"/>
          <w:szCs w:val="44"/>
          <w:rtl/>
        </w:rPr>
        <w:t xml:space="preserve">الخامس </w:t>
      </w:r>
      <w:r w:rsidRPr="0031200D">
        <w:rPr>
          <w:rFonts w:ascii="Traditional Arabic" w:hAnsi="Traditional Arabic" w:cs="Traditional Arabic"/>
          <w:b/>
          <w:bCs/>
          <w:sz w:val="44"/>
          <w:szCs w:val="44"/>
          <w:rtl/>
        </w:rPr>
        <w:t>:</w:t>
      </w:r>
    </w:p>
    <w:p w:rsidR="00B45019" w:rsidRPr="0031200D" w:rsidRDefault="00B45019" w:rsidP="00B45019">
      <w:pPr>
        <w:jc w:val="center"/>
        <w:rPr>
          <w:rFonts w:ascii="Traditional Arabic" w:hAnsi="Traditional Arabic" w:cs="Traditional Arabic"/>
          <w:b/>
          <w:bCs/>
          <w:sz w:val="44"/>
          <w:szCs w:val="44"/>
          <w:rtl/>
        </w:rPr>
      </w:pPr>
      <w:r w:rsidRPr="0031200D">
        <w:rPr>
          <w:rFonts w:ascii="Traditional Arabic" w:hAnsi="Traditional Arabic" w:cs="Traditional Arabic"/>
          <w:b/>
          <w:bCs/>
          <w:sz w:val="44"/>
          <w:szCs w:val="44"/>
          <w:rtl/>
        </w:rPr>
        <w:t xml:space="preserve"> كيفية الكشف عن الجناة المجهولين</w:t>
      </w:r>
    </w:p>
    <w:p w:rsidR="00B45019" w:rsidRPr="0031200D" w:rsidRDefault="00B45019" w:rsidP="00616368">
      <w:pPr>
        <w:jc w:val="center"/>
        <w:rPr>
          <w:rFonts w:ascii="Traditional Arabic" w:hAnsi="Traditional Arabic" w:cs="Traditional Arabic"/>
          <w:b/>
          <w:bCs/>
          <w:sz w:val="44"/>
          <w:szCs w:val="44"/>
          <w:rtl/>
        </w:rPr>
      </w:pPr>
      <w:r w:rsidRPr="0031200D">
        <w:rPr>
          <w:rFonts w:ascii="Traditional Arabic" w:hAnsi="Traditional Arabic" w:cs="Traditional Arabic" w:hint="cs"/>
          <w:b/>
          <w:bCs/>
          <w:sz w:val="44"/>
          <w:szCs w:val="44"/>
          <w:rtl/>
        </w:rPr>
        <w:t xml:space="preserve"> </w:t>
      </w: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Pr="0031200D" w:rsidRDefault="00B45019" w:rsidP="00B45019">
      <w:pPr>
        <w:bidi w:val="0"/>
        <w:rPr>
          <w:rFonts w:ascii="Traditional Arabic" w:hAnsi="Traditional Arabic" w:cs="Traditional Arabic"/>
          <w:b/>
          <w:bCs/>
          <w:sz w:val="36"/>
          <w:szCs w:val="36"/>
        </w:rPr>
      </w:pPr>
      <w:r w:rsidRPr="0031200D">
        <w:rPr>
          <w:rFonts w:ascii="Traditional Arabic" w:hAnsi="Traditional Arabic" w:cs="Traditional Arabic"/>
          <w:b/>
          <w:bCs/>
          <w:sz w:val="36"/>
          <w:szCs w:val="36"/>
          <w:rtl/>
        </w:rPr>
        <w:br w:type="page"/>
      </w:r>
    </w:p>
    <w:p w:rsidR="00B45019" w:rsidRDefault="00B45019" w:rsidP="00B45019">
      <w:pPr>
        <w:rPr>
          <w:rFonts w:ascii="Traditional Arabic" w:hAnsi="Traditional Arabic" w:cs="Traditional Arabic"/>
          <w:b/>
          <w:bCs/>
          <w:sz w:val="36"/>
          <w:szCs w:val="36"/>
          <w:u w:val="single"/>
          <w:rtl/>
        </w:rPr>
      </w:pPr>
      <w:r w:rsidRPr="006F77F6">
        <w:rPr>
          <w:rFonts w:ascii="Traditional Arabic" w:hAnsi="Traditional Arabic" w:cs="Traditional Arabic"/>
          <w:b/>
          <w:bCs/>
          <w:sz w:val="36"/>
          <w:szCs w:val="36"/>
          <w:u w:val="single"/>
          <w:rtl/>
        </w:rPr>
        <w:lastRenderedPageBreak/>
        <w:t>كيفية الكشف عن الجناة المجهولين</w:t>
      </w:r>
    </w:p>
    <w:p w:rsidR="00B45019" w:rsidRDefault="00B45019" w:rsidP="00B45019">
      <w:pPr>
        <w:rPr>
          <w:rFonts w:ascii="Traditional Arabic" w:hAnsi="Traditional Arabic" w:cs="Traditional Arabic"/>
          <w:b/>
          <w:bCs/>
          <w:sz w:val="36"/>
          <w:szCs w:val="36"/>
          <w:u w:val="single"/>
          <w:rtl/>
        </w:rPr>
      </w:pPr>
      <w:r>
        <w:rPr>
          <w:rFonts w:ascii="Traditional Arabic" w:hAnsi="Traditional Arabic" w:cs="Traditional Arabic" w:hint="cs"/>
          <w:sz w:val="36"/>
          <w:szCs w:val="36"/>
          <w:rtl/>
        </w:rPr>
        <w:t>م</w:t>
      </w:r>
      <w:r w:rsidRPr="0041658F">
        <w:rPr>
          <w:rFonts w:ascii="Traditional Arabic" w:hAnsi="Traditional Arabic" w:cs="Traditional Arabic"/>
          <w:sz w:val="36"/>
          <w:szCs w:val="36"/>
          <w:rtl/>
        </w:rPr>
        <w:t>ن القصص التي تنقل لنا مشاهد عن التخطيط للجريمة ومسرح الجريمة والتحقيق والأدلة والشهادة والاعتراف وما إلى ذلك ما جاء في القرآن الكريم عن قصة يوسف (عليه السلام) لقوله تعالى</w:t>
      </w:r>
      <w:r w:rsidRPr="004E64A6">
        <w:rPr>
          <w:rStyle w:val="Strong"/>
          <w:rFonts w:ascii="Traditional Arabic" w:hAnsi="Traditional Arabic" w:cs="Traditional Arabic"/>
          <w:sz w:val="36"/>
          <w:szCs w:val="36"/>
          <w:rtl/>
        </w:rPr>
        <w:t>﴿</w:t>
      </w:r>
      <w:r w:rsidRPr="0041658F">
        <w:rPr>
          <w:rFonts w:ascii="Traditional Arabic" w:hAnsi="Traditional Arabic" w:cs="Traditional Arabic"/>
          <w:sz w:val="36"/>
          <w:szCs w:val="36"/>
          <w:rtl/>
        </w:rPr>
        <w:t>نَحْنُ نَقُصُّ عَلَيْكَ أَحْسَنَ الْقَصَصِ بِمَا أَوْحَيْنَا إِلَيْكَ هَـذَا الْقُرْآنَ وَإِن كُنتَ مِن قَبْلِهِ لَمِنَ الْغَافِلِينَ</w:t>
      </w:r>
      <w:r w:rsidRPr="004E64A6">
        <w:rPr>
          <w:rStyle w:val="Strong"/>
          <w:rFonts w:ascii="Traditional Arabic" w:hAnsi="Traditional Arabic" w:cs="Traditional Arabic"/>
          <w:sz w:val="36"/>
          <w:szCs w:val="36"/>
          <w:rtl/>
        </w:rPr>
        <w:t>﴾</w:t>
      </w:r>
      <w:r>
        <w:rPr>
          <w:rStyle w:val="FootnoteReference"/>
          <w:rFonts w:ascii="Traditional Arabic" w:hAnsi="Traditional Arabic" w:cs="Traditional Arabic"/>
          <w:sz w:val="36"/>
          <w:szCs w:val="36"/>
        </w:rPr>
        <w:footnoteReference w:id="117"/>
      </w:r>
      <w:r w:rsidRPr="0041658F">
        <w:rPr>
          <w:rFonts w:ascii="Traditional Arabic" w:hAnsi="Traditional Arabic" w:cs="Traditional Arabic"/>
          <w:sz w:val="36"/>
          <w:szCs w:val="36"/>
        </w:rPr>
        <w:br/>
      </w:r>
      <w:r w:rsidRPr="0041658F">
        <w:rPr>
          <w:rFonts w:ascii="Traditional Arabic" w:hAnsi="Traditional Arabic" w:cs="Traditional Arabic"/>
          <w:sz w:val="36"/>
          <w:szCs w:val="36"/>
          <w:rtl/>
        </w:rPr>
        <w:t>القصص تعنى التتابع في سرد الأحداث الواحدة تلو الأخرى مثل قصاصي الأثر أي قص الأثر (تتبع الأثر حتى النهاية</w:t>
      </w:r>
      <w:r w:rsidRPr="0041658F">
        <w:rPr>
          <w:rFonts w:ascii="Traditional Arabic" w:hAnsi="Traditional Arabic" w:cs="Traditional Arabic"/>
          <w:sz w:val="36"/>
          <w:szCs w:val="36"/>
        </w:rPr>
        <w:t xml:space="preserve">) </w:t>
      </w:r>
      <w:r w:rsidRPr="0041658F">
        <w:rPr>
          <w:rFonts w:ascii="Traditional Arabic" w:hAnsi="Traditional Arabic" w:cs="Traditional Arabic"/>
          <w:sz w:val="36"/>
          <w:szCs w:val="36"/>
          <w:rtl/>
        </w:rPr>
        <w:t>وذلك لأنها احتوت على جميع فنون القصة وعناصرها من التشويق وتصوير الأحداث والترابط المنطقي كما يقول علما</w:t>
      </w:r>
      <w:r>
        <w:rPr>
          <w:rFonts w:ascii="Traditional Arabic" w:hAnsi="Traditional Arabic" w:cs="Traditional Arabic"/>
          <w:sz w:val="36"/>
          <w:szCs w:val="36"/>
          <w:rtl/>
        </w:rPr>
        <w:t xml:space="preserve">ء القصص فعلى سبيل المثال نجد </w:t>
      </w:r>
      <w:r w:rsidRPr="0041658F">
        <w:rPr>
          <w:rFonts w:ascii="Traditional Arabic" w:hAnsi="Traditional Arabic" w:cs="Traditional Arabic"/>
          <w:sz w:val="36"/>
          <w:szCs w:val="36"/>
          <w:rtl/>
        </w:rPr>
        <w:t xml:space="preserve">أن قميص يوسف الذي استخدم كدليل لبراءة أخوته كان هو نفسه الدليل على خيانتهم وهذا القميص استخدم بعد ذلك كدليل لبراءة يوسف نفسه من تهمة التعدي على امرأة العزيز </w:t>
      </w:r>
      <w:r>
        <w:rPr>
          <w:rFonts w:ascii="Traditional Arabic" w:hAnsi="Traditional Arabic" w:cs="Traditional Arabic" w:hint="cs"/>
          <w:sz w:val="36"/>
          <w:szCs w:val="36"/>
          <w:rtl/>
        </w:rPr>
        <w:t>, ه</w:t>
      </w:r>
      <w:r w:rsidR="00C20276">
        <w:rPr>
          <w:rFonts w:ascii="Traditional Arabic" w:hAnsi="Traditional Arabic" w:cs="Traditional Arabic" w:hint="cs"/>
          <w:sz w:val="36"/>
          <w:szCs w:val="36"/>
          <w:rtl/>
        </w:rPr>
        <w:t>ذا ما أ</w:t>
      </w:r>
      <w:r>
        <w:rPr>
          <w:rFonts w:ascii="Traditional Arabic" w:hAnsi="Traditional Arabic" w:cs="Traditional Arabic" w:hint="cs"/>
          <w:sz w:val="36"/>
          <w:szCs w:val="36"/>
          <w:rtl/>
        </w:rPr>
        <w:t>عرض</w:t>
      </w:r>
      <w:r w:rsidR="00C20276">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في هذا المبحث مستعينة بالله.</w:t>
      </w: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Pr="0031200D" w:rsidRDefault="00B45019" w:rsidP="00B45019">
      <w:pPr>
        <w:bidi w:val="0"/>
        <w:rPr>
          <w:rFonts w:ascii="Traditional Arabic" w:hAnsi="Traditional Arabic" w:cs="Traditional Arabic"/>
          <w:b/>
          <w:bCs/>
          <w:sz w:val="36"/>
          <w:szCs w:val="36"/>
        </w:rPr>
      </w:pPr>
      <w:r w:rsidRPr="0031200D">
        <w:rPr>
          <w:rFonts w:ascii="Traditional Arabic" w:hAnsi="Traditional Arabic" w:cs="Traditional Arabic"/>
          <w:b/>
          <w:bCs/>
          <w:sz w:val="36"/>
          <w:szCs w:val="36"/>
          <w:rtl/>
        </w:rPr>
        <w:br w:type="page"/>
      </w:r>
    </w:p>
    <w:p w:rsidR="00B45019" w:rsidRPr="00F44A60" w:rsidRDefault="00B45019" w:rsidP="00B45019">
      <w:pPr>
        <w:rPr>
          <w:rFonts w:ascii="Traditional Arabic" w:hAnsi="Traditional Arabic" w:cs="Traditional Arabic"/>
          <w:b/>
          <w:bCs/>
          <w:sz w:val="36"/>
          <w:szCs w:val="36"/>
          <w:u w:val="single"/>
          <w:rtl/>
        </w:rPr>
      </w:pPr>
      <w:r w:rsidRPr="00F44A60">
        <w:rPr>
          <w:rFonts w:ascii="Traditional Arabic" w:hAnsi="Traditional Arabic" w:cs="Traditional Arabic" w:hint="cs"/>
          <w:b/>
          <w:bCs/>
          <w:sz w:val="36"/>
          <w:szCs w:val="36"/>
          <w:u w:val="single"/>
          <w:rtl/>
        </w:rPr>
        <w:lastRenderedPageBreak/>
        <w:t>قصة بقرة بني اسرائيل</w:t>
      </w:r>
    </w:p>
    <w:p w:rsidR="00B45019" w:rsidRPr="00505848" w:rsidRDefault="003A0559" w:rsidP="00B45019">
      <w:pPr>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   </w:t>
      </w:r>
      <w:r w:rsidR="00B45019">
        <w:rPr>
          <w:rFonts w:ascii="Traditional Arabic" w:eastAsia="Times New Roman" w:hAnsi="Traditional Arabic" w:cs="Traditional Arabic"/>
          <w:sz w:val="36"/>
          <w:szCs w:val="36"/>
          <w:rtl/>
        </w:rPr>
        <w:t xml:space="preserve">ورد ذكر </w:t>
      </w:r>
      <w:r w:rsidR="00B45019">
        <w:rPr>
          <w:rFonts w:ascii="Traditional Arabic" w:eastAsia="Times New Roman" w:hAnsi="Traditional Arabic" w:cs="Traditional Arabic" w:hint="cs"/>
          <w:sz w:val="36"/>
          <w:szCs w:val="36"/>
          <w:rtl/>
        </w:rPr>
        <w:t>ال</w:t>
      </w:r>
      <w:r w:rsidR="00B45019" w:rsidRPr="00505848">
        <w:rPr>
          <w:rFonts w:ascii="Traditional Arabic" w:eastAsia="Times New Roman" w:hAnsi="Traditional Arabic" w:cs="Traditional Arabic"/>
          <w:sz w:val="36"/>
          <w:szCs w:val="36"/>
          <w:rtl/>
        </w:rPr>
        <w:t>قصة في سورة البقرة</w:t>
      </w:r>
    </w:p>
    <w:p w:rsidR="00B45019" w:rsidRPr="00505848" w:rsidRDefault="00B45019" w:rsidP="00B45019">
      <w:pPr>
        <w:spacing w:after="0" w:line="240" w:lineRule="auto"/>
        <w:rPr>
          <w:rFonts w:ascii="Traditional Arabic" w:eastAsia="Times New Roman" w:hAnsi="Traditional Arabic" w:cs="Traditional Arabic"/>
          <w:sz w:val="36"/>
          <w:szCs w:val="36"/>
          <w:rtl/>
        </w:rPr>
      </w:pPr>
      <w:r w:rsidRPr="00505848">
        <w:rPr>
          <w:rFonts w:ascii="Traditional Arabic" w:eastAsia="Times New Roman" w:hAnsi="Traditional Arabic" w:cs="Traditional Arabic"/>
          <w:sz w:val="36"/>
          <w:szCs w:val="36"/>
          <w:rtl/>
        </w:rPr>
        <w:t>قال الله تعالى:</w:t>
      </w:r>
      <w:r w:rsidRPr="00E870E2">
        <w:rPr>
          <w:rStyle w:val="Strong"/>
          <w:rFonts w:ascii="Traditional Arabic" w:hAnsi="Traditional Arabic" w:cs="Traditional Arabic"/>
          <w:sz w:val="36"/>
          <w:szCs w:val="36"/>
          <w:rtl/>
        </w:rPr>
        <w:t>﴿</w:t>
      </w:r>
      <w:r w:rsidRPr="00505848">
        <w:rPr>
          <w:rFonts w:ascii="Traditional Arabic" w:eastAsia="Times New Roman" w:hAnsi="Traditional Arabic" w:cs="Traditional Arabic"/>
          <w:sz w:val="36"/>
          <w:szCs w:val="36"/>
          <w:rtl/>
        </w:rPr>
        <w:t xml:space="preserve"> وَإِذْ قَالَ مُوسَى لِقَوْمِهِ إِنَّ اللَّهَ يَأْمُرُكُمْ أَنْ تَذْبَحُوا بَقَرَةً قَالُوا أَتَتَّخِذُنَا هُزُوًا قَالَ أَعُوذُ بِاللَّهِ أَنْ أَكُونَ مِنَ الْجَاهِلِينَ قَالُوا ادْعُ لَنَا رَبَّكَ يُبَيِّنْ لَنَا مَا هِيَ قَالَ إِنَّهُ يَقُولُ إِنَّهَا بَقَرَةٌ لَا فَارِضٌ وَلَا بِكْرٌ عَوَانٌ بَيْنَ ذَلِكَ فَافْعَلُوا مَا تُؤْمَرُونَ قَالُوا ادْعُ لَنَا رَبَّكَ يُبَيِّنْ لَنَا مَا لَوْنُهَا قَالَ إِنَّهُ يَقُولُ إِنَّهَا بَقَرَةٌ صَفْرَاءُ فَاقِعٌ لَوْنُهَا تَسُرُّ النَّاظِرِينَ قَالُوا ادْعُ لَنَا رَبَّكَ يُبَيِّنْ لَنَا مَا هِيَ إِنَّ الْبَقَرَ تَشَابَهَ عَلَيْنَا وَإِنَّا إِنْ شَاءَ اللَّهُ لَمُهْتَدُونَ قَالَ إِنَّهُ يَقُولُ إِنَّهَا بَقَرَةٌ لَا ذَلُولٌ تُثِيرُ الْأَرْضَ وَلَا تَسْقِي الْحَرْثَ مُسَلَّمَةٌ لَا شِيَةَ فِيهَا قَالُوا الْآنَ جِئْتَ بِالْحَقِّ فَذَبَحُوهَا وَمَا كَادُوا يَفْعَلُونَ وَإِذْ قَتَلْتُمْ نَفْسًا فَادَّارَأْتُمْ فِيهَا وَاللَّهُ مُخْرِجٌ مَا كُنْتُمْ تَكْتُمُونَ فَقُلْنَا اضْرِبُوهُ بِبَعْضِهَا كَذَلِكَ يُحْيِي اللَّهُ الْمَوْتَى وَيُرِيكُمْ آيَاتِهِ لَعَلَّكُمْ تَعْقِلُونَ</w:t>
      </w:r>
      <w:r>
        <w:rPr>
          <w:rStyle w:val="FootnoteReference"/>
          <w:rFonts w:ascii="Traditional Arabic" w:eastAsia="Times New Roman" w:hAnsi="Traditional Arabic" w:cs="Traditional Arabic"/>
          <w:sz w:val="36"/>
          <w:szCs w:val="36"/>
          <w:rtl/>
        </w:rPr>
        <w:footnoteReference w:id="118"/>
      </w:r>
      <w:r w:rsidRPr="00E870E2">
        <w:rPr>
          <w:rStyle w:val="Strong"/>
          <w:rFonts w:ascii="Traditional Arabic" w:hAnsi="Traditional Arabic" w:cs="Traditional Arabic"/>
          <w:sz w:val="36"/>
          <w:szCs w:val="36"/>
          <w:rtl/>
        </w:rPr>
        <w:t>﴾</w:t>
      </w:r>
    </w:p>
    <w:p w:rsidR="00B45019" w:rsidRDefault="00B45019" w:rsidP="00B45019">
      <w:pPr>
        <w:spacing w:after="0" w:line="240" w:lineRule="auto"/>
        <w:rPr>
          <w:rFonts w:ascii="Traditional Arabic" w:eastAsia="Times New Roman" w:hAnsi="Traditional Arabic" w:cs="Traditional Arabic"/>
          <w:sz w:val="36"/>
          <w:szCs w:val="36"/>
          <w:rtl/>
        </w:rPr>
      </w:pPr>
    </w:p>
    <w:p w:rsidR="00B45019" w:rsidRPr="00505848" w:rsidRDefault="005C6BEE" w:rsidP="00B45019">
      <w:pPr>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00B45019" w:rsidRPr="00505848">
        <w:rPr>
          <w:rFonts w:ascii="Traditional Arabic" w:eastAsia="Times New Roman" w:hAnsi="Traditional Arabic" w:cs="Traditional Arabic"/>
          <w:sz w:val="36"/>
          <w:szCs w:val="36"/>
          <w:rtl/>
        </w:rPr>
        <w:t>وأصل قصة البقرة أن قتيلا ثريا وجد يوما في بني إسرائيل، واختصم أهله ولم يعرفوا قاتله، وحين أعياهم الأمر لجئوا لموسى ليلجأ لربه. ولجأ موسى لربه فأمره أن يأمر قومه أن يذبحوا بقرة. وكان المفروض هنا</w:t>
      </w:r>
      <w:r w:rsidR="00B45019">
        <w:rPr>
          <w:rFonts w:ascii="Traditional Arabic" w:eastAsia="Times New Roman" w:hAnsi="Traditional Arabic" w:cs="Traditional Arabic"/>
          <w:sz w:val="36"/>
          <w:szCs w:val="36"/>
          <w:rtl/>
        </w:rPr>
        <w:t xml:space="preserve"> أن يذبح القوم أول بقرة تصادفهم</w:t>
      </w:r>
      <w:r w:rsidR="00B45019">
        <w:rPr>
          <w:rFonts w:ascii="Traditional Arabic" w:eastAsia="Times New Roman" w:hAnsi="Traditional Arabic" w:cs="Traditional Arabic" w:hint="cs"/>
          <w:sz w:val="36"/>
          <w:szCs w:val="36"/>
          <w:rtl/>
        </w:rPr>
        <w:t xml:space="preserve">  ,</w:t>
      </w:r>
      <w:r w:rsidR="00B45019" w:rsidRPr="00505848">
        <w:rPr>
          <w:rFonts w:ascii="Traditional Arabic" w:eastAsia="Times New Roman" w:hAnsi="Traditional Arabic" w:cs="Traditional Arabic"/>
          <w:sz w:val="36"/>
          <w:szCs w:val="36"/>
          <w:rtl/>
        </w:rPr>
        <w:t xml:space="preserve"> غير أنهم بدءوا مفاوضتهم باللجاجة</w:t>
      </w:r>
      <w:r w:rsidR="00B45019">
        <w:rPr>
          <w:rFonts w:ascii="Traditional Arabic" w:eastAsia="Times New Roman" w:hAnsi="Traditional Arabic" w:cs="Traditional Arabic" w:hint="cs"/>
          <w:sz w:val="36"/>
          <w:szCs w:val="36"/>
          <w:rtl/>
        </w:rPr>
        <w:t xml:space="preserve"> ولكن موسى عليه السلام</w:t>
      </w:r>
      <w:r w:rsidR="00B45019" w:rsidRPr="00505848">
        <w:rPr>
          <w:rFonts w:ascii="Traditional Arabic" w:eastAsia="Times New Roman" w:hAnsi="Traditional Arabic" w:cs="Traditional Arabic"/>
          <w:sz w:val="36"/>
          <w:szCs w:val="36"/>
          <w:rtl/>
        </w:rPr>
        <w:t xml:space="preserve"> أفهمهم أن حل القضية يكمن في ذبح بقرة.</w:t>
      </w:r>
    </w:p>
    <w:p w:rsidR="00B45019" w:rsidRDefault="00B45019" w:rsidP="00B45019">
      <w:pPr>
        <w:spacing w:after="0" w:line="240" w:lineRule="auto"/>
        <w:rPr>
          <w:rFonts w:ascii="Traditional Arabic" w:eastAsia="Times New Roman" w:hAnsi="Traditional Arabic" w:cs="Traditional Arabic"/>
          <w:sz w:val="36"/>
          <w:szCs w:val="36"/>
          <w:rtl/>
        </w:rPr>
      </w:pPr>
      <w:r w:rsidRPr="00505848">
        <w:rPr>
          <w:rFonts w:ascii="Traditional Arabic" w:eastAsia="Times New Roman" w:hAnsi="Traditional Arabic" w:cs="Traditional Arabic"/>
          <w:sz w:val="36"/>
          <w:szCs w:val="36"/>
          <w:rtl/>
        </w:rPr>
        <w:t>إن الأمر هنا أمر معجزة، ليست هناك علاقة بين ذبح البقرة ومعرفة القاتل في الجريمة الغامضة التي وقعت، لكن متى كانت الأسباب المنطقية هي</w:t>
      </w:r>
      <w:r>
        <w:rPr>
          <w:rFonts w:ascii="Traditional Arabic" w:eastAsia="Times New Roman" w:hAnsi="Traditional Arabic" w:cs="Traditional Arabic"/>
          <w:sz w:val="36"/>
          <w:szCs w:val="36"/>
          <w:rtl/>
        </w:rPr>
        <w:t xml:space="preserve"> التي تحكم حياة بني إسرائيل؟</w:t>
      </w:r>
    </w:p>
    <w:p w:rsidR="00B45019" w:rsidRPr="00505848" w:rsidRDefault="00B45019" w:rsidP="00B45019">
      <w:pPr>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إن</w:t>
      </w:r>
      <w:r w:rsidR="00C20276">
        <w:rPr>
          <w:rFonts w:ascii="Traditional Arabic" w:eastAsia="Times New Roman" w:hAnsi="Traditional Arabic" w:cs="Traditional Arabic" w:hint="cs"/>
          <w:sz w:val="36"/>
          <w:szCs w:val="36"/>
          <w:rtl/>
        </w:rPr>
        <w:t xml:space="preserve"> </w:t>
      </w:r>
      <w:r w:rsidRPr="00505848">
        <w:rPr>
          <w:rFonts w:ascii="Traditional Arabic" w:eastAsia="Times New Roman" w:hAnsi="Traditional Arabic" w:cs="Traditional Arabic"/>
          <w:sz w:val="36"/>
          <w:szCs w:val="36"/>
          <w:rtl/>
        </w:rPr>
        <w:t>المعجزات الخارقة هي القانون السائد في حياتهم</w:t>
      </w:r>
      <w:r>
        <w:rPr>
          <w:rFonts w:ascii="Traditional Arabic" w:eastAsia="Times New Roman" w:hAnsi="Traditional Arabic" w:cs="Traditional Arabic" w:hint="cs"/>
          <w:sz w:val="36"/>
          <w:szCs w:val="36"/>
          <w:rtl/>
        </w:rPr>
        <w:t xml:space="preserve"> , </w:t>
      </w:r>
      <w:r w:rsidRPr="00505848">
        <w:rPr>
          <w:rFonts w:ascii="Traditional Arabic" w:eastAsia="Times New Roman" w:hAnsi="Traditional Arabic" w:cs="Traditional Arabic"/>
          <w:sz w:val="36"/>
          <w:szCs w:val="36"/>
          <w:rtl/>
        </w:rPr>
        <w:t>لكن بني إسرائيل هم بنو إسرائيل</w:t>
      </w:r>
      <w:r>
        <w:rPr>
          <w:rFonts w:ascii="Traditional Arabic" w:eastAsia="Times New Roman" w:hAnsi="Traditional Arabic" w:cs="Traditional Arabic" w:hint="cs"/>
          <w:sz w:val="36"/>
          <w:szCs w:val="36"/>
          <w:rtl/>
        </w:rPr>
        <w:t>,</w:t>
      </w:r>
      <w:r w:rsidRPr="00505848">
        <w:rPr>
          <w:rFonts w:ascii="Traditional Arabic" w:eastAsia="Times New Roman" w:hAnsi="Traditional Arabic" w:cs="Traditional Arabic"/>
          <w:sz w:val="36"/>
          <w:szCs w:val="36"/>
          <w:rtl/>
        </w:rPr>
        <w:t xml:space="preserve"> مجرد التعامل معهم عنت</w:t>
      </w:r>
      <w:r w:rsidR="00C20276">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وهكذا عان</w:t>
      </w:r>
      <w:r>
        <w:rPr>
          <w:rFonts w:ascii="Traditional Arabic" w:eastAsia="Times New Roman" w:hAnsi="Traditional Arabic" w:cs="Traditional Arabic" w:hint="cs"/>
          <w:sz w:val="36"/>
          <w:szCs w:val="36"/>
          <w:rtl/>
        </w:rPr>
        <w:t>ى</w:t>
      </w:r>
      <w:r w:rsidRPr="00505848">
        <w:rPr>
          <w:rFonts w:ascii="Traditional Arabic" w:eastAsia="Times New Roman" w:hAnsi="Traditional Arabic" w:cs="Traditional Arabic"/>
          <w:sz w:val="36"/>
          <w:szCs w:val="36"/>
          <w:rtl/>
        </w:rPr>
        <w:t xml:space="preserve"> موسى من إيذائهم له واتهامه بالسخرية منهم، ثم ينبئهم أنه جاد فيما يحدثهم به، ويعاود أمره أن يذبحوا بقرة، وتعود الطبيعة المراوغة لبني إسرائيل إلى الظهور، تعود اللجاجة والالتواء، فيتساءلون: أهي بقرة عادية كما عهدنا من هذا الجنس من الحيوان؟ أم أنها خلق تفرد بمزية، فليدع موسى ربه ليبين ما هي. ويدعو </w:t>
      </w:r>
      <w:r w:rsidRPr="00505848">
        <w:rPr>
          <w:rFonts w:ascii="Traditional Arabic" w:eastAsia="Times New Roman" w:hAnsi="Traditional Arabic" w:cs="Traditional Arabic"/>
          <w:sz w:val="36"/>
          <w:szCs w:val="36"/>
          <w:rtl/>
        </w:rPr>
        <w:lastRenderedPageBreak/>
        <w:t>موسى ربه فيزداد التشديد عليهم، وتحدد البقرة أكثر من ذي قبل، بأنها بقرة وسط. ليست بقرة مسنة، وليست بقرة فتية. بقرة متوسطة.</w:t>
      </w:r>
    </w:p>
    <w:p w:rsidR="00B45019" w:rsidRPr="00505848" w:rsidRDefault="00B45019" w:rsidP="00B45019">
      <w:pPr>
        <w:spacing w:after="0" w:line="240" w:lineRule="auto"/>
        <w:rPr>
          <w:rFonts w:ascii="Traditional Arabic" w:eastAsia="Times New Roman" w:hAnsi="Traditional Arabic" w:cs="Traditional Arabic"/>
          <w:sz w:val="36"/>
          <w:szCs w:val="36"/>
          <w:rtl/>
        </w:rPr>
      </w:pPr>
      <w:r w:rsidRPr="00505848">
        <w:rPr>
          <w:rFonts w:ascii="Traditional Arabic" w:eastAsia="Times New Roman" w:hAnsi="Traditional Arabic" w:cs="Traditional Arabic"/>
          <w:sz w:val="36"/>
          <w:szCs w:val="36"/>
          <w:rtl/>
        </w:rPr>
        <w:t>إلى هنا كان ينبغي أن ينتهي الأمر، غير أن المفاوضات لم تزل مستمرة،</w:t>
      </w:r>
      <w:r>
        <w:rPr>
          <w:rFonts w:ascii="Traditional Arabic" w:eastAsia="Times New Roman" w:hAnsi="Traditional Arabic" w:cs="Traditional Arabic" w:hint="cs"/>
          <w:sz w:val="36"/>
          <w:szCs w:val="36"/>
          <w:rtl/>
        </w:rPr>
        <w:t>شددو فشد الله عليهم .</w:t>
      </w:r>
    </w:p>
    <w:p w:rsidR="00B45019" w:rsidRPr="00505848" w:rsidRDefault="00B45019" w:rsidP="00B45019">
      <w:pPr>
        <w:spacing w:after="0" w:line="240" w:lineRule="auto"/>
        <w:rPr>
          <w:rFonts w:ascii="Traditional Arabic" w:eastAsia="Times New Roman" w:hAnsi="Traditional Arabic" w:cs="Traditional Arabic"/>
          <w:sz w:val="36"/>
          <w:szCs w:val="36"/>
          <w:rtl/>
        </w:rPr>
      </w:pPr>
      <w:r w:rsidRPr="00505848">
        <w:rPr>
          <w:rFonts w:ascii="Traditional Arabic" w:eastAsia="Times New Roman" w:hAnsi="Traditional Arabic" w:cs="Traditional Arabic"/>
          <w:sz w:val="36"/>
          <w:szCs w:val="36"/>
          <w:rtl/>
        </w:rPr>
        <w:t xml:space="preserve">وهكذا حددت البقرة بأنها </w:t>
      </w:r>
      <w:r>
        <w:rPr>
          <w:rFonts w:ascii="Traditional Arabic" w:eastAsia="Times New Roman" w:hAnsi="Traditional Arabic" w:cs="Traditional Arabic" w:hint="cs"/>
          <w:sz w:val="36"/>
          <w:szCs w:val="36"/>
          <w:rtl/>
        </w:rPr>
        <w:t xml:space="preserve">صفراء </w:t>
      </w:r>
      <w:r w:rsidRPr="00505848">
        <w:rPr>
          <w:rFonts w:ascii="Traditional Arabic" w:eastAsia="Times New Roman" w:hAnsi="Traditional Arabic" w:cs="Traditional Arabic"/>
          <w:sz w:val="36"/>
          <w:szCs w:val="36"/>
          <w:rtl/>
        </w:rPr>
        <w:t>ليست معدة لحرث ولا لسقي، سلمت من العيوب، انتهت بهم اللجاجة إلى التشديد. وبدءوا بحثهم عن بقرة بهذه الصفات الخاصة. أخيرا وجدوها عند يتيم فاشتروها وذبحوها.</w:t>
      </w:r>
    </w:p>
    <w:p w:rsidR="00B45019" w:rsidRPr="00505848" w:rsidRDefault="00B45019" w:rsidP="00B45019">
      <w:pPr>
        <w:spacing w:after="0" w:line="240" w:lineRule="auto"/>
        <w:rPr>
          <w:rFonts w:ascii="Traditional Arabic" w:eastAsia="Times New Roman" w:hAnsi="Traditional Arabic" w:cs="Traditional Arabic"/>
          <w:sz w:val="36"/>
          <w:szCs w:val="36"/>
          <w:rtl/>
        </w:rPr>
      </w:pPr>
      <w:r w:rsidRPr="00505848">
        <w:rPr>
          <w:rFonts w:ascii="Traditional Arabic" w:eastAsia="Times New Roman" w:hAnsi="Traditional Arabic" w:cs="Traditional Arabic"/>
          <w:sz w:val="36"/>
          <w:szCs w:val="36"/>
          <w:rtl/>
        </w:rPr>
        <w:t>وأمسك موسى جزء من البقرة (وقيل لسانها) وضرب به القتيل فنهض من موته. سأله موسى عن قاتله فحدثهم عنه (وقيل أشار إلى القاتل فقط من غير أن يتحدث) ثم عاد إلى الموت. وشاهد بنو إسرائيل معجزة إحياء الموتى أمام أعينهم، استمعوا بآذانهم إلى اسم القاتل. انكشف غموض القضية التي حيرتهم زمنا طال بسبب لجاجتهم وتعنتهم</w:t>
      </w:r>
      <w:r w:rsidR="00C20276">
        <w:rPr>
          <w:rStyle w:val="FootnoteReference"/>
          <w:rFonts w:ascii="Traditional Arabic" w:eastAsia="Times New Roman" w:hAnsi="Traditional Arabic" w:cs="Traditional Arabic"/>
          <w:sz w:val="36"/>
          <w:szCs w:val="36"/>
          <w:rtl/>
        </w:rPr>
        <w:footnoteReference w:id="119"/>
      </w:r>
      <w:r w:rsidRPr="00505848">
        <w:rPr>
          <w:rFonts w:ascii="Traditional Arabic" w:eastAsia="Times New Roman" w:hAnsi="Traditional Arabic" w:cs="Traditional Arabic"/>
          <w:sz w:val="36"/>
          <w:szCs w:val="36"/>
          <w:rtl/>
        </w:rPr>
        <w:t>.</w:t>
      </w:r>
    </w:p>
    <w:p w:rsidR="00B45019" w:rsidRDefault="00B45019" w:rsidP="00B45019">
      <w:pPr>
        <w:rPr>
          <w:rFonts w:ascii="Traditional Arabic" w:hAnsi="Traditional Arabic" w:cs="Traditional Arabic"/>
          <w:sz w:val="36"/>
          <w:szCs w:val="36"/>
          <w:u w:val="single"/>
          <w:rtl/>
        </w:rPr>
      </w:pPr>
    </w:p>
    <w:p w:rsidR="00B45019" w:rsidRPr="005C6BEE" w:rsidRDefault="00B45019" w:rsidP="00B45019">
      <w:pPr>
        <w:rPr>
          <w:rFonts w:ascii="Traditional Arabic" w:hAnsi="Traditional Arabic" w:cs="Traditional Arabic"/>
          <w:b/>
          <w:bCs/>
          <w:sz w:val="36"/>
          <w:szCs w:val="36"/>
          <w:u w:val="single"/>
          <w:rtl/>
        </w:rPr>
      </w:pPr>
      <w:r w:rsidRPr="005C6BEE">
        <w:rPr>
          <w:rFonts w:ascii="Traditional Arabic" w:hAnsi="Traditional Arabic" w:cs="Traditional Arabic" w:hint="cs"/>
          <w:b/>
          <w:bCs/>
          <w:sz w:val="36"/>
          <w:szCs w:val="36"/>
          <w:u w:val="single"/>
          <w:rtl/>
        </w:rPr>
        <w:t>أ</w:t>
      </w:r>
      <w:r w:rsidRPr="005C6BEE">
        <w:rPr>
          <w:rFonts w:ascii="Traditional Arabic" w:hAnsi="Traditional Arabic" w:cs="Traditional Arabic"/>
          <w:b/>
          <w:bCs/>
          <w:sz w:val="36"/>
          <w:szCs w:val="36"/>
          <w:u w:val="single"/>
          <w:rtl/>
        </w:rPr>
        <w:t>هم اللمحات القضائية من هذه القصة:</w:t>
      </w:r>
    </w:p>
    <w:p w:rsidR="00B45019" w:rsidRPr="003C23A1"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r w:rsidRPr="003C23A1">
        <w:rPr>
          <w:rFonts w:ascii="Traditional Arabic" w:hAnsi="Traditional Arabic" w:cs="Traditional Arabic"/>
          <w:color w:val="000000"/>
          <w:sz w:val="36"/>
          <w:szCs w:val="36"/>
          <w:rtl/>
        </w:rPr>
        <w:t>١</w:t>
      </w:r>
      <w:r w:rsidRPr="003C23A1">
        <w:rPr>
          <w:rFonts w:ascii="Traditional Arabic" w:hAnsi="Traditional Arabic" w:cs="Traditional Arabic"/>
          <w:color w:val="000000"/>
          <w:sz w:val="36"/>
          <w:szCs w:val="36"/>
        </w:rPr>
        <w:t xml:space="preserve">- </w:t>
      </w:r>
      <w:r w:rsidRPr="003C23A1">
        <w:rPr>
          <w:rFonts w:ascii="Traditional Arabic" w:hAnsi="Traditional Arabic" w:cs="Traditional Arabic"/>
          <w:color w:val="000000"/>
          <w:sz w:val="36"/>
          <w:szCs w:val="36"/>
          <w:rtl/>
        </w:rPr>
        <w:t>يعطي</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هذا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الحوار</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صورة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لنوع</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من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الحوار</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المتعنت</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الذي</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تطرح</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فيه</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أسئلة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لامعنى</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لها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ولا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فائدة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فيها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تعبر</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عن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سوء</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مقاصد</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أصحابها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ومراوغتهم</w:t>
      </w:r>
      <w:r w:rsidRPr="003C23A1">
        <w:rPr>
          <w:rFonts w:ascii="Traditional Arabic" w:hAnsi="Traditional Arabic" w:cs="Traditional Arabic"/>
          <w:color w:val="000000"/>
          <w:sz w:val="36"/>
          <w:szCs w:val="36"/>
        </w:rPr>
        <w:t>.</w:t>
      </w:r>
    </w:p>
    <w:p w:rsidR="00B45019" w:rsidRPr="003C23A1" w:rsidRDefault="00B45019" w:rsidP="00B45019">
      <w:pPr>
        <w:autoSpaceDE w:val="0"/>
        <w:autoSpaceDN w:val="0"/>
        <w:adjustRightInd w:val="0"/>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2</w:t>
      </w:r>
      <w:r w:rsidRPr="003C23A1">
        <w:rPr>
          <w:rFonts w:ascii="Traditional Arabic" w:hAnsi="Traditional Arabic" w:cs="Traditional Arabic"/>
          <w:color w:val="000000"/>
          <w:sz w:val="36"/>
          <w:szCs w:val="36"/>
        </w:rPr>
        <w:t xml:space="preserve">- </w:t>
      </w:r>
      <w:r w:rsidRPr="003C23A1">
        <w:rPr>
          <w:rFonts w:ascii="Traditional Arabic" w:hAnsi="Traditional Arabic" w:cs="Traditional Arabic"/>
          <w:color w:val="000000"/>
          <w:sz w:val="36"/>
          <w:szCs w:val="36"/>
          <w:rtl/>
        </w:rPr>
        <w:t>لا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يمكن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استنطاق</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الميت</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بلسان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المقال</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فهذه</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معجزة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خاصة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بالأنبياء</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ولكن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يمكن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استنطاق</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الميت</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بلسان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الحال</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بالتحليل</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والتشريح،</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وقرائن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يمكن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من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خلالها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التوصل</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إلى</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معرفة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القاتل</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وهو</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معمول</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به</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في</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الطب</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الشرعي</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المعاصر</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والبحث</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الجنائي</w:t>
      </w:r>
      <w:r w:rsidRPr="003C23A1">
        <w:rPr>
          <w:rFonts w:ascii="Traditional Arabic" w:hAnsi="Traditional Arabic" w:cs="Traditional Arabic"/>
          <w:color w:val="000000"/>
          <w:sz w:val="36"/>
          <w:szCs w:val="36"/>
        </w:rPr>
        <w:t>.</w:t>
      </w:r>
    </w:p>
    <w:p w:rsidR="005C6BEE" w:rsidRPr="004647F8" w:rsidRDefault="00B45019" w:rsidP="004647F8">
      <w:pPr>
        <w:autoSpaceDE w:val="0"/>
        <w:autoSpaceDN w:val="0"/>
        <w:adjustRightInd w:val="0"/>
        <w:spacing w:after="0" w:line="240" w:lineRule="auto"/>
        <w:rPr>
          <w:rStyle w:val="Strong"/>
          <w:rFonts w:ascii="Traditional Arabic" w:hAnsi="Traditional Arabic" w:cs="Traditional Arabic"/>
          <w:b w:val="0"/>
          <w:bCs w:val="0"/>
          <w:color w:val="000000"/>
          <w:sz w:val="36"/>
          <w:szCs w:val="36"/>
          <w:rtl/>
        </w:rPr>
      </w:pPr>
      <w:r>
        <w:rPr>
          <w:rFonts w:ascii="Traditional Arabic" w:hAnsi="Traditional Arabic" w:cs="Traditional Arabic" w:hint="cs"/>
          <w:color w:val="000000"/>
          <w:sz w:val="36"/>
          <w:szCs w:val="36"/>
          <w:rtl/>
        </w:rPr>
        <w:t>3</w:t>
      </w:r>
      <w:r w:rsidRPr="003C23A1">
        <w:rPr>
          <w:rFonts w:ascii="Traditional Arabic" w:hAnsi="Traditional Arabic" w:cs="Traditional Arabic"/>
          <w:color w:val="000000"/>
          <w:sz w:val="36"/>
          <w:szCs w:val="36"/>
        </w:rPr>
        <w:t xml:space="preserve">- </w:t>
      </w:r>
      <w:r w:rsidRPr="003C23A1">
        <w:rPr>
          <w:rFonts w:ascii="Traditional Arabic" w:hAnsi="Traditional Arabic" w:cs="Traditional Arabic"/>
          <w:color w:val="000000"/>
          <w:sz w:val="36"/>
          <w:szCs w:val="36"/>
          <w:rtl/>
        </w:rPr>
        <w:t>قد</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يستخدم</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المحقق</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المتمرس</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أسئلة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أو</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أساليب</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في</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ظاهرها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بعيدة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عن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ملابسات</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الحادث</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وحيثياته،</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ولكن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لها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صلة</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بالحادث</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من</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طرف</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خفي</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قد</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لا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يدركها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الجاني</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إلا</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بعد</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الإدلاء</w:t>
      </w:r>
      <w:r w:rsidR="00C20276">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بما</w:t>
      </w:r>
      <w:r w:rsidR="007D09BF">
        <w:rPr>
          <w:rFonts w:ascii="Traditional Arabic" w:hAnsi="Traditional Arabic" w:cs="Traditional Arabic" w:hint="cs"/>
          <w:color w:val="000000"/>
          <w:sz w:val="36"/>
          <w:szCs w:val="36"/>
          <w:rtl/>
        </w:rPr>
        <w:t xml:space="preserve"> </w:t>
      </w:r>
      <w:r w:rsidRPr="003C23A1">
        <w:rPr>
          <w:rFonts w:ascii="Traditional Arabic" w:hAnsi="Traditional Arabic" w:cs="Traditional Arabic"/>
          <w:color w:val="000000"/>
          <w:sz w:val="36"/>
          <w:szCs w:val="36"/>
          <w:rtl/>
        </w:rPr>
        <w:t>يدينه</w:t>
      </w:r>
      <w:r w:rsidRPr="00E06820">
        <w:rPr>
          <w:rFonts w:ascii="Simplified Arabic" w:hAnsi="Simplified Arabic" w:cs="Simplified Arabic"/>
          <w:color w:val="000000"/>
          <w:sz w:val="24"/>
          <w:szCs w:val="24"/>
        </w:rPr>
        <w:t>.</w:t>
      </w:r>
      <w:r>
        <w:rPr>
          <w:rStyle w:val="FootnoteReference"/>
          <w:rFonts w:ascii="Simplified Arabic" w:hAnsi="Simplified Arabic" w:cs="Simplified Arabic"/>
          <w:color w:val="000000"/>
          <w:sz w:val="24"/>
          <w:szCs w:val="24"/>
        </w:rPr>
        <w:footnoteReference w:id="120"/>
      </w:r>
    </w:p>
    <w:p w:rsidR="004647F8" w:rsidRDefault="004647F8" w:rsidP="00C20276">
      <w:pPr>
        <w:rPr>
          <w:rStyle w:val="Strong"/>
          <w:rFonts w:ascii="Traditional Arabic" w:hAnsi="Traditional Arabic" w:cs="Traditional Arabic"/>
          <w:sz w:val="36"/>
          <w:szCs w:val="36"/>
          <w:u w:val="single"/>
          <w:rtl/>
        </w:rPr>
      </w:pPr>
    </w:p>
    <w:p w:rsidR="005C6BEE" w:rsidRPr="004B1553" w:rsidRDefault="005C6BEE" w:rsidP="00C20276">
      <w:pPr>
        <w:rPr>
          <w:rStyle w:val="Strong"/>
          <w:rFonts w:ascii="Traditional Arabic" w:hAnsi="Traditional Arabic" w:cs="Traditional Arabic"/>
          <w:sz w:val="36"/>
          <w:szCs w:val="36"/>
          <w:u w:val="single"/>
          <w:rtl/>
        </w:rPr>
      </w:pPr>
      <w:r w:rsidRPr="004B1553">
        <w:rPr>
          <w:rStyle w:val="Strong"/>
          <w:rFonts w:ascii="Traditional Arabic" w:hAnsi="Traditional Arabic" w:cs="Traditional Arabic" w:hint="cs"/>
          <w:sz w:val="36"/>
          <w:szCs w:val="36"/>
          <w:u w:val="single"/>
          <w:rtl/>
        </w:rPr>
        <w:lastRenderedPageBreak/>
        <w:t>المطلب الثالث: عرض قصة يوسف عليه السلام</w:t>
      </w:r>
    </w:p>
    <w:p w:rsidR="00C20276" w:rsidRDefault="004B1553" w:rsidP="00C20276">
      <w:pPr>
        <w:rPr>
          <w:rFonts w:ascii="Traditional Arabic" w:hAnsi="Traditional Arabic" w:cs="Traditional Arabic"/>
          <w:sz w:val="36"/>
          <w:szCs w:val="36"/>
          <w:rtl/>
        </w:rPr>
      </w:pPr>
      <w:r>
        <w:rPr>
          <w:rStyle w:val="Strong"/>
          <w:rFonts w:ascii="Traditional Arabic" w:hAnsi="Traditional Arabic" w:cs="Traditional Arabic" w:hint="cs"/>
          <w:sz w:val="36"/>
          <w:szCs w:val="36"/>
          <w:rtl/>
        </w:rPr>
        <w:t xml:space="preserve">     </w:t>
      </w:r>
      <w:r w:rsidR="00C20276" w:rsidRPr="004E64A6">
        <w:rPr>
          <w:rStyle w:val="Strong"/>
          <w:rFonts w:ascii="Traditional Arabic" w:hAnsi="Traditional Arabic" w:cs="Traditional Arabic"/>
          <w:sz w:val="36"/>
          <w:szCs w:val="36"/>
          <w:rtl/>
        </w:rPr>
        <w:t>﴿</w:t>
      </w:r>
      <w:r w:rsidR="00C20276" w:rsidRPr="00B67184">
        <w:rPr>
          <w:rFonts w:ascii="Traditional Arabic" w:hAnsi="Traditional Arabic" w:cs="Traditional Arabic"/>
          <w:color w:val="000000"/>
          <w:sz w:val="36"/>
          <w:szCs w:val="36"/>
          <w:rtl/>
        </w:rPr>
        <w:t xml:space="preserve">وَرَاوَدَتْهُ الَّتِي هُوَ فِي بَيْتِهَا عَنْ نَفْسِهِ وَغَلَّقَتِ الأبْوَابَ وَقَالَتْ هَيْتَ لَكَ قَالَ مَعَاذَ اللَّهِ إِنَّهُ رَبِّي أَحْسَنَ مَثْوَايَ إِنَّهُ لا يُفْلِحُ الظَّالِمُونَ * وَلَقَدْ هَمَّتْ بِهِ وَهَمَّ بِهَا لَوْلا أَنْ رَأَى بُرْهَانَ رَبِّهِ كَذَلِكَ لِنَصْرِفَ عَنْهُ السُّوءَ وَالْفَحْشَاءَ إِنَّهُ مِنْ عِبَادِنَا الْمُخْلَصِينَ * وَاسْتَبَقَا الْبَابَ وَقَدَّتْ قَمِيصَهُ مِنْ دُبُرٍ وَأَلْفَيَا سَيِّدَهَا لَدَى الْبَابِ قَالَتْ مَا جَزَاءُ مَنْ أَرَادَ بِأَهْلِكَ سُوءًا إِلا أَنْ يُسْجَنَ أَوْ عَذَابٌ أَلِيمٌ * قَالَ هِيَ رَاوَدَتْنِي عَنْ نَفْسِي وَشَهِدَ شَاهِدٌ مِنْ أَهْلِهَا إِنْ كَانَ قَمِيصُهُ قُدَّ مِنْ قُبُلٍ فَصَدَقَتْ وَهُوَ مِنَ الْكَاذِبِينَ * وَإِنْ كَانَ قَمِيصُهُ قُدَّ مِنْ دُبُرٍ فَكَذَبَتْ وَهُوَ مِنَ الصَّادِقِينَ * فَلَمَّا رَأَى قَمِيصَهُ قُدَّ مِنْ دُبُرٍ قَالَ إِنَّهُ مِنْ كَيْدِكُنَّ إِنَّ كَيْدَكُنَّ عَظِيمٌ * يُوسُفُ أَعْرِضْ عَنْ هَذَا </w:t>
      </w:r>
      <w:r w:rsidR="00C20276" w:rsidRPr="006F77F6">
        <w:rPr>
          <w:rFonts w:ascii="Traditional Arabic" w:hAnsi="Traditional Arabic" w:cs="Traditional Arabic"/>
          <w:color w:val="000000"/>
          <w:sz w:val="36"/>
          <w:szCs w:val="36"/>
          <w:rtl/>
        </w:rPr>
        <w:t>وَاسْتَغْفِرِي لِذَنْبِكِ إِنَّكِ كُنْتِ مِنَ الْخَاطِئِينَ</w:t>
      </w:r>
      <w:r w:rsidR="00C20276" w:rsidRPr="006F77F6">
        <w:rPr>
          <w:rStyle w:val="Strong"/>
          <w:rFonts w:ascii="Traditional Arabic" w:hAnsi="Traditional Arabic" w:cs="Traditional Arabic"/>
          <w:sz w:val="36"/>
          <w:szCs w:val="36"/>
          <w:rtl/>
        </w:rPr>
        <w:t>﴾</w:t>
      </w:r>
      <w:r w:rsidR="00C20276" w:rsidRPr="006F77F6">
        <w:rPr>
          <w:rStyle w:val="FootnoteReference"/>
          <w:rFonts w:ascii="Traditional Arabic" w:hAnsi="Traditional Arabic" w:cs="Traditional Arabic"/>
          <w:sz w:val="36"/>
          <w:szCs w:val="36"/>
          <w:rtl/>
        </w:rPr>
        <w:footnoteReference w:id="121"/>
      </w:r>
    </w:p>
    <w:p w:rsidR="00C56A3A" w:rsidRPr="00C56A3A" w:rsidRDefault="00C56A3A" w:rsidP="00C56A3A">
      <w:pPr>
        <w:pStyle w:val="NormalWeb"/>
        <w:bidi/>
        <w:rPr>
          <w:sz w:val="36"/>
          <w:szCs w:val="36"/>
          <w:rtl/>
        </w:rPr>
      </w:pPr>
      <w:r w:rsidRPr="00D96B08">
        <w:rPr>
          <w:sz w:val="36"/>
          <w:szCs w:val="36"/>
          <w:rtl/>
        </w:rPr>
        <w:t>يُخْبِر تَعَالَى عَنْ اِمْرَأَة الْعَزِيز الَّتِي كَانَ يُوسُف فِي بَيْتهَا بِمِصْرَ وَقَدْ أَوْصَاهَا زَوْجهَا بِهِ وَبِإِكْرَامِهِ فَرَاوَدَتْهُ عَنْ نَفْسه أَيْ حَاوَلَتْهُ عَلَى نَفْسه وَدَعَتْهُ إِلَيْهَا وَذَلِكَ أَنَّهَا أَحَبَّتْهُ حُبًّا شَدِيدًا لِجَمَالِهِ وَحُسْنه وَبِهَائِهِ فَحَمَلَهَا ذَلِكَ عَلَى أَنْ تَجَمَّلَتْ لَهُ وَغَلَّقَتْ عَلَيْهِ الْأَبْوَاب وَدَعَتْهُ إِلَى نَفْسهَا " وَقَالَتْ هَيْت لَك " فَامْتَنَعَ مِنْ ذَلِكَ أَشَدّ الِامْتِنَاع وَ " قَالَ مَعَاذ اللَّه إِنَّهُ رَبِّي أَحْسَنَ مَثْوَايَ " وَكَانُوا يُطْلِقُونَ الرَّبّ عَلَى السَّيِّد الْكَبِير أَيْ إِنَّ بَعْلَك رَبِّي أَحْسَنَ مَثْوَايَ أَيْ مَنْزِلِي وَأَحْسَنَ إِلَيَّ فَلَا أُقَابِلهُ بِالْفَاحِشَةِ فِي أَهْله " إِنَّهُ لَا يُفْلِح الظَّالِمُونَ "</w:t>
      </w:r>
      <w:r>
        <w:rPr>
          <w:rFonts w:hint="cs"/>
          <w:sz w:val="36"/>
          <w:szCs w:val="36"/>
          <w:rtl/>
        </w:rPr>
        <w:t xml:space="preserve"> , (</w:t>
      </w:r>
      <w:r w:rsidRPr="00D96B08">
        <w:rPr>
          <w:sz w:val="36"/>
          <w:szCs w:val="36"/>
          <w:rtl/>
        </w:rPr>
        <w:t>وَلَقَدْ هَمَّتْ بِهِ وَهَمَّ بِهَا لَوْلَا أَنْ رَأَى بُرْهَانَ رَبِّه</w:t>
      </w:r>
      <w:r>
        <w:rPr>
          <w:sz w:val="36"/>
          <w:szCs w:val="36"/>
          <w:rtl/>
        </w:rPr>
        <w:t>ِ</w:t>
      </w:r>
      <w:r>
        <w:rPr>
          <w:rFonts w:hint="cs"/>
          <w:sz w:val="36"/>
          <w:szCs w:val="36"/>
          <w:rtl/>
        </w:rPr>
        <w:t xml:space="preserve">) </w:t>
      </w:r>
      <w:r w:rsidRPr="00D96B08">
        <w:rPr>
          <w:sz w:val="36"/>
          <w:szCs w:val="36"/>
          <w:rtl/>
        </w:rPr>
        <w:t xml:space="preserve">هَمَّ بِضَرْبِهَا وَقِيلَ تَمَنَّاهَا زَوْجَة وَقِيلَ هَمَّ بِهَا لَوْلَا أَنْ رَأَى بُرْهَانَ رَبّه أَيْ فَلَمْ يَهُمّ بِهَا </w:t>
      </w:r>
      <w:r>
        <w:rPr>
          <w:rFonts w:hint="cs"/>
          <w:sz w:val="36"/>
          <w:szCs w:val="36"/>
          <w:rtl/>
        </w:rPr>
        <w:t xml:space="preserve">, </w:t>
      </w:r>
      <w:r w:rsidRPr="00D96B08">
        <w:rPr>
          <w:sz w:val="36"/>
          <w:szCs w:val="36"/>
          <w:rtl/>
        </w:rPr>
        <w:t>وَقَوْله " كَذَلِكَ لِنَصْرِف عَنْهُ السُّوء وَالْفَحْشَاء " أَيْ كَمَا</w:t>
      </w:r>
      <w:r>
        <w:rPr>
          <w:rFonts w:hint="cs"/>
          <w:sz w:val="36"/>
          <w:szCs w:val="36"/>
          <w:rtl/>
        </w:rPr>
        <w:t xml:space="preserve"> أ</w:t>
      </w:r>
      <w:r w:rsidRPr="00D96B08">
        <w:rPr>
          <w:sz w:val="36"/>
          <w:szCs w:val="36"/>
          <w:rtl/>
        </w:rPr>
        <w:t xml:space="preserve">رَيْنَاهُ بُرْهَانًا صَرَفَهُ عَمَّا كَانَ فِيهِ كَذَلِكَ نَقِيه السُّوءَ وَالْفَحْشَاءَ فِي جَمِيع أُمُوره " إِنَّهُ مِنْ عِبَادنَا الْمُخْلَصِينَ " أَيْ مِنْ الْمُجْتَبِينَ الْمُطَهَّرِينَ الْمُخْتَارِينَ الْمُصْطَفَيْنَ الْأَخْيَار صَلَوَات اللَّه وَسَلَامه عَلَيْهِ </w:t>
      </w:r>
      <w:r>
        <w:rPr>
          <w:rFonts w:hint="cs"/>
          <w:sz w:val="36"/>
          <w:szCs w:val="36"/>
          <w:rtl/>
        </w:rPr>
        <w:t xml:space="preserve">,ثم أخبر </w:t>
      </w:r>
      <w:r w:rsidRPr="00D96B08">
        <w:rPr>
          <w:sz w:val="36"/>
          <w:szCs w:val="36"/>
          <w:rtl/>
        </w:rPr>
        <w:t xml:space="preserve">تَعَالَى عَنْ حَالهمَا حِين خَرَجَا يَسْتَبِقَانِ إِلَى الْبَاب يُوسُف هَارِب وَالْمَرْأَة تَطْلُبهُ لِيَرْجِع إِلَى الْبَيْت فَلَحِقَتْهُ فِي أَثْنَاء ذَلِكَ فَأَمْسَكَتْ بِقَمِيصِهِ مِنْ وَرَائِهِ فَقَدَّتْهُ قَدًّا فَظِيعًا يُقَال إِنَّهُ سَقَطَ عَنْهُ وَاسْتَمَرَّ يُوسُف هَارِبًا </w:t>
      </w:r>
      <w:r w:rsidRPr="00D96B08">
        <w:rPr>
          <w:sz w:val="36"/>
          <w:szCs w:val="36"/>
          <w:rtl/>
        </w:rPr>
        <w:lastRenderedPageBreak/>
        <w:t xml:space="preserve">ذَاهِبًا وَهِيَ فِي إِثْره فَأَلْفَيَا سَيِّدهَا وَهُوَ زَوْجهَا عِنْد الْبَاب فَعِنْد ذَلِكَ خَرَجَتْ مِمَّا هِيَ فِيهِ بِمَكْرِهَا وَكَيْدهَا وَقَالَتْ لِزَوْجِهَا مُتَنَصِّلَة وَقَاذِفَة يُوسُف بِدَائِهَا " مَا جَزَاء مَنْ أَرَادَ بِأَهْلِك سُوءًا " أَيْ فَاحِشَة " إِلَّا أَنْ يُسْجَن " أَيْ يُحْبَس" أَوْ عَذَاب أَلِيم " أَيْ يُضْرَب ضَرْبًا شَدِيدًا مُوجِعًا فَعِنْد ذَلِكَ اِنْتَصَرَ يُوسُف عَلَيْهِ السَّلَام بِالْحَقِّ وَتَبْرَأ مِمَّا رَمَتْهُ بِهِ مِنْ الْخِيَانَة </w:t>
      </w:r>
      <w:r>
        <w:rPr>
          <w:rFonts w:hint="cs"/>
          <w:sz w:val="36"/>
          <w:szCs w:val="36"/>
          <w:rtl/>
        </w:rPr>
        <w:t xml:space="preserve"> </w:t>
      </w:r>
      <w:r w:rsidRPr="00D96B08">
        <w:rPr>
          <w:sz w:val="36"/>
          <w:szCs w:val="36"/>
          <w:rtl/>
        </w:rPr>
        <w:t>وَقَالَ بَارًّا صَادِقًا " هِيَ رَاوَدَتْنِي عَنْ نَفْسِي " وَذَكَرَ أَنَّهَا اِتَّبَعَتْهُ تَجْذِبهُ إِلَيْهَا حَتَّى قَدَّتْ قَمِيصه" وَشَهِدَ شَاهِد مِنْ أَهْلهَا إِنْ كَانَ قَمِيصه قُدَّ مِنْ قُبُل" أَيْ مِنْ قُدَّامه فَصَدَقَتْ هِيَ أَيْ فِي قَوْلهَا إِنَّهُ رَاوَدَهَا عَنْ نَفْسهَا لِأَنَّهُ يَكُون لَمَّا دَعَاهَا وَأَبَتْ عَلَيْهِ دَفَعَتْهُ فِي صَدْره فَقَدَّتْ قَمِيصه فَيَصِحّ مَا قَالَتْ .قَوْله " فَلَمَّا رَأَى قَمِيصَهُ قُدَّ مِنْ دُبُر أَيْ لَمَّا تَحَقَّقَ زَوْجهَا صِدْق يُوسُفَ وَكَذِبهَا فِيمَا قَذَفَتْهُ وَرَمَتْهُ بِهِ " قَالَ إِنَّهُ مِنْ كَيْدكُنَّ" أَيْ إِنَّ هَذَا الْبَهْت وَاللَّطْخ الَّذِي لَطَّخْت عِرْض هَذَا الشَّابّ بِهِ مِنْ جُمْلَة كَيْدكُنَّ " إِنَّ كَيْدكُنَّ عَظِيم " ثُمَّ قَالَ آمِرًا لِيُوسُف عَلَيْهِ السَّلَام بِكِتْمَانِ مَا وَقَعَ</w:t>
      </w:r>
      <w:r>
        <w:rPr>
          <w:rStyle w:val="FootnoteReference"/>
          <w:sz w:val="36"/>
          <w:szCs w:val="36"/>
          <w:rtl/>
        </w:rPr>
        <w:footnoteReference w:id="122"/>
      </w:r>
      <w:r>
        <w:rPr>
          <w:rFonts w:hint="cs"/>
          <w:sz w:val="36"/>
          <w:szCs w:val="36"/>
          <w:rtl/>
        </w:rPr>
        <w:t>.</w:t>
      </w:r>
    </w:p>
    <w:p w:rsidR="00C20276" w:rsidRPr="006F77F6" w:rsidRDefault="00C20276" w:rsidP="00C20276">
      <w:pPr>
        <w:autoSpaceDE w:val="0"/>
        <w:autoSpaceDN w:val="0"/>
        <w:adjustRightInd w:val="0"/>
        <w:spacing w:after="0" w:line="240" w:lineRule="auto"/>
        <w:rPr>
          <w:rFonts w:ascii="Traditional Arabic" w:hAnsi="Traditional Arabic" w:cs="Traditional Arabic"/>
          <w:color w:val="000000"/>
          <w:sz w:val="36"/>
          <w:szCs w:val="36"/>
          <w:rtl/>
        </w:rPr>
      </w:pPr>
      <w:r w:rsidRPr="006F77F6">
        <w:rPr>
          <w:rFonts w:ascii="Traditional Arabic" w:hAnsi="Traditional Arabic" w:cs="Traditional Arabic"/>
          <w:color w:val="000000"/>
          <w:sz w:val="36"/>
          <w:szCs w:val="36"/>
          <w:rtl/>
        </w:rPr>
        <w:t xml:space="preserve">هذه المحنة العظيمة أعظم على يوسف من محنة إخوته، وصبره عليها أعظم أجرا، لأنه صبر اختيار مع وجود الدواعي الكثيرة، لوقوع الفعل، فقدم محبة الله عليها، وأما محنته بإخوته، فصبره صبر اضطرار، بمنزلة الأمراض والمكاره التي تصيب العبد بغير اختياره وليس له ملجأ إلا الصبر عليها، طائعا أو كارها، وذلك أن يوسف </w:t>
      </w:r>
      <w:r w:rsidR="00C56A3A">
        <w:rPr>
          <w:rFonts w:ascii="Traditional Arabic" w:hAnsi="Traditional Arabic" w:cs="Traditional Arabic" w:hint="cs"/>
          <w:color w:val="000000"/>
          <w:sz w:val="36"/>
          <w:szCs w:val="36"/>
          <w:rtl/>
        </w:rPr>
        <w:t>-</w:t>
      </w:r>
      <w:r w:rsidRPr="006F77F6">
        <w:rPr>
          <w:rFonts w:ascii="Traditional Arabic" w:hAnsi="Traditional Arabic" w:cs="Traditional Arabic"/>
          <w:color w:val="000000"/>
          <w:sz w:val="36"/>
          <w:szCs w:val="36"/>
          <w:rtl/>
        </w:rPr>
        <w:t xml:space="preserve">عليه الصلاة والسلام </w:t>
      </w:r>
      <w:r w:rsidR="00C56A3A">
        <w:rPr>
          <w:rFonts w:ascii="Traditional Arabic" w:hAnsi="Traditional Arabic" w:cs="Traditional Arabic" w:hint="cs"/>
          <w:color w:val="000000"/>
          <w:sz w:val="36"/>
          <w:szCs w:val="36"/>
          <w:rtl/>
        </w:rPr>
        <w:t>-</w:t>
      </w:r>
      <w:r w:rsidRPr="006F77F6">
        <w:rPr>
          <w:rFonts w:ascii="Traditional Arabic" w:hAnsi="Traditional Arabic" w:cs="Traditional Arabic"/>
          <w:color w:val="000000"/>
          <w:sz w:val="36"/>
          <w:szCs w:val="36"/>
          <w:rtl/>
        </w:rPr>
        <w:t>بقي مكرما في بيت العزيز، وكان له من الجمال والكمال والبهاء ما أوجب ذلك، أن { رَاوَدَتْهُ الَّتِي هُوَ فِي بَيْتِهَا عَنْ نَفْسِهِ } أي: هو غلامها، وتحت تدبيرها، والمسكن واحد، يتيسر إيقاع الأمر المكروه من غير إشعار أحد، ولا إحساس بشر.</w:t>
      </w:r>
      <w:r>
        <w:rPr>
          <w:rStyle w:val="FootnoteReference"/>
          <w:rFonts w:ascii="Traditional Arabic" w:hAnsi="Traditional Arabic" w:cs="Traditional Arabic"/>
          <w:color w:val="000000"/>
          <w:sz w:val="36"/>
          <w:szCs w:val="36"/>
          <w:rtl/>
        </w:rPr>
        <w:footnoteReference w:id="123"/>
      </w:r>
    </w:p>
    <w:p w:rsidR="00C20276" w:rsidRDefault="00C20276" w:rsidP="00C20276">
      <w:pPr>
        <w:rPr>
          <w:rFonts w:ascii="Traditional Arabic" w:hAnsi="Traditional Arabic" w:cs="Traditional Arabic"/>
          <w:sz w:val="36"/>
          <w:szCs w:val="36"/>
          <w:rtl/>
        </w:rPr>
      </w:pPr>
    </w:p>
    <w:p w:rsidR="00C20276" w:rsidRDefault="00C20276" w:rsidP="00C20276">
      <w:pPr>
        <w:rPr>
          <w:rFonts w:ascii="Traditional Arabic" w:hAnsi="Traditional Arabic" w:cs="Traditional Arabic"/>
          <w:sz w:val="36"/>
          <w:szCs w:val="36"/>
          <w:rtl/>
        </w:rPr>
      </w:pPr>
    </w:p>
    <w:p w:rsidR="00C20276" w:rsidRDefault="00C20276" w:rsidP="00C20276">
      <w:pPr>
        <w:rPr>
          <w:rFonts w:ascii="Traditional Arabic" w:hAnsi="Traditional Arabic" w:cs="Traditional Arabic"/>
          <w:sz w:val="36"/>
          <w:szCs w:val="36"/>
          <w:rtl/>
        </w:rPr>
      </w:pPr>
    </w:p>
    <w:p w:rsidR="00C20276" w:rsidRPr="0031200D" w:rsidRDefault="00C20276" w:rsidP="00C20276">
      <w:pPr>
        <w:bidi w:val="0"/>
        <w:rPr>
          <w:rFonts w:ascii="Traditional Arabic" w:hAnsi="Traditional Arabic" w:cs="Traditional Arabic"/>
          <w:sz w:val="36"/>
          <w:szCs w:val="36"/>
        </w:rPr>
      </w:pPr>
      <w:r w:rsidRPr="0031200D">
        <w:rPr>
          <w:rFonts w:ascii="Traditional Arabic" w:hAnsi="Traditional Arabic" w:cs="Traditional Arabic"/>
          <w:sz w:val="36"/>
          <w:szCs w:val="36"/>
          <w:rtl/>
        </w:rPr>
        <w:br w:type="page"/>
      </w:r>
    </w:p>
    <w:p w:rsidR="00C20276" w:rsidRPr="004B1553" w:rsidRDefault="00C20276" w:rsidP="00C20276">
      <w:pPr>
        <w:rPr>
          <w:rFonts w:ascii="Traditional Arabic" w:hAnsi="Traditional Arabic" w:cs="Traditional Arabic"/>
          <w:b/>
          <w:bCs/>
          <w:sz w:val="36"/>
          <w:szCs w:val="36"/>
          <w:u w:val="single"/>
          <w:rtl/>
        </w:rPr>
      </w:pPr>
      <w:r w:rsidRPr="004B1553">
        <w:rPr>
          <w:rFonts w:ascii="Traditional Arabic" w:hAnsi="Traditional Arabic" w:cs="Traditional Arabic" w:hint="cs"/>
          <w:b/>
          <w:bCs/>
          <w:sz w:val="36"/>
          <w:szCs w:val="36"/>
          <w:u w:val="single"/>
          <w:rtl/>
        </w:rPr>
        <w:lastRenderedPageBreak/>
        <w:t>أهم اللمحات القضائية من هذه القصة :</w:t>
      </w:r>
    </w:p>
    <w:p w:rsidR="00C20276" w:rsidRDefault="004B1553" w:rsidP="00C56A3A">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C20276" w:rsidRPr="0041658F">
        <w:rPr>
          <w:rFonts w:ascii="Traditional Arabic" w:hAnsi="Traditional Arabic" w:cs="Traditional Arabic"/>
          <w:sz w:val="36"/>
          <w:szCs w:val="36"/>
          <w:rtl/>
        </w:rPr>
        <w:t>هذه القصة تتضمن قواعد ومبادئ قانونية راقية يعتمدها المحققون في كل زمان ومكان من أجل كشف الجناة، ولكي نتعرف على روعة معاني القران الكريم وشموله لكل نواحي الحياة التي يعيشها الإنسان يتبين ذلك من خلال النقاط التالية</w:t>
      </w:r>
      <w:r w:rsidR="00C20276" w:rsidRPr="0041658F">
        <w:rPr>
          <w:rFonts w:ascii="Traditional Arabic" w:hAnsi="Traditional Arabic" w:cs="Traditional Arabic"/>
          <w:sz w:val="36"/>
          <w:szCs w:val="36"/>
        </w:rPr>
        <w:t xml:space="preserve"> :-</w:t>
      </w:r>
      <w:r w:rsidR="00C20276" w:rsidRPr="0041658F">
        <w:rPr>
          <w:rFonts w:ascii="Traditional Arabic" w:hAnsi="Traditional Arabic" w:cs="Traditional Arabic"/>
          <w:sz w:val="36"/>
          <w:szCs w:val="36"/>
        </w:rPr>
        <w:br/>
      </w:r>
      <w:r w:rsidR="00C20276">
        <w:rPr>
          <w:rFonts w:ascii="Traditional Arabic" w:hAnsi="Traditional Arabic" w:cs="Traditional Arabic" w:hint="cs"/>
          <w:sz w:val="36"/>
          <w:szCs w:val="36"/>
          <w:rtl/>
        </w:rPr>
        <w:t xml:space="preserve">1- </w:t>
      </w:r>
      <w:r w:rsidR="00C20276" w:rsidRPr="0041658F">
        <w:rPr>
          <w:rFonts w:ascii="Traditional Arabic" w:hAnsi="Traditional Arabic" w:cs="Traditional Arabic"/>
          <w:sz w:val="36"/>
          <w:szCs w:val="36"/>
          <w:rtl/>
        </w:rPr>
        <w:t xml:space="preserve"> بقع الدم الموجودة في مسرح الجريمة تعتبر دليلا مه</w:t>
      </w:r>
      <w:r w:rsidR="00C20276">
        <w:rPr>
          <w:rFonts w:ascii="Traditional Arabic" w:hAnsi="Traditional Arabic" w:cs="Traditional Arabic"/>
          <w:sz w:val="36"/>
          <w:szCs w:val="36"/>
          <w:rtl/>
        </w:rPr>
        <w:t xml:space="preserve">ما في كشف الجرائم ومرتكبيها </w:t>
      </w:r>
      <w:r w:rsidR="00C20276" w:rsidRPr="0041658F">
        <w:rPr>
          <w:rFonts w:ascii="Traditional Arabic" w:hAnsi="Traditional Arabic" w:cs="Traditional Arabic"/>
          <w:sz w:val="36"/>
          <w:szCs w:val="36"/>
          <w:rtl/>
        </w:rPr>
        <w:t>لقوله تعالى</w:t>
      </w:r>
      <w:r w:rsidR="00C20276" w:rsidRPr="0041658F">
        <w:rPr>
          <w:rFonts w:ascii="Traditional Arabic" w:hAnsi="Traditional Arabic" w:cs="Traditional Arabic"/>
          <w:sz w:val="36"/>
          <w:szCs w:val="36"/>
        </w:rPr>
        <w:t xml:space="preserve"> :-</w:t>
      </w:r>
      <w:r w:rsidR="00C20276" w:rsidRPr="004E64A6">
        <w:rPr>
          <w:rStyle w:val="Strong"/>
          <w:rFonts w:ascii="Traditional Arabic" w:hAnsi="Traditional Arabic" w:cs="Traditional Arabic"/>
          <w:sz w:val="36"/>
          <w:szCs w:val="36"/>
          <w:rtl/>
        </w:rPr>
        <w:t>﴿</w:t>
      </w:r>
      <w:r w:rsidR="00C20276" w:rsidRPr="0041658F">
        <w:rPr>
          <w:rFonts w:ascii="Traditional Arabic" w:hAnsi="Traditional Arabic" w:cs="Traditional Arabic"/>
          <w:sz w:val="36"/>
          <w:szCs w:val="36"/>
          <w:rtl/>
        </w:rPr>
        <w:t>وَجَآؤُوا عَلَى قَمِيصِهِ بِدَمٍ كَذِبٍ قَالَ بَلْ سَوَّلَتْ لَكُمْ أَنفُسُكُمْ أَمْرًا فَصَبْرٌ جَمِيلٌ وَاللّهُ الْمُسْتَعَانُ عَلَى مَا تَصِفُونَ</w:t>
      </w:r>
      <w:r w:rsidR="00C20276" w:rsidRPr="004E64A6">
        <w:rPr>
          <w:rStyle w:val="Strong"/>
          <w:rFonts w:ascii="Traditional Arabic" w:hAnsi="Traditional Arabic" w:cs="Traditional Arabic"/>
          <w:sz w:val="36"/>
          <w:szCs w:val="36"/>
          <w:rtl/>
        </w:rPr>
        <w:t>﴾</w:t>
      </w:r>
      <w:r w:rsidR="00C20276">
        <w:rPr>
          <w:rStyle w:val="FootnoteReference"/>
          <w:rFonts w:ascii="Traditional Arabic" w:hAnsi="Traditional Arabic" w:cs="Traditional Arabic"/>
          <w:sz w:val="36"/>
          <w:szCs w:val="36"/>
          <w:rtl/>
        </w:rPr>
        <w:footnoteReference w:id="124"/>
      </w:r>
      <w:r w:rsidR="00C20276" w:rsidRPr="0041658F">
        <w:rPr>
          <w:rFonts w:ascii="Traditional Arabic" w:hAnsi="Traditional Arabic" w:cs="Traditional Arabic"/>
          <w:sz w:val="36"/>
          <w:szCs w:val="36"/>
        </w:rPr>
        <w:br/>
      </w:r>
      <w:r w:rsidR="00C56A3A">
        <w:rPr>
          <w:rFonts w:ascii="Traditional Arabic" w:hAnsi="Traditional Arabic" w:cs="Traditional Arabic" w:hint="cs"/>
          <w:sz w:val="36"/>
          <w:szCs w:val="36"/>
          <w:rtl/>
        </w:rPr>
        <w:t>2</w:t>
      </w:r>
      <w:r w:rsidR="00C20276">
        <w:rPr>
          <w:rFonts w:ascii="Traditional Arabic" w:hAnsi="Traditional Arabic" w:cs="Traditional Arabic" w:hint="cs"/>
          <w:sz w:val="36"/>
          <w:szCs w:val="36"/>
          <w:rtl/>
        </w:rPr>
        <w:t xml:space="preserve">- </w:t>
      </w:r>
      <w:r w:rsidR="00C20276" w:rsidRPr="0041658F">
        <w:rPr>
          <w:rFonts w:ascii="Traditional Arabic" w:hAnsi="Traditional Arabic" w:cs="Traditional Arabic"/>
          <w:sz w:val="36"/>
          <w:szCs w:val="36"/>
          <w:rtl/>
        </w:rPr>
        <w:t xml:space="preserve"> الاعتراف يعتبر سيد الأدلة في كشف الجناة والمجرمين في الجرائم الجنائ</w:t>
      </w:r>
      <w:r w:rsidR="00C20276">
        <w:rPr>
          <w:rFonts w:ascii="Traditional Arabic" w:hAnsi="Traditional Arabic" w:cs="Traditional Arabic"/>
          <w:sz w:val="36"/>
          <w:szCs w:val="36"/>
          <w:rtl/>
        </w:rPr>
        <w:t>ية، ويتبين ذلك بوضوح من خلال ال</w:t>
      </w:r>
      <w:r w:rsidR="00C20276">
        <w:rPr>
          <w:rFonts w:ascii="Traditional Arabic" w:hAnsi="Traditional Arabic" w:cs="Traditional Arabic" w:hint="cs"/>
          <w:sz w:val="36"/>
          <w:szCs w:val="36"/>
          <w:rtl/>
        </w:rPr>
        <w:t>آ</w:t>
      </w:r>
      <w:r w:rsidR="00C20276" w:rsidRPr="0041658F">
        <w:rPr>
          <w:rFonts w:ascii="Traditional Arabic" w:hAnsi="Traditional Arabic" w:cs="Traditional Arabic"/>
          <w:sz w:val="36"/>
          <w:szCs w:val="36"/>
          <w:rtl/>
        </w:rPr>
        <w:t>يتين الكريمتين</w:t>
      </w:r>
      <w:r w:rsidR="00C56A3A">
        <w:rPr>
          <w:rFonts w:ascii="Traditional Arabic" w:hAnsi="Traditional Arabic" w:cs="Traditional Arabic" w:hint="cs"/>
          <w:sz w:val="36"/>
          <w:szCs w:val="36"/>
          <w:rtl/>
        </w:rPr>
        <w:t xml:space="preserve"> </w:t>
      </w:r>
      <w:r w:rsidR="00C20276" w:rsidRPr="0041658F">
        <w:rPr>
          <w:rFonts w:ascii="Traditional Arabic" w:hAnsi="Traditional Arabic" w:cs="Traditional Arabic"/>
          <w:sz w:val="36"/>
          <w:szCs w:val="36"/>
          <w:rtl/>
        </w:rPr>
        <w:t>التي نصت على اعتراف (نسوة المدينة – وامرأة العزيز) في قوله تعالى</w:t>
      </w:r>
      <w:r w:rsidR="00C20276" w:rsidRPr="0041658F">
        <w:rPr>
          <w:rFonts w:ascii="Traditional Arabic" w:hAnsi="Traditional Arabic" w:cs="Traditional Arabic"/>
          <w:sz w:val="36"/>
          <w:szCs w:val="36"/>
        </w:rPr>
        <w:t>:-</w:t>
      </w:r>
      <w:r w:rsidR="00C20276" w:rsidRPr="004E64A6">
        <w:rPr>
          <w:rStyle w:val="Strong"/>
          <w:rFonts w:ascii="Traditional Arabic" w:hAnsi="Traditional Arabic" w:cs="Traditional Arabic"/>
          <w:sz w:val="36"/>
          <w:szCs w:val="36"/>
          <w:rtl/>
        </w:rPr>
        <w:t>﴿</w:t>
      </w:r>
      <w:r w:rsidR="00C20276" w:rsidRPr="0041658F">
        <w:rPr>
          <w:rFonts w:ascii="Traditional Arabic" w:hAnsi="Traditional Arabic" w:cs="Traditional Arabic"/>
          <w:sz w:val="36"/>
          <w:szCs w:val="36"/>
          <w:rtl/>
        </w:rPr>
        <w:t>قَالَ مَا خَطْبُكُنَّ إِذْ رَاوَدتُّنَّ يُوسُفَ عَن نَّفْسِهِ قُلْنَ حَاشَ لِلّهِ مَا عَلِمْنَا عَلَيْهِ مِن سُوءٍ قَالَتِ امْرَأَةُ الْعَزِيزِ الآنَ حَصْحَصَ الْحَقُّ أَنَاْ رَاوَدتُّهُ عَن نَّفْسِهِ وَإِنَّهُ لَمِنَ الصَّادِقِينَ</w:t>
      </w:r>
      <w:r w:rsidR="00C20276" w:rsidRPr="004E64A6">
        <w:rPr>
          <w:rStyle w:val="Strong"/>
          <w:rFonts w:ascii="Traditional Arabic" w:hAnsi="Traditional Arabic" w:cs="Traditional Arabic"/>
          <w:sz w:val="36"/>
          <w:szCs w:val="36"/>
          <w:rtl/>
        </w:rPr>
        <w:t>﴾</w:t>
      </w:r>
      <w:r w:rsidR="00C20276">
        <w:rPr>
          <w:rStyle w:val="FootnoteReference"/>
          <w:rFonts w:ascii="Traditional Arabic" w:hAnsi="Traditional Arabic" w:cs="Traditional Arabic"/>
          <w:sz w:val="36"/>
          <w:szCs w:val="36"/>
          <w:rtl/>
        </w:rPr>
        <w:footnoteReference w:id="125"/>
      </w:r>
      <w:r w:rsidR="00C20276">
        <w:rPr>
          <w:rFonts w:ascii="Traditional Arabic" w:hAnsi="Traditional Arabic" w:cs="Traditional Arabic" w:hint="cs"/>
          <w:sz w:val="36"/>
          <w:szCs w:val="36"/>
          <w:rtl/>
        </w:rPr>
        <w:t xml:space="preserve">اعترفت </w:t>
      </w:r>
      <w:r w:rsidR="00C20276" w:rsidRPr="0041658F">
        <w:rPr>
          <w:rFonts w:ascii="Traditional Arabic" w:hAnsi="Traditional Arabic" w:cs="Traditional Arabic"/>
          <w:sz w:val="36"/>
          <w:szCs w:val="36"/>
          <w:rtl/>
        </w:rPr>
        <w:t xml:space="preserve">زليخا </w:t>
      </w:r>
      <w:r w:rsidR="00C20276">
        <w:rPr>
          <w:rFonts w:ascii="Traditional Arabic" w:hAnsi="Traditional Arabic" w:cs="Traditional Arabic"/>
          <w:sz w:val="36"/>
          <w:szCs w:val="36"/>
          <w:rtl/>
        </w:rPr>
        <w:t>امرأة العزيز</w:t>
      </w:r>
      <w:r w:rsidR="00C56A3A">
        <w:rPr>
          <w:rFonts w:ascii="Traditional Arabic" w:hAnsi="Traditional Arabic" w:cs="Traditional Arabic" w:hint="cs"/>
          <w:sz w:val="36"/>
          <w:szCs w:val="36"/>
          <w:rtl/>
        </w:rPr>
        <w:t xml:space="preserve"> </w:t>
      </w:r>
      <w:r w:rsidR="00C20276" w:rsidRPr="0041658F">
        <w:rPr>
          <w:rFonts w:ascii="Traditional Arabic" w:hAnsi="Traditional Arabic" w:cs="Traditional Arabic"/>
          <w:sz w:val="36"/>
          <w:szCs w:val="36"/>
          <w:rtl/>
        </w:rPr>
        <w:t xml:space="preserve">ببراءة يوسف عليه السلام </w:t>
      </w:r>
      <w:r w:rsidR="00C20276">
        <w:rPr>
          <w:rFonts w:ascii="Traditional Arabic" w:hAnsi="Traditional Arabic" w:cs="Traditional Arabic" w:hint="cs"/>
          <w:sz w:val="36"/>
          <w:szCs w:val="36"/>
          <w:rtl/>
        </w:rPr>
        <w:t>.</w:t>
      </w:r>
    </w:p>
    <w:p w:rsidR="00C20276" w:rsidRPr="00D042B3" w:rsidRDefault="00C20276" w:rsidP="00C20276">
      <w:pPr>
        <w:tabs>
          <w:tab w:val="left" w:pos="6471"/>
        </w:tabs>
        <w:rPr>
          <w:rFonts w:ascii="Traditional Arabic" w:hAnsi="Traditional Arabic" w:cs="Traditional Arabic"/>
          <w:sz w:val="36"/>
          <w:szCs w:val="36"/>
        </w:rPr>
      </w:pPr>
      <w:r>
        <w:rPr>
          <w:rFonts w:ascii="Traditional Arabic" w:hAnsi="Traditional Arabic" w:cs="Traditional Arabic" w:hint="cs"/>
          <w:sz w:val="36"/>
          <w:szCs w:val="36"/>
          <w:rtl/>
        </w:rPr>
        <w:t xml:space="preserve">4- </w:t>
      </w:r>
      <w:r w:rsidRPr="00F13690">
        <w:rPr>
          <w:rFonts w:ascii="Traditional Arabic" w:hAnsi="Traditional Arabic" w:cs="Traditional Arabic"/>
          <w:sz w:val="36"/>
          <w:szCs w:val="36"/>
          <w:rtl/>
        </w:rPr>
        <w:t xml:space="preserve">مكان وقوع الجريمة يعتبر مبدأ مهما في كشف الجريمة </w:t>
      </w:r>
      <w:r>
        <w:rPr>
          <w:rFonts w:ascii="Traditional Arabic" w:hAnsi="Traditional Arabic" w:cs="Traditional Arabic" w:hint="cs"/>
          <w:sz w:val="36"/>
          <w:szCs w:val="36"/>
          <w:rtl/>
        </w:rPr>
        <w:t xml:space="preserve">, </w:t>
      </w:r>
      <w:r w:rsidRPr="00F13690">
        <w:rPr>
          <w:rFonts w:ascii="Traditional Arabic" w:hAnsi="Traditional Arabic" w:cs="Traditional Arabic"/>
          <w:sz w:val="36"/>
          <w:szCs w:val="36"/>
          <w:rtl/>
        </w:rPr>
        <w:t>استدراجه لارتكاب الجريمة داخل بيت امرأة العزيز أي في منزل الزوجية لقوله تعالى</w:t>
      </w:r>
      <w:r w:rsidRPr="00F13690">
        <w:rPr>
          <w:rFonts w:ascii="Traditional Arabic" w:hAnsi="Traditional Arabic" w:cs="Traditional Arabic"/>
          <w:sz w:val="36"/>
          <w:szCs w:val="36"/>
        </w:rPr>
        <w:t>:-</w:t>
      </w:r>
      <w:r w:rsidRPr="00F13690">
        <w:rPr>
          <w:rFonts w:ascii="Traditional Arabic" w:hAnsi="Traditional Arabic" w:cs="Traditional Arabic"/>
          <w:sz w:val="36"/>
          <w:szCs w:val="36"/>
        </w:rPr>
        <w:br/>
      </w:r>
      <w:r w:rsidRPr="00F13690">
        <w:rPr>
          <w:rStyle w:val="Strong"/>
          <w:rFonts w:ascii="Traditional Arabic" w:hAnsi="Traditional Arabic" w:cs="Traditional Arabic"/>
          <w:sz w:val="36"/>
          <w:szCs w:val="36"/>
          <w:rtl/>
        </w:rPr>
        <w:t>﴿</w:t>
      </w:r>
      <w:r w:rsidRPr="00F13690">
        <w:rPr>
          <w:rFonts w:ascii="Traditional Arabic" w:hAnsi="Traditional Arabic" w:cs="Traditional Arabic"/>
          <w:sz w:val="36"/>
          <w:szCs w:val="36"/>
          <w:rtl/>
        </w:rPr>
        <w:t>وَرَاوَدَتْهُ الَّتِي هُوَ فِي بَيْتِهَا عَن نَّفْسِهِ وَغَلَّقَتِ الأَبْوَابَ وَقَالَتْ هَيْتَ لَكَ قَالَ مَعَاذَ اللّهِ إِنَّهُ رَبِّي أَحْسَنَ مَثْوَايَ إِنَّهُ لاَ يُفْلِحُ الظَّالِمُونَ</w:t>
      </w:r>
      <w:r w:rsidRPr="00F13690">
        <w:rPr>
          <w:rStyle w:val="Strong"/>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126"/>
      </w:r>
      <w:r w:rsidRPr="00F13690">
        <w:rPr>
          <w:rFonts w:ascii="Traditional Arabic" w:hAnsi="Traditional Arabic" w:cs="Traditional Arabic"/>
          <w:sz w:val="36"/>
          <w:szCs w:val="36"/>
        </w:rPr>
        <w:br/>
      </w:r>
      <w:r w:rsidRPr="00F13690">
        <w:rPr>
          <w:rFonts w:ascii="Traditional Arabic" w:hAnsi="Traditional Arabic" w:cs="Traditional Arabic"/>
          <w:sz w:val="36"/>
          <w:szCs w:val="36"/>
          <w:rtl/>
        </w:rPr>
        <w:t>لأن مكان ارتكاب الجريمة وصفة المرتكب لها أهمية في تشديد أو تخفيف العقوبة في القانون الجنائي</w:t>
      </w:r>
      <w:r w:rsidRPr="00F13690">
        <w:rPr>
          <w:rFonts w:ascii="Traditional Arabic" w:hAnsi="Traditional Arabic" w:cs="Traditional Arabic"/>
          <w:sz w:val="36"/>
          <w:szCs w:val="36"/>
        </w:rPr>
        <w:t>.</w:t>
      </w:r>
      <w:r w:rsidRPr="00F13690">
        <w:rPr>
          <w:rFonts w:ascii="Traditional Arabic" w:hAnsi="Traditional Arabic" w:cs="Traditional Arabic"/>
          <w:sz w:val="36"/>
          <w:szCs w:val="36"/>
        </w:rPr>
        <w:br/>
      </w:r>
      <w:r w:rsidRPr="00F13690">
        <w:rPr>
          <w:rFonts w:ascii="Traditional Arabic" w:hAnsi="Traditional Arabic" w:cs="Traditional Arabic" w:hint="cs"/>
          <w:sz w:val="36"/>
          <w:szCs w:val="36"/>
          <w:rtl/>
        </w:rPr>
        <w:t xml:space="preserve">5- </w:t>
      </w:r>
      <w:r w:rsidR="00C56A3A">
        <w:rPr>
          <w:rFonts w:ascii="Traditional Arabic" w:hAnsi="Traditional Arabic" w:cs="Traditional Arabic"/>
          <w:sz w:val="36"/>
          <w:szCs w:val="36"/>
          <w:rtl/>
        </w:rPr>
        <w:t xml:space="preserve"> كشف الكذب والذ</w:t>
      </w:r>
      <w:r w:rsidR="00C56A3A">
        <w:rPr>
          <w:rFonts w:ascii="Traditional Arabic" w:hAnsi="Traditional Arabic" w:cs="Traditional Arabic" w:hint="cs"/>
          <w:sz w:val="36"/>
          <w:szCs w:val="36"/>
          <w:rtl/>
        </w:rPr>
        <w:t>ي</w:t>
      </w:r>
      <w:r w:rsidRPr="00F13690">
        <w:rPr>
          <w:rFonts w:ascii="Traditional Arabic" w:hAnsi="Traditional Arabic" w:cs="Traditional Arabic"/>
          <w:sz w:val="36"/>
          <w:szCs w:val="36"/>
          <w:rtl/>
        </w:rPr>
        <w:t xml:space="preserve"> يعتبر طريقة لكشف المجرم في ارتكاب الجريمة</w:t>
      </w:r>
      <w:r>
        <w:rPr>
          <w:rFonts w:ascii="Traditional Arabic" w:hAnsi="Traditional Arabic" w:cs="Traditional Arabic" w:hint="cs"/>
          <w:sz w:val="36"/>
          <w:szCs w:val="36"/>
          <w:rtl/>
        </w:rPr>
        <w:t xml:space="preserve"> , </w:t>
      </w:r>
      <w:r w:rsidRPr="00F13690">
        <w:rPr>
          <w:rFonts w:ascii="Traditional Arabic" w:hAnsi="Traditional Arabic" w:cs="Traditional Arabic"/>
          <w:sz w:val="36"/>
          <w:szCs w:val="36"/>
          <w:rtl/>
        </w:rPr>
        <w:t xml:space="preserve">كذب ( امرأة </w:t>
      </w:r>
      <w:r w:rsidRPr="00F13690">
        <w:rPr>
          <w:rFonts w:ascii="Traditional Arabic" w:hAnsi="Traditional Arabic" w:cs="Traditional Arabic"/>
          <w:sz w:val="36"/>
          <w:szCs w:val="36"/>
          <w:rtl/>
        </w:rPr>
        <w:lastRenderedPageBreak/>
        <w:t xml:space="preserve">العزيز) بشأن محاولة اعتداء يوسف عليها.كما في الآية </w:t>
      </w:r>
      <w:r w:rsidRPr="00F13690">
        <w:rPr>
          <w:rFonts w:ascii="Traditional Arabic" w:hAnsi="Traditional Arabic" w:cs="Traditional Arabic"/>
          <w:sz w:val="36"/>
          <w:szCs w:val="36"/>
        </w:rPr>
        <w:br/>
      </w:r>
      <w:r w:rsidRPr="00F13690">
        <w:rPr>
          <w:rStyle w:val="Strong"/>
          <w:rFonts w:ascii="Traditional Arabic" w:hAnsi="Traditional Arabic" w:cs="Traditional Arabic"/>
          <w:sz w:val="36"/>
          <w:szCs w:val="36"/>
          <w:rtl/>
        </w:rPr>
        <w:t>﴿</w:t>
      </w:r>
      <w:r w:rsidRPr="00F13690">
        <w:rPr>
          <w:rFonts w:ascii="Traditional Arabic" w:hAnsi="Traditional Arabic" w:cs="Traditional Arabic"/>
          <w:sz w:val="36"/>
          <w:szCs w:val="36"/>
          <w:rtl/>
        </w:rPr>
        <w:t>وَاسُتَبَقَا الْبَابَ وَقَدَّتْ قَمِيصَهُ مِن دُبُرٍ وَأَلْفَيَا سَيِّدَهَا لَدَى الْبَابِ قَالَتْ مَا جَزَاء مَنْ أَرَادَ بِأَهْلِكَ سُوَءًا إِلاَّ أَن يُسْجَنَ أَوْ عَذَابٌ أَلِيمٌ</w:t>
      </w:r>
      <w:r w:rsidRPr="00F13690">
        <w:rPr>
          <w:rStyle w:val="Strong"/>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127"/>
      </w:r>
      <w:r w:rsidRPr="00F13690">
        <w:rPr>
          <w:rFonts w:ascii="Traditional Arabic" w:hAnsi="Traditional Arabic" w:cs="Traditional Arabic"/>
          <w:sz w:val="36"/>
          <w:szCs w:val="36"/>
        </w:rPr>
        <w:br/>
      </w:r>
      <w:r w:rsidRPr="00F13690">
        <w:rPr>
          <w:rFonts w:ascii="Traditional Arabic" w:hAnsi="Traditional Arabic" w:cs="Traditional Arabic" w:hint="cs"/>
          <w:sz w:val="36"/>
          <w:szCs w:val="36"/>
          <w:rtl/>
        </w:rPr>
        <w:t xml:space="preserve">6- </w:t>
      </w:r>
      <w:r w:rsidRPr="00F13690">
        <w:rPr>
          <w:rFonts w:ascii="Traditional Arabic" w:hAnsi="Traditional Arabic" w:cs="Traditional Arabic"/>
          <w:sz w:val="36"/>
          <w:szCs w:val="36"/>
          <w:rtl/>
        </w:rPr>
        <w:t xml:space="preserve"> الأدوات التي استعملت في ارتكاب الجريمة كما </w:t>
      </w:r>
      <w:r w:rsidRPr="00F13690">
        <w:rPr>
          <w:rFonts w:ascii="Traditional Arabic" w:hAnsi="Traditional Arabic" w:cs="Traditional Arabic" w:hint="cs"/>
          <w:sz w:val="36"/>
          <w:szCs w:val="36"/>
          <w:rtl/>
        </w:rPr>
        <w:t xml:space="preserve">ورد </w:t>
      </w:r>
      <w:r w:rsidRPr="00F13690">
        <w:rPr>
          <w:rFonts w:ascii="Traditional Arabic" w:hAnsi="Traditional Arabic" w:cs="Traditional Arabic"/>
          <w:sz w:val="36"/>
          <w:szCs w:val="36"/>
          <w:rtl/>
        </w:rPr>
        <w:t>في الآيات والتي تشير إلىتمزيق قميص يوسف في جريمة الاعتداء عليه من قبل امرأة العزيز</w:t>
      </w:r>
      <w:r w:rsidR="00C56A3A">
        <w:rPr>
          <w:rStyle w:val="FootnoteReference"/>
          <w:rFonts w:ascii="Traditional Arabic" w:hAnsi="Traditional Arabic" w:cs="Traditional Arabic"/>
          <w:sz w:val="36"/>
          <w:szCs w:val="36"/>
          <w:rtl/>
        </w:rPr>
        <w:footnoteReference w:id="128"/>
      </w:r>
      <w:r w:rsidRPr="00F13690">
        <w:rPr>
          <w:rFonts w:ascii="Traditional Arabic" w:hAnsi="Traditional Arabic" w:cs="Traditional Arabic"/>
          <w:sz w:val="36"/>
          <w:szCs w:val="36"/>
        </w:rPr>
        <w:br/>
      </w:r>
      <w:r w:rsidRPr="00F13690">
        <w:rPr>
          <w:rStyle w:val="Strong"/>
          <w:rFonts w:ascii="Traditional Arabic" w:hAnsi="Traditional Arabic" w:cs="Traditional Arabic"/>
          <w:sz w:val="36"/>
          <w:szCs w:val="36"/>
          <w:rtl/>
        </w:rPr>
        <w:t>﴿</w:t>
      </w:r>
      <w:r w:rsidRPr="00F13690">
        <w:rPr>
          <w:rFonts w:ascii="Traditional Arabic" w:hAnsi="Traditional Arabic" w:cs="Traditional Arabic"/>
          <w:sz w:val="36"/>
          <w:szCs w:val="36"/>
          <w:rtl/>
        </w:rPr>
        <w:t>وَاسُتَبَقَا الْبَابَ وَقَدَّتْ قَمِيصَهُ مِن دُبُرٍ وَأَلْفَيَا سَيِّدَهَا لَدَى الْبَابِ قَالَتْ مَا جَزَاء مَنْ أَرَادَ بِأَهْلِكَ سُوَءًا إِلاَّ أَن يُسْجَنَ أَوْ عَذَابٌ أَلِيمٌ</w:t>
      </w:r>
      <w:r w:rsidRPr="00F13690">
        <w:rPr>
          <w:rStyle w:val="Strong"/>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129"/>
      </w:r>
    </w:p>
    <w:p w:rsidR="00C20276" w:rsidRPr="00EC1772" w:rsidRDefault="00C20276" w:rsidP="00C20276">
      <w:pPr>
        <w:rPr>
          <w:rFonts w:ascii="Traditional Arabic" w:hAnsi="Traditional Arabic" w:cs="Traditional Arabic"/>
          <w:b/>
          <w:bCs/>
          <w:sz w:val="36"/>
          <w:szCs w:val="36"/>
          <w:u w:val="single"/>
          <w:rtl/>
        </w:rPr>
      </w:pPr>
    </w:p>
    <w:p w:rsidR="00C20276" w:rsidRDefault="00C20276" w:rsidP="00C20276">
      <w:pPr>
        <w:pStyle w:val="ListParagraph"/>
        <w:rPr>
          <w:rFonts w:ascii="Traditional Arabic" w:hAnsi="Traditional Arabic" w:cs="Traditional Arabic"/>
          <w:b/>
          <w:bCs/>
          <w:sz w:val="36"/>
          <w:szCs w:val="36"/>
          <w:u w:val="single"/>
          <w:rtl/>
        </w:rPr>
      </w:pPr>
    </w:p>
    <w:p w:rsidR="00B45019" w:rsidRPr="00CC5449" w:rsidRDefault="00B45019" w:rsidP="00B45019">
      <w:pPr>
        <w:autoSpaceDE w:val="0"/>
        <w:autoSpaceDN w:val="0"/>
        <w:adjustRightInd w:val="0"/>
        <w:spacing w:after="0" w:line="240" w:lineRule="auto"/>
        <w:rPr>
          <w:rFonts w:ascii="Traditional Arabic" w:hAnsi="Traditional Arabic" w:cs="Traditional Arabic"/>
          <w:color w:val="000000"/>
          <w:sz w:val="36"/>
          <w:szCs w:val="36"/>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rPr>
          <w:rFonts w:ascii="Traditional Arabic" w:hAnsi="Traditional Arabic" w:cs="Traditional Arabic"/>
          <w:color w:val="000000"/>
          <w:sz w:val="36"/>
          <w:szCs w:val="36"/>
          <w:rtl/>
        </w:rPr>
      </w:pPr>
    </w:p>
    <w:p w:rsidR="00B45019" w:rsidRDefault="00B45019"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B45019" w:rsidRDefault="00B45019"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B45019" w:rsidRDefault="00B45019"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B45019" w:rsidRDefault="00B45019"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B45019" w:rsidRDefault="00B45019"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C56A3A" w:rsidRDefault="00C56A3A"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C56A3A" w:rsidRDefault="00C56A3A"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C56A3A" w:rsidRDefault="00C56A3A"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C56A3A" w:rsidRDefault="00C56A3A" w:rsidP="00B45019">
      <w:pPr>
        <w:autoSpaceDE w:val="0"/>
        <w:autoSpaceDN w:val="0"/>
        <w:adjustRightInd w:val="0"/>
        <w:spacing w:after="0" w:line="240" w:lineRule="auto"/>
        <w:jc w:val="center"/>
        <w:rPr>
          <w:rFonts w:ascii="Traditional Arabic" w:hAnsi="Traditional Arabic" w:cs="Traditional Arabic"/>
          <w:b/>
          <w:bCs/>
          <w:sz w:val="44"/>
          <w:szCs w:val="44"/>
          <w:u w:val="single"/>
          <w:rtl/>
        </w:rPr>
      </w:pPr>
    </w:p>
    <w:p w:rsidR="00B45019" w:rsidRPr="0031200D" w:rsidRDefault="00C56A3A" w:rsidP="00B45019">
      <w:pPr>
        <w:autoSpaceDE w:val="0"/>
        <w:autoSpaceDN w:val="0"/>
        <w:adjustRightInd w:val="0"/>
        <w:spacing w:after="0" w:line="240" w:lineRule="auto"/>
        <w:jc w:val="center"/>
        <w:rPr>
          <w:rFonts w:ascii="Traditional Arabic" w:hAnsi="Traditional Arabic" w:cs="Traditional Arabic"/>
          <w:b/>
          <w:bCs/>
          <w:sz w:val="44"/>
          <w:szCs w:val="44"/>
          <w:rtl/>
        </w:rPr>
      </w:pPr>
      <w:r>
        <w:rPr>
          <w:rFonts w:ascii="Traditional Arabic" w:hAnsi="Traditional Arabic" w:cs="Traditional Arabic"/>
          <w:b/>
          <w:bCs/>
          <w:sz w:val="44"/>
          <w:szCs w:val="44"/>
          <w:rtl/>
        </w:rPr>
        <w:t>الفصل الثا</w:t>
      </w:r>
      <w:r>
        <w:rPr>
          <w:rFonts w:ascii="Traditional Arabic" w:hAnsi="Traditional Arabic" w:cs="Traditional Arabic" w:hint="cs"/>
          <w:b/>
          <w:bCs/>
          <w:sz w:val="44"/>
          <w:szCs w:val="44"/>
          <w:rtl/>
        </w:rPr>
        <w:t>ني</w:t>
      </w:r>
      <w:r w:rsidR="00B45019" w:rsidRPr="0031200D">
        <w:rPr>
          <w:rFonts w:ascii="Traditional Arabic" w:hAnsi="Traditional Arabic" w:cs="Traditional Arabic"/>
          <w:b/>
          <w:bCs/>
          <w:sz w:val="44"/>
          <w:szCs w:val="44"/>
          <w:rtl/>
        </w:rPr>
        <w:t xml:space="preserve"> :</w:t>
      </w:r>
    </w:p>
    <w:p w:rsidR="00B45019" w:rsidRPr="0031200D" w:rsidRDefault="00DF3081" w:rsidP="00C56A3A">
      <w:pPr>
        <w:autoSpaceDE w:val="0"/>
        <w:autoSpaceDN w:val="0"/>
        <w:adjustRightInd w:val="0"/>
        <w:spacing w:after="0" w:line="240" w:lineRule="auto"/>
        <w:jc w:val="center"/>
        <w:rPr>
          <w:rFonts w:ascii="Traditional Arabic" w:hAnsi="Traditional Arabic" w:cs="Traditional Arabic"/>
          <w:color w:val="000000"/>
          <w:sz w:val="44"/>
          <w:szCs w:val="44"/>
          <w:rtl/>
        </w:rPr>
      </w:pPr>
      <w:r>
        <w:rPr>
          <w:rFonts w:ascii="Traditional Arabic" w:hAnsi="Traditional Arabic" w:cs="Traditional Arabic"/>
          <w:b/>
          <w:bCs/>
          <w:sz w:val="44"/>
          <w:szCs w:val="44"/>
          <w:rtl/>
        </w:rPr>
        <w:t>الحوار القضائي في ال</w:t>
      </w:r>
      <w:r>
        <w:rPr>
          <w:rFonts w:ascii="Traditional Arabic" w:hAnsi="Traditional Arabic" w:cs="Traditional Arabic" w:hint="cs"/>
          <w:b/>
          <w:bCs/>
          <w:sz w:val="44"/>
          <w:szCs w:val="44"/>
          <w:rtl/>
        </w:rPr>
        <w:t>فقه الاسلامي</w:t>
      </w:r>
      <w:r w:rsidR="00B45019" w:rsidRPr="0031200D">
        <w:rPr>
          <w:rFonts w:ascii="Traditional Arabic" w:hAnsi="Traditional Arabic" w:cs="Traditional Arabic"/>
          <w:b/>
          <w:bCs/>
          <w:sz w:val="44"/>
          <w:szCs w:val="44"/>
          <w:rtl/>
        </w:rPr>
        <w:t xml:space="preserve"> نماذج من السنة.</w:t>
      </w:r>
    </w:p>
    <w:p w:rsidR="00B45019" w:rsidRPr="0031200D" w:rsidRDefault="00B45019" w:rsidP="00B45019">
      <w:pPr>
        <w:autoSpaceDE w:val="0"/>
        <w:autoSpaceDN w:val="0"/>
        <w:adjustRightInd w:val="0"/>
        <w:spacing w:after="0" w:line="240" w:lineRule="auto"/>
        <w:rPr>
          <w:rFonts w:ascii="Traditional Arabic" w:hAnsi="Traditional Arabic" w:cs="Simple Bold Jut Out"/>
          <w:color w:val="000000"/>
          <w:sz w:val="56"/>
          <w:szCs w:val="56"/>
          <w:rtl/>
        </w:rPr>
      </w:pPr>
    </w:p>
    <w:p w:rsidR="00B45019" w:rsidRDefault="00B45019" w:rsidP="00B45019">
      <w:pPr>
        <w:autoSpaceDE w:val="0"/>
        <w:autoSpaceDN w:val="0"/>
        <w:adjustRightInd w:val="0"/>
        <w:spacing w:after="0" w:line="240" w:lineRule="auto"/>
        <w:rPr>
          <w:rFonts w:ascii="Traditional Arabic" w:hAnsi="Traditional Arabic" w:cs="Simple Bold Jut Out"/>
          <w:color w:val="000000"/>
          <w:sz w:val="56"/>
          <w:szCs w:val="56"/>
          <w:rtl/>
        </w:rPr>
      </w:pPr>
    </w:p>
    <w:p w:rsidR="00B45019" w:rsidRDefault="00B45019" w:rsidP="00B45019">
      <w:pPr>
        <w:autoSpaceDE w:val="0"/>
        <w:autoSpaceDN w:val="0"/>
        <w:adjustRightInd w:val="0"/>
        <w:spacing w:after="0" w:line="240" w:lineRule="auto"/>
        <w:rPr>
          <w:rFonts w:ascii="Traditional Arabic" w:hAnsi="Traditional Arabic" w:cs="Simple Bold Jut Out"/>
          <w:color w:val="000000"/>
          <w:sz w:val="56"/>
          <w:szCs w:val="56"/>
          <w:rtl/>
        </w:rPr>
      </w:pPr>
    </w:p>
    <w:p w:rsidR="00B45019" w:rsidRDefault="00B45019" w:rsidP="00B45019">
      <w:pPr>
        <w:autoSpaceDE w:val="0"/>
        <w:autoSpaceDN w:val="0"/>
        <w:adjustRightInd w:val="0"/>
        <w:spacing w:after="0" w:line="240" w:lineRule="auto"/>
        <w:rPr>
          <w:rFonts w:ascii="Traditional Arabic" w:hAnsi="Traditional Arabic" w:cs="Simple Bold Jut Out"/>
          <w:color w:val="000000"/>
          <w:sz w:val="56"/>
          <w:szCs w:val="56"/>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sz w:val="36"/>
          <w:szCs w:val="36"/>
          <w:rtl/>
        </w:rPr>
      </w:pPr>
    </w:p>
    <w:p w:rsidR="00C56A3A" w:rsidRDefault="00C56A3A" w:rsidP="00B45019">
      <w:pPr>
        <w:rPr>
          <w:rFonts w:ascii="Traditional Arabic" w:hAnsi="Traditional Arabic" w:cs="Traditional Arabic"/>
          <w:sz w:val="36"/>
          <w:szCs w:val="36"/>
          <w:rtl/>
        </w:rPr>
      </w:pPr>
    </w:p>
    <w:p w:rsidR="004647F8" w:rsidRDefault="004647F8" w:rsidP="00DF3081">
      <w:pPr>
        <w:rPr>
          <w:rFonts w:ascii="Traditional Arabic" w:hAnsi="Traditional Arabic" w:cs="Traditional Arabic"/>
          <w:b/>
          <w:bCs/>
          <w:sz w:val="36"/>
          <w:szCs w:val="36"/>
          <w:rtl/>
        </w:rPr>
      </w:pPr>
    </w:p>
    <w:p w:rsidR="00B45019" w:rsidRPr="0031200D" w:rsidRDefault="00B45019" w:rsidP="00DF3081">
      <w:pPr>
        <w:rPr>
          <w:rFonts w:ascii="Traditional Arabic" w:hAnsi="Traditional Arabic" w:cs="Traditional Arabic"/>
          <w:b/>
          <w:bCs/>
          <w:sz w:val="36"/>
          <w:szCs w:val="36"/>
          <w:rtl/>
        </w:rPr>
      </w:pPr>
      <w:r w:rsidRPr="0031200D">
        <w:rPr>
          <w:rFonts w:ascii="Traditional Arabic" w:hAnsi="Traditional Arabic" w:cs="Traditional Arabic" w:hint="cs"/>
          <w:b/>
          <w:bCs/>
          <w:sz w:val="36"/>
          <w:szCs w:val="36"/>
          <w:rtl/>
        </w:rPr>
        <w:t>الفصل</w:t>
      </w:r>
      <w:r w:rsidR="00C56A3A">
        <w:rPr>
          <w:rFonts w:ascii="Traditional Arabic" w:hAnsi="Traditional Arabic" w:cs="Traditional Arabic" w:hint="cs"/>
          <w:b/>
          <w:bCs/>
          <w:sz w:val="36"/>
          <w:szCs w:val="36"/>
          <w:rtl/>
        </w:rPr>
        <w:t xml:space="preserve"> الثاني</w:t>
      </w:r>
      <w:r w:rsidRPr="0031200D">
        <w:rPr>
          <w:rFonts w:ascii="Traditional Arabic" w:hAnsi="Traditional Arabic" w:cs="Traditional Arabic"/>
          <w:b/>
          <w:bCs/>
          <w:sz w:val="36"/>
          <w:szCs w:val="36"/>
          <w:rtl/>
        </w:rPr>
        <w:t xml:space="preserve"> :</w:t>
      </w:r>
      <w:r w:rsidRPr="0031200D">
        <w:rPr>
          <w:rFonts w:ascii="Traditional Arabic" w:hAnsi="Traditional Arabic" w:cs="Traditional Arabic" w:hint="cs"/>
          <w:b/>
          <w:bCs/>
          <w:sz w:val="36"/>
          <w:szCs w:val="36"/>
          <w:rtl/>
        </w:rPr>
        <w:t>الحوار</w:t>
      </w:r>
      <w:r w:rsidR="00C56A3A">
        <w:rPr>
          <w:rFonts w:ascii="Traditional Arabic" w:hAnsi="Traditional Arabic" w:cs="Traditional Arabic" w:hint="cs"/>
          <w:b/>
          <w:bCs/>
          <w:sz w:val="36"/>
          <w:szCs w:val="36"/>
          <w:rtl/>
        </w:rPr>
        <w:t xml:space="preserve"> </w:t>
      </w:r>
      <w:r w:rsidRPr="0031200D">
        <w:rPr>
          <w:rFonts w:ascii="Traditional Arabic" w:hAnsi="Traditional Arabic" w:cs="Traditional Arabic" w:hint="cs"/>
          <w:b/>
          <w:bCs/>
          <w:sz w:val="36"/>
          <w:szCs w:val="36"/>
          <w:rtl/>
        </w:rPr>
        <w:t>القضائي</w:t>
      </w:r>
      <w:r w:rsidR="00C56A3A">
        <w:rPr>
          <w:rFonts w:ascii="Traditional Arabic" w:hAnsi="Traditional Arabic" w:cs="Traditional Arabic" w:hint="cs"/>
          <w:b/>
          <w:bCs/>
          <w:sz w:val="36"/>
          <w:szCs w:val="36"/>
          <w:rtl/>
        </w:rPr>
        <w:t xml:space="preserve"> </w:t>
      </w:r>
      <w:r w:rsidRPr="0031200D">
        <w:rPr>
          <w:rFonts w:ascii="Traditional Arabic" w:hAnsi="Traditional Arabic" w:cs="Traditional Arabic" w:hint="cs"/>
          <w:b/>
          <w:bCs/>
          <w:sz w:val="36"/>
          <w:szCs w:val="36"/>
          <w:rtl/>
        </w:rPr>
        <w:t>في</w:t>
      </w:r>
      <w:r w:rsidR="00C56A3A">
        <w:rPr>
          <w:rFonts w:ascii="Traditional Arabic" w:hAnsi="Traditional Arabic" w:cs="Traditional Arabic" w:hint="cs"/>
          <w:b/>
          <w:bCs/>
          <w:sz w:val="36"/>
          <w:szCs w:val="36"/>
          <w:rtl/>
        </w:rPr>
        <w:t xml:space="preserve"> </w:t>
      </w:r>
      <w:r w:rsidRPr="0031200D">
        <w:rPr>
          <w:rFonts w:ascii="Traditional Arabic" w:hAnsi="Traditional Arabic" w:cs="Traditional Arabic" w:hint="cs"/>
          <w:b/>
          <w:bCs/>
          <w:sz w:val="36"/>
          <w:szCs w:val="36"/>
          <w:rtl/>
        </w:rPr>
        <w:t>ال</w:t>
      </w:r>
      <w:r w:rsidR="00DF3081">
        <w:rPr>
          <w:rFonts w:ascii="Traditional Arabic" w:hAnsi="Traditional Arabic" w:cs="Traditional Arabic" w:hint="cs"/>
          <w:b/>
          <w:bCs/>
          <w:sz w:val="36"/>
          <w:szCs w:val="36"/>
          <w:rtl/>
        </w:rPr>
        <w:t>فقه الاسلامي</w:t>
      </w:r>
      <w:r w:rsidR="00C56A3A">
        <w:rPr>
          <w:rFonts w:ascii="Traditional Arabic" w:hAnsi="Traditional Arabic" w:cs="Traditional Arabic" w:hint="cs"/>
          <w:b/>
          <w:bCs/>
          <w:sz w:val="36"/>
          <w:szCs w:val="36"/>
          <w:rtl/>
        </w:rPr>
        <w:t xml:space="preserve"> </w:t>
      </w:r>
      <w:r w:rsidRPr="0031200D">
        <w:rPr>
          <w:rFonts w:ascii="Traditional Arabic" w:hAnsi="Traditional Arabic" w:cs="Traditional Arabic" w:hint="cs"/>
          <w:b/>
          <w:bCs/>
          <w:sz w:val="36"/>
          <w:szCs w:val="36"/>
          <w:rtl/>
        </w:rPr>
        <w:t>نماذج</w:t>
      </w:r>
      <w:r w:rsidR="00C56A3A">
        <w:rPr>
          <w:rFonts w:ascii="Traditional Arabic" w:hAnsi="Traditional Arabic" w:cs="Traditional Arabic" w:hint="cs"/>
          <w:b/>
          <w:bCs/>
          <w:sz w:val="36"/>
          <w:szCs w:val="36"/>
          <w:rtl/>
        </w:rPr>
        <w:t xml:space="preserve"> </w:t>
      </w:r>
      <w:r w:rsidRPr="0031200D">
        <w:rPr>
          <w:rFonts w:ascii="Traditional Arabic" w:hAnsi="Traditional Arabic" w:cs="Traditional Arabic" w:hint="cs"/>
          <w:b/>
          <w:bCs/>
          <w:sz w:val="36"/>
          <w:szCs w:val="36"/>
          <w:rtl/>
        </w:rPr>
        <w:t>من</w:t>
      </w:r>
      <w:r w:rsidR="00C56A3A">
        <w:rPr>
          <w:rFonts w:ascii="Traditional Arabic" w:hAnsi="Traditional Arabic" w:cs="Traditional Arabic" w:hint="cs"/>
          <w:b/>
          <w:bCs/>
          <w:sz w:val="36"/>
          <w:szCs w:val="36"/>
          <w:rtl/>
        </w:rPr>
        <w:t xml:space="preserve"> </w:t>
      </w:r>
      <w:r w:rsidRPr="0031200D">
        <w:rPr>
          <w:rFonts w:ascii="Traditional Arabic" w:hAnsi="Traditional Arabic" w:cs="Traditional Arabic" w:hint="cs"/>
          <w:b/>
          <w:bCs/>
          <w:sz w:val="36"/>
          <w:szCs w:val="36"/>
          <w:rtl/>
        </w:rPr>
        <w:t>السنة</w:t>
      </w:r>
      <w:r w:rsidRPr="0031200D">
        <w:rPr>
          <w:rFonts w:ascii="Traditional Arabic" w:hAnsi="Traditional Arabic" w:cs="Traditional Arabic"/>
          <w:b/>
          <w:bCs/>
          <w:sz w:val="36"/>
          <w:szCs w:val="36"/>
          <w:rtl/>
        </w:rPr>
        <w:t>.</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تحدث</w:t>
      </w:r>
      <w:r w:rsidR="00DF3081">
        <w:rPr>
          <w:rFonts w:ascii="Traditional Arabic" w:hAnsi="Traditional Arabic" w:cs="Traditional Arabic" w:hint="cs"/>
          <w:sz w:val="36"/>
          <w:szCs w:val="36"/>
          <w:rtl/>
        </w:rPr>
        <w:t>ت في الفصل الأول</w:t>
      </w:r>
      <w:r>
        <w:rPr>
          <w:rFonts w:ascii="Traditional Arabic" w:hAnsi="Traditional Arabic" w:cs="Traditional Arabic" w:hint="cs"/>
          <w:sz w:val="36"/>
          <w:szCs w:val="36"/>
          <w:rtl/>
        </w:rPr>
        <w:t xml:space="preserve"> عن نماذج للحوار القضائي من خلال بعض قصص القران الكريم , استعرض في هذا الفصل بإذن الله تعالى نماذج للحوار القضائي في السنة النبوية من خلال الصحيحين فقط , اكتفي بأربعة نماذج لكثرتها مما لا يستوعب ذكرها هنا .</w:t>
      </w:r>
    </w:p>
    <w:p w:rsidR="00B45019" w:rsidRPr="00DE2CDA"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وقد احتوى هذا الفصل على أربعة مباحث :</w:t>
      </w:r>
    </w:p>
    <w:p w:rsidR="00B45019" w:rsidRPr="00DE2CDA" w:rsidRDefault="00B45019" w:rsidP="00B45019">
      <w:pPr>
        <w:rPr>
          <w:rFonts w:ascii="Traditional Arabic" w:hAnsi="Traditional Arabic" w:cs="Traditional Arabic"/>
          <w:sz w:val="36"/>
          <w:szCs w:val="36"/>
          <w:rtl/>
        </w:rPr>
      </w:pPr>
      <w:r w:rsidRPr="00DE2CDA">
        <w:rPr>
          <w:rFonts w:ascii="Traditional Arabic" w:hAnsi="Traditional Arabic" w:cs="Traditional Arabic" w:hint="cs"/>
          <w:sz w:val="36"/>
          <w:szCs w:val="36"/>
          <w:rtl/>
        </w:rPr>
        <w:t>المبحث الأول : محاكمة المخطيء في القضاء النبوي.</w:t>
      </w:r>
    </w:p>
    <w:p w:rsidR="00B45019" w:rsidRPr="00DE2CDA" w:rsidRDefault="00B45019" w:rsidP="00B45019">
      <w:pPr>
        <w:rPr>
          <w:rFonts w:ascii="Traditional Arabic" w:hAnsi="Traditional Arabic" w:cs="Traditional Arabic"/>
          <w:sz w:val="36"/>
          <w:szCs w:val="36"/>
          <w:rtl/>
        </w:rPr>
      </w:pPr>
      <w:r w:rsidRPr="00DE2CDA">
        <w:rPr>
          <w:rFonts w:ascii="Traditional Arabic" w:hAnsi="Traditional Arabic" w:cs="Traditional Arabic" w:hint="cs"/>
          <w:sz w:val="36"/>
          <w:szCs w:val="36"/>
          <w:rtl/>
        </w:rPr>
        <w:t>المبحث الثاني : إعمال الدليل في القضاء النبوي.</w:t>
      </w:r>
    </w:p>
    <w:p w:rsidR="00B45019" w:rsidRPr="00DE2CDA" w:rsidRDefault="00B45019" w:rsidP="00B45019">
      <w:pPr>
        <w:rPr>
          <w:rFonts w:ascii="Traditional Arabic" w:hAnsi="Traditional Arabic" w:cs="Traditional Arabic"/>
          <w:sz w:val="36"/>
          <w:szCs w:val="36"/>
          <w:rtl/>
        </w:rPr>
      </w:pPr>
      <w:r w:rsidRPr="00DE2CDA">
        <w:rPr>
          <w:rFonts w:ascii="Traditional Arabic" w:hAnsi="Traditional Arabic" w:cs="Traditional Arabic" w:hint="cs"/>
          <w:sz w:val="36"/>
          <w:szCs w:val="36"/>
          <w:rtl/>
        </w:rPr>
        <w:t>المبحث الثالث : الحكم بالظاهر في القضاء النبوي.</w:t>
      </w:r>
    </w:p>
    <w:p w:rsidR="00DF3081" w:rsidRDefault="00B45019" w:rsidP="00DF3081">
      <w:pPr>
        <w:rPr>
          <w:rFonts w:ascii="Traditional Arabic" w:hAnsi="Traditional Arabic" w:cs="Traditional Arabic"/>
          <w:sz w:val="36"/>
          <w:szCs w:val="36"/>
          <w:rtl/>
        </w:rPr>
      </w:pPr>
      <w:r w:rsidRPr="00DE2CDA">
        <w:rPr>
          <w:rFonts w:ascii="Traditional Arabic" w:hAnsi="Traditional Arabic" w:cs="Traditional Arabic" w:hint="cs"/>
          <w:sz w:val="36"/>
          <w:szCs w:val="36"/>
          <w:rtl/>
        </w:rPr>
        <w:t>المبحث الرابع : سواسية المعاملة للمتقاضين في المحاكم النبوية.</w:t>
      </w:r>
    </w:p>
    <w:p w:rsidR="00DF3081" w:rsidRDefault="00DF3081" w:rsidP="00DF3081">
      <w:pPr>
        <w:rPr>
          <w:rFonts w:ascii="Traditional Arabic" w:hAnsi="Traditional Arabic" w:cs="Traditional Arabic"/>
          <w:sz w:val="36"/>
          <w:szCs w:val="36"/>
          <w:rtl/>
        </w:rPr>
      </w:pPr>
    </w:p>
    <w:p w:rsidR="00DF3081" w:rsidRDefault="00DF3081" w:rsidP="00DF3081">
      <w:pPr>
        <w:rPr>
          <w:rFonts w:ascii="Traditional Arabic" w:hAnsi="Traditional Arabic" w:cs="Traditional Arabic"/>
          <w:sz w:val="36"/>
          <w:szCs w:val="36"/>
          <w:rtl/>
        </w:rPr>
      </w:pPr>
    </w:p>
    <w:p w:rsidR="00DF3081" w:rsidRDefault="00DF3081" w:rsidP="00DF3081">
      <w:pPr>
        <w:rPr>
          <w:rFonts w:ascii="Traditional Arabic" w:hAnsi="Traditional Arabic" w:cs="Traditional Arabic"/>
          <w:sz w:val="36"/>
          <w:szCs w:val="36"/>
          <w:rtl/>
        </w:rPr>
      </w:pPr>
    </w:p>
    <w:p w:rsidR="00DF3081" w:rsidRDefault="00DF3081" w:rsidP="00DF3081">
      <w:pPr>
        <w:rPr>
          <w:rFonts w:ascii="Traditional Arabic" w:hAnsi="Traditional Arabic" w:cs="Traditional Arabic"/>
          <w:sz w:val="36"/>
          <w:szCs w:val="36"/>
          <w:rtl/>
        </w:rPr>
      </w:pPr>
    </w:p>
    <w:p w:rsidR="00DF3081" w:rsidRDefault="00DF3081" w:rsidP="00DF3081">
      <w:pPr>
        <w:rPr>
          <w:rFonts w:ascii="Traditional Arabic" w:hAnsi="Traditional Arabic" w:cs="Traditional Arabic"/>
          <w:sz w:val="36"/>
          <w:szCs w:val="36"/>
          <w:rtl/>
        </w:rPr>
      </w:pPr>
    </w:p>
    <w:p w:rsidR="00DF3081" w:rsidRDefault="00DF3081" w:rsidP="00DF3081">
      <w:pPr>
        <w:rPr>
          <w:rFonts w:ascii="Traditional Arabic" w:hAnsi="Traditional Arabic" w:cs="Traditional Arabic"/>
          <w:sz w:val="36"/>
          <w:szCs w:val="36"/>
          <w:rtl/>
        </w:rPr>
      </w:pPr>
    </w:p>
    <w:p w:rsidR="00DF3081" w:rsidRDefault="00DF3081" w:rsidP="00DF3081">
      <w:pPr>
        <w:rPr>
          <w:rFonts w:ascii="Traditional Arabic" w:hAnsi="Traditional Arabic" w:cs="Traditional Arabic"/>
          <w:sz w:val="36"/>
          <w:szCs w:val="36"/>
          <w:rtl/>
        </w:rPr>
      </w:pPr>
    </w:p>
    <w:p w:rsidR="00DF3081" w:rsidRDefault="00DF3081" w:rsidP="00DF3081">
      <w:pPr>
        <w:rPr>
          <w:rFonts w:ascii="Traditional Arabic" w:hAnsi="Traditional Arabic" w:cs="Traditional Arabic"/>
          <w:sz w:val="36"/>
          <w:szCs w:val="36"/>
          <w:rtl/>
        </w:rPr>
      </w:pPr>
    </w:p>
    <w:p w:rsidR="00B45019" w:rsidRPr="00DF3081" w:rsidRDefault="00B45019" w:rsidP="00DF3081">
      <w:pPr>
        <w:jc w:val="center"/>
        <w:rPr>
          <w:rFonts w:ascii="Traditional Arabic" w:hAnsi="Traditional Arabic" w:cs="Traditional Arabic"/>
          <w:sz w:val="36"/>
          <w:szCs w:val="36"/>
          <w:rtl/>
        </w:rPr>
      </w:pPr>
      <w:r>
        <w:rPr>
          <w:rFonts w:ascii="Traditional Arabic" w:hAnsi="Traditional Arabic" w:cs="Traditional Arabic" w:hint="cs"/>
          <w:b/>
          <w:bCs/>
          <w:sz w:val="36"/>
          <w:szCs w:val="36"/>
          <w:u w:val="single"/>
          <w:rtl/>
        </w:rPr>
        <w:t xml:space="preserve">المبحث الأول : </w:t>
      </w:r>
      <w:r w:rsidRPr="00E563AA">
        <w:rPr>
          <w:rFonts w:ascii="Traditional Arabic" w:hAnsi="Traditional Arabic" w:cs="Traditional Arabic"/>
          <w:b/>
          <w:bCs/>
          <w:sz w:val="36"/>
          <w:szCs w:val="36"/>
          <w:u w:val="single"/>
          <w:rtl/>
        </w:rPr>
        <w:t xml:space="preserve">محاكمة </w:t>
      </w:r>
      <w:r w:rsidRPr="00E563AA">
        <w:rPr>
          <w:rFonts w:ascii="Traditional Arabic" w:hAnsi="Traditional Arabic" w:cs="Traditional Arabic" w:hint="cs"/>
          <w:b/>
          <w:bCs/>
          <w:sz w:val="36"/>
          <w:szCs w:val="36"/>
          <w:u w:val="single"/>
          <w:rtl/>
        </w:rPr>
        <w:t>المخطئ</w:t>
      </w:r>
      <w:r w:rsidRPr="00E563AA">
        <w:rPr>
          <w:rFonts w:ascii="Traditional Arabic" w:hAnsi="Traditional Arabic" w:cs="Traditional Arabic"/>
          <w:b/>
          <w:bCs/>
          <w:sz w:val="36"/>
          <w:szCs w:val="36"/>
          <w:u w:val="single"/>
          <w:rtl/>
        </w:rPr>
        <w:t xml:space="preserve"> في القضاء النبوي</w:t>
      </w:r>
    </w:p>
    <w:p w:rsidR="00B45019" w:rsidRPr="00DE2CDA" w:rsidRDefault="00B45019" w:rsidP="00B45019">
      <w:pPr>
        <w:rPr>
          <w:rStyle w:val="apple-style-span"/>
          <w:rFonts w:ascii="Traditional Arabic" w:hAnsi="Traditional Arabic" w:cs="Traditional Arabic"/>
          <w:sz w:val="36"/>
          <w:szCs w:val="36"/>
          <w:rtl/>
        </w:rPr>
      </w:pPr>
      <w:r>
        <w:rPr>
          <w:rFonts w:ascii="Traditional Arabic" w:hAnsi="Traditional Arabic" w:cs="Traditional Arabic" w:hint="cs"/>
          <w:sz w:val="36"/>
          <w:szCs w:val="36"/>
          <w:rtl/>
        </w:rPr>
        <w:t xml:space="preserve">كان النبي صلى الله عليه وسلم رحيماً , فكيف كان يتعامل مع المخطئ في القضاء , نذكر موقفا رواه مسلم في صحيحه </w:t>
      </w:r>
      <w:r w:rsidRPr="00E563AA">
        <w:rPr>
          <w:rStyle w:val="apple-style-span"/>
          <w:rFonts w:ascii="Traditional Arabic" w:hAnsi="Traditional Arabic" w:cs="Traditional Arabic"/>
          <w:color w:val="000000"/>
          <w:sz w:val="36"/>
          <w:szCs w:val="36"/>
          <w:rtl/>
        </w:rPr>
        <w:t>عَنْ عَوْفِ بْنِ مَالِكٍ</w:t>
      </w:r>
      <w:r w:rsidR="004B1553">
        <w:rPr>
          <w:rStyle w:val="FootnoteReference"/>
          <w:rFonts w:ascii="Traditional Arabic" w:hAnsi="Traditional Arabic" w:cs="Traditional Arabic"/>
          <w:color w:val="000000"/>
          <w:sz w:val="36"/>
          <w:szCs w:val="36"/>
          <w:rtl/>
        </w:rPr>
        <w:footnoteReference w:id="130"/>
      </w:r>
      <w:r w:rsidRPr="00E563AA">
        <w:rPr>
          <w:rStyle w:val="apple-style-span"/>
          <w:rFonts w:ascii="Traditional Arabic" w:hAnsi="Traditional Arabic" w:cs="Traditional Arabic"/>
          <w:color w:val="000000"/>
          <w:sz w:val="36"/>
          <w:szCs w:val="36"/>
          <w:rtl/>
        </w:rPr>
        <w:t xml:space="preserve"> قَالَ قَتَلَ رَجُلٌ مِنْ حِمْيَرَ رَجُلا مِنَ الْعَدُوِّ فَأَرَادَ سَلَبَهُ فَمَنَعَهُ خَالِدُ بْنُ الْوَلِيدِ وَكَانَ وَالِيًا عَلَيْهِمْ فَأَتَى رَسُولَ اللَّهِ صَلَّى اللَّهُ عَلَيْهِ وَسَلَّمَ عَوْفُ بْنُ مَالِكٍ فَأَخْبَرَهُ فَقَالَ لِخَالِدٍ مَا مَنَعَكَ أَنْ تُعْطِيَهُ سَلَبَهُ قَالَ اسْتَكْثَرْتُهُ يَا رَسُولَ اللَّهِ قَالَ ادْفَعْهُ إِلَيْهِ فَمَرَّ خَالِدٌ بِعَوْفٍ فَجَرَّ بِرِدَائِهِ ثُمَّ قَالَ هَلْ أَنْجَزْتُ لَكَ مَا ذَكَرْتُ لَكَ مِنْ رَسُولِ اللَّهِ صَلَّى اللَّهُ عَلَيْهِ وَسَلَّمَ فَسَمِعَهُ رَسُولُ اللَّهِ صَلَّى اللَّهُ عَلَيْهِ وَسَلَّمَ فَاسْتُغْضِبَ فَقَالَ لا تُعْطِهِ يَا خَالِدُ لا تُعْطِهِ يَا خَالِدُ هَلْ أَنْتُمْ تَارِكُونَ لِي أُمَرَائِي إِنَّمَا مَثَلُكُمْ وَمَثَلُهُمْ كَمَثَلِ رَجُلٍ اسْتُرْعِيَ إِبِلا أَوْ غَنَمًا فَرَعَاهَا ثُمَّ تَحَيَّنَ سَقْيَهَا فَأَوْرَدَهَا حَوْضًا فَشَرَعَتْ فِيهِ فَشَرِبَتْ صَفْوَهُ وَتَرَكَتْ كَدْرَهُ فَصَفْوُهُ لَكُمْ وَكَدْرُهُ عَلَيْهِمْ</w:t>
      </w:r>
      <w:r w:rsidRPr="00E563AA">
        <w:rPr>
          <w:rStyle w:val="FootnoteReference"/>
          <w:rFonts w:ascii="Traditional Arabic" w:hAnsi="Traditional Arabic" w:cs="Traditional Arabic"/>
          <w:color w:val="000000"/>
          <w:sz w:val="36"/>
          <w:szCs w:val="36"/>
          <w:rtl/>
        </w:rPr>
        <w:footnoteReference w:id="131"/>
      </w:r>
    </w:p>
    <w:p w:rsidR="00B45019" w:rsidRPr="00E563AA" w:rsidRDefault="00B45019" w:rsidP="00B45019">
      <w:pPr>
        <w:spacing w:before="120" w:after="120" w:line="248" w:lineRule="atLeast"/>
        <w:rPr>
          <w:rFonts w:ascii="Traditional Arabic" w:eastAsia="Times New Roman" w:hAnsi="Traditional Arabic" w:cs="Traditional Arabic"/>
          <w:sz w:val="36"/>
          <w:szCs w:val="36"/>
        </w:rPr>
      </w:pPr>
      <w:r w:rsidRPr="00E563AA">
        <w:rPr>
          <w:rFonts w:ascii="Traditional Arabic" w:eastAsia="Times New Roman" w:hAnsi="Traditional Arabic" w:cs="Traditional Arabic"/>
          <w:sz w:val="36"/>
          <w:szCs w:val="36"/>
          <w:rtl/>
        </w:rPr>
        <w:t>نلاحظ أن خالدا لما أخطأ في اجتهاده بمنع القاتل من السلب الكثير أمر النبي صلى الله عليه وسلم بوضع الأمر في نصابه بإعادة الحق إلى صاحبه ولكنه عليه الصلاة والسلام غضب لما سمع عوفا رضي الله عنه يعرّض بخالد ويتهكم عليه بقوله: هل أنجزت لك ما ذكرت لك من رسول الله صلى الله عليه وسلم، وكان عوف قد جرّ برداء خالد لمّا مرّ بجانبه فقال صلى الله عليه وسلم: لا تُعطه يا خالد وهذا من باب ردّ الاعتبا</w:t>
      </w:r>
      <w:r>
        <w:rPr>
          <w:rFonts w:ascii="Traditional Arabic" w:eastAsia="Times New Roman" w:hAnsi="Traditional Arabic" w:cs="Traditional Arabic"/>
          <w:sz w:val="36"/>
          <w:szCs w:val="36"/>
          <w:rtl/>
        </w:rPr>
        <w:t>ر إلى الأمير والقائد لأن في حفظ</w:t>
      </w:r>
      <w:r w:rsidR="00AF6CDB">
        <w:rPr>
          <w:rFonts w:ascii="Traditional Arabic" w:eastAsia="Times New Roman" w:hAnsi="Traditional Arabic" w:cs="Traditional Arabic" w:hint="cs"/>
          <w:sz w:val="36"/>
          <w:szCs w:val="36"/>
          <w:rtl/>
        </w:rPr>
        <w:t xml:space="preserve"> </w:t>
      </w:r>
      <w:r w:rsidRPr="00E563AA">
        <w:rPr>
          <w:rFonts w:ascii="Traditional Arabic" w:eastAsia="Times New Roman" w:hAnsi="Traditional Arabic" w:cs="Traditional Arabic"/>
          <w:sz w:val="36"/>
          <w:szCs w:val="36"/>
          <w:rtl/>
        </w:rPr>
        <w:t>مكانته بين الناس مصلحة ظاهرة.</w:t>
      </w:r>
    </w:p>
    <w:p w:rsidR="00B45019" w:rsidRPr="00E563AA" w:rsidRDefault="00B45019" w:rsidP="00B45019">
      <w:pPr>
        <w:spacing w:before="120" w:after="120" w:line="248" w:lineRule="atLeast"/>
        <w:rPr>
          <w:rFonts w:ascii="Traditional Arabic" w:eastAsia="Times New Roman" w:hAnsi="Traditional Arabic" w:cs="Traditional Arabic"/>
          <w:sz w:val="36"/>
          <w:szCs w:val="36"/>
          <w:rtl/>
        </w:rPr>
      </w:pPr>
      <w:r w:rsidRPr="00E563AA">
        <w:rPr>
          <w:rFonts w:ascii="Traditional Arabic" w:eastAsia="Times New Roman" w:hAnsi="Traditional Arabic" w:cs="Traditional Arabic"/>
          <w:sz w:val="36"/>
          <w:szCs w:val="36"/>
          <w:rtl/>
        </w:rPr>
        <w:lastRenderedPageBreak/>
        <w:t xml:space="preserve">وقد يرد هنا الإشكال الآتي: إذا كان القاتل قد استحق السلب فكيف يمنعه إياه ؟ </w:t>
      </w:r>
      <w:r>
        <w:rPr>
          <w:rFonts w:ascii="Traditional Arabic" w:eastAsia="Times New Roman" w:hAnsi="Traditional Arabic" w:cs="Traditional Arabic" w:hint="cs"/>
          <w:sz w:val="36"/>
          <w:szCs w:val="36"/>
          <w:rtl/>
        </w:rPr>
        <w:t>الجواب أورده</w:t>
      </w:r>
      <w:r w:rsidRPr="00E563AA">
        <w:rPr>
          <w:rFonts w:ascii="Traditional Arabic" w:eastAsia="Times New Roman" w:hAnsi="Traditional Arabic" w:cs="Traditional Arabic"/>
          <w:sz w:val="36"/>
          <w:szCs w:val="36"/>
          <w:rtl/>
        </w:rPr>
        <w:t xml:space="preserve"> ال</w:t>
      </w:r>
      <w:r>
        <w:rPr>
          <w:rFonts w:ascii="Traditional Arabic" w:eastAsia="Times New Roman" w:hAnsi="Traditional Arabic" w:cs="Traditional Arabic" w:hint="cs"/>
          <w:sz w:val="36"/>
          <w:szCs w:val="36"/>
          <w:rtl/>
        </w:rPr>
        <w:t>جيلاني عن ال</w:t>
      </w:r>
      <w:r w:rsidRPr="00E563AA">
        <w:rPr>
          <w:rFonts w:ascii="Traditional Arabic" w:eastAsia="Times New Roman" w:hAnsi="Traditional Arabic" w:cs="Traditional Arabic"/>
          <w:sz w:val="36"/>
          <w:szCs w:val="36"/>
          <w:rtl/>
        </w:rPr>
        <w:t>نووي رحمه</w:t>
      </w:r>
      <w:r>
        <w:rPr>
          <w:rFonts w:ascii="Traditional Arabic" w:eastAsia="Times New Roman" w:hAnsi="Traditional Arabic" w:cs="Traditional Arabic" w:hint="cs"/>
          <w:sz w:val="36"/>
          <w:szCs w:val="36"/>
          <w:rtl/>
        </w:rPr>
        <w:t>ما</w:t>
      </w:r>
      <w:r w:rsidRPr="00E563AA">
        <w:rPr>
          <w:rFonts w:ascii="Traditional Arabic" w:eastAsia="Times New Roman" w:hAnsi="Traditional Arabic" w:cs="Traditional Arabic"/>
          <w:sz w:val="36"/>
          <w:szCs w:val="36"/>
          <w:rtl/>
        </w:rPr>
        <w:t xml:space="preserve"> الله عن ذلك بوجهين:</w:t>
      </w:r>
    </w:p>
    <w:p w:rsidR="00B45019" w:rsidRDefault="00B45019" w:rsidP="00B45019">
      <w:pPr>
        <w:spacing w:before="120" w:after="120" w:line="248" w:lineRule="atLeast"/>
        <w:rPr>
          <w:rFonts w:ascii="Traditional Arabic" w:eastAsia="Times New Roman" w:hAnsi="Traditional Arabic" w:cs="Traditional Arabic"/>
          <w:sz w:val="36"/>
          <w:szCs w:val="36"/>
          <w:rtl/>
        </w:rPr>
      </w:pPr>
      <w:r w:rsidRPr="00E563AA">
        <w:rPr>
          <w:rFonts w:ascii="Traditional Arabic" w:eastAsia="Times New Roman" w:hAnsi="Traditional Arabic" w:cs="Traditional Arabic"/>
          <w:sz w:val="36"/>
          <w:szCs w:val="36"/>
          <w:rtl/>
        </w:rPr>
        <w:t>أحدهما: لعله أعطاه بعد ذلك للقاتل وإنما أخّره تعزيرا له ولعوف بن مالك لكونهما أطلقا ألسنتهما في خالد رضي الله عنه وانتهكا حرمة الوالي ومن ولاّه.</w:t>
      </w:r>
    </w:p>
    <w:p w:rsidR="00B45019" w:rsidRPr="00E563AA" w:rsidRDefault="00B45019" w:rsidP="00B45019">
      <w:pPr>
        <w:spacing w:before="120" w:after="120" w:line="248" w:lineRule="atLeast"/>
        <w:rPr>
          <w:rFonts w:ascii="Traditional Arabic" w:eastAsia="Times New Roman" w:hAnsi="Traditional Arabic" w:cs="Traditional Arabic"/>
          <w:sz w:val="36"/>
          <w:szCs w:val="36"/>
          <w:rtl/>
        </w:rPr>
      </w:pPr>
      <w:r w:rsidRPr="00E563AA">
        <w:rPr>
          <w:rFonts w:ascii="Traditional Arabic" w:eastAsia="Times New Roman" w:hAnsi="Traditional Arabic" w:cs="Traditional Arabic"/>
          <w:sz w:val="36"/>
          <w:szCs w:val="36"/>
          <w:rtl/>
        </w:rPr>
        <w:t>الوجه الثاني: لعله استطاب قلب صاحبه فتركه صاحبه باختياره وجعله للمسلمين، وكان المقصود بذلك استطابة قلب خالد رضي الله عنه للمصلحة في إكرام الأمراء</w:t>
      </w:r>
      <w:r w:rsidRPr="00E563AA">
        <w:rPr>
          <w:rStyle w:val="FootnoteReference"/>
          <w:rFonts w:ascii="Traditional Arabic" w:eastAsia="Times New Roman" w:hAnsi="Traditional Arabic" w:cs="Traditional Arabic"/>
          <w:sz w:val="36"/>
          <w:szCs w:val="36"/>
          <w:rtl/>
        </w:rPr>
        <w:footnoteReference w:id="132"/>
      </w:r>
    </w:p>
    <w:p w:rsidR="00B45019" w:rsidRDefault="00B45019" w:rsidP="00B45019">
      <w:pPr>
        <w:rPr>
          <w:rStyle w:val="apple-style-span"/>
          <w:rFonts w:ascii="Traditional Arabic" w:hAnsi="Traditional Arabic" w:cs="Traditional Arabic"/>
          <w:color w:val="000000"/>
          <w:sz w:val="36"/>
          <w:szCs w:val="36"/>
          <w:rtl/>
        </w:rPr>
      </w:pPr>
      <w:r w:rsidRPr="00791BE2">
        <w:rPr>
          <w:rStyle w:val="apple-style-span"/>
          <w:rFonts w:ascii="Traditional Arabic" w:hAnsi="Traditional Arabic" w:cs="Traditional Arabic"/>
          <w:b/>
          <w:bCs/>
          <w:color w:val="000000"/>
          <w:sz w:val="36"/>
          <w:szCs w:val="36"/>
          <w:rtl/>
        </w:rPr>
        <w:t>عدم التسرع في العقوبة وفي القصة التالية شاهد</w:t>
      </w:r>
      <w:r w:rsidRPr="00791BE2">
        <w:rPr>
          <w:rStyle w:val="apple-style-span"/>
          <w:rFonts w:ascii="Traditional Arabic" w:hAnsi="Traditional Arabic" w:cs="Traditional Arabic"/>
          <w:b/>
          <w:bCs/>
          <w:color w:val="000000"/>
          <w:sz w:val="36"/>
          <w:szCs w:val="36"/>
        </w:rPr>
        <w:t xml:space="preserve"> :</w:t>
      </w:r>
      <w:r w:rsidRPr="002756EA">
        <w:rPr>
          <w:rStyle w:val="apple-converted-space"/>
          <w:rFonts w:ascii="Traditional Arabic" w:hAnsi="Traditional Arabic" w:cs="Traditional Arabic"/>
          <w:color w:val="000000"/>
          <w:sz w:val="36"/>
          <w:szCs w:val="36"/>
        </w:rPr>
        <w:t> </w:t>
      </w:r>
      <w:r w:rsidRPr="002756EA">
        <w:rPr>
          <w:rFonts w:ascii="Traditional Arabic" w:hAnsi="Traditional Arabic" w:cs="Traditional Arabic"/>
          <w:color w:val="000000"/>
          <w:sz w:val="36"/>
          <w:szCs w:val="36"/>
        </w:rPr>
        <w:br/>
      </w:r>
      <w:r w:rsidRPr="002756EA">
        <w:rPr>
          <w:rStyle w:val="apple-style-span"/>
          <w:rFonts w:ascii="Traditional Arabic" w:hAnsi="Traditional Arabic" w:cs="Traditional Arabic"/>
          <w:color w:val="000000"/>
          <w:sz w:val="36"/>
          <w:szCs w:val="36"/>
          <w:rtl/>
        </w:rPr>
        <w:t>روى النسائي رحمه الله عَنْ عَبَّادِ بْنِ شُرَحْبِيلَ</w:t>
      </w:r>
      <w:r w:rsidR="004B1553">
        <w:rPr>
          <w:rStyle w:val="FootnoteReference"/>
          <w:rFonts w:ascii="Traditional Arabic" w:hAnsi="Traditional Arabic" w:cs="Traditional Arabic"/>
          <w:color w:val="000000"/>
          <w:sz w:val="36"/>
          <w:szCs w:val="36"/>
          <w:rtl/>
        </w:rPr>
        <w:footnoteReference w:id="133"/>
      </w:r>
      <w:r w:rsidRPr="002756EA">
        <w:rPr>
          <w:rStyle w:val="apple-style-span"/>
          <w:rFonts w:ascii="Traditional Arabic" w:hAnsi="Traditional Arabic" w:cs="Traditional Arabic"/>
          <w:color w:val="000000"/>
          <w:sz w:val="36"/>
          <w:szCs w:val="36"/>
          <w:rtl/>
        </w:rPr>
        <w:t xml:space="preserve"> رضي الله عنه قَالَ قَدِمْتُ مَعَ عُمُومَتِي الْمَدِينَةَ فَدَخَلْتُ حَائِطًا مِنْ حِيطَانِهَا فَفَرَكْتُ مِنْ سُنْبُلِهِ فَجَاءَ صَاحِبُ الْحَائِطِ فَأَخَذَ كِسَائِي وَضَرَبَنِي فَأَتَيْتُ رَسُولَ اللَّهِ صَلَّى اللَّهُ عَلَيْهِ وَسَلَّمَ أَسْتَعْدِي عَلَيْهِ فَأَرْسَلَ إِلَى الرَّجُلِ فَجَاءُوا بِهِ فَقَالَ مَا حَمَلَكَ عَلَى هَذَا فَقَالَ يَا رَسُولَ اللَّهِ إِنَّهُ دَخَلَ حَائِطِي فَأَخَذَ مِنْ سُنْبُلِهِ فَفَرَكَهُ فَقَالَ رَسُولُ اللَّهِ صَلَّى اللَّهُ عَلَيْهِ وَسَلَّمَ مَا عَلَّمْتَهُ إِذْ كَانَ جَاهِلا وَلا أَطْعَمْتَهُ إِذْ كَانَ جَائِعًا ارْدُدْ عَلَيْهِ كِسَاءهُ وَأَمَرَ لِي رَسُولُ اللَّهِ صَلَّى اللَّهُ عَلَيْهِ وَسَلَّمَ بِوَسْقٍ أَوْ نِصْفِ وَسْقٍ</w:t>
      </w:r>
      <w:r>
        <w:rPr>
          <w:rStyle w:val="FootnoteReference"/>
          <w:rFonts w:ascii="Traditional Arabic" w:hAnsi="Traditional Arabic" w:cs="Traditional Arabic"/>
          <w:color w:val="000000"/>
          <w:sz w:val="36"/>
          <w:szCs w:val="36"/>
          <w:rtl/>
        </w:rPr>
        <w:footnoteReference w:id="134"/>
      </w:r>
    </w:p>
    <w:p w:rsidR="00B45019" w:rsidRDefault="00B45019" w:rsidP="00F5765B">
      <w:pPr>
        <w:rPr>
          <w:rFonts w:ascii="Traditional Arabic" w:hAnsi="Traditional Arabic" w:cs="Traditional Arabic"/>
          <w:color w:val="000000"/>
          <w:sz w:val="36"/>
          <w:szCs w:val="36"/>
          <w:rtl/>
        </w:rPr>
      </w:pPr>
      <w:r w:rsidRPr="002756EA">
        <w:rPr>
          <w:rStyle w:val="apple-style-span"/>
          <w:rFonts w:ascii="Traditional Arabic" w:hAnsi="Traditional Arabic" w:cs="Traditional Arabic"/>
          <w:color w:val="000000"/>
          <w:sz w:val="36"/>
          <w:szCs w:val="36"/>
          <w:rtl/>
        </w:rPr>
        <w:t>يُستفاد من هذه القصّة أنّ معرفة ظروف المخطئ أو المتعدي يوجّه إلى الطريقة السليمة في التعامل معه</w:t>
      </w:r>
      <w:r w:rsidRPr="002756EA">
        <w:rPr>
          <w:rStyle w:val="apple-style-span"/>
          <w:rFonts w:ascii="Traditional Arabic" w:hAnsi="Traditional Arabic" w:cs="Traditional Arabic"/>
          <w:color w:val="000000"/>
          <w:sz w:val="36"/>
          <w:szCs w:val="36"/>
        </w:rPr>
        <w:t xml:space="preserve"> .</w:t>
      </w:r>
      <w:r w:rsidRPr="002756EA">
        <w:rPr>
          <w:rStyle w:val="apple-converted-space"/>
          <w:rFonts w:ascii="Traditional Arabic" w:hAnsi="Traditional Arabic" w:cs="Traditional Arabic"/>
          <w:color w:val="000000"/>
          <w:sz w:val="36"/>
          <w:szCs w:val="36"/>
        </w:rPr>
        <w:t> </w:t>
      </w:r>
      <w:r w:rsidRPr="002756EA">
        <w:rPr>
          <w:rFonts w:ascii="Traditional Arabic" w:hAnsi="Traditional Arabic" w:cs="Traditional Arabic"/>
          <w:color w:val="000000"/>
          <w:sz w:val="36"/>
          <w:szCs w:val="36"/>
        </w:rPr>
        <w:br/>
      </w:r>
      <w:r w:rsidRPr="002756EA">
        <w:rPr>
          <w:rStyle w:val="apple-style-span"/>
          <w:rFonts w:ascii="Traditional Arabic" w:hAnsi="Traditional Arabic" w:cs="Traditional Arabic"/>
          <w:color w:val="000000"/>
          <w:sz w:val="36"/>
          <w:szCs w:val="36"/>
          <w:rtl/>
        </w:rPr>
        <w:t xml:space="preserve">وكذلك يُلاحظ أن النبي </w:t>
      </w:r>
      <w:r w:rsidR="00173CFE">
        <w:rPr>
          <w:rStyle w:val="apple-style-span"/>
          <w:rFonts w:ascii="Traditional Arabic" w:hAnsi="Traditional Arabic" w:cs="Traditional Arabic" w:hint="cs"/>
          <w:color w:val="000000"/>
          <w:sz w:val="36"/>
          <w:szCs w:val="36"/>
          <w:rtl/>
        </w:rPr>
        <w:t>-</w:t>
      </w:r>
      <w:r w:rsidRPr="002756EA">
        <w:rPr>
          <w:rStyle w:val="apple-style-span"/>
          <w:rFonts w:ascii="Traditional Arabic" w:hAnsi="Traditional Arabic" w:cs="Traditional Arabic"/>
          <w:color w:val="000000"/>
          <w:sz w:val="36"/>
          <w:szCs w:val="36"/>
          <w:rtl/>
        </w:rPr>
        <w:t>صلى الله عليه وسلم</w:t>
      </w:r>
      <w:r w:rsidR="00173CFE">
        <w:rPr>
          <w:rStyle w:val="apple-style-span"/>
          <w:rFonts w:ascii="Traditional Arabic" w:hAnsi="Traditional Arabic" w:cs="Traditional Arabic" w:hint="cs"/>
          <w:color w:val="000000"/>
          <w:sz w:val="36"/>
          <w:szCs w:val="36"/>
          <w:rtl/>
        </w:rPr>
        <w:t>-</w:t>
      </w:r>
      <w:r w:rsidRPr="002756EA">
        <w:rPr>
          <w:rStyle w:val="apple-style-span"/>
          <w:rFonts w:ascii="Traditional Arabic" w:hAnsi="Traditional Arabic" w:cs="Traditional Arabic"/>
          <w:color w:val="000000"/>
          <w:sz w:val="36"/>
          <w:szCs w:val="36"/>
          <w:rtl/>
        </w:rPr>
        <w:t xml:space="preserve"> لم يُعاقب صاحب البستان لأنه صاحب </w:t>
      </w:r>
      <w:r w:rsidRPr="002756EA">
        <w:rPr>
          <w:rStyle w:val="apple-style-span"/>
          <w:rFonts w:ascii="Traditional Arabic" w:hAnsi="Traditional Arabic" w:cs="Traditional Arabic"/>
          <w:color w:val="000000"/>
          <w:sz w:val="36"/>
          <w:szCs w:val="36"/>
          <w:rtl/>
        </w:rPr>
        <w:lastRenderedPageBreak/>
        <w:t>حقّ وإنما خطّأه في أسلوبه ونبهه بأنّ تصرّفه مع من يجهل لم يكن بالتصرّف السليم في مثل ذلك الموقف ثمّ أرشده إلى التصرّف الصحيح وأمره بردّ ما أخذه من ثياب الجائع</w:t>
      </w:r>
      <w:r w:rsidRPr="002756EA">
        <w:rPr>
          <w:rStyle w:val="apple-style-span"/>
          <w:rFonts w:ascii="Traditional Arabic" w:hAnsi="Traditional Arabic" w:cs="Traditional Arabic"/>
          <w:color w:val="000000"/>
          <w:sz w:val="36"/>
          <w:szCs w:val="36"/>
        </w:rPr>
        <w:t xml:space="preserve"> .</w:t>
      </w:r>
    </w:p>
    <w:p w:rsidR="004647F8" w:rsidRDefault="004647F8"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r w:rsidRPr="00791BE2">
        <w:rPr>
          <w:rFonts w:ascii="Traditional Arabic" w:hAnsi="Traditional Arabic" w:cs="Traditional Arabic"/>
          <w:b/>
          <w:bCs/>
          <w:sz w:val="36"/>
          <w:szCs w:val="36"/>
          <w:u w:val="single"/>
          <w:rtl/>
        </w:rPr>
        <w:t>المبحث الثاني : إعمال الدليل في القضاء النبوي</w:t>
      </w:r>
    </w:p>
    <w:p w:rsidR="00173CFE" w:rsidRPr="00791BE2" w:rsidRDefault="00173CFE" w:rsidP="00B45019">
      <w:pPr>
        <w:rPr>
          <w:rFonts w:ascii="Traditional Arabic" w:hAnsi="Traditional Arabic" w:cs="Traditional Arabic"/>
          <w:b/>
          <w:bCs/>
          <w:sz w:val="36"/>
          <w:szCs w:val="36"/>
          <w:u w:val="single"/>
          <w:rtl/>
        </w:rPr>
      </w:pPr>
      <w:r>
        <w:rPr>
          <w:rStyle w:val="apple-style-span"/>
          <w:rFonts w:ascii="Traditional Arabic" w:hAnsi="Traditional Arabic" w:cs="Traditional Arabic" w:hint="cs"/>
          <w:sz w:val="36"/>
          <w:szCs w:val="36"/>
          <w:rtl/>
        </w:rPr>
        <w:t xml:space="preserve">        </w:t>
      </w:r>
      <w:r w:rsidRPr="00791BE2">
        <w:rPr>
          <w:rStyle w:val="apple-style-span"/>
          <w:rFonts w:ascii="Traditional Arabic" w:hAnsi="Traditional Arabic" w:cs="Traditional Arabic"/>
          <w:sz w:val="36"/>
          <w:szCs w:val="36"/>
          <w:rtl/>
        </w:rPr>
        <w:t>عَنْ أَبِي هُرَيْرَةَ رضي الله عنه أَنَّ سَعْدَ بْنَ عُبَادَةَ رضي الله عنه قَالَ : يَا رَسُولَ اللَّهِ ، إِنْ وَجَدْتُ مَعَ امْرَأَتِي رَجُلًا أَؤُمْهِلُهُ حَتَّى آتِيَ بِأَرْبَعَةِ شُهَدَاءَ ؟ قَالَ : (نَعَمْ)</w:t>
      </w:r>
      <w:r w:rsidRPr="00791BE2">
        <w:rPr>
          <w:rStyle w:val="FootnoteReference"/>
          <w:rFonts w:ascii="Traditional Arabic" w:hAnsi="Traditional Arabic" w:cs="Traditional Arabic"/>
          <w:sz w:val="36"/>
          <w:szCs w:val="36"/>
          <w:rtl/>
        </w:rPr>
        <w:footnoteReference w:id="135"/>
      </w:r>
      <w:r w:rsidRPr="00791BE2">
        <w:rPr>
          <w:rFonts w:ascii="Traditional Arabic" w:hAnsi="Traditional Arabic" w:cs="Traditional Arabic"/>
          <w:sz w:val="48"/>
          <w:szCs w:val="48"/>
        </w:rPr>
        <w:br/>
      </w:r>
      <w:r w:rsidRPr="00791BE2">
        <w:rPr>
          <w:rStyle w:val="apple-style-span"/>
          <w:rFonts w:ascii="Traditional Arabic" w:hAnsi="Traditional Arabic" w:cs="Traditional Arabic"/>
          <w:sz w:val="36"/>
          <w:szCs w:val="36"/>
          <w:rtl/>
        </w:rPr>
        <w:t>وثبوت الزنا بشهادة الشهود أمر متعذر</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tl/>
        </w:rPr>
        <w:t>؛ لأنه من الصعب أن يوجد أربعة يشهدون وقوع إيلاج الفرج في الفرج</w:t>
      </w:r>
      <w:r>
        <w:rPr>
          <w:rFonts w:ascii="Traditional Arabic" w:hAnsi="Traditional Arabic" w:cs="Traditional Arabic" w:hint="cs"/>
          <w:b/>
          <w:bCs/>
          <w:sz w:val="36"/>
          <w:szCs w:val="36"/>
          <w:u w:val="single"/>
          <w:rtl/>
        </w:rPr>
        <w:t>.</w:t>
      </w:r>
    </w:p>
    <w:p w:rsidR="00B45019" w:rsidRPr="00173CFE" w:rsidRDefault="00B45019" w:rsidP="00F5765B">
      <w:pPr>
        <w:rPr>
          <w:rFonts w:ascii="Traditional Arabic" w:hAnsi="Traditional Arabic" w:cs="Traditional Arabic"/>
          <w:sz w:val="36"/>
          <w:szCs w:val="36"/>
          <w:rtl/>
        </w:rPr>
      </w:pPr>
      <w:r>
        <w:rPr>
          <w:rStyle w:val="apple-style-span"/>
          <w:rFonts w:ascii="Traditional Arabic" w:hAnsi="Traditional Arabic" w:cs="Traditional Arabic" w:hint="cs"/>
          <w:sz w:val="36"/>
          <w:szCs w:val="36"/>
          <w:rtl/>
        </w:rPr>
        <w:t>الدليل من المتطلبات المهمة في القضاء حتى لا يتهم الناس ظلما , وتنتهك أعراض الناس بالإشاعات الفاسدة , وقد ورد في الشريعة الإسلامية الوعيد الشديد لمن قذف المحصنات الغافلات المؤمنات .</w:t>
      </w:r>
      <w:r w:rsidRPr="00791BE2">
        <w:rPr>
          <w:rFonts w:ascii="Traditional Arabic" w:hAnsi="Traditional Arabic" w:cs="Traditional Arabic"/>
          <w:sz w:val="48"/>
          <w:szCs w:val="48"/>
        </w:rPr>
        <w:br/>
      </w:r>
      <w:r w:rsidRPr="00791BE2">
        <w:rPr>
          <w:rStyle w:val="apple-style-span"/>
          <w:rFonts w:ascii="Traditional Arabic" w:hAnsi="Traditional Arabic" w:cs="Traditional Arabic"/>
          <w:sz w:val="36"/>
          <w:szCs w:val="36"/>
          <w:rtl/>
        </w:rPr>
        <w:t>ولهذا قال شيخ الإسلام ابن تيمية رحمه الله</w:t>
      </w:r>
      <w:r w:rsidRPr="00791BE2">
        <w:rPr>
          <w:rStyle w:val="apple-style-span"/>
          <w:rFonts w:ascii="Traditional Arabic" w:hAnsi="Traditional Arabic" w:cs="Traditional Arabic"/>
          <w:sz w:val="36"/>
          <w:szCs w:val="36"/>
        </w:rPr>
        <w:t xml:space="preserve"> :</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tl/>
        </w:rPr>
        <w:t xml:space="preserve">ولم يثبت الزنا بطريق الشهادة من فجر الإسلام إلى وقته ، وإنما ثبت بطريق الإقرار ؛ لأن الشهادة صعبة  </w:t>
      </w:r>
      <w:r>
        <w:rPr>
          <w:rStyle w:val="FootnoteReference"/>
          <w:rFonts w:ascii="Traditional Arabic" w:hAnsi="Traditional Arabic" w:cs="Traditional Arabic"/>
          <w:sz w:val="36"/>
          <w:szCs w:val="36"/>
        </w:rPr>
        <w:footnoteReference w:id="136"/>
      </w:r>
      <w:r>
        <w:rPr>
          <w:rStyle w:val="apple-style-span"/>
          <w:rFonts w:ascii="Traditional Arabic" w:hAnsi="Traditional Arabic" w:cs="Traditional Arabic"/>
          <w:sz w:val="36"/>
          <w:szCs w:val="36"/>
        </w:rPr>
        <w:t>"</w:t>
      </w:r>
      <w:r w:rsidRPr="00791BE2">
        <w:rPr>
          <w:rStyle w:val="apple-style-span"/>
          <w:rFonts w:ascii="Traditional Arabic" w:hAnsi="Traditional Arabic" w:cs="Traditional Arabic"/>
          <w:sz w:val="36"/>
          <w:szCs w:val="36"/>
        </w:rPr>
        <w:t>.</w:t>
      </w:r>
      <w:r w:rsidRPr="00791BE2">
        <w:rPr>
          <w:rFonts w:ascii="Traditional Arabic" w:hAnsi="Traditional Arabic" w:cs="Traditional Arabic"/>
          <w:sz w:val="48"/>
          <w:szCs w:val="48"/>
        </w:rPr>
        <w:br/>
      </w:r>
      <w:r w:rsidRPr="00791BE2">
        <w:rPr>
          <w:rStyle w:val="apple-style-span"/>
          <w:rFonts w:ascii="Traditional Arabic" w:hAnsi="Traditional Arabic" w:cs="Traditional Arabic"/>
          <w:sz w:val="36"/>
          <w:szCs w:val="36"/>
          <w:rtl/>
        </w:rPr>
        <w:t xml:space="preserve">ثم قال : " فلو قالوا: رأيناه عليها متجردين ، فإن ذلك لا يقبل حتى لو قالوا : نشهد بأنه قد كان منها كما يكون الرجل من امرأته ، فإنها لا تكفي الشهادة ، بل لا بد أن يقولوا : نشهد أن ذكره في فرجها ، وهذا صعب جدا ، مثلما قال الرجل الذي شُهِدَ عليه في عهد عمر : لو كنت بين أفخاذنا لم تشهد هذه الشهادة ، وأظن هذا لا يمكن ، ولكن لا أدري هل يمكن بالوسائل الحديثة أم لا كالتصوير ؟ الظاهر أنه لا يمكن أيضاً ؛ لأن الذي تدركه الصورة تدركه العين ، فإذا لم تدركه العين لم تدركه الصورة ، ولهذا يقول شيخ الإسلام </w:t>
      </w:r>
      <w:r w:rsidRPr="00791BE2">
        <w:rPr>
          <w:rStyle w:val="apple-style-span"/>
          <w:rFonts w:ascii="Traditional Arabic" w:hAnsi="Traditional Arabic" w:cs="Traditional Arabic"/>
          <w:sz w:val="36"/>
          <w:szCs w:val="36"/>
          <w:rtl/>
        </w:rPr>
        <w:lastRenderedPageBreak/>
        <w:t>: إنه لم يثبت الزنا عن طريق الشهادة من عهد النبي صلى الله عليه وسلم إلى عهده، وإذا لم يثبت من هذا الوقت إلى ذاك الوقت ، فكذلك لا نعلم أنه ثبت بطريق الشهادة إلى يومنا هذا ؛ لأنه صعب جدا</w:t>
      </w:r>
      <w:r w:rsidRPr="00791BE2">
        <w:rPr>
          <w:rStyle w:val="apple-style-span"/>
          <w:rFonts w:ascii="Traditional Arabic" w:hAnsi="Traditional Arabic" w:cs="Traditional Arabic"/>
          <w:sz w:val="36"/>
          <w:szCs w:val="36"/>
        </w:rPr>
        <w:t>.</w:t>
      </w:r>
      <w:r w:rsidRPr="00791BE2">
        <w:rPr>
          <w:rFonts w:ascii="Traditional Arabic" w:hAnsi="Traditional Arabic" w:cs="Traditional Arabic"/>
          <w:sz w:val="48"/>
          <w:szCs w:val="48"/>
        </w:rPr>
        <w:br/>
      </w:r>
      <w:r w:rsidRPr="00791BE2">
        <w:rPr>
          <w:rStyle w:val="apple-style-span"/>
          <w:rFonts w:ascii="Traditional Arabic" w:hAnsi="Traditional Arabic" w:cs="Traditional Arabic"/>
          <w:sz w:val="36"/>
          <w:szCs w:val="36"/>
          <w:rtl/>
        </w:rPr>
        <w:t>فلو شهد الأربعة بأنهم رأوه كما يكون الرجل على امرأته ، فإنه لا يحد للزنا ، ولكن هل نقول : إن هذه تهمة قوية بشهادة هؤلاء الشهود العدول ، فيعزر؟ نعم ، فإذا لم يثبت الزنا الذي يثبت به الحد الشرعي ، فإنه يعزر لأجل التهمة</w:t>
      </w:r>
      <w:r>
        <w:rPr>
          <w:rStyle w:val="apple-style-span"/>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37"/>
      </w:r>
      <w:r w:rsidRPr="00791BE2">
        <w:rPr>
          <w:rFonts w:ascii="Traditional Arabic" w:hAnsi="Traditional Arabic" w:cs="Traditional Arabic"/>
          <w:sz w:val="48"/>
          <w:szCs w:val="48"/>
        </w:rPr>
        <w:br/>
      </w:r>
      <w:r w:rsidRPr="00791BE2">
        <w:rPr>
          <w:rStyle w:val="apple-style-span"/>
          <w:rFonts w:ascii="Traditional Arabic" w:hAnsi="Traditional Arabic" w:cs="Traditional Arabic"/>
          <w:sz w:val="36"/>
          <w:szCs w:val="36"/>
          <w:rtl/>
        </w:rPr>
        <w:t>والمغتص</w:t>
      </w:r>
      <w:r w:rsidRPr="00602EE3">
        <w:rPr>
          <w:rStyle w:val="apple-style-span"/>
          <w:rFonts w:ascii="Traditional Arabic" w:hAnsi="Traditional Arabic" w:cs="Traditional Arabic"/>
          <w:sz w:val="36"/>
          <w:szCs w:val="36"/>
          <w:rtl/>
        </w:rPr>
        <w:t>ب إذا لم يقر بالزنا ، ولم تقم البينة على زناه ، فإن للحاكم أن يعزره إذا وجدت التهمة والقرائن على فجوره وفساد</w:t>
      </w:r>
      <w:r w:rsidRPr="00602EE3">
        <w:rPr>
          <w:rStyle w:val="apple-style-span"/>
          <w:rFonts w:ascii="Traditional Arabic" w:hAnsi="Traditional Arabic" w:cs="Traditional Arabic" w:hint="cs"/>
          <w:sz w:val="36"/>
          <w:szCs w:val="36"/>
          <w:rtl/>
        </w:rPr>
        <w:t xml:space="preserve">ه , </w:t>
      </w:r>
      <w:r w:rsidRPr="00602EE3">
        <w:rPr>
          <w:rStyle w:val="apple-style-span"/>
          <w:rFonts w:ascii="Traditional Arabic" w:hAnsi="Traditional Arabic" w:cs="Traditional Arabic"/>
          <w:sz w:val="36"/>
          <w:szCs w:val="36"/>
          <w:rtl/>
        </w:rPr>
        <w:t>ولو قُدّر نجاته من العقوبة في الدنيا ، فإن ذلك لا يلغي عقوبة الآخرة إلا أن يشاء الله تعالى</w:t>
      </w:r>
      <w:r w:rsidRPr="00602EE3">
        <w:rPr>
          <w:rFonts w:ascii="Traditional Arabic" w:hAnsi="Traditional Arabic" w:cs="Traditional Arabic" w:hint="cs"/>
          <w:sz w:val="36"/>
          <w:szCs w:val="36"/>
          <w:rtl/>
        </w:rPr>
        <w:t>,</w:t>
      </w:r>
      <w:r w:rsidRPr="00791BE2">
        <w:rPr>
          <w:rStyle w:val="apple-style-span"/>
          <w:rFonts w:ascii="Traditional Arabic" w:hAnsi="Traditional Arabic" w:cs="Traditional Arabic"/>
          <w:sz w:val="36"/>
          <w:szCs w:val="36"/>
          <w:rtl/>
        </w:rPr>
        <w:t>ولله الحكمة التامة في ما شرع من اشتراط الشهود مع تعذر ذلك ،</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tl/>
        </w:rPr>
        <w:t>والمراد عدم إشاعة هذه الفاحشة</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tl/>
        </w:rPr>
        <w:t>،</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tl/>
        </w:rPr>
        <w:t>فإن المنكر إذا تكرر ظهوره وكثرت فيه الدعاوى والإثباتات وتعددت الحالات فإنه يسهل على النفوس اقترافه</w:t>
      </w:r>
      <w:r w:rsidRPr="00791BE2">
        <w:rPr>
          <w:rStyle w:val="apple-style-span"/>
          <w:rFonts w:ascii="Traditional Arabic" w:hAnsi="Traditional Arabic" w:cs="Traditional Arabic"/>
          <w:sz w:val="36"/>
          <w:szCs w:val="36"/>
        </w:rPr>
        <w:t xml:space="preserve"> .</w:t>
      </w:r>
      <w:r w:rsidRPr="00791BE2">
        <w:rPr>
          <w:rFonts w:ascii="Traditional Arabic" w:hAnsi="Traditional Arabic" w:cs="Traditional Arabic"/>
          <w:sz w:val="48"/>
          <w:szCs w:val="48"/>
        </w:rPr>
        <w:br/>
      </w:r>
      <w:r w:rsidRPr="00791BE2">
        <w:rPr>
          <w:rStyle w:val="apple-style-span"/>
          <w:rFonts w:ascii="Traditional Arabic" w:hAnsi="Traditional Arabic" w:cs="Traditional Arabic"/>
          <w:sz w:val="36"/>
          <w:szCs w:val="36"/>
          <w:rtl/>
        </w:rPr>
        <w:t>ولأن في اشتراط الأربعة</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tl/>
        </w:rPr>
        <w:t>يتحقق معنى الستر</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tl/>
        </w:rPr>
        <w:t>وهو مندوب إليه والإشاعة ضده</w:t>
      </w:r>
      <w:r w:rsidRPr="00791BE2">
        <w:rPr>
          <w:rStyle w:val="apple-style-span"/>
          <w:rFonts w:ascii="Traditional Arabic" w:hAnsi="Traditional Arabic" w:cs="Traditional Arabic"/>
          <w:sz w:val="36"/>
          <w:szCs w:val="36"/>
        </w:rPr>
        <w:t xml:space="preserve"> .</w:t>
      </w:r>
      <w:r w:rsidRPr="00791BE2">
        <w:rPr>
          <w:rFonts w:ascii="Traditional Arabic" w:hAnsi="Traditional Arabic" w:cs="Traditional Arabic"/>
          <w:sz w:val="48"/>
          <w:szCs w:val="48"/>
        </w:rPr>
        <w:br/>
      </w:r>
      <w:r>
        <w:rPr>
          <w:rStyle w:val="apple-style-span"/>
          <w:rFonts w:ascii="Traditional Arabic" w:hAnsi="Traditional Arabic" w:cs="Traditional Arabic" w:hint="cs"/>
          <w:sz w:val="36"/>
          <w:szCs w:val="36"/>
          <w:rtl/>
        </w:rPr>
        <w:t>وقد قيل :</w:t>
      </w:r>
      <w:r w:rsidRPr="00791BE2">
        <w:rPr>
          <w:rStyle w:val="apple-style-span"/>
          <w:rFonts w:ascii="Traditional Arabic" w:hAnsi="Traditional Arabic" w:cs="Traditional Arabic"/>
          <w:sz w:val="36"/>
          <w:szCs w:val="36"/>
          <w:rtl/>
        </w:rPr>
        <w:t>" أما إن فيه تحقيق معنى الستر</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tl/>
        </w:rPr>
        <w:t>فلأن الشيء كلما كثرت شروطه قلّ وجوده</w:t>
      </w:r>
      <w:r w:rsidRPr="00791BE2">
        <w:rPr>
          <w:rStyle w:val="apple-converted-space"/>
          <w:rFonts w:ascii="Traditional Arabic" w:hAnsi="Traditional Arabic" w:cs="Traditional Arabic"/>
          <w:sz w:val="36"/>
          <w:szCs w:val="36"/>
        </w:rPr>
        <w:t> </w:t>
      </w:r>
      <w:r w:rsidRPr="00791BE2">
        <w:rPr>
          <w:rStyle w:val="apple-style-span"/>
          <w:rFonts w:ascii="Traditional Arabic" w:hAnsi="Traditional Arabic" w:cs="Traditional Arabic"/>
          <w:sz w:val="36"/>
          <w:szCs w:val="36"/>
        </w:rPr>
        <w:t xml:space="preserve">, </w:t>
      </w:r>
      <w:r w:rsidRPr="00791BE2">
        <w:rPr>
          <w:rStyle w:val="apple-style-span"/>
          <w:rFonts w:ascii="Traditional Arabic" w:hAnsi="Traditional Arabic" w:cs="Traditional Arabic"/>
          <w:sz w:val="36"/>
          <w:szCs w:val="36"/>
          <w:rtl/>
        </w:rPr>
        <w:t>فإن وجوده إذا توقف على أربعة ليس كوجوده إذا توقف على اثنين منها فيتحقق بذلك الاندراء</w:t>
      </w:r>
      <w:r w:rsidRPr="00791BE2">
        <w:rPr>
          <w:rStyle w:val="apple-style-span"/>
          <w:rFonts w:ascii="Traditional Arabic" w:hAnsi="Traditional Arabic" w:cs="Traditional Arabic"/>
          <w:sz w:val="36"/>
          <w:szCs w:val="36"/>
        </w:rPr>
        <w:t xml:space="preserve"> "</w:t>
      </w:r>
      <w:r>
        <w:rPr>
          <w:rStyle w:val="FootnoteReference"/>
          <w:rFonts w:ascii="Traditional Arabic" w:hAnsi="Traditional Arabic" w:cs="Traditional Arabic"/>
          <w:sz w:val="36"/>
          <w:szCs w:val="36"/>
        </w:rPr>
        <w:footnoteReference w:id="138"/>
      </w:r>
      <w:r w:rsidRPr="00791BE2">
        <w:rPr>
          <w:rFonts w:ascii="Traditional Arabic" w:hAnsi="Traditional Arabic" w:cs="Traditional Arabic"/>
          <w:sz w:val="36"/>
          <w:szCs w:val="36"/>
          <w:u w:val="single"/>
        </w:rPr>
        <w:br/>
      </w:r>
    </w:p>
    <w:p w:rsidR="00B45019" w:rsidRDefault="00B45019" w:rsidP="00B45019">
      <w:pPr>
        <w:rPr>
          <w:rFonts w:ascii="Traditional Arabic" w:hAnsi="Traditional Arabic" w:cs="Traditional Arabic"/>
          <w:rtl/>
        </w:rPr>
      </w:pPr>
    </w:p>
    <w:p w:rsidR="00B45019" w:rsidRDefault="00B45019" w:rsidP="00B45019">
      <w:pPr>
        <w:rPr>
          <w:rFonts w:ascii="Traditional Arabic" w:hAnsi="Traditional Arabic" w:cs="Traditional Arabic"/>
          <w:rtl/>
        </w:rPr>
      </w:pPr>
    </w:p>
    <w:p w:rsidR="00B45019" w:rsidRDefault="00B45019" w:rsidP="00B45019">
      <w:pPr>
        <w:rPr>
          <w:rFonts w:ascii="Traditional Arabic" w:hAnsi="Traditional Arabic" w:cs="Traditional Arabic"/>
          <w:rtl/>
        </w:rPr>
      </w:pPr>
    </w:p>
    <w:p w:rsidR="00B45019" w:rsidRDefault="00B45019" w:rsidP="00B45019">
      <w:pPr>
        <w:rPr>
          <w:rFonts w:ascii="Traditional Arabic" w:hAnsi="Traditional Arabic" w:cs="Traditional Arabic"/>
          <w:rtl/>
        </w:rPr>
      </w:pPr>
    </w:p>
    <w:p w:rsidR="00B45019" w:rsidRDefault="00B45019" w:rsidP="00B45019">
      <w:pPr>
        <w:rPr>
          <w:rFonts w:ascii="Traditional Arabic" w:hAnsi="Traditional Arabic" w:cs="Traditional Arabic"/>
          <w:rtl/>
        </w:rPr>
      </w:pPr>
    </w:p>
    <w:p w:rsidR="007D09BF" w:rsidRDefault="007D09BF" w:rsidP="00B45019">
      <w:pPr>
        <w:rPr>
          <w:rFonts w:ascii="Traditional Arabic" w:hAnsi="Traditional Arabic" w:cs="Traditional Arabic"/>
          <w:rtl/>
        </w:rPr>
      </w:pPr>
    </w:p>
    <w:p w:rsidR="00153FE5" w:rsidRDefault="00153FE5" w:rsidP="00B45019">
      <w:pPr>
        <w:rPr>
          <w:rFonts w:ascii="Traditional Arabic" w:hAnsi="Traditional Arabic" w:cs="Traditional Arabic"/>
          <w:rtl/>
        </w:rPr>
      </w:pPr>
    </w:p>
    <w:p w:rsidR="00F5765B" w:rsidRDefault="00F5765B" w:rsidP="00B45019">
      <w:pPr>
        <w:rPr>
          <w:rFonts w:ascii="Traditional Arabic" w:hAnsi="Traditional Arabic" w:cs="Traditional Arabic"/>
          <w:rtl/>
        </w:rPr>
      </w:pPr>
    </w:p>
    <w:p w:rsidR="00B45019" w:rsidRPr="00461DFB" w:rsidRDefault="00B45019" w:rsidP="00B45019">
      <w:pPr>
        <w:rPr>
          <w:rFonts w:ascii="Traditional Arabic" w:hAnsi="Traditional Arabic" w:cs="Traditional Arabic"/>
          <w:b/>
          <w:bCs/>
          <w:sz w:val="36"/>
          <w:szCs w:val="36"/>
          <w:u w:val="single"/>
          <w:rtl/>
        </w:rPr>
      </w:pPr>
      <w:r w:rsidRPr="00461DFB">
        <w:rPr>
          <w:rFonts w:ascii="Traditional Arabic" w:hAnsi="Traditional Arabic" w:cs="Traditional Arabic" w:hint="cs"/>
          <w:b/>
          <w:bCs/>
          <w:sz w:val="36"/>
          <w:szCs w:val="36"/>
          <w:u w:val="single"/>
          <w:rtl/>
        </w:rPr>
        <w:t>المبحث الثالث : الحكم بالظاهر في القضاء النبوي.</w:t>
      </w:r>
    </w:p>
    <w:p w:rsidR="00B45019" w:rsidRDefault="00B45019" w:rsidP="00B45019">
      <w:pPr>
        <w:rPr>
          <w:rFonts w:ascii="Traditional Arabic" w:hAnsi="Traditional Arabic" w:cs="Traditional Arabic"/>
          <w:rtl/>
        </w:rPr>
      </w:pPr>
    </w:p>
    <w:p w:rsidR="008F2350" w:rsidRDefault="008F2350" w:rsidP="00B45019">
      <w:pPr>
        <w:rPr>
          <w:rFonts w:ascii="Traditional Arabic" w:hAnsi="Traditional Arabic" w:cs="Traditional Arabic"/>
          <w:rtl/>
        </w:rPr>
      </w:pPr>
      <w:r>
        <w:rPr>
          <w:rFonts w:ascii="Traditional Arabic" w:hAnsi="Traditional Arabic" w:cs="Traditional Arabic" w:hint="cs"/>
          <w:sz w:val="36"/>
          <w:szCs w:val="36"/>
          <w:rtl/>
        </w:rPr>
        <w:t xml:space="preserve">      </w:t>
      </w:r>
      <w:r w:rsidRPr="000404D9">
        <w:rPr>
          <w:rFonts w:ascii="Traditional Arabic" w:hAnsi="Traditional Arabic" w:cs="Traditional Arabic"/>
          <w:sz w:val="36"/>
          <w:szCs w:val="36"/>
          <w:rtl/>
        </w:rPr>
        <w:t>عَنْ أُمّ سَلَمَةَ</w:t>
      </w:r>
      <w:r>
        <w:rPr>
          <w:rStyle w:val="FootnoteReference"/>
          <w:rFonts w:ascii="Traditional Arabic" w:hAnsi="Traditional Arabic" w:cs="Traditional Arabic"/>
          <w:sz w:val="36"/>
          <w:szCs w:val="36"/>
          <w:rtl/>
        </w:rPr>
        <w:footnoteReference w:id="139"/>
      </w:r>
      <w:r w:rsidRPr="000404D9">
        <w:rPr>
          <w:rFonts w:ascii="Traditional Arabic" w:hAnsi="Traditional Arabic" w:cs="Traditional Arabic"/>
          <w:sz w:val="36"/>
          <w:szCs w:val="36"/>
          <w:rtl/>
        </w:rPr>
        <w:t xml:space="preserve"> زَوْجِ النّبِيّ صلى الله عليه وسلم أَنّ رَسُولَ اللّهِ صلى الله عليه وسلم سَمِعَ جَلَبَةَ خَصْمٍ بِبَابِ حُجْرَتِهِ، فَخَرَجَ إلَيْهِمْ، فَقَالَ: "إنّمَا أَنَا بَشَرٌ، وَإنّهُ يَأْتِينِي الْخَصْمُ، فَلَعَلّ بَعْضَهُمْ أَنْ يَكُونَ أَبْلَغَ مِنْ بَعْضٍ، فَأَحْسِبُ أَنّهُ صَادِقٌ، فَأَقْضِي لَهُ، فَمَنْ قَضَيْتُ لَهُ بِحَقّ مُسْلِمٍ، فَإنّمَا هِيَ قِطْعَةٌ مِنَ النّارِ، فَلْيَحْمِلْهَا أَوْ يَذَرْهَا</w:t>
      </w:r>
      <w:r>
        <w:rPr>
          <w:rFonts w:ascii="Traditional Arabic" w:hAnsi="Traditional Arabic" w:cs="Traditional Arabic" w:hint="cs"/>
          <w:sz w:val="36"/>
          <w:szCs w:val="36"/>
          <w:rtl/>
        </w:rPr>
        <w:t xml:space="preserve">" </w:t>
      </w:r>
      <w:r>
        <w:rPr>
          <w:rStyle w:val="FootnoteReference"/>
          <w:rFonts w:ascii="Traditional Arabic" w:hAnsi="Traditional Arabic" w:cs="Traditional Arabic"/>
          <w:sz w:val="36"/>
          <w:szCs w:val="36"/>
          <w:rtl/>
        </w:rPr>
        <w:footnoteReference w:id="140"/>
      </w:r>
    </w:p>
    <w:p w:rsidR="00B45019" w:rsidRDefault="00F5765B" w:rsidP="00F5765B">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45019">
        <w:rPr>
          <w:rFonts w:ascii="Traditional Arabic" w:hAnsi="Traditional Arabic" w:cs="Traditional Arabic" w:hint="cs"/>
          <w:sz w:val="36"/>
          <w:szCs w:val="36"/>
          <w:rtl/>
        </w:rPr>
        <w:t>كان النبي صلى الله عليه وسلم عادلا , وحتى يبين لأصحابه أن حكمه بين المتخاصمين يعتمد على ما عرض بين يديه من خصومة , ولعل أحدهما يكون أبلغ من الآخر , فليتق الله هذا البليغ لأنه أن أخذ هذا الحق جورا في الدنيا فسيعذب به في الآخرة .</w:t>
      </w:r>
      <w:r w:rsidR="00B45019" w:rsidRPr="000404D9">
        <w:rPr>
          <w:rFonts w:ascii="Traditional Arabic" w:hAnsi="Traditional Arabic" w:cs="Traditional Arabic"/>
          <w:sz w:val="36"/>
          <w:szCs w:val="36"/>
        </w:rPr>
        <w:br/>
      </w:r>
      <w:r w:rsidR="00B45019" w:rsidRPr="000404D9">
        <w:rPr>
          <w:rFonts w:ascii="Traditional Arabic" w:hAnsi="Traditional Arabic" w:cs="Traditional Arabic"/>
          <w:sz w:val="36"/>
          <w:szCs w:val="36"/>
          <w:rtl/>
        </w:rPr>
        <w:t>وقوله صلى الله عليه وسلم</w:t>
      </w:r>
      <w:r w:rsidR="00B45019" w:rsidRPr="000404D9">
        <w:rPr>
          <w:rFonts w:ascii="Traditional Arabic" w:hAnsi="Traditional Arabic" w:cs="Traditional Arabic"/>
          <w:sz w:val="36"/>
          <w:szCs w:val="36"/>
        </w:rPr>
        <w:t>: "</w:t>
      </w:r>
      <w:r w:rsidR="00B45019" w:rsidRPr="000404D9">
        <w:rPr>
          <w:rFonts w:ascii="Traditional Arabic" w:hAnsi="Traditional Arabic" w:cs="Traditional Arabic"/>
          <w:sz w:val="36"/>
          <w:szCs w:val="36"/>
          <w:rtl/>
        </w:rPr>
        <w:t xml:space="preserve">إنما أنا بشر" معناه التنبيه على حالة البشرية، وأن البشر لا يعلمون من الغيب وبواطن الأمور شيئاً إلا أن يطلعهم الله تعالى على شيء من ذلك، وأنه </w:t>
      </w:r>
      <w:r w:rsidR="00B45019" w:rsidRPr="000404D9">
        <w:rPr>
          <w:rFonts w:ascii="Traditional Arabic" w:hAnsi="Traditional Arabic" w:cs="Traditional Arabic"/>
          <w:sz w:val="36"/>
          <w:szCs w:val="36"/>
          <w:rtl/>
        </w:rPr>
        <w:lastRenderedPageBreak/>
        <w:t>يجوز عليه في أمور الأحكام ما يجوز عليهم، وأنه إنما يحكم بين الناس بالظاهر والله يتولى السرائر فيحكم بالبينة وباليمين ونحو ذلك من أحكام الظاهر مع إمكان كونه في الباطن خلاف ذلك ولكنه إنما كلف الحكم بالظاهر</w:t>
      </w:r>
    </w:p>
    <w:p w:rsidR="00B45019" w:rsidRPr="000404D9" w:rsidRDefault="00B45019" w:rsidP="00B45019">
      <w:pPr>
        <w:rPr>
          <w:rFonts w:ascii="Traditional Arabic" w:hAnsi="Traditional Arabic" w:cs="Traditional Arabic"/>
          <w:sz w:val="36"/>
          <w:szCs w:val="36"/>
          <w:rtl/>
        </w:rPr>
      </w:pPr>
      <w:r w:rsidRPr="000404D9">
        <w:rPr>
          <w:rFonts w:ascii="Traditional Arabic" w:hAnsi="Traditional Arabic" w:cs="Traditional Arabic"/>
          <w:sz w:val="36"/>
          <w:szCs w:val="36"/>
          <w:rtl/>
        </w:rPr>
        <w:t xml:space="preserve">وأما الذي في الحديث فمعناه إذا حكم بغير اجتهاد كالبينة واليمين فهذا إذا وقع منه ما يخالف ظاهره باطنه لا يسمى الحكم خطأ بل الحكم صحيح بناء على ما استقر به التكليف وهو وجوب العمل بشاهدين مثلاً، فإن كانا شاهدي زور أو نحو ذلك فالتقصير منهما وممن ساعدهما، وأما الحكم فلا حيلة له في ذلك ولا عيب عليه بسببه، بخلاف ما إذا أخطأ في الإجتهاد فإن هذا الذي حكم به ليس هو حكم الشرع والله أعلم. وفي هذا الحديث دلالة لمذهب مالك والشافعي وأحمد وجماهير علماء الإسلام وفقهاء الأمصار من الصحابة والتابعين فمن بعدهم أن حكم الحاكم لا يحيل الباطن ولا يحل حراماً، فإذا شهد شاهدا زور لإنسان بمال فحكم به الحاكم لم يحل للمحكوم له ذلك المال، ولو شهدا عليه بقتل لم يحل للولي قتله مع علمه بكذبهما، وإن شهدا بالزور أنه طلق امرأته لم يحل لمن علم بكذبهما أن يتزوجها بعد حكم القاضي بالطلاق. وقال أبو حنيفة رضي الله عنه: يحل حكم الحاكم الفروج دون الأموال فقال يحل نكاح المذكورة وهذا مخالف لهذا الحديث الصحيح ولإجماع من قبله، ومخالف لقاعدة وافق هو وغيرها عليها وهي أن الإبضاع أولى بإِلاحتياط من الأموال والله أعلم. قوله صلى الله عليه وسلم: "فإنما أقطع له به قطعة من النار" معناه إن قضيت له بظاهر يخالف الباطن فهو حرام يؤول به إلى النار. قوله صلى الله عليه وسلم: "فليحملها أو يذرها" ليس معناه التخيير بل هو التهديد والوعيد كقوله تعالى: {فمن شاء فليؤمن ومن شاء فليكفر} وكقوله سبحانه: {اعملوا ما شئتم}. قوله: (سمع لجبة خصم بباب أم سلمة) هي بفتح اللام والجيم وبالباء الموحدة، وفي الرواية التي قبل هذه جلبة خصم بتقديم الجيم وهما صحيحان، والجلبة واللجبة اختلاط الأصوات، والخصم هنا الجماعة وهو من الألفاظ التي تقع على الواحد والجمع والله أعلم. قوله صلى الله عليه </w:t>
      </w:r>
      <w:r w:rsidRPr="000404D9">
        <w:rPr>
          <w:rFonts w:ascii="Traditional Arabic" w:hAnsi="Traditional Arabic" w:cs="Traditional Arabic"/>
          <w:sz w:val="36"/>
          <w:szCs w:val="36"/>
          <w:rtl/>
        </w:rPr>
        <w:lastRenderedPageBreak/>
        <w:t>وسلم: "فمن قضيت له بحق مسلم" هذا التقييد بالمسلم خرج على الغالب وليس المراد به الاحتراز من الكافر فإن مال الذمي والمعاهد والمرتد في هذا كمال المسلم والله أعلم</w:t>
      </w:r>
      <w:r>
        <w:rPr>
          <w:rStyle w:val="FootnoteReference"/>
          <w:rFonts w:ascii="Traditional Arabic" w:hAnsi="Traditional Arabic" w:cs="Traditional Arabic"/>
          <w:sz w:val="36"/>
          <w:szCs w:val="36"/>
          <w:rtl/>
        </w:rPr>
        <w:footnoteReference w:id="141"/>
      </w:r>
    </w:p>
    <w:p w:rsidR="00B45019" w:rsidRDefault="00B45019" w:rsidP="00B45019">
      <w:pPr>
        <w:rPr>
          <w:rFonts w:ascii="Traditional Arabic" w:hAnsi="Traditional Arabic" w:cs="Traditional Arabic"/>
          <w:sz w:val="36"/>
          <w:szCs w:val="36"/>
          <w:rtl/>
        </w:rPr>
      </w:pPr>
      <w:r w:rsidRPr="000404D9">
        <w:rPr>
          <w:rFonts w:ascii="Traditional Arabic" w:hAnsi="Traditional Arabic" w:cs="Traditional Arabic"/>
          <w:sz w:val="36"/>
          <w:szCs w:val="36"/>
          <w:rtl/>
        </w:rPr>
        <w:t xml:space="preserve">لم يطلع الله </w:t>
      </w:r>
      <w:r w:rsidR="00153FE5">
        <w:rPr>
          <w:rFonts w:ascii="Traditional Arabic" w:hAnsi="Traditional Arabic" w:cs="Traditional Arabic" w:hint="cs"/>
          <w:sz w:val="36"/>
          <w:szCs w:val="36"/>
          <w:rtl/>
        </w:rPr>
        <w:t>-</w:t>
      </w:r>
      <w:r w:rsidRPr="000404D9">
        <w:rPr>
          <w:rFonts w:ascii="Traditional Arabic" w:hAnsi="Traditional Arabic" w:cs="Traditional Arabic"/>
          <w:sz w:val="36"/>
          <w:szCs w:val="36"/>
          <w:rtl/>
        </w:rPr>
        <w:t>عز وجل</w:t>
      </w:r>
      <w:r w:rsidR="00153FE5">
        <w:rPr>
          <w:rFonts w:ascii="Traditional Arabic" w:hAnsi="Traditional Arabic" w:cs="Traditional Arabic" w:hint="cs"/>
          <w:sz w:val="36"/>
          <w:szCs w:val="36"/>
          <w:rtl/>
        </w:rPr>
        <w:t>-</w:t>
      </w:r>
      <w:r w:rsidRPr="000404D9">
        <w:rPr>
          <w:rFonts w:ascii="Traditional Arabic" w:hAnsi="Traditional Arabic" w:cs="Traditional Arabic"/>
          <w:sz w:val="36"/>
          <w:szCs w:val="36"/>
          <w:rtl/>
        </w:rPr>
        <w:t xml:space="preserve"> عباده على ما فى قلوب بعضهم بعضا، فليس من سنته سبحانه وتعالى أن تنكشف القلوب للناس</w:t>
      </w:r>
      <w:r w:rsidRPr="00D063A4">
        <w:rPr>
          <w:rFonts w:ascii="Traditional Arabic" w:hAnsi="Traditional Arabic" w:cs="Traditional Arabic"/>
          <w:sz w:val="36"/>
          <w:szCs w:val="36"/>
          <w:rtl/>
        </w:rPr>
        <w:t xml:space="preserve">، ومن أطلعه الله من الأنبياء على قلوب عباده فإنه لم يأمره أن يعمل بذلك، بل أمره بالعمل بالظاهر، ولذلك أبى رسول الله ـ </w:t>
      </w:r>
      <w:r w:rsidR="00153FE5">
        <w:rPr>
          <w:rFonts w:ascii="Traditional Arabic" w:hAnsi="Traditional Arabic" w:cs="Traditional Arabic" w:hint="cs"/>
          <w:sz w:val="36"/>
          <w:szCs w:val="36"/>
          <w:rtl/>
        </w:rPr>
        <w:t>-</w:t>
      </w:r>
      <w:r w:rsidRPr="00D063A4">
        <w:rPr>
          <w:rFonts w:ascii="Traditional Arabic" w:hAnsi="Traditional Arabic" w:cs="Traditional Arabic"/>
          <w:sz w:val="36"/>
          <w:szCs w:val="36"/>
          <w:rtl/>
        </w:rPr>
        <w:t>صلى الله عليه وسلم</w:t>
      </w:r>
      <w:r w:rsidR="00153FE5">
        <w:rPr>
          <w:rFonts w:ascii="Traditional Arabic" w:hAnsi="Traditional Arabic" w:cs="Traditional Arabic" w:hint="cs"/>
          <w:sz w:val="36"/>
          <w:szCs w:val="36"/>
          <w:rtl/>
        </w:rPr>
        <w:t>-</w:t>
      </w:r>
      <w:r w:rsidRPr="00D063A4">
        <w:rPr>
          <w:rFonts w:ascii="Traditional Arabic" w:hAnsi="Traditional Arabic" w:cs="Traditional Arabic"/>
          <w:sz w:val="36"/>
          <w:szCs w:val="36"/>
          <w:rtl/>
        </w:rPr>
        <w:t xml:space="preserve"> ـ أن يقتل من علم أن فى قلبه نفاقا، وقال: "إنى ل</w:t>
      </w:r>
      <w:r>
        <w:rPr>
          <w:rFonts w:ascii="Traditional Arabic" w:hAnsi="Traditional Arabic" w:cs="Traditional Arabic"/>
          <w:sz w:val="36"/>
          <w:szCs w:val="36"/>
          <w:rtl/>
        </w:rPr>
        <w:t>م أومر أن أنقب قلوب الناس</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42"/>
      </w:r>
      <w:r w:rsidRPr="00D063A4">
        <w:rPr>
          <w:rFonts w:ascii="Traditional Arabic" w:hAnsi="Traditional Arabic" w:cs="Traditional Arabic"/>
          <w:sz w:val="36"/>
          <w:szCs w:val="36"/>
          <w:rtl/>
        </w:rPr>
        <w:t xml:space="preserve">، ووجه </w:t>
      </w:r>
      <w:r w:rsidR="00153FE5">
        <w:rPr>
          <w:rFonts w:ascii="Traditional Arabic" w:hAnsi="Traditional Arabic" w:cs="Traditional Arabic" w:hint="cs"/>
          <w:sz w:val="36"/>
          <w:szCs w:val="36"/>
          <w:rtl/>
        </w:rPr>
        <w:t>-</w:t>
      </w:r>
      <w:r w:rsidRPr="00D063A4">
        <w:rPr>
          <w:rFonts w:ascii="Traditional Arabic" w:hAnsi="Traditional Arabic" w:cs="Traditional Arabic"/>
          <w:sz w:val="36"/>
          <w:szCs w:val="36"/>
          <w:rtl/>
        </w:rPr>
        <w:t>صل</w:t>
      </w:r>
      <w:r>
        <w:rPr>
          <w:rFonts w:ascii="Traditional Arabic" w:hAnsi="Traditional Arabic" w:cs="Traditional Arabic" w:hint="cs"/>
          <w:sz w:val="36"/>
          <w:szCs w:val="36"/>
          <w:rtl/>
        </w:rPr>
        <w:t>ى</w:t>
      </w:r>
      <w:r w:rsidRPr="00D063A4">
        <w:rPr>
          <w:rFonts w:ascii="Traditional Arabic" w:hAnsi="Traditional Arabic" w:cs="Traditional Arabic"/>
          <w:sz w:val="36"/>
          <w:szCs w:val="36"/>
          <w:rtl/>
        </w:rPr>
        <w:t xml:space="preserve"> الله عليه وسلم</w:t>
      </w:r>
      <w:r w:rsidR="00153FE5">
        <w:rPr>
          <w:rFonts w:ascii="Traditional Arabic" w:hAnsi="Traditional Arabic" w:cs="Traditional Arabic" w:hint="cs"/>
          <w:sz w:val="36"/>
          <w:szCs w:val="36"/>
          <w:rtl/>
        </w:rPr>
        <w:t>-</w:t>
      </w:r>
      <w:r w:rsidRPr="00D063A4">
        <w:rPr>
          <w:rFonts w:ascii="Traditional Arabic" w:hAnsi="Traditional Arabic" w:cs="Traditional Arabic"/>
          <w:sz w:val="36"/>
          <w:szCs w:val="36"/>
          <w:rtl/>
        </w:rPr>
        <w:t xml:space="preserve"> أصحابه رضى الله عنهم إلى معاملة الغير بما يظهر من حاله، وعدم العمل بالظن والقرائن غير الجازمة الدالة على باطن مخالف للظاهر، فقال لأسامة بن زيد حين قتل الرجل الذى قال: لا إله إلا الله، ظنا منه أنه قالها متعوذا من القتل، </w:t>
      </w:r>
      <w:r>
        <w:rPr>
          <w:rFonts w:ascii="Traditional Arabic" w:hAnsi="Traditional Arabic" w:cs="Traditional Arabic" w:hint="cs"/>
          <w:sz w:val="36"/>
          <w:szCs w:val="36"/>
          <w:rtl/>
        </w:rPr>
        <w:t xml:space="preserve">( </w:t>
      </w:r>
      <w:r w:rsidRPr="00D063A4">
        <w:rPr>
          <w:rFonts w:ascii="Traditional Arabic" w:hAnsi="Traditional Arabic" w:cs="Traditional Arabic"/>
          <w:sz w:val="36"/>
          <w:szCs w:val="36"/>
          <w:rtl/>
        </w:rPr>
        <w:t>فقال صلى الله عليه وسلم</w:t>
      </w:r>
      <w:r>
        <w:rPr>
          <w:rFonts w:ascii="Traditional Arabic" w:hAnsi="Traditional Arabic" w:cs="Traditional Arabic" w:hint="cs"/>
          <w:sz w:val="36"/>
          <w:szCs w:val="36"/>
          <w:rtl/>
        </w:rPr>
        <w:t xml:space="preserve"> :</w:t>
      </w:r>
      <w:r w:rsidRPr="00D063A4">
        <w:rPr>
          <w:rFonts w:ascii="Traditional Arabic" w:hAnsi="Traditional Arabic" w:cs="Traditional Arabic"/>
          <w:sz w:val="36"/>
          <w:szCs w:val="36"/>
          <w:rtl/>
        </w:rPr>
        <w:t>هلا شققت عن قلبه لتعلم أقالها أم لا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43"/>
      </w:r>
    </w:p>
    <w:p w:rsidR="00B45019" w:rsidRPr="00A577F0" w:rsidRDefault="00B45019" w:rsidP="00B45019">
      <w:pPr>
        <w:rPr>
          <w:rFonts w:ascii="Traditional Arabic" w:hAnsi="Traditional Arabic" w:cs="Traditional Arabic"/>
          <w:sz w:val="36"/>
          <w:szCs w:val="36"/>
          <w:rtl/>
        </w:rPr>
      </w:pPr>
      <w:r w:rsidRPr="00D063A4">
        <w:rPr>
          <w:rFonts w:ascii="Traditional Arabic" w:hAnsi="Traditional Arabic" w:cs="Traditional Arabic"/>
          <w:sz w:val="36"/>
          <w:szCs w:val="36"/>
          <w:rtl/>
        </w:rPr>
        <w:t>وبذلك أوجب الله على المسلمين العمل بالظاهر والتثبت من الحقيقة، فلا تكون أحكامهم مبنية على ظنون وأوهام أو</w:t>
      </w:r>
      <w:r w:rsidR="00153FE5">
        <w:rPr>
          <w:rFonts w:ascii="Traditional Arabic" w:hAnsi="Traditional Arabic" w:cs="Traditional Arabic" w:hint="cs"/>
          <w:sz w:val="36"/>
          <w:szCs w:val="36"/>
          <w:rtl/>
        </w:rPr>
        <w:t xml:space="preserve"> </w:t>
      </w:r>
      <w:r w:rsidRPr="00D063A4">
        <w:rPr>
          <w:rFonts w:ascii="Traditional Arabic" w:hAnsi="Traditional Arabic" w:cs="Traditional Arabic"/>
          <w:sz w:val="36"/>
          <w:szCs w:val="36"/>
          <w:rtl/>
        </w:rPr>
        <w:t xml:space="preserve">دعاوى لا يملكون عليها بينات، وهذا من رحمة الله وتيسيره على عباده، ومن باب تكليفهم بما يطيقون ويستطيعون، بل أوجب الله </w:t>
      </w:r>
      <w:r>
        <w:rPr>
          <w:rFonts w:ascii="Traditional Arabic" w:hAnsi="Traditional Arabic" w:cs="Traditional Arabic"/>
          <w:sz w:val="36"/>
          <w:szCs w:val="36"/>
          <w:rtl/>
        </w:rPr>
        <w:t xml:space="preserve">عز وجل </w:t>
      </w:r>
      <w:r w:rsidRPr="00D063A4">
        <w:rPr>
          <w:rFonts w:ascii="Traditional Arabic" w:hAnsi="Traditional Arabic" w:cs="Traditional Arabic"/>
          <w:sz w:val="36"/>
          <w:szCs w:val="36"/>
          <w:rtl/>
        </w:rPr>
        <w:t xml:space="preserve"> ذلك فى حالات الحرب، فقال:</w:t>
      </w:r>
      <w:r w:rsidRPr="00E870E2">
        <w:rPr>
          <w:rStyle w:val="Strong"/>
          <w:rFonts w:ascii="Traditional Arabic" w:hAnsi="Traditional Arabic" w:cs="Traditional Arabic"/>
          <w:sz w:val="36"/>
          <w:szCs w:val="36"/>
          <w:rtl/>
        </w:rPr>
        <w:t>﴿</w:t>
      </w:r>
      <w:r w:rsidRPr="00303339">
        <w:rPr>
          <w:rFonts w:ascii="Traditional Arabic" w:hAnsi="Traditional Arabic" w:cs="Traditional Arabic"/>
          <w:sz w:val="36"/>
          <w:szCs w:val="36"/>
          <w:rtl/>
        </w:rPr>
        <w:t>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w:t>
      </w:r>
      <w:r w:rsidRPr="009C33EC">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144"/>
      </w:r>
      <w:r w:rsidRPr="00D063A4">
        <w:rPr>
          <w:rFonts w:ascii="Traditional Arabic" w:hAnsi="Traditional Arabic" w:cs="Traditional Arabic"/>
          <w:sz w:val="36"/>
          <w:szCs w:val="36"/>
          <w:rtl/>
        </w:rPr>
        <w:t xml:space="preserve"> ، ففى الآية تذكير للمؤمنين بأن نعمة الإيمان هى نعمة من الله بها عليهم، وقد كانت هذه النعمة قبل أن</w:t>
      </w:r>
      <w:r w:rsidR="00153FE5">
        <w:rPr>
          <w:rFonts w:ascii="Traditional Arabic" w:hAnsi="Traditional Arabic" w:cs="Traditional Arabic"/>
          <w:sz w:val="36"/>
          <w:szCs w:val="36"/>
          <w:rtl/>
        </w:rPr>
        <w:t xml:space="preserve"> يمن عليهم بها مفقودة منهم والذ</w:t>
      </w:r>
      <w:r w:rsidR="00153FE5">
        <w:rPr>
          <w:rFonts w:ascii="Traditional Arabic" w:hAnsi="Traditional Arabic" w:cs="Traditional Arabic" w:hint="cs"/>
          <w:sz w:val="36"/>
          <w:szCs w:val="36"/>
          <w:rtl/>
        </w:rPr>
        <w:t>ي</w:t>
      </w:r>
      <w:r w:rsidRPr="00D063A4">
        <w:rPr>
          <w:rFonts w:ascii="Traditional Arabic" w:hAnsi="Traditional Arabic" w:cs="Traditional Arabic"/>
          <w:sz w:val="36"/>
          <w:szCs w:val="36"/>
          <w:rtl/>
        </w:rPr>
        <w:t xml:space="preserve"> من عليهم بنعمة الإسلام قادر أن يمن على</w:t>
      </w:r>
      <w:r w:rsidR="00153FE5">
        <w:rPr>
          <w:rFonts w:ascii="Traditional Arabic" w:hAnsi="Traditional Arabic" w:cs="Traditional Arabic"/>
          <w:sz w:val="36"/>
          <w:szCs w:val="36"/>
          <w:rtl/>
        </w:rPr>
        <w:t xml:space="preserve"> عدوهم فى لحظة القتال، فلا ينبغ</w:t>
      </w:r>
      <w:r w:rsidR="00153FE5">
        <w:rPr>
          <w:rFonts w:ascii="Traditional Arabic" w:hAnsi="Traditional Arabic" w:cs="Traditional Arabic" w:hint="cs"/>
          <w:sz w:val="36"/>
          <w:szCs w:val="36"/>
          <w:rtl/>
        </w:rPr>
        <w:t>ي</w:t>
      </w:r>
      <w:r w:rsidRPr="00D063A4">
        <w:rPr>
          <w:rFonts w:ascii="Traditional Arabic" w:hAnsi="Traditional Arabic" w:cs="Traditional Arabic"/>
          <w:sz w:val="36"/>
          <w:szCs w:val="36"/>
          <w:rtl/>
        </w:rPr>
        <w:t xml:space="preserve"> أن يستبعد المسلمون أن يهدى الله عدوهم للإسلام فى تلك </w:t>
      </w:r>
      <w:r w:rsidRPr="00D063A4">
        <w:rPr>
          <w:rFonts w:ascii="Traditional Arabic" w:hAnsi="Traditional Arabic" w:cs="Traditional Arabic"/>
          <w:sz w:val="36"/>
          <w:szCs w:val="36"/>
          <w:rtl/>
        </w:rPr>
        <w:lastRenderedPageBreak/>
        <w:t>اللحظة. قال الحافظ ابن حجر رحمة الله: ''وفى الآية دليل عل</w:t>
      </w:r>
      <w:r>
        <w:rPr>
          <w:rFonts w:ascii="Traditional Arabic" w:hAnsi="Traditional Arabic" w:cs="Traditional Arabic"/>
          <w:sz w:val="36"/>
          <w:szCs w:val="36"/>
          <w:rtl/>
        </w:rPr>
        <w:t>ى أن من أظهر شيئا من علامات الإ</w:t>
      </w:r>
      <w:r w:rsidRPr="00D063A4">
        <w:rPr>
          <w:rFonts w:ascii="Traditional Arabic" w:hAnsi="Traditional Arabic" w:cs="Traditional Arabic"/>
          <w:sz w:val="36"/>
          <w:szCs w:val="36"/>
          <w:rtl/>
        </w:rPr>
        <w:t>سلام لم يحل دمه حتى يختبر أمره، لأن السلا</w:t>
      </w:r>
      <w:r w:rsidR="00153FE5">
        <w:rPr>
          <w:rFonts w:ascii="Traditional Arabic" w:hAnsi="Traditional Arabic" w:cs="Traditional Arabic"/>
          <w:sz w:val="36"/>
          <w:szCs w:val="36"/>
          <w:rtl/>
        </w:rPr>
        <w:t>م تحية المسلمين، وكانت تحيتهم ف</w:t>
      </w:r>
      <w:r w:rsidR="00153FE5">
        <w:rPr>
          <w:rFonts w:ascii="Traditional Arabic" w:hAnsi="Traditional Arabic" w:cs="Traditional Arabic" w:hint="cs"/>
          <w:sz w:val="36"/>
          <w:szCs w:val="36"/>
          <w:rtl/>
        </w:rPr>
        <w:t>ي</w:t>
      </w:r>
      <w:r w:rsidRPr="00D063A4">
        <w:rPr>
          <w:rFonts w:ascii="Traditional Arabic" w:hAnsi="Traditional Arabic" w:cs="Traditional Arabic"/>
          <w:sz w:val="36"/>
          <w:szCs w:val="36"/>
          <w:rtl/>
        </w:rPr>
        <w:t xml:space="preserve"> الجاهلية بخلاف ذلك، فكانت هذه علامة"</w:t>
      </w:r>
      <w:r>
        <w:rPr>
          <w:rStyle w:val="FootnoteReference"/>
          <w:rFonts w:ascii="Traditional Arabic" w:hAnsi="Traditional Arabic" w:cs="Traditional Arabic"/>
          <w:sz w:val="36"/>
          <w:szCs w:val="36"/>
          <w:rtl/>
        </w:rPr>
        <w:footnoteReference w:id="145"/>
      </w:r>
      <w:r w:rsidR="00153FE5">
        <w:rPr>
          <w:rFonts w:ascii="Traditional Arabic" w:hAnsi="Traditional Arabic" w:cs="Traditional Arabic"/>
          <w:sz w:val="36"/>
          <w:szCs w:val="36"/>
          <w:rtl/>
        </w:rPr>
        <w:t>، فف</w:t>
      </w:r>
      <w:r w:rsidR="00153FE5">
        <w:rPr>
          <w:rFonts w:ascii="Traditional Arabic" w:hAnsi="Traditional Arabic" w:cs="Traditional Arabic" w:hint="cs"/>
          <w:sz w:val="36"/>
          <w:szCs w:val="36"/>
          <w:rtl/>
        </w:rPr>
        <w:t>ي</w:t>
      </w:r>
      <w:r w:rsidRPr="00D063A4">
        <w:rPr>
          <w:rFonts w:ascii="Traditional Arabic" w:hAnsi="Traditional Arabic" w:cs="Traditional Arabic"/>
          <w:sz w:val="36"/>
          <w:szCs w:val="36"/>
          <w:rtl/>
        </w:rPr>
        <w:t xml:space="preserve"> هذا من الفقه باب عظيم، وهو أن الأحكام تناط بالمظان والظواهر لا على القطع واطلاع السرائر، فلا يتهم إنسان بنفاق من غير بينة أو حتى بعمل إحدى خصال النفاق، ولا يصح بالأولى أن يتهم بكفر أو فسق أو بدعة من غير بينة وإلا فإن أناسا سيقتلون وحرمات ستنتهك بدعوى قائل إنه وقع فى قلبه أن هذا رجل منافق فيقتله أو يسجنه أو يبعده، أو إنه كذاب فيعامله بمقتضى ذلك فيحصل فساد عريض، فيتهم </w:t>
      </w:r>
      <w:r w:rsidRPr="00A577F0">
        <w:rPr>
          <w:rFonts w:ascii="Traditional Arabic" w:hAnsi="Traditional Arabic" w:cs="Traditional Arabic"/>
          <w:sz w:val="36"/>
          <w:szCs w:val="36"/>
          <w:rtl/>
        </w:rPr>
        <w:t>البريء، وتنتهك الحرمات بالدعاوى والظنون الكاذبة . ان خلاف الظاهر هو الظن وقد قال تعالى:</w:t>
      </w:r>
      <w:r w:rsidRPr="00A577F0">
        <w:rPr>
          <w:rStyle w:val="Strong"/>
          <w:rFonts w:ascii="Traditional Arabic" w:hAnsi="Traditional Arabic" w:cs="Traditional Arabic"/>
          <w:sz w:val="36"/>
          <w:szCs w:val="36"/>
          <w:rtl/>
        </w:rPr>
        <w:t xml:space="preserve"> ﴿</w:t>
      </w:r>
      <w:r w:rsidRPr="00A577F0">
        <w:rPr>
          <w:rFonts w:ascii="Traditional Arabic" w:hAnsi="Traditional Arabic" w:cs="Traditional Arabic"/>
          <w:sz w:val="36"/>
          <w:szCs w:val="36"/>
          <w:rtl/>
        </w:rPr>
        <w:t xml:space="preserve">وَإِنَّ </w:t>
      </w:r>
      <w:r w:rsidRPr="00A577F0">
        <w:rPr>
          <w:rStyle w:val="index"/>
          <w:rFonts w:ascii="Traditional Arabic" w:hAnsi="Traditional Arabic" w:cs="Traditional Arabic"/>
          <w:sz w:val="36"/>
          <w:szCs w:val="36"/>
          <w:rtl/>
        </w:rPr>
        <w:t>الظَّنَّ</w:t>
      </w:r>
      <w:r w:rsidRPr="00A577F0">
        <w:rPr>
          <w:rFonts w:ascii="Traditional Arabic" w:hAnsi="Traditional Arabic" w:cs="Traditional Arabic"/>
          <w:sz w:val="36"/>
          <w:szCs w:val="36"/>
          <w:rtl/>
        </w:rPr>
        <w:t xml:space="preserve"> لَا </w:t>
      </w:r>
      <w:r w:rsidRPr="00A577F0">
        <w:rPr>
          <w:rStyle w:val="index"/>
          <w:rFonts w:ascii="Traditional Arabic" w:hAnsi="Traditional Arabic" w:cs="Traditional Arabic"/>
          <w:sz w:val="36"/>
          <w:szCs w:val="36"/>
          <w:rtl/>
        </w:rPr>
        <w:t>يُغْنِي</w:t>
      </w:r>
      <w:r w:rsidRPr="00A577F0">
        <w:rPr>
          <w:rFonts w:ascii="Traditional Arabic" w:hAnsi="Traditional Arabic" w:cs="Traditional Arabic"/>
          <w:sz w:val="36"/>
          <w:szCs w:val="36"/>
          <w:rtl/>
        </w:rPr>
        <w:t xml:space="preserve"> مِنَ </w:t>
      </w:r>
      <w:r w:rsidRPr="00A577F0">
        <w:rPr>
          <w:rStyle w:val="index"/>
          <w:rFonts w:ascii="Traditional Arabic" w:hAnsi="Traditional Arabic" w:cs="Traditional Arabic"/>
          <w:sz w:val="36"/>
          <w:szCs w:val="36"/>
          <w:rtl/>
        </w:rPr>
        <w:t>الْحَقِّ</w:t>
      </w:r>
      <w:r w:rsidRPr="00A577F0">
        <w:rPr>
          <w:rFonts w:ascii="Traditional Arabic" w:hAnsi="Traditional Arabic" w:cs="Traditional Arabic"/>
          <w:sz w:val="36"/>
          <w:szCs w:val="36"/>
          <w:rtl/>
        </w:rPr>
        <w:t xml:space="preserve"> شَيْئًا﴾</w:t>
      </w:r>
      <w:r w:rsidRPr="00A577F0">
        <w:rPr>
          <w:rStyle w:val="FootnoteReference"/>
          <w:rFonts w:ascii="Traditional Arabic" w:hAnsi="Traditional Arabic" w:cs="Traditional Arabic"/>
          <w:sz w:val="36"/>
          <w:szCs w:val="36"/>
          <w:rtl/>
        </w:rPr>
        <w:footnoteReference w:id="146"/>
      </w:r>
    </w:p>
    <w:p w:rsidR="00B45019" w:rsidRPr="00A577F0" w:rsidRDefault="00B45019" w:rsidP="00B45019">
      <w:pPr>
        <w:rPr>
          <w:rFonts w:ascii="Traditional Arabic" w:hAnsi="Traditional Arabic" w:cs="Traditional Arabic"/>
          <w:sz w:val="36"/>
          <w:szCs w:val="36"/>
          <w:rtl/>
        </w:rPr>
      </w:pPr>
      <w:r w:rsidRPr="00A577F0">
        <w:rPr>
          <w:rFonts w:ascii="Traditional Arabic" w:hAnsi="Traditional Arabic" w:cs="Traditional Arabic"/>
          <w:sz w:val="36"/>
          <w:szCs w:val="36"/>
          <w:rtl/>
        </w:rPr>
        <w:t>ومحاولة الكشف عن الباطن ضرب من التجسس، وقد قال سبحانه</w:t>
      </w:r>
      <w:r w:rsidRPr="00A577F0">
        <w:rPr>
          <w:rStyle w:val="Strong"/>
          <w:rFonts w:ascii="Traditional Arabic" w:hAnsi="Traditional Arabic" w:cs="Traditional Arabic"/>
          <w:sz w:val="36"/>
          <w:szCs w:val="36"/>
          <w:rtl/>
        </w:rPr>
        <w:t>﴿</w:t>
      </w:r>
      <w:r w:rsidRPr="00A577F0">
        <w:rPr>
          <w:rFonts w:ascii="Traditional Arabic" w:hAnsi="Traditional Arabic" w:cs="Traditional Arabic"/>
          <w:sz w:val="36"/>
          <w:szCs w:val="36"/>
          <w:rtl/>
        </w:rPr>
        <w:t xml:space="preserve"> يَا أَيُّهَا الَّذِينَ </w:t>
      </w:r>
      <w:r w:rsidRPr="00A577F0">
        <w:rPr>
          <w:rStyle w:val="index"/>
          <w:rFonts w:ascii="Traditional Arabic" w:hAnsi="Traditional Arabic" w:cs="Traditional Arabic"/>
          <w:sz w:val="36"/>
          <w:szCs w:val="36"/>
          <w:rtl/>
        </w:rPr>
        <w:t>آمَنُوا</w:t>
      </w:r>
      <w:r w:rsidR="00153FE5">
        <w:rPr>
          <w:rStyle w:val="index"/>
          <w:rFonts w:ascii="Traditional Arabic" w:hAnsi="Traditional Arabic" w:cs="Traditional Arabic" w:hint="cs"/>
          <w:sz w:val="36"/>
          <w:szCs w:val="36"/>
          <w:rtl/>
        </w:rPr>
        <w:t xml:space="preserve"> </w:t>
      </w:r>
      <w:r w:rsidRPr="00A577F0">
        <w:rPr>
          <w:rStyle w:val="index"/>
          <w:rFonts w:ascii="Traditional Arabic" w:hAnsi="Traditional Arabic" w:cs="Traditional Arabic"/>
          <w:sz w:val="36"/>
          <w:szCs w:val="36"/>
          <w:rtl/>
        </w:rPr>
        <w:t>اجْتَنِبُوا</w:t>
      </w:r>
      <w:r w:rsidR="00153FE5">
        <w:rPr>
          <w:rStyle w:val="index"/>
          <w:rFonts w:ascii="Traditional Arabic" w:hAnsi="Traditional Arabic" w:cs="Traditional Arabic" w:hint="cs"/>
          <w:sz w:val="36"/>
          <w:szCs w:val="36"/>
          <w:rtl/>
        </w:rPr>
        <w:t xml:space="preserve"> </w:t>
      </w:r>
      <w:r w:rsidRPr="00A577F0">
        <w:rPr>
          <w:rStyle w:val="index"/>
          <w:rFonts w:ascii="Traditional Arabic" w:hAnsi="Traditional Arabic" w:cs="Traditional Arabic"/>
          <w:sz w:val="36"/>
          <w:szCs w:val="36"/>
          <w:rtl/>
        </w:rPr>
        <w:t>كَثِيرًا</w:t>
      </w:r>
      <w:r w:rsidRPr="00A577F0">
        <w:rPr>
          <w:rFonts w:ascii="Traditional Arabic" w:hAnsi="Traditional Arabic" w:cs="Traditional Arabic"/>
          <w:sz w:val="36"/>
          <w:szCs w:val="36"/>
          <w:rtl/>
        </w:rPr>
        <w:t xml:space="preserve"> مِنَ </w:t>
      </w:r>
      <w:r w:rsidRPr="00A577F0">
        <w:rPr>
          <w:rStyle w:val="index"/>
          <w:rFonts w:ascii="Traditional Arabic" w:hAnsi="Traditional Arabic" w:cs="Traditional Arabic"/>
          <w:sz w:val="36"/>
          <w:szCs w:val="36"/>
          <w:rtl/>
        </w:rPr>
        <w:t>الظَّنِّ</w:t>
      </w:r>
      <w:r w:rsidRPr="00A577F0">
        <w:rPr>
          <w:rFonts w:ascii="Traditional Arabic" w:hAnsi="Traditional Arabic" w:cs="Traditional Arabic"/>
          <w:sz w:val="36"/>
          <w:szCs w:val="36"/>
          <w:rtl/>
        </w:rPr>
        <w:t xml:space="preserve"> إِنَّ </w:t>
      </w:r>
      <w:r w:rsidRPr="00A577F0">
        <w:rPr>
          <w:rStyle w:val="index"/>
          <w:rFonts w:ascii="Traditional Arabic" w:hAnsi="Traditional Arabic" w:cs="Traditional Arabic"/>
          <w:sz w:val="36"/>
          <w:szCs w:val="36"/>
          <w:rtl/>
        </w:rPr>
        <w:t>بَعْضَ</w:t>
      </w:r>
      <w:r w:rsidR="00153FE5">
        <w:rPr>
          <w:rStyle w:val="index"/>
          <w:rFonts w:ascii="Traditional Arabic" w:hAnsi="Traditional Arabic" w:cs="Traditional Arabic" w:hint="cs"/>
          <w:sz w:val="36"/>
          <w:szCs w:val="36"/>
          <w:rtl/>
        </w:rPr>
        <w:t xml:space="preserve"> </w:t>
      </w:r>
      <w:r w:rsidRPr="00A577F0">
        <w:rPr>
          <w:rStyle w:val="index"/>
          <w:rFonts w:ascii="Traditional Arabic" w:hAnsi="Traditional Arabic" w:cs="Traditional Arabic"/>
          <w:sz w:val="36"/>
          <w:szCs w:val="36"/>
          <w:rtl/>
        </w:rPr>
        <w:t>الظَّنِّ</w:t>
      </w:r>
      <w:r w:rsidR="00153FE5">
        <w:rPr>
          <w:rStyle w:val="index"/>
          <w:rFonts w:ascii="Traditional Arabic" w:hAnsi="Traditional Arabic" w:cs="Traditional Arabic" w:hint="cs"/>
          <w:sz w:val="36"/>
          <w:szCs w:val="36"/>
          <w:rtl/>
        </w:rPr>
        <w:t xml:space="preserve"> </w:t>
      </w:r>
      <w:r w:rsidRPr="00A577F0">
        <w:rPr>
          <w:rStyle w:val="index"/>
          <w:rFonts w:ascii="Traditional Arabic" w:hAnsi="Traditional Arabic" w:cs="Traditional Arabic"/>
          <w:sz w:val="36"/>
          <w:szCs w:val="36"/>
          <w:rtl/>
        </w:rPr>
        <w:t>إِثْمٌ</w:t>
      </w:r>
      <w:r w:rsidRPr="00A577F0">
        <w:rPr>
          <w:rFonts w:ascii="Traditional Arabic" w:hAnsi="Traditional Arabic"/>
          <w:sz w:val="36"/>
          <w:szCs w:val="36"/>
          <w:rtl/>
        </w:rPr>
        <w:t>ۖ</w:t>
      </w:r>
      <w:r w:rsidRPr="00A577F0">
        <w:rPr>
          <w:rFonts w:ascii="Traditional Arabic" w:hAnsi="Traditional Arabic" w:cs="Traditional Arabic"/>
          <w:sz w:val="36"/>
          <w:szCs w:val="36"/>
          <w:rtl/>
        </w:rPr>
        <w:t xml:space="preserve"> وَلَا </w:t>
      </w:r>
      <w:r w:rsidRPr="00A577F0">
        <w:rPr>
          <w:rStyle w:val="index"/>
          <w:rFonts w:ascii="Traditional Arabic" w:hAnsi="Traditional Arabic" w:cs="Traditional Arabic"/>
          <w:sz w:val="36"/>
          <w:szCs w:val="36"/>
          <w:rtl/>
        </w:rPr>
        <w:t>تَجَسَّسُوا</w:t>
      </w:r>
      <w:r w:rsidRPr="00A577F0">
        <w:rPr>
          <w:rFonts w:ascii="Traditional Arabic" w:hAnsi="Traditional Arabic" w:cs="Traditional Arabic"/>
          <w:sz w:val="36"/>
          <w:szCs w:val="36"/>
          <w:rtl/>
        </w:rPr>
        <w:t>﴾</w:t>
      </w:r>
      <w:r w:rsidRPr="00A577F0">
        <w:rPr>
          <w:rStyle w:val="FootnoteReference"/>
          <w:rFonts w:ascii="Traditional Arabic" w:hAnsi="Traditional Arabic" w:cs="Traditional Arabic"/>
          <w:sz w:val="36"/>
          <w:szCs w:val="36"/>
          <w:rtl/>
        </w:rPr>
        <w:footnoteReference w:id="147"/>
      </w:r>
      <w:r w:rsidRPr="00A577F0">
        <w:rPr>
          <w:rFonts w:ascii="Traditional Arabic" w:hAnsi="Traditional Arabic" w:cs="Traditional Arabic"/>
          <w:sz w:val="36"/>
          <w:szCs w:val="36"/>
        </w:rPr>
        <w:br/>
      </w:r>
      <w:r w:rsidRPr="00A577F0">
        <w:rPr>
          <w:rFonts w:ascii="Traditional Arabic" w:hAnsi="Traditional Arabic" w:cs="Traditional Arabic"/>
          <w:sz w:val="36"/>
          <w:szCs w:val="36"/>
          <w:rtl/>
        </w:rPr>
        <w:t xml:space="preserve">وبذلك تعلم أن قاعدة الحكم بالظاهر قاعدة عظيمة لو وعاها المسلمون وعملوا فى جميع الميادين فى الحكم بين الناس وفى الحكم عليهم وفى تقويم إعمالهم لأثر ذلك أكبر الأثر فى استقامة المجتمع بإزالة البغضاء ونشر الأخلاق الفاضلة، ولكن من الناس من يحسبون أنهم أذكياء ومن ذوى البصائر النافذة التى تخترق القلوب فتستخرج ما فيها، وتقرأ الغيب فى ملامح الوجوه، ولايعترض هنا معترض بأن الفراسة والتوسم حق، لأننا نقول إن الفراسة أهلها من الذين نور الله قلوبهم بالعلم والإيمان، وهى مع ذلك لايجوز الحكم بها؛ لأن صاحب الفراسة مهما علا شأنه فلن يبلغ رتبة النبى </w:t>
      </w:r>
      <w:r w:rsidR="00153FE5">
        <w:rPr>
          <w:rFonts w:ascii="Traditional Arabic" w:hAnsi="Traditional Arabic" w:cs="Traditional Arabic" w:hint="cs"/>
          <w:sz w:val="36"/>
          <w:szCs w:val="36"/>
          <w:rtl/>
        </w:rPr>
        <w:t>-</w:t>
      </w:r>
      <w:r w:rsidRPr="00A577F0">
        <w:rPr>
          <w:rFonts w:ascii="Traditional Arabic" w:hAnsi="Traditional Arabic" w:cs="Traditional Arabic"/>
          <w:sz w:val="36"/>
          <w:szCs w:val="36"/>
          <w:rtl/>
        </w:rPr>
        <w:t>صلى الله عليه وسلم</w:t>
      </w:r>
      <w:r w:rsidR="00153FE5">
        <w:rPr>
          <w:rFonts w:ascii="Traditional Arabic" w:hAnsi="Traditional Arabic" w:cs="Traditional Arabic" w:hint="cs"/>
          <w:sz w:val="36"/>
          <w:szCs w:val="36"/>
          <w:rtl/>
        </w:rPr>
        <w:t>-</w:t>
      </w:r>
      <w:r w:rsidRPr="00A577F0">
        <w:rPr>
          <w:rFonts w:ascii="Traditional Arabic" w:hAnsi="Traditional Arabic" w:cs="Traditional Arabic"/>
          <w:sz w:val="36"/>
          <w:szCs w:val="36"/>
          <w:rtl/>
        </w:rPr>
        <w:t xml:space="preserve"> ـ الذى كان يقضى ويحكم بالظاهر، قال الشاطبي: "إن أصل الحكم بالظاهر مقطوع به فى الأحكام </w:t>
      </w:r>
      <w:r w:rsidRPr="00A577F0">
        <w:rPr>
          <w:rFonts w:ascii="Traditional Arabic" w:hAnsi="Traditional Arabic" w:cs="Traditional Arabic"/>
          <w:sz w:val="36"/>
          <w:szCs w:val="36"/>
          <w:rtl/>
        </w:rPr>
        <w:lastRenderedPageBreak/>
        <w:t>خصوصا، وبالنسبة إلى الاعتقاد فى الغير عموما، أيضا فإن سيد البشر ـ صلى الله وعليه وسلم ـ مع إعلامه بالوحى يجرى الأمور على ظواهرها فى المنافقين وغيرهم، وإن علم بواطن أحوالهم، ولم يكن ذلك بمخرجه عن جريان الظاهر فمن أظهر شعائر الدين أجريت عليه أحكام أهله مالم يظهر منه خلاف ذلك</w:t>
      </w:r>
      <w:r>
        <w:rPr>
          <w:rFonts w:ascii="Traditional Arabic" w:hAnsi="Traditional Arabic" w:cs="Traditional Arabic" w:hint="cs"/>
          <w:sz w:val="36"/>
          <w:szCs w:val="36"/>
          <w:rtl/>
        </w:rPr>
        <w:t>"</w:t>
      </w:r>
      <w:r w:rsidRPr="00A577F0">
        <w:rPr>
          <w:rStyle w:val="FootnoteReference"/>
          <w:rFonts w:ascii="Traditional Arabic" w:hAnsi="Traditional Arabic" w:cs="Traditional Arabic"/>
          <w:sz w:val="36"/>
          <w:szCs w:val="36"/>
          <w:rtl/>
        </w:rPr>
        <w:footnoteReference w:id="148"/>
      </w:r>
    </w:p>
    <w:p w:rsidR="00B45019" w:rsidRPr="00A577F0" w:rsidRDefault="00B45019" w:rsidP="00B45019">
      <w:pPr>
        <w:rPr>
          <w:rFonts w:ascii="Traditional Arabic" w:hAnsi="Traditional Arabic" w:cs="Traditional Arabic"/>
          <w:rtl/>
        </w:rPr>
      </w:pPr>
    </w:p>
    <w:p w:rsidR="00B45019" w:rsidRDefault="00B45019"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CF6A1E" w:rsidRDefault="00CF6A1E" w:rsidP="00B45019">
      <w:pPr>
        <w:rPr>
          <w:rFonts w:ascii="Traditional Arabic" w:hAnsi="Traditional Arabic" w:cs="Traditional Arabic"/>
          <w:rtl/>
        </w:rPr>
      </w:pPr>
    </w:p>
    <w:p w:rsidR="00B45019" w:rsidRPr="00461DFB" w:rsidRDefault="00B45019" w:rsidP="00B45019">
      <w:pPr>
        <w:rPr>
          <w:rFonts w:ascii="Traditional Arabic" w:hAnsi="Traditional Arabic" w:cs="Traditional Arabic"/>
          <w:b/>
          <w:bCs/>
          <w:sz w:val="36"/>
          <w:szCs w:val="36"/>
          <w:u w:val="single"/>
          <w:rtl/>
        </w:rPr>
      </w:pPr>
      <w:r w:rsidRPr="00461DFB">
        <w:rPr>
          <w:rFonts w:ascii="Traditional Arabic" w:hAnsi="Traditional Arabic" w:cs="Traditional Arabic" w:hint="cs"/>
          <w:b/>
          <w:bCs/>
          <w:sz w:val="36"/>
          <w:szCs w:val="36"/>
          <w:u w:val="single"/>
          <w:rtl/>
        </w:rPr>
        <w:t>المبحث الرابع : سواسية المعاملة للمتقاضين في المحاكم النبوية.</w:t>
      </w:r>
    </w:p>
    <w:tbl>
      <w:tblPr>
        <w:tblW w:w="5000" w:type="pct"/>
        <w:tblCellMar>
          <w:top w:w="75" w:type="dxa"/>
          <w:left w:w="75" w:type="dxa"/>
          <w:bottom w:w="75" w:type="dxa"/>
          <w:right w:w="75" w:type="dxa"/>
        </w:tblCellMar>
        <w:tblLook w:val="04A0"/>
      </w:tblPr>
      <w:tblGrid>
        <w:gridCol w:w="8456"/>
      </w:tblGrid>
      <w:tr w:rsidR="00B45019" w:rsidRPr="00BA1E86" w:rsidTr="009F2245">
        <w:tc>
          <w:tcPr>
            <w:tcW w:w="0" w:type="auto"/>
            <w:vAlign w:val="center"/>
            <w:hideMark/>
          </w:tcPr>
          <w:tbl>
            <w:tblPr>
              <w:tblW w:w="4900" w:type="pct"/>
              <w:tblCellMar>
                <w:left w:w="0" w:type="dxa"/>
                <w:right w:w="0" w:type="dxa"/>
              </w:tblCellMar>
              <w:tblLook w:val="04A0"/>
            </w:tblPr>
            <w:tblGrid>
              <w:gridCol w:w="8140"/>
            </w:tblGrid>
            <w:tr w:rsidR="00B45019" w:rsidRPr="00167A59" w:rsidTr="009F2245">
              <w:tc>
                <w:tcPr>
                  <w:tcW w:w="0" w:type="auto"/>
                  <w:vAlign w:val="center"/>
                  <w:hideMark/>
                </w:tcPr>
                <w:p w:rsidR="00B45019" w:rsidRPr="008F2350" w:rsidRDefault="00B45019" w:rsidP="008F2350">
                  <w:pPr>
                    <w:bidi w:val="0"/>
                    <w:jc w:val="right"/>
                    <w:rPr>
                      <w:rFonts w:ascii="Traditional Arabic" w:hAnsi="Traditional Arabic" w:cs="Traditional Arabic"/>
                      <w:color w:val="000000"/>
                      <w:sz w:val="36"/>
                      <w:szCs w:val="36"/>
                    </w:rPr>
                  </w:pPr>
                  <w:r w:rsidRPr="00167A59">
                    <w:rPr>
                      <w:rStyle w:val="apple-style-span"/>
                      <w:rFonts w:ascii="Traditional Arabic" w:hAnsi="Traditional Arabic" w:cs="Traditional Arabic"/>
                      <w:color w:val="000000"/>
                      <w:sz w:val="36"/>
                      <w:szCs w:val="36"/>
                      <w:rtl/>
                    </w:rPr>
                    <w:t>روى البخاري ومسلم أن قرَيشاً أهَمَّهُمْ شَأنُ المَرأَةِ المخزومِيَّةِ الَّتي سَرَقَتْ، فقالوا: مَنْ يُكَلِّمُ فِيهَا رسول الله صلى الله عليه وسلم؟ فقالوا: مَنْ يَجْتَرِئ عَلَيْهِ إِلاَّ أُسَامَةُ بنُ زَيْدٍ</w:t>
                  </w:r>
                  <w:r w:rsidR="00D24A4C">
                    <w:rPr>
                      <w:rStyle w:val="FootnoteReference"/>
                      <w:rFonts w:ascii="Traditional Arabic" w:hAnsi="Traditional Arabic" w:cs="Traditional Arabic"/>
                      <w:color w:val="000000"/>
                      <w:sz w:val="36"/>
                      <w:szCs w:val="36"/>
                      <w:rtl/>
                    </w:rPr>
                    <w:footnoteReference w:id="149"/>
                  </w:r>
                  <w:r w:rsidRPr="00167A59">
                    <w:rPr>
                      <w:rStyle w:val="apple-style-span"/>
                      <w:rFonts w:ascii="Traditional Arabic" w:hAnsi="Traditional Arabic" w:cs="Traditional Arabic"/>
                      <w:color w:val="000000"/>
                      <w:sz w:val="36"/>
                      <w:szCs w:val="36"/>
                      <w:rtl/>
                    </w:rPr>
                    <w:t xml:space="preserve"> حِبُّ رسول الله صلى الله عليه وسلم؟ فَكَلَّمَهُ أُسَامَةُ، فَقَالَ رسول الله صلى الله عليه وسلم: «أتَشْفَعُ في حَدٍّ مِنْ حُدُودِ الله تَعَالَى؟!» ثُمَّ قامَ فَاخْتَطَبَ، ثُمَّ قَالَ: "إنَّمَا أهْلَك مَنْ قَبْلَكُمْ أَنَّهُمْ كَانُوا إِذَا سَرَقَ فِيهِمُ الشَّرِيفُ تَرَكُوهُ، وَإِذَا سَرَقَ فِيهِمُ الضَّعِيفُ أقامُوا عَلَيْهِ الحَدَّ، وَأيْمُ الله، لَوْ أَنَّ فَاطمَةَ بِنْتَ مُحمّدٍ سَرَقَتْ لَقَطَعتُ يَدَهَا"</w:t>
                  </w:r>
                  <w:r>
                    <w:rPr>
                      <w:rStyle w:val="FootnoteReference"/>
                      <w:rFonts w:ascii="Traditional Arabic" w:hAnsi="Traditional Arabic" w:cs="Traditional Arabic"/>
                      <w:color w:val="000000"/>
                      <w:sz w:val="36"/>
                      <w:szCs w:val="36"/>
                      <w:rtl/>
                    </w:rPr>
                    <w:footnoteReference w:id="150"/>
                  </w:r>
                </w:p>
                <w:tbl>
                  <w:tblPr>
                    <w:tblW w:w="0" w:type="auto"/>
                    <w:jc w:val="center"/>
                    <w:tblCellSpacing w:w="0" w:type="dxa"/>
                    <w:tblCellMar>
                      <w:top w:w="75" w:type="dxa"/>
                      <w:left w:w="75" w:type="dxa"/>
                      <w:bottom w:w="75" w:type="dxa"/>
                      <w:right w:w="75" w:type="dxa"/>
                    </w:tblCellMar>
                    <w:tblLook w:val="04A0"/>
                  </w:tblPr>
                  <w:tblGrid>
                    <w:gridCol w:w="8140"/>
                  </w:tblGrid>
                  <w:tr w:rsidR="00B45019" w:rsidRPr="00167A59" w:rsidTr="009F2245">
                    <w:trPr>
                      <w:tblCellSpacing w:w="0" w:type="dxa"/>
                      <w:jc w:val="center"/>
                    </w:trPr>
                    <w:tc>
                      <w:tcPr>
                        <w:tcW w:w="0" w:type="auto"/>
                        <w:tcBorders>
                          <w:top w:val="nil"/>
                          <w:left w:val="nil"/>
                          <w:bottom w:val="nil"/>
                          <w:right w:val="nil"/>
                        </w:tcBorders>
                        <w:vAlign w:val="center"/>
                        <w:hideMark/>
                      </w:tcPr>
                      <w:p w:rsidR="008F2350" w:rsidRPr="00167A59" w:rsidRDefault="008F2350" w:rsidP="008F2350">
                        <w:pPr>
                          <w:bidi w:val="0"/>
                          <w:jc w:val="right"/>
                          <w:rPr>
                            <w:rFonts w:ascii="Traditional Arabic" w:hAnsi="Traditional Arabic" w:cs="Traditional Arabic"/>
                            <w:sz w:val="36"/>
                            <w:szCs w:val="36"/>
                            <w:rtl/>
                          </w:rPr>
                        </w:pPr>
                        <w:bookmarkStart w:id="1" w:name="top"/>
                        <w:r w:rsidRPr="00167A59">
                          <w:rPr>
                            <w:rFonts w:ascii="Traditional Arabic" w:hAnsi="Traditional Arabic" w:cs="Traditional Arabic"/>
                            <w:sz w:val="36"/>
                            <w:szCs w:val="36"/>
                            <w:rtl/>
                          </w:rPr>
                          <w:t>الإسلام دين العدل والمساواة لا فضل لعربي على أعجمي إلا بالتقوى , فالناس سواسية في المعاملة , لا يفضل ذا المنصب والجاه على الفقير المعدم .</w:t>
                        </w:r>
                      </w:p>
                      <w:p w:rsidR="00B45019" w:rsidRPr="00167A59" w:rsidRDefault="00153FE5" w:rsidP="008F2350">
                        <w:pPr>
                          <w:spacing w:before="100" w:beforeAutospacing="1" w:after="100" w:afterAutospacing="1" w:line="268" w:lineRule="atLeast"/>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lang w:bidi="ar-QA"/>
                          </w:rPr>
                          <w:t>الناس أمام القانون</w:t>
                        </w:r>
                        <w:r w:rsidR="00B45019" w:rsidRPr="00167A59">
                          <w:rPr>
                            <w:rFonts w:ascii="Traditional Arabic" w:eastAsia="Times New Roman" w:hAnsi="Traditional Arabic" w:cs="Traditional Arabic"/>
                            <w:sz w:val="36"/>
                            <w:szCs w:val="36"/>
                            <w:rtl/>
                            <w:lang w:bidi="ar-QA"/>
                          </w:rPr>
                          <w:t xml:space="preserve"> ثلاثة أجناس: جنس فوق القانون، وجنس مع القانون، وجنس تحت القانون يسحق فهذه امرأة مخزومية، من قبيلة </w:t>
                        </w:r>
                        <w:bookmarkEnd w:id="1"/>
                        <w:r w:rsidR="0026473C" w:rsidRPr="00167A59">
                          <w:rPr>
                            <w:rFonts w:ascii="Traditional Arabic" w:eastAsia="Times New Roman" w:hAnsi="Traditional Arabic" w:cs="Traditional Arabic"/>
                            <w:sz w:val="36"/>
                            <w:szCs w:val="36"/>
                            <w:rtl/>
                            <w:lang w:bidi="ar-QA"/>
                          </w:rPr>
                          <w:fldChar w:fldCharType="begin"/>
                        </w:r>
                        <w:r w:rsidR="00B45019" w:rsidRPr="00167A59">
                          <w:rPr>
                            <w:rFonts w:ascii="Traditional Arabic" w:eastAsia="Times New Roman" w:hAnsi="Traditional Arabic" w:cs="Traditional Arabic"/>
                            <w:sz w:val="36"/>
                            <w:szCs w:val="36"/>
                            <w:lang w:bidi="ar-QA"/>
                          </w:rPr>
                          <w:instrText>HYPERLINK "http://audio.islamweb.net/audio/index.</w:instrText>
                        </w:r>
                        <w:r w:rsidR="00B45019" w:rsidRPr="00167A59">
                          <w:rPr>
                            <w:rFonts w:ascii="Traditional Arabic" w:eastAsia="Times New Roman" w:hAnsi="Traditional Arabic" w:cs="Traditional Arabic"/>
                            <w:sz w:val="36"/>
                            <w:szCs w:val="36"/>
                            <w:rtl/>
                            <w:lang w:bidi="ar-QA"/>
                          </w:rPr>
                          <w:instrText>%3</w:instrText>
                        </w:r>
                        <w:r w:rsidR="00B45019" w:rsidRPr="00167A59">
                          <w:rPr>
                            <w:rFonts w:ascii="Traditional Arabic" w:eastAsia="Times New Roman" w:hAnsi="Traditional Arabic" w:cs="Traditional Arabic"/>
                            <w:sz w:val="36"/>
                            <w:szCs w:val="36"/>
                            <w:lang w:bidi="ar-QA"/>
                          </w:rPr>
                          <w:instrText>cbr</w:instrText>
                        </w:r>
                        <w:r w:rsidR="00B45019" w:rsidRPr="00167A59">
                          <w:rPr>
                            <w:rFonts w:ascii="Traditional Arabic" w:eastAsia="Times New Roman" w:hAnsi="Traditional Arabic" w:cs="Traditional Arabic"/>
                            <w:sz w:val="36"/>
                            <w:szCs w:val="36"/>
                            <w:rtl/>
                            <w:lang w:bidi="ar-QA"/>
                          </w:rPr>
                          <w:instrText>%3</w:instrText>
                        </w:r>
                        <w:r w:rsidR="00B45019" w:rsidRPr="00167A59">
                          <w:rPr>
                            <w:rFonts w:ascii="Traditional Arabic" w:eastAsia="Times New Roman" w:hAnsi="Traditional Arabic" w:cs="Traditional Arabic"/>
                            <w:sz w:val="36"/>
                            <w:szCs w:val="36"/>
                            <w:lang w:bidi="ar-QA"/>
                          </w:rPr>
                          <w:instrText>ephp?page=ft&amp;sh=</w:instrText>
                        </w:r>
                        <w:r w:rsidR="00B45019" w:rsidRPr="00167A59">
                          <w:rPr>
                            <w:rFonts w:ascii="Traditional Arabic" w:eastAsia="Times New Roman" w:hAnsi="Traditional Arabic" w:cs="Traditional Arabic"/>
                            <w:sz w:val="36"/>
                            <w:szCs w:val="36"/>
                            <w:rtl/>
                            <w:lang w:bidi="ar-QA"/>
                          </w:rPr>
                          <w:instrText>76</w:instrText>
                        </w:r>
                        <w:r w:rsidR="00B45019" w:rsidRPr="00167A59">
                          <w:rPr>
                            <w:rFonts w:ascii="Traditional Arabic" w:eastAsia="Times New Roman" w:hAnsi="Traditional Arabic" w:cs="Traditional Arabic"/>
                            <w:sz w:val="36"/>
                            <w:szCs w:val="36"/>
                            <w:lang w:bidi="ar-QA"/>
                          </w:rPr>
                          <w:instrText>&amp;ftp=alam&amp;id=</w:instrText>
                        </w:r>
                        <w:r w:rsidR="00B45019" w:rsidRPr="00167A59">
                          <w:rPr>
                            <w:rFonts w:ascii="Traditional Arabic" w:eastAsia="Times New Roman" w:hAnsi="Traditional Arabic" w:cs="Traditional Arabic"/>
                            <w:sz w:val="36"/>
                            <w:szCs w:val="36"/>
                            <w:rtl/>
                            <w:lang w:bidi="ar-QA"/>
                          </w:rPr>
                          <w:instrText>1000012</w:instrText>
                        </w:r>
                        <w:r w:rsidR="00B45019" w:rsidRPr="00167A59">
                          <w:rPr>
                            <w:rFonts w:ascii="Traditional Arabic" w:eastAsia="Times New Roman" w:hAnsi="Traditional Arabic" w:cs="Traditional Arabic"/>
                            <w:sz w:val="36"/>
                            <w:szCs w:val="36"/>
                            <w:lang w:bidi="ar-QA"/>
                          </w:rPr>
                          <w:instrText>&amp;spid=</w:instrText>
                        </w:r>
                        <w:r w:rsidR="00B45019" w:rsidRPr="00167A59">
                          <w:rPr>
                            <w:rFonts w:ascii="Traditional Arabic" w:eastAsia="Times New Roman" w:hAnsi="Traditional Arabic" w:cs="Traditional Arabic"/>
                            <w:sz w:val="36"/>
                            <w:szCs w:val="36"/>
                            <w:rtl/>
                            <w:lang w:bidi="ar-QA"/>
                          </w:rPr>
                          <w:instrText xml:space="preserve">76" </w:instrText>
                        </w:r>
                        <w:r w:rsidR="0026473C" w:rsidRPr="00167A59">
                          <w:rPr>
                            <w:rFonts w:ascii="Traditional Arabic" w:eastAsia="Times New Roman" w:hAnsi="Traditional Arabic" w:cs="Traditional Arabic"/>
                            <w:sz w:val="36"/>
                            <w:szCs w:val="36"/>
                            <w:rtl/>
                            <w:lang w:bidi="ar-QA"/>
                          </w:rPr>
                          <w:fldChar w:fldCharType="separate"/>
                        </w:r>
                        <w:r w:rsidR="00B45019" w:rsidRPr="00167A59">
                          <w:rPr>
                            <w:rFonts w:ascii="Traditional Arabic" w:eastAsia="Times New Roman" w:hAnsi="Traditional Arabic" w:cs="Traditional Arabic"/>
                            <w:sz w:val="36"/>
                            <w:szCs w:val="36"/>
                            <w:rtl/>
                            <w:lang w:bidi="ar-QA"/>
                          </w:rPr>
                          <w:t>خالد بن الوليد</w:t>
                        </w:r>
                        <w:r w:rsidR="0026473C" w:rsidRPr="00167A59">
                          <w:rPr>
                            <w:rFonts w:ascii="Traditional Arabic" w:eastAsia="Times New Roman" w:hAnsi="Traditional Arabic" w:cs="Traditional Arabic"/>
                            <w:sz w:val="36"/>
                            <w:szCs w:val="36"/>
                            <w:rtl/>
                            <w:lang w:bidi="ar-QA"/>
                          </w:rPr>
                          <w:fldChar w:fldCharType="end"/>
                        </w:r>
                        <w:r w:rsidR="00B45019" w:rsidRPr="00167A59">
                          <w:rPr>
                            <w:rFonts w:ascii="Traditional Arabic" w:eastAsia="Times New Roman" w:hAnsi="Traditional Arabic" w:cs="Traditional Arabic"/>
                            <w:sz w:val="36"/>
                            <w:szCs w:val="36"/>
                            <w:rtl/>
                            <w:lang w:bidi="ar-QA"/>
                          </w:rPr>
                          <w:t xml:space="preserve"> وأبوه </w:t>
                        </w:r>
                        <w:hyperlink r:id="rId26" w:history="1">
                          <w:r w:rsidR="00B45019" w:rsidRPr="00167A59">
                            <w:rPr>
                              <w:rFonts w:ascii="Traditional Arabic" w:eastAsia="Times New Roman" w:hAnsi="Traditional Arabic" w:cs="Traditional Arabic"/>
                              <w:sz w:val="36"/>
                              <w:szCs w:val="36"/>
                              <w:rtl/>
                              <w:lang w:bidi="ar-QA"/>
                            </w:rPr>
                            <w:t>الوليد بن المغيرة</w:t>
                          </w:r>
                        </w:hyperlink>
                        <w:r w:rsidR="00B45019" w:rsidRPr="00167A59">
                          <w:rPr>
                            <w:rFonts w:ascii="Traditional Arabic" w:eastAsia="Times New Roman" w:hAnsi="Traditional Arabic" w:cs="Traditional Arabic"/>
                            <w:sz w:val="36"/>
                            <w:szCs w:val="36"/>
                            <w:rtl/>
                            <w:lang w:bidi="ar-QA"/>
                          </w:rPr>
                          <w:t> كان سيداً من سادات قريش، وخبيراً من خبراء اللغة، وقد فضحه القرآن وكشف عوراته، وهدى الله من أولاده ولدين: </w:t>
                        </w:r>
                        <w:hyperlink r:id="rId27" w:history="1">
                          <w:r w:rsidR="00B45019" w:rsidRPr="00167A59">
                            <w:rPr>
                              <w:rFonts w:ascii="Traditional Arabic" w:eastAsia="Times New Roman" w:hAnsi="Traditional Arabic" w:cs="Traditional Arabic"/>
                              <w:sz w:val="36"/>
                              <w:szCs w:val="36"/>
                              <w:rtl/>
                              <w:lang w:bidi="ar-QA"/>
                            </w:rPr>
                            <w:t>الوليد</w:t>
                          </w:r>
                        </w:hyperlink>
                        <w:r w:rsidR="00B45019" w:rsidRPr="00167A59">
                          <w:rPr>
                            <w:rFonts w:ascii="Traditional Arabic" w:eastAsia="Times New Roman" w:hAnsi="Traditional Arabic" w:cs="Traditional Arabic"/>
                            <w:sz w:val="36"/>
                            <w:szCs w:val="36"/>
                            <w:rtl/>
                            <w:lang w:bidi="ar-QA"/>
                          </w:rPr>
                          <w:t> و </w:t>
                        </w:r>
                        <w:hyperlink r:id="rId28" w:history="1">
                          <w:r w:rsidR="00B45019" w:rsidRPr="00167A59">
                            <w:rPr>
                              <w:rFonts w:ascii="Traditional Arabic" w:eastAsia="Times New Roman" w:hAnsi="Traditional Arabic" w:cs="Traditional Arabic"/>
                              <w:sz w:val="36"/>
                              <w:szCs w:val="36"/>
                              <w:rtl/>
                              <w:lang w:bidi="ar-QA"/>
                            </w:rPr>
                            <w:t>خالد</w:t>
                          </w:r>
                        </w:hyperlink>
                        <w:r w:rsidR="00B45019" w:rsidRPr="00167A59">
                          <w:rPr>
                            <w:rFonts w:ascii="Traditional Arabic" w:eastAsia="Times New Roman" w:hAnsi="Traditional Arabic" w:cs="Traditional Arabic"/>
                            <w:sz w:val="36"/>
                            <w:szCs w:val="36"/>
                            <w:rtl/>
                            <w:lang w:bidi="ar-QA"/>
                          </w:rPr>
                          <w:t> رضي الله عنهما.</w:t>
                        </w:r>
                        <w:r w:rsidR="00B45019" w:rsidRPr="00167A59">
                          <w:rPr>
                            <w:rFonts w:ascii="Traditional Arabic" w:eastAsia="Times New Roman" w:hAnsi="Traditional Arabic" w:cs="Traditional Arabic"/>
                            <w:sz w:val="36"/>
                            <w:szCs w:val="36"/>
                            <w:rtl/>
                            <w:lang w:bidi="ar-QA"/>
                          </w:rPr>
                          <w:br/>
                        </w:r>
                        <w:r w:rsidR="00B45019" w:rsidRPr="00167A59">
                          <w:rPr>
                            <w:rFonts w:ascii="Traditional Arabic" w:eastAsia="Times New Roman" w:hAnsi="Traditional Arabic" w:cs="Traditional Arabic"/>
                            <w:sz w:val="36"/>
                            <w:szCs w:val="36"/>
                            <w:rtl/>
                            <w:lang w:bidi="ar-QA"/>
                          </w:rPr>
                          <w:lastRenderedPageBreak/>
                          <w:t>والشاهد أن هذه المرأة المخزومية سرقت، وكانت السرقة عندها هواية، يعني ما كانت محتاجة، وليس كل الذين يسرقون محتاجين، فقد تكون مرضاً نفسياً فلا يحسون بالعظمة والوجاهة إلا عندما ينهب الوزارة وترفع العمارات والبنايات على حساب الشعب، عند ذلك يحس أنه مسئول وأنه مسيطر، ويحس أن بيده الأمر والنهي والخلق حتى، يستشعر هذا الأمر والعياذ بالله، وينصب نفسه إلهاً من دون الله، فهذه المخزومية سيدة من سادات قريش، لم تكن بحاجة إلى السرقة، ويوم يكون الإنسان بحاجة إلى السرقة، هنا ينظر في حاله وهناك لجنة رحمة، تشكل له، كما شكلها </w:t>
                        </w:r>
                        <w:hyperlink r:id="rId29" w:history="1">
                          <w:r w:rsidR="00B45019" w:rsidRPr="00167A59">
                            <w:rPr>
                              <w:rFonts w:ascii="Traditional Arabic" w:eastAsia="Times New Roman" w:hAnsi="Traditional Arabic" w:cs="Traditional Arabic"/>
                              <w:sz w:val="36"/>
                              <w:szCs w:val="36"/>
                              <w:rtl/>
                              <w:lang w:bidi="ar-QA"/>
                            </w:rPr>
                            <w:t>عمر بن الخطاب</w:t>
                          </w:r>
                        </w:hyperlink>
                        <w:r w:rsidR="00B45019" w:rsidRPr="00167A59">
                          <w:rPr>
                            <w:rFonts w:ascii="Traditional Arabic" w:eastAsia="Times New Roman" w:hAnsi="Traditional Arabic" w:cs="Traditional Arabic"/>
                            <w:sz w:val="36"/>
                            <w:szCs w:val="36"/>
                            <w:rtl/>
                            <w:lang w:bidi="ar-QA"/>
                          </w:rPr>
                          <w:t>، لما سرق رعاة لـ</w:t>
                        </w:r>
                        <w:hyperlink r:id="rId30" w:history="1">
                          <w:r w:rsidR="00B45019" w:rsidRPr="00167A59">
                            <w:rPr>
                              <w:rFonts w:ascii="Traditional Arabic" w:eastAsia="Times New Roman" w:hAnsi="Traditional Arabic" w:cs="Traditional Arabic"/>
                              <w:sz w:val="36"/>
                              <w:szCs w:val="36"/>
                              <w:rtl/>
                              <w:lang w:bidi="ar-QA"/>
                            </w:rPr>
                            <w:t>ابن حاطب بن أبي بلتعة</w:t>
                          </w:r>
                        </w:hyperlink>
                        <w:r w:rsidR="008F2350">
                          <w:rPr>
                            <w:rStyle w:val="FootnoteReference"/>
                          </w:rPr>
                          <w:footnoteReference w:id="151"/>
                        </w:r>
                        <w:r w:rsidR="00B45019" w:rsidRPr="00167A59">
                          <w:rPr>
                            <w:rFonts w:ascii="Traditional Arabic" w:eastAsia="Times New Roman" w:hAnsi="Traditional Arabic" w:cs="Traditional Arabic"/>
                            <w:sz w:val="36"/>
                            <w:szCs w:val="36"/>
                            <w:rtl/>
                            <w:lang w:bidi="ar-QA"/>
                          </w:rPr>
                          <w:t> جاعوا فسرقوا ناقة وشووها وأكلوها، وبعد ذلك اشتكاهم سيدهم إلى </w:t>
                        </w:r>
                        <w:hyperlink r:id="rId31" w:history="1">
                          <w:r w:rsidR="00B45019" w:rsidRPr="00167A59">
                            <w:rPr>
                              <w:rFonts w:ascii="Traditional Arabic" w:eastAsia="Times New Roman" w:hAnsi="Traditional Arabic" w:cs="Traditional Arabic"/>
                              <w:sz w:val="36"/>
                              <w:szCs w:val="36"/>
                              <w:rtl/>
                              <w:lang w:bidi="ar-QA"/>
                            </w:rPr>
                            <w:t>عمر</w:t>
                          </w:r>
                        </w:hyperlink>
                        <w:r w:rsidR="00B45019" w:rsidRPr="00167A59">
                          <w:rPr>
                            <w:rFonts w:ascii="Traditional Arabic" w:eastAsia="Times New Roman" w:hAnsi="Traditional Arabic" w:cs="Traditional Arabic"/>
                            <w:sz w:val="36"/>
                            <w:szCs w:val="36"/>
                            <w:rtl/>
                            <w:lang w:bidi="ar-QA"/>
                          </w:rPr>
                          <w:t> ، قالوا: يا أمير المؤمنين! نحن نعمل عنده ولا يطعمنا فسرقناها فأكلناها من الجوع، فقال له </w:t>
                        </w:r>
                        <w:hyperlink r:id="rId32" w:history="1">
                          <w:r w:rsidR="00B45019" w:rsidRPr="00167A59">
                            <w:rPr>
                              <w:rFonts w:ascii="Traditional Arabic" w:eastAsia="Times New Roman" w:hAnsi="Traditional Arabic" w:cs="Traditional Arabic"/>
                              <w:sz w:val="36"/>
                              <w:szCs w:val="36"/>
                              <w:rtl/>
                              <w:lang w:bidi="ar-QA"/>
                            </w:rPr>
                            <w:t>عمر</w:t>
                          </w:r>
                        </w:hyperlink>
                        <w:r w:rsidR="00B45019" w:rsidRPr="00167A59">
                          <w:rPr>
                            <w:rFonts w:ascii="Traditional Arabic" w:eastAsia="Times New Roman" w:hAnsi="Traditional Arabic" w:cs="Traditional Arabic"/>
                            <w:sz w:val="36"/>
                            <w:szCs w:val="36"/>
                            <w:rtl/>
                            <w:lang w:bidi="ar-QA"/>
                          </w:rPr>
                          <w:t> : [أطعمهم مما تطعم، فإن أبيت وسرقوا لأقطعن يدك أنت].</w:t>
                        </w:r>
                        <w:r w:rsidR="00B45019" w:rsidRPr="00167A59">
                          <w:rPr>
                            <w:rFonts w:ascii="Traditional Arabic" w:eastAsia="Times New Roman" w:hAnsi="Traditional Arabic" w:cs="Traditional Arabic"/>
                            <w:sz w:val="36"/>
                            <w:szCs w:val="36"/>
                            <w:rtl/>
                            <w:lang w:bidi="ar-QA"/>
                          </w:rPr>
                          <w:br/>
                          <w:t>أما هذه المخزومية سرقت لوجود المرض في نفسها كما هو موجود في كل زمان ومكان عند مرضى القلوب الناهبين للشعوب، قال صلى الله عليه وسلم: لا بد أن تقطع، وهنا تحركت الشفاعات والواسطات، المسكين ما له شفاعة وما له واسطة، وأخذوا يبحثون عن أقرب قريب للقائد السياسي الذي سوف يطبق القانون، واسمه حد؛ لأن السارق يصل عند الحد ويوقف فلهذا سميت إقامته حداً قال تعالى: </w:t>
                        </w:r>
                        <w:r w:rsidR="00B45019" w:rsidRPr="00167A59">
                          <w:rPr>
                            <w:rFonts w:ascii="Traditional Arabic" w:hAnsi="Traditional Arabic" w:cs="Traditional Arabic"/>
                            <w:sz w:val="36"/>
                            <w:szCs w:val="36"/>
                            <w:rtl/>
                          </w:rPr>
                          <w:t>﴿</w:t>
                        </w:r>
                        <w:r w:rsidR="00B45019" w:rsidRPr="00167A59">
                          <w:rPr>
                            <w:rFonts w:ascii="Traditional Arabic" w:eastAsia="Times New Roman" w:hAnsi="Traditional Arabic" w:cs="Traditional Arabic"/>
                            <w:sz w:val="36"/>
                            <w:szCs w:val="36"/>
                            <w:rtl/>
                            <w:lang w:bidi="ar-QA"/>
                          </w:rPr>
                          <w:t xml:space="preserve"> وَتِلْكَ حُدُودُ اللَّهِ وَمَنْ يَتَعَدَّ حُدُودَ اللَّهِ فَقَدْ ظَلَمَ نَفْسَهُ</w:t>
                        </w:r>
                        <w:r w:rsidR="00B45019" w:rsidRPr="00167A59">
                          <w:rPr>
                            <w:rFonts w:ascii="Traditional Arabic" w:hAnsi="Traditional Arabic" w:cs="Traditional Arabic"/>
                            <w:sz w:val="36"/>
                            <w:szCs w:val="36"/>
                            <w:rtl/>
                          </w:rPr>
                          <w:t>﴾</w:t>
                        </w:r>
                        <w:r w:rsidR="00B45019" w:rsidRPr="00167A59">
                          <w:rPr>
                            <w:rStyle w:val="FootnoteReference"/>
                            <w:rFonts w:ascii="Traditional Arabic" w:eastAsia="Times New Roman" w:hAnsi="Traditional Arabic" w:cs="Traditional Arabic"/>
                            <w:sz w:val="36"/>
                            <w:szCs w:val="36"/>
                            <w:rtl/>
                            <w:lang w:bidi="ar-QA"/>
                          </w:rPr>
                          <w:footnoteReference w:id="152"/>
                        </w:r>
                        <w:r w:rsidR="00B45019" w:rsidRPr="00167A59">
                          <w:rPr>
                            <w:rFonts w:ascii="Traditional Arabic" w:eastAsia="Times New Roman" w:hAnsi="Traditional Arabic" w:cs="Traditional Arabic"/>
                            <w:sz w:val="36"/>
                            <w:szCs w:val="36"/>
                            <w:rtl/>
                            <w:lang w:bidi="ar-QA"/>
                          </w:rPr>
                          <w:t> </w:t>
                        </w:r>
                        <w:r w:rsidR="00B45019" w:rsidRPr="00167A59">
                          <w:rPr>
                            <w:rFonts w:ascii="Traditional Arabic" w:eastAsia="Times New Roman" w:hAnsi="Traditional Arabic" w:cs="Traditional Arabic"/>
                            <w:sz w:val="36"/>
                            <w:szCs w:val="36"/>
                            <w:rtl/>
                            <w:lang w:bidi="ar-QA"/>
                          </w:rPr>
                          <w:br/>
                          <w:t>والشاهد أنهم وجدوا </w:t>
                        </w:r>
                        <w:hyperlink r:id="rId33" w:history="1">
                          <w:r w:rsidR="00B45019" w:rsidRPr="00167A59">
                            <w:rPr>
                              <w:rFonts w:ascii="Traditional Arabic" w:eastAsia="Times New Roman" w:hAnsi="Traditional Arabic" w:cs="Traditional Arabic"/>
                              <w:sz w:val="36"/>
                              <w:szCs w:val="36"/>
                              <w:rtl/>
                              <w:lang w:bidi="ar-QA"/>
                            </w:rPr>
                            <w:t>أسامة بن زيد</w:t>
                          </w:r>
                        </w:hyperlink>
                        <w:r w:rsidR="00B45019" w:rsidRPr="00167A59">
                          <w:rPr>
                            <w:rFonts w:ascii="Traditional Arabic" w:eastAsia="Times New Roman" w:hAnsi="Traditional Arabic" w:cs="Traditional Arabic"/>
                            <w:sz w:val="36"/>
                            <w:szCs w:val="36"/>
                            <w:rtl/>
                            <w:lang w:bidi="ar-QA"/>
                          </w:rPr>
                          <w:t xml:space="preserve"> الحب ابن الحب، فذهبوا إليه، فذهب إلى النبي </w:t>
                        </w:r>
                        <w:r>
                          <w:rPr>
                            <w:rFonts w:ascii="Traditional Arabic" w:eastAsia="Times New Roman" w:hAnsi="Traditional Arabic" w:cs="Traditional Arabic" w:hint="cs"/>
                            <w:sz w:val="36"/>
                            <w:szCs w:val="36"/>
                            <w:rtl/>
                            <w:lang w:bidi="ar-QA"/>
                          </w:rPr>
                          <w:t>-</w:t>
                        </w:r>
                        <w:r w:rsidR="00B45019" w:rsidRPr="00167A59">
                          <w:rPr>
                            <w:rFonts w:ascii="Traditional Arabic" w:eastAsia="Times New Roman" w:hAnsi="Traditional Arabic" w:cs="Traditional Arabic"/>
                            <w:sz w:val="36"/>
                            <w:szCs w:val="36"/>
                            <w:rtl/>
                            <w:lang w:bidi="ar-QA"/>
                          </w:rPr>
                          <w:t>صلى الله عليه وسلم</w:t>
                        </w:r>
                        <w:r>
                          <w:rPr>
                            <w:rFonts w:ascii="Traditional Arabic" w:eastAsia="Times New Roman" w:hAnsi="Traditional Arabic" w:cs="Traditional Arabic" w:hint="cs"/>
                            <w:sz w:val="36"/>
                            <w:szCs w:val="36"/>
                            <w:rtl/>
                            <w:lang w:bidi="ar-QA"/>
                          </w:rPr>
                          <w:t>-</w:t>
                        </w:r>
                        <w:r w:rsidR="00B45019" w:rsidRPr="00167A59">
                          <w:rPr>
                            <w:rFonts w:ascii="Traditional Arabic" w:eastAsia="Times New Roman" w:hAnsi="Traditional Arabic" w:cs="Traditional Arabic"/>
                            <w:sz w:val="36"/>
                            <w:szCs w:val="36"/>
                            <w:rtl/>
                            <w:lang w:bidi="ar-QA"/>
                          </w:rPr>
                          <w:t xml:space="preserve"> يشفع، </w:t>
                        </w:r>
                        <w:r w:rsidR="00B45019">
                          <w:rPr>
                            <w:rFonts w:ascii="Traditional Arabic" w:eastAsia="Times New Roman" w:hAnsi="Traditional Arabic" w:cs="Traditional Arabic" w:hint="cs"/>
                            <w:sz w:val="36"/>
                            <w:szCs w:val="36"/>
                            <w:rtl/>
                            <w:lang w:bidi="ar-QA"/>
                          </w:rPr>
                          <w:t>فأجابه</w:t>
                        </w:r>
                        <w:r w:rsidR="00B45019" w:rsidRPr="00167A59">
                          <w:rPr>
                            <w:rFonts w:ascii="Traditional Arabic" w:eastAsia="Times New Roman" w:hAnsi="Traditional Arabic" w:cs="Traditional Arabic"/>
                            <w:sz w:val="36"/>
                            <w:szCs w:val="36"/>
                            <w:rtl/>
                            <w:lang w:bidi="ar-QA"/>
                          </w:rPr>
                          <w:t xml:space="preserve"> النبي </w:t>
                        </w:r>
                        <w:r>
                          <w:rPr>
                            <w:rFonts w:ascii="Traditional Arabic" w:eastAsia="Times New Roman" w:hAnsi="Traditional Arabic" w:cs="Traditional Arabic" w:hint="cs"/>
                            <w:sz w:val="36"/>
                            <w:szCs w:val="36"/>
                            <w:rtl/>
                            <w:lang w:bidi="ar-QA"/>
                          </w:rPr>
                          <w:t>-</w:t>
                        </w:r>
                        <w:r w:rsidR="00B45019">
                          <w:rPr>
                            <w:rFonts w:ascii="Traditional Arabic" w:eastAsia="Times New Roman" w:hAnsi="Traditional Arabic" w:cs="Traditional Arabic" w:hint="cs"/>
                            <w:sz w:val="36"/>
                            <w:szCs w:val="36"/>
                            <w:rtl/>
                            <w:lang w:bidi="ar-QA"/>
                          </w:rPr>
                          <w:t>صلى الله عليه وسلم</w:t>
                        </w:r>
                        <w:r>
                          <w:rPr>
                            <w:rFonts w:ascii="Traditional Arabic" w:eastAsia="Times New Roman" w:hAnsi="Traditional Arabic" w:cs="Traditional Arabic" w:hint="cs"/>
                            <w:sz w:val="36"/>
                            <w:szCs w:val="36"/>
                            <w:rtl/>
                            <w:lang w:bidi="ar-QA"/>
                          </w:rPr>
                          <w:t>-</w:t>
                        </w:r>
                        <w:r w:rsidR="00B45019">
                          <w:rPr>
                            <w:rFonts w:ascii="Traditional Arabic" w:eastAsia="Times New Roman" w:hAnsi="Traditional Arabic" w:cs="Traditional Arabic" w:hint="cs"/>
                            <w:sz w:val="36"/>
                            <w:szCs w:val="36"/>
                            <w:rtl/>
                            <w:lang w:bidi="ar-QA"/>
                          </w:rPr>
                          <w:t xml:space="preserve"> </w:t>
                        </w:r>
                        <w:r w:rsidR="00B45019" w:rsidRPr="00167A59">
                          <w:rPr>
                            <w:rFonts w:ascii="Traditional Arabic" w:eastAsia="Times New Roman" w:hAnsi="Traditional Arabic" w:cs="Traditional Arabic"/>
                            <w:sz w:val="36"/>
                            <w:szCs w:val="36"/>
                            <w:rtl/>
                            <w:lang w:bidi="ar-QA"/>
                          </w:rPr>
                          <w:t>: (يا </w:t>
                        </w:r>
                        <w:hyperlink r:id="rId34" w:history="1">
                          <w:r w:rsidR="00B45019" w:rsidRPr="00167A59">
                            <w:rPr>
                              <w:rFonts w:ascii="Traditional Arabic" w:eastAsia="Times New Roman" w:hAnsi="Traditional Arabic" w:cs="Traditional Arabic"/>
                              <w:sz w:val="36"/>
                              <w:szCs w:val="36"/>
                              <w:rtl/>
                              <w:lang w:bidi="ar-QA"/>
                            </w:rPr>
                            <w:t>أسامة</w:t>
                          </w:r>
                        </w:hyperlink>
                        <w:r w:rsidR="00B45019" w:rsidRPr="00167A59">
                          <w:rPr>
                            <w:rFonts w:ascii="Traditional Arabic" w:eastAsia="Times New Roman" w:hAnsi="Traditional Arabic" w:cs="Traditional Arabic"/>
                            <w:sz w:val="36"/>
                            <w:szCs w:val="36"/>
                            <w:rtl/>
                            <w:lang w:bidi="ar-QA"/>
                          </w:rPr>
                          <w:t> ! كيف تشفع في حد من حدود الله؟ والذي نفس محمد بيده، لو سرقت </w:t>
                        </w:r>
                        <w:hyperlink r:id="rId35" w:history="1">
                          <w:r w:rsidR="00B45019" w:rsidRPr="00167A59">
                            <w:rPr>
                              <w:rFonts w:ascii="Traditional Arabic" w:eastAsia="Times New Roman" w:hAnsi="Traditional Arabic" w:cs="Traditional Arabic"/>
                              <w:sz w:val="36"/>
                              <w:szCs w:val="36"/>
                              <w:rtl/>
                              <w:lang w:bidi="ar-QA"/>
                            </w:rPr>
                            <w:t>فاطمة بنت محمد</w:t>
                          </w:r>
                        </w:hyperlink>
                        <w:r w:rsidR="00B45019" w:rsidRPr="00167A59">
                          <w:rPr>
                            <w:rFonts w:ascii="Traditional Arabic" w:eastAsia="Times New Roman" w:hAnsi="Traditional Arabic" w:cs="Traditional Arabic"/>
                            <w:sz w:val="36"/>
                            <w:szCs w:val="36"/>
                            <w:rtl/>
                            <w:lang w:bidi="ar-QA"/>
                          </w:rPr>
                          <w:t> -</w:t>
                        </w:r>
                        <w:r w:rsidR="00B45019" w:rsidRPr="00167A59">
                          <w:rPr>
                            <w:rFonts w:ascii="Traditional Arabic" w:eastAsia="Times New Roman" w:hAnsi="Traditional Arabic" w:cs="Traditional Arabic"/>
                            <w:sz w:val="36"/>
                            <w:szCs w:val="36"/>
                            <w:rtl/>
                            <w:lang w:bidi="ar-QA"/>
                          </w:rPr>
                          <w:lastRenderedPageBreak/>
                          <w:t xml:space="preserve">وحاشاها أن تسرق، ولكن هذا المستحيل يضرب به النبي </w:t>
                        </w:r>
                        <w:r>
                          <w:rPr>
                            <w:rFonts w:ascii="Traditional Arabic" w:eastAsia="Times New Roman" w:hAnsi="Traditional Arabic" w:cs="Traditional Arabic" w:hint="cs"/>
                            <w:sz w:val="36"/>
                            <w:szCs w:val="36"/>
                            <w:rtl/>
                            <w:lang w:bidi="ar-QA"/>
                          </w:rPr>
                          <w:t>-</w:t>
                        </w:r>
                        <w:r w:rsidR="00B45019" w:rsidRPr="00167A59">
                          <w:rPr>
                            <w:rFonts w:ascii="Traditional Arabic" w:eastAsia="Times New Roman" w:hAnsi="Traditional Arabic" w:cs="Traditional Arabic"/>
                            <w:sz w:val="36"/>
                            <w:szCs w:val="36"/>
                            <w:rtl/>
                            <w:lang w:bidi="ar-QA"/>
                          </w:rPr>
                          <w:t>صلى الله عليه وسلم</w:t>
                        </w:r>
                        <w:r>
                          <w:rPr>
                            <w:rFonts w:ascii="Traditional Arabic" w:eastAsia="Times New Roman" w:hAnsi="Traditional Arabic" w:cs="Traditional Arabic" w:hint="cs"/>
                            <w:sz w:val="36"/>
                            <w:szCs w:val="36"/>
                            <w:rtl/>
                            <w:lang w:bidi="ar-QA"/>
                          </w:rPr>
                          <w:t>-</w:t>
                        </w:r>
                        <w:r w:rsidR="00B45019" w:rsidRPr="00167A59">
                          <w:rPr>
                            <w:rFonts w:ascii="Traditional Arabic" w:eastAsia="Times New Roman" w:hAnsi="Traditional Arabic" w:cs="Traditional Arabic"/>
                            <w:sz w:val="36"/>
                            <w:szCs w:val="36"/>
                            <w:rtl/>
                            <w:lang w:bidi="ar-QA"/>
                          </w:rPr>
                          <w:t xml:space="preserve"> المثل، حتى ما دونها أولى بها، حتى لا يقولون: إن فلاناً أولى بها، هذه بنت الحاكم، لو سرقت، وفي رواية- لقطع محمد يدها) فالذي يقوم بممارسة القطع والد، فيلقى عواطف الأبوة والانفعالات النفسية، من أجل إقامة حد الله في الأرض.</w:t>
                        </w:r>
                        <w:r w:rsidR="00B45019" w:rsidRPr="00167A59">
                          <w:rPr>
                            <w:rFonts w:ascii="Traditional Arabic" w:eastAsia="Times New Roman" w:hAnsi="Traditional Arabic" w:cs="Traditional Arabic"/>
                            <w:sz w:val="36"/>
                            <w:szCs w:val="36"/>
                            <w:rtl/>
                            <w:lang w:bidi="ar-QA"/>
                          </w:rPr>
                          <w:br/>
                          <w:t>والد يقطع يد بنته من أجل الأمن حتى لا تنتشر اللصوصية، وتصبح عصابات (مافيا) مقننة سوداء يدخلون من خلالها في الظلام ويسرقون خلف الكواليس، فلا يطيلهم القانون، فلما حدثت هذه الحادثة، أصبح كل واحد يصحح وضعه</w:t>
                        </w:r>
                        <w:r w:rsidR="00B45019" w:rsidRPr="00167A59">
                          <w:rPr>
                            <w:rStyle w:val="FootnoteReference"/>
                            <w:rFonts w:ascii="Traditional Arabic" w:eastAsia="Times New Roman" w:hAnsi="Traditional Arabic" w:cs="Traditional Arabic"/>
                            <w:sz w:val="36"/>
                            <w:szCs w:val="36"/>
                            <w:rtl/>
                            <w:lang w:bidi="ar-QA"/>
                          </w:rPr>
                          <w:footnoteReference w:id="153"/>
                        </w:r>
                        <w:r w:rsidR="00B45019" w:rsidRPr="00167A59">
                          <w:rPr>
                            <w:rFonts w:ascii="Traditional Arabic" w:eastAsia="Times New Roman" w:hAnsi="Traditional Arabic" w:cs="Traditional Arabic"/>
                            <w:sz w:val="36"/>
                            <w:szCs w:val="36"/>
                            <w:rtl/>
                          </w:rPr>
                          <w:t>.</w:t>
                        </w:r>
                      </w:p>
                    </w:tc>
                  </w:tr>
                </w:tbl>
                <w:p w:rsidR="00B45019" w:rsidRPr="00167A59" w:rsidRDefault="00B45019" w:rsidP="009F2245">
                  <w:pPr>
                    <w:bidi w:val="0"/>
                    <w:spacing w:after="0" w:line="240" w:lineRule="auto"/>
                    <w:jc w:val="both"/>
                    <w:rPr>
                      <w:rFonts w:ascii="Traditional Arabic" w:eastAsia="Times New Roman" w:hAnsi="Traditional Arabic" w:cs="Traditional Arabic"/>
                      <w:sz w:val="36"/>
                      <w:szCs w:val="36"/>
                    </w:rPr>
                  </w:pPr>
                </w:p>
              </w:tc>
            </w:tr>
          </w:tbl>
          <w:p w:rsidR="00B45019" w:rsidRPr="00BA1E86" w:rsidRDefault="00B45019" w:rsidP="009F2245">
            <w:pPr>
              <w:bidi w:val="0"/>
              <w:spacing w:after="0" w:line="240" w:lineRule="auto"/>
              <w:rPr>
                <w:rFonts w:ascii="Times New Roman" w:eastAsia="Times New Roman" w:hAnsi="Times New Roman" w:cs="Times New Roman"/>
                <w:sz w:val="24"/>
                <w:szCs w:val="24"/>
              </w:rPr>
            </w:pPr>
          </w:p>
        </w:tc>
      </w:tr>
    </w:tbl>
    <w:p w:rsidR="00B45019" w:rsidRPr="00874DDD" w:rsidRDefault="00B45019" w:rsidP="008F2350">
      <w:pPr>
        <w:pStyle w:val="NormalWeb"/>
        <w:spacing w:before="0" w:beforeAutospacing="0" w:line="318" w:lineRule="atLeast"/>
        <w:jc w:val="right"/>
        <w:rPr>
          <w:sz w:val="36"/>
          <w:szCs w:val="36"/>
        </w:rPr>
      </w:pPr>
      <w:r w:rsidRPr="00B17574">
        <w:rPr>
          <w:sz w:val="36"/>
          <w:szCs w:val="36"/>
          <w:rtl/>
        </w:rPr>
        <w:lastRenderedPageBreak/>
        <w:t>نص القانون ال</w:t>
      </w:r>
      <w:r w:rsidRPr="00B17574">
        <w:rPr>
          <w:rFonts w:hint="cs"/>
          <w:sz w:val="36"/>
          <w:szCs w:val="36"/>
          <w:rtl/>
        </w:rPr>
        <w:t>ذي</w:t>
      </w:r>
      <w:r w:rsidR="00153FE5">
        <w:rPr>
          <w:rFonts w:hint="cs"/>
          <w:sz w:val="36"/>
          <w:szCs w:val="36"/>
          <w:rtl/>
        </w:rPr>
        <w:t xml:space="preserve"> </w:t>
      </w:r>
      <w:r w:rsidRPr="00B17574">
        <w:rPr>
          <w:rFonts w:hint="cs"/>
          <w:sz w:val="36"/>
          <w:szCs w:val="36"/>
          <w:rtl/>
        </w:rPr>
        <w:t>ي</w:t>
      </w:r>
      <w:r w:rsidRPr="00B17574">
        <w:rPr>
          <w:sz w:val="36"/>
          <w:szCs w:val="36"/>
          <w:rtl/>
        </w:rPr>
        <w:t xml:space="preserve">قرر العقوبات </w:t>
      </w:r>
      <w:r w:rsidRPr="00B17574">
        <w:rPr>
          <w:rFonts w:hint="cs"/>
          <w:sz w:val="36"/>
          <w:szCs w:val="36"/>
          <w:rtl/>
        </w:rPr>
        <w:t>ي</w:t>
      </w:r>
      <w:r w:rsidRPr="00B17574">
        <w:rPr>
          <w:sz w:val="36"/>
          <w:szCs w:val="36"/>
          <w:rtl/>
        </w:rPr>
        <w:t>سري على جميع الأفراد دون تفرقة بينهم، فالمشرع إذ ينص في القاعدة الجنائية على عقوبة ما فإن هذه الأخيرة تصبح قابلة للتطبي</w:t>
      </w:r>
      <w:r w:rsidRPr="00B17574">
        <w:rPr>
          <w:rFonts w:hint="cs"/>
          <w:sz w:val="36"/>
          <w:szCs w:val="36"/>
          <w:rtl/>
        </w:rPr>
        <w:t>ق</w:t>
      </w:r>
      <w:r w:rsidR="00153FE5">
        <w:rPr>
          <w:rFonts w:hint="cs"/>
          <w:sz w:val="36"/>
          <w:szCs w:val="36"/>
          <w:rtl/>
        </w:rPr>
        <w:t xml:space="preserve"> </w:t>
      </w:r>
      <w:r w:rsidRPr="00B17574">
        <w:rPr>
          <w:sz w:val="36"/>
          <w:szCs w:val="36"/>
          <w:rtl/>
        </w:rPr>
        <w:t xml:space="preserve">على كافة </w:t>
      </w:r>
      <w:r w:rsidRPr="00874DDD">
        <w:rPr>
          <w:sz w:val="36"/>
          <w:szCs w:val="36"/>
          <w:rtl/>
        </w:rPr>
        <w:t>الأفراد الذين ينتهكون هذه القاعدة</w:t>
      </w:r>
      <w:r w:rsidRPr="00874DDD">
        <w:rPr>
          <w:rStyle w:val="FootnoteReference"/>
          <w:sz w:val="36"/>
          <w:szCs w:val="36"/>
          <w:rtl/>
        </w:rPr>
        <w:footnoteReference w:id="154"/>
      </w:r>
      <w:r w:rsidRPr="00874DDD">
        <w:rPr>
          <w:rFonts w:hint="cs"/>
          <w:sz w:val="36"/>
          <w:szCs w:val="36"/>
          <w:rtl/>
        </w:rPr>
        <w:t>,</w:t>
      </w:r>
      <w:r w:rsidRPr="00874DDD">
        <w:rPr>
          <w:sz w:val="36"/>
          <w:szCs w:val="36"/>
          <w:rtl/>
        </w:rPr>
        <w:t xml:space="preserve"> وقد كان القانون الوضعي حتى أواخر القرن الثامن عشر يميز بين المواطنين في المحاكمة وفي توقيع العقوبة حتى جاءت الثورة الفرنسية فجعلت المساواة أساساً من الأسس الأولية في القانون</w:t>
      </w:r>
      <w:r w:rsidRPr="00874DDD">
        <w:rPr>
          <w:rStyle w:val="FootnoteReference"/>
          <w:sz w:val="36"/>
          <w:szCs w:val="36"/>
          <w:rtl/>
        </w:rPr>
        <w:footnoteReference w:id="155"/>
      </w:r>
      <w:r w:rsidRPr="00874DDD">
        <w:rPr>
          <w:rStyle w:val="apple-style-span"/>
          <w:sz w:val="36"/>
          <w:szCs w:val="36"/>
          <w:rtl/>
        </w:rPr>
        <w:t xml:space="preserve">وقد تطور مفهوم المساواة أمام القانون مع تطور البحث في أسباب الجريمة واختلاف الدوافع ودرجات المسؤولية ما يجعل توقيع عقوبة واحدة على جميع المجرمين بعيداً عن تحقيق المساواة الحقيقية والواقعية، وهذا ما جعل المدرسة التقليدية تطالب بتوسيع صلاحيات القاضي في اختيار العقوبة الملائمة لكل مجرم، بحيث أصبح </w:t>
      </w:r>
      <w:r w:rsidRPr="00874DDD">
        <w:rPr>
          <w:rStyle w:val="apple-style-span"/>
          <w:rFonts w:hint="cs"/>
          <w:sz w:val="36"/>
          <w:szCs w:val="36"/>
          <w:rtl/>
        </w:rPr>
        <w:t>"</w:t>
      </w:r>
      <w:r w:rsidRPr="00874DDD">
        <w:rPr>
          <w:rStyle w:val="apple-style-span"/>
          <w:sz w:val="36"/>
          <w:szCs w:val="36"/>
          <w:rtl/>
        </w:rPr>
        <w:t>الفعل الواحد يعاقب عليه بعقوبات متنوعة ومختلفة</w:t>
      </w:r>
      <w:r w:rsidRPr="00874DDD">
        <w:rPr>
          <w:rFonts w:hint="cs"/>
          <w:sz w:val="36"/>
          <w:szCs w:val="36"/>
          <w:rtl/>
        </w:rPr>
        <w:t>"</w:t>
      </w:r>
      <w:r w:rsidRPr="00874DDD">
        <w:rPr>
          <w:rStyle w:val="FootnoteReference"/>
          <w:sz w:val="36"/>
          <w:szCs w:val="36"/>
          <w:rtl/>
        </w:rPr>
        <w:footnoteReference w:id="156"/>
      </w:r>
      <w:r w:rsidRPr="00874DDD">
        <w:rPr>
          <w:rStyle w:val="apple-style-span"/>
          <w:sz w:val="36"/>
          <w:szCs w:val="36"/>
          <w:rtl/>
        </w:rPr>
        <w:t>لكن المساواة الواقعية أو الحقيقية ما زالت بعيدة المنال في القوانين الوضعية، لوجود استثناءات يقرها القانون نفسه وهي من مظاهر اللامساواة</w:t>
      </w:r>
      <w:r w:rsidRPr="00874DDD">
        <w:rPr>
          <w:rStyle w:val="FootnoteReference"/>
          <w:sz w:val="36"/>
          <w:szCs w:val="36"/>
          <w:rtl/>
        </w:rPr>
        <w:footnoteReference w:id="157"/>
      </w:r>
      <w:r w:rsidRPr="00874DDD">
        <w:rPr>
          <w:rFonts w:hint="cs"/>
          <w:sz w:val="36"/>
          <w:szCs w:val="36"/>
          <w:rtl/>
        </w:rPr>
        <w:t xml:space="preserve"> ,</w:t>
      </w:r>
      <w:r w:rsidRPr="00874DDD">
        <w:rPr>
          <w:rStyle w:val="apple-style-span"/>
          <w:sz w:val="36"/>
          <w:szCs w:val="36"/>
          <w:rtl/>
        </w:rPr>
        <w:t xml:space="preserve">أما في الشريعة الإسلامية فإن مبدأ المساواة أمام القانون يرتكز على مبدأ المساواة العامة التي أقرها الإسلام حين اعتبر الناس سواسية كأسنان المشط، </w:t>
      </w:r>
      <w:r w:rsidRPr="00874DDD">
        <w:rPr>
          <w:rStyle w:val="apple-style-span"/>
          <w:rFonts w:hint="cs"/>
          <w:sz w:val="36"/>
          <w:szCs w:val="36"/>
          <w:rtl/>
        </w:rPr>
        <w:t>"</w:t>
      </w:r>
      <w:r w:rsidRPr="00874DDD">
        <w:rPr>
          <w:rStyle w:val="apple-style-span"/>
          <w:sz w:val="36"/>
          <w:szCs w:val="36"/>
          <w:rtl/>
        </w:rPr>
        <w:t xml:space="preserve">لا فضل لعربي على عجمي، ولا لعجمي على عربي، ولا لأحمر على </w:t>
      </w:r>
      <w:r w:rsidRPr="00874DDD">
        <w:rPr>
          <w:rStyle w:val="apple-style-span"/>
          <w:sz w:val="36"/>
          <w:szCs w:val="36"/>
          <w:rtl/>
        </w:rPr>
        <w:lastRenderedPageBreak/>
        <w:t>أسود، ولا لأسود على أحمر إلا بالتقوى</w:t>
      </w:r>
      <w:r w:rsidRPr="00874DDD">
        <w:rPr>
          <w:rStyle w:val="apple-style-span"/>
          <w:rFonts w:hint="cs"/>
          <w:sz w:val="36"/>
          <w:szCs w:val="36"/>
          <w:rtl/>
        </w:rPr>
        <w:t>"</w:t>
      </w:r>
      <w:r w:rsidRPr="00874DDD">
        <w:rPr>
          <w:rStyle w:val="FootnoteReference"/>
          <w:sz w:val="36"/>
          <w:szCs w:val="36"/>
          <w:rtl/>
        </w:rPr>
        <w:footnoteReference w:id="158"/>
      </w:r>
      <w:r w:rsidRPr="00874DDD">
        <w:rPr>
          <w:sz w:val="36"/>
          <w:szCs w:val="36"/>
          <w:rtl/>
        </w:rPr>
        <w:t xml:space="preserve">وكل الناس من آدم وآدم من تراب، والتفاضل الحقيقي بينهم هو في التقوى وهو مقياس إلهي، فالله سبحانه وتعالى هو الأعلم بمن هو المتقي والمطيع لأوامره والملتزم بشريعته التزاماً حقيقياً، والشريعة منزلة من </w:t>
      </w:r>
      <w:r w:rsidRPr="00874DDD">
        <w:rPr>
          <w:rFonts w:hint="cs"/>
          <w:sz w:val="36"/>
          <w:szCs w:val="36"/>
          <w:rtl/>
        </w:rPr>
        <w:t>عند</w:t>
      </w:r>
      <w:r w:rsidRPr="00874DDD">
        <w:rPr>
          <w:sz w:val="36"/>
          <w:szCs w:val="36"/>
          <w:rtl/>
        </w:rPr>
        <w:t xml:space="preserve"> الله سبحانه وتعالى والناس أمامها متساوون، لا فرق بين رئيس أو مرؤوس، أو بين غني أو فقير، أو بين رجل أو امرأة، بل تطبق عليهم جمعياً دون محاباة لأحد أو تمييز لسبب من الأسباب</w:t>
      </w:r>
      <w:r w:rsidRPr="00874DDD">
        <w:rPr>
          <w:rFonts w:hint="cs"/>
          <w:sz w:val="36"/>
          <w:szCs w:val="36"/>
          <w:rtl/>
        </w:rPr>
        <w:t>.</w:t>
      </w:r>
    </w:p>
    <w:p w:rsidR="00B45019" w:rsidRPr="00B17574" w:rsidRDefault="00B45019" w:rsidP="00B45019">
      <w:pPr>
        <w:pStyle w:val="NormalWeb"/>
        <w:spacing w:before="0" w:beforeAutospacing="0" w:line="318" w:lineRule="atLeast"/>
        <w:jc w:val="right"/>
        <w:rPr>
          <w:sz w:val="36"/>
          <w:szCs w:val="36"/>
        </w:rPr>
      </w:pPr>
      <w:r w:rsidRPr="00874DDD">
        <w:rPr>
          <w:sz w:val="36"/>
          <w:szCs w:val="36"/>
          <w:rtl/>
        </w:rPr>
        <w:t xml:space="preserve">وهذا ما أوضحه وأكده الحديث الصحيح المروي عنه (صلى الله عليه وآله وسلم)، عندما طُلب منه أن يعفو عن سارقة من قريش، فصعد المنبر وخاطبهم قائلاً: </w:t>
      </w:r>
      <w:r w:rsidRPr="00874DDD">
        <w:rPr>
          <w:rFonts w:hint="cs"/>
          <w:sz w:val="36"/>
          <w:szCs w:val="36"/>
          <w:rtl/>
        </w:rPr>
        <w:t>"</w:t>
      </w:r>
      <w:r w:rsidRPr="00874DDD">
        <w:rPr>
          <w:sz w:val="36"/>
          <w:szCs w:val="36"/>
          <w:rtl/>
        </w:rPr>
        <w:t>إنما أهلك الذين من</w:t>
      </w:r>
      <w:r w:rsidR="00153FE5">
        <w:rPr>
          <w:rFonts w:hint="cs"/>
          <w:sz w:val="36"/>
          <w:szCs w:val="36"/>
          <w:rtl/>
        </w:rPr>
        <w:t xml:space="preserve"> </w:t>
      </w:r>
      <w:r w:rsidRPr="00B17574">
        <w:rPr>
          <w:sz w:val="36"/>
          <w:szCs w:val="36"/>
          <w:rtl/>
        </w:rPr>
        <w:t>قبلكم أنهم كانوا إذا سرق فيهم الشريف تركوه، و إذا سر</w:t>
      </w:r>
      <w:r>
        <w:rPr>
          <w:sz w:val="36"/>
          <w:szCs w:val="36"/>
          <w:rtl/>
        </w:rPr>
        <w:t>ق فيهم الضعيف أقاموا عليه الحد،</w:t>
      </w:r>
      <w:r w:rsidRPr="00B17574">
        <w:rPr>
          <w:sz w:val="36"/>
          <w:szCs w:val="36"/>
          <w:rtl/>
        </w:rPr>
        <w:t>وأيم الله لو أن فاطمة بنت محمد سرقت لقطعت يدها</w:t>
      </w:r>
      <w:r w:rsidRPr="00B17574">
        <w:rPr>
          <w:rFonts w:hint="cs"/>
          <w:sz w:val="36"/>
          <w:szCs w:val="36"/>
          <w:rtl/>
        </w:rPr>
        <w:t>"</w:t>
      </w:r>
      <w:r w:rsidRPr="00B17574">
        <w:rPr>
          <w:rStyle w:val="FootnoteReference"/>
          <w:sz w:val="36"/>
          <w:szCs w:val="36"/>
          <w:rtl/>
        </w:rPr>
        <w:footnoteReference w:id="159"/>
      </w:r>
    </w:p>
    <w:p w:rsidR="00B45019" w:rsidRPr="00B17574" w:rsidRDefault="00B45019" w:rsidP="00B45019">
      <w:pPr>
        <w:jc w:val="both"/>
        <w:rPr>
          <w:rFonts w:ascii="Traditional Arabic" w:hAnsi="Traditional Arabic" w:cs="Traditional Arabic"/>
          <w:sz w:val="36"/>
          <w:szCs w:val="36"/>
          <w:rtl/>
        </w:rPr>
      </w:pPr>
      <w:r w:rsidRPr="00B17574">
        <w:rPr>
          <w:rStyle w:val="apple-style-span"/>
          <w:rFonts w:ascii="Traditional Arabic" w:hAnsi="Traditional Arabic" w:cs="Traditional Arabic"/>
          <w:sz w:val="36"/>
          <w:szCs w:val="36"/>
          <w:rtl/>
        </w:rPr>
        <w:t>إن فاطمة بنت الرسول (صلى الله عليه وآله وسلم) ما كان لها أن تسرق، لكن الرسول (صلى الله عليه وآله وسلم) بقوله إنما يرسخ في أذهان المسلمين أن حدود الله لا تجب فيها الشفاعة أبداً مهما بلغ شرف المعتدي لأنها من حقوق الله، وأن فاطمة ابنته -وهو خاتم الأنبياء والمرسلين وقائد الدولة- هي والمرأة المخزومية المتهمة بالسرقة سواسية أمام حكم الشريعة، فمن تلبس بالجرم طبق في حقه الحد كائناً من كان</w:t>
      </w:r>
      <w:r w:rsidRPr="00B17574">
        <w:rPr>
          <w:rStyle w:val="FootnoteReference"/>
          <w:rFonts w:ascii="Traditional Arabic" w:hAnsi="Traditional Arabic" w:cs="Traditional Arabic"/>
          <w:sz w:val="36"/>
          <w:szCs w:val="36"/>
          <w:rtl/>
        </w:rPr>
        <w:footnoteReference w:id="160"/>
      </w:r>
      <w:r w:rsidRPr="00B17574">
        <w:rPr>
          <w:rStyle w:val="apple-style-span"/>
          <w:rFonts w:ascii="Traditional Arabic" w:hAnsi="Traditional Arabic" w:cs="Traditional Arabic"/>
          <w:sz w:val="36"/>
          <w:szCs w:val="36"/>
          <w:rtl/>
        </w:rPr>
        <w:t>وهناك أحاديث كثيرة تنهى بشدة عن الشفاعة في الحدود أو التمييز بين المسلمين في تطبيق الحدود في سائر العقوبات</w:t>
      </w:r>
      <w:r w:rsidRPr="00B17574">
        <w:rPr>
          <w:rStyle w:val="apple-style-span"/>
          <w:rFonts w:ascii="Traditional Arabic" w:hAnsi="Traditional Arabic" w:cs="Traditional Arabic"/>
          <w:sz w:val="36"/>
          <w:szCs w:val="36"/>
        </w:rPr>
        <w:t>.</w:t>
      </w:r>
    </w:p>
    <w:p w:rsidR="00B45019" w:rsidRPr="00B17574" w:rsidRDefault="00B45019" w:rsidP="00B45019">
      <w:pPr>
        <w:jc w:val="both"/>
        <w:rPr>
          <w:rFonts w:ascii="Traditional Arabic" w:hAnsi="Traditional Arabic" w:cs="Traditional Arabic"/>
          <w:sz w:val="36"/>
          <w:szCs w:val="36"/>
          <w:rtl/>
        </w:rPr>
      </w:pPr>
      <w:r w:rsidRPr="00B17574">
        <w:rPr>
          <w:rStyle w:val="apple-style-span"/>
          <w:rFonts w:ascii="Traditional Arabic" w:hAnsi="Traditional Arabic" w:cs="Traditional Arabic"/>
          <w:sz w:val="36"/>
          <w:szCs w:val="36"/>
          <w:rtl/>
        </w:rPr>
        <w:t>والمساواة في عقوبات الحدود واضحة لأن الشريعة عينت العقوبة وحددتها، ولا يجوز للقاضي أو الحاكم الشرعي استبدالها بغيرها فإذا اكتملت شروط التجريم اُعتدِّ</w:t>
      </w:r>
      <w:r w:rsidR="00153FE5">
        <w:rPr>
          <w:rStyle w:val="apple-style-span"/>
          <w:rFonts w:ascii="Traditional Arabic" w:hAnsi="Traditional Arabic" w:cs="Traditional Arabic" w:hint="cs"/>
          <w:sz w:val="36"/>
          <w:szCs w:val="36"/>
          <w:rtl/>
        </w:rPr>
        <w:t xml:space="preserve"> </w:t>
      </w:r>
      <w:r w:rsidRPr="00B17574">
        <w:rPr>
          <w:rStyle w:val="apple-style-span"/>
          <w:rFonts w:ascii="Traditional Arabic" w:hAnsi="Traditional Arabic" w:cs="Traditional Arabic"/>
          <w:sz w:val="36"/>
          <w:szCs w:val="36"/>
          <w:rtl/>
        </w:rPr>
        <w:t xml:space="preserve">بها شرعاً وجب تطبيق العقوبة المقررة للجريمة دون زيادة أو نقصان، ودون الأخذ بالحسبان أوضاع </w:t>
      </w:r>
      <w:r w:rsidRPr="00B17574">
        <w:rPr>
          <w:rStyle w:val="apple-style-span"/>
          <w:rFonts w:ascii="Traditional Arabic" w:hAnsi="Traditional Arabic" w:cs="Traditional Arabic"/>
          <w:sz w:val="36"/>
          <w:szCs w:val="36"/>
          <w:rtl/>
        </w:rPr>
        <w:lastRenderedPageBreak/>
        <w:t>الجاني الشخصية، مرتبته الاجتماعية، ومدى تجاوبه مع العقوبة. فالحدود تخضع لمبدأ المساواة المطلقة في إقامته</w:t>
      </w:r>
      <w:r w:rsidRPr="00B17574">
        <w:rPr>
          <w:rStyle w:val="FootnoteReference"/>
          <w:rFonts w:ascii="Traditional Arabic" w:hAnsi="Traditional Arabic" w:cs="Traditional Arabic"/>
          <w:sz w:val="36"/>
          <w:szCs w:val="36"/>
          <w:rtl/>
        </w:rPr>
        <w:footnoteReference w:id="161"/>
      </w:r>
    </w:p>
    <w:p w:rsidR="00B45019" w:rsidRPr="00B17574" w:rsidRDefault="00B45019" w:rsidP="00B45019">
      <w:pPr>
        <w:jc w:val="both"/>
        <w:rPr>
          <w:rFonts w:ascii="Traditional Arabic" w:hAnsi="Traditional Arabic" w:cs="Traditional Arabic"/>
          <w:sz w:val="36"/>
          <w:szCs w:val="36"/>
          <w:rtl/>
        </w:rPr>
      </w:pPr>
      <w:r w:rsidRPr="00B17574">
        <w:rPr>
          <w:rStyle w:val="apple-style-span"/>
          <w:rFonts w:ascii="Traditional Arabic" w:hAnsi="Traditional Arabic" w:cs="Traditional Arabic"/>
          <w:sz w:val="36"/>
          <w:szCs w:val="36"/>
          <w:rtl/>
        </w:rPr>
        <w:t xml:space="preserve">وإذا كان المسلمون متساوين أمام الشريعة فهم متساوون أمام القضاء، من جهة خضوعهم لولايته، والإجراءات المتبعة في إقامة الدعوى، وأصول المرافعة، وقواعد الإثبات وتطبيق النصوص وتنفيذ الأحكام، ووجوب تحري العدالة بين الخصوم فلا فرق بين فرد وفرد، بل حتى الأعداء يظفرون بعدالة القضاء والمساواة أمامه، قال تعالى: </w:t>
      </w:r>
      <w:r w:rsidRPr="00B17574">
        <w:rPr>
          <w:rFonts w:ascii="Traditional Arabic" w:hAnsi="Traditional Arabic" w:cs="Traditional Arabic"/>
          <w:sz w:val="36"/>
          <w:szCs w:val="36"/>
          <w:rtl/>
        </w:rPr>
        <w:t>﴿</w:t>
      </w:r>
      <w:r w:rsidRPr="00B17574">
        <w:rPr>
          <w:rStyle w:val="apple-style-span"/>
          <w:rFonts w:ascii="Traditional Arabic" w:hAnsi="Traditional Arabic" w:cs="Traditional Arabic"/>
          <w:sz w:val="36"/>
          <w:szCs w:val="36"/>
          <w:rtl/>
        </w:rPr>
        <w:t>يَا أَيُّهَآ الَّذِينَ آمَنُواْ كُونُواْ قَوَّامِينَ لِلّهِ شُهَدَاء بِالْقِسْطِ وَلاَ يَجْرِمَنَّكُمْ شَنَآنُ قَوْمٍ عَلَى أَلاَّ تَعْدِلُواْ اعْدِلُواْ هُوَ أَقْرَبُ لِلتَّقْوَى</w:t>
      </w:r>
      <w:r w:rsidRPr="00B17574">
        <w:rPr>
          <w:rFonts w:ascii="Traditional Arabic" w:hAnsi="Traditional Arabic" w:cs="Traditional Arabic"/>
          <w:sz w:val="36"/>
          <w:szCs w:val="36"/>
          <w:rtl/>
        </w:rPr>
        <w:t>﴾</w:t>
      </w:r>
      <w:r w:rsidRPr="00B17574">
        <w:rPr>
          <w:rStyle w:val="FootnoteReference"/>
          <w:rFonts w:ascii="Traditional Arabic" w:hAnsi="Traditional Arabic" w:cs="Traditional Arabic"/>
          <w:sz w:val="36"/>
          <w:szCs w:val="36"/>
        </w:rPr>
        <w:footnoteReference w:id="162"/>
      </w:r>
    </w:p>
    <w:p w:rsidR="00B45019" w:rsidRPr="00B17574" w:rsidRDefault="00B45019" w:rsidP="00B45019">
      <w:pPr>
        <w:rPr>
          <w:rFonts w:ascii="Traditional Arabic" w:hAnsi="Traditional Arabic" w:cs="Traditional Arabic"/>
          <w:sz w:val="36"/>
          <w:szCs w:val="36"/>
          <w:rtl/>
        </w:rPr>
      </w:pPr>
      <w:r w:rsidRPr="00B17574">
        <w:rPr>
          <w:rStyle w:val="apple-style-span"/>
          <w:rFonts w:ascii="Traditional Arabic" w:hAnsi="Traditional Arabic" w:cs="Traditional Arabic"/>
          <w:sz w:val="36"/>
          <w:szCs w:val="36"/>
          <w:rtl/>
        </w:rPr>
        <w:t>مبدأ المساواة من أهم المبادئ الإسلامية المستفادة من نصوص الشريعة العامة المقررة للمساواة بين الناس، وقد قررت الشريعة الإسلامية هذا المبدأ أمام النصوص الجنائية تطبيقاً كاملاً</w:t>
      </w:r>
      <w:r w:rsidRPr="00B17574">
        <w:rPr>
          <w:rStyle w:val="FootnoteReference"/>
          <w:rFonts w:ascii="Traditional Arabic" w:hAnsi="Traditional Arabic" w:cs="Traditional Arabic"/>
          <w:sz w:val="36"/>
          <w:szCs w:val="36"/>
          <w:rtl/>
        </w:rPr>
        <w:footnoteReference w:id="163"/>
      </w:r>
      <w:r>
        <w:rPr>
          <w:rFonts w:ascii="Traditional Arabic" w:hAnsi="Traditional Arabic" w:cs="Traditional Arabic" w:hint="cs"/>
          <w:sz w:val="36"/>
          <w:szCs w:val="36"/>
          <w:rtl/>
        </w:rPr>
        <w:t>.</w:t>
      </w:r>
    </w:p>
    <w:p w:rsidR="00B45019" w:rsidRPr="00B17574" w:rsidRDefault="00B45019" w:rsidP="00B45019">
      <w:pPr>
        <w:rPr>
          <w:rFonts w:ascii="Traditional Arabic" w:hAnsi="Traditional Arabic" w:cs="Traditional Arabic"/>
          <w:sz w:val="36"/>
          <w:szCs w:val="36"/>
          <w:rtl/>
        </w:rPr>
      </w:pPr>
    </w:p>
    <w:p w:rsidR="00B45019" w:rsidRDefault="00B45019" w:rsidP="00B45019">
      <w:pPr>
        <w:jc w:val="center"/>
        <w:rPr>
          <w:rFonts w:ascii="Traditional Arabic" w:hAnsi="Traditional Arabic" w:cs="Traditional Arabic"/>
          <w:b/>
          <w:bCs/>
          <w:sz w:val="36"/>
          <w:szCs w:val="36"/>
          <w:u w:val="single"/>
          <w:rtl/>
        </w:rPr>
      </w:pPr>
    </w:p>
    <w:p w:rsidR="00B45019" w:rsidRDefault="00B45019" w:rsidP="00B45019">
      <w:pPr>
        <w:jc w:val="center"/>
        <w:rPr>
          <w:rFonts w:ascii="Traditional Arabic" w:hAnsi="Traditional Arabic" w:cs="Traditional Arabic"/>
          <w:b/>
          <w:bCs/>
          <w:sz w:val="36"/>
          <w:szCs w:val="36"/>
          <w:u w:val="single"/>
          <w:rtl/>
        </w:rPr>
      </w:pPr>
    </w:p>
    <w:p w:rsidR="00B45019" w:rsidRDefault="00B45019" w:rsidP="00B45019">
      <w:pPr>
        <w:jc w:val="center"/>
        <w:rPr>
          <w:rFonts w:ascii="Traditional Arabic" w:hAnsi="Traditional Arabic" w:cs="Traditional Arabic"/>
          <w:b/>
          <w:bCs/>
          <w:sz w:val="36"/>
          <w:szCs w:val="36"/>
          <w:u w:val="single"/>
          <w:rtl/>
        </w:rPr>
      </w:pPr>
    </w:p>
    <w:p w:rsidR="00B45019" w:rsidRDefault="00B45019" w:rsidP="00B45019">
      <w:pPr>
        <w:jc w:val="center"/>
        <w:rPr>
          <w:rFonts w:ascii="Traditional Arabic" w:hAnsi="Traditional Arabic" w:cs="Traditional Arabic"/>
          <w:b/>
          <w:bCs/>
          <w:sz w:val="36"/>
          <w:szCs w:val="36"/>
          <w:u w:val="single"/>
          <w:rtl/>
        </w:rPr>
      </w:pPr>
    </w:p>
    <w:p w:rsidR="00B45019" w:rsidRDefault="00B45019" w:rsidP="00B45019">
      <w:pPr>
        <w:jc w:val="center"/>
        <w:rPr>
          <w:rFonts w:ascii="Traditional Arabic" w:hAnsi="Traditional Arabic" w:cs="Traditional Arabic"/>
          <w:b/>
          <w:bCs/>
          <w:sz w:val="36"/>
          <w:szCs w:val="36"/>
          <w:u w:val="single"/>
          <w:rtl/>
        </w:rPr>
      </w:pPr>
    </w:p>
    <w:p w:rsidR="00B45019" w:rsidRDefault="00B45019" w:rsidP="00B45019">
      <w:pPr>
        <w:jc w:val="center"/>
        <w:rPr>
          <w:rFonts w:ascii="Traditional Arabic" w:hAnsi="Traditional Arabic" w:cs="Traditional Arabic"/>
          <w:b/>
          <w:bCs/>
          <w:sz w:val="36"/>
          <w:szCs w:val="36"/>
          <w:u w:val="single"/>
          <w:rtl/>
        </w:rPr>
      </w:pPr>
    </w:p>
    <w:p w:rsidR="00EC2485" w:rsidRPr="000A4750" w:rsidRDefault="00EC2485" w:rsidP="00B45019">
      <w:pPr>
        <w:rPr>
          <w:rFonts w:ascii="Traditional Arabic" w:hAnsi="Traditional Arabic" w:cs="Traditional Arabic"/>
          <w:sz w:val="36"/>
          <w:szCs w:val="36"/>
          <w:rtl/>
        </w:rPr>
      </w:pPr>
    </w:p>
    <w:p w:rsidR="00B45019" w:rsidRDefault="00B45019" w:rsidP="00B45019">
      <w:pPr>
        <w:jc w:val="center"/>
        <w:rPr>
          <w:rFonts w:ascii="Traditional Arabic" w:hAnsi="Traditional Arabic" w:cs="Traditional Arabic"/>
          <w:b/>
          <w:bCs/>
          <w:sz w:val="36"/>
          <w:szCs w:val="36"/>
          <w:u w:val="single"/>
          <w:rtl/>
        </w:rPr>
      </w:pPr>
      <w:r w:rsidRPr="00BB726E">
        <w:rPr>
          <w:rFonts w:ascii="Traditional Arabic" w:hAnsi="Traditional Arabic" w:cs="Traditional Arabic" w:hint="cs"/>
          <w:b/>
          <w:bCs/>
          <w:sz w:val="36"/>
          <w:szCs w:val="36"/>
          <w:u w:val="single"/>
          <w:rtl/>
        </w:rPr>
        <w:t>الخ</w:t>
      </w:r>
      <w:r w:rsidR="007D65B6">
        <w:rPr>
          <w:rFonts w:ascii="Traditional Arabic" w:hAnsi="Traditional Arabic" w:cs="Traditional Arabic" w:hint="cs"/>
          <w:b/>
          <w:bCs/>
          <w:sz w:val="36"/>
          <w:szCs w:val="36"/>
          <w:u w:val="single"/>
          <w:rtl/>
        </w:rPr>
        <w:t>ــ</w:t>
      </w:r>
      <w:r>
        <w:rPr>
          <w:rFonts w:ascii="Traditional Arabic" w:hAnsi="Traditional Arabic" w:cs="Traditional Arabic" w:hint="cs"/>
          <w:b/>
          <w:bCs/>
          <w:sz w:val="36"/>
          <w:szCs w:val="36"/>
          <w:u w:val="single"/>
          <w:rtl/>
        </w:rPr>
        <w:t>ـــ</w:t>
      </w:r>
      <w:r w:rsidRPr="00BB726E">
        <w:rPr>
          <w:rFonts w:ascii="Traditional Arabic" w:hAnsi="Traditional Arabic" w:cs="Traditional Arabic" w:hint="cs"/>
          <w:b/>
          <w:bCs/>
          <w:sz w:val="36"/>
          <w:szCs w:val="36"/>
          <w:u w:val="single"/>
          <w:rtl/>
        </w:rPr>
        <w:t>اتمة</w:t>
      </w:r>
    </w:p>
    <w:p w:rsidR="00B45019" w:rsidRDefault="00B45019" w:rsidP="00B45019">
      <w:pPr>
        <w:rPr>
          <w:rFonts w:ascii="Traditional Arabic" w:hAnsi="Traditional Arabic" w:cs="Traditional Arabic"/>
          <w:b/>
          <w:bCs/>
          <w:sz w:val="36"/>
          <w:szCs w:val="36"/>
          <w:u w:val="single"/>
          <w:rtl/>
        </w:rPr>
      </w:pPr>
    </w:p>
    <w:p w:rsidR="00B45019" w:rsidRPr="0051610F" w:rsidRDefault="00B45019" w:rsidP="00B45019">
      <w:pPr>
        <w:jc w:val="both"/>
        <w:rPr>
          <w:rFonts w:ascii="Traditional Arabic" w:hAnsi="Traditional Arabic" w:cs="Traditional Arabic"/>
          <w:sz w:val="36"/>
          <w:szCs w:val="36"/>
          <w:rtl/>
        </w:rPr>
      </w:pPr>
      <w:r w:rsidRPr="0051610F">
        <w:rPr>
          <w:rFonts w:ascii="Traditional Arabic" w:hAnsi="Traditional Arabic" w:cs="Traditional Arabic"/>
          <w:sz w:val="36"/>
          <w:szCs w:val="36"/>
          <w:rtl/>
        </w:rPr>
        <w:t xml:space="preserve">فقد تناول البحث صورا من قضايا ومحاكمات ومرافعات عرضها القرآن الكريم والسنة النبوية من خلال مواقف عديدة تفيد المجتمع المسلم , وترشده </w:t>
      </w:r>
      <w:r w:rsidRPr="0051610F">
        <w:rPr>
          <w:rFonts w:ascii="Traditional Arabic" w:hAnsi="Traditional Arabic" w:cs="Traditional Arabic" w:hint="cs"/>
          <w:sz w:val="36"/>
          <w:szCs w:val="36"/>
          <w:rtl/>
        </w:rPr>
        <w:t>إلى</w:t>
      </w:r>
      <w:r w:rsidRPr="0051610F">
        <w:rPr>
          <w:rFonts w:ascii="Traditional Arabic" w:hAnsi="Traditional Arabic" w:cs="Traditional Arabic"/>
          <w:sz w:val="36"/>
          <w:szCs w:val="36"/>
          <w:rtl/>
        </w:rPr>
        <w:t xml:space="preserve"> صيانة الحرمات وحفظ الحقوق </w:t>
      </w:r>
      <w:r w:rsidRPr="0051610F">
        <w:rPr>
          <w:rFonts w:ascii="Traditional Arabic" w:hAnsi="Traditional Arabic" w:cs="Traditional Arabic" w:hint="cs"/>
          <w:sz w:val="36"/>
          <w:szCs w:val="36"/>
          <w:rtl/>
        </w:rPr>
        <w:t>وإقامة</w:t>
      </w:r>
      <w:r w:rsidRPr="0051610F">
        <w:rPr>
          <w:rFonts w:ascii="Traditional Arabic" w:hAnsi="Traditional Arabic" w:cs="Traditional Arabic"/>
          <w:sz w:val="36"/>
          <w:szCs w:val="36"/>
          <w:rtl/>
        </w:rPr>
        <w:t xml:space="preserve"> العدل بين الخصوم بتحكيم شرع الله تعالى وسنة نبيه محمد صلى الله عليه وسلم</w:t>
      </w:r>
    </w:p>
    <w:p w:rsidR="00B45019" w:rsidRPr="0051610F" w:rsidRDefault="00B45019" w:rsidP="00B45019">
      <w:pPr>
        <w:jc w:val="both"/>
        <w:rPr>
          <w:rFonts w:ascii="Traditional Arabic" w:hAnsi="Traditional Arabic" w:cs="Traditional Arabic"/>
          <w:sz w:val="36"/>
          <w:szCs w:val="36"/>
          <w:rtl/>
        </w:rPr>
      </w:pPr>
      <w:r w:rsidRPr="0051610F">
        <w:rPr>
          <w:rFonts w:ascii="Traditional Arabic" w:hAnsi="Traditional Arabic" w:cs="Traditional Arabic"/>
          <w:sz w:val="36"/>
          <w:szCs w:val="36"/>
          <w:rtl/>
        </w:rPr>
        <w:t xml:space="preserve">فالمجتمع القائم على العدل ينعم بحياة مستقره خالية من الاضطرابات والخوف </w:t>
      </w:r>
    </w:p>
    <w:p w:rsidR="00B45019" w:rsidRPr="0051610F" w:rsidRDefault="00B45019" w:rsidP="00B45019">
      <w:pPr>
        <w:jc w:val="both"/>
        <w:rPr>
          <w:rFonts w:ascii="Traditional Arabic" w:hAnsi="Traditional Arabic" w:cs="Traditional Arabic"/>
          <w:sz w:val="36"/>
          <w:szCs w:val="36"/>
          <w:rtl/>
        </w:rPr>
      </w:pPr>
      <w:r w:rsidRPr="0051610F">
        <w:rPr>
          <w:rFonts w:ascii="Traditional Arabic" w:hAnsi="Traditional Arabic" w:cs="Traditional Arabic"/>
          <w:sz w:val="36"/>
          <w:szCs w:val="36"/>
          <w:rtl/>
        </w:rPr>
        <w:t xml:space="preserve">والعكس بالعكس فنرى انتشار الظلم والجور يؤدي لمجتمع مضطرب ينتشر فيه الفوضى والسرقات وانتهاك </w:t>
      </w:r>
      <w:r w:rsidRPr="0051610F">
        <w:rPr>
          <w:rFonts w:ascii="Traditional Arabic" w:hAnsi="Traditional Arabic" w:cs="Traditional Arabic" w:hint="cs"/>
          <w:sz w:val="36"/>
          <w:szCs w:val="36"/>
          <w:rtl/>
        </w:rPr>
        <w:t>الأعراض</w:t>
      </w:r>
      <w:r w:rsidRPr="0051610F">
        <w:rPr>
          <w:rFonts w:ascii="Traditional Arabic" w:hAnsi="Traditional Arabic" w:cs="Traditional Arabic"/>
          <w:sz w:val="36"/>
          <w:szCs w:val="36"/>
          <w:rtl/>
        </w:rPr>
        <w:t xml:space="preserve"> وهتك حرمات </w:t>
      </w:r>
      <w:r w:rsidRPr="0051610F">
        <w:rPr>
          <w:rFonts w:ascii="Traditional Arabic" w:hAnsi="Traditional Arabic" w:cs="Traditional Arabic" w:hint="cs"/>
          <w:sz w:val="36"/>
          <w:szCs w:val="36"/>
          <w:rtl/>
        </w:rPr>
        <w:t>الإنسان</w:t>
      </w:r>
      <w:r w:rsidRPr="0051610F">
        <w:rPr>
          <w:rFonts w:ascii="Traditional Arabic" w:hAnsi="Traditional Arabic" w:cs="Traditional Arabic"/>
          <w:sz w:val="36"/>
          <w:szCs w:val="36"/>
          <w:rtl/>
        </w:rPr>
        <w:t xml:space="preserve"> وخصوصياته... ولا يعني أن هذا البحث قد استوفى كل الجوانب ولكنها صور فقط للفت الانتباه </w:t>
      </w:r>
      <w:r w:rsidRPr="0051610F">
        <w:rPr>
          <w:rFonts w:ascii="Traditional Arabic" w:hAnsi="Traditional Arabic" w:cs="Traditional Arabic" w:hint="cs"/>
          <w:sz w:val="36"/>
          <w:szCs w:val="36"/>
          <w:rtl/>
        </w:rPr>
        <w:t>والإرشاد</w:t>
      </w:r>
      <w:r w:rsidRPr="0051610F">
        <w:rPr>
          <w:rFonts w:ascii="Traditional Arabic" w:hAnsi="Traditional Arabic" w:cs="Traditional Arabic"/>
          <w:sz w:val="36"/>
          <w:szCs w:val="36"/>
          <w:rtl/>
        </w:rPr>
        <w:t xml:space="preserve"> للطريق الحق.</w:t>
      </w:r>
    </w:p>
    <w:p w:rsidR="00B45019" w:rsidRPr="00804E07"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وقد توصل الباحث أن شريعتنا الغراء أفضل وأكمل مرجع لأي عائق أو حدث في حياة البشرية , فالله تعالى هو خالق هذه النفس وشرع ما يناسبها , ومتى ما استقامت على طريق الحق استقام حالها وسعدت في الدارين .</w:t>
      </w: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B45019" w:rsidRDefault="00B45019" w:rsidP="00B45019">
      <w:pPr>
        <w:rPr>
          <w:rFonts w:ascii="Traditional Arabic" w:hAnsi="Traditional Arabic" w:cs="Traditional Arabic"/>
          <w:b/>
          <w:bCs/>
          <w:sz w:val="36"/>
          <w:szCs w:val="36"/>
          <w:u w:val="single"/>
          <w:rtl/>
        </w:rPr>
      </w:pPr>
    </w:p>
    <w:p w:rsidR="00EC2485" w:rsidRDefault="00EC2485" w:rsidP="00EC2485">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نتائج البحث</w:t>
      </w:r>
    </w:p>
    <w:p w:rsidR="00EC2485" w:rsidRDefault="00EC2485" w:rsidP="00EC2485">
      <w:pPr>
        <w:rPr>
          <w:rFonts w:ascii="Traditional Arabic" w:hAnsi="Traditional Arabic" w:cs="Traditional Arabic"/>
          <w:sz w:val="36"/>
          <w:szCs w:val="36"/>
          <w:rtl/>
        </w:rPr>
      </w:pPr>
      <w:r>
        <w:rPr>
          <w:rFonts w:ascii="Traditional Arabic" w:hAnsi="Traditional Arabic" w:cs="Traditional Arabic" w:hint="cs"/>
          <w:sz w:val="36"/>
          <w:szCs w:val="36"/>
          <w:rtl/>
        </w:rPr>
        <w:t>أشكر الله تعالى أن أتم علي نعمة إتمام البحث الذي توصلت من خلاله أن شريعتنا الغراء صالحة لكل زمان ومكان , وأنه مهما اختلفت الأحداث نجد لها مرجعاً شرعياً .</w:t>
      </w:r>
    </w:p>
    <w:p w:rsidR="00EC2485" w:rsidRDefault="00EC2485" w:rsidP="00EC2485">
      <w:pPr>
        <w:rPr>
          <w:rFonts w:ascii="Traditional Arabic" w:hAnsi="Traditional Arabic" w:cs="Traditional Arabic"/>
          <w:sz w:val="36"/>
          <w:szCs w:val="36"/>
          <w:rtl/>
        </w:rPr>
      </w:pPr>
      <w:r>
        <w:rPr>
          <w:rFonts w:ascii="Traditional Arabic" w:hAnsi="Traditional Arabic" w:cs="Traditional Arabic" w:hint="cs"/>
          <w:sz w:val="36"/>
          <w:szCs w:val="36"/>
          <w:rtl/>
        </w:rPr>
        <w:t>فقد تبين لي أن المخطئ في الحق العام يحاكم أمام الملأ ليكون عظة وعبرة لغيره , ولا يوجد أي عيب أو خلل في شخصية القاضي إن نوقض حكمه بحكم من هو أعلم منه أو أكثر خبرة , ولهذا نجد محاكم الاستئناف قد وجدت .</w:t>
      </w:r>
    </w:p>
    <w:p w:rsidR="00EC2485" w:rsidRDefault="00EC2485" w:rsidP="00EC2485">
      <w:pPr>
        <w:rPr>
          <w:rFonts w:ascii="Traditional Arabic" w:hAnsi="Traditional Arabic" w:cs="Traditional Arabic"/>
          <w:sz w:val="36"/>
          <w:szCs w:val="36"/>
          <w:rtl/>
        </w:rPr>
      </w:pPr>
      <w:r>
        <w:rPr>
          <w:rFonts w:ascii="Traditional Arabic" w:hAnsi="Traditional Arabic" w:cs="Traditional Arabic" w:hint="cs"/>
          <w:sz w:val="36"/>
          <w:szCs w:val="36"/>
          <w:rtl/>
        </w:rPr>
        <w:t>والمتهم بريء حتى تثبت إدانته فلا يعاقب ولا يحاكم لمجرد اتهامه فلا بد من دليل يدينه , وهذا من سمو ديننا الحنيف وعدله , فلاحظنا أنه تم استنتاج مقاصد قضائية من كل مثال ذكر , وتطرقنا إلى كشف الجاني المجهول إما عن طريق الأثر كثوب يوسف عليه السلام أو المعجزة كقصة أصحاب البقرة , وتعددت الآن في زماننا وسائل كشف الجريمة بأساليب حديثة مبتكرة .</w:t>
      </w:r>
    </w:p>
    <w:p w:rsidR="00EC2485" w:rsidRDefault="00EC2485" w:rsidP="00EC2485">
      <w:pPr>
        <w:rPr>
          <w:rFonts w:ascii="Traditional Arabic" w:hAnsi="Traditional Arabic" w:cs="Traditional Arabic"/>
          <w:sz w:val="36"/>
          <w:szCs w:val="36"/>
          <w:rtl/>
        </w:rPr>
      </w:pPr>
    </w:p>
    <w:p w:rsidR="00EC2485" w:rsidRDefault="00EC2485" w:rsidP="00EC2485">
      <w:pPr>
        <w:rPr>
          <w:rFonts w:ascii="Traditional Arabic" w:hAnsi="Traditional Arabic" w:cs="Traditional Arabic"/>
          <w:sz w:val="36"/>
          <w:szCs w:val="36"/>
          <w:rtl/>
        </w:rPr>
      </w:pPr>
    </w:p>
    <w:p w:rsidR="00EC2485" w:rsidRDefault="00EC2485" w:rsidP="00B45019">
      <w:pPr>
        <w:rPr>
          <w:rFonts w:ascii="Traditional Arabic" w:hAnsi="Traditional Arabic" w:cs="Traditional Arabic"/>
          <w:b/>
          <w:bCs/>
          <w:sz w:val="36"/>
          <w:szCs w:val="36"/>
          <w:u w:val="single"/>
          <w:rtl/>
        </w:rPr>
      </w:pPr>
    </w:p>
    <w:p w:rsidR="00EC2485" w:rsidRDefault="00EC2485" w:rsidP="00B45019">
      <w:pPr>
        <w:rPr>
          <w:rFonts w:ascii="Traditional Arabic" w:hAnsi="Traditional Arabic" w:cs="Traditional Arabic"/>
          <w:b/>
          <w:bCs/>
          <w:sz w:val="36"/>
          <w:szCs w:val="36"/>
          <w:u w:val="single"/>
          <w:rtl/>
        </w:rPr>
      </w:pPr>
    </w:p>
    <w:p w:rsidR="00EC2485" w:rsidRDefault="00EC2485" w:rsidP="00B45019">
      <w:pPr>
        <w:rPr>
          <w:rFonts w:ascii="Traditional Arabic" w:hAnsi="Traditional Arabic" w:cs="Traditional Arabic"/>
          <w:b/>
          <w:bCs/>
          <w:sz w:val="36"/>
          <w:szCs w:val="36"/>
          <w:u w:val="single"/>
          <w:rtl/>
        </w:rPr>
      </w:pPr>
    </w:p>
    <w:p w:rsidR="00EC2485" w:rsidRDefault="00EC2485" w:rsidP="00B45019">
      <w:pPr>
        <w:rPr>
          <w:rFonts w:ascii="Traditional Arabic" w:hAnsi="Traditional Arabic" w:cs="Traditional Arabic"/>
          <w:b/>
          <w:bCs/>
          <w:sz w:val="36"/>
          <w:szCs w:val="36"/>
          <w:u w:val="single"/>
          <w:rtl/>
        </w:rPr>
      </w:pPr>
    </w:p>
    <w:p w:rsidR="00EC2485" w:rsidRDefault="00EC2485" w:rsidP="00B45019">
      <w:pPr>
        <w:rPr>
          <w:rFonts w:ascii="Traditional Arabic" w:hAnsi="Traditional Arabic" w:cs="Traditional Arabic"/>
          <w:b/>
          <w:bCs/>
          <w:sz w:val="36"/>
          <w:szCs w:val="36"/>
          <w:u w:val="single"/>
          <w:rtl/>
        </w:rPr>
      </w:pPr>
    </w:p>
    <w:p w:rsidR="00B45019" w:rsidRPr="00D764FE" w:rsidRDefault="00B45019" w:rsidP="00B45019">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التوصيات</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بسبب تنوع أحكام القضاء وتشعب أموره أحببت أن أصيغ بعضاً من أمور القضاء عن طريق سرد حوارات وردت في القرآن الكريم </w:t>
      </w:r>
      <w:r w:rsidRPr="002526AA">
        <w:rPr>
          <w:rFonts w:ascii="Traditional Arabic" w:hAnsi="Traditional Arabic" w:cs="Traditional Arabic" w:hint="cs"/>
          <w:sz w:val="36"/>
          <w:szCs w:val="36"/>
          <w:rtl/>
        </w:rPr>
        <w:t>وصحيحي السنة النبوية</w:t>
      </w:r>
      <w:r>
        <w:rPr>
          <w:rFonts w:ascii="Traditional Arabic" w:hAnsi="Traditional Arabic" w:cs="Traditional Arabic" w:hint="cs"/>
          <w:sz w:val="36"/>
          <w:szCs w:val="36"/>
          <w:rtl/>
        </w:rPr>
        <w:t xml:space="preserve"> في الصحيحين بطريقة مبسطة ميسرة كقصة واقعية نستنتج منها حكماً قضائياً , وقد اخترت هذا الأسلوب القصصي لقربه إلى النفس ولسهولة الفهم , وليستطيع الدارس استيعاب الحكم بربطه بالقصة , ولقد حصل ذلك معي فقد واجهت صعوبة في دراسة بعض الأحكام وأخذت أحفظها عن ظهر قلب وأنساها فطرأت لي فكرة الأمثلة والقصص فوضعت لكل حكم مثال بأسماء أشخاص , فوجدت أنني استوعبتها وحفظتها بسهوله ولله الحمد , وكنت أكتب المثال في الاختبار حتى أربطه بصحة إجابتي , وتمنيت لو أن الأحكام تعرض بهذا الأسلوب ليتيسر فهمها بشكل صحيح .</w:t>
      </w:r>
    </w:p>
    <w:p w:rsidR="00B45019" w:rsidRPr="00D764FE" w:rsidRDefault="00B45019" w:rsidP="00B45019">
      <w:pPr>
        <w:rPr>
          <w:rFonts w:ascii="Traditional Arabic" w:hAnsi="Traditional Arabic" w:cs="Traditional Arabic"/>
          <w:sz w:val="36"/>
          <w:szCs w:val="36"/>
        </w:rPr>
      </w:pPr>
      <w:r>
        <w:rPr>
          <w:rFonts w:ascii="Traditional Arabic" w:hAnsi="Traditional Arabic" w:cs="Traditional Arabic" w:hint="cs"/>
          <w:sz w:val="36"/>
          <w:szCs w:val="36"/>
          <w:rtl/>
        </w:rPr>
        <w:t xml:space="preserve">ثم تذكرت أن لنا في القران الكريم خير قدوة , فقد ضرب الله لنا الأمثلة لنتفكر ولنعي المقصود منها , ولقد سردت جميع ما ورد في القران الكريم </w:t>
      </w:r>
      <w:r w:rsidRPr="002526AA">
        <w:rPr>
          <w:rFonts w:ascii="Traditional Arabic" w:hAnsi="Traditional Arabic" w:cs="Traditional Arabic" w:hint="cs"/>
          <w:sz w:val="36"/>
          <w:szCs w:val="36"/>
          <w:rtl/>
        </w:rPr>
        <w:t>كاملا من أمثلة قضائية , واستعرضت السنة النبوية الصحيحة فتبين لي أنها مليئة بالمواقف والحوارات القضائية ؛ ولما كان البحث تكميلياً ولا يتسع الحال عرضها ؛ اكتفيت بأربعة أمثلة م</w:t>
      </w:r>
      <w:r>
        <w:rPr>
          <w:rFonts w:ascii="Traditional Arabic" w:hAnsi="Traditional Arabic" w:cs="Traditional Arabic" w:hint="cs"/>
          <w:sz w:val="36"/>
          <w:szCs w:val="36"/>
          <w:rtl/>
        </w:rPr>
        <w:t xml:space="preserve">ن الصحيحين لأربعة عناصر قضائية , وقد توصلت إلى نتيجة مرضية ولله الحمد فقد فهمت الأحكام بطريقة </w:t>
      </w:r>
      <w:r w:rsidRPr="00D764FE">
        <w:rPr>
          <w:rFonts w:ascii="Traditional Arabic" w:hAnsi="Traditional Arabic" w:cs="Traditional Arabic" w:hint="cs"/>
          <w:sz w:val="36"/>
          <w:szCs w:val="36"/>
          <w:rtl/>
        </w:rPr>
        <w:t>مبسطة .</w:t>
      </w:r>
      <w:r>
        <w:rPr>
          <w:rFonts w:ascii="Traditional Arabic" w:hAnsi="Traditional Arabic" w:cs="Traditional Arabic" w:hint="cs"/>
          <w:sz w:val="36"/>
          <w:szCs w:val="36"/>
          <w:rtl/>
        </w:rPr>
        <w:t xml:space="preserve">... </w:t>
      </w:r>
      <w:r w:rsidRPr="00D764FE">
        <w:rPr>
          <w:rFonts w:ascii="Traditional Arabic" w:eastAsia="Times New Roman" w:hAnsi="Traditional Arabic" w:cs="Traditional Arabic" w:hint="cs"/>
          <w:color w:val="000000"/>
          <w:sz w:val="36"/>
          <w:szCs w:val="36"/>
          <w:rtl/>
        </w:rPr>
        <w:t>فلذلك أوصي بما يلي</w:t>
      </w:r>
      <w:r w:rsidRPr="00D764FE">
        <w:rPr>
          <w:rFonts w:ascii="Traditional Arabic" w:eastAsia="Times New Roman" w:hAnsi="Traditional Arabic" w:cs="Traditional Arabic"/>
          <w:color w:val="000000"/>
          <w:sz w:val="36"/>
          <w:szCs w:val="36"/>
          <w:rtl/>
        </w:rPr>
        <w:t xml:space="preserve"> :</w:t>
      </w:r>
    </w:p>
    <w:p w:rsidR="00B45019" w:rsidRPr="00252C72" w:rsidRDefault="00B45019" w:rsidP="00B45019">
      <w:pPr>
        <w:pStyle w:val="ListParagraph"/>
        <w:numPr>
          <w:ilvl w:val="0"/>
          <w:numId w:val="16"/>
        </w:numPr>
        <w:spacing w:before="100" w:beforeAutospacing="1" w:after="100" w:afterAutospacing="1" w:line="240" w:lineRule="auto"/>
        <w:rPr>
          <w:rFonts w:ascii="Traditional Arabic" w:eastAsia="Times New Roman" w:hAnsi="Traditional Arabic" w:cs="Traditional Arabic"/>
          <w:color w:val="000000"/>
          <w:sz w:val="36"/>
          <w:szCs w:val="36"/>
          <w:rtl/>
        </w:rPr>
      </w:pPr>
      <w:r w:rsidRPr="00252C72">
        <w:rPr>
          <w:rFonts w:ascii="Traditional Arabic" w:eastAsia="Times New Roman" w:hAnsi="Traditional Arabic" w:cs="Traditional Arabic"/>
          <w:color w:val="000000"/>
          <w:sz w:val="36"/>
          <w:szCs w:val="36"/>
          <w:rtl/>
        </w:rPr>
        <w:t xml:space="preserve">دراسة أحكام القضاء وقوانينه ( بالتوجيه القصصي </w:t>
      </w:r>
      <w:r w:rsidRPr="00252C72">
        <w:rPr>
          <w:rFonts w:ascii="Traditional Arabic" w:eastAsia="Times New Roman" w:hAnsi="Traditional Arabic" w:cs="Traditional Arabic" w:hint="cs"/>
          <w:color w:val="000000"/>
          <w:sz w:val="36"/>
          <w:szCs w:val="36"/>
          <w:rtl/>
        </w:rPr>
        <w:t>والإرشادي</w:t>
      </w:r>
      <w:r w:rsidRPr="00252C72">
        <w:rPr>
          <w:rFonts w:ascii="Traditional Arabic" w:eastAsia="Times New Roman" w:hAnsi="Traditional Arabic" w:cs="Traditional Arabic"/>
          <w:color w:val="000000"/>
          <w:sz w:val="36"/>
          <w:szCs w:val="36"/>
          <w:rtl/>
        </w:rPr>
        <w:t xml:space="preserve"> المبسط ) ليسهل فهمها وتطبيقها ولنا في القران الكريم خير مثل من طرح القصص .</w:t>
      </w:r>
    </w:p>
    <w:p w:rsidR="00B45019" w:rsidRPr="00D764FE" w:rsidRDefault="00B45019" w:rsidP="00B45019">
      <w:pPr>
        <w:pStyle w:val="ListParagraph"/>
        <w:numPr>
          <w:ilvl w:val="0"/>
          <w:numId w:val="16"/>
        </w:numPr>
        <w:spacing w:before="100" w:beforeAutospacing="1" w:after="100" w:afterAutospacing="1" w:line="240" w:lineRule="auto"/>
        <w:rPr>
          <w:rFonts w:ascii="Traditional Arabic" w:eastAsia="Times New Roman" w:hAnsi="Traditional Arabic" w:cs="Traditional Arabic"/>
          <w:color w:val="000000"/>
          <w:sz w:val="36"/>
          <w:szCs w:val="36"/>
          <w:rtl/>
        </w:rPr>
      </w:pPr>
      <w:r w:rsidRPr="00252C72">
        <w:rPr>
          <w:rFonts w:ascii="Traditional Arabic" w:eastAsia="Times New Roman" w:hAnsi="Traditional Arabic" w:cs="Traditional Arabic" w:hint="cs"/>
          <w:color w:val="000000"/>
          <w:sz w:val="36"/>
          <w:szCs w:val="36"/>
          <w:rtl/>
        </w:rPr>
        <w:lastRenderedPageBreak/>
        <w:t>إتمام</w:t>
      </w:r>
      <w:r w:rsidRPr="00252C72">
        <w:rPr>
          <w:rFonts w:ascii="Traditional Arabic" w:eastAsia="Times New Roman" w:hAnsi="Traditional Arabic" w:cs="Traditional Arabic"/>
          <w:color w:val="000000"/>
          <w:sz w:val="36"/>
          <w:szCs w:val="36"/>
          <w:rtl/>
        </w:rPr>
        <w:t xml:space="preserve"> هذه الدراسة على السنة النبوية  كاملة حيث </w:t>
      </w:r>
      <w:r w:rsidRPr="00252C72">
        <w:rPr>
          <w:rFonts w:ascii="Traditional Arabic" w:eastAsia="Times New Roman" w:hAnsi="Traditional Arabic" w:cs="Traditional Arabic" w:hint="cs"/>
          <w:color w:val="000000"/>
          <w:sz w:val="36"/>
          <w:szCs w:val="36"/>
          <w:rtl/>
        </w:rPr>
        <w:t>إنني</w:t>
      </w:r>
      <w:r w:rsidRPr="00252C72">
        <w:rPr>
          <w:rFonts w:ascii="Traditional Arabic" w:eastAsia="Times New Roman" w:hAnsi="Traditional Arabic" w:cs="Traditional Arabic"/>
          <w:color w:val="000000"/>
          <w:sz w:val="36"/>
          <w:szCs w:val="36"/>
          <w:rtl/>
        </w:rPr>
        <w:t xml:space="preserve"> لم </w:t>
      </w:r>
      <w:r w:rsidRPr="00252C72">
        <w:rPr>
          <w:rFonts w:ascii="Traditional Arabic" w:eastAsia="Times New Roman" w:hAnsi="Traditional Arabic" w:cs="Traditional Arabic" w:hint="cs"/>
          <w:color w:val="000000"/>
          <w:sz w:val="36"/>
          <w:szCs w:val="36"/>
          <w:rtl/>
        </w:rPr>
        <w:t>أتطرقإلا</w:t>
      </w:r>
      <w:r w:rsidRPr="00252C72">
        <w:rPr>
          <w:rFonts w:ascii="Traditional Arabic" w:eastAsia="Times New Roman" w:hAnsi="Traditional Arabic" w:cs="Traditional Arabic"/>
          <w:color w:val="000000"/>
          <w:sz w:val="36"/>
          <w:szCs w:val="36"/>
          <w:rtl/>
        </w:rPr>
        <w:t xml:space="preserve"> لنماذج يسيره من الصحيحين لان بحثي تكميلي ولعل الله </w:t>
      </w:r>
      <w:r w:rsidRPr="00252C72">
        <w:rPr>
          <w:rFonts w:ascii="Traditional Arabic" w:eastAsia="Times New Roman" w:hAnsi="Traditional Arabic" w:cs="Traditional Arabic" w:hint="cs"/>
          <w:color w:val="000000"/>
          <w:sz w:val="36"/>
          <w:szCs w:val="36"/>
          <w:rtl/>
        </w:rPr>
        <w:t>أن</w:t>
      </w:r>
      <w:r w:rsidRPr="00252C72">
        <w:rPr>
          <w:rFonts w:ascii="Traditional Arabic" w:eastAsia="Times New Roman" w:hAnsi="Traditional Arabic" w:cs="Traditional Arabic"/>
          <w:color w:val="000000"/>
          <w:sz w:val="36"/>
          <w:szCs w:val="36"/>
          <w:rtl/>
        </w:rPr>
        <w:t xml:space="preserve"> ييسر </w:t>
      </w:r>
      <w:r w:rsidRPr="00252C72">
        <w:rPr>
          <w:rFonts w:ascii="Traditional Arabic" w:eastAsia="Times New Roman" w:hAnsi="Traditional Arabic" w:cs="Traditional Arabic" w:hint="cs"/>
          <w:color w:val="000000"/>
          <w:sz w:val="36"/>
          <w:szCs w:val="36"/>
          <w:rtl/>
        </w:rPr>
        <w:t>إكماله</w:t>
      </w:r>
      <w:r w:rsidRPr="00252C72">
        <w:rPr>
          <w:rFonts w:ascii="Traditional Arabic" w:eastAsia="Times New Roman" w:hAnsi="Traditional Arabic" w:cs="Traditional Arabic"/>
          <w:color w:val="000000"/>
          <w:sz w:val="36"/>
          <w:szCs w:val="36"/>
          <w:rtl/>
        </w:rPr>
        <w:t xml:space="preserve"> .</w:t>
      </w:r>
      <w:r w:rsidRPr="00D764FE">
        <w:rPr>
          <w:rFonts w:ascii="Times New Roman" w:eastAsia="Times New Roman" w:hAnsi="Times New Roman" w:cs="Times New Roman"/>
          <w:sz w:val="24"/>
          <w:szCs w:val="24"/>
          <w:rtl/>
        </w:rPr>
        <w:t> </w:t>
      </w:r>
    </w:p>
    <w:p w:rsidR="00B45019" w:rsidRDefault="00B45019" w:rsidP="00B45019">
      <w:pPr>
        <w:rPr>
          <w:rFonts w:ascii="Traditional Arabic" w:hAnsi="Traditional Arabic" w:cs="Traditional Arabic"/>
          <w:b/>
          <w:bCs/>
          <w:sz w:val="36"/>
          <w:szCs w:val="36"/>
          <w:u w:val="single"/>
          <w:rtl/>
        </w:rPr>
      </w:pPr>
    </w:p>
    <w:p w:rsidR="00B45019" w:rsidRDefault="00B45019" w:rsidP="00B45019">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فهرس الآيات</w:t>
      </w:r>
    </w:p>
    <w:p w:rsidR="00B45019" w:rsidRDefault="003406D2" w:rsidP="003406D2">
      <w:pPr>
        <w:jc w:val="center"/>
        <w:rPr>
          <w:rFonts w:ascii="Traditional Arabic" w:hAnsi="Traditional Arabic" w:cs="Traditional Arabic"/>
          <w:b/>
          <w:bCs/>
          <w:sz w:val="36"/>
          <w:szCs w:val="36"/>
          <w:u w:val="single"/>
          <w:rtl/>
        </w:rPr>
      </w:pPr>
      <w:r w:rsidRPr="003406D2">
        <w:rPr>
          <w:rFonts w:ascii="Traditional Arabic" w:hAnsi="Traditional Arabic" w:cs="Traditional Arabic" w:hint="cs"/>
          <w:b/>
          <w:bCs/>
          <w:sz w:val="36"/>
          <w:szCs w:val="36"/>
          <w:u w:val="single"/>
          <w:rtl/>
        </w:rPr>
        <w:t>سورة البقرة</w:t>
      </w:r>
    </w:p>
    <w:p w:rsidR="003406D2" w:rsidRDefault="003406D2" w:rsidP="003406D2">
      <w:pPr>
        <w:rPr>
          <w:rFonts w:ascii="Traditional Arabic" w:hAnsi="Traditional Arabic" w:cs="Traditional Arabic"/>
          <w:b/>
          <w:bCs/>
          <w:sz w:val="36"/>
          <w:szCs w:val="36"/>
          <w:u w:val="single"/>
          <w:rtl/>
        </w:rPr>
      </w:pPr>
      <w:r w:rsidRPr="00505848">
        <w:rPr>
          <w:rFonts w:ascii="Traditional Arabic" w:eastAsia="Times New Roman" w:hAnsi="Traditional Arabic" w:cs="Traditional Arabic"/>
          <w:sz w:val="36"/>
          <w:szCs w:val="36"/>
          <w:rtl/>
        </w:rPr>
        <w:t>وَإِذْ قَالَ مُوسَى لِقَوْمِهِ إِنَّ اللَّهَ يَأْمُرُكُمْ أَنْ تَذْبَحُوا بَقَرَةً</w:t>
      </w:r>
      <w:r w:rsidR="007D65B6">
        <w:rPr>
          <w:rFonts w:ascii="Traditional Arabic" w:hAnsi="Traditional Arabic" w:cs="Traditional Arabic" w:hint="cs"/>
          <w:sz w:val="36"/>
          <w:szCs w:val="36"/>
          <w:rtl/>
        </w:rPr>
        <w:t xml:space="preserve"> ............... ..  </w:t>
      </w:r>
      <w:r>
        <w:rPr>
          <w:rFonts w:ascii="Traditional Arabic" w:hAnsi="Traditional Arabic" w:cs="Traditional Arabic" w:hint="cs"/>
          <w:sz w:val="36"/>
          <w:szCs w:val="36"/>
          <w:rtl/>
        </w:rPr>
        <w:t xml:space="preserve">           63</w:t>
      </w:r>
    </w:p>
    <w:p w:rsidR="003406D2" w:rsidRDefault="003406D2" w:rsidP="003406D2">
      <w:pPr>
        <w:rPr>
          <w:rFonts w:ascii="Traditional Arabic" w:hAnsi="Traditional Arabic" w:cs="Traditional Arabic"/>
          <w:sz w:val="36"/>
          <w:szCs w:val="36"/>
          <w:rtl/>
        </w:rPr>
      </w:pPr>
      <w:r w:rsidRPr="00E50176">
        <w:rPr>
          <w:rStyle w:val="apple-style-span"/>
          <w:rFonts w:ascii="Traditional Arabic" w:hAnsi="Traditional Arabic" w:cs="Traditional Arabic"/>
          <w:sz w:val="36"/>
          <w:szCs w:val="36"/>
          <w:rtl/>
        </w:rPr>
        <w:t>فَإِذَا قَضَيْتُمْ مَنَاسِكَكُمْ فَاذْكُرُوا اللَّهَ</w:t>
      </w:r>
      <w:r>
        <w:rPr>
          <w:rFonts w:ascii="Traditional Arabic" w:hAnsi="Traditional Arabic" w:cs="Traditional Arabic" w:hint="cs"/>
          <w:sz w:val="36"/>
          <w:szCs w:val="36"/>
          <w:rtl/>
        </w:rPr>
        <w:t xml:space="preserve"> ....................                               6</w:t>
      </w:r>
    </w:p>
    <w:p w:rsidR="003406D2" w:rsidRDefault="003406D2" w:rsidP="003406D2">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النساء</w:t>
      </w:r>
    </w:p>
    <w:p w:rsidR="00B17FDA" w:rsidRPr="005D16E5" w:rsidRDefault="00B17FDA" w:rsidP="00B17FDA">
      <w:pPr>
        <w:rPr>
          <w:rFonts w:ascii="Traditional Arabic" w:hAnsi="Traditional Arabic" w:cs="Traditional Arabic"/>
          <w:sz w:val="36"/>
          <w:szCs w:val="36"/>
          <w:rtl/>
        </w:rPr>
      </w:pPr>
      <w:r w:rsidRPr="005D16E5">
        <w:rPr>
          <w:rFonts w:ascii="Traditional Arabic" w:hAnsi="Traditional Arabic" w:cs="Traditional Arabic"/>
          <w:sz w:val="36"/>
          <w:szCs w:val="36"/>
          <w:rtl/>
        </w:rPr>
        <w:t>وَأُحْضِرَتِ الْأَنْفُسُ الشُّحَّ</w:t>
      </w:r>
      <w:r>
        <w:rPr>
          <w:rFonts w:ascii="Traditional Arabic" w:hAnsi="Traditional Arabic" w:cs="Traditional Arabic" w:hint="cs"/>
          <w:sz w:val="36"/>
          <w:szCs w:val="36"/>
          <w:rtl/>
        </w:rPr>
        <w:t xml:space="preserve"> .....................................                   15</w:t>
      </w:r>
    </w:p>
    <w:p w:rsidR="00B17FDA" w:rsidRPr="00FC0CD2" w:rsidRDefault="00B17FDA" w:rsidP="00B17FDA">
      <w:pPr>
        <w:rPr>
          <w:rFonts w:ascii="Traditional Arabic" w:hAnsi="Traditional Arabic" w:cs="Traditional Arabic"/>
          <w:sz w:val="36"/>
          <w:szCs w:val="36"/>
          <w:rtl/>
        </w:rPr>
      </w:pPr>
      <w:r w:rsidRPr="00303339">
        <w:rPr>
          <w:rFonts w:ascii="Traditional Arabic" w:hAnsi="Traditional Arabic" w:cs="Traditional Arabic"/>
          <w:sz w:val="36"/>
          <w:szCs w:val="36"/>
          <w:rtl/>
        </w:rPr>
        <w:t>يَا أَيُّهَا الَّذِينَ آَمَنُوا إِذَا ضَرَبْتُمْ فِي سَبِيلِ اللَّهِ</w:t>
      </w:r>
      <w:r>
        <w:rPr>
          <w:rFonts w:ascii="Traditional Arabic" w:hAnsi="Traditional Arabic" w:cs="Traditional Arabic" w:hint="cs"/>
          <w:sz w:val="36"/>
          <w:szCs w:val="36"/>
          <w:rtl/>
        </w:rPr>
        <w:t xml:space="preserve"> ........................               74</w:t>
      </w:r>
    </w:p>
    <w:p w:rsidR="003406D2" w:rsidRDefault="00B17FDA" w:rsidP="00B17FDA">
      <w:pPr>
        <w:jc w:val="center"/>
        <w:rPr>
          <w:rFonts w:ascii="Traditional Arabic" w:hAnsi="Traditional Arabic" w:cs="Traditional Arabic"/>
          <w:b/>
          <w:bCs/>
          <w:sz w:val="36"/>
          <w:szCs w:val="36"/>
          <w:u w:val="single"/>
          <w:rtl/>
        </w:rPr>
      </w:pPr>
      <w:r w:rsidRPr="00B17FDA">
        <w:rPr>
          <w:rFonts w:ascii="Traditional Arabic" w:hAnsi="Traditional Arabic" w:cs="Traditional Arabic" w:hint="cs"/>
          <w:b/>
          <w:bCs/>
          <w:sz w:val="36"/>
          <w:szCs w:val="36"/>
          <w:u w:val="single"/>
          <w:rtl/>
        </w:rPr>
        <w:t>سورة المائدة</w:t>
      </w:r>
    </w:p>
    <w:p w:rsidR="00B17FDA" w:rsidRDefault="00B17FDA" w:rsidP="00B17FDA">
      <w:pPr>
        <w:rPr>
          <w:rFonts w:ascii="Traditional Arabic" w:hAnsi="Traditional Arabic" w:cs="Traditional Arabic"/>
          <w:sz w:val="36"/>
          <w:szCs w:val="36"/>
          <w:rtl/>
        </w:rPr>
      </w:pPr>
      <w:r w:rsidRPr="00B17574">
        <w:rPr>
          <w:rStyle w:val="apple-style-span"/>
          <w:rFonts w:ascii="Traditional Arabic" w:hAnsi="Traditional Arabic" w:cs="Traditional Arabic"/>
          <w:sz w:val="36"/>
          <w:szCs w:val="36"/>
          <w:rtl/>
        </w:rPr>
        <w:t>يَا أَيُّهَآ الَّذِينَ آمَنُواْ كُونُواْ قَوَّامِينَ لِلّهِ شُهَدَاء بِالْقِسْطِ</w:t>
      </w:r>
      <w:r>
        <w:rPr>
          <w:rFonts w:ascii="Traditional Arabic" w:hAnsi="Traditional Arabic" w:cs="Traditional Arabic" w:hint="cs"/>
          <w:sz w:val="36"/>
          <w:szCs w:val="36"/>
          <w:rtl/>
        </w:rPr>
        <w:t xml:space="preserve"> ..........                     80 </w:t>
      </w:r>
    </w:p>
    <w:p w:rsidR="00B17FDA" w:rsidRDefault="00B17FDA" w:rsidP="00B17FDA">
      <w:pPr>
        <w:rPr>
          <w:rFonts w:ascii="Traditional Arabic" w:hAnsi="Traditional Arabic" w:cs="Traditional Arabic"/>
          <w:sz w:val="36"/>
          <w:szCs w:val="36"/>
          <w:rtl/>
        </w:rPr>
      </w:pPr>
      <w:r w:rsidRPr="008B572E">
        <w:rPr>
          <w:rFonts w:ascii="Traditional Arabic" w:eastAsia="Times New Roman" w:hAnsi="Traditional Arabic" w:cs="Traditional Arabic"/>
          <w:color w:val="333333"/>
          <w:sz w:val="36"/>
          <w:szCs w:val="36"/>
          <w:rtl/>
        </w:rPr>
        <w:t>وَأَنْزَلْنَا إِلَيْكَ الْكِتَابَ بِالْحَقِّ مُصَدِّقاً</w:t>
      </w:r>
      <w:r>
        <w:rPr>
          <w:rFonts w:ascii="Traditional Arabic" w:hAnsi="Traditional Arabic" w:cs="Traditional Arabic" w:hint="cs"/>
          <w:sz w:val="36"/>
          <w:szCs w:val="36"/>
          <w:rtl/>
        </w:rPr>
        <w:t xml:space="preserve"> .............................                  17</w:t>
      </w:r>
    </w:p>
    <w:p w:rsidR="00B17FDA" w:rsidRDefault="00B17FDA" w:rsidP="00B17FDA">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يوسف</w:t>
      </w:r>
    </w:p>
    <w:p w:rsidR="00B17FDA" w:rsidRPr="008C1654" w:rsidRDefault="00B17FDA" w:rsidP="00B17FDA">
      <w:pPr>
        <w:rPr>
          <w:rFonts w:ascii="Traditional Arabic" w:hAnsi="Traditional Arabic" w:cs="Traditional Arabic"/>
          <w:sz w:val="36"/>
          <w:szCs w:val="36"/>
          <w:rtl/>
        </w:rPr>
      </w:pPr>
      <w:r w:rsidRPr="0041658F">
        <w:rPr>
          <w:rFonts w:ascii="Traditional Arabic" w:hAnsi="Traditional Arabic" w:cs="Traditional Arabic"/>
          <w:sz w:val="36"/>
          <w:szCs w:val="36"/>
          <w:rtl/>
        </w:rPr>
        <w:t>نَحْنُ نَقُصُّ عَلَيْكَ أَحْسَنَ الْقَصَصِ</w:t>
      </w:r>
      <w:r>
        <w:rPr>
          <w:rFonts w:ascii="Traditional Arabic" w:hAnsi="Traditional Arabic" w:cs="Traditional Arabic" w:hint="cs"/>
          <w:sz w:val="36"/>
          <w:szCs w:val="36"/>
          <w:rtl/>
        </w:rPr>
        <w:t xml:space="preserve"> .................                                59</w:t>
      </w:r>
    </w:p>
    <w:p w:rsidR="00B17FDA" w:rsidRDefault="00B17FDA" w:rsidP="00B17FDA">
      <w:pPr>
        <w:rPr>
          <w:rFonts w:ascii="Traditional Arabic" w:hAnsi="Traditional Arabic" w:cs="Traditional Arabic"/>
          <w:sz w:val="36"/>
          <w:szCs w:val="36"/>
          <w:rtl/>
        </w:rPr>
      </w:pPr>
      <w:r w:rsidRPr="0041658F">
        <w:rPr>
          <w:rFonts w:ascii="Traditional Arabic" w:hAnsi="Traditional Arabic" w:cs="Traditional Arabic"/>
          <w:sz w:val="36"/>
          <w:szCs w:val="36"/>
          <w:rtl/>
        </w:rPr>
        <w:t>وَجَآؤُوا عَلَى قَمِيصِهِ بِدَمٍ كَذِبٍ</w:t>
      </w:r>
      <w:r>
        <w:rPr>
          <w:rFonts w:ascii="Traditional Arabic" w:hAnsi="Traditional Arabic" w:cs="Traditional Arabic" w:hint="cs"/>
          <w:sz w:val="36"/>
          <w:szCs w:val="36"/>
          <w:rtl/>
        </w:rPr>
        <w:t xml:space="preserve"> .......................                             61</w:t>
      </w:r>
    </w:p>
    <w:p w:rsidR="00B17FDA" w:rsidRDefault="00B17FDA" w:rsidP="00B17FDA">
      <w:pPr>
        <w:rPr>
          <w:rFonts w:ascii="Traditional Arabic" w:hAnsi="Traditional Arabic" w:cs="Traditional Arabic"/>
          <w:sz w:val="36"/>
          <w:szCs w:val="36"/>
          <w:rtl/>
        </w:rPr>
      </w:pPr>
      <w:r w:rsidRPr="00E870E2">
        <w:rPr>
          <w:rFonts w:ascii="Traditional Arabic" w:hAnsi="Traditional Arabic" w:cs="Traditional Arabic"/>
          <w:sz w:val="36"/>
          <w:szCs w:val="36"/>
          <w:rtl/>
        </w:rPr>
        <w:t>وَرَاوَدَتْهُ الَّتِي هُوَ فِي بَيْتِهَا عَن نَّفْسِهِ</w:t>
      </w:r>
      <w:r>
        <w:rPr>
          <w:rFonts w:ascii="Traditional Arabic" w:hAnsi="Traditional Arabic" w:cs="Traditional Arabic" w:hint="cs"/>
          <w:sz w:val="36"/>
          <w:szCs w:val="36"/>
          <w:rtl/>
        </w:rPr>
        <w:t xml:space="preserve"> .......................                         61</w:t>
      </w:r>
    </w:p>
    <w:p w:rsidR="00B17FDA" w:rsidRDefault="00B17FDA" w:rsidP="00B17FDA">
      <w:pPr>
        <w:rPr>
          <w:rFonts w:ascii="Traditional Arabic" w:hAnsi="Traditional Arabic" w:cs="Traditional Arabic"/>
          <w:sz w:val="36"/>
          <w:szCs w:val="36"/>
          <w:rtl/>
        </w:rPr>
      </w:pPr>
      <w:r w:rsidRPr="00E870E2">
        <w:rPr>
          <w:rFonts w:ascii="Traditional Arabic" w:hAnsi="Traditional Arabic" w:cs="Traditional Arabic"/>
          <w:sz w:val="36"/>
          <w:szCs w:val="36"/>
          <w:rtl/>
        </w:rPr>
        <w:lastRenderedPageBreak/>
        <w:t>وَاسُتَبَقَا الْبَابَ وَقَدَّتْ قَمِيصَهُ مِن دُبُرٍ</w:t>
      </w:r>
      <w:r>
        <w:rPr>
          <w:rFonts w:ascii="Traditional Arabic" w:hAnsi="Traditional Arabic" w:cs="Traditional Arabic" w:hint="cs"/>
          <w:sz w:val="36"/>
          <w:szCs w:val="36"/>
          <w:rtl/>
        </w:rPr>
        <w:t xml:space="preserve"> .........................                     62</w:t>
      </w:r>
    </w:p>
    <w:p w:rsidR="00B17FDA" w:rsidRDefault="00B17FDA" w:rsidP="00B17FDA">
      <w:pPr>
        <w:rPr>
          <w:rFonts w:ascii="Traditional Arabic" w:hAnsi="Traditional Arabic" w:cs="Traditional Arabic"/>
          <w:sz w:val="36"/>
          <w:szCs w:val="36"/>
          <w:rtl/>
        </w:rPr>
      </w:pPr>
      <w:r w:rsidRPr="0041658F">
        <w:rPr>
          <w:rFonts w:ascii="Traditional Arabic" w:hAnsi="Traditional Arabic" w:cs="Traditional Arabic"/>
          <w:sz w:val="36"/>
          <w:szCs w:val="36"/>
          <w:rtl/>
        </w:rPr>
        <w:t>قَالَ هِيَ رَاوَدَتْنِي عَن نَّفْسِي وَشَهِدَ شَاهِدٌ مِّنْ أَهْلِهَا</w:t>
      </w:r>
      <w:r>
        <w:rPr>
          <w:rFonts w:ascii="Traditional Arabic" w:hAnsi="Traditional Arabic" w:cs="Traditional Arabic" w:hint="cs"/>
          <w:sz w:val="36"/>
          <w:szCs w:val="36"/>
          <w:rtl/>
        </w:rPr>
        <w:t>............                  61</w:t>
      </w:r>
    </w:p>
    <w:p w:rsidR="00B17FDA" w:rsidRPr="00571A42" w:rsidRDefault="00B17FDA" w:rsidP="00B17FDA">
      <w:pPr>
        <w:rPr>
          <w:rFonts w:ascii="Traditional Arabic" w:hAnsi="Traditional Arabic" w:cs="Traditional Arabic"/>
          <w:sz w:val="36"/>
          <w:szCs w:val="36"/>
          <w:rtl/>
        </w:rPr>
      </w:pPr>
      <w:r w:rsidRPr="0041658F">
        <w:rPr>
          <w:rFonts w:ascii="Traditional Arabic" w:hAnsi="Traditional Arabic" w:cs="Traditional Arabic"/>
          <w:sz w:val="36"/>
          <w:szCs w:val="36"/>
          <w:rtl/>
        </w:rPr>
        <w:t>قَالَ مَا خَطْبُكُنَّ إِذْ رَاوَدتُّنَّ يُوسُفَ عَن نَّفْسِهِ</w:t>
      </w:r>
      <w:r>
        <w:rPr>
          <w:rFonts w:ascii="Traditional Arabic" w:hAnsi="Traditional Arabic" w:cs="Traditional Arabic" w:hint="cs"/>
          <w:sz w:val="36"/>
          <w:szCs w:val="36"/>
          <w:rtl/>
        </w:rPr>
        <w:t xml:space="preserve"> ..............                      61</w:t>
      </w:r>
    </w:p>
    <w:p w:rsidR="00B17FDA" w:rsidRDefault="00B17FDA" w:rsidP="00B17FDA">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الحجر</w:t>
      </w:r>
    </w:p>
    <w:p w:rsidR="00F734D3" w:rsidRDefault="00F734D3" w:rsidP="00F734D3">
      <w:pPr>
        <w:rPr>
          <w:rFonts w:ascii="Traditional Arabic" w:hAnsi="Traditional Arabic" w:cs="Traditional Arabic"/>
          <w:sz w:val="36"/>
          <w:szCs w:val="36"/>
          <w:rtl/>
        </w:rPr>
      </w:pPr>
      <w:r w:rsidRPr="00E50176">
        <w:rPr>
          <w:rStyle w:val="apple-style-span"/>
          <w:rFonts w:ascii="Traditional Arabic" w:hAnsi="Traditional Arabic" w:cs="Traditional Arabic"/>
          <w:sz w:val="36"/>
          <w:szCs w:val="36"/>
          <w:rtl/>
        </w:rPr>
        <w:t>وَقَضَيْنَا إِلَيْهِ ذَٰلِكَ الْأَمْرَ</w:t>
      </w:r>
      <w:r>
        <w:rPr>
          <w:rFonts w:ascii="Traditional Arabic" w:hAnsi="Traditional Arabic" w:cs="Traditional Arabic" w:hint="cs"/>
          <w:sz w:val="36"/>
          <w:szCs w:val="36"/>
          <w:rtl/>
        </w:rPr>
        <w:t xml:space="preserve"> ...................................                         6</w:t>
      </w:r>
    </w:p>
    <w:p w:rsidR="00B17FDA" w:rsidRDefault="00F734D3" w:rsidP="00F734D3">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الاسراء</w:t>
      </w:r>
    </w:p>
    <w:p w:rsidR="00F734D3" w:rsidRDefault="00F734D3" w:rsidP="00F734D3">
      <w:pPr>
        <w:rPr>
          <w:rFonts w:ascii="Traditional Arabic" w:hAnsi="Traditional Arabic" w:cs="Traditional Arabic"/>
          <w:sz w:val="36"/>
          <w:szCs w:val="36"/>
          <w:rtl/>
        </w:rPr>
      </w:pPr>
      <w:r w:rsidRPr="00E50176">
        <w:rPr>
          <w:rFonts w:ascii="Traditional Arabic" w:hAnsi="Traditional Arabic" w:cs="Traditional Arabic"/>
          <w:sz w:val="36"/>
          <w:szCs w:val="36"/>
          <w:rtl/>
        </w:rPr>
        <w:t>و</w:t>
      </w:r>
      <w:r w:rsidRPr="00E50176">
        <w:rPr>
          <w:rStyle w:val="apple-style-span"/>
          <w:rFonts w:ascii="Traditional Arabic" w:hAnsi="Traditional Arabic" w:cs="Traditional Arabic"/>
          <w:sz w:val="36"/>
          <w:szCs w:val="36"/>
          <w:rtl/>
        </w:rPr>
        <w:t>قَضَى رَبُّكَ أَلاَّ تَعْبُدُواْ إِلاَّ إِيَّاهُ وَبِالْوَالِدَيْنِ إِحْسَانًا</w:t>
      </w:r>
      <w:r>
        <w:rPr>
          <w:rFonts w:ascii="Traditional Arabic" w:hAnsi="Traditional Arabic" w:cs="Traditional Arabic" w:hint="cs"/>
          <w:sz w:val="36"/>
          <w:szCs w:val="36"/>
          <w:rtl/>
        </w:rPr>
        <w:t>..................                   6</w:t>
      </w:r>
    </w:p>
    <w:p w:rsidR="00F734D3" w:rsidRDefault="00F734D3" w:rsidP="00F734D3">
      <w:pPr>
        <w:rPr>
          <w:rFonts w:ascii="Traditional Arabic" w:hAnsi="Traditional Arabic" w:cs="Traditional Arabic"/>
          <w:sz w:val="36"/>
          <w:szCs w:val="36"/>
          <w:rtl/>
        </w:rPr>
      </w:pPr>
      <w:r w:rsidRPr="00E50176">
        <w:rPr>
          <w:rStyle w:val="apple-style-span"/>
          <w:rFonts w:ascii="Traditional Arabic" w:hAnsi="Traditional Arabic" w:cs="Traditional Arabic"/>
          <w:sz w:val="36"/>
          <w:szCs w:val="36"/>
          <w:rtl/>
        </w:rPr>
        <w:t>وَقَضَيْنَآ إِلَىَ بَنِي إِسْرَائِيلَ فِي الْكِتَابِ</w:t>
      </w:r>
      <w:r>
        <w:rPr>
          <w:rFonts w:ascii="Traditional Arabic" w:hAnsi="Traditional Arabic" w:cs="Traditional Arabic" w:hint="cs"/>
          <w:sz w:val="36"/>
          <w:szCs w:val="36"/>
          <w:rtl/>
        </w:rPr>
        <w:t xml:space="preserve"> ..........................                       6</w:t>
      </w:r>
    </w:p>
    <w:p w:rsidR="00F734D3" w:rsidRDefault="00F734D3" w:rsidP="00F734D3">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الكهف</w:t>
      </w:r>
    </w:p>
    <w:p w:rsidR="00F734D3" w:rsidRDefault="00F734D3" w:rsidP="00F734D3">
      <w:pPr>
        <w:rPr>
          <w:rFonts w:ascii="Traditional Arabic" w:hAnsi="Traditional Arabic" w:cs="Traditional Arabic"/>
          <w:sz w:val="36"/>
          <w:szCs w:val="36"/>
          <w:rtl/>
        </w:rPr>
      </w:pPr>
      <w:r w:rsidRPr="00D431D4">
        <w:rPr>
          <w:rStyle w:val="apple-style-span"/>
          <w:rFonts w:ascii="Traditional Arabic" w:hAnsi="Traditional Arabic" w:cs="Traditional Arabic"/>
          <w:color w:val="000000"/>
          <w:sz w:val="36"/>
          <w:szCs w:val="36"/>
          <w:rtl/>
        </w:rPr>
        <w:t>فَقَالَ لِصَاحِبِهِ وَهُوَ يُحَاوِرُهُ أَنَا أَكْثَرُ مِنْكَ مَالاً</w:t>
      </w:r>
      <w:r>
        <w:rPr>
          <w:rFonts w:ascii="Traditional Arabic" w:hAnsi="Traditional Arabic" w:cs="Traditional Arabic" w:hint="cs"/>
          <w:sz w:val="36"/>
          <w:szCs w:val="36"/>
          <w:rtl/>
        </w:rPr>
        <w:t>................                      12</w:t>
      </w:r>
    </w:p>
    <w:p w:rsidR="00F734D3" w:rsidRDefault="00F734D3" w:rsidP="00F734D3">
      <w:pPr>
        <w:rPr>
          <w:rFonts w:ascii="Traditional Arabic" w:hAnsi="Traditional Arabic" w:cs="Traditional Arabic"/>
          <w:sz w:val="36"/>
          <w:szCs w:val="36"/>
          <w:rtl/>
        </w:rPr>
      </w:pPr>
      <w:r w:rsidRPr="00D431D4">
        <w:rPr>
          <w:rStyle w:val="apple-style-span"/>
          <w:rFonts w:ascii="Traditional Arabic" w:hAnsi="Traditional Arabic" w:cs="Traditional Arabic"/>
          <w:color w:val="000000"/>
          <w:sz w:val="36"/>
          <w:szCs w:val="36"/>
          <w:rtl/>
        </w:rPr>
        <w:t>قَالَ لَهُ صَاحِبُهُ وَهُوَ يُحَاوِرُهُ أَكَفَرْتَ بِالَّذِي خَلَقَكَ مِن تُرَابٍ</w:t>
      </w:r>
      <w:r>
        <w:rPr>
          <w:rFonts w:ascii="Traditional Arabic" w:hAnsi="Traditional Arabic" w:cs="Traditional Arabic" w:hint="cs"/>
          <w:sz w:val="36"/>
          <w:szCs w:val="36"/>
          <w:rtl/>
        </w:rPr>
        <w:t>..........             12</w:t>
      </w:r>
    </w:p>
    <w:p w:rsidR="00F734D3" w:rsidRDefault="00F734D3" w:rsidP="00F734D3">
      <w:pPr>
        <w:jc w:val="center"/>
        <w:rPr>
          <w:rFonts w:ascii="Traditional Arabic" w:hAnsi="Traditional Arabic" w:cs="Traditional Arabic"/>
          <w:b/>
          <w:bCs/>
          <w:sz w:val="36"/>
          <w:szCs w:val="36"/>
          <w:u w:val="single"/>
          <w:rtl/>
        </w:rPr>
      </w:pPr>
      <w:r w:rsidRPr="00F734D3">
        <w:rPr>
          <w:rFonts w:ascii="Traditional Arabic" w:hAnsi="Traditional Arabic" w:cs="Traditional Arabic" w:hint="cs"/>
          <w:b/>
          <w:bCs/>
          <w:sz w:val="36"/>
          <w:szCs w:val="36"/>
          <w:u w:val="single"/>
          <w:rtl/>
        </w:rPr>
        <w:t>سورة الأنبياء</w:t>
      </w:r>
    </w:p>
    <w:p w:rsidR="00F734D3" w:rsidRDefault="00F734D3" w:rsidP="00F734D3">
      <w:pPr>
        <w:rPr>
          <w:rFonts w:ascii="Traditional Arabic" w:hAnsi="Traditional Arabic" w:cs="Traditional Arabic"/>
          <w:sz w:val="36"/>
          <w:szCs w:val="36"/>
          <w:rtl/>
        </w:rPr>
      </w:pPr>
      <w:r w:rsidRPr="00DA073D">
        <w:rPr>
          <w:rFonts w:ascii="Traditional Arabic" w:hAnsi="Traditional Arabic" w:cs="Traditional Arabic"/>
          <w:sz w:val="36"/>
          <w:szCs w:val="36"/>
          <w:rtl/>
        </w:rPr>
        <w:t>فَجَعَلَهُمْ جُذَاذاً إِلَّا كَبِيراً لَّهُمْ</w:t>
      </w:r>
      <w:r>
        <w:rPr>
          <w:rFonts w:ascii="Traditional Arabic" w:hAnsi="Traditional Arabic" w:cs="Traditional Arabic" w:hint="cs"/>
          <w:sz w:val="36"/>
          <w:szCs w:val="36"/>
          <w:rtl/>
        </w:rPr>
        <w:t xml:space="preserve"> ..........................                          33</w:t>
      </w:r>
    </w:p>
    <w:p w:rsidR="00F734D3" w:rsidRDefault="00F734D3" w:rsidP="00F734D3">
      <w:pPr>
        <w:rPr>
          <w:rFonts w:ascii="Traditional Arabic" w:hAnsi="Traditional Arabic" w:cs="Traditional Arabic"/>
          <w:sz w:val="36"/>
          <w:szCs w:val="36"/>
          <w:rtl/>
        </w:rPr>
      </w:pPr>
      <w:r w:rsidRPr="00121974">
        <w:rPr>
          <w:rFonts w:ascii="Traditional Arabic" w:hAnsi="Traditional Arabic" w:cs="Traditional Arabic"/>
          <w:sz w:val="36"/>
          <w:szCs w:val="36"/>
          <w:rtl/>
        </w:rPr>
        <w:t>قَالُوا مَنْ فَعَلَ هَذَا بِآلِهَتِنَا</w:t>
      </w:r>
      <w:r>
        <w:rPr>
          <w:rFonts w:ascii="Traditional Arabic" w:hAnsi="Traditional Arabic" w:cs="Traditional Arabic" w:hint="cs"/>
          <w:sz w:val="36"/>
          <w:szCs w:val="36"/>
          <w:rtl/>
        </w:rPr>
        <w:t xml:space="preserve"> ..............................                         32</w:t>
      </w:r>
    </w:p>
    <w:p w:rsidR="00F734D3" w:rsidRDefault="00F734D3" w:rsidP="00F734D3">
      <w:pPr>
        <w:rPr>
          <w:rFonts w:ascii="Traditional Arabic" w:hAnsi="Traditional Arabic" w:cs="Traditional Arabic"/>
          <w:sz w:val="36"/>
          <w:szCs w:val="36"/>
          <w:rtl/>
        </w:rPr>
      </w:pPr>
      <w:r w:rsidRPr="00121974">
        <w:rPr>
          <w:rFonts w:ascii="Traditional Arabic" w:hAnsi="Traditional Arabic" w:cs="Traditional Arabic"/>
          <w:sz w:val="36"/>
          <w:szCs w:val="36"/>
          <w:rtl/>
        </w:rPr>
        <w:t>قَالُوا فَأْتُوا بِهِ عَلَى أَعْيُنِ النَّاسِ</w:t>
      </w:r>
      <w:r>
        <w:rPr>
          <w:rFonts w:ascii="Traditional Arabic" w:hAnsi="Traditional Arabic" w:cs="Traditional Arabic" w:hint="cs"/>
          <w:sz w:val="36"/>
          <w:szCs w:val="36"/>
          <w:rtl/>
        </w:rPr>
        <w:t xml:space="preserve"> ......................                              34</w:t>
      </w:r>
    </w:p>
    <w:p w:rsidR="00F734D3" w:rsidRDefault="00F734D3" w:rsidP="00F734D3">
      <w:pPr>
        <w:rPr>
          <w:rFonts w:ascii="Traditional Arabic" w:hAnsi="Traditional Arabic" w:cs="Traditional Arabic"/>
          <w:sz w:val="36"/>
          <w:szCs w:val="36"/>
          <w:rtl/>
        </w:rPr>
      </w:pPr>
      <w:r w:rsidRPr="00121974">
        <w:rPr>
          <w:rFonts w:ascii="Traditional Arabic" w:hAnsi="Traditional Arabic" w:cs="Traditional Arabic"/>
          <w:sz w:val="36"/>
          <w:szCs w:val="36"/>
          <w:rtl/>
        </w:rPr>
        <w:t xml:space="preserve">قَالُوا أَأَنتَ فَعَلْتَ هَذَا بِآلِهَتِنَا يَا إِبْرَاهِيمُ  </w:t>
      </w:r>
      <w:r>
        <w:rPr>
          <w:rFonts w:ascii="Traditional Arabic" w:hAnsi="Traditional Arabic" w:cs="Traditional Arabic" w:hint="cs"/>
          <w:sz w:val="36"/>
          <w:szCs w:val="36"/>
          <w:rtl/>
        </w:rPr>
        <w:t>.....................                     34</w:t>
      </w:r>
    </w:p>
    <w:p w:rsidR="00F734D3" w:rsidRDefault="00F734D3" w:rsidP="00F734D3">
      <w:pPr>
        <w:rPr>
          <w:rFonts w:ascii="Traditional Arabic" w:hAnsi="Traditional Arabic" w:cs="Traditional Arabic"/>
          <w:sz w:val="36"/>
          <w:szCs w:val="36"/>
          <w:rtl/>
        </w:rPr>
      </w:pPr>
      <w:r w:rsidRPr="00121974">
        <w:rPr>
          <w:rFonts w:ascii="Traditional Arabic" w:hAnsi="Traditional Arabic" w:cs="Traditional Arabic"/>
          <w:sz w:val="36"/>
          <w:szCs w:val="36"/>
          <w:rtl/>
        </w:rPr>
        <w:t>قَالَ بَلْ فَعَلَهُ كَبِيرُهُمْ هَذَا</w:t>
      </w:r>
      <w:r>
        <w:rPr>
          <w:rFonts w:ascii="Traditional Arabic" w:hAnsi="Traditional Arabic" w:cs="Traditional Arabic" w:hint="cs"/>
          <w:sz w:val="36"/>
          <w:szCs w:val="36"/>
          <w:rtl/>
        </w:rPr>
        <w:t xml:space="preserve"> ..............................                           34</w:t>
      </w:r>
    </w:p>
    <w:p w:rsidR="00F734D3" w:rsidRDefault="00F734D3" w:rsidP="00F734D3">
      <w:pPr>
        <w:rPr>
          <w:rFonts w:ascii="Traditional Arabic" w:hAnsi="Traditional Arabic" w:cs="Traditional Arabic"/>
          <w:sz w:val="36"/>
          <w:szCs w:val="36"/>
          <w:rtl/>
        </w:rPr>
      </w:pPr>
      <w:r w:rsidRPr="00121974">
        <w:rPr>
          <w:rFonts w:ascii="Traditional Arabic" w:hAnsi="Traditional Arabic" w:cs="Traditional Arabic"/>
          <w:sz w:val="36"/>
          <w:szCs w:val="36"/>
          <w:rtl/>
        </w:rPr>
        <w:lastRenderedPageBreak/>
        <w:t>قَالَ أَفَتَعْبُدُونَ مِن دُونِ اللَّهِ مَا لَا يَنفَعُك</w:t>
      </w:r>
      <w:r w:rsidRPr="00770761">
        <w:rPr>
          <w:rFonts w:ascii="Traditional Arabic" w:hAnsi="Traditional Arabic" w:cs="Traditional Arabic"/>
          <w:sz w:val="36"/>
          <w:szCs w:val="36"/>
          <w:rtl/>
        </w:rPr>
        <w:t>ُمْ شَيْئاً</w:t>
      </w:r>
      <w:r>
        <w:rPr>
          <w:rFonts w:ascii="Traditional Arabic" w:hAnsi="Traditional Arabic" w:cs="Traditional Arabic" w:hint="cs"/>
          <w:sz w:val="36"/>
          <w:szCs w:val="36"/>
          <w:rtl/>
        </w:rPr>
        <w:t xml:space="preserve"> ............                          35</w:t>
      </w:r>
    </w:p>
    <w:p w:rsidR="00F734D3" w:rsidRDefault="00F734D3" w:rsidP="00F734D3">
      <w:pPr>
        <w:rPr>
          <w:rFonts w:ascii="Traditional Arabic" w:hAnsi="Traditional Arabic" w:cs="Traditional Arabic"/>
          <w:sz w:val="36"/>
          <w:szCs w:val="36"/>
          <w:rtl/>
        </w:rPr>
      </w:pPr>
      <w:r w:rsidRPr="00DA073D">
        <w:rPr>
          <w:rFonts w:ascii="Traditional Arabic" w:hAnsi="Traditional Arabic" w:cs="Traditional Arabic"/>
          <w:sz w:val="36"/>
          <w:szCs w:val="36"/>
          <w:rtl/>
        </w:rPr>
        <w:t>وتَاللَّهِ لَأَكِيدَنَّ أَصْنَامَكُمْ بَعْدَ أَنْ تُوَلُّوا مُدْبِرِينَ</w:t>
      </w:r>
      <w:r>
        <w:rPr>
          <w:rFonts w:ascii="Traditional Arabic" w:hAnsi="Traditional Arabic" w:cs="Traditional Arabic" w:hint="cs"/>
          <w:sz w:val="36"/>
          <w:szCs w:val="36"/>
          <w:rtl/>
        </w:rPr>
        <w:t xml:space="preserve"> .....................               34</w:t>
      </w:r>
    </w:p>
    <w:p w:rsidR="00F734D3" w:rsidRDefault="00F734D3" w:rsidP="00F734D3">
      <w:pPr>
        <w:rPr>
          <w:rFonts w:ascii="Traditional Arabic" w:hAnsi="Traditional Arabic" w:cs="Traditional Arabic"/>
          <w:sz w:val="36"/>
          <w:szCs w:val="36"/>
          <w:rtl/>
        </w:rPr>
      </w:pPr>
      <w:r w:rsidRPr="00770761">
        <w:rPr>
          <w:rFonts w:ascii="Traditional Arabic" w:hAnsi="Traditional Arabic" w:cs="Traditional Arabic"/>
          <w:sz w:val="36"/>
          <w:szCs w:val="36"/>
          <w:rtl/>
        </w:rPr>
        <w:t>وَلَقَدْ آتَيْنَا إِبْرَاهِيمَ رُشْدَهُ مِنْ قَبْلُ</w:t>
      </w:r>
      <w:r>
        <w:rPr>
          <w:rFonts w:ascii="Traditional Arabic" w:hAnsi="Traditional Arabic" w:cs="Traditional Arabic" w:hint="cs"/>
          <w:sz w:val="36"/>
          <w:szCs w:val="36"/>
          <w:rtl/>
        </w:rPr>
        <w:t xml:space="preserve"> .....................                             35</w:t>
      </w:r>
    </w:p>
    <w:p w:rsidR="00F734D3" w:rsidRDefault="00F734D3" w:rsidP="00F734D3">
      <w:pPr>
        <w:rPr>
          <w:rFonts w:ascii="Traditional Arabic" w:hAnsi="Traditional Arabic" w:cs="Traditional Arabic"/>
          <w:sz w:val="36"/>
          <w:szCs w:val="36"/>
          <w:rtl/>
        </w:rPr>
      </w:pPr>
      <w:r w:rsidRPr="00BC3A3F">
        <w:rPr>
          <w:rFonts w:ascii="Traditional Arabic" w:hAnsi="Traditional Arabic" w:cs="Traditional Arabic"/>
          <w:sz w:val="36"/>
          <w:szCs w:val="36"/>
          <w:rtl/>
        </w:rPr>
        <w:t>وَدَاوُدَ وَسُلَيْمَانَ إِذْ يَحْكُمَانِ فِي الْحَرْثِ</w:t>
      </w:r>
      <w:r>
        <w:rPr>
          <w:rFonts w:ascii="Traditional Arabic" w:hAnsi="Traditional Arabic" w:cs="Traditional Arabic" w:hint="cs"/>
          <w:sz w:val="36"/>
          <w:szCs w:val="36"/>
          <w:rtl/>
        </w:rPr>
        <w:t xml:space="preserve"> ....</w:t>
      </w:r>
      <w:r w:rsidR="007D65B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46</w:t>
      </w:r>
    </w:p>
    <w:p w:rsidR="00F734D3" w:rsidRDefault="00F734D3" w:rsidP="00F734D3">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الصافات</w:t>
      </w:r>
    </w:p>
    <w:p w:rsidR="00F734D3" w:rsidRDefault="00F734D3" w:rsidP="00F734D3">
      <w:pPr>
        <w:rPr>
          <w:rFonts w:ascii="Traditional Arabic" w:hAnsi="Traditional Arabic" w:cs="Traditional Arabic"/>
          <w:sz w:val="36"/>
          <w:szCs w:val="36"/>
          <w:rtl/>
        </w:rPr>
      </w:pPr>
      <w:r w:rsidRPr="00DA073D">
        <w:rPr>
          <w:rFonts w:ascii="Traditional Arabic" w:hAnsi="Traditional Arabic" w:cs="Traditional Arabic"/>
          <w:sz w:val="36"/>
          <w:szCs w:val="36"/>
          <w:rtl/>
        </w:rPr>
        <w:t>مَا لَكُمْ لَا تَنْطِقُونَ</w:t>
      </w:r>
      <w:r>
        <w:rPr>
          <w:rFonts w:ascii="Traditional Arabic" w:hAnsi="Traditional Arabic" w:cs="Traditional Arabic" w:hint="cs"/>
          <w:sz w:val="36"/>
          <w:szCs w:val="36"/>
          <w:rtl/>
        </w:rPr>
        <w:t xml:space="preserve"> ........................................                   33</w:t>
      </w:r>
    </w:p>
    <w:p w:rsidR="00F734D3" w:rsidRDefault="00F734D3" w:rsidP="00F734D3">
      <w:pPr>
        <w:rPr>
          <w:rFonts w:ascii="Traditional Arabic" w:hAnsi="Traditional Arabic" w:cs="Traditional Arabic"/>
          <w:sz w:val="36"/>
          <w:szCs w:val="36"/>
          <w:rtl/>
        </w:rPr>
      </w:pPr>
      <w:r w:rsidRPr="00DA073D">
        <w:rPr>
          <w:rFonts w:ascii="Traditional Arabic" w:hAnsi="Traditional Arabic" w:cs="Traditional Arabic"/>
          <w:sz w:val="36"/>
          <w:szCs w:val="36"/>
          <w:rtl/>
        </w:rPr>
        <w:t>فَنَظَرَ نَظْرَةً فِي النُّجُومِ</w:t>
      </w:r>
      <w:r>
        <w:rPr>
          <w:rFonts w:ascii="Traditional Arabic" w:hAnsi="Traditional Arabic" w:cs="Traditional Arabic" w:hint="cs"/>
          <w:sz w:val="36"/>
          <w:szCs w:val="36"/>
          <w:rtl/>
        </w:rPr>
        <w:t xml:space="preserve"> ...............................                           33</w:t>
      </w:r>
    </w:p>
    <w:p w:rsidR="00F734D3" w:rsidRDefault="00F734D3" w:rsidP="00F734D3">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ص</w:t>
      </w:r>
    </w:p>
    <w:p w:rsidR="00F734D3" w:rsidRPr="00E92D39" w:rsidRDefault="00F734D3" w:rsidP="00F734D3">
      <w:pPr>
        <w:rPr>
          <w:rFonts w:ascii="Traditional Arabic" w:hAnsi="Traditional Arabic" w:cs="Traditional Arabic"/>
          <w:b/>
          <w:bCs/>
          <w:sz w:val="36"/>
          <w:szCs w:val="36"/>
          <w:rtl/>
        </w:rPr>
      </w:pPr>
      <w:r w:rsidRPr="00E92D39">
        <w:rPr>
          <w:rStyle w:val="Strong"/>
          <w:rFonts w:ascii="Traditional Arabic" w:hAnsi="Traditional Arabic" w:cs="Traditional Arabic"/>
          <w:b w:val="0"/>
          <w:bCs w:val="0"/>
          <w:sz w:val="36"/>
          <w:szCs w:val="36"/>
          <w:rtl/>
        </w:rPr>
        <w:t>وَهَلْ أَتَاكَ نَبَأُ الْخَصْمِ إِذْ تَسَوَّرُوا الْمِحْرَابَ</w:t>
      </w:r>
      <w:r w:rsidRPr="00E92D39">
        <w:rPr>
          <w:rStyle w:val="Strong"/>
          <w:rFonts w:ascii="Traditional Arabic" w:hAnsi="Traditional Arabic" w:cs="Traditional Arabic"/>
          <w:b w:val="0"/>
          <w:bCs w:val="0"/>
          <w:sz w:val="36"/>
          <w:szCs w:val="36"/>
        </w:rPr>
        <w:t> </w:t>
      </w:r>
      <w:r w:rsidRPr="00E92D3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40</w:t>
      </w:r>
    </w:p>
    <w:p w:rsidR="00F734D3" w:rsidRDefault="00F734D3" w:rsidP="00F734D3">
      <w:pPr>
        <w:rPr>
          <w:rFonts w:ascii="Traditional Arabic" w:hAnsi="Traditional Arabic" w:cs="Traditional Arabic"/>
          <w:sz w:val="36"/>
          <w:szCs w:val="36"/>
          <w:rtl/>
        </w:rPr>
      </w:pPr>
      <w:r w:rsidRPr="008B572E">
        <w:rPr>
          <w:rFonts w:ascii="Traditional Arabic" w:eastAsia="Times New Roman" w:hAnsi="Traditional Arabic" w:cs="Traditional Arabic"/>
          <w:color w:val="333333"/>
          <w:sz w:val="36"/>
          <w:szCs w:val="36"/>
          <w:rtl/>
        </w:rPr>
        <w:t>يَا دَاوُدُ إِنَّا جَعَلْنَاكَ خَلِيفَةً فِي الأَرْضِ</w:t>
      </w:r>
      <w:r>
        <w:rPr>
          <w:rFonts w:ascii="Traditional Arabic" w:hAnsi="Traditional Arabic" w:cs="Traditional Arabic" w:hint="cs"/>
          <w:sz w:val="36"/>
          <w:szCs w:val="36"/>
          <w:rtl/>
        </w:rPr>
        <w:t>........................                       17</w:t>
      </w:r>
    </w:p>
    <w:p w:rsidR="00F734D3" w:rsidRDefault="00354963" w:rsidP="00F734D3">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غافر</w:t>
      </w:r>
    </w:p>
    <w:p w:rsidR="00354963" w:rsidRDefault="00354963" w:rsidP="00354963">
      <w:pPr>
        <w:rPr>
          <w:rFonts w:ascii="Traditional Arabic" w:hAnsi="Traditional Arabic" w:cs="Traditional Arabic"/>
          <w:sz w:val="36"/>
          <w:szCs w:val="36"/>
          <w:rtl/>
        </w:rPr>
      </w:pPr>
      <w:r w:rsidRPr="00D50086">
        <w:rPr>
          <w:rFonts w:ascii="Traditional Arabic" w:hAnsi="Traditional Arabic" w:cs="Traditional Arabic"/>
          <w:sz w:val="36"/>
          <w:szCs w:val="36"/>
          <w:rtl/>
        </w:rPr>
        <w:t>وَقَالَ رَجُلٌ مُؤْمِنٌ مِنْ آلِ فِرْعَوْنَ يَكْتُمُ إِيمَانَهُ</w:t>
      </w:r>
      <w:r>
        <w:rPr>
          <w:rFonts w:ascii="Traditional Arabic" w:hAnsi="Traditional Arabic" w:cs="Traditional Arabic" w:hint="cs"/>
          <w:sz w:val="36"/>
          <w:szCs w:val="36"/>
          <w:rtl/>
        </w:rPr>
        <w:t xml:space="preserve"> .............                            52</w:t>
      </w:r>
    </w:p>
    <w:p w:rsidR="00354963" w:rsidRDefault="00354963" w:rsidP="00354963">
      <w:pPr>
        <w:rPr>
          <w:rFonts w:ascii="Traditional Arabic" w:hAnsi="Traditional Arabic" w:cs="Traditional Arabic"/>
          <w:sz w:val="36"/>
          <w:szCs w:val="36"/>
          <w:rtl/>
        </w:rPr>
      </w:pPr>
      <w:r w:rsidRPr="00E50176">
        <w:rPr>
          <w:rStyle w:val="apple-style-span"/>
          <w:rFonts w:ascii="Traditional Arabic" w:hAnsi="Traditional Arabic" w:cs="Traditional Arabic"/>
          <w:sz w:val="36"/>
          <w:szCs w:val="36"/>
          <w:rtl/>
        </w:rPr>
        <w:t>وَاللَّهُ يَقْضِي بِالْحَقِّ</w:t>
      </w:r>
      <w:r>
        <w:rPr>
          <w:rFonts w:ascii="Traditional Arabic" w:hAnsi="Traditional Arabic" w:cs="Traditional Arabic" w:hint="cs"/>
          <w:sz w:val="36"/>
          <w:szCs w:val="36"/>
          <w:rtl/>
        </w:rPr>
        <w:t xml:space="preserve"> .....................................                           6</w:t>
      </w:r>
    </w:p>
    <w:p w:rsidR="00354963" w:rsidRDefault="00354963" w:rsidP="00354963">
      <w:pPr>
        <w:jc w:val="center"/>
        <w:rPr>
          <w:rFonts w:ascii="Traditional Arabic" w:hAnsi="Traditional Arabic" w:cs="Traditional Arabic"/>
          <w:b/>
          <w:bCs/>
          <w:sz w:val="36"/>
          <w:szCs w:val="36"/>
          <w:u w:val="single"/>
          <w:rtl/>
        </w:rPr>
      </w:pPr>
      <w:r w:rsidRPr="00354963">
        <w:rPr>
          <w:rFonts w:ascii="Traditional Arabic" w:hAnsi="Traditional Arabic" w:cs="Traditional Arabic" w:hint="cs"/>
          <w:b/>
          <w:bCs/>
          <w:sz w:val="36"/>
          <w:szCs w:val="36"/>
          <w:u w:val="single"/>
          <w:rtl/>
        </w:rPr>
        <w:t>سورة الشورى</w:t>
      </w:r>
    </w:p>
    <w:p w:rsidR="00354963" w:rsidRDefault="00354963" w:rsidP="00354963">
      <w:pPr>
        <w:rPr>
          <w:rFonts w:ascii="Traditional Arabic" w:hAnsi="Traditional Arabic" w:cs="Traditional Arabic"/>
          <w:sz w:val="36"/>
          <w:szCs w:val="36"/>
          <w:rtl/>
        </w:rPr>
      </w:pPr>
      <w:r w:rsidRPr="00E50176">
        <w:rPr>
          <w:rStyle w:val="apple-style-span"/>
          <w:rFonts w:ascii="Traditional Arabic" w:hAnsi="Traditional Arabic" w:cs="Traditional Arabic"/>
          <w:sz w:val="36"/>
          <w:szCs w:val="36"/>
          <w:rtl/>
        </w:rPr>
        <w:t>وَلَوْلا كَلِمَةُ الْفَصْلِ لَقُضِيَ بَيْنَهُمْ</w:t>
      </w:r>
      <w:r>
        <w:rPr>
          <w:rFonts w:ascii="Traditional Arabic" w:hAnsi="Traditional Arabic" w:cs="Traditional Arabic" w:hint="cs"/>
          <w:sz w:val="36"/>
          <w:szCs w:val="36"/>
          <w:rtl/>
        </w:rPr>
        <w:t>................................                    6</w:t>
      </w:r>
    </w:p>
    <w:p w:rsidR="00354963" w:rsidRDefault="00354963" w:rsidP="00354963">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الحجرات</w:t>
      </w:r>
    </w:p>
    <w:p w:rsidR="00354963" w:rsidRDefault="00354963" w:rsidP="00354963">
      <w:pPr>
        <w:rPr>
          <w:rFonts w:ascii="Traditional Arabic" w:hAnsi="Traditional Arabic" w:cs="Traditional Arabic"/>
          <w:sz w:val="36"/>
          <w:szCs w:val="36"/>
          <w:rtl/>
        </w:rPr>
      </w:pPr>
      <w:r w:rsidRPr="000404D9">
        <w:rPr>
          <w:rFonts w:ascii="Traditional Arabic" w:hAnsi="Traditional Arabic" w:cs="Traditional Arabic"/>
          <w:sz w:val="36"/>
          <w:szCs w:val="36"/>
          <w:rtl/>
        </w:rPr>
        <w:t xml:space="preserve">يَا أَيُّهَا الَّذِينَ </w:t>
      </w:r>
      <w:r w:rsidRPr="000404D9">
        <w:rPr>
          <w:rStyle w:val="index"/>
          <w:rFonts w:ascii="Traditional Arabic" w:hAnsi="Traditional Arabic" w:cs="Traditional Arabic"/>
          <w:sz w:val="36"/>
          <w:szCs w:val="36"/>
          <w:rtl/>
        </w:rPr>
        <w:t>آمَنُوا</w:t>
      </w:r>
      <w:r>
        <w:rPr>
          <w:rStyle w:val="index"/>
          <w:rFonts w:ascii="Traditional Arabic" w:hAnsi="Traditional Arabic" w:cs="Traditional Arabic" w:hint="cs"/>
          <w:sz w:val="36"/>
          <w:szCs w:val="36"/>
          <w:rtl/>
        </w:rPr>
        <w:t xml:space="preserve"> </w:t>
      </w:r>
      <w:r w:rsidRPr="000404D9">
        <w:rPr>
          <w:rStyle w:val="index"/>
          <w:rFonts w:ascii="Traditional Arabic" w:hAnsi="Traditional Arabic" w:cs="Traditional Arabic"/>
          <w:sz w:val="36"/>
          <w:szCs w:val="36"/>
          <w:rtl/>
        </w:rPr>
        <w:t>اجْتَنِبُوا</w:t>
      </w:r>
      <w:r>
        <w:rPr>
          <w:rStyle w:val="index"/>
          <w:rFonts w:ascii="Traditional Arabic" w:hAnsi="Traditional Arabic" w:cs="Traditional Arabic" w:hint="cs"/>
          <w:sz w:val="36"/>
          <w:szCs w:val="36"/>
          <w:rtl/>
        </w:rPr>
        <w:t xml:space="preserve"> </w:t>
      </w:r>
      <w:r w:rsidRPr="000404D9">
        <w:rPr>
          <w:rStyle w:val="index"/>
          <w:rFonts w:ascii="Traditional Arabic" w:hAnsi="Traditional Arabic" w:cs="Traditional Arabic"/>
          <w:sz w:val="36"/>
          <w:szCs w:val="36"/>
          <w:rtl/>
        </w:rPr>
        <w:t>كَثِيرًا</w:t>
      </w:r>
      <w:r w:rsidRPr="000404D9">
        <w:rPr>
          <w:rFonts w:ascii="Traditional Arabic" w:hAnsi="Traditional Arabic" w:cs="Traditional Arabic"/>
          <w:sz w:val="36"/>
          <w:szCs w:val="36"/>
          <w:rtl/>
        </w:rPr>
        <w:t xml:space="preserve"> مِنَ </w:t>
      </w:r>
      <w:r w:rsidRPr="000404D9">
        <w:rPr>
          <w:rStyle w:val="index"/>
          <w:rFonts w:ascii="Traditional Arabic" w:hAnsi="Traditional Arabic" w:cs="Traditional Arabic"/>
          <w:sz w:val="36"/>
          <w:szCs w:val="36"/>
          <w:rtl/>
        </w:rPr>
        <w:t>الظَّنِّ</w:t>
      </w:r>
      <w:r>
        <w:rPr>
          <w:rFonts w:ascii="Traditional Arabic" w:hAnsi="Traditional Arabic" w:cs="Traditional Arabic" w:hint="cs"/>
          <w:sz w:val="36"/>
          <w:szCs w:val="36"/>
          <w:rtl/>
        </w:rPr>
        <w:t xml:space="preserve"> ..............                             74</w:t>
      </w:r>
    </w:p>
    <w:p w:rsidR="00354963" w:rsidRPr="00354963" w:rsidRDefault="00354963" w:rsidP="00354963">
      <w:pPr>
        <w:jc w:val="center"/>
        <w:rPr>
          <w:rFonts w:ascii="Traditional Arabic" w:hAnsi="Traditional Arabic" w:cs="Traditional Arabic"/>
          <w:b/>
          <w:bCs/>
          <w:sz w:val="36"/>
          <w:szCs w:val="36"/>
          <w:u w:val="single"/>
          <w:rtl/>
        </w:rPr>
      </w:pPr>
      <w:r w:rsidRPr="00354963">
        <w:rPr>
          <w:rFonts w:ascii="Traditional Arabic" w:hAnsi="Traditional Arabic" w:cs="Traditional Arabic" w:hint="cs"/>
          <w:b/>
          <w:bCs/>
          <w:sz w:val="36"/>
          <w:szCs w:val="36"/>
          <w:u w:val="single"/>
          <w:rtl/>
        </w:rPr>
        <w:lastRenderedPageBreak/>
        <w:t>سورة النجم</w:t>
      </w:r>
    </w:p>
    <w:p w:rsidR="00354963" w:rsidRPr="00A05DDE" w:rsidRDefault="00354963" w:rsidP="00354963">
      <w:pPr>
        <w:rPr>
          <w:rFonts w:ascii="Traditional Arabic" w:hAnsi="Traditional Arabic" w:cs="Traditional Arabic"/>
          <w:sz w:val="36"/>
          <w:szCs w:val="36"/>
          <w:rtl/>
        </w:rPr>
      </w:pPr>
      <w:r w:rsidRPr="00303339">
        <w:rPr>
          <w:rFonts w:ascii="Traditional Arabic" w:hAnsi="Traditional Arabic" w:cs="Traditional Arabic"/>
          <w:sz w:val="36"/>
          <w:szCs w:val="36"/>
          <w:rtl/>
        </w:rPr>
        <w:t xml:space="preserve">وَإِنَّ </w:t>
      </w:r>
      <w:r w:rsidRPr="00303339">
        <w:rPr>
          <w:rStyle w:val="index"/>
          <w:rFonts w:ascii="Traditional Arabic" w:hAnsi="Traditional Arabic" w:cs="Traditional Arabic"/>
          <w:sz w:val="36"/>
          <w:szCs w:val="36"/>
          <w:rtl/>
        </w:rPr>
        <w:t>الظَّنَّ</w:t>
      </w:r>
      <w:r w:rsidRPr="00303339">
        <w:rPr>
          <w:rFonts w:ascii="Traditional Arabic" w:hAnsi="Traditional Arabic" w:cs="Traditional Arabic"/>
          <w:sz w:val="36"/>
          <w:szCs w:val="36"/>
          <w:rtl/>
        </w:rPr>
        <w:t xml:space="preserve"> لَا </w:t>
      </w:r>
      <w:r w:rsidRPr="00303339">
        <w:rPr>
          <w:rStyle w:val="index"/>
          <w:rFonts w:ascii="Traditional Arabic" w:hAnsi="Traditional Arabic" w:cs="Traditional Arabic"/>
          <w:sz w:val="36"/>
          <w:szCs w:val="36"/>
          <w:rtl/>
        </w:rPr>
        <w:t>يُغْنِي</w:t>
      </w:r>
      <w:r w:rsidRPr="00303339">
        <w:rPr>
          <w:rFonts w:ascii="Traditional Arabic" w:hAnsi="Traditional Arabic" w:cs="Traditional Arabic"/>
          <w:sz w:val="36"/>
          <w:szCs w:val="36"/>
          <w:rtl/>
        </w:rPr>
        <w:t xml:space="preserve"> مِنَ </w:t>
      </w:r>
      <w:r w:rsidRPr="00303339">
        <w:rPr>
          <w:rStyle w:val="index"/>
          <w:rFonts w:ascii="Traditional Arabic" w:hAnsi="Traditional Arabic" w:cs="Traditional Arabic"/>
          <w:sz w:val="36"/>
          <w:szCs w:val="36"/>
          <w:rtl/>
        </w:rPr>
        <w:t>الْحَقِّ</w:t>
      </w:r>
      <w:r w:rsidRPr="00303339">
        <w:rPr>
          <w:rFonts w:ascii="Traditional Arabic" w:hAnsi="Traditional Arabic" w:cs="Traditional Arabic"/>
          <w:sz w:val="36"/>
          <w:szCs w:val="36"/>
          <w:rtl/>
        </w:rPr>
        <w:t xml:space="preserve"> شَيْئًا</w:t>
      </w:r>
      <w:r>
        <w:rPr>
          <w:rFonts w:ascii="Traditional Arabic" w:hAnsi="Traditional Arabic" w:cs="Traditional Arabic" w:hint="cs"/>
          <w:sz w:val="36"/>
          <w:szCs w:val="36"/>
          <w:rtl/>
        </w:rPr>
        <w:t xml:space="preserve"> .....................                               74</w:t>
      </w:r>
    </w:p>
    <w:p w:rsidR="00354963" w:rsidRDefault="00354963" w:rsidP="00354963">
      <w:pPr>
        <w:jc w:val="center"/>
        <w:rPr>
          <w:rFonts w:ascii="Traditional Arabic" w:hAnsi="Traditional Arabic" w:cs="Traditional Arabic"/>
          <w:b/>
          <w:bCs/>
          <w:sz w:val="36"/>
          <w:szCs w:val="36"/>
          <w:u w:val="single"/>
          <w:rtl/>
        </w:rPr>
      </w:pPr>
    </w:p>
    <w:p w:rsidR="003406D2" w:rsidRPr="003406D2" w:rsidRDefault="00354963" w:rsidP="00354963">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سورة المجادلة</w:t>
      </w:r>
    </w:p>
    <w:p w:rsidR="00354963" w:rsidRDefault="00354963" w:rsidP="00354963">
      <w:pPr>
        <w:rPr>
          <w:rFonts w:ascii="Traditional Arabic" w:hAnsi="Traditional Arabic" w:cs="Traditional Arabic"/>
          <w:sz w:val="36"/>
          <w:szCs w:val="36"/>
          <w:rtl/>
        </w:rPr>
      </w:pPr>
      <w:r w:rsidRPr="00E50176">
        <w:rPr>
          <w:rStyle w:val="apple-style-span"/>
          <w:rFonts w:ascii="Traditional Arabic" w:hAnsi="Traditional Arabic" w:cs="Traditional Arabic"/>
          <w:color w:val="000000"/>
          <w:sz w:val="36"/>
          <w:szCs w:val="36"/>
          <w:rtl/>
        </w:rPr>
        <w:t>قَدْ سَمِعَ اللَّهُ قَوْلَ الَّتِي تُجَادِلُكَ فِي زَوْجِهَا</w:t>
      </w:r>
      <w:r>
        <w:rPr>
          <w:rFonts w:ascii="Traditional Arabic" w:hAnsi="Traditional Arabic" w:cs="Traditional Arabic" w:hint="cs"/>
          <w:sz w:val="36"/>
          <w:szCs w:val="36"/>
          <w:rtl/>
        </w:rPr>
        <w:t xml:space="preserve"> ....................                    9</w:t>
      </w:r>
    </w:p>
    <w:p w:rsidR="00B45019" w:rsidRDefault="00354963" w:rsidP="00354963">
      <w:pPr>
        <w:jc w:val="center"/>
        <w:rPr>
          <w:rFonts w:ascii="Traditional Arabic" w:hAnsi="Traditional Arabic" w:cs="Traditional Arabic"/>
          <w:b/>
          <w:bCs/>
          <w:sz w:val="36"/>
          <w:szCs w:val="36"/>
          <w:u w:val="single"/>
          <w:rtl/>
        </w:rPr>
      </w:pPr>
      <w:r w:rsidRPr="00354963">
        <w:rPr>
          <w:rFonts w:ascii="Traditional Arabic" w:hAnsi="Traditional Arabic" w:cs="Traditional Arabic" w:hint="cs"/>
          <w:b/>
          <w:bCs/>
          <w:sz w:val="36"/>
          <w:szCs w:val="36"/>
          <w:u w:val="single"/>
          <w:rtl/>
        </w:rPr>
        <w:t>سورة الطلاق</w:t>
      </w:r>
    </w:p>
    <w:p w:rsidR="00354963" w:rsidRPr="00B83E7B" w:rsidRDefault="00354963" w:rsidP="008E63AF">
      <w:pPr>
        <w:rPr>
          <w:rStyle w:val="Strong"/>
          <w:rFonts w:ascii="Traditional Arabic" w:hAnsi="Traditional Arabic" w:cs="Traditional Arabic"/>
          <w:b w:val="0"/>
          <w:bCs w:val="0"/>
          <w:sz w:val="36"/>
          <w:szCs w:val="36"/>
          <w:rtl/>
        </w:rPr>
      </w:pPr>
      <w:r w:rsidRPr="00B83E7B">
        <w:rPr>
          <w:rStyle w:val="googqs-tidbit"/>
          <w:rFonts w:ascii="Traditional Arabic" w:hAnsi="Traditional Arabic" w:cs="Traditional Arabic"/>
          <w:sz w:val="36"/>
          <w:szCs w:val="36"/>
          <w:rtl/>
        </w:rPr>
        <w:t>وَتِلْكَ حُدُودُ اللَّ</w:t>
      </w:r>
      <w:r w:rsidRPr="00B83E7B">
        <w:rPr>
          <w:rFonts w:ascii="Traditional Arabic" w:hAnsi="Traditional Arabic" w:cs="Traditional Arabic"/>
          <w:sz w:val="36"/>
          <w:szCs w:val="36"/>
          <w:rtl/>
        </w:rPr>
        <w:t>هِ وَمَنْ يَتَعَدَّ حُدُودَ اللَّهِ فَقَدْ ظَلَمَ نَفْسَهُ</w:t>
      </w:r>
      <w:r>
        <w:rPr>
          <w:rStyle w:val="Strong"/>
          <w:rFonts w:ascii="Traditional Arabic" w:hAnsi="Traditional Arabic" w:cs="Traditional Arabic" w:hint="cs"/>
          <w:b w:val="0"/>
          <w:bCs w:val="0"/>
          <w:sz w:val="36"/>
          <w:szCs w:val="36"/>
          <w:rtl/>
        </w:rPr>
        <w:t xml:space="preserve"> ............</w:t>
      </w:r>
      <w:r w:rsidR="008E63AF">
        <w:rPr>
          <w:rStyle w:val="Strong"/>
          <w:rFonts w:ascii="Traditional Arabic" w:hAnsi="Traditional Arabic" w:cs="Traditional Arabic" w:hint="cs"/>
          <w:b w:val="0"/>
          <w:bCs w:val="0"/>
          <w:sz w:val="36"/>
          <w:szCs w:val="36"/>
          <w:rtl/>
        </w:rPr>
        <w:t xml:space="preserve">     </w:t>
      </w:r>
      <w:r>
        <w:rPr>
          <w:rStyle w:val="Strong"/>
          <w:rFonts w:ascii="Traditional Arabic" w:hAnsi="Traditional Arabic" w:cs="Traditional Arabic" w:hint="cs"/>
          <w:b w:val="0"/>
          <w:bCs w:val="0"/>
          <w:sz w:val="36"/>
          <w:szCs w:val="36"/>
          <w:rtl/>
        </w:rPr>
        <w:t xml:space="preserve">             77</w:t>
      </w:r>
    </w:p>
    <w:p w:rsidR="00354963" w:rsidRPr="009A3622" w:rsidRDefault="00354963" w:rsidP="00354963">
      <w:pPr>
        <w:jc w:val="center"/>
        <w:rPr>
          <w:rFonts w:ascii="Traditional Arabic" w:hAnsi="Traditional Arabic" w:cs="Traditional Arabic"/>
          <w:b/>
          <w:bCs/>
          <w:sz w:val="36"/>
          <w:szCs w:val="36"/>
          <w:u w:val="single"/>
          <w:rtl/>
        </w:rPr>
      </w:pPr>
      <w:r w:rsidRPr="009A3622">
        <w:rPr>
          <w:rFonts w:ascii="Traditional Arabic" w:hAnsi="Traditional Arabic" w:cs="Traditional Arabic" w:hint="cs"/>
          <w:b/>
          <w:bCs/>
          <w:sz w:val="36"/>
          <w:szCs w:val="36"/>
          <w:u w:val="single"/>
          <w:rtl/>
        </w:rPr>
        <w:t>سورة الفجر</w:t>
      </w:r>
    </w:p>
    <w:p w:rsidR="009A3622" w:rsidRPr="0023535A" w:rsidRDefault="009A3622" w:rsidP="009A3622">
      <w:pPr>
        <w:rPr>
          <w:rFonts w:ascii="Traditional Arabic" w:hAnsi="Traditional Arabic" w:cs="Traditional Arabic"/>
          <w:sz w:val="36"/>
          <w:szCs w:val="36"/>
          <w:rtl/>
        </w:rPr>
      </w:pPr>
      <w:r w:rsidRPr="0023535A">
        <w:rPr>
          <w:rFonts w:ascii="Traditional Arabic" w:hAnsi="Traditional Arabic" w:cs="Traditional Arabic"/>
          <w:color w:val="000000"/>
          <w:sz w:val="36"/>
          <w:szCs w:val="36"/>
          <w:rtl/>
        </w:rPr>
        <w:t>وَتُحِبُّونَ الْمَالَ حُبًّا جَمًّا</w:t>
      </w:r>
      <w:r>
        <w:rPr>
          <w:rFonts w:ascii="Traditional Arabic" w:hAnsi="Traditional Arabic" w:cs="Traditional Arabic" w:hint="cs"/>
          <w:sz w:val="36"/>
          <w:szCs w:val="36"/>
          <w:rtl/>
        </w:rPr>
        <w:t xml:space="preserve"> ...............</w:t>
      </w:r>
      <w:r w:rsidR="007D65B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8E63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15</w:t>
      </w: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B45019" w:rsidRDefault="00B45019" w:rsidP="00B45019">
      <w:pPr>
        <w:rPr>
          <w:rFonts w:ascii="Traditional Arabic" w:hAnsi="Traditional Arabic" w:cs="Traditional Arabic"/>
          <w:sz w:val="36"/>
          <w:szCs w:val="36"/>
          <w:rtl/>
        </w:rPr>
      </w:pPr>
    </w:p>
    <w:p w:rsidR="000600F9" w:rsidRDefault="000600F9" w:rsidP="000600F9">
      <w:pPr>
        <w:jc w:val="center"/>
        <w:rPr>
          <w:rFonts w:ascii="Traditional Arabic" w:hAnsi="Traditional Arabic" w:cs="Traditional Arabic"/>
          <w:b/>
          <w:bCs/>
          <w:sz w:val="36"/>
          <w:szCs w:val="36"/>
          <w:u w:val="single"/>
        </w:rPr>
      </w:pPr>
      <w:r>
        <w:rPr>
          <w:rFonts w:ascii="Traditional Arabic" w:hAnsi="Traditional Arabic" w:cs="Traditional Arabic"/>
          <w:b/>
          <w:bCs/>
          <w:sz w:val="36"/>
          <w:szCs w:val="36"/>
          <w:u w:val="single"/>
          <w:rtl/>
        </w:rPr>
        <w:t>فهرس الأحاديث</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إذا اجتهد الحاكم فأصاب فله أجران ............                                  47</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 xml:space="preserve">أخبرني بأشد شيء صنعه المشركون ............                                    52 </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إن وجدت مع امرأتي رجلا أؤمهله  حتى ...                                        70</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إني لم أؤمر أن أنقب قلوب الناس..........                                        73</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أن قريشا أهمهم أمر المرأة المخزومية ...............                                76</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بعث أبا جهم على غنائم حنين ...........                                        21</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 xml:space="preserve">سمع جلبة خصم بباب حجرته فخرج إليهم........                                72                                                   </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قتل رجل من حمير رجل من العدو ............                                    68</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قدمت مع عمومتي المدينة فدخلت حائطا.....                                     69</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كتب الى عامله على البحرين العلاء .........                                      21</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لا فضل لعربي على أعجمي الا بالتقوى.............                               78</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مر رسول الله –صلى الله عليه وسلم- ذات يوم......                                53</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t>ما من امام يموت يوم يموت وهو غاش لرعيته ....                                     54</w:t>
      </w:r>
    </w:p>
    <w:p w:rsidR="000600F9" w:rsidRDefault="000600F9" w:rsidP="000600F9">
      <w:pPr>
        <w:rPr>
          <w:rFonts w:ascii="Traditional Arabic" w:hAnsi="Traditional Arabic" w:cs="Traditional Arabic"/>
          <w:sz w:val="36"/>
          <w:szCs w:val="36"/>
          <w:rtl/>
        </w:rPr>
      </w:pPr>
      <w:r>
        <w:rPr>
          <w:rFonts w:ascii="Traditional Arabic" w:hAnsi="Traditional Arabic" w:cs="Traditional Arabic"/>
          <w:sz w:val="36"/>
          <w:szCs w:val="36"/>
          <w:rtl/>
        </w:rPr>
        <w:lastRenderedPageBreak/>
        <w:t>هلا شققت عن قلبه لتعلم أقالها أم لها..........                                      74</w:t>
      </w:r>
    </w:p>
    <w:p w:rsidR="000600F9" w:rsidRDefault="000600F9" w:rsidP="00B45019">
      <w:pPr>
        <w:jc w:val="center"/>
        <w:rPr>
          <w:rFonts w:ascii="Traditional Arabic" w:hAnsi="Traditional Arabic" w:cs="Traditional Arabic"/>
          <w:b/>
          <w:bCs/>
          <w:sz w:val="36"/>
          <w:szCs w:val="36"/>
          <w:u w:val="single"/>
          <w:rtl/>
        </w:rPr>
      </w:pPr>
    </w:p>
    <w:p w:rsidR="008E63AF" w:rsidRDefault="008E63AF" w:rsidP="008E63AF">
      <w:pPr>
        <w:rPr>
          <w:rFonts w:ascii="Traditional Arabic" w:hAnsi="Traditional Arabic" w:cs="Traditional Arabic"/>
          <w:b/>
          <w:bCs/>
          <w:sz w:val="36"/>
          <w:szCs w:val="36"/>
          <w:u w:val="single"/>
          <w:rtl/>
        </w:rPr>
      </w:pPr>
    </w:p>
    <w:p w:rsidR="001A237E" w:rsidRDefault="001A237E" w:rsidP="008E63AF">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فهرس الأعلام</w:t>
      </w:r>
    </w:p>
    <w:p w:rsidR="001A237E" w:rsidRDefault="001A237E" w:rsidP="008E63AF">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أ</w:t>
      </w:r>
    </w:p>
    <w:p w:rsidR="001A237E" w:rsidRDefault="001A237E" w:rsidP="001A237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أبو عبيده بن الجراح                                    </w:t>
      </w:r>
      <w:r w:rsidR="007D65B6">
        <w:rPr>
          <w:rFonts w:ascii="Traditional Arabic" w:hAnsi="Traditional Arabic" w:cs="Traditional Arabic" w:hint="cs"/>
          <w:sz w:val="36"/>
          <w:szCs w:val="36"/>
          <w:rtl/>
        </w:rPr>
        <w:t xml:space="preserve">                </w:t>
      </w:r>
      <w:r w:rsidR="00AE63C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18</w:t>
      </w:r>
    </w:p>
    <w:p w:rsidR="001A237E" w:rsidRDefault="001A237E" w:rsidP="001A237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أبو موسى الأشعري                                     </w:t>
      </w:r>
      <w:r w:rsidR="007D65B6">
        <w:rPr>
          <w:rFonts w:ascii="Traditional Arabic" w:hAnsi="Traditional Arabic" w:cs="Traditional Arabic" w:hint="cs"/>
          <w:sz w:val="36"/>
          <w:szCs w:val="36"/>
          <w:rtl/>
        </w:rPr>
        <w:t xml:space="preserve">              </w:t>
      </w:r>
      <w:r w:rsidR="00AE63C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18</w:t>
      </w:r>
    </w:p>
    <w:p w:rsidR="001A237E" w:rsidRDefault="001A237E" w:rsidP="001A237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أبو جهم العدوي                              </w:t>
      </w:r>
      <w:r w:rsidR="00454A83">
        <w:rPr>
          <w:rFonts w:ascii="Traditional Arabic" w:hAnsi="Traditional Arabic" w:cs="Traditional Arabic" w:hint="cs"/>
          <w:sz w:val="36"/>
          <w:szCs w:val="36"/>
          <w:rtl/>
        </w:rPr>
        <w:t xml:space="preserve"> </w:t>
      </w:r>
      <w:r w:rsidR="007D65B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AE63C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21</w:t>
      </w:r>
    </w:p>
    <w:p w:rsidR="00454A83" w:rsidRDefault="00454A83" w:rsidP="001A237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أسامه بن زيد                         </w:t>
      </w:r>
      <w:r w:rsidR="007D65B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74</w:t>
      </w:r>
    </w:p>
    <w:p w:rsidR="001A237E" w:rsidRPr="001A237E" w:rsidRDefault="001A237E" w:rsidP="001A237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 سلمه </w:t>
      </w:r>
      <w:r w:rsidR="00AE63C9">
        <w:rPr>
          <w:rFonts w:ascii="Traditional Arabic" w:hAnsi="Traditional Arabic" w:cs="Traditional Arabic"/>
          <w:sz w:val="36"/>
          <w:szCs w:val="36"/>
          <w:rtl/>
        </w:rPr>
        <w:t>–</w:t>
      </w:r>
      <w:r w:rsidR="00AE63C9">
        <w:rPr>
          <w:rFonts w:ascii="Traditional Arabic" w:hAnsi="Traditional Arabic" w:cs="Traditional Arabic" w:hint="cs"/>
          <w:sz w:val="36"/>
          <w:szCs w:val="36"/>
          <w:rtl/>
        </w:rPr>
        <w:t xml:space="preserve"> رضي الله عنها -                                                            67</w:t>
      </w:r>
    </w:p>
    <w:p w:rsidR="001A237E"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أمية بن الصلت                                                                          15</w:t>
      </w:r>
    </w:p>
    <w:p w:rsidR="001A237E"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أكثم بن صيفي                                                                          14</w:t>
      </w:r>
    </w:p>
    <w:p w:rsidR="001A237E" w:rsidRDefault="00AE63C9" w:rsidP="008E63AF">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ح</w:t>
      </w:r>
    </w:p>
    <w:p w:rsidR="00AE63C9"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حاطب بن أبي بلتعه                                                                     72</w:t>
      </w:r>
    </w:p>
    <w:p w:rsidR="001A237E" w:rsidRDefault="00AE63C9" w:rsidP="00AE63C9">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ش</w:t>
      </w:r>
    </w:p>
    <w:p w:rsidR="00AE63C9"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شريح القاضي                                                                            18</w:t>
      </w:r>
    </w:p>
    <w:p w:rsidR="001A237E" w:rsidRDefault="00AE63C9" w:rsidP="008E63AF">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ع</w:t>
      </w:r>
    </w:p>
    <w:p w:rsidR="00AE63C9"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عامر بن الظرب                                                                          15</w:t>
      </w:r>
    </w:p>
    <w:p w:rsidR="001A237E"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عباد بن شرحبيل                                                                         64</w:t>
      </w:r>
    </w:p>
    <w:p w:rsidR="001A237E"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عبد الله بن عوف الأشج                                                                22</w:t>
      </w:r>
    </w:p>
    <w:p w:rsid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عتاب بن أسيد                                                                          17</w:t>
      </w:r>
    </w:p>
    <w:p w:rsidR="001A237E"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العلاء بن الحضرمي                                                                      22</w:t>
      </w:r>
    </w:p>
    <w:p w:rsidR="001A237E"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عوف بن مالك                                                                          63</w:t>
      </w:r>
    </w:p>
    <w:p w:rsidR="001A237E" w:rsidRDefault="00AE63C9" w:rsidP="008E63AF">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ق</w:t>
      </w:r>
    </w:p>
    <w:p w:rsidR="00AE63C9"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قس بن ساعده                                                                           14</w:t>
      </w:r>
    </w:p>
    <w:p w:rsidR="001A237E" w:rsidRDefault="00AE63C9" w:rsidP="008E63AF">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م</w:t>
      </w:r>
    </w:p>
    <w:p w:rsidR="00AE63C9"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مالك بن البرصاء                                                                         21</w:t>
      </w:r>
    </w:p>
    <w:p w:rsidR="001A237E" w:rsidRPr="00AE63C9" w:rsidRDefault="00AE63C9" w:rsidP="00AE63C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مالك بن نويره                                  </w:t>
      </w:r>
      <w:r w:rsidR="007D65B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22</w:t>
      </w:r>
    </w:p>
    <w:p w:rsidR="001A237E" w:rsidRPr="004E76C4" w:rsidRDefault="004E76C4" w:rsidP="004E76C4">
      <w:pPr>
        <w:rPr>
          <w:rFonts w:ascii="Traditional Arabic" w:hAnsi="Traditional Arabic" w:cs="Traditional Arabic"/>
          <w:sz w:val="36"/>
          <w:szCs w:val="36"/>
          <w:rtl/>
        </w:rPr>
      </w:pPr>
      <w:r>
        <w:rPr>
          <w:rFonts w:ascii="Traditional Arabic" w:hAnsi="Traditional Arabic" w:cs="Traditional Arabic" w:hint="cs"/>
          <w:sz w:val="36"/>
          <w:szCs w:val="36"/>
          <w:rtl/>
        </w:rPr>
        <w:t>معاذ بن جبل                                                                            18</w:t>
      </w:r>
    </w:p>
    <w:p w:rsidR="001A237E" w:rsidRDefault="001A237E" w:rsidP="008E63AF">
      <w:pPr>
        <w:jc w:val="center"/>
        <w:rPr>
          <w:rFonts w:ascii="Traditional Arabic" w:hAnsi="Traditional Arabic" w:cs="Traditional Arabic"/>
          <w:b/>
          <w:bCs/>
          <w:sz w:val="36"/>
          <w:szCs w:val="36"/>
          <w:u w:val="single"/>
          <w:rtl/>
        </w:rPr>
      </w:pPr>
    </w:p>
    <w:p w:rsidR="001A237E" w:rsidRDefault="001A237E" w:rsidP="008E63AF">
      <w:pPr>
        <w:jc w:val="center"/>
        <w:rPr>
          <w:rFonts w:ascii="Traditional Arabic" w:hAnsi="Traditional Arabic" w:cs="Traditional Arabic"/>
          <w:b/>
          <w:bCs/>
          <w:sz w:val="36"/>
          <w:szCs w:val="36"/>
          <w:u w:val="single"/>
          <w:rtl/>
        </w:rPr>
      </w:pPr>
    </w:p>
    <w:p w:rsidR="001A237E" w:rsidRDefault="001A237E" w:rsidP="008E63AF">
      <w:pPr>
        <w:jc w:val="center"/>
        <w:rPr>
          <w:rFonts w:ascii="Traditional Arabic" w:hAnsi="Traditional Arabic" w:cs="Traditional Arabic"/>
          <w:b/>
          <w:bCs/>
          <w:sz w:val="36"/>
          <w:szCs w:val="36"/>
          <w:u w:val="single"/>
          <w:rtl/>
        </w:rPr>
      </w:pPr>
    </w:p>
    <w:p w:rsidR="006B4057" w:rsidRDefault="006B4057" w:rsidP="008E63AF">
      <w:pPr>
        <w:jc w:val="center"/>
        <w:rPr>
          <w:rFonts w:ascii="Traditional Arabic" w:hAnsi="Traditional Arabic" w:cs="Traditional Arabic"/>
          <w:b/>
          <w:bCs/>
          <w:sz w:val="36"/>
          <w:szCs w:val="36"/>
          <w:u w:val="single"/>
          <w:rtl/>
        </w:rPr>
      </w:pPr>
    </w:p>
    <w:p w:rsidR="006B4057" w:rsidRDefault="006B4057" w:rsidP="008E63AF">
      <w:pPr>
        <w:jc w:val="center"/>
        <w:rPr>
          <w:rFonts w:ascii="Traditional Arabic" w:hAnsi="Traditional Arabic" w:cs="Traditional Arabic"/>
          <w:b/>
          <w:bCs/>
          <w:sz w:val="36"/>
          <w:szCs w:val="36"/>
          <w:u w:val="single"/>
          <w:rtl/>
        </w:rPr>
      </w:pPr>
    </w:p>
    <w:p w:rsidR="006B4057" w:rsidRDefault="006B4057" w:rsidP="008E63AF">
      <w:pPr>
        <w:jc w:val="center"/>
        <w:rPr>
          <w:rFonts w:ascii="Traditional Arabic" w:hAnsi="Traditional Arabic" w:cs="Traditional Arabic"/>
          <w:b/>
          <w:bCs/>
          <w:sz w:val="36"/>
          <w:szCs w:val="36"/>
          <w:u w:val="single"/>
          <w:rtl/>
        </w:rPr>
      </w:pPr>
    </w:p>
    <w:p w:rsidR="006B4057" w:rsidRDefault="006B4057" w:rsidP="008E63AF">
      <w:pPr>
        <w:jc w:val="center"/>
        <w:rPr>
          <w:rFonts w:ascii="Traditional Arabic" w:hAnsi="Traditional Arabic" w:cs="Traditional Arabic"/>
          <w:b/>
          <w:bCs/>
          <w:sz w:val="36"/>
          <w:szCs w:val="36"/>
          <w:u w:val="single"/>
          <w:rtl/>
        </w:rPr>
      </w:pPr>
    </w:p>
    <w:p w:rsidR="006B4057" w:rsidRDefault="006B4057" w:rsidP="00FA7E6D">
      <w:pPr>
        <w:rPr>
          <w:rFonts w:ascii="Traditional Arabic" w:hAnsi="Traditional Arabic" w:cs="Traditional Arabic"/>
          <w:b/>
          <w:bCs/>
          <w:sz w:val="36"/>
          <w:szCs w:val="36"/>
          <w:u w:val="single"/>
          <w:rtl/>
        </w:rPr>
      </w:pPr>
    </w:p>
    <w:p w:rsidR="00B45019" w:rsidRDefault="00B45019" w:rsidP="008E63AF">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فهرس المراجع</w:t>
      </w:r>
    </w:p>
    <w:p w:rsidR="00B45019" w:rsidRDefault="00B45019" w:rsidP="00B45019">
      <w:pPr>
        <w:jc w:val="center"/>
        <w:rPr>
          <w:b/>
          <w:bCs/>
          <w:sz w:val="36"/>
          <w:szCs w:val="36"/>
          <w:u w:val="single"/>
          <w:rtl/>
        </w:rPr>
      </w:pPr>
      <w:r>
        <w:rPr>
          <w:rFonts w:hint="cs"/>
          <w:b/>
          <w:bCs/>
          <w:sz w:val="36"/>
          <w:szCs w:val="36"/>
          <w:u w:val="single"/>
          <w:rtl/>
        </w:rPr>
        <w:t>أ</w:t>
      </w:r>
    </w:p>
    <w:p w:rsidR="00B45019" w:rsidRDefault="00AE2CC1" w:rsidP="0072730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27309">
        <w:rPr>
          <w:rFonts w:ascii="Traditional Arabic" w:hAnsi="Traditional Arabic" w:cs="Traditional Arabic" w:hint="cs"/>
          <w:b/>
          <w:bCs/>
          <w:sz w:val="36"/>
          <w:szCs w:val="36"/>
          <w:rtl/>
        </w:rPr>
        <w:t>-</w:t>
      </w:r>
      <w:r w:rsidRPr="00AE2CC1">
        <w:rPr>
          <w:rFonts w:ascii="Traditional Arabic" w:hAnsi="Traditional Arabic" w:cs="Traditional Arabic"/>
          <w:sz w:val="36"/>
          <w:szCs w:val="36"/>
          <w:rtl/>
        </w:rPr>
        <w:t>أحمد ابن فارس ، معجم المقاييس في اللغة ، ( بيروت : دار الفكر ، 1418هـ )</w:t>
      </w:r>
      <w:r w:rsidRPr="007D09BF">
        <w:rPr>
          <w:rFonts w:ascii="Traditional Arabic" w:hAnsi="Traditional Arabic" w:cs="Traditional Arabic"/>
          <w:sz w:val="24"/>
          <w:szCs w:val="24"/>
          <w:rtl/>
        </w:rPr>
        <w:t xml:space="preserve"> </w:t>
      </w:r>
      <w:r>
        <w:rPr>
          <w:rFonts w:ascii="Traditional Arabic" w:hAnsi="Traditional Arabic" w:cs="Traditional Arabic" w:hint="cs"/>
          <w:sz w:val="36"/>
          <w:szCs w:val="36"/>
          <w:rtl/>
        </w:rPr>
        <w:t xml:space="preserve">   </w:t>
      </w:r>
      <w:r w:rsidR="00727309" w:rsidRPr="00727309">
        <w:rPr>
          <w:rFonts w:ascii="Traditional Arabic" w:hAnsi="Traditional Arabic" w:cs="Traditional Arabic" w:hint="cs"/>
          <w:b/>
          <w:bCs/>
          <w:sz w:val="36"/>
          <w:szCs w:val="36"/>
          <w:rtl/>
        </w:rPr>
        <w:t>8</w:t>
      </w:r>
    </w:p>
    <w:p w:rsidR="006B4057" w:rsidRPr="006B4057" w:rsidRDefault="006B4057" w:rsidP="006B4057">
      <w:pPr>
        <w:rPr>
          <w:rFonts w:ascii="Traditional Arabic" w:hAnsi="Traditional Arabic" w:cs="Traditional Arabic"/>
          <w:b/>
          <w:bCs/>
          <w:sz w:val="36"/>
          <w:szCs w:val="36"/>
          <w:rtl/>
        </w:rPr>
      </w:pPr>
      <w:r w:rsidRPr="006B4057">
        <w:rPr>
          <w:rFonts w:ascii="Traditional Arabic" w:hAnsi="Traditional Arabic" w:cs="Traditional Arabic"/>
          <w:b/>
          <w:bCs/>
          <w:sz w:val="36"/>
          <w:szCs w:val="36"/>
          <w:rtl/>
        </w:rPr>
        <w:t>-</w:t>
      </w:r>
      <w:r w:rsidRPr="006B4057">
        <w:rPr>
          <w:rFonts w:ascii="Traditional Arabic" w:hAnsi="Traditional Arabic" w:cs="Traditional Arabic"/>
          <w:sz w:val="36"/>
          <w:szCs w:val="36"/>
          <w:rtl/>
        </w:rPr>
        <w:t xml:space="preserve">ابن الأثير , عز الدين ابن الأثير أبي الحسن علي بن محمد الجزري , أسد الغابة في معرفة الصحابة , تحقيق وتعليق محمد علي معوض وعادل أحمد     </w:t>
      </w:r>
      <w:r w:rsidR="007D65B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6B4057">
        <w:rPr>
          <w:rFonts w:ascii="Traditional Arabic" w:hAnsi="Traditional Arabic" w:cs="Traditional Arabic"/>
          <w:sz w:val="36"/>
          <w:szCs w:val="36"/>
          <w:rtl/>
        </w:rPr>
        <w:t xml:space="preserve">  </w:t>
      </w:r>
      <w:r w:rsidRPr="006B4057">
        <w:rPr>
          <w:rFonts w:ascii="Traditional Arabic" w:hAnsi="Traditional Arabic" w:cs="Traditional Arabic"/>
          <w:b/>
          <w:bCs/>
          <w:sz w:val="36"/>
          <w:szCs w:val="36"/>
          <w:rtl/>
        </w:rPr>
        <w:t>14</w:t>
      </w:r>
    </w:p>
    <w:p w:rsidR="00B45019" w:rsidRPr="001F4C24" w:rsidRDefault="00AE2CC1" w:rsidP="00AE2CC1">
      <w:pPr>
        <w:rPr>
          <w:rFonts w:ascii="Traditional Arabic" w:hAnsi="Traditional Arabic" w:cs="Traditional Arabic"/>
          <w:sz w:val="36"/>
          <w:szCs w:val="36"/>
          <w:rtl/>
        </w:rPr>
      </w:pPr>
      <w:r w:rsidRPr="00727309">
        <w:rPr>
          <w:rFonts w:ascii="Traditional Arabic" w:hAnsi="Traditional Arabic" w:cs="Traditional Arabic" w:hint="cs"/>
          <w:b/>
          <w:bCs/>
          <w:sz w:val="36"/>
          <w:szCs w:val="36"/>
          <w:rtl/>
        </w:rPr>
        <w:t>-</w:t>
      </w:r>
      <w:r w:rsidRPr="00AE2CC1">
        <w:rPr>
          <w:rFonts w:ascii="Traditional Arabic" w:hAnsi="Traditional Arabic" w:cs="Traditional Arabic"/>
          <w:sz w:val="36"/>
          <w:szCs w:val="36"/>
          <w:rtl/>
        </w:rPr>
        <w:t>أبو زهره</w:t>
      </w:r>
      <w:r w:rsidRPr="00AE2CC1">
        <w:rPr>
          <w:rStyle w:val="apple-style-span"/>
          <w:rFonts w:ascii="Traditional Arabic" w:hAnsi="Traditional Arabic" w:cs="Traditional Arabic"/>
          <w:sz w:val="36"/>
          <w:szCs w:val="36"/>
          <w:rtl/>
        </w:rPr>
        <w:t>،</w:t>
      </w:r>
      <w:r w:rsidRPr="00AE2CC1">
        <w:rPr>
          <w:rStyle w:val="apple-style-span"/>
          <w:rFonts w:ascii="Traditional Arabic" w:hAnsi="Traditional Arabic" w:cs="Traditional Arabic" w:hint="cs"/>
          <w:sz w:val="36"/>
          <w:szCs w:val="36"/>
          <w:rtl/>
        </w:rPr>
        <w:t>محمد أبوزهرة ,</w:t>
      </w:r>
      <w:r w:rsidRPr="00AE2CC1">
        <w:rPr>
          <w:rStyle w:val="apple-style-span"/>
          <w:rFonts w:ascii="Traditional Arabic" w:hAnsi="Traditional Arabic" w:cs="Traditional Arabic"/>
          <w:sz w:val="36"/>
          <w:szCs w:val="36"/>
          <w:rtl/>
        </w:rPr>
        <w:t xml:space="preserve"> الجريمة والعقوبة في الفقه الاسلامي , دار الفكر العربي</w:t>
      </w:r>
      <w:r w:rsidR="00727309">
        <w:rPr>
          <w:rFonts w:ascii="Traditional Arabic" w:hAnsi="Traditional Arabic" w:cs="Traditional Arabic" w:hint="cs"/>
          <w:sz w:val="36"/>
          <w:szCs w:val="36"/>
          <w:rtl/>
        </w:rPr>
        <w:t xml:space="preserve">    </w:t>
      </w:r>
      <w:r w:rsidR="007D65B6">
        <w:rPr>
          <w:rFonts w:ascii="Traditional Arabic" w:hAnsi="Traditional Arabic" w:cs="Traditional Arabic" w:hint="cs"/>
          <w:b/>
          <w:bCs/>
          <w:sz w:val="36"/>
          <w:szCs w:val="36"/>
          <w:rtl/>
        </w:rPr>
        <w:t>7</w:t>
      </w:r>
      <w:r w:rsidRPr="00727309">
        <w:rPr>
          <w:rFonts w:ascii="Traditional Arabic" w:hAnsi="Traditional Arabic" w:cs="Traditional Arabic" w:hint="cs"/>
          <w:b/>
          <w:bCs/>
          <w:sz w:val="36"/>
          <w:szCs w:val="36"/>
          <w:rtl/>
        </w:rPr>
        <w:t>8</w:t>
      </w:r>
      <w:r w:rsidR="00B45019" w:rsidRPr="001F4C24">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p>
    <w:p w:rsidR="00B45019" w:rsidRPr="00D042B3" w:rsidRDefault="00B45019" w:rsidP="00B45019">
      <w:pPr>
        <w:jc w:val="center"/>
        <w:rPr>
          <w:b/>
          <w:bCs/>
          <w:sz w:val="36"/>
          <w:szCs w:val="36"/>
          <w:u w:val="single"/>
          <w:rtl/>
        </w:rPr>
      </w:pPr>
      <w:r w:rsidRPr="00D042B3">
        <w:rPr>
          <w:rFonts w:hint="cs"/>
          <w:b/>
          <w:bCs/>
          <w:sz w:val="36"/>
          <w:szCs w:val="36"/>
          <w:u w:val="single"/>
          <w:rtl/>
        </w:rPr>
        <w:t>ب</w:t>
      </w:r>
    </w:p>
    <w:p w:rsidR="00B45019" w:rsidRPr="00DA734B" w:rsidRDefault="00DA734B" w:rsidP="00B45019">
      <w:pPr>
        <w:rPr>
          <w:rFonts w:ascii="Traditional Arabic" w:hAnsi="Traditional Arabic" w:cs="Traditional Arabic"/>
          <w:sz w:val="36"/>
          <w:szCs w:val="36"/>
          <w:rtl/>
        </w:rPr>
      </w:pPr>
      <w:r>
        <w:rPr>
          <w:rFonts w:hint="cs"/>
          <w:b/>
          <w:bCs/>
          <w:sz w:val="36"/>
          <w:szCs w:val="36"/>
          <w:rtl/>
        </w:rPr>
        <w:t>-</w:t>
      </w:r>
      <w:r w:rsidRPr="00DA734B">
        <w:rPr>
          <w:rFonts w:ascii="Traditional Arabic" w:hAnsi="Traditional Arabic" w:cs="Traditional Arabic"/>
          <w:color w:val="0D0D0D" w:themeColor="text1" w:themeTint="F2"/>
          <w:sz w:val="36"/>
          <w:szCs w:val="36"/>
          <w:rtl/>
        </w:rPr>
        <w:t xml:space="preserve">البخاري , </w:t>
      </w:r>
      <w:r w:rsidRPr="00DA734B">
        <w:rPr>
          <w:rFonts w:ascii="Traditional Arabic" w:hAnsi="Traditional Arabic" w:cs="Traditional Arabic"/>
          <w:sz w:val="36"/>
          <w:szCs w:val="36"/>
          <w:rtl/>
        </w:rPr>
        <w:t>أبو عبد الله محمد بن إسماعيل</w:t>
      </w:r>
      <w:r>
        <w:rPr>
          <w:rFonts w:ascii="Traditional Arabic" w:hAnsi="Traditional Arabic" w:cs="Traditional Arabic"/>
          <w:color w:val="0D0D0D" w:themeColor="text1" w:themeTint="F2"/>
          <w:sz w:val="36"/>
          <w:szCs w:val="36"/>
          <w:rtl/>
        </w:rPr>
        <w:t xml:space="preserve"> بن ابراهيم ,</w:t>
      </w:r>
      <w:r w:rsidRPr="00DA734B">
        <w:rPr>
          <w:rFonts w:ascii="Traditional Arabic" w:hAnsi="Traditional Arabic" w:cs="Traditional Arabic"/>
          <w:color w:val="0D0D0D" w:themeColor="text1" w:themeTint="F2"/>
          <w:sz w:val="36"/>
          <w:szCs w:val="36"/>
          <w:rtl/>
        </w:rPr>
        <w:t>صحيح البخاري</w:t>
      </w:r>
      <w:r w:rsidR="007D65B6">
        <w:rPr>
          <w:rFonts w:ascii="Traditional Arabic" w:hAnsi="Traditional Arabic" w:cs="Traditional Arabic"/>
          <w:sz w:val="36"/>
          <w:szCs w:val="36"/>
          <w:rtl/>
        </w:rPr>
        <w:t xml:space="preserve"> ,دار طيبة</w:t>
      </w:r>
      <w:r w:rsidR="007D65B6">
        <w:rPr>
          <w:rFonts w:ascii="Traditional Arabic" w:hAnsi="Traditional Arabic" w:cs="Traditional Arabic" w:hint="cs"/>
          <w:sz w:val="36"/>
          <w:szCs w:val="36"/>
          <w:rtl/>
        </w:rPr>
        <w:t xml:space="preserve"> </w:t>
      </w:r>
      <w:r w:rsidRPr="00DA734B">
        <w:rPr>
          <w:rFonts w:ascii="Traditional Arabic" w:hAnsi="Traditional Arabic" w:cs="Traditional Arabic"/>
          <w:sz w:val="36"/>
          <w:szCs w:val="36"/>
          <w:rtl/>
        </w:rPr>
        <w:t>ط</w:t>
      </w:r>
      <w:r w:rsidRPr="00DA734B">
        <w:rPr>
          <w:rFonts w:ascii="Traditional Arabic" w:hAnsi="Traditional Arabic" w:cs="Traditional Arabic" w:hint="cs"/>
          <w:b/>
          <w:bCs/>
          <w:sz w:val="36"/>
          <w:szCs w:val="36"/>
          <w:rtl/>
        </w:rPr>
        <w:t>21</w:t>
      </w:r>
      <w:r>
        <w:rPr>
          <w:rFonts w:ascii="Traditional Arabic" w:hAnsi="Traditional Arabic" w:cs="Traditional Arabic" w:hint="cs"/>
          <w:sz w:val="36"/>
          <w:szCs w:val="36"/>
          <w:rtl/>
        </w:rPr>
        <w:t>.</w:t>
      </w:r>
      <w:r w:rsidRPr="00DA734B">
        <w:rPr>
          <w:rFonts w:ascii="Traditional Arabic" w:hAnsi="Traditional Arabic" w:cs="Traditional Arabic"/>
          <w:sz w:val="36"/>
          <w:szCs w:val="36"/>
          <w:rtl/>
        </w:rPr>
        <w:t>1</w:t>
      </w:r>
    </w:p>
    <w:p w:rsidR="00AE2CC1" w:rsidRPr="00AE2CC1" w:rsidRDefault="00AE2CC1" w:rsidP="00727309">
      <w:pPr>
        <w:rPr>
          <w:rStyle w:val="apple-style-span"/>
          <w:rFonts w:ascii="Traditional Arabic" w:hAnsi="Traditional Arabic" w:cs="Traditional Arabic"/>
          <w:color w:val="0D0D0D" w:themeColor="text1" w:themeTint="F2"/>
          <w:sz w:val="36"/>
          <w:szCs w:val="36"/>
          <w:rtl/>
        </w:rPr>
      </w:pPr>
      <w:r w:rsidRPr="00727309">
        <w:rPr>
          <w:rStyle w:val="apple-style-span"/>
          <w:rFonts w:ascii="Traditional Arabic" w:hAnsi="Traditional Arabic" w:cs="Traditional Arabic" w:hint="cs"/>
          <w:b/>
          <w:bCs/>
          <w:color w:val="0D0D0D" w:themeColor="text1" w:themeTint="F2"/>
          <w:sz w:val="36"/>
          <w:szCs w:val="36"/>
          <w:rtl/>
        </w:rPr>
        <w:t>-</w:t>
      </w:r>
      <w:r w:rsidRPr="00AE2CC1">
        <w:rPr>
          <w:rStyle w:val="apple-style-span"/>
          <w:rFonts w:ascii="Traditional Arabic" w:hAnsi="Traditional Arabic" w:cs="Traditional Arabic"/>
          <w:color w:val="0D0D0D" w:themeColor="text1" w:themeTint="F2"/>
          <w:sz w:val="36"/>
          <w:szCs w:val="36"/>
          <w:rtl/>
        </w:rPr>
        <w:t xml:space="preserve">البهوتي , </w:t>
      </w:r>
      <w:r w:rsidRPr="00AE2CC1">
        <w:rPr>
          <w:rStyle w:val="st"/>
          <w:rFonts w:ascii="Traditional Arabic" w:hAnsi="Traditional Arabic" w:cs="Traditional Arabic"/>
          <w:sz w:val="36"/>
          <w:szCs w:val="36"/>
          <w:rtl/>
        </w:rPr>
        <w:t>منصور بن يونس بن إدريس</w:t>
      </w:r>
      <w:r w:rsidRPr="00AE2CC1">
        <w:rPr>
          <w:rStyle w:val="st"/>
          <w:rFonts w:ascii="Traditional Arabic" w:hAnsi="Traditional Arabic" w:cs="Traditional Arabic"/>
          <w:color w:val="0D0D0D" w:themeColor="text1" w:themeTint="F2"/>
          <w:sz w:val="36"/>
          <w:szCs w:val="36"/>
          <w:rtl/>
        </w:rPr>
        <w:t xml:space="preserve"> , </w:t>
      </w:r>
      <w:r w:rsidRPr="00AE2CC1">
        <w:rPr>
          <w:rStyle w:val="apple-style-span"/>
          <w:rFonts w:ascii="Traditional Arabic" w:hAnsi="Traditional Arabic" w:cs="Traditional Arabic"/>
          <w:color w:val="0D0D0D" w:themeColor="text1" w:themeTint="F2"/>
          <w:sz w:val="36"/>
          <w:szCs w:val="36"/>
          <w:rtl/>
        </w:rPr>
        <w:t>كشاف القناع عن متن الاقناع ،</w:t>
      </w:r>
    </w:p>
    <w:p w:rsidR="00B45019" w:rsidRPr="00AE2CC1" w:rsidRDefault="00AE2CC1" w:rsidP="00727309">
      <w:pPr>
        <w:rPr>
          <w:rFonts w:ascii="Traditional Arabic" w:hAnsi="Traditional Arabic" w:cs="Traditional Arabic"/>
          <w:sz w:val="36"/>
          <w:szCs w:val="36"/>
          <w:rtl/>
        </w:rPr>
      </w:pPr>
      <w:r w:rsidRPr="00AE2CC1">
        <w:rPr>
          <w:rStyle w:val="apple-style-span"/>
          <w:rFonts w:ascii="Traditional Arabic" w:hAnsi="Traditional Arabic" w:cs="Traditional Arabic"/>
          <w:color w:val="0D0D0D" w:themeColor="text1" w:themeTint="F2"/>
          <w:sz w:val="36"/>
          <w:szCs w:val="36"/>
          <w:rtl/>
        </w:rPr>
        <w:t xml:space="preserve"> </w:t>
      </w:r>
      <w:r w:rsidRPr="00AE2CC1">
        <w:rPr>
          <w:rFonts w:ascii="Traditional Arabic" w:hAnsi="Traditional Arabic" w:cs="Traditional Arabic"/>
          <w:sz w:val="36"/>
          <w:szCs w:val="36"/>
          <w:rtl/>
        </w:rPr>
        <w:t>دار عالم الكتب بيروت بتحقيق محمد أمين</w:t>
      </w:r>
      <w:r w:rsidR="00B45019" w:rsidRPr="00AE2CC1">
        <w:rPr>
          <w:rFonts w:ascii="Traditional Arabic" w:hAnsi="Traditional Arabic" w:cs="Traditional Arabic"/>
          <w:sz w:val="36"/>
          <w:szCs w:val="36"/>
          <w:rtl/>
        </w:rPr>
        <w:t xml:space="preserve">       </w:t>
      </w:r>
      <w:r w:rsidR="0072730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B45019" w:rsidRPr="00AE2CC1">
        <w:rPr>
          <w:rFonts w:ascii="Traditional Arabic" w:hAnsi="Traditional Arabic" w:cs="Traditional Arabic"/>
          <w:sz w:val="36"/>
          <w:szCs w:val="36"/>
          <w:rtl/>
        </w:rPr>
        <w:t xml:space="preserve"> </w:t>
      </w:r>
      <w:r w:rsidR="00B45019" w:rsidRPr="00727309">
        <w:rPr>
          <w:rFonts w:ascii="Traditional Arabic" w:hAnsi="Traditional Arabic" w:cs="Traditional Arabic"/>
          <w:b/>
          <w:bCs/>
          <w:sz w:val="36"/>
          <w:szCs w:val="36"/>
          <w:rtl/>
        </w:rPr>
        <w:t>7</w:t>
      </w:r>
    </w:p>
    <w:p w:rsidR="00AE2CC1" w:rsidRPr="00AE2CC1" w:rsidRDefault="00AE2CC1" w:rsidP="00B45019">
      <w:pPr>
        <w:jc w:val="both"/>
        <w:rPr>
          <w:rFonts w:ascii="Traditional Arabic" w:hAnsi="Traditional Arabic" w:cs="Traditional Arabic"/>
          <w:sz w:val="36"/>
          <w:szCs w:val="36"/>
          <w:rtl/>
        </w:rPr>
      </w:pPr>
      <w:r w:rsidRPr="00727309">
        <w:rPr>
          <w:rFonts w:ascii="Traditional Arabic" w:hAnsi="Traditional Arabic" w:cs="Traditional Arabic" w:hint="cs"/>
          <w:b/>
          <w:bCs/>
          <w:sz w:val="36"/>
          <w:szCs w:val="36"/>
          <w:rtl/>
        </w:rPr>
        <w:t>-</w:t>
      </w:r>
      <w:r w:rsidRPr="00AE2CC1">
        <w:rPr>
          <w:rFonts w:ascii="Traditional Arabic" w:hAnsi="Traditional Arabic" w:cs="Traditional Arabic"/>
          <w:sz w:val="36"/>
          <w:szCs w:val="36"/>
          <w:rtl/>
        </w:rPr>
        <w:t>ابن عابدين</w:t>
      </w:r>
      <w:r w:rsidRPr="00AE2CC1">
        <w:rPr>
          <w:rStyle w:val="apple-style-span"/>
          <w:rFonts w:ascii="Traditional Arabic" w:hAnsi="Traditional Arabic" w:cs="Traditional Arabic"/>
          <w:color w:val="0D0D0D" w:themeColor="text1" w:themeTint="F2"/>
          <w:sz w:val="36"/>
          <w:szCs w:val="36"/>
          <w:rtl/>
        </w:rPr>
        <w:t xml:space="preserve"> , </w:t>
      </w:r>
      <w:r w:rsidRPr="00AE2CC1">
        <w:rPr>
          <w:rFonts w:ascii="Traditional Arabic" w:hAnsi="Traditional Arabic" w:cs="Traditional Arabic"/>
          <w:sz w:val="36"/>
          <w:szCs w:val="36"/>
          <w:rtl/>
        </w:rPr>
        <w:t>محمد أمين المشهور بابن عابدين</w:t>
      </w:r>
      <w:r w:rsidRPr="00AE2CC1">
        <w:rPr>
          <w:rStyle w:val="apple-style-span"/>
          <w:rFonts w:ascii="Traditional Arabic" w:hAnsi="Traditional Arabic" w:cs="Traditional Arabic"/>
          <w:color w:val="0D0D0D" w:themeColor="text1" w:themeTint="F2"/>
          <w:sz w:val="36"/>
          <w:szCs w:val="36"/>
          <w:rtl/>
        </w:rPr>
        <w:t xml:space="preserve"> , </w:t>
      </w:r>
      <w:r w:rsidRPr="00AE2CC1">
        <w:rPr>
          <w:rFonts w:ascii="Traditional Arabic" w:hAnsi="Traditional Arabic" w:cs="Traditional Arabic"/>
          <w:sz w:val="36"/>
          <w:szCs w:val="36"/>
          <w:rtl/>
        </w:rPr>
        <w:t xml:space="preserve">تحقيق الشيخ عادل أحمد عبد الموجود </w:t>
      </w:r>
    </w:p>
    <w:p w:rsidR="00B45019" w:rsidRPr="00AE2CC1" w:rsidRDefault="00AE2CC1" w:rsidP="00727309">
      <w:pPr>
        <w:rPr>
          <w:rFonts w:ascii="Traditional Arabic" w:hAnsi="Traditional Arabic" w:cs="Traditional Arabic"/>
          <w:sz w:val="36"/>
          <w:szCs w:val="36"/>
          <w:rtl/>
        </w:rPr>
      </w:pPr>
      <w:r w:rsidRPr="00AE2CC1">
        <w:rPr>
          <w:rFonts w:ascii="Traditional Arabic" w:hAnsi="Traditional Arabic" w:cs="Traditional Arabic"/>
          <w:sz w:val="36"/>
          <w:szCs w:val="36"/>
          <w:rtl/>
        </w:rPr>
        <w:t>و الشيخ علي محمد معوض</w:t>
      </w:r>
      <w:r w:rsidRPr="00AE2CC1">
        <w:rPr>
          <w:rStyle w:val="apple-style-span"/>
          <w:rFonts w:ascii="Traditional Arabic" w:hAnsi="Traditional Arabic" w:cs="Traditional Arabic"/>
          <w:color w:val="0D0D0D" w:themeColor="text1" w:themeTint="F2"/>
          <w:sz w:val="36"/>
          <w:szCs w:val="36"/>
          <w:rtl/>
        </w:rPr>
        <w:t xml:space="preserve"> , </w:t>
      </w:r>
      <w:r w:rsidRPr="00AE2CC1">
        <w:rPr>
          <w:rFonts w:ascii="Traditional Arabic" w:hAnsi="Traditional Arabic" w:cs="Traditional Arabic"/>
          <w:sz w:val="36"/>
          <w:szCs w:val="36"/>
          <w:rtl/>
        </w:rPr>
        <w:t>رد المحتار على الدر المختار شرح تنوير الأبصار</w:t>
      </w:r>
      <w:r w:rsidR="0072730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AE2CC1">
        <w:rPr>
          <w:rFonts w:ascii="Traditional Arabic" w:hAnsi="Traditional Arabic" w:cs="Traditional Arabic" w:hint="cs"/>
          <w:sz w:val="36"/>
          <w:szCs w:val="36"/>
          <w:rtl/>
        </w:rPr>
        <w:t xml:space="preserve"> </w:t>
      </w:r>
      <w:r w:rsidR="00B45019" w:rsidRPr="00727309">
        <w:rPr>
          <w:rFonts w:ascii="Traditional Arabic" w:hAnsi="Traditional Arabic" w:cs="Traditional Arabic"/>
          <w:b/>
          <w:bCs/>
          <w:sz w:val="36"/>
          <w:szCs w:val="36"/>
          <w:rtl/>
        </w:rPr>
        <w:t>7</w:t>
      </w:r>
    </w:p>
    <w:p w:rsidR="00B45019" w:rsidRPr="00AE2CC1" w:rsidRDefault="00AE2CC1" w:rsidP="00727309">
      <w:pPr>
        <w:rPr>
          <w:rFonts w:ascii="Traditional Arabic" w:hAnsi="Traditional Arabic" w:cs="Traditional Arabic"/>
          <w:color w:val="0D0D0D" w:themeColor="text1" w:themeTint="F2"/>
          <w:sz w:val="36"/>
          <w:szCs w:val="36"/>
          <w:rtl/>
        </w:rPr>
      </w:pPr>
      <w:r w:rsidRPr="00727309">
        <w:rPr>
          <w:rFonts w:ascii="Traditional Arabic" w:hAnsi="Traditional Arabic" w:cs="Traditional Arabic" w:hint="cs"/>
          <w:b/>
          <w:bCs/>
          <w:sz w:val="36"/>
          <w:szCs w:val="36"/>
          <w:rtl/>
        </w:rPr>
        <w:lastRenderedPageBreak/>
        <w:t>-</w:t>
      </w:r>
      <w:r w:rsidR="00B45019" w:rsidRPr="00AE2CC1">
        <w:rPr>
          <w:rFonts w:ascii="Traditional Arabic" w:hAnsi="Traditional Arabic" w:cs="Traditional Arabic"/>
          <w:sz w:val="36"/>
          <w:szCs w:val="36"/>
          <w:rtl/>
        </w:rPr>
        <w:t>البلدحي</w:t>
      </w:r>
      <w:r w:rsidRPr="00AE2CC1">
        <w:rPr>
          <w:rStyle w:val="apple-style-span"/>
          <w:rFonts w:ascii="Traditional Arabic" w:hAnsi="Traditional Arabic" w:cs="Traditional Arabic"/>
          <w:color w:val="0D0D0D" w:themeColor="text1" w:themeTint="F2"/>
          <w:sz w:val="36"/>
          <w:szCs w:val="36"/>
          <w:rtl/>
        </w:rPr>
        <w:t>,</w:t>
      </w:r>
      <w:r w:rsidR="00727309">
        <w:rPr>
          <w:rStyle w:val="info-desc"/>
          <w:rFonts w:ascii="Traditional Arabic" w:hAnsi="Traditional Arabic" w:cs="Traditional Arabic"/>
          <w:sz w:val="36"/>
          <w:szCs w:val="36"/>
          <w:rtl/>
        </w:rPr>
        <w:t>عبد الله بن محمود بن مودود</w:t>
      </w:r>
      <w:r w:rsidR="00727309">
        <w:rPr>
          <w:rStyle w:val="info-desc"/>
          <w:rFonts w:ascii="Traditional Arabic" w:hAnsi="Traditional Arabic" w:cs="Traditional Arabic" w:hint="cs"/>
          <w:sz w:val="36"/>
          <w:szCs w:val="36"/>
          <w:rtl/>
        </w:rPr>
        <w:t xml:space="preserve"> </w:t>
      </w:r>
      <w:r w:rsidRPr="00AE2CC1">
        <w:rPr>
          <w:rStyle w:val="info-desc"/>
          <w:rFonts w:ascii="Traditional Arabic" w:hAnsi="Traditional Arabic" w:cs="Traditional Arabic"/>
          <w:sz w:val="36"/>
          <w:szCs w:val="36"/>
          <w:rtl/>
        </w:rPr>
        <w:t>الموصلي</w:t>
      </w:r>
      <w:r w:rsidRPr="00AE2CC1">
        <w:rPr>
          <w:rStyle w:val="apple-style-span"/>
          <w:rFonts w:ascii="Traditional Arabic" w:hAnsi="Traditional Arabic" w:cs="Traditional Arabic"/>
          <w:color w:val="0D0D0D" w:themeColor="text1" w:themeTint="F2"/>
          <w:sz w:val="36"/>
          <w:szCs w:val="36"/>
          <w:rtl/>
        </w:rPr>
        <w:t>,</w:t>
      </w:r>
      <w:r w:rsidR="00727309">
        <w:rPr>
          <w:rStyle w:val="info-desc"/>
          <w:rFonts w:ascii="Traditional Arabic" w:hAnsi="Traditional Arabic" w:cs="Traditional Arabic"/>
          <w:sz w:val="36"/>
          <w:szCs w:val="36"/>
          <w:rtl/>
        </w:rPr>
        <w:t>مطبعة الحلبي</w:t>
      </w:r>
      <w:r w:rsidR="00727309">
        <w:rPr>
          <w:rStyle w:val="info-desc"/>
          <w:rFonts w:ascii="Traditional Arabic" w:hAnsi="Traditional Arabic" w:cs="Traditional Arabic" w:hint="cs"/>
          <w:sz w:val="36"/>
          <w:szCs w:val="36"/>
          <w:rtl/>
        </w:rPr>
        <w:t xml:space="preserve"> </w:t>
      </w:r>
      <w:r w:rsidRPr="00AE2CC1">
        <w:rPr>
          <w:rStyle w:val="info-desc"/>
          <w:rFonts w:ascii="Traditional Arabic" w:hAnsi="Traditional Arabic" w:cs="Traditional Arabic"/>
          <w:sz w:val="36"/>
          <w:szCs w:val="36"/>
          <w:rtl/>
        </w:rPr>
        <w:t>القاهرة</w:t>
      </w:r>
      <w:r w:rsidRPr="00AE2CC1">
        <w:rPr>
          <w:rStyle w:val="info-desc"/>
          <w:rFonts w:ascii="Traditional Arabic" w:hAnsi="Traditional Arabic" w:cs="Traditional Arabic"/>
          <w:sz w:val="36"/>
          <w:szCs w:val="36"/>
        </w:rPr>
        <w:t xml:space="preserve">1356 </w:t>
      </w:r>
      <w:r w:rsidRPr="00AE2CC1">
        <w:rPr>
          <w:rStyle w:val="info-desc"/>
          <w:rFonts w:ascii="Traditional Arabic" w:hAnsi="Traditional Arabic" w:cs="Traditional Arabic"/>
          <w:sz w:val="36"/>
          <w:szCs w:val="36"/>
          <w:rtl/>
        </w:rPr>
        <w:t>هـ</w:t>
      </w:r>
      <w:r w:rsidR="00B45019" w:rsidRPr="00AE2CC1">
        <w:rPr>
          <w:rFonts w:ascii="Traditional Arabic" w:hAnsi="Traditional Arabic" w:cs="Traditional Arabic"/>
          <w:sz w:val="36"/>
          <w:szCs w:val="36"/>
          <w:rtl/>
        </w:rPr>
        <w:t xml:space="preserve">       </w:t>
      </w:r>
      <w:r w:rsidR="00727309">
        <w:rPr>
          <w:rFonts w:ascii="Traditional Arabic" w:hAnsi="Traditional Arabic" w:cs="Traditional Arabic" w:hint="cs"/>
          <w:sz w:val="36"/>
          <w:szCs w:val="36"/>
          <w:rtl/>
        </w:rPr>
        <w:t xml:space="preserve">    </w:t>
      </w:r>
      <w:r w:rsidR="00727309" w:rsidRPr="00727309">
        <w:rPr>
          <w:rFonts w:ascii="Traditional Arabic" w:hAnsi="Traditional Arabic" w:cs="Traditional Arabic" w:hint="cs"/>
          <w:b/>
          <w:bCs/>
          <w:sz w:val="36"/>
          <w:szCs w:val="36"/>
          <w:rtl/>
        </w:rPr>
        <w:t>7</w:t>
      </w:r>
      <w:r w:rsidR="00B45019" w:rsidRPr="00AE2CC1">
        <w:rPr>
          <w:rFonts w:ascii="Traditional Arabic" w:hAnsi="Traditional Arabic" w:cs="Traditional Arabic"/>
          <w:sz w:val="36"/>
          <w:szCs w:val="36"/>
          <w:rtl/>
        </w:rPr>
        <w:t xml:space="preserve">                                                             </w:t>
      </w:r>
    </w:p>
    <w:p w:rsidR="00B45019" w:rsidRPr="00727309" w:rsidRDefault="00727309" w:rsidP="00727309">
      <w:pPr>
        <w:rPr>
          <w:rFonts w:ascii="Traditional Arabic" w:hAnsi="Traditional Arabic" w:cs="Traditional Arabic"/>
          <w:sz w:val="36"/>
          <w:szCs w:val="36"/>
          <w:rtl/>
        </w:rPr>
      </w:pPr>
      <w:r w:rsidRPr="00727309">
        <w:rPr>
          <w:rFonts w:ascii="Traditional Arabic" w:hAnsi="Traditional Arabic" w:cs="Traditional Arabic" w:hint="cs"/>
          <w:b/>
          <w:bCs/>
          <w:sz w:val="36"/>
          <w:szCs w:val="36"/>
          <w:rtl/>
        </w:rPr>
        <w:t>-</w:t>
      </w:r>
      <w:r w:rsidRPr="00727309">
        <w:rPr>
          <w:rStyle w:val="apple-style-span"/>
          <w:rFonts w:ascii="Traditional Arabic" w:hAnsi="Traditional Arabic" w:cs="Traditional Arabic"/>
          <w:color w:val="0D0D0D" w:themeColor="text1" w:themeTint="F2"/>
          <w:sz w:val="36"/>
          <w:szCs w:val="36"/>
          <w:rtl/>
        </w:rPr>
        <w:t>ابن فرحون, ا</w:t>
      </w:r>
      <w:r w:rsidRPr="00727309">
        <w:rPr>
          <w:rStyle w:val="postbody"/>
          <w:rFonts w:ascii="Traditional Arabic" w:hAnsi="Traditional Arabic" w:cs="Traditional Arabic"/>
          <w:sz w:val="36"/>
          <w:szCs w:val="36"/>
          <w:rtl/>
        </w:rPr>
        <w:t>براهيم شمس الدين محمد بن فرحون اليعمري المالكي برهان الدين أبو الوفاء</w:t>
      </w:r>
      <w:r w:rsidRPr="00727309">
        <w:rPr>
          <w:rStyle w:val="apple-style-span"/>
          <w:rFonts w:ascii="Traditional Arabic" w:hAnsi="Traditional Arabic" w:cs="Traditional Arabic"/>
          <w:color w:val="0D0D0D" w:themeColor="text1" w:themeTint="F2"/>
          <w:sz w:val="36"/>
          <w:szCs w:val="36"/>
          <w:rtl/>
        </w:rPr>
        <w:t xml:space="preserve"> ,</w:t>
      </w:r>
      <w:r w:rsidRPr="00727309">
        <w:rPr>
          <w:rStyle w:val="postbody"/>
          <w:rFonts w:ascii="Traditional Arabic" w:hAnsi="Traditional Arabic" w:cs="Traditional Arabic"/>
          <w:sz w:val="36"/>
          <w:szCs w:val="36"/>
          <w:rtl/>
        </w:rPr>
        <w:t>دار عالم الكتب للنشر والتوزيع</w:t>
      </w:r>
      <w:r w:rsidRPr="00727309">
        <w:rPr>
          <w:rStyle w:val="apple-style-span"/>
          <w:rFonts w:ascii="Traditional Arabic" w:hAnsi="Traditional Arabic" w:cs="Traditional Arabic"/>
          <w:color w:val="0D0D0D" w:themeColor="text1" w:themeTint="F2"/>
          <w:sz w:val="36"/>
          <w:szCs w:val="36"/>
          <w:rtl/>
        </w:rPr>
        <w:t xml:space="preserve"> , </w:t>
      </w:r>
      <w:r w:rsidRPr="00727309">
        <w:rPr>
          <w:rStyle w:val="postbody"/>
          <w:rFonts w:ascii="Traditional Arabic" w:hAnsi="Traditional Arabic" w:cs="Traditional Arabic"/>
          <w:sz w:val="36"/>
          <w:szCs w:val="36"/>
        </w:rPr>
        <w:t>1423</w:t>
      </w:r>
      <w:r w:rsidR="00B45019" w:rsidRPr="0072730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727309">
        <w:rPr>
          <w:rFonts w:ascii="Traditional Arabic" w:hAnsi="Traditional Arabic" w:cs="Traditional Arabic" w:hint="cs"/>
          <w:b/>
          <w:bCs/>
          <w:sz w:val="36"/>
          <w:szCs w:val="36"/>
          <w:rtl/>
        </w:rPr>
        <w:t>7</w:t>
      </w:r>
      <w:r w:rsidR="00B45019" w:rsidRPr="00727309">
        <w:rPr>
          <w:rFonts w:ascii="Traditional Arabic" w:hAnsi="Traditional Arabic" w:cs="Traditional Arabic"/>
          <w:b/>
          <w:bCs/>
          <w:sz w:val="36"/>
          <w:szCs w:val="36"/>
          <w:rtl/>
        </w:rPr>
        <w:t xml:space="preserve"> </w:t>
      </w:r>
      <w:r w:rsidR="00B45019" w:rsidRPr="00727309">
        <w:rPr>
          <w:rFonts w:ascii="Traditional Arabic" w:hAnsi="Traditional Arabic" w:cs="Traditional Arabic"/>
          <w:sz w:val="36"/>
          <w:szCs w:val="36"/>
          <w:rtl/>
        </w:rPr>
        <w:t xml:space="preserve">                                                                    </w:t>
      </w:r>
    </w:p>
    <w:p w:rsidR="00B45019" w:rsidRPr="00727309" w:rsidRDefault="00727309" w:rsidP="00727309">
      <w:pPr>
        <w:rPr>
          <w:rFonts w:ascii="Traditional Arabic" w:hAnsi="Traditional Arabic" w:cs="Traditional Arabic"/>
          <w:sz w:val="36"/>
          <w:szCs w:val="36"/>
          <w:rtl/>
        </w:rPr>
      </w:pPr>
      <w:r w:rsidRPr="00727309">
        <w:rPr>
          <w:rFonts w:ascii="Traditional Arabic" w:hAnsi="Traditional Arabic" w:cs="Traditional Arabic" w:hint="cs"/>
          <w:b/>
          <w:bCs/>
          <w:sz w:val="36"/>
          <w:szCs w:val="36"/>
          <w:rtl/>
        </w:rPr>
        <w:t>-</w:t>
      </w:r>
      <w:r w:rsidRPr="00727309">
        <w:rPr>
          <w:rFonts w:ascii="Traditional Arabic" w:hAnsi="Traditional Arabic" w:cs="Traditional Arabic"/>
          <w:sz w:val="36"/>
          <w:szCs w:val="36"/>
          <w:rtl/>
        </w:rPr>
        <w:t xml:space="preserve">ابن منظور جمال الدين محمد بن مكرم الأنصاري ، لسان العرب ( بيروت : دار صادر ، 1412هـ ) </w:t>
      </w:r>
      <w:r>
        <w:rPr>
          <w:rFonts w:ascii="Traditional Arabic" w:hAnsi="Traditional Arabic" w:cs="Traditional Arabic"/>
          <w:sz w:val="36"/>
          <w:szCs w:val="36"/>
          <w:rtl/>
        </w:rPr>
        <w:t xml:space="preserve">         </w:t>
      </w:r>
      <w:r w:rsidR="00B45019" w:rsidRPr="0072730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B45019" w:rsidRPr="00727309">
        <w:rPr>
          <w:rFonts w:ascii="Traditional Arabic" w:hAnsi="Traditional Arabic" w:cs="Traditional Arabic"/>
          <w:sz w:val="36"/>
          <w:szCs w:val="36"/>
          <w:rtl/>
        </w:rPr>
        <w:t xml:space="preserve">        </w:t>
      </w:r>
      <w:r w:rsidR="00B45019" w:rsidRPr="00727309">
        <w:rPr>
          <w:rFonts w:ascii="Traditional Arabic" w:hAnsi="Traditional Arabic" w:cs="Traditional Arabic"/>
          <w:b/>
          <w:bCs/>
          <w:sz w:val="36"/>
          <w:szCs w:val="36"/>
          <w:rtl/>
        </w:rPr>
        <w:t>1</w:t>
      </w:r>
      <w:r>
        <w:rPr>
          <w:rFonts w:ascii="Traditional Arabic" w:hAnsi="Traditional Arabic" w:cs="Traditional Arabic" w:hint="cs"/>
          <w:b/>
          <w:bCs/>
          <w:sz w:val="36"/>
          <w:szCs w:val="36"/>
          <w:rtl/>
        </w:rPr>
        <w:t>0</w:t>
      </w:r>
    </w:p>
    <w:p w:rsidR="00B45019" w:rsidRPr="008714F7" w:rsidRDefault="008714F7" w:rsidP="008714F7">
      <w:pPr>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Pr="008714F7">
        <w:rPr>
          <w:rFonts w:ascii="Traditional Arabic" w:hAnsi="Traditional Arabic" w:cs="Traditional Arabic"/>
          <w:sz w:val="36"/>
          <w:szCs w:val="36"/>
          <w:rtl/>
        </w:rPr>
        <w:t xml:space="preserve">بسام عجك ، الحوار الإسلامي المسيحي ، ( دمشق : دار قتيبة ، 1418هـ ) </w:t>
      </w:r>
      <w:r>
        <w:rPr>
          <w:rFonts w:ascii="Traditional Arabic" w:hAnsi="Traditional Arabic" w:cs="Traditional Arabic"/>
          <w:sz w:val="36"/>
          <w:szCs w:val="36"/>
          <w:rtl/>
        </w:rPr>
        <w:t xml:space="preserve"> </w:t>
      </w:r>
      <w:r w:rsidR="00B45019" w:rsidRPr="008714F7">
        <w:rPr>
          <w:rFonts w:ascii="Traditional Arabic" w:hAnsi="Traditional Arabic" w:cs="Traditional Arabic"/>
          <w:sz w:val="36"/>
          <w:szCs w:val="36"/>
          <w:rtl/>
        </w:rPr>
        <w:t xml:space="preserve">      </w:t>
      </w:r>
      <w:r w:rsidRPr="008714F7">
        <w:rPr>
          <w:rFonts w:ascii="Traditional Arabic" w:hAnsi="Traditional Arabic" w:cs="Traditional Arabic"/>
          <w:b/>
          <w:bCs/>
          <w:sz w:val="36"/>
          <w:szCs w:val="36"/>
          <w:rtl/>
        </w:rPr>
        <w:t>11</w:t>
      </w:r>
      <w:r w:rsidR="00B45019" w:rsidRPr="008714F7">
        <w:rPr>
          <w:rFonts w:ascii="Traditional Arabic" w:hAnsi="Traditional Arabic" w:cs="Traditional Arabic"/>
          <w:sz w:val="36"/>
          <w:szCs w:val="36"/>
          <w:rtl/>
        </w:rPr>
        <w:t xml:space="preserve">   </w:t>
      </w:r>
    </w:p>
    <w:p w:rsidR="00B45019" w:rsidRPr="008714F7" w:rsidRDefault="008714F7" w:rsidP="008714F7">
      <w:pPr>
        <w:rPr>
          <w:rFonts w:ascii="Traditional Arabic" w:hAnsi="Traditional Arabic" w:cs="Traditional Arabic"/>
          <w:sz w:val="36"/>
          <w:szCs w:val="36"/>
          <w:rtl/>
        </w:rPr>
      </w:pPr>
      <w:r w:rsidRPr="008714F7">
        <w:rPr>
          <w:rFonts w:ascii="Traditional Arabic" w:hAnsi="Traditional Arabic" w:cs="Traditional Arabic" w:hint="cs"/>
          <w:b/>
          <w:bCs/>
          <w:sz w:val="36"/>
          <w:szCs w:val="36"/>
          <w:rtl/>
        </w:rPr>
        <w:t>-</w:t>
      </w:r>
      <w:r w:rsidR="00B45019" w:rsidRPr="008714F7">
        <w:rPr>
          <w:rFonts w:ascii="Traditional Arabic" w:hAnsi="Traditional Arabic" w:cs="Traditional Arabic" w:hint="cs"/>
          <w:sz w:val="36"/>
          <w:szCs w:val="36"/>
          <w:rtl/>
        </w:rPr>
        <w:t>ابن حميد</w:t>
      </w:r>
      <w:r w:rsidRPr="008714F7">
        <w:rPr>
          <w:rFonts w:ascii="Traditional Arabic" w:hAnsi="Traditional Arabic" w:cs="Traditional Arabic"/>
          <w:sz w:val="36"/>
          <w:szCs w:val="36"/>
          <w:rtl/>
        </w:rPr>
        <w:t xml:space="preserve">, صالح بن عبدالله , أصول الحوار وآدابه في الاسلام , ط1 , </w:t>
      </w:r>
      <w:r w:rsidRPr="008714F7">
        <w:rPr>
          <w:rStyle w:val="postbody"/>
          <w:rFonts w:ascii="Traditional Arabic" w:hAnsi="Traditional Arabic" w:cs="Traditional Arabic"/>
          <w:sz w:val="36"/>
          <w:szCs w:val="36"/>
          <w:rtl/>
        </w:rPr>
        <w:t>دار المنارة</w:t>
      </w:r>
      <w:r w:rsidRPr="008714F7">
        <w:rPr>
          <w:rFonts w:ascii="Traditional Arabic" w:hAnsi="Traditional Arabic" w:cs="Traditional Arabic"/>
          <w:sz w:val="36"/>
          <w:szCs w:val="36"/>
          <w:rtl/>
        </w:rPr>
        <w:t xml:space="preserve"> , </w:t>
      </w:r>
      <w:r w:rsidRPr="008714F7">
        <w:rPr>
          <w:rStyle w:val="postbody"/>
          <w:rFonts w:ascii="Traditional Arabic" w:hAnsi="Traditional Arabic" w:cs="Traditional Arabic"/>
          <w:sz w:val="36"/>
          <w:szCs w:val="36"/>
        </w:rPr>
        <w:t xml:space="preserve">1415 </w:t>
      </w:r>
      <w:r w:rsidRPr="008714F7">
        <w:rPr>
          <w:rFonts w:ascii="Traditional Arabic" w:hAnsi="Traditional Arabic" w:cs="Traditional Arabic"/>
          <w:sz w:val="36"/>
          <w:szCs w:val="36"/>
          <w:rtl/>
        </w:rPr>
        <w:t xml:space="preserve">- </w:t>
      </w:r>
      <w:r w:rsidRPr="008714F7">
        <w:rPr>
          <w:rStyle w:val="postbody"/>
          <w:rFonts w:ascii="Traditional Arabic" w:hAnsi="Traditional Arabic" w:cs="Traditional Arabic"/>
          <w:sz w:val="36"/>
          <w:szCs w:val="36"/>
        </w:rPr>
        <w:t xml:space="preserve"> 1994</w:t>
      </w:r>
      <w:r w:rsidR="00B45019" w:rsidRPr="008714F7">
        <w:rPr>
          <w:rFonts w:ascii="Traditional Arabic" w:hAnsi="Traditional Arabic" w:cs="Traditional Arabic" w:hint="cs"/>
          <w:sz w:val="36"/>
          <w:szCs w:val="36"/>
          <w:rtl/>
        </w:rPr>
        <w:t xml:space="preserve">                                                                      </w:t>
      </w:r>
      <w:r w:rsidR="00B45019" w:rsidRPr="008714F7">
        <w:rPr>
          <w:rFonts w:ascii="Traditional Arabic" w:hAnsi="Traditional Arabic" w:cs="Traditional Arabic" w:hint="cs"/>
          <w:b/>
          <w:bCs/>
          <w:sz w:val="36"/>
          <w:szCs w:val="36"/>
          <w:rtl/>
        </w:rPr>
        <w:t>11</w:t>
      </w:r>
    </w:p>
    <w:p w:rsidR="00B45019" w:rsidRPr="00764790" w:rsidRDefault="00B45019" w:rsidP="00B45019">
      <w:pPr>
        <w:jc w:val="center"/>
        <w:rPr>
          <w:rFonts w:ascii="Traditional Arabic" w:hAnsi="Traditional Arabic" w:cs="Traditional Arabic"/>
          <w:b/>
          <w:bCs/>
          <w:sz w:val="36"/>
          <w:szCs w:val="36"/>
          <w:u w:val="single"/>
          <w:rtl/>
        </w:rPr>
      </w:pPr>
      <w:r w:rsidRPr="00764790">
        <w:rPr>
          <w:rFonts w:ascii="Traditional Arabic" w:hAnsi="Traditional Arabic" w:cs="Traditional Arabic" w:hint="cs"/>
          <w:b/>
          <w:bCs/>
          <w:sz w:val="36"/>
          <w:szCs w:val="36"/>
          <w:u w:val="single"/>
          <w:rtl/>
        </w:rPr>
        <w:t>ج</w:t>
      </w:r>
    </w:p>
    <w:p w:rsidR="00B45019" w:rsidRPr="00F56E8E" w:rsidRDefault="00F56E8E" w:rsidP="00F56E8E">
      <w:p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00B45019">
        <w:rPr>
          <w:rFonts w:ascii="Traditional Arabic" w:hAnsi="Traditional Arabic" w:cs="Traditional Arabic" w:hint="cs"/>
          <w:sz w:val="36"/>
          <w:szCs w:val="36"/>
          <w:rtl/>
        </w:rPr>
        <w:t xml:space="preserve"> </w:t>
      </w:r>
      <w:r w:rsidRPr="00F56E8E">
        <w:rPr>
          <w:rStyle w:val="apple-style-span"/>
          <w:rFonts w:ascii="Traditional Arabic" w:hAnsi="Traditional Arabic" w:cs="Traditional Arabic"/>
          <w:color w:val="0D0D0D" w:themeColor="text1" w:themeTint="F2"/>
          <w:sz w:val="36"/>
          <w:szCs w:val="36"/>
          <w:rtl/>
        </w:rPr>
        <w:t xml:space="preserve">الجرجاني , الشريف علي بن محمد , التعريفات، دار الكتب </w:t>
      </w:r>
      <w:r w:rsidRPr="00F56E8E">
        <w:rPr>
          <w:rStyle w:val="apple-style-span"/>
          <w:rFonts w:ascii="Traditional Arabic" w:hAnsi="Traditional Arabic" w:cs="Traditional Arabic" w:hint="cs"/>
          <w:color w:val="0D0D0D" w:themeColor="text1" w:themeTint="F2"/>
          <w:sz w:val="36"/>
          <w:szCs w:val="36"/>
          <w:rtl/>
        </w:rPr>
        <w:t>العلمية</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18</w:t>
      </w:r>
    </w:p>
    <w:p w:rsidR="00B45019" w:rsidRPr="00CC2BF4" w:rsidRDefault="00CC2BF4" w:rsidP="00CC2BF4">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CC2BF4">
        <w:rPr>
          <w:rFonts w:ascii="Traditional Arabic" w:hAnsi="Traditional Arabic" w:cs="Traditional Arabic"/>
          <w:color w:val="0D0D0D" w:themeColor="text1" w:themeTint="F2"/>
          <w:sz w:val="24"/>
          <w:szCs w:val="24"/>
          <w:rtl/>
        </w:rPr>
        <w:t xml:space="preserve"> </w:t>
      </w:r>
      <w:r w:rsidRPr="00CC2BF4">
        <w:rPr>
          <w:rFonts w:ascii="Traditional Arabic" w:hAnsi="Traditional Arabic" w:cs="Traditional Arabic"/>
          <w:color w:val="0D0D0D" w:themeColor="text1" w:themeTint="F2"/>
          <w:sz w:val="36"/>
          <w:szCs w:val="36"/>
          <w:rtl/>
        </w:rPr>
        <w:t>ابن الجوزي ,</w:t>
      </w:r>
      <w:r w:rsidRPr="00CC2BF4">
        <w:rPr>
          <w:rFonts w:ascii="Traditional Arabic" w:hAnsi="Traditional Arabic" w:cs="Traditional Arabic"/>
          <w:sz w:val="36"/>
          <w:szCs w:val="36"/>
          <w:rtl/>
        </w:rPr>
        <w:t xml:space="preserve"> الإمام الحافظ أبي الفرج عبد الرحمن بنُ عليّ بن الجوزي الحنبلي البغدادي </w:t>
      </w:r>
      <w:r w:rsidRPr="00CC2BF4">
        <w:rPr>
          <w:rFonts w:ascii="Traditional Arabic" w:hAnsi="Traditional Arabic" w:cs="Traditional Arabic"/>
          <w:color w:val="0D0D0D" w:themeColor="text1" w:themeTint="F2"/>
          <w:sz w:val="36"/>
          <w:szCs w:val="36"/>
          <w:rtl/>
        </w:rPr>
        <w:t>, مناقب أمير المؤمنين عمر بن الخطاب ,</w:t>
      </w:r>
      <w:r w:rsidRPr="00CC2BF4">
        <w:rPr>
          <w:rStyle w:val="postbody"/>
          <w:rFonts w:ascii="Traditional Arabic" w:hAnsi="Traditional Arabic" w:cs="Traditional Arabic"/>
          <w:sz w:val="36"/>
          <w:szCs w:val="36"/>
          <w:rtl/>
        </w:rPr>
        <w:t>ابن خدون بيروت بتحقق حلمي محمد إسماعيل</w:t>
      </w:r>
      <w:r>
        <w:rPr>
          <w:rFonts w:ascii="Traditional Arabic" w:hAnsi="Traditional Arabic" w:cs="Traditional Arabic" w:hint="cs"/>
          <w:color w:val="0D0D0D" w:themeColor="text1" w:themeTint="F2"/>
          <w:sz w:val="36"/>
          <w:szCs w:val="36"/>
          <w:rtl/>
        </w:rPr>
        <w:t xml:space="preserve"> </w:t>
      </w:r>
      <w:r w:rsidRPr="00CC2BF4">
        <w:rPr>
          <w:rFonts w:ascii="Traditional Arabic" w:hAnsi="Traditional Arabic" w:cs="Traditional Arabic"/>
          <w:color w:val="0D0D0D" w:themeColor="text1" w:themeTint="F2"/>
          <w:sz w:val="36"/>
          <w:szCs w:val="36"/>
          <w:rtl/>
        </w:rPr>
        <w:t xml:space="preserve"> </w:t>
      </w:r>
      <w:r>
        <w:rPr>
          <w:rFonts w:ascii="Traditional Arabic" w:hAnsi="Traditional Arabic" w:cs="Traditional Arabic" w:hint="cs"/>
          <w:b/>
          <w:bCs/>
          <w:color w:val="0D0D0D" w:themeColor="text1" w:themeTint="F2"/>
          <w:sz w:val="36"/>
          <w:szCs w:val="36"/>
          <w:rtl/>
        </w:rPr>
        <w:t>24</w:t>
      </w:r>
    </w:p>
    <w:p w:rsidR="003376DB" w:rsidRPr="003376DB" w:rsidRDefault="003376DB" w:rsidP="003376D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w:t>
      </w:r>
      <w:r>
        <w:rPr>
          <w:rFonts w:ascii="Traditional Arabic" w:hAnsi="Traditional Arabic" w:cs="Traditional Arabic" w:hint="cs"/>
          <w:sz w:val="36"/>
          <w:szCs w:val="36"/>
          <w:rtl/>
        </w:rPr>
        <w:t xml:space="preserve"> </w:t>
      </w:r>
      <w:r w:rsidRPr="003376DB">
        <w:rPr>
          <w:rFonts w:ascii="Traditional Arabic" w:hAnsi="Traditional Arabic" w:cs="Traditional Arabic" w:hint="cs"/>
          <w:sz w:val="36"/>
          <w:szCs w:val="36"/>
          <w:rtl/>
        </w:rPr>
        <w:t>الجيلاني ,</w:t>
      </w:r>
      <w:r w:rsidRPr="003376DB">
        <w:rPr>
          <w:rFonts w:ascii="Traditional Arabic" w:eastAsia="Times New Roman" w:hAnsi="Traditional Arabic" w:cs="Traditional Arabic"/>
          <w:sz w:val="36"/>
          <w:szCs w:val="36"/>
          <w:rtl/>
        </w:rPr>
        <w:t xml:space="preserve"> عبد القادر الجيلاني , الفتح الرباني </w:t>
      </w:r>
      <w:r w:rsidRPr="003376DB">
        <w:rPr>
          <w:rFonts w:ascii="Traditional Arabic" w:hAnsi="Traditional Arabic" w:cs="Traditional Arabic"/>
          <w:sz w:val="36"/>
          <w:szCs w:val="36"/>
          <w:rtl/>
        </w:rPr>
        <w:t>والفيض الرحماني , دار الكتب العلمية</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64 </w:t>
      </w:r>
    </w:p>
    <w:p w:rsidR="00B45019" w:rsidRPr="003376DB" w:rsidRDefault="001768AF" w:rsidP="003376DB">
      <w:pPr>
        <w:jc w:val="both"/>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B460EB">
        <w:rPr>
          <w:rFonts w:ascii="Traditional Arabic" w:hAnsi="Traditional Arabic" w:cs="Traditional Arabic" w:hint="cs"/>
          <w:sz w:val="36"/>
          <w:szCs w:val="36"/>
          <w:rtl/>
        </w:rPr>
        <w:t xml:space="preserve"> </w:t>
      </w:r>
      <w:r w:rsidRPr="00B460EB">
        <w:rPr>
          <w:rFonts w:ascii="Traditional Arabic" w:hAnsi="Traditional Arabic" w:cs="Traditional Arabic"/>
          <w:sz w:val="36"/>
          <w:szCs w:val="36"/>
          <w:rtl/>
        </w:rPr>
        <w:t>الجزائري ,</w:t>
      </w:r>
      <w:r w:rsidRPr="00B460EB">
        <w:rPr>
          <w:rFonts w:ascii="Traditional Arabic" w:hAnsi="Traditional Arabic" w:cs="Traditional Arabic"/>
          <w:color w:val="000000"/>
          <w:sz w:val="36"/>
          <w:szCs w:val="36"/>
          <w:rtl/>
        </w:rPr>
        <w:t xml:space="preserve"> جابر بن موسى بن عبد القادر بن جابر أبو بكر</w:t>
      </w:r>
      <w:r w:rsidR="00B460EB" w:rsidRPr="00B460EB">
        <w:rPr>
          <w:rFonts w:ascii="Traditional Arabic" w:hAnsi="Traditional Arabic" w:cs="Traditional Arabic" w:hint="cs"/>
          <w:sz w:val="36"/>
          <w:szCs w:val="36"/>
          <w:rtl/>
        </w:rPr>
        <w:t xml:space="preserve"> , مكتبة العلوم والحكم, المدينة المنورة</w:t>
      </w:r>
      <w:r w:rsidR="00B460EB">
        <w:rPr>
          <w:rFonts w:ascii="Traditional Arabic" w:hAnsi="Traditional Arabic" w:cs="Traditional Arabic" w:hint="cs"/>
          <w:sz w:val="36"/>
          <w:szCs w:val="36"/>
          <w:rtl/>
        </w:rPr>
        <w:t xml:space="preserve">                                                                            </w:t>
      </w:r>
      <w:r w:rsidR="00B460EB" w:rsidRPr="00B460EB">
        <w:rPr>
          <w:rFonts w:ascii="Traditional Arabic" w:hAnsi="Traditional Arabic" w:cs="Traditional Arabic" w:hint="cs"/>
          <w:sz w:val="36"/>
          <w:szCs w:val="36"/>
          <w:rtl/>
        </w:rPr>
        <w:t xml:space="preserve"> </w:t>
      </w:r>
      <w:r w:rsidR="00B460EB" w:rsidRPr="00B460EB">
        <w:rPr>
          <w:rFonts w:ascii="Traditional Arabic" w:hAnsi="Traditional Arabic" w:cs="Traditional Arabic" w:hint="cs"/>
          <w:b/>
          <w:bCs/>
          <w:sz w:val="36"/>
          <w:szCs w:val="36"/>
          <w:rtl/>
        </w:rPr>
        <w:t>33</w:t>
      </w:r>
      <w:r w:rsidR="00B460EB">
        <w:rPr>
          <w:rFonts w:ascii="Traditional Arabic" w:hAnsi="Traditional Arabic" w:cs="Traditional Arabic" w:hint="cs"/>
          <w:b/>
          <w:bCs/>
          <w:sz w:val="36"/>
          <w:szCs w:val="36"/>
          <w:rtl/>
        </w:rPr>
        <w:t xml:space="preserve">          </w:t>
      </w:r>
    </w:p>
    <w:p w:rsidR="00B45019" w:rsidRDefault="00B45019" w:rsidP="00B45019">
      <w:pPr>
        <w:jc w:val="center"/>
        <w:rPr>
          <w:rFonts w:ascii="Traditional Arabic" w:hAnsi="Traditional Arabic" w:cs="Traditional Arabic"/>
          <w:b/>
          <w:bCs/>
          <w:sz w:val="36"/>
          <w:szCs w:val="36"/>
          <w:u w:val="single"/>
          <w:rtl/>
        </w:rPr>
      </w:pPr>
      <w:r w:rsidRPr="00D042B3">
        <w:rPr>
          <w:rFonts w:ascii="Traditional Arabic" w:hAnsi="Traditional Arabic" w:cs="Traditional Arabic"/>
          <w:b/>
          <w:bCs/>
          <w:sz w:val="36"/>
          <w:szCs w:val="36"/>
          <w:u w:val="single"/>
          <w:rtl/>
        </w:rPr>
        <w:t>ح</w:t>
      </w:r>
    </w:p>
    <w:p w:rsidR="00B45019" w:rsidRPr="0018757E" w:rsidRDefault="0018757E" w:rsidP="0018757E">
      <w:p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18757E">
        <w:rPr>
          <w:rFonts w:ascii="Traditional Arabic" w:hAnsi="Traditional Arabic" w:cs="Traditional Arabic"/>
          <w:sz w:val="24"/>
          <w:szCs w:val="24"/>
          <w:rtl/>
        </w:rPr>
        <w:t xml:space="preserve"> </w:t>
      </w:r>
      <w:r w:rsidRPr="0018757E">
        <w:rPr>
          <w:rFonts w:ascii="Traditional Arabic" w:hAnsi="Traditional Arabic" w:cs="Traditional Arabic"/>
          <w:sz w:val="36"/>
          <w:szCs w:val="36"/>
          <w:rtl/>
        </w:rPr>
        <w:t>ابن حجر ,</w:t>
      </w:r>
      <w:r w:rsidRPr="0018757E">
        <w:rPr>
          <w:rStyle w:val="info-desc"/>
          <w:rFonts w:ascii="Traditional Arabic" w:hAnsi="Traditional Arabic" w:cs="Traditional Arabic"/>
          <w:sz w:val="36"/>
          <w:szCs w:val="36"/>
          <w:rtl/>
        </w:rPr>
        <w:t>أحمد بن علي بن حجر أبو الفضل العسقلاني الشافعي</w:t>
      </w:r>
      <w:r w:rsidRPr="0018757E">
        <w:rPr>
          <w:rFonts w:ascii="Traditional Arabic" w:hAnsi="Traditional Arabic" w:cs="Traditional Arabic"/>
          <w:sz w:val="36"/>
          <w:szCs w:val="36"/>
          <w:rtl/>
        </w:rPr>
        <w:t xml:space="preserve"> , </w:t>
      </w:r>
      <w:r w:rsidRPr="0018757E">
        <w:rPr>
          <w:rStyle w:val="info-desc"/>
          <w:rFonts w:ascii="Traditional Arabic" w:hAnsi="Traditional Arabic" w:cs="Traditional Arabic"/>
          <w:sz w:val="36"/>
          <w:szCs w:val="36"/>
          <w:rtl/>
        </w:rPr>
        <w:t>فتح الباري شرح صحيح البخاري</w:t>
      </w:r>
      <w:r w:rsidRPr="0018757E">
        <w:rPr>
          <w:rFonts w:ascii="Traditional Arabic" w:hAnsi="Traditional Arabic" w:cs="Traditional Arabic"/>
          <w:sz w:val="36"/>
          <w:szCs w:val="36"/>
          <w:rtl/>
        </w:rPr>
        <w:t xml:space="preserve"> ,</w:t>
      </w:r>
      <w:r w:rsidRPr="0018757E">
        <w:rPr>
          <w:rStyle w:val="info-desc"/>
          <w:rFonts w:ascii="Traditional Arabic" w:hAnsi="Traditional Arabic" w:cs="Traditional Arabic"/>
          <w:sz w:val="36"/>
          <w:szCs w:val="36"/>
          <w:rtl/>
        </w:rPr>
        <w:t xml:space="preserve">دار المعرفة </w:t>
      </w:r>
      <w:r>
        <w:rPr>
          <w:rStyle w:val="info-desc"/>
          <w:rFonts w:ascii="Traditional Arabic" w:hAnsi="Traditional Arabic" w:cs="Traditional Arabic"/>
          <w:sz w:val="36"/>
          <w:szCs w:val="36"/>
          <w:rtl/>
        </w:rPr>
        <w:t>–</w:t>
      </w:r>
      <w:r w:rsidRPr="0018757E">
        <w:rPr>
          <w:rStyle w:val="info-desc"/>
          <w:rFonts w:ascii="Traditional Arabic" w:hAnsi="Traditional Arabic" w:cs="Traditional Arabic"/>
          <w:sz w:val="36"/>
          <w:szCs w:val="36"/>
          <w:rtl/>
        </w:rPr>
        <w:t xml:space="preserve"> بيروت</w:t>
      </w:r>
      <w:r>
        <w:rPr>
          <w:rStyle w:val="info-desc"/>
          <w:rFonts w:ascii="Traditional Arabic" w:hAnsi="Traditional Arabic" w:cs="Traditional Arabic" w:hint="cs"/>
          <w:sz w:val="36"/>
          <w:szCs w:val="36"/>
          <w:rtl/>
        </w:rPr>
        <w:t xml:space="preserve">                                                   </w:t>
      </w:r>
      <w:r>
        <w:rPr>
          <w:rStyle w:val="info-desc"/>
          <w:rFonts w:ascii="Traditional Arabic" w:hAnsi="Traditional Arabic" w:cs="Traditional Arabic" w:hint="cs"/>
          <w:b/>
          <w:bCs/>
          <w:sz w:val="36"/>
          <w:szCs w:val="36"/>
          <w:rtl/>
        </w:rPr>
        <w:t>69</w:t>
      </w:r>
    </w:p>
    <w:p w:rsidR="006B4057" w:rsidRPr="00FA7E6D" w:rsidRDefault="006B4057" w:rsidP="00FA7E6D">
      <w:pPr>
        <w:rPr>
          <w:rFonts w:ascii="Traditional Arabic" w:hAnsi="Traditional Arabic" w:cs="Traditional Arabic"/>
          <w:sz w:val="36"/>
          <w:szCs w:val="36"/>
          <w:rtl/>
        </w:rPr>
      </w:pPr>
      <w:r>
        <w:rPr>
          <w:rFonts w:ascii="Traditional Arabic" w:hAnsi="Traditional Arabic" w:cs="Traditional Arabic"/>
          <w:b/>
          <w:bCs/>
          <w:sz w:val="36"/>
          <w:szCs w:val="36"/>
          <w:rtl/>
        </w:rPr>
        <w:t>-</w:t>
      </w:r>
      <w:r>
        <w:rPr>
          <w:rFonts w:ascii="Traditional Arabic" w:hAnsi="Traditional Arabic" w:cs="Traditional Arabic"/>
          <w:sz w:val="36"/>
          <w:szCs w:val="36"/>
          <w:rtl/>
        </w:rPr>
        <w:t>ابن حجر العسقلاني ,</w:t>
      </w:r>
      <w:r>
        <w:rPr>
          <w:rStyle w:val="info-desc1"/>
          <w:rFonts w:ascii="Traditional Arabic" w:hAnsi="Traditional Arabic" w:cs="Traditional Arabic"/>
          <w:color w:val="222222"/>
          <w:sz w:val="36"/>
          <w:szCs w:val="36"/>
          <w:rtl/>
        </w:rPr>
        <w:t xml:space="preserve"> أبو الفضل أحمد بن علي بن محمد بن أحمد بن حجر العسقلاني (المتوفى: 852هـ)</w:t>
      </w:r>
      <w:r>
        <w:rPr>
          <w:rFonts w:ascii="Traditional Arabic" w:hAnsi="Traditional Arabic" w:cs="Traditional Arabic"/>
          <w:sz w:val="36"/>
          <w:szCs w:val="36"/>
          <w:rtl/>
        </w:rPr>
        <w:t xml:space="preserve"> , الاصابة في تمييز الصحابة , 4/ 181,</w:t>
      </w:r>
      <w:r>
        <w:rPr>
          <w:rStyle w:val="info-desc1"/>
          <w:rFonts w:ascii="Traditional Arabic" w:hAnsi="Traditional Arabic" w:cs="Traditional Arabic"/>
          <w:color w:val="222222"/>
          <w:sz w:val="36"/>
          <w:szCs w:val="36"/>
          <w:rtl/>
        </w:rPr>
        <w:t xml:space="preserve"> دار الكتب العلمية – بيروت</w:t>
      </w:r>
      <w:r>
        <w:rPr>
          <w:rFonts w:ascii="Traditional Arabic" w:hAnsi="Traditional Arabic" w:cs="Traditional Arabic"/>
          <w:sz w:val="36"/>
          <w:szCs w:val="36"/>
          <w:rtl/>
        </w:rPr>
        <w:t xml:space="preserve"> , ط1, 1415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b/>
          <w:bCs/>
          <w:sz w:val="36"/>
          <w:szCs w:val="36"/>
          <w:rtl/>
        </w:rPr>
        <w:t>18</w:t>
      </w:r>
    </w:p>
    <w:p w:rsidR="00FA7E6D" w:rsidRDefault="00FA7E6D" w:rsidP="00B45019">
      <w:pPr>
        <w:jc w:val="center"/>
        <w:rPr>
          <w:b/>
          <w:bCs/>
          <w:sz w:val="36"/>
          <w:szCs w:val="36"/>
          <w:u w:val="single"/>
          <w:rtl/>
        </w:rPr>
      </w:pPr>
    </w:p>
    <w:p w:rsidR="00FA7E6D" w:rsidRDefault="00FA7E6D" w:rsidP="00B45019">
      <w:pPr>
        <w:jc w:val="center"/>
        <w:rPr>
          <w:b/>
          <w:bCs/>
          <w:sz w:val="36"/>
          <w:szCs w:val="36"/>
          <w:u w:val="single"/>
          <w:rtl/>
        </w:rPr>
      </w:pPr>
    </w:p>
    <w:p w:rsidR="0074694E" w:rsidRDefault="0074694E" w:rsidP="00B45019">
      <w:pPr>
        <w:jc w:val="center"/>
        <w:rPr>
          <w:b/>
          <w:bCs/>
          <w:sz w:val="36"/>
          <w:szCs w:val="36"/>
          <w:u w:val="single"/>
          <w:rtl/>
        </w:rPr>
      </w:pPr>
    </w:p>
    <w:p w:rsidR="00FA7E6D" w:rsidRDefault="00FA7E6D" w:rsidP="00B45019">
      <w:pPr>
        <w:jc w:val="center"/>
        <w:rPr>
          <w:b/>
          <w:bCs/>
          <w:sz w:val="36"/>
          <w:szCs w:val="36"/>
          <w:u w:val="single"/>
          <w:rtl/>
        </w:rPr>
      </w:pPr>
    </w:p>
    <w:p w:rsidR="00B45019" w:rsidRDefault="00B45019" w:rsidP="00B45019">
      <w:pPr>
        <w:jc w:val="center"/>
        <w:rPr>
          <w:b/>
          <w:bCs/>
          <w:sz w:val="36"/>
          <w:szCs w:val="36"/>
          <w:u w:val="single"/>
          <w:rtl/>
        </w:rPr>
      </w:pPr>
      <w:r w:rsidRPr="00D042B3">
        <w:rPr>
          <w:rFonts w:hint="cs"/>
          <w:b/>
          <w:bCs/>
          <w:sz w:val="36"/>
          <w:szCs w:val="36"/>
          <w:u w:val="single"/>
          <w:rtl/>
        </w:rPr>
        <w:t>خ</w:t>
      </w:r>
    </w:p>
    <w:p w:rsidR="00B45019" w:rsidRPr="00D042B3" w:rsidRDefault="00727309" w:rsidP="00B45019">
      <w:pPr>
        <w:rPr>
          <w:rFonts w:ascii="Traditional Arabic" w:hAnsi="Traditional Arabic" w:cs="Traditional Arabic"/>
          <w:sz w:val="36"/>
          <w:szCs w:val="36"/>
          <w:rtl/>
        </w:rPr>
      </w:pPr>
      <w:r w:rsidRPr="001768AF">
        <w:rPr>
          <w:rStyle w:val="apple-style-span"/>
          <w:rFonts w:ascii="Traditional Arabic" w:hAnsi="Traditional Arabic" w:cs="Traditional Arabic" w:hint="cs"/>
          <w:b/>
          <w:bCs/>
          <w:color w:val="0D0D0D" w:themeColor="text1" w:themeTint="F2"/>
          <w:sz w:val="36"/>
          <w:szCs w:val="36"/>
          <w:rtl/>
        </w:rPr>
        <w:t>-</w:t>
      </w:r>
      <w:r w:rsidR="001768AF">
        <w:rPr>
          <w:rStyle w:val="apple-style-span"/>
          <w:rFonts w:ascii="Traditional Arabic" w:hAnsi="Traditional Arabic" w:cs="Traditional Arabic" w:hint="cs"/>
          <w:color w:val="0D0D0D" w:themeColor="text1" w:themeTint="F2"/>
          <w:sz w:val="36"/>
          <w:szCs w:val="36"/>
          <w:rtl/>
        </w:rPr>
        <w:t xml:space="preserve"> </w:t>
      </w:r>
      <w:r w:rsidRPr="00727309">
        <w:rPr>
          <w:rStyle w:val="apple-style-span"/>
          <w:rFonts w:ascii="Traditional Arabic" w:hAnsi="Traditional Arabic" w:cs="Traditional Arabic"/>
          <w:color w:val="0D0D0D" w:themeColor="text1" w:themeTint="F2"/>
          <w:sz w:val="36"/>
          <w:szCs w:val="36"/>
          <w:rtl/>
        </w:rPr>
        <w:t>ا</w:t>
      </w:r>
      <w:r w:rsidRPr="00727309">
        <w:rPr>
          <w:rStyle w:val="info-desc"/>
          <w:rFonts w:ascii="Traditional Arabic" w:hAnsi="Traditional Arabic" w:cs="Traditional Arabic"/>
          <w:sz w:val="36"/>
          <w:szCs w:val="36"/>
          <w:rtl/>
        </w:rPr>
        <w:t>لخطيب الشربيني</w:t>
      </w:r>
      <w:r w:rsidRPr="00727309">
        <w:rPr>
          <w:rStyle w:val="info-desc"/>
          <w:rFonts w:ascii="Traditional Arabic" w:hAnsi="Traditional Arabic" w:cs="Traditional Arabic"/>
          <w:color w:val="0D0D0D" w:themeColor="text1" w:themeTint="F2"/>
          <w:sz w:val="36"/>
          <w:szCs w:val="36"/>
          <w:rtl/>
        </w:rPr>
        <w:t xml:space="preserve"> , </w:t>
      </w:r>
      <w:r w:rsidRPr="00727309">
        <w:rPr>
          <w:rStyle w:val="info-desc"/>
          <w:rFonts w:ascii="Traditional Arabic" w:hAnsi="Traditional Arabic" w:cs="Traditional Arabic"/>
          <w:sz w:val="36"/>
          <w:szCs w:val="36"/>
          <w:rtl/>
        </w:rPr>
        <w:t>شمس الدين، محمد بن أحمد الخطيب الشربيني الشافعي (المتوفى: 977هـ</w:t>
      </w:r>
      <w:r w:rsidRPr="00727309">
        <w:rPr>
          <w:rStyle w:val="info-desc"/>
          <w:rFonts w:ascii="Traditional Arabic" w:hAnsi="Traditional Arabic" w:cs="Traditional Arabic"/>
          <w:sz w:val="36"/>
          <w:szCs w:val="36"/>
        </w:rPr>
        <w:t xml:space="preserve">( </w:t>
      </w:r>
      <w:r w:rsidRPr="00727309">
        <w:rPr>
          <w:rStyle w:val="apple-style-span"/>
          <w:rFonts w:ascii="Traditional Arabic" w:hAnsi="Traditional Arabic" w:cs="Traditional Arabic"/>
          <w:color w:val="0D0D0D" w:themeColor="text1" w:themeTint="F2"/>
          <w:sz w:val="36"/>
          <w:szCs w:val="36"/>
          <w:rtl/>
        </w:rPr>
        <w:t>, مغني المحتاج الى</w:t>
      </w:r>
      <w:r>
        <w:rPr>
          <w:rStyle w:val="apple-style-span"/>
          <w:rFonts w:ascii="Traditional Arabic" w:hAnsi="Traditional Arabic" w:cs="Traditional Arabic"/>
          <w:color w:val="0D0D0D" w:themeColor="text1" w:themeTint="F2"/>
          <w:sz w:val="36"/>
          <w:szCs w:val="36"/>
          <w:rtl/>
        </w:rPr>
        <w:t xml:space="preserve"> معرفة معاني ألفاظ المنهاج , ط1</w:t>
      </w:r>
      <w:r w:rsidRPr="00727309">
        <w:rPr>
          <w:rStyle w:val="apple-style-span"/>
          <w:rFonts w:ascii="Traditional Arabic" w:hAnsi="Traditional Arabic" w:cs="Traditional Arabic"/>
          <w:color w:val="0D0D0D" w:themeColor="text1" w:themeTint="F2"/>
          <w:sz w:val="36"/>
          <w:szCs w:val="36"/>
          <w:rtl/>
        </w:rPr>
        <w:t xml:space="preserve">, </w:t>
      </w:r>
      <w:r w:rsidRPr="00727309">
        <w:rPr>
          <w:rStyle w:val="info-desc"/>
          <w:rFonts w:ascii="Traditional Arabic" w:hAnsi="Traditional Arabic" w:cs="Traditional Arabic"/>
          <w:sz w:val="36"/>
          <w:szCs w:val="36"/>
          <w:rtl/>
        </w:rPr>
        <w:t>دار الكتب العلمية</w:t>
      </w:r>
      <w:r w:rsidRPr="00727309">
        <w:rPr>
          <w:rStyle w:val="apple-style-span"/>
          <w:rFonts w:ascii="Traditional Arabic" w:hAnsi="Traditional Arabic" w:cs="Traditional Arabic"/>
          <w:color w:val="0D0D0D" w:themeColor="text1" w:themeTint="F2"/>
          <w:sz w:val="36"/>
          <w:szCs w:val="36"/>
          <w:rtl/>
        </w:rPr>
        <w:t xml:space="preserve"> , </w:t>
      </w:r>
      <w:r w:rsidRPr="00727309">
        <w:rPr>
          <w:rStyle w:val="info-desc"/>
          <w:rFonts w:ascii="Traditional Arabic" w:hAnsi="Traditional Arabic" w:cs="Traditional Arabic"/>
          <w:sz w:val="36"/>
          <w:szCs w:val="36"/>
        </w:rPr>
        <w:lastRenderedPageBreak/>
        <w:t>1415</w:t>
      </w:r>
      <w:r w:rsidRPr="00727309">
        <w:rPr>
          <w:rStyle w:val="info-desc"/>
          <w:rFonts w:ascii="Traditional Arabic" w:hAnsi="Traditional Arabic" w:cs="Traditional Arabic"/>
          <w:sz w:val="36"/>
          <w:szCs w:val="36"/>
          <w:rtl/>
        </w:rPr>
        <w:t>هـ - 1994م</w:t>
      </w:r>
      <w:r w:rsidRPr="007D09BF">
        <w:rPr>
          <w:rStyle w:val="apple-style-span"/>
          <w:rFonts w:ascii="Traditional Arabic" w:hAnsi="Traditional Arabic" w:cs="Traditional Arabic"/>
          <w:color w:val="0D0D0D" w:themeColor="text1" w:themeTint="F2"/>
          <w:sz w:val="24"/>
          <w:szCs w:val="24"/>
          <w:rtl/>
        </w:rPr>
        <w:t xml:space="preserve"> </w:t>
      </w:r>
      <w:r w:rsidR="00B45019" w:rsidRPr="00D042B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00B45019" w:rsidRPr="00D042B3">
        <w:rPr>
          <w:rFonts w:ascii="Traditional Arabic" w:hAnsi="Traditional Arabic" w:cs="Traditional Arabic"/>
          <w:sz w:val="36"/>
          <w:szCs w:val="36"/>
          <w:rtl/>
        </w:rPr>
        <w:t xml:space="preserve">   </w:t>
      </w:r>
      <w:r w:rsidR="00B45019" w:rsidRPr="001768AF">
        <w:rPr>
          <w:rFonts w:ascii="Traditional Arabic" w:hAnsi="Traditional Arabic" w:cs="Traditional Arabic"/>
          <w:b/>
          <w:bCs/>
          <w:sz w:val="36"/>
          <w:szCs w:val="36"/>
          <w:rtl/>
        </w:rPr>
        <w:t>7</w:t>
      </w:r>
    </w:p>
    <w:p w:rsidR="008E63AF" w:rsidRPr="006B4057" w:rsidRDefault="00F56E8E" w:rsidP="006B4057">
      <w:p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F56E8E">
        <w:rPr>
          <w:rStyle w:val="apple-style-span"/>
          <w:rFonts w:ascii="Traditional Arabic" w:hAnsi="Traditional Arabic" w:cs="Traditional Arabic"/>
          <w:color w:val="0D0D0D" w:themeColor="text1" w:themeTint="F2"/>
          <w:sz w:val="24"/>
          <w:szCs w:val="24"/>
          <w:rtl/>
        </w:rPr>
        <w:t xml:space="preserve"> </w:t>
      </w:r>
      <w:r w:rsidRPr="00F56E8E">
        <w:rPr>
          <w:rStyle w:val="apple-style-span"/>
          <w:rFonts w:ascii="Traditional Arabic" w:hAnsi="Traditional Arabic" w:cs="Traditional Arabic"/>
          <w:color w:val="0D0D0D" w:themeColor="text1" w:themeTint="F2"/>
          <w:sz w:val="36"/>
          <w:szCs w:val="36"/>
          <w:rtl/>
        </w:rPr>
        <w:t>ابن خلدون , عبدالرحمن ابن محمد , مقدمة ابن خلدون ، مكتبة</w:t>
      </w:r>
      <w:r w:rsidRPr="00F56E8E">
        <w:rPr>
          <w:rFonts w:ascii="Traditional Arabic" w:hAnsi="Traditional Arabic" w:cs="Traditional Arabic" w:hint="cs"/>
          <w:sz w:val="36"/>
          <w:szCs w:val="36"/>
          <w:rtl/>
        </w:rPr>
        <w:t xml:space="preserve"> لبنان</w:t>
      </w:r>
      <w:r>
        <w:rPr>
          <w:rFonts w:ascii="Traditional Arabic" w:hAnsi="Traditional Arabic" w:cs="Traditional Arabic" w:hint="cs"/>
          <w:sz w:val="36"/>
          <w:szCs w:val="36"/>
          <w:rtl/>
        </w:rPr>
        <w:t xml:space="preserve">              </w:t>
      </w:r>
      <w:r w:rsidRPr="00F56E8E">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19</w:t>
      </w:r>
    </w:p>
    <w:p w:rsidR="00B45019" w:rsidRPr="00764790" w:rsidRDefault="00B45019" w:rsidP="00B45019">
      <w:pPr>
        <w:jc w:val="center"/>
        <w:rPr>
          <w:rFonts w:ascii="Traditional Arabic" w:hAnsi="Traditional Arabic" w:cs="Traditional Arabic"/>
          <w:b/>
          <w:bCs/>
          <w:sz w:val="36"/>
          <w:szCs w:val="36"/>
          <w:u w:val="single"/>
          <w:rtl/>
        </w:rPr>
      </w:pPr>
      <w:r w:rsidRPr="00764790">
        <w:rPr>
          <w:rFonts w:ascii="Traditional Arabic" w:hAnsi="Traditional Arabic" w:cs="Traditional Arabic" w:hint="cs"/>
          <w:b/>
          <w:bCs/>
          <w:sz w:val="36"/>
          <w:szCs w:val="36"/>
          <w:u w:val="single"/>
          <w:rtl/>
        </w:rPr>
        <w:t>ر</w:t>
      </w:r>
    </w:p>
    <w:p w:rsidR="00B45019" w:rsidRPr="00F56E8E" w:rsidRDefault="00F56E8E" w:rsidP="00F56E8E">
      <w:pPr>
        <w:pStyle w:val="FootnoteText"/>
        <w:rPr>
          <w:rFonts w:ascii="Traditional Arabic" w:hAnsi="Traditional Arabic" w:cs="Traditional Arabic"/>
          <w:color w:val="0D0D0D" w:themeColor="text1" w:themeTint="F2"/>
          <w:sz w:val="36"/>
          <w:szCs w:val="36"/>
          <w:rtl/>
        </w:rPr>
      </w:pPr>
      <w:r>
        <w:rPr>
          <w:rFonts w:ascii="Traditional Arabic" w:hAnsi="Traditional Arabic" w:cs="Traditional Arabic" w:hint="cs"/>
          <w:b/>
          <w:bCs/>
          <w:sz w:val="36"/>
          <w:szCs w:val="36"/>
          <w:rtl/>
        </w:rPr>
        <w:t>-</w:t>
      </w:r>
      <w:r w:rsidRPr="00F56E8E">
        <w:rPr>
          <w:rStyle w:val="apple-style-span"/>
          <w:rFonts w:ascii="Traditional Arabic" w:hAnsi="Traditional Arabic" w:cs="Traditional Arabic"/>
          <w:color w:val="0D0D0D" w:themeColor="text1" w:themeTint="F2"/>
          <w:sz w:val="24"/>
          <w:szCs w:val="24"/>
          <w:rtl/>
        </w:rPr>
        <w:t xml:space="preserve"> </w:t>
      </w:r>
      <w:r w:rsidRPr="00F56E8E">
        <w:rPr>
          <w:rStyle w:val="apple-style-span"/>
          <w:rFonts w:ascii="Traditional Arabic" w:hAnsi="Traditional Arabic" w:cs="Traditional Arabic"/>
          <w:color w:val="0D0D0D" w:themeColor="text1" w:themeTint="F2"/>
          <w:sz w:val="36"/>
          <w:szCs w:val="36"/>
          <w:rtl/>
        </w:rPr>
        <w:t xml:space="preserve">الرازي , </w:t>
      </w:r>
      <w:r w:rsidRPr="00F56E8E">
        <w:rPr>
          <w:rFonts w:ascii="Traditional Arabic" w:hAnsi="Traditional Arabic" w:cs="Traditional Arabic"/>
          <w:sz w:val="36"/>
          <w:szCs w:val="36"/>
          <w:rtl/>
        </w:rPr>
        <w:t>محمد بن أبي بكر بن عبد</w:t>
      </w:r>
      <w:r>
        <w:rPr>
          <w:rFonts w:ascii="Traditional Arabic" w:hAnsi="Traditional Arabic" w:cs="Traditional Arabic" w:hint="cs"/>
          <w:sz w:val="36"/>
          <w:szCs w:val="36"/>
          <w:rtl/>
        </w:rPr>
        <w:t xml:space="preserve"> </w:t>
      </w:r>
      <w:r w:rsidRPr="00F56E8E">
        <w:rPr>
          <w:rFonts w:ascii="Traditional Arabic" w:hAnsi="Traditional Arabic" w:cs="Traditional Arabic"/>
          <w:sz w:val="36"/>
          <w:szCs w:val="36"/>
          <w:rtl/>
        </w:rPr>
        <w:t>القادر</w:t>
      </w:r>
      <w:r w:rsidRPr="00F56E8E">
        <w:rPr>
          <w:rStyle w:val="apple-style-span"/>
          <w:rFonts w:ascii="Traditional Arabic" w:hAnsi="Traditional Arabic" w:cs="Traditional Arabic"/>
          <w:color w:val="0D0D0D" w:themeColor="text1" w:themeTint="F2"/>
          <w:sz w:val="36"/>
          <w:szCs w:val="36"/>
          <w:rtl/>
        </w:rPr>
        <w:t xml:space="preserve"> , مختار الصحاح ، </w:t>
      </w:r>
      <w:r w:rsidRPr="00F56E8E">
        <w:rPr>
          <w:rFonts w:ascii="Traditional Arabic" w:hAnsi="Traditional Arabic" w:cs="Traditional Arabic"/>
          <w:sz w:val="36"/>
          <w:szCs w:val="36"/>
          <w:rtl/>
        </w:rPr>
        <w:t>مكتبة لبنان ناشرون - بيروت، 1415 –  1995</w:t>
      </w:r>
      <w:r>
        <w:rPr>
          <w:rStyle w:val="apple-style-span"/>
          <w:rFonts w:ascii="Traditional Arabic" w:hAnsi="Traditional Arabic" w:cs="Traditional Arabic" w:hint="cs"/>
          <w:color w:val="0D0D0D" w:themeColor="text1" w:themeTint="F2"/>
          <w:sz w:val="36"/>
          <w:szCs w:val="36"/>
          <w:rtl/>
        </w:rPr>
        <w:t xml:space="preserve">                                                             </w:t>
      </w:r>
      <w:r w:rsidRPr="00F56E8E">
        <w:rPr>
          <w:rFonts w:ascii="Traditional Arabic" w:hAnsi="Traditional Arabic" w:cs="Traditional Arabic" w:hint="cs"/>
          <w:b/>
          <w:bCs/>
          <w:color w:val="0D0D0D" w:themeColor="text1" w:themeTint="F2"/>
          <w:sz w:val="36"/>
          <w:szCs w:val="36"/>
          <w:rtl/>
        </w:rPr>
        <w:t>18</w:t>
      </w:r>
    </w:p>
    <w:p w:rsidR="00F56E8E" w:rsidRPr="0044254F" w:rsidRDefault="00B45019" w:rsidP="00F56E8E">
      <w:pPr>
        <w:jc w:val="center"/>
        <w:rPr>
          <w:rFonts w:ascii="Traditional Arabic" w:hAnsi="Traditional Arabic" w:cs="Traditional Arabic"/>
          <w:b/>
          <w:bCs/>
          <w:sz w:val="36"/>
          <w:szCs w:val="36"/>
          <w:u w:val="single"/>
          <w:rtl/>
        </w:rPr>
      </w:pPr>
      <w:r w:rsidRPr="0044254F">
        <w:rPr>
          <w:rFonts w:ascii="Traditional Arabic" w:hAnsi="Traditional Arabic" w:cs="Traditional Arabic" w:hint="cs"/>
          <w:b/>
          <w:bCs/>
          <w:sz w:val="36"/>
          <w:szCs w:val="36"/>
          <w:u w:val="single"/>
          <w:rtl/>
        </w:rPr>
        <w:t>ز</w:t>
      </w:r>
    </w:p>
    <w:p w:rsidR="00B45019" w:rsidRDefault="00CC2BF4" w:rsidP="00B45019">
      <w:pPr>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571893" w:rsidRPr="00571893">
        <w:rPr>
          <w:rStyle w:val="apple-style-span"/>
          <w:rFonts w:ascii="Traditional Arabic" w:hAnsi="Traditional Arabic" w:cs="Traditional Arabic"/>
          <w:color w:val="0D0D0D" w:themeColor="text1" w:themeTint="F2"/>
          <w:sz w:val="36"/>
          <w:szCs w:val="36"/>
          <w:rtl/>
        </w:rPr>
        <w:t xml:space="preserve">الزحيلي , </w:t>
      </w:r>
      <w:r w:rsidR="00571893" w:rsidRPr="00571893">
        <w:rPr>
          <w:rFonts w:ascii="Traditional Arabic" w:hAnsi="Traditional Arabic" w:cs="Traditional Arabic"/>
          <w:sz w:val="36"/>
          <w:szCs w:val="36"/>
          <w:rtl/>
        </w:rPr>
        <w:t>محمد مصطفى</w:t>
      </w:r>
      <w:r w:rsidR="00571893" w:rsidRPr="00571893">
        <w:rPr>
          <w:rStyle w:val="apple-style-span"/>
          <w:rFonts w:ascii="Traditional Arabic" w:hAnsi="Traditional Arabic" w:cs="Traditional Arabic"/>
          <w:color w:val="0D0D0D" w:themeColor="text1" w:themeTint="F2"/>
          <w:sz w:val="36"/>
          <w:szCs w:val="36"/>
          <w:rtl/>
        </w:rPr>
        <w:t xml:space="preserve"> , تاريخ القضاء في الإسلام ، دار الفكر دمشق</w:t>
      </w:r>
      <w:r>
        <w:rPr>
          <w:rFonts w:ascii="Traditional Arabic" w:hAnsi="Traditional Arabic" w:cs="Traditional Arabic" w:hint="cs"/>
          <w:b/>
          <w:bCs/>
          <w:sz w:val="36"/>
          <w:szCs w:val="36"/>
          <w:rtl/>
        </w:rPr>
        <w:t xml:space="preserve">            </w:t>
      </w:r>
      <w:r w:rsidR="00571893">
        <w:rPr>
          <w:rFonts w:ascii="Traditional Arabic" w:hAnsi="Traditional Arabic" w:cs="Traditional Arabic" w:hint="cs"/>
          <w:b/>
          <w:bCs/>
          <w:sz w:val="36"/>
          <w:szCs w:val="36"/>
          <w:rtl/>
        </w:rPr>
        <w:t>16</w:t>
      </w:r>
    </w:p>
    <w:p w:rsidR="00F56E8E" w:rsidRDefault="001768AF" w:rsidP="00F56E8E">
      <w:pPr>
        <w:rPr>
          <w:rStyle w:val="info-desc"/>
          <w:rFonts w:ascii="Traditional Arabic" w:hAnsi="Traditional Arabic" w:cs="Traditional Arabic"/>
          <w:sz w:val="36"/>
          <w:szCs w:val="36"/>
          <w:rtl/>
        </w:rPr>
      </w:pPr>
      <w:r>
        <w:rPr>
          <w:rStyle w:val="apple-style-span"/>
          <w:rFonts w:ascii="Traditional Arabic" w:hAnsi="Traditional Arabic" w:cs="Traditional Arabic" w:hint="cs"/>
          <w:b/>
          <w:bCs/>
          <w:color w:val="0D0D0D" w:themeColor="text1" w:themeTint="F2"/>
          <w:sz w:val="36"/>
          <w:szCs w:val="36"/>
          <w:rtl/>
        </w:rPr>
        <w:t xml:space="preserve">- </w:t>
      </w:r>
      <w:r w:rsidR="00F56E8E" w:rsidRPr="00F56E8E">
        <w:rPr>
          <w:rStyle w:val="apple-style-span"/>
          <w:rFonts w:ascii="Traditional Arabic" w:hAnsi="Traditional Arabic" w:cs="Traditional Arabic"/>
          <w:color w:val="0D0D0D" w:themeColor="text1" w:themeTint="F2"/>
          <w:sz w:val="36"/>
          <w:szCs w:val="36"/>
          <w:rtl/>
        </w:rPr>
        <w:t xml:space="preserve">الزحيلي , </w:t>
      </w:r>
      <w:r w:rsidR="00F56E8E" w:rsidRPr="00F56E8E">
        <w:rPr>
          <w:rStyle w:val="info-desc"/>
          <w:rFonts w:ascii="Traditional Arabic" w:hAnsi="Traditional Arabic" w:cs="Traditional Arabic"/>
          <w:sz w:val="36"/>
          <w:szCs w:val="36"/>
          <w:rtl/>
        </w:rPr>
        <w:t>أ. د. وَهْبَة بن مصطفى</w:t>
      </w:r>
      <w:r w:rsidR="00F56E8E" w:rsidRPr="00F56E8E">
        <w:rPr>
          <w:rStyle w:val="apple-style-span"/>
          <w:rFonts w:ascii="Traditional Arabic" w:hAnsi="Traditional Arabic" w:cs="Traditional Arabic"/>
          <w:color w:val="0D0D0D" w:themeColor="text1" w:themeTint="F2"/>
          <w:sz w:val="36"/>
          <w:szCs w:val="36"/>
          <w:rtl/>
        </w:rPr>
        <w:t xml:space="preserve"> , </w:t>
      </w:r>
      <w:r w:rsidR="00F56E8E" w:rsidRPr="00F56E8E">
        <w:rPr>
          <w:rStyle w:val="info-desc"/>
          <w:rFonts w:ascii="Traditional Arabic" w:hAnsi="Traditional Arabic" w:cs="Traditional Arabic"/>
          <w:sz w:val="36"/>
          <w:szCs w:val="36"/>
          <w:rtl/>
        </w:rPr>
        <w:t>الفقه الاسلامي وأدلته , ط4 ,</w:t>
      </w:r>
    </w:p>
    <w:p w:rsidR="00F56E8E" w:rsidRPr="00F56E8E" w:rsidRDefault="00F56E8E" w:rsidP="00F56E8E">
      <w:pPr>
        <w:rPr>
          <w:rFonts w:ascii="Traditional Arabic" w:hAnsi="Traditional Arabic" w:cs="Traditional Arabic"/>
          <w:b/>
          <w:bCs/>
          <w:sz w:val="36"/>
          <w:szCs w:val="36"/>
          <w:rtl/>
        </w:rPr>
      </w:pPr>
      <w:r w:rsidRPr="00F56E8E">
        <w:rPr>
          <w:rStyle w:val="info-desc"/>
          <w:rFonts w:ascii="Traditional Arabic" w:hAnsi="Traditional Arabic" w:cs="Traditional Arabic"/>
          <w:sz w:val="36"/>
          <w:szCs w:val="36"/>
          <w:rtl/>
        </w:rPr>
        <w:t xml:space="preserve"> دار الفكر - سوريَّة –</w:t>
      </w:r>
      <w:r w:rsidRPr="00F56E8E">
        <w:rPr>
          <w:rFonts w:ascii="Traditional Arabic" w:hAnsi="Traditional Arabic" w:cs="Traditional Arabic" w:hint="cs"/>
          <w:sz w:val="36"/>
          <w:szCs w:val="36"/>
          <w:rtl/>
        </w:rPr>
        <w:t>دمشق</w:t>
      </w:r>
      <w:r>
        <w:rPr>
          <w:rFonts w:ascii="Traditional Arabic" w:hAnsi="Traditional Arabic" w:cs="Traditional Arabic" w:hint="cs"/>
          <w:sz w:val="36"/>
          <w:szCs w:val="36"/>
          <w:rtl/>
        </w:rPr>
        <w:t xml:space="preserve">                                                       </w:t>
      </w:r>
      <w:r w:rsidR="001768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18</w:t>
      </w:r>
    </w:p>
    <w:p w:rsidR="00CC2BF4" w:rsidRPr="001768AF" w:rsidRDefault="00DA734B" w:rsidP="001768AF">
      <w:pPr>
        <w:pStyle w:val="ListParagraph"/>
        <w:numPr>
          <w:ilvl w:val="0"/>
          <w:numId w:val="4"/>
        </w:numPr>
        <w:rPr>
          <w:rFonts w:ascii="Traditional Arabic" w:hAnsi="Traditional Arabic" w:cs="Traditional Arabic"/>
          <w:b/>
          <w:bCs/>
          <w:sz w:val="36"/>
          <w:szCs w:val="36"/>
        </w:rPr>
      </w:pPr>
      <w:r w:rsidRPr="001768AF">
        <w:rPr>
          <w:rFonts w:ascii="Traditional Arabic" w:hAnsi="Traditional Arabic" w:cs="Traditional Arabic"/>
          <w:color w:val="0D0D0D" w:themeColor="text1" w:themeTint="F2"/>
          <w:sz w:val="36"/>
          <w:szCs w:val="36"/>
          <w:rtl/>
        </w:rPr>
        <w:t>الزهري ,</w:t>
      </w:r>
      <w:r w:rsidRPr="001768AF">
        <w:rPr>
          <w:rStyle w:val="postbody"/>
          <w:rFonts w:ascii="Traditional Arabic" w:hAnsi="Traditional Arabic" w:cs="Traditional Arabic"/>
          <w:sz w:val="36"/>
          <w:szCs w:val="36"/>
          <w:rtl/>
        </w:rPr>
        <w:t>محمد بن سعد بن منيع</w:t>
      </w:r>
      <w:r w:rsidRPr="001768AF">
        <w:rPr>
          <w:rFonts w:ascii="Traditional Arabic" w:hAnsi="Traditional Arabic" w:cs="Traditional Arabic"/>
          <w:color w:val="0D0D0D" w:themeColor="text1" w:themeTint="F2"/>
          <w:sz w:val="36"/>
          <w:szCs w:val="36"/>
          <w:rtl/>
        </w:rPr>
        <w:t xml:space="preserve"> , الطبقات الكبرى , ط1 , </w:t>
      </w:r>
    </w:p>
    <w:p w:rsidR="00DA734B" w:rsidRPr="00CC2BF4" w:rsidRDefault="00DA734B" w:rsidP="00CC2BF4">
      <w:pPr>
        <w:ind w:left="360"/>
        <w:rPr>
          <w:rFonts w:ascii="Traditional Arabic" w:hAnsi="Traditional Arabic" w:cs="Traditional Arabic"/>
          <w:b/>
          <w:bCs/>
          <w:sz w:val="36"/>
          <w:szCs w:val="36"/>
          <w:rtl/>
        </w:rPr>
      </w:pPr>
      <w:r w:rsidRPr="00CC2BF4">
        <w:rPr>
          <w:rStyle w:val="postbody"/>
          <w:rFonts w:ascii="Traditional Arabic" w:hAnsi="Traditional Arabic" w:cs="Traditional Arabic"/>
          <w:sz w:val="36"/>
          <w:szCs w:val="36"/>
          <w:rtl/>
        </w:rPr>
        <w:t>مكتبة الخانجي ,</w:t>
      </w:r>
      <w:r w:rsidR="00CC2BF4" w:rsidRPr="00CC2BF4">
        <w:rPr>
          <w:rStyle w:val="postbody"/>
          <w:rFonts w:ascii="Traditional Arabic" w:hAnsi="Traditional Arabic" w:cs="Traditional Arabic"/>
          <w:sz w:val="36"/>
          <w:szCs w:val="36"/>
          <w:rtl/>
        </w:rPr>
        <w:t xml:space="preserve"> </w:t>
      </w:r>
      <w:r w:rsidRPr="00CC2BF4">
        <w:rPr>
          <w:rStyle w:val="postbody"/>
          <w:rFonts w:ascii="Traditional Arabic" w:hAnsi="Traditional Arabic" w:cs="Traditional Arabic"/>
          <w:sz w:val="36"/>
          <w:szCs w:val="36"/>
          <w:rtl/>
        </w:rPr>
        <w:t>1421</w:t>
      </w:r>
      <w:r w:rsidR="00CC2BF4">
        <w:rPr>
          <w:rFonts w:ascii="Traditional Arabic" w:hAnsi="Traditional Arabic" w:cs="Traditional Arabic" w:hint="cs"/>
          <w:b/>
          <w:bCs/>
          <w:sz w:val="36"/>
          <w:szCs w:val="36"/>
          <w:rtl/>
        </w:rPr>
        <w:t xml:space="preserve">                                                         </w:t>
      </w:r>
      <w:r w:rsidR="001768AF">
        <w:rPr>
          <w:rFonts w:ascii="Traditional Arabic" w:hAnsi="Traditional Arabic" w:cs="Traditional Arabic" w:hint="cs"/>
          <w:b/>
          <w:bCs/>
          <w:sz w:val="36"/>
          <w:szCs w:val="36"/>
          <w:rtl/>
        </w:rPr>
        <w:t xml:space="preserve">  </w:t>
      </w:r>
      <w:r w:rsidR="00CC2BF4">
        <w:rPr>
          <w:rFonts w:ascii="Traditional Arabic" w:hAnsi="Traditional Arabic" w:cs="Traditional Arabic" w:hint="cs"/>
          <w:b/>
          <w:bCs/>
          <w:sz w:val="36"/>
          <w:szCs w:val="36"/>
          <w:rtl/>
        </w:rPr>
        <w:t xml:space="preserve">  </w:t>
      </w:r>
      <w:r w:rsidR="00CC2BF4" w:rsidRPr="00CC2BF4">
        <w:rPr>
          <w:rStyle w:val="postbody"/>
          <w:rFonts w:ascii="Traditional Arabic" w:hAnsi="Traditional Arabic" w:cs="Traditional Arabic" w:hint="cs"/>
          <w:b/>
          <w:bCs/>
          <w:sz w:val="36"/>
          <w:szCs w:val="36"/>
          <w:rtl/>
        </w:rPr>
        <w:t>22</w:t>
      </w:r>
    </w:p>
    <w:p w:rsidR="00B45019" w:rsidRPr="009F7223" w:rsidRDefault="00B45019" w:rsidP="00B45019">
      <w:pPr>
        <w:jc w:val="center"/>
        <w:rPr>
          <w:rFonts w:ascii="Traditional Arabic" w:hAnsi="Traditional Arabic" w:cs="Traditional Arabic"/>
          <w:b/>
          <w:bCs/>
          <w:sz w:val="36"/>
          <w:szCs w:val="36"/>
          <w:u w:val="single"/>
          <w:rtl/>
        </w:rPr>
      </w:pPr>
      <w:r w:rsidRPr="009F7223">
        <w:rPr>
          <w:rFonts w:ascii="Traditional Arabic" w:hAnsi="Traditional Arabic" w:cs="Traditional Arabic" w:hint="cs"/>
          <w:b/>
          <w:bCs/>
          <w:sz w:val="36"/>
          <w:szCs w:val="36"/>
          <w:u w:val="single"/>
          <w:rtl/>
        </w:rPr>
        <w:t>س</w:t>
      </w:r>
    </w:p>
    <w:p w:rsidR="001768AF" w:rsidRPr="001768AF" w:rsidRDefault="001768AF" w:rsidP="001768AF">
      <w:p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1768AF">
        <w:rPr>
          <w:rFonts w:ascii="Traditional Arabic" w:hAnsi="Traditional Arabic" w:cs="Traditional Arabic"/>
          <w:sz w:val="24"/>
          <w:szCs w:val="24"/>
          <w:rtl/>
        </w:rPr>
        <w:t xml:space="preserve"> </w:t>
      </w:r>
      <w:r w:rsidRPr="001768AF">
        <w:rPr>
          <w:rFonts w:ascii="Traditional Arabic" w:hAnsi="Traditional Arabic" w:cs="Traditional Arabic"/>
          <w:sz w:val="36"/>
          <w:szCs w:val="36"/>
          <w:rtl/>
        </w:rPr>
        <w:t>سيد قطب ,</w:t>
      </w:r>
      <w:r w:rsidRPr="001768AF">
        <w:rPr>
          <w:rStyle w:val="apple-style-span"/>
          <w:rFonts w:ascii="Traditional Arabic" w:hAnsi="Traditional Arabic" w:cs="Traditional Arabic"/>
          <w:color w:val="222222"/>
          <w:sz w:val="36"/>
          <w:szCs w:val="36"/>
          <w:rtl/>
        </w:rPr>
        <w:t>إبراهيم حسين الشاربي (المتوفى: 1385هـ</w:t>
      </w:r>
      <w:r w:rsidRPr="001768AF">
        <w:rPr>
          <w:rStyle w:val="apple-style-span"/>
          <w:rFonts w:ascii="Traditional Arabic" w:hAnsi="Traditional Arabic" w:cs="Traditional Arabic"/>
          <w:color w:val="222222"/>
          <w:sz w:val="36"/>
          <w:szCs w:val="36"/>
        </w:rPr>
        <w:t>(</w:t>
      </w:r>
      <w:r w:rsidRPr="001768AF">
        <w:rPr>
          <w:rFonts w:ascii="Traditional Arabic" w:hAnsi="Traditional Arabic" w:cs="Traditional Arabic"/>
          <w:sz w:val="36"/>
          <w:szCs w:val="36"/>
          <w:rtl/>
        </w:rPr>
        <w:t xml:space="preserve">, في ظلال القران, </w:t>
      </w:r>
      <w:r w:rsidRPr="001768AF">
        <w:rPr>
          <w:rStyle w:val="apple-style-span"/>
          <w:rFonts w:ascii="Traditional Arabic" w:hAnsi="Traditional Arabic" w:cs="Traditional Arabic"/>
          <w:color w:val="222222"/>
          <w:sz w:val="36"/>
          <w:szCs w:val="36"/>
          <w:rtl/>
        </w:rPr>
        <w:t>دار الشروق - بيروت- القاهرة</w:t>
      </w:r>
      <w:r w:rsidRPr="001768AF">
        <w:rPr>
          <w:rFonts w:ascii="Traditional Arabic" w:hAnsi="Traditional Arabic" w:cs="Traditional Arabic"/>
          <w:sz w:val="36"/>
          <w:szCs w:val="36"/>
          <w:rtl/>
        </w:rPr>
        <w:t>, ط17</w:t>
      </w:r>
      <w:r w:rsidRPr="007D09BF">
        <w:rPr>
          <w:rFonts w:ascii="Traditional Arabic" w:hAnsi="Traditional Arabic" w:cs="Traditional Arabic"/>
          <w:sz w:val="24"/>
          <w:szCs w:val="24"/>
          <w:rtl/>
        </w:rPr>
        <w:t>.</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33</w:t>
      </w:r>
    </w:p>
    <w:p w:rsidR="00B45019" w:rsidRPr="0018757E" w:rsidRDefault="001768AF" w:rsidP="0018757E">
      <w:pPr>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 xml:space="preserve"> </w:t>
      </w:r>
      <w:r w:rsidR="0018757E" w:rsidRPr="0018757E">
        <w:rPr>
          <w:rFonts w:ascii="Traditional Arabic" w:hAnsi="Traditional Arabic" w:cs="Traditional Arabic" w:hint="cs"/>
          <w:b/>
          <w:bCs/>
          <w:sz w:val="36"/>
          <w:szCs w:val="36"/>
          <w:rtl/>
        </w:rPr>
        <w:t>-</w:t>
      </w:r>
      <w:r w:rsidR="0018757E" w:rsidRPr="0018757E">
        <w:rPr>
          <w:rStyle w:val="apple-style-span"/>
          <w:rFonts w:ascii="Traditional Arabic" w:hAnsi="Traditional Arabic" w:cs="Traditional Arabic"/>
          <w:sz w:val="36"/>
          <w:szCs w:val="36"/>
          <w:rtl/>
        </w:rPr>
        <w:t xml:space="preserve"> سليمان عبد المنعم، أصول علم الإجرام والجزاء</w:t>
      </w:r>
      <w:r w:rsidR="0018757E" w:rsidRPr="0018757E">
        <w:rPr>
          <w:rFonts w:ascii="Traditional Arabic" w:hAnsi="Traditional Arabic" w:cs="Traditional Arabic" w:hint="cs"/>
          <w:sz w:val="36"/>
          <w:szCs w:val="36"/>
          <w:rtl/>
        </w:rPr>
        <w:t xml:space="preserve"> , المؤسسة الجامعية للدراسات والنشر والتوزيع القاهرة</w:t>
      </w:r>
      <w:r w:rsidR="0018757E">
        <w:rPr>
          <w:rFonts w:ascii="Traditional Arabic" w:hAnsi="Traditional Arabic" w:cs="Traditional Arabic" w:hint="cs"/>
          <w:sz w:val="36"/>
          <w:szCs w:val="36"/>
          <w:rtl/>
        </w:rPr>
        <w:t xml:space="preserve">                                                                          </w:t>
      </w:r>
      <w:r w:rsidR="0018757E">
        <w:rPr>
          <w:rFonts w:ascii="Traditional Arabic" w:hAnsi="Traditional Arabic" w:cs="Traditional Arabic" w:hint="cs"/>
          <w:b/>
          <w:bCs/>
          <w:sz w:val="36"/>
          <w:szCs w:val="36"/>
          <w:rtl/>
        </w:rPr>
        <w:t>73</w:t>
      </w:r>
    </w:p>
    <w:p w:rsidR="003376DB" w:rsidRDefault="003376DB" w:rsidP="003376DB">
      <w:pPr>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Pr="003376DB">
        <w:rPr>
          <w:rFonts w:ascii="Traditional Arabic" w:hAnsi="Traditional Arabic" w:cs="Traditional Arabic"/>
          <w:sz w:val="24"/>
          <w:szCs w:val="24"/>
          <w:rtl/>
        </w:rPr>
        <w:t xml:space="preserve"> </w:t>
      </w:r>
      <w:r w:rsidRPr="003376DB">
        <w:rPr>
          <w:rFonts w:ascii="Traditional Arabic" w:hAnsi="Traditional Arabic" w:cs="Traditional Arabic"/>
          <w:sz w:val="36"/>
          <w:szCs w:val="36"/>
          <w:rtl/>
        </w:rPr>
        <w:t>السيوطي , عبدالرحمن بن أبي بكر،جلال الدين السيوطي</w:t>
      </w:r>
      <w:r>
        <w:rPr>
          <w:rFonts w:ascii="Traditional Arabic" w:hAnsi="Traditional Arabic" w:cs="Traditional Arabic" w:hint="cs"/>
          <w:sz w:val="36"/>
          <w:szCs w:val="36"/>
          <w:rtl/>
        </w:rPr>
        <w:t xml:space="preserve"> , تفسير السيوطي          </w:t>
      </w:r>
      <w:r w:rsidRPr="003376DB">
        <w:rPr>
          <w:rFonts w:ascii="Traditional Arabic" w:hAnsi="Traditional Arabic" w:cs="Traditional Arabic" w:hint="cs"/>
          <w:b/>
          <w:bCs/>
          <w:sz w:val="36"/>
          <w:szCs w:val="36"/>
          <w:rtl/>
        </w:rPr>
        <w:t>52</w:t>
      </w:r>
    </w:p>
    <w:p w:rsidR="00B45019" w:rsidRPr="003376DB" w:rsidRDefault="003376DB" w:rsidP="003376DB">
      <w:pPr>
        <w:rPr>
          <w:rFonts w:ascii="Traditional Arabic" w:hAnsi="Traditional Arabic" w:cs="Traditional Arabic"/>
          <w:b/>
          <w:bCs/>
          <w:sz w:val="36"/>
          <w:szCs w:val="36"/>
          <w:rtl/>
        </w:rPr>
      </w:pPr>
      <w:r w:rsidRPr="0015712A">
        <w:rPr>
          <w:rFonts w:ascii="Traditional Arabic" w:hAnsi="Traditional Arabic" w:cs="Traditional Arabic" w:hint="cs"/>
          <w:sz w:val="36"/>
          <w:szCs w:val="36"/>
          <w:rtl/>
        </w:rPr>
        <w:t xml:space="preserve"> </w:t>
      </w:r>
      <w:r w:rsidRPr="003376DB">
        <w:rPr>
          <w:rFonts w:ascii="Traditional Arabic" w:hAnsi="Traditional Arabic" w:cs="Traditional Arabic" w:hint="cs"/>
          <w:b/>
          <w:bCs/>
          <w:sz w:val="36"/>
          <w:szCs w:val="36"/>
          <w:rtl/>
        </w:rPr>
        <w:t>-</w:t>
      </w:r>
      <w:r w:rsidRPr="003376DB">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السعدي,</w:t>
      </w:r>
      <w:r w:rsidRPr="003376DB">
        <w:rPr>
          <w:rFonts w:ascii="Traditional Arabic" w:hAnsi="Traditional Arabic" w:cs="Traditional Arabic"/>
          <w:sz w:val="36"/>
          <w:szCs w:val="36"/>
          <w:rtl/>
        </w:rPr>
        <w:t>عبد الرحمن بن ناصر السعدي , تيسير الكريم الرحمن في تفسير كلام المنان</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58</w:t>
      </w:r>
    </w:p>
    <w:p w:rsidR="008E63AF" w:rsidRDefault="008E63AF" w:rsidP="00B45019">
      <w:pPr>
        <w:jc w:val="center"/>
        <w:rPr>
          <w:rFonts w:ascii="Traditional Arabic" w:hAnsi="Traditional Arabic" w:cs="Traditional Arabic"/>
          <w:b/>
          <w:bCs/>
          <w:sz w:val="36"/>
          <w:szCs w:val="36"/>
          <w:u w:val="single"/>
          <w:rtl/>
        </w:rPr>
      </w:pPr>
    </w:p>
    <w:p w:rsidR="008E63AF" w:rsidRDefault="008E63AF" w:rsidP="00B45019">
      <w:pPr>
        <w:jc w:val="center"/>
        <w:rPr>
          <w:rFonts w:ascii="Traditional Arabic" w:hAnsi="Traditional Arabic" w:cs="Traditional Arabic"/>
          <w:b/>
          <w:bCs/>
          <w:sz w:val="36"/>
          <w:szCs w:val="36"/>
          <w:u w:val="single"/>
          <w:rtl/>
        </w:rPr>
      </w:pPr>
    </w:p>
    <w:p w:rsidR="00B45019" w:rsidRPr="005562D7" w:rsidRDefault="00B45019" w:rsidP="00B45019">
      <w:pPr>
        <w:jc w:val="center"/>
        <w:rPr>
          <w:rFonts w:ascii="Traditional Arabic" w:hAnsi="Traditional Arabic" w:cs="Traditional Arabic"/>
          <w:b/>
          <w:bCs/>
          <w:sz w:val="36"/>
          <w:szCs w:val="36"/>
          <w:u w:val="single"/>
          <w:rtl/>
        </w:rPr>
      </w:pPr>
      <w:r w:rsidRPr="005562D7">
        <w:rPr>
          <w:rFonts w:ascii="Traditional Arabic" w:hAnsi="Traditional Arabic" w:cs="Traditional Arabic" w:hint="cs"/>
          <w:b/>
          <w:bCs/>
          <w:sz w:val="36"/>
          <w:szCs w:val="36"/>
          <w:u w:val="single"/>
          <w:rtl/>
        </w:rPr>
        <w:t>ش</w:t>
      </w:r>
    </w:p>
    <w:p w:rsidR="00B45019" w:rsidRPr="00CC2BF4" w:rsidRDefault="00B45019" w:rsidP="00CC2BF4">
      <w:pPr>
        <w:pStyle w:val="ListParagraph"/>
        <w:numPr>
          <w:ilvl w:val="0"/>
          <w:numId w:val="4"/>
        </w:numPr>
        <w:rPr>
          <w:rFonts w:ascii="Traditional Arabic" w:hAnsi="Traditional Arabic" w:cs="Traditional Arabic"/>
          <w:sz w:val="36"/>
          <w:szCs w:val="36"/>
          <w:rtl/>
        </w:rPr>
      </w:pPr>
      <w:r w:rsidRPr="00CC2BF4">
        <w:rPr>
          <w:rFonts w:ascii="Traditional Arabic" w:hAnsi="Traditional Arabic" w:cs="Traditional Arabic" w:hint="cs"/>
          <w:sz w:val="36"/>
          <w:szCs w:val="36"/>
          <w:rtl/>
        </w:rPr>
        <w:t>شحروري</w:t>
      </w:r>
      <w:r w:rsidR="008714F7" w:rsidRPr="00CC2BF4">
        <w:rPr>
          <w:rFonts w:ascii="Traditional Arabic" w:hAnsi="Traditional Arabic" w:cs="Traditional Arabic" w:hint="cs"/>
          <w:sz w:val="36"/>
          <w:szCs w:val="36"/>
          <w:rtl/>
        </w:rPr>
        <w:t>,</w:t>
      </w:r>
      <w:r w:rsidR="008714F7" w:rsidRPr="00CC2BF4">
        <w:rPr>
          <w:rFonts w:ascii="Traditional Arabic" w:hAnsi="Traditional Arabic" w:cs="Traditional Arabic"/>
          <w:sz w:val="36"/>
          <w:szCs w:val="36"/>
          <w:rtl/>
        </w:rPr>
        <w:t xml:space="preserve"> د. أحمد شحروري ، كيف نرسخ أدب الحوار والنقد ؟ ( الكويت : مجلة المجتمع ، العدد 1634 ) </w:t>
      </w:r>
      <w:r w:rsidRPr="00CC2BF4">
        <w:rPr>
          <w:rFonts w:ascii="Traditional Arabic" w:hAnsi="Traditional Arabic" w:cs="Traditional Arabic" w:hint="cs"/>
          <w:sz w:val="36"/>
          <w:szCs w:val="36"/>
          <w:rtl/>
        </w:rPr>
        <w:t xml:space="preserve">                                                       </w:t>
      </w:r>
      <w:r w:rsidR="00CC2BF4">
        <w:rPr>
          <w:rFonts w:ascii="Traditional Arabic" w:hAnsi="Traditional Arabic" w:cs="Traditional Arabic" w:hint="cs"/>
          <w:b/>
          <w:bCs/>
          <w:sz w:val="36"/>
          <w:szCs w:val="36"/>
          <w:rtl/>
        </w:rPr>
        <w:t>11</w:t>
      </w:r>
    </w:p>
    <w:p w:rsidR="003376DB" w:rsidRDefault="003376DB" w:rsidP="003376DB">
      <w:pPr>
        <w:rPr>
          <w:rStyle w:val="apple-style-span"/>
          <w:rFonts w:ascii="Traditional Arabic" w:hAnsi="Traditional Arabic" w:cs="Traditional Arabic"/>
          <w:sz w:val="36"/>
          <w:szCs w:val="36"/>
          <w:rtl/>
        </w:rPr>
      </w:pPr>
      <w:r w:rsidRPr="003376DB">
        <w:rPr>
          <w:rFonts w:ascii="Traditional Arabic" w:hAnsi="Traditional Arabic" w:cs="Traditional Arabic" w:hint="cs"/>
          <w:b/>
          <w:bCs/>
          <w:sz w:val="36"/>
          <w:szCs w:val="36"/>
          <w:rtl/>
        </w:rPr>
        <w:t>-</w:t>
      </w:r>
      <w:r w:rsidRPr="003376DB">
        <w:rPr>
          <w:rStyle w:val="apple-style-span"/>
          <w:rFonts w:ascii="Traditional Arabic" w:hAnsi="Traditional Arabic" w:cs="Traditional Arabic"/>
          <w:sz w:val="36"/>
          <w:szCs w:val="36"/>
          <w:rtl/>
        </w:rPr>
        <w:t xml:space="preserve"> الشوكاني , </w:t>
      </w:r>
      <w:r w:rsidRPr="003376DB">
        <w:rPr>
          <w:rStyle w:val="info-desc"/>
          <w:rFonts w:ascii="Traditional Arabic" w:hAnsi="Traditional Arabic" w:cs="Traditional Arabic"/>
          <w:sz w:val="36"/>
          <w:szCs w:val="36"/>
          <w:rtl/>
        </w:rPr>
        <w:t>محمد بن علي بن محمد بن عبد الله الشوكاني اليمني</w:t>
      </w:r>
      <w:r w:rsidRPr="003376DB">
        <w:rPr>
          <w:rStyle w:val="apple-style-span"/>
          <w:rFonts w:ascii="Traditional Arabic" w:hAnsi="Traditional Arabic" w:cs="Traditional Arabic"/>
          <w:sz w:val="36"/>
          <w:szCs w:val="36"/>
          <w:rtl/>
        </w:rPr>
        <w:t xml:space="preserve"> , فتح القدير , ط1</w:t>
      </w:r>
    </w:p>
    <w:p w:rsidR="00CC2BF4" w:rsidRPr="003376DB" w:rsidRDefault="003376DB" w:rsidP="003376DB">
      <w:pPr>
        <w:rPr>
          <w:rFonts w:ascii="Traditional Arabic" w:hAnsi="Traditional Arabic" w:cs="Traditional Arabic"/>
          <w:b/>
          <w:bCs/>
          <w:sz w:val="36"/>
          <w:szCs w:val="36"/>
          <w:rtl/>
        </w:rPr>
      </w:pPr>
      <w:r w:rsidRPr="003376DB">
        <w:rPr>
          <w:rStyle w:val="apple-style-span"/>
          <w:rFonts w:ascii="Traditional Arabic" w:hAnsi="Traditional Arabic" w:cs="Traditional Arabic"/>
          <w:sz w:val="36"/>
          <w:szCs w:val="36"/>
          <w:rtl/>
        </w:rPr>
        <w:t xml:space="preserve"> </w:t>
      </w:r>
      <w:r w:rsidRPr="003376DB">
        <w:rPr>
          <w:rStyle w:val="info-desc"/>
          <w:rFonts w:ascii="Traditional Arabic" w:hAnsi="Traditional Arabic" w:cs="Traditional Arabic"/>
          <w:sz w:val="36"/>
          <w:szCs w:val="36"/>
          <w:rtl/>
        </w:rPr>
        <w:t>دار ابن كثير، دار الكلم الطيب - دمشق، بيروت</w:t>
      </w:r>
      <w:r>
        <w:rPr>
          <w:rFonts w:ascii="Traditional Arabic" w:hAnsi="Traditional Arabic" w:cs="Traditional Arabic" w:hint="cs"/>
          <w:b/>
          <w:bCs/>
          <w:sz w:val="36"/>
          <w:szCs w:val="36"/>
          <w:rtl/>
        </w:rPr>
        <w:t xml:space="preserve">                                      66</w:t>
      </w:r>
    </w:p>
    <w:p w:rsidR="00CC2BF4" w:rsidRDefault="00CC2BF4" w:rsidP="00B45019">
      <w:pPr>
        <w:jc w:val="center"/>
        <w:rPr>
          <w:rFonts w:ascii="Traditional Arabic" w:hAnsi="Traditional Arabic" w:cs="Traditional Arabic"/>
          <w:b/>
          <w:bCs/>
          <w:sz w:val="36"/>
          <w:szCs w:val="36"/>
          <w:u w:val="single"/>
          <w:rtl/>
        </w:rPr>
      </w:pPr>
    </w:p>
    <w:p w:rsidR="00B45019" w:rsidRPr="00FE6C4E" w:rsidRDefault="00B45019" w:rsidP="00B45019">
      <w:pPr>
        <w:jc w:val="center"/>
        <w:rPr>
          <w:rFonts w:ascii="Traditional Arabic" w:hAnsi="Traditional Arabic" w:cs="Traditional Arabic"/>
          <w:b/>
          <w:bCs/>
          <w:sz w:val="36"/>
          <w:szCs w:val="36"/>
          <w:u w:val="single"/>
          <w:rtl/>
        </w:rPr>
      </w:pPr>
      <w:r w:rsidRPr="00FE6C4E">
        <w:rPr>
          <w:rFonts w:ascii="Traditional Arabic" w:hAnsi="Traditional Arabic" w:cs="Traditional Arabic" w:hint="cs"/>
          <w:b/>
          <w:bCs/>
          <w:sz w:val="36"/>
          <w:szCs w:val="36"/>
          <w:u w:val="single"/>
          <w:rtl/>
        </w:rPr>
        <w:t>ط</w:t>
      </w:r>
    </w:p>
    <w:p w:rsidR="00CC2BF4" w:rsidRPr="00CC2BF4" w:rsidRDefault="00CC2BF4" w:rsidP="00CC2BF4">
      <w:pPr>
        <w:pStyle w:val="ListParagraph"/>
        <w:numPr>
          <w:ilvl w:val="0"/>
          <w:numId w:val="4"/>
        </w:numPr>
        <w:rPr>
          <w:rFonts w:ascii="Traditional Arabic" w:hAnsi="Traditional Arabic" w:cs="Traditional Arabic"/>
          <w:sz w:val="36"/>
          <w:szCs w:val="36"/>
          <w:rtl/>
        </w:rPr>
      </w:pPr>
      <w:r w:rsidRPr="00CC2BF4">
        <w:rPr>
          <w:rFonts w:ascii="Traditional Arabic" w:hAnsi="Traditional Arabic" w:cs="Traditional Arabic"/>
          <w:color w:val="0D0D0D" w:themeColor="text1" w:themeTint="F2"/>
          <w:sz w:val="36"/>
          <w:szCs w:val="36"/>
          <w:rtl/>
        </w:rPr>
        <w:lastRenderedPageBreak/>
        <w:t xml:space="preserve">الطبري , </w:t>
      </w:r>
      <w:r w:rsidRPr="00CC2BF4">
        <w:rPr>
          <w:rFonts w:ascii="Traditional Arabic" w:hAnsi="Traditional Arabic" w:cs="Traditional Arabic"/>
          <w:sz w:val="36"/>
          <w:szCs w:val="36"/>
          <w:rtl/>
        </w:rPr>
        <w:t>محمد بن جرير الطبري أبو جعفر</w:t>
      </w:r>
      <w:r w:rsidRPr="00CC2BF4">
        <w:rPr>
          <w:rFonts w:ascii="Traditional Arabic" w:hAnsi="Traditional Arabic" w:cs="Traditional Arabic"/>
          <w:color w:val="0D0D0D" w:themeColor="text1" w:themeTint="F2"/>
          <w:sz w:val="36"/>
          <w:szCs w:val="36"/>
          <w:rtl/>
        </w:rPr>
        <w:t xml:space="preserve"> , تاريخ الأمم والملوك ,</w:t>
      </w:r>
      <w:r w:rsidRPr="00CC2BF4">
        <w:rPr>
          <w:rFonts w:ascii="Traditional Arabic" w:hAnsi="Traditional Arabic" w:cs="Traditional Arabic"/>
          <w:sz w:val="36"/>
          <w:szCs w:val="36"/>
          <w:rtl/>
        </w:rPr>
        <w:t xml:space="preserve"> </w:t>
      </w:r>
    </w:p>
    <w:p w:rsidR="00B45019" w:rsidRPr="00CC2BF4" w:rsidRDefault="00CC2BF4" w:rsidP="00CC2BF4">
      <w:pPr>
        <w:rPr>
          <w:rFonts w:ascii="Traditional Arabic" w:hAnsi="Traditional Arabic" w:cs="Traditional Arabic"/>
          <w:b/>
          <w:bCs/>
          <w:sz w:val="36"/>
          <w:szCs w:val="36"/>
          <w:rtl/>
        </w:rPr>
      </w:pPr>
      <w:r w:rsidRPr="00CC2BF4">
        <w:rPr>
          <w:rFonts w:ascii="Traditional Arabic" w:hAnsi="Traditional Arabic" w:cs="Traditional Arabic"/>
          <w:sz w:val="36"/>
          <w:szCs w:val="36"/>
          <w:rtl/>
        </w:rPr>
        <w:t>دار الكتب العلمية – بيروت</w:t>
      </w:r>
      <w:r w:rsidRPr="00CC2BF4">
        <w:rPr>
          <w:rFonts w:ascii="Traditional Arabic" w:hAnsi="Traditional Arabic" w:cs="Traditional Arabic" w:hint="cs"/>
          <w:sz w:val="36"/>
          <w:szCs w:val="36"/>
          <w:rtl/>
        </w:rPr>
        <w:t xml:space="preserve"> </w:t>
      </w:r>
      <w:r w:rsidRPr="00CC2BF4">
        <w:rPr>
          <w:rFonts w:ascii="Traditional Arabic" w:hAnsi="Traditional Arabic" w:cs="Traditional Arabic"/>
          <w:sz w:val="36"/>
          <w:szCs w:val="36"/>
          <w:rtl/>
        </w:rPr>
        <w:t>ط1، 1407</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24</w:t>
      </w:r>
    </w:p>
    <w:p w:rsidR="00B45019" w:rsidRPr="009E3A2B" w:rsidRDefault="00B45019" w:rsidP="00B45019">
      <w:pPr>
        <w:jc w:val="center"/>
        <w:rPr>
          <w:rFonts w:ascii="Traditional Arabic" w:hAnsi="Traditional Arabic" w:cs="Traditional Arabic"/>
          <w:b/>
          <w:bCs/>
          <w:sz w:val="36"/>
          <w:szCs w:val="36"/>
          <w:u w:val="single"/>
          <w:rtl/>
        </w:rPr>
      </w:pPr>
      <w:r w:rsidRPr="009E3A2B">
        <w:rPr>
          <w:rFonts w:ascii="Traditional Arabic" w:hAnsi="Traditional Arabic" w:cs="Traditional Arabic" w:hint="cs"/>
          <w:b/>
          <w:bCs/>
          <w:sz w:val="36"/>
          <w:szCs w:val="36"/>
          <w:u w:val="single"/>
          <w:rtl/>
        </w:rPr>
        <w:t>ع</w:t>
      </w:r>
    </w:p>
    <w:p w:rsidR="00B45019" w:rsidRPr="00CC2BF4" w:rsidRDefault="00571893" w:rsidP="00CC2BF4">
      <w:pPr>
        <w:pStyle w:val="ListParagraph"/>
        <w:numPr>
          <w:ilvl w:val="0"/>
          <w:numId w:val="4"/>
        </w:numPr>
        <w:rPr>
          <w:rFonts w:ascii="Traditional Arabic" w:hAnsi="Traditional Arabic" w:cs="Traditional Arabic"/>
          <w:sz w:val="36"/>
          <w:szCs w:val="36"/>
          <w:rtl/>
        </w:rPr>
      </w:pPr>
      <w:r w:rsidRPr="00CC2BF4">
        <w:rPr>
          <w:rStyle w:val="apple-style-span"/>
          <w:rFonts w:ascii="Traditional Arabic" w:hAnsi="Traditional Arabic" w:cs="Traditional Arabic"/>
          <w:sz w:val="36"/>
          <w:szCs w:val="36"/>
          <w:rtl/>
        </w:rPr>
        <w:t xml:space="preserve">عرنوس ,  </w:t>
      </w:r>
      <w:r w:rsidRPr="00CC2BF4">
        <w:rPr>
          <w:rFonts w:ascii="Traditional Arabic" w:hAnsi="Traditional Arabic" w:cs="Traditional Arabic"/>
          <w:sz w:val="36"/>
          <w:szCs w:val="36"/>
          <w:rtl/>
        </w:rPr>
        <w:t xml:space="preserve">حمود بن محمد ,  </w:t>
      </w:r>
      <w:r w:rsidRPr="00CC2BF4">
        <w:rPr>
          <w:rStyle w:val="apple-style-span"/>
          <w:rFonts w:ascii="Traditional Arabic" w:hAnsi="Traditional Arabic" w:cs="Traditional Arabic"/>
          <w:sz w:val="36"/>
          <w:szCs w:val="36"/>
          <w:rtl/>
        </w:rPr>
        <w:t xml:space="preserve">تاريخ القضاء في الإسلام , </w:t>
      </w:r>
      <w:r w:rsidRPr="00CC2BF4">
        <w:rPr>
          <w:rFonts w:ascii="Traditional Arabic" w:hAnsi="Traditional Arabic" w:cs="Traditional Arabic"/>
          <w:sz w:val="36"/>
          <w:szCs w:val="36"/>
          <w:rtl/>
        </w:rPr>
        <w:t>المكتبة الأزهرية للتراث، الجزيرة للنشر والتوزيع</w:t>
      </w:r>
      <w:r w:rsidR="006666C8" w:rsidRPr="00CC2BF4">
        <w:rPr>
          <w:rStyle w:val="apple-style-span"/>
          <w:rFonts w:ascii="Traditional Arabic" w:hAnsi="Traditional Arabic" w:cs="Traditional Arabic"/>
          <w:sz w:val="36"/>
          <w:szCs w:val="36"/>
          <w:rtl/>
        </w:rPr>
        <w:t xml:space="preserve"> , 2008 ,</w:t>
      </w:r>
      <w:r w:rsidR="006666C8" w:rsidRPr="00CC2BF4">
        <w:rPr>
          <w:rStyle w:val="apple-style-span"/>
          <w:rFonts w:ascii="Traditional Arabic" w:hAnsi="Traditional Arabic" w:cs="Traditional Arabic" w:hint="cs"/>
          <w:sz w:val="36"/>
          <w:szCs w:val="36"/>
          <w:rtl/>
        </w:rPr>
        <w:t>ط</w:t>
      </w:r>
      <w:r w:rsidRPr="00CC2BF4">
        <w:rPr>
          <w:rStyle w:val="apple-style-span"/>
          <w:rFonts w:ascii="Traditional Arabic" w:hAnsi="Traditional Arabic" w:cs="Traditional Arabic"/>
          <w:sz w:val="36"/>
          <w:szCs w:val="36"/>
          <w:rtl/>
        </w:rPr>
        <w:t>1</w:t>
      </w:r>
      <w:r w:rsidR="00CC2BF4">
        <w:rPr>
          <w:rFonts w:ascii="Traditional Arabic" w:hAnsi="Traditional Arabic" w:cs="Traditional Arabic" w:hint="cs"/>
          <w:sz w:val="36"/>
          <w:szCs w:val="36"/>
          <w:rtl/>
        </w:rPr>
        <w:t xml:space="preserve">     </w:t>
      </w:r>
      <w:r w:rsidR="006666C8" w:rsidRPr="00CC2BF4">
        <w:rPr>
          <w:rFonts w:ascii="Traditional Arabic" w:hAnsi="Traditional Arabic" w:cs="Traditional Arabic" w:hint="cs"/>
          <w:sz w:val="36"/>
          <w:szCs w:val="36"/>
          <w:rtl/>
        </w:rPr>
        <w:t xml:space="preserve">                                      </w:t>
      </w:r>
      <w:r w:rsidR="006666C8" w:rsidRPr="00CC2BF4">
        <w:rPr>
          <w:rFonts w:ascii="Traditional Arabic" w:hAnsi="Traditional Arabic" w:cs="Traditional Arabic" w:hint="cs"/>
          <w:b/>
          <w:bCs/>
          <w:sz w:val="36"/>
          <w:szCs w:val="36"/>
          <w:rtl/>
        </w:rPr>
        <w:t>16</w:t>
      </w:r>
      <w:r w:rsidRPr="00CC2BF4">
        <w:rPr>
          <w:rFonts w:ascii="Traditional Arabic" w:hAnsi="Traditional Arabic" w:cs="Traditional Arabic" w:hint="cs"/>
          <w:sz w:val="36"/>
          <w:szCs w:val="36"/>
          <w:rtl/>
        </w:rPr>
        <w:t xml:space="preserve">                 </w:t>
      </w:r>
    </w:p>
    <w:p w:rsidR="00B45019" w:rsidRPr="00B460EB" w:rsidRDefault="00B460EB" w:rsidP="00B460EB">
      <w:p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B460EB">
        <w:rPr>
          <w:rFonts w:ascii="Traditional Arabic" w:hAnsi="Traditional Arabic" w:cs="Traditional Arabic"/>
          <w:sz w:val="24"/>
          <w:szCs w:val="24"/>
          <w:rtl/>
        </w:rPr>
        <w:t xml:space="preserve"> </w:t>
      </w:r>
      <w:r w:rsidRPr="00B460EB">
        <w:rPr>
          <w:rFonts w:ascii="Traditional Arabic" w:hAnsi="Traditional Arabic" w:cs="Traditional Arabic"/>
          <w:sz w:val="36"/>
          <w:szCs w:val="36"/>
          <w:rtl/>
        </w:rPr>
        <w:t xml:space="preserve">بن عساكر , أبوالقاسم علي بن الحسن بن هبة الله بن عساكر الدمشقي , تاريخ دمشق , </w:t>
      </w:r>
      <w:r w:rsidRPr="00B460EB">
        <w:rPr>
          <w:rStyle w:val="info-desc"/>
          <w:rFonts w:ascii="Traditional Arabic" w:hAnsi="Traditional Arabic" w:cs="Traditional Arabic"/>
          <w:sz w:val="36"/>
          <w:szCs w:val="36"/>
          <w:rtl/>
        </w:rPr>
        <w:t xml:space="preserve">دار الفكر للطباعة والنشر والتوزيع , </w:t>
      </w:r>
      <w:r w:rsidRPr="00B460EB">
        <w:rPr>
          <w:rStyle w:val="info-desc"/>
          <w:rFonts w:ascii="Traditional Arabic" w:hAnsi="Traditional Arabic" w:cs="Traditional Arabic"/>
          <w:sz w:val="36"/>
          <w:szCs w:val="36"/>
        </w:rPr>
        <w:t xml:space="preserve">1415 </w:t>
      </w:r>
      <w:r w:rsidRPr="00B460EB">
        <w:rPr>
          <w:rStyle w:val="info-desc"/>
          <w:rFonts w:ascii="Traditional Arabic" w:hAnsi="Traditional Arabic" w:cs="Traditional Arabic"/>
          <w:sz w:val="36"/>
          <w:szCs w:val="36"/>
          <w:rtl/>
        </w:rPr>
        <w:t>هـ - 1995 م</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46</w:t>
      </w:r>
    </w:p>
    <w:p w:rsidR="0018757E" w:rsidRDefault="0018757E" w:rsidP="0018757E">
      <w:pPr>
        <w:rPr>
          <w:rStyle w:val="apple-style-span"/>
          <w:rFonts w:ascii="Traditional Arabic" w:hAnsi="Traditional Arabic" w:cs="Traditional Arabic"/>
          <w:sz w:val="36"/>
          <w:szCs w:val="36"/>
          <w:rtl/>
        </w:rPr>
      </w:pPr>
      <w:r>
        <w:rPr>
          <w:rFonts w:ascii="Traditional Arabic" w:hAnsi="Traditional Arabic" w:cs="Traditional Arabic" w:hint="cs"/>
          <w:b/>
          <w:bCs/>
          <w:sz w:val="36"/>
          <w:szCs w:val="36"/>
          <w:rtl/>
        </w:rPr>
        <w:t>-</w:t>
      </w:r>
      <w:r w:rsidRPr="0018757E">
        <w:rPr>
          <w:rStyle w:val="apple-style-span"/>
          <w:rFonts w:ascii="Traditional Arabic" w:hAnsi="Traditional Arabic" w:cs="Traditional Arabic"/>
          <w:sz w:val="24"/>
          <w:szCs w:val="24"/>
          <w:rtl/>
        </w:rPr>
        <w:t xml:space="preserve"> </w:t>
      </w:r>
      <w:r w:rsidRPr="0018757E">
        <w:rPr>
          <w:rStyle w:val="apple-style-span"/>
          <w:rFonts w:ascii="Traditional Arabic" w:hAnsi="Traditional Arabic" w:cs="Traditional Arabic" w:hint="cs"/>
          <w:sz w:val="36"/>
          <w:szCs w:val="36"/>
          <w:rtl/>
        </w:rPr>
        <w:t>عودة ,</w:t>
      </w:r>
      <w:r w:rsidRPr="0018757E">
        <w:rPr>
          <w:rStyle w:val="apple-style-span"/>
          <w:rFonts w:ascii="Traditional Arabic" w:hAnsi="Traditional Arabic" w:cs="Traditional Arabic"/>
          <w:sz w:val="36"/>
          <w:szCs w:val="36"/>
          <w:rtl/>
        </w:rPr>
        <w:t>عبد القادر عودة، التعليق</w:t>
      </w:r>
      <w:r>
        <w:rPr>
          <w:rStyle w:val="apple-style-span"/>
          <w:rFonts w:ascii="Traditional Arabic" w:hAnsi="Traditional Arabic" w:cs="Traditional Arabic"/>
          <w:sz w:val="36"/>
          <w:szCs w:val="36"/>
          <w:rtl/>
        </w:rPr>
        <w:t xml:space="preserve"> على التشريع الجنائي الإسلامي ,</w:t>
      </w:r>
    </w:p>
    <w:p w:rsidR="00B45019" w:rsidRPr="0018757E" w:rsidRDefault="0018757E" w:rsidP="0018757E">
      <w:pPr>
        <w:rPr>
          <w:rFonts w:ascii="Traditional Arabic" w:hAnsi="Traditional Arabic" w:cs="Traditional Arabic"/>
          <w:b/>
          <w:bCs/>
          <w:sz w:val="36"/>
          <w:szCs w:val="36"/>
          <w:rtl/>
        </w:rPr>
      </w:pPr>
      <w:r w:rsidRPr="0018757E">
        <w:rPr>
          <w:rStyle w:val="apple-style-span"/>
          <w:rFonts w:ascii="Traditional Arabic" w:hAnsi="Traditional Arabic" w:cs="Traditional Arabic"/>
          <w:sz w:val="36"/>
          <w:szCs w:val="36"/>
          <w:rtl/>
        </w:rPr>
        <w:t>دار الكتب العلمية</w:t>
      </w:r>
      <w:r w:rsidRPr="0018757E">
        <w:rPr>
          <w:rFonts w:ascii="Traditional Arabic" w:hAnsi="Traditional Arabic" w:cs="Traditional Arabic" w:hint="cs"/>
          <w:sz w:val="36"/>
          <w:szCs w:val="36"/>
          <w:rtl/>
        </w:rPr>
        <w:t>, ط1</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73</w:t>
      </w:r>
    </w:p>
    <w:p w:rsidR="00B45019" w:rsidRPr="00493CCA" w:rsidRDefault="0018757E" w:rsidP="0018757E">
      <w:pPr>
        <w:rPr>
          <w:rFonts w:ascii="Traditional Arabic" w:hAnsi="Traditional Arabic" w:cs="Traditional Arabic"/>
          <w:sz w:val="36"/>
          <w:szCs w:val="36"/>
          <w:rtl/>
        </w:rPr>
      </w:pPr>
      <w:r>
        <w:rPr>
          <w:rFonts w:ascii="Traditional Arabic" w:hAnsi="Traditional Arabic" w:cs="Traditional Arabic" w:hint="cs"/>
          <w:b/>
          <w:bCs/>
          <w:sz w:val="36"/>
          <w:szCs w:val="36"/>
          <w:rtl/>
        </w:rPr>
        <w:t>-</w:t>
      </w:r>
      <w:r w:rsidR="00B45019">
        <w:rPr>
          <w:rFonts w:ascii="Traditional Arabic" w:hAnsi="Traditional Arabic" w:cs="Traditional Arabic" w:hint="cs"/>
          <w:sz w:val="36"/>
          <w:szCs w:val="36"/>
          <w:rtl/>
        </w:rPr>
        <w:t>العريس</w:t>
      </w:r>
      <w:r w:rsidRPr="0018757E">
        <w:rPr>
          <w:rFonts w:ascii="Traditional Arabic" w:hAnsi="Traditional Arabic" w:cs="Traditional Arabic" w:hint="cs"/>
          <w:sz w:val="36"/>
          <w:szCs w:val="36"/>
          <w:rtl/>
        </w:rPr>
        <w:t>,</w:t>
      </w:r>
      <w:r>
        <w:rPr>
          <w:rStyle w:val="apple-style-span"/>
          <w:rFonts w:ascii="Traditional Arabic" w:hAnsi="Traditional Arabic" w:cs="Traditional Arabic"/>
          <w:sz w:val="36"/>
          <w:szCs w:val="36"/>
          <w:rtl/>
        </w:rPr>
        <w:t>د.</w:t>
      </w:r>
      <w:r w:rsidRPr="0018757E">
        <w:rPr>
          <w:rStyle w:val="apple-style-span"/>
          <w:rFonts w:ascii="Traditional Arabic" w:hAnsi="Traditional Arabic" w:cs="Traditional Arabic"/>
          <w:sz w:val="36"/>
          <w:szCs w:val="36"/>
          <w:rtl/>
        </w:rPr>
        <w:t xml:space="preserve">هلا العريس </w:t>
      </w:r>
      <w:r w:rsidRPr="0018757E">
        <w:rPr>
          <w:rStyle w:val="apple-style-span"/>
          <w:rFonts w:ascii="Traditional Arabic" w:hAnsi="Traditional Arabic" w:cs="Traditional Arabic" w:hint="cs"/>
          <w:sz w:val="36"/>
          <w:szCs w:val="36"/>
          <w:rtl/>
        </w:rPr>
        <w:t xml:space="preserve">, </w:t>
      </w:r>
      <w:r w:rsidRPr="0018757E">
        <w:rPr>
          <w:rStyle w:val="apple-style-span"/>
          <w:rFonts w:ascii="Traditional Arabic" w:hAnsi="Traditional Arabic" w:cs="Traditional Arabic"/>
          <w:sz w:val="36"/>
          <w:szCs w:val="36"/>
          <w:rtl/>
        </w:rPr>
        <w:t>شخصية عقوبات التعزير في الشريعة الإسلامية</w:t>
      </w:r>
      <w:r w:rsidRPr="0018757E">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بيروت</w:t>
      </w:r>
      <w:r w:rsidRPr="0018757E">
        <w:rPr>
          <w:rFonts w:ascii="Traditional Arabic" w:hAnsi="Traditional Arabic" w:cs="Traditional Arabic" w:hint="cs"/>
          <w:sz w:val="36"/>
          <w:szCs w:val="36"/>
          <w:rtl/>
        </w:rPr>
        <w:t>,ط</w:t>
      </w:r>
      <w:r>
        <w:rPr>
          <w:rFonts w:ascii="Traditional Arabic" w:hAnsi="Traditional Arabic" w:cs="Traditional Arabic" w:hint="cs"/>
          <w:sz w:val="36"/>
          <w:szCs w:val="36"/>
          <w:rtl/>
        </w:rPr>
        <w:t>1</w:t>
      </w:r>
      <w:r>
        <w:rPr>
          <w:rFonts w:ascii="Traditional Arabic" w:hAnsi="Traditional Arabic" w:cs="Traditional Arabic" w:hint="cs"/>
          <w:b/>
          <w:bCs/>
          <w:sz w:val="36"/>
          <w:szCs w:val="36"/>
          <w:rtl/>
        </w:rPr>
        <w:t xml:space="preserve"> 73</w:t>
      </w:r>
      <w:r>
        <w:rPr>
          <w:rFonts w:ascii="Traditional Arabic" w:hAnsi="Traditional Arabic" w:cs="Traditional Arabic" w:hint="cs"/>
          <w:sz w:val="36"/>
          <w:szCs w:val="36"/>
          <w:rtl/>
        </w:rPr>
        <w:t xml:space="preserve"> </w:t>
      </w:r>
    </w:p>
    <w:p w:rsidR="008E63AF" w:rsidRPr="008E63AF" w:rsidRDefault="0018757E" w:rsidP="008E63AF">
      <w:pPr>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18757E">
        <w:rPr>
          <w:rStyle w:val="apple-style-span"/>
          <w:rFonts w:ascii="Traditional Arabic" w:hAnsi="Traditional Arabic" w:cs="Traditional Arabic" w:hint="cs"/>
          <w:sz w:val="24"/>
          <w:szCs w:val="24"/>
          <w:rtl/>
        </w:rPr>
        <w:t xml:space="preserve"> </w:t>
      </w:r>
      <w:r w:rsidRPr="0018757E">
        <w:rPr>
          <w:rStyle w:val="apple-style-span"/>
          <w:rFonts w:ascii="Traditional Arabic" w:hAnsi="Traditional Arabic" w:cs="Traditional Arabic" w:hint="cs"/>
          <w:sz w:val="36"/>
          <w:szCs w:val="36"/>
          <w:rtl/>
        </w:rPr>
        <w:t xml:space="preserve">العوا , محمد سليم , </w:t>
      </w:r>
      <w:r w:rsidRPr="0018757E">
        <w:rPr>
          <w:rStyle w:val="apple-style-span"/>
          <w:rFonts w:ascii="Traditional Arabic" w:hAnsi="Traditional Arabic" w:cs="Traditional Arabic"/>
          <w:sz w:val="36"/>
          <w:szCs w:val="36"/>
          <w:rtl/>
        </w:rPr>
        <w:t xml:space="preserve">أصول النظام الجنائي الإسلامي </w:t>
      </w:r>
      <w:r w:rsidRPr="0018757E">
        <w:rPr>
          <w:rStyle w:val="apple-style-span"/>
          <w:rFonts w:ascii="Traditional Arabic" w:hAnsi="Traditional Arabic" w:cs="Traditional Arabic" w:hint="cs"/>
          <w:sz w:val="36"/>
          <w:szCs w:val="36"/>
          <w:rtl/>
        </w:rPr>
        <w:t>, ط2 دار المعارف</w:t>
      </w:r>
      <w:r>
        <w:rPr>
          <w:rFonts w:ascii="Traditional Arabic" w:hAnsi="Traditional Arabic" w:cs="Traditional Arabic" w:hint="cs"/>
          <w:b/>
          <w:bCs/>
          <w:sz w:val="36"/>
          <w:szCs w:val="36"/>
          <w:rtl/>
        </w:rPr>
        <w:t xml:space="preserve">             75</w:t>
      </w:r>
    </w:p>
    <w:p w:rsidR="00B45019" w:rsidRPr="00D042B3" w:rsidRDefault="00B45019" w:rsidP="00B45019">
      <w:pPr>
        <w:jc w:val="center"/>
        <w:rPr>
          <w:rFonts w:ascii="Traditional Arabic" w:hAnsi="Traditional Arabic" w:cs="Traditional Arabic"/>
          <w:b/>
          <w:bCs/>
          <w:sz w:val="36"/>
          <w:szCs w:val="36"/>
          <w:u w:val="single"/>
          <w:rtl/>
        </w:rPr>
      </w:pPr>
      <w:r w:rsidRPr="00D042B3">
        <w:rPr>
          <w:rFonts w:ascii="Traditional Arabic" w:hAnsi="Traditional Arabic" w:cs="Traditional Arabic" w:hint="cs"/>
          <w:b/>
          <w:bCs/>
          <w:sz w:val="36"/>
          <w:szCs w:val="36"/>
          <w:u w:val="single"/>
          <w:rtl/>
        </w:rPr>
        <w:t>ق</w:t>
      </w:r>
    </w:p>
    <w:p w:rsidR="00CC2BF4" w:rsidRDefault="008666E9" w:rsidP="00F56E8E">
      <w:pPr>
        <w:tabs>
          <w:tab w:val="left" w:pos="6471"/>
        </w:tabs>
        <w:rPr>
          <w:rStyle w:val="apple-style-span"/>
          <w:rFonts w:ascii="Traditional Arabic" w:hAnsi="Traditional Arabic" w:cs="Traditional Arabic"/>
          <w:b/>
          <w:bCs/>
          <w:color w:val="0D0D0D" w:themeColor="text1" w:themeTint="F2"/>
          <w:sz w:val="36"/>
          <w:szCs w:val="36"/>
          <w:rtl/>
        </w:rPr>
      </w:pPr>
      <w:r>
        <w:rPr>
          <w:rFonts w:ascii="Traditional Arabic" w:hAnsi="Traditional Arabic" w:cs="Traditional Arabic" w:hint="cs"/>
          <w:b/>
          <w:bCs/>
          <w:sz w:val="36"/>
          <w:szCs w:val="36"/>
          <w:rtl/>
        </w:rPr>
        <w:t>-</w:t>
      </w:r>
      <w:r w:rsidR="00CC2BF4">
        <w:rPr>
          <w:rFonts w:ascii="Traditional Arabic" w:hAnsi="Traditional Arabic" w:cs="Traditional Arabic" w:hint="cs"/>
          <w:sz w:val="36"/>
          <w:szCs w:val="36"/>
          <w:rtl/>
        </w:rPr>
        <w:t xml:space="preserve"> </w:t>
      </w:r>
      <w:r w:rsidRPr="008666E9">
        <w:rPr>
          <w:rFonts w:ascii="Traditional Arabic" w:hAnsi="Traditional Arabic" w:cs="Traditional Arabic" w:hint="cs"/>
          <w:sz w:val="36"/>
          <w:szCs w:val="36"/>
          <w:rtl/>
        </w:rPr>
        <w:t xml:space="preserve">القرافي </w:t>
      </w:r>
      <w:r w:rsidRPr="008666E9">
        <w:rPr>
          <w:rStyle w:val="apple-style-span"/>
          <w:rFonts w:ascii="Traditional Arabic" w:hAnsi="Traditional Arabic" w:cs="Traditional Arabic"/>
          <w:color w:val="0D0D0D" w:themeColor="text1" w:themeTint="F2"/>
          <w:sz w:val="36"/>
          <w:szCs w:val="36"/>
          <w:rtl/>
        </w:rPr>
        <w:t xml:space="preserve"> , </w:t>
      </w:r>
      <w:r w:rsidRPr="008666E9">
        <w:rPr>
          <w:rFonts w:ascii="Traditional Arabic" w:hAnsi="Traditional Arabic" w:cs="Traditional Arabic"/>
          <w:sz w:val="36"/>
          <w:szCs w:val="36"/>
          <w:rtl/>
        </w:rPr>
        <w:t>أبو العباس شهاب الدين أحمد بن إدريس بن عبد الرحمن المالكي</w:t>
      </w:r>
      <w:r w:rsidRPr="008666E9">
        <w:rPr>
          <w:rStyle w:val="apple-style-span"/>
          <w:rFonts w:ascii="Traditional Arabic" w:hAnsi="Traditional Arabic" w:cs="Traditional Arabic"/>
          <w:color w:val="0D0D0D" w:themeColor="text1" w:themeTint="F2"/>
          <w:sz w:val="36"/>
          <w:szCs w:val="36"/>
          <w:rtl/>
        </w:rPr>
        <w:t xml:space="preserve"> , الفروق ،  </w:t>
      </w:r>
      <w:r w:rsidRPr="008666E9">
        <w:rPr>
          <w:rStyle w:val="info-desc"/>
          <w:rFonts w:ascii="Traditional Arabic" w:hAnsi="Traditional Arabic" w:cs="Traditional Arabic"/>
          <w:sz w:val="36"/>
          <w:szCs w:val="36"/>
          <w:rtl/>
        </w:rPr>
        <w:t>عالم الكتب</w:t>
      </w:r>
      <w:r w:rsidRPr="008666E9">
        <w:rPr>
          <w:rStyle w:val="apple-style-span"/>
          <w:rFonts w:ascii="Traditional Arabic" w:hAnsi="Traditional Arabic" w:cs="Traditional Arabic"/>
          <w:color w:val="0D0D0D" w:themeColor="text1" w:themeTint="F2"/>
          <w:sz w:val="36"/>
          <w:szCs w:val="36"/>
          <w:rtl/>
        </w:rPr>
        <w:t>1/4</w:t>
      </w:r>
      <w:r w:rsidRPr="007D09BF">
        <w:rPr>
          <w:rStyle w:val="apple-style-span"/>
          <w:rFonts w:ascii="Traditional Arabic" w:hAnsi="Traditional Arabic" w:cs="Traditional Arabic"/>
          <w:color w:val="0D0D0D" w:themeColor="text1" w:themeTint="F2"/>
          <w:sz w:val="24"/>
          <w:szCs w:val="24"/>
          <w:rtl/>
        </w:rPr>
        <w:t xml:space="preserve"> </w:t>
      </w:r>
      <w:r w:rsidR="00B45019">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                                           </w:t>
      </w:r>
      <w:r w:rsidR="008E63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8666E9">
        <w:rPr>
          <w:rFonts w:ascii="Traditional Arabic" w:hAnsi="Traditional Arabic" w:cs="Traditional Arabic" w:hint="cs"/>
          <w:b/>
          <w:bCs/>
          <w:sz w:val="36"/>
          <w:szCs w:val="36"/>
          <w:rtl/>
        </w:rPr>
        <w:t>17</w:t>
      </w:r>
      <w:r>
        <w:rPr>
          <w:rFonts w:ascii="Traditional Arabic" w:hAnsi="Traditional Arabic" w:cs="Traditional Arabic" w:hint="cs"/>
          <w:sz w:val="36"/>
          <w:szCs w:val="36"/>
          <w:rtl/>
        </w:rPr>
        <w:t xml:space="preserve"> </w:t>
      </w:r>
    </w:p>
    <w:p w:rsidR="00B45019" w:rsidRPr="00F56E8E" w:rsidRDefault="00F56E8E" w:rsidP="00F56E8E">
      <w:pPr>
        <w:tabs>
          <w:tab w:val="left" w:pos="6471"/>
        </w:tabs>
        <w:rPr>
          <w:rFonts w:ascii="Traditional Arabic" w:hAnsi="Traditional Arabic" w:cs="Traditional Arabic"/>
          <w:b/>
          <w:bCs/>
          <w:sz w:val="36"/>
          <w:szCs w:val="36"/>
          <w:rtl/>
        </w:rPr>
      </w:pPr>
      <w:r w:rsidRPr="00F56E8E">
        <w:rPr>
          <w:rStyle w:val="apple-style-span"/>
          <w:rFonts w:ascii="Traditional Arabic" w:hAnsi="Traditional Arabic" w:cs="Traditional Arabic" w:hint="cs"/>
          <w:b/>
          <w:bCs/>
          <w:color w:val="0D0D0D" w:themeColor="text1" w:themeTint="F2"/>
          <w:sz w:val="36"/>
          <w:szCs w:val="36"/>
          <w:rtl/>
        </w:rPr>
        <w:lastRenderedPageBreak/>
        <w:t>-</w:t>
      </w:r>
      <w:r w:rsidR="00CC2BF4">
        <w:rPr>
          <w:rStyle w:val="apple-style-span"/>
          <w:rFonts w:ascii="Traditional Arabic" w:hAnsi="Traditional Arabic" w:cs="Traditional Arabic" w:hint="cs"/>
          <w:color w:val="0D0D0D" w:themeColor="text1" w:themeTint="F2"/>
          <w:sz w:val="36"/>
          <w:szCs w:val="36"/>
          <w:rtl/>
        </w:rPr>
        <w:t xml:space="preserve"> </w:t>
      </w:r>
      <w:r w:rsidRPr="00F56E8E">
        <w:rPr>
          <w:rStyle w:val="apple-style-span"/>
          <w:rFonts w:ascii="Traditional Arabic" w:hAnsi="Traditional Arabic" w:cs="Traditional Arabic"/>
          <w:color w:val="0D0D0D" w:themeColor="text1" w:themeTint="F2"/>
          <w:sz w:val="36"/>
          <w:szCs w:val="36"/>
          <w:rtl/>
        </w:rPr>
        <w:t xml:space="preserve">ابن قدامة , </w:t>
      </w:r>
      <w:r w:rsidRPr="00F56E8E">
        <w:rPr>
          <w:rStyle w:val="info-desc"/>
          <w:rFonts w:ascii="Traditional Arabic" w:hAnsi="Traditional Arabic" w:cs="Traditional Arabic"/>
          <w:sz w:val="36"/>
          <w:szCs w:val="36"/>
          <w:rtl/>
        </w:rPr>
        <w:t xml:space="preserve">أبو محمد موفق الدين عبد الله بن أحمد بن محمد بن قدامة الجماعيلي المقدسي ثم الدمشقي الحنبلي، الشهير بابن قدامة المقدسي (المتوفى: 620هـ) , </w:t>
      </w:r>
      <w:r w:rsidRPr="00F56E8E">
        <w:rPr>
          <w:rStyle w:val="apple-style-span"/>
          <w:rFonts w:ascii="Traditional Arabic" w:hAnsi="Traditional Arabic" w:cs="Traditional Arabic"/>
          <w:color w:val="0D0D0D" w:themeColor="text1" w:themeTint="F2"/>
          <w:sz w:val="36"/>
          <w:szCs w:val="36"/>
          <w:rtl/>
        </w:rPr>
        <w:t xml:space="preserve">المغني ، </w:t>
      </w:r>
      <w:r w:rsidRPr="00F56E8E">
        <w:rPr>
          <w:rStyle w:val="info-desc"/>
          <w:rFonts w:ascii="Traditional Arabic" w:hAnsi="Traditional Arabic" w:cs="Traditional Arabic"/>
          <w:sz w:val="36"/>
          <w:szCs w:val="36"/>
          <w:rtl/>
        </w:rPr>
        <w:t>مكتبة القاهرة</w:t>
      </w:r>
      <w:r w:rsidRPr="00F56E8E">
        <w:rPr>
          <w:rStyle w:val="info-desc"/>
          <w:rFonts w:ascii="Traditional Arabic" w:hAnsi="Traditional Arabic" w:cs="Traditional Arabic"/>
          <w:color w:val="0D0D0D" w:themeColor="text1" w:themeTint="F2"/>
          <w:sz w:val="36"/>
          <w:szCs w:val="36"/>
          <w:rtl/>
        </w:rPr>
        <w:t xml:space="preserve"> , </w:t>
      </w:r>
      <w:r w:rsidRPr="00F56E8E">
        <w:rPr>
          <w:rStyle w:val="info-desc"/>
          <w:rFonts w:ascii="Traditional Arabic" w:hAnsi="Traditional Arabic" w:cs="Traditional Arabic"/>
          <w:sz w:val="36"/>
          <w:szCs w:val="36"/>
        </w:rPr>
        <w:t>1388</w:t>
      </w:r>
      <w:r w:rsidRPr="00F56E8E">
        <w:rPr>
          <w:rStyle w:val="info-desc"/>
          <w:rFonts w:ascii="Traditional Arabic" w:hAnsi="Traditional Arabic" w:cs="Traditional Arabic"/>
          <w:sz w:val="36"/>
          <w:szCs w:val="36"/>
          <w:rtl/>
        </w:rPr>
        <w:t>هـ - 1968م</w:t>
      </w:r>
      <w:r w:rsidRPr="00BC1E90">
        <w:rPr>
          <w:rStyle w:val="info-desc"/>
          <w:rFonts w:ascii="Traditional Arabic" w:hAnsi="Traditional Arabic" w:cs="Traditional Arabic"/>
          <w:color w:val="0D0D0D" w:themeColor="text1" w:themeTint="F2"/>
          <w:sz w:val="24"/>
          <w:szCs w:val="24"/>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18</w:t>
      </w:r>
    </w:p>
    <w:p w:rsidR="00B45019" w:rsidRPr="00D042B3" w:rsidRDefault="00B45019" w:rsidP="00B45019">
      <w:pPr>
        <w:tabs>
          <w:tab w:val="left" w:pos="6471"/>
        </w:tabs>
        <w:jc w:val="center"/>
        <w:rPr>
          <w:rFonts w:ascii="Traditional Arabic" w:hAnsi="Traditional Arabic" w:cs="Traditional Arabic"/>
          <w:b/>
          <w:bCs/>
          <w:sz w:val="36"/>
          <w:szCs w:val="36"/>
          <w:u w:val="single"/>
          <w:rtl/>
        </w:rPr>
      </w:pPr>
      <w:r w:rsidRPr="00D042B3">
        <w:rPr>
          <w:rFonts w:ascii="Traditional Arabic" w:hAnsi="Traditional Arabic" w:cs="Traditional Arabic" w:hint="cs"/>
          <w:b/>
          <w:bCs/>
          <w:sz w:val="36"/>
          <w:szCs w:val="36"/>
          <w:u w:val="single"/>
          <w:rtl/>
        </w:rPr>
        <w:t>ك</w:t>
      </w:r>
    </w:p>
    <w:p w:rsidR="00571893" w:rsidRPr="00CC2BF4" w:rsidRDefault="00571893" w:rsidP="00CC2BF4">
      <w:pPr>
        <w:pStyle w:val="ListParagraph"/>
        <w:numPr>
          <w:ilvl w:val="0"/>
          <w:numId w:val="4"/>
        </w:numPr>
        <w:tabs>
          <w:tab w:val="left" w:pos="6471"/>
        </w:tabs>
        <w:rPr>
          <w:rFonts w:ascii="Traditional Arabic" w:hAnsi="Traditional Arabic" w:cs="Traditional Arabic"/>
          <w:sz w:val="36"/>
          <w:szCs w:val="36"/>
          <w:rtl/>
        </w:rPr>
      </w:pPr>
      <w:r w:rsidRPr="00CC2BF4">
        <w:rPr>
          <w:rFonts w:ascii="Traditional Arabic" w:hAnsi="Traditional Arabic" w:cs="Traditional Arabic"/>
          <w:sz w:val="36"/>
          <w:szCs w:val="36"/>
          <w:rtl/>
        </w:rPr>
        <w:t>ابن كثير, اسماعيل بن عمر بن كثير القرشي الدمشقي, تفسير القران العظيم ,</w:t>
      </w:r>
    </w:p>
    <w:p w:rsidR="00571893" w:rsidRPr="00571893" w:rsidRDefault="00571893" w:rsidP="00B45019">
      <w:pPr>
        <w:tabs>
          <w:tab w:val="left" w:pos="6471"/>
        </w:tabs>
        <w:rPr>
          <w:rFonts w:ascii="Traditional Arabic" w:hAnsi="Traditional Arabic" w:cs="Traditional Arabic"/>
          <w:sz w:val="36"/>
          <w:szCs w:val="36"/>
          <w:rtl/>
        </w:rPr>
      </w:pPr>
      <w:r w:rsidRPr="00571893">
        <w:rPr>
          <w:rFonts w:ascii="Traditional Arabic" w:hAnsi="Traditional Arabic" w:cs="Traditional Arabic"/>
          <w:sz w:val="36"/>
          <w:szCs w:val="36"/>
          <w:rtl/>
        </w:rPr>
        <w:t xml:space="preserve"> دار طيبه 1422هـ</w:t>
      </w:r>
      <w:r>
        <w:rPr>
          <w:rFonts w:ascii="Traditional Arabic" w:hAnsi="Traditional Arabic" w:cs="Traditional Arabic" w:hint="cs"/>
          <w:sz w:val="36"/>
          <w:szCs w:val="36"/>
          <w:rtl/>
        </w:rPr>
        <w:t xml:space="preserve">                </w:t>
      </w:r>
      <w:r w:rsidR="00CC2BF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571893">
        <w:rPr>
          <w:rFonts w:ascii="Traditional Arabic" w:hAnsi="Traditional Arabic" w:cs="Traditional Arabic" w:hint="cs"/>
          <w:b/>
          <w:bCs/>
          <w:sz w:val="36"/>
          <w:szCs w:val="36"/>
          <w:rtl/>
        </w:rPr>
        <w:t xml:space="preserve">6 </w:t>
      </w:r>
    </w:p>
    <w:p w:rsidR="00B45019" w:rsidRPr="00CC2BF4" w:rsidRDefault="008666E9" w:rsidP="00CC2BF4">
      <w:pPr>
        <w:pStyle w:val="ListParagraph"/>
        <w:numPr>
          <w:ilvl w:val="0"/>
          <w:numId w:val="4"/>
        </w:numPr>
        <w:tabs>
          <w:tab w:val="left" w:pos="6471"/>
        </w:tabs>
        <w:rPr>
          <w:rFonts w:ascii="Traditional Arabic" w:hAnsi="Traditional Arabic" w:cs="Traditional Arabic"/>
          <w:b/>
          <w:bCs/>
          <w:sz w:val="36"/>
          <w:szCs w:val="36"/>
          <w:rtl/>
        </w:rPr>
      </w:pPr>
      <w:r w:rsidRPr="00CC2BF4">
        <w:rPr>
          <w:rFonts w:ascii="Traditional Arabic" w:hAnsi="Traditional Arabic" w:cs="Traditional Arabic" w:hint="cs"/>
          <w:sz w:val="36"/>
          <w:szCs w:val="36"/>
          <w:rtl/>
        </w:rPr>
        <w:t xml:space="preserve">الكاساني </w:t>
      </w:r>
      <w:r w:rsidRPr="00CC2BF4">
        <w:rPr>
          <w:rStyle w:val="apple-style-span"/>
          <w:rFonts w:ascii="Traditional Arabic" w:hAnsi="Traditional Arabic" w:cs="Traditional Arabic"/>
          <w:color w:val="0D0D0D" w:themeColor="text1" w:themeTint="F2"/>
          <w:sz w:val="36"/>
          <w:szCs w:val="36"/>
          <w:rtl/>
        </w:rPr>
        <w:t xml:space="preserve">, </w:t>
      </w:r>
      <w:r w:rsidRPr="00CC2BF4">
        <w:rPr>
          <w:rStyle w:val="postbody"/>
          <w:rFonts w:ascii="Traditional Arabic" w:hAnsi="Traditional Arabic" w:cs="Traditional Arabic"/>
          <w:sz w:val="36"/>
          <w:szCs w:val="36"/>
          <w:rtl/>
        </w:rPr>
        <w:t>أبو بكر بن مسعود الكاساني الحنفي علاء الدين</w:t>
      </w:r>
      <w:r w:rsidRPr="00CC2BF4">
        <w:rPr>
          <w:rStyle w:val="apple-style-span"/>
          <w:rFonts w:ascii="Traditional Arabic" w:hAnsi="Traditional Arabic" w:cs="Traditional Arabic"/>
          <w:color w:val="0D0D0D" w:themeColor="text1" w:themeTint="F2"/>
          <w:sz w:val="36"/>
          <w:szCs w:val="36"/>
          <w:rtl/>
        </w:rPr>
        <w:t xml:space="preserve"> , بدائع الصنائع ، ط2 ,  </w:t>
      </w:r>
      <w:r w:rsidRPr="00CC2BF4">
        <w:rPr>
          <w:rStyle w:val="postbody"/>
          <w:rFonts w:ascii="Traditional Arabic" w:hAnsi="Traditional Arabic" w:cs="Traditional Arabic"/>
          <w:sz w:val="36"/>
          <w:szCs w:val="36"/>
          <w:rtl/>
        </w:rPr>
        <w:t>دار الكتب العلمية</w:t>
      </w:r>
      <w:r w:rsidRPr="00CC2BF4">
        <w:rPr>
          <w:rStyle w:val="apple-style-span"/>
          <w:rFonts w:ascii="Traditional Arabic" w:hAnsi="Traditional Arabic" w:cs="Traditional Arabic"/>
          <w:color w:val="0D0D0D" w:themeColor="text1" w:themeTint="F2"/>
          <w:sz w:val="36"/>
          <w:szCs w:val="36"/>
          <w:rtl/>
        </w:rPr>
        <w:t xml:space="preserve"> , </w:t>
      </w:r>
      <w:r w:rsidRPr="00CC2BF4">
        <w:rPr>
          <w:rStyle w:val="postbody"/>
          <w:rFonts w:ascii="Traditional Arabic" w:hAnsi="Traditional Arabic" w:cs="Traditional Arabic"/>
          <w:sz w:val="36"/>
          <w:szCs w:val="36"/>
          <w:rtl/>
        </w:rPr>
        <w:t>1424 – 2003</w:t>
      </w:r>
      <w:r w:rsidRPr="00CC2BF4">
        <w:rPr>
          <w:rFonts w:ascii="Traditional Arabic" w:hAnsi="Traditional Arabic" w:cs="Traditional Arabic" w:hint="cs"/>
          <w:sz w:val="36"/>
          <w:szCs w:val="36"/>
          <w:rtl/>
        </w:rPr>
        <w:t xml:space="preserve">                                    </w:t>
      </w:r>
      <w:r w:rsidRPr="00CC2BF4">
        <w:rPr>
          <w:rFonts w:ascii="Traditional Arabic" w:hAnsi="Traditional Arabic" w:cs="Traditional Arabic" w:hint="cs"/>
          <w:b/>
          <w:bCs/>
          <w:sz w:val="36"/>
          <w:szCs w:val="36"/>
          <w:rtl/>
        </w:rPr>
        <w:t>17</w:t>
      </w:r>
    </w:p>
    <w:p w:rsidR="00FA7E6D" w:rsidRDefault="00FA7E6D" w:rsidP="00B45019">
      <w:pPr>
        <w:tabs>
          <w:tab w:val="left" w:pos="6471"/>
        </w:tabs>
        <w:jc w:val="center"/>
        <w:rPr>
          <w:rFonts w:ascii="Traditional Arabic" w:hAnsi="Traditional Arabic" w:cs="Traditional Arabic"/>
          <w:b/>
          <w:bCs/>
          <w:sz w:val="36"/>
          <w:szCs w:val="36"/>
          <w:u w:val="single"/>
          <w:rtl/>
        </w:rPr>
      </w:pPr>
    </w:p>
    <w:p w:rsidR="00B45019" w:rsidRPr="005562D7" w:rsidRDefault="00B45019" w:rsidP="00B45019">
      <w:pPr>
        <w:tabs>
          <w:tab w:val="left" w:pos="6471"/>
        </w:tabs>
        <w:jc w:val="center"/>
        <w:rPr>
          <w:rFonts w:ascii="Traditional Arabic" w:hAnsi="Traditional Arabic" w:cs="Traditional Arabic"/>
          <w:b/>
          <w:bCs/>
          <w:sz w:val="36"/>
          <w:szCs w:val="36"/>
          <w:u w:val="single"/>
          <w:rtl/>
        </w:rPr>
      </w:pPr>
      <w:r w:rsidRPr="005562D7">
        <w:rPr>
          <w:rFonts w:ascii="Traditional Arabic" w:hAnsi="Traditional Arabic" w:cs="Traditional Arabic" w:hint="cs"/>
          <w:b/>
          <w:bCs/>
          <w:sz w:val="36"/>
          <w:szCs w:val="36"/>
          <w:u w:val="single"/>
          <w:rtl/>
        </w:rPr>
        <w:t>م</w:t>
      </w:r>
    </w:p>
    <w:p w:rsidR="008714F7" w:rsidRPr="00CC2BF4" w:rsidRDefault="008714F7" w:rsidP="00CC2BF4">
      <w:pPr>
        <w:pStyle w:val="ListParagraph"/>
        <w:numPr>
          <w:ilvl w:val="0"/>
          <w:numId w:val="4"/>
        </w:numPr>
        <w:tabs>
          <w:tab w:val="left" w:pos="6471"/>
        </w:tabs>
        <w:rPr>
          <w:rFonts w:ascii="Traditional Arabic" w:hAnsi="Traditional Arabic" w:cs="Traditional Arabic"/>
          <w:sz w:val="36"/>
          <w:szCs w:val="36"/>
          <w:rtl/>
        </w:rPr>
      </w:pPr>
      <w:r w:rsidRPr="00CC2BF4">
        <w:rPr>
          <w:rFonts w:ascii="Traditional Arabic" w:hAnsi="Traditional Arabic" w:cs="Traditional Arabic"/>
          <w:sz w:val="36"/>
          <w:szCs w:val="36"/>
          <w:rtl/>
        </w:rPr>
        <w:t xml:space="preserve">المغامسي , خالد بن محمد ، الحوار آدابه وتطبيقاته في التربية الإسلامية ، </w:t>
      </w:r>
    </w:p>
    <w:p w:rsidR="00B45019" w:rsidRDefault="008714F7" w:rsidP="00B45019">
      <w:pPr>
        <w:tabs>
          <w:tab w:val="left" w:pos="6471"/>
        </w:tabs>
        <w:rPr>
          <w:rFonts w:ascii="Traditional Arabic" w:hAnsi="Traditional Arabic" w:cs="Traditional Arabic"/>
          <w:sz w:val="36"/>
          <w:szCs w:val="36"/>
          <w:rtl/>
        </w:rPr>
      </w:pPr>
      <w:r w:rsidRPr="008714F7">
        <w:rPr>
          <w:rFonts w:ascii="Traditional Arabic" w:hAnsi="Traditional Arabic" w:cs="Traditional Arabic"/>
          <w:sz w:val="36"/>
          <w:szCs w:val="36"/>
          <w:rtl/>
        </w:rPr>
        <w:t xml:space="preserve">ط 1 ( الرياض : مركز الملك عبدالعزيز للحوار الوطني ، </w:t>
      </w:r>
      <w:r w:rsidRPr="008714F7">
        <w:rPr>
          <w:rFonts w:ascii="Traditional Arabic" w:hAnsi="Traditional Arabic" w:cs="Traditional Arabic"/>
          <w:sz w:val="36"/>
          <w:szCs w:val="36"/>
        </w:rPr>
        <w:t>1425</w:t>
      </w:r>
      <w:r w:rsidRPr="008714F7">
        <w:rPr>
          <w:rFonts w:ascii="Traditional Arabic" w:hAnsi="Traditional Arabic" w:cs="Traditional Arabic"/>
          <w:sz w:val="36"/>
          <w:szCs w:val="36"/>
          <w:rtl/>
        </w:rPr>
        <w:t>هـ )</w:t>
      </w:r>
      <w:r w:rsidRPr="007D09BF">
        <w:rPr>
          <w:rFonts w:ascii="Traditional Arabic" w:hAnsi="Traditional Arabic" w:cs="Traditional Arabic"/>
          <w:sz w:val="24"/>
          <w:szCs w:val="24"/>
          <w:rtl/>
        </w:rPr>
        <w:t xml:space="preserve"> </w:t>
      </w:r>
      <w:r>
        <w:rPr>
          <w:rFonts w:ascii="Traditional Arabic" w:hAnsi="Traditional Arabic" w:cs="Traditional Arabic" w:hint="cs"/>
          <w:b/>
          <w:bCs/>
          <w:sz w:val="36"/>
          <w:szCs w:val="36"/>
          <w:rtl/>
        </w:rPr>
        <w:t xml:space="preserve">                </w:t>
      </w:r>
      <w:r w:rsidR="00B45019" w:rsidRPr="008714F7">
        <w:rPr>
          <w:rFonts w:ascii="Traditional Arabic" w:hAnsi="Traditional Arabic" w:cs="Traditional Arabic" w:hint="cs"/>
          <w:b/>
          <w:bCs/>
          <w:sz w:val="36"/>
          <w:szCs w:val="36"/>
          <w:rtl/>
        </w:rPr>
        <w:t xml:space="preserve">   11</w:t>
      </w:r>
    </w:p>
    <w:p w:rsidR="00CC2BF4" w:rsidRPr="00CC2BF4" w:rsidRDefault="00CC2BF4" w:rsidP="00CC2BF4">
      <w:pPr>
        <w:pStyle w:val="ListParagraph"/>
        <w:numPr>
          <w:ilvl w:val="0"/>
          <w:numId w:val="4"/>
        </w:numPr>
        <w:tabs>
          <w:tab w:val="left" w:pos="6471"/>
        </w:tabs>
        <w:rPr>
          <w:rStyle w:val="info-desc"/>
          <w:rFonts w:ascii="Traditional Arabic" w:hAnsi="Traditional Arabic" w:cs="Traditional Arabic"/>
          <w:sz w:val="36"/>
          <w:szCs w:val="36"/>
          <w:rtl/>
        </w:rPr>
      </w:pPr>
      <w:r w:rsidRPr="00CC2BF4">
        <w:rPr>
          <w:rFonts w:ascii="Traditional Arabic" w:hAnsi="Traditional Arabic" w:cs="Traditional Arabic"/>
          <w:color w:val="0D0D0D" w:themeColor="text1" w:themeTint="F2"/>
          <w:sz w:val="24"/>
          <w:szCs w:val="24"/>
          <w:rtl/>
        </w:rPr>
        <w:t xml:space="preserve"> </w:t>
      </w:r>
      <w:r w:rsidRPr="00CC2BF4">
        <w:rPr>
          <w:rFonts w:ascii="Traditional Arabic" w:hAnsi="Traditional Arabic" w:cs="Traditional Arabic"/>
          <w:color w:val="0D0D0D" w:themeColor="text1" w:themeTint="F2"/>
          <w:sz w:val="36"/>
          <w:szCs w:val="36"/>
          <w:rtl/>
        </w:rPr>
        <w:t xml:space="preserve">الماوردي , </w:t>
      </w:r>
      <w:r w:rsidRPr="00CC2BF4">
        <w:rPr>
          <w:rStyle w:val="info-desc"/>
          <w:rFonts w:ascii="Traditional Arabic" w:hAnsi="Traditional Arabic" w:cs="Traditional Arabic"/>
          <w:sz w:val="36"/>
          <w:szCs w:val="36"/>
          <w:rtl/>
        </w:rPr>
        <w:t>أبو الحسن علي بن محمد بن محمد بن حبيب البصري البغدادي ،</w:t>
      </w:r>
    </w:p>
    <w:p w:rsidR="00CC2BF4" w:rsidRPr="00CC2BF4" w:rsidRDefault="00CC2BF4" w:rsidP="00CC2BF4">
      <w:pPr>
        <w:tabs>
          <w:tab w:val="left" w:pos="6471"/>
        </w:tabs>
        <w:rPr>
          <w:rFonts w:ascii="Traditional Arabic" w:hAnsi="Traditional Arabic" w:cs="Traditional Arabic"/>
          <w:b/>
          <w:bCs/>
          <w:sz w:val="36"/>
          <w:szCs w:val="36"/>
          <w:rtl/>
        </w:rPr>
      </w:pPr>
      <w:r w:rsidRPr="00CC2BF4">
        <w:rPr>
          <w:rStyle w:val="info-desc"/>
          <w:rFonts w:ascii="Traditional Arabic" w:hAnsi="Traditional Arabic" w:cs="Traditional Arabic"/>
          <w:sz w:val="36"/>
          <w:szCs w:val="36"/>
          <w:rtl/>
        </w:rPr>
        <w:t xml:space="preserve"> الشهير بالماوردي</w:t>
      </w:r>
      <w:r w:rsidRPr="00CC2BF4">
        <w:rPr>
          <w:rFonts w:ascii="Traditional Arabic" w:hAnsi="Traditional Arabic" w:cs="Traditional Arabic"/>
          <w:color w:val="0D0D0D" w:themeColor="text1" w:themeTint="F2"/>
          <w:sz w:val="36"/>
          <w:szCs w:val="36"/>
          <w:rtl/>
        </w:rPr>
        <w:t xml:space="preserve"> , الأحكام السلطانية , </w:t>
      </w:r>
      <w:r w:rsidRPr="00CC2BF4">
        <w:rPr>
          <w:rStyle w:val="info-desc"/>
          <w:rFonts w:ascii="Traditional Arabic" w:hAnsi="Traditional Arabic" w:cs="Traditional Arabic"/>
          <w:sz w:val="36"/>
          <w:szCs w:val="36"/>
          <w:rtl/>
        </w:rPr>
        <w:t xml:space="preserve">دار الحديث </w:t>
      </w:r>
      <w:r>
        <w:rPr>
          <w:rStyle w:val="info-desc"/>
          <w:rFonts w:ascii="Traditional Arabic" w:hAnsi="Traditional Arabic" w:cs="Traditional Arabic"/>
          <w:sz w:val="36"/>
          <w:szCs w:val="36"/>
          <w:rtl/>
        </w:rPr>
        <w:t>–</w:t>
      </w:r>
      <w:r w:rsidRPr="00CC2BF4">
        <w:rPr>
          <w:rStyle w:val="info-desc"/>
          <w:rFonts w:ascii="Traditional Arabic" w:hAnsi="Traditional Arabic" w:cs="Traditional Arabic"/>
          <w:sz w:val="36"/>
          <w:szCs w:val="36"/>
          <w:rtl/>
        </w:rPr>
        <w:t xml:space="preserve"> القاهرة</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26</w:t>
      </w:r>
    </w:p>
    <w:p w:rsidR="00B45019" w:rsidRPr="003376DB" w:rsidRDefault="003376DB" w:rsidP="003376DB">
      <w:pPr>
        <w:pStyle w:val="ListParagraph"/>
        <w:numPr>
          <w:ilvl w:val="0"/>
          <w:numId w:val="4"/>
        </w:numPr>
        <w:tabs>
          <w:tab w:val="left" w:pos="6471"/>
        </w:tabs>
        <w:rPr>
          <w:rFonts w:ascii="Traditional Arabic" w:hAnsi="Traditional Arabic" w:cs="Traditional Arabic"/>
          <w:b/>
          <w:bCs/>
          <w:sz w:val="36"/>
          <w:szCs w:val="36"/>
          <w:rtl/>
        </w:rPr>
      </w:pPr>
      <w:r w:rsidRPr="003376DB">
        <w:rPr>
          <w:rStyle w:val="apple-style-span"/>
          <w:rFonts w:ascii="Traditional Arabic" w:hAnsi="Traditional Arabic" w:cs="Traditional Arabic"/>
          <w:sz w:val="36"/>
          <w:szCs w:val="36"/>
          <w:rtl/>
        </w:rPr>
        <w:lastRenderedPageBreak/>
        <w:t xml:space="preserve">مسلم ,  </w:t>
      </w:r>
      <w:r w:rsidRPr="003376DB">
        <w:rPr>
          <w:rStyle w:val="postbody"/>
          <w:rFonts w:ascii="Traditional Arabic" w:hAnsi="Traditional Arabic" w:cs="Traditional Arabic"/>
          <w:sz w:val="36"/>
          <w:szCs w:val="36"/>
          <w:rtl/>
        </w:rPr>
        <w:t>مسلم بن حجاج , صحيح مسلم , ط1</w:t>
      </w:r>
      <w:r w:rsidRPr="003376DB">
        <w:rPr>
          <w:rFonts w:ascii="Traditional Arabic" w:hAnsi="Traditional Arabic" w:cs="Traditional Arabic"/>
          <w:sz w:val="36"/>
          <w:szCs w:val="36"/>
          <w:rtl/>
        </w:rPr>
        <w:t>,</w:t>
      </w:r>
      <w:r w:rsidRPr="003376DB">
        <w:rPr>
          <w:rStyle w:val="postbody"/>
          <w:rFonts w:ascii="Traditional Arabic" w:hAnsi="Traditional Arabic" w:cs="Traditional Arabic"/>
          <w:sz w:val="36"/>
          <w:szCs w:val="36"/>
          <w:rtl/>
        </w:rPr>
        <w:t xml:space="preserve"> دار طي</w:t>
      </w:r>
      <w:r w:rsidRPr="003376DB">
        <w:rPr>
          <w:rFonts w:ascii="Traditional Arabic" w:hAnsi="Traditional Arabic" w:cs="Traditional Arabic"/>
          <w:sz w:val="36"/>
          <w:szCs w:val="36"/>
          <w:rtl/>
        </w:rPr>
        <w:t>بة</w:t>
      </w:r>
      <w:r w:rsidRPr="003376DB">
        <w:rPr>
          <w:rFonts w:ascii="Traditional Arabic" w:hAnsi="Traditional Arabic" w:cs="Traditional Arabic" w:hint="cs"/>
          <w:sz w:val="36"/>
          <w:szCs w:val="36"/>
          <w:rtl/>
        </w:rPr>
        <w:t xml:space="preserve"> </w:t>
      </w:r>
      <w:r w:rsidRPr="003376DB">
        <w:rPr>
          <w:rFonts w:ascii="Traditional Arabic" w:hAnsi="Traditional Arabic" w:cs="Traditional Arabic"/>
          <w:sz w:val="36"/>
          <w:szCs w:val="36"/>
          <w:rtl/>
        </w:rPr>
        <w:t>1427</w:t>
      </w:r>
      <w:r w:rsidRPr="003376DB">
        <w:rPr>
          <w:rFonts w:ascii="Traditional Arabic" w:hAnsi="Traditional Arabic" w:cs="Traditional Arabic" w:hint="cs"/>
          <w:sz w:val="36"/>
          <w:szCs w:val="36"/>
          <w:rtl/>
        </w:rPr>
        <w:t xml:space="preserve"> </w:t>
      </w:r>
      <w:r w:rsidRPr="003376DB">
        <w:rPr>
          <w:rFonts w:ascii="Traditional Arabic" w:hAnsi="Traditional Arabic" w:cs="Traditional Arabic" w:hint="cs"/>
          <w:b/>
          <w:bCs/>
          <w:sz w:val="36"/>
          <w:szCs w:val="36"/>
          <w:rtl/>
        </w:rPr>
        <w:t xml:space="preserve">          63</w:t>
      </w:r>
    </w:p>
    <w:p w:rsidR="00B45019" w:rsidRPr="0018757E" w:rsidRDefault="0018757E" w:rsidP="0018757E">
      <w:pPr>
        <w:tabs>
          <w:tab w:val="left" w:pos="6471"/>
        </w:tabs>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18757E">
        <w:rPr>
          <w:rStyle w:val="apple-style-span"/>
          <w:rFonts w:ascii="Traditional Arabic" w:hAnsi="Traditional Arabic" w:cs="Traditional Arabic"/>
          <w:sz w:val="24"/>
          <w:szCs w:val="24"/>
          <w:rtl/>
        </w:rPr>
        <w:t xml:space="preserve"> </w:t>
      </w:r>
      <w:r w:rsidRPr="0018757E">
        <w:rPr>
          <w:rStyle w:val="apple-style-span"/>
          <w:rFonts w:ascii="Traditional Arabic" w:hAnsi="Traditional Arabic" w:cs="Traditional Arabic"/>
          <w:sz w:val="36"/>
          <w:szCs w:val="36"/>
          <w:rtl/>
        </w:rPr>
        <w:t>المفيد، محمد بن محمد النعمان</w:t>
      </w:r>
      <w:r w:rsidRPr="0018757E">
        <w:rPr>
          <w:rStyle w:val="apple-style-span"/>
          <w:rFonts w:ascii="Traditional Arabic" w:hAnsi="Traditional Arabic" w:cs="Traditional Arabic" w:hint="cs"/>
          <w:sz w:val="36"/>
          <w:szCs w:val="36"/>
          <w:rtl/>
        </w:rPr>
        <w:t xml:space="preserve"> المفيد</w:t>
      </w:r>
      <w:r w:rsidRPr="0018757E">
        <w:rPr>
          <w:rStyle w:val="apple-style-span"/>
          <w:rFonts w:ascii="Traditional Arabic" w:hAnsi="Traditional Arabic" w:cs="Traditional Arabic"/>
          <w:sz w:val="36"/>
          <w:szCs w:val="36"/>
          <w:rtl/>
        </w:rPr>
        <w:t>, الاختصاص</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73</w:t>
      </w:r>
    </w:p>
    <w:p w:rsidR="008E63AF" w:rsidRDefault="008E63AF" w:rsidP="00B45019">
      <w:pPr>
        <w:tabs>
          <w:tab w:val="left" w:pos="6471"/>
        </w:tabs>
        <w:jc w:val="center"/>
        <w:rPr>
          <w:rFonts w:ascii="Traditional Arabic" w:hAnsi="Traditional Arabic" w:cs="Traditional Arabic"/>
          <w:b/>
          <w:bCs/>
          <w:sz w:val="36"/>
          <w:szCs w:val="36"/>
          <w:u w:val="single"/>
          <w:rtl/>
        </w:rPr>
      </w:pPr>
    </w:p>
    <w:p w:rsidR="00B45019" w:rsidRPr="00604178" w:rsidRDefault="00B45019" w:rsidP="00B45019">
      <w:pPr>
        <w:tabs>
          <w:tab w:val="left" w:pos="6471"/>
        </w:tabs>
        <w:jc w:val="center"/>
        <w:rPr>
          <w:rFonts w:ascii="Traditional Arabic" w:hAnsi="Traditional Arabic" w:cs="Traditional Arabic"/>
          <w:b/>
          <w:bCs/>
          <w:sz w:val="36"/>
          <w:szCs w:val="36"/>
          <w:u w:val="single"/>
          <w:rtl/>
        </w:rPr>
      </w:pPr>
      <w:r w:rsidRPr="00604178">
        <w:rPr>
          <w:rFonts w:ascii="Traditional Arabic" w:hAnsi="Traditional Arabic" w:cs="Traditional Arabic" w:hint="cs"/>
          <w:b/>
          <w:bCs/>
          <w:sz w:val="36"/>
          <w:szCs w:val="36"/>
          <w:u w:val="single"/>
          <w:rtl/>
        </w:rPr>
        <w:t>ن</w:t>
      </w:r>
    </w:p>
    <w:p w:rsidR="008714F7" w:rsidRPr="00CC2BF4" w:rsidRDefault="00B45019" w:rsidP="00CC2BF4">
      <w:pPr>
        <w:pStyle w:val="ListParagraph"/>
        <w:numPr>
          <w:ilvl w:val="0"/>
          <w:numId w:val="4"/>
        </w:numPr>
        <w:tabs>
          <w:tab w:val="left" w:pos="6471"/>
        </w:tabs>
        <w:rPr>
          <w:rFonts w:ascii="Traditional Arabic" w:hAnsi="Traditional Arabic" w:cs="Traditional Arabic"/>
          <w:sz w:val="36"/>
          <w:szCs w:val="36"/>
          <w:rtl/>
        </w:rPr>
      </w:pPr>
      <w:r w:rsidRPr="00CC2BF4">
        <w:rPr>
          <w:rFonts w:ascii="Traditional Arabic" w:hAnsi="Traditional Arabic" w:cs="Traditional Arabic" w:hint="cs"/>
          <w:sz w:val="36"/>
          <w:szCs w:val="36"/>
          <w:rtl/>
        </w:rPr>
        <w:t>النحلاوي</w:t>
      </w:r>
      <w:r w:rsidR="008714F7" w:rsidRPr="00CC2BF4">
        <w:rPr>
          <w:rFonts w:ascii="Traditional Arabic" w:hAnsi="Traditional Arabic" w:cs="Traditional Arabic" w:hint="cs"/>
          <w:sz w:val="36"/>
          <w:szCs w:val="36"/>
          <w:rtl/>
        </w:rPr>
        <w:t>,</w:t>
      </w:r>
      <w:r w:rsidR="008714F7" w:rsidRPr="00CC2BF4">
        <w:rPr>
          <w:rFonts w:ascii="Traditional Arabic" w:hAnsi="Traditional Arabic" w:cs="Traditional Arabic"/>
          <w:sz w:val="36"/>
          <w:szCs w:val="36"/>
          <w:rtl/>
        </w:rPr>
        <w:t xml:space="preserve"> عبدالرحمن النحلاوي ، أصول التربية الإسلامية وأساليبها ،</w:t>
      </w:r>
    </w:p>
    <w:p w:rsidR="00B45019" w:rsidRDefault="008714F7" w:rsidP="00B45019">
      <w:pPr>
        <w:tabs>
          <w:tab w:val="left" w:pos="6471"/>
        </w:tabs>
        <w:rPr>
          <w:rFonts w:ascii="Traditional Arabic" w:hAnsi="Traditional Arabic" w:cs="Traditional Arabic"/>
          <w:sz w:val="36"/>
          <w:szCs w:val="36"/>
          <w:rtl/>
        </w:rPr>
      </w:pPr>
      <w:r w:rsidRPr="008714F7">
        <w:rPr>
          <w:rFonts w:ascii="Traditional Arabic" w:hAnsi="Traditional Arabic" w:cs="Traditional Arabic"/>
          <w:sz w:val="36"/>
          <w:szCs w:val="36"/>
          <w:rtl/>
        </w:rPr>
        <w:t xml:space="preserve"> الطبعة الثانية ( دمشق : دار الفكر ، 1995م ) </w:t>
      </w:r>
      <w:r w:rsidRPr="008714F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B45019" w:rsidRPr="008714F7">
        <w:rPr>
          <w:rFonts w:ascii="Traditional Arabic" w:hAnsi="Traditional Arabic" w:cs="Traditional Arabic" w:hint="cs"/>
          <w:sz w:val="36"/>
          <w:szCs w:val="36"/>
          <w:rtl/>
        </w:rPr>
        <w:t xml:space="preserve">                             </w:t>
      </w:r>
      <w:r w:rsidR="00B45019" w:rsidRPr="008714F7">
        <w:rPr>
          <w:rFonts w:ascii="Traditional Arabic" w:hAnsi="Traditional Arabic" w:cs="Traditional Arabic" w:hint="cs"/>
          <w:b/>
          <w:bCs/>
          <w:sz w:val="36"/>
          <w:szCs w:val="36"/>
          <w:rtl/>
        </w:rPr>
        <w:t>10</w:t>
      </w:r>
    </w:p>
    <w:p w:rsidR="00B45019" w:rsidRPr="00764790" w:rsidRDefault="00B45019" w:rsidP="00B45019">
      <w:pPr>
        <w:tabs>
          <w:tab w:val="left" w:pos="6471"/>
        </w:tabs>
        <w:jc w:val="center"/>
        <w:rPr>
          <w:rFonts w:ascii="Traditional Arabic" w:hAnsi="Traditional Arabic" w:cs="Traditional Arabic"/>
          <w:b/>
          <w:bCs/>
          <w:sz w:val="36"/>
          <w:szCs w:val="36"/>
          <w:u w:val="single"/>
          <w:rtl/>
        </w:rPr>
      </w:pPr>
      <w:r w:rsidRPr="00764790">
        <w:rPr>
          <w:rFonts w:ascii="Traditional Arabic" w:hAnsi="Traditional Arabic" w:cs="Traditional Arabic" w:hint="cs"/>
          <w:b/>
          <w:bCs/>
          <w:sz w:val="36"/>
          <w:szCs w:val="36"/>
          <w:u w:val="single"/>
          <w:rtl/>
        </w:rPr>
        <w:t>ي</w:t>
      </w:r>
    </w:p>
    <w:p w:rsidR="00B45019" w:rsidRPr="0074694E" w:rsidRDefault="00F56E8E" w:rsidP="0074694E">
      <w:pPr>
        <w:tabs>
          <w:tab w:val="left" w:pos="6471"/>
        </w:tabs>
        <w:rPr>
          <w:rFonts w:ascii="Traditional Arabic" w:hAnsi="Traditional Arabic" w:cs="Traditional Arabic"/>
          <w:b/>
          <w:bCs/>
          <w:sz w:val="36"/>
          <w:szCs w:val="36"/>
          <w:rtl/>
        </w:rPr>
      </w:pPr>
      <w:r>
        <w:rPr>
          <w:rFonts w:ascii="Traditional Arabic" w:hAnsi="Traditional Arabic" w:cs="Traditional Arabic" w:hint="cs"/>
          <w:b/>
          <w:bCs/>
          <w:sz w:val="36"/>
          <w:szCs w:val="36"/>
          <w:rtl/>
        </w:rPr>
        <w:t>-</w:t>
      </w:r>
      <w:r w:rsidRPr="00F56E8E">
        <w:rPr>
          <w:rStyle w:val="apple-style-span"/>
          <w:rFonts w:ascii="Traditional Arabic" w:hAnsi="Traditional Arabic" w:cs="Traditional Arabic"/>
          <w:color w:val="0D0D0D" w:themeColor="text1" w:themeTint="F2"/>
          <w:sz w:val="24"/>
          <w:szCs w:val="24"/>
          <w:rtl/>
        </w:rPr>
        <w:t xml:space="preserve"> </w:t>
      </w:r>
      <w:r w:rsidR="00CC2BF4">
        <w:rPr>
          <w:rStyle w:val="apple-style-span"/>
          <w:rFonts w:ascii="Traditional Arabic" w:hAnsi="Traditional Arabic" w:cs="Traditional Arabic" w:hint="cs"/>
          <w:color w:val="0D0D0D" w:themeColor="text1" w:themeTint="F2"/>
          <w:sz w:val="24"/>
          <w:szCs w:val="24"/>
          <w:rtl/>
        </w:rPr>
        <w:t xml:space="preserve"> </w:t>
      </w:r>
      <w:r w:rsidRPr="00F56E8E">
        <w:rPr>
          <w:rStyle w:val="apple-style-span"/>
          <w:rFonts w:ascii="Traditional Arabic" w:hAnsi="Traditional Arabic" w:cs="Traditional Arabic"/>
          <w:color w:val="0D0D0D" w:themeColor="text1" w:themeTint="F2"/>
          <w:sz w:val="36"/>
          <w:szCs w:val="36"/>
          <w:rtl/>
        </w:rPr>
        <w:t xml:space="preserve">اليوزبكي , توفيق سلطان , دراسات في النظم العربية الإسلامية ، ط3 , </w:t>
      </w:r>
      <w:r w:rsidRPr="00F56E8E">
        <w:rPr>
          <w:rFonts w:ascii="Traditional Arabic" w:hAnsi="Traditional Arabic" w:cs="Traditional Arabic"/>
          <w:spacing w:val="-12"/>
          <w:sz w:val="36"/>
          <w:szCs w:val="36"/>
          <w:rtl/>
        </w:rPr>
        <w:t>دار الكتب للطباعة والنشر ، الموصل ، 1977م</w:t>
      </w: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19</w:t>
      </w:r>
    </w:p>
    <w:p w:rsidR="008E63AF" w:rsidRDefault="008E63AF" w:rsidP="00B45019">
      <w:pPr>
        <w:rPr>
          <w:sz w:val="56"/>
          <w:rtl/>
        </w:rPr>
      </w:pPr>
    </w:p>
    <w:p w:rsidR="007D65B6" w:rsidRDefault="007D65B6" w:rsidP="00B45019">
      <w:pPr>
        <w:rPr>
          <w:sz w:val="56"/>
          <w:rtl/>
        </w:rPr>
      </w:pPr>
    </w:p>
    <w:p w:rsidR="007D65B6" w:rsidRDefault="007D65B6" w:rsidP="00B45019">
      <w:pPr>
        <w:rPr>
          <w:sz w:val="56"/>
          <w:rtl/>
        </w:rPr>
      </w:pPr>
    </w:p>
    <w:p w:rsidR="007D65B6" w:rsidRDefault="007D65B6" w:rsidP="00B45019">
      <w:pPr>
        <w:rPr>
          <w:sz w:val="56"/>
          <w:rtl/>
        </w:rPr>
      </w:pPr>
    </w:p>
    <w:p w:rsidR="007D65B6" w:rsidRDefault="007D65B6" w:rsidP="00B45019">
      <w:pPr>
        <w:rPr>
          <w:sz w:val="56"/>
          <w:rtl/>
        </w:rPr>
      </w:pPr>
    </w:p>
    <w:p w:rsidR="007D65B6" w:rsidRDefault="007D65B6" w:rsidP="00B45019">
      <w:pPr>
        <w:rPr>
          <w:sz w:val="56"/>
          <w:rtl/>
        </w:rPr>
      </w:pPr>
    </w:p>
    <w:p w:rsidR="007D65B6" w:rsidRDefault="007D65B6" w:rsidP="00B45019">
      <w:pPr>
        <w:rPr>
          <w:sz w:val="56"/>
          <w:rtl/>
        </w:rPr>
      </w:pPr>
    </w:p>
    <w:p w:rsidR="007D65B6" w:rsidRDefault="007D65B6" w:rsidP="00B45019">
      <w:pPr>
        <w:rPr>
          <w:sz w:val="56"/>
          <w:rtl/>
        </w:rPr>
      </w:pPr>
    </w:p>
    <w:p w:rsidR="007D65B6" w:rsidRDefault="007D65B6" w:rsidP="00B45019">
      <w:pPr>
        <w:rPr>
          <w:sz w:val="56"/>
          <w:rtl/>
        </w:rPr>
      </w:pPr>
    </w:p>
    <w:p w:rsidR="007D65B6" w:rsidRDefault="007D65B6" w:rsidP="00B45019">
      <w:pPr>
        <w:rPr>
          <w:sz w:val="56"/>
          <w:rtl/>
        </w:rPr>
      </w:pPr>
    </w:p>
    <w:p w:rsidR="007D65B6" w:rsidRDefault="007D65B6" w:rsidP="00B45019">
      <w:pPr>
        <w:rPr>
          <w:sz w:val="56"/>
          <w:rtl/>
        </w:rPr>
      </w:pPr>
    </w:p>
    <w:p w:rsidR="00B45019" w:rsidRDefault="007D65B6" w:rsidP="007D65B6">
      <w:pPr>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الفه</w:t>
      </w:r>
      <w:r w:rsidR="00B45019">
        <w:rPr>
          <w:rFonts w:ascii="Traditional Arabic" w:hAnsi="Traditional Arabic" w:cs="Traditional Arabic" w:hint="cs"/>
          <w:b/>
          <w:bCs/>
          <w:sz w:val="36"/>
          <w:szCs w:val="36"/>
          <w:u w:val="single"/>
          <w:rtl/>
        </w:rPr>
        <w:t>ــــــــرس</w:t>
      </w:r>
    </w:p>
    <w:p w:rsidR="00B45019" w:rsidRDefault="00B45019" w:rsidP="00B4501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المقدمة                                                                      </w:t>
      </w:r>
      <w:r w:rsidR="005C48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ب</w:t>
      </w:r>
    </w:p>
    <w:p w:rsidR="00B45019" w:rsidRDefault="00B45019" w:rsidP="005C4842">
      <w:pPr>
        <w:rPr>
          <w:rFonts w:ascii="Traditional Arabic" w:hAnsi="Traditional Arabic" w:cs="Traditional Arabic"/>
          <w:sz w:val="36"/>
          <w:szCs w:val="36"/>
          <w:rtl/>
        </w:rPr>
      </w:pPr>
      <w:r w:rsidRPr="00CF1DEA">
        <w:rPr>
          <w:rFonts w:ascii="Traditional Arabic" w:hAnsi="Traditional Arabic" w:cs="Traditional Arabic"/>
          <w:sz w:val="36"/>
          <w:szCs w:val="36"/>
          <w:rtl/>
        </w:rPr>
        <w:t>مشكلة البحث</w:t>
      </w:r>
      <w:r>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د</w:t>
      </w:r>
    </w:p>
    <w:p w:rsidR="00B45019" w:rsidRPr="00CF1DEA" w:rsidRDefault="005C4842" w:rsidP="005C4842">
      <w:pPr>
        <w:rPr>
          <w:rFonts w:ascii="Traditional Arabic" w:hAnsi="Traditional Arabic" w:cs="Traditional Arabic"/>
          <w:sz w:val="36"/>
          <w:szCs w:val="36"/>
          <w:rtl/>
        </w:rPr>
      </w:pPr>
      <w:r>
        <w:rPr>
          <w:rFonts w:ascii="Traditional Arabic" w:hAnsi="Traditional Arabic" w:cs="Traditional Arabic"/>
          <w:sz w:val="36"/>
          <w:szCs w:val="36"/>
          <w:rtl/>
        </w:rPr>
        <w:t>أه</w:t>
      </w:r>
      <w:r>
        <w:rPr>
          <w:rFonts w:ascii="Traditional Arabic" w:hAnsi="Traditional Arabic" w:cs="Traditional Arabic" w:hint="cs"/>
          <w:sz w:val="36"/>
          <w:szCs w:val="36"/>
          <w:rtl/>
        </w:rPr>
        <w:t>مية</w:t>
      </w:r>
      <w:r w:rsidR="00B45019" w:rsidRPr="00CF1DEA">
        <w:rPr>
          <w:rFonts w:ascii="Traditional Arabic" w:hAnsi="Traditional Arabic" w:cs="Traditional Arabic"/>
          <w:sz w:val="36"/>
          <w:szCs w:val="36"/>
          <w:rtl/>
        </w:rPr>
        <w:t xml:space="preserve"> البحث</w:t>
      </w:r>
      <w:r w:rsidR="00B45019" w:rsidRPr="00CF1DE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B45019" w:rsidRPr="00CF1DE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B45019" w:rsidRPr="00CF1DE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w:t>
      </w:r>
    </w:p>
    <w:p w:rsidR="005C4842" w:rsidRDefault="005C4842" w:rsidP="00B45019">
      <w:pPr>
        <w:rPr>
          <w:rFonts w:ascii="Traditional Arabic" w:hAnsi="Traditional Arabic" w:cs="Traditional Arabic"/>
          <w:sz w:val="36"/>
          <w:szCs w:val="36"/>
          <w:rtl/>
        </w:rPr>
      </w:pPr>
      <w:r>
        <w:rPr>
          <w:rFonts w:ascii="Traditional Arabic" w:hAnsi="Traditional Arabic" w:cs="Traditional Arabic" w:hint="cs"/>
          <w:sz w:val="36"/>
          <w:szCs w:val="36"/>
          <w:rtl/>
        </w:rPr>
        <w:t>منهج البحث                                                                              ه</w:t>
      </w:r>
    </w:p>
    <w:p w:rsidR="005C4842" w:rsidRDefault="005C4842" w:rsidP="00B45019">
      <w:pPr>
        <w:rPr>
          <w:rFonts w:ascii="Traditional Arabic" w:hAnsi="Traditional Arabic" w:cs="Traditional Arabic"/>
          <w:sz w:val="36"/>
          <w:szCs w:val="36"/>
          <w:rtl/>
        </w:rPr>
      </w:pPr>
      <w:r>
        <w:rPr>
          <w:rFonts w:ascii="Traditional Arabic" w:hAnsi="Traditional Arabic" w:cs="Traditional Arabic" w:hint="cs"/>
          <w:sz w:val="36"/>
          <w:szCs w:val="36"/>
          <w:rtl/>
        </w:rPr>
        <w:t>أهداف البحث                                                                             و</w:t>
      </w:r>
    </w:p>
    <w:p w:rsidR="00B45019" w:rsidRPr="00CF1DEA" w:rsidRDefault="00B45019" w:rsidP="00B45019">
      <w:pPr>
        <w:rPr>
          <w:rFonts w:ascii="Traditional Arabic" w:hAnsi="Traditional Arabic" w:cs="Traditional Arabic"/>
          <w:sz w:val="36"/>
          <w:szCs w:val="36"/>
          <w:rtl/>
        </w:rPr>
      </w:pPr>
      <w:r w:rsidRPr="00CF1DEA">
        <w:rPr>
          <w:rFonts w:ascii="Traditional Arabic" w:hAnsi="Traditional Arabic" w:cs="Traditional Arabic"/>
          <w:sz w:val="36"/>
          <w:szCs w:val="36"/>
          <w:rtl/>
        </w:rPr>
        <w:t>الدراسات السابقة</w:t>
      </w:r>
      <w:r w:rsidRPr="00CF1DEA">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 xml:space="preserve">                                     ز</w:t>
      </w:r>
    </w:p>
    <w:p w:rsidR="00B45019" w:rsidRPr="00CD1AE2" w:rsidRDefault="005C4842" w:rsidP="005C4842">
      <w:pPr>
        <w:rPr>
          <w:rFonts w:ascii="Traditional Arabic" w:hAnsi="Traditional Arabic" w:cs="Traditional Arabic"/>
          <w:sz w:val="36"/>
          <w:szCs w:val="36"/>
          <w:rtl/>
        </w:rPr>
      </w:pPr>
      <w:r>
        <w:rPr>
          <w:rFonts w:ascii="Traditional Arabic" w:hAnsi="Traditional Arabic" w:cs="Traditional Arabic" w:hint="cs"/>
          <w:sz w:val="36"/>
          <w:szCs w:val="36"/>
          <w:rtl/>
        </w:rPr>
        <w:t>خطة</w:t>
      </w:r>
      <w:r w:rsidR="00B45019" w:rsidRPr="00CD1AE2">
        <w:rPr>
          <w:rFonts w:ascii="Traditional Arabic" w:hAnsi="Traditional Arabic" w:cs="Traditional Arabic"/>
          <w:sz w:val="36"/>
          <w:szCs w:val="36"/>
          <w:rtl/>
        </w:rPr>
        <w:t xml:space="preserve"> البحث</w:t>
      </w:r>
      <w:r w:rsidR="00B4501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B4501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w:t>
      </w:r>
    </w:p>
    <w:p w:rsidR="00B45019" w:rsidRDefault="00B45019" w:rsidP="005C484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الشكر والتقدير                                        </w:t>
      </w:r>
      <w:r w:rsidR="00A207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س</w:t>
      </w:r>
    </w:p>
    <w:p w:rsidR="00B45019" w:rsidRDefault="00B45019" w:rsidP="005C4842">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الاهداء                                                                             </w:t>
      </w:r>
      <w:r w:rsidR="005C48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ع</w:t>
      </w:r>
    </w:p>
    <w:p w:rsidR="00B45019" w:rsidRPr="00CD1AE2" w:rsidRDefault="005C4842" w:rsidP="00A207D0">
      <w:pPr>
        <w:rPr>
          <w:rFonts w:ascii="Traditional Arabic" w:hAnsi="Traditional Arabic" w:cs="Traditional Arabic"/>
          <w:sz w:val="36"/>
          <w:szCs w:val="36"/>
          <w:rtl/>
        </w:rPr>
      </w:pPr>
      <w:r w:rsidRPr="003D1612">
        <w:rPr>
          <w:rFonts w:ascii="Traditional Arabic" w:hAnsi="Traditional Arabic" w:cs="Traditional Arabic"/>
          <w:b/>
          <w:bCs/>
          <w:sz w:val="36"/>
          <w:szCs w:val="36"/>
          <w:rtl/>
        </w:rPr>
        <w:t>ال</w:t>
      </w:r>
      <w:r w:rsidRPr="003D1612">
        <w:rPr>
          <w:rFonts w:ascii="Traditional Arabic" w:hAnsi="Traditional Arabic" w:cs="Traditional Arabic" w:hint="cs"/>
          <w:b/>
          <w:bCs/>
          <w:sz w:val="36"/>
          <w:szCs w:val="36"/>
          <w:rtl/>
        </w:rPr>
        <w:t>فصل التمهيدي</w:t>
      </w:r>
      <w:r w:rsidR="00B45019" w:rsidRPr="003D1612">
        <w:rPr>
          <w:rFonts w:ascii="Traditional Arabic" w:hAnsi="Traditional Arabic" w:cs="Traditional Arabic"/>
          <w:b/>
          <w:bCs/>
          <w:sz w:val="36"/>
          <w:szCs w:val="36"/>
          <w:rtl/>
        </w:rPr>
        <w:t xml:space="preserve"> : تعريفات                         </w:t>
      </w:r>
      <w:r w:rsidR="00B45019" w:rsidRPr="003D1612">
        <w:rPr>
          <w:rFonts w:ascii="Traditional Arabic" w:hAnsi="Traditional Arabic" w:cs="Traditional Arabic"/>
          <w:sz w:val="36"/>
          <w:szCs w:val="36"/>
          <w:rtl/>
        </w:rPr>
        <w:t xml:space="preserve">                              </w:t>
      </w:r>
      <w:r w:rsidRPr="003D1612">
        <w:rPr>
          <w:rFonts w:ascii="Traditional Arabic" w:hAnsi="Traditional Arabic" w:cs="Traditional Arabic" w:hint="cs"/>
          <w:sz w:val="36"/>
          <w:szCs w:val="36"/>
          <w:rtl/>
        </w:rPr>
        <w:t xml:space="preserve">  </w:t>
      </w:r>
      <w:r w:rsidR="00B45019" w:rsidRPr="003D1612">
        <w:rPr>
          <w:rFonts w:ascii="Traditional Arabic" w:hAnsi="Traditional Arabic" w:cs="Traditional Arabic"/>
          <w:sz w:val="36"/>
          <w:szCs w:val="36"/>
          <w:rtl/>
        </w:rPr>
        <w:t xml:space="preserve">     </w:t>
      </w:r>
    </w:p>
    <w:p w:rsidR="00B45019" w:rsidRPr="00CD1AE2" w:rsidRDefault="00B45019" w:rsidP="005C4842">
      <w:pPr>
        <w:shd w:val="clear" w:color="auto" w:fill="FFFFFF"/>
        <w:spacing w:after="14" w:line="240" w:lineRule="auto"/>
        <w:rPr>
          <w:rFonts w:ascii="Traditional Arabic" w:eastAsia="Times New Roman" w:hAnsi="Traditional Arabic" w:cs="Traditional Arabic"/>
          <w:sz w:val="36"/>
          <w:szCs w:val="36"/>
        </w:rPr>
      </w:pPr>
      <w:r w:rsidRPr="00CD1AE2">
        <w:rPr>
          <w:rFonts w:ascii="Traditional Arabic" w:eastAsia="Times New Roman" w:hAnsi="Traditional Arabic" w:cs="Traditional Arabic"/>
          <w:sz w:val="36"/>
          <w:szCs w:val="36"/>
          <w:rtl/>
        </w:rPr>
        <w:t>القضاء لغةً</w:t>
      </w:r>
      <w:r w:rsidR="005C4842">
        <w:rPr>
          <w:rFonts w:ascii="Traditional Arabic" w:eastAsia="Times New Roman" w:hAnsi="Traditional Arabic" w:cs="Traditional Arabic" w:hint="cs"/>
          <w:sz w:val="36"/>
          <w:szCs w:val="36"/>
          <w:rtl/>
        </w:rPr>
        <w:t xml:space="preserve"> وشرعا</w:t>
      </w:r>
      <w:r w:rsidR="005C4842">
        <w:rPr>
          <w:rFonts w:ascii="Traditional Arabic" w:eastAsia="Times New Roman" w:hAnsi="Traditional Arabic" w:cs="Traditional Arabic"/>
          <w:sz w:val="36"/>
          <w:szCs w:val="36"/>
          <w:rtl/>
        </w:rPr>
        <w:t xml:space="preserve">                   </w:t>
      </w:r>
      <w:r w:rsidR="005C4842">
        <w:rPr>
          <w:rFonts w:ascii="Traditional Arabic" w:eastAsia="Times New Roman" w:hAnsi="Traditional Arabic" w:cs="Traditional Arabic" w:hint="cs"/>
          <w:sz w:val="36"/>
          <w:szCs w:val="36"/>
          <w:rtl/>
        </w:rPr>
        <w:t xml:space="preserve">                                        </w:t>
      </w:r>
      <w:r w:rsidR="005C4842">
        <w:rPr>
          <w:rFonts w:ascii="Traditional Arabic" w:eastAsia="Times New Roman" w:hAnsi="Traditional Arabic" w:cs="Traditional Arabic"/>
          <w:sz w:val="36"/>
          <w:szCs w:val="36"/>
          <w:rtl/>
        </w:rPr>
        <w:t xml:space="preserve">         </w:t>
      </w:r>
      <w:r w:rsidRPr="00CD1AE2">
        <w:rPr>
          <w:rFonts w:ascii="Traditional Arabic" w:eastAsia="Times New Roman" w:hAnsi="Traditional Arabic" w:cs="Traditional Arabic"/>
          <w:sz w:val="36"/>
          <w:szCs w:val="36"/>
          <w:rtl/>
        </w:rPr>
        <w:t xml:space="preserve">     </w:t>
      </w:r>
      <w:r w:rsidR="005C4842">
        <w:rPr>
          <w:rFonts w:ascii="Traditional Arabic" w:eastAsia="Times New Roman" w:hAnsi="Traditional Arabic" w:cs="Traditional Arabic" w:hint="cs"/>
          <w:sz w:val="36"/>
          <w:szCs w:val="36"/>
          <w:rtl/>
        </w:rPr>
        <w:t>5</w:t>
      </w:r>
    </w:p>
    <w:p w:rsidR="00B45019" w:rsidRPr="00CD1AE2" w:rsidRDefault="00B45019" w:rsidP="005C4842">
      <w:pPr>
        <w:rPr>
          <w:rFonts w:ascii="Traditional Arabic" w:hAnsi="Traditional Arabic" w:cs="Traditional Arabic"/>
          <w:sz w:val="36"/>
          <w:szCs w:val="36"/>
          <w:rtl/>
        </w:rPr>
      </w:pPr>
      <w:r w:rsidRPr="00CD1AE2">
        <w:rPr>
          <w:rStyle w:val="apple-style-span"/>
          <w:rFonts w:ascii="Traditional Arabic" w:hAnsi="Traditional Arabic" w:cs="Traditional Arabic"/>
          <w:sz w:val="36"/>
          <w:szCs w:val="36"/>
          <w:rtl/>
        </w:rPr>
        <w:t>الحوار لغةً و</w:t>
      </w:r>
      <w:r w:rsidR="005C4842">
        <w:rPr>
          <w:rStyle w:val="apple-style-span"/>
          <w:rFonts w:ascii="Traditional Arabic" w:hAnsi="Traditional Arabic" w:cs="Traditional Arabic" w:hint="cs"/>
          <w:sz w:val="36"/>
          <w:szCs w:val="36"/>
          <w:rtl/>
        </w:rPr>
        <w:t>شرعا</w:t>
      </w:r>
      <w:r>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8</w:t>
      </w:r>
    </w:p>
    <w:p w:rsidR="00B45019" w:rsidRPr="00CD1AE2" w:rsidRDefault="00B45019" w:rsidP="005C4842">
      <w:pPr>
        <w:rPr>
          <w:rFonts w:ascii="Traditional Arabic" w:hAnsi="Traditional Arabic" w:cs="Traditional Arabic"/>
          <w:sz w:val="36"/>
          <w:szCs w:val="36"/>
          <w:rtl/>
        </w:rPr>
      </w:pPr>
      <w:r w:rsidRPr="00CD1AE2">
        <w:rPr>
          <w:rFonts w:ascii="Traditional Arabic" w:hAnsi="Traditional Arabic" w:cs="Traditional Arabic"/>
          <w:sz w:val="36"/>
          <w:szCs w:val="36"/>
          <w:rtl/>
        </w:rPr>
        <w:t xml:space="preserve">المبحث الثاني: </w:t>
      </w:r>
      <w:r w:rsidR="005C4842">
        <w:rPr>
          <w:rFonts w:ascii="Traditional Arabic" w:hAnsi="Traditional Arabic" w:cs="Traditional Arabic" w:hint="cs"/>
          <w:sz w:val="36"/>
          <w:szCs w:val="36"/>
          <w:rtl/>
        </w:rPr>
        <w:t>تاريخ القضاء في الاسلام</w:t>
      </w:r>
      <w:r>
        <w:rPr>
          <w:rFonts w:ascii="Traditional Arabic" w:hAnsi="Traditional Arabic" w:cs="Traditional Arabic" w:hint="cs"/>
          <w:sz w:val="36"/>
          <w:szCs w:val="36"/>
          <w:rtl/>
        </w:rPr>
        <w:t xml:space="preserve">                                        </w:t>
      </w:r>
      <w:r w:rsidR="005C484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1</w:t>
      </w:r>
      <w:r w:rsidR="005C4842">
        <w:rPr>
          <w:rFonts w:ascii="Traditional Arabic" w:hAnsi="Traditional Arabic" w:cs="Traditional Arabic" w:hint="cs"/>
          <w:sz w:val="36"/>
          <w:szCs w:val="36"/>
          <w:rtl/>
        </w:rPr>
        <w:t>2</w:t>
      </w:r>
    </w:p>
    <w:p w:rsidR="00B45019" w:rsidRPr="00CD1AE2" w:rsidRDefault="00B45019" w:rsidP="008A09DB">
      <w:pPr>
        <w:rPr>
          <w:rFonts w:ascii="Traditional Arabic" w:hAnsi="Traditional Arabic" w:cs="Traditional Arabic"/>
          <w:sz w:val="36"/>
          <w:szCs w:val="36"/>
          <w:rtl/>
        </w:rPr>
      </w:pPr>
      <w:r w:rsidRPr="006109C5">
        <w:rPr>
          <w:rFonts w:ascii="Traditional Arabic" w:hAnsi="Traditional Arabic" w:cs="Traditional Arabic"/>
          <w:sz w:val="36"/>
          <w:szCs w:val="36"/>
          <w:rtl/>
        </w:rPr>
        <w:t>المطلب الأول:</w:t>
      </w:r>
      <w:r w:rsidRPr="00CD1AE2">
        <w:rPr>
          <w:rFonts w:ascii="Traditional Arabic" w:hAnsi="Traditional Arabic" w:cs="Traditional Arabic"/>
          <w:sz w:val="36"/>
          <w:szCs w:val="36"/>
          <w:rtl/>
        </w:rPr>
        <w:t>نشأة القضاءفي الفقه الإسلامي</w:t>
      </w:r>
      <w:r w:rsidR="008A09DB">
        <w:rPr>
          <w:rFonts w:ascii="Traditional Arabic" w:hAnsi="Traditional Arabic" w:cs="Traditional Arabic" w:hint="cs"/>
          <w:sz w:val="36"/>
          <w:szCs w:val="36"/>
          <w:rtl/>
        </w:rPr>
        <w:t xml:space="preserve">                                            14</w:t>
      </w:r>
    </w:p>
    <w:p w:rsidR="00B45019" w:rsidRPr="006109C5" w:rsidRDefault="00B45019" w:rsidP="008A09DB">
      <w:pPr>
        <w:rPr>
          <w:rFonts w:ascii="Traditional Arabic" w:hAnsi="Traditional Arabic" w:cs="Traditional Arabic"/>
          <w:sz w:val="36"/>
          <w:szCs w:val="36"/>
          <w:rtl/>
        </w:rPr>
      </w:pPr>
      <w:r w:rsidRPr="006109C5">
        <w:rPr>
          <w:rFonts w:ascii="Traditional Arabic" w:hAnsi="Traditional Arabic" w:cs="Traditional Arabic"/>
          <w:sz w:val="36"/>
          <w:szCs w:val="36"/>
          <w:rtl/>
        </w:rPr>
        <w:t>المطلب الثاني: تطور القضاء في المحاكم الشرعية</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sidR="00A207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21</w:t>
      </w:r>
    </w:p>
    <w:p w:rsidR="00B45019" w:rsidRPr="006109C5" w:rsidRDefault="00B45019" w:rsidP="008A09DB">
      <w:pPr>
        <w:rPr>
          <w:rFonts w:ascii="Traditional Arabic" w:hAnsi="Traditional Arabic" w:cs="Traditional Arabic"/>
          <w:sz w:val="36"/>
          <w:szCs w:val="36"/>
          <w:rtl/>
        </w:rPr>
      </w:pPr>
      <w:r w:rsidRPr="006109C5">
        <w:rPr>
          <w:rFonts w:ascii="Traditional Arabic" w:eastAsia="Times New Roman" w:hAnsi="Traditional Arabic" w:cs="Traditional Arabic"/>
          <w:sz w:val="36"/>
          <w:szCs w:val="36"/>
          <w:rtl/>
        </w:rPr>
        <w:t>الفصل في المظالم في صدر الإسلام</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21</w:t>
      </w:r>
    </w:p>
    <w:p w:rsidR="00B45019" w:rsidRPr="006109C5" w:rsidRDefault="00B45019" w:rsidP="008A09DB">
      <w:pPr>
        <w:rPr>
          <w:rFonts w:ascii="Traditional Arabic" w:hAnsi="Traditional Arabic" w:cs="Traditional Arabic"/>
          <w:sz w:val="36"/>
          <w:szCs w:val="36"/>
        </w:rPr>
      </w:pPr>
      <w:r w:rsidRPr="006109C5">
        <w:rPr>
          <w:rFonts w:ascii="Traditional Arabic" w:eastAsia="Times New Roman" w:hAnsi="Traditional Arabic" w:cs="Traditional Arabic"/>
          <w:sz w:val="36"/>
          <w:szCs w:val="36"/>
          <w:rtl/>
        </w:rPr>
        <w:lastRenderedPageBreak/>
        <w:t>الفصل في المظالم في الدولة الأموية</w:t>
      </w:r>
      <w:r>
        <w:rPr>
          <w:rFonts w:ascii="Traditional Arabic" w:hAnsi="Traditional Arabic" w:cs="Traditional Arabic" w:hint="cs"/>
          <w:sz w:val="36"/>
          <w:szCs w:val="36"/>
          <w:rtl/>
        </w:rPr>
        <w:t xml:space="preserve"> والعباسية                  </w:t>
      </w:r>
      <w:r w:rsidR="008A09DB">
        <w:rPr>
          <w:rFonts w:ascii="Traditional Arabic" w:hAnsi="Traditional Arabic" w:cs="Traditional Arabic" w:hint="cs"/>
          <w:sz w:val="36"/>
          <w:szCs w:val="36"/>
          <w:rtl/>
        </w:rPr>
        <w:t xml:space="preserve">   </w:t>
      </w:r>
      <w:r w:rsidR="00A207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2</w:t>
      </w:r>
      <w:r w:rsidR="008A09DB">
        <w:rPr>
          <w:rFonts w:ascii="Traditional Arabic" w:hAnsi="Traditional Arabic" w:cs="Traditional Arabic" w:hint="cs"/>
          <w:sz w:val="36"/>
          <w:szCs w:val="36"/>
          <w:rtl/>
        </w:rPr>
        <w:t>5</w:t>
      </w:r>
    </w:p>
    <w:p w:rsidR="00B45019" w:rsidRPr="003D1612" w:rsidRDefault="00B45019" w:rsidP="008A09DB">
      <w:pPr>
        <w:rPr>
          <w:rFonts w:ascii="Traditional Arabic" w:hAnsi="Traditional Arabic" w:cs="Traditional Arabic"/>
          <w:b/>
          <w:bCs/>
          <w:sz w:val="36"/>
          <w:szCs w:val="36"/>
          <w:rtl/>
        </w:rPr>
      </w:pPr>
      <w:r w:rsidRPr="003D1612">
        <w:rPr>
          <w:rFonts w:ascii="Traditional Arabic" w:hAnsi="Traditional Arabic" w:cs="Traditional Arabic"/>
          <w:b/>
          <w:bCs/>
          <w:sz w:val="36"/>
          <w:szCs w:val="36"/>
          <w:rtl/>
        </w:rPr>
        <w:t>الفصل ال</w:t>
      </w:r>
      <w:r w:rsidR="008A09DB" w:rsidRPr="003D1612">
        <w:rPr>
          <w:rFonts w:ascii="Traditional Arabic" w:hAnsi="Traditional Arabic" w:cs="Traditional Arabic" w:hint="cs"/>
          <w:b/>
          <w:bCs/>
          <w:sz w:val="36"/>
          <w:szCs w:val="36"/>
          <w:rtl/>
        </w:rPr>
        <w:t>أول</w:t>
      </w:r>
      <w:r w:rsidRPr="003D1612">
        <w:rPr>
          <w:rFonts w:ascii="Traditional Arabic" w:hAnsi="Traditional Arabic" w:cs="Traditional Arabic"/>
          <w:b/>
          <w:bCs/>
          <w:sz w:val="36"/>
          <w:szCs w:val="36"/>
          <w:rtl/>
        </w:rPr>
        <w:t xml:space="preserve">: نماذج من الحوار القضائي </w:t>
      </w:r>
      <w:r w:rsidRPr="003D1612">
        <w:rPr>
          <w:rFonts w:ascii="Traditional Arabic" w:hAnsi="Traditional Arabic" w:cs="Traditional Arabic" w:hint="cs"/>
          <w:b/>
          <w:bCs/>
          <w:sz w:val="36"/>
          <w:szCs w:val="36"/>
          <w:rtl/>
        </w:rPr>
        <w:t>من القرآن الكريم</w:t>
      </w:r>
    </w:p>
    <w:p w:rsidR="00B45019" w:rsidRPr="006109C5" w:rsidRDefault="00B45019" w:rsidP="008A09DB">
      <w:pPr>
        <w:rPr>
          <w:rFonts w:ascii="Traditional Arabic" w:hAnsi="Traditional Arabic" w:cs="Traditional Arabic"/>
          <w:sz w:val="36"/>
          <w:szCs w:val="36"/>
          <w:rtl/>
        </w:rPr>
      </w:pPr>
      <w:r w:rsidRPr="006109C5">
        <w:rPr>
          <w:rFonts w:ascii="Traditional Arabic" w:hAnsi="Traditional Arabic" w:cs="Traditional Arabic"/>
          <w:sz w:val="36"/>
          <w:szCs w:val="36"/>
          <w:rtl/>
        </w:rPr>
        <w:t>محاكمة المخطئ في الحق العام</w:t>
      </w:r>
      <w:r w:rsidRPr="006109C5">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29</w:t>
      </w:r>
    </w:p>
    <w:p w:rsidR="00B45019" w:rsidRPr="00085F01" w:rsidRDefault="00B45019" w:rsidP="008A09DB">
      <w:pPr>
        <w:rPr>
          <w:rFonts w:ascii="Traditional Arabic" w:hAnsi="Traditional Arabic" w:cs="Traditional Arabic"/>
          <w:sz w:val="36"/>
          <w:szCs w:val="36"/>
          <w:rtl/>
        </w:rPr>
      </w:pPr>
      <w:r w:rsidRPr="00085F01">
        <w:rPr>
          <w:rFonts w:ascii="Traditional Arabic" w:hAnsi="Traditional Arabic" w:cs="Traditional Arabic"/>
          <w:sz w:val="36"/>
          <w:szCs w:val="36"/>
          <w:rtl/>
        </w:rPr>
        <w:t>نم</w:t>
      </w:r>
      <w:r w:rsidRPr="00085F01">
        <w:rPr>
          <w:rFonts w:ascii="Traditional Arabic" w:hAnsi="Traditional Arabic" w:cs="Traditional Arabic" w:hint="cs"/>
          <w:sz w:val="36"/>
          <w:szCs w:val="36"/>
          <w:rtl/>
        </w:rPr>
        <w:t>و</w:t>
      </w:r>
      <w:r w:rsidRPr="00085F01">
        <w:rPr>
          <w:rFonts w:ascii="Traditional Arabic" w:hAnsi="Traditional Arabic" w:cs="Traditional Arabic"/>
          <w:sz w:val="36"/>
          <w:szCs w:val="36"/>
          <w:rtl/>
        </w:rPr>
        <w:t>ذج من المرافعات</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3</w:t>
      </w:r>
      <w:r w:rsidR="008A09DB">
        <w:rPr>
          <w:rFonts w:ascii="Traditional Arabic" w:hAnsi="Traditional Arabic" w:cs="Traditional Arabic" w:hint="cs"/>
          <w:sz w:val="36"/>
          <w:szCs w:val="36"/>
          <w:rtl/>
        </w:rPr>
        <w:t>6</w:t>
      </w:r>
    </w:p>
    <w:p w:rsidR="00B45019" w:rsidRPr="00085F01" w:rsidRDefault="00B45019" w:rsidP="008A09DB">
      <w:pPr>
        <w:autoSpaceDE w:val="0"/>
        <w:autoSpaceDN w:val="0"/>
        <w:adjustRightInd w:val="0"/>
        <w:spacing w:after="0" w:line="240" w:lineRule="auto"/>
        <w:rPr>
          <w:rFonts w:ascii="Traditional Arabic" w:hAnsi="Traditional Arabic" w:cs="Traditional Arabic"/>
          <w:color w:val="000000"/>
          <w:sz w:val="36"/>
          <w:szCs w:val="36"/>
          <w:rtl/>
        </w:rPr>
      </w:pPr>
      <w:r w:rsidRPr="00085F01">
        <w:rPr>
          <w:rFonts w:ascii="Traditional Arabic" w:hAnsi="Traditional Arabic" w:cs="Traditional Arabic"/>
          <w:sz w:val="36"/>
          <w:szCs w:val="36"/>
          <w:rtl/>
        </w:rPr>
        <w:t>اختلاف القضاة في القضية الواحدة</w:t>
      </w:r>
      <w:r w:rsidR="008A09DB">
        <w:rPr>
          <w:rFonts w:ascii="Traditional Arabic" w:hAnsi="Traditional Arabic" w:cs="Traditional Arabic" w:hint="cs"/>
          <w:sz w:val="36"/>
          <w:szCs w:val="36"/>
          <w:rtl/>
        </w:rPr>
        <w:t xml:space="preserve">                                                     </w:t>
      </w:r>
      <w:r w:rsidRPr="00085F01">
        <w:rPr>
          <w:rFonts w:ascii="Traditional Arabic" w:hAnsi="Traditional Arabic" w:cs="Traditional Arabic" w:hint="cs"/>
          <w:sz w:val="36"/>
          <w:szCs w:val="36"/>
          <w:rtl/>
        </w:rPr>
        <w:t xml:space="preserve"> </w:t>
      </w:r>
      <w:r w:rsidR="008A09DB">
        <w:rPr>
          <w:rFonts w:ascii="Traditional Arabic" w:hAnsi="Traditional Arabic" w:cs="Traditional Arabic" w:hint="cs"/>
          <w:color w:val="000000"/>
          <w:sz w:val="36"/>
          <w:szCs w:val="36"/>
          <w:rtl/>
        </w:rPr>
        <w:t>42</w:t>
      </w:r>
    </w:p>
    <w:p w:rsidR="00B45019" w:rsidRPr="00085F01" w:rsidRDefault="00B45019" w:rsidP="008A09DB">
      <w:pPr>
        <w:rPr>
          <w:rFonts w:ascii="Traditional Arabic" w:hAnsi="Traditional Arabic" w:cs="Traditional Arabic"/>
          <w:sz w:val="36"/>
          <w:szCs w:val="36"/>
          <w:rtl/>
        </w:rPr>
      </w:pPr>
      <w:r w:rsidRPr="00085F01">
        <w:rPr>
          <w:rFonts w:ascii="Traditional Arabic" w:hAnsi="Traditional Arabic" w:cs="Traditional Arabic"/>
          <w:sz w:val="36"/>
          <w:szCs w:val="36"/>
          <w:rtl/>
        </w:rPr>
        <w:t xml:space="preserve">الدفاع </w:t>
      </w:r>
      <w:r w:rsidR="008A09DB">
        <w:rPr>
          <w:rFonts w:ascii="Traditional Arabic" w:hAnsi="Traditional Arabic" w:cs="Traditional Arabic"/>
          <w:sz w:val="36"/>
          <w:szCs w:val="36"/>
          <w:rtl/>
        </w:rPr>
        <w:t>عن المتهمين في ال</w:t>
      </w:r>
      <w:r w:rsidR="008A09DB">
        <w:rPr>
          <w:rFonts w:ascii="Traditional Arabic" w:hAnsi="Traditional Arabic" w:cs="Traditional Arabic" w:hint="cs"/>
          <w:sz w:val="36"/>
          <w:szCs w:val="36"/>
          <w:rtl/>
        </w:rPr>
        <w:t>فقه</w:t>
      </w:r>
      <w:r w:rsidR="008A09DB">
        <w:rPr>
          <w:rFonts w:ascii="Traditional Arabic" w:hAnsi="Traditional Arabic" w:cs="Traditional Arabic"/>
          <w:sz w:val="36"/>
          <w:szCs w:val="36"/>
          <w:rtl/>
        </w:rPr>
        <w:t xml:space="preserve"> الإسلامي</w:t>
      </w:r>
      <w:r w:rsidR="008A09DB">
        <w:rPr>
          <w:rFonts w:ascii="Traditional Arabic" w:hAnsi="Traditional Arabic" w:cs="Traditional Arabic" w:hint="cs"/>
          <w:sz w:val="36"/>
          <w:szCs w:val="36"/>
          <w:rtl/>
        </w:rPr>
        <w:t xml:space="preserve">               </w:t>
      </w:r>
      <w:r w:rsidR="00A207D0">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sidRPr="00085F0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4</w:t>
      </w:r>
      <w:r w:rsidR="008A09DB">
        <w:rPr>
          <w:rFonts w:ascii="Traditional Arabic" w:hAnsi="Traditional Arabic" w:cs="Traditional Arabic" w:hint="cs"/>
          <w:sz w:val="36"/>
          <w:szCs w:val="36"/>
          <w:rtl/>
        </w:rPr>
        <w:t>8</w:t>
      </w:r>
    </w:p>
    <w:p w:rsidR="00B45019" w:rsidRPr="00085F01" w:rsidRDefault="00B45019" w:rsidP="008A09DB">
      <w:pPr>
        <w:rPr>
          <w:rFonts w:ascii="Traditional Arabic" w:hAnsi="Traditional Arabic" w:cs="Traditional Arabic"/>
          <w:sz w:val="36"/>
          <w:szCs w:val="36"/>
          <w:rtl/>
        </w:rPr>
      </w:pPr>
      <w:r w:rsidRPr="00085F01">
        <w:rPr>
          <w:rFonts w:ascii="Traditional Arabic" w:hAnsi="Traditional Arabic" w:cs="Traditional Arabic"/>
          <w:sz w:val="36"/>
          <w:szCs w:val="36"/>
          <w:rtl/>
        </w:rPr>
        <w:t>كيفية الكشف عن الجناة المجهولين</w:t>
      </w:r>
      <w:r w:rsidR="008A09DB">
        <w:rPr>
          <w:rFonts w:ascii="Traditional Arabic" w:hAnsi="Traditional Arabic" w:cs="Traditional Arabic" w:hint="cs"/>
          <w:sz w:val="36"/>
          <w:szCs w:val="36"/>
          <w:rtl/>
        </w:rPr>
        <w:t xml:space="preserve">                                                      </w:t>
      </w:r>
      <w:r w:rsidRPr="00085F01">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53</w:t>
      </w:r>
    </w:p>
    <w:p w:rsidR="00B45019" w:rsidRPr="003D1612" w:rsidRDefault="00B45019" w:rsidP="008A09DB">
      <w:pPr>
        <w:autoSpaceDE w:val="0"/>
        <w:autoSpaceDN w:val="0"/>
        <w:adjustRightInd w:val="0"/>
        <w:spacing w:after="0" w:line="240" w:lineRule="auto"/>
        <w:rPr>
          <w:rFonts w:ascii="Traditional Arabic" w:hAnsi="Traditional Arabic" w:cs="Traditional Arabic"/>
          <w:b/>
          <w:bCs/>
          <w:sz w:val="36"/>
          <w:szCs w:val="36"/>
          <w:rtl/>
        </w:rPr>
      </w:pPr>
      <w:r w:rsidRPr="003D1612">
        <w:rPr>
          <w:rFonts w:ascii="Traditional Arabic" w:hAnsi="Traditional Arabic" w:cs="Traditional Arabic"/>
          <w:b/>
          <w:bCs/>
          <w:sz w:val="36"/>
          <w:szCs w:val="36"/>
          <w:rtl/>
        </w:rPr>
        <w:t>الفصل الثا</w:t>
      </w:r>
      <w:r w:rsidR="008A09DB" w:rsidRPr="003D1612">
        <w:rPr>
          <w:rFonts w:ascii="Traditional Arabic" w:hAnsi="Traditional Arabic" w:cs="Traditional Arabic" w:hint="cs"/>
          <w:b/>
          <w:bCs/>
          <w:sz w:val="36"/>
          <w:szCs w:val="36"/>
          <w:rtl/>
        </w:rPr>
        <w:t>ني</w:t>
      </w:r>
      <w:r w:rsidRPr="003D1612">
        <w:rPr>
          <w:rFonts w:ascii="Traditional Arabic" w:hAnsi="Traditional Arabic" w:cs="Traditional Arabic"/>
          <w:b/>
          <w:bCs/>
          <w:sz w:val="36"/>
          <w:szCs w:val="36"/>
          <w:rtl/>
        </w:rPr>
        <w:t xml:space="preserve"> :الحوار ال</w:t>
      </w:r>
      <w:r w:rsidR="008A09DB" w:rsidRPr="003D1612">
        <w:rPr>
          <w:rFonts w:ascii="Traditional Arabic" w:hAnsi="Traditional Arabic" w:cs="Traditional Arabic"/>
          <w:b/>
          <w:bCs/>
          <w:sz w:val="36"/>
          <w:szCs w:val="36"/>
          <w:rtl/>
        </w:rPr>
        <w:t>قضائي في المحاكم نماذج من السنة</w:t>
      </w:r>
    </w:p>
    <w:p w:rsidR="003D1612" w:rsidRPr="00B405B6" w:rsidRDefault="003D1612" w:rsidP="008A09DB">
      <w:pPr>
        <w:autoSpaceDE w:val="0"/>
        <w:autoSpaceDN w:val="0"/>
        <w:adjustRightInd w:val="0"/>
        <w:spacing w:after="0" w:line="240" w:lineRule="auto"/>
        <w:rPr>
          <w:rFonts w:ascii="Traditional Arabic" w:hAnsi="Traditional Arabic" w:cs="Traditional Arabic"/>
          <w:sz w:val="36"/>
          <w:szCs w:val="36"/>
          <w:rtl/>
        </w:rPr>
      </w:pPr>
    </w:p>
    <w:p w:rsidR="00B45019" w:rsidRPr="00B405B6" w:rsidRDefault="00B45019" w:rsidP="008A09DB">
      <w:pPr>
        <w:rPr>
          <w:rFonts w:ascii="Traditional Arabic" w:hAnsi="Traditional Arabic" w:cs="Traditional Arabic"/>
          <w:sz w:val="36"/>
          <w:szCs w:val="36"/>
          <w:rtl/>
        </w:rPr>
      </w:pPr>
      <w:r w:rsidRPr="00B405B6">
        <w:rPr>
          <w:rFonts w:ascii="Traditional Arabic" w:hAnsi="Traditional Arabic" w:cs="Traditional Arabic"/>
          <w:sz w:val="36"/>
          <w:szCs w:val="36"/>
          <w:rtl/>
        </w:rPr>
        <w:t>محاكمة المخطيء في القضاء النبوي</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sidR="00A207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63</w:t>
      </w:r>
    </w:p>
    <w:p w:rsidR="00B45019" w:rsidRPr="00B405B6" w:rsidRDefault="00B45019" w:rsidP="008A09DB">
      <w:pPr>
        <w:rPr>
          <w:rFonts w:ascii="Traditional Arabic" w:hAnsi="Traditional Arabic" w:cs="Traditional Arabic"/>
          <w:sz w:val="36"/>
          <w:szCs w:val="36"/>
          <w:rtl/>
        </w:rPr>
      </w:pPr>
      <w:r w:rsidRPr="00B405B6">
        <w:rPr>
          <w:rFonts w:ascii="Traditional Arabic" w:hAnsi="Traditional Arabic" w:cs="Traditional Arabic"/>
          <w:sz w:val="36"/>
          <w:szCs w:val="36"/>
          <w:rtl/>
        </w:rPr>
        <w:t>إعمال الدليل في القضاء النبوي</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6</w:t>
      </w:r>
      <w:r w:rsidR="008A09DB">
        <w:rPr>
          <w:rFonts w:ascii="Traditional Arabic" w:hAnsi="Traditional Arabic" w:cs="Traditional Arabic" w:hint="cs"/>
          <w:sz w:val="36"/>
          <w:szCs w:val="36"/>
          <w:rtl/>
        </w:rPr>
        <w:t>5</w:t>
      </w:r>
    </w:p>
    <w:p w:rsidR="00B45019" w:rsidRPr="00B405B6" w:rsidRDefault="00B45019" w:rsidP="008A09DB">
      <w:pPr>
        <w:rPr>
          <w:rFonts w:ascii="Traditional Arabic" w:hAnsi="Traditional Arabic" w:cs="Traditional Arabic"/>
          <w:sz w:val="36"/>
          <w:szCs w:val="36"/>
          <w:rtl/>
        </w:rPr>
      </w:pPr>
      <w:r w:rsidRPr="00B405B6">
        <w:rPr>
          <w:rFonts w:ascii="Traditional Arabic" w:hAnsi="Traditional Arabic" w:cs="Traditional Arabic" w:hint="cs"/>
          <w:sz w:val="36"/>
          <w:szCs w:val="36"/>
          <w:rtl/>
        </w:rPr>
        <w:t>الحكم بالظاهر في القضاء النبوي</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6</w:t>
      </w:r>
      <w:r w:rsidR="008A09DB">
        <w:rPr>
          <w:rFonts w:ascii="Traditional Arabic" w:hAnsi="Traditional Arabic" w:cs="Traditional Arabic" w:hint="cs"/>
          <w:sz w:val="36"/>
          <w:szCs w:val="36"/>
          <w:rtl/>
        </w:rPr>
        <w:t>7</w:t>
      </w:r>
    </w:p>
    <w:p w:rsidR="00B45019" w:rsidRPr="00B405B6" w:rsidRDefault="00B45019" w:rsidP="008A09DB">
      <w:pPr>
        <w:rPr>
          <w:rFonts w:ascii="Traditional Arabic" w:hAnsi="Traditional Arabic" w:cs="Traditional Arabic"/>
          <w:sz w:val="36"/>
          <w:szCs w:val="36"/>
          <w:rtl/>
        </w:rPr>
      </w:pPr>
      <w:r w:rsidRPr="00B405B6">
        <w:rPr>
          <w:rFonts w:ascii="Traditional Arabic" w:hAnsi="Traditional Arabic" w:cs="Traditional Arabic" w:hint="cs"/>
          <w:sz w:val="36"/>
          <w:szCs w:val="36"/>
          <w:rtl/>
        </w:rPr>
        <w:t>سواسية المعاملة للمتقاضين في المحاكم النبوية</w:t>
      </w:r>
      <w:r>
        <w:rPr>
          <w:rFonts w:ascii="Traditional Arabic" w:hAnsi="Traditional Arabic" w:cs="Traditional Arabic" w:hint="cs"/>
          <w:sz w:val="36"/>
          <w:szCs w:val="36"/>
          <w:rtl/>
        </w:rPr>
        <w:t xml:space="preserve">                                   </w:t>
      </w:r>
      <w:r w:rsidR="00A207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71</w:t>
      </w:r>
    </w:p>
    <w:p w:rsidR="008A09DB" w:rsidRDefault="008A09DB" w:rsidP="0074694E">
      <w:pPr>
        <w:rPr>
          <w:rFonts w:ascii="Traditional Arabic" w:hAnsi="Traditional Arabic" w:cs="Traditional Arabic"/>
          <w:sz w:val="36"/>
          <w:szCs w:val="36"/>
          <w:rtl/>
        </w:rPr>
      </w:pPr>
      <w:r>
        <w:rPr>
          <w:rFonts w:ascii="Traditional Arabic" w:hAnsi="Traditional Arabic" w:cs="Traditional Arabic" w:hint="cs"/>
          <w:sz w:val="36"/>
          <w:szCs w:val="36"/>
          <w:rtl/>
        </w:rPr>
        <w:t>الخاتمة                                                                                    7</w:t>
      </w:r>
      <w:r w:rsidR="0074694E">
        <w:rPr>
          <w:rFonts w:ascii="Traditional Arabic" w:hAnsi="Traditional Arabic" w:cs="Traditional Arabic" w:hint="cs"/>
          <w:sz w:val="36"/>
          <w:szCs w:val="36"/>
          <w:rtl/>
        </w:rPr>
        <w:t>9</w:t>
      </w:r>
    </w:p>
    <w:p w:rsidR="00B45019" w:rsidRPr="00B405B6" w:rsidRDefault="00B45019" w:rsidP="0074694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نتائج البحث             </w:t>
      </w:r>
      <w:r w:rsidR="008A09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74694E">
        <w:rPr>
          <w:rFonts w:ascii="Traditional Arabic" w:hAnsi="Traditional Arabic" w:cs="Traditional Arabic" w:hint="cs"/>
          <w:sz w:val="36"/>
          <w:szCs w:val="36"/>
          <w:rtl/>
        </w:rPr>
        <w:t>80</w:t>
      </w:r>
    </w:p>
    <w:p w:rsidR="00B45019" w:rsidRDefault="00B45019" w:rsidP="0074694E">
      <w:pPr>
        <w:rPr>
          <w:rFonts w:ascii="Traditional Arabic" w:hAnsi="Traditional Arabic" w:cs="Traditional Arabic"/>
          <w:sz w:val="36"/>
          <w:szCs w:val="36"/>
          <w:rtl/>
        </w:rPr>
      </w:pPr>
      <w:r w:rsidRPr="00B405B6">
        <w:rPr>
          <w:rFonts w:ascii="Traditional Arabic" w:hAnsi="Traditional Arabic" w:cs="Traditional Arabic" w:hint="cs"/>
          <w:sz w:val="36"/>
          <w:szCs w:val="36"/>
          <w:rtl/>
        </w:rPr>
        <w:t>التوصيات</w:t>
      </w:r>
      <w:r>
        <w:rPr>
          <w:rFonts w:ascii="Traditional Arabic" w:hAnsi="Traditional Arabic" w:cs="Traditional Arabic" w:hint="cs"/>
          <w:sz w:val="36"/>
          <w:szCs w:val="36"/>
          <w:rtl/>
        </w:rPr>
        <w:t xml:space="preserve">                                                                      </w:t>
      </w:r>
      <w:r w:rsidR="008A09D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74694E">
        <w:rPr>
          <w:rFonts w:ascii="Traditional Arabic" w:hAnsi="Traditional Arabic" w:cs="Traditional Arabic" w:hint="cs"/>
          <w:sz w:val="36"/>
          <w:szCs w:val="36"/>
          <w:rtl/>
        </w:rPr>
        <w:t>81</w:t>
      </w:r>
    </w:p>
    <w:p w:rsidR="00B45019" w:rsidRDefault="00B45019" w:rsidP="0074694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فهرس الآيات                                                           </w:t>
      </w:r>
      <w:r w:rsidR="00860AA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0074694E">
        <w:rPr>
          <w:rFonts w:ascii="Traditional Arabic" w:hAnsi="Traditional Arabic" w:cs="Traditional Arabic" w:hint="cs"/>
          <w:sz w:val="36"/>
          <w:szCs w:val="36"/>
          <w:rtl/>
        </w:rPr>
        <w:t>82</w:t>
      </w:r>
    </w:p>
    <w:p w:rsidR="00860AA0" w:rsidRDefault="00860AA0" w:rsidP="0074694E">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فهرس الأحاديث                                         </w:t>
      </w:r>
      <w:r w:rsidR="008E63AF">
        <w:rPr>
          <w:rFonts w:ascii="Traditional Arabic" w:hAnsi="Traditional Arabic" w:cs="Traditional Arabic" w:hint="cs"/>
          <w:sz w:val="36"/>
          <w:szCs w:val="36"/>
          <w:rtl/>
        </w:rPr>
        <w:t xml:space="preserve">                               8</w:t>
      </w:r>
      <w:r w:rsidR="0074694E">
        <w:rPr>
          <w:rFonts w:ascii="Traditional Arabic" w:hAnsi="Traditional Arabic" w:cs="Traditional Arabic" w:hint="cs"/>
          <w:sz w:val="36"/>
          <w:szCs w:val="36"/>
          <w:rtl/>
        </w:rPr>
        <w:t>6</w:t>
      </w:r>
    </w:p>
    <w:p w:rsidR="00B45019" w:rsidRPr="00B405B6" w:rsidRDefault="006B4057" w:rsidP="0074694E">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فهرس الأعلام</w:t>
      </w:r>
      <w:r w:rsidR="00B45019">
        <w:rPr>
          <w:rFonts w:ascii="Traditional Arabic" w:hAnsi="Traditional Arabic" w:cs="Traditional Arabic" w:hint="cs"/>
          <w:sz w:val="36"/>
          <w:szCs w:val="36"/>
          <w:rtl/>
        </w:rPr>
        <w:t xml:space="preserve">                                                             </w:t>
      </w:r>
      <w:r w:rsidR="008E63AF">
        <w:rPr>
          <w:rFonts w:ascii="Traditional Arabic" w:hAnsi="Traditional Arabic" w:cs="Traditional Arabic" w:hint="cs"/>
          <w:sz w:val="36"/>
          <w:szCs w:val="36"/>
          <w:rtl/>
        </w:rPr>
        <w:t xml:space="preserve">      </w:t>
      </w:r>
      <w:r w:rsidR="00B45019">
        <w:rPr>
          <w:rFonts w:ascii="Traditional Arabic" w:hAnsi="Traditional Arabic" w:cs="Traditional Arabic" w:hint="cs"/>
          <w:sz w:val="36"/>
          <w:szCs w:val="36"/>
          <w:rtl/>
        </w:rPr>
        <w:t xml:space="preserve">   </w:t>
      </w:r>
      <w:r w:rsidR="0074694E">
        <w:rPr>
          <w:rFonts w:ascii="Traditional Arabic" w:hAnsi="Traditional Arabic" w:cs="Traditional Arabic" w:hint="cs"/>
          <w:sz w:val="36"/>
          <w:szCs w:val="36"/>
          <w:rtl/>
        </w:rPr>
        <w:t xml:space="preserve">  </w:t>
      </w:r>
      <w:r w:rsidR="00B45019">
        <w:rPr>
          <w:rFonts w:ascii="Traditional Arabic" w:hAnsi="Traditional Arabic" w:cs="Traditional Arabic" w:hint="cs"/>
          <w:sz w:val="36"/>
          <w:szCs w:val="36"/>
          <w:rtl/>
        </w:rPr>
        <w:t xml:space="preserve">    8</w:t>
      </w:r>
      <w:r w:rsidR="0074694E">
        <w:rPr>
          <w:rFonts w:ascii="Traditional Arabic" w:hAnsi="Traditional Arabic" w:cs="Traditional Arabic" w:hint="cs"/>
          <w:sz w:val="36"/>
          <w:szCs w:val="36"/>
          <w:rtl/>
        </w:rPr>
        <w:t>7</w:t>
      </w:r>
    </w:p>
    <w:p w:rsidR="00B45019" w:rsidRPr="006B4057" w:rsidRDefault="006B4057" w:rsidP="0074694E">
      <w:pPr>
        <w:rPr>
          <w:rFonts w:ascii="Traditional Arabic" w:hAnsi="Traditional Arabic" w:cs="Traditional Arabic"/>
          <w:sz w:val="36"/>
          <w:szCs w:val="36"/>
        </w:rPr>
      </w:pPr>
      <w:r w:rsidRPr="006B4057">
        <w:rPr>
          <w:rFonts w:ascii="Traditional Arabic" w:hAnsi="Traditional Arabic" w:cs="Traditional Arabic"/>
          <w:sz w:val="36"/>
          <w:szCs w:val="36"/>
          <w:rtl/>
        </w:rPr>
        <w:t xml:space="preserve">فهرس المراجع </w:t>
      </w:r>
      <w:r>
        <w:rPr>
          <w:rFonts w:ascii="Traditional Arabic" w:hAnsi="Traditional Arabic" w:cs="Traditional Arabic" w:hint="cs"/>
          <w:sz w:val="36"/>
          <w:szCs w:val="36"/>
          <w:rtl/>
        </w:rPr>
        <w:t xml:space="preserve">                                    </w:t>
      </w:r>
      <w:r w:rsidR="00A207D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8</w:t>
      </w:r>
      <w:r w:rsidR="0074694E">
        <w:rPr>
          <w:rFonts w:ascii="Traditional Arabic" w:hAnsi="Traditional Arabic" w:cs="Traditional Arabic" w:hint="cs"/>
          <w:sz w:val="36"/>
          <w:szCs w:val="36"/>
          <w:rtl/>
        </w:rPr>
        <w:t>9</w:t>
      </w:r>
    </w:p>
    <w:p w:rsidR="00B45019" w:rsidRPr="006B4057" w:rsidRDefault="006B4057" w:rsidP="00FA7E6D">
      <w:pPr>
        <w:rPr>
          <w:rFonts w:ascii="Traditional Arabic" w:hAnsi="Traditional Arabic" w:cs="Traditional Arabic"/>
          <w:sz w:val="36"/>
          <w:szCs w:val="36"/>
          <w:rtl/>
        </w:rPr>
      </w:pPr>
      <w:r w:rsidRPr="006B4057">
        <w:rPr>
          <w:rFonts w:ascii="Traditional Arabic" w:hAnsi="Traditional Arabic" w:cs="Traditional Arabic"/>
          <w:sz w:val="36"/>
          <w:szCs w:val="36"/>
          <w:rtl/>
        </w:rPr>
        <w:t xml:space="preserve">الفهارس        </w:t>
      </w:r>
      <w:r>
        <w:rPr>
          <w:rFonts w:ascii="Traditional Arabic" w:hAnsi="Traditional Arabic" w:cs="Traditional Arabic" w:hint="cs"/>
          <w:sz w:val="36"/>
          <w:szCs w:val="36"/>
          <w:rtl/>
        </w:rPr>
        <w:t xml:space="preserve">                                                                </w:t>
      </w:r>
      <w:r w:rsidR="00A207D0">
        <w:rPr>
          <w:rFonts w:ascii="Traditional Arabic" w:hAnsi="Traditional Arabic" w:cs="Traditional Arabic"/>
          <w:sz w:val="36"/>
          <w:szCs w:val="36"/>
          <w:rtl/>
        </w:rPr>
        <w:t xml:space="preserve"> </w:t>
      </w:r>
      <w:r w:rsidRPr="006B4057">
        <w:rPr>
          <w:rFonts w:ascii="Traditional Arabic" w:hAnsi="Traditional Arabic" w:cs="Traditional Arabic"/>
          <w:sz w:val="36"/>
          <w:szCs w:val="36"/>
          <w:rtl/>
        </w:rPr>
        <w:t xml:space="preserve">        9</w:t>
      </w:r>
      <w:r w:rsidR="00FA7E6D">
        <w:rPr>
          <w:rFonts w:ascii="Traditional Arabic" w:hAnsi="Traditional Arabic" w:cs="Traditional Arabic" w:hint="cs"/>
          <w:sz w:val="36"/>
          <w:szCs w:val="36"/>
          <w:rtl/>
        </w:rPr>
        <w:t>5</w:t>
      </w:r>
      <w:r w:rsidRPr="006B4057">
        <w:rPr>
          <w:rFonts w:ascii="Traditional Arabic" w:hAnsi="Traditional Arabic" w:cs="Traditional Arabic"/>
          <w:sz w:val="36"/>
          <w:szCs w:val="36"/>
          <w:rtl/>
        </w:rPr>
        <w:t xml:space="preserve">   </w:t>
      </w:r>
    </w:p>
    <w:p w:rsidR="00B45019" w:rsidRDefault="00B45019" w:rsidP="00B45019"/>
    <w:p w:rsidR="00E16880" w:rsidRDefault="00E16880"/>
    <w:sectPr w:rsidR="00E16880" w:rsidSect="009F2245">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6AB" w:rsidRDefault="004416AB" w:rsidP="00B45019">
      <w:pPr>
        <w:spacing w:after="0" w:line="240" w:lineRule="auto"/>
      </w:pPr>
      <w:r>
        <w:separator/>
      </w:r>
    </w:p>
  </w:endnote>
  <w:endnote w:type="continuationSeparator" w:id="1">
    <w:p w:rsidR="004416AB" w:rsidRDefault="004416AB" w:rsidP="00B45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T Bold Broken">
    <w:panose1 w:val="0201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TimesNewRoman,Bold">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00022FF" w:usb1="C000205B" w:usb2="00000009" w:usb3="00000000" w:csb0="000001DF" w:csb1="00000000"/>
  </w:font>
  <w:font w:name="Simple Bold Jut Out">
    <w:panose1 w:val="02010401010101010101"/>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szCs w:val="24"/>
        <w:rtl/>
      </w:rPr>
      <w:id w:val="2789548"/>
      <w:docPartObj>
        <w:docPartGallery w:val="Page Numbers (Bottom of Page)"/>
        <w:docPartUnique/>
      </w:docPartObj>
    </w:sdtPr>
    <w:sdtContent>
      <w:p w:rsidR="00CF235A" w:rsidRPr="00F44F76" w:rsidRDefault="00CF235A" w:rsidP="009F2245">
        <w:pPr>
          <w:pStyle w:val="Footer"/>
          <w:jc w:val="center"/>
          <w:rPr>
            <w:b/>
            <w:bCs/>
            <w:sz w:val="24"/>
            <w:szCs w:val="24"/>
          </w:rPr>
        </w:pPr>
        <w:r w:rsidRPr="00F44F76">
          <w:rPr>
            <w:rFonts w:hint="cs"/>
            <w:b/>
            <w:bCs/>
            <w:sz w:val="24"/>
            <w:szCs w:val="24"/>
            <w:rtl/>
          </w:rPr>
          <w:t>-</w:t>
        </w:r>
        <w:r w:rsidRPr="00F44F76">
          <w:rPr>
            <w:b/>
            <w:bCs/>
            <w:sz w:val="24"/>
            <w:szCs w:val="24"/>
          </w:rPr>
          <w:fldChar w:fldCharType="begin"/>
        </w:r>
        <w:r w:rsidRPr="00F44F76">
          <w:rPr>
            <w:b/>
            <w:bCs/>
            <w:sz w:val="24"/>
            <w:szCs w:val="24"/>
          </w:rPr>
          <w:instrText xml:space="preserve"> PAGE   \* MERGEFORMAT </w:instrText>
        </w:r>
        <w:r w:rsidRPr="00F44F76">
          <w:rPr>
            <w:b/>
            <w:bCs/>
            <w:sz w:val="24"/>
            <w:szCs w:val="24"/>
          </w:rPr>
          <w:fldChar w:fldCharType="separate"/>
        </w:r>
        <w:r w:rsidR="00E400D9" w:rsidRPr="00E400D9">
          <w:rPr>
            <w:rFonts w:ascii="Arial" w:hAnsi="Arial" w:cs="Arial" w:hint="cs"/>
            <w:b/>
            <w:bCs/>
            <w:noProof/>
            <w:sz w:val="24"/>
            <w:szCs w:val="24"/>
            <w:rtl/>
            <w:lang w:val="ar-SA"/>
          </w:rPr>
          <w:t>‌ن</w:t>
        </w:r>
        <w:r w:rsidRPr="00F44F76">
          <w:rPr>
            <w:b/>
            <w:bCs/>
            <w:sz w:val="24"/>
            <w:szCs w:val="24"/>
          </w:rPr>
          <w:fldChar w:fldCharType="end"/>
        </w:r>
        <w:r w:rsidRPr="00F44F76">
          <w:rPr>
            <w:rFonts w:hint="cs"/>
            <w:b/>
            <w:bCs/>
            <w:sz w:val="24"/>
            <w:szCs w:val="24"/>
            <w:rtl/>
          </w:rPr>
          <w:t xml:space="preserve"> -</w:t>
        </w:r>
      </w:p>
    </w:sdtContent>
  </w:sdt>
  <w:p w:rsidR="00CF235A" w:rsidRDefault="00CF2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6AB" w:rsidRDefault="004416AB" w:rsidP="00B45019">
      <w:pPr>
        <w:spacing w:after="0" w:line="240" w:lineRule="auto"/>
      </w:pPr>
      <w:r>
        <w:separator/>
      </w:r>
    </w:p>
  </w:footnote>
  <w:footnote w:type="continuationSeparator" w:id="1">
    <w:p w:rsidR="004416AB" w:rsidRDefault="004416AB" w:rsidP="00B45019">
      <w:pPr>
        <w:spacing w:after="0" w:line="240" w:lineRule="auto"/>
      </w:pPr>
      <w:r>
        <w:continuationSeparator/>
      </w:r>
    </w:p>
  </w:footnote>
  <w:footnote w:id="2">
    <w:p w:rsidR="00CF235A" w:rsidRPr="007D09BF" w:rsidRDefault="00CF235A" w:rsidP="007D09BF">
      <w:pPr>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المشعل ,  النعمان بن عبد الرحمن , بحث تكميلي لنيل درجة الماجستير من معهد القضاء العالي 1419هـ نشر في إصدار لوزارة العدل بالمملكة العربية السعودية1422هـ.</w:t>
      </w:r>
    </w:p>
  </w:footnote>
  <w:footnote w:id="3">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الثنيان , وائل عبدالرحمن, بإشراف د. ناصر بن محمد الجوفان , بحث علمي نشر في إصدار لوزارة العدل بالمملكة العربية السعودية ربيع الاخر1424هـ </w:t>
      </w:r>
    </w:p>
  </w:footnote>
  <w:footnote w:id="4">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ابو الزين , </w:t>
      </w:r>
      <w:r w:rsidRPr="007D09BF">
        <w:rPr>
          <w:rStyle w:val="apple-style-span"/>
          <w:rFonts w:ascii="Traditional Arabic" w:hAnsi="Traditional Arabic" w:cs="Traditional Arabic"/>
          <w:color w:val="000000"/>
          <w:sz w:val="24"/>
          <w:szCs w:val="24"/>
          <w:rtl/>
        </w:rPr>
        <w:t>أحمد ابوالزين</w:t>
      </w:r>
      <w:r w:rsidRPr="007D09BF">
        <w:rPr>
          <w:rFonts w:ascii="Traditional Arabic" w:hAnsi="Traditional Arabic" w:cs="Traditional Arabic"/>
          <w:b/>
          <w:bCs/>
          <w:sz w:val="24"/>
          <w:szCs w:val="24"/>
          <w:rtl/>
        </w:rPr>
        <w:t xml:space="preserve"> - </w:t>
      </w:r>
      <w:r w:rsidRPr="007D09BF">
        <w:rPr>
          <w:rStyle w:val="Strong"/>
          <w:rFonts w:ascii="Traditional Arabic" w:hAnsi="Traditional Arabic" w:cs="Traditional Arabic"/>
          <w:color w:val="000000"/>
          <w:sz w:val="24"/>
          <w:szCs w:val="24"/>
          <w:rtl/>
        </w:rPr>
        <w:t>بحث قانوني كامل حول أصول محاكمة المتهم الموقوف أمام محكمة الجنايات</w:t>
      </w:r>
      <w:r w:rsidRPr="007D09BF">
        <w:rPr>
          <w:rFonts w:ascii="Traditional Arabic" w:hAnsi="Traditional Arabic" w:cs="Traditional Arabic"/>
          <w:b/>
          <w:bCs/>
          <w:sz w:val="24"/>
          <w:szCs w:val="24"/>
          <w:rtl/>
        </w:rPr>
        <w:t xml:space="preserve"> - </w:t>
      </w:r>
      <w:r w:rsidRPr="007D09BF">
        <w:rPr>
          <w:rFonts w:ascii="Traditional Arabic" w:hAnsi="Traditional Arabic" w:cs="Traditional Arabic"/>
          <w:sz w:val="24"/>
          <w:szCs w:val="24"/>
          <w:rtl/>
        </w:rPr>
        <w:t>سوريا</w:t>
      </w:r>
    </w:p>
  </w:footnote>
  <w:footnote w:id="5">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Style w:val="apple-style-span"/>
          <w:rFonts w:ascii="Traditional Arabic" w:hAnsi="Traditional Arabic" w:cs="Traditional Arabic"/>
          <w:sz w:val="24"/>
          <w:szCs w:val="24"/>
          <w:rtl/>
        </w:rPr>
        <w:t xml:space="preserve">بحث علمي أ.د الشيخ مخلص أحمدالجدة </w:t>
      </w:r>
      <w:r w:rsidRPr="007D09BF">
        <w:rPr>
          <w:rFonts w:ascii="Traditional Arabic" w:hAnsi="Traditional Arabic" w:cs="Traditional Arabic"/>
          <w:sz w:val="24"/>
          <w:szCs w:val="24"/>
          <w:rtl/>
        </w:rPr>
        <w:t xml:space="preserve">- </w:t>
      </w:r>
      <w:r w:rsidRPr="007D09BF">
        <w:rPr>
          <w:rStyle w:val="apple-style-span"/>
          <w:rFonts w:ascii="Traditional Arabic" w:hAnsi="Traditional Arabic" w:cs="Traditional Arabic"/>
          <w:sz w:val="24"/>
          <w:szCs w:val="24"/>
          <w:rtl/>
        </w:rPr>
        <w:t>محام حقوقي، الرئيس المؤسس لجامعة الحضارة الإسلامية المفتوحة</w:t>
      </w:r>
    </w:p>
  </w:footnote>
  <w:footnote w:id="6">
    <w:p w:rsidR="00CF235A" w:rsidRPr="007D09BF" w:rsidRDefault="00CF235A" w:rsidP="007D09BF">
      <w:pPr>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ملخص بحثي أ.د</w:t>
      </w:r>
      <w:r w:rsidRPr="007D09BF">
        <w:rPr>
          <w:rStyle w:val="apple-converted-space"/>
          <w:rFonts w:ascii="Traditional Arabic" w:hAnsi="Traditional Arabic" w:cs="Traditional Arabic"/>
          <w:b/>
          <w:bCs/>
          <w:sz w:val="24"/>
          <w:szCs w:val="24"/>
        </w:rPr>
        <w:t> </w:t>
      </w:r>
      <w:r w:rsidRPr="007D09BF">
        <w:rPr>
          <w:rStyle w:val="Strong"/>
          <w:rFonts w:ascii="Traditional Arabic" w:hAnsi="Traditional Arabic" w:cs="Traditional Arabic"/>
          <w:sz w:val="24"/>
          <w:szCs w:val="24"/>
          <w:rtl/>
        </w:rPr>
        <w:t>ناصر بن محمد بن مشري الغامد</w:t>
      </w:r>
      <w:r w:rsidRPr="007D09BF">
        <w:rPr>
          <w:rFonts w:ascii="Traditional Arabic" w:hAnsi="Traditional Arabic" w:cs="Traditional Arabic"/>
          <w:sz w:val="24"/>
          <w:szCs w:val="24"/>
          <w:rtl/>
        </w:rPr>
        <w:t xml:space="preserve">ي - </w:t>
      </w:r>
      <w:r w:rsidRPr="007D09BF">
        <w:rPr>
          <w:rStyle w:val="apple-style-span"/>
          <w:rFonts w:ascii="Traditional Arabic" w:hAnsi="Traditional Arabic" w:cs="Traditional Arabic"/>
          <w:sz w:val="24"/>
          <w:szCs w:val="24"/>
          <w:rtl/>
        </w:rPr>
        <w:t>وقد حكم ونشر في مركز البحوث الإسلامية بمعهد البحوث العلمية وإحياء التراث الإسلامي بجامعة أم القرى عام 1426هـ</w:t>
      </w:r>
      <w:r w:rsidRPr="007D09BF">
        <w:rPr>
          <w:rStyle w:val="apple-style-span"/>
          <w:rFonts w:ascii="Traditional Arabic" w:hAnsi="Traditional Arabic" w:cs="Traditional Arabic"/>
          <w:sz w:val="24"/>
          <w:szCs w:val="24"/>
        </w:rPr>
        <w:t xml:space="preserve"> .</w:t>
      </w:r>
    </w:p>
  </w:footnote>
  <w:footnote w:id="7">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مديحة فؤاد الخضري- </w:t>
      </w:r>
      <w:r w:rsidRPr="007D09BF">
        <w:rPr>
          <w:rStyle w:val="apple-style-span"/>
          <w:rFonts w:ascii="Traditional Arabic" w:hAnsi="Traditional Arabic" w:cs="Traditional Arabic"/>
          <w:sz w:val="24"/>
          <w:szCs w:val="24"/>
          <w:rtl/>
        </w:rPr>
        <w:t>الإسكندرية : المكتب الجامعي الحديث , 1990</w:t>
      </w:r>
      <w:r w:rsidRPr="007D09BF">
        <w:rPr>
          <w:rFonts w:ascii="Traditional Arabic" w:hAnsi="Traditional Arabic" w:cs="Traditional Arabic"/>
          <w:sz w:val="24"/>
          <w:szCs w:val="24"/>
          <w:rtl/>
        </w:rPr>
        <w:t xml:space="preserve"> م</w:t>
      </w:r>
    </w:p>
  </w:footnote>
  <w:footnote w:id="8">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أحمد سليمان أستاذ مشارك في كلية أصول الدين جامعة العلوم الاسلامية العالمية, دراسة عرضت في المجلة الاردنية في الدراسات الاسلامية المجلد السابع, العدد 3 -1432هـ</w:t>
      </w:r>
    </w:p>
  </w:footnote>
  <w:footnote w:id="9">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القاموس المحيط ، الفيروز آبادي 4/371 ، المعجم الوسيط ص 743</w:t>
      </w:r>
    </w:p>
  </w:footnote>
  <w:footnote w:id="10">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أبو البقاء الحنفي , أيوب بن موسى الحسيني القريمي الكفوي، 1094 م - 1683م , صاحب (الكليّات - ط) كان من قضاة الأحناف. عاش وولي القضاء في (كفه) بتركيا، وبالقدس، وببغداد. وعاد إلى إستانبول فتوفي بها، ودفن في تربة خالد. وله كتب أخرى بالتركية.</w:t>
      </w:r>
    </w:p>
  </w:footnote>
  <w:footnote w:id="11">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الكـليات </w:t>
      </w:r>
      <w:r w:rsidRPr="007D09BF">
        <w:rPr>
          <w:rFonts w:ascii="Traditional Arabic" w:hAnsi="Traditional Arabic" w:cs="Traditional Arabic"/>
          <w:sz w:val="24"/>
          <w:szCs w:val="24"/>
        </w:rPr>
        <w:t>4/8</w:t>
      </w:r>
      <w:r w:rsidRPr="007D09BF">
        <w:rPr>
          <w:rFonts w:ascii="Traditional Arabic" w:hAnsi="Traditional Arabic" w:cs="Traditional Arabic"/>
          <w:sz w:val="24"/>
          <w:szCs w:val="24"/>
          <w:rtl/>
        </w:rPr>
        <w:t>، مغني المحتاج 4/371 ، حاشية الشرقاوي 2/491 ، حاشية الدسوقي 4/128، كشاف القناع 6/285، فتح القدير 5/453، تاريخ القضاء في الإسلام، عرنوس ص9 ، القضاء في الإسلام، مدكور ص11، تاريخ القضاء في الإسلام، الزحيلي ص9</w:t>
      </w:r>
    </w:p>
  </w:footnote>
  <w:footnote w:id="12">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سورة البقرة , من الآية : 200</w:t>
      </w:r>
    </w:p>
  </w:footnote>
  <w:footnote w:id="13">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كثير, اسماعيل بن عمر بن كثير القرشي الدمشقي, تفسير القران العظيم , دار طيبه 1422هـ , 1/8</w:t>
      </w:r>
    </w:p>
  </w:footnote>
  <w:footnote w:id="14">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سورة الاسراء , من الآية : 25</w:t>
      </w:r>
    </w:p>
  </w:footnote>
  <w:footnote w:id="15">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كثير , مرجع سابق ص6 , 5/8</w:t>
      </w:r>
    </w:p>
  </w:footnote>
  <w:footnote w:id="16">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سورة الاسراء , من الآية : 4</w:t>
      </w:r>
    </w:p>
  </w:footnote>
  <w:footnote w:id="17">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سورة الحجر , من الآية : 66</w:t>
      </w:r>
    </w:p>
  </w:footnote>
  <w:footnote w:id="18">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كثير , مرجع سابق ص6 , 5/8</w:t>
      </w:r>
    </w:p>
  </w:footnote>
  <w:footnote w:id="19">
    <w:p w:rsidR="00CF235A" w:rsidRPr="007D09BF" w:rsidRDefault="00CF235A" w:rsidP="007D09BF">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سورة الشورى , من الآية : 21</w:t>
      </w:r>
    </w:p>
  </w:footnote>
  <w:footnote w:id="20">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كثير , مرجع سابق ص6 , 7/8</w:t>
      </w:r>
    </w:p>
  </w:footnote>
  <w:footnote w:id="21">
    <w:p w:rsidR="00CF235A" w:rsidRPr="007D09BF" w:rsidRDefault="00CF235A" w:rsidP="007D09BF">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سورة غافر , من الآية : 20</w:t>
      </w:r>
    </w:p>
  </w:footnote>
  <w:footnote w:id="22">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كثيير , مرجع سابق ص6 , 7/8</w:t>
      </w:r>
    </w:p>
  </w:footnote>
  <w:footnote w:id="23">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sz w:val="24"/>
          <w:szCs w:val="24"/>
          <w:rtl/>
        </w:rPr>
        <w:t>ابن عابدين</w:t>
      </w:r>
      <w:r w:rsidRPr="007D09BF">
        <w:rPr>
          <w:rStyle w:val="apple-style-span"/>
          <w:rFonts w:ascii="Traditional Arabic" w:hAnsi="Traditional Arabic" w:cs="Traditional Arabic"/>
          <w:color w:val="0D0D0D" w:themeColor="text1" w:themeTint="F2"/>
          <w:sz w:val="24"/>
          <w:szCs w:val="24"/>
          <w:rtl/>
        </w:rPr>
        <w:t xml:space="preserve"> , </w:t>
      </w:r>
      <w:r w:rsidRPr="007D09BF">
        <w:rPr>
          <w:rFonts w:ascii="Traditional Arabic" w:hAnsi="Traditional Arabic" w:cs="Traditional Arabic"/>
          <w:sz w:val="24"/>
          <w:szCs w:val="24"/>
          <w:rtl/>
        </w:rPr>
        <w:t>محمد أمين المشهور بابن عابدين</w:t>
      </w:r>
      <w:r w:rsidRPr="007D09BF">
        <w:rPr>
          <w:rStyle w:val="apple-style-span"/>
          <w:rFonts w:ascii="Traditional Arabic" w:hAnsi="Traditional Arabic" w:cs="Traditional Arabic"/>
          <w:color w:val="0D0D0D" w:themeColor="text1" w:themeTint="F2"/>
          <w:sz w:val="24"/>
          <w:szCs w:val="24"/>
          <w:rtl/>
        </w:rPr>
        <w:t xml:space="preserve"> , </w:t>
      </w:r>
      <w:r w:rsidRPr="007D09BF">
        <w:rPr>
          <w:rFonts w:ascii="Traditional Arabic" w:hAnsi="Traditional Arabic" w:cs="Traditional Arabic"/>
          <w:sz w:val="24"/>
          <w:szCs w:val="24"/>
          <w:rtl/>
        </w:rPr>
        <w:t>تحقيق الشيخ عادل أحمد عبد الموجود و الشيخ علي محمد معوض</w:t>
      </w:r>
      <w:r w:rsidRPr="007D09BF">
        <w:rPr>
          <w:rStyle w:val="apple-style-span"/>
          <w:rFonts w:ascii="Traditional Arabic" w:hAnsi="Traditional Arabic" w:cs="Traditional Arabic"/>
          <w:color w:val="0D0D0D" w:themeColor="text1" w:themeTint="F2"/>
          <w:sz w:val="24"/>
          <w:szCs w:val="24"/>
          <w:rtl/>
        </w:rPr>
        <w:t xml:space="preserve"> , </w:t>
      </w:r>
      <w:r w:rsidRPr="007D09BF">
        <w:rPr>
          <w:rFonts w:ascii="Traditional Arabic" w:hAnsi="Traditional Arabic" w:cs="Traditional Arabic"/>
          <w:sz w:val="24"/>
          <w:szCs w:val="24"/>
          <w:rtl/>
        </w:rPr>
        <w:t>رد المحتار على الدر المختار شرح تنوير الأبصار</w:t>
      </w:r>
      <w:r w:rsidRPr="007D09BF">
        <w:rPr>
          <w:rStyle w:val="apple-style-span"/>
          <w:rFonts w:ascii="Traditional Arabic" w:hAnsi="Traditional Arabic" w:cs="Traditional Arabic"/>
          <w:color w:val="0D0D0D" w:themeColor="text1" w:themeTint="F2"/>
          <w:sz w:val="24"/>
          <w:szCs w:val="24"/>
          <w:rtl/>
        </w:rPr>
        <w:t xml:space="preserve"> 5/352</w:t>
      </w:r>
    </w:p>
  </w:footnote>
  <w:footnote w:id="24">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البلدحي ,</w:t>
      </w:r>
      <w:r w:rsidRPr="007D09BF">
        <w:rPr>
          <w:rStyle w:val="info-desc"/>
          <w:rFonts w:ascii="Traditional Arabic" w:hAnsi="Traditional Arabic" w:cs="Traditional Arabic"/>
          <w:sz w:val="24"/>
          <w:szCs w:val="24"/>
          <w:rtl/>
        </w:rPr>
        <w:t>عبد الله بن محمود بن مودود الموصلي</w:t>
      </w:r>
      <w:r w:rsidRPr="007D09BF">
        <w:rPr>
          <w:rStyle w:val="apple-style-span"/>
          <w:rFonts w:ascii="Traditional Arabic" w:hAnsi="Traditional Arabic" w:cs="Traditional Arabic"/>
          <w:color w:val="0D0D0D" w:themeColor="text1" w:themeTint="F2"/>
          <w:sz w:val="24"/>
          <w:szCs w:val="24"/>
          <w:rtl/>
        </w:rPr>
        <w:t xml:space="preserve"> , </w:t>
      </w:r>
      <w:r w:rsidRPr="007D09BF">
        <w:rPr>
          <w:rStyle w:val="info-desc"/>
          <w:rFonts w:ascii="Traditional Arabic" w:hAnsi="Traditional Arabic" w:cs="Traditional Arabic"/>
          <w:sz w:val="24"/>
          <w:szCs w:val="24"/>
          <w:rtl/>
        </w:rPr>
        <w:t>مطبعة الحلبي - القاهرة</w:t>
      </w:r>
      <w:r w:rsidRPr="007D09BF">
        <w:rPr>
          <w:rStyle w:val="info-desc"/>
          <w:rFonts w:ascii="Traditional Arabic" w:hAnsi="Traditional Arabic" w:cs="Traditional Arabic"/>
          <w:sz w:val="24"/>
          <w:szCs w:val="24"/>
        </w:rPr>
        <w:t xml:space="preserve">1356 </w:t>
      </w:r>
      <w:r w:rsidRPr="007D09BF">
        <w:rPr>
          <w:rStyle w:val="info-desc"/>
          <w:rFonts w:ascii="Traditional Arabic" w:hAnsi="Traditional Arabic" w:cs="Traditional Arabic"/>
          <w:sz w:val="24"/>
          <w:szCs w:val="24"/>
          <w:rtl/>
        </w:rPr>
        <w:t>هـ - 1937 م</w:t>
      </w:r>
      <w:r w:rsidRPr="007D09BF">
        <w:rPr>
          <w:rStyle w:val="apple-style-span"/>
          <w:rFonts w:ascii="Traditional Arabic" w:hAnsi="Traditional Arabic" w:cs="Traditional Arabic"/>
          <w:color w:val="0D0D0D" w:themeColor="text1" w:themeTint="F2"/>
          <w:sz w:val="24"/>
          <w:szCs w:val="24"/>
          <w:rtl/>
        </w:rPr>
        <w:t xml:space="preserve"> الاختيار لتعليل المختار: 2/82، وقيّد القول بأنه (ملزم) حتى يبين أن القضاء عندهم لا ينبغي أن يخالف حكم الشرع، وإلا فإنه لا يكون ملزماً، وقصد بالولاية الشرعية: ولاية القضاء، لأن قول غير القاضي لا يكون ملزماً، كما هو الحال بالنسبة للمفتي</w:t>
      </w:r>
      <w:r w:rsidRPr="007D09BF">
        <w:rPr>
          <w:rStyle w:val="apple-style-span"/>
          <w:rFonts w:ascii="Traditional Arabic" w:hAnsi="Traditional Arabic" w:cs="Traditional Arabic"/>
          <w:color w:val="0D0D0D" w:themeColor="text1" w:themeTint="F2"/>
          <w:sz w:val="24"/>
          <w:szCs w:val="24"/>
        </w:rPr>
        <w:t>.</w:t>
      </w:r>
    </w:p>
  </w:footnote>
  <w:footnote w:id="25">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ابن فرحون, ا</w:t>
      </w:r>
      <w:r w:rsidRPr="007D09BF">
        <w:rPr>
          <w:rStyle w:val="postbody"/>
          <w:rFonts w:ascii="Traditional Arabic" w:hAnsi="Traditional Arabic" w:cs="Traditional Arabic"/>
          <w:sz w:val="24"/>
          <w:szCs w:val="24"/>
          <w:rtl/>
        </w:rPr>
        <w:t>براهيم شمس الدين محمد بن فرحون اليعمري المالكي برهان الدين أبو الوفاء</w:t>
      </w:r>
      <w:r w:rsidRPr="007D09BF">
        <w:rPr>
          <w:rStyle w:val="apple-style-span"/>
          <w:rFonts w:ascii="Traditional Arabic" w:hAnsi="Traditional Arabic" w:cs="Traditional Arabic"/>
          <w:color w:val="0D0D0D" w:themeColor="text1" w:themeTint="F2"/>
          <w:sz w:val="24"/>
          <w:szCs w:val="24"/>
          <w:rtl/>
        </w:rPr>
        <w:t xml:space="preserve"> ,</w:t>
      </w:r>
      <w:r w:rsidRPr="007D09BF">
        <w:rPr>
          <w:rStyle w:val="postbody"/>
          <w:rFonts w:ascii="Traditional Arabic" w:hAnsi="Traditional Arabic" w:cs="Traditional Arabic"/>
          <w:sz w:val="24"/>
          <w:szCs w:val="24"/>
          <w:rtl/>
        </w:rPr>
        <w:t>دار عالم الكتب للنشر والتوزيع</w:t>
      </w:r>
      <w:r w:rsidRPr="007D09BF">
        <w:rPr>
          <w:rStyle w:val="apple-style-span"/>
          <w:rFonts w:ascii="Traditional Arabic" w:hAnsi="Traditional Arabic" w:cs="Traditional Arabic"/>
          <w:color w:val="0D0D0D" w:themeColor="text1" w:themeTint="F2"/>
          <w:sz w:val="24"/>
          <w:szCs w:val="24"/>
          <w:rtl/>
        </w:rPr>
        <w:t xml:space="preserve"> , </w:t>
      </w:r>
      <w:r w:rsidRPr="007D09BF">
        <w:rPr>
          <w:rStyle w:val="postbody"/>
          <w:rFonts w:ascii="Traditional Arabic" w:hAnsi="Traditional Arabic" w:cs="Traditional Arabic"/>
          <w:sz w:val="24"/>
          <w:szCs w:val="24"/>
        </w:rPr>
        <w:t>1423</w:t>
      </w:r>
      <w:r w:rsidRPr="007D09BF">
        <w:rPr>
          <w:rStyle w:val="apple-style-span"/>
          <w:rFonts w:ascii="Traditional Arabic" w:hAnsi="Traditional Arabic" w:cs="Traditional Arabic"/>
          <w:color w:val="0D0D0D" w:themeColor="text1" w:themeTint="F2"/>
          <w:sz w:val="24"/>
          <w:szCs w:val="24"/>
          <w:rtl/>
        </w:rPr>
        <w:t xml:space="preserve"> -2003, تبصـرة الحكـّام  </w:t>
      </w:r>
      <w:r w:rsidRPr="007D09BF">
        <w:rPr>
          <w:rStyle w:val="postbody"/>
          <w:rFonts w:ascii="Traditional Arabic" w:hAnsi="Traditional Arabic" w:cs="Traditional Arabic"/>
          <w:sz w:val="24"/>
          <w:szCs w:val="24"/>
          <w:rtl/>
        </w:rPr>
        <w:t>في أصول الأقضية ومناهج الأحكام</w:t>
      </w:r>
      <w:r w:rsidRPr="007D09BF">
        <w:rPr>
          <w:rStyle w:val="apple-style-span"/>
          <w:rFonts w:ascii="Traditional Arabic" w:hAnsi="Traditional Arabic" w:cs="Traditional Arabic"/>
          <w:color w:val="0D0D0D" w:themeColor="text1" w:themeTint="F2"/>
          <w:sz w:val="24"/>
          <w:szCs w:val="24"/>
          <w:rtl/>
        </w:rPr>
        <w:t xml:space="preserve">1/12 </w:t>
      </w:r>
    </w:p>
  </w:footnote>
  <w:footnote w:id="26">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ا</w:t>
      </w:r>
      <w:r w:rsidRPr="007D09BF">
        <w:rPr>
          <w:rStyle w:val="info-desc"/>
          <w:rFonts w:ascii="Traditional Arabic" w:hAnsi="Traditional Arabic" w:cs="Traditional Arabic"/>
          <w:sz w:val="24"/>
          <w:szCs w:val="24"/>
          <w:rtl/>
        </w:rPr>
        <w:t>لخطيب الشربيني</w:t>
      </w:r>
      <w:r w:rsidRPr="007D09BF">
        <w:rPr>
          <w:rStyle w:val="info-desc"/>
          <w:rFonts w:ascii="Traditional Arabic" w:hAnsi="Traditional Arabic" w:cs="Traditional Arabic"/>
          <w:color w:val="0D0D0D" w:themeColor="text1" w:themeTint="F2"/>
          <w:sz w:val="24"/>
          <w:szCs w:val="24"/>
          <w:rtl/>
        </w:rPr>
        <w:t xml:space="preserve"> , </w:t>
      </w:r>
      <w:r w:rsidRPr="007D09BF">
        <w:rPr>
          <w:rStyle w:val="info-desc"/>
          <w:rFonts w:ascii="Traditional Arabic" w:hAnsi="Traditional Arabic" w:cs="Traditional Arabic"/>
          <w:sz w:val="24"/>
          <w:szCs w:val="24"/>
          <w:rtl/>
        </w:rPr>
        <w:t>شمس الدين، محمد بن أحمد الخطيب الشربيني الشافعي (المتوفى: 977هـ</w:t>
      </w:r>
      <w:r w:rsidRPr="007D09BF">
        <w:rPr>
          <w:rStyle w:val="info-desc"/>
          <w:rFonts w:ascii="Traditional Arabic" w:hAnsi="Traditional Arabic" w:cs="Traditional Arabic"/>
          <w:sz w:val="24"/>
          <w:szCs w:val="24"/>
        </w:rPr>
        <w:t xml:space="preserve">( </w:t>
      </w:r>
      <w:r w:rsidRPr="007D09BF">
        <w:rPr>
          <w:rStyle w:val="apple-style-span"/>
          <w:rFonts w:ascii="Traditional Arabic" w:hAnsi="Traditional Arabic" w:cs="Traditional Arabic"/>
          <w:color w:val="0D0D0D" w:themeColor="text1" w:themeTint="F2"/>
          <w:sz w:val="24"/>
          <w:szCs w:val="24"/>
          <w:rtl/>
        </w:rPr>
        <w:t xml:space="preserve">, مغني المحتاج الى معرفة معاني ألفاظ المنهاج , ط1 , </w:t>
      </w:r>
      <w:r w:rsidRPr="007D09BF">
        <w:rPr>
          <w:rStyle w:val="info-desc"/>
          <w:rFonts w:ascii="Traditional Arabic" w:hAnsi="Traditional Arabic" w:cs="Traditional Arabic"/>
          <w:sz w:val="24"/>
          <w:szCs w:val="24"/>
          <w:rtl/>
        </w:rPr>
        <w:t>دار الكتب العلمية</w:t>
      </w:r>
      <w:r w:rsidRPr="007D09BF">
        <w:rPr>
          <w:rStyle w:val="apple-style-span"/>
          <w:rFonts w:ascii="Traditional Arabic" w:hAnsi="Traditional Arabic" w:cs="Traditional Arabic"/>
          <w:color w:val="0D0D0D" w:themeColor="text1" w:themeTint="F2"/>
          <w:sz w:val="24"/>
          <w:szCs w:val="24"/>
          <w:rtl/>
        </w:rPr>
        <w:t xml:space="preserve"> , </w:t>
      </w:r>
      <w:r w:rsidRPr="007D09BF">
        <w:rPr>
          <w:rStyle w:val="info-desc"/>
          <w:rFonts w:ascii="Traditional Arabic" w:hAnsi="Traditional Arabic" w:cs="Traditional Arabic"/>
          <w:sz w:val="24"/>
          <w:szCs w:val="24"/>
        </w:rPr>
        <w:t>1415</w:t>
      </w:r>
      <w:r w:rsidRPr="007D09BF">
        <w:rPr>
          <w:rStyle w:val="info-desc"/>
          <w:rFonts w:ascii="Traditional Arabic" w:hAnsi="Traditional Arabic" w:cs="Traditional Arabic"/>
          <w:sz w:val="24"/>
          <w:szCs w:val="24"/>
          <w:rtl/>
        </w:rPr>
        <w:t>هـ - 1994م</w:t>
      </w:r>
      <w:r w:rsidRPr="007D09BF">
        <w:rPr>
          <w:rStyle w:val="apple-style-span"/>
          <w:rFonts w:ascii="Traditional Arabic" w:hAnsi="Traditional Arabic" w:cs="Traditional Arabic"/>
          <w:color w:val="0D0D0D" w:themeColor="text1" w:themeTint="F2"/>
          <w:sz w:val="24"/>
          <w:szCs w:val="24"/>
          <w:rtl/>
        </w:rPr>
        <w:t xml:space="preserve"> , 4/372</w:t>
      </w:r>
    </w:p>
  </w:footnote>
  <w:footnote w:id="27">
    <w:p w:rsidR="00CF235A" w:rsidRPr="007D09BF" w:rsidRDefault="00CF235A" w:rsidP="007D09BF">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 xml:space="preserve">البهوتي , </w:t>
      </w:r>
      <w:r w:rsidRPr="007D09BF">
        <w:rPr>
          <w:rStyle w:val="st"/>
          <w:rFonts w:ascii="Traditional Arabic" w:hAnsi="Traditional Arabic" w:cs="Traditional Arabic"/>
          <w:sz w:val="24"/>
          <w:szCs w:val="24"/>
          <w:rtl/>
        </w:rPr>
        <w:t>منصور بن يونس بن إدريس</w:t>
      </w:r>
      <w:r w:rsidRPr="007D09BF">
        <w:rPr>
          <w:rStyle w:val="st"/>
          <w:rFonts w:ascii="Traditional Arabic" w:hAnsi="Traditional Arabic" w:cs="Traditional Arabic"/>
          <w:color w:val="0D0D0D" w:themeColor="text1" w:themeTint="F2"/>
          <w:sz w:val="24"/>
          <w:szCs w:val="24"/>
          <w:rtl/>
        </w:rPr>
        <w:t xml:space="preserve"> , </w:t>
      </w:r>
      <w:r w:rsidRPr="007D09BF">
        <w:rPr>
          <w:rStyle w:val="apple-style-span"/>
          <w:rFonts w:ascii="Traditional Arabic" w:hAnsi="Traditional Arabic" w:cs="Traditional Arabic"/>
          <w:color w:val="0D0D0D" w:themeColor="text1" w:themeTint="F2"/>
          <w:sz w:val="24"/>
          <w:szCs w:val="24"/>
          <w:rtl/>
        </w:rPr>
        <w:t xml:space="preserve">كشاف القناع عن متن الاقناع ، </w:t>
      </w:r>
      <w:r w:rsidRPr="007D09BF">
        <w:rPr>
          <w:rFonts w:ascii="Traditional Arabic" w:hAnsi="Traditional Arabic" w:cs="Traditional Arabic"/>
          <w:sz w:val="24"/>
          <w:szCs w:val="24"/>
          <w:rtl/>
        </w:rPr>
        <w:t>دار عالم الكتب بيروت بتحقيق محمد أمين الضناوي</w:t>
      </w:r>
      <w:r w:rsidRPr="007D09BF">
        <w:rPr>
          <w:rStyle w:val="apple-style-span"/>
          <w:rFonts w:ascii="Traditional Arabic" w:hAnsi="Traditional Arabic" w:cs="Traditional Arabic"/>
          <w:color w:val="0D0D0D" w:themeColor="text1" w:themeTint="F2"/>
          <w:sz w:val="24"/>
          <w:szCs w:val="24"/>
          <w:rtl/>
        </w:rPr>
        <w:t xml:space="preserve"> 6/285</w:t>
      </w:r>
      <w:r w:rsidRPr="007D09BF">
        <w:rPr>
          <w:rStyle w:val="apple-style-span"/>
          <w:rFonts w:ascii="Traditional Arabic" w:hAnsi="Traditional Arabic" w:cs="Traditional Arabic"/>
          <w:color w:val="0D0D0D" w:themeColor="text1" w:themeTint="F2"/>
          <w:sz w:val="24"/>
          <w:szCs w:val="24"/>
        </w:rPr>
        <w:t>.</w:t>
      </w:r>
    </w:p>
  </w:footnote>
  <w:footnote w:id="28">
    <w:p w:rsidR="00CF235A" w:rsidRPr="007D09BF" w:rsidRDefault="00CF235A" w:rsidP="00BB5A2A">
      <w:pPr>
        <w:pStyle w:val="FootnoteText"/>
        <w:jc w:val="both"/>
        <w:rPr>
          <w:rFonts w:ascii="Traditional Arabic" w:hAnsi="Traditional Arabic" w:cs="Traditional Arabic"/>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 xml:space="preserve">سورة </w:t>
      </w:r>
      <w:r w:rsidRPr="007D09BF">
        <w:rPr>
          <w:rFonts w:ascii="Traditional Arabic" w:hAnsi="Traditional Arabic" w:cs="Traditional Arabic"/>
          <w:sz w:val="24"/>
          <w:szCs w:val="24"/>
          <w:rtl/>
        </w:rPr>
        <w:t>المجادلة , من الآية : 1</w:t>
      </w:r>
    </w:p>
  </w:footnote>
  <w:footnote w:id="29">
    <w:p w:rsidR="00CF235A" w:rsidRPr="007D09BF" w:rsidRDefault="00CF235A" w:rsidP="00BB5A2A">
      <w:pPr>
        <w:autoSpaceDE w:val="0"/>
        <w:autoSpaceDN w:val="0"/>
        <w:bidi w:val="0"/>
        <w:adjustRightInd w:val="0"/>
        <w:spacing w:after="0" w:line="240" w:lineRule="auto"/>
        <w:jc w:val="right"/>
        <w:rPr>
          <w:rFonts w:ascii="Traditional Arabic" w:hAnsi="Traditional Arabic" w:cs="Traditional Arabic"/>
          <w:sz w:val="24"/>
          <w:szCs w:val="24"/>
        </w:rPr>
      </w:pPr>
      <w:r w:rsidRPr="007D09BF">
        <w:rPr>
          <w:rFonts w:ascii="Traditional Arabic" w:hAnsi="Traditional Arabic" w:cs="Traditional Arabic"/>
          <w:sz w:val="24"/>
          <w:szCs w:val="24"/>
          <w:rtl/>
        </w:rPr>
        <w:t>مجلة الجامعة الاسلامية , سلسلة الدراسات الاسلامية , المجلد السادس عشر , العدد الأول ص81 ,</w:t>
      </w:r>
      <w:r w:rsidRPr="007D09BF">
        <w:rPr>
          <w:rStyle w:val="FootnoteReference"/>
          <w:rFonts w:ascii="Traditional Arabic" w:hAnsi="Traditional Arabic" w:cs="Traditional Arabic"/>
          <w:sz w:val="24"/>
          <w:szCs w:val="24"/>
        </w:rPr>
        <w:footnoteRef/>
      </w:r>
    </w:p>
    <w:p w:rsidR="00CF235A" w:rsidRPr="007D09BF" w:rsidRDefault="00CF235A" w:rsidP="00BB5A2A">
      <w:pPr>
        <w:pStyle w:val="FootnoteText"/>
        <w:jc w:val="both"/>
        <w:rPr>
          <w:rFonts w:ascii="Traditional Arabic" w:hAnsi="Traditional Arabic" w:cs="Traditional Arabic"/>
          <w:sz w:val="24"/>
          <w:szCs w:val="24"/>
          <w:rtl/>
        </w:rPr>
      </w:pPr>
      <w:hyperlink r:id="rId1" w:history="1">
        <w:r w:rsidRPr="007D09BF">
          <w:rPr>
            <w:rStyle w:val="Hyperlink"/>
            <w:rFonts w:ascii="Traditional Arabic" w:hAnsi="Traditional Arabic" w:cs="Traditional Arabic"/>
            <w:sz w:val="24"/>
            <w:szCs w:val="24"/>
          </w:rPr>
          <w:t>http://www.iugaza.edu.ps/ara/researcd</w:t>
        </w:r>
      </w:hyperlink>
      <w:r w:rsidRPr="007D09BF">
        <w:rPr>
          <w:rFonts w:ascii="Traditional Arabic" w:hAnsi="Traditional Arabic" w:cs="Traditional Arabic"/>
          <w:sz w:val="24"/>
          <w:szCs w:val="24"/>
          <w:rtl/>
        </w:rPr>
        <w:t xml:space="preserve">  الساعة 4 , 16/4/2013</w:t>
      </w:r>
    </w:p>
  </w:footnote>
  <w:footnote w:id="30">
    <w:p w:rsidR="00CF235A" w:rsidRPr="007D09BF" w:rsidRDefault="00CF235A" w:rsidP="00BB5A2A">
      <w:pPr>
        <w:pStyle w:val="FootnoteText"/>
        <w:jc w:val="both"/>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أبو الحسين أحمد ابن فارس ، معجم المقاييس في اللغة ، ( بيروت : دار الفكر ، 1418هـ ) ص 287</w:t>
      </w:r>
    </w:p>
  </w:footnote>
  <w:footnote w:id="31">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منظور جمال الدين محمد بن مكرم الأنصاري ، لسان العرب ( بيروت : دار صادر ، 1412هـ ) ، الجزء الخامس ، ص 297</w:t>
      </w:r>
    </w:p>
  </w:footnote>
  <w:footnote w:id="32">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الفيروز آبادي , مجد الدين محمد بن يعقوب ، القاموس المحيط ، ص 487</w:t>
      </w:r>
    </w:p>
  </w:footnote>
  <w:footnote w:id="33">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الندوة العالمية للشباب الإسلامي ، في أصول الحوار ( الرياض : الندوة العالمية ، 1415هـ ) ص 11</w:t>
      </w:r>
    </w:p>
  </w:footnote>
  <w:footnote w:id="34">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عبدالرحمن النحلاوي ، أصول التربية الإسلامية وأساليبها ، الطبعة الثانية ( دمشق : دار الفكر ، 1995م ) ، ص 206</w:t>
      </w:r>
    </w:p>
  </w:footnote>
  <w:footnote w:id="35">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بسام عجك ، الحوار الإسلامي المسيحي ، ( دمشق : دار قتيبة ، 1418هـ ) ، ص 20</w:t>
      </w:r>
    </w:p>
  </w:footnote>
  <w:footnote w:id="36">
    <w:p w:rsidR="00CF235A" w:rsidRPr="007D09BF" w:rsidRDefault="00CF235A" w:rsidP="00BF7CDB">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المغامسي , خالد بن محمد ، الحوار آدابه وتطبيقاته في التربية الإسلامية ، ط 1 ( الرياض : مركز الملك عبدالعزيز للحوار الوطني ، </w:t>
      </w:r>
      <w:r w:rsidRPr="007D09BF">
        <w:rPr>
          <w:rFonts w:ascii="Traditional Arabic" w:hAnsi="Traditional Arabic" w:cs="Traditional Arabic"/>
          <w:sz w:val="24"/>
          <w:szCs w:val="24"/>
        </w:rPr>
        <w:t>1425</w:t>
      </w:r>
      <w:r w:rsidRPr="007D09BF">
        <w:rPr>
          <w:rFonts w:ascii="Traditional Arabic" w:hAnsi="Traditional Arabic" w:cs="Traditional Arabic"/>
          <w:sz w:val="24"/>
          <w:szCs w:val="24"/>
          <w:rtl/>
        </w:rPr>
        <w:t>هـ ) ، ص 32</w:t>
      </w:r>
    </w:p>
  </w:footnote>
  <w:footnote w:id="37">
    <w:p w:rsidR="00CF235A" w:rsidRPr="007D09BF" w:rsidRDefault="00CF235A" w:rsidP="00BF7CDB">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د. أحمد شحروري ، كيف نرسخ أدب الحوار والنقد ؟ ( الكويت : مجلة المجتمع ، العدد 1634 ) ص 48</w:t>
      </w:r>
    </w:p>
  </w:footnote>
  <w:footnote w:id="38">
    <w:p w:rsidR="00CF235A" w:rsidRPr="007D09BF" w:rsidRDefault="00CF235A" w:rsidP="00BF7CDB">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ابن حميد , صالح بن عبدالله , أصول الحوار وآدابه في الاسلام , ط1 , </w:t>
      </w:r>
      <w:r w:rsidRPr="007D09BF">
        <w:rPr>
          <w:rStyle w:val="postbody"/>
          <w:rFonts w:ascii="Traditional Arabic" w:hAnsi="Traditional Arabic" w:cs="Traditional Arabic"/>
          <w:sz w:val="24"/>
          <w:szCs w:val="24"/>
          <w:rtl/>
        </w:rPr>
        <w:t>دار المنارة</w:t>
      </w:r>
      <w:r w:rsidRPr="007D09BF">
        <w:rPr>
          <w:rFonts w:ascii="Traditional Arabic" w:hAnsi="Traditional Arabic" w:cs="Traditional Arabic"/>
          <w:sz w:val="24"/>
          <w:szCs w:val="24"/>
          <w:rtl/>
        </w:rPr>
        <w:t xml:space="preserve"> , </w:t>
      </w:r>
      <w:r w:rsidRPr="007D09BF">
        <w:rPr>
          <w:rStyle w:val="postbody"/>
          <w:rFonts w:ascii="Traditional Arabic" w:hAnsi="Traditional Arabic" w:cs="Traditional Arabic"/>
          <w:sz w:val="24"/>
          <w:szCs w:val="24"/>
        </w:rPr>
        <w:t xml:space="preserve">1415 </w:t>
      </w:r>
      <w:r w:rsidRPr="007D09BF">
        <w:rPr>
          <w:rFonts w:ascii="Traditional Arabic" w:hAnsi="Traditional Arabic" w:cs="Traditional Arabic"/>
          <w:sz w:val="24"/>
          <w:szCs w:val="24"/>
          <w:rtl/>
        </w:rPr>
        <w:t xml:space="preserve">- </w:t>
      </w:r>
      <w:r w:rsidRPr="007D09BF">
        <w:rPr>
          <w:rStyle w:val="postbody"/>
          <w:rFonts w:ascii="Traditional Arabic" w:hAnsi="Traditional Arabic" w:cs="Traditional Arabic"/>
          <w:sz w:val="24"/>
          <w:szCs w:val="24"/>
        </w:rPr>
        <w:t xml:space="preserve"> 1994</w:t>
      </w:r>
      <w:r w:rsidRPr="007D09BF">
        <w:rPr>
          <w:rFonts w:ascii="Traditional Arabic" w:hAnsi="Traditional Arabic" w:cs="Traditional Arabic"/>
          <w:sz w:val="24"/>
          <w:szCs w:val="24"/>
          <w:rtl/>
        </w:rPr>
        <w:t>, ص6</w:t>
      </w:r>
    </w:p>
  </w:footnote>
  <w:footnote w:id="39">
    <w:p w:rsidR="00CF235A" w:rsidRPr="007D09BF" w:rsidRDefault="00CF235A" w:rsidP="00BF7CDB">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فاضل بشناق , الحوار مفهومه وأهدافه وركائزه , </w:t>
      </w:r>
      <w:hyperlink r:id="rId2" w:history="1">
        <w:r w:rsidRPr="007D09BF">
          <w:rPr>
            <w:rStyle w:val="Hyperlink"/>
            <w:rFonts w:ascii="Traditional Arabic" w:hAnsi="Traditional Arabic" w:cs="Traditional Arabic"/>
            <w:sz w:val="24"/>
            <w:szCs w:val="24"/>
          </w:rPr>
          <w:t>http://www.kl</w:t>
        </w:r>
        <w:r w:rsidRPr="007D09BF">
          <w:rPr>
            <w:rStyle w:val="Hyperlink"/>
            <w:rFonts w:ascii="Traditional Arabic" w:hAnsi="Traditional Arabic" w:cs="Traditional Arabic"/>
            <w:sz w:val="24"/>
            <w:szCs w:val="24"/>
            <w:rtl/>
          </w:rPr>
          <w:t>28</w:t>
        </w:r>
        <w:r w:rsidRPr="007D09BF">
          <w:rPr>
            <w:rStyle w:val="Hyperlink"/>
            <w:rFonts w:ascii="Traditional Arabic" w:hAnsi="Traditional Arabic" w:cs="Traditional Arabic"/>
            <w:sz w:val="24"/>
            <w:szCs w:val="24"/>
          </w:rPr>
          <w:t>.com/books/showbook.php?bID=</w:t>
        </w:r>
        <w:r w:rsidRPr="007D09BF">
          <w:rPr>
            <w:rStyle w:val="Hyperlink"/>
            <w:rFonts w:ascii="Traditional Arabic" w:hAnsi="Traditional Arabic" w:cs="Traditional Arabic"/>
            <w:sz w:val="24"/>
            <w:szCs w:val="24"/>
            <w:rtl/>
          </w:rPr>
          <w:t>174</w:t>
        </w:r>
      </w:hyperlink>
      <w:r w:rsidRPr="007D09BF">
        <w:rPr>
          <w:rFonts w:ascii="Traditional Arabic" w:hAnsi="Traditional Arabic" w:cs="Traditional Arabic"/>
          <w:sz w:val="24"/>
          <w:szCs w:val="24"/>
          <w:rtl/>
        </w:rPr>
        <w:t xml:space="preserve"> الساعه 4 , 16 ابريل 2013</w:t>
      </w:r>
    </w:p>
  </w:footnote>
  <w:footnote w:id="40">
    <w:p w:rsidR="00CF235A" w:rsidRPr="007D09BF" w:rsidRDefault="00CF235A" w:rsidP="00BF7CDB">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سورة </w:t>
      </w:r>
      <w:r w:rsidRPr="007D09BF">
        <w:rPr>
          <w:rStyle w:val="apple-style-span"/>
          <w:rFonts w:ascii="Traditional Arabic" w:hAnsi="Traditional Arabic" w:cs="Traditional Arabic"/>
          <w:sz w:val="24"/>
          <w:szCs w:val="24"/>
          <w:rtl/>
        </w:rPr>
        <w:t>الكهف, من الآية : 34</w:t>
      </w:r>
    </w:p>
  </w:footnote>
  <w:footnote w:id="41">
    <w:p w:rsidR="00CF235A" w:rsidRPr="007D09BF" w:rsidRDefault="00CF235A" w:rsidP="00BF7CDB">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 xml:space="preserve">سورة </w:t>
      </w:r>
      <w:r w:rsidRPr="007D09BF">
        <w:rPr>
          <w:rStyle w:val="apple-style-span"/>
          <w:rFonts w:ascii="Traditional Arabic" w:hAnsi="Traditional Arabic" w:cs="Traditional Arabic"/>
          <w:color w:val="0D0D0D" w:themeColor="text1" w:themeTint="F2"/>
          <w:sz w:val="24"/>
          <w:szCs w:val="24"/>
          <w:rtl/>
        </w:rPr>
        <w:t>الكهف , من الآية: 37</w:t>
      </w:r>
    </w:p>
  </w:footnote>
  <w:footnote w:id="42">
    <w:p w:rsidR="00CF235A" w:rsidRPr="007D09BF" w:rsidRDefault="00CF235A" w:rsidP="00BF7CDB">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 xml:space="preserve">سورة </w:t>
      </w:r>
      <w:r w:rsidRPr="007D09BF">
        <w:rPr>
          <w:rStyle w:val="apple-style-span"/>
          <w:rFonts w:ascii="Traditional Arabic" w:hAnsi="Traditional Arabic" w:cs="Traditional Arabic"/>
          <w:color w:val="0D0D0D" w:themeColor="text1" w:themeTint="F2"/>
          <w:sz w:val="24"/>
          <w:szCs w:val="24"/>
          <w:rtl/>
        </w:rPr>
        <w:t>المجادلة</w:t>
      </w:r>
      <w:r w:rsidRPr="007D09BF">
        <w:rPr>
          <w:rStyle w:val="apple-converted-space"/>
          <w:rFonts w:ascii="Traditional Arabic" w:hAnsi="Traditional Arabic" w:cs="Traditional Arabic"/>
          <w:color w:val="0D0D0D" w:themeColor="text1" w:themeTint="F2"/>
          <w:sz w:val="24"/>
          <w:szCs w:val="24"/>
          <w:rtl/>
        </w:rPr>
        <w:t xml:space="preserve"> , من الآية :</w:t>
      </w:r>
      <w:r w:rsidRPr="007D09BF">
        <w:rPr>
          <w:rStyle w:val="apple-converted-space"/>
          <w:rFonts w:ascii="Traditional Arabic" w:hAnsi="Traditional Arabic" w:cs="Traditional Arabic"/>
          <w:color w:val="0D0D0D" w:themeColor="text1" w:themeTint="F2"/>
          <w:sz w:val="24"/>
          <w:szCs w:val="24"/>
        </w:rPr>
        <w:t> </w:t>
      </w:r>
      <w:r w:rsidRPr="007D09BF">
        <w:rPr>
          <w:rFonts w:ascii="Traditional Arabic" w:hAnsi="Traditional Arabic" w:cs="Traditional Arabic"/>
          <w:color w:val="0D0D0D" w:themeColor="text1" w:themeTint="F2"/>
          <w:sz w:val="24"/>
          <w:szCs w:val="24"/>
          <w:rtl/>
        </w:rPr>
        <w:t>5</w:t>
      </w:r>
    </w:p>
    <w:p w:rsidR="00CF235A" w:rsidRPr="007D09BF" w:rsidRDefault="00CF235A" w:rsidP="00BF7CDB">
      <w:pPr>
        <w:pStyle w:val="FootnoteText"/>
        <w:rPr>
          <w:rFonts w:ascii="Traditional Arabic" w:hAnsi="Traditional Arabic" w:cs="Traditional Arabic"/>
          <w:color w:val="0D0D0D" w:themeColor="text1" w:themeTint="F2"/>
          <w:sz w:val="24"/>
          <w:szCs w:val="24"/>
        </w:rPr>
      </w:pPr>
    </w:p>
  </w:footnote>
  <w:footnote w:id="43">
    <w:p w:rsidR="00CF235A" w:rsidRPr="007D09BF" w:rsidRDefault="00CF235A" w:rsidP="00BF7CDB">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 xml:space="preserve">سورة </w:t>
      </w:r>
      <w:r w:rsidRPr="007D09BF">
        <w:rPr>
          <w:rStyle w:val="apple-style-span"/>
          <w:rFonts w:ascii="Traditional Arabic" w:hAnsi="Traditional Arabic" w:cs="Traditional Arabic"/>
          <w:color w:val="0D0D0D" w:themeColor="text1" w:themeTint="F2"/>
          <w:sz w:val="24"/>
          <w:szCs w:val="24"/>
          <w:rtl/>
        </w:rPr>
        <w:t>النساء، من الآية :128</w:t>
      </w:r>
    </w:p>
  </w:footnote>
  <w:footnote w:id="44">
    <w:p w:rsidR="00CF235A" w:rsidRPr="007D09BF" w:rsidRDefault="00CF235A" w:rsidP="00BF7CDB">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سورة الفجر، الآية : 20</w:t>
      </w:r>
      <w:r w:rsidRPr="007D09BF">
        <w:rPr>
          <w:rStyle w:val="apple-style-span"/>
          <w:rFonts w:ascii="Traditional Arabic" w:hAnsi="Traditional Arabic" w:cs="Traditional Arabic"/>
          <w:color w:val="0D0D0D" w:themeColor="text1" w:themeTint="F2"/>
          <w:sz w:val="24"/>
          <w:szCs w:val="24"/>
        </w:rPr>
        <w:t>.</w:t>
      </w:r>
    </w:p>
  </w:footnote>
  <w:footnote w:id="45">
    <w:p w:rsidR="00CF235A" w:rsidRPr="007D09BF" w:rsidRDefault="00CF235A" w:rsidP="00BF7CDB">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 xml:space="preserve">الزحيلي , </w:t>
      </w:r>
      <w:r w:rsidRPr="007D09BF">
        <w:rPr>
          <w:rFonts w:ascii="Traditional Arabic" w:hAnsi="Traditional Arabic" w:cs="Traditional Arabic"/>
          <w:sz w:val="24"/>
          <w:szCs w:val="24"/>
          <w:rtl/>
        </w:rPr>
        <w:t>محمد مصطفى</w:t>
      </w:r>
      <w:r w:rsidRPr="007D09BF">
        <w:rPr>
          <w:rStyle w:val="apple-style-span"/>
          <w:rFonts w:ascii="Traditional Arabic" w:hAnsi="Traditional Arabic" w:cs="Traditional Arabic"/>
          <w:color w:val="0D0D0D" w:themeColor="text1" w:themeTint="F2"/>
          <w:sz w:val="24"/>
          <w:szCs w:val="24"/>
          <w:rtl/>
        </w:rPr>
        <w:t xml:space="preserve"> , تاريخ القضاء في الإسلام ، دار الفكر دمشق ، ص31</w:t>
      </w:r>
      <w:r w:rsidRPr="007D09BF">
        <w:rPr>
          <w:rStyle w:val="apple-style-span"/>
          <w:rFonts w:ascii="Traditional Arabic" w:hAnsi="Traditional Arabic" w:cs="Traditional Arabic"/>
          <w:color w:val="0D0D0D" w:themeColor="text1" w:themeTint="F2"/>
          <w:sz w:val="24"/>
          <w:szCs w:val="24"/>
        </w:rPr>
        <w:t>.</w:t>
      </w:r>
    </w:p>
  </w:footnote>
  <w:footnote w:id="46">
    <w:p w:rsidR="00CF235A" w:rsidRPr="007D09BF" w:rsidRDefault="00CF235A" w:rsidP="002927A7">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المرجع السابق ص32</w:t>
      </w:r>
    </w:p>
  </w:footnote>
  <w:footnote w:id="47">
    <w:p w:rsidR="00CF235A" w:rsidRDefault="00CF235A" w:rsidP="002927A7">
      <w:pPr>
        <w:spacing w:after="0"/>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 </w:t>
      </w:r>
      <w:r w:rsidRPr="007D09BF">
        <w:rPr>
          <w:rFonts w:ascii="Traditional Arabic" w:eastAsia="Times New Roman" w:hAnsi="Traditional Arabic" w:cs="Traditional Arabic"/>
          <w:sz w:val="24"/>
          <w:szCs w:val="24"/>
          <w:rtl/>
        </w:rPr>
        <w:t>أكثم بن صيفي التميمي هو أكثم بن صيفي بن رياح بن الحارث بن مخاشن بن معاوية بن شريف بن جروه بن أسيد بن عمرو بن تميم التميمي المضري، من قبيله بني تميم من مضر من عدنان. عرف بلقب حكيم العرب، واشتقاق كلمة اكثم من الكثمه وهو عظم البطن، رجل أكثم وإمراءة كثماء.كان أكثم التميمي حكيم العرب في الجاهلية وأدرك النبي فكان يوصي قومه بأتباعه ويحضهم عليه وله كلام كثير في الحكمه وبلغ عمره مائه وتسعين سنة، ويقال أن له عقب في الكوفة منهم حمزة الزيات صاحب كتاب القراء. وهو أحد الاعلام الذين اوفدهم النعمان بن المنذر على كسرى ليتبين بهم عنده مقدار العرب وله حكم كثيره مشهوره.</w:t>
      </w:r>
      <w:r w:rsidRPr="00CB64B1">
        <w:rPr>
          <w:rFonts w:ascii="Traditional Arabic" w:hAnsi="Traditional Arabic" w:cs="Traditional Arabic"/>
          <w:sz w:val="24"/>
          <w:szCs w:val="24"/>
          <w:rtl/>
        </w:rPr>
        <w:t xml:space="preserve"> </w:t>
      </w:r>
      <w:r>
        <w:rPr>
          <w:rFonts w:ascii="Traditional Arabic" w:hAnsi="Traditional Arabic" w:cs="Traditional Arabic" w:hint="cs"/>
          <w:sz w:val="24"/>
          <w:szCs w:val="24"/>
          <w:rtl/>
        </w:rPr>
        <w:t>ل</w:t>
      </w:r>
      <w:r>
        <w:rPr>
          <w:rFonts w:ascii="Traditional Arabic" w:hAnsi="Traditional Arabic" w:cs="Traditional Arabic"/>
          <w:sz w:val="24"/>
          <w:szCs w:val="24"/>
          <w:rtl/>
        </w:rPr>
        <w:t>ابن الأثير , عز الدين ابن الأثير أبي الحسن علي بن محمد الجزري , أسد الغابة في معرفة الصحابة , تحقيق وتعليق محمد علي معوض وعادل أحمد</w:t>
      </w:r>
      <w:r>
        <w:rPr>
          <w:rFonts w:ascii="Traditional Arabic" w:hAnsi="Traditional Arabic" w:cs="Traditional Arabic" w:hint="cs"/>
          <w:sz w:val="24"/>
          <w:szCs w:val="24"/>
          <w:rtl/>
        </w:rPr>
        <w:t>.</w:t>
      </w:r>
    </w:p>
    <w:p w:rsidR="00CF235A" w:rsidRPr="002927A7" w:rsidRDefault="00CF235A" w:rsidP="002927A7">
      <w:pPr>
        <w:spacing w:after="0"/>
        <w:rPr>
          <w:b/>
          <w:bCs/>
          <w:sz w:val="24"/>
          <w:szCs w:val="24"/>
          <w:rtl/>
        </w:rPr>
      </w:pPr>
      <w:r w:rsidRPr="00AF28AB">
        <w:rPr>
          <w:rStyle w:val="mydata1"/>
          <w:b w:val="0"/>
          <w:bCs w:val="0"/>
          <w:sz w:val="24"/>
          <w:szCs w:val="24"/>
          <w:rtl/>
        </w:rPr>
        <w:t xml:space="preserve"> ((أكْثَمُ بن صَيْفِي. وهو ابن عبد العزى بن سعد بن ربيعة بن أصرم، من ولد كعب بن عمرو، عداده في أهل الحجاز. ساق هذا النسب ابن منده وأبو نعيم.))</w:t>
      </w:r>
      <w:r w:rsidRPr="00BC7C46">
        <w:rPr>
          <w:rStyle w:val="mydata1"/>
          <w:b w:val="0"/>
          <w:bCs w:val="0"/>
          <w:sz w:val="24"/>
          <w:szCs w:val="24"/>
          <w:rtl/>
        </w:rPr>
        <w:t xml:space="preserve"> </w:t>
      </w:r>
      <w:r w:rsidRPr="00AF28AB">
        <w:rPr>
          <w:rStyle w:val="mydata1"/>
          <w:b w:val="0"/>
          <w:bCs w:val="0"/>
          <w:sz w:val="24"/>
          <w:szCs w:val="24"/>
          <w:rtl/>
        </w:rPr>
        <w:t xml:space="preserve">الإصابة في تمييز </w:t>
      </w:r>
      <w:r w:rsidRPr="00BC7C46">
        <w:rPr>
          <w:rStyle w:val="mydata1"/>
          <w:b w:val="0"/>
          <w:bCs w:val="0"/>
          <w:sz w:val="24"/>
          <w:szCs w:val="24"/>
          <w:rtl/>
        </w:rPr>
        <w:t>الصحابة</w:t>
      </w:r>
      <w:r w:rsidRPr="00BC7C46">
        <w:rPr>
          <w:rStyle w:val="mydata1"/>
          <w:sz w:val="24"/>
          <w:szCs w:val="24"/>
          <w:rtl/>
        </w:rPr>
        <w:t>.</w:t>
      </w:r>
      <w:r w:rsidRPr="00BC7C46">
        <w:rPr>
          <w:rFonts w:ascii="Traditional Arabic" w:hAnsi="Traditional Arabic" w:cs="Traditional Arabic"/>
          <w:sz w:val="24"/>
          <w:szCs w:val="24"/>
          <w:rtl/>
        </w:rPr>
        <w:t>1/118</w:t>
      </w:r>
    </w:p>
  </w:footnote>
  <w:footnote w:id="48">
    <w:p w:rsidR="00CF235A" w:rsidRPr="00BC7C46" w:rsidRDefault="00CF235A" w:rsidP="00BC7C46">
      <w:pPr>
        <w:spacing w:after="0"/>
        <w:rPr>
          <w:rFonts w:ascii="Traditional Arabic" w:hAnsi="Traditional Arabic" w:cs="Traditional Arabic"/>
          <w:b/>
          <w:bCs/>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 </w:t>
      </w:r>
      <w:r w:rsidRPr="007D09BF">
        <w:rPr>
          <w:rFonts w:ascii="Traditional Arabic" w:eastAsia="Times New Roman" w:hAnsi="Traditional Arabic" w:cs="Traditional Arabic"/>
          <w:sz w:val="24"/>
          <w:szCs w:val="24"/>
          <w:rtl/>
        </w:rPr>
        <w:t>قُسُّ بن ساعدة بن حُذَافة بن زُهَير ابن إياد بن نِزَار الإيادي. من حكماء العرب قبل الإسلام. توفي حوالي عام 600 م (حوالي 23 قبل الهجرة).يذكر أحمد أمين أن أدباء العرب ذكروا أن ابن ساعدة كان نصرانيا و أنه أسقف كعبة نجران و كذلك محمد حسين هيكل، بينما يقطع لامانس في كتابه عن يزيد ببطلان ذلك ويذكر أنه لم يكن له صلة بنجران و يرجِّح أنه من الحنيفية، و يعده الشهرستاني في كتاب الملل و النحل بين من "يعتقد التوحيد و يؤمن بيوم الحساب</w:t>
      </w:r>
      <w:r>
        <w:rPr>
          <w:rFonts w:ascii="Traditional Arabic" w:eastAsia="Times New Roman" w:hAnsi="Traditional Arabic" w:cs="Traditional Arabic" w:hint="cs"/>
          <w:sz w:val="24"/>
          <w:szCs w:val="24"/>
          <w:rtl/>
        </w:rPr>
        <w:t>. أسد الغابة .</w:t>
      </w:r>
      <w:r w:rsidRPr="00BC7C46">
        <w:rPr>
          <w:rStyle w:val="Heading2Char"/>
          <w:rFonts w:ascii="Traditional Arabic" w:eastAsiaTheme="minorHAnsi" w:hAnsi="Traditional Arabic" w:cs="Traditional Arabic"/>
          <w:sz w:val="24"/>
          <w:szCs w:val="24"/>
          <w:rtl/>
        </w:rPr>
        <w:t xml:space="preserve"> </w:t>
      </w:r>
      <w:r>
        <w:rPr>
          <w:rStyle w:val="Heading2Char"/>
          <w:rFonts w:ascii="Traditional Arabic" w:eastAsiaTheme="minorHAnsi" w:hAnsi="Traditional Arabic" w:cs="Traditional Arabic" w:hint="cs"/>
          <w:sz w:val="24"/>
          <w:szCs w:val="24"/>
          <w:rtl/>
        </w:rPr>
        <w:t>(</w:t>
      </w:r>
      <w:r w:rsidRPr="00AF28AB">
        <w:rPr>
          <w:rStyle w:val="googqs-tidbit"/>
          <w:rFonts w:ascii="Traditional Arabic" w:hAnsi="Traditional Arabic" w:cs="Traditional Arabic"/>
          <w:sz w:val="24"/>
          <w:szCs w:val="24"/>
          <w:rtl/>
        </w:rPr>
        <w:t xml:space="preserve">قس بن ساعدة بن حذافة بن زفر بن اياد بن نزار </w:t>
      </w:r>
      <w:r w:rsidRPr="00BC7C46">
        <w:rPr>
          <w:rStyle w:val="googqs-tidbit"/>
          <w:rFonts w:ascii="Traditional Arabic" w:hAnsi="Traditional Arabic" w:cs="Traditional Arabic"/>
          <w:sz w:val="24"/>
          <w:szCs w:val="24"/>
          <w:rtl/>
        </w:rPr>
        <w:t>الايادي البليغ الخطيب المشهور ذكره أبو علي بن السكن وابن شاهين</w:t>
      </w:r>
      <w:r w:rsidRPr="00BC7C46">
        <w:rPr>
          <w:rFonts w:ascii="Traditional Arabic" w:hAnsi="Traditional Arabic" w:cs="Traditional Arabic"/>
          <w:sz w:val="24"/>
          <w:szCs w:val="24"/>
          <w:rtl/>
        </w:rPr>
        <w:t xml:space="preserve"> وعبدان المروزي وأبو موسى في الصحابة وصرح بن السكن بأنه مات قبل البعثة وذكره أبو حاتم السجستاني في المعمرين ونسبه كما ذكرت وقال انه عاش ثلاثمائة وثمانين سنة وقد سمع النبي صلى الله عليه و سلم حكمته وهو أول من آمن بالبعث من أهل الجاهلية وأول من توكأ على عصا في الخطبة وأول من قال اما بعد في قول وأول من كتب من فلان الى فلان</w:t>
      </w:r>
      <w:r>
        <w:rPr>
          <w:rFonts w:ascii="Traditional Arabic" w:hAnsi="Traditional Arabic" w:cs="Traditional Arabic" w:hint="cs"/>
          <w:sz w:val="24"/>
          <w:szCs w:val="24"/>
          <w:rtl/>
        </w:rPr>
        <w:t>)</w:t>
      </w:r>
      <w:r w:rsidRPr="00BC7C46">
        <w:rPr>
          <w:rFonts w:ascii="Traditional Arabic" w:hAnsi="Traditional Arabic" w:cs="Traditional Arabic" w:hint="cs"/>
          <w:sz w:val="24"/>
          <w:szCs w:val="24"/>
          <w:rtl/>
        </w:rPr>
        <w:t>, الاصابة في تمييز الصحابة 5/551</w:t>
      </w:r>
    </w:p>
  </w:footnote>
  <w:footnote w:id="49">
    <w:p w:rsidR="00CF235A" w:rsidRPr="00E63607" w:rsidRDefault="00CF235A" w:rsidP="00E63607">
      <w:pPr>
        <w:spacing w:after="0"/>
        <w:rPr>
          <w:rFonts w:ascii="Traditional Arabic" w:hAnsi="Traditional Arabic" w:cs="Traditional Arabic"/>
          <w:b/>
          <w:bCs/>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 </w:t>
      </w:r>
      <w:r w:rsidRPr="00E63607">
        <w:rPr>
          <w:rFonts w:ascii="Traditional Arabic" w:hAnsi="Traditional Arabic" w:cs="Traditional Arabic"/>
          <w:sz w:val="24"/>
          <w:szCs w:val="24"/>
          <w:rtl/>
        </w:rPr>
        <w:t xml:space="preserve">هو: عامر بن الظرب بن عمرو بن عياذ بن يشكر بن عدوان بن عمرو بن قيس عيلان بن مضر بن نزار بن معد بن عدنان , شاعر جاهلي من قبيلة عدوان وأحد حكماء العرب وسادتهم وأشرافهم وأحد سادات </w:t>
      </w:r>
      <w:hyperlink r:id="rId3" w:tooltip="مضر" w:history="1">
        <w:r w:rsidRPr="00E63607">
          <w:rPr>
            <w:rStyle w:val="Hyperlink"/>
            <w:rFonts w:ascii="Traditional Arabic" w:hAnsi="Traditional Arabic" w:cs="Traditional Arabic"/>
            <w:color w:val="auto"/>
            <w:sz w:val="24"/>
            <w:szCs w:val="24"/>
            <w:u w:val="none"/>
            <w:rtl/>
          </w:rPr>
          <w:t>مضر</w:t>
        </w:r>
      </w:hyperlink>
      <w:r w:rsidRPr="00E63607">
        <w:rPr>
          <w:rFonts w:ascii="Traditional Arabic" w:hAnsi="Traditional Arabic" w:cs="Traditional Arabic"/>
          <w:sz w:val="24"/>
          <w:szCs w:val="24"/>
          <w:rtl/>
        </w:rPr>
        <w:t xml:space="preserve"> و </w:t>
      </w:r>
      <w:hyperlink r:id="rId4" w:tooltip="قيس عيلان" w:history="1">
        <w:r w:rsidRPr="00E63607">
          <w:rPr>
            <w:rStyle w:val="Hyperlink"/>
            <w:rFonts w:ascii="Traditional Arabic" w:hAnsi="Traditional Arabic" w:cs="Traditional Arabic"/>
            <w:color w:val="auto"/>
            <w:sz w:val="24"/>
            <w:szCs w:val="24"/>
            <w:u w:val="none"/>
            <w:rtl/>
          </w:rPr>
          <w:t>قيس عيلان</w:t>
        </w:r>
      </w:hyperlink>
      <w:r w:rsidRPr="00E63607">
        <w:rPr>
          <w:rFonts w:ascii="Traditional Arabic" w:hAnsi="Traditional Arabic" w:cs="Traditional Arabic"/>
          <w:sz w:val="24"/>
          <w:szCs w:val="24"/>
          <w:rtl/>
        </w:rPr>
        <w:t xml:space="preserve">، وحكيمهم في </w:t>
      </w:r>
      <w:hyperlink r:id="rId5" w:tooltip="سوق عكاظ" w:history="1">
        <w:r w:rsidRPr="00E63607">
          <w:rPr>
            <w:rStyle w:val="Hyperlink"/>
            <w:rFonts w:ascii="Traditional Arabic" w:hAnsi="Traditional Arabic" w:cs="Traditional Arabic"/>
            <w:color w:val="auto"/>
            <w:sz w:val="24"/>
            <w:szCs w:val="24"/>
            <w:u w:val="none"/>
            <w:rtl/>
          </w:rPr>
          <w:t>سوق عكاظ</w:t>
        </w:r>
      </w:hyperlink>
      <w:r w:rsidRPr="00E63607">
        <w:rPr>
          <w:rFonts w:ascii="Traditional Arabic" w:hAnsi="Traditional Arabic" w:cs="Traditional Arabic"/>
          <w:sz w:val="24"/>
          <w:szCs w:val="24"/>
          <w:rtl/>
        </w:rPr>
        <w:t>. له أحكام فقهية أقرها الإسلام وكان ممن حرم الخمر في الجاهلية.أسد الغابة (</w:t>
      </w:r>
      <w:r w:rsidRPr="00E63607">
        <w:rPr>
          <w:rStyle w:val="googqs-tidbit"/>
          <w:rFonts w:ascii="Traditional Arabic" w:hAnsi="Traditional Arabic" w:cs="Traditional Arabic"/>
          <w:sz w:val="24"/>
          <w:szCs w:val="24"/>
          <w:rtl/>
        </w:rPr>
        <w:t>- معمر بن عبد الله بن عامر بن إياس بن الظرب بن الحارث بن فهر القرشي الفهري ذكره عمر بن شبة في الصحابة وقال استوطن المدينة واتخذها دارا واستدركه بن فتحون</w:t>
      </w:r>
      <w:r w:rsidRPr="00E63607">
        <w:rPr>
          <w:rFonts w:ascii="Traditional Arabic" w:hAnsi="Traditional Arabic" w:cs="Traditional Arabic"/>
          <w:b/>
          <w:bCs/>
          <w:sz w:val="24"/>
          <w:szCs w:val="24"/>
          <w:rtl/>
        </w:rPr>
        <w:t xml:space="preserve">) </w:t>
      </w:r>
      <w:r w:rsidRPr="00E63607">
        <w:rPr>
          <w:rFonts w:ascii="Traditional Arabic" w:hAnsi="Traditional Arabic" w:cs="Traditional Arabic"/>
          <w:sz w:val="24"/>
          <w:szCs w:val="24"/>
          <w:rtl/>
        </w:rPr>
        <w:t>الاصابة 6/198</w:t>
      </w:r>
    </w:p>
  </w:footnote>
  <w:footnote w:id="50">
    <w:p w:rsidR="00CF235A" w:rsidRPr="00E63607" w:rsidRDefault="00CF235A" w:rsidP="00E63607">
      <w:pPr>
        <w:pStyle w:val="NormalWeb"/>
        <w:shd w:val="clear" w:color="auto" w:fill="FFFFFF"/>
        <w:bidi/>
        <w:spacing w:before="0" w:beforeAutospacing="0" w:after="0" w:afterAutospacing="0" w:line="300" w:lineRule="atLeast"/>
        <w:jc w:val="left"/>
        <w:rPr>
          <w:i/>
          <w:iCs/>
          <w:color w:val="222222"/>
          <w:sz w:val="24"/>
          <w:szCs w:val="24"/>
          <w:lang w:val="fr-FR"/>
        </w:rPr>
      </w:pPr>
      <w:r w:rsidRPr="00E63607">
        <w:rPr>
          <w:rStyle w:val="FootnoteReference"/>
          <w:sz w:val="24"/>
          <w:szCs w:val="24"/>
        </w:rPr>
        <w:footnoteRef/>
      </w:r>
      <w:r w:rsidRPr="00E63607">
        <w:rPr>
          <w:sz w:val="24"/>
          <w:szCs w:val="24"/>
          <w:rtl/>
        </w:rPr>
        <w:t xml:space="preserve"> هو أمية بن أبي الصلت عبد الله بن أبي ربيعة بن عوف بن عقدة بن عزة بن عوف بن ثقيف بن منبه بن بكر بن هوازن أبو عثمان. يُعتبر من فحولة شعراء </w:t>
      </w:r>
      <w:hyperlink r:id="rId6" w:tooltip="ثقيف" w:history="1">
        <w:r w:rsidRPr="00E63607">
          <w:rPr>
            <w:rStyle w:val="Hyperlink"/>
            <w:rFonts w:eastAsiaTheme="majorEastAsia"/>
            <w:color w:val="auto"/>
            <w:sz w:val="24"/>
            <w:szCs w:val="24"/>
            <w:u w:val="none"/>
            <w:rtl/>
          </w:rPr>
          <w:t>ثقيف</w:t>
        </w:r>
      </w:hyperlink>
      <w:r w:rsidRPr="00E63607">
        <w:rPr>
          <w:sz w:val="24"/>
          <w:szCs w:val="24"/>
          <w:rtl/>
        </w:rPr>
        <w:t xml:space="preserve"> والعرب في </w:t>
      </w:r>
      <w:hyperlink r:id="rId7" w:tooltip="العصر الجاهلي" w:history="1">
        <w:r w:rsidRPr="00E63607">
          <w:rPr>
            <w:rStyle w:val="Hyperlink"/>
            <w:rFonts w:eastAsiaTheme="majorEastAsia"/>
            <w:color w:val="auto"/>
            <w:sz w:val="24"/>
            <w:szCs w:val="24"/>
            <w:u w:val="none"/>
            <w:rtl/>
          </w:rPr>
          <w:t>العصر الجاهلي</w:t>
        </w:r>
      </w:hyperlink>
      <w:r w:rsidRPr="00E63607">
        <w:rPr>
          <w:sz w:val="24"/>
          <w:szCs w:val="24"/>
          <w:rtl/>
        </w:rPr>
        <w:t xml:space="preserve">، ولد في </w:t>
      </w:r>
      <w:hyperlink r:id="rId8" w:tooltip="الطائف" w:history="1">
        <w:r w:rsidRPr="00E63607">
          <w:rPr>
            <w:rStyle w:val="Hyperlink"/>
            <w:rFonts w:eastAsiaTheme="majorEastAsia"/>
            <w:color w:val="auto"/>
            <w:sz w:val="24"/>
            <w:szCs w:val="24"/>
            <w:u w:val="none"/>
            <w:rtl/>
          </w:rPr>
          <w:t>الطائف</w:t>
        </w:r>
      </w:hyperlink>
      <w:r w:rsidRPr="00E63607">
        <w:rPr>
          <w:sz w:val="24"/>
          <w:szCs w:val="24"/>
          <w:rtl/>
        </w:rPr>
        <w:t xml:space="preserve">، وأمه من </w:t>
      </w:r>
      <w:hyperlink r:id="rId9" w:tooltip="قريش" w:history="1">
        <w:r w:rsidRPr="00E63607">
          <w:rPr>
            <w:rStyle w:val="Hyperlink"/>
            <w:rFonts w:eastAsiaTheme="majorEastAsia"/>
            <w:color w:val="auto"/>
            <w:sz w:val="24"/>
            <w:szCs w:val="24"/>
            <w:u w:val="none"/>
            <w:rtl/>
          </w:rPr>
          <w:t>قريش</w:t>
        </w:r>
      </w:hyperlink>
      <w:r w:rsidRPr="00E63607">
        <w:rPr>
          <w:sz w:val="24"/>
          <w:szCs w:val="24"/>
          <w:rtl/>
        </w:rPr>
        <w:t xml:space="preserve">، وهي رُفيّة بنت عبدشمس بن عبدمناف، كان من النساك </w:t>
      </w:r>
      <w:hyperlink r:id="rId10" w:tooltip="العرب" w:history="1">
        <w:r w:rsidRPr="00E63607">
          <w:rPr>
            <w:rStyle w:val="Hyperlink"/>
            <w:rFonts w:eastAsiaTheme="majorEastAsia"/>
            <w:color w:val="auto"/>
            <w:sz w:val="24"/>
            <w:szCs w:val="24"/>
            <w:u w:val="none"/>
            <w:rtl/>
          </w:rPr>
          <w:t>العرب</w:t>
        </w:r>
      </w:hyperlink>
      <w:r w:rsidRPr="00E63607">
        <w:rPr>
          <w:sz w:val="24"/>
          <w:szCs w:val="24"/>
          <w:rtl/>
        </w:rPr>
        <w:t xml:space="preserve"> الذين نبذوا عبادة الأوثان.أسد الغابة (</w:t>
      </w:r>
      <w:r w:rsidRPr="00E63607">
        <w:rPr>
          <w:rStyle w:val="Emphasis"/>
          <w:i w:val="0"/>
          <w:iCs w:val="0"/>
          <w:color w:val="000000"/>
          <w:sz w:val="24"/>
          <w:szCs w:val="24"/>
          <w:rtl/>
          <w:lang w:val="fr-FR"/>
        </w:rPr>
        <w:t>هو أمية بن أبي الصلت عبد الله بن أبي ربيعة بن عوف بن</w:t>
      </w:r>
      <w:r w:rsidRPr="00E63607">
        <w:rPr>
          <w:i/>
          <w:iCs/>
          <w:color w:val="000000"/>
          <w:sz w:val="24"/>
          <w:szCs w:val="24"/>
          <w:rtl/>
          <w:lang w:val="fr-FR"/>
        </w:rPr>
        <w:t xml:space="preserve"> </w:t>
      </w:r>
      <w:r w:rsidRPr="00E63607">
        <w:rPr>
          <w:rStyle w:val="Emphasis"/>
          <w:i w:val="0"/>
          <w:iCs w:val="0"/>
          <w:color w:val="000000"/>
          <w:sz w:val="24"/>
          <w:szCs w:val="24"/>
          <w:rtl/>
          <w:lang w:val="fr-FR"/>
        </w:rPr>
        <w:t>عقدة بن عزة بن عوف بن ثقيف بن منبه بن بكر بن هوازن أبو عثمان‏.‏ ويقال‏:‏ أبو</w:t>
      </w:r>
      <w:r w:rsidRPr="00E63607">
        <w:rPr>
          <w:i/>
          <w:iCs/>
          <w:color w:val="000000"/>
          <w:sz w:val="24"/>
          <w:szCs w:val="24"/>
          <w:rtl/>
          <w:lang w:val="fr-FR"/>
        </w:rPr>
        <w:t xml:space="preserve"> </w:t>
      </w:r>
      <w:r w:rsidRPr="00E63607">
        <w:rPr>
          <w:rStyle w:val="Emphasis"/>
          <w:i w:val="0"/>
          <w:iCs w:val="0"/>
          <w:color w:val="000000"/>
          <w:sz w:val="24"/>
          <w:szCs w:val="24"/>
          <w:rtl/>
          <w:lang w:val="fr-FR"/>
        </w:rPr>
        <w:t>الحكم الثقفي شاعر جاهلي قدم دمشق قبل الإسلام‏</w:t>
      </w:r>
      <w:r w:rsidRPr="00E63607">
        <w:rPr>
          <w:rStyle w:val="Emphasis"/>
          <w:i w:val="0"/>
          <w:iCs w:val="0"/>
          <w:color w:val="993300"/>
          <w:sz w:val="24"/>
          <w:szCs w:val="24"/>
          <w:rtl/>
          <w:lang w:val="fr-FR"/>
        </w:rPr>
        <w:t>.</w:t>
      </w:r>
      <w:r w:rsidRPr="00E63607">
        <w:rPr>
          <w:i/>
          <w:iCs/>
          <w:color w:val="222222"/>
          <w:sz w:val="24"/>
          <w:szCs w:val="24"/>
          <w:rtl/>
          <w:lang w:val="fr-FR"/>
        </w:rPr>
        <w:t xml:space="preserve"> </w:t>
      </w:r>
    </w:p>
    <w:p w:rsidR="00CF235A" w:rsidRPr="00E63607" w:rsidRDefault="00CF235A" w:rsidP="00E63607">
      <w:pPr>
        <w:pStyle w:val="NormalWeb"/>
        <w:shd w:val="clear" w:color="auto" w:fill="FFFFFF"/>
        <w:bidi/>
        <w:spacing w:before="0" w:beforeAutospacing="0" w:after="0" w:afterAutospacing="0" w:line="300" w:lineRule="atLeast"/>
        <w:jc w:val="left"/>
        <w:rPr>
          <w:i/>
          <w:iCs/>
          <w:color w:val="222222"/>
          <w:sz w:val="24"/>
          <w:szCs w:val="24"/>
          <w:rtl/>
          <w:lang w:val="fr-FR"/>
        </w:rPr>
      </w:pPr>
      <w:r w:rsidRPr="00E63607">
        <w:rPr>
          <w:rStyle w:val="Emphasis"/>
          <w:i w:val="0"/>
          <w:iCs w:val="0"/>
          <w:color w:val="000000"/>
          <w:sz w:val="24"/>
          <w:szCs w:val="24"/>
          <w:rtl/>
          <w:lang w:val="fr-FR"/>
        </w:rPr>
        <w:t>قال الزبير بن بكار‏:‏ فولدت رقية بنت عبد شمس بن عبد مناف أمية الشاعر ابن أبي</w:t>
      </w:r>
      <w:r w:rsidRPr="00E63607">
        <w:rPr>
          <w:i/>
          <w:iCs/>
          <w:color w:val="000000"/>
          <w:sz w:val="24"/>
          <w:szCs w:val="24"/>
          <w:rtl/>
          <w:lang w:val="fr-FR"/>
        </w:rPr>
        <w:t xml:space="preserve"> </w:t>
      </w:r>
      <w:r w:rsidRPr="00E63607">
        <w:rPr>
          <w:rStyle w:val="Emphasis"/>
          <w:i w:val="0"/>
          <w:iCs w:val="0"/>
          <w:color w:val="000000"/>
          <w:sz w:val="24"/>
          <w:szCs w:val="24"/>
          <w:rtl/>
          <w:lang w:val="fr-FR"/>
        </w:rPr>
        <w:t>الصلت، واسم أبي الصلت‏:‏ ربيعة بن وهب بن علاج بن أبي سلمة بن ثقيف، وقال غيره‏:‏</w:t>
      </w:r>
      <w:r w:rsidRPr="00E63607">
        <w:rPr>
          <w:i/>
          <w:iCs/>
          <w:color w:val="000000"/>
          <w:sz w:val="24"/>
          <w:szCs w:val="24"/>
          <w:rtl/>
          <w:lang w:val="fr-FR"/>
        </w:rPr>
        <w:t xml:space="preserve"> </w:t>
      </w:r>
      <w:r w:rsidRPr="00E63607">
        <w:rPr>
          <w:rStyle w:val="Emphasis"/>
          <w:i w:val="0"/>
          <w:iCs w:val="0"/>
          <w:color w:val="000000"/>
          <w:sz w:val="24"/>
          <w:szCs w:val="24"/>
          <w:rtl/>
          <w:lang w:val="fr-FR"/>
        </w:rPr>
        <w:t>كان أبوه من الشعراء المشهورين بالطائف وكان أمية أشعرهم‏</w:t>
      </w:r>
      <w:r w:rsidRPr="00E63607">
        <w:rPr>
          <w:i/>
          <w:iCs/>
          <w:color w:val="222222"/>
          <w:sz w:val="24"/>
          <w:szCs w:val="24"/>
          <w:rtl/>
          <w:lang w:val="fr-FR"/>
        </w:rPr>
        <w:t>)الاصابة 2/384</w:t>
      </w:r>
    </w:p>
  </w:footnote>
  <w:footnote w:id="51">
    <w:p w:rsidR="00CF235A" w:rsidRPr="007D09BF" w:rsidRDefault="00CF235A" w:rsidP="00E63607">
      <w:pPr>
        <w:pStyle w:val="FootnoteText"/>
        <w:rPr>
          <w:rFonts w:ascii="Traditional Arabic" w:hAnsi="Traditional Arabic" w:cs="Traditional Arabic"/>
          <w:color w:val="0D0D0D" w:themeColor="text1" w:themeTint="F2"/>
          <w:sz w:val="24"/>
          <w:szCs w:val="24"/>
          <w:rtl/>
        </w:rPr>
      </w:pPr>
      <w:r w:rsidRPr="00E63607">
        <w:rPr>
          <w:rStyle w:val="FootnoteReference"/>
          <w:rFonts w:ascii="Traditional Arabic" w:hAnsi="Traditional Arabic" w:cs="Traditional Arabic"/>
          <w:color w:val="0D0D0D" w:themeColor="text1" w:themeTint="F2"/>
          <w:sz w:val="24"/>
          <w:szCs w:val="24"/>
        </w:rPr>
        <w:footnoteRef/>
      </w:r>
      <w:r w:rsidRPr="00E63607">
        <w:rPr>
          <w:rStyle w:val="apple-style-span"/>
          <w:rFonts w:ascii="Traditional Arabic" w:hAnsi="Traditional Arabic" w:cs="Traditional Arabic"/>
          <w:color w:val="0D0D0D" w:themeColor="text1" w:themeTint="F2"/>
          <w:sz w:val="24"/>
          <w:szCs w:val="24"/>
          <w:rtl/>
        </w:rPr>
        <w:t>الزحيلي , مرجع سابق ص32</w:t>
      </w:r>
    </w:p>
  </w:footnote>
  <w:footnote w:id="52">
    <w:p w:rsidR="00CF235A" w:rsidRPr="007D09BF" w:rsidRDefault="00CF235A" w:rsidP="00BF7CDB">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الزحيلي , مرجع سابق, ص35</w:t>
      </w:r>
      <w:r w:rsidRPr="007D09BF">
        <w:rPr>
          <w:rStyle w:val="apple-style-span"/>
          <w:rFonts w:ascii="Traditional Arabic" w:hAnsi="Traditional Arabic" w:cs="Traditional Arabic"/>
          <w:color w:val="0D0D0D" w:themeColor="text1" w:themeTint="F2"/>
          <w:sz w:val="24"/>
          <w:szCs w:val="24"/>
        </w:rPr>
        <w:t>.</w:t>
      </w:r>
    </w:p>
  </w:footnote>
  <w:footnote w:id="53">
    <w:p w:rsidR="00CF235A" w:rsidRPr="007D09BF" w:rsidRDefault="00CF235A" w:rsidP="00BF7CDB">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سورة ص</w:t>
      </w:r>
      <w:r w:rsidRPr="007D09BF">
        <w:rPr>
          <w:rStyle w:val="apple-style-span"/>
          <w:rFonts w:ascii="Traditional Arabic" w:hAnsi="Traditional Arabic" w:cs="Traditional Arabic"/>
          <w:sz w:val="24"/>
          <w:szCs w:val="24"/>
          <w:rtl/>
        </w:rPr>
        <w:t>، من الآية : 26</w:t>
      </w:r>
      <w:r w:rsidRPr="007D09BF">
        <w:rPr>
          <w:rStyle w:val="apple-style-span"/>
          <w:rFonts w:ascii="Traditional Arabic" w:hAnsi="Traditional Arabic" w:cs="Traditional Arabic"/>
          <w:sz w:val="24"/>
          <w:szCs w:val="24"/>
        </w:rPr>
        <w:t>.</w:t>
      </w:r>
    </w:p>
  </w:footnote>
  <w:footnote w:id="54">
    <w:p w:rsidR="00CF235A" w:rsidRPr="007D09BF" w:rsidRDefault="00CF235A" w:rsidP="00BF7CDB">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Style w:val="apple-style-span"/>
          <w:rFonts w:ascii="Traditional Arabic" w:hAnsi="Traditional Arabic" w:cs="Traditional Arabic"/>
          <w:sz w:val="24"/>
          <w:szCs w:val="24"/>
          <w:rtl/>
        </w:rPr>
        <w:t>سورة المائدة، من الآية : 48</w:t>
      </w:r>
      <w:r w:rsidRPr="007D09BF">
        <w:rPr>
          <w:rStyle w:val="apple-style-span"/>
          <w:rFonts w:ascii="Traditional Arabic" w:hAnsi="Traditional Arabic" w:cs="Traditional Arabic"/>
          <w:sz w:val="24"/>
          <w:szCs w:val="24"/>
        </w:rPr>
        <w:t>.</w:t>
      </w:r>
    </w:p>
  </w:footnote>
  <w:footnote w:id="55">
    <w:p w:rsidR="00CF235A" w:rsidRPr="007D09BF" w:rsidRDefault="00CF235A" w:rsidP="00BF7CDB">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sz w:val="24"/>
          <w:szCs w:val="24"/>
        </w:rPr>
        <w:footnoteRef/>
      </w:r>
      <w:r w:rsidRPr="007D09BF">
        <w:rPr>
          <w:rStyle w:val="apple-style-span"/>
          <w:rFonts w:ascii="Traditional Arabic" w:hAnsi="Traditional Arabic" w:cs="Traditional Arabic"/>
          <w:sz w:val="24"/>
          <w:szCs w:val="24"/>
          <w:rtl/>
        </w:rPr>
        <w:t xml:space="preserve">عرنوس ,  </w:t>
      </w:r>
      <w:r w:rsidRPr="007D09BF">
        <w:rPr>
          <w:rFonts w:ascii="Traditional Arabic" w:hAnsi="Traditional Arabic" w:cs="Traditional Arabic"/>
          <w:sz w:val="24"/>
          <w:szCs w:val="24"/>
          <w:rtl/>
        </w:rPr>
        <w:t xml:space="preserve">حمود بن محمد ,  </w:t>
      </w:r>
      <w:r w:rsidRPr="007D09BF">
        <w:rPr>
          <w:rStyle w:val="apple-style-span"/>
          <w:rFonts w:ascii="Traditional Arabic" w:hAnsi="Traditional Arabic" w:cs="Traditional Arabic"/>
          <w:sz w:val="24"/>
          <w:szCs w:val="24"/>
          <w:rtl/>
        </w:rPr>
        <w:t xml:space="preserve">تاريخ القضاء في الإسلام , </w:t>
      </w:r>
      <w:r w:rsidRPr="007D09BF">
        <w:rPr>
          <w:rFonts w:ascii="Traditional Arabic" w:hAnsi="Traditional Arabic" w:cs="Traditional Arabic"/>
          <w:sz w:val="24"/>
          <w:szCs w:val="24"/>
          <w:rtl/>
        </w:rPr>
        <w:t>المكتبة الأزهرية للتراث، الجزيرة للنشر والتوزيع</w:t>
      </w:r>
      <w:r w:rsidRPr="007D09BF">
        <w:rPr>
          <w:rStyle w:val="apple-style-span"/>
          <w:rFonts w:ascii="Traditional Arabic" w:hAnsi="Traditional Arabic" w:cs="Traditional Arabic"/>
          <w:sz w:val="24"/>
          <w:szCs w:val="24"/>
          <w:rtl/>
        </w:rPr>
        <w:t xml:space="preserve"> , 2008 , ط1 , ص6</w:t>
      </w:r>
      <w:r w:rsidRPr="007D09BF">
        <w:rPr>
          <w:rStyle w:val="apple-style-span"/>
          <w:rFonts w:ascii="Traditional Arabic" w:hAnsi="Traditional Arabic" w:cs="Traditional Arabic"/>
          <w:sz w:val="24"/>
          <w:szCs w:val="24"/>
        </w:rPr>
        <w:t>.</w:t>
      </w:r>
    </w:p>
  </w:footnote>
  <w:footnote w:id="56">
    <w:p w:rsidR="00CF235A" w:rsidRPr="00154CEA" w:rsidRDefault="00CF235A" w:rsidP="00154CEA">
      <w:pPr>
        <w:pStyle w:val="FootnoteText"/>
        <w:rPr>
          <w:rFonts w:ascii="Traditional Arabic" w:hAnsi="Traditional Arabic" w:cs="Traditional Arabic"/>
          <w:color w:val="0D0D0D" w:themeColor="text1" w:themeTint="F2"/>
          <w:sz w:val="24"/>
          <w:szCs w:val="24"/>
        </w:rPr>
      </w:pPr>
      <w:r w:rsidRPr="00154CEA">
        <w:rPr>
          <w:rStyle w:val="FootnoteReference"/>
          <w:rFonts w:ascii="Traditional Arabic" w:hAnsi="Traditional Arabic" w:cs="Traditional Arabic"/>
          <w:color w:val="0D0D0D" w:themeColor="text1" w:themeTint="F2"/>
          <w:sz w:val="24"/>
          <w:szCs w:val="24"/>
        </w:rPr>
        <w:footnoteRef/>
      </w:r>
      <w:r w:rsidRPr="00154CEA">
        <w:rPr>
          <w:rStyle w:val="apple-style-span"/>
          <w:rFonts w:ascii="Traditional Arabic" w:hAnsi="Traditional Arabic" w:cs="Traditional Arabic"/>
          <w:color w:val="0D0D0D" w:themeColor="text1" w:themeTint="F2"/>
          <w:sz w:val="24"/>
          <w:szCs w:val="24"/>
          <w:rtl/>
        </w:rPr>
        <w:t>الثقلين: الإنس والجن</w:t>
      </w:r>
      <w:r w:rsidRPr="00154CEA">
        <w:rPr>
          <w:rStyle w:val="apple-style-span"/>
          <w:rFonts w:ascii="Traditional Arabic" w:hAnsi="Traditional Arabic" w:cs="Traditional Arabic"/>
          <w:color w:val="0D0D0D" w:themeColor="text1" w:themeTint="F2"/>
          <w:sz w:val="24"/>
          <w:szCs w:val="24"/>
        </w:rPr>
        <w:t>.</w:t>
      </w:r>
      <w:r w:rsidRPr="00154CEA">
        <w:rPr>
          <w:rFonts w:ascii="Traditional Arabic" w:hAnsi="Traditional Arabic" w:cs="Traditional Arabic"/>
          <w:color w:val="0D0D0D" w:themeColor="text1" w:themeTint="F2"/>
          <w:sz w:val="24"/>
          <w:szCs w:val="24"/>
          <w:rtl/>
        </w:rPr>
        <w:t>.. من تفسير القران</w:t>
      </w:r>
    </w:p>
  </w:footnote>
  <w:footnote w:id="57">
    <w:p w:rsidR="00CF235A" w:rsidRPr="00154CEA" w:rsidRDefault="00CF235A" w:rsidP="00154CEA">
      <w:pPr>
        <w:pStyle w:val="FootnoteText"/>
        <w:jc w:val="both"/>
        <w:rPr>
          <w:rFonts w:ascii="Traditional Arabic" w:hAnsi="Traditional Arabic" w:cs="Traditional Arabic"/>
          <w:color w:val="0D0D0D" w:themeColor="text1" w:themeTint="F2"/>
          <w:sz w:val="24"/>
          <w:szCs w:val="24"/>
          <w:rtl/>
        </w:rPr>
      </w:pPr>
      <w:r w:rsidRPr="00154CEA">
        <w:rPr>
          <w:rStyle w:val="FootnoteReference"/>
          <w:rFonts w:ascii="Traditional Arabic" w:hAnsi="Traditional Arabic" w:cs="Traditional Arabic"/>
          <w:color w:val="0D0D0D" w:themeColor="text1" w:themeTint="F2"/>
          <w:sz w:val="24"/>
          <w:szCs w:val="24"/>
        </w:rPr>
        <w:footnoteRef/>
      </w:r>
      <w:r w:rsidRPr="00154CEA">
        <w:rPr>
          <w:rStyle w:val="apple-style-span"/>
          <w:rFonts w:ascii="Traditional Arabic" w:hAnsi="Traditional Arabic" w:cs="Traditional Arabic"/>
          <w:color w:val="0D0D0D" w:themeColor="text1" w:themeTint="F2"/>
          <w:sz w:val="24"/>
          <w:szCs w:val="24"/>
          <w:rtl/>
        </w:rPr>
        <w:t xml:space="preserve">القرافي , </w:t>
      </w:r>
      <w:r w:rsidRPr="00154CEA">
        <w:rPr>
          <w:rFonts w:ascii="Traditional Arabic" w:hAnsi="Traditional Arabic" w:cs="Traditional Arabic"/>
          <w:sz w:val="24"/>
          <w:szCs w:val="24"/>
          <w:rtl/>
        </w:rPr>
        <w:t>أبو العباس شهاب الدين أحمد بن إدريس بن عبد الرحمن المالكي</w:t>
      </w:r>
      <w:r w:rsidRPr="00154CEA">
        <w:rPr>
          <w:rStyle w:val="apple-style-span"/>
          <w:rFonts w:ascii="Traditional Arabic" w:hAnsi="Traditional Arabic" w:cs="Traditional Arabic"/>
          <w:color w:val="0D0D0D" w:themeColor="text1" w:themeTint="F2"/>
          <w:sz w:val="24"/>
          <w:szCs w:val="24"/>
          <w:rtl/>
        </w:rPr>
        <w:t xml:space="preserve"> , الفروق ،  </w:t>
      </w:r>
      <w:r w:rsidRPr="00154CEA">
        <w:rPr>
          <w:rStyle w:val="info-desc"/>
          <w:rFonts w:ascii="Traditional Arabic" w:hAnsi="Traditional Arabic" w:cs="Traditional Arabic"/>
          <w:sz w:val="24"/>
          <w:szCs w:val="24"/>
          <w:rtl/>
        </w:rPr>
        <w:t>عالم الكتب</w:t>
      </w:r>
      <w:r w:rsidRPr="00154CEA">
        <w:rPr>
          <w:rStyle w:val="apple-style-span"/>
          <w:rFonts w:ascii="Traditional Arabic" w:hAnsi="Traditional Arabic" w:cs="Traditional Arabic"/>
          <w:color w:val="0D0D0D" w:themeColor="text1" w:themeTint="F2"/>
          <w:sz w:val="24"/>
          <w:szCs w:val="24"/>
          <w:rtl/>
        </w:rPr>
        <w:t>1/4 , ص205</w:t>
      </w:r>
    </w:p>
  </w:footnote>
  <w:footnote w:id="58">
    <w:p w:rsidR="00CF235A" w:rsidRPr="00154CEA" w:rsidRDefault="00CF235A" w:rsidP="00154CEA">
      <w:pPr>
        <w:spacing w:after="0"/>
        <w:rPr>
          <w:rFonts w:ascii="Traditional Arabic" w:hAnsi="Traditional Arabic" w:cs="Traditional Arabic"/>
          <w:b/>
          <w:bCs/>
          <w:sz w:val="24"/>
          <w:szCs w:val="24"/>
        </w:rPr>
      </w:pPr>
      <w:r w:rsidRPr="00154CEA">
        <w:rPr>
          <w:rStyle w:val="FootnoteReference"/>
          <w:rFonts w:ascii="Traditional Arabic" w:hAnsi="Traditional Arabic" w:cs="Traditional Arabic"/>
          <w:sz w:val="24"/>
          <w:szCs w:val="24"/>
        </w:rPr>
        <w:footnoteRef/>
      </w:r>
      <w:r w:rsidRPr="00154CEA">
        <w:rPr>
          <w:rFonts w:ascii="Traditional Arabic" w:hAnsi="Traditional Arabic" w:cs="Traditional Arabic"/>
          <w:sz w:val="24"/>
          <w:szCs w:val="24"/>
          <w:rtl/>
        </w:rPr>
        <w:t xml:space="preserve"> هو عَتّاب بن أَسِيد بن أبي العيص بن أمية بن </w:t>
      </w:r>
      <w:hyperlink r:id="rId11" w:tooltip="عبد شمس بن عبد مناف" w:history="1">
        <w:r w:rsidRPr="00154CEA">
          <w:rPr>
            <w:rStyle w:val="Hyperlink"/>
            <w:rFonts w:ascii="Traditional Arabic" w:eastAsiaTheme="majorEastAsia" w:hAnsi="Traditional Arabic" w:cs="Traditional Arabic"/>
            <w:color w:val="auto"/>
            <w:sz w:val="24"/>
            <w:szCs w:val="24"/>
            <w:u w:val="none"/>
            <w:rtl/>
          </w:rPr>
          <w:t>عبد شمس</w:t>
        </w:r>
      </w:hyperlink>
      <w:r w:rsidRPr="00154CEA">
        <w:rPr>
          <w:rFonts w:ascii="Traditional Arabic" w:hAnsi="Traditional Arabic" w:cs="Traditional Arabic"/>
          <w:sz w:val="24"/>
          <w:szCs w:val="24"/>
          <w:rtl/>
        </w:rPr>
        <w:t xml:space="preserve"> بن </w:t>
      </w:r>
      <w:hyperlink r:id="rId12" w:tooltip="عبد مناف" w:history="1">
        <w:r w:rsidRPr="00154CEA">
          <w:rPr>
            <w:rStyle w:val="Hyperlink"/>
            <w:rFonts w:ascii="Traditional Arabic" w:eastAsiaTheme="majorEastAsia" w:hAnsi="Traditional Arabic" w:cs="Traditional Arabic"/>
            <w:color w:val="auto"/>
            <w:sz w:val="24"/>
            <w:szCs w:val="24"/>
            <w:u w:val="none"/>
            <w:rtl/>
          </w:rPr>
          <w:t>عبد مناف</w:t>
        </w:r>
      </w:hyperlink>
      <w:r w:rsidRPr="00154CEA">
        <w:rPr>
          <w:rFonts w:ascii="Traditional Arabic" w:hAnsi="Traditional Arabic" w:cs="Traditional Arabic"/>
          <w:sz w:val="24"/>
          <w:szCs w:val="24"/>
          <w:rtl/>
        </w:rPr>
        <w:t xml:space="preserve"> بن </w:t>
      </w:r>
      <w:hyperlink r:id="rId13" w:tooltip="قصي" w:history="1">
        <w:r w:rsidRPr="00154CEA">
          <w:rPr>
            <w:rStyle w:val="Hyperlink"/>
            <w:rFonts w:ascii="Traditional Arabic" w:eastAsiaTheme="majorEastAsia" w:hAnsi="Traditional Arabic" w:cs="Traditional Arabic"/>
            <w:color w:val="auto"/>
            <w:sz w:val="24"/>
            <w:szCs w:val="24"/>
            <w:u w:val="none"/>
            <w:rtl/>
          </w:rPr>
          <w:t>قصي</w:t>
        </w:r>
      </w:hyperlink>
      <w:r w:rsidRPr="00154CEA">
        <w:rPr>
          <w:rFonts w:ascii="Traditional Arabic" w:hAnsi="Traditional Arabic" w:cs="Traditional Arabic"/>
          <w:sz w:val="24"/>
          <w:szCs w:val="24"/>
          <w:rtl/>
        </w:rPr>
        <w:t xml:space="preserve"> بن </w:t>
      </w:r>
      <w:hyperlink r:id="rId14" w:tooltip="كلاب" w:history="1">
        <w:r w:rsidRPr="00154CEA">
          <w:rPr>
            <w:rStyle w:val="Hyperlink"/>
            <w:rFonts w:ascii="Traditional Arabic" w:eastAsiaTheme="majorEastAsia" w:hAnsi="Traditional Arabic" w:cs="Traditional Arabic"/>
            <w:color w:val="auto"/>
            <w:sz w:val="24"/>
            <w:szCs w:val="24"/>
            <w:u w:val="none"/>
            <w:rtl/>
          </w:rPr>
          <w:t>كلاب</w:t>
        </w:r>
      </w:hyperlink>
      <w:r w:rsidRPr="00154CEA">
        <w:rPr>
          <w:rFonts w:ascii="Traditional Arabic" w:hAnsi="Traditional Arabic" w:cs="Traditional Arabic"/>
          <w:sz w:val="24"/>
          <w:szCs w:val="24"/>
          <w:rtl/>
        </w:rPr>
        <w:t xml:space="preserve"> بن </w:t>
      </w:r>
      <w:hyperlink r:id="rId15" w:tooltip="مرة" w:history="1">
        <w:r w:rsidRPr="00154CEA">
          <w:rPr>
            <w:rStyle w:val="Hyperlink"/>
            <w:rFonts w:ascii="Traditional Arabic" w:eastAsiaTheme="majorEastAsia" w:hAnsi="Traditional Arabic" w:cs="Traditional Arabic"/>
            <w:color w:val="auto"/>
            <w:sz w:val="24"/>
            <w:szCs w:val="24"/>
            <w:u w:val="none"/>
            <w:rtl/>
          </w:rPr>
          <w:t>مرة</w:t>
        </w:r>
      </w:hyperlink>
      <w:r w:rsidRPr="00154CEA">
        <w:rPr>
          <w:rFonts w:ascii="Traditional Arabic" w:hAnsi="Traditional Arabic" w:cs="Traditional Arabic"/>
          <w:sz w:val="24"/>
          <w:szCs w:val="24"/>
          <w:rtl/>
        </w:rPr>
        <w:t xml:space="preserve"> بن </w:t>
      </w:r>
      <w:hyperlink r:id="rId16" w:tooltip="كعب" w:history="1">
        <w:r w:rsidRPr="00154CEA">
          <w:rPr>
            <w:rStyle w:val="Hyperlink"/>
            <w:rFonts w:ascii="Traditional Arabic" w:eastAsiaTheme="majorEastAsia" w:hAnsi="Traditional Arabic" w:cs="Traditional Arabic"/>
            <w:color w:val="auto"/>
            <w:sz w:val="24"/>
            <w:szCs w:val="24"/>
            <w:u w:val="none"/>
            <w:rtl/>
          </w:rPr>
          <w:t>كعب</w:t>
        </w:r>
      </w:hyperlink>
      <w:r w:rsidRPr="00154CEA">
        <w:rPr>
          <w:rFonts w:ascii="Traditional Arabic" w:hAnsi="Traditional Arabic" w:cs="Traditional Arabic"/>
          <w:sz w:val="24"/>
          <w:szCs w:val="24"/>
          <w:rtl/>
        </w:rPr>
        <w:t xml:space="preserve"> بن </w:t>
      </w:r>
      <w:hyperlink r:id="rId17" w:tooltip="لؤي" w:history="1">
        <w:r w:rsidRPr="00154CEA">
          <w:rPr>
            <w:rStyle w:val="Hyperlink"/>
            <w:rFonts w:ascii="Traditional Arabic" w:eastAsiaTheme="majorEastAsia" w:hAnsi="Traditional Arabic" w:cs="Traditional Arabic"/>
            <w:color w:val="auto"/>
            <w:sz w:val="24"/>
            <w:szCs w:val="24"/>
            <w:u w:val="none"/>
            <w:rtl/>
          </w:rPr>
          <w:t>لؤي</w:t>
        </w:r>
      </w:hyperlink>
      <w:r w:rsidRPr="00154CEA">
        <w:rPr>
          <w:rFonts w:ascii="Traditional Arabic" w:hAnsi="Traditional Arabic" w:cs="Traditional Arabic"/>
          <w:sz w:val="24"/>
          <w:szCs w:val="24"/>
          <w:rtl/>
        </w:rPr>
        <w:t xml:space="preserve"> بن </w:t>
      </w:r>
      <w:hyperlink r:id="rId18" w:tooltip="غالب" w:history="1">
        <w:r w:rsidRPr="00154CEA">
          <w:rPr>
            <w:rStyle w:val="Hyperlink"/>
            <w:rFonts w:ascii="Traditional Arabic" w:eastAsiaTheme="majorEastAsia" w:hAnsi="Traditional Arabic" w:cs="Traditional Arabic"/>
            <w:color w:val="auto"/>
            <w:sz w:val="24"/>
            <w:szCs w:val="24"/>
            <w:u w:val="none"/>
            <w:rtl/>
          </w:rPr>
          <w:t>غالب</w:t>
        </w:r>
      </w:hyperlink>
      <w:r w:rsidRPr="00154CEA">
        <w:rPr>
          <w:rFonts w:ascii="Traditional Arabic" w:hAnsi="Traditional Arabic" w:cs="Traditional Arabic"/>
          <w:sz w:val="24"/>
          <w:szCs w:val="24"/>
          <w:rtl/>
        </w:rPr>
        <w:t xml:space="preserve"> بن </w:t>
      </w:r>
      <w:hyperlink r:id="rId19" w:tooltip="فهر" w:history="1">
        <w:r w:rsidRPr="00154CEA">
          <w:rPr>
            <w:rStyle w:val="Hyperlink"/>
            <w:rFonts w:ascii="Traditional Arabic" w:eastAsiaTheme="majorEastAsia" w:hAnsi="Traditional Arabic" w:cs="Traditional Arabic"/>
            <w:color w:val="auto"/>
            <w:sz w:val="24"/>
            <w:szCs w:val="24"/>
            <w:u w:val="none"/>
            <w:rtl/>
          </w:rPr>
          <w:t>فهر</w:t>
        </w:r>
      </w:hyperlink>
      <w:r w:rsidRPr="00154CEA">
        <w:rPr>
          <w:rFonts w:ascii="Traditional Arabic" w:hAnsi="Traditional Arabic" w:cs="Traditional Arabic"/>
          <w:sz w:val="24"/>
          <w:szCs w:val="24"/>
          <w:rtl/>
        </w:rPr>
        <w:t xml:space="preserve"> بن </w:t>
      </w:r>
      <w:hyperlink r:id="rId20" w:tooltip="مالك" w:history="1">
        <w:r w:rsidRPr="00154CEA">
          <w:rPr>
            <w:rStyle w:val="Hyperlink"/>
            <w:rFonts w:ascii="Traditional Arabic" w:eastAsiaTheme="majorEastAsia" w:hAnsi="Traditional Arabic" w:cs="Traditional Arabic"/>
            <w:color w:val="auto"/>
            <w:sz w:val="24"/>
            <w:szCs w:val="24"/>
            <w:u w:val="none"/>
            <w:rtl/>
          </w:rPr>
          <w:t>مالك</w:t>
        </w:r>
      </w:hyperlink>
      <w:r w:rsidRPr="00154CEA">
        <w:rPr>
          <w:rFonts w:ascii="Traditional Arabic" w:hAnsi="Traditional Arabic" w:cs="Traditional Arabic"/>
          <w:sz w:val="24"/>
          <w:szCs w:val="24"/>
          <w:rtl/>
        </w:rPr>
        <w:t xml:space="preserve"> بن </w:t>
      </w:r>
      <w:hyperlink r:id="rId21" w:tooltip="النضر" w:history="1">
        <w:r w:rsidRPr="00154CEA">
          <w:rPr>
            <w:rFonts w:ascii="Traditional Arabic" w:hAnsi="Traditional Arabic" w:cs="Traditional Arabic"/>
            <w:sz w:val="24"/>
            <w:szCs w:val="24"/>
            <w:rtl/>
          </w:rPr>
          <w:t>النضر</w:t>
        </w:r>
      </w:hyperlink>
      <w:r w:rsidRPr="00154CEA">
        <w:rPr>
          <w:rFonts w:ascii="Traditional Arabic" w:hAnsi="Traditional Arabic" w:cs="Traditional Arabic"/>
          <w:sz w:val="24"/>
          <w:szCs w:val="24"/>
          <w:rtl/>
        </w:rPr>
        <w:t xml:space="preserve"> وهو </w:t>
      </w:r>
      <w:hyperlink r:id="rId22" w:tooltip="قريش" w:history="1">
        <w:r w:rsidRPr="00154CEA">
          <w:rPr>
            <w:rStyle w:val="Hyperlink"/>
            <w:rFonts w:ascii="Traditional Arabic" w:eastAsiaTheme="majorEastAsia" w:hAnsi="Traditional Arabic" w:cs="Traditional Arabic"/>
            <w:color w:val="auto"/>
            <w:sz w:val="24"/>
            <w:szCs w:val="24"/>
            <w:u w:val="none"/>
            <w:rtl/>
          </w:rPr>
          <w:t>قريش</w:t>
        </w:r>
      </w:hyperlink>
      <w:r w:rsidRPr="00154CEA">
        <w:rPr>
          <w:rFonts w:ascii="Traditional Arabic" w:hAnsi="Traditional Arabic" w:cs="Traditional Arabic"/>
          <w:sz w:val="24"/>
          <w:szCs w:val="24"/>
          <w:rtl/>
        </w:rPr>
        <w:t xml:space="preserve"> بن </w:t>
      </w:r>
      <w:hyperlink r:id="rId23" w:tooltip="كنانة" w:history="1">
        <w:r w:rsidRPr="00154CEA">
          <w:rPr>
            <w:rStyle w:val="Hyperlink"/>
            <w:rFonts w:ascii="Traditional Arabic" w:eastAsiaTheme="majorEastAsia" w:hAnsi="Traditional Arabic" w:cs="Traditional Arabic"/>
            <w:color w:val="auto"/>
            <w:sz w:val="24"/>
            <w:szCs w:val="24"/>
            <w:u w:val="none"/>
            <w:rtl/>
          </w:rPr>
          <w:t>كنانة</w:t>
        </w:r>
      </w:hyperlink>
      <w:r w:rsidRPr="00154CEA">
        <w:rPr>
          <w:rFonts w:ascii="Traditional Arabic" w:hAnsi="Traditional Arabic" w:cs="Traditional Arabic"/>
          <w:sz w:val="24"/>
          <w:szCs w:val="24"/>
          <w:rtl/>
        </w:rPr>
        <w:t xml:space="preserve"> بن </w:t>
      </w:r>
      <w:hyperlink r:id="rId24" w:tooltip="خزيمة" w:history="1">
        <w:r w:rsidRPr="00154CEA">
          <w:rPr>
            <w:rStyle w:val="Hyperlink"/>
            <w:rFonts w:ascii="Traditional Arabic" w:eastAsiaTheme="majorEastAsia" w:hAnsi="Traditional Arabic" w:cs="Traditional Arabic"/>
            <w:color w:val="auto"/>
            <w:sz w:val="24"/>
            <w:szCs w:val="24"/>
            <w:u w:val="none"/>
            <w:rtl/>
          </w:rPr>
          <w:t>خزيمة</w:t>
        </w:r>
      </w:hyperlink>
      <w:r w:rsidRPr="00154CEA">
        <w:rPr>
          <w:rFonts w:ascii="Traditional Arabic" w:hAnsi="Traditional Arabic" w:cs="Traditional Arabic"/>
          <w:sz w:val="24"/>
          <w:szCs w:val="24"/>
          <w:rtl/>
        </w:rPr>
        <w:t xml:space="preserve"> بن </w:t>
      </w:r>
      <w:hyperlink r:id="rId25" w:tooltip="مدركة" w:history="1">
        <w:r w:rsidRPr="00154CEA">
          <w:rPr>
            <w:rStyle w:val="Hyperlink"/>
            <w:rFonts w:ascii="Traditional Arabic" w:eastAsiaTheme="majorEastAsia" w:hAnsi="Traditional Arabic" w:cs="Traditional Arabic"/>
            <w:color w:val="auto"/>
            <w:sz w:val="24"/>
            <w:szCs w:val="24"/>
            <w:u w:val="none"/>
            <w:rtl/>
          </w:rPr>
          <w:t>مدركة</w:t>
        </w:r>
      </w:hyperlink>
      <w:r w:rsidRPr="00154CEA">
        <w:rPr>
          <w:rFonts w:ascii="Traditional Arabic" w:hAnsi="Traditional Arabic" w:cs="Traditional Arabic"/>
          <w:sz w:val="24"/>
          <w:szCs w:val="24"/>
          <w:rtl/>
        </w:rPr>
        <w:t xml:space="preserve"> بن </w:t>
      </w:r>
      <w:hyperlink r:id="rId26" w:tooltip="إلياس بن مضر" w:history="1">
        <w:r w:rsidRPr="00154CEA">
          <w:rPr>
            <w:rStyle w:val="Hyperlink"/>
            <w:rFonts w:ascii="Traditional Arabic" w:eastAsiaTheme="majorEastAsia" w:hAnsi="Traditional Arabic" w:cs="Traditional Arabic"/>
            <w:color w:val="auto"/>
            <w:sz w:val="24"/>
            <w:szCs w:val="24"/>
            <w:u w:val="none"/>
            <w:rtl/>
          </w:rPr>
          <w:t>إلياس</w:t>
        </w:r>
      </w:hyperlink>
      <w:r w:rsidRPr="00154CEA">
        <w:rPr>
          <w:rFonts w:ascii="Traditional Arabic" w:hAnsi="Traditional Arabic" w:cs="Traditional Arabic"/>
          <w:sz w:val="24"/>
          <w:szCs w:val="24"/>
          <w:rtl/>
        </w:rPr>
        <w:t xml:space="preserve"> بن </w:t>
      </w:r>
      <w:hyperlink r:id="rId27" w:tooltip="مضر" w:history="1">
        <w:r w:rsidRPr="00154CEA">
          <w:rPr>
            <w:rStyle w:val="Hyperlink"/>
            <w:rFonts w:ascii="Traditional Arabic" w:eastAsiaTheme="majorEastAsia" w:hAnsi="Traditional Arabic" w:cs="Traditional Arabic"/>
            <w:color w:val="auto"/>
            <w:sz w:val="24"/>
            <w:szCs w:val="24"/>
            <w:u w:val="none"/>
            <w:rtl/>
          </w:rPr>
          <w:t>مضر</w:t>
        </w:r>
      </w:hyperlink>
      <w:r w:rsidRPr="00154CEA">
        <w:rPr>
          <w:rFonts w:ascii="Traditional Arabic" w:hAnsi="Traditional Arabic" w:cs="Traditional Arabic"/>
          <w:sz w:val="24"/>
          <w:szCs w:val="24"/>
          <w:rtl/>
        </w:rPr>
        <w:t xml:space="preserve"> بن </w:t>
      </w:r>
      <w:hyperlink r:id="rId28" w:tooltip="نزار" w:history="1">
        <w:r w:rsidRPr="00154CEA">
          <w:rPr>
            <w:rStyle w:val="Hyperlink"/>
            <w:rFonts w:ascii="Traditional Arabic" w:eastAsiaTheme="majorEastAsia" w:hAnsi="Traditional Arabic" w:cs="Traditional Arabic"/>
            <w:color w:val="auto"/>
            <w:sz w:val="24"/>
            <w:szCs w:val="24"/>
            <w:u w:val="none"/>
            <w:rtl/>
          </w:rPr>
          <w:t>نزار</w:t>
        </w:r>
      </w:hyperlink>
      <w:r w:rsidRPr="00154CEA">
        <w:rPr>
          <w:rFonts w:ascii="Traditional Arabic" w:hAnsi="Traditional Arabic" w:cs="Traditional Arabic"/>
          <w:sz w:val="24"/>
          <w:szCs w:val="24"/>
          <w:rtl/>
        </w:rPr>
        <w:t xml:space="preserve"> بن </w:t>
      </w:r>
      <w:hyperlink r:id="rId29" w:tooltip="معد" w:history="1">
        <w:r w:rsidRPr="00154CEA">
          <w:rPr>
            <w:rStyle w:val="Hyperlink"/>
            <w:rFonts w:ascii="Traditional Arabic" w:eastAsiaTheme="majorEastAsia" w:hAnsi="Traditional Arabic" w:cs="Traditional Arabic"/>
            <w:color w:val="auto"/>
            <w:sz w:val="24"/>
            <w:szCs w:val="24"/>
            <w:u w:val="none"/>
            <w:rtl/>
          </w:rPr>
          <w:t>معد</w:t>
        </w:r>
      </w:hyperlink>
      <w:r w:rsidRPr="00154CEA">
        <w:rPr>
          <w:rFonts w:ascii="Traditional Arabic" w:hAnsi="Traditional Arabic" w:cs="Traditional Arabic"/>
          <w:sz w:val="24"/>
          <w:szCs w:val="24"/>
          <w:rtl/>
        </w:rPr>
        <w:t xml:space="preserve"> بن </w:t>
      </w:r>
      <w:hyperlink r:id="rId30" w:tooltip="عدنان" w:history="1">
        <w:r w:rsidRPr="00154CEA">
          <w:rPr>
            <w:rStyle w:val="Hyperlink"/>
            <w:rFonts w:ascii="Traditional Arabic" w:eastAsiaTheme="majorEastAsia" w:hAnsi="Traditional Arabic" w:cs="Traditional Arabic"/>
            <w:color w:val="auto"/>
            <w:sz w:val="24"/>
            <w:szCs w:val="24"/>
            <w:u w:val="none"/>
            <w:rtl/>
          </w:rPr>
          <w:t>عدنان</w:t>
        </w:r>
      </w:hyperlink>
      <w:r w:rsidRPr="00154CEA">
        <w:rPr>
          <w:rFonts w:ascii="Traditional Arabic" w:hAnsi="Traditional Arabic" w:cs="Traditional Arabic"/>
          <w:sz w:val="24"/>
          <w:szCs w:val="24"/>
          <w:rtl/>
        </w:rPr>
        <w:t xml:space="preserve"> . صحابي جليل جعله النبي محمد واليا على مكة. أسد الغابة , مرجع سابق , حرف العين (</w:t>
      </w:r>
      <w:r w:rsidRPr="00154CEA">
        <w:rPr>
          <w:rStyle w:val="mydata1"/>
          <w:b w:val="0"/>
          <w:bCs w:val="0"/>
          <w:sz w:val="24"/>
          <w:szCs w:val="24"/>
          <w:rtl/>
        </w:rPr>
        <w:t>(عتَّاب بنُ أَسِيد بن أَبِي العِيصِ بن أُمَيَّة بن عَبْدِ شَمْسِ بن عبد مناف بن قُصَيّ بن كِلاَب بن مُرَّة القُرَشِي الأُموي</w:t>
      </w:r>
      <w:r w:rsidRPr="00154CEA">
        <w:rPr>
          <w:rFonts w:ascii="Traditional Arabic" w:hAnsi="Traditional Arabic" w:cs="Traditional Arabic"/>
          <w:b/>
          <w:bCs/>
          <w:sz w:val="24"/>
          <w:szCs w:val="24"/>
          <w:rtl/>
        </w:rPr>
        <w:t xml:space="preserve">) </w:t>
      </w:r>
      <w:r w:rsidRPr="00154CEA">
        <w:rPr>
          <w:rFonts w:ascii="Traditional Arabic" w:hAnsi="Traditional Arabic" w:cs="Traditional Arabic"/>
          <w:sz w:val="24"/>
          <w:szCs w:val="24"/>
          <w:rtl/>
        </w:rPr>
        <w:t>الاصابة , 4/357</w:t>
      </w:r>
    </w:p>
  </w:footnote>
  <w:footnote w:id="59">
    <w:p w:rsidR="00CF235A" w:rsidRPr="007D09BF" w:rsidRDefault="00CF235A" w:rsidP="00BF7CDB">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ا</w:t>
      </w:r>
      <w:r w:rsidRPr="007D09BF">
        <w:rPr>
          <w:rStyle w:val="apple-style-span"/>
          <w:rFonts w:ascii="Traditional Arabic" w:hAnsi="Traditional Arabic" w:cs="Traditional Arabic"/>
          <w:color w:val="0D0D0D" w:themeColor="text1" w:themeTint="F2"/>
          <w:sz w:val="24"/>
          <w:szCs w:val="24"/>
          <w:rtl/>
        </w:rPr>
        <w:t xml:space="preserve">لكاساني , </w:t>
      </w:r>
      <w:r w:rsidRPr="007D09BF">
        <w:rPr>
          <w:rStyle w:val="postbody"/>
          <w:rFonts w:ascii="Traditional Arabic" w:hAnsi="Traditional Arabic" w:cs="Traditional Arabic"/>
          <w:sz w:val="24"/>
          <w:szCs w:val="24"/>
          <w:rtl/>
        </w:rPr>
        <w:t>أبو بكر بن مسعود الكاساني الحنفي علاء الدين</w:t>
      </w:r>
      <w:r w:rsidRPr="007D09BF">
        <w:rPr>
          <w:rStyle w:val="apple-style-span"/>
          <w:rFonts w:ascii="Traditional Arabic" w:hAnsi="Traditional Arabic" w:cs="Traditional Arabic"/>
          <w:color w:val="0D0D0D" w:themeColor="text1" w:themeTint="F2"/>
          <w:sz w:val="24"/>
          <w:szCs w:val="24"/>
          <w:rtl/>
        </w:rPr>
        <w:t xml:space="preserve"> , بدائع الصنائع ، ط2 ,  </w:t>
      </w:r>
      <w:r w:rsidRPr="007D09BF">
        <w:rPr>
          <w:rStyle w:val="postbody"/>
          <w:rFonts w:ascii="Traditional Arabic" w:hAnsi="Traditional Arabic" w:cs="Traditional Arabic"/>
          <w:sz w:val="24"/>
          <w:szCs w:val="24"/>
          <w:rtl/>
        </w:rPr>
        <w:t>دار الكتب العلمية</w:t>
      </w:r>
      <w:r w:rsidRPr="007D09BF">
        <w:rPr>
          <w:rStyle w:val="apple-style-span"/>
          <w:rFonts w:ascii="Traditional Arabic" w:hAnsi="Traditional Arabic" w:cs="Traditional Arabic"/>
          <w:color w:val="0D0D0D" w:themeColor="text1" w:themeTint="F2"/>
          <w:sz w:val="24"/>
          <w:szCs w:val="24"/>
          <w:rtl/>
        </w:rPr>
        <w:t xml:space="preserve"> , </w:t>
      </w:r>
      <w:r w:rsidRPr="007D09BF">
        <w:rPr>
          <w:rStyle w:val="postbody"/>
          <w:rFonts w:ascii="Traditional Arabic" w:hAnsi="Traditional Arabic" w:cs="Traditional Arabic"/>
          <w:sz w:val="24"/>
          <w:szCs w:val="24"/>
          <w:rtl/>
        </w:rPr>
        <w:t>1424 – 2003</w:t>
      </w:r>
      <w:r w:rsidRPr="007D09BF">
        <w:rPr>
          <w:rStyle w:val="apple-style-span"/>
          <w:rFonts w:ascii="Traditional Arabic" w:hAnsi="Traditional Arabic" w:cs="Traditional Arabic"/>
          <w:color w:val="0D0D0D" w:themeColor="text1" w:themeTint="F2"/>
          <w:sz w:val="24"/>
          <w:szCs w:val="24"/>
          <w:rtl/>
        </w:rPr>
        <w:t xml:space="preserve"> , 7/2</w:t>
      </w:r>
      <w:r w:rsidRPr="007D09BF">
        <w:rPr>
          <w:rStyle w:val="apple-style-span"/>
          <w:rFonts w:ascii="Traditional Arabic" w:hAnsi="Traditional Arabic" w:cs="Traditional Arabic"/>
          <w:color w:val="0D0D0D" w:themeColor="text1" w:themeTint="F2"/>
          <w:sz w:val="24"/>
          <w:szCs w:val="24"/>
        </w:rPr>
        <w:t>.</w:t>
      </w:r>
    </w:p>
  </w:footnote>
  <w:footnote w:id="60">
    <w:p w:rsidR="00CF235A" w:rsidRDefault="00CF235A" w:rsidP="00392556">
      <w:pPr>
        <w:spacing w:after="0"/>
        <w:rPr>
          <w:rFonts w:ascii="Traditional Arabic" w:hAnsi="Traditional Arabic" w:cs="Traditional Arabic"/>
          <w:sz w:val="24"/>
          <w:szCs w:val="24"/>
          <w:rtl/>
        </w:rPr>
      </w:pPr>
      <w:r w:rsidRPr="00072E4B">
        <w:rPr>
          <w:rStyle w:val="FootnoteReference"/>
          <w:rFonts w:ascii="Traditional Arabic" w:hAnsi="Traditional Arabic" w:cs="Traditional Arabic"/>
          <w:sz w:val="24"/>
          <w:szCs w:val="24"/>
        </w:rPr>
        <w:footnoteRef/>
      </w:r>
      <w:r w:rsidRPr="00072E4B">
        <w:rPr>
          <w:rFonts w:ascii="Traditional Arabic" w:hAnsi="Traditional Arabic" w:cs="Traditional Arabic"/>
          <w:sz w:val="24"/>
          <w:szCs w:val="24"/>
          <w:rtl/>
        </w:rPr>
        <w:t xml:space="preserve"> شريح بن الحارث بن قيس بن الجهم الكندي ، قاضي الكوفة. ويقال : شريح بن شراحيل أو ابن شرحبيل . ويقال : هو من أولاد الفرس الذين كانوا باليمن . يقال : له صحبة ، ولم يصح ؛ بل هو ممن أسلم في حياة النبي -صلى الله عليه وسلم- وانتقل من اليمن زمن الصديق</w:t>
      </w:r>
      <w:r w:rsidRPr="00072E4B">
        <w:rPr>
          <w:rFonts w:ascii="Traditional Arabic" w:hAnsi="Traditional Arabic" w:cs="Traditional Arabic"/>
          <w:sz w:val="24"/>
          <w:szCs w:val="24"/>
        </w:rPr>
        <w:t xml:space="preserve"> . </w:t>
      </w:r>
      <w:r w:rsidRPr="00072E4B">
        <w:rPr>
          <w:rFonts w:ascii="Traditional Arabic" w:hAnsi="Traditional Arabic" w:cs="Traditional Arabic"/>
          <w:sz w:val="24"/>
          <w:szCs w:val="24"/>
          <w:rtl/>
        </w:rPr>
        <w:t>حدث عن عمر وعلي ، وعبد الرحمن بن أبي بكر . وهو نَزْرُ الحديث . أسد الغابة , مرجع سابق , حرف الشين</w:t>
      </w:r>
    </w:p>
    <w:p w:rsidR="00CF235A" w:rsidRPr="00392556" w:rsidRDefault="00CF235A" w:rsidP="00392556">
      <w:pPr>
        <w:spacing w:after="0"/>
        <w:rPr>
          <w:rFonts w:ascii="Traditional Arabic" w:hAnsi="Traditional Arabic" w:cs="Traditional Arabic"/>
          <w:sz w:val="24"/>
          <w:szCs w:val="24"/>
          <w:rtl/>
        </w:rPr>
      </w:pPr>
      <w:r>
        <w:rPr>
          <w:rFonts w:ascii="Traditional Arabic" w:hAnsi="Traditional Arabic" w:cs="Traditional Arabic" w:hint="cs"/>
          <w:sz w:val="24"/>
          <w:szCs w:val="24"/>
          <w:rtl/>
        </w:rPr>
        <w:t xml:space="preserve"> (</w:t>
      </w:r>
      <w:r w:rsidRPr="005961DA">
        <w:rPr>
          <w:rFonts w:ascii="Traditional Arabic" w:hAnsi="Traditional Arabic" w:cs="Traditional Arabic"/>
          <w:color w:val="333300"/>
          <w:sz w:val="24"/>
          <w:szCs w:val="24"/>
          <w:rtl/>
        </w:rPr>
        <w:t>شُرَيح بن الحارث: بن قيس بن الجَهْم بن معاوية بن عامر بن الرائش بن الحارث بن معاوية بن ثور بن عمرو بن معاوية بن ثَ</w:t>
      </w:r>
      <w:r>
        <w:rPr>
          <w:rFonts w:ascii="Traditional Arabic" w:hAnsi="Traditional Arabic" w:cs="Traditional Arabic"/>
          <w:color w:val="333300"/>
          <w:sz w:val="24"/>
          <w:szCs w:val="24"/>
          <w:rtl/>
        </w:rPr>
        <w:t>وْر وهو كندة، أبو أمية القاضي</w:t>
      </w:r>
      <w:r>
        <w:rPr>
          <w:rFonts w:ascii="Traditional Arabic" w:hAnsi="Traditional Arabic" w:cs="Traditional Arabic" w:hint="cs"/>
          <w:color w:val="333300"/>
          <w:sz w:val="24"/>
          <w:szCs w:val="24"/>
          <w:rtl/>
        </w:rPr>
        <w:t xml:space="preserve"> , </w:t>
      </w:r>
      <w:r w:rsidRPr="005961DA">
        <w:rPr>
          <w:rFonts w:ascii="Traditional Arabic" w:hAnsi="Traditional Arabic" w:cs="Traditional Arabic"/>
          <w:color w:val="333300"/>
          <w:sz w:val="24"/>
          <w:szCs w:val="24"/>
          <w:rtl/>
        </w:rPr>
        <w:t>نسبه ابْنُ الكَلْبِيِّ، وساق له أبو أحمد الحاكم نسبًا مخالفًا لهذا، ويقال: إنه شريح بن الحارث بن شَرَاحيل، من أولاد الفرس الذين كانوا باليمن، وكان حليف كِنْدَة.</w:t>
      </w:r>
      <w:r>
        <w:rPr>
          <w:rFonts w:ascii="Traditional Arabic" w:hAnsi="Traditional Arabic" w:cs="Traditional Arabic" w:hint="cs"/>
          <w:color w:val="333300"/>
          <w:sz w:val="24"/>
          <w:szCs w:val="24"/>
          <w:rtl/>
        </w:rPr>
        <w:t xml:space="preserve">الاصابة </w:t>
      </w:r>
      <w:r w:rsidRPr="005961DA">
        <w:rPr>
          <w:rFonts w:ascii="Traditional Arabic" w:hAnsi="Traditional Arabic" w:cs="Traditional Arabic" w:hint="cs"/>
          <w:sz w:val="24"/>
          <w:szCs w:val="24"/>
          <w:rtl/>
        </w:rPr>
        <w:t>3/270</w:t>
      </w:r>
      <w:r>
        <w:rPr>
          <w:rFonts w:ascii="Traditional Arabic" w:hAnsi="Traditional Arabic" w:cs="Traditional Arabic" w:hint="cs"/>
          <w:sz w:val="24"/>
          <w:szCs w:val="24"/>
          <w:rtl/>
        </w:rPr>
        <w:t xml:space="preserve"> )</w:t>
      </w:r>
    </w:p>
  </w:footnote>
  <w:footnote w:id="61">
    <w:p w:rsidR="00CF235A" w:rsidRPr="00072E4B" w:rsidRDefault="00CF235A" w:rsidP="00072E4B">
      <w:pPr>
        <w:spacing w:after="0"/>
        <w:jc w:val="both"/>
        <w:rPr>
          <w:rFonts w:ascii="Traditional Arabic" w:hAnsi="Traditional Arabic" w:cs="Traditional Arabic"/>
          <w:sz w:val="24"/>
          <w:szCs w:val="24"/>
          <w:rtl/>
        </w:rPr>
      </w:pPr>
      <w:r w:rsidRPr="00072E4B">
        <w:rPr>
          <w:rStyle w:val="FootnoteReference"/>
          <w:rFonts w:ascii="Traditional Arabic" w:hAnsi="Traditional Arabic" w:cs="Traditional Arabic"/>
          <w:sz w:val="24"/>
          <w:szCs w:val="24"/>
        </w:rPr>
        <w:footnoteRef/>
      </w:r>
      <w:r w:rsidRPr="00072E4B">
        <w:rPr>
          <w:rFonts w:ascii="Traditional Arabic" w:hAnsi="Traditional Arabic" w:cs="Traditional Arabic"/>
          <w:sz w:val="24"/>
          <w:szCs w:val="24"/>
          <w:rtl/>
        </w:rPr>
        <w:t xml:space="preserve"> أبو موسى الأشعري واسمه عبد الله بن قيس بن سليم </w:t>
      </w:r>
      <w:hyperlink r:id="rId31" w:tooltip="الأشاعرة (قبيلة)" w:history="1">
        <w:r w:rsidRPr="00072E4B">
          <w:rPr>
            <w:rStyle w:val="Hyperlink"/>
            <w:rFonts w:ascii="Traditional Arabic" w:eastAsiaTheme="majorEastAsia" w:hAnsi="Traditional Arabic" w:cs="Traditional Arabic"/>
            <w:color w:val="auto"/>
            <w:sz w:val="24"/>
            <w:szCs w:val="24"/>
            <w:u w:val="none"/>
            <w:rtl/>
          </w:rPr>
          <w:t>الأشعري</w:t>
        </w:r>
      </w:hyperlink>
      <w:r w:rsidRPr="00072E4B">
        <w:rPr>
          <w:rFonts w:ascii="Traditional Arabic" w:hAnsi="Traditional Arabic" w:cs="Traditional Arabic"/>
          <w:sz w:val="24"/>
          <w:szCs w:val="24"/>
          <w:rtl/>
        </w:rPr>
        <w:t xml:space="preserve"> أسلم بمكة وهاجر إلى أرض </w:t>
      </w:r>
      <w:hyperlink r:id="rId32" w:tooltip="الحبشة" w:history="1">
        <w:r w:rsidRPr="00072E4B">
          <w:rPr>
            <w:rStyle w:val="Hyperlink"/>
            <w:rFonts w:ascii="Traditional Arabic" w:eastAsiaTheme="majorEastAsia" w:hAnsi="Traditional Arabic" w:cs="Traditional Arabic"/>
            <w:color w:val="auto"/>
            <w:sz w:val="24"/>
            <w:szCs w:val="24"/>
            <w:u w:val="none"/>
            <w:rtl/>
          </w:rPr>
          <w:t>الحبشة</w:t>
        </w:r>
      </w:hyperlink>
      <w:r w:rsidRPr="00072E4B">
        <w:rPr>
          <w:rFonts w:ascii="Traditional Arabic" w:hAnsi="Traditional Arabic" w:cs="Traditional Arabic"/>
          <w:sz w:val="24"/>
          <w:szCs w:val="24"/>
          <w:rtl/>
        </w:rPr>
        <w:t xml:space="preserve"> ثم قدم مع أهل السفينتين والرسول صلى الله عليه وسلم بخيبر. وأرسله محمد مع معاذ بن جبل إلى اليمن, ووصف قومه بأنهم أهل رقة في القلوب وعذوبة في الصوت حتى إن رسول الله صلى الله عليه وسلم كان يتأثر بقراءته للقرآن ويقول له "لقد أوتيت مزمارًا من مزامير آل </w:t>
      </w:r>
      <w:hyperlink r:id="rId33" w:tooltip="داود" w:history="1">
        <w:r w:rsidRPr="00072E4B">
          <w:rPr>
            <w:rStyle w:val="Hyperlink"/>
            <w:rFonts w:ascii="Traditional Arabic" w:eastAsiaTheme="majorEastAsia" w:hAnsi="Traditional Arabic" w:cs="Traditional Arabic"/>
            <w:color w:val="auto"/>
            <w:sz w:val="24"/>
            <w:szCs w:val="24"/>
            <w:u w:val="none"/>
            <w:rtl/>
          </w:rPr>
          <w:t>داود</w:t>
        </w:r>
      </w:hyperlink>
      <w:r w:rsidRPr="00072E4B">
        <w:rPr>
          <w:rFonts w:ascii="Traditional Arabic" w:hAnsi="Traditional Arabic" w:cs="Traditional Arabic"/>
          <w:sz w:val="24"/>
          <w:szCs w:val="24"/>
          <w:rtl/>
        </w:rPr>
        <w:t>" إنه الصحابي أبو موسى الأشعري. ابن حجر العسقلاني ,</w:t>
      </w:r>
      <w:r w:rsidRPr="00072E4B">
        <w:rPr>
          <w:rStyle w:val="info-desc1"/>
          <w:rFonts w:ascii="Traditional Arabic" w:hAnsi="Traditional Arabic" w:cs="Traditional Arabic"/>
          <w:color w:val="222222"/>
          <w:sz w:val="24"/>
          <w:szCs w:val="24"/>
          <w:rtl/>
        </w:rPr>
        <w:t xml:space="preserve"> أبو الفضل أحمد بن علي بن محمد بن أحمد بن حجر العسقلاني (المتوفى: 852هـ)</w:t>
      </w:r>
      <w:r w:rsidRPr="00072E4B">
        <w:rPr>
          <w:rFonts w:ascii="Traditional Arabic" w:hAnsi="Traditional Arabic" w:cs="Traditional Arabic"/>
          <w:sz w:val="24"/>
          <w:szCs w:val="24"/>
          <w:rtl/>
        </w:rPr>
        <w:t xml:space="preserve"> , الاصابة في تمييز الصحابة , 4/ 181,</w:t>
      </w:r>
      <w:r w:rsidRPr="00072E4B">
        <w:rPr>
          <w:rStyle w:val="info-desc1"/>
          <w:rFonts w:ascii="Traditional Arabic" w:hAnsi="Traditional Arabic" w:cs="Traditional Arabic"/>
          <w:color w:val="222222"/>
          <w:sz w:val="24"/>
          <w:szCs w:val="24"/>
          <w:rtl/>
        </w:rPr>
        <w:t xml:space="preserve"> دار الكتب العلمية – بيروت</w:t>
      </w:r>
      <w:r w:rsidRPr="00072E4B">
        <w:rPr>
          <w:rFonts w:ascii="Traditional Arabic" w:hAnsi="Traditional Arabic" w:cs="Traditional Arabic"/>
          <w:sz w:val="24"/>
          <w:szCs w:val="24"/>
          <w:rtl/>
        </w:rPr>
        <w:t xml:space="preserve"> , ط1, 1415</w:t>
      </w:r>
      <w:r w:rsidRPr="005961DA">
        <w:rPr>
          <w:rStyle w:val="googqs-tidbit"/>
          <w:rFonts w:ascii="Traditional Arabic" w:hAnsi="Traditional Arabic" w:cs="Traditional Arabic"/>
          <w:sz w:val="24"/>
          <w:szCs w:val="24"/>
          <w:rtl/>
        </w:rPr>
        <w:t> </w:t>
      </w:r>
      <w:r>
        <w:rPr>
          <w:rStyle w:val="googqs-tidbit"/>
          <w:rFonts w:ascii="Traditional Arabic" w:hAnsi="Traditional Arabic" w:cs="Traditional Arabic" w:hint="cs"/>
          <w:sz w:val="24"/>
          <w:szCs w:val="24"/>
          <w:rtl/>
        </w:rPr>
        <w:t>(</w:t>
      </w:r>
      <w:r w:rsidRPr="005961DA">
        <w:rPr>
          <w:rStyle w:val="googqs-tidbit"/>
          <w:rFonts w:ascii="Traditional Arabic" w:hAnsi="Traditional Arabic" w:cs="Traditional Arabic"/>
          <w:sz w:val="24"/>
          <w:szCs w:val="24"/>
          <w:rtl/>
        </w:rPr>
        <w:t>عبد الله بن</w:t>
      </w:r>
      <w:r w:rsidRPr="005961DA">
        <w:rPr>
          <w:rFonts w:ascii="Traditional Arabic" w:hAnsi="Traditional Arabic" w:cs="Traditional Arabic"/>
          <w:sz w:val="24"/>
          <w:szCs w:val="24"/>
          <w:rtl/>
        </w:rPr>
        <w:t xml:space="preserve"> قيس بن سليم بن حرب بن عامر بن عنز بن بكر بن عامر بن عذر بن وائل بن ناجية بن الجماهر بن الأشعر بن أدد بن زيد بن يشجب أبو موسى الأشعري، صاحب رسول الله صلى الله عليه وسلم. واسم الأشعر نبت. وأمه ظبية بنت وهب، امر</w:t>
      </w:r>
      <w:r>
        <w:rPr>
          <w:rFonts w:ascii="Traditional Arabic" w:hAnsi="Traditional Arabic" w:cs="Traditional Arabic"/>
          <w:sz w:val="24"/>
          <w:szCs w:val="24"/>
          <w:rtl/>
        </w:rPr>
        <w:t>أة من عك، أسلمت وماتت بالمدينة</w:t>
      </w:r>
      <w:r>
        <w:rPr>
          <w:rFonts w:ascii="Traditional Arabic" w:hAnsi="Traditional Arabic" w:cs="Traditional Arabic" w:hint="cs"/>
          <w:sz w:val="24"/>
          <w:szCs w:val="24"/>
          <w:rtl/>
        </w:rPr>
        <w:t xml:space="preserve"> , </w:t>
      </w:r>
      <w:r w:rsidRPr="005961DA">
        <w:rPr>
          <w:rFonts w:ascii="Traditional Arabic" w:hAnsi="Traditional Arabic" w:cs="Traditional Arabic"/>
          <w:sz w:val="24"/>
          <w:szCs w:val="24"/>
          <w:rtl/>
        </w:rPr>
        <w:t>ذكر الواقدي أن أبا موسى قدم مكة، فحالف أبا أحيحة سعيد بن العاص بن أمية، وكان قدومه مع إخوته في جماعة من الأشعريين، ثم أسلم وهاجر إلى أرض الحبشة.</w:t>
      </w:r>
      <w:r w:rsidRPr="005961DA">
        <w:rPr>
          <w:rStyle w:val="googqs-tidbit"/>
          <w:rFonts w:ascii="Traditional Arabic" w:hAnsi="Traditional Arabic" w:cs="Traditional Arabic"/>
          <w:sz w:val="24"/>
          <w:szCs w:val="24"/>
          <w:rtl/>
        </w:rPr>
        <w:t xml:space="preserve"> أسد الغابة - ( 2 /  164)</w:t>
      </w:r>
    </w:p>
  </w:footnote>
  <w:footnote w:id="62">
    <w:p w:rsidR="00CF235A" w:rsidRPr="00072E4B" w:rsidRDefault="00CF235A" w:rsidP="00392556">
      <w:pPr>
        <w:pStyle w:val="NormalWeb"/>
        <w:bidi/>
        <w:spacing w:before="0" w:beforeAutospacing="0" w:after="0" w:afterAutospacing="0"/>
        <w:jc w:val="left"/>
        <w:rPr>
          <w:sz w:val="24"/>
          <w:szCs w:val="24"/>
          <w:rtl/>
        </w:rPr>
      </w:pPr>
      <w:r w:rsidRPr="00072E4B">
        <w:rPr>
          <w:rStyle w:val="FootnoteReference"/>
          <w:sz w:val="24"/>
          <w:szCs w:val="24"/>
        </w:rPr>
        <w:footnoteRef/>
      </w:r>
      <w:r w:rsidRPr="00072E4B">
        <w:rPr>
          <w:sz w:val="24"/>
          <w:szCs w:val="24"/>
          <w:rtl/>
        </w:rPr>
        <w:t xml:space="preserve"> هو: عامر بن </w:t>
      </w:r>
      <w:hyperlink r:id="rId34" w:tooltip="عبد الله بن الجراح (الصفحة غير موجودة)" w:history="1">
        <w:r w:rsidRPr="00072E4B">
          <w:rPr>
            <w:rStyle w:val="Hyperlink"/>
            <w:rFonts w:eastAsiaTheme="majorEastAsia"/>
            <w:color w:val="auto"/>
            <w:sz w:val="24"/>
            <w:szCs w:val="24"/>
            <w:u w:val="none"/>
            <w:rtl/>
          </w:rPr>
          <w:t>عبد الله</w:t>
        </w:r>
      </w:hyperlink>
      <w:r w:rsidRPr="00072E4B">
        <w:rPr>
          <w:sz w:val="24"/>
          <w:szCs w:val="24"/>
          <w:rtl/>
        </w:rPr>
        <w:t xml:space="preserve"> بن </w:t>
      </w:r>
      <w:hyperlink r:id="rId35" w:tooltip="الجراح بن هلال (الصفحة غير موجودة)" w:history="1">
        <w:r w:rsidRPr="00072E4B">
          <w:rPr>
            <w:rStyle w:val="Hyperlink"/>
            <w:rFonts w:eastAsiaTheme="majorEastAsia"/>
            <w:color w:val="auto"/>
            <w:sz w:val="24"/>
            <w:szCs w:val="24"/>
            <w:u w:val="none"/>
            <w:rtl/>
          </w:rPr>
          <w:t>الجراح</w:t>
        </w:r>
      </w:hyperlink>
      <w:r w:rsidRPr="00072E4B">
        <w:rPr>
          <w:sz w:val="24"/>
          <w:szCs w:val="24"/>
          <w:rtl/>
        </w:rPr>
        <w:t xml:space="preserve"> بن </w:t>
      </w:r>
      <w:hyperlink r:id="rId36" w:tooltip="هلال بن أهيب (الصفحة غير موجودة)" w:history="1">
        <w:r w:rsidRPr="00072E4B">
          <w:rPr>
            <w:rStyle w:val="Hyperlink"/>
            <w:rFonts w:eastAsiaTheme="majorEastAsia"/>
            <w:color w:val="auto"/>
            <w:sz w:val="24"/>
            <w:szCs w:val="24"/>
            <w:u w:val="none"/>
            <w:rtl/>
          </w:rPr>
          <w:t>هلال</w:t>
        </w:r>
      </w:hyperlink>
      <w:r w:rsidRPr="00072E4B">
        <w:rPr>
          <w:sz w:val="24"/>
          <w:szCs w:val="24"/>
          <w:rtl/>
        </w:rPr>
        <w:t xml:space="preserve"> بن </w:t>
      </w:r>
      <w:hyperlink r:id="rId37" w:tooltip="أهيب بن ضبة (الصفحة غير موجودة)" w:history="1">
        <w:r w:rsidRPr="00072E4B">
          <w:rPr>
            <w:rStyle w:val="Hyperlink"/>
            <w:rFonts w:eastAsiaTheme="majorEastAsia"/>
            <w:color w:val="auto"/>
            <w:sz w:val="24"/>
            <w:szCs w:val="24"/>
            <w:u w:val="none"/>
            <w:rtl/>
          </w:rPr>
          <w:t>أهيب</w:t>
        </w:r>
      </w:hyperlink>
      <w:r w:rsidRPr="00072E4B">
        <w:rPr>
          <w:sz w:val="24"/>
          <w:szCs w:val="24"/>
          <w:rtl/>
        </w:rPr>
        <w:t xml:space="preserve"> بن </w:t>
      </w:r>
      <w:hyperlink r:id="rId38" w:tooltip="ضبة بن الحارث (الصفحة غير موجودة)" w:history="1">
        <w:r w:rsidRPr="00072E4B">
          <w:rPr>
            <w:rStyle w:val="Hyperlink"/>
            <w:rFonts w:eastAsiaTheme="majorEastAsia"/>
            <w:color w:val="auto"/>
            <w:sz w:val="24"/>
            <w:szCs w:val="24"/>
            <w:u w:val="none"/>
            <w:rtl/>
          </w:rPr>
          <w:t>ضبة</w:t>
        </w:r>
      </w:hyperlink>
      <w:r w:rsidRPr="00072E4B">
        <w:rPr>
          <w:sz w:val="24"/>
          <w:szCs w:val="24"/>
          <w:rtl/>
        </w:rPr>
        <w:t xml:space="preserve"> بن </w:t>
      </w:r>
      <w:hyperlink r:id="rId39" w:tooltip="الحارث بن فهر (الصفحة غير موجودة)" w:history="1">
        <w:r w:rsidRPr="00072E4B">
          <w:rPr>
            <w:rStyle w:val="Hyperlink"/>
            <w:rFonts w:eastAsiaTheme="majorEastAsia"/>
            <w:color w:val="auto"/>
            <w:sz w:val="24"/>
            <w:szCs w:val="24"/>
            <w:u w:val="none"/>
            <w:rtl/>
          </w:rPr>
          <w:t>الحارث</w:t>
        </w:r>
      </w:hyperlink>
      <w:r w:rsidRPr="00072E4B">
        <w:rPr>
          <w:sz w:val="24"/>
          <w:szCs w:val="24"/>
          <w:rtl/>
        </w:rPr>
        <w:t xml:space="preserve"> بن </w:t>
      </w:r>
      <w:hyperlink r:id="rId40" w:tooltip="فهر بن مالك" w:history="1">
        <w:r w:rsidRPr="00072E4B">
          <w:rPr>
            <w:rStyle w:val="Hyperlink"/>
            <w:rFonts w:eastAsiaTheme="majorEastAsia"/>
            <w:color w:val="auto"/>
            <w:sz w:val="24"/>
            <w:szCs w:val="24"/>
            <w:u w:val="none"/>
            <w:rtl/>
          </w:rPr>
          <w:t>فهر</w:t>
        </w:r>
      </w:hyperlink>
      <w:r w:rsidRPr="00072E4B">
        <w:rPr>
          <w:sz w:val="24"/>
          <w:szCs w:val="24"/>
          <w:rtl/>
        </w:rPr>
        <w:t xml:space="preserve"> بن </w:t>
      </w:r>
      <w:hyperlink r:id="rId41" w:tooltip="مالك بن النضر" w:history="1">
        <w:r w:rsidRPr="00072E4B">
          <w:rPr>
            <w:rStyle w:val="Hyperlink"/>
            <w:rFonts w:eastAsiaTheme="majorEastAsia"/>
            <w:color w:val="auto"/>
            <w:sz w:val="24"/>
            <w:szCs w:val="24"/>
            <w:u w:val="none"/>
            <w:rtl/>
          </w:rPr>
          <w:t>مالك</w:t>
        </w:r>
      </w:hyperlink>
      <w:r w:rsidRPr="00072E4B">
        <w:rPr>
          <w:sz w:val="24"/>
          <w:szCs w:val="24"/>
          <w:rtl/>
        </w:rPr>
        <w:t xml:space="preserve"> بن </w:t>
      </w:r>
      <w:hyperlink r:id="rId42" w:tooltip="قريش" w:history="1">
        <w:r w:rsidRPr="00072E4B">
          <w:rPr>
            <w:rStyle w:val="Hyperlink"/>
            <w:rFonts w:eastAsiaTheme="majorEastAsia"/>
            <w:color w:val="auto"/>
            <w:sz w:val="24"/>
            <w:szCs w:val="24"/>
            <w:u w:val="none"/>
            <w:rtl/>
          </w:rPr>
          <w:t>قريش</w:t>
        </w:r>
      </w:hyperlink>
      <w:r w:rsidRPr="00072E4B">
        <w:rPr>
          <w:sz w:val="24"/>
          <w:szCs w:val="24"/>
          <w:rtl/>
        </w:rPr>
        <w:t xml:space="preserve"> بن </w:t>
      </w:r>
      <w:hyperlink r:id="rId43" w:tooltip="كنانة بن خزيمة" w:history="1">
        <w:r w:rsidRPr="00072E4B">
          <w:rPr>
            <w:rStyle w:val="Hyperlink"/>
            <w:rFonts w:eastAsiaTheme="majorEastAsia"/>
            <w:color w:val="auto"/>
            <w:sz w:val="24"/>
            <w:szCs w:val="24"/>
            <w:u w:val="none"/>
            <w:rtl/>
          </w:rPr>
          <w:t>كنانة</w:t>
        </w:r>
      </w:hyperlink>
      <w:r w:rsidRPr="00072E4B">
        <w:rPr>
          <w:sz w:val="24"/>
          <w:szCs w:val="24"/>
          <w:rtl/>
        </w:rPr>
        <w:t xml:space="preserve"> بن </w:t>
      </w:r>
      <w:hyperlink r:id="rId44" w:tooltip="خزيمة بن مدركة" w:history="1">
        <w:r w:rsidRPr="00072E4B">
          <w:rPr>
            <w:rStyle w:val="Hyperlink"/>
            <w:rFonts w:eastAsiaTheme="majorEastAsia"/>
            <w:color w:val="auto"/>
            <w:sz w:val="24"/>
            <w:szCs w:val="24"/>
            <w:u w:val="none"/>
            <w:rtl/>
          </w:rPr>
          <w:t>خزيمة</w:t>
        </w:r>
      </w:hyperlink>
      <w:r w:rsidRPr="00072E4B">
        <w:rPr>
          <w:sz w:val="24"/>
          <w:szCs w:val="24"/>
          <w:rtl/>
        </w:rPr>
        <w:t xml:space="preserve"> بن </w:t>
      </w:r>
      <w:hyperlink r:id="rId45" w:tooltip="مدركة بن إلياس" w:history="1">
        <w:r w:rsidRPr="00072E4B">
          <w:rPr>
            <w:rStyle w:val="Hyperlink"/>
            <w:rFonts w:eastAsiaTheme="majorEastAsia"/>
            <w:color w:val="auto"/>
            <w:sz w:val="24"/>
            <w:szCs w:val="24"/>
            <w:u w:val="none"/>
            <w:rtl/>
          </w:rPr>
          <w:t>مدركة</w:t>
        </w:r>
      </w:hyperlink>
      <w:r w:rsidRPr="00072E4B">
        <w:rPr>
          <w:sz w:val="24"/>
          <w:szCs w:val="24"/>
          <w:rtl/>
        </w:rPr>
        <w:t xml:space="preserve"> بن </w:t>
      </w:r>
      <w:hyperlink r:id="rId46" w:tooltip="إلياس بن مضر" w:history="1">
        <w:r w:rsidRPr="00072E4B">
          <w:rPr>
            <w:rStyle w:val="Hyperlink"/>
            <w:rFonts w:eastAsiaTheme="majorEastAsia"/>
            <w:color w:val="auto"/>
            <w:sz w:val="24"/>
            <w:szCs w:val="24"/>
            <w:u w:val="none"/>
            <w:rtl/>
          </w:rPr>
          <w:t>إلياس</w:t>
        </w:r>
      </w:hyperlink>
      <w:r w:rsidRPr="00072E4B">
        <w:rPr>
          <w:sz w:val="24"/>
          <w:szCs w:val="24"/>
          <w:rtl/>
        </w:rPr>
        <w:t xml:space="preserve"> بن </w:t>
      </w:r>
      <w:hyperlink r:id="rId47" w:tooltip="مضر بن نزار" w:history="1">
        <w:r w:rsidRPr="00072E4B">
          <w:rPr>
            <w:rStyle w:val="Hyperlink"/>
            <w:rFonts w:eastAsiaTheme="majorEastAsia"/>
            <w:color w:val="auto"/>
            <w:sz w:val="24"/>
            <w:szCs w:val="24"/>
            <w:u w:val="none"/>
            <w:rtl/>
          </w:rPr>
          <w:t>مضر</w:t>
        </w:r>
      </w:hyperlink>
      <w:r w:rsidRPr="00072E4B">
        <w:rPr>
          <w:sz w:val="24"/>
          <w:szCs w:val="24"/>
          <w:rtl/>
        </w:rPr>
        <w:t xml:space="preserve"> بن </w:t>
      </w:r>
      <w:hyperlink r:id="rId48" w:tooltip="نزار بن معد" w:history="1">
        <w:r w:rsidRPr="00072E4B">
          <w:rPr>
            <w:rStyle w:val="Hyperlink"/>
            <w:rFonts w:eastAsiaTheme="majorEastAsia"/>
            <w:color w:val="auto"/>
            <w:sz w:val="24"/>
            <w:szCs w:val="24"/>
            <w:u w:val="none"/>
            <w:rtl/>
          </w:rPr>
          <w:t>نزار</w:t>
        </w:r>
      </w:hyperlink>
      <w:r w:rsidRPr="00072E4B">
        <w:rPr>
          <w:sz w:val="24"/>
          <w:szCs w:val="24"/>
          <w:rtl/>
        </w:rPr>
        <w:t xml:space="preserve"> بن </w:t>
      </w:r>
      <w:hyperlink r:id="rId49" w:tooltip="معد بن عدنان" w:history="1">
        <w:r w:rsidRPr="00072E4B">
          <w:rPr>
            <w:rStyle w:val="Hyperlink"/>
            <w:rFonts w:eastAsiaTheme="majorEastAsia"/>
            <w:color w:val="auto"/>
            <w:sz w:val="24"/>
            <w:szCs w:val="24"/>
            <w:u w:val="none"/>
            <w:rtl/>
          </w:rPr>
          <w:t>معد</w:t>
        </w:r>
      </w:hyperlink>
      <w:r w:rsidRPr="00072E4B">
        <w:rPr>
          <w:sz w:val="24"/>
          <w:szCs w:val="24"/>
          <w:rtl/>
        </w:rPr>
        <w:t xml:space="preserve"> بن </w:t>
      </w:r>
      <w:hyperlink r:id="rId50" w:tooltip="عدنان" w:history="1">
        <w:r w:rsidRPr="00072E4B">
          <w:rPr>
            <w:rStyle w:val="Hyperlink"/>
            <w:rFonts w:eastAsiaTheme="majorEastAsia"/>
            <w:color w:val="auto"/>
            <w:sz w:val="24"/>
            <w:szCs w:val="24"/>
            <w:u w:val="none"/>
            <w:rtl/>
          </w:rPr>
          <w:t>عدنان</w:t>
        </w:r>
      </w:hyperlink>
      <w:r w:rsidRPr="00072E4B">
        <w:rPr>
          <w:sz w:val="24"/>
          <w:szCs w:val="24"/>
          <w:rtl/>
        </w:rPr>
        <w:t xml:space="preserve">. أمين هذه الأمة , أحد </w:t>
      </w:r>
      <w:hyperlink r:id="rId51" w:tooltip="السابقين الأولين (الصفحة غير موجودة)" w:history="1">
        <w:r w:rsidRPr="00072E4B">
          <w:rPr>
            <w:rStyle w:val="Hyperlink"/>
            <w:rFonts w:eastAsiaTheme="majorEastAsia"/>
            <w:color w:val="auto"/>
            <w:sz w:val="24"/>
            <w:szCs w:val="24"/>
            <w:u w:val="none"/>
            <w:rtl/>
          </w:rPr>
          <w:t>السابقين الأولين</w:t>
        </w:r>
      </w:hyperlink>
      <w:r w:rsidRPr="00072E4B">
        <w:rPr>
          <w:sz w:val="24"/>
          <w:szCs w:val="24"/>
          <w:rtl/>
        </w:rPr>
        <w:t xml:space="preserve"> إلى </w:t>
      </w:r>
      <w:hyperlink r:id="rId52" w:tooltip="إسلام" w:history="1">
        <w:r w:rsidRPr="00072E4B">
          <w:rPr>
            <w:rStyle w:val="Hyperlink"/>
            <w:rFonts w:eastAsiaTheme="majorEastAsia"/>
            <w:color w:val="auto"/>
            <w:sz w:val="24"/>
            <w:szCs w:val="24"/>
            <w:u w:val="none"/>
            <w:rtl/>
          </w:rPr>
          <w:t>الإسلام</w:t>
        </w:r>
      </w:hyperlink>
      <w:r w:rsidRPr="00072E4B">
        <w:rPr>
          <w:sz w:val="24"/>
          <w:szCs w:val="24"/>
          <w:rtl/>
        </w:rPr>
        <w:t xml:space="preserve"> أسلم على يد </w:t>
      </w:r>
      <w:hyperlink r:id="rId53" w:tooltip="أبو بكر" w:history="1">
        <w:r w:rsidRPr="00072E4B">
          <w:rPr>
            <w:rStyle w:val="Hyperlink"/>
            <w:rFonts w:eastAsiaTheme="majorEastAsia"/>
            <w:color w:val="auto"/>
            <w:sz w:val="24"/>
            <w:szCs w:val="24"/>
            <w:u w:val="none"/>
            <w:rtl/>
          </w:rPr>
          <w:t>أبي بكر الصديق</w:t>
        </w:r>
      </w:hyperlink>
      <w:r w:rsidRPr="00072E4B">
        <w:rPr>
          <w:sz w:val="24"/>
          <w:szCs w:val="24"/>
          <w:rtl/>
        </w:rPr>
        <w:t xml:space="preserve"> في الأيام الأولى </w:t>
      </w:r>
      <w:hyperlink r:id="rId54" w:tooltip="إسلام" w:history="1">
        <w:r w:rsidRPr="00072E4B">
          <w:rPr>
            <w:rStyle w:val="Hyperlink"/>
            <w:rFonts w:eastAsiaTheme="majorEastAsia"/>
            <w:color w:val="auto"/>
            <w:sz w:val="24"/>
            <w:szCs w:val="24"/>
            <w:u w:val="none"/>
            <w:rtl/>
          </w:rPr>
          <w:t>للإسلام</w:t>
        </w:r>
      </w:hyperlink>
      <w:r w:rsidRPr="00072E4B">
        <w:rPr>
          <w:sz w:val="24"/>
          <w:szCs w:val="24"/>
          <w:rtl/>
        </w:rPr>
        <w:t>.</w:t>
      </w:r>
      <w:hyperlink r:id="rId55" w:tooltip="الهجرة إلى الحبشة (الصفحة غير موجودة)" w:history="1">
        <w:r w:rsidRPr="00072E4B">
          <w:rPr>
            <w:rStyle w:val="Hyperlink"/>
            <w:rFonts w:eastAsiaTheme="majorEastAsia"/>
            <w:color w:val="auto"/>
            <w:sz w:val="24"/>
            <w:szCs w:val="24"/>
            <w:u w:val="none"/>
            <w:rtl/>
          </w:rPr>
          <w:t>هاجر</w:t>
        </w:r>
      </w:hyperlink>
      <w:r w:rsidRPr="00072E4B">
        <w:rPr>
          <w:sz w:val="24"/>
          <w:szCs w:val="24"/>
          <w:rtl/>
        </w:rPr>
        <w:t xml:space="preserve"> إلى </w:t>
      </w:r>
      <w:hyperlink r:id="rId56" w:tooltip="الحبشة" w:history="1">
        <w:r w:rsidRPr="00072E4B">
          <w:rPr>
            <w:rStyle w:val="Hyperlink"/>
            <w:rFonts w:eastAsiaTheme="majorEastAsia"/>
            <w:color w:val="auto"/>
            <w:sz w:val="24"/>
            <w:szCs w:val="24"/>
            <w:u w:val="none"/>
            <w:rtl/>
          </w:rPr>
          <w:t>الحبشة</w:t>
        </w:r>
      </w:hyperlink>
      <w:r w:rsidRPr="00072E4B">
        <w:rPr>
          <w:sz w:val="24"/>
          <w:szCs w:val="24"/>
          <w:rtl/>
        </w:rPr>
        <w:t xml:space="preserve"> في </w:t>
      </w:r>
      <w:hyperlink r:id="rId57" w:tooltip="هجرة (إسلام)" w:history="1">
        <w:r w:rsidRPr="00072E4B">
          <w:rPr>
            <w:rStyle w:val="Hyperlink"/>
            <w:rFonts w:eastAsiaTheme="majorEastAsia"/>
            <w:color w:val="auto"/>
            <w:sz w:val="24"/>
            <w:szCs w:val="24"/>
            <w:u w:val="none"/>
            <w:rtl/>
          </w:rPr>
          <w:t>الهجرة</w:t>
        </w:r>
      </w:hyperlink>
      <w:r w:rsidRPr="00072E4B">
        <w:rPr>
          <w:sz w:val="24"/>
          <w:szCs w:val="24"/>
          <w:rtl/>
        </w:rPr>
        <w:t xml:space="preserve"> الثانية ويعد من أحد </w:t>
      </w:r>
      <w:hyperlink r:id="rId58" w:tooltip="العشرة المبشرون بالجنة" w:history="1">
        <w:r w:rsidRPr="00072E4B">
          <w:rPr>
            <w:rStyle w:val="Hyperlink"/>
            <w:rFonts w:eastAsiaTheme="majorEastAsia"/>
            <w:color w:val="auto"/>
            <w:sz w:val="24"/>
            <w:szCs w:val="24"/>
            <w:u w:val="none"/>
            <w:rtl/>
          </w:rPr>
          <w:t>العشرة المبشرين بالجنة</w:t>
        </w:r>
      </w:hyperlink>
      <w:r>
        <w:rPr>
          <w:sz w:val="24"/>
          <w:szCs w:val="24"/>
          <w:rtl/>
        </w:rPr>
        <w:t xml:space="preserve">. </w:t>
      </w:r>
      <w:r w:rsidRPr="00072E4B">
        <w:rPr>
          <w:sz w:val="24"/>
          <w:szCs w:val="24"/>
          <w:rtl/>
        </w:rPr>
        <w:t xml:space="preserve">مات </w:t>
      </w:r>
      <w:hyperlink r:id="rId59" w:tooltip="طاعون عمواس" w:history="1">
        <w:r w:rsidRPr="00072E4B">
          <w:rPr>
            <w:rStyle w:val="Hyperlink"/>
            <w:rFonts w:eastAsiaTheme="majorEastAsia"/>
            <w:color w:val="auto"/>
            <w:sz w:val="24"/>
            <w:szCs w:val="24"/>
            <w:u w:val="none"/>
            <w:rtl/>
          </w:rPr>
          <w:t>بطاعون عمواس</w:t>
        </w:r>
      </w:hyperlink>
      <w:r w:rsidRPr="00072E4B">
        <w:rPr>
          <w:sz w:val="24"/>
          <w:szCs w:val="24"/>
          <w:rtl/>
        </w:rPr>
        <w:t xml:space="preserve"> ودفن في قرية صغيرة حملت اسمه </w:t>
      </w:r>
      <w:hyperlink r:id="rId60" w:tooltip="غور الأردن" w:history="1">
        <w:r w:rsidRPr="00072E4B">
          <w:rPr>
            <w:rStyle w:val="Hyperlink"/>
            <w:rFonts w:eastAsiaTheme="majorEastAsia"/>
            <w:color w:val="auto"/>
            <w:sz w:val="24"/>
            <w:szCs w:val="24"/>
            <w:u w:val="none"/>
            <w:rtl/>
          </w:rPr>
          <w:t>بالغور</w:t>
        </w:r>
      </w:hyperlink>
      <w:r w:rsidRPr="00072E4B">
        <w:rPr>
          <w:sz w:val="24"/>
          <w:szCs w:val="24"/>
          <w:rtl/>
        </w:rPr>
        <w:t xml:space="preserve"> في </w:t>
      </w:r>
      <w:hyperlink r:id="rId61" w:tooltip="الأردن" w:history="1">
        <w:r w:rsidRPr="00072E4B">
          <w:rPr>
            <w:rStyle w:val="Hyperlink"/>
            <w:rFonts w:eastAsiaTheme="majorEastAsia"/>
            <w:color w:val="auto"/>
            <w:sz w:val="24"/>
            <w:szCs w:val="24"/>
            <w:u w:val="none"/>
            <w:rtl/>
          </w:rPr>
          <w:t>الأردن</w:t>
        </w:r>
      </w:hyperlink>
      <w:r w:rsidRPr="00072E4B">
        <w:rPr>
          <w:sz w:val="24"/>
          <w:szCs w:val="24"/>
          <w:rtl/>
        </w:rPr>
        <w:t xml:space="preserve"> وكان عمره 58 سنة. 18 ه</w:t>
      </w:r>
      <w:r>
        <w:rPr>
          <w:rFonts w:hint="cs"/>
          <w:sz w:val="24"/>
          <w:szCs w:val="24"/>
          <w:rtl/>
        </w:rPr>
        <w:t xml:space="preserve"> . ابن حجر , الاصابة 3/475. </w:t>
      </w:r>
      <w:r>
        <w:rPr>
          <w:rFonts w:hint="cs"/>
          <w:color w:val="333300"/>
          <w:sz w:val="24"/>
          <w:szCs w:val="24"/>
          <w:rtl/>
        </w:rPr>
        <w:t>(</w:t>
      </w:r>
      <w:r w:rsidRPr="00E42849">
        <w:rPr>
          <w:color w:val="333300"/>
          <w:sz w:val="24"/>
          <w:szCs w:val="24"/>
          <w:rtl/>
        </w:rPr>
        <w:t xml:space="preserve">عَامِرُ بن عَبْدِ اللّه بن الجَرَّاح بن هِلاَل بن أُهَيْب بن ضَبّة بن الحارث بن فِهْر ابن مالك بن النضر بن كِنَانَة بن خُزَيمة، أَبو عبيدة، اشتهر بكنيته ونسبه إِلى جده، </w:t>
      </w:r>
      <w:r>
        <w:rPr>
          <w:color w:val="333300"/>
          <w:sz w:val="24"/>
          <w:szCs w:val="24"/>
          <w:rtl/>
        </w:rPr>
        <w:t>فيقال: أَبو عبيدة بن الجَرّاح.</w:t>
      </w:r>
      <w:r>
        <w:rPr>
          <w:rFonts w:hint="cs"/>
          <w:color w:val="333300"/>
          <w:sz w:val="24"/>
          <w:szCs w:val="24"/>
          <w:rtl/>
        </w:rPr>
        <w:t xml:space="preserve"> </w:t>
      </w:r>
      <w:r w:rsidRPr="00E42849">
        <w:rPr>
          <w:color w:val="333300"/>
          <w:sz w:val="24"/>
          <w:szCs w:val="24"/>
          <w:rtl/>
        </w:rPr>
        <w:t>وهو أَحد العشرة المشهود لهم بالجنة، وشهد بدرًا وأُحدًا والمشاهد كلها مع رسول الله صَلَّى الله عليه وسلم، وهو من السابقين إِلى الإِسلام، وهاجر إِلى الحبشة وإِلى المدينة أَيضًا، وكان يُدعى القَوِي الأَمين</w:t>
      </w:r>
      <w:r w:rsidRPr="00E42849">
        <w:rPr>
          <w:rFonts w:hint="cs"/>
          <w:sz w:val="24"/>
          <w:szCs w:val="24"/>
          <w:rtl/>
        </w:rPr>
        <w:t>, أسد الغابة 3/125</w:t>
      </w:r>
      <w:r>
        <w:rPr>
          <w:rFonts w:hint="cs"/>
          <w:sz w:val="24"/>
          <w:szCs w:val="24"/>
          <w:rtl/>
        </w:rPr>
        <w:t>)</w:t>
      </w:r>
    </w:p>
  </w:footnote>
  <w:footnote w:id="63">
    <w:p w:rsidR="00CF235A" w:rsidRDefault="00CF235A" w:rsidP="00E53DDF">
      <w:pPr>
        <w:spacing w:after="0"/>
        <w:rPr>
          <w:rFonts w:ascii="Traditional Arabic" w:hAnsi="Traditional Arabic" w:cs="Traditional Arabic"/>
          <w:sz w:val="24"/>
          <w:szCs w:val="24"/>
          <w:rtl/>
        </w:rPr>
      </w:pPr>
      <w:r w:rsidRPr="00E53DDF">
        <w:rPr>
          <w:rStyle w:val="FootnoteReference"/>
          <w:rFonts w:ascii="Traditional Arabic" w:hAnsi="Traditional Arabic" w:cs="Traditional Arabic"/>
          <w:sz w:val="24"/>
          <w:szCs w:val="24"/>
        </w:rPr>
        <w:footnoteRef/>
      </w:r>
      <w:r w:rsidRPr="00E53DDF">
        <w:rPr>
          <w:rFonts w:ascii="Traditional Arabic" w:hAnsi="Traditional Arabic" w:cs="Traditional Arabic"/>
          <w:sz w:val="24"/>
          <w:szCs w:val="24"/>
          <w:rtl/>
        </w:rPr>
        <w:t xml:space="preserve"> معاذ بن جبل الخزرجي الأنصاري هو أبو عبد الرحمن معاذ بن جبل بن عمرو بن أوس، يكنى أبا عبد الرحمن، إمام فقيه، وعالم، أسلم وهو ابن ثماني عشرة سنة، شهد بدرًا والمشاهد كلها مع الرسول </w:t>
      </w:r>
      <w:hyperlink r:id="rId62" w:tooltip="محمد صلى الله عليه وسلم" w:history="1">
        <w:r w:rsidRPr="00E53DDF">
          <w:rPr>
            <w:rStyle w:val="Hyperlink"/>
            <w:rFonts w:ascii="Traditional Arabic" w:eastAsiaTheme="majorEastAsia" w:hAnsi="Traditional Arabic" w:cs="Traditional Arabic"/>
            <w:color w:val="auto"/>
            <w:sz w:val="24"/>
            <w:szCs w:val="24"/>
            <w:u w:val="none"/>
            <w:rtl/>
          </w:rPr>
          <w:t>محمد صلى الله عليه وسلم</w:t>
        </w:r>
      </w:hyperlink>
      <w:r w:rsidRPr="00E53DDF">
        <w:rPr>
          <w:rFonts w:ascii="Traditional Arabic" w:hAnsi="Traditional Arabic" w:cs="Traditional Arabic"/>
          <w:sz w:val="24"/>
          <w:szCs w:val="24"/>
          <w:rtl/>
        </w:rPr>
        <w:t xml:space="preserve">، وأردفه الرسول وراءه، وشيعه ماشيًا في مخرجه وهو راكب، وبعثه قاضيًا إلى الجند من </w:t>
      </w:r>
      <w:hyperlink r:id="rId63" w:tooltip="اليمن" w:history="1">
        <w:r w:rsidRPr="00E53DDF">
          <w:rPr>
            <w:rStyle w:val="Hyperlink"/>
            <w:rFonts w:ascii="Traditional Arabic" w:eastAsiaTheme="majorEastAsia" w:hAnsi="Traditional Arabic" w:cs="Traditional Arabic"/>
            <w:color w:val="auto"/>
            <w:sz w:val="24"/>
            <w:szCs w:val="24"/>
            <w:u w:val="none"/>
            <w:rtl/>
          </w:rPr>
          <w:t>اليمن</w:t>
        </w:r>
      </w:hyperlink>
      <w:r w:rsidRPr="00E53DDF">
        <w:rPr>
          <w:rFonts w:ascii="Traditional Arabic" w:hAnsi="Traditional Arabic" w:cs="Traditional Arabic"/>
          <w:sz w:val="24"/>
          <w:szCs w:val="24"/>
          <w:rtl/>
        </w:rPr>
        <w:t xml:space="preserve"> بعد </w:t>
      </w:r>
      <w:hyperlink r:id="rId64" w:tooltip="غزوة تبوك" w:history="1">
        <w:r w:rsidRPr="00E53DDF">
          <w:rPr>
            <w:rStyle w:val="Hyperlink"/>
            <w:rFonts w:ascii="Traditional Arabic" w:eastAsiaTheme="majorEastAsia" w:hAnsi="Traditional Arabic" w:cs="Traditional Arabic"/>
            <w:color w:val="auto"/>
            <w:sz w:val="24"/>
            <w:szCs w:val="24"/>
            <w:u w:val="none"/>
            <w:rtl/>
          </w:rPr>
          <w:t>غزوة تبوك</w:t>
        </w:r>
      </w:hyperlink>
      <w:r w:rsidRPr="00E53DDF">
        <w:rPr>
          <w:rFonts w:ascii="Traditional Arabic" w:hAnsi="Traditional Arabic" w:cs="Traditional Arabic"/>
          <w:sz w:val="24"/>
          <w:szCs w:val="24"/>
          <w:rtl/>
        </w:rPr>
        <w:t xml:space="preserve"> وهو ابن ثمانٍ وعشرين سنة ليعلِّم الناس القرآن وشرائع الإسلام ويقضي بينهم. ابن حجر , </w:t>
      </w:r>
      <w:r>
        <w:rPr>
          <w:rFonts w:ascii="Traditional Arabic" w:hAnsi="Traditional Arabic" w:cs="Traditional Arabic" w:hint="cs"/>
          <w:sz w:val="24"/>
          <w:szCs w:val="24"/>
          <w:rtl/>
        </w:rPr>
        <w:t>الاصابة</w:t>
      </w:r>
      <w:r w:rsidRPr="00E53DDF">
        <w:rPr>
          <w:rFonts w:ascii="Traditional Arabic" w:hAnsi="Traditional Arabic" w:cs="Traditional Arabic"/>
          <w:sz w:val="24"/>
          <w:szCs w:val="24"/>
          <w:rtl/>
        </w:rPr>
        <w:t xml:space="preserve"> 6/170</w:t>
      </w:r>
    </w:p>
    <w:p w:rsidR="00CF235A" w:rsidRPr="00E53DDF" w:rsidRDefault="00CF235A" w:rsidP="00E53DDF">
      <w:pPr>
        <w:spacing w:after="0"/>
        <w:rPr>
          <w:rFonts w:ascii="Traditional Arabic" w:hAnsi="Traditional Arabic" w:cs="Traditional Arabic"/>
          <w:sz w:val="24"/>
          <w:szCs w:val="24"/>
          <w:rtl/>
        </w:rPr>
      </w:pPr>
      <w:r w:rsidRPr="00E53DDF">
        <w:rPr>
          <w:rFonts w:ascii="Traditional Arabic" w:hAnsi="Traditional Arabic" w:cs="Traditional Arabic"/>
          <w:sz w:val="24"/>
          <w:szCs w:val="24"/>
          <w:rtl/>
        </w:rPr>
        <w:t xml:space="preserve"> (</w:t>
      </w:r>
      <w:r w:rsidRPr="00E53DDF">
        <w:rPr>
          <w:rFonts w:ascii="Traditional Arabic" w:hAnsi="Traditional Arabic" w:cs="Traditional Arabic"/>
          <w:color w:val="333300"/>
          <w:sz w:val="24"/>
          <w:szCs w:val="24"/>
          <w:rtl/>
        </w:rPr>
        <w:t>مُعَاذ بن جَبَل بن عَمْرو بن أَوس بن عَائِذ بن عَدِيّ بن كعب بن عمرو بن أُدَيّ بن سَعْد بن علي بن أَسد بن سَارِدة بن تَزيد بن جُشَم بن الخزرج الأنصاري الخزرجي، ثم الجُشَمي وَأُدَيّ الذي ينسب إِليه هو: أَخو سلمة بن سعد، القبيلة التي ينسب إِليها من الأَنصار. وتوفي في طاعون عَمَوَاس سنة ثماني عشرة، وقيل: سبع عشرة. والأوّل أَصح، وكان عمره ثمانيًا وثلاثين سنة،</w:t>
      </w:r>
      <w:r w:rsidRPr="00E53DDF">
        <w:rPr>
          <w:rFonts w:ascii="Traditional Arabic" w:hAnsi="Traditional Arabic" w:cs="Traditional Arabic"/>
          <w:sz w:val="24"/>
          <w:szCs w:val="24"/>
          <w:rtl/>
        </w:rPr>
        <w:t>أسد الغابة 5/187 )</w:t>
      </w:r>
    </w:p>
  </w:footnote>
  <w:footnote w:id="64">
    <w:p w:rsidR="00CF235A" w:rsidRPr="00BC1E90" w:rsidRDefault="00CF235A" w:rsidP="00BF7CDB">
      <w:pPr>
        <w:pStyle w:val="FootnoteText"/>
        <w:jc w:val="both"/>
        <w:rPr>
          <w:rFonts w:ascii="Traditional Arabic" w:hAnsi="Traditional Arabic" w:cs="Traditional Arabic"/>
          <w:color w:val="0D0D0D" w:themeColor="text1" w:themeTint="F2"/>
          <w:sz w:val="24"/>
          <w:szCs w:val="24"/>
        </w:rPr>
      </w:pPr>
      <w:r w:rsidRPr="00E53DDF">
        <w:rPr>
          <w:rStyle w:val="FootnoteReference"/>
          <w:rFonts w:ascii="Traditional Arabic" w:hAnsi="Traditional Arabic" w:cs="Traditional Arabic"/>
          <w:color w:val="0D0D0D" w:themeColor="text1" w:themeTint="F2"/>
          <w:sz w:val="24"/>
          <w:szCs w:val="24"/>
        </w:rPr>
        <w:footnoteRef/>
      </w:r>
      <w:r w:rsidRPr="00E53DDF">
        <w:rPr>
          <w:rStyle w:val="apple-style-span"/>
          <w:rFonts w:ascii="Traditional Arabic" w:hAnsi="Traditional Arabic" w:cs="Traditional Arabic"/>
          <w:color w:val="0D0D0D" w:themeColor="text1" w:themeTint="F2"/>
          <w:sz w:val="24"/>
          <w:szCs w:val="24"/>
          <w:rtl/>
        </w:rPr>
        <w:t xml:space="preserve">ابن قدامة , </w:t>
      </w:r>
      <w:r w:rsidRPr="00E53DDF">
        <w:rPr>
          <w:rStyle w:val="info-desc"/>
          <w:rFonts w:ascii="Traditional Arabic" w:hAnsi="Traditional Arabic" w:cs="Traditional Arabic"/>
          <w:sz w:val="24"/>
          <w:szCs w:val="24"/>
          <w:rtl/>
        </w:rPr>
        <w:t>أبو محمد</w:t>
      </w:r>
      <w:r w:rsidRPr="00BC1E90">
        <w:rPr>
          <w:rStyle w:val="info-desc"/>
          <w:rFonts w:ascii="Traditional Arabic" w:hAnsi="Traditional Arabic" w:cs="Traditional Arabic"/>
          <w:sz w:val="24"/>
          <w:szCs w:val="24"/>
          <w:rtl/>
        </w:rPr>
        <w:t xml:space="preserve"> موفق الدين عبد الله بن أحمد بن محمد بن قدامة الجماعيلي المقدسي ثم الدمشقي الحنبلي، الشهير بابن قدامة المقدسي (المتوفى: 620هـ) , </w:t>
      </w:r>
      <w:r w:rsidRPr="00BC1E90">
        <w:rPr>
          <w:rStyle w:val="apple-style-span"/>
          <w:rFonts w:ascii="Traditional Arabic" w:hAnsi="Traditional Arabic" w:cs="Traditional Arabic"/>
          <w:color w:val="0D0D0D" w:themeColor="text1" w:themeTint="F2"/>
          <w:sz w:val="24"/>
          <w:szCs w:val="24"/>
          <w:rtl/>
        </w:rPr>
        <w:t xml:space="preserve">المغني ، </w:t>
      </w:r>
      <w:r w:rsidRPr="00BC1E90">
        <w:rPr>
          <w:rStyle w:val="info-desc"/>
          <w:rFonts w:ascii="Traditional Arabic" w:hAnsi="Traditional Arabic" w:cs="Traditional Arabic"/>
          <w:sz w:val="24"/>
          <w:szCs w:val="24"/>
          <w:rtl/>
        </w:rPr>
        <w:t>مكتبة القاهرة</w:t>
      </w:r>
      <w:r w:rsidRPr="00BC1E90">
        <w:rPr>
          <w:rStyle w:val="info-desc"/>
          <w:rFonts w:ascii="Traditional Arabic" w:hAnsi="Traditional Arabic" w:cs="Traditional Arabic"/>
          <w:color w:val="0D0D0D" w:themeColor="text1" w:themeTint="F2"/>
          <w:sz w:val="24"/>
          <w:szCs w:val="24"/>
          <w:rtl/>
        </w:rPr>
        <w:t xml:space="preserve"> , </w:t>
      </w:r>
      <w:r w:rsidRPr="00BC1E90">
        <w:rPr>
          <w:rStyle w:val="info-desc"/>
          <w:rFonts w:ascii="Traditional Arabic" w:hAnsi="Traditional Arabic" w:cs="Traditional Arabic"/>
          <w:sz w:val="24"/>
          <w:szCs w:val="24"/>
        </w:rPr>
        <w:t>1388</w:t>
      </w:r>
      <w:r w:rsidRPr="00BC1E90">
        <w:rPr>
          <w:rStyle w:val="info-desc"/>
          <w:rFonts w:ascii="Traditional Arabic" w:hAnsi="Traditional Arabic" w:cs="Traditional Arabic"/>
          <w:sz w:val="24"/>
          <w:szCs w:val="24"/>
          <w:rtl/>
        </w:rPr>
        <w:t>هـ - 1968م</w:t>
      </w:r>
      <w:r w:rsidRPr="00BC1E90">
        <w:rPr>
          <w:rStyle w:val="info-desc"/>
          <w:rFonts w:ascii="Traditional Arabic" w:hAnsi="Traditional Arabic" w:cs="Traditional Arabic"/>
          <w:color w:val="0D0D0D" w:themeColor="text1" w:themeTint="F2"/>
          <w:sz w:val="24"/>
          <w:szCs w:val="24"/>
          <w:rtl/>
        </w:rPr>
        <w:t xml:space="preserve">  , 11</w:t>
      </w:r>
      <w:r w:rsidRPr="00BC1E90">
        <w:rPr>
          <w:rStyle w:val="apple-style-span"/>
          <w:rFonts w:ascii="Traditional Arabic" w:hAnsi="Traditional Arabic" w:cs="Traditional Arabic"/>
          <w:color w:val="0D0D0D" w:themeColor="text1" w:themeTint="F2"/>
          <w:sz w:val="24"/>
          <w:szCs w:val="24"/>
          <w:rtl/>
        </w:rPr>
        <w:t>/379</w:t>
      </w:r>
    </w:p>
  </w:footnote>
  <w:footnote w:id="65">
    <w:p w:rsidR="00CF235A" w:rsidRPr="00BC1E90" w:rsidRDefault="00CF235A" w:rsidP="00BF7CDB">
      <w:pPr>
        <w:pStyle w:val="FootnoteText"/>
        <w:jc w:val="both"/>
        <w:rPr>
          <w:rFonts w:ascii="Traditional Arabic" w:hAnsi="Traditional Arabic" w:cs="Traditional Arabic"/>
          <w:color w:val="0D0D0D" w:themeColor="text1" w:themeTint="F2"/>
          <w:sz w:val="24"/>
          <w:szCs w:val="24"/>
          <w:rtl/>
        </w:rPr>
      </w:pPr>
      <w:r w:rsidRPr="00BC1E90">
        <w:rPr>
          <w:rStyle w:val="FootnoteReference"/>
          <w:rFonts w:ascii="Traditional Arabic" w:hAnsi="Traditional Arabic" w:cs="Traditional Arabic"/>
          <w:color w:val="0D0D0D" w:themeColor="text1" w:themeTint="F2"/>
          <w:sz w:val="24"/>
          <w:szCs w:val="24"/>
        </w:rPr>
        <w:footnoteRef/>
      </w:r>
      <w:r w:rsidRPr="00BC1E90">
        <w:rPr>
          <w:rStyle w:val="apple-style-span"/>
          <w:rFonts w:ascii="Traditional Arabic" w:hAnsi="Traditional Arabic" w:cs="Traditional Arabic"/>
          <w:color w:val="0D0D0D" w:themeColor="text1" w:themeTint="F2"/>
          <w:sz w:val="24"/>
          <w:szCs w:val="24"/>
          <w:rtl/>
        </w:rPr>
        <w:t xml:space="preserve">الزحيلي , </w:t>
      </w:r>
      <w:r w:rsidRPr="00BC1E90">
        <w:rPr>
          <w:rStyle w:val="info-desc"/>
          <w:rFonts w:ascii="Traditional Arabic" w:hAnsi="Traditional Arabic" w:cs="Traditional Arabic"/>
          <w:sz w:val="24"/>
          <w:szCs w:val="24"/>
          <w:rtl/>
        </w:rPr>
        <w:t>أ. د. وَهْبَة بن مصطفى</w:t>
      </w:r>
      <w:r w:rsidRPr="00BC1E90">
        <w:rPr>
          <w:rStyle w:val="apple-style-span"/>
          <w:rFonts w:ascii="Traditional Arabic" w:hAnsi="Traditional Arabic" w:cs="Traditional Arabic"/>
          <w:color w:val="0D0D0D" w:themeColor="text1" w:themeTint="F2"/>
          <w:sz w:val="24"/>
          <w:szCs w:val="24"/>
          <w:rtl/>
        </w:rPr>
        <w:t xml:space="preserve"> , </w:t>
      </w:r>
      <w:r w:rsidRPr="00BC1E90">
        <w:rPr>
          <w:rStyle w:val="info-desc"/>
          <w:rFonts w:ascii="Traditional Arabic" w:hAnsi="Traditional Arabic" w:cs="Traditional Arabic"/>
          <w:sz w:val="24"/>
          <w:szCs w:val="24"/>
          <w:rtl/>
        </w:rPr>
        <w:t>الفقه الاسلامي وأدلته , ط4 , دار الفكر - سوريَّة – دمشق</w:t>
      </w:r>
      <w:r w:rsidRPr="00BC1E90">
        <w:rPr>
          <w:rStyle w:val="apple-style-span"/>
          <w:rFonts w:ascii="Traditional Arabic" w:hAnsi="Traditional Arabic" w:cs="Traditional Arabic"/>
          <w:color w:val="0D0D0D" w:themeColor="text1" w:themeTint="F2"/>
          <w:sz w:val="24"/>
          <w:szCs w:val="24"/>
          <w:rtl/>
        </w:rPr>
        <w:t xml:space="preserve"> , 6/740</w:t>
      </w:r>
      <w:r w:rsidRPr="00BC1E90">
        <w:rPr>
          <w:rStyle w:val="apple-style-span"/>
          <w:rFonts w:ascii="Traditional Arabic" w:hAnsi="Traditional Arabic" w:cs="Traditional Arabic"/>
          <w:color w:val="0D0D0D" w:themeColor="text1" w:themeTint="F2"/>
          <w:sz w:val="24"/>
          <w:szCs w:val="24"/>
        </w:rPr>
        <w:t>.</w:t>
      </w:r>
    </w:p>
  </w:footnote>
  <w:footnote w:id="66">
    <w:p w:rsidR="00CF235A" w:rsidRPr="00BC1E90" w:rsidRDefault="00CF235A" w:rsidP="00BF7CDB">
      <w:pPr>
        <w:pStyle w:val="FootnoteText"/>
        <w:jc w:val="both"/>
        <w:rPr>
          <w:rFonts w:ascii="Traditional Arabic" w:hAnsi="Traditional Arabic" w:cs="Traditional Arabic"/>
          <w:color w:val="0D0D0D" w:themeColor="text1" w:themeTint="F2"/>
          <w:sz w:val="24"/>
          <w:szCs w:val="24"/>
        </w:rPr>
      </w:pPr>
      <w:r w:rsidRPr="00BC1E90">
        <w:rPr>
          <w:rStyle w:val="FootnoteReference"/>
          <w:rFonts w:ascii="Traditional Arabic" w:hAnsi="Traditional Arabic" w:cs="Traditional Arabic"/>
          <w:color w:val="0D0D0D" w:themeColor="text1" w:themeTint="F2"/>
          <w:sz w:val="24"/>
          <w:szCs w:val="24"/>
        </w:rPr>
        <w:footnoteRef/>
      </w:r>
      <w:r w:rsidRPr="00BC1E90">
        <w:rPr>
          <w:rStyle w:val="apple-style-span"/>
          <w:rFonts w:ascii="Traditional Arabic" w:hAnsi="Traditional Arabic" w:cs="Traditional Arabic"/>
          <w:color w:val="0D0D0D" w:themeColor="text1" w:themeTint="F2"/>
          <w:sz w:val="24"/>
          <w:szCs w:val="24"/>
          <w:rtl/>
        </w:rPr>
        <w:t>أي</w:t>
      </w:r>
      <w:r w:rsidRPr="00BC1E90">
        <w:rPr>
          <w:rStyle w:val="apple-style-span"/>
          <w:rFonts w:ascii="Traditional Arabic" w:hAnsi="Traditional Arabic" w:cs="Traditional Arabic"/>
          <w:color w:val="0D0D0D" w:themeColor="text1" w:themeTint="F2"/>
          <w:sz w:val="24"/>
          <w:szCs w:val="24"/>
        </w:rPr>
        <w:t>:</w:t>
      </w:r>
      <w:r w:rsidRPr="00BC1E90">
        <w:rPr>
          <w:rStyle w:val="apple-converted-space"/>
          <w:rFonts w:ascii="Traditional Arabic" w:hAnsi="Traditional Arabic" w:cs="Traditional Arabic"/>
          <w:color w:val="0D0D0D" w:themeColor="text1" w:themeTint="F2"/>
          <w:sz w:val="24"/>
          <w:szCs w:val="24"/>
        </w:rPr>
        <w:t> </w:t>
      </w:r>
      <w:r w:rsidRPr="00BC1E90">
        <w:rPr>
          <w:rStyle w:val="Strong"/>
          <w:rFonts w:ascii="Traditional Arabic" w:hAnsi="Traditional Arabic" w:cs="Traditional Arabic"/>
          <w:b w:val="0"/>
          <w:bCs w:val="0"/>
          <w:color w:val="0D0D0D" w:themeColor="text1" w:themeTint="F2"/>
          <w:sz w:val="24"/>
          <w:szCs w:val="24"/>
          <w:rtl/>
        </w:rPr>
        <w:t>الممنوعين من التصرفات المالية</w:t>
      </w:r>
      <w:r w:rsidRPr="00BC1E90">
        <w:rPr>
          <w:rStyle w:val="apple-style-span"/>
          <w:rFonts w:ascii="Traditional Arabic" w:hAnsi="Traditional Arabic" w:cs="Traditional Arabic"/>
          <w:color w:val="0D0D0D" w:themeColor="text1" w:themeTint="F2"/>
          <w:sz w:val="24"/>
          <w:szCs w:val="24"/>
          <w:rtl/>
        </w:rPr>
        <w:t xml:space="preserve"> كالمفلس أو القاصر … الشربيني , مرجع سابق ص7، 2/165</w:t>
      </w:r>
      <w:r w:rsidRPr="00BC1E90">
        <w:rPr>
          <w:rStyle w:val="apple-style-span"/>
          <w:rFonts w:ascii="Traditional Arabic" w:hAnsi="Traditional Arabic" w:cs="Traditional Arabic"/>
          <w:color w:val="0D0D0D" w:themeColor="text1" w:themeTint="F2"/>
          <w:sz w:val="24"/>
          <w:szCs w:val="24"/>
        </w:rPr>
        <w:t>.</w:t>
      </w:r>
    </w:p>
  </w:footnote>
  <w:footnote w:id="67">
    <w:p w:rsidR="00CF235A" w:rsidRPr="00BC1E90" w:rsidRDefault="00CF235A" w:rsidP="00BF7CDB">
      <w:pPr>
        <w:pStyle w:val="FootnoteText"/>
        <w:jc w:val="both"/>
        <w:rPr>
          <w:rFonts w:ascii="Traditional Arabic" w:hAnsi="Traditional Arabic" w:cs="Traditional Arabic"/>
          <w:color w:val="0D0D0D" w:themeColor="text1" w:themeTint="F2"/>
          <w:sz w:val="24"/>
          <w:szCs w:val="24"/>
        </w:rPr>
      </w:pPr>
      <w:r w:rsidRPr="00BC1E90">
        <w:rPr>
          <w:rStyle w:val="FootnoteReference"/>
          <w:rFonts w:ascii="Traditional Arabic" w:hAnsi="Traditional Arabic" w:cs="Traditional Arabic"/>
          <w:color w:val="0D0D0D" w:themeColor="text1" w:themeTint="F2"/>
          <w:sz w:val="24"/>
          <w:szCs w:val="24"/>
        </w:rPr>
        <w:footnoteRef/>
      </w:r>
      <w:r w:rsidRPr="00BC1E90">
        <w:rPr>
          <w:rStyle w:val="apple-style-span"/>
          <w:rFonts w:ascii="Traditional Arabic" w:hAnsi="Traditional Arabic" w:cs="Traditional Arabic"/>
          <w:color w:val="0D0D0D" w:themeColor="text1" w:themeTint="F2"/>
          <w:sz w:val="24"/>
          <w:szCs w:val="24"/>
          <w:rtl/>
        </w:rPr>
        <w:t>المفلس: هو</w:t>
      </w:r>
      <w:r w:rsidRPr="00BC1E90">
        <w:rPr>
          <w:rStyle w:val="apple-converted-space"/>
          <w:rFonts w:ascii="Traditional Arabic" w:hAnsi="Traditional Arabic" w:cs="Traditional Arabic"/>
          <w:b/>
          <w:bCs/>
          <w:color w:val="0D0D0D" w:themeColor="text1" w:themeTint="F2"/>
          <w:sz w:val="24"/>
          <w:szCs w:val="24"/>
        </w:rPr>
        <w:t> </w:t>
      </w:r>
      <w:r w:rsidRPr="00BC1E90">
        <w:rPr>
          <w:rStyle w:val="Strong"/>
          <w:rFonts w:ascii="Traditional Arabic" w:hAnsi="Traditional Arabic" w:cs="Traditional Arabic"/>
          <w:b w:val="0"/>
          <w:bCs w:val="0"/>
          <w:color w:val="0D0D0D" w:themeColor="text1" w:themeTint="F2"/>
          <w:sz w:val="24"/>
          <w:szCs w:val="24"/>
          <w:rtl/>
        </w:rPr>
        <w:t>من كانت ديونه أكثر من أمواله</w:t>
      </w:r>
      <w:r w:rsidRPr="00BC1E90">
        <w:rPr>
          <w:rStyle w:val="apple-converted-space"/>
          <w:rFonts w:ascii="Traditional Arabic" w:hAnsi="Traditional Arabic" w:cs="Traditional Arabic"/>
          <w:b/>
          <w:bCs/>
          <w:color w:val="0D0D0D" w:themeColor="text1" w:themeTint="F2"/>
          <w:sz w:val="24"/>
          <w:szCs w:val="24"/>
        </w:rPr>
        <w:t> </w:t>
      </w:r>
      <w:r w:rsidRPr="00BC1E90">
        <w:rPr>
          <w:rStyle w:val="apple-style-span"/>
          <w:rFonts w:ascii="Traditional Arabic" w:hAnsi="Traditional Arabic" w:cs="Traditional Arabic"/>
          <w:b/>
          <w:bCs/>
          <w:color w:val="0D0D0D" w:themeColor="text1" w:themeTint="F2"/>
          <w:sz w:val="24"/>
          <w:szCs w:val="24"/>
        </w:rPr>
        <w:t xml:space="preserve">… </w:t>
      </w:r>
      <w:r w:rsidRPr="00BC1E90">
        <w:rPr>
          <w:rStyle w:val="apple-style-span"/>
          <w:rFonts w:ascii="Traditional Arabic" w:hAnsi="Traditional Arabic" w:cs="Traditional Arabic"/>
          <w:color w:val="0D0D0D" w:themeColor="text1" w:themeTint="F2"/>
          <w:sz w:val="24"/>
          <w:szCs w:val="24"/>
          <w:rtl/>
        </w:rPr>
        <w:t>مرجع سابق 7/146</w:t>
      </w:r>
      <w:r w:rsidRPr="00BC1E90">
        <w:rPr>
          <w:rStyle w:val="apple-style-span"/>
          <w:rFonts w:ascii="Traditional Arabic" w:hAnsi="Traditional Arabic" w:cs="Traditional Arabic"/>
          <w:color w:val="0D0D0D" w:themeColor="text1" w:themeTint="F2"/>
          <w:sz w:val="24"/>
          <w:szCs w:val="24"/>
        </w:rPr>
        <w:t>.</w:t>
      </w:r>
    </w:p>
  </w:footnote>
  <w:footnote w:id="68">
    <w:p w:rsidR="00CF235A" w:rsidRPr="00BC1E90" w:rsidRDefault="00CF235A" w:rsidP="00BF7CDB">
      <w:pPr>
        <w:pStyle w:val="FootnoteText"/>
        <w:jc w:val="both"/>
        <w:rPr>
          <w:rFonts w:ascii="Traditional Arabic" w:hAnsi="Traditional Arabic" w:cs="Traditional Arabic"/>
          <w:color w:val="0D0D0D" w:themeColor="text1" w:themeTint="F2"/>
          <w:sz w:val="24"/>
          <w:szCs w:val="24"/>
        </w:rPr>
      </w:pPr>
      <w:r w:rsidRPr="00BC1E90">
        <w:rPr>
          <w:rStyle w:val="FootnoteReference"/>
          <w:rFonts w:ascii="Traditional Arabic" w:hAnsi="Traditional Arabic" w:cs="Traditional Arabic"/>
          <w:color w:val="0D0D0D" w:themeColor="text1" w:themeTint="F2"/>
          <w:sz w:val="24"/>
          <w:szCs w:val="24"/>
        </w:rPr>
        <w:footnoteRef/>
      </w:r>
      <w:r w:rsidRPr="00BC1E90">
        <w:rPr>
          <w:rStyle w:val="apple-style-span"/>
          <w:rFonts w:ascii="Traditional Arabic" w:hAnsi="Traditional Arabic" w:cs="Traditional Arabic"/>
          <w:color w:val="0D0D0D" w:themeColor="text1" w:themeTint="F2"/>
          <w:sz w:val="24"/>
          <w:szCs w:val="24"/>
          <w:rtl/>
        </w:rPr>
        <w:t>السفه هو: عبارة عن خفة تعرض للإنسان في عقله من الفرح والغضب، فيتصرف بناء على ذلك على غير طبيعة الناس، وبما لا يرضي الشرع… الجرجاني , الشريف علي بن محمد , التعريفات، دار الكتب العلمية , ص119</w:t>
      </w:r>
      <w:r w:rsidRPr="00BC1E90">
        <w:rPr>
          <w:rStyle w:val="apple-style-span"/>
          <w:rFonts w:ascii="Traditional Arabic" w:hAnsi="Traditional Arabic" w:cs="Traditional Arabic"/>
          <w:color w:val="0D0D0D" w:themeColor="text1" w:themeTint="F2"/>
          <w:sz w:val="24"/>
          <w:szCs w:val="24"/>
        </w:rPr>
        <w:t>.</w:t>
      </w:r>
    </w:p>
  </w:footnote>
  <w:footnote w:id="69">
    <w:p w:rsidR="00CF235A" w:rsidRPr="007D09BF" w:rsidRDefault="00CF235A" w:rsidP="00BF7CDB">
      <w:pPr>
        <w:pStyle w:val="FootnoteText"/>
        <w:jc w:val="both"/>
        <w:rPr>
          <w:rFonts w:ascii="Traditional Arabic" w:hAnsi="Traditional Arabic" w:cs="Traditional Arabic"/>
          <w:color w:val="0D0D0D" w:themeColor="text1" w:themeTint="F2"/>
          <w:sz w:val="24"/>
          <w:szCs w:val="24"/>
          <w:rtl/>
        </w:rPr>
      </w:pPr>
      <w:r w:rsidRPr="00BC1E90">
        <w:rPr>
          <w:rStyle w:val="FootnoteReference"/>
          <w:rFonts w:ascii="Traditional Arabic" w:hAnsi="Traditional Arabic" w:cs="Traditional Arabic"/>
          <w:color w:val="0D0D0D" w:themeColor="text1" w:themeTint="F2"/>
          <w:sz w:val="24"/>
          <w:szCs w:val="24"/>
        </w:rPr>
        <w:footnoteRef/>
      </w:r>
      <w:r w:rsidRPr="00BC1E90">
        <w:rPr>
          <w:rStyle w:val="apple-style-span"/>
          <w:rFonts w:ascii="Traditional Arabic" w:hAnsi="Traditional Arabic" w:cs="Traditional Arabic"/>
          <w:color w:val="0D0D0D" w:themeColor="text1" w:themeTint="F2"/>
          <w:sz w:val="24"/>
          <w:szCs w:val="24"/>
          <w:rtl/>
        </w:rPr>
        <w:t>يعني الرواتب الشهرية لأصحاب الحاجات، وهذه مهمة وزارة الشؤون الاجتماعية اليوم</w:t>
      </w:r>
      <w:r w:rsidRPr="00BC1E90">
        <w:rPr>
          <w:rStyle w:val="apple-style-span"/>
          <w:rFonts w:ascii="Traditional Arabic" w:hAnsi="Traditional Arabic" w:cs="Traditional Arabic"/>
          <w:color w:val="0D0D0D" w:themeColor="text1" w:themeTint="F2"/>
          <w:sz w:val="24"/>
          <w:szCs w:val="24"/>
        </w:rPr>
        <w:t>.</w:t>
      </w:r>
    </w:p>
  </w:footnote>
  <w:footnote w:id="70">
    <w:p w:rsidR="00CF235A" w:rsidRPr="007D09BF" w:rsidRDefault="00CF235A" w:rsidP="00BF7CDB">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الأيامى جمع</w:t>
      </w:r>
      <w:r w:rsidRPr="007D09BF">
        <w:rPr>
          <w:rStyle w:val="apple-converted-space"/>
          <w:rFonts w:ascii="Traditional Arabic" w:hAnsi="Traditional Arabic" w:cs="Traditional Arabic"/>
          <w:b/>
          <w:bCs/>
          <w:color w:val="0D0D0D" w:themeColor="text1" w:themeTint="F2"/>
          <w:sz w:val="24"/>
          <w:szCs w:val="24"/>
        </w:rPr>
        <w:t> </w:t>
      </w:r>
      <w:r w:rsidRPr="007D09BF">
        <w:rPr>
          <w:rStyle w:val="Strong"/>
          <w:rFonts w:ascii="Traditional Arabic" w:hAnsi="Traditional Arabic" w:cs="Traditional Arabic"/>
          <w:b w:val="0"/>
          <w:bCs w:val="0"/>
          <w:color w:val="0D0D0D" w:themeColor="text1" w:themeTint="F2"/>
          <w:sz w:val="24"/>
          <w:szCs w:val="24"/>
          <w:rtl/>
        </w:rPr>
        <w:t>أيِّم</w:t>
      </w:r>
      <w:r w:rsidRPr="007D09BF">
        <w:rPr>
          <w:rStyle w:val="apple-style-span"/>
          <w:rFonts w:ascii="Traditional Arabic" w:hAnsi="Traditional Arabic" w:cs="Traditional Arabic"/>
          <w:b/>
          <w:bCs/>
          <w:color w:val="0D0D0D" w:themeColor="text1" w:themeTint="F2"/>
          <w:sz w:val="24"/>
          <w:szCs w:val="24"/>
          <w:rtl/>
        </w:rPr>
        <w:t>،</w:t>
      </w:r>
      <w:r w:rsidRPr="007D09BF">
        <w:rPr>
          <w:rStyle w:val="apple-style-span"/>
          <w:rFonts w:ascii="Traditional Arabic" w:hAnsi="Traditional Arabic" w:cs="Traditional Arabic"/>
          <w:color w:val="0D0D0D" w:themeColor="text1" w:themeTint="F2"/>
          <w:sz w:val="24"/>
          <w:szCs w:val="24"/>
          <w:rtl/>
        </w:rPr>
        <w:t xml:space="preserve"> والأيِّم من الرجال والنساء هو من لا زوج له … الرازي , </w:t>
      </w:r>
      <w:r w:rsidRPr="007D09BF">
        <w:rPr>
          <w:rFonts w:ascii="Traditional Arabic" w:hAnsi="Traditional Arabic" w:cs="Traditional Arabic"/>
          <w:sz w:val="24"/>
          <w:szCs w:val="24"/>
          <w:rtl/>
        </w:rPr>
        <w:t>محمد بن أبي بكر بن عبدالقادر</w:t>
      </w:r>
      <w:r w:rsidRPr="007D09BF">
        <w:rPr>
          <w:rStyle w:val="apple-style-span"/>
          <w:rFonts w:ascii="Traditional Arabic" w:hAnsi="Traditional Arabic" w:cs="Traditional Arabic"/>
          <w:color w:val="0D0D0D" w:themeColor="text1" w:themeTint="F2"/>
          <w:sz w:val="24"/>
          <w:szCs w:val="24"/>
          <w:rtl/>
        </w:rPr>
        <w:t xml:space="preserve"> , مختار الصحاح ، </w:t>
      </w:r>
      <w:r w:rsidRPr="007D09BF">
        <w:rPr>
          <w:rFonts w:ascii="Traditional Arabic" w:hAnsi="Traditional Arabic" w:cs="Traditional Arabic"/>
          <w:sz w:val="24"/>
          <w:szCs w:val="24"/>
          <w:rtl/>
        </w:rPr>
        <w:t>مكتبة لبنان ناشرون - بيروت، 1415 –  1995</w:t>
      </w:r>
      <w:r w:rsidRPr="007D09BF">
        <w:rPr>
          <w:rStyle w:val="apple-style-span"/>
          <w:rFonts w:ascii="Traditional Arabic" w:hAnsi="Traditional Arabic" w:cs="Traditional Arabic"/>
          <w:color w:val="0D0D0D" w:themeColor="text1" w:themeTint="F2"/>
          <w:sz w:val="24"/>
          <w:szCs w:val="24"/>
          <w:rtl/>
        </w:rPr>
        <w:t>, مادة آم</w:t>
      </w:r>
    </w:p>
  </w:footnote>
  <w:footnote w:id="71">
    <w:p w:rsidR="00CF235A" w:rsidRPr="007D09BF" w:rsidRDefault="00CF235A" w:rsidP="00BF7CDB">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أي: النظر في حالهم من حيث العدالة وعدمها</w:t>
      </w:r>
    </w:p>
  </w:footnote>
  <w:footnote w:id="72">
    <w:p w:rsidR="00CF235A" w:rsidRPr="007D09BF" w:rsidRDefault="00CF235A" w:rsidP="00BF7CDB">
      <w:pPr>
        <w:pStyle w:val="FootnoteText"/>
        <w:rPr>
          <w:rFonts w:ascii="Traditional Arabic" w:hAnsi="Traditional Arabic" w:cs="Traditional Arabic"/>
          <w:color w:val="0D0D0D" w:themeColor="text1" w:themeTint="F2"/>
          <w:sz w:val="24"/>
          <w:szCs w:val="24"/>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ابن خلدون , عبدالرحمن ابن محمد , مقدمة ابن خلدون ، مكتبة لبنان , ص200</w:t>
      </w:r>
      <w:r w:rsidRPr="007D09BF">
        <w:rPr>
          <w:rStyle w:val="apple-style-span"/>
          <w:rFonts w:ascii="Traditional Arabic" w:hAnsi="Traditional Arabic" w:cs="Traditional Arabic"/>
          <w:color w:val="0D0D0D" w:themeColor="text1" w:themeTint="F2"/>
          <w:sz w:val="24"/>
          <w:szCs w:val="24"/>
        </w:rPr>
        <w:t>.</w:t>
      </w:r>
    </w:p>
  </w:footnote>
  <w:footnote w:id="73">
    <w:p w:rsidR="00CF235A" w:rsidRPr="007D09BF" w:rsidRDefault="00CF235A" w:rsidP="00BF7CDB">
      <w:pPr>
        <w:spacing w:after="0" w:line="240" w:lineRule="auto"/>
        <w:rPr>
          <w:rFonts w:ascii="Traditional Arabic" w:hAnsi="Traditional Arabic" w:cs="Traditional Arabic"/>
          <w:spacing w:val="-1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converted-space"/>
          <w:rFonts w:ascii="Traditional Arabic" w:hAnsi="Traditional Arabic" w:cs="Traditional Arabic"/>
          <w:color w:val="0D0D0D" w:themeColor="text1" w:themeTint="F2"/>
          <w:sz w:val="24"/>
          <w:szCs w:val="24"/>
        </w:rPr>
        <w:t> </w:t>
      </w:r>
      <w:r w:rsidRPr="007D09BF">
        <w:rPr>
          <w:rStyle w:val="apple-style-span"/>
          <w:rFonts w:ascii="Traditional Arabic" w:hAnsi="Traditional Arabic" w:cs="Traditional Arabic"/>
          <w:color w:val="0D0D0D" w:themeColor="text1" w:themeTint="F2"/>
          <w:sz w:val="24"/>
          <w:szCs w:val="24"/>
          <w:rtl/>
        </w:rPr>
        <w:t xml:space="preserve">اليوزبكي , توفيق سلطان , دراسات في النظم العربية الإسلامية ، ط3 , </w:t>
      </w:r>
      <w:r w:rsidRPr="007D09BF">
        <w:rPr>
          <w:rFonts w:ascii="Traditional Arabic" w:hAnsi="Traditional Arabic" w:cs="Traditional Arabic"/>
          <w:spacing w:val="-12"/>
          <w:sz w:val="24"/>
          <w:szCs w:val="24"/>
          <w:rtl/>
        </w:rPr>
        <w:t>دار الكتب للطباعة والنشر ، الموصل ، 1977م</w:t>
      </w:r>
    </w:p>
    <w:p w:rsidR="00CF235A" w:rsidRPr="007D09BF" w:rsidRDefault="00CF235A" w:rsidP="00BF7CDB">
      <w:pPr>
        <w:pStyle w:val="FootnoteText"/>
        <w:rPr>
          <w:rFonts w:ascii="Traditional Arabic" w:hAnsi="Traditional Arabic" w:cs="Traditional Arabic"/>
          <w:color w:val="0D0D0D" w:themeColor="text1" w:themeTint="F2"/>
          <w:sz w:val="24"/>
          <w:szCs w:val="24"/>
        </w:rPr>
      </w:pPr>
      <w:r w:rsidRPr="007D09BF">
        <w:rPr>
          <w:rStyle w:val="apple-style-span"/>
          <w:rFonts w:ascii="Traditional Arabic" w:hAnsi="Traditional Arabic" w:cs="Traditional Arabic"/>
          <w:color w:val="0D0D0D" w:themeColor="text1" w:themeTint="F2"/>
          <w:sz w:val="24"/>
          <w:szCs w:val="24"/>
          <w:rtl/>
        </w:rPr>
        <w:t>ص220</w:t>
      </w:r>
      <w:r w:rsidRPr="007D09BF">
        <w:rPr>
          <w:rStyle w:val="apple-style-span"/>
          <w:rFonts w:ascii="Traditional Arabic" w:hAnsi="Traditional Arabic" w:cs="Traditional Arabic"/>
          <w:color w:val="0D0D0D" w:themeColor="text1" w:themeTint="F2"/>
          <w:sz w:val="24"/>
          <w:szCs w:val="24"/>
        </w:rPr>
        <w:t>.</w:t>
      </w:r>
    </w:p>
  </w:footnote>
  <w:footnote w:id="74">
    <w:p w:rsidR="00CF235A" w:rsidRPr="007D09BF" w:rsidRDefault="00CF235A" w:rsidP="00BF7CDB">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Style w:val="apple-style-span"/>
          <w:rFonts w:ascii="Traditional Arabic" w:hAnsi="Traditional Arabic" w:cs="Traditional Arabic"/>
          <w:color w:val="0D0D0D" w:themeColor="text1" w:themeTint="F2"/>
          <w:sz w:val="24"/>
          <w:szCs w:val="24"/>
          <w:rtl/>
        </w:rPr>
        <w:t>الزحيلي، مرجع سابق ص16 , 6/741</w:t>
      </w:r>
      <w:r w:rsidRPr="007D09BF">
        <w:rPr>
          <w:rStyle w:val="apple-style-span"/>
          <w:rFonts w:ascii="Traditional Arabic" w:hAnsi="Traditional Arabic" w:cs="Traditional Arabic"/>
          <w:color w:val="0D0D0D" w:themeColor="text1" w:themeTint="F2"/>
          <w:sz w:val="24"/>
          <w:szCs w:val="24"/>
        </w:rPr>
        <w:t>.</w:t>
      </w:r>
    </w:p>
  </w:footnote>
  <w:footnote w:id="75">
    <w:p w:rsidR="00CF235A" w:rsidRPr="008B0BC9" w:rsidRDefault="00CF235A" w:rsidP="00BF7CDB">
      <w:pPr>
        <w:pStyle w:val="FootnoteText"/>
        <w:rPr>
          <w:rFonts w:ascii="Traditional Arabic" w:hAnsi="Traditional Arabic" w:cs="Traditional Arabic"/>
          <w:sz w:val="24"/>
          <w:szCs w:val="24"/>
          <w:rtl/>
        </w:rPr>
      </w:pPr>
      <w:r w:rsidRPr="008B0BC9">
        <w:rPr>
          <w:rStyle w:val="FootnoteReference"/>
          <w:rFonts w:ascii="Traditional Arabic" w:hAnsi="Traditional Arabic" w:cs="Traditional Arabic"/>
          <w:sz w:val="24"/>
          <w:szCs w:val="24"/>
        </w:rPr>
        <w:footnoteRef/>
      </w:r>
      <w:r w:rsidRPr="008B0BC9">
        <w:rPr>
          <w:rFonts w:ascii="Traditional Arabic" w:hAnsi="Traditional Arabic" w:cs="Traditional Arabic"/>
          <w:sz w:val="24"/>
          <w:szCs w:val="24"/>
          <w:rtl/>
        </w:rPr>
        <w:t>المحاكم الشرعية هي بصدد البحث .</w:t>
      </w:r>
    </w:p>
  </w:footnote>
  <w:footnote w:id="76">
    <w:p w:rsidR="00CF235A" w:rsidRPr="00472CA1" w:rsidRDefault="00CF235A" w:rsidP="00472CA1">
      <w:pPr>
        <w:pStyle w:val="FootnoteText"/>
        <w:rPr>
          <w:rFonts w:ascii="Traditional Arabic" w:hAnsi="Traditional Arabic" w:cs="Traditional Arabic"/>
          <w:color w:val="0D0D0D" w:themeColor="text1" w:themeTint="F2"/>
          <w:sz w:val="24"/>
          <w:szCs w:val="24"/>
          <w:rtl/>
        </w:rPr>
      </w:pPr>
      <w:r w:rsidRPr="00472CA1">
        <w:rPr>
          <w:rStyle w:val="FootnoteReference"/>
          <w:rFonts w:ascii="Traditional Arabic" w:hAnsi="Traditional Arabic" w:cs="Traditional Arabic"/>
          <w:color w:val="0D0D0D" w:themeColor="text1" w:themeTint="F2"/>
          <w:sz w:val="24"/>
          <w:szCs w:val="24"/>
        </w:rPr>
        <w:footnoteRef/>
      </w:r>
      <w:r w:rsidRPr="00472CA1">
        <w:rPr>
          <w:rFonts w:ascii="Traditional Arabic" w:hAnsi="Traditional Arabic" w:cs="Traditional Arabic"/>
          <w:color w:val="0D0D0D" w:themeColor="text1" w:themeTint="F2"/>
          <w:sz w:val="24"/>
          <w:szCs w:val="24"/>
          <w:rtl/>
        </w:rPr>
        <w:t xml:space="preserve">الامام البخاري , </w:t>
      </w:r>
      <w:r w:rsidRPr="00472CA1">
        <w:rPr>
          <w:rFonts w:ascii="Traditional Arabic" w:hAnsi="Traditional Arabic" w:cs="Traditional Arabic"/>
          <w:sz w:val="24"/>
          <w:szCs w:val="24"/>
          <w:rtl/>
        </w:rPr>
        <w:t>أبو عبد الله محمد بن إسماعيل</w:t>
      </w:r>
      <w:r w:rsidRPr="00472CA1">
        <w:rPr>
          <w:rFonts w:ascii="Traditional Arabic" w:hAnsi="Traditional Arabic" w:cs="Traditional Arabic"/>
          <w:color w:val="0D0D0D" w:themeColor="text1" w:themeTint="F2"/>
          <w:sz w:val="24"/>
          <w:szCs w:val="24"/>
          <w:rtl/>
        </w:rPr>
        <w:t xml:space="preserve"> بن ابراهيم , صحيح البخاري 2/67</w:t>
      </w:r>
      <w:r w:rsidRPr="00472CA1">
        <w:rPr>
          <w:rFonts w:ascii="Traditional Arabic" w:hAnsi="Traditional Arabic" w:cs="Traditional Arabic"/>
          <w:color w:val="0D0D0D" w:themeColor="text1" w:themeTint="F2"/>
          <w:sz w:val="24"/>
          <w:szCs w:val="24"/>
        </w:rPr>
        <w:t>.</w:t>
      </w:r>
    </w:p>
  </w:footnote>
  <w:footnote w:id="77">
    <w:p w:rsidR="00CF235A" w:rsidRPr="00472CA1" w:rsidRDefault="00CF235A" w:rsidP="00472CA1">
      <w:pPr>
        <w:spacing w:after="0"/>
        <w:rPr>
          <w:rFonts w:ascii="Traditional Arabic" w:hAnsi="Traditional Arabic" w:cs="Traditional Arabic"/>
          <w:sz w:val="24"/>
          <w:szCs w:val="24"/>
        </w:rPr>
      </w:pPr>
      <w:r w:rsidRPr="00472CA1">
        <w:rPr>
          <w:rStyle w:val="FootnoteReference"/>
          <w:rFonts w:ascii="Traditional Arabic" w:hAnsi="Traditional Arabic" w:cs="Traditional Arabic"/>
          <w:sz w:val="24"/>
          <w:szCs w:val="24"/>
        </w:rPr>
        <w:footnoteRef/>
      </w:r>
      <w:r w:rsidRPr="00472CA1">
        <w:rPr>
          <w:rFonts w:ascii="Traditional Arabic" w:hAnsi="Traditional Arabic" w:cs="Traditional Arabic"/>
          <w:sz w:val="24"/>
          <w:szCs w:val="24"/>
          <w:rtl/>
        </w:rPr>
        <w:t xml:space="preserve"> أبو جهم بن حذيفة القرشي العدوي ، قيل : اسمه</w:t>
      </w:r>
      <w:r w:rsidRPr="00472CA1">
        <w:rPr>
          <w:rFonts w:ascii="Traditional Arabic" w:hAnsi="Traditional Arabic" w:cs="Traditional Arabic"/>
          <w:sz w:val="24"/>
          <w:szCs w:val="24"/>
        </w:rPr>
        <w:t xml:space="preserve"> : </w:t>
      </w:r>
      <w:r w:rsidRPr="00472CA1">
        <w:rPr>
          <w:rFonts w:ascii="Traditional Arabic" w:hAnsi="Traditional Arabic" w:cs="Traditional Arabic"/>
          <w:color w:val="000000"/>
          <w:sz w:val="24"/>
          <w:szCs w:val="24"/>
          <w:rtl/>
        </w:rPr>
        <w:t xml:space="preserve">عبيد </w:t>
      </w:r>
      <w:r w:rsidRPr="00472CA1">
        <w:rPr>
          <w:rFonts w:ascii="Traditional Arabic" w:hAnsi="Traditional Arabic" w:cs="Traditional Arabic"/>
          <w:sz w:val="24"/>
          <w:szCs w:val="24"/>
        </w:rPr>
        <w:t xml:space="preserve">. </w:t>
      </w:r>
      <w:r w:rsidRPr="00472CA1">
        <w:rPr>
          <w:rFonts w:ascii="Traditional Arabic" w:hAnsi="Traditional Arabic" w:cs="Traditional Arabic"/>
          <w:sz w:val="24"/>
          <w:szCs w:val="24"/>
          <w:rtl/>
        </w:rPr>
        <w:t xml:space="preserve">وهو من </w:t>
      </w:r>
      <w:r w:rsidRPr="00472CA1">
        <w:rPr>
          <w:rFonts w:ascii="Traditional Arabic" w:hAnsi="Traditional Arabic" w:cs="Traditional Arabic"/>
          <w:color w:val="000000"/>
          <w:sz w:val="24"/>
          <w:szCs w:val="24"/>
          <w:rtl/>
        </w:rPr>
        <w:t xml:space="preserve">مسلمة الفتح </w:t>
      </w:r>
      <w:r w:rsidRPr="00472CA1">
        <w:rPr>
          <w:rFonts w:ascii="Traditional Arabic" w:hAnsi="Traditional Arabic" w:cs="Traditional Arabic"/>
          <w:sz w:val="24"/>
          <w:szCs w:val="24"/>
        </w:rPr>
        <w:t xml:space="preserve">. </w:t>
      </w:r>
      <w:r w:rsidRPr="00472CA1">
        <w:rPr>
          <w:rFonts w:ascii="Traditional Arabic" w:hAnsi="Traditional Arabic" w:cs="Traditional Arabic"/>
          <w:sz w:val="24"/>
          <w:szCs w:val="24"/>
          <w:rtl/>
        </w:rPr>
        <w:t xml:space="preserve">وكان ممن بنى البيت في الجاهلية ، ثم عمر حتى بنى فيه مع </w:t>
      </w:r>
      <w:r w:rsidRPr="00472CA1">
        <w:rPr>
          <w:rFonts w:ascii="Traditional Arabic" w:hAnsi="Traditional Arabic" w:cs="Traditional Arabic"/>
          <w:color w:val="000000"/>
          <w:sz w:val="24"/>
          <w:szCs w:val="24"/>
          <w:rtl/>
        </w:rPr>
        <w:t xml:space="preserve">ابن الزبير </w:t>
      </w:r>
      <w:r w:rsidRPr="00472CA1">
        <w:rPr>
          <w:rFonts w:ascii="Traditional Arabic" w:hAnsi="Traditional Arabic" w:cs="Traditional Arabic"/>
          <w:sz w:val="24"/>
          <w:szCs w:val="24"/>
        </w:rPr>
        <w:t xml:space="preserve">. </w:t>
      </w:r>
      <w:r w:rsidRPr="00472CA1">
        <w:rPr>
          <w:rFonts w:ascii="Traditional Arabic" w:hAnsi="Traditional Arabic" w:cs="Traditional Arabic"/>
          <w:sz w:val="24"/>
          <w:szCs w:val="24"/>
          <w:rtl/>
        </w:rPr>
        <w:t>وبين العمارتين أزيد من ثمانين سنة .وكان قوي النفس</w:t>
      </w:r>
      <w:r w:rsidRPr="00472CA1">
        <w:rPr>
          <w:rFonts w:ascii="Traditional Arabic" w:hAnsi="Traditional Arabic" w:cs="Traditional Arabic"/>
          <w:sz w:val="24"/>
          <w:szCs w:val="24"/>
        </w:rPr>
        <w:t xml:space="preserve"> </w:t>
      </w:r>
      <w:r w:rsidRPr="00472CA1">
        <w:rPr>
          <w:rFonts w:ascii="Traditional Arabic" w:hAnsi="Traditional Arabic" w:cs="Traditional Arabic"/>
          <w:sz w:val="24"/>
          <w:szCs w:val="24"/>
          <w:rtl/>
        </w:rPr>
        <w:t>ابن حجر , الاصابة 3/468</w:t>
      </w:r>
      <w:r w:rsidRPr="00472CA1">
        <w:rPr>
          <w:rFonts w:ascii="Traditional Arabic" w:hAnsi="Traditional Arabic" w:cs="Traditional Arabic"/>
          <w:sz w:val="24"/>
          <w:szCs w:val="24"/>
        </w:rPr>
        <w:t xml:space="preserve"> </w:t>
      </w:r>
    </w:p>
    <w:p w:rsidR="00CF235A" w:rsidRPr="00472CA1" w:rsidRDefault="00CF235A" w:rsidP="00472CA1">
      <w:pPr>
        <w:spacing w:after="0"/>
        <w:rPr>
          <w:rFonts w:ascii="Traditional Arabic" w:hAnsi="Traditional Arabic" w:cs="Traditional Arabic"/>
          <w:sz w:val="24"/>
          <w:szCs w:val="24"/>
          <w:rtl/>
        </w:rPr>
      </w:pPr>
      <w:r w:rsidRPr="00472CA1">
        <w:rPr>
          <w:rFonts w:ascii="Traditional Arabic" w:hAnsi="Traditional Arabic" w:cs="Traditional Arabic"/>
          <w:sz w:val="24"/>
          <w:szCs w:val="24"/>
        </w:rPr>
        <w:t>)</w:t>
      </w:r>
      <w:r w:rsidRPr="00472CA1">
        <w:rPr>
          <w:rFonts w:ascii="Traditional Arabic" w:hAnsi="Traditional Arabic" w:cs="Traditional Arabic"/>
          <w:color w:val="333300"/>
          <w:sz w:val="24"/>
          <w:szCs w:val="24"/>
          <w:rtl/>
        </w:rPr>
        <w:t xml:space="preserve"> عَامِرُ بن حُذَيْفَةَ بن غَانِم بن عَامِر بن عبد اللّه بن عُبَيد بن عَوِيج بن عَدِيّ بن كعب بن لُؤَيّ القُرَشي العَدَوي، يكنى أَبا جَهْم، اختلف في اسمه، فقيل: عامر، وقيل: عبيدة، وهو بكنيته أَشهر، وهو صاحب الخَمِيصة التي أَرسلها إِليه رسول الله صَلَّى الله عليه وسلم.أَخرجه الثلاثة.أسد الغابة ـ3/ 117 )</w:t>
      </w:r>
    </w:p>
  </w:footnote>
  <w:footnote w:id="78">
    <w:p w:rsidR="00CF235A" w:rsidRDefault="00CF235A" w:rsidP="00472CA1">
      <w:pPr>
        <w:spacing w:after="0" w:line="240" w:lineRule="auto"/>
        <w:rPr>
          <w:rFonts w:ascii="Traditional Arabic" w:eastAsia="Times New Roman" w:hAnsi="Traditional Arabic" w:cs="Traditional Arabic"/>
          <w:sz w:val="24"/>
          <w:szCs w:val="24"/>
          <w:rtl/>
        </w:rPr>
      </w:pPr>
      <w:r w:rsidRPr="00472CA1">
        <w:rPr>
          <w:rStyle w:val="FootnoteReference"/>
          <w:rFonts w:ascii="Traditional Arabic" w:hAnsi="Traditional Arabic" w:cs="Traditional Arabic"/>
          <w:sz w:val="24"/>
          <w:szCs w:val="24"/>
        </w:rPr>
        <w:footnoteRef/>
      </w:r>
      <w:r w:rsidRPr="00472CA1">
        <w:rPr>
          <w:rFonts w:ascii="Traditional Arabic" w:hAnsi="Traditional Arabic" w:cs="Traditional Arabic"/>
          <w:sz w:val="24"/>
          <w:szCs w:val="24"/>
          <w:rtl/>
        </w:rPr>
        <w:t xml:space="preserve"> </w:t>
      </w:r>
      <w:r w:rsidRPr="00472CA1">
        <w:rPr>
          <w:rStyle w:val="googqs-tidbit"/>
          <w:rFonts w:ascii="Traditional Arabic" w:hAnsi="Traditional Arabic" w:cs="Traditional Arabic"/>
          <w:sz w:val="24"/>
          <w:szCs w:val="24"/>
          <w:rtl/>
        </w:rPr>
        <w:t xml:space="preserve">الحارث بن مالك بن قيس بن عوذ بن جابر بن عبد مناة بن شجع بن عامر بن ليث بن </w:t>
      </w:r>
      <w:hyperlink r:id="rId65" w:tooltip="بكر بن عبد مناة" w:history="1">
        <w:r w:rsidRPr="00472CA1">
          <w:rPr>
            <w:rStyle w:val="googqs-tidbit"/>
            <w:rFonts w:ascii="Traditional Arabic" w:hAnsi="Traditional Arabic" w:cs="Traditional Arabic"/>
            <w:sz w:val="24"/>
            <w:szCs w:val="24"/>
            <w:rtl/>
          </w:rPr>
          <w:t>بكر بن عبد مناة</w:t>
        </w:r>
      </w:hyperlink>
      <w:r w:rsidRPr="00472CA1">
        <w:rPr>
          <w:rStyle w:val="googqs-tidbit"/>
          <w:rFonts w:ascii="Traditional Arabic" w:hAnsi="Traditional Arabic" w:cs="Traditional Arabic"/>
          <w:sz w:val="24"/>
          <w:szCs w:val="24"/>
          <w:rtl/>
        </w:rPr>
        <w:t xml:space="preserve"> بن </w:t>
      </w:r>
      <w:hyperlink r:id="rId66" w:tooltip="كنانة" w:history="1">
        <w:r w:rsidRPr="00472CA1">
          <w:rPr>
            <w:rStyle w:val="googqs-tidbit"/>
            <w:rFonts w:ascii="Traditional Arabic" w:hAnsi="Traditional Arabic" w:cs="Traditional Arabic"/>
            <w:sz w:val="24"/>
            <w:szCs w:val="24"/>
            <w:rtl/>
          </w:rPr>
          <w:t>كنانة</w:t>
        </w:r>
      </w:hyperlink>
      <w:r w:rsidRPr="00472CA1">
        <w:rPr>
          <w:rStyle w:val="googqs-tidbit"/>
          <w:rFonts w:ascii="Traditional Arabic" w:hAnsi="Traditional Arabic" w:cs="Traditional Arabic"/>
          <w:sz w:val="24"/>
          <w:szCs w:val="24"/>
          <w:rtl/>
        </w:rPr>
        <w:t xml:space="preserve">، </w:t>
      </w:r>
      <w:hyperlink r:id="rId67" w:tooltip="بني ليث" w:history="1">
        <w:r w:rsidRPr="00472CA1">
          <w:rPr>
            <w:rStyle w:val="googqs-tidbit"/>
            <w:rFonts w:ascii="Traditional Arabic" w:hAnsi="Traditional Arabic" w:cs="Traditional Arabic"/>
            <w:sz w:val="24"/>
            <w:szCs w:val="24"/>
            <w:rtl/>
          </w:rPr>
          <w:t>الليثي</w:t>
        </w:r>
      </w:hyperlink>
      <w:r w:rsidRPr="00472CA1">
        <w:rPr>
          <w:rFonts w:ascii="Traditional Arabic" w:hAnsi="Traditional Arabic" w:cs="Traditional Arabic"/>
          <w:sz w:val="24"/>
          <w:szCs w:val="24"/>
          <w:rtl/>
        </w:rPr>
        <w:t xml:space="preserve"> </w:t>
      </w:r>
      <w:hyperlink r:id="rId68" w:tooltip="كنانة" w:history="1">
        <w:r w:rsidRPr="00472CA1">
          <w:rPr>
            <w:rStyle w:val="googqs-tidbit"/>
            <w:rFonts w:ascii="Traditional Arabic" w:hAnsi="Traditional Arabic" w:cs="Traditional Arabic"/>
            <w:sz w:val="24"/>
            <w:szCs w:val="24"/>
            <w:rtl/>
          </w:rPr>
          <w:t>الكناني</w:t>
        </w:r>
      </w:hyperlink>
      <w:r w:rsidRPr="00472CA1">
        <w:rPr>
          <w:rStyle w:val="googqs-tidbit"/>
          <w:rFonts w:ascii="Traditional Arabic" w:hAnsi="Traditional Arabic" w:cs="Traditional Arabic"/>
          <w:sz w:val="24"/>
          <w:szCs w:val="24"/>
          <w:rtl/>
        </w:rPr>
        <w:t xml:space="preserve"> من قبيلة </w:t>
      </w:r>
      <w:hyperlink r:id="rId69" w:tooltip="كنانة" w:history="1">
        <w:r w:rsidRPr="00472CA1">
          <w:rPr>
            <w:rStyle w:val="googqs-tidbit"/>
            <w:rFonts w:ascii="Traditional Arabic" w:hAnsi="Traditional Arabic" w:cs="Traditional Arabic"/>
            <w:sz w:val="24"/>
            <w:szCs w:val="24"/>
            <w:rtl/>
          </w:rPr>
          <w:t>كنانة</w:t>
        </w:r>
      </w:hyperlink>
      <w:r w:rsidRPr="00472CA1">
        <w:rPr>
          <w:rStyle w:val="googqs-tidbit"/>
          <w:rFonts w:ascii="Traditional Arabic" w:hAnsi="Traditional Arabic" w:cs="Traditional Arabic"/>
          <w:sz w:val="24"/>
          <w:szCs w:val="24"/>
          <w:rtl/>
        </w:rPr>
        <w:t>،، المعروف بابن البرصاء، وهي</w:t>
      </w:r>
      <w:r w:rsidRPr="00472CA1">
        <w:rPr>
          <w:rFonts w:ascii="Traditional Arabic" w:hAnsi="Traditional Arabic" w:cs="Traditional Arabic"/>
          <w:sz w:val="24"/>
          <w:szCs w:val="24"/>
          <w:rtl/>
        </w:rPr>
        <w:t xml:space="preserve"> أمه، وقيل: أم أبيه مالك، واسمها: ريطة بنت ربيعة بن رياح بن ذي البردين، من بني هلال بن عامر. وهو من أهل الحجاز، أقام بمكة، وقيل: بل نزل الكوفة. ابن حجر , الاصابة 3/468. </w:t>
      </w:r>
    </w:p>
    <w:p w:rsidR="00CF235A" w:rsidRPr="00472CA1" w:rsidRDefault="00CF235A" w:rsidP="00472CA1">
      <w:pPr>
        <w:spacing w:after="0" w:line="240" w:lineRule="auto"/>
        <w:rPr>
          <w:rFonts w:ascii="Traditional Arabic" w:eastAsia="Times New Roman" w:hAnsi="Traditional Arabic" w:cs="Traditional Arabic"/>
          <w:sz w:val="24"/>
          <w:szCs w:val="24"/>
        </w:rPr>
      </w:pPr>
      <w:r w:rsidRPr="00472CA1">
        <w:rPr>
          <w:rFonts w:ascii="Traditional Arabic" w:eastAsia="Times New Roman" w:hAnsi="Traditional Arabic" w:cs="Traditional Arabic"/>
          <w:sz w:val="24"/>
          <w:szCs w:val="24"/>
          <w:rtl/>
        </w:rPr>
        <w:t>(الحارث بن قيس بن مالك بن</w:t>
      </w:r>
      <w:r w:rsidRPr="0019199E">
        <w:rPr>
          <w:rFonts w:ascii="Traditional Arabic" w:eastAsia="Times New Roman" w:hAnsi="Traditional Arabic" w:cs="Traditional Arabic"/>
          <w:sz w:val="24"/>
          <w:szCs w:val="24"/>
          <w:rtl/>
        </w:rPr>
        <w:t xml:space="preserve"> أحمر بن حارثة بن ثعلبة بن كعب بن الحارث بن الخزرج الأنصاري الخزرجي، قاله أبو نعيم، وأبو عمر‏.‏وقال ابن الكلبي والأمير أبو نصر- ونسباه إلى أحمر- فقالا‏:‏ ابن أحمر بن حارثة بن مالك الأغر بن ثعلبة بن كعب بن الخزرج بن الحارث بن الخزرج الأكبر‏.‏وآخى رسول الله بينه وبين ذي الشمالين‏.‏ شهد بدراً ولا عقب له‏.‏</w:t>
      </w:r>
      <w:r w:rsidRPr="00472CA1">
        <w:rPr>
          <w:rFonts w:ascii="Traditional Arabic" w:eastAsia="Times New Roman" w:hAnsi="Traditional Arabic" w:cs="Traditional Arabic"/>
          <w:sz w:val="24"/>
          <w:szCs w:val="24"/>
          <w:rtl/>
        </w:rPr>
        <w:t xml:space="preserve"> </w:t>
      </w:r>
      <w:r w:rsidRPr="0019199E">
        <w:rPr>
          <w:rFonts w:ascii="Traditional Arabic" w:eastAsia="Times New Roman" w:hAnsi="Traditional Arabic" w:cs="Traditional Arabic"/>
          <w:sz w:val="24"/>
          <w:szCs w:val="24"/>
          <w:rtl/>
        </w:rPr>
        <w:t>قيل إنه قتله طعيمة بن عدي القرشي، أحد بني نوفل بن عبد مناف‏.</w:t>
      </w:r>
      <w:r w:rsidRPr="00472CA1">
        <w:rPr>
          <w:rFonts w:ascii="Traditional Arabic" w:eastAsia="Times New Roman" w:hAnsi="Traditional Arabic" w:cs="Traditional Arabic"/>
          <w:sz w:val="24"/>
          <w:szCs w:val="24"/>
          <w:rtl/>
        </w:rPr>
        <w:t>أسد الغابة 1/339)</w:t>
      </w:r>
    </w:p>
    <w:p w:rsidR="00CF235A" w:rsidRPr="008B0BC9" w:rsidRDefault="00CF235A">
      <w:pPr>
        <w:pStyle w:val="FootnoteText"/>
        <w:rPr>
          <w:rtl/>
        </w:rPr>
      </w:pPr>
    </w:p>
  </w:footnote>
  <w:footnote w:id="79">
    <w:p w:rsidR="00CF235A" w:rsidRPr="00857163" w:rsidRDefault="00CF235A" w:rsidP="00857163">
      <w:pPr>
        <w:pStyle w:val="FootnoteText"/>
        <w:rPr>
          <w:rFonts w:ascii="Traditional Arabic" w:hAnsi="Traditional Arabic" w:cs="Traditional Arabic"/>
          <w:color w:val="0D0D0D" w:themeColor="text1" w:themeTint="F2"/>
          <w:sz w:val="24"/>
          <w:szCs w:val="24"/>
          <w:rtl/>
        </w:rPr>
      </w:pPr>
      <w:r w:rsidRPr="00434C2C">
        <w:rPr>
          <w:rStyle w:val="FootnoteReference"/>
          <w:rFonts w:ascii="Traditional Arabic" w:hAnsi="Traditional Arabic" w:cs="Traditional Arabic"/>
          <w:color w:val="0D0D0D" w:themeColor="text1" w:themeTint="F2"/>
          <w:sz w:val="24"/>
          <w:szCs w:val="24"/>
        </w:rPr>
        <w:footnoteRef/>
      </w:r>
      <w:r w:rsidRPr="00857163">
        <w:rPr>
          <w:rFonts w:ascii="Traditional Arabic" w:hAnsi="Traditional Arabic" w:cs="Traditional Arabic"/>
          <w:color w:val="0D0D0D" w:themeColor="text1" w:themeTint="F2"/>
          <w:sz w:val="24"/>
          <w:szCs w:val="24"/>
          <w:rtl/>
        </w:rPr>
        <w:t>الزهري ,</w:t>
      </w:r>
      <w:r w:rsidRPr="00857163">
        <w:rPr>
          <w:rStyle w:val="postbody"/>
          <w:rFonts w:ascii="Traditional Arabic" w:hAnsi="Traditional Arabic" w:cs="Traditional Arabic"/>
          <w:sz w:val="24"/>
          <w:szCs w:val="24"/>
          <w:rtl/>
        </w:rPr>
        <w:t>محمد بن سعد بن منيع</w:t>
      </w:r>
      <w:r w:rsidRPr="00857163">
        <w:rPr>
          <w:rFonts w:ascii="Traditional Arabic" w:hAnsi="Traditional Arabic" w:cs="Traditional Arabic"/>
          <w:color w:val="0D0D0D" w:themeColor="text1" w:themeTint="F2"/>
          <w:sz w:val="24"/>
          <w:szCs w:val="24"/>
          <w:rtl/>
        </w:rPr>
        <w:t xml:space="preserve"> , الطبقات الكبرى , ط1 , </w:t>
      </w:r>
      <w:r w:rsidRPr="00857163">
        <w:rPr>
          <w:rStyle w:val="postbody"/>
          <w:rFonts w:ascii="Traditional Arabic" w:hAnsi="Traditional Arabic" w:cs="Traditional Arabic"/>
          <w:sz w:val="24"/>
          <w:szCs w:val="24"/>
          <w:rtl/>
        </w:rPr>
        <w:t xml:space="preserve">مكتبة الخانجي ,1421-2001 , </w:t>
      </w:r>
      <w:r w:rsidRPr="00857163">
        <w:rPr>
          <w:rFonts w:ascii="Traditional Arabic" w:hAnsi="Traditional Arabic" w:cs="Traditional Arabic"/>
          <w:color w:val="0D0D0D" w:themeColor="text1" w:themeTint="F2"/>
          <w:sz w:val="24"/>
          <w:szCs w:val="24"/>
          <w:rtl/>
        </w:rPr>
        <w:t>4 /360، 361</w:t>
      </w:r>
    </w:p>
  </w:footnote>
  <w:footnote w:id="80">
    <w:p w:rsidR="00CF235A" w:rsidRPr="008725EE" w:rsidRDefault="00CF235A" w:rsidP="008725EE">
      <w:pPr>
        <w:spacing w:after="0" w:line="240" w:lineRule="auto"/>
        <w:rPr>
          <w:rFonts w:ascii="Traditional Arabic" w:eastAsia="Times New Roman" w:hAnsi="Traditional Arabic" w:cs="Traditional Arabic"/>
          <w:sz w:val="24"/>
          <w:szCs w:val="24"/>
          <w:rtl/>
        </w:rPr>
      </w:pPr>
      <w:r w:rsidRPr="00857163">
        <w:rPr>
          <w:rStyle w:val="FootnoteReference"/>
          <w:rFonts w:ascii="Traditional Arabic" w:hAnsi="Traditional Arabic" w:cs="Traditional Arabic"/>
          <w:sz w:val="24"/>
          <w:szCs w:val="24"/>
        </w:rPr>
        <w:footnoteRef/>
      </w:r>
      <w:r w:rsidRPr="008725EE">
        <w:rPr>
          <w:rFonts w:ascii="Traditional Arabic" w:hAnsi="Traditional Arabic" w:cs="Traditional Arabic"/>
          <w:sz w:val="24"/>
          <w:szCs w:val="24"/>
          <w:rtl/>
        </w:rPr>
        <w:t xml:space="preserve"> العلاء بن الحضرمي ، هو العلاء بن عبد الله بن عماد بن أكبر بن ربيعه بن مالك بن عويف </w:t>
      </w:r>
      <w:hyperlink r:id="rId70" w:tooltip="الحضرمي (الصفحة غير موجودة)" w:history="1">
        <w:r w:rsidRPr="008725EE">
          <w:rPr>
            <w:rStyle w:val="Hyperlink"/>
            <w:rFonts w:ascii="Traditional Arabic" w:eastAsiaTheme="majorEastAsia" w:hAnsi="Traditional Arabic" w:cs="Traditional Arabic"/>
            <w:color w:val="auto"/>
            <w:sz w:val="24"/>
            <w:szCs w:val="24"/>
            <w:u w:val="none"/>
            <w:rtl/>
          </w:rPr>
          <w:t>الحضرمي</w:t>
        </w:r>
      </w:hyperlink>
      <w:r w:rsidRPr="008725EE">
        <w:rPr>
          <w:rFonts w:ascii="Traditional Arabic" w:hAnsi="Traditional Arabic" w:cs="Traditional Arabic"/>
          <w:sz w:val="24"/>
          <w:szCs w:val="24"/>
          <w:rtl/>
        </w:rPr>
        <w:t xml:space="preserve"> ، كان </w:t>
      </w:r>
      <w:hyperlink r:id="rId71" w:tooltip="الصحابي" w:history="1">
        <w:r w:rsidRPr="008725EE">
          <w:rPr>
            <w:rStyle w:val="Hyperlink"/>
            <w:rFonts w:ascii="Traditional Arabic" w:eastAsiaTheme="majorEastAsia" w:hAnsi="Traditional Arabic" w:cs="Traditional Arabic"/>
            <w:color w:val="auto"/>
            <w:sz w:val="24"/>
            <w:szCs w:val="24"/>
            <w:u w:val="none"/>
            <w:rtl/>
          </w:rPr>
          <w:t>الصحابي</w:t>
        </w:r>
      </w:hyperlink>
      <w:r w:rsidRPr="008725EE">
        <w:rPr>
          <w:rFonts w:ascii="Traditional Arabic" w:hAnsi="Traditional Arabic" w:cs="Traditional Arabic"/>
          <w:sz w:val="24"/>
          <w:szCs w:val="24"/>
          <w:rtl/>
        </w:rPr>
        <w:t xml:space="preserve"> الجليل العلاء بن الحضرمي من الصادقين في خدمة الإسلام والمسلمين، ومن كتبة الوحي، وبعثه الرسول -صلى الله عليه وسلم- سفيرا وأميرا وجابيا ومجاهدا وقائدا . وكان </w:t>
      </w:r>
      <w:hyperlink r:id="rId72" w:tooltip="صحابة" w:history="1">
        <w:r w:rsidRPr="008725EE">
          <w:rPr>
            <w:rStyle w:val="Hyperlink"/>
            <w:rFonts w:ascii="Traditional Arabic" w:eastAsiaTheme="majorEastAsia" w:hAnsi="Traditional Arabic" w:cs="Traditional Arabic"/>
            <w:color w:val="auto"/>
            <w:sz w:val="24"/>
            <w:szCs w:val="24"/>
            <w:u w:val="none"/>
            <w:rtl/>
          </w:rPr>
          <w:t>صحابياً</w:t>
        </w:r>
      </w:hyperlink>
      <w:r w:rsidRPr="008725EE">
        <w:rPr>
          <w:rFonts w:ascii="Traditional Arabic" w:hAnsi="Traditional Arabic" w:cs="Traditional Arabic"/>
          <w:sz w:val="24"/>
          <w:szCs w:val="24"/>
          <w:rtl/>
        </w:rPr>
        <w:t xml:space="preserve"> لرسول الله </w:t>
      </w:r>
      <w:hyperlink r:id="rId73" w:tooltip="محمد بن عبد الله" w:history="1">
        <w:r w:rsidRPr="008725EE">
          <w:rPr>
            <w:rStyle w:val="Hyperlink"/>
            <w:rFonts w:ascii="Traditional Arabic" w:eastAsiaTheme="majorEastAsia" w:hAnsi="Traditional Arabic" w:cs="Traditional Arabic"/>
            <w:color w:val="auto"/>
            <w:sz w:val="24"/>
            <w:szCs w:val="24"/>
            <w:u w:val="none"/>
            <w:rtl/>
          </w:rPr>
          <w:t>محمد</w:t>
        </w:r>
      </w:hyperlink>
      <w:r w:rsidRPr="008725EE">
        <w:rPr>
          <w:rFonts w:ascii="Traditional Arabic" w:hAnsi="Traditional Arabic" w:cs="Traditional Arabic"/>
          <w:sz w:val="24"/>
          <w:szCs w:val="24"/>
          <w:rtl/>
        </w:rPr>
        <w:t xml:space="preserve"> صلى الله عليه وسلم . بعثه الرسول إلى </w:t>
      </w:r>
      <w:hyperlink r:id="rId74" w:tooltip="إقليم البحرين" w:history="1">
        <w:r w:rsidRPr="008725EE">
          <w:rPr>
            <w:rStyle w:val="Hyperlink"/>
            <w:rFonts w:ascii="Traditional Arabic" w:eastAsiaTheme="majorEastAsia" w:hAnsi="Traditional Arabic" w:cs="Traditional Arabic"/>
            <w:color w:val="auto"/>
            <w:sz w:val="24"/>
            <w:szCs w:val="24"/>
            <w:u w:val="none"/>
            <w:rtl/>
          </w:rPr>
          <w:t>إقليم البحرين</w:t>
        </w:r>
      </w:hyperlink>
      <w:r w:rsidRPr="008725EE">
        <w:rPr>
          <w:rFonts w:ascii="Traditional Arabic" w:hAnsi="Traditional Arabic" w:cs="Traditional Arabic"/>
          <w:sz w:val="24"/>
          <w:szCs w:val="24"/>
          <w:rtl/>
        </w:rPr>
        <w:t xml:space="preserve"> حاملاً رسالة </w:t>
      </w:r>
      <w:hyperlink r:id="rId75" w:tooltip="إسلام" w:history="1">
        <w:r w:rsidRPr="008725EE">
          <w:rPr>
            <w:rStyle w:val="Hyperlink"/>
            <w:rFonts w:ascii="Traditional Arabic" w:eastAsiaTheme="majorEastAsia" w:hAnsi="Traditional Arabic" w:cs="Traditional Arabic"/>
            <w:color w:val="auto"/>
            <w:sz w:val="24"/>
            <w:szCs w:val="24"/>
            <w:u w:val="none"/>
            <w:rtl/>
          </w:rPr>
          <w:t>الإسلام</w:t>
        </w:r>
      </w:hyperlink>
      <w:r w:rsidRPr="008725EE">
        <w:rPr>
          <w:rFonts w:ascii="Traditional Arabic" w:hAnsi="Traditional Arabic" w:cs="Traditional Arabic"/>
          <w:sz w:val="24"/>
          <w:szCs w:val="24"/>
          <w:rtl/>
        </w:rPr>
        <w:t xml:space="preserve"> في </w:t>
      </w:r>
      <w:hyperlink r:id="rId76" w:tooltip="قرن 7" w:history="1">
        <w:r w:rsidRPr="008725EE">
          <w:rPr>
            <w:rStyle w:val="Hyperlink"/>
            <w:rFonts w:ascii="Traditional Arabic" w:eastAsiaTheme="majorEastAsia" w:hAnsi="Traditional Arabic" w:cs="Traditional Arabic"/>
            <w:color w:val="auto"/>
            <w:sz w:val="24"/>
            <w:szCs w:val="24"/>
            <w:u w:val="none"/>
            <w:rtl/>
          </w:rPr>
          <w:t>القرن السابع الميلادي</w:t>
        </w:r>
      </w:hyperlink>
      <w:r w:rsidRPr="008725EE">
        <w:rPr>
          <w:rFonts w:ascii="Traditional Arabic" w:hAnsi="Traditional Arabic" w:cs="Traditional Arabic"/>
          <w:sz w:val="24"/>
          <w:szCs w:val="24"/>
          <w:rtl/>
        </w:rPr>
        <w:t xml:space="preserve"> الموافق </w:t>
      </w:r>
      <w:hyperlink r:id="rId77" w:tooltip="للسنة الثامنة الهجرية (الصفحة غير موجودة)" w:history="1">
        <w:r w:rsidRPr="008725EE">
          <w:rPr>
            <w:rStyle w:val="Hyperlink"/>
            <w:rFonts w:ascii="Traditional Arabic" w:eastAsiaTheme="majorEastAsia" w:hAnsi="Traditional Arabic" w:cs="Traditional Arabic"/>
            <w:color w:val="auto"/>
            <w:sz w:val="24"/>
            <w:szCs w:val="24"/>
            <w:u w:val="none"/>
            <w:rtl/>
          </w:rPr>
          <w:t>للسنة الثامنة الهجرية</w:t>
        </w:r>
      </w:hyperlink>
      <w:r w:rsidRPr="008725EE">
        <w:rPr>
          <w:rFonts w:ascii="Traditional Arabic" w:hAnsi="Traditional Arabic" w:cs="Traditional Arabic"/>
          <w:sz w:val="24"/>
          <w:szCs w:val="24"/>
          <w:rtl/>
        </w:rPr>
        <w:t>.توفى 14ه. ابن حجر , الاصابة 4/116.</w:t>
      </w:r>
    </w:p>
    <w:p w:rsidR="00CF235A" w:rsidRPr="008725EE" w:rsidRDefault="00CF235A" w:rsidP="008725EE">
      <w:pPr>
        <w:spacing w:after="0" w:line="240" w:lineRule="auto"/>
        <w:rPr>
          <w:rFonts w:ascii="Traditional Arabic" w:hAnsi="Traditional Arabic" w:cs="Traditional Arabic"/>
          <w:color w:val="333300"/>
          <w:sz w:val="24"/>
          <w:szCs w:val="24"/>
          <w:rtl/>
        </w:rPr>
      </w:pPr>
      <w:r w:rsidRPr="008725EE">
        <w:rPr>
          <w:rFonts w:ascii="Traditional Arabic" w:eastAsia="Times New Roman" w:hAnsi="Traditional Arabic" w:cs="Traditional Arabic"/>
          <w:sz w:val="24"/>
          <w:szCs w:val="24"/>
          <w:rtl/>
        </w:rPr>
        <w:t xml:space="preserve"> (</w:t>
      </w:r>
      <w:r w:rsidRPr="008725EE">
        <w:rPr>
          <w:rFonts w:ascii="Traditional Arabic" w:hAnsi="Traditional Arabic" w:cs="Traditional Arabic"/>
          <w:color w:val="333300"/>
          <w:sz w:val="24"/>
          <w:szCs w:val="24"/>
          <w:rtl/>
        </w:rPr>
        <w:t>العَلاَءُ بنُ الحَضْرمي ـــ واسم الحضرمي عبد اللّه ـــ بن عباد بن أَكبر بن ربيعة بن مالك بن أَكبر بن عويف بن مالك بن الخزرج بن أَبيّ بن الصَّدِف ـــ وقيل: عبد اللّه بن عمار ـــ وقيل: عبد اللّه بن ضمار ـــ وقيل: عبد اللّه بن عبيدة بن ضمار بن مالك.</w:t>
      </w:r>
      <w:r w:rsidRPr="008725EE">
        <w:rPr>
          <w:rFonts w:ascii="Traditional Arabic" w:hAnsi="Traditional Arabic" w:cs="Traditional Arabic"/>
          <w:color w:val="333300"/>
          <w:sz w:val="24"/>
          <w:szCs w:val="24"/>
          <w:rtl/>
        </w:rPr>
        <w:br/>
        <w:t>ولا يختلفون أَنه من حضرموت، حليف حرب بن أُمية، ولاه النبي صَلَّى الله عليه وسلم البحرين. وتوفي النبي صَلَّى الله عليه وسلم وهو عليها، فأَقره أَبو بكر خلافته كلها، ثم أَقره عمر، وتوفي في خلافة عمر سنة أَربع عشرة، وقيل: توفي سنة إِحدى وعشرين واليًا على البحرين، واستعمل عمر بعده أَبا هريرة أسد الغابة 4/71 )</w:t>
      </w:r>
      <w:r w:rsidRPr="008725EE">
        <w:rPr>
          <w:rFonts w:ascii="Traditional Arabic" w:hAnsi="Traditional Arabic" w:cs="Traditional Arabic"/>
          <w:sz w:val="24"/>
          <w:szCs w:val="24"/>
          <w:rtl/>
        </w:rPr>
        <w:t xml:space="preserve"> </w:t>
      </w:r>
    </w:p>
  </w:footnote>
  <w:footnote w:id="81">
    <w:p w:rsidR="00CF235A" w:rsidRPr="008725EE" w:rsidRDefault="00CF235A" w:rsidP="008725EE">
      <w:pPr>
        <w:spacing w:after="0" w:line="240" w:lineRule="auto"/>
        <w:rPr>
          <w:rFonts w:ascii="Traditional Arabic" w:eastAsia="Times New Roman" w:hAnsi="Traditional Arabic" w:cs="Traditional Arabic"/>
          <w:sz w:val="24"/>
          <w:szCs w:val="24"/>
          <w:rtl/>
        </w:rPr>
      </w:pPr>
      <w:r w:rsidRPr="008725EE">
        <w:rPr>
          <w:rStyle w:val="FootnoteReference"/>
          <w:rFonts w:ascii="Traditional Arabic" w:hAnsi="Traditional Arabic" w:cs="Traditional Arabic"/>
          <w:sz w:val="24"/>
          <w:szCs w:val="24"/>
        </w:rPr>
        <w:footnoteRef/>
      </w:r>
      <w:r w:rsidRPr="008725EE">
        <w:rPr>
          <w:rFonts w:ascii="Traditional Arabic" w:hAnsi="Traditional Arabic" w:cs="Traditional Arabic"/>
          <w:sz w:val="24"/>
          <w:szCs w:val="24"/>
          <w:rtl/>
        </w:rPr>
        <w:t xml:space="preserve"> </w:t>
      </w:r>
      <w:r w:rsidRPr="008725EE">
        <w:rPr>
          <w:rStyle w:val="googqs-tidbit"/>
          <w:rFonts w:ascii="Traditional Arabic" w:hAnsi="Traditional Arabic" w:cs="Traditional Arabic"/>
          <w:sz w:val="24"/>
          <w:szCs w:val="24"/>
          <w:rtl/>
        </w:rPr>
        <w:t>عبـد اللـه بن عوف الأشج أو أشج بن عبد القيس العبدي (رأس وفد عبد القيس إلى</w:t>
      </w:r>
      <w:r w:rsidRPr="008725EE">
        <w:rPr>
          <w:rFonts w:ascii="Traditional Arabic" w:hAnsi="Traditional Arabic" w:cs="Traditional Arabic"/>
          <w:sz w:val="24"/>
          <w:szCs w:val="24"/>
          <w:rtl/>
        </w:rPr>
        <w:t xml:space="preserve"> النبي صلى الله عليه وسلم </w:t>
      </w:r>
      <w:hyperlink r:id="rId78" w:tooltip="عام الوفود" w:history="1">
        <w:r w:rsidRPr="008725EE">
          <w:rPr>
            <w:rStyle w:val="Hyperlink"/>
            <w:rFonts w:ascii="Traditional Arabic" w:eastAsiaTheme="majorEastAsia" w:hAnsi="Traditional Arabic" w:cs="Traditional Arabic"/>
            <w:color w:val="auto"/>
            <w:sz w:val="24"/>
            <w:szCs w:val="24"/>
            <w:u w:val="none"/>
            <w:rtl/>
          </w:rPr>
          <w:t>عام الوفود</w:t>
        </w:r>
      </w:hyperlink>
      <w:r w:rsidRPr="008725EE">
        <w:rPr>
          <w:rFonts w:ascii="Traditional Arabic" w:hAnsi="Traditional Arabic" w:cs="Traditional Arabic"/>
          <w:sz w:val="24"/>
          <w:szCs w:val="24"/>
          <w:rtl/>
        </w:rPr>
        <w:t>) ابن حجر , الاصابة 4/174.</w:t>
      </w:r>
      <w:r w:rsidRPr="008725EE">
        <w:rPr>
          <w:rFonts w:ascii="Traditional Arabic" w:eastAsia="Times New Roman" w:hAnsi="Traditional Arabic" w:cs="Traditional Arabic"/>
          <w:sz w:val="24"/>
          <w:szCs w:val="24"/>
          <w:rtl/>
        </w:rPr>
        <w:t xml:space="preserve"> (</w:t>
      </w:r>
      <w:r w:rsidRPr="008725EE">
        <w:rPr>
          <w:rFonts w:ascii="Traditional Arabic" w:hAnsi="Traditional Arabic" w:cs="Traditional Arabic"/>
          <w:color w:val="333300"/>
          <w:sz w:val="24"/>
          <w:szCs w:val="24"/>
          <w:rtl/>
        </w:rPr>
        <w:t>عبد الله الأشَّجُّ العَبْدِيّ. واسمه: المنذر بن الحارث بن زياد بن عَصَر بن عوف بن عمرو بن عوف بن جَذِيمَة بن عوف بن بكر بن عوف بن أنمار بن عمرو بن وديعة بن لُكَيْز ابن أفصى بن عبد القيس بن أفصى بن دُعْمِيّ بن جديلة بن أسد بن ربيعة بن نزار بن معد بن عدنان العَبْدي العَصَري. قاله ابن الكلبي.وفد إلى النبي صَلَّى الله عليه وسلم في وفد عبد القيس</w:t>
      </w:r>
      <w:r w:rsidRPr="008725EE">
        <w:rPr>
          <w:rFonts w:ascii="Traditional Arabic" w:eastAsia="Times New Roman" w:hAnsi="Traditional Arabic" w:cs="Traditional Arabic"/>
          <w:sz w:val="24"/>
          <w:szCs w:val="24"/>
          <w:rtl/>
        </w:rPr>
        <w:t>. أسد الغابة 1/247)</w:t>
      </w:r>
    </w:p>
  </w:footnote>
  <w:footnote w:id="82">
    <w:p w:rsidR="00CF235A" w:rsidRPr="00306959" w:rsidRDefault="00CF235A" w:rsidP="00306959">
      <w:pPr>
        <w:pStyle w:val="FootnoteText"/>
        <w:rPr>
          <w:rFonts w:ascii="Traditional Arabic" w:hAnsi="Traditional Arabic" w:cs="Traditional Arabic"/>
          <w:color w:val="0D0D0D" w:themeColor="text1" w:themeTint="F2"/>
          <w:sz w:val="24"/>
          <w:szCs w:val="24"/>
          <w:rtl/>
        </w:rPr>
      </w:pPr>
      <w:r w:rsidRPr="00306959">
        <w:rPr>
          <w:rStyle w:val="FootnoteReference"/>
          <w:rFonts w:ascii="Traditional Arabic" w:hAnsi="Traditional Arabic" w:cs="Traditional Arabic"/>
          <w:color w:val="0D0D0D" w:themeColor="text1" w:themeTint="F2"/>
          <w:sz w:val="24"/>
          <w:szCs w:val="24"/>
        </w:rPr>
        <w:footnoteRef/>
      </w:r>
      <w:r w:rsidRPr="00306959">
        <w:rPr>
          <w:rFonts w:ascii="Traditional Arabic" w:hAnsi="Traditional Arabic" w:cs="Traditional Arabic"/>
          <w:color w:val="0D0D0D" w:themeColor="text1" w:themeTint="F2"/>
          <w:sz w:val="24"/>
          <w:szCs w:val="24"/>
          <w:rtl/>
        </w:rPr>
        <w:t>مرجع سابق</w:t>
      </w:r>
      <w:r w:rsidRPr="00306959">
        <w:rPr>
          <w:rFonts w:ascii="Traditional Arabic" w:hAnsi="Traditional Arabic" w:cs="Traditional Arabic"/>
          <w:color w:val="0D0D0D" w:themeColor="text1" w:themeTint="F2"/>
          <w:sz w:val="24"/>
          <w:szCs w:val="24"/>
        </w:rPr>
        <w:t>1/415</w:t>
      </w:r>
    </w:p>
  </w:footnote>
  <w:footnote w:id="83">
    <w:p w:rsidR="00CF235A" w:rsidRPr="00306959" w:rsidRDefault="00CF235A" w:rsidP="00306959">
      <w:pPr>
        <w:spacing w:after="0" w:line="240" w:lineRule="auto"/>
        <w:rPr>
          <w:rFonts w:ascii="Traditional Arabic" w:eastAsia="Times New Roman" w:hAnsi="Traditional Arabic" w:cs="Traditional Arabic"/>
          <w:sz w:val="24"/>
          <w:szCs w:val="24"/>
          <w:rtl/>
        </w:rPr>
      </w:pPr>
      <w:r w:rsidRPr="00306959">
        <w:rPr>
          <w:rStyle w:val="FootnoteReference"/>
          <w:rFonts w:ascii="Traditional Arabic" w:hAnsi="Traditional Arabic" w:cs="Traditional Arabic"/>
          <w:sz w:val="24"/>
          <w:szCs w:val="24"/>
        </w:rPr>
        <w:footnoteRef/>
      </w:r>
      <w:r w:rsidRPr="00306959">
        <w:rPr>
          <w:rFonts w:ascii="Traditional Arabic" w:hAnsi="Traditional Arabic" w:cs="Traditional Arabic"/>
          <w:sz w:val="24"/>
          <w:szCs w:val="24"/>
          <w:rtl/>
        </w:rPr>
        <w:t xml:space="preserve"> هو مالك بن نويرة بن حمزة بن شداد بن عبيد بن ثعلبة بن يربوع بن حنظلة بن مالك بن زيد مناة بن </w:t>
      </w:r>
      <w:hyperlink r:id="rId79" w:tooltip="تميم" w:history="1">
        <w:r w:rsidRPr="00306959">
          <w:rPr>
            <w:rStyle w:val="Hyperlink"/>
            <w:rFonts w:ascii="Traditional Arabic" w:eastAsiaTheme="majorEastAsia" w:hAnsi="Traditional Arabic" w:cs="Traditional Arabic"/>
            <w:color w:val="auto"/>
            <w:sz w:val="24"/>
            <w:szCs w:val="24"/>
            <w:u w:val="none"/>
            <w:rtl/>
          </w:rPr>
          <w:t>تميم</w:t>
        </w:r>
      </w:hyperlink>
      <w:r w:rsidRPr="00306959">
        <w:rPr>
          <w:rFonts w:ascii="Traditional Arabic" w:hAnsi="Traditional Arabic" w:cs="Traditional Arabic"/>
          <w:sz w:val="24"/>
          <w:szCs w:val="24"/>
          <w:rtl/>
        </w:rPr>
        <w:t xml:space="preserve"> أدرك الإسلام وأسلم وولاه رسول الله صلى الله عليه وسلم صدقات قومه (بني يربوع)، وبعد وفاة الرسول صلى الله عليه وسلم امتنع عن دفعها. ابن حجر , الأصابة 5/755.</w:t>
      </w:r>
      <w:r w:rsidRPr="00306959">
        <w:rPr>
          <w:rFonts w:ascii="Traditional Arabic" w:eastAsia="Times New Roman" w:hAnsi="Traditional Arabic" w:cs="Traditional Arabic"/>
          <w:sz w:val="24"/>
          <w:szCs w:val="24"/>
          <w:rtl/>
        </w:rPr>
        <w:t xml:space="preserve"> (</w:t>
      </w:r>
      <w:r w:rsidRPr="00306959">
        <w:rPr>
          <w:rFonts w:ascii="Traditional Arabic" w:hAnsi="Traditional Arabic" w:cs="Traditional Arabic"/>
          <w:color w:val="333300"/>
          <w:sz w:val="24"/>
          <w:szCs w:val="24"/>
          <w:rtl/>
        </w:rPr>
        <w:t>مَالِك بن نُوَيرة بن حمْزَة بن شدَّاد بن عُبَيد بن ثعْلَبة بن يربوع التيميميّ اليربوعي. أَخو متمّم بن نويرة.</w:t>
      </w:r>
      <w:r w:rsidRPr="00306959">
        <w:rPr>
          <w:rFonts w:ascii="Traditional Arabic" w:hAnsi="Traditional Arabic" w:cs="Traditional Arabic"/>
          <w:color w:val="333300"/>
          <w:sz w:val="24"/>
          <w:szCs w:val="24"/>
          <w:rtl/>
        </w:rPr>
        <w:br/>
        <w:t>قَدِم على النبيّ صَلَّى الله عليه وسلم وأسلم واستعمله رسول الله صَلَّى الله عليه وسلم على بعض صدقات بني تميم. فلمّا تُوُفِّي النبيَّ صَلَّى الله عليه وسلم وارتدَّت العرب، وظهرت سَجَاح وادّعت النبوّة، صالحها إِلاَّ أَنه لم تظهر عنه رِدْة، وأَقام بالبُطاح</w:t>
      </w:r>
      <w:r w:rsidRPr="00306959">
        <w:rPr>
          <w:rFonts w:ascii="Traditional Arabic" w:eastAsia="Times New Roman" w:hAnsi="Traditional Arabic" w:cs="Traditional Arabic"/>
          <w:sz w:val="24"/>
          <w:szCs w:val="24"/>
          <w:rtl/>
        </w:rPr>
        <w:t>, أسد الغابة 5/ 48)</w:t>
      </w:r>
      <w:r w:rsidRPr="00306959">
        <w:rPr>
          <w:rFonts w:ascii="Traditional Arabic" w:hAnsi="Traditional Arabic" w:cs="Traditional Arabic"/>
          <w:sz w:val="24"/>
          <w:szCs w:val="24"/>
          <w:rtl/>
        </w:rPr>
        <w:t xml:space="preserve"> </w:t>
      </w:r>
    </w:p>
  </w:footnote>
  <w:footnote w:id="84">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ابن الجوزي ,</w:t>
      </w:r>
      <w:r w:rsidRPr="007D09BF">
        <w:rPr>
          <w:rFonts w:ascii="Traditional Arabic" w:hAnsi="Traditional Arabic" w:cs="Traditional Arabic"/>
          <w:sz w:val="24"/>
          <w:szCs w:val="24"/>
          <w:rtl/>
        </w:rPr>
        <w:t xml:space="preserve"> الإمام الحافظ أبي الفرج عبد الرحمن بنُ عليّ بن الجوزي الحنبلي البغدادي </w:t>
      </w:r>
      <w:r w:rsidRPr="007D09BF">
        <w:rPr>
          <w:rFonts w:ascii="Traditional Arabic" w:hAnsi="Traditional Arabic" w:cs="Traditional Arabic"/>
          <w:color w:val="0D0D0D" w:themeColor="text1" w:themeTint="F2"/>
          <w:sz w:val="24"/>
          <w:szCs w:val="24"/>
          <w:rtl/>
        </w:rPr>
        <w:t>, مناقب أمير المؤمنين عمر بن الخطاب ,</w:t>
      </w:r>
      <w:r w:rsidRPr="007D09BF">
        <w:rPr>
          <w:rStyle w:val="postbody"/>
          <w:rFonts w:ascii="Traditional Arabic" w:hAnsi="Traditional Arabic" w:cs="Traditional Arabic"/>
          <w:sz w:val="24"/>
          <w:szCs w:val="24"/>
          <w:rtl/>
        </w:rPr>
        <w:t>ابن خدون بيروت بتحقق حلمي محمد إسماعيل</w:t>
      </w:r>
      <w:r w:rsidRPr="007D09BF">
        <w:rPr>
          <w:rFonts w:ascii="Traditional Arabic" w:hAnsi="Traditional Arabic" w:cs="Traditional Arabic"/>
          <w:color w:val="0D0D0D" w:themeColor="text1" w:themeTint="F2"/>
          <w:sz w:val="24"/>
          <w:szCs w:val="24"/>
          <w:rtl/>
        </w:rPr>
        <w:t xml:space="preserve"> , ص 98 ، </w:t>
      </w:r>
      <w:r w:rsidRPr="007D09BF">
        <w:rPr>
          <w:rFonts w:ascii="Traditional Arabic" w:hAnsi="Traditional Arabic" w:cs="Traditional Arabic"/>
          <w:color w:val="0D0D0D" w:themeColor="text1" w:themeTint="F2"/>
          <w:sz w:val="24"/>
          <w:szCs w:val="24"/>
        </w:rPr>
        <w:t>99.</w:t>
      </w:r>
    </w:p>
  </w:footnote>
  <w:footnote w:id="85">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 xml:space="preserve">الطبري , </w:t>
      </w:r>
      <w:r w:rsidRPr="007D09BF">
        <w:rPr>
          <w:rFonts w:ascii="Traditional Arabic" w:hAnsi="Traditional Arabic" w:cs="Traditional Arabic"/>
          <w:sz w:val="24"/>
          <w:szCs w:val="24"/>
          <w:rtl/>
        </w:rPr>
        <w:t>محمد بن جرير الطبري أبو جعفر</w:t>
      </w:r>
      <w:r w:rsidRPr="007D09BF">
        <w:rPr>
          <w:rFonts w:ascii="Traditional Arabic" w:hAnsi="Traditional Arabic" w:cs="Traditional Arabic"/>
          <w:color w:val="0D0D0D" w:themeColor="text1" w:themeTint="F2"/>
          <w:sz w:val="24"/>
          <w:szCs w:val="24"/>
          <w:rtl/>
        </w:rPr>
        <w:t xml:space="preserve"> , تاريخ الأمم والملوك ,</w:t>
      </w:r>
      <w:r w:rsidRPr="007D09BF">
        <w:rPr>
          <w:rFonts w:ascii="Traditional Arabic" w:hAnsi="Traditional Arabic" w:cs="Traditional Arabic"/>
          <w:sz w:val="24"/>
          <w:szCs w:val="24"/>
          <w:rtl/>
        </w:rPr>
        <w:t xml:space="preserve"> دار الكتب العلمية – بيروتط1، 1407</w:t>
      </w:r>
      <w:r w:rsidRPr="007D09BF">
        <w:rPr>
          <w:rFonts w:ascii="Traditional Arabic" w:hAnsi="Traditional Arabic" w:cs="Traditional Arabic"/>
          <w:color w:val="0D0D0D" w:themeColor="text1" w:themeTint="F2"/>
          <w:sz w:val="24"/>
          <w:szCs w:val="24"/>
          <w:rtl/>
        </w:rPr>
        <w:t xml:space="preserve"> , 5/44، 45</w:t>
      </w:r>
    </w:p>
  </w:footnote>
  <w:footnote w:id="86">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المرجع السابق 5/90</w:t>
      </w:r>
    </w:p>
  </w:footnote>
  <w:footnote w:id="87">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 xml:space="preserve">الطبري , مرجع سابق 8/139 وتاريخ الدولة الأموية للخضري </w:t>
      </w:r>
      <w:r w:rsidRPr="007D09BF">
        <w:rPr>
          <w:rFonts w:ascii="Traditional Arabic" w:hAnsi="Traditional Arabic" w:cs="Traditional Arabic"/>
          <w:color w:val="0D0D0D" w:themeColor="text1" w:themeTint="F2"/>
          <w:sz w:val="24"/>
          <w:szCs w:val="24"/>
        </w:rPr>
        <w:t>376</w:t>
      </w:r>
    </w:p>
  </w:footnote>
  <w:footnote w:id="88">
    <w:p w:rsidR="00CF235A" w:rsidRPr="007D09BF" w:rsidRDefault="00CF235A" w:rsidP="007D09BF">
      <w:pPr>
        <w:pStyle w:val="FootnoteText"/>
        <w:rPr>
          <w:rFonts w:ascii="Traditional Arabic" w:hAnsi="Traditional Arabic" w:cs="Traditional Arabic"/>
          <w:color w:val="0D0D0D" w:themeColor="text1" w:themeTint="F2"/>
          <w:sz w:val="24"/>
          <w:szCs w:val="24"/>
          <w:rtl/>
        </w:rPr>
      </w:pPr>
      <w:r w:rsidRPr="007D09BF">
        <w:rPr>
          <w:rStyle w:val="FootnoteReference"/>
          <w:rFonts w:ascii="Traditional Arabic" w:hAnsi="Traditional Arabic" w:cs="Traditional Arabic"/>
          <w:color w:val="0D0D0D" w:themeColor="text1" w:themeTint="F2"/>
          <w:sz w:val="24"/>
          <w:szCs w:val="24"/>
        </w:rPr>
        <w:footnoteRef/>
      </w:r>
      <w:r w:rsidRPr="007D09BF">
        <w:rPr>
          <w:rFonts w:ascii="Traditional Arabic" w:hAnsi="Traditional Arabic" w:cs="Traditional Arabic"/>
          <w:color w:val="0D0D0D" w:themeColor="text1" w:themeTint="F2"/>
          <w:sz w:val="24"/>
          <w:szCs w:val="24"/>
          <w:rtl/>
        </w:rPr>
        <w:t xml:space="preserve">الماوردي , </w:t>
      </w:r>
      <w:r w:rsidRPr="007D09BF">
        <w:rPr>
          <w:rStyle w:val="info-desc"/>
          <w:rFonts w:ascii="Traditional Arabic" w:hAnsi="Traditional Arabic" w:cs="Traditional Arabic"/>
          <w:sz w:val="24"/>
          <w:szCs w:val="24"/>
          <w:rtl/>
        </w:rPr>
        <w:t>أبو الحسن علي بن محمد بن محمد بن حبيب البصري البغدادي ، الشهير بالماوردي</w:t>
      </w:r>
      <w:r w:rsidRPr="007D09BF">
        <w:rPr>
          <w:rFonts w:ascii="Traditional Arabic" w:hAnsi="Traditional Arabic" w:cs="Traditional Arabic"/>
          <w:color w:val="0D0D0D" w:themeColor="text1" w:themeTint="F2"/>
          <w:sz w:val="24"/>
          <w:szCs w:val="24"/>
          <w:rtl/>
        </w:rPr>
        <w:t xml:space="preserve"> , الأحكام السلطانية , </w:t>
      </w:r>
      <w:r w:rsidRPr="007D09BF">
        <w:rPr>
          <w:rStyle w:val="info-desc"/>
          <w:rFonts w:ascii="Traditional Arabic" w:hAnsi="Traditional Arabic" w:cs="Traditional Arabic"/>
          <w:sz w:val="24"/>
          <w:szCs w:val="24"/>
          <w:rtl/>
        </w:rPr>
        <w:t>دار الحديث - القاهرة</w:t>
      </w:r>
      <w:r w:rsidRPr="007D09BF">
        <w:rPr>
          <w:rFonts w:ascii="Traditional Arabic" w:hAnsi="Traditional Arabic" w:cs="Traditional Arabic"/>
          <w:color w:val="0D0D0D" w:themeColor="text1" w:themeTint="F2"/>
          <w:sz w:val="24"/>
          <w:szCs w:val="24"/>
          <w:rtl/>
        </w:rPr>
        <w:t xml:space="preserve"> , ص84 /85</w:t>
      </w:r>
    </w:p>
  </w:footnote>
  <w:footnote w:id="89">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الآيات : 51/ 69</w:t>
      </w:r>
    </w:p>
  </w:footnote>
  <w:footnote w:id="90">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الصافات , من الآية : 88/ 90</w:t>
      </w:r>
    </w:p>
  </w:footnote>
  <w:footnote w:id="91">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:57</w:t>
      </w:r>
    </w:p>
  </w:footnote>
  <w:footnote w:id="92">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الصافات , من الآية : 92/93</w:t>
      </w:r>
    </w:p>
  </w:footnote>
  <w:footnote w:id="93">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58</w:t>
      </w:r>
    </w:p>
    <w:p w:rsidR="00CF235A" w:rsidRPr="007D09BF" w:rsidRDefault="00CF235A" w:rsidP="007D09BF">
      <w:pPr>
        <w:pStyle w:val="FootnoteText"/>
        <w:rPr>
          <w:rFonts w:ascii="Traditional Arabic" w:hAnsi="Traditional Arabic" w:cs="Traditional Arabic"/>
          <w:sz w:val="24"/>
          <w:szCs w:val="24"/>
        </w:rPr>
      </w:pPr>
    </w:p>
  </w:footnote>
  <w:footnote w:id="94">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58</w:t>
      </w:r>
    </w:p>
  </w:footnote>
  <w:footnote w:id="95">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59/60</w:t>
      </w:r>
    </w:p>
  </w:footnote>
  <w:footnote w:id="96">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61</w:t>
      </w:r>
    </w:p>
  </w:footnote>
  <w:footnote w:id="97">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62</w:t>
      </w:r>
    </w:p>
  </w:footnote>
  <w:footnote w:id="98">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63</w:t>
      </w:r>
    </w:p>
  </w:footnote>
  <w:footnote w:id="99">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65</w:t>
      </w:r>
    </w:p>
  </w:footnote>
  <w:footnote w:id="100">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الآيات : 66/67</w:t>
      </w:r>
    </w:p>
  </w:footnote>
  <w:footnote w:id="101">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الصافات , من الآية : 96</w:t>
      </w:r>
    </w:p>
  </w:footnote>
  <w:footnote w:id="102">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63</w:t>
      </w:r>
    </w:p>
  </w:footnote>
  <w:footnote w:id="103">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الآية : 54</w:t>
      </w:r>
    </w:p>
  </w:footnote>
  <w:footnote w:id="104">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سيد قطب ,</w:t>
      </w:r>
      <w:r w:rsidRPr="007D09BF">
        <w:rPr>
          <w:rStyle w:val="apple-style-span"/>
          <w:rFonts w:ascii="Traditional Arabic" w:hAnsi="Traditional Arabic" w:cs="Traditional Arabic"/>
          <w:color w:val="222222"/>
          <w:sz w:val="24"/>
          <w:szCs w:val="24"/>
          <w:rtl/>
        </w:rPr>
        <w:t>إبراهيم حسين الشاربي (المتوفى: 1385هـ</w:t>
      </w:r>
      <w:r w:rsidRPr="007D09BF">
        <w:rPr>
          <w:rStyle w:val="apple-style-span"/>
          <w:rFonts w:ascii="Traditional Arabic" w:hAnsi="Traditional Arabic" w:cs="Traditional Arabic"/>
          <w:color w:val="222222"/>
          <w:sz w:val="24"/>
          <w:szCs w:val="24"/>
        </w:rPr>
        <w:t>(</w:t>
      </w:r>
      <w:r w:rsidRPr="007D09BF">
        <w:rPr>
          <w:rFonts w:ascii="Traditional Arabic" w:hAnsi="Traditional Arabic" w:cs="Traditional Arabic"/>
          <w:sz w:val="24"/>
          <w:szCs w:val="24"/>
          <w:rtl/>
        </w:rPr>
        <w:t xml:space="preserve">, في ظلال القران ص159 , ج5 , </w:t>
      </w:r>
      <w:r w:rsidRPr="007D09BF">
        <w:rPr>
          <w:rStyle w:val="apple-style-span"/>
          <w:rFonts w:ascii="Traditional Arabic" w:hAnsi="Traditional Arabic" w:cs="Traditional Arabic"/>
          <w:color w:val="222222"/>
          <w:sz w:val="24"/>
          <w:szCs w:val="24"/>
          <w:rtl/>
        </w:rPr>
        <w:t>دار الشروق - بيروت- القاهرة</w:t>
      </w:r>
      <w:r w:rsidRPr="007D09BF">
        <w:rPr>
          <w:rFonts w:ascii="Traditional Arabic" w:hAnsi="Traditional Arabic" w:cs="Traditional Arabic"/>
          <w:sz w:val="24"/>
          <w:szCs w:val="24"/>
          <w:rtl/>
        </w:rPr>
        <w:t>, ط17. ابن كثير  , مصدر سابق ص5 ج7/8  .   الجزائري ,</w:t>
      </w:r>
      <w:r w:rsidRPr="007D09BF">
        <w:rPr>
          <w:rFonts w:ascii="Traditional Arabic" w:hAnsi="Traditional Arabic" w:cs="Traditional Arabic"/>
          <w:color w:val="000000"/>
          <w:sz w:val="24"/>
          <w:szCs w:val="24"/>
          <w:rtl/>
        </w:rPr>
        <w:t xml:space="preserve"> جابر بن موسى بن عبد القادر بن جابر أبو بكر</w:t>
      </w:r>
      <w:r w:rsidRPr="007D09BF">
        <w:rPr>
          <w:rFonts w:ascii="Traditional Arabic" w:hAnsi="Traditional Arabic" w:cs="Traditional Arabic"/>
          <w:sz w:val="24"/>
          <w:szCs w:val="24"/>
          <w:rtl/>
        </w:rPr>
        <w:t xml:space="preserve"> , ص478 ج2 .. بتصرف</w:t>
      </w:r>
    </w:p>
  </w:footnote>
  <w:footnote w:id="105">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بتصرف .. صور من قضايا القضاء لاحمدسليمان00</w:t>
      </w:r>
      <w:r w:rsidRPr="007D09BF">
        <w:rPr>
          <w:rFonts w:ascii="Traditional Arabic" w:hAnsi="Traditional Arabic" w:cs="Traditional Arabic"/>
          <w:sz w:val="24"/>
          <w:szCs w:val="24"/>
        </w:rPr>
        <w:t>http://web</w:t>
      </w:r>
      <w:r w:rsidRPr="007D09BF">
        <w:rPr>
          <w:rFonts w:ascii="Traditional Arabic" w:hAnsi="Traditional Arabic" w:cs="Traditional Arabic"/>
          <w:sz w:val="24"/>
          <w:szCs w:val="24"/>
          <w:rtl/>
        </w:rPr>
        <w:t>2</w:t>
      </w:r>
      <w:r w:rsidRPr="007D09BF">
        <w:rPr>
          <w:rFonts w:ascii="Traditional Arabic" w:hAnsi="Traditional Arabic" w:cs="Traditional Arabic"/>
          <w:sz w:val="24"/>
          <w:szCs w:val="24"/>
        </w:rPr>
        <w:t>.aabu.edu.jo/Islamic/artical</w:t>
      </w:r>
      <w:r w:rsidRPr="007D09BF">
        <w:rPr>
          <w:rFonts w:ascii="Traditional Arabic" w:hAnsi="Traditional Arabic" w:cs="Traditional Arabic"/>
          <w:sz w:val="24"/>
          <w:szCs w:val="24"/>
          <w:rtl/>
        </w:rPr>
        <w:t>732</w:t>
      </w:r>
      <w:r w:rsidRPr="007D09BF">
        <w:rPr>
          <w:rFonts w:ascii="Traditional Arabic" w:hAnsi="Traditional Arabic" w:cs="Traditional Arabic"/>
          <w:sz w:val="24"/>
          <w:szCs w:val="24"/>
        </w:rPr>
        <w:t>.html</w:t>
      </w:r>
      <w:r w:rsidRPr="007D09BF">
        <w:rPr>
          <w:rFonts w:ascii="Traditional Arabic" w:hAnsi="Traditional Arabic" w:cs="Traditional Arabic"/>
          <w:sz w:val="24"/>
          <w:szCs w:val="24"/>
          <w:rtl/>
        </w:rPr>
        <w:t xml:space="preserve"> تاريخ 10 /4/ 2013 الساعة 2 صباحا</w:t>
      </w:r>
    </w:p>
  </w:footnote>
  <w:footnote w:id="106">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ص , من الآيات : 21/25</w:t>
      </w:r>
    </w:p>
  </w:footnote>
  <w:footnote w:id="107">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فتاوى نور على الدرب00 نصية  </w:t>
      </w:r>
      <w:hyperlink r:id="rId80" w:history="1">
        <w:r w:rsidRPr="007D09BF">
          <w:rPr>
            <w:rStyle w:val="Hyperlink"/>
            <w:rFonts w:ascii="Traditional Arabic" w:hAnsi="Traditional Arabic" w:cs="Traditional Arabic"/>
            <w:sz w:val="24"/>
            <w:szCs w:val="24"/>
          </w:rPr>
          <w:t>http://www.ibnothaimeen.com/all/noor/article_</w:t>
        </w:r>
        <w:r w:rsidRPr="007D09BF">
          <w:rPr>
            <w:rStyle w:val="Hyperlink"/>
            <w:rFonts w:ascii="Traditional Arabic" w:hAnsi="Traditional Arabic" w:cs="Traditional Arabic"/>
            <w:sz w:val="24"/>
            <w:szCs w:val="24"/>
            <w:rtl/>
          </w:rPr>
          <w:t>6764</w:t>
        </w:r>
        <w:r w:rsidRPr="007D09BF">
          <w:rPr>
            <w:rStyle w:val="Hyperlink"/>
            <w:rFonts w:ascii="Traditional Arabic" w:hAnsi="Traditional Arabic" w:cs="Traditional Arabic"/>
            <w:sz w:val="24"/>
            <w:szCs w:val="24"/>
          </w:rPr>
          <w:t>.shtml</w:t>
        </w:r>
        <w:r w:rsidRPr="007D09BF">
          <w:rPr>
            <w:rStyle w:val="Hyperlink"/>
            <w:rFonts w:ascii="Traditional Arabic" w:hAnsi="Traditional Arabic" w:cs="Traditional Arabic"/>
            <w:sz w:val="24"/>
            <w:szCs w:val="24"/>
            <w:rtl/>
          </w:rPr>
          <w:t xml:space="preserve"> 10/4/2013</w:t>
        </w:r>
      </w:hyperlink>
      <w:r w:rsidRPr="007D09BF">
        <w:rPr>
          <w:rFonts w:ascii="Traditional Arabic" w:hAnsi="Traditional Arabic" w:cs="Traditional Arabic"/>
          <w:sz w:val="24"/>
          <w:szCs w:val="24"/>
          <w:rtl/>
        </w:rPr>
        <w:t xml:space="preserve"> الساعة 2:23ص</w:t>
      </w:r>
    </w:p>
  </w:footnote>
  <w:footnote w:id="108">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أحمد سليمان , مرجع سابق ص33 .. بتصرف</w:t>
      </w:r>
    </w:p>
  </w:footnote>
  <w:footnote w:id="109">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الأنبياء , من الآيات : 78/82</w:t>
      </w:r>
    </w:p>
  </w:footnote>
  <w:footnote w:id="110">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كثير , مرجع سابق ص5 ,  ص356</w:t>
      </w:r>
    </w:p>
  </w:footnote>
  <w:footnote w:id="111">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الجزائري , مرجع سابق ص34 , ج2 ص482</w:t>
      </w:r>
    </w:p>
  </w:footnote>
  <w:footnote w:id="112">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الامام البخاري , مرجع سابق ص17 , ص 357</w:t>
      </w:r>
    </w:p>
  </w:footnote>
  <w:footnote w:id="113">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بن عساكر , أبوالقاسم علي بن الحسن بن هبة الله بن عساكر الدمشقي , تاريخ دمشق , </w:t>
      </w:r>
      <w:r w:rsidRPr="007D09BF">
        <w:rPr>
          <w:rStyle w:val="info-desc"/>
          <w:rFonts w:ascii="Traditional Arabic" w:hAnsi="Traditional Arabic" w:cs="Traditional Arabic"/>
          <w:sz w:val="24"/>
          <w:szCs w:val="24"/>
          <w:rtl/>
        </w:rPr>
        <w:t xml:space="preserve">دار الفكر للطباعة والنشر والتوزيع , </w:t>
      </w:r>
      <w:r w:rsidRPr="007D09BF">
        <w:rPr>
          <w:rStyle w:val="info-desc"/>
          <w:rFonts w:ascii="Traditional Arabic" w:hAnsi="Traditional Arabic" w:cs="Traditional Arabic"/>
          <w:sz w:val="24"/>
          <w:szCs w:val="24"/>
        </w:rPr>
        <w:t xml:space="preserve">1415 </w:t>
      </w:r>
      <w:r w:rsidRPr="007D09BF">
        <w:rPr>
          <w:rStyle w:val="info-desc"/>
          <w:rFonts w:ascii="Traditional Arabic" w:hAnsi="Traditional Arabic" w:cs="Traditional Arabic"/>
          <w:sz w:val="24"/>
          <w:szCs w:val="24"/>
          <w:rtl/>
        </w:rPr>
        <w:t>هـ - 1995 م</w:t>
      </w:r>
      <w:r w:rsidRPr="007D09BF">
        <w:rPr>
          <w:rFonts w:ascii="Traditional Arabic" w:hAnsi="Traditional Arabic" w:cs="Traditional Arabic"/>
          <w:sz w:val="24"/>
          <w:szCs w:val="24"/>
          <w:rtl/>
        </w:rPr>
        <w:t xml:space="preserve"> ,  ص358</w:t>
      </w:r>
    </w:p>
  </w:footnote>
  <w:footnote w:id="114">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أحمد سليمان.. مرجع سابق ص33</w:t>
      </w:r>
    </w:p>
  </w:footnote>
  <w:footnote w:id="115">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غافر , من الآية : 28</w:t>
      </w:r>
    </w:p>
  </w:footnote>
  <w:footnote w:id="116">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بن كثير , مرجع سابق ص5 , 7/8  , السيوطي , عبدالرحمن بن أبي بكر،جلال الدين السيوطي , ج9 , ص159 , سيد قطب , مرجع سابق ص34 , ج6, ص252 .. بتصرف</w:t>
      </w:r>
    </w:p>
  </w:footnote>
  <w:footnote w:id="117">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يوسف , من الآية : 3</w:t>
      </w:r>
    </w:p>
  </w:footnote>
  <w:footnote w:id="118">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البقرة , من الآية : 76</w:t>
      </w:r>
    </w:p>
  </w:footnote>
  <w:footnote w:id="119">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 ابن كثير , مرجع سابق 1/178</w:t>
      </w:r>
    </w:p>
  </w:footnote>
  <w:footnote w:id="120">
    <w:p w:rsidR="00CF235A" w:rsidRPr="007D09BF" w:rsidRDefault="00CF235A" w:rsidP="005C6BEE">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أحمد سليمان ... مرجع سابق ص 33 </w:t>
      </w:r>
    </w:p>
  </w:footnote>
  <w:footnote w:id="121">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يوسف , الآيات : 23 / 28</w:t>
      </w:r>
    </w:p>
  </w:footnote>
  <w:footnote w:id="122">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 ابن كثير , مرجع سابق 4/256</w:t>
      </w:r>
    </w:p>
  </w:footnote>
  <w:footnote w:id="123">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السعدي , عبد الرحمن بن ناصر السعدي , تيسير الكريم الرحمن في تفسير كلام المنان , ج1 , ص396</w:t>
      </w:r>
    </w:p>
  </w:footnote>
  <w:footnote w:id="124">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يوسف , من الآية : 18</w:t>
      </w:r>
    </w:p>
  </w:footnote>
  <w:footnote w:id="125">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يوسف , من الآيات :  51 / 52</w:t>
      </w:r>
    </w:p>
  </w:footnote>
  <w:footnote w:id="126">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يوسف , من الآية : 23</w:t>
      </w:r>
    </w:p>
  </w:footnote>
  <w:footnote w:id="127">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يوسف : من الآية : 25</w:t>
      </w:r>
    </w:p>
  </w:footnote>
  <w:footnote w:id="128">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 أحمد سليمان , مرجع سابق ص30</w:t>
      </w:r>
    </w:p>
  </w:footnote>
  <w:footnote w:id="129">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يوسف , من الآية :  25</w:t>
      </w:r>
    </w:p>
  </w:footnote>
  <w:footnote w:id="130">
    <w:p w:rsidR="00CF235A" w:rsidRPr="00435EDE" w:rsidRDefault="00CF235A" w:rsidP="00435EDE">
      <w:pPr>
        <w:spacing w:after="0" w:line="240" w:lineRule="auto"/>
        <w:rPr>
          <w:rFonts w:ascii="Traditional Arabic" w:eastAsia="Times New Roman" w:hAnsi="Traditional Arabic" w:cs="Traditional Arabic"/>
          <w:sz w:val="24"/>
          <w:szCs w:val="24"/>
          <w:rtl/>
        </w:rPr>
      </w:pPr>
      <w:r w:rsidRPr="00435EDE">
        <w:rPr>
          <w:rStyle w:val="FootnoteReference"/>
          <w:rFonts w:ascii="Traditional Arabic" w:hAnsi="Traditional Arabic" w:cs="Traditional Arabic"/>
          <w:sz w:val="24"/>
          <w:szCs w:val="24"/>
        </w:rPr>
        <w:footnoteRef/>
      </w:r>
      <w:r w:rsidRPr="00435EDE">
        <w:rPr>
          <w:rFonts w:ascii="Traditional Arabic" w:hAnsi="Traditional Arabic" w:cs="Traditional Arabic"/>
          <w:sz w:val="24"/>
          <w:szCs w:val="24"/>
          <w:rtl/>
        </w:rPr>
        <w:t xml:space="preserve"> عوف بن مالك الأشجعي الغطفاني ممن شهد </w:t>
      </w:r>
      <w:hyperlink r:id="rId81" w:tooltip="فتح مكة" w:history="1">
        <w:r w:rsidRPr="00435EDE">
          <w:rPr>
            <w:rStyle w:val="Hyperlink"/>
            <w:rFonts w:ascii="Traditional Arabic" w:eastAsiaTheme="majorEastAsia" w:hAnsi="Traditional Arabic" w:cs="Traditional Arabic"/>
            <w:color w:val="auto"/>
            <w:sz w:val="24"/>
            <w:szCs w:val="24"/>
            <w:u w:val="none"/>
            <w:rtl/>
          </w:rPr>
          <w:t>فتح مكة</w:t>
        </w:r>
      </w:hyperlink>
      <w:r w:rsidRPr="00435EDE">
        <w:rPr>
          <w:rFonts w:ascii="Traditional Arabic" w:hAnsi="Traditional Arabic" w:cs="Traditional Arabic"/>
          <w:sz w:val="24"/>
          <w:szCs w:val="24"/>
          <w:rtl/>
        </w:rPr>
        <w:t xml:space="preserve"> وله جماعة أحاديث في كنيته أقوال أبو عبد الرحمن وقيل أبو عبد الله وأبو محمد وأبو عمرو وأبو حماد وكان من نبلاء الصحابة. مات سنة 73ه. ابن حجر , الاصابة 4/617.</w:t>
      </w:r>
    </w:p>
    <w:p w:rsidR="00CF235A" w:rsidRPr="00435EDE" w:rsidRDefault="00CF235A" w:rsidP="00435EDE">
      <w:pPr>
        <w:spacing w:after="0" w:line="240" w:lineRule="auto"/>
        <w:rPr>
          <w:rFonts w:ascii="Traditional Arabic" w:eastAsia="Times New Roman" w:hAnsi="Traditional Arabic" w:cs="Traditional Arabic"/>
          <w:sz w:val="24"/>
          <w:szCs w:val="24"/>
          <w:rtl/>
        </w:rPr>
      </w:pPr>
      <w:r w:rsidRPr="00435EDE">
        <w:rPr>
          <w:rFonts w:ascii="Traditional Arabic" w:eastAsia="Times New Roman" w:hAnsi="Traditional Arabic" w:cs="Traditional Arabic"/>
          <w:sz w:val="24"/>
          <w:szCs w:val="24"/>
          <w:rtl/>
        </w:rPr>
        <w:t xml:space="preserve"> (</w:t>
      </w:r>
      <w:r w:rsidRPr="00435EDE">
        <w:rPr>
          <w:rFonts w:ascii="Traditional Arabic" w:hAnsi="Traditional Arabic" w:cs="Traditional Arabic"/>
          <w:color w:val="333300"/>
          <w:sz w:val="24"/>
          <w:szCs w:val="24"/>
          <w:rtl/>
        </w:rPr>
        <w:t>عَوفُ بنُ مَالِك بن أَبي عَوْف الأَشْجَعِيّ، يكنى أَبا عبد الرحمن، ويقال: أَبو حماد، وقيل: أَبو عمرو.وأَول مشاهده خيبر، وكانت معه راية أَشجع يوم الفتح، وسكن الشام. وتوفي بدمشق سنة ثلاث وسبعين، قاله العسكري.أسد الغابة 4/ 300 )</w:t>
      </w:r>
    </w:p>
  </w:footnote>
  <w:footnote w:id="131">
    <w:p w:rsidR="00CF235A" w:rsidRPr="007D09BF" w:rsidRDefault="00CF235A" w:rsidP="00435EDE">
      <w:pPr>
        <w:pStyle w:val="FootnoteText"/>
        <w:rPr>
          <w:rFonts w:ascii="Traditional Arabic" w:hAnsi="Traditional Arabic" w:cs="Traditional Arabic"/>
          <w:sz w:val="24"/>
          <w:szCs w:val="24"/>
          <w:rtl/>
        </w:rPr>
      </w:pPr>
      <w:r w:rsidRPr="00435EDE">
        <w:rPr>
          <w:rStyle w:val="FootnoteReference"/>
          <w:rFonts w:ascii="Traditional Arabic" w:hAnsi="Traditional Arabic" w:cs="Traditional Arabic"/>
          <w:sz w:val="24"/>
          <w:szCs w:val="24"/>
        </w:rPr>
        <w:footnoteRef/>
      </w:r>
      <w:r w:rsidRPr="00435EDE">
        <w:rPr>
          <w:rStyle w:val="apple-style-span"/>
          <w:rFonts w:ascii="Traditional Arabic" w:hAnsi="Traditional Arabic" w:cs="Traditional Arabic"/>
          <w:sz w:val="24"/>
          <w:szCs w:val="24"/>
          <w:rtl/>
        </w:rPr>
        <w:t xml:space="preserve">الامام مسلم ,  </w:t>
      </w:r>
      <w:r w:rsidRPr="00435EDE">
        <w:rPr>
          <w:rStyle w:val="postbody"/>
          <w:rFonts w:ascii="Traditional Arabic" w:hAnsi="Traditional Arabic" w:cs="Traditional Arabic"/>
          <w:sz w:val="24"/>
          <w:szCs w:val="24"/>
          <w:rtl/>
        </w:rPr>
        <w:t xml:space="preserve">مسلم بن حجاج , صحيح مسلم , ط1 , </w:t>
      </w:r>
      <w:hyperlink r:id="rId82" w:tooltip="كِتَاب الْجِهَاد وَالسِّيَرِ" w:history="1">
        <w:r w:rsidRPr="00435EDE">
          <w:rPr>
            <w:rStyle w:val="Hyperlink"/>
            <w:rFonts w:ascii="Traditional Arabic" w:hAnsi="Traditional Arabic" w:cs="Traditional Arabic"/>
            <w:color w:val="auto"/>
            <w:sz w:val="24"/>
            <w:szCs w:val="24"/>
            <w:u w:val="none"/>
            <w:rtl/>
          </w:rPr>
          <w:t>كتاب</w:t>
        </w:r>
      </w:hyperlink>
      <w:r w:rsidRPr="00435EDE">
        <w:rPr>
          <w:rFonts w:ascii="Traditional Arabic" w:hAnsi="Traditional Arabic" w:cs="Traditional Arabic"/>
          <w:sz w:val="24"/>
          <w:szCs w:val="24"/>
          <w:rtl/>
        </w:rPr>
        <w:t xml:space="preserve"> الجهاد والسير , باب استحقاق القاتل سلب القتيل, رقم الحديث </w:t>
      </w:r>
      <w:r w:rsidRPr="00435EDE">
        <w:rPr>
          <w:rFonts w:ascii="Traditional Arabic" w:hAnsi="Traditional Arabic" w:cs="Traditional Arabic"/>
          <w:sz w:val="24"/>
          <w:szCs w:val="24"/>
        </w:rPr>
        <w:t>1751</w:t>
      </w:r>
      <w:r w:rsidRPr="00435EDE">
        <w:rPr>
          <w:rFonts w:ascii="Traditional Arabic" w:hAnsi="Traditional Arabic" w:cs="Traditional Arabic"/>
          <w:sz w:val="24"/>
          <w:szCs w:val="24"/>
          <w:rtl/>
        </w:rPr>
        <w:t xml:space="preserve"> ,  ص1370, الجزء الثالث ,</w:t>
      </w:r>
      <w:r w:rsidRPr="00435EDE">
        <w:rPr>
          <w:rStyle w:val="postbody"/>
          <w:rFonts w:ascii="Traditional Arabic" w:hAnsi="Traditional Arabic" w:cs="Traditional Arabic"/>
          <w:sz w:val="24"/>
          <w:szCs w:val="24"/>
          <w:rtl/>
        </w:rPr>
        <w:t xml:space="preserve"> دار طيبة</w:t>
      </w:r>
      <w:r w:rsidRPr="00435EDE">
        <w:rPr>
          <w:rStyle w:val="postbody"/>
          <w:rFonts w:ascii="Traditional Arabic" w:hAnsi="Traditional Arabic" w:cs="Traditional Arabic"/>
          <w:sz w:val="24"/>
          <w:szCs w:val="24"/>
        </w:rPr>
        <w:t>1427 – 2006</w:t>
      </w:r>
      <w:r w:rsidRPr="00435EDE">
        <w:rPr>
          <w:rStyle w:val="postbody"/>
          <w:rFonts w:ascii="Traditional Arabic" w:hAnsi="Traditional Arabic" w:cs="Traditional Arabic"/>
          <w:sz w:val="24"/>
          <w:szCs w:val="24"/>
          <w:rtl/>
        </w:rPr>
        <w:t>.</w:t>
      </w:r>
      <w:r w:rsidRPr="00435EDE">
        <w:rPr>
          <w:rFonts w:ascii="Traditional Arabic" w:hAnsi="Traditional Arabic" w:cs="Traditional Arabic"/>
          <w:sz w:val="24"/>
          <w:szCs w:val="24"/>
          <w:rtl/>
        </w:rPr>
        <w:t xml:space="preserve"> أخرجه أبو داود في سننه، كتاب الحدود، باب في الرجل يسرق بالغزو أيقطع</w:t>
      </w:r>
      <w:r w:rsidRPr="00435EDE">
        <w:rPr>
          <w:rFonts w:ascii="Traditional Arabic" w:hAnsi="Traditional Arabic" w:cs="Traditional Arabic"/>
          <w:sz w:val="24"/>
          <w:szCs w:val="24"/>
        </w:rPr>
        <w:t>4</w:t>
      </w:r>
      <w:r w:rsidRPr="00435EDE">
        <w:rPr>
          <w:rFonts w:ascii="Traditional Arabic" w:hAnsi="Traditional Arabic" w:cs="Traditional Arabic"/>
          <w:sz w:val="24"/>
          <w:szCs w:val="24"/>
          <w:rtl/>
        </w:rPr>
        <w:t>/142</w:t>
      </w:r>
    </w:p>
  </w:footnote>
  <w:footnote w:id="132">
    <w:p w:rsidR="00CF235A" w:rsidRPr="00081C76" w:rsidRDefault="00CF235A" w:rsidP="000F7A7A">
      <w:pPr>
        <w:spacing w:after="0" w:line="248" w:lineRule="atLeast"/>
        <w:rPr>
          <w:rFonts w:ascii="Traditional Arabic" w:eastAsia="Times New Roman" w:hAnsi="Traditional Arabic" w:cs="Traditional Arabic"/>
          <w:sz w:val="24"/>
          <w:szCs w:val="24"/>
          <w:rtl/>
        </w:rPr>
      </w:pPr>
      <w:r w:rsidRPr="00081C76">
        <w:rPr>
          <w:rStyle w:val="FootnoteReference"/>
          <w:rFonts w:ascii="Traditional Arabic" w:hAnsi="Traditional Arabic" w:cs="Traditional Arabic"/>
          <w:sz w:val="24"/>
          <w:szCs w:val="24"/>
        </w:rPr>
        <w:footnoteRef/>
      </w:r>
      <w:r w:rsidRPr="00081C76">
        <w:rPr>
          <w:rFonts w:ascii="Traditional Arabic" w:eastAsia="Times New Roman" w:hAnsi="Traditional Arabic" w:cs="Traditional Arabic"/>
          <w:sz w:val="24"/>
          <w:szCs w:val="24"/>
          <w:rtl/>
        </w:rPr>
        <w:t xml:space="preserve">عبد القادر الجيلاني , الفتح الرباني </w:t>
      </w:r>
      <w:r w:rsidRPr="00081C76">
        <w:rPr>
          <w:rFonts w:ascii="Traditional Arabic" w:hAnsi="Traditional Arabic" w:cs="Traditional Arabic"/>
          <w:sz w:val="24"/>
          <w:szCs w:val="24"/>
          <w:rtl/>
        </w:rPr>
        <w:t>والفيض الرحماني , دار الكتب العلمية</w:t>
      </w:r>
      <w:r w:rsidRPr="00081C76">
        <w:rPr>
          <w:rFonts w:ascii="Traditional Arabic" w:eastAsia="Times New Roman" w:hAnsi="Traditional Arabic" w:cs="Traditional Arabic"/>
          <w:sz w:val="24"/>
          <w:szCs w:val="24"/>
          <w:rtl/>
        </w:rPr>
        <w:t>, 14/84</w:t>
      </w:r>
    </w:p>
  </w:footnote>
  <w:footnote w:id="133">
    <w:p w:rsidR="00CF235A" w:rsidRPr="000F7A7A" w:rsidRDefault="00CF235A" w:rsidP="000F7A7A">
      <w:pPr>
        <w:spacing w:after="0" w:line="240" w:lineRule="auto"/>
        <w:rPr>
          <w:rFonts w:ascii="Traditional Arabic" w:eastAsia="Times New Roman" w:hAnsi="Traditional Arabic" w:cs="Traditional Arabic"/>
          <w:sz w:val="24"/>
          <w:szCs w:val="24"/>
          <w:rtl/>
        </w:rPr>
      </w:pPr>
      <w:r w:rsidRPr="00081C76">
        <w:rPr>
          <w:rStyle w:val="FootnoteReference"/>
          <w:rFonts w:ascii="Traditional Arabic" w:hAnsi="Traditional Arabic" w:cs="Traditional Arabic"/>
          <w:sz w:val="24"/>
          <w:szCs w:val="24"/>
        </w:rPr>
        <w:footnoteRef/>
      </w:r>
      <w:r w:rsidRPr="00081C76">
        <w:rPr>
          <w:rFonts w:ascii="Traditional Arabic" w:hAnsi="Traditional Arabic" w:cs="Traditional Arabic"/>
          <w:sz w:val="24"/>
          <w:szCs w:val="24"/>
          <w:rtl/>
        </w:rPr>
        <w:t xml:space="preserve"> عباد بن شرحبيل الغبري اليشكري رجل من بنى غبر بن يشكر بن وائل , نزل البصرة </w:t>
      </w:r>
      <w:r w:rsidRPr="00081C76">
        <w:rPr>
          <w:rFonts w:ascii="Traditional Arabic" w:hAnsi="Traditional Arabic" w:cs="Traditional Arabic"/>
          <w:color w:val="333300"/>
          <w:sz w:val="24"/>
          <w:szCs w:val="24"/>
          <w:rtl/>
        </w:rPr>
        <w:t>قال ابن السكن: يقال له صحبة، وفيه نظر</w:t>
      </w:r>
      <w:r w:rsidRPr="00081C76">
        <w:rPr>
          <w:rFonts w:ascii="Traditional Arabic" w:hAnsi="Traditional Arabic" w:cs="Traditional Arabic"/>
          <w:sz w:val="24"/>
          <w:szCs w:val="24"/>
          <w:rtl/>
        </w:rPr>
        <w:t xml:space="preserve"> . ابن حجر , </w:t>
      </w:r>
      <w:r>
        <w:rPr>
          <w:rFonts w:ascii="Traditional Arabic" w:hAnsi="Traditional Arabic" w:cs="Traditional Arabic" w:hint="cs"/>
          <w:sz w:val="24"/>
          <w:szCs w:val="24"/>
          <w:rtl/>
        </w:rPr>
        <w:t>الاصابة</w:t>
      </w:r>
      <w:r w:rsidRPr="00081C76">
        <w:rPr>
          <w:rFonts w:ascii="Traditional Arabic" w:hAnsi="Traditional Arabic" w:cs="Traditional Arabic"/>
          <w:sz w:val="24"/>
          <w:szCs w:val="24"/>
          <w:rtl/>
        </w:rPr>
        <w:t xml:space="preserve"> 3/499</w:t>
      </w:r>
      <w:r>
        <w:rPr>
          <w:rFonts w:ascii="Traditional Arabic" w:hAnsi="Traditional Arabic" w:cs="Traditional Arabic" w:hint="cs"/>
          <w:sz w:val="24"/>
          <w:szCs w:val="24"/>
          <w:rtl/>
        </w:rPr>
        <w:t>.</w:t>
      </w:r>
      <w:r w:rsidRPr="000F7A7A">
        <w:rPr>
          <w:rFonts w:ascii="Traditional Arabic" w:eastAsia="Times New Roman" w:hAnsi="Traditional Arabic" w:cs="Traditional Arabic"/>
          <w:sz w:val="24"/>
          <w:szCs w:val="24"/>
          <w:rtl/>
        </w:rPr>
        <w:t xml:space="preserve"> </w:t>
      </w:r>
      <w:r w:rsidRPr="007C66D3">
        <w:rPr>
          <w:rFonts w:ascii="Traditional Arabic" w:eastAsia="Times New Roman" w:hAnsi="Traditional Arabic" w:cs="Traditional Arabic"/>
          <w:sz w:val="24"/>
          <w:szCs w:val="24"/>
          <w:rtl/>
        </w:rPr>
        <w:t>(</w:t>
      </w:r>
      <w:r w:rsidRPr="007C66D3">
        <w:rPr>
          <w:rFonts w:ascii="Traditional Arabic" w:hAnsi="Traditional Arabic" w:cs="Traditional Arabic"/>
          <w:sz w:val="24"/>
          <w:szCs w:val="24"/>
          <w:rtl/>
        </w:rPr>
        <w:t>عباد ابن شرحبيل اليشكري بفتح التحتانية وسكون المعجمة وضم الكاف الفبري بضم المعجمة وفتح الموحدة صحابي نزل البصرة</w:t>
      </w:r>
      <w:r w:rsidRPr="007C66D3">
        <w:rPr>
          <w:rFonts w:ascii="Traditional Arabic" w:hAnsi="Traditional Arabic" w:cs="Traditional Arabic"/>
          <w:color w:val="333300"/>
          <w:sz w:val="24"/>
          <w:szCs w:val="24"/>
          <w:rtl/>
        </w:rPr>
        <w:t>.أسد الغابة 3/ 450 )</w:t>
      </w:r>
      <w:r>
        <w:rPr>
          <w:rFonts w:ascii="Traditional Arabic" w:hAnsi="Traditional Arabic" w:cs="Traditional Arabic" w:hint="cs"/>
          <w:sz w:val="24"/>
          <w:szCs w:val="24"/>
          <w:rtl/>
        </w:rPr>
        <w:t xml:space="preserve"> </w:t>
      </w:r>
    </w:p>
  </w:footnote>
  <w:footnote w:id="134">
    <w:p w:rsidR="00CF235A" w:rsidRPr="007D09BF" w:rsidRDefault="00CF235A" w:rsidP="000F7A7A">
      <w:pPr>
        <w:pStyle w:val="FootnoteText"/>
        <w:rPr>
          <w:rFonts w:ascii="Traditional Arabic" w:hAnsi="Traditional Arabic" w:cs="Traditional Arabic"/>
          <w:sz w:val="24"/>
          <w:szCs w:val="24"/>
          <w:rtl/>
        </w:rPr>
      </w:pPr>
      <w:r w:rsidRPr="00081C76">
        <w:rPr>
          <w:rStyle w:val="FootnoteReference"/>
          <w:rFonts w:ascii="Traditional Arabic" w:hAnsi="Traditional Arabic" w:cs="Traditional Arabic"/>
          <w:sz w:val="24"/>
          <w:szCs w:val="24"/>
        </w:rPr>
        <w:footnoteRef/>
      </w:r>
      <w:r w:rsidRPr="00081C76">
        <w:rPr>
          <w:rStyle w:val="apple-style-span"/>
          <w:rFonts w:ascii="Traditional Arabic" w:hAnsi="Traditional Arabic" w:cs="Traditional Arabic"/>
          <w:color w:val="000000"/>
          <w:sz w:val="24"/>
          <w:szCs w:val="24"/>
          <w:rtl/>
        </w:rPr>
        <w:t>الامام النسائي : المجتبى : كتاب آداب القضاة باب الاستعداء وهو في صحيح سنن النسائي رقم 4999</w:t>
      </w:r>
      <w:r w:rsidRPr="007D09BF">
        <w:rPr>
          <w:rStyle w:val="apple-converted-space"/>
          <w:rFonts w:ascii="Traditional Arabic" w:hAnsi="Traditional Arabic" w:cs="Traditional Arabic"/>
          <w:color w:val="000000"/>
          <w:sz w:val="24"/>
          <w:szCs w:val="24"/>
        </w:rPr>
        <w:t> </w:t>
      </w:r>
      <w:r w:rsidRPr="007D09BF">
        <w:rPr>
          <w:rFonts w:ascii="Traditional Arabic" w:hAnsi="Traditional Arabic" w:cs="Traditional Arabic"/>
          <w:color w:val="000000"/>
          <w:sz w:val="24"/>
          <w:szCs w:val="24"/>
        </w:rPr>
        <w:br/>
      </w:r>
    </w:p>
  </w:footnote>
  <w:footnote w:id="135">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Style w:val="apple-style-span"/>
          <w:rFonts w:ascii="Traditional Arabic" w:hAnsi="Traditional Arabic" w:cs="Traditional Arabic"/>
          <w:sz w:val="24"/>
          <w:szCs w:val="24"/>
          <w:rtl/>
        </w:rPr>
        <w:t>الامام مسلم</w:t>
      </w:r>
      <w:r w:rsidRPr="007D09BF">
        <w:rPr>
          <w:rStyle w:val="postbody"/>
          <w:rFonts w:ascii="Traditional Arabic" w:hAnsi="Traditional Arabic" w:cs="Traditional Arabic"/>
          <w:sz w:val="24"/>
          <w:szCs w:val="24"/>
          <w:rtl/>
        </w:rPr>
        <w:t xml:space="preserve">, مرجع سابق ص 65 , ص </w:t>
      </w:r>
      <w:r w:rsidRPr="007D09BF">
        <w:rPr>
          <w:rStyle w:val="apple-style-span"/>
          <w:rFonts w:ascii="Traditional Arabic" w:hAnsi="Traditional Arabic" w:cs="Traditional Arabic"/>
          <w:sz w:val="24"/>
          <w:szCs w:val="24"/>
          <w:rtl/>
        </w:rPr>
        <w:t>1498</w:t>
      </w:r>
    </w:p>
  </w:footnote>
  <w:footnote w:id="136">
    <w:p w:rsidR="00CF235A" w:rsidRPr="007D09BF" w:rsidRDefault="00CF235A" w:rsidP="007D09BF">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المغني , مرجع سابق 163/9 , بن عثيمين , </w:t>
      </w:r>
      <w:r w:rsidRPr="007D09BF">
        <w:rPr>
          <w:rStyle w:val="postbody"/>
          <w:rFonts w:ascii="Traditional Arabic" w:hAnsi="Traditional Arabic" w:cs="Traditional Arabic"/>
          <w:sz w:val="24"/>
          <w:szCs w:val="24"/>
          <w:rtl/>
        </w:rPr>
        <w:t xml:space="preserve">محمد بن صالح </w:t>
      </w:r>
      <w:r w:rsidRPr="007D09BF">
        <w:rPr>
          <w:rStyle w:val="apple-style-span"/>
          <w:rFonts w:ascii="Traditional Arabic" w:hAnsi="Traditional Arabic" w:cs="Traditional Arabic"/>
          <w:sz w:val="24"/>
          <w:szCs w:val="24"/>
          <w:rtl/>
        </w:rPr>
        <w:t>, الشرح الممتع ع</w:t>
      </w:r>
      <w:r w:rsidRPr="007D09BF">
        <w:rPr>
          <w:rStyle w:val="postbody"/>
          <w:rFonts w:ascii="Traditional Arabic" w:hAnsi="Traditional Arabic" w:cs="Traditional Arabic"/>
          <w:sz w:val="24"/>
          <w:szCs w:val="24"/>
          <w:rtl/>
        </w:rPr>
        <w:t>لى زاد المستقنع</w:t>
      </w:r>
      <w:r w:rsidRPr="007D09BF">
        <w:rPr>
          <w:rStyle w:val="apple-style-span"/>
          <w:rFonts w:ascii="Traditional Arabic" w:hAnsi="Traditional Arabic" w:cs="Traditional Arabic"/>
          <w:sz w:val="24"/>
          <w:szCs w:val="24"/>
          <w:rtl/>
        </w:rPr>
        <w:t>, دار ابن الجوزي , 14/257</w:t>
      </w:r>
    </w:p>
  </w:footnote>
  <w:footnote w:id="137">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Style w:val="apple-style-span"/>
          <w:rFonts w:ascii="Traditional Arabic" w:hAnsi="Traditional Arabic" w:cs="Traditional Arabic"/>
          <w:sz w:val="24"/>
          <w:szCs w:val="24"/>
          <w:rtl/>
        </w:rPr>
        <w:t>المغني , 9/ 164 , بن عثيمين , مرجع سابق , 14/271</w:t>
      </w:r>
    </w:p>
  </w:footnote>
  <w:footnote w:id="138">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Style w:val="apple-style-span"/>
          <w:rFonts w:ascii="Traditional Arabic" w:hAnsi="Traditional Arabic" w:cs="Traditional Arabic"/>
          <w:sz w:val="24"/>
          <w:szCs w:val="24"/>
          <w:rtl/>
        </w:rPr>
        <w:t xml:space="preserve">الشوكاني , </w:t>
      </w:r>
      <w:r w:rsidRPr="007D09BF">
        <w:rPr>
          <w:rStyle w:val="info-desc"/>
          <w:rFonts w:ascii="Traditional Arabic" w:hAnsi="Traditional Arabic" w:cs="Traditional Arabic"/>
          <w:sz w:val="24"/>
          <w:szCs w:val="24"/>
          <w:rtl/>
        </w:rPr>
        <w:t>محمد بن علي بن محمد بن عبد الله الشوكاني اليمني</w:t>
      </w:r>
      <w:r w:rsidRPr="007D09BF">
        <w:rPr>
          <w:rStyle w:val="apple-style-span"/>
          <w:rFonts w:ascii="Traditional Arabic" w:hAnsi="Traditional Arabic" w:cs="Traditional Arabic"/>
          <w:sz w:val="24"/>
          <w:szCs w:val="24"/>
          <w:rtl/>
        </w:rPr>
        <w:t xml:space="preserve"> , فتح القدير , ط1 </w:t>
      </w:r>
      <w:r w:rsidRPr="007D09BF">
        <w:rPr>
          <w:rStyle w:val="info-desc"/>
          <w:rFonts w:ascii="Traditional Arabic" w:hAnsi="Traditional Arabic" w:cs="Traditional Arabic"/>
          <w:sz w:val="24"/>
          <w:szCs w:val="24"/>
          <w:rtl/>
        </w:rPr>
        <w:t>دار ابن كثير، دار الكلم الطيب - دمشق، بيروت</w:t>
      </w:r>
      <w:r w:rsidRPr="007D09BF">
        <w:rPr>
          <w:rStyle w:val="apple-style-span"/>
          <w:rFonts w:ascii="Traditional Arabic" w:hAnsi="Traditional Arabic" w:cs="Traditional Arabic"/>
          <w:sz w:val="24"/>
          <w:szCs w:val="24"/>
          <w:rtl/>
        </w:rPr>
        <w:t xml:space="preserve"> ,  5/214</w:t>
      </w:r>
    </w:p>
  </w:footnote>
  <w:footnote w:id="139">
    <w:p w:rsidR="00CF235A" w:rsidRPr="008A2983" w:rsidRDefault="00CF235A" w:rsidP="008A2983">
      <w:pPr>
        <w:spacing w:after="0" w:line="240" w:lineRule="auto"/>
        <w:rPr>
          <w:rFonts w:ascii="Traditional Arabic" w:eastAsia="Times New Roman" w:hAnsi="Traditional Arabic" w:cs="Traditional Arabic"/>
          <w:sz w:val="24"/>
          <w:szCs w:val="24"/>
          <w:rtl/>
        </w:rPr>
      </w:pPr>
      <w:r>
        <w:rPr>
          <w:rStyle w:val="FootnoteReference"/>
        </w:rPr>
        <w:footnoteRef/>
      </w:r>
      <w:r>
        <w:rPr>
          <w:rtl/>
        </w:rPr>
        <w:t xml:space="preserve"> </w:t>
      </w:r>
      <w:r w:rsidRPr="009C25CB">
        <w:rPr>
          <w:rFonts w:ascii="Traditional Arabic" w:hAnsi="Traditional Arabic" w:cs="Traditional Arabic"/>
          <w:sz w:val="24"/>
          <w:szCs w:val="24"/>
          <w:rtl/>
        </w:rPr>
        <w:t xml:space="preserve">هي هند بنت سهيل المعروف بأبي أمية بن المغيرة، وهي قرشية مخزومية، تُعدَّ أم سلمة من أكمل النساء عقلا وخلقا، فهي وزوجها </w:t>
      </w:r>
      <w:hyperlink r:id="rId83" w:tooltip="أبو سلمة (الصفحة غير موجودة)" w:history="1">
        <w:r w:rsidRPr="009C25CB">
          <w:rPr>
            <w:rStyle w:val="Hyperlink"/>
            <w:rFonts w:ascii="Traditional Arabic" w:hAnsi="Traditional Arabic" w:cs="Traditional Arabic"/>
            <w:color w:val="auto"/>
            <w:sz w:val="24"/>
            <w:szCs w:val="24"/>
            <w:u w:val="none"/>
            <w:rtl/>
          </w:rPr>
          <w:t>أبو سلمة</w:t>
        </w:r>
      </w:hyperlink>
      <w:r w:rsidRPr="009C25CB">
        <w:rPr>
          <w:rFonts w:ascii="Traditional Arabic" w:hAnsi="Traditional Arabic" w:cs="Traditional Arabic"/>
          <w:sz w:val="24"/>
          <w:szCs w:val="24"/>
          <w:rtl/>
        </w:rPr>
        <w:t xml:space="preserve"> من السابقين إلى </w:t>
      </w:r>
      <w:hyperlink r:id="rId84" w:tooltip="إسلام" w:history="1">
        <w:r w:rsidRPr="009C25CB">
          <w:rPr>
            <w:rStyle w:val="Hyperlink"/>
            <w:rFonts w:ascii="Traditional Arabic" w:hAnsi="Traditional Arabic" w:cs="Traditional Arabic"/>
            <w:color w:val="auto"/>
            <w:sz w:val="24"/>
            <w:szCs w:val="24"/>
            <w:u w:val="none"/>
            <w:rtl/>
          </w:rPr>
          <w:t>الإسلام</w:t>
        </w:r>
      </w:hyperlink>
      <w:r w:rsidRPr="009C25CB">
        <w:rPr>
          <w:rFonts w:ascii="Traditional Arabic" w:hAnsi="Traditional Arabic" w:cs="Traditional Arabic"/>
          <w:sz w:val="24"/>
          <w:szCs w:val="24"/>
          <w:rtl/>
        </w:rPr>
        <w:t xml:space="preserve">، هاجرت مع أبي سلمة إلى أرض </w:t>
      </w:r>
      <w:hyperlink r:id="rId85" w:tooltip="إثيوبيا" w:history="1">
        <w:r w:rsidRPr="009C25CB">
          <w:rPr>
            <w:rStyle w:val="Hyperlink"/>
            <w:rFonts w:ascii="Traditional Arabic" w:hAnsi="Traditional Arabic" w:cs="Traditional Arabic"/>
            <w:color w:val="auto"/>
            <w:sz w:val="24"/>
            <w:szCs w:val="24"/>
            <w:u w:val="none"/>
            <w:rtl/>
          </w:rPr>
          <w:t>الحبشة</w:t>
        </w:r>
      </w:hyperlink>
      <w:r w:rsidRPr="009C25CB">
        <w:rPr>
          <w:rFonts w:ascii="Traditional Arabic" w:hAnsi="Traditional Arabic" w:cs="Traditional Arabic"/>
          <w:sz w:val="24"/>
          <w:szCs w:val="24"/>
          <w:rtl/>
        </w:rPr>
        <w:t xml:space="preserve">، وولدت له </w:t>
      </w:r>
      <w:hyperlink r:id="rId86" w:tooltip="سلمة بن أبي سلمة (الصفحة غير موجودة)" w:history="1">
        <w:r w:rsidRPr="009C25CB">
          <w:rPr>
            <w:rStyle w:val="Hyperlink"/>
            <w:rFonts w:ascii="Traditional Arabic" w:hAnsi="Traditional Arabic" w:cs="Traditional Arabic"/>
            <w:color w:val="auto"/>
            <w:sz w:val="24"/>
            <w:szCs w:val="24"/>
            <w:u w:val="none"/>
            <w:rtl/>
          </w:rPr>
          <w:t>سلمة بن أبي سلمة</w:t>
        </w:r>
      </w:hyperlink>
      <w:r w:rsidRPr="009C25CB">
        <w:rPr>
          <w:rFonts w:ascii="Traditional Arabic" w:hAnsi="Traditional Arabic" w:cs="Traditional Arabic"/>
          <w:sz w:val="24"/>
          <w:szCs w:val="24"/>
          <w:rtl/>
        </w:rPr>
        <w:t xml:space="preserve"> ورجعا إلى </w:t>
      </w:r>
      <w:hyperlink r:id="rId87" w:tooltip="مكة" w:history="1">
        <w:r w:rsidRPr="009C25CB">
          <w:rPr>
            <w:rStyle w:val="Hyperlink"/>
            <w:rFonts w:ascii="Traditional Arabic" w:hAnsi="Traditional Arabic" w:cs="Traditional Arabic"/>
            <w:color w:val="auto"/>
            <w:sz w:val="24"/>
            <w:szCs w:val="24"/>
            <w:u w:val="none"/>
            <w:rtl/>
          </w:rPr>
          <w:t>مكة</w:t>
        </w:r>
      </w:hyperlink>
      <w:r w:rsidRPr="009C25CB">
        <w:rPr>
          <w:rFonts w:ascii="Traditional Arabic" w:hAnsi="Traditional Arabic" w:cs="Traditional Arabic"/>
          <w:sz w:val="24"/>
          <w:szCs w:val="24"/>
          <w:rtl/>
        </w:rPr>
        <w:t xml:space="preserve"> ثم هاجرت معه إلى </w:t>
      </w:r>
      <w:hyperlink r:id="rId88" w:tooltip="المدينة المنورة" w:history="1">
        <w:r w:rsidRPr="009C25CB">
          <w:rPr>
            <w:rStyle w:val="Hyperlink"/>
            <w:rFonts w:ascii="Traditional Arabic" w:hAnsi="Traditional Arabic" w:cs="Traditional Arabic"/>
            <w:color w:val="auto"/>
            <w:sz w:val="24"/>
            <w:szCs w:val="24"/>
            <w:u w:val="none"/>
            <w:rtl/>
          </w:rPr>
          <w:t>المدينة المنورة</w:t>
        </w:r>
      </w:hyperlink>
      <w:r w:rsidRPr="009C25CB">
        <w:rPr>
          <w:rFonts w:ascii="Traditional Arabic" w:hAnsi="Traditional Arabic" w:cs="Traditional Arabic"/>
          <w:sz w:val="24"/>
          <w:szCs w:val="24"/>
          <w:rtl/>
        </w:rPr>
        <w:t xml:space="preserve">. فولدت له ابنتين وابنا أيضا، وكانت أول امرأة مهاجرة تدخل المدينة. مات أبو سلمة في المدينة من أثر جرح في </w:t>
      </w:r>
      <w:hyperlink r:id="rId89" w:tooltip="غزوة أحد" w:history="1">
        <w:r w:rsidRPr="009C25CB">
          <w:rPr>
            <w:rStyle w:val="Hyperlink"/>
            <w:rFonts w:ascii="Traditional Arabic" w:hAnsi="Traditional Arabic" w:cs="Traditional Arabic"/>
            <w:color w:val="auto"/>
            <w:sz w:val="24"/>
            <w:szCs w:val="24"/>
            <w:u w:val="none"/>
            <w:rtl/>
          </w:rPr>
          <w:t>غزوة أحد</w:t>
        </w:r>
      </w:hyperlink>
      <w:r w:rsidRPr="009C25CB">
        <w:rPr>
          <w:rFonts w:ascii="Traditional Arabic" w:hAnsi="Traditional Arabic" w:cs="Traditional Arabic"/>
          <w:sz w:val="24"/>
          <w:szCs w:val="24"/>
          <w:rtl/>
        </w:rPr>
        <w:t>، ثم تزوجها النبي صلى الله عليه وسلم ، فصارت أمًا للمؤمنين , وكانت آخر من مات من أمهات المؤمنين سنة 61هـ</w:t>
      </w:r>
      <w:r>
        <w:rPr>
          <w:rFonts w:ascii="Traditional Arabic" w:hAnsi="Traditional Arabic" w:cs="Traditional Arabic" w:hint="cs"/>
          <w:sz w:val="24"/>
          <w:szCs w:val="24"/>
          <w:rtl/>
        </w:rPr>
        <w:t xml:space="preserve">. </w:t>
      </w:r>
      <w:r>
        <w:rPr>
          <w:rFonts w:ascii="Traditional Arabic" w:hAnsi="Traditional Arabic" w:cs="Traditional Arabic"/>
          <w:sz w:val="24"/>
          <w:szCs w:val="24"/>
          <w:rtl/>
        </w:rPr>
        <w:t>ابن حجر ,</w:t>
      </w:r>
      <w:r>
        <w:rPr>
          <w:rFonts w:ascii="Traditional Arabic" w:hAnsi="Traditional Arabic" w:cs="Traditional Arabic" w:hint="cs"/>
          <w:sz w:val="24"/>
          <w:szCs w:val="24"/>
          <w:rtl/>
        </w:rPr>
        <w:t>الاصابة</w:t>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8/21</w:t>
      </w:r>
      <w:r w:rsidRPr="007C66D3">
        <w:rPr>
          <w:rFonts w:ascii="Traditional Arabic" w:hAnsi="Traditional Arabic" w:cs="Traditional Arabic" w:hint="cs"/>
          <w:sz w:val="24"/>
          <w:szCs w:val="24"/>
          <w:rtl/>
        </w:rPr>
        <w:t>(</w:t>
      </w:r>
      <w:r w:rsidRPr="007C66D3">
        <w:rPr>
          <w:rFonts w:ascii="Traditional Arabic" w:hAnsi="Traditional Arabic" w:cs="Traditional Arabic"/>
          <w:color w:val="333300"/>
          <w:sz w:val="24"/>
          <w:szCs w:val="24"/>
          <w:rtl/>
        </w:rPr>
        <w:t>هِنْدُ بنتُ أبي أُمَيَّةَ بن المُغِيرَة بن عبد الله بن عُمَر بن مخزوم القرشية المخزومية. زوج النبي صَلَّى الله عليه وسلم، وإحدى أمهات المؤمنين، واسم أبيها أبي أُمية: حذيفة، ويعرف بزاد الركب. وهو أحد أجواد قريش المشهورين بالكرم. وأمها عاتكة بنت عامر ابن ربيعة بن مالك بن جَذيمة بن عَلقمة ـــ وهو جِذْلُ الطعان ـــ بن فِراس الكنانية</w:t>
      </w:r>
      <w:r w:rsidRPr="007C66D3">
        <w:rPr>
          <w:rFonts w:ascii="Traditional Arabic" w:eastAsia="Times New Roman" w:hAnsi="Traditional Arabic" w:cs="Traditional Arabic" w:hint="cs"/>
          <w:sz w:val="24"/>
          <w:szCs w:val="24"/>
          <w:rtl/>
        </w:rPr>
        <w:t xml:space="preserve"> </w:t>
      </w:r>
      <w:r w:rsidRPr="007C66D3">
        <w:rPr>
          <w:rFonts w:ascii="Traditional Arabic" w:hAnsi="Traditional Arabic" w:cs="Traditional Arabic"/>
          <w:color w:val="333300"/>
          <w:sz w:val="24"/>
          <w:szCs w:val="24"/>
          <w:rtl/>
        </w:rPr>
        <w:t>وتوفيت أم سلمة أول أيام يزيد بن معاوية. وقيل: إنها توفيت في شهر رمضان ـــ أو شوال ـــ سنة تسع وخمسين، وصلى عليها أبو هريرة. وقيل: صلى عليها سعيد بن زيد أحد العشرة.</w:t>
      </w:r>
      <w:r w:rsidRPr="007C66D3">
        <w:rPr>
          <w:rFonts w:ascii="Traditional Arabic" w:eastAsia="Times New Roman" w:hAnsi="Traditional Arabic" w:cs="Traditional Arabic" w:hint="cs"/>
          <w:sz w:val="24"/>
          <w:szCs w:val="24"/>
          <w:rtl/>
        </w:rPr>
        <w:t>أسد الغابة 7/278)</w:t>
      </w:r>
    </w:p>
  </w:footnote>
  <w:footnote w:id="140">
    <w:p w:rsidR="00CF235A" w:rsidRPr="007D09BF" w:rsidRDefault="00CF235A" w:rsidP="008A2983">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الامام مسلم , مرجع سابق ص 65 , ج6 , ص139</w:t>
      </w:r>
    </w:p>
  </w:footnote>
  <w:footnote w:id="141">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 صحيح مسلم بشرح النووي , حديث رقم </w:t>
      </w:r>
      <w:r w:rsidRPr="007D09BF">
        <w:rPr>
          <w:rFonts w:ascii="Traditional Arabic" w:hAnsi="Traditional Arabic" w:cs="Traditional Arabic"/>
          <w:sz w:val="24"/>
          <w:szCs w:val="24"/>
        </w:rPr>
        <w:t>1713</w:t>
      </w:r>
    </w:p>
  </w:footnote>
  <w:footnote w:id="142">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الامام البخاري في صحيحه , مرجع سابق ص17 ,  4</w:t>
      </w:r>
      <w:r w:rsidRPr="007D09BF">
        <w:rPr>
          <w:rFonts w:ascii="Traditional Arabic" w:hAnsi="Traditional Arabic" w:cs="Traditional Arabic"/>
          <w:sz w:val="24"/>
          <w:szCs w:val="24"/>
        </w:rPr>
        <w:t xml:space="preserve"> 1581-</w:t>
      </w:r>
    </w:p>
  </w:footnote>
  <w:footnote w:id="143">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صحيح مسلم , مرجع سابق ص62 , 1- 96</w:t>
      </w:r>
    </w:p>
  </w:footnote>
  <w:footnote w:id="144">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سورة النساء , من الآية : </w:t>
      </w:r>
      <w:r w:rsidRPr="007D09BF">
        <w:rPr>
          <w:rFonts w:ascii="Traditional Arabic" w:hAnsi="Traditional Arabic" w:cs="Traditional Arabic"/>
          <w:sz w:val="24"/>
          <w:szCs w:val="24"/>
        </w:rPr>
        <w:t>94</w:t>
      </w:r>
    </w:p>
  </w:footnote>
  <w:footnote w:id="145">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حجر ,</w:t>
      </w:r>
      <w:r w:rsidRPr="007D09BF">
        <w:rPr>
          <w:rStyle w:val="info-desc"/>
          <w:rFonts w:ascii="Traditional Arabic" w:hAnsi="Traditional Arabic" w:cs="Traditional Arabic"/>
          <w:sz w:val="24"/>
          <w:szCs w:val="24"/>
          <w:rtl/>
        </w:rPr>
        <w:t>أحمد بن علي بن حجر أبو الفضل العسقلاني الشافعي</w:t>
      </w:r>
      <w:r w:rsidRPr="007D09BF">
        <w:rPr>
          <w:rFonts w:ascii="Traditional Arabic" w:hAnsi="Traditional Arabic" w:cs="Traditional Arabic"/>
          <w:sz w:val="24"/>
          <w:szCs w:val="24"/>
          <w:rtl/>
        </w:rPr>
        <w:t xml:space="preserve"> , </w:t>
      </w:r>
      <w:r w:rsidRPr="007D09BF">
        <w:rPr>
          <w:rStyle w:val="info-desc"/>
          <w:rFonts w:ascii="Traditional Arabic" w:hAnsi="Traditional Arabic" w:cs="Traditional Arabic"/>
          <w:sz w:val="24"/>
          <w:szCs w:val="24"/>
          <w:rtl/>
        </w:rPr>
        <w:t>فتح الباري شرح صحيح البخاري</w:t>
      </w:r>
      <w:r w:rsidRPr="007D09BF">
        <w:rPr>
          <w:rFonts w:ascii="Traditional Arabic" w:hAnsi="Traditional Arabic" w:cs="Traditional Arabic"/>
          <w:sz w:val="24"/>
          <w:szCs w:val="24"/>
          <w:rtl/>
        </w:rPr>
        <w:t xml:space="preserve"> ,</w:t>
      </w:r>
      <w:r w:rsidRPr="007D09BF">
        <w:rPr>
          <w:rStyle w:val="info-desc"/>
          <w:rFonts w:ascii="Traditional Arabic" w:hAnsi="Traditional Arabic" w:cs="Traditional Arabic"/>
          <w:sz w:val="24"/>
          <w:szCs w:val="24"/>
          <w:rtl/>
        </w:rPr>
        <w:t>دار المعرفة - بيروت،</w:t>
      </w:r>
      <w:r w:rsidRPr="007D09BF">
        <w:rPr>
          <w:rFonts w:ascii="Traditional Arabic" w:hAnsi="Traditional Arabic" w:cs="Traditional Arabic"/>
          <w:sz w:val="24"/>
          <w:szCs w:val="24"/>
          <w:rtl/>
        </w:rPr>
        <w:t xml:space="preserve"> 8- 259</w:t>
      </w:r>
    </w:p>
  </w:footnote>
  <w:footnote w:id="146">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النجم , من الآية : 28</w:t>
      </w:r>
    </w:p>
  </w:footnote>
  <w:footnote w:id="147">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سورة الحجرات , من الآية : 12</w:t>
      </w:r>
    </w:p>
  </w:footnote>
  <w:footnote w:id="148">
    <w:p w:rsidR="00CF235A" w:rsidRPr="007D09BF" w:rsidRDefault="00CF235A" w:rsidP="007D09BF">
      <w:pPr>
        <w:pStyle w:val="FootnoteText"/>
        <w:rPr>
          <w:rFonts w:ascii="Traditional Arabic" w:hAnsi="Traditional Arabic" w:cs="Traditional Arabic"/>
          <w:sz w:val="24"/>
          <w:szCs w:val="24"/>
          <w:rtl/>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ابن حجر , مرجع سابق ص66 , 1- 496</w:t>
      </w:r>
    </w:p>
  </w:footnote>
  <w:footnote w:id="149">
    <w:p w:rsidR="00CF235A" w:rsidRPr="00D24A4C" w:rsidRDefault="00CF235A" w:rsidP="00D24A4C">
      <w:pPr>
        <w:spacing w:after="0" w:line="240" w:lineRule="auto"/>
        <w:rPr>
          <w:rFonts w:ascii="Traditional Arabic" w:eastAsia="Times New Roman" w:hAnsi="Traditional Arabic" w:cs="Traditional Arabic"/>
          <w:sz w:val="24"/>
          <w:szCs w:val="24"/>
          <w:rtl/>
        </w:rPr>
      </w:pPr>
      <w:r>
        <w:rPr>
          <w:rStyle w:val="FootnoteReference"/>
        </w:rPr>
        <w:footnoteRef/>
      </w:r>
      <w:r>
        <w:rPr>
          <w:rtl/>
        </w:rPr>
        <w:t xml:space="preserve"> </w:t>
      </w:r>
      <w:r w:rsidRPr="00EF4716">
        <w:rPr>
          <w:rFonts w:ascii="Traditional Arabic" w:hAnsi="Traditional Arabic" w:cs="Traditional Arabic"/>
          <w:color w:val="333300"/>
          <w:sz w:val="24"/>
          <w:szCs w:val="24"/>
          <w:rtl/>
        </w:rPr>
        <w:t>(أسامة: بن زيد بن حارثة بن شراحيل بن عبد العزى بن زيد بن امرئ القيس بن عامر بن النعمان بن عامر بن عبد ود بن عوف بن كنانة بن بكر بن عَوْف بن عذرة بن زيد اللات بن رفَيدة بن ثَوْر بن كلب بن وبرة الكلبي، الحبّ ابن الحب</w:t>
      </w:r>
      <w:r w:rsidRPr="00EF4716">
        <w:rPr>
          <w:rFonts w:ascii="Traditional Arabic" w:hAnsi="Traditional Arabic" w:cs="Traditional Arabic" w:hint="cs"/>
          <w:color w:val="333300"/>
          <w:sz w:val="24"/>
          <w:szCs w:val="24"/>
          <w:rtl/>
        </w:rPr>
        <w:t xml:space="preserve"> </w:t>
      </w:r>
      <w:r w:rsidRPr="00EF4716">
        <w:rPr>
          <w:rFonts w:ascii="Traditional Arabic" w:hAnsi="Traditional Arabic" w:cs="Traditional Arabic"/>
          <w:color w:val="333300"/>
          <w:sz w:val="24"/>
          <w:szCs w:val="24"/>
          <w:rtl/>
        </w:rPr>
        <w:t>توفي آخر أيام معاوية سنة ثمان أو تسع وخمسين، وقيل: توفي سنة أربع وخمسين، قال أبو عمر: وهو عندي أصح، وقيل: توفي بعد قتل عثمان بالجرف، وحمل إلي المدينة.)) أسد الغابة.</w:t>
      </w:r>
      <w:r w:rsidRPr="00EF4716">
        <w:rPr>
          <w:rFonts w:ascii="Traditional Arabic" w:hAnsi="Traditional Arabic" w:cs="Traditional Arabic" w:hint="cs"/>
          <w:color w:val="333300"/>
          <w:sz w:val="24"/>
          <w:szCs w:val="24"/>
          <w:rtl/>
        </w:rPr>
        <w:t>7/134</w:t>
      </w:r>
      <w:r w:rsidRPr="00EF4716">
        <w:rPr>
          <w:rFonts w:ascii="Traditional Arabic" w:eastAsia="Times New Roman" w:hAnsi="Traditional Arabic" w:cs="Traditional Arabic" w:hint="cs"/>
          <w:sz w:val="24"/>
          <w:szCs w:val="24"/>
          <w:rtl/>
        </w:rPr>
        <w:t xml:space="preserve"> (</w:t>
      </w:r>
      <w:r w:rsidRPr="00EF4716">
        <w:rPr>
          <w:rFonts w:ascii="Traditional Arabic" w:hAnsi="Traditional Arabic" w:cs="Traditional Arabic"/>
          <w:color w:val="333300"/>
          <w:sz w:val="24"/>
          <w:szCs w:val="24"/>
          <w:rtl/>
        </w:rPr>
        <w:t xml:space="preserve">أسامة: بن زيد بن حارثة بن شراحيل بن عبد العزى بن زيد بن امرئ القيس بن عامر بن النعمان بن عامر بن عبد ود بن عوف بن كنانة بن بكر بن عَوْف بن عذرة بن زيد اللات بن رفَيدة بن ثَوْر بن كلب بن وبرة الكلبي، الحبّ ابن الحب، يكنى أبا محمد. ويقال أبو زيد. وأمه أم أيمن حاضنة النبي صَلَّى الله عليه وسلم. قال ابن سعد: وُلد أسامة في الإسلام، ومات النبي صَلَّى الله عليه وسلم وله عشرون سنة، </w:t>
      </w:r>
      <w:r w:rsidRPr="00EF4716">
        <w:rPr>
          <w:rFonts w:ascii="Traditional Arabic" w:hAnsi="Traditional Arabic" w:cs="Traditional Arabic" w:hint="cs"/>
          <w:color w:val="333300"/>
          <w:sz w:val="24"/>
          <w:szCs w:val="24"/>
          <w:rtl/>
        </w:rPr>
        <w:t xml:space="preserve"> الاصابة 1</w:t>
      </w:r>
      <w:r w:rsidRPr="00EF4716">
        <w:rPr>
          <w:rFonts w:ascii="Traditional Arabic" w:hAnsi="Traditional Arabic" w:cs="Traditional Arabic"/>
          <w:color w:val="333300"/>
          <w:sz w:val="24"/>
          <w:szCs w:val="24"/>
          <w:rtl/>
        </w:rPr>
        <w:t>/ 238</w:t>
      </w:r>
      <w:r w:rsidRPr="00EF4716">
        <w:rPr>
          <w:rFonts w:ascii="Traditional Arabic" w:eastAsia="Times New Roman" w:hAnsi="Traditional Arabic" w:cs="Traditional Arabic" w:hint="cs"/>
          <w:sz w:val="24"/>
          <w:szCs w:val="24"/>
          <w:rtl/>
        </w:rPr>
        <w:t>)</w:t>
      </w:r>
    </w:p>
  </w:footnote>
  <w:footnote w:id="150">
    <w:p w:rsidR="00CF235A" w:rsidRPr="007D09BF" w:rsidRDefault="00CF235A" w:rsidP="00D24A4C">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الامام مسلم , مرجع سابق ص65 , كتاب الحدود ، باب قطع السارق الشريف وغيره</w:t>
      </w:r>
      <w:r w:rsidRPr="007D09BF">
        <w:rPr>
          <w:rFonts w:ascii="Traditional Arabic" w:hAnsi="Traditional Arabic" w:cs="Traditional Arabic"/>
          <w:sz w:val="24"/>
          <w:szCs w:val="24"/>
        </w:rPr>
        <w:t xml:space="preserve">  . . </w:t>
      </w:r>
      <w:r w:rsidRPr="007D09BF">
        <w:rPr>
          <w:rFonts w:ascii="Traditional Arabic" w:hAnsi="Traditional Arabic" w:cs="Traditional Arabic"/>
          <w:sz w:val="24"/>
          <w:szCs w:val="24"/>
          <w:rtl/>
        </w:rPr>
        <w:t xml:space="preserve">، رقم ( 1688) ورواه الامام البخاري ، كتاب المناقب ، باب ذكر أسامة بن زيد ، رقم ( 2722 ) </w:t>
      </w:r>
    </w:p>
  </w:footnote>
  <w:footnote w:id="151">
    <w:p w:rsidR="00CF235A" w:rsidRPr="00CF6A1E" w:rsidRDefault="00CF235A" w:rsidP="00CF6A1E">
      <w:pPr>
        <w:spacing w:after="0" w:line="240" w:lineRule="auto"/>
        <w:rPr>
          <w:rFonts w:ascii="Traditional Arabic" w:eastAsia="Times New Roman" w:hAnsi="Traditional Arabic" w:cs="Traditional Arabic"/>
          <w:sz w:val="24"/>
          <w:szCs w:val="24"/>
          <w:rtl/>
        </w:rPr>
      </w:pPr>
      <w:r w:rsidRPr="00CF6A1E">
        <w:rPr>
          <w:rStyle w:val="FootnoteReference"/>
          <w:rFonts w:ascii="Traditional Arabic" w:hAnsi="Traditional Arabic" w:cs="Traditional Arabic"/>
          <w:sz w:val="24"/>
          <w:szCs w:val="24"/>
        </w:rPr>
        <w:footnoteRef/>
      </w:r>
      <w:r w:rsidRPr="00CF6A1E">
        <w:rPr>
          <w:rFonts w:ascii="Traditional Arabic" w:hAnsi="Traditional Arabic" w:cs="Traditional Arabic"/>
          <w:sz w:val="24"/>
          <w:szCs w:val="24"/>
          <w:rtl/>
        </w:rPr>
        <w:t xml:space="preserve"> حاطب بن أبي بلتعة اللخمي (</w:t>
      </w:r>
      <w:hyperlink r:id="rId90" w:tooltip="35 ق.هـ (الصفحة غير موجودة)" w:history="1">
        <w:r w:rsidRPr="00CF6A1E">
          <w:rPr>
            <w:rStyle w:val="Hyperlink"/>
            <w:rFonts w:ascii="Traditional Arabic" w:hAnsi="Traditional Arabic" w:cs="Traditional Arabic"/>
            <w:color w:val="auto"/>
            <w:sz w:val="24"/>
            <w:szCs w:val="24"/>
            <w:u w:val="none"/>
            <w:rtl/>
          </w:rPr>
          <w:t>35 ق.هـ</w:t>
        </w:r>
      </w:hyperlink>
      <w:r w:rsidRPr="00CF6A1E">
        <w:rPr>
          <w:rFonts w:ascii="Traditional Arabic" w:hAnsi="Traditional Arabic" w:cs="Traditional Arabic"/>
          <w:sz w:val="24"/>
          <w:szCs w:val="24"/>
          <w:rtl/>
        </w:rPr>
        <w:t xml:space="preserve"> / </w:t>
      </w:r>
      <w:hyperlink r:id="rId91" w:tooltip="586" w:history="1">
        <w:r w:rsidRPr="00CF6A1E">
          <w:rPr>
            <w:rStyle w:val="Hyperlink"/>
            <w:rFonts w:ascii="Traditional Arabic" w:hAnsi="Traditional Arabic" w:cs="Traditional Arabic"/>
            <w:color w:val="auto"/>
            <w:sz w:val="24"/>
            <w:szCs w:val="24"/>
            <w:u w:val="none"/>
            <w:rtl/>
          </w:rPr>
          <w:t>586م</w:t>
        </w:r>
      </w:hyperlink>
      <w:r w:rsidRPr="00CF6A1E">
        <w:rPr>
          <w:rFonts w:ascii="Traditional Arabic" w:hAnsi="Traditional Arabic" w:cs="Traditional Arabic"/>
          <w:sz w:val="24"/>
          <w:szCs w:val="24"/>
          <w:rtl/>
        </w:rPr>
        <w:t xml:space="preserve"> - </w:t>
      </w:r>
      <w:hyperlink r:id="rId92" w:tooltip="30 هـ" w:history="1">
        <w:r w:rsidRPr="00CF6A1E">
          <w:rPr>
            <w:rStyle w:val="Hyperlink"/>
            <w:rFonts w:ascii="Traditional Arabic" w:hAnsi="Traditional Arabic" w:cs="Traditional Arabic"/>
            <w:color w:val="auto"/>
            <w:sz w:val="24"/>
            <w:szCs w:val="24"/>
            <w:u w:val="none"/>
            <w:rtl/>
          </w:rPr>
          <w:t>30 هـ</w:t>
        </w:r>
      </w:hyperlink>
      <w:r w:rsidRPr="00CF6A1E">
        <w:rPr>
          <w:rFonts w:ascii="Traditional Arabic" w:hAnsi="Traditional Arabic" w:cs="Traditional Arabic"/>
          <w:sz w:val="24"/>
          <w:szCs w:val="24"/>
          <w:rtl/>
        </w:rPr>
        <w:t xml:space="preserve"> / </w:t>
      </w:r>
      <w:hyperlink r:id="rId93" w:tooltip="650" w:history="1">
        <w:r w:rsidRPr="00CF6A1E">
          <w:rPr>
            <w:rStyle w:val="Hyperlink"/>
            <w:rFonts w:ascii="Traditional Arabic" w:hAnsi="Traditional Arabic" w:cs="Traditional Arabic"/>
            <w:color w:val="auto"/>
            <w:sz w:val="24"/>
            <w:szCs w:val="24"/>
            <w:u w:val="none"/>
            <w:rtl/>
          </w:rPr>
          <w:t>650م</w:t>
        </w:r>
      </w:hyperlink>
      <w:r w:rsidRPr="00CF6A1E">
        <w:rPr>
          <w:rFonts w:ascii="Traditional Arabic" w:hAnsi="Traditional Arabic" w:cs="Traditional Arabic"/>
          <w:sz w:val="24"/>
          <w:szCs w:val="24"/>
          <w:rtl/>
        </w:rPr>
        <w:t xml:space="preserve">) صحابي جليل من قبيلة </w:t>
      </w:r>
      <w:hyperlink r:id="rId94" w:tooltip="لخم" w:history="1">
        <w:r w:rsidRPr="00CF6A1E">
          <w:rPr>
            <w:rStyle w:val="Hyperlink"/>
            <w:rFonts w:ascii="Traditional Arabic" w:hAnsi="Traditional Arabic" w:cs="Traditional Arabic"/>
            <w:color w:val="auto"/>
            <w:sz w:val="24"/>
            <w:szCs w:val="24"/>
            <w:u w:val="none"/>
            <w:rtl/>
          </w:rPr>
          <w:t>لخم</w:t>
        </w:r>
      </w:hyperlink>
      <w:r w:rsidRPr="00CF6A1E">
        <w:rPr>
          <w:rFonts w:ascii="Traditional Arabic" w:hAnsi="Traditional Arabic" w:cs="Traditional Arabic"/>
          <w:sz w:val="24"/>
          <w:szCs w:val="24"/>
          <w:rtl/>
        </w:rPr>
        <w:t xml:space="preserve"> الكهلانية القحطانية، دخل في قريش بحلفه مع بني أسد بن عبد العزى ويقال أنه حالف </w:t>
      </w:r>
      <w:hyperlink r:id="rId95" w:tooltip="الزبير بن العوام" w:history="1">
        <w:r w:rsidRPr="00CF6A1E">
          <w:rPr>
            <w:rStyle w:val="Hyperlink"/>
            <w:rFonts w:ascii="Traditional Arabic" w:hAnsi="Traditional Arabic" w:cs="Traditional Arabic"/>
            <w:color w:val="auto"/>
            <w:sz w:val="24"/>
            <w:szCs w:val="24"/>
            <w:u w:val="none"/>
            <w:rtl/>
          </w:rPr>
          <w:t>الزبير بن العوام</w:t>
        </w:r>
      </w:hyperlink>
      <w:r w:rsidRPr="00CF6A1E">
        <w:rPr>
          <w:rFonts w:ascii="Traditional Arabic" w:hAnsi="Traditional Arabic" w:cs="Traditional Arabic"/>
          <w:sz w:val="24"/>
          <w:szCs w:val="24"/>
          <w:rtl/>
        </w:rPr>
        <w:t>، وقيل: كان مولى عبيد الله بن حميد الأسدي القرشي.ابن حجر ,الاصابة 4/250((</w:t>
      </w:r>
      <w:r w:rsidRPr="00CF6A1E">
        <w:rPr>
          <w:rFonts w:ascii="Traditional Arabic" w:hAnsi="Traditional Arabic" w:cs="Traditional Arabic"/>
          <w:color w:val="333300"/>
          <w:sz w:val="24"/>
          <w:szCs w:val="24"/>
          <w:rtl/>
        </w:rPr>
        <w:t>عَبْدُ الرَّحْمنِ بنِ حَاطِب بن أَبي بَلتَعَةَ اللّخمي. تقدم نسبه عند ذكر أَبيه [[حَاطِبُ بن أبي بَلْتَعَة، واسم أبي بلتعة عمرو بن عمير بن سلمة، من بني خالفة، بطن من لخم. وقال ابن ماكولا: حاطب بن أبي بلتعة بن عمرو بن عمير بن سلمة بن صعب بن سهل بن العتيك بن سَعَّاد بن راشدة بن جَزِيلَة بن لخم بن عدي، حليف بني أسد، وكنيته أبو عبد اللّه، وقيل يكنى أَبا يحيى، ولد في حياة رسول الله صَلَّى الله عليه وسلم. وتوفي سنة ثمان وستين</w:t>
      </w:r>
      <w:r w:rsidRPr="00CF6A1E">
        <w:rPr>
          <w:rFonts w:ascii="Traditional Arabic" w:eastAsia="Times New Roman" w:hAnsi="Traditional Arabic" w:cs="Traditional Arabic"/>
          <w:sz w:val="24"/>
          <w:szCs w:val="24"/>
          <w:rtl/>
        </w:rPr>
        <w:t xml:space="preserve"> أسد الغابة 3/430 )</w:t>
      </w:r>
    </w:p>
  </w:footnote>
  <w:footnote w:id="152">
    <w:p w:rsidR="00CF235A" w:rsidRPr="007D09BF" w:rsidRDefault="00CF235A" w:rsidP="00CF6A1E">
      <w:pPr>
        <w:pStyle w:val="FootnoteText"/>
        <w:rPr>
          <w:rFonts w:ascii="Traditional Arabic" w:hAnsi="Traditional Arabic" w:cs="Traditional Arabic"/>
          <w:sz w:val="24"/>
          <w:szCs w:val="24"/>
          <w:rtl/>
        </w:rPr>
      </w:pPr>
      <w:r w:rsidRPr="00CF6A1E">
        <w:rPr>
          <w:rStyle w:val="FootnoteReference"/>
          <w:rFonts w:ascii="Traditional Arabic" w:hAnsi="Traditional Arabic" w:cs="Traditional Arabic"/>
          <w:sz w:val="24"/>
          <w:szCs w:val="24"/>
        </w:rPr>
        <w:footnoteRef/>
      </w:r>
      <w:r w:rsidRPr="00CF6A1E">
        <w:rPr>
          <w:rFonts w:ascii="Traditional Arabic" w:eastAsia="Times New Roman" w:hAnsi="Traditional Arabic" w:cs="Traditional Arabic"/>
          <w:sz w:val="24"/>
          <w:szCs w:val="24"/>
          <w:rtl/>
          <w:lang w:bidi="ar-QA"/>
        </w:rPr>
        <w:t> </w:t>
      </w:r>
      <w:r w:rsidRPr="00CF6A1E">
        <w:rPr>
          <w:rFonts w:ascii="Traditional Arabic" w:eastAsia="Times New Roman" w:hAnsi="Traditional Arabic" w:cs="Traditional Arabic"/>
          <w:sz w:val="24"/>
          <w:szCs w:val="24"/>
          <w:rtl/>
        </w:rPr>
        <w:t xml:space="preserve">سورة </w:t>
      </w:r>
      <w:r w:rsidRPr="00CF6A1E">
        <w:rPr>
          <w:rFonts w:ascii="Traditional Arabic" w:eastAsia="Times New Roman" w:hAnsi="Traditional Arabic" w:cs="Traditional Arabic"/>
          <w:sz w:val="24"/>
          <w:szCs w:val="24"/>
          <w:rtl/>
          <w:lang w:bidi="ar-QA"/>
        </w:rPr>
        <w:t>الطلاق , من الآية :1</w:t>
      </w:r>
    </w:p>
  </w:footnote>
  <w:footnote w:id="153">
    <w:p w:rsidR="00CF235A" w:rsidRPr="007D09BF" w:rsidRDefault="00CF235A" w:rsidP="008F2350">
      <w:pPr>
        <w:pStyle w:val="FootnoteText"/>
        <w:rPr>
          <w:rFonts w:ascii="Traditional Arabic" w:hAnsi="Traditional Arabic" w:cs="Traditional Arabic"/>
          <w:sz w:val="24"/>
          <w:szCs w:val="24"/>
        </w:rPr>
      </w:pPr>
      <w:r w:rsidRPr="007D09BF">
        <w:rPr>
          <w:rStyle w:val="FootnoteReference"/>
          <w:rFonts w:ascii="Traditional Arabic" w:hAnsi="Traditional Arabic" w:cs="Traditional Arabic"/>
          <w:sz w:val="24"/>
          <w:szCs w:val="24"/>
        </w:rPr>
        <w:footnoteRef/>
      </w:r>
      <w:r w:rsidRPr="007D09BF">
        <w:rPr>
          <w:rFonts w:ascii="Traditional Arabic" w:hAnsi="Traditional Arabic" w:cs="Traditional Arabic"/>
          <w:sz w:val="24"/>
          <w:szCs w:val="24"/>
          <w:rtl/>
        </w:rPr>
        <w:t xml:space="preserve">موقع الشيخ احمد القطان , </w:t>
      </w:r>
      <w:hyperlink r:id="rId96" w:tgtFrame="_blank" w:history="1">
        <w:r w:rsidRPr="007D09BF">
          <w:rPr>
            <w:rStyle w:val="Hyperlink"/>
            <w:rFonts w:ascii="Traditional Arabic" w:hAnsi="Traditional Arabic" w:cs="Traditional Arabic"/>
            <w:sz w:val="24"/>
            <w:szCs w:val="24"/>
          </w:rPr>
          <w:t>http://www.al-qatan.com</w:t>
        </w:r>
      </w:hyperlink>
      <w:r w:rsidRPr="007D09BF">
        <w:rPr>
          <w:rFonts w:ascii="Traditional Arabic" w:hAnsi="Traditional Arabic" w:cs="Traditional Arabic"/>
          <w:sz w:val="24"/>
          <w:szCs w:val="24"/>
          <w:rtl/>
        </w:rPr>
        <w:t xml:space="preserve"> 10/4/2013 الساعة4</w:t>
      </w:r>
    </w:p>
  </w:footnote>
  <w:footnote w:id="154">
    <w:p w:rsidR="00CF235A" w:rsidRPr="008F2350" w:rsidRDefault="00CF235A" w:rsidP="008F2350">
      <w:pPr>
        <w:pStyle w:val="FootnoteText"/>
        <w:rPr>
          <w:rFonts w:ascii="Traditional Arabic" w:hAnsi="Traditional Arabic" w:cs="Traditional Arabic"/>
          <w:sz w:val="24"/>
          <w:szCs w:val="24"/>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sz w:val="24"/>
          <w:szCs w:val="24"/>
          <w:rtl/>
        </w:rPr>
        <w:t>عبد القادر عودة، التعليق على التشريع الجنائي الإسلامي , دار الكتب العلمية ط1 ,  ج1 ص 488- 489</w:t>
      </w:r>
      <w:r w:rsidRPr="008F2350">
        <w:rPr>
          <w:rStyle w:val="apple-style-span"/>
          <w:rFonts w:ascii="Traditional Arabic" w:hAnsi="Traditional Arabic" w:cs="Traditional Arabic"/>
          <w:sz w:val="24"/>
          <w:szCs w:val="24"/>
        </w:rPr>
        <w:t>.</w:t>
      </w:r>
    </w:p>
  </w:footnote>
  <w:footnote w:id="155">
    <w:p w:rsidR="00CF235A" w:rsidRPr="008F2350" w:rsidRDefault="00CF235A" w:rsidP="008F2350">
      <w:pPr>
        <w:pStyle w:val="FootnoteText"/>
        <w:rPr>
          <w:rFonts w:ascii="Traditional Arabic" w:hAnsi="Traditional Arabic" w:cs="Traditional Arabic"/>
          <w:sz w:val="24"/>
          <w:szCs w:val="24"/>
          <w:rtl/>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sz w:val="24"/>
          <w:szCs w:val="24"/>
          <w:rtl/>
        </w:rPr>
        <w:t xml:space="preserve">د. هلا العريس </w:t>
      </w:r>
      <w:r w:rsidRPr="008F2350">
        <w:rPr>
          <w:rStyle w:val="apple-style-span"/>
          <w:rFonts w:ascii="Traditional Arabic" w:hAnsi="Traditional Arabic" w:cs="Traditional Arabic" w:hint="cs"/>
          <w:sz w:val="24"/>
          <w:szCs w:val="24"/>
          <w:rtl/>
        </w:rPr>
        <w:t xml:space="preserve">, </w:t>
      </w:r>
      <w:r w:rsidRPr="008F2350">
        <w:rPr>
          <w:rStyle w:val="apple-style-span"/>
          <w:rFonts w:ascii="Traditional Arabic" w:hAnsi="Traditional Arabic" w:cs="Traditional Arabic"/>
          <w:sz w:val="24"/>
          <w:szCs w:val="24"/>
          <w:rtl/>
        </w:rPr>
        <w:t>شخصية عقوبات التعزير في الشريعة الإسلامية</w:t>
      </w:r>
      <w:r w:rsidRPr="008F2350">
        <w:rPr>
          <w:rFonts w:ascii="Traditional Arabic" w:hAnsi="Traditional Arabic" w:cs="Traditional Arabic"/>
          <w:sz w:val="24"/>
          <w:szCs w:val="24"/>
          <w:rtl/>
        </w:rPr>
        <w:t>,</w:t>
      </w:r>
      <w:r w:rsidRPr="008F2350">
        <w:rPr>
          <w:rFonts w:ascii="Traditional Arabic" w:hAnsi="Traditional Arabic" w:cs="Traditional Arabic" w:hint="cs"/>
          <w:sz w:val="24"/>
          <w:szCs w:val="24"/>
          <w:rtl/>
        </w:rPr>
        <w:t xml:space="preserve"> بيروت دار القلا , ط1 , </w:t>
      </w:r>
      <w:r w:rsidRPr="008F2350">
        <w:rPr>
          <w:rStyle w:val="apple-style-span"/>
          <w:rFonts w:ascii="Traditional Arabic" w:hAnsi="Traditional Arabic" w:cs="Traditional Arabic"/>
          <w:sz w:val="24"/>
          <w:szCs w:val="24"/>
          <w:rtl/>
        </w:rPr>
        <w:t>ص80</w:t>
      </w:r>
    </w:p>
  </w:footnote>
  <w:footnote w:id="156">
    <w:p w:rsidR="00CF235A" w:rsidRPr="008F2350" w:rsidRDefault="00CF235A" w:rsidP="008F2350">
      <w:pPr>
        <w:pStyle w:val="FootnoteText"/>
        <w:rPr>
          <w:rFonts w:ascii="Traditional Arabic" w:hAnsi="Traditional Arabic" w:cs="Traditional Arabic"/>
          <w:sz w:val="24"/>
          <w:szCs w:val="24"/>
          <w:rtl/>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sz w:val="24"/>
          <w:szCs w:val="24"/>
          <w:rtl/>
        </w:rPr>
        <w:t>سليمان عبد المنعم، أصول علم الإجرام والجزاء</w:t>
      </w:r>
      <w:r w:rsidRPr="008F2350">
        <w:rPr>
          <w:rFonts w:ascii="Traditional Arabic" w:hAnsi="Traditional Arabic" w:cs="Traditional Arabic" w:hint="cs"/>
          <w:sz w:val="24"/>
          <w:szCs w:val="24"/>
          <w:rtl/>
        </w:rPr>
        <w:t xml:space="preserve"> , المؤسسة الجامعية للدراسات والنشر والتوزيع القاهرة ,</w:t>
      </w:r>
      <w:r w:rsidRPr="008F2350">
        <w:rPr>
          <w:rStyle w:val="apple-style-span"/>
          <w:rFonts w:ascii="Traditional Arabic" w:hAnsi="Traditional Arabic" w:cs="Traditional Arabic"/>
          <w:sz w:val="24"/>
          <w:szCs w:val="24"/>
          <w:rtl/>
        </w:rPr>
        <w:t>ص 437 -438</w:t>
      </w:r>
      <w:r w:rsidRPr="008F2350">
        <w:rPr>
          <w:rStyle w:val="apple-style-span"/>
          <w:rFonts w:ascii="Traditional Arabic" w:hAnsi="Traditional Arabic" w:cs="Traditional Arabic"/>
          <w:sz w:val="24"/>
          <w:szCs w:val="24"/>
        </w:rPr>
        <w:t>.</w:t>
      </w:r>
    </w:p>
  </w:footnote>
  <w:footnote w:id="157">
    <w:p w:rsidR="00CF235A" w:rsidRPr="008F2350" w:rsidRDefault="00CF235A" w:rsidP="008F2350">
      <w:pPr>
        <w:pStyle w:val="FootnoteText"/>
        <w:rPr>
          <w:rFonts w:ascii="Traditional Arabic" w:hAnsi="Traditional Arabic" w:cs="Traditional Arabic"/>
          <w:sz w:val="24"/>
          <w:szCs w:val="24"/>
          <w:rtl/>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sz w:val="24"/>
          <w:szCs w:val="24"/>
          <w:rtl/>
        </w:rPr>
        <w:t>المفيد، محمد بن محمد النعمان, الاختصاص ، ص 337</w:t>
      </w:r>
      <w:r w:rsidRPr="008F2350">
        <w:rPr>
          <w:rStyle w:val="apple-style-span"/>
          <w:rFonts w:ascii="Traditional Arabic" w:hAnsi="Traditional Arabic" w:cs="Traditional Arabic"/>
          <w:sz w:val="24"/>
          <w:szCs w:val="24"/>
        </w:rPr>
        <w:t>.</w:t>
      </w:r>
    </w:p>
  </w:footnote>
  <w:footnote w:id="158">
    <w:p w:rsidR="00CF235A" w:rsidRPr="008F2350" w:rsidRDefault="00CF235A" w:rsidP="008F2350">
      <w:pPr>
        <w:pStyle w:val="FootnoteText"/>
        <w:rPr>
          <w:rFonts w:ascii="Traditional Arabic" w:hAnsi="Traditional Arabic" w:cs="Traditional Arabic"/>
          <w:sz w:val="24"/>
          <w:szCs w:val="24"/>
          <w:rtl/>
        </w:rPr>
      </w:pPr>
      <w:r w:rsidRPr="008F2350">
        <w:rPr>
          <w:rStyle w:val="FootnoteReference"/>
          <w:rFonts w:ascii="Traditional Arabic" w:hAnsi="Traditional Arabic" w:cs="Traditional Arabic"/>
          <w:sz w:val="24"/>
          <w:szCs w:val="24"/>
        </w:rPr>
        <w:footnoteRef/>
      </w:r>
      <w:r w:rsidRPr="008F2350">
        <w:rPr>
          <w:rFonts w:ascii="Traditional Arabic" w:hAnsi="Traditional Arabic" w:cs="Traditional Arabic"/>
          <w:sz w:val="24"/>
          <w:szCs w:val="24"/>
          <w:rtl/>
        </w:rPr>
        <w:t xml:space="preserve">بن أبي العز الحنفي , شرح العقيدة الطحاوية </w:t>
      </w:r>
      <w:r w:rsidRPr="008F2350">
        <w:rPr>
          <w:rFonts w:ascii="Traditional Arabic" w:hAnsi="Traditional Arabic" w:cs="Traditional Arabic"/>
          <w:sz w:val="24"/>
          <w:szCs w:val="24"/>
        </w:rPr>
        <w:t>.</w:t>
      </w:r>
      <w:r w:rsidRPr="008F2350">
        <w:rPr>
          <w:rFonts w:ascii="Traditional Arabic" w:hAnsi="Traditional Arabic" w:cs="Traditional Arabic"/>
          <w:sz w:val="24"/>
          <w:szCs w:val="24"/>
          <w:rtl/>
        </w:rPr>
        <w:t>رواه أحمد 22978وصححه الألباني</w:t>
      </w:r>
    </w:p>
  </w:footnote>
  <w:footnote w:id="159">
    <w:p w:rsidR="00CF235A" w:rsidRPr="008F2350" w:rsidRDefault="00CF235A" w:rsidP="008F2350">
      <w:pPr>
        <w:pStyle w:val="FootnoteText"/>
        <w:rPr>
          <w:rFonts w:ascii="Traditional Arabic" w:hAnsi="Traditional Arabic" w:cs="Traditional Arabic"/>
          <w:sz w:val="24"/>
          <w:szCs w:val="24"/>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hint="cs"/>
          <w:sz w:val="24"/>
          <w:szCs w:val="24"/>
          <w:rtl/>
        </w:rPr>
        <w:t xml:space="preserve">صحيح </w:t>
      </w:r>
      <w:r w:rsidRPr="008F2350">
        <w:rPr>
          <w:rStyle w:val="apple-style-span"/>
          <w:rFonts w:ascii="Traditional Arabic" w:hAnsi="Traditional Arabic" w:cs="Traditional Arabic"/>
          <w:sz w:val="24"/>
          <w:szCs w:val="24"/>
          <w:rtl/>
        </w:rPr>
        <w:t xml:space="preserve">مسلم، بيروت: دار الكتب العلمية، ط1977م </w:t>
      </w:r>
      <w:r w:rsidRPr="008F2350">
        <w:rPr>
          <w:rStyle w:val="apple-style-span"/>
          <w:rFonts w:ascii="Traditional Arabic" w:hAnsi="Traditional Arabic" w:cs="Traditional Arabic" w:hint="cs"/>
          <w:sz w:val="24"/>
          <w:szCs w:val="24"/>
          <w:rtl/>
        </w:rPr>
        <w:t xml:space="preserve"> ,</w:t>
      </w:r>
      <w:r w:rsidRPr="008F2350">
        <w:rPr>
          <w:rStyle w:val="apple-style-span"/>
          <w:rFonts w:ascii="Traditional Arabic" w:hAnsi="Traditional Arabic" w:cs="Traditional Arabic"/>
          <w:sz w:val="24"/>
          <w:szCs w:val="24"/>
          <w:rtl/>
        </w:rPr>
        <w:t>ج2 ص 47. ورواه البخاري كذلك باختلاف بسيط «فَعَلت» بدل «سَرَقَت» انظر الصحيح ط- بيروت: دار الجيل(د.ت) ج 9 ص199 باب الحدود</w:t>
      </w:r>
      <w:r w:rsidRPr="008F2350">
        <w:rPr>
          <w:rStyle w:val="apple-style-span"/>
          <w:rFonts w:ascii="Traditional Arabic" w:hAnsi="Traditional Arabic" w:cs="Traditional Arabic"/>
          <w:sz w:val="24"/>
          <w:szCs w:val="24"/>
        </w:rPr>
        <w:t>.</w:t>
      </w:r>
    </w:p>
  </w:footnote>
  <w:footnote w:id="160">
    <w:p w:rsidR="00CF235A" w:rsidRPr="008F2350" w:rsidRDefault="00CF235A" w:rsidP="008F2350">
      <w:pPr>
        <w:pStyle w:val="FootnoteText"/>
        <w:rPr>
          <w:rFonts w:ascii="Traditional Arabic" w:hAnsi="Traditional Arabic" w:cs="Traditional Arabic"/>
          <w:sz w:val="24"/>
          <w:szCs w:val="24"/>
          <w:rtl/>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sz w:val="24"/>
          <w:szCs w:val="24"/>
          <w:rtl/>
        </w:rPr>
        <w:t>محمد أبو زهرة ، الجريمة والعقوبة في الفقه الاسلامي , دار الفكر العربي ,  ص 264</w:t>
      </w:r>
      <w:r w:rsidRPr="008F2350">
        <w:rPr>
          <w:rStyle w:val="apple-style-span"/>
          <w:rFonts w:ascii="Traditional Arabic" w:hAnsi="Traditional Arabic" w:cs="Traditional Arabic"/>
          <w:sz w:val="24"/>
          <w:szCs w:val="24"/>
        </w:rPr>
        <w:t>.</w:t>
      </w:r>
    </w:p>
  </w:footnote>
  <w:footnote w:id="161">
    <w:p w:rsidR="00CF235A" w:rsidRPr="008F2350" w:rsidRDefault="00CF235A" w:rsidP="008F2350">
      <w:pPr>
        <w:pStyle w:val="FootnoteText"/>
        <w:rPr>
          <w:rFonts w:ascii="Traditional Arabic" w:hAnsi="Traditional Arabic" w:cs="Traditional Arabic"/>
          <w:sz w:val="24"/>
          <w:szCs w:val="24"/>
          <w:rtl/>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sz w:val="24"/>
          <w:szCs w:val="24"/>
          <w:rtl/>
        </w:rPr>
        <w:t>العريس، مرجع سابق ص 69،  ص 132</w:t>
      </w:r>
    </w:p>
  </w:footnote>
  <w:footnote w:id="162">
    <w:p w:rsidR="00CF235A" w:rsidRPr="008F2350" w:rsidRDefault="00CF235A" w:rsidP="008F2350">
      <w:pPr>
        <w:pStyle w:val="FootnoteText"/>
        <w:rPr>
          <w:rFonts w:ascii="Traditional Arabic" w:hAnsi="Traditional Arabic" w:cs="Traditional Arabic"/>
          <w:sz w:val="24"/>
          <w:szCs w:val="24"/>
          <w:rtl/>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sz w:val="24"/>
          <w:szCs w:val="24"/>
          <w:rtl/>
        </w:rPr>
        <w:t xml:space="preserve">سورة المائدة، </w:t>
      </w:r>
      <w:r w:rsidRPr="008F2350">
        <w:rPr>
          <w:rStyle w:val="apple-style-span"/>
          <w:rFonts w:ascii="Traditional Arabic" w:hAnsi="Traditional Arabic" w:cs="Traditional Arabic" w:hint="cs"/>
          <w:sz w:val="24"/>
          <w:szCs w:val="24"/>
          <w:rtl/>
        </w:rPr>
        <w:t xml:space="preserve">من </w:t>
      </w:r>
      <w:r w:rsidRPr="008F2350">
        <w:rPr>
          <w:rStyle w:val="apple-style-span"/>
          <w:rFonts w:ascii="Traditional Arabic" w:hAnsi="Traditional Arabic" w:cs="Traditional Arabic"/>
          <w:sz w:val="24"/>
          <w:szCs w:val="24"/>
          <w:rtl/>
        </w:rPr>
        <w:t>الآية :  8</w:t>
      </w:r>
    </w:p>
  </w:footnote>
  <w:footnote w:id="163">
    <w:p w:rsidR="00CF235A" w:rsidRDefault="00CF235A" w:rsidP="008F2350">
      <w:pPr>
        <w:pStyle w:val="FootnoteText"/>
        <w:rPr>
          <w:rtl/>
        </w:rPr>
      </w:pPr>
      <w:r w:rsidRPr="008F2350">
        <w:rPr>
          <w:rStyle w:val="FootnoteReference"/>
          <w:rFonts w:ascii="Traditional Arabic" w:hAnsi="Traditional Arabic" w:cs="Traditional Arabic"/>
          <w:sz w:val="24"/>
          <w:szCs w:val="24"/>
        </w:rPr>
        <w:footnoteRef/>
      </w:r>
      <w:r w:rsidRPr="008F2350">
        <w:rPr>
          <w:rStyle w:val="apple-style-span"/>
          <w:rFonts w:ascii="Traditional Arabic" w:hAnsi="Traditional Arabic" w:cs="Traditional Arabic" w:hint="cs"/>
          <w:sz w:val="24"/>
          <w:szCs w:val="24"/>
          <w:rtl/>
        </w:rPr>
        <w:t xml:space="preserve">العوا , محمد سليم , </w:t>
      </w:r>
      <w:r w:rsidRPr="008F2350">
        <w:rPr>
          <w:rStyle w:val="apple-style-span"/>
          <w:rFonts w:ascii="Traditional Arabic" w:hAnsi="Traditional Arabic" w:cs="Traditional Arabic"/>
          <w:sz w:val="24"/>
          <w:szCs w:val="24"/>
          <w:rtl/>
        </w:rPr>
        <w:t xml:space="preserve">أصول النظام الجنائي الإسلامي </w:t>
      </w:r>
      <w:r w:rsidRPr="008F2350">
        <w:rPr>
          <w:rStyle w:val="apple-style-span"/>
          <w:rFonts w:ascii="Traditional Arabic" w:hAnsi="Traditional Arabic" w:cs="Traditional Arabic" w:hint="cs"/>
          <w:sz w:val="24"/>
          <w:szCs w:val="24"/>
          <w:rtl/>
        </w:rPr>
        <w:t xml:space="preserve">, ط2 دار المعارف , </w:t>
      </w:r>
      <w:r w:rsidRPr="008F2350">
        <w:rPr>
          <w:rStyle w:val="apple-style-span"/>
          <w:rFonts w:ascii="Traditional Arabic" w:hAnsi="Traditional Arabic" w:cs="Traditional Arabic"/>
          <w:sz w:val="24"/>
          <w:szCs w:val="24"/>
          <w:rtl/>
        </w:rPr>
        <w:t>ص 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B52"/>
    <w:multiLevelType w:val="multilevel"/>
    <w:tmpl w:val="790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76214"/>
    <w:multiLevelType w:val="hybridMultilevel"/>
    <w:tmpl w:val="B4023EF0"/>
    <w:lvl w:ilvl="0" w:tplc="26EEC3C4">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95065"/>
    <w:multiLevelType w:val="hybridMultilevel"/>
    <w:tmpl w:val="0FEE98AC"/>
    <w:lvl w:ilvl="0" w:tplc="28E40F5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54989"/>
    <w:multiLevelType w:val="hybridMultilevel"/>
    <w:tmpl w:val="AE628B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F158AA"/>
    <w:multiLevelType w:val="hybridMultilevel"/>
    <w:tmpl w:val="29646C4C"/>
    <w:lvl w:ilvl="0" w:tplc="19345A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676C0"/>
    <w:multiLevelType w:val="hybridMultilevel"/>
    <w:tmpl w:val="53820EE8"/>
    <w:lvl w:ilvl="0" w:tplc="3DE4B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4469F"/>
    <w:multiLevelType w:val="hybridMultilevel"/>
    <w:tmpl w:val="DEF267B0"/>
    <w:lvl w:ilvl="0" w:tplc="8FBA7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B375D"/>
    <w:multiLevelType w:val="hybridMultilevel"/>
    <w:tmpl w:val="713EFC14"/>
    <w:lvl w:ilvl="0" w:tplc="AA6445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402B9"/>
    <w:multiLevelType w:val="hybridMultilevel"/>
    <w:tmpl w:val="2E5CF7E0"/>
    <w:lvl w:ilvl="0" w:tplc="DF660B2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A911DAC"/>
    <w:multiLevelType w:val="hybridMultilevel"/>
    <w:tmpl w:val="E0ACB060"/>
    <w:lvl w:ilvl="0" w:tplc="196C83F6">
      <w:start w:val="4"/>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35A38"/>
    <w:multiLevelType w:val="hybridMultilevel"/>
    <w:tmpl w:val="5DAA9538"/>
    <w:lvl w:ilvl="0" w:tplc="339E946C">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B3F0C"/>
    <w:multiLevelType w:val="hybridMultilevel"/>
    <w:tmpl w:val="ECC6FBAC"/>
    <w:lvl w:ilvl="0" w:tplc="25AA55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F66780"/>
    <w:multiLevelType w:val="hybridMultilevel"/>
    <w:tmpl w:val="072C8CAE"/>
    <w:lvl w:ilvl="0" w:tplc="894E1190">
      <w:start w:val="4"/>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46D2F48"/>
    <w:multiLevelType w:val="hybridMultilevel"/>
    <w:tmpl w:val="EEA60638"/>
    <w:lvl w:ilvl="0" w:tplc="294E0F28">
      <w:numFmt w:val="decimalFullWidth"/>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A564FF9"/>
    <w:multiLevelType w:val="hybridMultilevel"/>
    <w:tmpl w:val="470ACF26"/>
    <w:lvl w:ilvl="0" w:tplc="7E74AA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D690C"/>
    <w:multiLevelType w:val="hybridMultilevel"/>
    <w:tmpl w:val="19763A4C"/>
    <w:lvl w:ilvl="0" w:tplc="E2149BF8">
      <w:start w:val="1"/>
      <w:numFmt w:val="decimal"/>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654A1CC9"/>
    <w:multiLevelType w:val="hybridMultilevel"/>
    <w:tmpl w:val="7CDEB11A"/>
    <w:lvl w:ilvl="0" w:tplc="2EA2550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54DDC"/>
    <w:multiLevelType w:val="hybridMultilevel"/>
    <w:tmpl w:val="6E1A651E"/>
    <w:lvl w:ilvl="0" w:tplc="A3103C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B6327"/>
    <w:multiLevelType w:val="hybridMultilevel"/>
    <w:tmpl w:val="3A0075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4EC4EB2"/>
    <w:multiLevelType w:val="hybridMultilevel"/>
    <w:tmpl w:val="C400AED8"/>
    <w:lvl w:ilvl="0" w:tplc="5ED6A51C">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BB362B"/>
    <w:multiLevelType w:val="hybridMultilevel"/>
    <w:tmpl w:val="3F225190"/>
    <w:lvl w:ilvl="0" w:tplc="7D2EB480">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14"/>
  </w:num>
  <w:num w:numId="5">
    <w:abstractNumId w:val="20"/>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8"/>
  </w:num>
  <w:num w:numId="11">
    <w:abstractNumId w:val="7"/>
  </w:num>
  <w:num w:numId="12">
    <w:abstractNumId w:val="3"/>
  </w:num>
  <w:num w:numId="13">
    <w:abstractNumId w:val="11"/>
  </w:num>
  <w:num w:numId="14">
    <w:abstractNumId w:val="17"/>
  </w:num>
  <w:num w:numId="15">
    <w:abstractNumId w:val="0"/>
  </w:num>
  <w:num w:numId="16">
    <w:abstractNumId w:val="2"/>
  </w:num>
  <w:num w:numId="17">
    <w:abstractNumId w:val="5"/>
  </w:num>
  <w:num w:numId="18">
    <w:abstractNumId w:val="19"/>
  </w:num>
  <w:num w:numId="19">
    <w:abstractNumId w:val="15"/>
  </w:num>
  <w:num w:numId="20">
    <w:abstractNumId w:val="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hideSpellingErrors/>
  <w:defaultTabStop w:val="720"/>
  <w:characterSpacingControl w:val="doNotCompress"/>
  <w:footnotePr>
    <w:footnote w:id="0"/>
    <w:footnote w:id="1"/>
  </w:footnotePr>
  <w:endnotePr>
    <w:endnote w:id="0"/>
    <w:endnote w:id="1"/>
  </w:endnotePr>
  <w:compat/>
  <w:rsids>
    <w:rsidRoot w:val="00B45019"/>
    <w:rsid w:val="000600F9"/>
    <w:rsid w:val="00072E4B"/>
    <w:rsid w:val="00081C76"/>
    <w:rsid w:val="0009160B"/>
    <w:rsid w:val="000B39CB"/>
    <w:rsid w:val="000F7A7A"/>
    <w:rsid w:val="0010772F"/>
    <w:rsid w:val="001362D6"/>
    <w:rsid w:val="001427A6"/>
    <w:rsid w:val="00153FE5"/>
    <w:rsid w:val="00154CEA"/>
    <w:rsid w:val="00161922"/>
    <w:rsid w:val="001637F6"/>
    <w:rsid w:val="00173CFE"/>
    <w:rsid w:val="001768AF"/>
    <w:rsid w:val="0018757E"/>
    <w:rsid w:val="00196384"/>
    <w:rsid w:val="001A237E"/>
    <w:rsid w:val="001B4575"/>
    <w:rsid w:val="001C1260"/>
    <w:rsid w:val="001D2EF9"/>
    <w:rsid w:val="001F363C"/>
    <w:rsid w:val="001F3F6C"/>
    <w:rsid w:val="00214E4B"/>
    <w:rsid w:val="00216F13"/>
    <w:rsid w:val="002229CD"/>
    <w:rsid w:val="0026473C"/>
    <w:rsid w:val="002927A7"/>
    <w:rsid w:val="002A35E5"/>
    <w:rsid w:val="002B3DA6"/>
    <w:rsid w:val="002C2A0A"/>
    <w:rsid w:val="002E6760"/>
    <w:rsid w:val="00306959"/>
    <w:rsid w:val="00322010"/>
    <w:rsid w:val="003376DB"/>
    <w:rsid w:val="003406D2"/>
    <w:rsid w:val="0035193A"/>
    <w:rsid w:val="00354963"/>
    <w:rsid w:val="00383468"/>
    <w:rsid w:val="00392556"/>
    <w:rsid w:val="003A0559"/>
    <w:rsid w:val="003D1612"/>
    <w:rsid w:val="00424733"/>
    <w:rsid w:val="00434C2C"/>
    <w:rsid w:val="00435EDE"/>
    <w:rsid w:val="004416AB"/>
    <w:rsid w:val="00453534"/>
    <w:rsid w:val="004537C6"/>
    <w:rsid w:val="00454A83"/>
    <w:rsid w:val="004647F8"/>
    <w:rsid w:val="00472CA1"/>
    <w:rsid w:val="004971BE"/>
    <w:rsid w:val="004B1553"/>
    <w:rsid w:val="004C7604"/>
    <w:rsid w:val="004D4767"/>
    <w:rsid w:val="004E1D61"/>
    <w:rsid w:val="004E76C4"/>
    <w:rsid w:val="005410F9"/>
    <w:rsid w:val="00552EB3"/>
    <w:rsid w:val="005645A4"/>
    <w:rsid w:val="005715B2"/>
    <w:rsid w:val="00571893"/>
    <w:rsid w:val="00577557"/>
    <w:rsid w:val="005C0FAC"/>
    <w:rsid w:val="005C4842"/>
    <w:rsid w:val="005C6BEE"/>
    <w:rsid w:val="005D3BB0"/>
    <w:rsid w:val="00600F26"/>
    <w:rsid w:val="00616368"/>
    <w:rsid w:val="006428F5"/>
    <w:rsid w:val="00643082"/>
    <w:rsid w:val="006666C8"/>
    <w:rsid w:val="006768C2"/>
    <w:rsid w:val="006A040C"/>
    <w:rsid w:val="006B4057"/>
    <w:rsid w:val="007004C0"/>
    <w:rsid w:val="00727309"/>
    <w:rsid w:val="0074694E"/>
    <w:rsid w:val="007A4225"/>
    <w:rsid w:val="007D09BF"/>
    <w:rsid w:val="007D65B6"/>
    <w:rsid w:val="00811BAE"/>
    <w:rsid w:val="0082684D"/>
    <w:rsid w:val="00842480"/>
    <w:rsid w:val="00857163"/>
    <w:rsid w:val="00860AA0"/>
    <w:rsid w:val="008666E9"/>
    <w:rsid w:val="008714F7"/>
    <w:rsid w:val="008725EE"/>
    <w:rsid w:val="0087611F"/>
    <w:rsid w:val="0087710A"/>
    <w:rsid w:val="008847C3"/>
    <w:rsid w:val="008A09DB"/>
    <w:rsid w:val="008A2983"/>
    <w:rsid w:val="008B0BC9"/>
    <w:rsid w:val="008E63AF"/>
    <w:rsid w:val="008F2350"/>
    <w:rsid w:val="00920763"/>
    <w:rsid w:val="009468D3"/>
    <w:rsid w:val="009A3622"/>
    <w:rsid w:val="009B45B1"/>
    <w:rsid w:val="009D3F74"/>
    <w:rsid w:val="009F2245"/>
    <w:rsid w:val="009F65C6"/>
    <w:rsid w:val="00A0178F"/>
    <w:rsid w:val="00A159CE"/>
    <w:rsid w:val="00A207D0"/>
    <w:rsid w:val="00A574D5"/>
    <w:rsid w:val="00A971B2"/>
    <w:rsid w:val="00AE2CC1"/>
    <w:rsid w:val="00AE63C9"/>
    <w:rsid w:val="00AF6CDB"/>
    <w:rsid w:val="00B17FDA"/>
    <w:rsid w:val="00B45019"/>
    <w:rsid w:val="00B460EB"/>
    <w:rsid w:val="00B47817"/>
    <w:rsid w:val="00B812BE"/>
    <w:rsid w:val="00B92148"/>
    <w:rsid w:val="00BB5A2A"/>
    <w:rsid w:val="00BC1E90"/>
    <w:rsid w:val="00BC7C46"/>
    <w:rsid w:val="00BF2F1F"/>
    <w:rsid w:val="00BF7CDB"/>
    <w:rsid w:val="00C03E33"/>
    <w:rsid w:val="00C20276"/>
    <w:rsid w:val="00C56A3A"/>
    <w:rsid w:val="00C82D10"/>
    <w:rsid w:val="00CB64B1"/>
    <w:rsid w:val="00CC2BF4"/>
    <w:rsid w:val="00CD4E2B"/>
    <w:rsid w:val="00CF2125"/>
    <w:rsid w:val="00CF235A"/>
    <w:rsid w:val="00CF6A1E"/>
    <w:rsid w:val="00D12CC3"/>
    <w:rsid w:val="00D24A4C"/>
    <w:rsid w:val="00D811B2"/>
    <w:rsid w:val="00DA734B"/>
    <w:rsid w:val="00DD7642"/>
    <w:rsid w:val="00DF3081"/>
    <w:rsid w:val="00DF331C"/>
    <w:rsid w:val="00E16880"/>
    <w:rsid w:val="00E400D9"/>
    <w:rsid w:val="00E53DDF"/>
    <w:rsid w:val="00E63607"/>
    <w:rsid w:val="00E71682"/>
    <w:rsid w:val="00EA3C29"/>
    <w:rsid w:val="00EC2485"/>
    <w:rsid w:val="00EE5A18"/>
    <w:rsid w:val="00F52DF9"/>
    <w:rsid w:val="00F56E8E"/>
    <w:rsid w:val="00F5765B"/>
    <w:rsid w:val="00F734D3"/>
    <w:rsid w:val="00F95AE1"/>
    <w:rsid w:val="00FA7E6D"/>
    <w:rsid w:val="00FC21CF"/>
    <w:rsid w:val="00FD28E4"/>
    <w:rsid w:val="00FE4F37"/>
    <w:rsid w:val="00FE7F3A"/>
    <w:rsid w:val="00FF33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019"/>
    <w:pPr>
      <w:bidi/>
    </w:pPr>
  </w:style>
  <w:style w:type="paragraph" w:styleId="Heading1">
    <w:name w:val="heading 1"/>
    <w:basedOn w:val="Normal"/>
    <w:next w:val="Normal"/>
    <w:link w:val="Heading1Char"/>
    <w:uiPriority w:val="9"/>
    <w:qFormat/>
    <w:rsid w:val="00B45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4501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5019"/>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unhideWhenUsed/>
    <w:rsid w:val="00B45019"/>
    <w:pPr>
      <w:spacing w:after="0" w:line="240" w:lineRule="auto"/>
    </w:pPr>
    <w:rPr>
      <w:sz w:val="20"/>
      <w:szCs w:val="20"/>
    </w:rPr>
  </w:style>
  <w:style w:type="character" w:customStyle="1" w:styleId="FootnoteTextChar">
    <w:name w:val="Footnote Text Char"/>
    <w:basedOn w:val="DefaultParagraphFont"/>
    <w:link w:val="FootnoteText"/>
    <w:uiPriority w:val="99"/>
    <w:rsid w:val="00B45019"/>
    <w:rPr>
      <w:sz w:val="20"/>
      <w:szCs w:val="20"/>
    </w:rPr>
  </w:style>
  <w:style w:type="character" w:styleId="FootnoteReference">
    <w:name w:val="footnote reference"/>
    <w:basedOn w:val="DefaultParagraphFont"/>
    <w:uiPriority w:val="99"/>
    <w:semiHidden/>
    <w:unhideWhenUsed/>
    <w:rsid w:val="00B45019"/>
    <w:rPr>
      <w:vertAlign w:val="superscript"/>
    </w:rPr>
  </w:style>
  <w:style w:type="paragraph" w:styleId="NormalWeb">
    <w:name w:val="Normal (Web)"/>
    <w:basedOn w:val="Normal"/>
    <w:uiPriority w:val="99"/>
    <w:unhideWhenUsed/>
    <w:rsid w:val="00B45019"/>
    <w:pPr>
      <w:bidi w:val="0"/>
      <w:spacing w:before="100" w:beforeAutospacing="1" w:after="100" w:afterAutospacing="1" w:line="240" w:lineRule="auto"/>
      <w:jc w:val="both"/>
    </w:pPr>
    <w:rPr>
      <w:rFonts w:ascii="Traditional Arabic" w:eastAsia="Times New Roman" w:hAnsi="Traditional Arabic" w:cs="Traditional Arabic"/>
      <w:sz w:val="34"/>
      <w:szCs w:val="34"/>
    </w:rPr>
  </w:style>
  <w:style w:type="character" w:customStyle="1" w:styleId="googqs-tidbit1">
    <w:name w:val="goog_qs-tidbit1"/>
    <w:basedOn w:val="DefaultParagraphFont"/>
    <w:rsid w:val="00B45019"/>
    <w:rPr>
      <w:vanish w:val="0"/>
      <w:webHidden w:val="0"/>
      <w:specVanish w:val="0"/>
    </w:rPr>
  </w:style>
  <w:style w:type="character" w:customStyle="1" w:styleId="apple-style-span">
    <w:name w:val="apple-style-span"/>
    <w:basedOn w:val="DefaultParagraphFont"/>
    <w:rsid w:val="00B45019"/>
  </w:style>
  <w:style w:type="character" w:customStyle="1" w:styleId="apple-converted-space">
    <w:name w:val="apple-converted-space"/>
    <w:basedOn w:val="DefaultParagraphFont"/>
    <w:rsid w:val="00B45019"/>
  </w:style>
  <w:style w:type="character" w:customStyle="1" w:styleId="index">
    <w:name w:val="index"/>
    <w:basedOn w:val="DefaultParagraphFont"/>
    <w:rsid w:val="00B45019"/>
  </w:style>
  <w:style w:type="character" w:styleId="Strong">
    <w:name w:val="Strong"/>
    <w:basedOn w:val="DefaultParagraphFont"/>
    <w:uiPriority w:val="22"/>
    <w:qFormat/>
    <w:rsid w:val="00B45019"/>
    <w:rPr>
      <w:b/>
      <w:bCs/>
    </w:rPr>
  </w:style>
  <w:style w:type="character" w:styleId="Hyperlink">
    <w:name w:val="Hyperlink"/>
    <w:basedOn w:val="DefaultParagraphFont"/>
    <w:uiPriority w:val="99"/>
    <w:unhideWhenUsed/>
    <w:rsid w:val="00B45019"/>
    <w:rPr>
      <w:color w:val="0000FF"/>
      <w:u w:val="single"/>
    </w:rPr>
  </w:style>
  <w:style w:type="paragraph" w:styleId="PlainText">
    <w:name w:val="Plain Text"/>
    <w:basedOn w:val="Normal"/>
    <w:link w:val="PlainTextChar"/>
    <w:uiPriority w:val="99"/>
    <w:unhideWhenUsed/>
    <w:rsid w:val="00B450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B45019"/>
    <w:rPr>
      <w:rFonts w:ascii="Times New Roman" w:eastAsia="Times New Roman" w:hAnsi="Times New Roman" w:cs="Times New Roman"/>
      <w:sz w:val="24"/>
      <w:szCs w:val="24"/>
    </w:rPr>
  </w:style>
  <w:style w:type="paragraph" w:styleId="ListParagraph">
    <w:name w:val="List Paragraph"/>
    <w:basedOn w:val="Normal"/>
    <w:uiPriority w:val="34"/>
    <w:qFormat/>
    <w:rsid w:val="00B45019"/>
    <w:pPr>
      <w:ind w:left="720"/>
      <w:contextualSpacing/>
    </w:pPr>
  </w:style>
  <w:style w:type="paragraph" w:customStyle="1" w:styleId="title2">
    <w:name w:val="title2"/>
    <w:basedOn w:val="Normal"/>
    <w:rsid w:val="00B450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5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019"/>
    <w:rPr>
      <w:rFonts w:ascii="Tahoma" w:hAnsi="Tahoma" w:cs="Tahoma"/>
      <w:sz w:val="16"/>
      <w:szCs w:val="16"/>
    </w:rPr>
  </w:style>
  <w:style w:type="paragraph" w:customStyle="1" w:styleId="yiv1091917908msonormal">
    <w:name w:val="yiv1091917908msonormal"/>
    <w:basedOn w:val="Normal"/>
    <w:rsid w:val="00B450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4501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45019"/>
  </w:style>
  <w:style w:type="paragraph" w:styleId="Footer">
    <w:name w:val="footer"/>
    <w:basedOn w:val="Normal"/>
    <w:link w:val="FooterChar"/>
    <w:uiPriority w:val="99"/>
    <w:unhideWhenUsed/>
    <w:rsid w:val="00B450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5019"/>
  </w:style>
  <w:style w:type="paragraph" w:styleId="CommentText">
    <w:name w:val="annotation text"/>
    <w:basedOn w:val="Normal"/>
    <w:link w:val="CommentTextChar"/>
    <w:uiPriority w:val="99"/>
    <w:unhideWhenUsed/>
    <w:rsid w:val="00B45019"/>
    <w:pPr>
      <w:spacing w:line="240" w:lineRule="auto"/>
    </w:pPr>
    <w:rPr>
      <w:sz w:val="20"/>
      <w:szCs w:val="20"/>
    </w:rPr>
  </w:style>
  <w:style w:type="character" w:customStyle="1" w:styleId="CommentTextChar">
    <w:name w:val="Comment Text Char"/>
    <w:basedOn w:val="DefaultParagraphFont"/>
    <w:link w:val="CommentText"/>
    <w:uiPriority w:val="99"/>
    <w:rsid w:val="00B45019"/>
    <w:rPr>
      <w:sz w:val="20"/>
      <w:szCs w:val="20"/>
    </w:rPr>
  </w:style>
  <w:style w:type="paragraph" w:customStyle="1" w:styleId="quran">
    <w:name w:val="quran"/>
    <w:basedOn w:val="Normal"/>
    <w:rsid w:val="00B450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B45019"/>
  </w:style>
  <w:style w:type="character" w:customStyle="1" w:styleId="info-desc">
    <w:name w:val="info-desc"/>
    <w:basedOn w:val="DefaultParagraphFont"/>
    <w:rsid w:val="00B45019"/>
  </w:style>
  <w:style w:type="character" w:customStyle="1" w:styleId="info-item">
    <w:name w:val="info-item"/>
    <w:basedOn w:val="DefaultParagraphFont"/>
    <w:rsid w:val="00B45019"/>
  </w:style>
  <w:style w:type="character" w:customStyle="1" w:styleId="info-title">
    <w:name w:val="info-title"/>
    <w:basedOn w:val="DefaultParagraphFont"/>
    <w:rsid w:val="00B45019"/>
  </w:style>
  <w:style w:type="character" w:customStyle="1" w:styleId="postbody">
    <w:name w:val="postbody"/>
    <w:basedOn w:val="DefaultParagraphFont"/>
    <w:rsid w:val="00B45019"/>
  </w:style>
  <w:style w:type="character" w:customStyle="1" w:styleId="labeltextvalue">
    <w:name w:val="labeltextvalue"/>
    <w:basedOn w:val="DefaultParagraphFont"/>
    <w:rsid w:val="00B45019"/>
  </w:style>
  <w:style w:type="paragraph" w:customStyle="1" w:styleId="section1">
    <w:name w:val="section1"/>
    <w:basedOn w:val="Normal"/>
    <w:rsid w:val="00B450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
    <w:name w:val="goog_qs-tidbit"/>
    <w:basedOn w:val="DefaultParagraphFont"/>
    <w:rsid w:val="008B0BC9"/>
  </w:style>
  <w:style w:type="character" w:customStyle="1" w:styleId="info-desc1">
    <w:name w:val="info-desc1"/>
    <w:basedOn w:val="DefaultParagraphFont"/>
    <w:rsid w:val="00072E4B"/>
  </w:style>
  <w:style w:type="character" w:customStyle="1" w:styleId="mydata1">
    <w:name w:val="mydata1"/>
    <w:basedOn w:val="DefaultParagraphFont"/>
    <w:rsid w:val="002927A7"/>
    <w:rPr>
      <w:rFonts w:ascii="Traditional Arabic" w:hAnsi="Traditional Arabic" w:cs="Traditional Arabic" w:hint="default"/>
      <w:b/>
      <w:bCs/>
      <w:vanish w:val="0"/>
      <w:webHidden w:val="0"/>
      <w:color w:val="333300"/>
      <w:sz w:val="30"/>
      <w:szCs w:val="30"/>
      <w:specVanish w:val="0"/>
    </w:rPr>
  </w:style>
  <w:style w:type="character" w:styleId="Emphasis">
    <w:name w:val="Emphasis"/>
    <w:basedOn w:val="DefaultParagraphFont"/>
    <w:uiPriority w:val="20"/>
    <w:qFormat/>
    <w:rsid w:val="00E63607"/>
    <w:rPr>
      <w:i/>
      <w:iCs/>
    </w:rPr>
  </w:style>
</w:styles>
</file>

<file path=word/webSettings.xml><?xml version="1.0" encoding="utf-8"?>
<w:webSettings xmlns:r="http://schemas.openxmlformats.org/officeDocument/2006/relationships" xmlns:w="http://schemas.openxmlformats.org/wordprocessingml/2006/main">
  <w:divs>
    <w:div w:id="6248687">
      <w:bodyDiv w:val="1"/>
      <w:marLeft w:val="0"/>
      <w:marRight w:val="0"/>
      <w:marTop w:val="0"/>
      <w:marBottom w:val="0"/>
      <w:divBdr>
        <w:top w:val="none" w:sz="0" w:space="0" w:color="auto"/>
        <w:left w:val="none" w:sz="0" w:space="0" w:color="auto"/>
        <w:bottom w:val="none" w:sz="0" w:space="0" w:color="auto"/>
        <w:right w:val="none" w:sz="0" w:space="0" w:color="auto"/>
      </w:divBdr>
    </w:div>
    <w:div w:id="69737373">
      <w:bodyDiv w:val="1"/>
      <w:marLeft w:val="0"/>
      <w:marRight w:val="0"/>
      <w:marTop w:val="0"/>
      <w:marBottom w:val="0"/>
      <w:divBdr>
        <w:top w:val="none" w:sz="0" w:space="0" w:color="auto"/>
        <w:left w:val="none" w:sz="0" w:space="0" w:color="auto"/>
        <w:bottom w:val="none" w:sz="0" w:space="0" w:color="auto"/>
        <w:right w:val="none" w:sz="0" w:space="0" w:color="auto"/>
      </w:divBdr>
    </w:div>
    <w:div w:id="380635088">
      <w:bodyDiv w:val="1"/>
      <w:marLeft w:val="0"/>
      <w:marRight w:val="0"/>
      <w:marTop w:val="0"/>
      <w:marBottom w:val="0"/>
      <w:divBdr>
        <w:top w:val="none" w:sz="0" w:space="0" w:color="auto"/>
        <w:left w:val="none" w:sz="0" w:space="0" w:color="auto"/>
        <w:bottom w:val="none" w:sz="0" w:space="0" w:color="auto"/>
        <w:right w:val="none" w:sz="0" w:space="0" w:color="auto"/>
      </w:divBdr>
    </w:div>
    <w:div w:id="430202755">
      <w:bodyDiv w:val="1"/>
      <w:marLeft w:val="0"/>
      <w:marRight w:val="0"/>
      <w:marTop w:val="0"/>
      <w:marBottom w:val="0"/>
      <w:divBdr>
        <w:top w:val="none" w:sz="0" w:space="0" w:color="auto"/>
        <w:left w:val="none" w:sz="0" w:space="0" w:color="auto"/>
        <w:bottom w:val="none" w:sz="0" w:space="0" w:color="auto"/>
        <w:right w:val="none" w:sz="0" w:space="0" w:color="auto"/>
      </w:divBdr>
    </w:div>
    <w:div w:id="534851474">
      <w:bodyDiv w:val="1"/>
      <w:marLeft w:val="0"/>
      <w:marRight w:val="0"/>
      <w:marTop w:val="0"/>
      <w:marBottom w:val="0"/>
      <w:divBdr>
        <w:top w:val="none" w:sz="0" w:space="0" w:color="auto"/>
        <w:left w:val="none" w:sz="0" w:space="0" w:color="auto"/>
        <w:bottom w:val="none" w:sz="0" w:space="0" w:color="auto"/>
        <w:right w:val="none" w:sz="0" w:space="0" w:color="auto"/>
      </w:divBdr>
      <w:divsChild>
        <w:div w:id="233978994">
          <w:marLeft w:val="216"/>
          <w:marRight w:val="216"/>
          <w:marTop w:val="0"/>
          <w:marBottom w:val="0"/>
          <w:divBdr>
            <w:top w:val="none" w:sz="0" w:space="0" w:color="auto"/>
            <w:left w:val="none" w:sz="0" w:space="0" w:color="auto"/>
            <w:bottom w:val="none" w:sz="0" w:space="0" w:color="auto"/>
            <w:right w:val="none" w:sz="0" w:space="0" w:color="auto"/>
          </w:divBdr>
          <w:divsChild>
            <w:div w:id="1842231210">
              <w:marLeft w:val="0"/>
              <w:marRight w:val="0"/>
              <w:marTop w:val="0"/>
              <w:marBottom w:val="0"/>
              <w:divBdr>
                <w:top w:val="none" w:sz="0" w:space="0" w:color="auto"/>
                <w:left w:val="none" w:sz="0" w:space="0" w:color="auto"/>
                <w:bottom w:val="none" w:sz="0" w:space="0" w:color="auto"/>
                <w:right w:val="none" w:sz="0" w:space="0" w:color="auto"/>
              </w:divBdr>
              <w:divsChild>
                <w:div w:id="925725460">
                  <w:marLeft w:val="0"/>
                  <w:marRight w:val="0"/>
                  <w:marTop w:val="0"/>
                  <w:marBottom w:val="0"/>
                  <w:divBdr>
                    <w:top w:val="none" w:sz="0" w:space="0" w:color="auto"/>
                    <w:left w:val="none" w:sz="0" w:space="0" w:color="auto"/>
                    <w:bottom w:val="none" w:sz="0" w:space="0" w:color="auto"/>
                    <w:right w:val="none" w:sz="0" w:space="0" w:color="auto"/>
                  </w:divBdr>
                  <w:divsChild>
                    <w:div w:id="640306940">
                      <w:marLeft w:val="0"/>
                      <w:marRight w:val="0"/>
                      <w:marTop w:val="0"/>
                      <w:marBottom w:val="0"/>
                      <w:divBdr>
                        <w:top w:val="none" w:sz="0" w:space="0" w:color="auto"/>
                        <w:left w:val="none" w:sz="0" w:space="0" w:color="auto"/>
                        <w:bottom w:val="none" w:sz="0" w:space="0" w:color="auto"/>
                        <w:right w:val="none" w:sz="0" w:space="0" w:color="auto"/>
                      </w:divBdr>
                      <w:divsChild>
                        <w:div w:id="1864128823">
                          <w:marLeft w:val="0"/>
                          <w:marRight w:val="0"/>
                          <w:marTop w:val="0"/>
                          <w:marBottom w:val="0"/>
                          <w:divBdr>
                            <w:top w:val="none" w:sz="0" w:space="0" w:color="auto"/>
                            <w:left w:val="none" w:sz="0" w:space="0" w:color="auto"/>
                            <w:bottom w:val="none" w:sz="0" w:space="0" w:color="auto"/>
                            <w:right w:val="none" w:sz="0" w:space="0" w:color="auto"/>
                          </w:divBdr>
                          <w:divsChild>
                            <w:div w:id="478573892">
                              <w:marLeft w:val="0"/>
                              <w:marRight w:val="0"/>
                              <w:marTop w:val="0"/>
                              <w:marBottom w:val="0"/>
                              <w:divBdr>
                                <w:top w:val="none" w:sz="0" w:space="0" w:color="auto"/>
                                <w:left w:val="none" w:sz="0" w:space="0" w:color="auto"/>
                                <w:bottom w:val="none" w:sz="0" w:space="0" w:color="auto"/>
                                <w:right w:val="none" w:sz="0" w:space="0" w:color="auto"/>
                              </w:divBdr>
                              <w:divsChild>
                                <w:div w:id="235290829">
                                  <w:marLeft w:val="0"/>
                                  <w:marRight w:val="0"/>
                                  <w:marTop w:val="0"/>
                                  <w:marBottom w:val="0"/>
                                  <w:divBdr>
                                    <w:top w:val="none" w:sz="0" w:space="0" w:color="auto"/>
                                    <w:left w:val="none" w:sz="0" w:space="0" w:color="auto"/>
                                    <w:bottom w:val="none" w:sz="0" w:space="0" w:color="auto"/>
                                    <w:right w:val="none" w:sz="0" w:space="0" w:color="auto"/>
                                  </w:divBdr>
                                  <w:divsChild>
                                    <w:div w:id="1792746646">
                                      <w:marLeft w:val="0"/>
                                      <w:marRight w:val="0"/>
                                      <w:marTop w:val="0"/>
                                      <w:marBottom w:val="0"/>
                                      <w:divBdr>
                                        <w:top w:val="none" w:sz="0" w:space="0" w:color="auto"/>
                                        <w:left w:val="none" w:sz="0" w:space="0" w:color="auto"/>
                                        <w:bottom w:val="none" w:sz="0" w:space="0" w:color="auto"/>
                                        <w:right w:val="none" w:sz="0" w:space="0" w:color="auto"/>
                                      </w:divBdr>
                                    </w:div>
                                    <w:div w:id="484247323">
                                      <w:marLeft w:val="0"/>
                                      <w:marRight w:val="0"/>
                                      <w:marTop w:val="0"/>
                                      <w:marBottom w:val="0"/>
                                      <w:divBdr>
                                        <w:top w:val="none" w:sz="0" w:space="0" w:color="auto"/>
                                        <w:left w:val="none" w:sz="0" w:space="0" w:color="auto"/>
                                        <w:bottom w:val="none" w:sz="0" w:space="0" w:color="auto"/>
                                        <w:right w:val="none" w:sz="0" w:space="0" w:color="auto"/>
                                      </w:divBdr>
                                    </w:div>
                                    <w:div w:id="626931732">
                                      <w:marLeft w:val="0"/>
                                      <w:marRight w:val="0"/>
                                      <w:marTop w:val="0"/>
                                      <w:marBottom w:val="0"/>
                                      <w:divBdr>
                                        <w:top w:val="none" w:sz="0" w:space="0" w:color="auto"/>
                                        <w:left w:val="none" w:sz="0" w:space="0" w:color="auto"/>
                                        <w:bottom w:val="none" w:sz="0" w:space="0" w:color="auto"/>
                                        <w:right w:val="none" w:sz="0" w:space="0" w:color="auto"/>
                                      </w:divBdr>
                                    </w:div>
                                    <w:div w:id="1989628744">
                                      <w:marLeft w:val="0"/>
                                      <w:marRight w:val="0"/>
                                      <w:marTop w:val="0"/>
                                      <w:marBottom w:val="0"/>
                                      <w:divBdr>
                                        <w:top w:val="none" w:sz="0" w:space="0" w:color="auto"/>
                                        <w:left w:val="none" w:sz="0" w:space="0" w:color="auto"/>
                                        <w:bottom w:val="none" w:sz="0" w:space="0" w:color="auto"/>
                                        <w:right w:val="none" w:sz="0" w:space="0" w:color="auto"/>
                                      </w:divBdr>
                                    </w:div>
                                    <w:div w:id="393089344">
                                      <w:marLeft w:val="0"/>
                                      <w:marRight w:val="0"/>
                                      <w:marTop w:val="0"/>
                                      <w:marBottom w:val="0"/>
                                      <w:divBdr>
                                        <w:top w:val="none" w:sz="0" w:space="0" w:color="auto"/>
                                        <w:left w:val="none" w:sz="0" w:space="0" w:color="auto"/>
                                        <w:bottom w:val="none" w:sz="0" w:space="0" w:color="auto"/>
                                        <w:right w:val="none" w:sz="0" w:space="0" w:color="auto"/>
                                      </w:divBdr>
                                    </w:div>
                                    <w:div w:id="1227455626">
                                      <w:marLeft w:val="0"/>
                                      <w:marRight w:val="0"/>
                                      <w:marTop w:val="0"/>
                                      <w:marBottom w:val="0"/>
                                      <w:divBdr>
                                        <w:top w:val="none" w:sz="0" w:space="0" w:color="auto"/>
                                        <w:left w:val="none" w:sz="0" w:space="0" w:color="auto"/>
                                        <w:bottom w:val="none" w:sz="0" w:space="0" w:color="auto"/>
                                        <w:right w:val="none" w:sz="0" w:space="0" w:color="auto"/>
                                      </w:divBdr>
                                    </w:div>
                                    <w:div w:id="1945916681">
                                      <w:marLeft w:val="0"/>
                                      <w:marRight w:val="0"/>
                                      <w:marTop w:val="0"/>
                                      <w:marBottom w:val="0"/>
                                      <w:divBdr>
                                        <w:top w:val="none" w:sz="0" w:space="0" w:color="auto"/>
                                        <w:left w:val="none" w:sz="0" w:space="0" w:color="auto"/>
                                        <w:bottom w:val="none" w:sz="0" w:space="0" w:color="auto"/>
                                        <w:right w:val="none" w:sz="0" w:space="0" w:color="auto"/>
                                      </w:divBdr>
                                    </w:div>
                                    <w:div w:id="1756898808">
                                      <w:marLeft w:val="0"/>
                                      <w:marRight w:val="0"/>
                                      <w:marTop w:val="0"/>
                                      <w:marBottom w:val="0"/>
                                      <w:divBdr>
                                        <w:top w:val="none" w:sz="0" w:space="0" w:color="auto"/>
                                        <w:left w:val="none" w:sz="0" w:space="0" w:color="auto"/>
                                        <w:bottom w:val="none" w:sz="0" w:space="0" w:color="auto"/>
                                        <w:right w:val="none" w:sz="0" w:space="0" w:color="auto"/>
                                      </w:divBdr>
                                    </w:div>
                                    <w:div w:id="6878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908517">
      <w:bodyDiv w:val="1"/>
      <w:marLeft w:val="0"/>
      <w:marRight w:val="0"/>
      <w:marTop w:val="0"/>
      <w:marBottom w:val="0"/>
      <w:divBdr>
        <w:top w:val="none" w:sz="0" w:space="0" w:color="auto"/>
        <w:left w:val="none" w:sz="0" w:space="0" w:color="auto"/>
        <w:bottom w:val="none" w:sz="0" w:space="0" w:color="auto"/>
        <w:right w:val="none" w:sz="0" w:space="0" w:color="auto"/>
      </w:divBdr>
    </w:div>
    <w:div w:id="694960569">
      <w:bodyDiv w:val="1"/>
      <w:marLeft w:val="0"/>
      <w:marRight w:val="0"/>
      <w:marTop w:val="0"/>
      <w:marBottom w:val="0"/>
      <w:divBdr>
        <w:top w:val="none" w:sz="0" w:space="0" w:color="auto"/>
        <w:left w:val="none" w:sz="0" w:space="0" w:color="auto"/>
        <w:bottom w:val="none" w:sz="0" w:space="0" w:color="auto"/>
        <w:right w:val="none" w:sz="0" w:space="0" w:color="auto"/>
      </w:divBdr>
    </w:div>
    <w:div w:id="895120402">
      <w:bodyDiv w:val="1"/>
      <w:marLeft w:val="0"/>
      <w:marRight w:val="0"/>
      <w:marTop w:val="0"/>
      <w:marBottom w:val="0"/>
      <w:divBdr>
        <w:top w:val="none" w:sz="0" w:space="0" w:color="auto"/>
        <w:left w:val="none" w:sz="0" w:space="0" w:color="auto"/>
        <w:bottom w:val="none" w:sz="0" w:space="0" w:color="auto"/>
        <w:right w:val="none" w:sz="0" w:space="0" w:color="auto"/>
      </w:divBdr>
    </w:div>
    <w:div w:id="1064259521">
      <w:bodyDiv w:val="1"/>
      <w:marLeft w:val="0"/>
      <w:marRight w:val="0"/>
      <w:marTop w:val="0"/>
      <w:marBottom w:val="0"/>
      <w:divBdr>
        <w:top w:val="none" w:sz="0" w:space="0" w:color="auto"/>
        <w:left w:val="none" w:sz="0" w:space="0" w:color="auto"/>
        <w:bottom w:val="none" w:sz="0" w:space="0" w:color="auto"/>
        <w:right w:val="none" w:sz="0" w:space="0" w:color="auto"/>
      </w:divBdr>
    </w:div>
    <w:div w:id="1469778637">
      <w:bodyDiv w:val="1"/>
      <w:marLeft w:val="0"/>
      <w:marRight w:val="0"/>
      <w:marTop w:val="0"/>
      <w:marBottom w:val="0"/>
      <w:divBdr>
        <w:top w:val="none" w:sz="0" w:space="0" w:color="auto"/>
        <w:left w:val="none" w:sz="0" w:space="0" w:color="auto"/>
        <w:bottom w:val="none" w:sz="0" w:space="0" w:color="auto"/>
        <w:right w:val="none" w:sz="0" w:space="0" w:color="auto"/>
      </w:divBdr>
    </w:div>
    <w:div w:id="17449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islamweb.net/newlibrary/display_book.php?flag=1&amp;bk_no=49&amp;ID=1182" TargetMode="External"/><Relationship Id="rId26" Type="http://schemas.openxmlformats.org/officeDocument/2006/relationships/hyperlink" Target="http://audio.islamweb.net/audio/index.%3cbr%3ephp?page=ft&amp;sh=76&amp;ftp=alam&amp;id=1000150&amp;spid=76" TargetMode="External"/><Relationship Id="rId3" Type="http://schemas.openxmlformats.org/officeDocument/2006/relationships/styles" Target="styles.xml"/><Relationship Id="rId21" Type="http://schemas.openxmlformats.org/officeDocument/2006/relationships/hyperlink" Target="http://www.islamweb.net/newlibrary/display_book.php?flag=1&amp;bk_no=49&amp;ID=1182" TargetMode="External"/><Relationship Id="rId34" Type="http://schemas.openxmlformats.org/officeDocument/2006/relationships/hyperlink" Target="http://audio.islamweb.net/audio/index.%3cbr%3ephp?page=ft&amp;sh=76&amp;ftp=alam&amp;id=1000229&amp;spid=76"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islamweb.net/newlibrary/showalam.php?ids=17376" TargetMode="External"/><Relationship Id="rId25" Type="http://schemas.openxmlformats.org/officeDocument/2006/relationships/hyperlink" Target="http://www.islamweb.net/newlibrary/showalam.php?ids=15500" TargetMode="External"/><Relationship Id="rId33" Type="http://schemas.openxmlformats.org/officeDocument/2006/relationships/hyperlink" Target="http://audio.islamweb.net/audio/index.%3cbr%3ephp?page=ft&amp;sh=76&amp;ftp=alam&amp;id=1000229&amp;spid=76" TargetMode="External"/><Relationship Id="rId2" Type="http://schemas.openxmlformats.org/officeDocument/2006/relationships/numbering" Target="numbering.xml"/><Relationship Id="rId16" Type="http://schemas.openxmlformats.org/officeDocument/2006/relationships/hyperlink" Target="http://www.islamweb.net/newlibrary/display_book.php?flag=1&amp;bk_no=49&amp;ID=1182" TargetMode="External"/><Relationship Id="rId20" Type="http://schemas.openxmlformats.org/officeDocument/2006/relationships/hyperlink" Target="http://www.islamweb.net/newlibrary/display_book.php?flag=1&amp;bk_no=49&amp;ID=1182" TargetMode="External"/><Relationship Id="rId29" Type="http://schemas.openxmlformats.org/officeDocument/2006/relationships/hyperlink" Target="http://audio.islamweb.net/audio/index.%3cbr%3ephp?page=ft&amp;sh=76&amp;ftp=alam&amp;id=1000002&amp;spid=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islamweb.net/newlibrary/showalam.php?ids=3" TargetMode="External"/><Relationship Id="rId32" Type="http://schemas.openxmlformats.org/officeDocument/2006/relationships/hyperlink" Target="http://audio.islamweb.net/audio/index.%3cbr%3ephp?page=ft&amp;sh=76&amp;ftp=alam&amp;id=1000002&amp;spid=7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lamweb.net/newlibrary/display_book.php?flag=1&amp;bk_no=49&amp;ID=1182" TargetMode="External"/><Relationship Id="rId23" Type="http://schemas.openxmlformats.org/officeDocument/2006/relationships/hyperlink" Target="http://www.islamweb.net/newlibrary/showalam.php?ids=13724" TargetMode="External"/><Relationship Id="rId28" Type="http://schemas.openxmlformats.org/officeDocument/2006/relationships/hyperlink" Target="http://audio.islamweb.net/audio/index.%3cbr%3ephp?page=ft&amp;sh=76&amp;ftp=alam&amp;id=1000012&amp;spid=76"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slamweb.net/newlibrary/showalam.php?ids=14102" TargetMode="External"/><Relationship Id="rId31" Type="http://schemas.openxmlformats.org/officeDocument/2006/relationships/hyperlink" Target="http://audio.islamweb.net/audio/index.%3cbr%3ephp?page=ft&amp;sh=76&amp;ftp=alam&amp;id=1000002&amp;spid=7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www.islamweb.net/newlibrary/showalam.php?ids=11863" TargetMode="External"/><Relationship Id="rId27" Type="http://schemas.openxmlformats.org/officeDocument/2006/relationships/hyperlink" Target="http://audio.islamweb.net/audio/index.%3cbr%3ephp?page=ft&amp;sh=76&amp;ftp=alam&amp;id=1000150&amp;spid=76" TargetMode="External"/><Relationship Id="rId30" Type="http://schemas.openxmlformats.org/officeDocument/2006/relationships/hyperlink" Target="http://audio.islamweb.net/audio/index.%3cbr%3ephp?page=ft&amp;sh=76&amp;ftp=alam&amp;id=1000228&amp;spid=76" TargetMode="External"/><Relationship Id="rId35" Type="http://schemas.openxmlformats.org/officeDocument/2006/relationships/hyperlink" Target="http://audio.islamweb.net/audio/index.%3cbr%3ephp?page=ft&amp;sh=76&amp;ftp=alam&amp;id=1000053&amp;spid=76"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ar.wikipedia.org/wiki/%D9%82%D8%B5%D9%8A" TargetMode="External"/><Relationship Id="rId18" Type="http://schemas.openxmlformats.org/officeDocument/2006/relationships/hyperlink" Target="http://ar.wikipedia.org/wiki/%D8%BA%D8%A7%D9%84%D8%A8" TargetMode="External"/><Relationship Id="rId26" Type="http://schemas.openxmlformats.org/officeDocument/2006/relationships/hyperlink" Target="http://ar.wikipedia.org/wiki/%D8%A5%D9%84%D9%8A%D8%A7%D8%B3_%D8%A8%D9%86_%D9%85%D8%B6%D8%B1" TargetMode="External"/><Relationship Id="rId39" Type="http://schemas.openxmlformats.org/officeDocument/2006/relationships/hyperlink" Target="http://ar.wikipedia.org/w/index.php?title=%D8%A7%D9%84%D8%AD%D8%A7%D8%B1%D8%AB_%D8%A8%D9%86_%D9%81%D9%87%D8%B1&amp;action=edit&amp;redlink=1" TargetMode="External"/><Relationship Id="rId21" Type="http://schemas.openxmlformats.org/officeDocument/2006/relationships/hyperlink" Target="http://ar.wikipedia.org/wiki/%D8%A7%D9%84%D9%86%D8%B6%D8%B1" TargetMode="External"/><Relationship Id="rId34" Type="http://schemas.openxmlformats.org/officeDocument/2006/relationships/hyperlink" Target="http://ar.wikipedia.org/w/index.php?title=%D8%B9%D8%A8%D8%AF_%D8%A7%D9%84%D9%84%D9%87_%D8%A8%D9%86_%D8%A7%D9%84%D8%AC%D8%B1%D8%A7%D8%AD&amp;action=edit&amp;redlink=1" TargetMode="External"/><Relationship Id="rId42" Type="http://schemas.openxmlformats.org/officeDocument/2006/relationships/hyperlink" Target="http://ar.wikipedia.org/wiki/%D9%82%D8%B1%D9%8A%D8%B4" TargetMode="External"/><Relationship Id="rId47" Type="http://schemas.openxmlformats.org/officeDocument/2006/relationships/hyperlink" Target="http://ar.wikipedia.org/wiki/%D9%85%D8%B6%D8%B1_%D8%A8%D9%86_%D9%86%D8%B2%D8%A7%D8%B1" TargetMode="External"/><Relationship Id="rId50" Type="http://schemas.openxmlformats.org/officeDocument/2006/relationships/hyperlink" Target="http://ar.wikipedia.org/wiki/%D8%B9%D8%AF%D9%86%D8%A7%D9%86" TargetMode="External"/><Relationship Id="rId55" Type="http://schemas.openxmlformats.org/officeDocument/2006/relationships/hyperlink" Target="http://ar.wikipedia.org/w/index.php?title=%D8%A7%D9%84%D9%87%D8%AC%D8%B1%D8%A9_%D8%A5%D9%84%D9%89_%D8%A7%D9%84%D8%AD%D8%A8%D8%B4%D8%A9&amp;action=edit&amp;redlink=1" TargetMode="External"/><Relationship Id="rId63" Type="http://schemas.openxmlformats.org/officeDocument/2006/relationships/hyperlink" Target="http://ar.wikipedia.org/wiki/%D8%A7%D9%84%D9%8A%D9%85%D9%86" TargetMode="External"/><Relationship Id="rId68" Type="http://schemas.openxmlformats.org/officeDocument/2006/relationships/hyperlink" Target="http://ar.wikipedia.org/wiki/%D9%83%D9%86%D8%A7%D9%86%D8%A9" TargetMode="External"/><Relationship Id="rId76" Type="http://schemas.openxmlformats.org/officeDocument/2006/relationships/hyperlink" Target="http://ar.wikipedia.org/wiki/%D9%82%D8%B1%D9%86_7" TargetMode="External"/><Relationship Id="rId84" Type="http://schemas.openxmlformats.org/officeDocument/2006/relationships/hyperlink" Target="http://ar.wikipedia.org/wiki/%D8%A5%D8%B3%D9%84%D8%A7%D9%85" TargetMode="External"/><Relationship Id="rId89" Type="http://schemas.openxmlformats.org/officeDocument/2006/relationships/hyperlink" Target="http://ar.wikipedia.org/wiki/%D8%BA%D8%B2%D9%88%D8%A9_%D8%A3%D8%AD%D8%AF" TargetMode="External"/><Relationship Id="rId7" Type="http://schemas.openxmlformats.org/officeDocument/2006/relationships/hyperlink" Target="http://ar.wikipedia.org/wiki/%D8%A7%D9%84%D8%B9%D8%B5%D8%B1_%D8%A7%D9%84%D8%AC%D8%A7%D9%87%D9%84%D9%8A" TargetMode="External"/><Relationship Id="rId71" Type="http://schemas.openxmlformats.org/officeDocument/2006/relationships/hyperlink" Target="http://ar.wikipedia.org/wiki/%D8%A7%D9%84%D8%B5%D8%AD%D8%A7%D8%A8%D9%8A" TargetMode="External"/><Relationship Id="rId92" Type="http://schemas.openxmlformats.org/officeDocument/2006/relationships/hyperlink" Target="http://ar.wikipedia.org/wiki/30_%D9%87%D9%80" TargetMode="External"/><Relationship Id="rId2" Type="http://schemas.openxmlformats.org/officeDocument/2006/relationships/hyperlink" Target="http://www.kl28.com/books/showbook.php?bID=174" TargetMode="External"/><Relationship Id="rId16" Type="http://schemas.openxmlformats.org/officeDocument/2006/relationships/hyperlink" Target="http://ar.wikipedia.org/wiki/%D9%83%D8%B9%D8%A8" TargetMode="External"/><Relationship Id="rId29" Type="http://schemas.openxmlformats.org/officeDocument/2006/relationships/hyperlink" Target="http://ar.wikipedia.org/wiki/%D9%85%D8%B9%D8%AF" TargetMode="External"/><Relationship Id="rId11" Type="http://schemas.openxmlformats.org/officeDocument/2006/relationships/hyperlink" Target="http://ar.wikipedia.org/wiki/%D8%B9%D8%A8%D8%AF_%D8%B4%D9%85%D8%B3_%D8%A8%D9%86_%D8%B9%D8%A8%D8%AF_%D9%85%D9%86%D8%A7%D9%81" TargetMode="External"/><Relationship Id="rId24" Type="http://schemas.openxmlformats.org/officeDocument/2006/relationships/hyperlink" Target="http://ar.wikipedia.org/wiki/%D8%AE%D8%B2%D9%8A%D9%85%D8%A9" TargetMode="External"/><Relationship Id="rId32" Type="http://schemas.openxmlformats.org/officeDocument/2006/relationships/hyperlink" Target="http://ar.wikipedia.org/wiki/%D8%A7%D9%84%D8%AD%D8%A8%D8%B4%D8%A9" TargetMode="External"/><Relationship Id="rId37" Type="http://schemas.openxmlformats.org/officeDocument/2006/relationships/hyperlink" Target="http://ar.wikipedia.org/w/index.php?title=%D8%A3%D9%87%D9%8A%D8%A8_%D8%A8%D9%86_%D8%B6%D8%A8%D8%A9&amp;action=edit&amp;redlink=1" TargetMode="External"/><Relationship Id="rId40" Type="http://schemas.openxmlformats.org/officeDocument/2006/relationships/hyperlink" Target="http://ar.wikipedia.org/wiki/%D9%81%D9%87%D8%B1_%D8%A8%D9%86_%D9%85%D8%A7%D9%84%D9%83" TargetMode="External"/><Relationship Id="rId45" Type="http://schemas.openxmlformats.org/officeDocument/2006/relationships/hyperlink" Target="http://ar.wikipedia.org/wiki/%D9%85%D8%AF%D8%B1%D9%83%D8%A9_%D8%A8%D9%86_%D8%A5%D9%84%D9%8A%D8%A7%D8%B3" TargetMode="External"/><Relationship Id="rId53" Type="http://schemas.openxmlformats.org/officeDocument/2006/relationships/hyperlink" Target="http://ar.wikipedia.org/wiki/%D8%A3%D8%A8%D9%88_%D8%A8%D9%83%D8%B1" TargetMode="External"/><Relationship Id="rId58" Type="http://schemas.openxmlformats.org/officeDocument/2006/relationships/hyperlink" Target="http://ar.wikipedia.org/wiki/%D8%A7%D9%84%D8%B9%D8%B4%D8%B1%D8%A9_%D8%A7%D9%84%D9%85%D8%A8%D8%B4%D8%B1%D9%88%D9%86_%D8%A8%D8%A7%D9%84%D8%AC%D9%86%D8%A9" TargetMode="External"/><Relationship Id="rId66" Type="http://schemas.openxmlformats.org/officeDocument/2006/relationships/hyperlink" Target="http://ar.wikipedia.org/wiki/%D9%83%D9%86%D8%A7%D9%86%D8%A9" TargetMode="External"/><Relationship Id="rId74" Type="http://schemas.openxmlformats.org/officeDocument/2006/relationships/hyperlink" Target="http://ar.wikipedia.org/wiki/%D8%A5%D9%82%D9%84%D9%8A%D9%85_%D8%A7%D9%84%D8%A8%D8%AD%D8%B1%D9%8A%D9%86" TargetMode="External"/><Relationship Id="rId79" Type="http://schemas.openxmlformats.org/officeDocument/2006/relationships/hyperlink" Target="http://ar.wikipedia.org/wiki/%D8%AA%D9%85%D9%8A%D9%85" TargetMode="External"/><Relationship Id="rId87" Type="http://schemas.openxmlformats.org/officeDocument/2006/relationships/hyperlink" Target="http://ar.wikipedia.org/wiki/%D9%85%D9%83%D8%A9" TargetMode="External"/><Relationship Id="rId5" Type="http://schemas.openxmlformats.org/officeDocument/2006/relationships/hyperlink" Target="http://ar.wikipedia.org/wiki/%D8%B3%D9%88%D9%82_%D8%B9%D9%83%D8%A7%D8%B8" TargetMode="External"/><Relationship Id="rId61" Type="http://schemas.openxmlformats.org/officeDocument/2006/relationships/hyperlink" Target="http://ar.wikipedia.org/wiki/%D8%A7%D9%84%D8%A3%D8%B1%D8%AF%D9%86" TargetMode="External"/><Relationship Id="rId82" Type="http://schemas.openxmlformats.org/officeDocument/2006/relationships/hyperlink" Target="http://library.islamweb.net/hadith/display_hbook.php?bk_no=158&amp;pid=107433" TargetMode="External"/><Relationship Id="rId90" Type="http://schemas.openxmlformats.org/officeDocument/2006/relationships/hyperlink" Target="http://ar.wikipedia.org/w/index.php?title=35_%D9%82.%D9%87%D9%80&amp;action=edit&amp;redlink=1" TargetMode="External"/><Relationship Id="rId95" Type="http://schemas.openxmlformats.org/officeDocument/2006/relationships/hyperlink" Target="http://ar.wikipedia.org/wiki/%D8%A7%D9%84%D8%B2%D8%A8%D9%8A%D8%B1_%D8%A8%D9%86_%D8%A7%D9%84%D8%B9%D9%88%D8%A7%D9%85" TargetMode="External"/><Relationship Id="rId19" Type="http://schemas.openxmlformats.org/officeDocument/2006/relationships/hyperlink" Target="http://ar.wikipedia.org/wiki/%D9%81%D9%87%D8%B1" TargetMode="External"/><Relationship Id="rId14" Type="http://schemas.openxmlformats.org/officeDocument/2006/relationships/hyperlink" Target="http://ar.wikipedia.org/wiki/%D9%83%D9%84%D8%A7%D8%A8" TargetMode="External"/><Relationship Id="rId22" Type="http://schemas.openxmlformats.org/officeDocument/2006/relationships/hyperlink" Target="http://ar.wikipedia.org/wiki/%D9%82%D8%B1%D9%8A%D8%B4" TargetMode="External"/><Relationship Id="rId27" Type="http://schemas.openxmlformats.org/officeDocument/2006/relationships/hyperlink" Target="http://ar.wikipedia.org/wiki/%D9%85%D8%B6%D8%B1" TargetMode="External"/><Relationship Id="rId30" Type="http://schemas.openxmlformats.org/officeDocument/2006/relationships/hyperlink" Target="http://ar.wikipedia.org/wiki/%D8%B9%D8%AF%D9%86%D8%A7%D9%86" TargetMode="External"/><Relationship Id="rId35" Type="http://schemas.openxmlformats.org/officeDocument/2006/relationships/hyperlink" Target="http://ar.wikipedia.org/w/index.php?title=%D8%A7%D9%84%D8%AC%D8%B1%D8%A7%D8%AD_%D8%A8%D9%86_%D9%87%D9%84%D8%A7%D9%84&amp;action=edit&amp;redlink=1" TargetMode="External"/><Relationship Id="rId43" Type="http://schemas.openxmlformats.org/officeDocument/2006/relationships/hyperlink" Target="http://ar.wikipedia.org/wiki/%D9%83%D9%86%D8%A7%D9%86%D8%A9_%D8%A8%D9%86_%D8%AE%D8%B2%D9%8A%D9%85%D8%A9" TargetMode="External"/><Relationship Id="rId48" Type="http://schemas.openxmlformats.org/officeDocument/2006/relationships/hyperlink" Target="http://ar.wikipedia.org/wiki/%D9%86%D8%B2%D8%A7%D8%B1_%D8%A8%D9%86_%D9%85%D8%B9%D8%AF" TargetMode="External"/><Relationship Id="rId56" Type="http://schemas.openxmlformats.org/officeDocument/2006/relationships/hyperlink" Target="http://ar.wikipedia.org/wiki/%D8%A7%D9%84%D8%AD%D8%A8%D8%B4%D8%A9" TargetMode="External"/><Relationship Id="rId64" Type="http://schemas.openxmlformats.org/officeDocument/2006/relationships/hyperlink" Target="http://ar.wikipedia.org/wiki/%D8%BA%D8%B2%D9%88%D8%A9_%D8%AA%D8%A8%D9%88%D9%83" TargetMode="External"/><Relationship Id="rId69" Type="http://schemas.openxmlformats.org/officeDocument/2006/relationships/hyperlink" Target="http://ar.wikipedia.org/wiki/%D9%83%D9%86%D8%A7%D9%86%D8%A9" TargetMode="External"/><Relationship Id="rId77" Type="http://schemas.openxmlformats.org/officeDocument/2006/relationships/hyperlink" Target="http://ar.wikipedia.org/w/index.php?title=%D9%84%D9%84%D8%B3%D9%86%D8%A9_%D8%A7%D9%84%D8%AB%D8%A7%D9%85%D9%86%D8%A9_%D8%A7%D9%84%D9%87%D8%AC%D8%B1%D9%8A%D8%A9&amp;action=edit&amp;redlink=1" TargetMode="External"/><Relationship Id="rId8" Type="http://schemas.openxmlformats.org/officeDocument/2006/relationships/hyperlink" Target="http://ar.wikipedia.org/wiki/%D8%A7%D9%84%D8%B7%D8%A7%D8%A6%D9%81" TargetMode="External"/><Relationship Id="rId51" Type="http://schemas.openxmlformats.org/officeDocument/2006/relationships/hyperlink" Target="http://ar.wikipedia.org/w/index.php?title=%D8%A7%D9%84%D8%B3%D8%A7%D8%A8%D9%82%D9%8A%D9%86_%D8%A7%D9%84%D8%A3%D9%88%D9%84%D9%8A%D9%86&amp;action=edit&amp;redlink=1" TargetMode="External"/><Relationship Id="rId72" Type="http://schemas.openxmlformats.org/officeDocument/2006/relationships/hyperlink" Target="http://ar.wikipedia.org/wiki/%D8%B5%D8%AD%D8%A7%D8%A8%D8%A9" TargetMode="External"/><Relationship Id="rId80" Type="http://schemas.openxmlformats.org/officeDocument/2006/relationships/hyperlink" Target="http://www.ibnothaimeen.com/all/noor/article_6764.shtml%2010/4/2013" TargetMode="External"/><Relationship Id="rId85" Type="http://schemas.openxmlformats.org/officeDocument/2006/relationships/hyperlink" Target="http://ar.wikipedia.org/wiki/%D8%A5%D8%AB%D9%8A%D9%88%D8%A8%D9%8A%D8%A7" TargetMode="External"/><Relationship Id="rId93" Type="http://schemas.openxmlformats.org/officeDocument/2006/relationships/hyperlink" Target="http://ar.wikipedia.org/wiki/650" TargetMode="External"/><Relationship Id="rId3" Type="http://schemas.openxmlformats.org/officeDocument/2006/relationships/hyperlink" Target="http://ar.wikipedia.org/wiki/%D9%85%D8%B6%D8%B1" TargetMode="External"/><Relationship Id="rId12" Type="http://schemas.openxmlformats.org/officeDocument/2006/relationships/hyperlink" Target="http://ar.wikipedia.org/wiki/%D8%B9%D8%A8%D8%AF_%D9%85%D9%86%D8%A7%D9%81" TargetMode="External"/><Relationship Id="rId17" Type="http://schemas.openxmlformats.org/officeDocument/2006/relationships/hyperlink" Target="http://ar.wikipedia.org/wiki/%D9%84%D8%A4%D9%8A" TargetMode="External"/><Relationship Id="rId25" Type="http://schemas.openxmlformats.org/officeDocument/2006/relationships/hyperlink" Target="http://ar.wikipedia.org/wiki/%D9%85%D8%AF%D8%B1%D9%83%D8%A9" TargetMode="External"/><Relationship Id="rId33" Type="http://schemas.openxmlformats.org/officeDocument/2006/relationships/hyperlink" Target="http://ar.wikipedia.org/wiki/%D8%AF%D8%A7%D9%88%D8%AF" TargetMode="External"/><Relationship Id="rId38" Type="http://schemas.openxmlformats.org/officeDocument/2006/relationships/hyperlink" Target="http://ar.wikipedia.org/w/index.php?title=%D8%B6%D8%A8%D8%A9_%D8%A8%D9%86_%D8%A7%D9%84%D8%AD%D8%A7%D8%B1%D8%AB&amp;action=edit&amp;redlink=1" TargetMode="External"/><Relationship Id="rId46" Type="http://schemas.openxmlformats.org/officeDocument/2006/relationships/hyperlink" Target="http://ar.wikipedia.org/wiki/%D8%A5%D9%84%D9%8A%D8%A7%D8%B3_%D8%A8%D9%86_%D9%85%D8%B6%D8%B1" TargetMode="External"/><Relationship Id="rId59" Type="http://schemas.openxmlformats.org/officeDocument/2006/relationships/hyperlink" Target="http://ar.wikipedia.org/wiki/%D8%B7%D8%A7%D8%B9%D9%88%D9%86_%D8%B9%D9%85%D9%88%D8%A7%D8%B3" TargetMode="External"/><Relationship Id="rId67" Type="http://schemas.openxmlformats.org/officeDocument/2006/relationships/hyperlink" Target="http://ar.wikipedia.org/wiki/%D8%A8%D9%86%D9%8A_%D9%84%D9%8A%D8%AB" TargetMode="External"/><Relationship Id="rId20" Type="http://schemas.openxmlformats.org/officeDocument/2006/relationships/hyperlink" Target="http://ar.wikipedia.org/wiki/%D9%85%D8%A7%D9%84%D9%83" TargetMode="External"/><Relationship Id="rId41" Type="http://schemas.openxmlformats.org/officeDocument/2006/relationships/hyperlink" Target="http://ar.wikipedia.org/wiki/%D9%85%D8%A7%D9%84%D9%83_%D8%A8%D9%86_%D8%A7%D9%84%D9%86%D8%B6%D8%B1" TargetMode="External"/><Relationship Id="rId54" Type="http://schemas.openxmlformats.org/officeDocument/2006/relationships/hyperlink" Target="http://ar.wikipedia.org/wiki/%D8%A5%D8%B3%D9%84%D8%A7%D9%85" TargetMode="External"/><Relationship Id="rId62" Type="http://schemas.openxmlformats.org/officeDocument/2006/relationships/hyperlink" Target="http://ar.wikipedia.org/wiki/%D9%85%D8%AD%D9%85%D8%AF_%D8%B5%D9%84%D9%89_%D8%A7%D9%84%D9%84%D9%87_%D8%B9%D9%84%D9%8A%D9%87_%D9%88%D8%B3%D9%84%D9%85" TargetMode="External"/><Relationship Id="rId70" Type="http://schemas.openxmlformats.org/officeDocument/2006/relationships/hyperlink" Target="http://ar.wikipedia.org/w/index.php?title=%D8%A7%D9%84%D8%AD%D8%B6%D8%B1%D9%85%D9%8A&amp;action=edit&amp;redlink=1" TargetMode="External"/><Relationship Id="rId75" Type="http://schemas.openxmlformats.org/officeDocument/2006/relationships/hyperlink" Target="http://ar.wikipedia.org/wiki/%D8%A5%D8%B3%D9%84%D8%A7%D9%85" TargetMode="External"/><Relationship Id="rId83" Type="http://schemas.openxmlformats.org/officeDocument/2006/relationships/hyperlink" Target="http://ar.wikipedia.org/w/index.php?title=%D8%A3%D8%A8%D9%88_%D8%B3%D9%84%D9%85%D8%A9&amp;action=edit&amp;redlink=1" TargetMode="External"/><Relationship Id="rId88" Type="http://schemas.openxmlformats.org/officeDocument/2006/relationships/hyperlink" Target="http://ar.wikipedia.org/wiki/%D8%A7%D9%84%D9%85%D8%AF%D9%8A%D9%86%D8%A9_%D8%A7%D9%84%D9%85%D9%86%D9%88%D8%B1%D8%A9" TargetMode="External"/><Relationship Id="rId91" Type="http://schemas.openxmlformats.org/officeDocument/2006/relationships/hyperlink" Target="http://ar.wikipedia.org/wiki/586" TargetMode="External"/><Relationship Id="rId96" Type="http://schemas.openxmlformats.org/officeDocument/2006/relationships/hyperlink" Target="http://www.al-qatan.com" TargetMode="External"/><Relationship Id="rId1" Type="http://schemas.openxmlformats.org/officeDocument/2006/relationships/hyperlink" Target="http://www.iugaza.edu.ps/ara/researcd" TargetMode="External"/><Relationship Id="rId6" Type="http://schemas.openxmlformats.org/officeDocument/2006/relationships/hyperlink" Target="http://ar.wikipedia.org/wiki/%D8%AB%D9%82%D9%8A%D9%81" TargetMode="External"/><Relationship Id="rId15" Type="http://schemas.openxmlformats.org/officeDocument/2006/relationships/hyperlink" Target="http://ar.wikipedia.org/wiki/%D9%85%D8%B1%D8%A9" TargetMode="External"/><Relationship Id="rId23" Type="http://schemas.openxmlformats.org/officeDocument/2006/relationships/hyperlink" Target="http://ar.wikipedia.org/wiki/%D9%83%D9%86%D8%A7%D9%86%D8%A9" TargetMode="External"/><Relationship Id="rId28" Type="http://schemas.openxmlformats.org/officeDocument/2006/relationships/hyperlink" Target="http://ar.wikipedia.org/wiki/%D9%86%D8%B2%D8%A7%D8%B1" TargetMode="External"/><Relationship Id="rId36" Type="http://schemas.openxmlformats.org/officeDocument/2006/relationships/hyperlink" Target="http://ar.wikipedia.org/w/index.php?title=%D9%87%D9%84%D8%A7%D9%84_%D8%A8%D9%86_%D8%A3%D9%87%D9%8A%D8%A8&amp;action=edit&amp;redlink=1" TargetMode="External"/><Relationship Id="rId49" Type="http://schemas.openxmlformats.org/officeDocument/2006/relationships/hyperlink" Target="http://ar.wikipedia.org/wiki/%D9%85%D8%B9%D8%AF_%D8%A8%D9%86_%D8%B9%D8%AF%D9%86%D8%A7%D9%86" TargetMode="External"/><Relationship Id="rId57" Type="http://schemas.openxmlformats.org/officeDocument/2006/relationships/hyperlink" Target="http://ar.wikipedia.org/wiki/%D9%87%D8%AC%D8%B1%D8%A9_(%D8%A5%D8%B3%D9%84%D8%A7%D9%85)" TargetMode="External"/><Relationship Id="rId10" Type="http://schemas.openxmlformats.org/officeDocument/2006/relationships/hyperlink" Target="http://ar.wikipedia.org/wiki/%D8%A7%D9%84%D8%B9%D8%B1%D8%A8" TargetMode="External"/><Relationship Id="rId31" Type="http://schemas.openxmlformats.org/officeDocument/2006/relationships/hyperlink" Target="http://ar.wikipedia.org/wiki/%D8%A7%D9%84%D8%A3%D8%B4%D8%A7%D8%B9%D8%B1%D8%A9_(%D9%82%D8%A8%D9%8A%D9%84%D8%A9)" TargetMode="External"/><Relationship Id="rId44" Type="http://schemas.openxmlformats.org/officeDocument/2006/relationships/hyperlink" Target="http://ar.wikipedia.org/wiki/%D8%AE%D8%B2%D9%8A%D9%85%D8%A9_%D8%A8%D9%86_%D9%85%D8%AF%D8%B1%D9%83%D8%A9" TargetMode="External"/><Relationship Id="rId52" Type="http://schemas.openxmlformats.org/officeDocument/2006/relationships/hyperlink" Target="http://ar.wikipedia.org/wiki/%D8%A5%D8%B3%D9%84%D8%A7%D9%85" TargetMode="External"/><Relationship Id="rId60" Type="http://schemas.openxmlformats.org/officeDocument/2006/relationships/hyperlink" Target="http://ar.wikipedia.org/wiki/%D8%BA%D9%88%D8%B1_%D8%A7%D9%84%D8%A3%D8%B1%D8%AF%D9%86" TargetMode="External"/><Relationship Id="rId65" Type="http://schemas.openxmlformats.org/officeDocument/2006/relationships/hyperlink" Target="http://ar.wikipedia.org/wiki/%D8%A8%D9%83%D8%B1_%D8%A8%D9%86_%D8%B9%D8%A8%D8%AF_%D9%85%D9%86%D8%A7%D8%A9" TargetMode="External"/><Relationship Id="rId73" Type="http://schemas.openxmlformats.org/officeDocument/2006/relationships/hyperlink" Target="http://ar.wikipedia.org/wiki/%D9%85%D8%AD%D9%85%D8%AF_%D8%A8%D9%86_%D8%B9%D8%A8%D8%AF_%D8%A7%D9%84%D9%84%D9%87" TargetMode="External"/><Relationship Id="rId78" Type="http://schemas.openxmlformats.org/officeDocument/2006/relationships/hyperlink" Target="http://ar.wikipedia.org/wiki/%D8%B9%D8%A7%D9%85_%D8%A7%D9%84%D9%88%D9%81%D9%88%D8%AF" TargetMode="External"/><Relationship Id="rId81" Type="http://schemas.openxmlformats.org/officeDocument/2006/relationships/hyperlink" Target="http://ar.wikipedia.org/wiki/%D9%81%D8%AA%D8%AD_%D9%85%D9%83%D8%A9" TargetMode="External"/><Relationship Id="rId86" Type="http://schemas.openxmlformats.org/officeDocument/2006/relationships/hyperlink" Target="http://ar.wikipedia.org/w/index.php?title=%D8%B3%D9%84%D9%85%D8%A9_%D8%A8%D9%86_%D8%A3%D8%A8%D9%8A_%D8%B3%D9%84%D9%85%D8%A9&amp;action=edit&amp;redlink=1" TargetMode="External"/><Relationship Id="rId94" Type="http://schemas.openxmlformats.org/officeDocument/2006/relationships/hyperlink" Target="http://ar.wikipedia.org/wiki/%D9%84%D8%AE%D9%85" TargetMode="External"/><Relationship Id="rId4" Type="http://schemas.openxmlformats.org/officeDocument/2006/relationships/hyperlink" Target="http://ar.wikipedia.org/wiki/%D9%82%D9%8A%D8%B3_%D8%B9%D9%8A%D9%84%D8%A7%D9%86" TargetMode="External"/><Relationship Id="rId9" Type="http://schemas.openxmlformats.org/officeDocument/2006/relationships/hyperlink" Target="http://ar.wikipedia.org/wiki/%D9%82%D8%B1%D9%8A%D8%B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FB69-4E10-4AD0-99AD-3B9941C0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124</Pages>
  <Words>17204</Words>
  <Characters>98068</Characters>
  <Application>Microsoft Office Word</Application>
  <DocSecurity>0</DocSecurity>
  <Lines>817</Lines>
  <Paragraphs>230</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1</vt:i4>
      </vt:variant>
    </vt:vector>
  </HeadingPairs>
  <TitlesOfParts>
    <vt:vector size="3" baseType="lpstr">
      <vt:lpstr/>
      <vt:lpstr/>
      <vt:lpstr/>
    </vt:vector>
  </TitlesOfParts>
  <Company/>
  <LinksUpToDate>false</LinksUpToDate>
  <CharactersWithSpaces>115042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lamasat</dc:creator>
  <cp:lastModifiedBy>elprfsser</cp:lastModifiedBy>
  <cp:revision>3</cp:revision>
  <cp:lastPrinted>2013-10-21T07:37:00Z</cp:lastPrinted>
  <dcterms:created xsi:type="dcterms:W3CDTF">2013-10-19T10:59:00Z</dcterms:created>
  <dcterms:modified xsi:type="dcterms:W3CDTF">2013-10-21T07:39:00Z</dcterms:modified>
</cp:coreProperties>
</file>