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ED0" w:rsidRDefault="00050363" w:rsidP="00C77ED0">
      <w:pPr>
        <w:pStyle w:val="NoSpacing"/>
        <w:ind w:hanging="144"/>
        <w:rPr>
          <w:rFonts w:ascii="Times New Roman" w:eastAsia="Times New Roman" w:hAnsi="Times New Roman" w:cs="Traditional Arabic"/>
          <w:b/>
          <w:bCs/>
          <w:sz w:val="36"/>
          <w:szCs w:val="36"/>
          <w:rtl/>
          <w:lang w:bidi="ar-EG"/>
        </w:rPr>
      </w:pPr>
      <w:bookmarkStart w:id="0" w:name="_GoBack"/>
      <w:bookmarkEnd w:id="0"/>
      <w:r>
        <w:rPr>
          <w:rFonts w:ascii="Times New Roman" w:eastAsia="Times New Roman" w:hAnsi="Times New Roman" w:cs="Traditional Arabic" w:hint="cs"/>
          <w:b/>
          <w:bCs/>
          <w:sz w:val="36"/>
          <w:szCs w:val="36"/>
          <w:rtl/>
          <w:lang w:bidi="ar-EG"/>
        </w:rPr>
        <w:t xml:space="preserve">    </w:t>
      </w:r>
      <w:r w:rsidR="00C77ED0" w:rsidRPr="00C77ED0">
        <w:rPr>
          <w:noProof/>
          <w:sz w:val="24"/>
          <w:szCs w:val="24"/>
        </w:rPr>
        <w:drawing>
          <wp:inline distT="0" distB="0" distL="0" distR="0">
            <wp:extent cx="2686050" cy="876300"/>
            <wp:effectExtent l="19050" t="0" r="0" b="0"/>
            <wp:docPr id="3" name="صورة 6" descr="http://aboflan.com/wp-content/uploads/2010/11/med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boflan.com/wp-content/uploads/2010/11/mediu.jpg"/>
                    <pic:cNvPicPr>
                      <a:picLocks noChangeAspect="1" noChangeArrowheads="1"/>
                    </pic:cNvPicPr>
                  </pic:nvPicPr>
                  <pic:blipFill>
                    <a:blip r:embed="rId9" cstate="print"/>
                    <a:srcRect/>
                    <a:stretch>
                      <a:fillRect/>
                    </a:stretch>
                  </pic:blipFill>
                  <pic:spPr bwMode="auto">
                    <a:xfrm>
                      <a:off x="0" y="0"/>
                      <a:ext cx="2686050" cy="876300"/>
                    </a:xfrm>
                    <a:prstGeom prst="rect">
                      <a:avLst/>
                    </a:prstGeom>
                    <a:noFill/>
                    <a:ln w="9525">
                      <a:noFill/>
                      <a:miter lim="800000"/>
                      <a:headEnd/>
                      <a:tailEnd/>
                    </a:ln>
                  </pic:spPr>
                </pic:pic>
              </a:graphicData>
            </a:graphic>
          </wp:inline>
        </w:drawing>
      </w:r>
      <w:r>
        <w:rPr>
          <w:rFonts w:ascii="Times New Roman" w:eastAsia="Times New Roman" w:hAnsi="Times New Roman" w:cs="Traditional Arabic" w:hint="cs"/>
          <w:b/>
          <w:bCs/>
          <w:sz w:val="36"/>
          <w:szCs w:val="36"/>
          <w:rtl/>
          <w:lang w:bidi="ar-EG"/>
        </w:rPr>
        <w:t xml:space="preserve">   </w:t>
      </w:r>
    </w:p>
    <w:p w:rsidR="00C77ED0" w:rsidRPr="00C77ED0" w:rsidRDefault="00C77ED0" w:rsidP="00C77ED0">
      <w:pPr>
        <w:pStyle w:val="NoSpacing"/>
        <w:ind w:hanging="2"/>
        <w:rPr>
          <w:rFonts w:ascii="Times New Roman" w:eastAsia="Times New Roman" w:hAnsi="Times New Roman" w:cs="Traditional Arabic"/>
          <w:b/>
          <w:bCs/>
          <w:sz w:val="16"/>
          <w:szCs w:val="16"/>
          <w:rtl/>
          <w:lang w:bidi="ar-EG"/>
        </w:rPr>
      </w:pPr>
    </w:p>
    <w:p w:rsidR="00050363" w:rsidRPr="0066757A" w:rsidRDefault="00C77ED0" w:rsidP="0066757A">
      <w:pPr>
        <w:pStyle w:val="NoSpacing"/>
        <w:rPr>
          <w:rFonts w:ascii="Times New Roman" w:eastAsia="Times New Roman" w:hAnsi="Times New Roman" w:cs="Traditional Arabic"/>
          <w:b/>
          <w:bCs/>
          <w:sz w:val="36"/>
          <w:szCs w:val="36"/>
          <w:lang w:bidi="ar-EG"/>
        </w:rPr>
      </w:pPr>
      <w:r>
        <w:rPr>
          <w:rFonts w:ascii="Times New Roman" w:eastAsia="Times New Roman" w:hAnsi="Times New Roman" w:cs="Traditional Arabic" w:hint="cs"/>
          <w:b/>
          <w:bCs/>
          <w:sz w:val="36"/>
          <w:szCs w:val="36"/>
          <w:rtl/>
          <w:lang w:bidi="ar-EG"/>
        </w:rPr>
        <w:t xml:space="preserve">          </w:t>
      </w:r>
      <w:r w:rsidR="00050363">
        <w:rPr>
          <w:rFonts w:ascii="Times New Roman" w:eastAsia="Times New Roman" w:hAnsi="Times New Roman" w:cs="Traditional Arabic" w:hint="cs"/>
          <w:b/>
          <w:bCs/>
          <w:sz w:val="36"/>
          <w:szCs w:val="36"/>
          <w:rtl/>
          <w:lang w:bidi="ar-EG"/>
        </w:rPr>
        <w:t xml:space="preserve"> </w:t>
      </w:r>
      <w:r w:rsidR="00050363" w:rsidRPr="00F9627F">
        <w:rPr>
          <w:rFonts w:ascii="Times New Roman" w:eastAsia="Times New Roman" w:hAnsi="Times New Roman" w:cs="Traditional Arabic" w:hint="cs"/>
          <w:b/>
          <w:bCs/>
          <w:sz w:val="36"/>
          <w:szCs w:val="36"/>
          <w:rtl/>
          <w:lang w:bidi="ar-EG"/>
        </w:rPr>
        <w:t xml:space="preserve">دولة </w:t>
      </w:r>
      <w:r w:rsidR="00050363" w:rsidRPr="00F9627F">
        <w:rPr>
          <w:rFonts w:ascii="Times New Roman" w:eastAsia="Times New Roman" w:hAnsi="Times New Roman" w:cs="Traditional Arabic" w:hint="cs"/>
          <w:b/>
          <w:bCs/>
          <w:sz w:val="36"/>
          <w:szCs w:val="36"/>
          <w:rtl/>
          <w:lang w:bidi="ar-AE"/>
        </w:rPr>
        <w:t>ماليزيا</w:t>
      </w:r>
    </w:p>
    <w:p w:rsidR="00050363" w:rsidRPr="00F9627F" w:rsidRDefault="00050363" w:rsidP="00050363">
      <w:pPr>
        <w:pStyle w:val="NoSpacing"/>
        <w:rPr>
          <w:rFonts w:ascii="Times New Roman" w:eastAsia="Times New Roman" w:hAnsi="Times New Roman" w:cs="Traditional Arabic"/>
          <w:b/>
          <w:bCs/>
          <w:sz w:val="36"/>
          <w:szCs w:val="36"/>
          <w:lang w:val="fr-FR"/>
        </w:rPr>
      </w:pPr>
      <w:r w:rsidRPr="00F9627F">
        <w:rPr>
          <w:rFonts w:ascii="Times New Roman" w:eastAsia="Times New Roman" w:hAnsi="Times New Roman" w:cs="Traditional Arabic" w:hint="cs"/>
          <w:b/>
          <w:bCs/>
          <w:sz w:val="36"/>
          <w:szCs w:val="36"/>
          <w:rtl/>
        </w:rPr>
        <w:t xml:space="preserve"> وزارة التعليم العالي</w:t>
      </w:r>
      <w:r w:rsidRPr="00F9627F">
        <w:rPr>
          <w:rFonts w:ascii="Times New Roman" w:eastAsia="Times New Roman" w:hAnsi="Times New Roman" w:cs="Traditional Arabic"/>
          <w:b/>
          <w:bCs/>
          <w:sz w:val="36"/>
          <w:szCs w:val="36"/>
        </w:rPr>
        <w:t>(</w:t>
      </w:r>
      <w:r w:rsidR="00EF1A49">
        <w:rPr>
          <w:rFonts w:ascii="Times New Roman" w:eastAsia="Times New Roman" w:hAnsi="Times New Roman" w:cs="Traditional Arabic"/>
          <w:b/>
          <w:bCs/>
          <w:sz w:val="36"/>
          <w:szCs w:val="36"/>
        </w:rPr>
        <w:t>KPT</w:t>
      </w:r>
      <w:r w:rsidRPr="00F9627F">
        <w:rPr>
          <w:rFonts w:ascii="Times New Roman" w:eastAsia="Times New Roman" w:hAnsi="Times New Roman" w:cs="Traditional Arabic"/>
          <w:b/>
          <w:bCs/>
          <w:sz w:val="36"/>
          <w:szCs w:val="36"/>
        </w:rPr>
        <w:t xml:space="preserve">) </w:t>
      </w:r>
    </w:p>
    <w:p w:rsidR="00050363" w:rsidRPr="00F9627F" w:rsidRDefault="00050363" w:rsidP="00050363">
      <w:pPr>
        <w:pStyle w:val="NoSpacing"/>
        <w:rPr>
          <w:rFonts w:ascii="Times New Roman" w:eastAsia="Times New Roman" w:hAnsi="Times New Roman" w:cs="Traditional Arabic"/>
          <w:b/>
          <w:bCs/>
          <w:sz w:val="36"/>
          <w:szCs w:val="36"/>
          <w:lang w:val="fr-FR"/>
        </w:rPr>
      </w:pPr>
      <w:r w:rsidRPr="00F9627F">
        <w:rPr>
          <w:rFonts w:ascii="Times New Roman" w:eastAsia="Times New Roman" w:hAnsi="Times New Roman" w:cs="Traditional Arabic" w:hint="cs"/>
          <w:b/>
          <w:bCs/>
          <w:sz w:val="36"/>
          <w:szCs w:val="36"/>
          <w:rtl/>
        </w:rPr>
        <w:t xml:space="preserve">      جامعة المدينة العالمية </w:t>
      </w:r>
    </w:p>
    <w:p w:rsidR="00EF1A49" w:rsidRDefault="00EF1A49" w:rsidP="00EF1A49">
      <w:pPr>
        <w:pStyle w:val="NoSpacing"/>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 xml:space="preserve">     </w:t>
      </w:r>
      <w:r w:rsidR="00050363" w:rsidRPr="00F9627F">
        <w:rPr>
          <w:rFonts w:ascii="Times New Roman" w:eastAsia="Times New Roman" w:hAnsi="Times New Roman" w:cs="Traditional Arabic" w:hint="cs"/>
          <w:b/>
          <w:bCs/>
          <w:sz w:val="36"/>
          <w:szCs w:val="36"/>
          <w:rtl/>
        </w:rPr>
        <w:t xml:space="preserve">كلية العلوم الإسلامية </w:t>
      </w:r>
    </w:p>
    <w:p w:rsidR="00050363" w:rsidRDefault="00EF1A49" w:rsidP="00ED1587">
      <w:pPr>
        <w:pStyle w:val="NoSpacing"/>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ab/>
        <w:t xml:space="preserve">   </w:t>
      </w:r>
      <w:r w:rsidR="00050363">
        <w:rPr>
          <w:rFonts w:ascii="Times New Roman" w:eastAsia="Times New Roman" w:hAnsi="Times New Roman" w:cs="Traditional Arabic" w:hint="cs"/>
          <w:b/>
          <w:bCs/>
          <w:sz w:val="36"/>
          <w:szCs w:val="36"/>
          <w:rtl/>
        </w:rPr>
        <w:t>قس</w:t>
      </w:r>
      <w:r w:rsidR="00050363" w:rsidRPr="00F9627F">
        <w:rPr>
          <w:rFonts w:ascii="Times New Roman" w:eastAsia="Times New Roman" w:hAnsi="Times New Roman" w:cs="Traditional Arabic" w:hint="cs"/>
          <w:b/>
          <w:bCs/>
          <w:sz w:val="36"/>
          <w:szCs w:val="36"/>
          <w:rtl/>
        </w:rPr>
        <w:t>م الفقه</w:t>
      </w:r>
      <w:r>
        <w:rPr>
          <w:rFonts w:ascii="Times New Roman" w:eastAsia="Times New Roman" w:hAnsi="Times New Roman" w:cs="Traditional Arabic" w:hint="cs"/>
          <w:b/>
          <w:bCs/>
          <w:sz w:val="36"/>
          <w:szCs w:val="36"/>
          <w:rtl/>
        </w:rPr>
        <w:t xml:space="preserve"> وأصوله</w:t>
      </w:r>
    </w:p>
    <w:p w:rsidR="00050363" w:rsidRPr="00F9627F" w:rsidRDefault="00050363" w:rsidP="00050363">
      <w:pPr>
        <w:pStyle w:val="NoSpacing"/>
        <w:ind w:left="720" w:firstLine="720"/>
        <w:rPr>
          <w:rFonts w:ascii="Times New Roman" w:eastAsia="Times New Roman" w:hAnsi="Times New Roman" w:cs="Traditional Arabic"/>
          <w:b/>
          <w:bCs/>
          <w:sz w:val="36"/>
          <w:szCs w:val="36"/>
          <w:rtl/>
        </w:rPr>
      </w:pPr>
    </w:p>
    <w:p w:rsidR="00050363" w:rsidRPr="004F75E7" w:rsidRDefault="00050363" w:rsidP="00050363">
      <w:pPr>
        <w:pStyle w:val="NoSpacing"/>
        <w:jc w:val="center"/>
        <w:rPr>
          <w:rFonts w:ascii="Times New Roman" w:eastAsia="Times New Roman" w:hAnsi="Times New Roman" w:cs="Traditional Arabic"/>
          <w:b/>
          <w:bCs/>
          <w:sz w:val="72"/>
          <w:szCs w:val="72"/>
          <w:rtl/>
          <w:lang w:bidi="ar-EG"/>
        </w:rPr>
      </w:pPr>
      <w:r w:rsidRPr="00304F54">
        <w:rPr>
          <w:rFonts w:ascii="Times New Roman" w:eastAsia="Times New Roman" w:hAnsi="Times New Roman" w:cs="Traditional Arabic" w:hint="cs"/>
          <w:b/>
          <w:bCs/>
          <w:sz w:val="72"/>
          <w:szCs w:val="72"/>
          <w:rtl/>
          <w:lang w:bidi="ar-EG"/>
        </w:rPr>
        <w:t>المواقيت</w:t>
      </w:r>
      <w:r w:rsidRPr="004F75E7">
        <w:rPr>
          <w:rFonts w:ascii="Times New Roman" w:eastAsia="Times New Roman" w:hAnsi="Times New Roman" w:cs="Traditional Arabic" w:hint="cs"/>
          <w:b/>
          <w:bCs/>
          <w:sz w:val="72"/>
          <w:szCs w:val="72"/>
          <w:rtl/>
          <w:lang w:bidi="ar-EG"/>
        </w:rPr>
        <w:t xml:space="preserve"> المكانية في الطهارة والصلاة</w:t>
      </w:r>
    </w:p>
    <w:p w:rsidR="00050363" w:rsidRPr="00304F54" w:rsidRDefault="00EF1A49" w:rsidP="00304F54">
      <w:pPr>
        <w:pStyle w:val="NoSpacing"/>
        <w:spacing w:line="360" w:lineRule="auto"/>
        <w:jc w:val="center"/>
        <w:rPr>
          <w:rFonts w:ascii="Times New Roman" w:eastAsia="Times New Roman" w:hAnsi="Times New Roman" w:cs="Traditional Arabic"/>
          <w:b/>
          <w:bCs/>
          <w:sz w:val="48"/>
          <w:szCs w:val="48"/>
          <w:rtl/>
          <w:lang w:bidi="ar-EG"/>
        </w:rPr>
      </w:pPr>
      <w:r w:rsidRPr="00304F54">
        <w:rPr>
          <w:rFonts w:ascii="Times New Roman" w:eastAsia="Times New Roman" w:hAnsi="Times New Roman" w:cs="Traditional Arabic" w:hint="cs"/>
          <w:b/>
          <w:bCs/>
          <w:sz w:val="48"/>
          <w:szCs w:val="48"/>
          <w:rtl/>
          <w:lang w:bidi="ar-EG"/>
        </w:rPr>
        <w:t xml:space="preserve">بحث تكميلي مقدم لنيل درجة الماجستير في الفقه </w:t>
      </w:r>
    </w:p>
    <w:p w:rsidR="00EF1A49" w:rsidRPr="00304F54" w:rsidRDefault="00EF1A49" w:rsidP="00304F54">
      <w:pPr>
        <w:pStyle w:val="NoSpacing"/>
        <w:spacing w:line="360" w:lineRule="auto"/>
        <w:jc w:val="center"/>
        <w:rPr>
          <w:rFonts w:ascii="Times New Roman" w:eastAsia="Times New Roman" w:hAnsi="Times New Roman" w:cs="Traditional Arabic"/>
          <w:b/>
          <w:bCs/>
          <w:sz w:val="48"/>
          <w:szCs w:val="48"/>
          <w:rtl/>
          <w:lang w:bidi="ar-EG"/>
        </w:rPr>
      </w:pPr>
      <w:r w:rsidRPr="00304F54">
        <w:rPr>
          <w:rFonts w:ascii="Times New Roman" w:eastAsia="Times New Roman" w:hAnsi="Times New Roman" w:cs="Traditional Arabic"/>
          <w:b/>
          <w:bCs/>
          <w:sz w:val="48"/>
          <w:szCs w:val="48"/>
          <w:rtl/>
          <w:lang w:bidi="ar-EG"/>
        </w:rPr>
        <w:t>إعداد</w:t>
      </w:r>
      <w:r w:rsidR="00304F54" w:rsidRPr="00304F54">
        <w:rPr>
          <w:rFonts w:ascii="Times New Roman" w:eastAsia="Times New Roman" w:hAnsi="Times New Roman" w:cs="Traditional Arabic" w:hint="cs"/>
          <w:b/>
          <w:bCs/>
          <w:sz w:val="48"/>
          <w:szCs w:val="48"/>
          <w:rtl/>
          <w:lang w:bidi="ar-EG"/>
        </w:rPr>
        <w:t xml:space="preserve"> </w:t>
      </w:r>
      <w:r w:rsidR="00050363" w:rsidRPr="00304F54">
        <w:rPr>
          <w:rFonts w:ascii="Times New Roman" w:eastAsia="Times New Roman" w:hAnsi="Times New Roman" w:cs="Traditional Arabic"/>
          <w:b/>
          <w:bCs/>
          <w:sz w:val="48"/>
          <w:szCs w:val="48"/>
          <w:rtl/>
          <w:lang w:bidi="ar-EG"/>
        </w:rPr>
        <w:t xml:space="preserve">: </w:t>
      </w:r>
    </w:p>
    <w:p w:rsidR="00050363" w:rsidRPr="00304F54" w:rsidRDefault="00050363" w:rsidP="00304F54">
      <w:pPr>
        <w:pStyle w:val="NoSpacing"/>
        <w:spacing w:line="360" w:lineRule="auto"/>
        <w:jc w:val="center"/>
        <w:rPr>
          <w:rFonts w:ascii="Times New Roman" w:eastAsia="Times New Roman" w:hAnsi="Times New Roman" w:cs="Traditional Arabic"/>
          <w:b/>
          <w:bCs/>
          <w:sz w:val="48"/>
          <w:szCs w:val="48"/>
          <w:rtl/>
          <w:lang w:bidi="ar-EG"/>
        </w:rPr>
      </w:pPr>
      <w:r w:rsidRPr="00304F54">
        <w:rPr>
          <w:rFonts w:ascii="Times New Roman" w:eastAsia="Times New Roman" w:hAnsi="Times New Roman" w:cs="Traditional Arabic"/>
          <w:b/>
          <w:bCs/>
          <w:sz w:val="48"/>
          <w:szCs w:val="48"/>
          <w:rtl/>
          <w:lang w:bidi="ar-EG"/>
        </w:rPr>
        <w:t xml:space="preserve">سليمان </w:t>
      </w:r>
      <w:r w:rsidR="00EF1A49" w:rsidRPr="00304F54">
        <w:rPr>
          <w:rFonts w:ascii="Times New Roman" w:eastAsia="Times New Roman" w:hAnsi="Times New Roman" w:cs="Traditional Arabic"/>
          <w:b/>
          <w:bCs/>
          <w:sz w:val="48"/>
          <w:szCs w:val="48"/>
          <w:rtl/>
          <w:lang w:bidi="ar-EG"/>
        </w:rPr>
        <w:t xml:space="preserve">بن </w:t>
      </w:r>
      <w:r w:rsidRPr="00304F54">
        <w:rPr>
          <w:rFonts w:ascii="Times New Roman" w:eastAsia="Times New Roman" w:hAnsi="Times New Roman" w:cs="Traditional Arabic"/>
          <w:b/>
          <w:bCs/>
          <w:sz w:val="48"/>
          <w:szCs w:val="48"/>
          <w:rtl/>
          <w:lang w:bidi="ar-EG"/>
        </w:rPr>
        <w:t xml:space="preserve">حسن </w:t>
      </w:r>
      <w:r w:rsidR="00EF1A49" w:rsidRPr="00304F54">
        <w:rPr>
          <w:rFonts w:ascii="Times New Roman" w:eastAsia="Times New Roman" w:hAnsi="Times New Roman" w:cs="Traditional Arabic"/>
          <w:b/>
          <w:bCs/>
          <w:sz w:val="48"/>
          <w:szCs w:val="48"/>
          <w:rtl/>
          <w:lang w:bidi="ar-EG"/>
        </w:rPr>
        <w:t xml:space="preserve">بن </w:t>
      </w:r>
      <w:r w:rsidRPr="00304F54">
        <w:rPr>
          <w:rFonts w:ascii="Times New Roman" w:eastAsia="Times New Roman" w:hAnsi="Times New Roman" w:cs="Traditional Arabic"/>
          <w:b/>
          <w:bCs/>
          <w:sz w:val="48"/>
          <w:szCs w:val="48"/>
          <w:rtl/>
          <w:lang w:bidi="ar-EG"/>
        </w:rPr>
        <w:t>محمد المرير</w:t>
      </w:r>
    </w:p>
    <w:p w:rsidR="00050363" w:rsidRPr="00304F54" w:rsidRDefault="00050363" w:rsidP="00304F54">
      <w:pPr>
        <w:pStyle w:val="NoSpacing"/>
        <w:spacing w:line="360" w:lineRule="auto"/>
        <w:jc w:val="center"/>
        <w:rPr>
          <w:rFonts w:ascii="Times New Roman" w:eastAsia="Times New Roman" w:hAnsi="Times New Roman" w:cs="Traditional Arabic"/>
          <w:b/>
          <w:bCs/>
          <w:sz w:val="48"/>
          <w:szCs w:val="48"/>
          <w:rtl/>
          <w:lang w:bidi="ar-EG"/>
        </w:rPr>
      </w:pPr>
      <w:r w:rsidRPr="00304F54">
        <w:rPr>
          <w:rFonts w:ascii="Times New Roman" w:eastAsia="Times New Roman" w:hAnsi="Times New Roman" w:cs="Traditional Arabic" w:hint="cs"/>
          <w:b/>
          <w:bCs/>
          <w:sz w:val="48"/>
          <w:szCs w:val="48"/>
          <w:rtl/>
          <w:lang w:bidi="ar-EG"/>
        </w:rPr>
        <w:t xml:space="preserve">الرقم المرجعي : </w:t>
      </w:r>
      <w:r w:rsidR="00EF1A49" w:rsidRPr="00304F54">
        <w:rPr>
          <w:rFonts w:ascii="Times New Roman" w:eastAsia="Times New Roman" w:hAnsi="Times New Roman" w:cs="Traditional Arabic"/>
          <w:b/>
          <w:bCs/>
          <w:sz w:val="48"/>
          <w:szCs w:val="48"/>
          <w:lang w:bidi="ar-EG"/>
        </w:rPr>
        <w:t>MFQ101AC575</w:t>
      </w:r>
    </w:p>
    <w:p w:rsidR="00050363" w:rsidRPr="00304F54" w:rsidRDefault="00EF1A49" w:rsidP="00304F54">
      <w:pPr>
        <w:pStyle w:val="NoSpacing"/>
        <w:spacing w:line="360" w:lineRule="auto"/>
        <w:jc w:val="center"/>
        <w:rPr>
          <w:rFonts w:ascii="Times New Roman" w:eastAsia="Times New Roman" w:hAnsi="Times New Roman" w:cs="Traditional Arabic"/>
          <w:b/>
          <w:bCs/>
          <w:sz w:val="48"/>
          <w:szCs w:val="48"/>
          <w:rtl/>
          <w:lang w:bidi="ar-EG"/>
        </w:rPr>
      </w:pPr>
      <w:r w:rsidRPr="00304F54">
        <w:rPr>
          <w:rFonts w:ascii="Times New Roman" w:eastAsia="Times New Roman" w:hAnsi="Times New Roman" w:cs="Traditional Arabic" w:hint="cs"/>
          <w:b/>
          <w:bCs/>
          <w:sz w:val="48"/>
          <w:szCs w:val="48"/>
          <w:rtl/>
          <w:lang w:bidi="ar-EG"/>
        </w:rPr>
        <w:t>المشر</w:t>
      </w:r>
      <w:r w:rsidR="00050363" w:rsidRPr="00304F54">
        <w:rPr>
          <w:rFonts w:ascii="Times New Roman" w:eastAsia="Times New Roman" w:hAnsi="Times New Roman" w:cs="Traditional Arabic" w:hint="cs"/>
          <w:b/>
          <w:bCs/>
          <w:sz w:val="48"/>
          <w:szCs w:val="48"/>
          <w:rtl/>
          <w:lang w:bidi="ar-EG"/>
        </w:rPr>
        <w:t>ف</w:t>
      </w:r>
    </w:p>
    <w:p w:rsidR="00050363" w:rsidRDefault="00EF1A49" w:rsidP="00304F54">
      <w:pPr>
        <w:pStyle w:val="NoSpacing"/>
        <w:spacing w:line="360" w:lineRule="auto"/>
        <w:jc w:val="center"/>
        <w:rPr>
          <w:rFonts w:ascii="Times New Roman" w:eastAsia="Times New Roman" w:hAnsi="Times New Roman" w:cs="Traditional Arabic"/>
          <w:b/>
          <w:bCs/>
          <w:sz w:val="48"/>
          <w:szCs w:val="48"/>
          <w:rtl/>
          <w:lang w:bidi="ar-EG"/>
        </w:rPr>
      </w:pPr>
      <w:r w:rsidRPr="00304F54">
        <w:rPr>
          <w:rFonts w:ascii="Times New Roman" w:eastAsia="Times New Roman" w:hAnsi="Times New Roman" w:cs="Traditional Arabic" w:hint="cs"/>
          <w:b/>
          <w:bCs/>
          <w:sz w:val="48"/>
          <w:szCs w:val="48"/>
          <w:rtl/>
          <w:lang w:bidi="ar-EG"/>
        </w:rPr>
        <w:t xml:space="preserve">الدكتور </w:t>
      </w:r>
      <w:r w:rsidR="00050363" w:rsidRPr="00304F54">
        <w:rPr>
          <w:rFonts w:ascii="Times New Roman" w:eastAsia="Times New Roman" w:hAnsi="Times New Roman" w:cs="Traditional Arabic" w:hint="cs"/>
          <w:b/>
          <w:bCs/>
          <w:sz w:val="48"/>
          <w:szCs w:val="48"/>
          <w:rtl/>
          <w:lang w:bidi="ar-EG"/>
        </w:rPr>
        <w:t>خالد حمدي عبد الكريم</w:t>
      </w:r>
    </w:p>
    <w:p w:rsidR="00050363" w:rsidRDefault="00304F54" w:rsidP="00304F54">
      <w:pPr>
        <w:pStyle w:val="NoSpacing"/>
        <w:spacing w:line="360" w:lineRule="auto"/>
        <w:jc w:val="center"/>
        <w:rPr>
          <w:rFonts w:ascii="Times New Roman" w:eastAsia="Times New Roman" w:hAnsi="Times New Roman" w:cs="Traditional Arabic"/>
          <w:b/>
          <w:bCs/>
          <w:sz w:val="48"/>
          <w:szCs w:val="48"/>
          <w:rtl/>
        </w:rPr>
      </w:pPr>
      <w:r>
        <w:rPr>
          <w:rFonts w:ascii="Times New Roman" w:eastAsia="Times New Roman" w:hAnsi="Times New Roman" w:cs="Traditional Arabic"/>
          <w:b/>
          <w:bCs/>
          <w:sz w:val="48"/>
          <w:szCs w:val="48"/>
          <w:lang w:bidi="ar-EG"/>
        </w:rPr>
        <w:t>1433</w:t>
      </w:r>
      <w:r>
        <w:rPr>
          <w:rFonts w:ascii="Times New Roman" w:eastAsia="Times New Roman" w:hAnsi="Times New Roman" w:cs="Traditional Arabic" w:hint="cs"/>
          <w:b/>
          <w:bCs/>
          <w:sz w:val="48"/>
          <w:szCs w:val="48"/>
          <w:rtl/>
        </w:rPr>
        <w:t>هـ/</w:t>
      </w:r>
      <w:r>
        <w:rPr>
          <w:rFonts w:ascii="Times New Roman" w:eastAsia="Times New Roman" w:hAnsi="Times New Roman" w:cs="Traditional Arabic"/>
          <w:b/>
          <w:bCs/>
          <w:sz w:val="48"/>
          <w:szCs w:val="48"/>
        </w:rPr>
        <w:t>2012</w:t>
      </w:r>
      <w:r>
        <w:rPr>
          <w:rFonts w:ascii="Times New Roman" w:eastAsia="Times New Roman" w:hAnsi="Times New Roman" w:cs="Traditional Arabic" w:hint="cs"/>
          <w:b/>
          <w:bCs/>
          <w:sz w:val="48"/>
          <w:szCs w:val="48"/>
          <w:rtl/>
        </w:rPr>
        <w:t>م</w:t>
      </w:r>
    </w:p>
    <w:p w:rsidR="00635492" w:rsidRDefault="00635492" w:rsidP="00304F54">
      <w:pPr>
        <w:pStyle w:val="NoSpacing"/>
        <w:spacing w:line="360" w:lineRule="auto"/>
        <w:jc w:val="center"/>
        <w:rPr>
          <w:rFonts w:ascii="Times New Roman" w:eastAsia="Times New Roman" w:hAnsi="Times New Roman" w:cs="Traditional Arabic"/>
          <w:b/>
          <w:bCs/>
          <w:sz w:val="48"/>
          <w:szCs w:val="48"/>
          <w:rtl/>
        </w:rPr>
      </w:pPr>
    </w:p>
    <w:p w:rsidR="00635492" w:rsidRDefault="00635492" w:rsidP="00304F54">
      <w:pPr>
        <w:pStyle w:val="NoSpacing"/>
        <w:spacing w:line="360" w:lineRule="auto"/>
        <w:jc w:val="center"/>
        <w:rPr>
          <w:rFonts w:ascii="Times New Roman" w:eastAsia="Times New Roman" w:hAnsi="Times New Roman" w:cs="Traditional Arabic"/>
          <w:b/>
          <w:bCs/>
          <w:sz w:val="48"/>
          <w:szCs w:val="48"/>
          <w:rtl/>
        </w:rPr>
      </w:pPr>
    </w:p>
    <w:p w:rsidR="00635492" w:rsidRPr="00304F54" w:rsidRDefault="00635492" w:rsidP="00304F54">
      <w:pPr>
        <w:pStyle w:val="NoSpacing"/>
        <w:spacing w:line="360" w:lineRule="auto"/>
        <w:jc w:val="center"/>
        <w:rPr>
          <w:rFonts w:ascii="Times New Roman" w:eastAsia="Times New Roman" w:hAnsi="Times New Roman" w:cs="Traditional Arabic"/>
          <w:b/>
          <w:bCs/>
          <w:sz w:val="48"/>
          <w:szCs w:val="48"/>
          <w:rtl/>
        </w:rPr>
      </w:pPr>
    </w:p>
    <w:p w:rsidR="00050363" w:rsidRPr="00F9627F" w:rsidRDefault="00050363" w:rsidP="00050363">
      <w:pPr>
        <w:pStyle w:val="NoSpacing"/>
        <w:rPr>
          <w:rFonts w:ascii="Times New Roman" w:eastAsia="Times New Roman" w:hAnsi="Times New Roman" w:cs="Traditional Arabic"/>
          <w:b/>
          <w:bCs/>
          <w:color w:val="FF0000"/>
          <w:sz w:val="36"/>
          <w:szCs w:val="36"/>
          <w:rtl/>
          <w:lang w:bidi="ar-EG"/>
        </w:rPr>
      </w:pPr>
    </w:p>
    <w:p w:rsidR="00050363" w:rsidRDefault="00050363" w:rsidP="00050363">
      <w:pPr>
        <w:pStyle w:val="NoSpacing"/>
        <w:rPr>
          <w:rFonts w:ascii="Times New Roman" w:eastAsia="Times New Roman" w:hAnsi="Times New Roman" w:cs="Traditional Arabic"/>
          <w:b/>
          <w:bCs/>
          <w:color w:val="FF0000"/>
          <w:sz w:val="36"/>
          <w:szCs w:val="36"/>
          <w:rtl/>
          <w:lang w:bidi="ar-EG"/>
        </w:rPr>
      </w:pPr>
    </w:p>
    <w:p w:rsidR="00050363" w:rsidRPr="00F9627F" w:rsidRDefault="00050363" w:rsidP="00050363">
      <w:pPr>
        <w:pStyle w:val="NoSpacing"/>
        <w:rPr>
          <w:rFonts w:ascii="Times New Roman" w:eastAsia="Times New Roman" w:hAnsi="Times New Roman" w:cs="Traditional Arabic"/>
          <w:b/>
          <w:bCs/>
          <w:color w:val="FF0000"/>
          <w:sz w:val="36"/>
          <w:szCs w:val="36"/>
          <w:rtl/>
          <w:lang w:bidi="ar-EG"/>
        </w:rPr>
      </w:pPr>
    </w:p>
    <w:p w:rsidR="00050363" w:rsidRPr="00F9627F" w:rsidRDefault="00050363" w:rsidP="00050363">
      <w:pPr>
        <w:pStyle w:val="NoSpacing"/>
        <w:rPr>
          <w:rFonts w:ascii="Times New Roman" w:eastAsia="Times New Roman" w:hAnsi="Times New Roman" w:cs="Traditional Arabic"/>
          <w:b/>
          <w:bCs/>
          <w:color w:val="FF0000"/>
          <w:sz w:val="36"/>
          <w:szCs w:val="36"/>
          <w:rtl/>
          <w:lang w:bidi="ar-EG"/>
        </w:rPr>
      </w:pPr>
    </w:p>
    <w:p w:rsidR="00050363" w:rsidRPr="00C551C0" w:rsidRDefault="00C551C0" w:rsidP="00C551C0">
      <w:pPr>
        <w:pStyle w:val="NoSpacing"/>
        <w:jc w:val="center"/>
        <w:rPr>
          <w:rFonts w:ascii="Times New Roman" w:eastAsia="Times New Roman" w:hAnsi="Times New Roman" w:cs="Diwani Bent"/>
          <w:b/>
          <w:bCs/>
          <w:color w:val="000000" w:themeColor="text1"/>
          <w:sz w:val="144"/>
          <w:szCs w:val="144"/>
          <w:rtl/>
          <w:lang w:bidi="ar-EG"/>
        </w:rPr>
      </w:pPr>
      <w:r w:rsidRPr="00C551C0">
        <w:rPr>
          <w:rFonts w:ascii="Times New Roman" w:eastAsia="Times New Roman" w:hAnsi="Times New Roman" w:cs="Diwani Bent" w:hint="cs"/>
          <w:b/>
          <w:bCs/>
          <w:color w:val="000000" w:themeColor="text1"/>
          <w:sz w:val="144"/>
          <w:szCs w:val="144"/>
          <w:rtl/>
          <w:lang w:bidi="ar-EG"/>
        </w:rPr>
        <w:t>بسم الله الرحمن الرحيم</w:t>
      </w:r>
    </w:p>
    <w:p w:rsidR="00050363" w:rsidRDefault="00050363" w:rsidP="00050363">
      <w:pPr>
        <w:bidi w:val="0"/>
        <w:rPr>
          <w:rFonts w:ascii="Times New Roman" w:eastAsia="Times New Roman" w:hAnsi="Times New Roman" w:cs="Traditional Arabic"/>
          <w:b/>
          <w:bCs/>
          <w:sz w:val="36"/>
          <w:szCs w:val="36"/>
          <w:rtl/>
        </w:rPr>
      </w:pPr>
      <w:r>
        <w:rPr>
          <w:rFonts w:ascii="Times New Roman" w:eastAsia="Times New Roman" w:hAnsi="Times New Roman" w:cs="Traditional Arabic"/>
          <w:b/>
          <w:bCs/>
          <w:sz w:val="36"/>
          <w:szCs w:val="36"/>
          <w:rtl/>
        </w:rPr>
        <w:br w:type="page"/>
      </w:r>
    </w:p>
    <w:p w:rsidR="00050363" w:rsidRPr="00BE6CC7" w:rsidRDefault="00050363" w:rsidP="00BE6CC7">
      <w:pPr>
        <w:pStyle w:val="Heading1"/>
        <w:rPr>
          <w:rtl/>
        </w:rPr>
      </w:pPr>
      <w:r w:rsidRPr="00F9627F">
        <w:rPr>
          <w:rFonts w:hint="cs"/>
          <w:rtl/>
        </w:rPr>
        <w:lastRenderedPageBreak/>
        <w:t xml:space="preserve"> </w:t>
      </w:r>
      <w:bookmarkStart w:id="1" w:name="_Toc328081868"/>
      <w:r w:rsidRPr="00F9627F">
        <w:rPr>
          <w:rFonts w:hint="cs"/>
          <w:rtl/>
        </w:rPr>
        <w:t>الإقــــرار</w:t>
      </w:r>
      <w:bookmarkEnd w:id="1"/>
    </w:p>
    <w:p w:rsidR="00050363" w:rsidRPr="00F9627F" w:rsidRDefault="00050363" w:rsidP="005B576E">
      <w:pPr>
        <w:pStyle w:val="NoSpacing"/>
        <w:rPr>
          <w:rFonts w:ascii="Times New Roman" w:eastAsia="Times New Roman" w:hAnsi="Times New Roman" w:cs="Traditional Arabic"/>
          <w:b/>
          <w:bCs/>
          <w:sz w:val="36"/>
          <w:szCs w:val="36"/>
          <w:rtl/>
          <w:lang w:bidi="ar-EG"/>
        </w:rPr>
      </w:pPr>
      <w:r w:rsidRPr="00F9627F">
        <w:rPr>
          <w:rFonts w:ascii="Times New Roman" w:eastAsia="Times New Roman" w:hAnsi="Times New Roman" w:cs="Traditional Arabic" w:hint="cs"/>
          <w:b/>
          <w:bCs/>
          <w:sz w:val="36"/>
          <w:szCs w:val="36"/>
          <w:rtl/>
          <w:lang w:bidi="ar-EG"/>
        </w:rPr>
        <w:t>أقرت جامعة المدين</w:t>
      </w:r>
      <w:r w:rsidR="00F904E6">
        <w:rPr>
          <w:rFonts w:ascii="Times New Roman" w:eastAsia="Times New Roman" w:hAnsi="Times New Roman" w:cs="Traditional Arabic" w:hint="cs"/>
          <w:b/>
          <w:bCs/>
          <w:sz w:val="36"/>
          <w:szCs w:val="36"/>
          <w:rtl/>
          <w:lang w:bidi="ar-EG"/>
        </w:rPr>
        <w:t xml:space="preserve">ة العالمية بماليزيا بحث الطالب </w:t>
      </w:r>
      <w:r w:rsidR="00442BDF">
        <w:rPr>
          <w:rFonts w:ascii="Times New Roman" w:eastAsia="Times New Roman" w:hAnsi="Times New Roman" w:cs="Traditional Arabic" w:hint="cs"/>
          <w:b/>
          <w:bCs/>
          <w:sz w:val="36"/>
          <w:szCs w:val="36"/>
          <w:rtl/>
          <w:lang w:bidi="ar-EG"/>
        </w:rPr>
        <w:t xml:space="preserve"> سليمان </w:t>
      </w:r>
      <w:r w:rsidR="005B576E">
        <w:rPr>
          <w:rFonts w:ascii="Times New Roman" w:eastAsia="Times New Roman" w:hAnsi="Times New Roman" w:cs="Traditional Arabic" w:hint="cs"/>
          <w:b/>
          <w:bCs/>
          <w:sz w:val="36"/>
          <w:szCs w:val="36"/>
          <w:rtl/>
          <w:lang w:bidi="ar-EG"/>
        </w:rPr>
        <w:t xml:space="preserve">بن </w:t>
      </w:r>
      <w:r w:rsidR="00442BDF">
        <w:rPr>
          <w:rFonts w:ascii="Times New Roman" w:eastAsia="Times New Roman" w:hAnsi="Times New Roman" w:cs="Traditional Arabic" w:hint="cs"/>
          <w:b/>
          <w:bCs/>
          <w:sz w:val="36"/>
          <w:szCs w:val="36"/>
          <w:rtl/>
          <w:lang w:bidi="ar-EG"/>
        </w:rPr>
        <w:t xml:space="preserve">حسن </w:t>
      </w:r>
      <w:r w:rsidR="005B576E">
        <w:rPr>
          <w:rFonts w:ascii="Times New Roman" w:eastAsia="Times New Roman" w:hAnsi="Times New Roman" w:cs="Traditional Arabic" w:hint="cs"/>
          <w:b/>
          <w:bCs/>
          <w:sz w:val="36"/>
          <w:szCs w:val="36"/>
          <w:rtl/>
          <w:lang w:bidi="ar-EG"/>
        </w:rPr>
        <w:t xml:space="preserve">بن </w:t>
      </w:r>
      <w:r w:rsidR="00442BDF">
        <w:rPr>
          <w:rFonts w:ascii="Times New Roman" w:eastAsia="Times New Roman" w:hAnsi="Times New Roman" w:cs="Traditional Arabic" w:hint="cs"/>
          <w:b/>
          <w:bCs/>
          <w:sz w:val="36"/>
          <w:szCs w:val="36"/>
          <w:rtl/>
          <w:lang w:bidi="ar-EG"/>
        </w:rPr>
        <w:t>محمد المرير</w:t>
      </w:r>
    </w:p>
    <w:p w:rsidR="00483640" w:rsidRDefault="002C0538" w:rsidP="00BE6CC7">
      <w:pPr>
        <w:pStyle w:val="NoSpacing"/>
        <w:rPr>
          <w:rFonts w:ascii="Times New Roman" w:eastAsia="Times New Roman" w:hAnsi="Times New Roman" w:cs="Traditional Arabic"/>
          <w:b/>
          <w:bCs/>
          <w:sz w:val="36"/>
          <w:szCs w:val="36"/>
          <w:rtl/>
        </w:rPr>
      </w:pPr>
      <w:r>
        <w:rPr>
          <w:rFonts w:ascii="Times New Roman" w:eastAsia="Times New Roman" w:hAnsi="Times New Roman" w:cs="Traditional Arabic" w:hint="cs"/>
          <w:b/>
          <w:bCs/>
          <w:noProof/>
          <w:sz w:val="36"/>
          <w:szCs w:val="36"/>
          <w:rtl/>
        </w:rPr>
        <w:drawing>
          <wp:anchor distT="0" distB="0" distL="114300" distR="114300" simplePos="0" relativeHeight="251659264" behindDoc="1" locked="0" layoutInCell="1" allowOverlap="1">
            <wp:simplePos x="0" y="0"/>
            <wp:positionH relativeFrom="column">
              <wp:posOffset>1420354</wp:posOffset>
            </wp:positionH>
            <wp:positionV relativeFrom="paragraph">
              <wp:posOffset>266841</wp:posOffset>
            </wp:positionV>
            <wp:extent cx="2554817" cy="733778"/>
            <wp:effectExtent l="19050" t="0" r="0" b="0"/>
            <wp:wrapNone/>
            <wp:docPr id="1" name="صورة 2" descr="E:\شغل سيد للجامعة\شغل السكرتارية\توقيعات السادة الدكاترة\توقيع الدكتور خالد حمدي.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شغل سيد للجامعة\شغل السكرتارية\توقيعات السادة الدكاترة\توقيع الدكتور خالد حمدي.bmp"/>
                    <pic:cNvPicPr>
                      <a:picLocks noChangeAspect="1" noChangeArrowheads="1"/>
                    </pic:cNvPicPr>
                  </pic:nvPicPr>
                  <pic:blipFill>
                    <a:blip r:embed="rId10" cstate="print"/>
                    <a:srcRect/>
                    <a:stretch>
                      <a:fillRect/>
                    </a:stretch>
                  </pic:blipFill>
                  <pic:spPr bwMode="auto">
                    <a:xfrm>
                      <a:off x="0" y="0"/>
                      <a:ext cx="2554817" cy="733778"/>
                    </a:xfrm>
                    <a:prstGeom prst="rect">
                      <a:avLst/>
                    </a:prstGeom>
                    <a:noFill/>
                    <a:ln w="9525">
                      <a:noFill/>
                      <a:miter lim="800000"/>
                      <a:headEnd/>
                      <a:tailEnd/>
                    </a:ln>
                  </pic:spPr>
                </pic:pic>
              </a:graphicData>
            </a:graphic>
          </wp:anchor>
        </w:drawing>
      </w:r>
      <w:r w:rsidR="00050363" w:rsidRPr="00F9627F">
        <w:rPr>
          <w:rFonts w:ascii="Times New Roman" w:eastAsia="Times New Roman" w:hAnsi="Times New Roman" w:cs="Traditional Arabic" w:hint="cs"/>
          <w:b/>
          <w:bCs/>
          <w:sz w:val="36"/>
          <w:szCs w:val="36"/>
          <w:rtl/>
        </w:rPr>
        <w:t>من السادة الآتية أسماؤهم :</w:t>
      </w:r>
    </w:p>
    <w:p w:rsidR="00BE6CC7" w:rsidRDefault="00BE6CC7" w:rsidP="00483640">
      <w:pPr>
        <w:pStyle w:val="NoSpacing"/>
        <w:jc w:val="center"/>
        <w:rPr>
          <w:rFonts w:ascii="Times New Roman" w:eastAsia="Times New Roman" w:hAnsi="Times New Roman" w:cs="Traditional Arabic"/>
          <w:b/>
          <w:bCs/>
          <w:sz w:val="36"/>
          <w:szCs w:val="36"/>
          <w:rtl/>
        </w:rPr>
      </w:pPr>
    </w:p>
    <w:p w:rsidR="00483640" w:rsidRPr="00483640" w:rsidRDefault="00483640" w:rsidP="00483640">
      <w:pPr>
        <w:pStyle w:val="NoSpacing"/>
        <w:jc w:val="center"/>
        <w:rPr>
          <w:rFonts w:ascii="Times New Roman" w:eastAsia="Times New Roman" w:hAnsi="Times New Roman" w:cs="Traditional Arabic"/>
          <w:b/>
          <w:bCs/>
          <w:sz w:val="36"/>
          <w:szCs w:val="36"/>
          <w:rtl/>
        </w:rPr>
      </w:pPr>
      <w:r w:rsidRPr="00483640">
        <w:rPr>
          <w:rFonts w:ascii="Times New Roman" w:eastAsia="Times New Roman" w:hAnsi="Times New Roman" w:cs="Traditional Arabic" w:hint="cs"/>
          <w:b/>
          <w:bCs/>
          <w:sz w:val="36"/>
          <w:szCs w:val="36"/>
          <w:rtl/>
        </w:rPr>
        <w:t>ــــــــــــــــ</w:t>
      </w:r>
    </w:p>
    <w:p w:rsidR="00623CA4" w:rsidRDefault="00623CA4" w:rsidP="00483640">
      <w:pPr>
        <w:pStyle w:val="NoSpacing"/>
        <w:jc w:val="center"/>
        <w:rPr>
          <w:rFonts w:ascii="Times New Roman" w:eastAsia="Times New Roman" w:hAnsi="Times New Roman" w:cs="Traditional Arabic"/>
          <w:b/>
          <w:bCs/>
          <w:sz w:val="36"/>
          <w:szCs w:val="36"/>
          <w:rtl/>
          <w:lang w:bidi="ar-EG"/>
        </w:rPr>
      </w:pPr>
      <w:r w:rsidRPr="00F9627F">
        <w:rPr>
          <w:rFonts w:ascii="Times New Roman" w:eastAsia="Times New Roman" w:hAnsi="Times New Roman" w:cs="Traditional Arabic" w:hint="cs"/>
          <w:b/>
          <w:bCs/>
          <w:sz w:val="36"/>
          <w:szCs w:val="36"/>
          <w:rtl/>
          <w:lang w:bidi="ar-EG"/>
        </w:rPr>
        <w:t>المشرف</w:t>
      </w:r>
      <w:r w:rsidRPr="00F9627F">
        <w:rPr>
          <w:rFonts w:ascii="Times New Roman" w:eastAsia="Times New Roman" w:hAnsi="Times New Roman" w:cs="Traditional Arabic" w:hint="cs"/>
          <w:b/>
          <w:bCs/>
          <w:sz w:val="36"/>
          <w:szCs w:val="36"/>
          <w:rtl/>
        </w:rPr>
        <w:t xml:space="preserve"> </w:t>
      </w:r>
      <w:r>
        <w:rPr>
          <w:rFonts w:ascii="Times New Roman" w:eastAsia="Times New Roman" w:hAnsi="Times New Roman" w:cs="Traditional Arabic"/>
          <w:b/>
          <w:bCs/>
          <w:sz w:val="36"/>
          <w:szCs w:val="36"/>
          <w:rtl/>
        </w:rPr>
        <w:t>على الرسالة</w:t>
      </w:r>
      <w:r w:rsidRPr="00F904E6">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cs"/>
          <w:b/>
          <w:bCs/>
          <w:sz w:val="36"/>
          <w:szCs w:val="36"/>
          <w:rtl/>
        </w:rPr>
        <w:t>د / خالد حمدي عبد الكريم</w:t>
      </w:r>
    </w:p>
    <w:p w:rsidR="00777435" w:rsidRPr="00F9627F" w:rsidRDefault="002C0538" w:rsidP="002C0538">
      <w:pPr>
        <w:pStyle w:val="NoSpacing"/>
        <w:jc w:val="center"/>
        <w:rPr>
          <w:rFonts w:ascii="Times New Roman" w:eastAsia="Times New Roman" w:hAnsi="Times New Roman" w:cs="Traditional Arabic"/>
          <w:b/>
          <w:bCs/>
          <w:color w:val="FF0000"/>
          <w:sz w:val="36"/>
          <w:szCs w:val="36"/>
          <w:rtl/>
          <w:lang w:bidi="ar-EG"/>
        </w:rPr>
      </w:pPr>
      <w:r>
        <w:rPr>
          <w:rFonts w:ascii="Times New Roman" w:eastAsia="Times New Roman" w:hAnsi="Times New Roman" w:cs="Traditional Arabic"/>
          <w:b/>
          <w:bCs/>
          <w:noProof/>
          <w:color w:val="FF0000"/>
          <w:sz w:val="36"/>
          <w:szCs w:val="36"/>
          <w:rtl/>
        </w:rPr>
        <w:drawing>
          <wp:anchor distT="0" distB="0" distL="114300" distR="114300" simplePos="0" relativeHeight="251658240" behindDoc="1" locked="0" layoutInCell="1" allowOverlap="1">
            <wp:simplePos x="0" y="0"/>
            <wp:positionH relativeFrom="column">
              <wp:posOffset>1567109</wp:posOffset>
            </wp:positionH>
            <wp:positionV relativeFrom="paragraph">
              <wp:posOffset>16863</wp:posOffset>
            </wp:positionV>
            <wp:extent cx="2408062" cy="629883"/>
            <wp:effectExtent l="19050" t="0" r="0" b="0"/>
            <wp:wrapNone/>
            <wp:docPr id="4" name="صورة 1" descr="E:\شغل سيد للجامعة\شغل السكرتارية\توقيعات السادة الدكاترة\توقيع الدكتور العتربي.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شغل سيد للجامعة\شغل السكرتارية\توقيعات السادة الدكاترة\توقيع الدكتور العتربي.bmp"/>
                    <pic:cNvPicPr>
                      <a:picLocks noChangeAspect="1" noChangeArrowheads="1"/>
                    </pic:cNvPicPr>
                  </pic:nvPicPr>
                  <pic:blipFill>
                    <a:blip r:embed="rId11" cstate="print"/>
                    <a:srcRect/>
                    <a:stretch>
                      <a:fillRect/>
                    </a:stretch>
                  </pic:blipFill>
                  <pic:spPr bwMode="auto">
                    <a:xfrm>
                      <a:off x="0" y="0"/>
                      <a:ext cx="2403346" cy="628650"/>
                    </a:xfrm>
                    <a:prstGeom prst="rect">
                      <a:avLst/>
                    </a:prstGeom>
                    <a:noFill/>
                    <a:ln w="9525">
                      <a:noFill/>
                      <a:miter lim="800000"/>
                      <a:headEnd/>
                      <a:tailEnd/>
                    </a:ln>
                  </pic:spPr>
                </pic:pic>
              </a:graphicData>
            </a:graphic>
          </wp:anchor>
        </w:drawing>
      </w:r>
    </w:p>
    <w:p w:rsidR="00483640" w:rsidRPr="00483640" w:rsidRDefault="00483640" w:rsidP="002C0538">
      <w:pPr>
        <w:pStyle w:val="NoSpacing"/>
        <w:jc w:val="center"/>
        <w:rPr>
          <w:rFonts w:ascii="Times New Roman" w:eastAsia="Times New Roman" w:hAnsi="Times New Roman" w:cs="Traditional Arabic"/>
          <w:b/>
          <w:bCs/>
          <w:sz w:val="36"/>
          <w:szCs w:val="36"/>
          <w:rtl/>
        </w:rPr>
      </w:pPr>
      <w:r w:rsidRPr="00483640">
        <w:rPr>
          <w:rFonts w:ascii="Times New Roman" w:eastAsia="Times New Roman" w:hAnsi="Times New Roman" w:cs="Traditional Arabic" w:hint="cs"/>
          <w:b/>
          <w:bCs/>
          <w:sz w:val="36"/>
          <w:szCs w:val="36"/>
          <w:rtl/>
        </w:rPr>
        <w:t>ــــــــــــــــ</w:t>
      </w:r>
    </w:p>
    <w:p w:rsidR="00483640" w:rsidRDefault="00483640" w:rsidP="00BE6CC7">
      <w:pPr>
        <w:pStyle w:val="NoSpacing"/>
        <w:jc w:val="center"/>
        <w:rPr>
          <w:rFonts w:ascii="Times New Roman" w:eastAsia="Times New Roman" w:hAnsi="Times New Roman" w:cs="Traditional Arabic"/>
          <w:b/>
          <w:bCs/>
          <w:sz w:val="36"/>
          <w:szCs w:val="36"/>
          <w:rtl/>
          <w:lang w:bidi="ar-EG"/>
        </w:rPr>
      </w:pPr>
      <w:r w:rsidRPr="00483640">
        <w:rPr>
          <w:rFonts w:ascii="Times New Roman" w:eastAsia="Times New Roman" w:hAnsi="Times New Roman" w:cs="Traditional Arabic" w:hint="cs"/>
          <w:b/>
          <w:bCs/>
          <w:sz w:val="36"/>
          <w:szCs w:val="36"/>
          <w:rtl/>
          <w:lang w:bidi="ar-EG"/>
        </w:rPr>
        <w:t xml:space="preserve">الممتحن </w:t>
      </w:r>
      <w:r w:rsidR="002014E3">
        <w:rPr>
          <w:rFonts w:ascii="Times New Roman" w:eastAsia="Times New Roman" w:hAnsi="Times New Roman" w:cs="Traditional Arabic" w:hint="cs"/>
          <w:b/>
          <w:bCs/>
          <w:sz w:val="36"/>
          <w:szCs w:val="36"/>
          <w:rtl/>
          <w:lang w:bidi="ar-EG"/>
        </w:rPr>
        <w:t>الداخلي د/ محمد فتحي</w:t>
      </w:r>
      <w:r w:rsidR="000C286D">
        <w:rPr>
          <w:rFonts w:ascii="Times New Roman" w:eastAsia="Times New Roman" w:hAnsi="Times New Roman" w:cs="Traditional Arabic"/>
          <w:b/>
          <w:bCs/>
          <w:sz w:val="36"/>
          <w:szCs w:val="36"/>
          <w:rtl/>
        </w:rPr>
        <w:t xml:space="preserve"> العتربي</w:t>
      </w:r>
    </w:p>
    <w:p w:rsidR="00483640" w:rsidRDefault="002C0538" w:rsidP="00483640">
      <w:pPr>
        <w:pStyle w:val="NoSpacing"/>
        <w:jc w:val="center"/>
        <w:rPr>
          <w:rFonts w:ascii="Times New Roman" w:eastAsia="Times New Roman" w:hAnsi="Times New Roman" w:cs="Traditional Arabic"/>
          <w:b/>
          <w:bCs/>
          <w:sz w:val="32"/>
          <w:szCs w:val="32"/>
          <w:rtl/>
          <w:lang w:bidi="ar-EG"/>
        </w:rPr>
      </w:pPr>
      <w:r>
        <w:rPr>
          <w:rFonts w:ascii="Times New Roman" w:eastAsia="Times New Roman" w:hAnsi="Times New Roman" w:cs="Traditional Arabic"/>
          <w:b/>
          <w:bCs/>
          <w:noProof/>
          <w:sz w:val="32"/>
          <w:szCs w:val="32"/>
          <w:rtl/>
        </w:rPr>
        <w:drawing>
          <wp:anchor distT="0" distB="0" distL="114300" distR="114300" simplePos="0" relativeHeight="251660288" behindDoc="1" locked="0" layoutInCell="1" allowOverlap="1">
            <wp:simplePos x="0" y="0"/>
            <wp:positionH relativeFrom="column">
              <wp:posOffset>1397776</wp:posOffset>
            </wp:positionH>
            <wp:positionV relativeFrom="paragraph">
              <wp:posOffset>106116</wp:posOffset>
            </wp:positionV>
            <wp:extent cx="2599972" cy="865631"/>
            <wp:effectExtent l="19050" t="0" r="0" b="0"/>
            <wp:wrapNone/>
            <wp:docPr id="12" name="صورة 5" descr="E:\شغل سيد للجامعة\شغل السكرتارية\توقيعات السادة الدكاترة\د. محمد عبد الستار الجبالي.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شغل سيد للجامعة\شغل السكرتارية\توقيعات السادة الدكاترة\د. محمد عبد الستار الجبالي.bmp"/>
                    <pic:cNvPicPr>
                      <a:picLocks noChangeAspect="1" noChangeArrowheads="1"/>
                    </pic:cNvPicPr>
                  </pic:nvPicPr>
                  <pic:blipFill>
                    <a:blip r:embed="rId12" cstate="print"/>
                    <a:srcRect/>
                    <a:stretch>
                      <a:fillRect/>
                    </a:stretch>
                  </pic:blipFill>
                  <pic:spPr bwMode="auto">
                    <a:xfrm>
                      <a:off x="0" y="0"/>
                      <a:ext cx="2622485" cy="873127"/>
                    </a:xfrm>
                    <a:prstGeom prst="rect">
                      <a:avLst/>
                    </a:prstGeom>
                    <a:noFill/>
                    <a:ln w="9525">
                      <a:noFill/>
                      <a:miter lim="800000"/>
                      <a:headEnd/>
                      <a:tailEnd/>
                    </a:ln>
                  </pic:spPr>
                </pic:pic>
              </a:graphicData>
            </a:graphic>
          </wp:anchor>
        </w:drawing>
      </w:r>
    </w:p>
    <w:p w:rsidR="00051B9B" w:rsidRPr="00051B9B" w:rsidRDefault="00051B9B" w:rsidP="00483640">
      <w:pPr>
        <w:pStyle w:val="NoSpacing"/>
        <w:jc w:val="center"/>
        <w:rPr>
          <w:rFonts w:ascii="Times New Roman" w:eastAsia="Times New Roman" w:hAnsi="Times New Roman" w:cs="Traditional Arabic"/>
          <w:b/>
          <w:bCs/>
          <w:sz w:val="32"/>
          <w:szCs w:val="32"/>
          <w:rtl/>
          <w:lang w:bidi="ar-EG"/>
        </w:rPr>
      </w:pPr>
    </w:p>
    <w:p w:rsidR="00483640" w:rsidRPr="00483640" w:rsidRDefault="00483640" w:rsidP="00483640">
      <w:pPr>
        <w:pStyle w:val="NoSpacing"/>
        <w:jc w:val="center"/>
        <w:rPr>
          <w:rFonts w:ascii="Times New Roman" w:eastAsia="Times New Roman" w:hAnsi="Times New Roman" w:cs="Traditional Arabic"/>
          <w:b/>
          <w:bCs/>
          <w:sz w:val="36"/>
          <w:szCs w:val="36"/>
          <w:rtl/>
        </w:rPr>
      </w:pPr>
      <w:r w:rsidRPr="00483640">
        <w:rPr>
          <w:rFonts w:ascii="Times New Roman" w:eastAsia="Times New Roman" w:hAnsi="Times New Roman" w:cs="Traditional Arabic" w:hint="cs"/>
          <w:b/>
          <w:bCs/>
          <w:sz w:val="36"/>
          <w:szCs w:val="36"/>
          <w:rtl/>
        </w:rPr>
        <w:t>ــــــــــــــــ</w:t>
      </w:r>
    </w:p>
    <w:p w:rsidR="00483640" w:rsidRDefault="0096080C" w:rsidP="00BE6CC7">
      <w:pPr>
        <w:pStyle w:val="NoSpacing"/>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noProof/>
          <w:sz w:val="36"/>
          <w:szCs w:val="36"/>
          <w:rtl/>
        </w:rPr>
        <w:drawing>
          <wp:anchor distT="0" distB="0" distL="114300" distR="114300" simplePos="0" relativeHeight="251661312" behindDoc="1" locked="0" layoutInCell="1" allowOverlap="1">
            <wp:simplePos x="0" y="0"/>
            <wp:positionH relativeFrom="column">
              <wp:posOffset>1521460</wp:posOffset>
            </wp:positionH>
            <wp:positionV relativeFrom="paragraph">
              <wp:posOffset>250190</wp:posOffset>
            </wp:positionV>
            <wp:extent cx="2560955" cy="833755"/>
            <wp:effectExtent l="19050" t="0" r="0" b="0"/>
            <wp:wrapNone/>
            <wp:docPr id="1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560955" cy="833755"/>
                    </a:xfrm>
                    <a:prstGeom prst="rect">
                      <a:avLst/>
                    </a:prstGeom>
                    <a:noFill/>
                    <a:ln w="9525">
                      <a:noFill/>
                      <a:miter lim="800000"/>
                      <a:headEnd/>
                      <a:tailEnd/>
                    </a:ln>
                  </pic:spPr>
                </pic:pic>
              </a:graphicData>
            </a:graphic>
          </wp:anchor>
        </w:drawing>
      </w:r>
      <w:r w:rsidR="00483640">
        <w:rPr>
          <w:rFonts w:ascii="Times New Roman" w:eastAsia="Times New Roman" w:hAnsi="Times New Roman" w:cs="Traditional Arabic" w:hint="cs"/>
          <w:b/>
          <w:bCs/>
          <w:sz w:val="36"/>
          <w:szCs w:val="36"/>
          <w:rtl/>
          <w:lang w:bidi="ar-EG"/>
        </w:rPr>
        <w:t>الممتحن</w:t>
      </w:r>
      <w:r w:rsidR="00623CA4">
        <w:rPr>
          <w:rFonts w:ascii="Times New Roman" w:eastAsia="Times New Roman" w:hAnsi="Times New Roman" w:cs="Traditional Arabic" w:hint="cs"/>
          <w:b/>
          <w:bCs/>
          <w:sz w:val="36"/>
          <w:szCs w:val="36"/>
          <w:rtl/>
          <w:lang w:bidi="ar-EG"/>
        </w:rPr>
        <w:t xml:space="preserve"> الخارجي د/ محمد عبد الستا</w:t>
      </w:r>
      <w:r w:rsidR="00623CA4">
        <w:rPr>
          <w:rFonts w:ascii="Times New Roman" w:eastAsia="Times New Roman" w:hAnsi="Times New Roman" w:cs="Traditional Arabic" w:hint="eastAsia"/>
          <w:b/>
          <w:bCs/>
          <w:sz w:val="36"/>
          <w:szCs w:val="36"/>
          <w:rtl/>
          <w:lang w:bidi="ar-EG"/>
        </w:rPr>
        <w:t>ر</w:t>
      </w:r>
      <w:r w:rsidR="00623CA4">
        <w:rPr>
          <w:rFonts w:ascii="Times New Roman" w:eastAsia="Times New Roman" w:hAnsi="Times New Roman" w:cs="Traditional Arabic" w:hint="cs"/>
          <w:b/>
          <w:bCs/>
          <w:sz w:val="36"/>
          <w:szCs w:val="36"/>
          <w:rtl/>
          <w:lang w:bidi="ar-EG"/>
        </w:rPr>
        <w:t xml:space="preserve"> </w:t>
      </w:r>
      <w:r w:rsidR="00623CA4" w:rsidRPr="00F904E6">
        <w:rPr>
          <w:rFonts w:ascii="Times New Roman" w:eastAsia="Times New Roman" w:hAnsi="Times New Roman" w:cs="Traditional Arabic"/>
          <w:b/>
          <w:bCs/>
          <w:sz w:val="36"/>
          <w:szCs w:val="36"/>
          <w:rtl/>
        </w:rPr>
        <w:t>ألجبالي</w:t>
      </w:r>
    </w:p>
    <w:p w:rsidR="00483640" w:rsidRDefault="00483640" w:rsidP="00483640">
      <w:pPr>
        <w:pStyle w:val="NoSpacing"/>
        <w:jc w:val="center"/>
        <w:rPr>
          <w:rFonts w:ascii="Times New Roman" w:eastAsia="Times New Roman" w:hAnsi="Times New Roman" w:cs="Traditional Arabic"/>
          <w:b/>
          <w:bCs/>
          <w:sz w:val="36"/>
          <w:szCs w:val="36"/>
          <w:rtl/>
          <w:lang w:bidi="ar-EG"/>
        </w:rPr>
      </w:pPr>
    </w:p>
    <w:p w:rsidR="00483640" w:rsidRPr="00483640" w:rsidRDefault="00483640" w:rsidP="00483640">
      <w:pPr>
        <w:pStyle w:val="NoSpacing"/>
        <w:jc w:val="center"/>
        <w:rPr>
          <w:rFonts w:ascii="Times New Roman" w:eastAsia="Times New Roman" w:hAnsi="Times New Roman" w:cs="Traditional Arabic"/>
          <w:b/>
          <w:bCs/>
          <w:sz w:val="36"/>
          <w:szCs w:val="36"/>
          <w:rtl/>
        </w:rPr>
      </w:pPr>
      <w:r w:rsidRPr="00483640">
        <w:rPr>
          <w:rFonts w:ascii="Times New Roman" w:eastAsia="Times New Roman" w:hAnsi="Times New Roman" w:cs="Traditional Arabic" w:hint="cs"/>
          <w:b/>
          <w:bCs/>
          <w:sz w:val="36"/>
          <w:szCs w:val="36"/>
          <w:rtl/>
        </w:rPr>
        <w:t>ــــــ</w:t>
      </w:r>
      <w:r>
        <w:rPr>
          <w:rFonts w:ascii="Times New Roman" w:eastAsia="Times New Roman" w:hAnsi="Times New Roman" w:cs="Traditional Arabic" w:hint="cs"/>
          <w:b/>
          <w:bCs/>
          <w:sz w:val="36"/>
          <w:szCs w:val="36"/>
          <w:rtl/>
        </w:rPr>
        <w:t>ـــــ</w:t>
      </w:r>
      <w:r w:rsidRPr="00483640">
        <w:rPr>
          <w:rFonts w:ascii="Times New Roman" w:eastAsia="Times New Roman" w:hAnsi="Times New Roman" w:cs="Traditional Arabic" w:hint="cs"/>
          <w:b/>
          <w:bCs/>
          <w:sz w:val="36"/>
          <w:szCs w:val="36"/>
          <w:rtl/>
        </w:rPr>
        <w:t>ـــــ</w:t>
      </w:r>
    </w:p>
    <w:p w:rsidR="00050363" w:rsidRDefault="000C286D" w:rsidP="005B576E">
      <w:pPr>
        <w:pStyle w:val="NoSpacing"/>
        <w:jc w:val="center"/>
        <w:rPr>
          <w:rFonts w:ascii="Times New Roman" w:eastAsia="Times New Roman" w:hAnsi="Times New Roman" w:cs="Traditional Arabic"/>
          <w:b/>
          <w:bCs/>
          <w:sz w:val="36"/>
          <w:szCs w:val="36"/>
          <w:rtl/>
        </w:rPr>
      </w:pPr>
      <w:r>
        <w:rPr>
          <w:rFonts w:ascii="Times New Roman" w:eastAsia="Times New Roman" w:hAnsi="Times New Roman" w:cs="Traditional Arabic"/>
          <w:b/>
          <w:bCs/>
          <w:sz w:val="36"/>
          <w:szCs w:val="36"/>
          <w:rtl/>
        </w:rPr>
        <w:t xml:space="preserve">رئيسً </w:t>
      </w:r>
      <w:r>
        <w:rPr>
          <w:rFonts w:ascii="Times New Roman" w:eastAsia="Times New Roman" w:hAnsi="Times New Roman" w:cs="Traditional Arabic" w:hint="cs"/>
          <w:b/>
          <w:bCs/>
          <w:sz w:val="36"/>
          <w:szCs w:val="36"/>
          <w:rtl/>
        </w:rPr>
        <w:t>ا</w:t>
      </w:r>
      <w:r w:rsidRPr="00F904E6">
        <w:rPr>
          <w:rFonts w:ascii="Times New Roman" w:eastAsia="Times New Roman" w:hAnsi="Times New Roman" w:cs="Traditional Arabic"/>
          <w:b/>
          <w:bCs/>
          <w:sz w:val="36"/>
          <w:szCs w:val="36"/>
          <w:rtl/>
        </w:rPr>
        <w:t>لجلسة</w:t>
      </w:r>
      <w:r w:rsidR="00F904E6" w:rsidRPr="00F904E6">
        <w:rPr>
          <w:rFonts w:ascii="Times New Roman" w:eastAsia="Times New Roman" w:hAnsi="Times New Roman" w:cs="Traditional Arabic"/>
          <w:b/>
          <w:bCs/>
          <w:sz w:val="36"/>
          <w:szCs w:val="36"/>
          <w:rtl/>
        </w:rPr>
        <w:t xml:space="preserve"> وكيل عمادة الدراسات العلي</w:t>
      </w:r>
      <w:r w:rsidR="00F904E6">
        <w:rPr>
          <w:rFonts w:ascii="Times New Roman" w:eastAsia="Times New Roman" w:hAnsi="Times New Roman" w:cs="Traditional Arabic"/>
          <w:b/>
          <w:bCs/>
          <w:sz w:val="36"/>
          <w:szCs w:val="36"/>
          <w:rtl/>
        </w:rPr>
        <w:t>ا للتعليم عن بعد د</w:t>
      </w:r>
      <w:r w:rsidR="00F904E6">
        <w:rPr>
          <w:rFonts w:ascii="Times New Roman" w:eastAsia="Times New Roman" w:hAnsi="Times New Roman" w:cs="Traditional Arabic" w:hint="cs"/>
          <w:b/>
          <w:bCs/>
          <w:sz w:val="36"/>
          <w:szCs w:val="36"/>
          <w:rtl/>
        </w:rPr>
        <w:t>/</w:t>
      </w:r>
      <w:r w:rsidR="00F904E6">
        <w:rPr>
          <w:rFonts w:ascii="Times New Roman" w:eastAsia="Times New Roman" w:hAnsi="Times New Roman" w:cs="Traditional Arabic"/>
          <w:b/>
          <w:bCs/>
          <w:sz w:val="36"/>
          <w:szCs w:val="36"/>
          <w:rtl/>
        </w:rPr>
        <w:t>احمد على</w:t>
      </w:r>
      <w:r w:rsidR="00F904E6">
        <w:rPr>
          <w:rFonts w:ascii="Times New Roman" w:eastAsia="Times New Roman" w:hAnsi="Times New Roman" w:cs="Traditional Arabic" w:hint="cs"/>
          <w:b/>
          <w:bCs/>
          <w:sz w:val="36"/>
          <w:szCs w:val="36"/>
          <w:rtl/>
        </w:rPr>
        <w:t xml:space="preserve"> </w:t>
      </w:r>
      <w:r w:rsidR="00F904E6">
        <w:rPr>
          <w:rFonts w:ascii="Times New Roman" w:eastAsia="Times New Roman" w:hAnsi="Times New Roman" w:cs="Traditional Arabic"/>
          <w:b/>
          <w:bCs/>
          <w:sz w:val="36"/>
          <w:szCs w:val="36"/>
          <w:rtl/>
        </w:rPr>
        <w:t>عبد</w:t>
      </w:r>
      <w:r w:rsidR="00F904E6">
        <w:rPr>
          <w:rFonts w:ascii="Times New Roman" w:eastAsia="Times New Roman" w:hAnsi="Times New Roman" w:cs="Traditional Arabic" w:hint="cs"/>
          <w:b/>
          <w:bCs/>
          <w:sz w:val="36"/>
          <w:szCs w:val="36"/>
          <w:rtl/>
        </w:rPr>
        <w:t xml:space="preserve"> </w:t>
      </w:r>
      <w:r w:rsidR="00F904E6">
        <w:rPr>
          <w:rFonts w:ascii="Times New Roman" w:eastAsia="Times New Roman" w:hAnsi="Times New Roman" w:cs="Traditional Arabic"/>
          <w:b/>
          <w:bCs/>
          <w:sz w:val="36"/>
          <w:szCs w:val="36"/>
          <w:rtl/>
        </w:rPr>
        <w:t>العاط</w:t>
      </w:r>
      <w:r w:rsidR="00F904E6">
        <w:rPr>
          <w:rFonts w:ascii="Times New Roman" w:eastAsia="Times New Roman" w:hAnsi="Times New Roman" w:cs="Traditional Arabic" w:hint="cs"/>
          <w:b/>
          <w:bCs/>
          <w:sz w:val="36"/>
          <w:szCs w:val="36"/>
          <w:rtl/>
        </w:rPr>
        <w:t>ي</w:t>
      </w:r>
    </w:p>
    <w:p w:rsidR="00BE6CC7" w:rsidRDefault="00BE6CC7" w:rsidP="00BE6CC7">
      <w:pPr>
        <w:pStyle w:val="NoSpacing"/>
        <w:jc w:val="center"/>
        <w:rPr>
          <w:rFonts w:ascii="Times New Roman" w:eastAsia="Times New Roman" w:hAnsi="Times New Roman" w:cs="Traditional Arabic"/>
          <w:b/>
          <w:bCs/>
          <w:sz w:val="36"/>
          <w:szCs w:val="36"/>
          <w:rtl/>
        </w:rPr>
      </w:pPr>
    </w:p>
    <w:p w:rsidR="00051B9B" w:rsidRDefault="00051B9B" w:rsidP="00BE6CC7">
      <w:pPr>
        <w:pStyle w:val="NoSpacing"/>
        <w:jc w:val="center"/>
        <w:rPr>
          <w:rFonts w:ascii="Times New Roman" w:eastAsia="Times New Roman" w:hAnsi="Times New Roman" w:cs="Traditional Arabic"/>
          <w:b/>
          <w:bCs/>
          <w:sz w:val="36"/>
          <w:szCs w:val="36"/>
          <w:rtl/>
        </w:rPr>
      </w:pPr>
    </w:p>
    <w:p w:rsidR="00BE6CC7" w:rsidRDefault="00891F17" w:rsidP="00BE6CC7">
      <w:pPr>
        <w:pStyle w:val="NoSpacing"/>
        <w:jc w:val="left"/>
        <w:rPr>
          <w:rFonts w:ascii="Times New Roman" w:eastAsia="Times New Roman" w:hAnsi="Times New Roman" w:cs="Traditional Arabic"/>
          <w:b/>
          <w:bCs/>
          <w:sz w:val="36"/>
          <w:szCs w:val="36"/>
          <w:rtl/>
          <w:lang w:bidi="ar-EG"/>
        </w:rPr>
      </w:pPr>
      <w:r>
        <w:rPr>
          <w:rFonts w:ascii="Times New Roman" w:eastAsia="Times New Roman" w:hAnsi="Times New Roman" w:cs="Traditional Arabic" w:hint="cs"/>
          <w:b/>
          <w:bCs/>
          <w:noProof/>
          <w:sz w:val="36"/>
          <w:szCs w:val="36"/>
          <w:rtl/>
        </w:rPr>
        <w:drawing>
          <wp:anchor distT="0" distB="0" distL="114300" distR="114300" simplePos="0" relativeHeight="251671552" behindDoc="1" locked="0" layoutInCell="1" allowOverlap="1">
            <wp:simplePos x="0" y="0"/>
            <wp:positionH relativeFrom="column">
              <wp:posOffset>1397776</wp:posOffset>
            </wp:positionH>
            <wp:positionV relativeFrom="paragraph">
              <wp:posOffset>631965</wp:posOffset>
            </wp:positionV>
            <wp:extent cx="2013139" cy="846667"/>
            <wp:effectExtent l="19050" t="0" r="6161" b="0"/>
            <wp:wrapNone/>
            <wp:docPr id="11" name="صورة 1" descr="D:\المدينة\بحث الماجستير\تجهيز للمناقشة\توقيعاتي\توقيع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مدينة\بحث الماجستير\تجهيز للمناقشة\توقيعاتي\توقيعي.jpg"/>
                    <pic:cNvPicPr>
                      <a:picLocks noChangeAspect="1" noChangeArrowheads="1"/>
                    </pic:cNvPicPr>
                  </pic:nvPicPr>
                  <pic:blipFill>
                    <a:blip r:embed="rId14" cstate="print"/>
                    <a:srcRect/>
                    <a:stretch>
                      <a:fillRect/>
                    </a:stretch>
                  </pic:blipFill>
                  <pic:spPr bwMode="auto">
                    <a:xfrm>
                      <a:off x="0" y="0"/>
                      <a:ext cx="2012950" cy="846588"/>
                    </a:xfrm>
                    <a:prstGeom prst="rect">
                      <a:avLst/>
                    </a:prstGeom>
                    <a:noFill/>
                    <a:ln w="9525">
                      <a:noFill/>
                      <a:miter lim="800000"/>
                      <a:headEnd/>
                      <a:tailEnd/>
                    </a:ln>
                  </pic:spPr>
                </pic:pic>
              </a:graphicData>
            </a:graphic>
          </wp:anchor>
        </w:drawing>
      </w:r>
      <w:r w:rsidR="00BE6CC7" w:rsidRPr="00BE6CC7">
        <w:rPr>
          <w:rFonts w:ascii="Times New Roman" w:eastAsia="Times New Roman" w:hAnsi="Times New Roman" w:cs="Traditional Arabic" w:hint="cs"/>
          <w:b/>
          <w:bCs/>
          <w:sz w:val="36"/>
          <w:szCs w:val="36"/>
          <w:rtl/>
        </w:rPr>
        <w:t>أقر</w:t>
      </w:r>
      <w:r w:rsidR="00BE6CC7" w:rsidRPr="00BE6CC7">
        <w:rPr>
          <w:rFonts w:ascii="Times New Roman" w:eastAsia="Times New Roman" w:hAnsi="Times New Roman" w:cs="Traditional Arabic"/>
          <w:b/>
          <w:bCs/>
          <w:sz w:val="36"/>
          <w:szCs w:val="36"/>
          <w:lang w:bidi="ar-EG"/>
        </w:rPr>
        <w:t xml:space="preserve"> </w:t>
      </w:r>
      <w:r w:rsidR="00BE6CC7" w:rsidRPr="00BE6CC7">
        <w:rPr>
          <w:rFonts w:ascii="Times New Roman" w:eastAsia="Times New Roman" w:hAnsi="Times New Roman" w:cs="Traditional Arabic" w:hint="cs"/>
          <w:b/>
          <w:bCs/>
          <w:sz w:val="36"/>
          <w:szCs w:val="36"/>
          <w:rtl/>
        </w:rPr>
        <w:t>بأن</w:t>
      </w:r>
      <w:r w:rsidR="00BE6CC7" w:rsidRPr="00BE6CC7">
        <w:rPr>
          <w:rFonts w:ascii="Times New Roman" w:eastAsia="Times New Roman" w:hAnsi="Times New Roman" w:cs="Traditional Arabic"/>
          <w:b/>
          <w:bCs/>
          <w:sz w:val="36"/>
          <w:szCs w:val="36"/>
          <w:lang w:bidi="ar-EG"/>
        </w:rPr>
        <w:t xml:space="preserve"> </w:t>
      </w:r>
      <w:r w:rsidR="00BE6CC7" w:rsidRPr="00BE6CC7">
        <w:rPr>
          <w:rFonts w:ascii="Times New Roman" w:eastAsia="Times New Roman" w:hAnsi="Times New Roman" w:cs="Traditional Arabic" w:hint="cs"/>
          <w:b/>
          <w:bCs/>
          <w:sz w:val="36"/>
          <w:szCs w:val="36"/>
          <w:rtl/>
        </w:rPr>
        <w:t>هذا</w:t>
      </w:r>
      <w:r w:rsidR="00BE6CC7" w:rsidRPr="00BE6CC7">
        <w:rPr>
          <w:rFonts w:ascii="Times New Roman" w:eastAsia="Times New Roman" w:hAnsi="Times New Roman" w:cs="Traditional Arabic"/>
          <w:b/>
          <w:bCs/>
          <w:sz w:val="36"/>
          <w:szCs w:val="36"/>
          <w:lang w:bidi="ar-EG"/>
        </w:rPr>
        <w:t xml:space="preserve"> </w:t>
      </w:r>
      <w:r w:rsidR="00BE6CC7" w:rsidRPr="00BE6CC7">
        <w:rPr>
          <w:rFonts w:ascii="Times New Roman" w:eastAsia="Times New Roman" w:hAnsi="Times New Roman" w:cs="Traditional Arabic" w:hint="cs"/>
          <w:b/>
          <w:bCs/>
          <w:sz w:val="36"/>
          <w:szCs w:val="36"/>
          <w:rtl/>
        </w:rPr>
        <w:t>البحث</w:t>
      </w:r>
      <w:r w:rsidR="00BE6CC7" w:rsidRPr="00BE6CC7">
        <w:rPr>
          <w:rFonts w:ascii="Times New Roman" w:eastAsia="Times New Roman" w:hAnsi="Times New Roman" w:cs="Traditional Arabic"/>
          <w:b/>
          <w:bCs/>
          <w:sz w:val="36"/>
          <w:szCs w:val="36"/>
          <w:lang w:bidi="ar-EG"/>
        </w:rPr>
        <w:t xml:space="preserve"> </w:t>
      </w:r>
      <w:r w:rsidR="00BE6CC7" w:rsidRPr="00BE6CC7">
        <w:rPr>
          <w:rFonts w:ascii="Times New Roman" w:eastAsia="Times New Roman" w:hAnsi="Times New Roman" w:cs="Traditional Arabic" w:hint="cs"/>
          <w:b/>
          <w:bCs/>
          <w:sz w:val="36"/>
          <w:szCs w:val="36"/>
          <w:rtl/>
        </w:rPr>
        <w:t>هو</w:t>
      </w:r>
      <w:r w:rsidR="00BE6CC7" w:rsidRPr="00BE6CC7">
        <w:rPr>
          <w:rFonts w:ascii="Times New Roman" w:eastAsia="Times New Roman" w:hAnsi="Times New Roman" w:cs="Traditional Arabic"/>
          <w:b/>
          <w:bCs/>
          <w:sz w:val="36"/>
          <w:szCs w:val="36"/>
          <w:lang w:bidi="ar-EG"/>
        </w:rPr>
        <w:t xml:space="preserve"> </w:t>
      </w:r>
      <w:r w:rsidR="00BE6CC7" w:rsidRPr="00BE6CC7">
        <w:rPr>
          <w:rFonts w:ascii="Times New Roman" w:eastAsia="Times New Roman" w:hAnsi="Times New Roman" w:cs="Traditional Arabic" w:hint="cs"/>
          <w:b/>
          <w:bCs/>
          <w:sz w:val="36"/>
          <w:szCs w:val="36"/>
          <w:rtl/>
        </w:rPr>
        <w:t>من</w:t>
      </w:r>
      <w:r w:rsidR="00BE6CC7" w:rsidRPr="00BE6CC7">
        <w:rPr>
          <w:rFonts w:ascii="Times New Roman" w:eastAsia="Times New Roman" w:hAnsi="Times New Roman" w:cs="Traditional Arabic"/>
          <w:b/>
          <w:bCs/>
          <w:sz w:val="36"/>
          <w:szCs w:val="36"/>
          <w:lang w:bidi="ar-EG"/>
        </w:rPr>
        <w:t xml:space="preserve"> </w:t>
      </w:r>
      <w:r w:rsidR="00BE6CC7" w:rsidRPr="00BE6CC7">
        <w:rPr>
          <w:rFonts w:ascii="Times New Roman" w:eastAsia="Times New Roman" w:hAnsi="Times New Roman" w:cs="Traditional Arabic" w:hint="cs"/>
          <w:b/>
          <w:bCs/>
          <w:sz w:val="36"/>
          <w:szCs w:val="36"/>
          <w:rtl/>
        </w:rPr>
        <w:t>عملي</w:t>
      </w:r>
      <w:r w:rsidR="00BE6CC7" w:rsidRPr="00BE6CC7">
        <w:rPr>
          <w:rFonts w:ascii="Times New Roman" w:eastAsia="Times New Roman" w:hAnsi="Times New Roman" w:cs="Traditional Arabic"/>
          <w:b/>
          <w:bCs/>
          <w:sz w:val="36"/>
          <w:szCs w:val="36"/>
          <w:lang w:bidi="ar-EG"/>
        </w:rPr>
        <w:t xml:space="preserve"> </w:t>
      </w:r>
      <w:r w:rsidR="00BE6CC7" w:rsidRPr="00BE6CC7">
        <w:rPr>
          <w:rFonts w:ascii="Times New Roman" w:eastAsia="Times New Roman" w:hAnsi="Times New Roman" w:cs="Traditional Arabic" w:hint="cs"/>
          <w:b/>
          <w:bCs/>
          <w:sz w:val="36"/>
          <w:szCs w:val="36"/>
          <w:rtl/>
        </w:rPr>
        <w:t>الخاص،</w:t>
      </w:r>
      <w:r w:rsidR="00BE6CC7" w:rsidRPr="00BE6CC7">
        <w:rPr>
          <w:rFonts w:ascii="Times New Roman" w:eastAsia="Times New Roman" w:hAnsi="Times New Roman" w:cs="Traditional Arabic"/>
          <w:b/>
          <w:bCs/>
          <w:sz w:val="36"/>
          <w:szCs w:val="36"/>
          <w:lang w:bidi="ar-EG"/>
        </w:rPr>
        <w:t xml:space="preserve"> </w:t>
      </w:r>
      <w:r w:rsidR="00BE6CC7" w:rsidRPr="00BE6CC7">
        <w:rPr>
          <w:rFonts w:ascii="Times New Roman" w:eastAsia="Times New Roman" w:hAnsi="Times New Roman" w:cs="Traditional Arabic" w:hint="cs"/>
          <w:b/>
          <w:bCs/>
          <w:sz w:val="36"/>
          <w:szCs w:val="36"/>
          <w:rtl/>
        </w:rPr>
        <w:t>قمتُ</w:t>
      </w:r>
      <w:r w:rsidR="00BE6CC7" w:rsidRPr="00BE6CC7">
        <w:rPr>
          <w:rFonts w:ascii="Times New Roman" w:eastAsia="Times New Roman" w:hAnsi="Times New Roman" w:cs="Traditional Arabic"/>
          <w:b/>
          <w:bCs/>
          <w:sz w:val="36"/>
          <w:szCs w:val="36"/>
          <w:lang w:bidi="ar-EG"/>
        </w:rPr>
        <w:t xml:space="preserve"> </w:t>
      </w:r>
      <w:r w:rsidR="00BE6CC7" w:rsidRPr="00BE6CC7">
        <w:rPr>
          <w:rFonts w:ascii="Times New Roman" w:eastAsia="Times New Roman" w:hAnsi="Times New Roman" w:cs="Traditional Arabic" w:hint="cs"/>
          <w:b/>
          <w:bCs/>
          <w:sz w:val="36"/>
          <w:szCs w:val="36"/>
          <w:rtl/>
        </w:rPr>
        <w:t>بجمعه</w:t>
      </w:r>
      <w:r w:rsidR="00BE6CC7" w:rsidRPr="00BE6CC7">
        <w:rPr>
          <w:rFonts w:ascii="Times New Roman" w:eastAsia="Times New Roman" w:hAnsi="Times New Roman" w:cs="Traditional Arabic"/>
          <w:b/>
          <w:bCs/>
          <w:sz w:val="36"/>
          <w:szCs w:val="36"/>
          <w:lang w:bidi="ar-EG"/>
        </w:rPr>
        <w:t xml:space="preserve"> </w:t>
      </w:r>
      <w:r w:rsidR="00BE6CC7" w:rsidRPr="00BE6CC7">
        <w:rPr>
          <w:rFonts w:ascii="Times New Roman" w:eastAsia="Times New Roman" w:hAnsi="Times New Roman" w:cs="Traditional Arabic" w:hint="cs"/>
          <w:b/>
          <w:bCs/>
          <w:sz w:val="36"/>
          <w:szCs w:val="36"/>
          <w:rtl/>
        </w:rPr>
        <w:t>ودراسته،</w:t>
      </w:r>
      <w:r w:rsidR="00BE6CC7" w:rsidRPr="00BE6CC7">
        <w:rPr>
          <w:rFonts w:ascii="Times New Roman" w:eastAsia="Times New Roman" w:hAnsi="Times New Roman" w:cs="Traditional Arabic"/>
          <w:b/>
          <w:bCs/>
          <w:sz w:val="36"/>
          <w:szCs w:val="36"/>
          <w:lang w:bidi="ar-EG"/>
        </w:rPr>
        <w:t xml:space="preserve"> </w:t>
      </w:r>
      <w:r w:rsidR="00BE6CC7" w:rsidRPr="00BE6CC7">
        <w:rPr>
          <w:rFonts w:ascii="Times New Roman" w:eastAsia="Times New Roman" w:hAnsi="Times New Roman" w:cs="Traditional Arabic" w:hint="cs"/>
          <w:b/>
          <w:bCs/>
          <w:sz w:val="36"/>
          <w:szCs w:val="36"/>
          <w:rtl/>
        </w:rPr>
        <w:t>وقد</w:t>
      </w:r>
      <w:r w:rsidR="00BE6CC7" w:rsidRPr="00BE6CC7">
        <w:rPr>
          <w:rFonts w:ascii="Times New Roman" w:eastAsia="Times New Roman" w:hAnsi="Times New Roman" w:cs="Traditional Arabic"/>
          <w:b/>
          <w:bCs/>
          <w:sz w:val="36"/>
          <w:szCs w:val="36"/>
          <w:lang w:bidi="ar-EG"/>
        </w:rPr>
        <w:t xml:space="preserve"> </w:t>
      </w:r>
      <w:r w:rsidR="00BE6CC7" w:rsidRPr="00BE6CC7">
        <w:rPr>
          <w:rFonts w:ascii="Times New Roman" w:eastAsia="Times New Roman" w:hAnsi="Times New Roman" w:cs="Traditional Arabic" w:hint="cs"/>
          <w:b/>
          <w:bCs/>
          <w:sz w:val="36"/>
          <w:szCs w:val="36"/>
          <w:rtl/>
        </w:rPr>
        <w:t>عزوت</w:t>
      </w:r>
      <w:r w:rsidR="00BE6CC7" w:rsidRPr="00BE6CC7">
        <w:rPr>
          <w:rFonts w:ascii="Times New Roman" w:eastAsia="Times New Roman" w:hAnsi="Times New Roman" w:cs="Traditional Arabic"/>
          <w:b/>
          <w:bCs/>
          <w:sz w:val="36"/>
          <w:szCs w:val="36"/>
          <w:lang w:bidi="ar-EG"/>
        </w:rPr>
        <w:t xml:space="preserve"> </w:t>
      </w:r>
      <w:r w:rsidR="00BE6CC7" w:rsidRPr="00BE6CC7">
        <w:rPr>
          <w:rFonts w:ascii="Times New Roman" w:eastAsia="Times New Roman" w:hAnsi="Times New Roman" w:cs="Traditional Arabic" w:hint="cs"/>
          <w:b/>
          <w:bCs/>
          <w:sz w:val="36"/>
          <w:szCs w:val="36"/>
          <w:rtl/>
        </w:rPr>
        <w:t>النقل</w:t>
      </w:r>
      <w:r w:rsidR="00BE6CC7" w:rsidRPr="00BE6CC7">
        <w:rPr>
          <w:rFonts w:ascii="Times New Roman" w:eastAsia="Times New Roman" w:hAnsi="Times New Roman" w:cs="Traditional Arabic"/>
          <w:b/>
          <w:bCs/>
          <w:sz w:val="36"/>
          <w:szCs w:val="36"/>
          <w:lang w:bidi="ar-EG"/>
        </w:rPr>
        <w:t xml:space="preserve"> </w:t>
      </w:r>
      <w:r w:rsidR="00BE6CC7" w:rsidRPr="00BE6CC7">
        <w:rPr>
          <w:rFonts w:ascii="Times New Roman" w:eastAsia="Times New Roman" w:hAnsi="Times New Roman" w:cs="Traditional Arabic" w:hint="cs"/>
          <w:b/>
          <w:bCs/>
          <w:sz w:val="36"/>
          <w:szCs w:val="36"/>
          <w:rtl/>
        </w:rPr>
        <w:t>والاقتباس</w:t>
      </w:r>
      <w:r w:rsidR="00BE6CC7" w:rsidRPr="00BE6CC7">
        <w:rPr>
          <w:rFonts w:ascii="Times New Roman" w:eastAsia="Times New Roman" w:hAnsi="Times New Roman" w:cs="Traditional Arabic"/>
          <w:b/>
          <w:bCs/>
          <w:sz w:val="36"/>
          <w:szCs w:val="36"/>
          <w:lang w:bidi="ar-EG"/>
        </w:rPr>
        <w:t xml:space="preserve"> </w:t>
      </w:r>
      <w:r w:rsidR="00BE6CC7" w:rsidRPr="00BE6CC7">
        <w:rPr>
          <w:rFonts w:ascii="Times New Roman" w:eastAsia="Times New Roman" w:hAnsi="Times New Roman" w:cs="Traditional Arabic" w:hint="cs"/>
          <w:b/>
          <w:bCs/>
          <w:sz w:val="36"/>
          <w:szCs w:val="36"/>
          <w:rtl/>
        </w:rPr>
        <w:t>إلى</w:t>
      </w:r>
      <w:r w:rsidR="00BE6CC7">
        <w:rPr>
          <w:rFonts w:ascii="Times New Roman" w:eastAsia="Times New Roman" w:hAnsi="Times New Roman" w:cs="Traditional Arabic" w:hint="cs"/>
          <w:b/>
          <w:bCs/>
          <w:sz w:val="36"/>
          <w:szCs w:val="36"/>
          <w:rtl/>
          <w:lang w:bidi="ar-EG"/>
        </w:rPr>
        <w:t xml:space="preserve"> </w:t>
      </w:r>
      <w:r w:rsidR="00BE6CC7" w:rsidRPr="00BE6CC7">
        <w:rPr>
          <w:rFonts w:ascii="Times New Roman" w:eastAsia="Times New Roman" w:hAnsi="Times New Roman" w:cs="Traditional Arabic" w:hint="cs"/>
          <w:b/>
          <w:bCs/>
          <w:sz w:val="36"/>
          <w:szCs w:val="36"/>
          <w:rtl/>
        </w:rPr>
        <w:t>مصادره</w:t>
      </w:r>
      <w:r w:rsidR="00BE6CC7">
        <w:rPr>
          <w:rFonts w:ascii="Times New Roman" w:eastAsia="Times New Roman" w:hAnsi="Times New Roman" w:cs="Traditional Arabic" w:hint="cs"/>
          <w:b/>
          <w:bCs/>
          <w:sz w:val="36"/>
          <w:szCs w:val="36"/>
          <w:rtl/>
          <w:lang w:bidi="ar-EG"/>
        </w:rPr>
        <w:t>.</w:t>
      </w:r>
    </w:p>
    <w:p w:rsidR="00BE6CC7" w:rsidRDefault="00BE6CC7" w:rsidP="00891F17">
      <w:pPr>
        <w:pStyle w:val="NoSpacing"/>
        <w:jc w:val="center"/>
        <w:rPr>
          <w:rFonts w:ascii="Times New Roman" w:eastAsia="Times New Roman" w:hAnsi="Times New Roman" w:cs="Traditional Arabic"/>
          <w:b/>
          <w:bCs/>
          <w:sz w:val="36"/>
          <w:szCs w:val="36"/>
          <w:rtl/>
          <w:lang w:bidi="ar-EG"/>
        </w:rPr>
      </w:pPr>
    </w:p>
    <w:p w:rsidR="00BE6CC7" w:rsidRDefault="00BE6CC7" w:rsidP="00BE6CC7">
      <w:pPr>
        <w:pStyle w:val="NoSpacing"/>
        <w:jc w:val="left"/>
        <w:rPr>
          <w:rFonts w:ascii="Times New Roman" w:eastAsia="Times New Roman" w:hAnsi="Times New Roman" w:cs="Traditional Arabic"/>
          <w:b/>
          <w:bCs/>
          <w:sz w:val="36"/>
          <w:szCs w:val="36"/>
          <w:rtl/>
        </w:rPr>
      </w:pPr>
      <w:r w:rsidRPr="00BE6CC7">
        <w:rPr>
          <w:rFonts w:ascii="Times New Roman" w:eastAsia="Times New Roman" w:hAnsi="Times New Roman" w:cs="Traditional Arabic" w:hint="cs"/>
          <w:b/>
          <w:bCs/>
          <w:sz w:val="36"/>
          <w:szCs w:val="36"/>
          <w:rtl/>
          <w:lang w:bidi="ar-EG"/>
        </w:rPr>
        <w:t>سليمان بن حسن بن محمد المرير</w:t>
      </w:r>
      <w:r>
        <w:rPr>
          <w:rFonts w:ascii="Times New Roman" w:eastAsia="Times New Roman" w:hAnsi="Times New Roman" w:cs="Traditional Arabic" w:hint="cs"/>
          <w:b/>
          <w:bCs/>
          <w:sz w:val="36"/>
          <w:szCs w:val="36"/>
          <w:rtl/>
          <w:lang w:bidi="ar-EG"/>
        </w:rPr>
        <w:t xml:space="preserve"> </w:t>
      </w:r>
      <w:r>
        <w:rPr>
          <w:rFonts w:ascii="Times New Roman" w:eastAsia="Times New Roman" w:hAnsi="Times New Roman" w:cs="Traditional Arabic" w:hint="cs"/>
          <w:b/>
          <w:bCs/>
          <w:sz w:val="36"/>
          <w:szCs w:val="36"/>
          <w:rtl/>
        </w:rPr>
        <w:t xml:space="preserve">  </w:t>
      </w:r>
      <w:r w:rsidRPr="00BE6CC7">
        <w:rPr>
          <w:rFonts w:ascii="Times New Roman" w:eastAsia="Times New Roman" w:hAnsi="Times New Roman" w:cs="Traditional Arabic" w:hint="cs"/>
          <w:b/>
          <w:bCs/>
          <w:sz w:val="36"/>
          <w:szCs w:val="36"/>
          <w:rtl/>
        </w:rPr>
        <w:t>ـــــــــــ</w:t>
      </w:r>
      <w:r>
        <w:rPr>
          <w:rFonts w:ascii="Times New Roman" w:eastAsia="Times New Roman" w:hAnsi="Times New Roman" w:cs="Traditional Arabic" w:hint="cs"/>
          <w:b/>
          <w:bCs/>
          <w:sz w:val="36"/>
          <w:szCs w:val="36"/>
          <w:rtl/>
        </w:rPr>
        <w:t xml:space="preserve"> بتأريخ 24/6/1433هـ.</w:t>
      </w:r>
      <w:bookmarkStart w:id="2" w:name="_Toc328081869"/>
    </w:p>
    <w:p w:rsidR="00BE6CC7" w:rsidRDefault="00BE6CC7" w:rsidP="00BE6CC7">
      <w:pPr>
        <w:pStyle w:val="NoSpacing"/>
        <w:jc w:val="left"/>
        <w:rPr>
          <w:rtl/>
        </w:rPr>
      </w:pPr>
    </w:p>
    <w:p w:rsidR="00BE6CC7" w:rsidRDefault="00BE6CC7">
      <w:pPr>
        <w:bidi w:val="0"/>
        <w:rPr>
          <w:rtl/>
        </w:rPr>
      </w:pPr>
      <w:r>
        <w:rPr>
          <w:rtl/>
        </w:rPr>
        <w:br w:type="page"/>
      </w:r>
    </w:p>
    <w:p w:rsidR="001C459D" w:rsidRDefault="001C459D" w:rsidP="001C459D">
      <w:pPr>
        <w:pStyle w:val="NoSpacing"/>
        <w:jc w:val="center"/>
        <w:rPr>
          <w:rStyle w:val="Heading1Char"/>
          <w:rFonts w:eastAsiaTheme="minorEastAsia"/>
        </w:rPr>
      </w:pPr>
      <w:r w:rsidRPr="001C459D">
        <w:rPr>
          <w:rStyle w:val="Heading1Char"/>
          <w:rFonts w:eastAsiaTheme="minorEastAsia"/>
        </w:rPr>
        <w:lastRenderedPageBreak/>
        <w:t>Recognition</w:t>
      </w:r>
    </w:p>
    <w:p w:rsidR="001C459D" w:rsidRDefault="002C0538" w:rsidP="001C459D">
      <w:pPr>
        <w:pStyle w:val="NoSpacing"/>
        <w:jc w:val="center"/>
        <w:rPr>
          <w:sz w:val="32"/>
          <w:szCs w:val="32"/>
          <w:rtl/>
        </w:rPr>
      </w:pPr>
      <w:r>
        <w:rPr>
          <w:noProof/>
          <w:sz w:val="32"/>
          <w:szCs w:val="32"/>
        </w:rPr>
        <w:drawing>
          <wp:anchor distT="0" distB="0" distL="114300" distR="114300" simplePos="0" relativeHeight="251663360" behindDoc="1" locked="0" layoutInCell="1" allowOverlap="1">
            <wp:simplePos x="0" y="0"/>
            <wp:positionH relativeFrom="column">
              <wp:posOffset>1747732</wp:posOffset>
            </wp:positionH>
            <wp:positionV relativeFrom="paragraph">
              <wp:posOffset>920467</wp:posOffset>
            </wp:positionV>
            <wp:extent cx="2132682" cy="708727"/>
            <wp:effectExtent l="19050" t="0" r="918" b="0"/>
            <wp:wrapNone/>
            <wp:docPr id="6" name="صورة 2" descr="E:\شغل سيد للجامعة\شغل السكرتارية\توقيعات السادة الدكاترة\توقيع الدكتور خالد حمدي.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شغل سيد للجامعة\شغل السكرتارية\توقيعات السادة الدكاترة\توقيع الدكتور خالد حمدي.bmp"/>
                    <pic:cNvPicPr>
                      <a:picLocks noChangeAspect="1" noChangeArrowheads="1"/>
                    </pic:cNvPicPr>
                  </pic:nvPicPr>
                  <pic:blipFill>
                    <a:blip r:embed="rId15" cstate="print"/>
                    <a:srcRect/>
                    <a:stretch>
                      <a:fillRect/>
                    </a:stretch>
                  </pic:blipFill>
                  <pic:spPr bwMode="auto">
                    <a:xfrm>
                      <a:off x="0" y="0"/>
                      <a:ext cx="2130040" cy="707849"/>
                    </a:xfrm>
                    <a:prstGeom prst="rect">
                      <a:avLst/>
                    </a:prstGeom>
                    <a:noFill/>
                    <a:ln w="9525">
                      <a:noFill/>
                      <a:miter lim="800000"/>
                      <a:headEnd/>
                      <a:tailEnd/>
                    </a:ln>
                  </pic:spPr>
                </pic:pic>
              </a:graphicData>
            </a:graphic>
          </wp:anchor>
        </w:drawing>
      </w:r>
      <w:r w:rsidR="001C459D" w:rsidRPr="001C459D">
        <w:rPr>
          <w:sz w:val="32"/>
          <w:szCs w:val="32"/>
        </w:rPr>
        <w:br/>
      </w:r>
      <w:r w:rsidR="001C459D" w:rsidRPr="001C459D">
        <w:rPr>
          <w:rStyle w:val="hps"/>
          <w:sz w:val="32"/>
          <w:szCs w:val="32"/>
        </w:rPr>
        <w:t>University</w:t>
      </w:r>
      <w:r w:rsidR="001C459D" w:rsidRPr="001C459D">
        <w:rPr>
          <w:sz w:val="32"/>
          <w:szCs w:val="32"/>
        </w:rPr>
        <w:t xml:space="preserve"> </w:t>
      </w:r>
      <w:r w:rsidR="001C459D" w:rsidRPr="001C459D">
        <w:rPr>
          <w:rStyle w:val="hps"/>
          <w:sz w:val="32"/>
          <w:szCs w:val="32"/>
        </w:rPr>
        <w:t>approved the</w:t>
      </w:r>
      <w:r w:rsidR="001C459D" w:rsidRPr="001C459D">
        <w:rPr>
          <w:sz w:val="32"/>
          <w:szCs w:val="32"/>
        </w:rPr>
        <w:t xml:space="preserve"> </w:t>
      </w:r>
      <w:r w:rsidR="001C459D" w:rsidRPr="001C459D">
        <w:rPr>
          <w:rStyle w:val="hps"/>
          <w:sz w:val="32"/>
          <w:szCs w:val="32"/>
        </w:rPr>
        <w:t>Global City</w:t>
      </w:r>
      <w:r w:rsidR="001C459D" w:rsidRPr="001C459D">
        <w:rPr>
          <w:sz w:val="32"/>
          <w:szCs w:val="32"/>
        </w:rPr>
        <w:t xml:space="preserve">, Malaysia </w:t>
      </w:r>
      <w:r w:rsidR="001C459D" w:rsidRPr="001C459D">
        <w:rPr>
          <w:rStyle w:val="hps"/>
          <w:sz w:val="32"/>
          <w:szCs w:val="32"/>
        </w:rPr>
        <w:t>discuss</w:t>
      </w:r>
      <w:r w:rsidR="001C459D" w:rsidRPr="001C459D">
        <w:rPr>
          <w:sz w:val="32"/>
          <w:szCs w:val="32"/>
        </w:rPr>
        <w:t xml:space="preserve"> </w:t>
      </w:r>
      <w:r w:rsidR="001C459D" w:rsidRPr="001C459D">
        <w:rPr>
          <w:rStyle w:val="hps"/>
          <w:sz w:val="32"/>
          <w:szCs w:val="32"/>
        </w:rPr>
        <w:t>student</w:t>
      </w:r>
      <w:r w:rsidR="001C459D" w:rsidRPr="001C459D">
        <w:rPr>
          <w:sz w:val="32"/>
          <w:szCs w:val="32"/>
        </w:rPr>
        <w:t xml:space="preserve"> </w:t>
      </w:r>
      <w:r w:rsidR="001C459D" w:rsidRPr="001C459D">
        <w:rPr>
          <w:rStyle w:val="hps"/>
          <w:sz w:val="32"/>
          <w:szCs w:val="32"/>
        </w:rPr>
        <w:t>Sulaiman bin</w:t>
      </w:r>
      <w:r w:rsidR="001C459D" w:rsidRPr="001C459D">
        <w:rPr>
          <w:sz w:val="32"/>
          <w:szCs w:val="32"/>
        </w:rPr>
        <w:t xml:space="preserve"> </w:t>
      </w:r>
      <w:r w:rsidR="001C459D" w:rsidRPr="001C459D">
        <w:rPr>
          <w:rStyle w:val="hps"/>
          <w:sz w:val="32"/>
          <w:szCs w:val="32"/>
        </w:rPr>
        <w:t>Hassan bin</w:t>
      </w:r>
      <w:r w:rsidR="001C459D" w:rsidRPr="001C459D">
        <w:rPr>
          <w:sz w:val="32"/>
          <w:szCs w:val="32"/>
        </w:rPr>
        <w:t xml:space="preserve"> </w:t>
      </w:r>
      <w:r w:rsidR="001C459D" w:rsidRPr="001C459D">
        <w:rPr>
          <w:rStyle w:val="hps"/>
          <w:sz w:val="32"/>
          <w:szCs w:val="32"/>
        </w:rPr>
        <w:t>Mohammed</w:t>
      </w:r>
      <w:r w:rsidR="001C459D" w:rsidRPr="001C459D">
        <w:rPr>
          <w:sz w:val="32"/>
          <w:szCs w:val="32"/>
        </w:rPr>
        <w:t xml:space="preserve"> </w:t>
      </w:r>
      <w:r w:rsidR="001C459D" w:rsidRPr="001C459D">
        <w:rPr>
          <w:rStyle w:val="hps"/>
          <w:sz w:val="32"/>
          <w:szCs w:val="32"/>
        </w:rPr>
        <w:t>bitter</w:t>
      </w:r>
      <w:r w:rsidR="001C459D" w:rsidRPr="001C459D">
        <w:rPr>
          <w:sz w:val="32"/>
          <w:szCs w:val="32"/>
        </w:rPr>
        <w:br/>
      </w:r>
      <w:r w:rsidR="001C459D" w:rsidRPr="001C459D">
        <w:rPr>
          <w:rStyle w:val="hps"/>
          <w:sz w:val="32"/>
          <w:szCs w:val="32"/>
        </w:rPr>
        <w:t>Gentlemen</w:t>
      </w:r>
      <w:r w:rsidR="001C459D" w:rsidRPr="001C459D">
        <w:rPr>
          <w:sz w:val="32"/>
          <w:szCs w:val="32"/>
        </w:rPr>
        <w:t xml:space="preserve"> </w:t>
      </w:r>
      <w:r w:rsidR="001C459D" w:rsidRPr="001C459D">
        <w:rPr>
          <w:rStyle w:val="hps"/>
          <w:sz w:val="32"/>
          <w:szCs w:val="32"/>
        </w:rPr>
        <w:t>of</w:t>
      </w:r>
      <w:r w:rsidR="001C459D" w:rsidRPr="001C459D">
        <w:rPr>
          <w:sz w:val="32"/>
          <w:szCs w:val="32"/>
        </w:rPr>
        <w:t xml:space="preserve"> </w:t>
      </w:r>
      <w:r w:rsidR="001C459D" w:rsidRPr="001C459D">
        <w:rPr>
          <w:rStyle w:val="hps"/>
          <w:sz w:val="32"/>
          <w:szCs w:val="32"/>
        </w:rPr>
        <w:t>the following</w:t>
      </w:r>
      <w:r w:rsidR="001C459D" w:rsidRPr="001C459D">
        <w:rPr>
          <w:sz w:val="32"/>
          <w:szCs w:val="32"/>
        </w:rPr>
        <w:t xml:space="preserve"> </w:t>
      </w:r>
      <w:r w:rsidR="001C459D" w:rsidRPr="001C459D">
        <w:rPr>
          <w:rStyle w:val="hps"/>
          <w:sz w:val="32"/>
          <w:szCs w:val="32"/>
        </w:rPr>
        <w:t>names</w:t>
      </w:r>
      <w:r>
        <w:rPr>
          <w:sz w:val="32"/>
          <w:szCs w:val="32"/>
        </w:rPr>
        <w:t>:</w:t>
      </w:r>
    </w:p>
    <w:p w:rsidR="001C459D" w:rsidRDefault="001C459D" w:rsidP="001C459D">
      <w:pPr>
        <w:pStyle w:val="NoSpacing"/>
        <w:jc w:val="center"/>
        <w:rPr>
          <w:sz w:val="32"/>
          <w:szCs w:val="32"/>
        </w:rPr>
      </w:pPr>
    </w:p>
    <w:p w:rsidR="001C459D" w:rsidRPr="001C459D" w:rsidRDefault="001C459D" w:rsidP="001C459D">
      <w:pPr>
        <w:pStyle w:val="NoSpacing"/>
        <w:jc w:val="center"/>
        <w:rPr>
          <w:rFonts w:ascii="Times New Roman" w:hAnsi="Times New Roman" w:cs="Traditional Arabic"/>
          <w:b/>
          <w:bCs/>
          <w:noProof/>
          <w:color w:val="000000"/>
          <w:sz w:val="32"/>
          <w:szCs w:val="36"/>
          <w:rtl/>
          <w:lang w:eastAsia="ar-SA" w:bidi="ar-EG"/>
        </w:rPr>
      </w:pPr>
      <w:r w:rsidRPr="001C459D">
        <w:rPr>
          <w:sz w:val="32"/>
          <w:szCs w:val="32"/>
        </w:rPr>
        <w:br/>
      </w:r>
      <w:r w:rsidRPr="001C459D">
        <w:rPr>
          <w:rFonts w:ascii="Times New Roman" w:eastAsia="Times New Roman" w:hAnsi="Times New Roman" w:cs="Traditional Arabic" w:hint="cs"/>
          <w:b/>
          <w:bCs/>
          <w:sz w:val="32"/>
          <w:szCs w:val="32"/>
          <w:rtl/>
        </w:rPr>
        <w:t>ــــــــــــــــ</w:t>
      </w:r>
    </w:p>
    <w:p w:rsidR="001C459D" w:rsidRDefault="0096080C" w:rsidP="001C459D">
      <w:pPr>
        <w:pStyle w:val="NoSpacing"/>
        <w:jc w:val="center"/>
        <w:rPr>
          <w:sz w:val="32"/>
          <w:szCs w:val="32"/>
          <w:rtl/>
        </w:rPr>
      </w:pPr>
      <w:r>
        <w:rPr>
          <w:noProof/>
          <w:sz w:val="32"/>
          <w:szCs w:val="32"/>
        </w:rPr>
        <w:drawing>
          <wp:anchor distT="0" distB="0" distL="114300" distR="114300" simplePos="0" relativeHeight="251665408" behindDoc="1" locked="0" layoutInCell="1" allowOverlap="1">
            <wp:simplePos x="0" y="0"/>
            <wp:positionH relativeFrom="column">
              <wp:posOffset>1804176</wp:posOffset>
            </wp:positionH>
            <wp:positionV relativeFrom="paragraph">
              <wp:posOffset>464256</wp:posOffset>
            </wp:positionV>
            <wp:extent cx="2137128" cy="632177"/>
            <wp:effectExtent l="19050" t="0" r="0" b="0"/>
            <wp:wrapNone/>
            <wp:docPr id="2" name="صورة 1" descr="E:\شغل سيد للجامعة\شغل السكرتارية\توقيعات السادة الدكاترة\توقيع الدكتور العتربي.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شغل سيد للجامعة\شغل السكرتارية\توقيعات السادة الدكاترة\توقيع الدكتور العتربي.bmp"/>
                    <pic:cNvPicPr>
                      <a:picLocks noChangeAspect="1" noChangeArrowheads="1"/>
                    </pic:cNvPicPr>
                  </pic:nvPicPr>
                  <pic:blipFill>
                    <a:blip r:embed="rId11" cstate="print"/>
                    <a:srcRect/>
                    <a:stretch>
                      <a:fillRect/>
                    </a:stretch>
                  </pic:blipFill>
                  <pic:spPr bwMode="auto">
                    <a:xfrm>
                      <a:off x="0" y="0"/>
                      <a:ext cx="2137128" cy="632177"/>
                    </a:xfrm>
                    <a:prstGeom prst="rect">
                      <a:avLst/>
                    </a:prstGeom>
                    <a:noFill/>
                    <a:ln w="9525">
                      <a:noFill/>
                      <a:miter lim="800000"/>
                      <a:headEnd/>
                      <a:tailEnd/>
                    </a:ln>
                  </pic:spPr>
                </pic:pic>
              </a:graphicData>
            </a:graphic>
          </wp:anchor>
        </w:drawing>
      </w:r>
      <w:r w:rsidR="001C459D" w:rsidRPr="001C459D">
        <w:rPr>
          <w:rStyle w:val="hps"/>
          <w:sz w:val="32"/>
          <w:szCs w:val="32"/>
        </w:rPr>
        <w:t>Supervisor of the</w:t>
      </w:r>
      <w:r w:rsidR="001C459D" w:rsidRPr="001C459D">
        <w:rPr>
          <w:sz w:val="32"/>
          <w:szCs w:val="32"/>
        </w:rPr>
        <w:t xml:space="preserve"> </w:t>
      </w:r>
      <w:r w:rsidR="001C459D" w:rsidRPr="001C459D">
        <w:rPr>
          <w:rStyle w:val="hps"/>
          <w:sz w:val="32"/>
          <w:szCs w:val="32"/>
        </w:rPr>
        <w:t>letter</w:t>
      </w:r>
      <w:r w:rsidR="001C459D" w:rsidRPr="001C459D">
        <w:rPr>
          <w:sz w:val="32"/>
          <w:szCs w:val="32"/>
        </w:rPr>
        <w:t xml:space="preserve"> </w:t>
      </w:r>
      <w:r w:rsidR="001C459D" w:rsidRPr="001C459D">
        <w:rPr>
          <w:rStyle w:val="hps"/>
          <w:sz w:val="32"/>
          <w:szCs w:val="32"/>
        </w:rPr>
        <w:t>d</w:t>
      </w:r>
      <w:r w:rsidR="001C459D" w:rsidRPr="001C459D">
        <w:rPr>
          <w:sz w:val="32"/>
          <w:szCs w:val="32"/>
        </w:rPr>
        <w:t xml:space="preserve"> </w:t>
      </w:r>
      <w:r w:rsidR="001C459D" w:rsidRPr="001C459D">
        <w:rPr>
          <w:rStyle w:val="hps"/>
          <w:sz w:val="32"/>
          <w:szCs w:val="32"/>
        </w:rPr>
        <w:t>/ Khaled</w:t>
      </w:r>
      <w:r w:rsidR="001C459D" w:rsidRPr="001C459D">
        <w:rPr>
          <w:sz w:val="32"/>
          <w:szCs w:val="32"/>
        </w:rPr>
        <w:t xml:space="preserve"> </w:t>
      </w:r>
      <w:r w:rsidR="001C459D" w:rsidRPr="001C459D">
        <w:rPr>
          <w:rStyle w:val="hps"/>
          <w:sz w:val="32"/>
          <w:szCs w:val="32"/>
        </w:rPr>
        <w:t>Hamdi</w:t>
      </w:r>
      <w:r w:rsidR="001C459D" w:rsidRPr="001C459D">
        <w:rPr>
          <w:sz w:val="32"/>
          <w:szCs w:val="32"/>
        </w:rPr>
        <w:t xml:space="preserve"> </w:t>
      </w:r>
      <w:r w:rsidR="001C459D" w:rsidRPr="001C459D">
        <w:rPr>
          <w:rStyle w:val="hps"/>
          <w:sz w:val="32"/>
          <w:szCs w:val="32"/>
        </w:rPr>
        <w:t>Abdel-Karim</w:t>
      </w:r>
      <w:r w:rsidR="001C459D" w:rsidRPr="001C459D">
        <w:rPr>
          <w:sz w:val="32"/>
          <w:szCs w:val="32"/>
        </w:rPr>
        <w:br/>
      </w:r>
      <w:r w:rsidR="001C459D" w:rsidRPr="001C459D">
        <w:rPr>
          <w:sz w:val="32"/>
          <w:szCs w:val="32"/>
        </w:rPr>
        <w:br/>
      </w:r>
    </w:p>
    <w:p w:rsidR="001C459D" w:rsidRDefault="0096080C" w:rsidP="001C459D">
      <w:pPr>
        <w:pStyle w:val="NoSpacing"/>
        <w:jc w:val="center"/>
        <w:rPr>
          <w:sz w:val="32"/>
          <w:szCs w:val="32"/>
        </w:rPr>
      </w:pPr>
      <w:r>
        <w:rPr>
          <w:noProof/>
          <w:sz w:val="32"/>
          <w:szCs w:val="32"/>
        </w:rPr>
        <w:drawing>
          <wp:anchor distT="0" distB="0" distL="114300" distR="114300" simplePos="0" relativeHeight="251667456" behindDoc="1" locked="0" layoutInCell="1" allowOverlap="1">
            <wp:simplePos x="0" y="0"/>
            <wp:positionH relativeFrom="column">
              <wp:posOffset>1691287</wp:posOffset>
            </wp:positionH>
            <wp:positionV relativeFrom="paragraph">
              <wp:posOffset>919975</wp:posOffset>
            </wp:positionV>
            <wp:extent cx="2464168" cy="771100"/>
            <wp:effectExtent l="19050" t="0" r="0" b="0"/>
            <wp:wrapNone/>
            <wp:docPr id="5" name="صورة 5" descr="E:\شغل سيد للجامعة\شغل السكرتارية\توقيعات السادة الدكاترة\د. محمد عبد الستار الجبالي.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شغل سيد للجامعة\شغل السكرتارية\توقيعات السادة الدكاترة\د. محمد عبد الستار الجبالي.bmp"/>
                    <pic:cNvPicPr>
                      <a:picLocks noChangeAspect="1" noChangeArrowheads="1"/>
                    </pic:cNvPicPr>
                  </pic:nvPicPr>
                  <pic:blipFill>
                    <a:blip r:embed="rId12" cstate="print"/>
                    <a:srcRect/>
                    <a:stretch>
                      <a:fillRect/>
                    </a:stretch>
                  </pic:blipFill>
                  <pic:spPr bwMode="auto">
                    <a:xfrm>
                      <a:off x="0" y="0"/>
                      <a:ext cx="2472555" cy="773725"/>
                    </a:xfrm>
                    <a:prstGeom prst="rect">
                      <a:avLst/>
                    </a:prstGeom>
                    <a:noFill/>
                    <a:ln w="9525">
                      <a:noFill/>
                      <a:miter lim="800000"/>
                      <a:headEnd/>
                      <a:tailEnd/>
                    </a:ln>
                  </pic:spPr>
                </pic:pic>
              </a:graphicData>
            </a:graphic>
          </wp:anchor>
        </w:drawing>
      </w:r>
      <w:r w:rsidR="001C459D" w:rsidRPr="001C459D">
        <w:rPr>
          <w:sz w:val="32"/>
          <w:szCs w:val="32"/>
        </w:rPr>
        <w:br/>
      </w:r>
      <w:r w:rsidR="001C459D" w:rsidRPr="001C459D">
        <w:rPr>
          <w:rFonts w:ascii="Times New Roman" w:eastAsia="Times New Roman" w:hAnsi="Times New Roman" w:cs="Traditional Arabic" w:hint="cs"/>
          <w:b/>
          <w:bCs/>
          <w:sz w:val="32"/>
          <w:szCs w:val="32"/>
          <w:rtl/>
        </w:rPr>
        <w:t>ــــــــــــــــ</w:t>
      </w:r>
      <w:r w:rsidR="001C459D" w:rsidRPr="001C459D">
        <w:rPr>
          <w:sz w:val="32"/>
          <w:szCs w:val="32"/>
        </w:rPr>
        <w:br/>
      </w:r>
      <w:r w:rsidR="001C459D" w:rsidRPr="001C459D">
        <w:rPr>
          <w:rStyle w:val="hps"/>
          <w:sz w:val="32"/>
          <w:szCs w:val="32"/>
        </w:rPr>
        <w:t>Internal examiner</w:t>
      </w:r>
      <w:r w:rsidR="001C459D" w:rsidRPr="001C459D">
        <w:rPr>
          <w:sz w:val="32"/>
          <w:szCs w:val="32"/>
        </w:rPr>
        <w:t xml:space="preserve"> </w:t>
      </w:r>
      <w:r w:rsidR="001C459D" w:rsidRPr="001C459D">
        <w:rPr>
          <w:rStyle w:val="hps"/>
          <w:sz w:val="32"/>
          <w:szCs w:val="32"/>
        </w:rPr>
        <w:t>Dr /</w:t>
      </w:r>
      <w:r w:rsidR="001C459D" w:rsidRPr="001C459D">
        <w:rPr>
          <w:sz w:val="32"/>
          <w:szCs w:val="32"/>
        </w:rPr>
        <w:t xml:space="preserve"> </w:t>
      </w:r>
      <w:r w:rsidR="001C459D" w:rsidRPr="001C459D">
        <w:rPr>
          <w:rStyle w:val="hps"/>
          <w:sz w:val="32"/>
          <w:szCs w:val="32"/>
        </w:rPr>
        <w:t>Mohamed</w:t>
      </w:r>
      <w:r w:rsidR="001C459D" w:rsidRPr="001C459D">
        <w:rPr>
          <w:sz w:val="32"/>
          <w:szCs w:val="32"/>
        </w:rPr>
        <w:t xml:space="preserve"> </w:t>
      </w:r>
      <w:r w:rsidR="001C459D" w:rsidRPr="001C459D">
        <w:rPr>
          <w:rStyle w:val="hps"/>
          <w:sz w:val="32"/>
          <w:szCs w:val="32"/>
        </w:rPr>
        <w:t>Fathi</w:t>
      </w:r>
      <w:r w:rsidR="001C459D" w:rsidRPr="001C459D">
        <w:rPr>
          <w:sz w:val="32"/>
          <w:szCs w:val="32"/>
        </w:rPr>
        <w:t xml:space="preserve"> </w:t>
      </w:r>
      <w:r w:rsidR="001C459D" w:rsidRPr="001C459D">
        <w:rPr>
          <w:rStyle w:val="hps"/>
          <w:sz w:val="32"/>
          <w:szCs w:val="32"/>
        </w:rPr>
        <w:t>Alaterba</w:t>
      </w:r>
      <w:r w:rsidR="001C459D" w:rsidRPr="001C459D">
        <w:rPr>
          <w:sz w:val="32"/>
          <w:szCs w:val="32"/>
        </w:rPr>
        <w:br/>
      </w:r>
    </w:p>
    <w:p w:rsidR="001C459D" w:rsidRDefault="0096080C" w:rsidP="0096080C">
      <w:pPr>
        <w:pStyle w:val="NoSpacing"/>
        <w:jc w:val="center"/>
        <w:rPr>
          <w:sz w:val="32"/>
          <w:szCs w:val="32"/>
        </w:rPr>
      </w:pPr>
      <w:r>
        <w:rPr>
          <w:noProof/>
          <w:sz w:val="32"/>
          <w:szCs w:val="32"/>
        </w:rPr>
        <w:drawing>
          <wp:anchor distT="0" distB="0" distL="114300" distR="114300" simplePos="0" relativeHeight="251669504" behindDoc="1" locked="0" layoutInCell="1" allowOverlap="1">
            <wp:simplePos x="0" y="0"/>
            <wp:positionH relativeFrom="column">
              <wp:posOffset>1691005</wp:posOffset>
            </wp:positionH>
            <wp:positionV relativeFrom="paragraph">
              <wp:posOffset>902335</wp:posOffset>
            </wp:positionV>
            <wp:extent cx="2475230" cy="643255"/>
            <wp:effectExtent l="19050" t="0" r="1270" b="0"/>
            <wp:wrapNone/>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475230" cy="643255"/>
                    </a:xfrm>
                    <a:prstGeom prst="rect">
                      <a:avLst/>
                    </a:prstGeom>
                    <a:noFill/>
                    <a:ln w="9525">
                      <a:noFill/>
                      <a:miter lim="800000"/>
                      <a:headEnd/>
                      <a:tailEnd/>
                    </a:ln>
                  </pic:spPr>
                </pic:pic>
              </a:graphicData>
            </a:graphic>
          </wp:anchor>
        </w:drawing>
      </w:r>
      <w:r w:rsidR="001C459D" w:rsidRPr="001C459D">
        <w:rPr>
          <w:sz w:val="32"/>
          <w:szCs w:val="32"/>
        </w:rPr>
        <w:br/>
      </w:r>
      <w:r w:rsidR="001C459D" w:rsidRPr="001C459D">
        <w:rPr>
          <w:rFonts w:ascii="Times New Roman" w:eastAsia="Times New Roman" w:hAnsi="Times New Roman" w:cs="Traditional Arabic" w:hint="cs"/>
          <w:b/>
          <w:bCs/>
          <w:sz w:val="32"/>
          <w:szCs w:val="32"/>
          <w:rtl/>
        </w:rPr>
        <w:t>ــــــــــــــــ</w:t>
      </w:r>
      <w:r w:rsidR="001C459D" w:rsidRPr="001C459D">
        <w:rPr>
          <w:sz w:val="32"/>
          <w:szCs w:val="32"/>
        </w:rPr>
        <w:br/>
      </w:r>
      <w:r w:rsidR="001C459D" w:rsidRPr="001C459D">
        <w:rPr>
          <w:rStyle w:val="hps"/>
          <w:sz w:val="32"/>
          <w:szCs w:val="32"/>
        </w:rPr>
        <w:t>External examiner</w:t>
      </w:r>
      <w:r w:rsidR="001C459D" w:rsidRPr="001C459D">
        <w:rPr>
          <w:sz w:val="32"/>
          <w:szCs w:val="32"/>
        </w:rPr>
        <w:t xml:space="preserve"> </w:t>
      </w:r>
      <w:r w:rsidR="001C459D" w:rsidRPr="001C459D">
        <w:rPr>
          <w:rStyle w:val="hps"/>
          <w:sz w:val="32"/>
          <w:szCs w:val="32"/>
        </w:rPr>
        <w:t>Dr /</w:t>
      </w:r>
      <w:r w:rsidR="001C459D" w:rsidRPr="001C459D">
        <w:rPr>
          <w:sz w:val="32"/>
          <w:szCs w:val="32"/>
        </w:rPr>
        <w:t xml:space="preserve"> </w:t>
      </w:r>
      <w:r w:rsidR="001C459D" w:rsidRPr="001C459D">
        <w:rPr>
          <w:rStyle w:val="hps"/>
          <w:sz w:val="32"/>
          <w:szCs w:val="32"/>
        </w:rPr>
        <w:t>Mohamed Abdel</w:t>
      </w:r>
      <w:r w:rsidR="001C459D" w:rsidRPr="001C459D">
        <w:rPr>
          <w:sz w:val="32"/>
          <w:szCs w:val="32"/>
        </w:rPr>
        <w:t xml:space="preserve">-Sattar </w:t>
      </w:r>
      <w:r w:rsidR="001C459D" w:rsidRPr="001C459D">
        <w:rPr>
          <w:rStyle w:val="hps"/>
          <w:sz w:val="32"/>
          <w:szCs w:val="32"/>
        </w:rPr>
        <w:t>Jabali</w:t>
      </w:r>
      <w:r w:rsidR="001C459D" w:rsidRPr="001C459D">
        <w:rPr>
          <w:sz w:val="32"/>
          <w:szCs w:val="32"/>
        </w:rPr>
        <w:br/>
      </w:r>
    </w:p>
    <w:p w:rsidR="001C459D" w:rsidRDefault="001C459D" w:rsidP="0096080C">
      <w:pPr>
        <w:pStyle w:val="NoSpacing"/>
        <w:jc w:val="center"/>
        <w:rPr>
          <w:rStyle w:val="hps"/>
          <w:sz w:val="32"/>
          <w:szCs w:val="32"/>
        </w:rPr>
      </w:pPr>
      <w:r w:rsidRPr="001C459D">
        <w:rPr>
          <w:sz w:val="32"/>
          <w:szCs w:val="32"/>
        </w:rPr>
        <w:br/>
      </w:r>
      <w:r w:rsidRPr="001C459D">
        <w:rPr>
          <w:rFonts w:ascii="Times New Roman" w:eastAsia="Times New Roman" w:hAnsi="Times New Roman" w:cs="Traditional Arabic" w:hint="cs"/>
          <w:b/>
          <w:bCs/>
          <w:sz w:val="32"/>
          <w:szCs w:val="32"/>
          <w:rtl/>
        </w:rPr>
        <w:t>ــــــــــــــــ</w:t>
      </w:r>
      <w:r w:rsidRPr="001C459D">
        <w:rPr>
          <w:sz w:val="32"/>
          <w:szCs w:val="32"/>
        </w:rPr>
        <w:br/>
      </w:r>
      <w:r w:rsidRPr="001C459D">
        <w:rPr>
          <w:rStyle w:val="hps"/>
          <w:sz w:val="32"/>
          <w:szCs w:val="32"/>
        </w:rPr>
        <w:t>Chair</w:t>
      </w:r>
      <w:r w:rsidRPr="001C459D">
        <w:rPr>
          <w:sz w:val="32"/>
          <w:szCs w:val="32"/>
        </w:rPr>
        <w:t xml:space="preserve"> </w:t>
      </w:r>
      <w:r w:rsidRPr="001C459D">
        <w:rPr>
          <w:rStyle w:val="hps"/>
          <w:sz w:val="32"/>
          <w:szCs w:val="32"/>
        </w:rPr>
        <w:t>and</w:t>
      </w:r>
      <w:r w:rsidRPr="001C459D">
        <w:rPr>
          <w:sz w:val="32"/>
          <w:szCs w:val="32"/>
        </w:rPr>
        <w:t xml:space="preserve"> </w:t>
      </w:r>
      <w:r w:rsidRPr="001C459D">
        <w:rPr>
          <w:rStyle w:val="hps"/>
          <w:sz w:val="32"/>
          <w:szCs w:val="32"/>
        </w:rPr>
        <w:t>Vice Dean</w:t>
      </w:r>
      <w:r w:rsidRPr="001C459D">
        <w:rPr>
          <w:sz w:val="32"/>
          <w:szCs w:val="32"/>
        </w:rPr>
        <w:t xml:space="preserve"> </w:t>
      </w:r>
      <w:r w:rsidRPr="001C459D">
        <w:rPr>
          <w:rStyle w:val="hps"/>
          <w:sz w:val="32"/>
          <w:szCs w:val="32"/>
        </w:rPr>
        <w:t>of Graduate Studies</w:t>
      </w:r>
      <w:r w:rsidRPr="001C459D">
        <w:rPr>
          <w:sz w:val="32"/>
          <w:szCs w:val="32"/>
        </w:rPr>
        <w:t xml:space="preserve"> </w:t>
      </w:r>
      <w:r w:rsidRPr="001C459D">
        <w:rPr>
          <w:rStyle w:val="hps"/>
          <w:sz w:val="32"/>
          <w:szCs w:val="32"/>
        </w:rPr>
        <w:t>for Distance Education</w:t>
      </w:r>
      <w:r w:rsidRPr="001C459D">
        <w:rPr>
          <w:sz w:val="32"/>
          <w:szCs w:val="32"/>
        </w:rPr>
        <w:t xml:space="preserve"> </w:t>
      </w:r>
      <w:r w:rsidRPr="001C459D">
        <w:rPr>
          <w:rStyle w:val="hps"/>
          <w:sz w:val="32"/>
          <w:szCs w:val="32"/>
        </w:rPr>
        <w:t>Dr.</w:t>
      </w:r>
      <w:r w:rsidRPr="001C459D">
        <w:rPr>
          <w:sz w:val="32"/>
          <w:szCs w:val="32"/>
        </w:rPr>
        <w:t xml:space="preserve"> </w:t>
      </w:r>
      <w:r w:rsidRPr="001C459D">
        <w:rPr>
          <w:rStyle w:val="hps"/>
          <w:sz w:val="32"/>
          <w:szCs w:val="32"/>
        </w:rPr>
        <w:t>/ Ahmed</w:t>
      </w:r>
      <w:r w:rsidRPr="001C459D">
        <w:rPr>
          <w:sz w:val="32"/>
          <w:szCs w:val="32"/>
        </w:rPr>
        <w:t xml:space="preserve"> </w:t>
      </w:r>
      <w:r w:rsidRPr="001C459D">
        <w:rPr>
          <w:rStyle w:val="hps"/>
          <w:sz w:val="32"/>
          <w:szCs w:val="32"/>
        </w:rPr>
        <w:t>Ali Abdel</w:t>
      </w:r>
      <w:r w:rsidRPr="001C459D">
        <w:rPr>
          <w:sz w:val="32"/>
          <w:szCs w:val="32"/>
        </w:rPr>
        <w:t xml:space="preserve"> </w:t>
      </w:r>
      <w:r w:rsidRPr="001C459D">
        <w:rPr>
          <w:rStyle w:val="hps"/>
          <w:sz w:val="32"/>
          <w:szCs w:val="32"/>
        </w:rPr>
        <w:t>Atti</w:t>
      </w:r>
      <w:r w:rsidRPr="001C459D">
        <w:rPr>
          <w:sz w:val="32"/>
          <w:szCs w:val="32"/>
        </w:rPr>
        <w:br/>
      </w:r>
      <w:r w:rsidRPr="001C459D">
        <w:rPr>
          <w:sz w:val="32"/>
          <w:szCs w:val="32"/>
        </w:rPr>
        <w:br/>
      </w:r>
      <w:r w:rsidRPr="001C459D">
        <w:rPr>
          <w:rStyle w:val="hps"/>
          <w:sz w:val="32"/>
          <w:szCs w:val="32"/>
        </w:rPr>
        <w:t>Acknowledged that</w:t>
      </w:r>
      <w:r w:rsidRPr="001C459D">
        <w:rPr>
          <w:sz w:val="32"/>
          <w:szCs w:val="32"/>
        </w:rPr>
        <w:t xml:space="preserve"> </w:t>
      </w:r>
      <w:r w:rsidRPr="001C459D">
        <w:rPr>
          <w:rStyle w:val="hps"/>
          <w:sz w:val="32"/>
          <w:szCs w:val="32"/>
        </w:rPr>
        <w:t>this research is</w:t>
      </w:r>
      <w:r w:rsidRPr="001C459D">
        <w:rPr>
          <w:sz w:val="32"/>
          <w:szCs w:val="32"/>
        </w:rPr>
        <w:t xml:space="preserve"> </w:t>
      </w:r>
      <w:r w:rsidRPr="001C459D">
        <w:rPr>
          <w:rStyle w:val="hps"/>
          <w:sz w:val="32"/>
          <w:szCs w:val="32"/>
        </w:rPr>
        <w:t>of</w:t>
      </w:r>
      <w:r w:rsidRPr="001C459D">
        <w:rPr>
          <w:sz w:val="32"/>
          <w:szCs w:val="32"/>
        </w:rPr>
        <w:t xml:space="preserve"> </w:t>
      </w:r>
      <w:r w:rsidRPr="001C459D">
        <w:rPr>
          <w:rStyle w:val="hps"/>
          <w:sz w:val="32"/>
          <w:szCs w:val="32"/>
        </w:rPr>
        <w:t>my own</w:t>
      </w:r>
      <w:r w:rsidRPr="001C459D">
        <w:rPr>
          <w:sz w:val="32"/>
          <w:szCs w:val="32"/>
        </w:rPr>
        <w:t xml:space="preserve">, I </w:t>
      </w:r>
      <w:r w:rsidRPr="001C459D">
        <w:rPr>
          <w:rStyle w:val="hps"/>
          <w:sz w:val="32"/>
          <w:szCs w:val="32"/>
        </w:rPr>
        <w:t>collecting</w:t>
      </w:r>
      <w:r w:rsidRPr="001C459D">
        <w:rPr>
          <w:sz w:val="32"/>
          <w:szCs w:val="32"/>
        </w:rPr>
        <w:t xml:space="preserve">, study, and </w:t>
      </w:r>
      <w:r w:rsidRPr="001C459D">
        <w:rPr>
          <w:rStyle w:val="hps"/>
          <w:sz w:val="32"/>
          <w:szCs w:val="32"/>
        </w:rPr>
        <w:t>attribute its</w:t>
      </w:r>
      <w:r w:rsidRPr="001C459D">
        <w:rPr>
          <w:sz w:val="32"/>
          <w:szCs w:val="32"/>
        </w:rPr>
        <w:t xml:space="preserve"> </w:t>
      </w:r>
      <w:r w:rsidRPr="001C459D">
        <w:rPr>
          <w:rStyle w:val="hps"/>
          <w:sz w:val="32"/>
          <w:szCs w:val="32"/>
        </w:rPr>
        <w:t>transport</w:t>
      </w:r>
      <w:r w:rsidRPr="001C459D">
        <w:rPr>
          <w:sz w:val="32"/>
          <w:szCs w:val="32"/>
        </w:rPr>
        <w:t xml:space="preserve"> </w:t>
      </w:r>
      <w:r w:rsidRPr="001C459D">
        <w:rPr>
          <w:rStyle w:val="hps"/>
          <w:sz w:val="32"/>
          <w:szCs w:val="32"/>
        </w:rPr>
        <w:t>to</w:t>
      </w:r>
      <w:r w:rsidRPr="001C459D">
        <w:rPr>
          <w:sz w:val="32"/>
          <w:szCs w:val="32"/>
        </w:rPr>
        <w:t xml:space="preserve"> </w:t>
      </w:r>
      <w:r w:rsidRPr="001C459D">
        <w:rPr>
          <w:rStyle w:val="hps"/>
          <w:sz w:val="32"/>
          <w:szCs w:val="32"/>
        </w:rPr>
        <w:t>and quotation</w:t>
      </w:r>
      <w:r w:rsidRPr="001C459D">
        <w:rPr>
          <w:sz w:val="32"/>
          <w:szCs w:val="32"/>
        </w:rPr>
        <w:t xml:space="preserve"> </w:t>
      </w:r>
      <w:r w:rsidRPr="001C459D">
        <w:rPr>
          <w:rStyle w:val="hps"/>
          <w:sz w:val="32"/>
          <w:szCs w:val="32"/>
        </w:rPr>
        <w:t>sources.</w:t>
      </w:r>
      <w:r w:rsidRPr="001C459D">
        <w:rPr>
          <w:sz w:val="32"/>
          <w:szCs w:val="32"/>
        </w:rPr>
        <w:br/>
      </w:r>
      <w:r w:rsidRPr="001C459D">
        <w:rPr>
          <w:sz w:val="32"/>
          <w:szCs w:val="32"/>
        </w:rPr>
        <w:br/>
      </w:r>
      <w:r w:rsidRPr="001C459D">
        <w:rPr>
          <w:rStyle w:val="hps"/>
          <w:sz w:val="32"/>
          <w:szCs w:val="32"/>
        </w:rPr>
        <w:t>Sulaiman</w:t>
      </w:r>
      <w:r w:rsidRPr="001C459D">
        <w:rPr>
          <w:sz w:val="32"/>
          <w:szCs w:val="32"/>
        </w:rPr>
        <w:t xml:space="preserve"> </w:t>
      </w:r>
      <w:r w:rsidRPr="001C459D">
        <w:rPr>
          <w:rStyle w:val="hps"/>
          <w:sz w:val="32"/>
          <w:szCs w:val="32"/>
        </w:rPr>
        <w:t>bin Hassan</w:t>
      </w:r>
      <w:r w:rsidRPr="001C459D">
        <w:rPr>
          <w:sz w:val="32"/>
          <w:szCs w:val="32"/>
        </w:rPr>
        <w:t xml:space="preserve"> </w:t>
      </w:r>
      <w:r w:rsidRPr="001C459D">
        <w:rPr>
          <w:rStyle w:val="hps"/>
          <w:sz w:val="32"/>
          <w:szCs w:val="32"/>
        </w:rPr>
        <w:t>bin Mohammed</w:t>
      </w:r>
      <w:r w:rsidRPr="001C459D">
        <w:rPr>
          <w:sz w:val="32"/>
          <w:szCs w:val="32"/>
        </w:rPr>
        <w:t xml:space="preserve"> </w:t>
      </w:r>
      <w:r>
        <w:rPr>
          <w:rStyle w:val="hps"/>
          <w:sz w:val="32"/>
          <w:szCs w:val="32"/>
        </w:rPr>
        <w:t>almarir</w:t>
      </w:r>
    </w:p>
    <w:p w:rsidR="001C459D" w:rsidRDefault="00891F17" w:rsidP="001C459D">
      <w:pPr>
        <w:pStyle w:val="NoSpacing"/>
        <w:jc w:val="center"/>
        <w:rPr>
          <w:rStyle w:val="hps"/>
          <w:sz w:val="32"/>
          <w:szCs w:val="32"/>
        </w:rPr>
      </w:pPr>
      <w:r>
        <w:rPr>
          <w:noProof/>
          <w:sz w:val="32"/>
          <w:szCs w:val="32"/>
        </w:rPr>
        <w:drawing>
          <wp:anchor distT="0" distB="0" distL="114300" distR="114300" simplePos="0" relativeHeight="251675648" behindDoc="1" locked="0" layoutInCell="1" allowOverlap="1">
            <wp:simplePos x="0" y="0"/>
            <wp:positionH relativeFrom="column">
              <wp:posOffset>640715</wp:posOffset>
            </wp:positionH>
            <wp:positionV relativeFrom="paragraph">
              <wp:posOffset>63500</wp:posOffset>
            </wp:positionV>
            <wp:extent cx="2019300" cy="838200"/>
            <wp:effectExtent l="19050" t="0" r="0" b="0"/>
            <wp:wrapNone/>
            <wp:docPr id="15" name="صورة 1" descr="D:\المدينة\بحث الماجستير\تجهيز للمناقشة\توقيعاتي\توقيع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مدينة\بحث الماجستير\تجهيز للمناقشة\توقيعاتي\توقيعي.jpg"/>
                    <pic:cNvPicPr>
                      <a:picLocks noChangeAspect="1" noChangeArrowheads="1"/>
                    </pic:cNvPicPr>
                  </pic:nvPicPr>
                  <pic:blipFill>
                    <a:blip r:embed="rId16" cstate="print"/>
                    <a:srcRect/>
                    <a:stretch>
                      <a:fillRect/>
                    </a:stretch>
                  </pic:blipFill>
                  <pic:spPr bwMode="auto">
                    <a:xfrm>
                      <a:off x="0" y="0"/>
                      <a:ext cx="2019300" cy="838200"/>
                    </a:xfrm>
                    <a:prstGeom prst="rect">
                      <a:avLst/>
                    </a:prstGeom>
                    <a:noFill/>
                    <a:ln w="9525">
                      <a:noFill/>
                      <a:miter lim="800000"/>
                      <a:headEnd/>
                      <a:tailEnd/>
                    </a:ln>
                  </pic:spPr>
                </pic:pic>
              </a:graphicData>
            </a:graphic>
          </wp:anchor>
        </w:drawing>
      </w:r>
    </w:p>
    <w:p w:rsidR="001C459D" w:rsidRPr="001C459D" w:rsidRDefault="001C459D" w:rsidP="001C459D">
      <w:pPr>
        <w:pStyle w:val="NoSpacing"/>
        <w:jc w:val="center"/>
        <w:rPr>
          <w:rStyle w:val="hps"/>
          <w:rFonts w:ascii="Times New Roman" w:eastAsia="Times New Roman" w:hAnsi="Times New Roman" w:cs="Traditional Arabic"/>
          <w:b/>
          <w:bCs/>
          <w:sz w:val="32"/>
          <w:szCs w:val="32"/>
        </w:rPr>
      </w:pPr>
    </w:p>
    <w:p w:rsidR="00662550" w:rsidRDefault="001C459D" w:rsidP="00662550">
      <w:pPr>
        <w:pStyle w:val="NoSpacing"/>
        <w:jc w:val="center"/>
        <w:rPr>
          <w:sz w:val="32"/>
          <w:szCs w:val="32"/>
          <w:rtl/>
        </w:rPr>
      </w:pPr>
      <w:r w:rsidRPr="001C459D">
        <w:rPr>
          <w:rStyle w:val="hps"/>
          <w:sz w:val="32"/>
          <w:szCs w:val="32"/>
        </w:rPr>
        <w:t>On</w:t>
      </w:r>
      <w:r w:rsidRPr="001C459D">
        <w:rPr>
          <w:sz w:val="32"/>
          <w:szCs w:val="32"/>
        </w:rPr>
        <w:t xml:space="preserve"> </w:t>
      </w:r>
      <w:r w:rsidRPr="001C459D">
        <w:rPr>
          <w:rStyle w:val="hps"/>
          <w:sz w:val="32"/>
          <w:szCs w:val="32"/>
        </w:rPr>
        <w:t>24/6/1433</w:t>
      </w:r>
      <w:r w:rsidRPr="001C459D">
        <w:rPr>
          <w:sz w:val="32"/>
          <w:szCs w:val="32"/>
        </w:rPr>
        <w:t xml:space="preserve"> </w:t>
      </w:r>
      <w:r w:rsidRPr="001C459D">
        <w:rPr>
          <w:rStyle w:val="hps"/>
          <w:sz w:val="32"/>
          <w:szCs w:val="32"/>
        </w:rPr>
        <w:t>AH.</w:t>
      </w:r>
      <w:r w:rsidRPr="001C459D">
        <w:rPr>
          <w:rFonts w:ascii="Times New Roman" w:eastAsia="Times New Roman" w:hAnsi="Times New Roman" w:cs="Traditional Arabic" w:hint="cs"/>
          <w:b/>
          <w:bCs/>
          <w:sz w:val="36"/>
          <w:szCs w:val="36"/>
          <w:rtl/>
        </w:rPr>
        <w:t xml:space="preserve"> </w:t>
      </w:r>
      <w:r w:rsidRPr="00483640">
        <w:rPr>
          <w:rFonts w:ascii="Times New Roman" w:eastAsia="Times New Roman" w:hAnsi="Times New Roman" w:cs="Traditional Arabic" w:hint="cs"/>
          <w:b/>
          <w:bCs/>
          <w:sz w:val="36"/>
          <w:szCs w:val="36"/>
          <w:rtl/>
        </w:rPr>
        <w:t>ــــــــــــــــ</w:t>
      </w:r>
      <w:r w:rsidRPr="001C459D">
        <w:rPr>
          <w:sz w:val="32"/>
          <w:szCs w:val="32"/>
          <w:rtl/>
        </w:rPr>
        <w:br w:type="page"/>
      </w:r>
    </w:p>
    <w:p w:rsidR="00B1797D" w:rsidRDefault="00B1797D" w:rsidP="00B1797D">
      <w:pPr>
        <w:bidi w:val="0"/>
        <w:jc w:val="center"/>
        <w:rPr>
          <w:sz w:val="36"/>
          <w:szCs w:val="36"/>
          <w:rtl/>
        </w:rPr>
      </w:pPr>
      <w:r>
        <w:rPr>
          <w:rFonts w:hint="cs"/>
          <w:sz w:val="36"/>
          <w:szCs w:val="36"/>
          <w:rtl/>
        </w:rPr>
        <w:lastRenderedPageBreak/>
        <w:t>إعلان</w:t>
      </w:r>
    </w:p>
    <w:p w:rsidR="00B1797D" w:rsidRDefault="00662550" w:rsidP="00B1797D">
      <w:pPr>
        <w:bidi w:val="0"/>
        <w:jc w:val="center"/>
        <w:rPr>
          <w:sz w:val="36"/>
          <w:szCs w:val="36"/>
          <w:rtl/>
        </w:rPr>
      </w:pPr>
      <w:r w:rsidRPr="00662550">
        <w:rPr>
          <w:rFonts w:hint="cs"/>
          <w:sz w:val="36"/>
          <w:szCs w:val="36"/>
          <w:rtl/>
        </w:rPr>
        <w:t>جامعة الم</w:t>
      </w:r>
      <w:r>
        <w:rPr>
          <w:rFonts w:hint="cs"/>
          <w:sz w:val="36"/>
          <w:szCs w:val="36"/>
          <w:rtl/>
        </w:rPr>
        <w:t>دينة العالمية</w:t>
      </w:r>
    </w:p>
    <w:p w:rsidR="009F1CC4" w:rsidRDefault="009F1CC4" w:rsidP="009F1CC4">
      <w:pPr>
        <w:bidi w:val="0"/>
        <w:jc w:val="center"/>
        <w:rPr>
          <w:sz w:val="36"/>
          <w:szCs w:val="36"/>
          <w:rtl/>
        </w:rPr>
      </w:pPr>
    </w:p>
    <w:p w:rsidR="00662550" w:rsidRDefault="00662550" w:rsidP="00662550">
      <w:pPr>
        <w:bidi w:val="0"/>
        <w:jc w:val="center"/>
        <w:rPr>
          <w:sz w:val="36"/>
          <w:szCs w:val="36"/>
          <w:rtl/>
        </w:rPr>
      </w:pPr>
      <w:r>
        <w:rPr>
          <w:rFonts w:hint="cs"/>
          <w:sz w:val="36"/>
          <w:szCs w:val="36"/>
          <w:rtl/>
        </w:rPr>
        <w:t>إقرار بحقوق الطبع وإثبات مشروعية استخدام ال</w:t>
      </w:r>
      <w:r w:rsidR="00785250">
        <w:rPr>
          <w:rFonts w:hint="cs"/>
          <w:sz w:val="36"/>
          <w:szCs w:val="36"/>
          <w:rtl/>
        </w:rPr>
        <w:t>أبحاث العلمية غير المنشور</w:t>
      </w:r>
      <w:r w:rsidR="00785250">
        <w:rPr>
          <w:rFonts w:hint="eastAsia"/>
          <w:sz w:val="36"/>
          <w:szCs w:val="36"/>
          <w:rtl/>
        </w:rPr>
        <w:t>ة</w:t>
      </w:r>
    </w:p>
    <w:p w:rsidR="00662550" w:rsidRDefault="00785250" w:rsidP="00785250">
      <w:pPr>
        <w:bidi w:val="0"/>
        <w:jc w:val="center"/>
        <w:rPr>
          <w:sz w:val="36"/>
          <w:szCs w:val="36"/>
          <w:rtl/>
        </w:rPr>
      </w:pPr>
      <w:r>
        <w:rPr>
          <w:rFonts w:hint="cs"/>
          <w:sz w:val="36"/>
          <w:szCs w:val="36"/>
          <w:rtl/>
        </w:rPr>
        <w:t xml:space="preserve">حقوق الطبع 2012 </w:t>
      </w:r>
      <w:r w:rsidRPr="00785250">
        <w:rPr>
          <w:rFonts w:cs="Arial"/>
          <w:noProof/>
          <w:sz w:val="36"/>
          <w:szCs w:val="36"/>
          <w:rtl/>
        </w:rPr>
        <w:drawing>
          <wp:inline distT="0" distB="0" distL="0" distR="0">
            <wp:extent cx="191069" cy="191069"/>
            <wp:effectExtent l="0" t="0" r="0" b="0"/>
            <wp:docPr id="8" name="il_fi" descr="http://upload.wikimedia.org/wikipedia/commons/thumb/b/b0/Copyright.svg/220px-Copyrigh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b/b0/Copyright.svg/220px-Copyright.svg.png"/>
                    <pic:cNvPicPr>
                      <a:picLocks noChangeAspect="1" noChangeArrowheads="1"/>
                    </pic:cNvPicPr>
                  </pic:nvPicPr>
                  <pic:blipFill>
                    <a:blip r:embed="rId17" cstate="print"/>
                    <a:srcRect/>
                    <a:stretch>
                      <a:fillRect/>
                    </a:stretch>
                  </pic:blipFill>
                  <pic:spPr bwMode="auto">
                    <a:xfrm>
                      <a:off x="0" y="0"/>
                      <a:ext cx="191570" cy="191570"/>
                    </a:xfrm>
                    <a:prstGeom prst="rect">
                      <a:avLst/>
                    </a:prstGeom>
                    <a:noFill/>
                    <a:ln w="9525">
                      <a:noFill/>
                      <a:miter lim="800000"/>
                      <a:headEnd/>
                      <a:tailEnd/>
                    </a:ln>
                  </pic:spPr>
                </pic:pic>
              </a:graphicData>
            </a:graphic>
          </wp:inline>
        </w:drawing>
      </w:r>
      <w:r>
        <w:rPr>
          <w:rFonts w:hint="cs"/>
          <w:sz w:val="36"/>
          <w:szCs w:val="36"/>
          <w:rtl/>
        </w:rPr>
        <w:t xml:space="preserve"> محفوظة</w:t>
      </w:r>
    </w:p>
    <w:p w:rsidR="00E80174" w:rsidRDefault="00785250" w:rsidP="00E80174">
      <w:pPr>
        <w:bidi w:val="0"/>
        <w:jc w:val="center"/>
        <w:rPr>
          <w:rFonts w:ascii="Times New Roman" w:eastAsia="Times New Roman" w:hAnsi="Times New Roman" w:cs="Traditional Arabic"/>
          <w:b/>
          <w:bCs/>
          <w:sz w:val="36"/>
          <w:szCs w:val="36"/>
          <w:lang w:bidi="ar-EG"/>
        </w:rPr>
      </w:pPr>
      <w:r w:rsidRPr="00BE6CC7">
        <w:rPr>
          <w:rFonts w:ascii="Times New Roman" w:eastAsia="Times New Roman" w:hAnsi="Times New Roman" w:cs="Traditional Arabic" w:hint="cs"/>
          <w:b/>
          <w:bCs/>
          <w:sz w:val="36"/>
          <w:szCs w:val="36"/>
          <w:rtl/>
          <w:lang w:bidi="ar-EG"/>
        </w:rPr>
        <w:t>سليمان بن حسن بن محمد المرير</w:t>
      </w:r>
    </w:p>
    <w:p w:rsidR="00E80174" w:rsidRDefault="0044706C" w:rsidP="0044706C">
      <w:pPr>
        <w:bidi w:val="0"/>
        <w:jc w:val="center"/>
        <w:rPr>
          <w:rFonts w:ascii="Times New Roman" w:eastAsia="Times New Roman" w:hAnsi="Times New Roman" w:cs="Traditional Arabic"/>
          <w:b/>
          <w:bCs/>
          <w:sz w:val="36"/>
          <w:szCs w:val="36"/>
          <w:rtl/>
          <w:lang w:bidi="ar-EG"/>
        </w:rPr>
      </w:pPr>
      <w:r>
        <w:rPr>
          <w:rFonts w:ascii="Times New Roman" w:eastAsia="Times New Roman" w:hAnsi="Times New Roman" w:cs="Traditional Arabic" w:hint="cs"/>
          <w:b/>
          <w:bCs/>
          <w:sz w:val="36"/>
          <w:szCs w:val="36"/>
          <w:rtl/>
          <w:lang w:bidi="ar-EG"/>
        </w:rPr>
        <w:t xml:space="preserve">المواقيت المكانية </w:t>
      </w:r>
      <w:r w:rsidRPr="0044706C">
        <w:rPr>
          <w:rFonts w:ascii="Times New Roman" w:eastAsia="Times New Roman" w:hAnsi="Times New Roman" w:cs="Traditional Arabic" w:hint="cs"/>
          <w:b/>
          <w:bCs/>
          <w:sz w:val="36"/>
          <w:szCs w:val="36"/>
          <w:rtl/>
          <w:lang w:bidi="ar-EG"/>
        </w:rPr>
        <w:t>في الطهارة والصلاة</w:t>
      </w:r>
    </w:p>
    <w:p w:rsidR="0044706C" w:rsidRDefault="00DE3017" w:rsidP="00DE3017">
      <w:pPr>
        <w:bidi w:val="0"/>
        <w:jc w:val="right"/>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لا يجوز إعادة إنتاج أو استخدام هذا البحث غير المنشور في أي شكل أو صورة من دون إذن مكتوب من الباحث إلا في الحالات الآتية:</w:t>
      </w:r>
    </w:p>
    <w:p w:rsidR="005575B3" w:rsidRDefault="00DE3017" w:rsidP="005575B3">
      <w:pPr>
        <w:pStyle w:val="ListParagraph"/>
        <w:numPr>
          <w:ilvl w:val="0"/>
          <w:numId w:val="35"/>
        </w:numPr>
        <w:rPr>
          <w:rFonts w:ascii="Times New Roman" w:eastAsia="Times New Roman" w:hAnsi="Times New Roman" w:cs="Traditional Arabic"/>
          <w:b/>
          <w:bCs/>
          <w:sz w:val="36"/>
          <w:szCs w:val="36"/>
        </w:rPr>
      </w:pPr>
      <w:r w:rsidRPr="005575B3">
        <w:rPr>
          <w:rFonts w:ascii="Times New Roman" w:eastAsia="Times New Roman" w:hAnsi="Times New Roman" w:cs="Traditional Arabic" w:hint="cs"/>
          <w:b/>
          <w:bCs/>
          <w:sz w:val="36"/>
          <w:szCs w:val="36"/>
          <w:rtl/>
        </w:rPr>
        <w:t>يمكن الاقتباس من هذا البحث بشرط العزو إليه</w:t>
      </w:r>
      <w:r w:rsidR="005575B3">
        <w:rPr>
          <w:rFonts w:ascii="Times New Roman" w:eastAsia="Times New Roman" w:hAnsi="Times New Roman" w:cs="Traditional Arabic" w:hint="cs"/>
          <w:b/>
          <w:bCs/>
          <w:sz w:val="36"/>
          <w:szCs w:val="36"/>
          <w:rtl/>
        </w:rPr>
        <w:t>.</w:t>
      </w:r>
    </w:p>
    <w:p w:rsidR="00CF498F" w:rsidRDefault="00357F00" w:rsidP="005575B3">
      <w:pPr>
        <w:pStyle w:val="ListParagraph"/>
        <w:numPr>
          <w:ilvl w:val="0"/>
          <w:numId w:val="35"/>
        </w:numPr>
        <w:rPr>
          <w:rFonts w:ascii="Times New Roman" w:eastAsia="Times New Roman" w:hAnsi="Times New Roman" w:cs="Traditional Arabic"/>
          <w:b/>
          <w:bCs/>
          <w:sz w:val="36"/>
          <w:szCs w:val="36"/>
        </w:rPr>
      </w:pPr>
      <w:r>
        <w:rPr>
          <w:rFonts w:ascii="Times New Roman" w:eastAsia="Times New Roman" w:hAnsi="Times New Roman" w:cs="Traditional Arabic" w:hint="cs"/>
          <w:b/>
          <w:bCs/>
          <w:sz w:val="36"/>
          <w:szCs w:val="36"/>
          <w:rtl/>
        </w:rPr>
        <w:t>يحق لجامعة المدينة العالمية بماليزيا الإفادة من هذا البحث بشتى الوسائل وذلك لأغراض تعليمية،</w:t>
      </w:r>
      <w:r w:rsidR="00CF498F">
        <w:rPr>
          <w:rFonts w:ascii="Times New Roman" w:eastAsia="Times New Roman" w:hAnsi="Times New Roman" w:cs="Traditional Arabic" w:hint="cs"/>
          <w:b/>
          <w:bCs/>
          <w:sz w:val="36"/>
          <w:szCs w:val="36"/>
          <w:rtl/>
        </w:rPr>
        <w:t xml:space="preserve"> وليس لأغراض تجارية أو تسويقية.</w:t>
      </w:r>
    </w:p>
    <w:p w:rsidR="002137BE" w:rsidRDefault="00CF498F" w:rsidP="005575B3">
      <w:pPr>
        <w:pStyle w:val="ListParagraph"/>
        <w:numPr>
          <w:ilvl w:val="0"/>
          <w:numId w:val="35"/>
        </w:numPr>
        <w:rPr>
          <w:rFonts w:ascii="Times New Roman" w:eastAsia="Times New Roman" w:hAnsi="Times New Roman" w:cs="Traditional Arabic"/>
          <w:b/>
          <w:bCs/>
          <w:sz w:val="36"/>
          <w:szCs w:val="36"/>
        </w:rPr>
      </w:pPr>
      <w:r>
        <w:rPr>
          <w:rFonts w:ascii="Times New Roman" w:eastAsia="Times New Roman" w:hAnsi="Times New Roman" w:cs="Traditional Arabic" w:hint="cs"/>
          <w:b/>
          <w:bCs/>
          <w:sz w:val="36"/>
          <w:szCs w:val="36"/>
          <w:rtl/>
        </w:rPr>
        <w:t>يحق لمكتبة جامعة المدينة العالمية بماليزيا</w:t>
      </w:r>
      <w:r w:rsidR="00C91F5D">
        <w:rPr>
          <w:rFonts w:ascii="Times New Roman" w:eastAsia="Times New Roman" w:hAnsi="Times New Roman" w:cs="Traditional Arabic" w:hint="cs"/>
          <w:b/>
          <w:bCs/>
          <w:sz w:val="36"/>
          <w:szCs w:val="36"/>
          <w:rtl/>
        </w:rPr>
        <w:t xml:space="preserve"> استخراج نسخ من هذا البحث غير المنشور إذا طلبتها مكتبات الجامعات، وم</w:t>
      </w:r>
      <w:r w:rsidR="002137BE">
        <w:rPr>
          <w:rFonts w:ascii="Times New Roman" w:eastAsia="Times New Roman" w:hAnsi="Times New Roman" w:cs="Traditional Arabic" w:hint="cs"/>
          <w:b/>
          <w:bCs/>
          <w:sz w:val="36"/>
          <w:szCs w:val="36"/>
          <w:rtl/>
        </w:rPr>
        <w:t>راكز البحوث الأخرى.</w:t>
      </w:r>
    </w:p>
    <w:p w:rsidR="002137BE" w:rsidRDefault="002137BE" w:rsidP="002137BE">
      <w:pPr>
        <w:pStyle w:val="ListParagraph"/>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 xml:space="preserve">أكد هذا الإقرار: </w:t>
      </w:r>
      <w:r w:rsidRPr="002137BE">
        <w:rPr>
          <w:rFonts w:ascii="Times New Roman" w:eastAsia="Times New Roman" w:hAnsi="Times New Roman" w:cs="Traditional Arabic" w:hint="cs"/>
          <w:b/>
          <w:bCs/>
          <w:sz w:val="36"/>
          <w:szCs w:val="36"/>
          <w:rtl/>
          <w:lang w:bidi="ar-EG"/>
        </w:rPr>
        <w:t>سليمان بن حسن بن محمد المرير</w:t>
      </w:r>
    </w:p>
    <w:p w:rsidR="002137BE" w:rsidRDefault="00891F17" w:rsidP="002137BE">
      <w:pPr>
        <w:pStyle w:val="ListParagraph"/>
        <w:rPr>
          <w:rFonts w:ascii="Times New Roman" w:eastAsia="Times New Roman" w:hAnsi="Times New Roman" w:cs="Traditional Arabic"/>
          <w:b/>
          <w:bCs/>
          <w:sz w:val="36"/>
          <w:szCs w:val="36"/>
          <w:rtl/>
        </w:rPr>
      </w:pPr>
      <w:r>
        <w:rPr>
          <w:rFonts w:ascii="Times New Roman" w:eastAsia="Times New Roman" w:hAnsi="Times New Roman" w:cs="Traditional Arabic"/>
          <w:b/>
          <w:bCs/>
          <w:noProof/>
          <w:sz w:val="36"/>
          <w:szCs w:val="36"/>
          <w:rtl/>
        </w:rPr>
        <w:drawing>
          <wp:anchor distT="0" distB="0" distL="114300" distR="114300" simplePos="0" relativeHeight="251673600" behindDoc="1" locked="0" layoutInCell="1" allowOverlap="1">
            <wp:simplePos x="0" y="0"/>
            <wp:positionH relativeFrom="column">
              <wp:posOffset>1212215</wp:posOffset>
            </wp:positionH>
            <wp:positionV relativeFrom="paragraph">
              <wp:posOffset>143510</wp:posOffset>
            </wp:positionV>
            <wp:extent cx="2019300" cy="838200"/>
            <wp:effectExtent l="19050" t="0" r="0" b="0"/>
            <wp:wrapNone/>
            <wp:docPr id="14" name="صورة 1" descr="D:\المدينة\بحث الماجستير\تجهيز للمناقشة\توقيعاتي\توقيع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مدينة\بحث الماجستير\تجهيز للمناقشة\توقيعاتي\توقيعي.jpg"/>
                    <pic:cNvPicPr>
                      <a:picLocks noChangeAspect="1" noChangeArrowheads="1"/>
                    </pic:cNvPicPr>
                  </pic:nvPicPr>
                  <pic:blipFill>
                    <a:blip r:embed="rId16" cstate="print"/>
                    <a:srcRect/>
                    <a:stretch>
                      <a:fillRect/>
                    </a:stretch>
                  </pic:blipFill>
                  <pic:spPr bwMode="auto">
                    <a:xfrm>
                      <a:off x="0" y="0"/>
                      <a:ext cx="2019300" cy="838200"/>
                    </a:xfrm>
                    <a:prstGeom prst="rect">
                      <a:avLst/>
                    </a:prstGeom>
                    <a:noFill/>
                    <a:ln w="9525">
                      <a:noFill/>
                      <a:miter lim="800000"/>
                      <a:headEnd/>
                      <a:tailEnd/>
                    </a:ln>
                  </pic:spPr>
                </pic:pic>
              </a:graphicData>
            </a:graphic>
          </wp:anchor>
        </w:drawing>
      </w:r>
    </w:p>
    <w:p w:rsidR="002137BE" w:rsidRDefault="002137BE" w:rsidP="00B1797D">
      <w:pPr>
        <w:pStyle w:val="ListParagraph"/>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التوقيع : .............</w:t>
      </w:r>
      <w:r w:rsidR="00891F17" w:rsidRPr="00891F17">
        <w:rPr>
          <w:rFonts w:ascii="Times New Roman" w:eastAsia="Times New Roman" w:hAnsi="Times New Roman" w:cs="Traditional Arabic" w:hint="cs"/>
          <w:b/>
          <w:bCs/>
          <w:noProof/>
          <w:sz w:val="36"/>
          <w:szCs w:val="36"/>
          <w:rtl/>
        </w:rPr>
        <w:t xml:space="preserve"> </w:t>
      </w:r>
      <w:r w:rsidRPr="00B1797D">
        <w:rPr>
          <w:rFonts w:ascii="Times New Roman" w:eastAsia="Times New Roman" w:hAnsi="Times New Roman" w:cs="Traditional Arabic" w:hint="cs"/>
          <w:sz w:val="36"/>
          <w:szCs w:val="36"/>
          <w:rtl/>
        </w:rPr>
        <w:t>..............</w:t>
      </w:r>
      <w:r>
        <w:rPr>
          <w:rFonts w:ascii="Times New Roman" w:eastAsia="Times New Roman" w:hAnsi="Times New Roman" w:cs="Traditional Arabic" w:hint="cs"/>
          <w:b/>
          <w:bCs/>
          <w:sz w:val="36"/>
          <w:szCs w:val="36"/>
          <w:rtl/>
        </w:rPr>
        <w:t>0</w:t>
      </w:r>
    </w:p>
    <w:p w:rsidR="002137BE" w:rsidRDefault="002137BE" w:rsidP="00B1797D">
      <w:pPr>
        <w:pStyle w:val="ListParagraph"/>
        <w:jc w:val="center"/>
        <w:rPr>
          <w:rFonts w:ascii="Times New Roman" w:eastAsia="Times New Roman" w:hAnsi="Times New Roman" w:cs="Traditional Arabic"/>
          <w:b/>
          <w:bCs/>
          <w:sz w:val="36"/>
          <w:szCs w:val="36"/>
          <w:rtl/>
        </w:rPr>
      </w:pPr>
    </w:p>
    <w:p w:rsidR="002137BE" w:rsidRPr="002137BE" w:rsidRDefault="002137BE" w:rsidP="00B1797D">
      <w:pPr>
        <w:pStyle w:val="ListParagraph"/>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التأريخ : ...</w:t>
      </w:r>
      <w:r w:rsidR="00891F17" w:rsidRPr="00891F17">
        <w:rPr>
          <w:rFonts w:ascii="Times New Roman" w:eastAsia="Times New Roman" w:hAnsi="Times New Roman" w:cs="Traditional Arabic" w:hint="cs"/>
          <w:b/>
          <w:bCs/>
          <w:sz w:val="36"/>
          <w:szCs w:val="36"/>
          <w:rtl/>
        </w:rPr>
        <w:t xml:space="preserve"> 24/6/1433هـ</w:t>
      </w:r>
      <w:r>
        <w:rPr>
          <w:rFonts w:ascii="Times New Roman" w:eastAsia="Times New Roman" w:hAnsi="Times New Roman" w:cs="Traditional Arabic" w:hint="cs"/>
          <w:b/>
          <w:bCs/>
          <w:sz w:val="36"/>
          <w:szCs w:val="36"/>
          <w:rtl/>
        </w:rPr>
        <w:t>...0</w:t>
      </w:r>
    </w:p>
    <w:p w:rsidR="00DE3017" w:rsidRPr="002137BE" w:rsidRDefault="00DE3017" w:rsidP="002137BE">
      <w:pPr>
        <w:pStyle w:val="ListParagraph"/>
        <w:rPr>
          <w:rFonts w:ascii="Times New Roman" w:eastAsia="Times New Roman" w:hAnsi="Times New Roman" w:cs="Traditional Arabic"/>
          <w:b/>
          <w:bCs/>
          <w:sz w:val="36"/>
          <w:szCs w:val="36"/>
          <w:rtl/>
        </w:rPr>
      </w:pPr>
    </w:p>
    <w:p w:rsidR="00B1797D" w:rsidRDefault="00B1797D" w:rsidP="00B1797D">
      <w:pPr>
        <w:jc w:val="center"/>
        <w:rPr>
          <w:rStyle w:val="Heading1Char"/>
          <w:rFonts w:eastAsiaTheme="minorEastAsia"/>
          <w:rtl/>
          <w:lang w:bidi="ar-SA"/>
        </w:rPr>
      </w:pPr>
      <w:r w:rsidRPr="00B1797D">
        <w:rPr>
          <w:rStyle w:val="Heading1Char"/>
          <w:rFonts w:eastAsiaTheme="minorEastAsia"/>
        </w:rPr>
        <w:lastRenderedPageBreak/>
        <w:t>Announcement</w:t>
      </w:r>
    </w:p>
    <w:p w:rsidR="00B1797D" w:rsidRDefault="00B1797D" w:rsidP="00B1797D">
      <w:pPr>
        <w:jc w:val="center"/>
        <w:rPr>
          <w:rStyle w:val="hps"/>
          <w:sz w:val="32"/>
          <w:szCs w:val="32"/>
          <w:rtl/>
        </w:rPr>
      </w:pPr>
      <w:r w:rsidRPr="00B1797D">
        <w:rPr>
          <w:rStyle w:val="Heading1Char"/>
          <w:rFonts w:eastAsiaTheme="minorEastAsia"/>
        </w:rPr>
        <w:br/>
      </w:r>
      <w:r w:rsidRPr="00B1797D">
        <w:rPr>
          <w:rStyle w:val="hps"/>
          <w:sz w:val="32"/>
          <w:szCs w:val="32"/>
        </w:rPr>
        <w:t>University of International City</w:t>
      </w:r>
      <w:r w:rsidRPr="00B1797D">
        <w:rPr>
          <w:rStyle w:val="hps"/>
          <w:sz w:val="32"/>
          <w:szCs w:val="32"/>
        </w:rPr>
        <w:br/>
      </w:r>
      <w:r w:rsidRPr="00B1797D">
        <w:rPr>
          <w:rStyle w:val="hps"/>
          <w:sz w:val="32"/>
          <w:szCs w:val="32"/>
        </w:rPr>
        <w:br/>
        <w:t>Adoption of the copyright and prove the legality of the use of scientific research is published</w:t>
      </w:r>
      <w:r w:rsidRPr="00B1797D">
        <w:rPr>
          <w:rStyle w:val="hps"/>
          <w:sz w:val="32"/>
          <w:szCs w:val="32"/>
        </w:rPr>
        <w:br/>
        <w:t>Copyright © 2012</w:t>
      </w:r>
    </w:p>
    <w:p w:rsidR="00B1797D" w:rsidRDefault="00B1797D" w:rsidP="00B1797D">
      <w:pPr>
        <w:jc w:val="center"/>
        <w:rPr>
          <w:rStyle w:val="hps"/>
          <w:sz w:val="32"/>
          <w:szCs w:val="32"/>
        </w:rPr>
      </w:pPr>
      <w:r w:rsidRPr="00B1797D">
        <w:rPr>
          <w:rStyle w:val="hps"/>
          <w:sz w:val="32"/>
          <w:szCs w:val="32"/>
        </w:rPr>
        <w:br/>
        <w:t xml:space="preserve">Sulaiman bin Hassan bin Mohammed </w:t>
      </w:r>
      <w:r>
        <w:rPr>
          <w:rStyle w:val="hps"/>
          <w:sz w:val="32"/>
          <w:szCs w:val="32"/>
        </w:rPr>
        <w:t>almarir</w:t>
      </w:r>
      <w:r w:rsidRPr="00B1797D">
        <w:rPr>
          <w:rStyle w:val="hps"/>
          <w:sz w:val="32"/>
          <w:szCs w:val="32"/>
        </w:rPr>
        <w:br/>
        <w:t>Timings spatial purity and prayer</w:t>
      </w:r>
    </w:p>
    <w:p w:rsidR="00B1797D" w:rsidRDefault="00B1797D" w:rsidP="008020CC">
      <w:pPr>
        <w:jc w:val="right"/>
        <w:rPr>
          <w:sz w:val="32"/>
          <w:szCs w:val="32"/>
        </w:rPr>
      </w:pPr>
      <w:r>
        <w:rPr>
          <w:noProof/>
          <w:sz w:val="32"/>
          <w:szCs w:val="32"/>
        </w:rPr>
        <w:drawing>
          <wp:anchor distT="0" distB="0" distL="114300" distR="114300" simplePos="0" relativeHeight="251677696" behindDoc="1" locked="0" layoutInCell="1" allowOverlap="1">
            <wp:simplePos x="0" y="0"/>
            <wp:positionH relativeFrom="column">
              <wp:posOffset>2069465</wp:posOffset>
            </wp:positionH>
            <wp:positionV relativeFrom="paragraph">
              <wp:posOffset>3714115</wp:posOffset>
            </wp:positionV>
            <wp:extent cx="2013585" cy="838200"/>
            <wp:effectExtent l="19050" t="0" r="5715" b="0"/>
            <wp:wrapNone/>
            <wp:docPr id="13" name="صورة 1" descr="D:\المدينة\بحث الماجستير\تجهيز للمناقشة\توقيعاتي\توقيع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مدينة\بحث الماجستير\تجهيز للمناقشة\توقيعاتي\توقيعي.jpg"/>
                    <pic:cNvPicPr>
                      <a:picLocks noChangeAspect="1" noChangeArrowheads="1"/>
                    </pic:cNvPicPr>
                  </pic:nvPicPr>
                  <pic:blipFill>
                    <a:blip r:embed="rId14" cstate="print"/>
                    <a:srcRect/>
                    <a:stretch>
                      <a:fillRect/>
                    </a:stretch>
                  </pic:blipFill>
                  <pic:spPr bwMode="auto">
                    <a:xfrm>
                      <a:off x="0" y="0"/>
                      <a:ext cx="2013585" cy="838200"/>
                    </a:xfrm>
                    <a:prstGeom prst="rect">
                      <a:avLst/>
                    </a:prstGeom>
                    <a:noFill/>
                    <a:ln w="9525">
                      <a:noFill/>
                      <a:miter lim="800000"/>
                      <a:headEnd/>
                      <a:tailEnd/>
                    </a:ln>
                  </pic:spPr>
                </pic:pic>
              </a:graphicData>
            </a:graphic>
          </wp:anchor>
        </w:drawing>
      </w:r>
      <w:r w:rsidRPr="00B1797D">
        <w:rPr>
          <w:rStyle w:val="hps"/>
          <w:sz w:val="32"/>
          <w:szCs w:val="32"/>
        </w:rPr>
        <w:br/>
        <w:t>May not be reproduced or used this research is published in any form or image without written permission from the researcher, except in the following cases:</w:t>
      </w:r>
      <w:r w:rsidRPr="00B1797D">
        <w:rPr>
          <w:rStyle w:val="hps"/>
          <w:sz w:val="32"/>
          <w:szCs w:val="32"/>
        </w:rPr>
        <w:br/>
        <w:t>1. Can quote from this research provided that attribution to him.</w:t>
      </w:r>
      <w:r w:rsidRPr="00B1797D">
        <w:rPr>
          <w:rStyle w:val="hps"/>
          <w:sz w:val="32"/>
          <w:szCs w:val="32"/>
        </w:rPr>
        <w:br/>
        <w:t>2. University City is entitled to benefit from the World Malaysia this research in various ways, for educational purposes, not for commercial or marketing purposes.</w:t>
      </w:r>
      <w:r w:rsidRPr="00B1797D">
        <w:rPr>
          <w:rStyle w:val="hps"/>
          <w:sz w:val="32"/>
          <w:szCs w:val="32"/>
        </w:rPr>
        <w:br/>
        <w:t>3. University Library has the right to global city in Malaysia to extract copies of this research is published, if requested by the libraries of universities and other research centers.</w:t>
      </w:r>
      <w:r w:rsidRPr="00B1797D">
        <w:rPr>
          <w:rStyle w:val="hps"/>
          <w:sz w:val="32"/>
          <w:szCs w:val="32"/>
        </w:rPr>
        <w:br/>
        <w:t xml:space="preserve">This was confirmed by recognition: Sulaiman bin Hassan bin Mohammed </w:t>
      </w:r>
      <w:r w:rsidRPr="00B1797D">
        <w:rPr>
          <w:sz w:val="32"/>
          <w:szCs w:val="32"/>
        </w:rPr>
        <w:t>almarir</w:t>
      </w:r>
    </w:p>
    <w:p w:rsidR="00B1797D" w:rsidRDefault="00B1797D" w:rsidP="00B1797D">
      <w:pPr>
        <w:jc w:val="center"/>
        <w:rPr>
          <w:rStyle w:val="hps"/>
          <w:sz w:val="32"/>
          <w:szCs w:val="32"/>
        </w:rPr>
      </w:pPr>
      <w:r w:rsidRPr="00B1797D">
        <w:rPr>
          <w:rStyle w:val="hps"/>
          <w:sz w:val="32"/>
          <w:szCs w:val="32"/>
        </w:rPr>
        <w:br/>
        <w:t xml:space="preserve">Signature: </w:t>
      </w:r>
      <w:r>
        <w:rPr>
          <w:rStyle w:val="hps"/>
          <w:sz w:val="32"/>
          <w:szCs w:val="32"/>
        </w:rPr>
        <w:t>………………………………….</w:t>
      </w:r>
      <w:r w:rsidRPr="00B1797D">
        <w:rPr>
          <w:rFonts w:ascii="Times New Roman" w:eastAsia="Times New Roman" w:hAnsi="Times New Roman" w:cs="Traditional Arabic" w:hint="cs"/>
          <w:b/>
          <w:bCs/>
          <w:noProof/>
          <w:sz w:val="36"/>
          <w:szCs w:val="36"/>
          <w:rtl/>
        </w:rPr>
        <w:t xml:space="preserve"> </w:t>
      </w:r>
    </w:p>
    <w:p w:rsidR="00662550" w:rsidRPr="00B1797D" w:rsidRDefault="00B1797D" w:rsidP="00B1797D">
      <w:pPr>
        <w:jc w:val="center"/>
        <w:rPr>
          <w:rStyle w:val="hps"/>
          <w:szCs w:val="32"/>
        </w:rPr>
      </w:pPr>
      <w:r w:rsidRPr="00B1797D">
        <w:rPr>
          <w:sz w:val="32"/>
          <w:szCs w:val="32"/>
        </w:rPr>
        <w:t>History</w:t>
      </w:r>
      <w:r>
        <w:rPr>
          <w:sz w:val="32"/>
          <w:szCs w:val="32"/>
        </w:rPr>
        <w:t>:</w:t>
      </w:r>
      <w:r w:rsidRPr="00B1797D">
        <w:rPr>
          <w:sz w:val="32"/>
        </w:rPr>
        <w:t xml:space="preserve"> </w:t>
      </w:r>
      <w:r w:rsidRPr="00B1797D">
        <w:rPr>
          <w:sz w:val="32"/>
          <w:szCs w:val="32"/>
        </w:rPr>
        <w:t>24/6/1433 AH.</w:t>
      </w:r>
      <w:r w:rsidRPr="00B1797D">
        <w:rPr>
          <w:rStyle w:val="hps"/>
          <w:sz w:val="32"/>
          <w:szCs w:val="32"/>
        </w:rPr>
        <w:br/>
      </w:r>
      <w:r w:rsidR="00662550" w:rsidRPr="00B1797D">
        <w:rPr>
          <w:rStyle w:val="hps"/>
          <w:sz w:val="32"/>
          <w:szCs w:val="32"/>
          <w:rtl/>
        </w:rPr>
        <w:br w:type="page"/>
      </w:r>
    </w:p>
    <w:p w:rsidR="00050363" w:rsidRPr="00BE6CC7" w:rsidRDefault="00050363" w:rsidP="00BE6CC7">
      <w:pPr>
        <w:pStyle w:val="Heading1"/>
        <w:rPr>
          <w:sz w:val="36"/>
          <w:rtl/>
        </w:rPr>
      </w:pPr>
      <w:r w:rsidRPr="00F9627F">
        <w:rPr>
          <w:rFonts w:hint="cs"/>
          <w:rtl/>
        </w:rPr>
        <w:lastRenderedPageBreak/>
        <w:t>ملخص البحث</w:t>
      </w:r>
      <w:bookmarkEnd w:id="2"/>
    </w:p>
    <w:p w:rsidR="00050363" w:rsidRPr="00F9627F" w:rsidRDefault="00050363" w:rsidP="00050363">
      <w:pPr>
        <w:pStyle w:val="NoSpacing"/>
        <w:rPr>
          <w:rFonts w:ascii="Times New Roman" w:eastAsia="Times New Roman" w:hAnsi="Times New Roman" w:cs="Traditional Arabic"/>
          <w:sz w:val="36"/>
          <w:szCs w:val="36"/>
          <w:rtl/>
        </w:rPr>
      </w:pPr>
      <w:r w:rsidRPr="00F9627F">
        <w:rPr>
          <w:rFonts w:ascii="Times New Roman" w:eastAsia="Times New Roman" w:hAnsi="Times New Roman" w:cs="Traditional Arabic" w:hint="eastAsia"/>
          <w:sz w:val="36"/>
          <w:szCs w:val="36"/>
          <w:rtl/>
          <w:lang w:bidi="ar-EG"/>
        </w:rPr>
        <w:t>الحمد</w:t>
      </w:r>
      <w:r w:rsidRPr="00F9627F">
        <w:rPr>
          <w:rFonts w:ascii="Times New Roman" w:eastAsia="Times New Roman" w:hAnsi="Times New Roman" w:cs="Traditional Arabic"/>
          <w:sz w:val="36"/>
          <w:szCs w:val="36"/>
          <w:rtl/>
          <w:lang w:bidi="ar-EG"/>
        </w:rPr>
        <w:t xml:space="preserve"> </w:t>
      </w:r>
      <w:r w:rsidRPr="00F9627F">
        <w:rPr>
          <w:rFonts w:ascii="Times New Roman" w:eastAsia="Times New Roman" w:hAnsi="Times New Roman" w:cs="Traditional Arabic" w:hint="eastAsia"/>
          <w:sz w:val="36"/>
          <w:szCs w:val="36"/>
          <w:rtl/>
          <w:lang w:bidi="ar-EG"/>
        </w:rPr>
        <w:t>لله</w:t>
      </w:r>
      <w:r w:rsidRPr="00F9627F">
        <w:rPr>
          <w:rFonts w:ascii="Times New Roman" w:eastAsia="Times New Roman" w:hAnsi="Times New Roman" w:cs="Traditional Arabic"/>
          <w:sz w:val="36"/>
          <w:szCs w:val="36"/>
          <w:rtl/>
          <w:lang w:bidi="ar-EG"/>
        </w:rPr>
        <w:t xml:space="preserve"> </w:t>
      </w:r>
      <w:r w:rsidRPr="00F9627F">
        <w:rPr>
          <w:rFonts w:ascii="Times New Roman" w:eastAsia="Times New Roman" w:hAnsi="Times New Roman" w:cs="Traditional Arabic" w:hint="eastAsia"/>
          <w:sz w:val="36"/>
          <w:szCs w:val="36"/>
          <w:rtl/>
          <w:lang w:bidi="ar-EG"/>
        </w:rPr>
        <w:t>رب</w:t>
      </w:r>
      <w:r w:rsidRPr="00F9627F">
        <w:rPr>
          <w:rFonts w:ascii="Times New Roman" w:eastAsia="Times New Roman" w:hAnsi="Times New Roman" w:cs="Traditional Arabic"/>
          <w:sz w:val="36"/>
          <w:szCs w:val="36"/>
          <w:rtl/>
          <w:lang w:bidi="ar-EG"/>
        </w:rPr>
        <w:t xml:space="preserve"> </w:t>
      </w:r>
      <w:r w:rsidRPr="00F9627F">
        <w:rPr>
          <w:rFonts w:ascii="Times New Roman" w:eastAsia="Times New Roman" w:hAnsi="Times New Roman" w:cs="Traditional Arabic" w:hint="eastAsia"/>
          <w:sz w:val="36"/>
          <w:szCs w:val="36"/>
          <w:rtl/>
          <w:lang w:bidi="ar-EG"/>
        </w:rPr>
        <w:t>العالمين</w:t>
      </w:r>
      <w:r w:rsidRPr="00F9627F">
        <w:rPr>
          <w:rFonts w:ascii="Times New Roman" w:eastAsia="Times New Roman" w:hAnsi="Times New Roman" w:cs="Traditional Arabic" w:hint="cs"/>
          <w:sz w:val="36"/>
          <w:szCs w:val="36"/>
          <w:rtl/>
          <w:lang w:bidi="ar-EG"/>
        </w:rPr>
        <w:t xml:space="preserve"> </w:t>
      </w:r>
      <w:r w:rsidRPr="00F9627F">
        <w:rPr>
          <w:rFonts w:ascii="Times New Roman" w:eastAsia="Times New Roman" w:hAnsi="Times New Roman" w:cs="Traditional Arabic" w:hint="eastAsia"/>
          <w:sz w:val="36"/>
          <w:szCs w:val="36"/>
          <w:rtl/>
          <w:lang w:bidi="ar-EG"/>
        </w:rPr>
        <w:t>،</w:t>
      </w:r>
      <w:r w:rsidRPr="00F9627F">
        <w:rPr>
          <w:rFonts w:ascii="Times New Roman" w:eastAsia="Times New Roman" w:hAnsi="Times New Roman" w:cs="Traditional Arabic"/>
          <w:sz w:val="36"/>
          <w:szCs w:val="36"/>
          <w:rtl/>
          <w:lang w:bidi="ar-EG"/>
        </w:rPr>
        <w:t xml:space="preserve"> </w:t>
      </w:r>
      <w:r w:rsidRPr="00F9627F">
        <w:rPr>
          <w:rFonts w:ascii="Times New Roman" w:eastAsia="Times New Roman" w:hAnsi="Times New Roman" w:cs="Traditional Arabic" w:hint="eastAsia"/>
          <w:sz w:val="36"/>
          <w:szCs w:val="36"/>
          <w:rtl/>
          <w:lang w:bidi="ar-EG"/>
        </w:rPr>
        <w:t>والصلاة</w:t>
      </w:r>
      <w:r w:rsidRPr="00F9627F">
        <w:rPr>
          <w:rFonts w:ascii="Times New Roman" w:eastAsia="Times New Roman" w:hAnsi="Times New Roman" w:cs="Traditional Arabic"/>
          <w:sz w:val="36"/>
          <w:szCs w:val="36"/>
          <w:rtl/>
          <w:lang w:bidi="ar-EG"/>
        </w:rPr>
        <w:t xml:space="preserve"> </w:t>
      </w:r>
      <w:r w:rsidRPr="00F9627F">
        <w:rPr>
          <w:rFonts w:ascii="Times New Roman" w:eastAsia="Times New Roman" w:hAnsi="Times New Roman" w:cs="Traditional Arabic" w:hint="eastAsia"/>
          <w:sz w:val="36"/>
          <w:szCs w:val="36"/>
          <w:rtl/>
          <w:lang w:bidi="ar-EG"/>
        </w:rPr>
        <w:t>والسلام</w:t>
      </w:r>
      <w:r w:rsidRPr="00F9627F">
        <w:rPr>
          <w:rFonts w:ascii="Times New Roman" w:eastAsia="Times New Roman" w:hAnsi="Times New Roman" w:cs="Traditional Arabic"/>
          <w:sz w:val="36"/>
          <w:szCs w:val="36"/>
          <w:rtl/>
          <w:lang w:bidi="ar-EG"/>
        </w:rPr>
        <w:t xml:space="preserve"> </w:t>
      </w:r>
      <w:r w:rsidRPr="00F9627F">
        <w:rPr>
          <w:rFonts w:ascii="Times New Roman" w:eastAsia="Times New Roman" w:hAnsi="Times New Roman" w:cs="Traditional Arabic" w:hint="eastAsia"/>
          <w:sz w:val="36"/>
          <w:szCs w:val="36"/>
          <w:rtl/>
          <w:lang w:bidi="ar-EG"/>
        </w:rPr>
        <w:t>على سيدنا</w:t>
      </w:r>
      <w:r w:rsidRPr="00F9627F">
        <w:rPr>
          <w:rFonts w:ascii="Times New Roman" w:eastAsia="Times New Roman" w:hAnsi="Times New Roman" w:cs="Traditional Arabic"/>
          <w:sz w:val="36"/>
          <w:szCs w:val="36"/>
          <w:rtl/>
          <w:lang w:bidi="ar-EG"/>
        </w:rPr>
        <w:t xml:space="preserve"> </w:t>
      </w:r>
      <w:r w:rsidRPr="00F9627F">
        <w:rPr>
          <w:rFonts w:ascii="Times New Roman" w:eastAsia="Times New Roman" w:hAnsi="Times New Roman" w:cs="Traditional Arabic" w:hint="eastAsia"/>
          <w:sz w:val="36"/>
          <w:szCs w:val="36"/>
          <w:rtl/>
          <w:lang w:bidi="ar-EG"/>
        </w:rPr>
        <w:t>محمد</w:t>
      </w:r>
      <w:r w:rsidRPr="00F9627F">
        <w:rPr>
          <w:rFonts w:ascii="Times New Roman" w:eastAsia="Times New Roman" w:hAnsi="Times New Roman" w:cs="Traditional Arabic"/>
          <w:sz w:val="36"/>
          <w:szCs w:val="36"/>
          <w:rtl/>
          <w:lang w:bidi="ar-EG"/>
        </w:rPr>
        <w:t xml:space="preserve"> </w:t>
      </w:r>
      <w:r w:rsidRPr="00F9627F">
        <w:rPr>
          <w:rFonts w:ascii="Times New Roman" w:eastAsia="Times New Roman" w:hAnsi="Times New Roman" w:cs="Traditional Arabic" w:hint="eastAsia"/>
          <w:sz w:val="36"/>
          <w:szCs w:val="36"/>
          <w:rtl/>
          <w:lang w:bidi="ar-EG"/>
        </w:rPr>
        <w:t>الصادق</w:t>
      </w:r>
      <w:r w:rsidRPr="00F9627F">
        <w:rPr>
          <w:rFonts w:ascii="Times New Roman" w:eastAsia="Times New Roman" w:hAnsi="Times New Roman" w:cs="Traditional Arabic"/>
          <w:sz w:val="36"/>
          <w:szCs w:val="36"/>
          <w:rtl/>
          <w:lang w:bidi="ar-EG"/>
        </w:rPr>
        <w:t xml:space="preserve"> </w:t>
      </w:r>
      <w:r w:rsidRPr="00F9627F">
        <w:rPr>
          <w:rFonts w:ascii="Times New Roman" w:eastAsia="Times New Roman" w:hAnsi="Times New Roman" w:cs="Traditional Arabic" w:hint="eastAsia"/>
          <w:sz w:val="36"/>
          <w:szCs w:val="36"/>
          <w:rtl/>
          <w:lang w:bidi="ar-EG"/>
        </w:rPr>
        <w:t>الأمين</w:t>
      </w:r>
      <w:r w:rsidRPr="00F9627F">
        <w:rPr>
          <w:rFonts w:ascii="Times New Roman" w:eastAsia="Times New Roman" w:hAnsi="Times New Roman" w:cs="Traditional Arabic" w:hint="cs"/>
          <w:sz w:val="36"/>
          <w:szCs w:val="36"/>
          <w:rtl/>
          <w:lang w:bidi="ar-EG"/>
        </w:rPr>
        <w:t xml:space="preserve"> </w:t>
      </w:r>
      <w:r w:rsidRPr="00F9627F">
        <w:rPr>
          <w:rFonts w:ascii="Times New Roman" w:eastAsia="Times New Roman" w:hAnsi="Times New Roman" w:cs="Traditional Arabic" w:hint="eastAsia"/>
          <w:sz w:val="36"/>
          <w:szCs w:val="36"/>
          <w:rtl/>
          <w:lang w:bidi="ar-EG"/>
        </w:rPr>
        <w:t>، وعلى</w:t>
      </w:r>
      <w:r w:rsidRPr="00F9627F">
        <w:rPr>
          <w:rFonts w:ascii="Times New Roman" w:eastAsia="Times New Roman" w:hAnsi="Times New Roman" w:cs="Traditional Arabic"/>
          <w:sz w:val="36"/>
          <w:szCs w:val="36"/>
          <w:rtl/>
          <w:lang w:bidi="ar-EG"/>
        </w:rPr>
        <w:t xml:space="preserve"> </w:t>
      </w:r>
      <w:r w:rsidRPr="00F9627F">
        <w:rPr>
          <w:rFonts w:ascii="Times New Roman" w:eastAsia="Times New Roman" w:hAnsi="Times New Roman" w:cs="Traditional Arabic" w:hint="eastAsia"/>
          <w:sz w:val="36"/>
          <w:szCs w:val="36"/>
          <w:rtl/>
          <w:lang w:bidi="ar-EG"/>
        </w:rPr>
        <w:t>آله</w:t>
      </w:r>
      <w:r w:rsidRPr="00F9627F">
        <w:rPr>
          <w:rFonts w:ascii="Times New Roman" w:eastAsia="Times New Roman" w:hAnsi="Times New Roman" w:cs="Traditional Arabic" w:hint="cs"/>
          <w:sz w:val="36"/>
          <w:szCs w:val="36"/>
          <w:rtl/>
          <w:lang w:bidi="ar-EG"/>
        </w:rPr>
        <w:t xml:space="preserve"> </w:t>
      </w:r>
      <w:r w:rsidRPr="00F9627F">
        <w:rPr>
          <w:rFonts w:ascii="Times New Roman" w:eastAsia="Times New Roman" w:hAnsi="Times New Roman" w:cs="Traditional Arabic" w:hint="eastAsia"/>
          <w:sz w:val="36"/>
          <w:szCs w:val="36"/>
          <w:rtl/>
          <w:lang w:bidi="ar-EG"/>
        </w:rPr>
        <w:t>وصحبه ومن</w:t>
      </w:r>
      <w:r w:rsidRPr="00F9627F">
        <w:rPr>
          <w:rFonts w:ascii="Times New Roman" w:eastAsia="Times New Roman" w:hAnsi="Times New Roman" w:cs="Traditional Arabic"/>
          <w:sz w:val="36"/>
          <w:szCs w:val="36"/>
          <w:rtl/>
          <w:lang w:bidi="ar-EG"/>
        </w:rPr>
        <w:t xml:space="preserve"> </w:t>
      </w:r>
      <w:r w:rsidRPr="00F9627F">
        <w:rPr>
          <w:rFonts w:ascii="Times New Roman" w:eastAsia="Times New Roman" w:hAnsi="Times New Roman" w:cs="Traditional Arabic" w:hint="eastAsia"/>
          <w:sz w:val="36"/>
          <w:szCs w:val="36"/>
          <w:rtl/>
          <w:lang w:bidi="ar-EG"/>
        </w:rPr>
        <w:t>سلك</w:t>
      </w:r>
      <w:r w:rsidRPr="00F9627F">
        <w:rPr>
          <w:rFonts w:ascii="Times New Roman" w:eastAsia="Times New Roman" w:hAnsi="Times New Roman" w:cs="Traditional Arabic"/>
          <w:sz w:val="36"/>
          <w:szCs w:val="36"/>
          <w:rtl/>
          <w:lang w:bidi="ar-EG"/>
        </w:rPr>
        <w:t xml:space="preserve"> </w:t>
      </w:r>
      <w:r w:rsidRPr="00F9627F">
        <w:rPr>
          <w:rFonts w:ascii="Times New Roman" w:eastAsia="Times New Roman" w:hAnsi="Times New Roman" w:cs="Traditional Arabic" w:hint="eastAsia"/>
          <w:sz w:val="36"/>
          <w:szCs w:val="36"/>
          <w:rtl/>
          <w:lang w:bidi="ar-EG"/>
        </w:rPr>
        <w:t>طريقهم</w:t>
      </w:r>
      <w:r w:rsidRPr="00F9627F">
        <w:rPr>
          <w:rFonts w:ascii="Times New Roman" w:eastAsia="Times New Roman" w:hAnsi="Times New Roman" w:cs="Traditional Arabic"/>
          <w:sz w:val="36"/>
          <w:szCs w:val="36"/>
          <w:rtl/>
          <w:lang w:bidi="ar-EG"/>
        </w:rPr>
        <w:t xml:space="preserve"> </w:t>
      </w:r>
      <w:r w:rsidRPr="00F9627F">
        <w:rPr>
          <w:rFonts w:ascii="Times New Roman" w:eastAsia="Times New Roman" w:hAnsi="Times New Roman" w:cs="Traditional Arabic" w:hint="cs"/>
          <w:sz w:val="36"/>
          <w:szCs w:val="36"/>
          <w:rtl/>
          <w:lang w:bidi="ar-EG"/>
        </w:rPr>
        <w:t>إلى</w:t>
      </w:r>
      <w:r w:rsidRPr="00F9627F">
        <w:rPr>
          <w:rFonts w:ascii="Times New Roman" w:eastAsia="Times New Roman" w:hAnsi="Times New Roman" w:cs="Traditional Arabic"/>
          <w:sz w:val="36"/>
          <w:szCs w:val="36"/>
          <w:rtl/>
          <w:lang w:bidi="ar-EG"/>
        </w:rPr>
        <w:t xml:space="preserve"> </w:t>
      </w:r>
      <w:r w:rsidRPr="00F9627F">
        <w:rPr>
          <w:rFonts w:ascii="Times New Roman" w:eastAsia="Times New Roman" w:hAnsi="Times New Roman" w:cs="Traditional Arabic" w:hint="eastAsia"/>
          <w:sz w:val="36"/>
          <w:szCs w:val="36"/>
          <w:rtl/>
          <w:lang w:bidi="ar-EG"/>
        </w:rPr>
        <w:t>يوم</w:t>
      </w:r>
      <w:r w:rsidRPr="00F9627F">
        <w:rPr>
          <w:rFonts w:ascii="Times New Roman" w:eastAsia="Times New Roman" w:hAnsi="Times New Roman" w:cs="Traditional Arabic"/>
          <w:sz w:val="36"/>
          <w:szCs w:val="36"/>
          <w:rtl/>
          <w:lang w:bidi="ar-EG"/>
        </w:rPr>
        <w:t xml:space="preserve"> </w:t>
      </w:r>
      <w:r w:rsidRPr="00F9627F">
        <w:rPr>
          <w:rFonts w:ascii="Times New Roman" w:eastAsia="Times New Roman" w:hAnsi="Times New Roman" w:cs="Traditional Arabic" w:hint="eastAsia"/>
          <w:sz w:val="36"/>
          <w:szCs w:val="36"/>
          <w:rtl/>
          <w:lang w:bidi="ar-EG"/>
        </w:rPr>
        <w:t>الدين</w:t>
      </w:r>
      <w:r w:rsidRPr="00F9627F">
        <w:rPr>
          <w:rFonts w:ascii="Times New Roman" w:eastAsia="Times New Roman" w:hAnsi="Times New Roman" w:cs="Traditional Arabic" w:hint="cs"/>
          <w:sz w:val="36"/>
          <w:szCs w:val="36"/>
          <w:rtl/>
          <w:lang w:bidi="ar-EG"/>
        </w:rPr>
        <w:t xml:space="preserve">  ...  </w:t>
      </w:r>
      <w:r w:rsidRPr="00F9627F">
        <w:rPr>
          <w:rFonts w:ascii="Times New Roman" w:eastAsia="Times New Roman" w:hAnsi="Times New Roman" w:cs="Traditional Arabic" w:hint="eastAsia"/>
          <w:sz w:val="36"/>
          <w:szCs w:val="36"/>
          <w:rtl/>
          <w:lang w:bidi="ar-EG"/>
        </w:rPr>
        <w:t>أما</w:t>
      </w:r>
      <w:r w:rsidRPr="00F9627F">
        <w:rPr>
          <w:rFonts w:ascii="Times New Roman" w:eastAsia="Times New Roman" w:hAnsi="Times New Roman" w:cs="Traditional Arabic"/>
          <w:sz w:val="36"/>
          <w:szCs w:val="36"/>
          <w:rtl/>
          <w:lang w:bidi="ar-EG"/>
        </w:rPr>
        <w:t xml:space="preserve"> </w:t>
      </w:r>
      <w:r w:rsidRPr="00F9627F">
        <w:rPr>
          <w:rFonts w:ascii="Times New Roman" w:eastAsia="Times New Roman" w:hAnsi="Times New Roman" w:cs="Traditional Arabic" w:hint="eastAsia"/>
          <w:sz w:val="36"/>
          <w:szCs w:val="36"/>
          <w:rtl/>
          <w:lang w:bidi="ar-EG"/>
        </w:rPr>
        <w:t>بعد</w:t>
      </w:r>
      <w:r w:rsidRPr="00F9627F">
        <w:rPr>
          <w:rFonts w:ascii="Times New Roman" w:eastAsia="Times New Roman" w:hAnsi="Times New Roman" w:cs="Traditional Arabic"/>
          <w:sz w:val="36"/>
          <w:szCs w:val="36"/>
          <w:rtl/>
          <w:lang w:bidi="ar-EG"/>
        </w:rPr>
        <w:t>.</w:t>
      </w:r>
      <w:r w:rsidRPr="00F9627F">
        <w:rPr>
          <w:rFonts w:ascii="Times New Roman" w:eastAsia="Times New Roman" w:hAnsi="Times New Roman" w:cs="Traditional Arabic"/>
          <w:sz w:val="36"/>
          <w:szCs w:val="36"/>
          <w:rtl/>
        </w:rPr>
        <w:t xml:space="preserve"> </w:t>
      </w:r>
    </w:p>
    <w:p w:rsidR="00050363" w:rsidRPr="00F9627F" w:rsidRDefault="00050363" w:rsidP="005D7CC7">
      <w:pPr>
        <w:pStyle w:val="NoSpacing"/>
        <w:rPr>
          <w:rFonts w:ascii="Times New Roman" w:eastAsia="Times New Roman" w:hAnsi="Times New Roman" w:cs="Traditional Arabic"/>
          <w:sz w:val="36"/>
          <w:szCs w:val="36"/>
          <w:rtl/>
          <w:lang w:bidi="ar-EG"/>
        </w:rPr>
      </w:pPr>
      <w:r>
        <w:rPr>
          <w:rFonts w:ascii="Times New Roman" w:eastAsia="Times New Roman" w:hAnsi="Times New Roman" w:cs="Traditional Arabic" w:hint="cs"/>
          <w:sz w:val="36"/>
          <w:szCs w:val="36"/>
          <w:rtl/>
          <w:lang w:bidi="ar-EG"/>
        </w:rPr>
        <w:t>ف</w:t>
      </w:r>
      <w:r w:rsidRPr="00F9627F">
        <w:rPr>
          <w:rFonts w:ascii="Times New Roman" w:eastAsia="Times New Roman" w:hAnsi="Times New Roman" w:cs="Traditional Arabic" w:hint="cs"/>
          <w:sz w:val="36"/>
          <w:szCs w:val="36"/>
          <w:rtl/>
          <w:lang w:bidi="ar-EG"/>
        </w:rPr>
        <w:t>قد عشت مع هذا البحث</w:t>
      </w:r>
      <w:r w:rsidRPr="00F9627F">
        <w:rPr>
          <w:rFonts w:ascii="Times New Roman" w:eastAsia="Times New Roman" w:hAnsi="Times New Roman" w:cs="Traditional Arabic" w:hint="cs"/>
          <w:sz w:val="36"/>
          <w:szCs w:val="36"/>
          <w:rtl/>
        </w:rPr>
        <w:t xml:space="preserve"> وقسمته إلى </w:t>
      </w:r>
      <w:r w:rsidRPr="00F9627F">
        <w:rPr>
          <w:rFonts w:ascii="Times New Roman" w:eastAsia="Times New Roman" w:hAnsi="Times New Roman" w:cs="Traditional Arabic"/>
          <w:sz w:val="36"/>
          <w:szCs w:val="36"/>
          <w:rtl/>
        </w:rPr>
        <w:t>(مقدمة،</w:t>
      </w:r>
      <w:r w:rsidRPr="00F9627F">
        <w:rPr>
          <w:rFonts w:ascii="Times New Roman" w:eastAsia="Times New Roman" w:hAnsi="Times New Roman" w:cs="Traditional Arabic" w:hint="cs"/>
          <w:sz w:val="36"/>
          <w:szCs w:val="36"/>
          <w:rtl/>
        </w:rPr>
        <w:t xml:space="preserve"> وتمهيد، </w:t>
      </w:r>
      <w:r w:rsidR="005D7CC7">
        <w:rPr>
          <w:rFonts w:ascii="Times New Roman" w:eastAsia="Times New Roman" w:hAnsi="Times New Roman" w:cs="Traditional Arabic" w:hint="cs"/>
          <w:sz w:val="36"/>
          <w:szCs w:val="36"/>
          <w:rtl/>
        </w:rPr>
        <w:t>وبابين</w:t>
      </w:r>
      <w:r w:rsidRPr="00F9627F">
        <w:rPr>
          <w:rFonts w:ascii="Times New Roman" w:eastAsia="Times New Roman" w:hAnsi="Times New Roman" w:cs="Traditional Arabic"/>
          <w:sz w:val="36"/>
          <w:szCs w:val="36"/>
          <w:rtl/>
        </w:rPr>
        <w:t xml:space="preserve">، </w:t>
      </w:r>
      <w:r w:rsidR="005D7CC7">
        <w:rPr>
          <w:rFonts w:ascii="Times New Roman" w:eastAsia="Times New Roman" w:hAnsi="Times New Roman" w:cs="Traditional Arabic" w:hint="cs"/>
          <w:sz w:val="36"/>
          <w:szCs w:val="36"/>
          <w:rtl/>
        </w:rPr>
        <w:t>الباب</w:t>
      </w:r>
      <w:r w:rsidRPr="00F9627F">
        <w:rPr>
          <w:rFonts w:ascii="Times New Roman" w:eastAsia="Times New Roman" w:hAnsi="Times New Roman" w:cs="Traditional Arabic" w:hint="cs"/>
          <w:sz w:val="36"/>
          <w:szCs w:val="36"/>
          <w:rtl/>
        </w:rPr>
        <w:t xml:space="preserve"> الأول وتحته أربعة </w:t>
      </w:r>
      <w:r w:rsidR="005D7CC7">
        <w:rPr>
          <w:rFonts w:ascii="Times New Roman" w:eastAsia="Times New Roman" w:hAnsi="Times New Roman" w:cs="Traditional Arabic" w:hint="cs"/>
          <w:sz w:val="36"/>
          <w:szCs w:val="36"/>
          <w:rtl/>
        </w:rPr>
        <w:t>فصول</w:t>
      </w:r>
      <w:r w:rsidRPr="00F9627F">
        <w:rPr>
          <w:rFonts w:ascii="Times New Roman" w:eastAsia="Times New Roman" w:hAnsi="Times New Roman" w:cs="Traditional Arabic" w:hint="cs"/>
          <w:sz w:val="36"/>
          <w:szCs w:val="36"/>
          <w:rtl/>
        </w:rPr>
        <w:t xml:space="preserve"> </w:t>
      </w:r>
      <w:r w:rsidR="005D7CC7">
        <w:rPr>
          <w:rFonts w:ascii="Times New Roman" w:eastAsia="Times New Roman" w:hAnsi="Times New Roman" w:cs="Traditional Arabic" w:hint="cs"/>
          <w:sz w:val="36"/>
          <w:szCs w:val="36"/>
          <w:rtl/>
        </w:rPr>
        <w:t>والباب</w:t>
      </w:r>
      <w:r w:rsidRPr="00F9627F">
        <w:rPr>
          <w:rFonts w:ascii="Times New Roman" w:eastAsia="Times New Roman" w:hAnsi="Times New Roman" w:cs="Traditional Arabic" w:hint="cs"/>
          <w:sz w:val="36"/>
          <w:szCs w:val="36"/>
          <w:rtl/>
        </w:rPr>
        <w:t xml:space="preserve"> الثاني وتحته ثلاثة </w:t>
      </w:r>
      <w:r w:rsidR="005D7CC7">
        <w:rPr>
          <w:rFonts w:ascii="Times New Roman" w:eastAsia="Times New Roman" w:hAnsi="Times New Roman" w:cs="Traditional Arabic" w:hint="cs"/>
          <w:sz w:val="36"/>
          <w:szCs w:val="36"/>
          <w:rtl/>
        </w:rPr>
        <w:t>فصول</w:t>
      </w:r>
      <w:r w:rsidRPr="00F9627F">
        <w:rPr>
          <w:rFonts w:ascii="Times New Roman" w:eastAsia="Times New Roman" w:hAnsi="Times New Roman" w:cs="Traditional Arabic" w:hint="cs"/>
          <w:sz w:val="36"/>
          <w:szCs w:val="36"/>
          <w:rtl/>
        </w:rPr>
        <w:t xml:space="preserve">, </w:t>
      </w:r>
      <w:r w:rsidRPr="00F9627F">
        <w:rPr>
          <w:rFonts w:ascii="Times New Roman" w:eastAsia="Times New Roman" w:hAnsi="Times New Roman" w:cs="Traditional Arabic"/>
          <w:sz w:val="36"/>
          <w:szCs w:val="36"/>
          <w:rtl/>
        </w:rPr>
        <w:t xml:space="preserve">وخاتمة، </w:t>
      </w:r>
      <w:r w:rsidRPr="00F9627F">
        <w:rPr>
          <w:rFonts w:ascii="Times New Roman" w:eastAsia="Times New Roman" w:hAnsi="Times New Roman" w:cs="Traditional Arabic" w:hint="cs"/>
          <w:sz w:val="36"/>
          <w:szCs w:val="36"/>
          <w:rtl/>
        </w:rPr>
        <w:t>وفهرس</w:t>
      </w:r>
      <w:r w:rsidRPr="00F9627F">
        <w:rPr>
          <w:rFonts w:ascii="Times New Roman" w:eastAsia="Times New Roman" w:hAnsi="Times New Roman" w:cs="Traditional Arabic"/>
          <w:sz w:val="36"/>
          <w:szCs w:val="36"/>
          <w:rtl/>
        </w:rPr>
        <w:t>)</w:t>
      </w:r>
      <w:r w:rsidRPr="00F9627F">
        <w:rPr>
          <w:rFonts w:ascii="Times New Roman" w:eastAsia="Times New Roman" w:hAnsi="Times New Roman" w:cs="Traditional Arabic" w:hint="cs"/>
          <w:sz w:val="36"/>
          <w:szCs w:val="36"/>
          <w:rtl/>
        </w:rPr>
        <w:t>.</w:t>
      </w:r>
      <w:r w:rsidRPr="00F9627F">
        <w:rPr>
          <w:rFonts w:ascii="Times New Roman" w:eastAsia="Times New Roman" w:hAnsi="Times New Roman" w:cs="Traditional Arabic" w:hint="cs"/>
          <w:sz w:val="36"/>
          <w:szCs w:val="36"/>
          <w:rtl/>
          <w:lang w:bidi="ar-EG"/>
        </w:rPr>
        <w:t xml:space="preserve"> </w:t>
      </w:r>
    </w:p>
    <w:p w:rsidR="00050363" w:rsidRPr="00F9627F" w:rsidRDefault="00050363" w:rsidP="00050363">
      <w:pPr>
        <w:pStyle w:val="NoSpacing"/>
        <w:tabs>
          <w:tab w:val="left" w:pos="142"/>
          <w:tab w:val="left" w:pos="284"/>
          <w:tab w:val="left" w:pos="425"/>
        </w:tabs>
        <w:rPr>
          <w:rFonts w:ascii="Times New Roman" w:eastAsia="Times New Roman" w:hAnsi="Times New Roman" w:cs="Traditional Arabic"/>
          <w:b/>
          <w:bCs/>
          <w:sz w:val="36"/>
          <w:szCs w:val="36"/>
          <w:rtl/>
        </w:rPr>
      </w:pPr>
      <w:r w:rsidRPr="00F9627F">
        <w:rPr>
          <w:rFonts w:ascii="Times New Roman" w:eastAsia="Times New Roman" w:hAnsi="Times New Roman" w:cs="Traditional Arabic"/>
          <w:sz w:val="36"/>
          <w:szCs w:val="36"/>
          <w:rtl/>
        </w:rPr>
        <w:t>الباب الأول</w:t>
      </w:r>
      <w:r w:rsidRPr="00F9627F">
        <w:rPr>
          <w:rFonts w:ascii="Times New Roman" w:eastAsia="Times New Roman" w:hAnsi="Times New Roman" w:cs="Traditional Arabic"/>
          <w:b/>
          <w:bCs/>
          <w:sz w:val="36"/>
          <w:szCs w:val="36"/>
          <w:rtl/>
        </w:rPr>
        <w:t>: ال</w:t>
      </w:r>
      <w:r>
        <w:rPr>
          <w:rFonts w:ascii="Times New Roman" w:eastAsia="Times New Roman" w:hAnsi="Times New Roman" w:cs="Traditional Arabic"/>
          <w:b/>
          <w:bCs/>
          <w:sz w:val="36"/>
          <w:szCs w:val="36"/>
          <w:rtl/>
        </w:rPr>
        <w:t xml:space="preserve">مواقيت المكانية في فقه الطهارة </w:t>
      </w:r>
      <w:r w:rsidRPr="00F9627F">
        <w:rPr>
          <w:rFonts w:ascii="Times New Roman" w:eastAsia="Times New Roman" w:hAnsi="Times New Roman" w:cs="Traditional Arabic" w:hint="cs"/>
          <w:b/>
          <w:bCs/>
          <w:sz w:val="36"/>
          <w:szCs w:val="36"/>
          <w:rtl/>
        </w:rPr>
        <w:t xml:space="preserve">وفيه </w:t>
      </w:r>
      <w:r>
        <w:rPr>
          <w:rFonts w:ascii="Times New Roman" w:eastAsia="Times New Roman" w:hAnsi="Times New Roman" w:cs="Traditional Arabic" w:hint="cs"/>
          <w:b/>
          <w:bCs/>
          <w:sz w:val="36"/>
          <w:szCs w:val="36"/>
          <w:rtl/>
        </w:rPr>
        <w:t>فصلان</w:t>
      </w:r>
      <w:r w:rsidRPr="00F9627F">
        <w:rPr>
          <w:rFonts w:ascii="Times New Roman" w:eastAsia="Times New Roman" w:hAnsi="Times New Roman" w:cs="Traditional Arabic" w:hint="cs"/>
          <w:b/>
          <w:bCs/>
          <w:sz w:val="36"/>
          <w:szCs w:val="36"/>
          <w:rtl/>
        </w:rPr>
        <w:t xml:space="preserve"> :</w:t>
      </w:r>
    </w:p>
    <w:p w:rsidR="00050363" w:rsidRPr="00F9627F" w:rsidRDefault="00050363" w:rsidP="00563662">
      <w:pPr>
        <w:pStyle w:val="NoSpacing"/>
        <w:numPr>
          <w:ilvl w:val="0"/>
          <w:numId w:val="1"/>
        </w:numPr>
        <w:tabs>
          <w:tab w:val="left" w:pos="142"/>
          <w:tab w:val="left" w:pos="284"/>
          <w:tab w:val="left" w:pos="425"/>
        </w:tabs>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الفصل الأول</w:t>
      </w:r>
      <w:r w:rsidRPr="00F9627F">
        <w:rPr>
          <w:rFonts w:ascii="Times New Roman" w:eastAsia="Times New Roman" w:hAnsi="Times New Roman" w:cs="Traditional Arabic"/>
          <w:sz w:val="36"/>
          <w:szCs w:val="36"/>
          <w:rtl/>
        </w:rPr>
        <w:t xml:space="preserve">: </w:t>
      </w:r>
      <w:r w:rsidR="00111E56">
        <w:rPr>
          <w:rFonts w:ascii="Times New Roman" w:eastAsia="Times New Roman" w:hAnsi="Times New Roman" w:cs="Traditional Arabic" w:hint="cs"/>
          <w:sz w:val="36"/>
          <w:szCs w:val="36"/>
          <w:rtl/>
        </w:rPr>
        <w:t>أنواع</w:t>
      </w:r>
      <w:r w:rsidRPr="00F9627F">
        <w:rPr>
          <w:rFonts w:ascii="Times New Roman" w:eastAsia="Times New Roman" w:hAnsi="Times New Roman" w:cs="Traditional Arabic"/>
          <w:sz w:val="36"/>
          <w:szCs w:val="36"/>
          <w:rtl/>
        </w:rPr>
        <w:t xml:space="preserve"> المياه</w:t>
      </w:r>
      <w:r w:rsidRPr="005B606D">
        <w:rPr>
          <w:rFonts w:ascii="Times New Roman" w:eastAsia="Times New Roman" w:hAnsi="Times New Roman" w:cs="Traditional Arabic"/>
          <w:sz w:val="36"/>
          <w:szCs w:val="36"/>
          <w:rtl/>
        </w:rPr>
        <w:t xml:space="preserve"> </w:t>
      </w:r>
      <w:r>
        <w:rPr>
          <w:rFonts w:ascii="Times New Roman" w:eastAsia="Times New Roman" w:hAnsi="Times New Roman" w:cs="Traditional Arabic" w:hint="cs"/>
          <w:sz w:val="36"/>
          <w:szCs w:val="36"/>
          <w:rtl/>
        </w:rPr>
        <w:t>و</w:t>
      </w:r>
      <w:r w:rsidR="00185498">
        <w:rPr>
          <w:rFonts w:ascii="Times New Roman" w:eastAsia="Times New Roman" w:hAnsi="Times New Roman" w:cs="Traditional Arabic" w:hint="cs"/>
          <w:sz w:val="36"/>
          <w:szCs w:val="36"/>
          <w:rtl/>
        </w:rPr>
        <w:t xml:space="preserve">بيان </w:t>
      </w:r>
      <w:r w:rsidRPr="00F9627F">
        <w:rPr>
          <w:rFonts w:ascii="Times New Roman" w:eastAsia="Times New Roman" w:hAnsi="Times New Roman" w:cs="Traditional Arabic"/>
          <w:sz w:val="36"/>
          <w:szCs w:val="36"/>
          <w:rtl/>
        </w:rPr>
        <w:t>أحكام</w:t>
      </w:r>
      <w:r>
        <w:rPr>
          <w:rFonts w:ascii="Times New Roman" w:eastAsia="Times New Roman" w:hAnsi="Times New Roman" w:cs="Traditional Arabic" w:hint="cs"/>
          <w:sz w:val="36"/>
          <w:szCs w:val="36"/>
          <w:rtl/>
        </w:rPr>
        <w:t>ها</w:t>
      </w:r>
      <w:r w:rsidRPr="00F9627F">
        <w:rPr>
          <w:rFonts w:ascii="Times New Roman" w:eastAsia="Times New Roman" w:hAnsi="Times New Roman" w:cs="Traditional Arabic" w:hint="cs"/>
          <w:sz w:val="36"/>
          <w:szCs w:val="36"/>
          <w:rtl/>
        </w:rPr>
        <w:t xml:space="preserve"> وفيه أربع</w:t>
      </w:r>
      <w:r>
        <w:rPr>
          <w:rFonts w:ascii="Times New Roman" w:eastAsia="Times New Roman" w:hAnsi="Times New Roman" w:cs="Traditional Arabic" w:hint="cs"/>
          <w:sz w:val="36"/>
          <w:szCs w:val="36"/>
          <w:rtl/>
        </w:rPr>
        <w:t>ة مباحث</w:t>
      </w:r>
      <w:r w:rsidRPr="00F9627F">
        <w:rPr>
          <w:rFonts w:ascii="Times New Roman" w:eastAsia="Times New Roman" w:hAnsi="Times New Roman" w:cs="Traditional Arabic"/>
          <w:sz w:val="36"/>
          <w:szCs w:val="36"/>
          <w:rtl/>
        </w:rPr>
        <w:t>.</w:t>
      </w:r>
    </w:p>
    <w:p w:rsidR="00050363" w:rsidRPr="00F9627F" w:rsidRDefault="00050363" w:rsidP="00563662">
      <w:pPr>
        <w:pStyle w:val="NoSpacing"/>
        <w:numPr>
          <w:ilvl w:val="0"/>
          <w:numId w:val="2"/>
        </w:numPr>
        <w:tabs>
          <w:tab w:val="left" w:pos="142"/>
          <w:tab w:val="left" w:pos="284"/>
          <w:tab w:val="left" w:pos="425"/>
        </w:tabs>
        <w:jc w:val="left"/>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t xml:space="preserve">المبحث الأول: </w:t>
      </w:r>
      <w:r w:rsidRPr="00F9627F">
        <w:rPr>
          <w:rFonts w:ascii="Times New Roman" w:eastAsia="Times New Roman" w:hAnsi="Times New Roman" w:cs="Traditional Arabic" w:hint="cs"/>
          <w:b/>
          <w:bCs/>
          <w:sz w:val="36"/>
          <w:szCs w:val="36"/>
          <w:rtl/>
        </w:rPr>
        <w:t>ال</w:t>
      </w:r>
      <w:r w:rsidRPr="00F9627F">
        <w:rPr>
          <w:rFonts w:ascii="Times New Roman" w:eastAsia="Times New Roman" w:hAnsi="Times New Roman" w:cs="Traditional Arabic"/>
          <w:b/>
          <w:bCs/>
          <w:sz w:val="36"/>
          <w:szCs w:val="36"/>
          <w:rtl/>
        </w:rPr>
        <w:t>ماء ال</w:t>
      </w:r>
      <w:r w:rsidRPr="00F9627F">
        <w:rPr>
          <w:rFonts w:ascii="Times New Roman" w:eastAsia="Times New Roman" w:hAnsi="Times New Roman" w:cs="Traditional Arabic" w:hint="cs"/>
          <w:b/>
          <w:bCs/>
          <w:sz w:val="36"/>
          <w:szCs w:val="36"/>
          <w:rtl/>
        </w:rPr>
        <w:t>جاري</w:t>
      </w:r>
      <w:r w:rsidRPr="00F9627F">
        <w:rPr>
          <w:rFonts w:ascii="Times New Roman" w:eastAsia="Times New Roman" w:hAnsi="Times New Roman" w:cs="Traditional Arabic"/>
          <w:b/>
          <w:bCs/>
          <w:sz w:val="36"/>
          <w:szCs w:val="36"/>
          <w:rtl/>
        </w:rPr>
        <w:t>.</w:t>
      </w:r>
    </w:p>
    <w:p w:rsidR="00050363" w:rsidRPr="00F9627F" w:rsidRDefault="00050363" w:rsidP="00563662">
      <w:pPr>
        <w:pStyle w:val="NoSpacing"/>
        <w:numPr>
          <w:ilvl w:val="0"/>
          <w:numId w:val="2"/>
        </w:numPr>
        <w:tabs>
          <w:tab w:val="left" w:pos="142"/>
          <w:tab w:val="left" w:pos="284"/>
          <w:tab w:val="left" w:pos="425"/>
        </w:tabs>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المبحث الثاني:</w:t>
      </w:r>
      <w:r w:rsidRPr="00F9627F">
        <w:rPr>
          <w:rFonts w:ascii="Times New Roman" w:eastAsia="Times New Roman" w:hAnsi="Times New Roman" w:cs="Traditional Arabic" w:hint="cs"/>
          <w:b/>
          <w:bCs/>
          <w:sz w:val="36"/>
          <w:szCs w:val="36"/>
          <w:rtl/>
        </w:rPr>
        <w:t xml:space="preserve"> </w:t>
      </w:r>
      <w:r w:rsidRPr="00F9627F">
        <w:rPr>
          <w:rFonts w:ascii="Times New Roman" w:eastAsia="Times New Roman" w:hAnsi="Times New Roman" w:cs="Traditional Arabic"/>
          <w:b/>
          <w:bCs/>
          <w:sz w:val="36"/>
          <w:szCs w:val="36"/>
          <w:rtl/>
        </w:rPr>
        <w:t xml:space="preserve">الماء </w:t>
      </w:r>
      <w:r>
        <w:rPr>
          <w:rFonts w:ascii="Times New Roman" w:eastAsia="Times New Roman" w:hAnsi="Times New Roman" w:cs="Traditional Arabic" w:hint="cs"/>
          <w:b/>
          <w:bCs/>
          <w:sz w:val="36"/>
          <w:szCs w:val="36"/>
          <w:rtl/>
        </w:rPr>
        <w:t>الواقف</w:t>
      </w:r>
      <w:r w:rsidRPr="00F9627F">
        <w:rPr>
          <w:rFonts w:ascii="Times New Roman" w:eastAsia="Times New Roman" w:hAnsi="Times New Roman" w:cs="Traditional Arabic" w:hint="cs"/>
          <w:b/>
          <w:bCs/>
          <w:sz w:val="36"/>
          <w:szCs w:val="36"/>
          <w:rtl/>
        </w:rPr>
        <w:t>.</w:t>
      </w:r>
    </w:p>
    <w:p w:rsidR="00050363" w:rsidRPr="00F9627F" w:rsidRDefault="00050363" w:rsidP="00563662">
      <w:pPr>
        <w:pStyle w:val="NoSpacing"/>
        <w:numPr>
          <w:ilvl w:val="0"/>
          <w:numId w:val="2"/>
        </w:numPr>
        <w:tabs>
          <w:tab w:val="left" w:pos="142"/>
          <w:tab w:val="left" w:pos="284"/>
          <w:tab w:val="left" w:pos="425"/>
        </w:tabs>
        <w:jc w:val="left"/>
        <w:rPr>
          <w:rFonts w:ascii="Times New Roman" w:eastAsia="Times New Roman" w:hAnsi="Times New Roman" w:cs="Traditional Arabic"/>
          <w:b/>
          <w:bCs/>
          <w:sz w:val="36"/>
          <w:szCs w:val="36"/>
        </w:rPr>
      </w:pPr>
      <w:r>
        <w:rPr>
          <w:rFonts w:ascii="Times New Roman" w:eastAsia="Times New Roman" w:hAnsi="Times New Roman" w:cs="Traditional Arabic"/>
          <w:b/>
          <w:bCs/>
          <w:sz w:val="36"/>
          <w:szCs w:val="36"/>
          <w:rtl/>
        </w:rPr>
        <w:t>المبحث الثالث</w:t>
      </w:r>
      <w:r w:rsidRPr="00F9627F">
        <w:rPr>
          <w:rFonts w:ascii="Times New Roman" w:eastAsia="Times New Roman" w:hAnsi="Times New Roman" w:cs="Traditional Arabic"/>
          <w:b/>
          <w:bCs/>
          <w:sz w:val="36"/>
          <w:szCs w:val="36"/>
          <w:rtl/>
        </w:rPr>
        <w:t>: الماء الدائم</w:t>
      </w:r>
      <w:r w:rsidRPr="00F9627F">
        <w:rPr>
          <w:rFonts w:ascii="Times New Roman" w:eastAsia="Times New Roman" w:hAnsi="Times New Roman" w:cs="Traditional Arabic" w:hint="cs"/>
          <w:b/>
          <w:bCs/>
          <w:sz w:val="36"/>
          <w:szCs w:val="36"/>
          <w:rtl/>
        </w:rPr>
        <w:t>.</w:t>
      </w:r>
    </w:p>
    <w:p w:rsidR="00050363" w:rsidRPr="00F9627F" w:rsidRDefault="00050363" w:rsidP="00563662">
      <w:pPr>
        <w:pStyle w:val="NoSpacing"/>
        <w:numPr>
          <w:ilvl w:val="0"/>
          <w:numId w:val="2"/>
        </w:numPr>
        <w:tabs>
          <w:tab w:val="left" w:pos="851"/>
        </w:tabs>
        <w:jc w:val="left"/>
        <w:rPr>
          <w:rFonts w:ascii="Times New Roman" w:eastAsia="Times New Roman" w:hAnsi="Times New Roman" w:cs="Traditional Arabic"/>
          <w:b/>
          <w:bCs/>
          <w:sz w:val="36"/>
          <w:szCs w:val="36"/>
        </w:rPr>
      </w:pPr>
      <w:r>
        <w:rPr>
          <w:rFonts w:ascii="Times New Roman" w:eastAsia="Times New Roman" w:hAnsi="Times New Roman" w:cs="Traditional Arabic"/>
          <w:b/>
          <w:bCs/>
          <w:sz w:val="36"/>
          <w:szCs w:val="36"/>
          <w:rtl/>
        </w:rPr>
        <w:t>المبحث الرابع:</w:t>
      </w:r>
      <w:r w:rsidR="00D530A0">
        <w:rPr>
          <w:rFonts w:ascii="Times New Roman" w:eastAsia="Times New Roman" w:hAnsi="Times New Roman" w:cs="Traditional Arabic" w:hint="cs"/>
          <w:b/>
          <w:bCs/>
          <w:sz w:val="36"/>
          <w:szCs w:val="36"/>
          <w:rtl/>
        </w:rPr>
        <w:t xml:space="preserve"> </w:t>
      </w:r>
      <w:r>
        <w:rPr>
          <w:rFonts w:ascii="Times New Roman" w:eastAsia="Times New Roman" w:hAnsi="Times New Roman" w:cs="Traditional Arabic"/>
          <w:b/>
          <w:bCs/>
          <w:sz w:val="36"/>
          <w:szCs w:val="36"/>
          <w:rtl/>
        </w:rPr>
        <w:t>ماء البحر</w:t>
      </w:r>
      <w:r w:rsidRPr="00F9627F">
        <w:rPr>
          <w:rFonts w:ascii="Times New Roman" w:eastAsia="Times New Roman" w:hAnsi="Times New Roman" w:cs="Traditional Arabic"/>
          <w:b/>
          <w:bCs/>
          <w:sz w:val="36"/>
          <w:szCs w:val="36"/>
          <w:rtl/>
        </w:rPr>
        <w:t>.</w:t>
      </w:r>
    </w:p>
    <w:p w:rsidR="00050363" w:rsidRPr="00F9627F" w:rsidRDefault="00050363" w:rsidP="00563662">
      <w:pPr>
        <w:pStyle w:val="NoSpacing"/>
        <w:numPr>
          <w:ilvl w:val="0"/>
          <w:numId w:val="1"/>
        </w:numPr>
        <w:tabs>
          <w:tab w:val="left" w:pos="851"/>
        </w:tabs>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 xml:space="preserve">الفصل الثاني : </w:t>
      </w:r>
      <w:r w:rsidRPr="00F9627F">
        <w:rPr>
          <w:rFonts w:ascii="Times New Roman" w:eastAsia="Times New Roman" w:hAnsi="Times New Roman" w:cs="Traditional Arabic" w:hint="cs"/>
          <w:b/>
          <w:bCs/>
          <w:sz w:val="36"/>
          <w:szCs w:val="36"/>
          <w:rtl/>
        </w:rPr>
        <w:t xml:space="preserve">أماكن </w:t>
      </w:r>
      <w:r w:rsidRPr="00F9627F">
        <w:rPr>
          <w:rFonts w:ascii="Times New Roman" w:eastAsia="Times New Roman" w:hAnsi="Times New Roman" w:cs="Traditional Arabic"/>
          <w:b/>
          <w:bCs/>
          <w:sz w:val="36"/>
          <w:szCs w:val="36"/>
          <w:rtl/>
        </w:rPr>
        <w:t>قضاء الحاجة</w:t>
      </w:r>
      <w:r w:rsidRPr="00F9627F">
        <w:rPr>
          <w:rFonts w:ascii="Times New Roman" w:eastAsia="Times New Roman" w:hAnsi="Times New Roman" w:cs="Traditional Arabic" w:hint="cs"/>
          <w:b/>
          <w:bCs/>
          <w:sz w:val="36"/>
          <w:szCs w:val="36"/>
          <w:rtl/>
        </w:rPr>
        <w:t xml:space="preserve"> </w:t>
      </w:r>
      <w:r>
        <w:rPr>
          <w:rFonts w:ascii="Times New Roman" w:eastAsia="Times New Roman" w:hAnsi="Times New Roman" w:cs="Traditional Arabic" w:hint="cs"/>
          <w:b/>
          <w:bCs/>
          <w:sz w:val="36"/>
          <w:szCs w:val="36"/>
          <w:rtl/>
        </w:rPr>
        <w:t>و</w:t>
      </w:r>
      <w:r w:rsidRPr="00F9627F">
        <w:rPr>
          <w:rFonts w:ascii="Times New Roman" w:eastAsia="Times New Roman" w:hAnsi="Times New Roman" w:cs="Traditional Arabic"/>
          <w:b/>
          <w:bCs/>
          <w:sz w:val="36"/>
          <w:szCs w:val="36"/>
          <w:rtl/>
        </w:rPr>
        <w:t>أحكام</w:t>
      </w:r>
      <w:r>
        <w:rPr>
          <w:rFonts w:ascii="Times New Roman" w:eastAsia="Times New Roman" w:hAnsi="Times New Roman" w:cs="Traditional Arabic" w:hint="cs"/>
          <w:b/>
          <w:bCs/>
          <w:sz w:val="36"/>
          <w:szCs w:val="36"/>
          <w:rtl/>
        </w:rPr>
        <w:t>ها</w:t>
      </w:r>
      <w:r w:rsidRPr="00F9627F">
        <w:rPr>
          <w:rFonts w:ascii="Times New Roman" w:eastAsia="Times New Roman" w:hAnsi="Times New Roman" w:cs="Traditional Arabic" w:hint="cs"/>
          <w:b/>
          <w:bCs/>
          <w:sz w:val="36"/>
          <w:szCs w:val="36"/>
          <w:rtl/>
        </w:rPr>
        <w:t xml:space="preserve"> </w:t>
      </w:r>
      <w:r>
        <w:rPr>
          <w:rFonts w:ascii="Times New Roman" w:eastAsia="Times New Roman" w:hAnsi="Times New Roman" w:cs="Traditional Arabic" w:hint="cs"/>
          <w:b/>
          <w:bCs/>
          <w:sz w:val="36"/>
          <w:szCs w:val="36"/>
          <w:rtl/>
        </w:rPr>
        <w:t>وفيه ثلاث مباحث</w:t>
      </w:r>
      <w:r w:rsidRPr="00F9627F">
        <w:rPr>
          <w:rFonts w:ascii="Times New Roman" w:eastAsia="Times New Roman" w:hAnsi="Times New Roman" w:cs="Traditional Arabic" w:hint="cs"/>
          <w:b/>
          <w:bCs/>
          <w:sz w:val="36"/>
          <w:szCs w:val="36"/>
          <w:rtl/>
        </w:rPr>
        <w:t>.</w:t>
      </w:r>
    </w:p>
    <w:p w:rsidR="00050363" w:rsidRPr="00F9627F" w:rsidRDefault="00050363" w:rsidP="00563662">
      <w:pPr>
        <w:pStyle w:val="NoSpacing"/>
        <w:numPr>
          <w:ilvl w:val="0"/>
          <w:numId w:val="3"/>
        </w:numPr>
        <w:tabs>
          <w:tab w:val="left" w:pos="851"/>
        </w:tabs>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 xml:space="preserve">المبحث الأول: </w:t>
      </w:r>
      <w:r>
        <w:rPr>
          <w:rFonts w:ascii="Times New Roman" w:eastAsia="Times New Roman" w:hAnsi="Times New Roman" w:cs="Traditional Arabic" w:hint="cs"/>
          <w:b/>
          <w:bCs/>
          <w:sz w:val="36"/>
          <w:szCs w:val="36"/>
          <w:rtl/>
        </w:rPr>
        <w:t>ال</w:t>
      </w:r>
      <w:r w:rsidRPr="00F9627F">
        <w:rPr>
          <w:rFonts w:ascii="Times New Roman" w:eastAsia="Times New Roman" w:hAnsi="Times New Roman" w:cs="Traditional Arabic"/>
          <w:b/>
          <w:bCs/>
          <w:sz w:val="36"/>
          <w:szCs w:val="36"/>
          <w:rtl/>
        </w:rPr>
        <w:t xml:space="preserve">أماكن </w:t>
      </w:r>
      <w:r>
        <w:rPr>
          <w:rFonts w:ascii="Times New Roman" w:eastAsia="Times New Roman" w:hAnsi="Times New Roman" w:cs="Traditional Arabic" w:hint="cs"/>
          <w:b/>
          <w:bCs/>
          <w:sz w:val="36"/>
          <w:szCs w:val="36"/>
          <w:rtl/>
        </w:rPr>
        <w:t>التي ي</w:t>
      </w:r>
      <w:r>
        <w:rPr>
          <w:rFonts w:ascii="Times New Roman" w:eastAsia="Times New Roman" w:hAnsi="Times New Roman" w:cs="Traditional Arabic"/>
          <w:b/>
          <w:bCs/>
          <w:sz w:val="36"/>
          <w:szCs w:val="36"/>
          <w:rtl/>
        </w:rPr>
        <w:t>جو</w:t>
      </w:r>
      <w:r w:rsidRPr="00F9627F">
        <w:rPr>
          <w:rFonts w:ascii="Times New Roman" w:eastAsia="Times New Roman" w:hAnsi="Times New Roman" w:cs="Traditional Arabic"/>
          <w:b/>
          <w:bCs/>
          <w:sz w:val="36"/>
          <w:szCs w:val="36"/>
          <w:rtl/>
        </w:rPr>
        <w:t>ز قضاء الحاجة</w:t>
      </w:r>
      <w:r>
        <w:rPr>
          <w:rFonts w:ascii="Times New Roman" w:eastAsia="Times New Roman" w:hAnsi="Times New Roman" w:cs="Traditional Arabic" w:hint="cs"/>
          <w:b/>
          <w:bCs/>
          <w:sz w:val="36"/>
          <w:szCs w:val="36"/>
          <w:rtl/>
        </w:rPr>
        <w:t xml:space="preserve"> فيها</w:t>
      </w:r>
      <w:r w:rsidRPr="00F9627F">
        <w:rPr>
          <w:rFonts w:ascii="Times New Roman" w:eastAsia="Times New Roman" w:hAnsi="Times New Roman" w:cs="Traditional Arabic" w:hint="cs"/>
          <w:b/>
          <w:bCs/>
          <w:sz w:val="36"/>
          <w:szCs w:val="36"/>
          <w:rtl/>
        </w:rPr>
        <w:t xml:space="preserve">.  </w:t>
      </w:r>
    </w:p>
    <w:p w:rsidR="00050363" w:rsidRPr="00F9627F" w:rsidRDefault="00050363" w:rsidP="00563662">
      <w:pPr>
        <w:pStyle w:val="ListParagraph"/>
        <w:numPr>
          <w:ilvl w:val="0"/>
          <w:numId w:val="3"/>
        </w:numPr>
        <w:spacing w:after="0" w:line="240" w:lineRule="auto"/>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 xml:space="preserve">المبحث الثاني: </w:t>
      </w:r>
      <w:r>
        <w:rPr>
          <w:rFonts w:ascii="Times New Roman" w:eastAsia="Times New Roman" w:hAnsi="Times New Roman" w:cs="Traditional Arabic" w:hint="cs"/>
          <w:b/>
          <w:bCs/>
          <w:sz w:val="36"/>
          <w:szCs w:val="36"/>
          <w:rtl/>
        </w:rPr>
        <w:t>ال</w:t>
      </w:r>
      <w:r w:rsidRPr="00F9627F">
        <w:rPr>
          <w:rFonts w:ascii="Times New Roman" w:eastAsia="Times New Roman" w:hAnsi="Times New Roman" w:cs="Traditional Arabic"/>
          <w:b/>
          <w:bCs/>
          <w:sz w:val="36"/>
          <w:szCs w:val="36"/>
          <w:rtl/>
        </w:rPr>
        <w:t xml:space="preserve">أماكن </w:t>
      </w:r>
      <w:r>
        <w:rPr>
          <w:rFonts w:ascii="Times New Roman" w:eastAsia="Times New Roman" w:hAnsi="Times New Roman" w:cs="Traditional Arabic" w:hint="cs"/>
          <w:b/>
          <w:bCs/>
          <w:sz w:val="36"/>
          <w:szCs w:val="36"/>
          <w:rtl/>
        </w:rPr>
        <w:t>الم</w:t>
      </w:r>
      <w:r w:rsidRPr="00F9627F">
        <w:rPr>
          <w:rFonts w:ascii="Times New Roman" w:eastAsia="Times New Roman" w:hAnsi="Times New Roman" w:cs="Traditional Arabic"/>
          <w:b/>
          <w:bCs/>
          <w:sz w:val="36"/>
          <w:szCs w:val="36"/>
          <w:rtl/>
        </w:rPr>
        <w:t xml:space="preserve">نهي </w:t>
      </w:r>
      <w:r w:rsidRPr="00F9627F">
        <w:rPr>
          <w:rFonts w:ascii="Times New Roman" w:eastAsia="Times New Roman" w:hAnsi="Times New Roman" w:cs="Traditional Arabic" w:hint="cs"/>
          <w:b/>
          <w:bCs/>
          <w:sz w:val="36"/>
          <w:szCs w:val="36"/>
          <w:rtl/>
        </w:rPr>
        <w:t xml:space="preserve">عن </w:t>
      </w:r>
      <w:r w:rsidRPr="00F9627F">
        <w:rPr>
          <w:rFonts w:ascii="Times New Roman" w:eastAsia="Times New Roman" w:hAnsi="Times New Roman" w:cs="Traditional Arabic"/>
          <w:b/>
          <w:bCs/>
          <w:sz w:val="36"/>
          <w:szCs w:val="36"/>
          <w:rtl/>
        </w:rPr>
        <w:t>قضاء الحاجة</w:t>
      </w:r>
      <w:r w:rsidRPr="00F9627F">
        <w:rPr>
          <w:rFonts w:ascii="Times New Roman" w:eastAsia="Times New Roman" w:hAnsi="Times New Roman" w:cs="Traditional Arabic" w:hint="cs"/>
          <w:b/>
          <w:bCs/>
          <w:sz w:val="36"/>
          <w:szCs w:val="36"/>
          <w:rtl/>
        </w:rPr>
        <w:t xml:space="preserve"> فيها</w:t>
      </w:r>
      <w:r w:rsidRPr="00F9627F">
        <w:rPr>
          <w:rFonts w:ascii="Times New Roman" w:eastAsia="Times New Roman" w:hAnsi="Times New Roman" w:cs="Traditional Arabic"/>
          <w:b/>
          <w:bCs/>
          <w:sz w:val="36"/>
          <w:szCs w:val="36"/>
          <w:rtl/>
        </w:rPr>
        <w:t>.</w:t>
      </w:r>
    </w:p>
    <w:p w:rsidR="00050363" w:rsidRPr="00A40EDA" w:rsidRDefault="00050363" w:rsidP="00563662">
      <w:pPr>
        <w:pStyle w:val="ListParagraph"/>
        <w:numPr>
          <w:ilvl w:val="0"/>
          <w:numId w:val="3"/>
        </w:numPr>
        <w:spacing w:after="0" w:line="240" w:lineRule="auto"/>
        <w:rPr>
          <w:rFonts w:ascii="Times New Roman" w:eastAsia="Times New Roman" w:hAnsi="Times New Roman" w:cs="Traditional Arabic"/>
          <w:b/>
          <w:bCs/>
          <w:sz w:val="36"/>
          <w:szCs w:val="36"/>
          <w:rtl/>
          <w:lang w:eastAsia="ar-SA"/>
        </w:rPr>
      </w:pPr>
      <w:r w:rsidRPr="00A40EDA">
        <w:rPr>
          <w:rFonts w:ascii="Times New Roman" w:eastAsia="Times New Roman" w:hAnsi="Times New Roman" w:cs="Traditional Arabic"/>
          <w:b/>
          <w:bCs/>
          <w:sz w:val="36"/>
          <w:szCs w:val="36"/>
          <w:rtl/>
        </w:rPr>
        <w:t xml:space="preserve">المبحث الثالث: أحكام </w:t>
      </w:r>
      <w:r w:rsidRPr="00A40EDA">
        <w:rPr>
          <w:rFonts w:ascii="Times New Roman" w:eastAsia="Times New Roman" w:hAnsi="Times New Roman" w:cs="Traditional Arabic" w:hint="cs"/>
          <w:b/>
          <w:bCs/>
          <w:sz w:val="36"/>
          <w:szCs w:val="36"/>
          <w:rtl/>
        </w:rPr>
        <w:t>ال</w:t>
      </w:r>
      <w:r w:rsidRPr="00A40EDA">
        <w:rPr>
          <w:rFonts w:ascii="Times New Roman" w:eastAsia="Times New Roman" w:hAnsi="Times New Roman" w:cs="Traditional Arabic"/>
          <w:b/>
          <w:bCs/>
          <w:sz w:val="36"/>
          <w:szCs w:val="36"/>
          <w:rtl/>
        </w:rPr>
        <w:t>استقبال وا</w:t>
      </w:r>
      <w:r w:rsidRPr="00A40EDA">
        <w:rPr>
          <w:rFonts w:ascii="Times New Roman" w:eastAsia="Times New Roman" w:hAnsi="Times New Roman" w:cs="Traditional Arabic" w:hint="cs"/>
          <w:b/>
          <w:bCs/>
          <w:sz w:val="36"/>
          <w:szCs w:val="36"/>
          <w:rtl/>
        </w:rPr>
        <w:t>لا</w:t>
      </w:r>
      <w:r w:rsidRPr="00A40EDA">
        <w:rPr>
          <w:rFonts w:ascii="Times New Roman" w:eastAsia="Times New Roman" w:hAnsi="Times New Roman" w:cs="Traditional Arabic"/>
          <w:b/>
          <w:bCs/>
          <w:sz w:val="36"/>
          <w:szCs w:val="36"/>
          <w:rtl/>
        </w:rPr>
        <w:t>ستدبار</w:t>
      </w:r>
      <w:r w:rsidRPr="00A40EDA">
        <w:rPr>
          <w:rFonts w:ascii="Times New Roman" w:eastAsia="Times New Roman" w:hAnsi="Times New Roman" w:cs="Traditional Arabic" w:hint="cs"/>
          <w:b/>
          <w:bCs/>
          <w:sz w:val="36"/>
          <w:szCs w:val="36"/>
          <w:rtl/>
        </w:rPr>
        <w:t xml:space="preserve"> في </w:t>
      </w:r>
      <w:r w:rsidRPr="00A40EDA">
        <w:rPr>
          <w:rFonts w:ascii="Times New Roman" w:eastAsia="Times New Roman" w:hAnsi="Times New Roman" w:cs="Traditional Arabic"/>
          <w:b/>
          <w:bCs/>
          <w:sz w:val="36"/>
          <w:szCs w:val="36"/>
          <w:rtl/>
        </w:rPr>
        <w:t>قضاء الحاجة</w:t>
      </w:r>
      <w:r>
        <w:rPr>
          <w:rFonts w:ascii="Times New Roman" w:eastAsia="Times New Roman" w:hAnsi="Times New Roman" w:cs="Traditional Arabic" w:hint="cs"/>
          <w:b/>
          <w:bCs/>
          <w:sz w:val="36"/>
          <w:szCs w:val="36"/>
          <w:rtl/>
        </w:rPr>
        <w:t>.</w:t>
      </w:r>
    </w:p>
    <w:p w:rsidR="00050363" w:rsidRPr="00F9627F" w:rsidRDefault="00050363" w:rsidP="00050363">
      <w:pPr>
        <w:pStyle w:val="NoSpacing"/>
        <w:tabs>
          <w:tab w:val="left" w:pos="142"/>
          <w:tab w:val="left" w:pos="284"/>
          <w:tab w:val="left" w:pos="425"/>
        </w:tabs>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الباب</w:t>
      </w:r>
      <w:r w:rsidRPr="00F9627F">
        <w:rPr>
          <w:rFonts w:ascii="Times New Roman" w:eastAsia="Times New Roman" w:hAnsi="Times New Roman" w:cs="Traditional Arabic"/>
          <w:b/>
          <w:bCs/>
          <w:sz w:val="36"/>
          <w:szCs w:val="36"/>
          <w:rtl/>
        </w:rPr>
        <w:t xml:space="preserve"> الثاني: ا</w:t>
      </w:r>
      <w:r>
        <w:rPr>
          <w:rFonts w:ascii="Times New Roman" w:eastAsia="Times New Roman" w:hAnsi="Times New Roman" w:cs="Traditional Arabic"/>
          <w:b/>
          <w:bCs/>
          <w:sz w:val="36"/>
          <w:szCs w:val="36"/>
          <w:rtl/>
        </w:rPr>
        <w:t>لمواقيت المكانية في فقه الصلاة</w:t>
      </w:r>
      <w:r>
        <w:rPr>
          <w:rFonts w:ascii="Times New Roman" w:eastAsia="Times New Roman" w:hAnsi="Times New Roman" w:cs="Traditional Arabic" w:hint="cs"/>
          <w:b/>
          <w:bCs/>
          <w:sz w:val="36"/>
          <w:szCs w:val="36"/>
          <w:rtl/>
        </w:rPr>
        <w:t xml:space="preserve"> </w:t>
      </w:r>
      <w:r w:rsidRPr="00F9627F">
        <w:rPr>
          <w:rFonts w:ascii="Times New Roman" w:eastAsia="Times New Roman" w:hAnsi="Times New Roman" w:cs="Traditional Arabic" w:hint="cs"/>
          <w:b/>
          <w:bCs/>
          <w:sz w:val="36"/>
          <w:szCs w:val="36"/>
          <w:rtl/>
        </w:rPr>
        <w:t xml:space="preserve">وفيه ثلاثة </w:t>
      </w:r>
      <w:r>
        <w:rPr>
          <w:rFonts w:ascii="Times New Roman" w:eastAsia="Times New Roman" w:hAnsi="Times New Roman" w:cs="Traditional Arabic" w:hint="cs"/>
          <w:b/>
          <w:bCs/>
          <w:sz w:val="36"/>
          <w:szCs w:val="36"/>
          <w:rtl/>
        </w:rPr>
        <w:t>فصول</w:t>
      </w:r>
      <w:r w:rsidRPr="00F9627F">
        <w:rPr>
          <w:rFonts w:ascii="Times New Roman" w:eastAsia="Times New Roman" w:hAnsi="Times New Roman" w:cs="Traditional Arabic" w:hint="cs"/>
          <w:b/>
          <w:bCs/>
          <w:sz w:val="36"/>
          <w:szCs w:val="36"/>
          <w:rtl/>
        </w:rPr>
        <w:t>:</w:t>
      </w:r>
    </w:p>
    <w:p w:rsidR="00050363" w:rsidRPr="00F9627F" w:rsidRDefault="00050363" w:rsidP="00563662">
      <w:pPr>
        <w:pStyle w:val="NoSpacing"/>
        <w:numPr>
          <w:ilvl w:val="0"/>
          <w:numId w:val="9"/>
        </w:numPr>
        <w:tabs>
          <w:tab w:val="left" w:pos="851"/>
        </w:tabs>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الفصل</w:t>
      </w:r>
      <w:r w:rsidRPr="00816C8D">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sz w:val="36"/>
          <w:szCs w:val="36"/>
          <w:rtl/>
        </w:rPr>
        <w:t>الأول:</w:t>
      </w:r>
      <w:r w:rsidRPr="00F9627F">
        <w:rPr>
          <w:rFonts w:ascii="Times New Roman" w:eastAsia="Times New Roman" w:hAnsi="Times New Roman" w:cs="Traditional Arabic" w:hint="cs"/>
          <w:sz w:val="36"/>
          <w:szCs w:val="36"/>
          <w:rtl/>
        </w:rPr>
        <w:t xml:space="preserve"> المواقيت المكانية</w:t>
      </w:r>
      <w:r w:rsidRPr="00F9627F">
        <w:rPr>
          <w:rFonts w:ascii="Times New Roman" w:eastAsia="Times New Roman" w:hAnsi="Times New Roman" w:cs="Traditional Arabic"/>
          <w:sz w:val="36"/>
          <w:szCs w:val="36"/>
          <w:rtl/>
        </w:rPr>
        <w:t xml:space="preserve"> في باب </w:t>
      </w:r>
      <w:r w:rsidRPr="00F9627F">
        <w:rPr>
          <w:rFonts w:ascii="Times New Roman" w:eastAsia="Times New Roman" w:hAnsi="Times New Roman" w:cs="Traditional Arabic" w:hint="cs"/>
          <w:sz w:val="36"/>
          <w:szCs w:val="36"/>
          <w:rtl/>
        </w:rPr>
        <w:t>الأذان</w:t>
      </w:r>
      <w:r w:rsidRPr="00E065C2">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وفيه مبحثان:</w:t>
      </w:r>
    </w:p>
    <w:p w:rsidR="00050363" w:rsidRDefault="00050363" w:rsidP="00563662">
      <w:pPr>
        <w:pStyle w:val="NoSpacing"/>
        <w:numPr>
          <w:ilvl w:val="0"/>
          <w:numId w:val="10"/>
        </w:numPr>
        <w:tabs>
          <w:tab w:val="left" w:pos="142"/>
          <w:tab w:val="left" w:pos="284"/>
          <w:tab w:val="left" w:pos="425"/>
        </w:tabs>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sz w:val="36"/>
          <w:szCs w:val="36"/>
          <w:rtl/>
        </w:rPr>
        <w:t>المبحث الأول: المكان</w:t>
      </w:r>
      <w:r>
        <w:rPr>
          <w:rFonts w:ascii="Times New Roman" w:eastAsia="Times New Roman" w:hAnsi="Times New Roman" w:cs="Traditional Arabic" w:hint="cs"/>
          <w:sz w:val="36"/>
          <w:szCs w:val="36"/>
          <w:rtl/>
        </w:rPr>
        <w:t xml:space="preserve"> المناسب</w:t>
      </w:r>
      <w:r w:rsidRPr="00F9627F">
        <w:rPr>
          <w:rFonts w:ascii="Times New Roman" w:eastAsia="Times New Roman" w:hAnsi="Times New Roman" w:cs="Traditional Arabic"/>
          <w:sz w:val="36"/>
          <w:szCs w:val="36"/>
          <w:rtl/>
        </w:rPr>
        <w:t xml:space="preserve"> </w:t>
      </w:r>
      <w:r>
        <w:rPr>
          <w:rFonts w:ascii="Times New Roman" w:eastAsia="Times New Roman" w:hAnsi="Times New Roman" w:cs="Traditional Arabic" w:hint="cs"/>
          <w:sz w:val="36"/>
          <w:szCs w:val="36"/>
          <w:rtl/>
        </w:rPr>
        <w:t>لل</w:t>
      </w:r>
      <w:r w:rsidRPr="00F9627F">
        <w:rPr>
          <w:rFonts w:ascii="Times New Roman" w:eastAsia="Times New Roman" w:hAnsi="Times New Roman" w:cs="Traditional Arabic"/>
          <w:sz w:val="36"/>
          <w:szCs w:val="36"/>
          <w:rtl/>
        </w:rPr>
        <w:t>أذان</w:t>
      </w:r>
      <w:r>
        <w:rPr>
          <w:rFonts w:ascii="Times New Roman" w:eastAsia="Times New Roman" w:hAnsi="Times New Roman" w:cs="Traditional Arabic" w:hint="cs"/>
          <w:sz w:val="36"/>
          <w:szCs w:val="36"/>
          <w:rtl/>
        </w:rPr>
        <w:t>.</w:t>
      </w:r>
    </w:p>
    <w:p w:rsidR="00050363" w:rsidRDefault="00050363" w:rsidP="00563662">
      <w:pPr>
        <w:pStyle w:val="NoSpacing"/>
        <w:numPr>
          <w:ilvl w:val="0"/>
          <w:numId w:val="10"/>
        </w:numPr>
        <w:tabs>
          <w:tab w:val="left" w:pos="142"/>
          <w:tab w:val="left" w:pos="284"/>
          <w:tab w:val="left" w:pos="425"/>
        </w:tabs>
        <w:jc w:val="left"/>
        <w:rPr>
          <w:rFonts w:ascii="Times New Roman" w:eastAsia="Times New Roman" w:hAnsi="Times New Roman" w:cs="Traditional Arabic"/>
          <w:b/>
          <w:bCs/>
          <w:sz w:val="36"/>
          <w:szCs w:val="36"/>
        </w:rPr>
      </w:pPr>
      <w:r>
        <w:rPr>
          <w:rFonts w:ascii="Times New Roman" w:eastAsia="Times New Roman" w:hAnsi="Times New Roman" w:cs="Traditional Arabic"/>
          <w:sz w:val="36"/>
          <w:szCs w:val="36"/>
          <w:rtl/>
        </w:rPr>
        <w:t>المبحث الثاني:</w:t>
      </w:r>
      <w:r w:rsidRPr="00F9627F">
        <w:rPr>
          <w:rFonts w:ascii="Times New Roman" w:eastAsia="Times New Roman" w:hAnsi="Times New Roman" w:cs="Traditional Arabic"/>
          <w:sz w:val="36"/>
          <w:szCs w:val="36"/>
          <w:rtl/>
        </w:rPr>
        <w:t xml:space="preserve">حكم </w:t>
      </w:r>
      <w:r>
        <w:rPr>
          <w:rFonts w:ascii="Times New Roman" w:eastAsia="Times New Roman" w:hAnsi="Times New Roman" w:cs="Traditional Arabic"/>
          <w:sz w:val="36"/>
          <w:szCs w:val="36"/>
          <w:rtl/>
        </w:rPr>
        <w:t xml:space="preserve">الخروج من </w:t>
      </w:r>
      <w:r>
        <w:rPr>
          <w:rFonts w:ascii="Times New Roman" w:eastAsia="Times New Roman" w:hAnsi="Times New Roman" w:cs="Traditional Arabic" w:hint="cs"/>
          <w:sz w:val="36"/>
          <w:szCs w:val="36"/>
          <w:rtl/>
        </w:rPr>
        <w:t xml:space="preserve">مكان </w:t>
      </w:r>
      <w:r>
        <w:rPr>
          <w:rFonts w:ascii="Times New Roman" w:eastAsia="Times New Roman" w:hAnsi="Times New Roman" w:cs="Traditional Arabic"/>
          <w:sz w:val="36"/>
          <w:szCs w:val="36"/>
          <w:rtl/>
        </w:rPr>
        <w:t>المسجد لمن حضر الأذان</w:t>
      </w:r>
      <w:r w:rsidRPr="00F9627F">
        <w:rPr>
          <w:rFonts w:ascii="Times New Roman" w:eastAsia="Times New Roman" w:hAnsi="Times New Roman" w:cs="Traditional Arabic"/>
          <w:sz w:val="36"/>
          <w:szCs w:val="36"/>
          <w:rtl/>
        </w:rPr>
        <w:t>.</w:t>
      </w:r>
      <w:r w:rsidRPr="00E065C2">
        <w:rPr>
          <w:rFonts w:ascii="Times New Roman" w:eastAsia="Times New Roman" w:hAnsi="Times New Roman" w:cs="Traditional Arabic"/>
          <w:b/>
          <w:bCs/>
          <w:sz w:val="36"/>
          <w:szCs w:val="36"/>
          <w:rtl/>
        </w:rPr>
        <w:t xml:space="preserve"> </w:t>
      </w:r>
    </w:p>
    <w:p w:rsidR="00050363" w:rsidRPr="00F9627F" w:rsidRDefault="00050363" w:rsidP="00563662">
      <w:pPr>
        <w:pStyle w:val="NoSpacing"/>
        <w:numPr>
          <w:ilvl w:val="0"/>
          <w:numId w:val="9"/>
        </w:numPr>
        <w:tabs>
          <w:tab w:val="left" w:pos="851"/>
        </w:tabs>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الفصل</w:t>
      </w:r>
      <w:r w:rsidRPr="00E065C2">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b/>
          <w:bCs/>
          <w:sz w:val="36"/>
          <w:szCs w:val="36"/>
          <w:rtl/>
        </w:rPr>
        <w:t xml:space="preserve">الثاني: </w:t>
      </w:r>
      <w:r w:rsidRPr="00F9627F">
        <w:rPr>
          <w:rFonts w:ascii="Times New Roman" w:eastAsia="Times New Roman" w:hAnsi="Times New Roman" w:cs="Traditional Arabic" w:hint="cs"/>
          <w:sz w:val="36"/>
          <w:szCs w:val="36"/>
          <w:rtl/>
        </w:rPr>
        <w:t>المواقيت</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cs"/>
          <w:sz w:val="36"/>
          <w:szCs w:val="36"/>
          <w:rtl/>
        </w:rPr>
        <w:t>المكانية</w:t>
      </w:r>
      <w:r>
        <w:rPr>
          <w:rFonts w:ascii="Times New Roman" w:eastAsia="Times New Roman" w:hAnsi="Times New Roman" w:cs="Traditional Arabic"/>
          <w:sz w:val="36"/>
          <w:szCs w:val="36"/>
          <w:rtl/>
        </w:rPr>
        <w:t xml:space="preserve"> داخل الصلاة</w:t>
      </w:r>
      <w:r>
        <w:rPr>
          <w:rFonts w:ascii="Times New Roman" w:eastAsia="Times New Roman" w:hAnsi="Times New Roman" w:cs="Traditional Arabic" w:hint="cs"/>
          <w:sz w:val="36"/>
          <w:szCs w:val="36"/>
          <w:rtl/>
        </w:rPr>
        <w:t xml:space="preserve"> </w:t>
      </w:r>
      <w:r w:rsidRPr="00F9627F">
        <w:rPr>
          <w:rFonts w:ascii="Times New Roman" w:eastAsia="Times New Roman" w:hAnsi="Times New Roman" w:cs="Traditional Arabic" w:hint="cs"/>
          <w:b/>
          <w:bCs/>
          <w:sz w:val="36"/>
          <w:szCs w:val="36"/>
          <w:rtl/>
        </w:rPr>
        <w:t>وفيه ثلاث مباحث</w:t>
      </w:r>
      <w:r w:rsidRPr="00F9627F">
        <w:rPr>
          <w:rFonts w:ascii="Times New Roman" w:eastAsia="Times New Roman" w:hAnsi="Times New Roman" w:cs="Traditional Arabic"/>
          <w:sz w:val="36"/>
          <w:szCs w:val="36"/>
          <w:rtl/>
        </w:rPr>
        <w:t>:</w:t>
      </w:r>
    </w:p>
    <w:p w:rsidR="00050363" w:rsidRPr="00F9627F" w:rsidRDefault="00050363" w:rsidP="00563662">
      <w:pPr>
        <w:pStyle w:val="NoSpacing"/>
        <w:numPr>
          <w:ilvl w:val="0"/>
          <w:numId w:val="11"/>
        </w:numPr>
        <w:tabs>
          <w:tab w:val="left" w:pos="851"/>
        </w:tabs>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 xml:space="preserve">المبحث الأول: </w:t>
      </w:r>
      <w:r w:rsidRPr="00F9627F">
        <w:rPr>
          <w:rFonts w:ascii="Times New Roman" w:eastAsia="Times New Roman" w:hAnsi="Times New Roman" w:cs="Traditional Arabic"/>
          <w:sz w:val="36"/>
          <w:szCs w:val="36"/>
          <w:rtl/>
        </w:rPr>
        <w:t>أحكام استق</w:t>
      </w:r>
      <w:r>
        <w:rPr>
          <w:rFonts w:ascii="Times New Roman" w:eastAsia="Times New Roman" w:hAnsi="Times New Roman" w:cs="Traditional Arabic"/>
          <w:sz w:val="36"/>
          <w:szCs w:val="36"/>
          <w:rtl/>
        </w:rPr>
        <w:t>بال القبلة بالنسبة لمكان المصلي</w:t>
      </w:r>
      <w:r w:rsidRPr="00F9627F">
        <w:rPr>
          <w:rFonts w:ascii="Times New Roman" w:eastAsia="Times New Roman" w:hAnsi="Times New Roman" w:cs="Traditional Arabic"/>
          <w:sz w:val="36"/>
          <w:szCs w:val="36"/>
          <w:rtl/>
        </w:rPr>
        <w:t>.</w:t>
      </w:r>
    </w:p>
    <w:p w:rsidR="00050363" w:rsidRPr="00F9627F" w:rsidRDefault="00050363" w:rsidP="00563662">
      <w:pPr>
        <w:pStyle w:val="ListParagraph"/>
        <w:numPr>
          <w:ilvl w:val="0"/>
          <w:numId w:val="11"/>
        </w:numPr>
        <w:spacing w:after="0" w:line="240" w:lineRule="auto"/>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 xml:space="preserve">المبحث الثاني: </w:t>
      </w:r>
      <w:r>
        <w:rPr>
          <w:rFonts w:ascii="Times New Roman" w:eastAsia="Times New Roman" w:hAnsi="Times New Roman" w:cs="Traditional Arabic"/>
          <w:sz w:val="36"/>
          <w:szCs w:val="36"/>
          <w:rtl/>
        </w:rPr>
        <w:t>مكان وقوف المأموم</w:t>
      </w:r>
      <w:r w:rsidRPr="00F9627F">
        <w:rPr>
          <w:rFonts w:ascii="Times New Roman" w:eastAsia="Times New Roman" w:hAnsi="Times New Roman" w:cs="Traditional Arabic"/>
          <w:sz w:val="36"/>
          <w:szCs w:val="36"/>
          <w:rtl/>
        </w:rPr>
        <w:t>.</w:t>
      </w:r>
    </w:p>
    <w:p w:rsidR="00050363" w:rsidRPr="00E065C2" w:rsidRDefault="00050363" w:rsidP="00563662">
      <w:pPr>
        <w:pStyle w:val="ListParagraph"/>
        <w:numPr>
          <w:ilvl w:val="0"/>
          <w:numId w:val="11"/>
        </w:numPr>
        <w:spacing w:after="0" w:line="240" w:lineRule="auto"/>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 xml:space="preserve">المبحث الثالث : </w:t>
      </w:r>
      <w:r>
        <w:rPr>
          <w:rFonts w:ascii="Times New Roman" w:eastAsia="Times New Roman" w:hAnsi="Times New Roman" w:cs="Traditional Arabic" w:hint="cs"/>
          <w:sz w:val="36"/>
          <w:szCs w:val="36"/>
          <w:rtl/>
        </w:rPr>
        <w:t>مكان</w:t>
      </w:r>
      <w:r w:rsidRPr="00F9627F">
        <w:rPr>
          <w:rFonts w:ascii="Times New Roman" w:eastAsia="Times New Roman" w:hAnsi="Times New Roman" w:cs="Traditional Arabic"/>
          <w:sz w:val="36"/>
          <w:szCs w:val="36"/>
          <w:rtl/>
        </w:rPr>
        <w:t xml:space="preserve"> </w:t>
      </w:r>
      <w:r>
        <w:rPr>
          <w:rFonts w:ascii="Times New Roman" w:eastAsia="Times New Roman" w:hAnsi="Times New Roman" w:cs="Traditional Arabic"/>
          <w:sz w:val="36"/>
          <w:szCs w:val="36"/>
          <w:rtl/>
        </w:rPr>
        <w:t>السترة في الصلاة</w:t>
      </w:r>
      <w:r w:rsidRPr="00F9627F">
        <w:rPr>
          <w:rFonts w:ascii="Times New Roman" w:eastAsia="Times New Roman" w:hAnsi="Times New Roman" w:cs="Traditional Arabic"/>
          <w:sz w:val="36"/>
          <w:szCs w:val="36"/>
          <w:rtl/>
        </w:rPr>
        <w:t>.</w:t>
      </w:r>
    </w:p>
    <w:p w:rsidR="00050363" w:rsidRPr="00F9627F" w:rsidRDefault="00050363" w:rsidP="00387275">
      <w:pPr>
        <w:pStyle w:val="NoSpacing"/>
        <w:tabs>
          <w:tab w:val="left" w:pos="142"/>
          <w:tab w:val="left" w:pos="284"/>
          <w:tab w:val="left" w:pos="425"/>
        </w:tabs>
        <w:rPr>
          <w:rFonts w:ascii="Times New Roman" w:eastAsia="Times New Roman" w:hAnsi="Times New Roman" w:cs="Traditional Arabic"/>
          <w:b/>
          <w:bCs/>
          <w:sz w:val="36"/>
          <w:szCs w:val="36"/>
        </w:rPr>
      </w:pPr>
      <w:r>
        <w:rPr>
          <w:rFonts w:ascii="Times New Roman" w:eastAsia="Times New Roman" w:hAnsi="Times New Roman" w:cs="Traditional Arabic" w:hint="cs"/>
          <w:b/>
          <w:bCs/>
          <w:sz w:val="36"/>
          <w:szCs w:val="36"/>
          <w:rtl/>
        </w:rPr>
        <w:t xml:space="preserve">3- </w:t>
      </w:r>
      <w:r w:rsidRPr="00F9627F">
        <w:rPr>
          <w:rFonts w:ascii="Times New Roman" w:eastAsia="Times New Roman" w:hAnsi="Times New Roman" w:cs="Traditional Arabic"/>
          <w:b/>
          <w:bCs/>
          <w:sz w:val="36"/>
          <w:szCs w:val="36"/>
          <w:rtl/>
        </w:rPr>
        <w:t>الفصل</w:t>
      </w:r>
      <w:r w:rsidRPr="00F9627F">
        <w:rPr>
          <w:rFonts w:ascii="Times New Roman" w:eastAsia="Times New Roman" w:hAnsi="Times New Roman" w:cs="Traditional Arabic"/>
          <w:sz w:val="36"/>
          <w:szCs w:val="36"/>
          <w:rtl/>
        </w:rPr>
        <w:t xml:space="preserve"> </w:t>
      </w:r>
      <w:r>
        <w:rPr>
          <w:rFonts w:ascii="Times New Roman" w:eastAsia="Times New Roman" w:hAnsi="Times New Roman" w:cs="Traditional Arabic" w:hint="cs"/>
          <w:b/>
          <w:bCs/>
          <w:sz w:val="36"/>
          <w:szCs w:val="36"/>
          <w:rtl/>
        </w:rPr>
        <w:t>الثالث</w:t>
      </w:r>
      <w:r>
        <w:rPr>
          <w:rFonts w:ascii="Times New Roman" w:eastAsia="Times New Roman" w:hAnsi="Times New Roman" w:cs="Traditional Arabic"/>
          <w:sz w:val="36"/>
          <w:szCs w:val="36"/>
          <w:rtl/>
        </w:rPr>
        <w:t>:</w:t>
      </w:r>
      <w:r w:rsidR="00387275">
        <w:rPr>
          <w:rFonts w:ascii="Times New Roman" w:eastAsia="Times New Roman" w:hAnsi="Times New Roman" w:cs="Traditional Arabic" w:hint="cs"/>
          <w:sz w:val="36"/>
          <w:szCs w:val="36"/>
          <w:rtl/>
        </w:rPr>
        <w:t xml:space="preserve">حكم الصلاة في الأرض المغصوبة وبيان الأماكن المنهي عن الصلاة فيها </w:t>
      </w:r>
      <w:r w:rsidRPr="00F9627F">
        <w:rPr>
          <w:rFonts w:ascii="Times New Roman" w:eastAsia="Times New Roman" w:hAnsi="Times New Roman" w:cs="Traditional Arabic" w:hint="cs"/>
          <w:b/>
          <w:bCs/>
          <w:sz w:val="36"/>
          <w:szCs w:val="36"/>
          <w:rtl/>
        </w:rPr>
        <w:t xml:space="preserve">وفيه </w:t>
      </w:r>
      <w:r>
        <w:rPr>
          <w:rFonts w:ascii="Times New Roman" w:eastAsia="Times New Roman" w:hAnsi="Times New Roman" w:cs="Traditional Arabic" w:hint="cs"/>
          <w:b/>
          <w:bCs/>
          <w:sz w:val="36"/>
          <w:szCs w:val="36"/>
          <w:rtl/>
        </w:rPr>
        <w:t>أربعة</w:t>
      </w:r>
      <w:r w:rsidRPr="00F9627F">
        <w:rPr>
          <w:rFonts w:ascii="Times New Roman" w:eastAsia="Times New Roman" w:hAnsi="Times New Roman" w:cs="Traditional Arabic" w:hint="cs"/>
          <w:b/>
          <w:bCs/>
          <w:sz w:val="36"/>
          <w:szCs w:val="36"/>
          <w:rtl/>
        </w:rPr>
        <w:t xml:space="preserve"> مباحث</w:t>
      </w:r>
      <w:r w:rsidRPr="00F9627F">
        <w:rPr>
          <w:rFonts w:ascii="Times New Roman" w:eastAsia="Times New Roman" w:hAnsi="Times New Roman" w:cs="Traditional Arabic"/>
          <w:sz w:val="36"/>
          <w:szCs w:val="36"/>
          <w:rtl/>
        </w:rPr>
        <w:t>.</w:t>
      </w:r>
    </w:p>
    <w:p w:rsidR="00050363" w:rsidRPr="00F9627F" w:rsidRDefault="00050363" w:rsidP="00563662">
      <w:pPr>
        <w:pStyle w:val="NoSpacing"/>
        <w:numPr>
          <w:ilvl w:val="0"/>
          <w:numId w:val="13"/>
        </w:numPr>
        <w:tabs>
          <w:tab w:val="left" w:pos="142"/>
          <w:tab w:val="left" w:pos="284"/>
          <w:tab w:val="left" w:pos="425"/>
        </w:tabs>
        <w:jc w:val="left"/>
        <w:rPr>
          <w:rFonts w:ascii="Times New Roman" w:eastAsia="Times New Roman" w:hAnsi="Times New Roman" w:cs="Traditional Arabic"/>
          <w:b/>
          <w:bCs/>
          <w:sz w:val="36"/>
          <w:szCs w:val="36"/>
          <w:rtl/>
        </w:rPr>
      </w:pPr>
      <w:r>
        <w:rPr>
          <w:rFonts w:ascii="Times New Roman" w:eastAsia="Times New Roman" w:hAnsi="Times New Roman" w:cs="Traditional Arabic"/>
          <w:b/>
          <w:bCs/>
          <w:sz w:val="36"/>
          <w:szCs w:val="36"/>
          <w:rtl/>
        </w:rPr>
        <w:lastRenderedPageBreak/>
        <w:t>المبحث الأول: أماكن يجوز الصلاة فيها (كالمساجد والصحراء)</w:t>
      </w:r>
      <w:r w:rsidRPr="00F9627F">
        <w:rPr>
          <w:rFonts w:ascii="Times New Roman" w:eastAsia="Times New Roman" w:hAnsi="Times New Roman" w:cs="Traditional Arabic"/>
          <w:b/>
          <w:bCs/>
          <w:sz w:val="36"/>
          <w:szCs w:val="36"/>
          <w:rtl/>
        </w:rPr>
        <w:t>.</w:t>
      </w:r>
    </w:p>
    <w:p w:rsidR="00050363" w:rsidRPr="00F9627F" w:rsidRDefault="00050363" w:rsidP="00563662">
      <w:pPr>
        <w:pStyle w:val="NoSpacing"/>
        <w:numPr>
          <w:ilvl w:val="0"/>
          <w:numId w:val="13"/>
        </w:numPr>
        <w:tabs>
          <w:tab w:val="left" w:pos="142"/>
          <w:tab w:val="left" w:pos="284"/>
          <w:tab w:val="left" w:pos="425"/>
        </w:tabs>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المبحث الثاني:</w:t>
      </w:r>
      <w:r w:rsidRPr="00F9627F">
        <w:rPr>
          <w:rFonts w:ascii="Times New Roman" w:eastAsia="Times New Roman" w:hAnsi="Times New Roman" w:cs="Traditional Arabic" w:hint="cs"/>
          <w:b/>
          <w:bCs/>
          <w:sz w:val="36"/>
          <w:szCs w:val="36"/>
          <w:rtl/>
        </w:rPr>
        <w:t xml:space="preserve"> </w:t>
      </w:r>
      <w:r>
        <w:rPr>
          <w:rFonts w:ascii="Times New Roman" w:eastAsia="Times New Roman" w:hAnsi="Times New Roman" w:cs="Traditional Arabic"/>
          <w:b/>
          <w:bCs/>
          <w:sz w:val="36"/>
          <w:szCs w:val="36"/>
          <w:rtl/>
        </w:rPr>
        <w:t>أماكن ينهي عن الصلاة فيها (</w:t>
      </w:r>
      <w:r w:rsidRPr="00F9627F">
        <w:rPr>
          <w:rFonts w:ascii="Times New Roman" w:eastAsia="Times New Roman" w:hAnsi="Times New Roman" w:cs="Traditional Arabic"/>
          <w:b/>
          <w:bCs/>
          <w:sz w:val="36"/>
          <w:szCs w:val="36"/>
          <w:rtl/>
        </w:rPr>
        <w:t xml:space="preserve">كالمقبرة وداخل الكعبة </w:t>
      </w:r>
      <w:r>
        <w:rPr>
          <w:rFonts w:ascii="Times New Roman" w:eastAsia="Times New Roman" w:hAnsi="Times New Roman" w:cs="Traditional Arabic" w:hint="cs"/>
          <w:b/>
          <w:bCs/>
          <w:sz w:val="36"/>
          <w:szCs w:val="36"/>
          <w:rtl/>
        </w:rPr>
        <w:t>ومبارك</w:t>
      </w:r>
      <w:r>
        <w:rPr>
          <w:rFonts w:ascii="Times New Roman" w:eastAsia="Times New Roman" w:hAnsi="Times New Roman" w:cs="Traditional Arabic"/>
          <w:b/>
          <w:bCs/>
          <w:sz w:val="36"/>
          <w:szCs w:val="36"/>
          <w:rtl/>
        </w:rPr>
        <w:t xml:space="preserve"> الإبل والمجزرة والمزبلة)</w:t>
      </w:r>
      <w:r w:rsidRPr="00F9627F">
        <w:rPr>
          <w:rFonts w:ascii="Times New Roman" w:eastAsia="Times New Roman" w:hAnsi="Times New Roman" w:cs="Traditional Arabic"/>
          <w:b/>
          <w:bCs/>
          <w:sz w:val="36"/>
          <w:szCs w:val="36"/>
          <w:rtl/>
        </w:rPr>
        <w:t>.</w:t>
      </w:r>
    </w:p>
    <w:p w:rsidR="00050363" w:rsidRPr="00F9627F" w:rsidRDefault="00050363" w:rsidP="00563662">
      <w:pPr>
        <w:pStyle w:val="NoSpacing"/>
        <w:numPr>
          <w:ilvl w:val="0"/>
          <w:numId w:val="13"/>
        </w:numPr>
        <w:tabs>
          <w:tab w:val="left" w:pos="142"/>
          <w:tab w:val="left" w:pos="284"/>
          <w:tab w:val="left" w:pos="425"/>
        </w:tabs>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 xml:space="preserve">المبحث </w:t>
      </w:r>
      <w:r w:rsidRPr="00F9627F">
        <w:rPr>
          <w:rFonts w:ascii="Times New Roman" w:eastAsia="Times New Roman" w:hAnsi="Times New Roman" w:cs="Traditional Arabic" w:hint="cs"/>
          <w:b/>
          <w:bCs/>
          <w:sz w:val="36"/>
          <w:szCs w:val="36"/>
          <w:rtl/>
        </w:rPr>
        <w:t>الثالث:</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حكم</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الصلاة</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في</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الأرض</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المغصوبة</w:t>
      </w:r>
      <w:r w:rsidRPr="00F9627F">
        <w:rPr>
          <w:rFonts w:ascii="Times New Roman" w:eastAsia="Times New Roman" w:hAnsi="Times New Roman" w:cs="Traditional Arabic"/>
          <w:b/>
          <w:bCs/>
          <w:sz w:val="36"/>
          <w:szCs w:val="36"/>
          <w:rtl/>
        </w:rPr>
        <w:t>.</w:t>
      </w:r>
    </w:p>
    <w:p w:rsidR="00050363" w:rsidRPr="00D20687" w:rsidRDefault="00050363" w:rsidP="00563662">
      <w:pPr>
        <w:pStyle w:val="NoSpacing"/>
        <w:numPr>
          <w:ilvl w:val="0"/>
          <w:numId w:val="13"/>
        </w:numPr>
        <w:tabs>
          <w:tab w:val="left" w:pos="851"/>
        </w:tabs>
        <w:jc w:val="left"/>
        <w:rPr>
          <w:rFonts w:ascii="Times New Roman" w:eastAsia="Times New Roman" w:hAnsi="Times New Roman" w:cs="Traditional Arabic"/>
          <w:b/>
          <w:bCs/>
          <w:sz w:val="36"/>
          <w:szCs w:val="36"/>
        </w:rPr>
      </w:pPr>
      <w:r>
        <w:rPr>
          <w:rFonts w:ascii="Times New Roman" w:eastAsia="Times New Roman" w:hAnsi="Times New Roman" w:cs="Traditional Arabic"/>
          <w:b/>
          <w:bCs/>
          <w:sz w:val="36"/>
          <w:szCs w:val="36"/>
          <w:rtl/>
        </w:rPr>
        <w:t>المبحث الرابع</w:t>
      </w:r>
      <w:r w:rsidRPr="00F9627F">
        <w:rPr>
          <w:rFonts w:ascii="Times New Roman" w:eastAsia="Times New Roman" w:hAnsi="Times New Roman" w:cs="Traditional Arabic"/>
          <w:b/>
          <w:bCs/>
          <w:sz w:val="36"/>
          <w:szCs w:val="36"/>
          <w:rtl/>
        </w:rPr>
        <w:t>:</w:t>
      </w:r>
      <w:r w:rsidRPr="00F9627F">
        <w:rPr>
          <w:rFonts w:ascii="Times New Roman" w:eastAsia="Times New Roman" w:hAnsi="Times New Roman" w:cs="Traditional Arabic" w:hint="eastAsia"/>
          <w:b/>
          <w:bCs/>
          <w:sz w:val="36"/>
          <w:szCs w:val="36"/>
          <w:rtl/>
        </w:rPr>
        <w:t>حكم</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الصلاة</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في</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أرض</w:t>
      </w:r>
      <w:r w:rsidRPr="00F9627F">
        <w:rPr>
          <w:rFonts w:ascii="Times New Roman" w:eastAsia="Times New Roman" w:hAnsi="Times New Roman" w:cs="Traditional Arabic"/>
          <w:b/>
          <w:bCs/>
          <w:sz w:val="36"/>
          <w:szCs w:val="36"/>
          <w:rtl/>
        </w:rPr>
        <w:t xml:space="preserve"> </w:t>
      </w:r>
      <w:r>
        <w:rPr>
          <w:rFonts w:ascii="Times New Roman" w:eastAsia="Times New Roman" w:hAnsi="Times New Roman" w:cs="Traditional Arabic" w:hint="cs"/>
          <w:b/>
          <w:bCs/>
          <w:sz w:val="36"/>
          <w:szCs w:val="36"/>
          <w:rtl/>
        </w:rPr>
        <w:t>العذاب</w:t>
      </w:r>
      <w:r w:rsidRPr="00F9627F">
        <w:rPr>
          <w:rFonts w:ascii="Times New Roman" w:eastAsia="Times New Roman" w:hAnsi="Times New Roman" w:cs="Traditional Arabic"/>
          <w:b/>
          <w:bCs/>
          <w:sz w:val="36"/>
          <w:szCs w:val="36"/>
          <w:rtl/>
        </w:rPr>
        <w:t>.</w:t>
      </w:r>
    </w:p>
    <w:p w:rsidR="00050363" w:rsidRPr="00F66CAE" w:rsidRDefault="00050363" w:rsidP="00050363">
      <w:pPr>
        <w:rPr>
          <w:rFonts w:ascii="Times New Roman" w:eastAsia="Times New Roman" w:hAnsi="Times New Roman" w:cs="Traditional Arabic"/>
          <w:sz w:val="36"/>
          <w:szCs w:val="36"/>
          <w:lang w:bidi="ar-EG"/>
        </w:rPr>
      </w:pPr>
      <w:r w:rsidRPr="00F66CAE">
        <w:rPr>
          <w:rFonts w:ascii="Times New Roman" w:eastAsia="Times New Roman" w:hAnsi="Times New Roman" w:cs="Traditional Arabic" w:hint="cs"/>
          <w:b/>
          <w:bCs/>
          <w:sz w:val="36"/>
          <w:szCs w:val="36"/>
          <w:rtl/>
        </w:rPr>
        <w:t xml:space="preserve"> الخاتمة :</w:t>
      </w:r>
      <w:r w:rsidRPr="00F66CAE">
        <w:rPr>
          <w:rFonts w:ascii="Times New Roman" w:eastAsia="Times New Roman" w:hAnsi="Times New Roman" w:cs="Traditional Arabic" w:hint="cs"/>
          <w:sz w:val="36"/>
          <w:szCs w:val="36"/>
          <w:rtl/>
        </w:rPr>
        <w:t xml:space="preserve"> ذكرت فيها أهم النتائج التي توصلت إليها من خلال البحث ثم بعض التوصيات التي رأيتها ذات أهمية بالغة ولا غنى عنها .</w:t>
      </w:r>
    </w:p>
    <w:p w:rsidR="00050363" w:rsidRDefault="00050363" w:rsidP="00050363">
      <w:pPr>
        <w:bidi w:val="0"/>
        <w:rPr>
          <w:rFonts w:ascii="Times New Roman" w:hAnsi="Times New Roman"/>
        </w:rPr>
      </w:pPr>
      <w:r>
        <w:rPr>
          <w:rFonts w:ascii="Times New Roman" w:hAnsi="Times New Roman"/>
        </w:rPr>
        <w:br w:type="page"/>
      </w:r>
    </w:p>
    <w:p w:rsidR="00ED1587" w:rsidRDefault="00ED1587" w:rsidP="00ED1587">
      <w:pPr>
        <w:bidi w:val="0"/>
        <w:jc w:val="center"/>
        <w:rPr>
          <w:sz w:val="28"/>
          <w:szCs w:val="28"/>
        </w:rPr>
      </w:pPr>
      <w:r w:rsidRPr="00ED1587">
        <w:rPr>
          <w:sz w:val="28"/>
          <w:szCs w:val="28"/>
        </w:rPr>
        <w:lastRenderedPageBreak/>
        <w:t>Abstract</w:t>
      </w:r>
    </w:p>
    <w:p w:rsidR="00050363" w:rsidRPr="00ED1587" w:rsidRDefault="00ED1587" w:rsidP="00ED1587">
      <w:pPr>
        <w:bidi w:val="0"/>
        <w:rPr>
          <w:rFonts w:ascii="Times New Roman" w:hAnsi="Times New Roman" w:cs="Traditional Arabic"/>
          <w:sz w:val="44"/>
          <w:szCs w:val="44"/>
          <w:rtl/>
        </w:rPr>
      </w:pPr>
      <w:r w:rsidRPr="00ED1587">
        <w:rPr>
          <w:sz w:val="28"/>
          <w:szCs w:val="28"/>
        </w:rPr>
        <w:br/>
        <w:t>Praise be to Allah, and peace and blessings be upon our master Muhammad Sadiq the Secretary, and his family and their way to the wire and the Day of Judgment ... The yet.</w:t>
      </w:r>
      <w:r w:rsidRPr="00ED1587">
        <w:rPr>
          <w:sz w:val="28"/>
          <w:szCs w:val="28"/>
        </w:rPr>
        <w:br/>
        <w:t>I lived with this research and apportioned to (introduction, preface, and two doors, door and below the first four chapters of Part II and below the three chapters and an epilogue, and index).</w:t>
      </w:r>
      <w:r w:rsidRPr="00ED1587">
        <w:rPr>
          <w:sz w:val="28"/>
          <w:szCs w:val="28"/>
        </w:rPr>
        <w:br/>
        <w:t>Part I: Timings spatial purity and in the jurisprudence of the two classes:</w:t>
      </w:r>
      <w:r w:rsidRPr="00ED1587">
        <w:rPr>
          <w:sz w:val="28"/>
          <w:szCs w:val="28"/>
        </w:rPr>
        <w:br/>
        <w:t>1 - Chapter One: Types of water and a statement of its provisions and the four topics.</w:t>
      </w:r>
      <w:r w:rsidRPr="00ED1587">
        <w:rPr>
          <w:sz w:val="28"/>
          <w:szCs w:val="28"/>
        </w:rPr>
        <w:br/>
        <w:t>1 - The first topic: running water.</w:t>
      </w:r>
      <w:r w:rsidRPr="00ED1587">
        <w:rPr>
          <w:sz w:val="28"/>
          <w:szCs w:val="28"/>
        </w:rPr>
        <w:br/>
        <w:t>2 - The second topic: standing water.</w:t>
      </w:r>
      <w:r w:rsidRPr="00ED1587">
        <w:rPr>
          <w:sz w:val="28"/>
          <w:szCs w:val="28"/>
        </w:rPr>
        <w:br/>
        <w:t>3 - Section III: Permanent water.</w:t>
      </w:r>
      <w:r w:rsidRPr="00ED1587">
        <w:rPr>
          <w:sz w:val="28"/>
          <w:szCs w:val="28"/>
        </w:rPr>
        <w:br/>
        <w:t>4 - Section IV: sea water.</w:t>
      </w:r>
      <w:r w:rsidRPr="00ED1587">
        <w:rPr>
          <w:sz w:val="28"/>
          <w:szCs w:val="28"/>
        </w:rPr>
        <w:br/>
        <w:t>2 - Chapter II: The toilet facilities and provisions, and with three sections.</w:t>
      </w:r>
      <w:r w:rsidRPr="00ED1587">
        <w:rPr>
          <w:sz w:val="28"/>
          <w:szCs w:val="28"/>
        </w:rPr>
        <w:br/>
        <w:t>1 - The first topic: places that may eliminate the need for it.</w:t>
      </w:r>
      <w:r w:rsidRPr="00ED1587">
        <w:rPr>
          <w:sz w:val="28"/>
          <w:szCs w:val="28"/>
        </w:rPr>
        <w:br/>
        <w:t>2 - Section two: places forbidden to relieve it.</w:t>
      </w:r>
      <w:r w:rsidRPr="00ED1587">
        <w:rPr>
          <w:sz w:val="28"/>
          <w:szCs w:val="28"/>
        </w:rPr>
        <w:br/>
        <w:t>3 - The third topic: the provisions of the reception and Alastdbar in the district needed.</w:t>
      </w:r>
      <w:r w:rsidRPr="00ED1587">
        <w:rPr>
          <w:sz w:val="28"/>
          <w:szCs w:val="28"/>
        </w:rPr>
        <w:br/>
        <w:t>Part II: Spatial Timings in the jurisprudence of prayer, in which three chapters:</w:t>
      </w:r>
      <w:r w:rsidRPr="00ED1587">
        <w:rPr>
          <w:sz w:val="28"/>
          <w:szCs w:val="28"/>
        </w:rPr>
        <w:br/>
        <w:t>1 - Chapter I: spatial Timings in the door of the ears and the two topics:</w:t>
      </w:r>
      <w:r w:rsidRPr="00ED1587">
        <w:rPr>
          <w:sz w:val="28"/>
          <w:szCs w:val="28"/>
        </w:rPr>
        <w:br/>
        <w:t>1 - The first topic: the place of the ears.</w:t>
      </w:r>
      <w:r w:rsidRPr="00ED1587">
        <w:rPr>
          <w:sz w:val="28"/>
          <w:szCs w:val="28"/>
        </w:rPr>
        <w:br/>
        <w:t>2 - The second topic: the rule out of the place of prayer for those who attended the mosque.</w:t>
      </w:r>
      <w:r w:rsidRPr="00ED1587">
        <w:rPr>
          <w:sz w:val="28"/>
          <w:szCs w:val="28"/>
        </w:rPr>
        <w:br/>
        <w:t>2 - Chapter II: Spatial Timings in prayer and with three topics:</w:t>
      </w:r>
      <w:r w:rsidRPr="00ED1587">
        <w:rPr>
          <w:sz w:val="28"/>
          <w:szCs w:val="28"/>
        </w:rPr>
        <w:br/>
        <w:t>1 - The first topic: the provisions of the qiblah to the place of the worshiper.</w:t>
      </w:r>
      <w:r w:rsidRPr="00ED1587">
        <w:rPr>
          <w:sz w:val="28"/>
          <w:szCs w:val="28"/>
        </w:rPr>
        <w:br/>
        <w:t>2 - The second topic: the parking congregation.</w:t>
      </w:r>
      <w:r w:rsidRPr="00ED1587">
        <w:rPr>
          <w:sz w:val="28"/>
          <w:szCs w:val="28"/>
        </w:rPr>
        <w:br/>
        <w:t>3 - Section III: Jacket in prayer.</w:t>
      </w:r>
      <w:r w:rsidRPr="00ED1587">
        <w:rPr>
          <w:sz w:val="28"/>
          <w:szCs w:val="28"/>
        </w:rPr>
        <w:br/>
        <w:t>3 - Chapter III: Reign of prayer in the ground Amosobh statement and places where it is forbidden to pray with four sections.</w:t>
      </w:r>
      <w:r w:rsidRPr="00ED1587">
        <w:rPr>
          <w:sz w:val="28"/>
          <w:szCs w:val="28"/>
        </w:rPr>
        <w:br/>
        <w:t>1 - The first topic: places permissible to pray in it (such as mosques, desert).</w:t>
      </w:r>
      <w:r w:rsidRPr="00ED1587">
        <w:rPr>
          <w:sz w:val="28"/>
          <w:szCs w:val="28"/>
        </w:rPr>
        <w:br/>
        <w:t>2 - Section two: places of prayer for the end (Kalmcyprh and inside the Kaaba, Mubarak and the massacre and camel dump).</w:t>
      </w:r>
      <w:r w:rsidRPr="00ED1587">
        <w:rPr>
          <w:sz w:val="28"/>
          <w:szCs w:val="28"/>
        </w:rPr>
        <w:br/>
        <w:t>3 - The third topic: the ruling on praying in the ground Amosobh.</w:t>
      </w:r>
      <w:r w:rsidRPr="00ED1587">
        <w:rPr>
          <w:sz w:val="28"/>
          <w:szCs w:val="28"/>
        </w:rPr>
        <w:br/>
      </w:r>
      <w:r w:rsidRPr="00ED1587">
        <w:rPr>
          <w:sz w:val="28"/>
          <w:szCs w:val="28"/>
        </w:rPr>
        <w:lastRenderedPageBreak/>
        <w:t>4 - Section IV: Ruling on praying in the land of doom.</w:t>
      </w:r>
      <w:r w:rsidRPr="00ED1587">
        <w:rPr>
          <w:sz w:val="28"/>
          <w:szCs w:val="28"/>
        </w:rPr>
        <w:br/>
        <w:t> Conclusion: According to the most important findings through research and the recommendations that I've seen some extremely important and indispensable.</w:t>
      </w:r>
      <w:r w:rsidR="00050363" w:rsidRPr="00ED1587">
        <w:rPr>
          <w:rFonts w:ascii="Times New Roman" w:hAnsi="Times New Roman" w:cs="Traditional Arabic"/>
          <w:sz w:val="44"/>
          <w:szCs w:val="44"/>
          <w:rtl/>
        </w:rPr>
        <w:br w:type="page"/>
      </w:r>
    </w:p>
    <w:p w:rsidR="00050363" w:rsidRPr="009D3C25" w:rsidRDefault="00050363" w:rsidP="00C551C0">
      <w:pPr>
        <w:pStyle w:val="Heading1"/>
        <w:rPr>
          <w:rtl/>
        </w:rPr>
      </w:pPr>
      <w:bookmarkStart w:id="3" w:name="_Toc328081870"/>
      <w:r w:rsidRPr="00813278">
        <w:rPr>
          <w:rFonts w:hint="cs"/>
          <w:rtl/>
        </w:rPr>
        <w:lastRenderedPageBreak/>
        <w:t>شكر وتقدير</w:t>
      </w:r>
      <w:bookmarkEnd w:id="3"/>
    </w:p>
    <w:p w:rsidR="00050363" w:rsidRDefault="00050363" w:rsidP="00050363">
      <w:pPr>
        <w:rPr>
          <w:rFonts w:ascii="Times New Roman" w:hAnsi="Times New Roman" w:cs="Traditional Arabic"/>
          <w:b/>
          <w:bCs/>
          <w:sz w:val="36"/>
          <w:szCs w:val="36"/>
          <w:rtl/>
          <w:lang w:bidi="ar-EG"/>
        </w:rPr>
      </w:pPr>
      <w:r w:rsidRPr="00813278">
        <w:rPr>
          <w:rFonts w:ascii="Times New Roman" w:hAnsi="Times New Roman" w:cs="Traditional Arabic"/>
          <w:b/>
          <w:bCs/>
          <w:sz w:val="36"/>
          <w:szCs w:val="36"/>
          <w:rtl/>
          <w:lang w:bidi="ar-EG"/>
        </w:rPr>
        <w:t xml:space="preserve">أتقدم بخالص الشكر </w:t>
      </w:r>
      <w:r>
        <w:rPr>
          <w:rFonts w:ascii="Times New Roman" w:hAnsi="Times New Roman" w:cs="Traditional Arabic" w:hint="cs"/>
          <w:b/>
          <w:bCs/>
          <w:sz w:val="36"/>
          <w:szCs w:val="36"/>
          <w:rtl/>
          <w:lang w:bidi="ar-EG"/>
        </w:rPr>
        <w:t>لله عز وجل فله</w:t>
      </w:r>
      <w:r w:rsidR="009F065E">
        <w:rPr>
          <w:rFonts w:ascii="Times New Roman" w:hAnsi="Times New Roman" w:cs="Traditional Arabic" w:hint="cs"/>
          <w:b/>
          <w:bCs/>
          <w:sz w:val="36"/>
          <w:szCs w:val="36"/>
          <w:rtl/>
          <w:lang w:bidi="ar-EG"/>
        </w:rPr>
        <w:t xml:space="preserve"> الحمد وحده على ما رزقنا من نعمه</w:t>
      </w:r>
      <w:r>
        <w:rPr>
          <w:rFonts w:ascii="Times New Roman" w:hAnsi="Times New Roman" w:cs="Traditional Arabic" w:hint="cs"/>
          <w:b/>
          <w:bCs/>
          <w:sz w:val="36"/>
          <w:szCs w:val="36"/>
          <w:rtl/>
          <w:lang w:bidi="ar-EG"/>
        </w:rPr>
        <w:t xml:space="preserve"> التي لا تعد ولا تحصى.</w:t>
      </w:r>
    </w:p>
    <w:p w:rsidR="00050363" w:rsidRPr="00813278" w:rsidRDefault="00050363" w:rsidP="00050363">
      <w:pPr>
        <w:rPr>
          <w:rFonts w:ascii="Times New Roman" w:hAnsi="Times New Roman" w:cs="Traditional Arabic"/>
          <w:b/>
          <w:bCs/>
          <w:sz w:val="36"/>
          <w:szCs w:val="36"/>
          <w:rtl/>
          <w:lang w:bidi="ar-EG"/>
        </w:rPr>
      </w:pPr>
      <w:r>
        <w:rPr>
          <w:rFonts w:ascii="Times New Roman" w:hAnsi="Times New Roman" w:cs="Traditional Arabic" w:hint="cs"/>
          <w:b/>
          <w:bCs/>
          <w:sz w:val="36"/>
          <w:szCs w:val="36"/>
          <w:rtl/>
          <w:lang w:bidi="ar-EG"/>
        </w:rPr>
        <w:t xml:space="preserve">واثني بالشكر </w:t>
      </w:r>
      <w:r w:rsidRPr="00813278">
        <w:rPr>
          <w:rFonts w:ascii="Times New Roman" w:hAnsi="Times New Roman" w:cs="Traditional Arabic"/>
          <w:b/>
          <w:bCs/>
          <w:sz w:val="36"/>
          <w:szCs w:val="36"/>
          <w:rtl/>
          <w:lang w:bidi="ar-EG"/>
        </w:rPr>
        <w:t>والتقدير إلى</w:t>
      </w:r>
      <w:r>
        <w:rPr>
          <w:rFonts w:ascii="Times New Roman" w:hAnsi="Times New Roman" w:cs="Traditional Arabic" w:hint="cs"/>
          <w:b/>
          <w:bCs/>
          <w:sz w:val="36"/>
          <w:szCs w:val="36"/>
          <w:rtl/>
          <w:lang w:bidi="ar-EG"/>
        </w:rPr>
        <w:t xml:space="preserve"> والدي و</w:t>
      </w:r>
      <w:r>
        <w:rPr>
          <w:rFonts w:ascii="Times New Roman" w:hAnsi="Times New Roman" w:cs="Traditional Arabic"/>
          <w:b/>
          <w:bCs/>
          <w:sz w:val="36"/>
          <w:szCs w:val="36"/>
          <w:rtl/>
          <w:lang w:bidi="ar-EG"/>
        </w:rPr>
        <w:t>أهلي</w:t>
      </w:r>
      <w:r w:rsidRPr="00813278">
        <w:rPr>
          <w:rFonts w:ascii="Times New Roman" w:hAnsi="Times New Roman" w:cs="Traditional Arabic"/>
          <w:b/>
          <w:bCs/>
          <w:sz w:val="36"/>
          <w:szCs w:val="36"/>
          <w:rtl/>
          <w:lang w:bidi="ar-EG"/>
        </w:rPr>
        <w:t xml:space="preserve"> </w:t>
      </w:r>
      <w:r>
        <w:rPr>
          <w:rFonts w:ascii="Times New Roman" w:hAnsi="Times New Roman" w:cs="Traditional Arabic"/>
          <w:b/>
          <w:bCs/>
          <w:sz w:val="36"/>
          <w:szCs w:val="36"/>
          <w:rtl/>
          <w:lang w:bidi="ar-EG"/>
        </w:rPr>
        <w:t>الذين تحملوا المشاق والصعاب</w:t>
      </w:r>
      <w:r>
        <w:rPr>
          <w:rFonts w:ascii="Times New Roman" w:hAnsi="Times New Roman" w:cs="Traditional Arabic" w:hint="cs"/>
          <w:b/>
          <w:bCs/>
          <w:sz w:val="36"/>
          <w:szCs w:val="36"/>
          <w:rtl/>
          <w:lang w:bidi="ar-EG"/>
        </w:rPr>
        <w:t xml:space="preserve"> لمعاونتي</w:t>
      </w:r>
      <w:r w:rsidRPr="00813278">
        <w:rPr>
          <w:rFonts w:ascii="Times New Roman" w:hAnsi="Times New Roman" w:cs="Traditional Arabic"/>
          <w:b/>
          <w:bCs/>
          <w:sz w:val="36"/>
          <w:szCs w:val="36"/>
          <w:rtl/>
          <w:lang w:bidi="ar-EG"/>
        </w:rPr>
        <w:t>.</w:t>
      </w:r>
    </w:p>
    <w:p w:rsidR="00050363" w:rsidRDefault="00050363" w:rsidP="00050363">
      <w:pPr>
        <w:rPr>
          <w:rFonts w:ascii="Times New Roman" w:hAnsi="Times New Roman" w:cs="Traditional Arabic"/>
          <w:b/>
          <w:bCs/>
          <w:sz w:val="36"/>
          <w:szCs w:val="36"/>
          <w:rtl/>
        </w:rPr>
      </w:pPr>
      <w:r>
        <w:rPr>
          <w:rFonts w:ascii="Times New Roman" w:hAnsi="Times New Roman" w:cs="Traditional Arabic"/>
          <w:b/>
          <w:bCs/>
          <w:sz w:val="36"/>
          <w:szCs w:val="36"/>
          <w:rtl/>
          <w:lang w:bidi="ar-EG"/>
        </w:rPr>
        <w:t>كما أقدم شكري وتقديري ل</w:t>
      </w:r>
      <w:r>
        <w:rPr>
          <w:rFonts w:ascii="Times New Roman" w:hAnsi="Times New Roman" w:cs="Traditional Arabic" w:hint="cs"/>
          <w:b/>
          <w:bCs/>
          <w:sz w:val="36"/>
          <w:szCs w:val="36"/>
          <w:rtl/>
          <w:lang w:bidi="ar-EG"/>
        </w:rPr>
        <w:t>ل</w:t>
      </w:r>
      <w:r w:rsidRPr="00813278">
        <w:rPr>
          <w:rFonts w:ascii="Times New Roman" w:hAnsi="Times New Roman" w:cs="Traditional Arabic"/>
          <w:b/>
          <w:bCs/>
          <w:sz w:val="36"/>
          <w:szCs w:val="36"/>
          <w:rtl/>
          <w:lang w:bidi="ar-EG"/>
        </w:rPr>
        <w:t xml:space="preserve">دكتور </w:t>
      </w:r>
      <w:r w:rsidRPr="00813278">
        <w:rPr>
          <w:rFonts w:ascii="Times New Roman" w:hAnsi="Times New Roman" w:cs="Traditional Arabic" w:hint="cs"/>
          <w:b/>
          <w:bCs/>
          <w:sz w:val="36"/>
          <w:szCs w:val="36"/>
          <w:rtl/>
        </w:rPr>
        <w:t xml:space="preserve">/ </w:t>
      </w:r>
      <w:r w:rsidRPr="00F9627F">
        <w:rPr>
          <w:rFonts w:ascii="Times New Roman" w:eastAsia="Times New Roman" w:hAnsi="Times New Roman" w:cs="Traditional Arabic" w:hint="cs"/>
          <w:b/>
          <w:bCs/>
          <w:sz w:val="36"/>
          <w:szCs w:val="36"/>
          <w:rtl/>
        </w:rPr>
        <w:t>خالد حمدي عبد الكريم</w:t>
      </w:r>
      <w:r>
        <w:rPr>
          <w:rFonts w:ascii="Times New Roman" w:hAnsi="Times New Roman" w:cs="Traditional Arabic" w:hint="cs"/>
          <w:b/>
          <w:bCs/>
          <w:sz w:val="36"/>
          <w:szCs w:val="36"/>
          <w:rtl/>
        </w:rPr>
        <w:t xml:space="preserve"> </w:t>
      </w:r>
      <w:r w:rsidRPr="00813278">
        <w:rPr>
          <w:rFonts w:ascii="Times New Roman" w:hAnsi="Times New Roman" w:cs="Traditional Arabic"/>
          <w:b/>
          <w:bCs/>
          <w:sz w:val="36"/>
          <w:szCs w:val="36"/>
          <w:rtl/>
          <w:lang w:bidi="ar-EG"/>
        </w:rPr>
        <w:t>الذي تفضل بقبول الإشراف</w:t>
      </w:r>
      <w:r w:rsidRPr="00813278">
        <w:rPr>
          <w:rFonts w:ascii="Times New Roman" w:hAnsi="Times New Roman" w:cs="Traditional Arabic" w:hint="cs"/>
          <w:b/>
          <w:bCs/>
          <w:sz w:val="36"/>
          <w:szCs w:val="36"/>
          <w:rtl/>
          <w:lang w:bidi="ar-EG"/>
        </w:rPr>
        <w:t xml:space="preserve"> على</w:t>
      </w:r>
      <w:r>
        <w:rPr>
          <w:rFonts w:ascii="Times New Roman" w:hAnsi="Times New Roman" w:cs="Traditional Arabic"/>
          <w:b/>
          <w:bCs/>
          <w:sz w:val="36"/>
          <w:szCs w:val="36"/>
          <w:rtl/>
          <w:lang w:bidi="ar-EG"/>
        </w:rPr>
        <w:t xml:space="preserve"> هذ</w:t>
      </w:r>
      <w:r>
        <w:rPr>
          <w:rFonts w:ascii="Times New Roman" w:hAnsi="Times New Roman" w:cs="Traditional Arabic" w:hint="cs"/>
          <w:b/>
          <w:bCs/>
          <w:sz w:val="36"/>
          <w:szCs w:val="36"/>
          <w:rtl/>
          <w:lang w:bidi="ar-EG"/>
        </w:rPr>
        <w:t xml:space="preserve">ه الرسالة </w:t>
      </w:r>
      <w:r w:rsidRPr="00813278">
        <w:rPr>
          <w:rFonts w:ascii="Times New Roman" w:hAnsi="Times New Roman" w:cs="Traditional Arabic"/>
          <w:b/>
          <w:bCs/>
          <w:sz w:val="36"/>
          <w:szCs w:val="36"/>
          <w:rtl/>
          <w:lang w:bidi="ar-EG"/>
        </w:rPr>
        <w:t>المتواضع</w:t>
      </w:r>
      <w:r>
        <w:rPr>
          <w:rFonts w:ascii="Times New Roman" w:hAnsi="Times New Roman" w:cs="Traditional Arabic" w:hint="cs"/>
          <w:b/>
          <w:bCs/>
          <w:sz w:val="36"/>
          <w:szCs w:val="36"/>
          <w:rtl/>
          <w:lang w:bidi="ar-EG"/>
        </w:rPr>
        <w:t>ة</w:t>
      </w:r>
      <w:r w:rsidRPr="00813278">
        <w:rPr>
          <w:rFonts w:ascii="Times New Roman" w:hAnsi="Times New Roman" w:cs="Traditional Arabic"/>
          <w:b/>
          <w:bCs/>
          <w:sz w:val="36"/>
          <w:szCs w:val="36"/>
          <w:rtl/>
          <w:lang w:bidi="ar-EG"/>
        </w:rPr>
        <w:t xml:space="preserve"> </w:t>
      </w:r>
      <w:r>
        <w:rPr>
          <w:rFonts w:ascii="Times New Roman" w:hAnsi="Times New Roman" w:cs="Traditional Arabic" w:hint="cs"/>
          <w:b/>
          <w:bCs/>
          <w:sz w:val="36"/>
          <w:szCs w:val="36"/>
          <w:rtl/>
          <w:lang w:bidi="ar-EG"/>
        </w:rPr>
        <w:t>.</w:t>
      </w:r>
    </w:p>
    <w:p w:rsidR="00050363" w:rsidRDefault="00050363" w:rsidP="00050363">
      <w:pPr>
        <w:rPr>
          <w:rFonts w:ascii="Times New Roman" w:hAnsi="Times New Roman" w:cs="Traditional Arabic"/>
          <w:b/>
          <w:bCs/>
          <w:sz w:val="36"/>
          <w:szCs w:val="36"/>
          <w:rtl/>
          <w:lang w:bidi="ar-EG"/>
        </w:rPr>
      </w:pPr>
      <w:r>
        <w:rPr>
          <w:rFonts w:ascii="Times New Roman" w:hAnsi="Times New Roman" w:cs="Traditional Arabic" w:hint="cs"/>
          <w:b/>
          <w:bCs/>
          <w:sz w:val="36"/>
          <w:szCs w:val="36"/>
          <w:rtl/>
          <w:lang w:bidi="ar-EG"/>
        </w:rPr>
        <w:t>و</w:t>
      </w:r>
      <w:r w:rsidRPr="00813278">
        <w:rPr>
          <w:rFonts w:ascii="Times New Roman" w:hAnsi="Times New Roman" w:cs="Traditional Arabic"/>
          <w:b/>
          <w:bCs/>
          <w:sz w:val="36"/>
          <w:szCs w:val="36"/>
          <w:rtl/>
          <w:lang w:bidi="ar-EG"/>
        </w:rPr>
        <w:t xml:space="preserve">أتقدم </w:t>
      </w:r>
      <w:r>
        <w:rPr>
          <w:rFonts w:ascii="Times New Roman" w:hAnsi="Times New Roman" w:cs="Traditional Arabic" w:hint="cs"/>
          <w:b/>
          <w:bCs/>
          <w:sz w:val="36"/>
          <w:szCs w:val="36"/>
          <w:rtl/>
          <w:lang w:bidi="ar-EG"/>
        </w:rPr>
        <w:t>ب</w:t>
      </w:r>
      <w:r w:rsidRPr="00813278">
        <w:rPr>
          <w:rFonts w:ascii="Times New Roman" w:hAnsi="Times New Roman" w:cs="Traditional Arabic"/>
          <w:b/>
          <w:bCs/>
          <w:sz w:val="36"/>
          <w:szCs w:val="36"/>
          <w:rtl/>
          <w:lang w:bidi="ar-EG"/>
        </w:rPr>
        <w:t>الشكر والتقدير لكل من قدم لي عوناً أياً كان من الأساتذة والزملاء ،</w:t>
      </w:r>
      <w:r>
        <w:rPr>
          <w:rFonts w:ascii="Times New Roman" w:hAnsi="Times New Roman" w:cs="Traditional Arabic"/>
          <w:b/>
          <w:bCs/>
          <w:sz w:val="36"/>
          <w:szCs w:val="36"/>
          <w:rtl/>
          <w:lang w:bidi="ar-EG"/>
        </w:rPr>
        <w:t xml:space="preserve"> ولكل من ساهم في إخراج هذا ال</w:t>
      </w:r>
      <w:r>
        <w:rPr>
          <w:rFonts w:ascii="Times New Roman" w:hAnsi="Times New Roman" w:cs="Traditional Arabic" w:hint="cs"/>
          <w:b/>
          <w:bCs/>
          <w:sz w:val="36"/>
          <w:szCs w:val="36"/>
          <w:rtl/>
          <w:lang w:bidi="ar-EG"/>
        </w:rPr>
        <w:t>رسالة.</w:t>
      </w:r>
    </w:p>
    <w:p w:rsidR="00050363" w:rsidRPr="00FE5D89" w:rsidRDefault="00050363" w:rsidP="00050363">
      <w:pPr>
        <w:rPr>
          <w:rFonts w:ascii="Times New Roman" w:hAnsi="Times New Roman" w:cs="Traditional Arabic"/>
          <w:b/>
          <w:bCs/>
          <w:sz w:val="36"/>
          <w:szCs w:val="36"/>
          <w:rtl/>
          <w:lang w:bidi="ar-EG"/>
        </w:rPr>
      </w:pPr>
      <w:r w:rsidRPr="00813278">
        <w:rPr>
          <w:rFonts w:ascii="Times New Roman" w:hAnsi="Times New Roman" w:cs="Traditional Arabic"/>
          <w:b/>
          <w:bCs/>
          <w:sz w:val="36"/>
          <w:szCs w:val="36"/>
          <w:rtl/>
        </w:rPr>
        <w:t xml:space="preserve"> أتقدم إليهم بأسمى معاني الشكر </w:t>
      </w:r>
      <w:r w:rsidRPr="00813278">
        <w:rPr>
          <w:rFonts w:ascii="Times New Roman" w:hAnsi="Times New Roman" w:cs="Traditional Arabic" w:hint="cs"/>
          <w:b/>
          <w:bCs/>
          <w:sz w:val="36"/>
          <w:szCs w:val="36"/>
          <w:rtl/>
        </w:rPr>
        <w:t>والامتنان</w:t>
      </w:r>
      <w:r w:rsidRPr="00813278">
        <w:rPr>
          <w:rFonts w:ascii="Times New Roman" w:hAnsi="Times New Roman" w:cs="Traditional Arabic"/>
          <w:b/>
          <w:bCs/>
          <w:sz w:val="36"/>
          <w:szCs w:val="36"/>
          <w:rtl/>
        </w:rPr>
        <w:t xml:space="preserve"> وأدعو الله تعالى لهم جميعا بدوام الصحة والسعادة والفوز بمتاع الدنيا وحسن ثواب الآخرة إنه نعم المولى ونعم النصير</w:t>
      </w:r>
      <w:r>
        <w:rPr>
          <w:rFonts w:ascii="Times New Roman" w:hAnsi="Times New Roman" w:cs="Traditional Arabic" w:hint="cs"/>
          <w:b/>
          <w:bCs/>
          <w:sz w:val="36"/>
          <w:szCs w:val="36"/>
          <w:rtl/>
        </w:rPr>
        <w:t>.</w:t>
      </w:r>
    </w:p>
    <w:p w:rsidR="00050363" w:rsidRDefault="00050363" w:rsidP="00050363">
      <w:pPr>
        <w:bidi w:val="0"/>
        <w:rPr>
          <w:rFonts w:ascii="Times New Roman" w:hAnsi="Times New Roman" w:cs="Traditional Arabic"/>
          <w:sz w:val="36"/>
          <w:szCs w:val="36"/>
        </w:rPr>
        <w:sectPr w:rsidR="00050363" w:rsidSect="00D92697">
          <w:footerReference w:type="default" r:id="rId18"/>
          <w:footnotePr>
            <w:numRestart w:val="eachPage"/>
          </w:footnotePr>
          <w:pgSz w:w="11906" w:h="16838" w:code="9"/>
          <w:pgMar w:top="1418" w:right="1418" w:bottom="1418" w:left="851" w:header="720" w:footer="720" w:gutter="567"/>
          <w:pgNumType w:fmt="arabicAbjad" w:start="1"/>
          <w:cols w:space="708"/>
          <w:bidi/>
          <w:rtlGutter/>
          <w:docGrid w:linePitch="360"/>
        </w:sectPr>
      </w:pPr>
    </w:p>
    <w:p w:rsidR="00050363" w:rsidRPr="00F9627F" w:rsidRDefault="00050363" w:rsidP="00C551C0">
      <w:pPr>
        <w:pStyle w:val="Heading1"/>
        <w:rPr>
          <w:rtl/>
        </w:rPr>
      </w:pPr>
      <w:bookmarkStart w:id="4" w:name="_Toc328081871"/>
      <w:r w:rsidRPr="00F9627F">
        <w:rPr>
          <w:rFonts w:hint="cs"/>
          <w:rtl/>
        </w:rPr>
        <w:lastRenderedPageBreak/>
        <w:t>المقدمة</w:t>
      </w:r>
      <w:bookmarkEnd w:id="4"/>
    </w:p>
    <w:p w:rsidR="00050363" w:rsidRPr="00F9627F" w:rsidRDefault="00050363" w:rsidP="00050363">
      <w:pPr>
        <w:pStyle w:val="NoSpacing"/>
        <w:rPr>
          <w:rFonts w:ascii="Times New Roman" w:eastAsia="Times New Roman" w:hAnsi="Times New Roman" w:cs="Traditional Arabic"/>
          <w:sz w:val="36"/>
          <w:szCs w:val="36"/>
          <w:rtl/>
        </w:rPr>
      </w:pPr>
      <w:r w:rsidRPr="00F9627F">
        <w:rPr>
          <w:rFonts w:ascii="Times New Roman" w:eastAsia="Times New Roman" w:hAnsi="Times New Roman" w:cs="Traditional Arabic"/>
          <w:sz w:val="36"/>
          <w:szCs w:val="36"/>
          <w:rtl/>
        </w:rPr>
        <w:t>إن الحمد لله, نحمده, ونستعينه, ونستغفره, ونستهديه ، ونعوذ بالله من شرور أنفسنا وسيئات أعمالنا, من يهده الله فلا مضل, ومن يضلل فلا هادي له، وأشهد أن لا إله إلا الله وحده لا شريك له, وأشهد أن محمداً عبده ورسوله صلى الله عليه وعلى آله وصحبه وسلم</w:t>
      </w:r>
    </w:p>
    <w:p w:rsidR="00050363" w:rsidRPr="00F9627F" w:rsidRDefault="00050363" w:rsidP="00050363">
      <w:pPr>
        <w:pStyle w:val="NoSpacing"/>
        <w:rPr>
          <w:rFonts w:ascii="Times New Roman" w:eastAsia="Times New Roman" w:hAnsi="Times New Roman" w:cs="Traditional Arabic"/>
          <w:sz w:val="36"/>
          <w:szCs w:val="36"/>
          <w:rtl/>
        </w:rPr>
      </w:pPr>
      <w:r w:rsidRPr="00F9627F">
        <w:rPr>
          <w:rFonts w:ascii="Times New Roman" w:eastAsia="Times New Roman" w:hAnsi="Times New Roman" w:cs="Traditional Arabic"/>
          <w:sz w:val="36"/>
          <w:szCs w:val="36"/>
          <w:rtl/>
        </w:rPr>
        <w:t xml:space="preserve">قال تعالى: </w:t>
      </w:r>
      <w:r w:rsidRPr="00F9627F">
        <w:rPr>
          <w:rFonts w:ascii="Times New Roman" w:eastAsia="Times New Roman" w:hAnsi="Times New Roman" w:cs="Traditional Arabic"/>
          <w:sz w:val="36"/>
          <w:szCs w:val="36"/>
        </w:rPr>
        <w:sym w:font="AGA Arabesque" w:char="F029"/>
      </w:r>
      <w:r w:rsidRPr="00F9627F">
        <w:rPr>
          <w:rFonts w:ascii="Times New Roman" w:eastAsia="Times New Roman" w:hAnsi="Times New Roman" w:cs="Traditional Arabic"/>
          <w:sz w:val="36"/>
          <w:szCs w:val="36"/>
          <w:rtl/>
        </w:rPr>
        <w:t xml:space="preserve">يَا أَيُّهَا الَّذِينَ آمَنُوا اتَّقُوا اللَّهَ وَقُولُوا قَوْلاً سَدِيداً </w:t>
      </w:r>
      <w:r w:rsidRPr="00F9627F">
        <w:rPr>
          <w:rFonts w:ascii="Times New Roman" w:eastAsia="Times New Roman" w:hAnsi="Times New Roman" w:cs="Traditional Arabic"/>
          <w:sz w:val="36"/>
          <w:szCs w:val="36"/>
        </w:rPr>
        <w:sym w:font="Symbol" w:char="F0B7"/>
      </w:r>
      <w:r w:rsidRPr="00F9627F">
        <w:rPr>
          <w:rFonts w:ascii="Times New Roman" w:eastAsia="Times New Roman" w:hAnsi="Times New Roman" w:cs="Traditional Arabic"/>
          <w:sz w:val="36"/>
          <w:szCs w:val="36"/>
          <w:rtl/>
        </w:rPr>
        <w:t xml:space="preserve"> يُصْلِحْ لَكُمْ أَعْمَالَكُمْ وَيَغْفِرْ لَكُمْ ذُنُوبَكُمْ وَمَنْ يُطِعِ اللَّهَ وَرَسُولَهُ فَقَدْ فَازَ فَوْزاً عَظِيماً</w:t>
      </w:r>
      <w:r w:rsidRPr="00F9627F">
        <w:rPr>
          <w:rFonts w:ascii="Times New Roman" w:eastAsia="Times New Roman" w:hAnsi="Times New Roman" w:cs="Traditional Arabic"/>
          <w:sz w:val="36"/>
          <w:szCs w:val="36"/>
        </w:rPr>
        <w:sym w:font="AGA Arabesque" w:char="F028"/>
      </w:r>
      <w:r w:rsidRPr="007F2C18">
        <w:rPr>
          <w:rStyle w:val="FootnoteReference"/>
          <w:rFonts w:hint="default"/>
          <w:rtl/>
        </w:rPr>
        <w:t>(</w:t>
      </w:r>
      <w:r>
        <w:rPr>
          <w:rStyle w:val="FootnoteReference"/>
          <w:rFonts w:hint="default"/>
          <w:rtl/>
        </w:rPr>
        <w:footnoteReference w:id="1"/>
      </w:r>
      <w:r w:rsidRPr="007F2C18">
        <w:rPr>
          <w:rStyle w:val="FootnoteReference"/>
          <w:rFonts w:hint="default"/>
          <w:rtl/>
        </w:rPr>
        <w:t>)</w:t>
      </w:r>
      <w:r w:rsidRPr="00F9627F">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ab/>
      </w:r>
      <w:r>
        <w:rPr>
          <w:rFonts w:ascii="Times New Roman" w:eastAsia="Times New Roman" w:hAnsi="Times New Roman" w:cs="Traditional Arabic" w:hint="cs"/>
          <w:sz w:val="36"/>
          <w:szCs w:val="36"/>
          <w:rtl/>
        </w:rPr>
        <w:tab/>
      </w:r>
      <w:r>
        <w:rPr>
          <w:rFonts w:ascii="Times New Roman" w:eastAsia="Times New Roman" w:hAnsi="Times New Roman" w:cs="Traditional Arabic" w:hint="cs"/>
          <w:sz w:val="36"/>
          <w:szCs w:val="36"/>
          <w:rtl/>
        </w:rPr>
        <w:tab/>
      </w:r>
      <w:r>
        <w:rPr>
          <w:rFonts w:ascii="Times New Roman" w:eastAsia="Times New Roman" w:hAnsi="Times New Roman" w:cs="Traditional Arabic" w:hint="cs"/>
          <w:sz w:val="36"/>
          <w:szCs w:val="36"/>
          <w:rtl/>
        </w:rPr>
        <w:tab/>
      </w:r>
      <w:r w:rsidRPr="00F9627F">
        <w:rPr>
          <w:rFonts w:ascii="Times New Roman" w:eastAsia="Times New Roman" w:hAnsi="Times New Roman" w:cs="Traditional Arabic"/>
          <w:sz w:val="36"/>
          <w:szCs w:val="36"/>
          <w:rtl/>
        </w:rPr>
        <w:t>أما بعد،</w:t>
      </w:r>
    </w:p>
    <w:p w:rsidR="00050363" w:rsidRPr="00F9627F" w:rsidRDefault="00050363" w:rsidP="00050363">
      <w:pPr>
        <w:pStyle w:val="NoSpacing"/>
        <w:rPr>
          <w:rFonts w:ascii="Times New Roman" w:eastAsia="Times New Roman" w:hAnsi="Times New Roman" w:cs="Traditional Arabic"/>
          <w:sz w:val="36"/>
          <w:szCs w:val="36"/>
          <w:rtl/>
        </w:rPr>
      </w:pPr>
      <w:r w:rsidRPr="00F9627F">
        <w:rPr>
          <w:rFonts w:ascii="Times New Roman" w:eastAsia="Times New Roman" w:hAnsi="Times New Roman" w:cs="Traditional Arabic"/>
          <w:sz w:val="36"/>
          <w:szCs w:val="36"/>
          <w:rtl/>
        </w:rPr>
        <w:t xml:space="preserve"> فان من أفضل العلوم </w:t>
      </w:r>
      <w:r w:rsidRPr="00F9627F">
        <w:rPr>
          <w:rFonts w:ascii="Times New Roman" w:eastAsia="Times New Roman" w:hAnsi="Times New Roman" w:cs="Traditional Arabic" w:hint="cs"/>
          <w:sz w:val="36"/>
          <w:szCs w:val="36"/>
          <w:rtl/>
        </w:rPr>
        <w:t xml:space="preserve">الشرعية </w:t>
      </w:r>
      <w:r w:rsidRPr="00F9627F">
        <w:rPr>
          <w:rFonts w:ascii="Times New Roman" w:eastAsia="Times New Roman" w:hAnsi="Times New Roman" w:cs="Traditional Arabic"/>
          <w:sz w:val="36"/>
          <w:szCs w:val="36"/>
          <w:rtl/>
        </w:rPr>
        <w:t xml:space="preserve">علم الفقه </w:t>
      </w:r>
      <w:r w:rsidRPr="00F9627F">
        <w:rPr>
          <w:rFonts w:ascii="Times New Roman" w:eastAsia="Times New Roman" w:hAnsi="Times New Roman" w:cs="Traditional Arabic" w:hint="cs"/>
          <w:sz w:val="36"/>
          <w:szCs w:val="36"/>
          <w:rtl/>
        </w:rPr>
        <w:t>وكيف لا و</w:t>
      </w:r>
      <w:r w:rsidRPr="00F9627F">
        <w:rPr>
          <w:rFonts w:ascii="Times New Roman" w:eastAsia="Times New Roman" w:hAnsi="Times New Roman" w:cs="Traditional Arabic"/>
          <w:sz w:val="36"/>
          <w:szCs w:val="36"/>
          <w:rtl/>
        </w:rPr>
        <w:t xml:space="preserve">قد </w:t>
      </w:r>
      <w:r w:rsidRPr="00F9627F">
        <w:rPr>
          <w:rFonts w:ascii="Times New Roman" w:eastAsia="Times New Roman" w:hAnsi="Times New Roman" w:cs="Traditional Arabic" w:hint="cs"/>
          <w:sz w:val="36"/>
          <w:szCs w:val="36"/>
          <w:rtl/>
        </w:rPr>
        <w:t>قال</w:t>
      </w:r>
      <w:r w:rsidRPr="00F9627F">
        <w:rPr>
          <w:rFonts w:ascii="Times New Roman" w:eastAsia="Times New Roman" w:hAnsi="Times New Roman" w:cs="Traditional Arabic"/>
          <w:sz w:val="36"/>
          <w:szCs w:val="36"/>
          <w:rtl/>
        </w:rPr>
        <w:t xml:space="preserve"> الرسول صلى الله عليه وسلم : </w:t>
      </w:r>
      <w:r w:rsidRPr="00F9627F">
        <w:rPr>
          <w:rFonts w:ascii="Times New Roman" w:eastAsia="Times New Roman" w:hAnsi="Times New Roman" w:cs="Traditional Arabic"/>
          <w:sz w:val="36"/>
          <w:szCs w:val="36"/>
        </w:rPr>
        <w:t>)</w:t>
      </w:r>
      <w:r w:rsidRPr="00F9627F">
        <w:rPr>
          <w:rFonts w:ascii="Times New Roman" w:eastAsia="Times New Roman" w:hAnsi="Times New Roman" w:cs="Traditional Arabic"/>
          <w:sz w:val="36"/>
          <w:szCs w:val="36"/>
          <w:rtl/>
        </w:rPr>
        <w:t xml:space="preserve"> من يرد الله به خيرا يفقهه في الدين ) </w:t>
      </w:r>
      <w:r w:rsidRPr="00AC4595">
        <w:rPr>
          <w:rStyle w:val="FootnoteReference"/>
          <w:rFonts w:hint="default"/>
          <w:rtl/>
        </w:rPr>
        <w:t>(</w:t>
      </w:r>
      <w:r>
        <w:rPr>
          <w:rStyle w:val="FootnoteReference"/>
          <w:rFonts w:hint="default"/>
          <w:rtl/>
        </w:rPr>
        <w:footnoteReference w:id="2"/>
      </w:r>
      <w:r w:rsidRPr="00AC4595">
        <w:rPr>
          <w:rStyle w:val="FootnoteReference"/>
          <w:rFonts w:hint="default"/>
          <w:rtl/>
        </w:rPr>
        <w:t>)</w:t>
      </w:r>
      <w:r w:rsidRPr="00F9627F">
        <w:rPr>
          <w:rFonts w:ascii="Times New Roman" w:eastAsia="Times New Roman" w:hAnsi="Times New Roman" w:cs="Traditional Arabic"/>
          <w:sz w:val="36"/>
          <w:szCs w:val="36"/>
          <w:rtl/>
        </w:rPr>
        <w:t>.</w:t>
      </w:r>
    </w:p>
    <w:p w:rsidR="00050363" w:rsidRDefault="00050363" w:rsidP="00050363">
      <w:pPr>
        <w:pStyle w:val="NoSpacing"/>
        <w:rPr>
          <w:rFonts w:ascii="Times New Roman" w:eastAsia="Times New Roman" w:hAnsi="Times New Roman" w:cs="Traditional Arabic"/>
          <w:sz w:val="36"/>
          <w:szCs w:val="36"/>
          <w:rtl/>
        </w:rPr>
      </w:pPr>
      <w:r w:rsidRPr="00F9627F">
        <w:rPr>
          <w:rFonts w:ascii="Times New Roman" w:eastAsia="Times New Roman" w:hAnsi="Times New Roman" w:cs="Traditional Arabic"/>
          <w:sz w:val="36"/>
          <w:szCs w:val="36"/>
          <w:rtl/>
        </w:rPr>
        <w:t xml:space="preserve">وان </w:t>
      </w:r>
      <w:r w:rsidR="00932CEE">
        <w:rPr>
          <w:rFonts w:ascii="Times New Roman" w:eastAsia="Times New Roman" w:hAnsi="Times New Roman" w:cs="Traditional Arabic" w:hint="cs"/>
          <w:sz w:val="36"/>
          <w:szCs w:val="36"/>
          <w:rtl/>
        </w:rPr>
        <w:t xml:space="preserve">من </w:t>
      </w:r>
      <w:r w:rsidR="00900E8B">
        <w:rPr>
          <w:rFonts w:ascii="Times New Roman" w:eastAsia="Times New Roman" w:hAnsi="Times New Roman" w:cs="Traditional Arabic" w:hint="cs"/>
          <w:sz w:val="36"/>
          <w:szCs w:val="36"/>
          <w:rtl/>
        </w:rPr>
        <w:t>ال</w:t>
      </w:r>
      <w:r w:rsidR="00932CEE">
        <w:rPr>
          <w:rFonts w:ascii="Times New Roman" w:eastAsia="Times New Roman" w:hAnsi="Times New Roman" w:cs="Traditional Arabic" w:hint="cs"/>
          <w:sz w:val="36"/>
          <w:szCs w:val="36"/>
          <w:rtl/>
        </w:rPr>
        <w:t>مسائل الفقه</w:t>
      </w:r>
      <w:r w:rsidR="00900E8B">
        <w:rPr>
          <w:rFonts w:ascii="Times New Roman" w:eastAsia="Times New Roman" w:hAnsi="Times New Roman" w:cs="Traditional Arabic" w:hint="cs"/>
          <w:sz w:val="36"/>
          <w:szCs w:val="36"/>
          <w:rtl/>
        </w:rPr>
        <w:t>ية</w:t>
      </w:r>
      <w:r w:rsidRPr="00F9627F">
        <w:rPr>
          <w:rFonts w:ascii="Times New Roman" w:eastAsia="Times New Roman" w:hAnsi="Times New Roman" w:cs="Traditional Arabic" w:hint="cs"/>
          <w:sz w:val="36"/>
          <w:szCs w:val="36"/>
          <w:rtl/>
        </w:rPr>
        <w:t>، المواقيت المكانية في العبادات وما يتعلق بها من أحكام لاسيما وان المسلم يحتاجها أكثر من مرة في يومه</w:t>
      </w:r>
      <w:r>
        <w:rPr>
          <w:rFonts w:ascii="Times New Roman" w:eastAsia="Times New Roman" w:hAnsi="Times New Roman" w:cs="Traditional Arabic" w:hint="cs"/>
          <w:sz w:val="36"/>
          <w:szCs w:val="36"/>
          <w:rtl/>
        </w:rPr>
        <w:t>.</w:t>
      </w:r>
    </w:p>
    <w:p w:rsidR="00050363" w:rsidRPr="00F9627F" w:rsidRDefault="00050363" w:rsidP="00050363">
      <w:pPr>
        <w:pStyle w:val="NoSpacing"/>
        <w:rPr>
          <w:rFonts w:ascii="Times New Roman" w:eastAsia="Times New Roman" w:hAnsi="Times New Roman" w:cs="Traditional Arabic"/>
          <w:sz w:val="36"/>
          <w:szCs w:val="36"/>
          <w:rtl/>
        </w:rPr>
      </w:pPr>
      <w:r w:rsidRPr="00F9627F">
        <w:rPr>
          <w:rFonts w:ascii="Times New Roman" w:eastAsia="Times New Roman" w:hAnsi="Times New Roman" w:cs="Traditional Arabic" w:hint="cs"/>
          <w:sz w:val="36"/>
          <w:szCs w:val="36"/>
          <w:rtl/>
        </w:rPr>
        <w:t>وباختلا</w:t>
      </w:r>
      <w:r w:rsidRPr="00F9627F">
        <w:rPr>
          <w:rFonts w:ascii="Times New Roman" w:eastAsia="Times New Roman" w:hAnsi="Times New Roman" w:cs="Traditional Arabic" w:hint="eastAsia"/>
          <w:sz w:val="36"/>
          <w:szCs w:val="36"/>
          <w:rtl/>
        </w:rPr>
        <w:t>ف</w:t>
      </w:r>
      <w:r w:rsidRPr="00F9627F">
        <w:rPr>
          <w:rFonts w:ascii="Times New Roman" w:eastAsia="Times New Roman" w:hAnsi="Times New Roman" w:cs="Traditional Arabic" w:hint="cs"/>
          <w:sz w:val="36"/>
          <w:szCs w:val="36"/>
          <w:rtl/>
        </w:rPr>
        <w:t xml:space="preserve"> الأماكن تختلف الأحكام ويختلف ال</w:t>
      </w:r>
      <w:r>
        <w:rPr>
          <w:rFonts w:ascii="Times New Roman" w:eastAsia="Times New Roman" w:hAnsi="Times New Roman" w:cs="Traditional Arabic" w:hint="cs"/>
          <w:sz w:val="36"/>
          <w:szCs w:val="36"/>
          <w:rtl/>
        </w:rPr>
        <w:t>فقهاء في بعض المسائل فأحببت أن أ</w:t>
      </w:r>
      <w:r w:rsidRPr="00F9627F">
        <w:rPr>
          <w:rFonts w:ascii="Times New Roman" w:eastAsia="Times New Roman" w:hAnsi="Times New Roman" w:cs="Traditional Arabic" w:hint="cs"/>
          <w:sz w:val="36"/>
          <w:szCs w:val="36"/>
          <w:rtl/>
        </w:rPr>
        <w:t>ضبط هذه الخلافات في بحث مستقل فأسال الله التوفيق والسداد .</w:t>
      </w:r>
    </w:p>
    <w:p w:rsidR="00050363" w:rsidRPr="00F9627F" w:rsidRDefault="00050363" w:rsidP="00050363">
      <w:pPr>
        <w:pStyle w:val="NoSpacing"/>
        <w:jc w:val="center"/>
        <w:rPr>
          <w:rFonts w:ascii="Times New Roman" w:eastAsia="Times New Roman" w:hAnsi="Times New Roman" w:cs="Traditional Arabic"/>
          <w:sz w:val="36"/>
          <w:szCs w:val="36"/>
          <w:rtl/>
        </w:rPr>
      </w:pPr>
      <w:r w:rsidRPr="00F9627F">
        <w:rPr>
          <w:rFonts w:ascii="Times New Roman" w:eastAsia="Times New Roman" w:hAnsi="Times New Roman" w:cs="Traditional Arabic" w:hint="cs"/>
          <w:sz w:val="36"/>
          <w:szCs w:val="36"/>
          <w:rtl/>
        </w:rPr>
        <w:t>وصلى الله على سينا محمد وعلى اله وصحبه وسلم</w:t>
      </w:r>
    </w:p>
    <w:p w:rsidR="00AE6916" w:rsidRDefault="00AE6916">
      <w:pPr>
        <w:bidi w:val="0"/>
        <w:rPr>
          <w:rFonts w:cs="Traditional Arabic"/>
          <w:b/>
          <w:bCs/>
          <w:sz w:val="36"/>
          <w:szCs w:val="36"/>
        </w:rPr>
      </w:pPr>
      <w:r>
        <w:rPr>
          <w:rFonts w:cs="Traditional Arabic"/>
          <w:b/>
          <w:bCs/>
          <w:sz w:val="36"/>
          <w:szCs w:val="36"/>
        </w:rPr>
        <w:br w:type="page"/>
      </w:r>
    </w:p>
    <w:p w:rsidR="00AE6916" w:rsidRPr="00AE6916" w:rsidRDefault="00AE6916" w:rsidP="00996205">
      <w:pPr>
        <w:pStyle w:val="Heading2"/>
        <w:rPr>
          <w:rtl/>
        </w:rPr>
      </w:pPr>
      <w:bookmarkStart w:id="5" w:name="_Toc328081872"/>
      <w:r w:rsidRPr="00996205">
        <w:rPr>
          <w:rFonts w:hint="eastAsia"/>
          <w:rtl/>
        </w:rPr>
        <w:lastRenderedPageBreak/>
        <w:t>مشكلة</w:t>
      </w:r>
      <w:r w:rsidRPr="00AE6916">
        <w:rPr>
          <w:rtl/>
        </w:rPr>
        <w:t xml:space="preserve"> </w:t>
      </w:r>
      <w:r w:rsidRPr="00AE6916">
        <w:rPr>
          <w:rFonts w:hint="cs"/>
          <w:rtl/>
        </w:rPr>
        <w:t>البحث:</w:t>
      </w:r>
      <w:bookmarkEnd w:id="5"/>
    </w:p>
    <w:p w:rsidR="00AE6916" w:rsidRPr="00AE6916" w:rsidRDefault="00AE6916" w:rsidP="00AE6916">
      <w:pPr>
        <w:spacing w:after="0" w:line="360" w:lineRule="auto"/>
        <w:ind w:firstLine="425"/>
        <w:jc w:val="both"/>
        <w:rPr>
          <w:rFonts w:ascii="Times New Roman" w:eastAsia="Times New Roman" w:hAnsi="Times New Roman" w:cs="Times New Roman"/>
          <w:sz w:val="36"/>
          <w:szCs w:val="36"/>
          <w:rtl/>
        </w:rPr>
      </w:pPr>
      <w:r w:rsidRPr="00AE6916">
        <w:rPr>
          <w:rFonts w:ascii="Times New Roman" w:eastAsia="Times New Roman" w:hAnsi="Times New Roman" w:cs="Times New Roman" w:hint="cs"/>
          <w:sz w:val="36"/>
          <w:szCs w:val="36"/>
          <w:rtl/>
        </w:rPr>
        <w:t>تظهر مشكلة البحث في التساؤلات الآتية :</w:t>
      </w:r>
    </w:p>
    <w:p w:rsidR="00AE6916" w:rsidRPr="00AE6916" w:rsidRDefault="00AE6916" w:rsidP="00563662">
      <w:pPr>
        <w:numPr>
          <w:ilvl w:val="0"/>
          <w:numId w:val="29"/>
        </w:numPr>
        <w:spacing w:after="0" w:line="360" w:lineRule="auto"/>
        <w:jc w:val="both"/>
        <w:rPr>
          <w:rFonts w:ascii="Times New Roman" w:eastAsia="Times New Roman" w:hAnsi="Times New Roman" w:cs="Times New Roman"/>
          <w:sz w:val="36"/>
          <w:szCs w:val="36"/>
        </w:rPr>
      </w:pPr>
      <w:r w:rsidRPr="00AE6916">
        <w:rPr>
          <w:rFonts w:ascii="Times New Roman" w:eastAsia="Times New Roman" w:hAnsi="Times New Roman" w:cs="Times New Roman" w:hint="cs"/>
          <w:sz w:val="36"/>
          <w:szCs w:val="36"/>
          <w:rtl/>
        </w:rPr>
        <w:t xml:space="preserve">هل هناك فرق في الأحكام الشرعية بالنسبة للمكان ؟ </w:t>
      </w:r>
    </w:p>
    <w:p w:rsidR="00AE6916" w:rsidRPr="00AE6916" w:rsidRDefault="00AE6916" w:rsidP="00563662">
      <w:pPr>
        <w:numPr>
          <w:ilvl w:val="0"/>
          <w:numId w:val="29"/>
        </w:numPr>
        <w:spacing w:after="0" w:line="360" w:lineRule="auto"/>
        <w:jc w:val="both"/>
        <w:rPr>
          <w:rFonts w:ascii="Times New Roman" w:eastAsia="Times New Roman" w:hAnsi="Times New Roman" w:cs="Times New Roman"/>
          <w:sz w:val="36"/>
          <w:szCs w:val="36"/>
        </w:rPr>
      </w:pPr>
      <w:r w:rsidRPr="00AE6916">
        <w:rPr>
          <w:rFonts w:ascii="Times New Roman" w:eastAsia="Times New Roman" w:hAnsi="Times New Roman" w:cs="Times New Roman" w:hint="cs"/>
          <w:sz w:val="36"/>
          <w:szCs w:val="36"/>
          <w:rtl/>
        </w:rPr>
        <w:t>ما المكان المعتبر شرعا ؟</w:t>
      </w:r>
    </w:p>
    <w:p w:rsidR="00AE6916" w:rsidRPr="00AE6916" w:rsidRDefault="00AE6916" w:rsidP="00563662">
      <w:pPr>
        <w:numPr>
          <w:ilvl w:val="0"/>
          <w:numId w:val="29"/>
        </w:numPr>
        <w:spacing w:after="0" w:line="360" w:lineRule="auto"/>
        <w:jc w:val="both"/>
        <w:rPr>
          <w:rFonts w:ascii="Times New Roman" w:eastAsia="Times New Roman" w:hAnsi="Times New Roman" w:cs="Times New Roman"/>
          <w:sz w:val="36"/>
          <w:szCs w:val="36"/>
        </w:rPr>
      </w:pPr>
      <w:r w:rsidRPr="00AE6916">
        <w:rPr>
          <w:rFonts w:ascii="Times New Roman" w:eastAsia="Times New Roman" w:hAnsi="Times New Roman" w:cs="Times New Roman" w:hint="cs"/>
          <w:sz w:val="36"/>
          <w:szCs w:val="36"/>
          <w:rtl/>
        </w:rPr>
        <w:t>ما الفرق المكاني في الأحكام الشرعية ؟</w:t>
      </w:r>
    </w:p>
    <w:p w:rsidR="00AE6916" w:rsidRPr="00AE6916" w:rsidRDefault="00AE6916" w:rsidP="00563662">
      <w:pPr>
        <w:numPr>
          <w:ilvl w:val="0"/>
          <w:numId w:val="29"/>
        </w:numPr>
        <w:spacing w:after="0" w:line="360" w:lineRule="auto"/>
        <w:jc w:val="both"/>
        <w:rPr>
          <w:rFonts w:ascii="Times New Roman" w:eastAsia="Times New Roman" w:hAnsi="Times New Roman" w:cs="Times New Roman"/>
          <w:sz w:val="36"/>
          <w:szCs w:val="36"/>
        </w:rPr>
      </w:pPr>
      <w:r w:rsidRPr="00AE6916">
        <w:rPr>
          <w:rFonts w:ascii="Times New Roman" w:eastAsia="Times New Roman" w:hAnsi="Times New Roman" w:cs="Times New Roman" w:hint="cs"/>
          <w:sz w:val="36"/>
          <w:szCs w:val="36"/>
          <w:rtl/>
        </w:rPr>
        <w:t>ما هي أقوال وأدلة العلماء في المسائل المختلف فيها ؟</w:t>
      </w:r>
    </w:p>
    <w:p w:rsidR="00AE6916" w:rsidRPr="00AE6916" w:rsidRDefault="00AE6916" w:rsidP="00563662">
      <w:pPr>
        <w:numPr>
          <w:ilvl w:val="0"/>
          <w:numId w:val="29"/>
        </w:numPr>
        <w:spacing w:after="0" w:line="360" w:lineRule="auto"/>
        <w:jc w:val="both"/>
        <w:rPr>
          <w:rFonts w:ascii="Times New Roman" w:eastAsia="Times New Roman" w:hAnsi="Times New Roman" w:cs="Times New Roman"/>
          <w:sz w:val="36"/>
          <w:szCs w:val="36"/>
        </w:rPr>
      </w:pPr>
      <w:r w:rsidRPr="00AE6916">
        <w:rPr>
          <w:rFonts w:ascii="Times New Roman" w:eastAsia="Times New Roman" w:hAnsi="Times New Roman" w:cs="Times New Roman" w:hint="cs"/>
          <w:sz w:val="36"/>
          <w:szCs w:val="36"/>
          <w:rtl/>
        </w:rPr>
        <w:t>ما الراجح في المسائل المختلف فيها ؟</w:t>
      </w:r>
    </w:p>
    <w:p w:rsidR="00AE6916" w:rsidRPr="00AE6916" w:rsidRDefault="00AE6916" w:rsidP="00AE6916">
      <w:pPr>
        <w:spacing w:after="0" w:line="360" w:lineRule="auto"/>
        <w:ind w:left="425"/>
        <w:jc w:val="both"/>
        <w:rPr>
          <w:rFonts w:ascii="Times New Roman" w:eastAsia="Times New Roman" w:hAnsi="Times New Roman" w:cs="Times New Roman"/>
          <w:sz w:val="36"/>
          <w:szCs w:val="36"/>
          <w:rtl/>
        </w:rPr>
      </w:pPr>
    </w:p>
    <w:p w:rsidR="00AE6916" w:rsidRPr="00AE6916" w:rsidRDefault="00AE6916" w:rsidP="00AE6916">
      <w:pPr>
        <w:spacing w:after="0" w:line="360" w:lineRule="auto"/>
        <w:ind w:left="425"/>
        <w:jc w:val="both"/>
        <w:rPr>
          <w:rFonts w:ascii="Times New Roman" w:eastAsia="Times New Roman" w:hAnsi="Times New Roman" w:cs="Times New Roman"/>
          <w:sz w:val="36"/>
          <w:szCs w:val="36"/>
        </w:rPr>
      </w:pPr>
    </w:p>
    <w:p w:rsidR="00AE6916" w:rsidRPr="00AE6916" w:rsidRDefault="00AE6916" w:rsidP="009D3C25">
      <w:pPr>
        <w:pStyle w:val="Heading2"/>
        <w:rPr>
          <w:rtl/>
        </w:rPr>
      </w:pPr>
      <w:bookmarkStart w:id="6" w:name="_Toc328081873"/>
      <w:r w:rsidRPr="00AE6916">
        <w:rPr>
          <w:rtl/>
        </w:rPr>
        <w:t>أهداف البحث</w:t>
      </w:r>
      <w:r w:rsidRPr="00AE6916">
        <w:rPr>
          <w:rFonts w:hint="cs"/>
          <w:rtl/>
        </w:rPr>
        <w:t xml:space="preserve"> </w:t>
      </w:r>
      <w:r w:rsidRPr="00AE6916">
        <w:rPr>
          <w:rtl/>
        </w:rPr>
        <w:t>:</w:t>
      </w:r>
      <w:bookmarkEnd w:id="6"/>
    </w:p>
    <w:p w:rsidR="00AE6916" w:rsidRPr="00AE6916" w:rsidRDefault="00AE6916" w:rsidP="00563662">
      <w:pPr>
        <w:numPr>
          <w:ilvl w:val="0"/>
          <w:numId w:val="28"/>
        </w:numPr>
        <w:spacing w:after="0" w:line="360" w:lineRule="auto"/>
        <w:jc w:val="both"/>
        <w:rPr>
          <w:rFonts w:ascii="Times New Roman" w:eastAsia="Times New Roman" w:hAnsi="Times New Roman" w:cs="Times New Roman"/>
          <w:sz w:val="36"/>
          <w:szCs w:val="36"/>
        </w:rPr>
      </w:pPr>
      <w:r w:rsidRPr="00AE6916">
        <w:rPr>
          <w:rFonts w:ascii="Times New Roman" w:eastAsia="Times New Roman" w:hAnsi="Times New Roman" w:cs="Times New Roman" w:hint="cs"/>
          <w:sz w:val="36"/>
          <w:szCs w:val="36"/>
          <w:rtl/>
        </w:rPr>
        <w:t>جمع المسائل الفقهية المتعلقة بالأحكام المكانية .</w:t>
      </w:r>
    </w:p>
    <w:p w:rsidR="00AE6916" w:rsidRPr="00AE6916" w:rsidRDefault="00AE6916" w:rsidP="00563662">
      <w:pPr>
        <w:numPr>
          <w:ilvl w:val="0"/>
          <w:numId w:val="28"/>
        </w:numPr>
        <w:spacing w:after="0" w:line="360" w:lineRule="auto"/>
        <w:jc w:val="both"/>
        <w:rPr>
          <w:rFonts w:ascii="Times New Roman" w:eastAsia="Times New Roman" w:hAnsi="Times New Roman" w:cs="Times New Roman"/>
          <w:sz w:val="36"/>
          <w:szCs w:val="36"/>
        </w:rPr>
      </w:pPr>
      <w:r w:rsidRPr="00AE6916">
        <w:rPr>
          <w:rFonts w:ascii="Times New Roman" w:eastAsia="Times New Roman" w:hAnsi="Times New Roman" w:cs="Times New Roman" w:hint="cs"/>
          <w:sz w:val="36"/>
          <w:szCs w:val="36"/>
          <w:rtl/>
        </w:rPr>
        <w:t>إيراد أقوال الفقهاء المعتمدة.</w:t>
      </w:r>
    </w:p>
    <w:p w:rsidR="00AE6916" w:rsidRPr="00AE6916" w:rsidRDefault="00AE6916" w:rsidP="00563662">
      <w:pPr>
        <w:numPr>
          <w:ilvl w:val="0"/>
          <w:numId w:val="28"/>
        </w:numPr>
        <w:spacing w:after="0" w:line="360" w:lineRule="auto"/>
        <w:jc w:val="both"/>
        <w:rPr>
          <w:rFonts w:ascii="Times New Roman" w:eastAsia="Times New Roman" w:hAnsi="Times New Roman" w:cs="Times New Roman"/>
          <w:sz w:val="36"/>
          <w:szCs w:val="36"/>
        </w:rPr>
      </w:pPr>
      <w:r w:rsidRPr="00AE6916">
        <w:rPr>
          <w:rFonts w:ascii="Times New Roman" w:eastAsia="Times New Roman" w:hAnsi="Times New Roman" w:cs="Times New Roman" w:hint="cs"/>
          <w:sz w:val="36"/>
          <w:szCs w:val="36"/>
          <w:rtl/>
        </w:rPr>
        <w:t>جمع وتحقيق الآثار الواردة في هذا الموضوع.</w:t>
      </w:r>
    </w:p>
    <w:p w:rsidR="00AE6916" w:rsidRPr="00AE6916" w:rsidRDefault="00AE6916" w:rsidP="00563662">
      <w:pPr>
        <w:numPr>
          <w:ilvl w:val="0"/>
          <w:numId w:val="28"/>
        </w:numPr>
        <w:spacing w:after="0" w:line="360" w:lineRule="auto"/>
        <w:jc w:val="both"/>
        <w:rPr>
          <w:rFonts w:ascii="Times New Roman" w:eastAsia="Times New Roman" w:hAnsi="Times New Roman" w:cs="Times New Roman"/>
          <w:sz w:val="36"/>
          <w:szCs w:val="36"/>
        </w:rPr>
      </w:pPr>
      <w:r w:rsidRPr="00AE6916">
        <w:rPr>
          <w:rFonts w:ascii="Times New Roman" w:eastAsia="Times New Roman" w:hAnsi="Times New Roman" w:cs="Times New Roman" w:hint="cs"/>
          <w:sz w:val="36"/>
          <w:szCs w:val="36"/>
          <w:rtl/>
        </w:rPr>
        <w:t>مناقشة الأدلة والترجيح .</w:t>
      </w:r>
    </w:p>
    <w:p w:rsidR="00AE6916" w:rsidRPr="00AE6916" w:rsidRDefault="00AE6916" w:rsidP="00AE6916">
      <w:pPr>
        <w:spacing w:after="0" w:line="360" w:lineRule="auto"/>
        <w:ind w:left="785"/>
        <w:jc w:val="both"/>
        <w:rPr>
          <w:rFonts w:ascii="Times New Roman" w:eastAsia="Times New Roman" w:hAnsi="Times New Roman" w:cs="Times New Roman"/>
          <w:sz w:val="36"/>
          <w:szCs w:val="36"/>
          <w:rtl/>
        </w:rPr>
      </w:pPr>
    </w:p>
    <w:p w:rsidR="00AE6916" w:rsidRPr="00AE6916" w:rsidRDefault="00AE6916" w:rsidP="00AE6916">
      <w:pPr>
        <w:spacing w:after="0" w:line="360" w:lineRule="auto"/>
        <w:jc w:val="both"/>
        <w:rPr>
          <w:rFonts w:ascii="Times New Roman" w:eastAsia="Times New Roman" w:hAnsi="Times New Roman" w:cs="Times New Roman"/>
          <w:sz w:val="36"/>
          <w:szCs w:val="36"/>
          <w:rtl/>
        </w:rPr>
      </w:pPr>
    </w:p>
    <w:p w:rsidR="00AE6916" w:rsidRPr="00AE6916" w:rsidRDefault="00AE6916" w:rsidP="00AE6916">
      <w:pPr>
        <w:spacing w:after="0" w:line="360" w:lineRule="auto"/>
        <w:jc w:val="both"/>
        <w:rPr>
          <w:rFonts w:ascii="Times New Roman" w:eastAsia="Times New Roman" w:hAnsi="Times New Roman" w:cs="Times New Roman"/>
          <w:sz w:val="36"/>
          <w:szCs w:val="36"/>
          <w:rtl/>
        </w:rPr>
      </w:pPr>
    </w:p>
    <w:p w:rsidR="00AE6916" w:rsidRPr="00AE6916" w:rsidRDefault="00AE6916" w:rsidP="009D3C25">
      <w:pPr>
        <w:pStyle w:val="Heading2"/>
      </w:pPr>
      <w:bookmarkStart w:id="7" w:name="_Toc328081874"/>
      <w:r w:rsidRPr="00AE6916">
        <w:rPr>
          <w:rFonts w:hint="eastAsia"/>
          <w:rtl/>
        </w:rPr>
        <w:t>الدراسات</w:t>
      </w:r>
      <w:r w:rsidRPr="00AE6916">
        <w:rPr>
          <w:rtl/>
        </w:rPr>
        <w:t xml:space="preserve"> </w:t>
      </w:r>
      <w:r w:rsidRPr="00AE6916">
        <w:rPr>
          <w:rFonts w:hint="eastAsia"/>
          <w:rtl/>
        </w:rPr>
        <w:t>السابقة</w:t>
      </w:r>
      <w:r w:rsidRPr="00AE6916">
        <w:rPr>
          <w:rtl/>
        </w:rPr>
        <w:t>:</w:t>
      </w:r>
      <w:bookmarkEnd w:id="7"/>
    </w:p>
    <w:p w:rsidR="00AE6916" w:rsidRPr="00AE6916" w:rsidRDefault="00AE6916" w:rsidP="00AE6916">
      <w:pPr>
        <w:spacing w:after="0" w:line="360" w:lineRule="auto"/>
        <w:jc w:val="both"/>
        <w:rPr>
          <w:rFonts w:ascii="Times New Roman" w:eastAsia="Times New Roman" w:hAnsi="Times New Roman" w:cs="Times New Roman"/>
          <w:sz w:val="36"/>
          <w:szCs w:val="36"/>
          <w:rtl/>
        </w:rPr>
      </w:pPr>
      <w:r w:rsidRPr="00AE6916">
        <w:rPr>
          <w:rFonts w:ascii="Times New Roman" w:eastAsia="Times New Roman" w:hAnsi="Times New Roman" w:cs="Times New Roman" w:hint="cs"/>
          <w:sz w:val="36"/>
          <w:szCs w:val="36"/>
          <w:rtl/>
        </w:rPr>
        <w:t xml:space="preserve">لم أجد من افرد هذا الموضوع في دراسة مستقلة ولكن تناولته كتب الفقهاء ضمن الأحكام الفقهية وفتاوى العلماء رحمهم الله. </w:t>
      </w:r>
    </w:p>
    <w:p w:rsidR="00AE6916" w:rsidRPr="00AE6916" w:rsidRDefault="00AE6916" w:rsidP="00AE6916">
      <w:pPr>
        <w:spacing w:after="0" w:line="360" w:lineRule="auto"/>
        <w:jc w:val="both"/>
        <w:rPr>
          <w:rFonts w:ascii="Times New Roman" w:eastAsia="Times New Roman" w:hAnsi="Times New Roman" w:cs="Times New Roman"/>
          <w:sz w:val="36"/>
          <w:szCs w:val="36"/>
          <w:rtl/>
        </w:rPr>
      </w:pPr>
    </w:p>
    <w:p w:rsidR="00AE6916" w:rsidRPr="00AE6916" w:rsidRDefault="00AE6916" w:rsidP="00AE6916">
      <w:pPr>
        <w:spacing w:after="0" w:line="360" w:lineRule="auto"/>
        <w:jc w:val="both"/>
        <w:rPr>
          <w:rFonts w:ascii="Times New Roman" w:eastAsia="Times New Roman" w:hAnsi="Times New Roman" w:cs="Times New Roman"/>
          <w:sz w:val="36"/>
          <w:szCs w:val="36"/>
        </w:rPr>
      </w:pPr>
    </w:p>
    <w:p w:rsidR="00AE6916" w:rsidRPr="00AE6916" w:rsidRDefault="00AE6916" w:rsidP="00996205">
      <w:pPr>
        <w:pStyle w:val="Heading2"/>
        <w:rPr>
          <w:rtl/>
        </w:rPr>
      </w:pPr>
      <w:bookmarkStart w:id="8" w:name="_Toc328081875"/>
      <w:r w:rsidRPr="00AE6916">
        <w:rPr>
          <w:rtl/>
        </w:rPr>
        <w:lastRenderedPageBreak/>
        <w:t>حدود الدراسة:</w:t>
      </w:r>
      <w:bookmarkEnd w:id="8"/>
    </w:p>
    <w:p w:rsidR="00AE6916" w:rsidRPr="00AE6916" w:rsidRDefault="00AE6916" w:rsidP="00AE6916">
      <w:pPr>
        <w:spacing w:after="0" w:line="360" w:lineRule="auto"/>
        <w:ind w:firstLine="425"/>
        <w:jc w:val="both"/>
        <w:rPr>
          <w:rFonts w:ascii="Times New Roman" w:eastAsia="Times New Roman" w:hAnsi="Times New Roman" w:cs="Times New Roman"/>
          <w:sz w:val="36"/>
          <w:szCs w:val="36"/>
          <w:rtl/>
        </w:rPr>
      </w:pPr>
      <w:r w:rsidRPr="00AE6916">
        <w:rPr>
          <w:rFonts w:ascii="Times New Roman" w:eastAsia="Times New Roman" w:hAnsi="Times New Roman" w:cs="Times New Roman"/>
          <w:sz w:val="36"/>
          <w:szCs w:val="36"/>
          <w:rtl/>
        </w:rPr>
        <w:t xml:space="preserve">دراسة </w:t>
      </w:r>
      <w:r w:rsidRPr="00AE6916">
        <w:rPr>
          <w:rFonts w:ascii="Times New Roman" w:eastAsia="Times New Roman" w:hAnsi="Times New Roman" w:cs="Times New Roman" w:hint="cs"/>
          <w:sz w:val="36"/>
          <w:szCs w:val="36"/>
          <w:rtl/>
        </w:rPr>
        <w:t xml:space="preserve">الأحكام والأقوال المعتمدة من مصادرها </w:t>
      </w:r>
      <w:r w:rsidRPr="00AE6916">
        <w:rPr>
          <w:rFonts w:ascii="Times New Roman" w:eastAsia="Times New Roman" w:hAnsi="Times New Roman" w:cs="Times New Roman"/>
          <w:sz w:val="36"/>
          <w:szCs w:val="36"/>
          <w:rtl/>
        </w:rPr>
        <w:t xml:space="preserve">في </w:t>
      </w:r>
      <w:r w:rsidRPr="00AE6916">
        <w:rPr>
          <w:rFonts w:ascii="Times New Roman" w:eastAsia="Times New Roman" w:hAnsi="Times New Roman" w:cs="Times New Roman" w:hint="cs"/>
          <w:sz w:val="36"/>
          <w:szCs w:val="36"/>
          <w:rtl/>
        </w:rPr>
        <w:t>ما يتعلق بالمسائل المتعلقة ب</w:t>
      </w:r>
      <w:r w:rsidRPr="00AE6916">
        <w:rPr>
          <w:rFonts w:ascii="Times New Roman" w:eastAsia="Times New Roman" w:hAnsi="Times New Roman" w:cs="Times New Roman" w:hint="eastAsia"/>
          <w:sz w:val="36"/>
          <w:szCs w:val="36"/>
          <w:rtl/>
        </w:rPr>
        <w:t>المواقيت</w:t>
      </w:r>
      <w:r w:rsidRPr="00AE6916">
        <w:rPr>
          <w:rFonts w:ascii="Times New Roman" w:eastAsia="Times New Roman" w:hAnsi="Times New Roman" w:cs="Times New Roman"/>
          <w:sz w:val="36"/>
          <w:szCs w:val="36"/>
          <w:rtl/>
        </w:rPr>
        <w:t xml:space="preserve"> </w:t>
      </w:r>
      <w:r w:rsidRPr="00AE6916">
        <w:rPr>
          <w:rFonts w:ascii="Times New Roman" w:eastAsia="Times New Roman" w:hAnsi="Times New Roman" w:cs="Times New Roman" w:hint="eastAsia"/>
          <w:sz w:val="36"/>
          <w:szCs w:val="36"/>
          <w:rtl/>
        </w:rPr>
        <w:t>المكانية</w:t>
      </w:r>
      <w:r w:rsidRPr="00AE6916">
        <w:rPr>
          <w:rFonts w:ascii="Times New Roman" w:eastAsia="Times New Roman" w:hAnsi="Times New Roman" w:cs="Times New Roman"/>
          <w:sz w:val="36"/>
          <w:szCs w:val="36"/>
          <w:rtl/>
        </w:rPr>
        <w:t xml:space="preserve"> </w:t>
      </w:r>
      <w:r w:rsidRPr="00AE6916">
        <w:rPr>
          <w:rFonts w:ascii="Times New Roman" w:eastAsia="Times New Roman" w:hAnsi="Times New Roman" w:cs="Times New Roman" w:hint="eastAsia"/>
          <w:sz w:val="36"/>
          <w:szCs w:val="36"/>
          <w:rtl/>
        </w:rPr>
        <w:t>في</w:t>
      </w:r>
      <w:r w:rsidRPr="00AE6916">
        <w:rPr>
          <w:rFonts w:ascii="Times New Roman" w:eastAsia="Times New Roman" w:hAnsi="Times New Roman" w:cs="Times New Roman"/>
          <w:sz w:val="36"/>
          <w:szCs w:val="36"/>
          <w:rtl/>
        </w:rPr>
        <w:t xml:space="preserve"> </w:t>
      </w:r>
      <w:r w:rsidRPr="00AE6916">
        <w:rPr>
          <w:rFonts w:ascii="Times New Roman" w:eastAsia="Times New Roman" w:hAnsi="Times New Roman" w:cs="Times New Roman" w:hint="cs"/>
          <w:sz w:val="36"/>
          <w:szCs w:val="36"/>
          <w:rtl/>
        </w:rPr>
        <w:t>فقه الطهاة والصلاة</w:t>
      </w:r>
      <w:r w:rsidRPr="00AE6916">
        <w:rPr>
          <w:rFonts w:ascii="Times New Roman" w:eastAsia="Times New Roman" w:hAnsi="Times New Roman" w:cs="Times New Roman"/>
          <w:sz w:val="36"/>
          <w:szCs w:val="36"/>
          <w:rtl/>
        </w:rPr>
        <w:t xml:space="preserve">، بقدر ما يكفي </w:t>
      </w:r>
      <w:r w:rsidRPr="00AE6916">
        <w:rPr>
          <w:rFonts w:ascii="Times New Roman" w:eastAsia="Times New Roman" w:hAnsi="Times New Roman" w:cs="Times New Roman" w:hint="cs"/>
          <w:sz w:val="36"/>
          <w:szCs w:val="36"/>
          <w:rtl/>
        </w:rPr>
        <w:t>لبيان القول الراجح</w:t>
      </w:r>
      <w:r w:rsidRPr="00AE6916">
        <w:rPr>
          <w:rFonts w:ascii="Times New Roman" w:eastAsia="Times New Roman" w:hAnsi="Times New Roman" w:cs="Times New Roman"/>
          <w:sz w:val="36"/>
          <w:szCs w:val="36"/>
          <w:rtl/>
        </w:rPr>
        <w:t xml:space="preserve">. </w:t>
      </w:r>
    </w:p>
    <w:p w:rsidR="00AE6916" w:rsidRPr="00AE6916" w:rsidRDefault="00AE6916" w:rsidP="00AE6916">
      <w:pPr>
        <w:spacing w:after="0" w:line="360" w:lineRule="auto"/>
        <w:jc w:val="both"/>
        <w:rPr>
          <w:rFonts w:ascii="Times New Roman" w:eastAsia="Times New Roman" w:hAnsi="Times New Roman" w:cs="Times New Roman"/>
          <w:sz w:val="36"/>
          <w:szCs w:val="36"/>
          <w:rtl/>
        </w:rPr>
      </w:pPr>
    </w:p>
    <w:p w:rsidR="00AE6916" w:rsidRPr="00AE6916" w:rsidRDefault="00AE6916" w:rsidP="00996205">
      <w:pPr>
        <w:pStyle w:val="Heading2"/>
        <w:rPr>
          <w:rtl/>
        </w:rPr>
      </w:pPr>
      <w:bookmarkStart w:id="9" w:name="_Toc328081876"/>
      <w:r w:rsidRPr="00AE6916">
        <w:rPr>
          <w:rtl/>
        </w:rPr>
        <w:t>منهج البحث:</w:t>
      </w:r>
      <w:bookmarkEnd w:id="9"/>
      <w:r w:rsidRPr="00AE6916">
        <w:rPr>
          <w:rtl/>
        </w:rPr>
        <w:t xml:space="preserve"> </w:t>
      </w:r>
    </w:p>
    <w:p w:rsidR="00AE6916" w:rsidRPr="00AE6916" w:rsidRDefault="00AE6916" w:rsidP="00AE6916">
      <w:pPr>
        <w:spacing w:after="0" w:line="360" w:lineRule="auto"/>
        <w:ind w:firstLine="425"/>
        <w:jc w:val="both"/>
        <w:rPr>
          <w:rFonts w:ascii="Times New Roman" w:eastAsia="Times New Roman" w:hAnsi="Times New Roman" w:cs="Times New Roman"/>
          <w:sz w:val="36"/>
          <w:szCs w:val="36"/>
        </w:rPr>
      </w:pPr>
      <w:r w:rsidRPr="00AE6916">
        <w:rPr>
          <w:rFonts w:ascii="Times New Roman" w:eastAsia="Times New Roman" w:hAnsi="Times New Roman" w:cs="Times New Roman"/>
          <w:sz w:val="36"/>
          <w:szCs w:val="36"/>
          <w:rtl/>
        </w:rPr>
        <w:t xml:space="preserve">وأما المنهج الذي سأسلكه </w:t>
      </w:r>
      <w:r w:rsidRPr="00AE6916">
        <w:rPr>
          <w:rFonts w:ascii="Times New Roman" w:eastAsia="Times New Roman" w:hAnsi="Times New Roman" w:cs="Times New Roman" w:hint="cs"/>
          <w:sz w:val="36"/>
          <w:szCs w:val="36"/>
          <w:rtl/>
        </w:rPr>
        <w:t xml:space="preserve">إن شاء الله </w:t>
      </w:r>
      <w:r w:rsidRPr="00AE6916">
        <w:rPr>
          <w:rFonts w:ascii="Times New Roman" w:eastAsia="Times New Roman" w:hAnsi="Times New Roman" w:cs="Times New Roman"/>
          <w:sz w:val="36"/>
          <w:szCs w:val="36"/>
          <w:rtl/>
        </w:rPr>
        <w:t>فيتمثل في الأمور التالية:</w:t>
      </w:r>
    </w:p>
    <w:p w:rsidR="00AE6916" w:rsidRPr="00AE6916" w:rsidRDefault="00AE6916" w:rsidP="00AE6916">
      <w:pPr>
        <w:spacing w:after="0" w:line="360" w:lineRule="auto"/>
        <w:ind w:left="851"/>
        <w:jc w:val="both"/>
        <w:rPr>
          <w:rFonts w:ascii="Times New Roman" w:eastAsia="Times New Roman" w:hAnsi="Times New Roman" w:cs="Times New Roman"/>
          <w:sz w:val="36"/>
          <w:szCs w:val="36"/>
          <w:rtl/>
        </w:rPr>
      </w:pPr>
      <w:r w:rsidRPr="00AE6916">
        <w:rPr>
          <w:rFonts w:ascii="Times New Roman" w:eastAsia="Times New Roman" w:hAnsi="Times New Roman" w:cs="Times New Roman"/>
          <w:sz w:val="36"/>
          <w:szCs w:val="36"/>
          <w:rtl/>
        </w:rPr>
        <w:t>1-عزو الآيات إلى مواضعها من الكتاب العزيز.</w:t>
      </w:r>
    </w:p>
    <w:p w:rsidR="00AE6916" w:rsidRPr="00AE6916" w:rsidRDefault="00AE6916" w:rsidP="00AE6916">
      <w:pPr>
        <w:spacing w:after="0" w:line="360" w:lineRule="auto"/>
        <w:ind w:left="851"/>
        <w:jc w:val="both"/>
        <w:rPr>
          <w:rFonts w:ascii="Times New Roman" w:eastAsia="Times New Roman" w:hAnsi="Times New Roman" w:cs="Times New Roman"/>
          <w:sz w:val="36"/>
          <w:szCs w:val="36"/>
          <w:rtl/>
        </w:rPr>
      </w:pPr>
      <w:r w:rsidRPr="00AE6916">
        <w:rPr>
          <w:rFonts w:ascii="Times New Roman" w:eastAsia="Times New Roman" w:hAnsi="Times New Roman" w:cs="Times New Roman"/>
          <w:sz w:val="36"/>
          <w:szCs w:val="36"/>
          <w:rtl/>
        </w:rPr>
        <w:t>2-تخريج الأحاديث الواردة في البحث.</w:t>
      </w:r>
    </w:p>
    <w:p w:rsidR="00AE6916" w:rsidRPr="00AE6916" w:rsidRDefault="00AE6916" w:rsidP="00AE6916">
      <w:pPr>
        <w:spacing w:after="0" w:line="360" w:lineRule="auto"/>
        <w:ind w:left="851"/>
        <w:jc w:val="both"/>
        <w:rPr>
          <w:rFonts w:ascii="Times New Roman" w:eastAsia="Times New Roman" w:hAnsi="Times New Roman" w:cs="Times New Roman"/>
          <w:sz w:val="36"/>
          <w:szCs w:val="36"/>
          <w:rtl/>
        </w:rPr>
      </w:pPr>
      <w:r w:rsidRPr="00AE6916">
        <w:rPr>
          <w:rFonts w:ascii="Times New Roman" w:eastAsia="Times New Roman" w:hAnsi="Times New Roman" w:cs="Times New Roman"/>
          <w:sz w:val="36"/>
          <w:szCs w:val="36"/>
          <w:rtl/>
        </w:rPr>
        <w:t>3-تخريج الآثار، وعزْوها إلى أصحابها قدر المستطاع.</w:t>
      </w:r>
    </w:p>
    <w:p w:rsidR="00AE6916" w:rsidRPr="00AE6916" w:rsidRDefault="00AE6916" w:rsidP="00AE6916">
      <w:pPr>
        <w:spacing w:after="0" w:line="360" w:lineRule="auto"/>
        <w:ind w:left="851"/>
        <w:jc w:val="both"/>
        <w:rPr>
          <w:rFonts w:ascii="Times New Roman" w:eastAsia="Times New Roman" w:hAnsi="Times New Roman" w:cs="Times New Roman"/>
          <w:sz w:val="36"/>
          <w:szCs w:val="36"/>
          <w:rtl/>
        </w:rPr>
      </w:pPr>
      <w:r w:rsidRPr="00AE6916">
        <w:rPr>
          <w:rFonts w:ascii="Times New Roman" w:eastAsia="Times New Roman" w:hAnsi="Times New Roman" w:cs="Times New Roman"/>
          <w:sz w:val="36"/>
          <w:szCs w:val="36"/>
          <w:rtl/>
        </w:rPr>
        <w:t xml:space="preserve">4-إحالة </w:t>
      </w:r>
      <w:r w:rsidRPr="00AE6916">
        <w:rPr>
          <w:rFonts w:ascii="Times New Roman" w:eastAsia="Times New Roman" w:hAnsi="Times New Roman" w:cs="Times New Roman" w:hint="cs"/>
          <w:sz w:val="36"/>
          <w:szCs w:val="36"/>
          <w:rtl/>
        </w:rPr>
        <w:t>أقوال العلماء</w:t>
      </w:r>
      <w:r w:rsidRPr="00AE6916">
        <w:rPr>
          <w:rFonts w:ascii="Times New Roman" w:eastAsia="Times New Roman" w:hAnsi="Times New Roman" w:cs="Times New Roman"/>
          <w:sz w:val="36"/>
          <w:szCs w:val="36"/>
          <w:rtl/>
        </w:rPr>
        <w:t xml:space="preserve"> إلى مصادرها.</w:t>
      </w:r>
    </w:p>
    <w:p w:rsidR="00AE6916" w:rsidRPr="00AE6916" w:rsidRDefault="00AE6916" w:rsidP="00AE6916">
      <w:pPr>
        <w:spacing w:after="0" w:line="360" w:lineRule="auto"/>
        <w:ind w:left="851"/>
        <w:jc w:val="both"/>
        <w:rPr>
          <w:rFonts w:ascii="Times New Roman" w:eastAsia="Times New Roman" w:hAnsi="Times New Roman" w:cs="Times New Roman"/>
          <w:sz w:val="36"/>
          <w:szCs w:val="36"/>
          <w:rtl/>
        </w:rPr>
      </w:pPr>
      <w:r w:rsidRPr="00AE6916">
        <w:rPr>
          <w:rFonts w:ascii="Times New Roman" w:eastAsia="Times New Roman" w:hAnsi="Times New Roman" w:cs="Times New Roman"/>
          <w:sz w:val="36"/>
          <w:szCs w:val="36"/>
          <w:rtl/>
        </w:rPr>
        <w:t>5-الاستقلالية  وعدم التعصب.</w:t>
      </w:r>
    </w:p>
    <w:p w:rsidR="00AE6916" w:rsidRPr="00AE6916" w:rsidRDefault="00AE6916" w:rsidP="00AE6916">
      <w:pPr>
        <w:spacing w:after="0" w:line="360" w:lineRule="auto"/>
        <w:ind w:left="851"/>
        <w:jc w:val="both"/>
        <w:rPr>
          <w:rFonts w:ascii="Times New Roman" w:eastAsia="Times New Roman" w:hAnsi="Times New Roman" w:cs="Times New Roman"/>
          <w:sz w:val="36"/>
          <w:szCs w:val="36"/>
          <w:rtl/>
        </w:rPr>
      </w:pPr>
      <w:r w:rsidRPr="00AE6916">
        <w:rPr>
          <w:rFonts w:ascii="Times New Roman" w:eastAsia="Times New Roman" w:hAnsi="Times New Roman" w:cs="Times New Roman"/>
          <w:sz w:val="36"/>
          <w:szCs w:val="36"/>
          <w:rtl/>
        </w:rPr>
        <w:t>6-ترجمة الأعلام الواردة أسماؤهم في</w:t>
      </w:r>
      <w:r w:rsidRPr="00AE6916">
        <w:rPr>
          <w:rFonts w:ascii="Times New Roman" w:eastAsia="Times New Roman" w:hAnsi="Times New Roman" w:cs="Times New Roman" w:hint="cs"/>
          <w:sz w:val="36"/>
          <w:szCs w:val="36"/>
          <w:rtl/>
        </w:rPr>
        <w:t xml:space="preserve"> </w:t>
      </w:r>
      <w:r w:rsidRPr="00AE6916">
        <w:rPr>
          <w:rFonts w:ascii="Times New Roman" w:eastAsia="Times New Roman" w:hAnsi="Times New Roman" w:cs="Times New Roman"/>
          <w:sz w:val="36"/>
          <w:szCs w:val="36"/>
          <w:rtl/>
        </w:rPr>
        <w:t>البحث.</w:t>
      </w:r>
    </w:p>
    <w:p w:rsidR="00050363" w:rsidRPr="00E34357" w:rsidRDefault="00AE6916" w:rsidP="00E34357">
      <w:pPr>
        <w:spacing w:after="0" w:line="360" w:lineRule="auto"/>
        <w:ind w:left="851"/>
        <w:jc w:val="both"/>
        <w:rPr>
          <w:rFonts w:ascii="Times New Roman" w:eastAsia="Times New Roman" w:hAnsi="Times New Roman" w:cs="Times New Roman"/>
          <w:sz w:val="36"/>
          <w:szCs w:val="36"/>
          <w:rtl/>
        </w:rPr>
      </w:pPr>
      <w:r w:rsidRPr="00AE6916">
        <w:rPr>
          <w:rFonts w:ascii="Times New Roman" w:eastAsia="Times New Roman" w:hAnsi="Times New Roman" w:cs="Times New Roman" w:hint="cs"/>
          <w:sz w:val="36"/>
          <w:szCs w:val="36"/>
          <w:rtl/>
        </w:rPr>
        <w:t>7-مناقشة الأقوال والرد والترجيح.</w:t>
      </w:r>
      <w:r w:rsidR="00050363">
        <w:rPr>
          <w:rFonts w:ascii="Traditional Arabic" w:hAnsi="Traditional Arabic" w:cs="Traditional Arabic"/>
          <w:b/>
          <w:bCs/>
          <w:sz w:val="36"/>
          <w:szCs w:val="36"/>
          <w:rtl/>
          <w:lang w:val="fr-FR"/>
        </w:rPr>
        <w:br w:type="page"/>
      </w:r>
    </w:p>
    <w:p w:rsidR="00050363" w:rsidRPr="00952FE9" w:rsidRDefault="00050363" w:rsidP="00C551C0">
      <w:pPr>
        <w:pStyle w:val="Heading1"/>
      </w:pPr>
      <w:bookmarkStart w:id="10" w:name="_Toc328081877"/>
      <w:r w:rsidRPr="00B70E7E">
        <w:rPr>
          <w:rFonts w:hint="cs"/>
          <w:szCs w:val="32"/>
          <w:rtl/>
        </w:rPr>
        <w:lastRenderedPageBreak/>
        <w:t>الفصل</w:t>
      </w:r>
      <w:r w:rsidRPr="00F9627F">
        <w:rPr>
          <w:rFonts w:hint="cs"/>
          <w:rtl/>
          <w:lang w:val="fr-FR"/>
        </w:rPr>
        <w:t xml:space="preserve"> التمهيدي</w:t>
      </w:r>
      <w:bookmarkEnd w:id="10"/>
    </w:p>
    <w:p w:rsidR="00050363" w:rsidRPr="00F9627F" w:rsidRDefault="00050363" w:rsidP="00996205">
      <w:pPr>
        <w:pStyle w:val="Heading2"/>
        <w:rPr>
          <w:rtl/>
        </w:rPr>
      </w:pPr>
      <w:r w:rsidRPr="00F9627F">
        <w:rPr>
          <w:rFonts w:hint="cs"/>
          <w:rtl/>
          <w:lang w:val="fr-FR"/>
        </w:rPr>
        <w:t xml:space="preserve">      </w:t>
      </w:r>
      <w:bookmarkStart w:id="11" w:name="_Toc328081878"/>
      <w:r w:rsidRPr="00F9627F">
        <w:rPr>
          <w:rFonts w:hint="cs"/>
          <w:rtl/>
          <w:lang w:val="fr-FR"/>
        </w:rPr>
        <w:t xml:space="preserve">تعريف المواقيت </w:t>
      </w:r>
      <w:r>
        <w:rPr>
          <w:rFonts w:hint="cs"/>
          <w:rtl/>
          <w:lang w:val="fr-FR"/>
        </w:rPr>
        <w:t>المكانية</w:t>
      </w:r>
      <w:r w:rsidRPr="00F9627F">
        <w:rPr>
          <w:rFonts w:hint="cs"/>
          <w:rtl/>
          <w:lang w:val="fr-FR"/>
        </w:rPr>
        <w:t>:</w:t>
      </w:r>
      <w:bookmarkEnd w:id="11"/>
    </w:p>
    <w:p w:rsidR="00050363" w:rsidRPr="00F9627F" w:rsidRDefault="00050363" w:rsidP="007F4584">
      <w:pPr>
        <w:tabs>
          <w:tab w:val="center" w:pos="4251"/>
          <w:tab w:val="right" w:pos="8503"/>
        </w:tabs>
        <w:spacing w:before="120"/>
        <w:ind w:firstLine="567"/>
        <w:jc w:val="both"/>
        <w:rPr>
          <w:rFonts w:ascii="Traditional Arabic" w:hAnsi="Traditional Arabic" w:cs="Traditional Arabic"/>
          <w:sz w:val="36"/>
          <w:szCs w:val="36"/>
          <w:rtl/>
        </w:rPr>
      </w:pPr>
      <w:r w:rsidRPr="00F9627F">
        <w:rPr>
          <w:rFonts w:ascii="Traditional Arabic" w:hAnsi="Traditional Arabic" w:cs="Traditional Arabic" w:hint="eastAsia"/>
          <w:sz w:val="36"/>
          <w:szCs w:val="36"/>
          <w:rtl/>
        </w:rPr>
        <w:t>المواقيت</w:t>
      </w:r>
      <w:r>
        <w:rPr>
          <w:rFonts w:ascii="Traditional Arabic" w:hAnsi="Traditional Arabic" w:cs="Traditional Arabic" w:hint="cs"/>
          <w:sz w:val="36"/>
          <w:szCs w:val="36"/>
          <w:rtl/>
        </w:rPr>
        <w:t xml:space="preserve"> </w:t>
      </w:r>
      <w:r w:rsidRPr="00F9627F">
        <w:rPr>
          <w:rFonts w:ascii="Traditional Arabic" w:hAnsi="Traditional Arabic" w:cs="Traditional Arabic" w:hint="eastAsia"/>
          <w:sz w:val="36"/>
          <w:szCs w:val="36"/>
          <w:rtl/>
        </w:rPr>
        <w:t>لغة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جمع</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ميقات،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وهو</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الحد</w:t>
      </w:r>
      <w:r w:rsidR="007F4584">
        <w:rPr>
          <w:rFonts w:ascii="Traditional Arabic" w:hAnsi="Traditional Arabic" w:cs="Traditional Arabic" w:hint="cs"/>
          <w:sz w:val="36"/>
          <w:szCs w:val="36"/>
          <w:vertAlign w:val="superscript"/>
          <w:rtl/>
        </w:rPr>
        <w:t xml:space="preserve"> </w:t>
      </w:r>
      <w:r w:rsidRPr="00F9627F">
        <w:rPr>
          <w:rFonts w:ascii="Traditional Arabic" w:hAnsi="Traditional Arabic" w:cs="Traditional Arabic" w:hint="eastAsia"/>
          <w:sz w:val="36"/>
          <w:szCs w:val="36"/>
          <w:rtl/>
        </w:rPr>
        <w:t>،</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تقول</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وقت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الشىء</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يوقته،</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ووقته</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يقته</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إذا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بين</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حده،ثم</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اتسع</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فيه،</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فأطلق</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على</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المكان</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فقيل</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للموضع</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ميقات،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والميقات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بصدد</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الوقت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كما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فى</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اللسان</w:t>
      </w:r>
      <w:r w:rsidRPr="00F9627F">
        <w:rPr>
          <w:rStyle w:val="FootnoteReference"/>
          <w:rFonts w:hint="default"/>
          <w:sz w:val="36"/>
          <w:szCs w:val="36"/>
          <w:rtl/>
        </w:rPr>
        <w:t>(</w:t>
      </w:r>
      <w:r w:rsidRPr="00F9627F">
        <w:rPr>
          <w:rStyle w:val="FootnoteReference"/>
          <w:rFonts w:hint="default"/>
          <w:sz w:val="36"/>
          <w:szCs w:val="36"/>
          <w:rtl/>
        </w:rPr>
        <w:footnoteReference w:id="3"/>
      </w:r>
      <w:r w:rsidRPr="00F9627F">
        <w:rPr>
          <w:rStyle w:val="FootnoteReference"/>
          <w:rFonts w:hint="default"/>
          <w:sz w:val="36"/>
          <w:szCs w:val="36"/>
          <w:rtl/>
        </w:rPr>
        <w:t>)</w:t>
      </w:r>
      <w:r w:rsidRPr="00F9627F">
        <w:rPr>
          <w:rFonts w:ascii="Traditional Arabic" w:hAnsi="Traditional Arabic" w:cs="Traditional Arabic" w:hint="cs"/>
          <w:sz w:val="36"/>
          <w:szCs w:val="36"/>
          <w:rtl/>
        </w:rPr>
        <w:t>.</w:t>
      </w:r>
    </w:p>
    <w:p w:rsidR="00050363" w:rsidRDefault="00050363" w:rsidP="007F4584">
      <w:pPr>
        <w:tabs>
          <w:tab w:val="center" w:pos="4251"/>
          <w:tab w:val="right" w:pos="8503"/>
        </w:tabs>
        <w:spacing w:before="120"/>
        <w:ind w:firstLine="567"/>
        <w:jc w:val="both"/>
        <w:rPr>
          <w:rFonts w:ascii="Times New Roman" w:eastAsia="Times New Roman" w:hAnsi="Times New Roman" w:cs="Traditional Arabic"/>
          <w:sz w:val="36"/>
          <w:szCs w:val="36"/>
          <w:rtl/>
        </w:rPr>
      </w:pPr>
      <w:r w:rsidRPr="00F9627F">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المواقيت </w:t>
      </w:r>
      <w:r w:rsidRPr="00F9627F">
        <w:rPr>
          <w:rFonts w:ascii="Traditional Arabic" w:hAnsi="Traditional Arabic" w:cs="Traditional Arabic" w:hint="eastAsia"/>
          <w:sz w:val="36"/>
          <w:szCs w:val="36"/>
          <w:rtl/>
        </w:rPr>
        <w:t>اصطلاحا</w:t>
      </w:r>
      <w:r w:rsidRPr="00F9627F">
        <w:rPr>
          <w:rFonts w:ascii="Traditional Arabic" w:hAnsi="Traditional Arabic" w:cs="Traditional Arabic"/>
          <w:sz w:val="36"/>
          <w:szCs w:val="36"/>
          <w:rtl/>
        </w:rPr>
        <w:t xml:space="preserve">: </w:t>
      </w:r>
      <w:r w:rsidR="00CF1D31">
        <w:rPr>
          <w:rFonts w:ascii="Traditional Arabic" w:hAnsi="Traditional Arabic" w:cs="Traditional Arabic" w:hint="cs"/>
          <w:sz w:val="36"/>
          <w:szCs w:val="36"/>
          <w:rtl/>
        </w:rPr>
        <w:t>ت</w:t>
      </w:r>
      <w:r w:rsidRPr="00F9627F">
        <w:rPr>
          <w:rFonts w:ascii="Traditional Arabic" w:hAnsi="Traditional Arabic" w:cs="Traditional Arabic" w:hint="eastAsia"/>
          <w:sz w:val="36"/>
          <w:szCs w:val="36"/>
          <w:rtl/>
        </w:rPr>
        <w:t>طلق</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على</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الوقت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المضروب</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cs"/>
          <w:sz w:val="36"/>
          <w:szCs w:val="36"/>
          <w:rtl/>
        </w:rPr>
        <w:t>للشيء</w:t>
      </w:r>
      <w:r w:rsidRPr="00F9627F">
        <w:rPr>
          <w:rFonts w:ascii="Traditional Arabic" w:hAnsi="Traditional Arabic" w:cs="Traditional Arabic" w:hint="eastAsia"/>
          <w:sz w:val="36"/>
          <w:szCs w:val="36"/>
          <w:rtl/>
        </w:rPr>
        <w:t>،كما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يقال</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للمكان</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cs"/>
          <w:sz w:val="36"/>
          <w:szCs w:val="36"/>
          <w:rtl/>
        </w:rPr>
        <w:t>الذي</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يجعل</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منه</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وقت</w:t>
      </w:r>
      <w:r w:rsidRPr="00F9627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الشيء</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كميقات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الحج</w:t>
      </w:r>
      <w:r w:rsidRPr="00F9627F">
        <w:rPr>
          <w:rFonts w:ascii="Traditional Arabic" w:hAnsi="Traditional Arabic" w:cs="Traditional Arabic" w:hint="cs"/>
          <w:sz w:val="36"/>
          <w:szCs w:val="36"/>
          <w:rtl/>
        </w:rPr>
        <w:t xml:space="preserve"> </w:t>
      </w:r>
      <w:r w:rsidRPr="00F9627F">
        <w:rPr>
          <w:rStyle w:val="FootnoteReference"/>
          <w:rFonts w:hint="default"/>
          <w:sz w:val="36"/>
          <w:szCs w:val="36"/>
          <w:rtl/>
        </w:rPr>
        <w:t>(</w:t>
      </w:r>
      <w:r w:rsidRPr="00F9627F">
        <w:rPr>
          <w:rStyle w:val="FootnoteReference"/>
          <w:rFonts w:hint="default"/>
          <w:sz w:val="36"/>
          <w:szCs w:val="36"/>
          <w:rtl/>
        </w:rPr>
        <w:footnoteReference w:id="4"/>
      </w:r>
      <w:r w:rsidRPr="00F9627F">
        <w:rPr>
          <w:rStyle w:val="FootnoteReference"/>
          <w:rFonts w:hint="default"/>
          <w:sz w:val="36"/>
          <w:szCs w:val="36"/>
          <w:rtl/>
        </w:rPr>
        <w:t>)</w:t>
      </w:r>
      <w:r w:rsidRPr="00F9627F">
        <w:rPr>
          <w:rFonts w:ascii="Traditional Arabic" w:hAnsi="Traditional Arabic" w:cs="Traditional Arabic" w:hint="cs"/>
          <w:sz w:val="36"/>
          <w:szCs w:val="36"/>
          <w:rtl/>
        </w:rPr>
        <w:t>.</w:t>
      </w:r>
    </w:p>
    <w:p w:rsidR="00A1643E" w:rsidRPr="00A1643E" w:rsidRDefault="00050363" w:rsidP="00A1643E">
      <w:pPr>
        <w:pStyle w:val="NoSpacing"/>
        <w:tabs>
          <w:tab w:val="left" w:pos="142"/>
          <w:tab w:val="left" w:pos="284"/>
          <w:tab w:val="left" w:pos="425"/>
        </w:tabs>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المكان </w:t>
      </w:r>
      <w:r w:rsidRPr="00A1643E">
        <w:rPr>
          <w:rFonts w:ascii="Times New Roman" w:eastAsia="Times New Roman" w:hAnsi="Times New Roman" w:cs="Traditional Arabic" w:hint="cs"/>
          <w:sz w:val="36"/>
          <w:szCs w:val="36"/>
          <w:rtl/>
        </w:rPr>
        <w:t>لغة:</w:t>
      </w:r>
      <w:r w:rsidR="00B70E7E" w:rsidRPr="00A1643E">
        <w:rPr>
          <w:rFonts w:ascii="Times New Roman" w:eastAsia="Times New Roman" w:hAnsi="Times New Roman" w:cs="Traditional Arabic" w:hint="eastAsia"/>
          <w:sz w:val="36"/>
          <w:szCs w:val="36"/>
          <w:rtl/>
        </w:rPr>
        <w:t>الموضع</w:t>
      </w:r>
      <w:r w:rsidR="00B70E7E" w:rsidRPr="00A1643E">
        <w:rPr>
          <w:rFonts w:ascii="Times New Roman" w:eastAsia="Times New Roman" w:hAnsi="Times New Roman" w:cs="Traditional Arabic"/>
          <w:sz w:val="36"/>
          <w:szCs w:val="36"/>
          <w:rtl/>
        </w:rPr>
        <w:t xml:space="preserve"> </w:t>
      </w:r>
      <w:r w:rsidR="00B70E7E" w:rsidRPr="00A1643E">
        <w:rPr>
          <w:rFonts w:ascii="Times New Roman" w:eastAsia="Times New Roman" w:hAnsi="Times New Roman" w:cs="Traditional Arabic" w:hint="eastAsia"/>
          <w:sz w:val="36"/>
          <w:szCs w:val="36"/>
          <w:rtl/>
        </w:rPr>
        <w:t>الحاوي</w:t>
      </w:r>
      <w:r w:rsidR="00B70E7E" w:rsidRPr="00A1643E">
        <w:rPr>
          <w:rFonts w:ascii="Times New Roman" w:eastAsia="Times New Roman" w:hAnsi="Times New Roman" w:cs="Traditional Arabic"/>
          <w:sz w:val="36"/>
          <w:szCs w:val="36"/>
          <w:rtl/>
        </w:rPr>
        <w:t xml:space="preserve"> </w:t>
      </w:r>
      <w:r w:rsidR="00B70E7E" w:rsidRPr="00A1643E">
        <w:rPr>
          <w:rFonts w:ascii="Times New Roman" w:eastAsia="Times New Roman" w:hAnsi="Times New Roman" w:cs="Traditional Arabic" w:hint="cs"/>
          <w:sz w:val="36"/>
          <w:szCs w:val="36"/>
          <w:rtl/>
        </w:rPr>
        <w:t>للشيء</w:t>
      </w:r>
      <w:r w:rsidR="00A1643E" w:rsidRPr="00A1643E">
        <w:rPr>
          <w:rFonts w:ascii="Times New Roman" w:eastAsia="Times New Roman" w:hAnsi="Times New Roman" w:cs="Traditional Arabic" w:hint="cs"/>
          <w:sz w:val="36"/>
          <w:szCs w:val="36"/>
          <w:rtl/>
        </w:rPr>
        <w:t>.</w:t>
      </w:r>
    </w:p>
    <w:p w:rsidR="00050363" w:rsidRPr="00A1643E" w:rsidRDefault="00050363" w:rsidP="00A1643E">
      <w:pPr>
        <w:pStyle w:val="NoSpacing"/>
        <w:tabs>
          <w:tab w:val="left" w:pos="142"/>
          <w:tab w:val="left" w:pos="284"/>
          <w:tab w:val="left" w:pos="425"/>
        </w:tabs>
        <w:rPr>
          <w:rFonts w:ascii="Times New Roman" w:eastAsia="Times New Roman" w:hAnsi="Times New Roman" w:cs="Traditional Arabic"/>
          <w:sz w:val="36"/>
          <w:szCs w:val="36"/>
          <w:rtl/>
        </w:rPr>
      </w:pPr>
      <w:r w:rsidRPr="00A1643E">
        <w:rPr>
          <w:rFonts w:ascii="Times New Roman" w:eastAsia="Times New Roman" w:hAnsi="Times New Roman" w:cs="Traditional Arabic" w:hint="eastAsia"/>
          <w:sz w:val="36"/>
          <w:szCs w:val="36"/>
          <w:rtl/>
        </w:rPr>
        <w:t>وقال</w:t>
      </w:r>
      <w:r w:rsidRPr="00A1643E">
        <w:rPr>
          <w:rFonts w:ascii="Times New Roman" w:eastAsia="Times New Roman" w:hAnsi="Times New Roman" w:cs="Traditional Arabic"/>
          <w:sz w:val="36"/>
          <w:szCs w:val="36"/>
          <w:rtl/>
        </w:rPr>
        <w:t xml:space="preserve"> </w:t>
      </w:r>
      <w:r w:rsidRPr="00A1643E">
        <w:rPr>
          <w:rFonts w:ascii="Times New Roman" w:eastAsia="Times New Roman" w:hAnsi="Times New Roman" w:cs="Traditional Arabic" w:hint="eastAsia"/>
          <w:sz w:val="36"/>
          <w:szCs w:val="36"/>
          <w:rtl/>
        </w:rPr>
        <w:t>الحافظ</w:t>
      </w:r>
      <w:r w:rsidRPr="00A1643E">
        <w:rPr>
          <w:rFonts w:ascii="Times New Roman" w:eastAsia="Times New Roman" w:hAnsi="Times New Roman" w:cs="Traditional Arabic"/>
          <w:sz w:val="36"/>
          <w:szCs w:val="36"/>
          <w:rtl/>
        </w:rPr>
        <w:t xml:space="preserve"> </w:t>
      </w:r>
      <w:r w:rsidRPr="00A1643E">
        <w:rPr>
          <w:rFonts w:ascii="Times New Roman" w:eastAsia="Times New Roman" w:hAnsi="Times New Roman" w:cs="Traditional Arabic" w:hint="eastAsia"/>
          <w:sz w:val="36"/>
          <w:szCs w:val="36"/>
          <w:rtl/>
        </w:rPr>
        <w:t>المحدّث</w:t>
      </w:r>
      <w:r w:rsidRPr="00A1643E">
        <w:rPr>
          <w:rFonts w:ascii="Times New Roman" w:eastAsia="Times New Roman" w:hAnsi="Times New Roman" w:cs="Traditional Arabic"/>
          <w:sz w:val="36"/>
          <w:szCs w:val="36"/>
          <w:rtl/>
        </w:rPr>
        <w:t xml:space="preserve"> </w:t>
      </w:r>
      <w:r w:rsidRPr="00A1643E">
        <w:rPr>
          <w:rFonts w:ascii="Times New Roman" w:eastAsia="Times New Roman" w:hAnsi="Times New Roman" w:cs="Traditional Arabic" w:hint="eastAsia"/>
          <w:sz w:val="36"/>
          <w:szCs w:val="36"/>
          <w:rtl/>
        </w:rPr>
        <w:t>الفقيه</w:t>
      </w:r>
      <w:r w:rsidRPr="00A1643E">
        <w:rPr>
          <w:rFonts w:ascii="Times New Roman" w:eastAsia="Times New Roman" w:hAnsi="Times New Roman" w:cs="Traditional Arabic"/>
          <w:sz w:val="36"/>
          <w:szCs w:val="36"/>
          <w:rtl/>
        </w:rPr>
        <w:t xml:space="preserve"> </w:t>
      </w:r>
      <w:r w:rsidRPr="00A1643E">
        <w:rPr>
          <w:rFonts w:ascii="Times New Roman" w:eastAsia="Times New Roman" w:hAnsi="Times New Roman" w:cs="Traditional Arabic" w:hint="eastAsia"/>
          <w:sz w:val="36"/>
          <w:szCs w:val="36"/>
          <w:rtl/>
        </w:rPr>
        <w:t>اللغوي</w:t>
      </w:r>
      <w:r w:rsidRPr="00A1643E">
        <w:rPr>
          <w:rFonts w:ascii="Times New Roman" w:eastAsia="Times New Roman" w:hAnsi="Times New Roman" w:cs="Traditional Arabic"/>
          <w:sz w:val="36"/>
          <w:szCs w:val="36"/>
          <w:rtl/>
        </w:rPr>
        <w:t xml:space="preserve"> </w:t>
      </w:r>
      <w:r w:rsidRPr="00A1643E">
        <w:rPr>
          <w:rFonts w:ascii="Times New Roman" w:eastAsia="Times New Roman" w:hAnsi="Times New Roman" w:cs="Traditional Arabic" w:hint="eastAsia"/>
          <w:sz w:val="36"/>
          <w:szCs w:val="36"/>
          <w:rtl/>
        </w:rPr>
        <w:t>الحنفي</w:t>
      </w:r>
      <w:r w:rsidRPr="00A1643E">
        <w:rPr>
          <w:rFonts w:ascii="Times New Roman" w:eastAsia="Times New Roman" w:hAnsi="Times New Roman" w:cs="Traditional Arabic"/>
          <w:sz w:val="36"/>
          <w:szCs w:val="36"/>
          <w:rtl/>
        </w:rPr>
        <w:t xml:space="preserve"> </w:t>
      </w:r>
      <w:r w:rsidRPr="00A1643E">
        <w:rPr>
          <w:rFonts w:ascii="Times New Roman" w:eastAsia="Times New Roman" w:hAnsi="Times New Roman" w:cs="Traditional Arabic" w:hint="eastAsia"/>
          <w:sz w:val="36"/>
          <w:szCs w:val="36"/>
          <w:rtl/>
        </w:rPr>
        <w:t>السيد</w:t>
      </w:r>
      <w:r w:rsidRPr="00A1643E">
        <w:rPr>
          <w:rFonts w:ascii="Times New Roman" w:eastAsia="Times New Roman" w:hAnsi="Times New Roman" w:cs="Traditional Arabic"/>
          <w:sz w:val="36"/>
          <w:szCs w:val="36"/>
          <w:rtl/>
        </w:rPr>
        <w:t xml:space="preserve"> </w:t>
      </w:r>
      <w:r w:rsidRPr="00A1643E">
        <w:rPr>
          <w:rFonts w:ascii="Times New Roman" w:eastAsia="Times New Roman" w:hAnsi="Times New Roman" w:cs="Traditional Arabic" w:hint="eastAsia"/>
          <w:sz w:val="36"/>
          <w:szCs w:val="36"/>
          <w:rtl/>
        </w:rPr>
        <w:t>مرتضى</w:t>
      </w:r>
      <w:r w:rsidRPr="00A1643E">
        <w:rPr>
          <w:rFonts w:ascii="Times New Roman" w:eastAsia="Times New Roman" w:hAnsi="Times New Roman" w:cs="Traditional Arabic"/>
          <w:sz w:val="36"/>
          <w:szCs w:val="36"/>
          <w:rtl/>
        </w:rPr>
        <w:t xml:space="preserve"> </w:t>
      </w:r>
      <w:r w:rsidRPr="00A1643E">
        <w:rPr>
          <w:rFonts w:ascii="Times New Roman" w:eastAsia="Times New Roman" w:hAnsi="Times New Roman" w:cs="Traditional Arabic" w:hint="eastAsia"/>
          <w:sz w:val="36"/>
          <w:szCs w:val="36"/>
          <w:rtl/>
        </w:rPr>
        <w:t>الزبيدي</w:t>
      </w:r>
      <w:r w:rsidR="00563501" w:rsidRPr="00A1643E">
        <w:rPr>
          <w:rStyle w:val="FootnoteReference"/>
          <w:rFonts w:hint="default"/>
          <w:rtl/>
        </w:rPr>
        <w:t>(</w:t>
      </w:r>
      <w:r w:rsidR="00563501" w:rsidRPr="00A1643E">
        <w:rPr>
          <w:rStyle w:val="FootnoteReference"/>
          <w:rFonts w:hint="default"/>
          <w:rtl/>
        </w:rPr>
        <w:footnoteReference w:id="5"/>
      </w:r>
      <w:r w:rsidR="00563501" w:rsidRPr="00A1643E">
        <w:rPr>
          <w:rStyle w:val="FootnoteReference"/>
          <w:rFonts w:hint="default"/>
          <w:rtl/>
        </w:rPr>
        <w:t>)</w:t>
      </w:r>
      <w:r w:rsidRPr="00A1643E">
        <w:rPr>
          <w:rFonts w:ascii="Times New Roman" w:eastAsia="Times New Roman" w:hAnsi="Times New Roman" w:cs="Traditional Arabic"/>
          <w:sz w:val="36"/>
          <w:szCs w:val="36"/>
          <w:rtl/>
        </w:rPr>
        <w:t xml:space="preserve"> (1205</w:t>
      </w:r>
      <w:r w:rsidRPr="00A1643E">
        <w:rPr>
          <w:rFonts w:ascii="Times New Roman" w:eastAsia="Times New Roman" w:hAnsi="Times New Roman" w:cs="Traditional Arabic" w:hint="eastAsia"/>
          <w:sz w:val="36"/>
          <w:szCs w:val="36"/>
          <w:rtl/>
        </w:rPr>
        <w:t>هـ</w:t>
      </w:r>
      <w:r w:rsidRPr="00A1643E">
        <w:rPr>
          <w:rFonts w:ascii="Times New Roman" w:eastAsia="Times New Roman" w:hAnsi="Times New Roman" w:cs="Traditional Arabic"/>
          <w:sz w:val="36"/>
          <w:szCs w:val="36"/>
          <w:rtl/>
        </w:rPr>
        <w:t xml:space="preserve">) </w:t>
      </w:r>
      <w:r w:rsidRPr="00A1643E">
        <w:rPr>
          <w:rFonts w:ascii="Times New Roman" w:eastAsia="Times New Roman" w:hAnsi="Times New Roman" w:cs="Traditional Arabic" w:hint="eastAsia"/>
          <w:sz w:val="36"/>
          <w:szCs w:val="36"/>
          <w:rtl/>
        </w:rPr>
        <w:t>ما</w:t>
      </w:r>
      <w:r w:rsidRPr="00A1643E">
        <w:rPr>
          <w:rFonts w:ascii="Times New Roman" w:eastAsia="Times New Roman" w:hAnsi="Times New Roman" w:cs="Traditional Arabic"/>
          <w:sz w:val="36"/>
          <w:szCs w:val="36"/>
          <w:rtl/>
        </w:rPr>
        <w:t xml:space="preserve"> </w:t>
      </w:r>
      <w:r w:rsidRPr="00A1643E">
        <w:rPr>
          <w:rFonts w:ascii="Times New Roman" w:eastAsia="Times New Roman" w:hAnsi="Times New Roman" w:cs="Traditional Arabic" w:hint="eastAsia"/>
          <w:sz w:val="36"/>
          <w:szCs w:val="36"/>
          <w:rtl/>
        </w:rPr>
        <w:t>نصه</w:t>
      </w:r>
      <w:r w:rsidRPr="00A1643E">
        <w:rPr>
          <w:rFonts w:ascii="Times New Roman" w:eastAsia="Times New Roman" w:hAnsi="Times New Roman" w:cs="Traditional Arabic"/>
          <w:sz w:val="36"/>
          <w:szCs w:val="36"/>
          <w:rtl/>
        </w:rPr>
        <w:t>: "</w:t>
      </w:r>
      <w:r w:rsidRPr="00A1643E">
        <w:rPr>
          <w:rFonts w:ascii="Times New Roman" w:eastAsia="Times New Roman" w:hAnsi="Times New Roman" w:cs="Traditional Arabic" w:hint="eastAsia"/>
          <w:sz w:val="36"/>
          <w:szCs w:val="36"/>
          <w:rtl/>
        </w:rPr>
        <w:t>المكان</w:t>
      </w:r>
      <w:r w:rsidRPr="00A1643E">
        <w:rPr>
          <w:rFonts w:ascii="Times New Roman" w:eastAsia="Times New Roman" w:hAnsi="Times New Roman" w:cs="Traditional Arabic"/>
          <w:sz w:val="36"/>
          <w:szCs w:val="36"/>
          <w:rtl/>
        </w:rPr>
        <w:t xml:space="preserve">: </w:t>
      </w:r>
      <w:r w:rsidRPr="00A1643E">
        <w:rPr>
          <w:rFonts w:ascii="Times New Roman" w:eastAsia="Times New Roman" w:hAnsi="Times New Roman" w:cs="Traditional Arabic" w:hint="eastAsia"/>
          <w:sz w:val="36"/>
          <w:szCs w:val="36"/>
          <w:rtl/>
        </w:rPr>
        <w:t>الموضع</w:t>
      </w:r>
      <w:r w:rsidRPr="00A1643E">
        <w:rPr>
          <w:rFonts w:ascii="Times New Roman" w:eastAsia="Times New Roman" w:hAnsi="Times New Roman" w:cs="Traditional Arabic"/>
          <w:sz w:val="36"/>
          <w:szCs w:val="36"/>
          <w:rtl/>
        </w:rPr>
        <w:t xml:space="preserve"> </w:t>
      </w:r>
      <w:r w:rsidRPr="00A1643E">
        <w:rPr>
          <w:rFonts w:ascii="Times New Roman" w:eastAsia="Times New Roman" w:hAnsi="Times New Roman" w:cs="Traditional Arabic" w:hint="eastAsia"/>
          <w:sz w:val="36"/>
          <w:szCs w:val="36"/>
          <w:rtl/>
        </w:rPr>
        <w:t>الحاوي</w:t>
      </w:r>
      <w:r w:rsidRPr="00A1643E">
        <w:rPr>
          <w:rFonts w:ascii="Times New Roman" w:eastAsia="Times New Roman" w:hAnsi="Times New Roman" w:cs="Traditional Arabic"/>
          <w:sz w:val="36"/>
          <w:szCs w:val="36"/>
          <w:rtl/>
        </w:rPr>
        <w:t xml:space="preserve"> </w:t>
      </w:r>
      <w:r w:rsidRPr="00A1643E">
        <w:rPr>
          <w:rFonts w:ascii="Times New Roman" w:eastAsia="Times New Roman" w:hAnsi="Times New Roman" w:cs="Traditional Arabic" w:hint="cs"/>
          <w:sz w:val="36"/>
          <w:szCs w:val="36"/>
          <w:rtl/>
        </w:rPr>
        <w:t>للشيء</w:t>
      </w:r>
      <w:r w:rsidRPr="00A1643E">
        <w:rPr>
          <w:rFonts w:ascii="Times New Roman" w:eastAsia="Times New Roman" w:hAnsi="Times New Roman" w:cs="Traditional Arabic"/>
          <w:sz w:val="36"/>
          <w:szCs w:val="36"/>
          <w:rtl/>
        </w:rPr>
        <w:t xml:space="preserve">" </w:t>
      </w:r>
      <w:r w:rsidRPr="00A1643E">
        <w:rPr>
          <w:rFonts w:ascii="Times New Roman" w:eastAsia="Times New Roman" w:hAnsi="Times New Roman" w:cs="Traditional Arabic" w:hint="eastAsia"/>
          <w:sz w:val="36"/>
          <w:szCs w:val="36"/>
          <w:rtl/>
        </w:rPr>
        <w:t>اهـ</w:t>
      </w:r>
    </w:p>
    <w:p w:rsidR="00050363" w:rsidRDefault="00050363" w:rsidP="00050363">
      <w:pPr>
        <w:tabs>
          <w:tab w:val="center" w:pos="4251"/>
          <w:tab w:val="right" w:pos="8503"/>
        </w:tabs>
        <w:spacing w:before="120"/>
        <w:ind w:firstLine="567"/>
        <w:jc w:val="both"/>
        <w:rPr>
          <w:rFonts w:ascii="Times New Roman" w:eastAsia="Times New Roman" w:hAnsi="Times New Roman" w:cs="Traditional Arabic"/>
          <w:sz w:val="36"/>
          <w:szCs w:val="36"/>
          <w:rtl/>
        </w:rPr>
      </w:pPr>
      <w:r w:rsidRPr="001D5E01">
        <w:rPr>
          <w:rFonts w:ascii="Times New Roman" w:eastAsia="Times New Roman" w:hAnsi="Times New Roman" w:cs="Traditional Arabic" w:hint="cs"/>
          <w:sz w:val="36"/>
          <w:szCs w:val="36"/>
          <w:rtl/>
        </w:rPr>
        <w:t xml:space="preserve">المقصود بالمواقيت المكانية في </w:t>
      </w:r>
      <w:r>
        <w:rPr>
          <w:rFonts w:ascii="Times New Roman" w:eastAsia="Times New Roman" w:hAnsi="Times New Roman" w:cs="Traditional Arabic" w:hint="cs"/>
          <w:sz w:val="36"/>
          <w:szCs w:val="36"/>
          <w:rtl/>
        </w:rPr>
        <w:t>الفقه :</w:t>
      </w:r>
    </w:p>
    <w:p w:rsidR="00996205" w:rsidRDefault="00996205" w:rsidP="00050363">
      <w:pPr>
        <w:tabs>
          <w:tab w:val="center" w:pos="4251"/>
          <w:tab w:val="right" w:pos="8503"/>
        </w:tabs>
        <w:spacing w:before="120"/>
        <w:ind w:firstLine="567"/>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هي </w:t>
      </w:r>
      <w:r w:rsidR="00050363">
        <w:rPr>
          <w:rFonts w:ascii="Times New Roman" w:eastAsia="Times New Roman" w:hAnsi="Times New Roman" w:cs="Traditional Arabic" w:hint="cs"/>
          <w:sz w:val="36"/>
          <w:szCs w:val="36"/>
          <w:rtl/>
        </w:rPr>
        <w:t>(</w:t>
      </w:r>
      <w:r w:rsidR="00050363" w:rsidRPr="0085035E">
        <w:rPr>
          <w:rFonts w:ascii="Times New Roman" w:eastAsia="Times New Roman" w:hAnsi="Times New Roman" w:cs="Traditional Arabic" w:hint="eastAsia"/>
          <w:sz w:val="36"/>
          <w:szCs w:val="36"/>
          <w:rtl/>
        </w:rPr>
        <w:t>مكان</w:t>
      </w:r>
      <w:r w:rsidR="00050363" w:rsidRPr="0085035E">
        <w:rPr>
          <w:rFonts w:ascii="Times New Roman" w:eastAsia="Times New Roman" w:hAnsi="Times New Roman" w:cs="Traditional Arabic"/>
          <w:sz w:val="36"/>
          <w:szCs w:val="36"/>
          <w:rtl/>
        </w:rPr>
        <w:t xml:space="preserve"> </w:t>
      </w:r>
      <w:r w:rsidR="00050363" w:rsidRPr="0085035E">
        <w:rPr>
          <w:rFonts w:ascii="Times New Roman" w:eastAsia="Times New Roman" w:hAnsi="Times New Roman" w:cs="Traditional Arabic" w:hint="eastAsia"/>
          <w:sz w:val="36"/>
          <w:szCs w:val="36"/>
          <w:rtl/>
        </w:rPr>
        <w:t>محدد</w:t>
      </w:r>
      <w:r w:rsidR="00050363" w:rsidRPr="0085035E">
        <w:rPr>
          <w:rFonts w:ascii="Times New Roman" w:eastAsia="Times New Roman" w:hAnsi="Times New Roman" w:cs="Traditional Arabic"/>
          <w:sz w:val="36"/>
          <w:szCs w:val="36"/>
          <w:rtl/>
        </w:rPr>
        <w:t xml:space="preserve"> </w:t>
      </w:r>
      <w:r w:rsidR="00050363" w:rsidRPr="0085035E">
        <w:rPr>
          <w:rFonts w:ascii="Times New Roman" w:eastAsia="Times New Roman" w:hAnsi="Times New Roman" w:cs="Traditional Arabic" w:hint="eastAsia"/>
          <w:sz w:val="36"/>
          <w:szCs w:val="36"/>
          <w:rtl/>
        </w:rPr>
        <w:t>تعلق</w:t>
      </w:r>
      <w:r w:rsidR="00050363" w:rsidRPr="0085035E">
        <w:rPr>
          <w:rFonts w:ascii="Times New Roman" w:eastAsia="Times New Roman" w:hAnsi="Times New Roman" w:cs="Traditional Arabic"/>
          <w:sz w:val="36"/>
          <w:szCs w:val="36"/>
          <w:rtl/>
        </w:rPr>
        <w:t xml:space="preserve"> </w:t>
      </w:r>
      <w:r w:rsidR="00050363" w:rsidRPr="0085035E">
        <w:rPr>
          <w:rFonts w:ascii="Times New Roman" w:eastAsia="Times New Roman" w:hAnsi="Times New Roman" w:cs="Traditional Arabic" w:hint="eastAsia"/>
          <w:sz w:val="36"/>
          <w:szCs w:val="36"/>
          <w:rtl/>
        </w:rPr>
        <w:t>به</w:t>
      </w:r>
      <w:r w:rsidR="00050363" w:rsidRPr="0085035E">
        <w:rPr>
          <w:rFonts w:ascii="Times New Roman" w:eastAsia="Times New Roman" w:hAnsi="Times New Roman" w:cs="Traditional Arabic"/>
          <w:sz w:val="36"/>
          <w:szCs w:val="36"/>
          <w:rtl/>
        </w:rPr>
        <w:t xml:space="preserve"> </w:t>
      </w:r>
      <w:r w:rsidR="00050363" w:rsidRPr="0085035E">
        <w:rPr>
          <w:rFonts w:ascii="Times New Roman" w:eastAsia="Times New Roman" w:hAnsi="Times New Roman" w:cs="Traditional Arabic" w:hint="eastAsia"/>
          <w:sz w:val="36"/>
          <w:szCs w:val="36"/>
          <w:rtl/>
        </w:rPr>
        <w:t>حكم</w:t>
      </w:r>
      <w:r w:rsidR="00050363" w:rsidRPr="0085035E">
        <w:rPr>
          <w:rFonts w:ascii="Times New Roman" w:eastAsia="Times New Roman" w:hAnsi="Times New Roman" w:cs="Traditional Arabic"/>
          <w:sz w:val="36"/>
          <w:szCs w:val="36"/>
          <w:rtl/>
        </w:rPr>
        <w:t xml:space="preserve"> </w:t>
      </w:r>
      <w:r w:rsidR="00050363" w:rsidRPr="0085035E">
        <w:rPr>
          <w:rFonts w:ascii="Times New Roman" w:eastAsia="Times New Roman" w:hAnsi="Times New Roman" w:cs="Traditional Arabic" w:hint="eastAsia"/>
          <w:sz w:val="36"/>
          <w:szCs w:val="36"/>
          <w:rtl/>
        </w:rPr>
        <w:t>شرعي</w:t>
      </w:r>
      <w:r w:rsidR="00050363">
        <w:rPr>
          <w:rFonts w:ascii="Times New Roman" w:eastAsia="Times New Roman" w:hAnsi="Times New Roman" w:cs="Traditional Arabic" w:hint="cs"/>
          <w:sz w:val="36"/>
          <w:szCs w:val="36"/>
          <w:rtl/>
        </w:rPr>
        <w:t xml:space="preserve">) </w:t>
      </w:r>
    </w:p>
    <w:p w:rsidR="00050363" w:rsidRDefault="00050363" w:rsidP="00050363">
      <w:pPr>
        <w:tabs>
          <w:tab w:val="center" w:pos="4251"/>
          <w:tab w:val="right" w:pos="8503"/>
        </w:tabs>
        <w:spacing w:before="120"/>
        <w:ind w:firstLine="567"/>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والأحكام الشرعية هي الواجب والمندوب والمحرم والمستحب والمباح</w:t>
      </w:r>
      <w:r w:rsidR="0065098A" w:rsidRPr="0065098A">
        <w:rPr>
          <w:rStyle w:val="FootnoteReference"/>
          <w:rFonts w:hint="default"/>
          <w:rtl/>
        </w:rPr>
        <w:t>(</w:t>
      </w:r>
      <w:r w:rsidR="0065098A">
        <w:rPr>
          <w:rStyle w:val="FootnoteReference"/>
          <w:rFonts w:hint="default"/>
          <w:rtl/>
        </w:rPr>
        <w:footnoteReference w:id="6"/>
      </w:r>
      <w:r w:rsidR="0065098A" w:rsidRPr="0065098A">
        <w:rPr>
          <w:rStyle w:val="FootnoteReference"/>
          <w:rFonts w:hint="default"/>
          <w:rtl/>
        </w:rPr>
        <w:t>)</w:t>
      </w:r>
      <w:r>
        <w:rPr>
          <w:rFonts w:ascii="Times New Roman" w:eastAsia="Times New Roman" w:hAnsi="Times New Roman" w:cs="Traditional Arabic" w:hint="cs"/>
          <w:sz w:val="36"/>
          <w:szCs w:val="36"/>
          <w:rtl/>
        </w:rPr>
        <w:t>.</w:t>
      </w:r>
    </w:p>
    <w:p w:rsidR="00050363" w:rsidRPr="00F9627F" w:rsidRDefault="00050363" w:rsidP="00050363">
      <w:pPr>
        <w:tabs>
          <w:tab w:val="center" w:pos="4251"/>
          <w:tab w:val="right" w:pos="8503"/>
        </w:tabs>
        <w:spacing w:before="120"/>
        <w:ind w:firstLine="567"/>
        <w:jc w:val="both"/>
        <w:rPr>
          <w:rFonts w:ascii="Traditional Arabic" w:hAnsi="Traditional Arabic" w:cs="Traditional Arabic"/>
          <w:sz w:val="36"/>
          <w:szCs w:val="36"/>
          <w:rtl/>
        </w:rPr>
      </w:pPr>
      <w:r w:rsidRPr="00F9627F">
        <w:rPr>
          <w:rFonts w:ascii="Traditional Arabic" w:hAnsi="Traditional Arabic" w:cs="Traditional Arabic" w:hint="eastAsia"/>
          <w:sz w:val="36"/>
          <w:szCs w:val="36"/>
          <w:rtl/>
        </w:rPr>
        <w:t>والمواقيت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كما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يظهر</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من</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التع</w:t>
      </w:r>
      <w:r>
        <w:rPr>
          <w:rFonts w:ascii="Traditional Arabic" w:hAnsi="Traditional Arabic" w:cs="Traditional Arabic" w:hint="cs"/>
          <w:sz w:val="36"/>
          <w:szCs w:val="36"/>
          <w:rtl/>
        </w:rPr>
        <w:t>ا</w:t>
      </w:r>
      <w:r w:rsidRPr="00F9627F">
        <w:rPr>
          <w:rFonts w:ascii="Traditional Arabic" w:hAnsi="Traditional Arabic" w:cs="Traditional Arabic" w:hint="eastAsia"/>
          <w:sz w:val="36"/>
          <w:szCs w:val="36"/>
          <w:rtl/>
        </w:rPr>
        <w:t>ريف</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زمانية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ومكانية،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وهى</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تعتبر</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حدودا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لأداء</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العبادات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سواء</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كان</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ذلك</w:t>
      </w:r>
      <w:r w:rsidRPr="00F9627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في</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بدايتها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أو</w:t>
      </w:r>
      <w:r>
        <w:rPr>
          <w:rFonts w:ascii="Traditional Arabic" w:hAnsi="Traditional Arabic" w:cs="Traditional Arabic" w:hint="cs"/>
          <w:sz w:val="36"/>
          <w:szCs w:val="36"/>
          <w:rtl/>
        </w:rPr>
        <w:t xml:space="preserve"> </w:t>
      </w:r>
      <w:r w:rsidRPr="00F9627F">
        <w:rPr>
          <w:rFonts w:ascii="Traditional Arabic" w:hAnsi="Traditional Arabic" w:cs="Traditional Arabic" w:hint="eastAsia"/>
          <w:sz w:val="36"/>
          <w:szCs w:val="36"/>
          <w:rtl/>
        </w:rPr>
        <w:t>نهايتها</w:t>
      </w:r>
      <w:r w:rsidRPr="00F9627F">
        <w:rPr>
          <w:rFonts w:ascii="Traditional Arabic" w:hAnsi="Traditional Arabic" w:cs="Traditional Arabic"/>
          <w:sz w:val="36"/>
          <w:szCs w:val="36"/>
          <w:rtl/>
        </w:rPr>
        <w:t>.</w:t>
      </w:r>
    </w:p>
    <w:p w:rsidR="00050363" w:rsidRPr="00F9627F" w:rsidRDefault="00050363" w:rsidP="00050363">
      <w:pPr>
        <w:tabs>
          <w:tab w:val="center" w:pos="4251"/>
          <w:tab w:val="right" w:pos="8503"/>
        </w:tabs>
        <w:spacing w:before="120"/>
        <w:ind w:firstLine="567"/>
        <w:jc w:val="both"/>
        <w:rPr>
          <w:rFonts w:ascii="Traditional Arabic" w:hAnsi="Traditional Arabic" w:cs="Traditional Arabic"/>
          <w:sz w:val="36"/>
          <w:szCs w:val="36"/>
          <w:rtl/>
        </w:rPr>
      </w:pPr>
      <w:r w:rsidRPr="00F9627F">
        <w:rPr>
          <w:rFonts w:ascii="Traditional Arabic" w:hAnsi="Traditional Arabic" w:cs="Traditional Arabic" w:hint="eastAsia"/>
          <w:sz w:val="36"/>
          <w:szCs w:val="36"/>
          <w:rtl/>
        </w:rPr>
        <w:lastRenderedPageBreak/>
        <w:t>والميقات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الزمانى</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له</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علم</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خاص</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به</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يسمى</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بعلم</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الميقات</w:t>
      </w:r>
      <w:r w:rsidRPr="00F9627F">
        <w:rPr>
          <w:rFonts w:ascii="Traditional Arabic" w:hAnsi="Traditional Arabic" w:cs="Traditional Arabic"/>
          <w:sz w:val="36"/>
          <w:szCs w:val="36"/>
          <w:rtl/>
        </w:rPr>
        <w:t>"</w:t>
      </w:r>
      <w:r w:rsidRPr="00F9627F">
        <w:rPr>
          <w:rStyle w:val="FootnoteReference"/>
          <w:rFonts w:hint="default"/>
          <w:sz w:val="36"/>
          <w:szCs w:val="36"/>
          <w:rtl/>
        </w:rPr>
        <w:t>(</w:t>
      </w:r>
      <w:r w:rsidRPr="00F9627F">
        <w:rPr>
          <w:rStyle w:val="FootnoteReference"/>
          <w:rFonts w:hint="default"/>
          <w:sz w:val="36"/>
          <w:szCs w:val="36"/>
          <w:rtl/>
        </w:rPr>
        <w:footnoteReference w:id="7"/>
      </w:r>
      <w:r w:rsidRPr="00F9627F">
        <w:rPr>
          <w:rStyle w:val="FootnoteReference"/>
          <w:rFonts w:hint="default"/>
          <w:sz w:val="36"/>
          <w:szCs w:val="36"/>
          <w:rtl/>
        </w:rPr>
        <w:t>)</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وهو</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علم</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يعرف</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به</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أزمنة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الأيام</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cs"/>
          <w:sz w:val="36"/>
          <w:szCs w:val="36"/>
          <w:rtl/>
        </w:rPr>
        <w:t>والليالي</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وأحوالها،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وفائدته</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تتلخص</w:t>
      </w:r>
      <w:r w:rsidRPr="00F9627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في</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معرفة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أوقات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العبادات</w:t>
      </w:r>
      <w:r w:rsidRPr="00F9627F">
        <w:rPr>
          <w:rFonts w:ascii="Traditional Arabic" w:hAnsi="Traditional Arabic" w:cs="Traditional Arabic"/>
          <w:sz w:val="36"/>
          <w:szCs w:val="36"/>
          <w:rtl/>
        </w:rPr>
        <w:t>.</w:t>
      </w:r>
    </w:p>
    <w:p w:rsidR="00050363" w:rsidRPr="00F9627F" w:rsidRDefault="00050363" w:rsidP="00050363">
      <w:pPr>
        <w:tabs>
          <w:tab w:val="center" w:pos="4251"/>
          <w:tab w:val="right" w:pos="8503"/>
        </w:tabs>
        <w:spacing w:before="120"/>
        <w:ind w:firstLine="567"/>
        <w:jc w:val="both"/>
        <w:rPr>
          <w:rFonts w:ascii="Traditional Arabic" w:hAnsi="Traditional Arabic" w:cs="Traditional Arabic"/>
          <w:sz w:val="36"/>
          <w:szCs w:val="36"/>
          <w:rtl/>
        </w:rPr>
      </w:pPr>
      <w:r w:rsidRPr="00F9627F">
        <w:rPr>
          <w:rFonts w:ascii="Traditional Arabic" w:hAnsi="Traditional Arabic" w:cs="Traditional Arabic" w:hint="eastAsia"/>
          <w:sz w:val="36"/>
          <w:szCs w:val="36"/>
          <w:rtl/>
        </w:rPr>
        <w:t>ويهتم</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علم</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الميقات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الزمانى</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بتحديد</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أوائل</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الشهور</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القمرية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ونهايتها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حتى</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تقام</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العبادات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بناء</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على</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ذلك،</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كما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يهتم</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بالنظر</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cs"/>
          <w:sz w:val="36"/>
          <w:szCs w:val="36"/>
          <w:rtl/>
        </w:rPr>
        <w:t>في</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الكواكب</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والبروج</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من</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حيث</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سيرها،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وهو</w:t>
      </w:r>
      <w:r w:rsidR="00595811">
        <w:rPr>
          <w:rFonts w:ascii="Traditional Arabic" w:hAnsi="Traditional Arabic" w:cs="Traditional Arabic" w:hint="cs"/>
          <w:sz w:val="36"/>
          <w:szCs w:val="36"/>
          <w:rtl/>
        </w:rPr>
        <w:t xml:space="preserve"> </w:t>
      </w:r>
      <w:r w:rsidRPr="00F9627F">
        <w:rPr>
          <w:rFonts w:ascii="Traditional Arabic" w:hAnsi="Traditional Arabic" w:cs="Traditional Arabic" w:hint="eastAsia"/>
          <w:sz w:val="36"/>
          <w:szCs w:val="36"/>
          <w:rtl/>
        </w:rPr>
        <w:t>علم</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له</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خطر</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عظيم</w:t>
      </w:r>
      <w:r w:rsidR="00595811">
        <w:rPr>
          <w:rFonts w:ascii="Traditional Arabic" w:hAnsi="Traditional Arabic" w:cs="Traditional Arabic" w:hint="cs"/>
          <w:sz w:val="36"/>
          <w:szCs w:val="36"/>
          <w:rtl/>
        </w:rPr>
        <w:t xml:space="preserve"> </w:t>
      </w:r>
      <w:r w:rsidRPr="00F9627F">
        <w:rPr>
          <w:rFonts w:ascii="Traditional Arabic" w:hAnsi="Traditional Arabic" w:cs="Traditional Arabic" w:hint="eastAsia"/>
          <w:sz w:val="36"/>
          <w:szCs w:val="36"/>
          <w:rtl/>
        </w:rPr>
        <w:t>،</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إذ</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هو</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وسيلة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إلى</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المقاصد</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المطلوبة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شرعا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لمصالح</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الدين</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والدنيا،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فالجهل</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بالأوقات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سبب</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للجهل</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بأمر</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الصلاة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والزكاة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فقد</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يضعها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الإنسان</w:t>
      </w:r>
      <w:r w:rsidRPr="00F9627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في</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غير</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محلها،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فيصلى</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cs"/>
          <w:sz w:val="36"/>
          <w:szCs w:val="36"/>
          <w:rtl/>
        </w:rPr>
        <w:t>في</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غير</w:t>
      </w:r>
      <w:r>
        <w:rPr>
          <w:rFonts w:ascii="Traditional Arabic" w:hAnsi="Traditional Arabic" w:cs="Traditional Arabic" w:hint="cs"/>
          <w:sz w:val="36"/>
          <w:szCs w:val="36"/>
          <w:rtl/>
        </w:rPr>
        <w:t xml:space="preserve"> </w:t>
      </w:r>
      <w:r w:rsidRPr="00F9627F">
        <w:rPr>
          <w:rFonts w:ascii="Traditional Arabic" w:hAnsi="Traditional Arabic" w:cs="Traditional Arabic" w:hint="eastAsia"/>
          <w:sz w:val="36"/>
          <w:szCs w:val="36"/>
          <w:rtl/>
        </w:rPr>
        <w:t>الوقت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ويصوم</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وقت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الإفطار</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ويفطر</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وقت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الصوم</w:t>
      </w:r>
      <w:r w:rsidRPr="00F9627F">
        <w:rPr>
          <w:rFonts w:ascii="Traditional Arabic" w:hAnsi="Traditional Arabic" w:cs="Traditional Arabic"/>
          <w:sz w:val="36"/>
          <w:szCs w:val="36"/>
          <w:rtl/>
        </w:rPr>
        <w:t xml:space="preserve"> </w:t>
      </w:r>
      <w:r w:rsidR="00595811">
        <w:rPr>
          <w:rFonts w:ascii="Traditional Arabic" w:hAnsi="Traditional Arabic" w:cs="Traditional Arabic" w:hint="eastAsia"/>
          <w:sz w:val="36"/>
          <w:szCs w:val="36"/>
          <w:rtl/>
        </w:rPr>
        <w:t>وه</w:t>
      </w:r>
      <w:r w:rsidRPr="00F9627F">
        <w:rPr>
          <w:rFonts w:ascii="Traditional Arabic" w:hAnsi="Traditional Arabic" w:cs="Traditional Arabic" w:hint="eastAsia"/>
          <w:sz w:val="36"/>
          <w:szCs w:val="36"/>
          <w:rtl/>
        </w:rPr>
        <w:t>ذا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مما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لا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يخفى</w:t>
      </w:r>
      <w:r w:rsidRPr="00F9627F">
        <w:rPr>
          <w:rFonts w:ascii="Traditional Arabic" w:hAnsi="Traditional Arabic" w:cs="Traditional Arabic"/>
          <w:sz w:val="36"/>
          <w:szCs w:val="36"/>
          <w:rtl/>
        </w:rPr>
        <w:t>.</w:t>
      </w:r>
    </w:p>
    <w:p w:rsidR="00050363" w:rsidRPr="00F9627F" w:rsidRDefault="00050363" w:rsidP="00050363">
      <w:pPr>
        <w:tabs>
          <w:tab w:val="center" w:pos="4251"/>
          <w:tab w:val="right" w:pos="8503"/>
        </w:tabs>
        <w:spacing w:before="120"/>
        <w:ind w:firstLine="567"/>
        <w:jc w:val="both"/>
        <w:rPr>
          <w:rFonts w:ascii="Traditional Arabic" w:hAnsi="Traditional Arabic" w:cs="Traditional Arabic"/>
          <w:sz w:val="36"/>
          <w:szCs w:val="36"/>
          <w:rtl/>
        </w:rPr>
      </w:pPr>
      <w:r w:rsidRPr="00F9627F">
        <w:rPr>
          <w:rFonts w:ascii="Traditional Arabic" w:hAnsi="Traditional Arabic" w:cs="Traditional Arabic" w:hint="eastAsia"/>
          <w:sz w:val="36"/>
          <w:szCs w:val="36"/>
          <w:rtl/>
        </w:rPr>
        <w:t>وبدرجة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أهمية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المواقيت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الزمانية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تكون</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درجة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المواقيت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المكانية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وأهميتها،إذ</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إن</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الاهتمام</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بزمن</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العبادة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يتبعه</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cs"/>
          <w:sz w:val="36"/>
          <w:szCs w:val="36"/>
          <w:rtl/>
        </w:rPr>
        <w:t>بالتالي</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الاهتمام</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بمكانها</w:t>
      </w:r>
      <w:r w:rsidRPr="00F9627F">
        <w:rPr>
          <w:rFonts w:ascii="Traditional Arabic" w:hAnsi="Traditional Arabic" w:cs="Traditional Arabic"/>
          <w:sz w:val="36"/>
          <w:szCs w:val="36"/>
          <w:rtl/>
        </w:rPr>
        <w:t>.</w:t>
      </w:r>
    </w:p>
    <w:p w:rsidR="00050363" w:rsidRPr="00F9627F" w:rsidRDefault="00050363" w:rsidP="00050363">
      <w:pPr>
        <w:tabs>
          <w:tab w:val="center" w:pos="4251"/>
          <w:tab w:val="right" w:pos="8503"/>
        </w:tabs>
        <w:spacing w:before="120"/>
        <w:ind w:firstLine="567"/>
        <w:jc w:val="both"/>
        <w:rPr>
          <w:rFonts w:ascii="Traditional Arabic" w:hAnsi="Traditional Arabic" w:cs="Traditional Arabic"/>
          <w:sz w:val="36"/>
          <w:szCs w:val="36"/>
          <w:rtl/>
        </w:rPr>
      </w:pPr>
      <w:r w:rsidRPr="00F9627F">
        <w:rPr>
          <w:rFonts w:ascii="Traditional Arabic" w:hAnsi="Traditional Arabic" w:cs="Traditional Arabic" w:hint="eastAsia"/>
          <w:sz w:val="36"/>
          <w:szCs w:val="36"/>
          <w:rtl/>
        </w:rPr>
        <w:t>وتظهر</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الأهمية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بالنسبة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للمواقيت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المكانية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مثلا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cs"/>
          <w:sz w:val="36"/>
          <w:szCs w:val="36"/>
          <w:rtl/>
        </w:rPr>
        <w:t>في</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الحج،</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فالمسلمون</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يقصدون</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cs"/>
          <w:sz w:val="36"/>
          <w:szCs w:val="36"/>
          <w:rtl/>
        </w:rPr>
        <w:t>الأراضي</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المقدسة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لتأدية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فريضة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الحج</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من</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كل</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فج</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عميق،</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فوقت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لهم</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الشارع</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الحكيم</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مواقيت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مكانية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لا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يتعدونها،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وهناك</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مواقيت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خمسة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للحاج</w:t>
      </w:r>
      <w:r w:rsidRPr="00F9627F">
        <w:rPr>
          <w:rFonts w:ascii="Traditional Arabic" w:hAnsi="Traditional Arabic" w:cs="Traditional Arabic"/>
          <w:sz w:val="36"/>
          <w:szCs w:val="36"/>
          <w:rtl/>
        </w:rPr>
        <w:t xml:space="preserve"> </w:t>
      </w:r>
      <w:r w:rsidR="00345F08">
        <w:rPr>
          <w:rFonts w:ascii="Traditional Arabic" w:hAnsi="Traditional Arabic" w:cs="Traditional Arabic" w:hint="cs"/>
          <w:sz w:val="36"/>
          <w:szCs w:val="36"/>
          <w:rtl/>
        </w:rPr>
        <w:t xml:space="preserve">يجب </w:t>
      </w:r>
      <w:r w:rsidRPr="00F9627F">
        <w:rPr>
          <w:rFonts w:ascii="Traditional Arabic" w:hAnsi="Traditional Arabic" w:cs="Traditional Arabic" w:hint="eastAsia"/>
          <w:sz w:val="36"/>
          <w:szCs w:val="36"/>
          <w:rtl/>
        </w:rPr>
        <w:t>أن</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يراعيها</w:t>
      </w:r>
      <w:r w:rsidRPr="00F9627F">
        <w:rPr>
          <w:rFonts w:ascii="Traditional Arabic" w:hAnsi="Traditional Arabic" w:cs="Traditional Arabic"/>
          <w:sz w:val="36"/>
          <w:szCs w:val="36"/>
          <w:rtl/>
        </w:rPr>
        <w:t>:</w:t>
      </w:r>
    </w:p>
    <w:p w:rsidR="00050363" w:rsidRPr="00F9627F" w:rsidRDefault="00050363" w:rsidP="00345F08">
      <w:pPr>
        <w:tabs>
          <w:tab w:val="center" w:pos="4251"/>
          <w:tab w:val="right" w:pos="8503"/>
        </w:tabs>
        <w:spacing w:before="120"/>
        <w:ind w:firstLine="567"/>
        <w:jc w:val="both"/>
        <w:rPr>
          <w:rFonts w:ascii="Traditional Arabic" w:hAnsi="Traditional Arabic" w:cs="Traditional Arabic"/>
          <w:sz w:val="36"/>
          <w:szCs w:val="36"/>
          <w:rtl/>
        </w:rPr>
      </w:pP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ذو</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الحليفة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وهو</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ميقات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أهل</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المدينة</w:t>
      </w:r>
      <w:r w:rsidR="00345F08">
        <w:rPr>
          <w:rFonts w:ascii="Traditional Arabic" w:hAnsi="Traditional Arabic" w:cs="Traditional Arabic" w:hint="cs"/>
          <w:sz w:val="36"/>
          <w:szCs w:val="36"/>
          <w:rtl/>
        </w:rPr>
        <w:t xml:space="preserve"> و</w:t>
      </w:r>
      <w:r w:rsidRPr="00F9627F">
        <w:rPr>
          <w:rFonts w:ascii="Traditional Arabic" w:hAnsi="Traditional Arabic" w:cs="Traditional Arabic" w:hint="eastAsia"/>
          <w:sz w:val="36"/>
          <w:szCs w:val="36"/>
          <w:rtl/>
        </w:rPr>
        <w:t>الجُحفة</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وهو</w:t>
      </w:r>
      <w:r w:rsidRPr="00F9627F">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ميقا</w:t>
      </w:r>
      <w:r>
        <w:rPr>
          <w:rFonts w:ascii="Traditional Arabic" w:hAnsi="Traditional Arabic" w:cs="Traditional Arabic" w:hint="cs"/>
          <w:sz w:val="36"/>
          <w:szCs w:val="36"/>
          <w:rtl/>
        </w:rPr>
        <w:t>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أهل</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الشام،</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ومصر،</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والمغرب</w:t>
      </w:r>
      <w:r w:rsidR="00345F08">
        <w:rPr>
          <w:rFonts w:ascii="Traditional Arabic" w:hAnsi="Traditional Arabic" w:cs="Traditional Arabic" w:hint="cs"/>
          <w:sz w:val="36"/>
          <w:szCs w:val="36"/>
          <w:rtl/>
        </w:rPr>
        <w:t xml:space="preserve"> و </w:t>
      </w:r>
      <w:r w:rsidRPr="00F9627F">
        <w:rPr>
          <w:rFonts w:ascii="Traditional Arabic" w:hAnsi="Traditional Arabic" w:cs="Traditional Arabic" w:hint="eastAsia"/>
          <w:sz w:val="36"/>
          <w:szCs w:val="36"/>
          <w:rtl/>
        </w:rPr>
        <w:t>يلملم</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وهو</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ميقات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أهل</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اليمن</w:t>
      </w:r>
      <w:r w:rsidR="00345F08">
        <w:rPr>
          <w:rFonts w:ascii="Traditional Arabic" w:hAnsi="Traditional Arabic" w:cs="Traditional Arabic" w:hint="cs"/>
          <w:sz w:val="36"/>
          <w:szCs w:val="36"/>
          <w:rtl/>
        </w:rPr>
        <w:t xml:space="preserve"> و </w:t>
      </w:r>
      <w:r w:rsidRPr="00F9627F">
        <w:rPr>
          <w:rFonts w:ascii="Traditional Arabic" w:hAnsi="Traditional Arabic" w:cs="Traditional Arabic" w:hint="eastAsia"/>
          <w:sz w:val="36"/>
          <w:szCs w:val="36"/>
          <w:rtl/>
        </w:rPr>
        <w:t>قرن</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وهو</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ميقات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أهل</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نجد</w:t>
      </w:r>
      <w:r w:rsidR="00345F08">
        <w:rPr>
          <w:rFonts w:ascii="Traditional Arabic" w:hAnsi="Traditional Arabic" w:cs="Traditional Arabic" w:hint="cs"/>
          <w:sz w:val="36"/>
          <w:szCs w:val="36"/>
          <w:rtl/>
        </w:rPr>
        <w:t xml:space="preserve"> و</w:t>
      </w:r>
      <w:r w:rsidRPr="00F9627F">
        <w:rPr>
          <w:rFonts w:ascii="Traditional Arabic" w:hAnsi="Traditional Arabic" w:cs="Traditional Arabic" w:hint="eastAsia"/>
          <w:sz w:val="36"/>
          <w:szCs w:val="36"/>
          <w:rtl/>
        </w:rPr>
        <w:t>ذات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عرق</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وهو</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ميقات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أهل</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العراق،وخراسان،</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والمشرق</w:t>
      </w:r>
      <w:r w:rsidRPr="00F9627F">
        <w:rPr>
          <w:rFonts w:ascii="Traditional Arabic" w:hAnsi="Traditional Arabic" w:cs="Traditional Arabic"/>
          <w:sz w:val="36"/>
          <w:szCs w:val="36"/>
          <w:rtl/>
        </w:rPr>
        <w:t>.</w:t>
      </w:r>
    </w:p>
    <w:p w:rsidR="00050363" w:rsidRPr="006D27BA" w:rsidRDefault="00050363" w:rsidP="006D27BA">
      <w:pPr>
        <w:tabs>
          <w:tab w:val="center" w:pos="4251"/>
          <w:tab w:val="right" w:pos="8503"/>
        </w:tabs>
        <w:spacing w:before="120"/>
        <w:ind w:firstLine="567"/>
        <w:jc w:val="both"/>
        <w:rPr>
          <w:rFonts w:cs="Traditional Arabic"/>
          <w:b/>
          <w:bCs/>
          <w:sz w:val="36"/>
          <w:szCs w:val="36"/>
        </w:rPr>
      </w:pPr>
      <w:r w:rsidRPr="00F9627F">
        <w:rPr>
          <w:rFonts w:ascii="Traditional Arabic" w:hAnsi="Traditional Arabic" w:cs="Traditional Arabic" w:hint="eastAsia"/>
          <w:sz w:val="36"/>
          <w:szCs w:val="36"/>
          <w:rtl/>
        </w:rPr>
        <w:t>وهى</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مواقيت</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لأهلها،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ولمن</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مر</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بها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من</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غير</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أهلها،فمن</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مر</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عليها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يريد</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النسك</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لزمه</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أن</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لا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يجاوزها</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حتى</w:t>
      </w:r>
      <w:r w:rsidRPr="00F9627F">
        <w:rPr>
          <w:rFonts w:ascii="Traditional Arabic" w:hAnsi="Traditional Arabic" w:cs="Traditional Arabic"/>
          <w:sz w:val="36"/>
          <w:szCs w:val="36"/>
          <w:rtl/>
        </w:rPr>
        <w:t xml:space="preserve"> </w:t>
      </w:r>
      <w:r w:rsidRPr="00F9627F">
        <w:rPr>
          <w:rFonts w:ascii="Traditional Arabic" w:hAnsi="Traditional Arabic" w:cs="Traditional Arabic" w:hint="eastAsia"/>
          <w:sz w:val="36"/>
          <w:szCs w:val="36"/>
          <w:rtl/>
        </w:rPr>
        <w:t>يحرم</w:t>
      </w:r>
      <w:r w:rsidRPr="00F9627F">
        <w:rPr>
          <w:rStyle w:val="FootnoteReference"/>
          <w:rFonts w:hint="default"/>
          <w:sz w:val="36"/>
          <w:szCs w:val="36"/>
          <w:rtl/>
        </w:rPr>
        <w:t>(</w:t>
      </w:r>
      <w:r w:rsidRPr="00F9627F">
        <w:rPr>
          <w:rStyle w:val="FootnoteReference"/>
          <w:rFonts w:hint="default"/>
          <w:sz w:val="36"/>
          <w:szCs w:val="36"/>
          <w:rtl/>
        </w:rPr>
        <w:footnoteReference w:id="8"/>
      </w:r>
      <w:r w:rsidRPr="00F9627F">
        <w:rPr>
          <w:rStyle w:val="FootnoteReference"/>
          <w:rFonts w:hint="default"/>
          <w:sz w:val="36"/>
          <w:szCs w:val="36"/>
          <w:rtl/>
        </w:rPr>
        <w:t>)</w:t>
      </w:r>
      <w:r w:rsidR="006D27BA">
        <w:rPr>
          <w:rFonts w:ascii="Traditional Arabic" w:hAnsi="Traditional Arabic" w:cs="Traditional Arabic" w:hint="cs"/>
          <w:sz w:val="36"/>
          <w:szCs w:val="36"/>
          <w:rtl/>
        </w:rPr>
        <w:t>.</w:t>
      </w:r>
    </w:p>
    <w:p w:rsidR="00050363" w:rsidRDefault="00050363" w:rsidP="00C551C0">
      <w:pPr>
        <w:pStyle w:val="Heading1"/>
        <w:rPr>
          <w:rtl/>
        </w:rPr>
      </w:pPr>
      <w:bookmarkStart w:id="12" w:name="_Toc328081879"/>
      <w:r>
        <w:rPr>
          <w:rFonts w:hint="cs"/>
          <w:rtl/>
        </w:rPr>
        <w:lastRenderedPageBreak/>
        <w:t>الباب</w:t>
      </w:r>
      <w:r w:rsidRPr="00F9627F">
        <w:rPr>
          <w:rtl/>
        </w:rPr>
        <w:t xml:space="preserve"> الأول: المواقيت المكانية </w:t>
      </w:r>
      <w:r w:rsidR="007363E5">
        <w:rPr>
          <w:rFonts w:hint="cs"/>
          <w:rtl/>
        </w:rPr>
        <w:t xml:space="preserve">وبيان أحكامها </w:t>
      </w:r>
      <w:r w:rsidRPr="00F9627F">
        <w:rPr>
          <w:rtl/>
        </w:rPr>
        <w:t>في فقه الطهارة .</w:t>
      </w:r>
      <w:bookmarkEnd w:id="12"/>
    </w:p>
    <w:p w:rsidR="0085035E" w:rsidRDefault="0085035E" w:rsidP="00050363">
      <w:pPr>
        <w:pStyle w:val="NoSpacing"/>
        <w:tabs>
          <w:tab w:val="left" w:pos="142"/>
          <w:tab w:val="left" w:pos="284"/>
          <w:tab w:val="left" w:pos="425"/>
        </w:tabs>
        <w:jc w:val="center"/>
        <w:rPr>
          <w:rFonts w:ascii="Times New Roman" w:eastAsia="Times New Roman" w:hAnsi="Times New Roman" w:cs="Traditional Arabic"/>
          <w:b/>
          <w:bCs/>
          <w:sz w:val="36"/>
          <w:szCs w:val="36"/>
          <w:rtl/>
        </w:rPr>
      </w:pPr>
    </w:p>
    <w:p w:rsidR="00050363" w:rsidRDefault="00050363" w:rsidP="00050363">
      <w:pPr>
        <w:pStyle w:val="NoSpacing"/>
        <w:tabs>
          <w:tab w:val="left" w:pos="142"/>
          <w:tab w:val="left" w:pos="284"/>
          <w:tab w:val="left" w:pos="425"/>
        </w:tabs>
        <w:rPr>
          <w:rFonts w:ascii="Times New Roman" w:eastAsia="Times New Roman" w:hAnsi="Times New Roman" w:cs="Traditional Arabic"/>
          <w:b/>
          <w:bCs/>
          <w:sz w:val="36"/>
          <w:szCs w:val="36"/>
          <w:rtl/>
        </w:rPr>
      </w:pPr>
      <w:r w:rsidRPr="00F9627F">
        <w:rPr>
          <w:rFonts w:ascii="Times New Roman" w:eastAsia="Times New Roman" w:hAnsi="Times New Roman" w:cs="Traditional Arabic" w:hint="cs"/>
          <w:b/>
          <w:bCs/>
          <w:sz w:val="36"/>
          <w:szCs w:val="36"/>
          <w:rtl/>
        </w:rPr>
        <w:t xml:space="preserve">وفيه </w:t>
      </w:r>
      <w:r>
        <w:rPr>
          <w:rFonts w:ascii="Times New Roman" w:eastAsia="Times New Roman" w:hAnsi="Times New Roman" w:cs="Traditional Arabic" w:hint="cs"/>
          <w:b/>
          <w:bCs/>
          <w:sz w:val="36"/>
          <w:szCs w:val="36"/>
          <w:rtl/>
        </w:rPr>
        <w:t xml:space="preserve">فصلان </w:t>
      </w:r>
      <w:r w:rsidRPr="00F9627F">
        <w:rPr>
          <w:rFonts w:ascii="Times New Roman" w:eastAsia="Times New Roman" w:hAnsi="Times New Roman" w:cs="Traditional Arabic" w:hint="cs"/>
          <w:b/>
          <w:bCs/>
          <w:sz w:val="36"/>
          <w:szCs w:val="36"/>
          <w:rtl/>
        </w:rPr>
        <w:t>:</w:t>
      </w:r>
    </w:p>
    <w:p w:rsidR="0085035E" w:rsidRPr="00F9627F" w:rsidRDefault="0085035E" w:rsidP="00050363">
      <w:pPr>
        <w:pStyle w:val="NoSpacing"/>
        <w:tabs>
          <w:tab w:val="left" w:pos="142"/>
          <w:tab w:val="left" w:pos="284"/>
          <w:tab w:val="left" w:pos="425"/>
        </w:tabs>
        <w:rPr>
          <w:rFonts w:ascii="Times New Roman" w:eastAsia="Times New Roman" w:hAnsi="Times New Roman" w:cs="Traditional Arabic"/>
          <w:b/>
          <w:bCs/>
          <w:sz w:val="36"/>
          <w:szCs w:val="36"/>
          <w:rtl/>
        </w:rPr>
      </w:pPr>
    </w:p>
    <w:p w:rsidR="00050363" w:rsidRDefault="00050363" w:rsidP="006D27BA">
      <w:pPr>
        <w:pStyle w:val="NoSpacing"/>
        <w:tabs>
          <w:tab w:val="left" w:pos="142"/>
          <w:tab w:val="left" w:pos="284"/>
          <w:tab w:val="left" w:pos="425"/>
        </w:tabs>
        <w:ind w:left="360" w:firstLine="0"/>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الفصل</w:t>
      </w:r>
      <w:r w:rsidRPr="00F9627F">
        <w:rPr>
          <w:rFonts w:ascii="Times New Roman" w:eastAsia="Times New Roman" w:hAnsi="Times New Roman" w:cs="Traditional Arabic"/>
          <w:sz w:val="36"/>
          <w:szCs w:val="36"/>
          <w:rtl/>
        </w:rPr>
        <w:t xml:space="preserve"> الأول : </w:t>
      </w:r>
      <w:r w:rsidR="00D530A0" w:rsidRPr="00D530A0">
        <w:rPr>
          <w:rFonts w:ascii="Times New Roman" w:eastAsia="Times New Roman" w:hAnsi="Times New Roman" w:cs="Traditional Arabic" w:hint="cs"/>
          <w:sz w:val="36"/>
          <w:szCs w:val="36"/>
          <w:rtl/>
        </w:rPr>
        <w:t>أنواع</w:t>
      </w:r>
      <w:r w:rsidR="00D530A0" w:rsidRPr="00D530A0">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sz w:val="36"/>
          <w:szCs w:val="36"/>
          <w:rtl/>
        </w:rPr>
        <w:t>المياه</w:t>
      </w:r>
      <w:r w:rsidRPr="005B606D">
        <w:rPr>
          <w:rFonts w:ascii="Times New Roman" w:eastAsia="Times New Roman" w:hAnsi="Times New Roman" w:cs="Traditional Arabic"/>
          <w:sz w:val="36"/>
          <w:szCs w:val="36"/>
          <w:rtl/>
        </w:rPr>
        <w:t xml:space="preserve"> </w:t>
      </w:r>
      <w:r>
        <w:rPr>
          <w:rFonts w:ascii="Times New Roman" w:eastAsia="Times New Roman" w:hAnsi="Times New Roman" w:cs="Traditional Arabic" w:hint="cs"/>
          <w:sz w:val="36"/>
          <w:szCs w:val="36"/>
          <w:rtl/>
        </w:rPr>
        <w:t>و</w:t>
      </w:r>
      <w:r w:rsidRPr="00F9627F">
        <w:rPr>
          <w:rFonts w:ascii="Times New Roman" w:eastAsia="Times New Roman" w:hAnsi="Times New Roman" w:cs="Traditional Arabic"/>
          <w:sz w:val="36"/>
          <w:szCs w:val="36"/>
          <w:rtl/>
        </w:rPr>
        <w:t>أحكام</w:t>
      </w:r>
      <w:r>
        <w:rPr>
          <w:rFonts w:ascii="Times New Roman" w:eastAsia="Times New Roman" w:hAnsi="Times New Roman" w:cs="Traditional Arabic" w:hint="cs"/>
          <w:sz w:val="36"/>
          <w:szCs w:val="36"/>
          <w:rtl/>
        </w:rPr>
        <w:t>ها</w:t>
      </w:r>
      <w:r w:rsidRPr="00F9627F">
        <w:rPr>
          <w:rFonts w:ascii="Times New Roman" w:eastAsia="Times New Roman" w:hAnsi="Times New Roman" w:cs="Traditional Arabic" w:hint="cs"/>
          <w:sz w:val="36"/>
          <w:szCs w:val="36"/>
          <w:rtl/>
        </w:rPr>
        <w:t xml:space="preserve"> وفيه أربع</w:t>
      </w:r>
      <w:r>
        <w:rPr>
          <w:rFonts w:ascii="Times New Roman" w:eastAsia="Times New Roman" w:hAnsi="Times New Roman" w:cs="Traditional Arabic" w:hint="cs"/>
          <w:sz w:val="36"/>
          <w:szCs w:val="36"/>
          <w:rtl/>
        </w:rPr>
        <w:t>ة مباحث</w:t>
      </w:r>
      <w:r w:rsidRPr="00F9627F">
        <w:rPr>
          <w:rFonts w:ascii="Times New Roman" w:eastAsia="Times New Roman" w:hAnsi="Times New Roman" w:cs="Traditional Arabic"/>
          <w:sz w:val="36"/>
          <w:szCs w:val="36"/>
          <w:rtl/>
        </w:rPr>
        <w:t>.</w:t>
      </w:r>
    </w:p>
    <w:p w:rsidR="006D27BA" w:rsidRPr="00F9627F" w:rsidRDefault="006D27BA" w:rsidP="006D27BA">
      <w:pPr>
        <w:pStyle w:val="NoSpacing"/>
        <w:tabs>
          <w:tab w:val="left" w:pos="142"/>
          <w:tab w:val="left" w:pos="284"/>
          <w:tab w:val="left" w:pos="425"/>
        </w:tabs>
        <w:jc w:val="left"/>
        <w:rPr>
          <w:rFonts w:ascii="Times New Roman" w:eastAsia="Times New Roman" w:hAnsi="Times New Roman" w:cs="Traditional Arabic"/>
          <w:b/>
          <w:bCs/>
          <w:sz w:val="36"/>
          <w:szCs w:val="36"/>
        </w:rPr>
      </w:pPr>
    </w:p>
    <w:p w:rsidR="00050363" w:rsidRDefault="00050363" w:rsidP="00563662">
      <w:pPr>
        <w:pStyle w:val="NoSpacing"/>
        <w:numPr>
          <w:ilvl w:val="0"/>
          <w:numId w:val="8"/>
        </w:numPr>
        <w:tabs>
          <w:tab w:val="left" w:pos="142"/>
          <w:tab w:val="left" w:pos="284"/>
          <w:tab w:val="left" w:pos="425"/>
        </w:tabs>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 xml:space="preserve">المبحث الأول: </w:t>
      </w:r>
      <w:r w:rsidRPr="00F9627F">
        <w:rPr>
          <w:rFonts w:ascii="Times New Roman" w:eastAsia="Times New Roman" w:hAnsi="Times New Roman" w:cs="Traditional Arabic" w:hint="cs"/>
          <w:b/>
          <w:bCs/>
          <w:sz w:val="36"/>
          <w:szCs w:val="36"/>
          <w:rtl/>
        </w:rPr>
        <w:t>ال</w:t>
      </w:r>
      <w:r w:rsidRPr="00F9627F">
        <w:rPr>
          <w:rFonts w:ascii="Times New Roman" w:eastAsia="Times New Roman" w:hAnsi="Times New Roman" w:cs="Traditional Arabic"/>
          <w:b/>
          <w:bCs/>
          <w:sz w:val="36"/>
          <w:szCs w:val="36"/>
          <w:rtl/>
        </w:rPr>
        <w:t>ماء ال</w:t>
      </w:r>
      <w:r w:rsidRPr="00F9627F">
        <w:rPr>
          <w:rFonts w:ascii="Times New Roman" w:eastAsia="Times New Roman" w:hAnsi="Times New Roman" w:cs="Traditional Arabic" w:hint="cs"/>
          <w:b/>
          <w:bCs/>
          <w:sz w:val="36"/>
          <w:szCs w:val="36"/>
          <w:rtl/>
        </w:rPr>
        <w:t>جاري</w:t>
      </w:r>
      <w:r w:rsidRPr="00F9627F">
        <w:rPr>
          <w:rFonts w:ascii="Times New Roman" w:eastAsia="Times New Roman" w:hAnsi="Times New Roman" w:cs="Traditional Arabic"/>
          <w:b/>
          <w:bCs/>
          <w:sz w:val="36"/>
          <w:szCs w:val="36"/>
          <w:rtl/>
        </w:rPr>
        <w:t>.</w:t>
      </w:r>
    </w:p>
    <w:p w:rsidR="006D27BA" w:rsidRPr="00F9627F" w:rsidRDefault="006D27BA" w:rsidP="006D27BA">
      <w:pPr>
        <w:pStyle w:val="NoSpacing"/>
        <w:tabs>
          <w:tab w:val="left" w:pos="142"/>
          <w:tab w:val="left" w:pos="284"/>
          <w:tab w:val="left" w:pos="425"/>
        </w:tabs>
        <w:jc w:val="left"/>
        <w:rPr>
          <w:rFonts w:ascii="Times New Roman" w:eastAsia="Times New Roman" w:hAnsi="Times New Roman" w:cs="Traditional Arabic"/>
          <w:b/>
          <w:bCs/>
          <w:sz w:val="36"/>
          <w:szCs w:val="36"/>
          <w:rtl/>
        </w:rPr>
      </w:pPr>
    </w:p>
    <w:p w:rsidR="00050363" w:rsidRDefault="00050363" w:rsidP="00563662">
      <w:pPr>
        <w:pStyle w:val="NoSpacing"/>
        <w:numPr>
          <w:ilvl w:val="0"/>
          <w:numId w:val="8"/>
        </w:numPr>
        <w:tabs>
          <w:tab w:val="left" w:pos="142"/>
          <w:tab w:val="left" w:pos="284"/>
          <w:tab w:val="left" w:pos="425"/>
        </w:tabs>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المبحث الثاني:</w:t>
      </w:r>
      <w:r w:rsidRPr="00F9627F">
        <w:rPr>
          <w:rFonts w:ascii="Times New Roman" w:eastAsia="Times New Roman" w:hAnsi="Times New Roman" w:cs="Traditional Arabic" w:hint="cs"/>
          <w:b/>
          <w:bCs/>
          <w:sz w:val="36"/>
          <w:szCs w:val="36"/>
          <w:rtl/>
        </w:rPr>
        <w:t xml:space="preserve"> </w:t>
      </w:r>
      <w:r w:rsidRPr="00F9627F">
        <w:rPr>
          <w:rFonts w:ascii="Times New Roman" w:eastAsia="Times New Roman" w:hAnsi="Times New Roman" w:cs="Traditional Arabic"/>
          <w:b/>
          <w:bCs/>
          <w:sz w:val="36"/>
          <w:szCs w:val="36"/>
          <w:rtl/>
        </w:rPr>
        <w:t xml:space="preserve">الماء </w:t>
      </w:r>
      <w:r w:rsidRPr="00F9627F">
        <w:rPr>
          <w:rFonts w:ascii="Times New Roman" w:eastAsia="Times New Roman" w:hAnsi="Times New Roman" w:cs="Traditional Arabic" w:hint="cs"/>
          <w:b/>
          <w:bCs/>
          <w:sz w:val="36"/>
          <w:szCs w:val="36"/>
          <w:rtl/>
        </w:rPr>
        <w:t>الواقف .</w:t>
      </w:r>
    </w:p>
    <w:p w:rsidR="006D27BA" w:rsidRPr="00F9627F" w:rsidRDefault="006D27BA" w:rsidP="006D27BA">
      <w:pPr>
        <w:pStyle w:val="NoSpacing"/>
        <w:tabs>
          <w:tab w:val="left" w:pos="142"/>
          <w:tab w:val="left" w:pos="284"/>
          <w:tab w:val="left" w:pos="425"/>
        </w:tabs>
        <w:ind w:left="2145" w:firstLine="0"/>
        <w:jc w:val="left"/>
        <w:rPr>
          <w:rFonts w:ascii="Times New Roman" w:eastAsia="Times New Roman" w:hAnsi="Times New Roman" w:cs="Traditional Arabic"/>
          <w:b/>
          <w:bCs/>
          <w:sz w:val="36"/>
          <w:szCs w:val="36"/>
        </w:rPr>
      </w:pPr>
    </w:p>
    <w:p w:rsidR="00050363" w:rsidRDefault="00050363" w:rsidP="00563662">
      <w:pPr>
        <w:pStyle w:val="NoSpacing"/>
        <w:numPr>
          <w:ilvl w:val="0"/>
          <w:numId w:val="8"/>
        </w:numPr>
        <w:tabs>
          <w:tab w:val="left" w:pos="142"/>
          <w:tab w:val="left" w:pos="284"/>
          <w:tab w:val="left" w:pos="425"/>
        </w:tabs>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المبحث الثالث : الماء الدائم</w:t>
      </w:r>
      <w:r w:rsidRPr="00F9627F">
        <w:rPr>
          <w:rFonts w:ascii="Times New Roman" w:eastAsia="Times New Roman" w:hAnsi="Times New Roman" w:cs="Traditional Arabic" w:hint="cs"/>
          <w:b/>
          <w:bCs/>
          <w:sz w:val="36"/>
          <w:szCs w:val="36"/>
          <w:rtl/>
        </w:rPr>
        <w:t xml:space="preserve"> .</w:t>
      </w:r>
    </w:p>
    <w:p w:rsidR="006D27BA" w:rsidRPr="00F9627F" w:rsidRDefault="006D27BA" w:rsidP="006D27BA">
      <w:pPr>
        <w:pStyle w:val="NoSpacing"/>
        <w:tabs>
          <w:tab w:val="left" w:pos="142"/>
          <w:tab w:val="left" w:pos="284"/>
          <w:tab w:val="left" w:pos="425"/>
        </w:tabs>
        <w:ind w:left="2145" w:firstLine="0"/>
        <w:jc w:val="left"/>
        <w:rPr>
          <w:rFonts w:ascii="Times New Roman" w:eastAsia="Times New Roman" w:hAnsi="Times New Roman" w:cs="Traditional Arabic"/>
          <w:b/>
          <w:bCs/>
          <w:sz w:val="36"/>
          <w:szCs w:val="36"/>
        </w:rPr>
      </w:pPr>
    </w:p>
    <w:p w:rsidR="00050363" w:rsidRDefault="00050363" w:rsidP="00563662">
      <w:pPr>
        <w:pStyle w:val="NoSpacing"/>
        <w:numPr>
          <w:ilvl w:val="0"/>
          <w:numId w:val="8"/>
        </w:numPr>
        <w:tabs>
          <w:tab w:val="left" w:pos="851"/>
        </w:tabs>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المبحث الرابع :ماء البحر .</w:t>
      </w:r>
    </w:p>
    <w:p w:rsidR="0085035E" w:rsidRDefault="0085035E" w:rsidP="0085035E">
      <w:pPr>
        <w:pStyle w:val="NoSpacing"/>
        <w:tabs>
          <w:tab w:val="left" w:pos="851"/>
        </w:tabs>
        <w:jc w:val="left"/>
        <w:rPr>
          <w:rFonts w:ascii="Times New Roman" w:eastAsia="Times New Roman" w:hAnsi="Times New Roman" w:cs="Traditional Arabic"/>
          <w:b/>
          <w:bCs/>
          <w:sz w:val="36"/>
          <w:szCs w:val="36"/>
          <w:rtl/>
        </w:rPr>
      </w:pPr>
    </w:p>
    <w:p w:rsidR="0085035E" w:rsidRPr="00F9627F" w:rsidRDefault="0085035E" w:rsidP="0085035E">
      <w:pPr>
        <w:pStyle w:val="NoSpacing"/>
        <w:tabs>
          <w:tab w:val="left" w:pos="851"/>
        </w:tabs>
        <w:jc w:val="left"/>
        <w:rPr>
          <w:rFonts w:ascii="Times New Roman" w:eastAsia="Times New Roman" w:hAnsi="Times New Roman" w:cs="Traditional Arabic"/>
          <w:b/>
          <w:bCs/>
          <w:sz w:val="36"/>
          <w:szCs w:val="36"/>
        </w:rPr>
      </w:pPr>
    </w:p>
    <w:p w:rsidR="00050363" w:rsidRDefault="00050363" w:rsidP="006D27BA">
      <w:pPr>
        <w:pStyle w:val="NoSpacing"/>
        <w:tabs>
          <w:tab w:val="left" w:pos="851"/>
        </w:tabs>
        <w:ind w:left="360" w:firstLine="0"/>
        <w:jc w:val="left"/>
        <w:rPr>
          <w:rFonts w:ascii="Times New Roman" w:eastAsia="Times New Roman" w:hAnsi="Times New Roman" w:cs="Traditional Arabic"/>
          <w:b/>
          <w:bCs/>
          <w:sz w:val="36"/>
          <w:szCs w:val="36"/>
        </w:rPr>
      </w:pPr>
      <w:r>
        <w:rPr>
          <w:rFonts w:ascii="Times New Roman" w:eastAsia="Times New Roman" w:hAnsi="Times New Roman" w:cs="Traditional Arabic" w:hint="cs"/>
          <w:b/>
          <w:bCs/>
          <w:sz w:val="36"/>
          <w:szCs w:val="36"/>
          <w:rtl/>
        </w:rPr>
        <w:t xml:space="preserve">  </w:t>
      </w:r>
      <w:r w:rsidRPr="00F9627F">
        <w:rPr>
          <w:rFonts w:ascii="Times New Roman" w:eastAsia="Times New Roman" w:hAnsi="Times New Roman" w:cs="Traditional Arabic"/>
          <w:b/>
          <w:bCs/>
          <w:sz w:val="36"/>
          <w:szCs w:val="36"/>
          <w:rtl/>
        </w:rPr>
        <w:t xml:space="preserve">الفصل الثاني : </w:t>
      </w:r>
      <w:r w:rsidRPr="00F9627F">
        <w:rPr>
          <w:rFonts w:ascii="Times New Roman" w:eastAsia="Times New Roman" w:hAnsi="Times New Roman" w:cs="Traditional Arabic" w:hint="cs"/>
          <w:b/>
          <w:bCs/>
          <w:sz w:val="36"/>
          <w:szCs w:val="36"/>
          <w:rtl/>
        </w:rPr>
        <w:t xml:space="preserve">أماكن </w:t>
      </w:r>
      <w:r w:rsidRPr="00F9627F">
        <w:rPr>
          <w:rFonts w:ascii="Times New Roman" w:eastAsia="Times New Roman" w:hAnsi="Times New Roman" w:cs="Traditional Arabic"/>
          <w:b/>
          <w:bCs/>
          <w:sz w:val="36"/>
          <w:szCs w:val="36"/>
          <w:rtl/>
        </w:rPr>
        <w:t>قضاء الحاجة</w:t>
      </w:r>
      <w:r w:rsidRPr="00F9627F">
        <w:rPr>
          <w:rFonts w:ascii="Times New Roman" w:eastAsia="Times New Roman" w:hAnsi="Times New Roman" w:cs="Traditional Arabic" w:hint="cs"/>
          <w:b/>
          <w:bCs/>
          <w:sz w:val="36"/>
          <w:szCs w:val="36"/>
          <w:rtl/>
        </w:rPr>
        <w:t xml:space="preserve"> </w:t>
      </w:r>
      <w:r>
        <w:rPr>
          <w:rFonts w:ascii="Times New Roman" w:eastAsia="Times New Roman" w:hAnsi="Times New Roman" w:cs="Traditional Arabic" w:hint="cs"/>
          <w:b/>
          <w:bCs/>
          <w:sz w:val="36"/>
          <w:szCs w:val="36"/>
          <w:rtl/>
        </w:rPr>
        <w:t>و</w:t>
      </w:r>
      <w:r w:rsidRPr="00F9627F">
        <w:rPr>
          <w:rFonts w:ascii="Times New Roman" w:eastAsia="Times New Roman" w:hAnsi="Times New Roman" w:cs="Traditional Arabic"/>
          <w:b/>
          <w:bCs/>
          <w:sz w:val="36"/>
          <w:szCs w:val="36"/>
          <w:rtl/>
        </w:rPr>
        <w:t>أحكام</w:t>
      </w:r>
      <w:r>
        <w:rPr>
          <w:rFonts w:ascii="Times New Roman" w:eastAsia="Times New Roman" w:hAnsi="Times New Roman" w:cs="Traditional Arabic" w:hint="cs"/>
          <w:b/>
          <w:bCs/>
          <w:sz w:val="36"/>
          <w:szCs w:val="36"/>
          <w:rtl/>
        </w:rPr>
        <w:t>ها</w:t>
      </w:r>
      <w:r w:rsidRPr="00F9627F">
        <w:rPr>
          <w:rFonts w:ascii="Times New Roman" w:eastAsia="Times New Roman" w:hAnsi="Times New Roman" w:cs="Traditional Arabic" w:hint="cs"/>
          <w:b/>
          <w:bCs/>
          <w:sz w:val="36"/>
          <w:szCs w:val="36"/>
          <w:rtl/>
        </w:rPr>
        <w:t xml:space="preserve"> </w:t>
      </w:r>
      <w:r>
        <w:rPr>
          <w:rFonts w:ascii="Times New Roman" w:eastAsia="Times New Roman" w:hAnsi="Times New Roman" w:cs="Traditional Arabic" w:hint="cs"/>
          <w:b/>
          <w:bCs/>
          <w:sz w:val="36"/>
          <w:szCs w:val="36"/>
          <w:rtl/>
        </w:rPr>
        <w:t>وفيه ثلاث مباحث</w:t>
      </w:r>
      <w:r w:rsidRPr="00F9627F">
        <w:rPr>
          <w:rFonts w:ascii="Times New Roman" w:eastAsia="Times New Roman" w:hAnsi="Times New Roman" w:cs="Traditional Arabic" w:hint="cs"/>
          <w:b/>
          <w:bCs/>
          <w:sz w:val="36"/>
          <w:szCs w:val="36"/>
          <w:rtl/>
        </w:rPr>
        <w:t>.</w:t>
      </w:r>
    </w:p>
    <w:p w:rsidR="006D27BA" w:rsidRPr="00F9627F" w:rsidRDefault="006D27BA" w:rsidP="006D27BA">
      <w:pPr>
        <w:pStyle w:val="NoSpacing"/>
        <w:tabs>
          <w:tab w:val="left" w:pos="851"/>
        </w:tabs>
        <w:ind w:left="1080" w:firstLine="0"/>
        <w:jc w:val="left"/>
        <w:rPr>
          <w:rFonts w:ascii="Times New Roman" w:eastAsia="Times New Roman" w:hAnsi="Times New Roman" w:cs="Traditional Arabic"/>
          <w:b/>
          <w:bCs/>
          <w:sz w:val="36"/>
          <w:szCs w:val="36"/>
        </w:rPr>
      </w:pPr>
    </w:p>
    <w:p w:rsidR="00050363" w:rsidRDefault="00050363" w:rsidP="00563662">
      <w:pPr>
        <w:pStyle w:val="NoSpacing"/>
        <w:numPr>
          <w:ilvl w:val="0"/>
          <w:numId w:val="12"/>
        </w:numPr>
        <w:tabs>
          <w:tab w:val="left" w:pos="851"/>
        </w:tabs>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 xml:space="preserve">المبحث الأول: </w:t>
      </w:r>
      <w:r>
        <w:rPr>
          <w:rFonts w:ascii="Times New Roman" w:eastAsia="Times New Roman" w:hAnsi="Times New Roman" w:cs="Traditional Arabic" w:hint="cs"/>
          <w:b/>
          <w:bCs/>
          <w:sz w:val="36"/>
          <w:szCs w:val="36"/>
          <w:rtl/>
        </w:rPr>
        <w:t>ال</w:t>
      </w:r>
      <w:r w:rsidRPr="00F9627F">
        <w:rPr>
          <w:rFonts w:ascii="Times New Roman" w:eastAsia="Times New Roman" w:hAnsi="Times New Roman" w:cs="Traditional Arabic"/>
          <w:b/>
          <w:bCs/>
          <w:sz w:val="36"/>
          <w:szCs w:val="36"/>
          <w:rtl/>
        </w:rPr>
        <w:t xml:space="preserve">أماكن </w:t>
      </w:r>
      <w:r>
        <w:rPr>
          <w:rFonts w:ascii="Times New Roman" w:eastAsia="Times New Roman" w:hAnsi="Times New Roman" w:cs="Traditional Arabic" w:hint="cs"/>
          <w:b/>
          <w:bCs/>
          <w:sz w:val="36"/>
          <w:szCs w:val="36"/>
          <w:rtl/>
        </w:rPr>
        <w:t>التي ي</w:t>
      </w:r>
      <w:r>
        <w:rPr>
          <w:rFonts w:ascii="Times New Roman" w:eastAsia="Times New Roman" w:hAnsi="Times New Roman" w:cs="Traditional Arabic"/>
          <w:b/>
          <w:bCs/>
          <w:sz w:val="36"/>
          <w:szCs w:val="36"/>
          <w:rtl/>
        </w:rPr>
        <w:t>جو</w:t>
      </w:r>
      <w:r w:rsidRPr="00F9627F">
        <w:rPr>
          <w:rFonts w:ascii="Times New Roman" w:eastAsia="Times New Roman" w:hAnsi="Times New Roman" w:cs="Traditional Arabic"/>
          <w:b/>
          <w:bCs/>
          <w:sz w:val="36"/>
          <w:szCs w:val="36"/>
          <w:rtl/>
        </w:rPr>
        <w:t>ز قضاء الحاجة</w:t>
      </w:r>
      <w:r>
        <w:rPr>
          <w:rFonts w:ascii="Times New Roman" w:eastAsia="Times New Roman" w:hAnsi="Times New Roman" w:cs="Traditional Arabic" w:hint="cs"/>
          <w:b/>
          <w:bCs/>
          <w:sz w:val="36"/>
          <w:szCs w:val="36"/>
          <w:rtl/>
        </w:rPr>
        <w:t xml:space="preserve"> فيها</w:t>
      </w:r>
      <w:r w:rsidRPr="00F9627F">
        <w:rPr>
          <w:rFonts w:ascii="Times New Roman" w:eastAsia="Times New Roman" w:hAnsi="Times New Roman" w:cs="Traditional Arabic" w:hint="cs"/>
          <w:b/>
          <w:bCs/>
          <w:sz w:val="36"/>
          <w:szCs w:val="36"/>
          <w:rtl/>
        </w:rPr>
        <w:t xml:space="preserve">.  </w:t>
      </w:r>
    </w:p>
    <w:p w:rsidR="006D27BA" w:rsidRPr="00F9627F" w:rsidRDefault="006D27BA" w:rsidP="006D27BA">
      <w:pPr>
        <w:pStyle w:val="NoSpacing"/>
        <w:tabs>
          <w:tab w:val="left" w:pos="851"/>
        </w:tabs>
        <w:ind w:left="2145" w:firstLine="0"/>
        <w:jc w:val="left"/>
        <w:rPr>
          <w:rFonts w:ascii="Times New Roman" w:eastAsia="Times New Roman" w:hAnsi="Times New Roman" w:cs="Traditional Arabic"/>
          <w:b/>
          <w:bCs/>
          <w:sz w:val="36"/>
          <w:szCs w:val="36"/>
        </w:rPr>
      </w:pPr>
    </w:p>
    <w:p w:rsidR="00050363" w:rsidRDefault="00050363" w:rsidP="00563662">
      <w:pPr>
        <w:pStyle w:val="NoSpacing"/>
        <w:numPr>
          <w:ilvl w:val="0"/>
          <w:numId w:val="12"/>
        </w:numPr>
        <w:tabs>
          <w:tab w:val="left" w:pos="851"/>
        </w:tabs>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 xml:space="preserve">المبحث الثاني: </w:t>
      </w:r>
      <w:r>
        <w:rPr>
          <w:rFonts w:ascii="Times New Roman" w:eastAsia="Times New Roman" w:hAnsi="Times New Roman" w:cs="Traditional Arabic" w:hint="cs"/>
          <w:b/>
          <w:bCs/>
          <w:sz w:val="36"/>
          <w:szCs w:val="36"/>
          <w:rtl/>
        </w:rPr>
        <w:t>ال</w:t>
      </w:r>
      <w:r w:rsidRPr="00F9627F">
        <w:rPr>
          <w:rFonts w:ascii="Times New Roman" w:eastAsia="Times New Roman" w:hAnsi="Times New Roman" w:cs="Traditional Arabic"/>
          <w:b/>
          <w:bCs/>
          <w:sz w:val="36"/>
          <w:szCs w:val="36"/>
          <w:rtl/>
        </w:rPr>
        <w:t xml:space="preserve">أماكن </w:t>
      </w:r>
      <w:r>
        <w:rPr>
          <w:rFonts w:ascii="Times New Roman" w:eastAsia="Times New Roman" w:hAnsi="Times New Roman" w:cs="Traditional Arabic" w:hint="cs"/>
          <w:b/>
          <w:bCs/>
          <w:sz w:val="36"/>
          <w:szCs w:val="36"/>
          <w:rtl/>
        </w:rPr>
        <w:t>الم</w:t>
      </w:r>
      <w:r w:rsidRPr="00F9627F">
        <w:rPr>
          <w:rFonts w:ascii="Times New Roman" w:eastAsia="Times New Roman" w:hAnsi="Times New Roman" w:cs="Traditional Arabic"/>
          <w:b/>
          <w:bCs/>
          <w:sz w:val="36"/>
          <w:szCs w:val="36"/>
          <w:rtl/>
        </w:rPr>
        <w:t xml:space="preserve">نهي </w:t>
      </w:r>
      <w:r w:rsidRPr="00F9627F">
        <w:rPr>
          <w:rFonts w:ascii="Times New Roman" w:eastAsia="Times New Roman" w:hAnsi="Times New Roman" w:cs="Traditional Arabic" w:hint="cs"/>
          <w:b/>
          <w:bCs/>
          <w:sz w:val="36"/>
          <w:szCs w:val="36"/>
          <w:rtl/>
        </w:rPr>
        <w:t xml:space="preserve">عن </w:t>
      </w:r>
      <w:r w:rsidRPr="00F9627F">
        <w:rPr>
          <w:rFonts w:ascii="Times New Roman" w:eastAsia="Times New Roman" w:hAnsi="Times New Roman" w:cs="Traditional Arabic"/>
          <w:b/>
          <w:bCs/>
          <w:sz w:val="36"/>
          <w:szCs w:val="36"/>
          <w:rtl/>
        </w:rPr>
        <w:t>قضاء الحاجة</w:t>
      </w:r>
      <w:r w:rsidRPr="00F9627F">
        <w:rPr>
          <w:rFonts w:ascii="Times New Roman" w:eastAsia="Times New Roman" w:hAnsi="Times New Roman" w:cs="Traditional Arabic" w:hint="cs"/>
          <w:b/>
          <w:bCs/>
          <w:sz w:val="36"/>
          <w:szCs w:val="36"/>
          <w:rtl/>
        </w:rPr>
        <w:t xml:space="preserve"> فيها</w:t>
      </w:r>
      <w:r w:rsidRPr="00F9627F">
        <w:rPr>
          <w:rFonts w:ascii="Times New Roman" w:eastAsia="Times New Roman" w:hAnsi="Times New Roman" w:cs="Traditional Arabic"/>
          <w:b/>
          <w:bCs/>
          <w:sz w:val="36"/>
          <w:szCs w:val="36"/>
          <w:rtl/>
        </w:rPr>
        <w:t>.</w:t>
      </w:r>
    </w:p>
    <w:p w:rsidR="006D27BA" w:rsidRPr="00F9627F" w:rsidRDefault="006D27BA" w:rsidP="006D27BA">
      <w:pPr>
        <w:pStyle w:val="NoSpacing"/>
        <w:tabs>
          <w:tab w:val="left" w:pos="851"/>
        </w:tabs>
        <w:ind w:left="2145" w:firstLine="0"/>
        <w:jc w:val="left"/>
        <w:rPr>
          <w:rFonts w:ascii="Times New Roman" w:eastAsia="Times New Roman" w:hAnsi="Times New Roman" w:cs="Traditional Arabic"/>
          <w:b/>
          <w:bCs/>
          <w:sz w:val="36"/>
          <w:szCs w:val="36"/>
        </w:rPr>
      </w:pPr>
    </w:p>
    <w:p w:rsidR="00050363" w:rsidRPr="00A40EDA" w:rsidRDefault="00050363" w:rsidP="00563662">
      <w:pPr>
        <w:pStyle w:val="ListParagraph"/>
        <w:numPr>
          <w:ilvl w:val="0"/>
          <w:numId w:val="12"/>
        </w:numPr>
        <w:spacing w:after="0" w:line="240" w:lineRule="auto"/>
        <w:rPr>
          <w:rFonts w:ascii="Times New Roman" w:eastAsia="Times New Roman" w:hAnsi="Times New Roman" w:cs="Traditional Arabic"/>
          <w:b/>
          <w:bCs/>
          <w:sz w:val="36"/>
          <w:szCs w:val="36"/>
          <w:rtl/>
          <w:lang w:eastAsia="ar-SA"/>
        </w:rPr>
      </w:pPr>
      <w:r w:rsidRPr="00A40EDA">
        <w:rPr>
          <w:rFonts w:ascii="Times New Roman" w:eastAsia="Times New Roman" w:hAnsi="Times New Roman" w:cs="Traditional Arabic"/>
          <w:b/>
          <w:bCs/>
          <w:sz w:val="36"/>
          <w:szCs w:val="36"/>
          <w:rtl/>
        </w:rPr>
        <w:t xml:space="preserve">المبحث الثالث: أحكام </w:t>
      </w:r>
      <w:r w:rsidRPr="00A40EDA">
        <w:rPr>
          <w:rFonts w:ascii="Times New Roman" w:eastAsia="Times New Roman" w:hAnsi="Times New Roman" w:cs="Traditional Arabic" w:hint="cs"/>
          <w:b/>
          <w:bCs/>
          <w:sz w:val="36"/>
          <w:szCs w:val="36"/>
          <w:rtl/>
        </w:rPr>
        <w:t>ال</w:t>
      </w:r>
      <w:r w:rsidRPr="00A40EDA">
        <w:rPr>
          <w:rFonts w:ascii="Times New Roman" w:eastAsia="Times New Roman" w:hAnsi="Times New Roman" w:cs="Traditional Arabic"/>
          <w:b/>
          <w:bCs/>
          <w:sz w:val="36"/>
          <w:szCs w:val="36"/>
          <w:rtl/>
        </w:rPr>
        <w:t>استقبال وا</w:t>
      </w:r>
      <w:r w:rsidRPr="00A40EDA">
        <w:rPr>
          <w:rFonts w:ascii="Times New Roman" w:eastAsia="Times New Roman" w:hAnsi="Times New Roman" w:cs="Traditional Arabic" w:hint="cs"/>
          <w:b/>
          <w:bCs/>
          <w:sz w:val="36"/>
          <w:szCs w:val="36"/>
          <w:rtl/>
        </w:rPr>
        <w:t>لا</w:t>
      </w:r>
      <w:r w:rsidRPr="00A40EDA">
        <w:rPr>
          <w:rFonts w:ascii="Times New Roman" w:eastAsia="Times New Roman" w:hAnsi="Times New Roman" w:cs="Traditional Arabic"/>
          <w:b/>
          <w:bCs/>
          <w:sz w:val="36"/>
          <w:szCs w:val="36"/>
          <w:rtl/>
        </w:rPr>
        <w:t>ستدبار</w:t>
      </w:r>
      <w:r w:rsidRPr="00A40EDA">
        <w:rPr>
          <w:rFonts w:ascii="Times New Roman" w:eastAsia="Times New Roman" w:hAnsi="Times New Roman" w:cs="Traditional Arabic" w:hint="cs"/>
          <w:b/>
          <w:bCs/>
          <w:sz w:val="36"/>
          <w:szCs w:val="36"/>
          <w:rtl/>
        </w:rPr>
        <w:t xml:space="preserve"> في </w:t>
      </w:r>
      <w:r w:rsidRPr="00A40EDA">
        <w:rPr>
          <w:rFonts w:ascii="Times New Roman" w:eastAsia="Times New Roman" w:hAnsi="Times New Roman" w:cs="Traditional Arabic"/>
          <w:b/>
          <w:bCs/>
          <w:sz w:val="36"/>
          <w:szCs w:val="36"/>
          <w:rtl/>
        </w:rPr>
        <w:t>قضاء الحاجة</w:t>
      </w:r>
      <w:r>
        <w:rPr>
          <w:rFonts w:ascii="Times New Roman" w:eastAsia="Times New Roman" w:hAnsi="Times New Roman" w:cs="Traditional Arabic" w:hint="cs"/>
          <w:b/>
          <w:bCs/>
          <w:sz w:val="36"/>
          <w:szCs w:val="36"/>
          <w:rtl/>
        </w:rPr>
        <w:t>.</w:t>
      </w:r>
    </w:p>
    <w:p w:rsidR="00050363" w:rsidRDefault="00050363" w:rsidP="00050363">
      <w:pPr>
        <w:bidi w:val="0"/>
        <w:rPr>
          <w:rFonts w:ascii="Times New Roman" w:eastAsia="Times New Roman" w:hAnsi="Times New Roman" w:cs="Traditional Arabic"/>
          <w:b/>
          <w:bCs/>
          <w:sz w:val="36"/>
          <w:szCs w:val="36"/>
          <w:rtl/>
        </w:rPr>
      </w:pPr>
      <w:r>
        <w:rPr>
          <w:rFonts w:ascii="Times New Roman" w:eastAsia="Times New Roman" w:hAnsi="Times New Roman" w:cs="Traditional Arabic"/>
          <w:b/>
          <w:bCs/>
          <w:sz w:val="36"/>
          <w:szCs w:val="36"/>
          <w:rtl/>
        </w:rPr>
        <w:br w:type="page"/>
      </w:r>
    </w:p>
    <w:p w:rsidR="00552580" w:rsidRDefault="00552580" w:rsidP="00C551C0">
      <w:pPr>
        <w:pStyle w:val="Heading1"/>
        <w:rPr>
          <w:rtl/>
        </w:rPr>
      </w:pPr>
      <w:bookmarkStart w:id="13" w:name="_Toc328081880"/>
      <w:r>
        <w:rPr>
          <w:rFonts w:hint="cs"/>
          <w:rtl/>
        </w:rPr>
        <w:lastRenderedPageBreak/>
        <w:t>تمهيد:</w:t>
      </w:r>
      <w:bookmarkEnd w:id="13"/>
    </w:p>
    <w:p w:rsidR="00125FA9" w:rsidRPr="00125FA9" w:rsidRDefault="00125FA9" w:rsidP="00125FA9">
      <w:pPr>
        <w:rPr>
          <w:rtl/>
          <w:lang w:eastAsia="ar-SA"/>
        </w:rPr>
      </w:pPr>
    </w:p>
    <w:p w:rsidR="00050363" w:rsidRPr="001D5E01" w:rsidRDefault="00050363" w:rsidP="00241B94">
      <w:pPr>
        <w:pStyle w:val="Heading2"/>
        <w:rPr>
          <w:rtl/>
        </w:rPr>
      </w:pPr>
      <w:bookmarkStart w:id="14" w:name="_Toc328081881"/>
      <w:r w:rsidRPr="001D5E01">
        <w:rPr>
          <w:rtl/>
        </w:rPr>
        <w:t>تعريف الطهارة</w:t>
      </w:r>
      <w:r w:rsidRPr="001D5E01">
        <w:rPr>
          <w:rFonts w:hint="cs"/>
          <w:rtl/>
        </w:rPr>
        <w:t>:</w:t>
      </w:r>
      <w:bookmarkEnd w:id="14"/>
    </w:p>
    <w:p w:rsidR="00217009" w:rsidRPr="00217009" w:rsidRDefault="00217009" w:rsidP="00217009">
      <w:pPr>
        <w:rPr>
          <w:rFonts w:ascii="Times New Roman" w:eastAsia="Times New Roman" w:hAnsi="Times New Roman" w:cs="Traditional Arabic"/>
          <w:sz w:val="36"/>
          <w:szCs w:val="36"/>
          <w:rtl/>
        </w:rPr>
      </w:pPr>
      <w:r w:rsidRPr="00217009">
        <w:rPr>
          <w:rFonts w:ascii="Times New Roman" w:eastAsia="Times New Roman" w:hAnsi="Times New Roman" w:cs="Traditional Arabic" w:hint="eastAsia"/>
          <w:sz w:val="36"/>
          <w:szCs w:val="36"/>
          <w:rtl/>
        </w:rPr>
        <w:t>الطهارة</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لغة</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النظافة</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والنزاهة</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عن</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الأقذار</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سواء</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كانت</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حسية</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أو</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معنوية</w:t>
      </w:r>
      <w:r w:rsidR="00330E09" w:rsidRPr="00D2407D">
        <w:rPr>
          <w:rStyle w:val="FootnoteReference"/>
          <w:rFonts w:hint="default"/>
          <w:rtl/>
        </w:rPr>
        <w:t>(</w:t>
      </w:r>
      <w:r w:rsidR="00330E09">
        <w:rPr>
          <w:rStyle w:val="FootnoteReference"/>
          <w:rFonts w:hint="default"/>
          <w:rtl/>
        </w:rPr>
        <w:footnoteReference w:id="9"/>
      </w:r>
      <w:r w:rsidR="00330E09" w:rsidRPr="00D2407D">
        <w:rPr>
          <w:rStyle w:val="FootnoteReference"/>
          <w:rFonts w:hint="default"/>
          <w:rtl/>
        </w:rPr>
        <w:t>)</w:t>
      </w:r>
      <w:r w:rsidRPr="00217009">
        <w:rPr>
          <w:rFonts w:ascii="Times New Roman" w:eastAsia="Times New Roman" w:hAnsi="Times New Roman" w:cs="Traditional Arabic"/>
          <w:sz w:val="36"/>
          <w:szCs w:val="36"/>
          <w:rtl/>
        </w:rPr>
        <w:t>.</w:t>
      </w:r>
    </w:p>
    <w:p w:rsidR="00050363" w:rsidRPr="00217009" w:rsidRDefault="00217009" w:rsidP="00330E09">
      <w:pPr>
        <w:rPr>
          <w:rFonts w:ascii="Times New Roman" w:eastAsia="Times New Roman" w:hAnsi="Times New Roman" w:cs="Traditional Arabic"/>
          <w:sz w:val="36"/>
          <w:szCs w:val="36"/>
          <w:rtl/>
        </w:rPr>
      </w:pPr>
      <w:r w:rsidRPr="00217009">
        <w:rPr>
          <w:rFonts w:ascii="Times New Roman" w:eastAsia="Times New Roman" w:hAnsi="Times New Roman" w:cs="Traditional Arabic" w:hint="eastAsia"/>
          <w:sz w:val="36"/>
          <w:szCs w:val="36"/>
          <w:rtl/>
        </w:rPr>
        <w:t>شرعاً</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رفع</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الحدث</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أي</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زوال</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الوصف</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الحاصل</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بالبدن</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والمانع</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من</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الصلاة</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والطواف</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ومس</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المصحف</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أو</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زوال</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الخبث</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أي</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إزالة</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النجاسة</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الطارئة</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على</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محل</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طاهر</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إما</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بفعل</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الفاعل</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كالغسل</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أو</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زال</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بنفسه</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كانقلاب</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الخمر</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خلاً</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أو</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رفع</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حكم</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الحدث</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أو</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حكم</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الخبث</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كالتيمم</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عن</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حدث</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أو</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خبث</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وهو</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المنع</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من</w:t>
      </w:r>
      <w:r w:rsidRPr="00217009">
        <w:rPr>
          <w:rFonts w:ascii="Times New Roman" w:eastAsia="Times New Roman" w:hAnsi="Times New Roman" w:cs="Traditional Arabic"/>
          <w:sz w:val="36"/>
          <w:szCs w:val="36"/>
          <w:rtl/>
        </w:rPr>
        <w:t xml:space="preserve"> </w:t>
      </w:r>
      <w:r w:rsidRPr="00217009">
        <w:rPr>
          <w:rFonts w:ascii="Times New Roman" w:eastAsia="Times New Roman" w:hAnsi="Times New Roman" w:cs="Traditional Arabic" w:hint="eastAsia"/>
          <w:sz w:val="36"/>
          <w:szCs w:val="36"/>
          <w:rtl/>
        </w:rPr>
        <w:t>الصلاة</w:t>
      </w:r>
      <w:r w:rsidR="00330E09" w:rsidRPr="00330E09">
        <w:rPr>
          <w:rStyle w:val="FootnoteReference"/>
          <w:rFonts w:hint="default"/>
          <w:rtl/>
        </w:rPr>
        <w:t>(</w:t>
      </w:r>
      <w:r w:rsidR="00330E09">
        <w:rPr>
          <w:rStyle w:val="FootnoteReference"/>
          <w:rFonts w:hint="default"/>
          <w:rtl/>
        </w:rPr>
        <w:footnoteReference w:id="10"/>
      </w:r>
      <w:r w:rsidR="00330E09" w:rsidRPr="00330E09">
        <w:rPr>
          <w:rStyle w:val="FootnoteReference"/>
          <w:rFonts w:hint="default"/>
          <w:rtl/>
        </w:rPr>
        <w:t>)</w:t>
      </w:r>
      <w:r w:rsidRPr="00217009">
        <w:rPr>
          <w:rFonts w:ascii="Times New Roman" w:eastAsia="Times New Roman" w:hAnsi="Times New Roman" w:cs="Traditional Arabic"/>
          <w:sz w:val="36"/>
          <w:szCs w:val="36"/>
          <w:rtl/>
        </w:rPr>
        <w:t>.</w:t>
      </w:r>
      <w:r w:rsidR="00050363" w:rsidRPr="001D5E01">
        <w:rPr>
          <w:rFonts w:ascii="Times New Roman" w:eastAsia="Times New Roman" w:hAnsi="Times New Roman" w:cs="Traditional Arabic"/>
          <w:sz w:val="36"/>
          <w:szCs w:val="36"/>
        </w:rPr>
        <w:br/>
      </w:r>
      <w:r w:rsidR="00050363" w:rsidRPr="001D5E01">
        <w:rPr>
          <w:rFonts w:ascii="Times New Roman" w:eastAsia="Times New Roman" w:hAnsi="Times New Roman" w:cs="Traditional Arabic"/>
          <w:sz w:val="36"/>
          <w:szCs w:val="36"/>
          <w:rtl/>
        </w:rPr>
        <w:t xml:space="preserve">ولقد اهتم </w:t>
      </w:r>
      <w:r w:rsidR="00050363" w:rsidRPr="001D5E01">
        <w:rPr>
          <w:rFonts w:ascii="Times New Roman" w:eastAsia="Times New Roman" w:hAnsi="Times New Roman" w:cs="Traditional Arabic" w:hint="cs"/>
          <w:sz w:val="36"/>
          <w:szCs w:val="36"/>
          <w:rtl/>
        </w:rPr>
        <w:t>الإسلام</w:t>
      </w:r>
      <w:r w:rsidR="00050363" w:rsidRPr="001D5E01">
        <w:rPr>
          <w:rFonts w:ascii="Times New Roman" w:eastAsia="Times New Roman" w:hAnsi="Times New Roman" w:cs="Traditional Arabic"/>
          <w:sz w:val="36"/>
          <w:szCs w:val="36"/>
          <w:rtl/>
        </w:rPr>
        <w:t xml:space="preserve"> اهتماماً بالغاً بأمر الطهارة، حيث جعلها من </w:t>
      </w:r>
      <w:r w:rsidR="00050363" w:rsidRPr="001D5E01">
        <w:rPr>
          <w:rFonts w:ascii="Times New Roman" w:eastAsia="Times New Roman" w:hAnsi="Times New Roman" w:cs="Traditional Arabic" w:hint="cs"/>
          <w:sz w:val="36"/>
          <w:szCs w:val="36"/>
          <w:rtl/>
        </w:rPr>
        <w:t>الأمور</w:t>
      </w:r>
      <w:r w:rsidR="00050363" w:rsidRPr="001D5E01">
        <w:rPr>
          <w:rFonts w:ascii="Times New Roman" w:eastAsia="Times New Roman" w:hAnsi="Times New Roman" w:cs="Traditional Arabic"/>
          <w:sz w:val="36"/>
          <w:szCs w:val="36"/>
          <w:rtl/>
        </w:rPr>
        <w:t xml:space="preserve"> </w:t>
      </w:r>
      <w:r w:rsidR="00050363" w:rsidRPr="001D5E01">
        <w:rPr>
          <w:rFonts w:ascii="Times New Roman" w:eastAsia="Times New Roman" w:hAnsi="Times New Roman" w:cs="Traditional Arabic" w:hint="cs"/>
          <w:sz w:val="36"/>
          <w:szCs w:val="36"/>
          <w:rtl/>
        </w:rPr>
        <w:t>الأساسية</w:t>
      </w:r>
      <w:r w:rsidR="00050363" w:rsidRPr="001D5E01">
        <w:rPr>
          <w:rFonts w:ascii="Times New Roman" w:eastAsia="Times New Roman" w:hAnsi="Times New Roman" w:cs="Traditional Arabic"/>
          <w:sz w:val="36"/>
          <w:szCs w:val="36"/>
          <w:rtl/>
        </w:rPr>
        <w:t xml:space="preserve"> في حياة </w:t>
      </w:r>
      <w:r w:rsidR="00050363" w:rsidRPr="001D5E01">
        <w:rPr>
          <w:rFonts w:ascii="Times New Roman" w:eastAsia="Times New Roman" w:hAnsi="Times New Roman" w:cs="Traditional Arabic" w:hint="cs"/>
          <w:sz w:val="36"/>
          <w:szCs w:val="36"/>
          <w:rtl/>
        </w:rPr>
        <w:t>الإنسا</w:t>
      </w:r>
      <w:r w:rsidR="00050363" w:rsidRPr="001D5E01">
        <w:rPr>
          <w:rFonts w:ascii="Times New Roman" w:eastAsia="Times New Roman" w:hAnsi="Times New Roman" w:cs="Traditional Arabic" w:hint="eastAsia"/>
          <w:sz w:val="36"/>
          <w:szCs w:val="36"/>
          <w:rtl/>
        </w:rPr>
        <w:t>ن</w:t>
      </w:r>
      <w:r w:rsidR="00050363" w:rsidRPr="001D5E01">
        <w:rPr>
          <w:rFonts w:ascii="Times New Roman" w:eastAsia="Times New Roman" w:hAnsi="Times New Roman" w:cs="Traditional Arabic"/>
          <w:sz w:val="36"/>
          <w:szCs w:val="36"/>
          <w:rtl/>
        </w:rPr>
        <w:t xml:space="preserve">، واعتبر الطهور نصف </w:t>
      </w:r>
      <w:r w:rsidR="00050363" w:rsidRPr="001D5E01">
        <w:rPr>
          <w:rFonts w:ascii="Times New Roman" w:eastAsia="Times New Roman" w:hAnsi="Times New Roman" w:cs="Traditional Arabic" w:hint="cs"/>
          <w:sz w:val="36"/>
          <w:szCs w:val="36"/>
          <w:rtl/>
        </w:rPr>
        <w:t>الإيمان</w:t>
      </w:r>
      <w:r w:rsidR="00A47FDD">
        <w:rPr>
          <w:rFonts w:ascii="Times New Roman" w:eastAsia="Times New Roman" w:hAnsi="Times New Roman" w:cs="Traditional Arabic" w:hint="cs"/>
          <w:sz w:val="36"/>
          <w:szCs w:val="36"/>
          <w:rtl/>
        </w:rPr>
        <w:t xml:space="preserve"> </w:t>
      </w:r>
      <w:r w:rsidR="00050363" w:rsidRPr="001D5E01">
        <w:rPr>
          <w:rFonts w:ascii="Times New Roman" w:eastAsia="Times New Roman" w:hAnsi="Times New Roman" w:cs="Traditional Arabic"/>
          <w:sz w:val="36"/>
          <w:szCs w:val="36"/>
          <w:rtl/>
        </w:rPr>
        <w:t xml:space="preserve">كناية عن </w:t>
      </w:r>
      <w:r w:rsidR="00050363" w:rsidRPr="001D5E01">
        <w:rPr>
          <w:rFonts w:ascii="Times New Roman" w:eastAsia="Times New Roman" w:hAnsi="Times New Roman" w:cs="Traditional Arabic" w:hint="cs"/>
          <w:sz w:val="36"/>
          <w:szCs w:val="36"/>
          <w:rtl/>
        </w:rPr>
        <w:t>أهميتها</w:t>
      </w:r>
      <w:r w:rsidR="00050363" w:rsidRPr="001D5E01">
        <w:rPr>
          <w:rFonts w:ascii="Times New Roman" w:eastAsia="Times New Roman" w:hAnsi="Times New Roman" w:cs="Traditional Arabic"/>
          <w:sz w:val="36"/>
          <w:szCs w:val="36"/>
          <w:rtl/>
        </w:rPr>
        <w:t xml:space="preserve"> في الشريعة </w:t>
      </w:r>
      <w:r w:rsidR="00050363" w:rsidRPr="001D5E01">
        <w:rPr>
          <w:rFonts w:ascii="Times New Roman" w:eastAsia="Times New Roman" w:hAnsi="Times New Roman" w:cs="Traditional Arabic" w:hint="cs"/>
          <w:sz w:val="36"/>
          <w:szCs w:val="36"/>
          <w:rtl/>
        </w:rPr>
        <w:t>الإسلامية</w:t>
      </w:r>
      <w:r w:rsidR="00050363" w:rsidRPr="001D5E01">
        <w:rPr>
          <w:rFonts w:ascii="Times New Roman" w:eastAsia="Times New Roman" w:hAnsi="Times New Roman" w:cs="Traditional Arabic"/>
          <w:sz w:val="36"/>
          <w:szCs w:val="36"/>
        </w:rPr>
        <w:t>.</w:t>
      </w:r>
      <w:r w:rsidR="00050363" w:rsidRPr="001D5E01">
        <w:rPr>
          <w:rFonts w:ascii="Times New Roman" w:eastAsia="Times New Roman" w:hAnsi="Times New Roman" w:cs="Traditional Arabic"/>
          <w:sz w:val="36"/>
          <w:szCs w:val="36"/>
        </w:rPr>
        <w:br/>
      </w:r>
      <w:r w:rsidR="00050363" w:rsidRPr="001D5E01">
        <w:rPr>
          <w:rFonts w:ascii="Times New Roman" w:eastAsia="Times New Roman" w:hAnsi="Times New Roman" w:cs="Traditional Arabic"/>
          <w:sz w:val="36"/>
          <w:szCs w:val="36"/>
          <w:rtl/>
        </w:rPr>
        <w:t xml:space="preserve">وبالطهارة يتخلص </w:t>
      </w:r>
      <w:r w:rsidR="00050363" w:rsidRPr="001D5E01">
        <w:rPr>
          <w:rFonts w:ascii="Times New Roman" w:eastAsia="Times New Roman" w:hAnsi="Times New Roman" w:cs="Traditional Arabic" w:hint="cs"/>
          <w:sz w:val="36"/>
          <w:szCs w:val="36"/>
          <w:rtl/>
        </w:rPr>
        <w:t>الإنسان</w:t>
      </w:r>
      <w:r w:rsidR="00050363" w:rsidRPr="001D5E01">
        <w:rPr>
          <w:rFonts w:ascii="Times New Roman" w:eastAsia="Times New Roman" w:hAnsi="Times New Roman" w:cs="Traditional Arabic"/>
          <w:sz w:val="36"/>
          <w:szCs w:val="36"/>
          <w:rtl/>
        </w:rPr>
        <w:t xml:space="preserve"> من </w:t>
      </w:r>
      <w:r w:rsidR="00050363" w:rsidRPr="001D5E01">
        <w:rPr>
          <w:rFonts w:ascii="Times New Roman" w:eastAsia="Times New Roman" w:hAnsi="Times New Roman" w:cs="Traditional Arabic" w:hint="cs"/>
          <w:sz w:val="36"/>
          <w:szCs w:val="36"/>
          <w:rtl/>
        </w:rPr>
        <w:t>الأوساخ</w:t>
      </w:r>
      <w:r w:rsidR="00050363" w:rsidRPr="001D5E01">
        <w:rPr>
          <w:rFonts w:ascii="Times New Roman" w:eastAsia="Times New Roman" w:hAnsi="Times New Roman" w:cs="Traditional Arabic"/>
          <w:sz w:val="36"/>
          <w:szCs w:val="36"/>
          <w:rtl/>
        </w:rPr>
        <w:t xml:space="preserve"> الحسّية والنجاسات التي عبّر عنها الفقه </w:t>
      </w:r>
      <w:r w:rsidR="00050363" w:rsidRPr="001D5E01">
        <w:rPr>
          <w:rFonts w:ascii="Times New Roman" w:eastAsia="Times New Roman" w:hAnsi="Times New Roman" w:cs="Traditional Arabic" w:hint="cs"/>
          <w:sz w:val="36"/>
          <w:szCs w:val="36"/>
          <w:rtl/>
        </w:rPr>
        <w:t>الإسلامي</w:t>
      </w:r>
      <w:r w:rsidR="00050363" w:rsidRPr="001D5E01">
        <w:rPr>
          <w:rFonts w:ascii="Times New Roman" w:eastAsia="Times New Roman" w:hAnsi="Times New Roman" w:cs="Traditional Arabic"/>
          <w:sz w:val="36"/>
          <w:szCs w:val="36"/>
          <w:rtl/>
        </w:rPr>
        <w:t xml:space="preserve"> بالخبث، كما وتحصل بها الطهارة والنقاوة المعنوية من </w:t>
      </w:r>
      <w:r w:rsidR="00050363" w:rsidRPr="001D5E01">
        <w:rPr>
          <w:rFonts w:ascii="Times New Roman" w:eastAsia="Times New Roman" w:hAnsi="Times New Roman" w:cs="Traditional Arabic" w:hint="cs"/>
          <w:sz w:val="36"/>
          <w:szCs w:val="36"/>
          <w:rtl/>
        </w:rPr>
        <w:t>الأدناس</w:t>
      </w:r>
      <w:r w:rsidR="00050363" w:rsidRPr="001D5E01">
        <w:rPr>
          <w:rFonts w:ascii="Times New Roman" w:eastAsia="Times New Roman" w:hAnsi="Times New Roman" w:cs="Traditional Arabic"/>
          <w:sz w:val="36"/>
          <w:szCs w:val="36"/>
          <w:rtl/>
        </w:rPr>
        <w:t xml:space="preserve"> الروحية والتي عبر عنها الفقه بالحدث، وقد </w:t>
      </w:r>
      <w:r w:rsidR="00050363" w:rsidRPr="001D5E01">
        <w:rPr>
          <w:rFonts w:ascii="Times New Roman" w:eastAsia="Times New Roman" w:hAnsi="Times New Roman" w:cs="Traditional Arabic" w:hint="cs"/>
          <w:sz w:val="36"/>
          <w:szCs w:val="36"/>
          <w:rtl/>
        </w:rPr>
        <w:t>أشار</w:t>
      </w:r>
      <w:r w:rsidR="00050363" w:rsidRPr="001D5E01">
        <w:rPr>
          <w:rFonts w:ascii="Times New Roman" w:eastAsia="Times New Roman" w:hAnsi="Times New Roman" w:cs="Traditional Arabic"/>
          <w:sz w:val="36"/>
          <w:szCs w:val="36"/>
          <w:rtl/>
        </w:rPr>
        <w:t xml:space="preserve"> القرآن الكريم </w:t>
      </w:r>
      <w:r w:rsidR="00050363" w:rsidRPr="001D5E01">
        <w:rPr>
          <w:rFonts w:ascii="Times New Roman" w:eastAsia="Times New Roman" w:hAnsi="Times New Roman" w:cs="Traditional Arabic" w:hint="cs"/>
          <w:sz w:val="36"/>
          <w:szCs w:val="36"/>
          <w:rtl/>
        </w:rPr>
        <w:t>إلى</w:t>
      </w:r>
      <w:r w:rsidR="00050363" w:rsidRPr="001D5E01">
        <w:rPr>
          <w:rFonts w:ascii="Times New Roman" w:eastAsia="Times New Roman" w:hAnsi="Times New Roman" w:cs="Traditional Arabic"/>
          <w:sz w:val="36"/>
          <w:szCs w:val="36"/>
          <w:rtl/>
        </w:rPr>
        <w:t xml:space="preserve"> كل ذلك في قوله تعالى: { وَيُنَزِّلُ عَلَيْكُم مِنَ السَّمَآءِ مَآءً لِيُطَهِّرَكُم بِهِ وَيُذْهِبَ عَنكُمْ رِجْزَ الشَّيْطَانِ وَلِيَرْبِطَ عَلَى قُلُوبِكُمْ وَيُثَبِّتَ بِهِ الاَقْدَامَ }</w:t>
      </w:r>
      <w:r w:rsidR="00125FA9" w:rsidRPr="000153FF">
        <w:rPr>
          <w:rFonts w:ascii="Tahoma" w:hAnsi="Tahoma"/>
          <w:szCs w:val="28"/>
          <w:rtl/>
        </w:rPr>
        <w:t>(</w:t>
      </w:r>
      <w:r w:rsidR="00125FA9" w:rsidRPr="000153FF">
        <w:rPr>
          <w:rFonts w:ascii="Tahoma" w:hAnsi="Tahoma" w:hint="eastAsia"/>
          <w:szCs w:val="28"/>
          <w:rtl/>
        </w:rPr>
        <w:t>الانفال</w:t>
      </w:r>
      <w:r w:rsidR="00125FA9" w:rsidRPr="000153FF">
        <w:rPr>
          <w:rFonts w:ascii="Tahoma" w:hAnsi="Tahoma"/>
          <w:szCs w:val="28"/>
          <w:rtl/>
        </w:rPr>
        <w:t>/11)</w:t>
      </w:r>
      <w:r w:rsidR="00125FA9">
        <w:rPr>
          <w:rFonts w:ascii="Times New Roman" w:eastAsia="Times New Roman" w:hAnsi="Times New Roman" w:cs="Traditional Arabic" w:hint="cs"/>
          <w:sz w:val="36"/>
          <w:szCs w:val="36"/>
          <w:rtl/>
        </w:rPr>
        <w:t xml:space="preserve"> </w:t>
      </w:r>
      <w:r w:rsidR="00050363" w:rsidRPr="001D5E01">
        <w:rPr>
          <w:rFonts w:ascii="Times New Roman" w:eastAsia="Times New Roman" w:hAnsi="Times New Roman" w:cs="Traditional Arabic"/>
          <w:sz w:val="36"/>
          <w:szCs w:val="36"/>
          <w:rtl/>
        </w:rPr>
        <w:t xml:space="preserve">وان من </w:t>
      </w:r>
      <w:r w:rsidR="00050363" w:rsidRPr="001D5E01">
        <w:rPr>
          <w:rFonts w:ascii="Times New Roman" w:eastAsia="Times New Roman" w:hAnsi="Times New Roman" w:cs="Traditional Arabic" w:hint="cs"/>
          <w:sz w:val="36"/>
          <w:szCs w:val="36"/>
          <w:rtl/>
        </w:rPr>
        <w:t>أول</w:t>
      </w:r>
      <w:r w:rsidR="00050363" w:rsidRPr="001D5E01">
        <w:rPr>
          <w:rFonts w:ascii="Times New Roman" w:eastAsia="Times New Roman" w:hAnsi="Times New Roman" w:cs="Traditional Arabic"/>
          <w:sz w:val="36"/>
          <w:szCs w:val="36"/>
          <w:rtl/>
        </w:rPr>
        <w:t xml:space="preserve"> المواضيع التي يبحثها الفقهاء في كتبهم هي (الطهارة) نظراً لأهميتها في الشريعة </w:t>
      </w:r>
      <w:r w:rsidR="00050363" w:rsidRPr="001D5E01">
        <w:rPr>
          <w:rFonts w:ascii="Times New Roman" w:eastAsia="Times New Roman" w:hAnsi="Times New Roman" w:cs="Traditional Arabic" w:hint="cs"/>
          <w:sz w:val="36"/>
          <w:szCs w:val="36"/>
          <w:rtl/>
        </w:rPr>
        <w:t>الإسلامية</w:t>
      </w:r>
      <w:r w:rsidR="00050363" w:rsidRPr="001D5E01">
        <w:rPr>
          <w:rFonts w:ascii="Times New Roman" w:eastAsia="Times New Roman" w:hAnsi="Times New Roman" w:cs="Traditional Arabic"/>
          <w:sz w:val="36"/>
          <w:szCs w:val="36"/>
          <w:rtl/>
        </w:rPr>
        <w:t xml:space="preserve">، </w:t>
      </w:r>
      <w:r w:rsidR="00050363" w:rsidRPr="001D5E01">
        <w:rPr>
          <w:rFonts w:ascii="Times New Roman" w:eastAsia="Times New Roman" w:hAnsi="Times New Roman" w:cs="Traditional Arabic" w:hint="cs"/>
          <w:sz w:val="36"/>
          <w:szCs w:val="36"/>
          <w:rtl/>
        </w:rPr>
        <w:t>ولأنهم</w:t>
      </w:r>
      <w:r w:rsidR="00050363" w:rsidRPr="001D5E01">
        <w:rPr>
          <w:rFonts w:ascii="Times New Roman" w:eastAsia="Times New Roman" w:hAnsi="Times New Roman" w:cs="Traditional Arabic"/>
          <w:sz w:val="36"/>
          <w:szCs w:val="36"/>
          <w:rtl/>
        </w:rPr>
        <w:t xml:space="preserve"> جعلوها </w:t>
      </w:r>
      <w:r w:rsidR="00050363" w:rsidRPr="001D5E01">
        <w:rPr>
          <w:rFonts w:ascii="Times New Roman" w:eastAsia="Times New Roman" w:hAnsi="Times New Roman" w:cs="Traditional Arabic" w:hint="cs"/>
          <w:sz w:val="36"/>
          <w:szCs w:val="36"/>
          <w:rtl/>
        </w:rPr>
        <w:t>أساسا</w:t>
      </w:r>
      <w:r w:rsidR="00050363" w:rsidRPr="001D5E01">
        <w:rPr>
          <w:rFonts w:ascii="Times New Roman" w:eastAsia="Times New Roman" w:hAnsi="Times New Roman" w:cs="Traditional Arabic"/>
          <w:sz w:val="36"/>
          <w:szCs w:val="36"/>
          <w:rtl/>
        </w:rPr>
        <w:t xml:space="preserve"> ومدخلاً للمباحث الفقهية. وقد يكون هذا الاهتمام نابعاً من توجيه الرسول العظيم صلى اللـه عليه وآله المسلمين في كثير من </w:t>
      </w:r>
      <w:r w:rsidR="00050363" w:rsidRPr="001D5E01">
        <w:rPr>
          <w:rFonts w:ascii="Times New Roman" w:eastAsia="Times New Roman" w:hAnsi="Times New Roman" w:cs="Traditional Arabic" w:hint="cs"/>
          <w:sz w:val="36"/>
          <w:szCs w:val="36"/>
          <w:rtl/>
        </w:rPr>
        <w:t>الأحاديث</w:t>
      </w:r>
      <w:r w:rsidR="00050363" w:rsidRPr="001D5E01">
        <w:rPr>
          <w:rFonts w:ascii="Times New Roman" w:eastAsia="Times New Roman" w:hAnsi="Times New Roman" w:cs="Traditional Arabic"/>
          <w:sz w:val="36"/>
          <w:szCs w:val="36"/>
          <w:rtl/>
        </w:rPr>
        <w:t xml:space="preserve"> </w:t>
      </w:r>
      <w:r w:rsidR="00050363" w:rsidRPr="001D5E01">
        <w:rPr>
          <w:rFonts w:ascii="Times New Roman" w:eastAsia="Times New Roman" w:hAnsi="Times New Roman" w:cs="Traditional Arabic" w:hint="cs"/>
          <w:sz w:val="36"/>
          <w:szCs w:val="36"/>
          <w:rtl/>
        </w:rPr>
        <w:t>إلى</w:t>
      </w:r>
      <w:r w:rsidR="00050363" w:rsidRPr="001D5E01">
        <w:rPr>
          <w:rFonts w:ascii="Times New Roman" w:eastAsia="Times New Roman" w:hAnsi="Times New Roman" w:cs="Traditional Arabic"/>
          <w:sz w:val="36"/>
          <w:szCs w:val="36"/>
          <w:rtl/>
        </w:rPr>
        <w:t xml:space="preserve"> النظافة والطهارة، والى بناء مجتمع منزّه عن </w:t>
      </w:r>
      <w:r w:rsidR="00050363" w:rsidRPr="001D5E01">
        <w:rPr>
          <w:rFonts w:ascii="Times New Roman" w:eastAsia="Times New Roman" w:hAnsi="Times New Roman" w:cs="Traditional Arabic" w:hint="cs"/>
          <w:sz w:val="36"/>
          <w:szCs w:val="36"/>
          <w:rtl/>
        </w:rPr>
        <w:t>الأوساخ</w:t>
      </w:r>
      <w:r w:rsidR="00050363" w:rsidRPr="001D5E01">
        <w:rPr>
          <w:rFonts w:ascii="Times New Roman" w:eastAsia="Times New Roman" w:hAnsi="Times New Roman" w:cs="Traditional Arabic"/>
          <w:sz w:val="36"/>
          <w:szCs w:val="36"/>
          <w:rtl/>
        </w:rPr>
        <w:t xml:space="preserve"> المادية والمعنوية،ولقد </w:t>
      </w:r>
      <w:r w:rsidR="00050363" w:rsidRPr="001D5E01">
        <w:rPr>
          <w:rFonts w:ascii="Times New Roman" w:eastAsia="Times New Roman" w:hAnsi="Times New Roman" w:cs="Traditional Arabic" w:hint="cs"/>
          <w:sz w:val="36"/>
          <w:szCs w:val="36"/>
          <w:rtl/>
        </w:rPr>
        <w:t>أمر</w:t>
      </w:r>
      <w:r w:rsidR="00050363" w:rsidRPr="001D5E01">
        <w:rPr>
          <w:rFonts w:ascii="Times New Roman" w:eastAsia="Times New Roman" w:hAnsi="Times New Roman" w:cs="Traditional Arabic"/>
          <w:sz w:val="36"/>
          <w:szCs w:val="36"/>
          <w:rtl/>
        </w:rPr>
        <w:t xml:space="preserve"> </w:t>
      </w:r>
      <w:r w:rsidR="00050363" w:rsidRPr="001D5E01">
        <w:rPr>
          <w:rFonts w:ascii="Times New Roman" w:eastAsia="Times New Roman" w:hAnsi="Times New Roman" w:cs="Traditional Arabic" w:hint="cs"/>
          <w:sz w:val="36"/>
          <w:szCs w:val="36"/>
          <w:rtl/>
        </w:rPr>
        <w:t>الإسلام</w:t>
      </w:r>
      <w:r w:rsidR="00050363" w:rsidRPr="001D5E01">
        <w:rPr>
          <w:rFonts w:ascii="Times New Roman" w:eastAsia="Times New Roman" w:hAnsi="Times New Roman" w:cs="Traditional Arabic"/>
          <w:sz w:val="36"/>
          <w:szCs w:val="36"/>
          <w:rtl/>
        </w:rPr>
        <w:t xml:space="preserve"> بالطهارة وحث عليها كي يكون المؤمن على نظافة دائمة، ويهجر </w:t>
      </w:r>
      <w:r w:rsidR="00050363" w:rsidRPr="001D5E01">
        <w:rPr>
          <w:rFonts w:ascii="Times New Roman" w:eastAsia="Times New Roman" w:hAnsi="Times New Roman" w:cs="Traditional Arabic" w:hint="cs"/>
          <w:sz w:val="36"/>
          <w:szCs w:val="36"/>
          <w:rtl/>
        </w:rPr>
        <w:t>الأدناس</w:t>
      </w:r>
      <w:r w:rsidR="00050363" w:rsidRPr="001D5E01">
        <w:rPr>
          <w:rFonts w:ascii="Times New Roman" w:eastAsia="Times New Roman" w:hAnsi="Times New Roman" w:cs="Traditional Arabic"/>
          <w:sz w:val="36"/>
          <w:szCs w:val="36"/>
          <w:rtl/>
        </w:rPr>
        <w:t xml:space="preserve"> </w:t>
      </w:r>
      <w:r w:rsidR="00050363" w:rsidRPr="001D5E01">
        <w:rPr>
          <w:rFonts w:ascii="Times New Roman" w:eastAsia="Times New Roman" w:hAnsi="Times New Roman" w:cs="Traditional Arabic" w:hint="cs"/>
          <w:sz w:val="36"/>
          <w:szCs w:val="36"/>
          <w:rtl/>
        </w:rPr>
        <w:t>والأوساخ</w:t>
      </w:r>
      <w:r w:rsidR="00050363" w:rsidRPr="001D5E01">
        <w:rPr>
          <w:rFonts w:ascii="Times New Roman" w:eastAsia="Times New Roman" w:hAnsi="Times New Roman" w:cs="Traditional Arabic"/>
          <w:sz w:val="36"/>
          <w:szCs w:val="36"/>
          <w:rtl/>
        </w:rPr>
        <w:t xml:space="preserve"> المادية والمعنوية، وكي تطهر روحه وتتزكى نفسه، </w:t>
      </w:r>
      <w:r w:rsidR="00050363" w:rsidRPr="001D5E01">
        <w:rPr>
          <w:rFonts w:ascii="Times New Roman" w:eastAsia="Times New Roman" w:hAnsi="Times New Roman" w:cs="Traditional Arabic" w:hint="cs"/>
          <w:sz w:val="36"/>
          <w:szCs w:val="36"/>
          <w:rtl/>
        </w:rPr>
        <w:t>إذ</w:t>
      </w:r>
      <w:r w:rsidR="00050363" w:rsidRPr="001D5E01">
        <w:rPr>
          <w:rFonts w:ascii="Times New Roman" w:eastAsia="Times New Roman" w:hAnsi="Times New Roman" w:cs="Traditional Arabic"/>
          <w:sz w:val="36"/>
          <w:szCs w:val="36"/>
          <w:rtl/>
        </w:rPr>
        <w:t xml:space="preserve"> ليس المقصود من تشريع الطهارة جانبها المادي المحسوس فحسب، بل الطهارة الروحية </w:t>
      </w:r>
      <w:r w:rsidR="00050363" w:rsidRPr="001D5E01">
        <w:rPr>
          <w:rFonts w:ascii="Times New Roman" w:eastAsia="Times New Roman" w:hAnsi="Times New Roman" w:cs="Traditional Arabic" w:hint="cs"/>
          <w:sz w:val="36"/>
          <w:szCs w:val="36"/>
          <w:rtl/>
        </w:rPr>
        <w:t>أيضا</w:t>
      </w:r>
      <w:r w:rsidR="00050363" w:rsidRPr="001D5E01">
        <w:rPr>
          <w:rFonts w:ascii="Times New Roman" w:eastAsia="Times New Roman" w:hAnsi="Times New Roman" w:cs="Traditional Arabic"/>
          <w:sz w:val="36"/>
          <w:szCs w:val="36"/>
        </w:rPr>
        <w:t>.</w:t>
      </w:r>
    </w:p>
    <w:p w:rsidR="00050363" w:rsidRDefault="00050363" w:rsidP="00050363">
      <w:pPr>
        <w:tabs>
          <w:tab w:val="center" w:pos="4251"/>
          <w:tab w:val="right" w:pos="8503"/>
        </w:tabs>
        <w:spacing w:before="120"/>
        <w:ind w:firstLine="567"/>
        <w:jc w:val="both"/>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lastRenderedPageBreak/>
        <w:t>والمقصو</w:t>
      </w:r>
      <w:r>
        <w:rPr>
          <w:rFonts w:ascii="Times New Roman" w:eastAsia="Times New Roman" w:hAnsi="Times New Roman" w:cs="Traditional Arabic" w:hint="eastAsia"/>
          <w:b/>
          <w:bCs/>
          <w:sz w:val="36"/>
          <w:szCs w:val="36"/>
          <w:rtl/>
        </w:rPr>
        <w:t>د</w:t>
      </w:r>
      <w:r>
        <w:rPr>
          <w:rFonts w:ascii="Times New Roman" w:eastAsia="Times New Roman" w:hAnsi="Times New Roman" w:cs="Traditional Arabic" w:hint="cs"/>
          <w:b/>
          <w:bCs/>
          <w:sz w:val="36"/>
          <w:szCs w:val="36"/>
          <w:rtl/>
        </w:rPr>
        <w:t xml:space="preserve"> من </w:t>
      </w:r>
      <w:r w:rsidRPr="00BA5AEF">
        <w:rPr>
          <w:rFonts w:ascii="Times New Roman" w:eastAsia="Times New Roman" w:hAnsi="Times New Roman" w:cs="Traditional Arabic"/>
          <w:b/>
          <w:bCs/>
          <w:sz w:val="36"/>
          <w:szCs w:val="36"/>
          <w:rtl/>
        </w:rPr>
        <w:t xml:space="preserve">المواقيت المكانية في فقه الطهارة </w:t>
      </w:r>
      <w:r>
        <w:rPr>
          <w:rFonts w:ascii="Times New Roman" w:eastAsia="Times New Roman" w:hAnsi="Times New Roman" w:cs="Traditional Arabic" w:hint="cs"/>
          <w:b/>
          <w:bCs/>
          <w:sz w:val="36"/>
          <w:szCs w:val="36"/>
          <w:rtl/>
        </w:rPr>
        <w:t>:</w:t>
      </w:r>
    </w:p>
    <w:p w:rsidR="00050363" w:rsidRDefault="00945A0A" w:rsidP="00050363">
      <w:pPr>
        <w:tabs>
          <w:tab w:val="center" w:pos="4251"/>
          <w:tab w:val="right" w:pos="8503"/>
        </w:tabs>
        <w:spacing w:before="120"/>
        <w:ind w:firstLine="567"/>
        <w:jc w:val="both"/>
        <w:rPr>
          <w:rFonts w:ascii="Times New Roman" w:eastAsia="Times New Roman" w:hAnsi="Times New Roman" w:cs="Traditional Arabic"/>
          <w:b/>
          <w:bCs/>
          <w:sz w:val="36"/>
          <w:szCs w:val="36"/>
          <w:rtl/>
        </w:rPr>
      </w:pPr>
      <w:r>
        <w:rPr>
          <w:rFonts w:ascii="Times New Roman" w:eastAsia="Times New Roman" w:hAnsi="Times New Roman" w:cs="Traditional Arabic" w:hint="cs"/>
          <w:sz w:val="36"/>
          <w:szCs w:val="36"/>
          <w:rtl/>
        </w:rPr>
        <w:t>أي الأ</w:t>
      </w:r>
      <w:r w:rsidRPr="00963692">
        <w:rPr>
          <w:rFonts w:ascii="Times New Roman" w:eastAsia="Times New Roman" w:hAnsi="Times New Roman" w:cs="Traditional Arabic" w:hint="cs"/>
          <w:sz w:val="36"/>
          <w:szCs w:val="36"/>
          <w:rtl/>
        </w:rPr>
        <w:t>م</w:t>
      </w:r>
      <w:r>
        <w:rPr>
          <w:rFonts w:ascii="Times New Roman" w:eastAsia="Times New Roman" w:hAnsi="Times New Roman" w:cs="Traditional Arabic" w:hint="cs"/>
          <w:sz w:val="36"/>
          <w:szCs w:val="36"/>
          <w:rtl/>
        </w:rPr>
        <w:t>اك</w:t>
      </w:r>
      <w:r w:rsidRPr="00963692">
        <w:rPr>
          <w:rFonts w:ascii="Times New Roman" w:eastAsia="Times New Roman" w:hAnsi="Times New Roman" w:cs="Traditional Arabic" w:hint="cs"/>
          <w:sz w:val="36"/>
          <w:szCs w:val="36"/>
          <w:rtl/>
        </w:rPr>
        <w:t>ن</w:t>
      </w:r>
      <w:r w:rsidR="00050363" w:rsidRPr="00963692">
        <w:rPr>
          <w:rFonts w:ascii="Times New Roman" w:eastAsia="Times New Roman" w:hAnsi="Times New Roman" w:cs="Traditional Arabic"/>
          <w:sz w:val="36"/>
          <w:szCs w:val="36"/>
          <w:rtl/>
        </w:rPr>
        <w:t xml:space="preserve"> </w:t>
      </w:r>
      <w:r w:rsidR="00050363">
        <w:rPr>
          <w:rFonts w:ascii="Times New Roman" w:eastAsia="Times New Roman" w:hAnsi="Times New Roman" w:cs="Traditional Arabic" w:hint="cs"/>
          <w:sz w:val="36"/>
          <w:szCs w:val="36"/>
          <w:rtl/>
        </w:rPr>
        <w:t>المخصصة للطهارة والم</w:t>
      </w:r>
      <w:r w:rsidR="00050363" w:rsidRPr="00963692">
        <w:rPr>
          <w:rFonts w:ascii="Times New Roman" w:eastAsia="Times New Roman" w:hAnsi="Times New Roman" w:cs="Traditional Arabic" w:hint="eastAsia"/>
          <w:sz w:val="36"/>
          <w:szCs w:val="36"/>
          <w:rtl/>
        </w:rPr>
        <w:t>تعلق</w:t>
      </w:r>
      <w:r w:rsidR="00050363" w:rsidRPr="00963692">
        <w:rPr>
          <w:rFonts w:ascii="Times New Roman" w:eastAsia="Times New Roman" w:hAnsi="Times New Roman" w:cs="Traditional Arabic"/>
          <w:sz w:val="36"/>
          <w:szCs w:val="36"/>
          <w:rtl/>
        </w:rPr>
        <w:t xml:space="preserve"> </w:t>
      </w:r>
      <w:r w:rsidR="00050363" w:rsidRPr="00963692">
        <w:rPr>
          <w:rFonts w:ascii="Times New Roman" w:eastAsia="Times New Roman" w:hAnsi="Times New Roman" w:cs="Traditional Arabic" w:hint="eastAsia"/>
          <w:sz w:val="36"/>
          <w:szCs w:val="36"/>
          <w:rtl/>
        </w:rPr>
        <w:t>به</w:t>
      </w:r>
      <w:r w:rsidR="00050363">
        <w:rPr>
          <w:rFonts w:ascii="Times New Roman" w:eastAsia="Times New Roman" w:hAnsi="Times New Roman" w:cs="Traditional Arabic" w:hint="cs"/>
          <w:sz w:val="36"/>
          <w:szCs w:val="36"/>
          <w:rtl/>
        </w:rPr>
        <w:t>ا</w:t>
      </w:r>
      <w:r w:rsidR="00050363" w:rsidRPr="00963692">
        <w:rPr>
          <w:rFonts w:ascii="Times New Roman" w:eastAsia="Times New Roman" w:hAnsi="Times New Roman" w:cs="Traditional Arabic"/>
          <w:sz w:val="36"/>
          <w:szCs w:val="36"/>
          <w:rtl/>
        </w:rPr>
        <w:t xml:space="preserve"> </w:t>
      </w:r>
      <w:r w:rsidR="00050363" w:rsidRPr="00963692">
        <w:rPr>
          <w:rFonts w:ascii="Times New Roman" w:eastAsia="Times New Roman" w:hAnsi="Times New Roman" w:cs="Traditional Arabic" w:hint="eastAsia"/>
          <w:sz w:val="36"/>
          <w:szCs w:val="36"/>
          <w:rtl/>
        </w:rPr>
        <w:t>حكم</w:t>
      </w:r>
      <w:r w:rsidR="00050363" w:rsidRPr="00963692">
        <w:rPr>
          <w:rFonts w:ascii="Times New Roman" w:eastAsia="Times New Roman" w:hAnsi="Times New Roman" w:cs="Traditional Arabic"/>
          <w:sz w:val="36"/>
          <w:szCs w:val="36"/>
          <w:rtl/>
        </w:rPr>
        <w:t xml:space="preserve"> </w:t>
      </w:r>
      <w:r w:rsidR="00050363" w:rsidRPr="00963692">
        <w:rPr>
          <w:rFonts w:ascii="Times New Roman" w:eastAsia="Times New Roman" w:hAnsi="Times New Roman" w:cs="Traditional Arabic" w:hint="eastAsia"/>
          <w:sz w:val="36"/>
          <w:szCs w:val="36"/>
          <w:rtl/>
        </w:rPr>
        <w:t>شرعي</w:t>
      </w:r>
      <w:r w:rsidR="00050363">
        <w:rPr>
          <w:rFonts w:ascii="Times New Roman" w:eastAsia="Times New Roman" w:hAnsi="Times New Roman" w:cs="Traditional Arabic" w:hint="cs"/>
          <w:sz w:val="36"/>
          <w:szCs w:val="36"/>
          <w:rtl/>
        </w:rPr>
        <w:t>.</w:t>
      </w:r>
    </w:p>
    <w:p w:rsidR="0094346F" w:rsidRDefault="0094346F">
      <w:pPr>
        <w:bidi w:val="0"/>
        <w:rPr>
          <w:rFonts w:ascii="Times New Roman" w:eastAsia="Times New Roman" w:hAnsi="Times New Roman" w:cs="Times New Roman"/>
          <w:b/>
          <w:bCs/>
          <w:noProof/>
          <w:color w:val="000000"/>
          <w:kern w:val="32"/>
          <w:sz w:val="32"/>
          <w:szCs w:val="36"/>
          <w:rtl/>
          <w:lang w:eastAsia="ar-SA"/>
        </w:rPr>
      </w:pPr>
      <w:r>
        <w:rPr>
          <w:rtl/>
        </w:rPr>
        <w:br w:type="page"/>
      </w:r>
    </w:p>
    <w:p w:rsidR="00340572" w:rsidRPr="00241B94" w:rsidRDefault="00050363" w:rsidP="00C551C0">
      <w:pPr>
        <w:pStyle w:val="Heading1"/>
        <w:rPr>
          <w:rtl/>
        </w:rPr>
      </w:pPr>
      <w:bookmarkStart w:id="15" w:name="_Toc328081882"/>
      <w:r w:rsidRPr="00F9627F">
        <w:rPr>
          <w:rtl/>
        </w:rPr>
        <w:lastRenderedPageBreak/>
        <w:t xml:space="preserve">الفصل الأول : </w:t>
      </w:r>
      <w:r w:rsidR="00D530A0" w:rsidRPr="00D530A0">
        <w:rPr>
          <w:rFonts w:hint="cs"/>
          <w:rtl/>
        </w:rPr>
        <w:t>أنواع</w:t>
      </w:r>
      <w:r w:rsidR="00D530A0" w:rsidRPr="00D530A0">
        <w:rPr>
          <w:rtl/>
        </w:rPr>
        <w:t xml:space="preserve"> </w:t>
      </w:r>
      <w:r w:rsidRPr="00F9627F">
        <w:rPr>
          <w:rtl/>
        </w:rPr>
        <w:t>المياه</w:t>
      </w:r>
      <w:r w:rsidRPr="005B606D">
        <w:rPr>
          <w:rtl/>
        </w:rPr>
        <w:t xml:space="preserve"> </w:t>
      </w:r>
      <w:r>
        <w:rPr>
          <w:rFonts w:hint="cs"/>
          <w:rtl/>
        </w:rPr>
        <w:t>و</w:t>
      </w:r>
      <w:r w:rsidRPr="00F9627F">
        <w:rPr>
          <w:rtl/>
        </w:rPr>
        <w:t>أحكام</w:t>
      </w:r>
      <w:r>
        <w:rPr>
          <w:rFonts w:hint="cs"/>
          <w:rtl/>
        </w:rPr>
        <w:t>ها</w:t>
      </w:r>
      <w:r w:rsidRPr="00F9627F">
        <w:rPr>
          <w:rtl/>
        </w:rPr>
        <w:t>.</w:t>
      </w:r>
      <w:bookmarkEnd w:id="15"/>
    </w:p>
    <w:p w:rsidR="00340572" w:rsidRDefault="00340572" w:rsidP="00241B94">
      <w:pPr>
        <w:pStyle w:val="Heading2"/>
        <w:rPr>
          <w:rtl/>
        </w:rPr>
      </w:pPr>
      <w:bookmarkStart w:id="16" w:name="_Toc328081883"/>
      <w:r>
        <w:rPr>
          <w:rFonts w:hint="cs"/>
          <w:rtl/>
        </w:rPr>
        <w:t>تمهيد:</w:t>
      </w:r>
      <w:bookmarkEnd w:id="16"/>
    </w:p>
    <w:p w:rsidR="00C17819" w:rsidRPr="00BC6B03" w:rsidRDefault="00340572" w:rsidP="00BC6B03">
      <w:pPr>
        <w:rPr>
          <w:rFonts w:ascii="Times New Roman" w:eastAsia="Times New Roman" w:hAnsi="Times New Roman" w:cs="Traditional Arabic"/>
          <w:sz w:val="36"/>
          <w:szCs w:val="36"/>
          <w:rtl/>
        </w:rPr>
      </w:pPr>
      <w:r w:rsidRPr="00BC6B03">
        <w:rPr>
          <w:rFonts w:ascii="Times New Roman" w:eastAsia="Times New Roman" w:hAnsi="Times New Roman" w:cs="Traditional Arabic" w:hint="cs"/>
          <w:sz w:val="36"/>
          <w:szCs w:val="36"/>
          <w:rtl/>
        </w:rPr>
        <w:t xml:space="preserve">   </w:t>
      </w:r>
      <w:r w:rsidR="00050363" w:rsidRPr="00BC6B03">
        <w:rPr>
          <w:rFonts w:ascii="Times New Roman" w:eastAsia="Times New Roman" w:hAnsi="Times New Roman" w:cs="Traditional Arabic"/>
          <w:sz w:val="36"/>
          <w:szCs w:val="36"/>
          <w:rtl/>
        </w:rPr>
        <w:t>خلق الماء طهوراً، يطهر من الأحداث والنجاسات لقوله سبحانه: {وَيُنَزِّلُ عَلَيْكُمْ مِنَ السَّمَاءِ مَاءً لِيُطَهِّرَكُمْ بِهِ}</w:t>
      </w:r>
      <w:r w:rsidR="00E161A7" w:rsidRPr="00BC6B03">
        <w:rPr>
          <w:rFonts w:ascii="Times New Roman" w:eastAsia="Times New Roman" w:hAnsi="Times New Roman"/>
          <w:sz w:val="36"/>
          <w:szCs w:val="36"/>
          <w:rtl/>
        </w:rPr>
        <w:t xml:space="preserve"> </w:t>
      </w:r>
      <w:r w:rsidR="00E161A7" w:rsidRPr="00BC6B03">
        <w:rPr>
          <w:rFonts w:ascii="Times New Roman" w:eastAsia="Times New Roman" w:hAnsi="Times New Roman" w:cs="Traditional Arabic" w:hint="cs"/>
          <w:sz w:val="36"/>
          <w:szCs w:val="36"/>
          <w:rtl/>
        </w:rPr>
        <w:t>(</w:t>
      </w:r>
      <w:r w:rsidR="00E161A7" w:rsidRPr="00BC6B03">
        <w:rPr>
          <w:rFonts w:ascii="Times New Roman" w:eastAsia="Times New Roman" w:hAnsi="Times New Roman" w:cs="Traditional Arabic"/>
          <w:sz w:val="36"/>
          <w:szCs w:val="36"/>
          <w:rtl/>
        </w:rPr>
        <w:t>الأنفال: 11</w:t>
      </w:r>
      <w:r w:rsidR="00E161A7" w:rsidRPr="00BC6B03">
        <w:rPr>
          <w:rFonts w:ascii="Times New Roman" w:eastAsia="Times New Roman" w:hAnsi="Times New Roman" w:cs="Traditional Arabic" w:hint="cs"/>
          <w:sz w:val="36"/>
          <w:szCs w:val="36"/>
          <w:rtl/>
        </w:rPr>
        <w:t>)</w:t>
      </w:r>
      <w:r w:rsidR="00C17819" w:rsidRPr="00BC6B03">
        <w:rPr>
          <w:rFonts w:ascii="Times New Roman" w:eastAsia="Times New Roman" w:hAnsi="Times New Roman" w:cs="Traditional Arabic" w:hint="cs"/>
          <w:sz w:val="36"/>
          <w:szCs w:val="36"/>
          <w:rtl/>
        </w:rPr>
        <w:t>.</w:t>
      </w:r>
    </w:p>
    <w:p w:rsidR="00C17819" w:rsidRPr="00BC6B03" w:rsidRDefault="00050363" w:rsidP="00BC6B03">
      <w:pPr>
        <w:rPr>
          <w:rFonts w:ascii="Times New Roman" w:eastAsia="Times New Roman" w:hAnsi="Times New Roman" w:cs="Traditional Arabic"/>
          <w:sz w:val="36"/>
          <w:szCs w:val="36"/>
          <w:rtl/>
        </w:rPr>
      </w:pPr>
      <w:r w:rsidRPr="00BC6B03">
        <w:rPr>
          <w:rFonts w:ascii="Times New Roman" w:eastAsia="Times New Roman" w:hAnsi="Times New Roman" w:cs="Traditional Arabic"/>
          <w:sz w:val="36"/>
          <w:szCs w:val="36"/>
          <w:rtl/>
        </w:rPr>
        <w:t xml:space="preserve">وقال </w:t>
      </w:r>
      <w:r w:rsidRPr="00BC6B03">
        <w:rPr>
          <w:rFonts w:ascii="Times New Roman" w:eastAsia="Times New Roman" w:hAnsi="Times New Roman" w:cs="Traditional Arabic" w:hint="eastAsia"/>
          <w:sz w:val="36"/>
          <w:szCs w:val="36"/>
          <w:rtl/>
        </w:rPr>
        <w:t>صلى</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eastAsia"/>
          <w:sz w:val="36"/>
          <w:szCs w:val="36"/>
          <w:rtl/>
        </w:rPr>
        <w:t>الله</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eastAsia"/>
          <w:sz w:val="36"/>
          <w:szCs w:val="36"/>
          <w:rtl/>
        </w:rPr>
        <w:t>عليه</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eastAsia"/>
          <w:sz w:val="36"/>
          <w:szCs w:val="36"/>
          <w:rtl/>
        </w:rPr>
        <w:t>وسلم</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cs"/>
          <w:sz w:val="36"/>
          <w:szCs w:val="36"/>
          <w:rtl/>
        </w:rPr>
        <w:t>في دعائه للميت:</w:t>
      </w:r>
      <w:r w:rsidRPr="00BC6B03">
        <w:rPr>
          <w:rFonts w:ascii="Times New Roman" w:eastAsia="Times New Roman" w:hAnsi="Times New Roman" w:cs="Traditional Arabic"/>
          <w:sz w:val="36"/>
          <w:szCs w:val="36"/>
          <w:rtl/>
        </w:rPr>
        <w:t>«</w:t>
      </w:r>
      <w:r w:rsidRPr="00BC6B03">
        <w:rPr>
          <w:rFonts w:ascii="Times New Roman" w:eastAsia="Times New Roman" w:hAnsi="Times New Roman" w:cs="Traditional Arabic" w:hint="eastAsia"/>
          <w:sz w:val="36"/>
          <w:szCs w:val="36"/>
          <w:rtl/>
        </w:rPr>
        <w:t>واغسله</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eastAsia"/>
          <w:sz w:val="36"/>
          <w:szCs w:val="36"/>
          <w:rtl/>
        </w:rPr>
        <w:t>بالماء</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eastAsia"/>
          <w:sz w:val="36"/>
          <w:szCs w:val="36"/>
          <w:rtl/>
        </w:rPr>
        <w:t>والثلج</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eastAsia"/>
          <w:sz w:val="36"/>
          <w:szCs w:val="36"/>
          <w:rtl/>
        </w:rPr>
        <w:t>والبرد</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vertAlign w:val="superscript"/>
          <w:rtl/>
        </w:rPr>
        <w:t>(</w:t>
      </w:r>
      <w:r w:rsidRPr="00BC6B03">
        <w:rPr>
          <w:rFonts w:ascii="Times New Roman" w:eastAsia="Times New Roman" w:hAnsi="Times New Roman"/>
          <w:vertAlign w:val="superscript"/>
          <w:rtl/>
        </w:rPr>
        <w:footnoteReference w:id="11"/>
      </w:r>
      <w:r w:rsidRPr="00BC6B03">
        <w:rPr>
          <w:rFonts w:ascii="Times New Roman" w:eastAsia="Times New Roman" w:hAnsi="Times New Roman"/>
          <w:vertAlign w:val="superscript"/>
          <w:rtl/>
        </w:rPr>
        <w:t>)</w:t>
      </w:r>
      <w:r w:rsidR="00C17819" w:rsidRPr="00BC6B03">
        <w:rPr>
          <w:rFonts w:ascii="Times New Roman" w:eastAsia="Times New Roman" w:hAnsi="Times New Roman" w:cs="Traditional Arabic" w:hint="cs"/>
          <w:sz w:val="36"/>
          <w:szCs w:val="36"/>
          <w:rtl/>
        </w:rPr>
        <w:t>.</w:t>
      </w:r>
    </w:p>
    <w:p w:rsidR="00241B94" w:rsidRPr="00BC6B03" w:rsidRDefault="00050363" w:rsidP="00BC6B03">
      <w:pPr>
        <w:rPr>
          <w:rFonts w:ascii="Times New Roman" w:eastAsia="Times New Roman" w:hAnsi="Times New Roman" w:cs="Traditional Arabic"/>
          <w:sz w:val="36"/>
          <w:szCs w:val="36"/>
          <w:rtl/>
        </w:rPr>
      </w:pPr>
      <w:r w:rsidRPr="00BC6B03">
        <w:rPr>
          <w:rFonts w:ascii="Times New Roman" w:eastAsia="Times New Roman" w:hAnsi="Times New Roman" w:cs="Traditional Arabic"/>
          <w:sz w:val="36"/>
          <w:szCs w:val="36"/>
          <w:rtl/>
        </w:rPr>
        <w:t>والطهور: هو الطاهر في نفسه المطهر لغيره، وهو الذي نزل من السماء أو نبع من الأرض وبقي على أصل خلقته، فهذا يرفع الأحداث ويزيل الأنجاس للآية</w:t>
      </w:r>
      <w:r w:rsidRPr="00BC6B03">
        <w:rPr>
          <w:rFonts w:ascii="Times New Roman" w:eastAsia="Times New Roman" w:hAnsi="Times New Roman"/>
          <w:vertAlign w:val="superscript"/>
          <w:rtl/>
        </w:rPr>
        <w:t>(</w:t>
      </w:r>
      <w:r w:rsidRPr="00BC6B03">
        <w:rPr>
          <w:rFonts w:ascii="Times New Roman" w:eastAsia="Times New Roman" w:hAnsi="Times New Roman"/>
          <w:vertAlign w:val="superscript"/>
          <w:rtl/>
        </w:rPr>
        <w:footnoteReference w:id="12"/>
      </w:r>
      <w:r w:rsidRPr="00BC6B03">
        <w:rPr>
          <w:rFonts w:ascii="Times New Roman" w:eastAsia="Times New Roman" w:hAnsi="Times New Roman"/>
          <w:vertAlign w:val="superscript"/>
          <w:rtl/>
        </w:rPr>
        <w:t>)</w:t>
      </w:r>
      <w:r w:rsidRPr="00BC6B03">
        <w:rPr>
          <w:rFonts w:ascii="Times New Roman" w:eastAsia="Times New Roman" w:hAnsi="Times New Roman" w:cs="Traditional Arabic" w:hint="cs"/>
          <w:sz w:val="36"/>
          <w:szCs w:val="36"/>
          <w:rtl/>
        </w:rPr>
        <w:t>.</w:t>
      </w:r>
    </w:p>
    <w:p w:rsidR="00050363" w:rsidRPr="00BC6B03" w:rsidRDefault="00050363" w:rsidP="00BC6B03">
      <w:pPr>
        <w:rPr>
          <w:rFonts w:ascii="Times New Roman" w:eastAsia="Times New Roman" w:hAnsi="Times New Roman" w:cs="Traditional Arabic"/>
          <w:sz w:val="36"/>
          <w:szCs w:val="36"/>
          <w:rtl/>
        </w:rPr>
      </w:pPr>
      <w:r w:rsidRPr="00BC6B03">
        <w:rPr>
          <w:rFonts w:ascii="Times New Roman" w:eastAsia="Times New Roman" w:hAnsi="Times New Roman" w:cs="Traditional Arabic"/>
          <w:sz w:val="36"/>
          <w:szCs w:val="36"/>
          <w:rtl/>
        </w:rPr>
        <w:t>والمياه منها ما أذن الله بالطهارة به، ومنها ما لم يأذن الله بالطهارة به</w:t>
      </w:r>
      <w:r w:rsidRPr="00BC6B03">
        <w:rPr>
          <w:rFonts w:ascii="Times New Roman" w:eastAsia="Times New Roman" w:hAnsi="Times New Roman" w:cs="Traditional Arabic" w:hint="cs"/>
          <w:sz w:val="36"/>
          <w:szCs w:val="36"/>
          <w:rtl/>
        </w:rPr>
        <w:t xml:space="preserve"> فلا بد من معرفة أحكامها وقد قسم العلما</w:t>
      </w:r>
      <w:r w:rsidRPr="00BC6B03">
        <w:rPr>
          <w:rFonts w:ascii="Times New Roman" w:eastAsia="Times New Roman" w:hAnsi="Times New Roman" w:cs="Traditional Arabic" w:hint="eastAsia"/>
          <w:sz w:val="36"/>
          <w:szCs w:val="36"/>
          <w:rtl/>
        </w:rPr>
        <w:t>ء</w:t>
      </w:r>
      <w:r w:rsidRPr="00BC6B03">
        <w:rPr>
          <w:rFonts w:ascii="Times New Roman" w:eastAsia="Times New Roman" w:hAnsi="Times New Roman" w:cs="Traditional Arabic" w:hint="cs"/>
          <w:sz w:val="36"/>
          <w:szCs w:val="36"/>
          <w:rtl/>
        </w:rPr>
        <w:t xml:space="preserve"> رحمهم الله الماء إل</w:t>
      </w:r>
      <w:r w:rsidRPr="00BC6B03">
        <w:rPr>
          <w:rFonts w:ascii="Times New Roman" w:eastAsia="Times New Roman" w:hAnsi="Times New Roman" w:cs="Traditional Arabic" w:hint="eastAsia"/>
          <w:sz w:val="36"/>
          <w:szCs w:val="36"/>
          <w:rtl/>
        </w:rPr>
        <w:t>ى</w:t>
      </w:r>
      <w:r w:rsidRPr="00BC6B03">
        <w:rPr>
          <w:rFonts w:ascii="Times New Roman" w:eastAsia="Times New Roman" w:hAnsi="Times New Roman" w:cs="Traditional Arabic"/>
          <w:sz w:val="36"/>
          <w:szCs w:val="36"/>
          <w:rtl/>
        </w:rPr>
        <w:t xml:space="preserve"> ثلاثة أقسام</w:t>
      </w:r>
      <w:r w:rsidRPr="00BC6B03">
        <w:rPr>
          <w:rFonts w:ascii="Times New Roman" w:eastAsia="Times New Roman" w:hAnsi="Times New Roman" w:cs="Traditional Arabic" w:hint="cs"/>
          <w:sz w:val="36"/>
          <w:szCs w:val="36"/>
          <w:rtl/>
        </w:rPr>
        <w:t xml:space="preserve"> </w:t>
      </w:r>
      <w:r w:rsidRPr="00BC6B03">
        <w:rPr>
          <w:rFonts w:ascii="Times New Roman" w:eastAsia="Times New Roman" w:hAnsi="Times New Roman" w:cs="Traditional Arabic"/>
          <w:sz w:val="36"/>
          <w:szCs w:val="36"/>
          <w:rtl/>
        </w:rPr>
        <w:t xml:space="preserve">: </w:t>
      </w:r>
    </w:p>
    <w:p w:rsidR="00241B94" w:rsidRPr="00BC6B03" w:rsidRDefault="00526C8F" w:rsidP="00BC6B03">
      <w:pPr>
        <w:rPr>
          <w:rFonts w:ascii="Times New Roman" w:eastAsia="Times New Roman" w:hAnsi="Times New Roman" w:cs="Traditional Arabic"/>
          <w:sz w:val="36"/>
          <w:szCs w:val="36"/>
          <w:rtl/>
        </w:rPr>
      </w:pPr>
      <w:r w:rsidRPr="00BC6B03">
        <w:rPr>
          <w:rFonts w:ascii="Times New Roman" w:eastAsia="Times New Roman" w:hAnsi="Times New Roman" w:cs="Traditional Arabic" w:hint="cs"/>
          <w:sz w:val="36"/>
          <w:szCs w:val="36"/>
          <w:rtl/>
        </w:rPr>
        <w:t>أ</w:t>
      </w:r>
      <w:r w:rsidR="00241B94" w:rsidRPr="00BC6B03">
        <w:rPr>
          <w:rFonts w:ascii="Times New Roman" w:eastAsia="Times New Roman" w:hAnsi="Times New Roman" w:cs="Traditional Arabic" w:hint="cs"/>
          <w:sz w:val="36"/>
          <w:szCs w:val="36"/>
          <w:rtl/>
        </w:rPr>
        <w:t>قسام المياه:</w:t>
      </w:r>
    </w:p>
    <w:p w:rsidR="00050363" w:rsidRPr="00C15A5F" w:rsidRDefault="00050363" w:rsidP="00BC6B03">
      <w:pPr>
        <w:rPr>
          <w:rFonts w:ascii="Times New Roman" w:eastAsia="Times New Roman" w:hAnsi="Times New Roman" w:cs="Traditional Arabic"/>
          <w:sz w:val="36"/>
          <w:szCs w:val="36"/>
          <w:rtl/>
        </w:rPr>
      </w:pPr>
      <w:r w:rsidRPr="00C15A5F">
        <w:rPr>
          <w:rFonts w:ascii="Times New Roman" w:eastAsia="Times New Roman" w:hAnsi="Times New Roman" w:cs="Traditional Arabic" w:hint="cs"/>
          <w:sz w:val="36"/>
          <w:szCs w:val="36"/>
          <w:rtl/>
        </w:rPr>
        <w:t xml:space="preserve">  </w:t>
      </w:r>
      <w:r w:rsidRPr="00C15A5F">
        <w:rPr>
          <w:rFonts w:ascii="Times New Roman" w:eastAsia="Times New Roman" w:hAnsi="Times New Roman" w:cs="Traditional Arabic"/>
          <w:sz w:val="36"/>
          <w:szCs w:val="36"/>
          <w:rtl/>
        </w:rPr>
        <w:t>القسم الأول: الماء الطهور.</w:t>
      </w:r>
    </w:p>
    <w:p w:rsidR="00050363" w:rsidRPr="00C15A5F" w:rsidRDefault="00050363" w:rsidP="00BC6B03">
      <w:pPr>
        <w:rPr>
          <w:rFonts w:ascii="Times New Roman" w:eastAsia="Times New Roman" w:hAnsi="Times New Roman" w:cs="Traditional Arabic"/>
          <w:sz w:val="36"/>
          <w:szCs w:val="36"/>
          <w:rtl/>
        </w:rPr>
      </w:pPr>
      <w:r w:rsidRPr="00C15A5F">
        <w:rPr>
          <w:rFonts w:ascii="Times New Roman" w:eastAsia="Times New Roman" w:hAnsi="Times New Roman" w:cs="Traditional Arabic"/>
          <w:sz w:val="36"/>
          <w:szCs w:val="36"/>
          <w:rtl/>
        </w:rPr>
        <w:t>والقسم الثاني: الماء الطاهر.</w:t>
      </w:r>
    </w:p>
    <w:p w:rsidR="00050363" w:rsidRPr="00C15A5F" w:rsidRDefault="00050363" w:rsidP="00BC6B03">
      <w:pPr>
        <w:rPr>
          <w:rFonts w:ascii="Times New Roman" w:eastAsia="Times New Roman" w:hAnsi="Times New Roman" w:cs="Traditional Arabic"/>
          <w:sz w:val="36"/>
          <w:szCs w:val="36"/>
          <w:rtl/>
        </w:rPr>
      </w:pPr>
      <w:r w:rsidRPr="00C15A5F">
        <w:rPr>
          <w:rFonts w:ascii="Times New Roman" w:eastAsia="Times New Roman" w:hAnsi="Times New Roman" w:cs="Traditional Arabic"/>
          <w:sz w:val="36"/>
          <w:szCs w:val="36"/>
          <w:rtl/>
        </w:rPr>
        <w:t>والقسم الثالث: الماء النجس.</w:t>
      </w:r>
    </w:p>
    <w:p w:rsidR="00050363" w:rsidRPr="00C15A5F" w:rsidRDefault="00050363" w:rsidP="00BC6B03">
      <w:pPr>
        <w:rPr>
          <w:rFonts w:ascii="Times New Roman" w:eastAsia="Times New Roman" w:hAnsi="Times New Roman" w:cs="Traditional Arabic"/>
          <w:sz w:val="36"/>
          <w:szCs w:val="36"/>
          <w:rtl/>
        </w:rPr>
      </w:pPr>
      <w:r w:rsidRPr="00C15A5F">
        <w:rPr>
          <w:rFonts w:ascii="Times New Roman" w:eastAsia="Times New Roman" w:hAnsi="Times New Roman" w:cs="Traditional Arabic" w:hint="cs"/>
          <w:sz w:val="36"/>
          <w:szCs w:val="36"/>
          <w:rtl/>
        </w:rPr>
        <w:t>والماء الطهور نطلبه في المكان الباقي على أصله :</w:t>
      </w:r>
    </w:p>
    <w:p w:rsidR="00050363" w:rsidRPr="00C15A5F" w:rsidRDefault="00050363" w:rsidP="00BC6B03">
      <w:pPr>
        <w:rPr>
          <w:rFonts w:ascii="Times New Roman" w:eastAsia="Times New Roman" w:hAnsi="Times New Roman" w:cs="Traditional Arabic"/>
          <w:sz w:val="36"/>
          <w:szCs w:val="36"/>
          <w:rtl/>
        </w:rPr>
      </w:pPr>
      <w:r w:rsidRPr="00C15A5F">
        <w:rPr>
          <w:rFonts w:ascii="Times New Roman" w:eastAsia="Times New Roman" w:hAnsi="Times New Roman" w:cs="Traditional Arabic" w:hint="cs"/>
          <w:sz w:val="36"/>
          <w:szCs w:val="36"/>
          <w:rtl/>
        </w:rPr>
        <w:t xml:space="preserve">كالآبار والأصل فيه ما </w:t>
      </w:r>
      <w:r w:rsidRPr="00C15A5F">
        <w:rPr>
          <w:rFonts w:ascii="Times New Roman" w:eastAsia="Times New Roman" w:hAnsi="Times New Roman" w:cs="Traditional Arabic" w:hint="eastAsia"/>
          <w:sz w:val="36"/>
          <w:szCs w:val="36"/>
          <w:rtl/>
        </w:rPr>
        <w:t>روي</w:t>
      </w:r>
      <w:r w:rsidRPr="00C15A5F">
        <w:rPr>
          <w:rFonts w:ascii="Times New Roman" w:eastAsia="Times New Roman" w:hAnsi="Times New Roman" w:cs="Traditional Arabic"/>
          <w:sz w:val="36"/>
          <w:szCs w:val="36"/>
          <w:rtl/>
        </w:rPr>
        <w:t xml:space="preserve"> </w:t>
      </w:r>
      <w:r w:rsidRPr="00C15A5F">
        <w:rPr>
          <w:rFonts w:ascii="Times New Roman" w:eastAsia="Times New Roman" w:hAnsi="Times New Roman" w:cs="Traditional Arabic" w:hint="eastAsia"/>
          <w:sz w:val="36"/>
          <w:szCs w:val="36"/>
          <w:rtl/>
        </w:rPr>
        <w:t>أن</w:t>
      </w:r>
      <w:r w:rsidRPr="00C15A5F">
        <w:rPr>
          <w:rFonts w:ascii="Times New Roman" w:eastAsia="Times New Roman" w:hAnsi="Times New Roman" w:cs="Traditional Arabic"/>
          <w:sz w:val="36"/>
          <w:szCs w:val="36"/>
          <w:rtl/>
        </w:rPr>
        <w:t xml:space="preserve"> </w:t>
      </w:r>
      <w:r w:rsidRPr="00C15A5F">
        <w:rPr>
          <w:rFonts w:ascii="Times New Roman" w:eastAsia="Times New Roman" w:hAnsi="Times New Roman" w:cs="Traditional Arabic" w:hint="eastAsia"/>
          <w:sz w:val="36"/>
          <w:szCs w:val="36"/>
          <w:rtl/>
        </w:rPr>
        <w:t>النبي</w:t>
      </w:r>
      <w:r w:rsidRPr="00C15A5F">
        <w:rPr>
          <w:rFonts w:ascii="Times New Roman" w:eastAsia="Times New Roman" w:hAnsi="Times New Roman" w:cs="Traditional Arabic"/>
          <w:sz w:val="36"/>
          <w:szCs w:val="36"/>
          <w:rtl/>
        </w:rPr>
        <w:t xml:space="preserve"> </w:t>
      </w:r>
      <w:r w:rsidRPr="00C15A5F">
        <w:rPr>
          <w:rFonts w:ascii="Times New Roman" w:eastAsia="Times New Roman" w:hAnsi="Times New Roman" w:cs="Traditional Arabic" w:hint="eastAsia"/>
          <w:sz w:val="36"/>
          <w:szCs w:val="36"/>
          <w:rtl/>
        </w:rPr>
        <w:t>صلى</w:t>
      </w:r>
      <w:r w:rsidRPr="00C15A5F">
        <w:rPr>
          <w:rFonts w:ascii="Times New Roman" w:eastAsia="Times New Roman" w:hAnsi="Times New Roman" w:cs="Traditional Arabic"/>
          <w:sz w:val="36"/>
          <w:szCs w:val="36"/>
          <w:rtl/>
        </w:rPr>
        <w:t xml:space="preserve"> </w:t>
      </w:r>
      <w:r w:rsidRPr="00C15A5F">
        <w:rPr>
          <w:rFonts w:ascii="Times New Roman" w:eastAsia="Times New Roman" w:hAnsi="Times New Roman" w:cs="Traditional Arabic" w:hint="eastAsia"/>
          <w:sz w:val="36"/>
          <w:szCs w:val="36"/>
          <w:rtl/>
        </w:rPr>
        <w:t>الله</w:t>
      </w:r>
      <w:r w:rsidRPr="00C15A5F">
        <w:rPr>
          <w:rFonts w:ascii="Times New Roman" w:eastAsia="Times New Roman" w:hAnsi="Times New Roman" w:cs="Traditional Arabic"/>
          <w:sz w:val="36"/>
          <w:szCs w:val="36"/>
          <w:rtl/>
        </w:rPr>
        <w:t xml:space="preserve"> </w:t>
      </w:r>
      <w:r w:rsidRPr="00C15A5F">
        <w:rPr>
          <w:rFonts w:ascii="Times New Roman" w:eastAsia="Times New Roman" w:hAnsi="Times New Roman" w:cs="Traditional Arabic" w:hint="eastAsia"/>
          <w:sz w:val="36"/>
          <w:szCs w:val="36"/>
          <w:rtl/>
        </w:rPr>
        <w:t>عليه</w:t>
      </w:r>
      <w:r w:rsidRPr="00C15A5F">
        <w:rPr>
          <w:rFonts w:ascii="Times New Roman" w:eastAsia="Times New Roman" w:hAnsi="Times New Roman" w:cs="Traditional Arabic"/>
          <w:sz w:val="36"/>
          <w:szCs w:val="36"/>
          <w:rtl/>
        </w:rPr>
        <w:t xml:space="preserve"> </w:t>
      </w:r>
      <w:r w:rsidRPr="00C15A5F">
        <w:rPr>
          <w:rFonts w:ascii="Times New Roman" w:eastAsia="Times New Roman" w:hAnsi="Times New Roman" w:cs="Traditional Arabic" w:hint="eastAsia"/>
          <w:sz w:val="36"/>
          <w:szCs w:val="36"/>
          <w:rtl/>
        </w:rPr>
        <w:t>وسلم</w:t>
      </w:r>
      <w:r w:rsidRPr="00C15A5F">
        <w:rPr>
          <w:rFonts w:ascii="Times New Roman" w:eastAsia="Times New Roman" w:hAnsi="Times New Roman" w:cs="Traditional Arabic"/>
          <w:sz w:val="36"/>
          <w:szCs w:val="36"/>
          <w:rtl/>
        </w:rPr>
        <w:t xml:space="preserve"> </w:t>
      </w:r>
      <w:r w:rsidRPr="00C15A5F">
        <w:rPr>
          <w:rFonts w:ascii="Times New Roman" w:eastAsia="Times New Roman" w:hAnsi="Times New Roman" w:cs="Traditional Arabic" w:hint="eastAsia"/>
          <w:sz w:val="36"/>
          <w:szCs w:val="36"/>
          <w:rtl/>
        </w:rPr>
        <w:t>توضأ</w:t>
      </w:r>
      <w:r w:rsidRPr="00C15A5F">
        <w:rPr>
          <w:rFonts w:ascii="Times New Roman" w:eastAsia="Times New Roman" w:hAnsi="Times New Roman" w:cs="Traditional Arabic"/>
          <w:sz w:val="36"/>
          <w:szCs w:val="36"/>
          <w:rtl/>
        </w:rPr>
        <w:t xml:space="preserve"> </w:t>
      </w:r>
      <w:r w:rsidRPr="00C15A5F">
        <w:rPr>
          <w:rFonts w:ascii="Times New Roman" w:eastAsia="Times New Roman" w:hAnsi="Times New Roman" w:cs="Traditional Arabic" w:hint="eastAsia"/>
          <w:sz w:val="36"/>
          <w:szCs w:val="36"/>
          <w:rtl/>
        </w:rPr>
        <w:t>من</w:t>
      </w:r>
      <w:r w:rsidRPr="00C15A5F">
        <w:rPr>
          <w:rFonts w:ascii="Times New Roman" w:eastAsia="Times New Roman" w:hAnsi="Times New Roman" w:cs="Traditional Arabic"/>
          <w:sz w:val="36"/>
          <w:szCs w:val="36"/>
          <w:rtl/>
        </w:rPr>
        <w:t xml:space="preserve"> </w:t>
      </w:r>
      <w:r w:rsidRPr="00C15A5F">
        <w:rPr>
          <w:rFonts w:ascii="Times New Roman" w:eastAsia="Times New Roman" w:hAnsi="Times New Roman" w:cs="Traditional Arabic" w:hint="eastAsia"/>
          <w:sz w:val="36"/>
          <w:szCs w:val="36"/>
          <w:rtl/>
        </w:rPr>
        <w:t>بئر</w:t>
      </w:r>
      <w:r w:rsidRPr="00C15A5F">
        <w:rPr>
          <w:rFonts w:ascii="Times New Roman" w:eastAsia="Times New Roman" w:hAnsi="Times New Roman" w:cs="Traditional Arabic"/>
          <w:sz w:val="36"/>
          <w:szCs w:val="36"/>
          <w:rtl/>
        </w:rPr>
        <w:t xml:space="preserve"> </w:t>
      </w:r>
      <w:r w:rsidRPr="00C15A5F">
        <w:rPr>
          <w:rFonts w:ascii="Times New Roman" w:eastAsia="Times New Roman" w:hAnsi="Times New Roman" w:cs="Traditional Arabic" w:hint="eastAsia"/>
          <w:sz w:val="36"/>
          <w:szCs w:val="36"/>
          <w:rtl/>
        </w:rPr>
        <w:t>بضاعة</w:t>
      </w:r>
      <w:r w:rsidRPr="00C15A5F">
        <w:rPr>
          <w:rFonts w:ascii="Times New Roman" w:eastAsia="Times New Roman" w:hAnsi="Times New Roman" w:cs="Traditional Arabic" w:hint="cs"/>
          <w:sz w:val="36"/>
          <w:szCs w:val="36"/>
          <w:rtl/>
        </w:rPr>
        <w:t>.</w:t>
      </w:r>
    </w:p>
    <w:p w:rsidR="00050363" w:rsidRPr="00C15A5F" w:rsidRDefault="00050363" w:rsidP="00BC6B03">
      <w:pPr>
        <w:rPr>
          <w:rFonts w:ascii="Times New Roman" w:eastAsia="Times New Roman" w:hAnsi="Times New Roman" w:cs="Traditional Arabic"/>
          <w:sz w:val="36"/>
          <w:szCs w:val="36"/>
          <w:rtl/>
        </w:rPr>
      </w:pPr>
      <w:r w:rsidRPr="00C15A5F">
        <w:rPr>
          <w:rFonts w:ascii="Times New Roman" w:eastAsia="Times New Roman" w:hAnsi="Times New Roman" w:cs="Traditional Arabic" w:hint="cs"/>
          <w:sz w:val="36"/>
          <w:szCs w:val="36"/>
          <w:rtl/>
        </w:rPr>
        <w:t>والأنهار والبحار والمحيطا</w:t>
      </w:r>
      <w:r w:rsidRPr="00C15A5F">
        <w:rPr>
          <w:rFonts w:ascii="Times New Roman" w:eastAsia="Times New Roman" w:hAnsi="Times New Roman" w:cs="Traditional Arabic" w:hint="eastAsia"/>
          <w:sz w:val="36"/>
          <w:szCs w:val="36"/>
          <w:rtl/>
        </w:rPr>
        <w:t>ت</w:t>
      </w:r>
      <w:r w:rsidRPr="00C15A5F">
        <w:rPr>
          <w:rFonts w:ascii="Times New Roman" w:eastAsia="Times New Roman" w:hAnsi="Times New Roman" w:cs="Traditional Arabic" w:hint="cs"/>
          <w:sz w:val="36"/>
          <w:szCs w:val="36"/>
          <w:rtl/>
        </w:rPr>
        <w:t xml:space="preserve"> والأصل</w:t>
      </w:r>
      <w:r w:rsidRPr="00C15A5F">
        <w:rPr>
          <w:rFonts w:ascii="Times New Roman" w:eastAsia="Times New Roman" w:hAnsi="Times New Roman" w:cs="Traditional Arabic"/>
          <w:sz w:val="36"/>
          <w:szCs w:val="36"/>
          <w:rtl/>
        </w:rPr>
        <w:t xml:space="preserve"> </w:t>
      </w:r>
      <w:r w:rsidRPr="00C15A5F">
        <w:rPr>
          <w:rFonts w:ascii="Times New Roman" w:eastAsia="Times New Roman" w:hAnsi="Times New Roman" w:cs="Traditional Arabic" w:hint="eastAsia"/>
          <w:sz w:val="36"/>
          <w:szCs w:val="36"/>
          <w:rtl/>
        </w:rPr>
        <w:t>فيه</w:t>
      </w:r>
      <w:r w:rsidRPr="00C15A5F">
        <w:rPr>
          <w:rFonts w:ascii="Times New Roman" w:eastAsia="Times New Roman" w:hAnsi="Times New Roman" w:cs="Traditional Arabic"/>
          <w:sz w:val="36"/>
          <w:szCs w:val="36"/>
          <w:rtl/>
        </w:rPr>
        <w:t xml:space="preserve"> </w:t>
      </w:r>
      <w:r w:rsidRPr="00C15A5F">
        <w:rPr>
          <w:rFonts w:ascii="Times New Roman" w:eastAsia="Times New Roman" w:hAnsi="Times New Roman" w:cs="Traditional Arabic" w:hint="eastAsia"/>
          <w:sz w:val="36"/>
          <w:szCs w:val="36"/>
          <w:rtl/>
        </w:rPr>
        <w:t>قوله</w:t>
      </w:r>
      <w:r w:rsidRPr="00C15A5F">
        <w:rPr>
          <w:rFonts w:ascii="Times New Roman" w:eastAsia="Times New Roman" w:hAnsi="Times New Roman" w:cs="Traditional Arabic"/>
          <w:sz w:val="36"/>
          <w:szCs w:val="36"/>
          <w:rtl/>
        </w:rPr>
        <w:t xml:space="preserve"> </w:t>
      </w:r>
      <w:r w:rsidRPr="00C15A5F">
        <w:rPr>
          <w:rFonts w:ascii="Times New Roman" w:eastAsia="Times New Roman" w:hAnsi="Times New Roman" w:cs="Traditional Arabic" w:hint="eastAsia"/>
          <w:sz w:val="36"/>
          <w:szCs w:val="36"/>
          <w:rtl/>
        </w:rPr>
        <w:t>صلى</w:t>
      </w:r>
      <w:r w:rsidRPr="00C15A5F">
        <w:rPr>
          <w:rFonts w:ascii="Times New Roman" w:eastAsia="Times New Roman" w:hAnsi="Times New Roman" w:cs="Traditional Arabic"/>
          <w:sz w:val="36"/>
          <w:szCs w:val="36"/>
          <w:rtl/>
        </w:rPr>
        <w:t xml:space="preserve"> </w:t>
      </w:r>
      <w:r w:rsidRPr="00C15A5F">
        <w:rPr>
          <w:rFonts w:ascii="Times New Roman" w:eastAsia="Times New Roman" w:hAnsi="Times New Roman" w:cs="Traditional Arabic" w:hint="eastAsia"/>
          <w:sz w:val="36"/>
          <w:szCs w:val="36"/>
          <w:rtl/>
        </w:rPr>
        <w:t>الله</w:t>
      </w:r>
      <w:r w:rsidRPr="00C15A5F">
        <w:rPr>
          <w:rFonts w:ascii="Times New Roman" w:eastAsia="Times New Roman" w:hAnsi="Times New Roman" w:cs="Traditional Arabic"/>
          <w:sz w:val="36"/>
          <w:szCs w:val="36"/>
          <w:rtl/>
        </w:rPr>
        <w:t xml:space="preserve"> </w:t>
      </w:r>
      <w:r w:rsidRPr="00C15A5F">
        <w:rPr>
          <w:rFonts w:ascii="Times New Roman" w:eastAsia="Times New Roman" w:hAnsi="Times New Roman" w:cs="Traditional Arabic" w:hint="eastAsia"/>
          <w:sz w:val="36"/>
          <w:szCs w:val="36"/>
          <w:rtl/>
        </w:rPr>
        <w:t>عليه</w:t>
      </w:r>
      <w:r w:rsidRPr="00C15A5F">
        <w:rPr>
          <w:rFonts w:ascii="Times New Roman" w:eastAsia="Times New Roman" w:hAnsi="Times New Roman" w:cs="Traditional Arabic"/>
          <w:sz w:val="36"/>
          <w:szCs w:val="36"/>
          <w:rtl/>
        </w:rPr>
        <w:t xml:space="preserve"> </w:t>
      </w:r>
      <w:r w:rsidRPr="00C15A5F">
        <w:rPr>
          <w:rFonts w:ascii="Times New Roman" w:eastAsia="Times New Roman" w:hAnsi="Times New Roman" w:cs="Traditional Arabic" w:hint="eastAsia"/>
          <w:sz w:val="36"/>
          <w:szCs w:val="36"/>
          <w:rtl/>
        </w:rPr>
        <w:t>وسلم</w:t>
      </w:r>
      <w:r w:rsidRPr="00C15A5F">
        <w:rPr>
          <w:rFonts w:ascii="Times New Roman" w:eastAsia="Times New Roman" w:hAnsi="Times New Roman" w:cs="Traditional Arabic"/>
          <w:sz w:val="36"/>
          <w:szCs w:val="36"/>
          <w:rtl/>
        </w:rPr>
        <w:t xml:space="preserve"> </w:t>
      </w:r>
      <w:r w:rsidRPr="00C15A5F">
        <w:rPr>
          <w:rFonts w:ascii="Times New Roman" w:eastAsia="Times New Roman" w:hAnsi="Times New Roman" w:cs="Traditional Arabic" w:hint="eastAsia"/>
          <w:sz w:val="36"/>
          <w:szCs w:val="36"/>
          <w:rtl/>
        </w:rPr>
        <w:t>في</w:t>
      </w:r>
      <w:r w:rsidR="00C96F80" w:rsidRPr="00C15A5F">
        <w:rPr>
          <w:rFonts w:ascii="Times New Roman" w:eastAsia="Times New Roman" w:hAnsi="Times New Roman" w:cs="Traditional Arabic" w:hint="cs"/>
          <w:sz w:val="36"/>
          <w:szCs w:val="36"/>
          <w:rtl/>
        </w:rPr>
        <w:t>:(</w:t>
      </w:r>
      <w:r w:rsidRPr="00C15A5F">
        <w:rPr>
          <w:rFonts w:ascii="Times New Roman" w:eastAsia="Times New Roman" w:hAnsi="Times New Roman" w:cs="Traditional Arabic" w:hint="eastAsia"/>
          <w:sz w:val="36"/>
          <w:szCs w:val="36"/>
          <w:rtl/>
        </w:rPr>
        <w:t>البحر</w:t>
      </w:r>
      <w:r w:rsidRPr="00C15A5F">
        <w:rPr>
          <w:rFonts w:ascii="Times New Roman" w:eastAsia="Times New Roman" w:hAnsi="Times New Roman" w:cs="Traditional Arabic"/>
          <w:sz w:val="36"/>
          <w:szCs w:val="36"/>
          <w:rtl/>
        </w:rPr>
        <w:t xml:space="preserve"> </w:t>
      </w:r>
      <w:r w:rsidRPr="00C15A5F">
        <w:rPr>
          <w:rFonts w:ascii="Times New Roman" w:eastAsia="Times New Roman" w:hAnsi="Times New Roman" w:cs="Traditional Arabic" w:hint="eastAsia"/>
          <w:sz w:val="36"/>
          <w:szCs w:val="36"/>
          <w:rtl/>
        </w:rPr>
        <w:t>هو</w:t>
      </w:r>
      <w:r w:rsidRPr="00C15A5F">
        <w:rPr>
          <w:rFonts w:ascii="Times New Roman" w:eastAsia="Times New Roman" w:hAnsi="Times New Roman" w:cs="Traditional Arabic"/>
          <w:sz w:val="36"/>
          <w:szCs w:val="36"/>
          <w:rtl/>
        </w:rPr>
        <w:t xml:space="preserve"> </w:t>
      </w:r>
      <w:r w:rsidRPr="00C15A5F">
        <w:rPr>
          <w:rFonts w:ascii="Times New Roman" w:eastAsia="Times New Roman" w:hAnsi="Times New Roman" w:cs="Traditional Arabic" w:hint="eastAsia"/>
          <w:sz w:val="36"/>
          <w:szCs w:val="36"/>
          <w:rtl/>
        </w:rPr>
        <w:t>الطهور</w:t>
      </w:r>
      <w:r w:rsidRPr="00C15A5F">
        <w:rPr>
          <w:rFonts w:ascii="Times New Roman" w:eastAsia="Times New Roman" w:hAnsi="Times New Roman" w:cs="Traditional Arabic"/>
          <w:sz w:val="36"/>
          <w:szCs w:val="36"/>
          <w:rtl/>
        </w:rPr>
        <w:t xml:space="preserve"> </w:t>
      </w:r>
      <w:r w:rsidRPr="00C15A5F">
        <w:rPr>
          <w:rFonts w:ascii="Times New Roman" w:eastAsia="Times New Roman" w:hAnsi="Times New Roman" w:cs="Traditional Arabic" w:hint="eastAsia"/>
          <w:sz w:val="36"/>
          <w:szCs w:val="36"/>
          <w:rtl/>
        </w:rPr>
        <w:t>ماؤه</w:t>
      </w:r>
      <w:r w:rsidRPr="00C15A5F">
        <w:rPr>
          <w:rFonts w:ascii="Times New Roman" w:eastAsia="Times New Roman" w:hAnsi="Times New Roman" w:cs="Traditional Arabic"/>
          <w:sz w:val="36"/>
          <w:szCs w:val="36"/>
          <w:rtl/>
        </w:rPr>
        <w:t xml:space="preserve"> </w:t>
      </w:r>
      <w:r w:rsidRPr="00C15A5F">
        <w:rPr>
          <w:rFonts w:ascii="Times New Roman" w:eastAsia="Times New Roman" w:hAnsi="Times New Roman" w:cs="Traditional Arabic" w:hint="eastAsia"/>
          <w:sz w:val="36"/>
          <w:szCs w:val="36"/>
          <w:rtl/>
        </w:rPr>
        <w:t>الحل</w:t>
      </w:r>
      <w:r w:rsidRPr="00C15A5F">
        <w:rPr>
          <w:rFonts w:ascii="Times New Roman" w:eastAsia="Times New Roman" w:hAnsi="Times New Roman" w:cs="Traditional Arabic"/>
          <w:sz w:val="36"/>
          <w:szCs w:val="36"/>
          <w:rtl/>
        </w:rPr>
        <w:t xml:space="preserve"> </w:t>
      </w:r>
      <w:r w:rsidRPr="00C15A5F">
        <w:rPr>
          <w:rFonts w:ascii="Times New Roman" w:eastAsia="Times New Roman" w:hAnsi="Times New Roman" w:cs="Traditional Arabic" w:hint="eastAsia"/>
          <w:sz w:val="36"/>
          <w:szCs w:val="36"/>
          <w:rtl/>
        </w:rPr>
        <w:t>ميتته</w:t>
      </w:r>
      <w:r w:rsidR="00C96F80" w:rsidRPr="00C15A5F">
        <w:rPr>
          <w:rFonts w:ascii="Times New Roman" w:eastAsia="Times New Roman" w:hAnsi="Times New Roman" w:cs="Traditional Arabic" w:hint="cs"/>
          <w:sz w:val="36"/>
          <w:szCs w:val="36"/>
          <w:rtl/>
        </w:rPr>
        <w:t>)</w:t>
      </w:r>
      <w:r w:rsidR="00C96F80" w:rsidRPr="00BC6B03">
        <w:rPr>
          <w:rFonts w:ascii="Times New Roman" w:eastAsia="Times New Roman" w:hAnsi="Times New Roman"/>
          <w:vertAlign w:val="superscript"/>
          <w:rtl/>
        </w:rPr>
        <w:t>(</w:t>
      </w:r>
      <w:r w:rsidR="00C96F80" w:rsidRPr="00BC6B03">
        <w:rPr>
          <w:rFonts w:ascii="Times New Roman" w:eastAsia="Times New Roman" w:hAnsi="Times New Roman"/>
          <w:vertAlign w:val="superscript"/>
          <w:rtl/>
        </w:rPr>
        <w:footnoteReference w:id="13"/>
      </w:r>
      <w:r w:rsidR="00C96F80" w:rsidRPr="00BC6B03">
        <w:rPr>
          <w:rFonts w:ascii="Times New Roman" w:eastAsia="Times New Roman" w:hAnsi="Times New Roman"/>
          <w:vertAlign w:val="superscript"/>
          <w:rtl/>
        </w:rPr>
        <w:t>)</w:t>
      </w:r>
      <w:r w:rsidRPr="00C15A5F">
        <w:rPr>
          <w:rFonts w:ascii="Times New Roman" w:eastAsia="Times New Roman" w:hAnsi="Times New Roman" w:cs="Traditional Arabic" w:hint="cs"/>
          <w:sz w:val="36"/>
          <w:szCs w:val="36"/>
          <w:rtl/>
        </w:rPr>
        <w:t>.</w:t>
      </w:r>
    </w:p>
    <w:p w:rsidR="00526C8F" w:rsidRPr="00BC6B03" w:rsidRDefault="00526C8F" w:rsidP="00BC6B03">
      <w:pPr>
        <w:rPr>
          <w:rFonts w:ascii="Times New Roman" w:eastAsia="Times New Roman" w:hAnsi="Times New Roman" w:cs="Traditional Arabic"/>
          <w:sz w:val="36"/>
          <w:szCs w:val="36"/>
          <w:rtl/>
        </w:rPr>
      </w:pPr>
      <w:r w:rsidRPr="00BC6B03">
        <w:rPr>
          <w:rFonts w:ascii="Times New Roman" w:eastAsia="Times New Roman" w:hAnsi="Times New Roman" w:cs="Traditional Arabic" w:hint="cs"/>
          <w:sz w:val="36"/>
          <w:szCs w:val="36"/>
          <w:rtl/>
        </w:rPr>
        <w:lastRenderedPageBreak/>
        <w:t>أقسام أماكن</w:t>
      </w:r>
      <w:r w:rsidR="00241B94" w:rsidRPr="00BC6B03">
        <w:rPr>
          <w:rFonts w:ascii="Times New Roman" w:eastAsia="Times New Roman" w:hAnsi="Times New Roman" w:cs="Traditional Arabic" w:hint="cs"/>
          <w:sz w:val="36"/>
          <w:szCs w:val="36"/>
          <w:rtl/>
        </w:rPr>
        <w:t xml:space="preserve"> المياه:</w:t>
      </w:r>
    </w:p>
    <w:p w:rsidR="00050363" w:rsidRDefault="00050363" w:rsidP="00BC6B03">
      <w:pP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w:t>
      </w:r>
      <w:r w:rsidR="00526C8F">
        <w:rPr>
          <w:rFonts w:ascii="Times New Roman" w:eastAsia="Times New Roman" w:hAnsi="Times New Roman" w:cs="Traditional Arabic" w:hint="cs"/>
          <w:sz w:val="36"/>
          <w:szCs w:val="36"/>
          <w:rtl/>
        </w:rPr>
        <w:t>ت</w:t>
      </w:r>
      <w:r w:rsidRPr="00CA40CA">
        <w:rPr>
          <w:rFonts w:ascii="Times New Roman" w:eastAsia="Times New Roman" w:hAnsi="Times New Roman" w:cs="Traditional Arabic" w:hint="eastAsia"/>
          <w:sz w:val="36"/>
          <w:szCs w:val="36"/>
          <w:rtl/>
        </w:rPr>
        <w:t>نقسم</w:t>
      </w:r>
      <w:r>
        <w:rPr>
          <w:rFonts w:ascii="Times New Roman" w:eastAsia="Times New Roman" w:hAnsi="Times New Roman" w:cs="Traditional Arabic" w:hint="cs"/>
          <w:sz w:val="36"/>
          <w:szCs w:val="36"/>
          <w:rtl/>
        </w:rPr>
        <w:t xml:space="preserve"> </w:t>
      </w:r>
      <w:r w:rsidR="00526C8F">
        <w:rPr>
          <w:rFonts w:ascii="Times New Roman" w:eastAsia="Times New Roman" w:hAnsi="Times New Roman" w:cs="Traditional Arabic" w:hint="cs"/>
          <w:sz w:val="36"/>
          <w:szCs w:val="36"/>
          <w:rtl/>
        </w:rPr>
        <w:t>أ</w:t>
      </w:r>
      <w:r>
        <w:rPr>
          <w:rFonts w:ascii="Times New Roman" w:eastAsia="Times New Roman" w:hAnsi="Times New Roman" w:cs="Traditional Arabic" w:hint="cs"/>
          <w:sz w:val="36"/>
          <w:szCs w:val="36"/>
          <w:rtl/>
        </w:rPr>
        <w:t>مكان الم</w:t>
      </w:r>
      <w:r w:rsidR="00526C8F">
        <w:rPr>
          <w:rFonts w:ascii="Times New Roman" w:eastAsia="Times New Roman" w:hAnsi="Times New Roman" w:cs="Traditional Arabic" w:hint="cs"/>
          <w:sz w:val="36"/>
          <w:szCs w:val="36"/>
          <w:rtl/>
        </w:rPr>
        <w:t>ياه</w:t>
      </w:r>
      <w:r>
        <w:rPr>
          <w:rFonts w:ascii="Times New Roman" w:eastAsia="Times New Roman" w:hAnsi="Times New Roman" w:cs="Traditional Arabic" w:hint="cs"/>
          <w:sz w:val="36"/>
          <w:szCs w:val="36"/>
          <w:rtl/>
        </w:rPr>
        <w:t xml:space="preserve"> </w:t>
      </w:r>
      <w:r w:rsidRPr="00CA40CA">
        <w:rPr>
          <w:rFonts w:ascii="Times New Roman" w:eastAsia="Times New Roman" w:hAnsi="Times New Roman" w:cs="Traditional Arabic" w:hint="eastAsia"/>
          <w:sz w:val="36"/>
          <w:szCs w:val="36"/>
          <w:rtl/>
        </w:rPr>
        <w:t>إلى</w:t>
      </w:r>
      <w:r>
        <w:rPr>
          <w:rFonts w:ascii="Times New Roman" w:eastAsia="Times New Roman" w:hAnsi="Times New Roman" w:cs="Traditional Arabic" w:hint="cs"/>
          <w:sz w:val="36"/>
          <w:szCs w:val="36"/>
          <w:rtl/>
        </w:rPr>
        <w:t>:</w:t>
      </w:r>
    </w:p>
    <w:p w:rsidR="00050363" w:rsidRDefault="00050363" w:rsidP="00BC6B03">
      <w:pPr>
        <w:rPr>
          <w:rFonts w:ascii="Times New Roman" w:eastAsia="Times New Roman" w:hAnsi="Times New Roman" w:cs="Traditional Arabic"/>
          <w:sz w:val="36"/>
          <w:szCs w:val="36"/>
        </w:rPr>
      </w:pPr>
      <w:r w:rsidRPr="0051656A">
        <w:rPr>
          <w:rFonts w:ascii="Times New Roman" w:eastAsia="Times New Roman" w:hAnsi="Times New Roman" w:cs="Traditional Arabic" w:hint="eastAsia"/>
          <w:sz w:val="36"/>
          <w:szCs w:val="36"/>
          <w:rtl/>
        </w:rPr>
        <w:t>ماء</w:t>
      </w:r>
      <w:r w:rsidRPr="0051656A">
        <w:rPr>
          <w:rFonts w:ascii="Times New Roman" w:eastAsia="Times New Roman" w:hAnsi="Times New Roman" w:cs="Traditional Arabic"/>
          <w:sz w:val="36"/>
          <w:szCs w:val="36"/>
          <w:rtl/>
        </w:rPr>
        <w:t xml:space="preserve"> </w:t>
      </w:r>
      <w:r w:rsidRPr="0051656A">
        <w:rPr>
          <w:rFonts w:ascii="Times New Roman" w:eastAsia="Times New Roman" w:hAnsi="Times New Roman" w:cs="Traditional Arabic" w:hint="eastAsia"/>
          <w:sz w:val="36"/>
          <w:szCs w:val="36"/>
          <w:rtl/>
        </w:rPr>
        <w:t>السماء</w:t>
      </w:r>
      <w:r w:rsidRPr="0051656A">
        <w:rPr>
          <w:rFonts w:ascii="Times New Roman" w:eastAsia="Times New Roman" w:hAnsi="Times New Roman" w:cs="Traditional Arabic"/>
          <w:sz w:val="36"/>
          <w:szCs w:val="36"/>
          <w:rtl/>
        </w:rPr>
        <w:t xml:space="preserve"> </w:t>
      </w:r>
      <w:r>
        <w:rPr>
          <w:rFonts w:ascii="Times New Roman" w:eastAsia="Times New Roman" w:hAnsi="Times New Roman" w:cs="Traditional Arabic" w:hint="cs"/>
          <w:sz w:val="36"/>
          <w:szCs w:val="36"/>
          <w:rtl/>
        </w:rPr>
        <w:t>و</w:t>
      </w:r>
      <w:r w:rsidRPr="0051656A">
        <w:rPr>
          <w:rFonts w:ascii="Times New Roman" w:eastAsia="Times New Roman" w:hAnsi="Times New Roman" w:cs="Traditional Arabic" w:hint="eastAsia"/>
          <w:sz w:val="36"/>
          <w:szCs w:val="36"/>
          <w:rtl/>
        </w:rPr>
        <w:t>ينقسم</w:t>
      </w:r>
      <w:r w:rsidRPr="0051656A">
        <w:rPr>
          <w:rFonts w:ascii="Times New Roman" w:eastAsia="Times New Roman" w:hAnsi="Times New Roman" w:cs="Traditional Arabic"/>
          <w:sz w:val="36"/>
          <w:szCs w:val="36"/>
          <w:rtl/>
        </w:rPr>
        <w:t xml:space="preserve"> </w:t>
      </w:r>
      <w:r w:rsidRPr="0051656A">
        <w:rPr>
          <w:rFonts w:ascii="Times New Roman" w:eastAsia="Times New Roman" w:hAnsi="Times New Roman" w:cs="Traditional Arabic" w:hint="eastAsia"/>
          <w:sz w:val="36"/>
          <w:szCs w:val="36"/>
          <w:rtl/>
        </w:rPr>
        <w:t>إلى</w:t>
      </w:r>
      <w:r w:rsidRPr="0051656A">
        <w:rPr>
          <w:rFonts w:ascii="Times New Roman" w:eastAsia="Times New Roman" w:hAnsi="Times New Roman" w:cs="Traditional Arabic"/>
          <w:sz w:val="36"/>
          <w:szCs w:val="36"/>
          <w:rtl/>
        </w:rPr>
        <w:t xml:space="preserve"> </w:t>
      </w:r>
      <w:r w:rsidRPr="0051656A">
        <w:rPr>
          <w:rFonts w:ascii="Times New Roman" w:eastAsia="Times New Roman" w:hAnsi="Times New Roman" w:cs="Traditional Arabic" w:hint="eastAsia"/>
          <w:sz w:val="36"/>
          <w:szCs w:val="36"/>
          <w:rtl/>
        </w:rPr>
        <w:t>مطر</w:t>
      </w:r>
      <w:r w:rsidRPr="0051656A">
        <w:rPr>
          <w:rFonts w:ascii="Times New Roman" w:eastAsia="Times New Roman" w:hAnsi="Times New Roman" w:cs="Traditional Arabic"/>
          <w:sz w:val="36"/>
          <w:szCs w:val="36"/>
          <w:rtl/>
        </w:rPr>
        <w:t xml:space="preserve"> </w:t>
      </w:r>
      <w:r w:rsidRPr="0051656A">
        <w:rPr>
          <w:rFonts w:ascii="Times New Roman" w:eastAsia="Times New Roman" w:hAnsi="Times New Roman" w:cs="Traditional Arabic" w:hint="eastAsia"/>
          <w:sz w:val="36"/>
          <w:szCs w:val="36"/>
          <w:rtl/>
        </w:rPr>
        <w:t>وذوب</w:t>
      </w:r>
      <w:r w:rsidRPr="0051656A">
        <w:rPr>
          <w:rFonts w:ascii="Times New Roman" w:eastAsia="Times New Roman" w:hAnsi="Times New Roman" w:cs="Traditional Arabic"/>
          <w:sz w:val="36"/>
          <w:szCs w:val="36"/>
          <w:rtl/>
        </w:rPr>
        <w:t xml:space="preserve"> </w:t>
      </w:r>
      <w:r w:rsidRPr="0051656A">
        <w:rPr>
          <w:rFonts w:ascii="Times New Roman" w:eastAsia="Times New Roman" w:hAnsi="Times New Roman" w:cs="Traditional Arabic" w:hint="eastAsia"/>
          <w:sz w:val="36"/>
          <w:szCs w:val="36"/>
          <w:rtl/>
        </w:rPr>
        <w:t>ثلج</w:t>
      </w:r>
      <w:r w:rsidRPr="0051656A">
        <w:rPr>
          <w:rFonts w:ascii="Times New Roman" w:eastAsia="Times New Roman" w:hAnsi="Times New Roman" w:cs="Traditional Arabic"/>
          <w:sz w:val="36"/>
          <w:szCs w:val="36"/>
          <w:rtl/>
        </w:rPr>
        <w:t xml:space="preserve"> </w:t>
      </w:r>
      <w:r w:rsidRPr="0051656A">
        <w:rPr>
          <w:rFonts w:ascii="Times New Roman" w:eastAsia="Times New Roman" w:hAnsi="Times New Roman" w:cs="Traditional Arabic" w:hint="eastAsia"/>
          <w:sz w:val="36"/>
          <w:szCs w:val="36"/>
          <w:rtl/>
        </w:rPr>
        <w:t>وبرد</w:t>
      </w:r>
      <w:r w:rsidRPr="00BC6B03">
        <w:rPr>
          <w:rFonts w:ascii="Times New Roman" w:eastAsia="Times New Roman" w:hAnsi="Times New Roman" w:cs="Traditional Arabic" w:hint="eastAsia"/>
          <w:sz w:val="36"/>
          <w:szCs w:val="36"/>
          <w:rtl/>
        </w:rPr>
        <w:t xml:space="preserve"> والأصل</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eastAsia"/>
          <w:sz w:val="36"/>
          <w:szCs w:val="36"/>
          <w:rtl/>
        </w:rPr>
        <w:t>فيه</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eastAsia"/>
          <w:sz w:val="36"/>
          <w:szCs w:val="36"/>
          <w:rtl/>
        </w:rPr>
        <w:t>قوله</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eastAsia"/>
          <w:sz w:val="36"/>
          <w:szCs w:val="36"/>
          <w:rtl/>
        </w:rPr>
        <w:t>عز</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eastAsia"/>
          <w:sz w:val="36"/>
          <w:szCs w:val="36"/>
          <w:rtl/>
        </w:rPr>
        <w:t>وجل</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eastAsia"/>
          <w:sz w:val="36"/>
          <w:szCs w:val="36"/>
          <w:rtl/>
        </w:rPr>
        <w:t>وينزل</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eastAsia"/>
          <w:sz w:val="36"/>
          <w:szCs w:val="36"/>
          <w:rtl/>
        </w:rPr>
        <w:t>عليكم</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eastAsia"/>
          <w:sz w:val="36"/>
          <w:szCs w:val="36"/>
          <w:rtl/>
        </w:rPr>
        <w:t>من</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eastAsia"/>
          <w:sz w:val="36"/>
          <w:szCs w:val="36"/>
          <w:rtl/>
        </w:rPr>
        <w:t>السماء</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eastAsia"/>
          <w:sz w:val="36"/>
          <w:szCs w:val="36"/>
          <w:rtl/>
        </w:rPr>
        <w:t>ماء</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eastAsia"/>
          <w:sz w:val="36"/>
          <w:szCs w:val="36"/>
          <w:rtl/>
        </w:rPr>
        <w:t>ليطهركم</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eastAsia"/>
          <w:sz w:val="36"/>
          <w:szCs w:val="36"/>
          <w:rtl/>
        </w:rPr>
        <w:t>به</w:t>
      </w:r>
      <w:r w:rsidRPr="00BC6B03">
        <w:rPr>
          <w:rFonts w:ascii="Times New Roman" w:eastAsia="Times New Roman" w:hAnsi="Times New Roman" w:cs="Traditional Arabic"/>
          <w:sz w:val="36"/>
          <w:szCs w:val="36"/>
          <w:rtl/>
        </w:rPr>
        <w:t>)</w:t>
      </w:r>
      <w:r w:rsidRPr="0051656A">
        <w:rPr>
          <w:rFonts w:ascii="Times New Roman" w:eastAsia="Times New Roman" w:hAnsi="Times New Roman" w:cs="Traditional Arabic" w:hint="cs"/>
          <w:sz w:val="36"/>
          <w:szCs w:val="36"/>
          <w:rtl/>
        </w:rPr>
        <w:t>.</w:t>
      </w:r>
    </w:p>
    <w:p w:rsidR="00050363" w:rsidRPr="0051656A" w:rsidRDefault="00050363" w:rsidP="00BC6B03">
      <w:pPr>
        <w:rPr>
          <w:rFonts w:ascii="Times New Roman" w:eastAsia="Times New Roman" w:hAnsi="Times New Roman" w:cs="Traditional Arabic"/>
          <w:sz w:val="36"/>
          <w:szCs w:val="36"/>
          <w:rtl/>
        </w:rPr>
      </w:pPr>
      <w:r w:rsidRPr="0051656A">
        <w:rPr>
          <w:rFonts w:ascii="Times New Roman" w:eastAsia="Times New Roman" w:hAnsi="Times New Roman" w:cs="Traditional Arabic" w:hint="eastAsia"/>
          <w:sz w:val="36"/>
          <w:szCs w:val="36"/>
          <w:rtl/>
        </w:rPr>
        <w:t>ماء</w:t>
      </w:r>
      <w:r w:rsidRPr="0051656A">
        <w:rPr>
          <w:rFonts w:ascii="Times New Roman" w:eastAsia="Times New Roman" w:hAnsi="Times New Roman" w:cs="Traditional Arabic"/>
          <w:sz w:val="36"/>
          <w:szCs w:val="36"/>
          <w:rtl/>
        </w:rPr>
        <w:t xml:space="preserve"> </w:t>
      </w:r>
      <w:r w:rsidRPr="0051656A">
        <w:rPr>
          <w:rFonts w:ascii="Times New Roman" w:eastAsia="Times New Roman" w:hAnsi="Times New Roman" w:cs="Traditional Arabic" w:hint="eastAsia"/>
          <w:sz w:val="36"/>
          <w:szCs w:val="36"/>
          <w:rtl/>
        </w:rPr>
        <w:t>الأرض</w:t>
      </w:r>
      <w:r w:rsidRPr="0051656A">
        <w:rPr>
          <w:rFonts w:ascii="Times New Roman" w:eastAsia="Times New Roman" w:hAnsi="Times New Roman" w:cs="Traditional Arabic"/>
          <w:sz w:val="36"/>
          <w:szCs w:val="36"/>
          <w:rtl/>
        </w:rPr>
        <w:t xml:space="preserve"> </w:t>
      </w:r>
      <w:r>
        <w:rPr>
          <w:rFonts w:ascii="Times New Roman" w:eastAsia="Times New Roman" w:hAnsi="Times New Roman" w:cs="Traditional Arabic" w:hint="cs"/>
          <w:sz w:val="36"/>
          <w:szCs w:val="36"/>
          <w:rtl/>
        </w:rPr>
        <w:t xml:space="preserve">وينقسم </w:t>
      </w:r>
      <w:r w:rsidRPr="0051656A">
        <w:rPr>
          <w:rFonts w:ascii="Times New Roman" w:eastAsia="Times New Roman" w:hAnsi="Times New Roman" w:cs="Traditional Arabic" w:hint="eastAsia"/>
          <w:sz w:val="36"/>
          <w:szCs w:val="36"/>
          <w:rtl/>
        </w:rPr>
        <w:t>إلى</w:t>
      </w:r>
      <w:r w:rsidRPr="0051656A">
        <w:rPr>
          <w:rFonts w:ascii="Times New Roman" w:eastAsia="Times New Roman" w:hAnsi="Times New Roman" w:cs="Traditional Arabic"/>
          <w:sz w:val="36"/>
          <w:szCs w:val="36"/>
          <w:rtl/>
        </w:rPr>
        <w:t xml:space="preserve"> </w:t>
      </w:r>
      <w:r w:rsidRPr="0051656A">
        <w:rPr>
          <w:rFonts w:ascii="Times New Roman" w:eastAsia="Times New Roman" w:hAnsi="Times New Roman" w:cs="Traditional Arabic" w:hint="eastAsia"/>
          <w:sz w:val="36"/>
          <w:szCs w:val="36"/>
          <w:rtl/>
        </w:rPr>
        <w:t>ماء</w:t>
      </w:r>
      <w:r w:rsidRPr="0051656A">
        <w:rPr>
          <w:rFonts w:ascii="Times New Roman" w:eastAsia="Times New Roman" w:hAnsi="Times New Roman" w:cs="Traditional Arabic"/>
          <w:sz w:val="36"/>
          <w:szCs w:val="36"/>
          <w:rtl/>
        </w:rPr>
        <w:t xml:space="preserve"> </w:t>
      </w:r>
      <w:r w:rsidRPr="0051656A">
        <w:rPr>
          <w:rFonts w:ascii="Times New Roman" w:eastAsia="Times New Roman" w:hAnsi="Times New Roman" w:cs="Traditional Arabic" w:hint="eastAsia"/>
          <w:sz w:val="36"/>
          <w:szCs w:val="36"/>
          <w:rtl/>
        </w:rPr>
        <w:t>أنهار</w:t>
      </w:r>
      <w:r w:rsidRPr="0051656A">
        <w:rPr>
          <w:rFonts w:ascii="Times New Roman" w:eastAsia="Times New Roman" w:hAnsi="Times New Roman" w:cs="Traditional Arabic"/>
          <w:sz w:val="36"/>
          <w:szCs w:val="36"/>
          <w:rtl/>
        </w:rPr>
        <w:t xml:space="preserve"> </w:t>
      </w:r>
      <w:r w:rsidRPr="0051656A">
        <w:rPr>
          <w:rFonts w:ascii="Times New Roman" w:eastAsia="Times New Roman" w:hAnsi="Times New Roman" w:cs="Traditional Arabic" w:hint="eastAsia"/>
          <w:sz w:val="36"/>
          <w:szCs w:val="36"/>
          <w:rtl/>
        </w:rPr>
        <w:t>وبحار</w:t>
      </w:r>
      <w:r w:rsidRPr="0051656A">
        <w:rPr>
          <w:rFonts w:ascii="Times New Roman" w:eastAsia="Times New Roman" w:hAnsi="Times New Roman" w:cs="Traditional Arabic"/>
          <w:sz w:val="36"/>
          <w:szCs w:val="36"/>
          <w:rtl/>
        </w:rPr>
        <w:t xml:space="preserve"> </w:t>
      </w:r>
      <w:r w:rsidRPr="0051656A">
        <w:rPr>
          <w:rFonts w:ascii="Times New Roman" w:eastAsia="Times New Roman" w:hAnsi="Times New Roman" w:cs="Traditional Arabic" w:hint="eastAsia"/>
          <w:sz w:val="36"/>
          <w:szCs w:val="36"/>
          <w:rtl/>
        </w:rPr>
        <w:t>وآبار</w:t>
      </w:r>
      <w:r w:rsidRPr="0051656A">
        <w:rPr>
          <w:rFonts w:ascii="Times New Roman" w:eastAsia="Times New Roman" w:hAnsi="Times New Roman" w:cs="Traditional Arabic"/>
          <w:sz w:val="36"/>
          <w:szCs w:val="36"/>
          <w:rtl/>
        </w:rPr>
        <w:t xml:space="preserve"> </w:t>
      </w:r>
      <w:r w:rsidRPr="0051656A">
        <w:rPr>
          <w:rFonts w:ascii="Times New Roman" w:eastAsia="Times New Roman" w:hAnsi="Times New Roman" w:cs="Traditional Arabic" w:hint="eastAsia"/>
          <w:sz w:val="36"/>
          <w:szCs w:val="36"/>
          <w:rtl/>
        </w:rPr>
        <w:t>ومشمس</w:t>
      </w:r>
      <w:r w:rsidRPr="0051656A">
        <w:rPr>
          <w:rFonts w:ascii="Times New Roman" w:eastAsia="Times New Roman" w:hAnsi="Times New Roman" w:cs="Traditional Arabic"/>
          <w:sz w:val="36"/>
          <w:szCs w:val="36"/>
          <w:rtl/>
        </w:rPr>
        <w:t xml:space="preserve"> </w:t>
      </w:r>
      <w:r w:rsidRPr="0051656A">
        <w:rPr>
          <w:rFonts w:ascii="Times New Roman" w:eastAsia="Times New Roman" w:hAnsi="Times New Roman" w:cs="Traditional Arabic" w:hint="eastAsia"/>
          <w:sz w:val="36"/>
          <w:szCs w:val="36"/>
          <w:rtl/>
        </w:rPr>
        <w:t>ومسخن</w:t>
      </w:r>
      <w:r w:rsidRPr="0051656A">
        <w:rPr>
          <w:rFonts w:ascii="Times New Roman" w:eastAsia="Times New Roman" w:hAnsi="Times New Roman" w:cs="Traditional Arabic"/>
          <w:sz w:val="36"/>
          <w:szCs w:val="36"/>
          <w:rtl/>
        </w:rPr>
        <w:t xml:space="preserve"> </w:t>
      </w:r>
      <w:r w:rsidRPr="0051656A">
        <w:rPr>
          <w:rFonts w:ascii="Times New Roman" w:eastAsia="Times New Roman" w:hAnsi="Times New Roman" w:cs="Traditional Arabic" w:hint="eastAsia"/>
          <w:sz w:val="36"/>
          <w:szCs w:val="36"/>
          <w:rtl/>
        </w:rPr>
        <w:t>ومتغير</w:t>
      </w:r>
      <w:r w:rsidRPr="0051656A">
        <w:rPr>
          <w:rFonts w:ascii="Times New Roman" w:eastAsia="Times New Roman" w:hAnsi="Times New Roman" w:cs="Traditional Arabic"/>
          <w:sz w:val="36"/>
          <w:szCs w:val="36"/>
          <w:rtl/>
        </w:rPr>
        <w:t xml:space="preserve"> </w:t>
      </w:r>
      <w:r w:rsidRPr="0051656A">
        <w:rPr>
          <w:rFonts w:ascii="Times New Roman" w:eastAsia="Times New Roman" w:hAnsi="Times New Roman" w:cs="Traditional Arabic" w:hint="eastAsia"/>
          <w:sz w:val="36"/>
          <w:szCs w:val="36"/>
          <w:rtl/>
        </w:rPr>
        <w:t>بالمكث</w:t>
      </w:r>
      <w:r w:rsidRPr="0051656A">
        <w:rPr>
          <w:rFonts w:ascii="Times New Roman" w:eastAsia="Times New Roman" w:hAnsi="Times New Roman" w:cs="Traditional Arabic"/>
          <w:sz w:val="36"/>
          <w:szCs w:val="36"/>
          <w:rtl/>
        </w:rPr>
        <w:t xml:space="preserve"> </w:t>
      </w:r>
      <w:r w:rsidRPr="0051656A">
        <w:rPr>
          <w:rFonts w:ascii="Times New Roman" w:eastAsia="Times New Roman" w:hAnsi="Times New Roman" w:cs="Traditional Arabic" w:hint="eastAsia"/>
          <w:sz w:val="36"/>
          <w:szCs w:val="36"/>
          <w:rtl/>
        </w:rPr>
        <w:t>وبما</w:t>
      </w:r>
      <w:r w:rsidRPr="0051656A">
        <w:rPr>
          <w:rFonts w:ascii="Times New Roman" w:eastAsia="Times New Roman" w:hAnsi="Times New Roman" w:cs="Traditional Arabic"/>
          <w:sz w:val="36"/>
          <w:szCs w:val="36"/>
          <w:rtl/>
        </w:rPr>
        <w:t xml:space="preserve"> </w:t>
      </w:r>
      <w:r w:rsidRPr="0051656A">
        <w:rPr>
          <w:rFonts w:ascii="Times New Roman" w:eastAsia="Times New Roman" w:hAnsi="Times New Roman" w:cs="Traditional Arabic" w:hint="eastAsia"/>
          <w:sz w:val="36"/>
          <w:szCs w:val="36"/>
          <w:rtl/>
        </w:rPr>
        <w:t>لا</w:t>
      </w:r>
      <w:r w:rsidRPr="0051656A">
        <w:rPr>
          <w:rFonts w:ascii="Times New Roman" w:eastAsia="Times New Roman" w:hAnsi="Times New Roman" w:cs="Traditional Arabic"/>
          <w:sz w:val="36"/>
          <w:szCs w:val="36"/>
          <w:rtl/>
        </w:rPr>
        <w:t xml:space="preserve"> </w:t>
      </w:r>
      <w:r w:rsidRPr="0051656A">
        <w:rPr>
          <w:rFonts w:ascii="Times New Roman" w:eastAsia="Times New Roman" w:hAnsi="Times New Roman" w:cs="Traditional Arabic" w:hint="eastAsia"/>
          <w:sz w:val="36"/>
          <w:szCs w:val="36"/>
          <w:rtl/>
        </w:rPr>
        <w:t>يمكن</w:t>
      </w:r>
      <w:r w:rsidRPr="0051656A">
        <w:rPr>
          <w:rFonts w:ascii="Times New Roman" w:eastAsia="Times New Roman" w:hAnsi="Times New Roman" w:cs="Traditional Arabic"/>
          <w:sz w:val="36"/>
          <w:szCs w:val="36"/>
          <w:rtl/>
        </w:rPr>
        <w:t xml:space="preserve"> </w:t>
      </w:r>
      <w:r w:rsidRPr="0051656A">
        <w:rPr>
          <w:rFonts w:ascii="Times New Roman" w:eastAsia="Times New Roman" w:hAnsi="Times New Roman" w:cs="Traditional Arabic" w:hint="cs"/>
          <w:sz w:val="36"/>
          <w:szCs w:val="36"/>
          <w:rtl/>
        </w:rPr>
        <w:t>ص</w:t>
      </w:r>
      <w:r w:rsidRPr="0051656A">
        <w:rPr>
          <w:rFonts w:ascii="Times New Roman" w:eastAsia="Times New Roman" w:hAnsi="Times New Roman" w:cs="Traditional Arabic" w:hint="eastAsia"/>
          <w:sz w:val="36"/>
          <w:szCs w:val="36"/>
          <w:rtl/>
        </w:rPr>
        <w:t>ونه</w:t>
      </w:r>
      <w:r w:rsidRPr="0051656A">
        <w:rPr>
          <w:rFonts w:ascii="Times New Roman" w:eastAsia="Times New Roman" w:hAnsi="Times New Roman" w:cs="Traditional Arabic"/>
          <w:sz w:val="36"/>
          <w:szCs w:val="36"/>
          <w:rtl/>
        </w:rPr>
        <w:t xml:space="preserve"> </w:t>
      </w:r>
      <w:r w:rsidRPr="0051656A">
        <w:rPr>
          <w:rFonts w:ascii="Times New Roman" w:eastAsia="Times New Roman" w:hAnsi="Times New Roman" w:cs="Traditional Arabic" w:hint="eastAsia"/>
          <w:sz w:val="36"/>
          <w:szCs w:val="36"/>
          <w:rtl/>
        </w:rPr>
        <w:t>منه</w:t>
      </w:r>
      <w:r w:rsidRPr="002766F2">
        <w:rPr>
          <w:rFonts w:ascii="Times New Roman" w:eastAsia="Times New Roman" w:hAnsi="Times New Roman"/>
          <w:vertAlign w:val="superscript"/>
          <w:rtl/>
        </w:rPr>
        <w:t>(</w:t>
      </w:r>
      <w:r w:rsidRPr="002766F2">
        <w:rPr>
          <w:rFonts w:ascii="Times New Roman" w:eastAsia="Times New Roman" w:hAnsi="Times New Roman"/>
          <w:vertAlign w:val="superscript"/>
          <w:rtl/>
        </w:rPr>
        <w:footnoteReference w:id="14"/>
      </w:r>
      <w:r w:rsidRPr="002766F2">
        <w:rPr>
          <w:rFonts w:ascii="Times New Roman" w:eastAsia="Times New Roman" w:hAnsi="Times New Roman"/>
          <w:vertAlign w:val="superscript"/>
          <w:rtl/>
        </w:rPr>
        <w:t>)</w:t>
      </w:r>
      <w:r w:rsidRPr="0051656A">
        <w:rPr>
          <w:rFonts w:ascii="Times New Roman" w:eastAsia="Times New Roman" w:hAnsi="Times New Roman" w:cs="Traditional Arabic" w:hint="cs"/>
          <w:sz w:val="36"/>
          <w:szCs w:val="36"/>
          <w:rtl/>
        </w:rPr>
        <w:t>.</w:t>
      </w:r>
    </w:p>
    <w:p w:rsidR="00050363" w:rsidRPr="00683A4D" w:rsidRDefault="00050363" w:rsidP="00BC6B03">
      <w:pPr>
        <w:rPr>
          <w:rFonts w:ascii="Times New Roman" w:eastAsia="Times New Roman" w:hAnsi="Times New Roman" w:cs="Traditional Arabic"/>
          <w:sz w:val="36"/>
          <w:szCs w:val="36"/>
          <w:rtl/>
        </w:rPr>
      </w:pPr>
      <w:r w:rsidRPr="00BC6B03">
        <w:rPr>
          <w:rFonts w:ascii="Times New Roman" w:eastAsia="Times New Roman" w:hAnsi="Times New Roman" w:cs="Traditional Arabic" w:hint="cs"/>
          <w:sz w:val="36"/>
          <w:szCs w:val="36"/>
          <w:rtl/>
        </w:rPr>
        <w:t xml:space="preserve">ولا </w:t>
      </w:r>
      <w:r w:rsidRPr="00BC6B03">
        <w:rPr>
          <w:rFonts w:ascii="Times New Roman" w:eastAsia="Times New Roman" w:hAnsi="Times New Roman" w:cs="Traditional Arabic" w:hint="eastAsia"/>
          <w:sz w:val="36"/>
          <w:szCs w:val="36"/>
          <w:rtl/>
        </w:rPr>
        <w:t>يجوز</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eastAsia"/>
          <w:sz w:val="36"/>
          <w:szCs w:val="36"/>
          <w:rtl/>
        </w:rPr>
        <w:t>رفع</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eastAsia"/>
          <w:sz w:val="36"/>
          <w:szCs w:val="36"/>
          <w:rtl/>
        </w:rPr>
        <w:t>الحدث</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eastAsia"/>
          <w:sz w:val="36"/>
          <w:szCs w:val="36"/>
          <w:rtl/>
        </w:rPr>
        <w:t>وإزالة</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eastAsia"/>
          <w:sz w:val="36"/>
          <w:szCs w:val="36"/>
          <w:rtl/>
        </w:rPr>
        <w:t>النجس</w:t>
      </w:r>
      <w:r w:rsidRPr="00BC6B03">
        <w:rPr>
          <w:rFonts w:ascii="Times New Roman" w:eastAsia="Times New Roman" w:hAnsi="Times New Roman" w:cs="Traditional Arabic" w:hint="cs"/>
          <w:sz w:val="36"/>
          <w:szCs w:val="36"/>
          <w:rtl/>
        </w:rPr>
        <w:t xml:space="preserve"> إلا </w:t>
      </w:r>
      <w:r w:rsidRPr="00BC6B03">
        <w:rPr>
          <w:rFonts w:ascii="Times New Roman" w:eastAsia="Times New Roman" w:hAnsi="Times New Roman" w:cs="Traditional Arabic" w:hint="eastAsia"/>
          <w:sz w:val="36"/>
          <w:szCs w:val="36"/>
          <w:rtl/>
        </w:rPr>
        <w:t>بالماء</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eastAsia"/>
          <w:sz w:val="36"/>
          <w:szCs w:val="36"/>
          <w:rtl/>
        </w:rPr>
        <w:t>المطلق</w:t>
      </w:r>
      <w:r w:rsidRPr="00BC6B03">
        <w:rPr>
          <w:rFonts w:ascii="Times New Roman" w:eastAsia="Times New Roman" w:hAnsi="Times New Roman" w:cs="Traditional Arabic"/>
          <w:sz w:val="36"/>
          <w:szCs w:val="36"/>
          <w:rtl/>
        </w:rPr>
        <w:t xml:space="preserve"> </w:t>
      </w:r>
      <w:r w:rsidRPr="00BC6B03">
        <w:rPr>
          <w:rFonts w:ascii="Times New Roman" w:eastAsia="Times New Roman" w:hAnsi="Times New Roman" w:cs="Traditional Arabic" w:hint="cs"/>
          <w:sz w:val="36"/>
          <w:szCs w:val="36"/>
          <w:rtl/>
        </w:rPr>
        <w:t>وهو الباقي على خلقته.</w:t>
      </w:r>
    </w:p>
    <w:p w:rsidR="00050363" w:rsidRPr="00684CA7" w:rsidRDefault="00050363" w:rsidP="00563662">
      <w:pPr>
        <w:pStyle w:val="NoSpacing"/>
        <w:numPr>
          <w:ilvl w:val="0"/>
          <w:numId w:val="14"/>
        </w:numPr>
        <w:tabs>
          <w:tab w:val="left" w:pos="142"/>
          <w:tab w:val="left" w:pos="284"/>
          <w:tab w:val="left" w:pos="425"/>
        </w:tabs>
        <w:jc w:val="left"/>
        <w:rPr>
          <w:rFonts w:ascii="Times New Roman" w:eastAsia="Times New Roman" w:hAnsi="Times New Roman" w:cs="Traditional Arabic"/>
          <w:color w:val="FF0000"/>
          <w:sz w:val="36"/>
          <w:szCs w:val="36"/>
        </w:rPr>
      </w:pPr>
      <w:r w:rsidRPr="00684CA7">
        <w:rPr>
          <w:rFonts w:ascii="Times New Roman" w:eastAsia="Times New Roman" w:hAnsi="Times New Roman" w:cs="Traditional Arabic"/>
          <w:sz w:val="36"/>
          <w:szCs w:val="36"/>
          <w:rtl/>
        </w:rPr>
        <w:br w:type="page"/>
      </w:r>
    </w:p>
    <w:p w:rsidR="00050363" w:rsidRPr="002722B8" w:rsidRDefault="00050363" w:rsidP="00C551C0">
      <w:pPr>
        <w:pStyle w:val="Heading1"/>
      </w:pPr>
      <w:bookmarkStart w:id="17" w:name="_Toc328081884"/>
      <w:r w:rsidRPr="002722B8">
        <w:rPr>
          <w:rtl/>
        </w:rPr>
        <w:lastRenderedPageBreak/>
        <w:t xml:space="preserve">المبحث الأول: </w:t>
      </w:r>
      <w:r w:rsidRPr="002722B8">
        <w:rPr>
          <w:rFonts w:hint="cs"/>
          <w:rtl/>
        </w:rPr>
        <w:t>ال</w:t>
      </w:r>
      <w:r w:rsidRPr="002722B8">
        <w:rPr>
          <w:rtl/>
        </w:rPr>
        <w:t>ماء ال</w:t>
      </w:r>
      <w:r w:rsidRPr="002722B8">
        <w:rPr>
          <w:rFonts w:hint="cs"/>
          <w:rtl/>
        </w:rPr>
        <w:t>جاري</w:t>
      </w:r>
      <w:r w:rsidRPr="002722B8">
        <w:rPr>
          <w:rtl/>
        </w:rPr>
        <w:t>.</w:t>
      </w:r>
      <w:bookmarkEnd w:id="17"/>
    </w:p>
    <w:p w:rsidR="00050363" w:rsidRDefault="004229B9" w:rsidP="0092541B">
      <w:pPr>
        <w:pStyle w:val="Heading2"/>
        <w:rPr>
          <w:rtl/>
        </w:rPr>
      </w:pPr>
      <w:bookmarkStart w:id="18" w:name="_Toc328081885"/>
      <w:r>
        <w:rPr>
          <w:rFonts w:hint="cs"/>
          <w:rtl/>
        </w:rPr>
        <w:t>تعريف المياه</w:t>
      </w:r>
      <w:r w:rsidR="00050363">
        <w:rPr>
          <w:rFonts w:hint="cs"/>
          <w:rtl/>
        </w:rPr>
        <w:t>:</w:t>
      </w:r>
      <w:bookmarkEnd w:id="18"/>
    </w:p>
    <w:p w:rsidR="00050363" w:rsidRPr="00B745B9" w:rsidRDefault="00050363" w:rsidP="00050363">
      <w:pPr>
        <w:pStyle w:val="NoSpacing"/>
        <w:ind w:left="360"/>
        <w:rPr>
          <w:rFonts w:ascii="Times New Roman" w:eastAsia="Times New Roman" w:hAnsi="Times New Roman" w:cs="Traditional Arabic"/>
          <w:b/>
          <w:bCs/>
          <w:sz w:val="36"/>
          <w:szCs w:val="36"/>
          <w:rtl/>
        </w:rPr>
      </w:pPr>
      <w:r w:rsidRPr="00B745B9">
        <w:rPr>
          <w:rFonts w:ascii="Times New Roman" w:eastAsia="Times New Roman" w:hAnsi="Times New Roman" w:cs="Traditional Arabic" w:hint="eastAsia"/>
          <w:b/>
          <w:bCs/>
          <w:sz w:val="36"/>
          <w:szCs w:val="36"/>
          <w:rtl/>
        </w:rPr>
        <w:t>المياه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جمع</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ماء،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ويجمع</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على</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أمواه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أيضا،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وهو</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جوهر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سيال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مروي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للعطش</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منبت</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للزرع</w:t>
      </w:r>
      <w:r w:rsidRPr="00B745B9">
        <w:rPr>
          <w:rFonts w:ascii="Times New Roman" w:eastAsia="Times New Roman" w:hAnsi="Times New Roman" w:cs="Traditional Arabic"/>
          <w:b/>
          <w:bCs/>
          <w:sz w:val="36"/>
          <w:szCs w:val="36"/>
          <w:vertAlign w:val="superscript"/>
          <w:rtl/>
        </w:rPr>
        <w:t>(</w:t>
      </w:r>
      <w:r w:rsidRPr="00B745B9">
        <w:rPr>
          <w:rFonts w:ascii="Times New Roman" w:eastAsia="Times New Roman" w:hAnsi="Times New Roman" w:cs="Traditional Arabic"/>
          <w:b/>
          <w:bCs/>
          <w:sz w:val="36"/>
          <w:szCs w:val="36"/>
          <w:vertAlign w:val="superscript"/>
          <w:rtl/>
        </w:rPr>
        <w:footnoteReference w:id="15"/>
      </w:r>
      <w:r w:rsidRPr="00B745B9">
        <w:rPr>
          <w:rFonts w:ascii="Times New Roman" w:eastAsia="Times New Roman" w:hAnsi="Times New Roman" w:cs="Traditional Arabic"/>
          <w:b/>
          <w:bCs/>
          <w:sz w:val="36"/>
          <w:szCs w:val="36"/>
          <w:vertAlign w:val="superscript"/>
          <w:rtl/>
        </w:rPr>
        <w:t>)</w:t>
      </w:r>
      <w:r w:rsidRPr="00B745B9">
        <w:rPr>
          <w:rFonts w:ascii="Times New Roman" w:eastAsia="Times New Roman" w:hAnsi="Times New Roman" w:cs="Traditional Arabic"/>
          <w:b/>
          <w:bCs/>
          <w:sz w:val="36"/>
          <w:szCs w:val="36"/>
          <w:rtl/>
        </w:rPr>
        <w:t>.</w:t>
      </w:r>
    </w:p>
    <w:p w:rsidR="00050363" w:rsidRPr="00B745B9" w:rsidRDefault="00050363" w:rsidP="00050363">
      <w:pPr>
        <w:pStyle w:val="NoSpacing"/>
        <w:ind w:left="360"/>
        <w:rPr>
          <w:rFonts w:ascii="Times New Roman" w:eastAsia="Times New Roman" w:hAnsi="Times New Roman" w:cs="Traditional Arabic"/>
          <w:b/>
          <w:bCs/>
          <w:sz w:val="36"/>
          <w:szCs w:val="36"/>
          <w:rtl/>
        </w:rPr>
      </w:pPr>
      <w:r w:rsidRPr="00B745B9">
        <w:rPr>
          <w:rFonts w:ascii="Times New Roman" w:eastAsia="Times New Roman" w:hAnsi="Times New Roman" w:cs="Traditional Arabic" w:hint="eastAsia"/>
          <w:b/>
          <w:bCs/>
          <w:sz w:val="36"/>
          <w:szCs w:val="36"/>
          <w:rtl/>
        </w:rPr>
        <w:t>و</w:t>
      </w:r>
      <w:r w:rsidRPr="00B745B9">
        <w:rPr>
          <w:rFonts w:ascii="Times New Roman" w:eastAsia="Times New Roman" w:hAnsi="Times New Roman" w:cs="Traditional Arabic" w:hint="cs"/>
          <w:b/>
          <w:bCs/>
          <w:sz w:val="36"/>
          <w:szCs w:val="36"/>
          <w:rtl/>
        </w:rPr>
        <w:t xml:space="preserve">الماء </w:t>
      </w:r>
      <w:r w:rsidRPr="00B745B9">
        <w:rPr>
          <w:rFonts w:ascii="Times New Roman" w:eastAsia="Times New Roman" w:hAnsi="Times New Roman" w:cs="Traditional Arabic" w:hint="eastAsia"/>
          <w:b/>
          <w:bCs/>
          <w:sz w:val="36"/>
          <w:szCs w:val="36"/>
          <w:rtl/>
        </w:rPr>
        <w:t>الجاري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هو</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يعده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الناس</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جاريا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عرفا</w:t>
      </w:r>
      <w:r w:rsidRPr="00B745B9">
        <w:rPr>
          <w:rFonts w:ascii="Times New Roman" w:eastAsia="Times New Roman" w:hAnsi="Times New Roman" w:cs="Traditional Arabic"/>
          <w:b/>
          <w:bCs/>
          <w:sz w:val="36"/>
          <w:szCs w:val="36"/>
          <w:rtl/>
        </w:rPr>
        <w:t xml:space="preserve">. </w:t>
      </w:r>
    </w:p>
    <w:p w:rsidR="00050363" w:rsidRPr="00B745B9" w:rsidRDefault="00050363" w:rsidP="00050363">
      <w:pPr>
        <w:pStyle w:val="NoSpacing"/>
        <w:ind w:left="360"/>
        <w:rPr>
          <w:rFonts w:ascii="Times New Roman" w:eastAsia="Times New Roman" w:hAnsi="Times New Roman" w:cs="Traditional Arabic"/>
          <w:b/>
          <w:bCs/>
          <w:sz w:val="36"/>
          <w:szCs w:val="36"/>
          <w:rtl/>
        </w:rPr>
      </w:pPr>
      <w:r w:rsidRPr="00B745B9">
        <w:rPr>
          <w:rFonts w:ascii="Times New Roman" w:eastAsia="Times New Roman" w:hAnsi="Times New Roman" w:cs="Traditional Arabic" w:hint="cs"/>
          <w:b/>
          <w:bCs/>
          <w:sz w:val="36"/>
          <w:szCs w:val="36"/>
          <w:rtl/>
        </w:rPr>
        <w:t>ويقال ل</w:t>
      </w:r>
      <w:r w:rsidRPr="00B745B9">
        <w:rPr>
          <w:rFonts w:ascii="Times New Roman" w:eastAsia="Times New Roman" w:hAnsi="Times New Roman" w:cs="Traditional Arabic" w:hint="eastAsia"/>
          <w:b/>
          <w:bCs/>
          <w:sz w:val="36"/>
          <w:szCs w:val="36"/>
          <w:rtl/>
        </w:rPr>
        <w:t>لنهر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الماء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الجاري،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يقال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نهر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الماء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إذا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جرى</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الأرض،</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وكل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كثير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جرى</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فقد</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نهر،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واستنهر</w:t>
      </w:r>
      <w:r w:rsidRPr="00B745B9">
        <w:rPr>
          <w:rFonts w:ascii="Times New Roman" w:eastAsia="Times New Roman" w:hAnsi="Times New Roman" w:cs="Traditional Arabic"/>
          <w:b/>
          <w:bCs/>
          <w:sz w:val="36"/>
          <w:szCs w:val="36"/>
          <w:vertAlign w:val="superscript"/>
          <w:rtl/>
        </w:rPr>
        <w:t>(</w:t>
      </w:r>
      <w:r w:rsidRPr="00B745B9">
        <w:rPr>
          <w:rFonts w:ascii="Times New Roman" w:eastAsia="Times New Roman" w:hAnsi="Times New Roman" w:cs="Traditional Arabic"/>
          <w:b/>
          <w:bCs/>
          <w:sz w:val="36"/>
          <w:szCs w:val="36"/>
          <w:vertAlign w:val="superscript"/>
          <w:rtl/>
        </w:rPr>
        <w:footnoteReference w:id="16"/>
      </w:r>
      <w:r w:rsidRPr="00B745B9">
        <w:rPr>
          <w:rFonts w:ascii="Times New Roman" w:eastAsia="Times New Roman" w:hAnsi="Times New Roman" w:cs="Traditional Arabic"/>
          <w:b/>
          <w:bCs/>
          <w:sz w:val="36"/>
          <w:szCs w:val="36"/>
          <w:vertAlign w:val="superscript"/>
          <w:rtl/>
        </w:rPr>
        <w:t>)</w:t>
      </w:r>
      <w:r w:rsidRPr="00B745B9">
        <w:rPr>
          <w:rFonts w:ascii="Times New Roman" w:eastAsia="Times New Roman" w:hAnsi="Times New Roman" w:cs="Traditional Arabic" w:hint="cs"/>
          <w:b/>
          <w:bCs/>
          <w:sz w:val="36"/>
          <w:szCs w:val="36"/>
          <w:rtl/>
        </w:rPr>
        <w:t>.</w:t>
      </w:r>
    </w:p>
    <w:p w:rsidR="00050363" w:rsidRDefault="00F5592C" w:rsidP="00F5592C">
      <w:pPr>
        <w:pStyle w:val="NoSpacing"/>
        <w:ind w:left="360"/>
        <w:rPr>
          <w:rFonts w:ascii="Times New Roman" w:eastAsia="Times New Roman" w:hAnsi="Times New Roman" w:cs="Traditional Arabic"/>
          <w:b/>
          <w:bCs/>
          <w:sz w:val="36"/>
          <w:szCs w:val="36"/>
          <w:rtl/>
        </w:rPr>
      </w:pPr>
      <w:r>
        <w:rPr>
          <w:rFonts w:ascii="Times New Roman" w:eastAsia="Times New Roman" w:hAnsi="Times New Roman" w:cs="Traditional Arabic" w:hint="eastAsia"/>
          <w:b/>
          <w:bCs/>
          <w:sz w:val="36"/>
          <w:szCs w:val="36"/>
          <w:rtl/>
        </w:rPr>
        <w:t>وألحق</w:t>
      </w:r>
      <w:r>
        <w:rPr>
          <w:rFonts w:ascii="Times New Roman" w:eastAsia="Times New Roman" w:hAnsi="Times New Roman" w:cs="Traditional Arabic" w:hint="cs"/>
          <w:b/>
          <w:bCs/>
          <w:sz w:val="36"/>
          <w:szCs w:val="36"/>
          <w:rtl/>
        </w:rPr>
        <w:t xml:space="preserve"> الحنفية </w:t>
      </w:r>
      <w:r w:rsidR="00050363" w:rsidRPr="000B6656">
        <w:rPr>
          <w:rFonts w:ascii="Times New Roman" w:eastAsia="Times New Roman" w:hAnsi="Times New Roman" w:cs="Traditional Arabic" w:hint="eastAsia"/>
          <w:b/>
          <w:bCs/>
          <w:sz w:val="36"/>
          <w:szCs w:val="36"/>
          <w:rtl/>
        </w:rPr>
        <w:t>بالجاري</w:t>
      </w:r>
      <w:r w:rsidR="00050363" w:rsidRPr="000B6656">
        <w:rPr>
          <w:rFonts w:ascii="Times New Roman" w:eastAsia="Times New Roman" w:hAnsi="Times New Roman" w:cs="Traditional Arabic"/>
          <w:b/>
          <w:bCs/>
          <w:sz w:val="36"/>
          <w:szCs w:val="36"/>
          <w:rtl/>
        </w:rPr>
        <w:t>:</w:t>
      </w:r>
      <w:r w:rsidR="00050363" w:rsidRPr="000B6656">
        <w:rPr>
          <w:rFonts w:ascii="Times New Roman" w:eastAsia="Times New Roman" w:hAnsi="Times New Roman" w:cs="Traditional Arabic" w:hint="eastAsia"/>
          <w:b/>
          <w:bCs/>
          <w:sz w:val="36"/>
          <w:szCs w:val="36"/>
          <w:rtl/>
        </w:rPr>
        <w:t>حوض</w:t>
      </w:r>
      <w:r w:rsidR="00050363" w:rsidRPr="000B6656">
        <w:rPr>
          <w:rFonts w:ascii="Times New Roman" w:eastAsia="Times New Roman" w:hAnsi="Times New Roman" w:cs="Traditional Arabic"/>
          <w:b/>
          <w:bCs/>
          <w:sz w:val="36"/>
          <w:szCs w:val="36"/>
          <w:rtl/>
        </w:rPr>
        <w:t xml:space="preserve"> </w:t>
      </w:r>
      <w:r w:rsidR="00050363" w:rsidRPr="000B6656">
        <w:rPr>
          <w:rFonts w:ascii="Times New Roman" w:eastAsia="Times New Roman" w:hAnsi="Times New Roman" w:cs="Traditional Arabic" w:hint="eastAsia"/>
          <w:b/>
          <w:bCs/>
          <w:sz w:val="36"/>
          <w:szCs w:val="36"/>
          <w:rtl/>
        </w:rPr>
        <w:t>الحمام</w:t>
      </w:r>
      <w:r w:rsidR="00050363" w:rsidRPr="000B6656">
        <w:rPr>
          <w:rFonts w:ascii="Times New Roman" w:eastAsia="Times New Roman" w:hAnsi="Times New Roman" w:cs="Traditional Arabic"/>
          <w:b/>
          <w:bCs/>
          <w:sz w:val="36"/>
          <w:szCs w:val="36"/>
          <w:rtl/>
        </w:rPr>
        <w:t xml:space="preserve"> </w:t>
      </w:r>
      <w:r w:rsidR="00050363" w:rsidRPr="000B6656">
        <w:rPr>
          <w:rFonts w:ascii="Times New Roman" w:eastAsia="Times New Roman" w:hAnsi="Times New Roman" w:cs="Traditional Arabic" w:hint="eastAsia"/>
          <w:b/>
          <w:bCs/>
          <w:sz w:val="36"/>
          <w:szCs w:val="36"/>
          <w:rtl/>
        </w:rPr>
        <w:t>وغير</w:t>
      </w:r>
      <w:r w:rsidR="00050363" w:rsidRPr="000B6656">
        <w:rPr>
          <w:rFonts w:ascii="Times New Roman" w:eastAsia="Times New Roman" w:hAnsi="Times New Roman" w:cs="Traditional Arabic"/>
          <w:b/>
          <w:bCs/>
          <w:sz w:val="36"/>
          <w:szCs w:val="36"/>
          <w:rtl/>
        </w:rPr>
        <w:t xml:space="preserve"> </w:t>
      </w:r>
      <w:r w:rsidR="00050363" w:rsidRPr="000B6656">
        <w:rPr>
          <w:rFonts w:ascii="Times New Roman" w:eastAsia="Times New Roman" w:hAnsi="Times New Roman" w:cs="Traditional Arabic" w:hint="eastAsia"/>
          <w:b/>
          <w:bCs/>
          <w:sz w:val="36"/>
          <w:szCs w:val="36"/>
          <w:rtl/>
        </w:rPr>
        <w:t>الحمام</w:t>
      </w:r>
      <w:r w:rsidR="00050363" w:rsidRPr="000B6656">
        <w:rPr>
          <w:rFonts w:ascii="Times New Roman" w:eastAsia="Times New Roman" w:hAnsi="Times New Roman" w:cs="Traditional Arabic"/>
          <w:b/>
          <w:bCs/>
          <w:sz w:val="36"/>
          <w:szCs w:val="36"/>
          <w:rtl/>
        </w:rPr>
        <w:t xml:space="preserve"> </w:t>
      </w:r>
      <w:r w:rsidR="00050363" w:rsidRPr="000B6656">
        <w:rPr>
          <w:rFonts w:ascii="Times New Roman" w:eastAsia="Times New Roman" w:hAnsi="Times New Roman" w:cs="Traditional Arabic" w:hint="eastAsia"/>
          <w:b/>
          <w:bCs/>
          <w:sz w:val="36"/>
          <w:szCs w:val="36"/>
          <w:rtl/>
        </w:rPr>
        <w:t>إذا</w:t>
      </w:r>
      <w:r w:rsidR="00050363" w:rsidRPr="000B6656">
        <w:rPr>
          <w:rFonts w:ascii="Times New Roman" w:eastAsia="Times New Roman" w:hAnsi="Times New Roman" w:cs="Traditional Arabic"/>
          <w:b/>
          <w:bCs/>
          <w:sz w:val="36"/>
          <w:szCs w:val="36"/>
          <w:rtl/>
        </w:rPr>
        <w:t xml:space="preserve"> </w:t>
      </w:r>
      <w:r w:rsidR="00050363" w:rsidRPr="000B6656">
        <w:rPr>
          <w:rFonts w:ascii="Times New Roman" w:eastAsia="Times New Roman" w:hAnsi="Times New Roman" w:cs="Traditional Arabic" w:hint="eastAsia"/>
          <w:b/>
          <w:bCs/>
          <w:sz w:val="36"/>
          <w:szCs w:val="36"/>
          <w:rtl/>
        </w:rPr>
        <w:t>كان</w:t>
      </w:r>
      <w:r w:rsidR="00050363" w:rsidRPr="000B6656">
        <w:rPr>
          <w:rFonts w:ascii="Times New Roman" w:eastAsia="Times New Roman" w:hAnsi="Times New Roman" w:cs="Traditional Arabic"/>
          <w:b/>
          <w:bCs/>
          <w:sz w:val="36"/>
          <w:szCs w:val="36"/>
          <w:rtl/>
        </w:rPr>
        <w:t xml:space="preserve"> </w:t>
      </w:r>
      <w:r w:rsidR="00050363" w:rsidRPr="000B6656">
        <w:rPr>
          <w:rFonts w:ascii="Times New Roman" w:eastAsia="Times New Roman" w:hAnsi="Times New Roman" w:cs="Traditional Arabic" w:hint="eastAsia"/>
          <w:b/>
          <w:bCs/>
          <w:sz w:val="36"/>
          <w:szCs w:val="36"/>
          <w:rtl/>
        </w:rPr>
        <w:t>الماء</w:t>
      </w:r>
      <w:r w:rsidR="00050363" w:rsidRPr="000B6656">
        <w:rPr>
          <w:rFonts w:ascii="Times New Roman" w:eastAsia="Times New Roman" w:hAnsi="Times New Roman" w:cs="Traditional Arabic"/>
          <w:b/>
          <w:bCs/>
          <w:sz w:val="36"/>
          <w:szCs w:val="36"/>
          <w:rtl/>
        </w:rPr>
        <w:t xml:space="preserve"> </w:t>
      </w:r>
      <w:r w:rsidR="00050363" w:rsidRPr="000B6656">
        <w:rPr>
          <w:rFonts w:ascii="Times New Roman" w:eastAsia="Times New Roman" w:hAnsi="Times New Roman" w:cs="Traditional Arabic" w:hint="eastAsia"/>
          <w:b/>
          <w:bCs/>
          <w:sz w:val="36"/>
          <w:szCs w:val="36"/>
          <w:rtl/>
        </w:rPr>
        <w:t>ينزل</w:t>
      </w:r>
      <w:r w:rsidR="00050363" w:rsidRPr="000B6656">
        <w:rPr>
          <w:rFonts w:ascii="Times New Roman" w:eastAsia="Times New Roman" w:hAnsi="Times New Roman" w:cs="Traditional Arabic"/>
          <w:b/>
          <w:bCs/>
          <w:sz w:val="36"/>
          <w:szCs w:val="36"/>
          <w:rtl/>
        </w:rPr>
        <w:t xml:space="preserve"> </w:t>
      </w:r>
      <w:r w:rsidR="00050363" w:rsidRPr="000B6656">
        <w:rPr>
          <w:rFonts w:ascii="Times New Roman" w:eastAsia="Times New Roman" w:hAnsi="Times New Roman" w:cs="Traditional Arabic" w:hint="eastAsia"/>
          <w:b/>
          <w:bCs/>
          <w:sz w:val="36"/>
          <w:szCs w:val="36"/>
          <w:rtl/>
        </w:rPr>
        <w:t>من</w:t>
      </w:r>
      <w:r w:rsidR="00050363" w:rsidRPr="000B6656">
        <w:rPr>
          <w:rFonts w:ascii="Times New Roman" w:eastAsia="Times New Roman" w:hAnsi="Times New Roman" w:cs="Traditional Arabic"/>
          <w:b/>
          <w:bCs/>
          <w:sz w:val="36"/>
          <w:szCs w:val="36"/>
          <w:rtl/>
        </w:rPr>
        <w:t xml:space="preserve"> </w:t>
      </w:r>
      <w:r w:rsidR="00050363" w:rsidRPr="000B6656">
        <w:rPr>
          <w:rFonts w:ascii="Times New Roman" w:eastAsia="Times New Roman" w:hAnsi="Times New Roman" w:cs="Traditional Arabic" w:hint="eastAsia"/>
          <w:b/>
          <w:bCs/>
          <w:sz w:val="36"/>
          <w:szCs w:val="36"/>
          <w:rtl/>
        </w:rPr>
        <w:t>أعلاه،</w:t>
      </w:r>
      <w:r w:rsidR="00050363" w:rsidRPr="000B6656">
        <w:rPr>
          <w:rFonts w:ascii="Times New Roman" w:eastAsia="Times New Roman" w:hAnsi="Times New Roman" w:cs="Traditional Arabic"/>
          <w:b/>
          <w:bCs/>
          <w:sz w:val="36"/>
          <w:szCs w:val="36"/>
          <w:rtl/>
        </w:rPr>
        <w:t xml:space="preserve"> </w:t>
      </w:r>
      <w:r w:rsidR="00050363" w:rsidRPr="000B6656">
        <w:rPr>
          <w:rFonts w:ascii="Times New Roman" w:eastAsia="Times New Roman" w:hAnsi="Times New Roman" w:cs="Traditional Arabic" w:hint="eastAsia"/>
          <w:b/>
          <w:bCs/>
          <w:sz w:val="36"/>
          <w:szCs w:val="36"/>
          <w:rtl/>
        </w:rPr>
        <w:t>والناس</w:t>
      </w:r>
      <w:r w:rsidR="00050363" w:rsidRPr="000B6656">
        <w:rPr>
          <w:rFonts w:ascii="Times New Roman" w:eastAsia="Times New Roman" w:hAnsi="Times New Roman" w:cs="Traditional Arabic"/>
          <w:b/>
          <w:bCs/>
          <w:sz w:val="36"/>
          <w:szCs w:val="36"/>
          <w:rtl/>
        </w:rPr>
        <w:t xml:space="preserve"> </w:t>
      </w:r>
      <w:r w:rsidR="00050363" w:rsidRPr="000B6656">
        <w:rPr>
          <w:rFonts w:ascii="Times New Roman" w:eastAsia="Times New Roman" w:hAnsi="Times New Roman" w:cs="Traditional Arabic" w:hint="eastAsia"/>
          <w:b/>
          <w:bCs/>
          <w:sz w:val="36"/>
          <w:szCs w:val="36"/>
          <w:rtl/>
        </w:rPr>
        <w:t>يغترفون</w:t>
      </w:r>
      <w:r w:rsidR="00050363" w:rsidRPr="000B6656">
        <w:rPr>
          <w:rFonts w:ascii="Times New Roman" w:eastAsia="Times New Roman" w:hAnsi="Times New Roman" w:cs="Traditional Arabic"/>
          <w:b/>
          <w:bCs/>
          <w:sz w:val="36"/>
          <w:szCs w:val="36"/>
          <w:rtl/>
        </w:rPr>
        <w:t xml:space="preserve"> </w:t>
      </w:r>
      <w:r w:rsidR="00050363" w:rsidRPr="000B6656">
        <w:rPr>
          <w:rFonts w:ascii="Times New Roman" w:eastAsia="Times New Roman" w:hAnsi="Times New Roman" w:cs="Traditional Arabic" w:hint="eastAsia"/>
          <w:b/>
          <w:bCs/>
          <w:sz w:val="36"/>
          <w:szCs w:val="36"/>
          <w:rtl/>
        </w:rPr>
        <w:t>منه</w:t>
      </w:r>
      <w:r w:rsidRPr="000B6656">
        <w:rPr>
          <w:rStyle w:val="FootnoteReference"/>
          <w:rFonts w:hint="default"/>
          <w:rtl/>
        </w:rPr>
        <w:t>(</w:t>
      </w:r>
      <w:r>
        <w:rPr>
          <w:rStyle w:val="FootnoteReference"/>
          <w:rFonts w:hint="default"/>
          <w:rtl/>
        </w:rPr>
        <w:footnoteReference w:id="17"/>
      </w:r>
      <w:r w:rsidRPr="000B6656">
        <w:rPr>
          <w:rStyle w:val="FootnoteReference"/>
          <w:rFonts w:hint="default"/>
          <w:rtl/>
        </w:rPr>
        <w:t>)</w:t>
      </w:r>
      <w:r w:rsidR="00050363" w:rsidRPr="000B6656">
        <w:rPr>
          <w:rFonts w:ascii="Times New Roman" w:eastAsia="Times New Roman" w:hAnsi="Times New Roman" w:cs="Traditional Arabic" w:hint="cs"/>
          <w:b/>
          <w:bCs/>
          <w:sz w:val="36"/>
          <w:szCs w:val="36"/>
          <w:rtl/>
        </w:rPr>
        <w:t>.</w:t>
      </w:r>
    </w:p>
    <w:p w:rsidR="004229B9" w:rsidRPr="000B6656" w:rsidRDefault="004229B9" w:rsidP="004229B9">
      <w:pPr>
        <w:pStyle w:val="Heading2"/>
        <w:rPr>
          <w:rtl/>
        </w:rPr>
      </w:pPr>
      <w:bookmarkStart w:id="19" w:name="_Toc328081886"/>
      <w:r>
        <w:rPr>
          <w:rFonts w:hint="cs"/>
          <w:rtl/>
        </w:rPr>
        <w:t>حد جريان المياه:</w:t>
      </w:r>
      <w:bookmarkEnd w:id="19"/>
    </w:p>
    <w:p w:rsidR="00050363" w:rsidRDefault="00050363" w:rsidP="00050363">
      <w:pPr>
        <w:pStyle w:val="NoSpacing"/>
        <w:ind w:left="360"/>
        <w:rPr>
          <w:rFonts w:ascii="Times New Roman" w:eastAsia="Times New Roman" w:hAnsi="Times New Roman" w:cs="Traditional Arabic"/>
          <w:b/>
          <w:bCs/>
          <w:sz w:val="36"/>
          <w:szCs w:val="36"/>
          <w:rtl/>
        </w:rPr>
      </w:pPr>
      <w:r w:rsidRPr="00B745B9">
        <w:rPr>
          <w:rFonts w:ascii="Times New Roman" w:eastAsia="Times New Roman" w:hAnsi="Times New Roman" w:cs="Traditional Arabic" w:hint="eastAsia"/>
          <w:b/>
          <w:bCs/>
          <w:sz w:val="36"/>
          <w:szCs w:val="36"/>
          <w:rtl/>
        </w:rPr>
        <w:t>وقد</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اختلف</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فقهاء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الحنفية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حد</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الجريان</w:t>
      </w:r>
      <w:r>
        <w:rPr>
          <w:rFonts w:ascii="Times New Roman" w:eastAsia="Times New Roman" w:hAnsi="Times New Roman" w:cs="Traditional Arabic"/>
          <w:b/>
          <w:bCs/>
          <w:sz w:val="36"/>
          <w:szCs w:val="36"/>
          <w:rtl/>
        </w:rPr>
        <w:t>:</w:t>
      </w:r>
    </w:p>
    <w:p w:rsidR="00050363" w:rsidRPr="00B745B9" w:rsidRDefault="00050363" w:rsidP="006874D3">
      <w:pPr>
        <w:pStyle w:val="NoSpacing"/>
        <w:ind w:left="360"/>
        <w:rPr>
          <w:rFonts w:ascii="Times New Roman" w:eastAsia="Times New Roman" w:hAnsi="Times New Roman" w:cs="Traditional Arabic"/>
          <w:b/>
          <w:bCs/>
          <w:sz w:val="36"/>
          <w:szCs w:val="36"/>
          <w:rtl/>
        </w:rPr>
      </w:pPr>
      <w:r w:rsidRPr="00B745B9">
        <w:rPr>
          <w:rFonts w:ascii="Times New Roman" w:eastAsia="Times New Roman" w:hAnsi="Times New Roman" w:cs="Traditional Arabic" w:hint="eastAsia"/>
          <w:b/>
          <w:bCs/>
          <w:sz w:val="36"/>
          <w:szCs w:val="36"/>
          <w:rtl/>
        </w:rPr>
        <w:t>قال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بعضهم</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هو</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يجري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بالتبن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والورق</w:t>
      </w:r>
      <w:r w:rsidR="006874D3">
        <w:rPr>
          <w:rFonts w:ascii="Times New Roman" w:eastAsia="Times New Roman" w:hAnsi="Times New Roman" w:cs="Traditional Arabic" w:hint="cs"/>
          <w:b/>
          <w:bCs/>
          <w:sz w:val="36"/>
          <w:szCs w:val="36"/>
          <w:rtl/>
        </w:rPr>
        <w:t xml:space="preserve"> </w:t>
      </w:r>
      <w:r w:rsidR="006874D3" w:rsidRPr="006874D3">
        <w:rPr>
          <w:rFonts w:ascii="Times New Roman" w:eastAsia="Times New Roman" w:hAnsi="Times New Roman" w:cs="Traditional Arabic" w:hint="cs"/>
          <w:b/>
          <w:bCs/>
          <w:sz w:val="36"/>
          <w:szCs w:val="36"/>
          <w:rtl/>
        </w:rPr>
        <w:t>وقيل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إن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كان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بحيث</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لو</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وضع</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رجل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يده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الماء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عرضا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لم</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ينقطع</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جريانه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فهو</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جار،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وإلا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فلا</w:t>
      </w:r>
      <w:r w:rsidR="006874D3">
        <w:rPr>
          <w:rFonts w:ascii="Times New Roman" w:eastAsia="Times New Roman" w:hAnsi="Times New Roman" w:cs="Traditional Arabic" w:hint="cs"/>
          <w:b/>
          <w:bCs/>
          <w:sz w:val="36"/>
          <w:szCs w:val="36"/>
          <w:rtl/>
        </w:rPr>
        <w:t xml:space="preserve"> ،وقيل</w:t>
      </w:r>
      <w:r w:rsidR="006874D3" w:rsidRPr="00B745B9">
        <w:rPr>
          <w:rFonts w:ascii="Times New Roman" w:eastAsia="Times New Roman" w:hAnsi="Times New Roman" w:cs="Traditional Arabic"/>
          <w:b/>
          <w:bCs/>
          <w:sz w:val="36"/>
          <w:szCs w:val="36"/>
          <w:rtl/>
        </w:rPr>
        <w:t xml:space="preserve">: </w:t>
      </w:r>
      <w:r w:rsidR="006874D3" w:rsidRPr="00B745B9">
        <w:rPr>
          <w:rFonts w:ascii="Times New Roman" w:eastAsia="Times New Roman" w:hAnsi="Times New Roman" w:cs="Traditional Arabic" w:hint="eastAsia"/>
          <w:b/>
          <w:bCs/>
          <w:sz w:val="36"/>
          <w:szCs w:val="36"/>
          <w:rtl/>
        </w:rPr>
        <w:t>ما</w:t>
      </w:r>
      <w:r w:rsidR="006874D3" w:rsidRPr="00B745B9">
        <w:rPr>
          <w:rFonts w:ascii="Times New Roman" w:eastAsia="Times New Roman" w:hAnsi="Times New Roman" w:cs="Traditional Arabic"/>
          <w:b/>
          <w:bCs/>
          <w:sz w:val="36"/>
          <w:szCs w:val="36"/>
          <w:rtl/>
        </w:rPr>
        <w:t xml:space="preserve"> </w:t>
      </w:r>
      <w:r w:rsidR="006874D3" w:rsidRPr="00B745B9">
        <w:rPr>
          <w:rFonts w:ascii="Times New Roman" w:eastAsia="Times New Roman" w:hAnsi="Times New Roman" w:cs="Traditional Arabic" w:hint="eastAsia"/>
          <w:b/>
          <w:bCs/>
          <w:sz w:val="36"/>
          <w:szCs w:val="36"/>
          <w:rtl/>
        </w:rPr>
        <w:t>يعده</w:t>
      </w:r>
      <w:r w:rsidR="006874D3" w:rsidRPr="00B745B9">
        <w:rPr>
          <w:rFonts w:ascii="Times New Roman" w:eastAsia="Times New Roman" w:hAnsi="Times New Roman" w:cs="Traditional Arabic"/>
          <w:b/>
          <w:bCs/>
          <w:sz w:val="36"/>
          <w:szCs w:val="36"/>
          <w:rtl/>
        </w:rPr>
        <w:t xml:space="preserve"> </w:t>
      </w:r>
      <w:r w:rsidR="006874D3" w:rsidRPr="00B745B9">
        <w:rPr>
          <w:rFonts w:ascii="Times New Roman" w:eastAsia="Times New Roman" w:hAnsi="Times New Roman" w:cs="Traditional Arabic" w:hint="eastAsia"/>
          <w:b/>
          <w:bCs/>
          <w:sz w:val="36"/>
          <w:szCs w:val="36"/>
          <w:rtl/>
        </w:rPr>
        <w:t>الناس</w:t>
      </w:r>
      <w:r w:rsidR="006874D3" w:rsidRPr="00B745B9">
        <w:rPr>
          <w:rFonts w:ascii="Times New Roman" w:eastAsia="Times New Roman" w:hAnsi="Times New Roman" w:cs="Traditional Arabic"/>
          <w:b/>
          <w:bCs/>
          <w:sz w:val="36"/>
          <w:szCs w:val="36"/>
          <w:rtl/>
        </w:rPr>
        <w:t xml:space="preserve"> </w:t>
      </w:r>
      <w:r w:rsidR="006874D3" w:rsidRPr="00B745B9">
        <w:rPr>
          <w:rFonts w:ascii="Times New Roman" w:eastAsia="Times New Roman" w:hAnsi="Times New Roman" w:cs="Traditional Arabic" w:hint="eastAsia"/>
          <w:b/>
          <w:bCs/>
          <w:sz w:val="36"/>
          <w:szCs w:val="36"/>
          <w:rtl/>
        </w:rPr>
        <w:t>جاريا</w:t>
      </w:r>
      <w:r w:rsidR="006874D3" w:rsidRPr="00B745B9">
        <w:rPr>
          <w:rFonts w:ascii="Times New Roman" w:eastAsia="Times New Roman" w:hAnsi="Times New Roman" w:cs="Traditional Arabic"/>
          <w:b/>
          <w:bCs/>
          <w:sz w:val="36"/>
          <w:szCs w:val="36"/>
          <w:rtl/>
        </w:rPr>
        <w:t xml:space="preserve"> </w:t>
      </w:r>
      <w:r w:rsidR="006874D3" w:rsidRPr="00B745B9">
        <w:rPr>
          <w:rFonts w:ascii="Times New Roman" w:eastAsia="Times New Roman" w:hAnsi="Times New Roman" w:cs="Traditional Arabic" w:hint="eastAsia"/>
          <w:b/>
          <w:bCs/>
          <w:sz w:val="36"/>
          <w:szCs w:val="36"/>
          <w:rtl/>
        </w:rPr>
        <w:t>فهو</w:t>
      </w:r>
      <w:r w:rsidR="006874D3" w:rsidRPr="00B745B9">
        <w:rPr>
          <w:rFonts w:ascii="Times New Roman" w:eastAsia="Times New Roman" w:hAnsi="Times New Roman" w:cs="Traditional Arabic"/>
          <w:b/>
          <w:bCs/>
          <w:sz w:val="36"/>
          <w:szCs w:val="36"/>
          <w:rtl/>
        </w:rPr>
        <w:t xml:space="preserve"> </w:t>
      </w:r>
      <w:r w:rsidR="006874D3" w:rsidRPr="00B745B9">
        <w:rPr>
          <w:rFonts w:ascii="Times New Roman" w:eastAsia="Times New Roman" w:hAnsi="Times New Roman" w:cs="Traditional Arabic" w:hint="eastAsia"/>
          <w:b/>
          <w:bCs/>
          <w:sz w:val="36"/>
          <w:szCs w:val="36"/>
          <w:rtl/>
        </w:rPr>
        <w:t>جار،</w:t>
      </w:r>
      <w:r w:rsidR="006874D3" w:rsidRPr="00B745B9">
        <w:rPr>
          <w:rFonts w:ascii="Times New Roman" w:eastAsia="Times New Roman" w:hAnsi="Times New Roman" w:cs="Traditional Arabic"/>
          <w:b/>
          <w:bCs/>
          <w:sz w:val="36"/>
          <w:szCs w:val="36"/>
          <w:rtl/>
        </w:rPr>
        <w:t xml:space="preserve"> </w:t>
      </w:r>
      <w:r w:rsidR="006874D3" w:rsidRPr="00B745B9">
        <w:rPr>
          <w:rFonts w:ascii="Times New Roman" w:eastAsia="Times New Roman" w:hAnsi="Times New Roman" w:cs="Traditional Arabic" w:hint="eastAsia"/>
          <w:b/>
          <w:bCs/>
          <w:sz w:val="36"/>
          <w:szCs w:val="36"/>
          <w:rtl/>
        </w:rPr>
        <w:t>وما</w:t>
      </w:r>
      <w:r w:rsidR="006874D3" w:rsidRPr="00B745B9">
        <w:rPr>
          <w:rFonts w:ascii="Times New Roman" w:eastAsia="Times New Roman" w:hAnsi="Times New Roman" w:cs="Traditional Arabic"/>
          <w:b/>
          <w:bCs/>
          <w:sz w:val="36"/>
          <w:szCs w:val="36"/>
          <w:rtl/>
        </w:rPr>
        <w:t xml:space="preserve"> </w:t>
      </w:r>
      <w:r w:rsidR="006874D3" w:rsidRPr="00B745B9">
        <w:rPr>
          <w:rFonts w:ascii="Times New Roman" w:eastAsia="Times New Roman" w:hAnsi="Times New Roman" w:cs="Traditional Arabic" w:hint="eastAsia"/>
          <w:b/>
          <w:bCs/>
          <w:sz w:val="36"/>
          <w:szCs w:val="36"/>
          <w:rtl/>
        </w:rPr>
        <w:t>لا</w:t>
      </w:r>
      <w:r w:rsidR="006874D3" w:rsidRPr="00B745B9">
        <w:rPr>
          <w:rFonts w:ascii="Times New Roman" w:eastAsia="Times New Roman" w:hAnsi="Times New Roman" w:cs="Traditional Arabic"/>
          <w:b/>
          <w:bCs/>
          <w:sz w:val="36"/>
          <w:szCs w:val="36"/>
          <w:rtl/>
        </w:rPr>
        <w:t xml:space="preserve"> </w:t>
      </w:r>
      <w:r w:rsidR="006874D3" w:rsidRPr="00B745B9">
        <w:rPr>
          <w:rFonts w:ascii="Times New Roman" w:eastAsia="Times New Roman" w:hAnsi="Times New Roman" w:cs="Traditional Arabic" w:hint="eastAsia"/>
          <w:b/>
          <w:bCs/>
          <w:sz w:val="36"/>
          <w:szCs w:val="36"/>
          <w:rtl/>
        </w:rPr>
        <w:t>فلا</w:t>
      </w:r>
      <w:r w:rsidR="006874D3" w:rsidRPr="006874D3">
        <w:rPr>
          <w:rStyle w:val="FootnoteReference"/>
          <w:rFonts w:hint="default"/>
          <w:rtl/>
        </w:rPr>
        <w:t>(</w:t>
      </w:r>
      <w:r w:rsidR="006874D3">
        <w:rPr>
          <w:rStyle w:val="FootnoteReference"/>
          <w:rFonts w:hint="default"/>
          <w:rtl/>
        </w:rPr>
        <w:footnoteReference w:id="18"/>
      </w:r>
      <w:r w:rsidR="006874D3" w:rsidRPr="006874D3">
        <w:rPr>
          <w:rStyle w:val="FootnoteReference"/>
          <w:rFonts w:hint="default"/>
          <w:rtl/>
        </w:rPr>
        <w:t>)</w:t>
      </w:r>
      <w:r w:rsidR="006874D3">
        <w:rPr>
          <w:rFonts w:ascii="Times New Roman" w:eastAsia="Times New Roman" w:hAnsi="Times New Roman" w:cs="Traditional Arabic" w:hint="cs"/>
          <w:b/>
          <w:bCs/>
          <w:sz w:val="36"/>
          <w:szCs w:val="36"/>
          <w:rtl/>
        </w:rPr>
        <w:t xml:space="preserve"> ، </w:t>
      </w:r>
      <w:r w:rsidR="006874D3" w:rsidRPr="00B745B9">
        <w:rPr>
          <w:rFonts w:ascii="Times New Roman" w:eastAsia="Times New Roman" w:hAnsi="Times New Roman" w:cs="Traditional Arabic" w:hint="eastAsia"/>
          <w:b/>
          <w:bCs/>
          <w:sz w:val="36"/>
          <w:szCs w:val="36"/>
          <w:rtl/>
        </w:rPr>
        <w:t>قال</w:t>
      </w:r>
      <w:r w:rsidR="006874D3">
        <w:rPr>
          <w:rFonts w:ascii="Times New Roman" w:eastAsia="Times New Roman" w:hAnsi="Times New Roman" w:cs="Traditional Arabic" w:hint="cs"/>
          <w:b/>
          <w:bCs/>
          <w:sz w:val="36"/>
          <w:szCs w:val="36"/>
          <w:rtl/>
        </w:rPr>
        <w:t xml:space="preserve"> </w:t>
      </w:r>
      <w:r w:rsidR="006874D3" w:rsidRPr="00B745B9">
        <w:rPr>
          <w:rFonts w:ascii="Times New Roman" w:eastAsia="Times New Roman" w:hAnsi="Times New Roman" w:cs="Traditional Arabic" w:hint="eastAsia"/>
          <w:b/>
          <w:bCs/>
          <w:sz w:val="36"/>
          <w:szCs w:val="36"/>
          <w:rtl/>
        </w:rPr>
        <w:t>الكاساني</w:t>
      </w:r>
      <w:r w:rsidR="006874D3" w:rsidRPr="00B745B9">
        <w:rPr>
          <w:rFonts w:ascii="Times New Roman" w:eastAsia="Times New Roman" w:hAnsi="Times New Roman" w:cs="Traditional Arabic"/>
          <w:b/>
          <w:bCs/>
          <w:sz w:val="36"/>
          <w:szCs w:val="36"/>
          <w:vertAlign w:val="superscript"/>
          <w:rtl/>
        </w:rPr>
        <w:t>(</w:t>
      </w:r>
      <w:r w:rsidR="006874D3" w:rsidRPr="00B745B9">
        <w:rPr>
          <w:rFonts w:ascii="Times New Roman" w:eastAsia="Times New Roman" w:hAnsi="Times New Roman" w:cs="Traditional Arabic"/>
          <w:b/>
          <w:bCs/>
          <w:sz w:val="36"/>
          <w:szCs w:val="36"/>
          <w:vertAlign w:val="superscript"/>
          <w:rtl/>
        </w:rPr>
        <w:footnoteReference w:id="19"/>
      </w:r>
      <w:r w:rsidR="006874D3" w:rsidRPr="00B745B9">
        <w:rPr>
          <w:rFonts w:ascii="Times New Roman" w:eastAsia="Times New Roman" w:hAnsi="Times New Roman" w:cs="Traditional Arabic"/>
          <w:b/>
          <w:bCs/>
          <w:sz w:val="36"/>
          <w:szCs w:val="36"/>
          <w:vertAlign w:val="superscript"/>
          <w:rtl/>
        </w:rPr>
        <w:t>)</w:t>
      </w:r>
      <w:r w:rsidR="006874D3">
        <w:rPr>
          <w:rFonts w:ascii="Times New Roman" w:eastAsia="Times New Roman" w:hAnsi="Times New Roman" w:cs="Traditional Arabic" w:hint="cs"/>
          <w:b/>
          <w:bCs/>
          <w:sz w:val="36"/>
          <w:szCs w:val="36"/>
          <w:rtl/>
        </w:rPr>
        <w:t>:</w:t>
      </w:r>
      <w:r w:rsidR="006874D3" w:rsidRPr="00B745B9">
        <w:rPr>
          <w:rFonts w:ascii="Times New Roman" w:eastAsia="Times New Roman" w:hAnsi="Times New Roman" w:cs="Traditional Arabic" w:hint="eastAsia"/>
          <w:b/>
          <w:bCs/>
          <w:sz w:val="36"/>
          <w:szCs w:val="36"/>
          <w:rtl/>
        </w:rPr>
        <w:t>وهو</w:t>
      </w:r>
      <w:r w:rsidR="006874D3" w:rsidRPr="00B745B9">
        <w:rPr>
          <w:rFonts w:ascii="Times New Roman" w:eastAsia="Times New Roman" w:hAnsi="Times New Roman" w:cs="Traditional Arabic"/>
          <w:b/>
          <w:bCs/>
          <w:sz w:val="36"/>
          <w:szCs w:val="36"/>
          <w:rtl/>
        </w:rPr>
        <w:t xml:space="preserve"> </w:t>
      </w:r>
      <w:r w:rsidR="006874D3" w:rsidRPr="00B745B9">
        <w:rPr>
          <w:rFonts w:ascii="Times New Roman" w:eastAsia="Times New Roman" w:hAnsi="Times New Roman" w:cs="Traditional Arabic" w:hint="eastAsia"/>
          <w:b/>
          <w:bCs/>
          <w:sz w:val="36"/>
          <w:szCs w:val="36"/>
          <w:rtl/>
        </w:rPr>
        <w:t>أصح</w:t>
      </w:r>
      <w:r w:rsidR="006874D3" w:rsidRPr="00B745B9">
        <w:rPr>
          <w:rFonts w:ascii="Times New Roman" w:eastAsia="Times New Roman" w:hAnsi="Times New Roman" w:cs="Traditional Arabic"/>
          <w:b/>
          <w:bCs/>
          <w:sz w:val="36"/>
          <w:szCs w:val="36"/>
          <w:rtl/>
        </w:rPr>
        <w:t xml:space="preserve"> </w:t>
      </w:r>
      <w:r w:rsidR="006874D3" w:rsidRPr="00B745B9">
        <w:rPr>
          <w:rFonts w:ascii="Times New Roman" w:eastAsia="Times New Roman" w:hAnsi="Times New Roman" w:cs="Traditional Arabic" w:hint="eastAsia"/>
          <w:b/>
          <w:bCs/>
          <w:sz w:val="36"/>
          <w:szCs w:val="36"/>
          <w:rtl/>
        </w:rPr>
        <w:t>الأقاويل</w:t>
      </w:r>
      <w:r w:rsidR="006874D3">
        <w:rPr>
          <w:rFonts w:ascii="Times New Roman" w:eastAsia="Times New Roman" w:hAnsi="Times New Roman" w:cs="Traditional Arabic"/>
          <w:b/>
          <w:bCs/>
          <w:sz w:val="36"/>
          <w:szCs w:val="36"/>
          <w:rtl/>
        </w:rPr>
        <w:t>.</w:t>
      </w:r>
    </w:p>
    <w:p w:rsidR="00050363" w:rsidRPr="00B745B9" w:rsidRDefault="006874D3" w:rsidP="006874D3">
      <w:pPr>
        <w:pStyle w:val="NoSpacing"/>
        <w:ind w:left="360"/>
        <w:rPr>
          <w:rFonts w:ascii="Times New Roman" w:eastAsia="Times New Roman" w:hAnsi="Times New Roman" w:cs="Traditional Arabic"/>
          <w:b/>
          <w:bCs/>
          <w:sz w:val="36"/>
          <w:szCs w:val="36"/>
          <w:rtl/>
        </w:rPr>
      </w:pPr>
      <w:r w:rsidRPr="006874D3">
        <w:rPr>
          <w:rFonts w:ascii="Times New Roman" w:eastAsia="Times New Roman" w:hAnsi="Times New Roman" w:cs="Traditional Arabic" w:hint="eastAsia"/>
          <w:b/>
          <w:bCs/>
          <w:sz w:val="36"/>
          <w:szCs w:val="36"/>
          <w:rtl/>
        </w:rPr>
        <w:t>وروي</w:t>
      </w:r>
      <w:r w:rsidRPr="006874D3">
        <w:rPr>
          <w:rFonts w:ascii="Times New Roman" w:eastAsia="Times New Roman" w:hAnsi="Times New Roman" w:cs="Traditional Arabic"/>
          <w:b/>
          <w:bCs/>
          <w:sz w:val="36"/>
          <w:szCs w:val="36"/>
          <w:rtl/>
        </w:rPr>
        <w:t xml:space="preserve"> </w:t>
      </w:r>
      <w:r w:rsidRPr="006874D3">
        <w:rPr>
          <w:rFonts w:ascii="Times New Roman" w:eastAsia="Times New Roman" w:hAnsi="Times New Roman" w:cs="Traditional Arabic" w:hint="eastAsia"/>
          <w:b/>
          <w:bCs/>
          <w:sz w:val="36"/>
          <w:szCs w:val="36"/>
          <w:rtl/>
        </w:rPr>
        <w:t>عن</w:t>
      </w:r>
      <w:r w:rsidRPr="006874D3">
        <w:rPr>
          <w:rFonts w:ascii="Times New Roman" w:eastAsia="Times New Roman" w:hAnsi="Times New Roman" w:cs="Traditional Arabic"/>
          <w:b/>
          <w:bCs/>
          <w:sz w:val="36"/>
          <w:szCs w:val="36"/>
          <w:rtl/>
        </w:rPr>
        <w:t xml:space="preserve"> </w:t>
      </w:r>
      <w:r w:rsidRPr="006874D3">
        <w:rPr>
          <w:rFonts w:ascii="Times New Roman" w:eastAsia="Times New Roman" w:hAnsi="Times New Roman" w:cs="Traditional Arabic" w:hint="eastAsia"/>
          <w:b/>
          <w:bCs/>
          <w:sz w:val="36"/>
          <w:szCs w:val="36"/>
          <w:rtl/>
        </w:rPr>
        <w:t>أبي</w:t>
      </w:r>
      <w:r w:rsidRPr="006874D3">
        <w:rPr>
          <w:rFonts w:ascii="Times New Roman" w:eastAsia="Times New Roman" w:hAnsi="Times New Roman" w:cs="Traditional Arabic"/>
          <w:b/>
          <w:bCs/>
          <w:sz w:val="36"/>
          <w:szCs w:val="36"/>
          <w:rtl/>
        </w:rPr>
        <w:t xml:space="preserve"> </w:t>
      </w:r>
      <w:r w:rsidRPr="006874D3">
        <w:rPr>
          <w:rFonts w:ascii="Times New Roman" w:eastAsia="Times New Roman" w:hAnsi="Times New Roman" w:cs="Traditional Arabic" w:hint="eastAsia"/>
          <w:b/>
          <w:bCs/>
          <w:sz w:val="36"/>
          <w:szCs w:val="36"/>
          <w:rtl/>
        </w:rPr>
        <w:t>يوسف</w:t>
      </w:r>
      <w:r w:rsidRPr="006874D3">
        <w:rPr>
          <w:rStyle w:val="FootnoteReference"/>
          <w:rFonts w:hint="default"/>
          <w:rtl/>
        </w:rPr>
        <w:t>(</w:t>
      </w:r>
      <w:r>
        <w:rPr>
          <w:rStyle w:val="FootnoteReference"/>
          <w:rFonts w:hint="default"/>
          <w:rtl/>
        </w:rPr>
        <w:footnoteReference w:id="20"/>
      </w:r>
      <w:r w:rsidRPr="006874D3">
        <w:rPr>
          <w:rStyle w:val="FootnoteReference"/>
          <w:rFonts w:hint="default"/>
          <w:rtl/>
        </w:rPr>
        <w:t>)</w:t>
      </w:r>
      <w:r w:rsidR="00050363" w:rsidRPr="00B745B9">
        <w:rPr>
          <w:rFonts w:ascii="Times New Roman" w:eastAsia="Times New Roman" w:hAnsi="Times New Roman" w:cs="Traditional Arabic"/>
          <w:b/>
          <w:bCs/>
          <w:sz w:val="36"/>
          <w:szCs w:val="36"/>
          <w:rtl/>
        </w:rPr>
        <w:t xml:space="preserve">: </w:t>
      </w:r>
      <w:r w:rsidR="00050363" w:rsidRPr="00B745B9">
        <w:rPr>
          <w:rFonts w:ascii="Times New Roman" w:eastAsia="Times New Roman" w:hAnsi="Times New Roman" w:cs="Traditional Arabic" w:hint="eastAsia"/>
          <w:b/>
          <w:bCs/>
          <w:sz w:val="36"/>
          <w:szCs w:val="36"/>
          <w:rtl/>
        </w:rPr>
        <w:t>إن</w:t>
      </w:r>
      <w:r w:rsidR="00050363" w:rsidRPr="00B745B9">
        <w:rPr>
          <w:rFonts w:ascii="Times New Roman" w:eastAsia="Times New Roman" w:hAnsi="Times New Roman" w:cs="Traditional Arabic"/>
          <w:b/>
          <w:bCs/>
          <w:sz w:val="36"/>
          <w:szCs w:val="36"/>
          <w:rtl/>
        </w:rPr>
        <w:t xml:space="preserve"> </w:t>
      </w:r>
      <w:r w:rsidR="00050363" w:rsidRPr="00B745B9">
        <w:rPr>
          <w:rFonts w:ascii="Times New Roman" w:eastAsia="Times New Roman" w:hAnsi="Times New Roman" w:cs="Traditional Arabic" w:hint="eastAsia"/>
          <w:b/>
          <w:bCs/>
          <w:sz w:val="36"/>
          <w:szCs w:val="36"/>
          <w:rtl/>
        </w:rPr>
        <w:t>كان</w:t>
      </w:r>
      <w:r w:rsidR="00050363" w:rsidRPr="00B745B9">
        <w:rPr>
          <w:rFonts w:ascii="Times New Roman" w:eastAsia="Times New Roman" w:hAnsi="Times New Roman" w:cs="Traditional Arabic"/>
          <w:b/>
          <w:bCs/>
          <w:sz w:val="36"/>
          <w:szCs w:val="36"/>
          <w:rtl/>
        </w:rPr>
        <w:t xml:space="preserve"> </w:t>
      </w:r>
      <w:r w:rsidR="00050363" w:rsidRPr="00B745B9">
        <w:rPr>
          <w:rFonts w:ascii="Times New Roman" w:eastAsia="Times New Roman" w:hAnsi="Times New Roman" w:cs="Traditional Arabic" w:hint="eastAsia"/>
          <w:b/>
          <w:bCs/>
          <w:sz w:val="36"/>
          <w:szCs w:val="36"/>
          <w:rtl/>
        </w:rPr>
        <w:t>بحال</w:t>
      </w:r>
      <w:r w:rsidR="00050363" w:rsidRPr="00B745B9">
        <w:rPr>
          <w:rFonts w:ascii="Times New Roman" w:eastAsia="Times New Roman" w:hAnsi="Times New Roman" w:cs="Traditional Arabic"/>
          <w:b/>
          <w:bCs/>
          <w:sz w:val="36"/>
          <w:szCs w:val="36"/>
          <w:rtl/>
        </w:rPr>
        <w:t xml:space="preserve"> </w:t>
      </w:r>
      <w:r w:rsidR="00050363" w:rsidRPr="00B745B9">
        <w:rPr>
          <w:rFonts w:ascii="Times New Roman" w:eastAsia="Times New Roman" w:hAnsi="Times New Roman" w:cs="Traditional Arabic" w:hint="eastAsia"/>
          <w:b/>
          <w:bCs/>
          <w:sz w:val="36"/>
          <w:szCs w:val="36"/>
          <w:rtl/>
        </w:rPr>
        <w:t>لو</w:t>
      </w:r>
      <w:r w:rsidR="00050363" w:rsidRPr="00B745B9">
        <w:rPr>
          <w:rFonts w:ascii="Times New Roman" w:eastAsia="Times New Roman" w:hAnsi="Times New Roman" w:cs="Traditional Arabic"/>
          <w:b/>
          <w:bCs/>
          <w:sz w:val="36"/>
          <w:szCs w:val="36"/>
          <w:rtl/>
        </w:rPr>
        <w:t xml:space="preserve"> </w:t>
      </w:r>
      <w:r w:rsidR="00050363" w:rsidRPr="00B745B9">
        <w:rPr>
          <w:rFonts w:ascii="Times New Roman" w:eastAsia="Times New Roman" w:hAnsi="Times New Roman" w:cs="Traditional Arabic" w:hint="eastAsia"/>
          <w:b/>
          <w:bCs/>
          <w:sz w:val="36"/>
          <w:szCs w:val="36"/>
          <w:rtl/>
        </w:rPr>
        <w:t>اغترف</w:t>
      </w:r>
      <w:r w:rsidR="00050363" w:rsidRPr="00B745B9">
        <w:rPr>
          <w:rFonts w:ascii="Times New Roman" w:eastAsia="Times New Roman" w:hAnsi="Times New Roman" w:cs="Traditional Arabic"/>
          <w:b/>
          <w:bCs/>
          <w:sz w:val="36"/>
          <w:szCs w:val="36"/>
          <w:rtl/>
        </w:rPr>
        <w:t xml:space="preserve"> </w:t>
      </w:r>
      <w:r w:rsidR="00050363" w:rsidRPr="00B745B9">
        <w:rPr>
          <w:rFonts w:ascii="Times New Roman" w:eastAsia="Times New Roman" w:hAnsi="Times New Roman" w:cs="Traditional Arabic" w:hint="eastAsia"/>
          <w:b/>
          <w:bCs/>
          <w:sz w:val="36"/>
          <w:szCs w:val="36"/>
          <w:rtl/>
        </w:rPr>
        <w:t>إنسان</w:t>
      </w:r>
      <w:r w:rsidR="00050363" w:rsidRPr="00B745B9">
        <w:rPr>
          <w:rFonts w:ascii="Times New Roman" w:eastAsia="Times New Roman" w:hAnsi="Times New Roman" w:cs="Traditional Arabic"/>
          <w:b/>
          <w:bCs/>
          <w:sz w:val="36"/>
          <w:szCs w:val="36"/>
          <w:rtl/>
        </w:rPr>
        <w:t xml:space="preserve"> </w:t>
      </w:r>
      <w:r w:rsidR="00050363" w:rsidRPr="00B745B9">
        <w:rPr>
          <w:rFonts w:ascii="Times New Roman" w:eastAsia="Times New Roman" w:hAnsi="Times New Roman" w:cs="Traditional Arabic" w:hint="eastAsia"/>
          <w:b/>
          <w:bCs/>
          <w:sz w:val="36"/>
          <w:szCs w:val="36"/>
          <w:rtl/>
        </w:rPr>
        <w:t>الماء</w:t>
      </w:r>
      <w:r w:rsidR="00050363" w:rsidRPr="00B745B9">
        <w:rPr>
          <w:rFonts w:ascii="Times New Roman" w:eastAsia="Times New Roman" w:hAnsi="Times New Roman" w:cs="Traditional Arabic"/>
          <w:b/>
          <w:bCs/>
          <w:sz w:val="36"/>
          <w:szCs w:val="36"/>
          <w:rtl/>
        </w:rPr>
        <w:t xml:space="preserve"> </w:t>
      </w:r>
      <w:r w:rsidR="00050363" w:rsidRPr="00B745B9">
        <w:rPr>
          <w:rFonts w:ascii="Times New Roman" w:eastAsia="Times New Roman" w:hAnsi="Times New Roman" w:cs="Traditional Arabic" w:hint="eastAsia"/>
          <w:b/>
          <w:bCs/>
          <w:sz w:val="36"/>
          <w:szCs w:val="36"/>
          <w:rtl/>
        </w:rPr>
        <w:t>بكفيه</w:t>
      </w:r>
      <w:r w:rsidR="00050363" w:rsidRPr="00B745B9">
        <w:rPr>
          <w:rFonts w:ascii="Times New Roman" w:eastAsia="Times New Roman" w:hAnsi="Times New Roman" w:cs="Traditional Arabic"/>
          <w:b/>
          <w:bCs/>
          <w:sz w:val="36"/>
          <w:szCs w:val="36"/>
          <w:rtl/>
        </w:rPr>
        <w:t xml:space="preserve"> </w:t>
      </w:r>
      <w:r w:rsidR="00050363" w:rsidRPr="00B745B9">
        <w:rPr>
          <w:rFonts w:ascii="Times New Roman" w:eastAsia="Times New Roman" w:hAnsi="Times New Roman" w:cs="Traditional Arabic" w:hint="eastAsia"/>
          <w:b/>
          <w:bCs/>
          <w:sz w:val="36"/>
          <w:szCs w:val="36"/>
          <w:rtl/>
        </w:rPr>
        <w:t>لم</w:t>
      </w:r>
      <w:r w:rsidR="00050363" w:rsidRPr="00B745B9">
        <w:rPr>
          <w:rFonts w:ascii="Times New Roman" w:eastAsia="Times New Roman" w:hAnsi="Times New Roman" w:cs="Traditional Arabic"/>
          <w:b/>
          <w:bCs/>
          <w:sz w:val="36"/>
          <w:szCs w:val="36"/>
          <w:rtl/>
        </w:rPr>
        <w:t xml:space="preserve"> </w:t>
      </w:r>
      <w:r w:rsidR="00050363" w:rsidRPr="00B745B9">
        <w:rPr>
          <w:rFonts w:ascii="Times New Roman" w:eastAsia="Times New Roman" w:hAnsi="Times New Roman" w:cs="Traditional Arabic" w:hint="eastAsia"/>
          <w:b/>
          <w:bCs/>
          <w:sz w:val="36"/>
          <w:szCs w:val="36"/>
          <w:rtl/>
        </w:rPr>
        <w:t>ينحسر</w:t>
      </w:r>
      <w:r w:rsidR="00050363" w:rsidRPr="00B745B9">
        <w:rPr>
          <w:rFonts w:ascii="Times New Roman" w:eastAsia="Times New Roman" w:hAnsi="Times New Roman" w:cs="Traditional Arabic"/>
          <w:b/>
          <w:bCs/>
          <w:sz w:val="36"/>
          <w:szCs w:val="36"/>
          <w:rtl/>
        </w:rPr>
        <w:t xml:space="preserve"> </w:t>
      </w:r>
      <w:r w:rsidR="00050363" w:rsidRPr="00B745B9">
        <w:rPr>
          <w:rFonts w:ascii="Times New Roman" w:eastAsia="Times New Roman" w:hAnsi="Times New Roman" w:cs="Traditional Arabic" w:hint="eastAsia"/>
          <w:b/>
          <w:bCs/>
          <w:sz w:val="36"/>
          <w:szCs w:val="36"/>
          <w:rtl/>
        </w:rPr>
        <w:t>وجه</w:t>
      </w:r>
      <w:r w:rsidR="00050363" w:rsidRPr="00B745B9">
        <w:rPr>
          <w:rFonts w:ascii="Times New Roman" w:eastAsia="Times New Roman" w:hAnsi="Times New Roman" w:cs="Traditional Arabic"/>
          <w:b/>
          <w:bCs/>
          <w:sz w:val="36"/>
          <w:szCs w:val="36"/>
          <w:rtl/>
        </w:rPr>
        <w:t xml:space="preserve"> </w:t>
      </w:r>
      <w:r w:rsidR="00050363" w:rsidRPr="00B745B9">
        <w:rPr>
          <w:rFonts w:ascii="Times New Roman" w:eastAsia="Times New Roman" w:hAnsi="Times New Roman" w:cs="Traditional Arabic" w:hint="eastAsia"/>
          <w:b/>
          <w:bCs/>
          <w:sz w:val="36"/>
          <w:szCs w:val="36"/>
          <w:rtl/>
        </w:rPr>
        <w:t>الأرض</w:t>
      </w:r>
      <w:r w:rsidR="00050363" w:rsidRPr="00B745B9">
        <w:rPr>
          <w:rFonts w:ascii="Times New Roman" w:eastAsia="Times New Roman" w:hAnsi="Times New Roman" w:cs="Traditional Arabic"/>
          <w:b/>
          <w:bCs/>
          <w:sz w:val="36"/>
          <w:szCs w:val="36"/>
          <w:rtl/>
        </w:rPr>
        <w:t xml:space="preserve"> </w:t>
      </w:r>
      <w:r w:rsidR="00050363" w:rsidRPr="00B745B9">
        <w:rPr>
          <w:rFonts w:ascii="Times New Roman" w:eastAsia="Times New Roman" w:hAnsi="Times New Roman" w:cs="Traditional Arabic" w:hint="eastAsia"/>
          <w:b/>
          <w:bCs/>
          <w:sz w:val="36"/>
          <w:szCs w:val="36"/>
          <w:rtl/>
        </w:rPr>
        <w:t>بالاغتراف</w:t>
      </w:r>
      <w:r w:rsidR="00050363" w:rsidRPr="00B745B9">
        <w:rPr>
          <w:rFonts w:ascii="Times New Roman" w:eastAsia="Times New Roman" w:hAnsi="Times New Roman" w:cs="Traditional Arabic"/>
          <w:b/>
          <w:bCs/>
          <w:sz w:val="36"/>
          <w:szCs w:val="36"/>
          <w:rtl/>
        </w:rPr>
        <w:t xml:space="preserve"> </w:t>
      </w:r>
      <w:r w:rsidR="00050363" w:rsidRPr="00B745B9">
        <w:rPr>
          <w:rFonts w:ascii="Times New Roman" w:eastAsia="Times New Roman" w:hAnsi="Times New Roman" w:cs="Traditional Arabic" w:hint="eastAsia"/>
          <w:b/>
          <w:bCs/>
          <w:sz w:val="36"/>
          <w:szCs w:val="36"/>
          <w:rtl/>
        </w:rPr>
        <w:t>فهو</w:t>
      </w:r>
      <w:r w:rsidR="00050363" w:rsidRPr="00B745B9">
        <w:rPr>
          <w:rFonts w:ascii="Times New Roman" w:eastAsia="Times New Roman" w:hAnsi="Times New Roman" w:cs="Traditional Arabic"/>
          <w:b/>
          <w:bCs/>
          <w:sz w:val="36"/>
          <w:szCs w:val="36"/>
          <w:rtl/>
        </w:rPr>
        <w:t xml:space="preserve"> </w:t>
      </w:r>
      <w:r w:rsidR="00050363" w:rsidRPr="00B745B9">
        <w:rPr>
          <w:rFonts w:ascii="Times New Roman" w:eastAsia="Times New Roman" w:hAnsi="Times New Roman" w:cs="Traditional Arabic" w:hint="eastAsia"/>
          <w:b/>
          <w:bCs/>
          <w:sz w:val="36"/>
          <w:szCs w:val="36"/>
          <w:rtl/>
        </w:rPr>
        <w:t>جار،</w:t>
      </w:r>
      <w:r w:rsidR="00050363" w:rsidRPr="00B745B9">
        <w:rPr>
          <w:rFonts w:ascii="Times New Roman" w:eastAsia="Times New Roman" w:hAnsi="Times New Roman" w:cs="Traditional Arabic"/>
          <w:b/>
          <w:bCs/>
          <w:sz w:val="36"/>
          <w:szCs w:val="36"/>
          <w:rtl/>
        </w:rPr>
        <w:t xml:space="preserve"> </w:t>
      </w:r>
      <w:r w:rsidR="00050363" w:rsidRPr="00B745B9">
        <w:rPr>
          <w:rFonts w:ascii="Times New Roman" w:eastAsia="Times New Roman" w:hAnsi="Times New Roman" w:cs="Traditional Arabic" w:hint="eastAsia"/>
          <w:b/>
          <w:bCs/>
          <w:sz w:val="36"/>
          <w:szCs w:val="36"/>
          <w:rtl/>
        </w:rPr>
        <w:t>وإلا</w:t>
      </w:r>
      <w:r w:rsidR="00050363" w:rsidRPr="00B745B9">
        <w:rPr>
          <w:rFonts w:ascii="Times New Roman" w:eastAsia="Times New Roman" w:hAnsi="Times New Roman" w:cs="Traditional Arabic"/>
          <w:b/>
          <w:bCs/>
          <w:sz w:val="36"/>
          <w:szCs w:val="36"/>
          <w:rtl/>
        </w:rPr>
        <w:t xml:space="preserve"> </w:t>
      </w:r>
      <w:r w:rsidR="00050363" w:rsidRPr="00B745B9">
        <w:rPr>
          <w:rFonts w:ascii="Times New Roman" w:eastAsia="Times New Roman" w:hAnsi="Times New Roman" w:cs="Traditional Arabic" w:hint="eastAsia"/>
          <w:b/>
          <w:bCs/>
          <w:sz w:val="36"/>
          <w:szCs w:val="36"/>
          <w:rtl/>
        </w:rPr>
        <w:t>فلا</w:t>
      </w:r>
      <w:r w:rsidR="00050363" w:rsidRPr="00B745B9">
        <w:rPr>
          <w:rFonts w:ascii="Times New Roman" w:eastAsia="Times New Roman" w:hAnsi="Times New Roman" w:cs="Traditional Arabic"/>
          <w:b/>
          <w:bCs/>
          <w:sz w:val="36"/>
          <w:szCs w:val="36"/>
          <w:rtl/>
        </w:rPr>
        <w:t>.</w:t>
      </w:r>
    </w:p>
    <w:p w:rsidR="004229B9" w:rsidRDefault="004229B9" w:rsidP="004229B9">
      <w:pPr>
        <w:pStyle w:val="Heading2"/>
        <w:rPr>
          <w:rtl/>
        </w:rPr>
      </w:pPr>
      <w:bookmarkStart w:id="20" w:name="_Toc328081887"/>
      <w:r>
        <w:rPr>
          <w:rFonts w:hint="cs"/>
          <w:rtl/>
        </w:rPr>
        <w:lastRenderedPageBreak/>
        <w:t>أحوال مكان المياه:</w:t>
      </w:r>
      <w:bookmarkEnd w:id="20"/>
    </w:p>
    <w:p w:rsidR="00050363" w:rsidRPr="00B745B9" w:rsidRDefault="00050363" w:rsidP="00050363">
      <w:pPr>
        <w:pStyle w:val="NoSpacing"/>
        <w:ind w:left="360"/>
        <w:rPr>
          <w:rFonts w:ascii="Times New Roman" w:eastAsia="Times New Roman" w:hAnsi="Times New Roman" w:cs="Traditional Arabic"/>
          <w:b/>
          <w:bCs/>
          <w:sz w:val="36"/>
          <w:szCs w:val="36"/>
          <w:rtl/>
        </w:rPr>
      </w:pPr>
      <w:r w:rsidRPr="00B745B9">
        <w:rPr>
          <w:rFonts w:ascii="Times New Roman" w:eastAsia="Times New Roman" w:hAnsi="Times New Roman" w:cs="Traditional Arabic" w:hint="cs"/>
          <w:b/>
          <w:bCs/>
          <w:sz w:val="36"/>
          <w:szCs w:val="36"/>
          <w:rtl/>
        </w:rPr>
        <w:t>و</w:t>
      </w:r>
      <w:r w:rsidRPr="00B745B9">
        <w:rPr>
          <w:rFonts w:ascii="Times New Roman" w:eastAsia="Times New Roman" w:hAnsi="Times New Roman" w:cs="Traditional Arabic" w:hint="eastAsia"/>
          <w:b/>
          <w:bCs/>
          <w:sz w:val="36"/>
          <w:szCs w:val="36"/>
          <w:rtl/>
        </w:rPr>
        <w:t>لا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يخلو</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cs"/>
          <w:b/>
          <w:bCs/>
          <w:sz w:val="36"/>
          <w:szCs w:val="36"/>
          <w:rtl/>
        </w:rPr>
        <w:t xml:space="preserve">مكان </w:t>
      </w:r>
      <w:r w:rsidRPr="00B745B9">
        <w:rPr>
          <w:rFonts w:ascii="Times New Roman" w:eastAsia="Times New Roman" w:hAnsi="Times New Roman" w:cs="Traditional Arabic" w:hint="eastAsia"/>
          <w:b/>
          <w:bCs/>
          <w:sz w:val="36"/>
          <w:szCs w:val="36"/>
          <w:rtl/>
        </w:rPr>
        <w:t>الماء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حالين</w:t>
      </w:r>
      <w:r w:rsidRPr="00B745B9">
        <w:rPr>
          <w:rFonts w:ascii="Times New Roman" w:eastAsia="Times New Roman" w:hAnsi="Times New Roman" w:cs="Traditional Arabic" w:hint="cs"/>
          <w:b/>
          <w:bCs/>
          <w:sz w:val="36"/>
          <w:szCs w:val="36"/>
          <w:rtl/>
        </w:rPr>
        <w:t xml:space="preserve"> :</w:t>
      </w:r>
    </w:p>
    <w:p w:rsidR="00050363" w:rsidRPr="00B745B9" w:rsidRDefault="00050363" w:rsidP="00563662">
      <w:pPr>
        <w:pStyle w:val="NoSpacing"/>
        <w:numPr>
          <w:ilvl w:val="0"/>
          <w:numId w:val="5"/>
        </w:numPr>
        <w:jc w:val="left"/>
        <w:rPr>
          <w:rFonts w:ascii="Times New Roman" w:eastAsia="Times New Roman" w:hAnsi="Times New Roman" w:cs="Traditional Arabic"/>
          <w:b/>
          <w:bCs/>
          <w:sz w:val="36"/>
          <w:szCs w:val="36"/>
        </w:rPr>
      </w:pPr>
      <w:r w:rsidRPr="00B745B9">
        <w:rPr>
          <w:rFonts w:ascii="Times New Roman" w:eastAsia="Times New Roman" w:hAnsi="Times New Roman" w:cs="Traditional Arabic" w:hint="eastAsia"/>
          <w:b/>
          <w:bCs/>
          <w:sz w:val="36"/>
          <w:szCs w:val="36"/>
          <w:rtl/>
        </w:rPr>
        <w:t>إما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يكون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cs"/>
          <w:b/>
          <w:bCs/>
          <w:sz w:val="36"/>
          <w:szCs w:val="36"/>
          <w:rtl/>
        </w:rPr>
        <w:t xml:space="preserve">الماء </w:t>
      </w:r>
      <w:r w:rsidRPr="00B745B9">
        <w:rPr>
          <w:rFonts w:ascii="Times New Roman" w:eastAsia="Times New Roman" w:hAnsi="Times New Roman" w:cs="Traditional Arabic" w:hint="eastAsia"/>
          <w:b/>
          <w:bCs/>
          <w:sz w:val="36"/>
          <w:szCs w:val="36"/>
          <w:rtl/>
        </w:rPr>
        <w:t>واقفا</w:t>
      </w:r>
      <w:r w:rsidRPr="00B745B9">
        <w:rPr>
          <w:rFonts w:ascii="Times New Roman" w:eastAsia="Times New Roman" w:hAnsi="Times New Roman" w:cs="Traditional Arabic" w:hint="cs"/>
          <w:b/>
          <w:bCs/>
          <w:sz w:val="36"/>
          <w:szCs w:val="36"/>
          <w:rtl/>
        </w:rPr>
        <w:t xml:space="preserve"> في المكان وسيأتي بيانه إن شاء الله في المبحث التالي.</w:t>
      </w:r>
    </w:p>
    <w:p w:rsidR="00050363" w:rsidRPr="00495FBE" w:rsidRDefault="00050363" w:rsidP="00563662">
      <w:pPr>
        <w:pStyle w:val="NoSpacing"/>
        <w:numPr>
          <w:ilvl w:val="0"/>
          <w:numId w:val="5"/>
        </w:numPr>
        <w:jc w:val="left"/>
        <w:rPr>
          <w:rFonts w:ascii="Times New Roman" w:eastAsia="Times New Roman" w:hAnsi="Times New Roman" w:cs="Traditional Arabic"/>
          <w:b/>
          <w:bCs/>
          <w:sz w:val="36"/>
          <w:szCs w:val="36"/>
        </w:rPr>
      </w:pPr>
      <w:r w:rsidRPr="00B745B9">
        <w:rPr>
          <w:rFonts w:ascii="Times New Roman" w:eastAsia="Times New Roman" w:hAnsi="Times New Roman" w:cs="Traditional Arabic" w:hint="eastAsia"/>
          <w:b/>
          <w:bCs/>
          <w:sz w:val="36"/>
          <w:szCs w:val="36"/>
          <w:rtl/>
        </w:rPr>
        <w:t>أو</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cs"/>
          <w:b/>
          <w:bCs/>
          <w:sz w:val="36"/>
          <w:szCs w:val="36"/>
          <w:rtl/>
        </w:rPr>
        <w:t xml:space="preserve">يكون الماء </w:t>
      </w:r>
      <w:r w:rsidRPr="00B745B9">
        <w:rPr>
          <w:rFonts w:ascii="Times New Roman" w:eastAsia="Times New Roman" w:hAnsi="Times New Roman" w:cs="Traditional Arabic" w:hint="eastAsia"/>
          <w:b/>
          <w:bCs/>
          <w:sz w:val="36"/>
          <w:szCs w:val="36"/>
          <w:rtl/>
        </w:rPr>
        <w:t>جاريا</w:t>
      </w:r>
      <w:r w:rsidRPr="00B745B9">
        <w:rPr>
          <w:rFonts w:ascii="Times New Roman" w:eastAsia="Times New Roman" w:hAnsi="Times New Roman" w:cs="Traditional Arabic" w:hint="cs"/>
          <w:b/>
          <w:bCs/>
          <w:sz w:val="36"/>
          <w:szCs w:val="36"/>
          <w:rtl/>
        </w:rPr>
        <w:t xml:space="preserve"> في المكان.</w:t>
      </w:r>
    </w:p>
    <w:p w:rsidR="00050363" w:rsidRPr="00B745B9" w:rsidRDefault="00050363" w:rsidP="004229B9">
      <w:pPr>
        <w:pStyle w:val="Heading2"/>
        <w:rPr>
          <w:rtl/>
        </w:rPr>
      </w:pPr>
      <w:r>
        <w:rPr>
          <w:rtl/>
        </w:rPr>
        <w:br w:type="page"/>
      </w:r>
      <w:bookmarkStart w:id="21" w:name="_Toc328081888"/>
      <w:r w:rsidRPr="00B745B9">
        <w:rPr>
          <w:rFonts w:hint="cs"/>
          <w:rtl/>
        </w:rPr>
        <w:lastRenderedPageBreak/>
        <w:t xml:space="preserve">حكم </w:t>
      </w:r>
      <w:r w:rsidR="002234BF">
        <w:rPr>
          <w:rFonts w:hint="cs"/>
          <w:rtl/>
        </w:rPr>
        <w:t>الماء إذا ل</w:t>
      </w:r>
      <w:r>
        <w:rPr>
          <w:rFonts w:hint="cs"/>
          <w:rtl/>
        </w:rPr>
        <w:t>ا</w:t>
      </w:r>
      <w:r w:rsidR="002234BF">
        <w:rPr>
          <w:rFonts w:hint="cs"/>
          <w:rtl/>
        </w:rPr>
        <w:t>قته النجاسة</w:t>
      </w:r>
      <w:r w:rsidRPr="00B745B9">
        <w:rPr>
          <w:rtl/>
        </w:rPr>
        <w:t>:</w:t>
      </w:r>
      <w:bookmarkEnd w:id="21"/>
    </w:p>
    <w:p w:rsidR="00050363" w:rsidRDefault="00050363" w:rsidP="00994A50">
      <w:pPr>
        <w:pStyle w:val="NoSpacing"/>
        <w:ind w:left="360"/>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مذهب</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الحنفية</w:t>
      </w:r>
      <w:r w:rsidR="00994A50">
        <w:rPr>
          <w:rFonts w:ascii="Times New Roman" w:eastAsia="Times New Roman" w:hAnsi="Times New Roman" w:cs="Traditional Arabic" w:hint="cs"/>
          <w:b/>
          <w:bCs/>
          <w:sz w:val="36"/>
          <w:szCs w:val="36"/>
          <w:rtl/>
        </w:rPr>
        <w:t xml:space="preserve"> و </w:t>
      </w:r>
      <w:r w:rsidR="00994A50" w:rsidRPr="00994A50">
        <w:rPr>
          <w:rFonts w:ascii="Times New Roman" w:eastAsia="Times New Roman" w:hAnsi="Times New Roman" w:cs="Traditional Arabic" w:hint="cs"/>
          <w:b/>
          <w:bCs/>
          <w:sz w:val="36"/>
          <w:szCs w:val="36"/>
          <w:rtl/>
        </w:rPr>
        <w:t xml:space="preserve">الشافعية </w:t>
      </w:r>
      <w:r w:rsidRPr="00B745B9">
        <w:rPr>
          <w:rFonts w:ascii="Times New Roman" w:eastAsia="Times New Roman" w:hAnsi="Times New Roman" w:cs="Traditional Arabic"/>
          <w:b/>
          <w:bCs/>
          <w:sz w:val="36"/>
          <w:szCs w:val="36"/>
          <w:rtl/>
        </w:rPr>
        <w:t>:</w:t>
      </w:r>
    </w:p>
    <w:p w:rsidR="0062140D" w:rsidRDefault="00050363" w:rsidP="00050363">
      <w:pPr>
        <w:pStyle w:val="NoSpacing"/>
        <w:ind w:left="360"/>
        <w:rPr>
          <w:rFonts w:ascii="Times New Roman" w:eastAsia="Times New Roman" w:hAnsi="Times New Roman" w:cs="Traditional Arabic"/>
          <w:b/>
          <w:bCs/>
          <w:sz w:val="36"/>
          <w:szCs w:val="36"/>
          <w:rtl/>
        </w:rPr>
      </w:pPr>
      <w:r w:rsidRPr="00B745B9">
        <w:rPr>
          <w:rFonts w:ascii="Times New Roman" w:eastAsia="Times New Roman" w:hAnsi="Times New Roman" w:cs="Traditional Arabic" w:hint="cs"/>
          <w:b/>
          <w:bCs/>
          <w:sz w:val="36"/>
          <w:szCs w:val="36"/>
          <w:rtl/>
        </w:rPr>
        <w:t>إن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وقع</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الماء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نجاسة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وكان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جاريا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والنجاسة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غير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مرئية،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ولم</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cs"/>
          <w:b/>
          <w:bCs/>
          <w:sz w:val="36"/>
          <w:szCs w:val="36"/>
          <w:rtl/>
        </w:rPr>
        <w:t>ي</w:t>
      </w:r>
      <w:r w:rsidRPr="00B745B9">
        <w:rPr>
          <w:rFonts w:ascii="Times New Roman" w:eastAsia="Times New Roman" w:hAnsi="Times New Roman" w:cs="Traditional Arabic" w:hint="eastAsia"/>
          <w:b/>
          <w:bCs/>
          <w:sz w:val="36"/>
          <w:szCs w:val="36"/>
          <w:rtl/>
        </w:rPr>
        <w:t>تغير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أحد</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أوصاف</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الماء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فهو</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طاهر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عندهم</w:t>
      </w:r>
      <w:r w:rsidR="0062140D">
        <w:rPr>
          <w:rFonts w:ascii="Times New Roman" w:eastAsia="Times New Roman" w:hAnsi="Times New Roman" w:cs="Traditional Arabic" w:hint="cs"/>
          <w:b/>
          <w:bCs/>
          <w:sz w:val="36"/>
          <w:szCs w:val="36"/>
          <w:rtl/>
        </w:rPr>
        <w:t>.</w:t>
      </w:r>
    </w:p>
    <w:p w:rsidR="00050363" w:rsidRPr="00B745B9" w:rsidRDefault="00050363" w:rsidP="00050363">
      <w:pPr>
        <w:pStyle w:val="NoSpacing"/>
        <w:ind w:left="360"/>
        <w:rPr>
          <w:rFonts w:ascii="Times New Roman" w:eastAsia="Times New Roman" w:hAnsi="Times New Roman" w:cs="Traditional Arabic"/>
          <w:b/>
          <w:bCs/>
          <w:sz w:val="36"/>
          <w:szCs w:val="36"/>
          <w:rtl/>
        </w:rPr>
      </w:pPr>
      <w:r w:rsidRPr="00B745B9">
        <w:rPr>
          <w:rFonts w:ascii="Times New Roman" w:eastAsia="Times New Roman" w:hAnsi="Times New Roman" w:cs="Traditional Arabic" w:hint="eastAsia"/>
          <w:b/>
          <w:bCs/>
          <w:sz w:val="36"/>
          <w:szCs w:val="36"/>
          <w:rtl/>
        </w:rPr>
        <w:t>يقول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الكاساني</w:t>
      </w:r>
      <w:r w:rsidR="0062140D">
        <w:rPr>
          <w:rFonts w:ascii="Times New Roman" w:eastAsia="Times New Roman" w:hAnsi="Times New Roman" w:cs="Traditional Arabic" w:hint="cs"/>
          <w:b/>
          <w:bCs/>
          <w:sz w:val="36"/>
          <w:szCs w:val="36"/>
          <w:rtl/>
        </w:rPr>
        <w:t xml:space="preserve"> </w:t>
      </w:r>
      <w:r w:rsidR="0062140D" w:rsidRPr="0062140D">
        <w:rPr>
          <w:rStyle w:val="FootnoteReference"/>
          <w:rFonts w:hint="default"/>
          <w:rtl/>
        </w:rPr>
        <w:t>(</w:t>
      </w:r>
      <w:r w:rsidR="0062140D">
        <w:rPr>
          <w:rStyle w:val="FootnoteReference"/>
          <w:rFonts w:hint="default"/>
          <w:rtl/>
        </w:rPr>
        <w:footnoteReference w:id="21"/>
      </w:r>
      <w:r w:rsidR="0062140D" w:rsidRPr="0062140D">
        <w:rPr>
          <w:rStyle w:val="FootnoteReference"/>
          <w:rFonts w:hint="default"/>
          <w:rtl/>
        </w:rPr>
        <w:t>)</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فإن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وقع</w:t>
      </w:r>
      <w:r w:rsidRPr="00B745B9">
        <w:rPr>
          <w:rFonts w:ascii="Times New Roman" w:eastAsia="Times New Roman" w:hAnsi="Times New Roman" w:cs="Traditional Arabic"/>
          <w:b/>
          <w:bCs/>
          <w:sz w:val="36"/>
          <w:szCs w:val="36"/>
          <w:rtl/>
        </w:rPr>
        <w:t xml:space="preserve"> - </w:t>
      </w:r>
      <w:r w:rsidRPr="00B745B9">
        <w:rPr>
          <w:rFonts w:ascii="Times New Roman" w:eastAsia="Times New Roman" w:hAnsi="Times New Roman" w:cs="Traditional Arabic" w:hint="eastAsia"/>
          <w:b/>
          <w:bCs/>
          <w:sz w:val="36"/>
          <w:szCs w:val="36"/>
          <w:rtl/>
        </w:rPr>
        <w:t>أي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النجس</w:t>
      </w:r>
      <w:r w:rsidRPr="00B745B9">
        <w:rPr>
          <w:rFonts w:ascii="Times New Roman" w:eastAsia="Times New Roman" w:hAnsi="Times New Roman" w:cs="Traditional Arabic"/>
          <w:b/>
          <w:bCs/>
          <w:sz w:val="36"/>
          <w:szCs w:val="36"/>
          <w:rtl/>
        </w:rPr>
        <w:t>-</w:t>
      </w:r>
      <w:r w:rsidRPr="00B745B9">
        <w:rPr>
          <w:rFonts w:ascii="Times New Roman" w:eastAsia="Times New Roman" w:hAnsi="Times New Roman" w:cs="Traditional Arabic" w:hint="cs"/>
          <w:b/>
          <w:bCs/>
          <w:sz w:val="36"/>
          <w:szCs w:val="36"/>
          <w:rtl/>
        </w:rPr>
        <w:t xml:space="preserve"> </w:t>
      </w:r>
      <w:r w:rsidRPr="00B745B9">
        <w:rPr>
          <w:rFonts w:ascii="Times New Roman" w:eastAsia="Times New Roman" w:hAnsi="Times New Roman" w:cs="Traditional Arabic" w:hint="eastAsia"/>
          <w:b/>
          <w:bCs/>
          <w:sz w:val="36"/>
          <w:szCs w:val="36"/>
          <w:rtl/>
        </w:rPr>
        <w:t>في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الماء</w:t>
      </w:r>
      <w:r w:rsidR="0062140D">
        <w:rPr>
          <w:rFonts w:ascii="Times New Roman" w:eastAsia="Times New Roman" w:hAnsi="Times New Roman" w:cs="Traditional Arabic" w:hint="cs"/>
          <w:b/>
          <w:bCs/>
          <w:sz w:val="36"/>
          <w:szCs w:val="36"/>
          <w:rtl/>
        </w:rPr>
        <w:t xml:space="preserve"> </w:t>
      </w:r>
      <w:r w:rsidRPr="00B745B9">
        <w:rPr>
          <w:rFonts w:ascii="Times New Roman" w:eastAsia="Times New Roman" w:hAnsi="Times New Roman" w:cs="Traditional Arabic" w:hint="eastAsia"/>
          <w:b/>
          <w:bCs/>
          <w:sz w:val="36"/>
          <w:szCs w:val="36"/>
          <w:rtl/>
        </w:rPr>
        <w:t>فإن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كان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جاريا</w:t>
      </w:r>
      <w:r w:rsidRPr="00B745B9">
        <w:rPr>
          <w:rFonts w:ascii="Times New Roman" w:eastAsia="Times New Roman" w:hAnsi="Times New Roman" w:cs="Traditional Arabic" w:hint="cs"/>
          <w:b/>
          <w:bCs/>
          <w:sz w:val="36"/>
          <w:szCs w:val="36"/>
          <w:rtl/>
        </w:rPr>
        <w:t xml:space="preserve"> فهو على ضربين</w:t>
      </w:r>
      <w:r w:rsidRPr="00B745B9">
        <w:rPr>
          <w:rFonts w:ascii="Times New Roman" w:eastAsia="Times New Roman" w:hAnsi="Times New Roman" w:cs="Traditional Arabic"/>
          <w:b/>
          <w:bCs/>
          <w:sz w:val="36"/>
          <w:szCs w:val="36"/>
          <w:rtl/>
        </w:rPr>
        <w:t>:</w:t>
      </w:r>
    </w:p>
    <w:p w:rsidR="0062140D" w:rsidRDefault="00050363" w:rsidP="0062140D">
      <w:pPr>
        <w:pStyle w:val="NoSpacing"/>
        <w:ind w:left="360"/>
        <w:rPr>
          <w:rFonts w:ascii="Times New Roman" w:eastAsia="Times New Roman" w:hAnsi="Times New Roman" w:cs="Traditional Arabic"/>
          <w:b/>
          <w:bCs/>
          <w:sz w:val="36"/>
          <w:szCs w:val="36"/>
          <w:rtl/>
        </w:rPr>
      </w:pPr>
      <w:r w:rsidRPr="00B745B9">
        <w:rPr>
          <w:rFonts w:ascii="Times New Roman" w:eastAsia="Times New Roman" w:hAnsi="Times New Roman" w:cs="Traditional Arabic" w:hint="eastAsia"/>
          <w:b/>
          <w:bCs/>
          <w:sz w:val="36"/>
          <w:szCs w:val="36"/>
          <w:rtl/>
        </w:rPr>
        <w:t>أ</w:t>
      </w:r>
      <w:r w:rsidRPr="00B745B9">
        <w:rPr>
          <w:rFonts w:ascii="Times New Roman" w:eastAsia="Times New Roman" w:hAnsi="Times New Roman" w:cs="Traditional Arabic"/>
          <w:b/>
          <w:bCs/>
          <w:sz w:val="36"/>
          <w:szCs w:val="36"/>
          <w:rtl/>
        </w:rPr>
        <w:t xml:space="preserve"> - </w:t>
      </w:r>
      <w:r w:rsidRPr="00B745B9">
        <w:rPr>
          <w:rFonts w:ascii="Times New Roman" w:eastAsia="Times New Roman" w:hAnsi="Times New Roman" w:cs="Traditional Arabic" w:hint="eastAsia"/>
          <w:b/>
          <w:bCs/>
          <w:sz w:val="36"/>
          <w:szCs w:val="36"/>
          <w:rtl/>
        </w:rPr>
        <w:t>فإن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كان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النجس</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غير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مرئي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كالبول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والخمر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ونحوهما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ينجس</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لم</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يتغير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لونه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أو</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طعمه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أو</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ريحه،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ويتوضأ</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منه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موضع</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كان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الجانب</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الذي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وقع</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فيه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النجس</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أو</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جانب</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آخر</w:t>
      </w:r>
      <w:r w:rsidRPr="00B745B9">
        <w:rPr>
          <w:rFonts w:ascii="Times New Roman" w:eastAsia="Times New Roman" w:hAnsi="Times New Roman" w:cs="Traditional Arabic"/>
          <w:b/>
          <w:bCs/>
          <w:sz w:val="36"/>
          <w:szCs w:val="36"/>
          <w:rtl/>
        </w:rPr>
        <w:t xml:space="preserve">. </w:t>
      </w:r>
    </w:p>
    <w:p w:rsidR="00050363" w:rsidRPr="00B745B9" w:rsidRDefault="00050363" w:rsidP="0062140D">
      <w:pPr>
        <w:pStyle w:val="NoSpacing"/>
        <w:ind w:left="360"/>
        <w:rPr>
          <w:rFonts w:ascii="Times New Roman" w:eastAsia="Times New Roman" w:hAnsi="Times New Roman" w:cs="Traditional Arabic"/>
          <w:b/>
          <w:bCs/>
          <w:sz w:val="36"/>
          <w:szCs w:val="36"/>
          <w:rtl/>
        </w:rPr>
      </w:pPr>
      <w:r w:rsidRPr="00B745B9">
        <w:rPr>
          <w:rFonts w:ascii="Times New Roman" w:eastAsia="Times New Roman" w:hAnsi="Times New Roman" w:cs="Traditional Arabic" w:hint="eastAsia"/>
          <w:b/>
          <w:bCs/>
          <w:sz w:val="36"/>
          <w:szCs w:val="36"/>
          <w:rtl/>
        </w:rPr>
        <w:t>ثم</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قال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وعن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أبي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حنيفة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الجاهل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بال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الماء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الجاري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ورجل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أسفل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منه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يتوضأ</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قال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بأس</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وهذا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لأن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الماء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الجاري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مما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يخلص</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بعضه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إلى</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بعض،</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فالماء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الذي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يتوضأ</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يحتمل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أنه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نجس،</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ويحتمل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أنه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طاهر،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والماء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طاهر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الأصل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فلا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نحكم</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بنجاسته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بالشك</w:t>
      </w:r>
      <w:r w:rsidRPr="00B745B9">
        <w:rPr>
          <w:rFonts w:ascii="Times New Roman" w:eastAsia="Times New Roman" w:hAnsi="Times New Roman" w:cs="Traditional Arabic"/>
          <w:b/>
          <w:bCs/>
          <w:sz w:val="36"/>
          <w:szCs w:val="36"/>
          <w:rtl/>
        </w:rPr>
        <w:t>.</w:t>
      </w:r>
    </w:p>
    <w:p w:rsidR="00050363" w:rsidRPr="00B745B9" w:rsidRDefault="00050363" w:rsidP="00050363">
      <w:pPr>
        <w:pStyle w:val="NoSpacing"/>
        <w:ind w:left="360"/>
        <w:rPr>
          <w:rFonts w:ascii="Times New Roman" w:eastAsia="Times New Roman" w:hAnsi="Times New Roman" w:cs="Traditional Arabic"/>
          <w:b/>
          <w:bCs/>
          <w:sz w:val="36"/>
          <w:szCs w:val="36"/>
          <w:rtl/>
        </w:rPr>
      </w:pPr>
      <w:r w:rsidRPr="00B745B9">
        <w:rPr>
          <w:rFonts w:ascii="Times New Roman" w:eastAsia="Times New Roman" w:hAnsi="Times New Roman" w:cs="Traditional Arabic" w:hint="eastAsia"/>
          <w:b/>
          <w:bCs/>
          <w:sz w:val="36"/>
          <w:szCs w:val="36"/>
          <w:rtl/>
        </w:rPr>
        <w:t>ب</w:t>
      </w:r>
      <w:r w:rsidRPr="00B745B9">
        <w:rPr>
          <w:rFonts w:ascii="Times New Roman" w:eastAsia="Times New Roman" w:hAnsi="Times New Roman" w:cs="Traditional Arabic"/>
          <w:b/>
          <w:bCs/>
          <w:sz w:val="36"/>
          <w:szCs w:val="36"/>
          <w:rtl/>
        </w:rPr>
        <w:t xml:space="preserve"> - </w:t>
      </w:r>
      <w:r w:rsidRPr="00B745B9">
        <w:rPr>
          <w:rFonts w:ascii="Times New Roman" w:eastAsia="Times New Roman" w:hAnsi="Times New Roman" w:cs="Traditional Arabic" w:hint="eastAsia"/>
          <w:b/>
          <w:bCs/>
          <w:sz w:val="36"/>
          <w:szCs w:val="36"/>
          <w:rtl/>
        </w:rPr>
        <w:t>وإن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كانت</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النجاسة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مرئية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كالجيفة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ونحوها،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فإن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كان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جميع</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الماء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يجري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على</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الجيفة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يجوز</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التوضؤ</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أسفل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الجيفة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لأنه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نجس</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بيقين،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والنجس</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يطهر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بالجريان</w:t>
      </w:r>
      <w:r w:rsidRPr="00B745B9">
        <w:rPr>
          <w:rFonts w:ascii="Times New Roman" w:eastAsia="Times New Roman" w:hAnsi="Times New Roman" w:cs="Traditional Arabic" w:hint="cs"/>
          <w:b/>
          <w:bCs/>
          <w:sz w:val="36"/>
          <w:szCs w:val="36"/>
          <w:rtl/>
        </w:rPr>
        <w:t xml:space="preserve"> </w:t>
      </w:r>
      <w:r w:rsidRPr="00B745B9">
        <w:rPr>
          <w:rFonts w:ascii="Times New Roman" w:eastAsia="Times New Roman" w:hAnsi="Times New Roman" w:cs="Traditional Arabic" w:hint="eastAsia"/>
          <w:b/>
          <w:bCs/>
          <w:sz w:val="36"/>
          <w:szCs w:val="36"/>
          <w:rtl/>
        </w:rPr>
        <w:t>وإن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كان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أكثره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يجري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على</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الجيفة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فكذلك،</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لأن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العبرة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للغالب</w:t>
      </w:r>
      <w:r w:rsidRPr="00B745B9">
        <w:rPr>
          <w:rFonts w:ascii="Times New Roman" w:eastAsia="Times New Roman" w:hAnsi="Times New Roman" w:cs="Traditional Arabic" w:hint="cs"/>
          <w:b/>
          <w:bCs/>
          <w:sz w:val="36"/>
          <w:szCs w:val="36"/>
          <w:rtl/>
        </w:rPr>
        <w:t xml:space="preserve"> </w:t>
      </w:r>
      <w:r w:rsidRPr="00B745B9">
        <w:rPr>
          <w:rFonts w:ascii="Times New Roman" w:eastAsia="Times New Roman" w:hAnsi="Times New Roman" w:cs="Traditional Arabic" w:hint="eastAsia"/>
          <w:b/>
          <w:bCs/>
          <w:sz w:val="36"/>
          <w:szCs w:val="36"/>
          <w:rtl/>
        </w:rPr>
        <w:t>وإن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كان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أقله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يجري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على</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الجيفة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والأكثر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يجري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على</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الطاهر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يجوز</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التوضؤ</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أسفل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الجيفة،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لأن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المغلوب</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ملحق</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بالعدم</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أحكام</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الشرع</w:t>
      </w:r>
      <w:r w:rsidRPr="00B745B9">
        <w:rPr>
          <w:rFonts w:ascii="Times New Roman" w:eastAsia="Times New Roman" w:hAnsi="Times New Roman" w:cs="Traditional Arabic"/>
          <w:b/>
          <w:bCs/>
          <w:sz w:val="36"/>
          <w:szCs w:val="36"/>
          <w:rtl/>
        </w:rPr>
        <w:t>.</w:t>
      </w:r>
    </w:p>
    <w:p w:rsidR="00050363" w:rsidRPr="00714107" w:rsidRDefault="00050363" w:rsidP="005E602A">
      <w:pPr>
        <w:pStyle w:val="NoSpacing"/>
        <w:ind w:left="360"/>
        <w:rPr>
          <w:rFonts w:ascii="Times New Roman" w:eastAsia="Times New Roman" w:hAnsi="Times New Roman" w:cs="Traditional Arabic"/>
          <w:b/>
          <w:bCs/>
          <w:sz w:val="36"/>
          <w:szCs w:val="36"/>
          <w:rtl/>
        </w:rPr>
      </w:pPr>
      <w:r w:rsidRPr="00B745B9">
        <w:rPr>
          <w:rFonts w:ascii="Times New Roman" w:eastAsia="Times New Roman" w:hAnsi="Times New Roman" w:cs="Traditional Arabic" w:hint="eastAsia"/>
          <w:b/>
          <w:bCs/>
          <w:sz w:val="36"/>
          <w:szCs w:val="36"/>
          <w:rtl/>
        </w:rPr>
        <w:t>وإن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كان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يجري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عليها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النصف،</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أو</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دون</w:t>
      </w:r>
      <w:r w:rsidRPr="00B745B9">
        <w:rPr>
          <w:rFonts w:ascii="Times New Roman" w:eastAsia="Times New Roman" w:hAnsi="Times New Roman" w:cs="Traditional Arabic" w:hint="cs"/>
          <w:b/>
          <w:bCs/>
          <w:sz w:val="36"/>
          <w:szCs w:val="36"/>
          <w:rtl/>
        </w:rPr>
        <w:t xml:space="preserve"> </w:t>
      </w:r>
      <w:r w:rsidRPr="00B745B9">
        <w:rPr>
          <w:rFonts w:ascii="Times New Roman" w:eastAsia="Times New Roman" w:hAnsi="Times New Roman" w:cs="Traditional Arabic" w:hint="eastAsia"/>
          <w:b/>
          <w:bCs/>
          <w:sz w:val="36"/>
          <w:szCs w:val="36"/>
          <w:rtl/>
        </w:rPr>
        <w:t>النصف</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فالقياس</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أنه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يجوز</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التوضؤ</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لأن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الماء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كان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طاهرا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بيقين،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فلا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يحكم</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بكونه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نجسا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بالشك</w:t>
      </w:r>
      <w:r w:rsidRPr="00B745B9">
        <w:rPr>
          <w:rFonts w:ascii="Times New Roman" w:eastAsia="Times New Roman" w:hAnsi="Times New Roman" w:cs="Traditional Arabic" w:hint="cs"/>
          <w:b/>
          <w:bCs/>
          <w:sz w:val="36"/>
          <w:szCs w:val="36"/>
          <w:rtl/>
        </w:rPr>
        <w:t xml:space="preserve"> </w:t>
      </w:r>
      <w:r w:rsidRPr="00B745B9">
        <w:rPr>
          <w:rFonts w:ascii="Times New Roman" w:eastAsia="Times New Roman" w:hAnsi="Times New Roman" w:cs="Traditional Arabic" w:hint="eastAsia"/>
          <w:b/>
          <w:bCs/>
          <w:sz w:val="36"/>
          <w:szCs w:val="36"/>
          <w:rtl/>
        </w:rPr>
        <w:t>وفي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الاستحسان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يجوز</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احتياطا</w:t>
      </w:r>
      <w:r w:rsidRPr="00B745B9">
        <w:rPr>
          <w:rFonts w:ascii="Times New Roman" w:eastAsia="Times New Roman" w:hAnsi="Times New Roman" w:cs="Traditional Arabic"/>
          <w:b/>
          <w:bCs/>
          <w:sz w:val="36"/>
          <w:szCs w:val="36"/>
          <w:vertAlign w:val="superscript"/>
          <w:rtl/>
        </w:rPr>
        <w:t>(</w:t>
      </w:r>
      <w:r w:rsidRPr="00B745B9">
        <w:rPr>
          <w:rFonts w:ascii="Times New Roman" w:eastAsia="Times New Roman" w:hAnsi="Times New Roman" w:cs="Traditional Arabic"/>
          <w:b/>
          <w:bCs/>
          <w:sz w:val="36"/>
          <w:szCs w:val="36"/>
          <w:vertAlign w:val="superscript"/>
          <w:rtl/>
        </w:rPr>
        <w:footnoteReference w:id="22"/>
      </w:r>
      <w:r w:rsidRPr="00B745B9">
        <w:rPr>
          <w:rFonts w:ascii="Times New Roman" w:eastAsia="Times New Roman" w:hAnsi="Times New Roman" w:cs="Traditional Arabic"/>
          <w:b/>
          <w:bCs/>
          <w:sz w:val="36"/>
          <w:szCs w:val="36"/>
          <w:vertAlign w:val="superscript"/>
          <w:rtl/>
        </w:rPr>
        <w:t>)</w:t>
      </w:r>
      <w:r w:rsidRPr="00B745B9">
        <w:rPr>
          <w:rFonts w:ascii="Times New Roman" w:eastAsia="Times New Roman" w:hAnsi="Times New Roman" w:cs="Traditional Arabic"/>
          <w:b/>
          <w:bCs/>
          <w:sz w:val="36"/>
          <w:szCs w:val="36"/>
          <w:rtl/>
        </w:rPr>
        <w:t>.</w:t>
      </w:r>
    </w:p>
    <w:p w:rsidR="005E602A" w:rsidRDefault="005E602A" w:rsidP="00050363">
      <w:pPr>
        <w:pStyle w:val="NoSpacing"/>
        <w:ind w:left="360"/>
        <w:rPr>
          <w:rFonts w:ascii="Times New Roman" w:eastAsia="Times New Roman" w:hAnsi="Times New Roman" w:cs="Traditional Arabic"/>
          <w:b/>
          <w:bCs/>
          <w:sz w:val="36"/>
          <w:szCs w:val="36"/>
          <w:rtl/>
        </w:rPr>
      </w:pPr>
    </w:p>
    <w:p w:rsidR="00050363" w:rsidRDefault="00050363" w:rsidP="00050363">
      <w:pPr>
        <w:pStyle w:val="NoSpacing"/>
        <w:ind w:left="360"/>
        <w:rPr>
          <w:rFonts w:ascii="Times New Roman" w:eastAsia="Times New Roman" w:hAnsi="Times New Roman" w:cs="Traditional Arabic"/>
          <w:b/>
          <w:bCs/>
          <w:sz w:val="36"/>
          <w:szCs w:val="36"/>
          <w:rtl/>
        </w:rPr>
      </w:pPr>
      <w:r w:rsidRPr="00B745B9">
        <w:rPr>
          <w:rFonts w:ascii="Times New Roman" w:eastAsia="Times New Roman" w:hAnsi="Times New Roman" w:cs="Traditional Arabic" w:hint="eastAsia"/>
          <w:b/>
          <w:bCs/>
          <w:sz w:val="36"/>
          <w:szCs w:val="36"/>
          <w:rtl/>
        </w:rPr>
        <w:lastRenderedPageBreak/>
        <w:t>مذهب</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المالكية</w:t>
      </w:r>
      <w:r w:rsidRPr="00B745B9">
        <w:rPr>
          <w:rFonts w:ascii="Times New Roman" w:eastAsia="Times New Roman" w:hAnsi="Times New Roman" w:cs="Traditional Arabic"/>
          <w:b/>
          <w:bCs/>
          <w:sz w:val="36"/>
          <w:szCs w:val="36"/>
          <w:rtl/>
        </w:rPr>
        <w:t>:</w:t>
      </w:r>
    </w:p>
    <w:p w:rsidR="00050363" w:rsidRPr="00994A50" w:rsidRDefault="001013BC" w:rsidP="00994A50">
      <w:pPr>
        <w:pStyle w:val="NoSpacing"/>
        <w:ind w:left="360"/>
        <w:rPr>
          <w:rFonts w:ascii="Times New Roman" w:eastAsia="Times New Roman" w:hAnsi="Times New Roman" w:cs="Traditional Arabic"/>
          <w:b/>
          <w:bCs/>
          <w:sz w:val="36"/>
          <w:szCs w:val="36"/>
          <w:vertAlign w:val="subscript"/>
          <w:rtl/>
        </w:rPr>
      </w:pPr>
      <w:r w:rsidRPr="00B745B9">
        <w:rPr>
          <w:rFonts w:ascii="Times New Roman" w:eastAsia="Times New Roman" w:hAnsi="Times New Roman" w:cs="Traditional Arabic" w:hint="eastAsia"/>
          <w:b/>
          <w:bCs/>
          <w:sz w:val="36"/>
          <w:szCs w:val="36"/>
          <w:rtl/>
        </w:rPr>
        <w:t>قال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الدسوقي</w:t>
      </w:r>
      <w:r w:rsidRPr="00B745B9">
        <w:rPr>
          <w:rFonts w:ascii="Times New Roman" w:eastAsia="Times New Roman" w:hAnsi="Times New Roman" w:cs="Traditional Arabic"/>
          <w:b/>
          <w:bCs/>
          <w:sz w:val="36"/>
          <w:szCs w:val="36"/>
          <w:vertAlign w:val="superscript"/>
          <w:rtl/>
        </w:rPr>
        <w:t>(</w:t>
      </w:r>
      <w:r w:rsidRPr="00B745B9">
        <w:rPr>
          <w:rFonts w:ascii="Times New Roman" w:eastAsia="Times New Roman" w:hAnsi="Times New Roman" w:cs="Traditional Arabic"/>
          <w:b/>
          <w:bCs/>
          <w:sz w:val="36"/>
          <w:szCs w:val="36"/>
          <w:vertAlign w:val="superscript"/>
          <w:rtl/>
        </w:rPr>
        <w:footnoteReference w:id="23"/>
      </w:r>
      <w:r w:rsidRPr="00B745B9">
        <w:rPr>
          <w:rFonts w:ascii="Times New Roman" w:eastAsia="Times New Roman" w:hAnsi="Times New Roman" w:cs="Traditional Arabic"/>
          <w:b/>
          <w:bCs/>
          <w:sz w:val="36"/>
          <w:szCs w:val="36"/>
          <w:vertAlign w:val="superscript"/>
          <w:rtl/>
        </w:rPr>
        <w:t>)</w:t>
      </w:r>
      <w:r w:rsidRPr="00B745B9">
        <w:rPr>
          <w:rFonts w:ascii="Times New Roman" w:eastAsia="Times New Roman" w:hAnsi="Times New Roman" w:cs="Traditional Arabic" w:hint="cs"/>
          <w:b/>
          <w:bCs/>
          <w:sz w:val="36"/>
          <w:szCs w:val="36"/>
          <w:rtl/>
        </w:rPr>
        <w:t xml:space="preserve"> </w:t>
      </w:r>
      <w:r w:rsidR="00050363" w:rsidRPr="00B745B9">
        <w:rPr>
          <w:rFonts w:ascii="Times New Roman" w:eastAsia="Times New Roman" w:hAnsi="Times New Roman" w:cs="Traditional Arabic" w:hint="cs"/>
          <w:b/>
          <w:bCs/>
          <w:sz w:val="36"/>
          <w:szCs w:val="36"/>
          <w:rtl/>
        </w:rPr>
        <w:t>إن الماء الجاري لا ينجس إلا إذا تغي</w:t>
      </w:r>
      <w:r>
        <w:rPr>
          <w:rFonts w:ascii="Times New Roman" w:eastAsia="Times New Roman" w:hAnsi="Times New Roman" w:cs="Traditional Arabic" w:hint="cs"/>
          <w:b/>
          <w:bCs/>
          <w:sz w:val="36"/>
          <w:szCs w:val="36"/>
          <w:rtl/>
        </w:rPr>
        <w:t>ر</w:t>
      </w:r>
      <w:r w:rsidRPr="00714107">
        <w:rPr>
          <w:rStyle w:val="FootnoteReference"/>
          <w:rFonts w:hint="default"/>
          <w:rtl/>
        </w:rPr>
        <w:t>(</w:t>
      </w:r>
      <w:r>
        <w:rPr>
          <w:rStyle w:val="FootnoteReference"/>
          <w:rFonts w:hint="default"/>
          <w:rtl/>
        </w:rPr>
        <w:footnoteReference w:id="24"/>
      </w:r>
      <w:r w:rsidRPr="00714107">
        <w:rPr>
          <w:rStyle w:val="FootnoteReference"/>
          <w:rFonts w:hint="default"/>
          <w:rtl/>
        </w:rPr>
        <w:t>)</w:t>
      </w:r>
      <w:r w:rsidRPr="00B745B9">
        <w:rPr>
          <w:rFonts w:ascii="Times New Roman" w:eastAsia="Times New Roman" w:hAnsi="Times New Roman" w:cs="Traditional Arabic"/>
          <w:b/>
          <w:bCs/>
          <w:sz w:val="36"/>
          <w:szCs w:val="36"/>
          <w:vertAlign w:val="superscript"/>
        </w:rPr>
        <w:t xml:space="preserve"> </w:t>
      </w:r>
      <w:r>
        <w:rPr>
          <w:rFonts w:ascii="Times New Roman" w:eastAsia="Times New Roman" w:hAnsi="Times New Roman" w:cs="Traditional Arabic" w:hint="cs"/>
          <w:b/>
          <w:bCs/>
          <w:sz w:val="36"/>
          <w:szCs w:val="36"/>
          <w:vertAlign w:val="subscript"/>
          <w:rtl/>
        </w:rPr>
        <w:t>.</w:t>
      </w:r>
    </w:p>
    <w:p w:rsidR="00050363" w:rsidRDefault="00050363" w:rsidP="00050363">
      <w:pPr>
        <w:pStyle w:val="NoSpacing"/>
        <w:ind w:left="360"/>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مذهب الحنابلة:</w:t>
      </w:r>
    </w:p>
    <w:p w:rsidR="00050363" w:rsidRPr="00B745B9" w:rsidRDefault="00050363" w:rsidP="005B034A">
      <w:pPr>
        <w:pStyle w:val="NoSpacing"/>
        <w:ind w:left="360"/>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 xml:space="preserve"> </w:t>
      </w:r>
      <w:r w:rsidRPr="00B745B9">
        <w:rPr>
          <w:rFonts w:ascii="Times New Roman" w:eastAsia="Times New Roman" w:hAnsi="Times New Roman" w:cs="Traditional Arabic" w:hint="cs"/>
          <w:b/>
          <w:bCs/>
          <w:sz w:val="36"/>
          <w:szCs w:val="36"/>
          <w:rtl/>
        </w:rPr>
        <w:t>الماء الجاري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كالراكد</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إن</w:t>
      </w:r>
      <w:r w:rsidRPr="00B745B9">
        <w:rPr>
          <w:rFonts w:ascii="Times New Roman" w:eastAsia="Times New Roman" w:hAnsi="Times New Roman" w:cs="Traditional Arabic" w:hint="cs"/>
          <w:b/>
          <w:bCs/>
          <w:sz w:val="36"/>
          <w:szCs w:val="36"/>
          <w:rtl/>
        </w:rPr>
        <w:t xml:space="preserve"> </w:t>
      </w:r>
      <w:r w:rsidRPr="00B745B9">
        <w:rPr>
          <w:rFonts w:ascii="Times New Roman" w:eastAsia="Times New Roman" w:hAnsi="Times New Roman" w:cs="Traditional Arabic" w:hint="eastAsia"/>
          <w:b/>
          <w:bCs/>
          <w:sz w:val="36"/>
          <w:szCs w:val="36"/>
          <w:rtl/>
        </w:rPr>
        <w:t>بلغ</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جميعه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قلتين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دفع</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النجاسة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إن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لم</w:t>
      </w:r>
      <w:r w:rsidRPr="00B745B9">
        <w:rPr>
          <w:rFonts w:ascii="Times New Roman" w:eastAsia="Times New Roman" w:hAnsi="Times New Roman" w:cs="Traditional Arabic"/>
          <w:b/>
          <w:bCs/>
          <w:sz w:val="36"/>
          <w:szCs w:val="36"/>
          <w:rtl/>
        </w:rPr>
        <w:t xml:space="preserve"> </w:t>
      </w:r>
      <w:r w:rsidR="00E34350">
        <w:rPr>
          <w:rFonts w:ascii="Times New Roman" w:eastAsia="Times New Roman" w:hAnsi="Times New Roman" w:cs="Traditional Arabic" w:hint="cs"/>
          <w:b/>
          <w:bCs/>
          <w:sz w:val="36"/>
          <w:szCs w:val="36"/>
          <w:rtl/>
        </w:rPr>
        <w:t>ي</w:t>
      </w:r>
      <w:r w:rsidR="005B034A">
        <w:rPr>
          <w:rFonts w:ascii="Times New Roman" w:eastAsia="Times New Roman" w:hAnsi="Times New Roman" w:cs="Traditional Arabic" w:hint="eastAsia"/>
          <w:b/>
          <w:bCs/>
          <w:sz w:val="36"/>
          <w:szCs w:val="36"/>
          <w:rtl/>
        </w:rPr>
        <w:t>تغير</w:t>
      </w:r>
      <w:r w:rsidRPr="00B745B9">
        <w:rPr>
          <w:rFonts w:ascii="Times New Roman" w:eastAsia="Times New Roman" w:hAnsi="Times New Roman" w:cs="Traditional Arabic" w:hint="eastAsia"/>
          <w:b/>
          <w:bCs/>
          <w:sz w:val="36"/>
          <w:szCs w:val="36"/>
          <w:rtl/>
        </w:rPr>
        <w:t>،</w:t>
      </w:r>
      <w:r w:rsidRPr="00B745B9">
        <w:rPr>
          <w:rFonts w:ascii="Times New Roman" w:eastAsia="Times New Roman" w:hAnsi="Times New Roman" w:cs="Traditional Arabic"/>
          <w:b/>
          <w:bCs/>
          <w:sz w:val="36"/>
          <w:szCs w:val="36"/>
          <w:rtl/>
        </w:rPr>
        <w:t xml:space="preserve"> </w:t>
      </w:r>
      <w:r>
        <w:rPr>
          <w:rFonts w:ascii="Times New Roman" w:eastAsia="Times New Roman" w:hAnsi="Times New Roman" w:cs="Traditional Arabic" w:hint="cs"/>
          <w:b/>
          <w:bCs/>
          <w:sz w:val="36"/>
          <w:szCs w:val="36"/>
          <w:rtl/>
        </w:rPr>
        <w:t>،</w:t>
      </w:r>
      <w:r w:rsidRPr="00B745B9">
        <w:rPr>
          <w:rFonts w:ascii="Times New Roman" w:eastAsia="Times New Roman" w:hAnsi="Times New Roman" w:cs="Traditional Arabic" w:hint="eastAsia"/>
          <w:b/>
          <w:bCs/>
          <w:sz w:val="36"/>
          <w:szCs w:val="36"/>
          <w:rtl/>
        </w:rPr>
        <w:t>وعن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أحمد</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تعتبر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كل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جرية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بنفسها،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اختارها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القاضي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وأصحابه،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وقال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هي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المذهب</w:t>
      </w:r>
      <w:r w:rsidRPr="00B745B9">
        <w:rPr>
          <w:rFonts w:ascii="Times New Roman" w:eastAsia="Times New Roman" w:hAnsi="Times New Roman" w:cs="Traditional Arabic"/>
          <w:b/>
          <w:bCs/>
          <w:sz w:val="36"/>
          <w:szCs w:val="36"/>
          <w:vertAlign w:val="superscript"/>
          <w:rtl/>
        </w:rPr>
        <w:t>(</w:t>
      </w:r>
      <w:r w:rsidRPr="00B745B9">
        <w:rPr>
          <w:rFonts w:ascii="Times New Roman" w:eastAsia="Times New Roman" w:hAnsi="Times New Roman" w:cs="Traditional Arabic"/>
          <w:b/>
          <w:bCs/>
          <w:sz w:val="36"/>
          <w:szCs w:val="36"/>
          <w:vertAlign w:val="superscript"/>
          <w:rtl/>
        </w:rPr>
        <w:footnoteReference w:id="25"/>
      </w:r>
      <w:r w:rsidRPr="00B745B9">
        <w:rPr>
          <w:rFonts w:ascii="Times New Roman" w:eastAsia="Times New Roman" w:hAnsi="Times New Roman" w:cs="Traditional Arabic"/>
          <w:b/>
          <w:bCs/>
          <w:sz w:val="36"/>
          <w:szCs w:val="36"/>
          <w:vertAlign w:val="superscript"/>
          <w:rtl/>
        </w:rPr>
        <w:t>)</w:t>
      </w:r>
      <w:r w:rsidRPr="00B745B9">
        <w:rPr>
          <w:rFonts w:ascii="Times New Roman" w:eastAsia="Times New Roman" w:hAnsi="Times New Roman" w:cs="Traditional Arabic"/>
          <w:b/>
          <w:bCs/>
          <w:sz w:val="36"/>
          <w:szCs w:val="36"/>
          <w:rtl/>
        </w:rPr>
        <w:t>.</w:t>
      </w:r>
    </w:p>
    <w:p w:rsidR="00050363" w:rsidRDefault="00050363" w:rsidP="00050363">
      <w:pPr>
        <w:pStyle w:val="NoSpacing"/>
        <w:ind w:left="360"/>
        <w:rPr>
          <w:rFonts w:ascii="Times New Roman" w:eastAsia="Times New Roman" w:hAnsi="Times New Roman" w:cs="Traditional Arabic"/>
          <w:b/>
          <w:bCs/>
          <w:sz w:val="36"/>
          <w:szCs w:val="36"/>
          <w:rtl/>
        </w:rPr>
      </w:pPr>
    </w:p>
    <w:p w:rsidR="00050363" w:rsidRDefault="00050363" w:rsidP="00050363">
      <w:pPr>
        <w:pStyle w:val="NoSpacing"/>
        <w:ind w:left="360"/>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الترجيح:</w:t>
      </w:r>
    </w:p>
    <w:p w:rsidR="00050363" w:rsidRPr="00B745B9" w:rsidRDefault="00050363" w:rsidP="00050363">
      <w:pPr>
        <w:pStyle w:val="NoSpacing"/>
        <w:ind w:left="360"/>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 xml:space="preserve">   </w:t>
      </w:r>
      <w:r w:rsidRPr="00B745B9">
        <w:rPr>
          <w:rFonts w:ascii="Times New Roman" w:eastAsia="Times New Roman" w:hAnsi="Times New Roman" w:cs="Traditional Arabic" w:hint="cs"/>
          <w:b/>
          <w:bCs/>
          <w:sz w:val="36"/>
          <w:szCs w:val="36"/>
          <w:rtl/>
        </w:rPr>
        <w:t xml:space="preserve">الراجح والعلم عند الله أن الماء الجاري </w:t>
      </w:r>
      <w:r w:rsidRPr="00B745B9">
        <w:rPr>
          <w:rFonts w:ascii="Times New Roman" w:eastAsia="Times New Roman" w:hAnsi="Times New Roman" w:cs="Traditional Arabic" w:hint="eastAsia"/>
          <w:b/>
          <w:bCs/>
          <w:sz w:val="36"/>
          <w:szCs w:val="36"/>
          <w:rtl/>
        </w:rPr>
        <w:t>إذا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وقعت</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النجاسة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فيه،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ولم</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لها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أثر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طعم</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أو</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لون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أو</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ريح،</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فهو</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طاهر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مطهر،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يجوز</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الوضوء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وإزالة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النجاسة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لأن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النجاسة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إذا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كانت</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مائعة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تستقر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مع</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جريان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الماء</w:t>
      </w:r>
      <w:r w:rsidRPr="00B745B9">
        <w:rPr>
          <w:rFonts w:ascii="Times New Roman" w:eastAsia="Times New Roman" w:hAnsi="Times New Roman" w:cs="Traditional Arabic"/>
          <w:b/>
          <w:bCs/>
          <w:sz w:val="36"/>
          <w:szCs w:val="36"/>
          <w:rtl/>
        </w:rPr>
        <w:t>.</w:t>
      </w:r>
    </w:p>
    <w:p w:rsidR="00050363" w:rsidRDefault="00050363" w:rsidP="004229B9">
      <w:pPr>
        <w:pStyle w:val="NoSpacing"/>
        <w:ind w:left="360"/>
        <w:rPr>
          <w:rFonts w:ascii="Times New Roman" w:eastAsia="Times New Roman" w:hAnsi="Times New Roman" w:cs="Traditional Arabic"/>
          <w:b/>
          <w:bCs/>
          <w:sz w:val="36"/>
          <w:szCs w:val="36"/>
          <w:rtl/>
        </w:rPr>
      </w:pPr>
      <w:r w:rsidRPr="00B745B9">
        <w:rPr>
          <w:rFonts w:ascii="Times New Roman" w:eastAsia="Times New Roman" w:hAnsi="Times New Roman" w:cs="Traditional Arabic" w:hint="eastAsia"/>
          <w:b/>
          <w:bCs/>
          <w:sz w:val="36"/>
          <w:szCs w:val="36"/>
          <w:rtl/>
        </w:rPr>
        <w:t>أما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إذا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كانت</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دابة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ميتة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فإن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كان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الماء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يجري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عليها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أو</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على</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أكثرها،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أو</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نصفها،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يجوز</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استعماله،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وإن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كان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يجري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على</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أقلها،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وأكثره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يجري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على</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موضع</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طاهر،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وللماء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قوة،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فإنه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يجوز</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استعماله،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إذا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لم</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يوجد</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أثر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للنجاسة</w:t>
      </w:r>
      <w:r w:rsidRPr="00B745B9">
        <w:rPr>
          <w:rFonts w:ascii="Times New Roman" w:eastAsia="Times New Roman" w:hAnsi="Times New Roman" w:cs="Traditional Arabic"/>
          <w:b/>
          <w:bCs/>
          <w:sz w:val="36"/>
          <w:szCs w:val="36"/>
          <w:vertAlign w:val="superscript"/>
          <w:rtl/>
        </w:rPr>
        <w:t>(</w:t>
      </w:r>
      <w:r w:rsidRPr="00B745B9">
        <w:rPr>
          <w:rFonts w:ascii="Times New Roman" w:eastAsia="Times New Roman" w:hAnsi="Times New Roman" w:cs="Traditional Arabic"/>
          <w:b/>
          <w:bCs/>
          <w:sz w:val="36"/>
          <w:szCs w:val="36"/>
          <w:vertAlign w:val="superscript"/>
          <w:rtl/>
        </w:rPr>
        <w:footnoteReference w:id="26"/>
      </w:r>
      <w:r w:rsidRPr="00B745B9">
        <w:rPr>
          <w:rFonts w:ascii="Times New Roman" w:eastAsia="Times New Roman" w:hAnsi="Times New Roman" w:cs="Traditional Arabic"/>
          <w:b/>
          <w:bCs/>
          <w:sz w:val="36"/>
          <w:szCs w:val="36"/>
          <w:vertAlign w:val="superscript"/>
          <w:rtl/>
        </w:rPr>
        <w:t>)</w:t>
      </w:r>
      <w:r w:rsidRPr="00B745B9">
        <w:rPr>
          <w:rFonts w:ascii="Times New Roman" w:eastAsia="Times New Roman" w:hAnsi="Times New Roman" w:cs="Traditional Arabic"/>
          <w:b/>
          <w:bCs/>
          <w:sz w:val="36"/>
          <w:szCs w:val="36"/>
          <w:rtl/>
        </w:rPr>
        <w:t>.</w:t>
      </w:r>
    </w:p>
    <w:p w:rsidR="006D11C2" w:rsidRDefault="006D11C2" w:rsidP="004229B9">
      <w:pPr>
        <w:pStyle w:val="NoSpacing"/>
        <w:ind w:left="360"/>
        <w:rPr>
          <w:rFonts w:ascii="Times New Roman" w:eastAsia="Times New Roman" w:hAnsi="Times New Roman" w:cs="Traditional Arabic"/>
          <w:b/>
          <w:bCs/>
          <w:sz w:val="36"/>
          <w:szCs w:val="36"/>
          <w:rtl/>
        </w:rPr>
      </w:pPr>
    </w:p>
    <w:p w:rsidR="006D11C2" w:rsidRPr="006D11C2" w:rsidRDefault="00050363" w:rsidP="006D11C2">
      <w:pPr>
        <w:pStyle w:val="Heading2"/>
        <w:rPr>
          <w:rtl/>
        </w:rPr>
      </w:pPr>
      <w:bookmarkStart w:id="22" w:name="_Toc328081889"/>
      <w:r w:rsidRPr="00B745B9">
        <w:rPr>
          <w:rFonts w:hint="cs"/>
          <w:rtl/>
        </w:rPr>
        <w:t xml:space="preserve">مسألة </w:t>
      </w:r>
      <w:r w:rsidRPr="00B745B9">
        <w:rPr>
          <w:rFonts w:hint="eastAsia"/>
          <w:rtl/>
        </w:rPr>
        <w:t>تحول</w:t>
      </w:r>
      <w:r w:rsidRPr="00B745B9">
        <w:rPr>
          <w:rtl/>
        </w:rPr>
        <w:t xml:space="preserve"> </w:t>
      </w:r>
      <w:r w:rsidRPr="00B745B9">
        <w:rPr>
          <w:rFonts w:hint="eastAsia"/>
          <w:rtl/>
        </w:rPr>
        <w:t>الماء</w:t>
      </w:r>
      <w:r w:rsidRPr="00B745B9">
        <w:rPr>
          <w:rtl/>
        </w:rPr>
        <w:t xml:space="preserve"> </w:t>
      </w:r>
      <w:r w:rsidRPr="00B745B9">
        <w:rPr>
          <w:rFonts w:hint="eastAsia"/>
          <w:rtl/>
        </w:rPr>
        <w:t>الراكد</w:t>
      </w:r>
      <w:r w:rsidRPr="00B745B9">
        <w:rPr>
          <w:rtl/>
        </w:rPr>
        <w:t xml:space="preserve"> </w:t>
      </w:r>
      <w:r w:rsidRPr="00B745B9">
        <w:rPr>
          <w:rFonts w:hint="eastAsia"/>
          <w:rtl/>
        </w:rPr>
        <w:t>إلى</w:t>
      </w:r>
      <w:r w:rsidRPr="00B745B9">
        <w:rPr>
          <w:rtl/>
        </w:rPr>
        <w:t xml:space="preserve"> </w:t>
      </w:r>
      <w:r w:rsidRPr="00B745B9">
        <w:rPr>
          <w:rFonts w:hint="eastAsia"/>
          <w:rtl/>
        </w:rPr>
        <w:t>الماء</w:t>
      </w:r>
      <w:r w:rsidRPr="00B745B9">
        <w:rPr>
          <w:rtl/>
        </w:rPr>
        <w:t xml:space="preserve"> </w:t>
      </w:r>
      <w:r w:rsidRPr="00B745B9">
        <w:rPr>
          <w:rFonts w:hint="eastAsia"/>
          <w:rtl/>
        </w:rPr>
        <w:t>الجاري</w:t>
      </w:r>
      <w:r>
        <w:rPr>
          <w:rFonts w:hint="cs"/>
          <w:vertAlign w:val="superscript"/>
          <w:rtl/>
        </w:rPr>
        <w:t xml:space="preserve"> </w:t>
      </w:r>
      <w:r w:rsidRPr="00B745B9">
        <w:rPr>
          <w:rFonts w:hint="cs"/>
          <w:rtl/>
        </w:rPr>
        <w:t>والتطهر به</w:t>
      </w:r>
      <w:r w:rsidRPr="00B745B9">
        <w:rPr>
          <w:rtl/>
        </w:rPr>
        <w:t>:</w:t>
      </w:r>
      <w:bookmarkEnd w:id="22"/>
    </w:p>
    <w:p w:rsidR="00050363" w:rsidRDefault="00050363" w:rsidP="00050363">
      <w:pPr>
        <w:pStyle w:val="NoSpacing"/>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مذهب</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الحنفية</w:t>
      </w:r>
      <w:r>
        <w:rPr>
          <w:rFonts w:ascii="Times New Roman" w:eastAsia="Times New Roman" w:hAnsi="Times New Roman" w:cs="Traditional Arabic" w:hint="cs"/>
          <w:b/>
          <w:bCs/>
          <w:sz w:val="36"/>
          <w:szCs w:val="36"/>
          <w:rtl/>
        </w:rPr>
        <w:t>:</w:t>
      </w:r>
    </w:p>
    <w:p w:rsidR="00050363" w:rsidRPr="00B745B9" w:rsidRDefault="00050363" w:rsidP="00050363">
      <w:pPr>
        <w:pStyle w:val="NoSpacing"/>
        <w:rPr>
          <w:rFonts w:ascii="Times New Roman" w:eastAsia="Times New Roman" w:hAnsi="Times New Roman" w:cs="Traditional Arabic"/>
          <w:b/>
          <w:bCs/>
          <w:sz w:val="36"/>
          <w:szCs w:val="36"/>
          <w:rtl/>
        </w:rPr>
      </w:pP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الماء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النجس</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الراكد</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إذا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تحول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إلى</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جار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يطهر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بمجرد</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جريانه،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والجاري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يعده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الناس</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cs"/>
          <w:b/>
          <w:bCs/>
          <w:sz w:val="36"/>
          <w:szCs w:val="36"/>
          <w:rtl/>
        </w:rPr>
        <w:t>جاريا بأ</w:t>
      </w:r>
      <w:r w:rsidRPr="00B745B9">
        <w:rPr>
          <w:rFonts w:ascii="Times New Roman" w:eastAsia="Times New Roman" w:hAnsi="Times New Roman" w:cs="Traditional Arabic" w:hint="eastAsia"/>
          <w:b/>
          <w:bCs/>
          <w:sz w:val="36"/>
          <w:szCs w:val="36"/>
          <w:rtl/>
        </w:rPr>
        <w:t>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يدخل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الماء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جانب</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ويخرج</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جانب</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آخر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حال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دخوله،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وإن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قل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الخارج،</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لأنه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lastRenderedPageBreak/>
        <w:t>صار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جاريا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حقيقة،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وبخروج</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بعضه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وقع</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الشك</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بقاء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النجاسة،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فلا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تبقى</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مع</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الشك</w:t>
      </w:r>
      <w:r w:rsidRPr="00B745B9">
        <w:rPr>
          <w:rFonts w:ascii="Times New Roman" w:eastAsia="Times New Roman" w:hAnsi="Times New Roman" w:cs="Traditional Arabic" w:hint="cs"/>
          <w:b/>
          <w:bCs/>
          <w:sz w:val="36"/>
          <w:szCs w:val="36"/>
          <w:rtl/>
        </w:rPr>
        <w:t xml:space="preserve"> </w:t>
      </w:r>
      <w:r w:rsidRPr="00B745B9">
        <w:rPr>
          <w:rFonts w:ascii="Times New Roman" w:eastAsia="Times New Roman" w:hAnsi="Times New Roman" w:cs="Traditional Arabic" w:hint="eastAsia"/>
          <w:b/>
          <w:bCs/>
          <w:sz w:val="36"/>
          <w:szCs w:val="36"/>
          <w:rtl/>
        </w:rPr>
        <w:t>وفيه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قولان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ضعيفان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عند</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الحنفية</w:t>
      </w:r>
      <w:r w:rsidR="00670947" w:rsidRPr="00670947">
        <w:rPr>
          <w:rStyle w:val="FootnoteReference"/>
          <w:rFonts w:hint="default"/>
          <w:rtl/>
        </w:rPr>
        <w:t>(</w:t>
      </w:r>
      <w:r w:rsidR="00670947">
        <w:rPr>
          <w:rStyle w:val="FootnoteReference"/>
          <w:rFonts w:hint="default"/>
          <w:rtl/>
        </w:rPr>
        <w:footnoteReference w:id="27"/>
      </w:r>
      <w:r w:rsidR="00670947" w:rsidRPr="00670947">
        <w:rPr>
          <w:rStyle w:val="FootnoteReference"/>
          <w:rFonts w:hint="default"/>
          <w:rtl/>
        </w:rPr>
        <w:t>)</w:t>
      </w:r>
      <w:r w:rsidRPr="00B745B9">
        <w:rPr>
          <w:rFonts w:ascii="Times New Roman" w:eastAsia="Times New Roman" w:hAnsi="Times New Roman" w:cs="Traditional Arabic" w:hint="cs"/>
          <w:b/>
          <w:bCs/>
          <w:sz w:val="36"/>
          <w:szCs w:val="36"/>
          <w:rtl/>
        </w:rPr>
        <w:t>:</w:t>
      </w:r>
    </w:p>
    <w:p w:rsidR="00050363" w:rsidRPr="00B745B9" w:rsidRDefault="00050363" w:rsidP="00050363">
      <w:pPr>
        <w:pStyle w:val="NoSpacing"/>
        <w:ind w:left="360"/>
        <w:rPr>
          <w:rFonts w:ascii="Times New Roman" w:eastAsia="Times New Roman" w:hAnsi="Times New Roman" w:cs="Traditional Arabic"/>
          <w:b/>
          <w:bCs/>
          <w:sz w:val="36"/>
          <w:szCs w:val="36"/>
          <w:rtl/>
        </w:rPr>
      </w:pPr>
      <w:r w:rsidRPr="00B745B9">
        <w:rPr>
          <w:rFonts w:ascii="Times New Roman" w:eastAsia="Times New Roman" w:hAnsi="Times New Roman" w:cs="Traditional Arabic" w:hint="eastAsia"/>
          <w:b/>
          <w:bCs/>
          <w:sz w:val="36"/>
          <w:szCs w:val="36"/>
          <w:rtl/>
        </w:rPr>
        <w:t>الأول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يطهر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بمجرد</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التحول،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بد</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خروج</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قدر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فيه</w:t>
      </w:r>
      <w:r w:rsidRPr="00B745B9">
        <w:rPr>
          <w:rFonts w:ascii="Times New Roman" w:eastAsia="Times New Roman" w:hAnsi="Times New Roman" w:cs="Traditional Arabic"/>
          <w:b/>
          <w:bCs/>
          <w:sz w:val="36"/>
          <w:szCs w:val="36"/>
          <w:rtl/>
        </w:rPr>
        <w:t>.</w:t>
      </w:r>
    </w:p>
    <w:p w:rsidR="00050363" w:rsidRPr="00B745B9" w:rsidRDefault="00050363" w:rsidP="00050363">
      <w:pPr>
        <w:pStyle w:val="NoSpacing"/>
        <w:ind w:left="360"/>
        <w:rPr>
          <w:rFonts w:ascii="Times New Roman" w:eastAsia="Times New Roman" w:hAnsi="Times New Roman" w:cs="Traditional Arabic"/>
          <w:b/>
          <w:bCs/>
          <w:sz w:val="36"/>
          <w:szCs w:val="36"/>
          <w:rtl/>
        </w:rPr>
      </w:pPr>
      <w:r w:rsidRPr="00B745B9">
        <w:rPr>
          <w:rFonts w:ascii="Times New Roman" w:eastAsia="Times New Roman" w:hAnsi="Times New Roman" w:cs="Traditional Arabic" w:hint="eastAsia"/>
          <w:b/>
          <w:bCs/>
          <w:sz w:val="36"/>
          <w:szCs w:val="36"/>
          <w:rtl/>
        </w:rPr>
        <w:t>والثاني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لا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بد</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خروج</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ثلاثة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أمثاله</w:t>
      </w:r>
      <w:r w:rsidRPr="00B745B9">
        <w:rPr>
          <w:rFonts w:ascii="Times New Roman" w:eastAsia="Times New Roman" w:hAnsi="Times New Roman" w:cs="Traditional Arabic"/>
          <w:b/>
          <w:bCs/>
          <w:sz w:val="36"/>
          <w:szCs w:val="36"/>
          <w:rtl/>
        </w:rPr>
        <w:t>.</w:t>
      </w:r>
    </w:p>
    <w:p w:rsidR="00050363" w:rsidRDefault="00050363" w:rsidP="00670947">
      <w:pPr>
        <w:pStyle w:val="NoSpacing"/>
        <w:tabs>
          <w:tab w:val="left" w:pos="851"/>
        </w:tabs>
        <w:ind w:left="360"/>
        <w:rPr>
          <w:rFonts w:ascii="Times New Roman" w:eastAsia="Times New Roman" w:hAnsi="Times New Roman" w:cs="Traditional Arabic"/>
          <w:b/>
          <w:bCs/>
          <w:sz w:val="36"/>
          <w:szCs w:val="36"/>
          <w:rtl/>
        </w:rPr>
      </w:pPr>
      <w:r w:rsidRPr="00B745B9">
        <w:rPr>
          <w:rFonts w:ascii="Times New Roman" w:eastAsia="Times New Roman" w:hAnsi="Times New Roman" w:cs="Traditional Arabic" w:hint="eastAsia"/>
          <w:b/>
          <w:bCs/>
          <w:sz w:val="36"/>
          <w:szCs w:val="36"/>
          <w:rtl/>
        </w:rPr>
        <w:t>ويظهر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الفرق</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بين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القول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المختار</w:t>
      </w:r>
      <w:r w:rsidR="00670947">
        <w:rPr>
          <w:rFonts w:ascii="Times New Roman" w:eastAsia="Times New Roman" w:hAnsi="Times New Roman" w:cs="Traditional Arabic" w:hint="cs"/>
          <w:b/>
          <w:bCs/>
          <w:sz w:val="36"/>
          <w:szCs w:val="36"/>
          <w:rtl/>
        </w:rPr>
        <w:t>-</w:t>
      </w:r>
      <w:r w:rsidR="00670947" w:rsidRPr="00670947">
        <w:rPr>
          <w:rFonts w:ascii="Times New Roman" w:eastAsia="Times New Roman" w:hAnsi="Times New Roman" w:cs="Traditional Arabic"/>
          <w:b/>
          <w:bCs/>
          <w:sz w:val="36"/>
          <w:szCs w:val="36"/>
          <w:rtl/>
        </w:rPr>
        <w:t xml:space="preserve"> </w:t>
      </w:r>
      <w:r w:rsidR="00670947" w:rsidRPr="00670947">
        <w:rPr>
          <w:rFonts w:ascii="Times New Roman" w:eastAsia="Times New Roman" w:hAnsi="Times New Roman" w:cs="Traditional Arabic" w:hint="eastAsia"/>
          <w:b/>
          <w:bCs/>
          <w:sz w:val="36"/>
          <w:szCs w:val="36"/>
          <w:rtl/>
        </w:rPr>
        <w:t>أن</w:t>
      </w:r>
      <w:r w:rsidR="00670947" w:rsidRPr="00670947">
        <w:rPr>
          <w:rFonts w:ascii="Times New Roman" w:eastAsia="Times New Roman" w:hAnsi="Times New Roman" w:cs="Traditional Arabic"/>
          <w:b/>
          <w:bCs/>
          <w:sz w:val="36"/>
          <w:szCs w:val="36"/>
          <w:rtl/>
        </w:rPr>
        <w:t xml:space="preserve"> </w:t>
      </w:r>
      <w:r w:rsidR="00670947" w:rsidRPr="00670947">
        <w:rPr>
          <w:rFonts w:ascii="Times New Roman" w:eastAsia="Times New Roman" w:hAnsi="Times New Roman" w:cs="Traditional Arabic" w:hint="eastAsia"/>
          <w:b/>
          <w:bCs/>
          <w:sz w:val="36"/>
          <w:szCs w:val="36"/>
          <w:rtl/>
        </w:rPr>
        <w:t>الماء</w:t>
      </w:r>
      <w:r w:rsidR="00670947" w:rsidRPr="00670947">
        <w:rPr>
          <w:rFonts w:ascii="Times New Roman" w:eastAsia="Times New Roman" w:hAnsi="Times New Roman" w:cs="Traditional Arabic"/>
          <w:b/>
          <w:bCs/>
          <w:sz w:val="36"/>
          <w:szCs w:val="36"/>
          <w:rtl/>
        </w:rPr>
        <w:t xml:space="preserve"> </w:t>
      </w:r>
      <w:r w:rsidR="00670947" w:rsidRPr="00670947">
        <w:rPr>
          <w:rFonts w:ascii="Times New Roman" w:eastAsia="Times New Roman" w:hAnsi="Times New Roman" w:cs="Traditional Arabic" w:hint="eastAsia"/>
          <w:b/>
          <w:bCs/>
          <w:sz w:val="36"/>
          <w:szCs w:val="36"/>
          <w:rtl/>
        </w:rPr>
        <w:t>النجس</w:t>
      </w:r>
      <w:r w:rsidR="00670947" w:rsidRPr="00670947">
        <w:rPr>
          <w:rFonts w:ascii="Times New Roman" w:eastAsia="Times New Roman" w:hAnsi="Times New Roman" w:cs="Traditional Arabic"/>
          <w:b/>
          <w:bCs/>
          <w:sz w:val="36"/>
          <w:szCs w:val="36"/>
          <w:rtl/>
        </w:rPr>
        <w:t xml:space="preserve"> </w:t>
      </w:r>
      <w:r w:rsidR="00670947" w:rsidRPr="00670947">
        <w:rPr>
          <w:rFonts w:ascii="Times New Roman" w:eastAsia="Times New Roman" w:hAnsi="Times New Roman" w:cs="Traditional Arabic" w:hint="eastAsia"/>
          <w:b/>
          <w:bCs/>
          <w:sz w:val="36"/>
          <w:szCs w:val="36"/>
          <w:rtl/>
        </w:rPr>
        <w:t>الراكد</w:t>
      </w:r>
      <w:r w:rsidR="00670947" w:rsidRPr="00670947">
        <w:rPr>
          <w:rFonts w:ascii="Times New Roman" w:eastAsia="Times New Roman" w:hAnsi="Times New Roman" w:cs="Traditional Arabic"/>
          <w:b/>
          <w:bCs/>
          <w:sz w:val="36"/>
          <w:szCs w:val="36"/>
          <w:rtl/>
        </w:rPr>
        <w:t xml:space="preserve"> </w:t>
      </w:r>
      <w:r w:rsidR="00670947" w:rsidRPr="00670947">
        <w:rPr>
          <w:rFonts w:ascii="Times New Roman" w:eastAsia="Times New Roman" w:hAnsi="Times New Roman" w:cs="Traditional Arabic" w:hint="eastAsia"/>
          <w:b/>
          <w:bCs/>
          <w:sz w:val="36"/>
          <w:szCs w:val="36"/>
          <w:rtl/>
        </w:rPr>
        <w:t>إذا</w:t>
      </w:r>
      <w:r w:rsidR="00670947" w:rsidRPr="00670947">
        <w:rPr>
          <w:rFonts w:ascii="Times New Roman" w:eastAsia="Times New Roman" w:hAnsi="Times New Roman" w:cs="Traditional Arabic"/>
          <w:b/>
          <w:bCs/>
          <w:sz w:val="36"/>
          <w:szCs w:val="36"/>
          <w:rtl/>
        </w:rPr>
        <w:t xml:space="preserve"> </w:t>
      </w:r>
      <w:r w:rsidR="00670947" w:rsidRPr="00670947">
        <w:rPr>
          <w:rFonts w:ascii="Times New Roman" w:eastAsia="Times New Roman" w:hAnsi="Times New Roman" w:cs="Traditional Arabic" w:hint="eastAsia"/>
          <w:b/>
          <w:bCs/>
          <w:sz w:val="36"/>
          <w:szCs w:val="36"/>
          <w:rtl/>
        </w:rPr>
        <w:t>تحول</w:t>
      </w:r>
      <w:r w:rsidR="00670947" w:rsidRPr="00670947">
        <w:rPr>
          <w:rFonts w:ascii="Times New Roman" w:eastAsia="Times New Roman" w:hAnsi="Times New Roman" w:cs="Traditional Arabic"/>
          <w:b/>
          <w:bCs/>
          <w:sz w:val="36"/>
          <w:szCs w:val="36"/>
          <w:rtl/>
        </w:rPr>
        <w:t xml:space="preserve"> </w:t>
      </w:r>
      <w:r w:rsidR="00670947" w:rsidRPr="00670947">
        <w:rPr>
          <w:rFonts w:ascii="Times New Roman" w:eastAsia="Times New Roman" w:hAnsi="Times New Roman" w:cs="Traditional Arabic" w:hint="eastAsia"/>
          <w:b/>
          <w:bCs/>
          <w:sz w:val="36"/>
          <w:szCs w:val="36"/>
          <w:rtl/>
        </w:rPr>
        <w:t>إلى</w:t>
      </w:r>
      <w:r w:rsidR="00670947" w:rsidRPr="00670947">
        <w:rPr>
          <w:rFonts w:ascii="Times New Roman" w:eastAsia="Times New Roman" w:hAnsi="Times New Roman" w:cs="Traditional Arabic"/>
          <w:b/>
          <w:bCs/>
          <w:sz w:val="36"/>
          <w:szCs w:val="36"/>
          <w:rtl/>
        </w:rPr>
        <w:t xml:space="preserve"> </w:t>
      </w:r>
      <w:r w:rsidR="00670947" w:rsidRPr="00670947">
        <w:rPr>
          <w:rFonts w:ascii="Times New Roman" w:eastAsia="Times New Roman" w:hAnsi="Times New Roman" w:cs="Traditional Arabic" w:hint="eastAsia"/>
          <w:b/>
          <w:bCs/>
          <w:sz w:val="36"/>
          <w:szCs w:val="36"/>
          <w:rtl/>
        </w:rPr>
        <w:t>جار</w:t>
      </w:r>
      <w:r w:rsidR="00670947" w:rsidRPr="00670947">
        <w:rPr>
          <w:rFonts w:ascii="Times New Roman" w:eastAsia="Times New Roman" w:hAnsi="Times New Roman" w:cs="Traditional Arabic"/>
          <w:b/>
          <w:bCs/>
          <w:sz w:val="36"/>
          <w:szCs w:val="36"/>
          <w:rtl/>
        </w:rPr>
        <w:t xml:space="preserve"> </w:t>
      </w:r>
      <w:r w:rsidR="00670947" w:rsidRPr="00670947">
        <w:rPr>
          <w:rFonts w:ascii="Times New Roman" w:eastAsia="Times New Roman" w:hAnsi="Times New Roman" w:cs="Traditional Arabic" w:hint="eastAsia"/>
          <w:b/>
          <w:bCs/>
          <w:sz w:val="36"/>
          <w:szCs w:val="36"/>
          <w:rtl/>
        </w:rPr>
        <w:t>يطهر</w:t>
      </w:r>
      <w:r w:rsidR="00670947" w:rsidRPr="00670947">
        <w:rPr>
          <w:rFonts w:ascii="Times New Roman" w:eastAsia="Times New Roman" w:hAnsi="Times New Roman" w:cs="Traditional Arabic"/>
          <w:b/>
          <w:bCs/>
          <w:sz w:val="36"/>
          <w:szCs w:val="36"/>
          <w:rtl/>
        </w:rPr>
        <w:t xml:space="preserve"> </w:t>
      </w:r>
      <w:r w:rsidR="00670947" w:rsidRPr="00670947">
        <w:rPr>
          <w:rFonts w:ascii="Times New Roman" w:eastAsia="Times New Roman" w:hAnsi="Times New Roman" w:cs="Traditional Arabic" w:hint="eastAsia"/>
          <w:b/>
          <w:bCs/>
          <w:sz w:val="36"/>
          <w:szCs w:val="36"/>
          <w:rtl/>
        </w:rPr>
        <w:t>بمجرد</w:t>
      </w:r>
      <w:r w:rsidR="00670947" w:rsidRPr="00670947">
        <w:rPr>
          <w:rFonts w:ascii="Times New Roman" w:eastAsia="Times New Roman" w:hAnsi="Times New Roman" w:cs="Traditional Arabic"/>
          <w:b/>
          <w:bCs/>
          <w:sz w:val="36"/>
          <w:szCs w:val="36"/>
          <w:rtl/>
        </w:rPr>
        <w:t xml:space="preserve"> </w:t>
      </w:r>
      <w:r w:rsidR="00670947" w:rsidRPr="00670947">
        <w:rPr>
          <w:rFonts w:ascii="Times New Roman" w:eastAsia="Times New Roman" w:hAnsi="Times New Roman" w:cs="Traditional Arabic" w:hint="eastAsia"/>
          <w:b/>
          <w:bCs/>
          <w:sz w:val="36"/>
          <w:szCs w:val="36"/>
          <w:rtl/>
        </w:rPr>
        <w:t>جريانه</w:t>
      </w:r>
      <w:r w:rsidR="00670947" w:rsidRPr="00670947">
        <w:rPr>
          <w:rFonts w:ascii="Times New Roman" w:eastAsia="Times New Roman" w:hAnsi="Times New Roman" w:cs="Traditional Arabic" w:hint="cs"/>
          <w:b/>
          <w:bCs/>
          <w:sz w:val="36"/>
          <w:szCs w:val="36"/>
          <w:rtl/>
        </w:rPr>
        <w:t xml:space="preserve"> </w:t>
      </w:r>
      <w:r w:rsidR="00670947">
        <w:rPr>
          <w:rFonts w:ascii="Times New Roman" w:eastAsia="Times New Roman" w:hAnsi="Times New Roman" w:cs="Traditional Arabic" w:hint="cs"/>
          <w:b/>
          <w:bCs/>
          <w:sz w:val="36"/>
          <w:szCs w:val="36"/>
          <w:rtl/>
        </w:rPr>
        <w:t>-</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والقولين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الآخرين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في</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أن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الخارج</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من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الحوض</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يكون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طاهرا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بمجرد</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خروجه،</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بناء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على</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القول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المختار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ولا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يكون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طاهرا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قبل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الحكم</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بطهارة</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الماء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الراكد</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على</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القولين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الآخرين</w:t>
      </w:r>
      <w:r w:rsidRPr="00B745B9">
        <w:rPr>
          <w:rFonts w:ascii="Times New Roman" w:eastAsia="Times New Roman" w:hAnsi="Times New Roman" w:cs="Traditional Arabic"/>
          <w:b/>
          <w:bCs/>
          <w:sz w:val="36"/>
          <w:szCs w:val="36"/>
          <w:rtl/>
        </w:rPr>
        <w:t>.</w:t>
      </w:r>
    </w:p>
    <w:p w:rsidR="00050363" w:rsidRDefault="00050363" w:rsidP="00050363">
      <w:pPr>
        <w:pStyle w:val="NoSpacing"/>
        <w:tabs>
          <w:tab w:val="left" w:pos="851"/>
        </w:tabs>
        <w:ind w:left="360"/>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قال ابن عابدين</w:t>
      </w:r>
      <w:r w:rsidRPr="00B745B9">
        <w:rPr>
          <w:rFonts w:ascii="Times New Roman" w:eastAsia="Times New Roman" w:hAnsi="Times New Roman" w:cs="Traditional Arabic"/>
          <w:b/>
          <w:bCs/>
          <w:sz w:val="36"/>
          <w:szCs w:val="36"/>
          <w:vertAlign w:val="superscript"/>
          <w:rtl/>
        </w:rPr>
        <w:t>(</w:t>
      </w:r>
      <w:r w:rsidRPr="00B745B9">
        <w:rPr>
          <w:rFonts w:ascii="Times New Roman" w:eastAsia="Times New Roman" w:hAnsi="Times New Roman" w:cs="Traditional Arabic"/>
          <w:b/>
          <w:bCs/>
          <w:sz w:val="36"/>
          <w:szCs w:val="36"/>
          <w:vertAlign w:val="superscript"/>
          <w:rtl/>
        </w:rPr>
        <w:footnoteReference w:id="28"/>
      </w:r>
      <w:r w:rsidRPr="00B745B9">
        <w:rPr>
          <w:rFonts w:ascii="Times New Roman" w:eastAsia="Times New Roman" w:hAnsi="Times New Roman" w:cs="Traditional Arabic"/>
          <w:b/>
          <w:bCs/>
          <w:sz w:val="36"/>
          <w:szCs w:val="36"/>
          <w:vertAlign w:val="superscript"/>
          <w:rtl/>
        </w:rPr>
        <w:t>)</w:t>
      </w:r>
      <w:r>
        <w:rPr>
          <w:rFonts w:ascii="Times New Roman" w:eastAsia="Times New Roman" w:hAnsi="Times New Roman" w:cs="Traditional Arabic" w:hint="cs"/>
          <w:b/>
          <w:bCs/>
          <w:sz w:val="36"/>
          <w:szCs w:val="36"/>
          <w:rtl/>
        </w:rPr>
        <w:t>:</w:t>
      </w:r>
      <w:r w:rsidRPr="00B745B9">
        <w:rPr>
          <w:rFonts w:ascii="Times New Roman" w:eastAsia="Times New Roman" w:hAnsi="Times New Roman" w:cs="Traditional Arabic" w:hint="eastAsia"/>
          <w:b/>
          <w:bCs/>
          <w:sz w:val="36"/>
          <w:szCs w:val="36"/>
          <w:rtl/>
        </w:rPr>
        <w:t>على</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هذا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الخلاف</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البئر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وحوض</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الحمام</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والأواني</w:t>
      </w:r>
      <w:r w:rsidRPr="00B745B9">
        <w:rPr>
          <w:rFonts w:ascii="Times New Roman" w:eastAsia="Times New Roman" w:hAnsi="Times New Roman" w:cs="Traditional Arabic"/>
          <w:b/>
          <w:bCs/>
          <w:sz w:val="36"/>
          <w:szCs w:val="36"/>
          <w:rtl/>
        </w:rPr>
        <w:t>.</w:t>
      </w:r>
    </w:p>
    <w:p w:rsidR="00050363" w:rsidRDefault="00050363" w:rsidP="00050363">
      <w:pPr>
        <w:pStyle w:val="NoSpacing"/>
        <w:rPr>
          <w:rFonts w:ascii="Times New Roman" w:eastAsia="Times New Roman" w:hAnsi="Times New Roman" w:cs="Traditional Arabic"/>
          <w:b/>
          <w:bCs/>
          <w:sz w:val="36"/>
          <w:szCs w:val="36"/>
          <w:rtl/>
        </w:rPr>
      </w:pPr>
    </w:p>
    <w:p w:rsidR="00050363" w:rsidRDefault="00050363" w:rsidP="00050363">
      <w:pPr>
        <w:pStyle w:val="NoSpacing"/>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الترجيح:</w:t>
      </w:r>
    </w:p>
    <w:p w:rsidR="00050363" w:rsidRPr="00B745B9" w:rsidRDefault="00050363" w:rsidP="006D11C2">
      <w:pPr>
        <w:pStyle w:val="NoSpacing"/>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 xml:space="preserve">الراجح والله اعلم </w:t>
      </w:r>
      <w:r w:rsidRPr="00B745B9">
        <w:rPr>
          <w:rFonts w:ascii="Times New Roman" w:eastAsia="Times New Roman" w:hAnsi="Times New Roman" w:cs="Traditional Arabic" w:hint="eastAsia"/>
          <w:b/>
          <w:bCs/>
          <w:sz w:val="36"/>
          <w:szCs w:val="36"/>
          <w:rtl/>
        </w:rPr>
        <w:t>أن</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الماء</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النجس</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الراكد</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إذا</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تحول</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إلى</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جار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يطهر</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بمجرد</w:t>
      </w:r>
      <w:r w:rsidRPr="00B745B9">
        <w:rPr>
          <w:rFonts w:ascii="Times New Roman" w:eastAsia="Times New Roman" w:hAnsi="Times New Roman" w:cs="Traditional Arabic"/>
          <w:b/>
          <w:bCs/>
          <w:sz w:val="36"/>
          <w:szCs w:val="36"/>
          <w:rtl/>
        </w:rPr>
        <w:t xml:space="preserve"> </w:t>
      </w:r>
      <w:r w:rsidRPr="00B745B9">
        <w:rPr>
          <w:rFonts w:ascii="Times New Roman" w:eastAsia="Times New Roman" w:hAnsi="Times New Roman" w:cs="Traditional Arabic" w:hint="eastAsia"/>
          <w:b/>
          <w:bCs/>
          <w:sz w:val="36"/>
          <w:szCs w:val="36"/>
          <w:rtl/>
        </w:rPr>
        <w:t>جريانه</w:t>
      </w:r>
      <w:r>
        <w:rPr>
          <w:rFonts w:ascii="Times New Roman" w:eastAsia="Times New Roman" w:hAnsi="Times New Roman" w:cs="Traditional Arabic" w:hint="cs"/>
          <w:b/>
          <w:bCs/>
          <w:sz w:val="36"/>
          <w:szCs w:val="36"/>
          <w:rtl/>
        </w:rPr>
        <w:t xml:space="preserve"> وذلك لان الماء الجاري لا ينجس</w:t>
      </w:r>
      <w:r w:rsidR="002C2503">
        <w:rPr>
          <w:rFonts w:ascii="Times New Roman" w:eastAsia="Times New Roman" w:hAnsi="Times New Roman" w:cs="Traditional Arabic" w:hint="cs"/>
          <w:b/>
          <w:bCs/>
          <w:sz w:val="36"/>
          <w:szCs w:val="36"/>
          <w:rtl/>
        </w:rPr>
        <w:t xml:space="preserve"> ويكون جاريا بالتجدد</w:t>
      </w:r>
      <w:r>
        <w:rPr>
          <w:rFonts w:ascii="Times New Roman" w:eastAsia="Times New Roman" w:hAnsi="Times New Roman" w:cs="Traditional Arabic" w:hint="cs"/>
          <w:b/>
          <w:bCs/>
          <w:sz w:val="36"/>
          <w:szCs w:val="36"/>
          <w:rtl/>
        </w:rPr>
        <w:t>.</w:t>
      </w:r>
    </w:p>
    <w:p w:rsidR="00050363" w:rsidRDefault="00050363" w:rsidP="00050363">
      <w:pPr>
        <w:bidi w:val="0"/>
        <w:rPr>
          <w:rFonts w:ascii="Times New Roman" w:eastAsia="Times New Roman" w:hAnsi="Times New Roman" w:cs="Traditional Arabic"/>
          <w:b/>
          <w:bCs/>
          <w:sz w:val="36"/>
          <w:szCs w:val="36"/>
        </w:rPr>
      </w:pPr>
      <w:r>
        <w:rPr>
          <w:rFonts w:ascii="Times New Roman" w:eastAsia="Times New Roman" w:hAnsi="Times New Roman" w:cs="Traditional Arabic"/>
          <w:b/>
          <w:bCs/>
          <w:sz w:val="36"/>
          <w:szCs w:val="36"/>
          <w:rtl/>
        </w:rPr>
        <w:br w:type="page"/>
      </w:r>
    </w:p>
    <w:p w:rsidR="00050363" w:rsidRPr="00F8685E" w:rsidRDefault="00050363" w:rsidP="00C551C0">
      <w:pPr>
        <w:pStyle w:val="Heading1"/>
        <w:rPr>
          <w:rtl/>
        </w:rPr>
      </w:pPr>
      <w:bookmarkStart w:id="23" w:name="_Toc328081890"/>
      <w:r w:rsidRPr="00F9627F">
        <w:rPr>
          <w:rtl/>
        </w:rPr>
        <w:lastRenderedPageBreak/>
        <w:t>المبحث الثاني:</w:t>
      </w:r>
      <w:r w:rsidRPr="00F9627F">
        <w:rPr>
          <w:rFonts w:hint="cs"/>
          <w:rtl/>
        </w:rPr>
        <w:t xml:space="preserve"> </w:t>
      </w:r>
      <w:r w:rsidRPr="00F9627F">
        <w:rPr>
          <w:rtl/>
        </w:rPr>
        <w:t xml:space="preserve">الماء </w:t>
      </w:r>
      <w:r w:rsidRPr="00F9627F">
        <w:rPr>
          <w:rFonts w:hint="cs"/>
          <w:rtl/>
        </w:rPr>
        <w:t>الواقف</w:t>
      </w:r>
      <w:r w:rsidRPr="00F9627F">
        <w:rPr>
          <w:rtl/>
        </w:rPr>
        <w:t xml:space="preserve"> </w:t>
      </w:r>
      <w:r w:rsidRPr="00F9627F">
        <w:rPr>
          <w:rFonts w:hint="cs"/>
          <w:rtl/>
        </w:rPr>
        <w:t>:</w:t>
      </w:r>
      <w:bookmarkEnd w:id="23"/>
    </w:p>
    <w:p w:rsidR="00050363" w:rsidRPr="00724C64" w:rsidRDefault="00050363" w:rsidP="00724C64">
      <w:pPr>
        <w:pStyle w:val="NoSpacing"/>
        <w:tabs>
          <w:tab w:val="left" w:pos="851"/>
        </w:tabs>
        <w:ind w:left="360"/>
        <w:rPr>
          <w:rFonts w:ascii="Times New Roman" w:eastAsia="Times New Roman" w:hAnsi="Times New Roman" w:cs="Traditional Arabic"/>
          <w:sz w:val="36"/>
          <w:szCs w:val="36"/>
          <w:rtl/>
        </w:rPr>
      </w:pPr>
      <w:r w:rsidRPr="00F9627F">
        <w:rPr>
          <w:rFonts w:ascii="Times New Roman" w:eastAsia="Times New Roman" w:hAnsi="Times New Roman" w:cs="Traditional Arabic" w:hint="cs"/>
          <w:sz w:val="36"/>
          <w:szCs w:val="36"/>
          <w:rtl/>
        </w:rPr>
        <w:t xml:space="preserve">  الماء الواقف كمياه الآبار :</w:t>
      </w:r>
      <w:r w:rsidRPr="00F9627F">
        <w:rPr>
          <w:rFonts w:ascii="Times New Roman" w:eastAsia="Times New Roman" w:hAnsi="Times New Roman" w:cs="Traditional Arabic"/>
          <w:color w:val="000000"/>
          <w:sz w:val="36"/>
          <w:szCs w:val="36"/>
          <w:rtl/>
          <w:lang w:eastAsia="ar-SA"/>
        </w:rPr>
        <w:t xml:space="preserve"> </w:t>
      </w:r>
      <w:r w:rsidRPr="00F9627F">
        <w:rPr>
          <w:rFonts w:ascii="Times New Roman" w:eastAsia="Times New Roman" w:hAnsi="Times New Roman" w:cs="Traditional Arabic" w:hint="cs"/>
          <w:sz w:val="36"/>
          <w:szCs w:val="36"/>
          <w:rtl/>
        </w:rPr>
        <w:t xml:space="preserve">قال الله عز وجل </w:t>
      </w:r>
      <w:r w:rsidRPr="00F9627F">
        <w:rPr>
          <w:rFonts w:ascii="Times New Roman" w:eastAsia="Times New Roman" w:hAnsi="Times New Roman" w:cs="Traditional Arabic"/>
          <w:sz w:val="36"/>
          <w:szCs w:val="36"/>
          <w:rtl/>
        </w:rPr>
        <w:t>{فَأَسْكَنَّاهُ فِي الأَرْضِ وَإِنَّا عَلَى ذَهَابٍ بِهِ لَقَادِرُونَ}</w:t>
      </w:r>
      <w:r w:rsidR="00724C64" w:rsidRPr="00724C64">
        <w:rPr>
          <w:rFonts w:ascii="Times New Roman" w:eastAsia="Times New Roman" w:hAnsi="Times New Roman"/>
          <w:rtl/>
        </w:rPr>
        <w:t>(</w:t>
      </w:r>
      <w:r w:rsidR="00724C64" w:rsidRPr="00724C64">
        <w:rPr>
          <w:rFonts w:ascii="Times New Roman" w:eastAsia="Times New Roman" w:hAnsi="Times New Roman" w:cs="Traditional Arabic" w:hint="eastAsia"/>
          <w:sz w:val="36"/>
          <w:szCs w:val="36"/>
          <w:rtl/>
        </w:rPr>
        <w:t xml:space="preserve"> المؤمنون</w:t>
      </w:r>
      <w:r w:rsidR="00724C64" w:rsidRPr="00724C64">
        <w:rPr>
          <w:rFonts w:ascii="Times New Roman" w:eastAsia="Times New Roman" w:hAnsi="Times New Roman" w:cs="Traditional Arabic"/>
          <w:sz w:val="36"/>
          <w:szCs w:val="36"/>
          <w:rtl/>
        </w:rPr>
        <w:t>:18</w:t>
      </w:r>
      <w:r w:rsidR="00724C64" w:rsidRPr="00724C64">
        <w:rPr>
          <w:rFonts w:ascii="Times New Roman" w:eastAsia="Times New Roman" w:hAnsi="Times New Roman" w:cs="Traditional Arabic" w:hint="cs"/>
          <w:sz w:val="36"/>
          <w:szCs w:val="36"/>
          <w:rtl/>
        </w:rPr>
        <w:t>)</w:t>
      </w:r>
      <w:r w:rsidRPr="00724C64">
        <w:rPr>
          <w:rFonts w:ascii="Times New Roman" w:eastAsia="Times New Roman" w:hAnsi="Times New Roman" w:cs="Traditional Arabic" w:hint="cs"/>
          <w:sz w:val="36"/>
          <w:szCs w:val="36"/>
          <w:rtl/>
        </w:rPr>
        <w:t>.</w:t>
      </w:r>
    </w:p>
    <w:p w:rsidR="00050363" w:rsidRDefault="00050363" w:rsidP="004229B9">
      <w:pPr>
        <w:pStyle w:val="Heading2"/>
        <w:rPr>
          <w:rtl/>
        </w:rPr>
      </w:pPr>
      <w:r w:rsidRPr="00F9627F">
        <w:rPr>
          <w:rFonts w:hint="cs"/>
          <w:rtl/>
        </w:rPr>
        <w:t xml:space="preserve">    </w:t>
      </w:r>
      <w:bookmarkStart w:id="24" w:name="_Toc328081891"/>
      <w:r w:rsidRPr="00F9627F">
        <w:rPr>
          <w:rtl/>
        </w:rPr>
        <w:t>تعريف</w:t>
      </w:r>
      <w:r w:rsidRPr="00F9627F">
        <w:rPr>
          <w:rFonts w:hint="cs"/>
          <w:rtl/>
        </w:rPr>
        <w:t xml:space="preserve"> </w:t>
      </w:r>
      <w:r>
        <w:rPr>
          <w:rtl/>
        </w:rPr>
        <w:t>الآبار</w:t>
      </w:r>
      <w:r w:rsidRPr="00F9627F">
        <w:rPr>
          <w:rFonts w:hint="cs"/>
          <w:rtl/>
        </w:rPr>
        <w:t>:</w:t>
      </w:r>
      <w:bookmarkEnd w:id="24"/>
    </w:p>
    <w:p w:rsidR="00050363" w:rsidRPr="00F9627F" w:rsidRDefault="00050363" w:rsidP="00050363">
      <w:pPr>
        <w:pStyle w:val="NoSpacing"/>
        <w:tabs>
          <w:tab w:val="left" w:pos="851"/>
        </w:tabs>
        <w:rPr>
          <w:rFonts w:ascii="Times New Roman" w:eastAsia="Times New Roman" w:hAnsi="Times New Roman" w:cs="Traditional Arabic"/>
          <w:sz w:val="36"/>
          <w:szCs w:val="36"/>
          <w:rtl/>
        </w:rPr>
      </w:pPr>
      <w:r w:rsidRPr="00F9627F">
        <w:rPr>
          <w:rFonts w:ascii="Times New Roman" w:eastAsia="Times New Roman" w:hAnsi="Times New Roman" w:cs="Traditional Arabic" w:hint="cs"/>
          <w:sz w:val="36"/>
          <w:szCs w:val="36"/>
          <w:rtl/>
        </w:rPr>
        <w:t>الآبار جم</w:t>
      </w:r>
      <w:r w:rsidRPr="00F9627F">
        <w:rPr>
          <w:rFonts w:ascii="Times New Roman" w:eastAsia="Times New Roman" w:hAnsi="Times New Roman" w:cs="Traditional Arabic" w:hint="eastAsia"/>
          <w:sz w:val="36"/>
          <w:szCs w:val="36"/>
          <w:rtl/>
        </w:rPr>
        <w:t>ع</w:t>
      </w:r>
      <w:r w:rsidRPr="00F9627F">
        <w:rPr>
          <w:rFonts w:ascii="Times New Roman" w:eastAsia="Times New Roman" w:hAnsi="Times New Roman" w:cs="Traditional Arabic"/>
          <w:sz w:val="36"/>
          <w:szCs w:val="36"/>
          <w:rtl/>
        </w:rPr>
        <w:t xml:space="preserve"> بئر، مأخوذ من " بأر " أي حفر. ويجمع أيضا جمع قلة على أبور وآبر. وجمع الكثرة منه بئار</w:t>
      </w:r>
      <w:r w:rsidRPr="00F9627F">
        <w:rPr>
          <w:rStyle w:val="FootnoteReference"/>
          <w:rFonts w:hint="default"/>
          <w:sz w:val="36"/>
          <w:szCs w:val="36"/>
          <w:rtl/>
        </w:rPr>
        <w:t>(</w:t>
      </w:r>
      <w:r w:rsidRPr="00F9627F">
        <w:rPr>
          <w:rStyle w:val="FootnoteReference"/>
          <w:rFonts w:hint="default"/>
          <w:sz w:val="36"/>
          <w:szCs w:val="36"/>
          <w:rtl/>
        </w:rPr>
        <w:footnoteReference w:id="29"/>
      </w:r>
      <w:r w:rsidRPr="00F9627F">
        <w:rPr>
          <w:rStyle w:val="FootnoteReference"/>
          <w:rFonts w:hint="default"/>
          <w:sz w:val="36"/>
          <w:szCs w:val="36"/>
          <w:rtl/>
        </w:rPr>
        <w:t>)</w:t>
      </w:r>
      <w:r w:rsidRPr="00F9627F">
        <w:rPr>
          <w:rFonts w:eastAsia="Times New Roman" w:hAnsi="Times New Roman" w:cs="Traditional Arabic" w:hint="cs"/>
          <w:sz w:val="36"/>
          <w:szCs w:val="36"/>
          <w:rtl/>
        </w:rPr>
        <w:t>.</w:t>
      </w:r>
      <w:r w:rsidRPr="00F9627F">
        <w:rPr>
          <w:rFonts w:ascii="Times New Roman" w:eastAsia="Times New Roman" w:hAnsi="Times New Roman" w:cs="Traditional Arabic"/>
          <w:sz w:val="36"/>
          <w:szCs w:val="36"/>
          <w:rtl/>
        </w:rPr>
        <w:t xml:space="preserve"> </w:t>
      </w:r>
    </w:p>
    <w:p w:rsidR="00050363" w:rsidRDefault="00050363" w:rsidP="00050363">
      <w:pPr>
        <w:pStyle w:val="NoSpacing"/>
        <w:tabs>
          <w:tab w:val="left" w:pos="851"/>
        </w:tabs>
        <w:ind w:left="360"/>
        <w:rPr>
          <w:rFonts w:ascii="Times New Roman" w:eastAsia="Times New Roman" w:hAnsi="Times New Roman" w:cs="Traditional Arabic"/>
          <w:sz w:val="36"/>
          <w:szCs w:val="36"/>
          <w:rtl/>
        </w:rPr>
      </w:pPr>
      <w:r w:rsidRPr="00F9627F">
        <w:rPr>
          <w:rFonts w:ascii="Times New Roman" w:eastAsia="Times New Roman" w:hAnsi="Times New Roman" w:cs="Traditional Arabic" w:hint="cs"/>
          <w:sz w:val="36"/>
          <w:szCs w:val="36"/>
          <w:rtl/>
        </w:rPr>
        <w:t xml:space="preserve">  </w:t>
      </w:r>
      <w:r w:rsidRPr="00F9627F">
        <w:rPr>
          <w:rFonts w:ascii="Times New Roman" w:eastAsia="Times New Roman" w:hAnsi="Times New Roman" w:cs="Traditional Arabic"/>
          <w:sz w:val="36"/>
          <w:szCs w:val="36"/>
          <w:rtl/>
        </w:rPr>
        <w:t>وينقل ابن عابدين</w:t>
      </w:r>
      <w:r w:rsidR="005B034A" w:rsidRPr="005B034A">
        <w:rPr>
          <w:rStyle w:val="FootnoteReference"/>
          <w:rFonts w:hint="default"/>
          <w:rtl/>
        </w:rPr>
        <w:t>(</w:t>
      </w:r>
      <w:r w:rsidR="005B034A">
        <w:rPr>
          <w:rStyle w:val="FootnoteReference"/>
          <w:rFonts w:hint="default"/>
          <w:rtl/>
        </w:rPr>
        <w:footnoteReference w:id="30"/>
      </w:r>
      <w:r w:rsidR="005B034A" w:rsidRPr="005B034A">
        <w:rPr>
          <w:rStyle w:val="FootnoteReference"/>
          <w:rFonts w:hint="default"/>
          <w:rtl/>
        </w:rPr>
        <w:t>)</w:t>
      </w:r>
      <w:r w:rsidRPr="00F9627F">
        <w:rPr>
          <w:rFonts w:ascii="Times New Roman" w:eastAsia="Times New Roman" w:hAnsi="Times New Roman" w:cs="Traditional Arabic"/>
          <w:sz w:val="36"/>
          <w:szCs w:val="36"/>
          <w:rtl/>
        </w:rPr>
        <w:t xml:space="preserve"> في حاشيته عن " النتف ": البئر هي التي لها مواد من أسفلها، أي لها مياه تمدها وتنبع من أسفلها. وقال: ولا يخفى أنه على هذا التعريف يخرج الصهريج والجب والآبار التي تملأ من المطر،</w:t>
      </w:r>
      <w:r w:rsidRPr="00F9627F">
        <w:rPr>
          <w:rStyle w:val="FootnoteReference"/>
          <w:rFonts w:hint="default"/>
          <w:sz w:val="36"/>
          <w:szCs w:val="36"/>
        </w:rPr>
        <w:t>(</w:t>
      </w:r>
      <w:r w:rsidRPr="00F9627F">
        <w:rPr>
          <w:rStyle w:val="FootnoteReference"/>
          <w:rFonts w:hint="default"/>
          <w:sz w:val="36"/>
          <w:szCs w:val="36"/>
        </w:rPr>
        <w:footnoteReference w:id="31"/>
      </w:r>
      <w:r w:rsidRPr="00F9627F">
        <w:rPr>
          <w:rStyle w:val="FootnoteReference"/>
          <w:rFonts w:hint="default"/>
          <w:sz w:val="36"/>
          <w:szCs w:val="36"/>
        </w:rPr>
        <w:t>)</w:t>
      </w:r>
      <w:r w:rsidRPr="00F9627F">
        <w:rPr>
          <w:rFonts w:ascii="Times New Roman" w:eastAsia="Times New Roman" w:hAnsi="Times New Roman" w:cs="Traditional Arabic"/>
          <w:sz w:val="36"/>
          <w:szCs w:val="36"/>
          <w:rtl/>
        </w:rPr>
        <w:t>أو من الأنهار، والتي يطلق عليها اسم الركية (على وزن عطية) كما هو العرف، إذ الركية هي البئر، كما في القاموس. لكن في العرف هي بئر يجتمع ماؤها من المطر، فهي بمعنى الصهريج. وفي حاشية البجيرمي على شرح الخطيب أن " البئر " قد تطلق على المكان الذي ينزل فيه البول والغائط، وهي الحاصل الذي تحت بيت الراحة. ويسمى الآن بالخزان.</w:t>
      </w:r>
    </w:p>
    <w:p w:rsidR="00050363" w:rsidRPr="00F9627F" w:rsidRDefault="00050363" w:rsidP="00050363">
      <w:pPr>
        <w:pStyle w:val="NoSpacing"/>
        <w:tabs>
          <w:tab w:val="left" w:pos="851"/>
        </w:tabs>
        <w:ind w:left="360"/>
        <w:rPr>
          <w:rFonts w:ascii="Times New Roman" w:eastAsia="Times New Roman" w:hAnsi="Times New Roman" w:cs="Traditional Arabic"/>
          <w:sz w:val="36"/>
          <w:szCs w:val="36"/>
          <w:rtl/>
        </w:rPr>
      </w:pPr>
      <w:r w:rsidRPr="00F9627F">
        <w:rPr>
          <w:rFonts w:ascii="Times New Roman" w:eastAsia="Times New Roman" w:hAnsi="Times New Roman" w:cs="Traditional Arabic"/>
          <w:sz w:val="36"/>
          <w:szCs w:val="36"/>
          <w:rtl/>
        </w:rPr>
        <w:t>ويقال عن هذه البئر: بئر الحش، والحش هو</w:t>
      </w:r>
      <w:r w:rsidRPr="00F9627F">
        <w:rPr>
          <w:rFonts w:cs="Traditional Arabic"/>
          <w:sz w:val="36"/>
          <w:szCs w:val="36"/>
          <w:rtl/>
        </w:rPr>
        <w:t>.</w:t>
      </w:r>
      <w:r w:rsidRPr="00F9627F">
        <w:rPr>
          <w:rFonts w:ascii="Times New Roman" w:eastAsia="Times New Roman" w:hAnsi="Times New Roman" w:cs="Traditional Arabic"/>
          <w:sz w:val="36"/>
          <w:szCs w:val="36"/>
          <w:rtl/>
        </w:rPr>
        <w:t>بيت الخلاء</w:t>
      </w:r>
      <w:r w:rsidRPr="00F9627F">
        <w:rPr>
          <w:rFonts w:eastAsia="Times New Roman" w:hAnsi="Times New Roman" w:cs="Traditional Arabic" w:hint="cs"/>
          <w:sz w:val="36"/>
          <w:szCs w:val="36"/>
          <w:rtl/>
        </w:rPr>
        <w:t xml:space="preserve"> </w:t>
      </w:r>
      <w:r w:rsidRPr="00F9627F">
        <w:rPr>
          <w:rStyle w:val="FootnoteReference"/>
          <w:rFonts w:hint="default"/>
          <w:sz w:val="36"/>
          <w:szCs w:val="36"/>
          <w:rtl/>
        </w:rPr>
        <w:t>(</w:t>
      </w:r>
      <w:r w:rsidRPr="00F9627F">
        <w:rPr>
          <w:rStyle w:val="FootnoteReference"/>
          <w:rFonts w:hint="default"/>
          <w:sz w:val="36"/>
          <w:szCs w:val="36"/>
          <w:rtl/>
        </w:rPr>
        <w:footnoteReference w:id="32"/>
      </w:r>
      <w:r w:rsidRPr="00F9627F">
        <w:rPr>
          <w:rStyle w:val="FootnoteReference"/>
          <w:rFonts w:hint="default"/>
          <w:sz w:val="36"/>
          <w:szCs w:val="36"/>
          <w:rtl/>
        </w:rPr>
        <w:t>)</w:t>
      </w:r>
      <w:r w:rsidRPr="00F9627F">
        <w:rPr>
          <w:rFonts w:ascii="Times New Roman" w:eastAsia="Times New Roman" w:hAnsi="Times New Roman" w:cs="Traditional Arabic" w:hint="cs"/>
          <w:sz w:val="36"/>
          <w:szCs w:val="36"/>
          <w:rtl/>
        </w:rPr>
        <w:t>.</w:t>
      </w:r>
    </w:p>
    <w:p w:rsidR="00050363" w:rsidRDefault="00050363" w:rsidP="00050363">
      <w:pPr>
        <w:bidi w:val="0"/>
        <w:rPr>
          <w:rFonts w:ascii="Times New Roman" w:eastAsia="Times New Roman" w:hAnsi="Times New Roman" w:cs="Traditional Arabic"/>
          <w:sz w:val="36"/>
          <w:szCs w:val="36"/>
          <w:rtl/>
        </w:rPr>
      </w:pPr>
      <w:r>
        <w:rPr>
          <w:rFonts w:ascii="Times New Roman" w:eastAsia="Times New Roman" w:hAnsi="Times New Roman" w:cs="Traditional Arabic"/>
          <w:sz w:val="36"/>
          <w:szCs w:val="36"/>
          <w:rtl/>
        </w:rPr>
        <w:br w:type="page"/>
      </w:r>
    </w:p>
    <w:p w:rsidR="00050363" w:rsidRPr="00721527" w:rsidRDefault="00050363" w:rsidP="00C551C0">
      <w:pPr>
        <w:pStyle w:val="Heading1"/>
        <w:rPr>
          <w:rtl/>
        </w:rPr>
      </w:pPr>
      <w:bookmarkStart w:id="25" w:name="_Toc328081892"/>
      <w:r w:rsidRPr="00721527">
        <w:rPr>
          <w:rFonts w:hint="cs"/>
          <w:rtl/>
        </w:rPr>
        <w:lastRenderedPageBreak/>
        <w:t>أحكام التطهر ب</w:t>
      </w:r>
      <w:r w:rsidR="000F3C1D">
        <w:rPr>
          <w:rFonts w:hint="cs"/>
          <w:rtl/>
        </w:rPr>
        <w:t>ال</w:t>
      </w:r>
      <w:r w:rsidRPr="00721527">
        <w:rPr>
          <w:rFonts w:hint="cs"/>
          <w:rtl/>
        </w:rPr>
        <w:t xml:space="preserve">ماء </w:t>
      </w:r>
      <w:r w:rsidR="000F3C1D">
        <w:rPr>
          <w:rFonts w:hint="cs"/>
          <w:rtl/>
        </w:rPr>
        <w:t>الواقف</w:t>
      </w:r>
      <w:r w:rsidRPr="00721527">
        <w:rPr>
          <w:rFonts w:hint="cs"/>
          <w:rtl/>
        </w:rPr>
        <w:t>:</w:t>
      </w:r>
      <w:bookmarkEnd w:id="25"/>
    </w:p>
    <w:p w:rsidR="00050363" w:rsidRPr="00721527" w:rsidRDefault="00050363" w:rsidP="00050363">
      <w:pPr>
        <w:pStyle w:val="NoSpacing"/>
        <w:tabs>
          <w:tab w:val="left" w:pos="851"/>
        </w:tabs>
        <w:rPr>
          <w:rFonts w:ascii="Times New Roman" w:eastAsia="Times New Roman" w:hAnsi="Times New Roman" w:cs="Traditional Arabic"/>
          <w:sz w:val="36"/>
          <w:szCs w:val="36"/>
          <w:rtl/>
        </w:rPr>
      </w:pPr>
      <w:r w:rsidRPr="00721527">
        <w:rPr>
          <w:rFonts w:ascii="Times New Roman" w:eastAsia="Times New Roman" w:hAnsi="Times New Roman" w:cs="Traditional Arabic" w:hint="cs"/>
          <w:sz w:val="36"/>
          <w:szCs w:val="36"/>
          <w:rtl/>
        </w:rPr>
        <w:t>وفيه مسائل:</w:t>
      </w:r>
    </w:p>
    <w:p w:rsidR="00050363" w:rsidRPr="00721527" w:rsidRDefault="00050363" w:rsidP="00563662">
      <w:pPr>
        <w:pStyle w:val="NoSpacing"/>
        <w:numPr>
          <w:ilvl w:val="0"/>
          <w:numId w:val="16"/>
        </w:numPr>
        <w:tabs>
          <w:tab w:val="left" w:pos="851"/>
        </w:tabs>
        <w:jc w:val="left"/>
        <w:rPr>
          <w:rFonts w:ascii="Times New Roman" w:eastAsia="Times New Roman" w:hAnsi="Times New Roman" w:cs="Traditional Arabic"/>
          <w:sz w:val="36"/>
          <w:szCs w:val="36"/>
        </w:rPr>
      </w:pPr>
      <w:r w:rsidRPr="00721527">
        <w:rPr>
          <w:rFonts w:ascii="Traditional Arabic" w:cs="Traditional Arabic" w:hint="eastAsia"/>
          <w:b/>
          <w:bCs/>
          <w:sz w:val="36"/>
          <w:szCs w:val="36"/>
          <w:rtl/>
        </w:rPr>
        <w:t>اتفق</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فقهاء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المذاهب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الكثير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ينجسه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شيء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يتغير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لونه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طعمه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ريحه</w:t>
      </w:r>
      <w:r w:rsidR="00D55BAC">
        <w:rPr>
          <w:rFonts w:ascii="Traditional Arabic" w:cs="Traditional Arabic" w:hint="cs"/>
          <w:b/>
          <w:bCs/>
          <w:sz w:val="36"/>
          <w:szCs w:val="36"/>
          <w:rtl/>
        </w:rPr>
        <w:t xml:space="preserve"> </w:t>
      </w:r>
      <w:r w:rsidRPr="00721527">
        <w:rPr>
          <w:rFonts w:ascii="Traditional Arabic" w:cs="Traditional Arabic" w:hint="eastAsia"/>
          <w:b/>
          <w:bCs/>
          <w:sz w:val="36"/>
          <w:szCs w:val="36"/>
          <w:rtl/>
        </w:rPr>
        <w:t>و</w:t>
      </w:r>
      <w:r w:rsidRPr="00721527">
        <w:rPr>
          <w:rFonts w:ascii="Traditional Arabic" w:cs="Traditional Arabic" w:hint="cs"/>
          <w:b/>
          <w:bCs/>
          <w:sz w:val="36"/>
          <w:szCs w:val="36"/>
          <w:rtl/>
        </w:rPr>
        <w:t>ا</w:t>
      </w:r>
      <w:r w:rsidRPr="00721527">
        <w:rPr>
          <w:rFonts w:ascii="Traditional Arabic" w:cs="Traditional Arabic" w:hint="eastAsia"/>
          <w:b/>
          <w:bCs/>
          <w:sz w:val="36"/>
          <w:szCs w:val="36"/>
          <w:rtl/>
        </w:rPr>
        <w:t>ختلفو</w:t>
      </w:r>
      <w:r w:rsidRPr="00721527">
        <w:rPr>
          <w:rFonts w:ascii="Traditional Arabic" w:cs="Traditional Arabic" w:hint="cs"/>
          <w:b/>
          <w:bCs/>
          <w:sz w:val="36"/>
          <w:szCs w:val="36"/>
          <w:rtl/>
        </w:rPr>
        <w:t>ا رحمهم الله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الكثرة</w:t>
      </w:r>
      <w:r>
        <w:rPr>
          <w:rFonts w:ascii="Traditional Arabic" w:cs="Traditional Arabic" w:hint="cs"/>
          <w:b/>
          <w:bCs/>
          <w:sz w:val="36"/>
          <w:szCs w:val="36"/>
          <w:rtl/>
        </w:rPr>
        <w:t>:</w:t>
      </w:r>
    </w:p>
    <w:p w:rsidR="00050363" w:rsidRDefault="00050363" w:rsidP="00050363">
      <w:pPr>
        <w:pStyle w:val="NoSpacing"/>
        <w:tabs>
          <w:tab w:val="left" w:pos="851"/>
        </w:tabs>
        <w:ind w:left="720"/>
        <w:rPr>
          <w:rFonts w:ascii="Traditional Arabic" w:cs="Traditional Arabic"/>
          <w:b/>
          <w:bCs/>
          <w:sz w:val="36"/>
          <w:szCs w:val="36"/>
          <w:rtl/>
        </w:rPr>
      </w:pPr>
    </w:p>
    <w:p w:rsidR="00050363" w:rsidRPr="00721527" w:rsidRDefault="00050363" w:rsidP="00050363">
      <w:pPr>
        <w:pStyle w:val="NoSpacing"/>
        <w:tabs>
          <w:tab w:val="left" w:pos="851"/>
        </w:tabs>
        <w:ind w:left="720"/>
        <w:rPr>
          <w:rFonts w:ascii="Times New Roman" w:eastAsia="Times New Roman" w:hAnsi="Times New Roman" w:cs="Traditional Arabic"/>
          <w:sz w:val="36"/>
          <w:szCs w:val="36"/>
          <w:rtl/>
        </w:rPr>
      </w:pPr>
      <w:r w:rsidRPr="00721527">
        <w:rPr>
          <w:rFonts w:ascii="Traditional Arabic" w:cs="Traditional Arabic" w:hint="cs"/>
          <w:b/>
          <w:bCs/>
          <w:sz w:val="36"/>
          <w:szCs w:val="36"/>
          <w:rtl/>
        </w:rPr>
        <w:t>مذهب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الحنفية</w:t>
      </w:r>
      <w:r w:rsidRPr="00721527">
        <w:rPr>
          <w:rFonts w:ascii="Traditional Arabic" w:cs="Traditional Arabic" w:hint="cs"/>
          <w:b/>
          <w:bCs/>
          <w:sz w:val="36"/>
          <w:szCs w:val="36"/>
          <w:rtl/>
        </w:rPr>
        <w:t>:</w:t>
      </w:r>
    </w:p>
    <w:p w:rsidR="00050363" w:rsidRPr="00721527" w:rsidRDefault="00050363" w:rsidP="00050363">
      <w:pPr>
        <w:pStyle w:val="NoSpacing"/>
        <w:tabs>
          <w:tab w:val="left" w:pos="851"/>
        </w:tabs>
        <w:ind w:left="720"/>
        <w:rPr>
          <w:rFonts w:ascii="Times New Roman" w:eastAsia="Times New Roman" w:hAnsi="Times New Roman" w:cs="Traditional Arabic"/>
          <w:sz w:val="36"/>
          <w:szCs w:val="36"/>
          <w:rtl/>
        </w:rPr>
      </w:pPr>
      <w:r w:rsidRPr="00721527">
        <w:rPr>
          <w:rFonts w:ascii="Traditional Arabic" w:cs="Traditional Arabic" w:hint="eastAsia"/>
          <w:b/>
          <w:bCs/>
          <w:sz w:val="36"/>
          <w:szCs w:val="36"/>
          <w:rtl/>
        </w:rPr>
        <w:t>بما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يوازي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عشر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أذرع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عشر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دون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اعتبار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للعمق</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دام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القاع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يظهر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بالاغتراف</w:t>
      </w:r>
      <w:r w:rsidRPr="00721527">
        <w:rPr>
          <w:rFonts w:ascii="Traditional Arabic" w:cs="Traditional Arabic" w:hint="cs"/>
          <w:b/>
          <w:bCs/>
          <w:sz w:val="36"/>
          <w:szCs w:val="36"/>
          <w:rtl/>
        </w:rPr>
        <w:t xml:space="preserve"> </w:t>
      </w:r>
      <w:r w:rsidRPr="00721527">
        <w:rPr>
          <w:rFonts w:ascii="Traditional Arabic" w:cs="Traditional Arabic" w:hint="eastAsia"/>
          <w:b/>
          <w:bCs/>
          <w:sz w:val="36"/>
          <w:szCs w:val="36"/>
          <w:rtl/>
        </w:rPr>
        <w:t>والذراع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سبع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قبضات؛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لأنها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كانت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عشرا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عشر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فإن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يتنجس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بشيء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يتغير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لونه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طعمه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ريحه،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اعتبارا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الجاري</w:t>
      </w:r>
      <w:r w:rsidRPr="00721527">
        <w:rPr>
          <w:rStyle w:val="FootnoteReference"/>
          <w:rFonts w:hint="default"/>
          <w:b/>
          <w:bCs/>
          <w:sz w:val="36"/>
          <w:szCs w:val="36"/>
          <w:rtl/>
        </w:rPr>
        <w:t>(</w:t>
      </w:r>
      <w:r w:rsidRPr="00721527">
        <w:rPr>
          <w:rStyle w:val="FootnoteReference"/>
          <w:rFonts w:hint="default"/>
          <w:b/>
          <w:bCs/>
          <w:sz w:val="36"/>
          <w:szCs w:val="36"/>
          <w:rtl/>
        </w:rPr>
        <w:footnoteReference w:id="33"/>
      </w:r>
      <w:r w:rsidRPr="00721527">
        <w:rPr>
          <w:rStyle w:val="FootnoteReference"/>
          <w:rFonts w:hint="default"/>
          <w:b/>
          <w:bCs/>
          <w:sz w:val="36"/>
          <w:szCs w:val="36"/>
          <w:rtl/>
        </w:rPr>
        <w:t>)</w:t>
      </w:r>
      <w:r w:rsidRPr="00721527">
        <w:rPr>
          <w:rFonts w:ascii="Traditional Arabic" w:cs="Traditional Arabic" w:hint="cs"/>
          <w:b/>
          <w:bCs/>
          <w:sz w:val="36"/>
          <w:szCs w:val="36"/>
          <w:rtl/>
        </w:rPr>
        <w:t>.</w:t>
      </w:r>
    </w:p>
    <w:p w:rsidR="00050363" w:rsidRDefault="00050363" w:rsidP="00050363">
      <w:pPr>
        <w:pStyle w:val="NoSpacing"/>
        <w:tabs>
          <w:tab w:val="left" w:pos="851"/>
        </w:tabs>
        <w:ind w:left="720"/>
        <w:rPr>
          <w:rFonts w:ascii="Traditional Arabic" w:cs="Traditional Arabic"/>
          <w:b/>
          <w:bCs/>
          <w:sz w:val="36"/>
          <w:szCs w:val="36"/>
          <w:rtl/>
        </w:rPr>
      </w:pPr>
    </w:p>
    <w:p w:rsidR="00050363" w:rsidRPr="00721527" w:rsidRDefault="00050363" w:rsidP="00050363">
      <w:pPr>
        <w:pStyle w:val="NoSpacing"/>
        <w:tabs>
          <w:tab w:val="left" w:pos="851"/>
        </w:tabs>
        <w:ind w:left="720"/>
        <w:rPr>
          <w:rFonts w:ascii="Times New Roman" w:eastAsia="Times New Roman" w:hAnsi="Times New Roman" w:cs="Traditional Arabic"/>
          <w:sz w:val="36"/>
          <w:szCs w:val="36"/>
          <w:rtl/>
        </w:rPr>
      </w:pPr>
      <w:r>
        <w:rPr>
          <w:rFonts w:ascii="Traditional Arabic" w:cs="Traditional Arabic" w:hint="cs"/>
          <w:b/>
          <w:bCs/>
          <w:sz w:val="36"/>
          <w:szCs w:val="36"/>
          <w:rtl/>
        </w:rPr>
        <w:t xml:space="preserve">مذهب </w:t>
      </w:r>
      <w:r w:rsidRPr="00721527">
        <w:rPr>
          <w:rFonts w:ascii="Traditional Arabic" w:cs="Traditional Arabic" w:hint="eastAsia"/>
          <w:b/>
          <w:bCs/>
          <w:sz w:val="36"/>
          <w:szCs w:val="36"/>
          <w:rtl/>
        </w:rPr>
        <w:t>المالكية</w:t>
      </w:r>
      <w:r w:rsidRPr="00721527">
        <w:rPr>
          <w:rFonts w:ascii="Traditional Arabic" w:cs="Traditional Arabic" w:hint="cs"/>
          <w:b/>
          <w:bCs/>
          <w:sz w:val="36"/>
          <w:szCs w:val="36"/>
          <w:rtl/>
        </w:rPr>
        <w:t>:</w:t>
      </w:r>
    </w:p>
    <w:p w:rsidR="00050363" w:rsidRPr="00721527" w:rsidRDefault="00050363" w:rsidP="00050363">
      <w:pPr>
        <w:pStyle w:val="NoSpacing"/>
        <w:tabs>
          <w:tab w:val="left" w:pos="851"/>
        </w:tabs>
        <w:ind w:left="720"/>
        <w:rPr>
          <w:rFonts w:ascii="Times New Roman" w:eastAsia="Times New Roman" w:hAnsi="Times New Roman" w:cs="Traditional Arabic"/>
          <w:sz w:val="36"/>
          <w:szCs w:val="36"/>
          <w:rtl/>
        </w:rPr>
      </w:pP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الكثير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زاد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قدره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آنية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الغسل،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وكذا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زاد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قدر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آنية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الوضوء،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الراجح</w:t>
      </w:r>
      <w:r w:rsidRPr="00721527">
        <w:rPr>
          <w:rStyle w:val="FootnoteReference"/>
          <w:rFonts w:hint="default"/>
          <w:b/>
          <w:bCs/>
          <w:sz w:val="36"/>
          <w:szCs w:val="36"/>
          <w:rtl/>
        </w:rPr>
        <w:t>(</w:t>
      </w:r>
      <w:r w:rsidRPr="00721527">
        <w:rPr>
          <w:rStyle w:val="FootnoteReference"/>
          <w:rFonts w:hint="default"/>
          <w:b/>
          <w:bCs/>
          <w:sz w:val="36"/>
          <w:szCs w:val="36"/>
          <w:rtl/>
        </w:rPr>
        <w:footnoteReference w:id="34"/>
      </w:r>
      <w:r w:rsidRPr="00721527">
        <w:rPr>
          <w:rStyle w:val="FootnoteReference"/>
          <w:rFonts w:hint="default"/>
          <w:b/>
          <w:bCs/>
          <w:sz w:val="36"/>
          <w:szCs w:val="36"/>
          <w:rtl/>
        </w:rPr>
        <w:t>)</w:t>
      </w:r>
      <w:r w:rsidRPr="00721527">
        <w:rPr>
          <w:rFonts w:ascii="Traditional Arabic" w:cs="Traditional Arabic"/>
          <w:b/>
          <w:bCs/>
          <w:sz w:val="36"/>
          <w:szCs w:val="36"/>
          <w:rtl/>
        </w:rPr>
        <w:t>.</w:t>
      </w:r>
    </w:p>
    <w:p w:rsidR="00050363" w:rsidRDefault="00050363" w:rsidP="00050363">
      <w:pPr>
        <w:pStyle w:val="NoSpacing"/>
        <w:tabs>
          <w:tab w:val="left" w:pos="851"/>
        </w:tabs>
        <w:ind w:left="720"/>
        <w:rPr>
          <w:rFonts w:ascii="Traditional Arabic" w:cs="Traditional Arabic"/>
          <w:b/>
          <w:bCs/>
          <w:sz w:val="36"/>
          <w:szCs w:val="36"/>
          <w:rtl/>
        </w:rPr>
      </w:pPr>
    </w:p>
    <w:p w:rsidR="00050363" w:rsidRPr="00721527" w:rsidRDefault="00050363" w:rsidP="00050363">
      <w:pPr>
        <w:pStyle w:val="NoSpacing"/>
        <w:tabs>
          <w:tab w:val="left" w:pos="851"/>
        </w:tabs>
        <w:ind w:left="720"/>
        <w:rPr>
          <w:rFonts w:ascii="Times New Roman" w:eastAsia="Times New Roman" w:hAnsi="Times New Roman" w:cs="Traditional Arabic"/>
          <w:sz w:val="36"/>
          <w:szCs w:val="36"/>
          <w:rtl/>
        </w:rPr>
      </w:pPr>
      <w:r>
        <w:rPr>
          <w:rFonts w:ascii="Traditional Arabic" w:cs="Traditional Arabic" w:hint="cs"/>
          <w:b/>
          <w:bCs/>
          <w:sz w:val="36"/>
          <w:szCs w:val="36"/>
          <w:rtl/>
        </w:rPr>
        <w:t>مذهب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الشافعية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والحنابلة</w:t>
      </w:r>
      <w:r w:rsidRPr="00721527">
        <w:rPr>
          <w:rFonts w:ascii="Traditional Arabic" w:cs="Traditional Arabic" w:hint="cs"/>
          <w:b/>
          <w:bCs/>
          <w:sz w:val="36"/>
          <w:szCs w:val="36"/>
          <w:rtl/>
        </w:rPr>
        <w:t>:</w:t>
      </w:r>
    </w:p>
    <w:p w:rsidR="00032BCB" w:rsidRDefault="00050363" w:rsidP="00032BCB">
      <w:pPr>
        <w:pStyle w:val="NoSpacing"/>
        <w:tabs>
          <w:tab w:val="left" w:pos="851"/>
        </w:tabs>
        <w:ind w:left="720"/>
        <w:rPr>
          <w:rFonts w:ascii="Traditional Arabic" w:cs="Traditional Arabic"/>
          <w:b/>
          <w:bCs/>
          <w:sz w:val="36"/>
          <w:szCs w:val="36"/>
          <w:rtl/>
        </w:rPr>
      </w:pP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الكثير</w:t>
      </w:r>
      <w:r w:rsidR="00032BCB">
        <w:rPr>
          <w:rFonts w:ascii="Traditional Arabic" w:cs="Traditional Arabic" w:hint="cs"/>
          <w:b/>
          <w:bCs/>
          <w:sz w:val="36"/>
          <w:szCs w:val="36"/>
          <w:rtl/>
        </w:rPr>
        <w:t xml:space="preserve"> </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بلغ</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قلتين</w:t>
      </w:r>
      <w:r w:rsidRPr="00721527">
        <w:rPr>
          <w:rFonts w:ascii="Traditional Arabic" w:cs="Traditional Arabic"/>
          <w:b/>
          <w:bCs/>
          <w:sz w:val="36"/>
          <w:szCs w:val="36"/>
          <w:rtl/>
        </w:rPr>
        <w:t xml:space="preserve"> </w:t>
      </w:r>
      <w:r w:rsidR="00032BCB" w:rsidRPr="00032BCB">
        <w:rPr>
          <w:rFonts w:ascii="Traditional Arabic" w:cs="Traditional Arabic" w:hint="eastAsia"/>
          <w:b/>
          <w:bCs/>
          <w:sz w:val="36"/>
          <w:szCs w:val="36"/>
          <w:rtl/>
        </w:rPr>
        <w:t>والقلتان</w:t>
      </w:r>
      <w:r w:rsidR="00032BCB" w:rsidRPr="00032BCB">
        <w:rPr>
          <w:rFonts w:ascii="Traditional Arabic" w:cs="Traditional Arabic"/>
          <w:b/>
          <w:bCs/>
          <w:sz w:val="36"/>
          <w:szCs w:val="36"/>
          <w:rtl/>
        </w:rPr>
        <w:t xml:space="preserve"> </w:t>
      </w:r>
      <w:r w:rsidR="00032BCB" w:rsidRPr="00032BCB">
        <w:rPr>
          <w:rFonts w:ascii="Traditional Arabic" w:cs="Traditional Arabic" w:hint="eastAsia"/>
          <w:b/>
          <w:bCs/>
          <w:sz w:val="36"/>
          <w:szCs w:val="36"/>
          <w:rtl/>
        </w:rPr>
        <w:t>خمسمائة</w:t>
      </w:r>
      <w:r w:rsidR="00032BCB" w:rsidRPr="00032BCB">
        <w:rPr>
          <w:rFonts w:ascii="Traditional Arabic" w:cs="Traditional Arabic"/>
          <w:b/>
          <w:bCs/>
          <w:sz w:val="36"/>
          <w:szCs w:val="36"/>
          <w:rtl/>
        </w:rPr>
        <w:t xml:space="preserve"> </w:t>
      </w:r>
      <w:r w:rsidR="00032BCB" w:rsidRPr="00032BCB">
        <w:rPr>
          <w:rFonts w:ascii="Traditional Arabic" w:cs="Traditional Arabic" w:hint="eastAsia"/>
          <w:b/>
          <w:bCs/>
          <w:sz w:val="36"/>
          <w:szCs w:val="36"/>
          <w:rtl/>
        </w:rPr>
        <w:t>رطل</w:t>
      </w:r>
      <w:r w:rsidR="00032BCB" w:rsidRPr="00032BCB">
        <w:rPr>
          <w:rFonts w:ascii="Traditional Arabic" w:cs="Traditional Arabic"/>
          <w:b/>
          <w:bCs/>
          <w:sz w:val="36"/>
          <w:szCs w:val="36"/>
          <w:rtl/>
        </w:rPr>
        <w:t xml:space="preserve"> </w:t>
      </w:r>
      <w:r w:rsidR="00032BCB" w:rsidRPr="00032BCB">
        <w:rPr>
          <w:rFonts w:ascii="Traditional Arabic" w:cs="Traditional Arabic" w:hint="eastAsia"/>
          <w:b/>
          <w:bCs/>
          <w:sz w:val="36"/>
          <w:szCs w:val="36"/>
          <w:rtl/>
        </w:rPr>
        <w:t>بغدادي</w:t>
      </w:r>
      <w:r w:rsidR="00032BCB" w:rsidRPr="00032BCB">
        <w:rPr>
          <w:rFonts w:ascii="Traditional Arabic" w:cs="Traditional Arabic"/>
          <w:b/>
          <w:bCs/>
          <w:sz w:val="36"/>
          <w:szCs w:val="36"/>
          <w:rtl/>
        </w:rPr>
        <w:t xml:space="preserve"> </w:t>
      </w:r>
      <w:r w:rsidR="00032BCB" w:rsidRPr="00032BCB">
        <w:rPr>
          <w:rFonts w:ascii="Traditional Arabic" w:cs="Traditional Arabic" w:hint="eastAsia"/>
          <w:b/>
          <w:bCs/>
          <w:sz w:val="36"/>
          <w:szCs w:val="36"/>
          <w:rtl/>
        </w:rPr>
        <w:t>تقريبا</w:t>
      </w:r>
      <w:r w:rsidR="00032BCB">
        <w:rPr>
          <w:rFonts w:ascii="Traditional Arabic" w:cs="Traditional Arabic" w:hint="cs"/>
          <w:b/>
          <w:bCs/>
          <w:sz w:val="36"/>
          <w:szCs w:val="36"/>
          <w:rtl/>
        </w:rPr>
        <w:t xml:space="preserve">، </w:t>
      </w:r>
      <w:r w:rsidR="00032BCB" w:rsidRPr="00032BCB">
        <w:rPr>
          <w:rFonts w:ascii="Traditional Arabic" w:cs="Traditional Arabic" w:hint="eastAsia"/>
          <w:b/>
          <w:bCs/>
          <w:sz w:val="36"/>
          <w:szCs w:val="36"/>
          <w:rtl/>
        </w:rPr>
        <w:t>والرطل</w:t>
      </w:r>
      <w:r w:rsidR="00032BCB" w:rsidRPr="00032BCB">
        <w:rPr>
          <w:rFonts w:ascii="Traditional Arabic" w:cs="Traditional Arabic"/>
          <w:b/>
          <w:bCs/>
          <w:sz w:val="36"/>
          <w:szCs w:val="36"/>
          <w:rtl/>
        </w:rPr>
        <w:t xml:space="preserve"> </w:t>
      </w:r>
      <w:r w:rsidR="00032BCB" w:rsidRPr="00032BCB">
        <w:rPr>
          <w:rFonts w:ascii="Traditional Arabic" w:cs="Traditional Arabic" w:hint="eastAsia"/>
          <w:b/>
          <w:bCs/>
          <w:sz w:val="36"/>
          <w:szCs w:val="36"/>
          <w:rtl/>
        </w:rPr>
        <w:t>البغدادي</w:t>
      </w:r>
      <w:r w:rsidR="00032BCB" w:rsidRPr="00032BCB">
        <w:rPr>
          <w:rFonts w:ascii="Traditional Arabic" w:cs="Traditional Arabic"/>
          <w:b/>
          <w:bCs/>
          <w:sz w:val="36"/>
          <w:szCs w:val="36"/>
          <w:rtl/>
        </w:rPr>
        <w:t xml:space="preserve"> 128 </w:t>
      </w:r>
      <w:r w:rsidR="00032BCB" w:rsidRPr="00032BCB">
        <w:rPr>
          <w:rFonts w:ascii="Traditional Arabic" w:cs="Traditional Arabic" w:hint="eastAsia"/>
          <w:b/>
          <w:bCs/>
          <w:sz w:val="36"/>
          <w:szCs w:val="36"/>
          <w:rtl/>
        </w:rPr>
        <w:t>درهما</w:t>
      </w:r>
      <w:r w:rsidR="00032BCB" w:rsidRPr="00032BCB">
        <w:rPr>
          <w:rFonts w:ascii="Traditional Arabic" w:cs="Traditional Arabic"/>
          <w:b/>
          <w:bCs/>
          <w:sz w:val="36"/>
          <w:szCs w:val="36"/>
          <w:rtl/>
        </w:rPr>
        <w:t xml:space="preserve"> </w:t>
      </w:r>
      <w:r w:rsidR="00032BCB" w:rsidRPr="00032BCB">
        <w:rPr>
          <w:rFonts w:ascii="Traditional Arabic" w:cs="Traditional Arabic" w:hint="eastAsia"/>
          <w:b/>
          <w:bCs/>
          <w:sz w:val="36"/>
          <w:szCs w:val="36"/>
          <w:rtl/>
        </w:rPr>
        <w:t>وأربعة</w:t>
      </w:r>
      <w:r w:rsidR="00032BCB" w:rsidRPr="00032BCB">
        <w:rPr>
          <w:rFonts w:ascii="Traditional Arabic" w:cs="Traditional Arabic"/>
          <w:b/>
          <w:bCs/>
          <w:sz w:val="36"/>
          <w:szCs w:val="36"/>
          <w:rtl/>
        </w:rPr>
        <w:t xml:space="preserve"> </w:t>
      </w:r>
      <w:r w:rsidR="00032BCB" w:rsidRPr="00032BCB">
        <w:rPr>
          <w:rFonts w:ascii="Traditional Arabic" w:cs="Traditional Arabic" w:hint="eastAsia"/>
          <w:b/>
          <w:bCs/>
          <w:sz w:val="36"/>
          <w:szCs w:val="36"/>
          <w:rtl/>
        </w:rPr>
        <w:t>أسباع</w:t>
      </w:r>
      <w:r w:rsidR="00032BCB" w:rsidRPr="00032BCB">
        <w:rPr>
          <w:rFonts w:ascii="Traditional Arabic" w:cs="Traditional Arabic"/>
          <w:b/>
          <w:bCs/>
          <w:sz w:val="36"/>
          <w:szCs w:val="36"/>
          <w:rtl/>
        </w:rPr>
        <w:t xml:space="preserve"> </w:t>
      </w:r>
      <w:r w:rsidR="00032BCB" w:rsidRPr="00032BCB">
        <w:rPr>
          <w:rFonts w:ascii="Traditional Arabic" w:cs="Traditional Arabic" w:hint="eastAsia"/>
          <w:b/>
          <w:bCs/>
          <w:sz w:val="36"/>
          <w:szCs w:val="36"/>
          <w:rtl/>
        </w:rPr>
        <w:t>الدرهم</w:t>
      </w:r>
      <w:r w:rsidR="00032BCB" w:rsidRPr="00032BCB">
        <w:rPr>
          <w:rStyle w:val="FootnoteReference"/>
          <w:rFonts w:hint="default"/>
          <w:rtl/>
        </w:rPr>
        <w:t>(</w:t>
      </w:r>
      <w:r w:rsidR="00032BCB">
        <w:rPr>
          <w:rStyle w:val="FootnoteReference"/>
          <w:rFonts w:hint="default"/>
          <w:rtl/>
        </w:rPr>
        <w:footnoteReference w:id="35"/>
      </w:r>
      <w:r w:rsidR="00032BCB" w:rsidRPr="00032BCB">
        <w:rPr>
          <w:rStyle w:val="FootnoteReference"/>
          <w:rFonts w:hint="default"/>
          <w:rtl/>
        </w:rPr>
        <w:t>)</w:t>
      </w:r>
      <w:r w:rsidR="00032BCB" w:rsidRPr="00032BCB">
        <w:rPr>
          <w:rFonts w:ascii="Traditional Arabic" w:cs="Traditional Arabic"/>
          <w:b/>
          <w:bCs/>
          <w:sz w:val="36"/>
          <w:szCs w:val="36"/>
          <w:rtl/>
        </w:rPr>
        <w:t xml:space="preserve">. </w:t>
      </w:r>
    </w:p>
    <w:p w:rsidR="00032BCB" w:rsidRDefault="00032BCB" w:rsidP="00032BCB">
      <w:pPr>
        <w:pStyle w:val="NoSpacing"/>
        <w:tabs>
          <w:tab w:val="left" w:pos="851"/>
        </w:tabs>
        <w:ind w:left="720"/>
        <w:rPr>
          <w:rFonts w:ascii="Traditional Arabic" w:cs="Traditional Arabic"/>
          <w:b/>
          <w:bCs/>
          <w:sz w:val="36"/>
          <w:szCs w:val="36"/>
          <w:rtl/>
        </w:rPr>
      </w:pPr>
      <w:r w:rsidRPr="00032BCB">
        <w:rPr>
          <w:rFonts w:ascii="Traditional Arabic" w:cs="Traditional Arabic" w:hint="eastAsia"/>
          <w:b/>
          <w:bCs/>
          <w:sz w:val="36"/>
          <w:szCs w:val="36"/>
          <w:rtl/>
        </w:rPr>
        <w:t>ومساحة</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القلتين</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ذراع</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وربع</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طولا</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وعرضا</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وعمقا</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في</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الموضع</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المربع</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المستوى</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الأبعاد</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الثلاثة</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بذراع</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الآدمي</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وهو</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شبران،</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والشبر</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يساوي</w:t>
      </w:r>
      <w:r w:rsidRPr="00032BCB">
        <w:rPr>
          <w:rFonts w:ascii="Traditional Arabic" w:cs="Traditional Arabic"/>
          <w:b/>
          <w:bCs/>
          <w:sz w:val="36"/>
          <w:szCs w:val="36"/>
          <w:rtl/>
        </w:rPr>
        <w:t xml:space="preserve"> 24 </w:t>
      </w:r>
      <w:r w:rsidRPr="00032BCB">
        <w:rPr>
          <w:rFonts w:ascii="Traditional Arabic" w:cs="Traditional Arabic" w:hint="eastAsia"/>
          <w:b/>
          <w:bCs/>
          <w:sz w:val="36"/>
          <w:szCs w:val="36"/>
          <w:rtl/>
        </w:rPr>
        <w:t>سم</w:t>
      </w:r>
      <w:r w:rsidRPr="00032BCB">
        <w:rPr>
          <w:rStyle w:val="FootnoteReference"/>
          <w:rFonts w:hint="default"/>
          <w:rtl/>
        </w:rPr>
        <w:t>(</w:t>
      </w:r>
      <w:r>
        <w:rPr>
          <w:rStyle w:val="FootnoteReference"/>
          <w:rFonts w:hint="default"/>
          <w:rtl/>
        </w:rPr>
        <w:footnoteReference w:id="36"/>
      </w:r>
      <w:r w:rsidRPr="00032BCB">
        <w:rPr>
          <w:rStyle w:val="FootnoteReference"/>
          <w:rFonts w:hint="default"/>
          <w:rtl/>
        </w:rPr>
        <w:t>)</w:t>
      </w:r>
      <w:r>
        <w:rPr>
          <w:rFonts w:ascii="Traditional Arabic" w:cs="Traditional Arabic"/>
          <w:b/>
          <w:bCs/>
          <w:sz w:val="36"/>
          <w:szCs w:val="36"/>
          <w:rtl/>
        </w:rPr>
        <w:t>.</w:t>
      </w:r>
    </w:p>
    <w:p w:rsidR="009216ED" w:rsidRDefault="00032BCB" w:rsidP="00032BCB">
      <w:pPr>
        <w:pStyle w:val="NoSpacing"/>
        <w:tabs>
          <w:tab w:val="left" w:pos="851"/>
        </w:tabs>
        <w:ind w:left="720"/>
        <w:rPr>
          <w:rFonts w:ascii="Traditional Arabic" w:cs="Traditional Arabic"/>
          <w:b/>
          <w:bCs/>
          <w:sz w:val="36"/>
          <w:szCs w:val="36"/>
          <w:rtl/>
        </w:rPr>
      </w:pPr>
      <w:r w:rsidRPr="00032BCB">
        <w:rPr>
          <w:rFonts w:ascii="Traditional Arabic" w:cs="Traditional Arabic" w:hint="eastAsia"/>
          <w:b/>
          <w:bCs/>
          <w:sz w:val="36"/>
          <w:szCs w:val="36"/>
          <w:rtl/>
        </w:rPr>
        <w:lastRenderedPageBreak/>
        <w:t>ومساحة</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القلتين</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في</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المدور</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ذراع</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عرضا،</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وذراعان</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عمقا</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بذراع</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النجار</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في</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العمق،</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وذراع</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الآدمي</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في</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العرض</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وذراع</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النجار</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ذراع</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وربع</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بذراع</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الآدمي</w:t>
      </w:r>
      <w:r w:rsidRPr="00032BCB">
        <w:rPr>
          <w:rStyle w:val="FootnoteReference"/>
          <w:rFonts w:hint="default"/>
          <w:rtl/>
        </w:rPr>
        <w:t>(</w:t>
      </w:r>
      <w:r>
        <w:rPr>
          <w:rStyle w:val="FootnoteReference"/>
          <w:rFonts w:hint="default"/>
          <w:rtl/>
        </w:rPr>
        <w:footnoteReference w:id="37"/>
      </w:r>
      <w:r w:rsidRPr="00032BCB">
        <w:rPr>
          <w:rStyle w:val="FootnoteReference"/>
          <w:rFonts w:hint="default"/>
          <w:rtl/>
        </w:rPr>
        <w:t>)</w:t>
      </w:r>
      <w:r w:rsidR="009216ED">
        <w:rPr>
          <w:rFonts w:ascii="Traditional Arabic" w:cs="Traditional Arabic"/>
          <w:b/>
          <w:bCs/>
          <w:sz w:val="36"/>
          <w:szCs w:val="36"/>
          <w:rtl/>
        </w:rPr>
        <w:t>.</w:t>
      </w:r>
    </w:p>
    <w:p w:rsidR="00032BCB" w:rsidRDefault="00032BCB" w:rsidP="009216ED">
      <w:pPr>
        <w:pStyle w:val="NoSpacing"/>
        <w:tabs>
          <w:tab w:val="left" w:pos="851"/>
        </w:tabs>
        <w:ind w:left="720"/>
        <w:rPr>
          <w:rFonts w:ascii="Traditional Arabic" w:cs="Traditional Arabic"/>
          <w:b/>
          <w:bCs/>
          <w:sz w:val="36"/>
          <w:szCs w:val="36"/>
          <w:rtl/>
        </w:rPr>
      </w:pPr>
      <w:r w:rsidRPr="00032BCB">
        <w:rPr>
          <w:rFonts w:ascii="Traditional Arabic" w:cs="Traditional Arabic" w:hint="eastAsia"/>
          <w:b/>
          <w:bCs/>
          <w:sz w:val="36"/>
          <w:szCs w:val="36"/>
          <w:rtl/>
        </w:rPr>
        <w:t>وقدر</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الحنابلة</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القلتين</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بأربع</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قرب،</w:t>
      </w:r>
      <w:r w:rsidRPr="00032BCB">
        <w:rPr>
          <w:rFonts w:ascii="Traditional Arabic" w:cs="Traditional Arabic"/>
          <w:b/>
          <w:bCs/>
          <w:sz w:val="36"/>
          <w:szCs w:val="36"/>
          <w:rtl/>
        </w:rPr>
        <w:t xml:space="preserve"> </w:t>
      </w:r>
      <w:r w:rsidR="009216ED">
        <w:rPr>
          <w:rFonts w:ascii="Traditional Arabic" w:cs="Traditional Arabic" w:hint="cs"/>
          <w:b/>
          <w:bCs/>
          <w:sz w:val="36"/>
          <w:szCs w:val="36"/>
          <w:rtl/>
        </w:rPr>
        <w:t>أو</w:t>
      </w:r>
      <w:r w:rsidRPr="00032BCB">
        <w:rPr>
          <w:rFonts w:ascii="Traditional Arabic" w:cs="Traditional Arabic" w:hint="eastAsia"/>
          <w:b/>
          <w:bCs/>
          <w:sz w:val="36"/>
          <w:szCs w:val="36"/>
          <w:rtl/>
        </w:rPr>
        <w:t>خمس</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قرب</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كل</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قربة</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مائة</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رطل</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عراقي،</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فتكون</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القلتان</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خمسمائة</w:t>
      </w:r>
      <w:r w:rsidRPr="00032BCB">
        <w:rPr>
          <w:rFonts w:ascii="Traditional Arabic" w:cs="Traditional Arabic"/>
          <w:b/>
          <w:bCs/>
          <w:sz w:val="36"/>
          <w:szCs w:val="36"/>
          <w:rtl/>
        </w:rPr>
        <w:t xml:space="preserve"> </w:t>
      </w:r>
      <w:r w:rsidRPr="00032BCB">
        <w:rPr>
          <w:rFonts w:ascii="Traditional Arabic" w:cs="Traditional Arabic" w:hint="eastAsia"/>
          <w:b/>
          <w:bCs/>
          <w:sz w:val="36"/>
          <w:szCs w:val="36"/>
          <w:rtl/>
        </w:rPr>
        <w:t>رطل</w:t>
      </w:r>
      <w:r w:rsidR="009216ED" w:rsidRPr="009216ED">
        <w:rPr>
          <w:rStyle w:val="FootnoteReference"/>
          <w:rFonts w:hint="default"/>
          <w:rtl/>
        </w:rPr>
        <w:t>(</w:t>
      </w:r>
      <w:r w:rsidR="009216ED">
        <w:rPr>
          <w:rStyle w:val="FootnoteReference"/>
          <w:rFonts w:hint="default"/>
          <w:rtl/>
        </w:rPr>
        <w:footnoteReference w:id="38"/>
      </w:r>
      <w:r w:rsidR="009216ED" w:rsidRPr="009216ED">
        <w:rPr>
          <w:rStyle w:val="FootnoteReference"/>
          <w:rFonts w:hint="default"/>
          <w:rtl/>
        </w:rPr>
        <w:t>)</w:t>
      </w:r>
      <w:r w:rsidR="009216ED">
        <w:rPr>
          <w:rFonts w:ascii="Traditional Arabic" w:cs="Traditional Arabic"/>
          <w:b/>
          <w:bCs/>
          <w:sz w:val="36"/>
          <w:szCs w:val="36"/>
          <w:rtl/>
        </w:rPr>
        <w:t>.</w:t>
      </w:r>
    </w:p>
    <w:p w:rsidR="00050363" w:rsidRDefault="00050363" w:rsidP="009216ED">
      <w:pPr>
        <w:pStyle w:val="NoSpacing"/>
        <w:tabs>
          <w:tab w:val="left" w:pos="851"/>
        </w:tabs>
        <w:ind w:left="720"/>
        <w:rPr>
          <w:rFonts w:ascii="Traditional Arabic" w:cs="Traditional Arabic"/>
          <w:b/>
          <w:bCs/>
          <w:sz w:val="36"/>
          <w:szCs w:val="36"/>
          <w:rtl/>
        </w:rPr>
      </w:pPr>
      <w:r w:rsidRPr="00721527">
        <w:rPr>
          <w:rFonts w:ascii="Traditional Arabic" w:cs="Traditional Arabic" w:hint="eastAsia"/>
          <w:b/>
          <w:bCs/>
          <w:sz w:val="36"/>
          <w:szCs w:val="36"/>
          <w:rtl/>
        </w:rPr>
        <w:t>لحديث</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بلغ</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قلتين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ينجسه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شيء</w:t>
      </w:r>
      <w:r w:rsidR="006557C2" w:rsidRPr="00721527">
        <w:rPr>
          <w:rStyle w:val="FootnoteReference"/>
          <w:rFonts w:hint="default"/>
          <w:b/>
          <w:bCs/>
          <w:sz w:val="36"/>
          <w:szCs w:val="36"/>
          <w:rtl/>
        </w:rPr>
        <w:t>(</w:t>
      </w:r>
      <w:r w:rsidR="006557C2" w:rsidRPr="00721527">
        <w:rPr>
          <w:rStyle w:val="FootnoteReference"/>
          <w:rFonts w:hint="default"/>
          <w:b/>
          <w:bCs/>
          <w:sz w:val="36"/>
          <w:szCs w:val="36"/>
          <w:rtl/>
        </w:rPr>
        <w:footnoteReference w:id="39"/>
      </w:r>
      <w:r w:rsidR="006557C2" w:rsidRPr="00721527">
        <w:rPr>
          <w:rStyle w:val="FootnoteReference"/>
          <w:rFonts w:hint="default"/>
          <w:b/>
          <w:bCs/>
          <w:sz w:val="36"/>
          <w:szCs w:val="36"/>
          <w:rtl/>
        </w:rPr>
        <w:t>)</w:t>
      </w:r>
      <w:r>
        <w:rPr>
          <w:rFonts w:ascii="Traditional Arabic" w:cs="Traditional Arabic" w:hint="cs"/>
          <w:b/>
          <w:bCs/>
          <w:sz w:val="36"/>
          <w:szCs w:val="36"/>
          <w:rtl/>
        </w:rPr>
        <w:t>.</w:t>
      </w:r>
    </w:p>
    <w:p w:rsidR="00050363" w:rsidRDefault="00050363" w:rsidP="006557C2">
      <w:pPr>
        <w:pStyle w:val="NoSpacing"/>
        <w:tabs>
          <w:tab w:val="left" w:pos="851"/>
        </w:tabs>
        <w:ind w:left="720"/>
        <w:rPr>
          <w:rFonts w:ascii="Times New Roman" w:eastAsia="Times New Roman" w:hAnsi="Times New Roman" w:cs="Traditional Arabic"/>
          <w:sz w:val="36"/>
          <w:szCs w:val="36"/>
          <w:rtl/>
        </w:rPr>
      </w:pPr>
      <w:r w:rsidRPr="00721527">
        <w:rPr>
          <w:rFonts w:ascii="Traditional Arabic" w:cs="Traditional Arabic" w:hint="eastAsia"/>
          <w:b/>
          <w:bCs/>
          <w:sz w:val="36"/>
          <w:szCs w:val="36"/>
          <w:rtl/>
        </w:rPr>
        <w:t>وإن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نقص</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القلتين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برطل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رطلين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فهو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حكم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القلتين</w:t>
      </w:r>
      <w:r w:rsidRPr="00721527">
        <w:rPr>
          <w:rStyle w:val="FootnoteReference"/>
          <w:rFonts w:hint="default"/>
          <w:b/>
          <w:bCs/>
          <w:sz w:val="36"/>
          <w:szCs w:val="36"/>
          <w:rtl/>
        </w:rPr>
        <w:t>(</w:t>
      </w:r>
      <w:r w:rsidRPr="00721527">
        <w:rPr>
          <w:rStyle w:val="FootnoteReference"/>
          <w:rFonts w:hint="default"/>
          <w:b/>
          <w:bCs/>
          <w:sz w:val="36"/>
          <w:szCs w:val="36"/>
          <w:rtl/>
        </w:rPr>
        <w:footnoteReference w:id="40"/>
      </w:r>
      <w:r w:rsidRPr="00721527">
        <w:rPr>
          <w:rStyle w:val="FootnoteReference"/>
          <w:rFonts w:hint="default"/>
          <w:b/>
          <w:bCs/>
          <w:sz w:val="36"/>
          <w:szCs w:val="36"/>
          <w:rtl/>
        </w:rPr>
        <w:t>)</w:t>
      </w:r>
      <w:r w:rsidRPr="00721527">
        <w:rPr>
          <w:rFonts w:ascii="Traditional Arabic" w:cs="Traditional Arabic"/>
          <w:b/>
          <w:bCs/>
          <w:sz w:val="36"/>
          <w:szCs w:val="36"/>
          <w:rtl/>
        </w:rPr>
        <w:t>.</w:t>
      </w:r>
    </w:p>
    <w:p w:rsidR="00050363" w:rsidRDefault="00050363" w:rsidP="00050363">
      <w:pPr>
        <w:pStyle w:val="NoSpacing"/>
        <w:tabs>
          <w:tab w:val="left" w:pos="851"/>
        </w:tabs>
        <w:ind w:left="720"/>
        <w:rPr>
          <w:rFonts w:ascii="Times New Roman" w:eastAsia="Times New Roman" w:hAnsi="Times New Roman" w:cs="Traditional Arabic"/>
          <w:sz w:val="36"/>
          <w:szCs w:val="36"/>
          <w:rtl/>
        </w:rPr>
      </w:pPr>
    </w:p>
    <w:p w:rsidR="00050363" w:rsidRDefault="00050363" w:rsidP="00050363">
      <w:pPr>
        <w:pStyle w:val="NoSpacing"/>
        <w:tabs>
          <w:tab w:val="left" w:pos="851"/>
        </w:tabs>
        <w:ind w:left="72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الترجيح:</w:t>
      </w:r>
    </w:p>
    <w:p w:rsidR="00050363" w:rsidRDefault="00050363" w:rsidP="00050363">
      <w:pPr>
        <w:pStyle w:val="NoSpacing"/>
        <w:tabs>
          <w:tab w:val="left" w:pos="851"/>
        </w:tabs>
        <w:ind w:left="72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الراجح والعلم عند الله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Pr>
          <w:rFonts w:ascii="Traditional Arabic" w:cs="Traditional Arabic" w:hint="cs"/>
          <w:b/>
          <w:bCs/>
          <w:sz w:val="36"/>
          <w:szCs w:val="36"/>
          <w:rtl/>
        </w:rPr>
        <w:t xml:space="preserve">الماء </w:t>
      </w:r>
      <w:r w:rsidRPr="00721527">
        <w:rPr>
          <w:rFonts w:ascii="Traditional Arabic" w:cs="Traditional Arabic" w:hint="eastAsia"/>
          <w:b/>
          <w:bCs/>
          <w:sz w:val="36"/>
          <w:szCs w:val="36"/>
          <w:rtl/>
        </w:rPr>
        <w:t>الكثير</w:t>
      </w:r>
      <w:r w:rsidRPr="00721527">
        <w:rPr>
          <w:rFonts w:ascii="Traditional Arabic" w:cs="Traditional Arabic"/>
          <w:b/>
          <w:bCs/>
          <w:sz w:val="36"/>
          <w:szCs w:val="36"/>
          <w:rtl/>
        </w:rPr>
        <w:t xml:space="preserve"> </w:t>
      </w:r>
      <w:r>
        <w:rPr>
          <w:rFonts w:ascii="Traditional Arabic" w:cs="Traditional Arabic" w:hint="cs"/>
          <w:b/>
          <w:bCs/>
          <w:sz w:val="36"/>
          <w:szCs w:val="36"/>
          <w:rtl/>
        </w:rPr>
        <w:t xml:space="preserve">هو </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بلغ</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قلتين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فأكثر</w:t>
      </w:r>
      <w:r>
        <w:rPr>
          <w:rFonts w:ascii="Traditional Arabic" w:cs="Traditional Arabic" w:hint="cs"/>
          <w:b/>
          <w:bCs/>
          <w:sz w:val="36"/>
          <w:szCs w:val="36"/>
          <w:rtl/>
        </w:rPr>
        <w:t xml:space="preserve"> </w:t>
      </w:r>
      <w:r w:rsidRPr="00721527">
        <w:rPr>
          <w:rFonts w:ascii="Traditional Arabic" w:cs="Traditional Arabic" w:hint="eastAsia"/>
          <w:b/>
          <w:bCs/>
          <w:sz w:val="36"/>
          <w:szCs w:val="36"/>
          <w:rtl/>
        </w:rPr>
        <w:t>لحديث</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بلغ</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قلتين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ينجسه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شيء</w:t>
      </w:r>
      <w:r w:rsidR="00F24D06" w:rsidRPr="00F24D06">
        <w:rPr>
          <w:rStyle w:val="FootnoteReference"/>
          <w:rFonts w:hint="default"/>
          <w:rtl/>
        </w:rPr>
        <w:t>(</w:t>
      </w:r>
      <w:r w:rsidR="00F24D06">
        <w:rPr>
          <w:rStyle w:val="FootnoteReference"/>
          <w:rFonts w:hint="default"/>
          <w:rtl/>
        </w:rPr>
        <w:footnoteReference w:id="41"/>
      </w:r>
      <w:r w:rsidR="00F24D06" w:rsidRPr="00F24D06">
        <w:rPr>
          <w:rStyle w:val="FootnoteReference"/>
          <w:rFonts w:hint="default"/>
          <w:rtl/>
        </w:rPr>
        <w:t>)</w:t>
      </w:r>
      <w:r>
        <w:rPr>
          <w:rFonts w:ascii="Traditional Arabic" w:cs="Traditional Arabic" w:hint="cs"/>
          <w:b/>
          <w:bCs/>
          <w:sz w:val="36"/>
          <w:szCs w:val="36"/>
          <w:rtl/>
        </w:rPr>
        <w:t>.</w:t>
      </w:r>
    </w:p>
    <w:p w:rsidR="00050363" w:rsidRPr="00721527" w:rsidRDefault="00050363" w:rsidP="00050363">
      <w:pPr>
        <w:pStyle w:val="NoSpacing"/>
        <w:tabs>
          <w:tab w:val="left" w:pos="851"/>
        </w:tabs>
        <w:ind w:left="720"/>
        <w:rPr>
          <w:rFonts w:ascii="Times New Roman" w:eastAsia="Times New Roman" w:hAnsi="Times New Roman" w:cs="Traditional Arabic"/>
          <w:sz w:val="36"/>
          <w:szCs w:val="36"/>
          <w:rtl/>
        </w:rPr>
      </w:pPr>
    </w:p>
    <w:p w:rsidR="00050363" w:rsidRPr="00721527" w:rsidRDefault="00050363" w:rsidP="00563662">
      <w:pPr>
        <w:pStyle w:val="ListParagraph"/>
        <w:numPr>
          <w:ilvl w:val="0"/>
          <w:numId w:val="16"/>
        </w:numPr>
        <w:autoSpaceDE w:val="0"/>
        <w:autoSpaceDN w:val="0"/>
        <w:adjustRightInd w:val="0"/>
        <w:spacing w:after="0" w:line="240" w:lineRule="auto"/>
        <w:jc w:val="both"/>
        <w:rPr>
          <w:rFonts w:ascii="Simplified Arabic" w:hAnsi="Simplified Arabic" w:cs="Traditional Arabic"/>
          <w:b/>
          <w:bCs/>
          <w:sz w:val="36"/>
          <w:szCs w:val="36"/>
        </w:rPr>
      </w:pPr>
      <w:r w:rsidRPr="00721527">
        <w:rPr>
          <w:rFonts w:ascii="Traditional Arabic" w:cs="Traditional Arabic" w:hint="eastAsia"/>
          <w:b/>
          <w:bCs/>
          <w:sz w:val="36"/>
          <w:szCs w:val="36"/>
          <w:rtl/>
        </w:rPr>
        <w:t>اتفق</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فقهاء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المذاهب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الآدمي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انغمس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وكان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طاهرا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الحدث</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والخبث،</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وكان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كثيرا،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فإن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يعتبر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مستعملا،</w:t>
      </w:r>
      <w:r w:rsidRPr="00721527">
        <w:rPr>
          <w:rFonts w:ascii="Simplified Arabic" w:hAnsi="Simplified Arabic" w:cs="Traditional Arabic" w:hint="cs"/>
          <w:sz w:val="36"/>
          <w:szCs w:val="36"/>
          <w:rtl/>
        </w:rPr>
        <w:t xml:space="preserve"> </w:t>
      </w:r>
      <w:r w:rsidRPr="00721527">
        <w:rPr>
          <w:rFonts w:ascii="Traditional Arabic" w:cs="Traditional Arabic" w:hint="eastAsia"/>
          <w:b/>
          <w:bCs/>
          <w:sz w:val="36"/>
          <w:szCs w:val="36"/>
          <w:rtl/>
        </w:rPr>
        <w:t>ويبقى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أصل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طهوريته</w:t>
      </w:r>
      <w:r>
        <w:rPr>
          <w:rFonts w:ascii="Traditional Arabic" w:cs="Traditional Arabic" w:hint="cs"/>
          <w:b/>
          <w:bCs/>
          <w:sz w:val="36"/>
          <w:szCs w:val="36"/>
          <w:rtl/>
        </w:rPr>
        <w:t>:</w:t>
      </w:r>
      <w:r w:rsidRPr="00721527">
        <w:rPr>
          <w:rFonts w:ascii="Traditional Arabic" w:cs="Traditional Arabic"/>
          <w:b/>
          <w:bCs/>
          <w:sz w:val="36"/>
          <w:szCs w:val="36"/>
          <w:rtl/>
        </w:rPr>
        <w:t xml:space="preserve"> </w:t>
      </w:r>
    </w:p>
    <w:p w:rsidR="00F24D06" w:rsidRDefault="00050363" w:rsidP="00050363">
      <w:pPr>
        <w:pStyle w:val="ListParagraph"/>
        <w:autoSpaceDE w:val="0"/>
        <w:autoSpaceDN w:val="0"/>
        <w:adjustRightInd w:val="0"/>
        <w:jc w:val="both"/>
        <w:rPr>
          <w:rStyle w:val="FootnoteReference"/>
          <w:rFonts w:hint="default"/>
          <w:rtl/>
        </w:rPr>
      </w:pPr>
      <w:r w:rsidRPr="00721527">
        <w:rPr>
          <w:rFonts w:ascii="Traditional Arabic" w:cs="Traditional Arabic" w:hint="cs"/>
          <w:b/>
          <w:bCs/>
          <w:sz w:val="36"/>
          <w:szCs w:val="36"/>
          <w:rtl/>
        </w:rPr>
        <w:t>ل</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الآدمي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طاهر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حيا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وميتا،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موت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الآدمي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ينجسه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تغير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أحد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أوصاف</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تغيرا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فاحشا؛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لقول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النبي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صلى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الله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عليه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وسلم</w:t>
      </w:r>
      <w:r w:rsidRPr="00721527">
        <w:rPr>
          <w:rFonts w:ascii="Traditional Arabic" w:cs="Traditional Arabic"/>
          <w:b/>
          <w:bCs/>
          <w:sz w:val="36"/>
          <w:szCs w:val="36"/>
          <w:rtl/>
        </w:rPr>
        <w:t xml:space="preserve"> </w:t>
      </w:r>
      <w:r w:rsidR="00F24D06">
        <w:rPr>
          <w:rFonts w:ascii="Traditional Arabic" w:cs="Traditional Arabic" w:hint="cs"/>
          <w:b/>
          <w:bCs/>
          <w:sz w:val="36"/>
          <w:szCs w:val="36"/>
          <w:rtl/>
        </w:rPr>
        <w:t>:(</w:t>
      </w:r>
      <w:r w:rsidRPr="00721527">
        <w:rPr>
          <w:rFonts w:ascii="Traditional Arabic" w:cs="Traditional Arabic" w:hint="eastAsia"/>
          <w:b/>
          <w:bCs/>
          <w:sz w:val="36"/>
          <w:szCs w:val="36"/>
          <w:rtl/>
        </w:rPr>
        <w:t>المؤمن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ينجس</w:t>
      </w:r>
      <w:r w:rsidR="00F24D06">
        <w:rPr>
          <w:rFonts w:hint="cs"/>
          <w:rtl/>
        </w:rPr>
        <w:t>)</w:t>
      </w:r>
      <w:r w:rsidRPr="00721527">
        <w:rPr>
          <w:rStyle w:val="FootnoteReference"/>
          <w:rFonts w:hint="default"/>
          <w:rtl/>
        </w:rPr>
        <w:t>(</w:t>
      </w:r>
      <w:r w:rsidRPr="00721527">
        <w:rPr>
          <w:rStyle w:val="FootnoteReference"/>
          <w:rFonts w:hint="default"/>
          <w:rtl/>
        </w:rPr>
        <w:footnoteReference w:id="42"/>
      </w:r>
      <w:r w:rsidRPr="00721527">
        <w:rPr>
          <w:rStyle w:val="FootnoteReference"/>
          <w:rFonts w:hint="default"/>
          <w:rtl/>
        </w:rPr>
        <w:t>)</w:t>
      </w:r>
      <w:r w:rsidR="00F24D06">
        <w:rPr>
          <w:rStyle w:val="FootnoteReference"/>
          <w:rFonts w:hint="default"/>
          <w:rtl/>
        </w:rPr>
        <w:t>.</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t>ولأنه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ينجس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بالموت،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كالشهيد؛لأنه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نجس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بالموت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يطهر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بالغسل</w:t>
      </w:r>
      <w:r w:rsidRPr="00721527">
        <w:rPr>
          <w:rFonts w:ascii="Traditional Arabic" w:cs="Traditional Arabic" w:hint="cs"/>
          <w:b/>
          <w:bCs/>
          <w:sz w:val="36"/>
          <w:szCs w:val="36"/>
          <w:rtl/>
        </w:rPr>
        <w:t>،</w:t>
      </w:r>
      <w:r w:rsidRPr="00721527">
        <w:rPr>
          <w:rFonts w:ascii="Traditional Arabic" w:cs="Traditional Arabic" w:hint="eastAsia"/>
          <w:b/>
          <w:bCs/>
          <w:sz w:val="36"/>
          <w:szCs w:val="36"/>
          <w:rtl/>
        </w:rPr>
        <w:t>ولا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فرق</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بين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المسلم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والكافر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لاستوائهما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الآدمية</w:t>
      </w:r>
      <w:r w:rsidRPr="00721527">
        <w:rPr>
          <w:rStyle w:val="FootnoteReference"/>
          <w:rFonts w:hint="default"/>
          <w:rtl/>
        </w:rPr>
        <w:t>(</w:t>
      </w:r>
      <w:r w:rsidRPr="00721527">
        <w:rPr>
          <w:rStyle w:val="FootnoteReference"/>
          <w:rFonts w:hint="default"/>
          <w:rtl/>
        </w:rPr>
        <w:footnoteReference w:id="43"/>
      </w:r>
      <w:r w:rsidRPr="00721527">
        <w:rPr>
          <w:rStyle w:val="FootnoteReference"/>
          <w:rFonts w:hint="default"/>
          <w:rtl/>
        </w:rPr>
        <w:t>)</w:t>
      </w:r>
      <w:r w:rsidRPr="00721527">
        <w:rPr>
          <w:rFonts w:ascii="Traditional Arabic" w:cs="Traditional Arabic"/>
          <w:b/>
          <w:bCs/>
          <w:sz w:val="36"/>
          <w:szCs w:val="36"/>
          <w:rtl/>
        </w:rPr>
        <w:t>.</w:t>
      </w:r>
    </w:p>
    <w:p w:rsidR="00050363" w:rsidRDefault="00050363" w:rsidP="00AF6A7A">
      <w:pPr>
        <w:pStyle w:val="ListParagraph"/>
        <w:autoSpaceDE w:val="0"/>
        <w:autoSpaceDN w:val="0"/>
        <w:adjustRightInd w:val="0"/>
        <w:jc w:val="both"/>
        <w:rPr>
          <w:rFonts w:ascii="Simplified Arabic" w:hAnsi="Simplified Arabic" w:cs="Traditional Arabic"/>
          <w:b/>
          <w:bCs/>
          <w:sz w:val="36"/>
          <w:szCs w:val="36"/>
          <w:rtl/>
        </w:rPr>
      </w:pPr>
      <w:r w:rsidRPr="00721527">
        <w:rPr>
          <w:rFonts w:ascii="Traditional Arabic" w:cs="Traditional Arabic" w:hint="eastAsia"/>
          <w:b/>
          <w:bCs/>
          <w:sz w:val="36"/>
          <w:szCs w:val="36"/>
          <w:rtl/>
        </w:rPr>
        <w:lastRenderedPageBreak/>
        <w:t>يقول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ابن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قدامة</w:t>
      </w:r>
      <w:r w:rsidR="00AF6A7A" w:rsidRPr="00AF6A7A">
        <w:rPr>
          <w:rStyle w:val="FootnoteReference"/>
          <w:rFonts w:hint="default"/>
          <w:rtl/>
        </w:rPr>
        <w:t>(</w:t>
      </w:r>
      <w:r w:rsidR="00AF6A7A">
        <w:rPr>
          <w:rStyle w:val="FootnoteReference"/>
          <w:rFonts w:hint="default"/>
          <w:rtl/>
        </w:rPr>
        <w:footnoteReference w:id="44"/>
      </w:r>
      <w:r w:rsidR="00AF6A7A" w:rsidRPr="00AF6A7A">
        <w:rPr>
          <w:rStyle w:val="FootnoteReference"/>
          <w:rFonts w:hint="default"/>
          <w:rtl/>
        </w:rPr>
        <w:t>)</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ويحتمل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ينجس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الكافر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بانغماسه؛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الخبر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ورد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المسلم</w:t>
      </w:r>
      <w:r w:rsidRPr="00721527">
        <w:rPr>
          <w:rStyle w:val="FootnoteReference"/>
          <w:rFonts w:hint="default"/>
          <w:rtl/>
        </w:rPr>
        <w:t>(</w:t>
      </w:r>
      <w:r w:rsidRPr="00721527">
        <w:rPr>
          <w:rStyle w:val="FootnoteReference"/>
          <w:rFonts w:hint="default"/>
          <w:rtl/>
        </w:rPr>
        <w:footnoteReference w:id="45"/>
      </w:r>
      <w:r w:rsidRPr="00721527">
        <w:rPr>
          <w:rStyle w:val="FootnoteReference"/>
          <w:rFonts w:hint="default"/>
          <w:rtl/>
        </w:rPr>
        <w:t>)</w:t>
      </w:r>
      <w:r w:rsidRPr="00721527">
        <w:rPr>
          <w:rFonts w:ascii="Traditional Arabic" w:cs="Traditional Arabic"/>
          <w:b/>
          <w:bCs/>
          <w:sz w:val="36"/>
          <w:szCs w:val="36"/>
          <w:rtl/>
        </w:rPr>
        <w:t>.</w:t>
      </w:r>
    </w:p>
    <w:p w:rsidR="00050363" w:rsidRPr="00721527" w:rsidRDefault="00050363" w:rsidP="00050363">
      <w:pPr>
        <w:pStyle w:val="ListParagraph"/>
        <w:autoSpaceDE w:val="0"/>
        <w:autoSpaceDN w:val="0"/>
        <w:adjustRightInd w:val="0"/>
        <w:jc w:val="both"/>
        <w:rPr>
          <w:rFonts w:ascii="Simplified Arabic" w:hAnsi="Simplified Arabic" w:cs="Traditional Arabic"/>
          <w:b/>
          <w:bCs/>
          <w:sz w:val="36"/>
          <w:szCs w:val="36"/>
          <w:rtl/>
        </w:rPr>
      </w:pPr>
    </w:p>
    <w:p w:rsidR="00050363" w:rsidRPr="00721527" w:rsidRDefault="00050363" w:rsidP="00563662">
      <w:pPr>
        <w:pStyle w:val="ListParagraph"/>
        <w:numPr>
          <w:ilvl w:val="0"/>
          <w:numId w:val="16"/>
        </w:numPr>
        <w:autoSpaceDE w:val="0"/>
        <w:autoSpaceDN w:val="0"/>
        <w:adjustRightInd w:val="0"/>
        <w:spacing w:after="0" w:line="240" w:lineRule="auto"/>
        <w:jc w:val="both"/>
        <w:rPr>
          <w:rFonts w:ascii="Traditional Arabic" w:cs="Traditional Arabic"/>
          <w:b/>
          <w:bCs/>
          <w:sz w:val="36"/>
          <w:szCs w:val="36"/>
        </w:rPr>
      </w:pPr>
      <w:r w:rsidRPr="00721527">
        <w:rPr>
          <w:rFonts w:ascii="Traditional Arabic" w:cs="Traditional Arabic" w:hint="cs"/>
          <w:b/>
          <w:bCs/>
          <w:sz w:val="36"/>
          <w:szCs w:val="36"/>
          <w:rtl/>
        </w:rPr>
        <w:t xml:space="preserve">اختلف العلماء رحمهم الله فيما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انغمس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نجاسة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حكمية،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جنبا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محدثا،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فإنه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ينظر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يكون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كثيرا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قليلا،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وإما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يكون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نوى</w:t>
      </w:r>
      <w:r w:rsidRPr="00721527">
        <w:rPr>
          <w:rFonts w:ascii="Simplified Arabic" w:hAnsi="Simplified Arabic" w:cs="Traditional Arabic"/>
          <w:sz w:val="36"/>
          <w:szCs w:val="36"/>
          <w:rtl/>
        </w:rPr>
        <w:t xml:space="preserve"> </w:t>
      </w:r>
      <w:r w:rsidRPr="00721527">
        <w:rPr>
          <w:rFonts w:ascii="Traditional Arabic" w:cs="Traditional Arabic" w:hint="eastAsia"/>
          <w:b/>
          <w:bCs/>
          <w:sz w:val="36"/>
          <w:szCs w:val="36"/>
          <w:rtl/>
        </w:rPr>
        <w:t>بالانغماس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رفع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الحدث،</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وإما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يكون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بقصد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التبرد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إحضار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الدلو</w:t>
      </w:r>
      <w:r w:rsidRPr="00721527">
        <w:rPr>
          <w:rFonts w:ascii="Traditional Arabic" w:cs="Traditional Arabic"/>
          <w:b/>
          <w:bCs/>
          <w:sz w:val="36"/>
          <w:szCs w:val="36"/>
          <w:rtl/>
        </w:rPr>
        <w:t>.</w:t>
      </w:r>
    </w:p>
    <w:p w:rsidR="00050363" w:rsidRDefault="00050363" w:rsidP="00050363">
      <w:pPr>
        <w:pStyle w:val="ListParagraph"/>
        <w:autoSpaceDE w:val="0"/>
        <w:autoSpaceDN w:val="0"/>
        <w:adjustRightInd w:val="0"/>
        <w:jc w:val="both"/>
        <w:rPr>
          <w:rFonts w:ascii="Traditional Arabic" w:cs="Traditional Arabic"/>
          <w:b/>
          <w:bCs/>
          <w:sz w:val="36"/>
          <w:szCs w:val="36"/>
          <w:rtl/>
        </w:rPr>
      </w:pPr>
    </w:p>
    <w:p w:rsidR="00050363"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cs"/>
          <w:b/>
          <w:bCs/>
          <w:sz w:val="36"/>
          <w:szCs w:val="36"/>
          <w:rtl/>
        </w:rPr>
        <w:t xml:space="preserve">مذهب </w:t>
      </w:r>
      <w:r w:rsidRPr="00721527">
        <w:rPr>
          <w:rFonts w:ascii="Traditional Arabic" w:cs="Traditional Arabic" w:hint="eastAsia"/>
          <w:b/>
          <w:bCs/>
          <w:sz w:val="36"/>
          <w:szCs w:val="36"/>
          <w:rtl/>
        </w:rPr>
        <w:t>الحنفية</w:t>
      </w:r>
      <w:r w:rsidRPr="00721527">
        <w:rPr>
          <w:rFonts w:ascii="Traditional Arabic" w:cs="Traditional Arabic"/>
          <w:b/>
          <w:bCs/>
          <w:sz w:val="36"/>
          <w:szCs w:val="36"/>
          <w:rtl/>
        </w:rPr>
        <w:t>:</w:t>
      </w:r>
    </w:p>
    <w:p w:rsidR="00D55BAC" w:rsidRPr="00721527" w:rsidRDefault="00D55BAC" w:rsidP="00050363">
      <w:pPr>
        <w:pStyle w:val="ListParagraph"/>
        <w:autoSpaceDE w:val="0"/>
        <w:autoSpaceDN w:val="0"/>
        <w:adjustRightInd w:val="0"/>
        <w:jc w:val="both"/>
        <w:rPr>
          <w:rFonts w:ascii="Traditional Arabic" w:cs="Traditional Arabic"/>
          <w:b/>
          <w:bCs/>
          <w:sz w:val="36"/>
          <w:szCs w:val="36"/>
          <w:rtl/>
        </w:rPr>
      </w:pPr>
      <w:r>
        <w:rPr>
          <w:rFonts w:ascii="Traditional Arabic" w:cs="Traditional Arabic" w:hint="cs"/>
          <w:b/>
          <w:bCs/>
          <w:sz w:val="36"/>
          <w:szCs w:val="36"/>
          <w:rtl/>
        </w:rPr>
        <w:t>قولان:</w:t>
      </w:r>
    </w:p>
    <w:p w:rsidR="00050363" w:rsidRDefault="00D55BAC" w:rsidP="00050363">
      <w:pPr>
        <w:pStyle w:val="ListParagraph"/>
        <w:autoSpaceDE w:val="0"/>
        <w:autoSpaceDN w:val="0"/>
        <w:adjustRightInd w:val="0"/>
        <w:jc w:val="both"/>
        <w:rPr>
          <w:rFonts w:ascii="Traditional Arabic" w:cs="Traditional Arabic"/>
          <w:b/>
          <w:bCs/>
          <w:sz w:val="36"/>
          <w:szCs w:val="36"/>
          <w:rtl/>
        </w:rPr>
      </w:pPr>
      <w:r>
        <w:rPr>
          <w:rFonts w:ascii="Traditional Arabic" w:cs="Traditional Arabic" w:hint="cs"/>
          <w:b/>
          <w:bCs/>
          <w:sz w:val="36"/>
          <w:szCs w:val="36"/>
          <w:rtl/>
        </w:rPr>
        <w:t xml:space="preserve">الأول : </w:t>
      </w:r>
      <w:r w:rsidR="00050363" w:rsidRPr="00721527">
        <w:rPr>
          <w:rFonts w:ascii="Traditional Arabic" w:cs="Traditional Arabic" w:hint="eastAsia"/>
          <w:b/>
          <w:bCs/>
          <w:sz w:val="36"/>
          <w:szCs w:val="36"/>
          <w:rtl/>
        </w:rPr>
        <w:t>إن</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الماء</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المستعمل</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طاهر</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لغلبة</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غير</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المستعمل،</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أو</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لأن</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الانغماس</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لا</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يصيره</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مستعملا،</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وعلى</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هذا</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فلا</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ينزح</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منه</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شيء</w:t>
      </w:r>
      <w:r w:rsidR="00050363" w:rsidRPr="00721527">
        <w:rPr>
          <w:rStyle w:val="FootnoteReference"/>
          <w:rFonts w:hint="default"/>
          <w:rtl/>
        </w:rPr>
        <w:t>(</w:t>
      </w:r>
      <w:r w:rsidR="00050363" w:rsidRPr="00721527">
        <w:rPr>
          <w:rStyle w:val="FootnoteReference"/>
          <w:rFonts w:hint="default"/>
          <w:rtl/>
        </w:rPr>
        <w:footnoteReference w:id="46"/>
      </w:r>
      <w:r w:rsidR="00050363" w:rsidRPr="00721527">
        <w:rPr>
          <w:rStyle w:val="FootnoteReference"/>
          <w:rFonts w:hint="default"/>
          <w:rtl/>
        </w:rPr>
        <w:t>)</w:t>
      </w:r>
      <w:r w:rsidR="00050363" w:rsidRPr="00721527">
        <w:rPr>
          <w:rFonts w:ascii="Traditional Arabic" w:cs="Traditional Arabic"/>
          <w:b/>
          <w:bCs/>
          <w:sz w:val="36"/>
          <w:szCs w:val="36"/>
          <w:rtl/>
        </w:rPr>
        <w:t>.</w:t>
      </w:r>
    </w:p>
    <w:p w:rsidR="00D55BAC" w:rsidRPr="00D55BAC" w:rsidRDefault="00D55BAC" w:rsidP="00D55BAC">
      <w:pPr>
        <w:pStyle w:val="ListParagraph"/>
        <w:autoSpaceDE w:val="0"/>
        <w:autoSpaceDN w:val="0"/>
        <w:adjustRightInd w:val="0"/>
        <w:jc w:val="both"/>
        <w:rPr>
          <w:rFonts w:ascii="Traditional Arabic" w:cs="Traditional Arabic"/>
          <w:b/>
          <w:bCs/>
          <w:sz w:val="36"/>
          <w:szCs w:val="36"/>
          <w:rtl/>
        </w:rPr>
      </w:pPr>
      <w:r>
        <w:rPr>
          <w:rFonts w:ascii="Traditional Arabic" w:cs="Traditional Arabic" w:hint="cs"/>
          <w:b/>
          <w:bCs/>
          <w:sz w:val="36"/>
          <w:szCs w:val="36"/>
          <w:rtl/>
        </w:rPr>
        <w:t>الثاني : إ</w:t>
      </w:r>
      <w:r w:rsidRPr="00D55BAC">
        <w:rPr>
          <w:rFonts w:ascii="Traditional Arabic" w:cs="Traditional Arabic" w:hint="eastAsia"/>
          <w:b/>
          <w:bCs/>
          <w:sz w:val="36"/>
          <w:szCs w:val="36"/>
          <w:rtl/>
        </w:rPr>
        <w:t>ن</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الماء</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بالانغماس</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يصير</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مستعملا،</w:t>
      </w:r>
      <w:r w:rsidRPr="00D55BAC">
        <w:rPr>
          <w:rFonts w:ascii="Traditional Arabic" w:cs="Traditional Arabic"/>
          <w:b/>
          <w:bCs/>
          <w:sz w:val="36"/>
          <w:szCs w:val="36"/>
          <w:rtl/>
        </w:rPr>
        <w:t xml:space="preserve"> </w:t>
      </w:r>
      <w:r>
        <w:rPr>
          <w:rFonts w:ascii="Traditional Arabic" w:cs="Traditional Arabic" w:hint="cs"/>
          <w:b/>
          <w:bCs/>
          <w:sz w:val="36"/>
          <w:szCs w:val="36"/>
          <w:rtl/>
        </w:rPr>
        <w:t>و</w:t>
      </w:r>
      <w:r w:rsidRPr="00D55BAC">
        <w:rPr>
          <w:rFonts w:ascii="Traditional Arabic" w:cs="Traditional Arabic" w:hint="eastAsia"/>
          <w:b/>
          <w:bCs/>
          <w:sz w:val="36"/>
          <w:szCs w:val="36"/>
          <w:rtl/>
        </w:rPr>
        <w:t>ينزح</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كله،</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وعن</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أبي</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حنيفة</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ينزح</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أربعون</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دلوا</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لو</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كان</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محدثا،</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وينزح</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جميعه</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لو</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كان</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جنبا</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أو</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كافرا؛</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لأن</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بدن</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الكافر</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لا</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يخلو</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من</w:t>
      </w:r>
      <w:r w:rsidRPr="00D55BAC">
        <w:rPr>
          <w:rFonts w:ascii="Traditional Arabic" w:cs="Traditional Arabic" w:hint="cs"/>
          <w:b/>
          <w:bCs/>
          <w:sz w:val="36"/>
          <w:szCs w:val="36"/>
          <w:rtl/>
        </w:rPr>
        <w:t xml:space="preserve"> </w:t>
      </w:r>
      <w:r w:rsidRPr="00D55BAC">
        <w:rPr>
          <w:rFonts w:ascii="Traditional Arabic" w:cs="Traditional Arabic" w:hint="eastAsia"/>
          <w:b/>
          <w:bCs/>
          <w:sz w:val="36"/>
          <w:szCs w:val="36"/>
          <w:rtl/>
        </w:rPr>
        <w:t>نجاسة</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حقيقية</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أو</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حكمية،</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إلا</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إذا</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تثبتنا</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من</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طهارته</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وقت</w:t>
      </w:r>
      <w:r w:rsidRPr="00D55BAC">
        <w:rPr>
          <w:rFonts w:ascii="Traditional Arabic" w:cs="Traditional Arabic"/>
          <w:b/>
          <w:bCs/>
          <w:sz w:val="36"/>
          <w:szCs w:val="36"/>
          <w:rtl/>
        </w:rPr>
        <w:t xml:space="preserve"> </w:t>
      </w:r>
      <w:r w:rsidRPr="00D55BAC">
        <w:rPr>
          <w:rFonts w:ascii="Traditional Arabic" w:cs="Traditional Arabic" w:hint="eastAsia"/>
          <w:b/>
          <w:bCs/>
          <w:sz w:val="36"/>
          <w:szCs w:val="36"/>
          <w:rtl/>
        </w:rPr>
        <w:t>انغماسه</w:t>
      </w:r>
      <w:r w:rsidRPr="00D55BAC">
        <w:rPr>
          <w:rFonts w:ascii="Traditional Arabic" w:cs="Traditional Arabic"/>
          <w:b/>
          <w:bCs/>
          <w:sz w:val="36"/>
          <w:szCs w:val="36"/>
          <w:vertAlign w:val="superscript"/>
          <w:rtl/>
        </w:rPr>
        <w:t>(</w:t>
      </w:r>
      <w:r w:rsidRPr="00D55BAC">
        <w:rPr>
          <w:rFonts w:ascii="Traditional Arabic" w:cs="Traditional Arabic"/>
          <w:b/>
          <w:bCs/>
          <w:sz w:val="36"/>
          <w:szCs w:val="36"/>
          <w:vertAlign w:val="superscript"/>
          <w:rtl/>
        </w:rPr>
        <w:footnoteReference w:id="47"/>
      </w:r>
      <w:r w:rsidRPr="00D55BAC">
        <w:rPr>
          <w:rFonts w:ascii="Traditional Arabic" w:cs="Traditional Arabic"/>
          <w:b/>
          <w:bCs/>
          <w:sz w:val="36"/>
          <w:szCs w:val="36"/>
          <w:vertAlign w:val="superscript"/>
          <w:rtl/>
        </w:rPr>
        <w:t>)</w:t>
      </w:r>
      <w:r w:rsidRPr="00D55BAC">
        <w:rPr>
          <w:rFonts w:ascii="Traditional Arabic" w:cs="Traditional Arabic"/>
          <w:b/>
          <w:bCs/>
          <w:sz w:val="36"/>
          <w:szCs w:val="36"/>
          <w:rtl/>
        </w:rPr>
        <w:t>.</w:t>
      </w:r>
    </w:p>
    <w:p w:rsidR="00050363" w:rsidRDefault="00050363" w:rsidP="00050363">
      <w:pPr>
        <w:pStyle w:val="ListParagraph"/>
        <w:autoSpaceDE w:val="0"/>
        <w:autoSpaceDN w:val="0"/>
        <w:adjustRightInd w:val="0"/>
        <w:jc w:val="both"/>
        <w:rPr>
          <w:rFonts w:ascii="Traditional Arabic" w:cs="Traditional Arabic"/>
          <w:b/>
          <w:bCs/>
          <w:sz w:val="36"/>
          <w:szCs w:val="36"/>
          <w:rtl/>
        </w:rPr>
      </w:pPr>
    </w:p>
    <w:p w:rsidR="00050363" w:rsidRPr="0082258B" w:rsidRDefault="00050363" w:rsidP="00050363">
      <w:pPr>
        <w:pStyle w:val="ListParagraph"/>
        <w:autoSpaceDE w:val="0"/>
        <w:autoSpaceDN w:val="0"/>
        <w:adjustRightInd w:val="0"/>
        <w:jc w:val="both"/>
        <w:rPr>
          <w:rFonts w:ascii="Traditional Arabic" w:cs="Traditional Arabic"/>
          <w:b/>
          <w:bCs/>
          <w:sz w:val="36"/>
          <w:szCs w:val="36"/>
          <w:rtl/>
        </w:rPr>
      </w:pPr>
      <w:r w:rsidRPr="0082258B">
        <w:rPr>
          <w:rFonts w:ascii="Traditional Arabic" w:cs="Traditional Arabic" w:hint="cs"/>
          <w:b/>
          <w:bCs/>
          <w:sz w:val="36"/>
          <w:szCs w:val="36"/>
          <w:rtl/>
        </w:rPr>
        <w:t>مذهب المالكية :</w:t>
      </w:r>
    </w:p>
    <w:p w:rsidR="00050363" w:rsidRDefault="00050363" w:rsidP="00AC65A2">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t>إن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معينا</w:t>
      </w:r>
      <w:r w:rsidRPr="00721527">
        <w:rPr>
          <w:rFonts w:ascii="Traditional Arabic" w:cs="Traditional Arabic"/>
          <w:b/>
          <w:bCs/>
          <w:sz w:val="36"/>
          <w:szCs w:val="36"/>
          <w:rtl/>
        </w:rPr>
        <w:t xml:space="preserve"> - </w:t>
      </w:r>
      <w:r w:rsidRPr="00721527">
        <w:rPr>
          <w:rFonts w:ascii="Traditional Arabic" w:cs="Traditional Arabic" w:hint="eastAsia"/>
          <w:b/>
          <w:bCs/>
          <w:sz w:val="36"/>
          <w:szCs w:val="36"/>
          <w:rtl/>
        </w:rPr>
        <w:t>أي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ماؤه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جار</w:t>
      </w:r>
      <w:r w:rsidRPr="00721527">
        <w:rPr>
          <w:rFonts w:ascii="Traditional Arabic" w:cs="Traditional Arabic"/>
          <w:b/>
          <w:bCs/>
          <w:sz w:val="36"/>
          <w:szCs w:val="36"/>
          <w:rtl/>
        </w:rPr>
        <w:t xml:space="preserve"> - </w:t>
      </w:r>
      <w:r w:rsidRPr="00721527">
        <w:rPr>
          <w:rFonts w:ascii="Traditional Arabic" w:cs="Traditional Arabic" w:hint="eastAsia"/>
          <w:b/>
          <w:bCs/>
          <w:sz w:val="36"/>
          <w:szCs w:val="36"/>
          <w:rtl/>
        </w:rPr>
        <w:t>فإن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انغماس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الجنب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حكمه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ينجسه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عند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ابن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القاسم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المالكية،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وهو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رواية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يحيى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سعيد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مالك</w:t>
      </w:r>
      <w:r w:rsidRPr="00721527">
        <w:rPr>
          <w:rStyle w:val="FootnoteReference"/>
          <w:rFonts w:hint="default"/>
          <w:rtl/>
        </w:rPr>
        <w:t>(</w:t>
      </w:r>
      <w:r w:rsidRPr="00721527">
        <w:rPr>
          <w:rStyle w:val="FootnoteReference"/>
          <w:rFonts w:hint="default"/>
          <w:rtl/>
        </w:rPr>
        <w:footnoteReference w:id="48"/>
      </w:r>
      <w:r w:rsidRPr="00721527">
        <w:rPr>
          <w:rStyle w:val="FootnoteReference"/>
          <w:rFonts w:hint="default"/>
          <w:rtl/>
        </w:rPr>
        <w:t>)</w:t>
      </w:r>
      <w:r w:rsidRPr="00721527">
        <w:rPr>
          <w:rFonts w:ascii="Traditional Arabic" w:cs="Traditional Arabic"/>
          <w:b/>
          <w:bCs/>
          <w:sz w:val="36"/>
          <w:szCs w:val="36"/>
          <w:rtl/>
        </w:rPr>
        <w:t>.</w:t>
      </w:r>
    </w:p>
    <w:p w:rsidR="00D55BAC" w:rsidRDefault="00D55BAC" w:rsidP="00AC65A2">
      <w:pPr>
        <w:pStyle w:val="ListParagraph"/>
        <w:autoSpaceDE w:val="0"/>
        <w:autoSpaceDN w:val="0"/>
        <w:adjustRightInd w:val="0"/>
        <w:jc w:val="both"/>
        <w:rPr>
          <w:rFonts w:ascii="Traditional Arabic" w:cs="Traditional Arabic"/>
          <w:b/>
          <w:bCs/>
          <w:sz w:val="36"/>
          <w:szCs w:val="36"/>
          <w:rtl/>
        </w:rPr>
      </w:pP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cs"/>
          <w:b/>
          <w:bCs/>
          <w:sz w:val="36"/>
          <w:szCs w:val="36"/>
          <w:rtl/>
        </w:rPr>
        <w:t>مذهب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الشافعية</w:t>
      </w:r>
      <w:r w:rsidRPr="00721527">
        <w:rPr>
          <w:rFonts w:ascii="Traditional Arabic" w:cs="Traditional Arabic" w:hint="cs"/>
          <w:b/>
          <w:bCs/>
          <w:sz w:val="36"/>
          <w:szCs w:val="36"/>
          <w:rtl/>
        </w:rPr>
        <w:t>:</w:t>
      </w:r>
    </w:p>
    <w:p w:rsidR="00C9181E" w:rsidRDefault="00050363" w:rsidP="001478DA">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t>كراهة</w:t>
      </w:r>
      <w:r w:rsidRPr="00721527">
        <w:rPr>
          <w:rFonts w:ascii="Traditional Arabic" w:cs="Traditional Arabic"/>
          <w:b/>
          <w:bCs/>
          <w:sz w:val="36"/>
          <w:szCs w:val="36"/>
          <w:rtl/>
        </w:rPr>
        <w:t xml:space="preserve"> </w:t>
      </w:r>
      <w:r w:rsidR="00ED51FE">
        <w:rPr>
          <w:rFonts w:ascii="Traditional Arabic" w:cs="Traditional Arabic" w:hint="cs"/>
          <w:b/>
          <w:bCs/>
          <w:sz w:val="36"/>
          <w:szCs w:val="36"/>
          <w:rtl/>
        </w:rPr>
        <w:t xml:space="preserve">استخدام </w:t>
      </w:r>
      <w:r w:rsidR="005633E9">
        <w:rPr>
          <w:rFonts w:ascii="Traditional Arabic" w:cs="Traditional Arabic" w:hint="cs"/>
          <w:b/>
          <w:bCs/>
          <w:sz w:val="36"/>
          <w:szCs w:val="36"/>
          <w:rtl/>
        </w:rPr>
        <w:t xml:space="preserve">ماء </w:t>
      </w:r>
      <w:r w:rsidR="00ED51FE" w:rsidRPr="00721527">
        <w:rPr>
          <w:rFonts w:ascii="Traditional Arabic" w:cs="Traditional Arabic" w:hint="eastAsia"/>
          <w:b/>
          <w:bCs/>
          <w:sz w:val="36"/>
          <w:szCs w:val="36"/>
          <w:rtl/>
        </w:rPr>
        <w:t>البئر</w:t>
      </w:r>
      <w:r w:rsidR="00ED51FE">
        <w:rPr>
          <w:rFonts w:ascii="Traditional Arabic" w:cs="Traditional Arabic" w:hint="cs"/>
          <w:b/>
          <w:bCs/>
          <w:sz w:val="36"/>
          <w:szCs w:val="36"/>
          <w:rtl/>
        </w:rPr>
        <w:t xml:space="preserve"> </w:t>
      </w:r>
      <w:r w:rsidR="005633E9">
        <w:rPr>
          <w:rFonts w:ascii="Traditional Arabic" w:cs="Traditional Arabic" w:hint="cs"/>
          <w:b/>
          <w:bCs/>
          <w:sz w:val="36"/>
          <w:szCs w:val="36"/>
          <w:rtl/>
        </w:rPr>
        <w:t xml:space="preserve">لمن </w:t>
      </w:r>
      <w:r w:rsidR="007406CA">
        <w:rPr>
          <w:rFonts w:ascii="Traditional Arabic" w:cs="Traditional Arabic" w:hint="eastAsia"/>
          <w:b/>
          <w:bCs/>
          <w:sz w:val="36"/>
          <w:szCs w:val="36"/>
          <w:rtl/>
        </w:rPr>
        <w:t>انغم</w:t>
      </w:r>
      <w:r w:rsidRPr="00721527">
        <w:rPr>
          <w:rFonts w:ascii="Traditional Arabic" w:cs="Traditional Arabic" w:hint="eastAsia"/>
          <w:b/>
          <w:bCs/>
          <w:sz w:val="36"/>
          <w:szCs w:val="36"/>
          <w:rtl/>
        </w:rPr>
        <w:t>س</w:t>
      </w:r>
      <w:r w:rsidR="00ED51FE">
        <w:rPr>
          <w:rFonts w:ascii="Traditional Arabic" w:cs="Traditional Arabic" w:hint="cs"/>
          <w:b/>
          <w:bCs/>
          <w:sz w:val="36"/>
          <w:szCs w:val="36"/>
          <w:rtl/>
        </w:rPr>
        <w:t xml:space="preserve"> فيه </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جنب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حكمه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وإن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معينا</w:t>
      </w:r>
      <w:r w:rsidR="00AC65A2" w:rsidRPr="00AC65A2">
        <w:rPr>
          <w:rStyle w:val="FootnoteReference"/>
          <w:rFonts w:hint="default"/>
          <w:rtl/>
        </w:rPr>
        <w:t>(</w:t>
      </w:r>
      <w:r w:rsidR="00AC65A2">
        <w:rPr>
          <w:rStyle w:val="FootnoteReference"/>
          <w:rFonts w:hint="default"/>
          <w:rtl/>
        </w:rPr>
        <w:footnoteReference w:id="49"/>
      </w:r>
      <w:r w:rsidR="00AC65A2" w:rsidRPr="00AC65A2">
        <w:rPr>
          <w:rStyle w:val="FootnoteReference"/>
          <w:rFonts w:hint="default"/>
          <w:rtl/>
        </w:rPr>
        <w:t>)</w:t>
      </w:r>
      <w:r w:rsidR="00C9181E">
        <w:rPr>
          <w:rFonts w:ascii="Traditional Arabic" w:cs="Traditional Arabic" w:hint="cs"/>
          <w:b/>
          <w:bCs/>
          <w:sz w:val="36"/>
          <w:szCs w:val="36"/>
          <w:rtl/>
        </w:rPr>
        <w:t>.</w:t>
      </w:r>
    </w:p>
    <w:p w:rsidR="00050363" w:rsidRDefault="00C9181E" w:rsidP="001478DA">
      <w:pPr>
        <w:pStyle w:val="ListParagraph"/>
        <w:autoSpaceDE w:val="0"/>
        <w:autoSpaceDN w:val="0"/>
        <w:adjustRightInd w:val="0"/>
        <w:jc w:val="both"/>
        <w:rPr>
          <w:rFonts w:ascii="Traditional Arabic" w:cs="Traditional Arabic"/>
          <w:b/>
          <w:bCs/>
          <w:sz w:val="36"/>
          <w:szCs w:val="36"/>
          <w:rtl/>
        </w:rPr>
      </w:pPr>
      <w:r>
        <w:rPr>
          <w:rFonts w:ascii="Traditional Arabic" w:cs="Traditional Arabic" w:hint="cs"/>
          <w:b/>
          <w:bCs/>
          <w:sz w:val="36"/>
          <w:szCs w:val="36"/>
          <w:rtl/>
        </w:rPr>
        <w:t>ودليلهم حديث</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أبي</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هريرة</w:t>
      </w:r>
      <w:r>
        <w:rPr>
          <w:rFonts w:ascii="Traditional Arabic" w:cs="Traditional Arabic" w:hint="cs"/>
          <w:b/>
          <w:bCs/>
          <w:sz w:val="36"/>
          <w:szCs w:val="36"/>
          <w:rtl/>
        </w:rPr>
        <w:t xml:space="preserve"> رضي الله عنه</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أن</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النبي</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صلى</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الله</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عليه</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وسلم</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قال</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لا</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يغتسل</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أحدكم</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في</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الماء</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الدائم</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وهو</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جنب</w:t>
      </w:r>
      <w:r w:rsidR="00050363" w:rsidRPr="00721527">
        <w:rPr>
          <w:rStyle w:val="FootnoteReference"/>
          <w:rFonts w:hint="default"/>
          <w:rtl/>
        </w:rPr>
        <w:t>(</w:t>
      </w:r>
      <w:r w:rsidR="00050363" w:rsidRPr="00721527">
        <w:rPr>
          <w:rStyle w:val="FootnoteReference"/>
          <w:rFonts w:hint="default"/>
          <w:rtl/>
        </w:rPr>
        <w:footnoteReference w:id="50"/>
      </w:r>
      <w:r w:rsidR="00050363" w:rsidRPr="00721527">
        <w:rPr>
          <w:rStyle w:val="FootnoteReference"/>
          <w:rFonts w:hint="default"/>
          <w:rtl/>
        </w:rPr>
        <w:t>)</w:t>
      </w:r>
      <w:r w:rsidR="00050363" w:rsidRPr="00721527">
        <w:rPr>
          <w:rFonts w:ascii="Traditional Arabic" w:cs="Traditional Arabic"/>
          <w:b/>
          <w:bCs/>
          <w:sz w:val="36"/>
          <w:szCs w:val="36"/>
          <w:rtl/>
        </w:rPr>
        <w:t>.</w:t>
      </w:r>
    </w:p>
    <w:p w:rsidR="00D55BAC" w:rsidRDefault="00D55BAC" w:rsidP="001478DA">
      <w:pPr>
        <w:pStyle w:val="ListParagraph"/>
        <w:autoSpaceDE w:val="0"/>
        <w:autoSpaceDN w:val="0"/>
        <w:adjustRightInd w:val="0"/>
        <w:jc w:val="both"/>
        <w:rPr>
          <w:rFonts w:ascii="Traditional Arabic" w:cs="Traditional Arabic"/>
          <w:b/>
          <w:bCs/>
          <w:sz w:val="36"/>
          <w:szCs w:val="36"/>
          <w:rtl/>
        </w:rPr>
      </w:pP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t>مذهب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الحنابلة</w:t>
      </w:r>
      <w:r w:rsidRPr="00721527">
        <w:rPr>
          <w:rFonts w:ascii="Traditional Arabic" w:cs="Traditional Arabic" w:hint="cs"/>
          <w:b/>
          <w:bCs/>
          <w:sz w:val="36"/>
          <w:szCs w:val="36"/>
          <w:rtl/>
        </w:rPr>
        <w:t>:</w:t>
      </w:r>
    </w:p>
    <w:p w:rsidR="00D55BAC" w:rsidRDefault="00050363" w:rsidP="00D55BAC">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t>إن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نوى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رفع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الحدث</w:t>
      </w:r>
      <w:r w:rsidR="00D55BAC">
        <w:rPr>
          <w:rFonts w:ascii="Traditional Arabic" w:cs="Traditional Arabic" w:hint="cs"/>
          <w:b/>
          <w:bCs/>
          <w:sz w:val="36"/>
          <w:szCs w:val="36"/>
          <w:rtl/>
        </w:rPr>
        <w:t xml:space="preserve"> </w:t>
      </w:r>
      <w:r w:rsidRPr="00721527">
        <w:rPr>
          <w:rFonts w:ascii="Traditional Arabic" w:cs="Traditional Arabic" w:hint="cs"/>
          <w:b/>
          <w:bCs/>
          <w:sz w:val="36"/>
          <w:szCs w:val="36"/>
          <w:rtl/>
        </w:rPr>
        <w:t>صار الماء مستعملا</w:t>
      </w:r>
      <w:r w:rsidR="00D55BAC">
        <w:rPr>
          <w:rFonts w:ascii="Traditional Arabic" w:cs="Traditional Arabic" w:hint="cs"/>
          <w:b/>
          <w:bCs/>
          <w:sz w:val="36"/>
          <w:szCs w:val="36"/>
          <w:rtl/>
        </w:rPr>
        <w:t xml:space="preserve"> </w:t>
      </w:r>
      <w:r w:rsidR="00D55BAC" w:rsidRPr="00721527">
        <w:rPr>
          <w:rStyle w:val="FootnoteReference"/>
          <w:rFonts w:hint="default"/>
          <w:rtl/>
        </w:rPr>
        <w:t>(</w:t>
      </w:r>
      <w:r w:rsidR="00D55BAC" w:rsidRPr="00721527">
        <w:rPr>
          <w:rStyle w:val="FootnoteReference"/>
          <w:rFonts w:hint="default"/>
          <w:rtl/>
        </w:rPr>
        <w:footnoteReference w:id="51"/>
      </w:r>
      <w:r w:rsidR="00D55BAC" w:rsidRPr="00721527">
        <w:rPr>
          <w:rStyle w:val="FootnoteReference"/>
          <w:rFonts w:hint="default"/>
          <w:rtl/>
        </w:rPr>
        <w:t>)</w:t>
      </w:r>
      <w:r w:rsidRPr="00721527">
        <w:rPr>
          <w:rFonts w:ascii="Traditional Arabic" w:cs="Traditional Arabic"/>
          <w:b/>
          <w:bCs/>
          <w:sz w:val="36"/>
          <w:szCs w:val="36"/>
          <w:rtl/>
        </w:rPr>
        <w:t>.</w:t>
      </w:r>
    </w:p>
    <w:p w:rsidR="00050363" w:rsidRDefault="00050363" w:rsidP="00050363">
      <w:pPr>
        <w:pStyle w:val="NoSpacing"/>
        <w:tabs>
          <w:tab w:val="left" w:pos="851"/>
        </w:tabs>
        <w:ind w:left="720"/>
        <w:rPr>
          <w:rFonts w:ascii="Times New Roman" w:eastAsia="Times New Roman" w:hAnsi="Times New Roman" w:cs="Traditional Arabic"/>
          <w:sz w:val="36"/>
          <w:szCs w:val="36"/>
          <w:rtl/>
        </w:rPr>
      </w:pPr>
    </w:p>
    <w:p w:rsidR="00050363" w:rsidRDefault="00050363" w:rsidP="00050363">
      <w:pPr>
        <w:pStyle w:val="NoSpacing"/>
        <w:tabs>
          <w:tab w:val="left" w:pos="851"/>
        </w:tabs>
        <w:ind w:left="72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الترجيح:</w:t>
      </w:r>
    </w:p>
    <w:p w:rsidR="00050363" w:rsidRDefault="00050363" w:rsidP="00050363">
      <w:pPr>
        <w:pStyle w:val="NoSpacing"/>
        <w:tabs>
          <w:tab w:val="left" w:pos="851"/>
        </w:tabs>
        <w:ind w:left="72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الراجح والعلم عند الله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Pr>
          <w:rFonts w:ascii="Traditional Arabic" w:cs="Traditional Arabic" w:hint="cs"/>
          <w:b/>
          <w:bCs/>
          <w:sz w:val="36"/>
          <w:szCs w:val="36"/>
          <w:rtl/>
        </w:rPr>
        <w:t xml:space="preserve">البئر إذا انغمس فيه من نوى رفع الحدث وكان الماء أقل من القلتين </w:t>
      </w:r>
      <w:r w:rsidRPr="00721527">
        <w:rPr>
          <w:rFonts w:ascii="Traditional Arabic" w:cs="Traditional Arabic" w:hint="cs"/>
          <w:b/>
          <w:bCs/>
          <w:sz w:val="36"/>
          <w:szCs w:val="36"/>
          <w:rtl/>
        </w:rPr>
        <w:t>صار الماء مستعملا</w:t>
      </w:r>
      <w:r>
        <w:rPr>
          <w:rFonts w:ascii="Traditional Arabic" w:cs="Traditional Arabic" w:hint="cs"/>
          <w:b/>
          <w:bCs/>
          <w:sz w:val="36"/>
          <w:szCs w:val="36"/>
          <w:rtl/>
        </w:rPr>
        <w:t xml:space="preserve"> لا يجوز التطهر به </w:t>
      </w:r>
      <w:r w:rsidRPr="00721527">
        <w:rPr>
          <w:rFonts w:ascii="Traditional Arabic" w:cs="Traditional Arabic" w:hint="eastAsia"/>
          <w:b/>
          <w:bCs/>
          <w:sz w:val="36"/>
          <w:szCs w:val="36"/>
          <w:rtl/>
        </w:rPr>
        <w:t>لحديث</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بلغ</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قلتين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ينجسه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شيء</w:t>
      </w:r>
      <w:r w:rsidRPr="00721527">
        <w:rPr>
          <w:rFonts w:ascii="Traditional Arabic" w:cs="Traditional Arabic"/>
          <w:b/>
          <w:bCs/>
          <w:sz w:val="36"/>
          <w:szCs w:val="36"/>
          <w:rtl/>
        </w:rPr>
        <w:t xml:space="preserve"> </w:t>
      </w:r>
      <w:r>
        <w:rPr>
          <w:rFonts w:ascii="Traditional Arabic" w:cs="Traditional Arabic" w:hint="cs"/>
          <w:b/>
          <w:bCs/>
          <w:sz w:val="36"/>
          <w:szCs w:val="36"/>
          <w:rtl/>
        </w:rPr>
        <w:t>.</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p>
    <w:p w:rsidR="00C15A5F" w:rsidRDefault="00050363" w:rsidP="00563662">
      <w:pPr>
        <w:pStyle w:val="ListParagraph"/>
        <w:numPr>
          <w:ilvl w:val="0"/>
          <w:numId w:val="16"/>
        </w:numPr>
        <w:autoSpaceDE w:val="0"/>
        <w:autoSpaceDN w:val="0"/>
        <w:adjustRightInd w:val="0"/>
        <w:spacing w:after="0" w:line="240" w:lineRule="auto"/>
        <w:jc w:val="both"/>
        <w:rPr>
          <w:rFonts w:ascii="Traditional Arabic" w:cs="Traditional Arabic"/>
          <w:b/>
          <w:bCs/>
          <w:sz w:val="36"/>
          <w:szCs w:val="36"/>
        </w:rPr>
      </w:pPr>
      <w:r w:rsidRPr="00721527">
        <w:rPr>
          <w:rFonts w:ascii="Traditional Arabic" w:cs="Traditional Arabic" w:hint="eastAsia"/>
          <w:b/>
          <w:bCs/>
          <w:sz w:val="36"/>
          <w:szCs w:val="36"/>
          <w:rtl/>
        </w:rPr>
        <w:t>اتفق</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فقهاء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المذاهب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الأربعة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ليس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نفس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سائلة،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وقع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يؤثر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طهارته،</w:t>
      </w:r>
      <w:r w:rsidRPr="00721527">
        <w:rPr>
          <w:rFonts w:ascii="Traditional Arabic" w:cs="Traditional Arabic"/>
          <w:b/>
          <w:bCs/>
          <w:sz w:val="36"/>
          <w:szCs w:val="36"/>
          <w:rtl/>
        </w:rPr>
        <w:t xml:space="preserve"> </w:t>
      </w:r>
      <w:r w:rsidR="00C15A5F">
        <w:rPr>
          <w:rFonts w:ascii="Traditional Arabic" w:cs="Traditional Arabic" w:hint="eastAsia"/>
          <w:b/>
          <w:bCs/>
          <w:sz w:val="36"/>
          <w:szCs w:val="36"/>
          <w:rtl/>
        </w:rPr>
        <w:t>كالنحل</w:t>
      </w:r>
      <w:r w:rsidR="00C15A5F">
        <w:rPr>
          <w:rFonts w:ascii="Traditional Arabic" w:cs="Traditional Arabic" w:hint="cs"/>
          <w:b/>
          <w:bCs/>
          <w:sz w:val="36"/>
          <w:szCs w:val="36"/>
          <w:rtl/>
        </w:rPr>
        <w:t>.</w:t>
      </w:r>
    </w:p>
    <w:p w:rsidR="00050363" w:rsidRDefault="00050363" w:rsidP="00C15A5F">
      <w:pPr>
        <w:pStyle w:val="ListParagraph"/>
        <w:autoSpaceDE w:val="0"/>
        <w:autoSpaceDN w:val="0"/>
        <w:adjustRightInd w:val="0"/>
        <w:spacing w:after="0" w:line="240" w:lineRule="auto"/>
        <w:jc w:val="both"/>
        <w:rPr>
          <w:rFonts w:ascii="Traditional Arabic" w:cs="Traditional Arabic"/>
          <w:b/>
          <w:bCs/>
          <w:sz w:val="36"/>
          <w:szCs w:val="36"/>
        </w:rPr>
      </w:pPr>
      <w:r w:rsidRPr="00721527">
        <w:rPr>
          <w:rFonts w:ascii="Traditional Arabic" w:cs="Traditional Arabic" w:hint="eastAsia"/>
          <w:b/>
          <w:bCs/>
          <w:sz w:val="36"/>
          <w:szCs w:val="36"/>
          <w:rtl/>
        </w:rPr>
        <w:t>لحديث</w:t>
      </w:r>
      <w:r w:rsidRPr="00721527">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سلمان</w:t>
      </w:r>
      <w:r w:rsidR="00C15A5F" w:rsidRPr="00C15A5F">
        <w:rPr>
          <w:rFonts w:ascii="Traditional Arabic" w:cs="Traditional Arabic"/>
          <w:b/>
          <w:bCs/>
          <w:sz w:val="36"/>
          <w:szCs w:val="36"/>
          <w:rtl/>
        </w:rPr>
        <w:t xml:space="preserve"> </w:t>
      </w:r>
      <w:r w:rsidR="00C15A5F">
        <w:rPr>
          <w:rFonts w:ascii="Traditional Arabic" w:cs="Traditional Arabic" w:hint="cs"/>
          <w:b/>
          <w:bCs/>
          <w:sz w:val="36"/>
          <w:szCs w:val="36"/>
          <w:rtl/>
        </w:rPr>
        <w:t xml:space="preserve">رضي الله عنه </w:t>
      </w:r>
      <w:r w:rsidR="00C15A5F" w:rsidRPr="00C15A5F">
        <w:rPr>
          <w:rFonts w:ascii="Traditional Arabic" w:cs="Traditional Arabic" w:hint="eastAsia"/>
          <w:b/>
          <w:bCs/>
          <w:sz w:val="36"/>
          <w:szCs w:val="36"/>
          <w:rtl/>
        </w:rPr>
        <w:t>قال</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قال</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رسول</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الله</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صلى</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الله</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عليه</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وسلم</w:t>
      </w:r>
      <w:r w:rsidR="00C15A5F" w:rsidRPr="00C15A5F">
        <w:rPr>
          <w:rFonts w:ascii="Traditional Arabic" w:cs="Traditional Arabic"/>
          <w:b/>
          <w:bCs/>
          <w:sz w:val="36"/>
          <w:szCs w:val="36"/>
          <w:rtl/>
        </w:rPr>
        <w:t xml:space="preserve">: " </w:t>
      </w:r>
      <w:r w:rsidR="00C15A5F" w:rsidRPr="00C15A5F">
        <w:rPr>
          <w:rFonts w:ascii="Traditional Arabic" w:cs="Traditional Arabic" w:hint="eastAsia"/>
          <w:b/>
          <w:bCs/>
          <w:sz w:val="36"/>
          <w:szCs w:val="36"/>
          <w:rtl/>
        </w:rPr>
        <w:t>يا</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سلمان،</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كل</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طعام</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وشراب</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وقعت</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فيه</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دابة</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ليس</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لها</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دم،</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فماتت</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فيه،</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فهو</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حلال</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أكله</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وشربه</w:t>
      </w:r>
      <w:r w:rsidR="00C15A5F" w:rsidRPr="00C15A5F">
        <w:rPr>
          <w:rFonts w:ascii="Traditional Arabic" w:cs="Traditional Arabic"/>
          <w:b/>
          <w:bCs/>
          <w:sz w:val="36"/>
          <w:szCs w:val="36"/>
          <w:rtl/>
        </w:rPr>
        <w:t xml:space="preserve"> </w:t>
      </w:r>
      <w:r w:rsidR="00C15A5F" w:rsidRPr="00C15A5F">
        <w:rPr>
          <w:rFonts w:ascii="Traditional Arabic" w:cs="Traditional Arabic" w:hint="eastAsia"/>
          <w:b/>
          <w:bCs/>
          <w:sz w:val="36"/>
          <w:szCs w:val="36"/>
          <w:rtl/>
        </w:rPr>
        <w:t>ووضؤه</w:t>
      </w:r>
      <w:r w:rsidR="00C15A5F" w:rsidRPr="00C15A5F">
        <w:rPr>
          <w:rFonts w:ascii="Traditional Arabic" w:cs="Traditional Arabic"/>
          <w:b/>
          <w:bCs/>
          <w:sz w:val="36"/>
          <w:szCs w:val="36"/>
          <w:rtl/>
        </w:rPr>
        <w:t xml:space="preserve"> " </w:t>
      </w:r>
      <w:r w:rsidRPr="00721527">
        <w:rPr>
          <w:rStyle w:val="FootnoteReference"/>
          <w:rFonts w:hint="default"/>
          <w:rtl/>
        </w:rPr>
        <w:t>(</w:t>
      </w:r>
      <w:r w:rsidRPr="00721527">
        <w:rPr>
          <w:rStyle w:val="FootnoteReference"/>
          <w:rFonts w:hint="default"/>
          <w:rtl/>
        </w:rPr>
        <w:footnoteReference w:id="52"/>
      </w:r>
      <w:r w:rsidRPr="00721527">
        <w:rPr>
          <w:rStyle w:val="FootnoteReference"/>
          <w:rFonts w:hint="default"/>
          <w:rtl/>
        </w:rPr>
        <w:t>)</w:t>
      </w:r>
      <w:r w:rsidRPr="00721527">
        <w:rPr>
          <w:rFonts w:ascii="Traditional Arabic" w:cs="Traditional Arabic" w:hint="cs"/>
          <w:b/>
          <w:bCs/>
          <w:sz w:val="36"/>
          <w:szCs w:val="36"/>
          <w:rtl/>
        </w:rPr>
        <w:t>.</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p>
    <w:p w:rsidR="00050363" w:rsidRDefault="00050363" w:rsidP="00563662">
      <w:pPr>
        <w:pStyle w:val="ListParagraph"/>
        <w:numPr>
          <w:ilvl w:val="0"/>
          <w:numId w:val="16"/>
        </w:numPr>
        <w:autoSpaceDE w:val="0"/>
        <w:autoSpaceDN w:val="0"/>
        <w:adjustRightInd w:val="0"/>
        <w:spacing w:after="0" w:line="240" w:lineRule="auto"/>
        <w:jc w:val="both"/>
        <w:rPr>
          <w:rFonts w:ascii="Traditional Arabic" w:cs="Traditional Arabic"/>
          <w:b/>
          <w:bCs/>
          <w:sz w:val="36"/>
          <w:szCs w:val="36"/>
        </w:rPr>
      </w:pPr>
      <w:r>
        <w:rPr>
          <w:rFonts w:ascii="Traditional Arabic" w:cs="Traditional Arabic" w:hint="cs"/>
          <w:b/>
          <w:bCs/>
          <w:sz w:val="36"/>
          <w:szCs w:val="36"/>
          <w:rtl/>
        </w:rPr>
        <w:t>اتفق</w:t>
      </w:r>
      <w:r w:rsidRPr="00721527">
        <w:rPr>
          <w:rFonts w:ascii="Traditional Arabic" w:cs="Traditional Arabic" w:hint="cs"/>
          <w:b/>
          <w:bCs/>
          <w:sz w:val="36"/>
          <w:szCs w:val="36"/>
          <w:rtl/>
        </w:rPr>
        <w:t xml:space="preserve"> العلماء رحمهم الله فيما </w:t>
      </w:r>
      <w:r w:rsidRPr="00721527">
        <w:rPr>
          <w:rFonts w:ascii="Traditional Arabic" w:cs="Traditional Arabic" w:hint="eastAsia"/>
          <w:b/>
          <w:bCs/>
          <w:sz w:val="36"/>
          <w:szCs w:val="36"/>
          <w:rtl/>
        </w:rPr>
        <w:t>إذا</w:t>
      </w:r>
      <w:r w:rsidRPr="00721527">
        <w:rPr>
          <w:rFonts w:ascii="Traditional Arabic" w:cs="Traditional Arabic" w:hint="cs"/>
          <w:b/>
          <w:bCs/>
          <w:sz w:val="36"/>
          <w:szCs w:val="36"/>
          <w:rtl/>
        </w:rPr>
        <w:t xml:space="preserve"> </w:t>
      </w:r>
      <w:r w:rsidRPr="00721527">
        <w:rPr>
          <w:rFonts w:ascii="Traditional Arabic" w:cs="Traditional Arabic" w:hint="eastAsia"/>
          <w:b/>
          <w:bCs/>
          <w:sz w:val="36"/>
          <w:szCs w:val="36"/>
          <w:rtl/>
        </w:rPr>
        <w:t>وقوع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حيوان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hint="cs"/>
          <w:b/>
          <w:bCs/>
          <w:sz w:val="36"/>
          <w:szCs w:val="36"/>
          <w:rtl/>
        </w:rPr>
        <w:t xml:space="preserve"> وكان مأكول اللحم ف</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يتنجس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بالموت</w:t>
      </w:r>
      <w:r w:rsidRPr="00721527">
        <w:rPr>
          <w:rFonts w:ascii="Traditional Arabic" w:cs="Traditional Arabic" w:hint="cs"/>
          <w:b/>
          <w:bCs/>
          <w:sz w:val="36"/>
          <w:szCs w:val="36"/>
          <w:rtl/>
        </w:rPr>
        <w:t>،</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يكن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يعلم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بدنه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مخرجه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نجاسة،</w:t>
      </w:r>
      <w:r w:rsidRPr="00721527">
        <w:rPr>
          <w:rFonts w:ascii="Traditional Arabic" w:cs="Traditional Arabic"/>
          <w:b/>
          <w:bCs/>
          <w:sz w:val="36"/>
          <w:szCs w:val="36"/>
          <w:rtl/>
        </w:rPr>
        <w:t xml:space="preserve"> </w:t>
      </w:r>
      <w:r w:rsidRPr="00721527">
        <w:rPr>
          <w:rFonts w:ascii="Traditional Arabic" w:cs="Traditional Arabic" w:hint="cs"/>
          <w:b/>
          <w:bCs/>
          <w:sz w:val="36"/>
          <w:szCs w:val="36"/>
          <w:rtl/>
        </w:rPr>
        <w:t>أ</w:t>
      </w:r>
      <w:r w:rsidRPr="00721527">
        <w:rPr>
          <w:rFonts w:ascii="Traditional Arabic" w:cs="Traditional Arabic" w:hint="eastAsia"/>
          <w:b/>
          <w:bCs/>
          <w:sz w:val="36"/>
          <w:szCs w:val="36"/>
          <w:rtl/>
        </w:rPr>
        <w:t>وخرج</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حيا،</w:t>
      </w:r>
      <w:r w:rsidRPr="00721527">
        <w:rPr>
          <w:rFonts w:ascii="Traditional Arabic" w:cs="Traditional Arabic"/>
          <w:b/>
          <w:bCs/>
          <w:sz w:val="36"/>
          <w:szCs w:val="36"/>
          <w:rtl/>
        </w:rPr>
        <w:t xml:space="preserve"> </w:t>
      </w:r>
      <w:r w:rsidRPr="00721527">
        <w:rPr>
          <w:rFonts w:ascii="Traditional Arabic" w:cs="Traditional Arabic" w:hint="cs"/>
          <w:b/>
          <w:bCs/>
          <w:sz w:val="36"/>
          <w:szCs w:val="36"/>
          <w:rtl/>
        </w:rPr>
        <w:t>و</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دام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يتسبب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تغير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أحد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أوصاف</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عدا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نجس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العين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كالخنزير</w:t>
      </w:r>
      <w:r w:rsidRPr="00721527">
        <w:rPr>
          <w:rStyle w:val="FootnoteReference"/>
          <w:rFonts w:hint="default"/>
          <w:rtl/>
        </w:rPr>
        <w:t>(</w:t>
      </w:r>
      <w:r w:rsidRPr="00721527">
        <w:rPr>
          <w:rStyle w:val="FootnoteReference"/>
          <w:rFonts w:hint="default"/>
          <w:rtl/>
        </w:rPr>
        <w:footnoteReference w:id="53"/>
      </w:r>
      <w:r w:rsidRPr="00721527">
        <w:rPr>
          <w:rStyle w:val="FootnoteReference"/>
          <w:rFonts w:hint="default"/>
          <w:rtl/>
        </w:rPr>
        <w:t>)</w:t>
      </w:r>
      <w:r w:rsidRPr="00721527">
        <w:rPr>
          <w:rFonts w:ascii="Traditional Arabic" w:cs="Traditional Arabic"/>
          <w:b/>
          <w:bCs/>
          <w:sz w:val="36"/>
          <w:szCs w:val="36"/>
          <w:rtl/>
        </w:rPr>
        <w:t>.</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p>
    <w:p w:rsidR="00050363" w:rsidRPr="00721527" w:rsidRDefault="00050363" w:rsidP="00563662">
      <w:pPr>
        <w:pStyle w:val="ListParagraph"/>
        <w:numPr>
          <w:ilvl w:val="0"/>
          <w:numId w:val="16"/>
        </w:numPr>
        <w:spacing w:after="0" w:line="240" w:lineRule="auto"/>
        <w:jc w:val="both"/>
        <w:rPr>
          <w:rFonts w:cs="Traditional Arabic"/>
          <w:sz w:val="36"/>
          <w:szCs w:val="36"/>
        </w:rPr>
      </w:pPr>
      <w:r w:rsidRPr="00721527">
        <w:rPr>
          <w:rFonts w:ascii="Traditional Arabic" w:cs="Traditional Arabic" w:hint="cs"/>
          <w:b/>
          <w:bCs/>
          <w:sz w:val="36"/>
          <w:szCs w:val="36"/>
          <w:rtl/>
        </w:rPr>
        <w:t xml:space="preserve">اختلف العلماء رحمهم الله فيما </w:t>
      </w:r>
      <w:r w:rsidRPr="00721527">
        <w:rPr>
          <w:rFonts w:ascii="Traditional Arabic" w:cs="Traditional Arabic" w:hint="eastAsia"/>
          <w:b/>
          <w:bCs/>
          <w:sz w:val="36"/>
          <w:szCs w:val="36"/>
          <w:rtl/>
        </w:rPr>
        <w:t>إذا</w:t>
      </w:r>
      <w:r w:rsidRPr="00721527">
        <w:rPr>
          <w:rFonts w:ascii="Traditional Arabic" w:cs="Traditional Arabic" w:hint="cs"/>
          <w:b/>
          <w:bCs/>
          <w:sz w:val="36"/>
          <w:szCs w:val="36"/>
          <w:rtl/>
        </w:rPr>
        <w:t xml:space="preserve"> </w:t>
      </w:r>
      <w:r w:rsidRPr="00721527">
        <w:rPr>
          <w:rFonts w:ascii="Traditional Arabic" w:cs="Traditional Arabic" w:hint="eastAsia"/>
          <w:b/>
          <w:bCs/>
          <w:sz w:val="36"/>
          <w:szCs w:val="36"/>
          <w:rtl/>
        </w:rPr>
        <w:t>وقوع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حيوان</w:t>
      </w:r>
      <w:r w:rsidRPr="00721527">
        <w:rPr>
          <w:rFonts w:ascii="Traditional Arabic" w:cs="Traditional Arabic"/>
          <w:b/>
          <w:bCs/>
          <w:sz w:val="36"/>
          <w:szCs w:val="36"/>
          <w:rtl/>
        </w:rPr>
        <w:t xml:space="preserve"> </w:t>
      </w:r>
      <w:r w:rsidRPr="00721527">
        <w:rPr>
          <w:rFonts w:ascii="Traditional Arabic" w:cs="Traditional Arabic" w:hint="cs"/>
          <w:b/>
          <w:bCs/>
          <w:sz w:val="36"/>
          <w:szCs w:val="36"/>
          <w:rtl/>
        </w:rPr>
        <w:t xml:space="preserve">لا يؤكل لحمه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cs="Traditional Arabic" w:hint="cs"/>
          <w:sz w:val="36"/>
          <w:szCs w:val="36"/>
          <w:rtl/>
        </w:rPr>
        <w:t>:</w:t>
      </w:r>
    </w:p>
    <w:p w:rsidR="00050363" w:rsidRDefault="00050363" w:rsidP="00050363">
      <w:pPr>
        <w:pStyle w:val="ListParagraph"/>
        <w:jc w:val="both"/>
        <w:rPr>
          <w:rFonts w:ascii="Traditional Arabic" w:cs="Traditional Arabic"/>
          <w:b/>
          <w:bCs/>
          <w:sz w:val="36"/>
          <w:szCs w:val="36"/>
          <w:rtl/>
        </w:rPr>
      </w:pPr>
    </w:p>
    <w:p w:rsidR="00050363" w:rsidRPr="00721527" w:rsidRDefault="00050363" w:rsidP="00050363">
      <w:pPr>
        <w:pStyle w:val="ListParagraph"/>
        <w:jc w:val="both"/>
        <w:rPr>
          <w:rFonts w:ascii="Traditional Arabic" w:cs="Traditional Arabic"/>
          <w:b/>
          <w:bCs/>
          <w:sz w:val="36"/>
          <w:szCs w:val="36"/>
          <w:rtl/>
        </w:rPr>
      </w:pPr>
      <w:r w:rsidRPr="00721527">
        <w:rPr>
          <w:rFonts w:ascii="Traditional Arabic" w:cs="Traditional Arabic" w:hint="cs"/>
          <w:b/>
          <w:bCs/>
          <w:sz w:val="36"/>
          <w:szCs w:val="36"/>
          <w:rtl/>
        </w:rPr>
        <w:t xml:space="preserve">مذهب </w:t>
      </w:r>
      <w:r w:rsidRPr="00721527">
        <w:rPr>
          <w:rFonts w:ascii="Traditional Arabic" w:cs="Traditional Arabic" w:hint="eastAsia"/>
          <w:b/>
          <w:bCs/>
          <w:sz w:val="36"/>
          <w:szCs w:val="36"/>
          <w:rtl/>
        </w:rPr>
        <w:t>الحنفية</w:t>
      </w:r>
      <w:r w:rsidRPr="00721527">
        <w:rPr>
          <w:rFonts w:ascii="Traditional Arabic" w:cs="Traditional Arabic" w:hint="cs"/>
          <w:b/>
          <w:bCs/>
          <w:sz w:val="36"/>
          <w:szCs w:val="36"/>
          <w:rtl/>
        </w:rPr>
        <w:t>:</w:t>
      </w:r>
    </w:p>
    <w:p w:rsidR="00FE43CC" w:rsidRDefault="00050363" w:rsidP="00050363">
      <w:pPr>
        <w:pStyle w:val="ListParagraph"/>
        <w:jc w:val="both"/>
        <w:rPr>
          <w:rFonts w:ascii="Traditional Arabic" w:cs="Traditional Arabic"/>
          <w:b/>
          <w:bCs/>
          <w:sz w:val="36"/>
          <w:szCs w:val="36"/>
          <w:rtl/>
        </w:rPr>
      </w:pPr>
      <w:r w:rsidRPr="00721527">
        <w:rPr>
          <w:rFonts w:ascii="Traditional Arabic" w:cs="Traditional Arabic" w:hint="eastAsia"/>
          <w:b/>
          <w:bCs/>
          <w:sz w:val="36"/>
          <w:szCs w:val="36"/>
          <w:rtl/>
        </w:rPr>
        <w:t>الفأرة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وقعت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هاربة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القط</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لأنها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تبول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وكذلك</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كانت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مجروحة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متنجسة</w:t>
      </w:r>
      <w:r w:rsidRPr="00721527">
        <w:rPr>
          <w:rFonts w:ascii="Traditional Arabic" w:cs="Traditional Arabic"/>
          <w:b/>
          <w:bCs/>
          <w:sz w:val="36"/>
          <w:szCs w:val="36"/>
          <w:rtl/>
        </w:rPr>
        <w:t xml:space="preserve">. </w:t>
      </w:r>
    </w:p>
    <w:p w:rsidR="00634C25" w:rsidRDefault="00FE43CC" w:rsidP="00050363">
      <w:pPr>
        <w:pStyle w:val="ListParagraph"/>
        <w:jc w:val="both"/>
        <w:rPr>
          <w:rFonts w:ascii="Traditional Arabic" w:cs="Traditional Arabic"/>
          <w:b/>
          <w:bCs/>
          <w:sz w:val="36"/>
          <w:szCs w:val="36"/>
          <w:rtl/>
        </w:rPr>
      </w:pPr>
      <w:r>
        <w:rPr>
          <w:rFonts w:ascii="Traditional Arabic" w:cs="Traditional Arabic" w:hint="eastAsia"/>
          <w:b/>
          <w:bCs/>
          <w:sz w:val="36"/>
          <w:szCs w:val="36"/>
          <w:rtl/>
        </w:rPr>
        <w:t>و</w:t>
      </w:r>
      <w:r w:rsidR="00050363" w:rsidRPr="00721527">
        <w:rPr>
          <w:rFonts w:ascii="Traditional Arabic" w:cs="Traditional Arabic" w:hint="eastAsia"/>
          <w:b/>
          <w:bCs/>
          <w:sz w:val="36"/>
          <w:szCs w:val="36"/>
          <w:rtl/>
        </w:rPr>
        <w:t>إن</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كانت</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البئر</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معينا،</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أو</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الماء</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عشرا</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في</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عشر،</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لكن</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تغير</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أحد</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أوصافه،</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ولم</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يمكن</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نزحها،</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نزح</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قدر</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ما</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كان</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فيها</w:t>
      </w:r>
      <w:r w:rsidR="00634C25">
        <w:rPr>
          <w:rFonts w:ascii="Traditional Arabic" w:cs="Traditional Arabic" w:hint="cs"/>
          <w:b/>
          <w:bCs/>
          <w:sz w:val="36"/>
          <w:szCs w:val="36"/>
          <w:rtl/>
        </w:rPr>
        <w:t>.</w:t>
      </w:r>
    </w:p>
    <w:p w:rsidR="00634C25" w:rsidRDefault="00050363" w:rsidP="00050363">
      <w:pPr>
        <w:pStyle w:val="ListParagraph"/>
        <w:jc w:val="both"/>
        <w:rPr>
          <w:rFonts w:ascii="Traditional Arabic" w:cs="Traditional Arabic"/>
          <w:b/>
          <w:bCs/>
          <w:sz w:val="36"/>
          <w:szCs w:val="36"/>
          <w:rtl/>
        </w:rPr>
      </w:pPr>
      <w:r w:rsidRPr="00721527">
        <w:rPr>
          <w:rFonts w:ascii="Traditional Arabic" w:cs="Traditional Arabic" w:hint="eastAsia"/>
          <w:b/>
          <w:bCs/>
          <w:sz w:val="36"/>
          <w:szCs w:val="36"/>
          <w:rtl/>
        </w:rPr>
        <w:t>وإذا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كانت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غير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معين،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عشرا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عشر،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عشرون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دلوا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بطريق</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الوجوب،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ثلاثين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ندبا،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بموت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فأرة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عصفور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سام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أبرص</w:t>
      </w:r>
      <w:r w:rsidR="00634C25">
        <w:rPr>
          <w:rFonts w:ascii="Traditional Arabic" w:cs="Traditional Arabic"/>
          <w:b/>
          <w:bCs/>
          <w:sz w:val="36"/>
          <w:szCs w:val="36"/>
          <w:rtl/>
        </w:rPr>
        <w:t>.</w:t>
      </w:r>
    </w:p>
    <w:p w:rsidR="00050363" w:rsidRPr="00721527" w:rsidRDefault="00050363" w:rsidP="005E1F63">
      <w:pPr>
        <w:pStyle w:val="ListParagraph"/>
        <w:jc w:val="both"/>
        <w:rPr>
          <w:rFonts w:ascii="Traditional Arabic" w:cs="Traditional Arabic"/>
          <w:b/>
          <w:bCs/>
          <w:sz w:val="36"/>
          <w:szCs w:val="36"/>
          <w:rtl/>
        </w:rPr>
      </w:pPr>
      <w:r w:rsidRPr="00721527">
        <w:rPr>
          <w:rFonts w:ascii="Traditional Arabic" w:cs="Traditional Arabic" w:hint="eastAsia"/>
          <w:b/>
          <w:bCs/>
          <w:sz w:val="36"/>
          <w:szCs w:val="36"/>
          <w:rtl/>
        </w:rPr>
        <w:t>ولو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وقع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أكثر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فأرة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الأربع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فكالواحدة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ولو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خمسا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التسع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كالدجاجة،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وعشرا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كالشاة،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ولو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فأرتين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كهيئة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الدجاجة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أربعون</w:t>
      </w:r>
      <w:r w:rsidRPr="00721527">
        <w:rPr>
          <w:rFonts w:ascii="Traditional Arabic" w:cs="Traditional Arabic"/>
          <w:b/>
          <w:bCs/>
          <w:sz w:val="36"/>
          <w:szCs w:val="36"/>
          <w:rtl/>
        </w:rPr>
        <w:t xml:space="preserve"> . </w:t>
      </w:r>
      <w:r w:rsidRPr="00721527">
        <w:rPr>
          <w:rFonts w:ascii="Traditional Arabic" w:cs="Traditional Arabic" w:hint="eastAsia"/>
          <w:b/>
          <w:bCs/>
          <w:sz w:val="36"/>
          <w:szCs w:val="36"/>
          <w:rtl/>
        </w:rPr>
        <w:t>وإذا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حمامة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دجاجة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سنور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أربعون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وجوبا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ستين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استحبابا</w:t>
      </w:r>
      <w:r w:rsidRPr="00721527">
        <w:rPr>
          <w:rFonts w:ascii="Traditional Arabic" w:cs="Traditional Arabic"/>
          <w:b/>
          <w:bCs/>
          <w:sz w:val="36"/>
          <w:szCs w:val="36"/>
          <w:rtl/>
        </w:rPr>
        <w:t>.</w:t>
      </w:r>
    </w:p>
    <w:p w:rsidR="005E1F63" w:rsidRDefault="00050363" w:rsidP="00050363">
      <w:pPr>
        <w:pStyle w:val="ListParagraph"/>
        <w:jc w:val="both"/>
        <w:rPr>
          <w:rFonts w:ascii="Traditional Arabic" w:cs="Traditional Arabic"/>
          <w:b/>
          <w:bCs/>
          <w:sz w:val="36"/>
          <w:szCs w:val="36"/>
          <w:rtl/>
        </w:rPr>
      </w:pPr>
      <w:r w:rsidRPr="00721527">
        <w:rPr>
          <w:rFonts w:ascii="Traditional Arabic" w:cs="Traditional Arabic" w:hint="eastAsia"/>
          <w:b/>
          <w:bCs/>
          <w:sz w:val="36"/>
          <w:szCs w:val="36"/>
          <w:rtl/>
        </w:rPr>
        <w:t>وينزح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كله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لسنورين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وشاة،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انتفاخ</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الحيوان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الدموي،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تفسخه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ولو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صغيرا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وبانغماس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كلب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حتى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خرج</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حيا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وكذا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سؤره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نجس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مشكوك</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فيه</w:t>
      </w:r>
      <w:r w:rsidRPr="00721527">
        <w:rPr>
          <w:rFonts w:ascii="Traditional Arabic" w:cs="Traditional Arabic"/>
          <w:b/>
          <w:bCs/>
          <w:sz w:val="36"/>
          <w:szCs w:val="36"/>
          <w:rtl/>
        </w:rPr>
        <w:t xml:space="preserve">. </w:t>
      </w:r>
    </w:p>
    <w:p w:rsidR="00050363" w:rsidRPr="00721527" w:rsidRDefault="005E1F63" w:rsidP="005E1F63">
      <w:pPr>
        <w:pStyle w:val="ListParagraph"/>
        <w:jc w:val="both"/>
        <w:rPr>
          <w:rFonts w:ascii="Traditional Arabic" w:cs="Traditional Arabic"/>
          <w:b/>
          <w:bCs/>
          <w:sz w:val="36"/>
          <w:szCs w:val="36"/>
          <w:rtl/>
        </w:rPr>
      </w:pPr>
      <w:r>
        <w:rPr>
          <w:rFonts w:ascii="Traditional Arabic" w:cs="Traditional Arabic" w:hint="eastAsia"/>
          <w:b/>
          <w:bCs/>
          <w:sz w:val="36"/>
          <w:szCs w:val="36"/>
          <w:rtl/>
        </w:rPr>
        <w:t>و</w:t>
      </w:r>
      <w:r w:rsidR="00050363" w:rsidRPr="00721527">
        <w:rPr>
          <w:rFonts w:ascii="Traditional Arabic" w:cs="Traditional Arabic" w:hint="eastAsia"/>
          <w:b/>
          <w:bCs/>
          <w:sz w:val="36"/>
          <w:szCs w:val="36"/>
          <w:rtl/>
        </w:rPr>
        <w:t>في</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الشاة</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إن</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خرجت</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حية</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فإن</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كانت</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هاربة</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من</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السبع</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نزح</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كله</w:t>
      </w:r>
      <w:r w:rsidR="00050363" w:rsidRPr="00721527">
        <w:rPr>
          <w:rFonts w:ascii="Traditional Arabic" w:cs="Traditional Arabic"/>
          <w:b/>
          <w:bCs/>
          <w:sz w:val="36"/>
          <w:szCs w:val="36"/>
          <w:rtl/>
        </w:rPr>
        <w:t xml:space="preserve"> </w:t>
      </w:r>
      <w:r w:rsidR="00050363" w:rsidRPr="00721527">
        <w:rPr>
          <w:rStyle w:val="FootnoteReference"/>
          <w:rFonts w:hint="default"/>
          <w:rtl/>
        </w:rPr>
        <w:t>(</w:t>
      </w:r>
      <w:r w:rsidR="00050363" w:rsidRPr="00721527">
        <w:rPr>
          <w:rStyle w:val="FootnoteReference"/>
          <w:rFonts w:hint="default"/>
          <w:rtl/>
        </w:rPr>
        <w:footnoteReference w:id="54"/>
      </w:r>
      <w:r w:rsidR="00050363" w:rsidRPr="00721527">
        <w:rPr>
          <w:rStyle w:val="FootnoteReference"/>
          <w:rFonts w:hint="default"/>
          <w:rtl/>
        </w:rPr>
        <w:t>)</w:t>
      </w:r>
      <w:r w:rsidR="00050363" w:rsidRPr="00721527">
        <w:rPr>
          <w:rFonts w:ascii="Traditional Arabic" w:cs="Traditional Arabic"/>
          <w:b/>
          <w:bCs/>
          <w:sz w:val="36"/>
          <w:szCs w:val="36"/>
          <w:rtl/>
        </w:rPr>
        <w:t>.</w:t>
      </w:r>
    </w:p>
    <w:p w:rsidR="002771B6" w:rsidRDefault="002771B6" w:rsidP="002771B6">
      <w:pPr>
        <w:pStyle w:val="ListParagraph"/>
        <w:jc w:val="both"/>
        <w:rPr>
          <w:rFonts w:ascii="Traditional Arabic" w:cs="Traditional Arabic"/>
          <w:b/>
          <w:bCs/>
          <w:sz w:val="36"/>
          <w:szCs w:val="36"/>
          <w:rtl/>
        </w:rPr>
      </w:pPr>
      <w:r>
        <w:rPr>
          <w:rFonts w:ascii="Traditional Arabic" w:cs="Traditional Arabic" w:hint="eastAsia"/>
          <w:b/>
          <w:bCs/>
          <w:sz w:val="36"/>
          <w:szCs w:val="36"/>
          <w:rtl/>
        </w:rPr>
        <w:lastRenderedPageBreak/>
        <w:t>و</w:t>
      </w:r>
      <w:r w:rsidR="00050363" w:rsidRPr="00721527">
        <w:rPr>
          <w:rFonts w:ascii="Traditional Arabic" w:cs="Traditional Arabic" w:hint="eastAsia"/>
          <w:b/>
          <w:bCs/>
          <w:sz w:val="36"/>
          <w:szCs w:val="36"/>
          <w:rtl/>
        </w:rPr>
        <w:t>في</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البقر</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والإبل</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أنه</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ينجس</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الماء؛</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لأنها</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تبول</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بين</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أفخاذها</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فلا</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تخلو</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من</w:t>
      </w:r>
      <w:r w:rsidR="00050363" w:rsidRPr="00721527">
        <w:rPr>
          <w:rFonts w:ascii="Traditional Arabic" w:cs="Traditional Arabic"/>
          <w:b/>
          <w:bCs/>
          <w:sz w:val="36"/>
          <w:szCs w:val="36"/>
          <w:rtl/>
        </w:rPr>
        <w:t xml:space="preserve"> </w:t>
      </w:r>
      <w:r w:rsidR="00050363" w:rsidRPr="00721527">
        <w:rPr>
          <w:rFonts w:ascii="Traditional Arabic" w:cs="Traditional Arabic" w:hint="eastAsia"/>
          <w:b/>
          <w:bCs/>
          <w:sz w:val="36"/>
          <w:szCs w:val="36"/>
          <w:rtl/>
        </w:rPr>
        <w:t>البول</w:t>
      </w:r>
      <w:r w:rsidR="00050363" w:rsidRPr="00721527">
        <w:rPr>
          <w:rFonts w:ascii="Traditional Arabic" w:cs="Traditional Arabic"/>
          <w:b/>
          <w:bCs/>
          <w:sz w:val="36"/>
          <w:szCs w:val="36"/>
          <w:rtl/>
        </w:rPr>
        <w:t xml:space="preserve">. </w:t>
      </w:r>
    </w:p>
    <w:p w:rsidR="002771B6" w:rsidRDefault="00050363" w:rsidP="002771B6">
      <w:pPr>
        <w:pStyle w:val="ListParagraph"/>
        <w:jc w:val="both"/>
        <w:rPr>
          <w:rFonts w:ascii="Traditional Arabic" w:cs="Traditional Arabic"/>
          <w:b/>
          <w:bCs/>
          <w:sz w:val="36"/>
          <w:szCs w:val="36"/>
          <w:rtl/>
        </w:rPr>
      </w:pPr>
      <w:r w:rsidRPr="00721527">
        <w:rPr>
          <w:rFonts w:ascii="Traditional Arabic" w:cs="Traditional Arabic" w:hint="eastAsia"/>
          <w:b/>
          <w:bCs/>
          <w:sz w:val="36"/>
          <w:szCs w:val="36"/>
          <w:rtl/>
        </w:rPr>
        <w:t>ويرى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أبو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حنيفة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عشرين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دلوا،لأن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بول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يؤكل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لحمه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نجس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نجاسة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خفيفة،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وقد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ازداد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خفة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بسبب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فيكفي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أدنى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ينزح</w:t>
      </w:r>
      <w:r w:rsidR="002771B6">
        <w:rPr>
          <w:rFonts w:ascii="Traditional Arabic" w:cs="Traditional Arabic"/>
          <w:b/>
          <w:bCs/>
          <w:sz w:val="36"/>
          <w:szCs w:val="36"/>
          <w:rtl/>
        </w:rPr>
        <w:t>.</w:t>
      </w:r>
    </w:p>
    <w:p w:rsidR="00050363" w:rsidRPr="00721527" w:rsidRDefault="00050363" w:rsidP="002771B6">
      <w:pPr>
        <w:pStyle w:val="ListParagraph"/>
        <w:jc w:val="both"/>
        <w:rPr>
          <w:rFonts w:ascii="Traditional Arabic" w:cs="Traditional Arabic"/>
          <w:b/>
          <w:bCs/>
          <w:sz w:val="36"/>
          <w:szCs w:val="36"/>
          <w:rtl/>
        </w:rPr>
      </w:pPr>
      <w:r w:rsidRPr="00721527">
        <w:rPr>
          <w:rFonts w:ascii="Traditional Arabic" w:cs="Traditional Arabic" w:hint="eastAsia"/>
          <w:b/>
          <w:bCs/>
          <w:sz w:val="36"/>
          <w:szCs w:val="36"/>
          <w:rtl/>
        </w:rPr>
        <w:t>وعن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أبي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يوسف</w:t>
      </w:r>
      <w:r w:rsidR="002771B6" w:rsidRPr="002771B6">
        <w:rPr>
          <w:rStyle w:val="FootnoteReference"/>
          <w:rFonts w:hint="default"/>
          <w:rtl/>
        </w:rPr>
        <w:t>(</w:t>
      </w:r>
      <w:r w:rsidR="002771B6">
        <w:rPr>
          <w:rStyle w:val="FootnoteReference"/>
          <w:rFonts w:hint="default"/>
          <w:rtl/>
        </w:rPr>
        <w:footnoteReference w:id="55"/>
      </w:r>
      <w:r w:rsidR="002771B6" w:rsidRPr="002771B6">
        <w:rPr>
          <w:rStyle w:val="FootnoteReference"/>
          <w:rFonts w:hint="default"/>
          <w:rtl/>
        </w:rPr>
        <w:t>)</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كله،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لاستواء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النجاسة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الخفيفة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والغليظة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حكم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تنجس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Style w:val="FootnoteReference"/>
          <w:rFonts w:hint="default"/>
          <w:rtl/>
        </w:rPr>
        <w:t>(</w:t>
      </w:r>
      <w:r w:rsidRPr="00721527">
        <w:rPr>
          <w:rStyle w:val="FootnoteReference"/>
          <w:rFonts w:hint="default"/>
          <w:rtl/>
        </w:rPr>
        <w:footnoteReference w:id="56"/>
      </w:r>
      <w:r w:rsidRPr="00721527">
        <w:rPr>
          <w:rStyle w:val="FootnoteReference"/>
          <w:rFonts w:hint="default"/>
          <w:rtl/>
        </w:rPr>
        <w:t>)</w:t>
      </w:r>
      <w:r w:rsidRPr="00721527">
        <w:rPr>
          <w:rFonts w:ascii="Traditional Arabic" w:cs="Traditional Arabic"/>
          <w:b/>
          <w:bCs/>
          <w:sz w:val="36"/>
          <w:szCs w:val="36"/>
          <w:rtl/>
        </w:rPr>
        <w:t>.</w:t>
      </w:r>
    </w:p>
    <w:p w:rsidR="00050363" w:rsidRDefault="00050363" w:rsidP="00050363">
      <w:pPr>
        <w:pStyle w:val="ListParagraph"/>
        <w:jc w:val="both"/>
        <w:rPr>
          <w:rFonts w:ascii="Traditional Arabic" w:cs="Traditional Arabic"/>
          <w:b/>
          <w:bCs/>
          <w:sz w:val="36"/>
          <w:szCs w:val="36"/>
          <w:rtl/>
        </w:rPr>
      </w:pPr>
    </w:p>
    <w:p w:rsidR="00050363" w:rsidRPr="00721527" w:rsidRDefault="00050363" w:rsidP="00050363">
      <w:pPr>
        <w:pStyle w:val="ListParagraph"/>
        <w:jc w:val="both"/>
        <w:rPr>
          <w:rFonts w:ascii="Traditional Arabic" w:cs="Traditional Arabic"/>
          <w:b/>
          <w:bCs/>
          <w:sz w:val="36"/>
          <w:szCs w:val="36"/>
          <w:rtl/>
        </w:rPr>
      </w:pPr>
      <w:r w:rsidRPr="00721527">
        <w:rPr>
          <w:rFonts w:ascii="Traditional Arabic" w:cs="Traditional Arabic" w:hint="cs"/>
          <w:b/>
          <w:bCs/>
          <w:sz w:val="36"/>
          <w:szCs w:val="36"/>
          <w:rtl/>
        </w:rPr>
        <w:t xml:space="preserve">مذهب </w:t>
      </w:r>
      <w:r w:rsidRPr="00721527">
        <w:rPr>
          <w:rFonts w:ascii="Traditional Arabic" w:cs="Traditional Arabic" w:hint="eastAsia"/>
          <w:b/>
          <w:bCs/>
          <w:sz w:val="36"/>
          <w:szCs w:val="36"/>
          <w:rtl/>
        </w:rPr>
        <w:t>المالكية</w:t>
      </w:r>
      <w:r w:rsidRPr="00721527">
        <w:rPr>
          <w:rFonts w:ascii="Traditional Arabic" w:cs="Traditional Arabic" w:hint="cs"/>
          <w:b/>
          <w:bCs/>
          <w:sz w:val="36"/>
          <w:szCs w:val="36"/>
          <w:rtl/>
        </w:rPr>
        <w:t>:</w:t>
      </w:r>
    </w:p>
    <w:p w:rsidR="00050363" w:rsidRPr="00721527" w:rsidRDefault="00050363" w:rsidP="00050363">
      <w:pPr>
        <w:pStyle w:val="ListParagraph"/>
        <w:jc w:val="both"/>
        <w:rPr>
          <w:rFonts w:ascii="Traditional Arabic" w:cs="Traditional Arabic"/>
          <w:b/>
          <w:bCs/>
          <w:sz w:val="36"/>
          <w:szCs w:val="36"/>
          <w:rtl/>
        </w:rPr>
      </w:pP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cs"/>
          <w:b/>
          <w:bCs/>
          <w:sz w:val="36"/>
          <w:szCs w:val="36"/>
          <w:rtl/>
        </w:rPr>
        <w:t>ماء البئر</w:t>
      </w:r>
      <w:r w:rsidRPr="00721527">
        <w:rPr>
          <w:rFonts w:ascii="Traditional Arabic" w:cs="Traditional Arabic" w:hint="eastAsia"/>
          <w:b/>
          <w:bCs/>
          <w:sz w:val="36"/>
          <w:szCs w:val="36"/>
          <w:rtl/>
        </w:rPr>
        <w:t>،</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حيوان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بري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ذو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نفس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سائلة،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حيوان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بحري،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ينجس،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وإن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يندب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قدر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معين،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لاحتمال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نزول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فضلات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الميت،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ولأنه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تعافه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النفس</w:t>
      </w:r>
      <w:r w:rsidRPr="00721527">
        <w:rPr>
          <w:rStyle w:val="FootnoteReference"/>
          <w:rFonts w:hint="default"/>
          <w:rtl/>
        </w:rPr>
        <w:t>(</w:t>
      </w:r>
      <w:r w:rsidRPr="00721527">
        <w:rPr>
          <w:rStyle w:val="FootnoteReference"/>
          <w:rFonts w:hint="default"/>
          <w:rtl/>
        </w:rPr>
        <w:footnoteReference w:id="57"/>
      </w:r>
      <w:r w:rsidRPr="00721527">
        <w:rPr>
          <w:rStyle w:val="FootnoteReference"/>
          <w:rFonts w:hint="default"/>
          <w:rtl/>
        </w:rPr>
        <w:t>)</w:t>
      </w:r>
      <w:r>
        <w:rPr>
          <w:rFonts w:ascii="Traditional Arabic" w:cs="Traditional Arabic" w:hint="cs"/>
          <w:b/>
          <w:bCs/>
          <w:sz w:val="36"/>
          <w:szCs w:val="36"/>
          <w:rtl/>
        </w:rPr>
        <w:t xml:space="preserve"> </w:t>
      </w:r>
      <w:r w:rsidRPr="00721527">
        <w:rPr>
          <w:rFonts w:ascii="Traditional Arabic" w:cs="Traditional Arabic" w:hint="eastAsia"/>
          <w:b/>
          <w:bCs/>
          <w:sz w:val="36"/>
          <w:szCs w:val="36"/>
          <w:rtl/>
        </w:rPr>
        <w:t>وإذا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وقع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شيء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ذلك</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وأخرج</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حيا،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وقع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بعد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بالخارج،</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فإن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ينجس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شيء؛لأن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سقوط</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النجاسة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يطلب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بسببه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وإنما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يوجب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الخلاف</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يسيرا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وموت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الدابة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بخلاف</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ذلك</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ولأن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سقوط</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الدابة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بعد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موتها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هو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بمنزلة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سقوط</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سائر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النجاسات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بول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وغائط،</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وذاتها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صارت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نجسة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بالموت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فلو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طلب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سقوطها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ميتة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لطلب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سائر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النجاسات،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قائل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بذلك</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المذهب</w:t>
      </w:r>
      <w:r w:rsidRPr="00721527">
        <w:rPr>
          <w:rFonts w:ascii="Traditional Arabic" w:cs="Traditional Arabic"/>
          <w:b/>
          <w:bCs/>
          <w:sz w:val="36"/>
          <w:szCs w:val="36"/>
          <w:rtl/>
        </w:rPr>
        <w:t>.</w:t>
      </w:r>
    </w:p>
    <w:p w:rsidR="00050363" w:rsidRPr="00721527" w:rsidRDefault="00050363" w:rsidP="00050363">
      <w:pPr>
        <w:pStyle w:val="ListParagraph"/>
        <w:jc w:val="both"/>
        <w:rPr>
          <w:rFonts w:ascii="Traditional Arabic" w:cs="Traditional Arabic"/>
          <w:b/>
          <w:bCs/>
          <w:sz w:val="36"/>
          <w:szCs w:val="36"/>
          <w:rtl/>
        </w:rPr>
      </w:pPr>
      <w:r w:rsidRPr="00721527">
        <w:rPr>
          <w:rFonts w:ascii="Traditional Arabic" w:cs="Traditional Arabic" w:hint="eastAsia"/>
          <w:b/>
          <w:bCs/>
          <w:sz w:val="36"/>
          <w:szCs w:val="36"/>
          <w:rtl/>
        </w:rPr>
        <w:t>وقيل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يستحب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بحسب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كبر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الدابة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وصغرها،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وكثرة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وقلته</w:t>
      </w:r>
      <w:r w:rsidRPr="00721527">
        <w:rPr>
          <w:rFonts w:ascii="Traditional Arabic" w:cs="Traditional Arabic"/>
          <w:b/>
          <w:bCs/>
          <w:sz w:val="36"/>
          <w:szCs w:val="36"/>
          <w:rtl/>
        </w:rPr>
        <w:t>.</w:t>
      </w:r>
    </w:p>
    <w:p w:rsidR="00050363" w:rsidRDefault="00050363" w:rsidP="00473ECA">
      <w:pPr>
        <w:pStyle w:val="ListParagraph"/>
        <w:spacing w:line="240" w:lineRule="auto"/>
        <w:jc w:val="both"/>
        <w:rPr>
          <w:rFonts w:ascii="Traditional Arabic" w:cs="Traditional Arabic"/>
          <w:b/>
          <w:bCs/>
          <w:sz w:val="36"/>
          <w:szCs w:val="36"/>
          <w:rtl/>
        </w:rPr>
      </w:pPr>
      <w:r>
        <w:rPr>
          <w:rFonts w:ascii="Traditional Arabic" w:cs="Traditional Arabic" w:hint="eastAsia"/>
          <w:b/>
          <w:bCs/>
          <w:sz w:val="36"/>
          <w:szCs w:val="36"/>
          <w:rtl/>
        </w:rPr>
        <w:t>و</w:t>
      </w:r>
      <w:r>
        <w:rPr>
          <w:rFonts w:ascii="Traditional Arabic" w:cs="Traditional Arabic" w:hint="cs"/>
          <w:b/>
          <w:bCs/>
          <w:sz w:val="36"/>
          <w:szCs w:val="36"/>
          <w:rtl/>
        </w:rPr>
        <w:t>قيل</w:t>
      </w:r>
      <w:r>
        <w:rPr>
          <w:rFonts w:ascii="Traditional Arabic" w:cs="Traditional Arabic"/>
          <w:b/>
          <w:bCs/>
          <w:sz w:val="36"/>
          <w:szCs w:val="36"/>
          <w:rtl/>
        </w:rPr>
        <w:t>:</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الآبار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الصغار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مثل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آبار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الدور،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تفسد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وقع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حيا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ثم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شاة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دجاجة،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وإن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تتغير،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تفسد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وقع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ميتا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حتى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تتغير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وأما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وقع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ميتا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فقيل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إنه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بمنزلة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مات</w:t>
      </w:r>
      <w:r w:rsidRPr="00721527">
        <w:rPr>
          <w:rFonts w:ascii="Traditional Arabic" w:cs="Traditional Arabic"/>
          <w:b/>
          <w:bCs/>
          <w:sz w:val="36"/>
          <w:szCs w:val="36"/>
          <w:rtl/>
        </w:rPr>
        <w:t xml:space="preserve"> </w:t>
      </w:r>
      <w:r>
        <w:rPr>
          <w:rFonts w:ascii="Traditional Arabic" w:cs="Traditional Arabic" w:hint="eastAsia"/>
          <w:b/>
          <w:bCs/>
          <w:sz w:val="36"/>
          <w:szCs w:val="36"/>
          <w:rtl/>
        </w:rPr>
        <w:t>فيه</w:t>
      </w:r>
      <w:r>
        <w:rPr>
          <w:rFonts w:ascii="Traditional Arabic" w:cs="Traditional Arabic" w:hint="cs"/>
          <w:b/>
          <w:bCs/>
          <w:sz w:val="36"/>
          <w:szCs w:val="36"/>
          <w:rtl/>
        </w:rPr>
        <w:t>.</w:t>
      </w:r>
    </w:p>
    <w:p w:rsidR="00050363" w:rsidRPr="00721527" w:rsidRDefault="00050363" w:rsidP="00473ECA">
      <w:pPr>
        <w:pStyle w:val="ListParagraph"/>
        <w:spacing w:line="240" w:lineRule="auto"/>
        <w:jc w:val="both"/>
        <w:rPr>
          <w:rFonts w:ascii="Traditional Arabic" w:cs="Traditional Arabic"/>
          <w:b/>
          <w:bCs/>
          <w:sz w:val="36"/>
          <w:szCs w:val="36"/>
          <w:rtl/>
        </w:rPr>
      </w:pPr>
      <w:r w:rsidRPr="00721527">
        <w:rPr>
          <w:rFonts w:ascii="Traditional Arabic" w:cs="Traditional Arabic" w:hint="eastAsia"/>
          <w:b/>
          <w:bCs/>
          <w:sz w:val="36"/>
          <w:szCs w:val="36"/>
          <w:rtl/>
        </w:rPr>
        <w:lastRenderedPageBreak/>
        <w:t>وقيل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تفسد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حتى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تتغير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وقالوا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تغير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طعما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لونا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ريحا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بتفسخ</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الحيوان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تنجس</w:t>
      </w:r>
      <w:r w:rsidRPr="00721527">
        <w:rPr>
          <w:rStyle w:val="FootnoteReference"/>
          <w:rFonts w:hint="default"/>
          <w:rtl/>
        </w:rPr>
        <w:t>(</w:t>
      </w:r>
      <w:r w:rsidRPr="00721527">
        <w:rPr>
          <w:rStyle w:val="FootnoteReference"/>
          <w:rFonts w:hint="default"/>
          <w:rtl/>
        </w:rPr>
        <w:footnoteReference w:id="58"/>
      </w:r>
      <w:r w:rsidRPr="00721527">
        <w:rPr>
          <w:rStyle w:val="FootnoteReference"/>
          <w:rFonts w:hint="default"/>
          <w:rtl/>
        </w:rPr>
        <w:t>)</w:t>
      </w:r>
      <w:r w:rsidRPr="00721527">
        <w:rPr>
          <w:rFonts w:ascii="Traditional Arabic" w:cs="Traditional Arabic"/>
          <w:b/>
          <w:bCs/>
          <w:sz w:val="36"/>
          <w:szCs w:val="36"/>
          <w:rtl/>
        </w:rPr>
        <w:t>.</w:t>
      </w:r>
    </w:p>
    <w:p w:rsidR="00050363" w:rsidRDefault="00050363" w:rsidP="00050363">
      <w:pPr>
        <w:pStyle w:val="ListParagraph"/>
        <w:jc w:val="both"/>
        <w:rPr>
          <w:rFonts w:ascii="Traditional Arabic" w:cs="Traditional Arabic"/>
          <w:b/>
          <w:bCs/>
          <w:sz w:val="36"/>
          <w:szCs w:val="36"/>
          <w:rtl/>
        </w:rPr>
      </w:pPr>
    </w:p>
    <w:p w:rsidR="00050363" w:rsidRPr="00721527" w:rsidRDefault="00050363" w:rsidP="00050363">
      <w:pPr>
        <w:pStyle w:val="ListParagraph"/>
        <w:jc w:val="both"/>
        <w:rPr>
          <w:rFonts w:ascii="Traditional Arabic" w:cs="Traditional Arabic"/>
          <w:b/>
          <w:bCs/>
          <w:sz w:val="36"/>
          <w:szCs w:val="36"/>
          <w:rtl/>
        </w:rPr>
      </w:pPr>
      <w:r w:rsidRPr="00721527">
        <w:rPr>
          <w:rFonts w:ascii="Traditional Arabic" w:cs="Traditional Arabic" w:hint="cs"/>
          <w:b/>
          <w:bCs/>
          <w:sz w:val="36"/>
          <w:szCs w:val="36"/>
          <w:rtl/>
        </w:rPr>
        <w:t>مذهب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الشافعية</w:t>
      </w:r>
      <w:r w:rsidRPr="00721527">
        <w:rPr>
          <w:rFonts w:ascii="Traditional Arabic" w:cs="Traditional Arabic"/>
          <w:b/>
          <w:bCs/>
          <w:sz w:val="36"/>
          <w:szCs w:val="36"/>
          <w:rtl/>
        </w:rPr>
        <w:t>:</w:t>
      </w:r>
    </w:p>
    <w:p w:rsidR="00050363" w:rsidRPr="00721527" w:rsidRDefault="00050363" w:rsidP="00050363">
      <w:pPr>
        <w:pStyle w:val="ListParagraph"/>
        <w:jc w:val="both"/>
        <w:rPr>
          <w:rFonts w:ascii="Traditional Arabic" w:cs="Traditional Arabic"/>
          <w:b/>
          <w:bCs/>
          <w:sz w:val="36"/>
          <w:szCs w:val="36"/>
          <w:rtl/>
        </w:rPr>
      </w:pP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كثيرا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طاهرا،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وتفتتت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نجاسة،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كفأرة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تمعط</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شعرها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بحيث</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يخلو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دلو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شعرة،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فهو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طهور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يتغير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وعلى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القول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الشعر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نجس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كله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ليذهب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الشعر،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ملاحظة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اليسير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عرفا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الشعر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معفو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عنه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عدا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شعر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الكلب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والخنزير</w:t>
      </w:r>
      <w:r w:rsidRPr="00721527">
        <w:rPr>
          <w:rFonts w:ascii="Traditional Arabic" w:cs="Traditional Arabic"/>
          <w:b/>
          <w:bCs/>
          <w:sz w:val="36"/>
          <w:szCs w:val="36"/>
          <w:rtl/>
        </w:rPr>
        <w:t>.</w:t>
      </w:r>
    </w:p>
    <w:p w:rsidR="00050363" w:rsidRPr="00721527" w:rsidRDefault="00050363" w:rsidP="00050363">
      <w:pPr>
        <w:pStyle w:val="ListParagraph"/>
        <w:jc w:val="both"/>
        <w:rPr>
          <w:rFonts w:ascii="Traditional Arabic" w:cs="Traditional Arabic"/>
          <w:b/>
          <w:bCs/>
          <w:sz w:val="36"/>
          <w:szCs w:val="36"/>
          <w:rtl/>
        </w:rPr>
      </w:pPr>
      <w:r w:rsidRPr="00721527">
        <w:rPr>
          <w:rFonts w:ascii="Traditional Arabic" w:cs="Traditional Arabic" w:hint="eastAsia"/>
          <w:b/>
          <w:bCs/>
          <w:sz w:val="36"/>
          <w:szCs w:val="36"/>
          <w:rtl/>
        </w:rPr>
        <w:t>ويفهم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هذا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قليلا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فإنه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يتنجس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ولو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يتغير،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وهو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رواه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ابن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الماجشون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معه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المالكية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الآبار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الصغار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حيوان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ذو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نفس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سائلة</w:t>
      </w:r>
      <w:r w:rsidRPr="00721527">
        <w:rPr>
          <w:rStyle w:val="FootnoteReference"/>
          <w:rFonts w:hint="default"/>
          <w:rtl/>
        </w:rPr>
        <w:t>(</w:t>
      </w:r>
      <w:r w:rsidRPr="00721527">
        <w:rPr>
          <w:rStyle w:val="FootnoteReference"/>
          <w:rFonts w:hint="default"/>
          <w:rtl/>
        </w:rPr>
        <w:footnoteReference w:id="59"/>
      </w:r>
      <w:r w:rsidRPr="00721527">
        <w:rPr>
          <w:rStyle w:val="FootnoteReference"/>
          <w:rFonts w:hint="default"/>
          <w:rtl/>
        </w:rPr>
        <w:t>)</w:t>
      </w:r>
      <w:r w:rsidRPr="00721527">
        <w:rPr>
          <w:rFonts w:ascii="Traditional Arabic" w:cs="Traditional Arabic"/>
          <w:b/>
          <w:bCs/>
          <w:sz w:val="36"/>
          <w:szCs w:val="36"/>
          <w:rtl/>
        </w:rPr>
        <w:t>.</w:t>
      </w:r>
    </w:p>
    <w:p w:rsidR="00050363" w:rsidRDefault="00050363" w:rsidP="00050363">
      <w:pPr>
        <w:pStyle w:val="ListParagraph"/>
        <w:jc w:val="both"/>
        <w:rPr>
          <w:rFonts w:ascii="Traditional Arabic" w:cs="Traditional Arabic"/>
          <w:b/>
          <w:bCs/>
          <w:sz w:val="36"/>
          <w:szCs w:val="36"/>
          <w:rtl/>
        </w:rPr>
      </w:pPr>
    </w:p>
    <w:p w:rsidR="00050363" w:rsidRPr="00721527" w:rsidRDefault="00050363" w:rsidP="00050363">
      <w:pPr>
        <w:pStyle w:val="ListParagraph"/>
        <w:jc w:val="both"/>
        <w:rPr>
          <w:rFonts w:ascii="Traditional Arabic" w:cs="Traditional Arabic"/>
          <w:b/>
          <w:bCs/>
          <w:sz w:val="36"/>
          <w:szCs w:val="36"/>
          <w:rtl/>
        </w:rPr>
      </w:pPr>
      <w:r w:rsidRPr="00721527">
        <w:rPr>
          <w:rFonts w:ascii="Traditional Arabic" w:cs="Traditional Arabic" w:hint="cs"/>
          <w:b/>
          <w:bCs/>
          <w:sz w:val="36"/>
          <w:szCs w:val="36"/>
          <w:rtl/>
        </w:rPr>
        <w:t>مذهب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الحنابلة</w:t>
      </w:r>
      <w:r w:rsidRPr="00721527">
        <w:rPr>
          <w:rFonts w:ascii="Traditional Arabic" w:cs="Traditional Arabic"/>
          <w:b/>
          <w:bCs/>
          <w:sz w:val="36"/>
          <w:szCs w:val="36"/>
          <w:rtl/>
        </w:rPr>
        <w:t>:</w:t>
      </w:r>
    </w:p>
    <w:p w:rsidR="00050363" w:rsidRPr="00721527" w:rsidRDefault="00050363" w:rsidP="00050363">
      <w:pPr>
        <w:pStyle w:val="ListParagraph"/>
        <w:jc w:val="both"/>
        <w:rPr>
          <w:rFonts w:ascii="Traditional Arabic" w:cs="Traditional Arabic"/>
          <w:b/>
          <w:bCs/>
          <w:sz w:val="36"/>
          <w:szCs w:val="36"/>
          <w:rtl/>
        </w:rPr>
      </w:pP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وقعت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الفأرة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الهرة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cs"/>
          <w:b/>
          <w:bCs/>
          <w:sz w:val="36"/>
          <w:szCs w:val="36"/>
          <w:rtl/>
        </w:rPr>
        <w:t xml:space="preserve">بئر </w:t>
      </w:r>
      <w:r w:rsidRPr="00721527">
        <w:rPr>
          <w:rFonts w:ascii="Traditional Arabic" w:cs="Traditional Arabic" w:hint="eastAsia"/>
          <w:b/>
          <w:bCs/>
          <w:sz w:val="36"/>
          <w:szCs w:val="36"/>
          <w:rtl/>
        </w:rPr>
        <w:t>ما</w:t>
      </w:r>
      <w:r w:rsidRPr="00721527">
        <w:rPr>
          <w:rFonts w:ascii="Traditional Arabic" w:cs="Traditional Arabic" w:hint="cs"/>
          <w:b/>
          <w:bCs/>
          <w:sz w:val="36"/>
          <w:szCs w:val="36"/>
          <w:rtl/>
        </w:rPr>
        <w:t>ئه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يسير،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ثم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خرجت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حية،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فهو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طاهر،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الأصل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الطهارة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وإصابة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لموضع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النجاسة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مشكوك</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وكل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حيوان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حكم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جلده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وشعره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وعرقه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ودمعه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ولعابه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حكم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سؤره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الطهارة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والنجاسة</w:t>
      </w:r>
      <w:r w:rsidRPr="00721527">
        <w:rPr>
          <w:rFonts w:ascii="Traditional Arabic" w:cs="Traditional Arabic"/>
          <w:b/>
          <w:bCs/>
          <w:sz w:val="36"/>
          <w:szCs w:val="36"/>
          <w:rtl/>
        </w:rPr>
        <w:t>.</w:t>
      </w:r>
    </w:p>
    <w:p w:rsidR="00050363" w:rsidRDefault="00050363" w:rsidP="00050363">
      <w:pPr>
        <w:pStyle w:val="ListParagraph"/>
        <w:jc w:val="both"/>
        <w:rPr>
          <w:rFonts w:cs="Traditional Arabic"/>
          <w:sz w:val="36"/>
          <w:szCs w:val="36"/>
          <w:rtl/>
        </w:rPr>
      </w:pPr>
      <w:r w:rsidRPr="00721527">
        <w:rPr>
          <w:rFonts w:ascii="Traditional Arabic" w:cs="Traditional Arabic" w:hint="eastAsia"/>
          <w:b/>
          <w:bCs/>
          <w:sz w:val="36"/>
          <w:szCs w:val="36"/>
          <w:rtl/>
        </w:rPr>
        <w:t>ويفهم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قيد</w:t>
      </w:r>
      <w:r w:rsidRPr="00721527">
        <w:rPr>
          <w:rFonts w:ascii="Traditional Arabic" w:cs="Traditional Arabic"/>
          <w:b/>
          <w:bCs/>
          <w:sz w:val="36"/>
          <w:szCs w:val="36"/>
          <w:rtl/>
        </w:rPr>
        <w:t xml:space="preserve"> " </w:t>
      </w:r>
      <w:r w:rsidRPr="00721527">
        <w:rPr>
          <w:rFonts w:ascii="Traditional Arabic" w:cs="Traditional Arabic" w:hint="eastAsia"/>
          <w:b/>
          <w:bCs/>
          <w:sz w:val="36"/>
          <w:szCs w:val="36"/>
          <w:rtl/>
        </w:rPr>
        <w:t>ثم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خرجت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حية</w:t>
      </w:r>
      <w:r w:rsidRPr="00721527">
        <w:rPr>
          <w:rFonts w:ascii="Traditional Arabic" w:cs="Traditional Arabic"/>
          <w:b/>
          <w:bCs/>
          <w:sz w:val="36"/>
          <w:szCs w:val="36"/>
          <w:rtl/>
        </w:rPr>
        <w:t xml:space="preserve"> " </w:t>
      </w:r>
      <w:r w:rsidRPr="00721527">
        <w:rPr>
          <w:rFonts w:ascii="Traditional Arabic" w:cs="Traditional Arabic" w:hint="eastAsia"/>
          <w:b/>
          <w:bCs/>
          <w:sz w:val="36"/>
          <w:szCs w:val="36"/>
          <w:rtl/>
        </w:rPr>
        <w:t>أنها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ماتت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يتنجس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يفهم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تقييد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 </w:t>
      </w:r>
      <w:r w:rsidRPr="00721527">
        <w:rPr>
          <w:rFonts w:ascii="Traditional Arabic" w:cs="Traditional Arabic" w:hint="eastAsia"/>
          <w:b/>
          <w:bCs/>
          <w:sz w:val="36"/>
          <w:szCs w:val="36"/>
          <w:rtl/>
        </w:rPr>
        <w:t>باليسير</w:t>
      </w:r>
      <w:r w:rsidRPr="00721527">
        <w:rPr>
          <w:rFonts w:ascii="Traditional Arabic" w:cs="Traditional Arabic"/>
          <w:b/>
          <w:bCs/>
          <w:sz w:val="36"/>
          <w:szCs w:val="36"/>
          <w:rtl/>
        </w:rPr>
        <w:t xml:space="preserve"> "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الكثير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ينجس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تغير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وصفه</w:t>
      </w:r>
      <w:r w:rsidRPr="00721527">
        <w:rPr>
          <w:rStyle w:val="FootnoteReference"/>
          <w:rFonts w:hint="default"/>
          <w:rtl/>
        </w:rPr>
        <w:t>(</w:t>
      </w:r>
      <w:r w:rsidRPr="00721527">
        <w:rPr>
          <w:rStyle w:val="FootnoteReference"/>
          <w:rFonts w:hint="default"/>
          <w:rtl/>
        </w:rPr>
        <w:footnoteReference w:id="60"/>
      </w:r>
      <w:r w:rsidRPr="00721527">
        <w:rPr>
          <w:rStyle w:val="FootnoteReference"/>
          <w:rFonts w:hint="default"/>
          <w:rtl/>
        </w:rPr>
        <w:t>)</w:t>
      </w:r>
      <w:r w:rsidRPr="00721527">
        <w:rPr>
          <w:rFonts w:ascii="Traditional Arabic" w:cs="Traditional Arabic"/>
          <w:b/>
          <w:bCs/>
          <w:sz w:val="36"/>
          <w:szCs w:val="36"/>
          <w:rtl/>
        </w:rPr>
        <w:t>.</w:t>
      </w:r>
    </w:p>
    <w:p w:rsidR="002771B6" w:rsidRDefault="002771B6" w:rsidP="00050363">
      <w:pPr>
        <w:pStyle w:val="ListParagraph"/>
        <w:jc w:val="both"/>
        <w:rPr>
          <w:rFonts w:cs="Traditional Arabic"/>
          <w:sz w:val="36"/>
          <w:szCs w:val="36"/>
          <w:rtl/>
        </w:rPr>
      </w:pPr>
    </w:p>
    <w:p w:rsidR="00050363" w:rsidRDefault="00050363" w:rsidP="00050363">
      <w:pPr>
        <w:pStyle w:val="ListParagraph"/>
        <w:jc w:val="both"/>
        <w:rPr>
          <w:rFonts w:cs="Traditional Arabic"/>
          <w:sz w:val="36"/>
          <w:szCs w:val="36"/>
          <w:rtl/>
        </w:rPr>
      </w:pPr>
      <w:r>
        <w:rPr>
          <w:rFonts w:cs="Traditional Arabic" w:hint="cs"/>
          <w:sz w:val="36"/>
          <w:szCs w:val="36"/>
          <w:rtl/>
        </w:rPr>
        <w:t>الترجيح:</w:t>
      </w:r>
    </w:p>
    <w:p w:rsidR="00050363" w:rsidRDefault="00050363" w:rsidP="00050363">
      <w:pPr>
        <w:pStyle w:val="ListParagraph"/>
        <w:jc w:val="both"/>
        <w:rPr>
          <w:rFonts w:cs="Traditional Arabic"/>
          <w:sz w:val="36"/>
          <w:szCs w:val="36"/>
          <w:rtl/>
        </w:rPr>
      </w:pPr>
      <w:r>
        <w:rPr>
          <w:rFonts w:cs="Traditional Arabic" w:hint="cs"/>
          <w:sz w:val="36"/>
          <w:szCs w:val="36"/>
          <w:rtl/>
        </w:rPr>
        <w:lastRenderedPageBreak/>
        <w:t xml:space="preserve">الراجح والله اعلم </w:t>
      </w:r>
      <w:r w:rsidR="002771B6">
        <w:rPr>
          <w:rFonts w:cs="Traditional Arabic" w:hint="cs"/>
          <w:sz w:val="36"/>
          <w:szCs w:val="36"/>
          <w:rtl/>
        </w:rPr>
        <w:t xml:space="preserve">أنه </w:t>
      </w:r>
      <w:r w:rsidRPr="00721527">
        <w:rPr>
          <w:rFonts w:ascii="Traditional Arabic" w:cs="Traditional Arabic" w:hint="eastAsia"/>
          <w:b/>
          <w:bCs/>
          <w:sz w:val="36"/>
          <w:szCs w:val="36"/>
          <w:rtl/>
        </w:rPr>
        <w:t>إذا</w:t>
      </w:r>
      <w:r w:rsidRPr="00721527">
        <w:rPr>
          <w:rFonts w:ascii="Traditional Arabic" w:cs="Traditional Arabic" w:hint="cs"/>
          <w:b/>
          <w:bCs/>
          <w:sz w:val="36"/>
          <w:szCs w:val="36"/>
          <w:rtl/>
        </w:rPr>
        <w:t xml:space="preserve"> </w:t>
      </w:r>
      <w:r w:rsidRPr="00721527">
        <w:rPr>
          <w:rFonts w:ascii="Traditional Arabic" w:cs="Traditional Arabic" w:hint="eastAsia"/>
          <w:b/>
          <w:bCs/>
          <w:sz w:val="36"/>
          <w:szCs w:val="36"/>
          <w:rtl/>
        </w:rPr>
        <w:t>وقوع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حيوان</w:t>
      </w:r>
      <w:r w:rsidRPr="00721527">
        <w:rPr>
          <w:rFonts w:ascii="Traditional Arabic" w:cs="Traditional Arabic"/>
          <w:b/>
          <w:bCs/>
          <w:sz w:val="36"/>
          <w:szCs w:val="36"/>
          <w:rtl/>
        </w:rPr>
        <w:t xml:space="preserve"> </w:t>
      </w:r>
      <w:r w:rsidRPr="00721527">
        <w:rPr>
          <w:rFonts w:ascii="Traditional Arabic" w:cs="Traditional Arabic" w:hint="cs"/>
          <w:b/>
          <w:bCs/>
          <w:sz w:val="36"/>
          <w:szCs w:val="36"/>
          <w:rtl/>
        </w:rPr>
        <w:t xml:space="preserve">لا يؤكل لحمه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Pr>
          <w:rFonts w:ascii="Traditional Arabic" w:cs="Traditional Arabic" w:hint="cs"/>
          <w:b/>
          <w:bCs/>
          <w:sz w:val="36"/>
          <w:szCs w:val="36"/>
          <w:rtl/>
        </w:rPr>
        <w:t xml:space="preserve"> فانه ينجس الماء حتى ينزح</w:t>
      </w:r>
      <w:r w:rsidR="002771B6">
        <w:rPr>
          <w:rFonts w:ascii="Traditional Arabic" w:cs="Traditional Arabic" w:hint="cs"/>
          <w:b/>
          <w:bCs/>
          <w:sz w:val="36"/>
          <w:szCs w:val="36"/>
          <w:rtl/>
        </w:rPr>
        <w:t xml:space="preserve"> ماء البئر</w:t>
      </w:r>
      <w:r>
        <w:rPr>
          <w:rFonts w:ascii="Traditional Arabic" w:cs="Traditional Arabic" w:hint="cs"/>
          <w:b/>
          <w:bCs/>
          <w:sz w:val="36"/>
          <w:szCs w:val="36"/>
          <w:rtl/>
        </w:rPr>
        <w:t>.</w:t>
      </w:r>
    </w:p>
    <w:p w:rsidR="00050363" w:rsidRPr="00721527" w:rsidRDefault="00050363" w:rsidP="00050363">
      <w:pPr>
        <w:pStyle w:val="ListParagraph"/>
        <w:jc w:val="both"/>
        <w:rPr>
          <w:rFonts w:cs="Traditional Arabic"/>
          <w:sz w:val="36"/>
          <w:szCs w:val="36"/>
          <w:rtl/>
        </w:rPr>
      </w:pPr>
    </w:p>
    <w:p w:rsidR="00050363" w:rsidRPr="00721527" w:rsidRDefault="00050363" w:rsidP="00563662">
      <w:pPr>
        <w:pStyle w:val="ListParagraph"/>
        <w:numPr>
          <w:ilvl w:val="0"/>
          <w:numId w:val="16"/>
        </w:numPr>
        <w:autoSpaceDE w:val="0"/>
        <w:autoSpaceDN w:val="0"/>
        <w:adjustRightInd w:val="0"/>
        <w:spacing w:after="0" w:line="240" w:lineRule="auto"/>
        <w:jc w:val="both"/>
        <w:rPr>
          <w:rFonts w:ascii="Traditional Arabic" w:cs="Traditional Arabic"/>
          <w:b/>
          <w:bCs/>
          <w:sz w:val="36"/>
          <w:szCs w:val="36"/>
        </w:rPr>
      </w:pPr>
      <w:r w:rsidRPr="00721527">
        <w:rPr>
          <w:rFonts w:ascii="Traditional Arabic" w:cs="Traditional Arabic" w:hint="cs"/>
          <w:b/>
          <w:bCs/>
          <w:sz w:val="36"/>
          <w:szCs w:val="36"/>
          <w:rtl/>
        </w:rPr>
        <w:t xml:space="preserve">اختلف العلماء رحمهم الله فيما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تنجس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فإن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التكثير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طريق</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تطهيره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عند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تنجسها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زال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التغير</w:t>
      </w:r>
      <w:r w:rsidRPr="00721527">
        <w:rPr>
          <w:rFonts w:ascii="Traditional Arabic" w:cs="Traditional Arabic" w:hint="cs"/>
          <w:b/>
          <w:bCs/>
          <w:sz w:val="36"/>
          <w:szCs w:val="36"/>
          <w:rtl/>
        </w:rPr>
        <w:t xml:space="preserve"> </w:t>
      </w:r>
      <w:r w:rsidRPr="00721527">
        <w:rPr>
          <w:rFonts w:ascii="Traditional Arabic" w:cs="Traditional Arabic" w:hint="eastAsia"/>
          <w:b/>
          <w:bCs/>
          <w:sz w:val="36"/>
          <w:szCs w:val="36"/>
          <w:rtl/>
        </w:rPr>
        <w:t>ويكون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التكثير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بالترك</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حتى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يزيد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ويصل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الكثرة،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بصب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طاهر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حتى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يصل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هذا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الحد</w:t>
      </w:r>
      <w:r w:rsidRPr="00721527">
        <w:rPr>
          <w:rFonts w:ascii="Traditional Arabic" w:cs="Traditional Arabic"/>
          <w:b/>
          <w:bCs/>
          <w:sz w:val="36"/>
          <w:szCs w:val="36"/>
          <w:rtl/>
        </w:rPr>
        <w:t>.</w:t>
      </w:r>
    </w:p>
    <w:p w:rsidR="00050363" w:rsidRDefault="00050363" w:rsidP="00050363">
      <w:pPr>
        <w:pStyle w:val="ListParagraph"/>
        <w:autoSpaceDE w:val="0"/>
        <w:autoSpaceDN w:val="0"/>
        <w:adjustRightInd w:val="0"/>
        <w:jc w:val="both"/>
        <w:rPr>
          <w:rFonts w:ascii="Traditional Arabic" w:cs="Traditional Arabic"/>
          <w:b/>
          <w:bCs/>
          <w:sz w:val="36"/>
          <w:szCs w:val="36"/>
          <w:rtl/>
        </w:rPr>
      </w:pP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cs"/>
          <w:b/>
          <w:bCs/>
          <w:sz w:val="36"/>
          <w:szCs w:val="36"/>
          <w:rtl/>
        </w:rPr>
        <w:t>مذهب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الحنفية</w:t>
      </w:r>
      <w:r w:rsidRPr="00721527">
        <w:rPr>
          <w:rFonts w:ascii="Traditional Arabic" w:cs="Traditional Arabic" w:hint="cs"/>
          <w:b/>
          <w:bCs/>
          <w:sz w:val="36"/>
          <w:szCs w:val="36"/>
          <w:rtl/>
        </w:rPr>
        <w:t>:</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t>يقصرون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التطهير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فقط،</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لكل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عدد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محدد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الدلاء</w:t>
      </w:r>
      <w:r w:rsidRPr="00721527">
        <w:rPr>
          <w:rFonts w:ascii="Traditional Arabic" w:cs="Traditional Arabic" w:hint="cs"/>
          <w:b/>
          <w:bCs/>
          <w:sz w:val="36"/>
          <w:szCs w:val="36"/>
          <w:rtl/>
        </w:rPr>
        <w:t>.</w:t>
      </w:r>
    </w:p>
    <w:p w:rsidR="00050363" w:rsidRDefault="00050363" w:rsidP="00050363">
      <w:pPr>
        <w:pStyle w:val="ListParagraph"/>
        <w:autoSpaceDE w:val="0"/>
        <w:autoSpaceDN w:val="0"/>
        <w:adjustRightInd w:val="0"/>
        <w:jc w:val="both"/>
        <w:rPr>
          <w:rFonts w:ascii="Traditional Arabic" w:cs="Traditional Arabic"/>
          <w:b/>
          <w:bCs/>
          <w:sz w:val="36"/>
          <w:szCs w:val="36"/>
          <w:rtl/>
        </w:rPr>
      </w:pP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cs"/>
          <w:b/>
          <w:bCs/>
          <w:sz w:val="36"/>
          <w:szCs w:val="36"/>
          <w:rtl/>
        </w:rPr>
        <w:t>م</w:t>
      </w:r>
      <w:r w:rsidRPr="00721527">
        <w:rPr>
          <w:rFonts w:ascii="Traditional Arabic" w:cs="Traditional Arabic" w:hint="eastAsia"/>
          <w:b/>
          <w:bCs/>
          <w:sz w:val="36"/>
          <w:szCs w:val="36"/>
          <w:rtl/>
        </w:rPr>
        <w:t>ذهب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المالكية</w:t>
      </w:r>
      <w:r w:rsidRPr="00721527">
        <w:rPr>
          <w:rFonts w:ascii="Traditional Arabic" w:cs="Traditional Arabic" w:hint="cs"/>
          <w:b/>
          <w:bCs/>
          <w:sz w:val="36"/>
          <w:szCs w:val="36"/>
          <w:rtl/>
        </w:rPr>
        <w:t>:</w:t>
      </w:r>
    </w:p>
    <w:p w:rsidR="00050363" w:rsidRPr="00721527" w:rsidRDefault="00050363" w:rsidP="002771B6">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تغير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طعما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لونا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ريحا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يطهر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بالنزح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بزوال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أثر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النجاسة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بأي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شيء</w:t>
      </w:r>
      <w:r w:rsidRPr="00721527">
        <w:rPr>
          <w:rFonts w:ascii="Traditional Arabic" w:cs="Traditional Arabic" w:hint="cs"/>
          <w:b/>
          <w:bCs/>
          <w:sz w:val="36"/>
          <w:szCs w:val="36"/>
          <w:rtl/>
        </w:rPr>
        <w:t xml:space="preserve"> و</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زالت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النجاسة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نفسها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طهر</w:t>
      </w:r>
      <w:r w:rsidRPr="00721527">
        <w:rPr>
          <w:rStyle w:val="FootnoteReference"/>
          <w:rFonts w:hint="default"/>
          <w:rtl/>
        </w:rPr>
        <w:t>(</w:t>
      </w:r>
      <w:r w:rsidRPr="00721527">
        <w:rPr>
          <w:rStyle w:val="FootnoteReference"/>
          <w:rFonts w:hint="default"/>
          <w:rtl/>
        </w:rPr>
        <w:footnoteReference w:id="61"/>
      </w:r>
      <w:r w:rsidRPr="00721527">
        <w:rPr>
          <w:rStyle w:val="FootnoteReference"/>
          <w:rFonts w:hint="default"/>
          <w:rtl/>
        </w:rPr>
        <w:t>)</w:t>
      </w:r>
      <w:r w:rsidRPr="00721527">
        <w:rPr>
          <w:rFonts w:ascii="Traditional Arabic" w:cs="Traditional Arabic"/>
          <w:b/>
          <w:bCs/>
          <w:sz w:val="36"/>
          <w:szCs w:val="36"/>
          <w:rtl/>
        </w:rPr>
        <w:t>.</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t>وفي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الدار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المنتنة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طهور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مائها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يذهب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نتنه</w:t>
      </w:r>
      <w:r w:rsidRPr="00721527">
        <w:rPr>
          <w:rStyle w:val="FootnoteReference"/>
          <w:rFonts w:hint="default"/>
          <w:rtl/>
        </w:rPr>
        <w:t>(</w:t>
      </w:r>
      <w:r w:rsidRPr="00721527">
        <w:rPr>
          <w:rStyle w:val="FootnoteReference"/>
          <w:rFonts w:hint="default"/>
          <w:rtl/>
        </w:rPr>
        <w:footnoteReference w:id="62"/>
      </w:r>
      <w:r w:rsidRPr="00721527">
        <w:rPr>
          <w:rStyle w:val="FootnoteReference"/>
          <w:rFonts w:hint="default"/>
          <w:rtl/>
        </w:rPr>
        <w:t>)</w:t>
      </w:r>
      <w:r w:rsidRPr="00721527">
        <w:rPr>
          <w:rFonts w:ascii="Traditional Arabic" w:cs="Traditional Arabic"/>
          <w:b/>
          <w:bCs/>
          <w:sz w:val="36"/>
          <w:szCs w:val="36"/>
          <w:rtl/>
        </w:rPr>
        <w:t>.</w:t>
      </w:r>
    </w:p>
    <w:p w:rsidR="00050363" w:rsidRDefault="00050363" w:rsidP="00050363">
      <w:pPr>
        <w:pStyle w:val="ListParagraph"/>
        <w:autoSpaceDE w:val="0"/>
        <w:autoSpaceDN w:val="0"/>
        <w:adjustRightInd w:val="0"/>
        <w:jc w:val="both"/>
        <w:rPr>
          <w:rFonts w:ascii="Traditional Arabic" w:cs="Traditional Arabic"/>
          <w:b/>
          <w:bCs/>
          <w:sz w:val="36"/>
          <w:szCs w:val="36"/>
          <w:rtl/>
        </w:rPr>
      </w:pP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cs"/>
          <w:b/>
          <w:bCs/>
          <w:sz w:val="36"/>
          <w:szCs w:val="36"/>
          <w:rtl/>
        </w:rPr>
        <w:t xml:space="preserve">مذهب </w:t>
      </w:r>
      <w:r w:rsidRPr="00721527">
        <w:rPr>
          <w:rFonts w:ascii="Traditional Arabic" w:cs="Traditional Arabic" w:hint="eastAsia"/>
          <w:b/>
          <w:bCs/>
          <w:sz w:val="36"/>
          <w:szCs w:val="36"/>
          <w:rtl/>
        </w:rPr>
        <w:t>الشافعية</w:t>
      </w:r>
      <w:r w:rsidRPr="00721527">
        <w:rPr>
          <w:rFonts w:ascii="Traditional Arabic" w:cs="Traditional Arabic" w:hint="cs"/>
          <w:b/>
          <w:bCs/>
          <w:sz w:val="36"/>
          <w:szCs w:val="36"/>
          <w:rtl/>
        </w:rPr>
        <w:t>:</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t>التطهير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التكثير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فقط</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قليلا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دون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القلتين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بالترك</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حتى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يزيد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بصب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عليه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ليكثر،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يعتبرون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لينبع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الطهور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بعده؛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لأنه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وإن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فقعر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يبقى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نجسا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تتنجس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جدران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بالنزح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وقالوا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وقع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lastRenderedPageBreak/>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شيء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نجس،</w:t>
      </w:r>
      <w:r w:rsidRPr="00721527">
        <w:rPr>
          <w:rFonts w:ascii="Simplified Arabic" w:hAnsi="Simplified Arabic" w:cs="Traditional Arabic"/>
          <w:sz w:val="36"/>
          <w:szCs w:val="36"/>
          <w:rtl/>
        </w:rPr>
        <w:t xml:space="preserve"> </w:t>
      </w:r>
      <w:r w:rsidRPr="00721527">
        <w:rPr>
          <w:rFonts w:ascii="Traditional Arabic" w:cs="Traditional Arabic" w:hint="eastAsia"/>
          <w:b/>
          <w:bCs/>
          <w:sz w:val="36"/>
          <w:szCs w:val="36"/>
          <w:rtl/>
        </w:rPr>
        <w:t>كفأرة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تمعط</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شعرها،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فإن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لتطهير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وإنما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بقصد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التخلص</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الشعر</w:t>
      </w:r>
      <w:r w:rsidRPr="00721527">
        <w:rPr>
          <w:rStyle w:val="FootnoteReference"/>
          <w:rFonts w:hint="default"/>
          <w:rtl/>
        </w:rPr>
        <w:t>(</w:t>
      </w:r>
      <w:r w:rsidRPr="00721527">
        <w:rPr>
          <w:rStyle w:val="FootnoteReference"/>
          <w:rFonts w:hint="default"/>
          <w:rtl/>
        </w:rPr>
        <w:footnoteReference w:id="63"/>
      </w:r>
      <w:r w:rsidRPr="00721527">
        <w:rPr>
          <w:rStyle w:val="FootnoteReference"/>
          <w:rFonts w:hint="default"/>
          <w:rtl/>
        </w:rPr>
        <w:t>)</w:t>
      </w:r>
      <w:r w:rsidRPr="00721527">
        <w:rPr>
          <w:rFonts w:ascii="Traditional Arabic" w:cs="Traditional Arabic"/>
          <w:b/>
          <w:bCs/>
          <w:sz w:val="36"/>
          <w:szCs w:val="36"/>
          <w:rtl/>
        </w:rPr>
        <w:t>.</w:t>
      </w:r>
    </w:p>
    <w:p w:rsidR="00050363" w:rsidRDefault="00050363" w:rsidP="00050363">
      <w:pPr>
        <w:pStyle w:val="ListParagraph"/>
        <w:autoSpaceDE w:val="0"/>
        <w:autoSpaceDN w:val="0"/>
        <w:adjustRightInd w:val="0"/>
        <w:jc w:val="both"/>
        <w:rPr>
          <w:rFonts w:ascii="Traditional Arabic" w:cs="Traditional Arabic"/>
          <w:b/>
          <w:bCs/>
          <w:sz w:val="36"/>
          <w:szCs w:val="36"/>
          <w:rtl/>
        </w:rPr>
      </w:pP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cs"/>
          <w:b/>
          <w:bCs/>
          <w:sz w:val="36"/>
          <w:szCs w:val="36"/>
          <w:rtl/>
        </w:rPr>
        <w:t xml:space="preserve">مذهب </w:t>
      </w:r>
      <w:r w:rsidRPr="00721527">
        <w:rPr>
          <w:rFonts w:ascii="Traditional Arabic" w:cs="Traditional Arabic" w:hint="eastAsia"/>
          <w:b/>
          <w:bCs/>
          <w:sz w:val="36"/>
          <w:szCs w:val="36"/>
          <w:rtl/>
        </w:rPr>
        <w:t>الحنابلة</w:t>
      </w:r>
      <w:r w:rsidRPr="00721527">
        <w:rPr>
          <w:rFonts w:ascii="Traditional Arabic" w:cs="Traditional Arabic" w:hint="cs"/>
          <w:b/>
          <w:bCs/>
          <w:sz w:val="36"/>
          <w:szCs w:val="36"/>
          <w:rtl/>
        </w:rPr>
        <w:t>:</w:t>
      </w:r>
    </w:p>
    <w:p w:rsidR="00050363"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التطهير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بالتكثير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المتنجس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قليلا،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كثيرا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يشق</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نزحه،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ويخصون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ذلك</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تنجس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بغير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بول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الآدمي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عذرته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ويكون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التكثير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بإضافة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طهور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كثير،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حتى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يعود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الكل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طهورا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بزوال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التغير</w:t>
      </w:r>
      <w:r w:rsidRPr="00721527">
        <w:rPr>
          <w:rFonts w:ascii="Traditional Arabic" w:cs="Traditional Arabic"/>
          <w:b/>
          <w:bCs/>
          <w:sz w:val="36"/>
          <w:szCs w:val="36"/>
          <w:rtl/>
        </w:rPr>
        <w:t>.</w:t>
      </w:r>
    </w:p>
    <w:p w:rsidR="00050363" w:rsidRDefault="00050363" w:rsidP="00050363">
      <w:pPr>
        <w:pStyle w:val="ListParagraph"/>
        <w:autoSpaceDE w:val="0"/>
        <w:autoSpaceDN w:val="0"/>
        <w:adjustRightInd w:val="0"/>
        <w:jc w:val="both"/>
        <w:rPr>
          <w:rFonts w:ascii="Traditional Arabic" w:cs="Traditional Arabic"/>
          <w:b/>
          <w:bCs/>
          <w:sz w:val="36"/>
          <w:szCs w:val="36"/>
          <w:rtl/>
        </w:rPr>
      </w:pPr>
    </w:p>
    <w:p w:rsidR="00050363" w:rsidRDefault="00050363" w:rsidP="00050363">
      <w:pPr>
        <w:pStyle w:val="ListParagraph"/>
        <w:autoSpaceDE w:val="0"/>
        <w:autoSpaceDN w:val="0"/>
        <w:adjustRightInd w:val="0"/>
        <w:jc w:val="both"/>
        <w:rPr>
          <w:rFonts w:ascii="Traditional Arabic" w:cs="Traditional Arabic"/>
          <w:b/>
          <w:bCs/>
          <w:sz w:val="36"/>
          <w:szCs w:val="36"/>
          <w:rtl/>
        </w:rPr>
      </w:pPr>
      <w:r>
        <w:rPr>
          <w:rFonts w:ascii="Traditional Arabic" w:cs="Traditional Arabic" w:hint="cs"/>
          <w:b/>
          <w:bCs/>
          <w:sz w:val="36"/>
          <w:szCs w:val="36"/>
          <w:rtl/>
        </w:rPr>
        <w:t>الترجيح.</w:t>
      </w:r>
    </w:p>
    <w:p w:rsidR="00050363" w:rsidRDefault="00050363" w:rsidP="002771B6">
      <w:pPr>
        <w:pStyle w:val="ListParagraph"/>
        <w:autoSpaceDE w:val="0"/>
        <w:autoSpaceDN w:val="0"/>
        <w:adjustRightInd w:val="0"/>
        <w:jc w:val="both"/>
        <w:rPr>
          <w:rFonts w:ascii="Traditional Arabic" w:cs="Traditional Arabic"/>
          <w:b/>
          <w:bCs/>
          <w:sz w:val="36"/>
          <w:szCs w:val="36"/>
          <w:rtl/>
        </w:rPr>
      </w:pPr>
      <w:r>
        <w:rPr>
          <w:rFonts w:ascii="Traditional Arabic" w:cs="Traditional Arabic" w:hint="cs"/>
          <w:b/>
          <w:bCs/>
          <w:sz w:val="36"/>
          <w:szCs w:val="36"/>
          <w:rtl/>
        </w:rPr>
        <w:t>الراجح والله اعلم أ</w:t>
      </w:r>
      <w:r>
        <w:rPr>
          <w:rFonts w:ascii="Traditional Arabic" w:cs="Traditional Arabic" w:hint="eastAsia"/>
          <w:b/>
          <w:bCs/>
          <w:sz w:val="36"/>
          <w:szCs w:val="36"/>
          <w:rtl/>
        </w:rPr>
        <w:t>ن</w:t>
      </w:r>
      <w:r>
        <w:rPr>
          <w:rFonts w:ascii="Traditional Arabic" w:cs="Traditional Arabic" w:hint="cs"/>
          <w:b/>
          <w:bCs/>
          <w:sz w:val="36"/>
          <w:szCs w:val="36"/>
          <w:rtl/>
        </w:rPr>
        <w:t xml:space="preserve"> النزح وتكثير الماء يطهر </w:t>
      </w:r>
      <w:r w:rsidR="002771B6">
        <w:rPr>
          <w:rFonts w:ascii="Traditional Arabic" w:cs="Traditional Arabic" w:hint="cs"/>
          <w:b/>
          <w:bCs/>
          <w:sz w:val="36"/>
          <w:szCs w:val="36"/>
          <w:rtl/>
        </w:rPr>
        <w:t>البئر</w:t>
      </w:r>
      <w:r>
        <w:rPr>
          <w:rFonts w:ascii="Traditional Arabic" w:cs="Traditional Arabic" w:hint="cs"/>
          <w:b/>
          <w:bCs/>
          <w:sz w:val="36"/>
          <w:szCs w:val="36"/>
          <w:rtl/>
        </w:rPr>
        <w:t xml:space="preserve"> .</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p>
    <w:p w:rsidR="00050363" w:rsidRDefault="00050363" w:rsidP="00563662">
      <w:pPr>
        <w:pStyle w:val="ListParagraph"/>
        <w:numPr>
          <w:ilvl w:val="0"/>
          <w:numId w:val="16"/>
        </w:numPr>
        <w:autoSpaceDE w:val="0"/>
        <w:autoSpaceDN w:val="0"/>
        <w:adjustRightInd w:val="0"/>
        <w:spacing w:after="0" w:line="240" w:lineRule="auto"/>
        <w:jc w:val="both"/>
        <w:rPr>
          <w:rFonts w:ascii="Traditional Arabic" w:cs="Traditional Arabic"/>
          <w:b/>
          <w:bCs/>
          <w:sz w:val="36"/>
          <w:szCs w:val="36"/>
        </w:rPr>
      </w:pPr>
      <w:r>
        <w:rPr>
          <w:rFonts w:ascii="Traditional Arabic" w:cs="Traditional Arabic" w:hint="cs"/>
          <w:b/>
          <w:bCs/>
          <w:sz w:val="36"/>
          <w:szCs w:val="36"/>
          <w:rtl/>
        </w:rPr>
        <w:t>اتفق</w:t>
      </w:r>
      <w:r w:rsidRPr="00721527">
        <w:rPr>
          <w:rFonts w:ascii="Traditional Arabic" w:cs="Traditional Arabic" w:hint="cs"/>
          <w:b/>
          <w:bCs/>
          <w:sz w:val="36"/>
          <w:szCs w:val="36"/>
          <w:rtl/>
        </w:rPr>
        <w:t xml:space="preserve"> العلماء رحمهم الله فيما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تنجس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ببول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الآدمي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عذرته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فإنه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يجب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مائها،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فإن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شق</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ذلك</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فإنه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يطهر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بزوال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تغيره،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سواء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يشق</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نزحه،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بإضافة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إليه،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بطول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المكث</w:t>
      </w:r>
      <w:r w:rsidRPr="00721527">
        <w:rPr>
          <w:rStyle w:val="FootnoteReference"/>
          <w:rFonts w:hint="default"/>
          <w:rtl/>
        </w:rPr>
        <w:t>(</w:t>
      </w:r>
      <w:r w:rsidRPr="00721527">
        <w:rPr>
          <w:rStyle w:val="FootnoteReference"/>
          <w:rFonts w:hint="default"/>
          <w:rtl/>
        </w:rPr>
        <w:footnoteReference w:id="64"/>
      </w:r>
      <w:r w:rsidRPr="00721527">
        <w:rPr>
          <w:rStyle w:val="FootnoteReference"/>
          <w:rFonts w:hint="default"/>
          <w:rtl/>
        </w:rPr>
        <w:t>)</w:t>
      </w:r>
      <w:r w:rsidRPr="00721527">
        <w:rPr>
          <w:rFonts w:ascii="Traditional Arabic" w:cs="Traditional Arabic"/>
          <w:b/>
          <w:bCs/>
          <w:sz w:val="36"/>
          <w:szCs w:val="36"/>
          <w:rtl/>
        </w:rPr>
        <w:t>.</w:t>
      </w:r>
    </w:p>
    <w:p w:rsidR="00050363" w:rsidRPr="00721527" w:rsidRDefault="00050363" w:rsidP="00050363">
      <w:pPr>
        <w:pStyle w:val="ListParagraph"/>
        <w:autoSpaceDE w:val="0"/>
        <w:autoSpaceDN w:val="0"/>
        <w:adjustRightInd w:val="0"/>
        <w:jc w:val="both"/>
        <w:rPr>
          <w:rFonts w:ascii="Traditional Arabic" w:cs="Traditional Arabic"/>
          <w:b/>
          <w:bCs/>
          <w:sz w:val="36"/>
          <w:szCs w:val="36"/>
        </w:rPr>
      </w:pPr>
    </w:p>
    <w:p w:rsidR="00050363" w:rsidRPr="00721527" w:rsidRDefault="00050363" w:rsidP="00563662">
      <w:pPr>
        <w:pStyle w:val="ListParagraph"/>
        <w:numPr>
          <w:ilvl w:val="0"/>
          <w:numId w:val="16"/>
        </w:numPr>
        <w:autoSpaceDE w:val="0"/>
        <w:autoSpaceDN w:val="0"/>
        <w:adjustRightInd w:val="0"/>
        <w:spacing w:after="0" w:line="240" w:lineRule="auto"/>
        <w:jc w:val="both"/>
        <w:rPr>
          <w:rFonts w:ascii="Traditional Arabic" w:cs="Traditional Arabic"/>
          <w:b/>
          <w:bCs/>
          <w:sz w:val="36"/>
          <w:szCs w:val="36"/>
        </w:rPr>
      </w:pPr>
      <w:r w:rsidRPr="00721527">
        <w:rPr>
          <w:rFonts w:ascii="Traditional Arabic" w:cs="Traditional Arabic" w:hint="cs"/>
          <w:b/>
          <w:bCs/>
          <w:sz w:val="36"/>
          <w:szCs w:val="36"/>
          <w:rtl/>
        </w:rPr>
        <w:t>اختلف العلماء رحمهم الله في مقدار النزح:</w:t>
      </w:r>
    </w:p>
    <w:p w:rsidR="002771B6" w:rsidRDefault="002771B6" w:rsidP="00050363">
      <w:pPr>
        <w:pStyle w:val="ListParagraph"/>
        <w:autoSpaceDE w:val="0"/>
        <w:autoSpaceDN w:val="0"/>
        <w:adjustRightInd w:val="0"/>
        <w:jc w:val="both"/>
        <w:rPr>
          <w:rFonts w:ascii="Traditional Arabic" w:cs="Traditional Arabic"/>
          <w:b/>
          <w:bCs/>
          <w:sz w:val="36"/>
          <w:szCs w:val="36"/>
          <w:rtl/>
        </w:rPr>
      </w:pP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cs"/>
          <w:b/>
          <w:bCs/>
          <w:sz w:val="36"/>
          <w:szCs w:val="36"/>
          <w:rtl/>
        </w:rPr>
        <w:t>مذهب الحنفية:</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t>إن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مسائل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الآبار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مبنية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على</w:t>
      </w:r>
      <w:r w:rsidRPr="00721527">
        <w:rPr>
          <w:rFonts w:ascii="Traditional Arabic" w:cs="Traditional Arabic"/>
          <w:b/>
          <w:bCs/>
          <w:sz w:val="36"/>
          <w:szCs w:val="36"/>
          <w:rtl/>
        </w:rPr>
        <w:t xml:space="preserve"> </w:t>
      </w:r>
      <w:r w:rsidRPr="00721527">
        <w:rPr>
          <w:rFonts w:ascii="Traditional Arabic" w:cs="Traditional Arabic" w:hint="cs"/>
          <w:b/>
          <w:bCs/>
          <w:sz w:val="36"/>
          <w:szCs w:val="36"/>
          <w:rtl/>
        </w:rPr>
        <w:t>إتباع</w:t>
      </w:r>
      <w:r w:rsidRPr="00721527">
        <w:rPr>
          <w:rFonts w:ascii="Traditional Arabic" w:cs="Traditional Arabic"/>
          <w:b/>
          <w:bCs/>
          <w:sz w:val="36"/>
          <w:szCs w:val="36"/>
          <w:rtl/>
        </w:rPr>
        <w:t xml:space="preserve"> </w:t>
      </w:r>
      <w:r w:rsidRPr="00721527">
        <w:rPr>
          <w:rFonts w:ascii="Traditional Arabic" w:cs="Traditional Arabic" w:hint="cs"/>
          <w:b/>
          <w:bCs/>
          <w:sz w:val="36"/>
          <w:szCs w:val="36"/>
          <w:rtl/>
        </w:rPr>
        <w:t>الأخبار و</w:t>
      </w:r>
      <w:r w:rsidRPr="00721527">
        <w:rPr>
          <w:rFonts w:ascii="Traditional Arabic" w:cs="Traditional Arabic" w:hint="eastAsia"/>
          <w:b/>
          <w:bCs/>
          <w:sz w:val="36"/>
          <w:szCs w:val="36"/>
          <w:rtl/>
        </w:rPr>
        <w:t>الآثار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الخبر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روي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النبي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صلى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الله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عليه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وسلم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قال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الفأرة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تموت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عشرون</w:t>
      </w:r>
      <w:r w:rsidRPr="00721527">
        <w:rPr>
          <w:rFonts w:ascii="Traditional Arabic" w:cs="Traditional Arabic"/>
          <w:b/>
          <w:bCs/>
          <w:sz w:val="36"/>
          <w:szCs w:val="36"/>
          <w:rtl/>
        </w:rPr>
        <w:t xml:space="preserve"> </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lastRenderedPageBreak/>
        <w:t>وفي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رواية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ثلاثون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دلوا</w:t>
      </w:r>
      <w:r w:rsidRPr="00721527">
        <w:rPr>
          <w:rStyle w:val="FootnoteReference"/>
          <w:rFonts w:hint="default"/>
          <w:rtl/>
        </w:rPr>
        <w:t>(</w:t>
      </w:r>
      <w:r w:rsidRPr="00721527">
        <w:rPr>
          <w:rStyle w:val="FootnoteReference"/>
          <w:rFonts w:hint="default"/>
          <w:rtl/>
        </w:rPr>
        <w:footnoteReference w:id="65"/>
      </w:r>
      <w:r w:rsidRPr="00721527">
        <w:rPr>
          <w:rStyle w:val="FootnoteReference"/>
          <w:rFonts w:hint="default"/>
          <w:rtl/>
        </w:rPr>
        <w:t>)</w:t>
      </w:r>
      <w:r w:rsidRPr="00721527">
        <w:rPr>
          <w:rFonts w:ascii="Traditional Arabic" w:cs="Traditional Arabic"/>
          <w:b/>
          <w:bCs/>
          <w:sz w:val="36"/>
          <w:szCs w:val="36"/>
          <w:rtl/>
        </w:rPr>
        <w:t>.</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t>وأما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الأثر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روي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قال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عشرون</w:t>
      </w:r>
      <w:r w:rsidRPr="00721527">
        <w:rPr>
          <w:rStyle w:val="FootnoteReference"/>
          <w:rFonts w:hint="default"/>
          <w:rtl/>
        </w:rPr>
        <w:t>(</w:t>
      </w:r>
      <w:r w:rsidRPr="00721527">
        <w:rPr>
          <w:rStyle w:val="FootnoteReference"/>
          <w:rFonts w:hint="default"/>
          <w:rtl/>
        </w:rPr>
        <w:footnoteReference w:id="66"/>
      </w:r>
      <w:r w:rsidRPr="00721527">
        <w:rPr>
          <w:rStyle w:val="FootnoteReference"/>
          <w:rFonts w:hint="default"/>
          <w:rtl/>
        </w:rPr>
        <w:t>).</w:t>
      </w:r>
      <w:r w:rsidRPr="00721527">
        <w:rPr>
          <w:rFonts w:ascii="Traditional Arabic" w:cs="Traditional Arabic" w:hint="eastAsia"/>
          <w:b/>
          <w:bCs/>
          <w:sz w:val="36"/>
          <w:szCs w:val="36"/>
          <w:rtl/>
        </w:rPr>
        <w:t>وفي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رواية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ثلاثون</w:t>
      </w:r>
      <w:r w:rsidRPr="00721527">
        <w:rPr>
          <w:rFonts w:ascii="Traditional Arabic" w:cs="Traditional Arabic" w:hint="cs"/>
          <w:b/>
          <w:bCs/>
          <w:sz w:val="36"/>
          <w:szCs w:val="36"/>
          <w:rtl/>
        </w:rPr>
        <w:t>.</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t>وعن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أبي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سعيد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الخدري</w:t>
      </w:r>
      <w:r w:rsidRPr="00721527">
        <w:rPr>
          <w:rFonts w:ascii="Traditional Arabic" w:cs="Traditional Arabic" w:hint="cs"/>
          <w:b/>
          <w:bCs/>
          <w:sz w:val="36"/>
          <w:szCs w:val="36"/>
          <w:rtl/>
        </w:rPr>
        <w:t xml:space="preserve"> رضي الله عنه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قال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دجاجة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ماتت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أربعون</w:t>
      </w:r>
      <w:r w:rsidRPr="00721527">
        <w:rPr>
          <w:rFonts w:ascii="Simplified Arabic" w:hAnsi="Simplified Arabic" w:cs="Traditional Arabic" w:hint="cs"/>
          <w:sz w:val="36"/>
          <w:szCs w:val="36"/>
          <w:rtl/>
        </w:rPr>
        <w:t xml:space="preserve"> </w:t>
      </w:r>
      <w:r w:rsidRPr="00721527">
        <w:rPr>
          <w:rFonts w:ascii="Traditional Arabic" w:cs="Traditional Arabic" w:hint="eastAsia"/>
          <w:b/>
          <w:bCs/>
          <w:sz w:val="36"/>
          <w:szCs w:val="36"/>
          <w:rtl/>
        </w:rPr>
        <w:t>دلوا</w:t>
      </w:r>
      <w:r w:rsidRPr="00721527">
        <w:rPr>
          <w:rStyle w:val="FootnoteReference"/>
          <w:rFonts w:hint="default"/>
          <w:rtl/>
        </w:rPr>
        <w:t>(</w:t>
      </w:r>
      <w:r w:rsidRPr="00721527">
        <w:rPr>
          <w:rStyle w:val="FootnoteReference"/>
          <w:rFonts w:hint="default"/>
          <w:rtl/>
        </w:rPr>
        <w:footnoteReference w:id="67"/>
      </w:r>
      <w:r w:rsidRPr="00721527">
        <w:rPr>
          <w:rStyle w:val="FootnoteReference"/>
          <w:rFonts w:hint="default"/>
          <w:rtl/>
        </w:rPr>
        <w:t>)</w:t>
      </w:r>
      <w:r w:rsidRPr="00721527">
        <w:rPr>
          <w:rFonts w:ascii="Traditional Arabic" w:cs="Traditional Arabic"/>
          <w:b/>
          <w:bCs/>
          <w:sz w:val="36"/>
          <w:szCs w:val="36"/>
          <w:rtl/>
        </w:rPr>
        <w:t xml:space="preserve">. </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t>وعن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ابن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عباس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وابن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الزبير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أنهما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أمرا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زمزم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حين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زنجي</w:t>
      </w:r>
      <w:r w:rsidRPr="00721527">
        <w:rPr>
          <w:rStyle w:val="FootnoteReference"/>
          <w:rFonts w:hint="default"/>
          <w:rtl/>
        </w:rPr>
        <w:t>(</w:t>
      </w:r>
      <w:r w:rsidRPr="00721527">
        <w:rPr>
          <w:rStyle w:val="FootnoteReference"/>
          <w:rFonts w:hint="default"/>
          <w:rtl/>
        </w:rPr>
        <w:footnoteReference w:id="68"/>
      </w:r>
      <w:r w:rsidRPr="00721527">
        <w:rPr>
          <w:rStyle w:val="FootnoteReference"/>
          <w:rFonts w:hint="default"/>
          <w:rtl/>
        </w:rPr>
        <w:t>)</w:t>
      </w:r>
      <w:r w:rsidRPr="00721527">
        <w:rPr>
          <w:rFonts w:ascii="Traditional Arabic" w:cs="Traditional Arabic" w:hint="eastAsia"/>
          <w:b/>
          <w:bCs/>
          <w:sz w:val="36"/>
          <w:szCs w:val="36"/>
          <w:rtl/>
        </w:rPr>
        <w:t>وكان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بمحضر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الصحابة،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ولم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ينكر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عليهما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أحد</w:t>
      </w:r>
      <w:r w:rsidRPr="00721527">
        <w:rPr>
          <w:rFonts w:ascii="Traditional Arabic" w:cs="Traditional Arabic"/>
          <w:b/>
          <w:bCs/>
          <w:sz w:val="36"/>
          <w:szCs w:val="36"/>
          <w:rtl/>
        </w:rPr>
        <w:t>.</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cs"/>
          <w:b/>
          <w:bCs/>
          <w:sz w:val="36"/>
          <w:szCs w:val="36"/>
          <w:rtl/>
        </w:rPr>
        <w:t xml:space="preserve">مذهب المالكية </w:t>
      </w:r>
      <w:r w:rsidRPr="00721527">
        <w:rPr>
          <w:rFonts w:ascii="Traditional Arabic" w:cs="Traditional Arabic" w:hint="eastAsia"/>
          <w:b/>
          <w:bCs/>
          <w:sz w:val="36"/>
          <w:szCs w:val="36"/>
          <w:rtl/>
        </w:rPr>
        <w:t>والحنابلة</w:t>
      </w:r>
      <w:r w:rsidRPr="00721527">
        <w:rPr>
          <w:rFonts w:ascii="Traditional Arabic" w:cs="Traditional Arabic" w:hint="cs"/>
          <w:b/>
          <w:bCs/>
          <w:sz w:val="36"/>
          <w:szCs w:val="36"/>
          <w:rtl/>
        </w:rPr>
        <w:t>:</w:t>
      </w:r>
    </w:p>
    <w:p w:rsidR="00050363"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t>غير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متعين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عندهم</w:t>
      </w:r>
      <w:r w:rsidRPr="00721527">
        <w:rPr>
          <w:rFonts w:ascii="Traditional Arabic" w:cs="Traditional Arabic"/>
          <w:b/>
          <w:bCs/>
          <w:sz w:val="36"/>
          <w:szCs w:val="36"/>
          <w:rtl/>
        </w:rPr>
        <w:t xml:space="preserve"> </w:t>
      </w:r>
      <w:r w:rsidRPr="00721527">
        <w:rPr>
          <w:rFonts w:ascii="Traditional Arabic" w:cs="Traditional Arabic" w:hint="cs"/>
          <w:b/>
          <w:bCs/>
          <w:sz w:val="36"/>
          <w:szCs w:val="36"/>
          <w:rtl/>
        </w:rPr>
        <w:t>ف</w:t>
      </w:r>
      <w:r w:rsidRPr="00721527">
        <w:rPr>
          <w:rFonts w:ascii="Traditional Arabic" w:cs="Traditional Arabic" w:hint="eastAsia"/>
          <w:b/>
          <w:bCs/>
          <w:sz w:val="36"/>
          <w:szCs w:val="36"/>
          <w:rtl/>
        </w:rPr>
        <w:t>لم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يحددوا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مقدارا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الدلاء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وإنما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يتركون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ذلك</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لتقدير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النازح</w:t>
      </w:r>
      <w:r w:rsidRPr="00721527">
        <w:rPr>
          <w:rStyle w:val="FootnoteReference"/>
          <w:rFonts w:hint="default"/>
          <w:rtl/>
        </w:rPr>
        <w:t>(</w:t>
      </w:r>
      <w:r w:rsidRPr="00721527">
        <w:rPr>
          <w:rStyle w:val="FootnoteReference"/>
          <w:rFonts w:hint="default"/>
          <w:rtl/>
        </w:rPr>
        <w:footnoteReference w:id="69"/>
      </w:r>
      <w:r w:rsidRPr="00721527">
        <w:rPr>
          <w:rStyle w:val="FootnoteReference"/>
          <w:rFonts w:hint="default"/>
          <w:rtl/>
        </w:rPr>
        <w:t>)</w:t>
      </w:r>
      <w:r w:rsidRPr="00721527">
        <w:rPr>
          <w:rFonts w:ascii="Traditional Arabic" w:cs="Traditional Arabic" w:hint="cs"/>
          <w:b/>
          <w:bCs/>
          <w:sz w:val="36"/>
          <w:szCs w:val="36"/>
          <w:rtl/>
        </w:rPr>
        <w:t>.</w:t>
      </w:r>
    </w:p>
    <w:p w:rsidR="00050363" w:rsidRDefault="00050363" w:rsidP="00050363">
      <w:pPr>
        <w:pStyle w:val="ListParagraph"/>
        <w:autoSpaceDE w:val="0"/>
        <w:autoSpaceDN w:val="0"/>
        <w:adjustRightInd w:val="0"/>
        <w:jc w:val="both"/>
        <w:rPr>
          <w:rFonts w:ascii="Traditional Arabic" w:cs="Traditional Arabic"/>
          <w:b/>
          <w:bCs/>
          <w:sz w:val="36"/>
          <w:szCs w:val="36"/>
          <w:rtl/>
        </w:rPr>
      </w:pPr>
    </w:p>
    <w:p w:rsidR="00050363" w:rsidRDefault="00050363" w:rsidP="00050363">
      <w:pPr>
        <w:pStyle w:val="ListParagraph"/>
        <w:autoSpaceDE w:val="0"/>
        <w:autoSpaceDN w:val="0"/>
        <w:adjustRightInd w:val="0"/>
        <w:jc w:val="both"/>
        <w:rPr>
          <w:rFonts w:ascii="Traditional Arabic" w:cs="Traditional Arabic"/>
          <w:b/>
          <w:bCs/>
          <w:sz w:val="36"/>
          <w:szCs w:val="36"/>
          <w:rtl/>
        </w:rPr>
      </w:pPr>
      <w:r>
        <w:rPr>
          <w:rFonts w:ascii="Traditional Arabic" w:cs="Traditional Arabic" w:hint="cs"/>
          <w:b/>
          <w:bCs/>
          <w:sz w:val="36"/>
          <w:szCs w:val="36"/>
          <w:rtl/>
        </w:rPr>
        <w:t>الترجيح:</w:t>
      </w:r>
    </w:p>
    <w:p w:rsidR="00050363" w:rsidRDefault="00050363" w:rsidP="00050363">
      <w:pPr>
        <w:pStyle w:val="ListParagraph"/>
        <w:autoSpaceDE w:val="0"/>
        <w:autoSpaceDN w:val="0"/>
        <w:adjustRightInd w:val="0"/>
        <w:jc w:val="both"/>
        <w:rPr>
          <w:rFonts w:ascii="Traditional Arabic" w:cs="Traditional Arabic"/>
          <w:b/>
          <w:bCs/>
          <w:sz w:val="36"/>
          <w:szCs w:val="36"/>
          <w:rtl/>
        </w:rPr>
      </w:pPr>
      <w:r>
        <w:rPr>
          <w:rFonts w:ascii="Traditional Arabic" w:cs="Traditional Arabic" w:hint="cs"/>
          <w:b/>
          <w:bCs/>
          <w:sz w:val="36"/>
          <w:szCs w:val="36"/>
          <w:rtl/>
        </w:rPr>
        <w:t xml:space="preserve">الراجح والله اعلم أن الشرع لم يقدر للنزح عدد معين  </w:t>
      </w:r>
      <w:r>
        <w:rPr>
          <w:rFonts w:ascii="Traditional Arabic" w:cs="Traditional Arabic" w:hint="eastAsia"/>
          <w:b/>
          <w:bCs/>
          <w:sz w:val="36"/>
          <w:szCs w:val="36"/>
          <w:rtl/>
        </w:rPr>
        <w:t>وإنما</w:t>
      </w:r>
      <w:r>
        <w:rPr>
          <w:rFonts w:ascii="Traditional Arabic" w:cs="Traditional Arabic" w:hint="cs"/>
          <w:b/>
          <w:bCs/>
          <w:sz w:val="36"/>
          <w:szCs w:val="36"/>
          <w:rtl/>
        </w:rPr>
        <w:t xml:space="preserve"> ترجع للعرف والنظر.</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p>
    <w:p w:rsidR="00050363" w:rsidRDefault="00050363" w:rsidP="00563662">
      <w:pPr>
        <w:pStyle w:val="ListParagraph"/>
        <w:numPr>
          <w:ilvl w:val="0"/>
          <w:numId w:val="16"/>
        </w:numPr>
        <w:autoSpaceDE w:val="0"/>
        <w:autoSpaceDN w:val="0"/>
        <w:adjustRightInd w:val="0"/>
        <w:spacing w:after="0" w:line="240" w:lineRule="auto"/>
        <w:jc w:val="both"/>
        <w:rPr>
          <w:rFonts w:ascii="Traditional Arabic" w:cs="Traditional Arabic"/>
          <w:b/>
          <w:bCs/>
          <w:sz w:val="36"/>
          <w:szCs w:val="36"/>
        </w:rPr>
      </w:pPr>
      <w:r>
        <w:rPr>
          <w:rFonts w:ascii="Traditional Arabic" w:cs="Traditional Arabic" w:hint="cs"/>
          <w:b/>
          <w:bCs/>
          <w:sz w:val="36"/>
          <w:szCs w:val="36"/>
          <w:rtl/>
        </w:rPr>
        <w:t>اتفق</w:t>
      </w:r>
      <w:r w:rsidRPr="00721527">
        <w:rPr>
          <w:rFonts w:ascii="Traditional Arabic" w:cs="Traditional Arabic" w:hint="cs"/>
          <w:b/>
          <w:bCs/>
          <w:sz w:val="36"/>
          <w:szCs w:val="36"/>
          <w:rtl/>
        </w:rPr>
        <w:t xml:space="preserve"> العلماء رحمهم الله </w:t>
      </w:r>
      <w:r>
        <w:rPr>
          <w:rFonts w:ascii="Traditional Arabic" w:cs="Traditional Arabic" w:hint="cs"/>
          <w:b/>
          <w:bCs/>
          <w:sz w:val="36"/>
          <w:szCs w:val="36"/>
          <w:rtl/>
        </w:rPr>
        <w:t xml:space="preserve">بالحكم على </w:t>
      </w:r>
      <w:r w:rsidRPr="00721527">
        <w:rPr>
          <w:rFonts w:ascii="Traditional Arabic" w:cs="Traditional Arabic" w:hint="cs"/>
          <w:b/>
          <w:bCs/>
          <w:sz w:val="36"/>
          <w:szCs w:val="36"/>
          <w:rtl/>
        </w:rPr>
        <w:t>طهارة البئر</w:t>
      </w:r>
      <w:r>
        <w:rPr>
          <w:rFonts w:ascii="Traditional Arabic" w:cs="Traditional Arabic" w:hint="cs"/>
          <w:b/>
          <w:bCs/>
          <w:sz w:val="36"/>
          <w:szCs w:val="36"/>
          <w:rtl/>
        </w:rPr>
        <w:t xml:space="preserve"> إذا كان الماء غير متغير أو كان كثير</w:t>
      </w:r>
      <w:r w:rsidRPr="00721527">
        <w:rPr>
          <w:rFonts w:ascii="Traditional Arabic" w:cs="Traditional Arabic" w:hint="cs"/>
          <w:b/>
          <w:bCs/>
          <w:sz w:val="36"/>
          <w:szCs w:val="36"/>
          <w:rtl/>
        </w:rPr>
        <w:t>:</w:t>
      </w:r>
    </w:p>
    <w:p w:rsidR="00050363" w:rsidRPr="00205ED8" w:rsidRDefault="00050363" w:rsidP="00050363">
      <w:pPr>
        <w:pStyle w:val="ListParagraph"/>
        <w:autoSpaceDE w:val="0"/>
        <w:autoSpaceDN w:val="0"/>
        <w:adjustRightInd w:val="0"/>
        <w:jc w:val="both"/>
        <w:rPr>
          <w:rFonts w:ascii="Traditional Arabic" w:cs="Traditional Arabic"/>
          <w:b/>
          <w:bCs/>
          <w:sz w:val="36"/>
          <w:szCs w:val="36"/>
          <w:rtl/>
        </w:rPr>
      </w:pPr>
      <w:r>
        <w:rPr>
          <w:rFonts w:ascii="Traditional Arabic" w:cs="Traditional Arabic" w:hint="cs"/>
          <w:b/>
          <w:bCs/>
          <w:sz w:val="36"/>
          <w:szCs w:val="36"/>
          <w:rtl/>
        </w:rPr>
        <w:t>قال</w:t>
      </w:r>
      <w:r w:rsidRPr="00205ED8">
        <w:rPr>
          <w:rFonts w:ascii="Traditional Arabic" w:cs="Traditional Arabic" w:hint="cs"/>
          <w:b/>
          <w:bCs/>
          <w:sz w:val="36"/>
          <w:szCs w:val="36"/>
          <w:rtl/>
        </w:rPr>
        <w:t xml:space="preserve"> الحنفية</w:t>
      </w:r>
      <w:r>
        <w:rPr>
          <w:rFonts w:ascii="Traditional Arabic" w:cs="Traditional Arabic" w:hint="cs"/>
          <w:b/>
          <w:bCs/>
          <w:sz w:val="36"/>
          <w:szCs w:val="36"/>
          <w:rtl/>
        </w:rPr>
        <w:t xml:space="preserve"> </w:t>
      </w:r>
      <w:r w:rsidRPr="00205ED8">
        <w:rPr>
          <w:rFonts w:ascii="Traditional Arabic" w:cs="Traditional Arabic" w:hint="eastAsia"/>
          <w:b/>
          <w:bCs/>
          <w:sz w:val="36"/>
          <w:szCs w:val="36"/>
          <w:rtl/>
        </w:rPr>
        <w:t>لو</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نزح</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ماء</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البئر،</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وبقي</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الدلو</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الأخير فإن</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لم</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ينفصل</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عن</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وجه</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الماء</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لا</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يحكم</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بطهارة</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البئر،</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وإن</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انفصل</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عن</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وجه</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الماء،</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ونحي</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عن</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رأس</w:t>
      </w:r>
      <w:r w:rsidRPr="00205ED8">
        <w:rPr>
          <w:rFonts w:ascii="Traditional Arabic" w:cs="Traditional Arabic" w:hint="cs"/>
          <w:b/>
          <w:bCs/>
          <w:sz w:val="36"/>
          <w:szCs w:val="36"/>
          <w:rtl/>
        </w:rPr>
        <w:t xml:space="preserve"> </w:t>
      </w:r>
      <w:r w:rsidRPr="00205ED8">
        <w:rPr>
          <w:rFonts w:ascii="Traditional Arabic" w:cs="Traditional Arabic" w:hint="eastAsia"/>
          <w:b/>
          <w:bCs/>
          <w:sz w:val="36"/>
          <w:szCs w:val="36"/>
          <w:rtl/>
        </w:rPr>
        <w:t>البئر،</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طهر</w:t>
      </w:r>
      <w:r w:rsidRPr="00205ED8">
        <w:rPr>
          <w:rFonts w:ascii="Traditional Arabic" w:cs="Traditional Arabic"/>
          <w:b/>
          <w:bCs/>
          <w:sz w:val="36"/>
          <w:szCs w:val="36"/>
          <w:rtl/>
        </w:rPr>
        <w:t>.</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t>وأما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انفصل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وجه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ولم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رأس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يتقاطر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يطهر</w:t>
      </w:r>
      <w:r w:rsidRPr="00721527">
        <w:rPr>
          <w:rFonts w:ascii="Traditional Arabic" w:cs="Traditional Arabic"/>
          <w:b/>
          <w:bCs/>
          <w:sz w:val="36"/>
          <w:szCs w:val="36"/>
          <w:rtl/>
        </w:rPr>
        <w:t>.</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t>ودليل</w:t>
      </w:r>
      <w:r w:rsidRPr="00721527">
        <w:rPr>
          <w:rFonts w:ascii="Traditional Arabic" w:cs="Traditional Arabic" w:hint="cs"/>
          <w:b/>
          <w:bCs/>
          <w:sz w:val="36"/>
          <w:szCs w:val="36"/>
          <w:rtl/>
        </w:rPr>
        <w:t>هم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نحي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رأس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يبقى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طاهرا،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يتقاطر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الدلو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سقط</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اعتبار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نجاسته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شرعا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دفعا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للحرج</w:t>
      </w:r>
      <w:r w:rsidRPr="00721527">
        <w:rPr>
          <w:rFonts w:ascii="Traditional Arabic" w:cs="Traditional Arabic"/>
          <w:b/>
          <w:bCs/>
          <w:sz w:val="36"/>
          <w:szCs w:val="36"/>
          <w:rtl/>
        </w:rPr>
        <w:t>.</w:t>
      </w:r>
    </w:p>
    <w:p w:rsidR="00050363"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t>ووجه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قولهم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يمكن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الحكم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بالطهارة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بعد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انفصال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النجس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عنها،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وهو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الدلو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الأخير،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يتحقق</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الانفصال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بعد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تنحية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الدلو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ماءه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متصل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واعتبار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نجاسة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القطرات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يجوز</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لضرورة،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والضرورة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تندفع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يعطى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لهذا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الدلو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حكم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الانفصال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بعد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انعدام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التقاطر،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بالتنحية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رأس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Style w:val="FootnoteReference"/>
          <w:rFonts w:hint="default"/>
          <w:rtl/>
        </w:rPr>
        <w:t>(</w:t>
      </w:r>
      <w:r w:rsidRPr="00721527">
        <w:rPr>
          <w:rStyle w:val="FootnoteReference"/>
          <w:rFonts w:hint="default"/>
          <w:rtl/>
        </w:rPr>
        <w:footnoteReference w:id="70"/>
      </w:r>
      <w:r w:rsidRPr="00721527">
        <w:rPr>
          <w:rStyle w:val="FootnoteReference"/>
          <w:rFonts w:hint="default"/>
          <w:rtl/>
        </w:rPr>
        <w:t>)</w:t>
      </w:r>
      <w:r w:rsidRPr="00721527">
        <w:rPr>
          <w:rFonts w:ascii="Traditional Arabic" w:cs="Traditional Arabic" w:hint="cs"/>
          <w:b/>
          <w:bCs/>
          <w:sz w:val="36"/>
          <w:szCs w:val="36"/>
          <w:rtl/>
        </w:rPr>
        <w:t>.</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p>
    <w:p w:rsidR="00050363" w:rsidRPr="00721527" w:rsidRDefault="00050363" w:rsidP="00563662">
      <w:pPr>
        <w:pStyle w:val="ListParagraph"/>
        <w:numPr>
          <w:ilvl w:val="0"/>
          <w:numId w:val="16"/>
        </w:numPr>
        <w:autoSpaceDE w:val="0"/>
        <w:autoSpaceDN w:val="0"/>
        <w:adjustRightInd w:val="0"/>
        <w:spacing w:after="0" w:line="240" w:lineRule="auto"/>
        <w:jc w:val="both"/>
        <w:rPr>
          <w:rFonts w:ascii="Simplified Arabic" w:hAnsi="Simplified Arabic" w:cs="Traditional Arabic"/>
          <w:sz w:val="36"/>
          <w:szCs w:val="36"/>
        </w:rPr>
      </w:pPr>
      <w:r w:rsidRPr="00721527">
        <w:rPr>
          <w:rFonts w:ascii="Traditional Arabic" w:cs="Traditional Arabic" w:hint="cs"/>
          <w:b/>
          <w:bCs/>
          <w:sz w:val="36"/>
          <w:szCs w:val="36"/>
          <w:rtl/>
        </w:rPr>
        <w:t xml:space="preserve">اختلف العلماء رحمهم الله فيما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وجب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جميع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cs"/>
          <w:b/>
          <w:bCs/>
          <w:sz w:val="36"/>
          <w:szCs w:val="36"/>
          <w:rtl/>
        </w:rPr>
        <w:t xml:space="preserve">هل </w:t>
      </w:r>
      <w:r w:rsidRPr="00721527">
        <w:rPr>
          <w:rFonts w:ascii="Traditional Arabic" w:cs="Traditional Arabic" w:hint="eastAsia"/>
          <w:b/>
          <w:bCs/>
          <w:sz w:val="36"/>
          <w:szCs w:val="36"/>
          <w:rtl/>
        </w:rPr>
        <w:t>ينبغي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تسد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جميع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منابع</w:t>
      </w:r>
      <w:r w:rsidRPr="00721527">
        <w:rPr>
          <w:rFonts w:ascii="Traditional Arabic" w:cs="Traditional Arabic" w:hint="cs"/>
          <w:b/>
          <w:bCs/>
          <w:sz w:val="36"/>
          <w:szCs w:val="36"/>
          <w:rtl/>
        </w:rPr>
        <w:t>ه</w:t>
      </w:r>
      <w:r w:rsidRPr="00721527">
        <w:rPr>
          <w:rFonts w:ascii="Simplified Arabic" w:hAnsi="Simplified Arabic" w:cs="Traditional Arabic" w:hint="cs"/>
          <w:sz w:val="36"/>
          <w:szCs w:val="36"/>
          <w:rtl/>
        </w:rPr>
        <w:t>:</w:t>
      </w:r>
    </w:p>
    <w:p w:rsidR="00050363" w:rsidRDefault="00050363" w:rsidP="00050363">
      <w:pPr>
        <w:pStyle w:val="ListParagraph"/>
        <w:autoSpaceDE w:val="0"/>
        <w:autoSpaceDN w:val="0"/>
        <w:adjustRightInd w:val="0"/>
        <w:jc w:val="both"/>
        <w:rPr>
          <w:rFonts w:ascii="Traditional Arabic" w:cs="Traditional Arabic"/>
          <w:b/>
          <w:bCs/>
          <w:sz w:val="36"/>
          <w:szCs w:val="36"/>
          <w:rtl/>
        </w:rPr>
      </w:pPr>
    </w:p>
    <w:p w:rsidR="00050363"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cs"/>
          <w:b/>
          <w:bCs/>
          <w:sz w:val="36"/>
          <w:szCs w:val="36"/>
          <w:rtl/>
        </w:rPr>
        <w:t>مذهب الحنفية:</w:t>
      </w:r>
    </w:p>
    <w:p w:rsidR="00050363" w:rsidRDefault="00050363" w:rsidP="00050363">
      <w:pPr>
        <w:pStyle w:val="ListParagraph"/>
        <w:autoSpaceDE w:val="0"/>
        <w:autoSpaceDN w:val="0"/>
        <w:adjustRightInd w:val="0"/>
        <w:jc w:val="both"/>
        <w:rPr>
          <w:rFonts w:ascii="Traditional Arabic" w:cs="Traditional Arabic"/>
          <w:b/>
          <w:bCs/>
          <w:sz w:val="36"/>
          <w:szCs w:val="36"/>
          <w:rtl/>
        </w:rPr>
      </w:pPr>
      <w:r w:rsidRPr="00205ED8">
        <w:rPr>
          <w:rFonts w:ascii="Traditional Arabic" w:cs="Traditional Arabic" w:hint="eastAsia"/>
          <w:b/>
          <w:bCs/>
          <w:sz w:val="36"/>
          <w:szCs w:val="36"/>
          <w:rtl/>
        </w:rPr>
        <w:t>تسد</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جميع</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منابع</w:t>
      </w:r>
      <w:r w:rsidRPr="00205ED8">
        <w:rPr>
          <w:rFonts w:ascii="Traditional Arabic" w:cs="Traditional Arabic" w:hint="cs"/>
          <w:b/>
          <w:bCs/>
          <w:sz w:val="36"/>
          <w:szCs w:val="36"/>
          <w:rtl/>
        </w:rPr>
        <w:t xml:space="preserve"> </w:t>
      </w:r>
      <w:r w:rsidRPr="00205ED8">
        <w:rPr>
          <w:rFonts w:ascii="Traditional Arabic" w:cs="Traditional Arabic" w:hint="eastAsia"/>
          <w:b/>
          <w:bCs/>
          <w:sz w:val="36"/>
          <w:szCs w:val="36"/>
          <w:rtl/>
        </w:rPr>
        <w:t>الماء</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إن</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أمكن،</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ثم</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ينزح</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ما</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فيها</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من</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الماء</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النجس</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وإن</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لم</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يمكن</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سد</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منابعه</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لغلبة</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الماء</w:t>
      </w:r>
      <w:r w:rsidRPr="00205ED8">
        <w:rPr>
          <w:rFonts w:ascii="Traditional Arabic" w:cs="Traditional Arabic" w:hint="cs"/>
          <w:b/>
          <w:bCs/>
          <w:sz w:val="36"/>
          <w:szCs w:val="36"/>
          <w:rtl/>
        </w:rPr>
        <w:t xml:space="preserve"> ف</w:t>
      </w:r>
      <w:r w:rsidRPr="00205ED8">
        <w:rPr>
          <w:rFonts w:ascii="Traditional Arabic" w:cs="Traditional Arabic" w:hint="eastAsia"/>
          <w:b/>
          <w:bCs/>
          <w:sz w:val="36"/>
          <w:szCs w:val="36"/>
          <w:rtl/>
        </w:rPr>
        <w:t>ينزح</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مائة</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دلو،</w:t>
      </w:r>
      <w:r w:rsidRPr="00205ED8">
        <w:rPr>
          <w:rFonts w:ascii="Traditional Arabic" w:cs="Traditional Arabic"/>
          <w:b/>
          <w:bCs/>
          <w:sz w:val="36"/>
          <w:szCs w:val="36"/>
          <w:rtl/>
        </w:rPr>
        <w:t xml:space="preserve"> </w:t>
      </w:r>
      <w:r>
        <w:rPr>
          <w:rFonts w:ascii="Traditional Arabic" w:cs="Traditional Arabic" w:hint="eastAsia"/>
          <w:b/>
          <w:bCs/>
          <w:sz w:val="36"/>
          <w:szCs w:val="36"/>
          <w:rtl/>
        </w:rPr>
        <w:t>و</w:t>
      </w:r>
      <w:r>
        <w:rPr>
          <w:rFonts w:ascii="Traditional Arabic" w:cs="Traditional Arabic" w:hint="cs"/>
          <w:b/>
          <w:bCs/>
          <w:sz w:val="36"/>
          <w:szCs w:val="36"/>
          <w:rtl/>
        </w:rPr>
        <w:t xml:space="preserve">قيل </w:t>
      </w:r>
      <w:r w:rsidRPr="00205ED8">
        <w:rPr>
          <w:rFonts w:ascii="Traditional Arabic" w:cs="Traditional Arabic" w:hint="eastAsia"/>
          <w:b/>
          <w:bCs/>
          <w:sz w:val="36"/>
          <w:szCs w:val="36"/>
          <w:rtl/>
        </w:rPr>
        <w:t>ينزح</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مائتا</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دلو،</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أو</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ثلاثمائة</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دلو</w:t>
      </w:r>
      <w:r>
        <w:rPr>
          <w:rFonts w:ascii="Traditional Arabic" w:cs="Traditional Arabic"/>
          <w:b/>
          <w:bCs/>
          <w:sz w:val="36"/>
          <w:szCs w:val="36"/>
          <w:rtl/>
        </w:rPr>
        <w:t>.</w:t>
      </w:r>
    </w:p>
    <w:p w:rsidR="00050363" w:rsidRPr="00205ED8" w:rsidRDefault="00050363" w:rsidP="00050363">
      <w:pPr>
        <w:pStyle w:val="ListParagraph"/>
        <w:autoSpaceDE w:val="0"/>
        <w:autoSpaceDN w:val="0"/>
        <w:adjustRightInd w:val="0"/>
        <w:jc w:val="both"/>
        <w:rPr>
          <w:rFonts w:ascii="Traditional Arabic" w:cs="Traditional Arabic"/>
          <w:b/>
          <w:bCs/>
          <w:sz w:val="36"/>
          <w:szCs w:val="36"/>
          <w:rtl/>
        </w:rPr>
      </w:pPr>
      <w:r w:rsidRPr="00205ED8">
        <w:rPr>
          <w:rFonts w:ascii="Traditional Arabic" w:cs="Traditional Arabic" w:hint="eastAsia"/>
          <w:b/>
          <w:bCs/>
          <w:sz w:val="36"/>
          <w:szCs w:val="36"/>
          <w:rtl/>
        </w:rPr>
        <w:t>وعن</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أبي</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يوسف</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روايتان</w:t>
      </w:r>
      <w:r w:rsidRPr="00205ED8">
        <w:rPr>
          <w:rFonts w:ascii="Traditional Arabic" w:cs="Traditional Arabic" w:hint="cs"/>
          <w:b/>
          <w:bCs/>
          <w:sz w:val="36"/>
          <w:szCs w:val="36"/>
          <w:rtl/>
        </w:rPr>
        <w:t xml:space="preserve"> :</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رواية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يحفر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بجانبها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حفرة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مقدار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عرض</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وطوله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وعمقه،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ثم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ماؤها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ويصب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الحفرة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حتى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تمتلئ،</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امتلأت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حكم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بطهارة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lastRenderedPageBreak/>
        <w:t>وفي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رواية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يرسل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قصبة،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ويجعل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لمبلغ</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علامة،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ثم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عشر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دلاء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مثلا،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ثم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ينظر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انتقص،</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بقدر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ذلك،</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ولكن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هذا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يستقيم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دور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مقر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متساويا،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وإلا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يلزم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نقص</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شبر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عشر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دلاء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أعلى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w:t>
      </w:r>
      <w:r w:rsidRPr="00721527">
        <w:rPr>
          <w:rFonts w:ascii="Simplified Arabic" w:hAnsi="Simplified Arabic" w:cs="Traditional Arabic" w:hint="cs"/>
          <w:sz w:val="36"/>
          <w:szCs w:val="36"/>
          <w:rtl/>
        </w:rPr>
        <w:t xml:space="preserve"> </w:t>
      </w:r>
      <w:r w:rsidRPr="00721527">
        <w:rPr>
          <w:rFonts w:ascii="Traditional Arabic" w:cs="Traditional Arabic" w:hint="eastAsia"/>
          <w:b/>
          <w:bCs/>
          <w:sz w:val="36"/>
          <w:szCs w:val="36"/>
          <w:rtl/>
        </w:rPr>
        <w:t>ينقص</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شبر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مثله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أسفله</w:t>
      </w:r>
      <w:r w:rsidRPr="00721527">
        <w:rPr>
          <w:rStyle w:val="FootnoteReference"/>
          <w:rFonts w:hint="default"/>
          <w:rtl/>
        </w:rPr>
        <w:t>(</w:t>
      </w:r>
      <w:r w:rsidRPr="00721527">
        <w:rPr>
          <w:rStyle w:val="FootnoteReference"/>
          <w:rFonts w:hint="default"/>
          <w:rtl/>
        </w:rPr>
        <w:footnoteReference w:id="71"/>
      </w:r>
      <w:r w:rsidRPr="00721527">
        <w:rPr>
          <w:rStyle w:val="FootnoteReference"/>
          <w:rFonts w:hint="default"/>
          <w:rtl/>
        </w:rPr>
        <w:t>)</w:t>
      </w:r>
      <w:r w:rsidRPr="00721527">
        <w:rPr>
          <w:rFonts w:ascii="Traditional Arabic" w:cs="Traditional Arabic"/>
          <w:b/>
          <w:bCs/>
          <w:sz w:val="36"/>
          <w:szCs w:val="36"/>
          <w:rtl/>
        </w:rPr>
        <w:t>.</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t>والأوفق</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يؤتى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برجلين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لهما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بصر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أمر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بقولهما؛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يعرف</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بالاجتهاد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يرجع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لأهل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الخبرة</w:t>
      </w:r>
      <w:r w:rsidRPr="00721527">
        <w:rPr>
          <w:rStyle w:val="FootnoteReference"/>
          <w:rFonts w:hint="default"/>
          <w:rtl/>
        </w:rPr>
        <w:t>(</w:t>
      </w:r>
      <w:r w:rsidRPr="00721527">
        <w:rPr>
          <w:rStyle w:val="FootnoteReference"/>
          <w:rFonts w:hint="default"/>
          <w:rtl/>
        </w:rPr>
        <w:footnoteReference w:id="72"/>
      </w:r>
      <w:r w:rsidRPr="00721527">
        <w:rPr>
          <w:rStyle w:val="FootnoteReference"/>
          <w:rFonts w:hint="default"/>
          <w:rtl/>
        </w:rPr>
        <w:t>)</w:t>
      </w:r>
      <w:r w:rsidRPr="00721527">
        <w:rPr>
          <w:rFonts w:ascii="Traditional Arabic" w:cs="Traditional Arabic"/>
          <w:b/>
          <w:bCs/>
          <w:sz w:val="36"/>
          <w:szCs w:val="36"/>
          <w:rtl/>
        </w:rPr>
        <w:t>.</w:t>
      </w:r>
    </w:p>
    <w:p w:rsidR="00050363" w:rsidRDefault="00050363" w:rsidP="00050363">
      <w:pPr>
        <w:pStyle w:val="ListParagraph"/>
        <w:autoSpaceDE w:val="0"/>
        <w:autoSpaceDN w:val="0"/>
        <w:adjustRightInd w:val="0"/>
        <w:jc w:val="both"/>
        <w:rPr>
          <w:rFonts w:ascii="Traditional Arabic" w:cs="Traditional Arabic"/>
          <w:b/>
          <w:bCs/>
          <w:sz w:val="36"/>
          <w:szCs w:val="36"/>
          <w:rtl/>
        </w:rPr>
      </w:pP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cs"/>
          <w:b/>
          <w:bCs/>
          <w:sz w:val="36"/>
          <w:szCs w:val="36"/>
          <w:rtl/>
        </w:rPr>
        <w:t xml:space="preserve">مذهب </w:t>
      </w:r>
      <w:r w:rsidRPr="00721527">
        <w:rPr>
          <w:rFonts w:ascii="Traditional Arabic" w:cs="Traditional Arabic" w:hint="eastAsia"/>
          <w:b/>
          <w:bCs/>
          <w:sz w:val="36"/>
          <w:szCs w:val="36"/>
          <w:rtl/>
        </w:rPr>
        <w:t>المالكية</w:t>
      </w:r>
      <w:r w:rsidRPr="00721527">
        <w:rPr>
          <w:rFonts w:ascii="Traditional Arabic" w:cs="Traditional Arabic" w:hint="cs"/>
          <w:b/>
          <w:bCs/>
          <w:sz w:val="36"/>
          <w:szCs w:val="36"/>
          <w:rtl/>
        </w:rPr>
        <w:t>:</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cs"/>
          <w:b/>
          <w:bCs/>
          <w:sz w:val="36"/>
          <w:szCs w:val="36"/>
          <w:rtl/>
        </w:rPr>
        <w:t>لم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يحددوا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قدرا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للنزح،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وقالوا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إنه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يترك</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مقدار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النزح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لظن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النازح</w:t>
      </w:r>
      <w:r w:rsidRPr="00721527">
        <w:rPr>
          <w:rFonts w:ascii="Traditional Arabic" w:cs="Traditional Arabic"/>
          <w:b/>
          <w:bCs/>
          <w:sz w:val="36"/>
          <w:szCs w:val="36"/>
          <w:rtl/>
        </w:rPr>
        <w:t>.</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t>وينبغي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للتطهير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ترفع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الدلاء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ناقصة؛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الخارج</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الحيوان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عند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الموت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مواد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دهنية،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وشأن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الدهن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يطفو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وجه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فإذا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امتلأ</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الدلو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خشي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يرجع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Style w:val="FootnoteReference"/>
          <w:rFonts w:hint="default"/>
          <w:rtl/>
        </w:rPr>
        <w:t>(</w:t>
      </w:r>
      <w:r w:rsidRPr="00721527">
        <w:rPr>
          <w:rStyle w:val="FootnoteReference"/>
          <w:rFonts w:hint="default"/>
          <w:rtl/>
        </w:rPr>
        <w:footnoteReference w:id="73"/>
      </w:r>
      <w:r w:rsidRPr="00721527">
        <w:rPr>
          <w:rStyle w:val="FootnoteReference"/>
          <w:rFonts w:hint="default"/>
          <w:rtl/>
        </w:rPr>
        <w:t>)</w:t>
      </w:r>
      <w:r w:rsidRPr="00721527">
        <w:rPr>
          <w:rFonts w:ascii="Traditional Arabic" w:cs="Traditional Arabic"/>
          <w:b/>
          <w:bCs/>
          <w:sz w:val="36"/>
          <w:szCs w:val="36"/>
          <w:rtl/>
        </w:rPr>
        <w:t>.</w:t>
      </w:r>
    </w:p>
    <w:p w:rsidR="00050363" w:rsidRDefault="00050363" w:rsidP="00050363">
      <w:pPr>
        <w:pStyle w:val="ListParagraph"/>
        <w:autoSpaceDE w:val="0"/>
        <w:autoSpaceDN w:val="0"/>
        <w:adjustRightInd w:val="0"/>
        <w:jc w:val="both"/>
        <w:rPr>
          <w:rFonts w:ascii="Traditional Arabic" w:cs="Traditional Arabic"/>
          <w:b/>
          <w:bCs/>
          <w:sz w:val="36"/>
          <w:szCs w:val="36"/>
          <w:rtl/>
        </w:rPr>
      </w:pP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cs"/>
          <w:b/>
          <w:bCs/>
          <w:sz w:val="36"/>
          <w:szCs w:val="36"/>
          <w:rtl/>
        </w:rPr>
        <w:t xml:space="preserve">مذهب </w:t>
      </w:r>
      <w:r w:rsidRPr="00721527">
        <w:rPr>
          <w:rFonts w:ascii="Traditional Arabic" w:cs="Traditional Arabic" w:hint="eastAsia"/>
          <w:b/>
          <w:bCs/>
          <w:sz w:val="36"/>
          <w:szCs w:val="36"/>
          <w:rtl/>
        </w:rPr>
        <w:t>الشافعية</w:t>
      </w:r>
      <w:r w:rsidRPr="00721527">
        <w:rPr>
          <w:rFonts w:ascii="Traditional Arabic" w:cs="Traditional Arabic" w:hint="cs"/>
          <w:b/>
          <w:bCs/>
          <w:sz w:val="36"/>
          <w:szCs w:val="36"/>
          <w:rtl/>
        </w:rPr>
        <w:t>:</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cs"/>
          <w:b/>
          <w:bCs/>
          <w:sz w:val="36"/>
          <w:szCs w:val="36"/>
          <w:rtl/>
        </w:rPr>
        <w:t xml:space="preserve">أنهم </w:t>
      </w: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يرون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التطهير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بمجرد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النزح</w:t>
      </w:r>
      <w:r w:rsidRPr="00721527">
        <w:rPr>
          <w:rFonts w:ascii="Traditional Arabic" w:cs="Traditional Arabic"/>
          <w:b/>
          <w:bCs/>
          <w:sz w:val="36"/>
          <w:szCs w:val="36"/>
          <w:rtl/>
        </w:rPr>
        <w:t>.</w:t>
      </w:r>
    </w:p>
    <w:p w:rsidR="00050363" w:rsidRDefault="00050363" w:rsidP="00050363">
      <w:pPr>
        <w:pStyle w:val="ListParagraph"/>
        <w:autoSpaceDE w:val="0"/>
        <w:autoSpaceDN w:val="0"/>
        <w:adjustRightInd w:val="0"/>
        <w:jc w:val="both"/>
        <w:rPr>
          <w:rFonts w:ascii="Traditional Arabic" w:cs="Traditional Arabic"/>
          <w:b/>
          <w:bCs/>
          <w:sz w:val="36"/>
          <w:szCs w:val="36"/>
          <w:rtl/>
        </w:rPr>
      </w:pP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cs"/>
          <w:b/>
          <w:bCs/>
          <w:sz w:val="36"/>
          <w:szCs w:val="36"/>
          <w:rtl/>
        </w:rPr>
        <w:t xml:space="preserve">مذهب </w:t>
      </w:r>
      <w:r w:rsidRPr="00721527">
        <w:rPr>
          <w:rFonts w:ascii="Traditional Arabic" w:cs="Traditional Arabic" w:hint="eastAsia"/>
          <w:b/>
          <w:bCs/>
          <w:sz w:val="36"/>
          <w:szCs w:val="36"/>
          <w:rtl/>
        </w:rPr>
        <w:t>الحنابلة</w:t>
      </w:r>
      <w:r w:rsidRPr="00721527">
        <w:rPr>
          <w:rFonts w:ascii="Traditional Arabic" w:cs="Traditional Arabic" w:hint="cs"/>
          <w:b/>
          <w:bCs/>
          <w:sz w:val="36"/>
          <w:szCs w:val="36"/>
          <w:rtl/>
        </w:rPr>
        <w:t>:</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eastAsia"/>
          <w:b/>
          <w:bCs/>
          <w:sz w:val="36"/>
          <w:szCs w:val="36"/>
          <w:rtl/>
        </w:rPr>
        <w:t>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يجب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غسل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جوانب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نزحت،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ضيقة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كانت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واسعة،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غسل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أرضها،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بخلاف</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رأسها</w:t>
      </w:r>
      <w:r w:rsidRPr="00721527">
        <w:rPr>
          <w:rStyle w:val="FootnoteReference"/>
          <w:rFonts w:hint="default"/>
          <w:rtl/>
        </w:rPr>
        <w:t>(</w:t>
      </w:r>
      <w:r w:rsidRPr="00721527">
        <w:rPr>
          <w:rStyle w:val="FootnoteReference"/>
          <w:rFonts w:hint="default"/>
          <w:rtl/>
        </w:rPr>
        <w:footnoteReference w:id="74"/>
      </w:r>
      <w:r w:rsidRPr="00721527">
        <w:rPr>
          <w:rStyle w:val="FootnoteReference"/>
          <w:rFonts w:hint="default"/>
          <w:rtl/>
        </w:rPr>
        <w:t>)</w:t>
      </w:r>
      <w:r w:rsidRPr="00721527">
        <w:rPr>
          <w:rFonts w:ascii="Traditional Arabic" w:cs="Traditional Arabic"/>
          <w:b/>
          <w:bCs/>
          <w:sz w:val="36"/>
          <w:szCs w:val="36"/>
          <w:rtl/>
        </w:rPr>
        <w:t>.</w:t>
      </w:r>
    </w:p>
    <w:p w:rsidR="00050363" w:rsidRPr="00721527" w:rsidRDefault="00050363" w:rsidP="00050363">
      <w:pPr>
        <w:pStyle w:val="ListParagraph"/>
        <w:autoSpaceDE w:val="0"/>
        <w:autoSpaceDN w:val="0"/>
        <w:adjustRightInd w:val="0"/>
        <w:jc w:val="both"/>
        <w:rPr>
          <w:rFonts w:ascii="Traditional Arabic" w:cs="Traditional Arabic"/>
          <w:b/>
          <w:bCs/>
          <w:sz w:val="36"/>
          <w:szCs w:val="36"/>
          <w:rtl/>
        </w:rPr>
      </w:pPr>
      <w:r w:rsidRPr="00721527">
        <w:rPr>
          <w:rFonts w:ascii="Traditional Arabic" w:cs="Traditional Arabic" w:hint="cs"/>
          <w:b/>
          <w:bCs/>
          <w:sz w:val="36"/>
          <w:szCs w:val="36"/>
          <w:rtl/>
        </w:rPr>
        <w:lastRenderedPageBreak/>
        <w:t>ورواية آخرى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يجب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غسل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ذلك</w:t>
      </w:r>
      <w:r w:rsidRPr="00721527">
        <w:rPr>
          <w:rFonts w:ascii="Traditional Arabic" w:cs="Traditional Arabic"/>
          <w:b/>
          <w:bCs/>
          <w:sz w:val="36"/>
          <w:szCs w:val="36"/>
          <w:rtl/>
        </w:rPr>
        <w:t>.</w:t>
      </w:r>
    </w:p>
    <w:p w:rsidR="00050363" w:rsidRDefault="00050363" w:rsidP="00050363">
      <w:pPr>
        <w:pStyle w:val="ListParagraph"/>
        <w:autoSpaceDE w:val="0"/>
        <w:autoSpaceDN w:val="0"/>
        <w:adjustRightInd w:val="0"/>
        <w:jc w:val="both"/>
        <w:rPr>
          <w:rFonts w:ascii="Simplified Arabic" w:hAnsi="Simplified Arabic" w:cs="Traditional Arabic"/>
          <w:sz w:val="36"/>
          <w:szCs w:val="36"/>
          <w:rtl/>
        </w:rPr>
      </w:pPr>
      <w:r w:rsidRPr="00721527">
        <w:rPr>
          <w:rFonts w:ascii="Traditional Arabic" w:cs="Traditional Arabic" w:hint="eastAsia"/>
          <w:b/>
          <w:bCs/>
          <w:sz w:val="36"/>
          <w:szCs w:val="36"/>
          <w:rtl/>
        </w:rPr>
        <w:t>وقيل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الروايتين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الواسعة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الضيقة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فيجب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غسلها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رواية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واحدة</w:t>
      </w:r>
      <w:r w:rsidRPr="00721527">
        <w:rPr>
          <w:rStyle w:val="FootnoteReference"/>
          <w:rFonts w:hint="default"/>
          <w:rtl/>
        </w:rPr>
        <w:t>(</w:t>
      </w:r>
      <w:r w:rsidRPr="00721527">
        <w:rPr>
          <w:rStyle w:val="FootnoteReference"/>
          <w:rFonts w:hint="default"/>
          <w:rtl/>
        </w:rPr>
        <w:footnoteReference w:id="75"/>
      </w:r>
      <w:r w:rsidRPr="00721527">
        <w:rPr>
          <w:rStyle w:val="FootnoteReference"/>
          <w:rFonts w:hint="default"/>
          <w:rtl/>
        </w:rPr>
        <w:t>)</w:t>
      </w:r>
      <w:r w:rsidRPr="00721527">
        <w:rPr>
          <w:rFonts w:ascii="Traditional Arabic" w:cs="Traditional Arabic"/>
          <w:b/>
          <w:bCs/>
          <w:sz w:val="36"/>
          <w:szCs w:val="36"/>
          <w:rtl/>
        </w:rPr>
        <w:t>.</w:t>
      </w:r>
    </w:p>
    <w:p w:rsidR="00050363" w:rsidRDefault="00050363" w:rsidP="00050363">
      <w:pPr>
        <w:pStyle w:val="ListParagraph"/>
        <w:autoSpaceDE w:val="0"/>
        <w:autoSpaceDN w:val="0"/>
        <w:adjustRightInd w:val="0"/>
        <w:jc w:val="both"/>
        <w:rPr>
          <w:rFonts w:ascii="Simplified Arabic" w:hAnsi="Simplified Arabic" w:cs="Traditional Arabic"/>
          <w:sz w:val="36"/>
          <w:szCs w:val="36"/>
          <w:rtl/>
        </w:rPr>
      </w:pPr>
    </w:p>
    <w:p w:rsidR="00050363" w:rsidRDefault="00050363" w:rsidP="00050363">
      <w:pPr>
        <w:pStyle w:val="ListParagraph"/>
        <w:autoSpaceDE w:val="0"/>
        <w:autoSpaceDN w:val="0"/>
        <w:adjustRightInd w:val="0"/>
        <w:jc w:val="both"/>
        <w:rPr>
          <w:rFonts w:ascii="Simplified Arabic" w:hAnsi="Simplified Arabic" w:cs="Traditional Arabic"/>
          <w:sz w:val="36"/>
          <w:szCs w:val="36"/>
          <w:rtl/>
        </w:rPr>
      </w:pPr>
      <w:r>
        <w:rPr>
          <w:rFonts w:ascii="Simplified Arabic" w:hAnsi="Simplified Arabic" w:cs="Traditional Arabic" w:hint="cs"/>
          <w:sz w:val="36"/>
          <w:szCs w:val="36"/>
          <w:rtl/>
        </w:rPr>
        <w:t>الترجيح:</w:t>
      </w:r>
    </w:p>
    <w:p w:rsidR="00050363" w:rsidRDefault="00050363" w:rsidP="00050363">
      <w:pPr>
        <w:pStyle w:val="ListParagraph"/>
        <w:autoSpaceDE w:val="0"/>
        <w:autoSpaceDN w:val="0"/>
        <w:adjustRightInd w:val="0"/>
        <w:jc w:val="both"/>
        <w:rPr>
          <w:rFonts w:ascii="Simplified Arabic" w:hAnsi="Simplified Arabic" w:cs="Traditional Arabic"/>
          <w:sz w:val="36"/>
          <w:szCs w:val="36"/>
          <w:rtl/>
        </w:rPr>
      </w:pPr>
      <w:r>
        <w:rPr>
          <w:rFonts w:ascii="Simplified Arabic" w:hAnsi="Simplified Arabic" w:cs="Traditional Arabic" w:hint="cs"/>
          <w:sz w:val="36"/>
          <w:szCs w:val="36"/>
          <w:rtl/>
        </w:rPr>
        <w:t xml:space="preserve">الراجح والله اعلم انه </w:t>
      </w:r>
      <w:r w:rsidRPr="00205ED8">
        <w:rPr>
          <w:rFonts w:ascii="Traditional Arabic" w:cs="Traditional Arabic" w:hint="eastAsia"/>
          <w:b/>
          <w:bCs/>
          <w:sz w:val="36"/>
          <w:szCs w:val="36"/>
          <w:rtl/>
        </w:rPr>
        <w:t>تسد</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جميع</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منابع</w:t>
      </w:r>
      <w:r w:rsidRPr="00205ED8">
        <w:rPr>
          <w:rFonts w:ascii="Traditional Arabic" w:cs="Traditional Arabic" w:hint="cs"/>
          <w:b/>
          <w:bCs/>
          <w:sz w:val="36"/>
          <w:szCs w:val="36"/>
          <w:rtl/>
        </w:rPr>
        <w:t xml:space="preserve"> </w:t>
      </w:r>
      <w:r w:rsidRPr="00205ED8">
        <w:rPr>
          <w:rFonts w:ascii="Traditional Arabic" w:cs="Traditional Arabic" w:hint="eastAsia"/>
          <w:b/>
          <w:bCs/>
          <w:sz w:val="36"/>
          <w:szCs w:val="36"/>
          <w:rtl/>
        </w:rPr>
        <w:t>الماء</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إن</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أمكن،</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ثم</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ينزح</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ما</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فيها</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من</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الماء</w:t>
      </w:r>
      <w:r w:rsidRPr="00205ED8">
        <w:rPr>
          <w:rFonts w:ascii="Traditional Arabic" w:cs="Traditional Arabic"/>
          <w:b/>
          <w:bCs/>
          <w:sz w:val="36"/>
          <w:szCs w:val="36"/>
          <w:rtl/>
        </w:rPr>
        <w:t xml:space="preserve"> </w:t>
      </w:r>
      <w:r w:rsidRPr="00205ED8">
        <w:rPr>
          <w:rFonts w:ascii="Traditional Arabic" w:cs="Traditional Arabic" w:hint="eastAsia"/>
          <w:b/>
          <w:bCs/>
          <w:sz w:val="36"/>
          <w:szCs w:val="36"/>
          <w:rtl/>
        </w:rPr>
        <w:t>النجس</w:t>
      </w:r>
      <w:r>
        <w:rPr>
          <w:rFonts w:ascii="Simplified Arabic" w:hAnsi="Simplified Arabic" w:cs="Traditional Arabic" w:hint="cs"/>
          <w:sz w:val="36"/>
          <w:szCs w:val="36"/>
          <w:rtl/>
        </w:rPr>
        <w:t xml:space="preserve"> حتى لا يبقى شيء في البئر إلا إن كان كثيرا.</w:t>
      </w:r>
    </w:p>
    <w:p w:rsidR="00050363" w:rsidRPr="00721527" w:rsidRDefault="00050363" w:rsidP="00050363">
      <w:pPr>
        <w:pStyle w:val="ListParagraph"/>
        <w:autoSpaceDE w:val="0"/>
        <w:autoSpaceDN w:val="0"/>
        <w:adjustRightInd w:val="0"/>
        <w:jc w:val="both"/>
        <w:rPr>
          <w:rFonts w:ascii="Simplified Arabic" w:hAnsi="Simplified Arabic" w:cs="Traditional Arabic"/>
          <w:sz w:val="36"/>
          <w:szCs w:val="36"/>
          <w:rtl/>
        </w:rPr>
      </w:pPr>
    </w:p>
    <w:p w:rsidR="00050363" w:rsidRPr="00C43B86" w:rsidRDefault="00050363" w:rsidP="00563662">
      <w:pPr>
        <w:pStyle w:val="ListParagraph"/>
        <w:numPr>
          <w:ilvl w:val="0"/>
          <w:numId w:val="16"/>
        </w:numPr>
        <w:autoSpaceDE w:val="0"/>
        <w:autoSpaceDN w:val="0"/>
        <w:adjustRightInd w:val="0"/>
        <w:spacing w:after="0" w:line="240" w:lineRule="auto"/>
        <w:jc w:val="both"/>
        <w:rPr>
          <w:rFonts w:ascii="Traditional Arabic" w:cs="Traditional Arabic"/>
          <w:b/>
          <w:bCs/>
          <w:sz w:val="36"/>
          <w:szCs w:val="36"/>
          <w:rtl/>
        </w:rPr>
      </w:pPr>
      <w:r>
        <w:rPr>
          <w:rFonts w:ascii="Traditional Arabic" w:cs="Traditional Arabic" w:hint="cs"/>
          <w:b/>
          <w:bCs/>
          <w:sz w:val="36"/>
          <w:szCs w:val="36"/>
          <w:rtl/>
        </w:rPr>
        <w:t>اتفق</w:t>
      </w:r>
      <w:r w:rsidRPr="00721527">
        <w:rPr>
          <w:rFonts w:ascii="Traditional Arabic" w:cs="Traditional Arabic" w:hint="cs"/>
          <w:b/>
          <w:bCs/>
          <w:sz w:val="36"/>
          <w:szCs w:val="36"/>
          <w:rtl/>
        </w:rPr>
        <w:t xml:space="preserve"> العلماء رحمهم الله في أحكام بعض</w:t>
      </w:r>
      <w:r w:rsidRPr="00721527">
        <w:rPr>
          <w:rFonts w:ascii="Traditional Arabic" w:cs="Traditional Arabic" w:hint="eastAsia"/>
          <w:b/>
          <w:bCs/>
          <w:sz w:val="36"/>
          <w:szCs w:val="36"/>
          <w:rtl/>
        </w:rPr>
        <w:t xml:space="preserve"> </w:t>
      </w:r>
      <w:r w:rsidRPr="00721527">
        <w:rPr>
          <w:rFonts w:ascii="Traditional Arabic" w:cs="Traditional Arabic" w:hint="cs"/>
          <w:b/>
          <w:bCs/>
          <w:sz w:val="36"/>
          <w:szCs w:val="36"/>
          <w:rtl/>
        </w:rPr>
        <w:t>ال</w:t>
      </w:r>
      <w:r w:rsidRPr="00721527">
        <w:rPr>
          <w:rFonts w:ascii="Traditional Arabic" w:cs="Traditional Arabic" w:hint="eastAsia"/>
          <w:b/>
          <w:bCs/>
          <w:sz w:val="36"/>
          <w:szCs w:val="36"/>
          <w:rtl/>
        </w:rPr>
        <w:t>آبار</w:t>
      </w:r>
      <w:r w:rsidRPr="00721527">
        <w:rPr>
          <w:rFonts w:ascii="Traditional Arabic" w:cs="Traditional Arabic" w:hint="cs"/>
          <w:b/>
          <w:bCs/>
          <w:sz w:val="36"/>
          <w:szCs w:val="36"/>
          <w:rtl/>
        </w:rPr>
        <w:t xml:space="preserve"> ك</w:t>
      </w:r>
      <w:r w:rsidRPr="00721527">
        <w:rPr>
          <w:rFonts w:ascii="Traditional Arabic" w:cs="Traditional Arabic" w:hint="eastAsia"/>
          <w:b/>
          <w:bCs/>
          <w:sz w:val="36"/>
          <w:szCs w:val="36"/>
          <w:rtl/>
        </w:rPr>
        <w:t>آبار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أرض</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العذاب</w:t>
      </w:r>
      <w:r w:rsidRPr="00721527">
        <w:rPr>
          <w:rStyle w:val="FootnoteReference"/>
          <w:rFonts w:hint="default"/>
          <w:rtl/>
        </w:rPr>
        <w:t>(</w:t>
      </w:r>
      <w:r w:rsidRPr="00721527">
        <w:rPr>
          <w:rStyle w:val="FootnoteReference"/>
          <w:rFonts w:hint="default"/>
          <w:rtl/>
        </w:rPr>
        <w:footnoteReference w:id="76"/>
      </w:r>
      <w:r w:rsidRPr="00721527">
        <w:rPr>
          <w:rStyle w:val="FootnoteReference"/>
          <w:rFonts w:hint="default"/>
          <w:rtl/>
        </w:rPr>
        <w:t>)</w:t>
      </w:r>
      <w:r w:rsidRPr="00721527">
        <w:rPr>
          <w:rFonts w:ascii="Traditional Arabic" w:cs="Traditional Arabic" w:hint="eastAsia"/>
          <w:b/>
          <w:bCs/>
          <w:sz w:val="36"/>
          <w:szCs w:val="36"/>
          <w:rtl/>
        </w:rPr>
        <w:t>كبئر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ذي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أروان</w:t>
      </w:r>
      <w:r w:rsidRPr="00721527">
        <w:rPr>
          <w:rStyle w:val="FootnoteReference"/>
          <w:rFonts w:hint="default"/>
          <w:rtl/>
        </w:rPr>
        <w:t>(</w:t>
      </w:r>
      <w:r w:rsidRPr="00721527">
        <w:rPr>
          <w:rStyle w:val="FootnoteReference"/>
          <w:rFonts w:hint="default"/>
          <w:rtl/>
        </w:rPr>
        <w:footnoteReference w:id="77"/>
      </w:r>
      <w:r w:rsidRPr="00721527">
        <w:rPr>
          <w:rStyle w:val="FootnoteReference"/>
          <w:rFonts w:hint="default"/>
          <w:rtl/>
        </w:rPr>
        <w:t>)</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برهوت</w:t>
      </w:r>
      <w:r w:rsidRPr="00721527">
        <w:rPr>
          <w:rStyle w:val="FootnoteReference"/>
          <w:rFonts w:hint="default"/>
          <w:rtl/>
        </w:rPr>
        <w:t>(</w:t>
      </w:r>
      <w:r w:rsidRPr="00721527">
        <w:rPr>
          <w:rStyle w:val="FootnoteReference"/>
          <w:rFonts w:hint="default"/>
          <w:rtl/>
        </w:rPr>
        <w:footnoteReference w:id="78"/>
      </w:r>
      <w:r w:rsidRPr="00721527">
        <w:rPr>
          <w:rStyle w:val="FootnoteReference"/>
          <w:rFonts w:hint="default"/>
          <w:rtl/>
        </w:rPr>
        <w:t>)</w:t>
      </w:r>
      <w:r w:rsidRPr="00721527">
        <w:rPr>
          <w:rFonts w:ascii="Traditional Arabic" w:cs="Traditional Arabic" w:hint="eastAsia"/>
          <w:b/>
          <w:bCs/>
          <w:sz w:val="36"/>
          <w:szCs w:val="36"/>
          <w:rtl/>
        </w:rPr>
        <w:t>،</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عدا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بئر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الناقة</w:t>
      </w:r>
      <w:r w:rsidRPr="00721527">
        <w:rPr>
          <w:rStyle w:val="FootnoteReference"/>
          <w:rFonts w:hint="default"/>
          <w:rtl/>
        </w:rPr>
        <w:t>(</w:t>
      </w:r>
      <w:r w:rsidRPr="00721527">
        <w:rPr>
          <w:rStyle w:val="FootnoteReference"/>
          <w:rFonts w:hint="default"/>
          <w:rtl/>
        </w:rPr>
        <w:footnoteReference w:id="79"/>
      </w:r>
      <w:r w:rsidRPr="00721527">
        <w:rPr>
          <w:rStyle w:val="FootnoteReference"/>
          <w:rFonts w:hint="default"/>
          <w:rtl/>
        </w:rPr>
        <w:t>)</w:t>
      </w:r>
      <w:r>
        <w:rPr>
          <w:rFonts w:ascii="Traditional Arabic" w:cs="Traditional Arabic" w:hint="cs"/>
          <w:b/>
          <w:bCs/>
          <w:sz w:val="36"/>
          <w:szCs w:val="36"/>
          <w:rtl/>
        </w:rPr>
        <w:t xml:space="preserve"> </w:t>
      </w:r>
      <w:r w:rsidRPr="00C43B86">
        <w:rPr>
          <w:rFonts w:ascii="Traditional Arabic" w:cs="Traditional Arabic" w:hint="eastAsia"/>
          <w:b/>
          <w:bCs/>
          <w:sz w:val="36"/>
          <w:szCs w:val="36"/>
          <w:rtl/>
        </w:rPr>
        <w:t>إلى</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صحة</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التطهر</w:t>
      </w:r>
      <w:r>
        <w:rPr>
          <w:rFonts w:ascii="Traditional Arabic" w:cs="Traditional Arabic" w:hint="cs"/>
          <w:b/>
          <w:bCs/>
          <w:sz w:val="36"/>
          <w:szCs w:val="36"/>
          <w:rtl/>
        </w:rPr>
        <w:t xml:space="preserve"> </w:t>
      </w:r>
      <w:r w:rsidRPr="00C43B86">
        <w:rPr>
          <w:rFonts w:ascii="Traditional Arabic" w:cs="Traditional Arabic" w:hint="eastAsia"/>
          <w:b/>
          <w:bCs/>
          <w:sz w:val="36"/>
          <w:szCs w:val="36"/>
          <w:rtl/>
        </w:rPr>
        <w:t>والتطهير</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بمائها</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مع</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الكراهة</w:t>
      </w:r>
      <w:r w:rsidRPr="00C43B86">
        <w:rPr>
          <w:rFonts w:ascii="Traditional Arabic" w:cs="Traditional Arabic"/>
          <w:b/>
          <w:bCs/>
          <w:sz w:val="36"/>
          <w:szCs w:val="36"/>
          <w:rtl/>
        </w:rPr>
        <w:t>.</w:t>
      </w:r>
    </w:p>
    <w:p w:rsidR="00050363" w:rsidRPr="00C43B86" w:rsidRDefault="00050363" w:rsidP="00370610">
      <w:pPr>
        <w:pStyle w:val="ListParagraph"/>
        <w:autoSpaceDE w:val="0"/>
        <w:autoSpaceDN w:val="0"/>
        <w:adjustRightInd w:val="0"/>
        <w:spacing w:line="240" w:lineRule="auto"/>
        <w:jc w:val="both"/>
        <w:rPr>
          <w:rFonts w:ascii="Traditional Arabic" w:cs="Traditional Arabic"/>
          <w:b/>
          <w:bCs/>
          <w:sz w:val="36"/>
          <w:szCs w:val="36"/>
          <w:rtl/>
        </w:rPr>
      </w:pPr>
      <w:r w:rsidRPr="00C43B86">
        <w:rPr>
          <w:rFonts w:ascii="Traditional Arabic" w:cs="Traditional Arabic" w:hint="eastAsia"/>
          <w:b/>
          <w:bCs/>
          <w:sz w:val="36"/>
          <w:szCs w:val="36"/>
          <w:rtl/>
        </w:rPr>
        <w:t>واستظهر</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الأجهوري</w:t>
      </w:r>
      <w:r w:rsidRPr="005F53F5">
        <w:rPr>
          <w:rStyle w:val="FootnoteReference"/>
          <w:rFonts w:hint="default"/>
          <w:rtl/>
        </w:rPr>
        <w:t>(</w:t>
      </w:r>
      <w:r>
        <w:rPr>
          <w:rStyle w:val="FootnoteReference"/>
          <w:rFonts w:hint="default"/>
          <w:rtl/>
        </w:rPr>
        <w:footnoteReference w:id="80"/>
      </w:r>
      <w:r w:rsidRPr="005F53F5">
        <w:rPr>
          <w:rStyle w:val="FootnoteReference"/>
          <w:rFonts w:hint="default"/>
          <w:rtl/>
        </w:rPr>
        <w:t>)</w:t>
      </w:r>
      <w:r>
        <w:rPr>
          <w:rFonts w:ascii="Traditional Arabic" w:cs="Traditional Arabic" w:hint="cs"/>
          <w:b/>
          <w:bCs/>
          <w:sz w:val="36"/>
          <w:szCs w:val="36"/>
          <w:rtl/>
        </w:rPr>
        <w:t xml:space="preserve"> </w:t>
      </w:r>
      <w:r w:rsidRPr="00C43B86">
        <w:rPr>
          <w:rFonts w:ascii="Traditional Arabic" w:cs="Traditional Arabic" w:hint="eastAsia"/>
          <w:b/>
          <w:bCs/>
          <w:sz w:val="36"/>
          <w:szCs w:val="36"/>
          <w:rtl/>
        </w:rPr>
        <w:t>من</w:t>
      </w:r>
      <w:r w:rsidRPr="00C43B86">
        <w:rPr>
          <w:rFonts w:cs="Traditional Arabic" w:hint="cs"/>
          <w:sz w:val="36"/>
          <w:szCs w:val="36"/>
          <w:rtl/>
        </w:rPr>
        <w:t xml:space="preserve"> </w:t>
      </w:r>
      <w:r w:rsidRPr="00C43B86">
        <w:rPr>
          <w:rFonts w:ascii="Traditional Arabic" w:cs="Traditional Arabic" w:hint="eastAsia"/>
          <w:b/>
          <w:bCs/>
          <w:sz w:val="36"/>
          <w:szCs w:val="36"/>
          <w:rtl/>
        </w:rPr>
        <w:t>المالكية</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هذا</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الرأي</w:t>
      </w:r>
      <w:r w:rsidRPr="00C43B86">
        <w:rPr>
          <w:rFonts w:ascii="Traditional Arabic" w:cs="Traditional Arabic" w:hint="cs"/>
          <w:b/>
          <w:bCs/>
          <w:sz w:val="36"/>
          <w:szCs w:val="36"/>
          <w:rtl/>
        </w:rPr>
        <w:t xml:space="preserve"> </w:t>
      </w:r>
      <w:r w:rsidRPr="00C43B86">
        <w:rPr>
          <w:rFonts w:ascii="Traditional Arabic" w:cs="Traditional Arabic" w:hint="eastAsia"/>
          <w:b/>
          <w:bCs/>
          <w:sz w:val="36"/>
          <w:szCs w:val="36"/>
          <w:rtl/>
        </w:rPr>
        <w:t>وينقل</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العدوي</w:t>
      </w:r>
      <w:r w:rsidRPr="005F53F5">
        <w:rPr>
          <w:rStyle w:val="FootnoteReference"/>
          <w:rFonts w:hint="default"/>
          <w:rtl/>
        </w:rPr>
        <w:t>(</w:t>
      </w:r>
      <w:r>
        <w:rPr>
          <w:rStyle w:val="FootnoteReference"/>
          <w:rFonts w:hint="default"/>
          <w:rtl/>
        </w:rPr>
        <w:footnoteReference w:id="81"/>
      </w:r>
      <w:r w:rsidRPr="005F53F5">
        <w:rPr>
          <w:rStyle w:val="FootnoteReference"/>
          <w:rFonts w:hint="default"/>
          <w:rtl/>
        </w:rPr>
        <w:t>)</w:t>
      </w:r>
      <w:r>
        <w:rPr>
          <w:rStyle w:val="FootnoteReference"/>
          <w:rFonts w:hint="default"/>
          <w:rtl/>
        </w:rPr>
        <w:t xml:space="preserve"> </w:t>
      </w:r>
      <w:r w:rsidRPr="00C43B86">
        <w:rPr>
          <w:rFonts w:ascii="Traditional Arabic" w:cs="Traditional Arabic" w:hint="eastAsia"/>
          <w:b/>
          <w:bCs/>
          <w:sz w:val="36"/>
          <w:szCs w:val="36"/>
          <w:rtl/>
        </w:rPr>
        <w:t>من</w:t>
      </w:r>
      <w:r>
        <w:rPr>
          <w:rFonts w:ascii="Traditional Arabic" w:cs="Traditional Arabic" w:hint="cs"/>
          <w:b/>
          <w:bCs/>
          <w:sz w:val="36"/>
          <w:szCs w:val="36"/>
          <w:rtl/>
        </w:rPr>
        <w:t xml:space="preserve"> </w:t>
      </w:r>
      <w:r w:rsidRPr="00C43B86">
        <w:rPr>
          <w:rFonts w:ascii="Traditional Arabic" w:cs="Traditional Arabic" w:hint="eastAsia"/>
          <w:b/>
          <w:bCs/>
          <w:sz w:val="36"/>
          <w:szCs w:val="36"/>
          <w:rtl/>
        </w:rPr>
        <w:t>المالكية</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أن</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غير</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الأجهوري</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جزم</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بعدم</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صحة</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التطهير</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بماء</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هذه</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الآبار</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وهو</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رواية</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عند</w:t>
      </w:r>
      <w:r w:rsidRPr="00C43B86">
        <w:rPr>
          <w:rFonts w:ascii="Traditional Arabic" w:cs="Traditional Arabic"/>
          <w:b/>
          <w:bCs/>
          <w:sz w:val="36"/>
          <w:szCs w:val="36"/>
          <w:rtl/>
        </w:rPr>
        <w:t xml:space="preserve"> </w:t>
      </w:r>
      <w:r w:rsidRPr="00C43B86">
        <w:rPr>
          <w:rFonts w:ascii="Traditional Arabic" w:cs="Traditional Arabic" w:hint="eastAsia"/>
          <w:b/>
          <w:bCs/>
          <w:sz w:val="36"/>
          <w:szCs w:val="36"/>
          <w:rtl/>
        </w:rPr>
        <w:t>الحنابلة</w:t>
      </w:r>
      <w:r w:rsidRPr="00C43B86">
        <w:rPr>
          <w:rFonts w:ascii="Traditional Arabic" w:cs="Traditional Arabic" w:hint="cs"/>
          <w:b/>
          <w:bCs/>
          <w:sz w:val="36"/>
          <w:szCs w:val="36"/>
          <w:rtl/>
        </w:rPr>
        <w:t>.</w:t>
      </w:r>
    </w:p>
    <w:p w:rsidR="00050363" w:rsidRPr="00721527" w:rsidRDefault="00050363" w:rsidP="00370610">
      <w:pPr>
        <w:pStyle w:val="ListParagraph"/>
        <w:autoSpaceDE w:val="0"/>
        <w:autoSpaceDN w:val="0"/>
        <w:adjustRightInd w:val="0"/>
        <w:spacing w:line="240" w:lineRule="auto"/>
        <w:jc w:val="both"/>
        <w:rPr>
          <w:rFonts w:ascii="Traditional Arabic" w:cs="Traditional Arabic"/>
          <w:b/>
          <w:bCs/>
          <w:sz w:val="36"/>
          <w:szCs w:val="36"/>
          <w:rtl/>
        </w:rPr>
      </w:pPr>
      <w:r w:rsidRPr="00721527">
        <w:rPr>
          <w:rFonts w:ascii="Traditional Arabic" w:cs="Traditional Arabic" w:hint="eastAsia"/>
          <w:b/>
          <w:bCs/>
          <w:sz w:val="36"/>
          <w:szCs w:val="36"/>
          <w:rtl/>
        </w:rPr>
        <w:lastRenderedPageBreak/>
        <w:t>ودليلهم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صحة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التطهير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بمائها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العمومات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الدالة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طهارة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جميع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المياه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تتنجس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يتغير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أحد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أوصاف</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hint="cs"/>
          <w:b/>
          <w:bCs/>
          <w:sz w:val="36"/>
          <w:szCs w:val="36"/>
          <w:rtl/>
        </w:rPr>
        <w:t>.</w:t>
      </w:r>
    </w:p>
    <w:p w:rsidR="00050363" w:rsidRPr="00721527" w:rsidRDefault="00050363" w:rsidP="00370610">
      <w:pPr>
        <w:pStyle w:val="ListParagraph"/>
        <w:autoSpaceDE w:val="0"/>
        <w:autoSpaceDN w:val="0"/>
        <w:adjustRightInd w:val="0"/>
        <w:spacing w:line="240" w:lineRule="auto"/>
        <w:jc w:val="both"/>
        <w:rPr>
          <w:rFonts w:ascii="Traditional Arabic" w:cs="Traditional Arabic"/>
          <w:b/>
          <w:bCs/>
          <w:sz w:val="36"/>
          <w:szCs w:val="36"/>
          <w:rtl/>
        </w:rPr>
      </w:pPr>
      <w:r w:rsidRPr="00721527">
        <w:rPr>
          <w:rFonts w:ascii="Traditional Arabic" w:cs="Traditional Arabic" w:hint="eastAsia"/>
          <w:b/>
          <w:bCs/>
          <w:sz w:val="36"/>
          <w:szCs w:val="36"/>
          <w:rtl/>
        </w:rPr>
        <w:t>والدليل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الكراهية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يخشى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يصاب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مستعمله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بأذى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لأنها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مظنة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العذاب</w:t>
      </w:r>
      <w:r w:rsidRPr="00721527">
        <w:rPr>
          <w:rFonts w:ascii="Traditional Arabic" w:cs="Traditional Arabic"/>
          <w:b/>
          <w:bCs/>
          <w:sz w:val="36"/>
          <w:szCs w:val="36"/>
          <w:rtl/>
        </w:rPr>
        <w:t>.</w:t>
      </w:r>
    </w:p>
    <w:p w:rsidR="00050363" w:rsidRPr="00721527" w:rsidRDefault="00050363" w:rsidP="00370610">
      <w:pPr>
        <w:pStyle w:val="ListParagraph"/>
        <w:autoSpaceDE w:val="0"/>
        <w:autoSpaceDN w:val="0"/>
        <w:adjustRightInd w:val="0"/>
        <w:spacing w:line="240" w:lineRule="auto"/>
        <w:jc w:val="both"/>
        <w:rPr>
          <w:rFonts w:ascii="Traditional Arabic" w:cs="Traditional Arabic"/>
          <w:b/>
          <w:bCs/>
          <w:sz w:val="36"/>
          <w:szCs w:val="36"/>
          <w:rtl/>
        </w:rPr>
      </w:pPr>
      <w:r w:rsidRPr="00721527">
        <w:rPr>
          <w:rFonts w:ascii="Traditional Arabic" w:cs="Traditional Arabic" w:hint="eastAsia"/>
          <w:b/>
          <w:bCs/>
          <w:sz w:val="36"/>
          <w:szCs w:val="36"/>
          <w:rtl/>
        </w:rPr>
        <w:t>والدليل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عدم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صحة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التطهير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هذه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الآبار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النبي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صلى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الله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عليه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وسلم</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أمر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بإهراق</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الذي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استقاه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أصحابه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آبار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أرض</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ثمود،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فإن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أمره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بإهراقها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يدل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ماءها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لا</w:t>
      </w:r>
      <w:r w:rsidRPr="00721527">
        <w:rPr>
          <w:rFonts w:ascii="Traditional Arabic" w:cs="Traditional Arabic" w:hint="cs"/>
          <w:b/>
          <w:bCs/>
          <w:sz w:val="36"/>
          <w:szCs w:val="36"/>
          <w:rtl/>
        </w:rPr>
        <w:t xml:space="preserve"> </w:t>
      </w:r>
      <w:r w:rsidRPr="00721527">
        <w:rPr>
          <w:rFonts w:ascii="Traditional Arabic" w:cs="Traditional Arabic" w:hint="eastAsia"/>
          <w:b/>
          <w:bCs/>
          <w:sz w:val="36"/>
          <w:szCs w:val="36"/>
          <w:rtl/>
        </w:rPr>
        <w:t>يصح</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التطهير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وهذا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النهي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وإن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كان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واردا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الآبار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الموجودة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بأرض</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ثمود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إلا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غيرها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الآبار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الموجودة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بأرض</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غضب</w:t>
      </w:r>
      <w:r w:rsidRPr="00721527">
        <w:rPr>
          <w:rFonts w:cs="Traditional Arabic" w:hint="cs"/>
          <w:sz w:val="36"/>
          <w:szCs w:val="36"/>
          <w:rtl/>
        </w:rPr>
        <w:t xml:space="preserve"> </w:t>
      </w:r>
      <w:r w:rsidRPr="00721527">
        <w:rPr>
          <w:rFonts w:ascii="Traditional Arabic" w:cs="Traditional Arabic" w:hint="eastAsia"/>
          <w:b/>
          <w:bCs/>
          <w:sz w:val="36"/>
          <w:szCs w:val="36"/>
          <w:rtl/>
        </w:rPr>
        <w:t>الله</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أهلها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يأخذ</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حكمها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بالقياس</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عليها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بجامع</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أن</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كلا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منها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موجود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أرض</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نزل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العذاب</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بأهلها</w:t>
      </w:r>
      <w:r w:rsidRPr="00721527">
        <w:rPr>
          <w:rFonts w:ascii="Traditional Arabic" w:cs="Traditional Arabic"/>
          <w:b/>
          <w:bCs/>
          <w:sz w:val="36"/>
          <w:szCs w:val="36"/>
          <w:rtl/>
        </w:rPr>
        <w:t>.</w:t>
      </w:r>
    </w:p>
    <w:p w:rsidR="00050363" w:rsidRDefault="00050363" w:rsidP="00370610">
      <w:pPr>
        <w:pStyle w:val="ListParagraph"/>
        <w:autoSpaceDE w:val="0"/>
        <w:autoSpaceDN w:val="0"/>
        <w:adjustRightInd w:val="0"/>
        <w:spacing w:line="240" w:lineRule="auto"/>
        <w:jc w:val="both"/>
        <w:rPr>
          <w:rFonts w:ascii="Traditional Arabic" w:cs="Traditional Arabic"/>
          <w:b/>
          <w:bCs/>
          <w:sz w:val="36"/>
          <w:szCs w:val="36"/>
          <w:rtl/>
        </w:rPr>
      </w:pPr>
      <w:r w:rsidRPr="00721527">
        <w:rPr>
          <w:rFonts w:ascii="Traditional Arabic" w:cs="Traditional Arabic" w:hint="eastAsia"/>
          <w:b/>
          <w:bCs/>
          <w:sz w:val="36"/>
          <w:szCs w:val="36"/>
          <w:rtl/>
        </w:rPr>
        <w:t>أما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الحنابلة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فقد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أبقوا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وراء</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أرض</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ثمود</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القول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بطهارتها،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وحملوا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النهي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الكراهة،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وكذلك</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حكموا</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بالكراهة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على</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الآبار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الموجودة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بالمقابر،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والآبار</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في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الأرض</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المغصوبة،</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والتي</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حفرت</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بمال</w:t>
      </w:r>
      <w:r w:rsidRPr="00721527">
        <w:rPr>
          <w:rFonts w:ascii="Traditional Arabic" w:cs="Traditional Arabic"/>
          <w:b/>
          <w:bCs/>
          <w:sz w:val="36"/>
          <w:szCs w:val="36"/>
          <w:rtl/>
        </w:rPr>
        <w:t xml:space="preserve"> </w:t>
      </w:r>
      <w:r w:rsidRPr="00721527">
        <w:rPr>
          <w:rFonts w:ascii="Traditional Arabic" w:cs="Traditional Arabic" w:hint="eastAsia"/>
          <w:b/>
          <w:bCs/>
          <w:sz w:val="36"/>
          <w:szCs w:val="36"/>
          <w:rtl/>
        </w:rPr>
        <w:t>مغصوب</w:t>
      </w:r>
      <w:r w:rsidRPr="00721527">
        <w:rPr>
          <w:rStyle w:val="FootnoteReference"/>
          <w:rFonts w:hint="default"/>
          <w:rtl/>
        </w:rPr>
        <w:t>(</w:t>
      </w:r>
      <w:r w:rsidRPr="00721527">
        <w:rPr>
          <w:rStyle w:val="FootnoteReference"/>
          <w:rFonts w:hint="default"/>
          <w:rtl/>
        </w:rPr>
        <w:footnoteReference w:id="82"/>
      </w:r>
      <w:r w:rsidRPr="00721527">
        <w:rPr>
          <w:rStyle w:val="FootnoteReference"/>
          <w:rFonts w:hint="default"/>
          <w:rtl/>
        </w:rPr>
        <w:t>)</w:t>
      </w:r>
      <w:r w:rsidRPr="00721527">
        <w:rPr>
          <w:rFonts w:ascii="Traditional Arabic" w:cs="Traditional Arabic"/>
          <w:b/>
          <w:bCs/>
          <w:sz w:val="36"/>
          <w:szCs w:val="36"/>
          <w:rtl/>
        </w:rPr>
        <w:t>.</w:t>
      </w:r>
    </w:p>
    <w:p w:rsidR="00050363" w:rsidRPr="00B92CBC" w:rsidRDefault="00050363" w:rsidP="00C551C0">
      <w:pPr>
        <w:pStyle w:val="Heading1"/>
        <w:rPr>
          <w:rFonts w:ascii="Traditional Arabic"/>
          <w:rtl/>
        </w:rPr>
      </w:pPr>
      <w:bookmarkStart w:id="26" w:name="_Toc328081893"/>
      <w:r w:rsidRPr="00B92CBC">
        <w:rPr>
          <w:rtl/>
        </w:rPr>
        <w:t xml:space="preserve">المبحث الثالث : </w:t>
      </w:r>
      <w:r w:rsidR="00E236C5">
        <w:rPr>
          <w:rFonts w:hint="cs"/>
          <w:rtl/>
        </w:rPr>
        <w:t xml:space="preserve">احكام التطهر </w:t>
      </w:r>
      <w:r w:rsidR="0047140D">
        <w:rPr>
          <w:rFonts w:hint="cs"/>
          <w:rtl/>
        </w:rPr>
        <w:t>ب</w:t>
      </w:r>
      <w:r w:rsidR="0047140D" w:rsidRPr="00B92CBC">
        <w:rPr>
          <w:rtl/>
        </w:rPr>
        <w:t>الماء الدائم</w:t>
      </w:r>
      <w:r w:rsidRPr="00B92CBC">
        <w:rPr>
          <w:rtl/>
        </w:rPr>
        <w:t xml:space="preserve"> </w:t>
      </w:r>
      <w:r w:rsidRPr="00B92CBC">
        <w:rPr>
          <w:rFonts w:hint="cs"/>
          <w:rtl/>
        </w:rPr>
        <w:t>:</w:t>
      </w:r>
      <w:bookmarkEnd w:id="26"/>
    </w:p>
    <w:p w:rsidR="00050363" w:rsidRPr="00F9627F" w:rsidRDefault="00050363" w:rsidP="00050363">
      <w:pPr>
        <w:pStyle w:val="NoSpacing"/>
        <w:tabs>
          <w:tab w:val="left" w:pos="851"/>
        </w:tabs>
        <w:ind w:left="36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w:t>
      </w:r>
      <w:r w:rsidRPr="00F9627F">
        <w:rPr>
          <w:rFonts w:ascii="Times New Roman" w:eastAsia="Times New Roman" w:hAnsi="Times New Roman" w:cs="Traditional Arabic"/>
          <w:sz w:val="36"/>
          <w:szCs w:val="36"/>
          <w:rtl/>
        </w:rPr>
        <w:t>دام الشيء يدوم دوما ودواما وديمومة ثبت ودام غليان القدر سكن ودام الماء في الغدير أيضا</w:t>
      </w:r>
      <w:r w:rsidRPr="00F9627F">
        <w:rPr>
          <w:rFonts w:ascii="Times New Roman" w:eastAsia="Times New Roman" w:hAnsi="Times New Roman" w:cs="Traditional Arabic" w:hint="cs"/>
          <w:sz w:val="36"/>
          <w:szCs w:val="36"/>
          <w:rtl/>
        </w:rPr>
        <w:t xml:space="preserve"> </w:t>
      </w:r>
      <w:r w:rsidRPr="00F9627F">
        <w:rPr>
          <w:rFonts w:ascii="Times New Roman" w:eastAsia="Times New Roman" w:hAnsi="Times New Roman" w:cs="Traditional Arabic"/>
          <w:sz w:val="36"/>
          <w:szCs w:val="36"/>
          <w:rtl/>
        </w:rPr>
        <w:t>وفي حديث «لا يبولن أحدكم في الماء الدائم»</w:t>
      </w:r>
      <w:r w:rsidR="00DE6B7E" w:rsidRPr="00DE6B7E">
        <w:rPr>
          <w:rStyle w:val="FootnoteReference"/>
          <w:rFonts w:hint="default"/>
          <w:rtl/>
        </w:rPr>
        <w:t>(</w:t>
      </w:r>
      <w:r w:rsidR="00DE6B7E">
        <w:rPr>
          <w:rStyle w:val="FootnoteReference"/>
          <w:rFonts w:hint="default"/>
          <w:rtl/>
        </w:rPr>
        <w:footnoteReference w:id="83"/>
      </w:r>
      <w:r w:rsidR="00DE6B7E" w:rsidRPr="00DE6B7E">
        <w:rPr>
          <w:rStyle w:val="FootnoteReference"/>
          <w:rFonts w:hint="default"/>
          <w:rtl/>
        </w:rPr>
        <w:t>)</w:t>
      </w:r>
      <w:r w:rsidRPr="00F9627F">
        <w:rPr>
          <w:rFonts w:ascii="Times New Roman" w:eastAsia="Times New Roman" w:hAnsi="Times New Roman" w:cs="Traditional Arabic"/>
          <w:sz w:val="36"/>
          <w:szCs w:val="36"/>
          <w:rtl/>
        </w:rPr>
        <w:t xml:space="preserve"> أي الساكن ودام يدام من باب خاف لغة ودام المطر تتابع نزوله ويعدى بالهمزة فيقال أدمته واستدمت الأمر ترفقت به وتمهلت قال الشاعر</w:t>
      </w:r>
      <w:r w:rsidRPr="00F9627F">
        <w:rPr>
          <w:rStyle w:val="FootnoteReference"/>
          <w:rFonts w:hint="default"/>
          <w:sz w:val="36"/>
          <w:szCs w:val="36"/>
          <w:rtl/>
        </w:rPr>
        <w:t>(</w:t>
      </w:r>
      <w:r w:rsidRPr="00F9627F">
        <w:rPr>
          <w:rStyle w:val="FootnoteReference"/>
          <w:rFonts w:hint="default"/>
          <w:sz w:val="36"/>
          <w:szCs w:val="36"/>
          <w:rtl/>
        </w:rPr>
        <w:footnoteReference w:id="84"/>
      </w:r>
      <w:r w:rsidRPr="00F9627F">
        <w:rPr>
          <w:rStyle w:val="FootnoteReference"/>
          <w:rFonts w:hint="default"/>
          <w:sz w:val="36"/>
          <w:szCs w:val="36"/>
          <w:rtl/>
        </w:rPr>
        <w:t>)</w:t>
      </w:r>
    </w:p>
    <w:p w:rsidR="00050363" w:rsidRPr="00F9627F" w:rsidRDefault="00050363" w:rsidP="00050363">
      <w:pPr>
        <w:pStyle w:val="NoSpacing"/>
        <w:tabs>
          <w:tab w:val="left" w:pos="851"/>
        </w:tabs>
        <w:ind w:left="360"/>
        <w:jc w:val="center"/>
        <w:rPr>
          <w:rFonts w:ascii="Times New Roman" w:eastAsia="Times New Roman" w:hAnsi="Times New Roman" w:cs="Traditional Arabic"/>
          <w:sz w:val="36"/>
          <w:szCs w:val="36"/>
          <w:rtl/>
        </w:rPr>
      </w:pPr>
      <w:r w:rsidRPr="00F9627F">
        <w:rPr>
          <w:rFonts w:ascii="Times New Roman" w:eastAsia="Times New Roman" w:hAnsi="Times New Roman" w:cs="Traditional Arabic"/>
          <w:sz w:val="36"/>
          <w:szCs w:val="36"/>
          <w:rtl/>
        </w:rPr>
        <w:lastRenderedPageBreak/>
        <w:t>فلا تعجل بأمرك واستدمه ... فما صلى</w:t>
      </w:r>
      <w:r w:rsidRPr="00F9627F">
        <w:rPr>
          <w:rStyle w:val="FootnoteReference"/>
          <w:rFonts w:hint="default"/>
          <w:sz w:val="36"/>
          <w:szCs w:val="36"/>
          <w:rtl/>
        </w:rPr>
        <w:t>(</w:t>
      </w:r>
      <w:r w:rsidRPr="00F9627F">
        <w:rPr>
          <w:rStyle w:val="FootnoteReference"/>
          <w:rFonts w:hint="default"/>
          <w:sz w:val="36"/>
          <w:szCs w:val="36"/>
          <w:rtl/>
        </w:rPr>
        <w:footnoteReference w:id="85"/>
      </w:r>
      <w:r w:rsidRPr="00F9627F">
        <w:rPr>
          <w:rStyle w:val="FootnoteReference"/>
          <w:rFonts w:hint="default"/>
          <w:sz w:val="36"/>
          <w:szCs w:val="36"/>
          <w:rtl/>
        </w:rPr>
        <w:t>)</w:t>
      </w:r>
      <w:r w:rsidRPr="00F9627F">
        <w:rPr>
          <w:rFonts w:ascii="Times New Roman" w:eastAsia="Times New Roman" w:hAnsi="Times New Roman" w:cs="Traditional Arabic"/>
          <w:sz w:val="36"/>
          <w:szCs w:val="36"/>
          <w:rtl/>
        </w:rPr>
        <w:t>عصاك كمستديم</w:t>
      </w:r>
    </w:p>
    <w:p w:rsidR="00050363" w:rsidRDefault="00050363" w:rsidP="00050363">
      <w:pPr>
        <w:pStyle w:val="NoSpacing"/>
        <w:tabs>
          <w:tab w:val="left" w:pos="851"/>
        </w:tabs>
        <w:ind w:left="360"/>
        <w:rPr>
          <w:rFonts w:ascii="Times New Roman" w:eastAsia="Times New Roman" w:hAnsi="Times New Roman" w:cs="Traditional Arabic"/>
          <w:sz w:val="36"/>
          <w:szCs w:val="36"/>
          <w:rtl/>
        </w:rPr>
      </w:pPr>
      <w:r w:rsidRPr="00F9627F">
        <w:rPr>
          <w:rFonts w:ascii="Times New Roman" w:eastAsia="Times New Roman" w:hAnsi="Times New Roman" w:cs="Traditional Arabic"/>
          <w:sz w:val="36"/>
          <w:szCs w:val="36"/>
          <w:rtl/>
        </w:rPr>
        <w:t>أي ما قوم أمرك كالمتأني المتمهل واستدمت غريمي رفقت به وقول الناس استدام لبس الثوب أي تأنى في قلعه ولم يبادر إليه وجاز أن يكون مأخوذا من قولهم استدمت عاقبة الأمر إذا انتظرت ما يكون منه وأستديم الله عزك يتعدى إلى مفعولين والمعنى أسأله أن يديم عزك</w:t>
      </w:r>
      <w:r>
        <w:rPr>
          <w:rFonts w:ascii="Times New Roman" w:eastAsia="Times New Roman" w:hAnsi="Times New Roman" w:cs="Traditional Arabic" w:hint="cs"/>
          <w:sz w:val="36"/>
          <w:szCs w:val="36"/>
          <w:rtl/>
        </w:rPr>
        <w:t>"</w:t>
      </w:r>
      <w:r w:rsidRPr="00F9627F">
        <w:rPr>
          <w:rStyle w:val="FootnoteReference"/>
          <w:rFonts w:hint="default"/>
          <w:sz w:val="36"/>
          <w:szCs w:val="36"/>
          <w:rtl/>
        </w:rPr>
        <w:t>(</w:t>
      </w:r>
      <w:r w:rsidRPr="00F9627F">
        <w:rPr>
          <w:rStyle w:val="FootnoteReference"/>
          <w:rFonts w:hint="default"/>
          <w:sz w:val="36"/>
          <w:szCs w:val="36"/>
          <w:rtl/>
        </w:rPr>
        <w:footnoteReference w:id="86"/>
      </w:r>
      <w:r w:rsidRPr="00F9627F">
        <w:rPr>
          <w:rStyle w:val="FootnoteReference"/>
          <w:rFonts w:hint="default"/>
          <w:sz w:val="36"/>
          <w:szCs w:val="36"/>
          <w:rtl/>
        </w:rPr>
        <w:t>)</w:t>
      </w:r>
      <w:r w:rsidRPr="00F9627F">
        <w:rPr>
          <w:rFonts w:ascii="Times New Roman" w:eastAsia="Times New Roman" w:hAnsi="Times New Roman" w:cs="Traditional Arabic" w:hint="cs"/>
          <w:sz w:val="36"/>
          <w:szCs w:val="36"/>
          <w:rtl/>
        </w:rPr>
        <w:t>.</w:t>
      </w:r>
    </w:p>
    <w:p w:rsidR="004229B9" w:rsidRPr="00F9627F" w:rsidRDefault="004229B9" w:rsidP="004229B9">
      <w:pPr>
        <w:pStyle w:val="Heading2"/>
        <w:rPr>
          <w:rtl/>
        </w:rPr>
      </w:pPr>
      <w:bookmarkStart w:id="27" w:name="_Toc328081894"/>
      <w:r>
        <w:rPr>
          <w:rFonts w:hint="cs"/>
          <w:rtl/>
        </w:rPr>
        <w:t>تعريف الماء الدائم:</w:t>
      </w:r>
      <w:bookmarkEnd w:id="27"/>
    </w:p>
    <w:p w:rsidR="00050363" w:rsidRPr="00F9627F" w:rsidRDefault="00050363" w:rsidP="00050363">
      <w:pPr>
        <w:pStyle w:val="NoSpacing"/>
        <w:tabs>
          <w:tab w:val="left" w:pos="851"/>
        </w:tabs>
        <w:ind w:left="360"/>
        <w:rPr>
          <w:rFonts w:ascii="Times New Roman" w:eastAsia="Times New Roman" w:hAnsi="Times New Roman" w:cs="Traditional Arabic"/>
          <w:sz w:val="36"/>
          <w:szCs w:val="36"/>
          <w:rtl/>
        </w:rPr>
      </w:pPr>
      <w:r w:rsidRPr="00F9627F">
        <w:rPr>
          <w:rFonts w:ascii="Times New Roman" w:eastAsia="Times New Roman" w:hAnsi="Times New Roman" w:cs="Traditional Arabic" w:hint="eastAsia"/>
          <w:sz w:val="36"/>
          <w:szCs w:val="36"/>
          <w:rtl/>
        </w:rPr>
        <w:t>الماء</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الدائم</w:t>
      </w:r>
      <w:r w:rsidRPr="00F9627F">
        <w:rPr>
          <w:rFonts w:ascii="Times New Roman" w:eastAsia="Times New Roman" w:hAnsi="Times New Roman" w:cs="Traditional Arabic" w:hint="cs"/>
          <w:sz w:val="36"/>
          <w:szCs w:val="36"/>
          <w:rtl/>
        </w:rPr>
        <w:t xml:space="preserve"> هو</w:t>
      </w:r>
      <w:r w:rsidRPr="00F9627F">
        <w:rPr>
          <w:rFonts w:ascii="Times New Roman" w:eastAsia="Times New Roman" w:hAnsi="Times New Roman" w:cs="Traditional Arabic" w:hint="eastAsia"/>
          <w:sz w:val="36"/>
          <w:szCs w:val="36"/>
          <w:rtl/>
        </w:rPr>
        <w:t>الثابت</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المحصور</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في</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مكان</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واحد</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لا</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مخرج</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له</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منه</w:t>
      </w:r>
      <w:r w:rsidRPr="00F9627F">
        <w:rPr>
          <w:rFonts w:ascii="Times New Roman" w:eastAsia="Times New Roman" w:hAnsi="Times New Roman" w:cs="Traditional Arabic" w:hint="cs"/>
          <w:sz w:val="36"/>
          <w:szCs w:val="36"/>
          <w:rtl/>
        </w:rPr>
        <w:t xml:space="preserve"> وهو قسمين : </w:t>
      </w:r>
    </w:p>
    <w:p w:rsidR="00050363" w:rsidRPr="00F9627F" w:rsidRDefault="00050363" w:rsidP="00050363">
      <w:pPr>
        <w:pStyle w:val="NoSpacing"/>
        <w:tabs>
          <w:tab w:val="left" w:pos="851"/>
        </w:tabs>
        <w:ind w:left="360"/>
        <w:rPr>
          <w:rFonts w:ascii="Times New Roman" w:eastAsia="Times New Roman" w:hAnsi="Times New Roman" w:cs="Traditional Arabic"/>
          <w:sz w:val="36"/>
          <w:szCs w:val="36"/>
          <w:rtl/>
        </w:rPr>
      </w:pPr>
      <w:r w:rsidRPr="00F9627F">
        <w:rPr>
          <w:rFonts w:ascii="Times New Roman" w:eastAsia="Times New Roman" w:hAnsi="Times New Roman" w:cs="Traditional Arabic" w:hint="cs"/>
          <w:sz w:val="36"/>
          <w:szCs w:val="36"/>
          <w:rtl/>
        </w:rPr>
        <w:t>القسم الأول : الماء الدائم القليل.</w:t>
      </w:r>
    </w:p>
    <w:p w:rsidR="00050363" w:rsidRPr="00F9627F" w:rsidRDefault="00050363" w:rsidP="00050363">
      <w:pPr>
        <w:pStyle w:val="NoSpacing"/>
        <w:tabs>
          <w:tab w:val="left" w:pos="851"/>
        </w:tabs>
        <w:ind w:left="360"/>
        <w:rPr>
          <w:rFonts w:ascii="Times New Roman" w:eastAsia="Times New Roman" w:hAnsi="Times New Roman" w:cs="Traditional Arabic"/>
          <w:sz w:val="36"/>
          <w:szCs w:val="36"/>
          <w:rtl/>
        </w:rPr>
      </w:pPr>
      <w:r w:rsidRPr="00F9627F">
        <w:rPr>
          <w:rFonts w:ascii="Times New Roman" w:eastAsia="Times New Roman" w:hAnsi="Times New Roman" w:cs="Traditional Arabic" w:hint="cs"/>
          <w:sz w:val="36"/>
          <w:szCs w:val="36"/>
          <w:rtl/>
        </w:rPr>
        <w:t>القسم الثاني : الماء الدائم الكثير.</w:t>
      </w:r>
    </w:p>
    <w:p w:rsidR="00050363" w:rsidRPr="00F9627F" w:rsidRDefault="00050363" w:rsidP="00E236C5">
      <w:pPr>
        <w:pStyle w:val="NoSpacing"/>
        <w:tabs>
          <w:tab w:val="left" w:pos="851"/>
        </w:tabs>
        <w:ind w:left="360"/>
        <w:rPr>
          <w:rFonts w:ascii="Times New Roman" w:eastAsia="Times New Roman" w:hAnsi="Times New Roman" w:cs="Traditional Arabic"/>
          <w:sz w:val="36"/>
          <w:szCs w:val="36"/>
          <w:rtl/>
        </w:rPr>
      </w:pPr>
      <w:r w:rsidRPr="00F9627F">
        <w:rPr>
          <w:rFonts w:ascii="Times New Roman" w:eastAsia="Times New Roman" w:hAnsi="Times New Roman" w:cs="Traditional Arabic" w:hint="cs"/>
          <w:sz w:val="36"/>
          <w:szCs w:val="36"/>
          <w:rtl/>
        </w:rPr>
        <w:t xml:space="preserve">وقد اختلف العلماء رحمهم الله في أحكام طهارتهم </w:t>
      </w:r>
      <w:r w:rsidR="00E236C5">
        <w:rPr>
          <w:rFonts w:ascii="Times New Roman" w:eastAsia="Times New Roman" w:hAnsi="Times New Roman" w:cs="Traditional Arabic" w:hint="cs"/>
          <w:sz w:val="36"/>
          <w:szCs w:val="36"/>
          <w:rtl/>
        </w:rPr>
        <w:t>تبع لا</w:t>
      </w:r>
      <w:r w:rsidRPr="00F9627F">
        <w:rPr>
          <w:rFonts w:ascii="Times New Roman" w:eastAsia="Times New Roman" w:hAnsi="Times New Roman" w:cs="Traditional Arabic" w:hint="cs"/>
          <w:sz w:val="36"/>
          <w:szCs w:val="36"/>
          <w:rtl/>
        </w:rPr>
        <w:t xml:space="preserve">ختلافهم في حد الكثير </w:t>
      </w:r>
      <w:r w:rsidR="00E236C5">
        <w:rPr>
          <w:rFonts w:ascii="Times New Roman" w:eastAsia="Times New Roman" w:hAnsi="Times New Roman" w:cs="Traditional Arabic" w:hint="cs"/>
          <w:sz w:val="36"/>
          <w:szCs w:val="36"/>
          <w:rtl/>
        </w:rPr>
        <w:t>و</w:t>
      </w:r>
      <w:r w:rsidR="00E236C5" w:rsidRPr="00F9627F">
        <w:rPr>
          <w:rFonts w:ascii="Times New Roman" w:eastAsia="Times New Roman" w:hAnsi="Times New Roman" w:cs="Traditional Arabic" w:hint="cs"/>
          <w:sz w:val="36"/>
          <w:szCs w:val="36"/>
          <w:rtl/>
        </w:rPr>
        <w:t>القليل</w:t>
      </w:r>
    </w:p>
    <w:p w:rsidR="00050363" w:rsidRPr="00F9627F" w:rsidRDefault="00E236C5" w:rsidP="00050363">
      <w:pPr>
        <w:pStyle w:val="NoSpacing"/>
        <w:tabs>
          <w:tab w:val="left" w:pos="851"/>
        </w:tabs>
        <w:ind w:left="360"/>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ف</w:t>
      </w:r>
      <w:r w:rsidR="00050363" w:rsidRPr="00F9627F">
        <w:rPr>
          <w:rFonts w:ascii="Times New Roman" w:eastAsia="Times New Roman" w:hAnsi="Times New Roman" w:cs="Traditional Arabic"/>
          <w:b/>
          <w:bCs/>
          <w:sz w:val="36"/>
          <w:szCs w:val="36"/>
          <w:rtl/>
        </w:rPr>
        <w:t>إذا</w:t>
      </w:r>
      <w:r w:rsidR="00050363" w:rsidRPr="00F9627F">
        <w:rPr>
          <w:rFonts w:ascii="Times New Roman" w:eastAsia="Times New Roman" w:hAnsi="Times New Roman" w:cs="Traditional Arabic" w:hint="cs"/>
          <w:b/>
          <w:bCs/>
          <w:sz w:val="36"/>
          <w:szCs w:val="36"/>
          <w:rtl/>
        </w:rPr>
        <w:t xml:space="preserve"> </w:t>
      </w:r>
      <w:r w:rsidR="00050363" w:rsidRPr="00F9627F">
        <w:rPr>
          <w:rFonts w:ascii="Times New Roman" w:eastAsia="Times New Roman" w:hAnsi="Times New Roman" w:cs="Traditional Arabic"/>
          <w:b/>
          <w:bCs/>
          <w:sz w:val="36"/>
          <w:szCs w:val="36"/>
          <w:rtl/>
        </w:rPr>
        <w:t>وقعت في الماء نجاسة، فتغير لونه أو ريحه أو طعمه، نجس الماء، سواء كان الماء قليلا، أو كثيرا.</w:t>
      </w:r>
    </w:p>
    <w:p w:rsidR="00050363" w:rsidRPr="00F9627F"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t xml:space="preserve">والدليل عليه: ما روي «أن النبي صلى الله عليه </w:t>
      </w:r>
      <w:r>
        <w:rPr>
          <w:rFonts w:ascii="Times New Roman" w:eastAsia="Times New Roman" w:hAnsi="Times New Roman" w:cs="Traditional Arabic"/>
          <w:b/>
          <w:bCs/>
          <w:sz w:val="36"/>
          <w:szCs w:val="36"/>
          <w:rtl/>
        </w:rPr>
        <w:t>وسلم كان يتوضأ من بئر بضاعة وهي بئر في المدينة فقيل:</w:t>
      </w:r>
      <w:r w:rsidRPr="00F9627F">
        <w:rPr>
          <w:rFonts w:ascii="Times New Roman" w:eastAsia="Times New Roman" w:hAnsi="Times New Roman" w:cs="Traditional Arabic"/>
          <w:b/>
          <w:bCs/>
          <w:sz w:val="36"/>
          <w:szCs w:val="36"/>
          <w:rtl/>
        </w:rPr>
        <w:t>يا رسول الله، إنك تتوضأ من بئر بضاعة، وإنه يطرح فيها المحائض ولحوم الكلاب وما ينجي الناس! فقال صلى الله عليه وسلم: "خلق الماء طهورا لا ينجسه شيء إلا ما غير طعمه، أو ريحه»</w:t>
      </w:r>
      <w:r w:rsidR="00CC3C1A" w:rsidRPr="00CC3C1A">
        <w:rPr>
          <w:rStyle w:val="FootnoteReference"/>
          <w:rFonts w:hint="default"/>
          <w:rtl/>
        </w:rPr>
        <w:t>(</w:t>
      </w:r>
      <w:r w:rsidR="00CC3C1A">
        <w:rPr>
          <w:rStyle w:val="FootnoteReference"/>
          <w:rFonts w:hint="default"/>
          <w:rtl/>
        </w:rPr>
        <w:footnoteReference w:id="87"/>
      </w:r>
      <w:r w:rsidR="00CC3C1A" w:rsidRPr="00CC3C1A">
        <w:rPr>
          <w:rStyle w:val="FootnoteReference"/>
          <w:rFonts w:hint="default"/>
          <w:rtl/>
        </w:rPr>
        <w:t>)</w:t>
      </w:r>
      <w:r w:rsidRPr="00F9627F">
        <w:rPr>
          <w:rFonts w:ascii="Times New Roman" w:eastAsia="Times New Roman" w:hAnsi="Times New Roman" w:cs="Traditional Arabic"/>
          <w:b/>
          <w:bCs/>
          <w:sz w:val="36"/>
          <w:szCs w:val="36"/>
          <w:rtl/>
        </w:rPr>
        <w:t xml:space="preserve"> . فنص على (الطعم، والريح) ، وق</w:t>
      </w:r>
      <w:r w:rsidRPr="00F9627F">
        <w:rPr>
          <w:rFonts w:ascii="Times New Roman" w:eastAsia="Times New Roman" w:hAnsi="Times New Roman" w:cs="Traditional Arabic" w:hint="cs"/>
          <w:b/>
          <w:bCs/>
          <w:sz w:val="36"/>
          <w:szCs w:val="36"/>
          <w:rtl/>
        </w:rPr>
        <w:t>ي</w:t>
      </w:r>
      <w:r w:rsidRPr="00F9627F">
        <w:rPr>
          <w:rFonts w:ascii="Times New Roman" w:eastAsia="Times New Roman" w:hAnsi="Times New Roman" w:cs="Traditional Arabic"/>
          <w:b/>
          <w:bCs/>
          <w:sz w:val="36"/>
          <w:szCs w:val="36"/>
          <w:rtl/>
        </w:rPr>
        <w:t>س اللون عليهما؛ لأنه أدل على غلبة الماء منهما، وقد روي: «إلا ما غير لونه أو طعمه أو ريحه» .</w:t>
      </w:r>
    </w:p>
    <w:p w:rsidR="00050363" w:rsidRPr="00F9627F"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t>(والمحائض) : خرق الحيض، و (ما ينجي الناس) : الغائط، يقال: أنجى الرجل إذا تغوط.</w:t>
      </w:r>
    </w:p>
    <w:p w:rsidR="00050363" w:rsidRPr="00F9627F"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lastRenderedPageBreak/>
        <w:t>فإن قيل: كيف يطرح ذلك في بئر يتوضأ منها النبي</w:t>
      </w:r>
      <w:r w:rsidRPr="00F9627F">
        <w:rPr>
          <w:rFonts w:ascii="Times New Roman" w:eastAsia="Times New Roman" w:hAnsi="Times New Roman" w:cs="Traditional Arabic" w:hint="cs"/>
          <w:b/>
          <w:bCs/>
          <w:sz w:val="36"/>
          <w:szCs w:val="36"/>
          <w:rtl/>
        </w:rPr>
        <w:t xml:space="preserve"> </w:t>
      </w:r>
      <w:r w:rsidRPr="00F9627F">
        <w:rPr>
          <w:rFonts w:ascii="Times New Roman" w:eastAsia="Times New Roman" w:hAnsi="Times New Roman" w:cs="Traditional Arabic"/>
          <w:b/>
          <w:bCs/>
          <w:sz w:val="36"/>
          <w:szCs w:val="36"/>
          <w:rtl/>
        </w:rPr>
        <w:t>صلى الله عليه وسلم؟</w:t>
      </w:r>
      <w:r w:rsidRPr="00F9627F">
        <w:rPr>
          <w:rFonts w:ascii="Times New Roman" w:eastAsia="Times New Roman" w:hAnsi="Times New Roman" w:cs="Traditional Arabic" w:hint="cs"/>
          <w:b/>
          <w:bCs/>
          <w:sz w:val="36"/>
          <w:szCs w:val="36"/>
          <w:rtl/>
        </w:rPr>
        <w:t xml:space="preserve"> ف</w:t>
      </w:r>
      <w:r w:rsidRPr="00F9627F">
        <w:rPr>
          <w:rFonts w:ascii="Times New Roman" w:eastAsia="Times New Roman" w:hAnsi="Times New Roman" w:cs="Traditional Arabic"/>
          <w:b/>
          <w:bCs/>
          <w:sz w:val="36"/>
          <w:szCs w:val="36"/>
          <w:rtl/>
        </w:rPr>
        <w:t>يحتمل أن البئر في متسفل من الأرض، فتكون هذه الأشياء بقربها، ثم يحملها السيل إليها، ويحتمل أن يكون طرحوا ذلك إليها قبل أن يتوضأ منها النبي صلى الله عليه وسلم</w:t>
      </w:r>
      <w:r w:rsidRPr="00F9627F">
        <w:rPr>
          <w:rFonts w:ascii="Times New Roman" w:eastAsia="Times New Roman" w:hAnsi="Times New Roman" w:cs="Traditional Arabic" w:hint="cs"/>
          <w:b/>
          <w:bCs/>
          <w:sz w:val="36"/>
          <w:szCs w:val="36"/>
          <w:rtl/>
        </w:rPr>
        <w:t xml:space="preserve"> </w:t>
      </w:r>
      <w:r w:rsidRPr="00F9627F">
        <w:rPr>
          <w:rFonts w:ascii="Times New Roman" w:eastAsia="Times New Roman" w:hAnsi="Times New Roman" w:cs="Traditional Arabic"/>
          <w:b/>
          <w:bCs/>
          <w:sz w:val="36"/>
          <w:szCs w:val="36"/>
          <w:rtl/>
        </w:rPr>
        <w:t>، ويحتمل أن يكون طرحها المنافقون.</w:t>
      </w:r>
    </w:p>
    <w:p w:rsidR="00050363" w:rsidRPr="00F9627F"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hint="cs"/>
          <w:b/>
          <w:bCs/>
          <w:sz w:val="36"/>
          <w:szCs w:val="36"/>
          <w:rtl/>
        </w:rPr>
        <w:t>و</w:t>
      </w:r>
      <w:r w:rsidRPr="00F9627F">
        <w:rPr>
          <w:rFonts w:ascii="Times New Roman" w:eastAsia="Times New Roman" w:hAnsi="Times New Roman" w:cs="Traditional Arabic"/>
          <w:b/>
          <w:bCs/>
          <w:sz w:val="36"/>
          <w:szCs w:val="36"/>
          <w:rtl/>
        </w:rPr>
        <w:t>ذهب إل</w:t>
      </w:r>
      <w:r w:rsidRPr="00F9627F">
        <w:rPr>
          <w:rFonts w:ascii="Times New Roman" w:eastAsia="Times New Roman" w:hAnsi="Times New Roman" w:cs="Traditional Arabic" w:hint="cs"/>
          <w:b/>
          <w:bCs/>
          <w:sz w:val="36"/>
          <w:szCs w:val="36"/>
          <w:rtl/>
        </w:rPr>
        <w:t xml:space="preserve">ى هذ القول </w:t>
      </w:r>
      <w:r w:rsidRPr="00F9627F">
        <w:rPr>
          <w:rFonts w:ascii="Times New Roman" w:eastAsia="Times New Roman" w:hAnsi="Times New Roman" w:cs="Traditional Arabic"/>
          <w:b/>
          <w:bCs/>
          <w:sz w:val="36"/>
          <w:szCs w:val="36"/>
          <w:rtl/>
        </w:rPr>
        <w:t>من الصحابة: ابن عباس، وحذيفة، وأبو هريرة. وبه قال الحسن</w:t>
      </w:r>
      <w:r w:rsidRPr="00F9627F">
        <w:rPr>
          <w:rFonts w:ascii="Times New Roman" w:eastAsia="Times New Roman" w:hAnsi="Times New Roman" w:cs="Traditional Arabic" w:hint="cs"/>
          <w:sz w:val="36"/>
          <w:szCs w:val="36"/>
          <w:vertAlign w:val="superscript"/>
          <w:rtl/>
        </w:rPr>
        <w:t xml:space="preserve"> </w:t>
      </w:r>
      <w:r w:rsidRPr="00F9627F">
        <w:rPr>
          <w:rFonts w:ascii="Times New Roman" w:eastAsia="Times New Roman" w:hAnsi="Times New Roman" w:cs="Traditional Arabic"/>
          <w:b/>
          <w:bCs/>
          <w:sz w:val="36"/>
          <w:szCs w:val="36"/>
          <w:rtl/>
        </w:rPr>
        <w:t>البصري، وسعيد بن المسيب، وعكرمة، وابن أبي ليلى، وجابر بن زيد، ومالك، والأوزاعي، وداود، والثوري، والنخعي، واختاره ابن المنذر، واحتجوا بقوله - صلى الله عليه وسلم -: «الماء طهور، لا ينجسه شيء، إلا ما غير طعمه، أو ريحه» ، ولم يفرق بين القليل والكثير.</w:t>
      </w:r>
    </w:p>
    <w:p w:rsidR="00050363" w:rsidRPr="00F9627F"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t>وقال أبو حنيفة: (كل ما وصلت إليه النجاسة، أو</w:t>
      </w:r>
      <w:r w:rsidR="00E236C5">
        <w:rPr>
          <w:rFonts w:ascii="Times New Roman" w:eastAsia="Times New Roman" w:hAnsi="Times New Roman" w:cs="Traditional Arabic"/>
          <w:b/>
          <w:bCs/>
          <w:sz w:val="36"/>
          <w:szCs w:val="36"/>
          <w:rtl/>
        </w:rPr>
        <w:t xml:space="preserve"> غلب على الظن وصول النجاسة إليه</w:t>
      </w:r>
      <w:r w:rsidRPr="00F9627F">
        <w:rPr>
          <w:rFonts w:ascii="Times New Roman" w:eastAsia="Times New Roman" w:hAnsi="Times New Roman" w:cs="Traditional Arabic"/>
          <w:b/>
          <w:bCs/>
          <w:sz w:val="36"/>
          <w:szCs w:val="36"/>
          <w:rtl/>
        </w:rPr>
        <w:t>. حكم بنجاسته وإن لم يتغير، سواء كان قليلا أو كثيرا، والطريق إلى معرفة وصولها إليه: إن كان الماء إذا حرك أحد جانبيه، تحرك الجانب الآخر، فإن النجاسة إذا حصلت بأحد جانبيه.. غلب على الظن أنها وصلت إلى الجانب الآخر، وإن كان لا يتحرك الجانب الآخر.. لم يغلب على الظن وصول النجاسة من أحد جانبيه إلى الآخر) .</w:t>
      </w:r>
    </w:p>
    <w:p w:rsidR="00050363" w:rsidRPr="00F9627F"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t>واحتج بما روي: «أن النبي - صلى الله عليه وسلم - نهى عن البول في الماء الراكد»</w:t>
      </w:r>
      <w:r w:rsidR="000E1AAA" w:rsidRPr="000E1AAA">
        <w:rPr>
          <w:rStyle w:val="FootnoteReference"/>
          <w:rFonts w:hint="default"/>
          <w:rtl/>
        </w:rPr>
        <w:t>(</w:t>
      </w:r>
      <w:r w:rsidR="000E1AAA">
        <w:rPr>
          <w:rStyle w:val="FootnoteReference"/>
          <w:rFonts w:hint="default"/>
          <w:rtl/>
        </w:rPr>
        <w:footnoteReference w:id="88"/>
      </w:r>
      <w:r w:rsidR="000E1AAA" w:rsidRPr="000E1AAA">
        <w:rPr>
          <w:rStyle w:val="FootnoteReference"/>
          <w:rFonts w:hint="default"/>
          <w:rtl/>
        </w:rPr>
        <w:t>)</w:t>
      </w:r>
      <w:r w:rsidRPr="00F9627F">
        <w:rPr>
          <w:rFonts w:ascii="Times New Roman" w:eastAsia="Times New Roman" w:hAnsi="Times New Roman" w:cs="Traditional Arabic"/>
          <w:b/>
          <w:bCs/>
          <w:sz w:val="36"/>
          <w:szCs w:val="36"/>
          <w:rtl/>
        </w:rPr>
        <w:t xml:space="preserve"> ، فلم يفرق بين القليل والكثير، ولا بين المتغير وغير المتغير.</w:t>
      </w:r>
    </w:p>
    <w:p w:rsidR="00050363" w:rsidRPr="00F9627F"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t>و</w:t>
      </w:r>
      <w:r w:rsidRPr="00F9627F">
        <w:rPr>
          <w:rFonts w:ascii="Times New Roman" w:eastAsia="Times New Roman" w:hAnsi="Times New Roman" w:cs="Traditional Arabic" w:hint="cs"/>
          <w:b/>
          <w:bCs/>
          <w:sz w:val="36"/>
          <w:szCs w:val="36"/>
          <w:rtl/>
        </w:rPr>
        <w:t>دل</w:t>
      </w:r>
      <w:r w:rsidR="005A2591">
        <w:rPr>
          <w:rFonts w:ascii="Times New Roman" w:eastAsia="Times New Roman" w:hAnsi="Times New Roman" w:cs="Traditional Arabic" w:hint="cs"/>
          <w:b/>
          <w:bCs/>
          <w:sz w:val="36"/>
          <w:szCs w:val="36"/>
          <w:rtl/>
        </w:rPr>
        <w:t>يل</w:t>
      </w:r>
      <w:r w:rsidR="007D59BE">
        <w:rPr>
          <w:rFonts w:ascii="Times New Roman" w:eastAsia="Times New Roman" w:hAnsi="Times New Roman" w:cs="Traditional Arabic" w:hint="cs"/>
          <w:b/>
          <w:bCs/>
          <w:sz w:val="36"/>
          <w:szCs w:val="36"/>
          <w:rtl/>
        </w:rPr>
        <w:t xml:space="preserve"> الجمهور م</w:t>
      </w:r>
      <w:r w:rsidRPr="00F9627F">
        <w:rPr>
          <w:rFonts w:ascii="Times New Roman" w:eastAsia="Times New Roman" w:hAnsi="Times New Roman" w:cs="Traditional Arabic"/>
          <w:b/>
          <w:bCs/>
          <w:sz w:val="36"/>
          <w:szCs w:val="36"/>
          <w:rtl/>
        </w:rPr>
        <w:t>ا روي أن النبي صلى الله عليه وسلم قال: «إذا كان الماء قلتين بقلال هجر.. لم يحمل الخبث»</w:t>
      </w:r>
      <w:r w:rsidR="007D59BE" w:rsidRPr="007D59BE">
        <w:rPr>
          <w:rStyle w:val="FootnoteReference"/>
          <w:rFonts w:hint="default"/>
          <w:rtl/>
        </w:rPr>
        <w:t>(</w:t>
      </w:r>
      <w:r w:rsidR="007D59BE">
        <w:rPr>
          <w:rStyle w:val="FootnoteReference"/>
          <w:rFonts w:hint="default"/>
          <w:rtl/>
        </w:rPr>
        <w:footnoteReference w:id="89"/>
      </w:r>
      <w:r w:rsidR="007D59BE" w:rsidRPr="007D59BE">
        <w:rPr>
          <w:rStyle w:val="FootnoteReference"/>
          <w:rFonts w:hint="default"/>
          <w:rtl/>
        </w:rPr>
        <w:t>)</w:t>
      </w:r>
      <w:r w:rsidRPr="00F9627F">
        <w:rPr>
          <w:rFonts w:ascii="Times New Roman" w:eastAsia="Times New Roman" w:hAnsi="Times New Roman" w:cs="Traditional Arabic"/>
          <w:b/>
          <w:bCs/>
          <w:sz w:val="36"/>
          <w:szCs w:val="36"/>
          <w:rtl/>
        </w:rPr>
        <w:t xml:space="preserve"> أي: لا يقبل حكمه ولا يلتزمه. فدل على أنه إذا كان أقل من قلتين.. حمل الخبث. </w:t>
      </w:r>
    </w:p>
    <w:p w:rsidR="00050363" w:rsidRPr="00F9627F"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hint="cs"/>
          <w:b/>
          <w:bCs/>
          <w:sz w:val="36"/>
          <w:szCs w:val="36"/>
          <w:rtl/>
        </w:rPr>
        <w:t>و</w:t>
      </w:r>
      <w:r w:rsidRPr="00F9627F">
        <w:rPr>
          <w:rFonts w:ascii="Times New Roman" w:eastAsia="Times New Roman" w:hAnsi="Times New Roman" w:cs="Traditional Arabic"/>
          <w:b/>
          <w:bCs/>
          <w:sz w:val="36"/>
          <w:szCs w:val="36"/>
          <w:rtl/>
        </w:rPr>
        <w:t>هجر - التي تنسب القلال إليها موضع بقرب المدينة، كان ابتداء عمل القلال بها، فنسبت إليها، ثم عملت بعد بالمدينة.</w:t>
      </w:r>
    </w:p>
    <w:p w:rsidR="00050363" w:rsidRPr="00F9627F"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t>و (القلة) : حب يسع جرارا من الماء، وجمعها: قلال. قال الشاعر:</w:t>
      </w:r>
    </w:p>
    <w:p w:rsidR="00050363" w:rsidRPr="00F9627F"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t>يمشون حول مكدم قد كدحت ... متنيه حمل حناتم وقلال</w:t>
      </w:r>
    </w:p>
    <w:p w:rsidR="00050363" w:rsidRPr="00F9627F"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lastRenderedPageBreak/>
        <w:t>و (الحناتم) - جمع حنتم - وهي: الجرة الكبيرة، ذات عروتين، وهو يصف الحمار.</w:t>
      </w:r>
    </w:p>
    <w:p w:rsidR="00050363"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t>واختلف في حد القلتين</w:t>
      </w:r>
      <w:r w:rsidRPr="00F9627F">
        <w:rPr>
          <w:rFonts w:ascii="Times New Roman" w:eastAsia="Times New Roman" w:hAnsi="Times New Roman" w:cs="Traditional Arabic" w:hint="cs"/>
          <w:b/>
          <w:bCs/>
          <w:sz w:val="36"/>
          <w:szCs w:val="36"/>
          <w:rtl/>
        </w:rPr>
        <w:t xml:space="preserve"> ف</w:t>
      </w:r>
      <w:r w:rsidRPr="00F9627F">
        <w:rPr>
          <w:rFonts w:ascii="Times New Roman" w:eastAsia="Times New Roman" w:hAnsi="Times New Roman" w:cs="Traditional Arabic"/>
          <w:b/>
          <w:bCs/>
          <w:sz w:val="36"/>
          <w:szCs w:val="36"/>
          <w:rtl/>
        </w:rPr>
        <w:t>ق</w:t>
      </w:r>
      <w:r w:rsidRPr="00F9627F">
        <w:rPr>
          <w:rFonts w:ascii="Times New Roman" w:eastAsia="Times New Roman" w:hAnsi="Times New Roman" w:cs="Traditional Arabic" w:hint="cs"/>
          <w:b/>
          <w:bCs/>
          <w:sz w:val="36"/>
          <w:szCs w:val="36"/>
          <w:rtl/>
        </w:rPr>
        <w:t>يل</w:t>
      </w:r>
      <w:r w:rsidRPr="00F9627F">
        <w:rPr>
          <w:rFonts w:ascii="Times New Roman" w:eastAsia="Times New Roman" w:hAnsi="Times New Roman" w:cs="Traditional Arabic"/>
          <w:b/>
          <w:bCs/>
          <w:sz w:val="36"/>
          <w:szCs w:val="36"/>
          <w:rtl/>
        </w:rPr>
        <w:t>: هما خمسمائة منا، وهو ألف رطل بالبغدادي</w:t>
      </w:r>
      <w:r w:rsidRPr="00F9627F">
        <w:rPr>
          <w:rFonts w:ascii="Times New Roman" w:eastAsia="Times New Roman" w:hAnsi="Times New Roman" w:cs="Traditional Arabic" w:hint="cs"/>
          <w:b/>
          <w:bCs/>
          <w:sz w:val="36"/>
          <w:szCs w:val="36"/>
          <w:rtl/>
        </w:rPr>
        <w:t xml:space="preserve"> </w:t>
      </w:r>
      <w:r w:rsidRPr="00F9627F">
        <w:rPr>
          <w:rFonts w:ascii="Times New Roman" w:eastAsia="Times New Roman" w:hAnsi="Times New Roman" w:cs="Traditional Arabic"/>
          <w:b/>
          <w:bCs/>
          <w:sz w:val="36"/>
          <w:szCs w:val="36"/>
          <w:rtl/>
        </w:rPr>
        <w:t>وقال أبو عبد الله الزبيري: هما ثلاثمائة منا، وهو ستمائة رطل بالبغدادي</w:t>
      </w:r>
      <w:r w:rsidRPr="00F9627F">
        <w:rPr>
          <w:rFonts w:ascii="Times New Roman" w:eastAsia="Times New Roman" w:hAnsi="Times New Roman" w:cs="Traditional Arabic" w:hint="cs"/>
          <w:b/>
          <w:bCs/>
          <w:sz w:val="36"/>
          <w:szCs w:val="36"/>
          <w:rtl/>
        </w:rPr>
        <w:t xml:space="preserve"> </w:t>
      </w:r>
      <w:r w:rsidRPr="00F9627F">
        <w:rPr>
          <w:rFonts w:ascii="Times New Roman" w:eastAsia="Times New Roman" w:hAnsi="Times New Roman" w:cs="Traditional Arabic"/>
          <w:b/>
          <w:bCs/>
          <w:sz w:val="36"/>
          <w:szCs w:val="36"/>
          <w:rtl/>
        </w:rPr>
        <w:t>وقال الشيخ أبو حامد:هما خمسمائة رطل بالبغدادي، وهو المنصوص؛ لأن ابن جريج قال: رأيت قلال هجر، فرأيت القلة منها تسع قربتين، أو قربتين وشيئا</w:t>
      </w:r>
      <w:r w:rsidRPr="00F9627F">
        <w:rPr>
          <w:rFonts w:ascii="Times New Roman" w:eastAsia="Times New Roman" w:hAnsi="Times New Roman" w:cs="Traditional Arabic" w:hint="cs"/>
          <w:b/>
          <w:bCs/>
          <w:sz w:val="36"/>
          <w:szCs w:val="36"/>
          <w:rtl/>
        </w:rPr>
        <w:t xml:space="preserve"> و</w:t>
      </w:r>
      <w:r w:rsidRPr="00F9627F">
        <w:rPr>
          <w:rFonts w:ascii="Times New Roman" w:eastAsia="Times New Roman" w:hAnsi="Times New Roman" w:cs="Traditional Arabic"/>
          <w:b/>
          <w:bCs/>
          <w:sz w:val="36"/>
          <w:szCs w:val="36"/>
          <w:rtl/>
        </w:rPr>
        <w:t>قال الشافعي رحمه الله :والاحتياط أن تجعل قربتين ونصفا والقربة بالحجاز، تسعمائة رطل ، فصار ذلك خمسمائة رطل، وهل ذلك تحديد أو تقريب؟ فيه وجهان:</w:t>
      </w:r>
    </w:p>
    <w:p w:rsidR="00DE6B7E" w:rsidRPr="00F9627F" w:rsidRDefault="00DE6B7E" w:rsidP="00050363">
      <w:pPr>
        <w:pStyle w:val="NoSpacing"/>
        <w:tabs>
          <w:tab w:val="left" w:pos="851"/>
        </w:tabs>
        <w:ind w:left="360"/>
        <w:rPr>
          <w:rFonts w:ascii="Times New Roman" w:eastAsia="Times New Roman" w:hAnsi="Times New Roman" w:cs="Traditional Arabic"/>
          <w:b/>
          <w:bCs/>
          <w:sz w:val="36"/>
          <w:szCs w:val="36"/>
          <w:rtl/>
        </w:rPr>
      </w:pPr>
    </w:p>
    <w:p w:rsidR="00050363"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t>[أحدهما] : تقريب، فإن نقص منه رطلان أو ثلاثة أو ما أشبه ذلك، لم يؤثر نقصانه؛ لأن الشيء قد يستعمل فيما دون النصف في العادة، ولهذا يقال في الشيئين وأكثر من نصف الثالث: ثلاثة إلا شيئا.</w:t>
      </w:r>
    </w:p>
    <w:p w:rsidR="00DE6B7E" w:rsidRPr="00F9627F" w:rsidRDefault="00DE6B7E" w:rsidP="00050363">
      <w:pPr>
        <w:pStyle w:val="NoSpacing"/>
        <w:tabs>
          <w:tab w:val="left" w:pos="851"/>
        </w:tabs>
        <w:ind w:left="360"/>
        <w:rPr>
          <w:rFonts w:ascii="Times New Roman" w:eastAsia="Times New Roman" w:hAnsi="Times New Roman" w:cs="Traditional Arabic"/>
          <w:b/>
          <w:bCs/>
          <w:sz w:val="36"/>
          <w:szCs w:val="36"/>
          <w:rtl/>
        </w:rPr>
      </w:pPr>
    </w:p>
    <w:p w:rsidR="00050363" w:rsidRPr="00F9627F"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t>و [الثاني] : تحديد، فإن نقص منه نصف رطل، وما أشبهه.. فينجس بوقوع النجاسة فيه؛ لأن الحكم قد يجب للاحتياط، واستيفاء الواجب، كما يجب أن يصوم جزءا من الليل لاستيفاء النهار، وكما يجب غسل شيء من الرأس لاستيفاء غسل الوجه.</w:t>
      </w:r>
    </w:p>
    <w:p w:rsidR="00050363"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hint="cs"/>
          <w:b/>
          <w:bCs/>
          <w:sz w:val="36"/>
          <w:szCs w:val="36"/>
          <w:rtl/>
        </w:rPr>
        <w:t>وقال أبي</w:t>
      </w:r>
      <w:r w:rsidRPr="00F9627F">
        <w:rPr>
          <w:rFonts w:ascii="Times New Roman" w:eastAsia="Times New Roman" w:hAnsi="Times New Roman" w:cs="Traditional Arabic"/>
          <w:b/>
          <w:bCs/>
          <w:sz w:val="36"/>
          <w:szCs w:val="36"/>
          <w:rtl/>
        </w:rPr>
        <w:t xml:space="preserve"> داود </w:t>
      </w:r>
      <w:r w:rsidRPr="00F9627F">
        <w:rPr>
          <w:rFonts w:ascii="Times New Roman" w:eastAsia="Times New Roman" w:hAnsi="Times New Roman" w:cs="Traditional Arabic" w:hint="cs"/>
          <w:b/>
          <w:bCs/>
          <w:sz w:val="36"/>
          <w:szCs w:val="36"/>
          <w:rtl/>
        </w:rPr>
        <w:t>من الظاهرية:</w:t>
      </w:r>
      <w:r w:rsidRPr="00F9627F">
        <w:rPr>
          <w:rFonts w:ascii="Times New Roman" w:eastAsia="Times New Roman" w:hAnsi="Times New Roman" w:cs="Traditional Arabic"/>
          <w:b/>
          <w:bCs/>
          <w:sz w:val="36"/>
          <w:szCs w:val="36"/>
          <w:rtl/>
        </w:rPr>
        <w:t>(إذا ب</w:t>
      </w:r>
      <w:r w:rsidRPr="00F9627F">
        <w:rPr>
          <w:rFonts w:ascii="Times New Roman" w:eastAsia="Times New Roman" w:hAnsi="Times New Roman" w:cs="Traditional Arabic" w:hint="cs"/>
          <w:b/>
          <w:bCs/>
          <w:sz w:val="36"/>
          <w:szCs w:val="36"/>
          <w:rtl/>
        </w:rPr>
        <w:t>ا</w:t>
      </w:r>
      <w:r w:rsidRPr="00F9627F">
        <w:rPr>
          <w:rFonts w:ascii="Times New Roman" w:eastAsia="Times New Roman" w:hAnsi="Times New Roman" w:cs="Traditional Arabic"/>
          <w:b/>
          <w:bCs/>
          <w:sz w:val="36"/>
          <w:szCs w:val="36"/>
          <w:rtl/>
        </w:rPr>
        <w:t>ل الإنسان في الماء الراكد، ولم يجز له أن يتوضأ منه وإن كان كثيرا لم يتغير، ولا يحكم بنجاسته، فيجوز لغيره أن يتوضأ منه، وكذلك إذا تغوط الإنسان في الماء.. جاز له ولغيره الوضوء به إذا لم يتغير به) . وهذا خطأ بين لا يحتاج إلى الاستدلال عليه، وإنما قال هذا لتركه القياس</w:t>
      </w:r>
      <w:r w:rsidRPr="00F9627F">
        <w:rPr>
          <w:rStyle w:val="FootnoteReference"/>
          <w:rFonts w:hint="default"/>
          <w:sz w:val="36"/>
          <w:szCs w:val="36"/>
          <w:rtl/>
        </w:rPr>
        <w:t>(</w:t>
      </w:r>
      <w:r w:rsidRPr="00F9627F">
        <w:rPr>
          <w:rStyle w:val="FootnoteReference"/>
          <w:rFonts w:hint="default"/>
          <w:sz w:val="36"/>
          <w:szCs w:val="36"/>
          <w:rtl/>
        </w:rPr>
        <w:footnoteReference w:id="90"/>
      </w:r>
      <w:r w:rsidRPr="00F9627F">
        <w:rPr>
          <w:rStyle w:val="FootnoteReference"/>
          <w:rFonts w:hint="default"/>
          <w:sz w:val="36"/>
          <w:szCs w:val="36"/>
          <w:rtl/>
        </w:rPr>
        <w:t>)</w:t>
      </w:r>
      <w:r w:rsidRPr="00F9627F">
        <w:rPr>
          <w:rFonts w:ascii="Times New Roman" w:eastAsia="Times New Roman" w:hAnsi="Times New Roman" w:cs="Traditional Arabic"/>
          <w:b/>
          <w:bCs/>
          <w:sz w:val="36"/>
          <w:szCs w:val="36"/>
          <w:rtl/>
        </w:rPr>
        <w:t>.</w:t>
      </w:r>
      <w:r>
        <w:rPr>
          <w:rFonts w:ascii="Times New Roman" w:eastAsia="Times New Roman" w:hAnsi="Times New Roman" w:cs="Traditional Arabic"/>
          <w:b/>
          <w:bCs/>
          <w:sz w:val="36"/>
          <w:szCs w:val="36"/>
          <w:rtl/>
        </w:rPr>
        <w:br w:type="page"/>
      </w:r>
    </w:p>
    <w:p w:rsidR="00050363" w:rsidRDefault="00050363" w:rsidP="00C551C0">
      <w:pPr>
        <w:pStyle w:val="Heading1"/>
        <w:rPr>
          <w:rtl/>
        </w:rPr>
      </w:pPr>
      <w:bookmarkStart w:id="28" w:name="_Toc328081895"/>
      <w:r w:rsidRPr="00F9627F">
        <w:rPr>
          <w:rtl/>
        </w:rPr>
        <w:lastRenderedPageBreak/>
        <w:t>المبحث الرابع :</w:t>
      </w:r>
      <w:r w:rsidR="00AE6D68" w:rsidRPr="00AE6D68">
        <w:rPr>
          <w:rFonts w:hint="cs"/>
          <w:rtl/>
        </w:rPr>
        <w:t xml:space="preserve"> </w:t>
      </w:r>
      <w:r w:rsidR="00AE6D68">
        <w:rPr>
          <w:rFonts w:hint="cs"/>
          <w:rtl/>
        </w:rPr>
        <w:t>احكام التطهر ب</w:t>
      </w:r>
      <w:r w:rsidRPr="00F9627F">
        <w:rPr>
          <w:rtl/>
        </w:rPr>
        <w:t>ماء البحر.</w:t>
      </w:r>
      <w:bookmarkEnd w:id="28"/>
    </w:p>
    <w:p w:rsidR="004229B9" w:rsidRPr="004229B9" w:rsidRDefault="004229B9" w:rsidP="004229B9">
      <w:pPr>
        <w:pStyle w:val="Heading2"/>
        <w:rPr>
          <w:rtl/>
        </w:rPr>
      </w:pPr>
      <w:bookmarkStart w:id="29" w:name="_Toc328081896"/>
      <w:r>
        <w:rPr>
          <w:rFonts w:hint="cs"/>
          <w:rtl/>
        </w:rPr>
        <w:t>تعريف البحر:</w:t>
      </w:r>
      <w:bookmarkEnd w:id="29"/>
    </w:p>
    <w:p w:rsidR="00050363" w:rsidRPr="00C51312" w:rsidRDefault="00050363" w:rsidP="00050363">
      <w:pP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 xml:space="preserve">   </w:t>
      </w:r>
      <w:r w:rsidRPr="00C51312">
        <w:rPr>
          <w:rFonts w:ascii="Times New Roman" w:eastAsia="Times New Roman" w:hAnsi="Times New Roman" w:cs="Traditional Arabic"/>
          <w:b/>
          <w:bCs/>
          <w:sz w:val="36"/>
          <w:szCs w:val="36"/>
          <w:rtl/>
        </w:rPr>
        <w:t>البحر يطلق على أي تجمع كبير للمياه المالحة يتصل بالمحيط أو على البحيرات المالحة غير المتصلة ببحار أو محيطات أخرى كبحر قزوين والبحر الميت كما يعد مصطلح البحر مسمى عاما لكل تجمع لابحري أكبر من الخور وأصغر من المحيط</w:t>
      </w:r>
      <w:r w:rsidRPr="00C51312">
        <w:rPr>
          <w:rFonts w:ascii="Times New Roman" w:eastAsia="Times New Roman" w:hAnsi="Times New Roman" w:cs="Traditional Arabic"/>
          <w:b/>
          <w:bCs/>
          <w:sz w:val="36"/>
          <w:szCs w:val="36"/>
        </w:rPr>
        <w:t xml:space="preserve">. </w:t>
      </w:r>
      <w:r w:rsidRPr="00C51312">
        <w:rPr>
          <w:rFonts w:ascii="Times New Roman" w:eastAsia="Times New Roman" w:hAnsi="Times New Roman" w:cs="Traditional Arabic"/>
          <w:b/>
          <w:bCs/>
          <w:sz w:val="36"/>
          <w:szCs w:val="36"/>
          <w:rtl/>
        </w:rPr>
        <w:t>كان العرب قديما يستخدمون مصطلح بحر على أي تجمع للماء الكثير مالحا كان أو عذبا ولم يستخدموا كلمة محيط فقد كانوا يطلقون على المحيط الأطلسي مسمى بحر الظلمات</w:t>
      </w:r>
      <w:r w:rsidRPr="00C51312">
        <w:rPr>
          <w:rFonts w:ascii="Times New Roman" w:eastAsia="Times New Roman" w:hAnsi="Times New Roman" w:cs="Traditional Arabic"/>
          <w:b/>
          <w:bCs/>
          <w:sz w:val="36"/>
          <w:szCs w:val="36"/>
        </w:rPr>
        <w:t>.</w:t>
      </w:r>
    </w:p>
    <w:p w:rsidR="00050363" w:rsidRPr="00C51312" w:rsidRDefault="00050363" w:rsidP="00050363">
      <w:pPr>
        <w:rPr>
          <w:rFonts w:ascii="Times New Roman" w:eastAsia="Times New Roman" w:hAnsi="Times New Roman" w:cs="Traditional Arabic"/>
          <w:b/>
          <w:bCs/>
          <w:sz w:val="36"/>
          <w:szCs w:val="36"/>
          <w:rtl/>
        </w:rPr>
      </w:pPr>
      <w:r w:rsidRPr="00C51312">
        <w:rPr>
          <w:rFonts w:ascii="Times New Roman" w:eastAsia="Times New Roman" w:hAnsi="Times New Roman" w:cs="Traditional Arabic" w:hint="eastAsia"/>
          <w:b/>
          <w:bCs/>
          <w:sz w:val="36"/>
          <w:szCs w:val="36"/>
          <w:rtl/>
        </w:rPr>
        <w:t>يشغل</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البحر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مساحة</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من</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سطح</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الأرض</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أكبر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مما</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تشغله</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اليابسة</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وهو</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موطن</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للملايين</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من</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الكائنات</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وتعيش</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في</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البحر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حيوانات</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ونباتات</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من</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مختلف</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الاشكال</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والالوان</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والاحجام،</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وحيوانات</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البحر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ونباتاته</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هامة</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جدا</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بالنسبة</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للإنسان</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كمصدر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للطعام</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فهناك</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من</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حيوانات</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البحر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مثل</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السرطان</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والجراد</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والاسماك</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والعديد</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من</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أنواع</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الاسماك</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الصدفية</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ما</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يمكننا</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تناولة</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كطعام</w:t>
      </w:r>
      <w:r w:rsidRPr="00C51312">
        <w:rPr>
          <w:rFonts w:ascii="Times New Roman" w:eastAsia="Times New Roman" w:hAnsi="Times New Roman" w:cs="Traditional Arabic" w:hint="cs"/>
          <w:b/>
          <w:bCs/>
          <w:sz w:val="36"/>
          <w:szCs w:val="36"/>
          <w:rtl/>
        </w:rPr>
        <w:t xml:space="preserve"> و</w:t>
      </w:r>
      <w:r w:rsidRPr="00C51312">
        <w:rPr>
          <w:rFonts w:ascii="Times New Roman" w:eastAsia="Times New Roman" w:hAnsi="Times New Roman" w:cs="Traditional Arabic" w:hint="eastAsia"/>
          <w:b/>
          <w:bCs/>
          <w:sz w:val="36"/>
          <w:szCs w:val="36"/>
          <w:rtl/>
        </w:rPr>
        <w:t>الفرق</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بين</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البحر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والمحيط</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يعتمد</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على</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عدة</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عوامل،</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وهي</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الحجم،</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طبيعة</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السواحل،</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عمق</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القاع،</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درجة</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ملوحة</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المياه</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بالنسبة</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لمساحة</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البحر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فهي</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أصغر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من</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المحيط،</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وعمق</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البحر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لايزيد</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عن</w:t>
      </w:r>
      <w:r w:rsidRPr="00C51312">
        <w:rPr>
          <w:rFonts w:ascii="Times New Roman" w:eastAsia="Times New Roman" w:hAnsi="Times New Roman" w:cs="Traditional Arabic"/>
          <w:b/>
          <w:bCs/>
          <w:sz w:val="36"/>
          <w:szCs w:val="36"/>
          <w:rtl/>
        </w:rPr>
        <w:t xml:space="preserve"> 2000 </w:t>
      </w:r>
      <w:r w:rsidRPr="00C51312">
        <w:rPr>
          <w:rFonts w:ascii="Times New Roman" w:eastAsia="Times New Roman" w:hAnsi="Times New Roman" w:cs="Traditional Arabic" w:hint="eastAsia"/>
          <w:b/>
          <w:bCs/>
          <w:sz w:val="36"/>
          <w:szCs w:val="36"/>
          <w:rtl/>
        </w:rPr>
        <w:t>متر،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ومن</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الفوارق</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الأساسية</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بين</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البحر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والمحيط</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أن</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البحر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يكون</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عبارة</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عن</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مساحة</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محاطة</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باليابسة</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بنسب</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واشكال</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مختلفة،</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كما</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تتميز</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البحار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عن</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المحيطات</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بوجود</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تنوع</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بيولوجي</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فيها</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أكبر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من</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التنوع</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المتوفر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في</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المحيطات</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الاختلاف</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في</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عمق</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البحر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والمحيط</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يجعل</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البحر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أكثر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تأثرا</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بكثير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من</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الظواهر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الطبيعية</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أهمها</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ظاهرة</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المد</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والجزر،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كما</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يجعلها</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شديدة</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التأثر</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بظاهرة</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الاحتباس</w:t>
      </w:r>
      <w:r w:rsidRPr="00C51312">
        <w:rPr>
          <w:rFonts w:ascii="Times New Roman" w:eastAsia="Times New Roman" w:hAnsi="Times New Roman" w:cs="Traditional Arabic"/>
          <w:b/>
          <w:bCs/>
          <w:sz w:val="36"/>
          <w:szCs w:val="36"/>
          <w:rtl/>
        </w:rPr>
        <w:t xml:space="preserve"> </w:t>
      </w:r>
      <w:r w:rsidRPr="00C51312">
        <w:rPr>
          <w:rFonts w:ascii="Times New Roman" w:eastAsia="Times New Roman" w:hAnsi="Times New Roman" w:cs="Traditional Arabic" w:hint="eastAsia"/>
          <w:b/>
          <w:bCs/>
          <w:sz w:val="36"/>
          <w:szCs w:val="36"/>
          <w:rtl/>
        </w:rPr>
        <w:t>الحراري</w:t>
      </w:r>
      <w:r w:rsidRPr="00C51312">
        <w:rPr>
          <w:rFonts w:ascii="Times New Roman" w:eastAsia="Times New Roman" w:hAnsi="Times New Roman" w:cs="Traditional Arabic"/>
          <w:b/>
          <w:bCs/>
          <w:sz w:val="36"/>
          <w:szCs w:val="36"/>
          <w:rtl/>
        </w:rPr>
        <w:t>.</w:t>
      </w:r>
    </w:p>
    <w:p w:rsidR="00050363" w:rsidRPr="00F9627F" w:rsidRDefault="00050363" w:rsidP="00050363">
      <w:pPr>
        <w:pStyle w:val="NoSpacing"/>
        <w:tabs>
          <w:tab w:val="left" w:pos="851"/>
        </w:tabs>
        <w:ind w:left="360"/>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و</w:t>
      </w:r>
      <w:r w:rsidRPr="00F9627F">
        <w:rPr>
          <w:rFonts w:ascii="Times New Roman" w:eastAsia="Times New Roman" w:hAnsi="Times New Roman" w:cs="Traditional Arabic"/>
          <w:b/>
          <w:bCs/>
          <w:sz w:val="36"/>
          <w:szCs w:val="36"/>
          <w:rtl/>
        </w:rPr>
        <w:t>قول عامة أهل العلم</w:t>
      </w:r>
      <w:r w:rsidRPr="00F9627F">
        <w:rPr>
          <w:rFonts w:ascii="Times New Roman" w:eastAsia="Times New Roman" w:hAnsi="Times New Roman" w:cs="Traditional Arabic" w:hint="cs"/>
          <w:b/>
          <w:bCs/>
          <w:sz w:val="36"/>
          <w:szCs w:val="36"/>
          <w:rtl/>
        </w:rPr>
        <w:t xml:space="preserve"> أن ماء البحر طهور</w:t>
      </w:r>
      <w:r w:rsidRPr="00F9627F">
        <w:rPr>
          <w:rFonts w:ascii="Times New Roman" w:eastAsia="Times New Roman" w:hAnsi="Times New Roman" w:cs="Traditional Arabic"/>
          <w:b/>
          <w:bCs/>
          <w:sz w:val="36"/>
          <w:szCs w:val="36"/>
          <w:rtl/>
        </w:rPr>
        <w:t>،</w:t>
      </w:r>
      <w:r w:rsidRPr="00F9627F">
        <w:rPr>
          <w:rFonts w:ascii="Times New Roman" w:eastAsia="Times New Roman" w:hAnsi="Times New Roman" w:cs="Traditional Arabic" w:hint="cs"/>
          <w:b/>
          <w:bCs/>
          <w:sz w:val="36"/>
          <w:szCs w:val="36"/>
          <w:rtl/>
        </w:rPr>
        <w:t xml:space="preserve"> فعن</w:t>
      </w:r>
      <w:r w:rsidRPr="00F9627F">
        <w:rPr>
          <w:rFonts w:ascii="Times New Roman" w:eastAsia="Times New Roman" w:hAnsi="Times New Roman" w:cs="Traditional Arabic"/>
          <w:b/>
          <w:bCs/>
          <w:sz w:val="36"/>
          <w:szCs w:val="36"/>
          <w:rtl/>
        </w:rPr>
        <w:t xml:space="preserve"> أبي هريرة </w:t>
      </w:r>
      <w:r w:rsidRPr="00F9627F">
        <w:rPr>
          <w:rFonts w:ascii="Times New Roman" w:eastAsia="Times New Roman" w:hAnsi="Times New Roman" w:cs="Traditional Arabic" w:hint="cs"/>
          <w:b/>
          <w:bCs/>
          <w:sz w:val="36"/>
          <w:szCs w:val="36"/>
          <w:rtl/>
        </w:rPr>
        <w:t xml:space="preserve">رضي الله عنه </w:t>
      </w:r>
      <w:r w:rsidRPr="00F9627F">
        <w:rPr>
          <w:rFonts w:ascii="Times New Roman" w:eastAsia="Times New Roman" w:hAnsi="Times New Roman" w:cs="Traditional Arabic"/>
          <w:b/>
          <w:bCs/>
          <w:sz w:val="36"/>
          <w:szCs w:val="36"/>
          <w:rtl/>
        </w:rPr>
        <w:t xml:space="preserve">قال: «سأل رجل النبي صلى الله عليه وسلم فقال: يا رسول الله، إنا نركب البحر، ونحمل معنا القليل من الماء، فإن توضأنا به عطشنا، أفنتوضأ بماء البحر؟ فقال رسول الله صلى الله عليه </w:t>
      </w:r>
      <w:r w:rsidRPr="00F9627F">
        <w:rPr>
          <w:rFonts w:ascii="Times New Roman" w:eastAsia="Times New Roman" w:hAnsi="Times New Roman" w:cs="Traditional Arabic"/>
          <w:b/>
          <w:bCs/>
          <w:sz w:val="36"/>
          <w:szCs w:val="36"/>
          <w:rtl/>
        </w:rPr>
        <w:lastRenderedPageBreak/>
        <w:t>وسلم: هو الطهور ماؤه الحل ميتته»</w:t>
      </w:r>
      <w:r w:rsidRPr="00C51312">
        <w:rPr>
          <w:rFonts w:ascii="Times New Roman" w:eastAsia="Times New Roman" w:hAnsi="Times New Roman"/>
          <w:b/>
          <w:bCs/>
          <w:rtl/>
        </w:rPr>
        <w:t>(</w:t>
      </w:r>
      <w:r w:rsidRPr="00C51312">
        <w:rPr>
          <w:rFonts w:ascii="Times New Roman" w:eastAsia="Times New Roman" w:hAnsi="Times New Roman"/>
          <w:b/>
          <w:bCs/>
          <w:rtl/>
        </w:rPr>
        <w:footnoteReference w:id="91"/>
      </w:r>
      <w:r w:rsidRPr="00C51312">
        <w:rPr>
          <w:rFonts w:ascii="Times New Roman" w:eastAsia="Times New Roman" w:hAnsi="Times New Roman"/>
          <w:b/>
          <w:bCs/>
          <w:rtl/>
        </w:rPr>
        <w:t>)</w:t>
      </w:r>
      <w:r w:rsidRPr="00F9627F">
        <w:rPr>
          <w:rFonts w:ascii="Times New Roman" w:eastAsia="Times New Roman" w:hAnsi="Times New Roman" w:cs="Traditional Arabic"/>
          <w:b/>
          <w:bCs/>
          <w:sz w:val="36"/>
          <w:szCs w:val="36"/>
          <w:rtl/>
        </w:rPr>
        <w:t>وروي عن عمر</w:t>
      </w:r>
      <w:r w:rsidRPr="00F9627F">
        <w:rPr>
          <w:rFonts w:ascii="Times New Roman" w:eastAsia="Times New Roman" w:hAnsi="Times New Roman" w:cs="Traditional Arabic" w:hint="cs"/>
          <w:b/>
          <w:bCs/>
          <w:sz w:val="36"/>
          <w:szCs w:val="36"/>
          <w:rtl/>
        </w:rPr>
        <w:t xml:space="preserve"> </w:t>
      </w:r>
      <w:r w:rsidRPr="00F9627F">
        <w:rPr>
          <w:rFonts w:ascii="Times New Roman" w:eastAsia="Times New Roman" w:hAnsi="Times New Roman" w:cs="Traditional Arabic"/>
          <w:b/>
          <w:bCs/>
          <w:sz w:val="36"/>
          <w:szCs w:val="36"/>
          <w:rtl/>
        </w:rPr>
        <w:t>رضي الله عنه أنه قال: " من لم يطهره ماء البحر فلا طهره الله " ولأنه ماء باق على أصل خلقته</w:t>
      </w:r>
      <w:r w:rsidRPr="00F9627F">
        <w:rPr>
          <w:rFonts w:ascii="Times New Roman" w:eastAsia="Times New Roman" w:hAnsi="Times New Roman" w:cs="Traditional Arabic" w:hint="cs"/>
          <w:b/>
          <w:bCs/>
          <w:sz w:val="36"/>
          <w:szCs w:val="36"/>
          <w:rtl/>
        </w:rPr>
        <w:t xml:space="preserve"> </w:t>
      </w:r>
      <w:r w:rsidRPr="00F9627F">
        <w:rPr>
          <w:rFonts w:ascii="Times New Roman" w:eastAsia="Times New Roman" w:hAnsi="Times New Roman" w:cs="Traditional Arabic"/>
          <w:b/>
          <w:bCs/>
          <w:sz w:val="36"/>
          <w:szCs w:val="36"/>
          <w:rtl/>
        </w:rPr>
        <w:t xml:space="preserve">إلا أنه حكي عن عبد الله بن عمر وعبد الله بن عمرو، أنهما قالا في البحر: التيمم أعجب إلينا منه. </w:t>
      </w:r>
      <w:r w:rsidRPr="00F9627F">
        <w:rPr>
          <w:rFonts w:ascii="Times New Roman" w:eastAsia="Times New Roman" w:hAnsi="Times New Roman" w:cs="Traditional Arabic" w:hint="cs"/>
          <w:b/>
          <w:bCs/>
          <w:sz w:val="36"/>
          <w:szCs w:val="36"/>
          <w:rtl/>
        </w:rPr>
        <w:t>بسبب انه يصير الى</w:t>
      </w:r>
      <w:r w:rsidRPr="00F9627F">
        <w:rPr>
          <w:rFonts w:ascii="Times New Roman" w:eastAsia="Times New Roman" w:hAnsi="Times New Roman" w:cs="Traditional Arabic"/>
          <w:b/>
          <w:bCs/>
          <w:sz w:val="36"/>
          <w:szCs w:val="36"/>
          <w:rtl/>
        </w:rPr>
        <w:t xml:space="preserve"> نار.</w:t>
      </w:r>
    </w:p>
    <w:p w:rsidR="00050363" w:rsidRPr="00F9627F"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t>وحكاه الماوردي عن سعيد بن المسيب. وقولهم: " هو نار " إن أريد به أنه نار في الحال فهو خلاف الحس، وإن أريد أنه يصير نارا، لم يمنع ذلك الوضوء به حال كونه ماء.</w:t>
      </w:r>
    </w:p>
    <w:p w:rsidR="00050363" w:rsidRPr="00F9627F"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t>والأول أولى، لقول الله تعالى: {فلم تجدوا ماء فتيمموا} [النساء: 43] وماء البحر ماء، لا يجوز العدول إلى التيمم مع وجوده</w:t>
      </w:r>
      <w:r w:rsidRPr="004B193D">
        <w:rPr>
          <w:rStyle w:val="FootnoteReference"/>
          <w:rFonts w:hint="default"/>
          <w:rtl/>
        </w:rPr>
        <w:t>(</w:t>
      </w:r>
      <w:r>
        <w:rPr>
          <w:rStyle w:val="FootnoteReference"/>
          <w:rFonts w:hint="default"/>
          <w:rtl/>
        </w:rPr>
        <w:footnoteReference w:id="92"/>
      </w:r>
      <w:r w:rsidRPr="004B193D">
        <w:rPr>
          <w:rStyle w:val="FootnoteReference"/>
          <w:rFonts w:hint="default"/>
          <w:rtl/>
        </w:rPr>
        <w:t>)</w:t>
      </w:r>
      <w:r w:rsidRPr="00F9627F">
        <w:rPr>
          <w:rFonts w:ascii="Times New Roman" w:eastAsia="Times New Roman" w:hAnsi="Times New Roman" w:cs="Traditional Arabic"/>
          <w:b/>
          <w:bCs/>
          <w:sz w:val="36"/>
          <w:szCs w:val="36"/>
          <w:rtl/>
        </w:rPr>
        <w:t>.</w:t>
      </w:r>
    </w:p>
    <w:p w:rsidR="00050363" w:rsidRPr="00C51312" w:rsidRDefault="00050363" w:rsidP="00050363">
      <w:pP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فينتج أنه ي</w:t>
      </w:r>
      <w:r>
        <w:rPr>
          <w:rFonts w:ascii="Times New Roman" w:eastAsia="Times New Roman" w:hAnsi="Times New Roman" w:cs="Traditional Arabic"/>
          <w:b/>
          <w:bCs/>
          <w:sz w:val="36"/>
          <w:szCs w:val="36"/>
          <w:rtl/>
        </w:rPr>
        <w:t>جو</w:t>
      </w:r>
      <w:r w:rsidRPr="00C51312">
        <w:rPr>
          <w:rFonts w:ascii="Times New Roman" w:eastAsia="Times New Roman" w:hAnsi="Times New Roman" w:cs="Traditional Arabic"/>
          <w:b/>
          <w:bCs/>
          <w:sz w:val="36"/>
          <w:szCs w:val="36"/>
          <w:rtl/>
        </w:rPr>
        <w:t>ز التطهر بماء البحر ، بلا كراهة</w:t>
      </w:r>
      <w:r>
        <w:rPr>
          <w:rFonts w:ascii="Times New Roman" w:eastAsia="Times New Roman" w:hAnsi="Times New Roman" w:cs="Traditional Arabic"/>
          <w:b/>
          <w:bCs/>
          <w:sz w:val="36"/>
          <w:szCs w:val="36"/>
        </w:rPr>
        <w:t xml:space="preserve"> </w:t>
      </w:r>
      <w:r>
        <w:rPr>
          <w:rFonts w:ascii="Times New Roman" w:eastAsia="Times New Roman" w:hAnsi="Times New Roman" w:cs="Traditional Arabic" w:hint="cs"/>
          <w:b/>
          <w:bCs/>
          <w:sz w:val="36"/>
          <w:szCs w:val="36"/>
          <w:rtl/>
        </w:rPr>
        <w:t>أما إذا</w:t>
      </w:r>
      <w:r w:rsidRPr="00C51312">
        <w:rPr>
          <w:rFonts w:ascii="Times New Roman" w:eastAsia="Times New Roman" w:hAnsi="Times New Roman" w:cs="Traditional Arabic"/>
          <w:b/>
          <w:bCs/>
          <w:sz w:val="36"/>
          <w:szCs w:val="36"/>
          <w:rtl/>
        </w:rPr>
        <w:t xml:space="preserve"> تغير ماء البحر فله حالتان</w:t>
      </w:r>
      <w:r w:rsidRPr="00C51312">
        <w:rPr>
          <w:rFonts w:ascii="Times New Roman" w:eastAsia="Times New Roman" w:hAnsi="Times New Roman" w:cs="Traditional Arabic"/>
          <w:b/>
          <w:bCs/>
          <w:sz w:val="36"/>
          <w:szCs w:val="36"/>
        </w:rPr>
        <w:t xml:space="preserve"> :</w:t>
      </w:r>
      <w:r w:rsidRPr="00C51312">
        <w:rPr>
          <w:rFonts w:ascii="Times New Roman" w:eastAsia="Times New Roman" w:hAnsi="Times New Roman" w:cs="Traditional Arabic"/>
          <w:b/>
          <w:bCs/>
          <w:sz w:val="36"/>
          <w:szCs w:val="36"/>
        </w:rPr>
        <w:br/>
      </w:r>
      <w:r w:rsidRPr="00C51312">
        <w:rPr>
          <w:rFonts w:ascii="Times New Roman" w:eastAsia="Times New Roman" w:hAnsi="Times New Roman" w:cs="Traditional Arabic"/>
          <w:b/>
          <w:bCs/>
          <w:sz w:val="36"/>
          <w:szCs w:val="36"/>
          <w:rtl/>
        </w:rPr>
        <w:t>إحداهما أن يتغير بنجس فينجس</w:t>
      </w:r>
      <w:r w:rsidRPr="00C51312">
        <w:rPr>
          <w:rFonts w:ascii="Times New Roman" w:eastAsia="Times New Roman" w:hAnsi="Times New Roman" w:cs="Traditional Arabic"/>
          <w:b/>
          <w:bCs/>
          <w:sz w:val="36"/>
          <w:szCs w:val="36"/>
        </w:rPr>
        <w:t xml:space="preserve"> . </w:t>
      </w:r>
      <w:r w:rsidRPr="00C51312">
        <w:rPr>
          <w:rFonts w:ascii="Times New Roman" w:eastAsia="Times New Roman" w:hAnsi="Times New Roman" w:cs="Traditional Arabic"/>
          <w:b/>
          <w:bCs/>
          <w:sz w:val="36"/>
          <w:szCs w:val="36"/>
        </w:rPr>
        <w:br/>
      </w:r>
      <w:r w:rsidRPr="00C51312">
        <w:rPr>
          <w:rFonts w:ascii="Times New Roman" w:eastAsia="Times New Roman" w:hAnsi="Times New Roman" w:cs="Traditional Arabic"/>
          <w:b/>
          <w:bCs/>
          <w:sz w:val="36"/>
          <w:szCs w:val="36"/>
          <w:rtl/>
        </w:rPr>
        <w:t>والثانية أن يتغير بطاهر ، فله ثلاث صور</w:t>
      </w:r>
      <w:r w:rsidRPr="00C51312">
        <w:rPr>
          <w:rFonts w:ascii="Times New Roman" w:eastAsia="Times New Roman" w:hAnsi="Times New Roman" w:cs="Traditional Arabic"/>
          <w:b/>
          <w:bCs/>
          <w:sz w:val="36"/>
          <w:szCs w:val="36"/>
        </w:rPr>
        <w:t>:</w:t>
      </w:r>
      <w:r w:rsidRPr="00C51312">
        <w:rPr>
          <w:rFonts w:ascii="Times New Roman" w:eastAsia="Times New Roman" w:hAnsi="Times New Roman" w:cs="Traditional Arabic"/>
          <w:b/>
          <w:bCs/>
          <w:sz w:val="36"/>
          <w:szCs w:val="36"/>
        </w:rPr>
        <w:br/>
      </w:r>
      <w:r w:rsidRPr="00C51312">
        <w:rPr>
          <w:rFonts w:ascii="Times New Roman" w:eastAsia="Times New Roman" w:hAnsi="Times New Roman" w:cs="Traditional Arabic"/>
          <w:b/>
          <w:bCs/>
          <w:sz w:val="36"/>
          <w:szCs w:val="36"/>
          <w:rtl/>
        </w:rPr>
        <w:t>الأول : أن يتغير بمخالط يغلب عليه حتى يفقد اسمه فلا تصح الطهارة به</w:t>
      </w:r>
      <w:r w:rsidRPr="00C51312">
        <w:rPr>
          <w:rFonts w:ascii="Times New Roman" w:eastAsia="Times New Roman" w:hAnsi="Times New Roman" w:cs="Traditional Arabic"/>
          <w:b/>
          <w:bCs/>
          <w:sz w:val="36"/>
          <w:szCs w:val="36"/>
        </w:rPr>
        <w:t xml:space="preserve"> .</w:t>
      </w:r>
      <w:r w:rsidRPr="00C51312">
        <w:rPr>
          <w:rFonts w:ascii="Times New Roman" w:eastAsia="Times New Roman" w:hAnsi="Times New Roman" w:cs="Traditional Arabic"/>
          <w:b/>
          <w:bCs/>
          <w:sz w:val="36"/>
          <w:szCs w:val="36"/>
        </w:rPr>
        <w:br/>
      </w:r>
      <w:r w:rsidRPr="00C51312">
        <w:rPr>
          <w:rFonts w:ascii="Times New Roman" w:eastAsia="Times New Roman" w:hAnsi="Times New Roman" w:cs="Traditional Arabic"/>
          <w:b/>
          <w:bCs/>
          <w:sz w:val="36"/>
          <w:szCs w:val="36"/>
          <w:rtl/>
        </w:rPr>
        <w:t>والثاني : أن يتغير بطاهر لم يسلبه اسم الماء ، وهذا على ضربين</w:t>
      </w:r>
      <w:r w:rsidRPr="00C51312">
        <w:rPr>
          <w:rFonts w:ascii="Times New Roman" w:eastAsia="Times New Roman" w:hAnsi="Times New Roman" w:cs="Traditional Arabic"/>
          <w:b/>
          <w:bCs/>
          <w:sz w:val="36"/>
          <w:szCs w:val="36"/>
        </w:rPr>
        <w:t xml:space="preserve"> :</w:t>
      </w:r>
      <w:r w:rsidRPr="00C51312">
        <w:rPr>
          <w:rFonts w:ascii="Times New Roman" w:eastAsia="Times New Roman" w:hAnsi="Times New Roman" w:cs="Traditional Arabic"/>
          <w:b/>
          <w:bCs/>
          <w:sz w:val="36"/>
          <w:szCs w:val="36"/>
        </w:rPr>
        <w:br/>
      </w:r>
      <w:r w:rsidRPr="00C51312">
        <w:rPr>
          <w:rFonts w:ascii="Times New Roman" w:eastAsia="Times New Roman" w:hAnsi="Times New Roman" w:cs="Traditional Arabic"/>
          <w:b/>
          <w:bCs/>
          <w:sz w:val="36"/>
          <w:szCs w:val="36"/>
          <w:rtl/>
        </w:rPr>
        <w:t>الأول : أن يكون هذا الطاهر مما يشق صون الماء عنه</w:t>
      </w:r>
      <w:r w:rsidRPr="00C51312">
        <w:rPr>
          <w:rFonts w:ascii="Times New Roman" w:eastAsia="Times New Roman" w:hAnsi="Times New Roman" w:cs="Traditional Arabic"/>
          <w:b/>
          <w:bCs/>
          <w:sz w:val="36"/>
          <w:szCs w:val="36"/>
        </w:rPr>
        <w:t xml:space="preserve">. </w:t>
      </w:r>
      <w:r w:rsidRPr="00C51312">
        <w:rPr>
          <w:rFonts w:ascii="Times New Roman" w:eastAsia="Times New Roman" w:hAnsi="Times New Roman" w:cs="Traditional Arabic"/>
          <w:b/>
          <w:bCs/>
          <w:sz w:val="36"/>
          <w:szCs w:val="36"/>
        </w:rPr>
        <w:br/>
      </w:r>
      <w:r w:rsidRPr="00C51312">
        <w:rPr>
          <w:rFonts w:ascii="Times New Roman" w:eastAsia="Times New Roman" w:hAnsi="Times New Roman" w:cs="Traditional Arabic"/>
          <w:b/>
          <w:bCs/>
          <w:sz w:val="36"/>
          <w:szCs w:val="36"/>
          <w:rtl/>
        </w:rPr>
        <w:t>والثاني : أن يتغير بما يمكن التحرز منه ، وهو باق على طهوريته في الضربين السابقين</w:t>
      </w:r>
      <w:r w:rsidRPr="00C51312">
        <w:rPr>
          <w:rFonts w:ascii="Times New Roman" w:eastAsia="Times New Roman" w:hAnsi="Times New Roman" w:cs="Traditional Arabic"/>
          <w:b/>
          <w:bCs/>
          <w:sz w:val="36"/>
          <w:szCs w:val="36"/>
        </w:rPr>
        <w:t xml:space="preserve"> .</w:t>
      </w:r>
      <w:r w:rsidRPr="00C51312">
        <w:rPr>
          <w:rFonts w:ascii="Times New Roman" w:eastAsia="Times New Roman" w:hAnsi="Times New Roman" w:cs="Traditional Arabic"/>
          <w:b/>
          <w:bCs/>
          <w:sz w:val="36"/>
          <w:szCs w:val="36"/>
        </w:rPr>
        <w:br/>
      </w:r>
      <w:r w:rsidRPr="00C51312">
        <w:rPr>
          <w:rFonts w:ascii="Times New Roman" w:eastAsia="Times New Roman" w:hAnsi="Times New Roman" w:cs="Traditional Arabic"/>
          <w:b/>
          <w:bCs/>
          <w:sz w:val="36"/>
          <w:szCs w:val="36"/>
          <w:rtl/>
        </w:rPr>
        <w:t>والصورة الثالثة : أن يتغير بسبب غير معلوم ، فيحكم بطهورتيه أيضاً</w:t>
      </w:r>
      <w:r w:rsidRPr="00C51312">
        <w:rPr>
          <w:rFonts w:ascii="Times New Roman" w:eastAsia="Times New Roman" w:hAnsi="Times New Roman" w:cs="Traditional Arabic"/>
          <w:b/>
          <w:bCs/>
          <w:sz w:val="36"/>
          <w:szCs w:val="36"/>
        </w:rPr>
        <w:t xml:space="preserve"> . </w:t>
      </w:r>
      <w:r w:rsidRPr="00C51312">
        <w:rPr>
          <w:rFonts w:ascii="Times New Roman" w:eastAsia="Times New Roman" w:hAnsi="Times New Roman" w:cs="Traditional Arabic"/>
          <w:b/>
          <w:bCs/>
          <w:sz w:val="36"/>
          <w:szCs w:val="36"/>
        </w:rPr>
        <w:br/>
      </w:r>
      <w:r>
        <w:rPr>
          <w:rFonts w:ascii="Times New Roman" w:eastAsia="Times New Roman" w:hAnsi="Times New Roman" w:cs="Traditional Arabic" w:hint="cs"/>
          <w:b/>
          <w:bCs/>
          <w:sz w:val="36"/>
          <w:szCs w:val="36"/>
          <w:rtl/>
        </w:rPr>
        <w:t xml:space="preserve">أما </w:t>
      </w:r>
      <w:r w:rsidRPr="00C51312">
        <w:rPr>
          <w:rFonts w:ascii="Times New Roman" w:eastAsia="Times New Roman" w:hAnsi="Times New Roman" w:cs="Traditional Arabic"/>
          <w:b/>
          <w:bCs/>
          <w:sz w:val="36"/>
          <w:szCs w:val="36"/>
          <w:rtl/>
        </w:rPr>
        <w:t xml:space="preserve">إذا تغير </w:t>
      </w:r>
      <w:r>
        <w:rPr>
          <w:rFonts w:ascii="Times New Roman" w:eastAsia="Times New Roman" w:hAnsi="Times New Roman" w:cs="Traditional Arabic" w:hint="cs"/>
          <w:b/>
          <w:bCs/>
          <w:sz w:val="36"/>
          <w:szCs w:val="36"/>
          <w:rtl/>
        </w:rPr>
        <w:t>ب</w:t>
      </w:r>
      <w:r w:rsidRPr="00C51312">
        <w:rPr>
          <w:rFonts w:ascii="Times New Roman" w:eastAsia="Times New Roman" w:hAnsi="Times New Roman" w:cs="Traditional Arabic"/>
          <w:b/>
          <w:bCs/>
          <w:sz w:val="36"/>
          <w:szCs w:val="36"/>
          <w:rtl/>
        </w:rPr>
        <w:t xml:space="preserve">مياه الصرف الصحي جزء من ماء </w:t>
      </w:r>
      <w:r>
        <w:rPr>
          <w:rFonts w:ascii="Times New Roman" w:eastAsia="Times New Roman" w:hAnsi="Times New Roman" w:cs="Traditional Arabic"/>
          <w:b/>
          <w:bCs/>
          <w:sz w:val="36"/>
          <w:szCs w:val="36"/>
          <w:rtl/>
        </w:rPr>
        <w:t>البحر، فإن هذا الجزء المتغير</w:t>
      </w:r>
      <w:r>
        <w:rPr>
          <w:rFonts w:ascii="Times New Roman" w:eastAsia="Times New Roman" w:hAnsi="Times New Roman" w:cs="Traditional Arabic" w:hint="cs"/>
          <w:b/>
          <w:bCs/>
          <w:sz w:val="36"/>
          <w:szCs w:val="36"/>
          <w:rtl/>
        </w:rPr>
        <w:t xml:space="preserve"> </w:t>
      </w:r>
      <w:r>
        <w:rPr>
          <w:rFonts w:ascii="Times New Roman" w:eastAsia="Times New Roman" w:hAnsi="Times New Roman" w:cs="Traditional Arabic"/>
          <w:b/>
          <w:bCs/>
          <w:sz w:val="36"/>
          <w:szCs w:val="36"/>
          <w:rtl/>
        </w:rPr>
        <w:t>نج</w:t>
      </w:r>
      <w:r>
        <w:rPr>
          <w:rFonts w:ascii="Times New Roman" w:eastAsia="Times New Roman" w:hAnsi="Times New Roman" w:cs="Traditional Arabic" w:hint="cs"/>
          <w:b/>
          <w:bCs/>
          <w:sz w:val="36"/>
          <w:szCs w:val="36"/>
          <w:rtl/>
        </w:rPr>
        <w:t>س</w:t>
      </w:r>
      <w:r w:rsidRPr="004B193D">
        <w:rPr>
          <w:rStyle w:val="FootnoteReference"/>
          <w:rFonts w:hint="default"/>
          <w:rtl/>
        </w:rPr>
        <w:t>(</w:t>
      </w:r>
      <w:r>
        <w:rPr>
          <w:rStyle w:val="FootnoteReference"/>
          <w:rFonts w:hint="default"/>
          <w:rtl/>
        </w:rPr>
        <w:footnoteReference w:id="93"/>
      </w:r>
      <w:r w:rsidRPr="004B193D">
        <w:rPr>
          <w:rStyle w:val="FootnoteReference"/>
          <w:rFonts w:hint="default"/>
          <w:rtl/>
        </w:rPr>
        <w:t>)</w:t>
      </w:r>
      <w:r>
        <w:rPr>
          <w:rFonts w:ascii="Times New Roman" w:eastAsia="Times New Roman" w:hAnsi="Times New Roman" w:cs="Traditional Arabic" w:hint="cs"/>
          <w:b/>
          <w:bCs/>
          <w:sz w:val="36"/>
          <w:szCs w:val="36"/>
          <w:rtl/>
        </w:rPr>
        <w:t>.</w:t>
      </w:r>
    </w:p>
    <w:p w:rsidR="00050363" w:rsidRPr="00721527" w:rsidRDefault="00050363" w:rsidP="00050363">
      <w:pPr>
        <w:rPr>
          <w:sz w:val="36"/>
          <w:rtl/>
        </w:rPr>
      </w:pPr>
    </w:p>
    <w:p w:rsidR="00050363" w:rsidRDefault="00050363" w:rsidP="00050363">
      <w:pPr>
        <w:bidi w:val="0"/>
        <w:rPr>
          <w:rFonts w:ascii="Times New Roman" w:eastAsia="Times New Roman" w:hAnsi="Times New Roman" w:cs="Traditional Arabic"/>
          <w:b/>
          <w:bCs/>
          <w:sz w:val="36"/>
          <w:szCs w:val="36"/>
        </w:rPr>
      </w:pPr>
      <w:r>
        <w:rPr>
          <w:rFonts w:ascii="Times New Roman" w:eastAsia="Times New Roman" w:hAnsi="Times New Roman" w:cs="Traditional Arabic"/>
          <w:b/>
          <w:bCs/>
          <w:sz w:val="36"/>
          <w:szCs w:val="36"/>
          <w:rtl/>
        </w:rPr>
        <w:br w:type="page"/>
      </w:r>
    </w:p>
    <w:p w:rsidR="00050363" w:rsidRDefault="00050363" w:rsidP="00C551C0">
      <w:pPr>
        <w:pStyle w:val="Heading1"/>
        <w:rPr>
          <w:rtl/>
        </w:rPr>
      </w:pPr>
      <w:bookmarkStart w:id="30" w:name="_Toc328081897"/>
      <w:r w:rsidRPr="00F9627F">
        <w:rPr>
          <w:rtl/>
        </w:rPr>
        <w:lastRenderedPageBreak/>
        <w:t xml:space="preserve">الفصل الثاني : </w:t>
      </w:r>
      <w:r w:rsidRPr="00F9627F">
        <w:rPr>
          <w:rFonts w:hint="cs"/>
          <w:rtl/>
        </w:rPr>
        <w:t xml:space="preserve">أماكن </w:t>
      </w:r>
      <w:r w:rsidRPr="00F9627F">
        <w:rPr>
          <w:rtl/>
        </w:rPr>
        <w:t>قضاء الحاجة</w:t>
      </w:r>
      <w:r w:rsidRPr="00F9627F">
        <w:rPr>
          <w:rFonts w:hint="cs"/>
          <w:rtl/>
        </w:rPr>
        <w:t xml:space="preserve"> </w:t>
      </w:r>
      <w:r>
        <w:rPr>
          <w:rFonts w:hint="cs"/>
          <w:rtl/>
        </w:rPr>
        <w:t>و</w:t>
      </w:r>
      <w:r w:rsidRPr="00F9627F">
        <w:rPr>
          <w:rtl/>
        </w:rPr>
        <w:t>أحكام</w:t>
      </w:r>
      <w:r>
        <w:rPr>
          <w:rFonts w:hint="cs"/>
          <w:rtl/>
        </w:rPr>
        <w:t>ها</w:t>
      </w:r>
      <w:r w:rsidRPr="00F9627F">
        <w:rPr>
          <w:rFonts w:hint="cs"/>
          <w:rtl/>
        </w:rPr>
        <w:t xml:space="preserve"> </w:t>
      </w:r>
      <w:r>
        <w:rPr>
          <w:rFonts w:hint="cs"/>
          <w:rtl/>
        </w:rPr>
        <w:t>وفيه ثلاث مباحث</w:t>
      </w:r>
      <w:r w:rsidRPr="00F9627F">
        <w:rPr>
          <w:rtl/>
        </w:rPr>
        <w:t>:</w:t>
      </w:r>
      <w:bookmarkEnd w:id="30"/>
    </w:p>
    <w:p w:rsidR="00050363" w:rsidRDefault="00C2537B" w:rsidP="004229B9">
      <w:pPr>
        <w:pStyle w:val="Heading2"/>
        <w:rPr>
          <w:rtl/>
        </w:rPr>
      </w:pPr>
      <w:bookmarkStart w:id="31" w:name="_Toc328081898"/>
      <w:r>
        <w:rPr>
          <w:rFonts w:hint="cs"/>
          <w:rtl/>
        </w:rPr>
        <w:t>تمهيد:</w:t>
      </w:r>
      <w:bookmarkEnd w:id="31"/>
    </w:p>
    <w:p w:rsidR="00050363" w:rsidRPr="00B45356" w:rsidRDefault="00050363" w:rsidP="00050363">
      <w:pPr>
        <w:rPr>
          <w:rFonts w:ascii="Times New Roman" w:eastAsia="Times New Roman" w:hAnsi="Times New Roman" w:cs="Traditional Arabic"/>
          <w:b/>
          <w:bCs/>
          <w:sz w:val="36"/>
          <w:szCs w:val="36"/>
          <w:rtl/>
        </w:rPr>
      </w:pPr>
      <w:r w:rsidRPr="00B45356">
        <w:rPr>
          <w:rFonts w:ascii="Times New Roman" w:eastAsia="Times New Roman" w:hAnsi="Times New Roman" w:cs="Traditional Arabic" w:hint="cs"/>
          <w:b/>
          <w:bCs/>
          <w:sz w:val="36"/>
          <w:szCs w:val="36"/>
          <w:rtl/>
        </w:rPr>
        <w:t>إ</w:t>
      </w:r>
      <w:r w:rsidRPr="00B45356">
        <w:rPr>
          <w:rFonts w:ascii="Times New Roman" w:eastAsia="Times New Roman" w:hAnsi="Times New Roman" w:cs="Traditional Arabic" w:hint="eastAsia"/>
          <w:b/>
          <w:bCs/>
          <w:sz w:val="36"/>
          <w:szCs w:val="36"/>
          <w:rtl/>
        </w:rPr>
        <w:t>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قضاء</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الحاجة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من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الأمور</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الطبيعية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التي</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تتبع</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حالة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الإنسان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وظروفه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الخاصة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به،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فالتقيد</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فيها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بالتكاليف</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الشرعية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قد</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يخرج</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الإنسان،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ويضطره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إلى</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ارتكاب</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ما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يشق</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عليه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من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غير</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ضرورة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تدعو</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إلى</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ذلك؛</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ولكن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هذا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الكلام</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كغيره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من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اعتراضات</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الذين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يريدون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أن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يتنصلوا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من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التكالف</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الشرعية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في</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جميع</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أحوالهم،</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وإلا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فأي</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فرق</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بين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القيود</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التي</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أمر</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الشارع</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بها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في</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حال</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الحيض</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والجماع،</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ونحوهما،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وبين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هذه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القيود</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ومن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حسن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الحظ</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أن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الشريعة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الإسلامية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قد</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أتت</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في</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كل</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ذلك</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بما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يقره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العقل،</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وتقتضيه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صحة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الأبدان،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ويستلزمه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نظام</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الاجتماع</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من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نظافة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لا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بد</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منها</w:t>
      </w:r>
      <w:r w:rsidRPr="00B45356">
        <w:rPr>
          <w:rFonts w:ascii="Times New Roman" w:eastAsia="Times New Roman" w:hAnsi="Times New Roman" w:cs="Traditional Arabic" w:hint="cs"/>
          <w:b/>
          <w:bCs/>
          <w:sz w:val="36"/>
          <w:szCs w:val="36"/>
          <w:rtl/>
        </w:rPr>
        <w:t>.</w:t>
      </w:r>
    </w:p>
    <w:p w:rsidR="00050363" w:rsidRPr="00B45356" w:rsidRDefault="00050363" w:rsidP="00050363">
      <w:pPr>
        <w:rPr>
          <w:rFonts w:ascii="Times New Roman" w:eastAsia="Times New Roman" w:hAnsi="Times New Roman" w:cs="Traditional Arabic"/>
          <w:b/>
          <w:bCs/>
          <w:sz w:val="36"/>
          <w:szCs w:val="36"/>
          <w:rtl/>
        </w:rPr>
      </w:pPr>
      <w:r w:rsidRPr="00B45356">
        <w:rPr>
          <w:rFonts w:ascii="Times New Roman" w:eastAsia="Times New Roman" w:hAnsi="Times New Roman" w:cs="Traditional Arabic" w:hint="eastAsia"/>
          <w:b/>
          <w:bCs/>
          <w:sz w:val="36"/>
          <w:szCs w:val="36"/>
          <w:rtl/>
        </w:rPr>
        <w:t>فالواقع</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أن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الشريعة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الإسلامية،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وإن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كانت</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ههنا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لا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تسال</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عن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علة،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ولا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عن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سبب،</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لأن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هذه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تكاليف</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خاصة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بالإنسان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وحده،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لأنه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عبادات</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ليس</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من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حق</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الإنسان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أن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يتبرم</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بها،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إلا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إذا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عجز</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عن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أدائها،فالشريعة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الإسلامية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كلها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خير</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للمجتمع،</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وكلها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إحسان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إلى</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الناس،</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وكلها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قيود</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صالحة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لا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يستطيع</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أحد</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أن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ينال</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منها</w:t>
      </w:r>
      <w:r w:rsidRPr="00B45356">
        <w:rPr>
          <w:rFonts w:ascii="Times New Roman" w:eastAsia="Times New Roman" w:hAnsi="Times New Roman" w:cs="Traditional Arabic"/>
          <w:b/>
          <w:bCs/>
          <w:sz w:val="36"/>
          <w:szCs w:val="36"/>
          <w:vertAlign w:val="superscript"/>
          <w:rtl/>
        </w:rPr>
        <w:t>(</w:t>
      </w:r>
      <w:r w:rsidRPr="00B45356">
        <w:rPr>
          <w:rFonts w:ascii="Times New Roman" w:eastAsia="Times New Roman" w:hAnsi="Times New Roman" w:cs="Traditional Arabic"/>
          <w:b/>
          <w:bCs/>
          <w:sz w:val="36"/>
          <w:szCs w:val="36"/>
          <w:vertAlign w:val="superscript"/>
          <w:rtl/>
        </w:rPr>
        <w:footnoteReference w:id="94"/>
      </w:r>
      <w:r w:rsidRPr="00B45356">
        <w:rPr>
          <w:rFonts w:ascii="Times New Roman" w:eastAsia="Times New Roman" w:hAnsi="Times New Roman" w:cs="Traditional Arabic"/>
          <w:b/>
          <w:bCs/>
          <w:sz w:val="36"/>
          <w:szCs w:val="36"/>
          <w:vertAlign w:val="superscript"/>
          <w:rtl/>
        </w:rPr>
        <w:t>)</w:t>
      </w:r>
      <w:r w:rsidRPr="00B45356">
        <w:rPr>
          <w:rFonts w:ascii="Times New Roman" w:eastAsia="Times New Roman" w:hAnsi="Times New Roman" w:cs="Traditional Arabic"/>
          <w:b/>
          <w:bCs/>
          <w:sz w:val="36"/>
          <w:szCs w:val="36"/>
          <w:rtl/>
        </w:rPr>
        <w:t>.</w:t>
      </w:r>
    </w:p>
    <w:p w:rsidR="00050363" w:rsidRPr="00B45356" w:rsidRDefault="00050363" w:rsidP="00050363">
      <w:pPr>
        <w:rPr>
          <w:rFonts w:ascii="Times New Roman" w:eastAsia="Times New Roman" w:hAnsi="Times New Roman" w:cs="Traditional Arabic"/>
          <w:b/>
          <w:bCs/>
          <w:sz w:val="36"/>
          <w:szCs w:val="36"/>
          <w:rtl/>
        </w:rPr>
      </w:pPr>
      <w:r w:rsidRPr="00B45356">
        <w:rPr>
          <w:rFonts w:ascii="Times New Roman" w:eastAsia="Times New Roman" w:hAnsi="Times New Roman" w:cs="Traditional Arabic" w:hint="eastAsia"/>
          <w:b/>
          <w:bCs/>
          <w:sz w:val="36"/>
          <w:szCs w:val="36"/>
          <w:rtl/>
        </w:rPr>
        <w:t>التعريف</w:t>
      </w:r>
      <w:r w:rsidRPr="00B45356">
        <w:rPr>
          <w:rFonts w:ascii="Times New Roman" w:eastAsia="Times New Roman" w:hAnsi="Times New Roman" w:cs="Traditional Arabic"/>
          <w:b/>
          <w:bCs/>
          <w:sz w:val="36"/>
          <w:szCs w:val="36"/>
          <w:rtl/>
        </w:rPr>
        <w:t>:</w:t>
      </w:r>
    </w:p>
    <w:p w:rsidR="00050363" w:rsidRPr="00B45356" w:rsidRDefault="00050363" w:rsidP="004229B9">
      <w:pPr>
        <w:pStyle w:val="Heading2"/>
        <w:rPr>
          <w:rtl/>
        </w:rPr>
      </w:pPr>
      <w:bookmarkStart w:id="32" w:name="_Toc328081899"/>
      <w:r w:rsidRPr="00B45356">
        <w:rPr>
          <w:rFonts w:hint="cs"/>
          <w:rtl/>
        </w:rPr>
        <w:t>تعريف</w:t>
      </w:r>
      <w:r w:rsidRPr="00B45356">
        <w:rPr>
          <w:rtl/>
        </w:rPr>
        <w:t xml:space="preserve"> </w:t>
      </w:r>
      <w:r w:rsidRPr="00B45356">
        <w:rPr>
          <w:rFonts w:hint="eastAsia"/>
          <w:rtl/>
        </w:rPr>
        <w:t>القضاء</w:t>
      </w:r>
      <w:r w:rsidRPr="00B45356">
        <w:rPr>
          <w:rFonts w:hint="cs"/>
          <w:rtl/>
        </w:rPr>
        <w:t>:</w:t>
      </w:r>
      <w:bookmarkEnd w:id="32"/>
    </w:p>
    <w:p w:rsidR="00050363" w:rsidRPr="00B45356" w:rsidRDefault="00050363" w:rsidP="00050363">
      <w:pPr>
        <w:rPr>
          <w:rFonts w:ascii="Times New Roman" w:eastAsia="Times New Roman" w:hAnsi="Times New Roman" w:cs="Traditional Arabic"/>
          <w:b/>
          <w:bCs/>
          <w:sz w:val="36"/>
          <w:szCs w:val="36"/>
          <w:rtl/>
        </w:rPr>
      </w:pPr>
      <w:r w:rsidRPr="00B45356">
        <w:rPr>
          <w:rFonts w:ascii="Times New Roman" w:eastAsia="Times New Roman" w:hAnsi="Times New Roman" w:cs="Traditional Arabic" w:hint="cs"/>
          <w:b/>
          <w:bCs/>
          <w:sz w:val="36"/>
          <w:szCs w:val="36"/>
          <w:rtl/>
        </w:rPr>
        <w:t xml:space="preserve">القضاء </w:t>
      </w:r>
      <w:r w:rsidRPr="00B45356">
        <w:rPr>
          <w:rFonts w:ascii="Times New Roman" w:eastAsia="Times New Roman" w:hAnsi="Times New Roman" w:cs="Traditional Arabic" w:hint="eastAsia"/>
          <w:b/>
          <w:bCs/>
          <w:sz w:val="36"/>
          <w:szCs w:val="36"/>
          <w:rtl/>
        </w:rPr>
        <w:t>في</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اللغة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الحكم،</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قال</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أهل</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الحجاز</w:t>
      </w:r>
      <w:r w:rsidRPr="00B45356">
        <w:rPr>
          <w:rFonts w:ascii="Times New Roman" w:eastAsia="Times New Roman" w:hAnsi="Times New Roman" w:cs="Traditional Arabic"/>
          <w:b/>
          <w:bCs/>
          <w:sz w:val="36"/>
          <w:szCs w:val="36"/>
          <w:rtl/>
        </w:rPr>
        <w:t>:</w:t>
      </w:r>
      <w:r w:rsidRPr="00B45356">
        <w:rPr>
          <w:rFonts w:ascii="Times New Roman" w:eastAsia="Times New Roman" w:hAnsi="Times New Roman" w:cs="Traditional Arabic" w:hint="eastAsia"/>
          <w:b/>
          <w:bCs/>
          <w:sz w:val="36"/>
          <w:szCs w:val="36"/>
          <w:rtl/>
        </w:rPr>
        <w:t>القاضي</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معناه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في</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اللغة</w:t>
      </w:r>
      <w:r w:rsidRPr="00B45356">
        <w:rPr>
          <w:rFonts w:ascii="Times New Roman" w:eastAsia="Times New Roman" w:hAnsi="Times New Roman" w:cs="Traditional Arabic"/>
          <w:b/>
          <w:bCs/>
          <w:sz w:val="36"/>
          <w:szCs w:val="36"/>
          <w:rtl/>
        </w:rPr>
        <w:t>:</w:t>
      </w:r>
      <w:r w:rsidRPr="00B45356">
        <w:rPr>
          <w:rFonts w:ascii="Times New Roman" w:eastAsia="Times New Roman" w:hAnsi="Times New Roman" w:cs="Traditional Arabic" w:hint="cs"/>
          <w:b/>
          <w:bCs/>
          <w:sz w:val="36"/>
          <w:szCs w:val="36"/>
          <w:rtl/>
        </w:rPr>
        <w:t xml:space="preserve"> </w:t>
      </w:r>
      <w:r w:rsidRPr="00B45356">
        <w:rPr>
          <w:rFonts w:ascii="Times New Roman" w:eastAsia="Times New Roman" w:hAnsi="Times New Roman" w:cs="Traditional Arabic" w:hint="eastAsia"/>
          <w:b/>
          <w:bCs/>
          <w:sz w:val="36"/>
          <w:szCs w:val="36"/>
          <w:rtl/>
        </w:rPr>
        <w:t>القاطع</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للأمور</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المحكم</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لها</w:t>
      </w:r>
      <w:r w:rsidRPr="00B45356">
        <w:rPr>
          <w:rFonts w:ascii="Times New Roman" w:eastAsia="Times New Roman" w:hAnsi="Times New Roman" w:cs="Traditional Arabic"/>
          <w:b/>
          <w:bCs/>
          <w:sz w:val="36"/>
          <w:szCs w:val="36"/>
          <w:rtl/>
        </w:rPr>
        <w:t>.</w:t>
      </w:r>
    </w:p>
    <w:p w:rsidR="00050363" w:rsidRPr="00B45356" w:rsidRDefault="00050363" w:rsidP="00050363">
      <w:pPr>
        <w:rPr>
          <w:rFonts w:ascii="Times New Roman" w:eastAsia="Times New Roman" w:hAnsi="Times New Roman" w:cs="Traditional Arabic"/>
          <w:b/>
          <w:bCs/>
          <w:sz w:val="36"/>
          <w:szCs w:val="36"/>
          <w:rtl/>
        </w:rPr>
      </w:pPr>
      <w:r w:rsidRPr="00B45356">
        <w:rPr>
          <w:rFonts w:ascii="Times New Roman" w:eastAsia="Times New Roman" w:hAnsi="Times New Roman" w:cs="Traditional Arabic" w:hint="eastAsia"/>
          <w:b/>
          <w:bCs/>
          <w:sz w:val="36"/>
          <w:szCs w:val="36"/>
          <w:rtl/>
        </w:rPr>
        <w:t>وأصله</w:t>
      </w:r>
      <w:r w:rsidRPr="00B45356">
        <w:rPr>
          <w:rFonts w:ascii="Times New Roman" w:eastAsia="Times New Roman" w:hAnsi="Times New Roman" w:cs="Traditional Arabic" w:hint="cs"/>
          <w:b/>
          <w:bCs/>
          <w:sz w:val="36"/>
          <w:szCs w:val="36"/>
          <w:rtl/>
        </w:rPr>
        <w:t xml:space="preserve"> </w:t>
      </w:r>
      <w:r w:rsidRPr="00B45356">
        <w:rPr>
          <w:rFonts w:ascii="Times New Roman" w:eastAsia="Times New Roman" w:hAnsi="Times New Roman" w:cs="Traditional Arabic" w:hint="eastAsia"/>
          <w:b/>
          <w:bCs/>
          <w:sz w:val="36"/>
          <w:szCs w:val="36"/>
          <w:rtl/>
        </w:rPr>
        <w:t>القطع</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والفصل،</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يقال</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قضى</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يقضي</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قضاء</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فهو</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قاض</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إذا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حكم</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وفصل</w:t>
      </w:r>
      <w:r w:rsidRPr="00B45356">
        <w:rPr>
          <w:rFonts w:ascii="Times New Roman" w:eastAsia="Times New Roman" w:hAnsi="Times New Roman" w:cs="Traditional Arabic"/>
          <w:b/>
          <w:bCs/>
          <w:sz w:val="36"/>
          <w:szCs w:val="36"/>
          <w:rtl/>
        </w:rPr>
        <w:t>.</w:t>
      </w:r>
    </w:p>
    <w:p w:rsidR="00050363" w:rsidRPr="00B45356" w:rsidRDefault="00050363" w:rsidP="00050363">
      <w:pPr>
        <w:rPr>
          <w:rFonts w:ascii="Times New Roman" w:eastAsia="Times New Roman" w:hAnsi="Times New Roman" w:cs="Traditional Arabic"/>
          <w:b/>
          <w:bCs/>
          <w:sz w:val="36"/>
          <w:szCs w:val="36"/>
          <w:rtl/>
        </w:rPr>
      </w:pPr>
      <w:r w:rsidRPr="00B45356">
        <w:rPr>
          <w:rFonts w:ascii="Times New Roman" w:eastAsia="Times New Roman" w:hAnsi="Times New Roman" w:cs="Traditional Arabic" w:hint="eastAsia"/>
          <w:b/>
          <w:bCs/>
          <w:sz w:val="36"/>
          <w:szCs w:val="36"/>
          <w:rtl/>
        </w:rPr>
        <w:lastRenderedPageBreak/>
        <w:t>والقضاء</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في</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الإص</w:t>
      </w:r>
      <w:r w:rsidRPr="00B45356">
        <w:rPr>
          <w:rFonts w:ascii="Times New Roman" w:eastAsia="Times New Roman" w:hAnsi="Times New Roman" w:cs="Traditional Arabic" w:hint="cs"/>
          <w:b/>
          <w:bCs/>
          <w:sz w:val="36"/>
          <w:szCs w:val="36"/>
          <w:rtl/>
        </w:rPr>
        <w:t>ط</w:t>
      </w:r>
      <w:r w:rsidRPr="00B45356">
        <w:rPr>
          <w:rFonts w:ascii="Times New Roman" w:eastAsia="Times New Roman" w:hAnsi="Times New Roman" w:cs="Traditional Arabic" w:hint="eastAsia"/>
          <w:b/>
          <w:bCs/>
          <w:sz w:val="36"/>
          <w:szCs w:val="36"/>
          <w:rtl/>
        </w:rPr>
        <w:t>لاح</w:t>
      </w:r>
      <w:r w:rsidRPr="00B45356">
        <w:rPr>
          <w:rFonts w:ascii="Times New Roman" w:eastAsia="Times New Roman" w:hAnsi="Times New Roman" w:cs="Traditional Arabic"/>
          <w:b/>
          <w:bCs/>
          <w:sz w:val="36"/>
          <w:szCs w:val="36"/>
          <w:rtl/>
        </w:rPr>
        <w:t xml:space="preserve">: </w:t>
      </w:r>
    </w:p>
    <w:p w:rsidR="00050363" w:rsidRPr="00B45356" w:rsidRDefault="00050363" w:rsidP="00050363">
      <w:pPr>
        <w:rPr>
          <w:rFonts w:ascii="Times New Roman" w:eastAsia="Times New Roman" w:hAnsi="Times New Roman" w:cs="Traditional Arabic"/>
          <w:b/>
          <w:bCs/>
          <w:sz w:val="36"/>
          <w:szCs w:val="36"/>
          <w:rtl/>
        </w:rPr>
      </w:pPr>
      <w:r w:rsidRPr="00B45356">
        <w:rPr>
          <w:rFonts w:ascii="Times New Roman" w:eastAsia="Times New Roman" w:hAnsi="Times New Roman" w:cs="Traditional Arabic" w:hint="eastAsia"/>
          <w:b/>
          <w:bCs/>
          <w:sz w:val="36"/>
          <w:szCs w:val="36"/>
          <w:rtl/>
        </w:rPr>
        <w:t>عرفه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الحنفية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بأنه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فصل</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الخصومات</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وقطع</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المنازعات،</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وزاد</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ابن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عابدين</w:t>
      </w:r>
      <w:r w:rsidR="005476DB" w:rsidRPr="005476DB">
        <w:rPr>
          <w:rStyle w:val="FootnoteReference"/>
          <w:rFonts w:hint="default"/>
          <w:rtl/>
        </w:rPr>
        <w:t>(</w:t>
      </w:r>
      <w:r w:rsidR="005476DB">
        <w:rPr>
          <w:rStyle w:val="FootnoteReference"/>
          <w:rFonts w:hint="default"/>
          <w:rtl/>
        </w:rPr>
        <w:footnoteReference w:id="95"/>
      </w:r>
      <w:r w:rsidR="005476DB" w:rsidRPr="005476DB">
        <w:rPr>
          <w:rStyle w:val="FootnoteReference"/>
          <w:rFonts w:hint="default"/>
          <w:rtl/>
        </w:rPr>
        <w:t>)</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على</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وجه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خاص،</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حتى</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لا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يدخل</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فيه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نحو</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الصلح</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بين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الخصمين</w:t>
      </w:r>
      <w:r w:rsidRPr="00B45356">
        <w:rPr>
          <w:rFonts w:ascii="Times New Roman" w:eastAsia="Times New Roman" w:hAnsi="Times New Roman" w:cs="Traditional Arabic"/>
          <w:b/>
          <w:bCs/>
          <w:sz w:val="36"/>
          <w:szCs w:val="36"/>
          <w:vertAlign w:val="superscript"/>
          <w:rtl/>
        </w:rPr>
        <w:t>(</w:t>
      </w:r>
      <w:r w:rsidRPr="00B45356">
        <w:rPr>
          <w:rFonts w:ascii="Times New Roman" w:eastAsia="Times New Roman" w:hAnsi="Times New Roman" w:cs="Traditional Arabic"/>
          <w:b/>
          <w:bCs/>
          <w:sz w:val="36"/>
          <w:szCs w:val="36"/>
          <w:vertAlign w:val="superscript"/>
          <w:rtl/>
        </w:rPr>
        <w:footnoteReference w:id="96"/>
      </w:r>
      <w:r w:rsidRPr="00B45356">
        <w:rPr>
          <w:rFonts w:ascii="Times New Roman" w:eastAsia="Times New Roman" w:hAnsi="Times New Roman" w:cs="Traditional Arabic"/>
          <w:b/>
          <w:bCs/>
          <w:sz w:val="36"/>
          <w:szCs w:val="36"/>
          <w:vertAlign w:val="superscript"/>
          <w:rtl/>
        </w:rPr>
        <w:t>)</w:t>
      </w:r>
      <w:r w:rsidRPr="00B45356">
        <w:rPr>
          <w:rFonts w:ascii="Times New Roman" w:eastAsia="Times New Roman" w:hAnsi="Times New Roman" w:cs="Traditional Arabic"/>
          <w:b/>
          <w:bCs/>
          <w:sz w:val="36"/>
          <w:szCs w:val="36"/>
          <w:rtl/>
        </w:rPr>
        <w:t>.</w:t>
      </w:r>
    </w:p>
    <w:p w:rsidR="00050363" w:rsidRPr="00B45356" w:rsidRDefault="00050363" w:rsidP="00050363">
      <w:pPr>
        <w:rPr>
          <w:rFonts w:ascii="Times New Roman" w:eastAsia="Times New Roman" w:hAnsi="Times New Roman" w:cs="Traditional Arabic"/>
          <w:b/>
          <w:bCs/>
          <w:sz w:val="36"/>
          <w:szCs w:val="36"/>
          <w:rtl/>
        </w:rPr>
      </w:pPr>
      <w:r w:rsidRPr="00B45356">
        <w:rPr>
          <w:rFonts w:ascii="Times New Roman" w:eastAsia="Times New Roman" w:hAnsi="Times New Roman" w:cs="Traditional Arabic" w:hint="eastAsia"/>
          <w:b/>
          <w:bCs/>
          <w:sz w:val="36"/>
          <w:szCs w:val="36"/>
          <w:rtl/>
        </w:rPr>
        <w:t>وعرفه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المالكية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بأنه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الإخبار</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عن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حكم</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شرعي</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على</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سبيل</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الإلزام</w:t>
      </w:r>
      <w:r w:rsidRPr="00B45356">
        <w:rPr>
          <w:rFonts w:ascii="Times New Roman" w:eastAsia="Times New Roman" w:hAnsi="Times New Roman" w:cs="Traditional Arabic"/>
          <w:b/>
          <w:bCs/>
          <w:sz w:val="36"/>
          <w:szCs w:val="36"/>
          <w:vertAlign w:val="superscript"/>
          <w:rtl/>
        </w:rPr>
        <w:t>(</w:t>
      </w:r>
      <w:r w:rsidRPr="00B45356">
        <w:rPr>
          <w:rFonts w:ascii="Times New Roman" w:eastAsia="Times New Roman" w:hAnsi="Times New Roman" w:cs="Traditional Arabic"/>
          <w:b/>
          <w:bCs/>
          <w:sz w:val="36"/>
          <w:szCs w:val="36"/>
          <w:vertAlign w:val="superscript"/>
          <w:rtl/>
        </w:rPr>
        <w:footnoteReference w:id="97"/>
      </w:r>
      <w:r w:rsidRPr="00B45356">
        <w:rPr>
          <w:rFonts w:ascii="Times New Roman" w:eastAsia="Times New Roman" w:hAnsi="Times New Roman" w:cs="Traditional Arabic"/>
          <w:b/>
          <w:bCs/>
          <w:sz w:val="36"/>
          <w:szCs w:val="36"/>
          <w:vertAlign w:val="superscript"/>
          <w:rtl/>
        </w:rPr>
        <w:t>)</w:t>
      </w:r>
      <w:r w:rsidRPr="00B45356">
        <w:rPr>
          <w:rFonts w:ascii="Times New Roman" w:eastAsia="Times New Roman" w:hAnsi="Times New Roman" w:cs="Traditional Arabic"/>
          <w:b/>
          <w:bCs/>
          <w:sz w:val="36"/>
          <w:szCs w:val="36"/>
          <w:rtl/>
        </w:rPr>
        <w:t>.</w:t>
      </w:r>
    </w:p>
    <w:p w:rsidR="00050363" w:rsidRPr="00B45356" w:rsidRDefault="00050363" w:rsidP="00050363">
      <w:pPr>
        <w:rPr>
          <w:rFonts w:ascii="Times New Roman" w:eastAsia="Times New Roman" w:hAnsi="Times New Roman" w:cs="Traditional Arabic"/>
          <w:b/>
          <w:bCs/>
          <w:sz w:val="36"/>
          <w:szCs w:val="36"/>
          <w:rtl/>
        </w:rPr>
      </w:pPr>
      <w:r w:rsidRPr="00B45356">
        <w:rPr>
          <w:rFonts w:ascii="Times New Roman" w:eastAsia="Times New Roman" w:hAnsi="Times New Roman" w:cs="Traditional Arabic" w:hint="eastAsia"/>
          <w:b/>
          <w:bCs/>
          <w:sz w:val="36"/>
          <w:szCs w:val="36"/>
          <w:rtl/>
        </w:rPr>
        <w:t>وعرفه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الشافعية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بأنه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إلزام</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من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له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إلزام</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بحكم</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الشرع</w:t>
      </w:r>
      <w:r w:rsidRPr="00B45356">
        <w:rPr>
          <w:rFonts w:ascii="Times New Roman" w:eastAsia="Times New Roman" w:hAnsi="Times New Roman" w:cs="Traditional Arabic"/>
          <w:b/>
          <w:bCs/>
          <w:sz w:val="36"/>
          <w:szCs w:val="36"/>
          <w:vertAlign w:val="superscript"/>
          <w:rtl/>
        </w:rPr>
        <w:t>(</w:t>
      </w:r>
      <w:r w:rsidRPr="00B45356">
        <w:rPr>
          <w:rFonts w:ascii="Times New Roman" w:eastAsia="Times New Roman" w:hAnsi="Times New Roman" w:cs="Traditional Arabic"/>
          <w:b/>
          <w:bCs/>
          <w:sz w:val="36"/>
          <w:szCs w:val="36"/>
          <w:vertAlign w:val="superscript"/>
          <w:rtl/>
        </w:rPr>
        <w:footnoteReference w:id="98"/>
      </w:r>
      <w:r w:rsidRPr="00B45356">
        <w:rPr>
          <w:rFonts w:ascii="Times New Roman" w:eastAsia="Times New Roman" w:hAnsi="Times New Roman" w:cs="Traditional Arabic"/>
          <w:b/>
          <w:bCs/>
          <w:sz w:val="36"/>
          <w:szCs w:val="36"/>
          <w:vertAlign w:val="superscript"/>
          <w:rtl/>
        </w:rPr>
        <w:t>)</w:t>
      </w:r>
      <w:r w:rsidRPr="00B45356">
        <w:rPr>
          <w:rFonts w:ascii="Times New Roman" w:eastAsia="Times New Roman" w:hAnsi="Times New Roman" w:cs="Traditional Arabic"/>
          <w:b/>
          <w:bCs/>
          <w:sz w:val="36"/>
          <w:szCs w:val="36"/>
          <w:rtl/>
        </w:rPr>
        <w:t>.</w:t>
      </w:r>
    </w:p>
    <w:p w:rsidR="00050363" w:rsidRPr="00B45356" w:rsidRDefault="00050363" w:rsidP="00050363">
      <w:pPr>
        <w:rPr>
          <w:rFonts w:ascii="Times New Roman" w:eastAsia="Times New Roman" w:hAnsi="Times New Roman" w:cs="Traditional Arabic"/>
          <w:b/>
          <w:bCs/>
          <w:sz w:val="36"/>
          <w:szCs w:val="36"/>
          <w:rtl/>
        </w:rPr>
      </w:pPr>
      <w:r w:rsidRPr="00B45356">
        <w:rPr>
          <w:rFonts w:ascii="Times New Roman" w:eastAsia="Times New Roman" w:hAnsi="Times New Roman" w:cs="Traditional Arabic" w:hint="eastAsia"/>
          <w:b/>
          <w:bCs/>
          <w:sz w:val="36"/>
          <w:szCs w:val="36"/>
          <w:rtl/>
        </w:rPr>
        <w:t>وعرفه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الحنابلة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بأنه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تبيين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الحكم</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الشرعي</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والإلزام</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به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وفصل</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الخصومات</w:t>
      </w:r>
      <w:r w:rsidRPr="00B45356">
        <w:rPr>
          <w:rFonts w:ascii="Times New Roman" w:eastAsia="Times New Roman" w:hAnsi="Times New Roman" w:cs="Traditional Arabic"/>
          <w:b/>
          <w:bCs/>
          <w:sz w:val="36"/>
          <w:szCs w:val="36"/>
          <w:vertAlign w:val="superscript"/>
          <w:rtl/>
        </w:rPr>
        <w:t>(</w:t>
      </w:r>
      <w:r w:rsidRPr="00B45356">
        <w:rPr>
          <w:rFonts w:ascii="Times New Roman" w:eastAsia="Times New Roman" w:hAnsi="Times New Roman" w:cs="Traditional Arabic"/>
          <w:b/>
          <w:bCs/>
          <w:sz w:val="36"/>
          <w:szCs w:val="36"/>
          <w:vertAlign w:val="superscript"/>
          <w:rtl/>
        </w:rPr>
        <w:footnoteReference w:id="99"/>
      </w:r>
      <w:r w:rsidRPr="00B45356">
        <w:rPr>
          <w:rFonts w:ascii="Times New Roman" w:eastAsia="Times New Roman" w:hAnsi="Times New Roman" w:cs="Traditional Arabic"/>
          <w:b/>
          <w:bCs/>
          <w:sz w:val="36"/>
          <w:szCs w:val="36"/>
          <w:vertAlign w:val="superscript"/>
          <w:rtl/>
        </w:rPr>
        <w:t>)</w:t>
      </w:r>
      <w:r w:rsidRPr="00B45356">
        <w:rPr>
          <w:rFonts w:ascii="Times New Roman" w:eastAsia="Times New Roman" w:hAnsi="Times New Roman" w:cs="Traditional Arabic"/>
          <w:b/>
          <w:bCs/>
          <w:sz w:val="36"/>
          <w:szCs w:val="36"/>
          <w:rtl/>
        </w:rPr>
        <w:t>.</w:t>
      </w:r>
    </w:p>
    <w:p w:rsidR="00050363" w:rsidRPr="00B45356" w:rsidRDefault="00050363" w:rsidP="00050363">
      <w:pPr>
        <w:rPr>
          <w:rFonts w:ascii="Times New Roman" w:eastAsia="Times New Roman" w:hAnsi="Times New Roman" w:cs="Traditional Arabic"/>
          <w:b/>
          <w:bCs/>
          <w:sz w:val="36"/>
          <w:szCs w:val="36"/>
          <w:rtl/>
        </w:rPr>
      </w:pPr>
      <w:r w:rsidRPr="00B45356">
        <w:rPr>
          <w:rFonts w:ascii="Times New Roman" w:eastAsia="Times New Roman" w:hAnsi="Times New Roman" w:cs="Traditional Arabic" w:hint="eastAsia"/>
          <w:b/>
          <w:bCs/>
          <w:sz w:val="36"/>
          <w:szCs w:val="36"/>
          <w:rtl/>
        </w:rPr>
        <w:t>واستعمل</w:t>
      </w:r>
      <w:r w:rsidRPr="00B45356">
        <w:rPr>
          <w:rFonts w:ascii="Times New Roman" w:eastAsia="Times New Roman" w:hAnsi="Times New Roman" w:cs="Traditional Arabic" w:hint="cs"/>
          <w:b/>
          <w:bCs/>
          <w:sz w:val="36"/>
          <w:szCs w:val="36"/>
          <w:rtl/>
        </w:rPr>
        <w:t>ت</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عبارة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قضاء</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الحاجة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للدلالة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على</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آداب</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التخلي</w:t>
      </w:r>
      <w:r w:rsidRPr="00B45356">
        <w:rPr>
          <w:rFonts w:ascii="Times New Roman" w:eastAsia="Times New Roman" w:hAnsi="Times New Roman" w:cs="Traditional Arabic"/>
          <w:b/>
          <w:bCs/>
          <w:sz w:val="36"/>
          <w:szCs w:val="36"/>
          <w:rtl/>
        </w:rPr>
        <w:t xml:space="preserve">. </w:t>
      </w:r>
    </w:p>
    <w:p w:rsidR="00050363" w:rsidRPr="00B45356" w:rsidRDefault="00050363" w:rsidP="004F40FA">
      <w:pPr>
        <w:pStyle w:val="Heading2"/>
        <w:rPr>
          <w:rtl/>
        </w:rPr>
      </w:pPr>
      <w:bookmarkStart w:id="33" w:name="_Toc328081900"/>
      <w:r w:rsidRPr="00B45356">
        <w:rPr>
          <w:rFonts w:hint="cs"/>
          <w:rtl/>
        </w:rPr>
        <w:t>تعريف الحاجة:</w:t>
      </w:r>
      <w:bookmarkEnd w:id="33"/>
    </w:p>
    <w:p w:rsidR="00050363" w:rsidRPr="00B45356" w:rsidRDefault="00050363" w:rsidP="00050363">
      <w:pPr>
        <w:rPr>
          <w:rFonts w:ascii="Times New Roman" w:eastAsia="Times New Roman" w:hAnsi="Times New Roman" w:cs="Traditional Arabic"/>
          <w:b/>
          <w:bCs/>
          <w:sz w:val="36"/>
          <w:szCs w:val="36"/>
          <w:rtl/>
        </w:rPr>
      </w:pPr>
      <w:r w:rsidRPr="00B45356">
        <w:rPr>
          <w:rFonts w:ascii="Times New Roman" w:eastAsia="Times New Roman" w:hAnsi="Times New Roman" w:cs="Traditional Arabic"/>
          <w:b/>
          <w:bCs/>
          <w:sz w:val="36"/>
          <w:szCs w:val="36"/>
          <w:rtl/>
        </w:rPr>
        <w:t>الحاجة : المأربة</w:t>
      </w:r>
      <w:r w:rsidRPr="00B45356">
        <w:rPr>
          <w:rFonts w:ascii="Times New Roman" w:eastAsia="Times New Roman" w:hAnsi="Times New Roman" w:cs="Traditional Arabic"/>
          <w:b/>
          <w:bCs/>
          <w:sz w:val="36"/>
          <w:szCs w:val="36"/>
          <w:vertAlign w:val="superscript"/>
          <w:rtl/>
        </w:rPr>
        <w:t>(</w:t>
      </w:r>
      <w:r w:rsidRPr="00B45356">
        <w:rPr>
          <w:rFonts w:ascii="Times New Roman" w:eastAsia="Times New Roman" w:hAnsi="Times New Roman" w:cs="Traditional Arabic"/>
          <w:b/>
          <w:bCs/>
          <w:sz w:val="36"/>
          <w:szCs w:val="36"/>
          <w:vertAlign w:val="superscript"/>
          <w:rtl/>
        </w:rPr>
        <w:footnoteReference w:id="100"/>
      </w:r>
      <w:r w:rsidRPr="00B45356">
        <w:rPr>
          <w:rFonts w:ascii="Times New Roman" w:eastAsia="Times New Roman" w:hAnsi="Times New Roman" w:cs="Traditional Arabic"/>
          <w:b/>
          <w:bCs/>
          <w:sz w:val="36"/>
          <w:szCs w:val="36"/>
          <w:vertAlign w:val="superscript"/>
          <w:rtl/>
        </w:rPr>
        <w:t>)</w:t>
      </w:r>
      <w:r w:rsidRPr="00B45356">
        <w:rPr>
          <w:rFonts w:ascii="Times New Roman" w:eastAsia="Times New Roman" w:hAnsi="Times New Roman" w:cs="Traditional Arabic"/>
          <w:b/>
          <w:bCs/>
          <w:sz w:val="36"/>
          <w:szCs w:val="36"/>
          <w:rtl/>
        </w:rPr>
        <w:t xml:space="preserve"> ، ويكنّى عنها في استعمال العرب بالبول والغائط ، كما يكنّى عن التبوّل والتغوّط بقضاء الحاجة</w:t>
      </w:r>
      <w:r w:rsidRPr="00B45356">
        <w:rPr>
          <w:rFonts w:ascii="Times New Roman" w:eastAsia="Times New Roman" w:hAnsi="Times New Roman" w:cs="Traditional Arabic" w:hint="cs"/>
          <w:b/>
          <w:bCs/>
          <w:sz w:val="36"/>
          <w:szCs w:val="36"/>
          <w:rtl/>
        </w:rPr>
        <w:t>.</w:t>
      </w:r>
    </w:p>
    <w:p w:rsidR="00050363" w:rsidRPr="00B45356" w:rsidRDefault="00050363" w:rsidP="00050363">
      <w:pPr>
        <w:rPr>
          <w:rFonts w:ascii="Times New Roman" w:eastAsia="Times New Roman" w:hAnsi="Times New Roman" w:cs="Traditional Arabic"/>
          <w:b/>
          <w:bCs/>
          <w:sz w:val="36"/>
          <w:szCs w:val="36"/>
          <w:rtl/>
        </w:rPr>
      </w:pPr>
      <w:r w:rsidRPr="00B45356">
        <w:rPr>
          <w:rFonts w:ascii="Times New Roman" w:eastAsia="Times New Roman" w:hAnsi="Times New Roman" w:cs="Traditional Arabic" w:hint="eastAsia"/>
          <w:b/>
          <w:bCs/>
          <w:sz w:val="36"/>
          <w:szCs w:val="36"/>
          <w:rtl/>
        </w:rPr>
        <w:t>وه</w:t>
      </w:r>
      <w:r w:rsidRPr="00B45356">
        <w:rPr>
          <w:rFonts w:ascii="Times New Roman" w:eastAsia="Times New Roman" w:hAnsi="Times New Roman" w:cs="Traditional Arabic" w:hint="cs"/>
          <w:b/>
          <w:bCs/>
          <w:sz w:val="36"/>
          <w:szCs w:val="36"/>
          <w:rtl/>
        </w:rPr>
        <w:t>ي</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مأخوذ</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من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قوله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صلى</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الله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عليه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وسلم</w:t>
      </w:r>
      <w:r w:rsidRPr="00B45356">
        <w:rPr>
          <w:rFonts w:ascii="Times New Roman" w:eastAsia="Times New Roman" w:hAnsi="Times New Roman" w:cs="Traditional Arabic"/>
          <w:b/>
          <w:bCs/>
          <w:sz w:val="36"/>
          <w:szCs w:val="36"/>
          <w:rtl/>
        </w:rPr>
        <w:t xml:space="preserve">] : " </w:t>
      </w:r>
      <w:r w:rsidRPr="00B45356">
        <w:rPr>
          <w:rFonts w:ascii="Times New Roman" w:eastAsia="Times New Roman" w:hAnsi="Times New Roman" w:cs="Traditional Arabic" w:hint="eastAsia"/>
          <w:b/>
          <w:bCs/>
          <w:sz w:val="36"/>
          <w:szCs w:val="36"/>
          <w:rtl/>
        </w:rPr>
        <w:t>إذا</w:t>
      </w:r>
      <w:r w:rsidRPr="00B45356">
        <w:rPr>
          <w:rFonts w:ascii="Times New Roman" w:eastAsia="Times New Roman" w:hAnsi="Times New Roman" w:cs="Traditional Arabic"/>
          <w:b/>
          <w:bCs/>
          <w:sz w:val="36"/>
          <w:szCs w:val="36"/>
          <w:rtl/>
        </w:rPr>
        <w:t xml:space="preserve"> </w:t>
      </w:r>
      <w:r w:rsidRPr="00256E16">
        <w:rPr>
          <w:rFonts w:ascii="Times New Roman" w:eastAsia="Times New Roman" w:hAnsi="Times New Roman" w:cs="Traditional Arabic" w:hint="eastAsia"/>
          <w:b/>
          <w:bCs/>
          <w:sz w:val="36"/>
          <w:szCs w:val="36"/>
          <w:rtl/>
        </w:rPr>
        <w:t>قعد</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أحدكم</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لحاجته</w:t>
      </w:r>
      <w:r w:rsidRPr="00B45356">
        <w:rPr>
          <w:rFonts w:ascii="Times New Roman" w:eastAsia="Times New Roman" w:hAnsi="Times New Roman" w:cs="Traditional Arabic"/>
          <w:b/>
          <w:bCs/>
          <w:sz w:val="36"/>
          <w:szCs w:val="36"/>
          <w:rtl/>
        </w:rPr>
        <w:t xml:space="preserve"> </w:t>
      </w:r>
      <w:r w:rsidR="002F78D8" w:rsidRPr="002F78D8">
        <w:rPr>
          <w:rStyle w:val="FootnoteReference"/>
          <w:rFonts w:hint="default"/>
          <w:rtl/>
        </w:rPr>
        <w:t>(</w:t>
      </w:r>
      <w:r w:rsidR="002F78D8">
        <w:rPr>
          <w:rStyle w:val="FootnoteReference"/>
          <w:rFonts w:hint="default"/>
          <w:rtl/>
        </w:rPr>
        <w:footnoteReference w:id="101"/>
      </w:r>
      <w:r w:rsidR="002F78D8" w:rsidRPr="002F78D8">
        <w:rPr>
          <w:rStyle w:val="FootnoteReference"/>
          <w:rFonts w:hint="default"/>
          <w:rtl/>
        </w:rPr>
        <w:t>)</w:t>
      </w:r>
      <w:r w:rsidRPr="00B45356">
        <w:rPr>
          <w:rFonts w:ascii="Times New Roman" w:eastAsia="Times New Roman" w:hAnsi="Times New Roman" w:cs="Traditional Arabic"/>
          <w:b/>
          <w:bCs/>
          <w:sz w:val="36"/>
          <w:szCs w:val="36"/>
          <w:rtl/>
        </w:rPr>
        <w:t>"</w:t>
      </w:r>
      <w:r w:rsidRPr="00B45356">
        <w:rPr>
          <w:rFonts w:ascii="Times New Roman" w:eastAsia="Times New Roman" w:hAnsi="Times New Roman" w:cs="Traditional Arabic" w:hint="cs"/>
          <w:b/>
          <w:bCs/>
          <w:sz w:val="36"/>
          <w:szCs w:val="36"/>
          <w:rtl/>
        </w:rPr>
        <w:t>.</w:t>
      </w:r>
    </w:p>
    <w:p w:rsidR="00050363" w:rsidRDefault="00050363" w:rsidP="006D11C2">
      <w:pPr>
        <w:rPr>
          <w:rFonts w:ascii="Times New Roman" w:eastAsia="Times New Roman" w:hAnsi="Times New Roman" w:cs="Traditional Arabic"/>
          <w:b/>
          <w:bCs/>
          <w:sz w:val="36"/>
          <w:szCs w:val="36"/>
          <w:rtl/>
        </w:rPr>
      </w:pPr>
      <w:r w:rsidRPr="00B45356">
        <w:rPr>
          <w:rFonts w:ascii="Times New Roman" w:eastAsia="Times New Roman" w:hAnsi="Times New Roman" w:cs="Traditional Arabic" w:hint="eastAsia"/>
          <w:b/>
          <w:bCs/>
          <w:sz w:val="36"/>
          <w:szCs w:val="36"/>
          <w:rtl/>
        </w:rPr>
        <w:t>وسمي</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قضاء</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الحاجة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باسم</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المكان؛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لأن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الغالب</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في</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حق</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من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أرد</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قضاء</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حاجته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في</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الخلاء</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أنه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لا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يطلب</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مكاناً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بارزاً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يكون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كالنار</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على</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علم،</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بل</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يطلب</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مكاناً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منخفضاً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حتى</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لا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يراه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أحد،</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فسمي</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الآتي</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من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الغائط</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كناية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عن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أنه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قضاء</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حاجته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هناك،</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فأصبح</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الغائط</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حقيقة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عرفية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لا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لغوية</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في</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من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lastRenderedPageBreak/>
        <w:t>يقضي</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حاجته</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بغائط</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أو</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بول،</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حتى</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الخارج</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من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أحد</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السبيلين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يسمى</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غائطاً،</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باسم</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المكان</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الذي</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يُقضى</w:t>
      </w:r>
      <w:r w:rsidRPr="00B45356">
        <w:rPr>
          <w:rFonts w:ascii="Times New Roman" w:eastAsia="Times New Roman" w:hAnsi="Times New Roman" w:cs="Traditional Arabic"/>
          <w:b/>
          <w:bCs/>
          <w:sz w:val="36"/>
          <w:szCs w:val="36"/>
          <w:rtl/>
        </w:rPr>
        <w:t xml:space="preserve"> </w:t>
      </w:r>
      <w:r w:rsidRPr="00B45356">
        <w:rPr>
          <w:rFonts w:ascii="Times New Roman" w:eastAsia="Times New Roman" w:hAnsi="Times New Roman" w:cs="Traditional Arabic" w:hint="eastAsia"/>
          <w:b/>
          <w:bCs/>
          <w:sz w:val="36"/>
          <w:szCs w:val="36"/>
          <w:rtl/>
        </w:rPr>
        <w:t>فيه</w:t>
      </w:r>
      <w:r w:rsidRPr="00B45356">
        <w:rPr>
          <w:rFonts w:ascii="Times New Roman" w:eastAsia="Times New Roman" w:hAnsi="Times New Roman" w:cs="Traditional Arabic"/>
          <w:b/>
          <w:bCs/>
          <w:sz w:val="36"/>
          <w:szCs w:val="36"/>
          <w:rtl/>
        </w:rPr>
        <w:t>.</w:t>
      </w:r>
    </w:p>
    <w:p w:rsidR="00050363" w:rsidRDefault="00050363" w:rsidP="00050363">
      <w:pPr>
        <w:bidi w:val="0"/>
        <w:rPr>
          <w:rFonts w:ascii="Times New Roman" w:eastAsia="Times New Roman" w:hAnsi="Times New Roman" w:cs="Traditional Arabic"/>
          <w:b/>
          <w:bCs/>
          <w:sz w:val="36"/>
          <w:szCs w:val="36"/>
          <w:rtl/>
        </w:rPr>
      </w:pPr>
      <w:r>
        <w:rPr>
          <w:rFonts w:ascii="Times New Roman" w:eastAsia="Times New Roman" w:hAnsi="Times New Roman" w:cs="Traditional Arabic"/>
          <w:b/>
          <w:bCs/>
          <w:sz w:val="36"/>
          <w:szCs w:val="36"/>
          <w:rtl/>
        </w:rPr>
        <w:br w:type="page"/>
      </w:r>
    </w:p>
    <w:p w:rsidR="00050363" w:rsidRDefault="00050363" w:rsidP="00C551C0">
      <w:pPr>
        <w:pStyle w:val="Heading1"/>
        <w:rPr>
          <w:rtl/>
        </w:rPr>
      </w:pPr>
      <w:bookmarkStart w:id="34" w:name="_Toc328081901"/>
      <w:r>
        <w:rPr>
          <w:rtl/>
        </w:rPr>
        <w:lastRenderedPageBreak/>
        <w:t>المبحث الأول:</w:t>
      </w:r>
      <w:r>
        <w:rPr>
          <w:rFonts w:hint="cs"/>
          <w:rtl/>
        </w:rPr>
        <w:t>ال</w:t>
      </w:r>
      <w:r w:rsidRPr="00F9627F">
        <w:rPr>
          <w:rtl/>
        </w:rPr>
        <w:t xml:space="preserve">أماكن </w:t>
      </w:r>
      <w:r>
        <w:rPr>
          <w:rFonts w:hint="cs"/>
          <w:rtl/>
        </w:rPr>
        <w:t>التي ي</w:t>
      </w:r>
      <w:r>
        <w:rPr>
          <w:rtl/>
        </w:rPr>
        <w:t>جو</w:t>
      </w:r>
      <w:r w:rsidRPr="00F9627F">
        <w:rPr>
          <w:rtl/>
        </w:rPr>
        <w:t>ز قضاء الحاجة</w:t>
      </w:r>
      <w:r>
        <w:rPr>
          <w:rFonts w:hint="cs"/>
          <w:rtl/>
        </w:rPr>
        <w:t xml:space="preserve"> فيها</w:t>
      </w:r>
      <w:r w:rsidRPr="00F9627F">
        <w:rPr>
          <w:rFonts w:hint="cs"/>
          <w:rtl/>
        </w:rPr>
        <w:t>:</w:t>
      </w:r>
      <w:bookmarkEnd w:id="34"/>
    </w:p>
    <w:p w:rsidR="004F40FA" w:rsidRPr="004F40FA" w:rsidRDefault="004F40FA" w:rsidP="004F40FA">
      <w:pPr>
        <w:pStyle w:val="Heading2"/>
        <w:rPr>
          <w:rtl/>
        </w:rPr>
      </w:pPr>
      <w:bookmarkStart w:id="35" w:name="_Toc328081902"/>
      <w:r>
        <w:rPr>
          <w:rFonts w:hint="cs"/>
          <w:rtl/>
        </w:rPr>
        <w:t>تمهيد:</w:t>
      </w:r>
      <w:bookmarkEnd w:id="35"/>
    </w:p>
    <w:p w:rsidR="00050363" w:rsidRDefault="00050363" w:rsidP="00F24C37">
      <w:pPr>
        <w:pStyle w:val="NoSpacing"/>
        <w:tabs>
          <w:tab w:val="left" w:pos="851"/>
        </w:tabs>
        <w:rPr>
          <w:rFonts w:ascii="Times New Roman" w:eastAsia="Times New Roman" w:hAnsi="Times New Roman" w:cs="Traditional Arabic"/>
          <w:b/>
          <w:bCs/>
          <w:sz w:val="36"/>
          <w:szCs w:val="36"/>
          <w:rtl/>
        </w:rPr>
      </w:pPr>
      <w:r w:rsidRPr="00F9627F">
        <w:rPr>
          <w:rFonts w:ascii="Times New Roman" w:eastAsia="Times New Roman" w:hAnsi="Times New Roman" w:cs="Traditional Arabic" w:hint="cs"/>
          <w:b/>
          <w:bCs/>
          <w:sz w:val="36"/>
          <w:szCs w:val="36"/>
          <w:rtl/>
        </w:rPr>
        <w:t xml:space="preserve">جوز العلماء رحمهم الله </w:t>
      </w:r>
      <w:r w:rsidRPr="00F9627F">
        <w:rPr>
          <w:rFonts w:ascii="Times New Roman" w:eastAsia="Times New Roman" w:hAnsi="Times New Roman" w:cs="Traditional Arabic"/>
          <w:b/>
          <w:bCs/>
          <w:sz w:val="36"/>
          <w:szCs w:val="36"/>
          <w:rtl/>
        </w:rPr>
        <w:t xml:space="preserve">قضاء الحاجة </w:t>
      </w:r>
      <w:r w:rsidRPr="00F9627F">
        <w:rPr>
          <w:rFonts w:ascii="Times New Roman" w:eastAsia="Times New Roman" w:hAnsi="Times New Roman" w:cs="Traditional Arabic" w:hint="cs"/>
          <w:b/>
          <w:bCs/>
          <w:sz w:val="36"/>
          <w:szCs w:val="36"/>
          <w:rtl/>
        </w:rPr>
        <w:t>في كل مكان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cs"/>
          <w:b/>
          <w:bCs/>
          <w:sz w:val="36"/>
          <w:szCs w:val="36"/>
          <w:rtl/>
        </w:rPr>
        <w:t>م</w:t>
      </w:r>
      <w:r w:rsidRPr="00F9627F">
        <w:rPr>
          <w:rFonts w:ascii="Times New Roman" w:eastAsia="Times New Roman" w:hAnsi="Times New Roman" w:cs="Traditional Arabic"/>
          <w:b/>
          <w:bCs/>
          <w:sz w:val="36"/>
          <w:szCs w:val="36"/>
          <w:rtl/>
        </w:rPr>
        <w:t xml:space="preserve">ستتر عن الناس، </w:t>
      </w:r>
      <w:r w:rsidRPr="00F9627F">
        <w:rPr>
          <w:rFonts w:ascii="Times New Roman" w:eastAsia="Times New Roman" w:hAnsi="Times New Roman" w:cs="Traditional Arabic" w:hint="cs"/>
          <w:b/>
          <w:bCs/>
          <w:sz w:val="36"/>
          <w:szCs w:val="36"/>
          <w:rtl/>
        </w:rPr>
        <w:t>كحائط</w:t>
      </w:r>
      <w:r w:rsidRPr="00F9627F">
        <w:rPr>
          <w:rFonts w:ascii="Times New Roman" w:eastAsia="Times New Roman" w:hAnsi="Times New Roman" w:cs="Traditional Arabic"/>
          <w:b/>
          <w:bCs/>
          <w:sz w:val="36"/>
          <w:szCs w:val="36"/>
          <w:rtl/>
        </w:rPr>
        <w:t xml:space="preserve"> أو كثيبا أو شجرة أو بعيرا وإن لم يج</w:t>
      </w:r>
      <w:r w:rsidR="00F24C37">
        <w:rPr>
          <w:rFonts w:ascii="Times New Roman" w:eastAsia="Times New Roman" w:hAnsi="Times New Roman" w:cs="Traditional Arabic"/>
          <w:b/>
          <w:bCs/>
          <w:sz w:val="36"/>
          <w:szCs w:val="36"/>
          <w:rtl/>
        </w:rPr>
        <w:t xml:space="preserve">د شيئا أبعد حتى لا يراه أحد؛ </w:t>
      </w:r>
      <w:r w:rsidR="00F24C37">
        <w:rPr>
          <w:rFonts w:ascii="Times New Roman" w:eastAsia="Times New Roman" w:hAnsi="Times New Roman" w:cs="Traditional Arabic" w:hint="cs"/>
          <w:b/>
          <w:bCs/>
          <w:sz w:val="36"/>
          <w:szCs w:val="36"/>
          <w:rtl/>
        </w:rPr>
        <w:t>لقول الرسول صلى الله</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عليه</w:t>
      </w:r>
      <w:r w:rsidRPr="000B5CBE">
        <w:rPr>
          <w:rFonts w:ascii="Times New Roman" w:eastAsia="Times New Roman" w:hAnsi="Times New Roman" w:cs="Traditional Arabic"/>
          <w:b/>
          <w:bCs/>
          <w:sz w:val="36"/>
          <w:szCs w:val="36"/>
          <w:rtl/>
        </w:rPr>
        <w:t xml:space="preserve"> </w:t>
      </w:r>
      <w:r w:rsidR="00F24C37">
        <w:rPr>
          <w:rFonts w:ascii="Times New Roman" w:eastAsia="Times New Roman" w:hAnsi="Times New Roman" w:cs="Traditional Arabic" w:hint="eastAsia"/>
          <w:b/>
          <w:bCs/>
          <w:sz w:val="36"/>
          <w:szCs w:val="36"/>
          <w:rtl/>
        </w:rPr>
        <w:t>وسل</w:t>
      </w:r>
      <w:r w:rsidRPr="000B5CBE">
        <w:rPr>
          <w:rFonts w:ascii="Times New Roman" w:eastAsia="Times New Roman" w:hAnsi="Times New Roman" w:cs="Traditional Arabic" w:hint="eastAsia"/>
          <w:b/>
          <w:bCs/>
          <w:sz w:val="36"/>
          <w:szCs w:val="36"/>
          <w:rtl/>
        </w:rPr>
        <w:t>م</w:t>
      </w:r>
      <w:r w:rsidR="00F24C37">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b/>
          <w:bCs/>
          <w:sz w:val="36"/>
          <w:szCs w:val="36"/>
          <w:rtl/>
        </w:rPr>
        <w:t>: «</w:t>
      </w:r>
      <w:r w:rsidRPr="000B5CBE">
        <w:rPr>
          <w:rFonts w:ascii="Times New Roman" w:eastAsia="Times New Roman" w:hAnsi="Times New Roman" w:cs="Traditional Arabic" w:hint="eastAsia"/>
          <w:b/>
          <w:bCs/>
          <w:sz w:val="36"/>
          <w:szCs w:val="36"/>
          <w:rtl/>
        </w:rPr>
        <w:t>من</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أتى</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الغائط</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فليستتر</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وإن</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لم</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يجد</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إلا</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أن</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يجمع</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كثيبا</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من</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رمل</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فليستتر</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به</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فإن</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الشيطان</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يلعب</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بمقاعد</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بني</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آدم»</w:t>
      </w:r>
      <w:r w:rsidR="00F24C37" w:rsidRPr="00F24C37">
        <w:rPr>
          <w:rStyle w:val="FootnoteReference"/>
          <w:rFonts w:hint="default"/>
          <w:rtl/>
        </w:rPr>
        <w:t>(</w:t>
      </w:r>
      <w:r w:rsidR="00F24C37">
        <w:rPr>
          <w:rStyle w:val="FootnoteReference"/>
          <w:rFonts w:hint="default"/>
          <w:rtl/>
        </w:rPr>
        <w:footnoteReference w:id="102"/>
      </w:r>
      <w:r w:rsidR="00F24C37" w:rsidRPr="00F24C37">
        <w:rPr>
          <w:rStyle w:val="FootnoteReference"/>
          <w:rFonts w:hint="default"/>
          <w:rtl/>
        </w:rPr>
        <w:t>)</w:t>
      </w:r>
      <w:r w:rsidR="00F24C37">
        <w:rPr>
          <w:rFonts w:ascii="Times New Roman" w:eastAsia="Times New Roman" w:hAnsi="Times New Roman" w:cs="Traditional Arabic" w:hint="cs"/>
          <w:b/>
          <w:bCs/>
          <w:sz w:val="36"/>
          <w:szCs w:val="36"/>
          <w:rtl/>
        </w:rPr>
        <w:t>.</w:t>
      </w:r>
    </w:p>
    <w:p w:rsidR="00050363" w:rsidRPr="000B5CBE" w:rsidRDefault="00050363" w:rsidP="00213ADC">
      <w:pPr>
        <w:pStyle w:val="NoSpacing"/>
        <w:tabs>
          <w:tab w:val="left" w:pos="851"/>
        </w:tabs>
        <w:ind w:left="360"/>
        <w:rPr>
          <w:rFonts w:ascii="Times New Roman" w:eastAsia="Times New Roman" w:hAnsi="Times New Roman" w:cs="Traditional Arabic"/>
          <w:b/>
          <w:bCs/>
          <w:sz w:val="36"/>
          <w:szCs w:val="36"/>
          <w:rtl/>
        </w:rPr>
      </w:pPr>
      <w:r w:rsidRPr="000B5CBE">
        <w:rPr>
          <w:rFonts w:ascii="Times New Roman" w:eastAsia="Times New Roman" w:hAnsi="Times New Roman" w:cs="Traditional Arabic" w:hint="eastAsia"/>
          <w:b/>
          <w:bCs/>
          <w:sz w:val="36"/>
          <w:szCs w:val="36"/>
          <w:rtl/>
        </w:rPr>
        <w:t>قال</w:t>
      </w:r>
      <w:r w:rsidRPr="000B5CBE">
        <w:rPr>
          <w:rFonts w:ascii="Times New Roman" w:eastAsia="Times New Roman" w:hAnsi="Times New Roman" w:cs="Traditional Arabic"/>
          <w:b/>
          <w:bCs/>
          <w:sz w:val="36"/>
          <w:szCs w:val="36"/>
          <w:rtl/>
        </w:rPr>
        <w:t xml:space="preserve"> </w:t>
      </w:r>
      <w:r w:rsidR="0049010A">
        <w:rPr>
          <w:rFonts w:ascii="Times New Roman" w:eastAsia="Times New Roman" w:hAnsi="Times New Roman" w:cs="Traditional Arabic" w:hint="cs"/>
          <w:b/>
          <w:bCs/>
          <w:sz w:val="36"/>
          <w:szCs w:val="36"/>
          <w:rtl/>
        </w:rPr>
        <w:t>الحطاب</w:t>
      </w:r>
      <w:r w:rsidR="00213ADC" w:rsidRPr="002A7D46">
        <w:rPr>
          <w:rStyle w:val="FootnoteReference"/>
          <w:rFonts w:hint="default"/>
          <w:rtl/>
        </w:rPr>
        <w:t>(</w:t>
      </w:r>
      <w:r w:rsidR="00213ADC">
        <w:rPr>
          <w:rStyle w:val="FootnoteReference"/>
          <w:rFonts w:hint="default"/>
          <w:rtl/>
        </w:rPr>
        <w:footnoteReference w:id="103"/>
      </w:r>
      <w:r w:rsidR="00213ADC" w:rsidRPr="002A7D46">
        <w:rPr>
          <w:rStyle w:val="FootnoteReference"/>
          <w:rFonts w:hint="default"/>
          <w:rtl/>
        </w:rPr>
        <w:t>)</w:t>
      </w:r>
      <w:r w:rsidR="0049010A">
        <w:rPr>
          <w:rFonts w:ascii="Times New Roman" w:eastAsia="Times New Roman" w:hAnsi="Times New Roman" w:cs="Traditional Arabic" w:hint="cs"/>
          <w:b/>
          <w:bCs/>
          <w:sz w:val="36"/>
          <w:szCs w:val="36"/>
          <w:rtl/>
        </w:rPr>
        <w:t>:</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يريد</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أنه</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يحضرها</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ويرصدها</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بالأذى</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فأمر</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بالستر</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لئلا</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يقع</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عليه</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بصر</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أو</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تهب</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ريح</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فتصيبه</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نجاسة،</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وكذلك</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كل</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من</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لعب</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به</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الشيطان</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وقصده</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بالأذى</w:t>
      </w:r>
      <w:r w:rsidRPr="000B5CBE">
        <w:rPr>
          <w:rFonts w:ascii="Times New Roman" w:eastAsia="Times New Roman" w:hAnsi="Times New Roman" w:cs="Traditional Arabic"/>
          <w:b/>
          <w:bCs/>
          <w:sz w:val="36"/>
          <w:szCs w:val="36"/>
          <w:rtl/>
        </w:rPr>
        <w:t>.</w:t>
      </w:r>
    </w:p>
    <w:p w:rsidR="0049010A"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t>وعن جابر قال: «كان النبي صلى الله عليه وسلم إذا أر</w:t>
      </w:r>
      <w:r w:rsidR="0049010A">
        <w:rPr>
          <w:rFonts w:ascii="Times New Roman" w:eastAsia="Times New Roman" w:hAnsi="Times New Roman" w:cs="Traditional Arabic"/>
          <w:b/>
          <w:bCs/>
          <w:sz w:val="36"/>
          <w:szCs w:val="36"/>
          <w:rtl/>
        </w:rPr>
        <w:t>اد البراز انطلق حتى لا يراه أحد</w:t>
      </w:r>
      <w:r w:rsidRPr="00F9627F">
        <w:rPr>
          <w:rFonts w:ascii="Times New Roman" w:eastAsia="Times New Roman" w:hAnsi="Times New Roman" w:cs="Traditional Arabic"/>
          <w:b/>
          <w:bCs/>
          <w:sz w:val="36"/>
          <w:szCs w:val="36"/>
          <w:rtl/>
        </w:rPr>
        <w:t>»</w:t>
      </w:r>
      <w:r w:rsidR="00213ADC" w:rsidRPr="00213ADC">
        <w:rPr>
          <w:rStyle w:val="FootnoteReference"/>
          <w:rFonts w:hint="default"/>
          <w:rtl/>
        </w:rPr>
        <w:t>(</w:t>
      </w:r>
      <w:r w:rsidR="00213ADC">
        <w:rPr>
          <w:rStyle w:val="FootnoteReference"/>
          <w:rFonts w:hint="default"/>
          <w:rtl/>
        </w:rPr>
        <w:footnoteReference w:id="104"/>
      </w:r>
      <w:r w:rsidR="00213ADC" w:rsidRPr="00213ADC">
        <w:rPr>
          <w:rStyle w:val="FootnoteReference"/>
          <w:rFonts w:hint="default"/>
          <w:rtl/>
        </w:rPr>
        <w:t>)</w:t>
      </w:r>
      <w:r w:rsidR="00213ADC">
        <w:rPr>
          <w:rFonts w:ascii="Times New Roman" w:eastAsia="Times New Roman" w:hAnsi="Times New Roman" w:cs="Traditional Arabic" w:hint="cs"/>
          <w:b/>
          <w:bCs/>
          <w:sz w:val="36"/>
          <w:szCs w:val="36"/>
          <w:rtl/>
        </w:rPr>
        <w:t>.</w:t>
      </w:r>
      <w:r w:rsidRPr="00F9627F">
        <w:rPr>
          <w:rFonts w:ascii="Times New Roman" w:eastAsia="Times New Roman" w:hAnsi="Times New Roman" w:cs="Traditional Arabic"/>
          <w:b/>
          <w:bCs/>
          <w:sz w:val="36"/>
          <w:szCs w:val="36"/>
          <w:rtl/>
        </w:rPr>
        <w:t xml:space="preserve"> </w:t>
      </w:r>
    </w:p>
    <w:p w:rsidR="00050363"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t xml:space="preserve">والبراز: الموضع البارز، سمي قضاء الحاجة به؛ لأنها تقضى فيه. </w:t>
      </w:r>
    </w:p>
    <w:p w:rsidR="00050363" w:rsidRDefault="00050363" w:rsidP="00DD106E">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t>وعن الم</w:t>
      </w:r>
      <w:r>
        <w:rPr>
          <w:rFonts w:ascii="Times New Roman" w:eastAsia="Times New Roman" w:hAnsi="Times New Roman" w:cs="Traditional Arabic"/>
          <w:b/>
          <w:bCs/>
          <w:sz w:val="36"/>
          <w:szCs w:val="36"/>
          <w:rtl/>
        </w:rPr>
        <w:t>غيرة بن شعبة، قال: «كان النبي</w:t>
      </w:r>
      <w:r>
        <w:rPr>
          <w:rFonts w:ascii="Times New Roman" w:eastAsia="Times New Roman" w:hAnsi="Times New Roman" w:cs="Traditional Arabic" w:hint="cs"/>
          <w:b/>
          <w:bCs/>
          <w:sz w:val="36"/>
          <w:szCs w:val="36"/>
          <w:rtl/>
        </w:rPr>
        <w:t xml:space="preserve"> </w:t>
      </w:r>
      <w:r w:rsidRPr="00F9627F">
        <w:rPr>
          <w:rFonts w:ascii="Times New Roman" w:eastAsia="Times New Roman" w:hAnsi="Times New Roman" w:cs="Traditional Arabic"/>
          <w:b/>
          <w:bCs/>
          <w:sz w:val="36"/>
          <w:szCs w:val="36"/>
          <w:rtl/>
        </w:rPr>
        <w:t>صلى الله عليه وسلم إذا ذهب أبعد»</w:t>
      </w:r>
      <w:r w:rsidR="00AC623F" w:rsidRPr="00AC623F">
        <w:rPr>
          <w:rStyle w:val="FootnoteReference"/>
          <w:rFonts w:hint="default"/>
          <w:rtl/>
        </w:rPr>
        <w:t>(</w:t>
      </w:r>
      <w:r w:rsidR="00AC623F">
        <w:rPr>
          <w:rStyle w:val="FootnoteReference"/>
          <w:rFonts w:hint="default"/>
          <w:rtl/>
        </w:rPr>
        <w:footnoteReference w:id="105"/>
      </w:r>
      <w:r w:rsidR="00AC623F" w:rsidRPr="00AC623F">
        <w:rPr>
          <w:rStyle w:val="FootnoteReference"/>
          <w:rFonts w:hint="default"/>
          <w:rtl/>
        </w:rPr>
        <w:t>)</w:t>
      </w:r>
      <w:r w:rsidRPr="00F9627F">
        <w:rPr>
          <w:rFonts w:ascii="Times New Roman" w:eastAsia="Times New Roman" w:hAnsi="Times New Roman" w:cs="Traditional Arabic"/>
          <w:b/>
          <w:bCs/>
          <w:sz w:val="36"/>
          <w:szCs w:val="36"/>
          <w:rtl/>
        </w:rPr>
        <w:t xml:space="preserve">. </w:t>
      </w:r>
    </w:p>
    <w:p w:rsidR="00050363" w:rsidRDefault="00050363" w:rsidP="00DD106E">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t xml:space="preserve">وقال عبد الله بن جعفر: «كان أحب ما استتر به النبي صلى الله عليه وسلم إليه </w:t>
      </w:r>
      <w:r w:rsidR="00DD106E">
        <w:rPr>
          <w:rFonts w:ascii="Times New Roman" w:eastAsia="Times New Roman" w:hAnsi="Times New Roman" w:cs="Traditional Arabic"/>
          <w:b/>
          <w:bCs/>
          <w:sz w:val="36"/>
          <w:szCs w:val="36"/>
          <w:rtl/>
        </w:rPr>
        <w:t>لحاجته هدف أو حائش نخل»</w:t>
      </w:r>
      <w:r w:rsidR="00DD106E" w:rsidRPr="00DD106E">
        <w:rPr>
          <w:rStyle w:val="FootnoteReference"/>
          <w:rFonts w:hint="default"/>
          <w:rtl/>
        </w:rPr>
        <w:t>(</w:t>
      </w:r>
      <w:r w:rsidR="00DD106E">
        <w:rPr>
          <w:rStyle w:val="FootnoteReference"/>
          <w:rFonts w:hint="default"/>
          <w:rtl/>
        </w:rPr>
        <w:footnoteReference w:id="106"/>
      </w:r>
      <w:r w:rsidR="00DD106E" w:rsidRPr="00DD106E">
        <w:rPr>
          <w:rStyle w:val="FootnoteReference"/>
          <w:rFonts w:hint="default"/>
          <w:rtl/>
        </w:rPr>
        <w:t>)</w:t>
      </w:r>
      <w:r w:rsidR="00DD106E">
        <w:rPr>
          <w:rFonts w:ascii="Times New Roman" w:eastAsia="Times New Roman" w:hAnsi="Times New Roman" w:cs="Traditional Arabic" w:hint="cs"/>
          <w:b/>
          <w:bCs/>
          <w:sz w:val="36"/>
          <w:szCs w:val="36"/>
          <w:rtl/>
        </w:rPr>
        <w:t>.</w:t>
      </w:r>
    </w:p>
    <w:p w:rsidR="00050363" w:rsidRPr="00F9627F" w:rsidRDefault="00050363" w:rsidP="00050363">
      <w:pPr>
        <w:pStyle w:val="NoSpacing"/>
        <w:tabs>
          <w:tab w:val="left" w:pos="851"/>
        </w:tabs>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و</w:t>
      </w:r>
      <w:r w:rsidRPr="000B5CBE">
        <w:rPr>
          <w:rFonts w:ascii="Times New Roman" w:eastAsia="Times New Roman" w:hAnsi="Times New Roman" w:cs="Traditional Arabic" w:hint="eastAsia"/>
          <w:b/>
          <w:bCs/>
          <w:sz w:val="36"/>
          <w:szCs w:val="36"/>
          <w:rtl/>
        </w:rPr>
        <w:t>عن</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ابن</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عمر</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أنه</w:t>
      </w:r>
      <w:r w:rsidRPr="000B5CBE">
        <w:rPr>
          <w:rFonts w:ascii="Times New Roman" w:eastAsia="Times New Roman" w:hAnsi="Times New Roman" w:cs="Traditional Arabic"/>
          <w:b/>
          <w:bCs/>
          <w:sz w:val="36"/>
          <w:szCs w:val="36"/>
          <w:rtl/>
        </w:rPr>
        <w:t xml:space="preserve"> - </w:t>
      </w:r>
      <w:r w:rsidRPr="000B5CBE">
        <w:rPr>
          <w:rFonts w:ascii="Times New Roman" w:eastAsia="Times New Roman" w:hAnsi="Times New Roman" w:cs="Traditional Arabic" w:hint="eastAsia"/>
          <w:b/>
          <w:bCs/>
          <w:sz w:val="36"/>
          <w:szCs w:val="36"/>
          <w:rtl/>
        </w:rPr>
        <w:t>عليه</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الصلاة</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والسلام</w:t>
      </w:r>
      <w:r w:rsidRPr="000B5CBE">
        <w:rPr>
          <w:rFonts w:ascii="Times New Roman" w:eastAsia="Times New Roman" w:hAnsi="Times New Roman" w:cs="Traditional Arabic"/>
          <w:b/>
          <w:bCs/>
          <w:sz w:val="36"/>
          <w:szCs w:val="36"/>
          <w:rtl/>
        </w:rPr>
        <w:t xml:space="preserve"> - </w:t>
      </w:r>
      <w:r w:rsidRPr="000B5CBE">
        <w:rPr>
          <w:rFonts w:ascii="Times New Roman" w:eastAsia="Times New Roman" w:hAnsi="Times New Roman" w:cs="Traditional Arabic" w:hint="eastAsia"/>
          <w:b/>
          <w:bCs/>
          <w:sz w:val="36"/>
          <w:szCs w:val="36"/>
          <w:rtl/>
        </w:rPr>
        <w:t>كان</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بمكة</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إذا</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أراد</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قضاء</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الحاجة</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خرج</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إلى</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المغمس،</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قال</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نافع</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وهو</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على</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نحو</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ميلين</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من</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مكة</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رواه</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ابن</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السني</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وأبو</w:t>
      </w:r>
      <w:r w:rsidRPr="000B5CBE">
        <w:rPr>
          <w:rFonts w:ascii="Times New Roman" w:eastAsia="Times New Roman" w:hAnsi="Times New Roman" w:cs="Traditional Arabic"/>
          <w:b/>
          <w:bCs/>
          <w:sz w:val="36"/>
          <w:szCs w:val="36"/>
          <w:rtl/>
        </w:rPr>
        <w:t xml:space="preserve"> </w:t>
      </w:r>
      <w:r w:rsidRPr="000B5CBE">
        <w:rPr>
          <w:rFonts w:ascii="Times New Roman" w:eastAsia="Times New Roman" w:hAnsi="Times New Roman" w:cs="Traditional Arabic" w:hint="eastAsia"/>
          <w:b/>
          <w:bCs/>
          <w:sz w:val="36"/>
          <w:szCs w:val="36"/>
          <w:rtl/>
        </w:rPr>
        <w:t>يعلى</w:t>
      </w:r>
      <w:r w:rsidRPr="002A7D46">
        <w:rPr>
          <w:rStyle w:val="FootnoteReference"/>
          <w:rFonts w:hint="default"/>
          <w:rtl/>
        </w:rPr>
        <w:t>(</w:t>
      </w:r>
      <w:r>
        <w:rPr>
          <w:rStyle w:val="FootnoteReference"/>
          <w:rFonts w:hint="default"/>
          <w:rtl/>
        </w:rPr>
        <w:footnoteReference w:id="107"/>
      </w:r>
      <w:r w:rsidRPr="002A7D46">
        <w:rPr>
          <w:rStyle w:val="FootnoteReference"/>
          <w:rFonts w:hint="default"/>
          <w:rtl/>
        </w:rPr>
        <w:t>)</w:t>
      </w:r>
      <w:r w:rsidRPr="000B5CBE">
        <w:rPr>
          <w:rFonts w:ascii="Times New Roman" w:eastAsia="Times New Roman" w:hAnsi="Times New Roman" w:cs="Traditional Arabic"/>
          <w:b/>
          <w:bCs/>
          <w:sz w:val="36"/>
          <w:szCs w:val="36"/>
          <w:rtl/>
        </w:rPr>
        <w:t>.</w:t>
      </w:r>
    </w:p>
    <w:p w:rsidR="00050363" w:rsidRDefault="00050363" w:rsidP="00BC685E">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lastRenderedPageBreak/>
        <w:t>ويستحب أن يرتاد لبوله موضعا رخوا؛ لئلا يترشش عليه، «قال أبو موسى كنت مع النبي صلى الله عليه وسلم ذات يوم، فأراد أن يتبول، فأتى دمثا في أصل حائط، فبال ثم قال إذا أراد أحدكم أن يتبول فليرتد لبوله»</w:t>
      </w:r>
      <w:r w:rsidR="00BC685E" w:rsidRPr="00BC685E">
        <w:rPr>
          <w:rStyle w:val="FootnoteReference"/>
          <w:rFonts w:hint="default"/>
          <w:rtl/>
        </w:rPr>
        <w:t>(</w:t>
      </w:r>
      <w:r w:rsidR="00BC685E">
        <w:rPr>
          <w:rStyle w:val="FootnoteReference"/>
          <w:rFonts w:hint="default"/>
          <w:rtl/>
        </w:rPr>
        <w:footnoteReference w:id="108"/>
      </w:r>
      <w:r w:rsidR="00BC685E" w:rsidRPr="00BC685E">
        <w:rPr>
          <w:rStyle w:val="FootnoteReference"/>
          <w:rFonts w:hint="default"/>
          <w:rtl/>
        </w:rPr>
        <w:t>)</w:t>
      </w:r>
      <w:r w:rsidRPr="00F9627F">
        <w:rPr>
          <w:rFonts w:ascii="Times New Roman" w:eastAsia="Times New Roman" w:hAnsi="Times New Roman" w:cs="Traditional Arabic"/>
          <w:b/>
          <w:bCs/>
          <w:sz w:val="36"/>
          <w:szCs w:val="36"/>
          <w:rtl/>
        </w:rPr>
        <w:t xml:space="preserve"> </w:t>
      </w:r>
      <w:r w:rsidR="00BC685E">
        <w:rPr>
          <w:rFonts w:ascii="Times New Roman" w:eastAsia="Times New Roman" w:hAnsi="Times New Roman" w:cs="Traditional Arabic" w:hint="cs"/>
          <w:b/>
          <w:bCs/>
          <w:sz w:val="36"/>
          <w:szCs w:val="36"/>
          <w:rtl/>
        </w:rPr>
        <w:t>.</w:t>
      </w:r>
    </w:p>
    <w:p w:rsidR="00050363"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t xml:space="preserve">ويستحب أن يبول قاعدا؛ لئلا يترشش عليه، قال ابن مسعود من الجفاء أن تبول وأنت قائم. </w:t>
      </w:r>
    </w:p>
    <w:p w:rsidR="00050363"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t xml:space="preserve">وكان </w:t>
      </w:r>
      <w:r>
        <w:rPr>
          <w:rFonts w:ascii="Times New Roman" w:eastAsia="Times New Roman" w:hAnsi="Times New Roman" w:cs="Traditional Arabic" w:hint="cs"/>
          <w:b/>
          <w:bCs/>
          <w:sz w:val="36"/>
          <w:szCs w:val="36"/>
          <w:rtl/>
        </w:rPr>
        <w:t>بعض السلف</w:t>
      </w:r>
      <w:r w:rsidRPr="00F9627F">
        <w:rPr>
          <w:rFonts w:ascii="Times New Roman" w:eastAsia="Times New Roman" w:hAnsi="Times New Roman" w:cs="Traditional Arabic"/>
          <w:b/>
          <w:bCs/>
          <w:sz w:val="36"/>
          <w:szCs w:val="36"/>
          <w:rtl/>
        </w:rPr>
        <w:t xml:space="preserve"> لا يجيز شهادة من بال قائما، </w:t>
      </w:r>
    </w:p>
    <w:p w:rsidR="00050363"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t>قالت عائشة:</w:t>
      </w:r>
      <w:r w:rsidRPr="00832294">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b/>
          <w:bCs/>
          <w:sz w:val="36"/>
          <w:szCs w:val="36"/>
          <w:rtl/>
        </w:rPr>
        <w:t>« من حدثكم أن رسول الله - صلى الله عليه وسلم - كان يبول قائما فلا تصدقوه، ما كان يبول إلا قاعدا.»</w:t>
      </w:r>
      <w:r w:rsidRPr="000B4889">
        <w:rPr>
          <w:rStyle w:val="FootnoteReference"/>
          <w:rFonts w:hint="default"/>
          <w:rtl/>
        </w:rPr>
        <w:t>(</w:t>
      </w:r>
      <w:r>
        <w:rPr>
          <w:rStyle w:val="FootnoteReference"/>
          <w:rFonts w:hint="default"/>
          <w:rtl/>
        </w:rPr>
        <w:footnoteReference w:id="109"/>
      </w:r>
      <w:r w:rsidRPr="000B4889">
        <w:rPr>
          <w:rStyle w:val="FootnoteReference"/>
          <w:rFonts w:hint="default"/>
          <w:rtl/>
        </w:rPr>
        <w:t>)</w:t>
      </w:r>
      <w:r w:rsidRPr="00F9627F">
        <w:rPr>
          <w:rFonts w:ascii="Times New Roman" w:eastAsia="Times New Roman" w:hAnsi="Times New Roman" w:cs="Traditional Arabic"/>
          <w:b/>
          <w:bCs/>
          <w:sz w:val="36"/>
          <w:szCs w:val="36"/>
          <w:rtl/>
        </w:rPr>
        <w:t xml:space="preserve"> </w:t>
      </w:r>
    </w:p>
    <w:p w:rsidR="00050363" w:rsidRPr="00F9627F"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t>قال الترمذي: هذا أصح شيء في الباب</w:t>
      </w:r>
      <w:r w:rsidRPr="00F9627F">
        <w:rPr>
          <w:rFonts w:ascii="Times New Roman" w:eastAsia="Times New Roman" w:hAnsi="Times New Roman" w:cs="Traditional Arabic" w:hint="cs"/>
          <w:b/>
          <w:bCs/>
          <w:sz w:val="36"/>
          <w:szCs w:val="36"/>
          <w:rtl/>
        </w:rPr>
        <w:t xml:space="preserve"> وقال بعض العلماء بالجواز</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cs"/>
          <w:b/>
          <w:bCs/>
          <w:sz w:val="36"/>
          <w:szCs w:val="36"/>
          <w:rtl/>
        </w:rPr>
        <w:t>منهم</w:t>
      </w:r>
      <w:r w:rsidRPr="00F9627F">
        <w:rPr>
          <w:rFonts w:ascii="Times New Roman" w:eastAsia="Times New Roman" w:hAnsi="Times New Roman" w:cs="Traditional Arabic"/>
          <w:b/>
          <w:bCs/>
          <w:sz w:val="36"/>
          <w:szCs w:val="36"/>
          <w:rtl/>
        </w:rPr>
        <w:t xml:space="preserve"> عمر وعلي، وابن عمر وزيد بن ثابت وسهل بن سعد وأنس وأبي هريرة وعروة.</w:t>
      </w:r>
    </w:p>
    <w:p w:rsidR="00050363" w:rsidRPr="00F9627F" w:rsidRDefault="00050363" w:rsidP="00B06785">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hint="cs"/>
          <w:b/>
          <w:bCs/>
          <w:sz w:val="36"/>
          <w:szCs w:val="36"/>
          <w:rtl/>
        </w:rPr>
        <w:t>دليلهم</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cs"/>
          <w:b/>
          <w:bCs/>
          <w:sz w:val="36"/>
          <w:szCs w:val="36"/>
          <w:rtl/>
        </w:rPr>
        <w:t xml:space="preserve">حديث </w:t>
      </w:r>
      <w:r w:rsidRPr="00F9627F">
        <w:rPr>
          <w:rFonts w:ascii="Times New Roman" w:eastAsia="Times New Roman" w:hAnsi="Times New Roman" w:cs="Traditional Arabic"/>
          <w:b/>
          <w:bCs/>
          <w:sz w:val="36"/>
          <w:szCs w:val="36"/>
          <w:rtl/>
        </w:rPr>
        <w:t>حذيفة أن النبي</w:t>
      </w:r>
      <w:r w:rsidRPr="00F9627F">
        <w:rPr>
          <w:rFonts w:ascii="Times New Roman" w:eastAsia="Times New Roman" w:hAnsi="Times New Roman" w:cs="Traditional Arabic" w:hint="cs"/>
          <w:b/>
          <w:bCs/>
          <w:sz w:val="36"/>
          <w:szCs w:val="36"/>
          <w:rtl/>
        </w:rPr>
        <w:t xml:space="preserve"> </w:t>
      </w:r>
      <w:r w:rsidRPr="00F9627F">
        <w:rPr>
          <w:rFonts w:ascii="Times New Roman" w:eastAsia="Times New Roman" w:hAnsi="Times New Roman" w:cs="Traditional Arabic"/>
          <w:b/>
          <w:bCs/>
          <w:sz w:val="36"/>
          <w:szCs w:val="36"/>
          <w:rtl/>
        </w:rPr>
        <w:t>صلى الله عليه وسلم «أتى سباطة قوم، فبال قائما.»</w:t>
      </w:r>
      <w:r w:rsidR="00B06785" w:rsidRPr="00B06785">
        <w:rPr>
          <w:rStyle w:val="FootnoteReference"/>
          <w:rFonts w:hint="default"/>
          <w:rtl/>
        </w:rPr>
        <w:t>(</w:t>
      </w:r>
      <w:r w:rsidR="00B06785">
        <w:rPr>
          <w:rStyle w:val="FootnoteReference"/>
          <w:rFonts w:hint="default"/>
          <w:rtl/>
        </w:rPr>
        <w:footnoteReference w:id="110"/>
      </w:r>
      <w:r w:rsidR="00B06785" w:rsidRPr="00B06785">
        <w:rPr>
          <w:rStyle w:val="FootnoteReference"/>
          <w:rFonts w:hint="default"/>
          <w:rtl/>
        </w:rPr>
        <w:t>)</w:t>
      </w:r>
      <w:r w:rsidR="00B06785">
        <w:rPr>
          <w:rFonts w:ascii="Times New Roman" w:eastAsia="Times New Roman" w:hAnsi="Times New Roman" w:cs="Traditional Arabic" w:hint="cs"/>
          <w:b/>
          <w:bCs/>
          <w:sz w:val="36"/>
          <w:szCs w:val="36"/>
          <w:rtl/>
        </w:rPr>
        <w:t xml:space="preserve"> </w:t>
      </w:r>
      <w:r w:rsidRPr="00F9627F">
        <w:rPr>
          <w:rFonts w:ascii="Times New Roman" w:eastAsia="Times New Roman" w:hAnsi="Times New Roman" w:cs="Traditional Arabic" w:hint="cs"/>
          <w:b/>
          <w:bCs/>
          <w:sz w:val="36"/>
          <w:szCs w:val="36"/>
          <w:rtl/>
        </w:rPr>
        <w:t xml:space="preserve">قيل </w:t>
      </w:r>
      <w:r w:rsidRPr="00F9627F">
        <w:rPr>
          <w:rFonts w:ascii="Times New Roman" w:eastAsia="Times New Roman" w:hAnsi="Times New Roman" w:cs="Traditional Arabic"/>
          <w:b/>
          <w:bCs/>
          <w:sz w:val="36"/>
          <w:szCs w:val="36"/>
          <w:rtl/>
        </w:rPr>
        <w:t>لعل النبي</w:t>
      </w:r>
      <w:r w:rsidRPr="00F9627F">
        <w:rPr>
          <w:rFonts w:ascii="Times New Roman" w:eastAsia="Times New Roman" w:hAnsi="Times New Roman" w:cs="Traditional Arabic" w:hint="cs"/>
          <w:b/>
          <w:bCs/>
          <w:sz w:val="36"/>
          <w:szCs w:val="36"/>
          <w:rtl/>
        </w:rPr>
        <w:t xml:space="preserve"> </w:t>
      </w:r>
      <w:r w:rsidRPr="00F9627F">
        <w:rPr>
          <w:rFonts w:ascii="Times New Roman" w:eastAsia="Times New Roman" w:hAnsi="Times New Roman" w:cs="Traditional Arabic"/>
          <w:b/>
          <w:bCs/>
          <w:sz w:val="36"/>
          <w:szCs w:val="36"/>
          <w:rtl/>
        </w:rPr>
        <w:t>صلى الله عليه وسلم فعل ذلك لتبيين الجواز، ولم يفعله إلا مرة واحدة، ويحتمل أنه كان في موضع لا يتمكن من الجلوس فيه.</w:t>
      </w:r>
    </w:p>
    <w:p w:rsidR="00050363" w:rsidRPr="000B5CBE" w:rsidRDefault="00050363" w:rsidP="00050363">
      <w:pPr>
        <w:pStyle w:val="NoSpacing"/>
        <w:tabs>
          <w:tab w:val="left" w:pos="851"/>
        </w:tabs>
        <w:ind w:left="36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t>وقيل: فعل ذلك لعلة كانت بمأبضه. وا</w:t>
      </w:r>
      <w:r>
        <w:rPr>
          <w:rFonts w:ascii="Times New Roman" w:eastAsia="Times New Roman" w:hAnsi="Times New Roman" w:cs="Traditional Arabic"/>
          <w:b/>
          <w:bCs/>
          <w:sz w:val="36"/>
          <w:szCs w:val="36"/>
          <w:rtl/>
        </w:rPr>
        <w:t>لمأبض ما تحت الركبة من كل حيوان</w:t>
      </w:r>
      <w:r w:rsidRPr="00F9627F">
        <w:rPr>
          <w:rFonts w:ascii="Times New Roman" w:eastAsia="Times New Roman" w:hAnsi="Times New Roman" w:cs="Traditional Arabic"/>
          <w:b/>
          <w:bCs/>
          <w:sz w:val="36"/>
          <w:szCs w:val="36"/>
          <w:vertAlign w:val="superscript"/>
          <w:rtl/>
        </w:rPr>
        <w:t>(</w:t>
      </w:r>
      <w:r w:rsidRPr="00F9627F">
        <w:rPr>
          <w:rFonts w:ascii="Times New Roman" w:eastAsia="Times New Roman" w:hAnsi="Times New Roman" w:cs="Traditional Arabic"/>
          <w:b/>
          <w:bCs/>
          <w:sz w:val="36"/>
          <w:szCs w:val="36"/>
          <w:vertAlign w:val="superscript"/>
          <w:rtl/>
        </w:rPr>
        <w:footnoteReference w:id="111"/>
      </w:r>
      <w:r w:rsidRPr="00F9627F">
        <w:rPr>
          <w:rFonts w:ascii="Times New Roman" w:eastAsia="Times New Roman" w:hAnsi="Times New Roman" w:cs="Traditional Arabic"/>
          <w:b/>
          <w:bCs/>
          <w:sz w:val="36"/>
          <w:szCs w:val="36"/>
          <w:vertAlign w:val="superscript"/>
          <w:rtl/>
        </w:rPr>
        <w:t>)</w:t>
      </w:r>
      <w:r w:rsidRPr="00F9627F">
        <w:rPr>
          <w:rFonts w:ascii="Times New Roman" w:eastAsia="Times New Roman" w:hAnsi="Times New Roman" w:cs="Traditional Arabic"/>
          <w:b/>
          <w:bCs/>
          <w:sz w:val="36"/>
          <w:szCs w:val="36"/>
          <w:rtl/>
        </w:rPr>
        <w:t>.</w:t>
      </w:r>
    </w:p>
    <w:p w:rsidR="00050363" w:rsidRDefault="00050363" w:rsidP="00050363">
      <w:pPr>
        <w:jc w:val="both"/>
        <w:rPr>
          <w:rFonts w:cs="Traditional Arabic"/>
          <w:sz w:val="36"/>
          <w:szCs w:val="36"/>
          <w:rtl/>
        </w:rPr>
      </w:pPr>
    </w:p>
    <w:p w:rsidR="00050363" w:rsidRPr="00F9627F" w:rsidRDefault="00050363" w:rsidP="00050363">
      <w:pPr>
        <w:pStyle w:val="NoSpacing"/>
        <w:tabs>
          <w:tab w:val="left" w:pos="851"/>
        </w:tabs>
        <w:ind w:left="360"/>
        <w:rPr>
          <w:rFonts w:ascii="Times New Roman" w:eastAsia="Times New Roman" w:hAnsi="Times New Roman" w:cs="Traditional Arabic"/>
          <w:b/>
          <w:bCs/>
          <w:sz w:val="36"/>
          <w:szCs w:val="36"/>
          <w:rtl/>
        </w:rPr>
      </w:pPr>
    </w:p>
    <w:p w:rsidR="00050363" w:rsidRPr="00F9627F" w:rsidRDefault="00050363" w:rsidP="00050363">
      <w:pPr>
        <w:bidi w:val="0"/>
        <w:rPr>
          <w:rFonts w:ascii="Times New Roman" w:eastAsia="Times New Roman" w:hAnsi="Times New Roman" w:cs="Traditional Arabic"/>
          <w:b/>
          <w:bCs/>
          <w:sz w:val="36"/>
          <w:szCs w:val="36"/>
          <w:rtl/>
        </w:rPr>
      </w:pPr>
    </w:p>
    <w:p w:rsidR="00050363" w:rsidRPr="00F9627F" w:rsidRDefault="00050363" w:rsidP="00050363">
      <w:pPr>
        <w:bidi w:val="0"/>
        <w:rPr>
          <w:rFonts w:ascii="Times New Roman" w:eastAsia="Times New Roman" w:hAnsi="Times New Roman" w:cs="Traditional Arabic"/>
          <w:b/>
          <w:bCs/>
          <w:sz w:val="36"/>
          <w:szCs w:val="36"/>
          <w:rtl/>
        </w:rPr>
      </w:pPr>
    </w:p>
    <w:p w:rsidR="00050363" w:rsidRDefault="00050363" w:rsidP="00050363">
      <w:pPr>
        <w:bidi w:val="0"/>
        <w:rPr>
          <w:rFonts w:ascii="Times New Roman" w:eastAsia="Times New Roman" w:hAnsi="Times New Roman" w:cs="Traditional Arabic"/>
          <w:b/>
          <w:bCs/>
          <w:sz w:val="36"/>
          <w:szCs w:val="36"/>
          <w:rtl/>
        </w:rPr>
      </w:pPr>
      <w:r>
        <w:rPr>
          <w:rFonts w:ascii="Times New Roman" w:eastAsia="Times New Roman" w:hAnsi="Times New Roman" w:cs="Traditional Arabic"/>
          <w:b/>
          <w:bCs/>
          <w:sz w:val="36"/>
          <w:szCs w:val="36"/>
          <w:rtl/>
        </w:rPr>
        <w:br w:type="page"/>
      </w:r>
    </w:p>
    <w:p w:rsidR="00050363" w:rsidRPr="0027049A" w:rsidRDefault="00050363" w:rsidP="00C551C0">
      <w:pPr>
        <w:pStyle w:val="Heading1"/>
        <w:rPr>
          <w:rtl/>
        </w:rPr>
      </w:pPr>
      <w:bookmarkStart w:id="36" w:name="_Toc328081903"/>
      <w:r w:rsidRPr="0027049A">
        <w:rPr>
          <w:rtl/>
        </w:rPr>
        <w:lastRenderedPageBreak/>
        <w:t>المبحث الثاني:</w:t>
      </w:r>
      <w:r w:rsidRPr="0027049A">
        <w:rPr>
          <w:rFonts w:hint="cs"/>
          <w:rtl/>
        </w:rPr>
        <w:t>ال</w:t>
      </w:r>
      <w:r w:rsidRPr="0027049A">
        <w:rPr>
          <w:rtl/>
        </w:rPr>
        <w:t xml:space="preserve">أماكن </w:t>
      </w:r>
      <w:r w:rsidRPr="0027049A">
        <w:rPr>
          <w:rFonts w:hint="cs"/>
          <w:rtl/>
        </w:rPr>
        <w:t>الم</w:t>
      </w:r>
      <w:r w:rsidRPr="0027049A">
        <w:rPr>
          <w:rtl/>
        </w:rPr>
        <w:t xml:space="preserve">نهي </w:t>
      </w:r>
      <w:r w:rsidRPr="0027049A">
        <w:rPr>
          <w:rFonts w:hint="cs"/>
          <w:rtl/>
        </w:rPr>
        <w:t xml:space="preserve">عن </w:t>
      </w:r>
      <w:r w:rsidRPr="0027049A">
        <w:rPr>
          <w:rtl/>
        </w:rPr>
        <w:t>قضاء الحاجة</w:t>
      </w:r>
      <w:r w:rsidRPr="0027049A">
        <w:rPr>
          <w:rFonts w:hint="cs"/>
          <w:rtl/>
        </w:rPr>
        <w:t xml:space="preserve"> فيها:</w:t>
      </w:r>
      <w:bookmarkEnd w:id="36"/>
    </w:p>
    <w:p w:rsidR="00050363" w:rsidRPr="0027049A" w:rsidRDefault="00050363" w:rsidP="00050363">
      <w:pPr>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ذكر العلماء رحمهم الله</w:t>
      </w:r>
      <w:r w:rsidRPr="0027049A">
        <w:rPr>
          <w:rFonts w:ascii="Times New Roman" w:eastAsia="Times New Roman" w:hAnsi="Times New Roman" w:cs="Traditional Arabic" w:hint="cs"/>
          <w:sz w:val="36"/>
          <w:szCs w:val="36"/>
          <w:rtl/>
        </w:rPr>
        <w:t xml:space="preserve"> بعض الأماكن </w:t>
      </w:r>
      <w:r>
        <w:rPr>
          <w:rFonts w:ascii="Times New Roman" w:eastAsia="Times New Roman" w:hAnsi="Times New Roman" w:cs="Traditional Arabic" w:hint="cs"/>
          <w:sz w:val="36"/>
          <w:szCs w:val="36"/>
          <w:rtl/>
        </w:rPr>
        <w:t xml:space="preserve">المنهي عن </w:t>
      </w:r>
      <w:r w:rsidRPr="0027049A">
        <w:rPr>
          <w:rFonts w:ascii="Times New Roman" w:eastAsia="Times New Roman" w:hAnsi="Times New Roman" w:cs="Traditional Arabic" w:hint="cs"/>
          <w:sz w:val="36"/>
          <w:szCs w:val="36"/>
          <w:rtl/>
        </w:rPr>
        <w:t>قضاء الحاجة فيها:</w:t>
      </w:r>
    </w:p>
    <w:p w:rsidR="00050363" w:rsidRPr="0027049A" w:rsidRDefault="00050363" w:rsidP="00563662">
      <w:pPr>
        <w:pStyle w:val="Heading2"/>
        <w:numPr>
          <w:ilvl w:val="0"/>
          <w:numId w:val="30"/>
        </w:numPr>
      </w:pPr>
      <w:bookmarkStart w:id="37" w:name="_Toc328081904"/>
      <w:r w:rsidRPr="0027049A">
        <w:rPr>
          <w:rFonts w:hint="eastAsia"/>
          <w:rtl/>
        </w:rPr>
        <w:t>قضاء</w:t>
      </w:r>
      <w:r w:rsidRPr="0027049A">
        <w:rPr>
          <w:rtl/>
        </w:rPr>
        <w:t xml:space="preserve"> </w:t>
      </w:r>
      <w:r w:rsidRPr="0027049A">
        <w:rPr>
          <w:rFonts w:hint="eastAsia"/>
          <w:rtl/>
        </w:rPr>
        <w:t>الحاجة</w:t>
      </w:r>
      <w:r w:rsidRPr="0027049A">
        <w:rPr>
          <w:rtl/>
        </w:rPr>
        <w:t xml:space="preserve"> </w:t>
      </w:r>
      <w:r w:rsidRPr="0027049A">
        <w:rPr>
          <w:rFonts w:hint="eastAsia"/>
          <w:rtl/>
        </w:rPr>
        <w:t>في</w:t>
      </w:r>
      <w:r w:rsidRPr="0027049A">
        <w:rPr>
          <w:rtl/>
        </w:rPr>
        <w:t xml:space="preserve"> </w:t>
      </w:r>
      <w:r w:rsidRPr="0027049A">
        <w:rPr>
          <w:rFonts w:hint="eastAsia"/>
          <w:rtl/>
        </w:rPr>
        <w:t>طريق</w:t>
      </w:r>
      <w:r w:rsidRPr="0027049A">
        <w:rPr>
          <w:rtl/>
        </w:rPr>
        <w:t xml:space="preserve"> </w:t>
      </w:r>
      <w:r w:rsidRPr="0027049A">
        <w:rPr>
          <w:rFonts w:hint="eastAsia"/>
          <w:rtl/>
        </w:rPr>
        <w:t>مسلوك</w:t>
      </w:r>
      <w:r w:rsidRPr="0027049A">
        <w:rPr>
          <w:rtl/>
        </w:rPr>
        <w:t xml:space="preserve"> </w:t>
      </w:r>
      <w:r w:rsidRPr="0027049A">
        <w:rPr>
          <w:rFonts w:hint="eastAsia"/>
          <w:rtl/>
        </w:rPr>
        <w:t>وظل</w:t>
      </w:r>
      <w:r w:rsidRPr="0027049A">
        <w:rPr>
          <w:rtl/>
        </w:rPr>
        <w:t xml:space="preserve"> </w:t>
      </w:r>
      <w:r w:rsidRPr="0027049A">
        <w:rPr>
          <w:rFonts w:hint="eastAsia"/>
          <w:rtl/>
        </w:rPr>
        <w:t>نافع</w:t>
      </w:r>
      <w:r w:rsidRPr="0027049A">
        <w:rPr>
          <w:rtl/>
        </w:rPr>
        <w:t xml:space="preserve"> </w:t>
      </w:r>
      <w:r w:rsidRPr="0027049A">
        <w:rPr>
          <w:rFonts w:hint="eastAsia"/>
          <w:rtl/>
        </w:rPr>
        <w:t>وما</w:t>
      </w:r>
      <w:r w:rsidRPr="0027049A">
        <w:rPr>
          <w:rtl/>
        </w:rPr>
        <w:t xml:space="preserve"> </w:t>
      </w:r>
      <w:r w:rsidRPr="0027049A">
        <w:rPr>
          <w:rFonts w:hint="eastAsia"/>
          <w:rtl/>
        </w:rPr>
        <w:t>في</w:t>
      </w:r>
      <w:r w:rsidRPr="0027049A">
        <w:rPr>
          <w:rtl/>
        </w:rPr>
        <w:t xml:space="preserve"> </w:t>
      </w:r>
      <w:r w:rsidRPr="0027049A">
        <w:rPr>
          <w:rFonts w:hint="eastAsia"/>
          <w:rtl/>
        </w:rPr>
        <w:t>حكمهما</w:t>
      </w:r>
      <w:r w:rsidRPr="0027049A">
        <w:rPr>
          <w:rtl/>
        </w:rPr>
        <w:t>:</w:t>
      </w:r>
      <w:bookmarkEnd w:id="37"/>
    </w:p>
    <w:p w:rsidR="00050363" w:rsidRPr="0027049A" w:rsidRDefault="00050363" w:rsidP="00050363">
      <w:pPr>
        <w:pStyle w:val="ListParagraph"/>
        <w:ind w:left="1080"/>
        <w:rPr>
          <w:rFonts w:cs="Traditional Arabic"/>
          <w:sz w:val="36"/>
          <w:szCs w:val="36"/>
          <w:rtl/>
        </w:rPr>
      </w:pPr>
      <w:r w:rsidRPr="0027049A">
        <w:rPr>
          <w:rFonts w:cs="Traditional Arabic" w:hint="eastAsia"/>
          <w:sz w:val="36"/>
          <w:szCs w:val="36"/>
          <w:rtl/>
        </w:rPr>
        <w:t>اتفق</w:t>
      </w:r>
      <w:r w:rsidRPr="0027049A">
        <w:rPr>
          <w:rFonts w:cs="Traditional Arabic"/>
          <w:sz w:val="36"/>
          <w:szCs w:val="36"/>
          <w:rtl/>
        </w:rPr>
        <w:t xml:space="preserve"> </w:t>
      </w:r>
      <w:r>
        <w:rPr>
          <w:rFonts w:cs="Traditional Arabic" w:hint="cs"/>
          <w:sz w:val="36"/>
          <w:szCs w:val="36"/>
          <w:rtl/>
        </w:rPr>
        <w:t>الحنفية</w:t>
      </w:r>
      <w:r w:rsidRPr="008577B9">
        <w:rPr>
          <w:rStyle w:val="FootnoteReference"/>
          <w:rFonts w:hint="default"/>
          <w:rtl/>
        </w:rPr>
        <w:t>(</w:t>
      </w:r>
      <w:r>
        <w:rPr>
          <w:rStyle w:val="FootnoteReference"/>
          <w:rFonts w:hint="default"/>
          <w:rtl/>
        </w:rPr>
        <w:footnoteReference w:id="112"/>
      </w:r>
      <w:r w:rsidRPr="008577B9">
        <w:rPr>
          <w:rStyle w:val="FootnoteReference"/>
          <w:rFonts w:hint="default"/>
          <w:rtl/>
        </w:rPr>
        <w:t>)</w:t>
      </w:r>
      <w:r>
        <w:rPr>
          <w:rFonts w:cs="Traditional Arabic" w:hint="cs"/>
          <w:sz w:val="36"/>
          <w:szCs w:val="36"/>
          <w:rtl/>
        </w:rPr>
        <w:t>والمالكية</w:t>
      </w:r>
      <w:r w:rsidRPr="009B6E71">
        <w:rPr>
          <w:rStyle w:val="FootnoteReference"/>
          <w:rFonts w:hint="default"/>
          <w:rtl/>
        </w:rPr>
        <w:t>(</w:t>
      </w:r>
      <w:r>
        <w:rPr>
          <w:rStyle w:val="FootnoteReference"/>
          <w:rFonts w:hint="default"/>
          <w:rtl/>
        </w:rPr>
        <w:footnoteReference w:id="113"/>
      </w:r>
      <w:r w:rsidRPr="009B6E71">
        <w:rPr>
          <w:rStyle w:val="FootnoteReference"/>
          <w:rFonts w:hint="default"/>
          <w:rtl/>
        </w:rPr>
        <w:t>)</w:t>
      </w:r>
      <w:r>
        <w:rPr>
          <w:rFonts w:cs="Traditional Arabic" w:hint="cs"/>
          <w:sz w:val="36"/>
          <w:szCs w:val="36"/>
          <w:rtl/>
        </w:rPr>
        <w:t>والشافعية</w:t>
      </w:r>
      <w:r w:rsidRPr="009B6E71">
        <w:rPr>
          <w:rStyle w:val="FootnoteReference"/>
          <w:rFonts w:hint="default"/>
          <w:rtl/>
        </w:rPr>
        <w:t>(</w:t>
      </w:r>
      <w:r>
        <w:rPr>
          <w:rStyle w:val="FootnoteReference"/>
          <w:rFonts w:hint="default"/>
          <w:rtl/>
        </w:rPr>
        <w:footnoteReference w:id="114"/>
      </w:r>
      <w:r w:rsidRPr="009B6E71">
        <w:rPr>
          <w:rStyle w:val="FootnoteReference"/>
          <w:rFonts w:hint="default"/>
          <w:rtl/>
        </w:rPr>
        <w:t>)</w:t>
      </w:r>
      <w:r>
        <w:rPr>
          <w:rFonts w:cs="Traditional Arabic" w:hint="cs"/>
          <w:sz w:val="36"/>
          <w:szCs w:val="36"/>
          <w:rtl/>
        </w:rPr>
        <w:t xml:space="preserve"> والحنابلة</w:t>
      </w:r>
      <w:r w:rsidRPr="008577B9">
        <w:rPr>
          <w:rStyle w:val="FootnoteReference"/>
          <w:rFonts w:hint="default"/>
          <w:rtl/>
        </w:rPr>
        <w:t>(</w:t>
      </w:r>
      <w:r>
        <w:rPr>
          <w:rStyle w:val="FootnoteReference"/>
          <w:rFonts w:hint="default"/>
          <w:rtl/>
        </w:rPr>
        <w:footnoteReference w:id="115"/>
      </w:r>
      <w:r w:rsidRPr="008577B9">
        <w:rPr>
          <w:rStyle w:val="FootnoteReference"/>
          <w:rFonts w:hint="default"/>
          <w:rtl/>
        </w:rPr>
        <w:t>)</w:t>
      </w:r>
      <w:r w:rsidRPr="0027049A">
        <w:rPr>
          <w:rFonts w:cs="Traditional Arabic"/>
          <w:sz w:val="36"/>
          <w:szCs w:val="36"/>
          <w:rtl/>
        </w:rPr>
        <w:t xml:space="preserve"> </w:t>
      </w:r>
      <w:r w:rsidRPr="0027049A">
        <w:rPr>
          <w:rFonts w:cs="Traditional Arabic" w:hint="cs"/>
          <w:sz w:val="36"/>
          <w:szCs w:val="36"/>
          <w:rtl/>
        </w:rPr>
        <w:t xml:space="preserve">رحمهم الله </w:t>
      </w:r>
      <w:r w:rsidRPr="0027049A">
        <w:rPr>
          <w:rFonts w:cs="Traditional Arabic" w:hint="eastAsia"/>
          <w:sz w:val="36"/>
          <w:szCs w:val="36"/>
          <w:rtl/>
        </w:rPr>
        <w:t>على</w:t>
      </w:r>
      <w:r w:rsidRPr="0027049A">
        <w:rPr>
          <w:rFonts w:cs="Traditional Arabic"/>
          <w:sz w:val="36"/>
          <w:szCs w:val="36"/>
          <w:rtl/>
        </w:rPr>
        <w:t xml:space="preserve"> </w:t>
      </w:r>
      <w:r w:rsidRPr="0027049A">
        <w:rPr>
          <w:rFonts w:cs="Traditional Arabic" w:hint="eastAsia"/>
          <w:sz w:val="36"/>
          <w:szCs w:val="36"/>
          <w:rtl/>
        </w:rPr>
        <w:t>أنه</w:t>
      </w:r>
      <w:r w:rsidRPr="0027049A">
        <w:rPr>
          <w:rFonts w:cs="Traditional Arabic"/>
          <w:sz w:val="36"/>
          <w:szCs w:val="36"/>
          <w:rtl/>
        </w:rPr>
        <w:t xml:space="preserve"> </w:t>
      </w:r>
      <w:r w:rsidRPr="0027049A">
        <w:rPr>
          <w:rFonts w:cs="Traditional Arabic" w:hint="eastAsia"/>
          <w:sz w:val="36"/>
          <w:szCs w:val="36"/>
          <w:rtl/>
        </w:rPr>
        <w:t>لا</w:t>
      </w:r>
      <w:r w:rsidRPr="0027049A">
        <w:rPr>
          <w:rFonts w:cs="Traditional Arabic"/>
          <w:sz w:val="36"/>
          <w:szCs w:val="36"/>
          <w:rtl/>
        </w:rPr>
        <w:t xml:space="preserve"> </w:t>
      </w:r>
      <w:r w:rsidRPr="0027049A">
        <w:rPr>
          <w:rFonts w:cs="Traditional Arabic" w:hint="eastAsia"/>
          <w:sz w:val="36"/>
          <w:szCs w:val="36"/>
          <w:rtl/>
        </w:rPr>
        <w:t>يجوز</w:t>
      </w:r>
      <w:r w:rsidRPr="0027049A">
        <w:rPr>
          <w:rFonts w:cs="Traditional Arabic"/>
          <w:sz w:val="36"/>
          <w:szCs w:val="36"/>
          <w:rtl/>
        </w:rPr>
        <w:t xml:space="preserve"> </w:t>
      </w:r>
      <w:r w:rsidRPr="0027049A">
        <w:rPr>
          <w:rFonts w:cs="Traditional Arabic" w:hint="eastAsia"/>
          <w:sz w:val="36"/>
          <w:szCs w:val="36"/>
          <w:rtl/>
        </w:rPr>
        <w:t>أن</w:t>
      </w:r>
      <w:r w:rsidRPr="0027049A">
        <w:rPr>
          <w:rFonts w:cs="Traditional Arabic"/>
          <w:sz w:val="36"/>
          <w:szCs w:val="36"/>
          <w:rtl/>
        </w:rPr>
        <w:t xml:space="preserve"> </w:t>
      </w:r>
      <w:r w:rsidRPr="0027049A">
        <w:rPr>
          <w:rFonts w:cs="Traditional Arabic" w:hint="eastAsia"/>
          <w:sz w:val="36"/>
          <w:szCs w:val="36"/>
          <w:rtl/>
        </w:rPr>
        <w:t>يبول</w:t>
      </w:r>
      <w:r w:rsidRPr="0027049A">
        <w:rPr>
          <w:rFonts w:cs="Traditional Arabic"/>
          <w:sz w:val="36"/>
          <w:szCs w:val="36"/>
          <w:rtl/>
        </w:rPr>
        <w:t xml:space="preserve"> </w:t>
      </w:r>
      <w:r w:rsidRPr="0027049A">
        <w:rPr>
          <w:rFonts w:cs="Traditional Arabic" w:hint="eastAsia"/>
          <w:sz w:val="36"/>
          <w:szCs w:val="36"/>
          <w:rtl/>
        </w:rPr>
        <w:t>في</w:t>
      </w:r>
      <w:r w:rsidRPr="0027049A">
        <w:rPr>
          <w:rFonts w:cs="Traditional Arabic"/>
          <w:sz w:val="36"/>
          <w:szCs w:val="36"/>
          <w:rtl/>
        </w:rPr>
        <w:t xml:space="preserve"> </w:t>
      </w:r>
      <w:r w:rsidRPr="0027049A">
        <w:rPr>
          <w:rFonts w:cs="Traditional Arabic" w:hint="eastAsia"/>
          <w:sz w:val="36"/>
          <w:szCs w:val="36"/>
          <w:rtl/>
        </w:rPr>
        <w:t>طريق</w:t>
      </w:r>
      <w:r w:rsidRPr="0027049A">
        <w:rPr>
          <w:rFonts w:cs="Traditional Arabic"/>
          <w:sz w:val="36"/>
          <w:szCs w:val="36"/>
          <w:rtl/>
        </w:rPr>
        <w:t xml:space="preserve"> </w:t>
      </w:r>
      <w:r w:rsidRPr="0027049A">
        <w:rPr>
          <w:rFonts w:cs="Traditional Arabic" w:hint="eastAsia"/>
          <w:sz w:val="36"/>
          <w:szCs w:val="36"/>
          <w:rtl/>
        </w:rPr>
        <w:t>الناس،ولا</w:t>
      </w:r>
      <w:r w:rsidRPr="0027049A">
        <w:rPr>
          <w:rFonts w:cs="Traditional Arabic"/>
          <w:sz w:val="36"/>
          <w:szCs w:val="36"/>
          <w:rtl/>
        </w:rPr>
        <w:t xml:space="preserve"> </w:t>
      </w:r>
      <w:r w:rsidRPr="0027049A">
        <w:rPr>
          <w:rFonts w:cs="Traditional Arabic" w:hint="eastAsia"/>
          <w:sz w:val="36"/>
          <w:szCs w:val="36"/>
          <w:rtl/>
        </w:rPr>
        <w:t>ظل</w:t>
      </w:r>
      <w:r w:rsidRPr="0027049A">
        <w:rPr>
          <w:rFonts w:cs="Traditional Arabic"/>
          <w:sz w:val="36"/>
          <w:szCs w:val="36"/>
          <w:rtl/>
        </w:rPr>
        <w:t xml:space="preserve"> </w:t>
      </w:r>
      <w:r w:rsidRPr="0027049A">
        <w:rPr>
          <w:rFonts w:cs="Traditional Arabic" w:hint="eastAsia"/>
          <w:sz w:val="36"/>
          <w:szCs w:val="36"/>
          <w:rtl/>
        </w:rPr>
        <w:t>ينتفع</w:t>
      </w:r>
      <w:r w:rsidRPr="0027049A">
        <w:rPr>
          <w:rFonts w:cs="Traditional Arabic"/>
          <w:sz w:val="36"/>
          <w:szCs w:val="36"/>
          <w:rtl/>
        </w:rPr>
        <w:t xml:space="preserve"> </w:t>
      </w:r>
      <w:r w:rsidRPr="0027049A">
        <w:rPr>
          <w:rFonts w:cs="Traditional Arabic" w:hint="eastAsia"/>
          <w:sz w:val="36"/>
          <w:szCs w:val="36"/>
          <w:rtl/>
        </w:rPr>
        <w:t>به</w:t>
      </w:r>
      <w:r w:rsidRPr="0027049A">
        <w:rPr>
          <w:rFonts w:cs="Traditional Arabic"/>
          <w:sz w:val="36"/>
          <w:szCs w:val="36"/>
          <w:rtl/>
        </w:rPr>
        <w:t xml:space="preserve"> </w:t>
      </w:r>
      <w:r w:rsidRPr="0027049A">
        <w:rPr>
          <w:rFonts w:cs="Traditional Arabic" w:hint="eastAsia"/>
          <w:sz w:val="36"/>
          <w:szCs w:val="36"/>
          <w:rtl/>
        </w:rPr>
        <w:t>الناس،</w:t>
      </w:r>
      <w:r w:rsidRPr="0027049A">
        <w:rPr>
          <w:rFonts w:cs="Traditional Arabic"/>
          <w:sz w:val="36"/>
          <w:szCs w:val="36"/>
          <w:rtl/>
        </w:rPr>
        <w:t xml:space="preserve"> </w:t>
      </w:r>
      <w:r w:rsidRPr="0027049A">
        <w:rPr>
          <w:rFonts w:cs="Traditional Arabic" w:hint="eastAsia"/>
          <w:sz w:val="36"/>
          <w:szCs w:val="36"/>
          <w:rtl/>
        </w:rPr>
        <w:t>لما</w:t>
      </w:r>
      <w:r w:rsidRPr="0027049A">
        <w:rPr>
          <w:rFonts w:cs="Traditional Arabic"/>
          <w:sz w:val="36"/>
          <w:szCs w:val="36"/>
          <w:rtl/>
        </w:rPr>
        <w:t xml:space="preserve"> </w:t>
      </w:r>
      <w:r w:rsidRPr="0027049A">
        <w:rPr>
          <w:rFonts w:cs="Traditional Arabic" w:hint="eastAsia"/>
          <w:sz w:val="36"/>
          <w:szCs w:val="36"/>
          <w:rtl/>
        </w:rPr>
        <w:t>روى</w:t>
      </w:r>
      <w:r w:rsidRPr="0027049A">
        <w:rPr>
          <w:rFonts w:cs="Traditional Arabic"/>
          <w:sz w:val="36"/>
          <w:szCs w:val="36"/>
          <w:rtl/>
        </w:rPr>
        <w:t xml:space="preserve"> </w:t>
      </w:r>
      <w:r w:rsidRPr="0027049A">
        <w:rPr>
          <w:rFonts w:cs="Traditional Arabic" w:hint="eastAsia"/>
          <w:sz w:val="36"/>
          <w:szCs w:val="36"/>
          <w:rtl/>
        </w:rPr>
        <w:t>أبو</w:t>
      </w:r>
      <w:r w:rsidRPr="0027049A">
        <w:rPr>
          <w:rFonts w:cs="Traditional Arabic"/>
          <w:sz w:val="36"/>
          <w:szCs w:val="36"/>
          <w:rtl/>
        </w:rPr>
        <w:t xml:space="preserve"> </w:t>
      </w:r>
      <w:r w:rsidRPr="0027049A">
        <w:rPr>
          <w:rFonts w:cs="Traditional Arabic" w:hint="eastAsia"/>
          <w:sz w:val="36"/>
          <w:szCs w:val="36"/>
          <w:rtl/>
        </w:rPr>
        <w:t>هريرة</w:t>
      </w:r>
      <w:r w:rsidRPr="0027049A">
        <w:rPr>
          <w:rFonts w:cs="Traditional Arabic"/>
          <w:sz w:val="36"/>
          <w:szCs w:val="36"/>
          <w:rtl/>
        </w:rPr>
        <w:t xml:space="preserve"> </w:t>
      </w:r>
      <w:r w:rsidRPr="0027049A">
        <w:rPr>
          <w:rFonts w:cs="Traditional Arabic" w:hint="eastAsia"/>
          <w:sz w:val="36"/>
          <w:szCs w:val="36"/>
          <w:rtl/>
        </w:rPr>
        <w:t>رضي</w:t>
      </w:r>
      <w:r w:rsidRPr="0027049A">
        <w:rPr>
          <w:rFonts w:cs="Traditional Arabic"/>
          <w:sz w:val="36"/>
          <w:szCs w:val="36"/>
          <w:rtl/>
        </w:rPr>
        <w:t xml:space="preserve"> </w:t>
      </w:r>
      <w:r w:rsidRPr="0027049A">
        <w:rPr>
          <w:rFonts w:cs="Traditional Arabic" w:hint="eastAsia"/>
          <w:sz w:val="36"/>
          <w:szCs w:val="36"/>
          <w:rtl/>
        </w:rPr>
        <w:t>الله</w:t>
      </w:r>
      <w:r w:rsidRPr="0027049A">
        <w:rPr>
          <w:rFonts w:cs="Traditional Arabic"/>
          <w:sz w:val="36"/>
          <w:szCs w:val="36"/>
          <w:rtl/>
        </w:rPr>
        <w:t xml:space="preserve"> </w:t>
      </w:r>
      <w:r w:rsidRPr="0027049A">
        <w:rPr>
          <w:rFonts w:cs="Traditional Arabic" w:hint="eastAsia"/>
          <w:sz w:val="36"/>
          <w:szCs w:val="36"/>
          <w:rtl/>
        </w:rPr>
        <w:t>تعالى</w:t>
      </w:r>
      <w:r w:rsidRPr="0027049A">
        <w:rPr>
          <w:rFonts w:cs="Traditional Arabic"/>
          <w:sz w:val="36"/>
          <w:szCs w:val="36"/>
          <w:rtl/>
        </w:rPr>
        <w:t xml:space="preserve"> </w:t>
      </w:r>
      <w:r w:rsidRPr="0027049A">
        <w:rPr>
          <w:rFonts w:cs="Traditional Arabic" w:hint="eastAsia"/>
          <w:sz w:val="36"/>
          <w:szCs w:val="36"/>
          <w:rtl/>
        </w:rPr>
        <w:t>عنه</w:t>
      </w:r>
      <w:r w:rsidRPr="0027049A">
        <w:rPr>
          <w:rFonts w:cs="Traditional Arabic"/>
          <w:sz w:val="36"/>
          <w:szCs w:val="36"/>
          <w:rtl/>
        </w:rPr>
        <w:t xml:space="preserve"> </w:t>
      </w:r>
      <w:r w:rsidRPr="0027049A">
        <w:rPr>
          <w:rFonts w:cs="Traditional Arabic" w:hint="eastAsia"/>
          <w:sz w:val="36"/>
          <w:szCs w:val="36"/>
          <w:rtl/>
        </w:rPr>
        <w:t>قال</w:t>
      </w:r>
      <w:r w:rsidRPr="0027049A">
        <w:rPr>
          <w:rFonts w:cs="Traditional Arabic"/>
          <w:sz w:val="36"/>
          <w:szCs w:val="36"/>
          <w:rtl/>
        </w:rPr>
        <w:t xml:space="preserve">: </w:t>
      </w:r>
      <w:r w:rsidRPr="0027049A">
        <w:rPr>
          <w:rFonts w:cs="Traditional Arabic" w:hint="eastAsia"/>
          <w:sz w:val="36"/>
          <w:szCs w:val="36"/>
          <w:rtl/>
        </w:rPr>
        <w:t>قال</w:t>
      </w:r>
      <w:r w:rsidRPr="0027049A">
        <w:rPr>
          <w:rFonts w:cs="Traditional Arabic"/>
          <w:sz w:val="36"/>
          <w:szCs w:val="36"/>
          <w:rtl/>
        </w:rPr>
        <w:t xml:space="preserve"> </w:t>
      </w:r>
      <w:r w:rsidRPr="0027049A">
        <w:rPr>
          <w:rFonts w:cs="Traditional Arabic" w:hint="eastAsia"/>
          <w:sz w:val="36"/>
          <w:szCs w:val="36"/>
          <w:rtl/>
        </w:rPr>
        <w:t>رسول</w:t>
      </w:r>
      <w:r w:rsidRPr="0027049A">
        <w:rPr>
          <w:rFonts w:cs="Traditional Arabic"/>
          <w:sz w:val="36"/>
          <w:szCs w:val="36"/>
          <w:rtl/>
        </w:rPr>
        <w:t xml:space="preserve"> </w:t>
      </w:r>
      <w:r w:rsidRPr="0027049A">
        <w:rPr>
          <w:rFonts w:cs="Traditional Arabic" w:hint="eastAsia"/>
          <w:sz w:val="36"/>
          <w:szCs w:val="36"/>
          <w:rtl/>
        </w:rPr>
        <w:t>الله</w:t>
      </w:r>
      <w:r w:rsidRPr="0027049A">
        <w:rPr>
          <w:rFonts w:cs="Traditional Arabic"/>
          <w:sz w:val="36"/>
          <w:szCs w:val="36"/>
          <w:rtl/>
        </w:rPr>
        <w:t xml:space="preserve"> </w:t>
      </w:r>
      <w:r w:rsidRPr="0027049A">
        <w:rPr>
          <w:rFonts w:cs="Traditional Arabic" w:hint="eastAsia"/>
          <w:sz w:val="36"/>
          <w:szCs w:val="36"/>
          <w:rtl/>
        </w:rPr>
        <w:t>صلى</w:t>
      </w:r>
      <w:r w:rsidRPr="0027049A">
        <w:rPr>
          <w:rFonts w:cs="Traditional Arabic"/>
          <w:sz w:val="36"/>
          <w:szCs w:val="36"/>
          <w:rtl/>
        </w:rPr>
        <w:t xml:space="preserve"> </w:t>
      </w:r>
      <w:r w:rsidRPr="0027049A">
        <w:rPr>
          <w:rFonts w:cs="Traditional Arabic" w:hint="eastAsia"/>
          <w:sz w:val="36"/>
          <w:szCs w:val="36"/>
          <w:rtl/>
        </w:rPr>
        <w:t>الله</w:t>
      </w:r>
      <w:r w:rsidRPr="0027049A">
        <w:rPr>
          <w:rFonts w:cs="Traditional Arabic"/>
          <w:sz w:val="36"/>
          <w:szCs w:val="36"/>
          <w:rtl/>
        </w:rPr>
        <w:t xml:space="preserve"> </w:t>
      </w:r>
      <w:r w:rsidRPr="0027049A">
        <w:rPr>
          <w:rFonts w:cs="Traditional Arabic" w:hint="eastAsia"/>
          <w:sz w:val="36"/>
          <w:szCs w:val="36"/>
          <w:rtl/>
        </w:rPr>
        <w:t>عليه</w:t>
      </w:r>
      <w:r w:rsidRPr="0027049A">
        <w:rPr>
          <w:rFonts w:cs="Traditional Arabic"/>
          <w:sz w:val="36"/>
          <w:szCs w:val="36"/>
          <w:rtl/>
        </w:rPr>
        <w:t xml:space="preserve"> </w:t>
      </w:r>
      <w:r w:rsidRPr="0027049A">
        <w:rPr>
          <w:rFonts w:cs="Traditional Arabic" w:hint="eastAsia"/>
          <w:sz w:val="36"/>
          <w:szCs w:val="36"/>
          <w:rtl/>
        </w:rPr>
        <w:t>وسلم</w:t>
      </w:r>
      <w:r w:rsidRPr="0027049A">
        <w:rPr>
          <w:rFonts w:cs="Traditional Arabic"/>
          <w:sz w:val="36"/>
          <w:szCs w:val="36"/>
          <w:rtl/>
        </w:rPr>
        <w:t xml:space="preserve">: </w:t>
      </w:r>
      <w:r w:rsidRPr="0027049A">
        <w:rPr>
          <w:rFonts w:cs="Traditional Arabic" w:hint="eastAsia"/>
          <w:sz w:val="36"/>
          <w:szCs w:val="36"/>
          <w:rtl/>
        </w:rPr>
        <w:t>اتقوا</w:t>
      </w:r>
      <w:r w:rsidRPr="0027049A">
        <w:rPr>
          <w:rFonts w:cs="Traditional Arabic"/>
          <w:sz w:val="36"/>
          <w:szCs w:val="36"/>
          <w:rtl/>
        </w:rPr>
        <w:t xml:space="preserve"> </w:t>
      </w:r>
      <w:r w:rsidRPr="0027049A">
        <w:rPr>
          <w:rFonts w:cs="Traditional Arabic" w:hint="eastAsia"/>
          <w:sz w:val="36"/>
          <w:szCs w:val="36"/>
          <w:rtl/>
        </w:rPr>
        <w:t>اللعانين</w:t>
      </w:r>
      <w:r w:rsidRPr="0027049A">
        <w:rPr>
          <w:rFonts w:cs="Traditional Arabic"/>
          <w:sz w:val="36"/>
          <w:szCs w:val="36"/>
          <w:rtl/>
        </w:rPr>
        <w:t xml:space="preserve"> </w:t>
      </w:r>
      <w:r w:rsidRPr="0027049A">
        <w:rPr>
          <w:rFonts w:cs="Traditional Arabic" w:hint="eastAsia"/>
          <w:sz w:val="36"/>
          <w:szCs w:val="36"/>
          <w:rtl/>
        </w:rPr>
        <w:t>قالوا</w:t>
      </w:r>
      <w:r w:rsidRPr="0027049A">
        <w:rPr>
          <w:rFonts w:cs="Traditional Arabic"/>
          <w:sz w:val="36"/>
          <w:szCs w:val="36"/>
          <w:rtl/>
        </w:rPr>
        <w:t xml:space="preserve">: </w:t>
      </w:r>
      <w:r w:rsidRPr="0027049A">
        <w:rPr>
          <w:rFonts w:cs="Traditional Arabic" w:hint="eastAsia"/>
          <w:sz w:val="36"/>
          <w:szCs w:val="36"/>
          <w:rtl/>
        </w:rPr>
        <w:t>وما</w:t>
      </w:r>
      <w:r w:rsidRPr="0027049A">
        <w:rPr>
          <w:rFonts w:cs="Traditional Arabic"/>
          <w:sz w:val="36"/>
          <w:szCs w:val="36"/>
          <w:rtl/>
        </w:rPr>
        <w:t xml:space="preserve"> </w:t>
      </w:r>
      <w:r w:rsidRPr="0027049A">
        <w:rPr>
          <w:rFonts w:cs="Traditional Arabic" w:hint="eastAsia"/>
          <w:sz w:val="36"/>
          <w:szCs w:val="36"/>
          <w:rtl/>
        </w:rPr>
        <w:t>اللعانان</w:t>
      </w:r>
      <w:r w:rsidRPr="0027049A">
        <w:rPr>
          <w:rFonts w:cs="Traditional Arabic"/>
          <w:sz w:val="36"/>
          <w:szCs w:val="36"/>
          <w:rtl/>
        </w:rPr>
        <w:t xml:space="preserve"> </w:t>
      </w:r>
      <w:r w:rsidRPr="0027049A">
        <w:rPr>
          <w:rFonts w:cs="Traditional Arabic" w:hint="eastAsia"/>
          <w:sz w:val="36"/>
          <w:szCs w:val="36"/>
          <w:rtl/>
        </w:rPr>
        <w:t>يا</w:t>
      </w:r>
      <w:r w:rsidRPr="0027049A">
        <w:rPr>
          <w:rFonts w:cs="Traditional Arabic"/>
          <w:sz w:val="36"/>
          <w:szCs w:val="36"/>
          <w:rtl/>
        </w:rPr>
        <w:t xml:space="preserve"> </w:t>
      </w:r>
      <w:r w:rsidRPr="0027049A">
        <w:rPr>
          <w:rFonts w:cs="Traditional Arabic" w:hint="eastAsia"/>
          <w:sz w:val="36"/>
          <w:szCs w:val="36"/>
          <w:rtl/>
        </w:rPr>
        <w:t>رسول</w:t>
      </w:r>
      <w:r w:rsidRPr="0027049A">
        <w:rPr>
          <w:rFonts w:cs="Traditional Arabic"/>
          <w:sz w:val="36"/>
          <w:szCs w:val="36"/>
          <w:rtl/>
        </w:rPr>
        <w:t xml:space="preserve"> </w:t>
      </w:r>
      <w:r w:rsidRPr="0027049A">
        <w:rPr>
          <w:rFonts w:cs="Traditional Arabic" w:hint="eastAsia"/>
          <w:sz w:val="36"/>
          <w:szCs w:val="36"/>
          <w:rtl/>
        </w:rPr>
        <w:t>الله؟</w:t>
      </w:r>
      <w:r w:rsidRPr="0027049A">
        <w:rPr>
          <w:rFonts w:cs="Traditional Arabic"/>
          <w:sz w:val="36"/>
          <w:szCs w:val="36"/>
          <w:rtl/>
        </w:rPr>
        <w:t xml:space="preserve"> </w:t>
      </w:r>
      <w:r w:rsidRPr="0027049A">
        <w:rPr>
          <w:rFonts w:cs="Traditional Arabic" w:hint="eastAsia"/>
          <w:sz w:val="36"/>
          <w:szCs w:val="36"/>
          <w:rtl/>
        </w:rPr>
        <w:t>قال</w:t>
      </w:r>
      <w:r w:rsidRPr="0027049A">
        <w:rPr>
          <w:rFonts w:cs="Traditional Arabic"/>
          <w:sz w:val="36"/>
          <w:szCs w:val="36"/>
          <w:rtl/>
        </w:rPr>
        <w:t xml:space="preserve">: </w:t>
      </w:r>
      <w:r w:rsidRPr="0027049A">
        <w:rPr>
          <w:rFonts w:cs="Traditional Arabic" w:hint="eastAsia"/>
          <w:sz w:val="36"/>
          <w:szCs w:val="36"/>
          <w:rtl/>
        </w:rPr>
        <w:t>الذي</w:t>
      </w:r>
      <w:r w:rsidRPr="0027049A">
        <w:rPr>
          <w:rFonts w:cs="Traditional Arabic"/>
          <w:sz w:val="36"/>
          <w:szCs w:val="36"/>
          <w:rtl/>
        </w:rPr>
        <w:t xml:space="preserve"> </w:t>
      </w:r>
      <w:r w:rsidRPr="0027049A">
        <w:rPr>
          <w:rFonts w:cs="Traditional Arabic" w:hint="eastAsia"/>
          <w:sz w:val="36"/>
          <w:szCs w:val="36"/>
          <w:rtl/>
        </w:rPr>
        <w:t>يتخلى</w:t>
      </w:r>
      <w:r w:rsidRPr="0027049A">
        <w:rPr>
          <w:rFonts w:cs="Traditional Arabic"/>
          <w:sz w:val="36"/>
          <w:szCs w:val="36"/>
          <w:rtl/>
        </w:rPr>
        <w:t xml:space="preserve"> </w:t>
      </w:r>
      <w:r w:rsidRPr="0027049A">
        <w:rPr>
          <w:rFonts w:cs="Traditional Arabic" w:hint="eastAsia"/>
          <w:sz w:val="36"/>
          <w:szCs w:val="36"/>
          <w:rtl/>
        </w:rPr>
        <w:t>في</w:t>
      </w:r>
      <w:r w:rsidRPr="0027049A">
        <w:rPr>
          <w:rFonts w:cs="Traditional Arabic"/>
          <w:sz w:val="36"/>
          <w:szCs w:val="36"/>
          <w:rtl/>
        </w:rPr>
        <w:t xml:space="preserve"> </w:t>
      </w:r>
      <w:r w:rsidRPr="0027049A">
        <w:rPr>
          <w:rFonts w:cs="Traditional Arabic" w:hint="eastAsia"/>
          <w:sz w:val="36"/>
          <w:szCs w:val="36"/>
          <w:rtl/>
        </w:rPr>
        <w:t>طريق</w:t>
      </w:r>
      <w:r w:rsidRPr="0027049A">
        <w:rPr>
          <w:rFonts w:cs="Traditional Arabic"/>
          <w:sz w:val="36"/>
          <w:szCs w:val="36"/>
          <w:rtl/>
        </w:rPr>
        <w:t xml:space="preserve"> </w:t>
      </w:r>
      <w:r w:rsidRPr="0027049A">
        <w:rPr>
          <w:rFonts w:cs="Traditional Arabic" w:hint="eastAsia"/>
          <w:sz w:val="36"/>
          <w:szCs w:val="36"/>
          <w:rtl/>
        </w:rPr>
        <w:t>الناس</w:t>
      </w:r>
      <w:r w:rsidRPr="0027049A">
        <w:rPr>
          <w:rFonts w:cs="Traditional Arabic"/>
          <w:sz w:val="36"/>
          <w:szCs w:val="36"/>
          <w:rtl/>
        </w:rPr>
        <w:t xml:space="preserve"> </w:t>
      </w:r>
      <w:r w:rsidRPr="0027049A">
        <w:rPr>
          <w:rFonts w:cs="Traditional Arabic" w:hint="eastAsia"/>
          <w:sz w:val="36"/>
          <w:szCs w:val="36"/>
          <w:rtl/>
        </w:rPr>
        <w:t>أو</w:t>
      </w:r>
      <w:r w:rsidRPr="0027049A">
        <w:rPr>
          <w:rFonts w:cs="Traditional Arabic"/>
          <w:sz w:val="36"/>
          <w:szCs w:val="36"/>
          <w:rtl/>
        </w:rPr>
        <w:t xml:space="preserve"> </w:t>
      </w:r>
      <w:r w:rsidRPr="0027049A">
        <w:rPr>
          <w:rFonts w:cs="Traditional Arabic" w:hint="eastAsia"/>
          <w:sz w:val="36"/>
          <w:szCs w:val="36"/>
          <w:rtl/>
        </w:rPr>
        <w:t>في</w:t>
      </w:r>
      <w:r w:rsidRPr="0027049A">
        <w:rPr>
          <w:rFonts w:cs="Traditional Arabic"/>
          <w:sz w:val="36"/>
          <w:szCs w:val="36"/>
          <w:rtl/>
        </w:rPr>
        <w:t xml:space="preserve"> </w:t>
      </w:r>
      <w:r w:rsidRPr="0027049A">
        <w:rPr>
          <w:rFonts w:cs="Traditional Arabic" w:hint="eastAsia"/>
          <w:sz w:val="36"/>
          <w:szCs w:val="36"/>
          <w:rtl/>
        </w:rPr>
        <w:t>ظلهم</w:t>
      </w:r>
      <w:r w:rsidRPr="0027049A">
        <w:rPr>
          <w:rStyle w:val="FootnoteReference"/>
          <w:rFonts w:hint="default"/>
          <w:sz w:val="36"/>
          <w:szCs w:val="36"/>
          <w:rtl/>
        </w:rPr>
        <w:t>(</w:t>
      </w:r>
      <w:r w:rsidRPr="0027049A">
        <w:rPr>
          <w:rStyle w:val="FootnoteReference"/>
          <w:rFonts w:hint="default"/>
          <w:sz w:val="36"/>
          <w:szCs w:val="36"/>
          <w:rtl/>
        </w:rPr>
        <w:footnoteReference w:id="116"/>
      </w:r>
      <w:r w:rsidRPr="0027049A">
        <w:rPr>
          <w:rStyle w:val="FootnoteReference"/>
          <w:rFonts w:hint="default"/>
          <w:sz w:val="36"/>
          <w:szCs w:val="36"/>
          <w:rtl/>
        </w:rPr>
        <w:t>)</w:t>
      </w:r>
      <w:r w:rsidRPr="0027049A">
        <w:rPr>
          <w:rFonts w:cs="Traditional Arabic"/>
          <w:sz w:val="36"/>
          <w:szCs w:val="36"/>
          <w:rtl/>
        </w:rPr>
        <w:t>.</w:t>
      </w:r>
    </w:p>
    <w:p w:rsidR="00050363" w:rsidRPr="0027049A" w:rsidRDefault="00050363" w:rsidP="00050363">
      <w:pPr>
        <w:pStyle w:val="ListParagraph"/>
        <w:ind w:left="1080"/>
        <w:rPr>
          <w:rFonts w:cs="Traditional Arabic"/>
          <w:sz w:val="36"/>
          <w:szCs w:val="36"/>
          <w:rtl/>
        </w:rPr>
      </w:pPr>
      <w:r w:rsidRPr="0027049A">
        <w:rPr>
          <w:rFonts w:cs="Traditional Arabic" w:hint="eastAsia"/>
          <w:sz w:val="36"/>
          <w:szCs w:val="36"/>
          <w:rtl/>
        </w:rPr>
        <w:t>ومثل</w:t>
      </w:r>
      <w:r w:rsidRPr="0027049A">
        <w:rPr>
          <w:rFonts w:cs="Traditional Arabic"/>
          <w:sz w:val="36"/>
          <w:szCs w:val="36"/>
          <w:rtl/>
        </w:rPr>
        <w:t xml:space="preserve"> </w:t>
      </w:r>
      <w:r w:rsidRPr="0027049A">
        <w:rPr>
          <w:rFonts w:cs="Traditional Arabic" w:hint="eastAsia"/>
          <w:sz w:val="36"/>
          <w:szCs w:val="36"/>
          <w:rtl/>
        </w:rPr>
        <w:t>الظل</w:t>
      </w:r>
      <w:r w:rsidRPr="0027049A">
        <w:rPr>
          <w:rFonts w:cs="Traditional Arabic"/>
          <w:sz w:val="36"/>
          <w:szCs w:val="36"/>
          <w:rtl/>
        </w:rPr>
        <w:t xml:space="preserve"> </w:t>
      </w:r>
      <w:r w:rsidRPr="0027049A">
        <w:rPr>
          <w:rFonts w:cs="Traditional Arabic" w:hint="eastAsia"/>
          <w:sz w:val="36"/>
          <w:szCs w:val="36"/>
          <w:rtl/>
        </w:rPr>
        <w:t>في</w:t>
      </w:r>
      <w:r w:rsidRPr="0027049A">
        <w:rPr>
          <w:rFonts w:cs="Traditional Arabic"/>
          <w:sz w:val="36"/>
          <w:szCs w:val="36"/>
          <w:rtl/>
        </w:rPr>
        <w:t xml:space="preserve"> </w:t>
      </w:r>
      <w:r w:rsidRPr="0027049A">
        <w:rPr>
          <w:rFonts w:cs="Traditional Arabic" w:hint="eastAsia"/>
          <w:sz w:val="36"/>
          <w:szCs w:val="36"/>
          <w:rtl/>
        </w:rPr>
        <w:t>النهي</w:t>
      </w:r>
      <w:r w:rsidRPr="0027049A">
        <w:rPr>
          <w:rFonts w:cs="Traditional Arabic"/>
          <w:sz w:val="36"/>
          <w:szCs w:val="36"/>
          <w:rtl/>
        </w:rPr>
        <w:t xml:space="preserve"> </w:t>
      </w:r>
      <w:r w:rsidRPr="0027049A">
        <w:rPr>
          <w:rFonts w:cs="Traditional Arabic" w:hint="eastAsia"/>
          <w:sz w:val="36"/>
          <w:szCs w:val="36"/>
          <w:rtl/>
        </w:rPr>
        <w:t>عن</w:t>
      </w:r>
      <w:r w:rsidRPr="0027049A">
        <w:rPr>
          <w:rFonts w:cs="Traditional Arabic"/>
          <w:sz w:val="36"/>
          <w:szCs w:val="36"/>
          <w:rtl/>
        </w:rPr>
        <w:t xml:space="preserve"> </w:t>
      </w:r>
      <w:r w:rsidRPr="0027049A">
        <w:rPr>
          <w:rFonts w:cs="Traditional Arabic" w:hint="eastAsia"/>
          <w:sz w:val="36"/>
          <w:szCs w:val="36"/>
          <w:rtl/>
        </w:rPr>
        <w:t>قضاء</w:t>
      </w:r>
      <w:r w:rsidRPr="0027049A">
        <w:rPr>
          <w:rFonts w:cs="Traditional Arabic"/>
          <w:sz w:val="36"/>
          <w:szCs w:val="36"/>
          <w:rtl/>
        </w:rPr>
        <w:t xml:space="preserve"> </w:t>
      </w:r>
      <w:r w:rsidRPr="0027049A">
        <w:rPr>
          <w:rFonts w:cs="Traditional Arabic" w:hint="eastAsia"/>
          <w:sz w:val="36"/>
          <w:szCs w:val="36"/>
          <w:rtl/>
        </w:rPr>
        <w:t>الحاجة</w:t>
      </w:r>
      <w:r w:rsidRPr="0027049A">
        <w:rPr>
          <w:rFonts w:cs="Traditional Arabic"/>
          <w:sz w:val="36"/>
          <w:szCs w:val="36"/>
          <w:rtl/>
        </w:rPr>
        <w:t xml:space="preserve"> </w:t>
      </w:r>
      <w:r w:rsidRPr="0027049A">
        <w:rPr>
          <w:rFonts w:cs="Traditional Arabic" w:hint="eastAsia"/>
          <w:sz w:val="36"/>
          <w:szCs w:val="36"/>
          <w:rtl/>
        </w:rPr>
        <w:t>فيه</w:t>
      </w:r>
      <w:r w:rsidRPr="0027049A">
        <w:rPr>
          <w:rFonts w:cs="Traditional Arabic" w:hint="cs"/>
          <w:sz w:val="36"/>
          <w:szCs w:val="36"/>
          <w:rtl/>
        </w:rPr>
        <w:t xml:space="preserve"> </w:t>
      </w:r>
      <w:r w:rsidRPr="0027049A">
        <w:rPr>
          <w:rFonts w:cs="Traditional Arabic" w:hint="eastAsia"/>
          <w:sz w:val="36"/>
          <w:szCs w:val="36"/>
          <w:rtl/>
        </w:rPr>
        <w:t>مجلس</w:t>
      </w:r>
      <w:r w:rsidRPr="0027049A">
        <w:rPr>
          <w:rFonts w:cs="Traditional Arabic"/>
          <w:sz w:val="36"/>
          <w:szCs w:val="36"/>
          <w:rtl/>
        </w:rPr>
        <w:t xml:space="preserve"> </w:t>
      </w:r>
      <w:r w:rsidRPr="0027049A">
        <w:rPr>
          <w:rFonts w:cs="Traditional Arabic" w:hint="eastAsia"/>
          <w:sz w:val="36"/>
          <w:szCs w:val="36"/>
          <w:rtl/>
        </w:rPr>
        <w:t>الناس،</w:t>
      </w:r>
      <w:r w:rsidRPr="0027049A">
        <w:rPr>
          <w:rFonts w:cs="Traditional Arabic"/>
          <w:sz w:val="36"/>
          <w:szCs w:val="36"/>
          <w:rtl/>
        </w:rPr>
        <w:t xml:space="preserve"> </w:t>
      </w:r>
      <w:r w:rsidRPr="0027049A">
        <w:rPr>
          <w:rFonts w:cs="Traditional Arabic" w:hint="eastAsia"/>
          <w:sz w:val="36"/>
          <w:szCs w:val="36"/>
          <w:rtl/>
        </w:rPr>
        <w:t>أي</w:t>
      </w:r>
      <w:r w:rsidRPr="0027049A">
        <w:rPr>
          <w:rFonts w:cs="Traditional Arabic"/>
          <w:sz w:val="36"/>
          <w:szCs w:val="36"/>
          <w:rtl/>
        </w:rPr>
        <w:t xml:space="preserve"> </w:t>
      </w:r>
      <w:r w:rsidRPr="0027049A">
        <w:rPr>
          <w:rFonts w:cs="Traditional Arabic" w:hint="eastAsia"/>
          <w:sz w:val="36"/>
          <w:szCs w:val="36"/>
          <w:rtl/>
        </w:rPr>
        <w:t>المحل</w:t>
      </w:r>
      <w:r w:rsidRPr="0027049A">
        <w:rPr>
          <w:rFonts w:cs="Traditional Arabic"/>
          <w:sz w:val="36"/>
          <w:szCs w:val="36"/>
          <w:rtl/>
        </w:rPr>
        <w:t xml:space="preserve"> </w:t>
      </w:r>
      <w:r w:rsidRPr="0027049A">
        <w:rPr>
          <w:rFonts w:cs="Traditional Arabic" w:hint="eastAsia"/>
          <w:sz w:val="36"/>
          <w:szCs w:val="36"/>
          <w:rtl/>
        </w:rPr>
        <w:t>الذي</w:t>
      </w:r>
      <w:r w:rsidRPr="0027049A">
        <w:rPr>
          <w:rFonts w:cs="Traditional Arabic"/>
          <w:sz w:val="36"/>
          <w:szCs w:val="36"/>
          <w:rtl/>
        </w:rPr>
        <w:t xml:space="preserve"> </w:t>
      </w:r>
      <w:r w:rsidRPr="0027049A">
        <w:rPr>
          <w:rFonts w:cs="Traditional Arabic" w:hint="eastAsia"/>
          <w:sz w:val="36"/>
          <w:szCs w:val="36"/>
          <w:rtl/>
        </w:rPr>
        <w:t>يجلس</w:t>
      </w:r>
      <w:r w:rsidRPr="0027049A">
        <w:rPr>
          <w:rFonts w:cs="Traditional Arabic"/>
          <w:sz w:val="36"/>
          <w:szCs w:val="36"/>
          <w:rtl/>
        </w:rPr>
        <w:t xml:space="preserve"> </w:t>
      </w:r>
      <w:r w:rsidRPr="0027049A">
        <w:rPr>
          <w:rFonts w:cs="Traditional Arabic" w:hint="eastAsia"/>
          <w:sz w:val="36"/>
          <w:szCs w:val="36"/>
          <w:rtl/>
        </w:rPr>
        <w:t>فيه</w:t>
      </w:r>
      <w:r w:rsidRPr="0027049A">
        <w:rPr>
          <w:rFonts w:cs="Traditional Arabic"/>
          <w:sz w:val="36"/>
          <w:szCs w:val="36"/>
          <w:rtl/>
        </w:rPr>
        <w:t xml:space="preserve"> </w:t>
      </w:r>
      <w:r w:rsidRPr="0027049A">
        <w:rPr>
          <w:rFonts w:cs="Traditional Arabic" w:hint="eastAsia"/>
          <w:sz w:val="36"/>
          <w:szCs w:val="36"/>
          <w:rtl/>
        </w:rPr>
        <w:t>الناس</w:t>
      </w:r>
      <w:r w:rsidRPr="0027049A">
        <w:rPr>
          <w:rFonts w:cs="Traditional Arabic"/>
          <w:sz w:val="36"/>
          <w:szCs w:val="36"/>
          <w:rtl/>
        </w:rPr>
        <w:t xml:space="preserve"> </w:t>
      </w:r>
      <w:r w:rsidRPr="0027049A">
        <w:rPr>
          <w:rFonts w:cs="Traditional Arabic" w:hint="eastAsia"/>
          <w:sz w:val="36"/>
          <w:szCs w:val="36"/>
          <w:rtl/>
        </w:rPr>
        <w:t>في</w:t>
      </w:r>
      <w:r w:rsidRPr="0027049A">
        <w:rPr>
          <w:rFonts w:cs="Traditional Arabic" w:hint="cs"/>
          <w:sz w:val="36"/>
          <w:szCs w:val="36"/>
          <w:rtl/>
        </w:rPr>
        <w:t xml:space="preserve"> </w:t>
      </w:r>
      <w:r w:rsidRPr="0027049A">
        <w:rPr>
          <w:rFonts w:cs="Traditional Arabic" w:hint="eastAsia"/>
          <w:sz w:val="36"/>
          <w:szCs w:val="36"/>
          <w:rtl/>
        </w:rPr>
        <w:t>القمر</w:t>
      </w:r>
      <w:r w:rsidRPr="0027049A">
        <w:rPr>
          <w:rFonts w:cs="Traditional Arabic"/>
          <w:sz w:val="36"/>
          <w:szCs w:val="36"/>
          <w:rtl/>
        </w:rPr>
        <w:t xml:space="preserve"> </w:t>
      </w:r>
      <w:r w:rsidRPr="0027049A">
        <w:rPr>
          <w:rFonts w:cs="Traditional Arabic" w:hint="eastAsia"/>
          <w:sz w:val="36"/>
          <w:szCs w:val="36"/>
          <w:rtl/>
        </w:rPr>
        <w:t>ليلا،</w:t>
      </w:r>
      <w:r w:rsidRPr="0027049A">
        <w:rPr>
          <w:rFonts w:cs="Traditional Arabic"/>
          <w:sz w:val="36"/>
          <w:szCs w:val="36"/>
          <w:rtl/>
        </w:rPr>
        <w:t xml:space="preserve"> </w:t>
      </w:r>
      <w:r w:rsidRPr="0027049A">
        <w:rPr>
          <w:rFonts w:cs="Traditional Arabic" w:hint="eastAsia"/>
          <w:sz w:val="36"/>
          <w:szCs w:val="36"/>
          <w:rtl/>
        </w:rPr>
        <w:t>أو</w:t>
      </w:r>
      <w:r w:rsidRPr="0027049A">
        <w:rPr>
          <w:rFonts w:cs="Traditional Arabic"/>
          <w:sz w:val="36"/>
          <w:szCs w:val="36"/>
          <w:rtl/>
        </w:rPr>
        <w:t xml:space="preserve"> </w:t>
      </w:r>
      <w:r w:rsidRPr="0027049A">
        <w:rPr>
          <w:rFonts w:cs="Traditional Arabic" w:hint="eastAsia"/>
          <w:sz w:val="36"/>
          <w:szCs w:val="36"/>
          <w:rtl/>
        </w:rPr>
        <w:t>يجلسون</w:t>
      </w:r>
      <w:r w:rsidRPr="0027049A">
        <w:rPr>
          <w:rFonts w:cs="Traditional Arabic"/>
          <w:sz w:val="36"/>
          <w:szCs w:val="36"/>
          <w:rtl/>
        </w:rPr>
        <w:t xml:space="preserve"> </w:t>
      </w:r>
      <w:r w:rsidRPr="0027049A">
        <w:rPr>
          <w:rFonts w:cs="Traditional Arabic" w:hint="eastAsia"/>
          <w:sz w:val="36"/>
          <w:szCs w:val="36"/>
          <w:rtl/>
        </w:rPr>
        <w:t>فيه</w:t>
      </w:r>
      <w:r w:rsidRPr="0027049A">
        <w:rPr>
          <w:rFonts w:cs="Traditional Arabic"/>
          <w:sz w:val="36"/>
          <w:szCs w:val="36"/>
          <w:rtl/>
        </w:rPr>
        <w:t xml:space="preserve"> </w:t>
      </w:r>
      <w:r w:rsidRPr="0027049A">
        <w:rPr>
          <w:rFonts w:cs="Traditional Arabic" w:hint="eastAsia"/>
          <w:sz w:val="36"/>
          <w:szCs w:val="36"/>
          <w:rtl/>
        </w:rPr>
        <w:t>في</w:t>
      </w:r>
      <w:r w:rsidRPr="0027049A">
        <w:rPr>
          <w:rFonts w:cs="Traditional Arabic"/>
          <w:sz w:val="36"/>
          <w:szCs w:val="36"/>
          <w:rtl/>
        </w:rPr>
        <w:t xml:space="preserve"> </w:t>
      </w:r>
      <w:r w:rsidRPr="0027049A">
        <w:rPr>
          <w:rFonts w:cs="Traditional Arabic" w:hint="eastAsia"/>
          <w:sz w:val="36"/>
          <w:szCs w:val="36"/>
          <w:rtl/>
        </w:rPr>
        <w:t>الشمس</w:t>
      </w:r>
      <w:r w:rsidRPr="0027049A">
        <w:rPr>
          <w:rFonts w:cs="Traditional Arabic"/>
          <w:sz w:val="36"/>
          <w:szCs w:val="36"/>
          <w:rtl/>
        </w:rPr>
        <w:t xml:space="preserve"> </w:t>
      </w:r>
      <w:r w:rsidRPr="0027049A">
        <w:rPr>
          <w:rFonts w:cs="Traditional Arabic" w:hint="eastAsia"/>
          <w:sz w:val="36"/>
          <w:szCs w:val="36"/>
          <w:rtl/>
        </w:rPr>
        <w:t>زمن</w:t>
      </w:r>
      <w:r w:rsidRPr="0027049A">
        <w:rPr>
          <w:rFonts w:cs="Traditional Arabic"/>
          <w:sz w:val="36"/>
          <w:szCs w:val="36"/>
          <w:rtl/>
        </w:rPr>
        <w:t xml:space="preserve"> </w:t>
      </w:r>
      <w:r w:rsidRPr="0027049A">
        <w:rPr>
          <w:rFonts w:cs="Traditional Arabic" w:hint="eastAsia"/>
          <w:sz w:val="36"/>
          <w:szCs w:val="36"/>
          <w:rtl/>
        </w:rPr>
        <w:t>الشتاء</w:t>
      </w:r>
      <w:r w:rsidRPr="0027049A">
        <w:rPr>
          <w:rFonts w:cs="Traditional Arabic"/>
          <w:sz w:val="36"/>
          <w:szCs w:val="36"/>
          <w:rtl/>
        </w:rPr>
        <w:t xml:space="preserve"> </w:t>
      </w:r>
      <w:r w:rsidRPr="0027049A">
        <w:rPr>
          <w:rFonts w:cs="Traditional Arabic" w:hint="eastAsia"/>
          <w:sz w:val="36"/>
          <w:szCs w:val="36"/>
          <w:rtl/>
        </w:rPr>
        <w:t>للتحدث،</w:t>
      </w:r>
      <w:r w:rsidRPr="0027049A">
        <w:rPr>
          <w:rFonts w:cs="Traditional Arabic"/>
          <w:sz w:val="36"/>
          <w:szCs w:val="36"/>
          <w:rtl/>
        </w:rPr>
        <w:t xml:space="preserve"> </w:t>
      </w:r>
      <w:r w:rsidRPr="0027049A">
        <w:rPr>
          <w:rFonts w:cs="Traditional Arabic" w:hint="eastAsia"/>
          <w:sz w:val="36"/>
          <w:szCs w:val="36"/>
          <w:rtl/>
        </w:rPr>
        <w:t>وقال</w:t>
      </w:r>
      <w:r w:rsidRPr="0027049A">
        <w:rPr>
          <w:rFonts w:cs="Traditional Arabic"/>
          <w:sz w:val="36"/>
          <w:szCs w:val="36"/>
          <w:rtl/>
        </w:rPr>
        <w:t xml:space="preserve"> </w:t>
      </w:r>
      <w:r w:rsidRPr="0027049A">
        <w:rPr>
          <w:rFonts w:cs="Traditional Arabic" w:hint="eastAsia"/>
          <w:sz w:val="36"/>
          <w:szCs w:val="36"/>
          <w:rtl/>
        </w:rPr>
        <w:t>صاحب</w:t>
      </w:r>
      <w:r w:rsidRPr="0027049A">
        <w:rPr>
          <w:rFonts w:cs="Traditional Arabic"/>
          <w:sz w:val="36"/>
          <w:szCs w:val="36"/>
          <w:rtl/>
        </w:rPr>
        <w:t xml:space="preserve"> </w:t>
      </w:r>
      <w:r w:rsidRPr="0027049A">
        <w:rPr>
          <w:rFonts w:cs="Traditional Arabic" w:hint="eastAsia"/>
          <w:sz w:val="36"/>
          <w:szCs w:val="36"/>
          <w:rtl/>
        </w:rPr>
        <w:t>نيل</w:t>
      </w:r>
      <w:r w:rsidRPr="0027049A">
        <w:rPr>
          <w:rFonts w:cs="Traditional Arabic"/>
          <w:sz w:val="36"/>
          <w:szCs w:val="36"/>
          <w:rtl/>
        </w:rPr>
        <w:t xml:space="preserve"> </w:t>
      </w:r>
      <w:r w:rsidRPr="0027049A">
        <w:rPr>
          <w:rFonts w:cs="Traditional Arabic" w:hint="eastAsia"/>
          <w:sz w:val="36"/>
          <w:szCs w:val="36"/>
          <w:rtl/>
        </w:rPr>
        <w:t>المآرب</w:t>
      </w:r>
      <w:r w:rsidRPr="0027049A">
        <w:rPr>
          <w:rFonts w:cs="Traditional Arabic"/>
          <w:sz w:val="36"/>
          <w:szCs w:val="36"/>
          <w:rtl/>
        </w:rPr>
        <w:t xml:space="preserve">: </w:t>
      </w:r>
      <w:r w:rsidRPr="0027049A">
        <w:rPr>
          <w:rFonts w:cs="Traditional Arabic" w:hint="eastAsia"/>
          <w:sz w:val="36"/>
          <w:szCs w:val="36"/>
          <w:rtl/>
        </w:rPr>
        <w:t>إلا</w:t>
      </w:r>
      <w:r w:rsidRPr="0027049A">
        <w:rPr>
          <w:rFonts w:cs="Traditional Arabic"/>
          <w:sz w:val="36"/>
          <w:szCs w:val="36"/>
          <w:rtl/>
        </w:rPr>
        <w:t xml:space="preserve"> </w:t>
      </w:r>
      <w:r w:rsidRPr="0027049A">
        <w:rPr>
          <w:rFonts w:cs="Traditional Arabic" w:hint="eastAsia"/>
          <w:sz w:val="36"/>
          <w:szCs w:val="36"/>
          <w:rtl/>
        </w:rPr>
        <w:t>أن</w:t>
      </w:r>
      <w:r w:rsidRPr="0027049A">
        <w:rPr>
          <w:rFonts w:cs="Traditional Arabic"/>
          <w:sz w:val="36"/>
          <w:szCs w:val="36"/>
          <w:rtl/>
        </w:rPr>
        <w:t xml:space="preserve"> </w:t>
      </w:r>
      <w:r w:rsidRPr="0027049A">
        <w:rPr>
          <w:rFonts w:cs="Traditional Arabic" w:hint="eastAsia"/>
          <w:sz w:val="36"/>
          <w:szCs w:val="36"/>
          <w:rtl/>
        </w:rPr>
        <w:t>يكون</w:t>
      </w:r>
      <w:r w:rsidRPr="0027049A">
        <w:rPr>
          <w:rFonts w:cs="Traditional Arabic"/>
          <w:sz w:val="36"/>
          <w:szCs w:val="36"/>
          <w:rtl/>
        </w:rPr>
        <w:t xml:space="preserve"> </w:t>
      </w:r>
      <w:r w:rsidRPr="0027049A">
        <w:rPr>
          <w:rFonts w:cs="Traditional Arabic" w:hint="eastAsia"/>
          <w:sz w:val="36"/>
          <w:szCs w:val="36"/>
          <w:rtl/>
        </w:rPr>
        <w:t>حديثهم</w:t>
      </w:r>
      <w:r w:rsidRPr="0027049A">
        <w:rPr>
          <w:rFonts w:cs="Traditional Arabic"/>
          <w:sz w:val="36"/>
          <w:szCs w:val="36"/>
          <w:rtl/>
        </w:rPr>
        <w:t xml:space="preserve"> </w:t>
      </w:r>
      <w:r w:rsidRPr="0027049A">
        <w:rPr>
          <w:rFonts w:cs="Traditional Arabic" w:hint="eastAsia"/>
          <w:sz w:val="36"/>
          <w:szCs w:val="36"/>
          <w:rtl/>
        </w:rPr>
        <w:t>غيبة</w:t>
      </w:r>
      <w:r w:rsidRPr="0027049A">
        <w:rPr>
          <w:rFonts w:cs="Traditional Arabic"/>
          <w:sz w:val="36"/>
          <w:szCs w:val="36"/>
          <w:rtl/>
        </w:rPr>
        <w:t xml:space="preserve"> </w:t>
      </w:r>
      <w:r w:rsidRPr="0027049A">
        <w:rPr>
          <w:rFonts w:cs="Traditional Arabic" w:hint="eastAsia"/>
          <w:sz w:val="36"/>
          <w:szCs w:val="36"/>
          <w:rtl/>
        </w:rPr>
        <w:t>أو</w:t>
      </w:r>
      <w:r w:rsidRPr="0027049A">
        <w:rPr>
          <w:rFonts w:cs="Traditional Arabic"/>
          <w:sz w:val="36"/>
          <w:szCs w:val="36"/>
          <w:rtl/>
        </w:rPr>
        <w:t xml:space="preserve"> </w:t>
      </w:r>
      <w:r w:rsidRPr="0027049A">
        <w:rPr>
          <w:rFonts w:cs="Traditional Arabic" w:hint="eastAsia"/>
          <w:sz w:val="36"/>
          <w:szCs w:val="36"/>
          <w:rtl/>
        </w:rPr>
        <w:t>نميمة</w:t>
      </w:r>
      <w:r w:rsidRPr="0027049A">
        <w:rPr>
          <w:rFonts w:cs="Traditional Arabic"/>
          <w:sz w:val="36"/>
          <w:szCs w:val="36"/>
          <w:rtl/>
        </w:rPr>
        <w:t>.</w:t>
      </w:r>
    </w:p>
    <w:p w:rsidR="00050363" w:rsidRPr="0027049A" w:rsidRDefault="00050363" w:rsidP="00B44A03">
      <w:pPr>
        <w:pStyle w:val="ListParagraph"/>
        <w:ind w:left="1080"/>
        <w:rPr>
          <w:rFonts w:cs="Traditional Arabic"/>
          <w:sz w:val="36"/>
          <w:szCs w:val="36"/>
          <w:rtl/>
        </w:rPr>
      </w:pPr>
      <w:r w:rsidRPr="0027049A">
        <w:rPr>
          <w:rFonts w:cs="Traditional Arabic" w:hint="eastAsia"/>
          <w:sz w:val="36"/>
          <w:szCs w:val="36"/>
          <w:rtl/>
        </w:rPr>
        <w:t>وصرح</w:t>
      </w:r>
      <w:r w:rsidRPr="0027049A">
        <w:rPr>
          <w:rFonts w:cs="Traditional Arabic"/>
          <w:sz w:val="36"/>
          <w:szCs w:val="36"/>
          <w:rtl/>
        </w:rPr>
        <w:t xml:space="preserve"> </w:t>
      </w:r>
      <w:r w:rsidRPr="0027049A">
        <w:rPr>
          <w:rFonts w:cs="Traditional Arabic" w:hint="eastAsia"/>
          <w:sz w:val="36"/>
          <w:szCs w:val="36"/>
          <w:rtl/>
        </w:rPr>
        <w:t>بعض</w:t>
      </w:r>
      <w:r w:rsidRPr="0027049A">
        <w:rPr>
          <w:rFonts w:cs="Traditional Arabic"/>
          <w:sz w:val="36"/>
          <w:szCs w:val="36"/>
          <w:rtl/>
        </w:rPr>
        <w:t xml:space="preserve"> </w:t>
      </w:r>
      <w:r w:rsidRPr="0027049A">
        <w:rPr>
          <w:rFonts w:cs="Traditional Arabic" w:hint="eastAsia"/>
          <w:sz w:val="36"/>
          <w:szCs w:val="36"/>
          <w:rtl/>
        </w:rPr>
        <w:t>فقهاء</w:t>
      </w:r>
      <w:r w:rsidRPr="0027049A">
        <w:rPr>
          <w:rFonts w:cs="Traditional Arabic"/>
          <w:sz w:val="36"/>
          <w:szCs w:val="36"/>
          <w:rtl/>
        </w:rPr>
        <w:t xml:space="preserve"> </w:t>
      </w:r>
      <w:r w:rsidRPr="0027049A">
        <w:rPr>
          <w:rFonts w:cs="Traditional Arabic" w:hint="eastAsia"/>
          <w:sz w:val="36"/>
          <w:szCs w:val="36"/>
          <w:rtl/>
        </w:rPr>
        <w:t>المالكية</w:t>
      </w:r>
      <w:r w:rsidRPr="0027049A">
        <w:rPr>
          <w:rFonts w:cs="Traditional Arabic"/>
          <w:sz w:val="36"/>
          <w:szCs w:val="36"/>
          <w:rtl/>
        </w:rPr>
        <w:t xml:space="preserve"> </w:t>
      </w:r>
      <w:r w:rsidRPr="0027049A">
        <w:rPr>
          <w:rFonts w:cs="Traditional Arabic" w:hint="eastAsia"/>
          <w:sz w:val="36"/>
          <w:szCs w:val="36"/>
          <w:rtl/>
        </w:rPr>
        <w:t>والشافعية</w:t>
      </w:r>
      <w:r w:rsidRPr="0027049A">
        <w:rPr>
          <w:rFonts w:cs="Traditional Arabic"/>
          <w:sz w:val="36"/>
          <w:szCs w:val="36"/>
          <w:rtl/>
        </w:rPr>
        <w:t xml:space="preserve"> </w:t>
      </w:r>
      <w:r w:rsidRPr="0027049A">
        <w:rPr>
          <w:rFonts w:cs="Traditional Arabic" w:hint="eastAsia"/>
          <w:sz w:val="36"/>
          <w:szCs w:val="36"/>
          <w:rtl/>
        </w:rPr>
        <w:t>بأن</w:t>
      </w:r>
      <w:r w:rsidRPr="0027049A">
        <w:rPr>
          <w:rFonts w:cs="Traditional Arabic"/>
          <w:sz w:val="36"/>
          <w:szCs w:val="36"/>
          <w:rtl/>
        </w:rPr>
        <w:t xml:space="preserve"> </w:t>
      </w:r>
      <w:r w:rsidRPr="0027049A">
        <w:rPr>
          <w:rFonts w:cs="Traditional Arabic" w:hint="eastAsia"/>
          <w:sz w:val="36"/>
          <w:szCs w:val="36"/>
          <w:rtl/>
        </w:rPr>
        <w:t>قضاء</w:t>
      </w:r>
      <w:r w:rsidRPr="0027049A">
        <w:rPr>
          <w:rFonts w:cs="Traditional Arabic"/>
          <w:sz w:val="36"/>
          <w:szCs w:val="36"/>
          <w:rtl/>
        </w:rPr>
        <w:t xml:space="preserve"> </w:t>
      </w:r>
      <w:r w:rsidRPr="0027049A">
        <w:rPr>
          <w:rFonts w:cs="Traditional Arabic" w:hint="eastAsia"/>
          <w:sz w:val="36"/>
          <w:szCs w:val="36"/>
          <w:rtl/>
        </w:rPr>
        <w:t>الحاجة</w:t>
      </w:r>
      <w:r w:rsidRPr="0027049A">
        <w:rPr>
          <w:rFonts w:cs="Traditional Arabic"/>
          <w:sz w:val="36"/>
          <w:szCs w:val="36"/>
          <w:rtl/>
        </w:rPr>
        <w:t xml:space="preserve"> </w:t>
      </w:r>
      <w:r w:rsidRPr="0027049A">
        <w:rPr>
          <w:rFonts w:cs="Traditional Arabic" w:hint="eastAsia"/>
          <w:sz w:val="36"/>
          <w:szCs w:val="36"/>
          <w:rtl/>
        </w:rPr>
        <w:t>في</w:t>
      </w:r>
      <w:r w:rsidRPr="0027049A">
        <w:rPr>
          <w:rFonts w:cs="Traditional Arabic"/>
          <w:sz w:val="36"/>
          <w:szCs w:val="36"/>
          <w:rtl/>
        </w:rPr>
        <w:t xml:space="preserve"> </w:t>
      </w:r>
      <w:r w:rsidRPr="0027049A">
        <w:rPr>
          <w:rFonts w:cs="Traditional Arabic" w:hint="eastAsia"/>
          <w:sz w:val="36"/>
          <w:szCs w:val="36"/>
          <w:rtl/>
        </w:rPr>
        <w:t>المورد</w:t>
      </w:r>
      <w:r w:rsidRPr="0027049A">
        <w:rPr>
          <w:rFonts w:cs="Traditional Arabic"/>
          <w:sz w:val="36"/>
          <w:szCs w:val="36"/>
          <w:rtl/>
        </w:rPr>
        <w:t xml:space="preserve"> </w:t>
      </w:r>
      <w:r w:rsidRPr="0027049A">
        <w:rPr>
          <w:rFonts w:cs="Traditional Arabic" w:hint="eastAsia"/>
          <w:sz w:val="36"/>
          <w:szCs w:val="36"/>
          <w:rtl/>
        </w:rPr>
        <w:t>والطريق</w:t>
      </w:r>
      <w:r w:rsidRPr="0027049A">
        <w:rPr>
          <w:rFonts w:cs="Traditional Arabic"/>
          <w:sz w:val="36"/>
          <w:szCs w:val="36"/>
          <w:rtl/>
        </w:rPr>
        <w:t xml:space="preserve"> </w:t>
      </w:r>
      <w:r w:rsidRPr="0027049A">
        <w:rPr>
          <w:rFonts w:cs="Traditional Arabic" w:hint="eastAsia"/>
          <w:sz w:val="36"/>
          <w:szCs w:val="36"/>
          <w:rtl/>
        </w:rPr>
        <w:t>والظل</w:t>
      </w:r>
      <w:r w:rsidRPr="0027049A">
        <w:rPr>
          <w:rFonts w:cs="Traditional Arabic"/>
          <w:sz w:val="36"/>
          <w:szCs w:val="36"/>
          <w:rtl/>
        </w:rPr>
        <w:t xml:space="preserve"> </w:t>
      </w:r>
      <w:r w:rsidRPr="0027049A">
        <w:rPr>
          <w:rFonts w:cs="Traditional Arabic" w:hint="eastAsia"/>
          <w:sz w:val="36"/>
          <w:szCs w:val="36"/>
          <w:rtl/>
        </w:rPr>
        <w:t>وما</w:t>
      </w:r>
      <w:r w:rsidRPr="0027049A">
        <w:rPr>
          <w:rFonts w:cs="Traditional Arabic"/>
          <w:sz w:val="36"/>
          <w:szCs w:val="36"/>
          <w:rtl/>
        </w:rPr>
        <w:t xml:space="preserve"> </w:t>
      </w:r>
      <w:r w:rsidRPr="0027049A">
        <w:rPr>
          <w:rFonts w:cs="Traditional Arabic" w:hint="eastAsia"/>
          <w:sz w:val="36"/>
          <w:szCs w:val="36"/>
          <w:rtl/>
        </w:rPr>
        <w:t>ألحق</w:t>
      </w:r>
      <w:r w:rsidRPr="0027049A">
        <w:rPr>
          <w:rFonts w:cs="Traditional Arabic"/>
          <w:sz w:val="36"/>
          <w:szCs w:val="36"/>
          <w:rtl/>
        </w:rPr>
        <w:t xml:space="preserve"> </w:t>
      </w:r>
      <w:r w:rsidRPr="0027049A">
        <w:rPr>
          <w:rFonts w:cs="Traditional Arabic" w:hint="eastAsia"/>
          <w:sz w:val="36"/>
          <w:szCs w:val="36"/>
          <w:rtl/>
        </w:rPr>
        <w:t>به</w:t>
      </w:r>
      <w:r w:rsidRPr="0027049A">
        <w:rPr>
          <w:rFonts w:cs="Traditional Arabic"/>
          <w:sz w:val="36"/>
          <w:szCs w:val="36"/>
          <w:rtl/>
        </w:rPr>
        <w:t xml:space="preserve"> </w:t>
      </w:r>
      <w:r w:rsidRPr="0027049A">
        <w:rPr>
          <w:rFonts w:cs="Traditional Arabic" w:hint="eastAsia"/>
          <w:sz w:val="36"/>
          <w:szCs w:val="36"/>
          <w:rtl/>
        </w:rPr>
        <w:t>حرام</w:t>
      </w:r>
      <w:r w:rsidRPr="0027049A">
        <w:rPr>
          <w:rFonts w:cs="Traditional Arabic"/>
          <w:sz w:val="36"/>
          <w:szCs w:val="36"/>
          <w:rtl/>
        </w:rPr>
        <w:t>.</w:t>
      </w:r>
    </w:p>
    <w:p w:rsidR="00050363" w:rsidRPr="00B44A03" w:rsidRDefault="00050363" w:rsidP="00563662">
      <w:pPr>
        <w:pStyle w:val="Heading2"/>
        <w:numPr>
          <w:ilvl w:val="0"/>
          <w:numId w:val="30"/>
        </w:numPr>
        <w:rPr>
          <w:rtl/>
        </w:rPr>
      </w:pPr>
      <w:bookmarkStart w:id="38" w:name="_Toc328081905"/>
      <w:r w:rsidRPr="0027049A">
        <w:rPr>
          <w:rFonts w:hint="eastAsia"/>
          <w:rtl/>
        </w:rPr>
        <w:t>قضاء</w:t>
      </w:r>
      <w:r w:rsidRPr="0027049A">
        <w:rPr>
          <w:rtl/>
        </w:rPr>
        <w:t xml:space="preserve"> </w:t>
      </w:r>
      <w:r w:rsidRPr="0027049A">
        <w:rPr>
          <w:rFonts w:hint="eastAsia"/>
          <w:rtl/>
        </w:rPr>
        <w:t>الحاجة</w:t>
      </w:r>
      <w:r w:rsidRPr="0027049A">
        <w:rPr>
          <w:rtl/>
        </w:rPr>
        <w:t xml:space="preserve"> </w:t>
      </w:r>
      <w:r w:rsidRPr="0027049A">
        <w:rPr>
          <w:rFonts w:hint="eastAsia"/>
          <w:rtl/>
        </w:rPr>
        <w:t>تحت</w:t>
      </w:r>
      <w:r w:rsidRPr="0027049A">
        <w:rPr>
          <w:rtl/>
        </w:rPr>
        <w:t xml:space="preserve"> </w:t>
      </w:r>
      <w:r w:rsidRPr="0027049A">
        <w:rPr>
          <w:rFonts w:hint="eastAsia"/>
          <w:rtl/>
        </w:rPr>
        <w:t>الشجر</w:t>
      </w:r>
      <w:r w:rsidR="0049010A">
        <w:rPr>
          <w:rFonts w:hint="cs"/>
          <w:rtl/>
        </w:rPr>
        <w:t xml:space="preserve"> المثمرة</w:t>
      </w:r>
      <w:r w:rsidRPr="0027049A">
        <w:rPr>
          <w:rtl/>
        </w:rPr>
        <w:t>:</w:t>
      </w:r>
      <w:bookmarkEnd w:id="38"/>
    </w:p>
    <w:p w:rsidR="00050363" w:rsidRPr="0027049A" w:rsidRDefault="00050363" w:rsidP="00050363">
      <w:pPr>
        <w:pStyle w:val="ListParagraph"/>
        <w:ind w:left="1080"/>
        <w:rPr>
          <w:rFonts w:cs="Traditional Arabic"/>
          <w:sz w:val="36"/>
          <w:szCs w:val="36"/>
          <w:rtl/>
        </w:rPr>
      </w:pPr>
      <w:r w:rsidRPr="0027049A">
        <w:rPr>
          <w:rFonts w:cs="Traditional Arabic" w:hint="cs"/>
          <w:sz w:val="36"/>
          <w:szCs w:val="36"/>
          <w:rtl/>
        </w:rPr>
        <w:t>مذهب الحنفية:</w:t>
      </w:r>
    </w:p>
    <w:p w:rsidR="00050363" w:rsidRPr="0027049A" w:rsidRDefault="00050363" w:rsidP="005476DB">
      <w:pPr>
        <w:pStyle w:val="ListParagraph"/>
        <w:spacing w:line="240" w:lineRule="auto"/>
        <w:ind w:left="1077"/>
        <w:rPr>
          <w:rFonts w:cs="Traditional Arabic"/>
          <w:sz w:val="36"/>
          <w:szCs w:val="36"/>
          <w:rtl/>
        </w:rPr>
      </w:pPr>
      <w:r w:rsidRPr="0027049A">
        <w:rPr>
          <w:rFonts w:cs="Traditional Arabic" w:hint="eastAsia"/>
          <w:sz w:val="36"/>
          <w:szCs w:val="36"/>
          <w:rtl/>
        </w:rPr>
        <w:t>كره</w:t>
      </w:r>
      <w:r w:rsidRPr="0027049A">
        <w:rPr>
          <w:rFonts w:cs="Traditional Arabic"/>
          <w:sz w:val="36"/>
          <w:szCs w:val="36"/>
          <w:rtl/>
        </w:rPr>
        <w:t xml:space="preserve"> </w:t>
      </w:r>
      <w:r w:rsidRPr="0027049A">
        <w:rPr>
          <w:rFonts w:cs="Traditional Arabic" w:hint="eastAsia"/>
          <w:sz w:val="36"/>
          <w:szCs w:val="36"/>
          <w:rtl/>
        </w:rPr>
        <w:t>الحنفية</w:t>
      </w:r>
      <w:r w:rsidRPr="0027049A">
        <w:rPr>
          <w:rFonts w:cs="Traditional Arabic"/>
          <w:sz w:val="36"/>
          <w:szCs w:val="36"/>
          <w:rtl/>
        </w:rPr>
        <w:t xml:space="preserve"> </w:t>
      </w:r>
      <w:r w:rsidRPr="0027049A">
        <w:rPr>
          <w:rFonts w:cs="Traditional Arabic" w:hint="eastAsia"/>
          <w:sz w:val="36"/>
          <w:szCs w:val="36"/>
          <w:rtl/>
        </w:rPr>
        <w:t>قضاء</w:t>
      </w:r>
      <w:r w:rsidRPr="0027049A">
        <w:rPr>
          <w:rFonts w:cs="Traditional Arabic"/>
          <w:sz w:val="36"/>
          <w:szCs w:val="36"/>
          <w:rtl/>
        </w:rPr>
        <w:t xml:space="preserve"> </w:t>
      </w:r>
      <w:r w:rsidRPr="0027049A">
        <w:rPr>
          <w:rFonts w:cs="Traditional Arabic" w:hint="eastAsia"/>
          <w:sz w:val="36"/>
          <w:szCs w:val="36"/>
          <w:rtl/>
        </w:rPr>
        <w:t>الحاجة</w:t>
      </w:r>
      <w:r w:rsidRPr="0027049A">
        <w:rPr>
          <w:rFonts w:cs="Traditional Arabic"/>
          <w:sz w:val="36"/>
          <w:szCs w:val="36"/>
          <w:rtl/>
        </w:rPr>
        <w:t xml:space="preserve"> </w:t>
      </w:r>
      <w:r w:rsidRPr="0027049A">
        <w:rPr>
          <w:rFonts w:cs="Traditional Arabic" w:hint="eastAsia"/>
          <w:sz w:val="36"/>
          <w:szCs w:val="36"/>
          <w:rtl/>
        </w:rPr>
        <w:t>تحت</w:t>
      </w:r>
      <w:r w:rsidRPr="0027049A">
        <w:rPr>
          <w:rFonts w:cs="Traditional Arabic"/>
          <w:sz w:val="36"/>
          <w:szCs w:val="36"/>
          <w:rtl/>
        </w:rPr>
        <w:t xml:space="preserve"> </w:t>
      </w:r>
      <w:r w:rsidRPr="0027049A">
        <w:rPr>
          <w:rFonts w:cs="Traditional Arabic" w:hint="eastAsia"/>
          <w:sz w:val="36"/>
          <w:szCs w:val="36"/>
          <w:rtl/>
        </w:rPr>
        <w:t>الشجر</w:t>
      </w:r>
      <w:r w:rsidRPr="0027049A">
        <w:rPr>
          <w:rFonts w:cs="Traditional Arabic"/>
          <w:sz w:val="36"/>
          <w:szCs w:val="36"/>
          <w:rtl/>
        </w:rPr>
        <w:t xml:space="preserve"> </w:t>
      </w:r>
      <w:r w:rsidRPr="0027049A">
        <w:rPr>
          <w:rFonts w:cs="Traditional Arabic" w:hint="eastAsia"/>
          <w:sz w:val="36"/>
          <w:szCs w:val="36"/>
          <w:rtl/>
        </w:rPr>
        <w:t>المثمر</w:t>
      </w:r>
      <w:r w:rsidRPr="00B26A0D">
        <w:rPr>
          <w:rStyle w:val="FootnoteReference"/>
          <w:rFonts w:hint="default"/>
          <w:rtl/>
        </w:rPr>
        <w:t>(</w:t>
      </w:r>
      <w:r>
        <w:rPr>
          <w:rStyle w:val="FootnoteReference"/>
          <w:rFonts w:hint="default"/>
          <w:rtl/>
        </w:rPr>
        <w:footnoteReference w:id="117"/>
      </w:r>
      <w:r w:rsidRPr="00B26A0D">
        <w:rPr>
          <w:rStyle w:val="FootnoteReference"/>
          <w:rFonts w:hint="default"/>
          <w:rtl/>
        </w:rPr>
        <w:t>)</w:t>
      </w:r>
      <w:r w:rsidRPr="0027049A">
        <w:rPr>
          <w:rFonts w:cs="Traditional Arabic" w:hint="cs"/>
          <w:sz w:val="36"/>
          <w:szCs w:val="36"/>
          <w:rtl/>
        </w:rPr>
        <w:t>،</w:t>
      </w:r>
      <w:r w:rsidRPr="0027049A">
        <w:rPr>
          <w:rFonts w:cs="Traditional Arabic" w:hint="eastAsia"/>
          <w:sz w:val="36"/>
          <w:szCs w:val="36"/>
          <w:rtl/>
        </w:rPr>
        <w:t>إذا</w:t>
      </w:r>
      <w:r w:rsidRPr="0027049A">
        <w:rPr>
          <w:rFonts w:cs="Traditional Arabic"/>
          <w:sz w:val="36"/>
          <w:szCs w:val="36"/>
          <w:rtl/>
        </w:rPr>
        <w:t xml:space="preserve"> </w:t>
      </w:r>
      <w:r w:rsidRPr="0027049A">
        <w:rPr>
          <w:rFonts w:cs="Traditional Arabic" w:hint="eastAsia"/>
          <w:sz w:val="36"/>
          <w:szCs w:val="36"/>
          <w:rtl/>
        </w:rPr>
        <w:t>كان</w:t>
      </w:r>
      <w:r w:rsidRPr="0027049A">
        <w:rPr>
          <w:rFonts w:cs="Traditional Arabic"/>
          <w:sz w:val="36"/>
          <w:szCs w:val="36"/>
          <w:rtl/>
        </w:rPr>
        <w:t xml:space="preserve"> </w:t>
      </w:r>
      <w:r w:rsidRPr="0027049A">
        <w:rPr>
          <w:rFonts w:cs="Traditional Arabic" w:hint="eastAsia"/>
          <w:sz w:val="36"/>
          <w:szCs w:val="36"/>
          <w:rtl/>
        </w:rPr>
        <w:t>ذلك</w:t>
      </w:r>
      <w:r w:rsidRPr="0027049A">
        <w:rPr>
          <w:rFonts w:cs="Traditional Arabic"/>
          <w:sz w:val="36"/>
          <w:szCs w:val="36"/>
          <w:rtl/>
        </w:rPr>
        <w:t xml:space="preserve"> </w:t>
      </w:r>
      <w:r w:rsidRPr="0027049A">
        <w:rPr>
          <w:rFonts w:cs="Traditional Arabic" w:hint="eastAsia"/>
          <w:sz w:val="36"/>
          <w:szCs w:val="36"/>
          <w:rtl/>
        </w:rPr>
        <w:t>وقت</w:t>
      </w:r>
      <w:r w:rsidRPr="0027049A">
        <w:rPr>
          <w:rFonts w:cs="Traditional Arabic"/>
          <w:sz w:val="36"/>
          <w:szCs w:val="36"/>
          <w:rtl/>
        </w:rPr>
        <w:t xml:space="preserve"> </w:t>
      </w:r>
      <w:r w:rsidRPr="0027049A">
        <w:rPr>
          <w:rFonts w:cs="Traditional Arabic" w:hint="eastAsia"/>
          <w:sz w:val="36"/>
          <w:szCs w:val="36"/>
          <w:rtl/>
        </w:rPr>
        <w:t>الثمر وألحقوا</w:t>
      </w:r>
      <w:r w:rsidRPr="0027049A">
        <w:rPr>
          <w:rFonts w:cs="Traditional Arabic"/>
          <w:sz w:val="36"/>
          <w:szCs w:val="36"/>
          <w:rtl/>
        </w:rPr>
        <w:t xml:space="preserve"> </w:t>
      </w:r>
      <w:r w:rsidRPr="0027049A">
        <w:rPr>
          <w:rFonts w:cs="Traditional Arabic" w:hint="eastAsia"/>
          <w:sz w:val="36"/>
          <w:szCs w:val="36"/>
          <w:rtl/>
        </w:rPr>
        <w:t>به</w:t>
      </w:r>
      <w:r w:rsidRPr="0027049A">
        <w:rPr>
          <w:rFonts w:cs="Traditional Arabic"/>
          <w:sz w:val="36"/>
          <w:szCs w:val="36"/>
          <w:rtl/>
        </w:rPr>
        <w:t xml:space="preserve"> </w:t>
      </w:r>
      <w:r w:rsidRPr="0027049A">
        <w:rPr>
          <w:rFonts w:cs="Traditional Arabic" w:hint="eastAsia"/>
          <w:sz w:val="36"/>
          <w:szCs w:val="36"/>
          <w:rtl/>
        </w:rPr>
        <w:t>ما</w:t>
      </w:r>
      <w:r w:rsidRPr="0027049A">
        <w:rPr>
          <w:rFonts w:cs="Traditional Arabic"/>
          <w:sz w:val="36"/>
          <w:szCs w:val="36"/>
          <w:rtl/>
        </w:rPr>
        <w:t xml:space="preserve"> </w:t>
      </w:r>
      <w:r w:rsidRPr="0027049A">
        <w:rPr>
          <w:rFonts w:cs="Traditional Arabic" w:hint="eastAsia"/>
          <w:sz w:val="36"/>
          <w:szCs w:val="36"/>
          <w:rtl/>
        </w:rPr>
        <w:t>قبله</w:t>
      </w:r>
      <w:r w:rsidRPr="0027049A">
        <w:rPr>
          <w:rFonts w:cs="Traditional Arabic"/>
          <w:sz w:val="36"/>
          <w:szCs w:val="36"/>
          <w:rtl/>
        </w:rPr>
        <w:t xml:space="preserve"> </w:t>
      </w:r>
      <w:r w:rsidRPr="0027049A">
        <w:rPr>
          <w:rFonts w:cs="Traditional Arabic" w:hint="eastAsia"/>
          <w:sz w:val="36"/>
          <w:szCs w:val="36"/>
          <w:rtl/>
        </w:rPr>
        <w:t>بحيث</w:t>
      </w:r>
      <w:r w:rsidRPr="0027049A">
        <w:rPr>
          <w:rFonts w:cs="Traditional Arabic"/>
          <w:sz w:val="36"/>
          <w:szCs w:val="36"/>
          <w:rtl/>
        </w:rPr>
        <w:t xml:space="preserve"> </w:t>
      </w:r>
      <w:r w:rsidRPr="0027049A">
        <w:rPr>
          <w:rFonts w:cs="Traditional Arabic" w:hint="eastAsia"/>
          <w:sz w:val="36"/>
          <w:szCs w:val="36"/>
          <w:rtl/>
        </w:rPr>
        <w:t>لا</w:t>
      </w:r>
      <w:r w:rsidRPr="0027049A">
        <w:rPr>
          <w:rFonts w:cs="Traditional Arabic"/>
          <w:sz w:val="36"/>
          <w:szCs w:val="36"/>
          <w:rtl/>
        </w:rPr>
        <w:t xml:space="preserve"> </w:t>
      </w:r>
      <w:r w:rsidRPr="0027049A">
        <w:rPr>
          <w:rFonts w:cs="Traditional Arabic" w:hint="eastAsia"/>
          <w:sz w:val="36"/>
          <w:szCs w:val="36"/>
          <w:rtl/>
        </w:rPr>
        <w:t>يأمن</w:t>
      </w:r>
      <w:r w:rsidRPr="0027049A">
        <w:rPr>
          <w:rFonts w:cs="Traditional Arabic"/>
          <w:sz w:val="36"/>
          <w:szCs w:val="36"/>
          <w:rtl/>
        </w:rPr>
        <w:t xml:space="preserve"> </w:t>
      </w:r>
      <w:r w:rsidRPr="0027049A">
        <w:rPr>
          <w:rFonts w:cs="Traditional Arabic" w:hint="eastAsia"/>
          <w:sz w:val="36"/>
          <w:szCs w:val="36"/>
          <w:rtl/>
        </w:rPr>
        <w:t>زوال</w:t>
      </w:r>
      <w:r w:rsidRPr="0027049A">
        <w:rPr>
          <w:rFonts w:cs="Traditional Arabic"/>
          <w:sz w:val="36"/>
          <w:szCs w:val="36"/>
          <w:rtl/>
        </w:rPr>
        <w:t xml:space="preserve"> </w:t>
      </w:r>
      <w:r w:rsidRPr="0027049A">
        <w:rPr>
          <w:rFonts w:cs="Traditional Arabic" w:hint="eastAsia"/>
          <w:sz w:val="36"/>
          <w:szCs w:val="36"/>
          <w:rtl/>
        </w:rPr>
        <w:t>النجاسة</w:t>
      </w:r>
      <w:r w:rsidRPr="0027049A">
        <w:rPr>
          <w:rFonts w:cs="Traditional Arabic"/>
          <w:sz w:val="36"/>
          <w:szCs w:val="36"/>
          <w:rtl/>
        </w:rPr>
        <w:t xml:space="preserve"> </w:t>
      </w:r>
      <w:r w:rsidRPr="0027049A">
        <w:rPr>
          <w:rFonts w:cs="Traditional Arabic" w:hint="eastAsia"/>
          <w:sz w:val="36"/>
          <w:szCs w:val="36"/>
          <w:rtl/>
        </w:rPr>
        <w:t>بمطر</w:t>
      </w:r>
      <w:r w:rsidRPr="0027049A">
        <w:rPr>
          <w:rFonts w:cs="Traditional Arabic"/>
          <w:sz w:val="36"/>
          <w:szCs w:val="36"/>
          <w:rtl/>
        </w:rPr>
        <w:t xml:space="preserve"> </w:t>
      </w:r>
      <w:r w:rsidRPr="0027049A">
        <w:rPr>
          <w:rFonts w:cs="Traditional Arabic" w:hint="eastAsia"/>
          <w:sz w:val="36"/>
          <w:szCs w:val="36"/>
          <w:rtl/>
        </w:rPr>
        <w:t>أو</w:t>
      </w:r>
      <w:r w:rsidRPr="0027049A">
        <w:rPr>
          <w:rFonts w:cs="Traditional Arabic"/>
          <w:sz w:val="36"/>
          <w:szCs w:val="36"/>
          <w:rtl/>
        </w:rPr>
        <w:t xml:space="preserve"> </w:t>
      </w:r>
      <w:r w:rsidRPr="0027049A">
        <w:rPr>
          <w:rFonts w:cs="Traditional Arabic" w:hint="eastAsia"/>
          <w:sz w:val="36"/>
          <w:szCs w:val="36"/>
          <w:rtl/>
        </w:rPr>
        <w:t>سقي،</w:t>
      </w:r>
      <w:r w:rsidRPr="0027049A">
        <w:rPr>
          <w:rFonts w:cs="Traditional Arabic"/>
          <w:sz w:val="36"/>
          <w:szCs w:val="36"/>
          <w:rtl/>
        </w:rPr>
        <w:t xml:space="preserve"> </w:t>
      </w:r>
      <w:r w:rsidRPr="0027049A">
        <w:rPr>
          <w:rFonts w:cs="Traditional Arabic" w:hint="eastAsia"/>
          <w:sz w:val="36"/>
          <w:szCs w:val="36"/>
          <w:rtl/>
        </w:rPr>
        <w:t>كجفاف</w:t>
      </w:r>
      <w:r w:rsidRPr="0027049A">
        <w:rPr>
          <w:rFonts w:cs="Traditional Arabic"/>
          <w:sz w:val="36"/>
          <w:szCs w:val="36"/>
          <w:rtl/>
        </w:rPr>
        <w:t xml:space="preserve"> </w:t>
      </w:r>
      <w:r w:rsidRPr="0027049A">
        <w:rPr>
          <w:rFonts w:cs="Traditional Arabic" w:hint="eastAsia"/>
          <w:sz w:val="36"/>
          <w:szCs w:val="36"/>
          <w:rtl/>
        </w:rPr>
        <w:t>أرض</w:t>
      </w:r>
      <w:r w:rsidRPr="0027049A">
        <w:rPr>
          <w:rFonts w:cs="Traditional Arabic"/>
          <w:sz w:val="36"/>
          <w:szCs w:val="36"/>
          <w:rtl/>
        </w:rPr>
        <w:t xml:space="preserve"> </w:t>
      </w:r>
      <w:r w:rsidRPr="0027049A">
        <w:rPr>
          <w:rFonts w:cs="Traditional Arabic" w:hint="eastAsia"/>
          <w:sz w:val="36"/>
          <w:szCs w:val="36"/>
          <w:rtl/>
        </w:rPr>
        <w:t>من</w:t>
      </w:r>
      <w:r w:rsidRPr="0027049A">
        <w:rPr>
          <w:rFonts w:cs="Traditional Arabic"/>
          <w:sz w:val="36"/>
          <w:szCs w:val="36"/>
          <w:rtl/>
        </w:rPr>
        <w:t xml:space="preserve"> </w:t>
      </w:r>
      <w:r w:rsidRPr="0027049A">
        <w:rPr>
          <w:rFonts w:cs="Traditional Arabic" w:hint="eastAsia"/>
          <w:sz w:val="36"/>
          <w:szCs w:val="36"/>
          <w:rtl/>
        </w:rPr>
        <w:t>بول،</w:t>
      </w:r>
      <w:r w:rsidRPr="0027049A">
        <w:rPr>
          <w:rFonts w:cs="Traditional Arabic"/>
          <w:sz w:val="36"/>
          <w:szCs w:val="36"/>
          <w:rtl/>
        </w:rPr>
        <w:t xml:space="preserve"> </w:t>
      </w:r>
      <w:r w:rsidRPr="0027049A">
        <w:rPr>
          <w:rFonts w:cs="Traditional Arabic" w:hint="eastAsia"/>
          <w:sz w:val="36"/>
          <w:szCs w:val="36"/>
          <w:rtl/>
        </w:rPr>
        <w:t>وسواء</w:t>
      </w:r>
      <w:r w:rsidRPr="0027049A">
        <w:rPr>
          <w:rFonts w:cs="Traditional Arabic"/>
          <w:sz w:val="36"/>
          <w:szCs w:val="36"/>
          <w:rtl/>
        </w:rPr>
        <w:t xml:space="preserve">  </w:t>
      </w:r>
      <w:r w:rsidRPr="0027049A">
        <w:rPr>
          <w:rFonts w:cs="Traditional Arabic" w:hint="eastAsia"/>
          <w:sz w:val="36"/>
          <w:szCs w:val="36"/>
          <w:rtl/>
        </w:rPr>
        <w:t>أكان</w:t>
      </w:r>
      <w:r w:rsidRPr="0027049A">
        <w:rPr>
          <w:rFonts w:cs="Traditional Arabic"/>
          <w:sz w:val="36"/>
          <w:szCs w:val="36"/>
          <w:rtl/>
        </w:rPr>
        <w:t xml:space="preserve"> </w:t>
      </w:r>
      <w:r w:rsidRPr="0027049A">
        <w:rPr>
          <w:rFonts w:cs="Traditional Arabic" w:hint="eastAsia"/>
          <w:sz w:val="36"/>
          <w:szCs w:val="36"/>
          <w:rtl/>
        </w:rPr>
        <w:lastRenderedPageBreak/>
        <w:t>الثمر</w:t>
      </w:r>
      <w:r w:rsidRPr="0027049A">
        <w:rPr>
          <w:rFonts w:cs="Traditional Arabic"/>
          <w:sz w:val="36"/>
          <w:szCs w:val="36"/>
          <w:rtl/>
        </w:rPr>
        <w:t xml:space="preserve"> </w:t>
      </w:r>
      <w:r w:rsidRPr="0027049A">
        <w:rPr>
          <w:rFonts w:cs="Traditional Arabic" w:hint="eastAsia"/>
          <w:sz w:val="36"/>
          <w:szCs w:val="36"/>
          <w:rtl/>
        </w:rPr>
        <w:t>مأكولا</w:t>
      </w:r>
      <w:r w:rsidRPr="0027049A">
        <w:rPr>
          <w:rFonts w:cs="Traditional Arabic"/>
          <w:sz w:val="36"/>
          <w:szCs w:val="36"/>
          <w:rtl/>
        </w:rPr>
        <w:t xml:space="preserve"> </w:t>
      </w:r>
      <w:r w:rsidRPr="0027049A">
        <w:rPr>
          <w:rFonts w:cs="Traditional Arabic" w:hint="eastAsia"/>
          <w:sz w:val="36"/>
          <w:szCs w:val="36"/>
          <w:rtl/>
        </w:rPr>
        <w:t>أو</w:t>
      </w:r>
      <w:r w:rsidRPr="0027049A">
        <w:rPr>
          <w:rFonts w:cs="Traditional Arabic"/>
          <w:sz w:val="36"/>
          <w:szCs w:val="36"/>
          <w:rtl/>
        </w:rPr>
        <w:t xml:space="preserve"> </w:t>
      </w:r>
      <w:r w:rsidRPr="0027049A">
        <w:rPr>
          <w:rFonts w:cs="Traditional Arabic" w:hint="eastAsia"/>
          <w:sz w:val="36"/>
          <w:szCs w:val="36"/>
          <w:rtl/>
        </w:rPr>
        <w:t>مشموما،</w:t>
      </w:r>
      <w:r w:rsidRPr="0027049A">
        <w:rPr>
          <w:rFonts w:cs="Traditional Arabic"/>
          <w:sz w:val="36"/>
          <w:szCs w:val="36"/>
          <w:rtl/>
        </w:rPr>
        <w:t xml:space="preserve"> </w:t>
      </w:r>
      <w:r w:rsidRPr="0027049A">
        <w:rPr>
          <w:rFonts w:cs="Traditional Arabic" w:hint="eastAsia"/>
          <w:sz w:val="36"/>
          <w:szCs w:val="36"/>
          <w:rtl/>
        </w:rPr>
        <w:t>لاحترام</w:t>
      </w:r>
      <w:r w:rsidRPr="0027049A">
        <w:rPr>
          <w:rFonts w:cs="Traditional Arabic"/>
          <w:sz w:val="36"/>
          <w:szCs w:val="36"/>
          <w:rtl/>
        </w:rPr>
        <w:t xml:space="preserve"> </w:t>
      </w:r>
      <w:r w:rsidRPr="0027049A">
        <w:rPr>
          <w:rFonts w:cs="Traditional Arabic" w:hint="eastAsia"/>
          <w:sz w:val="36"/>
          <w:szCs w:val="36"/>
          <w:rtl/>
        </w:rPr>
        <w:t>الكل،</w:t>
      </w:r>
      <w:r w:rsidRPr="0027049A">
        <w:rPr>
          <w:rFonts w:cs="Traditional Arabic"/>
          <w:sz w:val="36"/>
          <w:szCs w:val="36"/>
          <w:rtl/>
        </w:rPr>
        <w:t xml:space="preserve"> </w:t>
      </w:r>
      <w:r w:rsidRPr="0027049A">
        <w:rPr>
          <w:rFonts w:cs="Traditional Arabic" w:hint="eastAsia"/>
          <w:sz w:val="36"/>
          <w:szCs w:val="36"/>
          <w:rtl/>
        </w:rPr>
        <w:t>وخاصة</w:t>
      </w:r>
      <w:r w:rsidRPr="0027049A">
        <w:rPr>
          <w:rFonts w:cs="Traditional Arabic"/>
          <w:sz w:val="36"/>
          <w:szCs w:val="36"/>
          <w:rtl/>
        </w:rPr>
        <w:t xml:space="preserve"> </w:t>
      </w:r>
      <w:r w:rsidRPr="0027049A">
        <w:rPr>
          <w:rFonts w:cs="Traditional Arabic" w:hint="eastAsia"/>
          <w:sz w:val="36"/>
          <w:szCs w:val="36"/>
          <w:rtl/>
        </w:rPr>
        <w:t>ما</w:t>
      </w:r>
      <w:r w:rsidRPr="0027049A">
        <w:rPr>
          <w:rFonts w:cs="Traditional Arabic"/>
          <w:sz w:val="36"/>
          <w:szCs w:val="36"/>
          <w:rtl/>
        </w:rPr>
        <w:t xml:space="preserve"> </w:t>
      </w:r>
      <w:r w:rsidRPr="0027049A">
        <w:rPr>
          <w:rFonts w:cs="Traditional Arabic" w:hint="eastAsia"/>
          <w:sz w:val="36"/>
          <w:szCs w:val="36"/>
          <w:rtl/>
        </w:rPr>
        <w:t>تجمع</w:t>
      </w:r>
      <w:r w:rsidRPr="0027049A">
        <w:rPr>
          <w:rFonts w:cs="Traditional Arabic"/>
          <w:sz w:val="36"/>
          <w:szCs w:val="36"/>
          <w:rtl/>
        </w:rPr>
        <w:t xml:space="preserve"> </w:t>
      </w:r>
      <w:r w:rsidRPr="0027049A">
        <w:rPr>
          <w:rFonts w:cs="Traditional Arabic" w:hint="eastAsia"/>
          <w:sz w:val="36"/>
          <w:szCs w:val="36"/>
          <w:rtl/>
        </w:rPr>
        <w:t>ثمرته</w:t>
      </w:r>
      <w:r w:rsidRPr="0027049A">
        <w:rPr>
          <w:rFonts w:cs="Traditional Arabic"/>
          <w:sz w:val="36"/>
          <w:szCs w:val="36"/>
          <w:rtl/>
        </w:rPr>
        <w:t xml:space="preserve"> </w:t>
      </w:r>
      <w:r w:rsidRPr="0027049A">
        <w:rPr>
          <w:rFonts w:cs="Traditional Arabic" w:hint="eastAsia"/>
          <w:sz w:val="36"/>
          <w:szCs w:val="36"/>
          <w:rtl/>
        </w:rPr>
        <w:t>من</w:t>
      </w:r>
      <w:r w:rsidRPr="0027049A">
        <w:rPr>
          <w:rFonts w:cs="Traditional Arabic"/>
          <w:sz w:val="36"/>
          <w:szCs w:val="36"/>
          <w:rtl/>
        </w:rPr>
        <w:t xml:space="preserve"> </w:t>
      </w:r>
      <w:r w:rsidRPr="0027049A">
        <w:rPr>
          <w:rFonts w:cs="Traditional Arabic" w:hint="eastAsia"/>
          <w:sz w:val="36"/>
          <w:szCs w:val="36"/>
          <w:rtl/>
        </w:rPr>
        <w:t>تحته</w:t>
      </w:r>
      <w:r w:rsidRPr="0027049A">
        <w:rPr>
          <w:rFonts w:cs="Traditional Arabic"/>
          <w:sz w:val="36"/>
          <w:szCs w:val="36"/>
          <w:rtl/>
        </w:rPr>
        <w:t xml:space="preserve"> </w:t>
      </w:r>
      <w:r w:rsidRPr="0027049A">
        <w:rPr>
          <w:rFonts w:cs="Traditional Arabic" w:hint="eastAsia"/>
          <w:sz w:val="36"/>
          <w:szCs w:val="36"/>
          <w:rtl/>
        </w:rPr>
        <w:t>كالزيتون</w:t>
      </w:r>
      <w:r w:rsidRPr="0027049A">
        <w:rPr>
          <w:rFonts w:cs="Traditional Arabic" w:hint="cs"/>
          <w:sz w:val="36"/>
          <w:szCs w:val="36"/>
          <w:rtl/>
        </w:rPr>
        <w:t>،</w:t>
      </w:r>
      <w:r w:rsidRPr="0027049A">
        <w:rPr>
          <w:rFonts w:cs="Traditional Arabic" w:hint="eastAsia"/>
          <w:sz w:val="36"/>
          <w:szCs w:val="36"/>
          <w:rtl/>
        </w:rPr>
        <w:t>وكره</w:t>
      </w:r>
      <w:r w:rsidRPr="0027049A">
        <w:rPr>
          <w:rFonts w:cs="Traditional Arabic"/>
          <w:sz w:val="36"/>
          <w:szCs w:val="36"/>
          <w:rtl/>
        </w:rPr>
        <w:t xml:space="preserve"> </w:t>
      </w:r>
      <w:r w:rsidRPr="0027049A">
        <w:rPr>
          <w:rFonts w:cs="Traditional Arabic" w:hint="eastAsia"/>
          <w:sz w:val="36"/>
          <w:szCs w:val="36"/>
          <w:rtl/>
        </w:rPr>
        <w:t>الحنفية</w:t>
      </w:r>
      <w:r w:rsidRPr="0027049A">
        <w:rPr>
          <w:rFonts w:cs="Traditional Arabic"/>
          <w:sz w:val="36"/>
          <w:szCs w:val="36"/>
          <w:rtl/>
        </w:rPr>
        <w:t xml:space="preserve"> </w:t>
      </w:r>
      <w:r w:rsidRPr="0027049A">
        <w:rPr>
          <w:rFonts w:cs="Traditional Arabic" w:hint="eastAsia"/>
          <w:sz w:val="36"/>
          <w:szCs w:val="36"/>
          <w:rtl/>
        </w:rPr>
        <w:t>ذلك</w:t>
      </w:r>
      <w:r w:rsidRPr="0027049A">
        <w:rPr>
          <w:rFonts w:cs="Traditional Arabic"/>
          <w:sz w:val="36"/>
          <w:szCs w:val="36"/>
          <w:rtl/>
        </w:rPr>
        <w:t xml:space="preserve"> </w:t>
      </w:r>
      <w:r w:rsidRPr="0027049A">
        <w:rPr>
          <w:rFonts w:cs="Traditional Arabic" w:hint="eastAsia"/>
          <w:sz w:val="36"/>
          <w:szCs w:val="36"/>
          <w:rtl/>
        </w:rPr>
        <w:t>في</w:t>
      </w:r>
      <w:r w:rsidRPr="0027049A">
        <w:rPr>
          <w:rFonts w:cs="Traditional Arabic"/>
          <w:sz w:val="36"/>
          <w:szCs w:val="36"/>
          <w:rtl/>
        </w:rPr>
        <w:t xml:space="preserve"> </w:t>
      </w:r>
      <w:r w:rsidRPr="0027049A">
        <w:rPr>
          <w:rFonts w:cs="Traditional Arabic" w:hint="eastAsia"/>
          <w:sz w:val="36"/>
          <w:szCs w:val="36"/>
          <w:rtl/>
        </w:rPr>
        <w:t>الزرع</w:t>
      </w:r>
      <w:r w:rsidRPr="0027049A">
        <w:rPr>
          <w:rFonts w:cs="Traditional Arabic"/>
          <w:sz w:val="36"/>
          <w:szCs w:val="36"/>
          <w:rtl/>
        </w:rPr>
        <w:t xml:space="preserve"> </w:t>
      </w:r>
      <w:r w:rsidRPr="0027049A">
        <w:rPr>
          <w:rFonts w:cs="Traditional Arabic" w:hint="eastAsia"/>
          <w:sz w:val="36"/>
          <w:szCs w:val="36"/>
          <w:rtl/>
        </w:rPr>
        <w:t>أيضا</w:t>
      </w:r>
      <w:r w:rsidRPr="0027049A">
        <w:rPr>
          <w:rFonts w:cs="Traditional Arabic"/>
          <w:sz w:val="36"/>
          <w:szCs w:val="36"/>
          <w:rtl/>
        </w:rPr>
        <w:t>.</w:t>
      </w:r>
    </w:p>
    <w:p w:rsidR="00050363" w:rsidRDefault="00050363" w:rsidP="005476DB">
      <w:pPr>
        <w:pStyle w:val="ListParagraph"/>
        <w:spacing w:line="240" w:lineRule="auto"/>
        <w:ind w:left="1077"/>
        <w:rPr>
          <w:rFonts w:cs="Traditional Arabic"/>
          <w:sz w:val="36"/>
          <w:szCs w:val="36"/>
          <w:rtl/>
        </w:rPr>
      </w:pPr>
    </w:p>
    <w:p w:rsidR="00050363" w:rsidRPr="0027049A" w:rsidRDefault="00050363" w:rsidP="005476DB">
      <w:pPr>
        <w:pStyle w:val="ListParagraph"/>
        <w:spacing w:line="240" w:lineRule="auto"/>
        <w:ind w:left="1077"/>
        <w:rPr>
          <w:rFonts w:cs="Traditional Arabic"/>
          <w:sz w:val="36"/>
          <w:szCs w:val="36"/>
          <w:rtl/>
        </w:rPr>
      </w:pPr>
      <w:r w:rsidRPr="0027049A">
        <w:rPr>
          <w:rFonts w:cs="Traditional Arabic" w:hint="cs"/>
          <w:sz w:val="36"/>
          <w:szCs w:val="36"/>
          <w:rtl/>
        </w:rPr>
        <w:t>مذهب الشافعية:</w:t>
      </w:r>
    </w:p>
    <w:p w:rsidR="00050363" w:rsidRPr="0027049A" w:rsidRDefault="00050363" w:rsidP="005476DB">
      <w:pPr>
        <w:pStyle w:val="ListParagraph"/>
        <w:spacing w:line="240" w:lineRule="auto"/>
        <w:ind w:left="1077"/>
        <w:rPr>
          <w:rFonts w:cs="Traditional Arabic"/>
          <w:sz w:val="36"/>
          <w:szCs w:val="36"/>
          <w:rtl/>
        </w:rPr>
      </w:pPr>
      <w:r w:rsidRPr="0027049A">
        <w:rPr>
          <w:rFonts w:cs="Traditional Arabic" w:hint="eastAsia"/>
          <w:sz w:val="36"/>
          <w:szCs w:val="36"/>
          <w:rtl/>
        </w:rPr>
        <w:t>كره</w:t>
      </w:r>
      <w:r w:rsidRPr="0027049A">
        <w:rPr>
          <w:rFonts w:cs="Traditional Arabic"/>
          <w:sz w:val="36"/>
          <w:szCs w:val="36"/>
          <w:rtl/>
        </w:rPr>
        <w:t xml:space="preserve"> </w:t>
      </w:r>
      <w:r w:rsidRPr="0027049A">
        <w:rPr>
          <w:rFonts w:cs="Traditional Arabic" w:hint="cs"/>
          <w:sz w:val="36"/>
          <w:szCs w:val="36"/>
          <w:rtl/>
        </w:rPr>
        <w:t>الشافعية</w:t>
      </w:r>
      <w:r w:rsidRPr="0027049A">
        <w:rPr>
          <w:rFonts w:cs="Traditional Arabic"/>
          <w:sz w:val="36"/>
          <w:szCs w:val="36"/>
          <w:rtl/>
        </w:rPr>
        <w:t xml:space="preserve"> </w:t>
      </w:r>
      <w:r w:rsidRPr="0027049A">
        <w:rPr>
          <w:rFonts w:cs="Traditional Arabic" w:hint="eastAsia"/>
          <w:sz w:val="36"/>
          <w:szCs w:val="36"/>
          <w:rtl/>
        </w:rPr>
        <w:t>قضاء</w:t>
      </w:r>
      <w:r w:rsidRPr="0027049A">
        <w:rPr>
          <w:rFonts w:cs="Traditional Arabic"/>
          <w:sz w:val="36"/>
          <w:szCs w:val="36"/>
          <w:rtl/>
        </w:rPr>
        <w:t xml:space="preserve"> </w:t>
      </w:r>
      <w:r w:rsidRPr="0027049A">
        <w:rPr>
          <w:rFonts w:cs="Traditional Arabic" w:hint="eastAsia"/>
          <w:sz w:val="36"/>
          <w:szCs w:val="36"/>
          <w:rtl/>
        </w:rPr>
        <w:t>الحاجة</w:t>
      </w:r>
      <w:r w:rsidRPr="0027049A">
        <w:rPr>
          <w:rFonts w:cs="Traditional Arabic"/>
          <w:sz w:val="36"/>
          <w:szCs w:val="36"/>
          <w:rtl/>
        </w:rPr>
        <w:t xml:space="preserve"> </w:t>
      </w:r>
      <w:r w:rsidRPr="0027049A">
        <w:rPr>
          <w:rFonts w:cs="Traditional Arabic" w:hint="eastAsia"/>
          <w:sz w:val="36"/>
          <w:szCs w:val="36"/>
          <w:rtl/>
        </w:rPr>
        <w:t>تحت</w:t>
      </w:r>
      <w:r w:rsidRPr="0027049A">
        <w:rPr>
          <w:rFonts w:cs="Traditional Arabic"/>
          <w:sz w:val="36"/>
          <w:szCs w:val="36"/>
          <w:rtl/>
        </w:rPr>
        <w:t xml:space="preserve"> </w:t>
      </w:r>
      <w:r w:rsidRPr="0027049A">
        <w:rPr>
          <w:rFonts w:cs="Traditional Arabic" w:hint="eastAsia"/>
          <w:sz w:val="36"/>
          <w:szCs w:val="36"/>
          <w:rtl/>
        </w:rPr>
        <w:t>الشجر</w:t>
      </w:r>
      <w:r w:rsidRPr="0027049A">
        <w:rPr>
          <w:rFonts w:cs="Traditional Arabic"/>
          <w:sz w:val="36"/>
          <w:szCs w:val="36"/>
          <w:rtl/>
        </w:rPr>
        <w:t xml:space="preserve"> </w:t>
      </w:r>
      <w:r w:rsidRPr="0027049A">
        <w:rPr>
          <w:rFonts w:cs="Traditional Arabic" w:hint="eastAsia"/>
          <w:sz w:val="36"/>
          <w:szCs w:val="36"/>
          <w:rtl/>
        </w:rPr>
        <w:t>المثمر</w:t>
      </w:r>
      <w:r w:rsidRPr="00331A5B">
        <w:rPr>
          <w:rStyle w:val="FootnoteReference"/>
          <w:rFonts w:hint="default"/>
          <w:rtl/>
        </w:rPr>
        <w:t>(</w:t>
      </w:r>
      <w:r>
        <w:rPr>
          <w:rStyle w:val="FootnoteReference"/>
          <w:rFonts w:hint="default"/>
          <w:rtl/>
        </w:rPr>
        <w:footnoteReference w:id="118"/>
      </w:r>
      <w:r w:rsidRPr="00331A5B">
        <w:rPr>
          <w:rStyle w:val="FootnoteReference"/>
          <w:rFonts w:hint="default"/>
          <w:rtl/>
        </w:rPr>
        <w:t>)</w:t>
      </w:r>
      <w:r w:rsidRPr="0027049A">
        <w:rPr>
          <w:rFonts w:cs="Traditional Arabic" w:hint="cs"/>
          <w:sz w:val="36"/>
          <w:szCs w:val="36"/>
          <w:rtl/>
        </w:rPr>
        <w:t>،</w:t>
      </w:r>
      <w:r w:rsidRPr="0027049A">
        <w:rPr>
          <w:rFonts w:cs="Traditional Arabic" w:hint="eastAsia"/>
          <w:sz w:val="36"/>
          <w:szCs w:val="36"/>
          <w:rtl/>
        </w:rPr>
        <w:t xml:space="preserve"> </w:t>
      </w:r>
      <w:r w:rsidRPr="0027049A">
        <w:rPr>
          <w:rFonts w:cs="Traditional Arabic" w:hint="cs"/>
          <w:sz w:val="36"/>
          <w:szCs w:val="36"/>
          <w:rtl/>
        </w:rPr>
        <w:t>وعلت</w:t>
      </w:r>
      <w:r w:rsidRPr="0027049A">
        <w:rPr>
          <w:rFonts w:cs="Traditional Arabic"/>
          <w:sz w:val="36"/>
          <w:szCs w:val="36"/>
          <w:rtl/>
        </w:rPr>
        <w:t xml:space="preserve"> </w:t>
      </w:r>
      <w:r w:rsidRPr="0027049A">
        <w:rPr>
          <w:rFonts w:cs="Traditional Arabic" w:hint="eastAsia"/>
          <w:sz w:val="36"/>
          <w:szCs w:val="36"/>
          <w:rtl/>
        </w:rPr>
        <w:t>الكراهة</w:t>
      </w:r>
      <w:r w:rsidRPr="0027049A">
        <w:rPr>
          <w:rFonts w:cs="Traditional Arabic"/>
          <w:sz w:val="36"/>
          <w:szCs w:val="36"/>
          <w:rtl/>
        </w:rPr>
        <w:t xml:space="preserve"> </w:t>
      </w:r>
      <w:r w:rsidRPr="0027049A">
        <w:rPr>
          <w:rFonts w:cs="Traditional Arabic" w:hint="eastAsia"/>
          <w:sz w:val="36"/>
          <w:szCs w:val="36"/>
          <w:rtl/>
        </w:rPr>
        <w:t>التلوث</w:t>
      </w:r>
      <w:r w:rsidRPr="0027049A">
        <w:rPr>
          <w:rFonts w:cs="Traditional Arabic"/>
          <w:sz w:val="36"/>
          <w:szCs w:val="36"/>
          <w:rtl/>
        </w:rPr>
        <w:t xml:space="preserve"> </w:t>
      </w:r>
      <w:r w:rsidRPr="0027049A">
        <w:rPr>
          <w:rFonts w:cs="Traditional Arabic" w:hint="eastAsia"/>
          <w:sz w:val="36"/>
          <w:szCs w:val="36"/>
          <w:rtl/>
        </w:rPr>
        <w:t>ولئلا</w:t>
      </w:r>
      <w:r w:rsidRPr="0027049A">
        <w:rPr>
          <w:rFonts w:cs="Traditional Arabic" w:hint="cs"/>
          <w:sz w:val="36"/>
          <w:szCs w:val="36"/>
          <w:rtl/>
        </w:rPr>
        <w:t xml:space="preserve"> </w:t>
      </w:r>
      <w:r w:rsidRPr="0027049A">
        <w:rPr>
          <w:rFonts w:cs="Traditional Arabic" w:hint="eastAsia"/>
          <w:sz w:val="36"/>
          <w:szCs w:val="36"/>
          <w:rtl/>
        </w:rPr>
        <w:t>تعافه</w:t>
      </w:r>
      <w:r w:rsidRPr="0027049A">
        <w:rPr>
          <w:rFonts w:cs="Traditional Arabic"/>
          <w:sz w:val="36"/>
          <w:szCs w:val="36"/>
          <w:rtl/>
        </w:rPr>
        <w:t xml:space="preserve"> </w:t>
      </w:r>
      <w:r w:rsidRPr="0027049A">
        <w:rPr>
          <w:rFonts w:cs="Traditional Arabic" w:hint="eastAsia"/>
          <w:sz w:val="36"/>
          <w:szCs w:val="36"/>
          <w:rtl/>
        </w:rPr>
        <w:t>الأنفس،</w:t>
      </w:r>
      <w:r w:rsidRPr="0027049A">
        <w:rPr>
          <w:rFonts w:cs="Traditional Arabic"/>
          <w:sz w:val="36"/>
          <w:szCs w:val="36"/>
          <w:rtl/>
        </w:rPr>
        <w:t xml:space="preserve"> </w:t>
      </w:r>
      <w:r w:rsidRPr="0027049A">
        <w:rPr>
          <w:rFonts w:cs="Traditional Arabic" w:hint="eastAsia"/>
          <w:sz w:val="36"/>
          <w:szCs w:val="36"/>
          <w:rtl/>
        </w:rPr>
        <w:t>ولم</w:t>
      </w:r>
      <w:r w:rsidRPr="0027049A">
        <w:rPr>
          <w:rFonts w:cs="Traditional Arabic"/>
          <w:sz w:val="36"/>
          <w:szCs w:val="36"/>
          <w:rtl/>
        </w:rPr>
        <w:t xml:space="preserve"> </w:t>
      </w:r>
      <w:r w:rsidRPr="0027049A">
        <w:rPr>
          <w:rFonts w:cs="Traditional Arabic" w:hint="eastAsia"/>
          <w:sz w:val="36"/>
          <w:szCs w:val="36"/>
          <w:rtl/>
        </w:rPr>
        <w:t>يحرموه</w:t>
      </w:r>
      <w:r w:rsidRPr="0027049A">
        <w:rPr>
          <w:rFonts w:cs="Traditional Arabic" w:hint="cs"/>
          <w:sz w:val="36"/>
          <w:szCs w:val="36"/>
          <w:rtl/>
        </w:rPr>
        <w:t>.</w:t>
      </w:r>
    </w:p>
    <w:p w:rsidR="00050363" w:rsidRPr="00925577" w:rsidRDefault="00050363" w:rsidP="005476DB">
      <w:pPr>
        <w:pStyle w:val="ListParagraph"/>
        <w:spacing w:line="240" w:lineRule="auto"/>
        <w:ind w:left="1077"/>
        <w:rPr>
          <w:rFonts w:cs="Traditional Arabic"/>
          <w:b/>
          <w:bCs/>
          <w:sz w:val="36"/>
          <w:szCs w:val="36"/>
          <w:rtl/>
        </w:rPr>
      </w:pPr>
      <w:r w:rsidRPr="0027049A">
        <w:rPr>
          <w:rFonts w:cs="Traditional Arabic" w:hint="eastAsia"/>
          <w:sz w:val="36"/>
          <w:szCs w:val="36"/>
          <w:rtl/>
        </w:rPr>
        <w:t>قالوا</w:t>
      </w:r>
      <w:r w:rsidRPr="0027049A">
        <w:rPr>
          <w:rFonts w:cs="Traditional Arabic"/>
          <w:sz w:val="36"/>
          <w:szCs w:val="36"/>
          <w:rtl/>
        </w:rPr>
        <w:t xml:space="preserve">: </w:t>
      </w:r>
      <w:r w:rsidRPr="0027049A">
        <w:rPr>
          <w:rFonts w:cs="Traditional Arabic" w:hint="eastAsia"/>
          <w:sz w:val="36"/>
          <w:szCs w:val="36"/>
          <w:rtl/>
        </w:rPr>
        <w:t>لأن</w:t>
      </w:r>
      <w:r w:rsidRPr="0027049A">
        <w:rPr>
          <w:rFonts w:cs="Traditional Arabic"/>
          <w:sz w:val="36"/>
          <w:szCs w:val="36"/>
          <w:rtl/>
        </w:rPr>
        <w:t xml:space="preserve"> </w:t>
      </w:r>
      <w:r w:rsidRPr="0027049A">
        <w:rPr>
          <w:rFonts w:cs="Traditional Arabic" w:hint="eastAsia"/>
          <w:sz w:val="36"/>
          <w:szCs w:val="36"/>
          <w:rtl/>
        </w:rPr>
        <w:t>تنجس</w:t>
      </w:r>
      <w:r w:rsidRPr="0027049A">
        <w:rPr>
          <w:rFonts w:cs="Traditional Arabic"/>
          <w:sz w:val="36"/>
          <w:szCs w:val="36"/>
          <w:rtl/>
        </w:rPr>
        <w:t xml:space="preserve"> </w:t>
      </w:r>
      <w:r w:rsidRPr="0027049A">
        <w:rPr>
          <w:rFonts w:cs="Traditional Arabic" w:hint="eastAsia"/>
          <w:sz w:val="36"/>
          <w:szCs w:val="36"/>
          <w:rtl/>
        </w:rPr>
        <w:t>الثمرة</w:t>
      </w:r>
      <w:r w:rsidRPr="0027049A">
        <w:rPr>
          <w:rFonts w:cs="Traditional Arabic"/>
          <w:sz w:val="36"/>
          <w:szCs w:val="36"/>
          <w:rtl/>
        </w:rPr>
        <w:t xml:space="preserve"> </w:t>
      </w:r>
      <w:r w:rsidRPr="0027049A">
        <w:rPr>
          <w:rFonts w:cs="Traditional Arabic" w:hint="eastAsia"/>
          <w:sz w:val="36"/>
          <w:szCs w:val="36"/>
          <w:rtl/>
        </w:rPr>
        <w:t>غير</w:t>
      </w:r>
      <w:r w:rsidRPr="0027049A">
        <w:rPr>
          <w:rFonts w:cs="Traditional Arabic"/>
          <w:sz w:val="36"/>
          <w:szCs w:val="36"/>
          <w:rtl/>
        </w:rPr>
        <w:t xml:space="preserve"> </w:t>
      </w:r>
      <w:r w:rsidRPr="0027049A">
        <w:rPr>
          <w:rFonts w:cs="Traditional Arabic" w:hint="eastAsia"/>
          <w:sz w:val="36"/>
          <w:szCs w:val="36"/>
          <w:rtl/>
        </w:rPr>
        <w:t>متيقن</w:t>
      </w:r>
      <w:r w:rsidRPr="0027049A">
        <w:rPr>
          <w:rFonts w:cs="Traditional Arabic" w:hint="cs"/>
          <w:sz w:val="36"/>
          <w:szCs w:val="36"/>
          <w:rtl/>
        </w:rPr>
        <w:t>.</w:t>
      </w:r>
    </w:p>
    <w:p w:rsidR="00050363" w:rsidRDefault="00050363" w:rsidP="005476DB">
      <w:pPr>
        <w:pStyle w:val="ListParagraph"/>
        <w:spacing w:line="240" w:lineRule="auto"/>
        <w:ind w:left="1077"/>
        <w:rPr>
          <w:rFonts w:cs="Traditional Arabic"/>
          <w:b/>
          <w:bCs/>
          <w:sz w:val="36"/>
          <w:szCs w:val="36"/>
          <w:rtl/>
        </w:rPr>
      </w:pPr>
      <w:r w:rsidRPr="00925577">
        <w:rPr>
          <w:rFonts w:cs="Traditional Arabic" w:hint="eastAsia"/>
          <w:b/>
          <w:bCs/>
          <w:sz w:val="36"/>
          <w:szCs w:val="36"/>
          <w:rtl/>
        </w:rPr>
        <w:t>وقالوا</w:t>
      </w:r>
      <w:r w:rsidRPr="00925577">
        <w:rPr>
          <w:rFonts w:cs="Traditional Arabic"/>
          <w:b/>
          <w:bCs/>
          <w:sz w:val="36"/>
          <w:szCs w:val="36"/>
          <w:rtl/>
        </w:rPr>
        <w:t>:</w:t>
      </w:r>
      <w:r w:rsidRPr="00925577">
        <w:rPr>
          <w:rFonts w:cs="Traditional Arabic" w:hint="eastAsia"/>
          <w:b/>
          <w:bCs/>
          <w:sz w:val="36"/>
          <w:szCs w:val="36"/>
          <w:rtl/>
        </w:rPr>
        <w:t>لو</w:t>
      </w:r>
      <w:r w:rsidRPr="00925577">
        <w:rPr>
          <w:rFonts w:cs="Traditional Arabic"/>
          <w:b/>
          <w:bCs/>
          <w:sz w:val="36"/>
          <w:szCs w:val="36"/>
          <w:rtl/>
        </w:rPr>
        <w:t xml:space="preserve"> </w:t>
      </w:r>
      <w:r w:rsidRPr="00925577">
        <w:rPr>
          <w:rFonts w:cs="Traditional Arabic" w:hint="eastAsia"/>
          <w:b/>
          <w:bCs/>
          <w:sz w:val="36"/>
          <w:szCs w:val="36"/>
          <w:rtl/>
        </w:rPr>
        <w:t>كان</w:t>
      </w:r>
      <w:r w:rsidRPr="00925577">
        <w:rPr>
          <w:rFonts w:cs="Traditional Arabic"/>
          <w:b/>
          <w:bCs/>
          <w:sz w:val="36"/>
          <w:szCs w:val="36"/>
          <w:rtl/>
        </w:rPr>
        <w:t xml:space="preserve"> </w:t>
      </w:r>
      <w:r w:rsidRPr="00925577">
        <w:rPr>
          <w:rFonts w:cs="Traditional Arabic" w:hint="eastAsia"/>
          <w:b/>
          <w:bCs/>
          <w:sz w:val="36"/>
          <w:szCs w:val="36"/>
          <w:rtl/>
        </w:rPr>
        <w:t>الشجر</w:t>
      </w:r>
      <w:r w:rsidRPr="00925577">
        <w:rPr>
          <w:rFonts w:cs="Traditional Arabic"/>
          <w:b/>
          <w:bCs/>
          <w:sz w:val="36"/>
          <w:szCs w:val="36"/>
          <w:rtl/>
        </w:rPr>
        <w:t xml:space="preserve"> </w:t>
      </w:r>
      <w:r w:rsidRPr="00925577">
        <w:rPr>
          <w:rFonts w:cs="Traditional Arabic" w:hint="eastAsia"/>
          <w:b/>
          <w:bCs/>
          <w:sz w:val="36"/>
          <w:szCs w:val="36"/>
          <w:rtl/>
        </w:rPr>
        <w:t>مباحا</w:t>
      </w:r>
      <w:r w:rsidRPr="00925577">
        <w:rPr>
          <w:rFonts w:cs="Traditional Arabic"/>
          <w:b/>
          <w:bCs/>
          <w:sz w:val="36"/>
          <w:szCs w:val="36"/>
          <w:rtl/>
        </w:rPr>
        <w:t xml:space="preserve"> </w:t>
      </w:r>
      <w:r w:rsidRPr="00925577">
        <w:rPr>
          <w:rFonts w:cs="Traditional Arabic" w:hint="eastAsia"/>
          <w:b/>
          <w:bCs/>
          <w:sz w:val="36"/>
          <w:szCs w:val="36"/>
          <w:rtl/>
        </w:rPr>
        <w:t>فإنه</w:t>
      </w:r>
      <w:r w:rsidRPr="00925577">
        <w:rPr>
          <w:rFonts w:cs="Traditional Arabic"/>
          <w:b/>
          <w:bCs/>
          <w:sz w:val="36"/>
          <w:szCs w:val="36"/>
          <w:rtl/>
        </w:rPr>
        <w:t xml:space="preserve"> </w:t>
      </w:r>
      <w:r w:rsidRPr="00925577">
        <w:rPr>
          <w:rFonts w:cs="Traditional Arabic" w:hint="eastAsia"/>
          <w:b/>
          <w:bCs/>
          <w:sz w:val="36"/>
          <w:szCs w:val="36"/>
          <w:rtl/>
        </w:rPr>
        <w:t>يكره</w:t>
      </w:r>
      <w:r w:rsidRPr="00925577">
        <w:rPr>
          <w:rFonts w:cs="Traditional Arabic"/>
          <w:b/>
          <w:bCs/>
          <w:sz w:val="36"/>
          <w:szCs w:val="36"/>
          <w:rtl/>
        </w:rPr>
        <w:t xml:space="preserve"> </w:t>
      </w:r>
      <w:r w:rsidRPr="00925577">
        <w:rPr>
          <w:rFonts w:cs="Traditional Arabic" w:hint="eastAsia"/>
          <w:b/>
          <w:bCs/>
          <w:sz w:val="36"/>
          <w:szCs w:val="36"/>
          <w:rtl/>
        </w:rPr>
        <w:t>كذلك،</w:t>
      </w:r>
      <w:r w:rsidRPr="00925577">
        <w:rPr>
          <w:rFonts w:cs="Traditional Arabic"/>
          <w:b/>
          <w:bCs/>
          <w:sz w:val="36"/>
          <w:szCs w:val="36"/>
          <w:rtl/>
        </w:rPr>
        <w:t xml:space="preserve"> </w:t>
      </w:r>
      <w:r w:rsidRPr="00925577">
        <w:rPr>
          <w:rFonts w:cs="Traditional Arabic" w:hint="eastAsia"/>
          <w:b/>
          <w:bCs/>
          <w:sz w:val="36"/>
          <w:szCs w:val="36"/>
          <w:rtl/>
        </w:rPr>
        <w:t>ولا</w:t>
      </w:r>
      <w:r w:rsidRPr="00925577">
        <w:rPr>
          <w:rFonts w:cs="Traditional Arabic"/>
          <w:b/>
          <w:bCs/>
          <w:sz w:val="36"/>
          <w:szCs w:val="36"/>
          <w:rtl/>
        </w:rPr>
        <w:t xml:space="preserve"> </w:t>
      </w:r>
      <w:r w:rsidRPr="00925577">
        <w:rPr>
          <w:rFonts w:cs="Traditional Arabic" w:hint="eastAsia"/>
          <w:b/>
          <w:bCs/>
          <w:sz w:val="36"/>
          <w:szCs w:val="36"/>
          <w:rtl/>
        </w:rPr>
        <w:t>فرق</w:t>
      </w:r>
      <w:r w:rsidRPr="00925577">
        <w:rPr>
          <w:rFonts w:cs="Traditional Arabic"/>
          <w:b/>
          <w:bCs/>
          <w:sz w:val="36"/>
          <w:szCs w:val="36"/>
          <w:rtl/>
        </w:rPr>
        <w:t xml:space="preserve"> </w:t>
      </w:r>
      <w:r w:rsidRPr="00925577">
        <w:rPr>
          <w:rFonts w:cs="Traditional Arabic" w:hint="eastAsia"/>
          <w:b/>
          <w:bCs/>
          <w:sz w:val="36"/>
          <w:szCs w:val="36"/>
          <w:rtl/>
        </w:rPr>
        <w:t>عندهم</w:t>
      </w:r>
      <w:r w:rsidRPr="00925577">
        <w:rPr>
          <w:rFonts w:cs="Traditional Arabic"/>
          <w:b/>
          <w:bCs/>
          <w:sz w:val="36"/>
          <w:szCs w:val="36"/>
          <w:rtl/>
        </w:rPr>
        <w:t xml:space="preserve"> </w:t>
      </w:r>
      <w:r w:rsidRPr="00925577">
        <w:rPr>
          <w:rFonts w:cs="Traditional Arabic" w:hint="eastAsia"/>
          <w:b/>
          <w:bCs/>
          <w:sz w:val="36"/>
          <w:szCs w:val="36"/>
          <w:rtl/>
        </w:rPr>
        <w:t>بين</w:t>
      </w:r>
      <w:r w:rsidRPr="00925577">
        <w:rPr>
          <w:rFonts w:cs="Traditional Arabic"/>
          <w:b/>
          <w:bCs/>
          <w:sz w:val="36"/>
          <w:szCs w:val="36"/>
          <w:rtl/>
        </w:rPr>
        <w:t xml:space="preserve"> </w:t>
      </w:r>
      <w:r w:rsidRPr="00925577">
        <w:rPr>
          <w:rFonts w:cs="Traditional Arabic" w:hint="eastAsia"/>
          <w:b/>
          <w:bCs/>
          <w:sz w:val="36"/>
          <w:szCs w:val="36"/>
          <w:rtl/>
        </w:rPr>
        <w:t>وقت</w:t>
      </w:r>
      <w:r w:rsidRPr="00925577">
        <w:rPr>
          <w:rFonts w:cs="Traditional Arabic"/>
          <w:b/>
          <w:bCs/>
          <w:sz w:val="36"/>
          <w:szCs w:val="36"/>
          <w:rtl/>
        </w:rPr>
        <w:t xml:space="preserve"> </w:t>
      </w:r>
      <w:r w:rsidRPr="00925577">
        <w:rPr>
          <w:rFonts w:cs="Traditional Arabic" w:hint="eastAsia"/>
          <w:b/>
          <w:bCs/>
          <w:sz w:val="36"/>
          <w:szCs w:val="36"/>
          <w:rtl/>
        </w:rPr>
        <w:t>الثمرة</w:t>
      </w:r>
      <w:r w:rsidRPr="00925577">
        <w:rPr>
          <w:rFonts w:cs="Traditional Arabic"/>
          <w:b/>
          <w:bCs/>
          <w:sz w:val="36"/>
          <w:szCs w:val="36"/>
          <w:rtl/>
        </w:rPr>
        <w:t xml:space="preserve"> </w:t>
      </w:r>
      <w:r w:rsidRPr="00925577">
        <w:rPr>
          <w:rFonts w:cs="Traditional Arabic" w:hint="eastAsia"/>
          <w:b/>
          <w:bCs/>
          <w:sz w:val="36"/>
          <w:szCs w:val="36"/>
          <w:rtl/>
        </w:rPr>
        <w:t>وغيره،</w:t>
      </w:r>
      <w:r w:rsidRPr="00925577">
        <w:rPr>
          <w:rFonts w:cs="Traditional Arabic"/>
          <w:b/>
          <w:bCs/>
          <w:sz w:val="36"/>
          <w:szCs w:val="36"/>
          <w:rtl/>
        </w:rPr>
        <w:t xml:space="preserve"> </w:t>
      </w:r>
      <w:r w:rsidRPr="00925577">
        <w:rPr>
          <w:rFonts w:cs="Traditional Arabic" w:hint="eastAsia"/>
          <w:b/>
          <w:bCs/>
          <w:sz w:val="36"/>
          <w:szCs w:val="36"/>
          <w:rtl/>
        </w:rPr>
        <w:t>والكراهة</w:t>
      </w:r>
      <w:r w:rsidRPr="00925577">
        <w:rPr>
          <w:rFonts w:cs="Traditional Arabic"/>
          <w:b/>
          <w:bCs/>
          <w:sz w:val="36"/>
          <w:szCs w:val="36"/>
          <w:rtl/>
        </w:rPr>
        <w:t xml:space="preserve"> </w:t>
      </w:r>
      <w:r w:rsidRPr="00925577">
        <w:rPr>
          <w:rFonts w:cs="Traditional Arabic" w:hint="eastAsia"/>
          <w:b/>
          <w:bCs/>
          <w:sz w:val="36"/>
          <w:szCs w:val="36"/>
          <w:rtl/>
        </w:rPr>
        <w:t>في</w:t>
      </w:r>
      <w:r w:rsidRPr="00925577">
        <w:rPr>
          <w:rFonts w:cs="Traditional Arabic"/>
          <w:b/>
          <w:bCs/>
          <w:sz w:val="36"/>
          <w:szCs w:val="36"/>
          <w:rtl/>
        </w:rPr>
        <w:t xml:space="preserve"> </w:t>
      </w:r>
      <w:r w:rsidRPr="00925577">
        <w:rPr>
          <w:rFonts w:cs="Traditional Arabic" w:hint="eastAsia"/>
          <w:b/>
          <w:bCs/>
          <w:sz w:val="36"/>
          <w:szCs w:val="36"/>
          <w:rtl/>
        </w:rPr>
        <w:t>الغائط</w:t>
      </w:r>
      <w:r w:rsidRPr="00925577">
        <w:rPr>
          <w:rFonts w:cs="Traditional Arabic"/>
          <w:b/>
          <w:bCs/>
          <w:sz w:val="36"/>
          <w:szCs w:val="36"/>
          <w:rtl/>
        </w:rPr>
        <w:t xml:space="preserve"> </w:t>
      </w:r>
      <w:r w:rsidRPr="00925577">
        <w:rPr>
          <w:rFonts w:cs="Traditional Arabic" w:hint="eastAsia"/>
          <w:b/>
          <w:bCs/>
          <w:sz w:val="36"/>
          <w:szCs w:val="36"/>
          <w:rtl/>
        </w:rPr>
        <w:t>أشد</w:t>
      </w:r>
      <w:r w:rsidRPr="00925577">
        <w:rPr>
          <w:rFonts w:cs="Traditional Arabic"/>
          <w:b/>
          <w:bCs/>
          <w:sz w:val="36"/>
          <w:szCs w:val="36"/>
          <w:rtl/>
        </w:rPr>
        <w:t xml:space="preserve"> </w:t>
      </w:r>
      <w:r w:rsidRPr="00925577">
        <w:rPr>
          <w:rFonts w:cs="Traditional Arabic" w:hint="eastAsia"/>
          <w:b/>
          <w:bCs/>
          <w:sz w:val="36"/>
          <w:szCs w:val="36"/>
          <w:rtl/>
        </w:rPr>
        <w:t>لأن</w:t>
      </w:r>
      <w:r w:rsidRPr="00925577">
        <w:rPr>
          <w:rFonts w:cs="Traditional Arabic"/>
          <w:b/>
          <w:bCs/>
          <w:sz w:val="36"/>
          <w:szCs w:val="36"/>
          <w:rtl/>
        </w:rPr>
        <w:t xml:space="preserve"> </w:t>
      </w:r>
      <w:r w:rsidRPr="00925577">
        <w:rPr>
          <w:rFonts w:cs="Traditional Arabic" w:hint="eastAsia"/>
          <w:b/>
          <w:bCs/>
          <w:sz w:val="36"/>
          <w:szCs w:val="36"/>
          <w:rtl/>
        </w:rPr>
        <w:t>البول</w:t>
      </w:r>
      <w:r w:rsidRPr="00925577">
        <w:rPr>
          <w:rFonts w:cs="Traditional Arabic"/>
          <w:b/>
          <w:bCs/>
          <w:sz w:val="36"/>
          <w:szCs w:val="36"/>
          <w:rtl/>
        </w:rPr>
        <w:t xml:space="preserve"> </w:t>
      </w:r>
      <w:r w:rsidRPr="00925577">
        <w:rPr>
          <w:rFonts w:cs="Traditional Arabic" w:hint="eastAsia"/>
          <w:b/>
          <w:bCs/>
          <w:sz w:val="36"/>
          <w:szCs w:val="36"/>
          <w:rtl/>
        </w:rPr>
        <w:t>يطهر</w:t>
      </w:r>
      <w:r w:rsidRPr="00925577">
        <w:rPr>
          <w:rFonts w:cs="Traditional Arabic"/>
          <w:b/>
          <w:bCs/>
          <w:sz w:val="36"/>
          <w:szCs w:val="36"/>
          <w:rtl/>
        </w:rPr>
        <w:t xml:space="preserve"> </w:t>
      </w:r>
      <w:r w:rsidRPr="00925577">
        <w:rPr>
          <w:rFonts w:cs="Traditional Arabic" w:hint="eastAsia"/>
          <w:b/>
          <w:bCs/>
          <w:sz w:val="36"/>
          <w:szCs w:val="36"/>
          <w:rtl/>
        </w:rPr>
        <w:t>بالماء</w:t>
      </w:r>
      <w:r w:rsidRPr="00925577">
        <w:rPr>
          <w:rFonts w:cs="Traditional Arabic"/>
          <w:b/>
          <w:bCs/>
          <w:sz w:val="36"/>
          <w:szCs w:val="36"/>
          <w:rtl/>
        </w:rPr>
        <w:t xml:space="preserve"> </w:t>
      </w:r>
      <w:r w:rsidRPr="00925577">
        <w:rPr>
          <w:rFonts w:cs="Traditional Arabic" w:hint="eastAsia"/>
          <w:b/>
          <w:bCs/>
          <w:sz w:val="36"/>
          <w:szCs w:val="36"/>
          <w:rtl/>
        </w:rPr>
        <w:t>وبجفافه</w:t>
      </w:r>
      <w:r w:rsidRPr="00925577">
        <w:rPr>
          <w:rFonts w:cs="Traditional Arabic"/>
          <w:b/>
          <w:bCs/>
          <w:sz w:val="36"/>
          <w:szCs w:val="36"/>
          <w:rtl/>
        </w:rPr>
        <w:t xml:space="preserve"> </w:t>
      </w:r>
      <w:r w:rsidRPr="00925577">
        <w:rPr>
          <w:rFonts w:cs="Traditional Arabic" w:hint="eastAsia"/>
          <w:b/>
          <w:bCs/>
          <w:sz w:val="36"/>
          <w:szCs w:val="36"/>
          <w:rtl/>
        </w:rPr>
        <w:t>بالشمس</w:t>
      </w:r>
      <w:r w:rsidRPr="00925577">
        <w:rPr>
          <w:rFonts w:cs="Traditional Arabic"/>
          <w:b/>
          <w:bCs/>
          <w:sz w:val="36"/>
          <w:szCs w:val="36"/>
          <w:rtl/>
        </w:rPr>
        <w:t xml:space="preserve"> </w:t>
      </w:r>
      <w:r w:rsidRPr="00925577">
        <w:rPr>
          <w:rFonts w:cs="Traditional Arabic" w:hint="eastAsia"/>
          <w:b/>
          <w:bCs/>
          <w:sz w:val="36"/>
          <w:szCs w:val="36"/>
          <w:rtl/>
        </w:rPr>
        <w:t>والريح</w:t>
      </w:r>
      <w:r w:rsidRPr="00925577">
        <w:rPr>
          <w:rFonts w:cs="Traditional Arabic"/>
          <w:b/>
          <w:bCs/>
          <w:sz w:val="36"/>
          <w:szCs w:val="36"/>
          <w:rtl/>
        </w:rPr>
        <w:t xml:space="preserve"> </w:t>
      </w:r>
      <w:r w:rsidRPr="00925577">
        <w:rPr>
          <w:rFonts w:cs="Traditional Arabic" w:hint="eastAsia"/>
          <w:b/>
          <w:bCs/>
          <w:sz w:val="36"/>
          <w:szCs w:val="36"/>
          <w:rtl/>
        </w:rPr>
        <w:t>في</w:t>
      </w:r>
      <w:r w:rsidRPr="00925577">
        <w:rPr>
          <w:rFonts w:cs="Traditional Arabic"/>
          <w:b/>
          <w:bCs/>
          <w:sz w:val="36"/>
          <w:szCs w:val="36"/>
          <w:rtl/>
        </w:rPr>
        <w:t xml:space="preserve"> </w:t>
      </w:r>
      <w:r w:rsidRPr="00925577">
        <w:rPr>
          <w:rFonts w:cs="Traditional Arabic" w:hint="eastAsia"/>
          <w:b/>
          <w:bCs/>
          <w:sz w:val="36"/>
          <w:szCs w:val="36"/>
          <w:rtl/>
        </w:rPr>
        <w:t>قول،</w:t>
      </w:r>
      <w:r w:rsidRPr="00925577">
        <w:rPr>
          <w:rFonts w:cs="Traditional Arabic"/>
          <w:b/>
          <w:bCs/>
          <w:sz w:val="36"/>
          <w:szCs w:val="36"/>
          <w:rtl/>
        </w:rPr>
        <w:t xml:space="preserve"> </w:t>
      </w:r>
      <w:r w:rsidRPr="00925577">
        <w:rPr>
          <w:rFonts w:cs="Traditional Arabic" w:hint="eastAsia"/>
          <w:b/>
          <w:bCs/>
          <w:sz w:val="36"/>
          <w:szCs w:val="36"/>
          <w:rtl/>
        </w:rPr>
        <w:t>وعمم</w:t>
      </w:r>
      <w:r w:rsidRPr="00925577">
        <w:rPr>
          <w:rFonts w:cs="Traditional Arabic"/>
          <w:b/>
          <w:bCs/>
          <w:sz w:val="36"/>
          <w:szCs w:val="36"/>
          <w:rtl/>
        </w:rPr>
        <w:t xml:space="preserve"> </w:t>
      </w:r>
      <w:r w:rsidRPr="00925577">
        <w:rPr>
          <w:rFonts w:cs="Traditional Arabic" w:hint="eastAsia"/>
          <w:b/>
          <w:bCs/>
          <w:sz w:val="36"/>
          <w:szCs w:val="36"/>
          <w:rtl/>
        </w:rPr>
        <w:t>في</w:t>
      </w:r>
      <w:r w:rsidRPr="00925577">
        <w:rPr>
          <w:rFonts w:cs="Traditional Arabic"/>
          <w:b/>
          <w:bCs/>
          <w:sz w:val="36"/>
          <w:szCs w:val="36"/>
          <w:rtl/>
        </w:rPr>
        <w:t xml:space="preserve"> </w:t>
      </w:r>
      <w:r w:rsidRPr="00925577">
        <w:rPr>
          <w:rFonts w:cs="Traditional Arabic" w:hint="eastAsia"/>
          <w:b/>
          <w:bCs/>
          <w:sz w:val="36"/>
          <w:szCs w:val="36"/>
          <w:rtl/>
        </w:rPr>
        <w:t>حاشية</w:t>
      </w:r>
      <w:r w:rsidRPr="00925577">
        <w:rPr>
          <w:rFonts w:cs="Traditional Arabic"/>
          <w:b/>
          <w:bCs/>
          <w:sz w:val="36"/>
          <w:szCs w:val="36"/>
          <w:rtl/>
        </w:rPr>
        <w:t xml:space="preserve"> </w:t>
      </w:r>
      <w:r w:rsidRPr="00925577">
        <w:rPr>
          <w:rFonts w:cs="Traditional Arabic" w:hint="eastAsia"/>
          <w:b/>
          <w:bCs/>
          <w:sz w:val="36"/>
          <w:szCs w:val="36"/>
          <w:rtl/>
        </w:rPr>
        <w:t>الجمل</w:t>
      </w:r>
      <w:r w:rsidRPr="00925577">
        <w:rPr>
          <w:rFonts w:cs="Traditional Arabic"/>
          <w:b/>
          <w:bCs/>
          <w:sz w:val="36"/>
          <w:szCs w:val="36"/>
          <w:rtl/>
        </w:rPr>
        <w:t xml:space="preserve"> </w:t>
      </w:r>
      <w:r w:rsidRPr="00925577">
        <w:rPr>
          <w:rFonts w:cs="Traditional Arabic" w:hint="eastAsia"/>
          <w:b/>
          <w:bCs/>
          <w:sz w:val="36"/>
          <w:szCs w:val="36"/>
          <w:rtl/>
        </w:rPr>
        <w:t>الحكم</w:t>
      </w:r>
      <w:r w:rsidRPr="00925577">
        <w:rPr>
          <w:rFonts w:cs="Traditional Arabic"/>
          <w:b/>
          <w:bCs/>
          <w:sz w:val="36"/>
          <w:szCs w:val="36"/>
          <w:rtl/>
        </w:rPr>
        <w:t xml:space="preserve"> </w:t>
      </w:r>
      <w:r w:rsidRPr="00925577">
        <w:rPr>
          <w:rFonts w:cs="Traditional Arabic" w:hint="eastAsia"/>
          <w:b/>
          <w:bCs/>
          <w:sz w:val="36"/>
          <w:szCs w:val="36"/>
          <w:rtl/>
        </w:rPr>
        <w:t>في</w:t>
      </w:r>
      <w:r w:rsidRPr="00925577">
        <w:rPr>
          <w:rFonts w:cs="Traditional Arabic"/>
          <w:b/>
          <w:bCs/>
          <w:sz w:val="36"/>
          <w:szCs w:val="36"/>
          <w:rtl/>
        </w:rPr>
        <w:t xml:space="preserve"> </w:t>
      </w:r>
      <w:r w:rsidRPr="00925577">
        <w:rPr>
          <w:rFonts w:cs="Traditional Arabic" w:hint="eastAsia"/>
          <w:b/>
          <w:bCs/>
          <w:sz w:val="36"/>
          <w:szCs w:val="36"/>
          <w:rtl/>
        </w:rPr>
        <w:t>كل</w:t>
      </w:r>
      <w:r w:rsidRPr="00925577">
        <w:rPr>
          <w:rFonts w:cs="Traditional Arabic"/>
          <w:b/>
          <w:bCs/>
          <w:sz w:val="36"/>
          <w:szCs w:val="36"/>
          <w:rtl/>
        </w:rPr>
        <w:t xml:space="preserve"> </w:t>
      </w:r>
      <w:r w:rsidRPr="00925577">
        <w:rPr>
          <w:rFonts w:cs="Traditional Arabic" w:hint="eastAsia"/>
          <w:b/>
          <w:bCs/>
          <w:sz w:val="36"/>
          <w:szCs w:val="36"/>
          <w:rtl/>
        </w:rPr>
        <w:t>ما</w:t>
      </w:r>
      <w:r w:rsidRPr="00925577">
        <w:rPr>
          <w:rFonts w:cs="Traditional Arabic"/>
          <w:b/>
          <w:bCs/>
          <w:sz w:val="36"/>
          <w:szCs w:val="36"/>
          <w:rtl/>
        </w:rPr>
        <w:t xml:space="preserve"> </w:t>
      </w:r>
      <w:r w:rsidRPr="00925577">
        <w:rPr>
          <w:rFonts w:cs="Traditional Arabic" w:hint="eastAsia"/>
          <w:b/>
          <w:bCs/>
          <w:sz w:val="36"/>
          <w:szCs w:val="36"/>
          <w:rtl/>
        </w:rPr>
        <w:t>ينتفع</w:t>
      </w:r>
      <w:r w:rsidRPr="00925577">
        <w:rPr>
          <w:rFonts w:cs="Traditional Arabic"/>
          <w:b/>
          <w:bCs/>
          <w:sz w:val="36"/>
          <w:szCs w:val="36"/>
          <w:rtl/>
        </w:rPr>
        <w:t xml:space="preserve"> </w:t>
      </w:r>
      <w:r w:rsidRPr="00925577">
        <w:rPr>
          <w:rFonts w:cs="Traditional Arabic" w:hint="eastAsia"/>
          <w:b/>
          <w:bCs/>
          <w:sz w:val="36"/>
          <w:szCs w:val="36"/>
          <w:rtl/>
        </w:rPr>
        <w:t>به</w:t>
      </w:r>
      <w:r w:rsidRPr="00925577">
        <w:rPr>
          <w:rFonts w:cs="Traditional Arabic"/>
          <w:b/>
          <w:bCs/>
          <w:sz w:val="36"/>
          <w:szCs w:val="36"/>
          <w:rtl/>
        </w:rPr>
        <w:t xml:space="preserve"> </w:t>
      </w:r>
      <w:r w:rsidRPr="00925577">
        <w:rPr>
          <w:rFonts w:cs="Traditional Arabic" w:hint="eastAsia"/>
          <w:b/>
          <w:bCs/>
          <w:sz w:val="36"/>
          <w:szCs w:val="36"/>
          <w:rtl/>
        </w:rPr>
        <w:t>في</w:t>
      </w:r>
      <w:r w:rsidRPr="00925577">
        <w:rPr>
          <w:rFonts w:cs="Traditional Arabic"/>
          <w:b/>
          <w:bCs/>
          <w:sz w:val="36"/>
          <w:szCs w:val="36"/>
          <w:rtl/>
        </w:rPr>
        <w:t xml:space="preserve"> </w:t>
      </w:r>
      <w:r w:rsidRPr="00925577">
        <w:rPr>
          <w:rFonts w:cs="Traditional Arabic" w:hint="eastAsia"/>
          <w:b/>
          <w:bCs/>
          <w:sz w:val="36"/>
          <w:szCs w:val="36"/>
          <w:rtl/>
        </w:rPr>
        <w:t>نحو</w:t>
      </w:r>
      <w:r w:rsidRPr="00925577">
        <w:rPr>
          <w:rFonts w:cs="Traditional Arabic"/>
          <w:b/>
          <w:bCs/>
          <w:sz w:val="36"/>
          <w:szCs w:val="36"/>
          <w:rtl/>
        </w:rPr>
        <w:t xml:space="preserve"> </w:t>
      </w:r>
      <w:r w:rsidRPr="00925577">
        <w:rPr>
          <w:rFonts w:cs="Traditional Arabic" w:hint="eastAsia"/>
          <w:b/>
          <w:bCs/>
          <w:sz w:val="36"/>
          <w:szCs w:val="36"/>
          <w:rtl/>
        </w:rPr>
        <w:t>دواء</w:t>
      </w:r>
      <w:r w:rsidRPr="00925577">
        <w:rPr>
          <w:rFonts w:cs="Traditional Arabic"/>
          <w:b/>
          <w:bCs/>
          <w:sz w:val="36"/>
          <w:szCs w:val="36"/>
          <w:rtl/>
        </w:rPr>
        <w:t xml:space="preserve"> </w:t>
      </w:r>
      <w:r w:rsidRPr="00925577">
        <w:rPr>
          <w:rFonts w:cs="Traditional Arabic" w:hint="eastAsia"/>
          <w:b/>
          <w:bCs/>
          <w:sz w:val="36"/>
          <w:szCs w:val="36"/>
          <w:rtl/>
        </w:rPr>
        <w:t>أو</w:t>
      </w:r>
      <w:r w:rsidRPr="00925577">
        <w:rPr>
          <w:rFonts w:cs="Traditional Arabic"/>
          <w:b/>
          <w:bCs/>
          <w:sz w:val="36"/>
          <w:szCs w:val="36"/>
          <w:rtl/>
        </w:rPr>
        <w:t xml:space="preserve"> </w:t>
      </w:r>
      <w:r w:rsidRPr="00925577">
        <w:rPr>
          <w:rFonts w:cs="Traditional Arabic" w:hint="eastAsia"/>
          <w:b/>
          <w:bCs/>
          <w:sz w:val="36"/>
          <w:szCs w:val="36"/>
          <w:rtl/>
        </w:rPr>
        <w:t>دباغ،</w:t>
      </w:r>
      <w:r w:rsidRPr="00925577">
        <w:rPr>
          <w:rFonts w:cs="Traditional Arabic"/>
          <w:b/>
          <w:bCs/>
          <w:sz w:val="36"/>
          <w:szCs w:val="36"/>
          <w:rtl/>
        </w:rPr>
        <w:t xml:space="preserve"> </w:t>
      </w:r>
      <w:r w:rsidRPr="00925577">
        <w:rPr>
          <w:rFonts w:cs="Traditional Arabic" w:hint="eastAsia"/>
          <w:b/>
          <w:bCs/>
          <w:sz w:val="36"/>
          <w:szCs w:val="36"/>
          <w:rtl/>
        </w:rPr>
        <w:t>وما</w:t>
      </w:r>
      <w:r w:rsidRPr="00925577">
        <w:rPr>
          <w:rFonts w:cs="Traditional Arabic"/>
          <w:b/>
          <w:bCs/>
          <w:sz w:val="36"/>
          <w:szCs w:val="36"/>
          <w:rtl/>
        </w:rPr>
        <w:t xml:space="preserve"> </w:t>
      </w:r>
      <w:r w:rsidRPr="00925577">
        <w:rPr>
          <w:rFonts w:cs="Traditional Arabic" w:hint="eastAsia"/>
          <w:b/>
          <w:bCs/>
          <w:sz w:val="36"/>
          <w:szCs w:val="36"/>
          <w:rtl/>
        </w:rPr>
        <w:t>يشمل</w:t>
      </w:r>
      <w:r w:rsidRPr="00925577">
        <w:rPr>
          <w:rFonts w:cs="Traditional Arabic"/>
          <w:b/>
          <w:bCs/>
          <w:sz w:val="36"/>
          <w:szCs w:val="36"/>
          <w:rtl/>
        </w:rPr>
        <w:t xml:space="preserve"> </w:t>
      </w:r>
      <w:r w:rsidRPr="00925577">
        <w:rPr>
          <w:rFonts w:cs="Traditional Arabic" w:hint="eastAsia"/>
          <w:b/>
          <w:bCs/>
          <w:sz w:val="36"/>
          <w:szCs w:val="36"/>
          <w:rtl/>
        </w:rPr>
        <w:t>الأوراق</w:t>
      </w:r>
      <w:r w:rsidRPr="00925577">
        <w:rPr>
          <w:rFonts w:cs="Traditional Arabic"/>
          <w:b/>
          <w:bCs/>
          <w:sz w:val="36"/>
          <w:szCs w:val="36"/>
          <w:rtl/>
        </w:rPr>
        <w:t xml:space="preserve"> </w:t>
      </w:r>
      <w:r w:rsidRPr="00925577">
        <w:rPr>
          <w:rFonts w:cs="Traditional Arabic" w:hint="eastAsia"/>
          <w:b/>
          <w:bCs/>
          <w:sz w:val="36"/>
          <w:szCs w:val="36"/>
          <w:rtl/>
        </w:rPr>
        <w:t>المنتفع</w:t>
      </w:r>
      <w:r w:rsidRPr="00925577">
        <w:rPr>
          <w:rFonts w:cs="Traditional Arabic"/>
          <w:b/>
          <w:bCs/>
          <w:sz w:val="36"/>
          <w:szCs w:val="36"/>
          <w:rtl/>
        </w:rPr>
        <w:t xml:space="preserve"> </w:t>
      </w:r>
      <w:r w:rsidRPr="00925577">
        <w:rPr>
          <w:rFonts w:cs="Traditional Arabic" w:hint="eastAsia"/>
          <w:b/>
          <w:bCs/>
          <w:sz w:val="36"/>
          <w:szCs w:val="36"/>
          <w:rtl/>
        </w:rPr>
        <w:t>بها</w:t>
      </w:r>
      <w:r w:rsidRPr="00925577">
        <w:rPr>
          <w:rFonts w:cs="Traditional Arabic"/>
          <w:b/>
          <w:bCs/>
          <w:sz w:val="36"/>
          <w:szCs w:val="36"/>
          <w:rtl/>
        </w:rPr>
        <w:t xml:space="preserve"> </w:t>
      </w:r>
      <w:r w:rsidRPr="00925577">
        <w:rPr>
          <w:rFonts w:cs="Traditional Arabic" w:hint="eastAsia"/>
          <w:b/>
          <w:bCs/>
          <w:sz w:val="36"/>
          <w:szCs w:val="36"/>
          <w:rtl/>
        </w:rPr>
        <w:t>كذلك</w:t>
      </w:r>
      <w:r w:rsidRPr="00925577">
        <w:rPr>
          <w:rFonts w:cs="Traditional Arabic"/>
          <w:b/>
          <w:bCs/>
          <w:sz w:val="36"/>
          <w:szCs w:val="36"/>
          <w:rtl/>
        </w:rPr>
        <w:t>.</w:t>
      </w:r>
    </w:p>
    <w:p w:rsidR="00B44A03" w:rsidRDefault="00B44A03" w:rsidP="005476DB">
      <w:pPr>
        <w:pStyle w:val="ListParagraph"/>
        <w:spacing w:line="240" w:lineRule="auto"/>
        <w:ind w:left="1077"/>
        <w:rPr>
          <w:rFonts w:cs="Traditional Arabic"/>
          <w:b/>
          <w:bCs/>
          <w:sz w:val="36"/>
          <w:szCs w:val="36"/>
          <w:rtl/>
        </w:rPr>
      </w:pPr>
    </w:p>
    <w:p w:rsidR="00050363" w:rsidRDefault="00050363" w:rsidP="005476DB">
      <w:pPr>
        <w:pStyle w:val="ListParagraph"/>
        <w:spacing w:line="240" w:lineRule="auto"/>
        <w:ind w:left="1077"/>
        <w:rPr>
          <w:rFonts w:cs="Traditional Arabic"/>
          <w:b/>
          <w:bCs/>
          <w:sz w:val="36"/>
          <w:szCs w:val="36"/>
          <w:rtl/>
        </w:rPr>
      </w:pPr>
      <w:r>
        <w:rPr>
          <w:rFonts w:cs="Traditional Arabic" w:hint="cs"/>
          <w:b/>
          <w:bCs/>
          <w:sz w:val="36"/>
          <w:szCs w:val="36"/>
          <w:rtl/>
        </w:rPr>
        <w:t>مذهب المالكية:</w:t>
      </w:r>
      <w:r w:rsidRPr="00F9080C">
        <w:rPr>
          <w:rFonts w:cs="Traditional Arabic" w:hint="eastAsia"/>
          <w:b/>
          <w:bCs/>
          <w:sz w:val="36"/>
          <w:szCs w:val="36"/>
          <w:rtl/>
        </w:rPr>
        <w:t xml:space="preserve"> </w:t>
      </w:r>
    </w:p>
    <w:p w:rsidR="00050363" w:rsidRDefault="00050363" w:rsidP="005476DB">
      <w:pPr>
        <w:pStyle w:val="ListParagraph"/>
        <w:spacing w:line="240" w:lineRule="auto"/>
        <w:ind w:left="1077"/>
        <w:rPr>
          <w:rFonts w:cs="Traditional Arabic"/>
          <w:b/>
          <w:bCs/>
          <w:sz w:val="36"/>
          <w:szCs w:val="36"/>
          <w:rtl/>
        </w:rPr>
      </w:pPr>
      <w:r w:rsidRPr="00925577">
        <w:rPr>
          <w:rFonts w:cs="Traditional Arabic" w:hint="eastAsia"/>
          <w:b/>
          <w:bCs/>
          <w:sz w:val="36"/>
          <w:szCs w:val="36"/>
          <w:rtl/>
        </w:rPr>
        <w:t>أن</w:t>
      </w:r>
      <w:r w:rsidRPr="00925577">
        <w:rPr>
          <w:rFonts w:cs="Traditional Arabic"/>
          <w:b/>
          <w:bCs/>
          <w:sz w:val="36"/>
          <w:szCs w:val="36"/>
          <w:rtl/>
        </w:rPr>
        <w:t xml:space="preserve"> </w:t>
      </w:r>
      <w:r w:rsidRPr="00925577">
        <w:rPr>
          <w:rFonts w:cs="Traditional Arabic" w:hint="eastAsia"/>
          <w:b/>
          <w:bCs/>
          <w:sz w:val="36"/>
          <w:szCs w:val="36"/>
          <w:rtl/>
        </w:rPr>
        <w:t>الشجرة</w:t>
      </w:r>
      <w:r w:rsidRPr="00925577">
        <w:rPr>
          <w:rFonts w:cs="Traditional Arabic"/>
          <w:b/>
          <w:bCs/>
          <w:sz w:val="36"/>
          <w:szCs w:val="36"/>
          <w:rtl/>
        </w:rPr>
        <w:t xml:space="preserve"> </w:t>
      </w:r>
      <w:r w:rsidRPr="00925577">
        <w:rPr>
          <w:rFonts w:cs="Traditional Arabic" w:hint="eastAsia"/>
          <w:b/>
          <w:bCs/>
          <w:sz w:val="36"/>
          <w:szCs w:val="36"/>
          <w:rtl/>
        </w:rPr>
        <w:t>غير</w:t>
      </w:r>
      <w:r w:rsidRPr="00925577">
        <w:rPr>
          <w:rFonts w:cs="Traditional Arabic"/>
          <w:b/>
          <w:bCs/>
          <w:sz w:val="36"/>
          <w:szCs w:val="36"/>
          <w:rtl/>
        </w:rPr>
        <w:t xml:space="preserve"> </w:t>
      </w:r>
      <w:r w:rsidRPr="00925577">
        <w:rPr>
          <w:rFonts w:cs="Traditional Arabic" w:hint="eastAsia"/>
          <w:b/>
          <w:bCs/>
          <w:sz w:val="36"/>
          <w:szCs w:val="36"/>
          <w:rtl/>
        </w:rPr>
        <w:t>المثمرة</w:t>
      </w:r>
      <w:r w:rsidRPr="00925577">
        <w:rPr>
          <w:rFonts w:cs="Traditional Arabic"/>
          <w:b/>
          <w:bCs/>
          <w:sz w:val="36"/>
          <w:szCs w:val="36"/>
          <w:rtl/>
        </w:rPr>
        <w:t xml:space="preserve"> </w:t>
      </w:r>
      <w:r w:rsidRPr="00925577">
        <w:rPr>
          <w:rFonts w:cs="Traditional Arabic" w:hint="eastAsia"/>
          <w:b/>
          <w:bCs/>
          <w:sz w:val="36"/>
          <w:szCs w:val="36"/>
          <w:rtl/>
        </w:rPr>
        <w:t>لا</w:t>
      </w:r>
      <w:r w:rsidRPr="00925577">
        <w:rPr>
          <w:rFonts w:cs="Traditional Arabic"/>
          <w:b/>
          <w:bCs/>
          <w:sz w:val="36"/>
          <w:szCs w:val="36"/>
          <w:rtl/>
        </w:rPr>
        <w:t xml:space="preserve"> </w:t>
      </w:r>
      <w:r w:rsidRPr="00925577">
        <w:rPr>
          <w:rFonts w:cs="Traditional Arabic" w:hint="eastAsia"/>
          <w:b/>
          <w:bCs/>
          <w:sz w:val="36"/>
          <w:szCs w:val="36"/>
          <w:rtl/>
        </w:rPr>
        <w:t>يكره</w:t>
      </w:r>
      <w:r w:rsidRPr="00925577">
        <w:rPr>
          <w:rFonts w:cs="Traditional Arabic"/>
          <w:b/>
          <w:bCs/>
          <w:sz w:val="36"/>
          <w:szCs w:val="36"/>
          <w:rtl/>
        </w:rPr>
        <w:t xml:space="preserve"> </w:t>
      </w:r>
      <w:r w:rsidRPr="00925577">
        <w:rPr>
          <w:rFonts w:cs="Traditional Arabic" w:hint="eastAsia"/>
          <w:b/>
          <w:bCs/>
          <w:sz w:val="36"/>
          <w:szCs w:val="36"/>
          <w:rtl/>
        </w:rPr>
        <w:t>البول</w:t>
      </w:r>
      <w:r w:rsidRPr="00925577">
        <w:rPr>
          <w:rFonts w:cs="Traditional Arabic"/>
          <w:b/>
          <w:bCs/>
          <w:sz w:val="36"/>
          <w:szCs w:val="36"/>
          <w:rtl/>
        </w:rPr>
        <w:t xml:space="preserve"> </w:t>
      </w:r>
      <w:r w:rsidRPr="00925577">
        <w:rPr>
          <w:rFonts w:cs="Traditional Arabic" w:hint="eastAsia"/>
          <w:b/>
          <w:bCs/>
          <w:sz w:val="36"/>
          <w:szCs w:val="36"/>
          <w:rtl/>
        </w:rPr>
        <w:t>تحتها</w:t>
      </w:r>
      <w:r w:rsidRPr="00F9080C">
        <w:rPr>
          <w:rStyle w:val="FootnoteReference"/>
          <w:rFonts w:hint="default"/>
          <w:rtl/>
        </w:rPr>
        <w:t>(</w:t>
      </w:r>
      <w:r>
        <w:rPr>
          <w:rStyle w:val="FootnoteReference"/>
          <w:rFonts w:hint="default"/>
          <w:rtl/>
        </w:rPr>
        <w:footnoteReference w:id="119"/>
      </w:r>
      <w:r w:rsidRPr="00F9080C">
        <w:rPr>
          <w:rStyle w:val="FootnoteReference"/>
          <w:rFonts w:hint="default"/>
          <w:rtl/>
        </w:rPr>
        <w:t>)</w:t>
      </w:r>
      <w:r w:rsidRPr="00925577">
        <w:rPr>
          <w:rFonts w:cs="Traditional Arabic" w:hint="eastAsia"/>
          <w:b/>
          <w:bCs/>
          <w:sz w:val="36"/>
          <w:szCs w:val="36"/>
          <w:rtl/>
        </w:rPr>
        <w:t>،</w:t>
      </w:r>
      <w:r w:rsidRPr="00925577">
        <w:rPr>
          <w:rFonts w:cs="Traditional Arabic"/>
          <w:b/>
          <w:bCs/>
          <w:sz w:val="36"/>
          <w:szCs w:val="36"/>
          <w:rtl/>
        </w:rPr>
        <w:t xml:space="preserve"> </w:t>
      </w:r>
      <w:r>
        <w:rPr>
          <w:rFonts w:cs="Traditional Arabic" w:hint="cs"/>
          <w:b/>
          <w:bCs/>
          <w:sz w:val="36"/>
          <w:szCs w:val="36"/>
          <w:rtl/>
        </w:rPr>
        <w:t>ل</w:t>
      </w:r>
      <w:r w:rsidRPr="00925577">
        <w:rPr>
          <w:rFonts w:cs="Traditional Arabic" w:hint="eastAsia"/>
          <w:b/>
          <w:bCs/>
          <w:sz w:val="36"/>
          <w:szCs w:val="36"/>
          <w:rtl/>
        </w:rPr>
        <w:t>حديث</w:t>
      </w:r>
      <w:r w:rsidRPr="00925577">
        <w:rPr>
          <w:rFonts w:cs="Traditional Arabic"/>
          <w:b/>
          <w:bCs/>
          <w:sz w:val="36"/>
          <w:szCs w:val="36"/>
          <w:rtl/>
        </w:rPr>
        <w:t xml:space="preserve">: </w:t>
      </w:r>
      <w:r w:rsidRPr="00925577">
        <w:rPr>
          <w:rFonts w:cs="Traditional Arabic" w:hint="eastAsia"/>
          <w:b/>
          <w:bCs/>
          <w:sz w:val="36"/>
          <w:szCs w:val="36"/>
          <w:rtl/>
        </w:rPr>
        <w:t>أن</w:t>
      </w:r>
      <w:r w:rsidRPr="00925577">
        <w:rPr>
          <w:rFonts w:cs="Traditional Arabic"/>
          <w:b/>
          <w:bCs/>
          <w:sz w:val="36"/>
          <w:szCs w:val="36"/>
          <w:rtl/>
        </w:rPr>
        <w:t xml:space="preserve"> </w:t>
      </w:r>
      <w:r w:rsidRPr="00925577">
        <w:rPr>
          <w:rFonts w:cs="Traditional Arabic" w:hint="eastAsia"/>
          <w:b/>
          <w:bCs/>
          <w:sz w:val="36"/>
          <w:szCs w:val="36"/>
          <w:rtl/>
        </w:rPr>
        <w:t>النبي</w:t>
      </w:r>
      <w:r w:rsidRPr="00925577">
        <w:rPr>
          <w:rFonts w:cs="Traditional Arabic"/>
          <w:b/>
          <w:bCs/>
          <w:sz w:val="36"/>
          <w:szCs w:val="36"/>
          <w:rtl/>
        </w:rPr>
        <w:t xml:space="preserve"> </w:t>
      </w:r>
      <w:r w:rsidRPr="00925577">
        <w:rPr>
          <w:rFonts w:cs="Traditional Arabic" w:hint="eastAsia"/>
          <w:b/>
          <w:bCs/>
          <w:sz w:val="36"/>
          <w:szCs w:val="36"/>
          <w:rtl/>
        </w:rPr>
        <w:t>صلى</w:t>
      </w:r>
      <w:r w:rsidRPr="00925577">
        <w:rPr>
          <w:rFonts w:cs="Traditional Arabic"/>
          <w:b/>
          <w:bCs/>
          <w:sz w:val="36"/>
          <w:szCs w:val="36"/>
          <w:rtl/>
        </w:rPr>
        <w:t xml:space="preserve"> </w:t>
      </w:r>
      <w:r w:rsidRPr="00925577">
        <w:rPr>
          <w:rFonts w:cs="Traditional Arabic" w:hint="eastAsia"/>
          <w:b/>
          <w:bCs/>
          <w:sz w:val="36"/>
          <w:szCs w:val="36"/>
          <w:rtl/>
        </w:rPr>
        <w:t>الله</w:t>
      </w:r>
      <w:r w:rsidRPr="00925577">
        <w:rPr>
          <w:rFonts w:cs="Traditional Arabic"/>
          <w:b/>
          <w:bCs/>
          <w:sz w:val="36"/>
          <w:szCs w:val="36"/>
          <w:rtl/>
        </w:rPr>
        <w:t xml:space="preserve"> </w:t>
      </w:r>
      <w:r w:rsidRPr="00925577">
        <w:rPr>
          <w:rFonts w:cs="Traditional Arabic" w:hint="eastAsia"/>
          <w:b/>
          <w:bCs/>
          <w:sz w:val="36"/>
          <w:szCs w:val="36"/>
          <w:rtl/>
        </w:rPr>
        <w:t>عليه</w:t>
      </w:r>
      <w:r w:rsidRPr="00925577">
        <w:rPr>
          <w:rFonts w:cs="Traditional Arabic"/>
          <w:b/>
          <w:bCs/>
          <w:sz w:val="36"/>
          <w:szCs w:val="36"/>
          <w:rtl/>
        </w:rPr>
        <w:t xml:space="preserve"> </w:t>
      </w:r>
      <w:r w:rsidRPr="00925577">
        <w:rPr>
          <w:rFonts w:cs="Traditional Arabic" w:hint="eastAsia"/>
          <w:b/>
          <w:bCs/>
          <w:sz w:val="36"/>
          <w:szCs w:val="36"/>
          <w:rtl/>
        </w:rPr>
        <w:t>وسلم</w:t>
      </w:r>
      <w:r w:rsidRPr="00925577">
        <w:rPr>
          <w:rFonts w:cs="Traditional Arabic"/>
          <w:b/>
          <w:bCs/>
          <w:sz w:val="36"/>
          <w:szCs w:val="36"/>
          <w:rtl/>
        </w:rPr>
        <w:t xml:space="preserve"> </w:t>
      </w:r>
      <w:r w:rsidRPr="00925577">
        <w:rPr>
          <w:rFonts w:cs="Traditional Arabic" w:hint="eastAsia"/>
          <w:b/>
          <w:bCs/>
          <w:sz w:val="36"/>
          <w:szCs w:val="36"/>
          <w:rtl/>
        </w:rPr>
        <w:t>كان</w:t>
      </w:r>
      <w:r w:rsidRPr="00925577">
        <w:rPr>
          <w:rFonts w:cs="Traditional Arabic"/>
          <w:b/>
          <w:bCs/>
          <w:sz w:val="36"/>
          <w:szCs w:val="36"/>
          <w:rtl/>
        </w:rPr>
        <w:t xml:space="preserve"> </w:t>
      </w:r>
      <w:r w:rsidRPr="00925577">
        <w:rPr>
          <w:rFonts w:cs="Traditional Arabic" w:hint="eastAsia"/>
          <w:b/>
          <w:bCs/>
          <w:sz w:val="36"/>
          <w:szCs w:val="36"/>
          <w:rtl/>
        </w:rPr>
        <w:t>أحب</w:t>
      </w:r>
      <w:r w:rsidRPr="00925577">
        <w:rPr>
          <w:rFonts w:cs="Traditional Arabic"/>
          <w:b/>
          <w:bCs/>
          <w:sz w:val="36"/>
          <w:szCs w:val="36"/>
          <w:rtl/>
        </w:rPr>
        <w:t xml:space="preserve"> </w:t>
      </w:r>
      <w:r w:rsidRPr="00925577">
        <w:rPr>
          <w:rFonts w:cs="Traditional Arabic" w:hint="eastAsia"/>
          <w:b/>
          <w:bCs/>
          <w:sz w:val="36"/>
          <w:szCs w:val="36"/>
          <w:rtl/>
        </w:rPr>
        <w:t>ما</w:t>
      </w:r>
      <w:r w:rsidRPr="00925577">
        <w:rPr>
          <w:rFonts w:cs="Traditional Arabic"/>
          <w:b/>
          <w:bCs/>
          <w:sz w:val="36"/>
          <w:szCs w:val="36"/>
          <w:rtl/>
        </w:rPr>
        <w:t xml:space="preserve"> </w:t>
      </w:r>
      <w:r w:rsidRPr="00925577">
        <w:rPr>
          <w:rFonts w:cs="Traditional Arabic" w:hint="eastAsia"/>
          <w:b/>
          <w:bCs/>
          <w:sz w:val="36"/>
          <w:szCs w:val="36"/>
          <w:rtl/>
        </w:rPr>
        <w:t>استتر</w:t>
      </w:r>
      <w:r w:rsidRPr="00925577">
        <w:rPr>
          <w:rFonts w:cs="Traditional Arabic"/>
          <w:b/>
          <w:bCs/>
          <w:sz w:val="36"/>
          <w:szCs w:val="36"/>
          <w:rtl/>
        </w:rPr>
        <w:t xml:space="preserve"> </w:t>
      </w:r>
      <w:r w:rsidRPr="00925577">
        <w:rPr>
          <w:rFonts w:cs="Traditional Arabic" w:hint="eastAsia"/>
          <w:b/>
          <w:bCs/>
          <w:sz w:val="36"/>
          <w:szCs w:val="36"/>
          <w:rtl/>
        </w:rPr>
        <w:t>به</w:t>
      </w:r>
      <w:r w:rsidRPr="00925577">
        <w:rPr>
          <w:rFonts w:cs="Traditional Arabic"/>
          <w:b/>
          <w:bCs/>
          <w:sz w:val="36"/>
          <w:szCs w:val="36"/>
          <w:rtl/>
        </w:rPr>
        <w:t xml:space="preserve"> </w:t>
      </w:r>
      <w:r w:rsidRPr="00925577">
        <w:rPr>
          <w:rFonts w:cs="Traditional Arabic" w:hint="eastAsia"/>
          <w:b/>
          <w:bCs/>
          <w:sz w:val="36"/>
          <w:szCs w:val="36"/>
          <w:rtl/>
        </w:rPr>
        <w:t>لحاجته</w:t>
      </w:r>
      <w:r w:rsidRPr="00925577">
        <w:rPr>
          <w:rFonts w:cs="Traditional Arabic"/>
          <w:b/>
          <w:bCs/>
          <w:sz w:val="36"/>
          <w:szCs w:val="36"/>
          <w:rtl/>
        </w:rPr>
        <w:t xml:space="preserve"> </w:t>
      </w:r>
      <w:r w:rsidRPr="00925577">
        <w:rPr>
          <w:rFonts w:cs="Traditional Arabic" w:hint="eastAsia"/>
          <w:b/>
          <w:bCs/>
          <w:sz w:val="36"/>
          <w:szCs w:val="36"/>
          <w:rtl/>
        </w:rPr>
        <w:t>هدف</w:t>
      </w:r>
      <w:r w:rsidRPr="00925577">
        <w:rPr>
          <w:rFonts w:cs="Traditional Arabic"/>
          <w:b/>
          <w:bCs/>
          <w:sz w:val="36"/>
          <w:szCs w:val="36"/>
          <w:rtl/>
        </w:rPr>
        <w:t xml:space="preserve"> </w:t>
      </w:r>
      <w:r w:rsidRPr="00925577">
        <w:rPr>
          <w:rFonts w:cs="Traditional Arabic" w:hint="eastAsia"/>
          <w:b/>
          <w:bCs/>
          <w:sz w:val="36"/>
          <w:szCs w:val="36"/>
          <w:rtl/>
        </w:rPr>
        <w:t>أو</w:t>
      </w:r>
      <w:r w:rsidRPr="00925577">
        <w:rPr>
          <w:rFonts w:cs="Traditional Arabic"/>
          <w:b/>
          <w:bCs/>
          <w:sz w:val="36"/>
          <w:szCs w:val="36"/>
          <w:rtl/>
        </w:rPr>
        <w:t xml:space="preserve"> </w:t>
      </w:r>
      <w:r w:rsidRPr="00925577">
        <w:rPr>
          <w:rFonts w:cs="Traditional Arabic" w:hint="eastAsia"/>
          <w:b/>
          <w:bCs/>
          <w:sz w:val="36"/>
          <w:szCs w:val="36"/>
          <w:rtl/>
        </w:rPr>
        <w:t>حائش</w:t>
      </w:r>
      <w:r w:rsidRPr="00925577">
        <w:rPr>
          <w:rFonts w:cs="Traditional Arabic"/>
          <w:b/>
          <w:bCs/>
          <w:sz w:val="36"/>
          <w:szCs w:val="36"/>
          <w:rtl/>
        </w:rPr>
        <w:t xml:space="preserve"> </w:t>
      </w:r>
      <w:r w:rsidRPr="00925577">
        <w:rPr>
          <w:rFonts w:cs="Traditional Arabic" w:hint="eastAsia"/>
          <w:b/>
          <w:bCs/>
          <w:sz w:val="36"/>
          <w:szCs w:val="36"/>
          <w:rtl/>
        </w:rPr>
        <w:t>نخل</w:t>
      </w:r>
      <w:r w:rsidRPr="00925577">
        <w:rPr>
          <w:rStyle w:val="FootnoteReference"/>
          <w:rFonts w:hint="default"/>
          <w:sz w:val="36"/>
          <w:szCs w:val="36"/>
          <w:rtl/>
        </w:rPr>
        <w:t>(</w:t>
      </w:r>
      <w:r w:rsidRPr="00925577">
        <w:rPr>
          <w:rStyle w:val="FootnoteReference"/>
          <w:rFonts w:hint="default"/>
          <w:sz w:val="36"/>
          <w:szCs w:val="36"/>
          <w:rtl/>
        </w:rPr>
        <w:footnoteReference w:id="120"/>
      </w:r>
      <w:r w:rsidRPr="00925577">
        <w:rPr>
          <w:rStyle w:val="FootnoteReference"/>
          <w:rFonts w:hint="default"/>
          <w:sz w:val="36"/>
          <w:szCs w:val="36"/>
          <w:rtl/>
        </w:rPr>
        <w:t>)</w:t>
      </w:r>
      <w:r w:rsidRPr="00925577">
        <w:rPr>
          <w:rFonts w:cs="Traditional Arabic"/>
          <w:b/>
          <w:bCs/>
          <w:sz w:val="36"/>
          <w:szCs w:val="36"/>
          <w:rtl/>
        </w:rPr>
        <w:t>.</w:t>
      </w:r>
    </w:p>
    <w:p w:rsidR="00050363" w:rsidRDefault="00050363" w:rsidP="005476DB">
      <w:pPr>
        <w:pStyle w:val="ListParagraph"/>
        <w:spacing w:line="240" w:lineRule="auto"/>
        <w:ind w:left="1077"/>
        <w:rPr>
          <w:rFonts w:cs="Traditional Arabic"/>
          <w:b/>
          <w:bCs/>
          <w:sz w:val="36"/>
          <w:szCs w:val="36"/>
          <w:rtl/>
        </w:rPr>
      </w:pPr>
    </w:p>
    <w:p w:rsidR="00050363" w:rsidRPr="00925577" w:rsidRDefault="00050363" w:rsidP="005476DB">
      <w:pPr>
        <w:pStyle w:val="ListParagraph"/>
        <w:spacing w:line="240" w:lineRule="auto"/>
        <w:ind w:left="1077"/>
        <w:rPr>
          <w:rFonts w:cs="Traditional Arabic"/>
          <w:b/>
          <w:bCs/>
          <w:sz w:val="36"/>
          <w:szCs w:val="36"/>
          <w:rtl/>
        </w:rPr>
      </w:pPr>
      <w:r w:rsidRPr="00925577">
        <w:rPr>
          <w:rFonts w:cs="Traditional Arabic" w:hint="cs"/>
          <w:b/>
          <w:bCs/>
          <w:sz w:val="36"/>
          <w:szCs w:val="36"/>
          <w:rtl/>
        </w:rPr>
        <w:t>مذهب الحنابلة:</w:t>
      </w:r>
    </w:p>
    <w:p w:rsidR="00050363" w:rsidRPr="00925577" w:rsidRDefault="00050363" w:rsidP="005476DB">
      <w:pPr>
        <w:pStyle w:val="ListParagraph"/>
        <w:spacing w:line="240" w:lineRule="auto"/>
        <w:ind w:left="1077"/>
        <w:rPr>
          <w:rFonts w:cs="Traditional Arabic"/>
          <w:b/>
          <w:bCs/>
          <w:sz w:val="36"/>
          <w:szCs w:val="36"/>
          <w:rtl/>
        </w:rPr>
      </w:pPr>
      <w:r w:rsidRPr="00925577">
        <w:rPr>
          <w:rFonts w:cs="Traditional Arabic" w:hint="eastAsia"/>
          <w:b/>
          <w:bCs/>
          <w:sz w:val="36"/>
          <w:szCs w:val="36"/>
          <w:rtl/>
        </w:rPr>
        <w:t>كره</w:t>
      </w:r>
      <w:r w:rsidRPr="00925577">
        <w:rPr>
          <w:rFonts w:cs="Traditional Arabic"/>
          <w:b/>
          <w:bCs/>
          <w:sz w:val="36"/>
          <w:szCs w:val="36"/>
          <w:rtl/>
        </w:rPr>
        <w:t xml:space="preserve"> </w:t>
      </w:r>
      <w:r w:rsidRPr="00925577">
        <w:rPr>
          <w:rFonts w:cs="Traditional Arabic" w:hint="eastAsia"/>
          <w:b/>
          <w:bCs/>
          <w:sz w:val="36"/>
          <w:szCs w:val="36"/>
          <w:rtl/>
        </w:rPr>
        <w:t>الحن</w:t>
      </w:r>
      <w:r w:rsidRPr="00925577">
        <w:rPr>
          <w:rFonts w:cs="Traditional Arabic" w:hint="cs"/>
          <w:b/>
          <w:bCs/>
          <w:sz w:val="36"/>
          <w:szCs w:val="36"/>
          <w:rtl/>
        </w:rPr>
        <w:t>ابلة</w:t>
      </w:r>
      <w:r w:rsidRPr="00925577">
        <w:rPr>
          <w:rFonts w:cs="Traditional Arabic"/>
          <w:b/>
          <w:bCs/>
          <w:sz w:val="36"/>
          <w:szCs w:val="36"/>
          <w:rtl/>
        </w:rPr>
        <w:t xml:space="preserve"> </w:t>
      </w:r>
      <w:r w:rsidRPr="00925577">
        <w:rPr>
          <w:rFonts w:cs="Traditional Arabic" w:hint="eastAsia"/>
          <w:b/>
          <w:bCs/>
          <w:sz w:val="36"/>
          <w:szCs w:val="36"/>
          <w:rtl/>
        </w:rPr>
        <w:t>قضاء</w:t>
      </w:r>
      <w:r w:rsidRPr="00925577">
        <w:rPr>
          <w:rFonts w:cs="Traditional Arabic"/>
          <w:b/>
          <w:bCs/>
          <w:sz w:val="36"/>
          <w:szCs w:val="36"/>
          <w:rtl/>
        </w:rPr>
        <w:t xml:space="preserve"> </w:t>
      </w:r>
      <w:r w:rsidRPr="00925577">
        <w:rPr>
          <w:rFonts w:cs="Traditional Arabic" w:hint="eastAsia"/>
          <w:b/>
          <w:bCs/>
          <w:sz w:val="36"/>
          <w:szCs w:val="36"/>
          <w:rtl/>
        </w:rPr>
        <w:t>الحاجة</w:t>
      </w:r>
      <w:r w:rsidRPr="00925577">
        <w:rPr>
          <w:rFonts w:cs="Traditional Arabic"/>
          <w:b/>
          <w:bCs/>
          <w:sz w:val="36"/>
          <w:szCs w:val="36"/>
          <w:rtl/>
        </w:rPr>
        <w:t xml:space="preserve"> </w:t>
      </w:r>
      <w:r w:rsidRPr="00925577">
        <w:rPr>
          <w:rFonts w:cs="Traditional Arabic" w:hint="eastAsia"/>
          <w:b/>
          <w:bCs/>
          <w:sz w:val="36"/>
          <w:szCs w:val="36"/>
          <w:rtl/>
        </w:rPr>
        <w:t>تحت</w:t>
      </w:r>
      <w:r w:rsidRPr="00925577">
        <w:rPr>
          <w:rFonts w:cs="Traditional Arabic"/>
          <w:b/>
          <w:bCs/>
          <w:sz w:val="36"/>
          <w:szCs w:val="36"/>
          <w:rtl/>
        </w:rPr>
        <w:t xml:space="preserve"> </w:t>
      </w:r>
      <w:r w:rsidRPr="00925577">
        <w:rPr>
          <w:rFonts w:cs="Traditional Arabic" w:hint="eastAsia"/>
          <w:b/>
          <w:bCs/>
          <w:sz w:val="36"/>
          <w:szCs w:val="36"/>
          <w:rtl/>
        </w:rPr>
        <w:t>الشجر</w:t>
      </w:r>
      <w:r w:rsidRPr="00925577">
        <w:rPr>
          <w:rFonts w:cs="Traditional Arabic"/>
          <w:b/>
          <w:bCs/>
          <w:sz w:val="36"/>
          <w:szCs w:val="36"/>
          <w:rtl/>
        </w:rPr>
        <w:t xml:space="preserve"> </w:t>
      </w:r>
      <w:r w:rsidRPr="00925577">
        <w:rPr>
          <w:rFonts w:cs="Traditional Arabic" w:hint="eastAsia"/>
          <w:b/>
          <w:bCs/>
          <w:sz w:val="36"/>
          <w:szCs w:val="36"/>
          <w:rtl/>
        </w:rPr>
        <w:t>المثمر</w:t>
      </w:r>
      <w:r w:rsidRPr="00B26A0D">
        <w:rPr>
          <w:rStyle w:val="FootnoteReference"/>
          <w:rFonts w:hint="default"/>
          <w:rtl/>
        </w:rPr>
        <w:t>(</w:t>
      </w:r>
      <w:r>
        <w:rPr>
          <w:rStyle w:val="FootnoteReference"/>
          <w:rFonts w:hint="default"/>
          <w:rtl/>
        </w:rPr>
        <w:footnoteReference w:id="121"/>
      </w:r>
      <w:r w:rsidRPr="00B26A0D">
        <w:rPr>
          <w:rStyle w:val="FootnoteReference"/>
          <w:rFonts w:hint="default"/>
          <w:rtl/>
        </w:rPr>
        <w:t>)</w:t>
      </w:r>
      <w:r w:rsidRPr="00925577">
        <w:rPr>
          <w:rFonts w:cs="Traditional Arabic" w:hint="cs"/>
          <w:b/>
          <w:bCs/>
          <w:sz w:val="36"/>
          <w:szCs w:val="36"/>
          <w:rtl/>
        </w:rPr>
        <w:t>،</w:t>
      </w:r>
      <w:r w:rsidRPr="00925577">
        <w:rPr>
          <w:rFonts w:cs="Traditional Arabic" w:hint="eastAsia"/>
          <w:b/>
          <w:bCs/>
          <w:sz w:val="36"/>
          <w:szCs w:val="36"/>
          <w:rtl/>
        </w:rPr>
        <w:t>وفي</w:t>
      </w:r>
      <w:r w:rsidRPr="00925577">
        <w:rPr>
          <w:rFonts w:cs="Traditional Arabic"/>
          <w:b/>
          <w:bCs/>
          <w:sz w:val="36"/>
          <w:szCs w:val="36"/>
          <w:rtl/>
        </w:rPr>
        <w:t xml:space="preserve"> </w:t>
      </w:r>
      <w:r w:rsidRPr="00925577">
        <w:rPr>
          <w:rFonts w:cs="Traditional Arabic" w:hint="eastAsia"/>
          <w:b/>
          <w:bCs/>
          <w:sz w:val="36"/>
          <w:szCs w:val="36"/>
          <w:rtl/>
        </w:rPr>
        <w:t>رواية</w:t>
      </w:r>
      <w:r w:rsidRPr="00925577">
        <w:rPr>
          <w:rFonts w:cs="Traditional Arabic"/>
          <w:b/>
          <w:bCs/>
          <w:sz w:val="36"/>
          <w:szCs w:val="36"/>
          <w:rtl/>
        </w:rPr>
        <w:t xml:space="preserve"> </w:t>
      </w:r>
      <w:r w:rsidRPr="00925577">
        <w:rPr>
          <w:rFonts w:cs="Traditional Arabic" w:hint="eastAsia"/>
          <w:b/>
          <w:bCs/>
          <w:sz w:val="36"/>
          <w:szCs w:val="36"/>
          <w:rtl/>
        </w:rPr>
        <w:t>أنه</w:t>
      </w:r>
      <w:r w:rsidRPr="00925577">
        <w:rPr>
          <w:rFonts w:cs="Traditional Arabic"/>
          <w:b/>
          <w:bCs/>
          <w:sz w:val="36"/>
          <w:szCs w:val="36"/>
          <w:rtl/>
        </w:rPr>
        <w:t xml:space="preserve"> </w:t>
      </w:r>
      <w:r w:rsidRPr="00925577">
        <w:rPr>
          <w:rFonts w:cs="Traditional Arabic" w:hint="eastAsia"/>
          <w:b/>
          <w:bCs/>
          <w:sz w:val="36"/>
          <w:szCs w:val="36"/>
          <w:rtl/>
        </w:rPr>
        <w:t>حرام،</w:t>
      </w:r>
      <w:r w:rsidRPr="00925577">
        <w:rPr>
          <w:rFonts w:cs="Traditional Arabic"/>
          <w:b/>
          <w:bCs/>
          <w:sz w:val="36"/>
          <w:szCs w:val="36"/>
          <w:rtl/>
        </w:rPr>
        <w:t xml:space="preserve"> </w:t>
      </w:r>
      <w:r w:rsidRPr="00925577">
        <w:rPr>
          <w:rFonts w:cs="Traditional Arabic" w:hint="eastAsia"/>
          <w:b/>
          <w:bCs/>
          <w:sz w:val="36"/>
          <w:szCs w:val="36"/>
          <w:rtl/>
        </w:rPr>
        <w:t>وفي</w:t>
      </w:r>
      <w:r w:rsidRPr="00925577">
        <w:rPr>
          <w:rFonts w:cs="Traditional Arabic"/>
          <w:b/>
          <w:bCs/>
          <w:sz w:val="36"/>
          <w:szCs w:val="36"/>
          <w:rtl/>
        </w:rPr>
        <w:t xml:space="preserve"> </w:t>
      </w:r>
      <w:r w:rsidRPr="00925577">
        <w:rPr>
          <w:rFonts w:cs="Traditional Arabic" w:hint="eastAsia"/>
          <w:b/>
          <w:bCs/>
          <w:sz w:val="36"/>
          <w:szCs w:val="36"/>
          <w:rtl/>
        </w:rPr>
        <w:t>قول</w:t>
      </w:r>
      <w:r w:rsidRPr="00925577">
        <w:rPr>
          <w:rFonts w:cs="Traditional Arabic"/>
          <w:b/>
          <w:bCs/>
          <w:sz w:val="36"/>
          <w:szCs w:val="36"/>
          <w:rtl/>
        </w:rPr>
        <w:t xml:space="preserve"> </w:t>
      </w:r>
      <w:r w:rsidRPr="00925577">
        <w:rPr>
          <w:rFonts w:cs="Traditional Arabic" w:hint="eastAsia"/>
          <w:b/>
          <w:bCs/>
          <w:sz w:val="36"/>
          <w:szCs w:val="36"/>
          <w:rtl/>
        </w:rPr>
        <w:t>إن</w:t>
      </w:r>
      <w:r w:rsidRPr="00925577">
        <w:rPr>
          <w:rFonts w:cs="Traditional Arabic"/>
          <w:b/>
          <w:bCs/>
          <w:sz w:val="36"/>
          <w:szCs w:val="36"/>
          <w:rtl/>
        </w:rPr>
        <w:t xml:space="preserve"> </w:t>
      </w:r>
      <w:r w:rsidRPr="00925577">
        <w:rPr>
          <w:rFonts w:cs="Traditional Arabic" w:hint="eastAsia"/>
          <w:b/>
          <w:bCs/>
          <w:sz w:val="36"/>
          <w:szCs w:val="36"/>
          <w:rtl/>
        </w:rPr>
        <w:t>كانت</w:t>
      </w:r>
      <w:r w:rsidRPr="00925577">
        <w:rPr>
          <w:rFonts w:cs="Traditional Arabic"/>
          <w:b/>
          <w:bCs/>
          <w:sz w:val="36"/>
          <w:szCs w:val="36"/>
          <w:rtl/>
        </w:rPr>
        <w:t xml:space="preserve"> </w:t>
      </w:r>
      <w:r w:rsidRPr="00925577">
        <w:rPr>
          <w:rFonts w:cs="Traditional Arabic" w:hint="eastAsia"/>
          <w:b/>
          <w:bCs/>
          <w:sz w:val="36"/>
          <w:szCs w:val="36"/>
          <w:rtl/>
        </w:rPr>
        <w:t>الثمرة</w:t>
      </w:r>
      <w:r w:rsidRPr="00925577">
        <w:rPr>
          <w:rFonts w:cs="Traditional Arabic"/>
          <w:b/>
          <w:bCs/>
          <w:sz w:val="36"/>
          <w:szCs w:val="36"/>
          <w:rtl/>
        </w:rPr>
        <w:t xml:space="preserve"> </w:t>
      </w:r>
      <w:r w:rsidRPr="00925577">
        <w:rPr>
          <w:rFonts w:cs="Traditional Arabic" w:hint="eastAsia"/>
          <w:b/>
          <w:bCs/>
          <w:sz w:val="36"/>
          <w:szCs w:val="36"/>
          <w:rtl/>
        </w:rPr>
        <w:t>له</w:t>
      </w:r>
      <w:r w:rsidRPr="00925577">
        <w:rPr>
          <w:rFonts w:cs="Traditional Arabic"/>
          <w:b/>
          <w:bCs/>
          <w:sz w:val="36"/>
          <w:szCs w:val="36"/>
          <w:rtl/>
        </w:rPr>
        <w:t xml:space="preserve"> </w:t>
      </w:r>
      <w:r w:rsidRPr="00925577">
        <w:rPr>
          <w:rFonts w:cs="Traditional Arabic" w:hint="eastAsia"/>
          <w:b/>
          <w:bCs/>
          <w:sz w:val="36"/>
          <w:szCs w:val="36"/>
          <w:rtl/>
        </w:rPr>
        <w:t>كره،</w:t>
      </w:r>
      <w:r w:rsidRPr="00925577">
        <w:rPr>
          <w:rFonts w:cs="Traditional Arabic"/>
          <w:b/>
          <w:bCs/>
          <w:sz w:val="36"/>
          <w:szCs w:val="36"/>
          <w:rtl/>
        </w:rPr>
        <w:t xml:space="preserve"> </w:t>
      </w:r>
      <w:r w:rsidRPr="00925577">
        <w:rPr>
          <w:rFonts w:cs="Traditional Arabic" w:hint="eastAsia"/>
          <w:b/>
          <w:bCs/>
          <w:sz w:val="36"/>
          <w:szCs w:val="36"/>
          <w:rtl/>
        </w:rPr>
        <w:t>وإن</w:t>
      </w:r>
      <w:r w:rsidRPr="00925577">
        <w:rPr>
          <w:rFonts w:cs="Traditional Arabic"/>
          <w:b/>
          <w:bCs/>
          <w:sz w:val="36"/>
          <w:szCs w:val="36"/>
          <w:rtl/>
        </w:rPr>
        <w:t xml:space="preserve"> </w:t>
      </w:r>
      <w:r w:rsidRPr="00925577">
        <w:rPr>
          <w:rFonts w:cs="Traditional Arabic" w:hint="eastAsia"/>
          <w:b/>
          <w:bCs/>
          <w:sz w:val="36"/>
          <w:szCs w:val="36"/>
          <w:rtl/>
        </w:rPr>
        <w:t>كانت</w:t>
      </w:r>
      <w:r w:rsidRPr="00925577">
        <w:rPr>
          <w:rFonts w:cs="Traditional Arabic"/>
          <w:b/>
          <w:bCs/>
          <w:sz w:val="36"/>
          <w:szCs w:val="36"/>
          <w:rtl/>
        </w:rPr>
        <w:t xml:space="preserve"> </w:t>
      </w:r>
      <w:r w:rsidRPr="00925577">
        <w:rPr>
          <w:rFonts w:cs="Traditional Arabic" w:hint="eastAsia"/>
          <w:b/>
          <w:bCs/>
          <w:sz w:val="36"/>
          <w:szCs w:val="36"/>
          <w:rtl/>
        </w:rPr>
        <w:t>لغيره</w:t>
      </w:r>
      <w:r w:rsidRPr="00925577">
        <w:rPr>
          <w:rFonts w:cs="Traditional Arabic"/>
          <w:b/>
          <w:bCs/>
          <w:sz w:val="36"/>
          <w:szCs w:val="36"/>
          <w:rtl/>
        </w:rPr>
        <w:t xml:space="preserve"> </w:t>
      </w:r>
      <w:r w:rsidRPr="00925577">
        <w:rPr>
          <w:rFonts w:cs="Traditional Arabic" w:hint="eastAsia"/>
          <w:b/>
          <w:bCs/>
          <w:sz w:val="36"/>
          <w:szCs w:val="36"/>
          <w:rtl/>
        </w:rPr>
        <w:t>حرم</w:t>
      </w:r>
      <w:r w:rsidRPr="00925577">
        <w:rPr>
          <w:rFonts w:cs="Traditional Arabic"/>
          <w:b/>
          <w:bCs/>
          <w:sz w:val="36"/>
          <w:szCs w:val="36"/>
          <w:rtl/>
        </w:rPr>
        <w:t>.</w:t>
      </w:r>
    </w:p>
    <w:p w:rsidR="00050363" w:rsidRDefault="00050363" w:rsidP="00050363">
      <w:pPr>
        <w:pStyle w:val="ListParagraph"/>
        <w:ind w:left="1080"/>
        <w:rPr>
          <w:rFonts w:cs="Traditional Arabic"/>
          <w:b/>
          <w:bCs/>
          <w:sz w:val="36"/>
          <w:szCs w:val="36"/>
          <w:rtl/>
        </w:rPr>
      </w:pPr>
      <w:r w:rsidRPr="00925577">
        <w:rPr>
          <w:rFonts w:cs="Traditional Arabic" w:hint="eastAsia"/>
          <w:b/>
          <w:bCs/>
          <w:sz w:val="36"/>
          <w:szCs w:val="36"/>
          <w:rtl/>
        </w:rPr>
        <w:t>و</w:t>
      </w:r>
      <w:r w:rsidRPr="00925577">
        <w:rPr>
          <w:rFonts w:cs="Traditional Arabic" w:hint="cs"/>
          <w:b/>
          <w:bCs/>
          <w:sz w:val="36"/>
          <w:szCs w:val="36"/>
          <w:rtl/>
        </w:rPr>
        <w:t xml:space="preserve">كره </w:t>
      </w:r>
      <w:r w:rsidRPr="00925577">
        <w:rPr>
          <w:rFonts w:cs="Traditional Arabic" w:hint="eastAsia"/>
          <w:b/>
          <w:bCs/>
          <w:sz w:val="36"/>
          <w:szCs w:val="36"/>
          <w:rtl/>
        </w:rPr>
        <w:t>الحنابلة</w:t>
      </w:r>
      <w:r w:rsidRPr="00925577">
        <w:rPr>
          <w:rFonts w:cs="Traditional Arabic"/>
          <w:b/>
          <w:bCs/>
          <w:sz w:val="36"/>
          <w:szCs w:val="36"/>
          <w:rtl/>
        </w:rPr>
        <w:t xml:space="preserve"> </w:t>
      </w:r>
      <w:r w:rsidRPr="00925577">
        <w:rPr>
          <w:rFonts w:cs="Traditional Arabic" w:hint="eastAsia"/>
          <w:b/>
          <w:bCs/>
          <w:sz w:val="36"/>
          <w:szCs w:val="36"/>
          <w:rtl/>
        </w:rPr>
        <w:t>إذا</w:t>
      </w:r>
      <w:r w:rsidRPr="00925577">
        <w:rPr>
          <w:rFonts w:cs="Traditional Arabic"/>
          <w:b/>
          <w:bCs/>
          <w:sz w:val="36"/>
          <w:szCs w:val="36"/>
          <w:rtl/>
        </w:rPr>
        <w:t xml:space="preserve"> </w:t>
      </w:r>
      <w:r w:rsidRPr="00925577">
        <w:rPr>
          <w:rFonts w:cs="Traditional Arabic" w:hint="eastAsia"/>
          <w:b/>
          <w:bCs/>
          <w:sz w:val="36"/>
          <w:szCs w:val="36"/>
          <w:rtl/>
        </w:rPr>
        <w:t>كان</w:t>
      </w:r>
      <w:r w:rsidRPr="00925577">
        <w:rPr>
          <w:rFonts w:cs="Traditional Arabic"/>
          <w:b/>
          <w:bCs/>
          <w:sz w:val="36"/>
          <w:szCs w:val="36"/>
          <w:rtl/>
        </w:rPr>
        <w:t xml:space="preserve"> </w:t>
      </w:r>
      <w:r w:rsidRPr="00925577">
        <w:rPr>
          <w:rFonts w:cs="Traditional Arabic" w:hint="eastAsia"/>
          <w:b/>
          <w:bCs/>
          <w:sz w:val="36"/>
          <w:szCs w:val="36"/>
          <w:rtl/>
        </w:rPr>
        <w:t>ذلك</w:t>
      </w:r>
      <w:r w:rsidRPr="00925577">
        <w:rPr>
          <w:rFonts w:cs="Traditional Arabic"/>
          <w:b/>
          <w:bCs/>
          <w:sz w:val="36"/>
          <w:szCs w:val="36"/>
          <w:rtl/>
        </w:rPr>
        <w:t xml:space="preserve"> </w:t>
      </w:r>
      <w:r w:rsidRPr="00925577">
        <w:rPr>
          <w:rFonts w:cs="Traditional Arabic" w:hint="eastAsia"/>
          <w:b/>
          <w:bCs/>
          <w:sz w:val="36"/>
          <w:szCs w:val="36"/>
          <w:rtl/>
        </w:rPr>
        <w:t>وقت</w:t>
      </w:r>
      <w:r w:rsidRPr="00925577">
        <w:rPr>
          <w:rFonts w:cs="Traditional Arabic"/>
          <w:b/>
          <w:bCs/>
          <w:sz w:val="36"/>
          <w:szCs w:val="36"/>
          <w:rtl/>
        </w:rPr>
        <w:t xml:space="preserve"> </w:t>
      </w:r>
      <w:r w:rsidRPr="00925577">
        <w:rPr>
          <w:rFonts w:cs="Traditional Arabic" w:hint="eastAsia"/>
          <w:b/>
          <w:bCs/>
          <w:sz w:val="36"/>
          <w:szCs w:val="36"/>
          <w:rtl/>
        </w:rPr>
        <w:t>الثمر،</w:t>
      </w:r>
      <w:r w:rsidRPr="00925577">
        <w:rPr>
          <w:rFonts w:cs="Traditional Arabic"/>
          <w:b/>
          <w:bCs/>
          <w:sz w:val="36"/>
          <w:szCs w:val="36"/>
          <w:rtl/>
        </w:rPr>
        <w:t xml:space="preserve"> </w:t>
      </w:r>
      <w:r w:rsidRPr="00925577">
        <w:rPr>
          <w:rFonts w:cs="Traditional Arabic" w:hint="eastAsia"/>
          <w:b/>
          <w:bCs/>
          <w:sz w:val="36"/>
          <w:szCs w:val="36"/>
          <w:rtl/>
        </w:rPr>
        <w:t>وألحقوا</w:t>
      </w:r>
      <w:r w:rsidRPr="00925577">
        <w:rPr>
          <w:rFonts w:cs="Traditional Arabic"/>
          <w:b/>
          <w:bCs/>
          <w:sz w:val="36"/>
          <w:szCs w:val="36"/>
          <w:rtl/>
        </w:rPr>
        <w:t xml:space="preserve"> </w:t>
      </w:r>
      <w:r w:rsidRPr="00925577">
        <w:rPr>
          <w:rFonts w:cs="Traditional Arabic" w:hint="eastAsia"/>
          <w:b/>
          <w:bCs/>
          <w:sz w:val="36"/>
          <w:szCs w:val="36"/>
          <w:rtl/>
        </w:rPr>
        <w:t>به</w:t>
      </w:r>
      <w:r w:rsidRPr="00925577">
        <w:rPr>
          <w:rFonts w:cs="Traditional Arabic"/>
          <w:b/>
          <w:bCs/>
          <w:sz w:val="36"/>
          <w:szCs w:val="36"/>
          <w:rtl/>
        </w:rPr>
        <w:t xml:space="preserve"> </w:t>
      </w:r>
      <w:r w:rsidRPr="00925577">
        <w:rPr>
          <w:rFonts w:cs="Traditional Arabic" w:hint="eastAsia"/>
          <w:b/>
          <w:bCs/>
          <w:sz w:val="36"/>
          <w:szCs w:val="36"/>
          <w:rtl/>
        </w:rPr>
        <w:t>ما</w:t>
      </w:r>
      <w:r w:rsidRPr="00925577">
        <w:rPr>
          <w:rFonts w:cs="Traditional Arabic"/>
          <w:b/>
          <w:bCs/>
          <w:sz w:val="36"/>
          <w:szCs w:val="36"/>
          <w:rtl/>
        </w:rPr>
        <w:t xml:space="preserve"> </w:t>
      </w:r>
      <w:r w:rsidRPr="00925577">
        <w:rPr>
          <w:rFonts w:cs="Traditional Arabic" w:hint="eastAsia"/>
          <w:b/>
          <w:bCs/>
          <w:sz w:val="36"/>
          <w:szCs w:val="36"/>
          <w:rtl/>
        </w:rPr>
        <w:t>قبله</w:t>
      </w:r>
      <w:r w:rsidRPr="00925577">
        <w:rPr>
          <w:rFonts w:cs="Traditional Arabic"/>
          <w:b/>
          <w:bCs/>
          <w:sz w:val="36"/>
          <w:szCs w:val="36"/>
          <w:rtl/>
        </w:rPr>
        <w:t xml:space="preserve"> </w:t>
      </w:r>
      <w:r w:rsidRPr="00925577">
        <w:rPr>
          <w:rFonts w:cs="Traditional Arabic" w:hint="eastAsia"/>
          <w:b/>
          <w:bCs/>
          <w:sz w:val="36"/>
          <w:szCs w:val="36"/>
          <w:rtl/>
        </w:rPr>
        <w:t>بحيث</w:t>
      </w:r>
      <w:r w:rsidRPr="00925577">
        <w:rPr>
          <w:rFonts w:cs="Traditional Arabic"/>
          <w:b/>
          <w:bCs/>
          <w:sz w:val="36"/>
          <w:szCs w:val="36"/>
          <w:rtl/>
        </w:rPr>
        <w:t xml:space="preserve"> </w:t>
      </w:r>
      <w:r w:rsidRPr="00925577">
        <w:rPr>
          <w:rFonts w:cs="Traditional Arabic" w:hint="eastAsia"/>
          <w:b/>
          <w:bCs/>
          <w:sz w:val="36"/>
          <w:szCs w:val="36"/>
          <w:rtl/>
        </w:rPr>
        <w:t>لا</w:t>
      </w:r>
      <w:r w:rsidRPr="00925577">
        <w:rPr>
          <w:rFonts w:cs="Traditional Arabic"/>
          <w:b/>
          <w:bCs/>
          <w:sz w:val="36"/>
          <w:szCs w:val="36"/>
          <w:rtl/>
        </w:rPr>
        <w:t xml:space="preserve"> </w:t>
      </w:r>
      <w:r w:rsidRPr="00925577">
        <w:rPr>
          <w:rFonts w:cs="Traditional Arabic" w:hint="eastAsia"/>
          <w:b/>
          <w:bCs/>
          <w:sz w:val="36"/>
          <w:szCs w:val="36"/>
          <w:rtl/>
        </w:rPr>
        <w:t>يأمن</w:t>
      </w:r>
      <w:r w:rsidRPr="00925577">
        <w:rPr>
          <w:rFonts w:cs="Traditional Arabic"/>
          <w:b/>
          <w:bCs/>
          <w:sz w:val="36"/>
          <w:szCs w:val="36"/>
          <w:rtl/>
        </w:rPr>
        <w:t xml:space="preserve"> </w:t>
      </w:r>
      <w:r w:rsidRPr="00925577">
        <w:rPr>
          <w:rFonts w:cs="Traditional Arabic" w:hint="eastAsia"/>
          <w:b/>
          <w:bCs/>
          <w:sz w:val="36"/>
          <w:szCs w:val="36"/>
          <w:rtl/>
        </w:rPr>
        <w:t>زوال</w:t>
      </w:r>
      <w:r w:rsidRPr="00925577">
        <w:rPr>
          <w:rFonts w:cs="Traditional Arabic"/>
          <w:b/>
          <w:bCs/>
          <w:sz w:val="36"/>
          <w:szCs w:val="36"/>
          <w:rtl/>
        </w:rPr>
        <w:t xml:space="preserve"> </w:t>
      </w:r>
      <w:r w:rsidRPr="00925577">
        <w:rPr>
          <w:rFonts w:cs="Traditional Arabic" w:hint="eastAsia"/>
          <w:b/>
          <w:bCs/>
          <w:sz w:val="36"/>
          <w:szCs w:val="36"/>
          <w:rtl/>
        </w:rPr>
        <w:t>النجاسة</w:t>
      </w:r>
      <w:r w:rsidRPr="00925577">
        <w:rPr>
          <w:rFonts w:cs="Traditional Arabic"/>
          <w:b/>
          <w:bCs/>
          <w:sz w:val="36"/>
          <w:szCs w:val="36"/>
          <w:rtl/>
        </w:rPr>
        <w:t xml:space="preserve"> </w:t>
      </w:r>
      <w:r w:rsidRPr="00925577">
        <w:rPr>
          <w:rFonts w:cs="Traditional Arabic" w:hint="eastAsia"/>
          <w:b/>
          <w:bCs/>
          <w:sz w:val="36"/>
          <w:szCs w:val="36"/>
          <w:rtl/>
        </w:rPr>
        <w:t>بمطر</w:t>
      </w:r>
      <w:r w:rsidRPr="00925577">
        <w:rPr>
          <w:rFonts w:cs="Traditional Arabic"/>
          <w:b/>
          <w:bCs/>
          <w:sz w:val="36"/>
          <w:szCs w:val="36"/>
          <w:rtl/>
        </w:rPr>
        <w:t xml:space="preserve"> </w:t>
      </w:r>
      <w:r w:rsidRPr="00925577">
        <w:rPr>
          <w:rFonts w:cs="Traditional Arabic" w:hint="eastAsia"/>
          <w:b/>
          <w:bCs/>
          <w:sz w:val="36"/>
          <w:szCs w:val="36"/>
          <w:rtl/>
        </w:rPr>
        <w:t>أو</w:t>
      </w:r>
      <w:r w:rsidRPr="00925577">
        <w:rPr>
          <w:rFonts w:cs="Traditional Arabic"/>
          <w:b/>
          <w:bCs/>
          <w:sz w:val="36"/>
          <w:szCs w:val="36"/>
          <w:rtl/>
        </w:rPr>
        <w:t xml:space="preserve"> </w:t>
      </w:r>
      <w:r w:rsidRPr="00925577">
        <w:rPr>
          <w:rFonts w:cs="Traditional Arabic" w:hint="eastAsia"/>
          <w:b/>
          <w:bCs/>
          <w:sz w:val="36"/>
          <w:szCs w:val="36"/>
          <w:rtl/>
        </w:rPr>
        <w:t>سقي</w:t>
      </w:r>
      <w:r w:rsidRPr="00925577">
        <w:rPr>
          <w:rFonts w:cs="Traditional Arabic" w:hint="cs"/>
          <w:b/>
          <w:bCs/>
          <w:sz w:val="36"/>
          <w:szCs w:val="36"/>
          <w:rtl/>
        </w:rPr>
        <w:t>.</w:t>
      </w:r>
    </w:p>
    <w:p w:rsidR="00050363" w:rsidRDefault="00050363" w:rsidP="00050363">
      <w:pPr>
        <w:pStyle w:val="ListParagraph"/>
        <w:ind w:left="1080"/>
        <w:rPr>
          <w:rFonts w:cs="Traditional Arabic"/>
          <w:b/>
          <w:bCs/>
          <w:sz w:val="36"/>
          <w:szCs w:val="36"/>
          <w:rtl/>
        </w:rPr>
      </w:pPr>
    </w:p>
    <w:p w:rsidR="00050363" w:rsidRDefault="00050363" w:rsidP="00050363">
      <w:pPr>
        <w:pStyle w:val="ListParagraph"/>
        <w:ind w:left="1080"/>
        <w:rPr>
          <w:rFonts w:cs="Traditional Arabic"/>
          <w:b/>
          <w:bCs/>
          <w:sz w:val="36"/>
          <w:szCs w:val="36"/>
          <w:rtl/>
        </w:rPr>
      </w:pPr>
      <w:r>
        <w:rPr>
          <w:rFonts w:cs="Traditional Arabic" w:hint="cs"/>
          <w:b/>
          <w:bCs/>
          <w:sz w:val="36"/>
          <w:szCs w:val="36"/>
          <w:rtl/>
        </w:rPr>
        <w:t>الترجيح:</w:t>
      </w:r>
    </w:p>
    <w:p w:rsidR="00050363" w:rsidRPr="00E831E3" w:rsidRDefault="00050363" w:rsidP="00050363">
      <w:pPr>
        <w:pStyle w:val="ListParagraph"/>
        <w:ind w:left="1080"/>
        <w:rPr>
          <w:rFonts w:cs="Traditional Arabic"/>
          <w:b/>
          <w:bCs/>
          <w:sz w:val="36"/>
          <w:szCs w:val="36"/>
          <w:rtl/>
        </w:rPr>
      </w:pPr>
      <w:r>
        <w:rPr>
          <w:rFonts w:cs="Traditional Arabic" w:hint="cs"/>
          <w:b/>
          <w:bCs/>
          <w:sz w:val="36"/>
          <w:szCs w:val="36"/>
          <w:rtl/>
        </w:rPr>
        <w:t xml:space="preserve">الراجح والعلم عند الله كراهة قضاء الحاجة تحت الشجرة المثمرة لعموم الأدلة ولحرص  الرسول صلى الله عليه وسلم على الاستتار عند قضاء الحاجة ولعدم نهوض </w:t>
      </w:r>
      <w:r>
        <w:rPr>
          <w:rFonts w:cs="Traditional Arabic" w:hint="eastAsia"/>
          <w:b/>
          <w:bCs/>
          <w:sz w:val="36"/>
          <w:szCs w:val="36"/>
          <w:rtl/>
        </w:rPr>
        <w:t>الأدلة</w:t>
      </w:r>
      <w:r>
        <w:rPr>
          <w:rFonts w:cs="Traditional Arabic" w:hint="cs"/>
          <w:b/>
          <w:bCs/>
          <w:sz w:val="36"/>
          <w:szCs w:val="36"/>
          <w:rtl/>
        </w:rPr>
        <w:t xml:space="preserve"> </w:t>
      </w:r>
      <w:r>
        <w:rPr>
          <w:rFonts w:cs="Traditional Arabic" w:hint="eastAsia"/>
          <w:b/>
          <w:bCs/>
          <w:sz w:val="36"/>
          <w:szCs w:val="36"/>
          <w:rtl/>
        </w:rPr>
        <w:t>الدالة</w:t>
      </w:r>
      <w:r>
        <w:rPr>
          <w:rFonts w:cs="Traditional Arabic" w:hint="cs"/>
          <w:b/>
          <w:bCs/>
          <w:sz w:val="36"/>
          <w:szCs w:val="36"/>
          <w:rtl/>
        </w:rPr>
        <w:t xml:space="preserve"> على التحريم والله أعلم.</w:t>
      </w:r>
    </w:p>
    <w:p w:rsidR="00050363" w:rsidRDefault="00050363" w:rsidP="00563662">
      <w:pPr>
        <w:pStyle w:val="Heading2"/>
        <w:numPr>
          <w:ilvl w:val="0"/>
          <w:numId w:val="30"/>
        </w:numPr>
        <w:rPr>
          <w:rtl/>
        </w:rPr>
      </w:pPr>
      <w:bookmarkStart w:id="39" w:name="_Toc328081906"/>
      <w:r w:rsidRPr="00AC1236">
        <w:rPr>
          <w:rFonts w:hint="eastAsia"/>
          <w:rtl/>
        </w:rPr>
        <w:t>قضاء</w:t>
      </w:r>
      <w:r w:rsidRPr="00AC1236">
        <w:rPr>
          <w:rtl/>
        </w:rPr>
        <w:t xml:space="preserve"> </w:t>
      </w:r>
      <w:r w:rsidRPr="00AC1236">
        <w:rPr>
          <w:rFonts w:hint="eastAsia"/>
          <w:rtl/>
        </w:rPr>
        <w:t>الحاجة</w:t>
      </w:r>
      <w:r w:rsidRPr="00AC1236">
        <w:rPr>
          <w:rtl/>
        </w:rPr>
        <w:t xml:space="preserve"> </w:t>
      </w:r>
      <w:r w:rsidRPr="00AC1236">
        <w:rPr>
          <w:rFonts w:hint="eastAsia"/>
          <w:rtl/>
        </w:rPr>
        <w:t>في</w:t>
      </w:r>
      <w:r w:rsidRPr="00AC1236">
        <w:rPr>
          <w:rtl/>
        </w:rPr>
        <w:t xml:space="preserve"> </w:t>
      </w:r>
      <w:r w:rsidRPr="00AC1236">
        <w:rPr>
          <w:rFonts w:hint="eastAsia"/>
          <w:rtl/>
        </w:rPr>
        <w:t>الماء</w:t>
      </w:r>
      <w:r w:rsidRPr="00AC1236">
        <w:rPr>
          <w:rtl/>
        </w:rPr>
        <w:t>:</w:t>
      </w:r>
      <w:bookmarkEnd w:id="39"/>
    </w:p>
    <w:p w:rsidR="0049010A" w:rsidRPr="00E831E3" w:rsidRDefault="0049010A" w:rsidP="0049010A">
      <w:pPr>
        <w:pStyle w:val="ListParagraph"/>
        <w:ind w:left="1080"/>
        <w:rPr>
          <w:rFonts w:cs="Traditional Arabic"/>
          <w:b/>
          <w:bCs/>
          <w:sz w:val="36"/>
          <w:szCs w:val="36"/>
          <w:rtl/>
        </w:rPr>
      </w:pPr>
      <w:r>
        <w:rPr>
          <w:rFonts w:cs="Traditional Arabic" w:hint="cs"/>
          <w:b/>
          <w:bCs/>
          <w:sz w:val="36"/>
          <w:szCs w:val="36"/>
          <w:rtl/>
        </w:rPr>
        <w:t xml:space="preserve">اتفق العلماء رحمهم الله على كراهة قضاء الحاجة في الماء الجاري والتحريم في الماء الراكد </w:t>
      </w:r>
      <w:r w:rsidRPr="00AC1236">
        <w:rPr>
          <w:rFonts w:cs="Traditional Arabic" w:hint="eastAsia"/>
          <w:b/>
          <w:bCs/>
          <w:sz w:val="36"/>
          <w:szCs w:val="36"/>
          <w:rtl/>
        </w:rPr>
        <w:t>لحديث</w:t>
      </w:r>
      <w:r w:rsidRPr="00AC1236">
        <w:rPr>
          <w:rFonts w:cs="Traditional Arabic"/>
          <w:b/>
          <w:bCs/>
          <w:sz w:val="36"/>
          <w:szCs w:val="36"/>
          <w:rtl/>
        </w:rPr>
        <w:t xml:space="preserve"> </w:t>
      </w:r>
      <w:r w:rsidRPr="00AC1236">
        <w:rPr>
          <w:rFonts w:cs="Traditional Arabic" w:hint="eastAsia"/>
          <w:b/>
          <w:bCs/>
          <w:sz w:val="36"/>
          <w:szCs w:val="36"/>
          <w:rtl/>
        </w:rPr>
        <w:t>أبي</w:t>
      </w:r>
      <w:r w:rsidRPr="00AC1236">
        <w:rPr>
          <w:rFonts w:cs="Traditional Arabic"/>
          <w:b/>
          <w:bCs/>
          <w:sz w:val="36"/>
          <w:szCs w:val="36"/>
          <w:rtl/>
        </w:rPr>
        <w:t xml:space="preserve"> </w:t>
      </w:r>
      <w:r w:rsidRPr="00AC1236">
        <w:rPr>
          <w:rFonts w:cs="Traditional Arabic" w:hint="eastAsia"/>
          <w:b/>
          <w:bCs/>
          <w:sz w:val="36"/>
          <w:szCs w:val="36"/>
          <w:rtl/>
        </w:rPr>
        <w:t>هريرة</w:t>
      </w:r>
      <w:r>
        <w:rPr>
          <w:rFonts w:cs="Traditional Arabic" w:hint="cs"/>
          <w:b/>
          <w:bCs/>
          <w:sz w:val="36"/>
          <w:szCs w:val="36"/>
          <w:rtl/>
        </w:rPr>
        <w:t xml:space="preserve"> رضي الله عنه </w:t>
      </w:r>
      <w:r>
        <w:rPr>
          <w:rFonts w:cs="Traditional Arabic" w:hint="eastAsia"/>
          <w:b/>
          <w:bCs/>
          <w:sz w:val="36"/>
          <w:szCs w:val="36"/>
          <w:rtl/>
        </w:rPr>
        <w:t>وأرضاه</w:t>
      </w:r>
      <w:r>
        <w:rPr>
          <w:rFonts w:cs="Traditional Arabic" w:hint="cs"/>
          <w:b/>
          <w:bCs/>
          <w:sz w:val="36"/>
          <w:szCs w:val="36"/>
          <w:rtl/>
        </w:rPr>
        <w:t xml:space="preserve"> أن الرسول صلى الله عليه وسلم </w:t>
      </w:r>
      <w:r w:rsidRPr="00AC1236">
        <w:rPr>
          <w:rFonts w:cs="Traditional Arabic"/>
          <w:b/>
          <w:bCs/>
          <w:sz w:val="36"/>
          <w:szCs w:val="36"/>
          <w:rtl/>
        </w:rPr>
        <w:t xml:space="preserve">: </w:t>
      </w:r>
      <w:r w:rsidRPr="00AC1236">
        <w:rPr>
          <w:rFonts w:cs="Traditional Arabic" w:hint="eastAsia"/>
          <w:b/>
          <w:bCs/>
          <w:sz w:val="36"/>
          <w:szCs w:val="36"/>
          <w:rtl/>
        </w:rPr>
        <w:t>لا</w:t>
      </w:r>
      <w:r w:rsidRPr="00AC1236">
        <w:rPr>
          <w:rFonts w:cs="Traditional Arabic"/>
          <w:b/>
          <w:bCs/>
          <w:sz w:val="36"/>
          <w:szCs w:val="36"/>
          <w:rtl/>
        </w:rPr>
        <w:t xml:space="preserve"> </w:t>
      </w:r>
      <w:r w:rsidRPr="00AC1236">
        <w:rPr>
          <w:rFonts w:cs="Traditional Arabic" w:hint="eastAsia"/>
          <w:b/>
          <w:bCs/>
          <w:sz w:val="36"/>
          <w:szCs w:val="36"/>
          <w:rtl/>
        </w:rPr>
        <w:t>يبولن</w:t>
      </w:r>
      <w:r w:rsidRPr="00AC1236">
        <w:rPr>
          <w:rFonts w:cs="Traditional Arabic"/>
          <w:b/>
          <w:bCs/>
          <w:sz w:val="36"/>
          <w:szCs w:val="36"/>
          <w:rtl/>
        </w:rPr>
        <w:t xml:space="preserve"> </w:t>
      </w:r>
      <w:r w:rsidRPr="00AC1236">
        <w:rPr>
          <w:rFonts w:cs="Traditional Arabic" w:hint="eastAsia"/>
          <w:b/>
          <w:bCs/>
          <w:sz w:val="36"/>
          <w:szCs w:val="36"/>
          <w:rtl/>
        </w:rPr>
        <w:t>أحدكم</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الماء</w:t>
      </w:r>
      <w:r>
        <w:rPr>
          <w:rFonts w:cs="Traditional Arabic" w:hint="cs"/>
          <w:b/>
          <w:bCs/>
          <w:sz w:val="36"/>
          <w:szCs w:val="36"/>
          <w:rtl/>
        </w:rPr>
        <w:t xml:space="preserve"> </w:t>
      </w:r>
      <w:r w:rsidRPr="00AE2849">
        <w:rPr>
          <w:rFonts w:cs="Traditional Arabic" w:hint="eastAsia"/>
          <w:b/>
          <w:bCs/>
          <w:sz w:val="36"/>
          <w:szCs w:val="36"/>
          <w:rtl/>
        </w:rPr>
        <w:t>الدائم</w:t>
      </w:r>
      <w:r w:rsidRPr="00AE2849">
        <w:rPr>
          <w:rFonts w:cs="Traditional Arabic"/>
          <w:b/>
          <w:bCs/>
          <w:sz w:val="36"/>
          <w:szCs w:val="36"/>
          <w:rtl/>
        </w:rPr>
        <w:t xml:space="preserve"> </w:t>
      </w:r>
      <w:r w:rsidRPr="00AE2849">
        <w:rPr>
          <w:rFonts w:cs="Traditional Arabic" w:hint="eastAsia"/>
          <w:b/>
          <w:bCs/>
          <w:sz w:val="36"/>
          <w:szCs w:val="36"/>
          <w:rtl/>
        </w:rPr>
        <w:t>الذي</w:t>
      </w:r>
      <w:r w:rsidRPr="00AE2849">
        <w:rPr>
          <w:rFonts w:cs="Traditional Arabic"/>
          <w:b/>
          <w:bCs/>
          <w:sz w:val="36"/>
          <w:szCs w:val="36"/>
          <w:rtl/>
        </w:rPr>
        <w:t xml:space="preserve"> </w:t>
      </w:r>
      <w:r w:rsidRPr="00AE2849">
        <w:rPr>
          <w:rFonts w:cs="Traditional Arabic" w:hint="eastAsia"/>
          <w:b/>
          <w:bCs/>
          <w:sz w:val="36"/>
          <w:szCs w:val="36"/>
          <w:rtl/>
        </w:rPr>
        <w:t>لا</w:t>
      </w:r>
      <w:r w:rsidRPr="00AE2849">
        <w:rPr>
          <w:rFonts w:cs="Traditional Arabic"/>
          <w:b/>
          <w:bCs/>
          <w:sz w:val="36"/>
          <w:szCs w:val="36"/>
          <w:rtl/>
        </w:rPr>
        <w:t xml:space="preserve"> </w:t>
      </w:r>
      <w:r w:rsidRPr="00AE2849">
        <w:rPr>
          <w:rFonts w:cs="Traditional Arabic" w:hint="eastAsia"/>
          <w:b/>
          <w:bCs/>
          <w:sz w:val="36"/>
          <w:szCs w:val="36"/>
          <w:rtl/>
        </w:rPr>
        <w:t>يجري</w:t>
      </w:r>
      <w:r w:rsidRPr="00AE2849">
        <w:rPr>
          <w:rFonts w:cs="Traditional Arabic"/>
          <w:b/>
          <w:bCs/>
          <w:sz w:val="36"/>
          <w:szCs w:val="36"/>
          <w:rtl/>
        </w:rPr>
        <w:t xml:space="preserve"> </w:t>
      </w:r>
      <w:r w:rsidRPr="00AE2849">
        <w:rPr>
          <w:rFonts w:cs="Traditional Arabic" w:hint="eastAsia"/>
          <w:b/>
          <w:bCs/>
          <w:sz w:val="36"/>
          <w:szCs w:val="36"/>
          <w:rtl/>
        </w:rPr>
        <w:t>ثم</w:t>
      </w:r>
      <w:r w:rsidRPr="00AE2849">
        <w:rPr>
          <w:rFonts w:cs="Traditional Arabic"/>
          <w:b/>
          <w:bCs/>
          <w:sz w:val="36"/>
          <w:szCs w:val="36"/>
          <w:rtl/>
        </w:rPr>
        <w:t xml:space="preserve"> </w:t>
      </w:r>
      <w:r w:rsidRPr="00AE2849">
        <w:rPr>
          <w:rFonts w:cs="Traditional Arabic" w:hint="eastAsia"/>
          <w:b/>
          <w:bCs/>
          <w:sz w:val="36"/>
          <w:szCs w:val="36"/>
          <w:rtl/>
        </w:rPr>
        <w:t>يغتسل</w:t>
      </w:r>
      <w:r w:rsidRPr="00AE2849">
        <w:rPr>
          <w:rFonts w:cs="Traditional Arabic"/>
          <w:b/>
          <w:bCs/>
          <w:sz w:val="36"/>
          <w:szCs w:val="36"/>
          <w:rtl/>
        </w:rPr>
        <w:t xml:space="preserve"> </w:t>
      </w:r>
      <w:r w:rsidRPr="00AE2849">
        <w:rPr>
          <w:rFonts w:cs="Traditional Arabic" w:hint="eastAsia"/>
          <w:b/>
          <w:bCs/>
          <w:sz w:val="36"/>
          <w:szCs w:val="36"/>
          <w:rtl/>
        </w:rPr>
        <w:t>فيه</w:t>
      </w:r>
      <w:r w:rsidRPr="00AE2849">
        <w:rPr>
          <w:rStyle w:val="FootnoteReference"/>
          <w:rFonts w:hint="default"/>
          <w:sz w:val="36"/>
          <w:szCs w:val="36"/>
          <w:rtl/>
        </w:rPr>
        <w:t>(</w:t>
      </w:r>
      <w:r w:rsidRPr="00AC1236">
        <w:rPr>
          <w:rStyle w:val="FootnoteReference"/>
          <w:rFonts w:hint="default"/>
          <w:sz w:val="36"/>
          <w:szCs w:val="36"/>
          <w:rtl/>
        </w:rPr>
        <w:footnoteReference w:id="122"/>
      </w:r>
      <w:r w:rsidRPr="00AE2849">
        <w:rPr>
          <w:rStyle w:val="FootnoteReference"/>
          <w:rFonts w:hint="default"/>
          <w:sz w:val="36"/>
          <w:szCs w:val="36"/>
          <w:rtl/>
        </w:rPr>
        <w:t>)</w:t>
      </w:r>
      <w:r>
        <w:rPr>
          <w:rFonts w:cs="Traditional Arabic" w:hint="cs"/>
          <w:b/>
          <w:bCs/>
          <w:sz w:val="36"/>
          <w:szCs w:val="36"/>
          <w:rtl/>
        </w:rPr>
        <w:t>والله أعلم.</w:t>
      </w:r>
    </w:p>
    <w:p w:rsidR="0049010A" w:rsidRPr="0049010A" w:rsidRDefault="0049010A" w:rsidP="0049010A">
      <w:pPr>
        <w:pStyle w:val="ListParagraph"/>
        <w:ind w:left="1080"/>
        <w:rPr>
          <w:rtl/>
          <w:lang w:eastAsia="ar-SA"/>
        </w:rPr>
      </w:pPr>
    </w:p>
    <w:p w:rsidR="00050363" w:rsidRDefault="00050363" w:rsidP="00050363">
      <w:pPr>
        <w:pStyle w:val="ListParagraph"/>
        <w:ind w:left="1080"/>
        <w:rPr>
          <w:rFonts w:cs="Traditional Arabic"/>
          <w:b/>
          <w:bCs/>
          <w:sz w:val="36"/>
          <w:szCs w:val="36"/>
          <w:rtl/>
        </w:rPr>
      </w:pPr>
      <w:r>
        <w:rPr>
          <w:rFonts w:cs="Traditional Arabic" w:hint="cs"/>
          <w:b/>
          <w:bCs/>
          <w:sz w:val="36"/>
          <w:szCs w:val="36"/>
          <w:rtl/>
        </w:rPr>
        <w:t>م</w:t>
      </w:r>
      <w:r w:rsidRPr="00AC1236">
        <w:rPr>
          <w:rFonts w:cs="Traditional Arabic" w:hint="eastAsia"/>
          <w:b/>
          <w:bCs/>
          <w:sz w:val="36"/>
          <w:szCs w:val="36"/>
          <w:rtl/>
        </w:rPr>
        <w:t>ذهب</w:t>
      </w:r>
      <w:r w:rsidRPr="00AC1236">
        <w:rPr>
          <w:rFonts w:cs="Traditional Arabic"/>
          <w:b/>
          <w:bCs/>
          <w:sz w:val="36"/>
          <w:szCs w:val="36"/>
          <w:rtl/>
        </w:rPr>
        <w:t xml:space="preserve"> </w:t>
      </w:r>
      <w:r w:rsidRPr="00AC1236">
        <w:rPr>
          <w:rFonts w:cs="Traditional Arabic" w:hint="eastAsia"/>
          <w:b/>
          <w:bCs/>
          <w:sz w:val="36"/>
          <w:szCs w:val="36"/>
          <w:rtl/>
        </w:rPr>
        <w:t>الحنفية</w:t>
      </w:r>
      <w:r>
        <w:rPr>
          <w:rFonts w:cs="Traditional Arabic" w:hint="cs"/>
          <w:b/>
          <w:bCs/>
          <w:sz w:val="36"/>
          <w:szCs w:val="36"/>
          <w:rtl/>
        </w:rPr>
        <w:t>:</w:t>
      </w:r>
    </w:p>
    <w:p w:rsidR="00050363" w:rsidRDefault="00050363" w:rsidP="00050363">
      <w:pPr>
        <w:pStyle w:val="ListParagraph"/>
        <w:ind w:left="1080"/>
        <w:rPr>
          <w:rFonts w:cs="Traditional Arabic"/>
          <w:b/>
          <w:bCs/>
          <w:sz w:val="36"/>
          <w:szCs w:val="36"/>
          <w:rtl/>
        </w:rPr>
      </w:pPr>
      <w:r w:rsidRPr="00AC1236">
        <w:rPr>
          <w:rFonts w:cs="Traditional Arabic" w:hint="eastAsia"/>
          <w:b/>
          <w:bCs/>
          <w:sz w:val="36"/>
          <w:szCs w:val="36"/>
          <w:rtl/>
        </w:rPr>
        <w:t>كراهة</w:t>
      </w:r>
      <w:r w:rsidRPr="00AC1236">
        <w:rPr>
          <w:rFonts w:cs="Traditional Arabic"/>
          <w:b/>
          <w:bCs/>
          <w:sz w:val="36"/>
          <w:szCs w:val="36"/>
          <w:rtl/>
        </w:rPr>
        <w:t xml:space="preserve"> </w:t>
      </w:r>
      <w:r w:rsidRPr="00AC1236">
        <w:rPr>
          <w:rFonts w:cs="Traditional Arabic" w:hint="eastAsia"/>
          <w:b/>
          <w:bCs/>
          <w:sz w:val="36"/>
          <w:szCs w:val="36"/>
          <w:rtl/>
        </w:rPr>
        <w:t>قضاء</w:t>
      </w:r>
      <w:r w:rsidRPr="00AC1236">
        <w:rPr>
          <w:rFonts w:cs="Traditional Arabic"/>
          <w:b/>
          <w:bCs/>
          <w:sz w:val="36"/>
          <w:szCs w:val="36"/>
          <w:rtl/>
        </w:rPr>
        <w:t xml:space="preserve"> </w:t>
      </w:r>
      <w:r w:rsidRPr="00AC1236">
        <w:rPr>
          <w:rFonts w:cs="Traditional Arabic" w:hint="eastAsia"/>
          <w:b/>
          <w:bCs/>
          <w:sz w:val="36"/>
          <w:szCs w:val="36"/>
          <w:rtl/>
        </w:rPr>
        <w:t>الحاجة</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الماء،</w:t>
      </w:r>
      <w:r w:rsidRPr="00AC1236">
        <w:rPr>
          <w:rFonts w:cs="Traditional Arabic"/>
          <w:b/>
          <w:bCs/>
          <w:sz w:val="36"/>
          <w:szCs w:val="36"/>
          <w:rtl/>
        </w:rPr>
        <w:t xml:space="preserve"> </w:t>
      </w:r>
      <w:r w:rsidRPr="00AC1236">
        <w:rPr>
          <w:rFonts w:cs="Traditional Arabic" w:hint="eastAsia"/>
          <w:b/>
          <w:bCs/>
          <w:sz w:val="36"/>
          <w:szCs w:val="36"/>
          <w:rtl/>
        </w:rPr>
        <w:t>بولا</w:t>
      </w:r>
      <w:r w:rsidRPr="00AC1236">
        <w:rPr>
          <w:rFonts w:cs="Traditional Arabic"/>
          <w:b/>
          <w:bCs/>
          <w:sz w:val="36"/>
          <w:szCs w:val="36"/>
          <w:rtl/>
        </w:rPr>
        <w:t xml:space="preserve"> </w:t>
      </w:r>
      <w:r w:rsidRPr="00AC1236">
        <w:rPr>
          <w:rFonts w:cs="Traditional Arabic" w:hint="eastAsia"/>
          <w:b/>
          <w:bCs/>
          <w:sz w:val="36"/>
          <w:szCs w:val="36"/>
          <w:rtl/>
        </w:rPr>
        <w:t>أو</w:t>
      </w:r>
      <w:r w:rsidRPr="00AC1236">
        <w:rPr>
          <w:rFonts w:cs="Traditional Arabic"/>
          <w:b/>
          <w:bCs/>
          <w:sz w:val="36"/>
          <w:szCs w:val="36"/>
          <w:rtl/>
        </w:rPr>
        <w:t xml:space="preserve"> </w:t>
      </w:r>
      <w:r w:rsidRPr="00AC1236">
        <w:rPr>
          <w:rFonts w:cs="Traditional Arabic" w:hint="eastAsia"/>
          <w:b/>
          <w:bCs/>
          <w:sz w:val="36"/>
          <w:szCs w:val="36"/>
          <w:rtl/>
        </w:rPr>
        <w:t>غائطا</w:t>
      </w:r>
      <w:r>
        <w:rPr>
          <w:rFonts w:cs="Traditional Arabic" w:hint="cs"/>
          <w:b/>
          <w:bCs/>
          <w:sz w:val="36"/>
          <w:szCs w:val="36"/>
          <w:rtl/>
        </w:rPr>
        <w:t>،</w:t>
      </w:r>
      <w:r>
        <w:rPr>
          <w:rFonts w:cs="Traditional Arabic" w:hint="eastAsia"/>
          <w:b/>
          <w:bCs/>
          <w:sz w:val="36"/>
          <w:szCs w:val="36"/>
          <w:rtl/>
        </w:rPr>
        <w:t>و</w:t>
      </w:r>
      <w:r>
        <w:rPr>
          <w:rFonts w:cs="Traditional Arabic" w:hint="cs"/>
          <w:b/>
          <w:bCs/>
          <w:sz w:val="36"/>
          <w:szCs w:val="36"/>
          <w:rtl/>
        </w:rPr>
        <w:t xml:space="preserve">تكون </w:t>
      </w:r>
      <w:r w:rsidRPr="00AC1236">
        <w:rPr>
          <w:rFonts w:cs="Traditional Arabic" w:hint="eastAsia"/>
          <w:b/>
          <w:bCs/>
          <w:sz w:val="36"/>
          <w:szCs w:val="36"/>
          <w:rtl/>
        </w:rPr>
        <w:t>الكراهة</w:t>
      </w:r>
      <w:r w:rsidRPr="00AC1236">
        <w:rPr>
          <w:rFonts w:cs="Traditional Arabic"/>
          <w:b/>
          <w:bCs/>
          <w:sz w:val="36"/>
          <w:szCs w:val="36"/>
          <w:rtl/>
        </w:rPr>
        <w:t xml:space="preserve"> </w:t>
      </w:r>
      <w:r w:rsidRPr="00AC1236">
        <w:rPr>
          <w:rFonts w:cs="Traditional Arabic" w:hint="eastAsia"/>
          <w:b/>
          <w:bCs/>
          <w:sz w:val="36"/>
          <w:szCs w:val="36"/>
          <w:rtl/>
        </w:rPr>
        <w:t>تحريمية</w:t>
      </w:r>
      <w:r w:rsidRPr="00AC1236">
        <w:rPr>
          <w:rFonts w:cs="Traditional Arabic"/>
          <w:b/>
          <w:bCs/>
          <w:sz w:val="36"/>
          <w:szCs w:val="36"/>
          <w:rtl/>
        </w:rPr>
        <w:t xml:space="preserve"> </w:t>
      </w:r>
      <w:r w:rsidRPr="00AC1236">
        <w:rPr>
          <w:rFonts w:cs="Traditional Arabic" w:hint="eastAsia"/>
          <w:b/>
          <w:bCs/>
          <w:sz w:val="36"/>
          <w:szCs w:val="36"/>
          <w:rtl/>
        </w:rPr>
        <w:t>إن</w:t>
      </w:r>
      <w:r w:rsidRPr="00AC1236">
        <w:rPr>
          <w:rFonts w:cs="Traditional Arabic"/>
          <w:b/>
          <w:bCs/>
          <w:sz w:val="36"/>
          <w:szCs w:val="36"/>
          <w:rtl/>
        </w:rPr>
        <w:t xml:space="preserve"> </w:t>
      </w:r>
      <w:r w:rsidRPr="00AC1236">
        <w:rPr>
          <w:rFonts w:cs="Traditional Arabic" w:hint="eastAsia"/>
          <w:b/>
          <w:bCs/>
          <w:sz w:val="36"/>
          <w:szCs w:val="36"/>
          <w:rtl/>
        </w:rPr>
        <w:t>كان</w:t>
      </w:r>
      <w:r w:rsidRPr="00AC1236">
        <w:rPr>
          <w:rFonts w:cs="Traditional Arabic"/>
          <w:b/>
          <w:bCs/>
          <w:sz w:val="36"/>
          <w:szCs w:val="36"/>
          <w:rtl/>
        </w:rPr>
        <w:t xml:space="preserve"> </w:t>
      </w:r>
      <w:r w:rsidRPr="00AC1236">
        <w:rPr>
          <w:rFonts w:cs="Traditional Arabic" w:hint="eastAsia"/>
          <w:b/>
          <w:bCs/>
          <w:sz w:val="36"/>
          <w:szCs w:val="36"/>
          <w:rtl/>
        </w:rPr>
        <w:t>الماء</w:t>
      </w:r>
      <w:r w:rsidRPr="00AC1236">
        <w:rPr>
          <w:rFonts w:cs="Traditional Arabic"/>
          <w:b/>
          <w:bCs/>
          <w:sz w:val="36"/>
          <w:szCs w:val="36"/>
          <w:rtl/>
        </w:rPr>
        <w:t xml:space="preserve"> </w:t>
      </w:r>
      <w:r>
        <w:rPr>
          <w:rFonts w:cs="Traditional Arabic" w:hint="cs"/>
          <w:b/>
          <w:bCs/>
          <w:sz w:val="36"/>
          <w:szCs w:val="36"/>
          <w:rtl/>
        </w:rPr>
        <w:t xml:space="preserve"> </w:t>
      </w:r>
      <w:r w:rsidRPr="00AC1236">
        <w:rPr>
          <w:rFonts w:cs="Traditional Arabic" w:hint="eastAsia"/>
          <w:b/>
          <w:bCs/>
          <w:sz w:val="36"/>
          <w:szCs w:val="36"/>
          <w:rtl/>
        </w:rPr>
        <w:t>راكدا</w:t>
      </w:r>
      <w:r w:rsidRPr="00AC1236">
        <w:rPr>
          <w:rFonts w:cs="Traditional Arabic"/>
          <w:b/>
          <w:bCs/>
          <w:sz w:val="36"/>
          <w:szCs w:val="36"/>
          <w:rtl/>
        </w:rPr>
        <w:t xml:space="preserve"> </w:t>
      </w:r>
      <w:r w:rsidRPr="00AC1236">
        <w:rPr>
          <w:rFonts w:cs="Traditional Arabic" w:hint="eastAsia"/>
          <w:b/>
          <w:bCs/>
          <w:sz w:val="36"/>
          <w:szCs w:val="36"/>
          <w:rtl/>
        </w:rPr>
        <w:t>لحديث</w:t>
      </w:r>
      <w:r w:rsidRPr="00AC1236">
        <w:rPr>
          <w:rFonts w:cs="Traditional Arabic"/>
          <w:b/>
          <w:bCs/>
          <w:sz w:val="36"/>
          <w:szCs w:val="36"/>
          <w:rtl/>
        </w:rPr>
        <w:t xml:space="preserve"> </w:t>
      </w:r>
      <w:r w:rsidRPr="00AC1236">
        <w:rPr>
          <w:rFonts w:cs="Traditional Arabic" w:hint="eastAsia"/>
          <w:b/>
          <w:bCs/>
          <w:sz w:val="36"/>
          <w:szCs w:val="36"/>
          <w:rtl/>
        </w:rPr>
        <w:t>جابر</w:t>
      </w:r>
      <w:r w:rsidRPr="00AC1236">
        <w:rPr>
          <w:rFonts w:cs="Traditional Arabic"/>
          <w:b/>
          <w:bCs/>
          <w:sz w:val="36"/>
          <w:szCs w:val="36"/>
          <w:rtl/>
        </w:rPr>
        <w:t xml:space="preserve"> </w:t>
      </w:r>
      <w:r w:rsidRPr="00AC1236">
        <w:rPr>
          <w:rFonts w:cs="Traditional Arabic" w:hint="eastAsia"/>
          <w:b/>
          <w:bCs/>
          <w:sz w:val="36"/>
          <w:szCs w:val="36"/>
          <w:rtl/>
        </w:rPr>
        <w:t>رضي</w:t>
      </w:r>
      <w:r w:rsidRPr="00AC1236">
        <w:rPr>
          <w:rFonts w:cs="Traditional Arabic"/>
          <w:b/>
          <w:bCs/>
          <w:sz w:val="36"/>
          <w:szCs w:val="36"/>
          <w:rtl/>
        </w:rPr>
        <w:t xml:space="preserve"> </w:t>
      </w:r>
      <w:r w:rsidRPr="00AC1236">
        <w:rPr>
          <w:rFonts w:cs="Traditional Arabic" w:hint="eastAsia"/>
          <w:b/>
          <w:bCs/>
          <w:sz w:val="36"/>
          <w:szCs w:val="36"/>
          <w:rtl/>
        </w:rPr>
        <w:t>الله</w:t>
      </w:r>
      <w:r w:rsidRPr="00AC1236">
        <w:rPr>
          <w:rFonts w:cs="Traditional Arabic"/>
          <w:b/>
          <w:bCs/>
          <w:sz w:val="36"/>
          <w:szCs w:val="36"/>
          <w:rtl/>
        </w:rPr>
        <w:t xml:space="preserve"> </w:t>
      </w:r>
      <w:r w:rsidRPr="00AC1236">
        <w:rPr>
          <w:rFonts w:cs="Traditional Arabic" w:hint="eastAsia"/>
          <w:b/>
          <w:bCs/>
          <w:sz w:val="36"/>
          <w:szCs w:val="36"/>
          <w:rtl/>
        </w:rPr>
        <w:t>عنه</w:t>
      </w:r>
      <w:r w:rsidRPr="00AC1236">
        <w:rPr>
          <w:rFonts w:cs="Traditional Arabic"/>
          <w:b/>
          <w:bCs/>
          <w:sz w:val="36"/>
          <w:szCs w:val="36"/>
          <w:rtl/>
        </w:rPr>
        <w:t xml:space="preserve">: </w:t>
      </w:r>
      <w:r w:rsidRPr="00AC1236">
        <w:rPr>
          <w:rFonts w:cs="Traditional Arabic" w:hint="eastAsia"/>
          <w:b/>
          <w:bCs/>
          <w:sz w:val="36"/>
          <w:szCs w:val="36"/>
          <w:rtl/>
        </w:rPr>
        <w:t>أن</w:t>
      </w:r>
      <w:r w:rsidRPr="00AC1236">
        <w:rPr>
          <w:rFonts w:cs="Traditional Arabic"/>
          <w:b/>
          <w:bCs/>
          <w:sz w:val="36"/>
          <w:szCs w:val="36"/>
          <w:rtl/>
        </w:rPr>
        <w:t xml:space="preserve"> </w:t>
      </w:r>
      <w:r w:rsidRPr="00AC1236">
        <w:rPr>
          <w:rFonts w:cs="Traditional Arabic" w:hint="eastAsia"/>
          <w:b/>
          <w:bCs/>
          <w:sz w:val="36"/>
          <w:szCs w:val="36"/>
          <w:rtl/>
        </w:rPr>
        <w:t>النبي</w:t>
      </w:r>
      <w:r w:rsidRPr="00AC1236">
        <w:rPr>
          <w:rFonts w:cs="Traditional Arabic"/>
          <w:b/>
          <w:bCs/>
          <w:sz w:val="36"/>
          <w:szCs w:val="36"/>
          <w:rtl/>
        </w:rPr>
        <w:t xml:space="preserve"> </w:t>
      </w:r>
      <w:r w:rsidRPr="00AC1236">
        <w:rPr>
          <w:rFonts w:cs="Traditional Arabic" w:hint="eastAsia"/>
          <w:b/>
          <w:bCs/>
          <w:sz w:val="36"/>
          <w:szCs w:val="36"/>
          <w:rtl/>
        </w:rPr>
        <w:t>صلى</w:t>
      </w:r>
      <w:r w:rsidRPr="00AC1236">
        <w:rPr>
          <w:rFonts w:cs="Traditional Arabic"/>
          <w:b/>
          <w:bCs/>
          <w:sz w:val="36"/>
          <w:szCs w:val="36"/>
          <w:rtl/>
        </w:rPr>
        <w:t xml:space="preserve"> </w:t>
      </w:r>
      <w:r w:rsidRPr="00AC1236">
        <w:rPr>
          <w:rFonts w:cs="Traditional Arabic" w:hint="eastAsia"/>
          <w:b/>
          <w:bCs/>
          <w:sz w:val="36"/>
          <w:szCs w:val="36"/>
          <w:rtl/>
        </w:rPr>
        <w:t>الله</w:t>
      </w:r>
      <w:r w:rsidRPr="00AC1236">
        <w:rPr>
          <w:rFonts w:cs="Traditional Arabic"/>
          <w:b/>
          <w:bCs/>
          <w:sz w:val="36"/>
          <w:szCs w:val="36"/>
          <w:rtl/>
        </w:rPr>
        <w:t xml:space="preserve"> </w:t>
      </w:r>
      <w:r w:rsidRPr="00AC1236">
        <w:rPr>
          <w:rFonts w:cs="Traditional Arabic" w:hint="eastAsia"/>
          <w:b/>
          <w:bCs/>
          <w:sz w:val="36"/>
          <w:szCs w:val="36"/>
          <w:rtl/>
        </w:rPr>
        <w:t>عليه</w:t>
      </w:r>
      <w:r w:rsidRPr="00AC1236">
        <w:rPr>
          <w:rFonts w:cs="Traditional Arabic"/>
          <w:b/>
          <w:bCs/>
          <w:sz w:val="36"/>
          <w:szCs w:val="36"/>
          <w:rtl/>
        </w:rPr>
        <w:t xml:space="preserve"> </w:t>
      </w:r>
      <w:r w:rsidRPr="00AC1236">
        <w:rPr>
          <w:rFonts w:cs="Traditional Arabic" w:hint="eastAsia"/>
          <w:b/>
          <w:bCs/>
          <w:sz w:val="36"/>
          <w:szCs w:val="36"/>
          <w:rtl/>
        </w:rPr>
        <w:t>وسلم</w:t>
      </w:r>
      <w:r w:rsidRPr="00AC1236">
        <w:rPr>
          <w:rFonts w:cs="Traditional Arabic"/>
          <w:b/>
          <w:bCs/>
          <w:sz w:val="36"/>
          <w:szCs w:val="36"/>
          <w:rtl/>
        </w:rPr>
        <w:t xml:space="preserve"> </w:t>
      </w:r>
      <w:r w:rsidRPr="00AC1236">
        <w:rPr>
          <w:rFonts w:cs="Traditional Arabic" w:hint="eastAsia"/>
          <w:b/>
          <w:bCs/>
          <w:sz w:val="36"/>
          <w:szCs w:val="36"/>
          <w:rtl/>
        </w:rPr>
        <w:t>نهى</w:t>
      </w:r>
      <w:r w:rsidRPr="00AC1236">
        <w:rPr>
          <w:rFonts w:cs="Traditional Arabic"/>
          <w:b/>
          <w:bCs/>
          <w:sz w:val="36"/>
          <w:szCs w:val="36"/>
          <w:rtl/>
        </w:rPr>
        <w:t xml:space="preserve"> </w:t>
      </w:r>
      <w:r w:rsidRPr="00AC1236">
        <w:rPr>
          <w:rFonts w:cs="Traditional Arabic" w:hint="eastAsia"/>
          <w:b/>
          <w:bCs/>
          <w:sz w:val="36"/>
          <w:szCs w:val="36"/>
          <w:rtl/>
        </w:rPr>
        <w:t>أن</w:t>
      </w:r>
      <w:r w:rsidRPr="00AC1236">
        <w:rPr>
          <w:rFonts w:cs="Traditional Arabic"/>
          <w:b/>
          <w:bCs/>
          <w:sz w:val="36"/>
          <w:szCs w:val="36"/>
          <w:rtl/>
        </w:rPr>
        <w:t xml:space="preserve"> </w:t>
      </w:r>
      <w:r w:rsidRPr="00AC1236">
        <w:rPr>
          <w:rFonts w:cs="Traditional Arabic" w:hint="eastAsia"/>
          <w:b/>
          <w:bCs/>
          <w:sz w:val="36"/>
          <w:szCs w:val="36"/>
          <w:rtl/>
        </w:rPr>
        <w:t>يبال</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الماء</w:t>
      </w:r>
      <w:r w:rsidRPr="00AC1236">
        <w:rPr>
          <w:rFonts w:cs="Traditional Arabic"/>
          <w:b/>
          <w:bCs/>
          <w:sz w:val="36"/>
          <w:szCs w:val="36"/>
          <w:rtl/>
        </w:rPr>
        <w:t xml:space="preserve"> </w:t>
      </w:r>
      <w:r w:rsidRPr="00AC1236">
        <w:rPr>
          <w:rFonts w:cs="Traditional Arabic" w:hint="eastAsia"/>
          <w:b/>
          <w:bCs/>
          <w:sz w:val="36"/>
          <w:szCs w:val="36"/>
          <w:rtl/>
        </w:rPr>
        <w:t>الراكد</w:t>
      </w:r>
      <w:r w:rsidRPr="00AC1236">
        <w:rPr>
          <w:rStyle w:val="FootnoteReference"/>
          <w:rFonts w:hint="default"/>
          <w:sz w:val="36"/>
          <w:szCs w:val="36"/>
          <w:rtl/>
        </w:rPr>
        <w:t>(</w:t>
      </w:r>
      <w:r w:rsidRPr="00AC1236">
        <w:rPr>
          <w:rStyle w:val="FootnoteReference"/>
          <w:rFonts w:hint="default"/>
          <w:sz w:val="36"/>
          <w:szCs w:val="36"/>
          <w:rtl/>
        </w:rPr>
        <w:footnoteReference w:id="123"/>
      </w:r>
      <w:r w:rsidRPr="00AC1236">
        <w:rPr>
          <w:rStyle w:val="FootnoteReference"/>
          <w:rFonts w:hint="default"/>
          <w:sz w:val="36"/>
          <w:szCs w:val="36"/>
          <w:rtl/>
        </w:rPr>
        <w:t>)</w:t>
      </w:r>
      <w:r w:rsidRPr="00AC1236">
        <w:rPr>
          <w:rFonts w:cs="Traditional Arabic" w:hint="eastAsia"/>
          <w:b/>
          <w:bCs/>
          <w:sz w:val="36"/>
          <w:szCs w:val="36"/>
          <w:rtl/>
        </w:rPr>
        <w:t>،</w:t>
      </w:r>
      <w:r w:rsidRPr="00AC1236">
        <w:rPr>
          <w:rFonts w:cs="Traditional Arabic"/>
          <w:b/>
          <w:bCs/>
          <w:sz w:val="36"/>
          <w:szCs w:val="36"/>
          <w:rtl/>
        </w:rPr>
        <w:t xml:space="preserve"> </w:t>
      </w:r>
      <w:r w:rsidRPr="00AC1236">
        <w:rPr>
          <w:rFonts w:cs="Traditional Arabic" w:hint="eastAsia"/>
          <w:b/>
          <w:bCs/>
          <w:sz w:val="36"/>
          <w:szCs w:val="36"/>
          <w:rtl/>
        </w:rPr>
        <w:t>ولحديث</w:t>
      </w:r>
      <w:r w:rsidRPr="00AC1236">
        <w:rPr>
          <w:rFonts w:cs="Traditional Arabic"/>
          <w:b/>
          <w:bCs/>
          <w:sz w:val="36"/>
          <w:szCs w:val="36"/>
          <w:rtl/>
        </w:rPr>
        <w:t xml:space="preserve"> </w:t>
      </w:r>
      <w:r w:rsidRPr="00AC1236">
        <w:rPr>
          <w:rFonts w:cs="Traditional Arabic" w:hint="eastAsia"/>
          <w:b/>
          <w:bCs/>
          <w:sz w:val="36"/>
          <w:szCs w:val="36"/>
          <w:rtl/>
        </w:rPr>
        <w:t>أبي</w:t>
      </w:r>
      <w:r w:rsidRPr="00AC1236">
        <w:rPr>
          <w:rFonts w:cs="Traditional Arabic"/>
          <w:b/>
          <w:bCs/>
          <w:sz w:val="36"/>
          <w:szCs w:val="36"/>
          <w:rtl/>
        </w:rPr>
        <w:t xml:space="preserve"> </w:t>
      </w:r>
      <w:r w:rsidRPr="00AC1236">
        <w:rPr>
          <w:rFonts w:cs="Traditional Arabic" w:hint="eastAsia"/>
          <w:b/>
          <w:bCs/>
          <w:sz w:val="36"/>
          <w:szCs w:val="36"/>
          <w:rtl/>
        </w:rPr>
        <w:t>هريرة</w:t>
      </w:r>
      <w:r w:rsidRPr="00AC1236">
        <w:rPr>
          <w:rFonts w:cs="Traditional Arabic"/>
          <w:b/>
          <w:bCs/>
          <w:sz w:val="36"/>
          <w:szCs w:val="36"/>
          <w:rtl/>
        </w:rPr>
        <w:t xml:space="preserve">: </w:t>
      </w:r>
      <w:r w:rsidRPr="00AC1236">
        <w:rPr>
          <w:rFonts w:cs="Traditional Arabic" w:hint="eastAsia"/>
          <w:b/>
          <w:bCs/>
          <w:sz w:val="36"/>
          <w:szCs w:val="36"/>
          <w:rtl/>
        </w:rPr>
        <w:t>لا</w:t>
      </w:r>
      <w:r w:rsidRPr="00AC1236">
        <w:rPr>
          <w:rFonts w:cs="Traditional Arabic"/>
          <w:b/>
          <w:bCs/>
          <w:sz w:val="36"/>
          <w:szCs w:val="36"/>
          <w:rtl/>
        </w:rPr>
        <w:t xml:space="preserve"> </w:t>
      </w:r>
      <w:r w:rsidRPr="00AC1236">
        <w:rPr>
          <w:rFonts w:cs="Traditional Arabic" w:hint="eastAsia"/>
          <w:b/>
          <w:bCs/>
          <w:sz w:val="36"/>
          <w:szCs w:val="36"/>
          <w:rtl/>
        </w:rPr>
        <w:t>يبولن</w:t>
      </w:r>
      <w:r w:rsidRPr="00AC1236">
        <w:rPr>
          <w:rFonts w:cs="Traditional Arabic"/>
          <w:b/>
          <w:bCs/>
          <w:sz w:val="36"/>
          <w:szCs w:val="36"/>
          <w:rtl/>
        </w:rPr>
        <w:t xml:space="preserve"> </w:t>
      </w:r>
      <w:r w:rsidRPr="00AC1236">
        <w:rPr>
          <w:rFonts w:cs="Traditional Arabic" w:hint="eastAsia"/>
          <w:b/>
          <w:bCs/>
          <w:sz w:val="36"/>
          <w:szCs w:val="36"/>
          <w:rtl/>
        </w:rPr>
        <w:t>أحدكم</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الماء</w:t>
      </w:r>
      <w:r>
        <w:rPr>
          <w:rFonts w:cs="Traditional Arabic" w:hint="cs"/>
          <w:b/>
          <w:bCs/>
          <w:sz w:val="36"/>
          <w:szCs w:val="36"/>
          <w:rtl/>
        </w:rPr>
        <w:t xml:space="preserve"> </w:t>
      </w:r>
      <w:r w:rsidRPr="00AE2849">
        <w:rPr>
          <w:rFonts w:cs="Traditional Arabic" w:hint="eastAsia"/>
          <w:b/>
          <w:bCs/>
          <w:sz w:val="36"/>
          <w:szCs w:val="36"/>
          <w:rtl/>
        </w:rPr>
        <w:t>الدائم</w:t>
      </w:r>
      <w:r w:rsidRPr="00AE2849">
        <w:rPr>
          <w:rFonts w:cs="Traditional Arabic"/>
          <w:b/>
          <w:bCs/>
          <w:sz w:val="36"/>
          <w:szCs w:val="36"/>
          <w:rtl/>
        </w:rPr>
        <w:t xml:space="preserve"> </w:t>
      </w:r>
      <w:r w:rsidRPr="00AE2849">
        <w:rPr>
          <w:rFonts w:cs="Traditional Arabic" w:hint="eastAsia"/>
          <w:b/>
          <w:bCs/>
          <w:sz w:val="36"/>
          <w:szCs w:val="36"/>
          <w:rtl/>
        </w:rPr>
        <w:t>الذي</w:t>
      </w:r>
      <w:r w:rsidRPr="00AE2849">
        <w:rPr>
          <w:rFonts w:cs="Traditional Arabic"/>
          <w:b/>
          <w:bCs/>
          <w:sz w:val="36"/>
          <w:szCs w:val="36"/>
          <w:rtl/>
        </w:rPr>
        <w:t xml:space="preserve"> </w:t>
      </w:r>
      <w:r w:rsidRPr="00AE2849">
        <w:rPr>
          <w:rFonts w:cs="Traditional Arabic" w:hint="eastAsia"/>
          <w:b/>
          <w:bCs/>
          <w:sz w:val="36"/>
          <w:szCs w:val="36"/>
          <w:rtl/>
        </w:rPr>
        <w:t>لا</w:t>
      </w:r>
      <w:r w:rsidRPr="00AE2849">
        <w:rPr>
          <w:rFonts w:cs="Traditional Arabic"/>
          <w:b/>
          <w:bCs/>
          <w:sz w:val="36"/>
          <w:szCs w:val="36"/>
          <w:rtl/>
        </w:rPr>
        <w:t xml:space="preserve"> </w:t>
      </w:r>
      <w:r w:rsidRPr="00AE2849">
        <w:rPr>
          <w:rFonts w:cs="Traditional Arabic" w:hint="eastAsia"/>
          <w:b/>
          <w:bCs/>
          <w:sz w:val="36"/>
          <w:szCs w:val="36"/>
          <w:rtl/>
        </w:rPr>
        <w:t>يجري</w:t>
      </w:r>
      <w:r w:rsidRPr="00AE2849">
        <w:rPr>
          <w:rFonts w:cs="Traditional Arabic"/>
          <w:b/>
          <w:bCs/>
          <w:sz w:val="36"/>
          <w:szCs w:val="36"/>
          <w:rtl/>
        </w:rPr>
        <w:t xml:space="preserve"> </w:t>
      </w:r>
      <w:r w:rsidRPr="00AE2849">
        <w:rPr>
          <w:rFonts w:cs="Traditional Arabic" w:hint="eastAsia"/>
          <w:b/>
          <w:bCs/>
          <w:sz w:val="36"/>
          <w:szCs w:val="36"/>
          <w:rtl/>
        </w:rPr>
        <w:t>ثم</w:t>
      </w:r>
      <w:r w:rsidRPr="00AE2849">
        <w:rPr>
          <w:rFonts w:cs="Traditional Arabic"/>
          <w:b/>
          <w:bCs/>
          <w:sz w:val="36"/>
          <w:szCs w:val="36"/>
          <w:rtl/>
        </w:rPr>
        <w:t xml:space="preserve"> </w:t>
      </w:r>
      <w:r w:rsidRPr="00AE2849">
        <w:rPr>
          <w:rFonts w:cs="Traditional Arabic" w:hint="eastAsia"/>
          <w:b/>
          <w:bCs/>
          <w:sz w:val="36"/>
          <w:szCs w:val="36"/>
          <w:rtl/>
        </w:rPr>
        <w:t>يغتسل</w:t>
      </w:r>
      <w:r w:rsidRPr="00AE2849">
        <w:rPr>
          <w:rFonts w:cs="Traditional Arabic"/>
          <w:b/>
          <w:bCs/>
          <w:sz w:val="36"/>
          <w:szCs w:val="36"/>
          <w:rtl/>
        </w:rPr>
        <w:t xml:space="preserve"> </w:t>
      </w:r>
      <w:r w:rsidRPr="00AE2849">
        <w:rPr>
          <w:rFonts w:cs="Traditional Arabic" w:hint="eastAsia"/>
          <w:b/>
          <w:bCs/>
          <w:sz w:val="36"/>
          <w:szCs w:val="36"/>
          <w:rtl/>
        </w:rPr>
        <w:t>فيه</w:t>
      </w:r>
      <w:r w:rsidRPr="00AE2849">
        <w:rPr>
          <w:rStyle w:val="FootnoteReference"/>
          <w:rFonts w:hint="default"/>
          <w:sz w:val="36"/>
          <w:szCs w:val="36"/>
          <w:rtl/>
        </w:rPr>
        <w:t>(</w:t>
      </w:r>
      <w:r w:rsidRPr="00AC1236">
        <w:rPr>
          <w:rStyle w:val="FootnoteReference"/>
          <w:rFonts w:hint="default"/>
          <w:sz w:val="36"/>
          <w:szCs w:val="36"/>
          <w:rtl/>
        </w:rPr>
        <w:footnoteReference w:id="124"/>
      </w:r>
      <w:r w:rsidRPr="00AE2849">
        <w:rPr>
          <w:rStyle w:val="FootnoteReference"/>
          <w:rFonts w:hint="default"/>
          <w:sz w:val="36"/>
          <w:szCs w:val="36"/>
          <w:rtl/>
        </w:rPr>
        <w:t>)</w:t>
      </w:r>
      <w:r>
        <w:rPr>
          <w:rFonts w:cs="Traditional Arabic" w:hint="cs"/>
          <w:b/>
          <w:bCs/>
          <w:sz w:val="36"/>
          <w:szCs w:val="36"/>
          <w:rtl/>
        </w:rPr>
        <w:t>.</w:t>
      </w:r>
    </w:p>
    <w:p w:rsidR="00050363" w:rsidRPr="00626B43" w:rsidRDefault="00050363" w:rsidP="00050363">
      <w:pPr>
        <w:pStyle w:val="ListParagraph"/>
        <w:ind w:left="1080"/>
        <w:rPr>
          <w:rFonts w:cs="Traditional Arabic"/>
          <w:b/>
          <w:bCs/>
          <w:sz w:val="36"/>
          <w:szCs w:val="36"/>
          <w:rtl/>
        </w:rPr>
      </w:pPr>
      <w:r w:rsidRPr="00626B43">
        <w:rPr>
          <w:rFonts w:cs="Traditional Arabic" w:hint="eastAsia"/>
          <w:b/>
          <w:bCs/>
          <w:sz w:val="36"/>
          <w:szCs w:val="36"/>
          <w:rtl/>
        </w:rPr>
        <w:t>وتكون</w:t>
      </w:r>
      <w:r w:rsidRPr="00626B43">
        <w:rPr>
          <w:rFonts w:cs="Traditional Arabic"/>
          <w:b/>
          <w:bCs/>
          <w:sz w:val="36"/>
          <w:szCs w:val="36"/>
          <w:rtl/>
        </w:rPr>
        <w:t xml:space="preserve"> </w:t>
      </w:r>
      <w:r w:rsidRPr="00626B43">
        <w:rPr>
          <w:rFonts w:cs="Traditional Arabic" w:hint="eastAsia"/>
          <w:b/>
          <w:bCs/>
          <w:sz w:val="36"/>
          <w:szCs w:val="36"/>
          <w:rtl/>
        </w:rPr>
        <w:t>الكراهة</w:t>
      </w:r>
      <w:r w:rsidRPr="00626B43">
        <w:rPr>
          <w:rFonts w:cs="Traditional Arabic"/>
          <w:b/>
          <w:bCs/>
          <w:sz w:val="36"/>
          <w:szCs w:val="36"/>
          <w:rtl/>
        </w:rPr>
        <w:t xml:space="preserve"> </w:t>
      </w:r>
      <w:r w:rsidRPr="00626B43">
        <w:rPr>
          <w:rFonts w:cs="Traditional Arabic" w:hint="eastAsia"/>
          <w:b/>
          <w:bCs/>
          <w:sz w:val="36"/>
          <w:szCs w:val="36"/>
          <w:rtl/>
        </w:rPr>
        <w:t>تنزيهية</w:t>
      </w:r>
      <w:r w:rsidRPr="00626B43">
        <w:rPr>
          <w:rFonts w:cs="Traditional Arabic"/>
          <w:b/>
          <w:bCs/>
          <w:sz w:val="36"/>
          <w:szCs w:val="36"/>
          <w:rtl/>
        </w:rPr>
        <w:t xml:space="preserve"> </w:t>
      </w:r>
      <w:r w:rsidRPr="00626B43">
        <w:rPr>
          <w:rFonts w:cs="Traditional Arabic" w:hint="eastAsia"/>
          <w:b/>
          <w:bCs/>
          <w:sz w:val="36"/>
          <w:szCs w:val="36"/>
          <w:rtl/>
        </w:rPr>
        <w:t>إن</w:t>
      </w:r>
      <w:r w:rsidRPr="00626B43">
        <w:rPr>
          <w:rFonts w:cs="Traditional Arabic"/>
          <w:b/>
          <w:bCs/>
          <w:sz w:val="36"/>
          <w:szCs w:val="36"/>
          <w:rtl/>
        </w:rPr>
        <w:t xml:space="preserve"> </w:t>
      </w:r>
      <w:r w:rsidRPr="00626B43">
        <w:rPr>
          <w:rFonts w:cs="Traditional Arabic" w:hint="eastAsia"/>
          <w:b/>
          <w:bCs/>
          <w:sz w:val="36"/>
          <w:szCs w:val="36"/>
          <w:rtl/>
        </w:rPr>
        <w:t>كان</w:t>
      </w:r>
      <w:r w:rsidRPr="00626B43">
        <w:rPr>
          <w:rFonts w:cs="Traditional Arabic"/>
          <w:b/>
          <w:bCs/>
          <w:sz w:val="36"/>
          <w:szCs w:val="36"/>
          <w:rtl/>
        </w:rPr>
        <w:t xml:space="preserve"> </w:t>
      </w:r>
      <w:r w:rsidRPr="00626B43">
        <w:rPr>
          <w:rFonts w:cs="Traditional Arabic" w:hint="eastAsia"/>
          <w:b/>
          <w:bCs/>
          <w:sz w:val="36"/>
          <w:szCs w:val="36"/>
          <w:rtl/>
        </w:rPr>
        <w:t>الماء</w:t>
      </w:r>
      <w:r w:rsidRPr="00626B43">
        <w:rPr>
          <w:rFonts w:cs="Traditional Arabic"/>
          <w:b/>
          <w:bCs/>
          <w:sz w:val="36"/>
          <w:szCs w:val="36"/>
          <w:rtl/>
        </w:rPr>
        <w:t xml:space="preserve"> </w:t>
      </w:r>
      <w:r w:rsidRPr="00626B43">
        <w:rPr>
          <w:rFonts w:cs="Traditional Arabic" w:hint="eastAsia"/>
          <w:b/>
          <w:bCs/>
          <w:sz w:val="36"/>
          <w:szCs w:val="36"/>
          <w:rtl/>
        </w:rPr>
        <w:t>جاريا،</w:t>
      </w:r>
      <w:r w:rsidRPr="00626B43">
        <w:rPr>
          <w:rFonts w:cs="Traditional Arabic"/>
          <w:b/>
          <w:bCs/>
          <w:sz w:val="36"/>
          <w:szCs w:val="36"/>
          <w:rtl/>
        </w:rPr>
        <w:t xml:space="preserve"> </w:t>
      </w:r>
      <w:r w:rsidRPr="00626B43">
        <w:rPr>
          <w:rFonts w:cs="Traditional Arabic" w:hint="eastAsia"/>
          <w:b/>
          <w:bCs/>
          <w:sz w:val="36"/>
          <w:szCs w:val="36"/>
          <w:rtl/>
        </w:rPr>
        <w:t>لحديث</w:t>
      </w:r>
      <w:r w:rsidRPr="00626B43">
        <w:rPr>
          <w:rFonts w:cs="Traditional Arabic"/>
          <w:b/>
          <w:bCs/>
          <w:sz w:val="36"/>
          <w:szCs w:val="36"/>
          <w:rtl/>
        </w:rPr>
        <w:t xml:space="preserve">: </w:t>
      </w:r>
      <w:r w:rsidRPr="00626B43">
        <w:rPr>
          <w:rFonts w:cs="Traditional Arabic" w:hint="eastAsia"/>
          <w:b/>
          <w:bCs/>
          <w:sz w:val="36"/>
          <w:szCs w:val="36"/>
          <w:rtl/>
        </w:rPr>
        <w:t>نهى</w:t>
      </w:r>
      <w:r w:rsidRPr="00626B43">
        <w:rPr>
          <w:rFonts w:cs="Traditional Arabic"/>
          <w:b/>
          <w:bCs/>
          <w:sz w:val="36"/>
          <w:szCs w:val="36"/>
          <w:rtl/>
        </w:rPr>
        <w:t xml:space="preserve"> </w:t>
      </w:r>
      <w:r w:rsidRPr="00626B43">
        <w:rPr>
          <w:rFonts w:cs="Traditional Arabic" w:hint="eastAsia"/>
          <w:b/>
          <w:bCs/>
          <w:sz w:val="36"/>
          <w:szCs w:val="36"/>
          <w:rtl/>
        </w:rPr>
        <w:t>الرسول</w:t>
      </w:r>
      <w:r w:rsidRPr="00626B43">
        <w:rPr>
          <w:rFonts w:cs="Traditional Arabic"/>
          <w:b/>
          <w:bCs/>
          <w:sz w:val="36"/>
          <w:szCs w:val="36"/>
          <w:rtl/>
        </w:rPr>
        <w:t xml:space="preserve"> </w:t>
      </w:r>
      <w:r w:rsidRPr="00626B43">
        <w:rPr>
          <w:rFonts w:cs="Traditional Arabic" w:hint="eastAsia"/>
          <w:b/>
          <w:bCs/>
          <w:sz w:val="36"/>
          <w:szCs w:val="36"/>
          <w:rtl/>
        </w:rPr>
        <w:t>أن</w:t>
      </w:r>
      <w:r w:rsidRPr="00626B43">
        <w:rPr>
          <w:rFonts w:cs="Traditional Arabic"/>
          <w:b/>
          <w:bCs/>
          <w:sz w:val="36"/>
          <w:szCs w:val="36"/>
          <w:rtl/>
        </w:rPr>
        <w:t xml:space="preserve"> </w:t>
      </w:r>
      <w:r w:rsidRPr="00626B43">
        <w:rPr>
          <w:rFonts w:cs="Traditional Arabic" w:hint="eastAsia"/>
          <w:b/>
          <w:bCs/>
          <w:sz w:val="36"/>
          <w:szCs w:val="36"/>
          <w:rtl/>
        </w:rPr>
        <w:t>يبال</w:t>
      </w:r>
      <w:r w:rsidRPr="00626B43">
        <w:rPr>
          <w:rFonts w:cs="Traditional Arabic"/>
          <w:b/>
          <w:bCs/>
          <w:sz w:val="36"/>
          <w:szCs w:val="36"/>
          <w:rtl/>
        </w:rPr>
        <w:t xml:space="preserve"> </w:t>
      </w:r>
      <w:r w:rsidRPr="00626B43">
        <w:rPr>
          <w:rFonts w:cs="Traditional Arabic" w:hint="eastAsia"/>
          <w:b/>
          <w:bCs/>
          <w:sz w:val="36"/>
          <w:szCs w:val="36"/>
          <w:rtl/>
        </w:rPr>
        <w:t>في</w:t>
      </w:r>
      <w:r w:rsidRPr="00626B43">
        <w:rPr>
          <w:rFonts w:cs="Traditional Arabic"/>
          <w:b/>
          <w:bCs/>
          <w:sz w:val="36"/>
          <w:szCs w:val="36"/>
          <w:rtl/>
        </w:rPr>
        <w:t xml:space="preserve"> </w:t>
      </w:r>
      <w:r w:rsidRPr="00626B43">
        <w:rPr>
          <w:rFonts w:cs="Traditional Arabic" w:hint="eastAsia"/>
          <w:b/>
          <w:bCs/>
          <w:sz w:val="36"/>
          <w:szCs w:val="36"/>
          <w:rtl/>
        </w:rPr>
        <w:t>الماء</w:t>
      </w:r>
      <w:r w:rsidRPr="00626B43">
        <w:rPr>
          <w:rFonts w:cs="Traditional Arabic"/>
          <w:b/>
          <w:bCs/>
          <w:sz w:val="36"/>
          <w:szCs w:val="36"/>
          <w:rtl/>
        </w:rPr>
        <w:t xml:space="preserve"> </w:t>
      </w:r>
      <w:r w:rsidRPr="00626B43">
        <w:rPr>
          <w:rFonts w:cs="Traditional Arabic" w:hint="eastAsia"/>
          <w:b/>
          <w:bCs/>
          <w:sz w:val="36"/>
          <w:szCs w:val="36"/>
          <w:rtl/>
        </w:rPr>
        <w:t>الجاري</w:t>
      </w:r>
      <w:r w:rsidRPr="00626B43">
        <w:rPr>
          <w:rStyle w:val="FootnoteReference"/>
          <w:rFonts w:hint="default"/>
          <w:sz w:val="36"/>
          <w:szCs w:val="36"/>
          <w:rtl/>
        </w:rPr>
        <w:t>(</w:t>
      </w:r>
      <w:r w:rsidRPr="00AC1236">
        <w:rPr>
          <w:rStyle w:val="FootnoteReference"/>
          <w:rFonts w:hint="default"/>
          <w:sz w:val="36"/>
          <w:szCs w:val="36"/>
          <w:rtl/>
        </w:rPr>
        <w:footnoteReference w:id="125"/>
      </w:r>
      <w:r w:rsidRPr="00626B43">
        <w:rPr>
          <w:rStyle w:val="FootnoteReference"/>
          <w:rFonts w:hint="default"/>
          <w:sz w:val="36"/>
          <w:szCs w:val="36"/>
          <w:rtl/>
        </w:rPr>
        <w:t>)</w:t>
      </w:r>
      <w:r w:rsidRPr="00626B43">
        <w:rPr>
          <w:rFonts w:cs="Traditional Arabic"/>
          <w:b/>
          <w:bCs/>
          <w:sz w:val="36"/>
          <w:szCs w:val="36"/>
          <w:rtl/>
        </w:rPr>
        <w:t>.</w:t>
      </w:r>
    </w:p>
    <w:p w:rsidR="00050363" w:rsidRDefault="00050363" w:rsidP="00050363">
      <w:pPr>
        <w:pStyle w:val="ListParagraph"/>
        <w:ind w:left="1080"/>
        <w:rPr>
          <w:rFonts w:cs="Traditional Arabic"/>
          <w:b/>
          <w:bCs/>
          <w:sz w:val="36"/>
          <w:szCs w:val="36"/>
          <w:rtl/>
        </w:rPr>
      </w:pPr>
    </w:p>
    <w:p w:rsidR="00050363" w:rsidRDefault="00050363" w:rsidP="00050363">
      <w:pPr>
        <w:pStyle w:val="ListParagraph"/>
        <w:ind w:left="1080"/>
        <w:rPr>
          <w:rFonts w:cs="Traditional Arabic"/>
          <w:b/>
          <w:bCs/>
          <w:sz w:val="36"/>
          <w:szCs w:val="36"/>
          <w:rtl/>
        </w:rPr>
      </w:pPr>
      <w:r>
        <w:rPr>
          <w:rFonts w:cs="Traditional Arabic" w:hint="cs"/>
          <w:b/>
          <w:bCs/>
          <w:sz w:val="36"/>
          <w:szCs w:val="36"/>
          <w:rtl/>
        </w:rPr>
        <w:lastRenderedPageBreak/>
        <w:t xml:space="preserve">مذهب </w:t>
      </w:r>
      <w:r w:rsidRPr="00AC1236">
        <w:rPr>
          <w:rFonts w:cs="Traditional Arabic" w:hint="eastAsia"/>
          <w:b/>
          <w:bCs/>
          <w:sz w:val="36"/>
          <w:szCs w:val="36"/>
          <w:rtl/>
        </w:rPr>
        <w:t>المالكية</w:t>
      </w:r>
      <w:r>
        <w:rPr>
          <w:rFonts w:cs="Traditional Arabic" w:hint="cs"/>
          <w:b/>
          <w:bCs/>
          <w:sz w:val="36"/>
          <w:szCs w:val="36"/>
          <w:rtl/>
        </w:rPr>
        <w:t>:</w:t>
      </w:r>
    </w:p>
    <w:p w:rsidR="00050363" w:rsidRDefault="00050363" w:rsidP="00050363">
      <w:pPr>
        <w:pStyle w:val="ListParagraph"/>
        <w:ind w:left="1080"/>
        <w:rPr>
          <w:rFonts w:cs="Traditional Arabic"/>
          <w:b/>
          <w:bCs/>
          <w:sz w:val="36"/>
          <w:szCs w:val="36"/>
          <w:rtl/>
        </w:rPr>
      </w:pPr>
      <w:r w:rsidRPr="00AC1236">
        <w:rPr>
          <w:rFonts w:cs="Traditional Arabic"/>
          <w:b/>
          <w:bCs/>
          <w:sz w:val="36"/>
          <w:szCs w:val="36"/>
          <w:rtl/>
        </w:rPr>
        <w:t xml:space="preserve"> </w:t>
      </w:r>
      <w:r w:rsidRPr="00AC1236">
        <w:rPr>
          <w:rFonts w:cs="Traditional Arabic" w:hint="eastAsia"/>
          <w:b/>
          <w:bCs/>
          <w:sz w:val="36"/>
          <w:szCs w:val="36"/>
          <w:rtl/>
        </w:rPr>
        <w:t>كراهة</w:t>
      </w:r>
      <w:r w:rsidRPr="00AC1236">
        <w:rPr>
          <w:rFonts w:cs="Traditional Arabic"/>
          <w:b/>
          <w:bCs/>
          <w:sz w:val="36"/>
          <w:szCs w:val="36"/>
          <w:rtl/>
        </w:rPr>
        <w:t xml:space="preserve"> </w:t>
      </w:r>
      <w:r w:rsidRPr="00AC1236">
        <w:rPr>
          <w:rFonts w:cs="Traditional Arabic" w:hint="eastAsia"/>
          <w:b/>
          <w:bCs/>
          <w:sz w:val="36"/>
          <w:szCs w:val="36"/>
          <w:rtl/>
        </w:rPr>
        <w:t>قضاء</w:t>
      </w:r>
      <w:r w:rsidRPr="00AC1236">
        <w:rPr>
          <w:rFonts w:cs="Traditional Arabic"/>
          <w:b/>
          <w:bCs/>
          <w:sz w:val="36"/>
          <w:szCs w:val="36"/>
          <w:rtl/>
        </w:rPr>
        <w:t xml:space="preserve"> </w:t>
      </w:r>
      <w:r w:rsidRPr="00AC1236">
        <w:rPr>
          <w:rFonts w:cs="Traditional Arabic" w:hint="eastAsia"/>
          <w:b/>
          <w:bCs/>
          <w:sz w:val="36"/>
          <w:szCs w:val="36"/>
          <w:rtl/>
        </w:rPr>
        <w:t>الحاجة</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الماء،</w:t>
      </w:r>
      <w:r w:rsidRPr="00AC1236">
        <w:rPr>
          <w:rFonts w:cs="Traditional Arabic"/>
          <w:b/>
          <w:bCs/>
          <w:sz w:val="36"/>
          <w:szCs w:val="36"/>
          <w:rtl/>
        </w:rPr>
        <w:t xml:space="preserve"> </w:t>
      </w:r>
      <w:r w:rsidRPr="00AC1236">
        <w:rPr>
          <w:rFonts w:cs="Traditional Arabic" w:hint="eastAsia"/>
          <w:b/>
          <w:bCs/>
          <w:sz w:val="36"/>
          <w:szCs w:val="36"/>
          <w:rtl/>
        </w:rPr>
        <w:t>بولا</w:t>
      </w:r>
      <w:r w:rsidRPr="00AC1236">
        <w:rPr>
          <w:rFonts w:cs="Traditional Arabic"/>
          <w:b/>
          <w:bCs/>
          <w:sz w:val="36"/>
          <w:szCs w:val="36"/>
          <w:rtl/>
        </w:rPr>
        <w:t xml:space="preserve"> </w:t>
      </w:r>
      <w:r w:rsidRPr="00AC1236">
        <w:rPr>
          <w:rFonts w:cs="Traditional Arabic" w:hint="eastAsia"/>
          <w:b/>
          <w:bCs/>
          <w:sz w:val="36"/>
          <w:szCs w:val="36"/>
          <w:rtl/>
        </w:rPr>
        <w:t>أو</w:t>
      </w:r>
      <w:r w:rsidRPr="00AC1236">
        <w:rPr>
          <w:rFonts w:cs="Traditional Arabic"/>
          <w:b/>
          <w:bCs/>
          <w:sz w:val="36"/>
          <w:szCs w:val="36"/>
          <w:rtl/>
        </w:rPr>
        <w:t xml:space="preserve"> </w:t>
      </w:r>
      <w:r w:rsidRPr="00AC1236">
        <w:rPr>
          <w:rFonts w:cs="Traditional Arabic" w:hint="eastAsia"/>
          <w:b/>
          <w:bCs/>
          <w:sz w:val="36"/>
          <w:szCs w:val="36"/>
          <w:rtl/>
        </w:rPr>
        <w:t>غائطا،</w:t>
      </w:r>
    </w:p>
    <w:p w:rsidR="00050363" w:rsidRDefault="00050363" w:rsidP="00050363">
      <w:pPr>
        <w:pStyle w:val="ListParagraph"/>
        <w:ind w:left="1080"/>
        <w:rPr>
          <w:rFonts w:cs="Traditional Arabic"/>
          <w:b/>
          <w:bCs/>
          <w:sz w:val="36"/>
          <w:szCs w:val="36"/>
          <w:rtl/>
        </w:rPr>
      </w:pPr>
      <w:r w:rsidRPr="00AC1236">
        <w:rPr>
          <w:rFonts w:cs="Traditional Arabic" w:hint="eastAsia"/>
          <w:b/>
          <w:bCs/>
          <w:sz w:val="36"/>
          <w:szCs w:val="36"/>
          <w:rtl/>
        </w:rPr>
        <w:t>قال</w:t>
      </w:r>
      <w:r w:rsidRPr="00AC1236">
        <w:rPr>
          <w:rFonts w:cs="Traditional Arabic"/>
          <w:b/>
          <w:bCs/>
          <w:sz w:val="36"/>
          <w:szCs w:val="36"/>
          <w:rtl/>
        </w:rPr>
        <w:t xml:space="preserve"> </w:t>
      </w:r>
      <w:r w:rsidRPr="00AC1236">
        <w:rPr>
          <w:rFonts w:cs="Traditional Arabic" w:hint="eastAsia"/>
          <w:b/>
          <w:bCs/>
          <w:sz w:val="36"/>
          <w:szCs w:val="36"/>
          <w:rtl/>
        </w:rPr>
        <w:t>ابن</w:t>
      </w:r>
      <w:r w:rsidRPr="00AC1236">
        <w:rPr>
          <w:rFonts w:cs="Traditional Arabic"/>
          <w:b/>
          <w:bCs/>
          <w:sz w:val="36"/>
          <w:szCs w:val="36"/>
          <w:rtl/>
        </w:rPr>
        <w:t xml:space="preserve"> </w:t>
      </w:r>
      <w:r w:rsidRPr="00AC1236">
        <w:rPr>
          <w:rFonts w:cs="Traditional Arabic" w:hint="eastAsia"/>
          <w:b/>
          <w:bCs/>
          <w:sz w:val="36"/>
          <w:szCs w:val="36"/>
          <w:rtl/>
        </w:rPr>
        <w:t>عابدين</w:t>
      </w:r>
      <w:r w:rsidR="005476DB" w:rsidRPr="005476DB">
        <w:rPr>
          <w:rStyle w:val="FootnoteReference"/>
          <w:rFonts w:hint="default"/>
          <w:rtl/>
        </w:rPr>
        <w:t>(</w:t>
      </w:r>
      <w:r w:rsidR="005476DB">
        <w:rPr>
          <w:rStyle w:val="FootnoteReference"/>
          <w:rFonts w:hint="default"/>
          <w:rtl/>
        </w:rPr>
        <w:footnoteReference w:id="126"/>
      </w:r>
      <w:r w:rsidR="005476DB" w:rsidRPr="005476DB">
        <w:rPr>
          <w:rStyle w:val="FootnoteReference"/>
          <w:rFonts w:hint="default"/>
          <w:rtl/>
        </w:rPr>
        <w:t>)</w:t>
      </w:r>
      <w:r w:rsidRPr="00AC1236">
        <w:rPr>
          <w:rFonts w:cs="Traditional Arabic"/>
          <w:b/>
          <w:bCs/>
          <w:sz w:val="36"/>
          <w:szCs w:val="36"/>
          <w:rtl/>
        </w:rPr>
        <w:t xml:space="preserve">: </w:t>
      </w:r>
      <w:r w:rsidRPr="00AC1236">
        <w:rPr>
          <w:rFonts w:cs="Traditional Arabic" w:hint="eastAsia"/>
          <w:b/>
          <w:bCs/>
          <w:sz w:val="36"/>
          <w:szCs w:val="36"/>
          <w:rtl/>
        </w:rPr>
        <w:t>والمعنى</w:t>
      </w:r>
      <w:r w:rsidRPr="00AC1236">
        <w:rPr>
          <w:rFonts w:cs="Traditional Arabic"/>
          <w:b/>
          <w:bCs/>
          <w:sz w:val="36"/>
          <w:szCs w:val="36"/>
          <w:rtl/>
        </w:rPr>
        <w:t xml:space="preserve"> </w:t>
      </w:r>
      <w:r w:rsidRPr="00AC1236">
        <w:rPr>
          <w:rFonts w:cs="Traditional Arabic" w:hint="eastAsia"/>
          <w:b/>
          <w:bCs/>
          <w:sz w:val="36"/>
          <w:szCs w:val="36"/>
          <w:rtl/>
        </w:rPr>
        <w:t>فيه</w:t>
      </w:r>
      <w:r w:rsidRPr="00AC1236">
        <w:rPr>
          <w:rFonts w:cs="Traditional Arabic"/>
          <w:b/>
          <w:bCs/>
          <w:sz w:val="36"/>
          <w:szCs w:val="36"/>
          <w:rtl/>
        </w:rPr>
        <w:t xml:space="preserve"> </w:t>
      </w:r>
      <w:r w:rsidRPr="00AC1236">
        <w:rPr>
          <w:rFonts w:cs="Traditional Arabic" w:hint="eastAsia"/>
          <w:b/>
          <w:bCs/>
          <w:sz w:val="36"/>
          <w:szCs w:val="36"/>
          <w:rtl/>
        </w:rPr>
        <w:t>أنه</w:t>
      </w:r>
      <w:r w:rsidRPr="00AC1236">
        <w:rPr>
          <w:rFonts w:cs="Traditional Arabic"/>
          <w:b/>
          <w:bCs/>
          <w:sz w:val="36"/>
          <w:szCs w:val="36"/>
          <w:rtl/>
        </w:rPr>
        <w:t xml:space="preserve"> </w:t>
      </w:r>
      <w:r w:rsidRPr="00AC1236">
        <w:rPr>
          <w:rFonts w:cs="Traditional Arabic" w:hint="eastAsia"/>
          <w:b/>
          <w:bCs/>
          <w:sz w:val="36"/>
          <w:szCs w:val="36"/>
          <w:rtl/>
        </w:rPr>
        <w:t>يقذره،</w:t>
      </w:r>
      <w:r w:rsidRPr="00AC1236">
        <w:rPr>
          <w:rFonts w:cs="Traditional Arabic"/>
          <w:b/>
          <w:bCs/>
          <w:sz w:val="36"/>
          <w:szCs w:val="36"/>
          <w:rtl/>
        </w:rPr>
        <w:t xml:space="preserve"> </w:t>
      </w:r>
      <w:r w:rsidRPr="00AC1236">
        <w:rPr>
          <w:rFonts w:cs="Traditional Arabic" w:hint="eastAsia"/>
          <w:b/>
          <w:bCs/>
          <w:sz w:val="36"/>
          <w:szCs w:val="36"/>
          <w:rtl/>
        </w:rPr>
        <w:t>وربما</w:t>
      </w:r>
      <w:r w:rsidRPr="00AC1236">
        <w:rPr>
          <w:rFonts w:cs="Traditional Arabic"/>
          <w:b/>
          <w:bCs/>
          <w:sz w:val="36"/>
          <w:szCs w:val="36"/>
          <w:rtl/>
        </w:rPr>
        <w:t xml:space="preserve"> </w:t>
      </w:r>
      <w:r w:rsidRPr="00AC1236">
        <w:rPr>
          <w:rFonts w:cs="Traditional Arabic" w:hint="eastAsia"/>
          <w:b/>
          <w:bCs/>
          <w:sz w:val="36"/>
          <w:szCs w:val="36"/>
          <w:rtl/>
        </w:rPr>
        <w:t>أدى</w:t>
      </w:r>
      <w:r w:rsidRPr="00AC1236">
        <w:rPr>
          <w:rFonts w:cs="Traditional Arabic"/>
          <w:b/>
          <w:bCs/>
          <w:sz w:val="36"/>
          <w:szCs w:val="36"/>
          <w:rtl/>
        </w:rPr>
        <w:t xml:space="preserve"> </w:t>
      </w:r>
      <w:r w:rsidRPr="00AC1236">
        <w:rPr>
          <w:rFonts w:cs="Traditional Arabic" w:hint="eastAsia"/>
          <w:b/>
          <w:bCs/>
          <w:sz w:val="36"/>
          <w:szCs w:val="36"/>
          <w:rtl/>
        </w:rPr>
        <w:t>إلى</w:t>
      </w:r>
      <w:r w:rsidRPr="00AC1236">
        <w:rPr>
          <w:rFonts w:cs="Traditional Arabic"/>
          <w:b/>
          <w:bCs/>
          <w:sz w:val="36"/>
          <w:szCs w:val="36"/>
          <w:rtl/>
        </w:rPr>
        <w:t xml:space="preserve"> </w:t>
      </w:r>
      <w:r w:rsidRPr="00AC1236">
        <w:rPr>
          <w:rFonts w:cs="Traditional Arabic" w:hint="eastAsia"/>
          <w:b/>
          <w:bCs/>
          <w:sz w:val="36"/>
          <w:szCs w:val="36"/>
          <w:rtl/>
        </w:rPr>
        <w:t>تنجيسه،</w:t>
      </w:r>
      <w:r w:rsidRPr="00AC1236">
        <w:rPr>
          <w:rFonts w:cs="Traditional Arabic"/>
          <w:b/>
          <w:bCs/>
          <w:sz w:val="36"/>
          <w:szCs w:val="36"/>
          <w:rtl/>
        </w:rPr>
        <w:t xml:space="preserve"> </w:t>
      </w:r>
      <w:r w:rsidRPr="00AC1236">
        <w:rPr>
          <w:rFonts w:cs="Traditional Arabic" w:hint="eastAsia"/>
          <w:b/>
          <w:bCs/>
          <w:sz w:val="36"/>
          <w:szCs w:val="36"/>
          <w:rtl/>
        </w:rPr>
        <w:t>وأما</w:t>
      </w:r>
      <w:r w:rsidRPr="00AC1236">
        <w:rPr>
          <w:rFonts w:cs="Traditional Arabic"/>
          <w:b/>
          <w:bCs/>
          <w:sz w:val="36"/>
          <w:szCs w:val="36"/>
          <w:rtl/>
        </w:rPr>
        <w:t xml:space="preserve"> </w:t>
      </w:r>
      <w:r w:rsidRPr="00AC1236">
        <w:rPr>
          <w:rFonts w:cs="Traditional Arabic" w:hint="eastAsia"/>
          <w:b/>
          <w:bCs/>
          <w:sz w:val="36"/>
          <w:szCs w:val="36"/>
          <w:rtl/>
        </w:rPr>
        <w:t>الراكد</w:t>
      </w:r>
      <w:r w:rsidRPr="00AC1236">
        <w:rPr>
          <w:rFonts w:cs="Traditional Arabic"/>
          <w:b/>
          <w:bCs/>
          <w:sz w:val="36"/>
          <w:szCs w:val="36"/>
          <w:rtl/>
        </w:rPr>
        <w:t xml:space="preserve"> </w:t>
      </w:r>
      <w:r w:rsidRPr="00AC1236">
        <w:rPr>
          <w:rFonts w:cs="Traditional Arabic" w:hint="eastAsia"/>
          <w:b/>
          <w:bCs/>
          <w:sz w:val="36"/>
          <w:szCs w:val="36"/>
          <w:rtl/>
        </w:rPr>
        <w:t>القليل</w:t>
      </w:r>
      <w:r w:rsidRPr="00AC1236">
        <w:rPr>
          <w:rFonts w:cs="Traditional Arabic"/>
          <w:b/>
          <w:bCs/>
          <w:sz w:val="36"/>
          <w:szCs w:val="36"/>
          <w:rtl/>
        </w:rPr>
        <w:t xml:space="preserve"> </w:t>
      </w:r>
      <w:r w:rsidRPr="00AC1236">
        <w:rPr>
          <w:rFonts w:cs="Traditional Arabic" w:hint="eastAsia"/>
          <w:b/>
          <w:bCs/>
          <w:sz w:val="36"/>
          <w:szCs w:val="36"/>
          <w:rtl/>
        </w:rPr>
        <w:t>فيحرم</w:t>
      </w:r>
      <w:r w:rsidRPr="00AC1236">
        <w:rPr>
          <w:rFonts w:cs="Traditional Arabic"/>
          <w:b/>
          <w:bCs/>
          <w:sz w:val="36"/>
          <w:szCs w:val="36"/>
          <w:rtl/>
        </w:rPr>
        <w:t xml:space="preserve"> </w:t>
      </w:r>
      <w:r w:rsidRPr="00AC1236">
        <w:rPr>
          <w:rFonts w:cs="Traditional Arabic" w:hint="eastAsia"/>
          <w:b/>
          <w:bCs/>
          <w:sz w:val="36"/>
          <w:szCs w:val="36"/>
          <w:rtl/>
        </w:rPr>
        <w:t>البول</w:t>
      </w:r>
      <w:r w:rsidRPr="00AC1236">
        <w:rPr>
          <w:rFonts w:cs="Traditional Arabic"/>
          <w:b/>
          <w:bCs/>
          <w:sz w:val="36"/>
          <w:szCs w:val="36"/>
          <w:rtl/>
        </w:rPr>
        <w:t xml:space="preserve"> </w:t>
      </w:r>
      <w:r w:rsidRPr="00AC1236">
        <w:rPr>
          <w:rFonts w:cs="Traditional Arabic" w:hint="eastAsia"/>
          <w:b/>
          <w:bCs/>
          <w:sz w:val="36"/>
          <w:szCs w:val="36"/>
          <w:rtl/>
        </w:rPr>
        <w:t>فيه،</w:t>
      </w:r>
      <w:r w:rsidRPr="00AC1236">
        <w:rPr>
          <w:rFonts w:cs="Traditional Arabic"/>
          <w:b/>
          <w:bCs/>
          <w:sz w:val="36"/>
          <w:szCs w:val="36"/>
          <w:rtl/>
        </w:rPr>
        <w:t xml:space="preserve"> </w:t>
      </w:r>
      <w:r w:rsidRPr="00AC1236">
        <w:rPr>
          <w:rFonts w:cs="Traditional Arabic" w:hint="eastAsia"/>
          <w:b/>
          <w:bCs/>
          <w:sz w:val="36"/>
          <w:szCs w:val="36"/>
          <w:rtl/>
        </w:rPr>
        <w:t>لأنه</w:t>
      </w:r>
      <w:r w:rsidRPr="00AC1236">
        <w:rPr>
          <w:rFonts w:cs="Traditional Arabic"/>
          <w:b/>
          <w:bCs/>
          <w:sz w:val="36"/>
          <w:szCs w:val="36"/>
          <w:rtl/>
        </w:rPr>
        <w:t xml:space="preserve"> </w:t>
      </w:r>
      <w:r w:rsidRPr="00AC1236">
        <w:rPr>
          <w:rFonts w:cs="Traditional Arabic" w:hint="eastAsia"/>
          <w:b/>
          <w:bCs/>
          <w:sz w:val="36"/>
          <w:szCs w:val="36"/>
          <w:rtl/>
        </w:rPr>
        <w:t>ينجسه</w:t>
      </w:r>
      <w:r w:rsidRPr="00AC1236">
        <w:rPr>
          <w:rFonts w:cs="Traditional Arabic"/>
          <w:b/>
          <w:bCs/>
          <w:sz w:val="36"/>
          <w:szCs w:val="36"/>
          <w:rtl/>
        </w:rPr>
        <w:t xml:space="preserve"> </w:t>
      </w:r>
      <w:r w:rsidRPr="00AC1236">
        <w:rPr>
          <w:rFonts w:cs="Traditional Arabic" w:hint="eastAsia"/>
          <w:b/>
          <w:bCs/>
          <w:sz w:val="36"/>
          <w:szCs w:val="36"/>
          <w:rtl/>
        </w:rPr>
        <w:t>ويتلف</w:t>
      </w:r>
      <w:r w:rsidRPr="00AC1236">
        <w:rPr>
          <w:rFonts w:cs="Traditional Arabic"/>
          <w:b/>
          <w:bCs/>
          <w:sz w:val="36"/>
          <w:szCs w:val="36"/>
          <w:rtl/>
        </w:rPr>
        <w:t xml:space="preserve"> </w:t>
      </w:r>
      <w:r w:rsidRPr="00AC1236">
        <w:rPr>
          <w:rFonts w:cs="Traditional Arabic" w:hint="eastAsia"/>
          <w:b/>
          <w:bCs/>
          <w:sz w:val="36"/>
          <w:szCs w:val="36"/>
          <w:rtl/>
        </w:rPr>
        <w:t>ماليته</w:t>
      </w:r>
      <w:r w:rsidRPr="00AC1236">
        <w:rPr>
          <w:rFonts w:cs="Traditional Arabic"/>
          <w:b/>
          <w:bCs/>
          <w:sz w:val="36"/>
          <w:szCs w:val="36"/>
          <w:rtl/>
        </w:rPr>
        <w:t xml:space="preserve"> </w:t>
      </w:r>
      <w:r>
        <w:rPr>
          <w:rFonts w:cs="Traditional Arabic" w:hint="eastAsia"/>
          <w:b/>
          <w:bCs/>
          <w:sz w:val="36"/>
          <w:szCs w:val="36"/>
          <w:rtl/>
        </w:rPr>
        <w:t>وي</w:t>
      </w:r>
      <w:r w:rsidRPr="00AC1236">
        <w:rPr>
          <w:rFonts w:cs="Traditional Arabic" w:hint="eastAsia"/>
          <w:b/>
          <w:bCs/>
          <w:sz w:val="36"/>
          <w:szCs w:val="36"/>
          <w:rtl/>
        </w:rPr>
        <w:t>غيره</w:t>
      </w:r>
      <w:r w:rsidRPr="00AC1236">
        <w:rPr>
          <w:rFonts w:cs="Traditional Arabic"/>
          <w:b/>
          <w:bCs/>
          <w:sz w:val="36"/>
          <w:szCs w:val="36"/>
          <w:rtl/>
        </w:rPr>
        <w:t xml:space="preserve"> </w:t>
      </w:r>
      <w:r>
        <w:rPr>
          <w:rFonts w:cs="Traditional Arabic" w:hint="eastAsia"/>
          <w:b/>
          <w:bCs/>
          <w:sz w:val="36"/>
          <w:szCs w:val="36"/>
          <w:rtl/>
        </w:rPr>
        <w:t>باستعماله</w:t>
      </w:r>
      <w:r>
        <w:rPr>
          <w:rFonts w:cs="Traditional Arabic" w:hint="cs"/>
          <w:b/>
          <w:bCs/>
          <w:sz w:val="36"/>
          <w:szCs w:val="36"/>
          <w:rtl/>
        </w:rPr>
        <w:t>.</w:t>
      </w:r>
    </w:p>
    <w:p w:rsidR="00050363" w:rsidRDefault="00050363" w:rsidP="00050363">
      <w:pPr>
        <w:pStyle w:val="ListParagraph"/>
        <w:ind w:left="1080"/>
        <w:rPr>
          <w:rFonts w:cs="Traditional Arabic"/>
          <w:b/>
          <w:bCs/>
          <w:sz w:val="36"/>
          <w:szCs w:val="36"/>
          <w:rtl/>
        </w:rPr>
      </w:pPr>
      <w:r w:rsidRPr="00AC1236">
        <w:rPr>
          <w:rFonts w:cs="Traditional Arabic" w:hint="eastAsia"/>
          <w:b/>
          <w:bCs/>
          <w:sz w:val="36"/>
          <w:szCs w:val="36"/>
          <w:rtl/>
        </w:rPr>
        <w:t>والتغوط</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الماء</w:t>
      </w:r>
      <w:r w:rsidRPr="00AC1236">
        <w:rPr>
          <w:rFonts w:cs="Traditional Arabic"/>
          <w:b/>
          <w:bCs/>
          <w:sz w:val="36"/>
          <w:szCs w:val="36"/>
          <w:rtl/>
        </w:rPr>
        <w:t xml:space="preserve"> </w:t>
      </w:r>
      <w:r w:rsidRPr="00AC1236">
        <w:rPr>
          <w:rFonts w:cs="Traditional Arabic" w:hint="eastAsia"/>
          <w:b/>
          <w:bCs/>
          <w:sz w:val="36"/>
          <w:szCs w:val="36"/>
          <w:rtl/>
        </w:rPr>
        <w:t>أقبح</w:t>
      </w:r>
      <w:r w:rsidRPr="00AC1236">
        <w:rPr>
          <w:rFonts w:cs="Traditional Arabic"/>
          <w:b/>
          <w:bCs/>
          <w:sz w:val="36"/>
          <w:szCs w:val="36"/>
          <w:rtl/>
        </w:rPr>
        <w:t xml:space="preserve"> </w:t>
      </w:r>
      <w:r w:rsidRPr="00AC1236">
        <w:rPr>
          <w:rFonts w:cs="Traditional Arabic" w:hint="eastAsia"/>
          <w:b/>
          <w:bCs/>
          <w:sz w:val="36"/>
          <w:szCs w:val="36"/>
          <w:rtl/>
        </w:rPr>
        <w:t>من</w:t>
      </w:r>
      <w:r w:rsidRPr="00AC1236">
        <w:rPr>
          <w:rFonts w:cs="Traditional Arabic"/>
          <w:b/>
          <w:bCs/>
          <w:sz w:val="36"/>
          <w:szCs w:val="36"/>
          <w:rtl/>
        </w:rPr>
        <w:t xml:space="preserve"> </w:t>
      </w:r>
      <w:r w:rsidRPr="00AC1236">
        <w:rPr>
          <w:rFonts w:cs="Traditional Arabic" w:hint="eastAsia"/>
          <w:b/>
          <w:bCs/>
          <w:sz w:val="36"/>
          <w:szCs w:val="36"/>
          <w:rtl/>
        </w:rPr>
        <w:t>البول،</w:t>
      </w:r>
      <w:r w:rsidRPr="00AC1236">
        <w:rPr>
          <w:rFonts w:cs="Traditional Arabic"/>
          <w:b/>
          <w:bCs/>
          <w:sz w:val="36"/>
          <w:szCs w:val="36"/>
          <w:rtl/>
        </w:rPr>
        <w:t xml:space="preserve"> </w:t>
      </w:r>
      <w:r w:rsidRPr="00AC1236">
        <w:rPr>
          <w:rFonts w:cs="Traditional Arabic" w:hint="eastAsia"/>
          <w:b/>
          <w:bCs/>
          <w:sz w:val="36"/>
          <w:szCs w:val="36"/>
          <w:rtl/>
        </w:rPr>
        <w:t>وكذا</w:t>
      </w:r>
      <w:r w:rsidRPr="00AC1236">
        <w:rPr>
          <w:rFonts w:cs="Traditional Arabic"/>
          <w:b/>
          <w:bCs/>
          <w:sz w:val="36"/>
          <w:szCs w:val="36"/>
          <w:rtl/>
        </w:rPr>
        <w:t xml:space="preserve"> </w:t>
      </w:r>
      <w:r w:rsidRPr="00AC1236">
        <w:rPr>
          <w:rFonts w:cs="Traditional Arabic" w:hint="eastAsia"/>
          <w:b/>
          <w:bCs/>
          <w:sz w:val="36"/>
          <w:szCs w:val="36"/>
          <w:rtl/>
        </w:rPr>
        <w:t>إذا</w:t>
      </w:r>
      <w:r w:rsidRPr="00AC1236">
        <w:rPr>
          <w:rFonts w:cs="Traditional Arabic"/>
          <w:b/>
          <w:bCs/>
          <w:sz w:val="36"/>
          <w:szCs w:val="36"/>
          <w:rtl/>
        </w:rPr>
        <w:t xml:space="preserve"> </w:t>
      </w:r>
      <w:r w:rsidRPr="00AC1236">
        <w:rPr>
          <w:rFonts w:cs="Traditional Arabic" w:hint="eastAsia"/>
          <w:b/>
          <w:bCs/>
          <w:sz w:val="36"/>
          <w:szCs w:val="36"/>
          <w:rtl/>
        </w:rPr>
        <w:t>بال</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إناء</w:t>
      </w:r>
      <w:r w:rsidRPr="00AC1236">
        <w:rPr>
          <w:rFonts w:cs="Traditional Arabic"/>
          <w:b/>
          <w:bCs/>
          <w:sz w:val="36"/>
          <w:szCs w:val="36"/>
          <w:rtl/>
        </w:rPr>
        <w:t xml:space="preserve"> </w:t>
      </w:r>
      <w:r w:rsidRPr="00AC1236">
        <w:rPr>
          <w:rFonts w:cs="Traditional Arabic" w:hint="eastAsia"/>
          <w:b/>
          <w:bCs/>
          <w:sz w:val="36"/>
          <w:szCs w:val="36"/>
          <w:rtl/>
        </w:rPr>
        <w:t>ثم</w:t>
      </w:r>
      <w:r w:rsidRPr="00AC1236">
        <w:rPr>
          <w:rFonts w:cs="Traditional Arabic"/>
          <w:b/>
          <w:bCs/>
          <w:sz w:val="36"/>
          <w:szCs w:val="36"/>
          <w:rtl/>
        </w:rPr>
        <w:t xml:space="preserve"> </w:t>
      </w:r>
      <w:r w:rsidRPr="00AC1236">
        <w:rPr>
          <w:rFonts w:cs="Traditional Arabic" w:hint="eastAsia"/>
          <w:b/>
          <w:bCs/>
          <w:sz w:val="36"/>
          <w:szCs w:val="36"/>
          <w:rtl/>
        </w:rPr>
        <w:t>صبه</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الماء،</w:t>
      </w:r>
      <w:r w:rsidRPr="00AC1236">
        <w:rPr>
          <w:rFonts w:cs="Traditional Arabic"/>
          <w:b/>
          <w:bCs/>
          <w:sz w:val="36"/>
          <w:szCs w:val="36"/>
          <w:rtl/>
        </w:rPr>
        <w:t xml:space="preserve"> </w:t>
      </w:r>
      <w:r w:rsidRPr="00AC1236">
        <w:rPr>
          <w:rFonts w:cs="Traditional Arabic" w:hint="eastAsia"/>
          <w:b/>
          <w:bCs/>
          <w:sz w:val="36"/>
          <w:szCs w:val="36"/>
          <w:rtl/>
        </w:rPr>
        <w:t>أو</w:t>
      </w:r>
      <w:r w:rsidRPr="00AC1236">
        <w:rPr>
          <w:rFonts w:cs="Traditional Arabic"/>
          <w:b/>
          <w:bCs/>
          <w:sz w:val="36"/>
          <w:szCs w:val="36"/>
          <w:rtl/>
        </w:rPr>
        <w:t xml:space="preserve"> </w:t>
      </w:r>
      <w:r w:rsidRPr="00AC1236">
        <w:rPr>
          <w:rFonts w:cs="Traditional Arabic" w:hint="eastAsia"/>
          <w:b/>
          <w:bCs/>
          <w:sz w:val="36"/>
          <w:szCs w:val="36"/>
          <w:rtl/>
        </w:rPr>
        <w:t>بال</w:t>
      </w:r>
      <w:r w:rsidRPr="00AC1236">
        <w:rPr>
          <w:rFonts w:cs="Traditional Arabic"/>
          <w:b/>
          <w:bCs/>
          <w:sz w:val="36"/>
          <w:szCs w:val="36"/>
          <w:rtl/>
        </w:rPr>
        <w:t xml:space="preserve"> </w:t>
      </w:r>
      <w:r w:rsidRPr="00AC1236">
        <w:rPr>
          <w:rFonts w:cs="Traditional Arabic" w:hint="eastAsia"/>
          <w:b/>
          <w:bCs/>
          <w:sz w:val="36"/>
          <w:szCs w:val="36"/>
          <w:rtl/>
        </w:rPr>
        <w:t>بقرب</w:t>
      </w:r>
      <w:r w:rsidRPr="00AC1236">
        <w:rPr>
          <w:rFonts w:cs="Traditional Arabic"/>
          <w:b/>
          <w:bCs/>
          <w:sz w:val="36"/>
          <w:szCs w:val="36"/>
          <w:rtl/>
        </w:rPr>
        <w:t xml:space="preserve"> </w:t>
      </w:r>
      <w:r w:rsidRPr="00AC1236">
        <w:rPr>
          <w:rFonts w:cs="Traditional Arabic" w:hint="eastAsia"/>
          <w:b/>
          <w:bCs/>
          <w:sz w:val="36"/>
          <w:szCs w:val="36"/>
          <w:rtl/>
        </w:rPr>
        <w:t>النهر</w:t>
      </w:r>
      <w:r w:rsidRPr="00AC1236">
        <w:rPr>
          <w:rFonts w:cs="Traditional Arabic"/>
          <w:b/>
          <w:bCs/>
          <w:sz w:val="36"/>
          <w:szCs w:val="36"/>
          <w:rtl/>
        </w:rPr>
        <w:t xml:space="preserve"> </w:t>
      </w:r>
      <w:r w:rsidRPr="00AC1236">
        <w:rPr>
          <w:rFonts w:cs="Traditional Arabic" w:hint="eastAsia"/>
          <w:b/>
          <w:bCs/>
          <w:sz w:val="36"/>
          <w:szCs w:val="36"/>
          <w:rtl/>
        </w:rPr>
        <w:t>فجرى</w:t>
      </w:r>
      <w:r w:rsidRPr="00AC1236">
        <w:rPr>
          <w:rFonts w:cs="Traditional Arabic"/>
          <w:b/>
          <w:bCs/>
          <w:sz w:val="36"/>
          <w:szCs w:val="36"/>
          <w:rtl/>
        </w:rPr>
        <w:t xml:space="preserve"> </w:t>
      </w:r>
      <w:r w:rsidRPr="00AC1236">
        <w:rPr>
          <w:rFonts w:cs="Traditional Arabic" w:hint="eastAsia"/>
          <w:b/>
          <w:bCs/>
          <w:sz w:val="36"/>
          <w:szCs w:val="36"/>
          <w:rtl/>
        </w:rPr>
        <w:t>إليه،</w:t>
      </w:r>
      <w:r w:rsidRPr="00AC1236">
        <w:rPr>
          <w:rFonts w:cs="Traditional Arabic"/>
          <w:b/>
          <w:bCs/>
          <w:sz w:val="36"/>
          <w:szCs w:val="36"/>
          <w:rtl/>
        </w:rPr>
        <w:t xml:space="preserve"> </w:t>
      </w:r>
      <w:r w:rsidRPr="00AC1236">
        <w:rPr>
          <w:rFonts w:cs="Traditional Arabic" w:hint="eastAsia"/>
          <w:b/>
          <w:bCs/>
          <w:sz w:val="36"/>
          <w:szCs w:val="36"/>
          <w:rtl/>
        </w:rPr>
        <w:t>فكله</w:t>
      </w:r>
      <w:r w:rsidRPr="00AC1236">
        <w:rPr>
          <w:rFonts w:cs="Traditional Arabic"/>
          <w:b/>
          <w:bCs/>
          <w:sz w:val="36"/>
          <w:szCs w:val="36"/>
          <w:rtl/>
        </w:rPr>
        <w:t xml:space="preserve"> </w:t>
      </w:r>
      <w:r w:rsidRPr="00AC1236">
        <w:rPr>
          <w:rFonts w:cs="Traditional Arabic" w:hint="eastAsia"/>
          <w:b/>
          <w:bCs/>
          <w:sz w:val="36"/>
          <w:szCs w:val="36"/>
          <w:rtl/>
        </w:rPr>
        <w:t>قبيح</w:t>
      </w:r>
      <w:r w:rsidRPr="00AC1236">
        <w:rPr>
          <w:rFonts w:cs="Traditional Arabic"/>
          <w:b/>
          <w:bCs/>
          <w:sz w:val="36"/>
          <w:szCs w:val="36"/>
          <w:rtl/>
        </w:rPr>
        <w:t xml:space="preserve"> </w:t>
      </w:r>
      <w:r w:rsidRPr="00AC1236">
        <w:rPr>
          <w:rFonts w:cs="Traditional Arabic" w:hint="eastAsia"/>
          <w:b/>
          <w:bCs/>
          <w:sz w:val="36"/>
          <w:szCs w:val="36"/>
          <w:rtl/>
        </w:rPr>
        <w:t>مذموم</w:t>
      </w:r>
      <w:r w:rsidRPr="00AC1236">
        <w:rPr>
          <w:rFonts w:cs="Traditional Arabic"/>
          <w:b/>
          <w:bCs/>
          <w:sz w:val="36"/>
          <w:szCs w:val="36"/>
          <w:rtl/>
        </w:rPr>
        <w:t xml:space="preserve"> </w:t>
      </w:r>
      <w:r w:rsidRPr="00AC1236">
        <w:rPr>
          <w:rFonts w:cs="Traditional Arabic" w:hint="eastAsia"/>
          <w:b/>
          <w:bCs/>
          <w:sz w:val="36"/>
          <w:szCs w:val="36"/>
          <w:rtl/>
        </w:rPr>
        <w:t>منهي</w:t>
      </w:r>
      <w:r w:rsidRPr="00AC1236">
        <w:rPr>
          <w:rFonts w:cs="Traditional Arabic"/>
          <w:b/>
          <w:bCs/>
          <w:sz w:val="36"/>
          <w:szCs w:val="36"/>
          <w:rtl/>
        </w:rPr>
        <w:t xml:space="preserve"> </w:t>
      </w:r>
      <w:r w:rsidRPr="00AC1236">
        <w:rPr>
          <w:rFonts w:cs="Traditional Arabic" w:hint="eastAsia"/>
          <w:b/>
          <w:bCs/>
          <w:sz w:val="36"/>
          <w:szCs w:val="36"/>
          <w:rtl/>
        </w:rPr>
        <w:t>عنه</w:t>
      </w:r>
      <w:r w:rsidRPr="00AC1236">
        <w:rPr>
          <w:rStyle w:val="FootnoteReference"/>
          <w:rFonts w:hint="default"/>
          <w:sz w:val="36"/>
          <w:szCs w:val="36"/>
          <w:rtl/>
        </w:rPr>
        <w:t>(</w:t>
      </w:r>
      <w:r w:rsidRPr="00AC1236">
        <w:rPr>
          <w:rStyle w:val="FootnoteReference"/>
          <w:rFonts w:hint="default"/>
          <w:sz w:val="36"/>
          <w:szCs w:val="36"/>
          <w:rtl/>
        </w:rPr>
        <w:footnoteReference w:id="127"/>
      </w:r>
      <w:r w:rsidRPr="00AC1236">
        <w:rPr>
          <w:rStyle w:val="FootnoteReference"/>
          <w:rFonts w:hint="default"/>
          <w:sz w:val="36"/>
          <w:szCs w:val="36"/>
          <w:rtl/>
        </w:rPr>
        <w:t>)</w:t>
      </w:r>
      <w:r w:rsidRPr="00AC1236">
        <w:rPr>
          <w:rFonts w:cs="Traditional Arabic"/>
          <w:b/>
          <w:bCs/>
          <w:sz w:val="36"/>
          <w:szCs w:val="36"/>
          <w:rtl/>
        </w:rPr>
        <w:t>.</w:t>
      </w:r>
    </w:p>
    <w:p w:rsidR="00050363" w:rsidRDefault="00050363" w:rsidP="00050363">
      <w:pPr>
        <w:pStyle w:val="ListParagraph"/>
        <w:ind w:left="1080"/>
        <w:rPr>
          <w:rFonts w:cs="Traditional Arabic"/>
          <w:b/>
          <w:bCs/>
          <w:sz w:val="36"/>
          <w:szCs w:val="36"/>
          <w:rtl/>
        </w:rPr>
      </w:pPr>
      <w:r w:rsidRPr="00AC1236">
        <w:rPr>
          <w:rFonts w:cs="Traditional Arabic" w:hint="eastAsia"/>
          <w:b/>
          <w:bCs/>
          <w:sz w:val="36"/>
          <w:szCs w:val="36"/>
          <w:rtl/>
        </w:rPr>
        <w:t>قال</w:t>
      </w:r>
      <w:r w:rsidRPr="00AC1236">
        <w:rPr>
          <w:rFonts w:cs="Traditional Arabic"/>
          <w:b/>
          <w:bCs/>
          <w:sz w:val="36"/>
          <w:szCs w:val="36"/>
          <w:rtl/>
        </w:rPr>
        <w:t xml:space="preserve"> </w:t>
      </w:r>
      <w:r w:rsidRPr="00AC1236">
        <w:rPr>
          <w:rFonts w:cs="Traditional Arabic" w:hint="eastAsia"/>
          <w:b/>
          <w:bCs/>
          <w:sz w:val="36"/>
          <w:szCs w:val="36"/>
          <w:rtl/>
        </w:rPr>
        <w:t>القاضي</w:t>
      </w:r>
      <w:r w:rsidRPr="00AC1236">
        <w:rPr>
          <w:rFonts w:cs="Traditional Arabic"/>
          <w:b/>
          <w:bCs/>
          <w:sz w:val="36"/>
          <w:szCs w:val="36"/>
          <w:rtl/>
        </w:rPr>
        <w:t xml:space="preserve"> </w:t>
      </w:r>
      <w:r w:rsidRPr="00AC1236">
        <w:rPr>
          <w:rFonts w:cs="Traditional Arabic" w:hint="eastAsia"/>
          <w:b/>
          <w:bCs/>
          <w:sz w:val="36"/>
          <w:szCs w:val="36"/>
          <w:rtl/>
        </w:rPr>
        <w:t>عياض</w:t>
      </w:r>
      <w:r w:rsidRPr="00AC1236">
        <w:rPr>
          <w:rFonts w:cs="Traditional Arabic"/>
          <w:b/>
          <w:bCs/>
          <w:sz w:val="36"/>
          <w:szCs w:val="36"/>
          <w:rtl/>
        </w:rPr>
        <w:t xml:space="preserve"> </w:t>
      </w:r>
      <w:r w:rsidRPr="00AC1236">
        <w:rPr>
          <w:rFonts w:cs="Traditional Arabic" w:hint="eastAsia"/>
          <w:b/>
          <w:bCs/>
          <w:sz w:val="36"/>
          <w:szCs w:val="36"/>
          <w:rtl/>
        </w:rPr>
        <w:t>من</w:t>
      </w:r>
      <w:r w:rsidRPr="00AC1236">
        <w:rPr>
          <w:rFonts w:cs="Traditional Arabic"/>
          <w:b/>
          <w:bCs/>
          <w:sz w:val="36"/>
          <w:szCs w:val="36"/>
          <w:rtl/>
        </w:rPr>
        <w:t xml:space="preserve"> </w:t>
      </w:r>
      <w:r w:rsidRPr="00AC1236">
        <w:rPr>
          <w:rFonts w:cs="Traditional Arabic" w:hint="eastAsia"/>
          <w:b/>
          <w:bCs/>
          <w:sz w:val="36"/>
          <w:szCs w:val="36"/>
          <w:rtl/>
        </w:rPr>
        <w:t>المالكية</w:t>
      </w:r>
      <w:r w:rsidRPr="00AC1236">
        <w:rPr>
          <w:rFonts w:cs="Traditional Arabic"/>
          <w:b/>
          <w:bCs/>
          <w:sz w:val="36"/>
          <w:szCs w:val="36"/>
          <w:rtl/>
        </w:rPr>
        <w:t xml:space="preserve">: </w:t>
      </w:r>
      <w:r w:rsidRPr="00AC1236">
        <w:rPr>
          <w:rFonts w:cs="Traditional Arabic" w:hint="eastAsia"/>
          <w:b/>
          <w:bCs/>
          <w:sz w:val="36"/>
          <w:szCs w:val="36"/>
          <w:rtl/>
        </w:rPr>
        <w:t>النهي</w:t>
      </w:r>
      <w:r w:rsidRPr="00AC1236">
        <w:rPr>
          <w:rFonts w:cs="Traditional Arabic"/>
          <w:b/>
          <w:bCs/>
          <w:sz w:val="36"/>
          <w:szCs w:val="36"/>
          <w:rtl/>
        </w:rPr>
        <w:t xml:space="preserve"> </w:t>
      </w:r>
      <w:r w:rsidRPr="00AC1236">
        <w:rPr>
          <w:rFonts w:cs="Traditional Arabic" w:hint="eastAsia"/>
          <w:b/>
          <w:bCs/>
          <w:sz w:val="36"/>
          <w:szCs w:val="36"/>
          <w:rtl/>
        </w:rPr>
        <w:t>الوارد</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الحديث</w:t>
      </w:r>
      <w:r w:rsidRPr="00AC1236">
        <w:rPr>
          <w:rFonts w:cs="Traditional Arabic"/>
          <w:b/>
          <w:bCs/>
          <w:sz w:val="36"/>
          <w:szCs w:val="36"/>
          <w:rtl/>
        </w:rPr>
        <w:t xml:space="preserve"> </w:t>
      </w:r>
      <w:r w:rsidRPr="00AC1236">
        <w:rPr>
          <w:rFonts w:cs="Traditional Arabic" w:hint="eastAsia"/>
          <w:b/>
          <w:bCs/>
          <w:sz w:val="36"/>
          <w:szCs w:val="36"/>
          <w:rtl/>
        </w:rPr>
        <w:t>هو</w:t>
      </w:r>
      <w:r w:rsidRPr="00AC1236">
        <w:rPr>
          <w:rFonts w:cs="Traditional Arabic"/>
          <w:b/>
          <w:bCs/>
          <w:sz w:val="36"/>
          <w:szCs w:val="36"/>
          <w:rtl/>
        </w:rPr>
        <w:t xml:space="preserve"> </w:t>
      </w:r>
      <w:r w:rsidRPr="00AC1236">
        <w:rPr>
          <w:rFonts w:cs="Traditional Arabic" w:hint="eastAsia"/>
          <w:b/>
          <w:bCs/>
          <w:sz w:val="36"/>
          <w:szCs w:val="36"/>
          <w:rtl/>
        </w:rPr>
        <w:t>نهي</w:t>
      </w:r>
      <w:r w:rsidRPr="00AC1236">
        <w:rPr>
          <w:rFonts w:cs="Traditional Arabic"/>
          <w:b/>
          <w:bCs/>
          <w:sz w:val="36"/>
          <w:szCs w:val="36"/>
          <w:rtl/>
        </w:rPr>
        <w:t xml:space="preserve"> </w:t>
      </w:r>
      <w:r w:rsidRPr="00AC1236">
        <w:rPr>
          <w:rFonts w:cs="Traditional Arabic" w:hint="eastAsia"/>
          <w:b/>
          <w:bCs/>
          <w:sz w:val="36"/>
          <w:szCs w:val="36"/>
          <w:rtl/>
        </w:rPr>
        <w:t>كراهة</w:t>
      </w:r>
      <w:r w:rsidRPr="00AC1236">
        <w:rPr>
          <w:rFonts w:cs="Traditional Arabic"/>
          <w:b/>
          <w:bCs/>
          <w:sz w:val="36"/>
          <w:szCs w:val="36"/>
          <w:rtl/>
        </w:rPr>
        <w:t xml:space="preserve"> </w:t>
      </w:r>
      <w:r w:rsidRPr="00AC1236">
        <w:rPr>
          <w:rFonts w:cs="Traditional Arabic" w:hint="eastAsia"/>
          <w:b/>
          <w:bCs/>
          <w:sz w:val="36"/>
          <w:szCs w:val="36"/>
          <w:rtl/>
        </w:rPr>
        <w:t>وإرشاد،</w:t>
      </w:r>
      <w:r w:rsidRPr="00AC1236">
        <w:rPr>
          <w:rFonts w:cs="Traditional Arabic"/>
          <w:b/>
          <w:bCs/>
          <w:sz w:val="36"/>
          <w:szCs w:val="36"/>
          <w:rtl/>
        </w:rPr>
        <w:t xml:space="preserve"> </w:t>
      </w:r>
      <w:r w:rsidRPr="00AC1236">
        <w:rPr>
          <w:rFonts w:cs="Traditional Arabic" w:hint="eastAsia"/>
          <w:b/>
          <w:bCs/>
          <w:sz w:val="36"/>
          <w:szCs w:val="36"/>
          <w:rtl/>
        </w:rPr>
        <w:t>وهو</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القليل</w:t>
      </w:r>
      <w:r w:rsidRPr="00AC1236">
        <w:rPr>
          <w:rFonts w:cs="Traditional Arabic"/>
          <w:b/>
          <w:bCs/>
          <w:sz w:val="36"/>
          <w:szCs w:val="36"/>
          <w:rtl/>
        </w:rPr>
        <w:t xml:space="preserve"> </w:t>
      </w:r>
      <w:r w:rsidRPr="00AC1236">
        <w:rPr>
          <w:rFonts w:cs="Traditional Arabic" w:hint="eastAsia"/>
          <w:b/>
          <w:bCs/>
          <w:sz w:val="36"/>
          <w:szCs w:val="36"/>
          <w:rtl/>
        </w:rPr>
        <w:t>أشد،</w:t>
      </w:r>
      <w:r w:rsidRPr="00AC1236">
        <w:rPr>
          <w:rFonts w:cs="Traditional Arabic"/>
          <w:b/>
          <w:bCs/>
          <w:sz w:val="36"/>
          <w:szCs w:val="36"/>
          <w:rtl/>
        </w:rPr>
        <w:t xml:space="preserve"> </w:t>
      </w:r>
      <w:r w:rsidRPr="00AC1236">
        <w:rPr>
          <w:rFonts w:cs="Traditional Arabic" w:hint="eastAsia"/>
          <w:b/>
          <w:bCs/>
          <w:sz w:val="36"/>
          <w:szCs w:val="36"/>
          <w:rtl/>
        </w:rPr>
        <w:t>لأنه</w:t>
      </w:r>
      <w:r w:rsidRPr="00AC1236">
        <w:rPr>
          <w:rFonts w:cs="Traditional Arabic"/>
          <w:b/>
          <w:bCs/>
          <w:sz w:val="36"/>
          <w:szCs w:val="36"/>
          <w:rtl/>
        </w:rPr>
        <w:t xml:space="preserve"> </w:t>
      </w:r>
      <w:r>
        <w:rPr>
          <w:rFonts w:cs="Traditional Arabic" w:hint="eastAsia"/>
          <w:b/>
          <w:bCs/>
          <w:sz w:val="36"/>
          <w:szCs w:val="36"/>
          <w:rtl/>
        </w:rPr>
        <w:t>يفسده</w:t>
      </w:r>
      <w:r>
        <w:rPr>
          <w:rFonts w:cs="Traditional Arabic" w:hint="cs"/>
          <w:b/>
          <w:bCs/>
          <w:sz w:val="36"/>
          <w:szCs w:val="36"/>
          <w:rtl/>
        </w:rPr>
        <w:t>.</w:t>
      </w:r>
    </w:p>
    <w:p w:rsidR="00050363" w:rsidRDefault="00050363" w:rsidP="00050363">
      <w:pPr>
        <w:pStyle w:val="ListParagraph"/>
        <w:ind w:left="1080"/>
        <w:rPr>
          <w:rFonts w:cs="Traditional Arabic"/>
          <w:b/>
          <w:bCs/>
          <w:sz w:val="36"/>
          <w:szCs w:val="36"/>
          <w:rtl/>
        </w:rPr>
      </w:pPr>
      <w:r w:rsidRPr="00AC1236">
        <w:rPr>
          <w:rFonts w:cs="Traditional Arabic" w:hint="eastAsia"/>
          <w:b/>
          <w:bCs/>
          <w:sz w:val="36"/>
          <w:szCs w:val="36"/>
          <w:rtl/>
        </w:rPr>
        <w:t>وقيل</w:t>
      </w:r>
      <w:r w:rsidRPr="00AC1236">
        <w:rPr>
          <w:rFonts w:cs="Traditional Arabic"/>
          <w:b/>
          <w:bCs/>
          <w:sz w:val="36"/>
          <w:szCs w:val="36"/>
          <w:rtl/>
        </w:rPr>
        <w:t xml:space="preserve">: </w:t>
      </w:r>
      <w:r w:rsidRPr="00AC1236">
        <w:rPr>
          <w:rFonts w:cs="Traditional Arabic" w:hint="eastAsia"/>
          <w:b/>
          <w:bCs/>
          <w:sz w:val="36"/>
          <w:szCs w:val="36"/>
          <w:rtl/>
        </w:rPr>
        <w:t>النهي</w:t>
      </w:r>
      <w:r w:rsidRPr="00AC1236">
        <w:rPr>
          <w:rFonts w:cs="Traditional Arabic"/>
          <w:b/>
          <w:bCs/>
          <w:sz w:val="36"/>
          <w:szCs w:val="36"/>
          <w:rtl/>
        </w:rPr>
        <w:t xml:space="preserve"> </w:t>
      </w:r>
      <w:r w:rsidRPr="00AC1236">
        <w:rPr>
          <w:rFonts w:cs="Traditional Arabic" w:hint="eastAsia"/>
          <w:b/>
          <w:bCs/>
          <w:sz w:val="36"/>
          <w:szCs w:val="36"/>
          <w:rtl/>
        </w:rPr>
        <w:t>للتحريم،</w:t>
      </w:r>
      <w:r w:rsidRPr="00AC1236">
        <w:rPr>
          <w:rFonts w:cs="Traditional Arabic"/>
          <w:b/>
          <w:bCs/>
          <w:sz w:val="36"/>
          <w:szCs w:val="36"/>
          <w:rtl/>
        </w:rPr>
        <w:t xml:space="preserve"> </w:t>
      </w:r>
      <w:r w:rsidRPr="00AC1236">
        <w:rPr>
          <w:rFonts w:cs="Traditional Arabic" w:hint="eastAsia"/>
          <w:b/>
          <w:bCs/>
          <w:sz w:val="36"/>
          <w:szCs w:val="36"/>
          <w:rtl/>
        </w:rPr>
        <w:t>لأن</w:t>
      </w:r>
      <w:r w:rsidRPr="00AC1236">
        <w:rPr>
          <w:rFonts w:cs="Traditional Arabic"/>
          <w:b/>
          <w:bCs/>
          <w:sz w:val="36"/>
          <w:szCs w:val="36"/>
          <w:rtl/>
        </w:rPr>
        <w:t xml:space="preserve"> </w:t>
      </w:r>
      <w:r w:rsidRPr="00AC1236">
        <w:rPr>
          <w:rFonts w:cs="Traditional Arabic" w:hint="eastAsia"/>
          <w:b/>
          <w:bCs/>
          <w:sz w:val="36"/>
          <w:szCs w:val="36"/>
          <w:rtl/>
        </w:rPr>
        <w:t>الماء</w:t>
      </w:r>
      <w:r w:rsidRPr="00AC1236">
        <w:rPr>
          <w:rFonts w:cs="Traditional Arabic"/>
          <w:b/>
          <w:bCs/>
          <w:sz w:val="36"/>
          <w:szCs w:val="36"/>
          <w:rtl/>
        </w:rPr>
        <w:t xml:space="preserve"> </w:t>
      </w:r>
      <w:r w:rsidRPr="00AC1236">
        <w:rPr>
          <w:rFonts w:cs="Traditional Arabic" w:hint="eastAsia"/>
          <w:b/>
          <w:bCs/>
          <w:sz w:val="36"/>
          <w:szCs w:val="36"/>
          <w:rtl/>
        </w:rPr>
        <w:t>يفسد</w:t>
      </w:r>
      <w:r w:rsidRPr="00AC1236">
        <w:rPr>
          <w:rFonts w:cs="Traditional Arabic"/>
          <w:b/>
          <w:bCs/>
          <w:sz w:val="36"/>
          <w:szCs w:val="36"/>
          <w:rtl/>
        </w:rPr>
        <w:t xml:space="preserve"> </w:t>
      </w:r>
      <w:r w:rsidRPr="00AC1236">
        <w:rPr>
          <w:rFonts w:cs="Traditional Arabic" w:hint="eastAsia"/>
          <w:b/>
          <w:bCs/>
          <w:sz w:val="36"/>
          <w:szCs w:val="36"/>
          <w:rtl/>
        </w:rPr>
        <w:t>لتكرر</w:t>
      </w:r>
      <w:r w:rsidRPr="00AC1236">
        <w:rPr>
          <w:rFonts w:cs="Traditional Arabic"/>
          <w:b/>
          <w:bCs/>
          <w:sz w:val="36"/>
          <w:szCs w:val="36"/>
          <w:rtl/>
        </w:rPr>
        <w:t xml:space="preserve"> </w:t>
      </w:r>
      <w:r w:rsidRPr="00AC1236">
        <w:rPr>
          <w:rFonts w:cs="Traditional Arabic" w:hint="eastAsia"/>
          <w:b/>
          <w:bCs/>
          <w:sz w:val="36"/>
          <w:szCs w:val="36"/>
          <w:rtl/>
        </w:rPr>
        <w:t>البائلين</w:t>
      </w:r>
      <w:r w:rsidRPr="00AC1236">
        <w:rPr>
          <w:rFonts w:cs="Traditional Arabic"/>
          <w:b/>
          <w:bCs/>
          <w:sz w:val="36"/>
          <w:szCs w:val="36"/>
          <w:rtl/>
        </w:rPr>
        <w:t xml:space="preserve"> </w:t>
      </w:r>
      <w:r w:rsidRPr="00AC1236">
        <w:rPr>
          <w:rFonts w:cs="Traditional Arabic" w:hint="eastAsia"/>
          <w:b/>
          <w:bCs/>
          <w:sz w:val="36"/>
          <w:szCs w:val="36"/>
          <w:rtl/>
        </w:rPr>
        <w:t>ويظن</w:t>
      </w:r>
      <w:r w:rsidRPr="00AC1236">
        <w:rPr>
          <w:rFonts w:cs="Traditional Arabic"/>
          <w:b/>
          <w:bCs/>
          <w:sz w:val="36"/>
          <w:szCs w:val="36"/>
          <w:rtl/>
        </w:rPr>
        <w:t xml:space="preserve"> </w:t>
      </w:r>
      <w:r w:rsidRPr="00AC1236">
        <w:rPr>
          <w:rFonts w:cs="Traditional Arabic" w:hint="eastAsia"/>
          <w:b/>
          <w:bCs/>
          <w:sz w:val="36"/>
          <w:szCs w:val="36"/>
          <w:rtl/>
        </w:rPr>
        <w:t>المار</w:t>
      </w:r>
      <w:r w:rsidRPr="00AC1236">
        <w:rPr>
          <w:rFonts w:cs="Traditional Arabic"/>
          <w:b/>
          <w:bCs/>
          <w:sz w:val="36"/>
          <w:szCs w:val="36"/>
          <w:rtl/>
        </w:rPr>
        <w:t xml:space="preserve"> </w:t>
      </w:r>
      <w:r w:rsidRPr="00AC1236">
        <w:rPr>
          <w:rFonts w:cs="Traditional Arabic" w:hint="eastAsia"/>
          <w:b/>
          <w:bCs/>
          <w:sz w:val="36"/>
          <w:szCs w:val="36"/>
          <w:rtl/>
        </w:rPr>
        <w:t>أنه</w:t>
      </w:r>
      <w:r w:rsidRPr="00AC1236">
        <w:rPr>
          <w:rFonts w:cs="Traditional Arabic"/>
          <w:b/>
          <w:bCs/>
          <w:sz w:val="36"/>
          <w:szCs w:val="36"/>
          <w:rtl/>
        </w:rPr>
        <w:t xml:space="preserve"> </w:t>
      </w:r>
      <w:r w:rsidRPr="00AC1236">
        <w:rPr>
          <w:rFonts w:cs="Traditional Arabic" w:hint="eastAsia"/>
          <w:b/>
          <w:bCs/>
          <w:sz w:val="36"/>
          <w:szCs w:val="36"/>
          <w:rtl/>
        </w:rPr>
        <w:t>تغير</w:t>
      </w:r>
      <w:r w:rsidRPr="00AC1236">
        <w:rPr>
          <w:rFonts w:cs="Traditional Arabic"/>
          <w:b/>
          <w:bCs/>
          <w:sz w:val="36"/>
          <w:szCs w:val="36"/>
          <w:rtl/>
        </w:rPr>
        <w:t xml:space="preserve"> </w:t>
      </w:r>
      <w:r w:rsidRPr="00AC1236">
        <w:rPr>
          <w:rFonts w:cs="Traditional Arabic" w:hint="eastAsia"/>
          <w:b/>
          <w:bCs/>
          <w:sz w:val="36"/>
          <w:szCs w:val="36"/>
          <w:rtl/>
        </w:rPr>
        <w:t>من</w:t>
      </w:r>
      <w:r w:rsidRPr="00AC1236">
        <w:rPr>
          <w:rFonts w:cs="Traditional Arabic"/>
          <w:b/>
          <w:bCs/>
          <w:sz w:val="36"/>
          <w:szCs w:val="36"/>
          <w:rtl/>
        </w:rPr>
        <w:t xml:space="preserve"> </w:t>
      </w:r>
      <w:r w:rsidRPr="00AC1236">
        <w:rPr>
          <w:rFonts w:cs="Traditional Arabic" w:hint="eastAsia"/>
          <w:b/>
          <w:bCs/>
          <w:sz w:val="36"/>
          <w:szCs w:val="36"/>
          <w:rtl/>
        </w:rPr>
        <w:t>قراره،</w:t>
      </w:r>
      <w:r w:rsidRPr="00AC1236">
        <w:rPr>
          <w:rFonts w:cs="Traditional Arabic"/>
          <w:b/>
          <w:bCs/>
          <w:sz w:val="36"/>
          <w:szCs w:val="36"/>
          <w:rtl/>
        </w:rPr>
        <w:t xml:space="preserve"> </w:t>
      </w:r>
      <w:r w:rsidRPr="00AC1236">
        <w:rPr>
          <w:rFonts w:cs="Traditional Arabic" w:hint="eastAsia"/>
          <w:b/>
          <w:bCs/>
          <w:sz w:val="36"/>
          <w:szCs w:val="36"/>
          <w:rtl/>
        </w:rPr>
        <w:t>ويلحق</w:t>
      </w:r>
      <w:r w:rsidRPr="00AC1236">
        <w:rPr>
          <w:rFonts w:cs="Traditional Arabic"/>
          <w:b/>
          <w:bCs/>
          <w:sz w:val="36"/>
          <w:szCs w:val="36"/>
          <w:rtl/>
        </w:rPr>
        <w:t xml:space="preserve"> </w:t>
      </w:r>
      <w:r w:rsidRPr="00AC1236">
        <w:rPr>
          <w:rFonts w:cs="Traditional Arabic" w:hint="eastAsia"/>
          <w:b/>
          <w:bCs/>
          <w:sz w:val="36"/>
          <w:szCs w:val="36"/>
          <w:rtl/>
        </w:rPr>
        <w:t>بالبول</w:t>
      </w:r>
      <w:r w:rsidRPr="00AC1236">
        <w:rPr>
          <w:rFonts w:cs="Traditional Arabic"/>
          <w:b/>
          <w:bCs/>
          <w:sz w:val="36"/>
          <w:szCs w:val="36"/>
          <w:rtl/>
        </w:rPr>
        <w:t xml:space="preserve"> </w:t>
      </w:r>
      <w:r w:rsidRPr="00AC1236">
        <w:rPr>
          <w:rFonts w:cs="Traditional Arabic" w:hint="eastAsia"/>
          <w:b/>
          <w:bCs/>
          <w:sz w:val="36"/>
          <w:szCs w:val="36"/>
          <w:rtl/>
        </w:rPr>
        <w:t>التغوط</w:t>
      </w:r>
      <w:r w:rsidRPr="00AC1236">
        <w:rPr>
          <w:rFonts w:cs="Traditional Arabic"/>
          <w:b/>
          <w:bCs/>
          <w:sz w:val="36"/>
          <w:szCs w:val="36"/>
          <w:rtl/>
        </w:rPr>
        <w:t xml:space="preserve"> </w:t>
      </w:r>
      <w:r w:rsidRPr="00AC1236">
        <w:rPr>
          <w:rFonts w:cs="Traditional Arabic" w:hint="eastAsia"/>
          <w:b/>
          <w:bCs/>
          <w:sz w:val="36"/>
          <w:szCs w:val="36"/>
          <w:rtl/>
        </w:rPr>
        <w:t>وصب</w:t>
      </w:r>
      <w:r w:rsidRPr="00AC1236">
        <w:rPr>
          <w:rFonts w:cs="Traditional Arabic"/>
          <w:b/>
          <w:bCs/>
          <w:sz w:val="36"/>
          <w:szCs w:val="36"/>
          <w:rtl/>
        </w:rPr>
        <w:t xml:space="preserve"> </w:t>
      </w:r>
      <w:r w:rsidRPr="00AC1236">
        <w:rPr>
          <w:rFonts w:cs="Traditional Arabic" w:hint="eastAsia"/>
          <w:b/>
          <w:bCs/>
          <w:sz w:val="36"/>
          <w:szCs w:val="36"/>
          <w:rtl/>
        </w:rPr>
        <w:t>النجاسة</w:t>
      </w:r>
      <w:r>
        <w:rPr>
          <w:rFonts w:cs="Traditional Arabic"/>
          <w:b/>
          <w:bCs/>
          <w:sz w:val="36"/>
          <w:szCs w:val="36"/>
          <w:rtl/>
        </w:rPr>
        <w:t>.</w:t>
      </w:r>
    </w:p>
    <w:p w:rsidR="00050363" w:rsidRDefault="00050363" w:rsidP="00050363">
      <w:pPr>
        <w:pStyle w:val="ListParagraph"/>
        <w:ind w:left="1080"/>
        <w:rPr>
          <w:rFonts w:cs="Traditional Arabic"/>
          <w:b/>
          <w:bCs/>
          <w:sz w:val="36"/>
          <w:szCs w:val="36"/>
          <w:rtl/>
        </w:rPr>
      </w:pPr>
      <w:r w:rsidRPr="00AC1236">
        <w:rPr>
          <w:rFonts w:cs="Traditional Arabic" w:hint="eastAsia"/>
          <w:b/>
          <w:bCs/>
          <w:sz w:val="36"/>
          <w:szCs w:val="36"/>
          <w:rtl/>
        </w:rPr>
        <w:t>وقال</w:t>
      </w:r>
      <w:r w:rsidRPr="00AC1236">
        <w:rPr>
          <w:rFonts w:cs="Traditional Arabic"/>
          <w:b/>
          <w:bCs/>
          <w:sz w:val="36"/>
          <w:szCs w:val="36"/>
          <w:rtl/>
        </w:rPr>
        <w:t xml:space="preserve"> </w:t>
      </w:r>
      <w:r w:rsidRPr="00AC1236">
        <w:rPr>
          <w:rFonts w:cs="Traditional Arabic" w:hint="eastAsia"/>
          <w:b/>
          <w:bCs/>
          <w:sz w:val="36"/>
          <w:szCs w:val="36"/>
          <w:rtl/>
        </w:rPr>
        <w:t>ابن</w:t>
      </w:r>
      <w:r w:rsidRPr="00AC1236">
        <w:rPr>
          <w:rFonts w:cs="Traditional Arabic"/>
          <w:b/>
          <w:bCs/>
          <w:sz w:val="36"/>
          <w:szCs w:val="36"/>
          <w:rtl/>
        </w:rPr>
        <w:t xml:space="preserve"> </w:t>
      </w:r>
      <w:r w:rsidRPr="00AC1236">
        <w:rPr>
          <w:rFonts w:cs="Traditional Arabic" w:hint="eastAsia"/>
          <w:b/>
          <w:bCs/>
          <w:sz w:val="36"/>
          <w:szCs w:val="36"/>
          <w:rtl/>
        </w:rPr>
        <w:t>ناجي</w:t>
      </w:r>
      <w:r w:rsidRPr="00F90E14">
        <w:rPr>
          <w:rStyle w:val="FootnoteReference"/>
          <w:rFonts w:hint="default"/>
          <w:rtl/>
        </w:rPr>
        <w:t>(</w:t>
      </w:r>
      <w:r>
        <w:rPr>
          <w:rStyle w:val="FootnoteReference"/>
          <w:rFonts w:hint="default"/>
          <w:rtl/>
        </w:rPr>
        <w:footnoteReference w:id="128"/>
      </w:r>
      <w:r w:rsidRPr="00F90E14">
        <w:rPr>
          <w:rStyle w:val="FootnoteReference"/>
          <w:rFonts w:hint="default"/>
          <w:rtl/>
        </w:rPr>
        <w:t>)</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شرح</w:t>
      </w:r>
      <w:r w:rsidRPr="00AC1236">
        <w:rPr>
          <w:rFonts w:cs="Traditional Arabic"/>
          <w:b/>
          <w:bCs/>
          <w:sz w:val="36"/>
          <w:szCs w:val="36"/>
          <w:rtl/>
        </w:rPr>
        <w:t xml:space="preserve"> </w:t>
      </w:r>
      <w:r w:rsidRPr="00AC1236">
        <w:rPr>
          <w:rFonts w:cs="Traditional Arabic" w:hint="eastAsia"/>
          <w:b/>
          <w:bCs/>
          <w:sz w:val="36"/>
          <w:szCs w:val="36"/>
          <w:rtl/>
        </w:rPr>
        <w:t>المدونة</w:t>
      </w:r>
      <w:r w:rsidRPr="00AC1236">
        <w:rPr>
          <w:rFonts w:cs="Traditional Arabic"/>
          <w:b/>
          <w:bCs/>
          <w:sz w:val="36"/>
          <w:szCs w:val="36"/>
          <w:rtl/>
        </w:rPr>
        <w:t xml:space="preserve">: </w:t>
      </w:r>
      <w:r w:rsidRPr="00AC1236">
        <w:rPr>
          <w:rFonts w:cs="Traditional Arabic" w:hint="eastAsia"/>
          <w:b/>
          <w:bCs/>
          <w:sz w:val="36"/>
          <w:szCs w:val="36"/>
          <w:rtl/>
        </w:rPr>
        <w:t>الجاري</w:t>
      </w:r>
      <w:r w:rsidRPr="00AC1236">
        <w:rPr>
          <w:rFonts w:cs="Traditional Arabic"/>
          <w:b/>
          <w:bCs/>
          <w:sz w:val="36"/>
          <w:szCs w:val="36"/>
          <w:rtl/>
        </w:rPr>
        <w:t xml:space="preserve"> </w:t>
      </w:r>
      <w:r w:rsidRPr="00AC1236">
        <w:rPr>
          <w:rFonts w:cs="Traditional Arabic" w:hint="eastAsia"/>
          <w:b/>
          <w:bCs/>
          <w:sz w:val="36"/>
          <w:szCs w:val="36"/>
          <w:rtl/>
        </w:rPr>
        <w:t>على</w:t>
      </w:r>
      <w:r w:rsidRPr="00AC1236">
        <w:rPr>
          <w:rFonts w:cs="Traditional Arabic"/>
          <w:b/>
          <w:bCs/>
          <w:sz w:val="36"/>
          <w:szCs w:val="36"/>
          <w:rtl/>
        </w:rPr>
        <w:t xml:space="preserve"> </w:t>
      </w:r>
      <w:r w:rsidRPr="00AC1236">
        <w:rPr>
          <w:rFonts w:cs="Traditional Arabic" w:hint="eastAsia"/>
          <w:b/>
          <w:bCs/>
          <w:sz w:val="36"/>
          <w:szCs w:val="36"/>
          <w:rtl/>
        </w:rPr>
        <w:t>أصل</w:t>
      </w:r>
      <w:r w:rsidRPr="00AC1236">
        <w:rPr>
          <w:rFonts w:cs="Traditional Arabic"/>
          <w:b/>
          <w:bCs/>
          <w:sz w:val="36"/>
          <w:szCs w:val="36"/>
          <w:rtl/>
        </w:rPr>
        <w:t xml:space="preserve"> </w:t>
      </w:r>
      <w:r w:rsidRPr="00AC1236">
        <w:rPr>
          <w:rFonts w:cs="Traditional Arabic" w:hint="eastAsia"/>
          <w:b/>
          <w:bCs/>
          <w:sz w:val="36"/>
          <w:szCs w:val="36"/>
          <w:rtl/>
        </w:rPr>
        <w:t>المذهب</w:t>
      </w:r>
      <w:r w:rsidRPr="00AC1236">
        <w:rPr>
          <w:rFonts w:cs="Traditional Arabic"/>
          <w:b/>
          <w:bCs/>
          <w:sz w:val="36"/>
          <w:szCs w:val="36"/>
          <w:rtl/>
        </w:rPr>
        <w:t xml:space="preserve"> </w:t>
      </w:r>
      <w:r w:rsidRPr="00AC1236">
        <w:rPr>
          <w:rFonts w:cs="Traditional Arabic" w:hint="eastAsia"/>
          <w:b/>
          <w:bCs/>
          <w:sz w:val="36"/>
          <w:szCs w:val="36"/>
          <w:rtl/>
        </w:rPr>
        <w:t>أن</w:t>
      </w:r>
      <w:r w:rsidRPr="00AC1236">
        <w:rPr>
          <w:rFonts w:cs="Traditional Arabic"/>
          <w:b/>
          <w:bCs/>
          <w:sz w:val="36"/>
          <w:szCs w:val="36"/>
          <w:rtl/>
        </w:rPr>
        <w:t xml:space="preserve"> </w:t>
      </w:r>
      <w:r w:rsidRPr="00AC1236">
        <w:rPr>
          <w:rFonts w:cs="Traditional Arabic" w:hint="eastAsia"/>
          <w:b/>
          <w:bCs/>
          <w:sz w:val="36"/>
          <w:szCs w:val="36"/>
          <w:rtl/>
        </w:rPr>
        <w:t>الكراهة</w:t>
      </w:r>
      <w:r w:rsidRPr="00AC1236">
        <w:rPr>
          <w:rFonts w:cs="Traditional Arabic"/>
          <w:b/>
          <w:bCs/>
          <w:sz w:val="36"/>
          <w:szCs w:val="36"/>
          <w:rtl/>
        </w:rPr>
        <w:t xml:space="preserve"> </w:t>
      </w:r>
      <w:r w:rsidRPr="00AC1236">
        <w:rPr>
          <w:rFonts w:cs="Traditional Arabic" w:hint="eastAsia"/>
          <w:b/>
          <w:bCs/>
          <w:sz w:val="36"/>
          <w:szCs w:val="36"/>
          <w:rtl/>
        </w:rPr>
        <w:t>على</w:t>
      </w:r>
      <w:r w:rsidRPr="00AC1236">
        <w:rPr>
          <w:rFonts w:cs="Traditional Arabic"/>
          <w:b/>
          <w:bCs/>
          <w:sz w:val="36"/>
          <w:szCs w:val="36"/>
          <w:rtl/>
        </w:rPr>
        <w:t xml:space="preserve"> </w:t>
      </w:r>
      <w:r w:rsidRPr="00AC1236">
        <w:rPr>
          <w:rFonts w:cs="Traditional Arabic" w:hint="eastAsia"/>
          <w:b/>
          <w:bCs/>
          <w:sz w:val="36"/>
          <w:szCs w:val="36"/>
          <w:rtl/>
        </w:rPr>
        <w:t>التحريم</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القليل</w:t>
      </w:r>
      <w:r w:rsidRPr="00AC1236">
        <w:rPr>
          <w:rStyle w:val="FootnoteReference"/>
          <w:rFonts w:hint="default"/>
          <w:sz w:val="36"/>
          <w:szCs w:val="36"/>
          <w:rtl/>
        </w:rPr>
        <w:t>(</w:t>
      </w:r>
      <w:r w:rsidRPr="00AC1236">
        <w:rPr>
          <w:rStyle w:val="FootnoteReference"/>
          <w:rFonts w:hint="default"/>
          <w:sz w:val="36"/>
          <w:szCs w:val="36"/>
          <w:rtl/>
        </w:rPr>
        <w:footnoteReference w:id="129"/>
      </w:r>
      <w:r w:rsidRPr="00AC1236">
        <w:rPr>
          <w:rStyle w:val="FootnoteReference"/>
          <w:rFonts w:hint="default"/>
          <w:sz w:val="36"/>
          <w:szCs w:val="36"/>
          <w:rtl/>
        </w:rPr>
        <w:t>)</w:t>
      </w:r>
      <w:r w:rsidRPr="00AC1236">
        <w:rPr>
          <w:rFonts w:cs="Traditional Arabic"/>
          <w:b/>
          <w:bCs/>
          <w:sz w:val="36"/>
          <w:szCs w:val="36"/>
          <w:rtl/>
        </w:rPr>
        <w:t>.</w:t>
      </w:r>
    </w:p>
    <w:p w:rsidR="00050363" w:rsidRDefault="00050363" w:rsidP="00050363">
      <w:pPr>
        <w:pStyle w:val="ListParagraph"/>
        <w:ind w:left="1080"/>
        <w:rPr>
          <w:rFonts w:cs="Traditional Arabic"/>
          <w:b/>
          <w:bCs/>
          <w:sz w:val="36"/>
          <w:szCs w:val="36"/>
          <w:rtl/>
        </w:rPr>
      </w:pPr>
    </w:p>
    <w:p w:rsidR="00050363" w:rsidRDefault="00050363" w:rsidP="00050363">
      <w:pPr>
        <w:pStyle w:val="ListParagraph"/>
        <w:ind w:left="1080"/>
        <w:rPr>
          <w:rFonts w:cs="Traditional Arabic"/>
          <w:b/>
          <w:bCs/>
          <w:sz w:val="36"/>
          <w:szCs w:val="36"/>
          <w:rtl/>
        </w:rPr>
      </w:pPr>
      <w:r>
        <w:rPr>
          <w:rFonts w:cs="Traditional Arabic" w:hint="cs"/>
          <w:b/>
          <w:bCs/>
          <w:sz w:val="36"/>
          <w:szCs w:val="36"/>
          <w:rtl/>
        </w:rPr>
        <w:t xml:space="preserve">مذهب </w:t>
      </w:r>
      <w:r w:rsidRPr="00AC1236">
        <w:rPr>
          <w:rFonts w:cs="Traditional Arabic" w:hint="eastAsia"/>
          <w:b/>
          <w:bCs/>
          <w:sz w:val="36"/>
          <w:szCs w:val="36"/>
          <w:rtl/>
        </w:rPr>
        <w:t>الشافعية</w:t>
      </w:r>
      <w:r>
        <w:rPr>
          <w:rFonts w:cs="Traditional Arabic" w:hint="cs"/>
          <w:b/>
          <w:bCs/>
          <w:sz w:val="36"/>
          <w:szCs w:val="36"/>
          <w:rtl/>
        </w:rPr>
        <w:t>:</w:t>
      </w:r>
    </w:p>
    <w:p w:rsidR="00050363" w:rsidRDefault="00050363" w:rsidP="00050363">
      <w:pPr>
        <w:pStyle w:val="ListParagraph"/>
        <w:ind w:left="1080"/>
        <w:rPr>
          <w:rFonts w:cs="Traditional Arabic"/>
          <w:b/>
          <w:bCs/>
          <w:sz w:val="36"/>
          <w:szCs w:val="36"/>
          <w:rtl/>
        </w:rPr>
      </w:pPr>
      <w:r w:rsidRPr="00AC1236">
        <w:rPr>
          <w:rFonts w:cs="Traditional Arabic" w:hint="eastAsia"/>
          <w:b/>
          <w:bCs/>
          <w:sz w:val="36"/>
          <w:szCs w:val="36"/>
          <w:rtl/>
        </w:rPr>
        <w:t>يكره</w:t>
      </w:r>
      <w:r w:rsidRPr="00AC1236">
        <w:rPr>
          <w:rFonts w:cs="Traditional Arabic"/>
          <w:b/>
          <w:bCs/>
          <w:sz w:val="36"/>
          <w:szCs w:val="36"/>
          <w:rtl/>
        </w:rPr>
        <w:t xml:space="preserve"> </w:t>
      </w:r>
      <w:r w:rsidRPr="00AC1236">
        <w:rPr>
          <w:rFonts w:cs="Traditional Arabic" w:hint="eastAsia"/>
          <w:b/>
          <w:bCs/>
          <w:sz w:val="36"/>
          <w:szCs w:val="36"/>
          <w:rtl/>
        </w:rPr>
        <w:t>البول</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hint="cs"/>
          <w:b/>
          <w:bCs/>
          <w:sz w:val="36"/>
          <w:szCs w:val="36"/>
          <w:rtl/>
        </w:rPr>
        <w:t xml:space="preserve"> </w:t>
      </w:r>
      <w:r w:rsidRPr="00AC1236">
        <w:rPr>
          <w:rFonts w:cs="Traditional Arabic" w:hint="eastAsia"/>
          <w:b/>
          <w:bCs/>
          <w:sz w:val="36"/>
          <w:szCs w:val="36"/>
          <w:rtl/>
        </w:rPr>
        <w:t>الماء</w:t>
      </w:r>
      <w:r w:rsidRPr="00AC1236">
        <w:rPr>
          <w:rFonts w:cs="Traditional Arabic"/>
          <w:b/>
          <w:bCs/>
          <w:sz w:val="36"/>
          <w:szCs w:val="36"/>
          <w:rtl/>
        </w:rPr>
        <w:t xml:space="preserve"> </w:t>
      </w:r>
      <w:r w:rsidRPr="00AC1236">
        <w:rPr>
          <w:rFonts w:cs="Traditional Arabic" w:hint="eastAsia"/>
          <w:b/>
          <w:bCs/>
          <w:sz w:val="36"/>
          <w:szCs w:val="36"/>
          <w:rtl/>
        </w:rPr>
        <w:t>الراكد</w:t>
      </w:r>
      <w:r w:rsidRPr="00AC1236">
        <w:rPr>
          <w:rFonts w:cs="Traditional Arabic"/>
          <w:b/>
          <w:bCs/>
          <w:sz w:val="36"/>
          <w:szCs w:val="36"/>
          <w:rtl/>
        </w:rPr>
        <w:t xml:space="preserve"> </w:t>
      </w:r>
      <w:r w:rsidRPr="00AC1236">
        <w:rPr>
          <w:rFonts w:cs="Traditional Arabic" w:hint="eastAsia"/>
          <w:b/>
          <w:bCs/>
          <w:sz w:val="36"/>
          <w:szCs w:val="36"/>
          <w:rtl/>
        </w:rPr>
        <w:t>قليلا</w:t>
      </w:r>
      <w:r w:rsidRPr="00AC1236">
        <w:rPr>
          <w:rFonts w:cs="Traditional Arabic"/>
          <w:b/>
          <w:bCs/>
          <w:sz w:val="36"/>
          <w:szCs w:val="36"/>
          <w:rtl/>
        </w:rPr>
        <w:t xml:space="preserve"> </w:t>
      </w:r>
      <w:r w:rsidRPr="00AC1236">
        <w:rPr>
          <w:rFonts w:cs="Traditional Arabic" w:hint="eastAsia"/>
          <w:b/>
          <w:bCs/>
          <w:sz w:val="36"/>
          <w:szCs w:val="36"/>
          <w:rtl/>
        </w:rPr>
        <w:t>كان</w:t>
      </w:r>
      <w:r w:rsidRPr="00AC1236">
        <w:rPr>
          <w:rFonts w:cs="Traditional Arabic"/>
          <w:b/>
          <w:bCs/>
          <w:sz w:val="36"/>
          <w:szCs w:val="36"/>
          <w:rtl/>
        </w:rPr>
        <w:t xml:space="preserve"> </w:t>
      </w:r>
      <w:r w:rsidRPr="00AC1236">
        <w:rPr>
          <w:rFonts w:cs="Traditional Arabic" w:hint="eastAsia"/>
          <w:b/>
          <w:bCs/>
          <w:sz w:val="36"/>
          <w:szCs w:val="36"/>
          <w:rtl/>
        </w:rPr>
        <w:t>أو</w:t>
      </w:r>
      <w:r w:rsidRPr="00AC1236">
        <w:rPr>
          <w:rFonts w:cs="Traditional Arabic"/>
          <w:b/>
          <w:bCs/>
          <w:sz w:val="36"/>
          <w:szCs w:val="36"/>
          <w:rtl/>
        </w:rPr>
        <w:t xml:space="preserve"> </w:t>
      </w:r>
      <w:r w:rsidRPr="00AC1236">
        <w:rPr>
          <w:rFonts w:cs="Traditional Arabic" w:hint="eastAsia"/>
          <w:b/>
          <w:bCs/>
          <w:sz w:val="36"/>
          <w:szCs w:val="36"/>
          <w:rtl/>
        </w:rPr>
        <w:t>كثيرا</w:t>
      </w:r>
      <w:r w:rsidRPr="00AC1236">
        <w:rPr>
          <w:rFonts w:cs="Traditional Arabic"/>
          <w:b/>
          <w:bCs/>
          <w:sz w:val="36"/>
          <w:szCs w:val="36"/>
          <w:rtl/>
        </w:rPr>
        <w:t xml:space="preserve"> </w:t>
      </w:r>
      <w:r w:rsidRPr="00AC1236">
        <w:rPr>
          <w:rFonts w:cs="Traditional Arabic" w:hint="eastAsia"/>
          <w:b/>
          <w:bCs/>
          <w:sz w:val="36"/>
          <w:szCs w:val="36"/>
          <w:rtl/>
        </w:rPr>
        <w:t>للحديث</w:t>
      </w:r>
      <w:r>
        <w:rPr>
          <w:rFonts w:cs="Traditional Arabic" w:hint="cs"/>
          <w:b/>
          <w:bCs/>
          <w:sz w:val="36"/>
          <w:szCs w:val="36"/>
          <w:rtl/>
        </w:rPr>
        <w:t xml:space="preserve"> </w:t>
      </w:r>
      <w:r w:rsidRPr="00AC1236">
        <w:rPr>
          <w:rFonts w:cs="Traditional Arabic" w:hint="eastAsia"/>
          <w:b/>
          <w:bCs/>
          <w:sz w:val="36"/>
          <w:szCs w:val="36"/>
          <w:rtl/>
        </w:rPr>
        <w:t>وأما</w:t>
      </w:r>
      <w:r w:rsidRPr="00AC1236">
        <w:rPr>
          <w:rFonts w:cs="Traditional Arabic"/>
          <w:b/>
          <w:bCs/>
          <w:sz w:val="36"/>
          <w:szCs w:val="36"/>
          <w:rtl/>
        </w:rPr>
        <w:t xml:space="preserve"> </w:t>
      </w:r>
      <w:r w:rsidRPr="00AC1236">
        <w:rPr>
          <w:rFonts w:cs="Traditional Arabic" w:hint="eastAsia"/>
          <w:b/>
          <w:bCs/>
          <w:sz w:val="36"/>
          <w:szCs w:val="36"/>
          <w:rtl/>
        </w:rPr>
        <w:t>الجاري</w:t>
      </w:r>
      <w:r w:rsidRPr="00AC1236">
        <w:rPr>
          <w:rFonts w:cs="Traditional Arabic"/>
          <w:b/>
          <w:bCs/>
          <w:sz w:val="36"/>
          <w:szCs w:val="36"/>
          <w:rtl/>
        </w:rPr>
        <w:t xml:space="preserve"> </w:t>
      </w:r>
      <w:r w:rsidRPr="00AC1236">
        <w:rPr>
          <w:rFonts w:cs="Traditional Arabic" w:hint="eastAsia"/>
          <w:b/>
          <w:bCs/>
          <w:sz w:val="36"/>
          <w:szCs w:val="36"/>
          <w:rtl/>
        </w:rPr>
        <w:t>إن</w:t>
      </w:r>
      <w:r w:rsidRPr="00AC1236">
        <w:rPr>
          <w:rFonts w:cs="Traditional Arabic"/>
          <w:b/>
          <w:bCs/>
          <w:sz w:val="36"/>
          <w:szCs w:val="36"/>
          <w:rtl/>
        </w:rPr>
        <w:t xml:space="preserve"> </w:t>
      </w:r>
      <w:r w:rsidRPr="00AC1236">
        <w:rPr>
          <w:rFonts w:cs="Traditional Arabic" w:hint="eastAsia"/>
          <w:b/>
          <w:bCs/>
          <w:sz w:val="36"/>
          <w:szCs w:val="36"/>
          <w:rtl/>
        </w:rPr>
        <w:t>كان</w:t>
      </w:r>
      <w:r w:rsidRPr="00AC1236">
        <w:rPr>
          <w:rFonts w:cs="Traditional Arabic"/>
          <w:b/>
          <w:bCs/>
          <w:sz w:val="36"/>
          <w:szCs w:val="36"/>
          <w:rtl/>
        </w:rPr>
        <w:t xml:space="preserve"> </w:t>
      </w:r>
      <w:r w:rsidRPr="00AC1236">
        <w:rPr>
          <w:rFonts w:cs="Traditional Arabic" w:hint="eastAsia"/>
          <w:b/>
          <w:bCs/>
          <w:sz w:val="36"/>
          <w:szCs w:val="36"/>
          <w:rtl/>
        </w:rPr>
        <w:t>قليلا</w:t>
      </w:r>
      <w:r w:rsidRPr="00AC1236">
        <w:rPr>
          <w:rFonts w:cs="Traditional Arabic"/>
          <w:b/>
          <w:bCs/>
          <w:sz w:val="36"/>
          <w:szCs w:val="36"/>
          <w:rtl/>
        </w:rPr>
        <w:t xml:space="preserve"> </w:t>
      </w:r>
      <w:r w:rsidRPr="00AC1236">
        <w:rPr>
          <w:rFonts w:cs="Traditional Arabic" w:hint="eastAsia"/>
          <w:b/>
          <w:bCs/>
          <w:sz w:val="36"/>
          <w:szCs w:val="36"/>
          <w:rtl/>
        </w:rPr>
        <w:t>كره</w:t>
      </w:r>
      <w:r w:rsidRPr="00AC1236">
        <w:rPr>
          <w:rFonts w:cs="Traditional Arabic"/>
          <w:b/>
          <w:bCs/>
          <w:sz w:val="36"/>
          <w:szCs w:val="36"/>
          <w:rtl/>
        </w:rPr>
        <w:t xml:space="preserve"> </w:t>
      </w:r>
      <w:r w:rsidRPr="00AC1236">
        <w:rPr>
          <w:rFonts w:cs="Traditional Arabic" w:hint="eastAsia"/>
          <w:b/>
          <w:bCs/>
          <w:sz w:val="36"/>
          <w:szCs w:val="36"/>
          <w:rtl/>
        </w:rPr>
        <w:t>وإن</w:t>
      </w:r>
      <w:r w:rsidRPr="00AC1236">
        <w:rPr>
          <w:rFonts w:cs="Traditional Arabic"/>
          <w:b/>
          <w:bCs/>
          <w:sz w:val="36"/>
          <w:szCs w:val="36"/>
          <w:rtl/>
        </w:rPr>
        <w:t xml:space="preserve"> </w:t>
      </w:r>
      <w:r w:rsidRPr="00AC1236">
        <w:rPr>
          <w:rFonts w:cs="Traditional Arabic" w:hint="eastAsia"/>
          <w:b/>
          <w:bCs/>
          <w:sz w:val="36"/>
          <w:szCs w:val="36"/>
          <w:rtl/>
        </w:rPr>
        <w:t>كان</w:t>
      </w:r>
      <w:r w:rsidRPr="00AC1236">
        <w:rPr>
          <w:rFonts w:cs="Traditional Arabic"/>
          <w:b/>
          <w:bCs/>
          <w:sz w:val="36"/>
          <w:szCs w:val="36"/>
          <w:rtl/>
        </w:rPr>
        <w:t xml:space="preserve"> </w:t>
      </w:r>
      <w:r w:rsidRPr="00AC1236">
        <w:rPr>
          <w:rFonts w:cs="Traditional Arabic" w:hint="eastAsia"/>
          <w:b/>
          <w:bCs/>
          <w:sz w:val="36"/>
          <w:szCs w:val="36"/>
          <w:rtl/>
        </w:rPr>
        <w:t>كثيرا</w:t>
      </w:r>
      <w:r w:rsidRPr="00AC1236">
        <w:rPr>
          <w:rFonts w:cs="Traditional Arabic"/>
          <w:b/>
          <w:bCs/>
          <w:sz w:val="36"/>
          <w:szCs w:val="36"/>
          <w:rtl/>
        </w:rPr>
        <w:t xml:space="preserve"> </w:t>
      </w:r>
      <w:r w:rsidRPr="00AC1236">
        <w:rPr>
          <w:rFonts w:cs="Traditional Arabic" w:hint="eastAsia"/>
          <w:b/>
          <w:bCs/>
          <w:sz w:val="36"/>
          <w:szCs w:val="36"/>
          <w:rtl/>
        </w:rPr>
        <w:t>لم</w:t>
      </w:r>
      <w:r w:rsidRPr="00AC1236">
        <w:rPr>
          <w:rFonts w:cs="Traditional Arabic"/>
          <w:b/>
          <w:bCs/>
          <w:sz w:val="36"/>
          <w:szCs w:val="36"/>
          <w:rtl/>
        </w:rPr>
        <w:t xml:space="preserve"> </w:t>
      </w:r>
      <w:r>
        <w:rPr>
          <w:rFonts w:cs="Traditional Arabic" w:hint="eastAsia"/>
          <w:b/>
          <w:bCs/>
          <w:sz w:val="36"/>
          <w:szCs w:val="36"/>
          <w:rtl/>
        </w:rPr>
        <w:t>يكره</w:t>
      </w:r>
      <w:r>
        <w:rPr>
          <w:rFonts w:cs="Traditional Arabic" w:hint="cs"/>
          <w:b/>
          <w:bCs/>
          <w:sz w:val="36"/>
          <w:szCs w:val="36"/>
          <w:rtl/>
        </w:rPr>
        <w:t>.</w:t>
      </w:r>
    </w:p>
    <w:p w:rsidR="00050363" w:rsidRDefault="00050363" w:rsidP="00050363">
      <w:pPr>
        <w:pStyle w:val="ListParagraph"/>
        <w:ind w:left="1080"/>
        <w:rPr>
          <w:rFonts w:cs="Traditional Arabic"/>
          <w:b/>
          <w:bCs/>
          <w:sz w:val="36"/>
          <w:szCs w:val="36"/>
          <w:rtl/>
        </w:rPr>
      </w:pPr>
      <w:r w:rsidRPr="00AC1236">
        <w:rPr>
          <w:rFonts w:cs="Traditional Arabic" w:hint="eastAsia"/>
          <w:b/>
          <w:bCs/>
          <w:sz w:val="36"/>
          <w:szCs w:val="36"/>
          <w:rtl/>
        </w:rPr>
        <w:lastRenderedPageBreak/>
        <w:t>قال</w:t>
      </w:r>
      <w:r w:rsidRPr="00AC1236">
        <w:rPr>
          <w:rFonts w:cs="Traditional Arabic"/>
          <w:b/>
          <w:bCs/>
          <w:sz w:val="36"/>
          <w:szCs w:val="36"/>
          <w:rtl/>
        </w:rPr>
        <w:t xml:space="preserve"> </w:t>
      </w:r>
      <w:r w:rsidRPr="00AC1236">
        <w:rPr>
          <w:rFonts w:cs="Traditional Arabic" w:hint="eastAsia"/>
          <w:b/>
          <w:bCs/>
          <w:sz w:val="36"/>
          <w:szCs w:val="36"/>
          <w:rtl/>
        </w:rPr>
        <w:t>النووي</w:t>
      </w:r>
      <w:r w:rsidRPr="00AC1236">
        <w:rPr>
          <w:rFonts w:cs="Traditional Arabic"/>
          <w:b/>
          <w:bCs/>
          <w:sz w:val="36"/>
          <w:szCs w:val="36"/>
          <w:rtl/>
        </w:rPr>
        <w:t xml:space="preserve">: </w:t>
      </w:r>
      <w:r w:rsidRPr="00AC1236">
        <w:rPr>
          <w:rFonts w:cs="Traditional Arabic" w:hint="eastAsia"/>
          <w:b/>
          <w:bCs/>
          <w:sz w:val="36"/>
          <w:szCs w:val="36"/>
          <w:rtl/>
        </w:rPr>
        <w:t>وفيه</w:t>
      </w:r>
      <w:r w:rsidRPr="00AC1236">
        <w:rPr>
          <w:rFonts w:cs="Traditional Arabic"/>
          <w:b/>
          <w:bCs/>
          <w:sz w:val="36"/>
          <w:szCs w:val="36"/>
          <w:rtl/>
        </w:rPr>
        <w:t xml:space="preserve"> </w:t>
      </w:r>
      <w:r w:rsidRPr="00AC1236">
        <w:rPr>
          <w:rFonts w:cs="Traditional Arabic" w:hint="eastAsia"/>
          <w:b/>
          <w:bCs/>
          <w:sz w:val="36"/>
          <w:szCs w:val="36"/>
          <w:rtl/>
        </w:rPr>
        <w:t>نظر،</w:t>
      </w:r>
      <w:r w:rsidRPr="00AC1236">
        <w:rPr>
          <w:rFonts w:cs="Traditional Arabic"/>
          <w:b/>
          <w:bCs/>
          <w:sz w:val="36"/>
          <w:szCs w:val="36"/>
          <w:rtl/>
        </w:rPr>
        <w:t xml:space="preserve"> </w:t>
      </w:r>
      <w:r w:rsidRPr="00AC1236">
        <w:rPr>
          <w:rFonts w:cs="Traditional Arabic" w:hint="eastAsia"/>
          <w:b/>
          <w:bCs/>
          <w:sz w:val="36"/>
          <w:szCs w:val="36"/>
          <w:rtl/>
        </w:rPr>
        <w:t>وينبغي</w:t>
      </w:r>
      <w:r w:rsidRPr="00AC1236">
        <w:rPr>
          <w:rFonts w:cs="Traditional Arabic"/>
          <w:b/>
          <w:bCs/>
          <w:sz w:val="36"/>
          <w:szCs w:val="36"/>
          <w:rtl/>
        </w:rPr>
        <w:t xml:space="preserve"> </w:t>
      </w:r>
      <w:r w:rsidRPr="00AC1236">
        <w:rPr>
          <w:rFonts w:cs="Traditional Arabic" w:hint="eastAsia"/>
          <w:b/>
          <w:bCs/>
          <w:sz w:val="36"/>
          <w:szCs w:val="36"/>
          <w:rtl/>
        </w:rPr>
        <w:t>أن</w:t>
      </w:r>
      <w:r w:rsidRPr="00AC1236">
        <w:rPr>
          <w:rFonts w:cs="Traditional Arabic"/>
          <w:b/>
          <w:bCs/>
          <w:sz w:val="36"/>
          <w:szCs w:val="36"/>
          <w:rtl/>
        </w:rPr>
        <w:t xml:space="preserve"> </w:t>
      </w:r>
      <w:r w:rsidRPr="00AC1236">
        <w:rPr>
          <w:rFonts w:cs="Traditional Arabic" w:hint="eastAsia"/>
          <w:b/>
          <w:bCs/>
          <w:sz w:val="36"/>
          <w:szCs w:val="36"/>
          <w:rtl/>
        </w:rPr>
        <w:t>يحرم</w:t>
      </w:r>
      <w:r w:rsidRPr="00AC1236">
        <w:rPr>
          <w:rFonts w:cs="Traditional Arabic"/>
          <w:b/>
          <w:bCs/>
          <w:sz w:val="36"/>
          <w:szCs w:val="36"/>
          <w:rtl/>
        </w:rPr>
        <w:t xml:space="preserve"> </w:t>
      </w:r>
      <w:r w:rsidRPr="00AC1236">
        <w:rPr>
          <w:rFonts w:cs="Traditional Arabic" w:hint="eastAsia"/>
          <w:b/>
          <w:bCs/>
          <w:sz w:val="36"/>
          <w:szCs w:val="36"/>
          <w:rtl/>
        </w:rPr>
        <w:t>البول</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القليل</w:t>
      </w:r>
      <w:r w:rsidRPr="00AC1236">
        <w:rPr>
          <w:rFonts w:cs="Traditional Arabic"/>
          <w:b/>
          <w:bCs/>
          <w:sz w:val="36"/>
          <w:szCs w:val="36"/>
          <w:rtl/>
        </w:rPr>
        <w:t xml:space="preserve"> </w:t>
      </w:r>
      <w:r w:rsidRPr="00AC1236">
        <w:rPr>
          <w:rFonts w:cs="Traditional Arabic" w:hint="eastAsia"/>
          <w:b/>
          <w:bCs/>
          <w:sz w:val="36"/>
          <w:szCs w:val="36"/>
          <w:rtl/>
        </w:rPr>
        <w:t>مطلقا</w:t>
      </w:r>
      <w:r w:rsidRPr="00FA15AD">
        <w:rPr>
          <w:rStyle w:val="FootnoteReference"/>
          <w:rFonts w:hint="default"/>
          <w:rtl/>
        </w:rPr>
        <w:t>(</w:t>
      </w:r>
      <w:r>
        <w:rPr>
          <w:rStyle w:val="FootnoteReference"/>
          <w:rFonts w:hint="default"/>
          <w:rtl/>
        </w:rPr>
        <w:footnoteReference w:id="130"/>
      </w:r>
      <w:r w:rsidRPr="00FA15AD">
        <w:rPr>
          <w:rStyle w:val="FootnoteReference"/>
          <w:rFonts w:hint="default"/>
          <w:rtl/>
        </w:rPr>
        <w:t>)</w:t>
      </w:r>
      <w:r w:rsidRPr="00AC1236">
        <w:rPr>
          <w:rFonts w:cs="Traditional Arabic" w:hint="eastAsia"/>
          <w:b/>
          <w:bCs/>
          <w:sz w:val="36"/>
          <w:szCs w:val="36"/>
          <w:rtl/>
        </w:rPr>
        <w:t>،</w:t>
      </w:r>
      <w:r w:rsidRPr="00AC1236">
        <w:rPr>
          <w:rFonts w:cs="Traditional Arabic"/>
          <w:b/>
          <w:bCs/>
          <w:sz w:val="36"/>
          <w:szCs w:val="36"/>
          <w:rtl/>
        </w:rPr>
        <w:t xml:space="preserve"> </w:t>
      </w:r>
      <w:r w:rsidRPr="00AC1236">
        <w:rPr>
          <w:rFonts w:cs="Traditional Arabic" w:hint="eastAsia"/>
          <w:b/>
          <w:bCs/>
          <w:sz w:val="36"/>
          <w:szCs w:val="36"/>
          <w:rtl/>
        </w:rPr>
        <w:t>لأنه</w:t>
      </w:r>
      <w:r w:rsidRPr="00AC1236">
        <w:rPr>
          <w:rFonts w:cs="Traditional Arabic"/>
          <w:b/>
          <w:bCs/>
          <w:sz w:val="36"/>
          <w:szCs w:val="36"/>
          <w:rtl/>
        </w:rPr>
        <w:t xml:space="preserve"> </w:t>
      </w:r>
      <w:r w:rsidRPr="00AC1236">
        <w:rPr>
          <w:rFonts w:cs="Traditional Arabic" w:hint="eastAsia"/>
          <w:b/>
          <w:bCs/>
          <w:sz w:val="36"/>
          <w:szCs w:val="36"/>
          <w:rtl/>
        </w:rPr>
        <w:t>ينجسه</w:t>
      </w:r>
      <w:r w:rsidRPr="00AC1236">
        <w:rPr>
          <w:rFonts w:cs="Traditional Arabic"/>
          <w:b/>
          <w:bCs/>
          <w:sz w:val="36"/>
          <w:szCs w:val="36"/>
          <w:rtl/>
        </w:rPr>
        <w:t xml:space="preserve"> </w:t>
      </w:r>
      <w:r w:rsidRPr="00AC1236">
        <w:rPr>
          <w:rFonts w:cs="Traditional Arabic" w:hint="eastAsia"/>
          <w:b/>
          <w:bCs/>
          <w:sz w:val="36"/>
          <w:szCs w:val="36"/>
          <w:rtl/>
        </w:rPr>
        <w:t>ويتلفه</w:t>
      </w:r>
      <w:r w:rsidRPr="00AC1236">
        <w:rPr>
          <w:rFonts w:cs="Traditional Arabic"/>
          <w:b/>
          <w:bCs/>
          <w:sz w:val="36"/>
          <w:szCs w:val="36"/>
          <w:rtl/>
        </w:rPr>
        <w:t xml:space="preserve"> </w:t>
      </w:r>
      <w:r w:rsidRPr="00AC1236">
        <w:rPr>
          <w:rFonts w:cs="Traditional Arabic" w:hint="eastAsia"/>
          <w:b/>
          <w:bCs/>
          <w:sz w:val="36"/>
          <w:szCs w:val="36"/>
          <w:rtl/>
        </w:rPr>
        <w:t>على</w:t>
      </w:r>
      <w:r w:rsidRPr="00AC1236">
        <w:rPr>
          <w:rFonts w:cs="Traditional Arabic"/>
          <w:b/>
          <w:bCs/>
          <w:sz w:val="36"/>
          <w:szCs w:val="36"/>
          <w:rtl/>
        </w:rPr>
        <w:t xml:space="preserve"> </w:t>
      </w:r>
      <w:r w:rsidRPr="00AC1236">
        <w:rPr>
          <w:rFonts w:cs="Traditional Arabic" w:hint="eastAsia"/>
          <w:b/>
          <w:bCs/>
          <w:sz w:val="36"/>
          <w:szCs w:val="36"/>
          <w:rtl/>
        </w:rPr>
        <w:t>نفسه</w:t>
      </w:r>
      <w:r w:rsidRPr="00AC1236">
        <w:rPr>
          <w:rFonts w:cs="Traditional Arabic"/>
          <w:b/>
          <w:bCs/>
          <w:sz w:val="36"/>
          <w:szCs w:val="36"/>
          <w:rtl/>
        </w:rPr>
        <w:t xml:space="preserve"> </w:t>
      </w:r>
      <w:r w:rsidRPr="00AC1236">
        <w:rPr>
          <w:rFonts w:cs="Traditional Arabic" w:hint="eastAsia"/>
          <w:b/>
          <w:bCs/>
          <w:sz w:val="36"/>
          <w:szCs w:val="36"/>
          <w:rtl/>
        </w:rPr>
        <w:t>وعلى</w:t>
      </w:r>
      <w:r w:rsidRPr="00AC1236">
        <w:rPr>
          <w:rFonts w:cs="Traditional Arabic"/>
          <w:b/>
          <w:bCs/>
          <w:sz w:val="36"/>
          <w:szCs w:val="36"/>
          <w:rtl/>
        </w:rPr>
        <w:t xml:space="preserve"> </w:t>
      </w:r>
      <w:r w:rsidRPr="00AC1236">
        <w:rPr>
          <w:rFonts w:cs="Traditional Arabic" w:hint="eastAsia"/>
          <w:b/>
          <w:bCs/>
          <w:sz w:val="36"/>
          <w:szCs w:val="36"/>
          <w:rtl/>
        </w:rPr>
        <w:t>غيره،</w:t>
      </w:r>
      <w:r w:rsidRPr="00AC1236">
        <w:rPr>
          <w:rFonts w:cs="Traditional Arabic"/>
          <w:b/>
          <w:bCs/>
          <w:sz w:val="36"/>
          <w:szCs w:val="36"/>
          <w:rtl/>
        </w:rPr>
        <w:t xml:space="preserve"> </w:t>
      </w:r>
      <w:r w:rsidRPr="00AC1236">
        <w:rPr>
          <w:rFonts w:cs="Traditional Arabic" w:hint="eastAsia"/>
          <w:b/>
          <w:bCs/>
          <w:sz w:val="36"/>
          <w:szCs w:val="36"/>
          <w:rtl/>
        </w:rPr>
        <w:t>وأما</w:t>
      </w:r>
      <w:r w:rsidRPr="00AC1236">
        <w:rPr>
          <w:rFonts w:cs="Traditional Arabic"/>
          <w:b/>
          <w:bCs/>
          <w:sz w:val="36"/>
          <w:szCs w:val="36"/>
          <w:rtl/>
        </w:rPr>
        <w:t xml:space="preserve"> </w:t>
      </w:r>
      <w:r w:rsidRPr="00AC1236">
        <w:rPr>
          <w:rFonts w:cs="Traditional Arabic" w:hint="eastAsia"/>
          <w:b/>
          <w:bCs/>
          <w:sz w:val="36"/>
          <w:szCs w:val="36"/>
          <w:rtl/>
        </w:rPr>
        <w:t>الكثير</w:t>
      </w:r>
      <w:r w:rsidRPr="00AC1236">
        <w:rPr>
          <w:rFonts w:cs="Traditional Arabic"/>
          <w:b/>
          <w:bCs/>
          <w:sz w:val="36"/>
          <w:szCs w:val="36"/>
          <w:rtl/>
        </w:rPr>
        <w:t xml:space="preserve"> </w:t>
      </w:r>
      <w:r w:rsidRPr="00AC1236">
        <w:rPr>
          <w:rFonts w:cs="Traditional Arabic" w:hint="eastAsia"/>
          <w:b/>
          <w:bCs/>
          <w:sz w:val="36"/>
          <w:szCs w:val="36"/>
          <w:rtl/>
        </w:rPr>
        <w:t>الجاري</w:t>
      </w:r>
      <w:r w:rsidRPr="00AC1236">
        <w:rPr>
          <w:rFonts w:cs="Traditional Arabic"/>
          <w:b/>
          <w:bCs/>
          <w:sz w:val="36"/>
          <w:szCs w:val="36"/>
          <w:rtl/>
        </w:rPr>
        <w:t xml:space="preserve"> </w:t>
      </w:r>
      <w:r w:rsidRPr="00AC1236">
        <w:rPr>
          <w:rFonts w:cs="Traditional Arabic" w:hint="eastAsia"/>
          <w:b/>
          <w:bCs/>
          <w:sz w:val="36"/>
          <w:szCs w:val="36"/>
          <w:rtl/>
        </w:rPr>
        <w:t>فلا</w:t>
      </w:r>
      <w:r w:rsidRPr="00AC1236">
        <w:rPr>
          <w:rFonts w:cs="Traditional Arabic"/>
          <w:b/>
          <w:bCs/>
          <w:sz w:val="36"/>
          <w:szCs w:val="36"/>
          <w:rtl/>
        </w:rPr>
        <w:t xml:space="preserve"> </w:t>
      </w:r>
      <w:r w:rsidRPr="00AC1236">
        <w:rPr>
          <w:rFonts w:cs="Traditional Arabic" w:hint="eastAsia"/>
          <w:b/>
          <w:bCs/>
          <w:sz w:val="36"/>
          <w:szCs w:val="36"/>
          <w:rtl/>
        </w:rPr>
        <w:t>يحرم،</w:t>
      </w:r>
      <w:r w:rsidRPr="00AC1236">
        <w:rPr>
          <w:rFonts w:cs="Traditional Arabic"/>
          <w:b/>
          <w:bCs/>
          <w:sz w:val="36"/>
          <w:szCs w:val="36"/>
          <w:rtl/>
        </w:rPr>
        <w:t xml:space="preserve"> </w:t>
      </w:r>
      <w:r w:rsidRPr="00AC1236">
        <w:rPr>
          <w:rFonts w:cs="Traditional Arabic" w:hint="eastAsia"/>
          <w:b/>
          <w:bCs/>
          <w:sz w:val="36"/>
          <w:szCs w:val="36"/>
          <w:rtl/>
        </w:rPr>
        <w:t>لكن</w:t>
      </w:r>
      <w:r w:rsidRPr="00AC1236">
        <w:rPr>
          <w:rFonts w:cs="Traditional Arabic"/>
          <w:b/>
          <w:bCs/>
          <w:sz w:val="36"/>
          <w:szCs w:val="36"/>
          <w:rtl/>
        </w:rPr>
        <w:t xml:space="preserve"> </w:t>
      </w:r>
      <w:r w:rsidRPr="00AC1236">
        <w:rPr>
          <w:rFonts w:cs="Traditional Arabic" w:hint="eastAsia"/>
          <w:b/>
          <w:bCs/>
          <w:sz w:val="36"/>
          <w:szCs w:val="36"/>
          <w:rtl/>
        </w:rPr>
        <w:t>الأولى</w:t>
      </w:r>
      <w:r w:rsidRPr="00AC1236">
        <w:rPr>
          <w:rFonts w:cs="Traditional Arabic"/>
          <w:b/>
          <w:bCs/>
          <w:sz w:val="36"/>
          <w:szCs w:val="36"/>
          <w:rtl/>
        </w:rPr>
        <w:t xml:space="preserve"> </w:t>
      </w:r>
      <w:r w:rsidRPr="00AC1236">
        <w:rPr>
          <w:rFonts w:cs="Traditional Arabic" w:hint="eastAsia"/>
          <w:b/>
          <w:bCs/>
          <w:sz w:val="36"/>
          <w:szCs w:val="36"/>
          <w:rtl/>
        </w:rPr>
        <w:t>اجتنابه،</w:t>
      </w:r>
      <w:r w:rsidRPr="00AC1236">
        <w:rPr>
          <w:rFonts w:cs="Traditional Arabic"/>
          <w:b/>
          <w:bCs/>
          <w:sz w:val="36"/>
          <w:szCs w:val="36"/>
          <w:rtl/>
        </w:rPr>
        <w:t xml:space="preserve"> </w:t>
      </w:r>
      <w:r w:rsidRPr="00AC1236">
        <w:rPr>
          <w:rFonts w:cs="Traditional Arabic" w:hint="eastAsia"/>
          <w:b/>
          <w:bCs/>
          <w:sz w:val="36"/>
          <w:szCs w:val="36"/>
          <w:rtl/>
        </w:rPr>
        <w:t>ولعلهم</w:t>
      </w:r>
      <w:r w:rsidRPr="00AC1236">
        <w:rPr>
          <w:rFonts w:cs="Traditional Arabic"/>
          <w:b/>
          <w:bCs/>
          <w:sz w:val="36"/>
          <w:szCs w:val="36"/>
          <w:rtl/>
        </w:rPr>
        <w:t xml:space="preserve"> </w:t>
      </w:r>
      <w:r w:rsidRPr="00AC1236">
        <w:rPr>
          <w:rFonts w:cs="Traditional Arabic" w:hint="eastAsia"/>
          <w:b/>
          <w:bCs/>
          <w:sz w:val="36"/>
          <w:szCs w:val="36"/>
          <w:rtl/>
        </w:rPr>
        <w:t>لم</w:t>
      </w:r>
      <w:r>
        <w:rPr>
          <w:rFonts w:cs="Traditional Arabic" w:hint="cs"/>
          <w:b/>
          <w:bCs/>
          <w:sz w:val="36"/>
          <w:szCs w:val="36"/>
          <w:rtl/>
        </w:rPr>
        <w:t xml:space="preserve"> </w:t>
      </w:r>
      <w:r w:rsidRPr="00AC1236">
        <w:rPr>
          <w:rFonts w:cs="Traditional Arabic" w:hint="eastAsia"/>
          <w:b/>
          <w:bCs/>
          <w:sz w:val="36"/>
          <w:szCs w:val="36"/>
          <w:rtl/>
        </w:rPr>
        <w:t>يحرموا</w:t>
      </w:r>
      <w:r w:rsidRPr="00AC1236">
        <w:rPr>
          <w:rFonts w:cs="Traditional Arabic"/>
          <w:b/>
          <w:bCs/>
          <w:sz w:val="36"/>
          <w:szCs w:val="36"/>
          <w:rtl/>
        </w:rPr>
        <w:t xml:space="preserve"> </w:t>
      </w:r>
      <w:r w:rsidRPr="00AC1236">
        <w:rPr>
          <w:rFonts w:cs="Traditional Arabic" w:hint="eastAsia"/>
          <w:b/>
          <w:bCs/>
          <w:sz w:val="36"/>
          <w:szCs w:val="36"/>
          <w:rtl/>
        </w:rPr>
        <w:t>البول</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الراكد</w:t>
      </w:r>
      <w:r w:rsidRPr="00AC1236">
        <w:rPr>
          <w:rFonts w:cs="Traditional Arabic"/>
          <w:b/>
          <w:bCs/>
          <w:sz w:val="36"/>
          <w:szCs w:val="36"/>
          <w:rtl/>
        </w:rPr>
        <w:t xml:space="preserve"> </w:t>
      </w:r>
      <w:r w:rsidRPr="00AC1236">
        <w:rPr>
          <w:rFonts w:cs="Traditional Arabic" w:hint="eastAsia"/>
          <w:b/>
          <w:bCs/>
          <w:sz w:val="36"/>
          <w:szCs w:val="36"/>
          <w:rtl/>
        </w:rPr>
        <w:t>كما</w:t>
      </w:r>
      <w:r w:rsidRPr="00AC1236">
        <w:rPr>
          <w:rFonts w:cs="Traditional Arabic"/>
          <w:b/>
          <w:bCs/>
          <w:sz w:val="36"/>
          <w:szCs w:val="36"/>
          <w:rtl/>
        </w:rPr>
        <w:t xml:space="preserve"> </w:t>
      </w:r>
      <w:r w:rsidRPr="00AC1236">
        <w:rPr>
          <w:rFonts w:cs="Traditional Arabic" w:hint="eastAsia"/>
          <w:b/>
          <w:bCs/>
          <w:sz w:val="36"/>
          <w:szCs w:val="36"/>
          <w:rtl/>
        </w:rPr>
        <w:t>هو</w:t>
      </w:r>
      <w:r w:rsidRPr="00AC1236">
        <w:rPr>
          <w:rFonts w:cs="Traditional Arabic"/>
          <w:b/>
          <w:bCs/>
          <w:sz w:val="36"/>
          <w:szCs w:val="36"/>
          <w:rtl/>
        </w:rPr>
        <w:t xml:space="preserve"> </w:t>
      </w:r>
      <w:r w:rsidRPr="00AC1236">
        <w:rPr>
          <w:rFonts w:cs="Traditional Arabic" w:hint="eastAsia"/>
          <w:b/>
          <w:bCs/>
          <w:sz w:val="36"/>
          <w:szCs w:val="36"/>
          <w:rtl/>
        </w:rPr>
        <w:t>ظاهر</w:t>
      </w:r>
      <w:r w:rsidRPr="00AC1236">
        <w:rPr>
          <w:rFonts w:cs="Traditional Arabic"/>
          <w:b/>
          <w:bCs/>
          <w:sz w:val="36"/>
          <w:szCs w:val="36"/>
          <w:rtl/>
        </w:rPr>
        <w:t xml:space="preserve"> </w:t>
      </w:r>
      <w:r w:rsidRPr="00AC1236">
        <w:rPr>
          <w:rFonts w:cs="Traditional Arabic" w:hint="eastAsia"/>
          <w:b/>
          <w:bCs/>
          <w:sz w:val="36"/>
          <w:szCs w:val="36"/>
          <w:rtl/>
        </w:rPr>
        <w:t>الحديث،</w:t>
      </w:r>
      <w:r w:rsidRPr="00AC1236">
        <w:rPr>
          <w:rFonts w:cs="Traditional Arabic"/>
          <w:b/>
          <w:bCs/>
          <w:sz w:val="36"/>
          <w:szCs w:val="36"/>
          <w:rtl/>
        </w:rPr>
        <w:t xml:space="preserve"> </w:t>
      </w:r>
      <w:r w:rsidRPr="00AC1236">
        <w:rPr>
          <w:rFonts w:cs="Traditional Arabic" w:hint="eastAsia"/>
          <w:b/>
          <w:bCs/>
          <w:sz w:val="36"/>
          <w:szCs w:val="36"/>
          <w:rtl/>
        </w:rPr>
        <w:t>لأن</w:t>
      </w:r>
      <w:r w:rsidRPr="00AC1236">
        <w:rPr>
          <w:rFonts w:cs="Traditional Arabic"/>
          <w:b/>
          <w:bCs/>
          <w:sz w:val="36"/>
          <w:szCs w:val="36"/>
          <w:rtl/>
        </w:rPr>
        <w:t xml:space="preserve"> </w:t>
      </w:r>
      <w:r w:rsidRPr="00AC1236">
        <w:rPr>
          <w:rFonts w:cs="Traditional Arabic" w:hint="eastAsia"/>
          <w:b/>
          <w:bCs/>
          <w:sz w:val="36"/>
          <w:szCs w:val="36"/>
          <w:rtl/>
        </w:rPr>
        <w:t>الماء</w:t>
      </w:r>
      <w:r w:rsidRPr="00AC1236">
        <w:rPr>
          <w:rFonts w:cs="Traditional Arabic"/>
          <w:b/>
          <w:bCs/>
          <w:sz w:val="36"/>
          <w:szCs w:val="36"/>
          <w:rtl/>
        </w:rPr>
        <w:t xml:space="preserve"> </w:t>
      </w:r>
      <w:r w:rsidRPr="00AC1236">
        <w:rPr>
          <w:rFonts w:cs="Traditional Arabic" w:hint="eastAsia"/>
          <w:b/>
          <w:bCs/>
          <w:sz w:val="36"/>
          <w:szCs w:val="36"/>
          <w:rtl/>
        </w:rPr>
        <w:t>غير</w:t>
      </w:r>
      <w:r w:rsidRPr="00AC1236">
        <w:rPr>
          <w:rFonts w:cs="Traditional Arabic"/>
          <w:b/>
          <w:bCs/>
          <w:sz w:val="36"/>
          <w:szCs w:val="36"/>
          <w:rtl/>
        </w:rPr>
        <w:t xml:space="preserve"> </w:t>
      </w:r>
      <w:r w:rsidRPr="00AC1236">
        <w:rPr>
          <w:rFonts w:cs="Traditional Arabic" w:hint="eastAsia"/>
          <w:b/>
          <w:bCs/>
          <w:sz w:val="36"/>
          <w:szCs w:val="36"/>
          <w:rtl/>
        </w:rPr>
        <w:t>متمول</w:t>
      </w:r>
      <w:r w:rsidRPr="00AC1236">
        <w:rPr>
          <w:rFonts w:cs="Traditional Arabic"/>
          <w:b/>
          <w:bCs/>
          <w:sz w:val="36"/>
          <w:szCs w:val="36"/>
          <w:rtl/>
        </w:rPr>
        <w:t xml:space="preserve"> </w:t>
      </w:r>
      <w:r w:rsidRPr="00AC1236">
        <w:rPr>
          <w:rFonts w:cs="Traditional Arabic" w:hint="eastAsia"/>
          <w:b/>
          <w:bCs/>
          <w:sz w:val="36"/>
          <w:szCs w:val="36"/>
          <w:rtl/>
        </w:rPr>
        <w:t>عادة،</w:t>
      </w:r>
      <w:r w:rsidRPr="00AC1236">
        <w:rPr>
          <w:rFonts w:cs="Traditional Arabic"/>
          <w:b/>
          <w:bCs/>
          <w:sz w:val="36"/>
          <w:szCs w:val="36"/>
          <w:rtl/>
        </w:rPr>
        <w:t xml:space="preserve"> </w:t>
      </w:r>
      <w:r w:rsidRPr="00AC1236">
        <w:rPr>
          <w:rFonts w:cs="Traditional Arabic" w:hint="eastAsia"/>
          <w:b/>
          <w:bCs/>
          <w:sz w:val="36"/>
          <w:szCs w:val="36"/>
          <w:rtl/>
        </w:rPr>
        <w:t>أو</w:t>
      </w:r>
      <w:r w:rsidRPr="00AC1236">
        <w:rPr>
          <w:rFonts w:cs="Traditional Arabic"/>
          <w:b/>
          <w:bCs/>
          <w:sz w:val="36"/>
          <w:szCs w:val="36"/>
          <w:rtl/>
        </w:rPr>
        <w:t xml:space="preserve"> </w:t>
      </w:r>
      <w:r w:rsidRPr="00AC1236">
        <w:rPr>
          <w:rFonts w:cs="Traditional Arabic" w:hint="eastAsia"/>
          <w:b/>
          <w:bCs/>
          <w:sz w:val="36"/>
          <w:szCs w:val="36"/>
          <w:rtl/>
        </w:rPr>
        <w:t>لأنه</w:t>
      </w:r>
      <w:r w:rsidRPr="00AC1236">
        <w:rPr>
          <w:rFonts w:cs="Traditional Arabic"/>
          <w:b/>
          <w:bCs/>
          <w:sz w:val="36"/>
          <w:szCs w:val="36"/>
          <w:rtl/>
        </w:rPr>
        <w:t xml:space="preserve"> </w:t>
      </w:r>
      <w:r w:rsidRPr="00AC1236">
        <w:rPr>
          <w:rFonts w:cs="Traditional Arabic" w:hint="eastAsia"/>
          <w:b/>
          <w:bCs/>
          <w:sz w:val="36"/>
          <w:szCs w:val="36"/>
          <w:rtl/>
        </w:rPr>
        <w:t>يمكن</w:t>
      </w:r>
      <w:r w:rsidRPr="00AC1236">
        <w:rPr>
          <w:rFonts w:cs="Traditional Arabic"/>
          <w:b/>
          <w:bCs/>
          <w:sz w:val="36"/>
          <w:szCs w:val="36"/>
          <w:rtl/>
        </w:rPr>
        <w:t xml:space="preserve"> </w:t>
      </w:r>
      <w:r w:rsidRPr="00AC1236">
        <w:rPr>
          <w:rFonts w:cs="Traditional Arabic" w:hint="eastAsia"/>
          <w:b/>
          <w:bCs/>
          <w:sz w:val="36"/>
          <w:szCs w:val="36"/>
          <w:rtl/>
        </w:rPr>
        <w:t>تطهيره</w:t>
      </w:r>
      <w:r w:rsidRPr="00AC1236">
        <w:rPr>
          <w:rFonts w:cs="Traditional Arabic"/>
          <w:b/>
          <w:bCs/>
          <w:sz w:val="36"/>
          <w:szCs w:val="36"/>
          <w:rtl/>
        </w:rPr>
        <w:t xml:space="preserve"> </w:t>
      </w:r>
      <w:r w:rsidRPr="00AC1236">
        <w:rPr>
          <w:rFonts w:cs="Traditional Arabic" w:hint="eastAsia"/>
          <w:b/>
          <w:bCs/>
          <w:sz w:val="36"/>
          <w:szCs w:val="36"/>
          <w:rtl/>
        </w:rPr>
        <w:t>بالإضافة</w:t>
      </w:r>
      <w:r w:rsidRPr="00AC1236">
        <w:rPr>
          <w:rFonts w:cs="Traditional Arabic"/>
          <w:b/>
          <w:bCs/>
          <w:sz w:val="36"/>
          <w:szCs w:val="36"/>
          <w:rtl/>
        </w:rPr>
        <w:t>.</w:t>
      </w:r>
    </w:p>
    <w:p w:rsidR="00050363" w:rsidRDefault="00050363" w:rsidP="00050363">
      <w:pPr>
        <w:pStyle w:val="ListParagraph"/>
        <w:ind w:left="1080"/>
        <w:rPr>
          <w:rFonts w:cs="Traditional Arabic"/>
          <w:b/>
          <w:bCs/>
          <w:sz w:val="36"/>
          <w:szCs w:val="36"/>
          <w:rtl/>
        </w:rPr>
      </w:pPr>
      <w:r w:rsidRPr="00AC1236">
        <w:rPr>
          <w:rFonts w:cs="Traditional Arabic" w:hint="eastAsia"/>
          <w:b/>
          <w:bCs/>
          <w:sz w:val="36"/>
          <w:szCs w:val="36"/>
          <w:rtl/>
        </w:rPr>
        <w:t>وقيد</w:t>
      </w:r>
      <w:r w:rsidRPr="00AC1236">
        <w:rPr>
          <w:rFonts w:cs="Traditional Arabic"/>
          <w:b/>
          <w:bCs/>
          <w:sz w:val="36"/>
          <w:szCs w:val="36"/>
          <w:rtl/>
        </w:rPr>
        <w:t xml:space="preserve"> </w:t>
      </w:r>
      <w:r w:rsidRPr="00AC1236">
        <w:rPr>
          <w:rFonts w:cs="Traditional Arabic" w:hint="eastAsia"/>
          <w:b/>
          <w:bCs/>
          <w:sz w:val="36"/>
          <w:szCs w:val="36"/>
          <w:rtl/>
        </w:rPr>
        <w:t>بعضهم</w:t>
      </w:r>
      <w:r w:rsidRPr="00AC1236">
        <w:rPr>
          <w:rFonts w:cs="Traditional Arabic"/>
          <w:b/>
          <w:bCs/>
          <w:sz w:val="36"/>
          <w:szCs w:val="36"/>
          <w:rtl/>
        </w:rPr>
        <w:t xml:space="preserve"> </w:t>
      </w:r>
      <w:r w:rsidRPr="00AC1236">
        <w:rPr>
          <w:rFonts w:cs="Traditional Arabic" w:hint="eastAsia"/>
          <w:b/>
          <w:bCs/>
          <w:sz w:val="36"/>
          <w:szCs w:val="36"/>
          <w:rtl/>
        </w:rPr>
        <w:t>الماء</w:t>
      </w:r>
      <w:r w:rsidRPr="00AC1236">
        <w:rPr>
          <w:rFonts w:cs="Traditional Arabic"/>
          <w:b/>
          <w:bCs/>
          <w:sz w:val="36"/>
          <w:szCs w:val="36"/>
          <w:rtl/>
        </w:rPr>
        <w:t xml:space="preserve"> </w:t>
      </w:r>
      <w:r w:rsidRPr="00AC1236">
        <w:rPr>
          <w:rFonts w:cs="Traditional Arabic" w:hint="eastAsia"/>
          <w:b/>
          <w:bCs/>
          <w:sz w:val="36"/>
          <w:szCs w:val="36"/>
          <w:rtl/>
        </w:rPr>
        <w:t>الكثير</w:t>
      </w:r>
      <w:r w:rsidRPr="00AC1236">
        <w:rPr>
          <w:rFonts w:cs="Traditional Arabic"/>
          <w:b/>
          <w:bCs/>
          <w:sz w:val="36"/>
          <w:szCs w:val="36"/>
          <w:rtl/>
        </w:rPr>
        <w:t xml:space="preserve"> </w:t>
      </w:r>
      <w:r w:rsidRPr="00AC1236">
        <w:rPr>
          <w:rFonts w:cs="Traditional Arabic" w:hint="eastAsia"/>
          <w:b/>
          <w:bCs/>
          <w:sz w:val="36"/>
          <w:szCs w:val="36"/>
          <w:rtl/>
        </w:rPr>
        <w:t>الذي</w:t>
      </w:r>
      <w:r w:rsidRPr="00AC1236">
        <w:rPr>
          <w:rFonts w:cs="Traditional Arabic"/>
          <w:b/>
          <w:bCs/>
          <w:sz w:val="36"/>
          <w:szCs w:val="36"/>
          <w:rtl/>
        </w:rPr>
        <w:t xml:space="preserve"> </w:t>
      </w:r>
      <w:r w:rsidRPr="00AC1236">
        <w:rPr>
          <w:rFonts w:cs="Traditional Arabic" w:hint="eastAsia"/>
          <w:b/>
          <w:bCs/>
          <w:sz w:val="36"/>
          <w:szCs w:val="36"/>
          <w:rtl/>
        </w:rPr>
        <w:t>يكره</w:t>
      </w:r>
      <w:r w:rsidRPr="00AC1236">
        <w:rPr>
          <w:rFonts w:cs="Traditional Arabic"/>
          <w:b/>
          <w:bCs/>
          <w:sz w:val="36"/>
          <w:szCs w:val="36"/>
          <w:rtl/>
        </w:rPr>
        <w:t xml:space="preserve"> </w:t>
      </w:r>
      <w:r w:rsidRPr="00AC1236">
        <w:rPr>
          <w:rFonts w:cs="Traditional Arabic" w:hint="eastAsia"/>
          <w:b/>
          <w:bCs/>
          <w:sz w:val="36"/>
          <w:szCs w:val="36"/>
          <w:rtl/>
        </w:rPr>
        <w:t>التخلي</w:t>
      </w:r>
      <w:r w:rsidRPr="00AC1236">
        <w:rPr>
          <w:rFonts w:cs="Traditional Arabic"/>
          <w:b/>
          <w:bCs/>
          <w:sz w:val="36"/>
          <w:szCs w:val="36"/>
          <w:rtl/>
        </w:rPr>
        <w:t xml:space="preserve"> </w:t>
      </w:r>
      <w:r w:rsidRPr="00AC1236">
        <w:rPr>
          <w:rFonts w:cs="Traditional Arabic" w:hint="eastAsia"/>
          <w:b/>
          <w:bCs/>
          <w:sz w:val="36"/>
          <w:szCs w:val="36"/>
          <w:rtl/>
        </w:rPr>
        <w:t>فيه</w:t>
      </w:r>
      <w:r w:rsidRPr="00AC1236">
        <w:rPr>
          <w:rFonts w:cs="Traditional Arabic"/>
          <w:b/>
          <w:bCs/>
          <w:sz w:val="36"/>
          <w:szCs w:val="36"/>
          <w:rtl/>
        </w:rPr>
        <w:t xml:space="preserve"> </w:t>
      </w:r>
      <w:r w:rsidRPr="00AC1236">
        <w:rPr>
          <w:rFonts w:cs="Traditional Arabic" w:hint="eastAsia"/>
          <w:b/>
          <w:bCs/>
          <w:sz w:val="36"/>
          <w:szCs w:val="36"/>
          <w:rtl/>
        </w:rPr>
        <w:t>بما</w:t>
      </w:r>
      <w:r w:rsidRPr="00AC1236">
        <w:rPr>
          <w:rFonts w:cs="Traditional Arabic"/>
          <w:b/>
          <w:bCs/>
          <w:sz w:val="36"/>
          <w:szCs w:val="36"/>
          <w:rtl/>
        </w:rPr>
        <w:t xml:space="preserve"> </w:t>
      </w:r>
      <w:r w:rsidRPr="00AC1236">
        <w:rPr>
          <w:rFonts w:cs="Traditional Arabic" w:hint="eastAsia"/>
          <w:b/>
          <w:bCs/>
          <w:sz w:val="36"/>
          <w:szCs w:val="36"/>
          <w:rtl/>
        </w:rPr>
        <w:t>لم</w:t>
      </w:r>
      <w:r w:rsidRPr="00AC1236">
        <w:rPr>
          <w:rFonts w:cs="Traditional Arabic"/>
          <w:b/>
          <w:bCs/>
          <w:sz w:val="36"/>
          <w:szCs w:val="36"/>
          <w:rtl/>
        </w:rPr>
        <w:t xml:space="preserve"> </w:t>
      </w:r>
      <w:r w:rsidRPr="00AC1236">
        <w:rPr>
          <w:rFonts w:cs="Traditional Arabic" w:hint="eastAsia"/>
          <w:b/>
          <w:bCs/>
          <w:sz w:val="36"/>
          <w:szCs w:val="36"/>
          <w:rtl/>
        </w:rPr>
        <w:t>يستبحر،</w:t>
      </w:r>
      <w:r w:rsidRPr="00AC1236">
        <w:rPr>
          <w:rFonts w:cs="Traditional Arabic"/>
          <w:b/>
          <w:bCs/>
          <w:sz w:val="36"/>
          <w:szCs w:val="36"/>
          <w:rtl/>
        </w:rPr>
        <w:t xml:space="preserve"> </w:t>
      </w:r>
      <w:r w:rsidRPr="00AC1236">
        <w:rPr>
          <w:rFonts w:cs="Traditional Arabic" w:hint="eastAsia"/>
          <w:b/>
          <w:bCs/>
          <w:sz w:val="36"/>
          <w:szCs w:val="36"/>
          <w:rtl/>
        </w:rPr>
        <w:t>فإن</w:t>
      </w:r>
      <w:r w:rsidRPr="00AC1236">
        <w:rPr>
          <w:rFonts w:cs="Traditional Arabic"/>
          <w:b/>
          <w:bCs/>
          <w:sz w:val="36"/>
          <w:szCs w:val="36"/>
          <w:rtl/>
        </w:rPr>
        <w:t xml:space="preserve"> </w:t>
      </w:r>
      <w:r w:rsidRPr="00AC1236">
        <w:rPr>
          <w:rFonts w:cs="Traditional Arabic" w:hint="eastAsia"/>
          <w:b/>
          <w:bCs/>
          <w:sz w:val="36"/>
          <w:szCs w:val="36"/>
          <w:rtl/>
        </w:rPr>
        <w:t>استبحر</w:t>
      </w:r>
      <w:r w:rsidRPr="00AC1236">
        <w:rPr>
          <w:rFonts w:cs="Traditional Arabic"/>
          <w:b/>
          <w:bCs/>
          <w:sz w:val="36"/>
          <w:szCs w:val="36"/>
          <w:rtl/>
        </w:rPr>
        <w:t xml:space="preserve"> </w:t>
      </w:r>
      <w:r w:rsidRPr="00AC1236">
        <w:rPr>
          <w:rFonts w:cs="Traditional Arabic" w:hint="eastAsia"/>
          <w:b/>
          <w:bCs/>
          <w:sz w:val="36"/>
          <w:szCs w:val="36"/>
          <w:rtl/>
        </w:rPr>
        <w:t>بحيث</w:t>
      </w:r>
      <w:r w:rsidRPr="00AC1236">
        <w:rPr>
          <w:rFonts w:cs="Traditional Arabic"/>
          <w:b/>
          <w:bCs/>
          <w:sz w:val="36"/>
          <w:szCs w:val="36"/>
          <w:rtl/>
        </w:rPr>
        <w:t xml:space="preserve"> </w:t>
      </w:r>
      <w:r w:rsidRPr="00AC1236">
        <w:rPr>
          <w:rFonts w:cs="Traditional Arabic" w:hint="eastAsia"/>
          <w:b/>
          <w:bCs/>
          <w:sz w:val="36"/>
          <w:szCs w:val="36"/>
          <w:rtl/>
        </w:rPr>
        <w:t>لا</w:t>
      </w:r>
      <w:r w:rsidRPr="00AC1236">
        <w:rPr>
          <w:rFonts w:cs="Traditional Arabic"/>
          <w:b/>
          <w:bCs/>
          <w:sz w:val="36"/>
          <w:szCs w:val="36"/>
          <w:rtl/>
        </w:rPr>
        <w:t xml:space="preserve"> </w:t>
      </w:r>
      <w:r w:rsidRPr="00AC1236">
        <w:rPr>
          <w:rFonts w:cs="Traditional Arabic" w:hint="eastAsia"/>
          <w:b/>
          <w:bCs/>
          <w:sz w:val="36"/>
          <w:szCs w:val="36"/>
          <w:rtl/>
        </w:rPr>
        <w:t>تعافه</w:t>
      </w:r>
      <w:r w:rsidRPr="00AC1236">
        <w:rPr>
          <w:rFonts w:cs="Traditional Arabic"/>
          <w:b/>
          <w:bCs/>
          <w:sz w:val="36"/>
          <w:szCs w:val="36"/>
          <w:rtl/>
        </w:rPr>
        <w:t xml:space="preserve"> </w:t>
      </w:r>
      <w:r w:rsidRPr="00AC1236">
        <w:rPr>
          <w:rFonts w:cs="Traditional Arabic" w:hint="eastAsia"/>
          <w:b/>
          <w:bCs/>
          <w:sz w:val="36"/>
          <w:szCs w:val="36"/>
          <w:rtl/>
        </w:rPr>
        <w:t>النفس</w:t>
      </w:r>
      <w:r w:rsidRPr="00AC1236">
        <w:rPr>
          <w:rFonts w:cs="Traditional Arabic"/>
          <w:b/>
          <w:bCs/>
          <w:sz w:val="36"/>
          <w:szCs w:val="36"/>
          <w:rtl/>
        </w:rPr>
        <w:t xml:space="preserve"> </w:t>
      </w:r>
      <w:r w:rsidRPr="00AC1236">
        <w:rPr>
          <w:rFonts w:cs="Traditional Arabic" w:hint="eastAsia"/>
          <w:b/>
          <w:bCs/>
          <w:sz w:val="36"/>
          <w:szCs w:val="36"/>
          <w:rtl/>
        </w:rPr>
        <w:t>فلا</w:t>
      </w:r>
      <w:r w:rsidRPr="00AC1236">
        <w:rPr>
          <w:rFonts w:cs="Traditional Arabic"/>
          <w:b/>
          <w:bCs/>
          <w:sz w:val="36"/>
          <w:szCs w:val="36"/>
          <w:rtl/>
        </w:rPr>
        <w:t xml:space="preserve"> </w:t>
      </w:r>
      <w:r w:rsidRPr="00AC1236">
        <w:rPr>
          <w:rFonts w:cs="Traditional Arabic" w:hint="eastAsia"/>
          <w:b/>
          <w:bCs/>
          <w:sz w:val="36"/>
          <w:szCs w:val="36"/>
          <w:rtl/>
        </w:rPr>
        <w:t>كراهة</w:t>
      </w:r>
      <w:r w:rsidRPr="00AC1236">
        <w:rPr>
          <w:rStyle w:val="FootnoteReference"/>
          <w:rFonts w:hint="default"/>
          <w:sz w:val="36"/>
          <w:szCs w:val="36"/>
          <w:rtl/>
        </w:rPr>
        <w:t>(</w:t>
      </w:r>
      <w:r w:rsidRPr="00AC1236">
        <w:rPr>
          <w:rStyle w:val="FootnoteReference"/>
          <w:rFonts w:hint="default"/>
          <w:sz w:val="36"/>
          <w:szCs w:val="36"/>
          <w:rtl/>
        </w:rPr>
        <w:footnoteReference w:id="131"/>
      </w:r>
      <w:r w:rsidRPr="00AC1236">
        <w:rPr>
          <w:rStyle w:val="FootnoteReference"/>
          <w:rFonts w:hint="default"/>
          <w:sz w:val="36"/>
          <w:szCs w:val="36"/>
          <w:rtl/>
        </w:rPr>
        <w:t>)</w:t>
      </w:r>
      <w:r w:rsidRPr="00AC1236">
        <w:rPr>
          <w:rFonts w:cs="Traditional Arabic"/>
          <w:b/>
          <w:bCs/>
          <w:sz w:val="36"/>
          <w:szCs w:val="36"/>
          <w:rtl/>
        </w:rPr>
        <w:t>.</w:t>
      </w:r>
    </w:p>
    <w:p w:rsidR="00050363" w:rsidRDefault="00050363" w:rsidP="00050363">
      <w:pPr>
        <w:pStyle w:val="ListParagraph"/>
        <w:ind w:left="1080"/>
        <w:rPr>
          <w:rFonts w:cs="Traditional Arabic"/>
          <w:b/>
          <w:bCs/>
          <w:sz w:val="36"/>
          <w:szCs w:val="36"/>
          <w:rtl/>
        </w:rPr>
      </w:pPr>
      <w:r w:rsidRPr="00AC1236">
        <w:rPr>
          <w:rFonts w:cs="Traditional Arabic" w:hint="eastAsia"/>
          <w:b/>
          <w:bCs/>
          <w:sz w:val="36"/>
          <w:szCs w:val="36"/>
          <w:rtl/>
        </w:rPr>
        <w:t>ونص</w:t>
      </w:r>
      <w:r w:rsidRPr="00AC1236">
        <w:rPr>
          <w:rFonts w:cs="Traditional Arabic"/>
          <w:b/>
          <w:bCs/>
          <w:sz w:val="36"/>
          <w:szCs w:val="36"/>
          <w:rtl/>
        </w:rPr>
        <w:t xml:space="preserve"> </w:t>
      </w:r>
      <w:r w:rsidRPr="00AC1236">
        <w:rPr>
          <w:rFonts w:cs="Traditional Arabic" w:hint="eastAsia"/>
          <w:b/>
          <w:bCs/>
          <w:sz w:val="36"/>
          <w:szCs w:val="36"/>
          <w:rtl/>
        </w:rPr>
        <w:t>الشافعية</w:t>
      </w:r>
      <w:r w:rsidRPr="00AC1236">
        <w:rPr>
          <w:rFonts w:cs="Traditional Arabic"/>
          <w:b/>
          <w:bCs/>
          <w:sz w:val="36"/>
          <w:szCs w:val="36"/>
          <w:rtl/>
        </w:rPr>
        <w:t xml:space="preserve"> </w:t>
      </w:r>
      <w:r w:rsidRPr="00AC1236">
        <w:rPr>
          <w:rFonts w:cs="Traditional Arabic" w:hint="eastAsia"/>
          <w:b/>
          <w:bCs/>
          <w:sz w:val="36"/>
          <w:szCs w:val="36"/>
          <w:rtl/>
        </w:rPr>
        <w:t>أيضا</w:t>
      </w:r>
      <w:r w:rsidRPr="00AC1236">
        <w:rPr>
          <w:rFonts w:cs="Traditional Arabic"/>
          <w:b/>
          <w:bCs/>
          <w:sz w:val="36"/>
          <w:szCs w:val="36"/>
          <w:rtl/>
        </w:rPr>
        <w:t xml:space="preserve"> </w:t>
      </w:r>
      <w:r w:rsidRPr="00AC1236">
        <w:rPr>
          <w:rFonts w:cs="Traditional Arabic" w:hint="eastAsia"/>
          <w:b/>
          <w:bCs/>
          <w:sz w:val="36"/>
          <w:szCs w:val="36"/>
          <w:rtl/>
        </w:rPr>
        <w:t>على</w:t>
      </w:r>
      <w:r w:rsidRPr="00AC1236">
        <w:rPr>
          <w:rFonts w:cs="Traditional Arabic"/>
          <w:b/>
          <w:bCs/>
          <w:sz w:val="36"/>
          <w:szCs w:val="36"/>
          <w:rtl/>
        </w:rPr>
        <w:t xml:space="preserve"> </w:t>
      </w:r>
      <w:r w:rsidRPr="00AC1236">
        <w:rPr>
          <w:rFonts w:cs="Traditional Arabic" w:hint="eastAsia"/>
          <w:b/>
          <w:bCs/>
          <w:sz w:val="36"/>
          <w:szCs w:val="36"/>
          <w:rtl/>
        </w:rPr>
        <w:t>استثناء</w:t>
      </w:r>
      <w:r w:rsidRPr="00AC1236">
        <w:rPr>
          <w:rFonts w:cs="Traditional Arabic"/>
          <w:b/>
          <w:bCs/>
          <w:sz w:val="36"/>
          <w:szCs w:val="36"/>
          <w:rtl/>
        </w:rPr>
        <w:t xml:space="preserve"> </w:t>
      </w:r>
      <w:r w:rsidRPr="00AC1236">
        <w:rPr>
          <w:rFonts w:cs="Traditional Arabic" w:hint="eastAsia"/>
          <w:b/>
          <w:bCs/>
          <w:sz w:val="36"/>
          <w:szCs w:val="36"/>
          <w:rtl/>
        </w:rPr>
        <w:t>الماء</w:t>
      </w:r>
      <w:r w:rsidRPr="00AC1236">
        <w:rPr>
          <w:rFonts w:cs="Traditional Arabic"/>
          <w:b/>
          <w:bCs/>
          <w:sz w:val="36"/>
          <w:szCs w:val="36"/>
          <w:rtl/>
        </w:rPr>
        <w:t xml:space="preserve"> </w:t>
      </w:r>
      <w:r w:rsidRPr="00AC1236">
        <w:rPr>
          <w:rFonts w:cs="Traditional Arabic" w:hint="eastAsia"/>
          <w:b/>
          <w:bCs/>
          <w:sz w:val="36"/>
          <w:szCs w:val="36"/>
          <w:rtl/>
        </w:rPr>
        <w:t>المسبل</w:t>
      </w:r>
      <w:r w:rsidRPr="00AC1236">
        <w:rPr>
          <w:rFonts w:cs="Traditional Arabic"/>
          <w:b/>
          <w:bCs/>
          <w:sz w:val="36"/>
          <w:szCs w:val="36"/>
          <w:rtl/>
        </w:rPr>
        <w:t xml:space="preserve"> </w:t>
      </w:r>
      <w:r w:rsidRPr="00AC1236">
        <w:rPr>
          <w:rFonts w:cs="Traditional Arabic" w:hint="eastAsia"/>
          <w:b/>
          <w:bCs/>
          <w:sz w:val="36"/>
          <w:szCs w:val="36"/>
          <w:rtl/>
        </w:rPr>
        <w:t>والموقوف،</w:t>
      </w:r>
      <w:r w:rsidRPr="00AC1236">
        <w:rPr>
          <w:rFonts w:cs="Traditional Arabic"/>
          <w:b/>
          <w:bCs/>
          <w:sz w:val="36"/>
          <w:szCs w:val="36"/>
          <w:rtl/>
        </w:rPr>
        <w:t xml:space="preserve"> </w:t>
      </w:r>
      <w:r w:rsidRPr="00AC1236">
        <w:rPr>
          <w:rFonts w:cs="Traditional Arabic" w:hint="eastAsia"/>
          <w:b/>
          <w:bCs/>
          <w:sz w:val="36"/>
          <w:szCs w:val="36"/>
          <w:rtl/>
        </w:rPr>
        <w:t>فيحرم</w:t>
      </w:r>
      <w:r w:rsidRPr="00AC1236">
        <w:rPr>
          <w:rStyle w:val="FootnoteReference"/>
          <w:rFonts w:hint="default"/>
          <w:sz w:val="36"/>
          <w:szCs w:val="36"/>
          <w:rtl/>
        </w:rPr>
        <w:t>(</w:t>
      </w:r>
      <w:r w:rsidRPr="00AC1236">
        <w:rPr>
          <w:rStyle w:val="FootnoteReference"/>
          <w:rFonts w:hint="default"/>
          <w:sz w:val="36"/>
          <w:szCs w:val="36"/>
          <w:rtl/>
        </w:rPr>
        <w:footnoteReference w:id="132"/>
      </w:r>
      <w:r w:rsidRPr="00AC1236">
        <w:rPr>
          <w:rStyle w:val="FootnoteReference"/>
          <w:rFonts w:hint="default"/>
          <w:sz w:val="36"/>
          <w:szCs w:val="36"/>
          <w:rtl/>
        </w:rPr>
        <w:t>)</w:t>
      </w:r>
      <w:r w:rsidRPr="00AC1236">
        <w:rPr>
          <w:rFonts w:cs="Traditional Arabic"/>
          <w:b/>
          <w:bCs/>
          <w:sz w:val="36"/>
          <w:szCs w:val="36"/>
          <w:rtl/>
        </w:rPr>
        <w:t>.</w:t>
      </w:r>
    </w:p>
    <w:p w:rsidR="00050363" w:rsidRDefault="00050363" w:rsidP="00050363">
      <w:pPr>
        <w:pStyle w:val="ListParagraph"/>
        <w:ind w:left="1080"/>
        <w:rPr>
          <w:rFonts w:cs="Traditional Arabic"/>
          <w:b/>
          <w:bCs/>
          <w:sz w:val="36"/>
          <w:szCs w:val="36"/>
          <w:rtl/>
        </w:rPr>
      </w:pPr>
    </w:p>
    <w:p w:rsidR="00050363" w:rsidRDefault="00050363" w:rsidP="00050363">
      <w:pPr>
        <w:pStyle w:val="ListParagraph"/>
        <w:ind w:left="1080"/>
        <w:rPr>
          <w:rFonts w:cs="Traditional Arabic"/>
          <w:b/>
          <w:bCs/>
          <w:sz w:val="36"/>
          <w:szCs w:val="36"/>
          <w:rtl/>
        </w:rPr>
      </w:pPr>
      <w:r>
        <w:rPr>
          <w:rFonts w:cs="Traditional Arabic" w:hint="cs"/>
          <w:b/>
          <w:bCs/>
          <w:sz w:val="36"/>
          <w:szCs w:val="36"/>
          <w:rtl/>
        </w:rPr>
        <w:t>مذهب الحنابلة:</w:t>
      </w:r>
    </w:p>
    <w:p w:rsidR="00050363" w:rsidRDefault="00050363" w:rsidP="00050363">
      <w:pPr>
        <w:pStyle w:val="ListParagraph"/>
        <w:ind w:left="1080"/>
        <w:rPr>
          <w:rFonts w:cs="Traditional Arabic"/>
          <w:b/>
          <w:bCs/>
          <w:sz w:val="36"/>
          <w:szCs w:val="36"/>
          <w:rtl/>
        </w:rPr>
      </w:pPr>
      <w:r w:rsidRPr="00AC1236">
        <w:rPr>
          <w:rFonts w:cs="Traditional Arabic" w:hint="eastAsia"/>
          <w:b/>
          <w:bCs/>
          <w:sz w:val="36"/>
          <w:szCs w:val="36"/>
          <w:rtl/>
        </w:rPr>
        <w:t>يكره</w:t>
      </w:r>
      <w:r w:rsidRPr="00AC1236">
        <w:rPr>
          <w:rFonts w:cs="Traditional Arabic"/>
          <w:b/>
          <w:bCs/>
          <w:sz w:val="36"/>
          <w:szCs w:val="36"/>
          <w:rtl/>
        </w:rPr>
        <w:t xml:space="preserve"> </w:t>
      </w:r>
      <w:r w:rsidRPr="00AC1236">
        <w:rPr>
          <w:rFonts w:cs="Traditional Arabic" w:hint="eastAsia"/>
          <w:b/>
          <w:bCs/>
          <w:sz w:val="36"/>
          <w:szCs w:val="36"/>
          <w:rtl/>
        </w:rPr>
        <w:t>البول</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hint="cs"/>
          <w:b/>
          <w:bCs/>
          <w:sz w:val="36"/>
          <w:szCs w:val="36"/>
          <w:rtl/>
        </w:rPr>
        <w:t xml:space="preserve"> </w:t>
      </w:r>
      <w:r w:rsidRPr="00AC1236">
        <w:rPr>
          <w:rFonts w:cs="Traditional Arabic" w:hint="eastAsia"/>
          <w:b/>
          <w:bCs/>
          <w:sz w:val="36"/>
          <w:szCs w:val="36"/>
          <w:rtl/>
        </w:rPr>
        <w:t>الماء</w:t>
      </w:r>
      <w:r w:rsidRPr="00AC1236">
        <w:rPr>
          <w:rFonts w:cs="Traditional Arabic"/>
          <w:b/>
          <w:bCs/>
          <w:sz w:val="36"/>
          <w:szCs w:val="36"/>
          <w:rtl/>
        </w:rPr>
        <w:t xml:space="preserve"> </w:t>
      </w:r>
      <w:r w:rsidRPr="00AC1236">
        <w:rPr>
          <w:rFonts w:cs="Traditional Arabic" w:hint="eastAsia"/>
          <w:b/>
          <w:bCs/>
          <w:sz w:val="36"/>
          <w:szCs w:val="36"/>
          <w:rtl/>
        </w:rPr>
        <w:t>الراكد</w:t>
      </w:r>
      <w:r w:rsidRPr="00AC1236">
        <w:rPr>
          <w:rFonts w:cs="Traditional Arabic"/>
          <w:b/>
          <w:bCs/>
          <w:sz w:val="36"/>
          <w:szCs w:val="36"/>
          <w:rtl/>
        </w:rPr>
        <w:t xml:space="preserve"> </w:t>
      </w:r>
      <w:r w:rsidRPr="00AC1236">
        <w:rPr>
          <w:rFonts w:cs="Traditional Arabic" w:hint="eastAsia"/>
          <w:b/>
          <w:bCs/>
          <w:sz w:val="36"/>
          <w:szCs w:val="36"/>
          <w:rtl/>
        </w:rPr>
        <w:t>قليلا</w:t>
      </w:r>
      <w:r w:rsidRPr="00AC1236">
        <w:rPr>
          <w:rFonts w:cs="Traditional Arabic"/>
          <w:b/>
          <w:bCs/>
          <w:sz w:val="36"/>
          <w:szCs w:val="36"/>
          <w:rtl/>
        </w:rPr>
        <w:t xml:space="preserve"> </w:t>
      </w:r>
      <w:r w:rsidRPr="00AC1236">
        <w:rPr>
          <w:rFonts w:cs="Traditional Arabic" w:hint="eastAsia"/>
          <w:b/>
          <w:bCs/>
          <w:sz w:val="36"/>
          <w:szCs w:val="36"/>
          <w:rtl/>
        </w:rPr>
        <w:t>كان</w:t>
      </w:r>
      <w:r w:rsidRPr="00AC1236">
        <w:rPr>
          <w:rFonts w:cs="Traditional Arabic"/>
          <w:b/>
          <w:bCs/>
          <w:sz w:val="36"/>
          <w:szCs w:val="36"/>
          <w:rtl/>
        </w:rPr>
        <w:t xml:space="preserve"> </w:t>
      </w:r>
      <w:r w:rsidRPr="00AC1236">
        <w:rPr>
          <w:rFonts w:cs="Traditional Arabic" w:hint="eastAsia"/>
          <w:b/>
          <w:bCs/>
          <w:sz w:val="36"/>
          <w:szCs w:val="36"/>
          <w:rtl/>
        </w:rPr>
        <w:t>أو</w:t>
      </w:r>
      <w:r w:rsidRPr="00AC1236">
        <w:rPr>
          <w:rFonts w:cs="Traditional Arabic"/>
          <w:b/>
          <w:bCs/>
          <w:sz w:val="36"/>
          <w:szCs w:val="36"/>
          <w:rtl/>
        </w:rPr>
        <w:t xml:space="preserve"> </w:t>
      </w:r>
      <w:r w:rsidRPr="00AC1236">
        <w:rPr>
          <w:rFonts w:cs="Traditional Arabic" w:hint="eastAsia"/>
          <w:b/>
          <w:bCs/>
          <w:sz w:val="36"/>
          <w:szCs w:val="36"/>
          <w:rtl/>
        </w:rPr>
        <w:t>كثيرا</w:t>
      </w:r>
      <w:r>
        <w:rPr>
          <w:rFonts w:cs="Traditional Arabic" w:hint="cs"/>
          <w:b/>
          <w:bCs/>
          <w:sz w:val="36"/>
          <w:szCs w:val="36"/>
          <w:rtl/>
        </w:rPr>
        <w:t>،</w:t>
      </w:r>
      <w:r w:rsidRPr="00AC1236">
        <w:rPr>
          <w:rFonts w:cs="Traditional Arabic" w:hint="eastAsia"/>
          <w:b/>
          <w:bCs/>
          <w:sz w:val="36"/>
          <w:szCs w:val="36"/>
          <w:rtl/>
        </w:rPr>
        <w:t>وفرق</w:t>
      </w:r>
      <w:r w:rsidRPr="00AC1236">
        <w:rPr>
          <w:rFonts w:cs="Traditional Arabic"/>
          <w:b/>
          <w:bCs/>
          <w:sz w:val="36"/>
          <w:szCs w:val="36"/>
          <w:rtl/>
        </w:rPr>
        <w:t xml:space="preserve"> </w:t>
      </w:r>
      <w:r w:rsidRPr="00AC1236">
        <w:rPr>
          <w:rFonts w:cs="Traditional Arabic" w:hint="eastAsia"/>
          <w:b/>
          <w:bCs/>
          <w:sz w:val="36"/>
          <w:szCs w:val="36"/>
          <w:rtl/>
        </w:rPr>
        <w:t>بين</w:t>
      </w:r>
      <w:r w:rsidRPr="00AC1236">
        <w:rPr>
          <w:rFonts w:cs="Traditional Arabic"/>
          <w:b/>
          <w:bCs/>
          <w:sz w:val="36"/>
          <w:szCs w:val="36"/>
          <w:rtl/>
        </w:rPr>
        <w:t xml:space="preserve"> </w:t>
      </w:r>
      <w:r w:rsidRPr="00AC1236">
        <w:rPr>
          <w:rFonts w:cs="Traditional Arabic" w:hint="eastAsia"/>
          <w:b/>
          <w:bCs/>
          <w:sz w:val="36"/>
          <w:szCs w:val="36"/>
          <w:rtl/>
        </w:rPr>
        <w:t>التبول</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الماء</w:t>
      </w:r>
      <w:r w:rsidRPr="00AC1236">
        <w:rPr>
          <w:rFonts w:cs="Traditional Arabic"/>
          <w:b/>
          <w:bCs/>
          <w:sz w:val="36"/>
          <w:szCs w:val="36"/>
          <w:rtl/>
        </w:rPr>
        <w:t xml:space="preserve"> </w:t>
      </w:r>
      <w:r w:rsidRPr="00AC1236">
        <w:rPr>
          <w:rFonts w:cs="Traditional Arabic" w:hint="eastAsia"/>
          <w:b/>
          <w:bCs/>
          <w:sz w:val="36"/>
          <w:szCs w:val="36"/>
          <w:rtl/>
        </w:rPr>
        <w:t>والتغوط</w:t>
      </w:r>
      <w:r w:rsidRPr="00AC1236">
        <w:rPr>
          <w:rFonts w:cs="Traditional Arabic"/>
          <w:b/>
          <w:bCs/>
          <w:sz w:val="36"/>
          <w:szCs w:val="36"/>
          <w:rtl/>
        </w:rPr>
        <w:t xml:space="preserve"> </w:t>
      </w:r>
      <w:r w:rsidRPr="00AC1236">
        <w:rPr>
          <w:rFonts w:cs="Traditional Arabic" w:hint="eastAsia"/>
          <w:b/>
          <w:bCs/>
          <w:sz w:val="36"/>
          <w:szCs w:val="36"/>
          <w:rtl/>
        </w:rPr>
        <w:t>فيه</w:t>
      </w:r>
      <w:r w:rsidRPr="00AC1236">
        <w:rPr>
          <w:rFonts w:cs="Traditional Arabic"/>
          <w:b/>
          <w:bCs/>
          <w:sz w:val="36"/>
          <w:szCs w:val="36"/>
          <w:rtl/>
        </w:rPr>
        <w:t xml:space="preserve"> </w:t>
      </w:r>
      <w:r w:rsidRPr="00AC1236">
        <w:rPr>
          <w:rFonts w:cs="Traditional Arabic" w:hint="eastAsia"/>
          <w:b/>
          <w:bCs/>
          <w:sz w:val="36"/>
          <w:szCs w:val="36"/>
          <w:rtl/>
        </w:rPr>
        <w:t>فرأوا</w:t>
      </w:r>
      <w:r w:rsidRPr="00AC1236">
        <w:rPr>
          <w:rFonts w:cs="Traditional Arabic"/>
          <w:b/>
          <w:bCs/>
          <w:sz w:val="36"/>
          <w:szCs w:val="36"/>
          <w:rtl/>
        </w:rPr>
        <w:t xml:space="preserve"> </w:t>
      </w:r>
      <w:r w:rsidRPr="00AC1236">
        <w:rPr>
          <w:rFonts w:cs="Traditional Arabic" w:hint="eastAsia"/>
          <w:b/>
          <w:bCs/>
          <w:sz w:val="36"/>
          <w:szCs w:val="36"/>
          <w:rtl/>
        </w:rPr>
        <w:t>كراهة</w:t>
      </w:r>
      <w:r w:rsidRPr="00AC1236">
        <w:rPr>
          <w:rFonts w:cs="Traditional Arabic"/>
          <w:b/>
          <w:bCs/>
          <w:sz w:val="36"/>
          <w:szCs w:val="36"/>
          <w:rtl/>
        </w:rPr>
        <w:t xml:space="preserve"> </w:t>
      </w:r>
      <w:r w:rsidRPr="00AC1236">
        <w:rPr>
          <w:rFonts w:cs="Traditional Arabic" w:hint="eastAsia"/>
          <w:b/>
          <w:bCs/>
          <w:sz w:val="36"/>
          <w:szCs w:val="36"/>
          <w:rtl/>
        </w:rPr>
        <w:t>الأول</w:t>
      </w:r>
      <w:r w:rsidRPr="00AC1236">
        <w:rPr>
          <w:rFonts w:cs="Traditional Arabic"/>
          <w:b/>
          <w:bCs/>
          <w:sz w:val="36"/>
          <w:szCs w:val="36"/>
          <w:rtl/>
        </w:rPr>
        <w:t xml:space="preserve"> </w:t>
      </w:r>
      <w:r w:rsidRPr="00AC1236">
        <w:rPr>
          <w:rFonts w:cs="Traditional Arabic" w:hint="eastAsia"/>
          <w:b/>
          <w:bCs/>
          <w:sz w:val="36"/>
          <w:szCs w:val="36"/>
          <w:rtl/>
        </w:rPr>
        <w:t>وتحريم</w:t>
      </w:r>
      <w:r w:rsidRPr="00AC1236">
        <w:rPr>
          <w:rFonts w:cs="Traditional Arabic"/>
          <w:b/>
          <w:bCs/>
          <w:sz w:val="36"/>
          <w:szCs w:val="36"/>
          <w:rtl/>
        </w:rPr>
        <w:t xml:space="preserve"> </w:t>
      </w:r>
      <w:r>
        <w:rPr>
          <w:rFonts w:cs="Traditional Arabic" w:hint="eastAsia"/>
          <w:b/>
          <w:bCs/>
          <w:sz w:val="36"/>
          <w:szCs w:val="36"/>
          <w:rtl/>
        </w:rPr>
        <w:t>الثاني</w:t>
      </w:r>
      <w:r>
        <w:rPr>
          <w:rFonts w:cs="Traditional Arabic" w:hint="cs"/>
          <w:b/>
          <w:bCs/>
          <w:sz w:val="36"/>
          <w:szCs w:val="36"/>
          <w:rtl/>
        </w:rPr>
        <w:t>.</w:t>
      </w:r>
    </w:p>
    <w:p w:rsidR="00050363" w:rsidRDefault="00050363" w:rsidP="00050363">
      <w:pPr>
        <w:pStyle w:val="ListParagraph"/>
        <w:ind w:left="1080"/>
        <w:rPr>
          <w:rFonts w:cs="Traditional Arabic"/>
          <w:sz w:val="36"/>
          <w:szCs w:val="36"/>
          <w:rtl/>
        </w:rPr>
      </w:pPr>
      <w:r w:rsidRPr="00AC1236">
        <w:rPr>
          <w:rFonts w:cs="Traditional Arabic" w:hint="eastAsia"/>
          <w:b/>
          <w:bCs/>
          <w:sz w:val="36"/>
          <w:szCs w:val="36"/>
          <w:rtl/>
        </w:rPr>
        <w:t>ففي</w:t>
      </w:r>
      <w:r w:rsidRPr="00AC1236">
        <w:rPr>
          <w:rFonts w:cs="Traditional Arabic"/>
          <w:b/>
          <w:bCs/>
          <w:sz w:val="36"/>
          <w:szCs w:val="36"/>
          <w:rtl/>
        </w:rPr>
        <w:t xml:space="preserve"> </w:t>
      </w:r>
      <w:r w:rsidRPr="00AC1236">
        <w:rPr>
          <w:rFonts w:cs="Traditional Arabic" w:hint="eastAsia"/>
          <w:b/>
          <w:bCs/>
          <w:sz w:val="36"/>
          <w:szCs w:val="36"/>
          <w:rtl/>
        </w:rPr>
        <w:t>كشاف</w:t>
      </w:r>
      <w:r w:rsidRPr="00AC1236">
        <w:rPr>
          <w:rFonts w:cs="Traditional Arabic"/>
          <w:b/>
          <w:bCs/>
          <w:sz w:val="36"/>
          <w:szCs w:val="36"/>
          <w:rtl/>
        </w:rPr>
        <w:t xml:space="preserve"> </w:t>
      </w:r>
      <w:r w:rsidRPr="00AC1236">
        <w:rPr>
          <w:rFonts w:cs="Traditional Arabic" w:hint="eastAsia"/>
          <w:b/>
          <w:bCs/>
          <w:sz w:val="36"/>
          <w:szCs w:val="36"/>
          <w:rtl/>
        </w:rPr>
        <w:t>القناع</w:t>
      </w:r>
      <w:r w:rsidRPr="00AC1236">
        <w:rPr>
          <w:rFonts w:cs="Traditional Arabic"/>
          <w:b/>
          <w:bCs/>
          <w:sz w:val="36"/>
          <w:szCs w:val="36"/>
          <w:rtl/>
        </w:rPr>
        <w:t xml:space="preserve">: </w:t>
      </w:r>
      <w:r w:rsidRPr="00AC1236">
        <w:rPr>
          <w:rFonts w:cs="Traditional Arabic" w:hint="eastAsia"/>
          <w:b/>
          <w:bCs/>
          <w:sz w:val="36"/>
          <w:szCs w:val="36"/>
          <w:rtl/>
        </w:rPr>
        <w:t>يكره</w:t>
      </w:r>
      <w:r w:rsidRPr="00AC1236">
        <w:rPr>
          <w:rFonts w:cs="Traditional Arabic"/>
          <w:b/>
          <w:bCs/>
          <w:sz w:val="36"/>
          <w:szCs w:val="36"/>
          <w:rtl/>
        </w:rPr>
        <w:t xml:space="preserve"> </w:t>
      </w:r>
      <w:r w:rsidRPr="00AC1236">
        <w:rPr>
          <w:rFonts w:cs="Traditional Arabic" w:hint="eastAsia"/>
          <w:b/>
          <w:bCs/>
          <w:sz w:val="36"/>
          <w:szCs w:val="36"/>
          <w:rtl/>
        </w:rPr>
        <w:t>بوله</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ماء</w:t>
      </w:r>
      <w:r w:rsidRPr="00AC1236">
        <w:rPr>
          <w:rFonts w:cs="Traditional Arabic"/>
          <w:b/>
          <w:bCs/>
          <w:sz w:val="36"/>
          <w:szCs w:val="36"/>
          <w:rtl/>
        </w:rPr>
        <w:t xml:space="preserve"> </w:t>
      </w:r>
      <w:r w:rsidRPr="00AC1236">
        <w:rPr>
          <w:rFonts w:cs="Traditional Arabic" w:hint="eastAsia"/>
          <w:b/>
          <w:bCs/>
          <w:sz w:val="36"/>
          <w:szCs w:val="36"/>
          <w:rtl/>
        </w:rPr>
        <w:t>راكد</w:t>
      </w:r>
      <w:r w:rsidRPr="00AC1236">
        <w:rPr>
          <w:rFonts w:cs="Traditional Arabic"/>
          <w:b/>
          <w:bCs/>
          <w:sz w:val="36"/>
          <w:szCs w:val="36"/>
          <w:rtl/>
        </w:rPr>
        <w:t xml:space="preserve"> </w:t>
      </w:r>
      <w:r w:rsidRPr="00AC1236">
        <w:rPr>
          <w:rFonts w:cs="Traditional Arabic" w:hint="eastAsia"/>
          <w:b/>
          <w:bCs/>
          <w:sz w:val="36"/>
          <w:szCs w:val="36"/>
          <w:rtl/>
        </w:rPr>
        <w:t>أو</w:t>
      </w:r>
      <w:r w:rsidRPr="00AC1236">
        <w:rPr>
          <w:rFonts w:cs="Traditional Arabic"/>
          <w:b/>
          <w:bCs/>
          <w:sz w:val="36"/>
          <w:szCs w:val="36"/>
          <w:rtl/>
        </w:rPr>
        <w:t xml:space="preserve"> </w:t>
      </w:r>
      <w:r w:rsidRPr="00AC1236">
        <w:rPr>
          <w:rFonts w:cs="Traditional Arabic" w:hint="eastAsia"/>
          <w:b/>
          <w:bCs/>
          <w:sz w:val="36"/>
          <w:szCs w:val="36"/>
          <w:rtl/>
        </w:rPr>
        <w:t>قليل</w:t>
      </w:r>
      <w:r w:rsidRPr="00AC1236">
        <w:rPr>
          <w:rFonts w:cs="Traditional Arabic"/>
          <w:b/>
          <w:bCs/>
          <w:sz w:val="36"/>
          <w:szCs w:val="36"/>
          <w:rtl/>
        </w:rPr>
        <w:t xml:space="preserve"> </w:t>
      </w:r>
      <w:r w:rsidRPr="00AC1236">
        <w:rPr>
          <w:rFonts w:cs="Traditional Arabic" w:hint="eastAsia"/>
          <w:b/>
          <w:bCs/>
          <w:sz w:val="36"/>
          <w:szCs w:val="36"/>
          <w:rtl/>
        </w:rPr>
        <w:t>جار،</w:t>
      </w:r>
      <w:r w:rsidRPr="00AC1236">
        <w:rPr>
          <w:rFonts w:cs="Traditional Arabic"/>
          <w:b/>
          <w:bCs/>
          <w:sz w:val="36"/>
          <w:szCs w:val="36"/>
          <w:rtl/>
        </w:rPr>
        <w:t xml:space="preserve"> </w:t>
      </w:r>
      <w:r w:rsidRPr="00AC1236">
        <w:rPr>
          <w:rFonts w:cs="Traditional Arabic" w:hint="eastAsia"/>
          <w:b/>
          <w:bCs/>
          <w:sz w:val="36"/>
          <w:szCs w:val="36"/>
          <w:rtl/>
        </w:rPr>
        <w:t>ويحرم</w:t>
      </w:r>
      <w:r w:rsidRPr="00AC1236">
        <w:rPr>
          <w:rFonts w:cs="Traditional Arabic"/>
          <w:b/>
          <w:bCs/>
          <w:sz w:val="36"/>
          <w:szCs w:val="36"/>
          <w:rtl/>
        </w:rPr>
        <w:t xml:space="preserve"> </w:t>
      </w:r>
      <w:r w:rsidRPr="00AC1236">
        <w:rPr>
          <w:rFonts w:cs="Traditional Arabic" w:hint="eastAsia"/>
          <w:b/>
          <w:bCs/>
          <w:sz w:val="36"/>
          <w:szCs w:val="36"/>
          <w:rtl/>
        </w:rPr>
        <w:t>تغوطه</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ماء</w:t>
      </w:r>
      <w:r w:rsidRPr="00AC1236">
        <w:rPr>
          <w:rFonts w:cs="Traditional Arabic"/>
          <w:b/>
          <w:bCs/>
          <w:sz w:val="36"/>
          <w:szCs w:val="36"/>
          <w:rtl/>
        </w:rPr>
        <w:t xml:space="preserve"> </w:t>
      </w:r>
      <w:r w:rsidRPr="00AC1236">
        <w:rPr>
          <w:rFonts w:cs="Traditional Arabic" w:hint="eastAsia"/>
          <w:b/>
          <w:bCs/>
          <w:sz w:val="36"/>
          <w:szCs w:val="36"/>
          <w:rtl/>
        </w:rPr>
        <w:t>قليل</w:t>
      </w:r>
      <w:r w:rsidRPr="00AC1236">
        <w:rPr>
          <w:rFonts w:cs="Traditional Arabic"/>
          <w:b/>
          <w:bCs/>
          <w:sz w:val="36"/>
          <w:szCs w:val="36"/>
          <w:rtl/>
        </w:rPr>
        <w:t xml:space="preserve"> </w:t>
      </w:r>
      <w:r w:rsidRPr="00AC1236">
        <w:rPr>
          <w:rFonts w:cs="Traditional Arabic" w:hint="eastAsia"/>
          <w:b/>
          <w:bCs/>
          <w:sz w:val="36"/>
          <w:szCs w:val="36"/>
          <w:rtl/>
        </w:rPr>
        <w:t>أو</w:t>
      </w:r>
      <w:r w:rsidRPr="00AC1236">
        <w:rPr>
          <w:rFonts w:cs="Traditional Arabic"/>
          <w:b/>
          <w:bCs/>
          <w:sz w:val="36"/>
          <w:szCs w:val="36"/>
          <w:rtl/>
        </w:rPr>
        <w:t xml:space="preserve"> </w:t>
      </w:r>
      <w:r w:rsidRPr="00AC1236">
        <w:rPr>
          <w:rFonts w:cs="Traditional Arabic" w:hint="eastAsia"/>
          <w:b/>
          <w:bCs/>
          <w:sz w:val="36"/>
          <w:szCs w:val="36"/>
          <w:rtl/>
        </w:rPr>
        <w:t>كثير</w:t>
      </w:r>
      <w:r w:rsidRPr="00AC1236">
        <w:rPr>
          <w:rFonts w:cs="Traditional Arabic"/>
          <w:b/>
          <w:bCs/>
          <w:sz w:val="36"/>
          <w:szCs w:val="36"/>
          <w:rtl/>
        </w:rPr>
        <w:t xml:space="preserve"> </w:t>
      </w:r>
      <w:r w:rsidRPr="00AC1236">
        <w:rPr>
          <w:rFonts w:cs="Traditional Arabic" w:hint="eastAsia"/>
          <w:b/>
          <w:bCs/>
          <w:sz w:val="36"/>
          <w:szCs w:val="36"/>
          <w:rtl/>
        </w:rPr>
        <w:t>راكد</w:t>
      </w:r>
      <w:r w:rsidRPr="00AC1236">
        <w:rPr>
          <w:rFonts w:cs="Traditional Arabic"/>
          <w:b/>
          <w:bCs/>
          <w:sz w:val="36"/>
          <w:szCs w:val="36"/>
          <w:rtl/>
        </w:rPr>
        <w:t xml:space="preserve"> </w:t>
      </w:r>
      <w:r w:rsidRPr="00AC1236">
        <w:rPr>
          <w:rFonts w:cs="Traditional Arabic" w:hint="eastAsia"/>
          <w:b/>
          <w:bCs/>
          <w:sz w:val="36"/>
          <w:szCs w:val="36"/>
          <w:rtl/>
        </w:rPr>
        <w:t>أو</w:t>
      </w:r>
      <w:r w:rsidRPr="00AC1236">
        <w:rPr>
          <w:rFonts w:cs="Traditional Arabic"/>
          <w:b/>
          <w:bCs/>
          <w:sz w:val="36"/>
          <w:szCs w:val="36"/>
          <w:rtl/>
        </w:rPr>
        <w:t xml:space="preserve"> </w:t>
      </w:r>
      <w:r w:rsidRPr="00AC1236">
        <w:rPr>
          <w:rFonts w:cs="Traditional Arabic" w:hint="eastAsia"/>
          <w:b/>
          <w:bCs/>
          <w:sz w:val="36"/>
          <w:szCs w:val="36"/>
          <w:rtl/>
        </w:rPr>
        <w:t>جار</w:t>
      </w:r>
      <w:r w:rsidRPr="00AC1236">
        <w:rPr>
          <w:rFonts w:cs="Traditional Arabic"/>
          <w:b/>
          <w:bCs/>
          <w:sz w:val="36"/>
          <w:szCs w:val="36"/>
          <w:rtl/>
        </w:rPr>
        <w:t xml:space="preserve"> </w:t>
      </w:r>
      <w:r w:rsidRPr="00AC1236">
        <w:rPr>
          <w:rFonts w:cs="Traditional Arabic" w:hint="eastAsia"/>
          <w:b/>
          <w:bCs/>
          <w:sz w:val="36"/>
          <w:szCs w:val="36"/>
          <w:rtl/>
        </w:rPr>
        <w:t>لأنه</w:t>
      </w:r>
      <w:r w:rsidRPr="00AC1236">
        <w:rPr>
          <w:rFonts w:cs="Traditional Arabic"/>
          <w:b/>
          <w:bCs/>
          <w:sz w:val="36"/>
          <w:szCs w:val="36"/>
          <w:rtl/>
        </w:rPr>
        <w:t xml:space="preserve"> </w:t>
      </w:r>
      <w:r w:rsidRPr="00AC1236">
        <w:rPr>
          <w:rFonts w:cs="Traditional Arabic" w:hint="eastAsia"/>
          <w:b/>
          <w:bCs/>
          <w:sz w:val="36"/>
          <w:szCs w:val="36"/>
          <w:rtl/>
        </w:rPr>
        <w:t>يقذره</w:t>
      </w:r>
      <w:r w:rsidRPr="00AC1236">
        <w:rPr>
          <w:rFonts w:cs="Traditional Arabic"/>
          <w:b/>
          <w:bCs/>
          <w:sz w:val="36"/>
          <w:szCs w:val="36"/>
          <w:rtl/>
        </w:rPr>
        <w:t xml:space="preserve"> </w:t>
      </w:r>
      <w:r w:rsidRPr="00AC1236">
        <w:rPr>
          <w:rFonts w:cs="Traditional Arabic" w:hint="eastAsia"/>
          <w:b/>
          <w:bCs/>
          <w:sz w:val="36"/>
          <w:szCs w:val="36"/>
          <w:rtl/>
        </w:rPr>
        <w:t>ويمنع</w:t>
      </w:r>
      <w:r w:rsidRPr="00AC1236">
        <w:rPr>
          <w:rFonts w:cs="Traditional Arabic"/>
          <w:b/>
          <w:bCs/>
          <w:sz w:val="36"/>
          <w:szCs w:val="36"/>
          <w:rtl/>
        </w:rPr>
        <w:t xml:space="preserve"> </w:t>
      </w:r>
      <w:r w:rsidRPr="00AC1236">
        <w:rPr>
          <w:rFonts w:cs="Traditional Arabic" w:hint="eastAsia"/>
          <w:b/>
          <w:bCs/>
          <w:sz w:val="36"/>
          <w:szCs w:val="36"/>
          <w:rtl/>
        </w:rPr>
        <w:t>الناس</w:t>
      </w:r>
      <w:r w:rsidRPr="00AC1236">
        <w:rPr>
          <w:rFonts w:cs="Traditional Arabic"/>
          <w:b/>
          <w:bCs/>
          <w:sz w:val="36"/>
          <w:szCs w:val="36"/>
          <w:rtl/>
        </w:rPr>
        <w:t xml:space="preserve"> </w:t>
      </w:r>
      <w:r w:rsidRPr="00AC1236">
        <w:rPr>
          <w:rFonts w:cs="Traditional Arabic" w:hint="eastAsia"/>
          <w:b/>
          <w:bCs/>
          <w:sz w:val="36"/>
          <w:szCs w:val="36"/>
          <w:rtl/>
        </w:rPr>
        <w:t>الانتفاع</w:t>
      </w:r>
      <w:r w:rsidRPr="00AC1236">
        <w:rPr>
          <w:rFonts w:cs="Traditional Arabic"/>
          <w:b/>
          <w:bCs/>
          <w:sz w:val="36"/>
          <w:szCs w:val="36"/>
          <w:rtl/>
        </w:rPr>
        <w:t xml:space="preserve"> </w:t>
      </w:r>
      <w:r w:rsidRPr="00AC1236">
        <w:rPr>
          <w:rFonts w:cs="Traditional Arabic" w:hint="eastAsia"/>
          <w:b/>
          <w:bCs/>
          <w:sz w:val="36"/>
          <w:szCs w:val="36"/>
          <w:rtl/>
        </w:rPr>
        <w:t>به</w:t>
      </w:r>
      <w:r w:rsidRPr="00AC1236">
        <w:rPr>
          <w:rStyle w:val="FootnoteReference"/>
          <w:rFonts w:hint="default"/>
          <w:sz w:val="36"/>
          <w:szCs w:val="36"/>
          <w:rtl/>
        </w:rPr>
        <w:t>(</w:t>
      </w:r>
      <w:r w:rsidRPr="00AC1236">
        <w:rPr>
          <w:rStyle w:val="FootnoteReference"/>
          <w:rFonts w:hint="default"/>
          <w:sz w:val="36"/>
          <w:szCs w:val="36"/>
          <w:rtl/>
        </w:rPr>
        <w:footnoteReference w:id="133"/>
      </w:r>
      <w:r w:rsidRPr="00AC1236">
        <w:rPr>
          <w:rStyle w:val="FootnoteReference"/>
          <w:rFonts w:hint="default"/>
          <w:sz w:val="36"/>
          <w:szCs w:val="36"/>
          <w:rtl/>
        </w:rPr>
        <w:t>)</w:t>
      </w:r>
      <w:r w:rsidRPr="007A621C">
        <w:rPr>
          <w:rFonts w:cs="Traditional Arabic" w:hint="cs"/>
          <w:sz w:val="36"/>
          <w:szCs w:val="36"/>
          <w:rtl/>
        </w:rPr>
        <w:t>.</w:t>
      </w:r>
    </w:p>
    <w:p w:rsidR="00050363" w:rsidRDefault="00050363" w:rsidP="00050363">
      <w:pPr>
        <w:pStyle w:val="ListParagraph"/>
        <w:ind w:left="1080"/>
        <w:rPr>
          <w:rFonts w:cs="Traditional Arabic"/>
          <w:b/>
          <w:bCs/>
          <w:sz w:val="36"/>
          <w:szCs w:val="36"/>
          <w:rtl/>
        </w:rPr>
      </w:pPr>
    </w:p>
    <w:p w:rsidR="00050363" w:rsidRPr="00B44A03" w:rsidRDefault="0049010A" w:rsidP="00563662">
      <w:pPr>
        <w:pStyle w:val="Heading2"/>
        <w:numPr>
          <w:ilvl w:val="0"/>
          <w:numId w:val="30"/>
        </w:numPr>
        <w:rPr>
          <w:rtl/>
        </w:rPr>
      </w:pPr>
      <w:r>
        <w:rPr>
          <w:rFonts w:hint="cs"/>
          <w:rtl/>
        </w:rPr>
        <w:t xml:space="preserve"> </w:t>
      </w:r>
      <w:bookmarkStart w:id="40" w:name="_Toc328081907"/>
      <w:r w:rsidR="00050363" w:rsidRPr="00534250">
        <w:rPr>
          <w:rFonts w:hint="eastAsia"/>
          <w:rtl/>
        </w:rPr>
        <w:t>التبول</w:t>
      </w:r>
      <w:r w:rsidR="00050363" w:rsidRPr="00534250">
        <w:rPr>
          <w:rtl/>
        </w:rPr>
        <w:t xml:space="preserve"> </w:t>
      </w:r>
      <w:r w:rsidR="00050363" w:rsidRPr="00534250">
        <w:rPr>
          <w:rFonts w:hint="eastAsia"/>
          <w:rtl/>
        </w:rPr>
        <w:t>في</w:t>
      </w:r>
      <w:r w:rsidR="00050363" w:rsidRPr="00534250">
        <w:rPr>
          <w:rtl/>
        </w:rPr>
        <w:t xml:space="preserve"> </w:t>
      </w:r>
      <w:r w:rsidR="00050363" w:rsidRPr="00534250">
        <w:rPr>
          <w:rFonts w:hint="eastAsia"/>
          <w:rtl/>
        </w:rPr>
        <w:t>مكان</w:t>
      </w:r>
      <w:r w:rsidR="00050363" w:rsidRPr="00534250">
        <w:rPr>
          <w:rtl/>
        </w:rPr>
        <w:t xml:space="preserve"> </w:t>
      </w:r>
      <w:r w:rsidR="00050363" w:rsidRPr="00534250">
        <w:rPr>
          <w:rFonts w:hint="eastAsia"/>
          <w:rtl/>
        </w:rPr>
        <w:t>الوضوء</w:t>
      </w:r>
      <w:r w:rsidR="00050363" w:rsidRPr="00534250">
        <w:rPr>
          <w:rtl/>
        </w:rPr>
        <w:t xml:space="preserve"> </w:t>
      </w:r>
      <w:r w:rsidR="00050363" w:rsidRPr="00534250">
        <w:rPr>
          <w:rFonts w:hint="eastAsia"/>
          <w:rtl/>
        </w:rPr>
        <w:t>ومكان</w:t>
      </w:r>
      <w:r w:rsidR="00050363" w:rsidRPr="00534250">
        <w:rPr>
          <w:rtl/>
        </w:rPr>
        <w:t xml:space="preserve"> </w:t>
      </w:r>
      <w:r w:rsidR="00050363" w:rsidRPr="00534250">
        <w:rPr>
          <w:rFonts w:hint="eastAsia"/>
          <w:rtl/>
        </w:rPr>
        <w:t>الاستحمام</w:t>
      </w:r>
      <w:r w:rsidR="00050363" w:rsidRPr="00534250">
        <w:rPr>
          <w:rtl/>
        </w:rPr>
        <w:t>:</w:t>
      </w:r>
      <w:bookmarkEnd w:id="40"/>
    </w:p>
    <w:p w:rsidR="00050363" w:rsidRDefault="00050363" w:rsidP="00050363">
      <w:pPr>
        <w:pStyle w:val="ListParagraph"/>
        <w:ind w:left="1080"/>
        <w:rPr>
          <w:rFonts w:cs="Traditional Arabic"/>
          <w:b/>
          <w:bCs/>
          <w:sz w:val="36"/>
          <w:szCs w:val="36"/>
          <w:rtl/>
        </w:rPr>
      </w:pPr>
      <w:r>
        <w:rPr>
          <w:rFonts w:cs="Traditional Arabic" w:hint="cs"/>
          <w:b/>
          <w:bCs/>
          <w:sz w:val="36"/>
          <w:szCs w:val="36"/>
          <w:rtl/>
        </w:rPr>
        <w:t xml:space="preserve">مذهب </w:t>
      </w:r>
      <w:r w:rsidRPr="00534250">
        <w:rPr>
          <w:rFonts w:cs="Traditional Arabic" w:hint="eastAsia"/>
          <w:b/>
          <w:bCs/>
          <w:sz w:val="36"/>
          <w:szCs w:val="36"/>
          <w:rtl/>
        </w:rPr>
        <w:t>الحنفية</w:t>
      </w:r>
      <w:r>
        <w:rPr>
          <w:rFonts w:cs="Traditional Arabic" w:hint="cs"/>
          <w:b/>
          <w:bCs/>
          <w:sz w:val="36"/>
          <w:szCs w:val="36"/>
          <w:rtl/>
        </w:rPr>
        <w:t>:</w:t>
      </w:r>
    </w:p>
    <w:p w:rsidR="00050363" w:rsidRDefault="00050363" w:rsidP="00050363">
      <w:pPr>
        <w:pStyle w:val="ListParagraph"/>
        <w:ind w:left="1080"/>
        <w:rPr>
          <w:rFonts w:cs="Traditional Arabic"/>
          <w:b/>
          <w:bCs/>
          <w:sz w:val="36"/>
          <w:szCs w:val="36"/>
          <w:rtl/>
        </w:rPr>
      </w:pPr>
      <w:r w:rsidRPr="00AC1236">
        <w:rPr>
          <w:rFonts w:cs="Traditional Arabic" w:hint="eastAsia"/>
          <w:b/>
          <w:bCs/>
          <w:sz w:val="36"/>
          <w:szCs w:val="36"/>
          <w:rtl/>
        </w:rPr>
        <w:lastRenderedPageBreak/>
        <w:t>كره</w:t>
      </w:r>
      <w:r w:rsidRPr="00AC1236">
        <w:rPr>
          <w:rFonts w:cs="Traditional Arabic"/>
          <w:b/>
          <w:bCs/>
          <w:sz w:val="36"/>
          <w:szCs w:val="36"/>
          <w:rtl/>
        </w:rPr>
        <w:t xml:space="preserve"> </w:t>
      </w:r>
      <w:r w:rsidRPr="00AC1236">
        <w:rPr>
          <w:rFonts w:cs="Traditional Arabic" w:hint="eastAsia"/>
          <w:b/>
          <w:bCs/>
          <w:sz w:val="36"/>
          <w:szCs w:val="36"/>
          <w:rtl/>
        </w:rPr>
        <w:t>أن</w:t>
      </w:r>
      <w:r w:rsidRPr="00AC1236">
        <w:rPr>
          <w:rFonts w:cs="Traditional Arabic"/>
          <w:b/>
          <w:bCs/>
          <w:sz w:val="36"/>
          <w:szCs w:val="36"/>
          <w:rtl/>
        </w:rPr>
        <w:t xml:space="preserve"> </w:t>
      </w:r>
      <w:r w:rsidRPr="00AC1236">
        <w:rPr>
          <w:rFonts w:cs="Traditional Arabic" w:hint="eastAsia"/>
          <w:b/>
          <w:bCs/>
          <w:sz w:val="36"/>
          <w:szCs w:val="36"/>
          <w:rtl/>
        </w:rPr>
        <w:t>يبول</w:t>
      </w:r>
      <w:r w:rsidRPr="00AC1236">
        <w:rPr>
          <w:rFonts w:cs="Traditional Arabic"/>
          <w:b/>
          <w:bCs/>
          <w:sz w:val="36"/>
          <w:szCs w:val="36"/>
          <w:rtl/>
        </w:rPr>
        <w:t xml:space="preserve"> </w:t>
      </w:r>
      <w:r w:rsidRPr="00AC1236">
        <w:rPr>
          <w:rFonts w:cs="Traditional Arabic" w:hint="eastAsia"/>
          <w:b/>
          <w:bCs/>
          <w:sz w:val="36"/>
          <w:szCs w:val="36"/>
          <w:rtl/>
        </w:rPr>
        <w:t>الإنسان</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موضع</w:t>
      </w:r>
      <w:r w:rsidRPr="00AC1236">
        <w:rPr>
          <w:rFonts w:cs="Traditional Arabic"/>
          <w:b/>
          <w:bCs/>
          <w:sz w:val="36"/>
          <w:szCs w:val="36"/>
          <w:rtl/>
        </w:rPr>
        <w:t xml:space="preserve"> </w:t>
      </w:r>
      <w:r w:rsidRPr="00AC1236">
        <w:rPr>
          <w:rFonts w:cs="Traditional Arabic" w:hint="eastAsia"/>
          <w:b/>
          <w:bCs/>
          <w:sz w:val="36"/>
          <w:szCs w:val="36"/>
          <w:rtl/>
        </w:rPr>
        <w:t>يتوضأ</w:t>
      </w:r>
      <w:r w:rsidRPr="00AC1236">
        <w:rPr>
          <w:rFonts w:cs="Traditional Arabic"/>
          <w:b/>
          <w:bCs/>
          <w:sz w:val="36"/>
          <w:szCs w:val="36"/>
          <w:rtl/>
        </w:rPr>
        <w:t xml:space="preserve"> </w:t>
      </w:r>
      <w:r w:rsidRPr="00AC1236">
        <w:rPr>
          <w:rFonts w:cs="Traditional Arabic" w:hint="eastAsia"/>
          <w:b/>
          <w:bCs/>
          <w:sz w:val="36"/>
          <w:szCs w:val="36"/>
          <w:rtl/>
        </w:rPr>
        <w:t>هو</w:t>
      </w:r>
      <w:r w:rsidRPr="00AC1236">
        <w:rPr>
          <w:rFonts w:cs="Traditional Arabic"/>
          <w:b/>
          <w:bCs/>
          <w:sz w:val="36"/>
          <w:szCs w:val="36"/>
          <w:rtl/>
        </w:rPr>
        <w:t xml:space="preserve"> </w:t>
      </w:r>
      <w:r w:rsidRPr="00AC1236">
        <w:rPr>
          <w:rFonts w:cs="Traditional Arabic" w:hint="eastAsia"/>
          <w:b/>
          <w:bCs/>
          <w:sz w:val="36"/>
          <w:szCs w:val="36"/>
          <w:rtl/>
        </w:rPr>
        <w:t>أو</w:t>
      </w:r>
      <w:r w:rsidRPr="00AC1236">
        <w:rPr>
          <w:rFonts w:cs="Traditional Arabic"/>
          <w:b/>
          <w:bCs/>
          <w:sz w:val="36"/>
          <w:szCs w:val="36"/>
          <w:rtl/>
        </w:rPr>
        <w:t xml:space="preserve"> </w:t>
      </w:r>
      <w:r w:rsidRPr="00AC1236">
        <w:rPr>
          <w:rFonts w:cs="Traditional Arabic" w:hint="eastAsia"/>
          <w:b/>
          <w:bCs/>
          <w:sz w:val="36"/>
          <w:szCs w:val="36"/>
          <w:rtl/>
        </w:rPr>
        <w:t>غيره</w:t>
      </w:r>
      <w:r w:rsidRPr="00AC1236">
        <w:rPr>
          <w:rFonts w:cs="Traditional Arabic"/>
          <w:b/>
          <w:bCs/>
          <w:sz w:val="36"/>
          <w:szCs w:val="36"/>
          <w:rtl/>
        </w:rPr>
        <w:t xml:space="preserve"> </w:t>
      </w:r>
      <w:r w:rsidRPr="00AC1236">
        <w:rPr>
          <w:rFonts w:cs="Traditional Arabic" w:hint="eastAsia"/>
          <w:b/>
          <w:bCs/>
          <w:sz w:val="36"/>
          <w:szCs w:val="36"/>
          <w:rtl/>
        </w:rPr>
        <w:t>أو</w:t>
      </w:r>
      <w:r w:rsidRPr="00AC1236">
        <w:rPr>
          <w:rFonts w:cs="Traditional Arabic"/>
          <w:b/>
          <w:bCs/>
          <w:sz w:val="36"/>
          <w:szCs w:val="36"/>
          <w:rtl/>
        </w:rPr>
        <w:t xml:space="preserve"> </w:t>
      </w:r>
      <w:r w:rsidRPr="00AC1236">
        <w:rPr>
          <w:rFonts w:cs="Traditional Arabic" w:hint="eastAsia"/>
          <w:b/>
          <w:bCs/>
          <w:sz w:val="36"/>
          <w:szCs w:val="36"/>
          <w:rtl/>
        </w:rPr>
        <w:t>يغتسل</w:t>
      </w:r>
      <w:r w:rsidRPr="00AC1236">
        <w:rPr>
          <w:rFonts w:cs="Traditional Arabic"/>
          <w:b/>
          <w:bCs/>
          <w:sz w:val="36"/>
          <w:szCs w:val="36"/>
          <w:rtl/>
        </w:rPr>
        <w:t xml:space="preserve"> </w:t>
      </w:r>
      <w:r w:rsidRPr="00AC1236">
        <w:rPr>
          <w:rFonts w:cs="Traditional Arabic" w:hint="eastAsia"/>
          <w:b/>
          <w:bCs/>
          <w:sz w:val="36"/>
          <w:szCs w:val="36"/>
          <w:rtl/>
        </w:rPr>
        <w:t>فيه</w:t>
      </w:r>
      <w:r w:rsidRPr="00F37461">
        <w:rPr>
          <w:rStyle w:val="FootnoteReference"/>
          <w:rFonts w:hint="default"/>
          <w:rtl/>
        </w:rPr>
        <w:t>(</w:t>
      </w:r>
      <w:r>
        <w:rPr>
          <w:rStyle w:val="FootnoteReference"/>
          <w:rFonts w:hint="default"/>
          <w:rtl/>
        </w:rPr>
        <w:footnoteReference w:id="134"/>
      </w:r>
      <w:r w:rsidRPr="00F37461">
        <w:rPr>
          <w:rStyle w:val="FootnoteReference"/>
          <w:rFonts w:hint="default"/>
          <w:rtl/>
        </w:rPr>
        <w:t>)</w:t>
      </w:r>
      <w:r w:rsidRPr="00AC1236">
        <w:rPr>
          <w:rFonts w:cs="Traditional Arabic" w:hint="eastAsia"/>
          <w:b/>
          <w:bCs/>
          <w:sz w:val="36"/>
          <w:szCs w:val="36"/>
          <w:rtl/>
        </w:rPr>
        <w:t>،</w:t>
      </w:r>
      <w:r w:rsidRPr="00AC1236">
        <w:rPr>
          <w:rFonts w:cs="Traditional Arabic"/>
          <w:b/>
          <w:bCs/>
          <w:sz w:val="36"/>
          <w:szCs w:val="36"/>
          <w:rtl/>
        </w:rPr>
        <w:t xml:space="preserve"> </w:t>
      </w:r>
      <w:r w:rsidRPr="00AC1236">
        <w:rPr>
          <w:rFonts w:cs="Traditional Arabic" w:hint="eastAsia"/>
          <w:b/>
          <w:bCs/>
          <w:sz w:val="36"/>
          <w:szCs w:val="36"/>
          <w:rtl/>
        </w:rPr>
        <w:t>لما</w:t>
      </w:r>
      <w:r w:rsidRPr="00AC1236">
        <w:rPr>
          <w:rFonts w:cs="Traditional Arabic"/>
          <w:b/>
          <w:bCs/>
          <w:sz w:val="36"/>
          <w:szCs w:val="36"/>
          <w:rtl/>
        </w:rPr>
        <w:t xml:space="preserve"> </w:t>
      </w:r>
      <w:r w:rsidRPr="00AC1236">
        <w:rPr>
          <w:rFonts w:cs="Traditional Arabic" w:hint="eastAsia"/>
          <w:b/>
          <w:bCs/>
          <w:sz w:val="36"/>
          <w:szCs w:val="36"/>
          <w:rtl/>
        </w:rPr>
        <w:t>ورد</w:t>
      </w:r>
      <w:r w:rsidRPr="00AC1236">
        <w:rPr>
          <w:rFonts w:cs="Traditional Arabic"/>
          <w:b/>
          <w:bCs/>
          <w:sz w:val="36"/>
          <w:szCs w:val="36"/>
          <w:rtl/>
        </w:rPr>
        <w:t xml:space="preserve"> </w:t>
      </w:r>
      <w:r w:rsidRPr="00AC1236">
        <w:rPr>
          <w:rFonts w:cs="Traditional Arabic" w:hint="eastAsia"/>
          <w:b/>
          <w:bCs/>
          <w:sz w:val="36"/>
          <w:szCs w:val="36"/>
          <w:rtl/>
        </w:rPr>
        <w:t>عن</w:t>
      </w:r>
      <w:r w:rsidRPr="00AC1236">
        <w:rPr>
          <w:rFonts w:cs="Traditional Arabic"/>
          <w:b/>
          <w:bCs/>
          <w:sz w:val="36"/>
          <w:szCs w:val="36"/>
          <w:rtl/>
        </w:rPr>
        <w:t xml:space="preserve"> </w:t>
      </w:r>
      <w:r w:rsidRPr="00AC1236">
        <w:rPr>
          <w:rFonts w:cs="Traditional Arabic" w:hint="eastAsia"/>
          <w:b/>
          <w:bCs/>
          <w:sz w:val="36"/>
          <w:szCs w:val="36"/>
          <w:rtl/>
        </w:rPr>
        <w:t>رجل</w:t>
      </w:r>
      <w:r w:rsidRPr="00AC1236">
        <w:rPr>
          <w:rFonts w:cs="Traditional Arabic"/>
          <w:b/>
          <w:bCs/>
          <w:sz w:val="36"/>
          <w:szCs w:val="36"/>
          <w:rtl/>
        </w:rPr>
        <w:t xml:space="preserve"> </w:t>
      </w:r>
      <w:r w:rsidRPr="00AC1236">
        <w:rPr>
          <w:rFonts w:cs="Traditional Arabic" w:hint="eastAsia"/>
          <w:b/>
          <w:bCs/>
          <w:sz w:val="36"/>
          <w:szCs w:val="36"/>
          <w:rtl/>
        </w:rPr>
        <w:t>من</w:t>
      </w:r>
      <w:r w:rsidRPr="00AC1236">
        <w:rPr>
          <w:rFonts w:cs="Traditional Arabic"/>
          <w:b/>
          <w:bCs/>
          <w:sz w:val="36"/>
          <w:szCs w:val="36"/>
          <w:rtl/>
        </w:rPr>
        <w:t xml:space="preserve"> </w:t>
      </w:r>
      <w:r w:rsidRPr="00AC1236">
        <w:rPr>
          <w:rFonts w:cs="Traditional Arabic" w:hint="eastAsia"/>
          <w:b/>
          <w:bCs/>
          <w:sz w:val="36"/>
          <w:szCs w:val="36"/>
          <w:rtl/>
        </w:rPr>
        <w:t>الصحابة</w:t>
      </w:r>
      <w:r w:rsidRPr="00AC1236">
        <w:rPr>
          <w:rFonts w:cs="Traditional Arabic"/>
          <w:b/>
          <w:bCs/>
          <w:sz w:val="36"/>
          <w:szCs w:val="36"/>
          <w:rtl/>
        </w:rPr>
        <w:t xml:space="preserve"> </w:t>
      </w:r>
      <w:r w:rsidRPr="00AC1236">
        <w:rPr>
          <w:rFonts w:cs="Traditional Arabic" w:hint="eastAsia"/>
          <w:b/>
          <w:bCs/>
          <w:sz w:val="36"/>
          <w:szCs w:val="36"/>
          <w:rtl/>
        </w:rPr>
        <w:t>أنه</w:t>
      </w:r>
      <w:r w:rsidRPr="00AC1236">
        <w:rPr>
          <w:rFonts w:cs="Traditional Arabic"/>
          <w:b/>
          <w:bCs/>
          <w:sz w:val="36"/>
          <w:szCs w:val="36"/>
          <w:rtl/>
        </w:rPr>
        <w:t xml:space="preserve"> </w:t>
      </w:r>
      <w:r w:rsidRPr="00AC1236">
        <w:rPr>
          <w:rFonts w:cs="Traditional Arabic" w:hint="eastAsia"/>
          <w:b/>
          <w:bCs/>
          <w:sz w:val="36"/>
          <w:szCs w:val="36"/>
          <w:rtl/>
        </w:rPr>
        <w:t>قال</w:t>
      </w:r>
      <w:r w:rsidRPr="00AC1236">
        <w:rPr>
          <w:rFonts w:cs="Traditional Arabic"/>
          <w:b/>
          <w:bCs/>
          <w:sz w:val="36"/>
          <w:szCs w:val="36"/>
          <w:rtl/>
        </w:rPr>
        <w:t xml:space="preserve">: </w:t>
      </w:r>
      <w:r w:rsidRPr="00AC1236">
        <w:rPr>
          <w:rFonts w:cs="Traditional Arabic" w:hint="eastAsia"/>
          <w:b/>
          <w:bCs/>
          <w:sz w:val="36"/>
          <w:szCs w:val="36"/>
          <w:rtl/>
        </w:rPr>
        <w:t>نهى</w:t>
      </w:r>
      <w:r w:rsidRPr="00AC1236">
        <w:rPr>
          <w:rFonts w:cs="Traditional Arabic"/>
          <w:b/>
          <w:bCs/>
          <w:sz w:val="36"/>
          <w:szCs w:val="36"/>
          <w:rtl/>
        </w:rPr>
        <w:t xml:space="preserve"> </w:t>
      </w:r>
      <w:r w:rsidRPr="00AC1236">
        <w:rPr>
          <w:rFonts w:cs="Traditional Arabic" w:hint="eastAsia"/>
          <w:b/>
          <w:bCs/>
          <w:sz w:val="36"/>
          <w:szCs w:val="36"/>
          <w:rtl/>
        </w:rPr>
        <w:t>رسول</w:t>
      </w:r>
      <w:r w:rsidRPr="00AC1236">
        <w:rPr>
          <w:rFonts w:cs="Traditional Arabic"/>
          <w:b/>
          <w:bCs/>
          <w:sz w:val="36"/>
          <w:szCs w:val="36"/>
          <w:rtl/>
        </w:rPr>
        <w:t xml:space="preserve"> </w:t>
      </w:r>
      <w:r w:rsidRPr="00AC1236">
        <w:rPr>
          <w:rFonts w:cs="Traditional Arabic" w:hint="eastAsia"/>
          <w:b/>
          <w:bCs/>
          <w:sz w:val="36"/>
          <w:szCs w:val="36"/>
          <w:rtl/>
        </w:rPr>
        <w:t>الله</w:t>
      </w:r>
      <w:r w:rsidRPr="00AC1236">
        <w:rPr>
          <w:rFonts w:cs="Traditional Arabic"/>
          <w:b/>
          <w:bCs/>
          <w:sz w:val="36"/>
          <w:szCs w:val="36"/>
          <w:rtl/>
        </w:rPr>
        <w:t xml:space="preserve"> </w:t>
      </w:r>
      <w:r w:rsidRPr="00AC1236">
        <w:rPr>
          <w:rFonts w:cs="Traditional Arabic" w:hint="eastAsia"/>
          <w:b/>
          <w:bCs/>
          <w:sz w:val="36"/>
          <w:szCs w:val="36"/>
          <w:rtl/>
        </w:rPr>
        <w:t>صلى</w:t>
      </w:r>
      <w:r w:rsidRPr="00AC1236">
        <w:rPr>
          <w:rFonts w:cs="Traditional Arabic"/>
          <w:b/>
          <w:bCs/>
          <w:sz w:val="36"/>
          <w:szCs w:val="36"/>
          <w:rtl/>
        </w:rPr>
        <w:t xml:space="preserve"> </w:t>
      </w:r>
      <w:r w:rsidRPr="00AC1236">
        <w:rPr>
          <w:rFonts w:cs="Traditional Arabic" w:hint="eastAsia"/>
          <w:b/>
          <w:bCs/>
          <w:sz w:val="36"/>
          <w:szCs w:val="36"/>
          <w:rtl/>
        </w:rPr>
        <w:t>الله</w:t>
      </w:r>
      <w:r w:rsidRPr="00AC1236">
        <w:rPr>
          <w:rFonts w:cs="Traditional Arabic"/>
          <w:b/>
          <w:bCs/>
          <w:sz w:val="36"/>
          <w:szCs w:val="36"/>
          <w:rtl/>
        </w:rPr>
        <w:t xml:space="preserve"> </w:t>
      </w:r>
      <w:r w:rsidRPr="00AC1236">
        <w:rPr>
          <w:rFonts w:cs="Traditional Arabic" w:hint="eastAsia"/>
          <w:b/>
          <w:bCs/>
          <w:sz w:val="36"/>
          <w:szCs w:val="36"/>
          <w:rtl/>
        </w:rPr>
        <w:t>عليه</w:t>
      </w:r>
      <w:r w:rsidRPr="00AC1236">
        <w:rPr>
          <w:rFonts w:cs="Traditional Arabic"/>
          <w:b/>
          <w:bCs/>
          <w:sz w:val="36"/>
          <w:szCs w:val="36"/>
          <w:rtl/>
        </w:rPr>
        <w:t xml:space="preserve"> </w:t>
      </w:r>
      <w:r w:rsidRPr="00AC1236">
        <w:rPr>
          <w:rFonts w:cs="Traditional Arabic" w:hint="eastAsia"/>
          <w:b/>
          <w:bCs/>
          <w:sz w:val="36"/>
          <w:szCs w:val="36"/>
          <w:rtl/>
        </w:rPr>
        <w:t>وسلم</w:t>
      </w:r>
      <w:r w:rsidRPr="00AC1236">
        <w:rPr>
          <w:rFonts w:cs="Traditional Arabic"/>
          <w:b/>
          <w:bCs/>
          <w:sz w:val="36"/>
          <w:szCs w:val="36"/>
          <w:rtl/>
        </w:rPr>
        <w:t xml:space="preserve"> </w:t>
      </w:r>
      <w:r w:rsidRPr="00AC1236">
        <w:rPr>
          <w:rFonts w:cs="Traditional Arabic" w:hint="eastAsia"/>
          <w:b/>
          <w:bCs/>
          <w:sz w:val="36"/>
          <w:szCs w:val="36"/>
          <w:rtl/>
        </w:rPr>
        <w:t>أن</w:t>
      </w:r>
      <w:r w:rsidRPr="00AC1236">
        <w:rPr>
          <w:rFonts w:cs="Traditional Arabic"/>
          <w:b/>
          <w:bCs/>
          <w:sz w:val="36"/>
          <w:szCs w:val="36"/>
          <w:rtl/>
        </w:rPr>
        <w:t xml:space="preserve"> </w:t>
      </w:r>
      <w:r w:rsidRPr="00AC1236">
        <w:rPr>
          <w:rFonts w:cs="Traditional Arabic" w:hint="eastAsia"/>
          <w:b/>
          <w:bCs/>
          <w:sz w:val="36"/>
          <w:szCs w:val="36"/>
          <w:rtl/>
        </w:rPr>
        <w:t>يمتشط</w:t>
      </w:r>
      <w:r w:rsidRPr="00AC1236">
        <w:rPr>
          <w:rFonts w:cs="Traditional Arabic"/>
          <w:b/>
          <w:bCs/>
          <w:sz w:val="36"/>
          <w:szCs w:val="36"/>
          <w:rtl/>
        </w:rPr>
        <w:t xml:space="preserve"> </w:t>
      </w:r>
      <w:r w:rsidRPr="00AC1236">
        <w:rPr>
          <w:rFonts w:cs="Traditional Arabic" w:hint="eastAsia"/>
          <w:b/>
          <w:bCs/>
          <w:sz w:val="36"/>
          <w:szCs w:val="36"/>
          <w:rtl/>
        </w:rPr>
        <w:t>أحدنا</w:t>
      </w:r>
      <w:r w:rsidRPr="00AC1236">
        <w:rPr>
          <w:rFonts w:cs="Traditional Arabic"/>
          <w:b/>
          <w:bCs/>
          <w:sz w:val="36"/>
          <w:szCs w:val="36"/>
          <w:rtl/>
        </w:rPr>
        <w:t xml:space="preserve"> </w:t>
      </w:r>
      <w:r w:rsidRPr="00AC1236">
        <w:rPr>
          <w:rFonts w:cs="Traditional Arabic" w:hint="eastAsia"/>
          <w:b/>
          <w:bCs/>
          <w:sz w:val="36"/>
          <w:szCs w:val="36"/>
          <w:rtl/>
        </w:rPr>
        <w:t>كل</w:t>
      </w:r>
      <w:r w:rsidRPr="00AC1236">
        <w:rPr>
          <w:rFonts w:cs="Traditional Arabic"/>
          <w:b/>
          <w:bCs/>
          <w:sz w:val="36"/>
          <w:szCs w:val="36"/>
          <w:rtl/>
        </w:rPr>
        <w:t xml:space="preserve"> </w:t>
      </w:r>
      <w:r w:rsidRPr="00AC1236">
        <w:rPr>
          <w:rFonts w:cs="Traditional Arabic" w:hint="eastAsia"/>
          <w:b/>
          <w:bCs/>
          <w:sz w:val="36"/>
          <w:szCs w:val="36"/>
          <w:rtl/>
        </w:rPr>
        <w:t>يوم</w:t>
      </w:r>
      <w:r w:rsidRPr="00AC1236">
        <w:rPr>
          <w:rFonts w:cs="Traditional Arabic"/>
          <w:b/>
          <w:bCs/>
          <w:sz w:val="36"/>
          <w:szCs w:val="36"/>
          <w:rtl/>
        </w:rPr>
        <w:t xml:space="preserve"> </w:t>
      </w:r>
      <w:r w:rsidRPr="00AC1236">
        <w:rPr>
          <w:rFonts w:cs="Traditional Arabic" w:hint="eastAsia"/>
          <w:b/>
          <w:bCs/>
          <w:sz w:val="36"/>
          <w:szCs w:val="36"/>
          <w:rtl/>
        </w:rPr>
        <w:t>أو</w:t>
      </w:r>
      <w:r w:rsidRPr="00AC1236">
        <w:rPr>
          <w:rFonts w:cs="Traditional Arabic"/>
          <w:b/>
          <w:bCs/>
          <w:sz w:val="36"/>
          <w:szCs w:val="36"/>
          <w:rtl/>
        </w:rPr>
        <w:t xml:space="preserve"> </w:t>
      </w:r>
      <w:r w:rsidRPr="00AC1236">
        <w:rPr>
          <w:rFonts w:cs="Traditional Arabic" w:hint="eastAsia"/>
          <w:b/>
          <w:bCs/>
          <w:sz w:val="36"/>
          <w:szCs w:val="36"/>
          <w:rtl/>
        </w:rPr>
        <w:t>يبول</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مغتسله</w:t>
      </w:r>
      <w:r w:rsidRPr="00AC1236">
        <w:rPr>
          <w:rStyle w:val="FootnoteReference"/>
          <w:rFonts w:hint="default"/>
          <w:sz w:val="36"/>
          <w:szCs w:val="36"/>
          <w:rtl/>
        </w:rPr>
        <w:t>(</w:t>
      </w:r>
      <w:r w:rsidRPr="00AC1236">
        <w:rPr>
          <w:rStyle w:val="FootnoteReference"/>
          <w:rFonts w:hint="default"/>
          <w:sz w:val="36"/>
          <w:szCs w:val="36"/>
          <w:rtl/>
        </w:rPr>
        <w:footnoteReference w:id="135"/>
      </w:r>
      <w:r w:rsidRPr="00AC1236">
        <w:rPr>
          <w:rStyle w:val="FootnoteReference"/>
          <w:rFonts w:hint="default"/>
          <w:sz w:val="36"/>
          <w:szCs w:val="36"/>
          <w:rtl/>
        </w:rPr>
        <w:t>)</w:t>
      </w:r>
      <w:r w:rsidRPr="00AC1236">
        <w:rPr>
          <w:rFonts w:cs="Traditional Arabic"/>
          <w:b/>
          <w:bCs/>
          <w:sz w:val="36"/>
          <w:szCs w:val="36"/>
          <w:rtl/>
        </w:rPr>
        <w:t>.</w:t>
      </w:r>
    </w:p>
    <w:p w:rsidR="00050363" w:rsidRDefault="00050363" w:rsidP="00050363">
      <w:pPr>
        <w:pStyle w:val="ListParagraph"/>
        <w:ind w:left="1080"/>
        <w:rPr>
          <w:rFonts w:cs="Traditional Arabic"/>
          <w:b/>
          <w:bCs/>
          <w:sz w:val="36"/>
          <w:szCs w:val="36"/>
          <w:rtl/>
        </w:rPr>
      </w:pPr>
      <w:r>
        <w:rPr>
          <w:rFonts w:cs="Traditional Arabic" w:hint="cs"/>
          <w:b/>
          <w:bCs/>
          <w:sz w:val="36"/>
          <w:szCs w:val="36"/>
          <w:rtl/>
        </w:rPr>
        <w:t xml:space="preserve">مذهب </w:t>
      </w:r>
      <w:r w:rsidRPr="00534250">
        <w:rPr>
          <w:rFonts w:cs="Traditional Arabic" w:hint="eastAsia"/>
          <w:b/>
          <w:bCs/>
          <w:sz w:val="36"/>
          <w:szCs w:val="36"/>
          <w:rtl/>
        </w:rPr>
        <w:t>الشافعية</w:t>
      </w:r>
      <w:r>
        <w:rPr>
          <w:rFonts w:cs="Traditional Arabic" w:hint="cs"/>
          <w:b/>
          <w:bCs/>
          <w:sz w:val="36"/>
          <w:szCs w:val="36"/>
          <w:rtl/>
        </w:rPr>
        <w:t>:</w:t>
      </w:r>
    </w:p>
    <w:p w:rsidR="00050363" w:rsidRPr="00234D2F" w:rsidRDefault="00050363" w:rsidP="00050363">
      <w:pPr>
        <w:pStyle w:val="ListParagraph"/>
        <w:ind w:left="1080"/>
        <w:rPr>
          <w:rFonts w:cs="Traditional Arabic"/>
          <w:b/>
          <w:bCs/>
          <w:sz w:val="36"/>
          <w:szCs w:val="36"/>
          <w:rtl/>
        </w:rPr>
      </w:pPr>
      <w:r w:rsidRPr="00AC1236">
        <w:rPr>
          <w:rFonts w:cs="Traditional Arabic" w:hint="eastAsia"/>
          <w:b/>
          <w:bCs/>
          <w:sz w:val="36"/>
          <w:szCs w:val="36"/>
          <w:rtl/>
        </w:rPr>
        <w:t>كره</w:t>
      </w:r>
      <w:r w:rsidRPr="00AC1236">
        <w:rPr>
          <w:rFonts w:cs="Traditional Arabic"/>
          <w:b/>
          <w:bCs/>
          <w:sz w:val="36"/>
          <w:szCs w:val="36"/>
          <w:rtl/>
        </w:rPr>
        <w:t xml:space="preserve"> </w:t>
      </w:r>
      <w:r w:rsidRPr="00AC1236">
        <w:rPr>
          <w:rFonts w:cs="Traditional Arabic" w:hint="eastAsia"/>
          <w:b/>
          <w:bCs/>
          <w:sz w:val="36"/>
          <w:szCs w:val="36"/>
          <w:rtl/>
        </w:rPr>
        <w:t>أن</w:t>
      </w:r>
      <w:r w:rsidRPr="00AC1236">
        <w:rPr>
          <w:rFonts w:cs="Traditional Arabic"/>
          <w:b/>
          <w:bCs/>
          <w:sz w:val="36"/>
          <w:szCs w:val="36"/>
          <w:rtl/>
        </w:rPr>
        <w:t xml:space="preserve"> </w:t>
      </w:r>
      <w:r w:rsidRPr="00AC1236">
        <w:rPr>
          <w:rFonts w:cs="Traditional Arabic" w:hint="eastAsia"/>
          <w:b/>
          <w:bCs/>
          <w:sz w:val="36"/>
          <w:szCs w:val="36"/>
          <w:rtl/>
        </w:rPr>
        <w:t>يبول</w:t>
      </w:r>
      <w:r w:rsidRPr="00AC1236">
        <w:rPr>
          <w:rFonts w:cs="Traditional Arabic"/>
          <w:b/>
          <w:bCs/>
          <w:sz w:val="36"/>
          <w:szCs w:val="36"/>
          <w:rtl/>
        </w:rPr>
        <w:t xml:space="preserve"> </w:t>
      </w:r>
      <w:r w:rsidRPr="00AC1236">
        <w:rPr>
          <w:rFonts w:cs="Traditional Arabic" w:hint="eastAsia"/>
          <w:b/>
          <w:bCs/>
          <w:sz w:val="36"/>
          <w:szCs w:val="36"/>
          <w:rtl/>
        </w:rPr>
        <w:t>الإنسان</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موضع</w:t>
      </w:r>
      <w:r w:rsidRPr="00AC1236">
        <w:rPr>
          <w:rFonts w:cs="Traditional Arabic"/>
          <w:b/>
          <w:bCs/>
          <w:sz w:val="36"/>
          <w:szCs w:val="36"/>
          <w:rtl/>
        </w:rPr>
        <w:t xml:space="preserve"> </w:t>
      </w:r>
      <w:r w:rsidRPr="00AC1236">
        <w:rPr>
          <w:rFonts w:cs="Traditional Arabic" w:hint="eastAsia"/>
          <w:b/>
          <w:bCs/>
          <w:sz w:val="36"/>
          <w:szCs w:val="36"/>
          <w:rtl/>
        </w:rPr>
        <w:t>يتوضأ</w:t>
      </w:r>
      <w:r w:rsidRPr="00AC1236">
        <w:rPr>
          <w:rFonts w:cs="Traditional Arabic"/>
          <w:b/>
          <w:bCs/>
          <w:sz w:val="36"/>
          <w:szCs w:val="36"/>
          <w:rtl/>
        </w:rPr>
        <w:t xml:space="preserve"> </w:t>
      </w:r>
      <w:r w:rsidRPr="00AC1236">
        <w:rPr>
          <w:rFonts w:cs="Traditional Arabic" w:hint="eastAsia"/>
          <w:b/>
          <w:bCs/>
          <w:sz w:val="36"/>
          <w:szCs w:val="36"/>
          <w:rtl/>
        </w:rPr>
        <w:t>هو</w:t>
      </w:r>
      <w:r w:rsidRPr="00AC1236">
        <w:rPr>
          <w:rFonts w:cs="Traditional Arabic"/>
          <w:b/>
          <w:bCs/>
          <w:sz w:val="36"/>
          <w:szCs w:val="36"/>
          <w:rtl/>
        </w:rPr>
        <w:t xml:space="preserve"> </w:t>
      </w:r>
      <w:r w:rsidRPr="00AC1236">
        <w:rPr>
          <w:rFonts w:cs="Traditional Arabic" w:hint="eastAsia"/>
          <w:b/>
          <w:bCs/>
          <w:sz w:val="36"/>
          <w:szCs w:val="36"/>
          <w:rtl/>
        </w:rPr>
        <w:t>أو</w:t>
      </w:r>
      <w:r w:rsidRPr="00AC1236">
        <w:rPr>
          <w:rFonts w:cs="Traditional Arabic"/>
          <w:b/>
          <w:bCs/>
          <w:sz w:val="36"/>
          <w:szCs w:val="36"/>
          <w:rtl/>
        </w:rPr>
        <w:t xml:space="preserve"> </w:t>
      </w:r>
      <w:r w:rsidRPr="00AC1236">
        <w:rPr>
          <w:rFonts w:cs="Traditional Arabic" w:hint="eastAsia"/>
          <w:b/>
          <w:bCs/>
          <w:sz w:val="36"/>
          <w:szCs w:val="36"/>
          <w:rtl/>
        </w:rPr>
        <w:t>غيره</w:t>
      </w:r>
      <w:r w:rsidRPr="00AC1236">
        <w:rPr>
          <w:rFonts w:cs="Traditional Arabic"/>
          <w:b/>
          <w:bCs/>
          <w:sz w:val="36"/>
          <w:szCs w:val="36"/>
          <w:rtl/>
        </w:rPr>
        <w:t xml:space="preserve"> </w:t>
      </w:r>
      <w:r w:rsidRPr="00AC1236">
        <w:rPr>
          <w:rFonts w:cs="Traditional Arabic" w:hint="eastAsia"/>
          <w:b/>
          <w:bCs/>
          <w:sz w:val="36"/>
          <w:szCs w:val="36"/>
          <w:rtl/>
        </w:rPr>
        <w:t>أو</w:t>
      </w:r>
      <w:r w:rsidRPr="00AC1236">
        <w:rPr>
          <w:rFonts w:cs="Traditional Arabic"/>
          <w:b/>
          <w:bCs/>
          <w:sz w:val="36"/>
          <w:szCs w:val="36"/>
          <w:rtl/>
        </w:rPr>
        <w:t xml:space="preserve"> </w:t>
      </w:r>
      <w:r w:rsidRPr="00AC1236">
        <w:rPr>
          <w:rFonts w:cs="Traditional Arabic" w:hint="eastAsia"/>
          <w:b/>
          <w:bCs/>
          <w:sz w:val="36"/>
          <w:szCs w:val="36"/>
          <w:rtl/>
        </w:rPr>
        <w:t>يغتسل</w:t>
      </w:r>
      <w:r w:rsidRPr="00AC1236">
        <w:rPr>
          <w:rFonts w:cs="Traditional Arabic"/>
          <w:b/>
          <w:bCs/>
          <w:sz w:val="36"/>
          <w:szCs w:val="36"/>
          <w:rtl/>
        </w:rPr>
        <w:t xml:space="preserve"> </w:t>
      </w:r>
      <w:r w:rsidRPr="00AC1236">
        <w:rPr>
          <w:rFonts w:cs="Traditional Arabic" w:hint="eastAsia"/>
          <w:b/>
          <w:bCs/>
          <w:sz w:val="36"/>
          <w:szCs w:val="36"/>
          <w:rtl/>
        </w:rPr>
        <w:t>فيه</w:t>
      </w:r>
      <w:r w:rsidRPr="0099750A">
        <w:rPr>
          <w:rStyle w:val="FootnoteReference"/>
          <w:rFonts w:hint="default"/>
          <w:rtl/>
        </w:rPr>
        <w:t>(</w:t>
      </w:r>
      <w:r>
        <w:rPr>
          <w:rStyle w:val="FootnoteReference"/>
          <w:rFonts w:hint="default"/>
          <w:rtl/>
        </w:rPr>
        <w:footnoteReference w:id="136"/>
      </w:r>
      <w:r w:rsidRPr="0099750A">
        <w:rPr>
          <w:rStyle w:val="FootnoteReference"/>
          <w:rFonts w:hint="default"/>
          <w:rtl/>
        </w:rPr>
        <w:t>)</w:t>
      </w:r>
      <w:r w:rsidRPr="00AC1236">
        <w:rPr>
          <w:rFonts w:cs="Traditional Arabic" w:hint="eastAsia"/>
          <w:b/>
          <w:bCs/>
          <w:sz w:val="36"/>
          <w:szCs w:val="36"/>
          <w:rtl/>
        </w:rPr>
        <w:t>،</w:t>
      </w:r>
      <w:r w:rsidRPr="00AC1236">
        <w:rPr>
          <w:rFonts w:cs="Traditional Arabic"/>
          <w:b/>
          <w:bCs/>
          <w:sz w:val="36"/>
          <w:szCs w:val="36"/>
          <w:rtl/>
        </w:rPr>
        <w:t xml:space="preserve"> </w:t>
      </w:r>
      <w:r>
        <w:rPr>
          <w:rFonts w:cs="Traditional Arabic" w:hint="cs"/>
          <w:b/>
          <w:bCs/>
          <w:sz w:val="36"/>
          <w:szCs w:val="36"/>
          <w:rtl/>
        </w:rPr>
        <w:t>للحديث</w:t>
      </w:r>
      <w:r w:rsidRPr="00234D2F">
        <w:rPr>
          <w:rFonts w:cs="Traditional Arabic" w:hint="cs"/>
          <w:b/>
          <w:bCs/>
          <w:sz w:val="36"/>
          <w:szCs w:val="36"/>
          <w:rtl/>
        </w:rPr>
        <w:t xml:space="preserve"> </w:t>
      </w:r>
      <w:r>
        <w:rPr>
          <w:rFonts w:cs="Traditional Arabic" w:hint="cs"/>
          <w:b/>
          <w:bCs/>
          <w:sz w:val="36"/>
          <w:szCs w:val="36"/>
          <w:rtl/>
        </w:rPr>
        <w:t>و</w:t>
      </w:r>
      <w:r w:rsidRPr="00AC1236">
        <w:rPr>
          <w:rFonts w:cs="Traditional Arabic" w:hint="eastAsia"/>
          <w:b/>
          <w:bCs/>
          <w:sz w:val="36"/>
          <w:szCs w:val="36"/>
          <w:rtl/>
        </w:rPr>
        <w:t>محل</w:t>
      </w:r>
      <w:r w:rsidRPr="00AC1236">
        <w:rPr>
          <w:rFonts w:cs="Traditional Arabic"/>
          <w:b/>
          <w:bCs/>
          <w:sz w:val="36"/>
          <w:szCs w:val="36"/>
          <w:rtl/>
        </w:rPr>
        <w:t xml:space="preserve"> </w:t>
      </w:r>
      <w:r w:rsidRPr="00AC1236">
        <w:rPr>
          <w:rFonts w:cs="Traditional Arabic" w:hint="eastAsia"/>
          <w:b/>
          <w:bCs/>
          <w:sz w:val="36"/>
          <w:szCs w:val="36"/>
          <w:rtl/>
        </w:rPr>
        <w:t>الكراهة</w:t>
      </w:r>
      <w:r w:rsidRPr="00AC1236">
        <w:rPr>
          <w:rFonts w:cs="Traditional Arabic"/>
          <w:b/>
          <w:bCs/>
          <w:sz w:val="36"/>
          <w:szCs w:val="36"/>
          <w:rtl/>
        </w:rPr>
        <w:t xml:space="preserve"> </w:t>
      </w:r>
      <w:r w:rsidRPr="00AC1236">
        <w:rPr>
          <w:rFonts w:cs="Traditional Arabic" w:hint="eastAsia"/>
          <w:b/>
          <w:bCs/>
          <w:sz w:val="36"/>
          <w:szCs w:val="36"/>
          <w:rtl/>
        </w:rPr>
        <w:t>إذا</w:t>
      </w:r>
      <w:r w:rsidRPr="00AC1236">
        <w:rPr>
          <w:rFonts w:cs="Traditional Arabic"/>
          <w:b/>
          <w:bCs/>
          <w:sz w:val="36"/>
          <w:szCs w:val="36"/>
          <w:rtl/>
        </w:rPr>
        <w:t xml:space="preserve"> </w:t>
      </w:r>
      <w:r w:rsidRPr="00AC1236">
        <w:rPr>
          <w:rFonts w:cs="Traditional Arabic" w:hint="eastAsia"/>
          <w:b/>
          <w:bCs/>
          <w:sz w:val="36"/>
          <w:szCs w:val="36"/>
          <w:rtl/>
        </w:rPr>
        <w:t>لم</w:t>
      </w:r>
      <w:r w:rsidRPr="00AC1236">
        <w:rPr>
          <w:rFonts w:cs="Traditional Arabic"/>
          <w:b/>
          <w:bCs/>
          <w:sz w:val="36"/>
          <w:szCs w:val="36"/>
          <w:rtl/>
        </w:rPr>
        <w:t xml:space="preserve"> </w:t>
      </w:r>
      <w:r w:rsidRPr="00AC1236">
        <w:rPr>
          <w:rFonts w:cs="Traditional Arabic" w:hint="eastAsia"/>
          <w:b/>
          <w:bCs/>
          <w:sz w:val="36"/>
          <w:szCs w:val="36"/>
          <w:rtl/>
        </w:rPr>
        <w:t>يكن</w:t>
      </w:r>
      <w:r w:rsidRPr="00AC1236">
        <w:rPr>
          <w:rFonts w:cs="Traditional Arabic"/>
          <w:b/>
          <w:bCs/>
          <w:sz w:val="36"/>
          <w:szCs w:val="36"/>
          <w:rtl/>
        </w:rPr>
        <w:t xml:space="preserve"> </w:t>
      </w:r>
      <w:r w:rsidRPr="00AC1236">
        <w:rPr>
          <w:rFonts w:cs="Traditional Arabic" w:hint="eastAsia"/>
          <w:b/>
          <w:bCs/>
          <w:sz w:val="36"/>
          <w:szCs w:val="36"/>
          <w:rtl/>
        </w:rPr>
        <w:t>ثم</w:t>
      </w:r>
      <w:r w:rsidRPr="00AC1236">
        <w:rPr>
          <w:rFonts w:cs="Traditional Arabic"/>
          <w:b/>
          <w:bCs/>
          <w:sz w:val="36"/>
          <w:szCs w:val="36"/>
          <w:rtl/>
        </w:rPr>
        <w:t xml:space="preserve"> </w:t>
      </w:r>
      <w:r w:rsidRPr="00AC1236">
        <w:rPr>
          <w:rFonts w:cs="Traditional Arabic" w:hint="eastAsia"/>
          <w:b/>
          <w:bCs/>
          <w:sz w:val="36"/>
          <w:szCs w:val="36"/>
          <w:rtl/>
        </w:rPr>
        <w:t>منفذ</w:t>
      </w:r>
      <w:r w:rsidRPr="00AC1236">
        <w:rPr>
          <w:rFonts w:cs="Traditional Arabic"/>
          <w:b/>
          <w:bCs/>
          <w:sz w:val="36"/>
          <w:szCs w:val="36"/>
          <w:rtl/>
        </w:rPr>
        <w:t xml:space="preserve"> </w:t>
      </w:r>
      <w:r w:rsidRPr="00AC1236">
        <w:rPr>
          <w:rFonts w:cs="Traditional Arabic" w:hint="eastAsia"/>
          <w:b/>
          <w:bCs/>
          <w:sz w:val="36"/>
          <w:szCs w:val="36"/>
          <w:rtl/>
        </w:rPr>
        <w:t>ينفذ</w:t>
      </w:r>
      <w:r w:rsidRPr="00AC1236">
        <w:rPr>
          <w:rFonts w:cs="Traditional Arabic"/>
          <w:b/>
          <w:bCs/>
          <w:sz w:val="36"/>
          <w:szCs w:val="36"/>
          <w:rtl/>
        </w:rPr>
        <w:t xml:space="preserve"> </w:t>
      </w:r>
      <w:r w:rsidRPr="00AC1236">
        <w:rPr>
          <w:rFonts w:cs="Traditional Arabic" w:hint="eastAsia"/>
          <w:b/>
          <w:bCs/>
          <w:sz w:val="36"/>
          <w:szCs w:val="36"/>
          <w:rtl/>
        </w:rPr>
        <w:t>فيه</w:t>
      </w:r>
      <w:r w:rsidRPr="00AC1236">
        <w:rPr>
          <w:rFonts w:cs="Traditional Arabic"/>
          <w:b/>
          <w:bCs/>
          <w:sz w:val="36"/>
          <w:szCs w:val="36"/>
          <w:rtl/>
        </w:rPr>
        <w:t xml:space="preserve"> </w:t>
      </w:r>
      <w:r w:rsidRPr="00AC1236">
        <w:rPr>
          <w:rFonts w:cs="Traditional Arabic" w:hint="eastAsia"/>
          <w:b/>
          <w:bCs/>
          <w:sz w:val="36"/>
          <w:szCs w:val="36"/>
          <w:rtl/>
        </w:rPr>
        <w:t>البول</w:t>
      </w:r>
      <w:r w:rsidRPr="00AC1236">
        <w:rPr>
          <w:rFonts w:cs="Traditional Arabic"/>
          <w:b/>
          <w:bCs/>
          <w:sz w:val="36"/>
          <w:szCs w:val="36"/>
          <w:rtl/>
        </w:rPr>
        <w:t xml:space="preserve"> </w:t>
      </w:r>
      <w:r w:rsidRPr="00AC1236">
        <w:rPr>
          <w:rFonts w:cs="Traditional Arabic" w:hint="eastAsia"/>
          <w:b/>
          <w:bCs/>
          <w:sz w:val="36"/>
          <w:szCs w:val="36"/>
          <w:rtl/>
        </w:rPr>
        <w:t>والماء</w:t>
      </w:r>
      <w:r w:rsidRPr="00AC1236">
        <w:rPr>
          <w:rFonts w:cs="Traditional Arabic"/>
          <w:b/>
          <w:bCs/>
          <w:sz w:val="36"/>
          <w:szCs w:val="36"/>
          <w:rtl/>
        </w:rPr>
        <w:t>.</w:t>
      </w:r>
    </w:p>
    <w:p w:rsidR="00050363" w:rsidRDefault="00050363" w:rsidP="00050363">
      <w:pPr>
        <w:pStyle w:val="ListParagraph"/>
        <w:ind w:left="1080"/>
        <w:rPr>
          <w:rFonts w:cs="Traditional Arabic"/>
          <w:b/>
          <w:bCs/>
          <w:sz w:val="36"/>
          <w:szCs w:val="36"/>
          <w:rtl/>
        </w:rPr>
      </w:pPr>
    </w:p>
    <w:p w:rsidR="00050363" w:rsidRDefault="00050363" w:rsidP="00050363">
      <w:pPr>
        <w:pStyle w:val="ListParagraph"/>
        <w:ind w:left="1080"/>
        <w:rPr>
          <w:rFonts w:cs="Traditional Arabic"/>
          <w:b/>
          <w:bCs/>
          <w:sz w:val="36"/>
          <w:szCs w:val="36"/>
          <w:rtl/>
        </w:rPr>
      </w:pPr>
      <w:r>
        <w:rPr>
          <w:rFonts w:cs="Traditional Arabic" w:hint="cs"/>
          <w:b/>
          <w:bCs/>
          <w:sz w:val="36"/>
          <w:szCs w:val="36"/>
          <w:rtl/>
        </w:rPr>
        <w:t xml:space="preserve">مذهب </w:t>
      </w:r>
      <w:r w:rsidRPr="00534250">
        <w:rPr>
          <w:rFonts w:cs="Traditional Arabic" w:hint="eastAsia"/>
          <w:b/>
          <w:bCs/>
          <w:sz w:val="36"/>
          <w:szCs w:val="36"/>
          <w:rtl/>
        </w:rPr>
        <w:t>الحنابلة</w:t>
      </w:r>
      <w:r>
        <w:rPr>
          <w:rFonts w:cs="Traditional Arabic" w:hint="cs"/>
          <w:b/>
          <w:bCs/>
          <w:sz w:val="36"/>
          <w:szCs w:val="36"/>
          <w:rtl/>
        </w:rPr>
        <w:t>:</w:t>
      </w:r>
    </w:p>
    <w:p w:rsidR="00050363" w:rsidRPr="00656702" w:rsidRDefault="00050363" w:rsidP="00050363">
      <w:pPr>
        <w:pStyle w:val="ListParagraph"/>
        <w:ind w:left="1080"/>
        <w:rPr>
          <w:rFonts w:cs="Traditional Arabic"/>
          <w:b/>
          <w:bCs/>
          <w:sz w:val="36"/>
          <w:szCs w:val="36"/>
          <w:rtl/>
        </w:rPr>
      </w:pPr>
      <w:r w:rsidRPr="00AC1236">
        <w:rPr>
          <w:rFonts w:cs="Traditional Arabic" w:hint="eastAsia"/>
          <w:b/>
          <w:bCs/>
          <w:sz w:val="36"/>
          <w:szCs w:val="36"/>
          <w:rtl/>
        </w:rPr>
        <w:t>كره</w:t>
      </w:r>
      <w:r w:rsidRPr="00AC1236">
        <w:rPr>
          <w:rFonts w:cs="Traditional Arabic"/>
          <w:b/>
          <w:bCs/>
          <w:sz w:val="36"/>
          <w:szCs w:val="36"/>
          <w:rtl/>
        </w:rPr>
        <w:t xml:space="preserve"> </w:t>
      </w:r>
      <w:r w:rsidRPr="00AC1236">
        <w:rPr>
          <w:rFonts w:cs="Traditional Arabic" w:hint="eastAsia"/>
          <w:b/>
          <w:bCs/>
          <w:sz w:val="36"/>
          <w:szCs w:val="36"/>
          <w:rtl/>
        </w:rPr>
        <w:t>أن</w:t>
      </w:r>
      <w:r w:rsidRPr="00AC1236">
        <w:rPr>
          <w:rFonts w:cs="Traditional Arabic"/>
          <w:b/>
          <w:bCs/>
          <w:sz w:val="36"/>
          <w:szCs w:val="36"/>
          <w:rtl/>
        </w:rPr>
        <w:t xml:space="preserve"> </w:t>
      </w:r>
      <w:r w:rsidRPr="00AC1236">
        <w:rPr>
          <w:rFonts w:cs="Traditional Arabic" w:hint="eastAsia"/>
          <w:b/>
          <w:bCs/>
          <w:sz w:val="36"/>
          <w:szCs w:val="36"/>
          <w:rtl/>
        </w:rPr>
        <w:t>يبول</w:t>
      </w:r>
      <w:r w:rsidRPr="00AC1236">
        <w:rPr>
          <w:rFonts w:cs="Traditional Arabic"/>
          <w:b/>
          <w:bCs/>
          <w:sz w:val="36"/>
          <w:szCs w:val="36"/>
          <w:rtl/>
        </w:rPr>
        <w:t xml:space="preserve"> </w:t>
      </w:r>
      <w:r w:rsidRPr="00AC1236">
        <w:rPr>
          <w:rFonts w:cs="Traditional Arabic" w:hint="eastAsia"/>
          <w:b/>
          <w:bCs/>
          <w:sz w:val="36"/>
          <w:szCs w:val="36"/>
          <w:rtl/>
        </w:rPr>
        <w:t>الإنسان</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موضع</w:t>
      </w:r>
      <w:r w:rsidRPr="00AC1236">
        <w:rPr>
          <w:rFonts w:cs="Traditional Arabic"/>
          <w:b/>
          <w:bCs/>
          <w:sz w:val="36"/>
          <w:szCs w:val="36"/>
          <w:rtl/>
        </w:rPr>
        <w:t xml:space="preserve"> </w:t>
      </w:r>
      <w:r w:rsidRPr="00AC1236">
        <w:rPr>
          <w:rFonts w:cs="Traditional Arabic" w:hint="eastAsia"/>
          <w:b/>
          <w:bCs/>
          <w:sz w:val="36"/>
          <w:szCs w:val="36"/>
          <w:rtl/>
        </w:rPr>
        <w:t>يتوضأ</w:t>
      </w:r>
      <w:r w:rsidRPr="00AC1236">
        <w:rPr>
          <w:rFonts w:cs="Traditional Arabic"/>
          <w:b/>
          <w:bCs/>
          <w:sz w:val="36"/>
          <w:szCs w:val="36"/>
          <w:rtl/>
        </w:rPr>
        <w:t xml:space="preserve"> </w:t>
      </w:r>
      <w:r w:rsidRPr="00AC1236">
        <w:rPr>
          <w:rFonts w:cs="Traditional Arabic" w:hint="eastAsia"/>
          <w:b/>
          <w:bCs/>
          <w:sz w:val="36"/>
          <w:szCs w:val="36"/>
          <w:rtl/>
        </w:rPr>
        <w:t>هو</w:t>
      </w:r>
      <w:r w:rsidRPr="00AC1236">
        <w:rPr>
          <w:rFonts w:cs="Traditional Arabic"/>
          <w:b/>
          <w:bCs/>
          <w:sz w:val="36"/>
          <w:szCs w:val="36"/>
          <w:rtl/>
        </w:rPr>
        <w:t xml:space="preserve"> </w:t>
      </w:r>
      <w:r w:rsidRPr="00AC1236">
        <w:rPr>
          <w:rFonts w:cs="Traditional Arabic" w:hint="eastAsia"/>
          <w:b/>
          <w:bCs/>
          <w:sz w:val="36"/>
          <w:szCs w:val="36"/>
          <w:rtl/>
        </w:rPr>
        <w:t>أو</w:t>
      </w:r>
      <w:r w:rsidRPr="00AC1236">
        <w:rPr>
          <w:rFonts w:cs="Traditional Arabic"/>
          <w:b/>
          <w:bCs/>
          <w:sz w:val="36"/>
          <w:szCs w:val="36"/>
          <w:rtl/>
        </w:rPr>
        <w:t xml:space="preserve"> </w:t>
      </w:r>
      <w:r w:rsidRPr="00AC1236">
        <w:rPr>
          <w:rFonts w:cs="Traditional Arabic" w:hint="eastAsia"/>
          <w:b/>
          <w:bCs/>
          <w:sz w:val="36"/>
          <w:szCs w:val="36"/>
          <w:rtl/>
        </w:rPr>
        <w:t>غيره</w:t>
      </w:r>
      <w:r w:rsidRPr="00AC1236">
        <w:rPr>
          <w:rFonts w:cs="Traditional Arabic"/>
          <w:b/>
          <w:bCs/>
          <w:sz w:val="36"/>
          <w:szCs w:val="36"/>
          <w:rtl/>
        </w:rPr>
        <w:t xml:space="preserve"> </w:t>
      </w:r>
      <w:r w:rsidRPr="00AC1236">
        <w:rPr>
          <w:rFonts w:cs="Traditional Arabic" w:hint="eastAsia"/>
          <w:b/>
          <w:bCs/>
          <w:sz w:val="36"/>
          <w:szCs w:val="36"/>
          <w:rtl/>
        </w:rPr>
        <w:t>أو</w:t>
      </w:r>
      <w:r w:rsidRPr="00AC1236">
        <w:rPr>
          <w:rFonts w:cs="Traditional Arabic"/>
          <w:b/>
          <w:bCs/>
          <w:sz w:val="36"/>
          <w:szCs w:val="36"/>
          <w:rtl/>
        </w:rPr>
        <w:t xml:space="preserve"> </w:t>
      </w:r>
      <w:r w:rsidRPr="00AC1236">
        <w:rPr>
          <w:rFonts w:cs="Traditional Arabic" w:hint="eastAsia"/>
          <w:b/>
          <w:bCs/>
          <w:sz w:val="36"/>
          <w:szCs w:val="36"/>
          <w:rtl/>
        </w:rPr>
        <w:t>يغتسل</w:t>
      </w:r>
      <w:r w:rsidRPr="00AC1236">
        <w:rPr>
          <w:rFonts w:cs="Traditional Arabic"/>
          <w:b/>
          <w:bCs/>
          <w:sz w:val="36"/>
          <w:szCs w:val="36"/>
          <w:rtl/>
        </w:rPr>
        <w:t xml:space="preserve"> </w:t>
      </w:r>
      <w:r w:rsidRPr="00AC1236">
        <w:rPr>
          <w:rFonts w:cs="Traditional Arabic" w:hint="eastAsia"/>
          <w:b/>
          <w:bCs/>
          <w:sz w:val="36"/>
          <w:szCs w:val="36"/>
          <w:rtl/>
        </w:rPr>
        <w:t>فيه</w:t>
      </w:r>
      <w:r w:rsidRPr="0099750A">
        <w:rPr>
          <w:rStyle w:val="FootnoteReference"/>
          <w:rFonts w:hint="default"/>
          <w:rtl/>
        </w:rPr>
        <w:t>(</w:t>
      </w:r>
      <w:r>
        <w:rPr>
          <w:rStyle w:val="FootnoteReference"/>
          <w:rFonts w:hint="default"/>
          <w:rtl/>
        </w:rPr>
        <w:footnoteReference w:id="137"/>
      </w:r>
      <w:r w:rsidRPr="0099750A">
        <w:rPr>
          <w:rStyle w:val="FootnoteReference"/>
          <w:rFonts w:hint="default"/>
          <w:rtl/>
        </w:rPr>
        <w:t>)</w:t>
      </w:r>
      <w:r w:rsidRPr="00AC1236">
        <w:rPr>
          <w:rFonts w:cs="Traditional Arabic" w:hint="eastAsia"/>
          <w:b/>
          <w:bCs/>
          <w:sz w:val="36"/>
          <w:szCs w:val="36"/>
          <w:rtl/>
        </w:rPr>
        <w:t>،</w:t>
      </w:r>
      <w:r w:rsidRPr="00AC1236">
        <w:rPr>
          <w:rFonts w:cs="Traditional Arabic"/>
          <w:b/>
          <w:bCs/>
          <w:sz w:val="36"/>
          <w:szCs w:val="36"/>
          <w:rtl/>
        </w:rPr>
        <w:t xml:space="preserve"> </w:t>
      </w:r>
      <w:r>
        <w:rPr>
          <w:rFonts w:cs="Traditional Arabic" w:hint="cs"/>
          <w:b/>
          <w:bCs/>
          <w:sz w:val="36"/>
          <w:szCs w:val="36"/>
          <w:rtl/>
        </w:rPr>
        <w:t xml:space="preserve">للحديث </w:t>
      </w:r>
      <w:r w:rsidRPr="00656702">
        <w:rPr>
          <w:rFonts w:cs="Traditional Arabic" w:hint="eastAsia"/>
          <w:b/>
          <w:bCs/>
          <w:sz w:val="36"/>
          <w:szCs w:val="36"/>
          <w:rtl/>
        </w:rPr>
        <w:t>وفي</w:t>
      </w:r>
      <w:r w:rsidRPr="00656702">
        <w:rPr>
          <w:rFonts w:cs="Traditional Arabic"/>
          <w:b/>
          <w:bCs/>
          <w:sz w:val="36"/>
          <w:szCs w:val="36"/>
          <w:rtl/>
        </w:rPr>
        <w:t xml:space="preserve"> </w:t>
      </w:r>
      <w:r w:rsidRPr="00656702">
        <w:rPr>
          <w:rFonts w:cs="Traditional Arabic" w:hint="eastAsia"/>
          <w:b/>
          <w:bCs/>
          <w:sz w:val="36"/>
          <w:szCs w:val="36"/>
          <w:rtl/>
        </w:rPr>
        <w:t>كشاف</w:t>
      </w:r>
      <w:r w:rsidRPr="00656702">
        <w:rPr>
          <w:rFonts w:cs="Traditional Arabic"/>
          <w:b/>
          <w:bCs/>
          <w:sz w:val="36"/>
          <w:szCs w:val="36"/>
          <w:rtl/>
        </w:rPr>
        <w:t xml:space="preserve"> </w:t>
      </w:r>
      <w:r w:rsidRPr="00656702">
        <w:rPr>
          <w:rFonts w:cs="Traditional Arabic" w:hint="eastAsia"/>
          <w:b/>
          <w:bCs/>
          <w:sz w:val="36"/>
          <w:szCs w:val="36"/>
          <w:rtl/>
        </w:rPr>
        <w:t>القناع</w:t>
      </w:r>
      <w:r w:rsidRPr="00656702">
        <w:rPr>
          <w:rFonts w:cs="Traditional Arabic"/>
          <w:b/>
          <w:bCs/>
          <w:sz w:val="36"/>
          <w:szCs w:val="36"/>
          <w:rtl/>
        </w:rPr>
        <w:t xml:space="preserve">: </w:t>
      </w:r>
      <w:r w:rsidRPr="00656702">
        <w:rPr>
          <w:rFonts w:cs="Traditional Arabic" w:hint="eastAsia"/>
          <w:b/>
          <w:bCs/>
          <w:sz w:val="36"/>
          <w:szCs w:val="36"/>
          <w:rtl/>
        </w:rPr>
        <w:t>أن</w:t>
      </w:r>
      <w:r w:rsidRPr="00656702">
        <w:rPr>
          <w:rFonts w:cs="Traditional Arabic"/>
          <w:b/>
          <w:bCs/>
          <w:sz w:val="36"/>
          <w:szCs w:val="36"/>
          <w:rtl/>
        </w:rPr>
        <w:t xml:space="preserve"> </w:t>
      </w:r>
      <w:r w:rsidRPr="00656702">
        <w:rPr>
          <w:rFonts w:cs="Traditional Arabic" w:hint="eastAsia"/>
          <w:b/>
          <w:bCs/>
          <w:sz w:val="36"/>
          <w:szCs w:val="36"/>
          <w:rtl/>
        </w:rPr>
        <w:t>موضع</w:t>
      </w:r>
      <w:r w:rsidRPr="00656702">
        <w:rPr>
          <w:rFonts w:cs="Traditional Arabic"/>
          <w:b/>
          <w:bCs/>
          <w:sz w:val="36"/>
          <w:szCs w:val="36"/>
          <w:rtl/>
        </w:rPr>
        <w:t xml:space="preserve"> </w:t>
      </w:r>
      <w:r w:rsidRPr="00656702">
        <w:rPr>
          <w:rFonts w:cs="Traditional Arabic" w:hint="eastAsia"/>
          <w:b/>
          <w:bCs/>
          <w:sz w:val="36"/>
          <w:szCs w:val="36"/>
          <w:rtl/>
        </w:rPr>
        <w:t>الكراهة</w:t>
      </w:r>
      <w:r w:rsidRPr="00656702">
        <w:rPr>
          <w:rFonts w:cs="Traditional Arabic"/>
          <w:b/>
          <w:bCs/>
          <w:sz w:val="36"/>
          <w:szCs w:val="36"/>
          <w:rtl/>
        </w:rPr>
        <w:t xml:space="preserve"> </w:t>
      </w:r>
      <w:r w:rsidRPr="00656702">
        <w:rPr>
          <w:rFonts w:cs="Traditional Arabic" w:hint="eastAsia"/>
          <w:b/>
          <w:bCs/>
          <w:sz w:val="36"/>
          <w:szCs w:val="36"/>
          <w:rtl/>
        </w:rPr>
        <w:t>أن</w:t>
      </w:r>
      <w:r w:rsidRPr="00656702">
        <w:rPr>
          <w:rFonts w:cs="Traditional Arabic"/>
          <w:b/>
          <w:bCs/>
          <w:sz w:val="36"/>
          <w:szCs w:val="36"/>
          <w:rtl/>
        </w:rPr>
        <w:t xml:space="preserve"> </w:t>
      </w:r>
      <w:r w:rsidRPr="00656702">
        <w:rPr>
          <w:rFonts w:cs="Traditional Arabic" w:hint="eastAsia"/>
          <w:b/>
          <w:bCs/>
          <w:sz w:val="36"/>
          <w:szCs w:val="36"/>
          <w:rtl/>
        </w:rPr>
        <w:t>يكون</w:t>
      </w:r>
      <w:r w:rsidRPr="00656702">
        <w:rPr>
          <w:rFonts w:cs="Traditional Arabic"/>
          <w:b/>
          <w:bCs/>
          <w:sz w:val="36"/>
          <w:szCs w:val="36"/>
          <w:rtl/>
        </w:rPr>
        <w:t xml:space="preserve"> </w:t>
      </w:r>
      <w:r w:rsidRPr="00656702">
        <w:rPr>
          <w:rFonts w:cs="Traditional Arabic" w:hint="eastAsia"/>
          <w:b/>
          <w:bCs/>
          <w:sz w:val="36"/>
          <w:szCs w:val="36"/>
          <w:rtl/>
        </w:rPr>
        <w:t>الموضع</w:t>
      </w:r>
      <w:r w:rsidRPr="00656702">
        <w:rPr>
          <w:rFonts w:cs="Traditional Arabic"/>
          <w:b/>
          <w:bCs/>
          <w:sz w:val="36"/>
          <w:szCs w:val="36"/>
          <w:rtl/>
        </w:rPr>
        <w:t xml:space="preserve"> </w:t>
      </w:r>
      <w:r w:rsidRPr="00656702">
        <w:rPr>
          <w:rFonts w:cs="Traditional Arabic" w:hint="eastAsia"/>
          <w:b/>
          <w:bCs/>
          <w:sz w:val="36"/>
          <w:szCs w:val="36"/>
          <w:rtl/>
        </w:rPr>
        <w:t>غير</w:t>
      </w:r>
      <w:r w:rsidRPr="00656702">
        <w:rPr>
          <w:rFonts w:cs="Traditional Arabic"/>
          <w:b/>
          <w:bCs/>
          <w:sz w:val="36"/>
          <w:szCs w:val="36"/>
          <w:rtl/>
        </w:rPr>
        <w:t xml:space="preserve"> </w:t>
      </w:r>
      <w:r w:rsidRPr="00656702">
        <w:rPr>
          <w:rFonts w:cs="Traditional Arabic" w:hint="eastAsia"/>
          <w:b/>
          <w:bCs/>
          <w:sz w:val="36"/>
          <w:szCs w:val="36"/>
          <w:rtl/>
        </w:rPr>
        <w:t>مقير</w:t>
      </w:r>
      <w:r w:rsidRPr="00656702">
        <w:rPr>
          <w:rFonts w:cs="Traditional Arabic"/>
          <w:b/>
          <w:bCs/>
          <w:sz w:val="36"/>
          <w:szCs w:val="36"/>
          <w:rtl/>
        </w:rPr>
        <w:t xml:space="preserve"> </w:t>
      </w:r>
      <w:r w:rsidRPr="00656702">
        <w:rPr>
          <w:rFonts w:cs="Traditional Arabic" w:hint="eastAsia"/>
          <w:b/>
          <w:bCs/>
          <w:sz w:val="36"/>
          <w:szCs w:val="36"/>
          <w:rtl/>
        </w:rPr>
        <w:t>أو</w:t>
      </w:r>
      <w:r w:rsidRPr="00656702">
        <w:rPr>
          <w:rFonts w:cs="Traditional Arabic"/>
          <w:b/>
          <w:bCs/>
          <w:sz w:val="36"/>
          <w:szCs w:val="36"/>
          <w:rtl/>
        </w:rPr>
        <w:t xml:space="preserve"> </w:t>
      </w:r>
      <w:r w:rsidRPr="00656702">
        <w:rPr>
          <w:rFonts w:cs="Traditional Arabic" w:hint="eastAsia"/>
          <w:b/>
          <w:bCs/>
          <w:sz w:val="36"/>
          <w:szCs w:val="36"/>
          <w:rtl/>
        </w:rPr>
        <w:t>مبلط</w:t>
      </w:r>
      <w:r w:rsidRPr="00656702">
        <w:rPr>
          <w:rFonts w:cs="Traditional Arabic" w:hint="cs"/>
          <w:b/>
          <w:bCs/>
          <w:sz w:val="36"/>
          <w:szCs w:val="36"/>
          <w:rtl/>
        </w:rPr>
        <w:t>.</w:t>
      </w:r>
    </w:p>
    <w:p w:rsidR="00050363" w:rsidRDefault="00050363" w:rsidP="00050363">
      <w:pPr>
        <w:pStyle w:val="ListParagraph"/>
        <w:ind w:left="1080"/>
        <w:rPr>
          <w:rFonts w:cs="Traditional Arabic"/>
          <w:b/>
          <w:bCs/>
          <w:sz w:val="36"/>
          <w:szCs w:val="36"/>
          <w:rtl/>
        </w:rPr>
      </w:pPr>
      <w:r w:rsidRPr="00AC1236">
        <w:rPr>
          <w:rFonts w:cs="Traditional Arabic" w:hint="eastAsia"/>
          <w:b/>
          <w:bCs/>
          <w:sz w:val="36"/>
          <w:szCs w:val="36"/>
          <w:rtl/>
        </w:rPr>
        <w:t>قال</w:t>
      </w:r>
      <w:r w:rsidRPr="00AC1236">
        <w:rPr>
          <w:rFonts w:cs="Traditional Arabic"/>
          <w:b/>
          <w:bCs/>
          <w:sz w:val="36"/>
          <w:szCs w:val="36"/>
          <w:rtl/>
        </w:rPr>
        <w:t xml:space="preserve">: </w:t>
      </w:r>
      <w:r w:rsidRPr="00AC1236">
        <w:rPr>
          <w:rFonts w:cs="Traditional Arabic" w:hint="eastAsia"/>
          <w:b/>
          <w:bCs/>
          <w:sz w:val="36"/>
          <w:szCs w:val="36"/>
          <w:rtl/>
        </w:rPr>
        <w:t>فإن</w:t>
      </w:r>
      <w:r w:rsidRPr="00AC1236">
        <w:rPr>
          <w:rFonts w:cs="Traditional Arabic"/>
          <w:b/>
          <w:bCs/>
          <w:sz w:val="36"/>
          <w:szCs w:val="36"/>
          <w:rtl/>
        </w:rPr>
        <w:t xml:space="preserve"> </w:t>
      </w:r>
      <w:r w:rsidRPr="00AC1236">
        <w:rPr>
          <w:rFonts w:cs="Traditional Arabic" w:hint="eastAsia"/>
          <w:b/>
          <w:bCs/>
          <w:sz w:val="36"/>
          <w:szCs w:val="36"/>
          <w:rtl/>
        </w:rPr>
        <w:t>بال</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المستحم</w:t>
      </w:r>
      <w:r w:rsidRPr="00AC1236">
        <w:rPr>
          <w:rFonts w:cs="Traditional Arabic"/>
          <w:b/>
          <w:bCs/>
          <w:sz w:val="36"/>
          <w:szCs w:val="36"/>
          <w:rtl/>
        </w:rPr>
        <w:t xml:space="preserve"> </w:t>
      </w:r>
      <w:r w:rsidRPr="00AC1236">
        <w:rPr>
          <w:rFonts w:cs="Traditional Arabic" w:hint="eastAsia"/>
          <w:b/>
          <w:bCs/>
          <w:sz w:val="36"/>
          <w:szCs w:val="36"/>
          <w:rtl/>
        </w:rPr>
        <w:t>المقير</w:t>
      </w:r>
      <w:r w:rsidRPr="00AC1236">
        <w:rPr>
          <w:rFonts w:cs="Traditional Arabic"/>
          <w:b/>
          <w:bCs/>
          <w:sz w:val="36"/>
          <w:szCs w:val="36"/>
          <w:rtl/>
        </w:rPr>
        <w:t xml:space="preserve"> </w:t>
      </w:r>
      <w:r w:rsidRPr="00AC1236">
        <w:rPr>
          <w:rFonts w:cs="Traditional Arabic" w:hint="eastAsia"/>
          <w:b/>
          <w:bCs/>
          <w:sz w:val="36"/>
          <w:szCs w:val="36"/>
          <w:rtl/>
        </w:rPr>
        <w:t>أو</w:t>
      </w:r>
      <w:r w:rsidRPr="00AC1236">
        <w:rPr>
          <w:rFonts w:cs="Traditional Arabic"/>
          <w:b/>
          <w:bCs/>
          <w:sz w:val="36"/>
          <w:szCs w:val="36"/>
          <w:rtl/>
        </w:rPr>
        <w:t xml:space="preserve"> </w:t>
      </w:r>
      <w:r w:rsidRPr="00AC1236">
        <w:rPr>
          <w:rFonts w:cs="Traditional Arabic" w:hint="eastAsia"/>
          <w:b/>
          <w:bCs/>
          <w:sz w:val="36"/>
          <w:szCs w:val="36"/>
          <w:rtl/>
        </w:rPr>
        <w:t>المبلط</w:t>
      </w:r>
      <w:r w:rsidRPr="00AC1236">
        <w:rPr>
          <w:rFonts w:cs="Traditional Arabic"/>
          <w:b/>
          <w:bCs/>
          <w:sz w:val="36"/>
          <w:szCs w:val="36"/>
          <w:rtl/>
        </w:rPr>
        <w:t xml:space="preserve"> </w:t>
      </w:r>
      <w:r w:rsidRPr="00AC1236">
        <w:rPr>
          <w:rFonts w:cs="Traditional Arabic" w:hint="eastAsia"/>
          <w:b/>
          <w:bCs/>
          <w:sz w:val="36"/>
          <w:szCs w:val="36"/>
          <w:rtl/>
        </w:rPr>
        <w:t>أو</w:t>
      </w:r>
      <w:r w:rsidRPr="00AC1236">
        <w:rPr>
          <w:rFonts w:cs="Traditional Arabic"/>
          <w:b/>
          <w:bCs/>
          <w:sz w:val="36"/>
          <w:szCs w:val="36"/>
          <w:rtl/>
        </w:rPr>
        <w:t xml:space="preserve"> </w:t>
      </w:r>
      <w:r w:rsidRPr="00AC1236">
        <w:rPr>
          <w:rFonts w:cs="Traditional Arabic" w:hint="eastAsia"/>
          <w:b/>
          <w:bCs/>
          <w:sz w:val="36"/>
          <w:szCs w:val="36"/>
          <w:rtl/>
        </w:rPr>
        <w:t>المجصص،</w:t>
      </w:r>
      <w:r w:rsidRPr="00AC1236">
        <w:rPr>
          <w:rFonts w:cs="Traditional Arabic"/>
          <w:b/>
          <w:bCs/>
          <w:sz w:val="36"/>
          <w:szCs w:val="36"/>
          <w:rtl/>
        </w:rPr>
        <w:t xml:space="preserve"> </w:t>
      </w:r>
      <w:r w:rsidRPr="00AC1236">
        <w:rPr>
          <w:rFonts w:cs="Traditional Arabic" w:hint="eastAsia"/>
          <w:b/>
          <w:bCs/>
          <w:sz w:val="36"/>
          <w:szCs w:val="36"/>
          <w:rtl/>
        </w:rPr>
        <w:t>ثم</w:t>
      </w:r>
      <w:r w:rsidRPr="00AC1236">
        <w:rPr>
          <w:rFonts w:cs="Traditional Arabic"/>
          <w:b/>
          <w:bCs/>
          <w:sz w:val="36"/>
          <w:szCs w:val="36"/>
          <w:rtl/>
        </w:rPr>
        <w:t xml:space="preserve"> </w:t>
      </w:r>
      <w:r w:rsidRPr="00AC1236">
        <w:rPr>
          <w:rFonts w:cs="Traditional Arabic" w:hint="eastAsia"/>
          <w:b/>
          <w:bCs/>
          <w:sz w:val="36"/>
          <w:szCs w:val="36"/>
          <w:rtl/>
        </w:rPr>
        <w:t>أرسل</w:t>
      </w:r>
      <w:r w:rsidRPr="00AC1236">
        <w:rPr>
          <w:rFonts w:cs="Traditional Arabic"/>
          <w:b/>
          <w:bCs/>
          <w:sz w:val="36"/>
          <w:szCs w:val="36"/>
          <w:rtl/>
        </w:rPr>
        <w:t xml:space="preserve"> </w:t>
      </w:r>
      <w:r w:rsidRPr="00AC1236">
        <w:rPr>
          <w:rFonts w:cs="Traditional Arabic" w:hint="eastAsia"/>
          <w:b/>
          <w:bCs/>
          <w:sz w:val="36"/>
          <w:szCs w:val="36"/>
          <w:rtl/>
        </w:rPr>
        <w:t>عليه</w:t>
      </w:r>
      <w:r w:rsidRPr="00AC1236">
        <w:rPr>
          <w:rFonts w:cs="Traditional Arabic"/>
          <w:b/>
          <w:bCs/>
          <w:sz w:val="36"/>
          <w:szCs w:val="36"/>
          <w:rtl/>
        </w:rPr>
        <w:t xml:space="preserve"> </w:t>
      </w:r>
      <w:r w:rsidRPr="00AC1236">
        <w:rPr>
          <w:rFonts w:cs="Traditional Arabic" w:hint="eastAsia"/>
          <w:b/>
          <w:bCs/>
          <w:sz w:val="36"/>
          <w:szCs w:val="36"/>
          <w:rtl/>
        </w:rPr>
        <w:t>الماء</w:t>
      </w:r>
      <w:r w:rsidRPr="00AC1236">
        <w:rPr>
          <w:rFonts w:cs="Traditional Arabic"/>
          <w:b/>
          <w:bCs/>
          <w:sz w:val="36"/>
          <w:szCs w:val="36"/>
          <w:rtl/>
        </w:rPr>
        <w:t xml:space="preserve"> </w:t>
      </w:r>
      <w:r w:rsidRPr="00AC1236">
        <w:rPr>
          <w:rFonts w:cs="Traditional Arabic" w:hint="eastAsia"/>
          <w:b/>
          <w:bCs/>
          <w:sz w:val="36"/>
          <w:szCs w:val="36"/>
          <w:rtl/>
        </w:rPr>
        <w:t>قبل</w:t>
      </w:r>
      <w:r w:rsidRPr="00AC1236">
        <w:rPr>
          <w:rFonts w:cs="Traditional Arabic"/>
          <w:b/>
          <w:bCs/>
          <w:sz w:val="36"/>
          <w:szCs w:val="36"/>
          <w:rtl/>
        </w:rPr>
        <w:t xml:space="preserve"> </w:t>
      </w:r>
      <w:r w:rsidRPr="00AC1236">
        <w:rPr>
          <w:rFonts w:cs="Traditional Arabic" w:hint="eastAsia"/>
          <w:b/>
          <w:bCs/>
          <w:sz w:val="36"/>
          <w:szCs w:val="36"/>
          <w:rtl/>
        </w:rPr>
        <w:t>اغتساله</w:t>
      </w:r>
      <w:r w:rsidRPr="00AC1236">
        <w:rPr>
          <w:rFonts w:cs="Traditional Arabic"/>
          <w:b/>
          <w:bCs/>
          <w:sz w:val="36"/>
          <w:szCs w:val="36"/>
          <w:rtl/>
        </w:rPr>
        <w:t xml:space="preserve"> </w:t>
      </w:r>
      <w:r w:rsidRPr="00AC1236">
        <w:rPr>
          <w:rFonts w:cs="Traditional Arabic" w:hint="eastAsia"/>
          <w:b/>
          <w:bCs/>
          <w:sz w:val="36"/>
          <w:szCs w:val="36"/>
          <w:rtl/>
        </w:rPr>
        <w:t>فيه</w:t>
      </w:r>
      <w:r>
        <w:rPr>
          <w:rFonts w:cs="Traditional Arabic" w:hint="cs"/>
          <w:b/>
          <w:bCs/>
          <w:sz w:val="36"/>
          <w:szCs w:val="36"/>
          <w:rtl/>
        </w:rPr>
        <w:t>.</w:t>
      </w:r>
    </w:p>
    <w:p w:rsidR="00050363" w:rsidRPr="002E1917" w:rsidRDefault="00050363" w:rsidP="00050363">
      <w:pPr>
        <w:pStyle w:val="ListParagraph"/>
        <w:ind w:left="1080"/>
        <w:jc w:val="both"/>
        <w:rPr>
          <w:rFonts w:cs="Traditional Arabic"/>
          <w:b/>
          <w:bCs/>
          <w:sz w:val="36"/>
          <w:szCs w:val="36"/>
          <w:rtl/>
        </w:rPr>
      </w:pPr>
      <w:r w:rsidRPr="00AC1236">
        <w:rPr>
          <w:rFonts w:cs="Traditional Arabic" w:hint="eastAsia"/>
          <w:b/>
          <w:bCs/>
          <w:sz w:val="36"/>
          <w:szCs w:val="36"/>
          <w:rtl/>
        </w:rPr>
        <w:t>قال</w:t>
      </w:r>
      <w:r w:rsidRPr="00AC1236">
        <w:rPr>
          <w:rFonts w:cs="Traditional Arabic"/>
          <w:b/>
          <w:bCs/>
          <w:sz w:val="36"/>
          <w:szCs w:val="36"/>
          <w:rtl/>
        </w:rPr>
        <w:t xml:space="preserve"> </w:t>
      </w:r>
      <w:r w:rsidRPr="00AC1236">
        <w:rPr>
          <w:rFonts w:cs="Traditional Arabic" w:hint="eastAsia"/>
          <w:b/>
          <w:bCs/>
          <w:sz w:val="36"/>
          <w:szCs w:val="36"/>
          <w:rtl/>
        </w:rPr>
        <w:t>الإمام</w:t>
      </w:r>
      <w:r w:rsidRPr="00AC1236">
        <w:rPr>
          <w:rFonts w:cs="Traditional Arabic"/>
          <w:b/>
          <w:bCs/>
          <w:sz w:val="36"/>
          <w:szCs w:val="36"/>
          <w:rtl/>
        </w:rPr>
        <w:t xml:space="preserve"> </w:t>
      </w:r>
      <w:r w:rsidRPr="00AC1236">
        <w:rPr>
          <w:rFonts w:cs="Traditional Arabic" w:hint="eastAsia"/>
          <w:b/>
          <w:bCs/>
          <w:sz w:val="36"/>
          <w:szCs w:val="36"/>
          <w:rtl/>
        </w:rPr>
        <w:t>أحمد</w:t>
      </w:r>
      <w:r w:rsidRPr="00AC1236">
        <w:rPr>
          <w:rFonts w:cs="Traditional Arabic"/>
          <w:b/>
          <w:bCs/>
          <w:sz w:val="36"/>
          <w:szCs w:val="36"/>
          <w:rtl/>
        </w:rPr>
        <w:t xml:space="preserve">: </w:t>
      </w:r>
      <w:r w:rsidRPr="00AC1236">
        <w:rPr>
          <w:rFonts w:cs="Traditional Arabic" w:hint="eastAsia"/>
          <w:b/>
          <w:bCs/>
          <w:sz w:val="36"/>
          <w:szCs w:val="36"/>
          <w:rtl/>
        </w:rPr>
        <w:t>إن</w:t>
      </w:r>
      <w:r w:rsidRPr="00AC1236">
        <w:rPr>
          <w:rFonts w:cs="Traditional Arabic"/>
          <w:b/>
          <w:bCs/>
          <w:sz w:val="36"/>
          <w:szCs w:val="36"/>
          <w:rtl/>
        </w:rPr>
        <w:t xml:space="preserve"> </w:t>
      </w:r>
      <w:r w:rsidRPr="00AC1236">
        <w:rPr>
          <w:rFonts w:cs="Traditional Arabic" w:hint="eastAsia"/>
          <w:b/>
          <w:bCs/>
          <w:sz w:val="36"/>
          <w:szCs w:val="36"/>
          <w:rtl/>
        </w:rPr>
        <w:t>صب</w:t>
      </w:r>
      <w:r w:rsidRPr="00AC1236">
        <w:rPr>
          <w:rFonts w:cs="Traditional Arabic"/>
          <w:b/>
          <w:bCs/>
          <w:sz w:val="36"/>
          <w:szCs w:val="36"/>
          <w:rtl/>
        </w:rPr>
        <w:t xml:space="preserve"> </w:t>
      </w:r>
      <w:r w:rsidRPr="00AC1236">
        <w:rPr>
          <w:rFonts w:cs="Traditional Arabic" w:hint="eastAsia"/>
          <w:b/>
          <w:bCs/>
          <w:sz w:val="36"/>
          <w:szCs w:val="36"/>
          <w:rtl/>
        </w:rPr>
        <w:t>عليه</w:t>
      </w:r>
      <w:r w:rsidRPr="00AC1236">
        <w:rPr>
          <w:rFonts w:cs="Traditional Arabic"/>
          <w:b/>
          <w:bCs/>
          <w:sz w:val="36"/>
          <w:szCs w:val="36"/>
          <w:rtl/>
        </w:rPr>
        <w:t xml:space="preserve"> </w:t>
      </w:r>
      <w:r w:rsidRPr="00AC1236">
        <w:rPr>
          <w:rFonts w:cs="Traditional Arabic" w:hint="eastAsia"/>
          <w:b/>
          <w:bCs/>
          <w:sz w:val="36"/>
          <w:szCs w:val="36"/>
          <w:rtl/>
        </w:rPr>
        <w:t>الماء</w:t>
      </w:r>
      <w:r w:rsidRPr="00AC1236">
        <w:rPr>
          <w:rFonts w:cs="Traditional Arabic"/>
          <w:b/>
          <w:bCs/>
          <w:sz w:val="36"/>
          <w:szCs w:val="36"/>
          <w:rtl/>
        </w:rPr>
        <w:t xml:space="preserve"> </w:t>
      </w:r>
      <w:r w:rsidRPr="00AC1236">
        <w:rPr>
          <w:rFonts w:cs="Traditional Arabic" w:hint="eastAsia"/>
          <w:b/>
          <w:bCs/>
          <w:sz w:val="36"/>
          <w:szCs w:val="36"/>
          <w:rtl/>
        </w:rPr>
        <w:t>وجرى</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البالوعة</w:t>
      </w:r>
      <w:r>
        <w:rPr>
          <w:rFonts w:cs="Traditional Arabic" w:hint="cs"/>
          <w:b/>
          <w:bCs/>
          <w:sz w:val="36"/>
          <w:szCs w:val="36"/>
          <w:rtl/>
        </w:rPr>
        <w:t xml:space="preserve"> </w:t>
      </w:r>
      <w:r w:rsidRPr="00AC1236">
        <w:rPr>
          <w:rFonts w:cs="Traditional Arabic" w:hint="eastAsia"/>
          <w:b/>
          <w:bCs/>
          <w:sz w:val="36"/>
          <w:szCs w:val="36"/>
          <w:rtl/>
        </w:rPr>
        <w:t>فلا</w:t>
      </w:r>
      <w:r w:rsidRPr="00AC1236">
        <w:rPr>
          <w:rFonts w:cs="Traditional Arabic"/>
          <w:b/>
          <w:bCs/>
          <w:sz w:val="36"/>
          <w:szCs w:val="36"/>
          <w:rtl/>
        </w:rPr>
        <w:t xml:space="preserve"> </w:t>
      </w:r>
      <w:r w:rsidRPr="00AC1236">
        <w:rPr>
          <w:rFonts w:cs="Traditional Arabic" w:hint="eastAsia"/>
          <w:b/>
          <w:bCs/>
          <w:sz w:val="36"/>
          <w:szCs w:val="36"/>
          <w:rtl/>
        </w:rPr>
        <w:t>بأس،</w:t>
      </w:r>
      <w:r w:rsidRPr="00AC1236">
        <w:rPr>
          <w:rFonts w:cs="Traditional Arabic"/>
          <w:b/>
          <w:bCs/>
          <w:sz w:val="36"/>
          <w:szCs w:val="36"/>
          <w:rtl/>
        </w:rPr>
        <w:t xml:space="preserve"> </w:t>
      </w:r>
      <w:r w:rsidRPr="00AC1236">
        <w:rPr>
          <w:rFonts w:cs="Traditional Arabic" w:hint="eastAsia"/>
          <w:b/>
          <w:bCs/>
          <w:sz w:val="36"/>
          <w:szCs w:val="36"/>
          <w:rtl/>
        </w:rPr>
        <w:t>للأمن</w:t>
      </w:r>
      <w:r w:rsidRPr="00AC1236">
        <w:rPr>
          <w:rFonts w:cs="Traditional Arabic"/>
          <w:b/>
          <w:bCs/>
          <w:sz w:val="36"/>
          <w:szCs w:val="36"/>
          <w:rtl/>
        </w:rPr>
        <w:t xml:space="preserve"> </w:t>
      </w:r>
      <w:r w:rsidRPr="00AC1236">
        <w:rPr>
          <w:rFonts w:cs="Traditional Arabic" w:hint="eastAsia"/>
          <w:b/>
          <w:bCs/>
          <w:sz w:val="36"/>
          <w:szCs w:val="36"/>
          <w:rtl/>
        </w:rPr>
        <w:t>من</w:t>
      </w:r>
      <w:r w:rsidRPr="00AC1236">
        <w:rPr>
          <w:rFonts w:cs="Traditional Arabic"/>
          <w:b/>
          <w:bCs/>
          <w:sz w:val="36"/>
          <w:szCs w:val="36"/>
          <w:rtl/>
        </w:rPr>
        <w:t xml:space="preserve"> </w:t>
      </w:r>
      <w:r w:rsidRPr="00AC1236">
        <w:rPr>
          <w:rFonts w:cs="Traditional Arabic" w:hint="eastAsia"/>
          <w:b/>
          <w:bCs/>
          <w:sz w:val="36"/>
          <w:szCs w:val="36"/>
          <w:rtl/>
        </w:rPr>
        <w:t>التلويث،</w:t>
      </w:r>
      <w:r w:rsidRPr="00AC1236">
        <w:rPr>
          <w:rFonts w:cs="Traditional Arabic"/>
          <w:b/>
          <w:bCs/>
          <w:sz w:val="36"/>
          <w:szCs w:val="36"/>
          <w:rtl/>
        </w:rPr>
        <w:t xml:space="preserve"> </w:t>
      </w:r>
      <w:r w:rsidRPr="00AC1236">
        <w:rPr>
          <w:rFonts w:cs="Traditional Arabic" w:hint="eastAsia"/>
          <w:b/>
          <w:bCs/>
          <w:sz w:val="36"/>
          <w:szCs w:val="36"/>
          <w:rtl/>
        </w:rPr>
        <w:t>ومثله</w:t>
      </w:r>
      <w:r w:rsidRPr="00AC1236">
        <w:rPr>
          <w:rFonts w:cs="Traditional Arabic"/>
          <w:b/>
          <w:bCs/>
          <w:sz w:val="36"/>
          <w:szCs w:val="36"/>
          <w:rtl/>
        </w:rPr>
        <w:t xml:space="preserve"> </w:t>
      </w:r>
      <w:r w:rsidRPr="00AC1236">
        <w:rPr>
          <w:rFonts w:cs="Traditional Arabic" w:hint="eastAsia"/>
          <w:b/>
          <w:bCs/>
          <w:sz w:val="36"/>
          <w:szCs w:val="36"/>
          <w:rtl/>
        </w:rPr>
        <w:t>الوضوء</w:t>
      </w:r>
      <w:r w:rsidRPr="00AC1236">
        <w:rPr>
          <w:rFonts w:cs="Traditional Arabic"/>
          <w:b/>
          <w:bCs/>
          <w:sz w:val="36"/>
          <w:szCs w:val="36"/>
          <w:rtl/>
        </w:rPr>
        <w:t>.</w:t>
      </w:r>
    </w:p>
    <w:p w:rsidR="00050363" w:rsidRDefault="00050363" w:rsidP="00050363">
      <w:pPr>
        <w:pStyle w:val="ListParagraph"/>
        <w:ind w:left="1080"/>
        <w:rPr>
          <w:rFonts w:cs="Traditional Arabic"/>
          <w:b/>
          <w:bCs/>
          <w:sz w:val="36"/>
          <w:szCs w:val="36"/>
          <w:rtl/>
        </w:rPr>
      </w:pPr>
    </w:p>
    <w:p w:rsidR="00050363" w:rsidRDefault="00050363" w:rsidP="00050363">
      <w:pPr>
        <w:pStyle w:val="ListParagraph"/>
        <w:ind w:left="1080"/>
        <w:rPr>
          <w:rFonts w:cs="Traditional Arabic"/>
          <w:b/>
          <w:bCs/>
          <w:sz w:val="36"/>
          <w:szCs w:val="36"/>
          <w:rtl/>
        </w:rPr>
      </w:pPr>
      <w:r>
        <w:rPr>
          <w:rFonts w:cs="Traditional Arabic" w:hint="cs"/>
          <w:b/>
          <w:bCs/>
          <w:sz w:val="36"/>
          <w:szCs w:val="36"/>
          <w:rtl/>
        </w:rPr>
        <w:t>الترجيح:</w:t>
      </w:r>
    </w:p>
    <w:p w:rsidR="00050363" w:rsidRDefault="00050363" w:rsidP="00050363">
      <w:pPr>
        <w:pStyle w:val="ListParagraph"/>
        <w:ind w:left="1080"/>
        <w:rPr>
          <w:rFonts w:cs="Traditional Arabic"/>
          <w:b/>
          <w:bCs/>
          <w:sz w:val="36"/>
          <w:szCs w:val="36"/>
          <w:rtl/>
        </w:rPr>
      </w:pPr>
      <w:r>
        <w:rPr>
          <w:rFonts w:cs="Traditional Arabic" w:hint="cs"/>
          <w:b/>
          <w:bCs/>
          <w:sz w:val="36"/>
          <w:szCs w:val="36"/>
          <w:rtl/>
        </w:rPr>
        <w:t xml:space="preserve">الراجح والعلم عند الله أنه </w:t>
      </w:r>
      <w:r w:rsidRPr="002E1917">
        <w:rPr>
          <w:rFonts w:cs="Traditional Arabic" w:hint="cs"/>
          <w:b/>
          <w:bCs/>
          <w:sz w:val="36"/>
          <w:szCs w:val="36"/>
          <w:rtl/>
        </w:rPr>
        <w:t xml:space="preserve">يكره </w:t>
      </w:r>
      <w:r w:rsidRPr="002E1917">
        <w:rPr>
          <w:rFonts w:cs="Traditional Arabic" w:hint="eastAsia"/>
          <w:b/>
          <w:bCs/>
          <w:sz w:val="36"/>
          <w:szCs w:val="36"/>
          <w:rtl/>
        </w:rPr>
        <w:t>للإنسان</w:t>
      </w:r>
      <w:r w:rsidRPr="002E1917">
        <w:rPr>
          <w:rFonts w:cs="Traditional Arabic" w:hint="cs"/>
          <w:b/>
          <w:bCs/>
          <w:sz w:val="36"/>
          <w:szCs w:val="36"/>
          <w:rtl/>
        </w:rPr>
        <w:t xml:space="preserve"> أن يبول في مكان الوضوء </w:t>
      </w:r>
      <w:r w:rsidRPr="002E1917">
        <w:rPr>
          <w:rFonts w:cs="Traditional Arabic" w:hint="eastAsia"/>
          <w:b/>
          <w:bCs/>
          <w:sz w:val="36"/>
          <w:szCs w:val="36"/>
          <w:rtl/>
        </w:rPr>
        <w:t>إلا</w:t>
      </w:r>
      <w:r w:rsidRPr="002E1917">
        <w:rPr>
          <w:rFonts w:cs="Traditional Arabic" w:hint="cs"/>
          <w:b/>
          <w:bCs/>
          <w:sz w:val="36"/>
          <w:szCs w:val="36"/>
          <w:rtl/>
        </w:rPr>
        <w:t xml:space="preserve"> أن يكون هناك تصريف للنجاسة</w:t>
      </w:r>
      <w:r>
        <w:rPr>
          <w:rFonts w:cs="Traditional Arabic" w:hint="cs"/>
          <w:b/>
          <w:bCs/>
          <w:sz w:val="36"/>
          <w:szCs w:val="36"/>
          <w:rtl/>
        </w:rPr>
        <w:t xml:space="preserve"> </w:t>
      </w:r>
      <w:r w:rsidRPr="002E1917">
        <w:rPr>
          <w:rFonts w:cs="Traditional Arabic" w:hint="cs"/>
          <w:b/>
          <w:bCs/>
          <w:sz w:val="36"/>
          <w:szCs w:val="36"/>
          <w:rtl/>
        </w:rPr>
        <w:t>والله أعلم.</w:t>
      </w:r>
    </w:p>
    <w:p w:rsidR="00050363" w:rsidRPr="00F90E14" w:rsidRDefault="00050363" w:rsidP="00050363">
      <w:pPr>
        <w:pStyle w:val="ListParagraph"/>
        <w:ind w:left="1080"/>
        <w:rPr>
          <w:rFonts w:cs="Traditional Arabic"/>
          <w:b/>
          <w:bCs/>
          <w:sz w:val="36"/>
          <w:szCs w:val="36"/>
          <w:rtl/>
        </w:rPr>
      </w:pPr>
    </w:p>
    <w:p w:rsidR="00050363" w:rsidRDefault="00050363" w:rsidP="00563662">
      <w:pPr>
        <w:pStyle w:val="Heading2"/>
        <w:numPr>
          <w:ilvl w:val="0"/>
          <w:numId w:val="30"/>
        </w:numPr>
      </w:pPr>
      <w:bookmarkStart w:id="41" w:name="_Toc328081908"/>
      <w:r w:rsidRPr="00AC1236">
        <w:rPr>
          <w:rFonts w:hint="eastAsia"/>
          <w:rtl/>
        </w:rPr>
        <w:t>قضاء</w:t>
      </w:r>
      <w:r w:rsidRPr="00AC1236">
        <w:rPr>
          <w:rtl/>
        </w:rPr>
        <w:t xml:space="preserve"> </w:t>
      </w:r>
      <w:r w:rsidRPr="00AC1236">
        <w:rPr>
          <w:rFonts w:hint="eastAsia"/>
          <w:rtl/>
        </w:rPr>
        <w:t>الحاجة</w:t>
      </w:r>
      <w:r w:rsidRPr="00AC1236">
        <w:rPr>
          <w:rtl/>
        </w:rPr>
        <w:t xml:space="preserve"> </w:t>
      </w:r>
      <w:r w:rsidRPr="00AC1236">
        <w:rPr>
          <w:rFonts w:hint="eastAsia"/>
          <w:rtl/>
        </w:rPr>
        <w:t>في</w:t>
      </w:r>
      <w:r w:rsidRPr="00AC1236">
        <w:rPr>
          <w:rtl/>
        </w:rPr>
        <w:t xml:space="preserve"> </w:t>
      </w:r>
      <w:r w:rsidRPr="00AC1236">
        <w:rPr>
          <w:rFonts w:hint="eastAsia"/>
          <w:rtl/>
        </w:rPr>
        <w:t>المسجد</w:t>
      </w:r>
      <w:r w:rsidRPr="00AC1236">
        <w:rPr>
          <w:rtl/>
        </w:rPr>
        <w:t>:</w:t>
      </w:r>
      <w:bookmarkEnd w:id="41"/>
    </w:p>
    <w:p w:rsidR="00050363" w:rsidRDefault="00050363" w:rsidP="00050363">
      <w:pPr>
        <w:pStyle w:val="ListParagraph"/>
        <w:ind w:left="1080"/>
        <w:jc w:val="both"/>
        <w:rPr>
          <w:rFonts w:cs="Traditional Arabic"/>
          <w:b/>
          <w:bCs/>
          <w:sz w:val="36"/>
          <w:szCs w:val="36"/>
          <w:rtl/>
        </w:rPr>
      </w:pPr>
      <w:r w:rsidRPr="00626B43">
        <w:rPr>
          <w:rFonts w:cs="Traditional Arabic" w:hint="eastAsia"/>
          <w:b/>
          <w:bCs/>
          <w:sz w:val="36"/>
          <w:szCs w:val="36"/>
          <w:rtl/>
        </w:rPr>
        <w:t>يحرم</w:t>
      </w:r>
      <w:r w:rsidRPr="00626B43">
        <w:rPr>
          <w:rFonts w:cs="Traditional Arabic"/>
          <w:b/>
          <w:bCs/>
          <w:sz w:val="36"/>
          <w:szCs w:val="36"/>
          <w:rtl/>
        </w:rPr>
        <w:t xml:space="preserve"> </w:t>
      </w:r>
      <w:r w:rsidRPr="00626B43">
        <w:rPr>
          <w:rFonts w:cs="Traditional Arabic" w:hint="eastAsia"/>
          <w:b/>
          <w:bCs/>
          <w:sz w:val="36"/>
          <w:szCs w:val="36"/>
          <w:rtl/>
        </w:rPr>
        <w:t>بالاتفاق</w:t>
      </w:r>
      <w:r w:rsidRPr="00626B43">
        <w:rPr>
          <w:rFonts w:cs="Traditional Arabic"/>
          <w:b/>
          <w:bCs/>
          <w:sz w:val="36"/>
          <w:szCs w:val="36"/>
          <w:rtl/>
        </w:rPr>
        <w:t xml:space="preserve"> </w:t>
      </w:r>
      <w:r w:rsidRPr="00626B43">
        <w:rPr>
          <w:rFonts w:cs="Traditional Arabic" w:hint="eastAsia"/>
          <w:b/>
          <w:bCs/>
          <w:sz w:val="36"/>
          <w:szCs w:val="36"/>
          <w:rtl/>
        </w:rPr>
        <w:t>البول</w:t>
      </w:r>
      <w:r w:rsidRPr="00626B43">
        <w:rPr>
          <w:rFonts w:cs="Traditional Arabic"/>
          <w:b/>
          <w:bCs/>
          <w:sz w:val="36"/>
          <w:szCs w:val="36"/>
          <w:rtl/>
        </w:rPr>
        <w:t xml:space="preserve"> </w:t>
      </w:r>
      <w:r w:rsidRPr="00626B43">
        <w:rPr>
          <w:rFonts w:cs="Traditional Arabic" w:hint="eastAsia"/>
          <w:b/>
          <w:bCs/>
          <w:sz w:val="36"/>
          <w:szCs w:val="36"/>
          <w:rtl/>
        </w:rPr>
        <w:t>والتغوط</w:t>
      </w:r>
      <w:r w:rsidRPr="00626B43">
        <w:rPr>
          <w:rFonts w:cs="Traditional Arabic"/>
          <w:b/>
          <w:bCs/>
          <w:sz w:val="36"/>
          <w:szCs w:val="36"/>
          <w:rtl/>
        </w:rPr>
        <w:t xml:space="preserve"> </w:t>
      </w:r>
      <w:r w:rsidRPr="00626B43">
        <w:rPr>
          <w:rFonts w:cs="Traditional Arabic" w:hint="eastAsia"/>
          <w:b/>
          <w:bCs/>
          <w:sz w:val="36"/>
          <w:szCs w:val="36"/>
          <w:rtl/>
        </w:rPr>
        <w:t>في</w:t>
      </w:r>
      <w:r w:rsidRPr="00626B43">
        <w:rPr>
          <w:rFonts w:cs="Traditional Arabic"/>
          <w:b/>
          <w:bCs/>
          <w:sz w:val="36"/>
          <w:szCs w:val="36"/>
          <w:rtl/>
        </w:rPr>
        <w:t xml:space="preserve"> </w:t>
      </w:r>
      <w:r w:rsidRPr="00626B43">
        <w:rPr>
          <w:rFonts w:cs="Traditional Arabic" w:hint="eastAsia"/>
          <w:b/>
          <w:bCs/>
          <w:sz w:val="36"/>
          <w:szCs w:val="36"/>
          <w:rtl/>
        </w:rPr>
        <w:t>المسجد،</w:t>
      </w:r>
      <w:r w:rsidRPr="00626B43">
        <w:rPr>
          <w:rFonts w:cs="Traditional Arabic"/>
          <w:b/>
          <w:bCs/>
          <w:sz w:val="36"/>
          <w:szCs w:val="36"/>
          <w:rtl/>
        </w:rPr>
        <w:t xml:space="preserve"> </w:t>
      </w:r>
      <w:r w:rsidRPr="00626B43">
        <w:rPr>
          <w:rFonts w:cs="Traditional Arabic" w:hint="eastAsia"/>
          <w:b/>
          <w:bCs/>
          <w:sz w:val="36"/>
          <w:szCs w:val="36"/>
          <w:rtl/>
        </w:rPr>
        <w:t>صيانة</w:t>
      </w:r>
      <w:r w:rsidRPr="00626B43">
        <w:rPr>
          <w:rFonts w:cs="Traditional Arabic"/>
          <w:b/>
          <w:bCs/>
          <w:sz w:val="36"/>
          <w:szCs w:val="36"/>
          <w:rtl/>
        </w:rPr>
        <w:t xml:space="preserve"> </w:t>
      </w:r>
      <w:r w:rsidRPr="00626B43">
        <w:rPr>
          <w:rFonts w:cs="Traditional Arabic" w:hint="eastAsia"/>
          <w:b/>
          <w:bCs/>
          <w:sz w:val="36"/>
          <w:szCs w:val="36"/>
          <w:rtl/>
        </w:rPr>
        <w:t>له</w:t>
      </w:r>
      <w:r w:rsidRPr="00626B43">
        <w:rPr>
          <w:rFonts w:cs="Traditional Arabic"/>
          <w:b/>
          <w:bCs/>
          <w:sz w:val="36"/>
          <w:szCs w:val="36"/>
          <w:rtl/>
        </w:rPr>
        <w:t xml:space="preserve"> </w:t>
      </w:r>
      <w:r w:rsidRPr="00626B43">
        <w:rPr>
          <w:rFonts w:cs="Traditional Arabic" w:hint="eastAsia"/>
          <w:b/>
          <w:bCs/>
          <w:sz w:val="36"/>
          <w:szCs w:val="36"/>
          <w:rtl/>
        </w:rPr>
        <w:t>وتنزيها</w:t>
      </w:r>
      <w:r w:rsidRPr="00626B43">
        <w:rPr>
          <w:rFonts w:cs="Traditional Arabic"/>
          <w:b/>
          <w:bCs/>
          <w:sz w:val="36"/>
          <w:szCs w:val="36"/>
          <w:rtl/>
        </w:rPr>
        <w:t xml:space="preserve"> </w:t>
      </w:r>
      <w:r w:rsidRPr="00626B43">
        <w:rPr>
          <w:rFonts w:cs="Traditional Arabic" w:hint="eastAsia"/>
          <w:b/>
          <w:bCs/>
          <w:sz w:val="36"/>
          <w:szCs w:val="36"/>
          <w:rtl/>
        </w:rPr>
        <w:t>وتكريما</w:t>
      </w:r>
      <w:r w:rsidRPr="00626B43">
        <w:rPr>
          <w:rFonts w:cs="Traditional Arabic"/>
          <w:b/>
          <w:bCs/>
          <w:sz w:val="36"/>
          <w:szCs w:val="36"/>
          <w:rtl/>
        </w:rPr>
        <w:t xml:space="preserve"> </w:t>
      </w:r>
      <w:r w:rsidRPr="00626B43">
        <w:rPr>
          <w:rFonts w:cs="Traditional Arabic" w:hint="eastAsia"/>
          <w:b/>
          <w:bCs/>
          <w:sz w:val="36"/>
          <w:szCs w:val="36"/>
          <w:rtl/>
        </w:rPr>
        <w:t>لمكان</w:t>
      </w:r>
      <w:r w:rsidRPr="00626B43">
        <w:rPr>
          <w:rFonts w:cs="Traditional Arabic"/>
          <w:b/>
          <w:bCs/>
          <w:sz w:val="36"/>
          <w:szCs w:val="36"/>
          <w:rtl/>
        </w:rPr>
        <w:t xml:space="preserve"> </w:t>
      </w:r>
      <w:r w:rsidRPr="00626B43">
        <w:rPr>
          <w:rFonts w:cs="Traditional Arabic" w:hint="eastAsia"/>
          <w:b/>
          <w:bCs/>
          <w:sz w:val="36"/>
          <w:szCs w:val="36"/>
          <w:rtl/>
        </w:rPr>
        <w:t>العبادة،</w:t>
      </w:r>
      <w:r w:rsidRPr="00626B43">
        <w:rPr>
          <w:rFonts w:cs="Traditional Arabic"/>
          <w:b/>
          <w:bCs/>
          <w:sz w:val="36"/>
          <w:szCs w:val="36"/>
          <w:rtl/>
        </w:rPr>
        <w:t xml:space="preserve"> </w:t>
      </w:r>
      <w:r w:rsidRPr="00626B43">
        <w:rPr>
          <w:rFonts w:cs="Traditional Arabic" w:hint="eastAsia"/>
          <w:b/>
          <w:bCs/>
          <w:sz w:val="36"/>
          <w:szCs w:val="36"/>
          <w:rtl/>
        </w:rPr>
        <w:t>وإذا</w:t>
      </w:r>
      <w:r w:rsidRPr="00626B43">
        <w:rPr>
          <w:rFonts w:cs="Traditional Arabic"/>
          <w:b/>
          <w:bCs/>
          <w:sz w:val="36"/>
          <w:szCs w:val="36"/>
          <w:rtl/>
        </w:rPr>
        <w:t xml:space="preserve"> </w:t>
      </w:r>
      <w:r w:rsidRPr="00626B43">
        <w:rPr>
          <w:rFonts w:cs="Traditional Arabic" w:hint="eastAsia"/>
          <w:b/>
          <w:bCs/>
          <w:sz w:val="36"/>
          <w:szCs w:val="36"/>
          <w:rtl/>
        </w:rPr>
        <w:t>كان</w:t>
      </w:r>
      <w:r w:rsidRPr="00626B43">
        <w:rPr>
          <w:rFonts w:cs="Traditional Arabic"/>
          <w:b/>
          <w:bCs/>
          <w:sz w:val="36"/>
          <w:szCs w:val="36"/>
          <w:rtl/>
        </w:rPr>
        <w:t xml:space="preserve"> </w:t>
      </w:r>
      <w:r w:rsidRPr="00626B43">
        <w:rPr>
          <w:rFonts w:cs="Traditional Arabic" w:hint="eastAsia"/>
          <w:b/>
          <w:bCs/>
          <w:sz w:val="36"/>
          <w:szCs w:val="36"/>
          <w:rtl/>
        </w:rPr>
        <w:t>قد</w:t>
      </w:r>
      <w:r w:rsidRPr="00626B43">
        <w:rPr>
          <w:rFonts w:cs="Traditional Arabic"/>
          <w:b/>
          <w:bCs/>
          <w:sz w:val="36"/>
          <w:szCs w:val="36"/>
          <w:rtl/>
        </w:rPr>
        <w:t xml:space="preserve"> </w:t>
      </w:r>
      <w:r w:rsidRPr="00626B43">
        <w:rPr>
          <w:rFonts w:cs="Traditional Arabic" w:hint="eastAsia"/>
          <w:b/>
          <w:bCs/>
          <w:sz w:val="36"/>
          <w:szCs w:val="36"/>
          <w:rtl/>
        </w:rPr>
        <w:t>صح</w:t>
      </w:r>
      <w:r w:rsidRPr="00626B43">
        <w:rPr>
          <w:rFonts w:cs="Traditional Arabic"/>
          <w:b/>
          <w:bCs/>
          <w:sz w:val="36"/>
          <w:szCs w:val="36"/>
          <w:rtl/>
        </w:rPr>
        <w:t xml:space="preserve"> </w:t>
      </w:r>
      <w:r w:rsidRPr="00626B43">
        <w:rPr>
          <w:rFonts w:cs="Traditional Arabic" w:hint="eastAsia"/>
          <w:b/>
          <w:bCs/>
          <w:sz w:val="36"/>
          <w:szCs w:val="36"/>
          <w:rtl/>
        </w:rPr>
        <w:t>عن</w:t>
      </w:r>
      <w:r w:rsidRPr="00626B43">
        <w:rPr>
          <w:rFonts w:cs="Traditional Arabic"/>
          <w:b/>
          <w:bCs/>
          <w:sz w:val="36"/>
          <w:szCs w:val="36"/>
          <w:rtl/>
        </w:rPr>
        <w:t xml:space="preserve"> </w:t>
      </w:r>
      <w:r w:rsidRPr="00626B43">
        <w:rPr>
          <w:rFonts w:cs="Traditional Arabic" w:hint="eastAsia"/>
          <w:b/>
          <w:bCs/>
          <w:sz w:val="36"/>
          <w:szCs w:val="36"/>
          <w:rtl/>
        </w:rPr>
        <w:t>النبي</w:t>
      </w:r>
      <w:r w:rsidRPr="00626B43">
        <w:rPr>
          <w:rFonts w:cs="Traditional Arabic"/>
          <w:b/>
          <w:bCs/>
          <w:sz w:val="36"/>
          <w:szCs w:val="36"/>
          <w:rtl/>
        </w:rPr>
        <w:t xml:space="preserve"> </w:t>
      </w:r>
      <w:r w:rsidRPr="00626B43">
        <w:rPr>
          <w:rFonts w:cs="Traditional Arabic" w:hint="eastAsia"/>
          <w:b/>
          <w:bCs/>
          <w:sz w:val="36"/>
          <w:szCs w:val="36"/>
          <w:rtl/>
        </w:rPr>
        <w:t>صلى</w:t>
      </w:r>
      <w:r w:rsidRPr="00626B43">
        <w:rPr>
          <w:rFonts w:cs="Traditional Arabic"/>
          <w:b/>
          <w:bCs/>
          <w:sz w:val="36"/>
          <w:szCs w:val="36"/>
          <w:rtl/>
        </w:rPr>
        <w:t xml:space="preserve"> </w:t>
      </w:r>
      <w:r w:rsidRPr="00626B43">
        <w:rPr>
          <w:rFonts w:cs="Traditional Arabic" w:hint="eastAsia"/>
          <w:b/>
          <w:bCs/>
          <w:sz w:val="36"/>
          <w:szCs w:val="36"/>
          <w:rtl/>
        </w:rPr>
        <w:t>الله</w:t>
      </w:r>
      <w:r w:rsidRPr="00626B43">
        <w:rPr>
          <w:rFonts w:cs="Traditional Arabic"/>
          <w:b/>
          <w:bCs/>
          <w:sz w:val="36"/>
          <w:szCs w:val="36"/>
          <w:rtl/>
        </w:rPr>
        <w:t xml:space="preserve"> </w:t>
      </w:r>
      <w:r w:rsidRPr="00626B43">
        <w:rPr>
          <w:rFonts w:cs="Traditional Arabic" w:hint="eastAsia"/>
          <w:b/>
          <w:bCs/>
          <w:sz w:val="36"/>
          <w:szCs w:val="36"/>
          <w:rtl/>
        </w:rPr>
        <w:t>عليه</w:t>
      </w:r>
      <w:r w:rsidRPr="00626B43">
        <w:rPr>
          <w:rFonts w:cs="Traditional Arabic"/>
          <w:b/>
          <w:bCs/>
          <w:sz w:val="36"/>
          <w:szCs w:val="36"/>
          <w:rtl/>
        </w:rPr>
        <w:t xml:space="preserve"> </w:t>
      </w:r>
      <w:r w:rsidRPr="00626B43">
        <w:rPr>
          <w:rFonts w:cs="Traditional Arabic" w:hint="eastAsia"/>
          <w:b/>
          <w:bCs/>
          <w:sz w:val="36"/>
          <w:szCs w:val="36"/>
          <w:rtl/>
        </w:rPr>
        <w:t>وسلم</w:t>
      </w:r>
      <w:r>
        <w:rPr>
          <w:rFonts w:cs="Traditional Arabic" w:hint="cs"/>
          <w:b/>
          <w:bCs/>
          <w:sz w:val="36"/>
          <w:szCs w:val="36"/>
          <w:rtl/>
        </w:rPr>
        <w:t xml:space="preserve"> </w:t>
      </w:r>
      <w:r w:rsidRPr="00AC1236">
        <w:rPr>
          <w:rFonts w:cs="Traditional Arabic" w:hint="eastAsia"/>
          <w:b/>
          <w:bCs/>
          <w:sz w:val="36"/>
          <w:szCs w:val="36"/>
          <w:rtl/>
        </w:rPr>
        <w:t>النهي</w:t>
      </w:r>
      <w:r w:rsidRPr="00AC1236">
        <w:rPr>
          <w:rFonts w:cs="Traditional Arabic"/>
          <w:b/>
          <w:bCs/>
          <w:sz w:val="36"/>
          <w:szCs w:val="36"/>
          <w:rtl/>
        </w:rPr>
        <w:t xml:space="preserve"> </w:t>
      </w:r>
      <w:r w:rsidRPr="00AC1236">
        <w:rPr>
          <w:rFonts w:cs="Traditional Arabic" w:hint="eastAsia"/>
          <w:b/>
          <w:bCs/>
          <w:sz w:val="36"/>
          <w:szCs w:val="36"/>
          <w:rtl/>
        </w:rPr>
        <w:t>عن</w:t>
      </w:r>
      <w:r w:rsidRPr="00AC1236">
        <w:rPr>
          <w:rFonts w:cs="Traditional Arabic"/>
          <w:b/>
          <w:bCs/>
          <w:sz w:val="36"/>
          <w:szCs w:val="36"/>
          <w:rtl/>
        </w:rPr>
        <w:t xml:space="preserve"> </w:t>
      </w:r>
      <w:r w:rsidRPr="00AC1236">
        <w:rPr>
          <w:rFonts w:cs="Traditional Arabic" w:hint="eastAsia"/>
          <w:b/>
          <w:bCs/>
          <w:sz w:val="36"/>
          <w:szCs w:val="36"/>
          <w:rtl/>
        </w:rPr>
        <w:t>البصاق</w:t>
      </w:r>
      <w:r w:rsidRPr="00AC1236">
        <w:rPr>
          <w:rFonts w:cs="Traditional Arabic"/>
          <w:b/>
          <w:bCs/>
          <w:sz w:val="36"/>
          <w:szCs w:val="36"/>
          <w:rtl/>
        </w:rPr>
        <w:t xml:space="preserve"> </w:t>
      </w:r>
      <w:r w:rsidRPr="00AC1236">
        <w:rPr>
          <w:rFonts w:cs="Traditional Arabic" w:hint="eastAsia"/>
          <w:b/>
          <w:bCs/>
          <w:sz w:val="36"/>
          <w:szCs w:val="36"/>
          <w:rtl/>
        </w:rPr>
        <w:t>فيه</w:t>
      </w:r>
      <w:r w:rsidRPr="00AC1236">
        <w:rPr>
          <w:rFonts w:cs="Traditional Arabic" w:hint="cs"/>
          <w:b/>
          <w:bCs/>
          <w:sz w:val="36"/>
          <w:szCs w:val="36"/>
          <w:rtl/>
        </w:rPr>
        <w:t xml:space="preserve"> </w:t>
      </w:r>
      <w:r w:rsidRPr="00AC1236">
        <w:rPr>
          <w:rStyle w:val="FootnoteReference"/>
          <w:rFonts w:hint="default"/>
          <w:sz w:val="36"/>
          <w:szCs w:val="36"/>
          <w:rtl/>
        </w:rPr>
        <w:t>(</w:t>
      </w:r>
      <w:r w:rsidRPr="00AC1236">
        <w:rPr>
          <w:rStyle w:val="FootnoteReference"/>
          <w:rFonts w:hint="default"/>
          <w:sz w:val="36"/>
          <w:szCs w:val="36"/>
          <w:rtl/>
        </w:rPr>
        <w:footnoteReference w:id="138"/>
      </w:r>
      <w:r w:rsidRPr="00AC1236">
        <w:rPr>
          <w:rStyle w:val="FootnoteReference"/>
          <w:rFonts w:hint="default"/>
          <w:sz w:val="36"/>
          <w:szCs w:val="36"/>
          <w:rtl/>
        </w:rPr>
        <w:t>)</w:t>
      </w:r>
      <w:r w:rsidRPr="00AC1236">
        <w:rPr>
          <w:rFonts w:cs="Traditional Arabic" w:hint="eastAsia"/>
          <w:b/>
          <w:bCs/>
          <w:sz w:val="36"/>
          <w:szCs w:val="36"/>
          <w:rtl/>
        </w:rPr>
        <w:t>فالبول</w:t>
      </w:r>
      <w:r w:rsidRPr="00AC1236">
        <w:rPr>
          <w:rFonts w:cs="Traditional Arabic"/>
          <w:b/>
          <w:bCs/>
          <w:sz w:val="36"/>
          <w:szCs w:val="36"/>
          <w:rtl/>
        </w:rPr>
        <w:t xml:space="preserve"> </w:t>
      </w:r>
      <w:r w:rsidRPr="00AC1236">
        <w:rPr>
          <w:rFonts w:cs="Traditional Arabic" w:hint="eastAsia"/>
          <w:b/>
          <w:bCs/>
          <w:sz w:val="36"/>
          <w:szCs w:val="36"/>
          <w:rtl/>
        </w:rPr>
        <w:t>والتغوط</w:t>
      </w:r>
      <w:r w:rsidRPr="00AC1236">
        <w:rPr>
          <w:rFonts w:cs="Traditional Arabic"/>
          <w:b/>
          <w:bCs/>
          <w:sz w:val="36"/>
          <w:szCs w:val="36"/>
          <w:rtl/>
        </w:rPr>
        <w:t xml:space="preserve"> </w:t>
      </w:r>
      <w:r>
        <w:rPr>
          <w:rFonts w:cs="Traditional Arabic" w:hint="eastAsia"/>
          <w:b/>
          <w:bCs/>
          <w:sz w:val="36"/>
          <w:szCs w:val="36"/>
          <w:rtl/>
        </w:rPr>
        <w:t>أولى</w:t>
      </w:r>
      <w:r>
        <w:rPr>
          <w:rFonts w:cs="Traditional Arabic" w:hint="cs"/>
          <w:b/>
          <w:bCs/>
          <w:sz w:val="36"/>
          <w:szCs w:val="36"/>
          <w:rtl/>
        </w:rPr>
        <w:t>.</w:t>
      </w:r>
    </w:p>
    <w:p w:rsidR="00050363" w:rsidRDefault="00050363" w:rsidP="00050363">
      <w:pPr>
        <w:pStyle w:val="ListParagraph"/>
        <w:ind w:left="1080"/>
        <w:jc w:val="both"/>
        <w:rPr>
          <w:rFonts w:cs="Traditional Arabic"/>
          <w:b/>
          <w:bCs/>
          <w:sz w:val="36"/>
          <w:szCs w:val="36"/>
          <w:rtl/>
        </w:rPr>
      </w:pPr>
      <w:r w:rsidRPr="00AC1236">
        <w:rPr>
          <w:rFonts w:cs="Traditional Arabic" w:hint="eastAsia"/>
          <w:b/>
          <w:bCs/>
          <w:sz w:val="36"/>
          <w:szCs w:val="36"/>
          <w:rtl/>
        </w:rPr>
        <w:t>وقد</w:t>
      </w:r>
      <w:r w:rsidRPr="00AC1236">
        <w:rPr>
          <w:rFonts w:cs="Traditional Arabic"/>
          <w:b/>
          <w:bCs/>
          <w:sz w:val="36"/>
          <w:szCs w:val="36"/>
          <w:rtl/>
        </w:rPr>
        <w:t xml:space="preserve"> </w:t>
      </w:r>
      <w:r w:rsidRPr="00AC1236">
        <w:rPr>
          <w:rFonts w:cs="Traditional Arabic" w:hint="eastAsia"/>
          <w:b/>
          <w:bCs/>
          <w:sz w:val="36"/>
          <w:szCs w:val="36"/>
          <w:rtl/>
        </w:rPr>
        <w:t>ورد</w:t>
      </w:r>
      <w:r w:rsidRPr="00AC1236">
        <w:rPr>
          <w:rFonts w:cs="Traditional Arabic"/>
          <w:b/>
          <w:bCs/>
          <w:sz w:val="36"/>
          <w:szCs w:val="36"/>
          <w:rtl/>
        </w:rPr>
        <w:t xml:space="preserve">: </w:t>
      </w:r>
      <w:r w:rsidRPr="00AC1236">
        <w:rPr>
          <w:rFonts w:cs="Traditional Arabic" w:hint="eastAsia"/>
          <w:b/>
          <w:bCs/>
          <w:sz w:val="36"/>
          <w:szCs w:val="36"/>
          <w:rtl/>
        </w:rPr>
        <w:t>أن</w:t>
      </w:r>
      <w:r w:rsidRPr="00AC1236">
        <w:rPr>
          <w:rFonts w:cs="Traditional Arabic"/>
          <w:b/>
          <w:bCs/>
          <w:sz w:val="36"/>
          <w:szCs w:val="36"/>
          <w:rtl/>
        </w:rPr>
        <w:t xml:space="preserve"> </w:t>
      </w:r>
      <w:r w:rsidRPr="00AC1236">
        <w:rPr>
          <w:rFonts w:cs="Traditional Arabic" w:hint="eastAsia"/>
          <w:b/>
          <w:bCs/>
          <w:sz w:val="36"/>
          <w:szCs w:val="36"/>
          <w:rtl/>
        </w:rPr>
        <w:t>أعرابيا</w:t>
      </w:r>
      <w:r w:rsidRPr="00AC1236">
        <w:rPr>
          <w:rFonts w:cs="Traditional Arabic"/>
          <w:b/>
          <w:bCs/>
          <w:sz w:val="36"/>
          <w:szCs w:val="36"/>
          <w:rtl/>
        </w:rPr>
        <w:t xml:space="preserve"> </w:t>
      </w:r>
      <w:r w:rsidRPr="00AC1236">
        <w:rPr>
          <w:rFonts w:cs="Traditional Arabic" w:hint="eastAsia"/>
          <w:b/>
          <w:bCs/>
          <w:sz w:val="36"/>
          <w:szCs w:val="36"/>
          <w:rtl/>
        </w:rPr>
        <w:t>بال</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المسجد</w:t>
      </w:r>
      <w:r w:rsidRPr="00AC1236">
        <w:rPr>
          <w:rFonts w:cs="Traditional Arabic"/>
          <w:b/>
          <w:bCs/>
          <w:sz w:val="36"/>
          <w:szCs w:val="36"/>
          <w:rtl/>
        </w:rPr>
        <w:t xml:space="preserve"> </w:t>
      </w:r>
      <w:r w:rsidRPr="00AC1236">
        <w:rPr>
          <w:rFonts w:cs="Traditional Arabic" w:hint="eastAsia"/>
          <w:b/>
          <w:bCs/>
          <w:sz w:val="36"/>
          <w:szCs w:val="36"/>
          <w:rtl/>
        </w:rPr>
        <w:t>فقال</w:t>
      </w:r>
      <w:r w:rsidRPr="00AC1236">
        <w:rPr>
          <w:rFonts w:cs="Traditional Arabic"/>
          <w:b/>
          <w:bCs/>
          <w:sz w:val="36"/>
          <w:szCs w:val="36"/>
          <w:rtl/>
        </w:rPr>
        <w:t xml:space="preserve"> </w:t>
      </w:r>
      <w:r w:rsidRPr="00AC1236">
        <w:rPr>
          <w:rFonts w:cs="Traditional Arabic" w:hint="eastAsia"/>
          <w:b/>
          <w:bCs/>
          <w:sz w:val="36"/>
          <w:szCs w:val="36"/>
          <w:rtl/>
        </w:rPr>
        <w:t>النبي</w:t>
      </w:r>
      <w:r w:rsidRPr="00AC1236">
        <w:rPr>
          <w:rFonts w:cs="Traditional Arabic"/>
          <w:b/>
          <w:bCs/>
          <w:sz w:val="36"/>
          <w:szCs w:val="36"/>
          <w:rtl/>
        </w:rPr>
        <w:t xml:space="preserve"> </w:t>
      </w:r>
      <w:r w:rsidRPr="00AC1236">
        <w:rPr>
          <w:rFonts w:cs="Traditional Arabic" w:hint="eastAsia"/>
          <w:b/>
          <w:bCs/>
          <w:sz w:val="36"/>
          <w:szCs w:val="36"/>
          <w:rtl/>
        </w:rPr>
        <w:t>صلى</w:t>
      </w:r>
      <w:r w:rsidRPr="00AC1236">
        <w:rPr>
          <w:rFonts w:cs="Traditional Arabic"/>
          <w:b/>
          <w:bCs/>
          <w:sz w:val="36"/>
          <w:szCs w:val="36"/>
          <w:rtl/>
        </w:rPr>
        <w:t xml:space="preserve"> </w:t>
      </w:r>
      <w:r w:rsidRPr="00AC1236">
        <w:rPr>
          <w:rFonts w:cs="Traditional Arabic" w:hint="eastAsia"/>
          <w:b/>
          <w:bCs/>
          <w:sz w:val="36"/>
          <w:szCs w:val="36"/>
          <w:rtl/>
        </w:rPr>
        <w:t>الله</w:t>
      </w:r>
      <w:r w:rsidRPr="00AC1236">
        <w:rPr>
          <w:rFonts w:cs="Traditional Arabic"/>
          <w:b/>
          <w:bCs/>
          <w:sz w:val="36"/>
          <w:szCs w:val="36"/>
          <w:rtl/>
        </w:rPr>
        <w:t xml:space="preserve"> </w:t>
      </w:r>
      <w:r w:rsidRPr="00AC1236">
        <w:rPr>
          <w:rFonts w:cs="Traditional Arabic" w:hint="eastAsia"/>
          <w:b/>
          <w:bCs/>
          <w:sz w:val="36"/>
          <w:szCs w:val="36"/>
          <w:rtl/>
        </w:rPr>
        <w:t>عليه</w:t>
      </w:r>
      <w:r w:rsidRPr="00AC1236">
        <w:rPr>
          <w:rFonts w:cs="Traditional Arabic"/>
          <w:b/>
          <w:bCs/>
          <w:sz w:val="36"/>
          <w:szCs w:val="36"/>
          <w:rtl/>
        </w:rPr>
        <w:t xml:space="preserve"> </w:t>
      </w:r>
      <w:r w:rsidRPr="00AC1236">
        <w:rPr>
          <w:rFonts w:cs="Traditional Arabic" w:hint="eastAsia"/>
          <w:b/>
          <w:bCs/>
          <w:sz w:val="36"/>
          <w:szCs w:val="36"/>
          <w:rtl/>
        </w:rPr>
        <w:t>وسلم</w:t>
      </w:r>
      <w:r w:rsidRPr="00AC1236">
        <w:rPr>
          <w:rFonts w:cs="Traditional Arabic"/>
          <w:b/>
          <w:bCs/>
          <w:sz w:val="36"/>
          <w:szCs w:val="36"/>
          <w:rtl/>
        </w:rPr>
        <w:t xml:space="preserve">: </w:t>
      </w:r>
      <w:r w:rsidRPr="00AC1236">
        <w:rPr>
          <w:rFonts w:cs="Traditional Arabic" w:hint="eastAsia"/>
          <w:b/>
          <w:bCs/>
          <w:sz w:val="36"/>
          <w:szCs w:val="36"/>
          <w:rtl/>
        </w:rPr>
        <w:t>دعوه</w:t>
      </w:r>
      <w:r w:rsidRPr="00AC1236">
        <w:rPr>
          <w:rFonts w:cs="Traditional Arabic"/>
          <w:b/>
          <w:bCs/>
          <w:sz w:val="36"/>
          <w:szCs w:val="36"/>
          <w:rtl/>
        </w:rPr>
        <w:t xml:space="preserve">: </w:t>
      </w:r>
      <w:r w:rsidRPr="00AC1236">
        <w:rPr>
          <w:rFonts w:cs="Traditional Arabic" w:hint="eastAsia"/>
          <w:b/>
          <w:bCs/>
          <w:sz w:val="36"/>
          <w:szCs w:val="36"/>
          <w:rtl/>
        </w:rPr>
        <w:t>فلما</w:t>
      </w:r>
      <w:r w:rsidRPr="00AC1236">
        <w:rPr>
          <w:rFonts w:cs="Traditional Arabic"/>
          <w:b/>
          <w:bCs/>
          <w:sz w:val="36"/>
          <w:szCs w:val="36"/>
          <w:rtl/>
        </w:rPr>
        <w:t xml:space="preserve"> </w:t>
      </w:r>
      <w:r w:rsidRPr="00AC1236">
        <w:rPr>
          <w:rFonts w:cs="Traditional Arabic" w:hint="eastAsia"/>
          <w:b/>
          <w:bCs/>
          <w:sz w:val="36"/>
          <w:szCs w:val="36"/>
          <w:rtl/>
        </w:rPr>
        <w:t>فرغ</w:t>
      </w:r>
      <w:r w:rsidRPr="00AC1236">
        <w:rPr>
          <w:rFonts w:cs="Traditional Arabic"/>
          <w:b/>
          <w:bCs/>
          <w:sz w:val="36"/>
          <w:szCs w:val="36"/>
          <w:rtl/>
        </w:rPr>
        <w:t xml:space="preserve"> </w:t>
      </w:r>
      <w:r w:rsidRPr="00AC1236">
        <w:rPr>
          <w:rFonts w:cs="Traditional Arabic" w:hint="eastAsia"/>
          <w:b/>
          <w:bCs/>
          <w:sz w:val="36"/>
          <w:szCs w:val="36"/>
          <w:rtl/>
        </w:rPr>
        <w:t>دعا</w:t>
      </w:r>
      <w:r w:rsidRPr="00AC1236">
        <w:rPr>
          <w:rFonts w:cs="Traditional Arabic"/>
          <w:b/>
          <w:bCs/>
          <w:sz w:val="36"/>
          <w:szCs w:val="36"/>
          <w:rtl/>
        </w:rPr>
        <w:t xml:space="preserve"> </w:t>
      </w:r>
      <w:r w:rsidRPr="00AC1236">
        <w:rPr>
          <w:rFonts w:cs="Traditional Arabic" w:hint="eastAsia"/>
          <w:b/>
          <w:bCs/>
          <w:sz w:val="36"/>
          <w:szCs w:val="36"/>
          <w:rtl/>
        </w:rPr>
        <w:t>بدلو</w:t>
      </w:r>
      <w:r w:rsidRPr="00AC1236">
        <w:rPr>
          <w:rFonts w:cs="Traditional Arabic"/>
          <w:b/>
          <w:bCs/>
          <w:sz w:val="36"/>
          <w:szCs w:val="36"/>
          <w:rtl/>
        </w:rPr>
        <w:t xml:space="preserve"> </w:t>
      </w:r>
      <w:r w:rsidRPr="00AC1236">
        <w:rPr>
          <w:rFonts w:cs="Traditional Arabic" w:hint="eastAsia"/>
          <w:b/>
          <w:bCs/>
          <w:sz w:val="36"/>
          <w:szCs w:val="36"/>
          <w:rtl/>
        </w:rPr>
        <w:t>من</w:t>
      </w:r>
      <w:r w:rsidRPr="00AC1236">
        <w:rPr>
          <w:rFonts w:cs="Traditional Arabic"/>
          <w:b/>
          <w:bCs/>
          <w:sz w:val="36"/>
          <w:szCs w:val="36"/>
          <w:rtl/>
        </w:rPr>
        <w:t xml:space="preserve"> </w:t>
      </w:r>
      <w:r w:rsidRPr="00AC1236">
        <w:rPr>
          <w:rFonts w:cs="Traditional Arabic" w:hint="eastAsia"/>
          <w:b/>
          <w:bCs/>
          <w:sz w:val="36"/>
          <w:szCs w:val="36"/>
          <w:rtl/>
        </w:rPr>
        <w:t>ماء</w:t>
      </w:r>
      <w:r w:rsidRPr="00AC1236">
        <w:rPr>
          <w:rFonts w:cs="Traditional Arabic"/>
          <w:b/>
          <w:bCs/>
          <w:sz w:val="36"/>
          <w:szCs w:val="36"/>
          <w:rtl/>
        </w:rPr>
        <w:t xml:space="preserve"> </w:t>
      </w:r>
      <w:r w:rsidRPr="00AC1236">
        <w:rPr>
          <w:rFonts w:cs="Traditional Arabic" w:hint="eastAsia"/>
          <w:b/>
          <w:bCs/>
          <w:sz w:val="36"/>
          <w:szCs w:val="36"/>
          <w:rtl/>
        </w:rPr>
        <w:t>فصبه</w:t>
      </w:r>
      <w:r w:rsidRPr="00AC1236">
        <w:rPr>
          <w:rFonts w:cs="Traditional Arabic"/>
          <w:b/>
          <w:bCs/>
          <w:sz w:val="36"/>
          <w:szCs w:val="36"/>
          <w:rtl/>
        </w:rPr>
        <w:t xml:space="preserve"> </w:t>
      </w:r>
      <w:r w:rsidRPr="00AC1236">
        <w:rPr>
          <w:rFonts w:cs="Traditional Arabic" w:hint="eastAsia"/>
          <w:b/>
          <w:bCs/>
          <w:sz w:val="36"/>
          <w:szCs w:val="36"/>
          <w:rtl/>
        </w:rPr>
        <w:t>عليه</w:t>
      </w:r>
      <w:r>
        <w:rPr>
          <w:rFonts w:cs="Traditional Arabic" w:hint="cs"/>
          <w:b/>
          <w:bCs/>
          <w:sz w:val="36"/>
          <w:szCs w:val="36"/>
          <w:rtl/>
        </w:rPr>
        <w:t>.</w:t>
      </w:r>
    </w:p>
    <w:p w:rsidR="00050363" w:rsidRDefault="00050363" w:rsidP="00050363">
      <w:pPr>
        <w:pStyle w:val="ListParagraph"/>
        <w:ind w:left="1080"/>
        <w:jc w:val="both"/>
        <w:rPr>
          <w:rFonts w:cs="Traditional Arabic"/>
          <w:b/>
          <w:bCs/>
          <w:sz w:val="36"/>
          <w:szCs w:val="36"/>
          <w:rtl/>
        </w:rPr>
      </w:pPr>
      <w:r w:rsidRPr="00AC1236">
        <w:rPr>
          <w:rFonts w:cs="Traditional Arabic" w:hint="eastAsia"/>
          <w:b/>
          <w:bCs/>
          <w:sz w:val="36"/>
          <w:szCs w:val="36"/>
          <w:rtl/>
        </w:rPr>
        <w:t>وفي</w:t>
      </w:r>
      <w:r w:rsidRPr="00AC1236">
        <w:rPr>
          <w:rFonts w:cs="Traditional Arabic"/>
          <w:b/>
          <w:bCs/>
          <w:sz w:val="36"/>
          <w:szCs w:val="36"/>
          <w:rtl/>
        </w:rPr>
        <w:t xml:space="preserve"> </w:t>
      </w:r>
      <w:r w:rsidRPr="00AC1236">
        <w:rPr>
          <w:rFonts w:cs="Traditional Arabic" w:hint="eastAsia"/>
          <w:b/>
          <w:bCs/>
          <w:sz w:val="36"/>
          <w:szCs w:val="36"/>
          <w:rtl/>
        </w:rPr>
        <w:t>رواية</w:t>
      </w:r>
      <w:r w:rsidRPr="00AC1236">
        <w:rPr>
          <w:rFonts w:cs="Traditional Arabic"/>
          <w:b/>
          <w:bCs/>
          <w:sz w:val="36"/>
          <w:szCs w:val="36"/>
          <w:rtl/>
        </w:rPr>
        <w:t xml:space="preserve"> </w:t>
      </w:r>
      <w:r w:rsidRPr="00AC1236">
        <w:rPr>
          <w:rFonts w:cs="Traditional Arabic" w:hint="eastAsia"/>
          <w:b/>
          <w:bCs/>
          <w:sz w:val="36"/>
          <w:szCs w:val="36"/>
          <w:rtl/>
        </w:rPr>
        <w:t>زاد</w:t>
      </w:r>
      <w:r w:rsidRPr="00AC1236">
        <w:rPr>
          <w:rFonts w:cs="Traditional Arabic"/>
          <w:b/>
          <w:bCs/>
          <w:sz w:val="36"/>
          <w:szCs w:val="36"/>
          <w:rtl/>
        </w:rPr>
        <w:t xml:space="preserve">: " </w:t>
      </w:r>
      <w:r w:rsidRPr="00AC1236">
        <w:rPr>
          <w:rFonts w:cs="Traditional Arabic" w:hint="eastAsia"/>
          <w:b/>
          <w:bCs/>
          <w:sz w:val="36"/>
          <w:szCs w:val="36"/>
          <w:rtl/>
        </w:rPr>
        <w:t>ثم</w:t>
      </w:r>
      <w:r w:rsidRPr="00AC1236">
        <w:rPr>
          <w:rFonts w:cs="Traditional Arabic"/>
          <w:b/>
          <w:bCs/>
          <w:sz w:val="36"/>
          <w:szCs w:val="36"/>
          <w:rtl/>
        </w:rPr>
        <w:t xml:space="preserve"> </w:t>
      </w:r>
      <w:r w:rsidRPr="00AC1236">
        <w:rPr>
          <w:rFonts w:cs="Traditional Arabic" w:hint="eastAsia"/>
          <w:b/>
          <w:bCs/>
          <w:sz w:val="36"/>
          <w:szCs w:val="36"/>
          <w:rtl/>
        </w:rPr>
        <w:t>إن</w:t>
      </w:r>
      <w:r w:rsidRPr="00AC1236">
        <w:rPr>
          <w:rFonts w:cs="Traditional Arabic"/>
          <w:b/>
          <w:bCs/>
          <w:sz w:val="36"/>
          <w:szCs w:val="36"/>
          <w:rtl/>
        </w:rPr>
        <w:t xml:space="preserve"> </w:t>
      </w:r>
      <w:r w:rsidRPr="00AC1236">
        <w:rPr>
          <w:rFonts w:cs="Traditional Arabic" w:hint="eastAsia"/>
          <w:b/>
          <w:bCs/>
          <w:sz w:val="36"/>
          <w:szCs w:val="36"/>
          <w:rtl/>
        </w:rPr>
        <w:t>رسول</w:t>
      </w:r>
      <w:r w:rsidRPr="00AC1236">
        <w:rPr>
          <w:rFonts w:cs="Traditional Arabic"/>
          <w:b/>
          <w:bCs/>
          <w:sz w:val="36"/>
          <w:szCs w:val="36"/>
          <w:rtl/>
        </w:rPr>
        <w:t xml:space="preserve"> </w:t>
      </w:r>
      <w:r w:rsidRPr="00AC1236">
        <w:rPr>
          <w:rFonts w:cs="Traditional Arabic" w:hint="eastAsia"/>
          <w:b/>
          <w:bCs/>
          <w:sz w:val="36"/>
          <w:szCs w:val="36"/>
          <w:rtl/>
        </w:rPr>
        <w:t>الله</w:t>
      </w:r>
      <w:r w:rsidRPr="00AC1236">
        <w:rPr>
          <w:rFonts w:cs="Traditional Arabic"/>
          <w:b/>
          <w:bCs/>
          <w:sz w:val="36"/>
          <w:szCs w:val="36"/>
          <w:rtl/>
        </w:rPr>
        <w:t xml:space="preserve"> </w:t>
      </w:r>
      <w:r w:rsidRPr="00AC1236">
        <w:rPr>
          <w:rFonts w:cs="Traditional Arabic" w:hint="eastAsia"/>
          <w:b/>
          <w:bCs/>
          <w:sz w:val="36"/>
          <w:szCs w:val="36"/>
          <w:rtl/>
        </w:rPr>
        <w:t>صلى</w:t>
      </w:r>
      <w:r w:rsidRPr="00AC1236">
        <w:rPr>
          <w:rFonts w:cs="Traditional Arabic"/>
          <w:b/>
          <w:bCs/>
          <w:sz w:val="36"/>
          <w:szCs w:val="36"/>
          <w:rtl/>
        </w:rPr>
        <w:t xml:space="preserve"> </w:t>
      </w:r>
      <w:r w:rsidRPr="00AC1236">
        <w:rPr>
          <w:rFonts w:cs="Traditional Arabic" w:hint="eastAsia"/>
          <w:b/>
          <w:bCs/>
          <w:sz w:val="36"/>
          <w:szCs w:val="36"/>
          <w:rtl/>
        </w:rPr>
        <w:t>الله</w:t>
      </w:r>
      <w:r w:rsidRPr="00AC1236">
        <w:rPr>
          <w:rFonts w:cs="Traditional Arabic"/>
          <w:b/>
          <w:bCs/>
          <w:sz w:val="36"/>
          <w:szCs w:val="36"/>
          <w:rtl/>
        </w:rPr>
        <w:t xml:space="preserve"> </w:t>
      </w:r>
      <w:r w:rsidRPr="00AC1236">
        <w:rPr>
          <w:rFonts w:cs="Traditional Arabic" w:hint="eastAsia"/>
          <w:b/>
          <w:bCs/>
          <w:sz w:val="36"/>
          <w:szCs w:val="36"/>
          <w:rtl/>
        </w:rPr>
        <w:t>عليه</w:t>
      </w:r>
      <w:r w:rsidRPr="00AC1236">
        <w:rPr>
          <w:rFonts w:cs="Traditional Arabic"/>
          <w:b/>
          <w:bCs/>
          <w:sz w:val="36"/>
          <w:szCs w:val="36"/>
          <w:rtl/>
        </w:rPr>
        <w:t xml:space="preserve"> </w:t>
      </w:r>
      <w:r w:rsidRPr="00AC1236">
        <w:rPr>
          <w:rFonts w:cs="Traditional Arabic" w:hint="eastAsia"/>
          <w:b/>
          <w:bCs/>
          <w:sz w:val="36"/>
          <w:szCs w:val="36"/>
          <w:rtl/>
        </w:rPr>
        <w:t>وسلم</w:t>
      </w:r>
      <w:r w:rsidRPr="00AC1236">
        <w:rPr>
          <w:rFonts w:cs="Traditional Arabic"/>
          <w:b/>
          <w:bCs/>
          <w:sz w:val="36"/>
          <w:szCs w:val="36"/>
          <w:rtl/>
        </w:rPr>
        <w:t xml:space="preserve"> </w:t>
      </w:r>
      <w:r w:rsidRPr="00AC1236">
        <w:rPr>
          <w:rFonts w:cs="Traditional Arabic" w:hint="eastAsia"/>
          <w:b/>
          <w:bCs/>
          <w:sz w:val="36"/>
          <w:szCs w:val="36"/>
          <w:rtl/>
        </w:rPr>
        <w:t>دعاه</w:t>
      </w:r>
      <w:r w:rsidRPr="00AC1236">
        <w:rPr>
          <w:rFonts w:cs="Traditional Arabic"/>
          <w:b/>
          <w:bCs/>
          <w:sz w:val="36"/>
          <w:szCs w:val="36"/>
          <w:rtl/>
        </w:rPr>
        <w:t xml:space="preserve"> </w:t>
      </w:r>
      <w:r w:rsidRPr="00AC1236">
        <w:rPr>
          <w:rFonts w:cs="Traditional Arabic" w:hint="eastAsia"/>
          <w:b/>
          <w:bCs/>
          <w:sz w:val="36"/>
          <w:szCs w:val="36"/>
          <w:rtl/>
        </w:rPr>
        <w:t>فقال</w:t>
      </w:r>
      <w:r w:rsidRPr="00AC1236">
        <w:rPr>
          <w:rFonts w:cs="Traditional Arabic"/>
          <w:b/>
          <w:bCs/>
          <w:sz w:val="36"/>
          <w:szCs w:val="36"/>
          <w:rtl/>
        </w:rPr>
        <w:t xml:space="preserve"> </w:t>
      </w:r>
      <w:r w:rsidRPr="00AC1236">
        <w:rPr>
          <w:rFonts w:cs="Traditional Arabic" w:hint="eastAsia"/>
          <w:b/>
          <w:bCs/>
          <w:sz w:val="36"/>
          <w:szCs w:val="36"/>
          <w:rtl/>
        </w:rPr>
        <w:t>له</w:t>
      </w:r>
      <w:r w:rsidRPr="00AC1236">
        <w:rPr>
          <w:rFonts w:cs="Traditional Arabic"/>
          <w:b/>
          <w:bCs/>
          <w:sz w:val="36"/>
          <w:szCs w:val="36"/>
          <w:rtl/>
        </w:rPr>
        <w:t xml:space="preserve">: </w:t>
      </w:r>
      <w:r w:rsidRPr="00AC1236">
        <w:rPr>
          <w:rFonts w:cs="Traditional Arabic" w:hint="eastAsia"/>
          <w:b/>
          <w:bCs/>
          <w:sz w:val="36"/>
          <w:szCs w:val="36"/>
          <w:rtl/>
        </w:rPr>
        <w:t>إن</w:t>
      </w:r>
      <w:r w:rsidRPr="00AC1236">
        <w:rPr>
          <w:rFonts w:cs="Traditional Arabic"/>
          <w:b/>
          <w:bCs/>
          <w:sz w:val="36"/>
          <w:szCs w:val="36"/>
          <w:rtl/>
        </w:rPr>
        <w:t xml:space="preserve"> </w:t>
      </w:r>
      <w:r w:rsidRPr="00AC1236">
        <w:rPr>
          <w:rFonts w:cs="Traditional Arabic" w:hint="eastAsia"/>
          <w:b/>
          <w:bCs/>
          <w:sz w:val="36"/>
          <w:szCs w:val="36"/>
          <w:rtl/>
        </w:rPr>
        <w:t>هذه</w:t>
      </w:r>
      <w:r w:rsidRPr="00AC1236">
        <w:rPr>
          <w:rFonts w:cs="Traditional Arabic"/>
          <w:b/>
          <w:bCs/>
          <w:sz w:val="36"/>
          <w:szCs w:val="36"/>
          <w:rtl/>
        </w:rPr>
        <w:t xml:space="preserve"> </w:t>
      </w:r>
      <w:r w:rsidRPr="00AC1236">
        <w:rPr>
          <w:rFonts w:cs="Traditional Arabic" w:hint="eastAsia"/>
          <w:b/>
          <w:bCs/>
          <w:sz w:val="36"/>
          <w:szCs w:val="36"/>
          <w:rtl/>
        </w:rPr>
        <w:t>المساجد</w:t>
      </w:r>
      <w:r w:rsidRPr="00AC1236">
        <w:rPr>
          <w:rFonts w:cs="Traditional Arabic"/>
          <w:b/>
          <w:bCs/>
          <w:sz w:val="36"/>
          <w:szCs w:val="36"/>
          <w:rtl/>
        </w:rPr>
        <w:t xml:space="preserve"> </w:t>
      </w:r>
      <w:r w:rsidRPr="00AC1236">
        <w:rPr>
          <w:rFonts w:cs="Traditional Arabic" w:hint="eastAsia"/>
          <w:b/>
          <w:bCs/>
          <w:sz w:val="36"/>
          <w:szCs w:val="36"/>
          <w:rtl/>
        </w:rPr>
        <w:t>لا</w:t>
      </w:r>
      <w:r w:rsidRPr="00AC1236">
        <w:rPr>
          <w:rFonts w:cs="Traditional Arabic"/>
          <w:b/>
          <w:bCs/>
          <w:sz w:val="36"/>
          <w:szCs w:val="36"/>
          <w:rtl/>
        </w:rPr>
        <w:t xml:space="preserve"> </w:t>
      </w:r>
      <w:r w:rsidRPr="00AC1236">
        <w:rPr>
          <w:rFonts w:cs="Traditional Arabic" w:hint="eastAsia"/>
          <w:b/>
          <w:bCs/>
          <w:sz w:val="36"/>
          <w:szCs w:val="36"/>
          <w:rtl/>
        </w:rPr>
        <w:t>تصلح</w:t>
      </w:r>
      <w:r w:rsidRPr="00AC1236">
        <w:rPr>
          <w:rFonts w:cs="Traditional Arabic"/>
          <w:b/>
          <w:bCs/>
          <w:sz w:val="36"/>
          <w:szCs w:val="36"/>
          <w:rtl/>
        </w:rPr>
        <w:t xml:space="preserve"> </w:t>
      </w:r>
      <w:r w:rsidRPr="00AC1236">
        <w:rPr>
          <w:rFonts w:cs="Traditional Arabic" w:hint="eastAsia"/>
          <w:b/>
          <w:bCs/>
          <w:sz w:val="36"/>
          <w:szCs w:val="36"/>
          <w:rtl/>
        </w:rPr>
        <w:t>لشيء</w:t>
      </w:r>
      <w:r w:rsidRPr="00AC1236">
        <w:rPr>
          <w:rFonts w:cs="Traditional Arabic"/>
          <w:b/>
          <w:bCs/>
          <w:sz w:val="36"/>
          <w:szCs w:val="36"/>
          <w:rtl/>
        </w:rPr>
        <w:t xml:space="preserve"> </w:t>
      </w:r>
      <w:r w:rsidRPr="00AC1236">
        <w:rPr>
          <w:rFonts w:cs="Traditional Arabic" w:hint="eastAsia"/>
          <w:b/>
          <w:bCs/>
          <w:sz w:val="36"/>
          <w:szCs w:val="36"/>
          <w:rtl/>
        </w:rPr>
        <w:t>من</w:t>
      </w:r>
      <w:r w:rsidRPr="00AC1236">
        <w:rPr>
          <w:rFonts w:cs="Traditional Arabic"/>
          <w:b/>
          <w:bCs/>
          <w:sz w:val="36"/>
          <w:szCs w:val="36"/>
          <w:rtl/>
        </w:rPr>
        <w:t xml:space="preserve"> </w:t>
      </w:r>
      <w:r w:rsidRPr="00AC1236">
        <w:rPr>
          <w:rFonts w:cs="Traditional Arabic" w:hint="eastAsia"/>
          <w:b/>
          <w:bCs/>
          <w:sz w:val="36"/>
          <w:szCs w:val="36"/>
          <w:rtl/>
        </w:rPr>
        <w:t>هذا</w:t>
      </w:r>
      <w:r w:rsidRPr="00AC1236">
        <w:rPr>
          <w:rFonts w:cs="Traditional Arabic"/>
          <w:b/>
          <w:bCs/>
          <w:sz w:val="36"/>
          <w:szCs w:val="36"/>
          <w:rtl/>
        </w:rPr>
        <w:t xml:space="preserve"> </w:t>
      </w:r>
      <w:r w:rsidRPr="00AC1236">
        <w:rPr>
          <w:rFonts w:cs="Traditional Arabic" w:hint="eastAsia"/>
          <w:b/>
          <w:bCs/>
          <w:sz w:val="36"/>
          <w:szCs w:val="36"/>
          <w:rtl/>
        </w:rPr>
        <w:t>البول</w:t>
      </w:r>
      <w:r w:rsidRPr="00AC1236">
        <w:rPr>
          <w:rFonts w:cs="Traditional Arabic"/>
          <w:b/>
          <w:bCs/>
          <w:sz w:val="36"/>
          <w:szCs w:val="36"/>
          <w:rtl/>
        </w:rPr>
        <w:t xml:space="preserve"> </w:t>
      </w:r>
      <w:r w:rsidRPr="00AC1236">
        <w:rPr>
          <w:rFonts w:cs="Traditional Arabic" w:hint="eastAsia"/>
          <w:b/>
          <w:bCs/>
          <w:sz w:val="36"/>
          <w:szCs w:val="36"/>
          <w:rtl/>
        </w:rPr>
        <w:t>ولا</w:t>
      </w:r>
      <w:r w:rsidRPr="00AC1236">
        <w:rPr>
          <w:rFonts w:cs="Traditional Arabic"/>
          <w:b/>
          <w:bCs/>
          <w:sz w:val="36"/>
          <w:szCs w:val="36"/>
          <w:rtl/>
        </w:rPr>
        <w:t xml:space="preserve"> </w:t>
      </w:r>
      <w:r w:rsidRPr="00AC1236">
        <w:rPr>
          <w:rFonts w:cs="Traditional Arabic" w:hint="eastAsia"/>
          <w:b/>
          <w:bCs/>
          <w:sz w:val="36"/>
          <w:szCs w:val="36"/>
          <w:rtl/>
        </w:rPr>
        <w:t>القذر،</w:t>
      </w:r>
      <w:r w:rsidRPr="00AC1236">
        <w:rPr>
          <w:rFonts w:cs="Traditional Arabic"/>
          <w:b/>
          <w:bCs/>
          <w:sz w:val="36"/>
          <w:szCs w:val="36"/>
          <w:rtl/>
        </w:rPr>
        <w:t xml:space="preserve"> </w:t>
      </w:r>
      <w:r w:rsidRPr="00AC1236">
        <w:rPr>
          <w:rFonts w:cs="Traditional Arabic" w:hint="eastAsia"/>
          <w:b/>
          <w:bCs/>
          <w:sz w:val="36"/>
          <w:szCs w:val="36"/>
          <w:rtl/>
        </w:rPr>
        <w:t>إنما</w:t>
      </w:r>
      <w:r w:rsidRPr="00AC1236">
        <w:rPr>
          <w:rFonts w:cs="Traditional Arabic"/>
          <w:b/>
          <w:bCs/>
          <w:sz w:val="36"/>
          <w:szCs w:val="36"/>
          <w:rtl/>
        </w:rPr>
        <w:t xml:space="preserve"> </w:t>
      </w:r>
      <w:r w:rsidRPr="00AC1236">
        <w:rPr>
          <w:rFonts w:cs="Traditional Arabic" w:hint="eastAsia"/>
          <w:b/>
          <w:bCs/>
          <w:sz w:val="36"/>
          <w:szCs w:val="36"/>
          <w:rtl/>
        </w:rPr>
        <w:t>هي</w:t>
      </w:r>
      <w:r w:rsidRPr="00AC1236">
        <w:rPr>
          <w:rFonts w:cs="Traditional Arabic"/>
          <w:b/>
          <w:bCs/>
          <w:sz w:val="36"/>
          <w:szCs w:val="36"/>
          <w:rtl/>
        </w:rPr>
        <w:t xml:space="preserve"> </w:t>
      </w:r>
      <w:r w:rsidRPr="00AC1236">
        <w:rPr>
          <w:rFonts w:cs="Traditional Arabic" w:hint="eastAsia"/>
          <w:b/>
          <w:bCs/>
          <w:sz w:val="36"/>
          <w:szCs w:val="36"/>
          <w:rtl/>
        </w:rPr>
        <w:t>لذكر</w:t>
      </w:r>
      <w:r w:rsidRPr="00AC1236">
        <w:rPr>
          <w:rFonts w:cs="Traditional Arabic"/>
          <w:b/>
          <w:bCs/>
          <w:sz w:val="36"/>
          <w:szCs w:val="36"/>
          <w:rtl/>
        </w:rPr>
        <w:t xml:space="preserve"> </w:t>
      </w:r>
      <w:r w:rsidRPr="00AC1236">
        <w:rPr>
          <w:rFonts w:cs="Traditional Arabic" w:hint="eastAsia"/>
          <w:b/>
          <w:bCs/>
          <w:sz w:val="36"/>
          <w:szCs w:val="36"/>
          <w:rtl/>
        </w:rPr>
        <w:t>الله</w:t>
      </w:r>
      <w:r w:rsidRPr="00AC1236">
        <w:rPr>
          <w:rFonts w:cs="Traditional Arabic"/>
          <w:b/>
          <w:bCs/>
          <w:sz w:val="36"/>
          <w:szCs w:val="36"/>
          <w:rtl/>
        </w:rPr>
        <w:t xml:space="preserve"> </w:t>
      </w:r>
      <w:r w:rsidRPr="00AC1236">
        <w:rPr>
          <w:rFonts w:cs="Traditional Arabic" w:hint="eastAsia"/>
          <w:b/>
          <w:bCs/>
          <w:sz w:val="36"/>
          <w:szCs w:val="36"/>
          <w:rtl/>
        </w:rPr>
        <w:t>عز</w:t>
      </w:r>
      <w:r w:rsidRPr="00AC1236">
        <w:rPr>
          <w:rFonts w:cs="Traditional Arabic"/>
          <w:b/>
          <w:bCs/>
          <w:sz w:val="36"/>
          <w:szCs w:val="36"/>
          <w:rtl/>
        </w:rPr>
        <w:t xml:space="preserve"> </w:t>
      </w:r>
      <w:r w:rsidRPr="00AC1236">
        <w:rPr>
          <w:rFonts w:cs="Traditional Arabic" w:hint="eastAsia"/>
          <w:b/>
          <w:bCs/>
          <w:sz w:val="36"/>
          <w:szCs w:val="36"/>
          <w:rtl/>
        </w:rPr>
        <w:t>وجل</w:t>
      </w:r>
      <w:r w:rsidRPr="00AC1236">
        <w:rPr>
          <w:rFonts w:cs="Traditional Arabic"/>
          <w:b/>
          <w:bCs/>
          <w:sz w:val="36"/>
          <w:szCs w:val="36"/>
          <w:rtl/>
        </w:rPr>
        <w:t xml:space="preserve"> </w:t>
      </w:r>
      <w:r w:rsidRPr="00AC1236">
        <w:rPr>
          <w:rFonts w:cs="Traditional Arabic" w:hint="eastAsia"/>
          <w:b/>
          <w:bCs/>
          <w:sz w:val="36"/>
          <w:szCs w:val="36"/>
          <w:rtl/>
        </w:rPr>
        <w:t>والصلاة</w:t>
      </w:r>
      <w:r w:rsidRPr="00AC1236">
        <w:rPr>
          <w:rFonts w:cs="Traditional Arabic"/>
          <w:b/>
          <w:bCs/>
          <w:sz w:val="36"/>
          <w:szCs w:val="36"/>
          <w:rtl/>
        </w:rPr>
        <w:t xml:space="preserve"> </w:t>
      </w:r>
      <w:r w:rsidRPr="00AC1236">
        <w:rPr>
          <w:rFonts w:cs="Traditional Arabic" w:hint="eastAsia"/>
          <w:b/>
          <w:bCs/>
          <w:sz w:val="36"/>
          <w:szCs w:val="36"/>
          <w:rtl/>
        </w:rPr>
        <w:t>وقراءة</w:t>
      </w:r>
      <w:r w:rsidRPr="00AC1236">
        <w:rPr>
          <w:rFonts w:cs="Traditional Arabic"/>
          <w:b/>
          <w:bCs/>
          <w:sz w:val="36"/>
          <w:szCs w:val="36"/>
          <w:rtl/>
        </w:rPr>
        <w:t xml:space="preserve"> </w:t>
      </w:r>
      <w:r w:rsidRPr="00AC1236">
        <w:rPr>
          <w:rFonts w:cs="Traditional Arabic" w:hint="eastAsia"/>
          <w:b/>
          <w:bCs/>
          <w:sz w:val="36"/>
          <w:szCs w:val="36"/>
          <w:rtl/>
        </w:rPr>
        <w:t>القرآن</w:t>
      </w:r>
      <w:r w:rsidRPr="00AC1236">
        <w:rPr>
          <w:rStyle w:val="FootnoteReference"/>
          <w:rFonts w:hint="default"/>
          <w:sz w:val="36"/>
          <w:szCs w:val="36"/>
          <w:rtl/>
        </w:rPr>
        <w:t>(</w:t>
      </w:r>
      <w:r w:rsidRPr="00AC1236">
        <w:rPr>
          <w:rStyle w:val="FootnoteReference"/>
          <w:rFonts w:hint="default"/>
          <w:sz w:val="36"/>
          <w:szCs w:val="36"/>
          <w:rtl/>
        </w:rPr>
        <w:footnoteReference w:id="139"/>
      </w:r>
      <w:r w:rsidRPr="00AC1236">
        <w:rPr>
          <w:rStyle w:val="FootnoteReference"/>
          <w:rFonts w:hint="default"/>
          <w:sz w:val="36"/>
          <w:szCs w:val="36"/>
          <w:rtl/>
        </w:rPr>
        <w:t>)</w:t>
      </w:r>
      <w:r w:rsidRPr="00AC1236">
        <w:rPr>
          <w:rFonts w:cs="Traditional Arabic"/>
          <w:b/>
          <w:bCs/>
          <w:sz w:val="36"/>
          <w:szCs w:val="36"/>
          <w:rtl/>
        </w:rPr>
        <w:t>.</w:t>
      </w:r>
    </w:p>
    <w:p w:rsidR="00050363" w:rsidRDefault="00050363" w:rsidP="00050363">
      <w:pPr>
        <w:pStyle w:val="ListParagraph"/>
        <w:ind w:left="1080"/>
        <w:jc w:val="both"/>
        <w:rPr>
          <w:rFonts w:cs="Traditional Arabic"/>
          <w:b/>
          <w:bCs/>
          <w:sz w:val="36"/>
          <w:szCs w:val="36"/>
          <w:rtl/>
        </w:rPr>
      </w:pPr>
    </w:p>
    <w:p w:rsidR="00050363" w:rsidRDefault="00050363" w:rsidP="00563662">
      <w:pPr>
        <w:pStyle w:val="Heading2"/>
        <w:numPr>
          <w:ilvl w:val="0"/>
          <w:numId w:val="30"/>
        </w:numPr>
        <w:rPr>
          <w:rtl/>
        </w:rPr>
      </w:pPr>
      <w:bookmarkStart w:id="42" w:name="_Toc328081909"/>
      <w:r>
        <w:rPr>
          <w:rFonts w:hint="cs"/>
          <w:rtl/>
        </w:rPr>
        <w:t>واختلف العلماء رحمهم الله في</w:t>
      </w:r>
      <w:r w:rsidRPr="00AC1236">
        <w:rPr>
          <w:rFonts w:hint="eastAsia"/>
          <w:rtl/>
        </w:rPr>
        <w:t>ما</w:t>
      </w:r>
      <w:r w:rsidRPr="00AC1236">
        <w:rPr>
          <w:rtl/>
        </w:rPr>
        <w:t xml:space="preserve"> </w:t>
      </w:r>
      <w:r w:rsidRPr="00AC1236">
        <w:rPr>
          <w:rFonts w:hint="eastAsia"/>
          <w:rtl/>
        </w:rPr>
        <w:t>لو</w:t>
      </w:r>
      <w:r w:rsidRPr="00AC1236">
        <w:rPr>
          <w:rtl/>
        </w:rPr>
        <w:t xml:space="preserve"> </w:t>
      </w:r>
      <w:r w:rsidRPr="00AC1236">
        <w:rPr>
          <w:rFonts w:hint="eastAsia"/>
          <w:rtl/>
        </w:rPr>
        <w:t>بال</w:t>
      </w:r>
      <w:r w:rsidRPr="00AC1236">
        <w:rPr>
          <w:rtl/>
        </w:rPr>
        <w:t xml:space="preserve"> </w:t>
      </w:r>
      <w:r w:rsidRPr="00AC1236">
        <w:rPr>
          <w:rFonts w:hint="eastAsia"/>
          <w:rtl/>
        </w:rPr>
        <w:t>في</w:t>
      </w:r>
      <w:r w:rsidRPr="00AC1236">
        <w:rPr>
          <w:rtl/>
        </w:rPr>
        <w:t xml:space="preserve"> </w:t>
      </w:r>
      <w:r w:rsidRPr="00AC1236">
        <w:rPr>
          <w:rFonts w:hint="eastAsia"/>
          <w:rtl/>
        </w:rPr>
        <w:t>المسجد</w:t>
      </w:r>
      <w:r w:rsidRPr="00AC1236">
        <w:rPr>
          <w:rtl/>
        </w:rPr>
        <w:t xml:space="preserve"> </w:t>
      </w:r>
      <w:r w:rsidRPr="00AC1236">
        <w:rPr>
          <w:rFonts w:hint="eastAsia"/>
          <w:rtl/>
        </w:rPr>
        <w:t>في</w:t>
      </w:r>
      <w:r w:rsidRPr="00AC1236">
        <w:rPr>
          <w:rtl/>
        </w:rPr>
        <w:t xml:space="preserve"> </w:t>
      </w:r>
      <w:r w:rsidRPr="00AC1236">
        <w:rPr>
          <w:rFonts w:hint="eastAsia"/>
          <w:rtl/>
        </w:rPr>
        <w:t>إناء</w:t>
      </w:r>
      <w:r w:rsidRPr="00AC1236">
        <w:rPr>
          <w:rtl/>
        </w:rPr>
        <w:t xml:space="preserve"> </w:t>
      </w:r>
      <w:r w:rsidRPr="00AC1236">
        <w:rPr>
          <w:rFonts w:hint="eastAsia"/>
          <w:rtl/>
        </w:rPr>
        <w:t>وتحفظ</w:t>
      </w:r>
      <w:r w:rsidRPr="00AC1236">
        <w:rPr>
          <w:rtl/>
        </w:rPr>
        <w:t xml:space="preserve"> </w:t>
      </w:r>
      <w:r w:rsidRPr="00AC1236">
        <w:rPr>
          <w:rFonts w:hint="eastAsia"/>
          <w:rtl/>
        </w:rPr>
        <w:t>من</w:t>
      </w:r>
      <w:r w:rsidRPr="00AC1236">
        <w:rPr>
          <w:rtl/>
        </w:rPr>
        <w:t xml:space="preserve"> </w:t>
      </w:r>
      <w:r w:rsidRPr="00AC1236">
        <w:rPr>
          <w:rFonts w:hint="eastAsia"/>
          <w:rtl/>
        </w:rPr>
        <w:t>إصابة</w:t>
      </w:r>
      <w:r w:rsidRPr="00AC1236">
        <w:rPr>
          <w:rtl/>
        </w:rPr>
        <w:t xml:space="preserve"> </w:t>
      </w:r>
      <w:r w:rsidRPr="00AC1236">
        <w:rPr>
          <w:rFonts w:hint="eastAsia"/>
          <w:rtl/>
        </w:rPr>
        <w:t>أرض</w:t>
      </w:r>
      <w:r w:rsidRPr="00AC1236">
        <w:rPr>
          <w:rtl/>
        </w:rPr>
        <w:t xml:space="preserve"> </w:t>
      </w:r>
      <w:r>
        <w:rPr>
          <w:rFonts w:hint="eastAsia"/>
          <w:rtl/>
        </w:rPr>
        <w:t>المسجد</w:t>
      </w:r>
      <w:r>
        <w:rPr>
          <w:rFonts w:hint="cs"/>
          <w:rtl/>
        </w:rPr>
        <w:t>:</w:t>
      </w:r>
      <w:bookmarkEnd w:id="42"/>
    </w:p>
    <w:p w:rsidR="00050363" w:rsidRDefault="00050363" w:rsidP="00050363">
      <w:pPr>
        <w:pStyle w:val="ListParagraph"/>
        <w:ind w:left="1080"/>
        <w:jc w:val="both"/>
        <w:rPr>
          <w:rFonts w:cs="Traditional Arabic"/>
          <w:b/>
          <w:bCs/>
          <w:sz w:val="36"/>
          <w:szCs w:val="36"/>
          <w:rtl/>
        </w:rPr>
      </w:pPr>
      <w:r w:rsidRPr="00AC1236">
        <w:rPr>
          <w:rFonts w:cs="Traditional Arabic" w:hint="eastAsia"/>
          <w:b/>
          <w:bCs/>
          <w:sz w:val="36"/>
          <w:szCs w:val="36"/>
          <w:rtl/>
        </w:rPr>
        <w:t>فالجمهور</w:t>
      </w:r>
      <w:r>
        <w:rPr>
          <w:rFonts w:cs="Traditional Arabic" w:hint="cs"/>
          <w:b/>
          <w:bCs/>
          <w:sz w:val="36"/>
          <w:szCs w:val="36"/>
          <w:rtl/>
        </w:rPr>
        <w:t xml:space="preserve"> </w:t>
      </w:r>
      <w:r w:rsidRPr="00AC1236">
        <w:rPr>
          <w:rFonts w:cs="Traditional Arabic" w:hint="eastAsia"/>
          <w:b/>
          <w:bCs/>
          <w:sz w:val="36"/>
          <w:szCs w:val="36"/>
          <w:rtl/>
        </w:rPr>
        <w:t>على</w:t>
      </w:r>
      <w:r w:rsidRPr="00AC1236">
        <w:rPr>
          <w:rFonts w:cs="Traditional Arabic"/>
          <w:b/>
          <w:bCs/>
          <w:sz w:val="36"/>
          <w:szCs w:val="36"/>
          <w:rtl/>
        </w:rPr>
        <w:t xml:space="preserve"> </w:t>
      </w:r>
      <w:r w:rsidRPr="00AC1236">
        <w:rPr>
          <w:rFonts w:cs="Traditional Arabic" w:hint="eastAsia"/>
          <w:b/>
          <w:bCs/>
          <w:sz w:val="36"/>
          <w:szCs w:val="36"/>
          <w:rtl/>
        </w:rPr>
        <w:t>أنه</w:t>
      </w:r>
      <w:r w:rsidRPr="00AC1236">
        <w:rPr>
          <w:rFonts w:cs="Traditional Arabic"/>
          <w:b/>
          <w:bCs/>
          <w:sz w:val="36"/>
          <w:szCs w:val="36"/>
          <w:rtl/>
        </w:rPr>
        <w:t xml:space="preserve"> </w:t>
      </w:r>
      <w:r w:rsidRPr="00AC1236">
        <w:rPr>
          <w:rFonts w:cs="Traditional Arabic" w:hint="eastAsia"/>
          <w:b/>
          <w:bCs/>
          <w:sz w:val="36"/>
          <w:szCs w:val="36"/>
          <w:rtl/>
        </w:rPr>
        <w:t>حرام</w:t>
      </w:r>
      <w:r w:rsidRPr="00AC1236">
        <w:rPr>
          <w:rFonts w:cs="Traditional Arabic"/>
          <w:b/>
          <w:bCs/>
          <w:sz w:val="36"/>
          <w:szCs w:val="36"/>
          <w:rtl/>
        </w:rPr>
        <w:t xml:space="preserve"> </w:t>
      </w:r>
      <w:r w:rsidRPr="00AC1236">
        <w:rPr>
          <w:rFonts w:cs="Traditional Arabic" w:hint="eastAsia"/>
          <w:b/>
          <w:bCs/>
          <w:sz w:val="36"/>
          <w:szCs w:val="36"/>
          <w:rtl/>
        </w:rPr>
        <w:t>أيضا،</w:t>
      </w:r>
      <w:r w:rsidRPr="00AC1236">
        <w:rPr>
          <w:rFonts w:cs="Traditional Arabic"/>
          <w:b/>
          <w:bCs/>
          <w:sz w:val="36"/>
          <w:szCs w:val="36"/>
          <w:rtl/>
        </w:rPr>
        <w:t xml:space="preserve"> </w:t>
      </w:r>
      <w:r w:rsidRPr="00AC1236">
        <w:rPr>
          <w:rFonts w:cs="Traditional Arabic" w:hint="eastAsia"/>
          <w:b/>
          <w:bCs/>
          <w:sz w:val="36"/>
          <w:szCs w:val="36"/>
          <w:rtl/>
        </w:rPr>
        <w:t>صرح</w:t>
      </w:r>
      <w:r w:rsidRPr="00AC1236">
        <w:rPr>
          <w:rFonts w:cs="Traditional Arabic"/>
          <w:b/>
          <w:bCs/>
          <w:sz w:val="36"/>
          <w:szCs w:val="36"/>
          <w:rtl/>
        </w:rPr>
        <w:t xml:space="preserve"> </w:t>
      </w:r>
      <w:r w:rsidRPr="00AC1236">
        <w:rPr>
          <w:rFonts w:cs="Traditional Arabic" w:hint="eastAsia"/>
          <w:b/>
          <w:bCs/>
          <w:sz w:val="36"/>
          <w:szCs w:val="36"/>
          <w:rtl/>
        </w:rPr>
        <w:t>بذلك</w:t>
      </w:r>
      <w:r w:rsidRPr="00AC1236">
        <w:rPr>
          <w:rFonts w:cs="Traditional Arabic"/>
          <w:b/>
          <w:bCs/>
          <w:sz w:val="36"/>
          <w:szCs w:val="36"/>
          <w:rtl/>
        </w:rPr>
        <w:t xml:space="preserve"> </w:t>
      </w:r>
      <w:r>
        <w:rPr>
          <w:rFonts w:cs="Traditional Arabic" w:hint="eastAsia"/>
          <w:b/>
          <w:bCs/>
          <w:sz w:val="36"/>
          <w:szCs w:val="36"/>
          <w:rtl/>
        </w:rPr>
        <w:t>الحنفي</w:t>
      </w:r>
      <w:r>
        <w:rPr>
          <w:rFonts w:cs="Traditional Arabic" w:hint="cs"/>
          <w:b/>
          <w:bCs/>
          <w:sz w:val="36"/>
          <w:szCs w:val="36"/>
          <w:rtl/>
        </w:rPr>
        <w:t>ة</w:t>
      </w:r>
      <w:r w:rsidRPr="00AA46F0">
        <w:rPr>
          <w:rStyle w:val="FootnoteReference"/>
          <w:rFonts w:hint="default"/>
          <w:rtl/>
        </w:rPr>
        <w:t>(</w:t>
      </w:r>
      <w:r>
        <w:rPr>
          <w:rStyle w:val="FootnoteReference"/>
          <w:rFonts w:hint="default"/>
          <w:rtl/>
        </w:rPr>
        <w:footnoteReference w:id="140"/>
      </w:r>
      <w:r w:rsidRPr="00AA46F0">
        <w:rPr>
          <w:rStyle w:val="FootnoteReference"/>
          <w:rFonts w:hint="default"/>
          <w:rtl/>
        </w:rPr>
        <w:t>)</w:t>
      </w:r>
      <w:r w:rsidRPr="00AC1236">
        <w:rPr>
          <w:rFonts w:cs="Traditional Arabic" w:hint="eastAsia"/>
          <w:b/>
          <w:bCs/>
          <w:sz w:val="36"/>
          <w:szCs w:val="36"/>
          <w:rtl/>
        </w:rPr>
        <w:t>والحنابلة</w:t>
      </w:r>
      <w:r w:rsidRPr="00197BE7">
        <w:rPr>
          <w:rStyle w:val="FootnoteReference"/>
          <w:rFonts w:hint="default"/>
          <w:rtl/>
        </w:rPr>
        <w:t>(</w:t>
      </w:r>
      <w:r>
        <w:rPr>
          <w:rStyle w:val="FootnoteReference"/>
          <w:rFonts w:hint="default"/>
          <w:rtl/>
        </w:rPr>
        <w:footnoteReference w:id="141"/>
      </w:r>
      <w:r w:rsidRPr="00197BE7">
        <w:rPr>
          <w:rStyle w:val="FootnoteReference"/>
          <w:rFonts w:hint="default"/>
          <w:rtl/>
        </w:rPr>
        <w:t>)</w:t>
      </w:r>
      <w:r w:rsidRPr="00AC1236">
        <w:rPr>
          <w:rFonts w:cs="Traditional Arabic" w:hint="eastAsia"/>
          <w:b/>
          <w:bCs/>
          <w:sz w:val="36"/>
          <w:szCs w:val="36"/>
          <w:rtl/>
        </w:rPr>
        <w:t>،</w:t>
      </w:r>
      <w:r w:rsidRPr="00AC1236">
        <w:rPr>
          <w:rFonts w:cs="Traditional Arabic"/>
          <w:b/>
          <w:bCs/>
          <w:sz w:val="36"/>
          <w:szCs w:val="36"/>
          <w:rtl/>
        </w:rPr>
        <w:t xml:space="preserve"> </w:t>
      </w:r>
      <w:r w:rsidRPr="00AC1236">
        <w:rPr>
          <w:rFonts w:cs="Traditional Arabic" w:hint="eastAsia"/>
          <w:b/>
          <w:bCs/>
          <w:sz w:val="36"/>
          <w:szCs w:val="36"/>
          <w:rtl/>
        </w:rPr>
        <w:t>وهو</w:t>
      </w:r>
      <w:r w:rsidRPr="00AC1236">
        <w:rPr>
          <w:rFonts w:cs="Traditional Arabic"/>
          <w:b/>
          <w:bCs/>
          <w:sz w:val="36"/>
          <w:szCs w:val="36"/>
          <w:rtl/>
        </w:rPr>
        <w:t xml:space="preserve"> </w:t>
      </w:r>
      <w:r w:rsidRPr="00AC1236">
        <w:rPr>
          <w:rFonts w:cs="Traditional Arabic" w:hint="eastAsia"/>
          <w:b/>
          <w:bCs/>
          <w:sz w:val="36"/>
          <w:szCs w:val="36"/>
          <w:rtl/>
        </w:rPr>
        <w:t>الراجح</w:t>
      </w:r>
      <w:r w:rsidRPr="00AC1236">
        <w:rPr>
          <w:rFonts w:cs="Traditional Arabic"/>
          <w:b/>
          <w:bCs/>
          <w:sz w:val="36"/>
          <w:szCs w:val="36"/>
          <w:rtl/>
        </w:rPr>
        <w:t xml:space="preserve"> </w:t>
      </w:r>
      <w:r w:rsidRPr="00AC1236">
        <w:rPr>
          <w:rFonts w:cs="Traditional Arabic" w:hint="eastAsia"/>
          <w:b/>
          <w:bCs/>
          <w:sz w:val="36"/>
          <w:szCs w:val="36"/>
          <w:rtl/>
        </w:rPr>
        <w:t>عند</w:t>
      </w:r>
      <w:r w:rsidRPr="00AC1236">
        <w:rPr>
          <w:rFonts w:cs="Traditional Arabic"/>
          <w:b/>
          <w:bCs/>
          <w:sz w:val="36"/>
          <w:szCs w:val="36"/>
          <w:rtl/>
        </w:rPr>
        <w:t xml:space="preserve"> </w:t>
      </w:r>
      <w:r w:rsidRPr="00AC1236">
        <w:rPr>
          <w:rFonts w:cs="Traditional Arabic" w:hint="eastAsia"/>
          <w:b/>
          <w:bCs/>
          <w:sz w:val="36"/>
          <w:szCs w:val="36"/>
          <w:rtl/>
        </w:rPr>
        <w:t>المالكية</w:t>
      </w:r>
      <w:r w:rsidRPr="00AC1236">
        <w:rPr>
          <w:rFonts w:cs="Traditional Arabic"/>
          <w:b/>
          <w:bCs/>
          <w:sz w:val="36"/>
          <w:szCs w:val="36"/>
          <w:rtl/>
        </w:rPr>
        <w:t xml:space="preserve"> </w:t>
      </w:r>
      <w:r w:rsidRPr="00AC1236">
        <w:rPr>
          <w:rFonts w:cs="Traditional Arabic" w:hint="eastAsia"/>
          <w:b/>
          <w:bCs/>
          <w:sz w:val="36"/>
          <w:szCs w:val="36"/>
          <w:rtl/>
        </w:rPr>
        <w:t>والأصح</w:t>
      </w:r>
      <w:r w:rsidRPr="00AC1236">
        <w:rPr>
          <w:rFonts w:cs="Traditional Arabic"/>
          <w:b/>
          <w:bCs/>
          <w:sz w:val="36"/>
          <w:szCs w:val="36"/>
          <w:rtl/>
        </w:rPr>
        <w:t xml:space="preserve"> </w:t>
      </w:r>
      <w:r w:rsidRPr="00AC1236">
        <w:rPr>
          <w:rFonts w:cs="Traditional Arabic" w:hint="eastAsia"/>
          <w:b/>
          <w:bCs/>
          <w:sz w:val="36"/>
          <w:szCs w:val="36"/>
          <w:rtl/>
        </w:rPr>
        <w:t>عند</w:t>
      </w:r>
      <w:r w:rsidRPr="00AC1236">
        <w:rPr>
          <w:rFonts w:cs="Traditional Arabic"/>
          <w:b/>
          <w:bCs/>
          <w:sz w:val="36"/>
          <w:szCs w:val="36"/>
          <w:rtl/>
        </w:rPr>
        <w:t xml:space="preserve"> </w:t>
      </w:r>
      <w:r>
        <w:rPr>
          <w:rFonts w:cs="Traditional Arabic" w:hint="eastAsia"/>
          <w:b/>
          <w:bCs/>
          <w:sz w:val="36"/>
          <w:szCs w:val="36"/>
          <w:rtl/>
        </w:rPr>
        <w:t>الشافعية</w:t>
      </w:r>
      <w:r w:rsidRPr="00197BE7">
        <w:rPr>
          <w:rStyle w:val="FootnoteReference"/>
          <w:rFonts w:hint="default"/>
          <w:rtl/>
        </w:rPr>
        <w:t>(</w:t>
      </w:r>
      <w:r>
        <w:rPr>
          <w:rStyle w:val="FootnoteReference"/>
          <w:rFonts w:hint="default"/>
          <w:rtl/>
        </w:rPr>
        <w:footnoteReference w:id="142"/>
      </w:r>
      <w:r w:rsidRPr="00197BE7">
        <w:rPr>
          <w:rStyle w:val="FootnoteReference"/>
          <w:rFonts w:hint="default"/>
          <w:rtl/>
        </w:rPr>
        <w:t>)</w:t>
      </w:r>
      <w:r>
        <w:rPr>
          <w:rFonts w:cs="Traditional Arabic" w:hint="cs"/>
          <w:b/>
          <w:bCs/>
          <w:sz w:val="36"/>
          <w:szCs w:val="36"/>
          <w:rtl/>
        </w:rPr>
        <w:t>.</w:t>
      </w:r>
    </w:p>
    <w:p w:rsidR="00050363" w:rsidRDefault="00050363" w:rsidP="00050363">
      <w:pPr>
        <w:pStyle w:val="ListParagraph"/>
        <w:ind w:left="1080"/>
        <w:jc w:val="both"/>
        <w:rPr>
          <w:rFonts w:cs="Traditional Arabic"/>
          <w:b/>
          <w:bCs/>
          <w:sz w:val="36"/>
          <w:szCs w:val="36"/>
          <w:rtl/>
        </w:rPr>
      </w:pPr>
      <w:r w:rsidRPr="00AC1236">
        <w:rPr>
          <w:rFonts w:cs="Traditional Arabic" w:hint="eastAsia"/>
          <w:b/>
          <w:bCs/>
          <w:sz w:val="36"/>
          <w:szCs w:val="36"/>
          <w:rtl/>
        </w:rPr>
        <w:lastRenderedPageBreak/>
        <w:t>قال</w:t>
      </w:r>
      <w:r w:rsidRPr="00AC1236">
        <w:rPr>
          <w:rFonts w:cs="Traditional Arabic"/>
          <w:b/>
          <w:bCs/>
          <w:sz w:val="36"/>
          <w:szCs w:val="36"/>
          <w:rtl/>
        </w:rPr>
        <w:t xml:space="preserve"> </w:t>
      </w:r>
      <w:r w:rsidRPr="00AC1236">
        <w:rPr>
          <w:rFonts w:cs="Traditional Arabic" w:hint="eastAsia"/>
          <w:b/>
          <w:bCs/>
          <w:sz w:val="36"/>
          <w:szCs w:val="36"/>
          <w:rtl/>
        </w:rPr>
        <w:t>ابن</w:t>
      </w:r>
      <w:r w:rsidRPr="00AC1236">
        <w:rPr>
          <w:rFonts w:cs="Traditional Arabic"/>
          <w:b/>
          <w:bCs/>
          <w:sz w:val="36"/>
          <w:szCs w:val="36"/>
          <w:rtl/>
        </w:rPr>
        <w:t xml:space="preserve"> </w:t>
      </w:r>
      <w:r w:rsidRPr="00AC1236">
        <w:rPr>
          <w:rFonts w:cs="Traditional Arabic" w:hint="eastAsia"/>
          <w:b/>
          <w:bCs/>
          <w:sz w:val="36"/>
          <w:szCs w:val="36"/>
          <w:rtl/>
        </w:rPr>
        <w:t>قدامة</w:t>
      </w:r>
      <w:r>
        <w:rPr>
          <w:rFonts w:cs="Traditional Arabic" w:hint="cs"/>
          <w:b/>
          <w:bCs/>
          <w:sz w:val="36"/>
          <w:szCs w:val="36"/>
          <w:rtl/>
        </w:rPr>
        <w:t>:</w:t>
      </w:r>
      <w:r w:rsidRPr="00AC1236">
        <w:rPr>
          <w:rFonts w:cs="Traditional Arabic" w:hint="eastAsia"/>
          <w:b/>
          <w:bCs/>
          <w:sz w:val="36"/>
          <w:szCs w:val="36"/>
          <w:rtl/>
        </w:rPr>
        <w:t>المساجد</w:t>
      </w:r>
      <w:r w:rsidRPr="00AC1236">
        <w:rPr>
          <w:rFonts w:cs="Traditional Arabic"/>
          <w:b/>
          <w:bCs/>
          <w:sz w:val="36"/>
          <w:szCs w:val="36"/>
          <w:rtl/>
        </w:rPr>
        <w:t xml:space="preserve"> </w:t>
      </w:r>
      <w:r w:rsidRPr="00AC1236">
        <w:rPr>
          <w:rFonts w:cs="Traditional Arabic" w:hint="eastAsia"/>
          <w:b/>
          <w:bCs/>
          <w:sz w:val="36"/>
          <w:szCs w:val="36"/>
          <w:rtl/>
        </w:rPr>
        <w:t>لم</w:t>
      </w:r>
      <w:r w:rsidRPr="00AC1236">
        <w:rPr>
          <w:rFonts w:cs="Traditional Arabic"/>
          <w:b/>
          <w:bCs/>
          <w:sz w:val="36"/>
          <w:szCs w:val="36"/>
          <w:rtl/>
        </w:rPr>
        <w:t xml:space="preserve"> </w:t>
      </w:r>
      <w:r w:rsidRPr="00AC1236">
        <w:rPr>
          <w:rFonts w:cs="Traditional Arabic" w:hint="eastAsia"/>
          <w:b/>
          <w:bCs/>
          <w:sz w:val="36"/>
          <w:szCs w:val="36"/>
          <w:rtl/>
        </w:rPr>
        <w:t>تبن</w:t>
      </w:r>
      <w:r w:rsidRPr="00AC1236">
        <w:rPr>
          <w:rFonts w:cs="Traditional Arabic"/>
          <w:b/>
          <w:bCs/>
          <w:sz w:val="36"/>
          <w:szCs w:val="36"/>
          <w:rtl/>
        </w:rPr>
        <w:t xml:space="preserve"> </w:t>
      </w:r>
      <w:r w:rsidRPr="00AC1236">
        <w:rPr>
          <w:rFonts w:cs="Traditional Arabic" w:hint="eastAsia"/>
          <w:b/>
          <w:bCs/>
          <w:sz w:val="36"/>
          <w:szCs w:val="36"/>
          <w:rtl/>
        </w:rPr>
        <w:t>لهذا،</w:t>
      </w:r>
      <w:r w:rsidRPr="00AC1236">
        <w:rPr>
          <w:rFonts w:cs="Traditional Arabic"/>
          <w:b/>
          <w:bCs/>
          <w:sz w:val="36"/>
          <w:szCs w:val="36"/>
          <w:rtl/>
        </w:rPr>
        <w:t xml:space="preserve"> </w:t>
      </w:r>
      <w:r w:rsidRPr="00AC1236">
        <w:rPr>
          <w:rFonts w:cs="Traditional Arabic" w:hint="eastAsia"/>
          <w:b/>
          <w:bCs/>
          <w:sz w:val="36"/>
          <w:szCs w:val="36"/>
          <w:rtl/>
        </w:rPr>
        <w:t>وهو</w:t>
      </w:r>
      <w:r w:rsidRPr="00AC1236">
        <w:rPr>
          <w:rFonts w:cs="Traditional Arabic"/>
          <w:b/>
          <w:bCs/>
          <w:sz w:val="36"/>
          <w:szCs w:val="36"/>
          <w:rtl/>
        </w:rPr>
        <w:t xml:space="preserve"> </w:t>
      </w:r>
      <w:r w:rsidRPr="00AC1236">
        <w:rPr>
          <w:rFonts w:cs="Traditional Arabic" w:hint="eastAsia"/>
          <w:b/>
          <w:bCs/>
          <w:sz w:val="36"/>
          <w:szCs w:val="36"/>
          <w:rtl/>
        </w:rPr>
        <w:t>مما</w:t>
      </w:r>
      <w:r w:rsidRPr="00AC1236">
        <w:rPr>
          <w:rFonts w:cs="Traditional Arabic"/>
          <w:b/>
          <w:bCs/>
          <w:sz w:val="36"/>
          <w:szCs w:val="36"/>
          <w:rtl/>
        </w:rPr>
        <w:t xml:space="preserve"> </w:t>
      </w:r>
      <w:r w:rsidRPr="00AC1236">
        <w:rPr>
          <w:rFonts w:cs="Traditional Arabic" w:hint="eastAsia"/>
          <w:b/>
          <w:bCs/>
          <w:sz w:val="36"/>
          <w:szCs w:val="36"/>
          <w:rtl/>
        </w:rPr>
        <w:t>يقبح</w:t>
      </w:r>
      <w:r w:rsidRPr="00AC1236">
        <w:rPr>
          <w:rFonts w:cs="Traditional Arabic"/>
          <w:b/>
          <w:bCs/>
          <w:sz w:val="36"/>
          <w:szCs w:val="36"/>
          <w:rtl/>
        </w:rPr>
        <w:t xml:space="preserve"> </w:t>
      </w:r>
      <w:r w:rsidRPr="00AC1236">
        <w:rPr>
          <w:rFonts w:cs="Traditional Arabic" w:hint="eastAsia"/>
          <w:b/>
          <w:bCs/>
          <w:sz w:val="36"/>
          <w:szCs w:val="36"/>
          <w:rtl/>
        </w:rPr>
        <w:t>ويفحش</w:t>
      </w:r>
      <w:r w:rsidRPr="00AC1236">
        <w:rPr>
          <w:rFonts w:cs="Traditional Arabic"/>
          <w:b/>
          <w:bCs/>
          <w:sz w:val="36"/>
          <w:szCs w:val="36"/>
          <w:rtl/>
        </w:rPr>
        <w:t xml:space="preserve"> </w:t>
      </w:r>
      <w:r w:rsidRPr="00AC1236">
        <w:rPr>
          <w:rFonts w:cs="Traditional Arabic" w:hint="eastAsia"/>
          <w:b/>
          <w:bCs/>
          <w:sz w:val="36"/>
          <w:szCs w:val="36"/>
          <w:rtl/>
        </w:rPr>
        <w:t>ويستخفى</w:t>
      </w:r>
      <w:r w:rsidRPr="00AC1236">
        <w:rPr>
          <w:rFonts w:cs="Traditional Arabic"/>
          <w:b/>
          <w:bCs/>
          <w:sz w:val="36"/>
          <w:szCs w:val="36"/>
          <w:rtl/>
        </w:rPr>
        <w:t xml:space="preserve"> </w:t>
      </w:r>
      <w:r w:rsidRPr="00AC1236">
        <w:rPr>
          <w:rFonts w:cs="Traditional Arabic" w:hint="eastAsia"/>
          <w:b/>
          <w:bCs/>
          <w:sz w:val="36"/>
          <w:szCs w:val="36"/>
          <w:rtl/>
        </w:rPr>
        <w:t>به،</w:t>
      </w:r>
      <w:r w:rsidRPr="00AC1236">
        <w:rPr>
          <w:rFonts w:cs="Traditional Arabic"/>
          <w:b/>
          <w:bCs/>
          <w:sz w:val="36"/>
          <w:szCs w:val="36"/>
          <w:rtl/>
        </w:rPr>
        <w:t xml:space="preserve"> </w:t>
      </w:r>
      <w:r w:rsidRPr="00AC1236">
        <w:rPr>
          <w:rFonts w:cs="Traditional Arabic" w:hint="eastAsia"/>
          <w:b/>
          <w:bCs/>
          <w:sz w:val="36"/>
          <w:szCs w:val="36"/>
          <w:rtl/>
        </w:rPr>
        <w:t>فوجب</w:t>
      </w:r>
      <w:r w:rsidRPr="00AC1236">
        <w:rPr>
          <w:rFonts w:cs="Traditional Arabic"/>
          <w:b/>
          <w:bCs/>
          <w:sz w:val="36"/>
          <w:szCs w:val="36"/>
          <w:rtl/>
        </w:rPr>
        <w:t xml:space="preserve"> </w:t>
      </w:r>
      <w:r w:rsidRPr="00AC1236">
        <w:rPr>
          <w:rFonts w:cs="Traditional Arabic" w:hint="eastAsia"/>
          <w:b/>
          <w:bCs/>
          <w:sz w:val="36"/>
          <w:szCs w:val="36"/>
          <w:rtl/>
        </w:rPr>
        <w:t>صيانة</w:t>
      </w:r>
      <w:r w:rsidRPr="00AC1236">
        <w:rPr>
          <w:rFonts w:cs="Traditional Arabic"/>
          <w:b/>
          <w:bCs/>
          <w:sz w:val="36"/>
          <w:szCs w:val="36"/>
          <w:rtl/>
        </w:rPr>
        <w:t xml:space="preserve"> </w:t>
      </w:r>
      <w:r w:rsidRPr="00AC1236">
        <w:rPr>
          <w:rFonts w:cs="Traditional Arabic" w:hint="eastAsia"/>
          <w:b/>
          <w:bCs/>
          <w:sz w:val="36"/>
          <w:szCs w:val="36"/>
          <w:rtl/>
        </w:rPr>
        <w:t>المسجد</w:t>
      </w:r>
      <w:r w:rsidRPr="00AC1236">
        <w:rPr>
          <w:rFonts w:cs="Traditional Arabic"/>
          <w:b/>
          <w:bCs/>
          <w:sz w:val="36"/>
          <w:szCs w:val="36"/>
          <w:rtl/>
        </w:rPr>
        <w:t xml:space="preserve"> </w:t>
      </w:r>
      <w:r w:rsidRPr="00AC1236">
        <w:rPr>
          <w:rFonts w:cs="Traditional Arabic" w:hint="eastAsia"/>
          <w:b/>
          <w:bCs/>
          <w:sz w:val="36"/>
          <w:szCs w:val="36"/>
          <w:rtl/>
        </w:rPr>
        <w:t>عنه،</w:t>
      </w:r>
      <w:r w:rsidRPr="00AC1236">
        <w:rPr>
          <w:rFonts w:cs="Traditional Arabic"/>
          <w:b/>
          <w:bCs/>
          <w:sz w:val="36"/>
          <w:szCs w:val="36"/>
          <w:rtl/>
        </w:rPr>
        <w:t xml:space="preserve"> </w:t>
      </w:r>
      <w:r w:rsidRPr="00AC1236">
        <w:rPr>
          <w:rFonts w:cs="Traditional Arabic" w:hint="eastAsia"/>
          <w:b/>
          <w:bCs/>
          <w:sz w:val="36"/>
          <w:szCs w:val="36"/>
          <w:rtl/>
        </w:rPr>
        <w:t>كما</w:t>
      </w:r>
      <w:r w:rsidRPr="00AC1236">
        <w:rPr>
          <w:rFonts w:cs="Traditional Arabic"/>
          <w:b/>
          <w:bCs/>
          <w:sz w:val="36"/>
          <w:szCs w:val="36"/>
          <w:rtl/>
        </w:rPr>
        <w:t xml:space="preserve"> </w:t>
      </w:r>
      <w:r w:rsidRPr="00AC1236">
        <w:rPr>
          <w:rFonts w:cs="Traditional Arabic" w:hint="eastAsia"/>
          <w:b/>
          <w:bCs/>
          <w:sz w:val="36"/>
          <w:szCs w:val="36"/>
          <w:rtl/>
        </w:rPr>
        <w:t>لو</w:t>
      </w:r>
      <w:r w:rsidRPr="00AC1236">
        <w:rPr>
          <w:rFonts w:cs="Traditional Arabic"/>
          <w:b/>
          <w:bCs/>
          <w:sz w:val="36"/>
          <w:szCs w:val="36"/>
          <w:rtl/>
        </w:rPr>
        <w:t xml:space="preserve"> </w:t>
      </w:r>
      <w:r w:rsidRPr="00AC1236">
        <w:rPr>
          <w:rFonts w:cs="Traditional Arabic" w:hint="eastAsia"/>
          <w:b/>
          <w:bCs/>
          <w:sz w:val="36"/>
          <w:szCs w:val="36"/>
          <w:rtl/>
        </w:rPr>
        <w:t>أراد</w:t>
      </w:r>
      <w:r w:rsidRPr="00AC1236">
        <w:rPr>
          <w:rFonts w:cs="Traditional Arabic"/>
          <w:b/>
          <w:bCs/>
          <w:sz w:val="36"/>
          <w:szCs w:val="36"/>
          <w:rtl/>
        </w:rPr>
        <w:t xml:space="preserve"> </w:t>
      </w:r>
      <w:r w:rsidRPr="00AC1236">
        <w:rPr>
          <w:rFonts w:cs="Traditional Arabic" w:hint="eastAsia"/>
          <w:b/>
          <w:bCs/>
          <w:sz w:val="36"/>
          <w:szCs w:val="36"/>
          <w:rtl/>
        </w:rPr>
        <w:t>أن</w:t>
      </w:r>
      <w:r w:rsidRPr="00AC1236">
        <w:rPr>
          <w:rFonts w:cs="Traditional Arabic"/>
          <w:b/>
          <w:bCs/>
          <w:sz w:val="36"/>
          <w:szCs w:val="36"/>
          <w:rtl/>
        </w:rPr>
        <w:t xml:space="preserve"> </w:t>
      </w:r>
      <w:r w:rsidRPr="00AC1236">
        <w:rPr>
          <w:rFonts w:cs="Traditional Arabic" w:hint="eastAsia"/>
          <w:b/>
          <w:bCs/>
          <w:sz w:val="36"/>
          <w:szCs w:val="36"/>
          <w:rtl/>
        </w:rPr>
        <w:t>يبول</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أرضه</w:t>
      </w:r>
      <w:r w:rsidRPr="00AC1236">
        <w:rPr>
          <w:rFonts w:cs="Traditional Arabic"/>
          <w:b/>
          <w:bCs/>
          <w:sz w:val="36"/>
          <w:szCs w:val="36"/>
          <w:rtl/>
        </w:rPr>
        <w:t xml:space="preserve"> </w:t>
      </w:r>
      <w:r w:rsidRPr="00AC1236">
        <w:rPr>
          <w:rFonts w:cs="Traditional Arabic" w:hint="eastAsia"/>
          <w:b/>
          <w:bCs/>
          <w:sz w:val="36"/>
          <w:szCs w:val="36"/>
          <w:rtl/>
        </w:rPr>
        <w:t>ثم</w:t>
      </w:r>
      <w:r w:rsidRPr="00AC1236">
        <w:rPr>
          <w:rFonts w:cs="Traditional Arabic"/>
          <w:b/>
          <w:bCs/>
          <w:sz w:val="36"/>
          <w:szCs w:val="36"/>
          <w:rtl/>
        </w:rPr>
        <w:t xml:space="preserve"> </w:t>
      </w:r>
      <w:r w:rsidRPr="00AC1236">
        <w:rPr>
          <w:rFonts w:cs="Traditional Arabic" w:hint="eastAsia"/>
          <w:b/>
          <w:bCs/>
          <w:sz w:val="36"/>
          <w:szCs w:val="36"/>
          <w:rtl/>
        </w:rPr>
        <w:t>يغسله</w:t>
      </w:r>
      <w:r w:rsidRPr="00AC1236">
        <w:rPr>
          <w:rFonts w:cs="Traditional Arabic"/>
          <w:b/>
          <w:bCs/>
          <w:sz w:val="36"/>
          <w:szCs w:val="36"/>
          <w:rtl/>
        </w:rPr>
        <w:t>.</w:t>
      </w:r>
    </w:p>
    <w:p w:rsidR="00050363" w:rsidRDefault="00050363" w:rsidP="00050363">
      <w:pPr>
        <w:pStyle w:val="ListParagraph"/>
        <w:ind w:left="1080"/>
        <w:jc w:val="both"/>
        <w:rPr>
          <w:rFonts w:cs="Traditional Arabic"/>
          <w:b/>
          <w:bCs/>
          <w:sz w:val="36"/>
          <w:szCs w:val="36"/>
          <w:rtl/>
        </w:rPr>
      </w:pPr>
      <w:r w:rsidRPr="00AC1236">
        <w:rPr>
          <w:rFonts w:cs="Traditional Arabic" w:hint="eastAsia"/>
          <w:b/>
          <w:bCs/>
          <w:sz w:val="36"/>
          <w:szCs w:val="36"/>
          <w:rtl/>
        </w:rPr>
        <w:t>والقول</w:t>
      </w:r>
      <w:r w:rsidRPr="00AC1236">
        <w:rPr>
          <w:rFonts w:cs="Traditional Arabic"/>
          <w:b/>
          <w:bCs/>
          <w:sz w:val="36"/>
          <w:szCs w:val="36"/>
          <w:rtl/>
        </w:rPr>
        <w:t xml:space="preserve"> </w:t>
      </w:r>
      <w:r w:rsidRPr="00AC1236">
        <w:rPr>
          <w:rFonts w:cs="Traditional Arabic" w:hint="eastAsia"/>
          <w:b/>
          <w:bCs/>
          <w:sz w:val="36"/>
          <w:szCs w:val="36"/>
          <w:rtl/>
        </w:rPr>
        <w:t>الآخر</w:t>
      </w:r>
      <w:r w:rsidRPr="00AC1236">
        <w:rPr>
          <w:rFonts w:cs="Traditional Arabic"/>
          <w:b/>
          <w:bCs/>
          <w:sz w:val="36"/>
          <w:szCs w:val="36"/>
          <w:rtl/>
        </w:rPr>
        <w:t xml:space="preserve"> </w:t>
      </w:r>
      <w:r w:rsidRPr="00AC1236">
        <w:rPr>
          <w:rFonts w:cs="Traditional Arabic" w:hint="eastAsia"/>
          <w:b/>
          <w:bCs/>
          <w:sz w:val="36"/>
          <w:szCs w:val="36"/>
          <w:rtl/>
        </w:rPr>
        <w:t>عند</w:t>
      </w:r>
      <w:r w:rsidRPr="00AC1236">
        <w:rPr>
          <w:rFonts w:cs="Traditional Arabic"/>
          <w:b/>
          <w:bCs/>
          <w:sz w:val="36"/>
          <w:szCs w:val="36"/>
          <w:rtl/>
        </w:rPr>
        <w:t xml:space="preserve"> </w:t>
      </w:r>
      <w:r w:rsidRPr="00AC1236">
        <w:rPr>
          <w:rFonts w:cs="Traditional Arabic" w:hint="eastAsia"/>
          <w:b/>
          <w:bCs/>
          <w:sz w:val="36"/>
          <w:szCs w:val="36"/>
          <w:rtl/>
        </w:rPr>
        <w:t>كل</w:t>
      </w:r>
      <w:r w:rsidRPr="00AC1236">
        <w:rPr>
          <w:rFonts w:cs="Traditional Arabic"/>
          <w:b/>
          <w:bCs/>
          <w:sz w:val="36"/>
          <w:szCs w:val="36"/>
          <w:rtl/>
        </w:rPr>
        <w:t xml:space="preserve"> </w:t>
      </w:r>
      <w:r w:rsidRPr="00AC1236">
        <w:rPr>
          <w:rFonts w:cs="Traditional Arabic" w:hint="eastAsia"/>
          <w:b/>
          <w:bCs/>
          <w:sz w:val="36"/>
          <w:szCs w:val="36"/>
          <w:rtl/>
        </w:rPr>
        <w:t>من</w:t>
      </w:r>
      <w:r w:rsidRPr="00AC1236">
        <w:rPr>
          <w:rFonts w:cs="Traditional Arabic"/>
          <w:b/>
          <w:bCs/>
          <w:sz w:val="36"/>
          <w:szCs w:val="36"/>
          <w:rtl/>
        </w:rPr>
        <w:t xml:space="preserve"> </w:t>
      </w:r>
      <w:r w:rsidRPr="00AC1236">
        <w:rPr>
          <w:rFonts w:cs="Traditional Arabic" w:hint="eastAsia"/>
          <w:b/>
          <w:bCs/>
          <w:sz w:val="36"/>
          <w:szCs w:val="36"/>
          <w:rtl/>
        </w:rPr>
        <w:t>المالكية</w:t>
      </w:r>
      <w:r w:rsidRPr="00AC1236">
        <w:rPr>
          <w:rFonts w:cs="Traditional Arabic"/>
          <w:b/>
          <w:bCs/>
          <w:sz w:val="36"/>
          <w:szCs w:val="36"/>
          <w:rtl/>
        </w:rPr>
        <w:t xml:space="preserve"> </w:t>
      </w:r>
      <w:r w:rsidRPr="00AC1236">
        <w:rPr>
          <w:rFonts w:cs="Traditional Arabic" w:hint="eastAsia"/>
          <w:b/>
          <w:bCs/>
          <w:sz w:val="36"/>
          <w:szCs w:val="36"/>
          <w:rtl/>
        </w:rPr>
        <w:t>والشافعية</w:t>
      </w:r>
      <w:r w:rsidRPr="00AC1236">
        <w:rPr>
          <w:rFonts w:cs="Traditional Arabic"/>
          <w:b/>
          <w:bCs/>
          <w:sz w:val="36"/>
          <w:szCs w:val="36"/>
          <w:rtl/>
        </w:rPr>
        <w:t xml:space="preserve"> </w:t>
      </w:r>
      <w:r w:rsidRPr="00AC1236">
        <w:rPr>
          <w:rFonts w:cs="Traditional Arabic" w:hint="eastAsia"/>
          <w:b/>
          <w:bCs/>
          <w:sz w:val="36"/>
          <w:szCs w:val="36"/>
          <w:rtl/>
        </w:rPr>
        <w:t>جواز</w:t>
      </w:r>
      <w:r w:rsidRPr="00AC1236">
        <w:rPr>
          <w:rFonts w:cs="Traditional Arabic"/>
          <w:b/>
          <w:bCs/>
          <w:sz w:val="36"/>
          <w:szCs w:val="36"/>
          <w:rtl/>
        </w:rPr>
        <w:t xml:space="preserve"> </w:t>
      </w:r>
      <w:r w:rsidRPr="00AC1236">
        <w:rPr>
          <w:rFonts w:cs="Traditional Arabic" w:hint="eastAsia"/>
          <w:b/>
          <w:bCs/>
          <w:sz w:val="36"/>
          <w:szCs w:val="36"/>
          <w:rtl/>
        </w:rPr>
        <w:t>ذلك</w:t>
      </w:r>
      <w:r w:rsidRPr="00AC1236">
        <w:rPr>
          <w:rFonts w:cs="Traditional Arabic"/>
          <w:b/>
          <w:bCs/>
          <w:sz w:val="36"/>
          <w:szCs w:val="36"/>
          <w:rtl/>
        </w:rPr>
        <w:t xml:space="preserve"> </w:t>
      </w:r>
      <w:r w:rsidRPr="00AC1236">
        <w:rPr>
          <w:rFonts w:cs="Traditional Arabic" w:hint="eastAsia"/>
          <w:b/>
          <w:bCs/>
          <w:sz w:val="36"/>
          <w:szCs w:val="36"/>
          <w:rtl/>
        </w:rPr>
        <w:t>بشرط</w:t>
      </w:r>
      <w:r w:rsidRPr="00AC1236">
        <w:rPr>
          <w:rFonts w:cs="Traditional Arabic"/>
          <w:b/>
          <w:bCs/>
          <w:sz w:val="36"/>
          <w:szCs w:val="36"/>
          <w:rtl/>
        </w:rPr>
        <w:t xml:space="preserve"> </w:t>
      </w:r>
      <w:r w:rsidRPr="00AC1236">
        <w:rPr>
          <w:rFonts w:cs="Traditional Arabic" w:hint="eastAsia"/>
          <w:b/>
          <w:bCs/>
          <w:sz w:val="36"/>
          <w:szCs w:val="36"/>
          <w:rtl/>
        </w:rPr>
        <w:t>التحرز،</w:t>
      </w:r>
      <w:r w:rsidRPr="00AC1236">
        <w:rPr>
          <w:rFonts w:cs="Traditional Arabic"/>
          <w:b/>
          <w:bCs/>
          <w:sz w:val="36"/>
          <w:szCs w:val="36"/>
          <w:rtl/>
        </w:rPr>
        <w:t xml:space="preserve"> </w:t>
      </w:r>
      <w:r w:rsidRPr="00AC1236">
        <w:rPr>
          <w:rFonts w:cs="Traditional Arabic" w:hint="eastAsia"/>
          <w:b/>
          <w:bCs/>
          <w:sz w:val="36"/>
          <w:szCs w:val="36"/>
          <w:rtl/>
        </w:rPr>
        <w:t>جاء</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نوازل</w:t>
      </w:r>
      <w:r w:rsidRPr="00AC1236">
        <w:rPr>
          <w:rFonts w:cs="Traditional Arabic"/>
          <w:b/>
          <w:bCs/>
          <w:sz w:val="36"/>
          <w:szCs w:val="36"/>
          <w:rtl/>
        </w:rPr>
        <w:t xml:space="preserve"> </w:t>
      </w:r>
      <w:r w:rsidRPr="00AC1236">
        <w:rPr>
          <w:rFonts w:cs="Traditional Arabic" w:hint="eastAsia"/>
          <w:b/>
          <w:bCs/>
          <w:sz w:val="36"/>
          <w:szCs w:val="36"/>
          <w:rtl/>
        </w:rPr>
        <w:t>الونشريسي</w:t>
      </w:r>
      <w:r w:rsidRPr="00AC1236">
        <w:rPr>
          <w:rFonts w:cs="Traditional Arabic"/>
          <w:b/>
          <w:bCs/>
          <w:sz w:val="36"/>
          <w:szCs w:val="36"/>
          <w:rtl/>
        </w:rPr>
        <w:t xml:space="preserve"> </w:t>
      </w:r>
      <w:r w:rsidRPr="00AC1236">
        <w:rPr>
          <w:rFonts w:cs="Traditional Arabic" w:hint="eastAsia"/>
          <w:b/>
          <w:bCs/>
          <w:sz w:val="36"/>
          <w:szCs w:val="36"/>
          <w:rtl/>
        </w:rPr>
        <w:t>من</w:t>
      </w:r>
      <w:r w:rsidRPr="00AC1236">
        <w:rPr>
          <w:rFonts w:cs="Traditional Arabic"/>
          <w:b/>
          <w:bCs/>
          <w:sz w:val="36"/>
          <w:szCs w:val="36"/>
          <w:rtl/>
        </w:rPr>
        <w:t xml:space="preserve"> </w:t>
      </w:r>
      <w:r w:rsidRPr="00AC1236">
        <w:rPr>
          <w:rFonts w:cs="Traditional Arabic" w:hint="eastAsia"/>
          <w:b/>
          <w:bCs/>
          <w:sz w:val="36"/>
          <w:szCs w:val="36"/>
          <w:rtl/>
        </w:rPr>
        <w:t>كتب</w:t>
      </w:r>
      <w:r w:rsidRPr="00AC1236">
        <w:rPr>
          <w:rFonts w:cs="Traditional Arabic"/>
          <w:b/>
          <w:bCs/>
          <w:sz w:val="36"/>
          <w:szCs w:val="36"/>
          <w:rtl/>
        </w:rPr>
        <w:t xml:space="preserve"> </w:t>
      </w:r>
      <w:r w:rsidRPr="00AC1236">
        <w:rPr>
          <w:rFonts w:cs="Traditional Arabic" w:hint="eastAsia"/>
          <w:b/>
          <w:bCs/>
          <w:sz w:val="36"/>
          <w:szCs w:val="36"/>
          <w:rtl/>
        </w:rPr>
        <w:t>المالكية</w:t>
      </w:r>
      <w:r w:rsidRPr="00AC1236">
        <w:rPr>
          <w:rFonts w:cs="Traditional Arabic"/>
          <w:b/>
          <w:bCs/>
          <w:sz w:val="36"/>
          <w:szCs w:val="36"/>
          <w:rtl/>
        </w:rPr>
        <w:t xml:space="preserve">: </w:t>
      </w:r>
      <w:r w:rsidRPr="00AC1236">
        <w:rPr>
          <w:rFonts w:cs="Traditional Arabic" w:hint="eastAsia"/>
          <w:b/>
          <w:bCs/>
          <w:sz w:val="36"/>
          <w:szCs w:val="36"/>
          <w:rtl/>
        </w:rPr>
        <w:t>أجازه</w:t>
      </w:r>
      <w:r w:rsidRPr="00AC1236">
        <w:rPr>
          <w:rFonts w:cs="Traditional Arabic"/>
          <w:b/>
          <w:bCs/>
          <w:sz w:val="36"/>
          <w:szCs w:val="36"/>
          <w:rtl/>
        </w:rPr>
        <w:t xml:space="preserve"> </w:t>
      </w:r>
      <w:r w:rsidRPr="00AC1236">
        <w:rPr>
          <w:rFonts w:cs="Traditional Arabic" w:hint="eastAsia"/>
          <w:b/>
          <w:bCs/>
          <w:sz w:val="36"/>
          <w:szCs w:val="36"/>
          <w:rtl/>
        </w:rPr>
        <w:t>صاحب</w:t>
      </w:r>
      <w:r w:rsidRPr="00AC1236">
        <w:rPr>
          <w:rFonts w:cs="Traditional Arabic"/>
          <w:b/>
          <w:bCs/>
          <w:sz w:val="36"/>
          <w:szCs w:val="36"/>
          <w:rtl/>
        </w:rPr>
        <w:t xml:space="preserve"> </w:t>
      </w:r>
      <w:r>
        <w:rPr>
          <w:rFonts w:cs="Traditional Arabic" w:hint="eastAsia"/>
          <w:b/>
          <w:bCs/>
          <w:sz w:val="36"/>
          <w:szCs w:val="36"/>
          <w:rtl/>
        </w:rPr>
        <w:t>الشامل</w:t>
      </w:r>
      <w:r>
        <w:rPr>
          <w:rFonts w:cs="Traditional Arabic" w:hint="cs"/>
          <w:b/>
          <w:bCs/>
          <w:sz w:val="36"/>
          <w:szCs w:val="36"/>
          <w:rtl/>
        </w:rPr>
        <w:t>.</w:t>
      </w:r>
    </w:p>
    <w:p w:rsidR="00050363" w:rsidRDefault="00050363" w:rsidP="00050363">
      <w:pPr>
        <w:pStyle w:val="ListParagraph"/>
        <w:ind w:left="1080"/>
        <w:jc w:val="both"/>
        <w:rPr>
          <w:rFonts w:cs="Traditional Arabic"/>
          <w:b/>
          <w:bCs/>
          <w:sz w:val="36"/>
          <w:szCs w:val="36"/>
          <w:rtl/>
        </w:rPr>
      </w:pPr>
      <w:r w:rsidRPr="00AC1236">
        <w:rPr>
          <w:rFonts w:cs="Traditional Arabic" w:hint="eastAsia"/>
          <w:b/>
          <w:bCs/>
          <w:sz w:val="36"/>
          <w:szCs w:val="36"/>
          <w:rtl/>
        </w:rPr>
        <w:t>قال</w:t>
      </w:r>
      <w:r w:rsidRPr="00AC1236">
        <w:rPr>
          <w:rFonts w:cs="Traditional Arabic"/>
          <w:b/>
          <w:bCs/>
          <w:sz w:val="36"/>
          <w:szCs w:val="36"/>
          <w:rtl/>
        </w:rPr>
        <w:t xml:space="preserve"> </w:t>
      </w:r>
      <w:r w:rsidRPr="00AC1236">
        <w:rPr>
          <w:rFonts w:cs="Traditional Arabic" w:hint="eastAsia"/>
          <w:b/>
          <w:bCs/>
          <w:sz w:val="36"/>
          <w:szCs w:val="36"/>
          <w:rtl/>
        </w:rPr>
        <w:t>الزركشي</w:t>
      </w:r>
      <w:r w:rsidRPr="00AC1236">
        <w:rPr>
          <w:rFonts w:cs="Traditional Arabic"/>
          <w:b/>
          <w:bCs/>
          <w:sz w:val="36"/>
          <w:szCs w:val="36"/>
          <w:rtl/>
        </w:rPr>
        <w:t xml:space="preserve"> </w:t>
      </w:r>
      <w:r w:rsidRPr="00AC1236">
        <w:rPr>
          <w:rFonts w:cs="Traditional Arabic" w:hint="eastAsia"/>
          <w:b/>
          <w:bCs/>
          <w:sz w:val="36"/>
          <w:szCs w:val="36"/>
          <w:rtl/>
        </w:rPr>
        <w:t>من</w:t>
      </w:r>
      <w:r w:rsidRPr="00AC1236">
        <w:rPr>
          <w:rFonts w:cs="Traditional Arabic" w:hint="cs"/>
          <w:b/>
          <w:bCs/>
          <w:sz w:val="36"/>
          <w:szCs w:val="36"/>
          <w:rtl/>
        </w:rPr>
        <w:t xml:space="preserve"> </w:t>
      </w:r>
      <w:r w:rsidRPr="00AC1236">
        <w:rPr>
          <w:rFonts w:cs="Traditional Arabic" w:hint="eastAsia"/>
          <w:b/>
          <w:bCs/>
          <w:sz w:val="36"/>
          <w:szCs w:val="36"/>
          <w:rtl/>
        </w:rPr>
        <w:t>الشافعية</w:t>
      </w:r>
      <w:r w:rsidRPr="00AC1236">
        <w:rPr>
          <w:rFonts w:cs="Traditional Arabic"/>
          <w:b/>
          <w:bCs/>
          <w:sz w:val="36"/>
          <w:szCs w:val="36"/>
          <w:rtl/>
        </w:rPr>
        <w:t xml:space="preserve">: </w:t>
      </w:r>
      <w:r>
        <w:rPr>
          <w:rFonts w:cs="Traditional Arabic" w:hint="cs"/>
          <w:b/>
          <w:bCs/>
          <w:sz w:val="36"/>
          <w:szCs w:val="36"/>
          <w:rtl/>
        </w:rPr>
        <w:t xml:space="preserve">القول </w:t>
      </w:r>
      <w:r w:rsidRPr="00AC1236">
        <w:rPr>
          <w:rFonts w:cs="Traditional Arabic" w:hint="eastAsia"/>
          <w:b/>
          <w:bCs/>
          <w:sz w:val="36"/>
          <w:szCs w:val="36"/>
          <w:rtl/>
        </w:rPr>
        <w:t>الثاني</w:t>
      </w:r>
      <w:r w:rsidRPr="00AC1236">
        <w:rPr>
          <w:rFonts w:cs="Traditional Arabic"/>
          <w:b/>
          <w:bCs/>
          <w:sz w:val="36"/>
          <w:szCs w:val="36"/>
          <w:rtl/>
        </w:rPr>
        <w:t xml:space="preserve"> </w:t>
      </w:r>
      <w:r w:rsidRPr="00AC1236">
        <w:rPr>
          <w:rFonts w:cs="Traditional Arabic" w:hint="eastAsia"/>
          <w:b/>
          <w:bCs/>
          <w:sz w:val="36"/>
          <w:szCs w:val="36"/>
          <w:rtl/>
        </w:rPr>
        <w:t>أنه</w:t>
      </w:r>
      <w:r w:rsidRPr="00AC1236">
        <w:rPr>
          <w:rFonts w:cs="Traditional Arabic"/>
          <w:b/>
          <w:bCs/>
          <w:sz w:val="36"/>
          <w:szCs w:val="36"/>
          <w:rtl/>
        </w:rPr>
        <w:t xml:space="preserve"> </w:t>
      </w:r>
      <w:r w:rsidRPr="00AC1236">
        <w:rPr>
          <w:rFonts w:cs="Traditional Arabic" w:hint="eastAsia"/>
          <w:b/>
          <w:bCs/>
          <w:sz w:val="36"/>
          <w:szCs w:val="36"/>
          <w:rtl/>
        </w:rPr>
        <w:t>مكروه،</w:t>
      </w:r>
      <w:r w:rsidRPr="00AC1236">
        <w:rPr>
          <w:rFonts w:cs="Traditional Arabic"/>
          <w:b/>
          <w:bCs/>
          <w:sz w:val="36"/>
          <w:szCs w:val="36"/>
          <w:rtl/>
        </w:rPr>
        <w:t xml:space="preserve"> </w:t>
      </w:r>
      <w:r w:rsidRPr="00AC1236">
        <w:rPr>
          <w:rFonts w:cs="Traditional Arabic" w:hint="eastAsia"/>
          <w:b/>
          <w:bCs/>
          <w:sz w:val="36"/>
          <w:szCs w:val="36"/>
          <w:rtl/>
        </w:rPr>
        <w:t>قال</w:t>
      </w:r>
      <w:r w:rsidRPr="00AC1236">
        <w:rPr>
          <w:rFonts w:cs="Traditional Arabic"/>
          <w:b/>
          <w:bCs/>
          <w:sz w:val="36"/>
          <w:szCs w:val="36"/>
          <w:rtl/>
        </w:rPr>
        <w:t xml:space="preserve">: </w:t>
      </w:r>
      <w:r w:rsidRPr="00AC1236">
        <w:rPr>
          <w:rFonts w:cs="Traditional Arabic" w:hint="eastAsia"/>
          <w:b/>
          <w:bCs/>
          <w:sz w:val="36"/>
          <w:szCs w:val="36"/>
          <w:rtl/>
        </w:rPr>
        <w:t>وفي</w:t>
      </w:r>
      <w:r w:rsidRPr="00AC1236">
        <w:rPr>
          <w:rFonts w:cs="Traditional Arabic"/>
          <w:b/>
          <w:bCs/>
          <w:sz w:val="36"/>
          <w:szCs w:val="36"/>
          <w:rtl/>
        </w:rPr>
        <w:t xml:space="preserve"> </w:t>
      </w:r>
      <w:r w:rsidRPr="00AC1236">
        <w:rPr>
          <w:rFonts w:cs="Traditional Arabic" w:hint="eastAsia"/>
          <w:b/>
          <w:bCs/>
          <w:sz w:val="36"/>
          <w:szCs w:val="36"/>
          <w:rtl/>
        </w:rPr>
        <w:t>كتاب</w:t>
      </w:r>
      <w:r w:rsidRPr="00AC1236">
        <w:rPr>
          <w:rFonts w:cs="Traditional Arabic"/>
          <w:b/>
          <w:bCs/>
          <w:sz w:val="36"/>
          <w:szCs w:val="36"/>
          <w:rtl/>
        </w:rPr>
        <w:t xml:space="preserve"> </w:t>
      </w:r>
      <w:r w:rsidRPr="00AC1236">
        <w:rPr>
          <w:rFonts w:cs="Traditional Arabic" w:hint="eastAsia"/>
          <w:b/>
          <w:bCs/>
          <w:sz w:val="36"/>
          <w:szCs w:val="36"/>
          <w:rtl/>
        </w:rPr>
        <w:t>الطهور</w:t>
      </w:r>
      <w:r w:rsidRPr="00AC1236">
        <w:rPr>
          <w:rFonts w:cs="Traditional Arabic"/>
          <w:b/>
          <w:bCs/>
          <w:sz w:val="36"/>
          <w:szCs w:val="36"/>
          <w:rtl/>
        </w:rPr>
        <w:t xml:space="preserve"> </w:t>
      </w:r>
      <w:r w:rsidRPr="00AC1236">
        <w:rPr>
          <w:rFonts w:cs="Traditional Arabic" w:hint="eastAsia"/>
          <w:b/>
          <w:bCs/>
          <w:sz w:val="36"/>
          <w:szCs w:val="36"/>
          <w:rtl/>
        </w:rPr>
        <w:t>لأبي</w:t>
      </w:r>
      <w:r w:rsidRPr="00AC1236">
        <w:rPr>
          <w:rFonts w:cs="Traditional Arabic"/>
          <w:b/>
          <w:bCs/>
          <w:sz w:val="36"/>
          <w:szCs w:val="36"/>
          <w:rtl/>
        </w:rPr>
        <w:t xml:space="preserve"> </w:t>
      </w:r>
      <w:r w:rsidRPr="00AC1236">
        <w:rPr>
          <w:rFonts w:cs="Traditional Arabic" w:hint="eastAsia"/>
          <w:b/>
          <w:bCs/>
          <w:sz w:val="36"/>
          <w:szCs w:val="36"/>
          <w:rtl/>
        </w:rPr>
        <w:t>عبيد</w:t>
      </w:r>
      <w:r w:rsidRPr="00AC1236">
        <w:rPr>
          <w:rFonts w:cs="Traditional Arabic"/>
          <w:b/>
          <w:bCs/>
          <w:sz w:val="36"/>
          <w:szCs w:val="36"/>
          <w:rtl/>
        </w:rPr>
        <w:t xml:space="preserve"> </w:t>
      </w:r>
      <w:r w:rsidRPr="00AC1236">
        <w:rPr>
          <w:rFonts w:cs="Traditional Arabic" w:hint="eastAsia"/>
          <w:b/>
          <w:bCs/>
          <w:sz w:val="36"/>
          <w:szCs w:val="36"/>
          <w:rtl/>
        </w:rPr>
        <w:t>عن</w:t>
      </w:r>
      <w:r w:rsidRPr="00AC1236">
        <w:rPr>
          <w:rFonts w:cs="Traditional Arabic"/>
          <w:b/>
          <w:bCs/>
          <w:sz w:val="36"/>
          <w:szCs w:val="36"/>
          <w:rtl/>
        </w:rPr>
        <w:t xml:space="preserve"> </w:t>
      </w:r>
      <w:r w:rsidRPr="00AC1236">
        <w:rPr>
          <w:rFonts w:cs="Traditional Arabic" w:hint="eastAsia"/>
          <w:b/>
          <w:bCs/>
          <w:sz w:val="36"/>
          <w:szCs w:val="36"/>
          <w:rtl/>
        </w:rPr>
        <w:t>سعيد</w:t>
      </w:r>
      <w:r w:rsidRPr="00AC1236">
        <w:rPr>
          <w:rFonts w:cs="Traditional Arabic"/>
          <w:b/>
          <w:bCs/>
          <w:sz w:val="36"/>
          <w:szCs w:val="36"/>
          <w:rtl/>
        </w:rPr>
        <w:t xml:space="preserve"> </w:t>
      </w:r>
      <w:r w:rsidRPr="00AC1236">
        <w:rPr>
          <w:rFonts w:cs="Traditional Arabic" w:hint="eastAsia"/>
          <w:b/>
          <w:bCs/>
          <w:sz w:val="36"/>
          <w:szCs w:val="36"/>
          <w:rtl/>
        </w:rPr>
        <w:t>بن</w:t>
      </w:r>
      <w:r w:rsidRPr="00AC1236">
        <w:rPr>
          <w:rFonts w:cs="Traditional Arabic"/>
          <w:b/>
          <w:bCs/>
          <w:sz w:val="36"/>
          <w:szCs w:val="36"/>
          <w:rtl/>
        </w:rPr>
        <w:t xml:space="preserve"> </w:t>
      </w:r>
      <w:r w:rsidRPr="00AC1236">
        <w:rPr>
          <w:rFonts w:cs="Traditional Arabic" w:hint="eastAsia"/>
          <w:b/>
          <w:bCs/>
          <w:sz w:val="36"/>
          <w:szCs w:val="36"/>
          <w:rtl/>
        </w:rPr>
        <w:t>أبي</w:t>
      </w:r>
      <w:r w:rsidRPr="00AC1236">
        <w:rPr>
          <w:rFonts w:cs="Traditional Arabic"/>
          <w:b/>
          <w:bCs/>
          <w:sz w:val="36"/>
          <w:szCs w:val="36"/>
          <w:rtl/>
        </w:rPr>
        <w:t xml:space="preserve"> </w:t>
      </w:r>
      <w:r w:rsidRPr="00AC1236">
        <w:rPr>
          <w:rFonts w:cs="Traditional Arabic" w:hint="eastAsia"/>
          <w:b/>
          <w:bCs/>
          <w:sz w:val="36"/>
          <w:szCs w:val="36"/>
          <w:rtl/>
        </w:rPr>
        <w:t>بردة</w:t>
      </w:r>
      <w:r w:rsidRPr="00AC1236">
        <w:rPr>
          <w:rFonts w:cs="Traditional Arabic"/>
          <w:b/>
          <w:bCs/>
          <w:sz w:val="36"/>
          <w:szCs w:val="36"/>
          <w:rtl/>
        </w:rPr>
        <w:t xml:space="preserve"> </w:t>
      </w:r>
      <w:r w:rsidRPr="00AC1236">
        <w:rPr>
          <w:rFonts w:cs="Traditional Arabic" w:hint="eastAsia"/>
          <w:b/>
          <w:bCs/>
          <w:sz w:val="36"/>
          <w:szCs w:val="36"/>
          <w:rtl/>
        </w:rPr>
        <w:t>أنه</w:t>
      </w:r>
      <w:r w:rsidRPr="00AC1236">
        <w:rPr>
          <w:rFonts w:cs="Traditional Arabic"/>
          <w:b/>
          <w:bCs/>
          <w:sz w:val="36"/>
          <w:szCs w:val="36"/>
          <w:rtl/>
        </w:rPr>
        <w:t xml:space="preserve"> </w:t>
      </w:r>
      <w:r w:rsidRPr="00AC1236">
        <w:rPr>
          <w:rFonts w:cs="Traditional Arabic" w:hint="eastAsia"/>
          <w:b/>
          <w:bCs/>
          <w:sz w:val="36"/>
          <w:szCs w:val="36"/>
          <w:rtl/>
        </w:rPr>
        <w:t>أبصر</w:t>
      </w:r>
      <w:r w:rsidRPr="00AC1236">
        <w:rPr>
          <w:rFonts w:cs="Traditional Arabic"/>
          <w:b/>
          <w:bCs/>
          <w:sz w:val="36"/>
          <w:szCs w:val="36"/>
          <w:rtl/>
        </w:rPr>
        <w:t xml:space="preserve"> </w:t>
      </w:r>
      <w:r w:rsidRPr="00AC1236">
        <w:rPr>
          <w:rFonts w:cs="Traditional Arabic" w:hint="eastAsia"/>
          <w:b/>
          <w:bCs/>
          <w:sz w:val="36"/>
          <w:szCs w:val="36"/>
          <w:rtl/>
        </w:rPr>
        <w:t>أبا</w:t>
      </w:r>
      <w:r w:rsidRPr="00AC1236">
        <w:rPr>
          <w:rFonts w:cs="Traditional Arabic"/>
          <w:b/>
          <w:bCs/>
          <w:sz w:val="36"/>
          <w:szCs w:val="36"/>
          <w:rtl/>
        </w:rPr>
        <w:t xml:space="preserve"> </w:t>
      </w:r>
      <w:r w:rsidRPr="00AC1236">
        <w:rPr>
          <w:rFonts w:cs="Traditional Arabic" w:hint="eastAsia"/>
          <w:b/>
          <w:bCs/>
          <w:sz w:val="36"/>
          <w:szCs w:val="36"/>
          <w:rtl/>
        </w:rPr>
        <w:t>وائل</w:t>
      </w:r>
      <w:r w:rsidRPr="00AC1236">
        <w:rPr>
          <w:rFonts w:cs="Traditional Arabic"/>
          <w:b/>
          <w:bCs/>
          <w:sz w:val="36"/>
          <w:szCs w:val="36"/>
          <w:rtl/>
        </w:rPr>
        <w:t xml:space="preserve"> </w:t>
      </w:r>
      <w:r w:rsidRPr="00AC1236">
        <w:rPr>
          <w:rFonts w:cs="Traditional Arabic" w:hint="eastAsia"/>
          <w:b/>
          <w:bCs/>
          <w:sz w:val="36"/>
          <w:szCs w:val="36"/>
          <w:rtl/>
        </w:rPr>
        <w:t>شقيق</w:t>
      </w:r>
      <w:r w:rsidRPr="00AC1236">
        <w:rPr>
          <w:rFonts w:cs="Traditional Arabic"/>
          <w:b/>
          <w:bCs/>
          <w:sz w:val="36"/>
          <w:szCs w:val="36"/>
          <w:rtl/>
        </w:rPr>
        <w:t xml:space="preserve"> </w:t>
      </w:r>
      <w:r w:rsidRPr="00AC1236">
        <w:rPr>
          <w:rFonts w:cs="Traditional Arabic" w:hint="eastAsia"/>
          <w:b/>
          <w:bCs/>
          <w:sz w:val="36"/>
          <w:szCs w:val="36"/>
          <w:rtl/>
        </w:rPr>
        <w:t>بن</w:t>
      </w:r>
      <w:r w:rsidRPr="00AC1236">
        <w:rPr>
          <w:rFonts w:cs="Traditional Arabic"/>
          <w:b/>
          <w:bCs/>
          <w:sz w:val="36"/>
          <w:szCs w:val="36"/>
          <w:rtl/>
        </w:rPr>
        <w:t xml:space="preserve"> </w:t>
      </w:r>
      <w:r w:rsidRPr="00AC1236">
        <w:rPr>
          <w:rFonts w:cs="Traditional Arabic" w:hint="eastAsia"/>
          <w:b/>
          <w:bCs/>
          <w:sz w:val="36"/>
          <w:szCs w:val="36"/>
          <w:rtl/>
        </w:rPr>
        <w:t>سلمة</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المسجد</w:t>
      </w:r>
      <w:r w:rsidRPr="00AC1236">
        <w:rPr>
          <w:rFonts w:cs="Traditional Arabic"/>
          <w:b/>
          <w:bCs/>
          <w:sz w:val="36"/>
          <w:szCs w:val="36"/>
          <w:rtl/>
        </w:rPr>
        <w:t xml:space="preserve"> </w:t>
      </w:r>
      <w:r w:rsidRPr="00AC1236">
        <w:rPr>
          <w:rFonts w:cs="Traditional Arabic" w:hint="eastAsia"/>
          <w:b/>
          <w:bCs/>
          <w:sz w:val="36"/>
          <w:szCs w:val="36"/>
          <w:rtl/>
        </w:rPr>
        <w:t>يبول</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طست</w:t>
      </w:r>
      <w:r w:rsidRPr="00AC1236">
        <w:rPr>
          <w:rFonts w:cs="Traditional Arabic"/>
          <w:b/>
          <w:bCs/>
          <w:sz w:val="36"/>
          <w:szCs w:val="36"/>
          <w:rtl/>
        </w:rPr>
        <w:t xml:space="preserve"> </w:t>
      </w:r>
      <w:r w:rsidRPr="00AC1236">
        <w:rPr>
          <w:rFonts w:cs="Traditional Arabic" w:hint="eastAsia"/>
          <w:b/>
          <w:bCs/>
          <w:sz w:val="36"/>
          <w:szCs w:val="36"/>
          <w:rtl/>
        </w:rPr>
        <w:t>وهو</w:t>
      </w:r>
      <w:r w:rsidRPr="00AC1236">
        <w:rPr>
          <w:rFonts w:cs="Traditional Arabic"/>
          <w:b/>
          <w:bCs/>
          <w:sz w:val="36"/>
          <w:szCs w:val="36"/>
          <w:rtl/>
        </w:rPr>
        <w:t xml:space="preserve"> </w:t>
      </w:r>
      <w:r w:rsidRPr="00AC1236">
        <w:rPr>
          <w:rFonts w:cs="Traditional Arabic" w:hint="eastAsia"/>
          <w:b/>
          <w:bCs/>
          <w:sz w:val="36"/>
          <w:szCs w:val="36"/>
          <w:rtl/>
        </w:rPr>
        <w:t>معتكف،</w:t>
      </w:r>
      <w:r w:rsidRPr="00AC1236">
        <w:rPr>
          <w:rFonts w:cs="Traditional Arabic"/>
          <w:b/>
          <w:bCs/>
          <w:sz w:val="36"/>
          <w:szCs w:val="36"/>
          <w:rtl/>
        </w:rPr>
        <w:t xml:space="preserve"> </w:t>
      </w:r>
      <w:r w:rsidRPr="00AC1236">
        <w:rPr>
          <w:rFonts w:cs="Traditional Arabic" w:hint="eastAsia"/>
          <w:b/>
          <w:bCs/>
          <w:sz w:val="36"/>
          <w:szCs w:val="36"/>
          <w:rtl/>
        </w:rPr>
        <w:t>وورد</w:t>
      </w:r>
      <w:r w:rsidRPr="00AC1236">
        <w:rPr>
          <w:rFonts w:cs="Traditional Arabic"/>
          <w:b/>
          <w:bCs/>
          <w:sz w:val="36"/>
          <w:szCs w:val="36"/>
          <w:rtl/>
        </w:rPr>
        <w:t xml:space="preserve"> </w:t>
      </w:r>
      <w:r w:rsidRPr="00AC1236">
        <w:rPr>
          <w:rFonts w:cs="Traditional Arabic" w:hint="eastAsia"/>
          <w:b/>
          <w:bCs/>
          <w:sz w:val="36"/>
          <w:szCs w:val="36"/>
          <w:rtl/>
        </w:rPr>
        <w:t>عن</w:t>
      </w:r>
      <w:r w:rsidRPr="00AC1236">
        <w:rPr>
          <w:rFonts w:cs="Traditional Arabic"/>
          <w:b/>
          <w:bCs/>
          <w:sz w:val="36"/>
          <w:szCs w:val="36"/>
          <w:rtl/>
        </w:rPr>
        <w:t xml:space="preserve"> </w:t>
      </w:r>
      <w:r w:rsidRPr="00AC1236">
        <w:rPr>
          <w:rFonts w:cs="Traditional Arabic" w:hint="eastAsia"/>
          <w:b/>
          <w:bCs/>
          <w:sz w:val="36"/>
          <w:szCs w:val="36"/>
          <w:rtl/>
        </w:rPr>
        <w:t>عائشة،</w:t>
      </w:r>
      <w:r w:rsidRPr="00AC1236">
        <w:rPr>
          <w:rFonts w:cs="Traditional Arabic"/>
          <w:b/>
          <w:bCs/>
          <w:sz w:val="36"/>
          <w:szCs w:val="36"/>
          <w:rtl/>
        </w:rPr>
        <w:t xml:space="preserve"> </w:t>
      </w:r>
      <w:r w:rsidRPr="00AC1236">
        <w:rPr>
          <w:rFonts w:cs="Traditional Arabic" w:hint="eastAsia"/>
          <w:b/>
          <w:bCs/>
          <w:sz w:val="36"/>
          <w:szCs w:val="36"/>
          <w:rtl/>
        </w:rPr>
        <w:t>أنها</w:t>
      </w:r>
      <w:r w:rsidRPr="00AC1236">
        <w:rPr>
          <w:rFonts w:cs="Traditional Arabic"/>
          <w:b/>
          <w:bCs/>
          <w:sz w:val="36"/>
          <w:szCs w:val="36"/>
          <w:rtl/>
        </w:rPr>
        <w:t xml:space="preserve"> </w:t>
      </w:r>
      <w:r w:rsidRPr="00AC1236">
        <w:rPr>
          <w:rFonts w:cs="Traditional Arabic" w:hint="eastAsia"/>
          <w:b/>
          <w:bCs/>
          <w:sz w:val="36"/>
          <w:szCs w:val="36"/>
          <w:rtl/>
        </w:rPr>
        <w:t>قالت</w:t>
      </w:r>
      <w:r w:rsidRPr="00AC1236">
        <w:rPr>
          <w:rFonts w:cs="Traditional Arabic"/>
          <w:b/>
          <w:bCs/>
          <w:sz w:val="36"/>
          <w:szCs w:val="36"/>
          <w:rtl/>
        </w:rPr>
        <w:t xml:space="preserve">: </w:t>
      </w:r>
      <w:r w:rsidRPr="00AC1236">
        <w:rPr>
          <w:rFonts w:cs="Traditional Arabic" w:hint="eastAsia"/>
          <w:b/>
          <w:bCs/>
          <w:sz w:val="36"/>
          <w:szCs w:val="36"/>
          <w:rtl/>
        </w:rPr>
        <w:t>اعتكفت</w:t>
      </w:r>
      <w:r w:rsidRPr="00AC1236">
        <w:rPr>
          <w:rFonts w:cs="Traditional Arabic"/>
          <w:b/>
          <w:bCs/>
          <w:sz w:val="36"/>
          <w:szCs w:val="36"/>
          <w:rtl/>
        </w:rPr>
        <w:t xml:space="preserve"> </w:t>
      </w:r>
      <w:r w:rsidRPr="00AC1236">
        <w:rPr>
          <w:rFonts w:cs="Traditional Arabic" w:hint="eastAsia"/>
          <w:b/>
          <w:bCs/>
          <w:sz w:val="36"/>
          <w:szCs w:val="36"/>
          <w:rtl/>
        </w:rPr>
        <w:t>مع</w:t>
      </w:r>
      <w:r w:rsidRPr="00AC1236">
        <w:rPr>
          <w:rFonts w:cs="Traditional Arabic"/>
          <w:b/>
          <w:bCs/>
          <w:sz w:val="36"/>
          <w:szCs w:val="36"/>
          <w:rtl/>
        </w:rPr>
        <w:t xml:space="preserve"> </w:t>
      </w:r>
      <w:r w:rsidRPr="00AC1236">
        <w:rPr>
          <w:rFonts w:cs="Traditional Arabic" w:hint="eastAsia"/>
          <w:b/>
          <w:bCs/>
          <w:sz w:val="36"/>
          <w:szCs w:val="36"/>
          <w:rtl/>
        </w:rPr>
        <w:t>رسول</w:t>
      </w:r>
      <w:r w:rsidRPr="00AC1236">
        <w:rPr>
          <w:rFonts w:cs="Traditional Arabic"/>
          <w:b/>
          <w:bCs/>
          <w:sz w:val="36"/>
          <w:szCs w:val="36"/>
          <w:rtl/>
        </w:rPr>
        <w:t xml:space="preserve"> </w:t>
      </w:r>
      <w:r w:rsidRPr="00AC1236">
        <w:rPr>
          <w:rFonts w:cs="Traditional Arabic" w:hint="eastAsia"/>
          <w:b/>
          <w:bCs/>
          <w:sz w:val="36"/>
          <w:szCs w:val="36"/>
          <w:rtl/>
        </w:rPr>
        <w:t>الله</w:t>
      </w:r>
      <w:r w:rsidRPr="00AC1236">
        <w:rPr>
          <w:rFonts w:cs="Traditional Arabic"/>
          <w:b/>
          <w:bCs/>
          <w:sz w:val="36"/>
          <w:szCs w:val="36"/>
          <w:rtl/>
        </w:rPr>
        <w:t xml:space="preserve"> </w:t>
      </w:r>
      <w:r w:rsidRPr="00AC1236">
        <w:rPr>
          <w:rFonts w:cs="Traditional Arabic" w:hint="eastAsia"/>
          <w:b/>
          <w:bCs/>
          <w:sz w:val="36"/>
          <w:szCs w:val="36"/>
          <w:rtl/>
        </w:rPr>
        <w:t>صلى</w:t>
      </w:r>
      <w:r w:rsidRPr="00AC1236">
        <w:rPr>
          <w:rFonts w:cs="Traditional Arabic"/>
          <w:b/>
          <w:bCs/>
          <w:sz w:val="36"/>
          <w:szCs w:val="36"/>
          <w:rtl/>
        </w:rPr>
        <w:t xml:space="preserve"> </w:t>
      </w:r>
      <w:r w:rsidRPr="00AC1236">
        <w:rPr>
          <w:rFonts w:cs="Traditional Arabic" w:hint="eastAsia"/>
          <w:b/>
          <w:bCs/>
          <w:sz w:val="36"/>
          <w:szCs w:val="36"/>
          <w:rtl/>
        </w:rPr>
        <w:t>الله</w:t>
      </w:r>
      <w:r w:rsidRPr="00AC1236">
        <w:rPr>
          <w:rFonts w:cs="Traditional Arabic"/>
          <w:b/>
          <w:bCs/>
          <w:sz w:val="36"/>
          <w:szCs w:val="36"/>
          <w:rtl/>
        </w:rPr>
        <w:t xml:space="preserve"> </w:t>
      </w:r>
      <w:r w:rsidRPr="00AC1236">
        <w:rPr>
          <w:rFonts w:cs="Traditional Arabic" w:hint="eastAsia"/>
          <w:b/>
          <w:bCs/>
          <w:sz w:val="36"/>
          <w:szCs w:val="36"/>
          <w:rtl/>
        </w:rPr>
        <w:t>عليه</w:t>
      </w:r>
      <w:r w:rsidRPr="00AC1236">
        <w:rPr>
          <w:rFonts w:cs="Traditional Arabic"/>
          <w:b/>
          <w:bCs/>
          <w:sz w:val="36"/>
          <w:szCs w:val="36"/>
          <w:rtl/>
        </w:rPr>
        <w:t xml:space="preserve"> </w:t>
      </w:r>
      <w:r w:rsidRPr="00AC1236">
        <w:rPr>
          <w:rFonts w:cs="Traditional Arabic" w:hint="eastAsia"/>
          <w:b/>
          <w:bCs/>
          <w:sz w:val="36"/>
          <w:szCs w:val="36"/>
          <w:rtl/>
        </w:rPr>
        <w:t>وسلم</w:t>
      </w:r>
      <w:r w:rsidRPr="00AC1236">
        <w:rPr>
          <w:rFonts w:cs="Traditional Arabic"/>
          <w:b/>
          <w:bCs/>
          <w:sz w:val="36"/>
          <w:szCs w:val="36"/>
          <w:rtl/>
        </w:rPr>
        <w:t xml:space="preserve"> </w:t>
      </w:r>
      <w:r w:rsidRPr="00AC1236">
        <w:rPr>
          <w:rFonts w:cs="Traditional Arabic" w:hint="eastAsia"/>
          <w:b/>
          <w:bCs/>
          <w:sz w:val="36"/>
          <w:szCs w:val="36"/>
          <w:rtl/>
        </w:rPr>
        <w:t>امرأة</w:t>
      </w:r>
      <w:r w:rsidRPr="00AC1236">
        <w:rPr>
          <w:rFonts w:cs="Traditional Arabic"/>
          <w:b/>
          <w:bCs/>
          <w:sz w:val="36"/>
          <w:szCs w:val="36"/>
          <w:rtl/>
        </w:rPr>
        <w:t xml:space="preserve"> </w:t>
      </w:r>
      <w:r w:rsidRPr="00AC1236">
        <w:rPr>
          <w:rFonts w:cs="Traditional Arabic" w:hint="eastAsia"/>
          <w:b/>
          <w:bCs/>
          <w:sz w:val="36"/>
          <w:szCs w:val="36"/>
          <w:rtl/>
        </w:rPr>
        <w:t>مستحاضة</w:t>
      </w:r>
      <w:r w:rsidRPr="00AC1236">
        <w:rPr>
          <w:rFonts w:cs="Traditional Arabic"/>
          <w:b/>
          <w:bCs/>
          <w:sz w:val="36"/>
          <w:szCs w:val="36"/>
          <w:rtl/>
        </w:rPr>
        <w:t xml:space="preserve"> </w:t>
      </w:r>
      <w:r w:rsidRPr="00AC1236">
        <w:rPr>
          <w:rFonts w:cs="Traditional Arabic" w:hint="eastAsia"/>
          <w:b/>
          <w:bCs/>
          <w:sz w:val="36"/>
          <w:szCs w:val="36"/>
          <w:rtl/>
        </w:rPr>
        <w:t>من</w:t>
      </w:r>
      <w:r w:rsidRPr="00AC1236">
        <w:rPr>
          <w:rFonts w:cs="Traditional Arabic"/>
          <w:b/>
          <w:bCs/>
          <w:sz w:val="36"/>
          <w:szCs w:val="36"/>
          <w:rtl/>
        </w:rPr>
        <w:t xml:space="preserve"> </w:t>
      </w:r>
      <w:r w:rsidRPr="00AC1236">
        <w:rPr>
          <w:rFonts w:cs="Traditional Arabic" w:hint="eastAsia"/>
          <w:b/>
          <w:bCs/>
          <w:sz w:val="36"/>
          <w:szCs w:val="36"/>
          <w:rtl/>
        </w:rPr>
        <w:t>أزواجه،</w:t>
      </w:r>
      <w:r w:rsidRPr="00AC1236">
        <w:rPr>
          <w:rFonts w:cs="Traditional Arabic"/>
          <w:b/>
          <w:bCs/>
          <w:sz w:val="36"/>
          <w:szCs w:val="36"/>
          <w:rtl/>
        </w:rPr>
        <w:t xml:space="preserve"> </w:t>
      </w:r>
      <w:r w:rsidRPr="00AC1236">
        <w:rPr>
          <w:rFonts w:cs="Traditional Arabic" w:hint="eastAsia"/>
          <w:b/>
          <w:bCs/>
          <w:sz w:val="36"/>
          <w:szCs w:val="36"/>
          <w:rtl/>
        </w:rPr>
        <w:t>فكانت</w:t>
      </w:r>
      <w:r w:rsidRPr="00AC1236">
        <w:rPr>
          <w:rFonts w:cs="Traditional Arabic"/>
          <w:b/>
          <w:bCs/>
          <w:sz w:val="36"/>
          <w:szCs w:val="36"/>
          <w:rtl/>
        </w:rPr>
        <w:t xml:space="preserve"> </w:t>
      </w:r>
      <w:r w:rsidRPr="00AC1236">
        <w:rPr>
          <w:rFonts w:cs="Traditional Arabic" w:hint="eastAsia"/>
          <w:b/>
          <w:bCs/>
          <w:sz w:val="36"/>
          <w:szCs w:val="36"/>
          <w:rtl/>
        </w:rPr>
        <w:t>ترى</w:t>
      </w:r>
      <w:r w:rsidRPr="00AC1236">
        <w:rPr>
          <w:rFonts w:cs="Traditional Arabic"/>
          <w:b/>
          <w:bCs/>
          <w:sz w:val="36"/>
          <w:szCs w:val="36"/>
          <w:rtl/>
        </w:rPr>
        <w:t xml:space="preserve"> </w:t>
      </w:r>
      <w:r w:rsidRPr="00AC1236">
        <w:rPr>
          <w:rFonts w:cs="Traditional Arabic" w:hint="eastAsia"/>
          <w:b/>
          <w:bCs/>
          <w:sz w:val="36"/>
          <w:szCs w:val="36"/>
          <w:rtl/>
        </w:rPr>
        <w:t>الحمرة</w:t>
      </w:r>
      <w:r w:rsidRPr="00AC1236">
        <w:rPr>
          <w:rFonts w:cs="Traditional Arabic"/>
          <w:b/>
          <w:bCs/>
          <w:sz w:val="36"/>
          <w:szCs w:val="36"/>
          <w:rtl/>
        </w:rPr>
        <w:t xml:space="preserve"> </w:t>
      </w:r>
      <w:r w:rsidRPr="00AC1236">
        <w:rPr>
          <w:rFonts w:cs="Traditional Arabic" w:hint="eastAsia"/>
          <w:b/>
          <w:bCs/>
          <w:sz w:val="36"/>
          <w:szCs w:val="36"/>
          <w:rtl/>
        </w:rPr>
        <w:t>والصفرة،</w:t>
      </w:r>
      <w:r w:rsidRPr="00AC1236">
        <w:rPr>
          <w:rFonts w:cs="Traditional Arabic"/>
          <w:b/>
          <w:bCs/>
          <w:sz w:val="36"/>
          <w:szCs w:val="36"/>
          <w:rtl/>
        </w:rPr>
        <w:t xml:space="preserve"> </w:t>
      </w:r>
      <w:r w:rsidRPr="00AC1236">
        <w:rPr>
          <w:rFonts w:cs="Traditional Arabic" w:hint="eastAsia"/>
          <w:b/>
          <w:bCs/>
          <w:sz w:val="36"/>
          <w:szCs w:val="36"/>
          <w:rtl/>
        </w:rPr>
        <w:t>فربما</w:t>
      </w:r>
      <w:r w:rsidRPr="00AC1236">
        <w:rPr>
          <w:rFonts w:cs="Traditional Arabic"/>
          <w:b/>
          <w:bCs/>
          <w:sz w:val="36"/>
          <w:szCs w:val="36"/>
          <w:rtl/>
        </w:rPr>
        <w:t xml:space="preserve"> </w:t>
      </w:r>
      <w:r w:rsidRPr="00AC1236">
        <w:rPr>
          <w:rFonts w:cs="Traditional Arabic" w:hint="eastAsia"/>
          <w:b/>
          <w:bCs/>
          <w:sz w:val="36"/>
          <w:szCs w:val="36"/>
          <w:rtl/>
        </w:rPr>
        <w:t>وضعت</w:t>
      </w:r>
      <w:r w:rsidRPr="00AC1236">
        <w:rPr>
          <w:rFonts w:cs="Traditional Arabic"/>
          <w:b/>
          <w:bCs/>
          <w:sz w:val="36"/>
          <w:szCs w:val="36"/>
          <w:rtl/>
        </w:rPr>
        <w:t xml:space="preserve"> </w:t>
      </w:r>
      <w:r w:rsidRPr="00AC1236">
        <w:rPr>
          <w:rFonts w:cs="Traditional Arabic" w:hint="eastAsia"/>
          <w:b/>
          <w:bCs/>
          <w:sz w:val="36"/>
          <w:szCs w:val="36"/>
          <w:rtl/>
        </w:rPr>
        <w:t>الطست</w:t>
      </w:r>
      <w:r w:rsidRPr="00AC1236">
        <w:rPr>
          <w:rFonts w:cs="Traditional Arabic"/>
          <w:b/>
          <w:bCs/>
          <w:sz w:val="36"/>
          <w:szCs w:val="36"/>
          <w:rtl/>
        </w:rPr>
        <w:t xml:space="preserve"> </w:t>
      </w:r>
      <w:r w:rsidRPr="00AC1236">
        <w:rPr>
          <w:rFonts w:cs="Traditional Arabic" w:hint="eastAsia"/>
          <w:b/>
          <w:bCs/>
          <w:sz w:val="36"/>
          <w:szCs w:val="36"/>
          <w:rtl/>
        </w:rPr>
        <w:t>تحتها</w:t>
      </w:r>
      <w:r w:rsidRPr="00AC1236">
        <w:rPr>
          <w:rFonts w:cs="Traditional Arabic"/>
          <w:b/>
          <w:bCs/>
          <w:sz w:val="36"/>
          <w:szCs w:val="36"/>
          <w:rtl/>
        </w:rPr>
        <w:t xml:space="preserve"> </w:t>
      </w:r>
      <w:r w:rsidRPr="00AC1236">
        <w:rPr>
          <w:rFonts w:cs="Traditional Arabic" w:hint="eastAsia"/>
          <w:b/>
          <w:bCs/>
          <w:sz w:val="36"/>
          <w:szCs w:val="36"/>
          <w:rtl/>
        </w:rPr>
        <w:t>وهي</w:t>
      </w:r>
      <w:r w:rsidRPr="00AC1236">
        <w:rPr>
          <w:rFonts w:cs="Traditional Arabic"/>
          <w:b/>
          <w:bCs/>
          <w:sz w:val="36"/>
          <w:szCs w:val="36"/>
          <w:rtl/>
        </w:rPr>
        <w:t xml:space="preserve"> </w:t>
      </w:r>
      <w:r w:rsidRPr="00AC1236">
        <w:rPr>
          <w:rFonts w:cs="Traditional Arabic" w:hint="eastAsia"/>
          <w:b/>
          <w:bCs/>
          <w:sz w:val="36"/>
          <w:szCs w:val="36"/>
          <w:rtl/>
        </w:rPr>
        <w:t>تصلي</w:t>
      </w:r>
      <w:r w:rsidRPr="00AC1236">
        <w:rPr>
          <w:rStyle w:val="FootnoteReference"/>
          <w:rFonts w:hint="default"/>
          <w:sz w:val="36"/>
          <w:szCs w:val="36"/>
          <w:rtl/>
        </w:rPr>
        <w:t>(</w:t>
      </w:r>
      <w:r w:rsidRPr="00AC1236">
        <w:rPr>
          <w:rStyle w:val="FootnoteReference"/>
          <w:rFonts w:hint="default"/>
          <w:sz w:val="36"/>
          <w:szCs w:val="36"/>
          <w:rtl/>
        </w:rPr>
        <w:footnoteReference w:id="143"/>
      </w:r>
      <w:r w:rsidRPr="00AC1236">
        <w:rPr>
          <w:rStyle w:val="FootnoteReference"/>
          <w:rFonts w:hint="default"/>
          <w:sz w:val="36"/>
          <w:szCs w:val="36"/>
          <w:rtl/>
        </w:rPr>
        <w:t>)</w:t>
      </w:r>
      <w:r w:rsidRPr="00AC1236">
        <w:rPr>
          <w:rFonts w:cs="Traditional Arabic"/>
          <w:b/>
          <w:bCs/>
          <w:sz w:val="36"/>
          <w:szCs w:val="36"/>
          <w:rtl/>
        </w:rPr>
        <w:t>.</w:t>
      </w:r>
    </w:p>
    <w:p w:rsidR="00050363" w:rsidRDefault="00050363" w:rsidP="00050363">
      <w:pPr>
        <w:pStyle w:val="ListParagraph"/>
        <w:ind w:left="1080"/>
        <w:rPr>
          <w:rFonts w:cs="Traditional Arabic"/>
          <w:b/>
          <w:bCs/>
          <w:sz w:val="36"/>
          <w:szCs w:val="36"/>
          <w:rtl/>
        </w:rPr>
      </w:pPr>
    </w:p>
    <w:p w:rsidR="00050363" w:rsidRDefault="00050363" w:rsidP="00050363">
      <w:pPr>
        <w:pStyle w:val="ListParagraph"/>
        <w:ind w:left="1080"/>
        <w:rPr>
          <w:rFonts w:cs="Traditional Arabic"/>
          <w:b/>
          <w:bCs/>
          <w:sz w:val="36"/>
          <w:szCs w:val="36"/>
          <w:rtl/>
        </w:rPr>
      </w:pPr>
      <w:r>
        <w:rPr>
          <w:rFonts w:cs="Traditional Arabic" w:hint="cs"/>
          <w:b/>
          <w:bCs/>
          <w:sz w:val="36"/>
          <w:szCs w:val="36"/>
          <w:rtl/>
        </w:rPr>
        <w:t>الترجيح:</w:t>
      </w:r>
    </w:p>
    <w:p w:rsidR="00050363" w:rsidRPr="00F90E14" w:rsidRDefault="00050363" w:rsidP="00050363">
      <w:pPr>
        <w:pStyle w:val="ListParagraph"/>
        <w:ind w:left="1080"/>
        <w:rPr>
          <w:rFonts w:cs="Traditional Arabic"/>
          <w:b/>
          <w:bCs/>
          <w:sz w:val="36"/>
          <w:szCs w:val="36"/>
          <w:rtl/>
        </w:rPr>
      </w:pPr>
      <w:r w:rsidRPr="00F90E14">
        <w:rPr>
          <w:rFonts w:cs="Traditional Arabic" w:hint="cs"/>
          <w:b/>
          <w:bCs/>
          <w:sz w:val="36"/>
          <w:szCs w:val="36"/>
          <w:rtl/>
        </w:rPr>
        <w:t xml:space="preserve">الراجح والعلم عند الله تحريم </w:t>
      </w:r>
      <w:r w:rsidRPr="00F90E14">
        <w:rPr>
          <w:rFonts w:cs="Traditional Arabic" w:hint="eastAsia"/>
          <w:b/>
          <w:bCs/>
          <w:sz w:val="36"/>
          <w:szCs w:val="36"/>
          <w:rtl/>
        </w:rPr>
        <w:t>قضاء</w:t>
      </w:r>
      <w:r w:rsidRPr="00F90E14">
        <w:rPr>
          <w:rFonts w:cs="Traditional Arabic"/>
          <w:b/>
          <w:bCs/>
          <w:sz w:val="36"/>
          <w:szCs w:val="36"/>
          <w:rtl/>
        </w:rPr>
        <w:t xml:space="preserve"> </w:t>
      </w:r>
      <w:r w:rsidRPr="00F90E14">
        <w:rPr>
          <w:rFonts w:cs="Traditional Arabic" w:hint="eastAsia"/>
          <w:b/>
          <w:bCs/>
          <w:sz w:val="36"/>
          <w:szCs w:val="36"/>
          <w:rtl/>
        </w:rPr>
        <w:t>الحاجة</w:t>
      </w:r>
      <w:r w:rsidRPr="00F90E14">
        <w:rPr>
          <w:rFonts w:cs="Traditional Arabic"/>
          <w:b/>
          <w:bCs/>
          <w:sz w:val="36"/>
          <w:szCs w:val="36"/>
          <w:rtl/>
        </w:rPr>
        <w:t xml:space="preserve"> </w:t>
      </w:r>
      <w:r w:rsidRPr="00F90E14">
        <w:rPr>
          <w:rFonts w:cs="Traditional Arabic" w:hint="eastAsia"/>
          <w:b/>
          <w:bCs/>
          <w:sz w:val="36"/>
          <w:szCs w:val="36"/>
          <w:rtl/>
        </w:rPr>
        <w:t>في</w:t>
      </w:r>
      <w:r w:rsidRPr="00F90E14">
        <w:rPr>
          <w:rFonts w:cs="Traditional Arabic"/>
          <w:b/>
          <w:bCs/>
          <w:sz w:val="36"/>
          <w:szCs w:val="36"/>
          <w:rtl/>
        </w:rPr>
        <w:t xml:space="preserve"> </w:t>
      </w:r>
      <w:r w:rsidRPr="00F90E14">
        <w:rPr>
          <w:rFonts w:cs="Traditional Arabic" w:hint="eastAsia"/>
          <w:b/>
          <w:bCs/>
          <w:sz w:val="36"/>
          <w:szCs w:val="36"/>
          <w:rtl/>
        </w:rPr>
        <w:t>المسجد</w:t>
      </w:r>
      <w:r w:rsidRPr="00F90E14">
        <w:rPr>
          <w:rFonts w:cs="Traditional Arabic" w:hint="cs"/>
          <w:b/>
          <w:bCs/>
          <w:sz w:val="36"/>
          <w:szCs w:val="36"/>
          <w:rtl/>
        </w:rPr>
        <w:t xml:space="preserve"> </w:t>
      </w:r>
      <w:r w:rsidRPr="00F90E14">
        <w:rPr>
          <w:rFonts w:cs="Traditional Arabic" w:hint="eastAsia"/>
          <w:b/>
          <w:bCs/>
          <w:sz w:val="36"/>
          <w:szCs w:val="36"/>
          <w:rtl/>
        </w:rPr>
        <w:t>في</w:t>
      </w:r>
      <w:r w:rsidRPr="00F90E14">
        <w:rPr>
          <w:rFonts w:cs="Traditional Arabic"/>
          <w:b/>
          <w:bCs/>
          <w:sz w:val="36"/>
          <w:szCs w:val="36"/>
          <w:rtl/>
        </w:rPr>
        <w:t xml:space="preserve"> </w:t>
      </w:r>
      <w:r w:rsidRPr="00F90E14">
        <w:rPr>
          <w:rFonts w:cs="Traditional Arabic" w:hint="eastAsia"/>
          <w:b/>
          <w:bCs/>
          <w:sz w:val="36"/>
          <w:szCs w:val="36"/>
          <w:rtl/>
        </w:rPr>
        <w:t>إناء</w:t>
      </w:r>
      <w:r w:rsidRPr="00F90E14">
        <w:rPr>
          <w:rFonts w:cs="Traditional Arabic"/>
          <w:b/>
          <w:bCs/>
          <w:sz w:val="36"/>
          <w:szCs w:val="36"/>
          <w:rtl/>
        </w:rPr>
        <w:t xml:space="preserve"> </w:t>
      </w:r>
      <w:r w:rsidRPr="00F90E14">
        <w:rPr>
          <w:rFonts w:cs="Traditional Arabic" w:hint="cs"/>
          <w:b/>
          <w:bCs/>
          <w:sz w:val="36"/>
          <w:szCs w:val="36"/>
          <w:rtl/>
        </w:rPr>
        <w:t xml:space="preserve">حتى وان </w:t>
      </w:r>
      <w:r w:rsidRPr="00F90E14">
        <w:rPr>
          <w:rFonts w:cs="Traditional Arabic" w:hint="eastAsia"/>
          <w:b/>
          <w:bCs/>
          <w:sz w:val="36"/>
          <w:szCs w:val="36"/>
          <w:rtl/>
        </w:rPr>
        <w:t>تحفظ</w:t>
      </w:r>
      <w:r w:rsidRPr="00F90E14">
        <w:rPr>
          <w:rFonts w:cs="Traditional Arabic"/>
          <w:b/>
          <w:bCs/>
          <w:sz w:val="36"/>
          <w:szCs w:val="36"/>
          <w:rtl/>
        </w:rPr>
        <w:t xml:space="preserve"> </w:t>
      </w:r>
      <w:r w:rsidRPr="00F90E14">
        <w:rPr>
          <w:rFonts w:cs="Traditional Arabic" w:hint="eastAsia"/>
          <w:b/>
          <w:bCs/>
          <w:sz w:val="36"/>
          <w:szCs w:val="36"/>
          <w:rtl/>
        </w:rPr>
        <w:t>من</w:t>
      </w:r>
      <w:r w:rsidRPr="00F90E14">
        <w:rPr>
          <w:rFonts w:cs="Traditional Arabic"/>
          <w:b/>
          <w:bCs/>
          <w:sz w:val="36"/>
          <w:szCs w:val="36"/>
          <w:rtl/>
        </w:rPr>
        <w:t xml:space="preserve"> </w:t>
      </w:r>
      <w:r w:rsidRPr="00F90E14">
        <w:rPr>
          <w:rFonts w:cs="Traditional Arabic" w:hint="eastAsia"/>
          <w:b/>
          <w:bCs/>
          <w:sz w:val="36"/>
          <w:szCs w:val="36"/>
          <w:rtl/>
        </w:rPr>
        <w:t>إصابة</w:t>
      </w:r>
      <w:r w:rsidRPr="00F90E14">
        <w:rPr>
          <w:rFonts w:cs="Traditional Arabic"/>
          <w:b/>
          <w:bCs/>
          <w:sz w:val="36"/>
          <w:szCs w:val="36"/>
          <w:rtl/>
        </w:rPr>
        <w:t xml:space="preserve"> </w:t>
      </w:r>
      <w:r w:rsidRPr="00F90E14">
        <w:rPr>
          <w:rFonts w:cs="Traditional Arabic" w:hint="eastAsia"/>
          <w:b/>
          <w:bCs/>
          <w:sz w:val="36"/>
          <w:szCs w:val="36"/>
          <w:rtl/>
        </w:rPr>
        <w:t>أرض</w:t>
      </w:r>
      <w:r w:rsidRPr="00F90E14">
        <w:rPr>
          <w:rFonts w:cs="Traditional Arabic"/>
          <w:b/>
          <w:bCs/>
          <w:sz w:val="36"/>
          <w:szCs w:val="36"/>
          <w:rtl/>
        </w:rPr>
        <w:t xml:space="preserve"> </w:t>
      </w:r>
      <w:r w:rsidRPr="00F90E14">
        <w:rPr>
          <w:rFonts w:cs="Traditional Arabic" w:hint="eastAsia"/>
          <w:b/>
          <w:bCs/>
          <w:sz w:val="36"/>
          <w:szCs w:val="36"/>
          <w:rtl/>
        </w:rPr>
        <w:t>المسجد</w:t>
      </w:r>
      <w:r w:rsidRPr="00F90E14">
        <w:rPr>
          <w:rFonts w:cs="Traditional Arabic" w:hint="cs"/>
          <w:b/>
          <w:bCs/>
          <w:sz w:val="36"/>
          <w:szCs w:val="36"/>
          <w:rtl/>
        </w:rPr>
        <w:t xml:space="preserve"> والله أعلم.</w:t>
      </w:r>
    </w:p>
    <w:p w:rsidR="00050363" w:rsidRPr="00670AEE" w:rsidRDefault="00050363" w:rsidP="00050363">
      <w:pPr>
        <w:pStyle w:val="ListParagraph"/>
        <w:ind w:left="1080"/>
        <w:rPr>
          <w:rFonts w:cs="Traditional Arabic"/>
          <w:b/>
          <w:bCs/>
          <w:sz w:val="36"/>
          <w:szCs w:val="36"/>
          <w:rtl/>
        </w:rPr>
      </w:pPr>
    </w:p>
    <w:p w:rsidR="00050363" w:rsidRDefault="00050363" w:rsidP="00563662">
      <w:pPr>
        <w:pStyle w:val="Heading2"/>
        <w:numPr>
          <w:ilvl w:val="0"/>
          <w:numId w:val="30"/>
        </w:numPr>
      </w:pPr>
      <w:bookmarkStart w:id="43" w:name="_Toc328081910"/>
      <w:r w:rsidRPr="00AC1236">
        <w:rPr>
          <w:rFonts w:hint="eastAsia"/>
          <w:rtl/>
        </w:rPr>
        <w:t>وفي</w:t>
      </w:r>
      <w:r w:rsidRPr="00AC1236">
        <w:rPr>
          <w:rtl/>
        </w:rPr>
        <w:t xml:space="preserve"> </w:t>
      </w:r>
      <w:r w:rsidRPr="00AC1236">
        <w:rPr>
          <w:rFonts w:hint="eastAsia"/>
          <w:rtl/>
        </w:rPr>
        <w:t>حكم</w:t>
      </w:r>
      <w:r w:rsidRPr="00AC1236">
        <w:rPr>
          <w:rtl/>
        </w:rPr>
        <w:t xml:space="preserve"> </w:t>
      </w:r>
      <w:r w:rsidRPr="00AC1236">
        <w:rPr>
          <w:rFonts w:hint="eastAsia"/>
          <w:rtl/>
        </w:rPr>
        <w:t>قضاء</w:t>
      </w:r>
      <w:r w:rsidRPr="00AC1236">
        <w:rPr>
          <w:rtl/>
        </w:rPr>
        <w:t xml:space="preserve"> </w:t>
      </w:r>
      <w:r w:rsidRPr="00AC1236">
        <w:rPr>
          <w:rFonts w:hint="eastAsia"/>
          <w:rtl/>
        </w:rPr>
        <w:t>الحاجة</w:t>
      </w:r>
      <w:r w:rsidRPr="00AC1236">
        <w:rPr>
          <w:rtl/>
        </w:rPr>
        <w:t xml:space="preserve"> </w:t>
      </w:r>
      <w:r w:rsidRPr="00AC1236">
        <w:rPr>
          <w:rFonts w:hint="eastAsia"/>
          <w:rtl/>
        </w:rPr>
        <w:t>في</w:t>
      </w:r>
      <w:r w:rsidRPr="00AC1236">
        <w:rPr>
          <w:rtl/>
        </w:rPr>
        <w:t xml:space="preserve"> </w:t>
      </w:r>
      <w:r w:rsidRPr="00AC1236">
        <w:rPr>
          <w:rFonts w:hint="eastAsia"/>
          <w:rtl/>
        </w:rPr>
        <w:t>رحاب</w:t>
      </w:r>
      <w:r w:rsidRPr="00AC1236">
        <w:rPr>
          <w:rtl/>
        </w:rPr>
        <w:t xml:space="preserve"> </w:t>
      </w:r>
      <w:r w:rsidRPr="00AC1236">
        <w:rPr>
          <w:rFonts w:hint="eastAsia"/>
          <w:rtl/>
        </w:rPr>
        <w:t>المسجد،</w:t>
      </w:r>
      <w:r w:rsidRPr="00AC1236">
        <w:rPr>
          <w:rtl/>
        </w:rPr>
        <w:t xml:space="preserve"> </w:t>
      </w:r>
      <w:r w:rsidRPr="00AC1236">
        <w:rPr>
          <w:rFonts w:hint="eastAsia"/>
          <w:rtl/>
        </w:rPr>
        <w:t>التي</w:t>
      </w:r>
      <w:r w:rsidRPr="00AC1236">
        <w:rPr>
          <w:rtl/>
        </w:rPr>
        <w:t xml:space="preserve"> </w:t>
      </w:r>
      <w:r w:rsidRPr="00AC1236">
        <w:rPr>
          <w:rFonts w:hint="eastAsia"/>
          <w:rtl/>
        </w:rPr>
        <w:t>لا</w:t>
      </w:r>
      <w:r w:rsidRPr="00AC1236">
        <w:rPr>
          <w:rtl/>
        </w:rPr>
        <w:t xml:space="preserve"> </w:t>
      </w:r>
      <w:r w:rsidRPr="00AC1236">
        <w:rPr>
          <w:rFonts w:hint="eastAsia"/>
          <w:rtl/>
        </w:rPr>
        <w:t>يثبت</w:t>
      </w:r>
      <w:r w:rsidRPr="00AC1236">
        <w:rPr>
          <w:rtl/>
        </w:rPr>
        <w:t xml:space="preserve"> </w:t>
      </w:r>
      <w:r w:rsidRPr="00AC1236">
        <w:rPr>
          <w:rFonts w:hint="eastAsia"/>
          <w:rtl/>
        </w:rPr>
        <w:t>لها</w:t>
      </w:r>
      <w:r w:rsidRPr="00AC1236">
        <w:rPr>
          <w:rtl/>
        </w:rPr>
        <w:t xml:space="preserve"> </w:t>
      </w:r>
      <w:r w:rsidRPr="00AC1236">
        <w:rPr>
          <w:rFonts w:hint="eastAsia"/>
          <w:rtl/>
        </w:rPr>
        <w:t>حكم</w:t>
      </w:r>
      <w:r w:rsidRPr="00AC1236">
        <w:rPr>
          <w:rtl/>
        </w:rPr>
        <w:t xml:space="preserve"> </w:t>
      </w:r>
      <w:r w:rsidRPr="00AC1236">
        <w:rPr>
          <w:rFonts w:hint="eastAsia"/>
          <w:rtl/>
        </w:rPr>
        <w:t>المسجد،</w:t>
      </w:r>
      <w:r w:rsidRPr="00AC1236">
        <w:rPr>
          <w:rtl/>
        </w:rPr>
        <w:t xml:space="preserve"> </w:t>
      </w:r>
      <w:r w:rsidRPr="00AC1236">
        <w:rPr>
          <w:rFonts w:hint="eastAsia"/>
          <w:rtl/>
        </w:rPr>
        <w:t>قولان</w:t>
      </w:r>
      <w:r w:rsidRPr="00AC1236">
        <w:rPr>
          <w:rtl/>
        </w:rPr>
        <w:t>:</w:t>
      </w:r>
      <w:bookmarkEnd w:id="43"/>
    </w:p>
    <w:p w:rsidR="00050363" w:rsidRDefault="00050363" w:rsidP="00050363">
      <w:pPr>
        <w:pStyle w:val="ListParagraph"/>
        <w:ind w:left="1080"/>
        <w:jc w:val="both"/>
        <w:rPr>
          <w:rFonts w:cs="Traditional Arabic"/>
          <w:b/>
          <w:bCs/>
          <w:sz w:val="36"/>
          <w:szCs w:val="36"/>
          <w:rtl/>
        </w:rPr>
      </w:pPr>
      <w:r w:rsidRPr="00281F3E">
        <w:rPr>
          <w:rFonts w:cs="Traditional Arabic" w:hint="eastAsia"/>
          <w:b/>
          <w:bCs/>
          <w:sz w:val="36"/>
          <w:szCs w:val="36"/>
          <w:rtl/>
        </w:rPr>
        <w:t>الأول</w:t>
      </w:r>
      <w:r w:rsidRPr="00281F3E">
        <w:rPr>
          <w:rFonts w:cs="Traditional Arabic"/>
          <w:b/>
          <w:bCs/>
          <w:sz w:val="36"/>
          <w:szCs w:val="36"/>
          <w:rtl/>
        </w:rPr>
        <w:t xml:space="preserve">: </w:t>
      </w:r>
      <w:r w:rsidRPr="00281F3E">
        <w:rPr>
          <w:rFonts w:cs="Traditional Arabic" w:hint="eastAsia"/>
          <w:b/>
          <w:bCs/>
          <w:sz w:val="36"/>
          <w:szCs w:val="36"/>
          <w:rtl/>
        </w:rPr>
        <w:t>أنه</w:t>
      </w:r>
      <w:r w:rsidRPr="00281F3E">
        <w:rPr>
          <w:rFonts w:cs="Traditional Arabic"/>
          <w:b/>
          <w:bCs/>
          <w:sz w:val="36"/>
          <w:szCs w:val="36"/>
          <w:rtl/>
        </w:rPr>
        <w:t xml:space="preserve"> </w:t>
      </w:r>
      <w:r w:rsidRPr="00281F3E">
        <w:rPr>
          <w:rFonts w:cs="Traditional Arabic" w:hint="eastAsia"/>
          <w:b/>
          <w:bCs/>
          <w:sz w:val="36"/>
          <w:szCs w:val="36"/>
          <w:rtl/>
        </w:rPr>
        <w:t>حرام،</w:t>
      </w:r>
      <w:r w:rsidRPr="00281F3E">
        <w:rPr>
          <w:rFonts w:cs="Traditional Arabic"/>
          <w:b/>
          <w:bCs/>
          <w:sz w:val="36"/>
          <w:szCs w:val="36"/>
          <w:rtl/>
        </w:rPr>
        <w:t xml:space="preserve"> </w:t>
      </w:r>
      <w:r w:rsidRPr="00281F3E">
        <w:rPr>
          <w:rFonts w:cs="Traditional Arabic" w:hint="eastAsia"/>
          <w:b/>
          <w:bCs/>
          <w:sz w:val="36"/>
          <w:szCs w:val="36"/>
          <w:rtl/>
        </w:rPr>
        <w:t>استظهره</w:t>
      </w:r>
      <w:r w:rsidRPr="00281F3E">
        <w:rPr>
          <w:rFonts w:cs="Traditional Arabic"/>
          <w:b/>
          <w:bCs/>
          <w:sz w:val="36"/>
          <w:szCs w:val="36"/>
          <w:rtl/>
        </w:rPr>
        <w:t xml:space="preserve"> </w:t>
      </w:r>
      <w:r w:rsidRPr="00281F3E">
        <w:rPr>
          <w:rFonts w:cs="Traditional Arabic" w:hint="eastAsia"/>
          <w:b/>
          <w:bCs/>
          <w:sz w:val="36"/>
          <w:szCs w:val="36"/>
          <w:rtl/>
        </w:rPr>
        <w:t>الزركشي</w:t>
      </w:r>
      <w:r w:rsidRPr="00281F3E">
        <w:rPr>
          <w:rFonts w:cs="Traditional Arabic"/>
          <w:b/>
          <w:bCs/>
          <w:sz w:val="36"/>
          <w:szCs w:val="36"/>
          <w:rtl/>
        </w:rPr>
        <w:t xml:space="preserve"> </w:t>
      </w:r>
      <w:r w:rsidRPr="00281F3E">
        <w:rPr>
          <w:rFonts w:cs="Traditional Arabic" w:hint="eastAsia"/>
          <w:b/>
          <w:bCs/>
          <w:sz w:val="36"/>
          <w:szCs w:val="36"/>
          <w:rtl/>
        </w:rPr>
        <w:t>من</w:t>
      </w:r>
      <w:r w:rsidRPr="00281F3E">
        <w:rPr>
          <w:rFonts w:cs="Traditional Arabic"/>
          <w:b/>
          <w:bCs/>
          <w:sz w:val="36"/>
          <w:szCs w:val="36"/>
          <w:rtl/>
        </w:rPr>
        <w:t xml:space="preserve"> </w:t>
      </w:r>
      <w:r w:rsidRPr="00281F3E">
        <w:rPr>
          <w:rFonts w:cs="Traditional Arabic" w:hint="eastAsia"/>
          <w:b/>
          <w:bCs/>
          <w:sz w:val="36"/>
          <w:szCs w:val="36"/>
          <w:rtl/>
        </w:rPr>
        <w:t>الشافعية،</w:t>
      </w:r>
      <w:r w:rsidRPr="00281F3E">
        <w:rPr>
          <w:rFonts w:cs="Traditional Arabic"/>
          <w:b/>
          <w:bCs/>
          <w:sz w:val="36"/>
          <w:szCs w:val="36"/>
          <w:rtl/>
        </w:rPr>
        <w:t xml:space="preserve"> </w:t>
      </w:r>
      <w:r w:rsidRPr="00281F3E">
        <w:rPr>
          <w:rFonts w:cs="Traditional Arabic" w:hint="eastAsia"/>
          <w:b/>
          <w:bCs/>
          <w:sz w:val="36"/>
          <w:szCs w:val="36"/>
          <w:rtl/>
        </w:rPr>
        <w:t>وقال</w:t>
      </w:r>
      <w:r w:rsidRPr="00281F3E">
        <w:rPr>
          <w:rFonts w:cs="Traditional Arabic"/>
          <w:b/>
          <w:bCs/>
          <w:sz w:val="36"/>
          <w:szCs w:val="36"/>
          <w:rtl/>
        </w:rPr>
        <w:t xml:space="preserve">: </w:t>
      </w:r>
      <w:r w:rsidRPr="00281F3E">
        <w:rPr>
          <w:rFonts w:cs="Traditional Arabic" w:hint="eastAsia"/>
          <w:b/>
          <w:bCs/>
          <w:sz w:val="36"/>
          <w:szCs w:val="36"/>
          <w:rtl/>
        </w:rPr>
        <w:t>يجب</w:t>
      </w:r>
      <w:r w:rsidRPr="00281F3E">
        <w:rPr>
          <w:rFonts w:cs="Traditional Arabic"/>
          <w:b/>
          <w:bCs/>
          <w:sz w:val="36"/>
          <w:szCs w:val="36"/>
          <w:rtl/>
        </w:rPr>
        <w:t xml:space="preserve"> </w:t>
      </w:r>
      <w:r w:rsidRPr="00281F3E">
        <w:rPr>
          <w:rFonts w:cs="Traditional Arabic" w:hint="eastAsia"/>
          <w:b/>
          <w:bCs/>
          <w:sz w:val="36"/>
          <w:szCs w:val="36"/>
          <w:rtl/>
        </w:rPr>
        <w:t>الجزم</w:t>
      </w:r>
      <w:r w:rsidRPr="00281F3E">
        <w:rPr>
          <w:rFonts w:cs="Traditional Arabic"/>
          <w:b/>
          <w:bCs/>
          <w:sz w:val="36"/>
          <w:szCs w:val="36"/>
          <w:rtl/>
        </w:rPr>
        <w:t xml:space="preserve"> </w:t>
      </w:r>
      <w:r w:rsidRPr="00281F3E">
        <w:rPr>
          <w:rFonts w:cs="Traditional Arabic" w:hint="eastAsia"/>
          <w:b/>
          <w:bCs/>
          <w:sz w:val="36"/>
          <w:szCs w:val="36"/>
          <w:rtl/>
        </w:rPr>
        <w:t>به</w:t>
      </w:r>
      <w:r w:rsidRPr="00281F3E">
        <w:rPr>
          <w:rFonts w:cs="Traditional Arabic"/>
          <w:b/>
          <w:bCs/>
          <w:sz w:val="36"/>
          <w:szCs w:val="36"/>
          <w:rtl/>
        </w:rPr>
        <w:t xml:space="preserve"> </w:t>
      </w:r>
      <w:r w:rsidRPr="00281F3E">
        <w:rPr>
          <w:rFonts w:cs="Traditional Arabic" w:hint="eastAsia"/>
          <w:b/>
          <w:bCs/>
          <w:sz w:val="36"/>
          <w:szCs w:val="36"/>
          <w:rtl/>
        </w:rPr>
        <w:t>إذا</w:t>
      </w:r>
      <w:r w:rsidRPr="00281F3E">
        <w:rPr>
          <w:rFonts w:cs="Traditional Arabic"/>
          <w:b/>
          <w:bCs/>
          <w:sz w:val="36"/>
          <w:szCs w:val="36"/>
          <w:rtl/>
        </w:rPr>
        <w:t xml:space="preserve"> </w:t>
      </w:r>
      <w:r w:rsidRPr="00281F3E">
        <w:rPr>
          <w:rFonts w:cs="Traditional Arabic" w:hint="eastAsia"/>
          <w:b/>
          <w:bCs/>
          <w:sz w:val="36"/>
          <w:szCs w:val="36"/>
          <w:rtl/>
        </w:rPr>
        <w:t>كانت</w:t>
      </w:r>
      <w:r w:rsidRPr="00281F3E">
        <w:rPr>
          <w:rFonts w:cs="Traditional Arabic"/>
          <w:b/>
          <w:bCs/>
          <w:sz w:val="36"/>
          <w:szCs w:val="36"/>
          <w:rtl/>
        </w:rPr>
        <w:t xml:space="preserve"> </w:t>
      </w:r>
      <w:r w:rsidRPr="00281F3E">
        <w:rPr>
          <w:rFonts w:cs="Traditional Arabic" w:hint="eastAsia"/>
          <w:b/>
          <w:bCs/>
          <w:sz w:val="36"/>
          <w:szCs w:val="36"/>
          <w:rtl/>
        </w:rPr>
        <w:t>مطروقة</w:t>
      </w:r>
      <w:r w:rsidRPr="00281F3E">
        <w:rPr>
          <w:rFonts w:cs="Traditional Arabic"/>
          <w:b/>
          <w:bCs/>
          <w:sz w:val="36"/>
          <w:szCs w:val="36"/>
          <w:rtl/>
        </w:rPr>
        <w:t>.</w:t>
      </w:r>
    </w:p>
    <w:p w:rsidR="00050363" w:rsidRDefault="00050363" w:rsidP="00050363">
      <w:pPr>
        <w:pStyle w:val="ListParagraph"/>
        <w:ind w:left="1080"/>
        <w:jc w:val="both"/>
        <w:rPr>
          <w:rFonts w:cs="Traditional Arabic"/>
          <w:b/>
          <w:bCs/>
          <w:sz w:val="36"/>
          <w:szCs w:val="36"/>
          <w:rtl/>
        </w:rPr>
      </w:pPr>
      <w:r w:rsidRPr="00AC1236">
        <w:rPr>
          <w:rFonts w:cs="Traditional Arabic" w:hint="eastAsia"/>
          <w:b/>
          <w:bCs/>
          <w:sz w:val="36"/>
          <w:szCs w:val="36"/>
          <w:rtl/>
        </w:rPr>
        <w:lastRenderedPageBreak/>
        <w:t>والثاني</w:t>
      </w:r>
      <w:r w:rsidRPr="00AC1236">
        <w:rPr>
          <w:rFonts w:cs="Traditional Arabic"/>
          <w:b/>
          <w:bCs/>
          <w:sz w:val="36"/>
          <w:szCs w:val="36"/>
          <w:rtl/>
        </w:rPr>
        <w:t xml:space="preserve">: </w:t>
      </w:r>
      <w:r w:rsidRPr="00AC1236">
        <w:rPr>
          <w:rFonts w:cs="Traditional Arabic" w:hint="eastAsia"/>
          <w:b/>
          <w:bCs/>
          <w:sz w:val="36"/>
          <w:szCs w:val="36"/>
          <w:rtl/>
        </w:rPr>
        <w:t>أنه</w:t>
      </w:r>
      <w:r w:rsidRPr="00AC1236">
        <w:rPr>
          <w:rFonts w:cs="Traditional Arabic"/>
          <w:b/>
          <w:bCs/>
          <w:sz w:val="36"/>
          <w:szCs w:val="36"/>
          <w:rtl/>
        </w:rPr>
        <w:t xml:space="preserve"> </w:t>
      </w:r>
      <w:r w:rsidRPr="00AC1236">
        <w:rPr>
          <w:rFonts w:cs="Traditional Arabic" w:hint="eastAsia"/>
          <w:b/>
          <w:bCs/>
          <w:sz w:val="36"/>
          <w:szCs w:val="36"/>
          <w:rtl/>
        </w:rPr>
        <w:t>مكروه</w:t>
      </w:r>
      <w:r w:rsidRPr="00AC1236">
        <w:rPr>
          <w:rFonts w:cs="Traditional Arabic"/>
          <w:b/>
          <w:bCs/>
          <w:sz w:val="36"/>
          <w:szCs w:val="36"/>
          <w:rtl/>
        </w:rPr>
        <w:t xml:space="preserve"> </w:t>
      </w:r>
      <w:r w:rsidRPr="00AC1236">
        <w:rPr>
          <w:rFonts w:cs="Traditional Arabic" w:hint="eastAsia"/>
          <w:b/>
          <w:bCs/>
          <w:sz w:val="36"/>
          <w:szCs w:val="36"/>
          <w:rtl/>
        </w:rPr>
        <w:t>فقط،</w:t>
      </w:r>
      <w:r w:rsidRPr="00AC1236">
        <w:rPr>
          <w:rFonts w:cs="Traditional Arabic"/>
          <w:b/>
          <w:bCs/>
          <w:sz w:val="36"/>
          <w:szCs w:val="36"/>
          <w:rtl/>
        </w:rPr>
        <w:t xml:space="preserve"> </w:t>
      </w:r>
      <w:r w:rsidRPr="00AC1236">
        <w:rPr>
          <w:rFonts w:cs="Traditional Arabic" w:hint="eastAsia"/>
          <w:b/>
          <w:bCs/>
          <w:sz w:val="36"/>
          <w:szCs w:val="36"/>
          <w:rtl/>
        </w:rPr>
        <w:t>صرح</w:t>
      </w:r>
      <w:r w:rsidRPr="00AC1236">
        <w:rPr>
          <w:rFonts w:cs="Traditional Arabic"/>
          <w:b/>
          <w:bCs/>
          <w:sz w:val="36"/>
          <w:szCs w:val="36"/>
          <w:rtl/>
        </w:rPr>
        <w:t xml:space="preserve"> </w:t>
      </w:r>
      <w:r w:rsidRPr="00AC1236">
        <w:rPr>
          <w:rFonts w:cs="Traditional Arabic" w:hint="eastAsia"/>
          <w:b/>
          <w:bCs/>
          <w:sz w:val="36"/>
          <w:szCs w:val="36"/>
          <w:rtl/>
        </w:rPr>
        <w:t>بذلك</w:t>
      </w:r>
      <w:r w:rsidRPr="00AC1236">
        <w:rPr>
          <w:rFonts w:cs="Traditional Arabic"/>
          <w:b/>
          <w:bCs/>
          <w:sz w:val="36"/>
          <w:szCs w:val="36"/>
          <w:rtl/>
        </w:rPr>
        <w:t xml:space="preserve"> </w:t>
      </w:r>
      <w:r w:rsidRPr="00AC1236">
        <w:rPr>
          <w:rFonts w:cs="Traditional Arabic" w:hint="eastAsia"/>
          <w:b/>
          <w:bCs/>
          <w:sz w:val="36"/>
          <w:szCs w:val="36"/>
          <w:rtl/>
        </w:rPr>
        <w:t>الحنفية</w:t>
      </w:r>
      <w:r w:rsidRPr="00AC1236">
        <w:rPr>
          <w:rFonts w:cs="Traditional Arabic"/>
          <w:b/>
          <w:bCs/>
          <w:sz w:val="36"/>
          <w:szCs w:val="36"/>
          <w:rtl/>
        </w:rPr>
        <w:t xml:space="preserve">. </w:t>
      </w:r>
      <w:r w:rsidRPr="00AC1236">
        <w:rPr>
          <w:rFonts w:cs="Traditional Arabic" w:hint="eastAsia"/>
          <w:b/>
          <w:bCs/>
          <w:sz w:val="36"/>
          <w:szCs w:val="36"/>
          <w:rtl/>
        </w:rPr>
        <w:t>وأضافوا</w:t>
      </w:r>
      <w:r w:rsidRPr="00AC1236">
        <w:rPr>
          <w:rFonts w:cs="Traditional Arabic"/>
          <w:b/>
          <w:bCs/>
          <w:sz w:val="36"/>
          <w:szCs w:val="36"/>
          <w:rtl/>
        </w:rPr>
        <w:t xml:space="preserve">: </w:t>
      </w:r>
      <w:r w:rsidRPr="00AC1236">
        <w:rPr>
          <w:rFonts w:cs="Traditional Arabic" w:hint="eastAsia"/>
          <w:b/>
          <w:bCs/>
          <w:sz w:val="36"/>
          <w:szCs w:val="36"/>
          <w:rtl/>
        </w:rPr>
        <w:t>ومصلى</w:t>
      </w:r>
      <w:r w:rsidRPr="00AC1236">
        <w:rPr>
          <w:rFonts w:cs="Traditional Arabic"/>
          <w:b/>
          <w:bCs/>
          <w:sz w:val="36"/>
          <w:szCs w:val="36"/>
          <w:rtl/>
        </w:rPr>
        <w:t xml:space="preserve"> </w:t>
      </w:r>
      <w:r w:rsidRPr="00AC1236">
        <w:rPr>
          <w:rFonts w:cs="Traditional Arabic" w:hint="eastAsia"/>
          <w:b/>
          <w:bCs/>
          <w:sz w:val="36"/>
          <w:szCs w:val="36"/>
          <w:rtl/>
        </w:rPr>
        <w:t>العيد،</w:t>
      </w:r>
      <w:r w:rsidRPr="00AC1236">
        <w:rPr>
          <w:rFonts w:cs="Traditional Arabic"/>
          <w:b/>
          <w:bCs/>
          <w:sz w:val="36"/>
          <w:szCs w:val="36"/>
          <w:rtl/>
        </w:rPr>
        <w:t xml:space="preserve"> </w:t>
      </w:r>
      <w:r w:rsidRPr="00AC1236">
        <w:rPr>
          <w:rFonts w:cs="Traditional Arabic" w:hint="eastAsia"/>
          <w:b/>
          <w:bCs/>
          <w:sz w:val="36"/>
          <w:szCs w:val="36"/>
          <w:rtl/>
        </w:rPr>
        <w:t>أي</w:t>
      </w:r>
      <w:r w:rsidRPr="00AC1236">
        <w:rPr>
          <w:rFonts w:cs="Traditional Arabic"/>
          <w:b/>
          <w:bCs/>
          <w:sz w:val="36"/>
          <w:szCs w:val="36"/>
          <w:rtl/>
        </w:rPr>
        <w:t xml:space="preserve"> </w:t>
      </w:r>
      <w:r w:rsidRPr="00AC1236">
        <w:rPr>
          <w:rFonts w:cs="Traditional Arabic" w:hint="eastAsia"/>
          <w:b/>
          <w:bCs/>
          <w:sz w:val="36"/>
          <w:szCs w:val="36"/>
          <w:rtl/>
        </w:rPr>
        <w:t>إذا</w:t>
      </w:r>
      <w:r w:rsidRPr="00AC1236">
        <w:rPr>
          <w:rFonts w:cs="Traditional Arabic"/>
          <w:b/>
          <w:bCs/>
          <w:sz w:val="36"/>
          <w:szCs w:val="36"/>
          <w:rtl/>
        </w:rPr>
        <w:t xml:space="preserve"> </w:t>
      </w:r>
      <w:r w:rsidRPr="00AC1236">
        <w:rPr>
          <w:rFonts w:cs="Traditional Arabic" w:hint="eastAsia"/>
          <w:b/>
          <w:bCs/>
          <w:sz w:val="36"/>
          <w:szCs w:val="36"/>
          <w:rtl/>
        </w:rPr>
        <w:t>كان</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الصحراء،</w:t>
      </w:r>
      <w:r w:rsidRPr="00AC1236">
        <w:rPr>
          <w:rFonts w:cs="Traditional Arabic"/>
          <w:b/>
          <w:bCs/>
          <w:sz w:val="36"/>
          <w:szCs w:val="36"/>
          <w:rtl/>
        </w:rPr>
        <w:t xml:space="preserve"> </w:t>
      </w:r>
      <w:r w:rsidRPr="00AC1236">
        <w:rPr>
          <w:rFonts w:cs="Traditional Arabic" w:hint="eastAsia"/>
          <w:b/>
          <w:bCs/>
          <w:sz w:val="36"/>
          <w:szCs w:val="36"/>
          <w:rtl/>
        </w:rPr>
        <w:t>وصرح</w:t>
      </w:r>
      <w:r w:rsidRPr="00AC1236">
        <w:rPr>
          <w:rFonts w:cs="Traditional Arabic"/>
          <w:b/>
          <w:bCs/>
          <w:sz w:val="36"/>
          <w:szCs w:val="36"/>
          <w:rtl/>
        </w:rPr>
        <w:t xml:space="preserve"> </w:t>
      </w:r>
      <w:r w:rsidRPr="00AC1236">
        <w:rPr>
          <w:rFonts w:cs="Traditional Arabic" w:hint="eastAsia"/>
          <w:b/>
          <w:bCs/>
          <w:sz w:val="36"/>
          <w:szCs w:val="36"/>
          <w:rtl/>
        </w:rPr>
        <w:t>به</w:t>
      </w:r>
      <w:r w:rsidRPr="00AC1236">
        <w:rPr>
          <w:rFonts w:cs="Traditional Arabic"/>
          <w:b/>
          <w:bCs/>
          <w:sz w:val="36"/>
          <w:szCs w:val="36"/>
          <w:rtl/>
        </w:rPr>
        <w:t xml:space="preserve"> </w:t>
      </w:r>
      <w:r w:rsidRPr="00AC1236">
        <w:rPr>
          <w:rFonts w:cs="Traditional Arabic" w:hint="eastAsia"/>
          <w:b/>
          <w:bCs/>
          <w:sz w:val="36"/>
          <w:szCs w:val="36"/>
          <w:rtl/>
        </w:rPr>
        <w:t>أيضا</w:t>
      </w:r>
      <w:r w:rsidRPr="00AC1236">
        <w:rPr>
          <w:rFonts w:cs="Traditional Arabic"/>
          <w:b/>
          <w:bCs/>
          <w:sz w:val="36"/>
          <w:szCs w:val="36"/>
          <w:rtl/>
        </w:rPr>
        <w:t xml:space="preserve"> </w:t>
      </w:r>
      <w:r w:rsidRPr="00AC1236">
        <w:rPr>
          <w:rFonts w:cs="Traditional Arabic" w:hint="eastAsia"/>
          <w:b/>
          <w:bCs/>
          <w:sz w:val="36"/>
          <w:szCs w:val="36"/>
          <w:rtl/>
        </w:rPr>
        <w:t>الشافعية</w:t>
      </w:r>
      <w:r w:rsidRPr="00AC1236">
        <w:rPr>
          <w:rStyle w:val="FootnoteReference"/>
          <w:rFonts w:hint="default"/>
          <w:sz w:val="36"/>
          <w:szCs w:val="36"/>
          <w:rtl/>
        </w:rPr>
        <w:t>(</w:t>
      </w:r>
      <w:r w:rsidRPr="00AC1236">
        <w:rPr>
          <w:rStyle w:val="FootnoteReference"/>
          <w:rFonts w:hint="default"/>
          <w:sz w:val="36"/>
          <w:szCs w:val="36"/>
          <w:rtl/>
        </w:rPr>
        <w:footnoteReference w:id="144"/>
      </w:r>
      <w:r w:rsidRPr="00AC1236">
        <w:rPr>
          <w:rStyle w:val="FootnoteReference"/>
          <w:rFonts w:hint="default"/>
          <w:sz w:val="36"/>
          <w:szCs w:val="36"/>
          <w:rtl/>
        </w:rPr>
        <w:t>)</w:t>
      </w:r>
      <w:r w:rsidRPr="00AC1236">
        <w:rPr>
          <w:rFonts w:cs="Traditional Arabic"/>
          <w:b/>
          <w:bCs/>
          <w:sz w:val="36"/>
          <w:szCs w:val="36"/>
          <w:rtl/>
        </w:rPr>
        <w:t>.</w:t>
      </w:r>
    </w:p>
    <w:p w:rsidR="00050363" w:rsidRDefault="00050363" w:rsidP="00814847">
      <w:pPr>
        <w:pStyle w:val="ListParagraph"/>
        <w:spacing w:line="240" w:lineRule="auto"/>
        <w:ind w:left="1080"/>
        <w:rPr>
          <w:rFonts w:cs="Traditional Arabic"/>
          <w:b/>
          <w:bCs/>
          <w:sz w:val="36"/>
          <w:szCs w:val="36"/>
          <w:rtl/>
        </w:rPr>
      </w:pPr>
      <w:r>
        <w:rPr>
          <w:rFonts w:cs="Traditional Arabic" w:hint="cs"/>
          <w:b/>
          <w:bCs/>
          <w:sz w:val="36"/>
          <w:szCs w:val="36"/>
          <w:rtl/>
        </w:rPr>
        <w:t>الترجيح:</w:t>
      </w:r>
    </w:p>
    <w:p w:rsidR="00050363" w:rsidRDefault="00050363" w:rsidP="00814847">
      <w:pPr>
        <w:pStyle w:val="ListParagraph"/>
        <w:spacing w:line="240" w:lineRule="auto"/>
        <w:ind w:left="1080"/>
        <w:rPr>
          <w:rFonts w:cs="Traditional Arabic"/>
          <w:b/>
          <w:bCs/>
          <w:sz w:val="36"/>
          <w:szCs w:val="36"/>
          <w:rtl/>
        </w:rPr>
      </w:pPr>
      <w:r>
        <w:rPr>
          <w:rFonts w:cs="Traditional Arabic" w:hint="cs"/>
          <w:b/>
          <w:bCs/>
          <w:sz w:val="36"/>
          <w:szCs w:val="36"/>
          <w:rtl/>
        </w:rPr>
        <w:t xml:space="preserve">الراجح والعلم عند الله تحريم </w:t>
      </w:r>
      <w:r w:rsidRPr="00AC1236">
        <w:rPr>
          <w:rFonts w:cs="Traditional Arabic" w:hint="eastAsia"/>
          <w:b/>
          <w:bCs/>
          <w:sz w:val="36"/>
          <w:szCs w:val="36"/>
          <w:rtl/>
        </w:rPr>
        <w:t>قضاء</w:t>
      </w:r>
      <w:r w:rsidRPr="00AC1236">
        <w:rPr>
          <w:rFonts w:cs="Traditional Arabic"/>
          <w:b/>
          <w:bCs/>
          <w:sz w:val="36"/>
          <w:szCs w:val="36"/>
          <w:rtl/>
        </w:rPr>
        <w:t xml:space="preserve"> </w:t>
      </w:r>
      <w:r w:rsidRPr="00AC1236">
        <w:rPr>
          <w:rFonts w:cs="Traditional Arabic" w:hint="eastAsia"/>
          <w:b/>
          <w:bCs/>
          <w:sz w:val="36"/>
          <w:szCs w:val="36"/>
          <w:rtl/>
        </w:rPr>
        <w:t>الحاجة</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رحاب</w:t>
      </w:r>
      <w:r w:rsidRPr="00AC1236">
        <w:rPr>
          <w:rFonts w:cs="Traditional Arabic"/>
          <w:b/>
          <w:bCs/>
          <w:sz w:val="36"/>
          <w:szCs w:val="36"/>
          <w:rtl/>
        </w:rPr>
        <w:t xml:space="preserve"> </w:t>
      </w:r>
      <w:r w:rsidRPr="00AC1236">
        <w:rPr>
          <w:rFonts w:cs="Traditional Arabic" w:hint="eastAsia"/>
          <w:b/>
          <w:bCs/>
          <w:sz w:val="36"/>
          <w:szCs w:val="36"/>
          <w:rtl/>
        </w:rPr>
        <w:t xml:space="preserve">المسجد </w:t>
      </w:r>
      <w:r>
        <w:rPr>
          <w:rFonts w:cs="Traditional Arabic" w:hint="cs"/>
          <w:b/>
          <w:bCs/>
          <w:sz w:val="36"/>
          <w:szCs w:val="36"/>
          <w:rtl/>
        </w:rPr>
        <w:t xml:space="preserve">خاصة </w:t>
      </w:r>
      <w:r>
        <w:rPr>
          <w:rFonts w:cs="Traditional Arabic" w:hint="eastAsia"/>
          <w:b/>
          <w:bCs/>
          <w:sz w:val="36"/>
          <w:szCs w:val="36"/>
          <w:rtl/>
        </w:rPr>
        <w:t>إن</w:t>
      </w:r>
      <w:r>
        <w:rPr>
          <w:rFonts w:cs="Traditional Arabic" w:hint="cs"/>
          <w:b/>
          <w:bCs/>
          <w:sz w:val="36"/>
          <w:szCs w:val="36"/>
          <w:rtl/>
        </w:rPr>
        <w:t xml:space="preserve"> كانت مطوقة</w:t>
      </w:r>
      <w:r w:rsidRPr="002E1917">
        <w:rPr>
          <w:rFonts w:cs="Traditional Arabic" w:hint="cs"/>
          <w:b/>
          <w:bCs/>
          <w:sz w:val="36"/>
          <w:szCs w:val="36"/>
          <w:rtl/>
        </w:rPr>
        <w:t xml:space="preserve"> والله أعلم.</w:t>
      </w:r>
    </w:p>
    <w:p w:rsidR="00050363" w:rsidRDefault="00050363" w:rsidP="00814847">
      <w:pPr>
        <w:pStyle w:val="ListParagraph"/>
        <w:spacing w:line="240" w:lineRule="auto"/>
        <w:ind w:left="1080"/>
        <w:jc w:val="both"/>
        <w:rPr>
          <w:rFonts w:cs="Traditional Arabic"/>
          <w:b/>
          <w:bCs/>
          <w:sz w:val="36"/>
          <w:szCs w:val="36"/>
          <w:rtl/>
        </w:rPr>
      </w:pPr>
    </w:p>
    <w:p w:rsidR="00050363" w:rsidRDefault="00050363" w:rsidP="00563662">
      <w:pPr>
        <w:pStyle w:val="Heading2"/>
        <w:numPr>
          <w:ilvl w:val="0"/>
          <w:numId w:val="30"/>
        </w:numPr>
      </w:pPr>
      <w:bookmarkStart w:id="44" w:name="_Toc328081911"/>
      <w:r w:rsidRPr="00281F3E">
        <w:rPr>
          <w:rFonts w:hint="eastAsia"/>
          <w:rtl/>
        </w:rPr>
        <w:t>قضاء</w:t>
      </w:r>
      <w:r w:rsidRPr="00281F3E">
        <w:rPr>
          <w:rtl/>
        </w:rPr>
        <w:t xml:space="preserve"> </w:t>
      </w:r>
      <w:r w:rsidRPr="00281F3E">
        <w:rPr>
          <w:rFonts w:hint="eastAsia"/>
          <w:rtl/>
        </w:rPr>
        <w:t>الحاجة</w:t>
      </w:r>
      <w:r w:rsidRPr="00281F3E">
        <w:rPr>
          <w:rtl/>
        </w:rPr>
        <w:t xml:space="preserve"> </w:t>
      </w:r>
      <w:r w:rsidRPr="00281F3E">
        <w:rPr>
          <w:rFonts w:hint="eastAsia"/>
          <w:rtl/>
        </w:rPr>
        <w:t>في</w:t>
      </w:r>
      <w:r w:rsidRPr="00281F3E">
        <w:rPr>
          <w:rtl/>
        </w:rPr>
        <w:t xml:space="preserve"> </w:t>
      </w:r>
      <w:r w:rsidRPr="00281F3E">
        <w:rPr>
          <w:rFonts w:hint="eastAsia"/>
          <w:rtl/>
        </w:rPr>
        <w:t>البقاع</w:t>
      </w:r>
      <w:r w:rsidRPr="00281F3E">
        <w:rPr>
          <w:rtl/>
        </w:rPr>
        <w:t xml:space="preserve"> </w:t>
      </w:r>
      <w:r w:rsidRPr="00281F3E">
        <w:rPr>
          <w:rFonts w:hint="eastAsia"/>
          <w:rtl/>
        </w:rPr>
        <w:t>المعظمة</w:t>
      </w:r>
      <w:r w:rsidRPr="00281F3E">
        <w:rPr>
          <w:rtl/>
        </w:rPr>
        <w:t>:</w:t>
      </w:r>
      <w:bookmarkEnd w:id="44"/>
    </w:p>
    <w:p w:rsidR="00050363" w:rsidRDefault="00050363" w:rsidP="00814847">
      <w:pPr>
        <w:pStyle w:val="ListParagraph"/>
        <w:spacing w:line="240" w:lineRule="auto"/>
        <w:ind w:left="1080"/>
        <w:jc w:val="both"/>
        <w:rPr>
          <w:rFonts w:cs="Traditional Arabic"/>
          <w:b/>
          <w:bCs/>
          <w:sz w:val="36"/>
          <w:szCs w:val="36"/>
          <w:rtl/>
        </w:rPr>
      </w:pPr>
      <w:r w:rsidRPr="00281F3E">
        <w:rPr>
          <w:rFonts w:cs="Traditional Arabic" w:hint="eastAsia"/>
          <w:b/>
          <w:bCs/>
          <w:sz w:val="36"/>
          <w:szCs w:val="36"/>
          <w:rtl/>
        </w:rPr>
        <w:t>قال</w:t>
      </w:r>
      <w:r w:rsidRPr="00281F3E">
        <w:rPr>
          <w:rFonts w:cs="Traditional Arabic"/>
          <w:b/>
          <w:bCs/>
          <w:sz w:val="36"/>
          <w:szCs w:val="36"/>
          <w:rtl/>
        </w:rPr>
        <w:t xml:space="preserve"> </w:t>
      </w:r>
      <w:r w:rsidRPr="00281F3E">
        <w:rPr>
          <w:rFonts w:cs="Traditional Arabic" w:hint="eastAsia"/>
          <w:b/>
          <w:bCs/>
          <w:sz w:val="36"/>
          <w:szCs w:val="36"/>
          <w:rtl/>
        </w:rPr>
        <w:t>المحب</w:t>
      </w:r>
      <w:r>
        <w:rPr>
          <w:rFonts w:cs="Traditional Arabic" w:hint="cs"/>
          <w:b/>
          <w:bCs/>
          <w:sz w:val="36"/>
          <w:szCs w:val="36"/>
          <w:rtl/>
        </w:rPr>
        <w:t xml:space="preserve"> </w:t>
      </w:r>
      <w:r w:rsidRPr="00AC1236">
        <w:rPr>
          <w:rFonts w:cs="Traditional Arabic" w:hint="eastAsia"/>
          <w:b/>
          <w:bCs/>
          <w:sz w:val="36"/>
          <w:szCs w:val="36"/>
          <w:rtl/>
        </w:rPr>
        <w:t>الطبري</w:t>
      </w:r>
      <w:r w:rsidRPr="004537EA">
        <w:rPr>
          <w:rStyle w:val="FootnoteReference"/>
          <w:rFonts w:hint="default"/>
          <w:rtl/>
        </w:rPr>
        <w:t>(</w:t>
      </w:r>
      <w:r>
        <w:rPr>
          <w:rStyle w:val="FootnoteReference"/>
          <w:rFonts w:hint="default"/>
          <w:rtl/>
        </w:rPr>
        <w:footnoteReference w:id="145"/>
      </w:r>
      <w:r w:rsidRPr="004537EA">
        <w:rPr>
          <w:rStyle w:val="FootnoteReference"/>
          <w:rFonts w:hint="default"/>
          <w:rtl/>
        </w:rPr>
        <w:t>)</w:t>
      </w:r>
      <w:r w:rsidR="007544F5" w:rsidRPr="00281F3E">
        <w:rPr>
          <w:rFonts w:cs="Traditional Arabic" w:hint="eastAsia"/>
          <w:b/>
          <w:bCs/>
          <w:sz w:val="36"/>
          <w:szCs w:val="36"/>
          <w:rtl/>
        </w:rPr>
        <w:t>من</w:t>
      </w:r>
      <w:r w:rsidR="007544F5" w:rsidRPr="00281F3E">
        <w:rPr>
          <w:rFonts w:cs="Traditional Arabic"/>
          <w:b/>
          <w:bCs/>
          <w:sz w:val="36"/>
          <w:szCs w:val="36"/>
          <w:rtl/>
        </w:rPr>
        <w:t xml:space="preserve"> </w:t>
      </w:r>
      <w:r w:rsidR="007544F5" w:rsidRPr="00281F3E">
        <w:rPr>
          <w:rFonts w:cs="Traditional Arabic" w:hint="eastAsia"/>
          <w:b/>
          <w:bCs/>
          <w:sz w:val="36"/>
          <w:szCs w:val="36"/>
          <w:rtl/>
        </w:rPr>
        <w:t>الشافعية</w:t>
      </w:r>
      <w:r w:rsidR="007544F5" w:rsidRPr="00AC1236">
        <w:rPr>
          <w:rFonts w:cs="Traditional Arabic" w:hint="eastAsia"/>
          <w:b/>
          <w:bCs/>
          <w:sz w:val="36"/>
          <w:szCs w:val="36"/>
          <w:rtl/>
        </w:rPr>
        <w:t xml:space="preserve"> </w:t>
      </w:r>
      <w:r w:rsidRPr="00AC1236">
        <w:rPr>
          <w:rFonts w:cs="Traditional Arabic" w:hint="eastAsia"/>
          <w:b/>
          <w:bCs/>
          <w:sz w:val="36"/>
          <w:szCs w:val="36"/>
          <w:rtl/>
        </w:rPr>
        <w:t>الحرمة</w:t>
      </w:r>
      <w:r w:rsidRPr="00AC1236">
        <w:rPr>
          <w:rFonts w:cs="Traditional Arabic"/>
          <w:b/>
          <w:bCs/>
          <w:sz w:val="36"/>
          <w:szCs w:val="36"/>
          <w:rtl/>
        </w:rPr>
        <w:t xml:space="preserve"> - </w:t>
      </w:r>
      <w:r w:rsidRPr="00AC1236">
        <w:rPr>
          <w:rFonts w:cs="Traditional Arabic" w:hint="eastAsia"/>
          <w:b/>
          <w:bCs/>
          <w:sz w:val="36"/>
          <w:szCs w:val="36"/>
          <w:rtl/>
        </w:rPr>
        <w:t>أي</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التخلي</w:t>
      </w:r>
      <w:r w:rsidRPr="00AC1236">
        <w:rPr>
          <w:rFonts w:cs="Traditional Arabic"/>
          <w:b/>
          <w:bCs/>
          <w:sz w:val="36"/>
          <w:szCs w:val="36"/>
          <w:rtl/>
        </w:rPr>
        <w:t xml:space="preserve"> - </w:t>
      </w:r>
      <w:r w:rsidRPr="00AC1236">
        <w:rPr>
          <w:rFonts w:cs="Traditional Arabic" w:hint="eastAsia"/>
          <w:b/>
          <w:bCs/>
          <w:sz w:val="36"/>
          <w:szCs w:val="36"/>
          <w:rtl/>
        </w:rPr>
        <w:t>على</w:t>
      </w:r>
      <w:r w:rsidRPr="00AC1236">
        <w:rPr>
          <w:rFonts w:cs="Traditional Arabic"/>
          <w:b/>
          <w:bCs/>
          <w:sz w:val="36"/>
          <w:szCs w:val="36"/>
          <w:rtl/>
        </w:rPr>
        <w:t xml:space="preserve"> </w:t>
      </w:r>
      <w:r w:rsidRPr="00AC1236">
        <w:rPr>
          <w:rFonts w:cs="Traditional Arabic" w:hint="eastAsia"/>
          <w:b/>
          <w:bCs/>
          <w:sz w:val="36"/>
          <w:szCs w:val="36"/>
          <w:rtl/>
        </w:rPr>
        <w:t>الصفا</w:t>
      </w:r>
      <w:r w:rsidRPr="00AC1236">
        <w:rPr>
          <w:rFonts w:cs="Traditional Arabic"/>
          <w:b/>
          <w:bCs/>
          <w:sz w:val="36"/>
          <w:szCs w:val="36"/>
          <w:rtl/>
        </w:rPr>
        <w:t xml:space="preserve"> </w:t>
      </w:r>
      <w:r w:rsidRPr="00AC1236">
        <w:rPr>
          <w:rFonts w:cs="Traditional Arabic" w:hint="eastAsia"/>
          <w:b/>
          <w:bCs/>
          <w:sz w:val="36"/>
          <w:szCs w:val="36"/>
          <w:rtl/>
        </w:rPr>
        <w:t>والمروة</w:t>
      </w:r>
      <w:r w:rsidRPr="00AC1236">
        <w:rPr>
          <w:rFonts w:cs="Traditional Arabic"/>
          <w:b/>
          <w:bCs/>
          <w:sz w:val="36"/>
          <w:szCs w:val="36"/>
          <w:rtl/>
        </w:rPr>
        <w:t xml:space="preserve"> </w:t>
      </w:r>
      <w:r w:rsidRPr="00AC1236">
        <w:rPr>
          <w:rFonts w:cs="Traditional Arabic" w:hint="eastAsia"/>
          <w:b/>
          <w:bCs/>
          <w:sz w:val="36"/>
          <w:szCs w:val="36"/>
          <w:rtl/>
        </w:rPr>
        <w:t>أو</w:t>
      </w:r>
      <w:r w:rsidRPr="00AC1236">
        <w:rPr>
          <w:rFonts w:cs="Traditional Arabic"/>
          <w:b/>
          <w:bCs/>
          <w:sz w:val="36"/>
          <w:szCs w:val="36"/>
          <w:rtl/>
        </w:rPr>
        <w:t xml:space="preserve"> </w:t>
      </w:r>
      <w:r w:rsidRPr="00AC1236">
        <w:rPr>
          <w:rFonts w:cs="Traditional Arabic" w:hint="eastAsia"/>
          <w:b/>
          <w:bCs/>
          <w:sz w:val="36"/>
          <w:szCs w:val="36"/>
          <w:rtl/>
        </w:rPr>
        <w:t>قزح،</w:t>
      </w:r>
      <w:r w:rsidRPr="00AC1236">
        <w:rPr>
          <w:rFonts w:cs="Traditional Arabic"/>
          <w:b/>
          <w:bCs/>
          <w:sz w:val="36"/>
          <w:szCs w:val="36"/>
          <w:rtl/>
        </w:rPr>
        <w:t xml:space="preserve"> </w:t>
      </w:r>
      <w:r w:rsidRPr="00AC1236">
        <w:rPr>
          <w:rFonts w:cs="Traditional Arabic" w:hint="eastAsia"/>
          <w:b/>
          <w:bCs/>
          <w:sz w:val="36"/>
          <w:szCs w:val="36"/>
          <w:rtl/>
        </w:rPr>
        <w:t>وألحق</w:t>
      </w:r>
      <w:r w:rsidRPr="00AC1236">
        <w:rPr>
          <w:rFonts w:cs="Traditional Arabic"/>
          <w:b/>
          <w:bCs/>
          <w:sz w:val="36"/>
          <w:szCs w:val="36"/>
          <w:rtl/>
        </w:rPr>
        <w:t xml:space="preserve"> </w:t>
      </w:r>
      <w:r w:rsidRPr="00AC1236">
        <w:rPr>
          <w:rFonts w:cs="Traditional Arabic" w:hint="eastAsia"/>
          <w:b/>
          <w:bCs/>
          <w:sz w:val="36"/>
          <w:szCs w:val="36"/>
          <w:rtl/>
        </w:rPr>
        <w:t>بعضهم</w:t>
      </w:r>
      <w:r w:rsidRPr="00AC1236">
        <w:rPr>
          <w:rFonts w:cs="Traditional Arabic"/>
          <w:b/>
          <w:bCs/>
          <w:sz w:val="36"/>
          <w:szCs w:val="36"/>
          <w:rtl/>
        </w:rPr>
        <w:t xml:space="preserve"> </w:t>
      </w:r>
      <w:r w:rsidRPr="00AC1236">
        <w:rPr>
          <w:rFonts w:cs="Traditional Arabic" w:hint="eastAsia"/>
          <w:b/>
          <w:bCs/>
          <w:sz w:val="36"/>
          <w:szCs w:val="36"/>
          <w:rtl/>
        </w:rPr>
        <w:t>بذلك</w:t>
      </w:r>
      <w:r w:rsidRPr="00AC1236">
        <w:rPr>
          <w:rFonts w:cs="Traditional Arabic"/>
          <w:b/>
          <w:bCs/>
          <w:sz w:val="36"/>
          <w:szCs w:val="36"/>
          <w:rtl/>
        </w:rPr>
        <w:t xml:space="preserve"> </w:t>
      </w:r>
      <w:r w:rsidRPr="00AC1236">
        <w:rPr>
          <w:rFonts w:cs="Traditional Arabic" w:hint="eastAsia"/>
          <w:b/>
          <w:bCs/>
          <w:sz w:val="36"/>
          <w:szCs w:val="36"/>
          <w:rtl/>
        </w:rPr>
        <w:t>محل</w:t>
      </w:r>
      <w:r w:rsidRPr="00AC1236">
        <w:rPr>
          <w:rFonts w:cs="Traditional Arabic"/>
          <w:b/>
          <w:bCs/>
          <w:sz w:val="36"/>
          <w:szCs w:val="36"/>
          <w:rtl/>
        </w:rPr>
        <w:t xml:space="preserve"> </w:t>
      </w:r>
      <w:r w:rsidRPr="00AC1236">
        <w:rPr>
          <w:rFonts w:cs="Traditional Arabic" w:hint="eastAsia"/>
          <w:b/>
          <w:bCs/>
          <w:sz w:val="36"/>
          <w:szCs w:val="36"/>
          <w:rtl/>
        </w:rPr>
        <w:t>الرمي،</w:t>
      </w:r>
      <w:r w:rsidRPr="00AC1236">
        <w:rPr>
          <w:rFonts w:cs="Traditional Arabic"/>
          <w:b/>
          <w:bCs/>
          <w:sz w:val="36"/>
          <w:szCs w:val="36"/>
          <w:rtl/>
        </w:rPr>
        <w:t xml:space="preserve"> </w:t>
      </w:r>
      <w:r w:rsidRPr="00AC1236">
        <w:rPr>
          <w:rFonts w:cs="Traditional Arabic" w:hint="eastAsia"/>
          <w:b/>
          <w:bCs/>
          <w:sz w:val="36"/>
          <w:szCs w:val="36"/>
          <w:rtl/>
        </w:rPr>
        <w:t>وإطلاقه</w:t>
      </w:r>
      <w:r w:rsidRPr="00AC1236">
        <w:rPr>
          <w:rFonts w:cs="Traditional Arabic"/>
          <w:b/>
          <w:bCs/>
          <w:sz w:val="36"/>
          <w:szCs w:val="36"/>
          <w:rtl/>
        </w:rPr>
        <w:t xml:space="preserve"> </w:t>
      </w:r>
      <w:r w:rsidRPr="00AC1236">
        <w:rPr>
          <w:rFonts w:cs="Traditional Arabic" w:hint="eastAsia"/>
          <w:b/>
          <w:bCs/>
          <w:sz w:val="36"/>
          <w:szCs w:val="36"/>
          <w:rtl/>
        </w:rPr>
        <w:t>يقتضي</w:t>
      </w:r>
      <w:r w:rsidRPr="00AC1236">
        <w:rPr>
          <w:rFonts w:cs="Traditional Arabic"/>
          <w:b/>
          <w:bCs/>
          <w:sz w:val="36"/>
          <w:szCs w:val="36"/>
          <w:rtl/>
        </w:rPr>
        <w:t xml:space="preserve"> </w:t>
      </w:r>
      <w:r w:rsidRPr="00AC1236">
        <w:rPr>
          <w:rFonts w:cs="Traditional Arabic" w:hint="eastAsia"/>
          <w:b/>
          <w:bCs/>
          <w:sz w:val="36"/>
          <w:szCs w:val="36"/>
          <w:rtl/>
        </w:rPr>
        <w:t>حرمة</w:t>
      </w:r>
      <w:r w:rsidRPr="00AC1236">
        <w:rPr>
          <w:rFonts w:cs="Traditional Arabic"/>
          <w:b/>
          <w:bCs/>
          <w:sz w:val="36"/>
          <w:szCs w:val="36"/>
          <w:rtl/>
        </w:rPr>
        <w:t xml:space="preserve"> </w:t>
      </w:r>
      <w:r w:rsidRPr="00AC1236">
        <w:rPr>
          <w:rFonts w:cs="Traditional Arabic" w:hint="eastAsia"/>
          <w:b/>
          <w:bCs/>
          <w:sz w:val="36"/>
          <w:szCs w:val="36"/>
          <w:rtl/>
        </w:rPr>
        <w:t>ذلك</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جميع</w:t>
      </w:r>
      <w:r w:rsidRPr="00AC1236">
        <w:rPr>
          <w:rFonts w:cs="Traditional Arabic"/>
          <w:b/>
          <w:bCs/>
          <w:sz w:val="36"/>
          <w:szCs w:val="36"/>
          <w:rtl/>
        </w:rPr>
        <w:t xml:space="preserve"> </w:t>
      </w:r>
      <w:r w:rsidRPr="00AC1236">
        <w:rPr>
          <w:rFonts w:cs="Traditional Arabic" w:hint="eastAsia"/>
          <w:b/>
          <w:bCs/>
          <w:sz w:val="36"/>
          <w:szCs w:val="36"/>
          <w:rtl/>
        </w:rPr>
        <w:t>السنة،</w:t>
      </w:r>
      <w:r w:rsidRPr="00AC1236">
        <w:rPr>
          <w:rFonts w:cs="Traditional Arabic"/>
          <w:b/>
          <w:bCs/>
          <w:sz w:val="36"/>
          <w:szCs w:val="36"/>
          <w:rtl/>
        </w:rPr>
        <w:t xml:space="preserve"> </w:t>
      </w:r>
      <w:r w:rsidRPr="00AC1236">
        <w:rPr>
          <w:rFonts w:cs="Traditional Arabic" w:hint="eastAsia"/>
          <w:b/>
          <w:bCs/>
          <w:sz w:val="36"/>
          <w:szCs w:val="36"/>
          <w:rtl/>
        </w:rPr>
        <w:t>ولعل</w:t>
      </w:r>
      <w:r w:rsidRPr="00AC1236">
        <w:rPr>
          <w:rFonts w:cs="Traditional Arabic"/>
          <w:b/>
          <w:bCs/>
          <w:sz w:val="36"/>
          <w:szCs w:val="36"/>
          <w:rtl/>
        </w:rPr>
        <w:t xml:space="preserve"> </w:t>
      </w:r>
      <w:r w:rsidRPr="00AC1236">
        <w:rPr>
          <w:rFonts w:cs="Traditional Arabic" w:hint="eastAsia"/>
          <w:b/>
          <w:bCs/>
          <w:sz w:val="36"/>
          <w:szCs w:val="36"/>
          <w:rtl/>
        </w:rPr>
        <w:t>وجهه</w:t>
      </w:r>
      <w:r w:rsidRPr="00AC1236">
        <w:rPr>
          <w:rFonts w:cs="Traditional Arabic"/>
          <w:b/>
          <w:bCs/>
          <w:sz w:val="36"/>
          <w:szCs w:val="36"/>
          <w:rtl/>
        </w:rPr>
        <w:t xml:space="preserve"> </w:t>
      </w:r>
      <w:r w:rsidRPr="00AC1236">
        <w:rPr>
          <w:rFonts w:cs="Traditional Arabic" w:hint="eastAsia"/>
          <w:b/>
          <w:bCs/>
          <w:sz w:val="36"/>
          <w:szCs w:val="36"/>
          <w:rtl/>
        </w:rPr>
        <w:t>أنها</w:t>
      </w:r>
      <w:r w:rsidRPr="00AC1236">
        <w:rPr>
          <w:rFonts w:cs="Traditional Arabic"/>
          <w:b/>
          <w:bCs/>
          <w:sz w:val="36"/>
          <w:szCs w:val="36"/>
          <w:rtl/>
        </w:rPr>
        <w:t xml:space="preserve"> </w:t>
      </w:r>
      <w:r w:rsidRPr="00AC1236">
        <w:rPr>
          <w:rFonts w:cs="Traditional Arabic" w:hint="eastAsia"/>
          <w:b/>
          <w:bCs/>
          <w:sz w:val="36"/>
          <w:szCs w:val="36"/>
          <w:rtl/>
        </w:rPr>
        <w:t>محال</w:t>
      </w:r>
      <w:r w:rsidRPr="00AC1236">
        <w:rPr>
          <w:rFonts w:cs="Traditional Arabic"/>
          <w:b/>
          <w:bCs/>
          <w:sz w:val="36"/>
          <w:szCs w:val="36"/>
          <w:rtl/>
        </w:rPr>
        <w:t xml:space="preserve"> </w:t>
      </w:r>
      <w:r w:rsidRPr="00AC1236">
        <w:rPr>
          <w:rFonts w:cs="Traditional Arabic" w:hint="eastAsia"/>
          <w:b/>
          <w:bCs/>
          <w:sz w:val="36"/>
          <w:szCs w:val="36"/>
          <w:rtl/>
        </w:rPr>
        <w:t>شريفة</w:t>
      </w:r>
      <w:r w:rsidRPr="00AC1236">
        <w:rPr>
          <w:rFonts w:cs="Traditional Arabic"/>
          <w:b/>
          <w:bCs/>
          <w:sz w:val="36"/>
          <w:szCs w:val="36"/>
          <w:rtl/>
        </w:rPr>
        <w:t xml:space="preserve"> </w:t>
      </w:r>
      <w:r w:rsidRPr="00AC1236">
        <w:rPr>
          <w:rFonts w:cs="Traditional Arabic" w:hint="eastAsia"/>
          <w:b/>
          <w:bCs/>
          <w:sz w:val="36"/>
          <w:szCs w:val="36"/>
          <w:rtl/>
        </w:rPr>
        <w:t>ضيقة،</w:t>
      </w:r>
      <w:r w:rsidRPr="00AC1236">
        <w:rPr>
          <w:rFonts w:cs="Traditional Arabic"/>
          <w:b/>
          <w:bCs/>
          <w:sz w:val="36"/>
          <w:szCs w:val="36"/>
          <w:rtl/>
        </w:rPr>
        <w:t xml:space="preserve"> </w:t>
      </w:r>
      <w:r w:rsidRPr="00AC1236">
        <w:rPr>
          <w:rFonts w:cs="Traditional Arabic" w:hint="eastAsia"/>
          <w:b/>
          <w:bCs/>
          <w:sz w:val="36"/>
          <w:szCs w:val="36"/>
          <w:rtl/>
        </w:rPr>
        <w:t>فلو</w:t>
      </w:r>
      <w:r w:rsidRPr="00AC1236">
        <w:rPr>
          <w:rFonts w:cs="Traditional Arabic"/>
          <w:b/>
          <w:bCs/>
          <w:sz w:val="36"/>
          <w:szCs w:val="36"/>
          <w:rtl/>
        </w:rPr>
        <w:t xml:space="preserve"> </w:t>
      </w:r>
      <w:r w:rsidRPr="00AC1236">
        <w:rPr>
          <w:rFonts w:cs="Traditional Arabic" w:hint="eastAsia"/>
          <w:b/>
          <w:bCs/>
          <w:sz w:val="36"/>
          <w:szCs w:val="36"/>
          <w:rtl/>
        </w:rPr>
        <w:t>جاز</w:t>
      </w:r>
      <w:r w:rsidRPr="00AC1236">
        <w:rPr>
          <w:rFonts w:cs="Traditional Arabic"/>
          <w:b/>
          <w:bCs/>
          <w:sz w:val="36"/>
          <w:szCs w:val="36"/>
          <w:rtl/>
        </w:rPr>
        <w:t xml:space="preserve"> </w:t>
      </w:r>
      <w:r w:rsidRPr="00AC1236">
        <w:rPr>
          <w:rFonts w:cs="Traditional Arabic" w:hint="eastAsia"/>
          <w:b/>
          <w:bCs/>
          <w:sz w:val="36"/>
          <w:szCs w:val="36"/>
          <w:rtl/>
        </w:rPr>
        <w:t>ذلك</w:t>
      </w:r>
      <w:r w:rsidRPr="00AC1236">
        <w:rPr>
          <w:rFonts w:cs="Traditional Arabic"/>
          <w:b/>
          <w:bCs/>
          <w:sz w:val="36"/>
          <w:szCs w:val="36"/>
          <w:rtl/>
        </w:rPr>
        <w:t xml:space="preserve"> </w:t>
      </w:r>
      <w:r w:rsidRPr="00AC1236">
        <w:rPr>
          <w:rFonts w:cs="Traditional Arabic" w:hint="eastAsia"/>
          <w:b/>
          <w:bCs/>
          <w:sz w:val="36"/>
          <w:szCs w:val="36"/>
          <w:rtl/>
        </w:rPr>
        <w:t>فيها</w:t>
      </w:r>
      <w:r w:rsidRPr="00AC1236">
        <w:rPr>
          <w:rFonts w:cs="Traditional Arabic"/>
          <w:b/>
          <w:bCs/>
          <w:sz w:val="36"/>
          <w:szCs w:val="36"/>
          <w:rtl/>
        </w:rPr>
        <w:t xml:space="preserve"> </w:t>
      </w:r>
      <w:r w:rsidRPr="00AC1236">
        <w:rPr>
          <w:rFonts w:cs="Traditional Arabic" w:hint="eastAsia"/>
          <w:b/>
          <w:bCs/>
          <w:sz w:val="36"/>
          <w:szCs w:val="36"/>
          <w:rtl/>
        </w:rPr>
        <w:t>لاستمر</w:t>
      </w:r>
      <w:r w:rsidRPr="00AC1236">
        <w:rPr>
          <w:rFonts w:cs="Traditional Arabic"/>
          <w:b/>
          <w:bCs/>
          <w:sz w:val="36"/>
          <w:szCs w:val="36"/>
          <w:rtl/>
        </w:rPr>
        <w:t xml:space="preserve"> </w:t>
      </w:r>
      <w:r w:rsidRPr="00AC1236">
        <w:rPr>
          <w:rFonts w:cs="Traditional Arabic" w:hint="eastAsia"/>
          <w:b/>
          <w:bCs/>
          <w:sz w:val="36"/>
          <w:szCs w:val="36"/>
          <w:rtl/>
        </w:rPr>
        <w:t>وبقي</w:t>
      </w:r>
      <w:r w:rsidRPr="00AC1236">
        <w:rPr>
          <w:rFonts w:cs="Traditional Arabic"/>
          <w:b/>
          <w:bCs/>
          <w:sz w:val="36"/>
          <w:szCs w:val="36"/>
          <w:rtl/>
        </w:rPr>
        <w:t xml:space="preserve"> </w:t>
      </w:r>
      <w:r w:rsidRPr="00AC1236">
        <w:rPr>
          <w:rFonts w:cs="Traditional Arabic" w:hint="eastAsia"/>
          <w:b/>
          <w:bCs/>
          <w:sz w:val="36"/>
          <w:szCs w:val="36"/>
          <w:rtl/>
        </w:rPr>
        <w:t>وقت</w:t>
      </w:r>
      <w:r w:rsidRPr="00AC1236">
        <w:rPr>
          <w:rFonts w:cs="Traditional Arabic"/>
          <w:b/>
          <w:bCs/>
          <w:sz w:val="36"/>
          <w:szCs w:val="36"/>
          <w:rtl/>
        </w:rPr>
        <w:t xml:space="preserve"> </w:t>
      </w:r>
      <w:r w:rsidRPr="00AC1236">
        <w:rPr>
          <w:rFonts w:cs="Traditional Arabic" w:hint="eastAsia"/>
          <w:b/>
          <w:bCs/>
          <w:sz w:val="36"/>
          <w:szCs w:val="36"/>
          <w:rtl/>
        </w:rPr>
        <w:t>الاجتماع</w:t>
      </w:r>
      <w:r w:rsidRPr="00AC1236">
        <w:rPr>
          <w:rFonts w:cs="Traditional Arabic"/>
          <w:b/>
          <w:bCs/>
          <w:sz w:val="36"/>
          <w:szCs w:val="36"/>
          <w:rtl/>
        </w:rPr>
        <w:t xml:space="preserve"> </w:t>
      </w:r>
      <w:r w:rsidRPr="00AC1236">
        <w:rPr>
          <w:rFonts w:cs="Traditional Arabic" w:hint="eastAsia"/>
          <w:b/>
          <w:bCs/>
          <w:sz w:val="36"/>
          <w:szCs w:val="36"/>
          <w:rtl/>
        </w:rPr>
        <w:t>فيها،</w:t>
      </w:r>
      <w:r w:rsidRPr="00AC1236">
        <w:rPr>
          <w:rFonts w:cs="Traditional Arabic"/>
          <w:b/>
          <w:bCs/>
          <w:sz w:val="36"/>
          <w:szCs w:val="36"/>
          <w:rtl/>
        </w:rPr>
        <w:t xml:space="preserve"> </w:t>
      </w:r>
      <w:r w:rsidRPr="00AC1236">
        <w:rPr>
          <w:rFonts w:cs="Traditional Arabic" w:hint="eastAsia"/>
          <w:b/>
          <w:bCs/>
          <w:sz w:val="36"/>
          <w:szCs w:val="36"/>
          <w:rtl/>
        </w:rPr>
        <w:t>فيؤذي</w:t>
      </w:r>
      <w:r w:rsidRPr="00AC1236">
        <w:rPr>
          <w:rFonts w:cs="Traditional Arabic"/>
          <w:b/>
          <w:bCs/>
          <w:sz w:val="36"/>
          <w:szCs w:val="36"/>
          <w:rtl/>
        </w:rPr>
        <w:t xml:space="preserve"> </w:t>
      </w:r>
      <w:r w:rsidRPr="00AC1236">
        <w:rPr>
          <w:rFonts w:cs="Traditional Arabic" w:hint="eastAsia"/>
          <w:b/>
          <w:bCs/>
          <w:sz w:val="36"/>
          <w:szCs w:val="36"/>
          <w:rtl/>
        </w:rPr>
        <w:t>حينئذ،</w:t>
      </w:r>
      <w:r w:rsidRPr="00AC1236">
        <w:rPr>
          <w:rFonts w:cs="Traditional Arabic"/>
          <w:b/>
          <w:bCs/>
          <w:sz w:val="36"/>
          <w:szCs w:val="36"/>
          <w:rtl/>
        </w:rPr>
        <w:t xml:space="preserve"> </w:t>
      </w:r>
      <w:r w:rsidRPr="00AC1236">
        <w:rPr>
          <w:rFonts w:cs="Traditional Arabic" w:hint="eastAsia"/>
          <w:b/>
          <w:bCs/>
          <w:sz w:val="36"/>
          <w:szCs w:val="36"/>
          <w:rtl/>
        </w:rPr>
        <w:t>قال</w:t>
      </w:r>
      <w:r w:rsidRPr="00AC1236">
        <w:rPr>
          <w:rFonts w:cs="Traditional Arabic"/>
          <w:b/>
          <w:bCs/>
          <w:sz w:val="36"/>
          <w:szCs w:val="36"/>
          <w:rtl/>
        </w:rPr>
        <w:t xml:space="preserve">: </w:t>
      </w:r>
      <w:r w:rsidRPr="00AC1236">
        <w:rPr>
          <w:rFonts w:cs="Traditional Arabic" w:hint="eastAsia"/>
          <w:b/>
          <w:bCs/>
          <w:sz w:val="36"/>
          <w:szCs w:val="36"/>
          <w:rtl/>
        </w:rPr>
        <w:t>ويظهر</w:t>
      </w:r>
      <w:r w:rsidRPr="00AC1236">
        <w:rPr>
          <w:rFonts w:cs="Traditional Arabic"/>
          <w:b/>
          <w:bCs/>
          <w:sz w:val="36"/>
          <w:szCs w:val="36"/>
          <w:rtl/>
        </w:rPr>
        <w:t xml:space="preserve"> </w:t>
      </w:r>
      <w:r w:rsidRPr="00AC1236">
        <w:rPr>
          <w:rFonts w:cs="Traditional Arabic" w:hint="eastAsia"/>
          <w:b/>
          <w:bCs/>
          <w:sz w:val="36"/>
          <w:szCs w:val="36"/>
          <w:rtl/>
        </w:rPr>
        <w:t>أن</w:t>
      </w:r>
      <w:r w:rsidRPr="00AC1236">
        <w:rPr>
          <w:rFonts w:cs="Traditional Arabic"/>
          <w:b/>
          <w:bCs/>
          <w:sz w:val="36"/>
          <w:szCs w:val="36"/>
          <w:rtl/>
        </w:rPr>
        <w:t xml:space="preserve"> </w:t>
      </w:r>
      <w:r w:rsidRPr="00AC1236">
        <w:rPr>
          <w:rFonts w:cs="Traditional Arabic" w:hint="eastAsia"/>
          <w:b/>
          <w:bCs/>
          <w:sz w:val="36"/>
          <w:szCs w:val="36"/>
          <w:rtl/>
        </w:rPr>
        <w:t>حرمة</w:t>
      </w:r>
      <w:r w:rsidRPr="00AC1236">
        <w:rPr>
          <w:rFonts w:cs="Traditional Arabic"/>
          <w:b/>
          <w:bCs/>
          <w:sz w:val="36"/>
          <w:szCs w:val="36"/>
          <w:rtl/>
        </w:rPr>
        <w:t xml:space="preserve"> </w:t>
      </w:r>
      <w:r w:rsidRPr="00AC1236">
        <w:rPr>
          <w:rFonts w:cs="Traditional Arabic" w:hint="eastAsia"/>
          <w:b/>
          <w:bCs/>
          <w:sz w:val="36"/>
          <w:szCs w:val="36"/>
          <w:rtl/>
        </w:rPr>
        <w:t>ذلك</w:t>
      </w:r>
      <w:r w:rsidRPr="00AC1236">
        <w:rPr>
          <w:rFonts w:cs="Traditional Arabic"/>
          <w:b/>
          <w:bCs/>
          <w:sz w:val="36"/>
          <w:szCs w:val="36"/>
          <w:rtl/>
        </w:rPr>
        <w:t xml:space="preserve"> </w:t>
      </w:r>
      <w:r w:rsidRPr="00AC1236">
        <w:rPr>
          <w:rFonts w:cs="Traditional Arabic" w:hint="eastAsia"/>
          <w:b/>
          <w:bCs/>
          <w:sz w:val="36"/>
          <w:szCs w:val="36"/>
          <w:rtl/>
        </w:rPr>
        <w:t>مفرع</w:t>
      </w:r>
      <w:r w:rsidRPr="00AC1236">
        <w:rPr>
          <w:rFonts w:cs="Traditional Arabic"/>
          <w:b/>
          <w:bCs/>
          <w:sz w:val="36"/>
          <w:szCs w:val="36"/>
          <w:rtl/>
        </w:rPr>
        <w:t xml:space="preserve"> </w:t>
      </w:r>
      <w:r w:rsidRPr="00AC1236">
        <w:rPr>
          <w:rFonts w:cs="Traditional Arabic" w:hint="eastAsia"/>
          <w:b/>
          <w:bCs/>
          <w:sz w:val="36"/>
          <w:szCs w:val="36"/>
          <w:rtl/>
        </w:rPr>
        <w:t>على</w:t>
      </w:r>
      <w:r w:rsidRPr="00AC1236">
        <w:rPr>
          <w:rFonts w:cs="Traditional Arabic"/>
          <w:b/>
          <w:bCs/>
          <w:sz w:val="36"/>
          <w:szCs w:val="36"/>
          <w:rtl/>
        </w:rPr>
        <w:t xml:space="preserve"> </w:t>
      </w:r>
      <w:r w:rsidRPr="00AC1236">
        <w:rPr>
          <w:rFonts w:cs="Traditional Arabic" w:hint="eastAsia"/>
          <w:b/>
          <w:bCs/>
          <w:sz w:val="36"/>
          <w:szCs w:val="36"/>
          <w:rtl/>
        </w:rPr>
        <w:t>الحرمة</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محل</w:t>
      </w:r>
      <w:r w:rsidRPr="00AC1236">
        <w:rPr>
          <w:rFonts w:cs="Traditional Arabic"/>
          <w:b/>
          <w:bCs/>
          <w:sz w:val="36"/>
          <w:szCs w:val="36"/>
          <w:rtl/>
        </w:rPr>
        <w:t xml:space="preserve"> </w:t>
      </w:r>
      <w:r w:rsidRPr="00AC1236">
        <w:rPr>
          <w:rFonts w:cs="Traditional Arabic" w:hint="eastAsia"/>
          <w:b/>
          <w:bCs/>
          <w:sz w:val="36"/>
          <w:szCs w:val="36"/>
          <w:rtl/>
        </w:rPr>
        <w:t>جلوس</w:t>
      </w:r>
      <w:r w:rsidRPr="00AC1236">
        <w:rPr>
          <w:rFonts w:cs="Traditional Arabic"/>
          <w:b/>
          <w:bCs/>
          <w:sz w:val="36"/>
          <w:szCs w:val="36"/>
          <w:rtl/>
        </w:rPr>
        <w:t xml:space="preserve"> </w:t>
      </w:r>
      <w:r w:rsidRPr="00AC1236">
        <w:rPr>
          <w:rFonts w:cs="Traditional Arabic" w:hint="eastAsia"/>
          <w:b/>
          <w:bCs/>
          <w:sz w:val="36"/>
          <w:szCs w:val="36"/>
          <w:rtl/>
        </w:rPr>
        <w:t>الناس،</w:t>
      </w:r>
      <w:r w:rsidRPr="00AC1236">
        <w:rPr>
          <w:rFonts w:cs="Traditional Arabic"/>
          <w:b/>
          <w:bCs/>
          <w:sz w:val="36"/>
          <w:szCs w:val="36"/>
          <w:rtl/>
        </w:rPr>
        <w:t xml:space="preserve"> </w:t>
      </w:r>
      <w:r>
        <w:rPr>
          <w:rFonts w:cs="Traditional Arabic" w:hint="cs"/>
          <w:b/>
          <w:bCs/>
          <w:sz w:val="36"/>
          <w:szCs w:val="36"/>
          <w:rtl/>
        </w:rPr>
        <w:t>و</w:t>
      </w:r>
      <w:r w:rsidRPr="00AC1236">
        <w:rPr>
          <w:rFonts w:cs="Traditional Arabic" w:hint="eastAsia"/>
          <w:b/>
          <w:bCs/>
          <w:sz w:val="36"/>
          <w:szCs w:val="36"/>
          <w:rtl/>
        </w:rPr>
        <w:t>الكراهة</w:t>
      </w:r>
      <w:r>
        <w:rPr>
          <w:rFonts w:cs="Traditional Arabic" w:hint="cs"/>
          <w:b/>
          <w:bCs/>
          <w:sz w:val="36"/>
          <w:szCs w:val="36"/>
          <w:rtl/>
        </w:rPr>
        <w:t xml:space="preserve"> أرجح.</w:t>
      </w:r>
    </w:p>
    <w:p w:rsidR="00050363" w:rsidRPr="004537EA" w:rsidRDefault="00050363" w:rsidP="00814847">
      <w:pPr>
        <w:pStyle w:val="ListParagraph"/>
        <w:spacing w:line="240" w:lineRule="auto"/>
        <w:ind w:left="1080"/>
        <w:jc w:val="both"/>
        <w:rPr>
          <w:rFonts w:cs="Traditional Arabic"/>
          <w:b/>
          <w:bCs/>
          <w:sz w:val="36"/>
          <w:szCs w:val="36"/>
          <w:rtl/>
        </w:rPr>
      </w:pPr>
      <w:r w:rsidRPr="00AC1236">
        <w:rPr>
          <w:rFonts w:cs="Traditional Arabic" w:hint="eastAsia"/>
          <w:b/>
          <w:bCs/>
          <w:sz w:val="36"/>
          <w:szCs w:val="36"/>
          <w:rtl/>
        </w:rPr>
        <w:t>أما</w:t>
      </w:r>
      <w:r w:rsidRPr="00AC1236">
        <w:rPr>
          <w:rFonts w:cs="Traditional Arabic"/>
          <w:b/>
          <w:bCs/>
          <w:sz w:val="36"/>
          <w:szCs w:val="36"/>
          <w:rtl/>
        </w:rPr>
        <w:t xml:space="preserve"> </w:t>
      </w:r>
      <w:r w:rsidRPr="00AC1236">
        <w:rPr>
          <w:rFonts w:cs="Traditional Arabic" w:hint="eastAsia"/>
          <w:b/>
          <w:bCs/>
          <w:sz w:val="36"/>
          <w:szCs w:val="36"/>
          <w:rtl/>
        </w:rPr>
        <w:t>عرفة</w:t>
      </w:r>
      <w:r w:rsidRPr="00AC1236">
        <w:rPr>
          <w:rFonts w:cs="Traditional Arabic"/>
          <w:b/>
          <w:bCs/>
          <w:sz w:val="36"/>
          <w:szCs w:val="36"/>
          <w:rtl/>
        </w:rPr>
        <w:t xml:space="preserve"> </w:t>
      </w:r>
      <w:r w:rsidRPr="00AC1236">
        <w:rPr>
          <w:rFonts w:cs="Traditional Arabic" w:hint="eastAsia"/>
          <w:b/>
          <w:bCs/>
          <w:sz w:val="36"/>
          <w:szCs w:val="36"/>
          <w:rtl/>
        </w:rPr>
        <w:t>ومزدلفة</w:t>
      </w:r>
      <w:r w:rsidRPr="00AC1236">
        <w:rPr>
          <w:rFonts w:cs="Traditional Arabic"/>
          <w:b/>
          <w:bCs/>
          <w:sz w:val="36"/>
          <w:szCs w:val="36"/>
          <w:rtl/>
        </w:rPr>
        <w:t xml:space="preserve"> </w:t>
      </w:r>
      <w:r w:rsidRPr="00AC1236">
        <w:rPr>
          <w:rFonts w:cs="Traditional Arabic" w:hint="eastAsia"/>
          <w:b/>
          <w:bCs/>
          <w:sz w:val="36"/>
          <w:szCs w:val="36"/>
          <w:rtl/>
        </w:rPr>
        <w:t>ومنى</w:t>
      </w:r>
      <w:r w:rsidRPr="00AC1236">
        <w:rPr>
          <w:rFonts w:cs="Traditional Arabic"/>
          <w:b/>
          <w:bCs/>
          <w:sz w:val="36"/>
          <w:szCs w:val="36"/>
          <w:rtl/>
        </w:rPr>
        <w:t xml:space="preserve"> </w:t>
      </w:r>
      <w:r w:rsidRPr="00AC1236">
        <w:rPr>
          <w:rFonts w:cs="Traditional Arabic" w:hint="eastAsia"/>
          <w:b/>
          <w:bCs/>
          <w:sz w:val="36"/>
          <w:szCs w:val="36"/>
          <w:rtl/>
        </w:rPr>
        <w:t>فلا</w:t>
      </w:r>
      <w:r w:rsidRPr="00AC1236">
        <w:rPr>
          <w:rFonts w:cs="Traditional Arabic"/>
          <w:b/>
          <w:bCs/>
          <w:sz w:val="36"/>
          <w:szCs w:val="36"/>
          <w:rtl/>
        </w:rPr>
        <w:t xml:space="preserve"> </w:t>
      </w:r>
      <w:r w:rsidRPr="00AC1236">
        <w:rPr>
          <w:rFonts w:cs="Traditional Arabic" w:hint="eastAsia"/>
          <w:b/>
          <w:bCs/>
          <w:sz w:val="36"/>
          <w:szCs w:val="36"/>
          <w:rtl/>
        </w:rPr>
        <w:t>يحرم</w:t>
      </w:r>
      <w:r w:rsidRPr="00AC1236">
        <w:rPr>
          <w:rFonts w:cs="Traditional Arabic"/>
          <w:b/>
          <w:bCs/>
          <w:sz w:val="36"/>
          <w:szCs w:val="36"/>
          <w:rtl/>
        </w:rPr>
        <w:t xml:space="preserve"> </w:t>
      </w:r>
      <w:r w:rsidRPr="00AC1236">
        <w:rPr>
          <w:rFonts w:cs="Traditional Arabic" w:hint="eastAsia"/>
          <w:b/>
          <w:bCs/>
          <w:sz w:val="36"/>
          <w:szCs w:val="36"/>
          <w:rtl/>
        </w:rPr>
        <w:t>فيها</w:t>
      </w:r>
      <w:r w:rsidRPr="00AC1236">
        <w:rPr>
          <w:rFonts w:cs="Traditional Arabic"/>
          <w:b/>
          <w:bCs/>
          <w:sz w:val="36"/>
          <w:szCs w:val="36"/>
          <w:rtl/>
        </w:rPr>
        <w:t xml:space="preserve"> </w:t>
      </w:r>
      <w:r w:rsidRPr="00AC1236">
        <w:rPr>
          <w:rFonts w:cs="Traditional Arabic" w:hint="eastAsia"/>
          <w:b/>
          <w:bCs/>
          <w:sz w:val="36"/>
          <w:szCs w:val="36"/>
          <w:rtl/>
        </w:rPr>
        <w:t>لسعتها،</w:t>
      </w:r>
      <w:r w:rsidRPr="00AC1236">
        <w:rPr>
          <w:rFonts w:cs="Traditional Arabic"/>
          <w:b/>
          <w:bCs/>
          <w:sz w:val="36"/>
          <w:szCs w:val="36"/>
          <w:rtl/>
        </w:rPr>
        <w:t xml:space="preserve"> </w:t>
      </w:r>
      <w:r w:rsidRPr="00AC1236">
        <w:rPr>
          <w:rFonts w:cs="Traditional Arabic" w:hint="eastAsia"/>
          <w:b/>
          <w:bCs/>
          <w:sz w:val="36"/>
          <w:szCs w:val="36"/>
          <w:rtl/>
        </w:rPr>
        <w:t>ولكن</w:t>
      </w:r>
      <w:r w:rsidRPr="00AC1236">
        <w:rPr>
          <w:rFonts w:cs="Traditional Arabic"/>
          <w:b/>
          <w:bCs/>
          <w:sz w:val="36"/>
          <w:szCs w:val="36"/>
          <w:rtl/>
        </w:rPr>
        <w:t xml:space="preserve"> </w:t>
      </w:r>
      <w:r w:rsidRPr="00AC1236">
        <w:rPr>
          <w:rFonts w:cs="Traditional Arabic" w:hint="eastAsia"/>
          <w:b/>
          <w:bCs/>
          <w:sz w:val="36"/>
          <w:szCs w:val="36"/>
          <w:rtl/>
        </w:rPr>
        <w:t>جزم</w:t>
      </w:r>
      <w:r w:rsidRPr="00AC1236">
        <w:rPr>
          <w:rFonts w:cs="Traditional Arabic"/>
          <w:b/>
          <w:bCs/>
          <w:sz w:val="36"/>
          <w:szCs w:val="36"/>
          <w:rtl/>
        </w:rPr>
        <w:t xml:space="preserve"> </w:t>
      </w:r>
      <w:r w:rsidRPr="00AC1236">
        <w:rPr>
          <w:rFonts w:cs="Traditional Arabic" w:hint="eastAsia"/>
          <w:b/>
          <w:bCs/>
          <w:sz w:val="36"/>
          <w:szCs w:val="36"/>
          <w:rtl/>
        </w:rPr>
        <w:t>القليوبي</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حاشية</w:t>
      </w:r>
      <w:r w:rsidRPr="00AC1236">
        <w:rPr>
          <w:rFonts w:cs="Traditional Arabic"/>
          <w:b/>
          <w:bCs/>
          <w:sz w:val="36"/>
          <w:szCs w:val="36"/>
          <w:rtl/>
        </w:rPr>
        <w:t xml:space="preserve"> </w:t>
      </w:r>
      <w:r w:rsidRPr="00AC1236">
        <w:rPr>
          <w:rFonts w:cs="Traditional Arabic" w:hint="eastAsia"/>
          <w:b/>
          <w:bCs/>
          <w:sz w:val="36"/>
          <w:szCs w:val="36"/>
          <w:rtl/>
        </w:rPr>
        <w:t>شرح</w:t>
      </w:r>
      <w:r w:rsidRPr="00AC1236">
        <w:rPr>
          <w:rFonts w:cs="Traditional Arabic"/>
          <w:b/>
          <w:bCs/>
          <w:sz w:val="36"/>
          <w:szCs w:val="36"/>
          <w:rtl/>
        </w:rPr>
        <w:t xml:space="preserve"> </w:t>
      </w:r>
      <w:r w:rsidRPr="00AC1236">
        <w:rPr>
          <w:rFonts w:cs="Traditional Arabic" w:hint="eastAsia"/>
          <w:b/>
          <w:bCs/>
          <w:sz w:val="36"/>
          <w:szCs w:val="36"/>
          <w:rtl/>
        </w:rPr>
        <w:t>المنهاج</w:t>
      </w:r>
      <w:r w:rsidRPr="00AC1236">
        <w:rPr>
          <w:rFonts w:cs="Traditional Arabic"/>
          <w:b/>
          <w:bCs/>
          <w:sz w:val="36"/>
          <w:szCs w:val="36"/>
          <w:rtl/>
        </w:rPr>
        <w:t xml:space="preserve"> </w:t>
      </w:r>
      <w:r w:rsidRPr="00AC1236">
        <w:rPr>
          <w:rFonts w:cs="Traditional Arabic" w:hint="eastAsia"/>
          <w:b/>
          <w:bCs/>
          <w:sz w:val="36"/>
          <w:szCs w:val="36"/>
          <w:rtl/>
        </w:rPr>
        <w:t>بأن</w:t>
      </w:r>
      <w:r w:rsidRPr="00AC1236">
        <w:rPr>
          <w:rFonts w:cs="Traditional Arabic"/>
          <w:b/>
          <w:bCs/>
          <w:sz w:val="36"/>
          <w:szCs w:val="36"/>
          <w:rtl/>
        </w:rPr>
        <w:t xml:space="preserve"> </w:t>
      </w:r>
      <w:r w:rsidRPr="00AC1236">
        <w:rPr>
          <w:rFonts w:cs="Traditional Arabic" w:hint="eastAsia"/>
          <w:b/>
          <w:bCs/>
          <w:sz w:val="36"/>
          <w:szCs w:val="36"/>
          <w:rtl/>
        </w:rPr>
        <w:t>القول</w:t>
      </w:r>
      <w:r w:rsidRPr="00AC1236">
        <w:rPr>
          <w:rFonts w:cs="Traditional Arabic"/>
          <w:b/>
          <w:bCs/>
          <w:sz w:val="36"/>
          <w:szCs w:val="36"/>
          <w:rtl/>
        </w:rPr>
        <w:t xml:space="preserve"> </w:t>
      </w:r>
      <w:r w:rsidRPr="00AC1236">
        <w:rPr>
          <w:rFonts w:cs="Traditional Arabic" w:hint="eastAsia"/>
          <w:b/>
          <w:bCs/>
          <w:sz w:val="36"/>
          <w:szCs w:val="36"/>
          <w:rtl/>
        </w:rPr>
        <w:t>بالحرمة</w:t>
      </w:r>
      <w:r w:rsidRPr="00AC1236">
        <w:rPr>
          <w:rFonts w:cs="Traditional Arabic"/>
          <w:b/>
          <w:bCs/>
          <w:sz w:val="36"/>
          <w:szCs w:val="36"/>
          <w:rtl/>
        </w:rPr>
        <w:t xml:space="preserve"> </w:t>
      </w:r>
      <w:r w:rsidRPr="00AC1236">
        <w:rPr>
          <w:rFonts w:cs="Traditional Arabic" w:hint="eastAsia"/>
          <w:b/>
          <w:bCs/>
          <w:sz w:val="36"/>
          <w:szCs w:val="36"/>
          <w:rtl/>
        </w:rPr>
        <w:t>مرجوح،</w:t>
      </w:r>
      <w:r w:rsidRPr="00AC1236">
        <w:rPr>
          <w:rFonts w:cs="Traditional Arabic"/>
          <w:b/>
          <w:bCs/>
          <w:sz w:val="36"/>
          <w:szCs w:val="36"/>
          <w:rtl/>
        </w:rPr>
        <w:t xml:space="preserve"> </w:t>
      </w:r>
      <w:r w:rsidRPr="00AC1236">
        <w:rPr>
          <w:rFonts w:cs="Traditional Arabic" w:hint="eastAsia"/>
          <w:b/>
          <w:bCs/>
          <w:sz w:val="36"/>
          <w:szCs w:val="36"/>
          <w:rtl/>
        </w:rPr>
        <w:t>وقال</w:t>
      </w:r>
      <w:r w:rsidRPr="00AC1236">
        <w:rPr>
          <w:rFonts w:cs="Traditional Arabic"/>
          <w:b/>
          <w:bCs/>
          <w:sz w:val="36"/>
          <w:szCs w:val="36"/>
          <w:rtl/>
        </w:rPr>
        <w:t xml:space="preserve"> </w:t>
      </w:r>
      <w:r w:rsidRPr="00AC1236">
        <w:rPr>
          <w:rFonts w:cs="Traditional Arabic" w:hint="eastAsia"/>
          <w:b/>
          <w:bCs/>
          <w:sz w:val="36"/>
          <w:szCs w:val="36"/>
          <w:rtl/>
        </w:rPr>
        <w:t>بكراهة</w:t>
      </w:r>
      <w:r w:rsidRPr="00AC1236">
        <w:rPr>
          <w:rFonts w:cs="Traditional Arabic"/>
          <w:b/>
          <w:bCs/>
          <w:sz w:val="36"/>
          <w:szCs w:val="36"/>
          <w:rtl/>
        </w:rPr>
        <w:t xml:space="preserve"> </w:t>
      </w:r>
      <w:r w:rsidRPr="00AC1236">
        <w:rPr>
          <w:rFonts w:cs="Traditional Arabic" w:hint="eastAsia"/>
          <w:b/>
          <w:bCs/>
          <w:sz w:val="36"/>
          <w:szCs w:val="36"/>
          <w:rtl/>
        </w:rPr>
        <w:t>ذلك</w:t>
      </w:r>
      <w:r w:rsidRPr="00AC1236">
        <w:rPr>
          <w:rFonts w:cs="Traditional Arabic"/>
          <w:b/>
          <w:bCs/>
          <w:sz w:val="36"/>
          <w:szCs w:val="36"/>
          <w:rtl/>
        </w:rPr>
        <w:t xml:space="preserve"> </w:t>
      </w:r>
      <w:r w:rsidRPr="00AC1236">
        <w:rPr>
          <w:rFonts w:cs="Traditional Arabic" w:hint="eastAsia"/>
          <w:b/>
          <w:bCs/>
          <w:sz w:val="36"/>
          <w:szCs w:val="36"/>
          <w:rtl/>
        </w:rPr>
        <w:t>حتى</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مزدلفة</w:t>
      </w:r>
      <w:r w:rsidRPr="00AC1236">
        <w:rPr>
          <w:rFonts w:cs="Traditional Arabic"/>
          <w:b/>
          <w:bCs/>
          <w:sz w:val="36"/>
          <w:szCs w:val="36"/>
          <w:rtl/>
        </w:rPr>
        <w:t xml:space="preserve"> </w:t>
      </w:r>
      <w:r w:rsidRPr="00AC1236">
        <w:rPr>
          <w:rFonts w:cs="Traditional Arabic" w:hint="eastAsia"/>
          <w:b/>
          <w:bCs/>
          <w:sz w:val="36"/>
          <w:szCs w:val="36"/>
          <w:rtl/>
        </w:rPr>
        <w:t>وعرفة</w:t>
      </w:r>
      <w:r w:rsidRPr="00AC1236">
        <w:rPr>
          <w:rFonts w:cs="Traditional Arabic"/>
          <w:b/>
          <w:bCs/>
          <w:sz w:val="36"/>
          <w:szCs w:val="36"/>
          <w:rtl/>
        </w:rPr>
        <w:t xml:space="preserve"> </w:t>
      </w:r>
      <w:r w:rsidRPr="00AC1236">
        <w:rPr>
          <w:rFonts w:cs="Traditional Arabic" w:hint="eastAsia"/>
          <w:b/>
          <w:bCs/>
          <w:sz w:val="36"/>
          <w:szCs w:val="36"/>
          <w:rtl/>
        </w:rPr>
        <w:t>وسائر</w:t>
      </w:r>
      <w:r w:rsidRPr="00AC1236">
        <w:rPr>
          <w:rFonts w:cs="Traditional Arabic"/>
          <w:b/>
          <w:bCs/>
          <w:sz w:val="36"/>
          <w:szCs w:val="36"/>
          <w:rtl/>
        </w:rPr>
        <w:t xml:space="preserve"> </w:t>
      </w:r>
      <w:r w:rsidRPr="00AC1236">
        <w:rPr>
          <w:rFonts w:cs="Traditional Arabic" w:hint="eastAsia"/>
          <w:b/>
          <w:bCs/>
          <w:sz w:val="36"/>
          <w:szCs w:val="36"/>
          <w:rtl/>
        </w:rPr>
        <w:t>أماكن</w:t>
      </w:r>
      <w:r w:rsidRPr="00AC1236">
        <w:rPr>
          <w:rFonts w:cs="Traditional Arabic"/>
          <w:b/>
          <w:bCs/>
          <w:sz w:val="36"/>
          <w:szCs w:val="36"/>
          <w:rtl/>
        </w:rPr>
        <w:t xml:space="preserve"> </w:t>
      </w:r>
      <w:r w:rsidRPr="00AC1236">
        <w:rPr>
          <w:rFonts w:cs="Traditional Arabic" w:hint="eastAsia"/>
          <w:b/>
          <w:bCs/>
          <w:sz w:val="36"/>
          <w:szCs w:val="36"/>
          <w:rtl/>
        </w:rPr>
        <w:t>اجتماع</w:t>
      </w:r>
      <w:r w:rsidRPr="00AC1236">
        <w:rPr>
          <w:rFonts w:cs="Traditional Arabic"/>
          <w:b/>
          <w:bCs/>
          <w:sz w:val="36"/>
          <w:szCs w:val="36"/>
          <w:rtl/>
        </w:rPr>
        <w:t xml:space="preserve"> </w:t>
      </w:r>
      <w:r w:rsidRPr="00AC1236">
        <w:rPr>
          <w:rFonts w:cs="Traditional Arabic" w:hint="eastAsia"/>
          <w:b/>
          <w:bCs/>
          <w:sz w:val="36"/>
          <w:szCs w:val="36"/>
          <w:rtl/>
        </w:rPr>
        <w:t>الحاج</w:t>
      </w:r>
      <w:r w:rsidRPr="00AC1236">
        <w:rPr>
          <w:rFonts w:cs="Traditional Arabic"/>
          <w:b/>
          <w:bCs/>
          <w:sz w:val="36"/>
          <w:szCs w:val="36"/>
          <w:rtl/>
        </w:rPr>
        <w:t>.</w:t>
      </w:r>
    </w:p>
    <w:p w:rsidR="00050363" w:rsidRDefault="00050363" w:rsidP="00814847">
      <w:pPr>
        <w:pStyle w:val="ListParagraph"/>
        <w:spacing w:line="240" w:lineRule="auto"/>
        <w:ind w:left="1080"/>
        <w:jc w:val="both"/>
        <w:rPr>
          <w:rFonts w:cs="Traditional Arabic"/>
          <w:b/>
          <w:bCs/>
          <w:sz w:val="36"/>
          <w:szCs w:val="36"/>
          <w:rtl/>
        </w:rPr>
      </w:pPr>
      <w:r w:rsidRPr="00AC1236">
        <w:rPr>
          <w:rFonts w:cs="Traditional Arabic" w:hint="eastAsia"/>
          <w:b/>
          <w:bCs/>
          <w:sz w:val="36"/>
          <w:szCs w:val="36"/>
          <w:rtl/>
        </w:rPr>
        <w:t>وقال</w:t>
      </w:r>
      <w:r w:rsidRPr="00AC1236">
        <w:rPr>
          <w:rFonts w:cs="Traditional Arabic"/>
          <w:b/>
          <w:bCs/>
          <w:sz w:val="36"/>
          <w:szCs w:val="36"/>
          <w:rtl/>
        </w:rPr>
        <w:t xml:space="preserve"> </w:t>
      </w:r>
      <w:r w:rsidRPr="00AC1236">
        <w:rPr>
          <w:rFonts w:cs="Traditional Arabic" w:hint="eastAsia"/>
          <w:b/>
          <w:bCs/>
          <w:sz w:val="36"/>
          <w:szCs w:val="36"/>
          <w:rtl/>
        </w:rPr>
        <w:t>الزركشي</w:t>
      </w:r>
      <w:r w:rsidRPr="004537EA">
        <w:rPr>
          <w:rStyle w:val="FootnoteReference"/>
          <w:rFonts w:hint="default"/>
          <w:rtl/>
        </w:rPr>
        <w:t>(</w:t>
      </w:r>
      <w:r>
        <w:rPr>
          <w:rStyle w:val="FootnoteReference"/>
          <w:rFonts w:hint="default"/>
          <w:rtl/>
        </w:rPr>
        <w:footnoteReference w:id="146"/>
      </w:r>
      <w:r w:rsidRPr="004537EA">
        <w:rPr>
          <w:rStyle w:val="FootnoteReference"/>
          <w:rFonts w:hint="default"/>
          <w:rtl/>
        </w:rPr>
        <w:t>)</w:t>
      </w:r>
      <w:r w:rsidRPr="00AC1236">
        <w:rPr>
          <w:rFonts w:cs="Traditional Arabic"/>
          <w:b/>
          <w:bCs/>
          <w:sz w:val="36"/>
          <w:szCs w:val="36"/>
          <w:rtl/>
        </w:rPr>
        <w:t xml:space="preserve">: </w:t>
      </w:r>
      <w:r w:rsidRPr="00AC1236">
        <w:rPr>
          <w:rFonts w:cs="Traditional Arabic" w:hint="eastAsia"/>
          <w:b/>
          <w:bCs/>
          <w:sz w:val="36"/>
          <w:szCs w:val="36"/>
          <w:rtl/>
        </w:rPr>
        <w:t>تورع</w:t>
      </w:r>
      <w:r w:rsidRPr="00AC1236">
        <w:rPr>
          <w:rFonts w:cs="Traditional Arabic"/>
          <w:b/>
          <w:bCs/>
          <w:sz w:val="36"/>
          <w:szCs w:val="36"/>
          <w:rtl/>
        </w:rPr>
        <w:t xml:space="preserve"> </w:t>
      </w:r>
      <w:r w:rsidRPr="00AC1236">
        <w:rPr>
          <w:rFonts w:cs="Traditional Arabic" w:hint="eastAsia"/>
          <w:b/>
          <w:bCs/>
          <w:sz w:val="36"/>
          <w:szCs w:val="36"/>
          <w:rtl/>
        </w:rPr>
        <w:t>بعضهم</w:t>
      </w:r>
      <w:r w:rsidRPr="00AC1236">
        <w:rPr>
          <w:rFonts w:cs="Traditional Arabic"/>
          <w:b/>
          <w:bCs/>
          <w:sz w:val="36"/>
          <w:szCs w:val="36"/>
          <w:rtl/>
        </w:rPr>
        <w:t xml:space="preserve"> </w:t>
      </w:r>
      <w:r w:rsidRPr="00AC1236">
        <w:rPr>
          <w:rFonts w:cs="Traditional Arabic" w:hint="eastAsia"/>
          <w:b/>
          <w:bCs/>
          <w:sz w:val="36"/>
          <w:szCs w:val="36"/>
          <w:rtl/>
        </w:rPr>
        <w:t>عن</w:t>
      </w:r>
      <w:r w:rsidRPr="00AC1236">
        <w:rPr>
          <w:rFonts w:cs="Traditional Arabic"/>
          <w:b/>
          <w:bCs/>
          <w:sz w:val="36"/>
          <w:szCs w:val="36"/>
          <w:rtl/>
        </w:rPr>
        <w:t xml:space="preserve"> </w:t>
      </w:r>
      <w:r w:rsidRPr="00AC1236">
        <w:rPr>
          <w:rFonts w:cs="Traditional Arabic" w:hint="eastAsia"/>
          <w:b/>
          <w:bCs/>
          <w:sz w:val="36"/>
          <w:szCs w:val="36"/>
          <w:rtl/>
        </w:rPr>
        <w:t>قضاء</w:t>
      </w:r>
      <w:r w:rsidRPr="00AC1236">
        <w:rPr>
          <w:rFonts w:cs="Traditional Arabic"/>
          <w:b/>
          <w:bCs/>
          <w:sz w:val="36"/>
          <w:szCs w:val="36"/>
          <w:rtl/>
        </w:rPr>
        <w:t xml:space="preserve"> </w:t>
      </w:r>
      <w:r w:rsidRPr="00AC1236">
        <w:rPr>
          <w:rFonts w:cs="Traditional Arabic" w:hint="eastAsia"/>
          <w:b/>
          <w:bCs/>
          <w:sz w:val="36"/>
          <w:szCs w:val="36"/>
          <w:rtl/>
        </w:rPr>
        <w:t>الحاجة</w:t>
      </w:r>
      <w:r w:rsidRPr="00AC1236">
        <w:rPr>
          <w:rFonts w:cs="Traditional Arabic"/>
          <w:b/>
          <w:bCs/>
          <w:sz w:val="36"/>
          <w:szCs w:val="36"/>
          <w:rtl/>
        </w:rPr>
        <w:t xml:space="preserve"> </w:t>
      </w:r>
      <w:r w:rsidRPr="00AC1236">
        <w:rPr>
          <w:rFonts w:cs="Traditional Arabic" w:hint="eastAsia"/>
          <w:b/>
          <w:bCs/>
          <w:sz w:val="36"/>
          <w:szCs w:val="36"/>
          <w:rtl/>
        </w:rPr>
        <w:t>بمكة،</w:t>
      </w:r>
      <w:r w:rsidRPr="00AC1236">
        <w:rPr>
          <w:rFonts w:cs="Traditional Arabic"/>
          <w:b/>
          <w:bCs/>
          <w:sz w:val="36"/>
          <w:szCs w:val="36"/>
          <w:rtl/>
        </w:rPr>
        <w:t xml:space="preserve"> </w:t>
      </w:r>
      <w:r w:rsidRPr="00AC1236">
        <w:rPr>
          <w:rFonts w:cs="Traditional Arabic" w:hint="eastAsia"/>
          <w:b/>
          <w:bCs/>
          <w:sz w:val="36"/>
          <w:szCs w:val="36"/>
          <w:rtl/>
        </w:rPr>
        <w:t>وكان</w:t>
      </w:r>
      <w:r w:rsidRPr="00AC1236">
        <w:rPr>
          <w:rFonts w:cs="Traditional Arabic"/>
          <w:b/>
          <w:bCs/>
          <w:sz w:val="36"/>
          <w:szCs w:val="36"/>
          <w:rtl/>
        </w:rPr>
        <w:t xml:space="preserve"> </w:t>
      </w:r>
      <w:r w:rsidRPr="00AC1236">
        <w:rPr>
          <w:rFonts w:cs="Traditional Arabic" w:hint="eastAsia"/>
          <w:b/>
          <w:bCs/>
          <w:sz w:val="36"/>
          <w:szCs w:val="36"/>
          <w:rtl/>
        </w:rPr>
        <w:t>يتأول</w:t>
      </w:r>
      <w:r w:rsidRPr="00AC1236">
        <w:rPr>
          <w:rFonts w:cs="Traditional Arabic"/>
          <w:b/>
          <w:bCs/>
          <w:sz w:val="36"/>
          <w:szCs w:val="36"/>
          <w:rtl/>
        </w:rPr>
        <w:t xml:space="preserve"> </w:t>
      </w:r>
      <w:r w:rsidRPr="00AC1236">
        <w:rPr>
          <w:rFonts w:cs="Traditional Arabic" w:hint="eastAsia"/>
          <w:b/>
          <w:bCs/>
          <w:sz w:val="36"/>
          <w:szCs w:val="36"/>
          <w:rtl/>
        </w:rPr>
        <w:t>أنها</w:t>
      </w:r>
      <w:r w:rsidRPr="00AC1236">
        <w:rPr>
          <w:rFonts w:cs="Traditional Arabic"/>
          <w:b/>
          <w:bCs/>
          <w:sz w:val="36"/>
          <w:szCs w:val="36"/>
          <w:rtl/>
        </w:rPr>
        <w:t xml:space="preserve"> </w:t>
      </w:r>
      <w:r w:rsidRPr="00AC1236">
        <w:rPr>
          <w:rFonts w:cs="Traditional Arabic" w:hint="eastAsia"/>
          <w:b/>
          <w:bCs/>
          <w:sz w:val="36"/>
          <w:szCs w:val="36"/>
          <w:rtl/>
        </w:rPr>
        <w:t>مسجد،</w:t>
      </w:r>
      <w:r w:rsidRPr="00AC1236">
        <w:rPr>
          <w:rFonts w:cs="Traditional Arabic"/>
          <w:b/>
          <w:bCs/>
          <w:sz w:val="36"/>
          <w:szCs w:val="36"/>
          <w:rtl/>
        </w:rPr>
        <w:t xml:space="preserve"> </w:t>
      </w:r>
      <w:r w:rsidRPr="00AC1236">
        <w:rPr>
          <w:rFonts w:cs="Traditional Arabic" w:hint="eastAsia"/>
          <w:b/>
          <w:bCs/>
          <w:sz w:val="36"/>
          <w:szCs w:val="36"/>
          <w:rtl/>
        </w:rPr>
        <w:t>وقال</w:t>
      </w:r>
      <w:r w:rsidRPr="00AC1236">
        <w:rPr>
          <w:rFonts w:cs="Traditional Arabic"/>
          <w:b/>
          <w:bCs/>
          <w:sz w:val="36"/>
          <w:szCs w:val="36"/>
          <w:rtl/>
        </w:rPr>
        <w:t xml:space="preserve">: </w:t>
      </w:r>
      <w:r w:rsidRPr="00AC1236">
        <w:rPr>
          <w:rFonts w:cs="Traditional Arabic" w:hint="eastAsia"/>
          <w:b/>
          <w:bCs/>
          <w:sz w:val="36"/>
          <w:szCs w:val="36"/>
          <w:rtl/>
        </w:rPr>
        <w:t>هذا</w:t>
      </w:r>
      <w:r w:rsidRPr="00AC1236">
        <w:rPr>
          <w:rFonts w:cs="Traditional Arabic"/>
          <w:b/>
          <w:bCs/>
          <w:sz w:val="36"/>
          <w:szCs w:val="36"/>
          <w:rtl/>
        </w:rPr>
        <w:t xml:space="preserve"> </w:t>
      </w:r>
      <w:r w:rsidRPr="00AC1236">
        <w:rPr>
          <w:rFonts w:cs="Traditional Arabic" w:hint="eastAsia"/>
          <w:b/>
          <w:bCs/>
          <w:sz w:val="36"/>
          <w:szCs w:val="36"/>
          <w:rtl/>
        </w:rPr>
        <w:t>التأويل</w:t>
      </w:r>
      <w:r w:rsidRPr="00AC1236">
        <w:rPr>
          <w:rFonts w:cs="Traditional Arabic"/>
          <w:b/>
          <w:bCs/>
          <w:sz w:val="36"/>
          <w:szCs w:val="36"/>
          <w:rtl/>
        </w:rPr>
        <w:t xml:space="preserve"> </w:t>
      </w:r>
      <w:r w:rsidRPr="00AC1236">
        <w:rPr>
          <w:rFonts w:cs="Traditional Arabic" w:hint="eastAsia"/>
          <w:b/>
          <w:bCs/>
          <w:sz w:val="36"/>
          <w:szCs w:val="36"/>
          <w:rtl/>
        </w:rPr>
        <w:t>مردود</w:t>
      </w:r>
      <w:r w:rsidRPr="00AC1236">
        <w:rPr>
          <w:rFonts w:cs="Traditional Arabic"/>
          <w:b/>
          <w:bCs/>
          <w:sz w:val="36"/>
          <w:szCs w:val="36"/>
          <w:rtl/>
        </w:rPr>
        <w:t xml:space="preserve"> </w:t>
      </w:r>
      <w:r w:rsidRPr="00AC1236">
        <w:rPr>
          <w:rFonts w:cs="Traditional Arabic" w:hint="eastAsia"/>
          <w:b/>
          <w:bCs/>
          <w:sz w:val="36"/>
          <w:szCs w:val="36"/>
          <w:rtl/>
        </w:rPr>
        <w:t>بالنص</w:t>
      </w:r>
      <w:r w:rsidRPr="00AC1236">
        <w:rPr>
          <w:rFonts w:cs="Traditional Arabic"/>
          <w:b/>
          <w:bCs/>
          <w:sz w:val="36"/>
          <w:szCs w:val="36"/>
          <w:rtl/>
        </w:rPr>
        <w:t xml:space="preserve"> </w:t>
      </w:r>
      <w:r w:rsidRPr="00AC1236">
        <w:rPr>
          <w:rFonts w:cs="Traditional Arabic" w:hint="eastAsia"/>
          <w:b/>
          <w:bCs/>
          <w:sz w:val="36"/>
          <w:szCs w:val="36"/>
          <w:rtl/>
        </w:rPr>
        <w:t>والإجماع،</w:t>
      </w:r>
      <w:r w:rsidRPr="00AC1236">
        <w:rPr>
          <w:rFonts w:cs="Traditional Arabic"/>
          <w:b/>
          <w:bCs/>
          <w:sz w:val="36"/>
          <w:szCs w:val="36"/>
          <w:rtl/>
        </w:rPr>
        <w:t xml:space="preserve"> </w:t>
      </w:r>
      <w:r w:rsidRPr="00AC1236">
        <w:rPr>
          <w:rFonts w:cs="Traditional Arabic" w:hint="eastAsia"/>
          <w:b/>
          <w:bCs/>
          <w:sz w:val="36"/>
          <w:szCs w:val="36"/>
          <w:rtl/>
        </w:rPr>
        <w:t>وقد</w:t>
      </w:r>
      <w:r w:rsidRPr="00AC1236">
        <w:rPr>
          <w:rFonts w:cs="Traditional Arabic"/>
          <w:b/>
          <w:bCs/>
          <w:sz w:val="36"/>
          <w:szCs w:val="36"/>
          <w:rtl/>
        </w:rPr>
        <w:t xml:space="preserve"> </w:t>
      </w:r>
      <w:r w:rsidRPr="00AC1236">
        <w:rPr>
          <w:rFonts w:cs="Traditional Arabic" w:hint="eastAsia"/>
          <w:b/>
          <w:bCs/>
          <w:sz w:val="36"/>
          <w:szCs w:val="36"/>
          <w:rtl/>
        </w:rPr>
        <w:t>فعله</w:t>
      </w:r>
      <w:r w:rsidRPr="00AC1236">
        <w:rPr>
          <w:rFonts w:cs="Traditional Arabic"/>
          <w:b/>
          <w:bCs/>
          <w:sz w:val="36"/>
          <w:szCs w:val="36"/>
          <w:rtl/>
        </w:rPr>
        <w:t xml:space="preserve"> </w:t>
      </w:r>
      <w:r w:rsidRPr="00AC1236">
        <w:rPr>
          <w:rFonts w:cs="Traditional Arabic" w:hint="eastAsia"/>
          <w:b/>
          <w:bCs/>
          <w:sz w:val="36"/>
          <w:szCs w:val="36"/>
          <w:rtl/>
        </w:rPr>
        <w:t>النبي</w:t>
      </w:r>
      <w:r w:rsidRPr="00AC1236">
        <w:rPr>
          <w:rFonts w:cs="Traditional Arabic"/>
          <w:b/>
          <w:bCs/>
          <w:sz w:val="36"/>
          <w:szCs w:val="36"/>
          <w:rtl/>
        </w:rPr>
        <w:t xml:space="preserve"> </w:t>
      </w:r>
      <w:r w:rsidRPr="00AC1236">
        <w:rPr>
          <w:rFonts w:cs="Traditional Arabic" w:hint="eastAsia"/>
          <w:b/>
          <w:bCs/>
          <w:sz w:val="36"/>
          <w:szCs w:val="36"/>
          <w:rtl/>
        </w:rPr>
        <w:t>صلى</w:t>
      </w:r>
      <w:r w:rsidRPr="00AC1236">
        <w:rPr>
          <w:rFonts w:cs="Traditional Arabic"/>
          <w:b/>
          <w:bCs/>
          <w:sz w:val="36"/>
          <w:szCs w:val="36"/>
          <w:rtl/>
        </w:rPr>
        <w:t xml:space="preserve"> </w:t>
      </w:r>
      <w:r w:rsidRPr="00AC1236">
        <w:rPr>
          <w:rFonts w:cs="Traditional Arabic" w:hint="eastAsia"/>
          <w:b/>
          <w:bCs/>
          <w:sz w:val="36"/>
          <w:szCs w:val="36"/>
          <w:rtl/>
        </w:rPr>
        <w:t>الله</w:t>
      </w:r>
      <w:r w:rsidRPr="00AC1236">
        <w:rPr>
          <w:rFonts w:cs="Traditional Arabic"/>
          <w:b/>
          <w:bCs/>
          <w:sz w:val="36"/>
          <w:szCs w:val="36"/>
          <w:rtl/>
        </w:rPr>
        <w:t xml:space="preserve"> </w:t>
      </w:r>
      <w:r w:rsidRPr="00AC1236">
        <w:rPr>
          <w:rFonts w:cs="Traditional Arabic" w:hint="eastAsia"/>
          <w:b/>
          <w:bCs/>
          <w:sz w:val="36"/>
          <w:szCs w:val="36"/>
          <w:rtl/>
        </w:rPr>
        <w:t>عليه</w:t>
      </w:r>
      <w:r w:rsidRPr="00AC1236">
        <w:rPr>
          <w:rFonts w:cs="Traditional Arabic"/>
          <w:b/>
          <w:bCs/>
          <w:sz w:val="36"/>
          <w:szCs w:val="36"/>
          <w:rtl/>
        </w:rPr>
        <w:t xml:space="preserve"> </w:t>
      </w:r>
      <w:r w:rsidRPr="00AC1236">
        <w:rPr>
          <w:rFonts w:cs="Traditional Arabic" w:hint="eastAsia"/>
          <w:b/>
          <w:bCs/>
          <w:sz w:val="36"/>
          <w:szCs w:val="36"/>
          <w:rtl/>
        </w:rPr>
        <w:t>وسلم</w:t>
      </w:r>
      <w:r w:rsidRPr="00AC1236">
        <w:rPr>
          <w:rFonts w:cs="Traditional Arabic"/>
          <w:b/>
          <w:bCs/>
          <w:sz w:val="36"/>
          <w:szCs w:val="36"/>
          <w:rtl/>
        </w:rPr>
        <w:t xml:space="preserve"> </w:t>
      </w:r>
      <w:r w:rsidRPr="00AC1236">
        <w:rPr>
          <w:rFonts w:cs="Traditional Arabic" w:hint="eastAsia"/>
          <w:b/>
          <w:bCs/>
          <w:sz w:val="36"/>
          <w:szCs w:val="36"/>
          <w:rtl/>
        </w:rPr>
        <w:lastRenderedPageBreak/>
        <w:t>وأصحابه</w:t>
      </w:r>
      <w:r w:rsidRPr="00AC1236">
        <w:rPr>
          <w:rFonts w:cs="Traditional Arabic"/>
          <w:b/>
          <w:bCs/>
          <w:sz w:val="36"/>
          <w:szCs w:val="36"/>
          <w:rtl/>
        </w:rPr>
        <w:t xml:space="preserve"> </w:t>
      </w:r>
      <w:r w:rsidRPr="00AC1236">
        <w:rPr>
          <w:rFonts w:cs="Traditional Arabic" w:hint="eastAsia"/>
          <w:b/>
          <w:bCs/>
          <w:sz w:val="36"/>
          <w:szCs w:val="36"/>
          <w:rtl/>
        </w:rPr>
        <w:t>والسلف،</w:t>
      </w:r>
      <w:r w:rsidRPr="00AC1236">
        <w:rPr>
          <w:rFonts w:cs="Traditional Arabic"/>
          <w:b/>
          <w:bCs/>
          <w:sz w:val="36"/>
          <w:szCs w:val="36"/>
          <w:rtl/>
        </w:rPr>
        <w:t xml:space="preserve"> </w:t>
      </w:r>
      <w:r w:rsidRPr="00AC1236">
        <w:rPr>
          <w:rFonts w:cs="Traditional Arabic" w:hint="eastAsia"/>
          <w:b/>
          <w:bCs/>
          <w:sz w:val="36"/>
          <w:szCs w:val="36"/>
          <w:rtl/>
        </w:rPr>
        <w:t>ثم</w:t>
      </w:r>
      <w:r w:rsidRPr="00AC1236">
        <w:rPr>
          <w:rFonts w:cs="Traditional Arabic"/>
          <w:b/>
          <w:bCs/>
          <w:sz w:val="36"/>
          <w:szCs w:val="36"/>
          <w:rtl/>
        </w:rPr>
        <w:t xml:space="preserve"> </w:t>
      </w:r>
      <w:r w:rsidRPr="00AC1236">
        <w:rPr>
          <w:rFonts w:cs="Traditional Arabic" w:hint="eastAsia"/>
          <w:b/>
          <w:bCs/>
          <w:sz w:val="36"/>
          <w:szCs w:val="36"/>
          <w:rtl/>
        </w:rPr>
        <w:t>ذكر</w:t>
      </w:r>
      <w:r w:rsidRPr="00AC1236">
        <w:rPr>
          <w:rFonts w:cs="Traditional Arabic"/>
          <w:b/>
          <w:bCs/>
          <w:sz w:val="36"/>
          <w:szCs w:val="36"/>
          <w:rtl/>
        </w:rPr>
        <w:t xml:space="preserve"> </w:t>
      </w:r>
      <w:r w:rsidRPr="00AC1236">
        <w:rPr>
          <w:rFonts w:cs="Traditional Arabic" w:hint="eastAsia"/>
          <w:b/>
          <w:bCs/>
          <w:sz w:val="36"/>
          <w:szCs w:val="36"/>
          <w:rtl/>
        </w:rPr>
        <w:t>أحاديث</w:t>
      </w:r>
      <w:r w:rsidRPr="00AC1236">
        <w:rPr>
          <w:rFonts w:cs="Traditional Arabic"/>
          <w:b/>
          <w:bCs/>
          <w:sz w:val="36"/>
          <w:szCs w:val="36"/>
          <w:rtl/>
        </w:rPr>
        <w:t xml:space="preserve"> </w:t>
      </w:r>
      <w:r w:rsidRPr="00AC1236">
        <w:rPr>
          <w:rFonts w:cs="Traditional Arabic" w:hint="eastAsia"/>
          <w:b/>
          <w:bCs/>
          <w:sz w:val="36"/>
          <w:szCs w:val="36"/>
          <w:rtl/>
        </w:rPr>
        <w:t>تؤيد</w:t>
      </w:r>
      <w:r w:rsidRPr="00AC1236">
        <w:rPr>
          <w:rFonts w:cs="Traditional Arabic"/>
          <w:b/>
          <w:bCs/>
          <w:sz w:val="36"/>
          <w:szCs w:val="36"/>
          <w:rtl/>
        </w:rPr>
        <w:t xml:space="preserve"> </w:t>
      </w:r>
      <w:r w:rsidRPr="00AC1236">
        <w:rPr>
          <w:rFonts w:cs="Traditional Arabic" w:hint="eastAsia"/>
          <w:b/>
          <w:bCs/>
          <w:sz w:val="36"/>
          <w:szCs w:val="36"/>
          <w:rtl/>
        </w:rPr>
        <w:t>هذا</w:t>
      </w:r>
      <w:r w:rsidRPr="00AC1236">
        <w:rPr>
          <w:rFonts w:cs="Traditional Arabic"/>
          <w:b/>
          <w:bCs/>
          <w:sz w:val="36"/>
          <w:szCs w:val="36"/>
          <w:rtl/>
        </w:rPr>
        <w:t xml:space="preserve"> </w:t>
      </w:r>
      <w:r w:rsidRPr="00AC1236">
        <w:rPr>
          <w:rFonts w:cs="Traditional Arabic" w:hint="eastAsia"/>
          <w:b/>
          <w:bCs/>
          <w:sz w:val="36"/>
          <w:szCs w:val="36"/>
          <w:rtl/>
        </w:rPr>
        <w:t>التورع،</w:t>
      </w:r>
      <w:r w:rsidRPr="00AC1236">
        <w:rPr>
          <w:rFonts w:cs="Traditional Arabic"/>
          <w:b/>
          <w:bCs/>
          <w:sz w:val="36"/>
          <w:szCs w:val="36"/>
          <w:rtl/>
        </w:rPr>
        <w:t xml:space="preserve"> </w:t>
      </w:r>
      <w:r w:rsidRPr="00AC1236">
        <w:rPr>
          <w:rFonts w:cs="Traditional Arabic" w:hint="eastAsia"/>
          <w:b/>
          <w:bCs/>
          <w:sz w:val="36"/>
          <w:szCs w:val="36"/>
          <w:rtl/>
        </w:rPr>
        <w:t>منها</w:t>
      </w:r>
      <w:r w:rsidRPr="00AC1236">
        <w:rPr>
          <w:rFonts w:cs="Traditional Arabic"/>
          <w:b/>
          <w:bCs/>
          <w:sz w:val="36"/>
          <w:szCs w:val="36"/>
          <w:rtl/>
        </w:rPr>
        <w:t xml:space="preserve"> </w:t>
      </w:r>
      <w:r w:rsidRPr="00AC1236">
        <w:rPr>
          <w:rFonts w:cs="Traditional Arabic" w:hint="eastAsia"/>
          <w:b/>
          <w:bCs/>
          <w:sz w:val="36"/>
          <w:szCs w:val="36"/>
          <w:rtl/>
        </w:rPr>
        <w:t>أن</w:t>
      </w:r>
      <w:r w:rsidRPr="00AC1236">
        <w:rPr>
          <w:rFonts w:cs="Traditional Arabic"/>
          <w:b/>
          <w:bCs/>
          <w:sz w:val="36"/>
          <w:szCs w:val="36"/>
          <w:rtl/>
        </w:rPr>
        <w:t xml:space="preserve"> </w:t>
      </w:r>
      <w:r w:rsidRPr="00AC1236">
        <w:rPr>
          <w:rFonts w:cs="Traditional Arabic" w:hint="eastAsia"/>
          <w:b/>
          <w:bCs/>
          <w:sz w:val="36"/>
          <w:szCs w:val="36"/>
          <w:rtl/>
        </w:rPr>
        <w:t>النبي</w:t>
      </w:r>
      <w:r w:rsidRPr="00AC1236">
        <w:rPr>
          <w:rFonts w:cs="Traditional Arabic"/>
          <w:b/>
          <w:bCs/>
          <w:sz w:val="36"/>
          <w:szCs w:val="36"/>
          <w:rtl/>
        </w:rPr>
        <w:t xml:space="preserve"> </w:t>
      </w:r>
      <w:r w:rsidRPr="00AC1236">
        <w:rPr>
          <w:rFonts w:cs="Traditional Arabic" w:hint="eastAsia"/>
          <w:b/>
          <w:bCs/>
          <w:sz w:val="36"/>
          <w:szCs w:val="36"/>
          <w:rtl/>
        </w:rPr>
        <w:t>صلى</w:t>
      </w:r>
      <w:r w:rsidRPr="00AC1236">
        <w:rPr>
          <w:rFonts w:cs="Traditional Arabic"/>
          <w:b/>
          <w:bCs/>
          <w:sz w:val="36"/>
          <w:szCs w:val="36"/>
          <w:rtl/>
        </w:rPr>
        <w:t xml:space="preserve"> </w:t>
      </w:r>
      <w:r w:rsidRPr="00AC1236">
        <w:rPr>
          <w:rFonts w:cs="Traditional Arabic" w:hint="eastAsia"/>
          <w:b/>
          <w:bCs/>
          <w:sz w:val="36"/>
          <w:szCs w:val="36"/>
          <w:rtl/>
        </w:rPr>
        <w:t>الله</w:t>
      </w:r>
      <w:r w:rsidRPr="00AC1236">
        <w:rPr>
          <w:rFonts w:cs="Traditional Arabic"/>
          <w:b/>
          <w:bCs/>
          <w:sz w:val="36"/>
          <w:szCs w:val="36"/>
          <w:rtl/>
        </w:rPr>
        <w:t xml:space="preserve"> </w:t>
      </w:r>
      <w:r w:rsidRPr="00AC1236">
        <w:rPr>
          <w:rFonts w:cs="Traditional Arabic" w:hint="eastAsia"/>
          <w:b/>
          <w:bCs/>
          <w:sz w:val="36"/>
          <w:szCs w:val="36"/>
          <w:rtl/>
        </w:rPr>
        <w:t>عليه</w:t>
      </w:r>
      <w:r w:rsidRPr="00AC1236">
        <w:rPr>
          <w:rFonts w:cs="Traditional Arabic"/>
          <w:b/>
          <w:bCs/>
          <w:sz w:val="36"/>
          <w:szCs w:val="36"/>
          <w:rtl/>
        </w:rPr>
        <w:t xml:space="preserve"> </w:t>
      </w:r>
      <w:r w:rsidRPr="00AC1236">
        <w:rPr>
          <w:rFonts w:cs="Traditional Arabic" w:hint="eastAsia"/>
          <w:b/>
          <w:bCs/>
          <w:sz w:val="36"/>
          <w:szCs w:val="36"/>
          <w:rtl/>
        </w:rPr>
        <w:t>وسلم</w:t>
      </w:r>
      <w:r w:rsidRPr="00AC1236">
        <w:rPr>
          <w:rFonts w:cs="Traditional Arabic"/>
          <w:b/>
          <w:bCs/>
          <w:sz w:val="36"/>
          <w:szCs w:val="36"/>
          <w:rtl/>
        </w:rPr>
        <w:t xml:space="preserve"> </w:t>
      </w:r>
      <w:r w:rsidRPr="00AC1236">
        <w:rPr>
          <w:rFonts w:cs="Traditional Arabic" w:hint="eastAsia"/>
          <w:b/>
          <w:bCs/>
          <w:sz w:val="36"/>
          <w:szCs w:val="36"/>
          <w:rtl/>
        </w:rPr>
        <w:t>كان</w:t>
      </w:r>
      <w:r w:rsidRPr="00AC1236">
        <w:rPr>
          <w:rFonts w:cs="Traditional Arabic"/>
          <w:b/>
          <w:bCs/>
          <w:sz w:val="36"/>
          <w:szCs w:val="36"/>
          <w:rtl/>
        </w:rPr>
        <w:t xml:space="preserve"> </w:t>
      </w:r>
      <w:r w:rsidRPr="00AC1236">
        <w:rPr>
          <w:rFonts w:cs="Traditional Arabic" w:hint="eastAsia"/>
          <w:b/>
          <w:bCs/>
          <w:sz w:val="36"/>
          <w:szCs w:val="36"/>
          <w:rtl/>
        </w:rPr>
        <w:t>يذهب</w:t>
      </w:r>
      <w:r w:rsidRPr="00AC1236">
        <w:rPr>
          <w:rFonts w:cs="Traditional Arabic"/>
          <w:b/>
          <w:bCs/>
          <w:sz w:val="36"/>
          <w:szCs w:val="36"/>
          <w:rtl/>
        </w:rPr>
        <w:t xml:space="preserve"> </w:t>
      </w:r>
      <w:r w:rsidRPr="00AC1236">
        <w:rPr>
          <w:rFonts w:cs="Traditional Arabic" w:hint="eastAsia"/>
          <w:b/>
          <w:bCs/>
          <w:sz w:val="36"/>
          <w:szCs w:val="36"/>
          <w:rtl/>
        </w:rPr>
        <w:t>لحاجته</w:t>
      </w:r>
      <w:r w:rsidRPr="00AC1236">
        <w:rPr>
          <w:rFonts w:cs="Traditional Arabic"/>
          <w:b/>
          <w:bCs/>
          <w:sz w:val="36"/>
          <w:szCs w:val="36"/>
          <w:rtl/>
        </w:rPr>
        <w:t xml:space="preserve"> </w:t>
      </w:r>
      <w:r w:rsidRPr="00AC1236">
        <w:rPr>
          <w:rFonts w:cs="Traditional Arabic" w:hint="eastAsia"/>
          <w:b/>
          <w:bCs/>
          <w:sz w:val="36"/>
          <w:szCs w:val="36"/>
          <w:rtl/>
        </w:rPr>
        <w:t>إلى</w:t>
      </w:r>
      <w:r w:rsidRPr="00AC1236">
        <w:rPr>
          <w:rFonts w:cs="Traditional Arabic"/>
          <w:b/>
          <w:bCs/>
          <w:sz w:val="36"/>
          <w:szCs w:val="36"/>
          <w:rtl/>
        </w:rPr>
        <w:t xml:space="preserve"> </w:t>
      </w:r>
      <w:r w:rsidRPr="00AC1236">
        <w:rPr>
          <w:rFonts w:cs="Traditional Arabic" w:hint="eastAsia"/>
          <w:b/>
          <w:bCs/>
          <w:sz w:val="36"/>
          <w:szCs w:val="36"/>
          <w:rtl/>
        </w:rPr>
        <w:t>المغمس</w:t>
      </w:r>
      <w:r w:rsidRPr="00AC1236">
        <w:rPr>
          <w:rFonts w:cs="Traditional Arabic"/>
          <w:b/>
          <w:bCs/>
          <w:sz w:val="36"/>
          <w:szCs w:val="36"/>
          <w:rtl/>
        </w:rPr>
        <w:t xml:space="preserve"> </w:t>
      </w:r>
      <w:r w:rsidRPr="00AC1236">
        <w:rPr>
          <w:rStyle w:val="FootnoteReference"/>
          <w:rFonts w:hint="default"/>
          <w:sz w:val="36"/>
          <w:szCs w:val="36"/>
          <w:rtl/>
        </w:rPr>
        <w:t>(</w:t>
      </w:r>
      <w:r w:rsidRPr="00AC1236">
        <w:rPr>
          <w:rStyle w:val="FootnoteReference"/>
          <w:rFonts w:hint="default"/>
          <w:sz w:val="36"/>
          <w:szCs w:val="36"/>
          <w:rtl/>
        </w:rPr>
        <w:footnoteReference w:id="147"/>
      </w:r>
      <w:r w:rsidRPr="00AC1236">
        <w:rPr>
          <w:rStyle w:val="FootnoteReference"/>
          <w:rFonts w:hint="default"/>
          <w:sz w:val="36"/>
          <w:szCs w:val="36"/>
          <w:rtl/>
        </w:rPr>
        <w:t>)</w:t>
      </w:r>
      <w:r w:rsidRPr="00AC1236">
        <w:rPr>
          <w:rFonts w:cs="Traditional Arabic" w:hint="eastAsia"/>
          <w:b/>
          <w:bCs/>
          <w:sz w:val="36"/>
          <w:szCs w:val="36"/>
          <w:rtl/>
        </w:rPr>
        <w:t>وهو</w:t>
      </w:r>
      <w:r w:rsidRPr="00AC1236">
        <w:rPr>
          <w:rFonts w:cs="Traditional Arabic"/>
          <w:b/>
          <w:bCs/>
          <w:sz w:val="36"/>
          <w:szCs w:val="36"/>
          <w:rtl/>
        </w:rPr>
        <w:t xml:space="preserve"> </w:t>
      </w:r>
      <w:r w:rsidRPr="00AC1236">
        <w:rPr>
          <w:rFonts w:cs="Traditional Arabic" w:hint="eastAsia"/>
          <w:b/>
          <w:bCs/>
          <w:sz w:val="36"/>
          <w:szCs w:val="36"/>
          <w:rtl/>
        </w:rPr>
        <w:t>مكان</w:t>
      </w:r>
      <w:r w:rsidRPr="00AC1236">
        <w:rPr>
          <w:rFonts w:cs="Traditional Arabic"/>
          <w:b/>
          <w:bCs/>
          <w:sz w:val="36"/>
          <w:szCs w:val="36"/>
          <w:rtl/>
        </w:rPr>
        <w:t xml:space="preserve"> </w:t>
      </w:r>
      <w:r w:rsidRPr="00AC1236">
        <w:rPr>
          <w:rFonts w:cs="Traditional Arabic" w:hint="eastAsia"/>
          <w:b/>
          <w:bCs/>
          <w:sz w:val="36"/>
          <w:szCs w:val="36"/>
          <w:rtl/>
        </w:rPr>
        <w:t>على</w:t>
      </w:r>
      <w:r w:rsidRPr="00AC1236">
        <w:rPr>
          <w:rFonts w:cs="Traditional Arabic"/>
          <w:b/>
          <w:bCs/>
          <w:sz w:val="36"/>
          <w:szCs w:val="36"/>
          <w:rtl/>
        </w:rPr>
        <w:t xml:space="preserve"> </w:t>
      </w:r>
      <w:r w:rsidRPr="00AC1236">
        <w:rPr>
          <w:rFonts w:cs="Traditional Arabic" w:hint="eastAsia"/>
          <w:b/>
          <w:bCs/>
          <w:sz w:val="36"/>
          <w:szCs w:val="36"/>
          <w:rtl/>
        </w:rPr>
        <w:t>نحو</w:t>
      </w:r>
      <w:r w:rsidRPr="00AC1236">
        <w:rPr>
          <w:rFonts w:cs="Traditional Arabic"/>
          <w:b/>
          <w:bCs/>
          <w:sz w:val="36"/>
          <w:szCs w:val="36"/>
          <w:rtl/>
        </w:rPr>
        <w:t xml:space="preserve"> </w:t>
      </w:r>
      <w:r w:rsidRPr="00AC1236">
        <w:rPr>
          <w:rFonts w:cs="Traditional Arabic" w:hint="eastAsia"/>
          <w:b/>
          <w:bCs/>
          <w:sz w:val="36"/>
          <w:szCs w:val="36"/>
          <w:rtl/>
        </w:rPr>
        <w:t>الميلين</w:t>
      </w:r>
      <w:r w:rsidRPr="00AC1236">
        <w:rPr>
          <w:rFonts w:cs="Traditional Arabic"/>
          <w:b/>
          <w:bCs/>
          <w:sz w:val="36"/>
          <w:szCs w:val="36"/>
          <w:rtl/>
        </w:rPr>
        <w:t xml:space="preserve"> </w:t>
      </w:r>
      <w:r w:rsidRPr="00AC1236">
        <w:rPr>
          <w:rFonts w:cs="Traditional Arabic" w:hint="eastAsia"/>
          <w:b/>
          <w:bCs/>
          <w:sz w:val="36"/>
          <w:szCs w:val="36"/>
          <w:rtl/>
        </w:rPr>
        <w:t>من</w:t>
      </w:r>
      <w:r w:rsidRPr="00AC1236">
        <w:rPr>
          <w:rFonts w:cs="Traditional Arabic"/>
          <w:b/>
          <w:bCs/>
          <w:sz w:val="36"/>
          <w:szCs w:val="36"/>
          <w:rtl/>
        </w:rPr>
        <w:t xml:space="preserve"> </w:t>
      </w:r>
      <w:r w:rsidRPr="00AC1236">
        <w:rPr>
          <w:rFonts w:cs="Traditional Arabic" w:hint="eastAsia"/>
          <w:b/>
          <w:bCs/>
          <w:sz w:val="36"/>
          <w:szCs w:val="36"/>
          <w:rtl/>
        </w:rPr>
        <w:t>مكة</w:t>
      </w:r>
      <w:r w:rsidRPr="00AC1236">
        <w:rPr>
          <w:rStyle w:val="FootnoteReference"/>
          <w:rFonts w:hint="default"/>
          <w:sz w:val="36"/>
          <w:szCs w:val="36"/>
          <w:rtl/>
        </w:rPr>
        <w:t>(</w:t>
      </w:r>
      <w:r w:rsidRPr="00AC1236">
        <w:rPr>
          <w:rStyle w:val="FootnoteReference"/>
          <w:rFonts w:hint="default"/>
          <w:sz w:val="36"/>
          <w:szCs w:val="36"/>
          <w:rtl/>
        </w:rPr>
        <w:footnoteReference w:id="148"/>
      </w:r>
      <w:r w:rsidRPr="00AC1236">
        <w:rPr>
          <w:rStyle w:val="FootnoteReference"/>
          <w:rFonts w:hint="default"/>
          <w:sz w:val="36"/>
          <w:szCs w:val="36"/>
          <w:rtl/>
        </w:rPr>
        <w:t>)</w:t>
      </w:r>
      <w:r w:rsidRPr="00AC1236">
        <w:rPr>
          <w:rFonts w:cs="Traditional Arabic"/>
          <w:b/>
          <w:bCs/>
          <w:sz w:val="36"/>
          <w:szCs w:val="36"/>
          <w:rtl/>
        </w:rPr>
        <w:t>.</w:t>
      </w:r>
    </w:p>
    <w:p w:rsidR="00050363" w:rsidRDefault="00050363" w:rsidP="00050363">
      <w:pPr>
        <w:pStyle w:val="ListParagraph"/>
        <w:ind w:left="1080"/>
        <w:jc w:val="both"/>
        <w:rPr>
          <w:rFonts w:cs="Traditional Arabic"/>
          <w:b/>
          <w:bCs/>
          <w:sz w:val="36"/>
          <w:szCs w:val="36"/>
          <w:rtl/>
        </w:rPr>
      </w:pPr>
    </w:p>
    <w:p w:rsidR="00050363" w:rsidRDefault="00050363" w:rsidP="00050363">
      <w:pPr>
        <w:pStyle w:val="ListParagraph"/>
        <w:ind w:left="1080"/>
        <w:jc w:val="both"/>
        <w:rPr>
          <w:rFonts w:cs="Traditional Arabic"/>
          <w:b/>
          <w:bCs/>
          <w:sz w:val="36"/>
          <w:szCs w:val="36"/>
          <w:rtl/>
        </w:rPr>
      </w:pPr>
      <w:r>
        <w:rPr>
          <w:rFonts w:cs="Traditional Arabic" w:hint="cs"/>
          <w:b/>
          <w:bCs/>
          <w:sz w:val="36"/>
          <w:szCs w:val="36"/>
          <w:rtl/>
        </w:rPr>
        <w:t>الترجيح:</w:t>
      </w:r>
    </w:p>
    <w:p w:rsidR="00050363" w:rsidRDefault="00050363" w:rsidP="00050363">
      <w:pPr>
        <w:pStyle w:val="ListParagraph"/>
        <w:ind w:left="1080"/>
        <w:jc w:val="both"/>
        <w:rPr>
          <w:rFonts w:cs="Traditional Arabic"/>
          <w:b/>
          <w:bCs/>
          <w:sz w:val="36"/>
          <w:szCs w:val="36"/>
          <w:rtl/>
        </w:rPr>
      </w:pPr>
      <w:r>
        <w:rPr>
          <w:rFonts w:cs="Traditional Arabic" w:hint="cs"/>
          <w:b/>
          <w:bCs/>
          <w:sz w:val="36"/>
          <w:szCs w:val="36"/>
          <w:rtl/>
        </w:rPr>
        <w:t>الراجح والعلم عند الله جوز قضاء الحاجة</w:t>
      </w:r>
      <w:r w:rsidRPr="00281F3E">
        <w:rPr>
          <w:rFonts w:cs="Traditional Arabic"/>
          <w:b/>
          <w:bCs/>
          <w:sz w:val="36"/>
          <w:szCs w:val="36"/>
          <w:rtl/>
        </w:rPr>
        <w:t xml:space="preserve"> </w:t>
      </w:r>
      <w:r w:rsidRPr="00281F3E">
        <w:rPr>
          <w:rFonts w:cs="Traditional Arabic" w:hint="eastAsia"/>
          <w:b/>
          <w:bCs/>
          <w:sz w:val="36"/>
          <w:szCs w:val="36"/>
          <w:rtl/>
        </w:rPr>
        <w:t>في</w:t>
      </w:r>
      <w:r w:rsidRPr="00281F3E">
        <w:rPr>
          <w:rFonts w:cs="Traditional Arabic"/>
          <w:b/>
          <w:bCs/>
          <w:sz w:val="36"/>
          <w:szCs w:val="36"/>
          <w:rtl/>
        </w:rPr>
        <w:t xml:space="preserve"> </w:t>
      </w:r>
      <w:r w:rsidRPr="00281F3E">
        <w:rPr>
          <w:rFonts w:cs="Traditional Arabic" w:hint="eastAsia"/>
          <w:b/>
          <w:bCs/>
          <w:sz w:val="36"/>
          <w:szCs w:val="36"/>
          <w:rtl/>
        </w:rPr>
        <w:t>البقاع</w:t>
      </w:r>
      <w:r w:rsidRPr="00281F3E">
        <w:rPr>
          <w:rFonts w:cs="Traditional Arabic"/>
          <w:b/>
          <w:bCs/>
          <w:sz w:val="36"/>
          <w:szCs w:val="36"/>
          <w:rtl/>
        </w:rPr>
        <w:t xml:space="preserve"> </w:t>
      </w:r>
      <w:r w:rsidRPr="00281F3E">
        <w:rPr>
          <w:rFonts w:cs="Traditional Arabic" w:hint="eastAsia"/>
          <w:b/>
          <w:bCs/>
          <w:sz w:val="36"/>
          <w:szCs w:val="36"/>
          <w:rtl/>
        </w:rPr>
        <w:t>المعظمة</w:t>
      </w:r>
      <w:r>
        <w:rPr>
          <w:rFonts w:cs="Traditional Arabic" w:hint="cs"/>
          <w:b/>
          <w:bCs/>
          <w:sz w:val="36"/>
          <w:szCs w:val="36"/>
          <w:rtl/>
        </w:rPr>
        <w:t xml:space="preserve"> لعدم الدليل على التحريم والأصل في الشيء </w:t>
      </w:r>
      <w:r w:rsidR="007544F5">
        <w:rPr>
          <w:rFonts w:cs="Traditional Arabic" w:hint="cs"/>
          <w:b/>
          <w:bCs/>
          <w:sz w:val="36"/>
          <w:szCs w:val="36"/>
          <w:rtl/>
        </w:rPr>
        <w:t>الإباحة</w:t>
      </w:r>
      <w:r>
        <w:rPr>
          <w:rFonts w:cs="Traditional Arabic" w:hint="cs"/>
          <w:b/>
          <w:bCs/>
          <w:sz w:val="36"/>
          <w:szCs w:val="36"/>
          <w:rtl/>
        </w:rPr>
        <w:t xml:space="preserve"> </w:t>
      </w:r>
      <w:r w:rsidR="007544F5">
        <w:rPr>
          <w:rFonts w:cs="Traditional Arabic" w:hint="cs"/>
          <w:b/>
          <w:bCs/>
          <w:sz w:val="36"/>
          <w:szCs w:val="36"/>
          <w:rtl/>
        </w:rPr>
        <w:t xml:space="preserve">خاصة </w:t>
      </w:r>
      <w:r w:rsidR="007544F5">
        <w:rPr>
          <w:rFonts w:cs="Traditional Arabic" w:hint="eastAsia"/>
          <w:b/>
          <w:bCs/>
          <w:sz w:val="36"/>
          <w:szCs w:val="36"/>
          <w:rtl/>
        </w:rPr>
        <w:t>إذا</w:t>
      </w:r>
      <w:r w:rsidR="007544F5">
        <w:rPr>
          <w:rFonts w:cs="Traditional Arabic" w:hint="cs"/>
          <w:b/>
          <w:bCs/>
          <w:sz w:val="36"/>
          <w:szCs w:val="36"/>
          <w:rtl/>
        </w:rPr>
        <w:t xml:space="preserve"> قضت الحاجة </w:t>
      </w:r>
      <w:r w:rsidR="007544F5">
        <w:rPr>
          <w:rFonts w:cs="Traditional Arabic" w:hint="eastAsia"/>
          <w:b/>
          <w:bCs/>
          <w:sz w:val="36"/>
          <w:szCs w:val="36"/>
          <w:rtl/>
        </w:rPr>
        <w:t>إلى</w:t>
      </w:r>
      <w:r w:rsidR="007544F5">
        <w:rPr>
          <w:rFonts w:cs="Traditional Arabic" w:hint="cs"/>
          <w:b/>
          <w:bCs/>
          <w:sz w:val="36"/>
          <w:szCs w:val="36"/>
          <w:rtl/>
        </w:rPr>
        <w:t xml:space="preserve"> ذلك </w:t>
      </w:r>
      <w:r>
        <w:rPr>
          <w:rFonts w:cs="Traditional Arabic" w:hint="cs"/>
          <w:b/>
          <w:bCs/>
          <w:sz w:val="36"/>
          <w:szCs w:val="36"/>
          <w:rtl/>
        </w:rPr>
        <w:t>والله اعلم.</w:t>
      </w:r>
    </w:p>
    <w:p w:rsidR="00050363" w:rsidRDefault="00050363" w:rsidP="00050363">
      <w:pPr>
        <w:pStyle w:val="ListParagraph"/>
        <w:ind w:left="1080"/>
        <w:jc w:val="both"/>
        <w:rPr>
          <w:rFonts w:cs="Traditional Arabic"/>
          <w:b/>
          <w:bCs/>
          <w:sz w:val="36"/>
          <w:szCs w:val="36"/>
          <w:rtl/>
        </w:rPr>
      </w:pPr>
    </w:p>
    <w:p w:rsidR="00050363" w:rsidRDefault="00050363" w:rsidP="00563662">
      <w:pPr>
        <w:pStyle w:val="Heading2"/>
        <w:numPr>
          <w:ilvl w:val="0"/>
          <w:numId w:val="30"/>
        </w:numPr>
      </w:pPr>
      <w:bookmarkStart w:id="45" w:name="_Toc328081912"/>
      <w:r w:rsidRPr="00762A1C">
        <w:rPr>
          <w:rFonts w:hint="eastAsia"/>
          <w:rtl/>
        </w:rPr>
        <w:t>قضاء</w:t>
      </w:r>
      <w:r w:rsidRPr="00762A1C">
        <w:rPr>
          <w:rtl/>
        </w:rPr>
        <w:t xml:space="preserve"> </w:t>
      </w:r>
      <w:r w:rsidRPr="00762A1C">
        <w:rPr>
          <w:rFonts w:hint="eastAsia"/>
          <w:rtl/>
        </w:rPr>
        <w:t>الحاجة</w:t>
      </w:r>
      <w:r w:rsidRPr="00762A1C">
        <w:rPr>
          <w:rtl/>
        </w:rPr>
        <w:t xml:space="preserve"> </w:t>
      </w:r>
      <w:r w:rsidRPr="00762A1C">
        <w:rPr>
          <w:rFonts w:hint="eastAsia"/>
          <w:rtl/>
        </w:rPr>
        <w:t>في</w:t>
      </w:r>
      <w:r w:rsidRPr="00762A1C">
        <w:rPr>
          <w:rtl/>
        </w:rPr>
        <w:t xml:space="preserve"> </w:t>
      </w:r>
      <w:r w:rsidRPr="00762A1C">
        <w:rPr>
          <w:rFonts w:hint="eastAsia"/>
          <w:rtl/>
        </w:rPr>
        <w:t>الكنائس</w:t>
      </w:r>
      <w:r w:rsidRPr="00762A1C">
        <w:rPr>
          <w:rtl/>
        </w:rPr>
        <w:t xml:space="preserve"> </w:t>
      </w:r>
      <w:r w:rsidRPr="00762A1C">
        <w:rPr>
          <w:rFonts w:hint="eastAsia"/>
          <w:rtl/>
        </w:rPr>
        <w:t>والبيع</w:t>
      </w:r>
      <w:r w:rsidRPr="00762A1C">
        <w:rPr>
          <w:rtl/>
        </w:rPr>
        <w:t>:</w:t>
      </w:r>
      <w:bookmarkEnd w:id="45"/>
    </w:p>
    <w:p w:rsidR="00050363" w:rsidRDefault="00050363" w:rsidP="00050363">
      <w:pPr>
        <w:pStyle w:val="ListParagraph"/>
        <w:ind w:left="1080"/>
        <w:jc w:val="both"/>
        <w:rPr>
          <w:rFonts w:cs="Traditional Arabic"/>
          <w:b/>
          <w:bCs/>
          <w:sz w:val="36"/>
          <w:szCs w:val="36"/>
          <w:rtl/>
        </w:rPr>
      </w:pPr>
      <w:r w:rsidRPr="00762A1C">
        <w:rPr>
          <w:rFonts w:cs="Traditional Arabic" w:hint="eastAsia"/>
          <w:b/>
          <w:bCs/>
          <w:sz w:val="36"/>
          <w:szCs w:val="36"/>
          <w:rtl/>
        </w:rPr>
        <w:t>جاء</w:t>
      </w:r>
      <w:r w:rsidRPr="00762A1C">
        <w:rPr>
          <w:rFonts w:cs="Traditional Arabic"/>
          <w:b/>
          <w:bCs/>
          <w:sz w:val="36"/>
          <w:szCs w:val="36"/>
          <w:rtl/>
        </w:rPr>
        <w:t xml:space="preserve"> </w:t>
      </w:r>
      <w:r w:rsidRPr="00762A1C">
        <w:rPr>
          <w:rFonts w:cs="Traditional Arabic" w:hint="eastAsia"/>
          <w:b/>
          <w:bCs/>
          <w:sz w:val="36"/>
          <w:szCs w:val="36"/>
          <w:rtl/>
        </w:rPr>
        <w:t>في</w:t>
      </w:r>
      <w:r w:rsidRPr="00762A1C">
        <w:rPr>
          <w:rFonts w:cs="Traditional Arabic"/>
          <w:b/>
          <w:bCs/>
          <w:sz w:val="36"/>
          <w:szCs w:val="36"/>
          <w:rtl/>
        </w:rPr>
        <w:t xml:space="preserve"> </w:t>
      </w:r>
      <w:r w:rsidRPr="00762A1C">
        <w:rPr>
          <w:rFonts w:cs="Traditional Arabic" w:hint="eastAsia"/>
          <w:b/>
          <w:bCs/>
          <w:sz w:val="36"/>
          <w:szCs w:val="36"/>
          <w:rtl/>
        </w:rPr>
        <w:t>مواهب</w:t>
      </w:r>
      <w:r w:rsidRPr="00762A1C">
        <w:rPr>
          <w:rFonts w:cs="Traditional Arabic"/>
          <w:b/>
          <w:bCs/>
          <w:sz w:val="36"/>
          <w:szCs w:val="36"/>
          <w:rtl/>
        </w:rPr>
        <w:t xml:space="preserve"> </w:t>
      </w:r>
      <w:r w:rsidRPr="00762A1C">
        <w:rPr>
          <w:rFonts w:cs="Traditional Arabic" w:hint="eastAsia"/>
          <w:b/>
          <w:bCs/>
          <w:sz w:val="36"/>
          <w:szCs w:val="36"/>
          <w:rtl/>
        </w:rPr>
        <w:t>الجليل</w:t>
      </w:r>
      <w:r w:rsidRPr="00762A1C">
        <w:rPr>
          <w:rFonts w:cs="Traditional Arabic"/>
          <w:b/>
          <w:bCs/>
          <w:sz w:val="36"/>
          <w:szCs w:val="36"/>
          <w:rtl/>
        </w:rPr>
        <w:t xml:space="preserve"> </w:t>
      </w:r>
      <w:r w:rsidRPr="00762A1C">
        <w:rPr>
          <w:rFonts w:cs="Traditional Arabic" w:hint="eastAsia"/>
          <w:b/>
          <w:bCs/>
          <w:sz w:val="36"/>
          <w:szCs w:val="36"/>
          <w:rtl/>
        </w:rPr>
        <w:t>للحطاب</w:t>
      </w:r>
      <w:r w:rsidRPr="00762A1C">
        <w:rPr>
          <w:rFonts w:cs="Traditional Arabic"/>
          <w:b/>
          <w:bCs/>
          <w:sz w:val="36"/>
          <w:szCs w:val="36"/>
          <w:rtl/>
        </w:rPr>
        <w:t xml:space="preserve"> </w:t>
      </w:r>
      <w:r w:rsidRPr="00762A1C">
        <w:rPr>
          <w:rFonts w:cs="Traditional Arabic" w:hint="eastAsia"/>
          <w:b/>
          <w:bCs/>
          <w:sz w:val="36"/>
          <w:szCs w:val="36"/>
          <w:rtl/>
        </w:rPr>
        <w:t>المالكي</w:t>
      </w:r>
      <w:r w:rsidRPr="00762A1C">
        <w:rPr>
          <w:rFonts w:cs="Traditional Arabic"/>
          <w:b/>
          <w:bCs/>
          <w:sz w:val="36"/>
          <w:szCs w:val="36"/>
          <w:rtl/>
        </w:rPr>
        <w:t xml:space="preserve"> </w:t>
      </w:r>
      <w:r w:rsidRPr="00762A1C">
        <w:rPr>
          <w:rFonts w:cs="Traditional Arabic" w:hint="eastAsia"/>
          <w:b/>
          <w:bCs/>
          <w:sz w:val="36"/>
          <w:szCs w:val="36"/>
          <w:rtl/>
        </w:rPr>
        <w:t>نقلا</w:t>
      </w:r>
      <w:r w:rsidRPr="00762A1C">
        <w:rPr>
          <w:rFonts w:cs="Traditional Arabic"/>
          <w:b/>
          <w:bCs/>
          <w:sz w:val="36"/>
          <w:szCs w:val="36"/>
          <w:rtl/>
        </w:rPr>
        <w:t xml:space="preserve"> </w:t>
      </w:r>
      <w:r w:rsidRPr="00762A1C">
        <w:rPr>
          <w:rFonts w:cs="Traditional Arabic" w:hint="eastAsia"/>
          <w:b/>
          <w:bCs/>
          <w:sz w:val="36"/>
          <w:szCs w:val="36"/>
          <w:rtl/>
        </w:rPr>
        <w:t>عن</w:t>
      </w:r>
      <w:r w:rsidRPr="00762A1C">
        <w:rPr>
          <w:rFonts w:cs="Traditional Arabic"/>
          <w:b/>
          <w:bCs/>
          <w:sz w:val="36"/>
          <w:szCs w:val="36"/>
          <w:rtl/>
        </w:rPr>
        <w:t xml:space="preserve"> </w:t>
      </w:r>
      <w:r w:rsidRPr="00762A1C">
        <w:rPr>
          <w:rFonts w:cs="Traditional Arabic" w:hint="eastAsia"/>
          <w:b/>
          <w:bCs/>
          <w:sz w:val="36"/>
          <w:szCs w:val="36"/>
          <w:rtl/>
        </w:rPr>
        <w:t>المدخل</w:t>
      </w:r>
      <w:r w:rsidRPr="00762A1C">
        <w:rPr>
          <w:rFonts w:cs="Traditional Arabic"/>
          <w:b/>
          <w:bCs/>
          <w:sz w:val="36"/>
          <w:szCs w:val="36"/>
          <w:rtl/>
        </w:rPr>
        <w:t xml:space="preserve"> </w:t>
      </w:r>
      <w:r w:rsidRPr="00762A1C">
        <w:rPr>
          <w:rFonts w:cs="Traditional Arabic" w:hint="eastAsia"/>
          <w:b/>
          <w:bCs/>
          <w:sz w:val="36"/>
          <w:szCs w:val="36"/>
          <w:rtl/>
        </w:rPr>
        <w:t>لابن</w:t>
      </w:r>
      <w:r w:rsidRPr="00762A1C">
        <w:rPr>
          <w:rFonts w:cs="Traditional Arabic"/>
          <w:b/>
          <w:bCs/>
          <w:sz w:val="36"/>
          <w:szCs w:val="36"/>
          <w:rtl/>
        </w:rPr>
        <w:t xml:space="preserve"> </w:t>
      </w:r>
      <w:r w:rsidRPr="00762A1C">
        <w:rPr>
          <w:rFonts w:cs="Traditional Arabic" w:hint="eastAsia"/>
          <w:b/>
          <w:bCs/>
          <w:sz w:val="36"/>
          <w:szCs w:val="36"/>
          <w:rtl/>
        </w:rPr>
        <w:t>الحاج</w:t>
      </w:r>
      <w:r w:rsidRPr="00762A1C">
        <w:rPr>
          <w:rFonts w:cs="Traditional Arabic"/>
          <w:b/>
          <w:bCs/>
          <w:sz w:val="36"/>
          <w:szCs w:val="36"/>
          <w:rtl/>
        </w:rPr>
        <w:t xml:space="preserve">: </w:t>
      </w:r>
      <w:r w:rsidRPr="00762A1C">
        <w:rPr>
          <w:rFonts w:cs="Traditional Arabic" w:hint="eastAsia"/>
          <w:b/>
          <w:bCs/>
          <w:sz w:val="36"/>
          <w:szCs w:val="36"/>
          <w:rtl/>
        </w:rPr>
        <w:t>يجتنب</w:t>
      </w:r>
      <w:r w:rsidRPr="00762A1C">
        <w:rPr>
          <w:rFonts w:cs="Traditional Arabic"/>
          <w:b/>
          <w:bCs/>
          <w:sz w:val="36"/>
          <w:szCs w:val="36"/>
          <w:rtl/>
        </w:rPr>
        <w:t xml:space="preserve"> (</w:t>
      </w:r>
      <w:r w:rsidRPr="00762A1C">
        <w:rPr>
          <w:rFonts w:cs="Traditional Arabic" w:hint="eastAsia"/>
          <w:b/>
          <w:bCs/>
          <w:sz w:val="36"/>
          <w:szCs w:val="36"/>
          <w:rtl/>
        </w:rPr>
        <w:t>المتخلي</w:t>
      </w:r>
      <w:r w:rsidRPr="00762A1C">
        <w:rPr>
          <w:rFonts w:cs="Traditional Arabic"/>
          <w:b/>
          <w:bCs/>
          <w:sz w:val="36"/>
          <w:szCs w:val="36"/>
          <w:rtl/>
        </w:rPr>
        <w:t xml:space="preserve">) </w:t>
      </w:r>
      <w:r w:rsidRPr="00762A1C">
        <w:rPr>
          <w:rFonts w:cs="Traditional Arabic" w:hint="eastAsia"/>
          <w:b/>
          <w:bCs/>
          <w:sz w:val="36"/>
          <w:szCs w:val="36"/>
          <w:rtl/>
        </w:rPr>
        <w:t>بيع</w:t>
      </w:r>
      <w:r w:rsidRPr="00762A1C">
        <w:rPr>
          <w:rFonts w:cs="Traditional Arabic"/>
          <w:b/>
          <w:bCs/>
          <w:sz w:val="36"/>
          <w:szCs w:val="36"/>
          <w:rtl/>
        </w:rPr>
        <w:t xml:space="preserve"> </w:t>
      </w:r>
      <w:r w:rsidRPr="00762A1C">
        <w:rPr>
          <w:rFonts w:cs="Traditional Arabic" w:hint="eastAsia"/>
          <w:b/>
          <w:bCs/>
          <w:sz w:val="36"/>
          <w:szCs w:val="36"/>
          <w:rtl/>
        </w:rPr>
        <w:t>اليهود</w:t>
      </w:r>
      <w:r w:rsidRPr="00762A1C">
        <w:rPr>
          <w:rFonts w:cs="Traditional Arabic"/>
          <w:b/>
          <w:bCs/>
          <w:sz w:val="36"/>
          <w:szCs w:val="36"/>
          <w:rtl/>
        </w:rPr>
        <w:t xml:space="preserve"> </w:t>
      </w:r>
      <w:r w:rsidRPr="00762A1C">
        <w:rPr>
          <w:rFonts w:cs="Traditional Arabic" w:hint="eastAsia"/>
          <w:b/>
          <w:bCs/>
          <w:sz w:val="36"/>
          <w:szCs w:val="36"/>
          <w:rtl/>
        </w:rPr>
        <w:t>وكنائس</w:t>
      </w:r>
      <w:r w:rsidRPr="00762A1C">
        <w:rPr>
          <w:rFonts w:cs="Traditional Arabic"/>
          <w:b/>
          <w:bCs/>
          <w:sz w:val="36"/>
          <w:szCs w:val="36"/>
          <w:rtl/>
        </w:rPr>
        <w:t xml:space="preserve"> </w:t>
      </w:r>
      <w:r w:rsidRPr="00762A1C">
        <w:rPr>
          <w:rFonts w:cs="Traditional Arabic" w:hint="eastAsia"/>
          <w:b/>
          <w:bCs/>
          <w:sz w:val="36"/>
          <w:szCs w:val="36"/>
          <w:rtl/>
        </w:rPr>
        <w:t>النصارى،</w:t>
      </w:r>
      <w:r w:rsidRPr="00762A1C">
        <w:rPr>
          <w:rFonts w:cs="Traditional Arabic"/>
          <w:b/>
          <w:bCs/>
          <w:sz w:val="36"/>
          <w:szCs w:val="36"/>
          <w:rtl/>
        </w:rPr>
        <w:t xml:space="preserve"> </w:t>
      </w:r>
      <w:r w:rsidRPr="00762A1C">
        <w:rPr>
          <w:rFonts w:cs="Traditional Arabic" w:hint="eastAsia"/>
          <w:b/>
          <w:bCs/>
          <w:sz w:val="36"/>
          <w:szCs w:val="36"/>
          <w:rtl/>
        </w:rPr>
        <w:t>لئلا</w:t>
      </w:r>
      <w:r w:rsidRPr="00762A1C">
        <w:rPr>
          <w:rFonts w:cs="Traditional Arabic"/>
          <w:b/>
          <w:bCs/>
          <w:sz w:val="36"/>
          <w:szCs w:val="36"/>
          <w:rtl/>
        </w:rPr>
        <w:t xml:space="preserve"> </w:t>
      </w:r>
      <w:r w:rsidRPr="00762A1C">
        <w:rPr>
          <w:rFonts w:cs="Traditional Arabic" w:hint="eastAsia"/>
          <w:b/>
          <w:bCs/>
          <w:sz w:val="36"/>
          <w:szCs w:val="36"/>
          <w:rtl/>
        </w:rPr>
        <w:t>يفعلوا</w:t>
      </w:r>
      <w:r w:rsidRPr="00762A1C">
        <w:rPr>
          <w:rFonts w:cs="Traditional Arabic"/>
          <w:b/>
          <w:bCs/>
          <w:sz w:val="36"/>
          <w:szCs w:val="36"/>
          <w:rtl/>
        </w:rPr>
        <w:t xml:space="preserve"> </w:t>
      </w:r>
      <w:r w:rsidRPr="00762A1C">
        <w:rPr>
          <w:rFonts w:cs="Traditional Arabic" w:hint="eastAsia"/>
          <w:b/>
          <w:bCs/>
          <w:sz w:val="36"/>
          <w:szCs w:val="36"/>
          <w:rtl/>
        </w:rPr>
        <w:t>ذلك</w:t>
      </w:r>
      <w:r w:rsidRPr="00762A1C">
        <w:rPr>
          <w:rFonts w:cs="Traditional Arabic"/>
          <w:b/>
          <w:bCs/>
          <w:sz w:val="36"/>
          <w:szCs w:val="36"/>
          <w:rtl/>
        </w:rPr>
        <w:t xml:space="preserve"> </w:t>
      </w:r>
      <w:r w:rsidRPr="00762A1C">
        <w:rPr>
          <w:rFonts w:cs="Traditional Arabic" w:hint="eastAsia"/>
          <w:b/>
          <w:bCs/>
          <w:sz w:val="36"/>
          <w:szCs w:val="36"/>
          <w:rtl/>
        </w:rPr>
        <w:t>في</w:t>
      </w:r>
      <w:r w:rsidRPr="00762A1C">
        <w:rPr>
          <w:rFonts w:cs="Traditional Arabic"/>
          <w:b/>
          <w:bCs/>
          <w:sz w:val="36"/>
          <w:szCs w:val="36"/>
          <w:rtl/>
        </w:rPr>
        <w:t xml:space="preserve"> </w:t>
      </w:r>
      <w:r w:rsidRPr="00762A1C">
        <w:rPr>
          <w:rFonts w:cs="Traditional Arabic" w:hint="eastAsia"/>
          <w:b/>
          <w:bCs/>
          <w:sz w:val="36"/>
          <w:szCs w:val="36"/>
          <w:rtl/>
        </w:rPr>
        <w:t>مساجدنا،</w:t>
      </w:r>
      <w:r w:rsidRPr="00762A1C">
        <w:rPr>
          <w:rFonts w:cs="Traditional Arabic"/>
          <w:b/>
          <w:bCs/>
          <w:sz w:val="36"/>
          <w:szCs w:val="36"/>
          <w:rtl/>
        </w:rPr>
        <w:t xml:space="preserve"> </w:t>
      </w:r>
      <w:r w:rsidRPr="00762A1C">
        <w:rPr>
          <w:rFonts w:cs="Traditional Arabic" w:hint="eastAsia"/>
          <w:b/>
          <w:bCs/>
          <w:sz w:val="36"/>
          <w:szCs w:val="36"/>
          <w:rtl/>
        </w:rPr>
        <w:t>كما</w:t>
      </w:r>
      <w:r w:rsidRPr="00762A1C">
        <w:rPr>
          <w:rFonts w:cs="Traditional Arabic"/>
          <w:b/>
          <w:bCs/>
          <w:sz w:val="36"/>
          <w:szCs w:val="36"/>
          <w:rtl/>
        </w:rPr>
        <w:t xml:space="preserve"> </w:t>
      </w:r>
      <w:r w:rsidRPr="00762A1C">
        <w:rPr>
          <w:rFonts w:cs="Traditional Arabic" w:hint="eastAsia"/>
          <w:b/>
          <w:bCs/>
          <w:sz w:val="36"/>
          <w:szCs w:val="36"/>
          <w:rtl/>
        </w:rPr>
        <w:t>نهي</w:t>
      </w:r>
      <w:r w:rsidRPr="00762A1C">
        <w:rPr>
          <w:rFonts w:cs="Traditional Arabic"/>
          <w:b/>
          <w:bCs/>
          <w:sz w:val="36"/>
          <w:szCs w:val="36"/>
          <w:rtl/>
        </w:rPr>
        <w:t xml:space="preserve"> </w:t>
      </w:r>
      <w:r w:rsidRPr="00762A1C">
        <w:rPr>
          <w:rFonts w:cs="Traditional Arabic" w:hint="eastAsia"/>
          <w:b/>
          <w:bCs/>
          <w:sz w:val="36"/>
          <w:szCs w:val="36"/>
          <w:rtl/>
        </w:rPr>
        <w:t>عن</w:t>
      </w:r>
      <w:r w:rsidRPr="00762A1C">
        <w:rPr>
          <w:rFonts w:cs="Traditional Arabic"/>
          <w:b/>
          <w:bCs/>
          <w:sz w:val="36"/>
          <w:szCs w:val="36"/>
          <w:rtl/>
        </w:rPr>
        <w:t xml:space="preserve"> </w:t>
      </w:r>
      <w:r w:rsidRPr="00762A1C">
        <w:rPr>
          <w:rFonts w:cs="Traditional Arabic" w:hint="eastAsia"/>
          <w:b/>
          <w:bCs/>
          <w:sz w:val="36"/>
          <w:szCs w:val="36"/>
          <w:rtl/>
        </w:rPr>
        <w:t>سب</w:t>
      </w:r>
      <w:r w:rsidRPr="00762A1C">
        <w:rPr>
          <w:rFonts w:cs="Traditional Arabic"/>
          <w:b/>
          <w:bCs/>
          <w:sz w:val="36"/>
          <w:szCs w:val="36"/>
          <w:rtl/>
        </w:rPr>
        <w:t xml:space="preserve"> </w:t>
      </w:r>
      <w:r w:rsidRPr="00762A1C">
        <w:rPr>
          <w:rFonts w:cs="Traditional Arabic" w:hint="eastAsia"/>
          <w:b/>
          <w:bCs/>
          <w:sz w:val="36"/>
          <w:szCs w:val="36"/>
          <w:rtl/>
        </w:rPr>
        <w:t>الآلهة</w:t>
      </w:r>
      <w:r w:rsidRPr="00762A1C">
        <w:rPr>
          <w:rFonts w:cs="Traditional Arabic"/>
          <w:b/>
          <w:bCs/>
          <w:sz w:val="36"/>
          <w:szCs w:val="36"/>
          <w:rtl/>
        </w:rPr>
        <w:t xml:space="preserve"> </w:t>
      </w:r>
      <w:r w:rsidRPr="00762A1C">
        <w:rPr>
          <w:rFonts w:cs="Traditional Arabic" w:hint="eastAsia"/>
          <w:b/>
          <w:bCs/>
          <w:sz w:val="36"/>
          <w:szCs w:val="36"/>
          <w:rtl/>
        </w:rPr>
        <w:t>المدعوة</w:t>
      </w:r>
      <w:r w:rsidRPr="00762A1C">
        <w:rPr>
          <w:rFonts w:cs="Traditional Arabic"/>
          <w:b/>
          <w:bCs/>
          <w:sz w:val="36"/>
          <w:szCs w:val="36"/>
          <w:rtl/>
        </w:rPr>
        <w:t xml:space="preserve"> </w:t>
      </w:r>
      <w:r w:rsidRPr="00762A1C">
        <w:rPr>
          <w:rFonts w:cs="Traditional Arabic" w:hint="eastAsia"/>
          <w:b/>
          <w:bCs/>
          <w:sz w:val="36"/>
          <w:szCs w:val="36"/>
          <w:rtl/>
        </w:rPr>
        <w:t>من</w:t>
      </w:r>
      <w:r w:rsidRPr="00762A1C">
        <w:rPr>
          <w:rFonts w:cs="Traditional Arabic"/>
          <w:b/>
          <w:bCs/>
          <w:sz w:val="36"/>
          <w:szCs w:val="36"/>
          <w:rtl/>
        </w:rPr>
        <w:t xml:space="preserve"> </w:t>
      </w:r>
      <w:r w:rsidRPr="00762A1C">
        <w:rPr>
          <w:rFonts w:cs="Traditional Arabic" w:hint="eastAsia"/>
          <w:b/>
          <w:bCs/>
          <w:sz w:val="36"/>
          <w:szCs w:val="36"/>
          <w:rtl/>
        </w:rPr>
        <w:t>دون</w:t>
      </w:r>
      <w:r w:rsidRPr="00762A1C">
        <w:rPr>
          <w:rFonts w:cs="Traditional Arabic"/>
          <w:b/>
          <w:bCs/>
          <w:sz w:val="36"/>
          <w:szCs w:val="36"/>
          <w:rtl/>
        </w:rPr>
        <w:t xml:space="preserve"> </w:t>
      </w:r>
      <w:r w:rsidRPr="00762A1C">
        <w:rPr>
          <w:rFonts w:cs="Traditional Arabic" w:hint="eastAsia"/>
          <w:b/>
          <w:bCs/>
          <w:sz w:val="36"/>
          <w:szCs w:val="36"/>
          <w:rtl/>
        </w:rPr>
        <w:t>الله</w:t>
      </w:r>
      <w:r w:rsidRPr="00762A1C">
        <w:rPr>
          <w:rFonts w:cs="Traditional Arabic"/>
          <w:b/>
          <w:bCs/>
          <w:sz w:val="36"/>
          <w:szCs w:val="36"/>
          <w:rtl/>
        </w:rPr>
        <w:t xml:space="preserve"> </w:t>
      </w:r>
      <w:r w:rsidRPr="00762A1C">
        <w:rPr>
          <w:rFonts w:cs="Traditional Arabic" w:hint="eastAsia"/>
          <w:b/>
          <w:bCs/>
          <w:sz w:val="36"/>
          <w:szCs w:val="36"/>
          <w:rtl/>
        </w:rPr>
        <w:t>لئلا</w:t>
      </w:r>
      <w:r w:rsidRPr="00762A1C">
        <w:rPr>
          <w:rFonts w:cs="Traditional Arabic"/>
          <w:b/>
          <w:bCs/>
          <w:sz w:val="36"/>
          <w:szCs w:val="36"/>
          <w:rtl/>
        </w:rPr>
        <w:t xml:space="preserve"> </w:t>
      </w:r>
      <w:r w:rsidRPr="00762A1C">
        <w:rPr>
          <w:rFonts w:cs="Traditional Arabic" w:hint="eastAsia"/>
          <w:b/>
          <w:bCs/>
          <w:sz w:val="36"/>
          <w:szCs w:val="36"/>
          <w:rtl/>
        </w:rPr>
        <w:t>يسبوا</w:t>
      </w:r>
      <w:r w:rsidRPr="00762A1C">
        <w:rPr>
          <w:rFonts w:cs="Traditional Arabic"/>
          <w:b/>
          <w:bCs/>
          <w:sz w:val="36"/>
          <w:szCs w:val="36"/>
          <w:rtl/>
        </w:rPr>
        <w:t xml:space="preserve"> </w:t>
      </w:r>
      <w:r w:rsidRPr="00762A1C">
        <w:rPr>
          <w:rFonts w:cs="Traditional Arabic" w:hint="eastAsia"/>
          <w:b/>
          <w:bCs/>
          <w:sz w:val="36"/>
          <w:szCs w:val="36"/>
          <w:rtl/>
        </w:rPr>
        <w:t>الله</w:t>
      </w:r>
      <w:r w:rsidRPr="00762A1C">
        <w:rPr>
          <w:rFonts w:cs="Traditional Arabic"/>
          <w:b/>
          <w:bCs/>
          <w:sz w:val="36"/>
          <w:szCs w:val="36"/>
          <w:rtl/>
        </w:rPr>
        <w:t xml:space="preserve"> </w:t>
      </w:r>
      <w:r w:rsidRPr="00762A1C">
        <w:rPr>
          <w:rFonts w:cs="Traditional Arabic" w:hint="eastAsia"/>
          <w:b/>
          <w:bCs/>
          <w:sz w:val="36"/>
          <w:szCs w:val="36"/>
          <w:rtl/>
        </w:rPr>
        <w:t>تعالى</w:t>
      </w:r>
      <w:r w:rsidRPr="00762A1C">
        <w:rPr>
          <w:rFonts w:cs="Traditional Arabic"/>
          <w:b/>
          <w:bCs/>
          <w:sz w:val="36"/>
          <w:szCs w:val="36"/>
          <w:rtl/>
        </w:rPr>
        <w:t xml:space="preserve"> </w:t>
      </w:r>
      <w:r w:rsidRPr="00762A1C">
        <w:rPr>
          <w:rStyle w:val="FootnoteReference"/>
          <w:rFonts w:hint="default"/>
          <w:sz w:val="36"/>
          <w:szCs w:val="36"/>
          <w:rtl/>
        </w:rPr>
        <w:t>(</w:t>
      </w:r>
      <w:r w:rsidRPr="00AC1236">
        <w:rPr>
          <w:rStyle w:val="FootnoteReference"/>
          <w:rFonts w:hint="default"/>
          <w:sz w:val="36"/>
          <w:szCs w:val="36"/>
          <w:rtl/>
        </w:rPr>
        <w:footnoteReference w:id="149"/>
      </w:r>
      <w:r w:rsidRPr="00762A1C">
        <w:rPr>
          <w:rStyle w:val="FootnoteReference"/>
          <w:rFonts w:hint="default"/>
          <w:sz w:val="36"/>
          <w:szCs w:val="36"/>
          <w:rtl/>
        </w:rPr>
        <w:t>)</w:t>
      </w:r>
      <w:r w:rsidRPr="00762A1C">
        <w:rPr>
          <w:rFonts w:cs="Traditional Arabic"/>
          <w:b/>
          <w:bCs/>
          <w:sz w:val="36"/>
          <w:szCs w:val="36"/>
          <w:rtl/>
        </w:rPr>
        <w:t>.</w:t>
      </w:r>
    </w:p>
    <w:p w:rsidR="00050363" w:rsidRDefault="004E0B3C" w:rsidP="00814847">
      <w:pPr>
        <w:pStyle w:val="ListParagraph"/>
        <w:ind w:left="1080"/>
        <w:jc w:val="both"/>
        <w:rPr>
          <w:rFonts w:cs="Traditional Arabic"/>
          <w:b/>
          <w:bCs/>
          <w:sz w:val="36"/>
          <w:szCs w:val="36"/>
          <w:rtl/>
        </w:rPr>
      </w:pPr>
      <w:r>
        <w:rPr>
          <w:rFonts w:cs="Traditional Arabic" w:hint="cs"/>
          <w:b/>
          <w:bCs/>
          <w:sz w:val="36"/>
          <w:szCs w:val="36"/>
          <w:rtl/>
        </w:rPr>
        <w:t>فيحرم</w:t>
      </w:r>
      <w:r w:rsidR="00050363">
        <w:rPr>
          <w:rFonts w:cs="Traditional Arabic" w:hint="cs"/>
          <w:b/>
          <w:bCs/>
          <w:sz w:val="36"/>
          <w:szCs w:val="36"/>
          <w:rtl/>
        </w:rPr>
        <w:t xml:space="preserve"> قضاء الحاجة </w:t>
      </w:r>
      <w:r w:rsidR="00050363" w:rsidRPr="00762A1C">
        <w:rPr>
          <w:rFonts w:cs="Traditional Arabic" w:hint="eastAsia"/>
          <w:b/>
          <w:bCs/>
          <w:sz w:val="36"/>
          <w:szCs w:val="36"/>
          <w:rtl/>
        </w:rPr>
        <w:t>في</w:t>
      </w:r>
      <w:r w:rsidR="00050363" w:rsidRPr="00762A1C">
        <w:rPr>
          <w:rFonts w:cs="Traditional Arabic"/>
          <w:b/>
          <w:bCs/>
          <w:sz w:val="36"/>
          <w:szCs w:val="36"/>
          <w:rtl/>
        </w:rPr>
        <w:t xml:space="preserve"> </w:t>
      </w:r>
      <w:r w:rsidR="00050363" w:rsidRPr="00762A1C">
        <w:rPr>
          <w:rFonts w:cs="Traditional Arabic" w:hint="eastAsia"/>
          <w:b/>
          <w:bCs/>
          <w:sz w:val="36"/>
          <w:szCs w:val="36"/>
          <w:rtl/>
        </w:rPr>
        <w:t>الكنائس</w:t>
      </w:r>
      <w:r w:rsidR="00050363" w:rsidRPr="00762A1C">
        <w:rPr>
          <w:rFonts w:cs="Traditional Arabic"/>
          <w:b/>
          <w:bCs/>
          <w:sz w:val="36"/>
          <w:szCs w:val="36"/>
          <w:rtl/>
        </w:rPr>
        <w:t xml:space="preserve"> </w:t>
      </w:r>
      <w:r w:rsidR="00050363" w:rsidRPr="00762A1C">
        <w:rPr>
          <w:rFonts w:cs="Traditional Arabic" w:hint="eastAsia"/>
          <w:b/>
          <w:bCs/>
          <w:sz w:val="36"/>
          <w:szCs w:val="36"/>
          <w:rtl/>
        </w:rPr>
        <w:t>والبيع</w:t>
      </w:r>
      <w:r w:rsidR="00050363" w:rsidRPr="00281F3E">
        <w:rPr>
          <w:rFonts w:cs="Traditional Arabic"/>
          <w:b/>
          <w:bCs/>
          <w:sz w:val="36"/>
          <w:szCs w:val="36"/>
          <w:rtl/>
        </w:rPr>
        <w:t xml:space="preserve"> </w:t>
      </w:r>
      <w:r w:rsidR="00050363" w:rsidRPr="00762A1C">
        <w:rPr>
          <w:rFonts w:cs="Traditional Arabic" w:hint="eastAsia"/>
          <w:b/>
          <w:bCs/>
          <w:sz w:val="36"/>
          <w:szCs w:val="36"/>
          <w:rtl/>
        </w:rPr>
        <w:t>لئلا</w:t>
      </w:r>
      <w:r w:rsidR="00050363" w:rsidRPr="00762A1C">
        <w:rPr>
          <w:rFonts w:cs="Traditional Arabic"/>
          <w:b/>
          <w:bCs/>
          <w:sz w:val="36"/>
          <w:szCs w:val="36"/>
          <w:rtl/>
        </w:rPr>
        <w:t xml:space="preserve"> </w:t>
      </w:r>
      <w:r w:rsidR="00050363" w:rsidRPr="00762A1C">
        <w:rPr>
          <w:rFonts w:cs="Traditional Arabic" w:hint="eastAsia"/>
          <w:b/>
          <w:bCs/>
          <w:sz w:val="36"/>
          <w:szCs w:val="36"/>
          <w:rtl/>
        </w:rPr>
        <w:t>يفعلوا</w:t>
      </w:r>
      <w:r w:rsidR="00050363" w:rsidRPr="00762A1C">
        <w:rPr>
          <w:rFonts w:cs="Traditional Arabic"/>
          <w:b/>
          <w:bCs/>
          <w:sz w:val="36"/>
          <w:szCs w:val="36"/>
          <w:rtl/>
        </w:rPr>
        <w:t xml:space="preserve"> </w:t>
      </w:r>
      <w:r w:rsidR="00050363" w:rsidRPr="00762A1C">
        <w:rPr>
          <w:rFonts w:cs="Traditional Arabic" w:hint="eastAsia"/>
          <w:b/>
          <w:bCs/>
          <w:sz w:val="36"/>
          <w:szCs w:val="36"/>
          <w:rtl/>
        </w:rPr>
        <w:t>ذلك</w:t>
      </w:r>
      <w:r w:rsidR="00050363" w:rsidRPr="00762A1C">
        <w:rPr>
          <w:rFonts w:cs="Traditional Arabic"/>
          <w:b/>
          <w:bCs/>
          <w:sz w:val="36"/>
          <w:szCs w:val="36"/>
          <w:rtl/>
        </w:rPr>
        <w:t xml:space="preserve"> </w:t>
      </w:r>
      <w:r w:rsidR="00050363" w:rsidRPr="00762A1C">
        <w:rPr>
          <w:rFonts w:cs="Traditional Arabic" w:hint="eastAsia"/>
          <w:b/>
          <w:bCs/>
          <w:sz w:val="36"/>
          <w:szCs w:val="36"/>
          <w:rtl/>
        </w:rPr>
        <w:t>في</w:t>
      </w:r>
      <w:r w:rsidR="00050363" w:rsidRPr="00762A1C">
        <w:rPr>
          <w:rFonts w:cs="Traditional Arabic"/>
          <w:b/>
          <w:bCs/>
          <w:sz w:val="36"/>
          <w:szCs w:val="36"/>
          <w:rtl/>
        </w:rPr>
        <w:t xml:space="preserve"> </w:t>
      </w:r>
      <w:r w:rsidR="00050363" w:rsidRPr="00762A1C">
        <w:rPr>
          <w:rFonts w:cs="Traditional Arabic" w:hint="eastAsia"/>
          <w:b/>
          <w:bCs/>
          <w:sz w:val="36"/>
          <w:szCs w:val="36"/>
          <w:rtl/>
        </w:rPr>
        <w:t>مساجدنا</w:t>
      </w:r>
      <w:r w:rsidR="00050363" w:rsidRPr="00281F3E">
        <w:rPr>
          <w:rFonts w:cs="Traditional Arabic" w:hint="eastAsia"/>
          <w:b/>
          <w:bCs/>
          <w:sz w:val="36"/>
          <w:szCs w:val="36"/>
          <w:rtl/>
        </w:rPr>
        <w:t xml:space="preserve"> </w:t>
      </w:r>
      <w:r w:rsidR="00050363">
        <w:rPr>
          <w:rFonts w:cs="Traditional Arabic" w:hint="cs"/>
          <w:b/>
          <w:bCs/>
          <w:sz w:val="36"/>
          <w:szCs w:val="36"/>
          <w:rtl/>
        </w:rPr>
        <w:t xml:space="preserve">ولان </w:t>
      </w:r>
      <w:r w:rsidR="00050363">
        <w:rPr>
          <w:rFonts w:cs="Traditional Arabic" w:hint="eastAsia"/>
          <w:b/>
          <w:bCs/>
          <w:sz w:val="36"/>
          <w:szCs w:val="36"/>
          <w:rtl/>
        </w:rPr>
        <w:t>الإسلام</w:t>
      </w:r>
      <w:r w:rsidR="00050363">
        <w:rPr>
          <w:rFonts w:cs="Traditional Arabic" w:hint="cs"/>
          <w:b/>
          <w:bCs/>
          <w:sz w:val="36"/>
          <w:szCs w:val="36"/>
          <w:rtl/>
        </w:rPr>
        <w:t xml:space="preserve"> جاء بمكارم </w:t>
      </w:r>
      <w:r w:rsidR="00050363">
        <w:rPr>
          <w:rFonts w:cs="Traditional Arabic" w:hint="eastAsia"/>
          <w:b/>
          <w:bCs/>
          <w:sz w:val="36"/>
          <w:szCs w:val="36"/>
          <w:rtl/>
        </w:rPr>
        <w:t>الأخلاق</w:t>
      </w:r>
      <w:r w:rsidR="00050363">
        <w:rPr>
          <w:rFonts w:cs="Traditional Arabic" w:hint="cs"/>
          <w:b/>
          <w:bCs/>
          <w:sz w:val="36"/>
          <w:szCs w:val="36"/>
          <w:rtl/>
        </w:rPr>
        <w:t xml:space="preserve"> والله اعلم</w:t>
      </w:r>
      <w:r w:rsidR="00667D57">
        <w:rPr>
          <w:rFonts w:cs="Traditional Arabic" w:hint="cs"/>
          <w:b/>
          <w:bCs/>
          <w:sz w:val="36"/>
          <w:szCs w:val="36"/>
          <w:rtl/>
        </w:rPr>
        <w:t xml:space="preserve"> لكن لو دعت الحاجة لقضاء الحاجة فيها كأن يكون هناك دورات مياه داخلها فجائز</w:t>
      </w:r>
      <w:r w:rsidR="00050363">
        <w:rPr>
          <w:rFonts w:cs="Traditional Arabic" w:hint="cs"/>
          <w:b/>
          <w:bCs/>
          <w:sz w:val="36"/>
          <w:szCs w:val="36"/>
          <w:rtl/>
        </w:rPr>
        <w:t>.</w:t>
      </w:r>
    </w:p>
    <w:p w:rsidR="00814847" w:rsidRDefault="00814847" w:rsidP="00814847">
      <w:pPr>
        <w:pStyle w:val="ListParagraph"/>
        <w:ind w:left="1080"/>
        <w:jc w:val="both"/>
        <w:rPr>
          <w:rFonts w:cs="Traditional Arabic"/>
          <w:b/>
          <w:bCs/>
          <w:sz w:val="36"/>
          <w:szCs w:val="36"/>
          <w:rtl/>
        </w:rPr>
      </w:pPr>
    </w:p>
    <w:p w:rsidR="00050363" w:rsidRDefault="00050363" w:rsidP="00563662">
      <w:pPr>
        <w:pStyle w:val="Heading2"/>
        <w:numPr>
          <w:ilvl w:val="0"/>
          <w:numId w:val="30"/>
        </w:numPr>
      </w:pPr>
      <w:bookmarkStart w:id="46" w:name="_Toc328081913"/>
      <w:r w:rsidRPr="00AC1236">
        <w:rPr>
          <w:rFonts w:hint="eastAsia"/>
          <w:rtl/>
        </w:rPr>
        <w:lastRenderedPageBreak/>
        <w:t>قضاء</w:t>
      </w:r>
      <w:r w:rsidRPr="00AC1236">
        <w:rPr>
          <w:rtl/>
        </w:rPr>
        <w:t xml:space="preserve"> </w:t>
      </w:r>
      <w:r w:rsidRPr="00AC1236">
        <w:rPr>
          <w:rFonts w:hint="eastAsia"/>
          <w:rtl/>
        </w:rPr>
        <w:t>الحاجة</w:t>
      </w:r>
      <w:r w:rsidRPr="00AC1236">
        <w:rPr>
          <w:rtl/>
        </w:rPr>
        <w:t xml:space="preserve"> </w:t>
      </w:r>
      <w:r w:rsidRPr="00AC1236">
        <w:rPr>
          <w:rFonts w:hint="eastAsia"/>
          <w:rtl/>
        </w:rPr>
        <w:t>في</w:t>
      </w:r>
      <w:r w:rsidRPr="00AC1236">
        <w:rPr>
          <w:rtl/>
        </w:rPr>
        <w:t xml:space="preserve"> </w:t>
      </w:r>
      <w:r w:rsidRPr="00AC1236">
        <w:rPr>
          <w:rFonts w:hint="eastAsia"/>
          <w:rtl/>
        </w:rPr>
        <w:t>المقابر</w:t>
      </w:r>
      <w:r w:rsidRPr="00AC1236">
        <w:rPr>
          <w:rtl/>
        </w:rPr>
        <w:t>:</w:t>
      </w:r>
      <w:bookmarkEnd w:id="46"/>
    </w:p>
    <w:p w:rsidR="00050363" w:rsidRDefault="00050363" w:rsidP="00814847">
      <w:pPr>
        <w:pStyle w:val="ListParagraph"/>
        <w:spacing w:line="240" w:lineRule="auto"/>
        <w:ind w:left="1080"/>
        <w:jc w:val="both"/>
        <w:rPr>
          <w:rFonts w:cs="Traditional Arabic"/>
          <w:b/>
          <w:bCs/>
          <w:sz w:val="36"/>
          <w:szCs w:val="36"/>
          <w:rtl/>
        </w:rPr>
      </w:pPr>
      <w:r>
        <w:rPr>
          <w:rFonts w:cs="Traditional Arabic" w:hint="cs"/>
          <w:b/>
          <w:bCs/>
          <w:sz w:val="36"/>
          <w:szCs w:val="36"/>
          <w:rtl/>
        </w:rPr>
        <w:t xml:space="preserve">مذهب </w:t>
      </w:r>
      <w:r w:rsidRPr="00C309CB">
        <w:rPr>
          <w:rFonts w:cs="Traditional Arabic" w:hint="eastAsia"/>
          <w:b/>
          <w:bCs/>
          <w:sz w:val="36"/>
          <w:szCs w:val="36"/>
          <w:rtl/>
        </w:rPr>
        <w:t>الحنفية</w:t>
      </w:r>
      <w:r>
        <w:rPr>
          <w:rFonts w:cs="Traditional Arabic" w:hint="cs"/>
          <w:b/>
          <w:bCs/>
          <w:sz w:val="36"/>
          <w:szCs w:val="36"/>
          <w:rtl/>
        </w:rPr>
        <w:t>:</w:t>
      </w:r>
    </w:p>
    <w:p w:rsidR="00050363" w:rsidRDefault="00050363" w:rsidP="00814847">
      <w:pPr>
        <w:pStyle w:val="ListParagraph"/>
        <w:spacing w:line="240" w:lineRule="auto"/>
        <w:ind w:left="1080"/>
        <w:jc w:val="both"/>
        <w:rPr>
          <w:rFonts w:cs="Traditional Arabic"/>
          <w:b/>
          <w:bCs/>
          <w:sz w:val="36"/>
          <w:szCs w:val="36"/>
          <w:rtl/>
        </w:rPr>
      </w:pPr>
      <w:r w:rsidRPr="00C309CB">
        <w:rPr>
          <w:rFonts w:cs="Traditional Arabic"/>
          <w:b/>
          <w:bCs/>
          <w:sz w:val="36"/>
          <w:szCs w:val="36"/>
          <w:rtl/>
        </w:rPr>
        <w:t xml:space="preserve"> </w:t>
      </w:r>
      <w:r w:rsidRPr="00C309CB">
        <w:rPr>
          <w:rFonts w:cs="Traditional Arabic" w:hint="eastAsia"/>
          <w:b/>
          <w:bCs/>
          <w:sz w:val="36"/>
          <w:szCs w:val="36"/>
          <w:rtl/>
        </w:rPr>
        <w:t>يكره</w:t>
      </w:r>
      <w:r w:rsidRPr="00C309CB">
        <w:rPr>
          <w:rFonts w:cs="Traditional Arabic"/>
          <w:b/>
          <w:bCs/>
          <w:sz w:val="36"/>
          <w:szCs w:val="36"/>
          <w:rtl/>
        </w:rPr>
        <w:t xml:space="preserve"> </w:t>
      </w:r>
      <w:r w:rsidRPr="00C309CB">
        <w:rPr>
          <w:rFonts w:cs="Traditional Arabic" w:hint="eastAsia"/>
          <w:b/>
          <w:bCs/>
          <w:sz w:val="36"/>
          <w:szCs w:val="36"/>
          <w:rtl/>
        </w:rPr>
        <w:t>قضاء</w:t>
      </w:r>
      <w:r w:rsidRPr="00C309CB">
        <w:rPr>
          <w:rFonts w:cs="Traditional Arabic"/>
          <w:b/>
          <w:bCs/>
          <w:sz w:val="36"/>
          <w:szCs w:val="36"/>
          <w:rtl/>
        </w:rPr>
        <w:t xml:space="preserve"> </w:t>
      </w:r>
      <w:r w:rsidRPr="00C309CB">
        <w:rPr>
          <w:rFonts w:cs="Traditional Arabic" w:hint="eastAsia"/>
          <w:b/>
          <w:bCs/>
          <w:sz w:val="36"/>
          <w:szCs w:val="36"/>
          <w:rtl/>
        </w:rPr>
        <w:t>الحاجة</w:t>
      </w:r>
      <w:r w:rsidRPr="00C309CB">
        <w:rPr>
          <w:rFonts w:cs="Traditional Arabic"/>
          <w:b/>
          <w:bCs/>
          <w:sz w:val="36"/>
          <w:szCs w:val="36"/>
          <w:rtl/>
        </w:rPr>
        <w:t xml:space="preserve"> </w:t>
      </w:r>
      <w:r w:rsidRPr="00C309CB">
        <w:rPr>
          <w:rFonts w:cs="Traditional Arabic" w:hint="eastAsia"/>
          <w:b/>
          <w:bCs/>
          <w:sz w:val="36"/>
          <w:szCs w:val="36"/>
          <w:rtl/>
        </w:rPr>
        <w:t>في</w:t>
      </w:r>
      <w:r w:rsidRPr="00C309CB">
        <w:rPr>
          <w:rFonts w:cs="Traditional Arabic"/>
          <w:b/>
          <w:bCs/>
          <w:sz w:val="36"/>
          <w:szCs w:val="36"/>
          <w:rtl/>
        </w:rPr>
        <w:t xml:space="preserve"> </w:t>
      </w:r>
      <w:r w:rsidRPr="00C309CB">
        <w:rPr>
          <w:rFonts w:cs="Traditional Arabic" w:hint="eastAsia"/>
          <w:b/>
          <w:bCs/>
          <w:sz w:val="36"/>
          <w:szCs w:val="36"/>
          <w:rtl/>
        </w:rPr>
        <w:t>المقابر</w:t>
      </w:r>
      <w:r w:rsidRPr="00E420F7">
        <w:rPr>
          <w:rStyle w:val="FootnoteReference"/>
          <w:rFonts w:hint="default"/>
          <w:rtl/>
        </w:rPr>
        <w:t>(</w:t>
      </w:r>
      <w:r>
        <w:rPr>
          <w:rStyle w:val="FootnoteReference"/>
          <w:rFonts w:hint="default"/>
          <w:rtl/>
        </w:rPr>
        <w:footnoteReference w:id="150"/>
      </w:r>
      <w:r w:rsidRPr="00E420F7">
        <w:rPr>
          <w:rStyle w:val="FootnoteReference"/>
          <w:rFonts w:hint="default"/>
          <w:rtl/>
        </w:rPr>
        <w:t>)</w:t>
      </w:r>
      <w:r w:rsidRPr="00C309CB">
        <w:rPr>
          <w:rFonts w:cs="Traditional Arabic" w:hint="eastAsia"/>
          <w:b/>
          <w:bCs/>
          <w:sz w:val="36"/>
          <w:szCs w:val="36"/>
          <w:rtl/>
        </w:rPr>
        <w:t>،</w:t>
      </w:r>
      <w:r w:rsidRPr="00C309CB">
        <w:rPr>
          <w:rFonts w:cs="Traditional Arabic"/>
          <w:b/>
          <w:bCs/>
          <w:sz w:val="36"/>
          <w:szCs w:val="36"/>
          <w:rtl/>
        </w:rPr>
        <w:t xml:space="preserve"> </w:t>
      </w:r>
      <w:r w:rsidRPr="00C309CB">
        <w:rPr>
          <w:rFonts w:cs="Traditional Arabic" w:hint="eastAsia"/>
          <w:b/>
          <w:bCs/>
          <w:sz w:val="36"/>
          <w:szCs w:val="36"/>
          <w:rtl/>
        </w:rPr>
        <w:t>قال</w:t>
      </w:r>
      <w:r w:rsidRPr="00C309CB">
        <w:rPr>
          <w:rFonts w:cs="Traditional Arabic"/>
          <w:b/>
          <w:bCs/>
          <w:sz w:val="36"/>
          <w:szCs w:val="36"/>
          <w:rtl/>
        </w:rPr>
        <w:t xml:space="preserve"> </w:t>
      </w:r>
      <w:r w:rsidRPr="00C309CB">
        <w:rPr>
          <w:rFonts w:cs="Traditional Arabic" w:hint="eastAsia"/>
          <w:b/>
          <w:bCs/>
          <w:sz w:val="36"/>
          <w:szCs w:val="36"/>
          <w:rtl/>
        </w:rPr>
        <w:t>ابن</w:t>
      </w:r>
      <w:r w:rsidRPr="00C309CB">
        <w:rPr>
          <w:rFonts w:cs="Traditional Arabic"/>
          <w:b/>
          <w:bCs/>
          <w:sz w:val="36"/>
          <w:szCs w:val="36"/>
          <w:rtl/>
        </w:rPr>
        <w:t xml:space="preserve"> </w:t>
      </w:r>
      <w:r w:rsidRPr="00C309CB">
        <w:rPr>
          <w:rFonts w:cs="Traditional Arabic" w:hint="eastAsia"/>
          <w:b/>
          <w:bCs/>
          <w:sz w:val="36"/>
          <w:szCs w:val="36"/>
          <w:rtl/>
        </w:rPr>
        <w:t>عابدين</w:t>
      </w:r>
      <w:r w:rsidR="005476DB" w:rsidRPr="005476DB">
        <w:rPr>
          <w:rStyle w:val="FootnoteReference"/>
          <w:rFonts w:hint="default"/>
          <w:rtl/>
        </w:rPr>
        <w:t>(</w:t>
      </w:r>
      <w:r w:rsidR="005476DB">
        <w:rPr>
          <w:rStyle w:val="FootnoteReference"/>
          <w:rFonts w:hint="default"/>
          <w:rtl/>
        </w:rPr>
        <w:footnoteReference w:id="151"/>
      </w:r>
      <w:r w:rsidR="005476DB" w:rsidRPr="005476DB">
        <w:rPr>
          <w:rStyle w:val="FootnoteReference"/>
          <w:rFonts w:hint="default"/>
          <w:rtl/>
        </w:rPr>
        <w:t>)</w:t>
      </w:r>
      <w:r w:rsidRPr="00C309CB">
        <w:rPr>
          <w:rFonts w:cs="Traditional Arabic"/>
          <w:b/>
          <w:bCs/>
          <w:sz w:val="36"/>
          <w:szCs w:val="36"/>
          <w:rtl/>
        </w:rPr>
        <w:t xml:space="preserve">: </w:t>
      </w:r>
      <w:r w:rsidRPr="00C309CB">
        <w:rPr>
          <w:rFonts w:cs="Traditional Arabic" w:hint="eastAsia"/>
          <w:b/>
          <w:bCs/>
          <w:sz w:val="36"/>
          <w:szCs w:val="36"/>
          <w:rtl/>
        </w:rPr>
        <w:t>لأن</w:t>
      </w:r>
      <w:r w:rsidRPr="00C309CB">
        <w:rPr>
          <w:rFonts w:cs="Traditional Arabic"/>
          <w:b/>
          <w:bCs/>
          <w:sz w:val="36"/>
          <w:szCs w:val="36"/>
          <w:rtl/>
        </w:rPr>
        <w:t xml:space="preserve"> </w:t>
      </w:r>
      <w:r w:rsidRPr="00C309CB">
        <w:rPr>
          <w:rFonts w:cs="Traditional Arabic" w:hint="eastAsia"/>
          <w:b/>
          <w:bCs/>
          <w:sz w:val="36"/>
          <w:szCs w:val="36"/>
          <w:rtl/>
        </w:rPr>
        <w:t>الميت</w:t>
      </w:r>
      <w:r w:rsidRPr="00C309CB">
        <w:rPr>
          <w:rFonts w:cs="Traditional Arabic"/>
          <w:b/>
          <w:bCs/>
          <w:sz w:val="36"/>
          <w:szCs w:val="36"/>
          <w:rtl/>
        </w:rPr>
        <w:t xml:space="preserve"> </w:t>
      </w:r>
      <w:r w:rsidRPr="00C309CB">
        <w:rPr>
          <w:rFonts w:cs="Traditional Arabic" w:hint="eastAsia"/>
          <w:b/>
          <w:bCs/>
          <w:sz w:val="36"/>
          <w:szCs w:val="36"/>
          <w:rtl/>
        </w:rPr>
        <w:t>يتأذى</w:t>
      </w:r>
      <w:r w:rsidRPr="00C309CB">
        <w:rPr>
          <w:rFonts w:cs="Traditional Arabic"/>
          <w:b/>
          <w:bCs/>
          <w:sz w:val="36"/>
          <w:szCs w:val="36"/>
          <w:rtl/>
        </w:rPr>
        <w:t xml:space="preserve"> </w:t>
      </w:r>
      <w:r w:rsidRPr="00C309CB">
        <w:rPr>
          <w:rFonts w:cs="Traditional Arabic" w:hint="eastAsia"/>
          <w:b/>
          <w:bCs/>
          <w:sz w:val="36"/>
          <w:szCs w:val="36"/>
          <w:rtl/>
        </w:rPr>
        <w:t>مما</w:t>
      </w:r>
      <w:r w:rsidRPr="00C309CB">
        <w:rPr>
          <w:rFonts w:cs="Traditional Arabic"/>
          <w:b/>
          <w:bCs/>
          <w:sz w:val="36"/>
          <w:szCs w:val="36"/>
          <w:rtl/>
        </w:rPr>
        <w:t xml:space="preserve"> </w:t>
      </w:r>
      <w:r w:rsidRPr="00C309CB">
        <w:rPr>
          <w:rFonts w:cs="Traditional Arabic" w:hint="eastAsia"/>
          <w:b/>
          <w:bCs/>
          <w:sz w:val="36"/>
          <w:szCs w:val="36"/>
          <w:rtl/>
        </w:rPr>
        <w:t>يتأذى</w:t>
      </w:r>
      <w:r w:rsidRPr="00C309CB">
        <w:rPr>
          <w:rFonts w:cs="Traditional Arabic"/>
          <w:b/>
          <w:bCs/>
          <w:sz w:val="36"/>
          <w:szCs w:val="36"/>
          <w:rtl/>
        </w:rPr>
        <w:t xml:space="preserve"> </w:t>
      </w:r>
      <w:r w:rsidRPr="00C309CB">
        <w:rPr>
          <w:rFonts w:cs="Traditional Arabic" w:hint="eastAsia"/>
          <w:b/>
          <w:bCs/>
          <w:sz w:val="36"/>
          <w:szCs w:val="36"/>
          <w:rtl/>
        </w:rPr>
        <w:t>به</w:t>
      </w:r>
      <w:r w:rsidRPr="00C309CB">
        <w:rPr>
          <w:rFonts w:cs="Traditional Arabic"/>
          <w:b/>
          <w:bCs/>
          <w:sz w:val="36"/>
          <w:szCs w:val="36"/>
          <w:rtl/>
        </w:rPr>
        <w:t xml:space="preserve"> </w:t>
      </w:r>
      <w:r>
        <w:rPr>
          <w:rFonts w:cs="Traditional Arabic" w:hint="eastAsia"/>
          <w:b/>
          <w:bCs/>
          <w:sz w:val="36"/>
          <w:szCs w:val="36"/>
          <w:rtl/>
        </w:rPr>
        <w:t>الحي</w:t>
      </w:r>
      <w:r>
        <w:rPr>
          <w:rFonts w:cs="Traditional Arabic" w:hint="cs"/>
          <w:b/>
          <w:bCs/>
          <w:sz w:val="36"/>
          <w:szCs w:val="36"/>
          <w:rtl/>
        </w:rPr>
        <w:t>.</w:t>
      </w:r>
    </w:p>
    <w:p w:rsidR="00050363" w:rsidRDefault="00050363" w:rsidP="00050363">
      <w:pPr>
        <w:pStyle w:val="ListParagraph"/>
        <w:ind w:left="1080"/>
        <w:jc w:val="both"/>
        <w:rPr>
          <w:rFonts w:cs="Traditional Arabic"/>
          <w:b/>
          <w:bCs/>
          <w:sz w:val="36"/>
          <w:szCs w:val="36"/>
          <w:rtl/>
        </w:rPr>
      </w:pPr>
      <w:r>
        <w:rPr>
          <w:rFonts w:cs="Traditional Arabic" w:hint="cs"/>
          <w:b/>
          <w:bCs/>
          <w:sz w:val="36"/>
          <w:szCs w:val="36"/>
          <w:rtl/>
        </w:rPr>
        <w:t xml:space="preserve">مذهب </w:t>
      </w:r>
      <w:r w:rsidRPr="00C309CB">
        <w:rPr>
          <w:rFonts w:cs="Traditional Arabic" w:hint="eastAsia"/>
          <w:b/>
          <w:bCs/>
          <w:sz w:val="36"/>
          <w:szCs w:val="36"/>
          <w:rtl/>
        </w:rPr>
        <w:t>الشافعية</w:t>
      </w:r>
      <w:r>
        <w:rPr>
          <w:rFonts w:cs="Traditional Arabic" w:hint="cs"/>
          <w:b/>
          <w:bCs/>
          <w:sz w:val="36"/>
          <w:szCs w:val="36"/>
          <w:rtl/>
        </w:rPr>
        <w:t>:</w:t>
      </w:r>
    </w:p>
    <w:p w:rsidR="00050363" w:rsidRPr="001653CC" w:rsidRDefault="00050363" w:rsidP="00050363">
      <w:pPr>
        <w:pStyle w:val="ListParagraph"/>
        <w:ind w:left="1080"/>
        <w:jc w:val="both"/>
        <w:rPr>
          <w:rFonts w:cs="Traditional Arabic"/>
          <w:b/>
          <w:bCs/>
          <w:sz w:val="36"/>
          <w:szCs w:val="36"/>
          <w:rtl/>
        </w:rPr>
      </w:pPr>
      <w:r>
        <w:rPr>
          <w:rFonts w:cs="Traditional Arabic" w:hint="cs"/>
          <w:b/>
          <w:bCs/>
          <w:sz w:val="36"/>
          <w:szCs w:val="36"/>
          <w:rtl/>
        </w:rPr>
        <w:t xml:space="preserve">يحرم </w:t>
      </w:r>
      <w:r w:rsidRPr="00C309CB">
        <w:rPr>
          <w:rFonts w:cs="Traditional Arabic" w:hint="eastAsia"/>
          <w:b/>
          <w:bCs/>
          <w:sz w:val="36"/>
          <w:szCs w:val="36"/>
          <w:rtl/>
        </w:rPr>
        <w:t>قضاء</w:t>
      </w:r>
      <w:r w:rsidRPr="00C309CB">
        <w:rPr>
          <w:rFonts w:cs="Traditional Arabic"/>
          <w:b/>
          <w:bCs/>
          <w:sz w:val="36"/>
          <w:szCs w:val="36"/>
          <w:rtl/>
        </w:rPr>
        <w:t xml:space="preserve"> </w:t>
      </w:r>
      <w:r w:rsidRPr="00C309CB">
        <w:rPr>
          <w:rFonts w:cs="Traditional Arabic" w:hint="eastAsia"/>
          <w:b/>
          <w:bCs/>
          <w:sz w:val="36"/>
          <w:szCs w:val="36"/>
          <w:rtl/>
        </w:rPr>
        <w:t>الحاجة</w:t>
      </w:r>
      <w:r w:rsidRPr="00C309CB">
        <w:rPr>
          <w:rFonts w:cs="Traditional Arabic"/>
          <w:b/>
          <w:bCs/>
          <w:sz w:val="36"/>
          <w:szCs w:val="36"/>
          <w:rtl/>
        </w:rPr>
        <w:t xml:space="preserve"> </w:t>
      </w:r>
      <w:r w:rsidRPr="00C309CB">
        <w:rPr>
          <w:rFonts w:cs="Traditional Arabic" w:hint="eastAsia"/>
          <w:b/>
          <w:bCs/>
          <w:sz w:val="36"/>
          <w:szCs w:val="36"/>
          <w:rtl/>
        </w:rPr>
        <w:t>في</w:t>
      </w:r>
      <w:r w:rsidRPr="00C309CB">
        <w:rPr>
          <w:rFonts w:cs="Traditional Arabic"/>
          <w:b/>
          <w:bCs/>
          <w:sz w:val="36"/>
          <w:szCs w:val="36"/>
          <w:rtl/>
        </w:rPr>
        <w:t xml:space="preserve"> </w:t>
      </w:r>
      <w:r w:rsidRPr="00C309CB">
        <w:rPr>
          <w:rFonts w:cs="Traditional Arabic" w:hint="cs"/>
          <w:b/>
          <w:bCs/>
          <w:sz w:val="36"/>
          <w:szCs w:val="36"/>
          <w:rtl/>
        </w:rPr>
        <w:t>المقابر</w:t>
      </w:r>
      <w:r>
        <w:rPr>
          <w:rFonts w:cs="Traditional Arabic" w:hint="cs"/>
          <w:b/>
          <w:bCs/>
          <w:sz w:val="36"/>
          <w:szCs w:val="36"/>
          <w:rtl/>
        </w:rPr>
        <w:t xml:space="preserve"> </w:t>
      </w:r>
      <w:r w:rsidRPr="00E420F7">
        <w:rPr>
          <w:rStyle w:val="FootnoteReference"/>
          <w:rFonts w:hint="default"/>
          <w:rtl/>
        </w:rPr>
        <w:t>(</w:t>
      </w:r>
      <w:r>
        <w:rPr>
          <w:rStyle w:val="FootnoteReference"/>
          <w:rFonts w:hint="default"/>
          <w:rtl/>
        </w:rPr>
        <w:footnoteReference w:id="152"/>
      </w:r>
      <w:r w:rsidRPr="00E420F7">
        <w:rPr>
          <w:rStyle w:val="FootnoteReference"/>
          <w:rFonts w:hint="default"/>
          <w:rtl/>
        </w:rPr>
        <w:t>)</w:t>
      </w:r>
      <w:r w:rsidRPr="00C309CB">
        <w:rPr>
          <w:rFonts w:cs="Traditional Arabic" w:hint="cs"/>
          <w:b/>
          <w:bCs/>
          <w:sz w:val="36"/>
          <w:szCs w:val="36"/>
          <w:rtl/>
        </w:rPr>
        <w:t>ويتحق</w:t>
      </w:r>
      <w:r w:rsidRPr="00C309CB">
        <w:rPr>
          <w:rFonts w:cs="Traditional Arabic" w:hint="eastAsia"/>
          <w:b/>
          <w:bCs/>
          <w:sz w:val="36"/>
          <w:szCs w:val="36"/>
          <w:rtl/>
        </w:rPr>
        <w:t>ق</w:t>
      </w:r>
      <w:r>
        <w:rPr>
          <w:rFonts w:cs="Traditional Arabic" w:hint="cs"/>
          <w:b/>
          <w:bCs/>
          <w:sz w:val="36"/>
          <w:szCs w:val="36"/>
          <w:rtl/>
        </w:rPr>
        <w:t xml:space="preserve"> ذلك</w:t>
      </w:r>
      <w:r w:rsidRPr="00C309CB">
        <w:rPr>
          <w:rFonts w:cs="Traditional Arabic"/>
          <w:b/>
          <w:bCs/>
          <w:sz w:val="36"/>
          <w:szCs w:val="36"/>
          <w:rtl/>
        </w:rPr>
        <w:t xml:space="preserve"> </w:t>
      </w:r>
      <w:r w:rsidRPr="00C309CB">
        <w:rPr>
          <w:rFonts w:cs="Traditional Arabic" w:hint="eastAsia"/>
          <w:b/>
          <w:bCs/>
          <w:sz w:val="36"/>
          <w:szCs w:val="36"/>
          <w:rtl/>
        </w:rPr>
        <w:t>إذا</w:t>
      </w:r>
      <w:r w:rsidRPr="00C309CB">
        <w:rPr>
          <w:rFonts w:cs="Traditional Arabic"/>
          <w:b/>
          <w:bCs/>
          <w:sz w:val="36"/>
          <w:szCs w:val="36"/>
          <w:rtl/>
        </w:rPr>
        <w:t xml:space="preserve"> </w:t>
      </w:r>
      <w:r w:rsidRPr="00C309CB">
        <w:rPr>
          <w:rFonts w:cs="Traditional Arabic" w:hint="eastAsia"/>
          <w:b/>
          <w:bCs/>
          <w:sz w:val="36"/>
          <w:szCs w:val="36"/>
          <w:rtl/>
        </w:rPr>
        <w:t>تبول</w:t>
      </w:r>
      <w:r w:rsidRPr="00C309CB">
        <w:rPr>
          <w:rFonts w:cs="Traditional Arabic"/>
          <w:b/>
          <w:bCs/>
          <w:sz w:val="36"/>
          <w:szCs w:val="36"/>
          <w:rtl/>
        </w:rPr>
        <w:t xml:space="preserve"> </w:t>
      </w:r>
      <w:r w:rsidRPr="00C309CB">
        <w:rPr>
          <w:rFonts w:cs="Traditional Arabic" w:hint="eastAsia"/>
          <w:b/>
          <w:bCs/>
          <w:sz w:val="36"/>
          <w:szCs w:val="36"/>
          <w:rtl/>
        </w:rPr>
        <w:t>على</w:t>
      </w:r>
      <w:r w:rsidRPr="00C309CB">
        <w:rPr>
          <w:rFonts w:cs="Traditional Arabic"/>
          <w:b/>
          <w:bCs/>
          <w:sz w:val="36"/>
          <w:szCs w:val="36"/>
          <w:rtl/>
        </w:rPr>
        <w:t xml:space="preserve"> </w:t>
      </w:r>
      <w:r w:rsidRPr="00C309CB">
        <w:rPr>
          <w:rFonts w:cs="Traditional Arabic" w:hint="eastAsia"/>
          <w:b/>
          <w:bCs/>
          <w:sz w:val="36"/>
          <w:szCs w:val="36"/>
          <w:rtl/>
        </w:rPr>
        <w:t>القبر،</w:t>
      </w:r>
      <w:r w:rsidRPr="00C309CB">
        <w:rPr>
          <w:rFonts w:cs="Traditional Arabic"/>
          <w:b/>
          <w:bCs/>
          <w:sz w:val="36"/>
          <w:szCs w:val="36"/>
          <w:rtl/>
        </w:rPr>
        <w:t xml:space="preserve"> </w:t>
      </w:r>
      <w:r w:rsidRPr="00C309CB">
        <w:rPr>
          <w:rFonts w:cs="Traditional Arabic" w:hint="eastAsia"/>
          <w:b/>
          <w:bCs/>
          <w:sz w:val="36"/>
          <w:szCs w:val="36"/>
          <w:rtl/>
        </w:rPr>
        <w:t>أما</w:t>
      </w:r>
      <w:r w:rsidRPr="00C309CB">
        <w:rPr>
          <w:rFonts w:cs="Traditional Arabic"/>
          <w:b/>
          <w:bCs/>
          <w:sz w:val="36"/>
          <w:szCs w:val="36"/>
          <w:rtl/>
        </w:rPr>
        <w:t xml:space="preserve"> </w:t>
      </w:r>
      <w:r w:rsidRPr="00C309CB">
        <w:rPr>
          <w:rFonts w:cs="Traditional Arabic" w:hint="eastAsia"/>
          <w:b/>
          <w:bCs/>
          <w:sz w:val="36"/>
          <w:szCs w:val="36"/>
          <w:rtl/>
        </w:rPr>
        <w:t>إن</w:t>
      </w:r>
      <w:r w:rsidRPr="00C309CB">
        <w:rPr>
          <w:rFonts w:cs="Traditional Arabic"/>
          <w:b/>
          <w:bCs/>
          <w:sz w:val="36"/>
          <w:szCs w:val="36"/>
          <w:rtl/>
        </w:rPr>
        <w:t xml:space="preserve"> </w:t>
      </w:r>
      <w:r w:rsidRPr="00C309CB">
        <w:rPr>
          <w:rFonts w:cs="Traditional Arabic" w:hint="eastAsia"/>
          <w:b/>
          <w:bCs/>
          <w:sz w:val="36"/>
          <w:szCs w:val="36"/>
          <w:rtl/>
        </w:rPr>
        <w:t>بال</w:t>
      </w:r>
      <w:r w:rsidRPr="00C309CB">
        <w:rPr>
          <w:rFonts w:cs="Traditional Arabic"/>
          <w:b/>
          <w:bCs/>
          <w:sz w:val="36"/>
          <w:szCs w:val="36"/>
          <w:rtl/>
        </w:rPr>
        <w:t xml:space="preserve"> </w:t>
      </w:r>
      <w:r w:rsidRPr="00C309CB">
        <w:rPr>
          <w:rFonts w:cs="Traditional Arabic" w:hint="eastAsia"/>
          <w:b/>
          <w:bCs/>
          <w:sz w:val="36"/>
          <w:szCs w:val="36"/>
          <w:rtl/>
        </w:rPr>
        <w:t>بقرب</w:t>
      </w:r>
      <w:r w:rsidRPr="00C309CB">
        <w:rPr>
          <w:rFonts w:cs="Traditional Arabic"/>
          <w:b/>
          <w:bCs/>
          <w:sz w:val="36"/>
          <w:szCs w:val="36"/>
          <w:rtl/>
        </w:rPr>
        <w:t xml:space="preserve"> </w:t>
      </w:r>
      <w:r w:rsidRPr="00C309CB">
        <w:rPr>
          <w:rFonts w:cs="Traditional Arabic" w:hint="eastAsia"/>
          <w:b/>
          <w:bCs/>
          <w:sz w:val="36"/>
          <w:szCs w:val="36"/>
          <w:rtl/>
        </w:rPr>
        <w:t>القبر</w:t>
      </w:r>
      <w:r w:rsidRPr="00C309CB">
        <w:rPr>
          <w:rFonts w:cs="Traditional Arabic"/>
          <w:b/>
          <w:bCs/>
          <w:sz w:val="36"/>
          <w:szCs w:val="36"/>
          <w:rtl/>
        </w:rPr>
        <w:t xml:space="preserve"> </w:t>
      </w:r>
      <w:r w:rsidRPr="00C309CB">
        <w:rPr>
          <w:rFonts w:cs="Traditional Arabic" w:hint="eastAsia"/>
          <w:b/>
          <w:bCs/>
          <w:sz w:val="36"/>
          <w:szCs w:val="36"/>
          <w:rtl/>
        </w:rPr>
        <w:t>كره</w:t>
      </w:r>
      <w:r w:rsidRPr="00C309CB">
        <w:rPr>
          <w:rFonts w:cs="Traditional Arabic"/>
          <w:b/>
          <w:bCs/>
          <w:sz w:val="36"/>
          <w:szCs w:val="36"/>
          <w:rtl/>
        </w:rPr>
        <w:t xml:space="preserve"> </w:t>
      </w:r>
      <w:r w:rsidRPr="00C309CB">
        <w:rPr>
          <w:rFonts w:cs="Traditional Arabic" w:hint="eastAsia"/>
          <w:b/>
          <w:bCs/>
          <w:sz w:val="36"/>
          <w:szCs w:val="36"/>
          <w:rtl/>
        </w:rPr>
        <w:t>ولم</w:t>
      </w:r>
      <w:r w:rsidRPr="00C309CB">
        <w:rPr>
          <w:rFonts w:cs="Traditional Arabic"/>
          <w:b/>
          <w:bCs/>
          <w:sz w:val="36"/>
          <w:szCs w:val="36"/>
          <w:rtl/>
        </w:rPr>
        <w:t xml:space="preserve"> </w:t>
      </w:r>
      <w:r w:rsidRPr="00C309CB">
        <w:rPr>
          <w:rFonts w:cs="Traditional Arabic" w:hint="eastAsia"/>
          <w:b/>
          <w:bCs/>
          <w:sz w:val="36"/>
          <w:szCs w:val="36"/>
          <w:rtl/>
        </w:rPr>
        <w:t>يحرم</w:t>
      </w:r>
      <w:r w:rsidRPr="00C309CB">
        <w:rPr>
          <w:rFonts w:cs="Traditional Arabic"/>
          <w:b/>
          <w:bCs/>
          <w:sz w:val="36"/>
          <w:szCs w:val="36"/>
          <w:rtl/>
        </w:rPr>
        <w:t xml:space="preserve"> </w:t>
      </w:r>
      <w:r w:rsidRPr="00C309CB">
        <w:rPr>
          <w:rFonts w:cs="Traditional Arabic" w:hint="eastAsia"/>
          <w:b/>
          <w:bCs/>
          <w:sz w:val="36"/>
          <w:szCs w:val="36"/>
          <w:rtl/>
        </w:rPr>
        <w:t>إلا</w:t>
      </w:r>
      <w:r w:rsidRPr="00C309CB">
        <w:rPr>
          <w:rFonts w:cs="Traditional Arabic"/>
          <w:b/>
          <w:bCs/>
          <w:sz w:val="36"/>
          <w:szCs w:val="36"/>
          <w:rtl/>
        </w:rPr>
        <w:t xml:space="preserve"> </w:t>
      </w:r>
      <w:r w:rsidRPr="00C309CB">
        <w:rPr>
          <w:rFonts w:cs="Traditional Arabic" w:hint="eastAsia"/>
          <w:b/>
          <w:bCs/>
          <w:sz w:val="36"/>
          <w:szCs w:val="36"/>
          <w:rtl/>
        </w:rPr>
        <w:t>أن</w:t>
      </w:r>
      <w:r w:rsidRPr="00C309CB">
        <w:rPr>
          <w:rFonts w:cs="Traditional Arabic"/>
          <w:b/>
          <w:bCs/>
          <w:sz w:val="36"/>
          <w:szCs w:val="36"/>
          <w:rtl/>
        </w:rPr>
        <w:t xml:space="preserve"> </w:t>
      </w:r>
      <w:r w:rsidRPr="00C309CB">
        <w:rPr>
          <w:rFonts w:cs="Traditional Arabic" w:hint="eastAsia"/>
          <w:b/>
          <w:bCs/>
          <w:sz w:val="36"/>
          <w:szCs w:val="36"/>
          <w:rtl/>
        </w:rPr>
        <w:t>يكون</w:t>
      </w:r>
      <w:r w:rsidRPr="00C309CB">
        <w:rPr>
          <w:rFonts w:cs="Traditional Arabic"/>
          <w:b/>
          <w:bCs/>
          <w:sz w:val="36"/>
          <w:szCs w:val="36"/>
          <w:rtl/>
        </w:rPr>
        <w:t xml:space="preserve"> </w:t>
      </w:r>
      <w:r w:rsidRPr="00C309CB">
        <w:rPr>
          <w:rFonts w:cs="Traditional Arabic" w:hint="eastAsia"/>
          <w:b/>
          <w:bCs/>
          <w:sz w:val="36"/>
          <w:szCs w:val="36"/>
          <w:rtl/>
        </w:rPr>
        <w:t>قبر</w:t>
      </w:r>
      <w:r w:rsidRPr="00C309CB">
        <w:rPr>
          <w:rFonts w:cs="Traditional Arabic"/>
          <w:b/>
          <w:bCs/>
          <w:sz w:val="36"/>
          <w:szCs w:val="36"/>
          <w:rtl/>
        </w:rPr>
        <w:t xml:space="preserve"> </w:t>
      </w:r>
      <w:r w:rsidRPr="00C309CB">
        <w:rPr>
          <w:rFonts w:cs="Traditional Arabic" w:hint="eastAsia"/>
          <w:b/>
          <w:bCs/>
          <w:sz w:val="36"/>
          <w:szCs w:val="36"/>
          <w:rtl/>
        </w:rPr>
        <w:t>نبي</w:t>
      </w:r>
      <w:r w:rsidRPr="00C309CB">
        <w:rPr>
          <w:rFonts w:cs="Traditional Arabic"/>
          <w:b/>
          <w:bCs/>
          <w:sz w:val="36"/>
          <w:szCs w:val="36"/>
          <w:rtl/>
        </w:rPr>
        <w:t xml:space="preserve"> </w:t>
      </w:r>
      <w:r w:rsidRPr="00C309CB">
        <w:rPr>
          <w:rFonts w:cs="Traditional Arabic" w:hint="eastAsia"/>
          <w:b/>
          <w:bCs/>
          <w:sz w:val="36"/>
          <w:szCs w:val="36"/>
          <w:rtl/>
        </w:rPr>
        <w:t>فيحرم</w:t>
      </w:r>
      <w:r w:rsidRPr="001653CC">
        <w:rPr>
          <w:rFonts w:cs="Traditional Arabic" w:hint="eastAsia"/>
          <w:b/>
          <w:bCs/>
          <w:sz w:val="36"/>
          <w:szCs w:val="36"/>
          <w:rtl/>
        </w:rPr>
        <w:t xml:space="preserve"> </w:t>
      </w:r>
      <w:r w:rsidRPr="00AC1236">
        <w:rPr>
          <w:rFonts w:cs="Traditional Arabic" w:hint="eastAsia"/>
          <w:b/>
          <w:bCs/>
          <w:sz w:val="36"/>
          <w:szCs w:val="36"/>
          <w:rtl/>
        </w:rPr>
        <w:t>وتعرض</w:t>
      </w:r>
      <w:r w:rsidRPr="00AC1236">
        <w:rPr>
          <w:rFonts w:cs="Traditional Arabic"/>
          <w:b/>
          <w:bCs/>
          <w:sz w:val="36"/>
          <w:szCs w:val="36"/>
          <w:rtl/>
        </w:rPr>
        <w:t xml:space="preserve"> </w:t>
      </w:r>
      <w:r w:rsidRPr="00AC1236">
        <w:rPr>
          <w:rFonts w:cs="Traditional Arabic" w:hint="eastAsia"/>
          <w:b/>
          <w:bCs/>
          <w:sz w:val="36"/>
          <w:szCs w:val="36"/>
          <w:rtl/>
        </w:rPr>
        <w:t>الشافعية</w:t>
      </w:r>
      <w:r w:rsidRPr="00AC1236">
        <w:rPr>
          <w:rFonts w:cs="Traditional Arabic"/>
          <w:b/>
          <w:bCs/>
          <w:sz w:val="36"/>
          <w:szCs w:val="36"/>
          <w:rtl/>
        </w:rPr>
        <w:t xml:space="preserve"> </w:t>
      </w:r>
      <w:r w:rsidRPr="00AC1236">
        <w:rPr>
          <w:rFonts w:cs="Traditional Arabic" w:hint="eastAsia"/>
          <w:b/>
          <w:bCs/>
          <w:sz w:val="36"/>
          <w:szCs w:val="36"/>
          <w:rtl/>
        </w:rPr>
        <w:t>للمقبرة</w:t>
      </w:r>
      <w:r w:rsidRPr="00AC1236">
        <w:rPr>
          <w:rFonts w:cs="Traditional Arabic"/>
          <w:b/>
          <w:bCs/>
          <w:sz w:val="36"/>
          <w:szCs w:val="36"/>
          <w:rtl/>
        </w:rPr>
        <w:t xml:space="preserve"> </w:t>
      </w:r>
      <w:r w:rsidRPr="00AC1236">
        <w:rPr>
          <w:rFonts w:cs="Traditional Arabic" w:hint="eastAsia"/>
          <w:b/>
          <w:bCs/>
          <w:sz w:val="36"/>
          <w:szCs w:val="36"/>
          <w:rtl/>
        </w:rPr>
        <w:t>إذا</w:t>
      </w:r>
      <w:r w:rsidRPr="00AC1236">
        <w:rPr>
          <w:rFonts w:cs="Traditional Arabic"/>
          <w:b/>
          <w:bCs/>
          <w:sz w:val="36"/>
          <w:szCs w:val="36"/>
          <w:rtl/>
        </w:rPr>
        <w:t xml:space="preserve"> </w:t>
      </w:r>
      <w:r w:rsidRPr="00AC1236">
        <w:rPr>
          <w:rFonts w:cs="Traditional Arabic" w:hint="eastAsia"/>
          <w:b/>
          <w:bCs/>
          <w:sz w:val="36"/>
          <w:szCs w:val="36"/>
          <w:rtl/>
        </w:rPr>
        <w:t>كانت</w:t>
      </w:r>
      <w:r w:rsidRPr="00AC1236">
        <w:rPr>
          <w:rFonts w:cs="Traditional Arabic"/>
          <w:b/>
          <w:bCs/>
          <w:sz w:val="36"/>
          <w:szCs w:val="36"/>
          <w:rtl/>
        </w:rPr>
        <w:t xml:space="preserve"> </w:t>
      </w:r>
      <w:r w:rsidRPr="00AC1236">
        <w:rPr>
          <w:rFonts w:cs="Traditional Arabic" w:hint="eastAsia"/>
          <w:b/>
          <w:bCs/>
          <w:sz w:val="36"/>
          <w:szCs w:val="36"/>
          <w:rtl/>
        </w:rPr>
        <w:t>منبوشة</w:t>
      </w:r>
      <w:r w:rsidRPr="00AC1236">
        <w:rPr>
          <w:rFonts w:cs="Traditional Arabic"/>
          <w:b/>
          <w:bCs/>
          <w:sz w:val="36"/>
          <w:szCs w:val="36"/>
          <w:rtl/>
        </w:rPr>
        <w:t xml:space="preserve"> </w:t>
      </w:r>
      <w:r w:rsidRPr="00AC1236">
        <w:rPr>
          <w:rFonts w:cs="Traditional Arabic" w:hint="eastAsia"/>
          <w:b/>
          <w:bCs/>
          <w:sz w:val="36"/>
          <w:szCs w:val="36"/>
          <w:rtl/>
        </w:rPr>
        <w:t>فرأوا</w:t>
      </w:r>
      <w:r w:rsidRPr="00AC1236">
        <w:rPr>
          <w:rFonts w:cs="Traditional Arabic"/>
          <w:b/>
          <w:bCs/>
          <w:sz w:val="36"/>
          <w:szCs w:val="36"/>
          <w:rtl/>
        </w:rPr>
        <w:t xml:space="preserve"> </w:t>
      </w:r>
      <w:r w:rsidRPr="00AC1236">
        <w:rPr>
          <w:rFonts w:cs="Traditional Arabic" w:hint="eastAsia"/>
          <w:b/>
          <w:bCs/>
          <w:sz w:val="36"/>
          <w:szCs w:val="36"/>
          <w:rtl/>
        </w:rPr>
        <w:t>تحريم</w:t>
      </w:r>
      <w:r w:rsidRPr="00AC1236">
        <w:rPr>
          <w:rFonts w:cs="Traditional Arabic"/>
          <w:b/>
          <w:bCs/>
          <w:sz w:val="36"/>
          <w:szCs w:val="36"/>
          <w:rtl/>
        </w:rPr>
        <w:t xml:space="preserve"> </w:t>
      </w:r>
      <w:r w:rsidRPr="00AC1236">
        <w:rPr>
          <w:rFonts w:cs="Traditional Arabic" w:hint="eastAsia"/>
          <w:b/>
          <w:bCs/>
          <w:sz w:val="36"/>
          <w:szCs w:val="36"/>
          <w:rtl/>
        </w:rPr>
        <w:t>قضاء</w:t>
      </w:r>
      <w:r w:rsidRPr="00AC1236">
        <w:rPr>
          <w:rFonts w:cs="Traditional Arabic"/>
          <w:b/>
          <w:bCs/>
          <w:sz w:val="36"/>
          <w:szCs w:val="36"/>
          <w:rtl/>
        </w:rPr>
        <w:t xml:space="preserve"> </w:t>
      </w:r>
      <w:r w:rsidRPr="00AC1236">
        <w:rPr>
          <w:rFonts w:cs="Traditional Arabic" w:hint="eastAsia"/>
          <w:b/>
          <w:bCs/>
          <w:sz w:val="36"/>
          <w:szCs w:val="36"/>
          <w:rtl/>
        </w:rPr>
        <w:t>الحاجة</w:t>
      </w:r>
      <w:r w:rsidRPr="00AC1236">
        <w:rPr>
          <w:rFonts w:cs="Traditional Arabic"/>
          <w:b/>
          <w:bCs/>
          <w:sz w:val="36"/>
          <w:szCs w:val="36"/>
          <w:rtl/>
        </w:rPr>
        <w:t xml:space="preserve"> </w:t>
      </w:r>
      <w:r w:rsidRPr="00AC1236">
        <w:rPr>
          <w:rFonts w:cs="Traditional Arabic" w:hint="eastAsia"/>
          <w:b/>
          <w:bCs/>
          <w:sz w:val="36"/>
          <w:szCs w:val="36"/>
          <w:rtl/>
        </w:rPr>
        <w:t>فيها</w:t>
      </w:r>
      <w:r w:rsidRPr="00AC1236">
        <w:rPr>
          <w:rFonts w:cs="Traditional Arabic"/>
          <w:b/>
          <w:bCs/>
          <w:sz w:val="36"/>
          <w:szCs w:val="36"/>
          <w:rtl/>
        </w:rPr>
        <w:t xml:space="preserve"> </w:t>
      </w:r>
      <w:r>
        <w:rPr>
          <w:rFonts w:cs="Traditional Arabic" w:hint="eastAsia"/>
          <w:b/>
          <w:bCs/>
          <w:sz w:val="36"/>
          <w:szCs w:val="36"/>
          <w:rtl/>
        </w:rPr>
        <w:t>أيضا</w:t>
      </w:r>
      <w:r>
        <w:rPr>
          <w:rFonts w:cs="Traditional Arabic" w:hint="cs"/>
          <w:b/>
          <w:bCs/>
          <w:sz w:val="36"/>
          <w:szCs w:val="36"/>
          <w:rtl/>
        </w:rPr>
        <w:t xml:space="preserve"> </w:t>
      </w:r>
      <w:r w:rsidRPr="00AC1236">
        <w:rPr>
          <w:rFonts w:cs="Traditional Arabic" w:hint="eastAsia"/>
          <w:b/>
          <w:bCs/>
          <w:sz w:val="36"/>
          <w:szCs w:val="36"/>
          <w:rtl/>
        </w:rPr>
        <w:t>لما</w:t>
      </w:r>
      <w:r w:rsidRPr="00AC1236">
        <w:rPr>
          <w:rFonts w:cs="Traditional Arabic"/>
          <w:b/>
          <w:bCs/>
          <w:sz w:val="36"/>
          <w:szCs w:val="36"/>
          <w:rtl/>
        </w:rPr>
        <w:t xml:space="preserve"> </w:t>
      </w:r>
      <w:r w:rsidRPr="00AC1236">
        <w:rPr>
          <w:rFonts w:cs="Traditional Arabic" w:hint="eastAsia"/>
          <w:b/>
          <w:bCs/>
          <w:sz w:val="36"/>
          <w:szCs w:val="36"/>
          <w:rtl/>
        </w:rPr>
        <w:t>فيه</w:t>
      </w:r>
      <w:r w:rsidRPr="00AC1236">
        <w:rPr>
          <w:rFonts w:cs="Traditional Arabic"/>
          <w:b/>
          <w:bCs/>
          <w:sz w:val="36"/>
          <w:szCs w:val="36"/>
          <w:rtl/>
        </w:rPr>
        <w:t xml:space="preserve"> </w:t>
      </w:r>
      <w:r w:rsidRPr="001653CC">
        <w:rPr>
          <w:rFonts w:cs="Traditional Arabic" w:hint="eastAsia"/>
          <w:b/>
          <w:bCs/>
          <w:sz w:val="36"/>
          <w:szCs w:val="36"/>
          <w:rtl/>
        </w:rPr>
        <w:t>من</w:t>
      </w:r>
      <w:r w:rsidRPr="001653CC">
        <w:rPr>
          <w:rFonts w:cs="Traditional Arabic"/>
          <w:b/>
          <w:bCs/>
          <w:sz w:val="36"/>
          <w:szCs w:val="36"/>
          <w:rtl/>
        </w:rPr>
        <w:t xml:space="preserve"> </w:t>
      </w:r>
      <w:r w:rsidRPr="001653CC">
        <w:rPr>
          <w:rFonts w:cs="Traditional Arabic" w:hint="eastAsia"/>
          <w:b/>
          <w:bCs/>
          <w:sz w:val="36"/>
          <w:szCs w:val="36"/>
          <w:rtl/>
        </w:rPr>
        <w:t>تنجيس</w:t>
      </w:r>
      <w:r w:rsidRPr="001653CC">
        <w:rPr>
          <w:rFonts w:cs="Traditional Arabic"/>
          <w:b/>
          <w:bCs/>
          <w:sz w:val="36"/>
          <w:szCs w:val="36"/>
          <w:rtl/>
        </w:rPr>
        <w:t xml:space="preserve"> </w:t>
      </w:r>
      <w:r w:rsidRPr="001653CC">
        <w:rPr>
          <w:rFonts w:cs="Traditional Arabic" w:hint="eastAsia"/>
          <w:b/>
          <w:bCs/>
          <w:sz w:val="36"/>
          <w:szCs w:val="36"/>
          <w:rtl/>
        </w:rPr>
        <w:t>أجزاء</w:t>
      </w:r>
      <w:r w:rsidRPr="001653CC">
        <w:rPr>
          <w:rFonts w:cs="Traditional Arabic"/>
          <w:b/>
          <w:bCs/>
          <w:sz w:val="36"/>
          <w:szCs w:val="36"/>
          <w:rtl/>
        </w:rPr>
        <w:t xml:space="preserve"> </w:t>
      </w:r>
      <w:r w:rsidRPr="001653CC">
        <w:rPr>
          <w:rFonts w:cs="Traditional Arabic" w:hint="eastAsia"/>
          <w:b/>
          <w:bCs/>
          <w:sz w:val="36"/>
          <w:szCs w:val="36"/>
          <w:rtl/>
        </w:rPr>
        <w:t>الميت</w:t>
      </w:r>
      <w:r w:rsidRPr="001653CC">
        <w:rPr>
          <w:rStyle w:val="FootnoteReference"/>
          <w:rFonts w:hint="default"/>
          <w:sz w:val="36"/>
          <w:szCs w:val="36"/>
          <w:rtl/>
        </w:rPr>
        <w:t>(</w:t>
      </w:r>
      <w:r w:rsidRPr="00AC1236">
        <w:rPr>
          <w:rStyle w:val="FootnoteReference"/>
          <w:rFonts w:hint="default"/>
          <w:sz w:val="36"/>
          <w:szCs w:val="36"/>
          <w:rtl/>
        </w:rPr>
        <w:footnoteReference w:id="153"/>
      </w:r>
      <w:r w:rsidRPr="001653CC">
        <w:rPr>
          <w:rStyle w:val="FootnoteReference"/>
          <w:rFonts w:hint="default"/>
          <w:sz w:val="36"/>
          <w:szCs w:val="36"/>
          <w:rtl/>
        </w:rPr>
        <w:t>)</w:t>
      </w:r>
      <w:r w:rsidRPr="001653CC">
        <w:rPr>
          <w:rFonts w:cs="Traditional Arabic"/>
          <w:b/>
          <w:bCs/>
          <w:sz w:val="36"/>
          <w:szCs w:val="36"/>
          <w:rtl/>
        </w:rPr>
        <w:t>.</w:t>
      </w:r>
    </w:p>
    <w:p w:rsidR="00050363" w:rsidRDefault="00050363" w:rsidP="00050363">
      <w:pPr>
        <w:pStyle w:val="ListParagraph"/>
        <w:ind w:left="1080"/>
        <w:jc w:val="both"/>
        <w:rPr>
          <w:rFonts w:cs="Traditional Arabic"/>
          <w:b/>
          <w:bCs/>
          <w:sz w:val="36"/>
          <w:szCs w:val="36"/>
          <w:rtl/>
        </w:rPr>
      </w:pPr>
    </w:p>
    <w:p w:rsidR="00050363" w:rsidRDefault="00050363" w:rsidP="00050363">
      <w:pPr>
        <w:pStyle w:val="ListParagraph"/>
        <w:ind w:left="1080"/>
        <w:jc w:val="both"/>
        <w:rPr>
          <w:rFonts w:cs="Traditional Arabic"/>
          <w:b/>
          <w:bCs/>
          <w:sz w:val="36"/>
          <w:szCs w:val="36"/>
          <w:rtl/>
        </w:rPr>
      </w:pPr>
      <w:r>
        <w:rPr>
          <w:rFonts w:cs="Traditional Arabic" w:hint="cs"/>
          <w:b/>
          <w:bCs/>
          <w:sz w:val="36"/>
          <w:szCs w:val="36"/>
          <w:rtl/>
        </w:rPr>
        <w:t>مذهب الحنابلة:</w:t>
      </w:r>
    </w:p>
    <w:p w:rsidR="00050363" w:rsidRDefault="00050363" w:rsidP="00050363">
      <w:pPr>
        <w:pStyle w:val="ListParagraph"/>
        <w:ind w:left="1080"/>
        <w:jc w:val="both"/>
        <w:rPr>
          <w:rFonts w:cs="Traditional Arabic"/>
          <w:b/>
          <w:bCs/>
          <w:sz w:val="36"/>
          <w:szCs w:val="36"/>
          <w:rtl/>
        </w:rPr>
      </w:pPr>
      <w:r>
        <w:rPr>
          <w:rFonts w:cs="Traditional Arabic" w:hint="cs"/>
          <w:b/>
          <w:bCs/>
          <w:sz w:val="36"/>
          <w:szCs w:val="36"/>
          <w:rtl/>
        </w:rPr>
        <w:t xml:space="preserve">يحرم </w:t>
      </w:r>
      <w:r w:rsidRPr="00C309CB">
        <w:rPr>
          <w:rFonts w:cs="Traditional Arabic" w:hint="eastAsia"/>
          <w:b/>
          <w:bCs/>
          <w:sz w:val="36"/>
          <w:szCs w:val="36"/>
          <w:rtl/>
        </w:rPr>
        <w:t>قضاء</w:t>
      </w:r>
      <w:r w:rsidRPr="00C309CB">
        <w:rPr>
          <w:rFonts w:cs="Traditional Arabic"/>
          <w:b/>
          <w:bCs/>
          <w:sz w:val="36"/>
          <w:szCs w:val="36"/>
          <w:rtl/>
        </w:rPr>
        <w:t xml:space="preserve"> </w:t>
      </w:r>
      <w:r w:rsidRPr="00C309CB">
        <w:rPr>
          <w:rFonts w:cs="Traditional Arabic" w:hint="eastAsia"/>
          <w:b/>
          <w:bCs/>
          <w:sz w:val="36"/>
          <w:szCs w:val="36"/>
          <w:rtl/>
        </w:rPr>
        <w:t>الحاجة</w:t>
      </w:r>
      <w:r w:rsidRPr="00C309CB">
        <w:rPr>
          <w:rFonts w:cs="Traditional Arabic"/>
          <w:b/>
          <w:bCs/>
          <w:sz w:val="36"/>
          <w:szCs w:val="36"/>
          <w:rtl/>
        </w:rPr>
        <w:t xml:space="preserve"> </w:t>
      </w:r>
      <w:r w:rsidRPr="00C309CB">
        <w:rPr>
          <w:rFonts w:cs="Traditional Arabic" w:hint="eastAsia"/>
          <w:b/>
          <w:bCs/>
          <w:sz w:val="36"/>
          <w:szCs w:val="36"/>
          <w:rtl/>
        </w:rPr>
        <w:t>في</w:t>
      </w:r>
      <w:r w:rsidRPr="00C309CB">
        <w:rPr>
          <w:rFonts w:cs="Traditional Arabic"/>
          <w:b/>
          <w:bCs/>
          <w:sz w:val="36"/>
          <w:szCs w:val="36"/>
          <w:rtl/>
        </w:rPr>
        <w:t xml:space="preserve"> </w:t>
      </w:r>
      <w:r w:rsidRPr="00C309CB">
        <w:rPr>
          <w:rFonts w:cs="Traditional Arabic" w:hint="eastAsia"/>
          <w:b/>
          <w:bCs/>
          <w:sz w:val="36"/>
          <w:szCs w:val="36"/>
          <w:rtl/>
        </w:rPr>
        <w:t>المقابر</w:t>
      </w:r>
      <w:r w:rsidRPr="00C342E0">
        <w:rPr>
          <w:rStyle w:val="FootnoteReference"/>
          <w:rFonts w:hint="default"/>
          <w:rtl/>
        </w:rPr>
        <w:t>(</w:t>
      </w:r>
      <w:r>
        <w:rPr>
          <w:rStyle w:val="FootnoteReference"/>
          <w:rFonts w:hint="default"/>
          <w:rtl/>
        </w:rPr>
        <w:footnoteReference w:id="154"/>
      </w:r>
      <w:r w:rsidRPr="00C342E0">
        <w:rPr>
          <w:rStyle w:val="FootnoteReference"/>
          <w:rFonts w:hint="default"/>
          <w:rtl/>
        </w:rPr>
        <w:t>)</w:t>
      </w:r>
      <w:r>
        <w:rPr>
          <w:rFonts w:cs="Traditional Arabic" w:hint="cs"/>
          <w:b/>
          <w:bCs/>
          <w:sz w:val="36"/>
          <w:szCs w:val="36"/>
          <w:rtl/>
        </w:rPr>
        <w:t>.</w:t>
      </w:r>
    </w:p>
    <w:p w:rsidR="00050363" w:rsidRPr="001653CC" w:rsidRDefault="00050363" w:rsidP="00050363">
      <w:pPr>
        <w:pStyle w:val="ListParagraph"/>
        <w:ind w:left="1080"/>
        <w:jc w:val="both"/>
        <w:rPr>
          <w:rFonts w:cs="Traditional Arabic"/>
          <w:b/>
          <w:bCs/>
          <w:sz w:val="36"/>
          <w:szCs w:val="36"/>
          <w:rtl/>
        </w:rPr>
      </w:pPr>
      <w:r w:rsidRPr="001653CC">
        <w:rPr>
          <w:rFonts w:cs="Traditional Arabic" w:hint="eastAsia"/>
          <w:b/>
          <w:bCs/>
          <w:sz w:val="36"/>
          <w:szCs w:val="36"/>
          <w:rtl/>
        </w:rPr>
        <w:t>وفي</w:t>
      </w:r>
      <w:r w:rsidRPr="001653CC">
        <w:rPr>
          <w:rFonts w:cs="Traditional Arabic"/>
          <w:b/>
          <w:bCs/>
          <w:sz w:val="36"/>
          <w:szCs w:val="36"/>
          <w:rtl/>
        </w:rPr>
        <w:t xml:space="preserve"> </w:t>
      </w:r>
      <w:r w:rsidRPr="001653CC">
        <w:rPr>
          <w:rFonts w:cs="Traditional Arabic" w:hint="eastAsia"/>
          <w:b/>
          <w:bCs/>
          <w:sz w:val="36"/>
          <w:szCs w:val="36"/>
          <w:rtl/>
        </w:rPr>
        <w:t>الإنصاف</w:t>
      </w:r>
      <w:r w:rsidRPr="001653CC">
        <w:rPr>
          <w:rStyle w:val="FootnoteReference"/>
          <w:rFonts w:hint="default"/>
          <w:rtl/>
        </w:rPr>
        <w:t>(</w:t>
      </w:r>
      <w:r>
        <w:rPr>
          <w:rStyle w:val="FootnoteReference"/>
          <w:rFonts w:hint="default"/>
          <w:rtl/>
        </w:rPr>
        <w:footnoteReference w:id="155"/>
      </w:r>
      <w:r w:rsidRPr="001653CC">
        <w:rPr>
          <w:rStyle w:val="FootnoteReference"/>
          <w:rFonts w:hint="default"/>
          <w:rtl/>
        </w:rPr>
        <w:t>)</w:t>
      </w:r>
      <w:r w:rsidRPr="001653CC">
        <w:rPr>
          <w:rFonts w:cs="Traditional Arabic"/>
          <w:b/>
          <w:bCs/>
          <w:sz w:val="36"/>
          <w:szCs w:val="36"/>
          <w:rtl/>
        </w:rPr>
        <w:t xml:space="preserve">: </w:t>
      </w:r>
      <w:r w:rsidRPr="001653CC">
        <w:rPr>
          <w:rFonts w:cs="Traditional Arabic" w:hint="eastAsia"/>
          <w:b/>
          <w:bCs/>
          <w:sz w:val="36"/>
          <w:szCs w:val="36"/>
          <w:rtl/>
        </w:rPr>
        <w:t>لا</w:t>
      </w:r>
      <w:r w:rsidRPr="001653CC">
        <w:rPr>
          <w:rFonts w:cs="Traditional Arabic"/>
          <w:b/>
          <w:bCs/>
          <w:sz w:val="36"/>
          <w:szCs w:val="36"/>
          <w:rtl/>
        </w:rPr>
        <w:t xml:space="preserve"> </w:t>
      </w:r>
      <w:r w:rsidRPr="001653CC">
        <w:rPr>
          <w:rFonts w:cs="Traditional Arabic" w:hint="eastAsia"/>
          <w:b/>
          <w:bCs/>
          <w:sz w:val="36"/>
          <w:szCs w:val="36"/>
          <w:rtl/>
        </w:rPr>
        <w:t>يكره</w:t>
      </w:r>
      <w:r w:rsidRPr="001653CC">
        <w:rPr>
          <w:rFonts w:cs="Traditional Arabic"/>
          <w:b/>
          <w:bCs/>
          <w:sz w:val="36"/>
          <w:szCs w:val="36"/>
          <w:rtl/>
        </w:rPr>
        <w:t xml:space="preserve"> </w:t>
      </w:r>
      <w:r w:rsidRPr="001653CC">
        <w:rPr>
          <w:rFonts w:cs="Traditional Arabic" w:hint="eastAsia"/>
          <w:b/>
          <w:bCs/>
          <w:sz w:val="36"/>
          <w:szCs w:val="36"/>
          <w:rtl/>
        </w:rPr>
        <w:t>على</w:t>
      </w:r>
      <w:r w:rsidRPr="001653CC">
        <w:rPr>
          <w:rFonts w:cs="Traditional Arabic"/>
          <w:b/>
          <w:bCs/>
          <w:sz w:val="36"/>
          <w:szCs w:val="36"/>
          <w:rtl/>
        </w:rPr>
        <w:t xml:space="preserve"> </w:t>
      </w:r>
      <w:r w:rsidRPr="001653CC">
        <w:rPr>
          <w:rFonts w:cs="Traditional Arabic" w:hint="eastAsia"/>
          <w:b/>
          <w:bCs/>
          <w:sz w:val="36"/>
          <w:szCs w:val="36"/>
          <w:rtl/>
        </w:rPr>
        <w:t>الصحيح</w:t>
      </w:r>
      <w:r w:rsidRPr="001653CC">
        <w:rPr>
          <w:rFonts w:cs="Traditional Arabic"/>
          <w:b/>
          <w:bCs/>
          <w:sz w:val="36"/>
          <w:szCs w:val="36"/>
          <w:rtl/>
        </w:rPr>
        <w:t xml:space="preserve"> </w:t>
      </w:r>
      <w:r w:rsidRPr="001653CC">
        <w:rPr>
          <w:rFonts w:cs="Traditional Arabic" w:hint="eastAsia"/>
          <w:b/>
          <w:bCs/>
          <w:sz w:val="36"/>
          <w:szCs w:val="36"/>
          <w:rtl/>
        </w:rPr>
        <w:t>من</w:t>
      </w:r>
      <w:r w:rsidRPr="001653CC">
        <w:rPr>
          <w:rFonts w:cs="Traditional Arabic"/>
          <w:b/>
          <w:bCs/>
          <w:sz w:val="36"/>
          <w:szCs w:val="36"/>
          <w:rtl/>
        </w:rPr>
        <w:t xml:space="preserve"> </w:t>
      </w:r>
      <w:r w:rsidRPr="001653CC">
        <w:rPr>
          <w:rFonts w:cs="Traditional Arabic" w:hint="eastAsia"/>
          <w:b/>
          <w:bCs/>
          <w:sz w:val="36"/>
          <w:szCs w:val="36"/>
          <w:rtl/>
        </w:rPr>
        <w:t>المذهب،</w:t>
      </w:r>
      <w:r w:rsidRPr="001653CC">
        <w:rPr>
          <w:rFonts w:cs="Traditional Arabic"/>
          <w:b/>
          <w:bCs/>
          <w:sz w:val="36"/>
          <w:szCs w:val="36"/>
          <w:rtl/>
        </w:rPr>
        <w:t xml:space="preserve"> </w:t>
      </w:r>
      <w:r w:rsidRPr="001653CC">
        <w:rPr>
          <w:rFonts w:cs="Traditional Arabic" w:hint="eastAsia"/>
          <w:b/>
          <w:bCs/>
          <w:sz w:val="36"/>
          <w:szCs w:val="36"/>
          <w:rtl/>
        </w:rPr>
        <w:t>وعنه</w:t>
      </w:r>
      <w:r w:rsidRPr="001653CC">
        <w:rPr>
          <w:rFonts w:cs="Traditional Arabic"/>
          <w:b/>
          <w:bCs/>
          <w:sz w:val="36"/>
          <w:szCs w:val="36"/>
          <w:rtl/>
        </w:rPr>
        <w:t xml:space="preserve"> - </w:t>
      </w:r>
      <w:r w:rsidRPr="001653CC">
        <w:rPr>
          <w:rFonts w:cs="Traditional Arabic" w:hint="eastAsia"/>
          <w:b/>
          <w:bCs/>
          <w:sz w:val="36"/>
          <w:szCs w:val="36"/>
          <w:rtl/>
        </w:rPr>
        <w:t>يعني</w:t>
      </w:r>
      <w:r w:rsidRPr="001653CC">
        <w:rPr>
          <w:rFonts w:cs="Traditional Arabic"/>
          <w:b/>
          <w:bCs/>
          <w:sz w:val="36"/>
          <w:szCs w:val="36"/>
          <w:rtl/>
        </w:rPr>
        <w:t xml:space="preserve"> </w:t>
      </w:r>
      <w:r w:rsidRPr="001653CC">
        <w:rPr>
          <w:rFonts w:cs="Traditional Arabic" w:hint="eastAsia"/>
          <w:b/>
          <w:bCs/>
          <w:sz w:val="36"/>
          <w:szCs w:val="36"/>
          <w:rtl/>
        </w:rPr>
        <w:t>الإمام</w:t>
      </w:r>
      <w:r w:rsidRPr="001653CC">
        <w:rPr>
          <w:rFonts w:cs="Traditional Arabic"/>
          <w:b/>
          <w:bCs/>
          <w:sz w:val="36"/>
          <w:szCs w:val="36"/>
          <w:rtl/>
        </w:rPr>
        <w:t xml:space="preserve"> </w:t>
      </w:r>
      <w:r w:rsidRPr="001653CC">
        <w:rPr>
          <w:rFonts w:cs="Traditional Arabic" w:hint="eastAsia"/>
          <w:b/>
          <w:bCs/>
          <w:sz w:val="36"/>
          <w:szCs w:val="36"/>
          <w:rtl/>
        </w:rPr>
        <w:t>أحمد</w:t>
      </w:r>
      <w:r w:rsidRPr="001653CC">
        <w:rPr>
          <w:rFonts w:cs="Traditional Arabic"/>
          <w:b/>
          <w:bCs/>
          <w:sz w:val="36"/>
          <w:szCs w:val="36"/>
          <w:rtl/>
        </w:rPr>
        <w:t xml:space="preserve"> -: </w:t>
      </w:r>
      <w:r w:rsidRPr="001653CC">
        <w:rPr>
          <w:rFonts w:cs="Traditional Arabic" w:hint="eastAsia"/>
          <w:b/>
          <w:bCs/>
          <w:sz w:val="36"/>
          <w:szCs w:val="36"/>
          <w:rtl/>
        </w:rPr>
        <w:t>يكره</w:t>
      </w:r>
      <w:r w:rsidRPr="001653CC">
        <w:rPr>
          <w:rFonts w:cs="Traditional Arabic"/>
          <w:b/>
          <w:bCs/>
          <w:sz w:val="36"/>
          <w:szCs w:val="36"/>
          <w:rtl/>
        </w:rPr>
        <w:t>.</w:t>
      </w:r>
    </w:p>
    <w:p w:rsidR="00050363" w:rsidRDefault="00050363" w:rsidP="00050363">
      <w:pPr>
        <w:pStyle w:val="ListParagraph"/>
        <w:ind w:left="1080"/>
        <w:jc w:val="both"/>
        <w:rPr>
          <w:rFonts w:cs="Traditional Arabic"/>
          <w:b/>
          <w:bCs/>
          <w:sz w:val="36"/>
          <w:szCs w:val="36"/>
          <w:rtl/>
        </w:rPr>
      </w:pPr>
    </w:p>
    <w:p w:rsidR="00050363" w:rsidRDefault="00050363" w:rsidP="00050363">
      <w:pPr>
        <w:pStyle w:val="ListParagraph"/>
        <w:ind w:left="1080"/>
        <w:jc w:val="both"/>
        <w:rPr>
          <w:rFonts w:cs="Traditional Arabic"/>
          <w:b/>
          <w:bCs/>
          <w:sz w:val="36"/>
          <w:szCs w:val="36"/>
          <w:rtl/>
        </w:rPr>
      </w:pPr>
      <w:r>
        <w:rPr>
          <w:rFonts w:cs="Traditional Arabic" w:hint="cs"/>
          <w:b/>
          <w:bCs/>
          <w:sz w:val="36"/>
          <w:szCs w:val="36"/>
          <w:rtl/>
        </w:rPr>
        <w:t>الترجيح:</w:t>
      </w:r>
    </w:p>
    <w:p w:rsidR="00050363" w:rsidRPr="00C309CB" w:rsidRDefault="00050363" w:rsidP="00050363">
      <w:pPr>
        <w:pStyle w:val="ListParagraph"/>
        <w:ind w:left="1080"/>
        <w:jc w:val="both"/>
        <w:rPr>
          <w:rFonts w:cs="Traditional Arabic"/>
          <w:b/>
          <w:bCs/>
          <w:sz w:val="36"/>
          <w:szCs w:val="36"/>
          <w:rtl/>
        </w:rPr>
      </w:pPr>
      <w:r>
        <w:rPr>
          <w:rFonts w:cs="Traditional Arabic" w:hint="cs"/>
          <w:b/>
          <w:bCs/>
          <w:sz w:val="36"/>
          <w:szCs w:val="36"/>
          <w:rtl/>
        </w:rPr>
        <w:t>الراجح والعلم عند الله تحريم قضاء الحاجة على القبر وذلك لحرمة الميت ويكره بجواره والله اعلم.</w:t>
      </w:r>
    </w:p>
    <w:p w:rsidR="00050363" w:rsidRDefault="00050363" w:rsidP="00050363">
      <w:pPr>
        <w:pStyle w:val="ListParagraph"/>
        <w:ind w:left="1080"/>
        <w:jc w:val="both"/>
        <w:rPr>
          <w:rFonts w:cs="Traditional Arabic"/>
          <w:b/>
          <w:bCs/>
          <w:sz w:val="36"/>
          <w:szCs w:val="36"/>
          <w:rtl/>
        </w:rPr>
      </w:pPr>
    </w:p>
    <w:p w:rsidR="00050363" w:rsidRDefault="00050363" w:rsidP="00563662">
      <w:pPr>
        <w:pStyle w:val="Heading2"/>
        <w:numPr>
          <w:ilvl w:val="0"/>
          <w:numId w:val="30"/>
        </w:numPr>
      </w:pPr>
      <w:bookmarkStart w:id="47" w:name="_Toc328081914"/>
      <w:r w:rsidRPr="00AC1236">
        <w:rPr>
          <w:rFonts w:hint="eastAsia"/>
          <w:rtl/>
        </w:rPr>
        <w:t>قضاء</w:t>
      </w:r>
      <w:r w:rsidRPr="00AC1236">
        <w:rPr>
          <w:rtl/>
        </w:rPr>
        <w:t xml:space="preserve"> </w:t>
      </w:r>
      <w:r w:rsidRPr="00AC1236">
        <w:rPr>
          <w:rFonts w:hint="eastAsia"/>
          <w:rtl/>
        </w:rPr>
        <w:t>الحاجة</w:t>
      </w:r>
      <w:r w:rsidRPr="00AC1236">
        <w:rPr>
          <w:rtl/>
        </w:rPr>
        <w:t xml:space="preserve"> </w:t>
      </w:r>
      <w:r w:rsidRPr="00AC1236">
        <w:rPr>
          <w:rFonts w:hint="eastAsia"/>
          <w:rtl/>
        </w:rPr>
        <w:t>في</w:t>
      </w:r>
      <w:r w:rsidRPr="00AC1236">
        <w:rPr>
          <w:rtl/>
        </w:rPr>
        <w:t xml:space="preserve"> </w:t>
      </w:r>
      <w:r w:rsidRPr="00AC1236">
        <w:rPr>
          <w:rFonts w:hint="eastAsia"/>
          <w:rtl/>
        </w:rPr>
        <w:t>ثقب</w:t>
      </w:r>
      <w:r w:rsidRPr="00AC1236">
        <w:rPr>
          <w:rtl/>
        </w:rPr>
        <w:t xml:space="preserve"> </w:t>
      </w:r>
      <w:r w:rsidRPr="00AC1236">
        <w:rPr>
          <w:rFonts w:hint="eastAsia"/>
          <w:rtl/>
        </w:rPr>
        <w:t>أو</w:t>
      </w:r>
      <w:r w:rsidRPr="00AC1236">
        <w:rPr>
          <w:rtl/>
        </w:rPr>
        <w:t xml:space="preserve"> </w:t>
      </w:r>
      <w:r w:rsidRPr="00AC1236">
        <w:rPr>
          <w:rFonts w:hint="eastAsia"/>
          <w:rtl/>
        </w:rPr>
        <w:t>نحوه</w:t>
      </w:r>
      <w:r w:rsidRPr="00AC1236">
        <w:rPr>
          <w:rtl/>
        </w:rPr>
        <w:t>:</w:t>
      </w:r>
      <w:bookmarkEnd w:id="47"/>
    </w:p>
    <w:p w:rsidR="00050363" w:rsidRDefault="00050363" w:rsidP="00050363">
      <w:pPr>
        <w:pStyle w:val="ListParagraph"/>
        <w:ind w:left="1080"/>
        <w:jc w:val="both"/>
        <w:rPr>
          <w:rFonts w:cs="Traditional Arabic"/>
          <w:b/>
          <w:bCs/>
          <w:sz w:val="36"/>
          <w:szCs w:val="36"/>
          <w:rtl/>
        </w:rPr>
      </w:pPr>
      <w:r w:rsidRPr="00762A1C">
        <w:rPr>
          <w:rFonts w:cs="Traditional Arabic" w:hint="eastAsia"/>
          <w:b/>
          <w:bCs/>
          <w:sz w:val="36"/>
          <w:szCs w:val="36"/>
          <w:rtl/>
        </w:rPr>
        <w:t>يكره</w:t>
      </w:r>
      <w:r w:rsidRPr="00762A1C">
        <w:rPr>
          <w:rFonts w:cs="Traditional Arabic"/>
          <w:b/>
          <w:bCs/>
          <w:sz w:val="36"/>
          <w:szCs w:val="36"/>
          <w:rtl/>
        </w:rPr>
        <w:t xml:space="preserve"> </w:t>
      </w:r>
      <w:r w:rsidRPr="00762A1C">
        <w:rPr>
          <w:rFonts w:cs="Traditional Arabic" w:hint="eastAsia"/>
          <w:b/>
          <w:bCs/>
          <w:sz w:val="36"/>
          <w:szCs w:val="36"/>
          <w:rtl/>
        </w:rPr>
        <w:t>التبول</w:t>
      </w:r>
      <w:r w:rsidRPr="00762A1C">
        <w:rPr>
          <w:rFonts w:cs="Traditional Arabic"/>
          <w:b/>
          <w:bCs/>
          <w:sz w:val="36"/>
          <w:szCs w:val="36"/>
          <w:rtl/>
        </w:rPr>
        <w:t xml:space="preserve"> </w:t>
      </w:r>
      <w:r w:rsidRPr="00762A1C">
        <w:rPr>
          <w:rFonts w:cs="Traditional Arabic" w:hint="eastAsia"/>
          <w:b/>
          <w:bCs/>
          <w:sz w:val="36"/>
          <w:szCs w:val="36"/>
          <w:rtl/>
        </w:rPr>
        <w:t>في</w:t>
      </w:r>
      <w:r w:rsidRPr="00762A1C">
        <w:rPr>
          <w:rFonts w:cs="Traditional Arabic"/>
          <w:b/>
          <w:bCs/>
          <w:sz w:val="36"/>
          <w:szCs w:val="36"/>
          <w:rtl/>
        </w:rPr>
        <w:t xml:space="preserve"> </w:t>
      </w:r>
      <w:r w:rsidRPr="00762A1C">
        <w:rPr>
          <w:rFonts w:cs="Traditional Arabic" w:hint="eastAsia"/>
          <w:b/>
          <w:bCs/>
          <w:sz w:val="36"/>
          <w:szCs w:val="36"/>
          <w:rtl/>
        </w:rPr>
        <w:t>ثقب</w:t>
      </w:r>
      <w:r w:rsidRPr="00762A1C">
        <w:rPr>
          <w:rFonts w:cs="Traditional Arabic"/>
          <w:b/>
          <w:bCs/>
          <w:sz w:val="36"/>
          <w:szCs w:val="36"/>
          <w:rtl/>
        </w:rPr>
        <w:t xml:space="preserve"> </w:t>
      </w:r>
      <w:r w:rsidRPr="00762A1C">
        <w:rPr>
          <w:rFonts w:cs="Traditional Arabic" w:hint="eastAsia"/>
          <w:b/>
          <w:bCs/>
          <w:sz w:val="36"/>
          <w:szCs w:val="36"/>
          <w:rtl/>
        </w:rPr>
        <w:t>أو</w:t>
      </w:r>
      <w:r w:rsidRPr="00762A1C">
        <w:rPr>
          <w:rFonts w:cs="Traditional Arabic"/>
          <w:b/>
          <w:bCs/>
          <w:sz w:val="36"/>
          <w:szCs w:val="36"/>
          <w:rtl/>
        </w:rPr>
        <w:t xml:space="preserve"> </w:t>
      </w:r>
      <w:r w:rsidRPr="00762A1C">
        <w:rPr>
          <w:rFonts w:cs="Traditional Arabic" w:hint="eastAsia"/>
          <w:b/>
          <w:bCs/>
          <w:sz w:val="36"/>
          <w:szCs w:val="36"/>
          <w:rtl/>
        </w:rPr>
        <w:t>سرب</w:t>
      </w:r>
      <w:r w:rsidRPr="00762A1C">
        <w:rPr>
          <w:rStyle w:val="FootnoteReference"/>
          <w:rFonts w:hint="default"/>
          <w:sz w:val="36"/>
          <w:szCs w:val="36"/>
          <w:rtl/>
        </w:rPr>
        <w:t>(</w:t>
      </w:r>
      <w:r w:rsidRPr="00AC1236">
        <w:rPr>
          <w:rStyle w:val="FootnoteReference"/>
          <w:rFonts w:hint="default"/>
          <w:sz w:val="36"/>
          <w:szCs w:val="36"/>
          <w:rtl/>
        </w:rPr>
        <w:footnoteReference w:id="156"/>
      </w:r>
      <w:r w:rsidRPr="00762A1C">
        <w:rPr>
          <w:rStyle w:val="FootnoteReference"/>
          <w:rFonts w:hint="default"/>
          <w:sz w:val="36"/>
          <w:szCs w:val="36"/>
          <w:rtl/>
        </w:rPr>
        <w:t>)</w:t>
      </w:r>
      <w:r w:rsidRPr="00762A1C">
        <w:rPr>
          <w:rFonts w:cs="Traditional Arabic" w:hint="eastAsia"/>
          <w:b/>
          <w:bCs/>
          <w:sz w:val="36"/>
          <w:szCs w:val="36"/>
          <w:rtl/>
        </w:rPr>
        <w:t>،</w:t>
      </w:r>
      <w:r w:rsidRPr="00762A1C">
        <w:rPr>
          <w:rFonts w:cs="Traditional Arabic"/>
          <w:b/>
          <w:bCs/>
          <w:sz w:val="36"/>
          <w:szCs w:val="36"/>
          <w:rtl/>
        </w:rPr>
        <w:t xml:space="preserve"> </w:t>
      </w:r>
      <w:r w:rsidRPr="00762A1C">
        <w:rPr>
          <w:rFonts w:cs="Traditional Arabic" w:hint="eastAsia"/>
          <w:b/>
          <w:bCs/>
          <w:sz w:val="36"/>
          <w:szCs w:val="36"/>
          <w:rtl/>
        </w:rPr>
        <w:t>وهذا</w:t>
      </w:r>
      <w:r w:rsidRPr="00762A1C">
        <w:rPr>
          <w:rFonts w:cs="Traditional Arabic"/>
          <w:b/>
          <w:bCs/>
          <w:sz w:val="36"/>
          <w:szCs w:val="36"/>
          <w:rtl/>
        </w:rPr>
        <w:t xml:space="preserve"> </w:t>
      </w:r>
      <w:r w:rsidRPr="00762A1C">
        <w:rPr>
          <w:rFonts w:cs="Traditional Arabic" w:hint="eastAsia"/>
          <w:b/>
          <w:bCs/>
          <w:sz w:val="36"/>
          <w:szCs w:val="36"/>
          <w:rtl/>
        </w:rPr>
        <w:t>باتفاق</w:t>
      </w:r>
      <w:r w:rsidRPr="00762A1C">
        <w:rPr>
          <w:rFonts w:cs="Traditional Arabic"/>
          <w:b/>
          <w:bCs/>
          <w:sz w:val="36"/>
          <w:szCs w:val="36"/>
          <w:rtl/>
        </w:rPr>
        <w:t xml:space="preserve"> </w:t>
      </w:r>
      <w:r w:rsidRPr="00762A1C">
        <w:rPr>
          <w:rFonts w:cs="Traditional Arabic" w:hint="eastAsia"/>
          <w:b/>
          <w:bCs/>
          <w:sz w:val="36"/>
          <w:szCs w:val="36"/>
          <w:rtl/>
        </w:rPr>
        <w:t>المذاهب</w:t>
      </w:r>
      <w:r w:rsidRPr="00762A1C">
        <w:rPr>
          <w:rFonts w:cs="Traditional Arabic"/>
          <w:b/>
          <w:bCs/>
          <w:sz w:val="36"/>
          <w:szCs w:val="36"/>
          <w:rtl/>
        </w:rPr>
        <w:t xml:space="preserve"> </w:t>
      </w:r>
      <w:r w:rsidRPr="00762A1C">
        <w:rPr>
          <w:rFonts w:cs="Traditional Arabic" w:hint="eastAsia"/>
          <w:b/>
          <w:bCs/>
          <w:sz w:val="36"/>
          <w:szCs w:val="36"/>
          <w:rtl/>
        </w:rPr>
        <w:t>الأربعة،</w:t>
      </w:r>
      <w:r w:rsidRPr="00762A1C">
        <w:rPr>
          <w:rFonts w:cs="Traditional Arabic"/>
          <w:b/>
          <w:bCs/>
          <w:sz w:val="36"/>
          <w:szCs w:val="36"/>
          <w:rtl/>
        </w:rPr>
        <w:t xml:space="preserve"> </w:t>
      </w:r>
      <w:r w:rsidRPr="00762A1C">
        <w:rPr>
          <w:rFonts w:cs="Traditional Arabic" w:hint="eastAsia"/>
          <w:b/>
          <w:bCs/>
          <w:sz w:val="36"/>
          <w:szCs w:val="36"/>
          <w:rtl/>
        </w:rPr>
        <w:t>لما</w:t>
      </w:r>
      <w:r w:rsidRPr="00762A1C">
        <w:rPr>
          <w:rFonts w:cs="Traditional Arabic"/>
          <w:b/>
          <w:bCs/>
          <w:sz w:val="36"/>
          <w:szCs w:val="36"/>
          <w:rtl/>
        </w:rPr>
        <w:t xml:space="preserve"> </w:t>
      </w:r>
      <w:r w:rsidRPr="00762A1C">
        <w:rPr>
          <w:rFonts w:cs="Traditional Arabic" w:hint="eastAsia"/>
          <w:b/>
          <w:bCs/>
          <w:sz w:val="36"/>
          <w:szCs w:val="36"/>
          <w:rtl/>
        </w:rPr>
        <w:t>روى</w:t>
      </w:r>
      <w:r w:rsidRPr="00762A1C">
        <w:rPr>
          <w:rFonts w:cs="Traditional Arabic"/>
          <w:b/>
          <w:bCs/>
          <w:sz w:val="36"/>
          <w:szCs w:val="36"/>
          <w:rtl/>
        </w:rPr>
        <w:t xml:space="preserve"> </w:t>
      </w:r>
      <w:r w:rsidRPr="00762A1C">
        <w:rPr>
          <w:rFonts w:cs="Traditional Arabic" w:hint="eastAsia"/>
          <w:b/>
          <w:bCs/>
          <w:sz w:val="36"/>
          <w:szCs w:val="36"/>
          <w:rtl/>
        </w:rPr>
        <w:t>عبد</w:t>
      </w:r>
      <w:r w:rsidRPr="00762A1C">
        <w:rPr>
          <w:rFonts w:cs="Traditional Arabic"/>
          <w:b/>
          <w:bCs/>
          <w:sz w:val="36"/>
          <w:szCs w:val="36"/>
          <w:rtl/>
        </w:rPr>
        <w:t xml:space="preserve"> </w:t>
      </w:r>
      <w:r w:rsidRPr="00762A1C">
        <w:rPr>
          <w:rFonts w:cs="Traditional Arabic" w:hint="eastAsia"/>
          <w:b/>
          <w:bCs/>
          <w:sz w:val="36"/>
          <w:szCs w:val="36"/>
          <w:rtl/>
        </w:rPr>
        <w:t>الله</w:t>
      </w:r>
      <w:r w:rsidRPr="00762A1C">
        <w:rPr>
          <w:rFonts w:cs="Traditional Arabic"/>
          <w:b/>
          <w:bCs/>
          <w:sz w:val="36"/>
          <w:szCs w:val="36"/>
          <w:rtl/>
        </w:rPr>
        <w:t xml:space="preserve"> </w:t>
      </w:r>
      <w:r w:rsidRPr="00762A1C">
        <w:rPr>
          <w:rFonts w:cs="Traditional Arabic" w:hint="eastAsia"/>
          <w:b/>
          <w:bCs/>
          <w:sz w:val="36"/>
          <w:szCs w:val="36"/>
          <w:rtl/>
        </w:rPr>
        <w:t>بن</w:t>
      </w:r>
      <w:r w:rsidRPr="00762A1C">
        <w:rPr>
          <w:rFonts w:cs="Traditional Arabic"/>
          <w:b/>
          <w:bCs/>
          <w:sz w:val="36"/>
          <w:szCs w:val="36"/>
          <w:rtl/>
        </w:rPr>
        <w:t xml:space="preserve"> </w:t>
      </w:r>
      <w:r w:rsidRPr="00762A1C">
        <w:rPr>
          <w:rFonts w:cs="Traditional Arabic" w:hint="eastAsia"/>
          <w:b/>
          <w:bCs/>
          <w:sz w:val="36"/>
          <w:szCs w:val="36"/>
          <w:rtl/>
        </w:rPr>
        <w:t>سرجس</w:t>
      </w:r>
      <w:r w:rsidRPr="00762A1C">
        <w:rPr>
          <w:rFonts w:cs="Traditional Arabic"/>
          <w:b/>
          <w:bCs/>
          <w:sz w:val="36"/>
          <w:szCs w:val="36"/>
          <w:rtl/>
        </w:rPr>
        <w:t xml:space="preserve">: </w:t>
      </w:r>
      <w:r w:rsidRPr="00762A1C">
        <w:rPr>
          <w:rFonts w:cs="Traditional Arabic" w:hint="eastAsia"/>
          <w:b/>
          <w:bCs/>
          <w:sz w:val="36"/>
          <w:szCs w:val="36"/>
          <w:rtl/>
        </w:rPr>
        <w:t>أن</w:t>
      </w:r>
      <w:r w:rsidRPr="00762A1C">
        <w:rPr>
          <w:rFonts w:cs="Traditional Arabic"/>
          <w:b/>
          <w:bCs/>
          <w:sz w:val="36"/>
          <w:szCs w:val="36"/>
          <w:rtl/>
        </w:rPr>
        <w:t xml:space="preserve"> </w:t>
      </w:r>
      <w:r w:rsidRPr="00762A1C">
        <w:rPr>
          <w:rFonts w:cs="Traditional Arabic" w:hint="eastAsia"/>
          <w:b/>
          <w:bCs/>
          <w:sz w:val="36"/>
          <w:szCs w:val="36"/>
          <w:rtl/>
        </w:rPr>
        <w:t>رسول</w:t>
      </w:r>
      <w:r w:rsidRPr="00762A1C">
        <w:rPr>
          <w:rFonts w:cs="Traditional Arabic"/>
          <w:b/>
          <w:bCs/>
          <w:sz w:val="36"/>
          <w:szCs w:val="36"/>
          <w:rtl/>
        </w:rPr>
        <w:t xml:space="preserve"> </w:t>
      </w:r>
      <w:r w:rsidRPr="00762A1C">
        <w:rPr>
          <w:rFonts w:cs="Traditional Arabic" w:hint="eastAsia"/>
          <w:b/>
          <w:bCs/>
          <w:sz w:val="36"/>
          <w:szCs w:val="36"/>
          <w:rtl/>
        </w:rPr>
        <w:t>الله</w:t>
      </w:r>
      <w:r w:rsidRPr="00762A1C">
        <w:rPr>
          <w:rFonts w:cs="Traditional Arabic"/>
          <w:b/>
          <w:bCs/>
          <w:sz w:val="36"/>
          <w:szCs w:val="36"/>
          <w:rtl/>
        </w:rPr>
        <w:t xml:space="preserve"> </w:t>
      </w:r>
      <w:r w:rsidRPr="00762A1C">
        <w:rPr>
          <w:rFonts w:cs="Traditional Arabic" w:hint="eastAsia"/>
          <w:b/>
          <w:bCs/>
          <w:sz w:val="36"/>
          <w:szCs w:val="36"/>
          <w:rtl/>
        </w:rPr>
        <w:t>صلى</w:t>
      </w:r>
      <w:r w:rsidRPr="00762A1C">
        <w:rPr>
          <w:rFonts w:cs="Traditional Arabic"/>
          <w:b/>
          <w:bCs/>
          <w:sz w:val="36"/>
          <w:szCs w:val="36"/>
          <w:rtl/>
        </w:rPr>
        <w:t xml:space="preserve"> </w:t>
      </w:r>
      <w:r w:rsidRPr="00762A1C">
        <w:rPr>
          <w:rFonts w:cs="Traditional Arabic" w:hint="eastAsia"/>
          <w:b/>
          <w:bCs/>
          <w:sz w:val="36"/>
          <w:szCs w:val="36"/>
          <w:rtl/>
        </w:rPr>
        <w:t>الله</w:t>
      </w:r>
      <w:r w:rsidRPr="00762A1C">
        <w:rPr>
          <w:rFonts w:cs="Traditional Arabic"/>
          <w:b/>
          <w:bCs/>
          <w:sz w:val="36"/>
          <w:szCs w:val="36"/>
          <w:rtl/>
        </w:rPr>
        <w:t xml:space="preserve"> </w:t>
      </w:r>
      <w:r w:rsidRPr="00762A1C">
        <w:rPr>
          <w:rFonts w:cs="Traditional Arabic" w:hint="eastAsia"/>
          <w:b/>
          <w:bCs/>
          <w:sz w:val="36"/>
          <w:szCs w:val="36"/>
          <w:rtl/>
        </w:rPr>
        <w:t>عليه</w:t>
      </w:r>
      <w:r w:rsidRPr="00762A1C">
        <w:rPr>
          <w:rFonts w:cs="Traditional Arabic"/>
          <w:b/>
          <w:bCs/>
          <w:sz w:val="36"/>
          <w:szCs w:val="36"/>
          <w:rtl/>
        </w:rPr>
        <w:t xml:space="preserve"> </w:t>
      </w:r>
      <w:r w:rsidRPr="00762A1C">
        <w:rPr>
          <w:rFonts w:cs="Traditional Arabic" w:hint="eastAsia"/>
          <w:b/>
          <w:bCs/>
          <w:sz w:val="36"/>
          <w:szCs w:val="36"/>
          <w:rtl/>
        </w:rPr>
        <w:t>وسلم</w:t>
      </w:r>
      <w:r w:rsidRPr="00762A1C">
        <w:rPr>
          <w:rFonts w:cs="Traditional Arabic"/>
          <w:b/>
          <w:bCs/>
          <w:sz w:val="36"/>
          <w:szCs w:val="36"/>
          <w:rtl/>
        </w:rPr>
        <w:t xml:space="preserve"> </w:t>
      </w:r>
      <w:r w:rsidRPr="00762A1C">
        <w:rPr>
          <w:rFonts w:cs="Traditional Arabic" w:hint="eastAsia"/>
          <w:b/>
          <w:bCs/>
          <w:sz w:val="36"/>
          <w:szCs w:val="36"/>
          <w:rtl/>
        </w:rPr>
        <w:t>نهى</w:t>
      </w:r>
      <w:r w:rsidRPr="00762A1C">
        <w:rPr>
          <w:rFonts w:cs="Traditional Arabic"/>
          <w:b/>
          <w:bCs/>
          <w:sz w:val="36"/>
          <w:szCs w:val="36"/>
          <w:rtl/>
        </w:rPr>
        <w:t xml:space="preserve"> </w:t>
      </w:r>
      <w:r w:rsidRPr="00762A1C">
        <w:rPr>
          <w:rFonts w:cs="Traditional Arabic" w:hint="eastAsia"/>
          <w:b/>
          <w:bCs/>
          <w:sz w:val="36"/>
          <w:szCs w:val="36"/>
          <w:rtl/>
        </w:rPr>
        <w:t>أن</w:t>
      </w:r>
      <w:r w:rsidRPr="00762A1C">
        <w:rPr>
          <w:rFonts w:cs="Traditional Arabic"/>
          <w:b/>
          <w:bCs/>
          <w:sz w:val="36"/>
          <w:szCs w:val="36"/>
          <w:rtl/>
        </w:rPr>
        <w:t xml:space="preserve"> </w:t>
      </w:r>
      <w:r w:rsidRPr="00762A1C">
        <w:rPr>
          <w:rFonts w:cs="Traditional Arabic" w:hint="eastAsia"/>
          <w:b/>
          <w:bCs/>
          <w:sz w:val="36"/>
          <w:szCs w:val="36"/>
          <w:rtl/>
        </w:rPr>
        <w:t>يبال</w:t>
      </w:r>
      <w:r w:rsidRPr="00762A1C">
        <w:rPr>
          <w:rFonts w:cs="Traditional Arabic"/>
          <w:b/>
          <w:bCs/>
          <w:sz w:val="36"/>
          <w:szCs w:val="36"/>
          <w:rtl/>
        </w:rPr>
        <w:t xml:space="preserve"> </w:t>
      </w:r>
      <w:r w:rsidRPr="00762A1C">
        <w:rPr>
          <w:rFonts w:cs="Traditional Arabic" w:hint="eastAsia"/>
          <w:b/>
          <w:bCs/>
          <w:sz w:val="36"/>
          <w:szCs w:val="36"/>
          <w:rtl/>
        </w:rPr>
        <w:t>في</w:t>
      </w:r>
      <w:r w:rsidRPr="00762A1C">
        <w:rPr>
          <w:rFonts w:cs="Traditional Arabic"/>
          <w:b/>
          <w:bCs/>
          <w:sz w:val="36"/>
          <w:szCs w:val="36"/>
          <w:rtl/>
        </w:rPr>
        <w:t xml:space="preserve"> </w:t>
      </w:r>
      <w:r w:rsidRPr="00762A1C">
        <w:rPr>
          <w:rFonts w:cs="Traditional Arabic" w:hint="eastAsia"/>
          <w:b/>
          <w:bCs/>
          <w:sz w:val="36"/>
          <w:szCs w:val="36"/>
          <w:rtl/>
        </w:rPr>
        <w:t>الجحر</w:t>
      </w:r>
      <w:r w:rsidRPr="00762A1C">
        <w:rPr>
          <w:rFonts w:cs="Traditional Arabic"/>
          <w:b/>
          <w:bCs/>
          <w:sz w:val="36"/>
          <w:szCs w:val="36"/>
          <w:rtl/>
        </w:rPr>
        <w:t xml:space="preserve"> </w:t>
      </w:r>
      <w:r w:rsidRPr="00762A1C">
        <w:rPr>
          <w:rStyle w:val="FootnoteReference"/>
          <w:rFonts w:hint="default"/>
          <w:sz w:val="36"/>
          <w:szCs w:val="36"/>
          <w:rtl/>
        </w:rPr>
        <w:t>(</w:t>
      </w:r>
      <w:r w:rsidRPr="00AC1236">
        <w:rPr>
          <w:rStyle w:val="FootnoteReference"/>
          <w:rFonts w:hint="default"/>
          <w:sz w:val="36"/>
          <w:szCs w:val="36"/>
          <w:rtl/>
        </w:rPr>
        <w:footnoteReference w:id="157"/>
      </w:r>
      <w:r w:rsidRPr="00762A1C">
        <w:rPr>
          <w:rStyle w:val="FootnoteReference"/>
          <w:rFonts w:hint="default"/>
          <w:sz w:val="36"/>
          <w:szCs w:val="36"/>
          <w:rtl/>
        </w:rPr>
        <w:t>)</w:t>
      </w:r>
      <w:r w:rsidRPr="00762A1C">
        <w:rPr>
          <w:rFonts w:cs="Traditional Arabic" w:hint="eastAsia"/>
          <w:b/>
          <w:bCs/>
          <w:sz w:val="36"/>
          <w:szCs w:val="36"/>
          <w:rtl/>
        </w:rPr>
        <w:t>ولأنه</w:t>
      </w:r>
      <w:r w:rsidRPr="00762A1C">
        <w:rPr>
          <w:rFonts w:cs="Traditional Arabic"/>
          <w:b/>
          <w:bCs/>
          <w:sz w:val="36"/>
          <w:szCs w:val="36"/>
          <w:rtl/>
        </w:rPr>
        <w:t xml:space="preserve"> </w:t>
      </w:r>
      <w:r w:rsidRPr="00762A1C">
        <w:rPr>
          <w:rFonts w:cs="Traditional Arabic" w:hint="eastAsia"/>
          <w:b/>
          <w:bCs/>
          <w:sz w:val="36"/>
          <w:szCs w:val="36"/>
          <w:rtl/>
        </w:rPr>
        <w:t>ربما</w:t>
      </w:r>
      <w:r w:rsidRPr="00762A1C">
        <w:rPr>
          <w:rFonts w:cs="Traditional Arabic"/>
          <w:b/>
          <w:bCs/>
          <w:sz w:val="36"/>
          <w:szCs w:val="36"/>
          <w:rtl/>
        </w:rPr>
        <w:t xml:space="preserve"> </w:t>
      </w:r>
      <w:r w:rsidRPr="00762A1C">
        <w:rPr>
          <w:rFonts w:cs="Traditional Arabic" w:hint="eastAsia"/>
          <w:b/>
          <w:bCs/>
          <w:sz w:val="36"/>
          <w:szCs w:val="36"/>
          <w:rtl/>
        </w:rPr>
        <w:t>خرج</w:t>
      </w:r>
      <w:r w:rsidRPr="00762A1C">
        <w:rPr>
          <w:rFonts w:cs="Traditional Arabic"/>
          <w:b/>
          <w:bCs/>
          <w:sz w:val="36"/>
          <w:szCs w:val="36"/>
          <w:rtl/>
        </w:rPr>
        <w:t xml:space="preserve"> </w:t>
      </w:r>
      <w:r w:rsidRPr="00762A1C">
        <w:rPr>
          <w:rFonts w:cs="Traditional Arabic" w:hint="eastAsia"/>
          <w:b/>
          <w:bCs/>
          <w:sz w:val="36"/>
          <w:szCs w:val="36"/>
          <w:rtl/>
        </w:rPr>
        <w:t>عليه</w:t>
      </w:r>
      <w:r w:rsidRPr="00762A1C">
        <w:rPr>
          <w:rFonts w:cs="Traditional Arabic"/>
          <w:b/>
          <w:bCs/>
          <w:sz w:val="36"/>
          <w:szCs w:val="36"/>
          <w:rtl/>
        </w:rPr>
        <w:t xml:space="preserve"> </w:t>
      </w:r>
      <w:r w:rsidRPr="00762A1C">
        <w:rPr>
          <w:rFonts w:cs="Traditional Arabic" w:hint="eastAsia"/>
          <w:b/>
          <w:bCs/>
          <w:sz w:val="36"/>
          <w:szCs w:val="36"/>
          <w:rtl/>
        </w:rPr>
        <w:t>من</w:t>
      </w:r>
      <w:r w:rsidRPr="00762A1C">
        <w:rPr>
          <w:rFonts w:cs="Traditional Arabic"/>
          <w:b/>
          <w:bCs/>
          <w:sz w:val="36"/>
          <w:szCs w:val="36"/>
          <w:rtl/>
        </w:rPr>
        <w:t xml:space="preserve"> </w:t>
      </w:r>
      <w:r w:rsidRPr="00762A1C">
        <w:rPr>
          <w:rFonts w:cs="Traditional Arabic" w:hint="eastAsia"/>
          <w:b/>
          <w:bCs/>
          <w:sz w:val="36"/>
          <w:szCs w:val="36"/>
          <w:rtl/>
        </w:rPr>
        <w:t>الجحر</w:t>
      </w:r>
      <w:r w:rsidRPr="00762A1C">
        <w:rPr>
          <w:rFonts w:cs="Traditional Arabic"/>
          <w:b/>
          <w:bCs/>
          <w:sz w:val="36"/>
          <w:szCs w:val="36"/>
          <w:rtl/>
        </w:rPr>
        <w:t xml:space="preserve"> </w:t>
      </w:r>
      <w:r w:rsidRPr="00762A1C">
        <w:rPr>
          <w:rFonts w:cs="Traditional Arabic" w:hint="eastAsia"/>
          <w:b/>
          <w:bCs/>
          <w:sz w:val="36"/>
          <w:szCs w:val="36"/>
          <w:rtl/>
        </w:rPr>
        <w:t>ما</w:t>
      </w:r>
      <w:r w:rsidRPr="00762A1C">
        <w:rPr>
          <w:rFonts w:cs="Traditional Arabic"/>
          <w:b/>
          <w:bCs/>
          <w:sz w:val="36"/>
          <w:szCs w:val="36"/>
          <w:rtl/>
        </w:rPr>
        <w:t xml:space="preserve"> </w:t>
      </w:r>
      <w:r w:rsidRPr="00762A1C">
        <w:rPr>
          <w:rFonts w:cs="Traditional Arabic" w:hint="eastAsia"/>
          <w:b/>
          <w:bCs/>
          <w:sz w:val="36"/>
          <w:szCs w:val="36"/>
          <w:rtl/>
        </w:rPr>
        <w:t>يلسعه،</w:t>
      </w:r>
      <w:r w:rsidRPr="00762A1C">
        <w:rPr>
          <w:rFonts w:cs="Traditional Arabic"/>
          <w:b/>
          <w:bCs/>
          <w:sz w:val="36"/>
          <w:szCs w:val="36"/>
          <w:rtl/>
        </w:rPr>
        <w:t xml:space="preserve"> </w:t>
      </w:r>
      <w:r w:rsidRPr="00762A1C">
        <w:rPr>
          <w:rFonts w:cs="Traditional Arabic" w:hint="eastAsia"/>
          <w:b/>
          <w:bCs/>
          <w:sz w:val="36"/>
          <w:szCs w:val="36"/>
          <w:rtl/>
        </w:rPr>
        <w:t>أو</w:t>
      </w:r>
      <w:r w:rsidRPr="00762A1C">
        <w:rPr>
          <w:rFonts w:cs="Traditional Arabic"/>
          <w:b/>
          <w:bCs/>
          <w:sz w:val="36"/>
          <w:szCs w:val="36"/>
          <w:rtl/>
        </w:rPr>
        <w:t xml:space="preserve"> </w:t>
      </w:r>
      <w:r w:rsidRPr="00762A1C">
        <w:rPr>
          <w:rFonts w:cs="Traditional Arabic" w:hint="eastAsia"/>
          <w:b/>
          <w:bCs/>
          <w:sz w:val="36"/>
          <w:szCs w:val="36"/>
          <w:rtl/>
        </w:rPr>
        <w:t>يرد</w:t>
      </w:r>
      <w:r w:rsidRPr="00762A1C">
        <w:rPr>
          <w:rFonts w:cs="Traditional Arabic"/>
          <w:b/>
          <w:bCs/>
          <w:sz w:val="36"/>
          <w:szCs w:val="36"/>
          <w:rtl/>
        </w:rPr>
        <w:t xml:space="preserve"> </w:t>
      </w:r>
      <w:r w:rsidRPr="00762A1C">
        <w:rPr>
          <w:rFonts w:cs="Traditional Arabic" w:hint="eastAsia"/>
          <w:b/>
          <w:bCs/>
          <w:sz w:val="36"/>
          <w:szCs w:val="36"/>
          <w:rtl/>
        </w:rPr>
        <w:t>عليه</w:t>
      </w:r>
      <w:r w:rsidRPr="00762A1C">
        <w:rPr>
          <w:rFonts w:cs="Traditional Arabic"/>
          <w:b/>
          <w:bCs/>
          <w:sz w:val="36"/>
          <w:szCs w:val="36"/>
          <w:rtl/>
        </w:rPr>
        <w:t xml:space="preserve"> </w:t>
      </w:r>
      <w:r>
        <w:rPr>
          <w:rFonts w:cs="Traditional Arabic" w:hint="eastAsia"/>
          <w:b/>
          <w:bCs/>
          <w:sz w:val="36"/>
          <w:szCs w:val="36"/>
          <w:rtl/>
        </w:rPr>
        <w:t>البول</w:t>
      </w:r>
      <w:r>
        <w:rPr>
          <w:rFonts w:cs="Traditional Arabic" w:hint="cs"/>
          <w:b/>
          <w:bCs/>
          <w:sz w:val="36"/>
          <w:szCs w:val="36"/>
          <w:rtl/>
        </w:rPr>
        <w:t>.</w:t>
      </w:r>
    </w:p>
    <w:p w:rsidR="00050363" w:rsidRDefault="00050363" w:rsidP="00050363">
      <w:pPr>
        <w:pStyle w:val="ListParagraph"/>
        <w:ind w:left="1080"/>
        <w:jc w:val="both"/>
        <w:rPr>
          <w:rFonts w:cs="Traditional Arabic"/>
          <w:b/>
          <w:bCs/>
          <w:sz w:val="36"/>
          <w:szCs w:val="36"/>
          <w:rtl/>
        </w:rPr>
      </w:pPr>
      <w:r w:rsidRPr="00762A1C">
        <w:rPr>
          <w:rFonts w:cs="Traditional Arabic" w:hint="eastAsia"/>
          <w:b/>
          <w:bCs/>
          <w:sz w:val="36"/>
          <w:szCs w:val="36"/>
          <w:rtl/>
        </w:rPr>
        <w:t>قال</w:t>
      </w:r>
      <w:r w:rsidRPr="00762A1C">
        <w:rPr>
          <w:rFonts w:cs="Traditional Arabic"/>
          <w:b/>
          <w:bCs/>
          <w:sz w:val="36"/>
          <w:szCs w:val="36"/>
          <w:rtl/>
        </w:rPr>
        <w:t xml:space="preserve"> </w:t>
      </w:r>
      <w:r w:rsidRPr="00762A1C">
        <w:rPr>
          <w:rFonts w:cs="Traditional Arabic" w:hint="eastAsia"/>
          <w:b/>
          <w:bCs/>
          <w:sz w:val="36"/>
          <w:szCs w:val="36"/>
          <w:rtl/>
        </w:rPr>
        <w:t>النووي</w:t>
      </w:r>
      <w:r w:rsidRPr="00762A1C">
        <w:rPr>
          <w:rFonts w:cs="Traditional Arabic"/>
          <w:b/>
          <w:bCs/>
          <w:sz w:val="36"/>
          <w:szCs w:val="36"/>
          <w:rtl/>
        </w:rPr>
        <w:t xml:space="preserve"> </w:t>
      </w:r>
      <w:r w:rsidRPr="00762A1C">
        <w:rPr>
          <w:rFonts w:cs="Traditional Arabic" w:hint="eastAsia"/>
          <w:b/>
          <w:bCs/>
          <w:sz w:val="36"/>
          <w:szCs w:val="36"/>
          <w:rtl/>
        </w:rPr>
        <w:t>هذا</w:t>
      </w:r>
      <w:r w:rsidRPr="00762A1C">
        <w:rPr>
          <w:rFonts w:cs="Traditional Arabic"/>
          <w:b/>
          <w:bCs/>
          <w:sz w:val="36"/>
          <w:szCs w:val="36"/>
          <w:rtl/>
        </w:rPr>
        <w:t xml:space="preserve"> </w:t>
      </w:r>
      <w:r w:rsidRPr="00762A1C">
        <w:rPr>
          <w:rFonts w:cs="Traditional Arabic" w:hint="eastAsia"/>
          <w:b/>
          <w:bCs/>
          <w:sz w:val="36"/>
          <w:szCs w:val="36"/>
          <w:rtl/>
        </w:rPr>
        <w:t>متفق</w:t>
      </w:r>
      <w:r w:rsidRPr="00762A1C">
        <w:rPr>
          <w:rFonts w:cs="Traditional Arabic"/>
          <w:b/>
          <w:bCs/>
          <w:sz w:val="36"/>
          <w:szCs w:val="36"/>
          <w:rtl/>
        </w:rPr>
        <w:t xml:space="preserve"> </w:t>
      </w:r>
      <w:r w:rsidRPr="00762A1C">
        <w:rPr>
          <w:rFonts w:cs="Traditional Arabic" w:hint="eastAsia"/>
          <w:b/>
          <w:bCs/>
          <w:sz w:val="36"/>
          <w:szCs w:val="36"/>
          <w:rtl/>
        </w:rPr>
        <w:t>عليه،</w:t>
      </w:r>
      <w:r w:rsidRPr="00762A1C">
        <w:rPr>
          <w:rFonts w:cs="Traditional Arabic"/>
          <w:b/>
          <w:bCs/>
          <w:sz w:val="36"/>
          <w:szCs w:val="36"/>
          <w:rtl/>
        </w:rPr>
        <w:t xml:space="preserve"> </w:t>
      </w:r>
      <w:r w:rsidRPr="00762A1C">
        <w:rPr>
          <w:rFonts w:cs="Traditional Arabic" w:hint="eastAsia"/>
          <w:b/>
          <w:bCs/>
          <w:sz w:val="36"/>
          <w:szCs w:val="36"/>
          <w:rtl/>
        </w:rPr>
        <w:t>وهي</w:t>
      </w:r>
      <w:r w:rsidRPr="00762A1C">
        <w:rPr>
          <w:rFonts w:cs="Traditional Arabic"/>
          <w:b/>
          <w:bCs/>
          <w:sz w:val="36"/>
          <w:szCs w:val="36"/>
          <w:rtl/>
        </w:rPr>
        <w:t xml:space="preserve"> </w:t>
      </w:r>
      <w:r w:rsidRPr="00762A1C">
        <w:rPr>
          <w:rFonts w:cs="Traditional Arabic" w:hint="eastAsia"/>
          <w:b/>
          <w:bCs/>
          <w:sz w:val="36"/>
          <w:szCs w:val="36"/>
          <w:rtl/>
        </w:rPr>
        <w:t>كراهة</w:t>
      </w:r>
      <w:r w:rsidRPr="00762A1C">
        <w:rPr>
          <w:rFonts w:cs="Traditional Arabic"/>
          <w:b/>
          <w:bCs/>
          <w:sz w:val="36"/>
          <w:szCs w:val="36"/>
          <w:rtl/>
        </w:rPr>
        <w:t xml:space="preserve"> </w:t>
      </w:r>
      <w:r w:rsidRPr="00762A1C">
        <w:rPr>
          <w:rFonts w:cs="Traditional Arabic" w:hint="eastAsia"/>
          <w:b/>
          <w:bCs/>
          <w:sz w:val="36"/>
          <w:szCs w:val="36"/>
          <w:rtl/>
        </w:rPr>
        <w:t>تنزيه</w:t>
      </w:r>
      <w:r w:rsidRPr="00762A1C">
        <w:rPr>
          <w:rFonts w:cs="Traditional Arabic"/>
          <w:b/>
          <w:bCs/>
          <w:sz w:val="36"/>
          <w:szCs w:val="36"/>
          <w:rtl/>
        </w:rPr>
        <w:t xml:space="preserve"> </w:t>
      </w:r>
      <w:r w:rsidRPr="00762A1C">
        <w:rPr>
          <w:rStyle w:val="FootnoteReference"/>
          <w:rFonts w:hint="default"/>
          <w:sz w:val="36"/>
          <w:szCs w:val="36"/>
          <w:rtl/>
        </w:rPr>
        <w:t>(</w:t>
      </w:r>
      <w:r w:rsidRPr="00AC1236">
        <w:rPr>
          <w:rStyle w:val="FootnoteReference"/>
          <w:rFonts w:hint="default"/>
          <w:sz w:val="36"/>
          <w:szCs w:val="36"/>
          <w:rtl/>
        </w:rPr>
        <w:footnoteReference w:id="158"/>
      </w:r>
      <w:r w:rsidRPr="00762A1C">
        <w:rPr>
          <w:rStyle w:val="FootnoteReference"/>
          <w:rFonts w:hint="default"/>
          <w:sz w:val="36"/>
          <w:szCs w:val="36"/>
          <w:rtl/>
        </w:rPr>
        <w:t>)</w:t>
      </w:r>
      <w:r>
        <w:rPr>
          <w:rFonts w:cs="Traditional Arabic" w:hint="cs"/>
          <w:b/>
          <w:bCs/>
          <w:sz w:val="36"/>
          <w:szCs w:val="36"/>
          <w:rtl/>
        </w:rPr>
        <w:t>.</w:t>
      </w:r>
    </w:p>
    <w:p w:rsidR="00050363" w:rsidRDefault="00050363" w:rsidP="00050363">
      <w:pPr>
        <w:pStyle w:val="ListParagraph"/>
        <w:ind w:left="1080"/>
        <w:jc w:val="both"/>
        <w:rPr>
          <w:rFonts w:cs="Traditional Arabic"/>
          <w:b/>
          <w:bCs/>
          <w:sz w:val="36"/>
          <w:szCs w:val="36"/>
          <w:rtl/>
        </w:rPr>
      </w:pPr>
      <w:r w:rsidRPr="00762A1C">
        <w:rPr>
          <w:rFonts w:cs="Traditional Arabic" w:hint="eastAsia"/>
          <w:b/>
          <w:bCs/>
          <w:sz w:val="36"/>
          <w:szCs w:val="36"/>
          <w:rtl/>
        </w:rPr>
        <w:t>قال</w:t>
      </w:r>
      <w:r w:rsidRPr="00762A1C">
        <w:rPr>
          <w:rFonts w:cs="Traditional Arabic"/>
          <w:b/>
          <w:bCs/>
          <w:sz w:val="36"/>
          <w:szCs w:val="36"/>
          <w:rtl/>
        </w:rPr>
        <w:t xml:space="preserve"> </w:t>
      </w:r>
      <w:r w:rsidRPr="00762A1C">
        <w:rPr>
          <w:rFonts w:cs="Traditional Arabic" w:hint="eastAsia"/>
          <w:b/>
          <w:bCs/>
          <w:sz w:val="36"/>
          <w:szCs w:val="36"/>
          <w:rtl/>
        </w:rPr>
        <w:t>البجيرمي</w:t>
      </w:r>
      <w:r w:rsidRPr="00E73C8F">
        <w:rPr>
          <w:rStyle w:val="FootnoteReference"/>
          <w:rFonts w:hint="default"/>
          <w:rtl/>
        </w:rPr>
        <w:t>(</w:t>
      </w:r>
      <w:r>
        <w:rPr>
          <w:rStyle w:val="FootnoteReference"/>
          <w:rFonts w:hint="default"/>
          <w:rtl/>
        </w:rPr>
        <w:footnoteReference w:id="159"/>
      </w:r>
      <w:r w:rsidRPr="00E73C8F">
        <w:rPr>
          <w:rStyle w:val="FootnoteReference"/>
          <w:rFonts w:hint="default"/>
          <w:rtl/>
        </w:rPr>
        <w:t>)</w:t>
      </w:r>
      <w:r w:rsidRPr="00762A1C">
        <w:rPr>
          <w:rFonts w:cs="Traditional Arabic"/>
          <w:b/>
          <w:bCs/>
          <w:sz w:val="36"/>
          <w:szCs w:val="36"/>
          <w:rtl/>
        </w:rPr>
        <w:t xml:space="preserve"> </w:t>
      </w:r>
      <w:r w:rsidRPr="00762A1C">
        <w:rPr>
          <w:rFonts w:cs="Traditional Arabic" w:hint="eastAsia"/>
          <w:b/>
          <w:bCs/>
          <w:sz w:val="36"/>
          <w:szCs w:val="36"/>
          <w:rtl/>
        </w:rPr>
        <w:t>من</w:t>
      </w:r>
      <w:r w:rsidRPr="00762A1C">
        <w:rPr>
          <w:rFonts w:cs="Traditional Arabic"/>
          <w:b/>
          <w:bCs/>
          <w:sz w:val="36"/>
          <w:szCs w:val="36"/>
          <w:rtl/>
        </w:rPr>
        <w:t xml:space="preserve"> </w:t>
      </w:r>
      <w:r w:rsidRPr="00762A1C">
        <w:rPr>
          <w:rFonts w:cs="Traditional Arabic" w:hint="eastAsia"/>
          <w:b/>
          <w:bCs/>
          <w:sz w:val="36"/>
          <w:szCs w:val="36"/>
          <w:rtl/>
        </w:rPr>
        <w:t>الشافعية</w:t>
      </w:r>
      <w:r w:rsidRPr="00762A1C">
        <w:rPr>
          <w:rFonts w:cs="Traditional Arabic"/>
          <w:b/>
          <w:bCs/>
          <w:sz w:val="36"/>
          <w:szCs w:val="36"/>
          <w:rtl/>
        </w:rPr>
        <w:t xml:space="preserve">: </w:t>
      </w:r>
      <w:r w:rsidRPr="00762A1C">
        <w:rPr>
          <w:rFonts w:cs="Traditional Arabic" w:hint="eastAsia"/>
          <w:b/>
          <w:bCs/>
          <w:sz w:val="36"/>
          <w:szCs w:val="36"/>
          <w:rtl/>
        </w:rPr>
        <w:t>يظهر</w:t>
      </w:r>
      <w:r w:rsidRPr="00762A1C">
        <w:rPr>
          <w:rFonts w:cs="Traditional Arabic"/>
          <w:b/>
          <w:bCs/>
          <w:sz w:val="36"/>
          <w:szCs w:val="36"/>
          <w:rtl/>
        </w:rPr>
        <w:t xml:space="preserve"> </w:t>
      </w:r>
      <w:r w:rsidRPr="00762A1C">
        <w:rPr>
          <w:rFonts w:cs="Traditional Arabic" w:hint="eastAsia"/>
          <w:b/>
          <w:bCs/>
          <w:sz w:val="36"/>
          <w:szCs w:val="36"/>
          <w:rtl/>
        </w:rPr>
        <w:t>تحريمه</w:t>
      </w:r>
      <w:r w:rsidRPr="00762A1C">
        <w:rPr>
          <w:rFonts w:cs="Traditional Arabic"/>
          <w:b/>
          <w:bCs/>
          <w:sz w:val="36"/>
          <w:szCs w:val="36"/>
          <w:rtl/>
        </w:rPr>
        <w:t xml:space="preserve"> </w:t>
      </w:r>
      <w:r w:rsidRPr="00762A1C">
        <w:rPr>
          <w:rFonts w:cs="Traditional Arabic" w:hint="eastAsia"/>
          <w:b/>
          <w:bCs/>
          <w:sz w:val="36"/>
          <w:szCs w:val="36"/>
          <w:rtl/>
        </w:rPr>
        <w:t>إذا</w:t>
      </w:r>
      <w:r w:rsidRPr="00762A1C">
        <w:rPr>
          <w:rFonts w:cs="Traditional Arabic"/>
          <w:b/>
          <w:bCs/>
          <w:sz w:val="36"/>
          <w:szCs w:val="36"/>
          <w:rtl/>
        </w:rPr>
        <w:t xml:space="preserve"> </w:t>
      </w:r>
      <w:r w:rsidRPr="00762A1C">
        <w:rPr>
          <w:rFonts w:cs="Traditional Arabic" w:hint="eastAsia"/>
          <w:b/>
          <w:bCs/>
          <w:sz w:val="36"/>
          <w:szCs w:val="36"/>
          <w:rtl/>
        </w:rPr>
        <w:t>غلب</w:t>
      </w:r>
      <w:r w:rsidRPr="00762A1C">
        <w:rPr>
          <w:rFonts w:cs="Traditional Arabic"/>
          <w:b/>
          <w:bCs/>
          <w:sz w:val="36"/>
          <w:szCs w:val="36"/>
          <w:rtl/>
        </w:rPr>
        <w:t xml:space="preserve"> </w:t>
      </w:r>
      <w:r w:rsidRPr="00762A1C">
        <w:rPr>
          <w:rFonts w:cs="Traditional Arabic" w:hint="eastAsia"/>
          <w:b/>
          <w:bCs/>
          <w:sz w:val="36"/>
          <w:szCs w:val="36"/>
          <w:rtl/>
        </w:rPr>
        <w:t>على</w:t>
      </w:r>
      <w:r w:rsidRPr="00762A1C">
        <w:rPr>
          <w:rFonts w:cs="Traditional Arabic"/>
          <w:b/>
          <w:bCs/>
          <w:sz w:val="36"/>
          <w:szCs w:val="36"/>
          <w:rtl/>
        </w:rPr>
        <w:t xml:space="preserve"> </w:t>
      </w:r>
      <w:r w:rsidRPr="00762A1C">
        <w:rPr>
          <w:rFonts w:cs="Traditional Arabic" w:hint="eastAsia"/>
          <w:b/>
          <w:bCs/>
          <w:sz w:val="36"/>
          <w:szCs w:val="36"/>
          <w:rtl/>
        </w:rPr>
        <w:t>ظنه</w:t>
      </w:r>
      <w:r w:rsidRPr="00762A1C">
        <w:rPr>
          <w:rFonts w:cs="Traditional Arabic"/>
          <w:b/>
          <w:bCs/>
          <w:sz w:val="36"/>
          <w:szCs w:val="36"/>
          <w:rtl/>
        </w:rPr>
        <w:t xml:space="preserve"> </w:t>
      </w:r>
      <w:r w:rsidRPr="00762A1C">
        <w:rPr>
          <w:rFonts w:cs="Traditional Arabic" w:hint="eastAsia"/>
          <w:b/>
          <w:bCs/>
          <w:sz w:val="36"/>
          <w:szCs w:val="36"/>
          <w:rtl/>
        </w:rPr>
        <w:t>أن</w:t>
      </w:r>
      <w:r w:rsidRPr="00762A1C">
        <w:rPr>
          <w:rFonts w:cs="Traditional Arabic"/>
          <w:b/>
          <w:bCs/>
          <w:sz w:val="36"/>
          <w:szCs w:val="36"/>
          <w:rtl/>
        </w:rPr>
        <w:t xml:space="preserve"> </w:t>
      </w:r>
      <w:r w:rsidRPr="00762A1C">
        <w:rPr>
          <w:rFonts w:cs="Traditional Arabic" w:hint="eastAsia"/>
          <w:b/>
          <w:bCs/>
          <w:sz w:val="36"/>
          <w:szCs w:val="36"/>
          <w:rtl/>
        </w:rPr>
        <w:t>به</w:t>
      </w:r>
      <w:r w:rsidRPr="00762A1C">
        <w:rPr>
          <w:rFonts w:cs="Traditional Arabic"/>
          <w:b/>
          <w:bCs/>
          <w:sz w:val="36"/>
          <w:szCs w:val="36"/>
          <w:rtl/>
        </w:rPr>
        <w:t xml:space="preserve"> </w:t>
      </w:r>
      <w:r w:rsidRPr="00762A1C">
        <w:rPr>
          <w:rFonts w:cs="Traditional Arabic" w:hint="eastAsia"/>
          <w:b/>
          <w:bCs/>
          <w:sz w:val="36"/>
          <w:szCs w:val="36"/>
          <w:rtl/>
        </w:rPr>
        <w:t>حيوانا</w:t>
      </w:r>
      <w:r w:rsidRPr="00762A1C">
        <w:rPr>
          <w:rFonts w:cs="Traditional Arabic"/>
          <w:b/>
          <w:bCs/>
          <w:sz w:val="36"/>
          <w:szCs w:val="36"/>
          <w:rtl/>
        </w:rPr>
        <w:t xml:space="preserve"> </w:t>
      </w:r>
      <w:r w:rsidRPr="00762A1C">
        <w:rPr>
          <w:rFonts w:cs="Traditional Arabic" w:hint="eastAsia"/>
          <w:b/>
          <w:bCs/>
          <w:sz w:val="36"/>
          <w:szCs w:val="36"/>
          <w:rtl/>
        </w:rPr>
        <w:t>محترما</w:t>
      </w:r>
      <w:r w:rsidRPr="00762A1C">
        <w:rPr>
          <w:rFonts w:cs="Traditional Arabic"/>
          <w:b/>
          <w:bCs/>
          <w:sz w:val="36"/>
          <w:szCs w:val="36"/>
          <w:rtl/>
        </w:rPr>
        <w:t xml:space="preserve"> </w:t>
      </w:r>
      <w:r w:rsidRPr="00762A1C">
        <w:rPr>
          <w:rFonts w:cs="Traditional Arabic" w:hint="eastAsia"/>
          <w:b/>
          <w:bCs/>
          <w:sz w:val="36"/>
          <w:szCs w:val="36"/>
          <w:rtl/>
        </w:rPr>
        <w:t>يتأذى</w:t>
      </w:r>
      <w:r w:rsidRPr="00762A1C">
        <w:rPr>
          <w:rFonts w:cs="Traditional Arabic"/>
          <w:b/>
          <w:bCs/>
          <w:sz w:val="36"/>
          <w:szCs w:val="36"/>
          <w:rtl/>
        </w:rPr>
        <w:t xml:space="preserve"> </w:t>
      </w:r>
      <w:r w:rsidRPr="00762A1C">
        <w:rPr>
          <w:rFonts w:cs="Traditional Arabic" w:hint="eastAsia"/>
          <w:b/>
          <w:bCs/>
          <w:sz w:val="36"/>
          <w:szCs w:val="36"/>
          <w:rtl/>
        </w:rPr>
        <w:t>أو</w:t>
      </w:r>
      <w:r w:rsidRPr="00762A1C">
        <w:rPr>
          <w:rFonts w:cs="Traditional Arabic"/>
          <w:b/>
          <w:bCs/>
          <w:sz w:val="36"/>
          <w:szCs w:val="36"/>
          <w:rtl/>
        </w:rPr>
        <w:t xml:space="preserve"> </w:t>
      </w:r>
      <w:r w:rsidRPr="00762A1C">
        <w:rPr>
          <w:rFonts w:cs="Traditional Arabic" w:hint="eastAsia"/>
          <w:b/>
          <w:bCs/>
          <w:sz w:val="36"/>
          <w:szCs w:val="36"/>
          <w:rtl/>
        </w:rPr>
        <w:t>يهلك</w:t>
      </w:r>
      <w:r w:rsidRPr="00762A1C">
        <w:rPr>
          <w:rFonts w:cs="Traditional Arabic"/>
          <w:b/>
          <w:bCs/>
          <w:sz w:val="36"/>
          <w:szCs w:val="36"/>
          <w:rtl/>
        </w:rPr>
        <w:t xml:space="preserve"> </w:t>
      </w:r>
      <w:r w:rsidRPr="00762A1C">
        <w:rPr>
          <w:rFonts w:cs="Traditional Arabic" w:hint="eastAsia"/>
          <w:b/>
          <w:bCs/>
          <w:sz w:val="36"/>
          <w:szCs w:val="36"/>
          <w:rtl/>
        </w:rPr>
        <w:t>به</w:t>
      </w:r>
      <w:r w:rsidRPr="00762A1C">
        <w:rPr>
          <w:rStyle w:val="FootnoteReference"/>
          <w:rFonts w:hint="default"/>
          <w:sz w:val="36"/>
          <w:szCs w:val="36"/>
          <w:rtl/>
        </w:rPr>
        <w:t>(</w:t>
      </w:r>
      <w:r w:rsidRPr="00AC1236">
        <w:rPr>
          <w:rStyle w:val="FootnoteReference"/>
          <w:rFonts w:hint="default"/>
          <w:sz w:val="36"/>
          <w:szCs w:val="36"/>
          <w:rtl/>
        </w:rPr>
        <w:footnoteReference w:id="160"/>
      </w:r>
      <w:r w:rsidRPr="00762A1C">
        <w:rPr>
          <w:rStyle w:val="FootnoteReference"/>
          <w:rFonts w:hint="default"/>
          <w:sz w:val="36"/>
          <w:szCs w:val="36"/>
          <w:rtl/>
        </w:rPr>
        <w:t>)</w:t>
      </w:r>
      <w:r w:rsidRPr="00762A1C">
        <w:rPr>
          <w:rFonts w:cs="Traditional Arabic"/>
          <w:b/>
          <w:bCs/>
          <w:sz w:val="36"/>
          <w:szCs w:val="36"/>
          <w:rtl/>
        </w:rPr>
        <w:t>.</w:t>
      </w:r>
    </w:p>
    <w:p w:rsidR="00050363" w:rsidRDefault="00050363" w:rsidP="00050363">
      <w:pPr>
        <w:pStyle w:val="ListParagraph"/>
        <w:ind w:left="1080"/>
        <w:jc w:val="both"/>
        <w:rPr>
          <w:rFonts w:cs="Traditional Arabic"/>
          <w:b/>
          <w:bCs/>
          <w:sz w:val="36"/>
          <w:szCs w:val="36"/>
          <w:rtl/>
        </w:rPr>
      </w:pPr>
      <w:r w:rsidRPr="00AC1236">
        <w:rPr>
          <w:rFonts w:cs="Traditional Arabic" w:hint="eastAsia"/>
          <w:b/>
          <w:bCs/>
          <w:sz w:val="36"/>
          <w:szCs w:val="36"/>
          <w:rtl/>
        </w:rPr>
        <w:t>قال</w:t>
      </w:r>
      <w:r w:rsidRPr="00AC1236">
        <w:rPr>
          <w:rFonts w:cs="Traditional Arabic"/>
          <w:b/>
          <w:bCs/>
          <w:sz w:val="36"/>
          <w:szCs w:val="36"/>
          <w:rtl/>
        </w:rPr>
        <w:t xml:space="preserve"> </w:t>
      </w:r>
      <w:r w:rsidRPr="00AC1236">
        <w:rPr>
          <w:rFonts w:cs="Traditional Arabic" w:hint="eastAsia"/>
          <w:b/>
          <w:bCs/>
          <w:sz w:val="36"/>
          <w:szCs w:val="36"/>
          <w:rtl/>
        </w:rPr>
        <w:t>ابن</w:t>
      </w:r>
      <w:r w:rsidRPr="00AC1236">
        <w:rPr>
          <w:rFonts w:cs="Traditional Arabic"/>
          <w:b/>
          <w:bCs/>
          <w:sz w:val="36"/>
          <w:szCs w:val="36"/>
          <w:rtl/>
        </w:rPr>
        <w:t xml:space="preserve"> </w:t>
      </w:r>
      <w:r w:rsidRPr="00AC1236">
        <w:rPr>
          <w:rFonts w:cs="Traditional Arabic" w:hint="eastAsia"/>
          <w:b/>
          <w:bCs/>
          <w:sz w:val="36"/>
          <w:szCs w:val="36"/>
          <w:rtl/>
        </w:rPr>
        <w:t>عابدين</w:t>
      </w:r>
      <w:r w:rsidR="005476DB" w:rsidRPr="005476DB">
        <w:rPr>
          <w:rStyle w:val="FootnoteReference"/>
          <w:rFonts w:hint="default"/>
          <w:rtl/>
        </w:rPr>
        <w:t>(</w:t>
      </w:r>
      <w:r w:rsidR="005476DB">
        <w:rPr>
          <w:rStyle w:val="FootnoteReference"/>
          <w:rFonts w:hint="default"/>
          <w:rtl/>
        </w:rPr>
        <w:footnoteReference w:id="161"/>
      </w:r>
      <w:r w:rsidR="005476DB" w:rsidRPr="005476DB">
        <w:rPr>
          <w:rStyle w:val="FootnoteReference"/>
          <w:rFonts w:hint="default"/>
          <w:rtl/>
        </w:rPr>
        <w:t>)</w:t>
      </w:r>
      <w:r w:rsidRPr="00AC1236">
        <w:rPr>
          <w:rFonts w:cs="Traditional Arabic"/>
          <w:b/>
          <w:bCs/>
          <w:sz w:val="36"/>
          <w:szCs w:val="36"/>
          <w:rtl/>
        </w:rPr>
        <w:t xml:space="preserve"> </w:t>
      </w:r>
      <w:r w:rsidRPr="00AC1236">
        <w:rPr>
          <w:rFonts w:cs="Traditional Arabic" w:hint="eastAsia"/>
          <w:b/>
          <w:bCs/>
          <w:sz w:val="36"/>
          <w:szCs w:val="36"/>
          <w:rtl/>
        </w:rPr>
        <w:t>من</w:t>
      </w:r>
      <w:r w:rsidRPr="00AC1236">
        <w:rPr>
          <w:rFonts w:cs="Traditional Arabic"/>
          <w:b/>
          <w:bCs/>
          <w:sz w:val="36"/>
          <w:szCs w:val="36"/>
          <w:rtl/>
        </w:rPr>
        <w:t xml:space="preserve"> </w:t>
      </w:r>
      <w:r w:rsidRPr="00AC1236">
        <w:rPr>
          <w:rFonts w:cs="Traditional Arabic" w:hint="eastAsia"/>
          <w:b/>
          <w:bCs/>
          <w:sz w:val="36"/>
          <w:szCs w:val="36"/>
          <w:rtl/>
        </w:rPr>
        <w:t>الحنفية</w:t>
      </w:r>
      <w:r w:rsidRPr="00AC1236">
        <w:rPr>
          <w:rFonts w:cs="Traditional Arabic"/>
          <w:b/>
          <w:bCs/>
          <w:sz w:val="36"/>
          <w:szCs w:val="36"/>
          <w:rtl/>
        </w:rPr>
        <w:t xml:space="preserve">: </w:t>
      </w:r>
      <w:r w:rsidRPr="00AC1236">
        <w:rPr>
          <w:rFonts w:cs="Traditional Arabic" w:hint="eastAsia"/>
          <w:b/>
          <w:bCs/>
          <w:sz w:val="36"/>
          <w:szCs w:val="36"/>
          <w:rtl/>
        </w:rPr>
        <w:t>وهذا</w:t>
      </w:r>
      <w:r w:rsidRPr="00AC1236">
        <w:rPr>
          <w:rFonts w:cs="Traditional Arabic"/>
          <w:b/>
          <w:bCs/>
          <w:sz w:val="36"/>
          <w:szCs w:val="36"/>
          <w:rtl/>
        </w:rPr>
        <w:t xml:space="preserve"> - </w:t>
      </w:r>
      <w:r w:rsidRPr="00AC1236">
        <w:rPr>
          <w:rFonts w:cs="Traditional Arabic" w:hint="eastAsia"/>
          <w:b/>
          <w:bCs/>
          <w:sz w:val="36"/>
          <w:szCs w:val="36"/>
          <w:rtl/>
        </w:rPr>
        <w:t>يعني</w:t>
      </w:r>
      <w:r w:rsidRPr="00AC1236">
        <w:rPr>
          <w:rFonts w:cs="Traditional Arabic"/>
          <w:b/>
          <w:bCs/>
          <w:sz w:val="36"/>
          <w:szCs w:val="36"/>
          <w:rtl/>
        </w:rPr>
        <w:t xml:space="preserve"> </w:t>
      </w:r>
      <w:r w:rsidRPr="00AC1236">
        <w:rPr>
          <w:rFonts w:cs="Traditional Arabic" w:hint="eastAsia"/>
          <w:b/>
          <w:bCs/>
          <w:sz w:val="36"/>
          <w:szCs w:val="36"/>
          <w:rtl/>
        </w:rPr>
        <w:t>كراهة</w:t>
      </w:r>
      <w:r w:rsidRPr="00AC1236">
        <w:rPr>
          <w:rFonts w:cs="Traditional Arabic"/>
          <w:b/>
          <w:bCs/>
          <w:sz w:val="36"/>
          <w:szCs w:val="36"/>
          <w:rtl/>
        </w:rPr>
        <w:t xml:space="preserve"> </w:t>
      </w:r>
      <w:r w:rsidRPr="00AC1236">
        <w:rPr>
          <w:rFonts w:cs="Traditional Arabic" w:hint="eastAsia"/>
          <w:b/>
          <w:bCs/>
          <w:sz w:val="36"/>
          <w:szCs w:val="36"/>
          <w:rtl/>
        </w:rPr>
        <w:t>البول</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الثقوب</w:t>
      </w:r>
      <w:r w:rsidRPr="00AC1236">
        <w:rPr>
          <w:rFonts w:cs="Traditional Arabic"/>
          <w:b/>
          <w:bCs/>
          <w:sz w:val="36"/>
          <w:szCs w:val="36"/>
          <w:rtl/>
        </w:rPr>
        <w:t xml:space="preserve"> -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غير</w:t>
      </w:r>
      <w:r w:rsidRPr="00AC1236">
        <w:rPr>
          <w:rFonts w:cs="Traditional Arabic"/>
          <w:b/>
          <w:bCs/>
          <w:sz w:val="36"/>
          <w:szCs w:val="36"/>
          <w:rtl/>
        </w:rPr>
        <w:t xml:space="preserve"> </w:t>
      </w:r>
      <w:r w:rsidRPr="00AC1236">
        <w:rPr>
          <w:rFonts w:cs="Traditional Arabic" w:hint="eastAsia"/>
          <w:b/>
          <w:bCs/>
          <w:sz w:val="36"/>
          <w:szCs w:val="36"/>
          <w:rtl/>
        </w:rPr>
        <w:t>المعد</w:t>
      </w:r>
      <w:r w:rsidRPr="00AC1236">
        <w:rPr>
          <w:rFonts w:cs="Traditional Arabic"/>
          <w:b/>
          <w:bCs/>
          <w:sz w:val="36"/>
          <w:szCs w:val="36"/>
          <w:rtl/>
        </w:rPr>
        <w:t xml:space="preserve"> </w:t>
      </w:r>
      <w:r w:rsidRPr="00AC1236">
        <w:rPr>
          <w:rFonts w:cs="Traditional Arabic" w:hint="eastAsia"/>
          <w:b/>
          <w:bCs/>
          <w:sz w:val="36"/>
          <w:szCs w:val="36"/>
          <w:rtl/>
        </w:rPr>
        <w:t>لذلك،</w:t>
      </w:r>
      <w:r w:rsidRPr="00AC1236">
        <w:rPr>
          <w:rFonts w:cs="Traditional Arabic"/>
          <w:b/>
          <w:bCs/>
          <w:sz w:val="36"/>
          <w:szCs w:val="36"/>
          <w:rtl/>
        </w:rPr>
        <w:t xml:space="preserve"> </w:t>
      </w:r>
      <w:r w:rsidRPr="00AC1236">
        <w:rPr>
          <w:rFonts w:cs="Traditional Arabic" w:hint="eastAsia"/>
          <w:b/>
          <w:bCs/>
          <w:sz w:val="36"/>
          <w:szCs w:val="36"/>
          <w:rtl/>
        </w:rPr>
        <w:t>كبالوعة</w:t>
      </w:r>
      <w:r w:rsidRPr="00AC1236">
        <w:rPr>
          <w:rFonts w:cs="Traditional Arabic"/>
          <w:b/>
          <w:bCs/>
          <w:sz w:val="36"/>
          <w:szCs w:val="36"/>
          <w:rtl/>
        </w:rPr>
        <w:t xml:space="preserve"> </w:t>
      </w:r>
      <w:r w:rsidRPr="00AC1236">
        <w:rPr>
          <w:rFonts w:cs="Traditional Arabic" w:hint="eastAsia"/>
          <w:b/>
          <w:bCs/>
          <w:sz w:val="36"/>
          <w:szCs w:val="36"/>
          <w:rtl/>
        </w:rPr>
        <w:t>فيما</w:t>
      </w:r>
      <w:r w:rsidRPr="00AC1236">
        <w:rPr>
          <w:rFonts w:cs="Traditional Arabic"/>
          <w:b/>
          <w:bCs/>
          <w:sz w:val="36"/>
          <w:szCs w:val="36"/>
          <w:rtl/>
        </w:rPr>
        <w:t xml:space="preserve"> </w:t>
      </w:r>
      <w:r w:rsidRPr="00AC1236">
        <w:rPr>
          <w:rFonts w:cs="Traditional Arabic" w:hint="eastAsia"/>
          <w:b/>
          <w:bCs/>
          <w:sz w:val="36"/>
          <w:szCs w:val="36"/>
          <w:rtl/>
        </w:rPr>
        <w:t>يظهر</w:t>
      </w:r>
      <w:r w:rsidRPr="00AC1236">
        <w:rPr>
          <w:rStyle w:val="FootnoteReference"/>
          <w:rFonts w:hint="default"/>
          <w:sz w:val="36"/>
          <w:szCs w:val="36"/>
          <w:rtl/>
        </w:rPr>
        <w:t>(</w:t>
      </w:r>
      <w:r w:rsidRPr="00AC1236">
        <w:rPr>
          <w:rStyle w:val="FootnoteReference"/>
          <w:rFonts w:hint="default"/>
          <w:sz w:val="36"/>
          <w:szCs w:val="36"/>
          <w:rtl/>
        </w:rPr>
        <w:footnoteReference w:id="162"/>
      </w:r>
      <w:r w:rsidRPr="00AC1236">
        <w:rPr>
          <w:rStyle w:val="FootnoteReference"/>
          <w:rFonts w:hint="default"/>
          <w:sz w:val="36"/>
          <w:szCs w:val="36"/>
          <w:rtl/>
        </w:rPr>
        <w:t>)</w:t>
      </w:r>
      <w:r>
        <w:rPr>
          <w:rFonts w:cs="Traditional Arabic" w:hint="cs"/>
          <w:b/>
          <w:bCs/>
          <w:sz w:val="36"/>
          <w:szCs w:val="36"/>
          <w:rtl/>
        </w:rPr>
        <w:t>.</w:t>
      </w:r>
    </w:p>
    <w:p w:rsidR="00050363" w:rsidRDefault="00050363" w:rsidP="00050363">
      <w:pPr>
        <w:pStyle w:val="ListParagraph"/>
        <w:ind w:left="1080"/>
        <w:jc w:val="both"/>
        <w:rPr>
          <w:rFonts w:cs="Traditional Arabic"/>
          <w:b/>
          <w:bCs/>
          <w:sz w:val="36"/>
          <w:szCs w:val="36"/>
          <w:rtl/>
        </w:rPr>
      </w:pPr>
      <w:r w:rsidRPr="00AC1236">
        <w:rPr>
          <w:rFonts w:cs="Traditional Arabic" w:hint="eastAsia"/>
          <w:b/>
          <w:bCs/>
          <w:sz w:val="36"/>
          <w:szCs w:val="36"/>
          <w:rtl/>
        </w:rPr>
        <w:t>وفي</w:t>
      </w:r>
      <w:r w:rsidRPr="00AC1236">
        <w:rPr>
          <w:rFonts w:cs="Traditional Arabic"/>
          <w:b/>
          <w:bCs/>
          <w:sz w:val="36"/>
          <w:szCs w:val="36"/>
          <w:rtl/>
        </w:rPr>
        <w:t xml:space="preserve"> </w:t>
      </w:r>
      <w:r w:rsidRPr="00AC1236">
        <w:rPr>
          <w:rFonts w:cs="Traditional Arabic" w:hint="eastAsia"/>
          <w:b/>
          <w:bCs/>
          <w:sz w:val="36"/>
          <w:szCs w:val="36"/>
          <w:rtl/>
        </w:rPr>
        <w:t>كشاف</w:t>
      </w:r>
      <w:r w:rsidRPr="00AC1236">
        <w:rPr>
          <w:rFonts w:cs="Traditional Arabic"/>
          <w:b/>
          <w:bCs/>
          <w:sz w:val="36"/>
          <w:szCs w:val="36"/>
          <w:rtl/>
        </w:rPr>
        <w:t xml:space="preserve"> </w:t>
      </w:r>
      <w:r w:rsidRPr="00AC1236">
        <w:rPr>
          <w:rFonts w:cs="Traditional Arabic" w:hint="eastAsia"/>
          <w:b/>
          <w:bCs/>
          <w:sz w:val="36"/>
          <w:szCs w:val="36"/>
          <w:rtl/>
        </w:rPr>
        <w:t>القناع</w:t>
      </w:r>
      <w:r w:rsidRPr="00AC1236">
        <w:rPr>
          <w:rFonts w:cs="Traditional Arabic"/>
          <w:b/>
          <w:bCs/>
          <w:sz w:val="36"/>
          <w:szCs w:val="36"/>
          <w:rtl/>
        </w:rPr>
        <w:t xml:space="preserve"> </w:t>
      </w:r>
      <w:r w:rsidRPr="00AC1236">
        <w:rPr>
          <w:rFonts w:cs="Traditional Arabic" w:hint="eastAsia"/>
          <w:b/>
          <w:bCs/>
          <w:sz w:val="36"/>
          <w:szCs w:val="36"/>
          <w:rtl/>
        </w:rPr>
        <w:t>للحنابلة</w:t>
      </w:r>
      <w:r w:rsidRPr="00AC1236">
        <w:rPr>
          <w:rFonts w:cs="Traditional Arabic"/>
          <w:b/>
          <w:bCs/>
          <w:sz w:val="36"/>
          <w:szCs w:val="36"/>
          <w:rtl/>
        </w:rPr>
        <w:t xml:space="preserve">: </w:t>
      </w:r>
      <w:r w:rsidRPr="00AC1236">
        <w:rPr>
          <w:rFonts w:cs="Traditional Arabic" w:hint="eastAsia"/>
          <w:b/>
          <w:bCs/>
          <w:sz w:val="36"/>
          <w:szCs w:val="36"/>
          <w:rtl/>
        </w:rPr>
        <w:t>يكره</w:t>
      </w:r>
      <w:r w:rsidRPr="00AC1236">
        <w:rPr>
          <w:rFonts w:cs="Traditional Arabic"/>
          <w:b/>
          <w:bCs/>
          <w:sz w:val="36"/>
          <w:szCs w:val="36"/>
          <w:rtl/>
        </w:rPr>
        <w:t xml:space="preserve"> </w:t>
      </w:r>
      <w:r w:rsidRPr="00AC1236">
        <w:rPr>
          <w:rFonts w:cs="Traditional Arabic" w:hint="eastAsia"/>
          <w:b/>
          <w:bCs/>
          <w:sz w:val="36"/>
          <w:szCs w:val="36"/>
          <w:rtl/>
        </w:rPr>
        <w:t>ولو</w:t>
      </w:r>
      <w:r w:rsidRPr="00AC1236">
        <w:rPr>
          <w:rFonts w:cs="Traditional Arabic"/>
          <w:b/>
          <w:bCs/>
          <w:sz w:val="36"/>
          <w:szCs w:val="36"/>
          <w:rtl/>
        </w:rPr>
        <w:t xml:space="preserve"> </w:t>
      </w:r>
      <w:r w:rsidRPr="00AC1236">
        <w:rPr>
          <w:rFonts w:cs="Traditional Arabic" w:hint="eastAsia"/>
          <w:b/>
          <w:bCs/>
          <w:sz w:val="36"/>
          <w:szCs w:val="36"/>
          <w:rtl/>
        </w:rPr>
        <w:t>كان</w:t>
      </w:r>
      <w:r w:rsidRPr="00AC1236">
        <w:rPr>
          <w:rFonts w:cs="Traditional Arabic"/>
          <w:b/>
          <w:bCs/>
          <w:sz w:val="36"/>
          <w:szCs w:val="36"/>
          <w:rtl/>
        </w:rPr>
        <w:t xml:space="preserve"> </w:t>
      </w:r>
      <w:r w:rsidRPr="00AC1236">
        <w:rPr>
          <w:rFonts w:cs="Traditional Arabic" w:hint="eastAsia"/>
          <w:b/>
          <w:bCs/>
          <w:sz w:val="36"/>
          <w:szCs w:val="36"/>
          <w:rtl/>
        </w:rPr>
        <w:t>فم</w:t>
      </w:r>
      <w:r w:rsidRPr="00AC1236">
        <w:rPr>
          <w:rFonts w:cs="Traditional Arabic"/>
          <w:b/>
          <w:bCs/>
          <w:sz w:val="36"/>
          <w:szCs w:val="36"/>
          <w:rtl/>
        </w:rPr>
        <w:t xml:space="preserve"> </w:t>
      </w:r>
      <w:r w:rsidRPr="00AC1236">
        <w:rPr>
          <w:rFonts w:cs="Traditional Arabic" w:hint="eastAsia"/>
          <w:b/>
          <w:bCs/>
          <w:sz w:val="36"/>
          <w:szCs w:val="36"/>
          <w:rtl/>
        </w:rPr>
        <w:t>بالوعة</w:t>
      </w:r>
      <w:r w:rsidRPr="00AC1236">
        <w:rPr>
          <w:rStyle w:val="FootnoteReference"/>
          <w:rFonts w:hint="default"/>
          <w:sz w:val="36"/>
          <w:szCs w:val="36"/>
          <w:rtl/>
        </w:rPr>
        <w:t>(</w:t>
      </w:r>
      <w:r w:rsidRPr="00AC1236">
        <w:rPr>
          <w:rStyle w:val="FootnoteReference"/>
          <w:rFonts w:hint="default"/>
          <w:sz w:val="36"/>
          <w:szCs w:val="36"/>
          <w:rtl/>
        </w:rPr>
        <w:footnoteReference w:id="163"/>
      </w:r>
      <w:r w:rsidRPr="00AC1236">
        <w:rPr>
          <w:rStyle w:val="FootnoteReference"/>
          <w:rFonts w:hint="default"/>
          <w:sz w:val="36"/>
          <w:szCs w:val="36"/>
          <w:rtl/>
        </w:rPr>
        <w:t>)</w:t>
      </w:r>
      <w:r>
        <w:rPr>
          <w:rFonts w:cs="Traditional Arabic" w:hint="cs"/>
          <w:b/>
          <w:bCs/>
          <w:sz w:val="36"/>
          <w:szCs w:val="36"/>
          <w:rtl/>
        </w:rPr>
        <w:t>.</w:t>
      </w:r>
    </w:p>
    <w:p w:rsidR="00050363" w:rsidRDefault="00050363" w:rsidP="00050363">
      <w:pPr>
        <w:pStyle w:val="ListParagraph"/>
        <w:ind w:left="1080"/>
        <w:jc w:val="both"/>
        <w:rPr>
          <w:rFonts w:cs="Traditional Arabic"/>
          <w:b/>
          <w:bCs/>
          <w:sz w:val="36"/>
          <w:szCs w:val="36"/>
          <w:rtl/>
        </w:rPr>
      </w:pPr>
      <w:r w:rsidRPr="00AC1236">
        <w:rPr>
          <w:rFonts w:cs="Traditional Arabic" w:hint="eastAsia"/>
          <w:b/>
          <w:bCs/>
          <w:sz w:val="36"/>
          <w:szCs w:val="36"/>
          <w:rtl/>
        </w:rPr>
        <w:t>وفي</w:t>
      </w:r>
      <w:r w:rsidRPr="00AC1236">
        <w:rPr>
          <w:rFonts w:cs="Traditional Arabic"/>
          <w:b/>
          <w:bCs/>
          <w:sz w:val="36"/>
          <w:szCs w:val="36"/>
          <w:rtl/>
        </w:rPr>
        <w:t xml:space="preserve"> </w:t>
      </w:r>
      <w:r w:rsidRPr="00AC1236">
        <w:rPr>
          <w:rFonts w:cs="Traditional Arabic" w:hint="eastAsia"/>
          <w:b/>
          <w:bCs/>
          <w:sz w:val="36"/>
          <w:szCs w:val="36"/>
          <w:rtl/>
        </w:rPr>
        <w:t>التحفة</w:t>
      </w:r>
      <w:r w:rsidRPr="00AC1236">
        <w:rPr>
          <w:rFonts w:cs="Traditional Arabic"/>
          <w:b/>
          <w:bCs/>
          <w:sz w:val="36"/>
          <w:szCs w:val="36"/>
          <w:rtl/>
        </w:rPr>
        <w:t xml:space="preserve"> </w:t>
      </w:r>
      <w:r w:rsidRPr="00AC1236">
        <w:rPr>
          <w:rFonts w:cs="Traditional Arabic" w:hint="eastAsia"/>
          <w:b/>
          <w:bCs/>
          <w:sz w:val="36"/>
          <w:szCs w:val="36"/>
          <w:rtl/>
        </w:rPr>
        <w:t>وحاشية</w:t>
      </w:r>
      <w:r w:rsidRPr="00AC1236">
        <w:rPr>
          <w:rFonts w:cs="Traditional Arabic"/>
          <w:b/>
          <w:bCs/>
          <w:sz w:val="36"/>
          <w:szCs w:val="36"/>
          <w:rtl/>
        </w:rPr>
        <w:t xml:space="preserve"> </w:t>
      </w:r>
      <w:r w:rsidRPr="00AC1236">
        <w:rPr>
          <w:rFonts w:cs="Traditional Arabic" w:hint="eastAsia"/>
          <w:b/>
          <w:bCs/>
          <w:sz w:val="36"/>
          <w:szCs w:val="36"/>
          <w:rtl/>
        </w:rPr>
        <w:t>الشرواني</w:t>
      </w:r>
      <w:r w:rsidRPr="00AC1236">
        <w:rPr>
          <w:rFonts w:cs="Traditional Arabic"/>
          <w:b/>
          <w:bCs/>
          <w:sz w:val="36"/>
          <w:szCs w:val="36"/>
          <w:rtl/>
        </w:rPr>
        <w:t xml:space="preserve"> </w:t>
      </w:r>
      <w:r w:rsidRPr="00AC1236">
        <w:rPr>
          <w:rFonts w:cs="Traditional Arabic" w:hint="eastAsia"/>
          <w:b/>
          <w:bCs/>
          <w:sz w:val="36"/>
          <w:szCs w:val="36"/>
          <w:rtl/>
        </w:rPr>
        <w:t>من</w:t>
      </w:r>
      <w:r w:rsidRPr="00AC1236">
        <w:rPr>
          <w:rFonts w:cs="Traditional Arabic"/>
          <w:b/>
          <w:bCs/>
          <w:sz w:val="36"/>
          <w:szCs w:val="36"/>
          <w:rtl/>
        </w:rPr>
        <w:t xml:space="preserve"> </w:t>
      </w:r>
      <w:r w:rsidRPr="00AC1236">
        <w:rPr>
          <w:rFonts w:cs="Traditional Arabic" w:hint="eastAsia"/>
          <w:b/>
          <w:bCs/>
          <w:sz w:val="36"/>
          <w:szCs w:val="36"/>
          <w:rtl/>
        </w:rPr>
        <w:t>كتب</w:t>
      </w:r>
      <w:r w:rsidRPr="00AC1236">
        <w:rPr>
          <w:rFonts w:cs="Traditional Arabic"/>
          <w:b/>
          <w:bCs/>
          <w:sz w:val="36"/>
          <w:szCs w:val="36"/>
          <w:rtl/>
        </w:rPr>
        <w:t xml:space="preserve"> </w:t>
      </w:r>
      <w:r w:rsidRPr="00AC1236">
        <w:rPr>
          <w:rFonts w:cs="Traditional Arabic" w:hint="eastAsia"/>
          <w:b/>
          <w:bCs/>
          <w:sz w:val="36"/>
          <w:szCs w:val="36"/>
          <w:rtl/>
        </w:rPr>
        <w:t>الشافعية</w:t>
      </w:r>
      <w:r w:rsidRPr="00AC1236">
        <w:rPr>
          <w:rFonts w:cs="Traditional Arabic"/>
          <w:b/>
          <w:bCs/>
          <w:sz w:val="36"/>
          <w:szCs w:val="36"/>
          <w:rtl/>
        </w:rPr>
        <w:t xml:space="preserve">: </w:t>
      </w:r>
      <w:r w:rsidRPr="00AC1236">
        <w:rPr>
          <w:rFonts w:cs="Traditional Arabic" w:hint="eastAsia"/>
          <w:b/>
          <w:bCs/>
          <w:sz w:val="36"/>
          <w:szCs w:val="36"/>
          <w:rtl/>
        </w:rPr>
        <w:t>البالوعة</w:t>
      </w:r>
      <w:r w:rsidRPr="00AC1236">
        <w:rPr>
          <w:rFonts w:cs="Traditional Arabic"/>
          <w:b/>
          <w:bCs/>
          <w:sz w:val="36"/>
          <w:szCs w:val="36"/>
          <w:rtl/>
        </w:rPr>
        <w:t xml:space="preserve"> </w:t>
      </w:r>
      <w:r w:rsidRPr="00AC1236">
        <w:rPr>
          <w:rFonts w:cs="Traditional Arabic" w:hint="eastAsia"/>
          <w:b/>
          <w:bCs/>
          <w:sz w:val="36"/>
          <w:szCs w:val="36"/>
          <w:rtl/>
        </w:rPr>
        <w:t>قد</w:t>
      </w:r>
      <w:r w:rsidRPr="00AC1236">
        <w:rPr>
          <w:rFonts w:cs="Traditional Arabic"/>
          <w:b/>
          <w:bCs/>
          <w:sz w:val="36"/>
          <w:szCs w:val="36"/>
          <w:rtl/>
        </w:rPr>
        <w:t xml:space="preserve"> </w:t>
      </w:r>
      <w:r w:rsidRPr="00AC1236">
        <w:rPr>
          <w:rFonts w:cs="Traditional Arabic" w:hint="eastAsia"/>
          <w:b/>
          <w:bCs/>
          <w:sz w:val="36"/>
          <w:szCs w:val="36"/>
          <w:rtl/>
        </w:rPr>
        <w:t>يشملها</w:t>
      </w:r>
      <w:r w:rsidRPr="00AC1236">
        <w:rPr>
          <w:rFonts w:cs="Traditional Arabic"/>
          <w:b/>
          <w:bCs/>
          <w:sz w:val="36"/>
          <w:szCs w:val="36"/>
          <w:rtl/>
        </w:rPr>
        <w:t xml:space="preserve"> </w:t>
      </w:r>
      <w:r w:rsidRPr="00AC1236">
        <w:rPr>
          <w:rFonts w:cs="Traditional Arabic" w:hint="eastAsia"/>
          <w:b/>
          <w:bCs/>
          <w:sz w:val="36"/>
          <w:szCs w:val="36"/>
          <w:rtl/>
        </w:rPr>
        <w:t>الجحر،</w:t>
      </w:r>
      <w:r w:rsidRPr="00AC1236">
        <w:rPr>
          <w:rFonts w:cs="Traditional Arabic"/>
          <w:b/>
          <w:bCs/>
          <w:sz w:val="36"/>
          <w:szCs w:val="36"/>
          <w:rtl/>
        </w:rPr>
        <w:t xml:space="preserve"> </w:t>
      </w:r>
      <w:r w:rsidRPr="00AC1236">
        <w:rPr>
          <w:rFonts w:cs="Traditional Arabic" w:hint="eastAsia"/>
          <w:b/>
          <w:bCs/>
          <w:sz w:val="36"/>
          <w:szCs w:val="36"/>
          <w:rtl/>
        </w:rPr>
        <w:t>وقد</w:t>
      </w:r>
    </w:p>
    <w:p w:rsidR="00050363" w:rsidRDefault="00050363" w:rsidP="00050363">
      <w:pPr>
        <w:pStyle w:val="ListParagraph"/>
        <w:ind w:left="1080"/>
        <w:jc w:val="both"/>
        <w:rPr>
          <w:rFonts w:cs="Traditional Arabic"/>
          <w:b/>
          <w:bCs/>
          <w:sz w:val="36"/>
          <w:szCs w:val="36"/>
          <w:rtl/>
        </w:rPr>
      </w:pPr>
      <w:r w:rsidRPr="00AC1236">
        <w:rPr>
          <w:rFonts w:cs="Traditional Arabic" w:hint="eastAsia"/>
          <w:b/>
          <w:bCs/>
          <w:sz w:val="36"/>
          <w:szCs w:val="36"/>
          <w:rtl/>
        </w:rPr>
        <w:t>يمنع</w:t>
      </w:r>
      <w:r w:rsidRPr="00AC1236">
        <w:rPr>
          <w:rFonts w:cs="Traditional Arabic"/>
          <w:b/>
          <w:bCs/>
          <w:sz w:val="36"/>
          <w:szCs w:val="36"/>
          <w:rtl/>
        </w:rPr>
        <w:t xml:space="preserve"> </w:t>
      </w:r>
      <w:r w:rsidRPr="00AC1236">
        <w:rPr>
          <w:rFonts w:cs="Traditional Arabic" w:hint="eastAsia"/>
          <w:b/>
          <w:bCs/>
          <w:sz w:val="36"/>
          <w:szCs w:val="36"/>
          <w:rtl/>
        </w:rPr>
        <w:t>الشمول</w:t>
      </w:r>
      <w:r w:rsidRPr="00AC1236">
        <w:rPr>
          <w:rFonts w:cs="Traditional Arabic"/>
          <w:b/>
          <w:bCs/>
          <w:sz w:val="36"/>
          <w:szCs w:val="36"/>
          <w:rtl/>
        </w:rPr>
        <w:t xml:space="preserve"> </w:t>
      </w:r>
      <w:r w:rsidRPr="00AC1236">
        <w:rPr>
          <w:rFonts w:cs="Traditional Arabic" w:hint="eastAsia"/>
          <w:b/>
          <w:bCs/>
          <w:sz w:val="36"/>
          <w:szCs w:val="36"/>
          <w:rtl/>
        </w:rPr>
        <w:t>أن</w:t>
      </w:r>
      <w:r w:rsidRPr="00AC1236">
        <w:rPr>
          <w:rFonts w:cs="Traditional Arabic"/>
          <w:b/>
          <w:bCs/>
          <w:sz w:val="36"/>
          <w:szCs w:val="36"/>
          <w:rtl/>
        </w:rPr>
        <w:t xml:space="preserve"> </w:t>
      </w:r>
      <w:r w:rsidRPr="00AC1236">
        <w:rPr>
          <w:rFonts w:cs="Traditional Arabic" w:hint="eastAsia"/>
          <w:b/>
          <w:bCs/>
          <w:sz w:val="36"/>
          <w:szCs w:val="36"/>
          <w:rtl/>
        </w:rPr>
        <w:t>البالوعة</w:t>
      </w:r>
      <w:r w:rsidRPr="00AC1236">
        <w:rPr>
          <w:rFonts w:cs="Traditional Arabic"/>
          <w:b/>
          <w:bCs/>
          <w:sz w:val="36"/>
          <w:szCs w:val="36"/>
          <w:rtl/>
        </w:rPr>
        <w:t xml:space="preserve"> </w:t>
      </w:r>
      <w:r w:rsidRPr="00AC1236">
        <w:rPr>
          <w:rFonts w:cs="Traditional Arabic" w:hint="eastAsia"/>
          <w:b/>
          <w:bCs/>
          <w:sz w:val="36"/>
          <w:szCs w:val="36"/>
          <w:rtl/>
        </w:rPr>
        <w:t>في</w:t>
      </w:r>
      <w:r w:rsidRPr="00AC1236">
        <w:rPr>
          <w:rFonts w:cs="Traditional Arabic"/>
          <w:b/>
          <w:bCs/>
          <w:sz w:val="36"/>
          <w:szCs w:val="36"/>
          <w:rtl/>
        </w:rPr>
        <w:t xml:space="preserve"> </w:t>
      </w:r>
      <w:r w:rsidRPr="00AC1236">
        <w:rPr>
          <w:rFonts w:cs="Traditional Arabic" w:hint="eastAsia"/>
          <w:b/>
          <w:bCs/>
          <w:sz w:val="36"/>
          <w:szCs w:val="36"/>
          <w:rtl/>
        </w:rPr>
        <w:t>قوة</w:t>
      </w:r>
      <w:r w:rsidRPr="00AC1236">
        <w:rPr>
          <w:rFonts w:cs="Traditional Arabic"/>
          <w:b/>
          <w:bCs/>
          <w:sz w:val="36"/>
          <w:szCs w:val="36"/>
          <w:rtl/>
        </w:rPr>
        <w:t xml:space="preserve"> </w:t>
      </w:r>
      <w:r w:rsidRPr="00AC1236">
        <w:rPr>
          <w:rFonts w:cs="Traditional Arabic" w:hint="eastAsia"/>
          <w:b/>
          <w:bCs/>
          <w:sz w:val="36"/>
          <w:szCs w:val="36"/>
          <w:rtl/>
        </w:rPr>
        <w:t>المعد</w:t>
      </w:r>
      <w:r w:rsidRPr="00AC1236">
        <w:rPr>
          <w:rFonts w:cs="Traditional Arabic"/>
          <w:b/>
          <w:bCs/>
          <w:sz w:val="36"/>
          <w:szCs w:val="36"/>
          <w:rtl/>
        </w:rPr>
        <w:t xml:space="preserve"> </w:t>
      </w:r>
      <w:r w:rsidRPr="00AC1236">
        <w:rPr>
          <w:rFonts w:cs="Traditional Arabic" w:hint="eastAsia"/>
          <w:b/>
          <w:bCs/>
          <w:sz w:val="36"/>
          <w:szCs w:val="36"/>
          <w:rtl/>
        </w:rPr>
        <w:t>لقضاء</w:t>
      </w:r>
      <w:r w:rsidRPr="00AC1236">
        <w:rPr>
          <w:rFonts w:cs="Traditional Arabic"/>
          <w:b/>
          <w:bCs/>
          <w:sz w:val="36"/>
          <w:szCs w:val="36"/>
          <w:rtl/>
        </w:rPr>
        <w:t xml:space="preserve"> </w:t>
      </w:r>
      <w:r w:rsidRPr="00AC1236">
        <w:rPr>
          <w:rFonts w:cs="Traditional Arabic" w:hint="eastAsia"/>
          <w:b/>
          <w:bCs/>
          <w:sz w:val="36"/>
          <w:szCs w:val="36"/>
          <w:rtl/>
        </w:rPr>
        <w:t>الحاجة</w:t>
      </w:r>
      <w:r w:rsidRPr="00AC1236">
        <w:rPr>
          <w:rFonts w:cs="Traditional Arabic"/>
          <w:b/>
          <w:bCs/>
          <w:sz w:val="36"/>
          <w:szCs w:val="36"/>
          <w:rtl/>
        </w:rPr>
        <w:t xml:space="preserve"> (</w:t>
      </w:r>
      <w:r w:rsidRPr="00AC1236">
        <w:rPr>
          <w:rFonts w:cs="Traditional Arabic" w:hint="eastAsia"/>
          <w:b/>
          <w:bCs/>
          <w:sz w:val="36"/>
          <w:szCs w:val="36"/>
          <w:rtl/>
        </w:rPr>
        <w:t>يعني</w:t>
      </w:r>
      <w:r w:rsidRPr="00AC1236">
        <w:rPr>
          <w:rFonts w:cs="Traditional Arabic"/>
          <w:b/>
          <w:bCs/>
          <w:sz w:val="36"/>
          <w:szCs w:val="36"/>
          <w:rtl/>
        </w:rPr>
        <w:t xml:space="preserve"> </w:t>
      </w:r>
      <w:r w:rsidRPr="00AC1236">
        <w:rPr>
          <w:rFonts w:cs="Traditional Arabic" w:hint="eastAsia"/>
          <w:b/>
          <w:bCs/>
          <w:sz w:val="36"/>
          <w:szCs w:val="36"/>
          <w:rtl/>
        </w:rPr>
        <w:t>فلا</w:t>
      </w:r>
      <w:r w:rsidRPr="00AC1236">
        <w:rPr>
          <w:rFonts w:cs="Traditional Arabic"/>
          <w:b/>
          <w:bCs/>
          <w:sz w:val="36"/>
          <w:szCs w:val="36"/>
          <w:rtl/>
        </w:rPr>
        <w:t xml:space="preserve"> </w:t>
      </w:r>
      <w:r w:rsidRPr="00AC1236">
        <w:rPr>
          <w:rFonts w:cs="Traditional Arabic" w:hint="eastAsia"/>
          <w:b/>
          <w:bCs/>
          <w:sz w:val="36"/>
          <w:szCs w:val="36"/>
          <w:rtl/>
        </w:rPr>
        <w:t>يكره</w:t>
      </w:r>
      <w:r w:rsidRPr="00AC1236">
        <w:rPr>
          <w:rFonts w:cs="Traditional Arabic"/>
          <w:b/>
          <w:bCs/>
          <w:sz w:val="36"/>
          <w:szCs w:val="36"/>
          <w:rtl/>
        </w:rPr>
        <w:t>)</w:t>
      </w:r>
      <w:r w:rsidRPr="00AC1236">
        <w:rPr>
          <w:rStyle w:val="FootnoteReference"/>
          <w:rFonts w:hint="default"/>
          <w:sz w:val="36"/>
          <w:szCs w:val="36"/>
          <w:rtl/>
        </w:rPr>
        <w:t>(</w:t>
      </w:r>
      <w:r w:rsidRPr="00AC1236">
        <w:rPr>
          <w:rStyle w:val="FootnoteReference"/>
          <w:rFonts w:hint="default"/>
          <w:sz w:val="36"/>
          <w:szCs w:val="36"/>
          <w:rtl/>
        </w:rPr>
        <w:footnoteReference w:id="164"/>
      </w:r>
      <w:r w:rsidRPr="00AC1236">
        <w:rPr>
          <w:rStyle w:val="FootnoteReference"/>
          <w:rFonts w:hint="default"/>
          <w:sz w:val="36"/>
          <w:szCs w:val="36"/>
          <w:rtl/>
        </w:rPr>
        <w:t>)</w:t>
      </w:r>
      <w:r w:rsidRPr="00AC1236">
        <w:rPr>
          <w:rFonts w:cs="Traditional Arabic"/>
          <w:b/>
          <w:bCs/>
          <w:sz w:val="36"/>
          <w:szCs w:val="36"/>
          <w:rtl/>
        </w:rPr>
        <w:t>.</w:t>
      </w:r>
    </w:p>
    <w:p w:rsidR="00050363" w:rsidRDefault="00050363" w:rsidP="00D3380C">
      <w:pPr>
        <w:pStyle w:val="ListParagraph"/>
        <w:ind w:left="1080"/>
        <w:jc w:val="both"/>
        <w:rPr>
          <w:rFonts w:cs="Traditional Arabic"/>
          <w:b/>
          <w:bCs/>
          <w:sz w:val="36"/>
          <w:szCs w:val="36"/>
          <w:rtl/>
        </w:rPr>
      </w:pPr>
      <w:r w:rsidRPr="00AC1236">
        <w:rPr>
          <w:rFonts w:cs="Traditional Arabic" w:hint="eastAsia"/>
          <w:b/>
          <w:bCs/>
          <w:sz w:val="36"/>
          <w:szCs w:val="36"/>
          <w:rtl/>
        </w:rPr>
        <w:lastRenderedPageBreak/>
        <w:t>هذا</w:t>
      </w:r>
      <w:r w:rsidRPr="00AC1236">
        <w:rPr>
          <w:rFonts w:cs="Traditional Arabic"/>
          <w:b/>
          <w:bCs/>
          <w:sz w:val="36"/>
          <w:szCs w:val="36"/>
          <w:rtl/>
        </w:rPr>
        <w:t xml:space="preserve"> </w:t>
      </w:r>
      <w:r w:rsidRPr="00AC1236">
        <w:rPr>
          <w:rFonts w:cs="Traditional Arabic" w:hint="eastAsia"/>
          <w:b/>
          <w:bCs/>
          <w:sz w:val="36"/>
          <w:szCs w:val="36"/>
          <w:rtl/>
        </w:rPr>
        <w:t>وقد</w:t>
      </w:r>
      <w:r w:rsidRPr="00AC1236">
        <w:rPr>
          <w:rFonts w:cs="Traditional Arabic"/>
          <w:b/>
          <w:bCs/>
          <w:sz w:val="36"/>
          <w:szCs w:val="36"/>
          <w:rtl/>
        </w:rPr>
        <w:t xml:space="preserve"> </w:t>
      </w:r>
      <w:r w:rsidRPr="00AC1236">
        <w:rPr>
          <w:rFonts w:cs="Traditional Arabic" w:hint="eastAsia"/>
          <w:b/>
          <w:bCs/>
          <w:sz w:val="36"/>
          <w:szCs w:val="36"/>
          <w:rtl/>
        </w:rPr>
        <w:t>فرق</w:t>
      </w:r>
      <w:r w:rsidRPr="00AC1236">
        <w:rPr>
          <w:rFonts w:cs="Traditional Arabic"/>
          <w:b/>
          <w:bCs/>
          <w:sz w:val="36"/>
          <w:szCs w:val="36"/>
          <w:rtl/>
        </w:rPr>
        <w:t xml:space="preserve"> </w:t>
      </w:r>
      <w:r w:rsidRPr="00AC1236">
        <w:rPr>
          <w:rFonts w:cs="Traditional Arabic" w:hint="eastAsia"/>
          <w:b/>
          <w:bCs/>
          <w:sz w:val="36"/>
          <w:szCs w:val="36"/>
          <w:rtl/>
        </w:rPr>
        <w:t>المالكية</w:t>
      </w:r>
      <w:r w:rsidRPr="00AC1236">
        <w:rPr>
          <w:rFonts w:cs="Traditional Arabic"/>
          <w:b/>
          <w:bCs/>
          <w:sz w:val="36"/>
          <w:szCs w:val="36"/>
          <w:rtl/>
        </w:rPr>
        <w:t xml:space="preserve"> </w:t>
      </w:r>
      <w:r w:rsidRPr="00AC1236">
        <w:rPr>
          <w:rFonts w:cs="Traditional Arabic" w:hint="eastAsia"/>
          <w:b/>
          <w:bCs/>
          <w:sz w:val="36"/>
          <w:szCs w:val="36"/>
          <w:rtl/>
        </w:rPr>
        <w:t>بين</w:t>
      </w:r>
      <w:r w:rsidRPr="00AC1236">
        <w:rPr>
          <w:rFonts w:cs="Traditional Arabic"/>
          <w:b/>
          <w:bCs/>
          <w:sz w:val="36"/>
          <w:szCs w:val="36"/>
          <w:rtl/>
        </w:rPr>
        <w:t xml:space="preserve"> </w:t>
      </w:r>
      <w:r w:rsidRPr="00AC1236">
        <w:rPr>
          <w:rFonts w:cs="Traditional Arabic" w:hint="eastAsia"/>
          <w:b/>
          <w:bCs/>
          <w:sz w:val="36"/>
          <w:szCs w:val="36"/>
          <w:rtl/>
        </w:rPr>
        <w:t>أن</w:t>
      </w:r>
      <w:r w:rsidRPr="00AC1236">
        <w:rPr>
          <w:rFonts w:cs="Traditional Arabic"/>
          <w:b/>
          <w:bCs/>
          <w:sz w:val="36"/>
          <w:szCs w:val="36"/>
          <w:rtl/>
        </w:rPr>
        <w:t xml:space="preserve"> </w:t>
      </w:r>
      <w:r w:rsidRPr="00AC1236">
        <w:rPr>
          <w:rFonts w:cs="Traditional Arabic" w:hint="eastAsia"/>
          <w:b/>
          <w:bCs/>
          <w:sz w:val="36"/>
          <w:szCs w:val="36"/>
          <w:rtl/>
        </w:rPr>
        <w:t>يكون</w:t>
      </w:r>
      <w:r w:rsidRPr="00AC1236">
        <w:rPr>
          <w:rFonts w:cs="Traditional Arabic"/>
          <w:b/>
          <w:bCs/>
          <w:sz w:val="36"/>
          <w:szCs w:val="36"/>
          <w:rtl/>
        </w:rPr>
        <w:t xml:space="preserve"> </w:t>
      </w:r>
      <w:r w:rsidRPr="00AC1236">
        <w:rPr>
          <w:rFonts w:cs="Traditional Arabic" w:hint="eastAsia"/>
          <w:b/>
          <w:bCs/>
          <w:sz w:val="36"/>
          <w:szCs w:val="36"/>
          <w:rtl/>
        </w:rPr>
        <w:t>قريبا</w:t>
      </w:r>
      <w:r w:rsidRPr="00AC1236">
        <w:rPr>
          <w:rFonts w:cs="Traditional Arabic"/>
          <w:b/>
          <w:bCs/>
          <w:sz w:val="36"/>
          <w:szCs w:val="36"/>
          <w:rtl/>
        </w:rPr>
        <w:t xml:space="preserve"> </w:t>
      </w:r>
      <w:r w:rsidRPr="00AC1236">
        <w:rPr>
          <w:rFonts w:cs="Traditional Arabic" w:hint="eastAsia"/>
          <w:b/>
          <w:bCs/>
          <w:sz w:val="36"/>
          <w:szCs w:val="36"/>
          <w:rtl/>
        </w:rPr>
        <w:t>من</w:t>
      </w:r>
      <w:r w:rsidRPr="00AC1236">
        <w:rPr>
          <w:rFonts w:cs="Traditional Arabic"/>
          <w:b/>
          <w:bCs/>
          <w:sz w:val="36"/>
          <w:szCs w:val="36"/>
          <w:rtl/>
        </w:rPr>
        <w:t xml:space="preserve"> </w:t>
      </w:r>
      <w:r w:rsidRPr="00AC1236">
        <w:rPr>
          <w:rFonts w:cs="Traditional Arabic" w:hint="eastAsia"/>
          <w:b/>
          <w:bCs/>
          <w:sz w:val="36"/>
          <w:szCs w:val="36"/>
          <w:rtl/>
        </w:rPr>
        <w:t>الثقب،</w:t>
      </w:r>
      <w:r w:rsidRPr="00AC1236">
        <w:rPr>
          <w:rFonts w:cs="Traditional Arabic"/>
          <w:b/>
          <w:bCs/>
          <w:sz w:val="36"/>
          <w:szCs w:val="36"/>
          <w:rtl/>
        </w:rPr>
        <w:t xml:space="preserve"> </w:t>
      </w:r>
      <w:r w:rsidRPr="00AC1236">
        <w:rPr>
          <w:rFonts w:cs="Traditional Arabic" w:hint="eastAsia"/>
          <w:b/>
          <w:bCs/>
          <w:sz w:val="36"/>
          <w:szCs w:val="36"/>
          <w:rtl/>
        </w:rPr>
        <w:t>فيكره</w:t>
      </w:r>
      <w:r w:rsidRPr="00AC1236">
        <w:rPr>
          <w:rFonts w:cs="Traditional Arabic"/>
          <w:b/>
          <w:bCs/>
          <w:sz w:val="36"/>
          <w:szCs w:val="36"/>
          <w:rtl/>
        </w:rPr>
        <w:t xml:space="preserve"> </w:t>
      </w:r>
      <w:r w:rsidRPr="00AC1236">
        <w:rPr>
          <w:rFonts w:cs="Traditional Arabic" w:hint="eastAsia"/>
          <w:b/>
          <w:bCs/>
          <w:sz w:val="36"/>
          <w:szCs w:val="36"/>
          <w:rtl/>
        </w:rPr>
        <w:t>البول</w:t>
      </w:r>
      <w:r w:rsidRPr="00AC1236">
        <w:rPr>
          <w:rFonts w:cs="Traditional Arabic"/>
          <w:b/>
          <w:bCs/>
          <w:sz w:val="36"/>
          <w:szCs w:val="36"/>
          <w:rtl/>
        </w:rPr>
        <w:t xml:space="preserve"> </w:t>
      </w:r>
      <w:r w:rsidRPr="00AC1236">
        <w:rPr>
          <w:rFonts w:cs="Traditional Arabic" w:hint="eastAsia"/>
          <w:b/>
          <w:bCs/>
          <w:sz w:val="36"/>
          <w:szCs w:val="36"/>
          <w:rtl/>
        </w:rPr>
        <w:t>فيه،</w:t>
      </w:r>
      <w:r w:rsidRPr="00AC1236">
        <w:rPr>
          <w:rFonts w:cs="Traditional Arabic"/>
          <w:b/>
          <w:bCs/>
          <w:sz w:val="36"/>
          <w:szCs w:val="36"/>
          <w:rtl/>
        </w:rPr>
        <w:t xml:space="preserve"> </w:t>
      </w:r>
      <w:r w:rsidRPr="00AC1236">
        <w:rPr>
          <w:rFonts w:cs="Traditional Arabic" w:hint="eastAsia"/>
          <w:b/>
          <w:bCs/>
          <w:sz w:val="36"/>
          <w:szCs w:val="36"/>
          <w:rtl/>
        </w:rPr>
        <w:t>وبين</w:t>
      </w:r>
      <w:r w:rsidRPr="00AC1236">
        <w:rPr>
          <w:rFonts w:cs="Traditional Arabic"/>
          <w:b/>
          <w:bCs/>
          <w:sz w:val="36"/>
          <w:szCs w:val="36"/>
          <w:rtl/>
        </w:rPr>
        <w:t xml:space="preserve"> </w:t>
      </w:r>
      <w:r w:rsidRPr="00AC1236">
        <w:rPr>
          <w:rFonts w:cs="Traditional Arabic" w:hint="eastAsia"/>
          <w:b/>
          <w:bCs/>
          <w:sz w:val="36"/>
          <w:szCs w:val="36"/>
          <w:rtl/>
        </w:rPr>
        <w:t>أن</w:t>
      </w:r>
      <w:r w:rsidRPr="00AC1236">
        <w:rPr>
          <w:rFonts w:cs="Traditional Arabic"/>
          <w:b/>
          <w:bCs/>
          <w:sz w:val="36"/>
          <w:szCs w:val="36"/>
          <w:rtl/>
        </w:rPr>
        <w:t xml:space="preserve"> </w:t>
      </w:r>
      <w:r w:rsidRPr="00AC1236">
        <w:rPr>
          <w:rFonts w:cs="Traditional Arabic" w:hint="eastAsia"/>
          <w:b/>
          <w:bCs/>
          <w:sz w:val="36"/>
          <w:szCs w:val="36"/>
          <w:rtl/>
        </w:rPr>
        <w:t>يكون</w:t>
      </w:r>
      <w:r w:rsidRPr="00AC1236">
        <w:rPr>
          <w:rFonts w:cs="Traditional Arabic"/>
          <w:b/>
          <w:bCs/>
          <w:sz w:val="36"/>
          <w:szCs w:val="36"/>
          <w:rtl/>
        </w:rPr>
        <w:t xml:space="preserve"> </w:t>
      </w:r>
      <w:r w:rsidRPr="00AC1236">
        <w:rPr>
          <w:rFonts w:cs="Traditional Arabic" w:hint="eastAsia"/>
          <w:b/>
          <w:bCs/>
          <w:sz w:val="36"/>
          <w:szCs w:val="36"/>
          <w:rtl/>
        </w:rPr>
        <w:t>بعيدا،</w:t>
      </w:r>
      <w:r w:rsidRPr="00AC1236">
        <w:rPr>
          <w:rFonts w:cs="Traditional Arabic"/>
          <w:b/>
          <w:bCs/>
          <w:sz w:val="36"/>
          <w:szCs w:val="36"/>
          <w:rtl/>
        </w:rPr>
        <w:t xml:space="preserve"> </w:t>
      </w:r>
      <w:r w:rsidRPr="00AC1236">
        <w:rPr>
          <w:rFonts w:cs="Traditional Arabic" w:hint="eastAsia"/>
          <w:b/>
          <w:bCs/>
          <w:sz w:val="36"/>
          <w:szCs w:val="36"/>
          <w:rtl/>
        </w:rPr>
        <w:t>ففي</w:t>
      </w:r>
      <w:r w:rsidRPr="00AC1236">
        <w:rPr>
          <w:rFonts w:cs="Traditional Arabic"/>
          <w:b/>
          <w:bCs/>
          <w:sz w:val="36"/>
          <w:szCs w:val="36"/>
          <w:rtl/>
        </w:rPr>
        <w:t xml:space="preserve"> </w:t>
      </w:r>
      <w:r w:rsidRPr="00AC1236">
        <w:rPr>
          <w:rFonts w:cs="Traditional Arabic" w:hint="eastAsia"/>
          <w:b/>
          <w:bCs/>
          <w:sz w:val="36"/>
          <w:szCs w:val="36"/>
          <w:rtl/>
        </w:rPr>
        <w:t>قول</w:t>
      </w:r>
      <w:r w:rsidRPr="00AC1236">
        <w:rPr>
          <w:rFonts w:cs="Traditional Arabic"/>
          <w:b/>
          <w:bCs/>
          <w:sz w:val="36"/>
          <w:szCs w:val="36"/>
          <w:rtl/>
        </w:rPr>
        <w:t xml:space="preserve"> </w:t>
      </w:r>
      <w:r w:rsidRPr="00AC1236">
        <w:rPr>
          <w:rFonts w:cs="Traditional Arabic" w:hint="eastAsia"/>
          <w:b/>
          <w:bCs/>
          <w:sz w:val="36"/>
          <w:szCs w:val="36"/>
          <w:rtl/>
        </w:rPr>
        <w:t>يكره،</w:t>
      </w:r>
      <w:r w:rsidRPr="00AC1236">
        <w:rPr>
          <w:rFonts w:cs="Traditional Arabic"/>
          <w:b/>
          <w:bCs/>
          <w:sz w:val="36"/>
          <w:szCs w:val="36"/>
          <w:rtl/>
        </w:rPr>
        <w:t xml:space="preserve"> </w:t>
      </w:r>
      <w:r w:rsidRPr="00AC1236">
        <w:rPr>
          <w:rFonts w:cs="Traditional Arabic" w:hint="eastAsia"/>
          <w:b/>
          <w:bCs/>
          <w:sz w:val="36"/>
          <w:szCs w:val="36"/>
          <w:rtl/>
        </w:rPr>
        <w:t>خيفة</w:t>
      </w:r>
      <w:r w:rsidRPr="00AC1236">
        <w:rPr>
          <w:rFonts w:cs="Traditional Arabic"/>
          <w:b/>
          <w:bCs/>
          <w:sz w:val="36"/>
          <w:szCs w:val="36"/>
          <w:rtl/>
        </w:rPr>
        <w:t xml:space="preserve"> </w:t>
      </w:r>
      <w:r w:rsidRPr="00AC1236">
        <w:rPr>
          <w:rFonts w:cs="Traditional Arabic" w:hint="eastAsia"/>
          <w:b/>
          <w:bCs/>
          <w:sz w:val="36"/>
          <w:szCs w:val="36"/>
          <w:rtl/>
        </w:rPr>
        <w:t>حشرات</w:t>
      </w:r>
      <w:r w:rsidRPr="00AC1236">
        <w:rPr>
          <w:rFonts w:cs="Traditional Arabic"/>
          <w:b/>
          <w:bCs/>
          <w:sz w:val="36"/>
          <w:szCs w:val="36"/>
          <w:rtl/>
        </w:rPr>
        <w:t xml:space="preserve"> </w:t>
      </w:r>
      <w:r w:rsidRPr="00AC1236">
        <w:rPr>
          <w:rFonts w:cs="Traditional Arabic" w:hint="eastAsia"/>
          <w:b/>
          <w:bCs/>
          <w:sz w:val="36"/>
          <w:szCs w:val="36"/>
          <w:rtl/>
        </w:rPr>
        <w:t>تنبعث</w:t>
      </w:r>
      <w:r w:rsidRPr="00AC1236">
        <w:rPr>
          <w:rFonts w:cs="Traditional Arabic"/>
          <w:b/>
          <w:bCs/>
          <w:sz w:val="36"/>
          <w:szCs w:val="36"/>
          <w:rtl/>
        </w:rPr>
        <w:t xml:space="preserve"> </w:t>
      </w:r>
      <w:r w:rsidRPr="00AC1236">
        <w:rPr>
          <w:rFonts w:cs="Traditional Arabic" w:hint="eastAsia"/>
          <w:b/>
          <w:bCs/>
          <w:sz w:val="36"/>
          <w:szCs w:val="36"/>
          <w:rtl/>
        </w:rPr>
        <w:t>عليه</w:t>
      </w:r>
      <w:r w:rsidRPr="00AC1236">
        <w:rPr>
          <w:rFonts w:cs="Traditional Arabic"/>
          <w:b/>
          <w:bCs/>
          <w:sz w:val="36"/>
          <w:szCs w:val="36"/>
          <w:rtl/>
        </w:rPr>
        <w:t xml:space="preserve"> </w:t>
      </w:r>
      <w:r w:rsidRPr="00AC1236">
        <w:rPr>
          <w:rFonts w:cs="Traditional Arabic" w:hint="eastAsia"/>
          <w:b/>
          <w:bCs/>
          <w:sz w:val="36"/>
          <w:szCs w:val="36"/>
          <w:rtl/>
        </w:rPr>
        <w:t>من</w:t>
      </w:r>
      <w:r w:rsidRPr="00AC1236">
        <w:rPr>
          <w:rFonts w:cs="Traditional Arabic"/>
          <w:b/>
          <w:bCs/>
          <w:sz w:val="36"/>
          <w:szCs w:val="36"/>
          <w:rtl/>
        </w:rPr>
        <w:t xml:space="preserve"> </w:t>
      </w:r>
      <w:r w:rsidRPr="00AC1236">
        <w:rPr>
          <w:rFonts w:cs="Traditional Arabic" w:hint="eastAsia"/>
          <w:b/>
          <w:bCs/>
          <w:sz w:val="36"/>
          <w:szCs w:val="36"/>
          <w:rtl/>
        </w:rPr>
        <w:t>الكوة،</w:t>
      </w:r>
      <w:r w:rsidRPr="00AC1236">
        <w:rPr>
          <w:rFonts w:cs="Traditional Arabic"/>
          <w:b/>
          <w:bCs/>
          <w:sz w:val="36"/>
          <w:szCs w:val="36"/>
          <w:rtl/>
        </w:rPr>
        <w:t xml:space="preserve"> </w:t>
      </w:r>
      <w:r w:rsidRPr="00AC1236">
        <w:rPr>
          <w:rFonts w:cs="Traditional Arabic" w:hint="eastAsia"/>
          <w:b/>
          <w:bCs/>
          <w:sz w:val="36"/>
          <w:szCs w:val="36"/>
          <w:rtl/>
        </w:rPr>
        <w:t>وقيل</w:t>
      </w:r>
      <w:r w:rsidRPr="00AC1236">
        <w:rPr>
          <w:rFonts w:cs="Traditional Arabic"/>
          <w:b/>
          <w:bCs/>
          <w:sz w:val="36"/>
          <w:szCs w:val="36"/>
          <w:rtl/>
        </w:rPr>
        <w:t xml:space="preserve">: </w:t>
      </w:r>
      <w:r w:rsidRPr="00AC1236">
        <w:rPr>
          <w:rFonts w:cs="Traditional Arabic" w:hint="eastAsia"/>
          <w:b/>
          <w:bCs/>
          <w:sz w:val="36"/>
          <w:szCs w:val="36"/>
          <w:rtl/>
        </w:rPr>
        <w:t>يباح</w:t>
      </w:r>
      <w:r w:rsidRPr="00AC1236">
        <w:rPr>
          <w:rFonts w:cs="Traditional Arabic"/>
          <w:b/>
          <w:bCs/>
          <w:sz w:val="36"/>
          <w:szCs w:val="36"/>
          <w:rtl/>
        </w:rPr>
        <w:t xml:space="preserve"> </w:t>
      </w:r>
      <w:r w:rsidRPr="00AC1236">
        <w:rPr>
          <w:rFonts w:cs="Traditional Arabic" w:hint="eastAsia"/>
          <w:b/>
          <w:bCs/>
          <w:sz w:val="36"/>
          <w:szCs w:val="36"/>
          <w:rtl/>
        </w:rPr>
        <w:t>لبعده</w:t>
      </w:r>
      <w:r w:rsidRPr="00AC1236">
        <w:rPr>
          <w:rFonts w:cs="Traditional Arabic"/>
          <w:b/>
          <w:bCs/>
          <w:sz w:val="36"/>
          <w:szCs w:val="36"/>
          <w:rtl/>
        </w:rPr>
        <w:t xml:space="preserve"> </w:t>
      </w:r>
      <w:r w:rsidRPr="00AC1236">
        <w:rPr>
          <w:rFonts w:cs="Traditional Arabic" w:hint="eastAsia"/>
          <w:b/>
          <w:bCs/>
          <w:sz w:val="36"/>
          <w:szCs w:val="36"/>
          <w:rtl/>
        </w:rPr>
        <w:t>من</w:t>
      </w:r>
      <w:r w:rsidRPr="00AC1236">
        <w:rPr>
          <w:rFonts w:cs="Traditional Arabic"/>
          <w:b/>
          <w:bCs/>
          <w:sz w:val="36"/>
          <w:szCs w:val="36"/>
          <w:rtl/>
        </w:rPr>
        <w:t xml:space="preserve"> </w:t>
      </w:r>
      <w:r w:rsidRPr="00AC1236">
        <w:rPr>
          <w:rFonts w:cs="Traditional Arabic" w:hint="eastAsia"/>
          <w:b/>
          <w:bCs/>
          <w:sz w:val="36"/>
          <w:szCs w:val="36"/>
          <w:rtl/>
        </w:rPr>
        <w:t>الحشرات</w:t>
      </w:r>
      <w:r w:rsidRPr="00AC1236">
        <w:rPr>
          <w:rFonts w:cs="Traditional Arabic"/>
          <w:b/>
          <w:bCs/>
          <w:sz w:val="36"/>
          <w:szCs w:val="36"/>
          <w:rtl/>
        </w:rPr>
        <w:t xml:space="preserve"> </w:t>
      </w:r>
      <w:r w:rsidRPr="00AC1236">
        <w:rPr>
          <w:rFonts w:cs="Traditional Arabic" w:hint="eastAsia"/>
          <w:b/>
          <w:bCs/>
          <w:sz w:val="36"/>
          <w:szCs w:val="36"/>
          <w:rtl/>
        </w:rPr>
        <w:t>إن</w:t>
      </w:r>
      <w:r w:rsidRPr="00AC1236">
        <w:rPr>
          <w:rFonts w:cs="Traditional Arabic"/>
          <w:b/>
          <w:bCs/>
          <w:sz w:val="36"/>
          <w:szCs w:val="36"/>
          <w:rtl/>
        </w:rPr>
        <w:t xml:space="preserve"> </w:t>
      </w:r>
      <w:r w:rsidRPr="00AC1236">
        <w:rPr>
          <w:rFonts w:cs="Traditional Arabic" w:hint="eastAsia"/>
          <w:b/>
          <w:bCs/>
          <w:sz w:val="36"/>
          <w:szCs w:val="36"/>
          <w:rtl/>
        </w:rPr>
        <w:t>كانت</w:t>
      </w:r>
      <w:r w:rsidRPr="00AC1236">
        <w:rPr>
          <w:rFonts w:cs="Traditional Arabic"/>
          <w:b/>
          <w:bCs/>
          <w:sz w:val="36"/>
          <w:szCs w:val="36"/>
          <w:rtl/>
        </w:rPr>
        <w:t xml:space="preserve"> </w:t>
      </w:r>
      <w:r w:rsidRPr="00AC1236">
        <w:rPr>
          <w:rFonts w:cs="Traditional Arabic" w:hint="eastAsia"/>
          <w:b/>
          <w:bCs/>
          <w:sz w:val="36"/>
          <w:szCs w:val="36"/>
          <w:rtl/>
        </w:rPr>
        <w:t>فيها</w:t>
      </w:r>
      <w:r w:rsidRPr="00AC1236">
        <w:rPr>
          <w:rFonts w:cs="Traditional Arabic"/>
          <w:b/>
          <w:bCs/>
          <w:sz w:val="36"/>
          <w:szCs w:val="36"/>
          <w:rtl/>
        </w:rPr>
        <w:t>.</w:t>
      </w:r>
    </w:p>
    <w:p w:rsidR="00050363" w:rsidRDefault="00050363" w:rsidP="00050363">
      <w:pPr>
        <w:bidi w:val="0"/>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b/>
          <w:bCs/>
          <w:sz w:val="36"/>
          <w:szCs w:val="36"/>
          <w:rtl/>
          <w:lang w:eastAsia="ar-SA"/>
        </w:rPr>
        <w:br w:type="page"/>
      </w:r>
    </w:p>
    <w:p w:rsidR="00050363" w:rsidRDefault="00050363" w:rsidP="00C551C0">
      <w:pPr>
        <w:pStyle w:val="Heading1"/>
        <w:rPr>
          <w:rtl/>
        </w:rPr>
      </w:pPr>
      <w:bookmarkStart w:id="48" w:name="_Toc328081915"/>
      <w:r w:rsidRPr="00F9627F">
        <w:rPr>
          <w:rtl/>
        </w:rPr>
        <w:lastRenderedPageBreak/>
        <w:t xml:space="preserve">المبحث الثالث: أحكام </w:t>
      </w:r>
      <w:r>
        <w:rPr>
          <w:rFonts w:hint="cs"/>
          <w:rtl/>
        </w:rPr>
        <w:t>ال</w:t>
      </w:r>
      <w:r w:rsidRPr="00F9627F">
        <w:rPr>
          <w:rtl/>
        </w:rPr>
        <w:t>استقبال وا</w:t>
      </w:r>
      <w:r>
        <w:rPr>
          <w:rFonts w:hint="cs"/>
          <w:rtl/>
        </w:rPr>
        <w:t>لا</w:t>
      </w:r>
      <w:r>
        <w:rPr>
          <w:rtl/>
        </w:rPr>
        <w:t>ستدبار</w:t>
      </w:r>
      <w:r>
        <w:rPr>
          <w:rFonts w:hint="cs"/>
          <w:rtl/>
        </w:rPr>
        <w:t xml:space="preserve"> </w:t>
      </w:r>
      <w:r w:rsidRPr="00F9627F">
        <w:rPr>
          <w:rFonts w:hint="cs"/>
          <w:rtl/>
        </w:rPr>
        <w:t xml:space="preserve">في </w:t>
      </w:r>
      <w:r w:rsidRPr="00F9627F">
        <w:rPr>
          <w:rtl/>
        </w:rPr>
        <w:t>قضاء الحاجة</w:t>
      </w:r>
      <w:r>
        <w:rPr>
          <w:rFonts w:hint="cs"/>
          <w:rtl/>
        </w:rPr>
        <w:t>:</w:t>
      </w:r>
      <w:bookmarkEnd w:id="48"/>
    </w:p>
    <w:p w:rsidR="00050363" w:rsidRDefault="00050363" w:rsidP="00050363">
      <w:pPr>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بحث</w:t>
      </w:r>
      <w:r w:rsidRPr="00916CBE">
        <w:rPr>
          <w:rFonts w:ascii="Times New Roman" w:eastAsia="Times New Roman" w:hAnsi="Times New Roman" w:cs="Traditional Arabic" w:hint="cs"/>
          <w:b/>
          <w:bCs/>
          <w:sz w:val="36"/>
          <w:szCs w:val="36"/>
          <w:rtl/>
          <w:lang w:eastAsia="ar-SA"/>
        </w:rPr>
        <w:t xml:space="preserve"> العلماء رحمهم الله</w:t>
      </w:r>
      <w:r w:rsidRPr="00916CBE">
        <w:rPr>
          <w:rFonts w:ascii="Times New Roman" w:eastAsia="Times New Roman" w:hAnsi="Times New Roman" w:cs="Traditional Arabic"/>
          <w:b/>
          <w:bCs/>
          <w:sz w:val="36"/>
          <w:szCs w:val="36"/>
          <w:rtl/>
          <w:lang w:eastAsia="ar-SA"/>
        </w:rPr>
        <w:t xml:space="preserve"> في</w:t>
      </w:r>
      <w:r w:rsidRPr="00535CAB">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b/>
          <w:bCs/>
          <w:sz w:val="36"/>
          <w:szCs w:val="36"/>
          <w:rtl/>
        </w:rPr>
        <w:t xml:space="preserve">أحكام </w:t>
      </w:r>
      <w:r>
        <w:rPr>
          <w:rFonts w:ascii="Times New Roman" w:eastAsia="Times New Roman" w:hAnsi="Times New Roman" w:cs="Traditional Arabic" w:hint="cs"/>
          <w:b/>
          <w:bCs/>
          <w:sz w:val="36"/>
          <w:szCs w:val="36"/>
          <w:rtl/>
        </w:rPr>
        <w:t>ال</w:t>
      </w:r>
      <w:r w:rsidRPr="00F9627F">
        <w:rPr>
          <w:rFonts w:ascii="Times New Roman" w:eastAsia="Times New Roman" w:hAnsi="Times New Roman" w:cs="Traditional Arabic"/>
          <w:b/>
          <w:bCs/>
          <w:sz w:val="36"/>
          <w:szCs w:val="36"/>
          <w:rtl/>
        </w:rPr>
        <w:t>استقبال وا</w:t>
      </w:r>
      <w:r>
        <w:rPr>
          <w:rFonts w:ascii="Times New Roman" w:eastAsia="Times New Roman" w:hAnsi="Times New Roman" w:cs="Traditional Arabic" w:hint="cs"/>
          <w:b/>
          <w:bCs/>
          <w:sz w:val="36"/>
          <w:szCs w:val="36"/>
          <w:rtl/>
        </w:rPr>
        <w:t>لا</w:t>
      </w:r>
      <w:r>
        <w:rPr>
          <w:rFonts w:ascii="Times New Roman" w:eastAsia="Times New Roman" w:hAnsi="Times New Roman" w:cs="Traditional Arabic"/>
          <w:b/>
          <w:bCs/>
          <w:sz w:val="36"/>
          <w:szCs w:val="36"/>
          <w:rtl/>
        </w:rPr>
        <w:t>ستدبار</w:t>
      </w:r>
      <w:r>
        <w:rPr>
          <w:rFonts w:ascii="Times New Roman" w:eastAsia="Times New Roman" w:hAnsi="Times New Roman" w:cs="Traditional Arabic" w:hint="cs"/>
          <w:b/>
          <w:bCs/>
          <w:sz w:val="36"/>
          <w:szCs w:val="36"/>
          <w:rtl/>
        </w:rPr>
        <w:t xml:space="preserve"> </w:t>
      </w:r>
      <w:r w:rsidRPr="00F9627F">
        <w:rPr>
          <w:rFonts w:ascii="Times New Roman" w:eastAsia="Times New Roman" w:hAnsi="Times New Roman" w:cs="Traditional Arabic" w:hint="cs"/>
          <w:b/>
          <w:bCs/>
          <w:sz w:val="36"/>
          <w:szCs w:val="36"/>
          <w:rtl/>
        </w:rPr>
        <w:t xml:space="preserve">في </w:t>
      </w:r>
      <w:r w:rsidRPr="00F9627F">
        <w:rPr>
          <w:rFonts w:ascii="Times New Roman" w:eastAsia="Times New Roman" w:hAnsi="Times New Roman" w:cs="Traditional Arabic"/>
          <w:b/>
          <w:bCs/>
          <w:sz w:val="36"/>
          <w:szCs w:val="36"/>
          <w:rtl/>
        </w:rPr>
        <w:t>قضاء الحاجة</w:t>
      </w:r>
      <w:r>
        <w:rPr>
          <w:rFonts w:ascii="Times New Roman" w:eastAsia="Times New Roman" w:hAnsi="Times New Roman" w:cs="Traditional Arabic" w:hint="cs"/>
          <w:b/>
          <w:bCs/>
          <w:sz w:val="36"/>
          <w:szCs w:val="36"/>
          <w:rtl/>
          <w:lang w:eastAsia="ar-SA"/>
        </w:rPr>
        <w:t xml:space="preserve"> في مسائل:</w:t>
      </w:r>
    </w:p>
    <w:p w:rsidR="00050363" w:rsidRDefault="00050363" w:rsidP="00F65095">
      <w:pPr>
        <w:pStyle w:val="Heading2"/>
      </w:pPr>
      <w:bookmarkStart w:id="49" w:name="_Toc328081916"/>
      <w:r w:rsidRPr="00D74722">
        <w:rPr>
          <w:rFonts w:hint="cs"/>
          <w:rtl/>
        </w:rPr>
        <w:t>استقبال القبلة أ</w:t>
      </w:r>
      <w:r>
        <w:rPr>
          <w:rFonts w:hint="cs"/>
          <w:rtl/>
        </w:rPr>
        <w:t>و استدبارها</w:t>
      </w:r>
      <w:r w:rsidRPr="00D74722">
        <w:rPr>
          <w:rtl/>
        </w:rPr>
        <w:t xml:space="preserve"> </w:t>
      </w:r>
      <w:r>
        <w:rPr>
          <w:rFonts w:hint="cs"/>
          <w:rtl/>
        </w:rPr>
        <w:t>حال قضاء الحاجة:</w:t>
      </w:r>
      <w:bookmarkEnd w:id="49"/>
    </w:p>
    <w:p w:rsidR="00050363" w:rsidRDefault="00050363" w:rsidP="00050363">
      <w:pPr>
        <w:pStyle w:val="ListParagraph"/>
        <w:ind w:left="1080"/>
        <w:rPr>
          <w:rFonts w:ascii="Times New Roman" w:eastAsia="Times New Roman" w:hAnsi="Times New Roman" w:cs="Traditional Arabic"/>
          <w:b/>
          <w:bCs/>
          <w:sz w:val="36"/>
          <w:szCs w:val="36"/>
          <w:rtl/>
          <w:lang w:eastAsia="ar-SA"/>
        </w:rPr>
      </w:pPr>
      <w:r w:rsidRPr="00775BF5">
        <w:rPr>
          <w:rFonts w:ascii="Times New Roman" w:eastAsia="Times New Roman" w:hAnsi="Times New Roman" w:cs="Traditional Arabic"/>
          <w:b/>
          <w:bCs/>
          <w:sz w:val="36"/>
          <w:szCs w:val="36"/>
          <w:rtl/>
          <w:lang w:eastAsia="ar-SA"/>
        </w:rPr>
        <w:t>ذهب أكثر أهل العلم إلى أنّه لا يجوز استقبال القبلة واستدبارها</w:t>
      </w:r>
      <w:r>
        <w:rPr>
          <w:rFonts w:ascii="Times New Roman" w:eastAsia="Times New Roman" w:hAnsi="Times New Roman" w:cs="Traditional Arabic"/>
          <w:b/>
          <w:bCs/>
          <w:sz w:val="36"/>
          <w:szCs w:val="36"/>
          <w:rtl/>
          <w:lang w:eastAsia="ar-SA"/>
        </w:rPr>
        <w:t xml:space="preserve"> عند قضاء الحاجة</w:t>
      </w:r>
      <w:r>
        <w:rPr>
          <w:rFonts w:ascii="Times New Roman" w:eastAsia="Times New Roman" w:hAnsi="Times New Roman" w:cs="Traditional Arabic" w:hint="cs"/>
          <w:b/>
          <w:bCs/>
          <w:sz w:val="36"/>
          <w:szCs w:val="36"/>
          <w:rtl/>
          <w:lang w:eastAsia="ar-SA"/>
        </w:rPr>
        <w:t>.</w:t>
      </w:r>
    </w:p>
    <w:p w:rsidR="00050363" w:rsidRDefault="00050363" w:rsidP="00050363">
      <w:pPr>
        <w:pStyle w:val="ListParagraph"/>
        <w:ind w:left="1080"/>
        <w:rPr>
          <w:rFonts w:ascii="Times New Roman" w:eastAsia="Times New Roman" w:hAnsi="Times New Roman" w:cs="Traditional Arabic"/>
          <w:b/>
          <w:bCs/>
          <w:sz w:val="36"/>
          <w:szCs w:val="36"/>
          <w:rtl/>
          <w:lang w:eastAsia="ar-SA"/>
        </w:rPr>
      </w:pPr>
      <w:r w:rsidRPr="00775BF5">
        <w:rPr>
          <w:rFonts w:ascii="Times New Roman" w:eastAsia="Times New Roman" w:hAnsi="Times New Roman" w:cs="Traditional Arabic"/>
          <w:b/>
          <w:bCs/>
          <w:sz w:val="36"/>
          <w:szCs w:val="36"/>
          <w:rtl/>
          <w:lang w:eastAsia="ar-SA"/>
        </w:rPr>
        <w:t>لما روى أبو أيّوب رضي الله عنه قال : قال رسول الله صلى الله عليه وسلم : « إذا أتيتم الغائط فلا تستقبلوا القبلة ولا تستدبر</w:t>
      </w:r>
      <w:r>
        <w:rPr>
          <w:rFonts w:ascii="Times New Roman" w:eastAsia="Times New Roman" w:hAnsi="Times New Roman" w:cs="Traditional Arabic"/>
          <w:b/>
          <w:bCs/>
          <w:sz w:val="36"/>
          <w:szCs w:val="36"/>
          <w:rtl/>
          <w:lang w:eastAsia="ar-SA"/>
        </w:rPr>
        <w:t>وها ، ولكن شرّقوا ، أو غرّبوا</w:t>
      </w:r>
      <w:r>
        <w:rPr>
          <w:rFonts w:ascii="Times New Roman" w:eastAsia="Times New Roman" w:hAnsi="Times New Roman" w:cs="Traditional Arabic" w:hint="cs"/>
          <w:b/>
          <w:bCs/>
          <w:sz w:val="36"/>
          <w:szCs w:val="36"/>
          <w:rtl/>
          <w:lang w:eastAsia="ar-SA"/>
        </w:rPr>
        <w:t>.</w:t>
      </w:r>
    </w:p>
    <w:p w:rsidR="00262D6A" w:rsidRDefault="00050363" w:rsidP="00262D6A">
      <w:pPr>
        <w:pStyle w:val="ListParagraph"/>
        <w:ind w:left="1080"/>
        <w:rPr>
          <w:rFonts w:ascii="Times New Roman" w:eastAsia="Times New Roman" w:hAnsi="Times New Roman" w:cs="Traditional Arabic"/>
          <w:b/>
          <w:bCs/>
          <w:sz w:val="36"/>
          <w:szCs w:val="36"/>
          <w:rtl/>
          <w:lang w:eastAsia="ar-SA"/>
        </w:rPr>
      </w:pPr>
      <w:r w:rsidRPr="00775BF5">
        <w:rPr>
          <w:rFonts w:ascii="Times New Roman" w:eastAsia="Times New Roman" w:hAnsi="Times New Roman" w:cs="Traditional Arabic"/>
          <w:b/>
          <w:bCs/>
          <w:sz w:val="36"/>
          <w:szCs w:val="36"/>
          <w:rtl/>
          <w:lang w:eastAsia="ar-SA"/>
        </w:rPr>
        <w:t>قال أبو أيّوب : فقدمنا الشام فوجدنا مراحيض بنيت قبل القبلة فننحرف ، ونستغفر الله تعا</w:t>
      </w:r>
      <w:r>
        <w:rPr>
          <w:rFonts w:ascii="Times New Roman" w:eastAsia="Times New Roman" w:hAnsi="Times New Roman" w:cs="Traditional Arabic"/>
          <w:b/>
          <w:bCs/>
          <w:sz w:val="36"/>
          <w:szCs w:val="36"/>
          <w:rtl/>
          <w:lang w:eastAsia="ar-SA"/>
        </w:rPr>
        <w:t>لى »</w:t>
      </w:r>
      <w:r w:rsidR="00262D6A" w:rsidRPr="00262D6A">
        <w:rPr>
          <w:rStyle w:val="FootnoteReference"/>
          <w:rFonts w:hint="default"/>
          <w:rtl/>
        </w:rPr>
        <w:t>(</w:t>
      </w:r>
      <w:r w:rsidR="00262D6A">
        <w:rPr>
          <w:rStyle w:val="FootnoteReference"/>
          <w:rFonts w:hint="default"/>
          <w:rtl/>
        </w:rPr>
        <w:footnoteReference w:id="165"/>
      </w:r>
      <w:r w:rsidR="00262D6A" w:rsidRPr="00262D6A">
        <w:rPr>
          <w:rStyle w:val="FootnoteReference"/>
          <w:rFonts w:hint="default"/>
          <w:rtl/>
        </w:rPr>
        <w:t>)</w:t>
      </w:r>
      <w:r>
        <w:rPr>
          <w:rFonts w:ascii="Times New Roman" w:eastAsia="Times New Roman" w:hAnsi="Times New Roman" w:cs="Traditional Arabic" w:hint="cs"/>
          <w:b/>
          <w:bCs/>
          <w:sz w:val="36"/>
          <w:szCs w:val="36"/>
          <w:rtl/>
          <w:lang w:eastAsia="ar-SA"/>
        </w:rPr>
        <w:t>.</w:t>
      </w:r>
    </w:p>
    <w:p w:rsidR="00262D6A" w:rsidRPr="003329E9" w:rsidRDefault="00262D6A" w:rsidP="00262D6A">
      <w:pPr>
        <w:pStyle w:val="ListParagraph"/>
        <w:ind w:left="1080"/>
        <w:rPr>
          <w:rFonts w:ascii="Times New Roman" w:eastAsia="Times New Roman" w:hAnsi="Times New Roman" w:cs="Traditional Arabic"/>
          <w:b/>
          <w:bCs/>
          <w:sz w:val="36"/>
          <w:szCs w:val="36"/>
          <w:rtl/>
          <w:lang w:eastAsia="ar-SA"/>
        </w:rPr>
      </w:pPr>
    </w:p>
    <w:p w:rsidR="00050363" w:rsidRPr="00F65095" w:rsidRDefault="00050363" w:rsidP="00F65095">
      <w:pPr>
        <w:pStyle w:val="Heading2"/>
      </w:pPr>
      <w:bookmarkStart w:id="50" w:name="_Toc328081917"/>
      <w:r w:rsidRPr="00D74722">
        <w:rPr>
          <w:rFonts w:hint="cs"/>
          <w:rtl/>
        </w:rPr>
        <w:t>استقبال القبلة أ</w:t>
      </w:r>
      <w:r>
        <w:rPr>
          <w:rFonts w:hint="cs"/>
          <w:rtl/>
        </w:rPr>
        <w:t>و استدبارها</w:t>
      </w:r>
      <w:r w:rsidRPr="00D74722">
        <w:rPr>
          <w:rtl/>
        </w:rPr>
        <w:t xml:space="preserve"> </w:t>
      </w:r>
      <w:r>
        <w:rPr>
          <w:rFonts w:hint="cs"/>
          <w:rtl/>
        </w:rPr>
        <w:t>حال قضاء الحاجة</w:t>
      </w:r>
      <w:r w:rsidRPr="00D74722">
        <w:rPr>
          <w:rtl/>
        </w:rPr>
        <w:t xml:space="preserve"> إذا</w:t>
      </w:r>
      <w:r>
        <w:rPr>
          <w:rtl/>
        </w:rPr>
        <w:t xml:space="preserve"> كان بينه وبين القبلة شيء يستره</w:t>
      </w:r>
      <w:r>
        <w:rPr>
          <w:rFonts w:hint="cs"/>
          <w:rtl/>
        </w:rPr>
        <w:t>:</w:t>
      </w:r>
      <w:bookmarkEnd w:id="50"/>
    </w:p>
    <w:p w:rsidR="00050363" w:rsidRDefault="00050363" w:rsidP="00050363">
      <w:pPr>
        <w:pStyle w:val="ListParagraph"/>
        <w:ind w:left="1080"/>
        <w:jc w:val="both"/>
        <w:rPr>
          <w:rFonts w:ascii="Times New Roman" w:eastAsia="Times New Roman" w:hAnsi="Times New Roman" w:cs="Traditional Arabic"/>
          <w:b/>
          <w:bCs/>
          <w:sz w:val="36"/>
          <w:szCs w:val="36"/>
          <w:rtl/>
          <w:lang w:eastAsia="ar-SA"/>
        </w:rPr>
      </w:pPr>
      <w:r w:rsidRPr="00D74722">
        <w:rPr>
          <w:rFonts w:ascii="Times New Roman" w:eastAsia="Times New Roman" w:hAnsi="Times New Roman" w:cs="Traditional Arabic" w:hint="cs"/>
          <w:b/>
          <w:bCs/>
          <w:sz w:val="36"/>
          <w:szCs w:val="36"/>
          <w:rtl/>
          <w:lang w:eastAsia="ar-SA"/>
        </w:rPr>
        <w:t>مذهب الحنفية</w:t>
      </w:r>
      <w:r>
        <w:rPr>
          <w:rFonts w:ascii="Times New Roman" w:eastAsia="Times New Roman" w:hAnsi="Times New Roman" w:cs="Traditional Arabic" w:hint="cs"/>
          <w:b/>
          <w:bCs/>
          <w:sz w:val="36"/>
          <w:szCs w:val="36"/>
          <w:rtl/>
          <w:lang w:eastAsia="ar-SA"/>
        </w:rPr>
        <w:t>:</w:t>
      </w:r>
    </w:p>
    <w:p w:rsidR="00050363" w:rsidRDefault="00050363" w:rsidP="00050363">
      <w:pPr>
        <w:pStyle w:val="ListParagraph"/>
        <w:ind w:left="1080"/>
        <w:jc w:val="both"/>
        <w:rPr>
          <w:rFonts w:ascii="Times New Roman" w:eastAsia="Times New Roman" w:hAnsi="Times New Roman" w:cs="Traditional Arabic"/>
          <w:b/>
          <w:bCs/>
          <w:sz w:val="36"/>
          <w:szCs w:val="36"/>
          <w:rtl/>
          <w:lang w:eastAsia="ar-SA"/>
        </w:rPr>
      </w:pPr>
      <w:r w:rsidRPr="00916CBE">
        <w:rPr>
          <w:rFonts w:ascii="Times New Roman" w:eastAsia="Times New Roman" w:hAnsi="Times New Roman" w:cs="Traditional Arabic" w:hint="cs"/>
          <w:b/>
          <w:bCs/>
          <w:sz w:val="36"/>
          <w:szCs w:val="36"/>
          <w:rtl/>
          <w:lang w:eastAsia="ar-SA"/>
        </w:rPr>
        <w:t>عدم ا</w:t>
      </w:r>
      <w:r w:rsidRPr="00916CBE">
        <w:rPr>
          <w:rFonts w:ascii="Times New Roman" w:eastAsia="Times New Roman" w:hAnsi="Times New Roman" w:cs="Traditional Arabic"/>
          <w:b/>
          <w:bCs/>
          <w:sz w:val="36"/>
          <w:szCs w:val="36"/>
          <w:rtl/>
          <w:lang w:eastAsia="ar-SA"/>
        </w:rPr>
        <w:t>لجو</w:t>
      </w:r>
      <w:r w:rsidRPr="00916CBE">
        <w:rPr>
          <w:rFonts w:ascii="Times New Roman" w:eastAsia="Times New Roman" w:hAnsi="Times New Roman" w:cs="Traditional Arabic" w:hint="cs"/>
          <w:b/>
          <w:bCs/>
          <w:sz w:val="36"/>
          <w:szCs w:val="36"/>
          <w:rtl/>
          <w:lang w:eastAsia="ar-SA"/>
        </w:rPr>
        <w:t>ا</w:t>
      </w:r>
      <w:r w:rsidRPr="00916CBE">
        <w:rPr>
          <w:rFonts w:ascii="Times New Roman" w:eastAsia="Times New Roman" w:hAnsi="Times New Roman" w:cs="Traditional Arabic"/>
          <w:b/>
          <w:bCs/>
          <w:sz w:val="36"/>
          <w:szCs w:val="36"/>
          <w:rtl/>
          <w:lang w:eastAsia="ar-SA"/>
        </w:rPr>
        <w:t>ز، لعموم الأحاديث في النهي</w:t>
      </w:r>
      <w:r>
        <w:rPr>
          <w:rFonts w:ascii="Times New Roman" w:eastAsia="Times New Roman" w:hAnsi="Times New Roman" w:cs="Traditional Arabic" w:hint="cs"/>
          <w:b/>
          <w:bCs/>
          <w:sz w:val="36"/>
          <w:szCs w:val="36"/>
          <w:rtl/>
          <w:lang w:eastAsia="ar-SA"/>
        </w:rPr>
        <w:t xml:space="preserve"> ووافقه الإمام الثوري رحمهم الله</w:t>
      </w:r>
      <w:r w:rsidRPr="00916CBE">
        <w:rPr>
          <w:rFonts w:ascii="Times New Roman" w:eastAsia="Times New Roman" w:hAnsi="Times New Roman" w:cs="Traditional Arabic" w:hint="cs"/>
          <w:b/>
          <w:bCs/>
          <w:sz w:val="36"/>
          <w:szCs w:val="36"/>
          <w:rtl/>
          <w:lang w:eastAsia="ar-SA"/>
        </w:rPr>
        <w:t>.</w:t>
      </w:r>
    </w:p>
    <w:p w:rsidR="00050363" w:rsidRDefault="00050363" w:rsidP="00050363">
      <w:pPr>
        <w:pStyle w:val="ListParagraph"/>
        <w:ind w:left="108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ورواية </w:t>
      </w:r>
      <w:r w:rsidRPr="00916CBE">
        <w:rPr>
          <w:rFonts w:ascii="Times New Roman" w:eastAsia="Times New Roman" w:hAnsi="Times New Roman" w:cs="Traditional Arabic"/>
          <w:b/>
          <w:bCs/>
          <w:sz w:val="36"/>
          <w:szCs w:val="36"/>
          <w:rtl/>
          <w:lang w:eastAsia="ar-SA"/>
        </w:rPr>
        <w:t>عن أبي حنيفة</w:t>
      </w:r>
      <w:r w:rsidR="00386610" w:rsidRPr="00386610">
        <w:rPr>
          <w:rStyle w:val="FootnoteReference"/>
          <w:rFonts w:hint="default"/>
          <w:rtl/>
        </w:rPr>
        <w:t>(</w:t>
      </w:r>
      <w:r w:rsidR="00386610">
        <w:rPr>
          <w:rStyle w:val="FootnoteReference"/>
          <w:rFonts w:hint="default"/>
          <w:rtl/>
        </w:rPr>
        <w:footnoteReference w:id="166"/>
      </w:r>
      <w:r w:rsidR="00386610" w:rsidRPr="00386610">
        <w:rPr>
          <w:rStyle w:val="FootnoteReference"/>
          <w:rFonts w:hint="default"/>
          <w:rtl/>
        </w:rPr>
        <w:t>)</w:t>
      </w:r>
      <w:r w:rsidRPr="00916CBE">
        <w:rPr>
          <w:rFonts w:ascii="Times New Roman" w:eastAsia="Times New Roman" w:hAnsi="Times New Roman" w:cs="Traditional Arabic"/>
          <w:b/>
          <w:bCs/>
          <w:sz w:val="36"/>
          <w:szCs w:val="36"/>
          <w:rtl/>
          <w:lang w:eastAsia="ar-SA"/>
        </w:rPr>
        <w:t xml:space="preserve"> يجوز استدبار الكعبة في البنيان والفضاء جميعاً ، لأنّه غير مقابل للقبلة ، وما ينحطّ منه ينحطّ نحو الأرض بخلاف المستقبل ، لأنّ فرجه مواز لها وما ينحطّ منه، ينحطّ إليها</w:t>
      </w:r>
      <w:r>
        <w:rPr>
          <w:rFonts w:ascii="Times New Roman" w:eastAsia="Times New Roman" w:hAnsi="Times New Roman" w:cs="Traditional Arabic" w:hint="cs"/>
          <w:b/>
          <w:bCs/>
          <w:sz w:val="36"/>
          <w:szCs w:val="36"/>
          <w:rtl/>
          <w:lang w:eastAsia="ar-SA"/>
        </w:rPr>
        <w:t>.</w:t>
      </w:r>
    </w:p>
    <w:p w:rsidR="00050363" w:rsidRDefault="00050363" w:rsidP="00050363">
      <w:pPr>
        <w:pStyle w:val="ListParagraph"/>
        <w:ind w:left="1080"/>
        <w:jc w:val="both"/>
        <w:rPr>
          <w:rFonts w:ascii="Times New Roman" w:eastAsia="Times New Roman" w:hAnsi="Times New Roman" w:cs="Traditional Arabic"/>
          <w:b/>
          <w:bCs/>
          <w:sz w:val="36"/>
          <w:szCs w:val="36"/>
          <w:rtl/>
          <w:lang w:eastAsia="ar-SA"/>
        </w:rPr>
      </w:pPr>
      <w:r w:rsidRPr="00FD462D">
        <w:rPr>
          <w:rFonts w:ascii="Times New Roman" w:eastAsia="Times New Roman" w:hAnsi="Times New Roman" w:cs="Traditional Arabic"/>
          <w:b/>
          <w:bCs/>
          <w:sz w:val="36"/>
          <w:szCs w:val="36"/>
          <w:rtl/>
          <w:lang w:eastAsia="ar-SA"/>
        </w:rPr>
        <w:t>وقد صرح الحنفية بأنّه يكره تحريماً للمرأة إمساك صغير لبول أو غائط نحو القبلة ، لأنّه قد وجد الفعل من المرأة</w:t>
      </w:r>
      <w:r>
        <w:rPr>
          <w:rFonts w:ascii="Times New Roman" w:eastAsia="Times New Roman" w:hAnsi="Times New Roman" w:cs="Traditional Arabic" w:hint="cs"/>
          <w:b/>
          <w:bCs/>
          <w:sz w:val="36"/>
          <w:szCs w:val="36"/>
          <w:rtl/>
          <w:lang w:eastAsia="ar-SA"/>
        </w:rPr>
        <w:t>.</w:t>
      </w:r>
    </w:p>
    <w:p w:rsidR="00386610" w:rsidRDefault="00386610" w:rsidP="000C1984">
      <w:pPr>
        <w:pStyle w:val="ListParagraph"/>
        <w:ind w:left="1080"/>
        <w:jc w:val="both"/>
        <w:rPr>
          <w:rFonts w:ascii="Times New Roman" w:eastAsia="Times New Roman" w:hAnsi="Times New Roman" w:cs="Traditional Arabic"/>
          <w:b/>
          <w:bCs/>
          <w:sz w:val="36"/>
          <w:szCs w:val="36"/>
          <w:rtl/>
          <w:lang w:eastAsia="ar-SA"/>
        </w:rPr>
      </w:pPr>
    </w:p>
    <w:p w:rsidR="00386610" w:rsidRDefault="00386610" w:rsidP="000C1984">
      <w:pPr>
        <w:pStyle w:val="ListParagraph"/>
        <w:ind w:left="1080"/>
        <w:jc w:val="both"/>
        <w:rPr>
          <w:rFonts w:ascii="Times New Roman" w:eastAsia="Times New Roman" w:hAnsi="Times New Roman" w:cs="Traditional Arabic"/>
          <w:b/>
          <w:bCs/>
          <w:sz w:val="36"/>
          <w:szCs w:val="36"/>
          <w:rtl/>
          <w:lang w:eastAsia="ar-SA"/>
        </w:rPr>
      </w:pPr>
    </w:p>
    <w:p w:rsidR="00050363" w:rsidRDefault="00050363" w:rsidP="00CB1C52">
      <w:pPr>
        <w:pStyle w:val="ListParagraph"/>
        <w:spacing w:line="240" w:lineRule="auto"/>
        <w:ind w:left="1080"/>
        <w:jc w:val="both"/>
        <w:rPr>
          <w:rFonts w:ascii="Times New Roman" w:eastAsia="Times New Roman" w:hAnsi="Times New Roman" w:cs="Traditional Arabic"/>
          <w:b/>
          <w:bCs/>
          <w:sz w:val="36"/>
          <w:szCs w:val="36"/>
          <w:rtl/>
          <w:lang w:eastAsia="ar-SA"/>
        </w:rPr>
      </w:pPr>
      <w:r w:rsidRPr="00916CBE">
        <w:rPr>
          <w:rFonts w:ascii="Times New Roman" w:eastAsia="Times New Roman" w:hAnsi="Times New Roman" w:cs="Traditional Arabic" w:hint="cs"/>
          <w:b/>
          <w:bCs/>
          <w:sz w:val="36"/>
          <w:szCs w:val="36"/>
          <w:rtl/>
          <w:lang w:eastAsia="ar-SA"/>
        </w:rPr>
        <w:t>مذهب</w:t>
      </w:r>
      <w:r w:rsidRPr="00916CBE">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ال</w:t>
      </w:r>
      <w:r w:rsidRPr="00916CBE">
        <w:rPr>
          <w:rFonts w:ascii="Times New Roman" w:eastAsia="Times New Roman" w:hAnsi="Times New Roman" w:cs="Traditional Arabic"/>
          <w:b/>
          <w:bCs/>
          <w:sz w:val="36"/>
          <w:szCs w:val="36"/>
          <w:rtl/>
          <w:lang w:eastAsia="ar-SA"/>
        </w:rPr>
        <w:t>مالك</w:t>
      </w:r>
      <w:r>
        <w:rPr>
          <w:rFonts w:ascii="Times New Roman" w:eastAsia="Times New Roman" w:hAnsi="Times New Roman" w:cs="Traditional Arabic" w:hint="cs"/>
          <w:b/>
          <w:bCs/>
          <w:sz w:val="36"/>
          <w:szCs w:val="36"/>
          <w:rtl/>
          <w:lang w:eastAsia="ar-SA"/>
        </w:rPr>
        <w:t>ية</w:t>
      </w:r>
      <w:r w:rsidR="00386610" w:rsidRPr="00386610">
        <w:rPr>
          <w:rStyle w:val="FootnoteReference"/>
          <w:rFonts w:hint="default"/>
          <w:rtl/>
        </w:rPr>
        <w:t>(</w:t>
      </w:r>
      <w:r w:rsidR="00386610">
        <w:rPr>
          <w:rStyle w:val="FootnoteReference"/>
          <w:rFonts w:hint="default"/>
          <w:rtl/>
        </w:rPr>
        <w:footnoteReference w:id="167"/>
      </w:r>
      <w:r w:rsidR="00386610" w:rsidRPr="00386610">
        <w:rPr>
          <w:rStyle w:val="FootnoteReference"/>
          <w:rFonts w:hint="default"/>
          <w:rtl/>
        </w:rPr>
        <w:t>)</w:t>
      </w:r>
      <w:r w:rsidR="000C1984" w:rsidRPr="000C1984">
        <w:rPr>
          <w:rFonts w:ascii="Times New Roman" w:eastAsia="Times New Roman" w:hAnsi="Times New Roman" w:cs="Traditional Arabic" w:hint="cs"/>
          <w:b/>
          <w:bCs/>
          <w:sz w:val="36"/>
          <w:szCs w:val="36"/>
          <w:rtl/>
          <w:lang w:eastAsia="ar-SA"/>
        </w:rPr>
        <w:t xml:space="preserve"> </w:t>
      </w:r>
      <w:r w:rsidR="000C1984">
        <w:rPr>
          <w:rFonts w:ascii="Times New Roman" w:eastAsia="Times New Roman" w:hAnsi="Times New Roman" w:cs="Traditional Arabic" w:hint="cs"/>
          <w:b/>
          <w:bCs/>
          <w:sz w:val="36"/>
          <w:szCs w:val="36"/>
          <w:rtl/>
          <w:lang w:eastAsia="ar-SA"/>
        </w:rPr>
        <w:t>والشافعية</w:t>
      </w:r>
      <w:r w:rsidR="00386610" w:rsidRPr="00386610">
        <w:rPr>
          <w:rStyle w:val="FootnoteReference"/>
          <w:rFonts w:hint="default"/>
          <w:rtl/>
        </w:rPr>
        <w:t>(</w:t>
      </w:r>
      <w:r w:rsidR="00386610">
        <w:rPr>
          <w:rStyle w:val="FootnoteReference"/>
          <w:rFonts w:hint="default"/>
          <w:rtl/>
        </w:rPr>
        <w:footnoteReference w:id="168"/>
      </w:r>
      <w:r w:rsidR="00386610" w:rsidRPr="00386610">
        <w:rPr>
          <w:rStyle w:val="FootnoteReference"/>
          <w:rFonts w:hint="default"/>
          <w:rtl/>
        </w:rPr>
        <w:t>)</w:t>
      </w:r>
      <w:r w:rsidR="000C1984">
        <w:rPr>
          <w:rFonts w:ascii="Times New Roman" w:eastAsia="Times New Roman" w:hAnsi="Times New Roman" w:cs="Traditional Arabic" w:hint="cs"/>
          <w:b/>
          <w:bCs/>
          <w:sz w:val="36"/>
          <w:szCs w:val="36"/>
          <w:rtl/>
          <w:lang w:eastAsia="ar-SA"/>
        </w:rPr>
        <w:t xml:space="preserve"> و</w:t>
      </w:r>
      <w:r w:rsidR="000C1984" w:rsidRPr="000C1984">
        <w:rPr>
          <w:rFonts w:ascii="Times New Roman" w:eastAsia="Times New Roman" w:hAnsi="Times New Roman" w:cs="Traditional Arabic" w:hint="cs"/>
          <w:b/>
          <w:bCs/>
          <w:sz w:val="36"/>
          <w:szCs w:val="36"/>
          <w:rtl/>
          <w:lang w:eastAsia="ar-SA"/>
        </w:rPr>
        <w:t>الحنابلة</w:t>
      </w:r>
      <w:r w:rsidR="00386610" w:rsidRPr="00386610">
        <w:rPr>
          <w:rStyle w:val="FootnoteReference"/>
          <w:rFonts w:hint="default"/>
          <w:rtl/>
        </w:rPr>
        <w:t>(</w:t>
      </w:r>
      <w:r w:rsidR="00386610">
        <w:rPr>
          <w:rStyle w:val="FootnoteReference"/>
          <w:rFonts w:hint="default"/>
          <w:rtl/>
        </w:rPr>
        <w:footnoteReference w:id="169"/>
      </w:r>
      <w:r w:rsidR="00386610" w:rsidRPr="00386610">
        <w:rPr>
          <w:rStyle w:val="FootnoteReference"/>
          <w:rFonts w:hint="default"/>
          <w:rtl/>
        </w:rPr>
        <w:t>)</w:t>
      </w:r>
      <w:r>
        <w:rPr>
          <w:rFonts w:ascii="Times New Roman" w:eastAsia="Times New Roman" w:hAnsi="Times New Roman" w:cs="Traditional Arabic" w:hint="cs"/>
          <w:b/>
          <w:bCs/>
          <w:sz w:val="36"/>
          <w:szCs w:val="36"/>
          <w:rtl/>
          <w:lang w:eastAsia="ar-SA"/>
        </w:rPr>
        <w:t>:</w:t>
      </w:r>
      <w:r w:rsidRPr="00D74722">
        <w:rPr>
          <w:rFonts w:ascii="Times New Roman" w:eastAsia="Times New Roman" w:hAnsi="Times New Roman" w:cs="Traditional Arabic"/>
          <w:b/>
          <w:bCs/>
          <w:sz w:val="36"/>
          <w:szCs w:val="36"/>
          <w:rtl/>
          <w:lang w:eastAsia="ar-SA"/>
        </w:rPr>
        <w:t xml:space="preserve"> </w:t>
      </w:r>
    </w:p>
    <w:p w:rsidR="00050363" w:rsidRDefault="00050363" w:rsidP="00CB1C52">
      <w:pPr>
        <w:pStyle w:val="ListParagraph"/>
        <w:spacing w:line="240" w:lineRule="auto"/>
        <w:ind w:left="1080"/>
        <w:jc w:val="both"/>
        <w:rPr>
          <w:rFonts w:ascii="Times New Roman" w:eastAsia="Times New Roman" w:hAnsi="Times New Roman" w:cs="Traditional Arabic"/>
          <w:b/>
          <w:bCs/>
          <w:sz w:val="36"/>
          <w:szCs w:val="36"/>
          <w:rtl/>
          <w:lang w:eastAsia="ar-SA"/>
        </w:rPr>
      </w:pPr>
      <w:r w:rsidRPr="00916CBE">
        <w:rPr>
          <w:rFonts w:ascii="Times New Roman" w:eastAsia="Times New Roman" w:hAnsi="Times New Roman" w:cs="Traditional Arabic"/>
          <w:b/>
          <w:bCs/>
          <w:sz w:val="36"/>
          <w:szCs w:val="36"/>
          <w:rtl/>
          <w:lang w:eastAsia="ar-SA"/>
        </w:rPr>
        <w:t>جو</w:t>
      </w:r>
      <w:r w:rsidRPr="00916CBE">
        <w:rPr>
          <w:rFonts w:ascii="Times New Roman" w:eastAsia="Times New Roman" w:hAnsi="Times New Roman" w:cs="Traditional Arabic" w:hint="cs"/>
          <w:b/>
          <w:bCs/>
          <w:sz w:val="36"/>
          <w:szCs w:val="36"/>
          <w:rtl/>
          <w:lang w:eastAsia="ar-SA"/>
        </w:rPr>
        <w:t>ا</w:t>
      </w:r>
      <w:r w:rsidRPr="00916CBE">
        <w:rPr>
          <w:rFonts w:ascii="Times New Roman" w:eastAsia="Times New Roman" w:hAnsi="Times New Roman" w:cs="Traditional Arabic"/>
          <w:b/>
          <w:bCs/>
          <w:sz w:val="36"/>
          <w:szCs w:val="36"/>
          <w:rtl/>
          <w:lang w:eastAsia="ar-SA"/>
        </w:rPr>
        <w:t>ز استقبال القبلة واستدبارها في البنيان</w:t>
      </w:r>
      <w:r>
        <w:rPr>
          <w:rFonts w:ascii="Times New Roman" w:eastAsia="Times New Roman" w:hAnsi="Times New Roman" w:cs="Traditional Arabic" w:hint="cs"/>
          <w:b/>
          <w:bCs/>
          <w:sz w:val="36"/>
          <w:szCs w:val="36"/>
          <w:rtl/>
          <w:lang w:eastAsia="ar-SA"/>
        </w:rPr>
        <w:t xml:space="preserve"> ودليلهم </w:t>
      </w:r>
      <w:r w:rsidRPr="00916CBE">
        <w:rPr>
          <w:rFonts w:ascii="Times New Roman" w:eastAsia="Times New Roman" w:hAnsi="Times New Roman" w:cs="Traditional Arabic"/>
          <w:b/>
          <w:bCs/>
          <w:sz w:val="36"/>
          <w:szCs w:val="36"/>
          <w:rtl/>
          <w:lang w:eastAsia="ar-SA"/>
        </w:rPr>
        <w:t>ما روت عائشة رضي الله تعالى عنها : « أنّ رسول الله صلى الله عليه وسلم</w:t>
      </w:r>
      <w:r w:rsidRPr="00916CBE">
        <w:rPr>
          <w:rFonts w:ascii="Times New Roman" w:eastAsia="Times New Roman" w:hAnsi="Times New Roman" w:cs="Traditional Arabic"/>
          <w:b/>
          <w:bCs/>
          <w:sz w:val="36"/>
          <w:szCs w:val="36"/>
          <w:lang w:eastAsia="ar-SA"/>
        </w:rPr>
        <w:t xml:space="preserve"> - </w:t>
      </w:r>
      <w:r w:rsidRPr="00916CBE">
        <w:rPr>
          <w:rFonts w:ascii="Times New Roman" w:eastAsia="Times New Roman" w:hAnsi="Times New Roman" w:cs="Traditional Arabic"/>
          <w:b/>
          <w:bCs/>
          <w:sz w:val="36"/>
          <w:szCs w:val="36"/>
          <w:rtl/>
          <w:lang w:eastAsia="ar-SA"/>
        </w:rPr>
        <w:t>ذكر له أن قوماً يكرهون أن يستقبلوا بفروجهم القبلة ، فقال : أُراهم قد فعلوها</w:t>
      </w:r>
      <w:r w:rsidR="00640F96">
        <w:rPr>
          <w:rFonts w:ascii="Times New Roman" w:eastAsia="Times New Roman" w:hAnsi="Times New Roman" w:cs="Traditional Arabic"/>
          <w:b/>
          <w:bCs/>
          <w:sz w:val="36"/>
          <w:szCs w:val="36"/>
          <w:rtl/>
          <w:lang w:eastAsia="ar-SA"/>
        </w:rPr>
        <w:t xml:space="preserve"> ؟ استَقبِلُوا بمقعدتي القبلة »</w:t>
      </w:r>
      <w:r w:rsidR="00640F96" w:rsidRPr="00640F96">
        <w:rPr>
          <w:rStyle w:val="FootnoteReference"/>
          <w:rFonts w:hint="default"/>
          <w:rtl/>
        </w:rPr>
        <w:t>(</w:t>
      </w:r>
      <w:r w:rsidR="00640F96">
        <w:rPr>
          <w:rStyle w:val="FootnoteReference"/>
          <w:rFonts w:hint="default"/>
          <w:rtl/>
        </w:rPr>
        <w:footnoteReference w:id="170"/>
      </w:r>
      <w:r w:rsidR="00640F96" w:rsidRPr="00640F96">
        <w:rPr>
          <w:rStyle w:val="FootnoteReference"/>
          <w:rFonts w:hint="default"/>
          <w:rtl/>
        </w:rPr>
        <w:t>)</w:t>
      </w:r>
      <w:r w:rsidRPr="00916CBE">
        <w:rPr>
          <w:rFonts w:ascii="Times New Roman" w:eastAsia="Times New Roman" w:hAnsi="Times New Roman" w:cs="Traditional Arabic"/>
          <w:b/>
          <w:bCs/>
          <w:sz w:val="36"/>
          <w:szCs w:val="36"/>
          <w:rtl/>
          <w:lang w:eastAsia="ar-SA"/>
        </w:rPr>
        <w:t xml:space="preserve">. </w:t>
      </w:r>
    </w:p>
    <w:p w:rsidR="00050363" w:rsidRDefault="00164072" w:rsidP="00CB1C52">
      <w:pPr>
        <w:pStyle w:val="ListParagraph"/>
        <w:spacing w:line="240" w:lineRule="auto"/>
        <w:ind w:left="108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ولحديث </w:t>
      </w:r>
      <w:r w:rsidRPr="00916CBE">
        <w:rPr>
          <w:rFonts w:ascii="Times New Roman" w:eastAsia="Times New Roman" w:hAnsi="Times New Roman" w:cs="Traditional Arabic"/>
          <w:b/>
          <w:bCs/>
          <w:sz w:val="36"/>
          <w:szCs w:val="36"/>
          <w:rtl/>
          <w:lang w:eastAsia="ar-SA"/>
        </w:rPr>
        <w:t xml:space="preserve">ابن عمر رضي الله عنهما قال : </w:t>
      </w:r>
      <w:r w:rsidRPr="00916CBE">
        <w:rPr>
          <w:rFonts w:ascii="Times New Roman" w:eastAsia="Times New Roman" w:hAnsi="Times New Roman" w:cs="Traditional Arabic" w:hint="cs"/>
          <w:b/>
          <w:bCs/>
          <w:sz w:val="36"/>
          <w:szCs w:val="36"/>
          <w:rtl/>
          <w:lang w:eastAsia="ar-SA"/>
        </w:rPr>
        <w:t>"</w:t>
      </w:r>
      <w:r w:rsidRPr="00916CBE">
        <w:rPr>
          <w:rFonts w:ascii="Times New Roman" w:eastAsia="Times New Roman" w:hAnsi="Times New Roman" w:cs="Traditional Arabic"/>
          <w:b/>
          <w:bCs/>
          <w:sz w:val="36"/>
          <w:szCs w:val="36"/>
          <w:rtl/>
          <w:lang w:eastAsia="ar-SA"/>
        </w:rPr>
        <w:t xml:space="preserve"> ارتقيت فوق ظهر بيت حفصة لبعض حاجتي فرأيت رسول الله صلى الله عليه وسلم يقضي حاجته ، مستدبر القبلة مستقبل الش</w:t>
      </w:r>
      <w:r w:rsidRPr="00916CBE">
        <w:rPr>
          <w:rFonts w:ascii="Times New Roman" w:eastAsia="Times New Roman" w:hAnsi="Times New Roman" w:cs="Traditional Arabic" w:hint="cs"/>
          <w:b/>
          <w:bCs/>
          <w:sz w:val="36"/>
          <w:szCs w:val="36"/>
          <w:rtl/>
          <w:lang w:eastAsia="ar-SA"/>
        </w:rPr>
        <w:t>ام "</w:t>
      </w:r>
      <w:r w:rsidRPr="00164072">
        <w:rPr>
          <w:rStyle w:val="FootnoteReference"/>
          <w:rFonts w:hint="default"/>
          <w:rtl/>
        </w:rPr>
        <w:t>(</w:t>
      </w:r>
      <w:r>
        <w:rPr>
          <w:rStyle w:val="FootnoteReference"/>
          <w:rFonts w:hint="default"/>
          <w:rtl/>
        </w:rPr>
        <w:footnoteReference w:id="171"/>
      </w:r>
      <w:r w:rsidRPr="00164072">
        <w:rPr>
          <w:rStyle w:val="FootnoteReference"/>
          <w:rFonts w:hint="default"/>
          <w:rtl/>
        </w:rPr>
        <w:t>)</w:t>
      </w:r>
      <w:r w:rsidRPr="00916CBE">
        <w:rPr>
          <w:rFonts w:ascii="Times New Roman" w:eastAsia="Times New Roman" w:hAnsi="Times New Roman" w:cs="Traditional Arabic" w:hint="cs"/>
          <w:b/>
          <w:bCs/>
          <w:sz w:val="36"/>
          <w:szCs w:val="36"/>
          <w:rtl/>
          <w:lang w:eastAsia="ar-SA"/>
        </w:rPr>
        <w:t>.</w:t>
      </w:r>
    </w:p>
    <w:p w:rsidR="00050363" w:rsidRDefault="00050363" w:rsidP="00CB1C52">
      <w:pPr>
        <w:pStyle w:val="ListParagraph"/>
        <w:spacing w:line="240" w:lineRule="auto"/>
        <w:ind w:left="1080"/>
        <w:jc w:val="both"/>
        <w:rPr>
          <w:rFonts w:ascii="Times New Roman" w:eastAsia="Times New Roman" w:hAnsi="Times New Roman" w:cs="Traditional Arabic"/>
          <w:b/>
          <w:bCs/>
          <w:sz w:val="36"/>
          <w:szCs w:val="36"/>
          <w:rtl/>
          <w:lang w:eastAsia="ar-SA"/>
        </w:rPr>
      </w:pPr>
    </w:p>
    <w:p w:rsidR="00050363" w:rsidRDefault="00050363" w:rsidP="00CB1C52">
      <w:pPr>
        <w:pStyle w:val="ListParagraph"/>
        <w:spacing w:line="240" w:lineRule="auto"/>
        <w:ind w:left="108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الترجيح:</w:t>
      </w:r>
    </w:p>
    <w:p w:rsidR="00050363" w:rsidRDefault="00050363" w:rsidP="00CB1C52">
      <w:pPr>
        <w:pStyle w:val="ListParagraph"/>
        <w:spacing w:line="240" w:lineRule="auto"/>
        <w:ind w:left="108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الراجح والله اعلم جواز استقبال القبلة او استدبارها في البنيان </w:t>
      </w:r>
      <w:r w:rsidR="00164072">
        <w:rPr>
          <w:rFonts w:ascii="Times New Roman" w:eastAsia="Times New Roman" w:hAnsi="Times New Roman" w:cs="Traditional Arabic" w:hint="cs"/>
          <w:b/>
          <w:bCs/>
          <w:sz w:val="36"/>
          <w:szCs w:val="36"/>
          <w:rtl/>
          <w:lang w:eastAsia="ar-SA"/>
        </w:rPr>
        <w:t>.</w:t>
      </w:r>
    </w:p>
    <w:p w:rsidR="00050363" w:rsidRDefault="00050363" w:rsidP="00CB1C52">
      <w:pPr>
        <w:pStyle w:val="ListParagraph"/>
        <w:spacing w:line="240" w:lineRule="auto"/>
        <w:ind w:left="1080"/>
        <w:jc w:val="both"/>
        <w:rPr>
          <w:rFonts w:ascii="Times New Roman" w:eastAsia="Times New Roman" w:hAnsi="Times New Roman" w:cs="Traditional Arabic"/>
          <w:b/>
          <w:bCs/>
          <w:sz w:val="36"/>
          <w:szCs w:val="36"/>
          <w:rtl/>
          <w:lang w:eastAsia="ar-SA"/>
        </w:rPr>
      </w:pPr>
    </w:p>
    <w:p w:rsidR="00050363" w:rsidRDefault="00050363" w:rsidP="00CB1C52">
      <w:pPr>
        <w:pStyle w:val="Heading2"/>
      </w:pPr>
      <w:bookmarkStart w:id="51" w:name="_Toc328081918"/>
      <w:r w:rsidRPr="00B15713">
        <w:rPr>
          <w:rtl/>
        </w:rPr>
        <w:t>استقبال بيت المقدس واستدباره</w:t>
      </w:r>
      <w:r w:rsidRPr="00B15713">
        <w:rPr>
          <w:rFonts w:hint="cs"/>
          <w:rtl/>
        </w:rPr>
        <w:t>ا</w:t>
      </w:r>
      <w:r w:rsidRPr="00B15713">
        <w:rPr>
          <w:rtl/>
        </w:rPr>
        <w:t xml:space="preserve"> حال قضاء الحاجة</w:t>
      </w:r>
      <w:r w:rsidRPr="00B15713">
        <w:rPr>
          <w:rFonts w:hint="cs"/>
          <w:rtl/>
        </w:rPr>
        <w:t>:</w:t>
      </w:r>
      <w:bookmarkEnd w:id="51"/>
    </w:p>
    <w:p w:rsidR="00AE7F33" w:rsidRDefault="00AE7F33" w:rsidP="00CB1C52">
      <w:pPr>
        <w:pStyle w:val="ListParagraph"/>
        <w:spacing w:line="240" w:lineRule="auto"/>
        <w:ind w:left="1080"/>
        <w:jc w:val="both"/>
        <w:rPr>
          <w:rFonts w:ascii="Times New Roman" w:eastAsia="Times New Roman" w:hAnsi="Times New Roman" w:cs="Traditional Arabic"/>
          <w:b/>
          <w:bCs/>
          <w:sz w:val="36"/>
          <w:szCs w:val="36"/>
          <w:rtl/>
          <w:lang w:eastAsia="ar-SA"/>
        </w:rPr>
      </w:pPr>
    </w:p>
    <w:p w:rsidR="00050363" w:rsidRPr="003421DA" w:rsidRDefault="00AE7F33" w:rsidP="00AE7F33">
      <w:pPr>
        <w:pStyle w:val="ListParagraph"/>
        <w:ind w:left="108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اتفق</w:t>
      </w:r>
      <w:r w:rsidR="00050363" w:rsidRPr="00F65095">
        <w:rPr>
          <w:rFonts w:ascii="Times New Roman" w:eastAsia="Times New Roman" w:hAnsi="Times New Roman" w:cs="Traditional Arabic" w:hint="cs"/>
          <w:b/>
          <w:bCs/>
          <w:sz w:val="36"/>
          <w:szCs w:val="36"/>
          <w:rtl/>
          <w:lang w:eastAsia="ar-SA"/>
        </w:rPr>
        <w:t xml:space="preserve"> العلماء رحمهم الله </w:t>
      </w:r>
      <w:r w:rsidR="00F65095">
        <w:rPr>
          <w:rFonts w:ascii="Times New Roman" w:eastAsia="Times New Roman" w:hAnsi="Times New Roman" w:cs="Traditional Arabic" w:hint="cs"/>
          <w:b/>
          <w:bCs/>
          <w:sz w:val="36"/>
          <w:szCs w:val="36"/>
          <w:rtl/>
          <w:lang w:eastAsia="ar-SA"/>
        </w:rPr>
        <w:t>على</w:t>
      </w:r>
      <w:r>
        <w:rPr>
          <w:rFonts w:ascii="Times New Roman" w:eastAsia="Times New Roman" w:hAnsi="Times New Roman" w:cs="Traditional Arabic" w:hint="cs"/>
          <w:b/>
          <w:bCs/>
          <w:sz w:val="36"/>
          <w:szCs w:val="36"/>
          <w:rtl/>
          <w:lang w:eastAsia="ar-SA"/>
        </w:rPr>
        <w:t xml:space="preserve"> </w:t>
      </w:r>
      <w:r w:rsidR="00050363" w:rsidRPr="00B15713">
        <w:rPr>
          <w:rFonts w:ascii="Times New Roman" w:eastAsia="Times New Roman" w:hAnsi="Times New Roman" w:cs="Traditional Arabic"/>
          <w:b/>
          <w:bCs/>
          <w:sz w:val="36"/>
          <w:szCs w:val="36"/>
          <w:rtl/>
          <w:lang w:eastAsia="ar-SA"/>
        </w:rPr>
        <w:t>أنّه ليس بحرام ولا مكروه</w:t>
      </w:r>
      <w:r w:rsidR="00050363" w:rsidRPr="003421DA">
        <w:rPr>
          <w:rFonts w:ascii="Times New Roman" w:eastAsia="Times New Roman" w:hAnsi="Times New Roman" w:cs="Traditional Arabic"/>
          <w:b/>
          <w:bCs/>
          <w:sz w:val="36"/>
          <w:szCs w:val="36"/>
          <w:rtl/>
          <w:lang w:eastAsia="ar-SA"/>
        </w:rPr>
        <w:t xml:space="preserve"> قال الحطاب المالكيّ</w:t>
      </w:r>
      <w:r w:rsidR="00050363" w:rsidRPr="00FF2402">
        <w:rPr>
          <w:rStyle w:val="FootnoteReference"/>
          <w:rFonts w:hint="default"/>
          <w:rtl/>
        </w:rPr>
        <w:t>(</w:t>
      </w:r>
      <w:r w:rsidR="00050363">
        <w:rPr>
          <w:rStyle w:val="FootnoteReference"/>
          <w:rFonts w:hint="default"/>
          <w:rtl/>
        </w:rPr>
        <w:footnoteReference w:id="172"/>
      </w:r>
      <w:r w:rsidR="00050363" w:rsidRPr="00FF2402">
        <w:rPr>
          <w:rStyle w:val="FootnoteReference"/>
          <w:rFonts w:hint="default"/>
          <w:rtl/>
        </w:rPr>
        <w:t>)</w:t>
      </w:r>
      <w:r w:rsidR="00050363" w:rsidRPr="003421DA">
        <w:rPr>
          <w:rFonts w:ascii="Times New Roman" w:eastAsia="Times New Roman" w:hAnsi="Times New Roman" w:cs="Traditional Arabic"/>
          <w:b/>
          <w:bCs/>
          <w:sz w:val="36"/>
          <w:szCs w:val="36"/>
          <w:rtl/>
          <w:lang w:eastAsia="ar-SA"/>
        </w:rPr>
        <w:t xml:space="preserve"> : لا يكره استقبال بيت </w:t>
      </w:r>
      <w:r w:rsidR="00050363">
        <w:rPr>
          <w:rFonts w:ascii="Times New Roman" w:eastAsia="Times New Roman" w:hAnsi="Times New Roman" w:cs="Traditional Arabic"/>
          <w:b/>
          <w:bCs/>
          <w:sz w:val="36"/>
          <w:szCs w:val="36"/>
          <w:rtl/>
          <w:lang w:eastAsia="ar-SA"/>
        </w:rPr>
        <w:t xml:space="preserve">المقدس ولا </w:t>
      </w:r>
      <w:r w:rsidR="00050363">
        <w:rPr>
          <w:rFonts w:ascii="Times New Roman" w:eastAsia="Times New Roman" w:hAnsi="Times New Roman" w:cs="Traditional Arabic" w:hint="cs"/>
          <w:b/>
          <w:bCs/>
          <w:sz w:val="36"/>
          <w:szCs w:val="36"/>
          <w:rtl/>
          <w:lang w:eastAsia="ar-SA"/>
        </w:rPr>
        <w:t>ا</w:t>
      </w:r>
      <w:r w:rsidR="00050363" w:rsidRPr="003421DA">
        <w:rPr>
          <w:rFonts w:ascii="Times New Roman" w:eastAsia="Times New Roman" w:hAnsi="Times New Roman" w:cs="Traditional Arabic"/>
          <w:b/>
          <w:bCs/>
          <w:sz w:val="36"/>
          <w:szCs w:val="36"/>
          <w:rtl/>
          <w:lang w:eastAsia="ar-SA"/>
        </w:rPr>
        <w:t>ستدباره</w:t>
      </w:r>
      <w:r w:rsidR="00050363">
        <w:rPr>
          <w:rFonts w:ascii="Times New Roman" w:eastAsia="Times New Roman" w:hAnsi="Times New Roman" w:cs="Traditional Arabic" w:hint="cs"/>
          <w:b/>
          <w:bCs/>
          <w:sz w:val="36"/>
          <w:szCs w:val="36"/>
          <w:rtl/>
          <w:lang w:eastAsia="ar-SA"/>
        </w:rPr>
        <w:t>ا</w:t>
      </w:r>
      <w:r w:rsidR="00050363">
        <w:rPr>
          <w:rFonts w:ascii="Times New Roman" w:eastAsia="Times New Roman" w:hAnsi="Times New Roman" w:cs="Traditional Arabic"/>
          <w:b/>
          <w:bCs/>
          <w:sz w:val="36"/>
          <w:szCs w:val="36"/>
          <w:rtl/>
          <w:lang w:eastAsia="ar-SA"/>
        </w:rPr>
        <w:t xml:space="preserve"> حال قضاء الحاجة</w:t>
      </w:r>
      <w:r w:rsidR="00050363" w:rsidRPr="003421DA">
        <w:rPr>
          <w:rFonts w:ascii="Times New Roman" w:eastAsia="Times New Roman" w:hAnsi="Times New Roman" w:cs="Traditional Arabic"/>
          <w:b/>
          <w:bCs/>
          <w:sz w:val="36"/>
          <w:szCs w:val="36"/>
          <w:rtl/>
          <w:lang w:eastAsia="ar-SA"/>
        </w:rPr>
        <w:t xml:space="preserve"> ، لأنّ بيت المقدس ليس قبلةً</w:t>
      </w:r>
      <w:r w:rsidR="00050363">
        <w:rPr>
          <w:rFonts w:ascii="Times New Roman" w:eastAsia="Times New Roman" w:hAnsi="Times New Roman" w:cs="Traditional Arabic" w:hint="cs"/>
          <w:b/>
          <w:bCs/>
          <w:sz w:val="36"/>
          <w:szCs w:val="36"/>
          <w:rtl/>
          <w:lang w:eastAsia="ar-SA"/>
        </w:rPr>
        <w:t>.</w:t>
      </w:r>
    </w:p>
    <w:p w:rsidR="00050363" w:rsidRDefault="00050363" w:rsidP="00F65095">
      <w:pPr>
        <w:pStyle w:val="Heading2"/>
      </w:pPr>
      <w:bookmarkStart w:id="52" w:name="_Toc328081919"/>
      <w:r w:rsidRPr="003421DA">
        <w:rPr>
          <w:rtl/>
        </w:rPr>
        <w:lastRenderedPageBreak/>
        <w:t>استقبال الشمس والقمر</w:t>
      </w:r>
      <w:r>
        <w:rPr>
          <w:rFonts w:hint="cs"/>
          <w:rtl/>
        </w:rPr>
        <w:t xml:space="preserve"> </w:t>
      </w:r>
      <w:r w:rsidRPr="00B15713">
        <w:rPr>
          <w:rtl/>
        </w:rPr>
        <w:t>حال قضاء الحاجة</w:t>
      </w:r>
      <w:r w:rsidRPr="00B15713">
        <w:rPr>
          <w:rFonts w:hint="cs"/>
          <w:rtl/>
        </w:rPr>
        <w:t>:</w:t>
      </w:r>
      <w:bookmarkEnd w:id="52"/>
      <w:r>
        <w:t xml:space="preserve"> </w:t>
      </w:r>
    </w:p>
    <w:p w:rsidR="00050363" w:rsidRDefault="007E698D" w:rsidP="007E698D">
      <w:pPr>
        <w:pStyle w:val="ListParagrap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اتفق</w:t>
      </w:r>
      <w:r w:rsidR="00F65095" w:rsidRPr="00F65095">
        <w:rPr>
          <w:rFonts w:ascii="Times New Roman" w:eastAsia="Times New Roman" w:hAnsi="Times New Roman" w:cs="Traditional Arabic" w:hint="cs"/>
          <w:b/>
          <w:bCs/>
          <w:sz w:val="36"/>
          <w:szCs w:val="36"/>
          <w:rtl/>
          <w:lang w:eastAsia="ar-SA"/>
        </w:rPr>
        <w:t xml:space="preserve"> العلماء رحمهم الله على </w:t>
      </w:r>
      <w:r>
        <w:rPr>
          <w:rFonts w:ascii="Times New Roman" w:eastAsia="Times New Roman" w:hAnsi="Times New Roman" w:cs="Traditional Arabic" w:hint="cs"/>
          <w:b/>
          <w:bCs/>
          <w:sz w:val="36"/>
          <w:szCs w:val="36"/>
          <w:rtl/>
          <w:lang w:eastAsia="ar-SA"/>
        </w:rPr>
        <w:t xml:space="preserve">كراهة </w:t>
      </w:r>
      <w:r w:rsidR="00050363" w:rsidRPr="00812DBC">
        <w:rPr>
          <w:rFonts w:ascii="Times New Roman" w:eastAsia="Times New Roman" w:hAnsi="Times New Roman" w:cs="Traditional Arabic"/>
          <w:b/>
          <w:bCs/>
          <w:sz w:val="36"/>
          <w:szCs w:val="36"/>
          <w:rtl/>
          <w:lang w:eastAsia="ar-SA"/>
        </w:rPr>
        <w:t xml:space="preserve">استقبال الشمس والقمر لأنّهما من آيات الله تعالى الباهرة ، فيكره استقبالهما تعظيماً </w:t>
      </w:r>
      <w:r w:rsidR="00050363">
        <w:rPr>
          <w:rFonts w:ascii="Times New Roman" w:eastAsia="Times New Roman" w:hAnsi="Times New Roman" w:cs="Traditional Arabic"/>
          <w:b/>
          <w:bCs/>
          <w:sz w:val="36"/>
          <w:szCs w:val="36"/>
          <w:rtl/>
          <w:lang w:eastAsia="ar-SA"/>
        </w:rPr>
        <w:t>لهما</w:t>
      </w:r>
      <w:r w:rsidR="00050363">
        <w:rPr>
          <w:rFonts w:ascii="Times New Roman" w:eastAsia="Times New Roman" w:hAnsi="Times New Roman" w:cs="Traditional Arabic" w:hint="cs"/>
          <w:b/>
          <w:bCs/>
          <w:sz w:val="36"/>
          <w:szCs w:val="36"/>
          <w:rtl/>
          <w:lang w:eastAsia="ar-SA"/>
        </w:rPr>
        <w:t>.</w:t>
      </w:r>
    </w:p>
    <w:p w:rsidR="00050363" w:rsidRDefault="00050363" w:rsidP="00050363">
      <w:pPr>
        <w:pStyle w:val="ListParagraph"/>
        <w:ind w:left="1080"/>
        <w:rPr>
          <w:rFonts w:ascii="Times New Roman" w:eastAsia="Times New Roman" w:hAnsi="Times New Roman" w:cs="Traditional Arabic"/>
          <w:b/>
          <w:bCs/>
          <w:sz w:val="36"/>
          <w:szCs w:val="36"/>
          <w:rtl/>
          <w:lang w:eastAsia="ar-SA"/>
        </w:rPr>
      </w:pPr>
      <w:r w:rsidRPr="00812DBC">
        <w:rPr>
          <w:rFonts w:ascii="Times New Roman" w:eastAsia="Times New Roman" w:hAnsi="Times New Roman" w:cs="Traditional Arabic"/>
          <w:b/>
          <w:bCs/>
          <w:sz w:val="36"/>
          <w:szCs w:val="36"/>
          <w:rtl/>
          <w:lang w:eastAsia="ar-SA"/>
        </w:rPr>
        <w:t>والظاهر أنّ المراد استقبال عينهما مطلقاً لا جهتهما ، وأنّه لو كان ساتر يمنع عن العين ولو سحاباً فلا كراهة ، لأنّه لو استتر عن القبلة جاز ، فهاهنا أولى</w:t>
      </w:r>
      <w:r>
        <w:rPr>
          <w:rFonts w:ascii="Times New Roman" w:eastAsia="Times New Roman" w:hAnsi="Times New Roman" w:cs="Traditional Arabic" w:hint="cs"/>
          <w:b/>
          <w:bCs/>
          <w:sz w:val="36"/>
          <w:szCs w:val="36"/>
          <w:rtl/>
          <w:lang w:eastAsia="ar-SA"/>
        </w:rPr>
        <w:t>.</w:t>
      </w:r>
    </w:p>
    <w:p w:rsidR="00050363" w:rsidRDefault="00050363" w:rsidP="00050363">
      <w:pPr>
        <w:pStyle w:val="ListParagraph"/>
        <w:ind w:left="1080"/>
        <w:jc w:val="both"/>
        <w:rPr>
          <w:rFonts w:cs="Traditional Arabic"/>
          <w:b/>
          <w:bCs/>
          <w:sz w:val="36"/>
          <w:szCs w:val="36"/>
          <w:rtl/>
        </w:rPr>
      </w:pPr>
    </w:p>
    <w:p w:rsidR="00050363" w:rsidRDefault="00050363" w:rsidP="009475F8">
      <w:pPr>
        <w:pStyle w:val="Heading2"/>
      </w:pPr>
      <w:bookmarkStart w:id="53" w:name="_Toc328081920"/>
      <w:r>
        <w:rPr>
          <w:rFonts w:hint="cs"/>
          <w:rtl/>
        </w:rPr>
        <w:t>استدبار</w:t>
      </w:r>
      <w:r w:rsidRPr="00812DBC">
        <w:rPr>
          <w:rtl/>
        </w:rPr>
        <w:t xml:space="preserve"> الشمس والقمر</w:t>
      </w:r>
      <w:r>
        <w:t xml:space="preserve"> </w:t>
      </w:r>
      <w:r w:rsidRPr="00B15713">
        <w:rPr>
          <w:rtl/>
        </w:rPr>
        <w:t>حال قضاء الحاجة</w:t>
      </w:r>
      <w:r w:rsidRPr="00B15713">
        <w:rPr>
          <w:rFonts w:hint="cs"/>
          <w:rtl/>
        </w:rPr>
        <w:t>:</w:t>
      </w:r>
      <w:bookmarkEnd w:id="53"/>
    </w:p>
    <w:p w:rsidR="00050363" w:rsidRPr="00182936" w:rsidRDefault="00050363" w:rsidP="00050363">
      <w:pPr>
        <w:pStyle w:val="ListParagraph"/>
        <w:ind w:left="1080"/>
        <w:rPr>
          <w:rFonts w:ascii="Times New Roman" w:eastAsia="Times New Roman" w:hAnsi="Times New Roman" w:cs="Traditional Arabic"/>
          <w:b/>
          <w:bCs/>
          <w:sz w:val="36"/>
          <w:szCs w:val="36"/>
          <w:rtl/>
          <w:lang w:eastAsia="ar-SA"/>
        </w:rPr>
      </w:pPr>
      <w:r w:rsidRPr="00182936">
        <w:rPr>
          <w:rFonts w:ascii="Times New Roman" w:eastAsia="Times New Roman" w:hAnsi="Times New Roman" w:cs="Traditional Arabic"/>
          <w:b/>
          <w:bCs/>
          <w:sz w:val="36"/>
          <w:szCs w:val="36"/>
          <w:rtl/>
          <w:lang w:eastAsia="ar-SA"/>
        </w:rPr>
        <w:t>قال الشّربينيّ</w:t>
      </w:r>
      <w:r w:rsidRPr="00303DCE">
        <w:rPr>
          <w:rStyle w:val="FootnoteReference"/>
          <w:rFonts w:hint="default"/>
          <w:rtl/>
        </w:rPr>
        <w:t>(</w:t>
      </w:r>
      <w:r>
        <w:rPr>
          <w:rStyle w:val="FootnoteReference"/>
          <w:rFonts w:hint="default"/>
          <w:rtl/>
        </w:rPr>
        <w:footnoteReference w:id="173"/>
      </w:r>
      <w:r w:rsidRPr="00303DCE">
        <w:rPr>
          <w:rStyle w:val="FootnoteReference"/>
          <w:rFonts w:hint="default"/>
          <w:rtl/>
        </w:rPr>
        <w:t>)</w:t>
      </w:r>
      <w:r w:rsidR="00CB1C52">
        <w:rPr>
          <w:rFonts w:ascii="Times New Roman" w:eastAsia="Times New Roman" w:hAnsi="Times New Roman" w:cs="Traditional Arabic"/>
          <w:b/>
          <w:bCs/>
          <w:sz w:val="36"/>
          <w:szCs w:val="36"/>
          <w:rtl/>
          <w:lang w:eastAsia="ar-SA"/>
        </w:rPr>
        <w:t xml:space="preserve"> : و</w:t>
      </w:r>
      <w:r w:rsidRPr="00182936">
        <w:rPr>
          <w:rFonts w:ascii="Times New Roman" w:eastAsia="Times New Roman" w:hAnsi="Times New Roman" w:cs="Traditional Arabic"/>
          <w:b/>
          <w:bCs/>
          <w:sz w:val="36"/>
          <w:szCs w:val="36"/>
          <w:rtl/>
          <w:lang w:eastAsia="ar-SA"/>
        </w:rPr>
        <w:t xml:space="preserve">يكره استدبارهما : ولا يقعد مستقبلاً للشمس والقمر ولا مستدبراً لهما للتعظيم </w:t>
      </w:r>
      <w:r w:rsidRPr="00182936">
        <w:rPr>
          <w:rFonts w:ascii="Times New Roman" w:eastAsia="Times New Roman" w:hAnsi="Times New Roman" w:cs="Traditional Arabic" w:hint="cs"/>
          <w:b/>
          <w:bCs/>
          <w:sz w:val="36"/>
          <w:szCs w:val="36"/>
          <w:rtl/>
          <w:lang w:eastAsia="ar-SA"/>
        </w:rPr>
        <w:t>.</w:t>
      </w:r>
    </w:p>
    <w:p w:rsidR="00050363" w:rsidRDefault="00050363" w:rsidP="00050363">
      <w:pPr>
        <w:pStyle w:val="ListParagraph"/>
        <w:ind w:left="1080"/>
        <w:rPr>
          <w:rFonts w:ascii="Times New Roman" w:eastAsia="Times New Roman" w:hAnsi="Times New Roman" w:cs="Traditional Arabic"/>
          <w:b/>
          <w:bCs/>
          <w:sz w:val="36"/>
          <w:szCs w:val="36"/>
          <w:rtl/>
          <w:lang w:eastAsia="ar-SA"/>
        </w:rPr>
      </w:pPr>
    </w:p>
    <w:p w:rsidR="00050363" w:rsidRDefault="00050363" w:rsidP="009E4B25">
      <w:pPr>
        <w:pStyle w:val="Heading2"/>
        <w:rPr>
          <w:rtl/>
        </w:rPr>
      </w:pPr>
      <w:bookmarkStart w:id="54" w:name="_Toc328081921"/>
      <w:r w:rsidRPr="00EC5DB8">
        <w:rPr>
          <w:rFonts w:hint="eastAsia"/>
          <w:rtl/>
        </w:rPr>
        <w:t>استقبال</w:t>
      </w:r>
      <w:r w:rsidRPr="00EC5DB8">
        <w:rPr>
          <w:rtl/>
        </w:rPr>
        <w:t xml:space="preserve"> </w:t>
      </w:r>
      <w:r w:rsidRPr="00EC5DB8">
        <w:rPr>
          <w:rFonts w:hint="eastAsia"/>
          <w:rtl/>
        </w:rPr>
        <w:t>مهبّ</w:t>
      </w:r>
      <w:r w:rsidRPr="00EC5DB8">
        <w:rPr>
          <w:rtl/>
        </w:rPr>
        <w:t xml:space="preserve"> </w:t>
      </w:r>
      <w:r w:rsidRPr="00EC5DB8">
        <w:rPr>
          <w:rFonts w:hint="eastAsia"/>
          <w:rtl/>
        </w:rPr>
        <w:t>الرّيح</w:t>
      </w:r>
      <w:r w:rsidRPr="00EC5DB8">
        <w:rPr>
          <w:rtl/>
        </w:rPr>
        <w:t xml:space="preserve"> </w:t>
      </w:r>
      <w:r>
        <w:rPr>
          <w:rFonts w:hint="cs"/>
          <w:rtl/>
        </w:rPr>
        <w:t xml:space="preserve">في </w:t>
      </w:r>
      <w:r w:rsidRPr="00EC5DB8">
        <w:rPr>
          <w:rFonts w:hint="eastAsia"/>
          <w:rtl/>
        </w:rPr>
        <w:t>قضاء</w:t>
      </w:r>
      <w:r w:rsidRPr="00EC5DB8">
        <w:rPr>
          <w:rtl/>
        </w:rPr>
        <w:t xml:space="preserve"> </w:t>
      </w:r>
      <w:r w:rsidRPr="00EC5DB8">
        <w:rPr>
          <w:rFonts w:hint="eastAsia"/>
          <w:rtl/>
        </w:rPr>
        <w:t>الحاجة</w:t>
      </w:r>
      <w:r w:rsidRPr="00EC5DB8">
        <w:rPr>
          <w:rtl/>
        </w:rPr>
        <w:t>:</w:t>
      </w:r>
      <w:bookmarkEnd w:id="54"/>
    </w:p>
    <w:p w:rsidR="009E4B25" w:rsidRDefault="00050363" w:rsidP="00CB1C52">
      <w:pPr>
        <w:rPr>
          <w:rFonts w:ascii="Times New Roman" w:eastAsia="Times New Roman" w:hAnsi="Times New Roman" w:cs="Traditional Arabic"/>
          <w:b/>
          <w:bCs/>
          <w:sz w:val="36"/>
          <w:szCs w:val="36"/>
          <w:rtl/>
          <w:lang w:eastAsia="ar-SA"/>
        </w:rPr>
      </w:pPr>
      <w:r w:rsidRPr="009E4B25">
        <w:rPr>
          <w:rFonts w:ascii="Times New Roman" w:eastAsia="Times New Roman" w:hAnsi="Times New Roman" w:cs="Traditional Arabic" w:hint="cs"/>
          <w:b/>
          <w:bCs/>
          <w:sz w:val="36"/>
          <w:szCs w:val="36"/>
          <w:rtl/>
          <w:lang w:eastAsia="ar-SA"/>
        </w:rPr>
        <w:t>اتفق</w:t>
      </w:r>
      <w:r w:rsidRPr="009E4B25">
        <w:rPr>
          <w:rFonts w:ascii="Times New Roman" w:eastAsia="Times New Roman" w:hAnsi="Times New Roman" w:cs="Traditional Arabic"/>
          <w:b/>
          <w:bCs/>
          <w:sz w:val="36"/>
          <w:szCs w:val="36"/>
          <w:rtl/>
          <w:lang w:eastAsia="ar-SA"/>
        </w:rPr>
        <w:t xml:space="preserve"> </w:t>
      </w:r>
      <w:r w:rsidRPr="009E4B25">
        <w:rPr>
          <w:rFonts w:ascii="Times New Roman" w:eastAsia="Times New Roman" w:hAnsi="Times New Roman" w:cs="Traditional Arabic" w:hint="eastAsia"/>
          <w:b/>
          <w:bCs/>
          <w:sz w:val="36"/>
          <w:szCs w:val="36"/>
          <w:rtl/>
          <w:lang w:eastAsia="ar-SA"/>
        </w:rPr>
        <w:t>العلماء</w:t>
      </w:r>
      <w:r w:rsidRPr="009E4B25">
        <w:rPr>
          <w:rFonts w:ascii="Times New Roman" w:eastAsia="Times New Roman" w:hAnsi="Times New Roman" w:cs="Traditional Arabic"/>
          <w:b/>
          <w:bCs/>
          <w:sz w:val="36"/>
          <w:szCs w:val="36"/>
          <w:rtl/>
          <w:lang w:eastAsia="ar-SA"/>
        </w:rPr>
        <w:t xml:space="preserve"> </w:t>
      </w:r>
      <w:r w:rsidRPr="009E4B25">
        <w:rPr>
          <w:rFonts w:ascii="Times New Roman" w:eastAsia="Times New Roman" w:hAnsi="Times New Roman" w:cs="Traditional Arabic" w:hint="eastAsia"/>
          <w:b/>
          <w:bCs/>
          <w:sz w:val="36"/>
          <w:szCs w:val="36"/>
          <w:rtl/>
          <w:lang w:eastAsia="ar-SA"/>
        </w:rPr>
        <w:t>رحمهم</w:t>
      </w:r>
      <w:r w:rsidRPr="009E4B25">
        <w:rPr>
          <w:rFonts w:ascii="Times New Roman" w:eastAsia="Times New Roman" w:hAnsi="Times New Roman" w:cs="Traditional Arabic"/>
          <w:b/>
          <w:bCs/>
          <w:sz w:val="36"/>
          <w:szCs w:val="36"/>
          <w:rtl/>
          <w:lang w:eastAsia="ar-SA"/>
        </w:rPr>
        <w:t xml:space="preserve"> </w:t>
      </w:r>
      <w:r w:rsidRPr="009E4B25">
        <w:rPr>
          <w:rFonts w:ascii="Times New Roman" w:eastAsia="Times New Roman" w:hAnsi="Times New Roman" w:cs="Traditional Arabic" w:hint="eastAsia"/>
          <w:b/>
          <w:bCs/>
          <w:sz w:val="36"/>
          <w:szCs w:val="36"/>
          <w:rtl/>
          <w:lang w:eastAsia="ar-SA"/>
        </w:rPr>
        <w:t>الله</w:t>
      </w:r>
      <w:r w:rsidRPr="009E4B25">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في</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أنّه</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يكره</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لقاضي</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الحاجة</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إذا</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كانت</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الحاجة</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بولاً</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أو</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غائطاً</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رقيقاً</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أن</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يستقبل</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مهب</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الرّيح</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لئلا</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يصيبه</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رشاش</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الخارج</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فينجّسه</w:t>
      </w:r>
      <w:r w:rsidRPr="00EC5DB8">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w:t>
      </w:r>
    </w:p>
    <w:p w:rsidR="009E4B25" w:rsidRDefault="00050363" w:rsidP="009E4B25">
      <w:pPr>
        <w:rPr>
          <w:rFonts w:ascii="Times New Roman" w:eastAsia="Times New Roman" w:hAnsi="Times New Roman" w:cs="Traditional Arabic"/>
          <w:b/>
          <w:bCs/>
          <w:sz w:val="36"/>
          <w:szCs w:val="36"/>
          <w:rtl/>
          <w:lang w:eastAsia="ar-SA"/>
        </w:rPr>
      </w:pPr>
      <w:r w:rsidRPr="00EC5DB8">
        <w:rPr>
          <w:rFonts w:ascii="Times New Roman" w:eastAsia="Times New Roman" w:hAnsi="Times New Roman" w:cs="Traditional Arabic" w:hint="eastAsia"/>
          <w:b/>
          <w:bCs/>
          <w:sz w:val="36"/>
          <w:szCs w:val="36"/>
          <w:rtl/>
          <w:lang w:eastAsia="ar-SA"/>
        </w:rPr>
        <w:t>وزاد</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المالكية</w:t>
      </w:r>
      <w:r>
        <w:rPr>
          <w:rFonts w:ascii="Times New Roman" w:eastAsia="Times New Roman" w:hAnsi="Times New Roman" w:cs="Traditional Arabic" w:hint="cs"/>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ولو</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كانت</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الرّيح</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ساكنةً</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لاحتمال</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تحرّكها</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وهيجانها</w:t>
      </w:r>
      <w:r>
        <w:rPr>
          <w:rFonts w:ascii="Times New Roman" w:eastAsia="Times New Roman" w:hAnsi="Times New Roman" w:cs="Traditional Arabic" w:hint="cs"/>
          <w:b/>
          <w:bCs/>
          <w:sz w:val="36"/>
          <w:szCs w:val="36"/>
          <w:rtl/>
          <w:lang w:eastAsia="ar-SA"/>
        </w:rPr>
        <w:t>.</w:t>
      </w:r>
    </w:p>
    <w:p w:rsidR="00050363" w:rsidRPr="00EC5DB8" w:rsidRDefault="00050363" w:rsidP="009E4B25">
      <w:pPr>
        <w:rPr>
          <w:rFonts w:ascii="Times New Roman" w:eastAsia="Times New Roman" w:hAnsi="Times New Roman" w:cs="Traditional Arabic"/>
          <w:b/>
          <w:bCs/>
          <w:sz w:val="36"/>
          <w:szCs w:val="36"/>
          <w:rtl/>
          <w:lang w:eastAsia="ar-SA"/>
        </w:rPr>
      </w:pPr>
      <w:r w:rsidRPr="00EC5DB8">
        <w:rPr>
          <w:rFonts w:ascii="Times New Roman" w:eastAsia="Times New Roman" w:hAnsi="Times New Roman" w:cs="Traditional Arabic" w:hint="eastAsia"/>
          <w:b/>
          <w:bCs/>
          <w:sz w:val="36"/>
          <w:szCs w:val="36"/>
          <w:rtl/>
          <w:lang w:eastAsia="ar-SA"/>
        </w:rPr>
        <w:t>ولو</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هبت</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ريح</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عن</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يمين</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القبلة</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ويسارها</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وغلب</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على</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ظنّه</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عود</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النّجاسة</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عليه</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فالظاهر</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عند</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الحنفية</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أنّه</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يتعين</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عليه</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استدبار</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القبلة</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حيث</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أمكن</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لأنّ</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الاستقبال</w:t>
      </w:r>
      <w:r w:rsidRPr="00EC5DB8">
        <w:rPr>
          <w:rFonts w:ascii="Times New Roman" w:eastAsia="Times New Roman" w:hAnsi="Times New Roman" w:cs="Traditional Arabic"/>
          <w:b/>
          <w:bCs/>
          <w:sz w:val="36"/>
          <w:szCs w:val="36"/>
          <w:rtl/>
          <w:lang w:eastAsia="ar-SA"/>
        </w:rPr>
        <w:t xml:space="preserve"> </w:t>
      </w:r>
      <w:r w:rsidRPr="00EC5DB8">
        <w:rPr>
          <w:rFonts w:ascii="Times New Roman" w:eastAsia="Times New Roman" w:hAnsi="Times New Roman" w:cs="Traditional Arabic" w:hint="eastAsia"/>
          <w:b/>
          <w:bCs/>
          <w:sz w:val="36"/>
          <w:szCs w:val="36"/>
          <w:rtl/>
          <w:lang w:eastAsia="ar-SA"/>
        </w:rPr>
        <w:t>أفحش</w:t>
      </w:r>
      <w:r>
        <w:rPr>
          <w:rFonts w:ascii="Times New Roman" w:eastAsia="Times New Roman" w:hAnsi="Times New Roman" w:cs="Traditional Arabic" w:hint="cs"/>
          <w:b/>
          <w:bCs/>
          <w:sz w:val="36"/>
          <w:szCs w:val="36"/>
          <w:rtl/>
          <w:lang w:eastAsia="ar-SA"/>
        </w:rPr>
        <w:t>.</w:t>
      </w:r>
      <w:r w:rsidRPr="00EC5DB8">
        <w:rPr>
          <w:rFonts w:ascii="Times New Roman" w:eastAsia="Times New Roman" w:hAnsi="Times New Roman" w:cs="Traditional Arabic"/>
          <w:b/>
          <w:bCs/>
          <w:sz w:val="36"/>
          <w:szCs w:val="36"/>
          <w:rtl/>
        </w:rPr>
        <w:br w:type="page"/>
      </w:r>
    </w:p>
    <w:p w:rsidR="00050363" w:rsidRPr="00F9627F" w:rsidRDefault="00050363" w:rsidP="00C551C0">
      <w:pPr>
        <w:pStyle w:val="Heading1"/>
        <w:rPr>
          <w:rtl/>
        </w:rPr>
      </w:pPr>
      <w:bookmarkStart w:id="55" w:name="_Toc328081922"/>
      <w:r>
        <w:rPr>
          <w:rFonts w:hint="cs"/>
          <w:rtl/>
        </w:rPr>
        <w:lastRenderedPageBreak/>
        <w:t>الباب</w:t>
      </w:r>
      <w:r w:rsidRPr="00F9627F">
        <w:rPr>
          <w:rtl/>
        </w:rPr>
        <w:t xml:space="preserve"> الثاني: المواقيت المكانية في فقه الصلاة .</w:t>
      </w:r>
      <w:bookmarkEnd w:id="55"/>
    </w:p>
    <w:p w:rsidR="00050363" w:rsidRPr="00F9627F" w:rsidRDefault="00050363" w:rsidP="00050363">
      <w:pPr>
        <w:pStyle w:val="NoSpacing"/>
        <w:tabs>
          <w:tab w:val="left" w:pos="142"/>
          <w:tab w:val="left" w:pos="284"/>
          <w:tab w:val="left" w:pos="425"/>
        </w:tabs>
        <w:rPr>
          <w:rFonts w:ascii="Times New Roman" w:eastAsia="Times New Roman" w:hAnsi="Times New Roman" w:cs="Traditional Arabic"/>
          <w:b/>
          <w:bCs/>
          <w:sz w:val="36"/>
          <w:szCs w:val="36"/>
          <w:rtl/>
        </w:rPr>
      </w:pPr>
      <w:r w:rsidRPr="00F9627F">
        <w:rPr>
          <w:rFonts w:ascii="Times New Roman" w:eastAsia="Times New Roman" w:hAnsi="Times New Roman" w:cs="Traditional Arabic" w:hint="cs"/>
          <w:b/>
          <w:bCs/>
          <w:sz w:val="36"/>
          <w:szCs w:val="36"/>
          <w:rtl/>
        </w:rPr>
        <w:t xml:space="preserve">وفيه ثلاثة </w:t>
      </w:r>
      <w:r>
        <w:rPr>
          <w:rFonts w:ascii="Times New Roman" w:eastAsia="Times New Roman" w:hAnsi="Times New Roman" w:cs="Traditional Arabic" w:hint="cs"/>
          <w:b/>
          <w:bCs/>
          <w:sz w:val="36"/>
          <w:szCs w:val="36"/>
          <w:rtl/>
        </w:rPr>
        <w:t>فصول</w:t>
      </w:r>
      <w:r w:rsidRPr="00F9627F">
        <w:rPr>
          <w:rFonts w:ascii="Times New Roman" w:eastAsia="Times New Roman" w:hAnsi="Times New Roman" w:cs="Traditional Arabic" w:hint="cs"/>
          <w:b/>
          <w:bCs/>
          <w:sz w:val="36"/>
          <w:szCs w:val="36"/>
          <w:rtl/>
        </w:rPr>
        <w:t xml:space="preserve"> :</w:t>
      </w:r>
    </w:p>
    <w:p w:rsidR="00050363" w:rsidRPr="00F9627F" w:rsidRDefault="00050363" w:rsidP="00563662">
      <w:pPr>
        <w:pStyle w:val="NoSpacing"/>
        <w:numPr>
          <w:ilvl w:val="0"/>
          <w:numId w:val="17"/>
        </w:numPr>
        <w:tabs>
          <w:tab w:val="left" w:pos="851"/>
        </w:tabs>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الفصل</w:t>
      </w:r>
      <w:r w:rsidRPr="00816C8D">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sz w:val="36"/>
          <w:szCs w:val="36"/>
          <w:rtl/>
        </w:rPr>
        <w:t>الأول:</w:t>
      </w:r>
      <w:r w:rsidRPr="00F9627F">
        <w:rPr>
          <w:rFonts w:ascii="Times New Roman" w:eastAsia="Times New Roman" w:hAnsi="Times New Roman" w:cs="Traditional Arabic" w:hint="cs"/>
          <w:sz w:val="36"/>
          <w:szCs w:val="36"/>
          <w:rtl/>
        </w:rPr>
        <w:t xml:space="preserve"> المواقيت المكانية</w:t>
      </w:r>
      <w:r w:rsidRPr="00F9627F">
        <w:rPr>
          <w:rFonts w:ascii="Times New Roman" w:eastAsia="Times New Roman" w:hAnsi="Times New Roman" w:cs="Traditional Arabic"/>
          <w:sz w:val="36"/>
          <w:szCs w:val="36"/>
          <w:rtl/>
        </w:rPr>
        <w:t xml:space="preserve"> في باب </w:t>
      </w:r>
      <w:r w:rsidRPr="00F9627F">
        <w:rPr>
          <w:rFonts w:ascii="Times New Roman" w:eastAsia="Times New Roman" w:hAnsi="Times New Roman" w:cs="Traditional Arabic" w:hint="cs"/>
          <w:sz w:val="36"/>
          <w:szCs w:val="36"/>
          <w:rtl/>
        </w:rPr>
        <w:t>الأذان</w:t>
      </w:r>
      <w:r w:rsidRPr="00E065C2">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وفيه مبحثان:</w:t>
      </w:r>
    </w:p>
    <w:p w:rsidR="00050363" w:rsidRDefault="00050363" w:rsidP="00563662">
      <w:pPr>
        <w:pStyle w:val="NoSpacing"/>
        <w:numPr>
          <w:ilvl w:val="0"/>
          <w:numId w:val="18"/>
        </w:numPr>
        <w:tabs>
          <w:tab w:val="left" w:pos="142"/>
          <w:tab w:val="left" w:pos="284"/>
          <w:tab w:val="left" w:pos="425"/>
        </w:tabs>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sz w:val="36"/>
          <w:szCs w:val="36"/>
          <w:rtl/>
        </w:rPr>
        <w:t>المبحث الأول: المكان</w:t>
      </w:r>
      <w:r>
        <w:rPr>
          <w:rFonts w:ascii="Times New Roman" w:eastAsia="Times New Roman" w:hAnsi="Times New Roman" w:cs="Traditional Arabic" w:hint="cs"/>
          <w:sz w:val="36"/>
          <w:szCs w:val="36"/>
          <w:rtl/>
        </w:rPr>
        <w:t xml:space="preserve"> المناسب</w:t>
      </w:r>
      <w:r w:rsidRPr="00F9627F">
        <w:rPr>
          <w:rFonts w:ascii="Times New Roman" w:eastAsia="Times New Roman" w:hAnsi="Times New Roman" w:cs="Traditional Arabic"/>
          <w:sz w:val="36"/>
          <w:szCs w:val="36"/>
          <w:rtl/>
        </w:rPr>
        <w:t xml:space="preserve"> </w:t>
      </w:r>
      <w:r>
        <w:rPr>
          <w:rFonts w:ascii="Times New Roman" w:eastAsia="Times New Roman" w:hAnsi="Times New Roman" w:cs="Traditional Arabic" w:hint="cs"/>
          <w:sz w:val="36"/>
          <w:szCs w:val="36"/>
          <w:rtl/>
        </w:rPr>
        <w:t>لل</w:t>
      </w:r>
      <w:r w:rsidRPr="00F9627F">
        <w:rPr>
          <w:rFonts w:ascii="Times New Roman" w:eastAsia="Times New Roman" w:hAnsi="Times New Roman" w:cs="Traditional Arabic"/>
          <w:sz w:val="36"/>
          <w:szCs w:val="36"/>
          <w:rtl/>
        </w:rPr>
        <w:t>أذان</w:t>
      </w:r>
      <w:r>
        <w:rPr>
          <w:rFonts w:ascii="Times New Roman" w:eastAsia="Times New Roman" w:hAnsi="Times New Roman" w:cs="Traditional Arabic" w:hint="cs"/>
          <w:sz w:val="36"/>
          <w:szCs w:val="36"/>
          <w:rtl/>
        </w:rPr>
        <w:t>.</w:t>
      </w:r>
    </w:p>
    <w:p w:rsidR="00050363" w:rsidRDefault="00050363" w:rsidP="00563662">
      <w:pPr>
        <w:pStyle w:val="NoSpacing"/>
        <w:numPr>
          <w:ilvl w:val="0"/>
          <w:numId w:val="18"/>
        </w:numPr>
        <w:tabs>
          <w:tab w:val="left" w:pos="142"/>
          <w:tab w:val="left" w:pos="284"/>
          <w:tab w:val="left" w:pos="425"/>
        </w:tabs>
        <w:jc w:val="left"/>
        <w:rPr>
          <w:rFonts w:ascii="Times New Roman" w:eastAsia="Times New Roman" w:hAnsi="Times New Roman" w:cs="Traditional Arabic"/>
          <w:b/>
          <w:bCs/>
          <w:sz w:val="36"/>
          <w:szCs w:val="36"/>
        </w:rPr>
      </w:pPr>
      <w:r>
        <w:rPr>
          <w:rFonts w:ascii="Times New Roman" w:eastAsia="Times New Roman" w:hAnsi="Times New Roman" w:cs="Traditional Arabic"/>
          <w:sz w:val="36"/>
          <w:szCs w:val="36"/>
          <w:rtl/>
        </w:rPr>
        <w:t>المبحث الثاني:</w:t>
      </w:r>
      <w:r w:rsidRPr="00F9627F">
        <w:rPr>
          <w:rFonts w:ascii="Times New Roman" w:eastAsia="Times New Roman" w:hAnsi="Times New Roman" w:cs="Traditional Arabic"/>
          <w:sz w:val="36"/>
          <w:szCs w:val="36"/>
          <w:rtl/>
        </w:rPr>
        <w:t xml:space="preserve">حكم </w:t>
      </w:r>
      <w:r>
        <w:rPr>
          <w:rFonts w:ascii="Times New Roman" w:eastAsia="Times New Roman" w:hAnsi="Times New Roman" w:cs="Traditional Arabic"/>
          <w:sz w:val="36"/>
          <w:szCs w:val="36"/>
          <w:rtl/>
        </w:rPr>
        <w:t xml:space="preserve">الخروج من </w:t>
      </w:r>
      <w:r>
        <w:rPr>
          <w:rFonts w:ascii="Times New Roman" w:eastAsia="Times New Roman" w:hAnsi="Times New Roman" w:cs="Traditional Arabic" w:hint="cs"/>
          <w:sz w:val="36"/>
          <w:szCs w:val="36"/>
          <w:rtl/>
        </w:rPr>
        <w:t xml:space="preserve">مكان </w:t>
      </w:r>
      <w:r>
        <w:rPr>
          <w:rFonts w:ascii="Times New Roman" w:eastAsia="Times New Roman" w:hAnsi="Times New Roman" w:cs="Traditional Arabic"/>
          <w:sz w:val="36"/>
          <w:szCs w:val="36"/>
          <w:rtl/>
        </w:rPr>
        <w:t>المسجد لمن حضر الأذان</w:t>
      </w:r>
      <w:r w:rsidRPr="00F9627F">
        <w:rPr>
          <w:rFonts w:ascii="Times New Roman" w:eastAsia="Times New Roman" w:hAnsi="Times New Roman" w:cs="Traditional Arabic"/>
          <w:sz w:val="36"/>
          <w:szCs w:val="36"/>
          <w:rtl/>
        </w:rPr>
        <w:t>.</w:t>
      </w:r>
      <w:r w:rsidRPr="00E065C2">
        <w:rPr>
          <w:rFonts w:ascii="Times New Roman" w:eastAsia="Times New Roman" w:hAnsi="Times New Roman" w:cs="Traditional Arabic"/>
          <w:b/>
          <w:bCs/>
          <w:sz w:val="36"/>
          <w:szCs w:val="36"/>
          <w:rtl/>
        </w:rPr>
        <w:t xml:space="preserve"> </w:t>
      </w:r>
    </w:p>
    <w:p w:rsidR="00050363" w:rsidRPr="00F9627F" w:rsidRDefault="00050363" w:rsidP="00563662">
      <w:pPr>
        <w:pStyle w:val="NoSpacing"/>
        <w:numPr>
          <w:ilvl w:val="0"/>
          <w:numId w:val="17"/>
        </w:numPr>
        <w:tabs>
          <w:tab w:val="left" w:pos="851"/>
        </w:tabs>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الفصل</w:t>
      </w:r>
      <w:r w:rsidRPr="00E065C2">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b/>
          <w:bCs/>
          <w:sz w:val="36"/>
          <w:szCs w:val="36"/>
          <w:rtl/>
        </w:rPr>
        <w:t xml:space="preserve">الثاني: </w:t>
      </w:r>
      <w:r w:rsidRPr="00F9627F">
        <w:rPr>
          <w:rFonts w:ascii="Times New Roman" w:eastAsia="Times New Roman" w:hAnsi="Times New Roman" w:cs="Traditional Arabic" w:hint="cs"/>
          <w:sz w:val="36"/>
          <w:szCs w:val="36"/>
          <w:rtl/>
        </w:rPr>
        <w:t>المواقيت</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cs"/>
          <w:sz w:val="36"/>
          <w:szCs w:val="36"/>
          <w:rtl/>
        </w:rPr>
        <w:t>المكانية</w:t>
      </w:r>
      <w:r>
        <w:rPr>
          <w:rFonts w:ascii="Times New Roman" w:eastAsia="Times New Roman" w:hAnsi="Times New Roman" w:cs="Traditional Arabic"/>
          <w:sz w:val="36"/>
          <w:szCs w:val="36"/>
          <w:rtl/>
        </w:rPr>
        <w:t xml:space="preserve"> داخل الصلاة</w:t>
      </w:r>
      <w:r>
        <w:rPr>
          <w:rFonts w:ascii="Times New Roman" w:eastAsia="Times New Roman" w:hAnsi="Times New Roman" w:cs="Traditional Arabic" w:hint="cs"/>
          <w:sz w:val="36"/>
          <w:szCs w:val="36"/>
          <w:rtl/>
        </w:rPr>
        <w:t xml:space="preserve"> </w:t>
      </w:r>
      <w:r w:rsidRPr="00F9627F">
        <w:rPr>
          <w:rFonts w:ascii="Times New Roman" w:eastAsia="Times New Roman" w:hAnsi="Times New Roman" w:cs="Traditional Arabic" w:hint="cs"/>
          <w:b/>
          <w:bCs/>
          <w:sz w:val="36"/>
          <w:szCs w:val="36"/>
          <w:rtl/>
        </w:rPr>
        <w:t>وفيه ثلاث مباحث</w:t>
      </w:r>
      <w:r w:rsidRPr="00F9627F">
        <w:rPr>
          <w:rFonts w:ascii="Times New Roman" w:eastAsia="Times New Roman" w:hAnsi="Times New Roman" w:cs="Traditional Arabic"/>
          <w:sz w:val="36"/>
          <w:szCs w:val="36"/>
          <w:rtl/>
        </w:rPr>
        <w:t>:</w:t>
      </w:r>
    </w:p>
    <w:p w:rsidR="00050363" w:rsidRPr="00F9627F" w:rsidRDefault="00050363" w:rsidP="00563662">
      <w:pPr>
        <w:pStyle w:val="NoSpacing"/>
        <w:numPr>
          <w:ilvl w:val="0"/>
          <w:numId w:val="19"/>
        </w:numPr>
        <w:tabs>
          <w:tab w:val="left" w:pos="851"/>
        </w:tabs>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 xml:space="preserve">المبحث الأول: </w:t>
      </w:r>
      <w:r w:rsidRPr="00F9627F">
        <w:rPr>
          <w:rFonts w:ascii="Times New Roman" w:eastAsia="Times New Roman" w:hAnsi="Times New Roman" w:cs="Traditional Arabic"/>
          <w:sz w:val="36"/>
          <w:szCs w:val="36"/>
          <w:rtl/>
        </w:rPr>
        <w:t>أحكام استق</w:t>
      </w:r>
      <w:r>
        <w:rPr>
          <w:rFonts w:ascii="Times New Roman" w:eastAsia="Times New Roman" w:hAnsi="Times New Roman" w:cs="Traditional Arabic"/>
          <w:sz w:val="36"/>
          <w:szCs w:val="36"/>
          <w:rtl/>
        </w:rPr>
        <w:t>بال القبلة بالنسبة لمكان المصلي</w:t>
      </w:r>
      <w:r w:rsidRPr="00F9627F">
        <w:rPr>
          <w:rFonts w:ascii="Times New Roman" w:eastAsia="Times New Roman" w:hAnsi="Times New Roman" w:cs="Traditional Arabic"/>
          <w:sz w:val="36"/>
          <w:szCs w:val="36"/>
          <w:rtl/>
        </w:rPr>
        <w:t>.</w:t>
      </w:r>
    </w:p>
    <w:p w:rsidR="00050363" w:rsidRPr="00F9627F" w:rsidRDefault="00050363" w:rsidP="00563662">
      <w:pPr>
        <w:pStyle w:val="ListParagraph"/>
        <w:numPr>
          <w:ilvl w:val="0"/>
          <w:numId w:val="19"/>
        </w:numPr>
        <w:spacing w:after="0" w:line="240" w:lineRule="auto"/>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 xml:space="preserve">المبحث الثاني: </w:t>
      </w:r>
      <w:r>
        <w:rPr>
          <w:rFonts w:ascii="Times New Roman" w:eastAsia="Times New Roman" w:hAnsi="Times New Roman" w:cs="Traditional Arabic"/>
          <w:sz w:val="36"/>
          <w:szCs w:val="36"/>
          <w:rtl/>
        </w:rPr>
        <w:t>مكان وقوف المأموم</w:t>
      </w:r>
      <w:r w:rsidRPr="00F9627F">
        <w:rPr>
          <w:rFonts w:ascii="Times New Roman" w:eastAsia="Times New Roman" w:hAnsi="Times New Roman" w:cs="Traditional Arabic"/>
          <w:sz w:val="36"/>
          <w:szCs w:val="36"/>
          <w:rtl/>
        </w:rPr>
        <w:t>.</w:t>
      </w:r>
    </w:p>
    <w:p w:rsidR="00050363" w:rsidRPr="00E065C2" w:rsidRDefault="00050363" w:rsidP="00563662">
      <w:pPr>
        <w:pStyle w:val="ListParagraph"/>
        <w:numPr>
          <w:ilvl w:val="0"/>
          <w:numId w:val="19"/>
        </w:numPr>
        <w:spacing w:after="0" w:line="240" w:lineRule="auto"/>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 xml:space="preserve">المبحث الثالث : </w:t>
      </w:r>
      <w:r>
        <w:rPr>
          <w:rFonts w:ascii="Times New Roman" w:eastAsia="Times New Roman" w:hAnsi="Times New Roman" w:cs="Traditional Arabic" w:hint="cs"/>
          <w:sz w:val="36"/>
          <w:szCs w:val="36"/>
          <w:rtl/>
        </w:rPr>
        <w:t>مكان</w:t>
      </w:r>
      <w:r w:rsidRPr="00F9627F">
        <w:rPr>
          <w:rFonts w:ascii="Times New Roman" w:eastAsia="Times New Roman" w:hAnsi="Times New Roman" w:cs="Traditional Arabic"/>
          <w:sz w:val="36"/>
          <w:szCs w:val="36"/>
          <w:rtl/>
        </w:rPr>
        <w:t xml:space="preserve"> </w:t>
      </w:r>
      <w:r>
        <w:rPr>
          <w:rFonts w:ascii="Times New Roman" w:eastAsia="Times New Roman" w:hAnsi="Times New Roman" w:cs="Traditional Arabic"/>
          <w:sz w:val="36"/>
          <w:szCs w:val="36"/>
          <w:rtl/>
        </w:rPr>
        <w:t>السترة في الصلاة</w:t>
      </w:r>
      <w:r w:rsidRPr="00F9627F">
        <w:rPr>
          <w:rFonts w:ascii="Times New Roman" w:eastAsia="Times New Roman" w:hAnsi="Times New Roman" w:cs="Traditional Arabic"/>
          <w:sz w:val="36"/>
          <w:szCs w:val="36"/>
          <w:rtl/>
        </w:rPr>
        <w:t>.</w:t>
      </w:r>
    </w:p>
    <w:p w:rsidR="00050363" w:rsidRPr="00F9627F" w:rsidRDefault="00050363" w:rsidP="00050363">
      <w:pPr>
        <w:pStyle w:val="NoSpacing"/>
        <w:tabs>
          <w:tab w:val="left" w:pos="142"/>
          <w:tab w:val="left" w:pos="284"/>
          <w:tab w:val="left" w:pos="425"/>
        </w:tabs>
        <w:rPr>
          <w:rFonts w:ascii="Times New Roman" w:eastAsia="Times New Roman" w:hAnsi="Times New Roman" w:cs="Traditional Arabic"/>
          <w:b/>
          <w:bCs/>
          <w:sz w:val="36"/>
          <w:szCs w:val="36"/>
        </w:rPr>
      </w:pPr>
      <w:r>
        <w:rPr>
          <w:rFonts w:ascii="Times New Roman" w:eastAsia="Times New Roman" w:hAnsi="Times New Roman" w:cs="Traditional Arabic" w:hint="cs"/>
          <w:b/>
          <w:bCs/>
          <w:sz w:val="36"/>
          <w:szCs w:val="36"/>
          <w:rtl/>
        </w:rPr>
        <w:t xml:space="preserve">3- </w:t>
      </w:r>
      <w:r w:rsidRPr="00F9627F">
        <w:rPr>
          <w:rFonts w:ascii="Times New Roman" w:eastAsia="Times New Roman" w:hAnsi="Times New Roman" w:cs="Traditional Arabic"/>
          <w:b/>
          <w:bCs/>
          <w:sz w:val="36"/>
          <w:szCs w:val="36"/>
          <w:rtl/>
        </w:rPr>
        <w:t>الفصل</w:t>
      </w:r>
      <w:r w:rsidRPr="00F9627F">
        <w:rPr>
          <w:rFonts w:ascii="Times New Roman" w:eastAsia="Times New Roman" w:hAnsi="Times New Roman" w:cs="Traditional Arabic"/>
          <w:sz w:val="36"/>
          <w:szCs w:val="36"/>
          <w:rtl/>
        </w:rPr>
        <w:t xml:space="preserve"> </w:t>
      </w:r>
      <w:r>
        <w:rPr>
          <w:rFonts w:ascii="Times New Roman" w:eastAsia="Times New Roman" w:hAnsi="Times New Roman" w:cs="Traditional Arabic" w:hint="cs"/>
          <w:b/>
          <w:bCs/>
          <w:sz w:val="36"/>
          <w:szCs w:val="36"/>
          <w:rtl/>
        </w:rPr>
        <w:t>الثالث</w:t>
      </w:r>
      <w:r>
        <w:rPr>
          <w:rFonts w:ascii="Times New Roman" w:eastAsia="Times New Roman" w:hAnsi="Times New Roman" w:cs="Traditional Arabic"/>
          <w:sz w:val="36"/>
          <w:szCs w:val="36"/>
          <w:rtl/>
        </w:rPr>
        <w:t>:</w:t>
      </w:r>
      <w:r w:rsidRPr="00F9627F">
        <w:rPr>
          <w:rFonts w:ascii="Times New Roman" w:eastAsia="Times New Roman" w:hAnsi="Times New Roman" w:cs="Traditional Arabic" w:hint="cs"/>
          <w:sz w:val="36"/>
          <w:szCs w:val="36"/>
          <w:rtl/>
        </w:rPr>
        <w:t>المواقيت المكانية خارج</w:t>
      </w:r>
      <w:r w:rsidRPr="00F9627F">
        <w:rPr>
          <w:rFonts w:ascii="Times New Roman" w:eastAsia="Times New Roman" w:hAnsi="Times New Roman" w:cs="Traditional Arabic"/>
          <w:sz w:val="36"/>
          <w:szCs w:val="36"/>
          <w:rtl/>
        </w:rPr>
        <w:t xml:space="preserve"> الصلاة</w:t>
      </w:r>
      <w:r w:rsidRPr="00DB151C">
        <w:rPr>
          <w:rFonts w:ascii="Times New Roman" w:eastAsia="Times New Roman" w:hAnsi="Times New Roman" w:cs="Traditional Arabic" w:hint="cs"/>
          <w:b/>
          <w:bCs/>
          <w:sz w:val="36"/>
          <w:szCs w:val="36"/>
          <w:rtl/>
        </w:rPr>
        <w:t xml:space="preserve"> </w:t>
      </w:r>
      <w:r w:rsidRPr="00F9627F">
        <w:rPr>
          <w:rFonts w:ascii="Times New Roman" w:eastAsia="Times New Roman" w:hAnsi="Times New Roman" w:cs="Traditional Arabic" w:hint="cs"/>
          <w:b/>
          <w:bCs/>
          <w:sz w:val="36"/>
          <w:szCs w:val="36"/>
          <w:rtl/>
        </w:rPr>
        <w:t xml:space="preserve">وفيه </w:t>
      </w:r>
      <w:r>
        <w:rPr>
          <w:rFonts w:ascii="Times New Roman" w:eastAsia="Times New Roman" w:hAnsi="Times New Roman" w:cs="Traditional Arabic" w:hint="cs"/>
          <w:b/>
          <w:bCs/>
          <w:sz w:val="36"/>
          <w:szCs w:val="36"/>
          <w:rtl/>
        </w:rPr>
        <w:t>أربعة</w:t>
      </w:r>
      <w:r w:rsidRPr="00F9627F">
        <w:rPr>
          <w:rFonts w:ascii="Times New Roman" w:eastAsia="Times New Roman" w:hAnsi="Times New Roman" w:cs="Traditional Arabic" w:hint="cs"/>
          <w:b/>
          <w:bCs/>
          <w:sz w:val="36"/>
          <w:szCs w:val="36"/>
          <w:rtl/>
        </w:rPr>
        <w:t xml:space="preserve"> مباحث</w:t>
      </w:r>
      <w:r w:rsidRPr="00F9627F">
        <w:rPr>
          <w:rFonts w:ascii="Times New Roman" w:eastAsia="Times New Roman" w:hAnsi="Times New Roman" w:cs="Traditional Arabic"/>
          <w:sz w:val="36"/>
          <w:szCs w:val="36"/>
          <w:rtl/>
        </w:rPr>
        <w:t>.</w:t>
      </w:r>
    </w:p>
    <w:p w:rsidR="00050363" w:rsidRPr="00F9627F" w:rsidRDefault="00050363" w:rsidP="00563662">
      <w:pPr>
        <w:pStyle w:val="NoSpacing"/>
        <w:numPr>
          <w:ilvl w:val="0"/>
          <w:numId w:val="20"/>
        </w:numPr>
        <w:tabs>
          <w:tab w:val="left" w:pos="142"/>
          <w:tab w:val="left" w:pos="284"/>
          <w:tab w:val="left" w:pos="425"/>
        </w:tabs>
        <w:jc w:val="left"/>
        <w:rPr>
          <w:rFonts w:ascii="Times New Roman" w:eastAsia="Times New Roman" w:hAnsi="Times New Roman" w:cs="Traditional Arabic"/>
          <w:b/>
          <w:bCs/>
          <w:sz w:val="36"/>
          <w:szCs w:val="36"/>
          <w:rtl/>
        </w:rPr>
      </w:pPr>
      <w:r>
        <w:rPr>
          <w:rFonts w:ascii="Times New Roman" w:eastAsia="Times New Roman" w:hAnsi="Times New Roman" w:cs="Traditional Arabic"/>
          <w:b/>
          <w:bCs/>
          <w:sz w:val="36"/>
          <w:szCs w:val="36"/>
          <w:rtl/>
        </w:rPr>
        <w:t>المبحث الأول: أماكن يجوز الصلاة فيها (كالمساجد والصحراء)</w:t>
      </w:r>
      <w:r w:rsidRPr="00F9627F">
        <w:rPr>
          <w:rFonts w:ascii="Times New Roman" w:eastAsia="Times New Roman" w:hAnsi="Times New Roman" w:cs="Traditional Arabic"/>
          <w:b/>
          <w:bCs/>
          <w:sz w:val="36"/>
          <w:szCs w:val="36"/>
          <w:rtl/>
        </w:rPr>
        <w:t>.</w:t>
      </w:r>
    </w:p>
    <w:p w:rsidR="00050363" w:rsidRPr="00F9627F" w:rsidRDefault="00050363" w:rsidP="00563662">
      <w:pPr>
        <w:pStyle w:val="NoSpacing"/>
        <w:numPr>
          <w:ilvl w:val="0"/>
          <w:numId w:val="20"/>
        </w:numPr>
        <w:tabs>
          <w:tab w:val="left" w:pos="142"/>
          <w:tab w:val="left" w:pos="284"/>
          <w:tab w:val="left" w:pos="425"/>
        </w:tabs>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المبحث الثاني:</w:t>
      </w:r>
      <w:r w:rsidRPr="00F9627F">
        <w:rPr>
          <w:rFonts w:ascii="Times New Roman" w:eastAsia="Times New Roman" w:hAnsi="Times New Roman" w:cs="Traditional Arabic" w:hint="cs"/>
          <w:b/>
          <w:bCs/>
          <w:sz w:val="36"/>
          <w:szCs w:val="36"/>
          <w:rtl/>
        </w:rPr>
        <w:t xml:space="preserve"> </w:t>
      </w:r>
      <w:r>
        <w:rPr>
          <w:rFonts w:ascii="Times New Roman" w:eastAsia="Times New Roman" w:hAnsi="Times New Roman" w:cs="Traditional Arabic"/>
          <w:b/>
          <w:bCs/>
          <w:sz w:val="36"/>
          <w:szCs w:val="36"/>
          <w:rtl/>
        </w:rPr>
        <w:t>أماكن ينهي عن الصلاة فيها (</w:t>
      </w:r>
      <w:r w:rsidRPr="00F9627F">
        <w:rPr>
          <w:rFonts w:ascii="Times New Roman" w:eastAsia="Times New Roman" w:hAnsi="Times New Roman" w:cs="Traditional Arabic"/>
          <w:b/>
          <w:bCs/>
          <w:sz w:val="36"/>
          <w:szCs w:val="36"/>
          <w:rtl/>
        </w:rPr>
        <w:t xml:space="preserve">كالمقبرة وداخل الكعبة </w:t>
      </w:r>
      <w:r>
        <w:rPr>
          <w:rFonts w:ascii="Times New Roman" w:eastAsia="Times New Roman" w:hAnsi="Times New Roman" w:cs="Traditional Arabic" w:hint="cs"/>
          <w:b/>
          <w:bCs/>
          <w:sz w:val="36"/>
          <w:szCs w:val="36"/>
          <w:rtl/>
        </w:rPr>
        <w:t>ومبارك</w:t>
      </w:r>
      <w:r>
        <w:rPr>
          <w:rFonts w:ascii="Times New Roman" w:eastAsia="Times New Roman" w:hAnsi="Times New Roman" w:cs="Traditional Arabic"/>
          <w:b/>
          <w:bCs/>
          <w:sz w:val="36"/>
          <w:szCs w:val="36"/>
          <w:rtl/>
        </w:rPr>
        <w:t xml:space="preserve"> الإبل والمجزرة والمزبلة)</w:t>
      </w:r>
      <w:r w:rsidRPr="00F9627F">
        <w:rPr>
          <w:rFonts w:ascii="Times New Roman" w:eastAsia="Times New Roman" w:hAnsi="Times New Roman" w:cs="Traditional Arabic"/>
          <w:b/>
          <w:bCs/>
          <w:sz w:val="36"/>
          <w:szCs w:val="36"/>
          <w:rtl/>
        </w:rPr>
        <w:t>.</w:t>
      </w:r>
    </w:p>
    <w:p w:rsidR="00050363" w:rsidRPr="00F9627F" w:rsidRDefault="00050363" w:rsidP="00563662">
      <w:pPr>
        <w:pStyle w:val="NoSpacing"/>
        <w:numPr>
          <w:ilvl w:val="0"/>
          <w:numId w:val="20"/>
        </w:numPr>
        <w:tabs>
          <w:tab w:val="left" w:pos="142"/>
          <w:tab w:val="left" w:pos="284"/>
          <w:tab w:val="left" w:pos="425"/>
        </w:tabs>
        <w:jc w:val="left"/>
        <w:rPr>
          <w:rFonts w:ascii="Times New Roman" w:eastAsia="Times New Roman" w:hAnsi="Times New Roman" w:cs="Traditional Arabic"/>
          <w:b/>
          <w:bCs/>
          <w:sz w:val="36"/>
          <w:szCs w:val="36"/>
        </w:rPr>
      </w:pPr>
      <w:r w:rsidRPr="00F9627F">
        <w:rPr>
          <w:rFonts w:ascii="Times New Roman" w:eastAsia="Times New Roman" w:hAnsi="Times New Roman" w:cs="Traditional Arabic"/>
          <w:b/>
          <w:bCs/>
          <w:sz w:val="36"/>
          <w:szCs w:val="36"/>
          <w:rtl/>
        </w:rPr>
        <w:t xml:space="preserve">المبحث </w:t>
      </w:r>
      <w:r w:rsidRPr="00F9627F">
        <w:rPr>
          <w:rFonts w:ascii="Times New Roman" w:eastAsia="Times New Roman" w:hAnsi="Times New Roman" w:cs="Traditional Arabic" w:hint="cs"/>
          <w:b/>
          <w:bCs/>
          <w:sz w:val="36"/>
          <w:szCs w:val="36"/>
          <w:rtl/>
        </w:rPr>
        <w:t>الثالث:</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حكم</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الصلاة</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في</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الأرض</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المغصوبة</w:t>
      </w:r>
      <w:r w:rsidRPr="00F9627F">
        <w:rPr>
          <w:rFonts w:ascii="Times New Roman" w:eastAsia="Times New Roman" w:hAnsi="Times New Roman" w:cs="Traditional Arabic"/>
          <w:b/>
          <w:bCs/>
          <w:sz w:val="36"/>
          <w:szCs w:val="36"/>
          <w:rtl/>
        </w:rPr>
        <w:t>.</w:t>
      </w:r>
    </w:p>
    <w:p w:rsidR="00050363" w:rsidRPr="00E065C2" w:rsidRDefault="00050363" w:rsidP="00563662">
      <w:pPr>
        <w:pStyle w:val="NoSpacing"/>
        <w:numPr>
          <w:ilvl w:val="0"/>
          <w:numId w:val="20"/>
        </w:numPr>
        <w:tabs>
          <w:tab w:val="left" w:pos="851"/>
        </w:tabs>
        <w:jc w:val="left"/>
        <w:rPr>
          <w:rFonts w:ascii="Times New Roman" w:eastAsia="Times New Roman" w:hAnsi="Times New Roman" w:cs="Traditional Arabic"/>
          <w:b/>
          <w:bCs/>
          <w:sz w:val="36"/>
          <w:szCs w:val="36"/>
          <w:rtl/>
        </w:rPr>
      </w:pPr>
      <w:r>
        <w:rPr>
          <w:rFonts w:ascii="Times New Roman" w:eastAsia="Times New Roman" w:hAnsi="Times New Roman" w:cs="Traditional Arabic"/>
          <w:b/>
          <w:bCs/>
          <w:sz w:val="36"/>
          <w:szCs w:val="36"/>
          <w:rtl/>
        </w:rPr>
        <w:t>المبحث الرابع</w:t>
      </w:r>
      <w:r w:rsidRPr="00F9627F">
        <w:rPr>
          <w:rFonts w:ascii="Times New Roman" w:eastAsia="Times New Roman" w:hAnsi="Times New Roman" w:cs="Traditional Arabic"/>
          <w:b/>
          <w:bCs/>
          <w:sz w:val="36"/>
          <w:szCs w:val="36"/>
          <w:rtl/>
        </w:rPr>
        <w:t>:</w:t>
      </w:r>
      <w:r w:rsidRPr="00F9627F">
        <w:rPr>
          <w:rFonts w:ascii="Times New Roman" w:eastAsia="Times New Roman" w:hAnsi="Times New Roman" w:cs="Traditional Arabic" w:hint="eastAsia"/>
          <w:b/>
          <w:bCs/>
          <w:sz w:val="36"/>
          <w:szCs w:val="36"/>
          <w:rtl/>
        </w:rPr>
        <w:t>حكم</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الصلاة</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في</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أرض</w:t>
      </w:r>
      <w:r w:rsidRPr="00F9627F">
        <w:rPr>
          <w:rFonts w:ascii="Times New Roman" w:eastAsia="Times New Roman" w:hAnsi="Times New Roman" w:cs="Traditional Arabic"/>
          <w:b/>
          <w:bCs/>
          <w:sz w:val="36"/>
          <w:szCs w:val="36"/>
          <w:rtl/>
        </w:rPr>
        <w:t xml:space="preserve"> </w:t>
      </w:r>
      <w:r>
        <w:rPr>
          <w:rFonts w:ascii="Times New Roman" w:eastAsia="Times New Roman" w:hAnsi="Times New Roman" w:cs="Traditional Arabic" w:hint="cs"/>
          <w:b/>
          <w:bCs/>
          <w:sz w:val="36"/>
          <w:szCs w:val="36"/>
          <w:rtl/>
        </w:rPr>
        <w:t>العذاب</w:t>
      </w:r>
      <w:r w:rsidRPr="00F9627F">
        <w:rPr>
          <w:rFonts w:ascii="Times New Roman" w:eastAsia="Times New Roman" w:hAnsi="Times New Roman" w:cs="Traditional Arabic"/>
          <w:b/>
          <w:bCs/>
          <w:sz w:val="36"/>
          <w:szCs w:val="36"/>
          <w:rtl/>
        </w:rPr>
        <w:t>.</w:t>
      </w:r>
    </w:p>
    <w:p w:rsidR="00050363" w:rsidRPr="00F9627F" w:rsidRDefault="00050363" w:rsidP="00050363">
      <w:pPr>
        <w:pStyle w:val="NoSpacing"/>
        <w:tabs>
          <w:tab w:val="left" w:pos="851"/>
        </w:tabs>
        <w:ind w:left="709"/>
        <w:rPr>
          <w:rFonts w:ascii="Times New Roman" w:eastAsia="Times New Roman" w:hAnsi="Times New Roman" w:cs="Traditional Arabic"/>
          <w:color w:val="FF0000"/>
          <w:sz w:val="36"/>
          <w:szCs w:val="36"/>
        </w:rPr>
      </w:pPr>
    </w:p>
    <w:p w:rsidR="00050363" w:rsidRDefault="00050363" w:rsidP="00050363">
      <w:pPr>
        <w:bidi w:val="0"/>
        <w:rPr>
          <w:rFonts w:ascii="Times New Roman" w:eastAsia="Times New Roman" w:hAnsi="Times New Roman" w:cs="Traditional Arabic"/>
          <w:b/>
          <w:bCs/>
          <w:sz w:val="36"/>
          <w:szCs w:val="36"/>
          <w:rtl/>
        </w:rPr>
      </w:pPr>
      <w:r>
        <w:rPr>
          <w:rFonts w:ascii="Times New Roman" w:eastAsia="Times New Roman" w:hAnsi="Times New Roman" w:cs="Traditional Arabic"/>
          <w:b/>
          <w:bCs/>
          <w:sz w:val="36"/>
          <w:szCs w:val="36"/>
          <w:rtl/>
        </w:rPr>
        <w:br w:type="page"/>
      </w:r>
    </w:p>
    <w:p w:rsidR="00050363" w:rsidRDefault="00050363" w:rsidP="00C551C0">
      <w:pPr>
        <w:pStyle w:val="Heading1"/>
        <w:rPr>
          <w:rtl/>
        </w:rPr>
      </w:pPr>
      <w:bookmarkStart w:id="56" w:name="_Toc328081923"/>
      <w:r w:rsidRPr="00F9627F">
        <w:rPr>
          <w:rtl/>
        </w:rPr>
        <w:lastRenderedPageBreak/>
        <w:t xml:space="preserve">الفصل </w:t>
      </w:r>
      <w:r>
        <w:rPr>
          <w:rFonts w:hint="cs"/>
          <w:rtl/>
        </w:rPr>
        <w:t>الأول</w:t>
      </w:r>
      <w:r w:rsidRPr="00F9627F">
        <w:rPr>
          <w:rtl/>
        </w:rPr>
        <w:t xml:space="preserve"> :</w:t>
      </w:r>
      <w:r w:rsidRPr="00F9627F">
        <w:rPr>
          <w:rFonts w:hint="cs"/>
          <w:rtl/>
        </w:rPr>
        <w:t xml:space="preserve"> المواقيت المكانية</w:t>
      </w:r>
      <w:r w:rsidRPr="00F9627F">
        <w:rPr>
          <w:rtl/>
        </w:rPr>
        <w:t xml:space="preserve"> في باب </w:t>
      </w:r>
      <w:r w:rsidRPr="00F9627F">
        <w:rPr>
          <w:rFonts w:hint="cs"/>
          <w:rtl/>
        </w:rPr>
        <w:t>الأذان</w:t>
      </w:r>
      <w:r w:rsidRPr="00F9627F">
        <w:rPr>
          <w:rtl/>
        </w:rPr>
        <w:t xml:space="preserve"> .</w:t>
      </w:r>
      <w:bookmarkEnd w:id="56"/>
    </w:p>
    <w:p w:rsidR="009E4B25" w:rsidRPr="009E4B25" w:rsidRDefault="009E4B25" w:rsidP="007F1C00">
      <w:pPr>
        <w:pStyle w:val="Heading2"/>
        <w:rPr>
          <w:sz w:val="36"/>
          <w:rtl/>
        </w:rPr>
      </w:pPr>
      <w:bookmarkStart w:id="57" w:name="_Toc328081924"/>
      <w:r>
        <w:rPr>
          <w:rFonts w:hint="cs"/>
          <w:rtl/>
        </w:rPr>
        <w:t>تعريف الأذان:</w:t>
      </w:r>
      <w:bookmarkEnd w:id="57"/>
    </w:p>
    <w:p w:rsidR="006D11C2" w:rsidRDefault="00050363" w:rsidP="007F1C00">
      <w:pPr>
        <w:jc w:val="both"/>
        <w:rPr>
          <w:rFonts w:ascii="Times New Roman" w:eastAsia="Times New Roman" w:hAnsi="Times New Roman" w:cs="Traditional Arabic"/>
          <w:sz w:val="36"/>
          <w:szCs w:val="36"/>
          <w:rtl/>
        </w:rPr>
      </w:pPr>
      <w:r w:rsidRPr="00C20495">
        <w:rPr>
          <w:rFonts w:ascii="Times New Roman" w:eastAsia="Times New Roman" w:hAnsi="Times New Roman" w:cs="Traditional Arabic"/>
          <w:sz w:val="36"/>
          <w:szCs w:val="36"/>
          <w:rtl/>
        </w:rPr>
        <w:t xml:space="preserve">الأذان شعار الإسلام المتميز؛ بل إن النبي صلى الله عليه وسلم كان إذا غزا قوماً لم يكن يغزو حتى يصبح وينظر، فإن سمع أذاناً كف عنهم،رواه البخاري ومسلم. </w:t>
      </w:r>
    </w:p>
    <w:p w:rsidR="002A7011" w:rsidRDefault="002A7011" w:rsidP="007F1C00">
      <w:pPr>
        <w:pStyle w:val="Heading2"/>
        <w:rPr>
          <w:rtl/>
        </w:rPr>
      </w:pPr>
      <w:bookmarkStart w:id="58" w:name="_Toc328081925"/>
      <w:r>
        <w:rPr>
          <w:rFonts w:hint="cs"/>
          <w:rtl/>
        </w:rPr>
        <w:t>مشروعية الأذان:</w:t>
      </w:r>
      <w:bookmarkEnd w:id="58"/>
    </w:p>
    <w:p w:rsidR="002A7011" w:rsidRDefault="002A7011" w:rsidP="007F1C00">
      <w:pPr>
        <w:jc w:val="both"/>
        <w:rPr>
          <w:rFonts w:ascii="Times New Roman" w:eastAsia="Times New Roman" w:hAnsi="Times New Roman" w:cs="Traditional Arabic"/>
          <w:b/>
          <w:bCs/>
          <w:sz w:val="36"/>
          <w:szCs w:val="36"/>
          <w:rtl/>
        </w:rPr>
      </w:pPr>
      <w:r w:rsidRPr="002A7011">
        <w:rPr>
          <w:rFonts w:ascii="Times New Roman" w:eastAsia="Times New Roman" w:hAnsi="Times New Roman" w:cs="Traditional Arabic" w:hint="eastAsia"/>
          <w:b/>
          <w:bCs/>
          <w:sz w:val="36"/>
          <w:szCs w:val="36"/>
          <w:rtl/>
        </w:rPr>
        <w:t>شرع</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الأذان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السنة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الأولى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الهجرة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النبوية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بالمدينة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المنورة،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وهو</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معلوم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الدين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بالضرورة،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فمن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أنكر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مشروعيته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يكفر،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أما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سبب</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مشروعيته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فهو</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النبي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صلى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عليه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وسلم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لما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قدم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المدينة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صعب</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الناس</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معرفة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أوقات</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صلاته،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فتشاوروا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ينصبوا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علامة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يعرفون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بها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وقت</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صلاة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النبي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صلى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عليه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وسلم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كيلا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تفوتهم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الجماعة،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فأشار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بعضهم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بالناقوس،</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فقال</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النبي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صلى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عليه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وسلم</w:t>
      </w:r>
      <w:r w:rsidRPr="002A7011">
        <w:rPr>
          <w:rFonts w:ascii="Times New Roman" w:eastAsia="Times New Roman" w:hAnsi="Times New Roman" w:cs="Traditional Arabic"/>
          <w:b/>
          <w:bCs/>
          <w:sz w:val="36"/>
          <w:szCs w:val="36"/>
          <w:rtl/>
        </w:rPr>
        <w:t>: "</w:t>
      </w:r>
      <w:r w:rsidRPr="002A7011">
        <w:rPr>
          <w:rFonts w:ascii="Times New Roman" w:eastAsia="Times New Roman" w:hAnsi="Times New Roman" w:cs="Traditional Arabic" w:hint="eastAsia"/>
          <w:b/>
          <w:bCs/>
          <w:sz w:val="36"/>
          <w:szCs w:val="36"/>
          <w:rtl/>
        </w:rPr>
        <w:t>هو</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للنصارى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وأشار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بعضهم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بالبوق،</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فقال</w:t>
      </w:r>
      <w:r w:rsidRPr="002A7011">
        <w:rPr>
          <w:rFonts w:ascii="Times New Roman" w:eastAsia="Times New Roman" w:hAnsi="Times New Roman" w:cs="Traditional Arabic"/>
          <w:b/>
          <w:bCs/>
          <w:sz w:val="36"/>
          <w:szCs w:val="36"/>
          <w:rtl/>
        </w:rPr>
        <w:t>: "</w:t>
      </w:r>
      <w:r w:rsidRPr="002A7011">
        <w:rPr>
          <w:rFonts w:ascii="Times New Roman" w:eastAsia="Times New Roman" w:hAnsi="Times New Roman" w:cs="Traditional Arabic" w:hint="eastAsia"/>
          <w:b/>
          <w:bCs/>
          <w:sz w:val="36"/>
          <w:szCs w:val="36"/>
          <w:rtl/>
        </w:rPr>
        <w:t>هو</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لليهود</w:t>
      </w:r>
      <w:r w:rsidRPr="002A7011">
        <w:rPr>
          <w:rFonts w:ascii="Times New Roman" w:eastAsia="Times New Roman" w:hAnsi="Times New Roman" w:cs="Traditional Arabic"/>
          <w:b/>
          <w:bCs/>
          <w:sz w:val="36"/>
          <w:szCs w:val="36"/>
          <w:rtl/>
        </w:rPr>
        <w:t>"</w:t>
      </w:r>
      <w:r w:rsidRPr="002A7011">
        <w:rPr>
          <w:rFonts w:ascii="Times New Roman" w:eastAsia="Times New Roman" w:hAnsi="Times New Roman" w:cs="Traditional Arabic" w:hint="eastAsia"/>
          <w:b/>
          <w:bCs/>
          <w:sz w:val="36"/>
          <w:szCs w:val="36"/>
          <w:rtl/>
        </w:rPr>
        <w:t>،</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وأشار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بعضهم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بالدف،</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فقال</w:t>
      </w:r>
      <w:r w:rsidRPr="002A7011">
        <w:rPr>
          <w:rFonts w:ascii="Times New Roman" w:eastAsia="Times New Roman" w:hAnsi="Times New Roman" w:cs="Traditional Arabic"/>
          <w:b/>
          <w:bCs/>
          <w:sz w:val="36"/>
          <w:szCs w:val="36"/>
          <w:rtl/>
        </w:rPr>
        <w:t>: "</w:t>
      </w:r>
      <w:r w:rsidRPr="002A7011">
        <w:rPr>
          <w:rFonts w:ascii="Times New Roman" w:eastAsia="Times New Roman" w:hAnsi="Times New Roman" w:cs="Traditional Arabic" w:hint="eastAsia"/>
          <w:b/>
          <w:bCs/>
          <w:sz w:val="36"/>
          <w:szCs w:val="36"/>
          <w:rtl/>
        </w:rPr>
        <w:t>هو</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للروم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وأشار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بعضهم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بإيقاد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النار،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فقال</w:t>
      </w:r>
      <w:r w:rsidRPr="002A7011">
        <w:rPr>
          <w:rFonts w:ascii="Times New Roman" w:eastAsia="Times New Roman" w:hAnsi="Times New Roman" w:cs="Traditional Arabic"/>
          <w:b/>
          <w:bCs/>
          <w:sz w:val="36"/>
          <w:szCs w:val="36"/>
          <w:rtl/>
        </w:rPr>
        <w:t>: "</w:t>
      </w:r>
      <w:r w:rsidRPr="002A7011">
        <w:rPr>
          <w:rFonts w:ascii="Times New Roman" w:eastAsia="Times New Roman" w:hAnsi="Times New Roman" w:cs="Traditional Arabic" w:hint="eastAsia"/>
          <w:b/>
          <w:bCs/>
          <w:sz w:val="36"/>
          <w:szCs w:val="36"/>
          <w:rtl/>
        </w:rPr>
        <w:t>ذلك</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للمجوس</w:t>
      </w:r>
      <w:r w:rsidRPr="002A7011">
        <w:rPr>
          <w:rFonts w:ascii="Times New Roman" w:eastAsia="Times New Roman" w:hAnsi="Times New Roman" w:cs="Traditional Arabic"/>
          <w:b/>
          <w:bCs/>
          <w:sz w:val="36"/>
          <w:szCs w:val="36"/>
          <w:rtl/>
        </w:rPr>
        <w:t>"</w:t>
      </w:r>
      <w:r w:rsidRPr="002A7011">
        <w:rPr>
          <w:rFonts w:ascii="Times New Roman" w:eastAsia="Times New Roman" w:hAnsi="Times New Roman" w:cs="Traditional Arabic" w:hint="eastAsia"/>
          <w:b/>
          <w:bCs/>
          <w:sz w:val="36"/>
          <w:szCs w:val="36"/>
          <w:rtl/>
        </w:rPr>
        <w:t>،</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واشار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بعضهم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بنصب</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راية،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فإذا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رآها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الناس</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أعلم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بعضهم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بعضاً،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فلم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يعجبه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صلى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عليه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وسلم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ذلك،</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فلم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تتفق</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آراؤهم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شيء،</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فقام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صلى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عليه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وسلم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مهتماً،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فبات</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عبد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زيد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مهتماً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باهتمام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رسول</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صلى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عليه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وسلم،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فرأى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نومه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ملكاً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علمه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الأذان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والإقامة،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فأخبر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النبي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صلى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عليه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وسلم،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وقد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وافقت</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الرؤيا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الوحي،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فأمر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بهما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النبي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صلى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عليه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وسلم،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وهذا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معنى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حديث</w:t>
      </w:r>
      <w:r>
        <w:rPr>
          <w:rFonts w:ascii="Times New Roman" w:eastAsia="Times New Roman" w:hAnsi="Times New Roman" w:cs="Traditional Arabic" w:hint="cs"/>
          <w:sz w:val="36"/>
          <w:szCs w:val="36"/>
          <w:rtl/>
        </w:rPr>
        <w:t xml:space="preserve"> </w:t>
      </w:r>
      <w:r w:rsidRPr="002A7011">
        <w:rPr>
          <w:rFonts w:ascii="Times New Roman" w:eastAsia="Times New Roman" w:hAnsi="Times New Roman" w:cs="Traditional Arabic" w:hint="eastAsia"/>
          <w:b/>
          <w:bCs/>
          <w:sz w:val="36"/>
          <w:szCs w:val="36"/>
          <w:rtl/>
        </w:rPr>
        <w:t>رواه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أحمد،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وأبو</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داود،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وابن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ماجة،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وأخرج</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الترمذي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بعضه،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وقال</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حديث</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حسن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صحيح</w:t>
      </w:r>
      <w:r>
        <w:rPr>
          <w:rFonts w:ascii="Times New Roman" w:eastAsia="Times New Roman" w:hAnsi="Times New Roman" w:cs="Traditional Arabic" w:hint="cs"/>
          <w:b/>
          <w:bCs/>
          <w:sz w:val="36"/>
          <w:szCs w:val="36"/>
          <w:rtl/>
        </w:rPr>
        <w:t>.</w:t>
      </w:r>
    </w:p>
    <w:p w:rsidR="002A7011" w:rsidRPr="002A7011" w:rsidRDefault="002A7011" w:rsidP="007F1C00">
      <w:pPr>
        <w:pStyle w:val="Heading2"/>
        <w:rPr>
          <w:rtl/>
        </w:rPr>
      </w:pPr>
      <w:bookmarkStart w:id="59" w:name="_Toc328081926"/>
      <w:r w:rsidRPr="002A7011">
        <w:rPr>
          <w:rFonts w:hint="eastAsia"/>
          <w:rtl/>
        </w:rPr>
        <w:t>ألفاظ</w:t>
      </w:r>
      <w:r w:rsidRPr="002A7011">
        <w:rPr>
          <w:rtl/>
        </w:rPr>
        <w:t xml:space="preserve"> </w:t>
      </w:r>
      <w:r w:rsidRPr="002A7011">
        <w:rPr>
          <w:rFonts w:hint="eastAsia"/>
          <w:rtl/>
        </w:rPr>
        <w:t>الأذان</w:t>
      </w:r>
      <w:r>
        <w:rPr>
          <w:rFonts w:hint="cs"/>
          <w:rtl/>
        </w:rPr>
        <w:t>:</w:t>
      </w:r>
      <w:bookmarkEnd w:id="59"/>
    </w:p>
    <w:p w:rsidR="002A7011" w:rsidRPr="002A7011" w:rsidRDefault="002A7011" w:rsidP="007F1C00">
      <w:pPr>
        <w:jc w:val="both"/>
        <w:rPr>
          <w:rFonts w:ascii="Times New Roman" w:eastAsia="Times New Roman" w:hAnsi="Times New Roman" w:cs="Traditional Arabic"/>
          <w:b/>
          <w:bCs/>
          <w:sz w:val="36"/>
          <w:szCs w:val="36"/>
          <w:rtl/>
        </w:rPr>
      </w:pPr>
      <w:r w:rsidRPr="002A7011">
        <w:rPr>
          <w:rFonts w:ascii="Times New Roman" w:eastAsia="Times New Roman" w:hAnsi="Times New Roman" w:cs="Traditional Arabic" w:hint="eastAsia"/>
          <w:b/>
          <w:bCs/>
          <w:sz w:val="36"/>
          <w:szCs w:val="36"/>
          <w:rtl/>
        </w:rPr>
        <w:t>ألفاظ</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الأذان،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هي</w:t>
      </w:r>
      <w:r w:rsidRPr="002A7011">
        <w:rPr>
          <w:rFonts w:ascii="Times New Roman" w:eastAsia="Times New Roman" w:hAnsi="Times New Roman" w:cs="Traditional Arabic"/>
          <w:b/>
          <w:bCs/>
          <w:sz w:val="36"/>
          <w:szCs w:val="36"/>
          <w:rtl/>
        </w:rPr>
        <w:t>: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أكبر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أكبر،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أكبر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أكبر،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أشهد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أشهد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أشهد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محمداً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رسول</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أشهد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محمداً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رسول</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حي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الصلاة،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حي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الصلاة،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حي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الفلاح،</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حي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الفلاح،</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أكبر،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أكبر،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w:t>
      </w:r>
      <w:r w:rsidRPr="002A7011">
        <w:rPr>
          <w:rFonts w:ascii="Times New Roman" w:eastAsia="Times New Roman" w:hAnsi="Times New Roman" w:cs="Traditional Arabic" w:hint="eastAsia"/>
          <w:b/>
          <w:bCs/>
          <w:sz w:val="36"/>
          <w:szCs w:val="36"/>
          <w:rtl/>
        </w:rPr>
        <w:t>،</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وهذه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lastRenderedPageBreak/>
        <w:t>الصيغة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متفق</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عليها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بين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ثلاثة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الأئمة،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وخالف</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المالكية،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فانظر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مذهبهم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تحت</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الخط</w:t>
      </w:r>
      <w:r>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ويزاد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أذان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الصبح</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بعد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حي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الفلاح</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الصلاة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خير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النوم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مرتين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ندباً،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ويكره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ترك</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هذه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الزيادة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باتفاق</w:t>
      </w:r>
      <w:r w:rsidRPr="002A7011">
        <w:rPr>
          <w:rFonts w:ascii="Times New Roman" w:eastAsia="Times New Roman" w:hAnsi="Times New Roman" w:cs="Traditional Arabic"/>
          <w:b/>
          <w:bCs/>
          <w:sz w:val="36"/>
          <w:szCs w:val="36"/>
          <w:rtl/>
        </w:rPr>
        <w:t>.</w:t>
      </w:r>
    </w:p>
    <w:p w:rsidR="002A7011" w:rsidRPr="002A7011" w:rsidRDefault="002A7011" w:rsidP="007F1C00">
      <w:pPr>
        <w:pStyle w:val="Heading2"/>
        <w:rPr>
          <w:rtl/>
        </w:rPr>
      </w:pPr>
      <w:bookmarkStart w:id="60" w:name="_Toc328081927"/>
      <w:r w:rsidRPr="002A7011">
        <w:rPr>
          <w:rFonts w:hint="eastAsia"/>
          <w:rtl/>
        </w:rPr>
        <w:t>إعادة</w:t>
      </w:r>
      <w:r w:rsidRPr="002A7011">
        <w:rPr>
          <w:rtl/>
        </w:rPr>
        <w:t xml:space="preserve"> </w:t>
      </w:r>
      <w:r w:rsidRPr="002A7011">
        <w:rPr>
          <w:rFonts w:hint="eastAsia"/>
          <w:rtl/>
        </w:rPr>
        <w:t>الشهادتين</w:t>
      </w:r>
      <w:r w:rsidRPr="002A7011">
        <w:rPr>
          <w:rtl/>
        </w:rPr>
        <w:t xml:space="preserve"> </w:t>
      </w:r>
      <w:r w:rsidRPr="002A7011">
        <w:rPr>
          <w:rFonts w:hint="eastAsia"/>
          <w:rtl/>
        </w:rPr>
        <w:t>مرة</w:t>
      </w:r>
      <w:r w:rsidRPr="002A7011">
        <w:rPr>
          <w:rtl/>
        </w:rPr>
        <w:t xml:space="preserve"> </w:t>
      </w:r>
      <w:r w:rsidRPr="002A7011">
        <w:rPr>
          <w:rFonts w:hint="eastAsia"/>
          <w:rtl/>
        </w:rPr>
        <w:t>أخرى</w:t>
      </w:r>
      <w:r w:rsidRPr="002A7011">
        <w:rPr>
          <w:rtl/>
        </w:rPr>
        <w:t xml:space="preserve"> </w:t>
      </w:r>
      <w:r w:rsidRPr="002A7011">
        <w:rPr>
          <w:rFonts w:hint="eastAsia"/>
          <w:rtl/>
        </w:rPr>
        <w:t>في</w:t>
      </w:r>
      <w:r w:rsidRPr="002A7011">
        <w:rPr>
          <w:rtl/>
        </w:rPr>
        <w:t xml:space="preserve"> </w:t>
      </w:r>
      <w:r w:rsidRPr="002A7011">
        <w:rPr>
          <w:rFonts w:hint="eastAsia"/>
          <w:rtl/>
        </w:rPr>
        <w:t>الأذان</w:t>
      </w:r>
      <w:r w:rsidRPr="002A7011">
        <w:rPr>
          <w:rtl/>
        </w:rPr>
        <w:t xml:space="preserve"> </w:t>
      </w:r>
      <w:r w:rsidRPr="002A7011">
        <w:rPr>
          <w:rFonts w:hint="eastAsia"/>
          <w:rtl/>
        </w:rPr>
        <w:t>ويقال</w:t>
      </w:r>
      <w:r w:rsidRPr="002A7011">
        <w:rPr>
          <w:rtl/>
        </w:rPr>
        <w:t xml:space="preserve"> </w:t>
      </w:r>
      <w:r w:rsidRPr="002A7011">
        <w:rPr>
          <w:rFonts w:hint="eastAsia"/>
          <w:rtl/>
        </w:rPr>
        <w:t>لذلك</w:t>
      </w:r>
      <w:r w:rsidRPr="002A7011">
        <w:rPr>
          <w:rtl/>
        </w:rPr>
        <w:t>: (</w:t>
      </w:r>
      <w:r w:rsidRPr="002A7011">
        <w:rPr>
          <w:rFonts w:hint="eastAsia"/>
          <w:rtl/>
        </w:rPr>
        <w:t>ترجيع</w:t>
      </w:r>
      <w:r w:rsidRPr="002A7011">
        <w:rPr>
          <w:rtl/>
        </w:rPr>
        <w:t>)</w:t>
      </w:r>
      <w:r>
        <w:rPr>
          <w:rFonts w:hint="cs"/>
          <w:rtl/>
        </w:rPr>
        <w:t>:</w:t>
      </w:r>
      <w:bookmarkEnd w:id="60"/>
    </w:p>
    <w:p w:rsidR="002A7011" w:rsidRDefault="002A7011" w:rsidP="007F1C00">
      <w:pPr>
        <w:jc w:val="both"/>
        <w:rPr>
          <w:rFonts w:ascii="Times New Roman" w:eastAsia="Times New Roman" w:hAnsi="Times New Roman" w:cs="Traditional Arabic"/>
          <w:b/>
          <w:bCs/>
          <w:sz w:val="36"/>
          <w:szCs w:val="36"/>
          <w:rtl/>
        </w:rPr>
      </w:pPr>
      <w:r w:rsidRPr="002A7011">
        <w:rPr>
          <w:rFonts w:ascii="Times New Roman" w:eastAsia="Times New Roman" w:hAnsi="Times New Roman" w:cs="Traditional Arabic" w:hint="eastAsia"/>
          <w:b/>
          <w:bCs/>
          <w:sz w:val="36"/>
          <w:szCs w:val="36"/>
          <w:rtl/>
        </w:rPr>
        <w:t>يكتفي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بالصيغة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المتقدمة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الأذان،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يزاد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عليها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شيء</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عند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الحنفية،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والحنابلة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أما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المالكية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والشافعية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فقد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قالوا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بل</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يسن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يزيد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النطق</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بالشهادتين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بصوت</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منخفض</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مسموع</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للناس،</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قبل</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الإتيان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بهما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بصوت</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مرتفع،</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المالكية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يسمون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النطق</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بهما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بصوت</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مرتفع</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ترجيعاً،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والشافعية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يسمون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النطق</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بهما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بصوت</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منخفض</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ترجيعاً،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ولعل</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المالكية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قد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نظروا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اللغة،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لأن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الترجيع</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معناه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الإعادة،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والمؤذن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ينطق</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أولاً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بالشهادتين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سراً،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ثم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يعيدها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جهراً،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فتسمية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الإعادة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جهراً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ترجيعاً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موافق</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للغة،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والشافعية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قد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نظروا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الأصل</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الأذان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إنما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هو</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الإتيان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فيه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بالشهادتين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جهراً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فالنطق</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بهما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قبل</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ذلك</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سراً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أجدر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بأن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يسمى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ترجيعاً،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حكاية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لما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يأتي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بعدهما،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والأمر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فيذلك</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سهل،</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وعلى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هذا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يكون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نص</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الأذان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عند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الشافعية،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والمالكية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بعد</w:t>
      </w:r>
      <w:r>
        <w:rPr>
          <w:rFonts w:ascii="Times New Roman" w:eastAsia="Times New Roman" w:hAnsi="Times New Roman" w:cs="Traditional Arabic" w:hint="cs"/>
          <w:sz w:val="36"/>
          <w:szCs w:val="36"/>
          <w:rtl/>
        </w:rPr>
        <w:t xml:space="preserve"> </w:t>
      </w:r>
      <w:r w:rsidRPr="002A7011">
        <w:rPr>
          <w:rFonts w:ascii="Times New Roman" w:eastAsia="Times New Roman" w:hAnsi="Times New Roman" w:cs="Traditional Arabic" w:hint="eastAsia"/>
          <w:b/>
          <w:bCs/>
          <w:sz w:val="36"/>
          <w:szCs w:val="36"/>
          <w:rtl/>
        </w:rPr>
        <w:t>التكبير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هكذا</w:t>
      </w:r>
      <w:r w:rsidRPr="002A7011">
        <w:rPr>
          <w:rFonts w:ascii="Times New Roman" w:eastAsia="Times New Roman" w:hAnsi="Times New Roman" w:cs="Traditional Arabic"/>
          <w:b/>
          <w:bCs/>
          <w:sz w:val="36"/>
          <w:szCs w:val="36"/>
          <w:rtl/>
        </w:rPr>
        <w:t>: "</w:t>
      </w:r>
      <w:r w:rsidRPr="002A7011">
        <w:rPr>
          <w:rFonts w:ascii="Times New Roman" w:eastAsia="Times New Roman" w:hAnsi="Times New Roman" w:cs="Traditional Arabic" w:hint="eastAsia"/>
          <w:b/>
          <w:bCs/>
          <w:sz w:val="36"/>
          <w:szCs w:val="36"/>
          <w:rtl/>
        </w:rPr>
        <w:t>أشهد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أشهد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 </w:t>
      </w:r>
      <w:r w:rsidRPr="002A7011">
        <w:rPr>
          <w:rFonts w:ascii="Times New Roman" w:eastAsia="Times New Roman" w:hAnsi="Times New Roman" w:cs="Traditional Arabic" w:hint="eastAsia"/>
          <w:b/>
          <w:bCs/>
          <w:sz w:val="36"/>
          <w:szCs w:val="36"/>
          <w:rtl/>
        </w:rPr>
        <w:t>بصوت</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منخفض</w:t>
      </w:r>
      <w:r w:rsidRPr="002A7011">
        <w:rPr>
          <w:rFonts w:ascii="Times New Roman" w:eastAsia="Times New Roman" w:hAnsi="Times New Roman" w:cs="Traditional Arabic"/>
          <w:b/>
          <w:bCs/>
          <w:sz w:val="36"/>
          <w:szCs w:val="36"/>
          <w:rtl/>
        </w:rPr>
        <w:t xml:space="preserve"> - </w:t>
      </w:r>
      <w:r w:rsidRPr="002A7011">
        <w:rPr>
          <w:rFonts w:ascii="Times New Roman" w:eastAsia="Times New Roman" w:hAnsi="Times New Roman" w:cs="Traditional Arabic" w:hint="eastAsia"/>
          <w:b/>
          <w:bCs/>
          <w:sz w:val="36"/>
          <w:szCs w:val="36"/>
          <w:rtl/>
        </w:rPr>
        <w:t>ثم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يقول</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أشهد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أشهد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 </w:t>
      </w:r>
      <w:r w:rsidRPr="002A7011">
        <w:rPr>
          <w:rFonts w:ascii="Times New Roman" w:eastAsia="Times New Roman" w:hAnsi="Times New Roman" w:cs="Traditional Arabic" w:hint="eastAsia"/>
          <w:b/>
          <w:bCs/>
          <w:sz w:val="36"/>
          <w:szCs w:val="36"/>
          <w:rtl/>
        </w:rPr>
        <w:t>بصوت</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مرتفع</w:t>
      </w:r>
      <w:r w:rsidRPr="002A7011">
        <w:rPr>
          <w:rFonts w:ascii="Times New Roman" w:eastAsia="Times New Roman" w:hAnsi="Times New Roman" w:cs="Traditional Arabic"/>
          <w:b/>
          <w:bCs/>
          <w:sz w:val="36"/>
          <w:szCs w:val="36"/>
          <w:rtl/>
        </w:rPr>
        <w:t xml:space="preserve"> - </w:t>
      </w:r>
      <w:r w:rsidRPr="002A7011">
        <w:rPr>
          <w:rFonts w:ascii="Times New Roman" w:eastAsia="Times New Roman" w:hAnsi="Times New Roman" w:cs="Traditional Arabic" w:hint="eastAsia"/>
          <w:b/>
          <w:bCs/>
          <w:sz w:val="36"/>
          <w:szCs w:val="36"/>
          <w:rtl/>
        </w:rPr>
        <w:t>كالتكبير،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ثم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يقول</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أشهد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محمداً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رسول</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أشهد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محمداً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رسول</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 </w:t>
      </w:r>
      <w:r w:rsidRPr="002A7011">
        <w:rPr>
          <w:rFonts w:ascii="Times New Roman" w:eastAsia="Times New Roman" w:hAnsi="Times New Roman" w:cs="Traditional Arabic" w:hint="eastAsia"/>
          <w:b/>
          <w:bCs/>
          <w:sz w:val="36"/>
          <w:szCs w:val="36"/>
          <w:rtl/>
        </w:rPr>
        <w:t>بصوت</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منخفض</w:t>
      </w:r>
      <w:r w:rsidRPr="002A7011">
        <w:rPr>
          <w:rFonts w:ascii="Times New Roman" w:eastAsia="Times New Roman" w:hAnsi="Times New Roman" w:cs="Traditional Arabic"/>
          <w:b/>
          <w:bCs/>
          <w:sz w:val="36"/>
          <w:szCs w:val="36"/>
          <w:rtl/>
        </w:rPr>
        <w:t xml:space="preserve"> - </w:t>
      </w:r>
      <w:r w:rsidRPr="002A7011">
        <w:rPr>
          <w:rFonts w:ascii="Times New Roman" w:eastAsia="Times New Roman" w:hAnsi="Times New Roman" w:cs="Traditional Arabic" w:hint="eastAsia"/>
          <w:b/>
          <w:bCs/>
          <w:sz w:val="36"/>
          <w:szCs w:val="36"/>
          <w:rtl/>
        </w:rPr>
        <w:t>ثم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يعيدها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بصوت</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مرتفع،</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كالتكبير،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ثم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يقول</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حي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الصلاة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مرتين</w:t>
      </w:r>
      <w:r w:rsidRPr="002A7011">
        <w:rPr>
          <w:rFonts w:ascii="Times New Roman" w:eastAsia="Times New Roman" w:hAnsi="Times New Roman" w:cs="Traditional Arabic"/>
          <w:b/>
          <w:bCs/>
          <w:sz w:val="36"/>
          <w:szCs w:val="36"/>
          <w:rtl/>
        </w:rPr>
        <w:t xml:space="preserve"> - </w:t>
      </w:r>
      <w:r w:rsidRPr="002A7011">
        <w:rPr>
          <w:rFonts w:ascii="Times New Roman" w:eastAsia="Times New Roman" w:hAnsi="Times New Roman" w:cs="Traditional Arabic" w:hint="eastAsia"/>
          <w:b/>
          <w:bCs/>
          <w:sz w:val="36"/>
          <w:szCs w:val="36"/>
          <w:rtl/>
        </w:rPr>
        <w:t>بصوت</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مرتفع</w:t>
      </w:r>
      <w:r w:rsidRPr="002A7011">
        <w:rPr>
          <w:rFonts w:ascii="Times New Roman" w:eastAsia="Times New Roman" w:hAnsi="Times New Roman" w:cs="Traditional Arabic"/>
          <w:b/>
          <w:bCs/>
          <w:sz w:val="36"/>
          <w:szCs w:val="36"/>
          <w:rtl/>
        </w:rPr>
        <w:t xml:space="preserve"> - </w:t>
      </w:r>
      <w:r w:rsidRPr="002A7011">
        <w:rPr>
          <w:rFonts w:ascii="Times New Roman" w:eastAsia="Times New Roman" w:hAnsi="Times New Roman" w:cs="Traditional Arabic" w:hint="eastAsia"/>
          <w:b/>
          <w:bCs/>
          <w:sz w:val="36"/>
          <w:szCs w:val="36"/>
          <w:rtl/>
        </w:rPr>
        <w:t>بدون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ترجيع،</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ثم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يقول</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حي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الفلاح</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كذلك،</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ثم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يقول</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أكبر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أكبر،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ثم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ختم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بقول</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الله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صلاة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الصبح،</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فإنه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يندب</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يقول</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بعد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حي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الفلاح</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الصلاة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خير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النوم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مرتين،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وإذا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تركهما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صح</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الأذان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مع</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الكراهة،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وكذا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إذا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ترك</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الترجيع</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فإنه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يكره،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يبطل</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الأذان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بتركه،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فالشافعية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والمالكية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متفقون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صيغة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الأذان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إلا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في</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التكبير</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فإن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الشافعية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يقولون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إنه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أربع</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تكبيرات،</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والمالكية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يقولون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إنه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تكبيرتان</w:t>
      </w:r>
      <w:r w:rsidRPr="002A7011">
        <w:rPr>
          <w:rFonts w:ascii="Times New Roman" w:eastAsia="Times New Roman" w:hAnsi="Times New Roman" w:cs="Traditional Arabic"/>
          <w:b/>
          <w:bCs/>
          <w:sz w:val="36"/>
          <w:szCs w:val="36"/>
          <w:rtl/>
        </w:rPr>
        <w:t>.</w:t>
      </w:r>
    </w:p>
    <w:p w:rsidR="002A7011" w:rsidRPr="002A7011" w:rsidRDefault="002A7011" w:rsidP="007F1C00">
      <w:pPr>
        <w:pStyle w:val="Heading2"/>
        <w:rPr>
          <w:rtl/>
        </w:rPr>
      </w:pPr>
      <w:bookmarkStart w:id="61" w:name="_Toc328081928"/>
      <w:r w:rsidRPr="002A7011">
        <w:rPr>
          <w:rFonts w:hint="eastAsia"/>
          <w:rtl/>
        </w:rPr>
        <w:lastRenderedPageBreak/>
        <w:t>حكم</w:t>
      </w:r>
      <w:r w:rsidRPr="002A7011">
        <w:rPr>
          <w:rtl/>
        </w:rPr>
        <w:t xml:space="preserve"> </w:t>
      </w:r>
      <w:r w:rsidRPr="002A7011">
        <w:rPr>
          <w:rFonts w:hint="eastAsia"/>
          <w:szCs w:val="28"/>
          <w:rtl/>
        </w:rPr>
        <w:t>الأذان</w:t>
      </w:r>
      <w:r>
        <w:rPr>
          <w:rFonts w:hint="cs"/>
          <w:rtl/>
        </w:rPr>
        <w:t>:</w:t>
      </w:r>
      <w:bookmarkEnd w:id="61"/>
    </w:p>
    <w:p w:rsidR="002A7011" w:rsidRDefault="002A7011" w:rsidP="007F1C00">
      <w:pPr>
        <w:jc w:val="both"/>
        <w:rPr>
          <w:rFonts w:ascii="Times New Roman" w:eastAsia="Times New Roman" w:hAnsi="Times New Roman" w:cs="Traditional Arabic"/>
          <w:sz w:val="36"/>
          <w:szCs w:val="36"/>
          <w:rtl/>
        </w:rPr>
      </w:pPr>
      <w:r w:rsidRPr="002A7011">
        <w:rPr>
          <w:rFonts w:ascii="Times New Roman" w:eastAsia="Times New Roman" w:hAnsi="Times New Roman" w:cs="Traditional Arabic" w:hint="eastAsia"/>
          <w:b/>
          <w:bCs/>
          <w:sz w:val="36"/>
          <w:szCs w:val="36"/>
          <w:rtl/>
        </w:rPr>
        <w:t>اتفق</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الأئمة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على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الأذان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سنة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مؤكدة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ما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عدا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الحنابلة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فإنهم</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قالوا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إنه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فرض</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كفاية</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بمعنى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إذا</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أتى</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به</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أحد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فقد</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سقط</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عن</w:t>
      </w:r>
      <w:r w:rsidRPr="002A7011">
        <w:rPr>
          <w:rFonts w:ascii="Times New Roman" w:eastAsia="Times New Roman" w:hAnsi="Times New Roman" w:cs="Traditional Arabic"/>
          <w:b/>
          <w:bCs/>
          <w:sz w:val="36"/>
          <w:szCs w:val="36"/>
          <w:rtl/>
        </w:rPr>
        <w:t xml:space="preserve"> </w:t>
      </w:r>
      <w:r w:rsidRPr="002A7011">
        <w:rPr>
          <w:rFonts w:ascii="Times New Roman" w:eastAsia="Times New Roman" w:hAnsi="Times New Roman" w:cs="Traditional Arabic" w:hint="eastAsia"/>
          <w:b/>
          <w:bCs/>
          <w:sz w:val="36"/>
          <w:szCs w:val="36"/>
          <w:rtl/>
        </w:rPr>
        <w:t>الباقين</w:t>
      </w:r>
      <w:r w:rsidRPr="002A7011">
        <w:rPr>
          <w:rFonts w:ascii="Times New Roman" w:eastAsia="Times New Roman" w:hAnsi="Times New Roman" w:cs="Traditional Arabic"/>
          <w:b/>
          <w:bCs/>
          <w:sz w:val="36"/>
          <w:szCs w:val="36"/>
          <w:rtl/>
        </w:rPr>
        <w:t>.</w:t>
      </w:r>
    </w:p>
    <w:p w:rsidR="00937FDE" w:rsidRPr="00937FDE" w:rsidRDefault="00937FDE" w:rsidP="007F1C00">
      <w:pPr>
        <w:pStyle w:val="Heading2"/>
        <w:rPr>
          <w:rtl/>
        </w:rPr>
      </w:pPr>
      <w:bookmarkStart w:id="62" w:name="_Toc328081929"/>
      <w:r w:rsidRPr="00937FDE">
        <w:rPr>
          <w:rFonts w:hint="eastAsia"/>
          <w:rtl/>
        </w:rPr>
        <w:t>شروط</w:t>
      </w:r>
      <w:r w:rsidRPr="00937FDE">
        <w:rPr>
          <w:rtl/>
        </w:rPr>
        <w:t xml:space="preserve"> </w:t>
      </w:r>
      <w:r w:rsidRPr="00937FDE">
        <w:rPr>
          <w:rFonts w:hint="eastAsia"/>
          <w:rtl/>
        </w:rPr>
        <w:t>الأذان</w:t>
      </w:r>
      <w:r>
        <w:rPr>
          <w:rFonts w:hint="cs"/>
          <w:rtl/>
        </w:rPr>
        <w:t>:</w:t>
      </w:r>
      <w:bookmarkEnd w:id="62"/>
    </w:p>
    <w:p w:rsidR="000F2917" w:rsidRDefault="00937FDE" w:rsidP="007F1C00">
      <w:pPr>
        <w:jc w:val="both"/>
        <w:rPr>
          <w:rFonts w:ascii="Times New Roman" w:eastAsia="Times New Roman" w:hAnsi="Times New Roman" w:cs="Traditional Arabic"/>
          <w:b/>
          <w:bCs/>
          <w:sz w:val="36"/>
          <w:szCs w:val="36"/>
          <w:rtl/>
        </w:rPr>
      </w:pPr>
      <w:r w:rsidRPr="00937FDE">
        <w:rPr>
          <w:rFonts w:ascii="Times New Roman" w:eastAsia="Times New Roman" w:hAnsi="Times New Roman" w:cs="Traditional Arabic" w:hint="eastAsia"/>
          <w:b/>
          <w:bCs/>
          <w:sz w:val="36"/>
          <w:szCs w:val="36"/>
          <w:rtl/>
        </w:rPr>
        <w:t>يشترط</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للأذان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شروط</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أحدها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النية،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فإذا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أتى</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بصيغة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الأذان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المتقدمة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بدون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نية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وقصدٍ،</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فإن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أذانه</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لا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يصح</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عند</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المالكية،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والحنابلة،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أما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الشافعية،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والحنفية،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فلا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يشترطون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النية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في</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الأذان؛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بل</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يصح</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عندهم</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بدونها،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ثانيها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أن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تكون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كلمات</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الأذان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متوالية،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بحيث</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لا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يفصل</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بينهما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بسكوت</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طويل،</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أو</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كلام</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كثير،</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أما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الكلام</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القليل،</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فإن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الفصل</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به</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يبطل</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الأذان،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سواء</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كان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جائزاً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أو</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محرماً،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وهذا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متفق</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عليه</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بين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الأئمة؛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إلا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أن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الحنابلة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قالوا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الفصل</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بالكلام</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القليل</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المحرم</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يبطل</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الأذان،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ولو</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كلمة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واحدة،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بحيث</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لو</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سب</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شخصاً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بكلمة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فإن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أذانه</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يبطل</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عند</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الحنابلة،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ثالثها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أن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يكون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باللغة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العربية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إلا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إذا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كان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المؤذن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أعجمياً،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ويريد</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أن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يؤذن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لنفسه</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أو</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لجماعة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أعاجم</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مثله</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أما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إذا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كان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يؤذن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لجماعة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لا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يعرفون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لغته</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فإن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أذانه</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لا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يصح</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طبعاً،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لأنهم</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لا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يفهمون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ما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يقول،</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وهذا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الحكم</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متفق</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عليه</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عند</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ثلاثة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من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الأئمة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وخالف</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الحنابلة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فقالوا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لا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يصح</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الأذان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بغير</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العربية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على</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كل</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حال،</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رابعاً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أن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يقع</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الأذان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كله</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بعد</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دخول</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الوقت؛</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فلو</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وقع</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قبل</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دخول</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الوقت</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لم</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يصح</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في</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الظهر</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والعصر</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والمغرب</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والعشاء</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باتفاق،</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أما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إذا</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وقع</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أذان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الصبح</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قبل</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دخول</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الوقت</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فإنه</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يصح</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عند</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ثلاثة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من</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الأئمة،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بشرائط</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خاصة؛</w:t>
      </w:r>
      <w:r w:rsidRPr="00937FDE">
        <w:rPr>
          <w:rFonts w:ascii="Times New Roman" w:eastAsia="Times New Roman" w:hAnsi="Times New Roman" w:cs="Traditional Arabic"/>
          <w:b/>
          <w:bCs/>
          <w:sz w:val="36"/>
          <w:szCs w:val="36"/>
          <w:rtl/>
        </w:rPr>
        <w:t xml:space="preserve"> </w:t>
      </w:r>
      <w:r w:rsidRPr="00937FDE">
        <w:rPr>
          <w:rFonts w:ascii="Times New Roman" w:eastAsia="Times New Roman" w:hAnsi="Times New Roman" w:cs="Traditional Arabic" w:hint="eastAsia"/>
          <w:b/>
          <w:bCs/>
          <w:sz w:val="36"/>
          <w:szCs w:val="36"/>
          <w:rtl/>
        </w:rPr>
        <w:t>وخالف</w:t>
      </w:r>
      <w:r w:rsidR="000F2917">
        <w:rPr>
          <w:rFonts w:ascii="Times New Roman" w:eastAsia="Times New Roman" w:hAnsi="Times New Roman" w:cs="Traditional Arabic" w:hint="cs"/>
          <w:b/>
          <w:bCs/>
          <w:sz w:val="36"/>
          <w:szCs w:val="36"/>
          <w:rtl/>
        </w:rPr>
        <w:t xml:space="preserve"> </w:t>
      </w:r>
      <w:r w:rsidR="000F2917" w:rsidRPr="00937FDE">
        <w:rPr>
          <w:rFonts w:ascii="Times New Roman" w:eastAsia="Times New Roman" w:hAnsi="Times New Roman" w:cs="Traditional Arabic" w:hint="eastAsia"/>
          <w:sz w:val="36"/>
          <w:szCs w:val="36"/>
          <w:rtl/>
        </w:rPr>
        <w:t>الحنفية</w:t>
      </w:r>
      <w:r w:rsidR="000F2917" w:rsidRPr="00937FDE">
        <w:rPr>
          <w:rFonts w:ascii="Times New Roman" w:eastAsia="Times New Roman" w:hAnsi="Times New Roman" w:cs="Traditional Arabic"/>
          <w:sz w:val="36"/>
          <w:szCs w:val="36"/>
          <w:rtl/>
        </w:rPr>
        <w:t xml:space="preserve"> </w:t>
      </w:r>
      <w:r w:rsidR="000F2917">
        <w:rPr>
          <w:rFonts w:ascii="Times New Roman" w:eastAsia="Times New Roman" w:hAnsi="Times New Roman" w:cs="Traditional Arabic" w:hint="cs"/>
          <w:sz w:val="36"/>
          <w:szCs w:val="36"/>
          <w:rtl/>
        </w:rPr>
        <w:t>ف</w:t>
      </w:r>
      <w:r w:rsidR="000F2917" w:rsidRPr="00937FDE">
        <w:rPr>
          <w:rFonts w:ascii="Times New Roman" w:eastAsia="Times New Roman" w:hAnsi="Times New Roman" w:cs="Traditional Arabic" w:hint="eastAsia"/>
          <w:sz w:val="36"/>
          <w:szCs w:val="36"/>
          <w:rtl/>
        </w:rPr>
        <w:t>قالوا</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لا</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يصح</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الأذان</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قبل</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دخول</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وقت</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الصبح</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أيضاً،</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ويكره</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تحريماً</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على</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الصحيح،</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وما</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ورد</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من</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جواز</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الأذان</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في</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الصبح</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قبل</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دخول</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الوقت،</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فمحمول</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على</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التسبيح</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لإيقاظ</w:t>
      </w:r>
      <w:r w:rsidR="000F2917" w:rsidRPr="00937FDE">
        <w:rPr>
          <w:rFonts w:ascii="Times New Roman" w:eastAsia="Times New Roman" w:hAnsi="Times New Roman" w:cs="Traditional Arabic"/>
          <w:sz w:val="36"/>
          <w:szCs w:val="36"/>
          <w:rtl/>
        </w:rPr>
        <w:t xml:space="preserve"> </w:t>
      </w:r>
      <w:r w:rsidR="000F2917" w:rsidRPr="00937FDE">
        <w:rPr>
          <w:rFonts w:ascii="Times New Roman" w:eastAsia="Times New Roman" w:hAnsi="Times New Roman" w:cs="Traditional Arabic" w:hint="eastAsia"/>
          <w:sz w:val="36"/>
          <w:szCs w:val="36"/>
          <w:rtl/>
        </w:rPr>
        <w:t>النائمين</w:t>
      </w:r>
      <w:r w:rsidR="000F2917" w:rsidRPr="00937FDE">
        <w:rPr>
          <w:rFonts w:ascii="Times New Roman" w:eastAsia="Times New Roman" w:hAnsi="Times New Roman" w:cs="Traditional Arabic"/>
          <w:sz w:val="36"/>
          <w:szCs w:val="36"/>
          <w:rtl/>
        </w:rPr>
        <w:t>.</w:t>
      </w:r>
      <w:r w:rsidR="000F2917" w:rsidRPr="00937FDE">
        <w:rPr>
          <w:rFonts w:ascii="Times New Roman" w:eastAsia="Times New Roman" w:hAnsi="Times New Roman" w:cs="Traditional Arabic"/>
          <w:b/>
          <w:bCs/>
          <w:sz w:val="36"/>
          <w:szCs w:val="36"/>
          <w:rtl/>
        </w:rPr>
        <w:t xml:space="preserve"> </w:t>
      </w:r>
    </w:p>
    <w:p w:rsidR="000F2917" w:rsidRPr="000F2917" w:rsidRDefault="000F2917" w:rsidP="007F1C00">
      <w:pPr>
        <w:jc w:val="both"/>
        <w:rPr>
          <w:rFonts w:ascii="Times New Roman" w:eastAsia="Times New Roman" w:hAnsi="Times New Roman" w:cs="Traditional Arabic"/>
          <w:b/>
          <w:bCs/>
          <w:sz w:val="36"/>
          <w:szCs w:val="36"/>
          <w:rtl/>
        </w:rPr>
      </w:pPr>
      <w:r w:rsidRPr="000F2917">
        <w:rPr>
          <w:rFonts w:ascii="Times New Roman" w:eastAsia="Times New Roman" w:hAnsi="Times New Roman" w:cs="Traditional Arabic" w:hint="eastAsia"/>
          <w:b/>
          <w:bCs/>
          <w:sz w:val="36"/>
          <w:szCs w:val="36"/>
          <w:rtl/>
        </w:rPr>
        <w:t>الحنابلة</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قالوا</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يباح</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الأذان</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في</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الصبح</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من</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نصف</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الليل،</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لأن</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وقت</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العشاء</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المختار</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يخرج</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بذلك،</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ولا</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يستحب</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لمن</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يؤذن</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للفجر</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قبل</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دخول</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وقته</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أن</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يقدمه</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كثيراً،</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ويستحب</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له</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أن</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يجعل</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lastRenderedPageBreak/>
        <w:t>أذانه</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في</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وقت</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واحد</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في</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الليالي</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كلها،</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ويعتد</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بذلك</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الأذان</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فلا</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يعاد،</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إلا</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في</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رمضان،</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فإنه</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يكره</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الاقتصار</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على</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الأذان</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قبل</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الفجر</w:t>
      </w:r>
      <w:r w:rsidRPr="000F2917">
        <w:rPr>
          <w:rFonts w:ascii="Times New Roman" w:eastAsia="Times New Roman" w:hAnsi="Times New Roman" w:cs="Traditional Arabic"/>
          <w:b/>
          <w:bCs/>
          <w:sz w:val="36"/>
          <w:szCs w:val="36"/>
          <w:rtl/>
        </w:rPr>
        <w:t>.</w:t>
      </w:r>
    </w:p>
    <w:p w:rsidR="00937FDE" w:rsidRPr="000F2917" w:rsidRDefault="000F2917" w:rsidP="007F1C00">
      <w:pPr>
        <w:spacing w:line="240" w:lineRule="auto"/>
        <w:jc w:val="both"/>
        <w:rPr>
          <w:rFonts w:ascii="Times New Roman" w:eastAsia="Times New Roman" w:hAnsi="Times New Roman" w:cs="Traditional Arabic"/>
          <w:b/>
          <w:bCs/>
          <w:sz w:val="36"/>
          <w:szCs w:val="36"/>
          <w:rtl/>
        </w:rPr>
      </w:pPr>
      <w:r w:rsidRPr="000F2917">
        <w:rPr>
          <w:rFonts w:ascii="Times New Roman" w:eastAsia="Times New Roman" w:hAnsi="Times New Roman" w:cs="Traditional Arabic" w:hint="eastAsia"/>
          <w:b/>
          <w:bCs/>
          <w:sz w:val="36"/>
          <w:szCs w:val="36"/>
          <w:rtl/>
        </w:rPr>
        <w:t>الشافعية</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قالوا</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لا</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يصح</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الأذان</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قبل</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دخول</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الوقت؛</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ويحرم</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إن</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أدى</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إلى</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تلبيس</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على</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الناس</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أو</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قصد</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به</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التعبد</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إلا</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في</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أذان</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الصبح،</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فإنه</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لا</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يصح</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من</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نصف</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الليل</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لأنه</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يسن</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للصبح</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أذانان</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أحدهما</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من</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نصف</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الليل،</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وثانيهما</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بعد</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طلوع</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الفجر</w:t>
      </w:r>
      <w:r w:rsidR="00937FDE" w:rsidRPr="00937FDE">
        <w:rPr>
          <w:rFonts w:ascii="Times New Roman" w:eastAsia="Times New Roman" w:hAnsi="Times New Roman" w:cs="Traditional Arabic" w:hint="eastAsia"/>
          <w:b/>
          <w:bCs/>
          <w:sz w:val="36"/>
          <w:szCs w:val="36"/>
          <w:rtl/>
        </w:rPr>
        <w:t>،</w:t>
      </w:r>
      <w:r w:rsidR="00937FDE" w:rsidRPr="00937FDE">
        <w:rPr>
          <w:rFonts w:ascii="Times New Roman" w:eastAsia="Times New Roman" w:hAnsi="Times New Roman" w:cs="Traditional Arabic"/>
          <w:b/>
          <w:bCs/>
          <w:sz w:val="36"/>
          <w:szCs w:val="36"/>
          <w:rtl/>
        </w:rPr>
        <w:t xml:space="preserve"> </w:t>
      </w:r>
      <w:r w:rsidR="00937FDE" w:rsidRPr="00937FDE">
        <w:rPr>
          <w:rFonts w:ascii="Times New Roman" w:eastAsia="Times New Roman" w:hAnsi="Times New Roman" w:cs="Traditional Arabic" w:hint="eastAsia"/>
          <w:b/>
          <w:bCs/>
          <w:sz w:val="36"/>
          <w:szCs w:val="36"/>
          <w:rtl/>
        </w:rPr>
        <w:t>خامسها</w:t>
      </w:r>
      <w:r w:rsidR="00937FDE" w:rsidRPr="00937FDE">
        <w:rPr>
          <w:rFonts w:ascii="Times New Roman" w:eastAsia="Times New Roman" w:hAnsi="Times New Roman" w:cs="Traditional Arabic"/>
          <w:b/>
          <w:bCs/>
          <w:sz w:val="36"/>
          <w:szCs w:val="36"/>
          <w:rtl/>
        </w:rPr>
        <w:t xml:space="preserve">: </w:t>
      </w:r>
      <w:r w:rsidR="00937FDE" w:rsidRPr="00937FDE">
        <w:rPr>
          <w:rFonts w:ascii="Times New Roman" w:eastAsia="Times New Roman" w:hAnsi="Times New Roman" w:cs="Traditional Arabic" w:hint="eastAsia"/>
          <w:b/>
          <w:bCs/>
          <w:sz w:val="36"/>
          <w:szCs w:val="36"/>
          <w:rtl/>
        </w:rPr>
        <w:t>أن</w:t>
      </w:r>
      <w:r w:rsidR="00937FDE" w:rsidRPr="00937FDE">
        <w:rPr>
          <w:rFonts w:ascii="Times New Roman" w:eastAsia="Times New Roman" w:hAnsi="Times New Roman" w:cs="Traditional Arabic"/>
          <w:b/>
          <w:bCs/>
          <w:sz w:val="36"/>
          <w:szCs w:val="36"/>
          <w:rtl/>
        </w:rPr>
        <w:t xml:space="preserve"> </w:t>
      </w:r>
      <w:r w:rsidR="00937FDE" w:rsidRPr="00937FDE">
        <w:rPr>
          <w:rFonts w:ascii="Times New Roman" w:eastAsia="Times New Roman" w:hAnsi="Times New Roman" w:cs="Traditional Arabic" w:hint="eastAsia"/>
          <w:b/>
          <w:bCs/>
          <w:sz w:val="36"/>
          <w:szCs w:val="36"/>
          <w:rtl/>
        </w:rPr>
        <w:t>تكون</w:t>
      </w:r>
      <w:r w:rsidR="00937FDE" w:rsidRPr="00937FDE">
        <w:rPr>
          <w:rFonts w:ascii="Times New Roman" w:eastAsia="Times New Roman" w:hAnsi="Times New Roman" w:cs="Traditional Arabic"/>
          <w:b/>
          <w:bCs/>
          <w:sz w:val="36"/>
          <w:szCs w:val="36"/>
          <w:rtl/>
        </w:rPr>
        <w:t xml:space="preserve"> </w:t>
      </w:r>
      <w:r w:rsidR="00937FDE" w:rsidRPr="00937FDE">
        <w:rPr>
          <w:rFonts w:ascii="Times New Roman" w:eastAsia="Times New Roman" w:hAnsi="Times New Roman" w:cs="Traditional Arabic" w:hint="eastAsia"/>
          <w:b/>
          <w:bCs/>
          <w:sz w:val="36"/>
          <w:szCs w:val="36"/>
          <w:rtl/>
        </w:rPr>
        <w:t>كلمات</w:t>
      </w:r>
      <w:r w:rsidR="00937FDE" w:rsidRPr="00937FDE">
        <w:rPr>
          <w:rFonts w:ascii="Times New Roman" w:eastAsia="Times New Roman" w:hAnsi="Times New Roman" w:cs="Traditional Arabic"/>
          <w:b/>
          <w:bCs/>
          <w:sz w:val="36"/>
          <w:szCs w:val="36"/>
          <w:rtl/>
        </w:rPr>
        <w:t xml:space="preserve"> </w:t>
      </w:r>
      <w:r w:rsidR="00937FDE" w:rsidRPr="00937FDE">
        <w:rPr>
          <w:rFonts w:ascii="Times New Roman" w:eastAsia="Times New Roman" w:hAnsi="Times New Roman" w:cs="Traditional Arabic" w:hint="eastAsia"/>
          <w:b/>
          <w:bCs/>
          <w:sz w:val="36"/>
          <w:szCs w:val="36"/>
          <w:rtl/>
        </w:rPr>
        <w:t>الأذان</w:t>
      </w:r>
      <w:r w:rsidR="00937FDE" w:rsidRPr="00937FDE">
        <w:rPr>
          <w:rFonts w:ascii="Times New Roman" w:eastAsia="Times New Roman" w:hAnsi="Times New Roman" w:cs="Traditional Arabic"/>
          <w:b/>
          <w:bCs/>
          <w:sz w:val="36"/>
          <w:szCs w:val="36"/>
          <w:rtl/>
        </w:rPr>
        <w:t xml:space="preserve"> </w:t>
      </w:r>
      <w:r w:rsidR="00937FDE" w:rsidRPr="00937FDE">
        <w:rPr>
          <w:rFonts w:ascii="Times New Roman" w:eastAsia="Times New Roman" w:hAnsi="Times New Roman" w:cs="Traditional Arabic" w:hint="eastAsia"/>
          <w:b/>
          <w:bCs/>
          <w:sz w:val="36"/>
          <w:szCs w:val="36"/>
          <w:rtl/>
        </w:rPr>
        <w:t>مرتبة،</w:t>
      </w:r>
      <w:r w:rsidR="00937FDE" w:rsidRPr="00937FDE">
        <w:rPr>
          <w:rFonts w:ascii="Times New Roman" w:eastAsia="Times New Roman" w:hAnsi="Times New Roman" w:cs="Traditional Arabic"/>
          <w:b/>
          <w:bCs/>
          <w:sz w:val="36"/>
          <w:szCs w:val="36"/>
          <w:rtl/>
        </w:rPr>
        <w:t xml:space="preserve"> </w:t>
      </w:r>
      <w:r w:rsidR="00937FDE" w:rsidRPr="00937FDE">
        <w:rPr>
          <w:rFonts w:ascii="Times New Roman" w:eastAsia="Times New Roman" w:hAnsi="Times New Roman" w:cs="Traditional Arabic" w:hint="eastAsia"/>
          <w:b/>
          <w:bCs/>
          <w:sz w:val="36"/>
          <w:szCs w:val="36"/>
          <w:rtl/>
        </w:rPr>
        <w:t>فلو</w:t>
      </w:r>
      <w:r w:rsidR="00937FDE" w:rsidRPr="00937FDE">
        <w:rPr>
          <w:rFonts w:ascii="Times New Roman" w:eastAsia="Times New Roman" w:hAnsi="Times New Roman" w:cs="Traditional Arabic"/>
          <w:b/>
          <w:bCs/>
          <w:sz w:val="36"/>
          <w:szCs w:val="36"/>
          <w:rtl/>
        </w:rPr>
        <w:t xml:space="preserve"> </w:t>
      </w:r>
      <w:r w:rsidR="00937FDE" w:rsidRPr="00937FDE">
        <w:rPr>
          <w:rFonts w:ascii="Times New Roman" w:eastAsia="Times New Roman" w:hAnsi="Times New Roman" w:cs="Traditional Arabic" w:hint="eastAsia"/>
          <w:b/>
          <w:bCs/>
          <w:sz w:val="36"/>
          <w:szCs w:val="36"/>
          <w:rtl/>
        </w:rPr>
        <w:t>لم</w:t>
      </w:r>
      <w:r w:rsidR="00937FDE" w:rsidRPr="00937FDE">
        <w:rPr>
          <w:rFonts w:ascii="Times New Roman" w:eastAsia="Times New Roman" w:hAnsi="Times New Roman" w:cs="Traditional Arabic"/>
          <w:b/>
          <w:bCs/>
          <w:sz w:val="36"/>
          <w:szCs w:val="36"/>
          <w:rtl/>
        </w:rPr>
        <w:t xml:space="preserve"> </w:t>
      </w:r>
      <w:r w:rsidR="00937FDE" w:rsidRPr="00937FDE">
        <w:rPr>
          <w:rFonts w:ascii="Times New Roman" w:eastAsia="Times New Roman" w:hAnsi="Times New Roman" w:cs="Traditional Arabic" w:hint="eastAsia"/>
          <w:b/>
          <w:bCs/>
          <w:sz w:val="36"/>
          <w:szCs w:val="36"/>
          <w:rtl/>
        </w:rPr>
        <w:t>يرتب</w:t>
      </w:r>
      <w:r w:rsidR="00937FDE" w:rsidRPr="00937FDE">
        <w:rPr>
          <w:rFonts w:ascii="Times New Roman" w:eastAsia="Times New Roman" w:hAnsi="Times New Roman" w:cs="Traditional Arabic"/>
          <w:b/>
          <w:bCs/>
          <w:sz w:val="36"/>
          <w:szCs w:val="36"/>
          <w:rtl/>
        </w:rPr>
        <w:t xml:space="preserve"> </w:t>
      </w:r>
      <w:r w:rsidR="00937FDE" w:rsidRPr="00937FDE">
        <w:rPr>
          <w:rFonts w:ascii="Times New Roman" w:eastAsia="Times New Roman" w:hAnsi="Times New Roman" w:cs="Traditional Arabic" w:hint="eastAsia"/>
          <w:b/>
          <w:bCs/>
          <w:sz w:val="36"/>
          <w:szCs w:val="36"/>
          <w:rtl/>
        </w:rPr>
        <w:t>كلماته،</w:t>
      </w:r>
      <w:r w:rsidR="00937FDE" w:rsidRPr="00937FDE">
        <w:rPr>
          <w:rFonts w:ascii="Times New Roman" w:eastAsia="Times New Roman" w:hAnsi="Times New Roman" w:cs="Traditional Arabic"/>
          <w:b/>
          <w:bCs/>
          <w:sz w:val="36"/>
          <w:szCs w:val="36"/>
          <w:rtl/>
        </w:rPr>
        <w:t xml:space="preserve"> </w:t>
      </w:r>
      <w:r w:rsidR="00937FDE" w:rsidRPr="00937FDE">
        <w:rPr>
          <w:rFonts w:ascii="Times New Roman" w:eastAsia="Times New Roman" w:hAnsi="Times New Roman" w:cs="Traditional Arabic" w:hint="eastAsia"/>
          <w:b/>
          <w:bCs/>
          <w:sz w:val="36"/>
          <w:szCs w:val="36"/>
          <w:rtl/>
        </w:rPr>
        <w:t>كأن</w:t>
      </w:r>
      <w:r w:rsidR="00937FDE" w:rsidRPr="00937FDE">
        <w:rPr>
          <w:rFonts w:ascii="Times New Roman" w:eastAsia="Times New Roman" w:hAnsi="Times New Roman" w:cs="Traditional Arabic"/>
          <w:b/>
          <w:bCs/>
          <w:sz w:val="36"/>
          <w:szCs w:val="36"/>
          <w:rtl/>
        </w:rPr>
        <w:t xml:space="preserve"> </w:t>
      </w:r>
      <w:r w:rsidR="00937FDE" w:rsidRPr="00937FDE">
        <w:rPr>
          <w:rFonts w:ascii="Times New Roman" w:eastAsia="Times New Roman" w:hAnsi="Times New Roman" w:cs="Traditional Arabic" w:hint="eastAsia"/>
          <w:b/>
          <w:bCs/>
          <w:sz w:val="36"/>
          <w:szCs w:val="36"/>
          <w:rtl/>
        </w:rPr>
        <w:t>ينطق</w:t>
      </w:r>
      <w:r w:rsidR="00937FDE" w:rsidRPr="00937FDE">
        <w:rPr>
          <w:rFonts w:ascii="Times New Roman" w:eastAsia="Times New Roman" w:hAnsi="Times New Roman" w:cs="Traditional Arabic"/>
          <w:b/>
          <w:bCs/>
          <w:sz w:val="36"/>
          <w:szCs w:val="36"/>
          <w:rtl/>
        </w:rPr>
        <w:t xml:space="preserve"> </w:t>
      </w:r>
      <w:r w:rsidR="00937FDE" w:rsidRPr="00937FDE">
        <w:rPr>
          <w:rFonts w:ascii="Times New Roman" w:eastAsia="Times New Roman" w:hAnsi="Times New Roman" w:cs="Traditional Arabic" w:hint="eastAsia"/>
          <w:b/>
          <w:bCs/>
          <w:sz w:val="36"/>
          <w:szCs w:val="36"/>
          <w:rtl/>
        </w:rPr>
        <w:t>بكلمة</w:t>
      </w:r>
      <w:r w:rsidR="00937FDE" w:rsidRPr="00937FDE">
        <w:rPr>
          <w:rFonts w:ascii="Times New Roman" w:eastAsia="Times New Roman" w:hAnsi="Times New Roman" w:cs="Traditional Arabic"/>
          <w:b/>
          <w:bCs/>
          <w:sz w:val="36"/>
          <w:szCs w:val="36"/>
          <w:rtl/>
        </w:rPr>
        <w:t>:</w:t>
      </w:r>
      <w:r w:rsidRPr="000F2917">
        <w:rPr>
          <w:rFonts w:ascii="Traditional Arabic" w:cs="Traditional Arabic" w:hint="eastAsia"/>
          <w:b/>
          <w:bCs/>
          <w:color w:val="000000"/>
          <w:sz w:val="44"/>
          <w:szCs w:val="44"/>
          <w:rtl/>
        </w:rPr>
        <w:t xml:space="preserve"> </w:t>
      </w:r>
      <w:r w:rsidRPr="000F2917">
        <w:rPr>
          <w:rFonts w:ascii="Times New Roman" w:eastAsia="Times New Roman" w:hAnsi="Times New Roman" w:cs="Traditional Arabic" w:hint="eastAsia"/>
          <w:b/>
          <w:bCs/>
          <w:sz w:val="36"/>
          <w:szCs w:val="36"/>
          <w:rtl/>
        </w:rPr>
        <w:t>حي</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على</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الفلاح،</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قبل</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حي</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على</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الصلاة،</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فإنه</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يلزمه</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إعادة</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الكلمات</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التي</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لم</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يرتبها،</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بأن</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يقول</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مرة</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أخرى؛</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حي</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على</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الصلاة؛</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حي</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على</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الفلاح،</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وهكذا،</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فإن</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لم</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يعدها</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مرتبة</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بطل</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أذانه،</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وهذا</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الحكم</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متفق</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عليه</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عند</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ثلاثة</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من</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الأئمة،</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وخالف</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الحنفية،</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فانظر</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مذهبهم</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تحت</w:t>
      </w:r>
      <w:r w:rsidRPr="000F2917">
        <w:rPr>
          <w:rFonts w:ascii="Times New Roman" w:eastAsia="Times New Roman" w:hAnsi="Times New Roman" w:cs="Traditional Arabic"/>
          <w:b/>
          <w:bCs/>
          <w:sz w:val="36"/>
          <w:szCs w:val="36"/>
          <w:rtl/>
        </w:rPr>
        <w:t xml:space="preserve"> </w:t>
      </w:r>
      <w:r w:rsidRPr="000F2917">
        <w:rPr>
          <w:rFonts w:ascii="Times New Roman" w:eastAsia="Times New Roman" w:hAnsi="Times New Roman" w:cs="Traditional Arabic" w:hint="eastAsia"/>
          <w:b/>
          <w:bCs/>
          <w:sz w:val="36"/>
          <w:szCs w:val="36"/>
          <w:rtl/>
        </w:rPr>
        <w:t>الخط</w:t>
      </w:r>
      <w:r w:rsidRPr="000F2917">
        <w:rPr>
          <w:rFonts w:ascii="Times New Roman" w:eastAsia="Times New Roman" w:hAnsi="Times New Roman" w:cs="Traditional Arabic"/>
          <w:b/>
          <w:bCs/>
          <w:sz w:val="36"/>
          <w:szCs w:val="36"/>
          <w:rtl/>
        </w:rPr>
        <w:t>.</w:t>
      </w:r>
    </w:p>
    <w:p w:rsidR="00CB14F7" w:rsidRDefault="00CB14F7" w:rsidP="007F1C00">
      <w:pPr>
        <w:pStyle w:val="Heading2"/>
        <w:rPr>
          <w:rtl/>
        </w:rPr>
      </w:pPr>
      <w:bookmarkStart w:id="63" w:name="_Toc328081930"/>
      <w:r>
        <w:rPr>
          <w:rFonts w:hint="cs"/>
          <w:rtl/>
        </w:rPr>
        <w:t>فضل الأذان:</w:t>
      </w:r>
      <w:bookmarkEnd w:id="63"/>
    </w:p>
    <w:p w:rsidR="00CB14F7" w:rsidRDefault="00050363" w:rsidP="007F1C00">
      <w:pPr>
        <w:spacing w:line="240" w:lineRule="auto"/>
        <w:jc w:val="both"/>
        <w:rPr>
          <w:rFonts w:ascii="Times New Roman" w:eastAsia="Times New Roman" w:hAnsi="Times New Roman" w:cs="Traditional Arabic"/>
          <w:sz w:val="36"/>
          <w:szCs w:val="36"/>
          <w:rtl/>
        </w:rPr>
      </w:pPr>
      <w:r w:rsidRPr="00C20495">
        <w:rPr>
          <w:rFonts w:ascii="Times New Roman" w:eastAsia="Times New Roman" w:hAnsi="Times New Roman" w:cs="Traditional Arabic"/>
          <w:sz w:val="36"/>
          <w:szCs w:val="36"/>
          <w:rtl/>
        </w:rPr>
        <w:t>قال القرطبي</w:t>
      </w:r>
      <w:r w:rsidRPr="004F1D57">
        <w:rPr>
          <w:rStyle w:val="FootnoteReference"/>
          <w:rFonts w:hint="default"/>
          <w:rtl/>
        </w:rPr>
        <w:t>(</w:t>
      </w:r>
      <w:r>
        <w:rPr>
          <w:rStyle w:val="FootnoteReference"/>
          <w:rFonts w:hint="default"/>
          <w:rtl/>
        </w:rPr>
        <w:footnoteReference w:id="174"/>
      </w:r>
      <w:r w:rsidRPr="004F1D57">
        <w:rPr>
          <w:rStyle w:val="FootnoteReference"/>
          <w:rFonts w:hint="default"/>
          <w:rtl/>
        </w:rPr>
        <w:t>)</w:t>
      </w:r>
      <w:r w:rsidR="00CB14F7">
        <w:rPr>
          <w:rFonts w:ascii="Times New Roman" w:eastAsia="Times New Roman" w:hAnsi="Times New Roman" w:cs="Traditional Arabic"/>
          <w:sz w:val="36"/>
          <w:szCs w:val="36"/>
          <w:rtl/>
        </w:rPr>
        <w:t xml:space="preserve"> :</w:t>
      </w:r>
    </w:p>
    <w:p w:rsidR="00050363" w:rsidRPr="00C20495" w:rsidRDefault="00050363" w:rsidP="007F1C00">
      <w:pPr>
        <w:spacing w:line="240" w:lineRule="auto"/>
        <w:jc w:val="both"/>
        <w:rPr>
          <w:rFonts w:ascii="Times New Roman" w:eastAsia="Times New Roman" w:hAnsi="Times New Roman" w:cs="Traditional Arabic"/>
          <w:sz w:val="36"/>
          <w:szCs w:val="36"/>
          <w:rtl/>
        </w:rPr>
      </w:pPr>
      <w:r w:rsidRPr="00C20495">
        <w:rPr>
          <w:rFonts w:ascii="Times New Roman" w:eastAsia="Times New Roman" w:hAnsi="Times New Roman" w:cs="Traditional Arabic"/>
          <w:sz w:val="36"/>
          <w:szCs w:val="36"/>
          <w:rtl/>
        </w:rPr>
        <w:t>وحسبك أن</w:t>
      </w:r>
      <w:r>
        <w:rPr>
          <w:rFonts w:ascii="Times New Roman" w:eastAsia="Times New Roman" w:hAnsi="Times New Roman" w:cs="Traditional Arabic"/>
          <w:sz w:val="36"/>
          <w:szCs w:val="36"/>
          <w:rtl/>
        </w:rPr>
        <w:t>ه شعار الإسلام وعلم على الإيمان</w:t>
      </w:r>
      <w:r w:rsidRPr="00C20495">
        <w:rPr>
          <w:rFonts w:ascii="Times New Roman" w:eastAsia="Times New Roman" w:hAnsi="Times New Roman" w:cs="Traditional Arabic"/>
          <w:sz w:val="36"/>
          <w:szCs w:val="36"/>
          <w:rtl/>
        </w:rPr>
        <w:t>.</w:t>
      </w:r>
    </w:p>
    <w:p w:rsidR="00CB14F7" w:rsidRPr="00CB14F7" w:rsidRDefault="00050363" w:rsidP="007F1C00">
      <w:pPr>
        <w:spacing w:line="240" w:lineRule="auto"/>
        <w:jc w:val="both"/>
        <w:rPr>
          <w:rFonts w:ascii="Times New Roman" w:eastAsia="Times New Roman" w:hAnsi="Times New Roman" w:cs="Traditional Arabic"/>
          <w:sz w:val="36"/>
          <w:szCs w:val="36"/>
          <w:rtl/>
        </w:rPr>
      </w:pPr>
      <w:r w:rsidRPr="00C20495">
        <w:rPr>
          <w:rFonts w:ascii="Times New Roman" w:eastAsia="Times New Roman" w:hAnsi="Times New Roman" w:cs="Traditional Arabic"/>
          <w:sz w:val="36"/>
          <w:szCs w:val="36"/>
          <w:rtl/>
        </w:rPr>
        <w:t>ولقد سخر اليهود من الأذان- شعار التوحيد- فضاقوا به ذرعاً وفي هذا يقول تعالى ((وإذا ناديتم إلى الصلاة اتخذوها هزواً و</w:t>
      </w:r>
      <w:r>
        <w:rPr>
          <w:rFonts w:ascii="Times New Roman" w:eastAsia="Times New Roman" w:hAnsi="Times New Roman" w:cs="Traditional Arabic"/>
          <w:sz w:val="36"/>
          <w:szCs w:val="36"/>
          <w:rtl/>
        </w:rPr>
        <w:t>لعباً ذلك بأنهم قوم لا يعقلون))</w:t>
      </w:r>
      <w:r w:rsidR="00CB1C52" w:rsidRPr="00CB1C52">
        <w:rPr>
          <w:rFonts w:ascii="Tahoma" w:hAnsi="Tahoma" w:hint="eastAsia"/>
          <w:szCs w:val="28"/>
          <w:rtl/>
        </w:rPr>
        <w:t xml:space="preserve"> </w:t>
      </w:r>
      <w:r w:rsidR="00CB1C52" w:rsidRPr="00CB1C52">
        <w:rPr>
          <w:rFonts w:ascii="Times New Roman" w:eastAsia="Times New Roman" w:hAnsi="Times New Roman" w:cs="Traditional Arabic" w:hint="eastAsia"/>
          <w:sz w:val="36"/>
          <w:szCs w:val="36"/>
          <w:rtl/>
        </w:rPr>
        <w:t>المائدة</w:t>
      </w:r>
      <w:r w:rsidR="00CB1C52" w:rsidRPr="00CB1C52">
        <w:rPr>
          <w:rFonts w:ascii="Times New Roman" w:eastAsia="Times New Roman" w:hAnsi="Times New Roman" w:cs="Traditional Arabic"/>
          <w:sz w:val="36"/>
          <w:szCs w:val="36"/>
          <w:rtl/>
        </w:rPr>
        <w:t>: 58</w:t>
      </w:r>
      <w:r w:rsidRPr="00C20495">
        <w:rPr>
          <w:rFonts w:ascii="Times New Roman" w:eastAsia="Times New Roman" w:hAnsi="Times New Roman" w:cs="Traditional Arabic"/>
          <w:sz w:val="36"/>
          <w:szCs w:val="36"/>
          <w:rtl/>
        </w:rPr>
        <w:t>.</w:t>
      </w:r>
    </w:p>
    <w:p w:rsidR="00CB14F7" w:rsidRDefault="00050363" w:rsidP="007F1C00">
      <w:pPr>
        <w:spacing w:line="240" w:lineRule="auto"/>
        <w:jc w:val="both"/>
        <w:rPr>
          <w:rFonts w:ascii="Times New Roman" w:eastAsia="Times New Roman" w:hAnsi="Times New Roman" w:cs="Traditional Arabic"/>
          <w:sz w:val="36"/>
          <w:szCs w:val="36"/>
          <w:rtl/>
        </w:rPr>
      </w:pPr>
      <w:r w:rsidRPr="00C20495">
        <w:rPr>
          <w:rFonts w:ascii="Times New Roman" w:eastAsia="Times New Roman" w:hAnsi="Times New Roman" w:cs="Traditional Arabic"/>
          <w:sz w:val="36"/>
          <w:szCs w:val="36"/>
          <w:rtl/>
        </w:rPr>
        <w:t>قال ابن كثير</w:t>
      </w:r>
      <w:r w:rsidRPr="009C5DEF">
        <w:rPr>
          <w:rStyle w:val="FootnoteReference"/>
          <w:rFonts w:hint="default"/>
          <w:rtl/>
        </w:rPr>
        <w:t>(</w:t>
      </w:r>
      <w:r>
        <w:rPr>
          <w:rStyle w:val="FootnoteReference"/>
          <w:rFonts w:hint="default"/>
          <w:rtl/>
        </w:rPr>
        <w:footnoteReference w:id="175"/>
      </w:r>
      <w:r w:rsidRPr="009C5DEF">
        <w:rPr>
          <w:rStyle w:val="FootnoteReference"/>
          <w:rFonts w:hint="default"/>
          <w:rtl/>
        </w:rPr>
        <w:t>)</w:t>
      </w:r>
      <w:r w:rsidRPr="00C20495">
        <w:rPr>
          <w:rFonts w:ascii="Times New Roman" w:eastAsia="Times New Roman" w:hAnsi="Times New Roman" w:cs="Traditional Arabic"/>
          <w:sz w:val="36"/>
          <w:szCs w:val="36"/>
          <w:rtl/>
        </w:rPr>
        <w:t>:</w:t>
      </w:r>
    </w:p>
    <w:p w:rsidR="00050363" w:rsidRPr="00C20495" w:rsidRDefault="00050363" w:rsidP="007F1C00">
      <w:pPr>
        <w:jc w:val="both"/>
        <w:rPr>
          <w:rFonts w:ascii="Times New Roman" w:eastAsia="Times New Roman" w:hAnsi="Times New Roman" w:cs="Traditional Arabic"/>
          <w:sz w:val="36"/>
          <w:szCs w:val="36"/>
          <w:rtl/>
        </w:rPr>
      </w:pPr>
      <w:r w:rsidRPr="00C20495">
        <w:rPr>
          <w:rFonts w:ascii="Times New Roman" w:eastAsia="Times New Roman" w:hAnsi="Times New Roman" w:cs="Traditional Arabic"/>
          <w:sz w:val="36"/>
          <w:szCs w:val="36"/>
          <w:rtl/>
        </w:rPr>
        <w:lastRenderedPageBreak/>
        <w:t>وقوله: ((وإذا ناديتم إلى الصلاة اتخذوها هزواً ولعباً)) أي: وكذلك إذا أذنتم داعين إلى الصلاة التي هي أفضل الأعمال لمن يعقل ويعلم من ذوي الألباب (اتخذوها) أيضاً (هزواً ولعباً ذلك بأنهم قوم لا يعقلون) معاني عبادة الله وشرائعه، وهذه صفات أتباع الشيطان الذي (إذا سمع الأذان أدبر وله حصاص أي ضراط حتى لا يسمع التأذين . فإذا قضي التأذين أقبل فإذا ثوب للصلاة أدبر فإذا قضي التثويب أقبل حتى يخطر بين المرء وقلبه فيقول: اذكر كذا .. الحديث متفق عليه.</w:t>
      </w:r>
    </w:p>
    <w:p w:rsidR="00CB14F7" w:rsidRDefault="00050363" w:rsidP="007F1C00">
      <w:pPr>
        <w:jc w:val="both"/>
        <w:rPr>
          <w:rFonts w:ascii="Times New Roman" w:eastAsia="Times New Roman" w:hAnsi="Times New Roman" w:cs="Traditional Arabic"/>
          <w:sz w:val="36"/>
          <w:szCs w:val="36"/>
          <w:rtl/>
        </w:rPr>
      </w:pPr>
      <w:r w:rsidRPr="00C20495">
        <w:rPr>
          <w:rFonts w:ascii="Times New Roman" w:eastAsia="Times New Roman" w:hAnsi="Times New Roman" w:cs="Traditional Arabic"/>
          <w:sz w:val="36"/>
          <w:szCs w:val="36"/>
          <w:rtl/>
        </w:rPr>
        <w:t>وقال أسباط عن السدي</w:t>
      </w:r>
      <w:r w:rsidR="00CB14F7">
        <w:rPr>
          <w:rFonts w:ascii="Times New Roman" w:eastAsia="Times New Roman" w:hAnsi="Times New Roman" w:cs="Traditional Arabic" w:hint="cs"/>
          <w:sz w:val="36"/>
          <w:szCs w:val="36"/>
          <w:rtl/>
        </w:rPr>
        <w:t>:</w:t>
      </w:r>
    </w:p>
    <w:p w:rsidR="00050363" w:rsidRPr="00C20495" w:rsidRDefault="00050363" w:rsidP="007F1C00">
      <w:pPr>
        <w:jc w:val="both"/>
        <w:rPr>
          <w:rFonts w:ascii="Times New Roman" w:eastAsia="Times New Roman" w:hAnsi="Times New Roman" w:cs="Traditional Arabic"/>
          <w:sz w:val="36"/>
          <w:szCs w:val="36"/>
          <w:rtl/>
        </w:rPr>
      </w:pPr>
      <w:r w:rsidRPr="00C20495">
        <w:rPr>
          <w:rFonts w:ascii="Times New Roman" w:eastAsia="Times New Roman" w:hAnsi="Times New Roman" w:cs="Traditional Arabic"/>
          <w:sz w:val="36"/>
          <w:szCs w:val="36"/>
          <w:rtl/>
        </w:rPr>
        <w:t>في قوله ((وإذا ناديتم إلى الصلاة اتخذوها هزواً ولعباً)) قال : كان رجل من النصارى بالمدينة إذا سمع المنادي ينادي أشهد  أن محمد رسول الله قال: حرق الكذاب ، فدخلت خادمة ليلة من الليالي بنار وهو نائم وأهله نيام فسقطت شارة فأحرقت البيت</w:t>
      </w:r>
      <w:r>
        <w:rPr>
          <w:rFonts w:ascii="Times New Roman" w:eastAsia="Times New Roman" w:hAnsi="Times New Roman" w:cs="Traditional Arabic"/>
          <w:sz w:val="36"/>
          <w:szCs w:val="36"/>
          <w:rtl/>
        </w:rPr>
        <w:t xml:space="preserve"> فأحترق هو وأهله. رواه ابن جرير</w:t>
      </w:r>
      <w:r w:rsidRPr="00FC444C">
        <w:rPr>
          <w:rStyle w:val="FootnoteReference"/>
          <w:rFonts w:hint="default"/>
          <w:rtl/>
        </w:rPr>
        <w:t>(</w:t>
      </w:r>
      <w:r>
        <w:rPr>
          <w:rStyle w:val="FootnoteReference"/>
          <w:rFonts w:hint="default"/>
          <w:rtl/>
        </w:rPr>
        <w:footnoteReference w:id="176"/>
      </w:r>
      <w:r w:rsidRPr="00FC444C">
        <w:rPr>
          <w:rStyle w:val="FootnoteReference"/>
          <w:rFonts w:hint="default"/>
          <w:rtl/>
        </w:rPr>
        <w:t>)</w:t>
      </w:r>
      <w:r w:rsidRPr="00C20495">
        <w:rPr>
          <w:rFonts w:ascii="Times New Roman" w:eastAsia="Times New Roman" w:hAnsi="Times New Roman" w:cs="Traditional Arabic"/>
          <w:sz w:val="36"/>
          <w:szCs w:val="36"/>
          <w:rtl/>
        </w:rPr>
        <w:t>.</w:t>
      </w:r>
    </w:p>
    <w:p w:rsidR="00E91372" w:rsidRDefault="00E91372" w:rsidP="007F1C00">
      <w:pPr>
        <w:jc w:val="both"/>
        <w:rPr>
          <w:rFonts w:ascii="Times New Roman" w:eastAsia="Times New Roman" w:hAnsi="Times New Roman" w:cs="Traditional Arabic"/>
          <w:sz w:val="36"/>
          <w:szCs w:val="36"/>
          <w:rtl/>
        </w:rPr>
      </w:pPr>
      <w:r>
        <w:rPr>
          <w:rFonts w:ascii="Times New Roman" w:eastAsia="Times New Roman" w:hAnsi="Times New Roman" w:cs="Traditional Arabic"/>
          <w:sz w:val="36"/>
          <w:szCs w:val="36"/>
          <w:rtl/>
        </w:rPr>
        <w:t>قال القرطبي:</w:t>
      </w:r>
    </w:p>
    <w:p w:rsidR="00050363" w:rsidRPr="00C20495" w:rsidRDefault="00050363" w:rsidP="007F1C00">
      <w:pPr>
        <w:jc w:val="both"/>
        <w:rPr>
          <w:rFonts w:ascii="Times New Roman" w:eastAsia="Times New Roman" w:hAnsi="Times New Roman" w:cs="Traditional Arabic"/>
          <w:sz w:val="36"/>
          <w:szCs w:val="36"/>
          <w:rtl/>
        </w:rPr>
      </w:pPr>
      <w:r w:rsidRPr="00C20495">
        <w:rPr>
          <w:rFonts w:ascii="Times New Roman" w:eastAsia="Times New Roman" w:hAnsi="Times New Roman" w:cs="Traditional Arabic"/>
          <w:sz w:val="36"/>
          <w:szCs w:val="36"/>
          <w:rtl/>
        </w:rPr>
        <w:t>كان إذا أذن المؤذن وقام المسلمون إلى الصلاة قالت اليهود : قد قاموا لا قاموا؛ وكانوا يضحكون إذا ركع المسلمون وسجدوا وقالوا في حق الأذان : لقد ابتدعت شيئاً لم نسمع به فيما مضى من الأمم، فمن أين لك صياح مثل صياح العير؟ فما أقبحه من صوت، وما أسمجه من أمر. وقيل: إنهم كانوا إذا أذن المؤذن للصلاة تضاحكوا فيما بينهم، وتغامزوا على طريق السخف والمجون؛ تجهيلاً لأهلها ، وتنفيراً للناس عنها وعن الداعي إليها.</w:t>
      </w:r>
    </w:p>
    <w:p w:rsidR="00050363" w:rsidRPr="00C20495" w:rsidRDefault="00050363" w:rsidP="007F1C00">
      <w:pPr>
        <w:jc w:val="both"/>
        <w:rPr>
          <w:rFonts w:ascii="Times New Roman" w:eastAsia="Times New Roman" w:hAnsi="Times New Roman" w:cs="Traditional Arabic"/>
          <w:sz w:val="36"/>
          <w:szCs w:val="36"/>
          <w:rtl/>
        </w:rPr>
      </w:pPr>
      <w:r w:rsidRPr="00C20495">
        <w:rPr>
          <w:rFonts w:ascii="Times New Roman" w:eastAsia="Times New Roman" w:hAnsi="Times New Roman" w:cs="Traditional Arabic"/>
          <w:sz w:val="36"/>
          <w:szCs w:val="36"/>
          <w:rtl/>
        </w:rPr>
        <w:t>وقيل إنهم كانوا يرون المنادي إليها بمنزلة اللاعب الهازئ بفعلها، جهلاً منهم بمنزلتها فنزلت هذه الآيـة، ونزل قوله سبحانه وتعالى ((ومن أحسن قولاً</w:t>
      </w:r>
      <w:r>
        <w:rPr>
          <w:rFonts w:ascii="Times New Roman" w:eastAsia="Times New Roman" w:hAnsi="Times New Roman" w:cs="Traditional Arabic"/>
          <w:sz w:val="36"/>
          <w:szCs w:val="36"/>
          <w:rtl/>
        </w:rPr>
        <w:t xml:space="preserve"> ممن دعا إلى الله وعمل صالحاً))</w:t>
      </w:r>
      <w:r w:rsidR="007F1C00" w:rsidRPr="007F1C00">
        <w:rPr>
          <w:rFonts w:ascii="Tahoma" w:hAnsi="Tahoma"/>
          <w:szCs w:val="28"/>
          <w:rtl/>
        </w:rPr>
        <w:t xml:space="preserve"> </w:t>
      </w:r>
      <w:r w:rsidR="007F1C00" w:rsidRPr="007F1C00">
        <w:rPr>
          <w:rFonts w:ascii="Times New Roman" w:eastAsia="Times New Roman" w:hAnsi="Times New Roman" w:cs="Traditional Arabic"/>
          <w:sz w:val="36"/>
          <w:szCs w:val="36"/>
          <w:rtl/>
        </w:rPr>
        <w:t>فصلت:33</w:t>
      </w:r>
      <w:r w:rsidR="007F1C00" w:rsidRPr="00C20495">
        <w:rPr>
          <w:rFonts w:ascii="Times New Roman" w:eastAsia="Times New Roman" w:hAnsi="Times New Roman" w:cs="Traditional Arabic"/>
          <w:sz w:val="36"/>
          <w:szCs w:val="36"/>
          <w:rtl/>
        </w:rPr>
        <w:t xml:space="preserve"> </w:t>
      </w:r>
      <w:r w:rsidRPr="00C20495">
        <w:rPr>
          <w:rFonts w:ascii="Times New Roman" w:eastAsia="Times New Roman" w:hAnsi="Times New Roman" w:cs="Traditional Arabic"/>
          <w:sz w:val="36"/>
          <w:szCs w:val="36"/>
          <w:rtl/>
        </w:rPr>
        <w:t>والنداء: الدعاء برفع الصوت.</w:t>
      </w:r>
    </w:p>
    <w:p w:rsidR="00050363" w:rsidRDefault="00050363" w:rsidP="00050363">
      <w:pPr>
        <w:bidi w:val="0"/>
        <w:rPr>
          <w:rFonts w:ascii="Times New Roman" w:eastAsia="Times New Roman" w:hAnsi="Times New Roman" w:cs="Traditional Arabic"/>
          <w:sz w:val="36"/>
          <w:szCs w:val="36"/>
          <w:rtl/>
        </w:rPr>
      </w:pPr>
      <w:r>
        <w:rPr>
          <w:rFonts w:ascii="Times New Roman" w:eastAsia="Times New Roman" w:hAnsi="Times New Roman" w:cs="Traditional Arabic"/>
          <w:sz w:val="36"/>
          <w:szCs w:val="36"/>
          <w:rtl/>
        </w:rPr>
        <w:lastRenderedPageBreak/>
        <w:br w:type="page"/>
      </w:r>
    </w:p>
    <w:p w:rsidR="00050363" w:rsidRPr="00F9627F" w:rsidRDefault="00050363" w:rsidP="00C551C0">
      <w:pPr>
        <w:pStyle w:val="Heading1"/>
        <w:rPr>
          <w:rtl/>
        </w:rPr>
      </w:pPr>
      <w:bookmarkStart w:id="64" w:name="_Toc328081931"/>
      <w:r w:rsidRPr="00F9627F">
        <w:rPr>
          <w:rtl/>
        </w:rPr>
        <w:lastRenderedPageBreak/>
        <w:t>المبحث الأول: المكان</w:t>
      </w:r>
      <w:r>
        <w:rPr>
          <w:rFonts w:hint="cs"/>
          <w:rtl/>
        </w:rPr>
        <w:t xml:space="preserve"> المناسب</w:t>
      </w:r>
      <w:r w:rsidRPr="00F9627F">
        <w:rPr>
          <w:rtl/>
        </w:rPr>
        <w:t xml:space="preserve"> </w:t>
      </w:r>
      <w:r>
        <w:rPr>
          <w:rFonts w:hint="cs"/>
          <w:rtl/>
        </w:rPr>
        <w:t>لل</w:t>
      </w:r>
      <w:r w:rsidRPr="00F9627F">
        <w:rPr>
          <w:rtl/>
        </w:rPr>
        <w:t>أذان</w:t>
      </w:r>
      <w:r>
        <w:rPr>
          <w:rFonts w:hint="cs"/>
          <w:rtl/>
        </w:rPr>
        <w:t>.</w:t>
      </w:r>
      <w:bookmarkEnd w:id="64"/>
    </w:p>
    <w:p w:rsidR="00050363" w:rsidRPr="00F9627F" w:rsidRDefault="00050363" w:rsidP="00050363">
      <w:pPr>
        <w:rPr>
          <w:rFonts w:ascii="Times New Roman" w:eastAsia="Times New Roman" w:hAnsi="Times New Roman" w:cs="Traditional Arabic"/>
          <w:sz w:val="36"/>
          <w:szCs w:val="36"/>
          <w:rtl/>
        </w:rPr>
      </w:pPr>
      <w:r w:rsidRPr="00F9627F">
        <w:rPr>
          <w:rFonts w:ascii="Times New Roman" w:eastAsia="Times New Roman" w:hAnsi="Times New Roman" w:cs="Traditional Arabic" w:hint="eastAsia"/>
          <w:sz w:val="36"/>
          <w:szCs w:val="36"/>
          <w:rtl/>
        </w:rPr>
        <w:t>استحب</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الفقهاء</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أن</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يكون</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الأذان</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من</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فوق</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مكان</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مرتفع</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يساعد</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على</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انتشار</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الصوت</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بحيث</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يسمعه</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أكبر</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عدد</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ممكن</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من</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الناس</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كالمئذنة</w:t>
      </w:r>
      <w:r w:rsidRPr="00F9627F">
        <w:rPr>
          <w:rFonts w:ascii="Times New Roman" w:eastAsia="Times New Roman" w:hAnsi="Times New Roman" w:cs="Traditional Arabic"/>
          <w:sz w:val="36"/>
          <w:szCs w:val="36"/>
          <w:rtl/>
        </w:rPr>
        <w:t xml:space="preserve"> </w:t>
      </w:r>
      <w:r w:rsidRPr="00F9627F">
        <w:rPr>
          <w:rFonts w:ascii="Times New Roman" w:eastAsia="Times New Roman" w:hAnsi="Times New Roman" w:cs="Traditional Arabic" w:hint="eastAsia"/>
          <w:sz w:val="36"/>
          <w:szCs w:val="36"/>
          <w:rtl/>
        </w:rPr>
        <w:t>ونحوها</w:t>
      </w:r>
      <w:r w:rsidRPr="00F9627F">
        <w:rPr>
          <w:rFonts w:ascii="Times New Roman" w:eastAsia="Times New Roman" w:hAnsi="Times New Roman" w:cs="Traditional Arabic"/>
          <w:sz w:val="36"/>
          <w:szCs w:val="36"/>
          <w:rtl/>
        </w:rPr>
        <w:t>.</w:t>
      </w:r>
    </w:p>
    <w:p w:rsidR="00050363" w:rsidRPr="00F9627F" w:rsidRDefault="00050363" w:rsidP="00050363">
      <w:pPr>
        <w:rPr>
          <w:rFonts w:ascii="Times New Roman" w:eastAsia="Times New Roman" w:hAnsi="Times New Roman" w:cs="Traditional Arabic"/>
          <w:b/>
          <w:bCs/>
          <w:sz w:val="36"/>
          <w:szCs w:val="36"/>
          <w:rtl/>
        </w:rPr>
      </w:pPr>
      <w:r w:rsidRPr="00F9627F">
        <w:rPr>
          <w:rFonts w:ascii="Times New Roman" w:eastAsia="Times New Roman" w:hAnsi="Times New Roman" w:cs="Traditional Arabic" w:hint="cs"/>
          <w:b/>
          <w:bCs/>
          <w:sz w:val="36"/>
          <w:szCs w:val="36"/>
          <w:rtl/>
        </w:rPr>
        <w:t>و</w:t>
      </w:r>
      <w:r w:rsidRPr="00F9627F">
        <w:rPr>
          <w:rFonts w:ascii="Times New Roman" w:eastAsia="Times New Roman" w:hAnsi="Times New Roman" w:cs="Traditional Arabic" w:hint="eastAsia"/>
          <w:b/>
          <w:bCs/>
          <w:sz w:val="36"/>
          <w:szCs w:val="36"/>
          <w:rtl/>
        </w:rPr>
        <w:t>ليكون</w:t>
      </w:r>
      <w:r w:rsidRPr="00F9627F">
        <w:rPr>
          <w:rFonts w:ascii="Times New Roman" w:eastAsia="Times New Roman" w:hAnsi="Times New Roman" w:cs="Traditional Arabic" w:hint="cs"/>
          <w:b/>
          <w:bCs/>
          <w:sz w:val="36"/>
          <w:szCs w:val="36"/>
          <w:rtl/>
        </w:rPr>
        <w:t xml:space="preserve"> </w:t>
      </w:r>
      <w:r w:rsidRPr="00F9627F">
        <w:rPr>
          <w:rFonts w:ascii="Times New Roman" w:eastAsia="Times New Roman" w:hAnsi="Times New Roman" w:cs="Traditional Arabic" w:hint="eastAsia"/>
          <w:b/>
          <w:bCs/>
          <w:sz w:val="36"/>
          <w:szCs w:val="36"/>
          <w:rtl/>
        </w:rPr>
        <w:t>أبلغ</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لتأدية</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صوته،</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روى</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أبو</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داود</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عن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عروة</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ابن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الزبير</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عن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امرأته</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من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بني</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النجار،</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قالت</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«كان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بيتي</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من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أطول</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بيت</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حول</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المسجد،</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وكان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بلال</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يؤذن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عليه</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الفجر،</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فيأتي</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بسحر</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وهو</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السدس</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الأخير</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من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الليل</w:t>
      </w:r>
      <w:r w:rsidRPr="00F9627F">
        <w:rPr>
          <w:rFonts w:ascii="Times New Roman" w:eastAsia="Times New Roman" w:hAnsi="Times New Roman" w:cs="Traditional Arabic"/>
          <w:b/>
          <w:bCs/>
          <w:sz w:val="36"/>
          <w:szCs w:val="36"/>
          <w:rtl/>
        </w:rPr>
        <w:t>)</w:t>
      </w:r>
      <w:r w:rsidRPr="00F9627F">
        <w:rPr>
          <w:rFonts w:ascii="Times New Roman" w:eastAsia="Times New Roman" w:hAnsi="Times New Roman" w:cs="Traditional Arabic" w:hint="eastAsia"/>
          <w:b/>
          <w:bCs/>
          <w:sz w:val="36"/>
          <w:szCs w:val="36"/>
          <w:rtl/>
        </w:rPr>
        <w:t>،</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فيجلس</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على</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البيت</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ينظر</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إلى</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الفجر،</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فإذا</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صلى</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رآه</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تمطى،</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ثم</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قال</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اللهم</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إني</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أستعينك</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وأستعديك</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على</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قريش</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أن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يقيموا</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دينك،</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قالت</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ثم</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يؤذن»</w:t>
      </w:r>
      <w:r w:rsidRPr="00F9627F">
        <w:rPr>
          <w:rFonts w:ascii="Times New Roman" w:eastAsia="Times New Roman" w:hAnsi="Times New Roman" w:cs="Traditional Arabic"/>
          <w:b/>
          <w:bCs/>
          <w:sz w:val="36"/>
          <w:szCs w:val="36"/>
          <w:rtl/>
        </w:rPr>
        <w:t xml:space="preserve"> </w:t>
      </w:r>
      <w:r w:rsidRPr="00F9627F">
        <w:rPr>
          <w:rStyle w:val="FootnoteReference"/>
          <w:rFonts w:hint="default"/>
          <w:sz w:val="36"/>
          <w:szCs w:val="36"/>
          <w:rtl/>
        </w:rPr>
        <w:t>(</w:t>
      </w:r>
      <w:r w:rsidRPr="00F9627F">
        <w:rPr>
          <w:rStyle w:val="FootnoteReference"/>
          <w:rFonts w:hint="default"/>
          <w:sz w:val="36"/>
          <w:szCs w:val="36"/>
          <w:rtl/>
        </w:rPr>
        <w:footnoteReference w:id="177"/>
      </w:r>
      <w:r w:rsidRPr="00F9627F">
        <w:rPr>
          <w:rStyle w:val="FootnoteReference"/>
          <w:rFonts w:hint="default"/>
          <w:sz w:val="36"/>
          <w:szCs w:val="36"/>
          <w:rtl/>
        </w:rPr>
        <w:t>)</w:t>
      </w:r>
    </w:p>
    <w:p w:rsidR="00050363" w:rsidRPr="00F9627F" w:rsidRDefault="00050363" w:rsidP="00050363">
      <w:pPr>
        <w:bidi w:val="0"/>
        <w:rPr>
          <w:rFonts w:ascii="Times New Roman" w:eastAsia="Times New Roman" w:hAnsi="Times New Roman" w:cs="Traditional Arabic"/>
          <w:b/>
          <w:bCs/>
          <w:sz w:val="36"/>
          <w:szCs w:val="36"/>
          <w:rtl/>
        </w:rPr>
      </w:pPr>
      <w:r w:rsidRPr="00F9627F">
        <w:rPr>
          <w:rFonts w:ascii="Times New Roman" w:eastAsia="Times New Roman" w:hAnsi="Times New Roman" w:cs="Traditional Arabic"/>
          <w:b/>
          <w:bCs/>
          <w:sz w:val="36"/>
          <w:szCs w:val="36"/>
          <w:rtl/>
        </w:rPr>
        <w:br w:type="page"/>
      </w:r>
    </w:p>
    <w:p w:rsidR="00050363" w:rsidRPr="00CB30B2" w:rsidRDefault="00050363" w:rsidP="00C551C0">
      <w:pPr>
        <w:pStyle w:val="Heading1"/>
        <w:rPr>
          <w:rtl/>
        </w:rPr>
      </w:pPr>
      <w:bookmarkStart w:id="65" w:name="_Toc328081932"/>
      <w:r>
        <w:rPr>
          <w:rtl/>
        </w:rPr>
        <w:lastRenderedPageBreak/>
        <w:t>المبحث الثاني:</w:t>
      </w:r>
      <w:r w:rsidRPr="00F9627F">
        <w:rPr>
          <w:rtl/>
        </w:rPr>
        <w:t xml:space="preserve">حكم </w:t>
      </w:r>
      <w:r>
        <w:rPr>
          <w:rtl/>
        </w:rPr>
        <w:t xml:space="preserve">الخروج من </w:t>
      </w:r>
      <w:r>
        <w:rPr>
          <w:rFonts w:hint="cs"/>
          <w:rtl/>
        </w:rPr>
        <w:t xml:space="preserve">مكان </w:t>
      </w:r>
      <w:r>
        <w:rPr>
          <w:rtl/>
        </w:rPr>
        <w:t>المسجد لمن حضر الأذان</w:t>
      </w:r>
      <w:r w:rsidRPr="00F9627F">
        <w:rPr>
          <w:rtl/>
        </w:rPr>
        <w:t>.</w:t>
      </w:r>
      <w:bookmarkEnd w:id="65"/>
    </w:p>
    <w:p w:rsidR="00050363" w:rsidRPr="00CB30B2" w:rsidRDefault="00050363" w:rsidP="00050363">
      <w:pPr>
        <w:rPr>
          <w:rFonts w:ascii="Times New Roman" w:eastAsia="Times New Roman" w:hAnsi="Times New Roman" w:cs="Traditional Arabic"/>
          <w:b/>
          <w:bCs/>
          <w:sz w:val="36"/>
          <w:szCs w:val="36"/>
          <w:rtl/>
        </w:rPr>
      </w:pPr>
      <w:r w:rsidRPr="00CB30B2">
        <w:rPr>
          <w:rFonts w:ascii="Times New Roman" w:eastAsia="Times New Roman" w:hAnsi="Times New Roman" w:cs="Traditional Arabic"/>
          <w:b/>
          <w:bCs/>
          <w:sz w:val="36"/>
          <w:szCs w:val="36"/>
          <w:rtl/>
        </w:rPr>
        <w:t>إذا كان المؤذن هو الذي يؤذن في مسجد مستقل وسوف يصلي فيه, فله الخروج لعذر بنية العودة، ومن سمع أذانه في المسجد فلا يخرج من المسجد إلا لعذر, ولو أن مؤذناً يؤذن في مسجدين، فله الخروج عن المسجد الأول لأن الأذان الآخر عذر, والدليل على ذلك ما صحَّ عن عثمان بن عفان رضي الله عنه أنه قال: قال رسول الله -صلى الله عليه وسلم-: (مَنْ أَدْرَكَهُ الْأَذَانُ فِي الْمَسْجِدِ ثُمَّ خَرَجَ -لَمْ يَخْرُجْ لِحَاجَةٍ وَهُوَ لَا يُرِيدُ الرَّجْعَةَ- فَهُوَ مُنَافِقٌ)(</w:t>
      </w:r>
      <w:r w:rsidRPr="00CB30B2">
        <w:rPr>
          <w:rFonts w:ascii="Times New Roman" w:eastAsia="Times New Roman" w:hAnsi="Times New Roman" w:cs="Traditional Arabic"/>
          <w:b/>
          <w:bCs/>
          <w:sz w:val="36"/>
          <w:szCs w:val="36"/>
          <w:rtl/>
        </w:rPr>
        <w:footnoteReference w:id="178"/>
      </w:r>
      <w:r w:rsidRPr="00CB30B2">
        <w:rPr>
          <w:rFonts w:ascii="Times New Roman" w:eastAsia="Times New Roman" w:hAnsi="Times New Roman" w:cs="Traditional Arabic"/>
          <w:b/>
          <w:bCs/>
          <w:sz w:val="36"/>
          <w:szCs w:val="36"/>
          <w:rtl/>
        </w:rPr>
        <w:t>).</w:t>
      </w:r>
    </w:p>
    <w:p w:rsidR="00050363" w:rsidRPr="00CB30B2" w:rsidRDefault="00050363" w:rsidP="00050363">
      <w:pPr>
        <w:rPr>
          <w:rFonts w:ascii="Times New Roman" w:eastAsia="Times New Roman" w:hAnsi="Times New Roman" w:cs="Traditional Arabic"/>
          <w:b/>
          <w:bCs/>
          <w:sz w:val="36"/>
          <w:szCs w:val="36"/>
          <w:rtl/>
        </w:rPr>
      </w:pPr>
      <w:r w:rsidRPr="00CB30B2">
        <w:rPr>
          <w:rFonts w:ascii="Times New Roman" w:eastAsia="Times New Roman" w:hAnsi="Times New Roman" w:cs="Traditional Arabic"/>
          <w:b/>
          <w:bCs/>
          <w:sz w:val="36"/>
          <w:szCs w:val="36"/>
          <w:rtl/>
        </w:rPr>
        <w:t>وعن أبي هريرة -رضي الله عنه- أنه رأى رجلاً يجتاز المسجد خارجاً بعد الأذان فقال: "أما هذا فقد عصى أبا القاسم صلى الله عليه وسلم"(</w:t>
      </w:r>
      <w:r w:rsidRPr="00CB30B2">
        <w:rPr>
          <w:rFonts w:ascii="Times New Roman" w:eastAsia="Times New Roman" w:hAnsi="Times New Roman" w:cs="Traditional Arabic"/>
          <w:b/>
          <w:bCs/>
          <w:sz w:val="36"/>
          <w:szCs w:val="36"/>
          <w:rtl/>
        </w:rPr>
        <w:footnoteReference w:id="179"/>
      </w:r>
      <w:r w:rsidRPr="00CB30B2">
        <w:rPr>
          <w:rFonts w:ascii="Times New Roman" w:eastAsia="Times New Roman" w:hAnsi="Times New Roman" w:cs="Traditional Arabic"/>
          <w:b/>
          <w:bCs/>
          <w:sz w:val="36"/>
          <w:szCs w:val="36"/>
          <w:rtl/>
        </w:rPr>
        <w:t>). وعلى هذا العمل عند أهل العلم ألا يخرج أحد من المسجد بعد الأذان إلا من عذر.</w:t>
      </w:r>
    </w:p>
    <w:p w:rsidR="00050363" w:rsidRPr="00CB30B2" w:rsidRDefault="00050363" w:rsidP="00050363">
      <w:pPr>
        <w:rPr>
          <w:rFonts w:ascii="Times New Roman" w:eastAsia="Times New Roman" w:hAnsi="Times New Roman" w:cs="Traditional Arabic"/>
          <w:b/>
          <w:bCs/>
          <w:sz w:val="36"/>
          <w:szCs w:val="36"/>
          <w:rtl/>
        </w:rPr>
      </w:pPr>
      <w:r w:rsidRPr="00CB30B2">
        <w:rPr>
          <w:rFonts w:ascii="Times New Roman" w:eastAsia="Times New Roman" w:hAnsi="Times New Roman" w:cs="Traditional Arabic"/>
          <w:b/>
          <w:bCs/>
          <w:sz w:val="36"/>
          <w:szCs w:val="36"/>
          <w:rtl/>
        </w:rPr>
        <w:t>وأما خروجه لعذر كحضور مجلس علم أو للأذان أو للتطهر أو نحو ذلك فيجوز, ودليل ذلك ما ثبت عن أبي هريرة -رضي الله عنه- أن رسول الله  -صلى الله عليه وسلم- خرج وقد أقيمت الصلاة وعدلت الصفوف, حتى إذا قام في مصلاه انتظرنا أن يكبر انصرف, قال: (عَلَى</w:t>
      </w:r>
      <w:r>
        <w:rPr>
          <w:rFonts w:ascii="Times New Roman" w:eastAsia="Times New Roman" w:hAnsi="Times New Roman" w:cs="Traditional Arabic" w:hint="cs"/>
          <w:b/>
          <w:bCs/>
          <w:sz w:val="36"/>
          <w:szCs w:val="36"/>
          <w:rtl/>
        </w:rPr>
        <w:t xml:space="preserve"> </w:t>
      </w:r>
      <w:r w:rsidRPr="00CB30B2">
        <w:rPr>
          <w:rFonts w:ascii="Times New Roman" w:eastAsia="Times New Roman" w:hAnsi="Times New Roman" w:cs="Traditional Arabic"/>
          <w:b/>
          <w:bCs/>
          <w:sz w:val="36"/>
          <w:szCs w:val="36"/>
          <w:rtl/>
        </w:rPr>
        <w:t>مَكَانِكُمْ) فمكثنا على هيئتنا حتى خرج إلينا ينطف (أي: يقطر) رأسه ماء وقد اغتسل"(</w:t>
      </w:r>
      <w:r w:rsidRPr="00CB30B2">
        <w:rPr>
          <w:rFonts w:ascii="Times New Roman" w:eastAsia="Times New Roman" w:hAnsi="Times New Roman" w:cs="Traditional Arabic"/>
          <w:b/>
          <w:bCs/>
          <w:sz w:val="36"/>
          <w:szCs w:val="36"/>
          <w:rtl/>
        </w:rPr>
        <w:footnoteReference w:id="180"/>
      </w:r>
      <w:r w:rsidRPr="00CB30B2">
        <w:rPr>
          <w:rFonts w:ascii="Times New Roman" w:eastAsia="Times New Roman" w:hAnsi="Times New Roman" w:cs="Traditional Arabic"/>
          <w:b/>
          <w:bCs/>
          <w:sz w:val="36"/>
          <w:szCs w:val="36"/>
          <w:rtl/>
        </w:rPr>
        <w:t>). فالشاهد: قوله: "خرج" و"انصرف".</w:t>
      </w:r>
    </w:p>
    <w:p w:rsidR="00050363" w:rsidRPr="00CB30B2" w:rsidRDefault="00050363" w:rsidP="00050363">
      <w:pPr>
        <w:rPr>
          <w:rFonts w:ascii="Times New Roman" w:eastAsia="Times New Roman" w:hAnsi="Times New Roman" w:cs="Traditional Arabic"/>
          <w:b/>
          <w:bCs/>
          <w:sz w:val="36"/>
          <w:szCs w:val="36"/>
          <w:rtl/>
        </w:rPr>
      </w:pPr>
      <w:r w:rsidRPr="00CB30B2">
        <w:rPr>
          <w:rFonts w:ascii="Times New Roman" w:eastAsia="Times New Roman" w:hAnsi="Times New Roman" w:cs="Traditional Arabic"/>
          <w:b/>
          <w:bCs/>
          <w:sz w:val="36"/>
          <w:szCs w:val="36"/>
          <w:rtl/>
        </w:rPr>
        <w:t>ووجه الدلالة: أنه خرج</w:t>
      </w:r>
      <w:r w:rsidRPr="00CB30B2">
        <w:rPr>
          <w:rFonts w:ascii="Times New Roman" w:eastAsia="Times New Roman" w:hAnsi="Times New Roman" w:cs="Traditional Arabic" w:hint="cs"/>
          <w:b/>
          <w:bCs/>
          <w:sz w:val="36"/>
          <w:szCs w:val="36"/>
          <w:rtl/>
        </w:rPr>
        <w:t xml:space="preserve"> </w:t>
      </w:r>
      <w:r w:rsidRPr="00CB30B2">
        <w:rPr>
          <w:rFonts w:ascii="Times New Roman" w:eastAsia="Times New Roman" w:hAnsi="Times New Roman" w:cs="Traditional Arabic"/>
          <w:b/>
          <w:bCs/>
          <w:sz w:val="36"/>
          <w:szCs w:val="36"/>
          <w:rtl/>
        </w:rPr>
        <w:t>صلى الله عليه وسلم</w:t>
      </w:r>
      <w:r w:rsidRPr="00CB30B2">
        <w:rPr>
          <w:rFonts w:ascii="Times New Roman" w:eastAsia="Times New Roman" w:hAnsi="Times New Roman" w:cs="Traditional Arabic" w:hint="cs"/>
          <w:b/>
          <w:bCs/>
          <w:sz w:val="36"/>
          <w:szCs w:val="36"/>
          <w:rtl/>
        </w:rPr>
        <w:t xml:space="preserve"> </w:t>
      </w:r>
      <w:r w:rsidRPr="00CB30B2">
        <w:rPr>
          <w:rFonts w:ascii="Times New Roman" w:eastAsia="Times New Roman" w:hAnsi="Times New Roman" w:cs="Traditional Arabic"/>
          <w:b/>
          <w:bCs/>
          <w:sz w:val="36"/>
          <w:szCs w:val="36"/>
          <w:rtl/>
        </w:rPr>
        <w:t xml:space="preserve">إلى المسجد، ثم انصرف منه لعذر، ثم خرج إليه مرة أخرى, وهذا يدل على جواز الخروج من المسجد بعد الأذان لعذر، </w:t>
      </w:r>
      <w:r>
        <w:rPr>
          <w:rFonts w:ascii="Times New Roman" w:eastAsia="Times New Roman" w:hAnsi="Times New Roman" w:cs="Traditional Arabic"/>
          <w:b/>
          <w:bCs/>
          <w:sz w:val="36"/>
          <w:szCs w:val="36"/>
          <w:rtl/>
        </w:rPr>
        <w:t xml:space="preserve">ولعل الحكمة في </w:t>
      </w:r>
      <w:r>
        <w:rPr>
          <w:rFonts w:ascii="Times New Roman" w:eastAsia="Times New Roman" w:hAnsi="Times New Roman" w:cs="Traditional Arabic"/>
          <w:b/>
          <w:bCs/>
          <w:sz w:val="36"/>
          <w:szCs w:val="36"/>
          <w:rtl/>
        </w:rPr>
        <w:lastRenderedPageBreak/>
        <w:t>ذلك والله أعلم</w:t>
      </w:r>
      <w:r>
        <w:rPr>
          <w:rFonts w:ascii="Times New Roman" w:eastAsia="Times New Roman" w:hAnsi="Times New Roman" w:cs="Traditional Arabic" w:hint="cs"/>
          <w:b/>
          <w:bCs/>
          <w:sz w:val="36"/>
          <w:szCs w:val="36"/>
          <w:rtl/>
        </w:rPr>
        <w:t xml:space="preserve"> </w:t>
      </w:r>
      <w:r w:rsidRPr="00CB30B2">
        <w:rPr>
          <w:rFonts w:ascii="Times New Roman" w:eastAsia="Times New Roman" w:hAnsi="Times New Roman" w:cs="Traditional Arabic"/>
          <w:b/>
          <w:bCs/>
          <w:sz w:val="36"/>
          <w:szCs w:val="36"/>
          <w:rtl/>
        </w:rPr>
        <w:t>أن من سمع النداء وجب عليه أن يجيب المنادي للصلاة،</w:t>
      </w:r>
      <w:r w:rsidRPr="00CB30B2">
        <w:rPr>
          <w:rFonts w:ascii="Times New Roman" w:eastAsia="Times New Roman" w:hAnsi="Times New Roman" w:cs="Traditional Arabic" w:hint="cs"/>
          <w:b/>
          <w:bCs/>
          <w:sz w:val="36"/>
          <w:szCs w:val="36"/>
          <w:rtl/>
        </w:rPr>
        <w:t xml:space="preserve"> </w:t>
      </w:r>
      <w:r w:rsidRPr="00CB30B2">
        <w:rPr>
          <w:rFonts w:ascii="Times New Roman" w:eastAsia="Times New Roman" w:hAnsi="Times New Roman" w:cs="Traditional Arabic"/>
          <w:b/>
          <w:bCs/>
          <w:sz w:val="36"/>
          <w:szCs w:val="36"/>
          <w:rtl/>
        </w:rPr>
        <w:t>وخروجه من المسجد بعد النداء بلا عذر مخالف للإجابة، فلهذا ورد المنع من الخروج بعد الأذان</w:t>
      </w:r>
      <w:r w:rsidRPr="005F1456">
        <w:rPr>
          <w:rStyle w:val="FootnoteReference"/>
          <w:rFonts w:hint="default"/>
          <w:rtl/>
        </w:rPr>
        <w:t>(</w:t>
      </w:r>
      <w:r>
        <w:rPr>
          <w:rStyle w:val="FootnoteReference"/>
          <w:rFonts w:hint="default"/>
          <w:rtl/>
        </w:rPr>
        <w:footnoteReference w:id="181"/>
      </w:r>
      <w:r w:rsidRPr="005F1456">
        <w:rPr>
          <w:rStyle w:val="FootnoteReference"/>
          <w:rFonts w:hint="default"/>
          <w:rtl/>
        </w:rPr>
        <w:t>)</w:t>
      </w:r>
      <w:r w:rsidRPr="00CB30B2">
        <w:rPr>
          <w:rFonts w:ascii="Times New Roman" w:eastAsia="Times New Roman" w:hAnsi="Times New Roman" w:cs="Traditional Arabic"/>
          <w:b/>
          <w:bCs/>
          <w:sz w:val="36"/>
          <w:szCs w:val="36"/>
          <w:rtl/>
        </w:rPr>
        <w:t>.</w:t>
      </w:r>
    </w:p>
    <w:p w:rsidR="00050363" w:rsidRPr="00CB30B2" w:rsidRDefault="00050363" w:rsidP="00050363">
      <w:pPr>
        <w:rPr>
          <w:rFonts w:ascii="Times New Roman" w:eastAsia="Times New Roman" w:hAnsi="Times New Roman" w:cs="Traditional Arabic"/>
          <w:b/>
          <w:bCs/>
          <w:sz w:val="36"/>
          <w:szCs w:val="36"/>
          <w:rtl/>
        </w:rPr>
      </w:pPr>
      <w:r w:rsidRPr="00CB30B2">
        <w:rPr>
          <w:rFonts w:ascii="Times New Roman" w:eastAsia="Times New Roman" w:hAnsi="Times New Roman" w:cs="Traditional Arabic"/>
          <w:b/>
          <w:bCs/>
          <w:sz w:val="36"/>
          <w:szCs w:val="36"/>
          <w:rtl/>
        </w:rPr>
        <w:t>قال شيخ الإسلام ابن تيمية –رحمه الله-: "والخروج من المسجد بعد الأذان منهي عنه، وهل هو حرام أو مكروه في المسألة وجهان، إلا أن يكون التأذين للفجر قبل الوقت، فلا يكره الخروج نص عليه أحمد"(</w:t>
      </w:r>
      <w:r w:rsidRPr="00CB30B2">
        <w:rPr>
          <w:rFonts w:ascii="Times New Roman" w:eastAsia="Times New Roman" w:hAnsi="Times New Roman" w:cs="Traditional Arabic"/>
          <w:b/>
          <w:bCs/>
          <w:sz w:val="36"/>
          <w:szCs w:val="36"/>
          <w:rtl/>
        </w:rPr>
        <w:footnoteReference w:id="182"/>
      </w:r>
      <w:r w:rsidRPr="00CB30B2">
        <w:rPr>
          <w:rFonts w:ascii="Times New Roman" w:eastAsia="Times New Roman" w:hAnsi="Times New Roman" w:cs="Traditional Arabic"/>
          <w:b/>
          <w:bCs/>
          <w:sz w:val="36"/>
          <w:szCs w:val="36"/>
          <w:rtl/>
        </w:rPr>
        <w:t>).</w:t>
      </w:r>
    </w:p>
    <w:p w:rsidR="00050363" w:rsidRPr="00CB30B2" w:rsidRDefault="00050363" w:rsidP="00050363">
      <w:pPr>
        <w:rPr>
          <w:rFonts w:ascii="Times New Roman" w:eastAsia="Times New Roman" w:hAnsi="Times New Roman" w:cs="Traditional Arabic"/>
          <w:b/>
          <w:bCs/>
          <w:sz w:val="36"/>
          <w:szCs w:val="36"/>
          <w:rtl/>
        </w:rPr>
      </w:pPr>
      <w:r w:rsidRPr="00CB30B2">
        <w:rPr>
          <w:rFonts w:ascii="Times New Roman" w:eastAsia="Times New Roman" w:hAnsi="Times New Roman" w:cs="Traditional Arabic"/>
          <w:b/>
          <w:bCs/>
          <w:sz w:val="36"/>
          <w:szCs w:val="36"/>
          <w:rtl/>
        </w:rPr>
        <w:t>وقال صاحب المغني: "فأما الخروج لعذر فمباح؛ بدليل أن ابن عمر خرج من أجل التثويب في غير حينه, وكذلك من نوى الرجعة؛ لحديث عثمان رضي الله عنه"(</w:t>
      </w:r>
      <w:r w:rsidRPr="00CB30B2">
        <w:rPr>
          <w:rFonts w:ascii="Times New Roman" w:eastAsia="Times New Roman" w:hAnsi="Times New Roman" w:cs="Traditional Arabic"/>
          <w:b/>
          <w:bCs/>
          <w:sz w:val="36"/>
          <w:szCs w:val="36"/>
          <w:rtl/>
        </w:rPr>
        <w:footnoteReference w:id="183"/>
      </w:r>
      <w:r w:rsidRPr="00CB30B2">
        <w:rPr>
          <w:rFonts w:ascii="Times New Roman" w:eastAsia="Times New Roman" w:hAnsi="Times New Roman" w:cs="Traditional Arabic"/>
          <w:b/>
          <w:bCs/>
          <w:sz w:val="36"/>
          <w:szCs w:val="36"/>
          <w:rtl/>
        </w:rPr>
        <w:t>).</w:t>
      </w:r>
    </w:p>
    <w:p w:rsidR="00050363" w:rsidRPr="00F9627F" w:rsidRDefault="00050363" w:rsidP="00050363">
      <w:pPr>
        <w:rPr>
          <w:rFonts w:ascii="Times New Roman" w:eastAsia="Times New Roman" w:hAnsi="Times New Roman" w:cs="Traditional Arabic"/>
          <w:b/>
          <w:bCs/>
          <w:sz w:val="36"/>
          <w:szCs w:val="36"/>
          <w:rtl/>
        </w:rPr>
      </w:pPr>
      <w:r w:rsidRPr="00F9627F">
        <w:rPr>
          <w:rFonts w:ascii="Times New Roman" w:eastAsia="Times New Roman" w:hAnsi="Times New Roman" w:cs="Traditional Arabic" w:hint="eastAsia"/>
          <w:b/>
          <w:bCs/>
          <w:sz w:val="36"/>
          <w:szCs w:val="36"/>
          <w:rtl/>
        </w:rPr>
        <w:t>وذهب</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الحنابلة</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إلى</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أنه</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يحرم،</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قال</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أبو</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الشعثاء</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كنا</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قعودا</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في</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المسجد</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مع</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أبي</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هريرة،</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فأذن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المؤذن،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فقام</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رجل</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في</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المسجد</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يمشي،</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فأتبعه</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أبو</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هريرة</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بصره</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حتى</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خرج</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من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المسجد،</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فقال</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أبو</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هريرة</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أما</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هذا</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فقد</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عصى</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أبا</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القاسم</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صلى</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الله</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عليه</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وسلم،</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والموقوف</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في</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مثله</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كالمرفوع</w:t>
      </w:r>
      <w:r w:rsidRPr="00F9627F">
        <w:rPr>
          <w:rFonts w:ascii="Times New Roman" w:eastAsia="Times New Roman" w:hAnsi="Times New Roman" w:cs="Traditional Arabic"/>
          <w:b/>
          <w:bCs/>
          <w:sz w:val="36"/>
          <w:szCs w:val="36"/>
          <w:rtl/>
        </w:rPr>
        <w:t>( ) .</w:t>
      </w:r>
    </w:p>
    <w:p w:rsidR="00050363" w:rsidRDefault="00050363" w:rsidP="00050363">
      <w:pPr>
        <w:rPr>
          <w:rFonts w:ascii="Times New Roman" w:eastAsia="Times New Roman" w:hAnsi="Times New Roman" w:cs="Traditional Arabic"/>
          <w:b/>
          <w:bCs/>
          <w:sz w:val="36"/>
          <w:szCs w:val="36"/>
          <w:rtl/>
        </w:rPr>
      </w:pPr>
      <w:r w:rsidRPr="00F9627F">
        <w:rPr>
          <w:rFonts w:ascii="Times New Roman" w:eastAsia="Times New Roman" w:hAnsi="Times New Roman" w:cs="Traditional Arabic" w:hint="eastAsia"/>
          <w:b/>
          <w:bCs/>
          <w:sz w:val="36"/>
          <w:szCs w:val="36"/>
          <w:rtl/>
        </w:rPr>
        <w:t>أما</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إذا</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كان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هناك</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ما</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يستدعي</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الخروج،</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مع</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الأمن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من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تفويت</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الجماعة،</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كأن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يخرج</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للوضوء</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فلو</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أذن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الإنسان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وهو</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في</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المسجد</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ولم</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يتوضأ</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واجب</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عليه</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الخروج،</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كذلك</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لو</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كان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مرتبطا</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مثل</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الإمام</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لأنه</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يحتاج</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إلى</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أن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يخرج؛</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لأن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عليه</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واجب</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ومسئولية</w:t>
      </w:r>
      <w:r w:rsidRPr="00F9627F">
        <w:rPr>
          <w:rFonts w:ascii="Times New Roman" w:eastAsia="Times New Roman" w:hAnsi="Times New Roman" w:cs="Traditional Arabic"/>
          <w:b/>
          <w:bCs/>
          <w:sz w:val="36"/>
          <w:szCs w:val="36"/>
          <w:rtl/>
        </w:rPr>
        <w:t xml:space="preserve"> .</w:t>
      </w:r>
    </w:p>
    <w:p w:rsidR="00050363" w:rsidRDefault="00050363" w:rsidP="00050363">
      <w:pP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الترجيح:</w:t>
      </w:r>
    </w:p>
    <w:p w:rsidR="00050363" w:rsidRPr="00F9627F" w:rsidRDefault="00050363" w:rsidP="00050363">
      <w:pP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 xml:space="preserve">الراجح والله اعلم ما </w:t>
      </w:r>
      <w:r w:rsidRPr="00F9627F">
        <w:rPr>
          <w:rFonts w:ascii="Times New Roman" w:eastAsia="Times New Roman" w:hAnsi="Times New Roman" w:cs="Traditional Arabic" w:hint="eastAsia"/>
          <w:b/>
          <w:bCs/>
          <w:sz w:val="36"/>
          <w:szCs w:val="36"/>
          <w:rtl/>
        </w:rPr>
        <w:t>ذهب</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جمهور</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الفقهاء</w:t>
      </w:r>
      <w:r w:rsidRPr="00F9627F">
        <w:rPr>
          <w:rFonts w:ascii="Times New Roman" w:eastAsia="Times New Roman" w:hAnsi="Times New Roman" w:cs="Traditional Arabic"/>
          <w:b/>
          <w:bCs/>
          <w:sz w:val="36"/>
          <w:szCs w:val="36"/>
          <w:rtl/>
        </w:rPr>
        <w:t xml:space="preserve"> </w:t>
      </w:r>
      <w:r>
        <w:rPr>
          <w:rFonts w:ascii="Times New Roman" w:eastAsia="Times New Roman" w:hAnsi="Times New Roman" w:cs="Traditional Arabic" w:hint="eastAsia"/>
          <w:b/>
          <w:bCs/>
          <w:sz w:val="36"/>
          <w:szCs w:val="36"/>
          <w:rtl/>
        </w:rPr>
        <w:t>إل</w:t>
      </w:r>
      <w:r>
        <w:rPr>
          <w:rFonts w:ascii="Times New Roman" w:eastAsia="Times New Roman" w:hAnsi="Times New Roman" w:cs="Traditional Arabic" w:hint="cs"/>
          <w:b/>
          <w:bCs/>
          <w:sz w:val="36"/>
          <w:szCs w:val="36"/>
          <w:rtl/>
        </w:rPr>
        <w:t>يه</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أنه</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يكره</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الخروج</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من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المسجد</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بعد</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الأذان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بلا</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عذر،</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أو</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نية</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رجوع</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إلى</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المسجد،</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إلا</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أن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يكون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التأذين</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للفجر</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قبل</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الوقت،</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فلا</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يكره</w:t>
      </w:r>
      <w:r w:rsidRPr="00F9627F">
        <w:rPr>
          <w:rFonts w:ascii="Times New Roman" w:eastAsia="Times New Roman" w:hAnsi="Times New Roman" w:cs="Traditional Arabic"/>
          <w:b/>
          <w:bCs/>
          <w:sz w:val="36"/>
          <w:szCs w:val="36"/>
          <w:rtl/>
        </w:rPr>
        <w:t xml:space="preserve"> </w:t>
      </w:r>
      <w:r w:rsidRPr="00F9627F">
        <w:rPr>
          <w:rFonts w:ascii="Times New Roman" w:eastAsia="Times New Roman" w:hAnsi="Times New Roman" w:cs="Traditional Arabic" w:hint="eastAsia"/>
          <w:b/>
          <w:bCs/>
          <w:sz w:val="36"/>
          <w:szCs w:val="36"/>
          <w:rtl/>
        </w:rPr>
        <w:t>الخروج</w:t>
      </w:r>
      <w:r w:rsidRPr="00F9627F">
        <w:rPr>
          <w:rFonts w:ascii="Times New Roman" w:eastAsia="Times New Roman" w:hAnsi="Times New Roman" w:cs="Traditional Arabic"/>
          <w:b/>
          <w:bCs/>
          <w:sz w:val="36"/>
          <w:szCs w:val="36"/>
          <w:rtl/>
        </w:rPr>
        <w:t>.</w:t>
      </w:r>
    </w:p>
    <w:p w:rsidR="00050363" w:rsidRDefault="00050363" w:rsidP="00050363">
      <w:pPr>
        <w:bidi w:val="0"/>
        <w:rPr>
          <w:rFonts w:ascii="Times New Roman" w:eastAsia="Times New Roman" w:hAnsi="Times New Roman" w:cs="Traditional Arabic"/>
          <w:b/>
          <w:bCs/>
          <w:sz w:val="36"/>
          <w:szCs w:val="36"/>
          <w:rtl/>
        </w:rPr>
      </w:pPr>
      <w:r>
        <w:rPr>
          <w:rFonts w:ascii="Times New Roman" w:eastAsia="Times New Roman" w:hAnsi="Times New Roman" w:cs="Traditional Arabic"/>
          <w:b/>
          <w:bCs/>
          <w:sz w:val="36"/>
          <w:szCs w:val="36"/>
          <w:rtl/>
        </w:rPr>
        <w:lastRenderedPageBreak/>
        <w:br w:type="page"/>
      </w:r>
    </w:p>
    <w:p w:rsidR="00050363" w:rsidRDefault="00050363" w:rsidP="00C551C0">
      <w:pPr>
        <w:pStyle w:val="Heading1"/>
        <w:rPr>
          <w:rtl/>
        </w:rPr>
      </w:pPr>
      <w:bookmarkStart w:id="66" w:name="_Toc328081933"/>
      <w:r w:rsidRPr="00F9627F">
        <w:rPr>
          <w:rtl/>
        </w:rPr>
        <w:lastRenderedPageBreak/>
        <w:t xml:space="preserve">الفصل </w:t>
      </w:r>
      <w:r>
        <w:rPr>
          <w:rFonts w:hint="cs"/>
          <w:rtl/>
        </w:rPr>
        <w:t>الثاني</w:t>
      </w:r>
      <w:r w:rsidRPr="00F9627F">
        <w:rPr>
          <w:rtl/>
        </w:rPr>
        <w:t xml:space="preserve"> :</w:t>
      </w:r>
      <w:r w:rsidRPr="00F9627F">
        <w:rPr>
          <w:rFonts w:hint="cs"/>
          <w:rtl/>
        </w:rPr>
        <w:t>المواقيت</w:t>
      </w:r>
      <w:r w:rsidRPr="00F9627F">
        <w:rPr>
          <w:rtl/>
        </w:rPr>
        <w:t xml:space="preserve"> </w:t>
      </w:r>
      <w:r w:rsidRPr="00F9627F">
        <w:rPr>
          <w:rFonts w:hint="cs"/>
          <w:rtl/>
        </w:rPr>
        <w:t>المكانية</w:t>
      </w:r>
      <w:r w:rsidRPr="00F9627F">
        <w:rPr>
          <w:rtl/>
        </w:rPr>
        <w:t xml:space="preserve"> داخل الصلاة :</w:t>
      </w:r>
      <w:bookmarkEnd w:id="66"/>
    </w:p>
    <w:p w:rsidR="00BC0766" w:rsidRDefault="00BC0766" w:rsidP="00BC0766">
      <w:pPr>
        <w:pStyle w:val="Heading2"/>
        <w:rPr>
          <w:rtl/>
        </w:rPr>
      </w:pPr>
      <w:bookmarkStart w:id="67" w:name="_Toc328081934"/>
      <w:r>
        <w:rPr>
          <w:rFonts w:hint="cs"/>
          <w:rtl/>
        </w:rPr>
        <w:t>تمهيد:</w:t>
      </w:r>
      <w:bookmarkEnd w:id="67"/>
    </w:p>
    <w:p w:rsidR="00BC0766" w:rsidRPr="00BC0766" w:rsidRDefault="00BC0766" w:rsidP="00BC0766">
      <w:pPr>
        <w:pStyle w:val="Heading2"/>
        <w:rPr>
          <w:rtl/>
        </w:rPr>
      </w:pPr>
      <w:bookmarkStart w:id="68" w:name="_Toc328081935"/>
      <w:r>
        <w:rPr>
          <w:rFonts w:hint="cs"/>
          <w:rtl/>
        </w:rPr>
        <w:t>تعريف الصلاة:</w:t>
      </w:r>
      <w:bookmarkEnd w:id="68"/>
    </w:p>
    <w:p w:rsidR="00050363" w:rsidRPr="00AA03A0" w:rsidRDefault="00050363" w:rsidP="00050363">
      <w:pPr>
        <w:pStyle w:val="NoSpacing"/>
        <w:tabs>
          <w:tab w:val="left" w:pos="851"/>
        </w:tabs>
        <w:rPr>
          <w:rFonts w:ascii="Times New Roman" w:eastAsia="Times New Roman" w:hAnsi="Times New Roman" w:cs="Traditional Arabic"/>
          <w:sz w:val="36"/>
          <w:szCs w:val="36"/>
          <w:rtl/>
        </w:rPr>
      </w:pPr>
      <w:r w:rsidRPr="00AA03A0">
        <w:rPr>
          <w:rFonts w:ascii="Times New Roman" w:eastAsia="Times New Roman" w:hAnsi="Times New Roman" w:cs="Traditional Arabic"/>
          <w:sz w:val="36"/>
          <w:szCs w:val="36"/>
          <w:rtl/>
        </w:rPr>
        <w:t>الصلاة في اللغة: الدعاء، قال الله تعالى: {وصل عليهم إن صلاتك سكن لهم }</w:t>
      </w:r>
      <w:r w:rsidRPr="00AA03A0">
        <w:rPr>
          <w:rFonts w:ascii="Times New Roman" w:eastAsia="Times New Roman" w:hAnsi="Times New Roman" w:cs="Traditional Arabic"/>
          <w:sz w:val="36"/>
          <w:szCs w:val="36"/>
          <w:vertAlign w:val="superscript"/>
          <w:rtl/>
        </w:rPr>
        <w:t>(</w:t>
      </w:r>
      <w:r w:rsidRPr="00AA03A0">
        <w:rPr>
          <w:rFonts w:ascii="Times New Roman" w:eastAsia="Times New Roman" w:hAnsi="Times New Roman" w:cs="Traditional Arabic"/>
          <w:sz w:val="36"/>
          <w:szCs w:val="36"/>
          <w:vertAlign w:val="superscript"/>
          <w:rtl/>
        </w:rPr>
        <w:footnoteReference w:id="184"/>
      </w:r>
      <w:r w:rsidRPr="00AA03A0">
        <w:rPr>
          <w:rFonts w:ascii="Times New Roman" w:eastAsia="Times New Roman" w:hAnsi="Times New Roman" w:cs="Traditional Arabic"/>
          <w:sz w:val="36"/>
          <w:szCs w:val="36"/>
          <w:vertAlign w:val="superscript"/>
          <w:rtl/>
        </w:rPr>
        <w:t>)</w:t>
      </w:r>
      <w:r w:rsidRPr="00AA03A0">
        <w:rPr>
          <w:rFonts w:ascii="Times New Roman" w:eastAsia="Times New Roman" w:hAnsi="Times New Roman" w:cs="Traditional Arabic"/>
          <w:sz w:val="36"/>
          <w:szCs w:val="36"/>
          <w:rtl/>
        </w:rPr>
        <w:t>أي ادع لهم وأنزل رحمتك عليهم ، وقال عليه الصلاة والسلام : «وصلت عليكم الملائكة» أي: دعت لكم.</w:t>
      </w:r>
    </w:p>
    <w:p w:rsidR="00050363" w:rsidRPr="00AA03A0" w:rsidRDefault="00050363" w:rsidP="00050363">
      <w:pPr>
        <w:pStyle w:val="NoSpacing"/>
        <w:tabs>
          <w:tab w:val="left" w:pos="851"/>
        </w:tabs>
        <w:rPr>
          <w:rFonts w:ascii="Times New Roman" w:eastAsia="Times New Roman" w:hAnsi="Times New Roman" w:cs="Traditional Arabic"/>
          <w:sz w:val="36"/>
          <w:szCs w:val="36"/>
          <w:rtl/>
        </w:rPr>
      </w:pPr>
      <w:r w:rsidRPr="00AA03A0">
        <w:rPr>
          <w:rFonts w:ascii="Times New Roman" w:eastAsia="Times New Roman" w:hAnsi="Times New Roman" w:cs="Traditional Arabic"/>
          <w:sz w:val="36"/>
          <w:szCs w:val="36"/>
          <w:rtl/>
        </w:rPr>
        <w:t xml:space="preserve">وفي الشرع: عبارة عن أركان مخصوصة وأذكار معلومة بشرائط محصورة في أوقات مقدرة. </w:t>
      </w:r>
    </w:p>
    <w:p w:rsidR="00050363" w:rsidRPr="00AA03A0" w:rsidRDefault="00050363" w:rsidP="00050363">
      <w:pPr>
        <w:pStyle w:val="NoSpacing"/>
        <w:tabs>
          <w:tab w:val="left" w:pos="851"/>
        </w:tabs>
        <w:rPr>
          <w:rFonts w:ascii="Times New Roman" w:eastAsia="Times New Roman" w:hAnsi="Times New Roman" w:cs="Traditional Arabic"/>
          <w:sz w:val="36"/>
          <w:szCs w:val="36"/>
          <w:rtl/>
        </w:rPr>
      </w:pPr>
      <w:r w:rsidRPr="00AA03A0">
        <w:rPr>
          <w:rFonts w:ascii="Times New Roman" w:eastAsia="Times New Roman" w:hAnsi="Times New Roman" w:cs="Traditional Arabic"/>
          <w:sz w:val="36"/>
          <w:szCs w:val="36"/>
          <w:rtl/>
        </w:rPr>
        <w:t xml:space="preserve">   وهي فريضة محكمة يكفر جاحدها ولا يسع تركها، ثبتت فرضيتها بالكتاب والسنة وإجماع الأمة. أما الكتاب فقوله تعالى: (إن الصلاة كانت على المؤمنين كتاباً موقوتاً)</w:t>
      </w:r>
      <w:r w:rsidRPr="00AA03A0">
        <w:rPr>
          <w:rFonts w:ascii="Times New Roman" w:eastAsia="Times New Roman" w:hAnsi="Times New Roman" w:cs="Traditional Arabic"/>
          <w:sz w:val="36"/>
          <w:szCs w:val="36"/>
          <w:vertAlign w:val="superscript"/>
          <w:rtl/>
        </w:rPr>
        <w:t>(</w:t>
      </w:r>
      <w:r w:rsidRPr="00AA03A0">
        <w:rPr>
          <w:rFonts w:ascii="Times New Roman" w:eastAsia="Times New Roman" w:hAnsi="Times New Roman" w:cs="Traditional Arabic"/>
          <w:sz w:val="36"/>
          <w:szCs w:val="36"/>
          <w:vertAlign w:val="superscript"/>
          <w:rtl/>
        </w:rPr>
        <w:footnoteReference w:id="185"/>
      </w:r>
      <w:r w:rsidRPr="00AA03A0">
        <w:rPr>
          <w:rFonts w:ascii="Times New Roman" w:eastAsia="Times New Roman" w:hAnsi="Times New Roman" w:cs="Traditional Arabic"/>
          <w:sz w:val="36"/>
          <w:szCs w:val="36"/>
          <w:vertAlign w:val="superscript"/>
          <w:rtl/>
        </w:rPr>
        <w:t>)</w:t>
      </w:r>
      <w:r w:rsidRPr="00AA03A0">
        <w:rPr>
          <w:rFonts w:ascii="Times New Roman" w:eastAsia="Times New Roman" w:hAnsi="Times New Roman" w:cs="Traditional Arabic"/>
          <w:sz w:val="36"/>
          <w:szCs w:val="36"/>
          <w:rtl/>
        </w:rPr>
        <w:t>أي فرضا موقتا. وأما السنة فقوله صلى الله عليه وسلم : «بني الإسلام على خمس: شهادة أن لا إله إلا الله وأن محمدا رسول الله، وإقام الصلاة، وإيتاء الزكاة، وحج البيت، وصوم رمضان»</w:t>
      </w:r>
      <w:r w:rsidRPr="00AA03A0">
        <w:rPr>
          <w:rFonts w:ascii="Times New Roman" w:eastAsia="Times New Roman" w:hAnsi="Times New Roman" w:cs="Traditional Arabic"/>
          <w:sz w:val="36"/>
          <w:szCs w:val="36"/>
          <w:vertAlign w:val="superscript"/>
          <w:rtl/>
        </w:rPr>
        <w:t>(</w:t>
      </w:r>
      <w:r w:rsidRPr="00AA03A0">
        <w:rPr>
          <w:rFonts w:ascii="Times New Roman" w:eastAsia="Times New Roman" w:hAnsi="Times New Roman" w:cs="Traditional Arabic"/>
          <w:sz w:val="36"/>
          <w:szCs w:val="36"/>
          <w:vertAlign w:val="superscript"/>
          <w:rtl/>
        </w:rPr>
        <w:footnoteReference w:id="186"/>
      </w:r>
      <w:r w:rsidRPr="00AA03A0">
        <w:rPr>
          <w:rFonts w:ascii="Times New Roman" w:eastAsia="Times New Roman" w:hAnsi="Times New Roman" w:cs="Traditional Arabic"/>
          <w:sz w:val="36"/>
          <w:szCs w:val="36"/>
          <w:vertAlign w:val="superscript"/>
          <w:rtl/>
        </w:rPr>
        <w:t>)</w:t>
      </w:r>
      <w:r w:rsidRPr="00AA03A0">
        <w:rPr>
          <w:rFonts w:ascii="Times New Roman" w:eastAsia="Times New Roman" w:hAnsi="Times New Roman" w:cs="Traditional Arabic"/>
          <w:sz w:val="36"/>
          <w:szCs w:val="36"/>
          <w:rtl/>
        </w:rPr>
        <w:t xml:space="preserve"> ، وعليها إجماع الأمة. </w:t>
      </w:r>
    </w:p>
    <w:p w:rsidR="00050363" w:rsidRPr="00F9627F" w:rsidRDefault="00050363" w:rsidP="00050363">
      <w:pPr>
        <w:jc w:val="center"/>
        <w:rPr>
          <w:rFonts w:ascii="Times New Roman" w:eastAsia="Times New Roman" w:hAnsi="Times New Roman" w:cs="Traditional Arabic"/>
          <w:sz w:val="36"/>
          <w:szCs w:val="36"/>
          <w:rtl/>
        </w:rPr>
      </w:pPr>
    </w:p>
    <w:p w:rsidR="00050363" w:rsidRDefault="00050363" w:rsidP="00050363">
      <w:pPr>
        <w:bidi w:val="0"/>
        <w:rPr>
          <w:rFonts w:ascii="Times New Roman" w:eastAsia="Times New Roman" w:hAnsi="Times New Roman" w:cs="Traditional Arabic"/>
          <w:sz w:val="36"/>
          <w:szCs w:val="36"/>
          <w:rtl/>
        </w:rPr>
      </w:pPr>
      <w:r>
        <w:rPr>
          <w:rFonts w:ascii="Times New Roman" w:eastAsia="Times New Roman" w:hAnsi="Times New Roman" w:cs="Traditional Arabic"/>
          <w:sz w:val="36"/>
          <w:szCs w:val="36"/>
          <w:rtl/>
        </w:rPr>
        <w:br w:type="page"/>
      </w:r>
    </w:p>
    <w:p w:rsidR="00050363" w:rsidRPr="003E23C5" w:rsidRDefault="00050363" w:rsidP="00C551C0">
      <w:pPr>
        <w:pStyle w:val="Heading1"/>
        <w:rPr>
          <w:rtl/>
        </w:rPr>
      </w:pPr>
      <w:bookmarkStart w:id="69" w:name="_Toc328081936"/>
      <w:r w:rsidRPr="00F9627F">
        <w:rPr>
          <w:rtl/>
        </w:rPr>
        <w:lastRenderedPageBreak/>
        <w:t>المبحث الأول : أحكام استقبال القبلة بالنسبة لمكان المصلي .</w:t>
      </w:r>
      <w:bookmarkEnd w:id="69"/>
    </w:p>
    <w:p w:rsidR="00050363" w:rsidRDefault="00050363" w:rsidP="00074F74">
      <w:pPr>
        <w:spacing w:line="240" w:lineRule="auto"/>
        <w:rPr>
          <w:rFonts w:cs="Traditional Arabic"/>
          <w:sz w:val="36"/>
          <w:szCs w:val="36"/>
          <w:rtl/>
        </w:rPr>
      </w:pPr>
      <w:r w:rsidRPr="00E81321">
        <w:rPr>
          <w:rFonts w:cs="Traditional Arabic" w:hint="eastAsia"/>
          <w:sz w:val="36"/>
          <w:szCs w:val="36"/>
          <w:rtl/>
        </w:rPr>
        <w:t>التعريف</w:t>
      </w:r>
      <w:r w:rsidRPr="00E81321">
        <w:rPr>
          <w:rFonts w:cs="Traditional Arabic"/>
          <w:sz w:val="36"/>
          <w:szCs w:val="36"/>
          <w:rtl/>
        </w:rPr>
        <w:t>:</w:t>
      </w:r>
    </w:p>
    <w:p w:rsidR="00050363" w:rsidRPr="00074F74" w:rsidRDefault="00BC0766" w:rsidP="00074F74">
      <w:pPr>
        <w:spacing w:line="240" w:lineRule="auto"/>
        <w:rPr>
          <w:rFonts w:cs="Traditional Arabic"/>
          <w:sz w:val="36"/>
          <w:szCs w:val="36"/>
          <w:rtl/>
        </w:rPr>
      </w:pPr>
      <w:r w:rsidRPr="00074F74">
        <w:rPr>
          <w:rFonts w:cs="Traditional Arabic" w:hint="cs"/>
          <w:sz w:val="36"/>
          <w:szCs w:val="36"/>
          <w:rtl/>
        </w:rPr>
        <w:t xml:space="preserve">تعريف </w:t>
      </w:r>
      <w:r w:rsidR="00050363" w:rsidRPr="00074F74">
        <w:rPr>
          <w:rFonts w:cs="Traditional Arabic" w:hint="eastAsia"/>
          <w:sz w:val="36"/>
          <w:szCs w:val="36"/>
          <w:rtl/>
        </w:rPr>
        <w:t>الاستقبال</w:t>
      </w:r>
      <w:r w:rsidR="00050363" w:rsidRPr="00074F74">
        <w:rPr>
          <w:rFonts w:cs="Traditional Arabic" w:hint="cs"/>
          <w:sz w:val="36"/>
          <w:szCs w:val="36"/>
          <w:rtl/>
        </w:rPr>
        <w:t>:</w:t>
      </w:r>
    </w:p>
    <w:p w:rsidR="00050363" w:rsidRPr="00E81321" w:rsidRDefault="00050363" w:rsidP="00074F74">
      <w:pPr>
        <w:spacing w:line="240" w:lineRule="auto"/>
        <w:rPr>
          <w:rFonts w:cs="Traditional Arabic"/>
          <w:sz w:val="36"/>
          <w:szCs w:val="36"/>
          <w:rtl/>
        </w:rPr>
      </w:pPr>
      <w:r w:rsidRPr="00E81321">
        <w:rPr>
          <w:rFonts w:cs="Traditional Arabic" w:hint="eastAsia"/>
          <w:sz w:val="36"/>
          <w:szCs w:val="36"/>
          <w:rtl/>
        </w:rPr>
        <w:t>الاستقبال</w:t>
      </w:r>
      <w:r w:rsidRPr="00E81321">
        <w:rPr>
          <w:rFonts w:cs="Traditional Arabic"/>
          <w:sz w:val="36"/>
          <w:szCs w:val="36"/>
          <w:rtl/>
        </w:rPr>
        <w:t xml:space="preserve"> </w:t>
      </w:r>
      <w:r w:rsidRPr="00E81321">
        <w:rPr>
          <w:rFonts w:cs="Traditional Arabic" w:hint="eastAsia"/>
          <w:sz w:val="36"/>
          <w:szCs w:val="36"/>
          <w:rtl/>
        </w:rPr>
        <w:t>في</w:t>
      </w:r>
      <w:r w:rsidRPr="00E81321">
        <w:rPr>
          <w:rFonts w:cs="Traditional Arabic"/>
          <w:sz w:val="36"/>
          <w:szCs w:val="36"/>
          <w:rtl/>
        </w:rPr>
        <w:t xml:space="preserve"> </w:t>
      </w:r>
      <w:r w:rsidRPr="00E81321">
        <w:rPr>
          <w:rFonts w:cs="Traditional Arabic" w:hint="eastAsia"/>
          <w:sz w:val="36"/>
          <w:szCs w:val="36"/>
          <w:rtl/>
        </w:rPr>
        <w:t>اللغة</w:t>
      </w:r>
      <w:r w:rsidRPr="00E81321">
        <w:rPr>
          <w:rFonts w:cs="Traditional Arabic"/>
          <w:sz w:val="36"/>
          <w:szCs w:val="36"/>
          <w:rtl/>
        </w:rPr>
        <w:t xml:space="preserve">: </w:t>
      </w:r>
      <w:r w:rsidRPr="00E81321">
        <w:rPr>
          <w:rFonts w:cs="Traditional Arabic" w:hint="eastAsia"/>
          <w:sz w:val="36"/>
          <w:szCs w:val="36"/>
          <w:rtl/>
        </w:rPr>
        <w:t>مصدر</w:t>
      </w:r>
      <w:r w:rsidRPr="00E81321">
        <w:rPr>
          <w:rFonts w:cs="Traditional Arabic"/>
          <w:sz w:val="36"/>
          <w:szCs w:val="36"/>
          <w:rtl/>
        </w:rPr>
        <w:t xml:space="preserve"> </w:t>
      </w:r>
      <w:r w:rsidRPr="00E81321">
        <w:rPr>
          <w:rFonts w:cs="Traditional Arabic" w:hint="eastAsia"/>
          <w:sz w:val="36"/>
          <w:szCs w:val="36"/>
          <w:rtl/>
        </w:rPr>
        <w:t>استقبل</w:t>
      </w:r>
      <w:r w:rsidRPr="00E81321">
        <w:rPr>
          <w:rFonts w:cs="Traditional Arabic"/>
          <w:sz w:val="36"/>
          <w:szCs w:val="36"/>
          <w:rtl/>
        </w:rPr>
        <w:t xml:space="preserve"> </w:t>
      </w:r>
      <w:r w:rsidRPr="00E81321">
        <w:rPr>
          <w:rFonts w:cs="Traditional Arabic" w:hint="eastAsia"/>
          <w:sz w:val="36"/>
          <w:szCs w:val="36"/>
          <w:rtl/>
        </w:rPr>
        <w:t>الشيء</w:t>
      </w:r>
      <w:r w:rsidRPr="00E81321">
        <w:rPr>
          <w:rFonts w:cs="Traditional Arabic"/>
          <w:sz w:val="36"/>
          <w:szCs w:val="36"/>
          <w:rtl/>
        </w:rPr>
        <w:t xml:space="preserve"> </w:t>
      </w:r>
      <w:r w:rsidRPr="00E81321">
        <w:rPr>
          <w:rFonts w:cs="Traditional Arabic" w:hint="eastAsia"/>
          <w:sz w:val="36"/>
          <w:szCs w:val="36"/>
          <w:rtl/>
        </w:rPr>
        <w:t>إذا</w:t>
      </w:r>
      <w:r w:rsidRPr="00E81321">
        <w:rPr>
          <w:rFonts w:cs="Traditional Arabic"/>
          <w:sz w:val="36"/>
          <w:szCs w:val="36"/>
          <w:rtl/>
        </w:rPr>
        <w:t xml:space="preserve"> </w:t>
      </w:r>
      <w:r w:rsidRPr="00E81321">
        <w:rPr>
          <w:rFonts w:cs="Traditional Arabic" w:hint="eastAsia"/>
          <w:sz w:val="36"/>
          <w:szCs w:val="36"/>
          <w:rtl/>
        </w:rPr>
        <w:t>واجهه،</w:t>
      </w:r>
      <w:r w:rsidRPr="00E81321">
        <w:rPr>
          <w:rFonts w:cs="Traditional Arabic"/>
          <w:sz w:val="36"/>
          <w:szCs w:val="36"/>
          <w:rtl/>
        </w:rPr>
        <w:t xml:space="preserve"> </w:t>
      </w:r>
      <w:r w:rsidRPr="00E81321">
        <w:rPr>
          <w:rFonts w:cs="Traditional Arabic" w:hint="eastAsia"/>
          <w:sz w:val="36"/>
          <w:szCs w:val="36"/>
          <w:rtl/>
        </w:rPr>
        <w:t>والسين</w:t>
      </w:r>
      <w:r w:rsidRPr="00E81321">
        <w:rPr>
          <w:rFonts w:cs="Traditional Arabic"/>
          <w:sz w:val="36"/>
          <w:szCs w:val="36"/>
          <w:rtl/>
        </w:rPr>
        <w:t xml:space="preserve"> </w:t>
      </w:r>
      <w:r w:rsidRPr="00E81321">
        <w:rPr>
          <w:rFonts w:cs="Traditional Arabic" w:hint="eastAsia"/>
          <w:sz w:val="36"/>
          <w:szCs w:val="36"/>
          <w:rtl/>
        </w:rPr>
        <w:t>والتاء</w:t>
      </w:r>
      <w:r w:rsidRPr="00E81321">
        <w:rPr>
          <w:rFonts w:cs="Traditional Arabic"/>
          <w:sz w:val="36"/>
          <w:szCs w:val="36"/>
          <w:rtl/>
        </w:rPr>
        <w:t xml:space="preserve"> </w:t>
      </w:r>
      <w:r w:rsidRPr="00E81321">
        <w:rPr>
          <w:rFonts w:cs="Traditional Arabic" w:hint="eastAsia"/>
          <w:sz w:val="36"/>
          <w:szCs w:val="36"/>
          <w:rtl/>
        </w:rPr>
        <w:t>فيه</w:t>
      </w:r>
      <w:r w:rsidRPr="00E81321">
        <w:rPr>
          <w:rFonts w:cs="Traditional Arabic"/>
          <w:sz w:val="36"/>
          <w:szCs w:val="36"/>
          <w:rtl/>
        </w:rPr>
        <w:t xml:space="preserve"> </w:t>
      </w:r>
      <w:r w:rsidRPr="00E81321">
        <w:rPr>
          <w:rFonts w:cs="Traditional Arabic" w:hint="eastAsia"/>
          <w:sz w:val="36"/>
          <w:szCs w:val="36"/>
          <w:rtl/>
        </w:rPr>
        <w:t>ليستا</w:t>
      </w:r>
      <w:r w:rsidRPr="00E81321">
        <w:rPr>
          <w:rFonts w:cs="Traditional Arabic"/>
          <w:sz w:val="36"/>
          <w:szCs w:val="36"/>
          <w:rtl/>
        </w:rPr>
        <w:t xml:space="preserve"> </w:t>
      </w:r>
      <w:r w:rsidRPr="00E81321">
        <w:rPr>
          <w:rFonts w:cs="Traditional Arabic" w:hint="eastAsia"/>
          <w:sz w:val="36"/>
          <w:szCs w:val="36"/>
          <w:rtl/>
        </w:rPr>
        <w:t>للطلب،</w:t>
      </w:r>
      <w:r w:rsidRPr="00E81321">
        <w:rPr>
          <w:rFonts w:cs="Traditional Arabic"/>
          <w:sz w:val="36"/>
          <w:szCs w:val="36"/>
          <w:rtl/>
        </w:rPr>
        <w:t xml:space="preserve"> </w:t>
      </w:r>
      <w:r w:rsidRPr="00E81321">
        <w:rPr>
          <w:rFonts w:cs="Traditional Arabic" w:hint="eastAsia"/>
          <w:sz w:val="36"/>
          <w:szCs w:val="36"/>
          <w:rtl/>
        </w:rPr>
        <w:t>فاستفعل</w:t>
      </w:r>
      <w:r w:rsidRPr="00E81321">
        <w:rPr>
          <w:rFonts w:cs="Traditional Arabic"/>
          <w:sz w:val="36"/>
          <w:szCs w:val="36"/>
          <w:rtl/>
        </w:rPr>
        <w:t xml:space="preserve"> </w:t>
      </w:r>
      <w:r w:rsidRPr="00E81321">
        <w:rPr>
          <w:rFonts w:cs="Traditional Arabic" w:hint="eastAsia"/>
          <w:sz w:val="36"/>
          <w:szCs w:val="36"/>
          <w:rtl/>
        </w:rPr>
        <w:t>هنا</w:t>
      </w:r>
      <w:r w:rsidRPr="00E81321">
        <w:rPr>
          <w:rFonts w:cs="Traditional Arabic"/>
          <w:sz w:val="36"/>
          <w:szCs w:val="36"/>
          <w:rtl/>
        </w:rPr>
        <w:t xml:space="preserve"> </w:t>
      </w:r>
      <w:r w:rsidRPr="00E81321">
        <w:rPr>
          <w:rFonts w:cs="Traditional Arabic" w:hint="eastAsia"/>
          <w:sz w:val="36"/>
          <w:szCs w:val="36"/>
          <w:rtl/>
        </w:rPr>
        <w:t>بمعنى</w:t>
      </w:r>
      <w:r w:rsidRPr="00E81321">
        <w:rPr>
          <w:rFonts w:cs="Traditional Arabic"/>
          <w:sz w:val="36"/>
          <w:szCs w:val="36"/>
          <w:rtl/>
        </w:rPr>
        <w:t xml:space="preserve"> </w:t>
      </w:r>
      <w:r w:rsidRPr="00E81321">
        <w:rPr>
          <w:rFonts w:cs="Traditional Arabic" w:hint="eastAsia"/>
          <w:sz w:val="36"/>
          <w:szCs w:val="36"/>
          <w:rtl/>
        </w:rPr>
        <w:t>فعل،</w:t>
      </w:r>
      <w:r w:rsidRPr="00E81321">
        <w:rPr>
          <w:rFonts w:cs="Traditional Arabic"/>
          <w:sz w:val="36"/>
          <w:szCs w:val="36"/>
          <w:rtl/>
        </w:rPr>
        <w:t xml:space="preserve"> </w:t>
      </w:r>
      <w:r w:rsidRPr="00E81321">
        <w:rPr>
          <w:rFonts w:cs="Traditional Arabic" w:hint="eastAsia"/>
          <w:sz w:val="36"/>
          <w:szCs w:val="36"/>
          <w:rtl/>
        </w:rPr>
        <w:t>كاستمر</w:t>
      </w:r>
      <w:r w:rsidRPr="00E81321">
        <w:rPr>
          <w:rFonts w:cs="Traditional Arabic"/>
          <w:sz w:val="36"/>
          <w:szCs w:val="36"/>
          <w:rtl/>
        </w:rPr>
        <w:t xml:space="preserve"> </w:t>
      </w:r>
      <w:r w:rsidRPr="00E81321">
        <w:rPr>
          <w:rFonts w:cs="Traditional Arabic" w:hint="eastAsia"/>
          <w:sz w:val="36"/>
          <w:szCs w:val="36"/>
          <w:rtl/>
        </w:rPr>
        <w:t>واستقر</w:t>
      </w:r>
      <w:r w:rsidRPr="00E81321">
        <w:rPr>
          <w:rFonts w:cs="Traditional Arabic"/>
          <w:sz w:val="36"/>
          <w:szCs w:val="36"/>
          <w:rtl/>
        </w:rPr>
        <w:t xml:space="preserve"> </w:t>
      </w:r>
      <w:r w:rsidRPr="00E81321">
        <w:rPr>
          <w:rFonts w:cs="Traditional Arabic" w:hint="eastAsia"/>
          <w:sz w:val="36"/>
          <w:szCs w:val="36"/>
          <w:rtl/>
        </w:rPr>
        <w:t>ومثله</w:t>
      </w:r>
      <w:r w:rsidRPr="00E81321">
        <w:rPr>
          <w:rFonts w:cs="Traditional Arabic"/>
          <w:sz w:val="36"/>
          <w:szCs w:val="36"/>
          <w:rtl/>
        </w:rPr>
        <w:t xml:space="preserve"> </w:t>
      </w:r>
      <w:r w:rsidRPr="00E81321">
        <w:rPr>
          <w:rFonts w:cs="Traditional Arabic" w:hint="eastAsia"/>
          <w:sz w:val="36"/>
          <w:szCs w:val="36"/>
          <w:rtl/>
        </w:rPr>
        <w:t>المقابلة</w:t>
      </w:r>
      <w:r w:rsidRPr="0097627A">
        <w:rPr>
          <w:rStyle w:val="FootnoteReference"/>
          <w:rFonts w:hint="default"/>
          <w:rtl/>
        </w:rPr>
        <w:t>(</w:t>
      </w:r>
      <w:r w:rsidRPr="0097627A">
        <w:rPr>
          <w:rStyle w:val="FootnoteReference"/>
          <w:rFonts w:hint="default"/>
          <w:rtl/>
        </w:rPr>
        <w:footnoteReference w:id="187"/>
      </w:r>
      <w:r w:rsidRPr="0097627A">
        <w:rPr>
          <w:rStyle w:val="FootnoteReference"/>
          <w:rFonts w:hint="default"/>
          <w:rtl/>
        </w:rPr>
        <w:t>)</w:t>
      </w:r>
      <w:r>
        <w:rPr>
          <w:rFonts w:cs="Traditional Arabic" w:hint="cs"/>
          <w:sz w:val="36"/>
          <w:szCs w:val="36"/>
          <w:rtl/>
        </w:rPr>
        <w:t>،</w:t>
      </w:r>
      <w:r w:rsidRPr="00E81321">
        <w:rPr>
          <w:rFonts w:cs="Traditional Arabic" w:hint="eastAsia"/>
          <w:sz w:val="36"/>
          <w:szCs w:val="36"/>
          <w:rtl/>
        </w:rPr>
        <w:t>ويقابله</w:t>
      </w:r>
      <w:r w:rsidRPr="00E81321">
        <w:rPr>
          <w:rFonts w:cs="Traditional Arabic"/>
          <w:sz w:val="36"/>
          <w:szCs w:val="36"/>
          <w:rtl/>
        </w:rPr>
        <w:t xml:space="preserve"> </w:t>
      </w:r>
      <w:r w:rsidRPr="00E81321">
        <w:rPr>
          <w:rFonts w:cs="Traditional Arabic" w:hint="eastAsia"/>
          <w:sz w:val="36"/>
          <w:szCs w:val="36"/>
          <w:rtl/>
        </w:rPr>
        <w:t>بهذا</w:t>
      </w:r>
      <w:r w:rsidRPr="00E81321">
        <w:rPr>
          <w:rFonts w:cs="Traditional Arabic"/>
          <w:sz w:val="36"/>
          <w:szCs w:val="36"/>
          <w:rtl/>
        </w:rPr>
        <w:t xml:space="preserve"> </w:t>
      </w:r>
      <w:r w:rsidRPr="00E81321">
        <w:rPr>
          <w:rFonts w:cs="Traditional Arabic" w:hint="eastAsia"/>
          <w:sz w:val="36"/>
          <w:szCs w:val="36"/>
          <w:rtl/>
        </w:rPr>
        <w:t>المعنى</w:t>
      </w:r>
      <w:r w:rsidRPr="00E81321">
        <w:rPr>
          <w:rFonts w:cs="Traditional Arabic"/>
          <w:sz w:val="36"/>
          <w:szCs w:val="36"/>
          <w:rtl/>
        </w:rPr>
        <w:t xml:space="preserve"> </w:t>
      </w:r>
      <w:r w:rsidRPr="00E81321">
        <w:rPr>
          <w:rFonts w:cs="Traditional Arabic" w:hint="eastAsia"/>
          <w:sz w:val="36"/>
          <w:szCs w:val="36"/>
          <w:rtl/>
        </w:rPr>
        <w:t>الاستدبار</w:t>
      </w:r>
      <w:r w:rsidRPr="00E81321">
        <w:rPr>
          <w:rFonts w:cs="Traditional Arabic"/>
          <w:sz w:val="36"/>
          <w:szCs w:val="36"/>
          <w:rtl/>
        </w:rPr>
        <w:t>.</w:t>
      </w:r>
    </w:p>
    <w:p w:rsidR="00050363" w:rsidRPr="00E81321" w:rsidRDefault="00050363" w:rsidP="00074F74">
      <w:pPr>
        <w:spacing w:line="240" w:lineRule="auto"/>
        <w:rPr>
          <w:rFonts w:cs="Traditional Arabic"/>
          <w:sz w:val="36"/>
          <w:szCs w:val="36"/>
          <w:rtl/>
        </w:rPr>
      </w:pPr>
      <w:r w:rsidRPr="00E81321">
        <w:rPr>
          <w:rFonts w:cs="Traditional Arabic" w:hint="eastAsia"/>
          <w:sz w:val="36"/>
          <w:szCs w:val="36"/>
          <w:rtl/>
        </w:rPr>
        <w:t>ويرد</w:t>
      </w:r>
      <w:r w:rsidRPr="00E81321">
        <w:rPr>
          <w:rFonts w:cs="Traditional Arabic"/>
          <w:sz w:val="36"/>
          <w:szCs w:val="36"/>
          <w:rtl/>
        </w:rPr>
        <w:t xml:space="preserve"> </w:t>
      </w:r>
      <w:r w:rsidRPr="00E81321">
        <w:rPr>
          <w:rFonts w:cs="Traditional Arabic" w:hint="eastAsia"/>
          <w:sz w:val="36"/>
          <w:szCs w:val="36"/>
          <w:rtl/>
        </w:rPr>
        <w:t>الاستقبال</w:t>
      </w:r>
      <w:r w:rsidRPr="00E81321">
        <w:rPr>
          <w:rFonts w:cs="Traditional Arabic"/>
          <w:sz w:val="36"/>
          <w:szCs w:val="36"/>
          <w:rtl/>
        </w:rPr>
        <w:t xml:space="preserve"> </w:t>
      </w:r>
      <w:r w:rsidRPr="00E81321">
        <w:rPr>
          <w:rFonts w:cs="Traditional Arabic" w:hint="eastAsia"/>
          <w:sz w:val="36"/>
          <w:szCs w:val="36"/>
          <w:rtl/>
        </w:rPr>
        <w:t>في</w:t>
      </w:r>
      <w:r w:rsidRPr="00E81321">
        <w:rPr>
          <w:rFonts w:cs="Traditional Arabic"/>
          <w:sz w:val="36"/>
          <w:szCs w:val="36"/>
          <w:rtl/>
        </w:rPr>
        <w:t xml:space="preserve"> </w:t>
      </w:r>
      <w:r w:rsidRPr="00E81321">
        <w:rPr>
          <w:rFonts w:cs="Traditional Arabic" w:hint="eastAsia"/>
          <w:sz w:val="36"/>
          <w:szCs w:val="36"/>
          <w:rtl/>
        </w:rPr>
        <w:t>اللغة</w:t>
      </w:r>
      <w:r w:rsidRPr="00E81321">
        <w:rPr>
          <w:rFonts w:cs="Traditional Arabic"/>
          <w:sz w:val="36"/>
          <w:szCs w:val="36"/>
          <w:rtl/>
        </w:rPr>
        <w:t xml:space="preserve"> </w:t>
      </w:r>
      <w:r w:rsidRPr="00E81321">
        <w:rPr>
          <w:rFonts w:cs="Traditional Arabic" w:hint="eastAsia"/>
          <w:sz w:val="36"/>
          <w:szCs w:val="36"/>
          <w:rtl/>
        </w:rPr>
        <w:t>أيضا</w:t>
      </w:r>
      <w:r w:rsidRPr="00E81321">
        <w:rPr>
          <w:rFonts w:cs="Traditional Arabic"/>
          <w:sz w:val="36"/>
          <w:szCs w:val="36"/>
          <w:rtl/>
        </w:rPr>
        <w:t xml:space="preserve"> </w:t>
      </w:r>
      <w:r w:rsidRPr="00E81321">
        <w:rPr>
          <w:rFonts w:cs="Traditional Arabic" w:hint="eastAsia"/>
          <w:sz w:val="36"/>
          <w:szCs w:val="36"/>
          <w:rtl/>
        </w:rPr>
        <w:t>بمعنى</w:t>
      </w:r>
      <w:r w:rsidRPr="00E81321">
        <w:rPr>
          <w:rFonts w:cs="Traditional Arabic"/>
          <w:sz w:val="36"/>
          <w:szCs w:val="36"/>
          <w:rtl/>
        </w:rPr>
        <w:t xml:space="preserve">: </w:t>
      </w:r>
      <w:r w:rsidRPr="00E81321">
        <w:rPr>
          <w:rFonts w:cs="Traditional Arabic" w:hint="eastAsia"/>
          <w:sz w:val="36"/>
          <w:szCs w:val="36"/>
          <w:rtl/>
        </w:rPr>
        <w:t>الاستئناف،</w:t>
      </w:r>
      <w:r w:rsidRPr="00E81321">
        <w:rPr>
          <w:rFonts w:cs="Traditional Arabic"/>
          <w:sz w:val="36"/>
          <w:szCs w:val="36"/>
          <w:rtl/>
        </w:rPr>
        <w:t xml:space="preserve"> </w:t>
      </w:r>
      <w:r w:rsidRPr="00E81321">
        <w:rPr>
          <w:rFonts w:cs="Traditional Arabic" w:hint="eastAsia"/>
          <w:sz w:val="36"/>
          <w:szCs w:val="36"/>
          <w:rtl/>
        </w:rPr>
        <w:t>يقال</w:t>
      </w:r>
      <w:r w:rsidRPr="00E81321">
        <w:rPr>
          <w:rFonts w:cs="Traditional Arabic"/>
          <w:sz w:val="36"/>
          <w:szCs w:val="36"/>
          <w:rtl/>
        </w:rPr>
        <w:t xml:space="preserve"> </w:t>
      </w:r>
      <w:r w:rsidRPr="00E81321">
        <w:rPr>
          <w:rFonts w:cs="Traditional Arabic" w:hint="eastAsia"/>
          <w:sz w:val="36"/>
          <w:szCs w:val="36"/>
          <w:rtl/>
        </w:rPr>
        <w:t>اقتبل</w:t>
      </w:r>
      <w:r w:rsidRPr="00E81321">
        <w:rPr>
          <w:rFonts w:cs="Traditional Arabic"/>
          <w:sz w:val="36"/>
          <w:szCs w:val="36"/>
          <w:rtl/>
        </w:rPr>
        <w:t xml:space="preserve"> </w:t>
      </w:r>
      <w:r w:rsidRPr="00E81321">
        <w:rPr>
          <w:rFonts w:cs="Traditional Arabic" w:hint="eastAsia"/>
          <w:sz w:val="36"/>
          <w:szCs w:val="36"/>
          <w:rtl/>
        </w:rPr>
        <w:t>الأمر</w:t>
      </w:r>
      <w:r w:rsidRPr="00E81321">
        <w:rPr>
          <w:rFonts w:cs="Traditional Arabic"/>
          <w:sz w:val="36"/>
          <w:szCs w:val="36"/>
          <w:rtl/>
        </w:rPr>
        <w:t xml:space="preserve"> </w:t>
      </w:r>
      <w:r w:rsidRPr="00E81321">
        <w:rPr>
          <w:rFonts w:cs="Traditional Arabic" w:hint="eastAsia"/>
          <w:sz w:val="36"/>
          <w:szCs w:val="36"/>
          <w:rtl/>
        </w:rPr>
        <w:t>واستقبله</w:t>
      </w:r>
      <w:r w:rsidRPr="00E81321">
        <w:rPr>
          <w:rFonts w:cs="Traditional Arabic"/>
          <w:sz w:val="36"/>
          <w:szCs w:val="36"/>
          <w:rtl/>
        </w:rPr>
        <w:t xml:space="preserve">: </w:t>
      </w:r>
      <w:r w:rsidRPr="00E81321">
        <w:rPr>
          <w:rFonts w:cs="Traditional Arabic" w:hint="eastAsia"/>
          <w:sz w:val="36"/>
          <w:szCs w:val="36"/>
          <w:rtl/>
        </w:rPr>
        <w:t>إذا</w:t>
      </w:r>
      <w:r w:rsidRPr="00E81321">
        <w:rPr>
          <w:rFonts w:cs="Traditional Arabic"/>
          <w:sz w:val="36"/>
          <w:szCs w:val="36"/>
          <w:rtl/>
        </w:rPr>
        <w:t xml:space="preserve"> </w:t>
      </w:r>
      <w:r w:rsidRPr="00E81321">
        <w:rPr>
          <w:rFonts w:cs="Traditional Arabic" w:hint="eastAsia"/>
          <w:sz w:val="36"/>
          <w:szCs w:val="36"/>
          <w:rtl/>
        </w:rPr>
        <w:t>استأنفه</w:t>
      </w:r>
      <w:r w:rsidRPr="0097627A">
        <w:rPr>
          <w:rStyle w:val="FootnoteReference"/>
          <w:rFonts w:hint="default"/>
          <w:rtl/>
        </w:rPr>
        <w:t>(</w:t>
      </w:r>
      <w:r w:rsidRPr="0097627A">
        <w:rPr>
          <w:rStyle w:val="FootnoteReference"/>
          <w:rFonts w:hint="default"/>
          <w:rtl/>
        </w:rPr>
        <w:footnoteReference w:id="188"/>
      </w:r>
      <w:r w:rsidRPr="0097627A">
        <w:rPr>
          <w:rStyle w:val="FootnoteReference"/>
          <w:rFonts w:hint="default"/>
          <w:rtl/>
        </w:rPr>
        <w:t>)</w:t>
      </w:r>
      <w:r>
        <w:rPr>
          <w:rFonts w:cs="Traditional Arabic"/>
          <w:sz w:val="36"/>
          <w:szCs w:val="36"/>
          <w:rtl/>
        </w:rPr>
        <w:t>.</w:t>
      </w:r>
    </w:p>
    <w:p w:rsidR="00050363" w:rsidRPr="00E81321" w:rsidRDefault="00050363" w:rsidP="00074F74">
      <w:pPr>
        <w:spacing w:line="240" w:lineRule="auto"/>
        <w:rPr>
          <w:rFonts w:cs="Traditional Arabic"/>
          <w:sz w:val="36"/>
          <w:szCs w:val="36"/>
          <w:rtl/>
        </w:rPr>
      </w:pPr>
      <w:r w:rsidRPr="00E81321">
        <w:rPr>
          <w:rFonts w:cs="Traditional Arabic" w:hint="eastAsia"/>
          <w:sz w:val="36"/>
          <w:szCs w:val="36"/>
          <w:rtl/>
        </w:rPr>
        <w:t>وقد</w:t>
      </w:r>
      <w:r w:rsidRPr="00E81321">
        <w:rPr>
          <w:rFonts w:cs="Traditional Arabic"/>
          <w:sz w:val="36"/>
          <w:szCs w:val="36"/>
          <w:rtl/>
        </w:rPr>
        <w:t xml:space="preserve"> </w:t>
      </w:r>
      <w:r w:rsidRPr="00E81321">
        <w:rPr>
          <w:rFonts w:cs="Traditional Arabic" w:hint="eastAsia"/>
          <w:sz w:val="36"/>
          <w:szCs w:val="36"/>
          <w:rtl/>
        </w:rPr>
        <w:t>استعمله</w:t>
      </w:r>
      <w:r w:rsidRPr="00E81321">
        <w:rPr>
          <w:rFonts w:cs="Traditional Arabic"/>
          <w:sz w:val="36"/>
          <w:szCs w:val="36"/>
          <w:rtl/>
        </w:rPr>
        <w:t xml:space="preserve"> </w:t>
      </w:r>
      <w:r w:rsidRPr="00E81321">
        <w:rPr>
          <w:rFonts w:cs="Traditional Arabic" w:hint="eastAsia"/>
          <w:sz w:val="36"/>
          <w:szCs w:val="36"/>
          <w:rtl/>
        </w:rPr>
        <w:t>الفقهاء</w:t>
      </w:r>
      <w:r w:rsidRPr="00E81321">
        <w:rPr>
          <w:rFonts w:cs="Traditional Arabic"/>
          <w:sz w:val="36"/>
          <w:szCs w:val="36"/>
          <w:rtl/>
        </w:rPr>
        <w:t xml:space="preserve"> </w:t>
      </w:r>
      <w:r w:rsidRPr="00E81321">
        <w:rPr>
          <w:rFonts w:cs="Traditional Arabic" w:hint="eastAsia"/>
          <w:sz w:val="36"/>
          <w:szCs w:val="36"/>
          <w:rtl/>
        </w:rPr>
        <w:t>بهذين</w:t>
      </w:r>
      <w:r w:rsidRPr="00E81321">
        <w:rPr>
          <w:rFonts w:cs="Traditional Arabic"/>
          <w:sz w:val="36"/>
          <w:szCs w:val="36"/>
          <w:rtl/>
        </w:rPr>
        <w:t xml:space="preserve"> </w:t>
      </w:r>
      <w:r w:rsidRPr="00E81321">
        <w:rPr>
          <w:rFonts w:cs="Traditional Arabic" w:hint="eastAsia"/>
          <w:sz w:val="36"/>
          <w:szCs w:val="36"/>
          <w:rtl/>
        </w:rPr>
        <w:t>الإطلاقين</w:t>
      </w:r>
      <w:r w:rsidRPr="00E81321">
        <w:rPr>
          <w:rFonts w:cs="Traditional Arabic"/>
          <w:sz w:val="36"/>
          <w:szCs w:val="36"/>
          <w:rtl/>
        </w:rPr>
        <w:t xml:space="preserve"> </w:t>
      </w:r>
      <w:r w:rsidRPr="00E81321">
        <w:rPr>
          <w:rFonts w:cs="Traditional Arabic" w:hint="eastAsia"/>
          <w:sz w:val="36"/>
          <w:szCs w:val="36"/>
          <w:rtl/>
        </w:rPr>
        <w:t>فيقولون</w:t>
      </w:r>
      <w:r w:rsidRPr="00E81321">
        <w:rPr>
          <w:rFonts w:cs="Traditional Arabic"/>
          <w:sz w:val="36"/>
          <w:szCs w:val="36"/>
          <w:rtl/>
        </w:rPr>
        <w:t xml:space="preserve">: </w:t>
      </w:r>
      <w:r w:rsidRPr="00E81321">
        <w:rPr>
          <w:rFonts w:cs="Traditional Arabic" w:hint="eastAsia"/>
          <w:sz w:val="36"/>
          <w:szCs w:val="36"/>
          <w:rtl/>
        </w:rPr>
        <w:t>استقبال</w:t>
      </w:r>
      <w:r w:rsidRPr="00E81321">
        <w:rPr>
          <w:rFonts w:cs="Traditional Arabic"/>
          <w:sz w:val="36"/>
          <w:szCs w:val="36"/>
          <w:rtl/>
        </w:rPr>
        <w:t xml:space="preserve"> </w:t>
      </w:r>
      <w:r w:rsidRPr="00E81321">
        <w:rPr>
          <w:rFonts w:cs="Traditional Arabic" w:hint="eastAsia"/>
          <w:sz w:val="36"/>
          <w:szCs w:val="36"/>
          <w:rtl/>
        </w:rPr>
        <w:t>القبلة</w:t>
      </w:r>
      <w:r w:rsidRPr="00E81321">
        <w:rPr>
          <w:rFonts w:cs="Traditional Arabic"/>
          <w:sz w:val="36"/>
          <w:szCs w:val="36"/>
          <w:rtl/>
        </w:rPr>
        <w:t xml:space="preserve"> </w:t>
      </w:r>
      <w:r w:rsidRPr="00E81321">
        <w:rPr>
          <w:rFonts w:cs="Traditional Arabic" w:hint="eastAsia"/>
          <w:sz w:val="36"/>
          <w:szCs w:val="36"/>
          <w:rtl/>
        </w:rPr>
        <w:t>أي</w:t>
      </w:r>
      <w:r w:rsidRPr="00E81321">
        <w:rPr>
          <w:rFonts w:cs="Traditional Arabic"/>
          <w:sz w:val="36"/>
          <w:szCs w:val="36"/>
          <w:rtl/>
        </w:rPr>
        <w:t xml:space="preserve"> </w:t>
      </w:r>
      <w:r w:rsidRPr="00E81321">
        <w:rPr>
          <w:rFonts w:cs="Traditional Arabic" w:hint="eastAsia"/>
          <w:sz w:val="36"/>
          <w:szCs w:val="36"/>
          <w:rtl/>
        </w:rPr>
        <w:t>مقابلتها</w:t>
      </w:r>
      <w:r w:rsidRPr="00E81321">
        <w:rPr>
          <w:rFonts w:cs="Traditional Arabic"/>
          <w:sz w:val="36"/>
          <w:szCs w:val="36"/>
          <w:rtl/>
        </w:rPr>
        <w:t xml:space="preserve"> </w:t>
      </w:r>
      <w:r w:rsidRPr="00E81321">
        <w:rPr>
          <w:rFonts w:cs="Traditional Arabic" w:hint="eastAsia"/>
          <w:sz w:val="36"/>
          <w:szCs w:val="36"/>
          <w:rtl/>
        </w:rPr>
        <w:t>ويقولون</w:t>
      </w:r>
      <w:r w:rsidRPr="00E81321">
        <w:rPr>
          <w:rFonts w:cs="Traditional Arabic"/>
          <w:sz w:val="36"/>
          <w:szCs w:val="36"/>
          <w:rtl/>
        </w:rPr>
        <w:t xml:space="preserve">: </w:t>
      </w:r>
      <w:r w:rsidRPr="00E81321">
        <w:rPr>
          <w:rFonts w:cs="Traditional Arabic" w:hint="eastAsia"/>
          <w:sz w:val="36"/>
          <w:szCs w:val="36"/>
          <w:rtl/>
        </w:rPr>
        <w:t>استقبل</w:t>
      </w:r>
      <w:r w:rsidRPr="00E81321">
        <w:rPr>
          <w:rFonts w:cs="Traditional Arabic"/>
          <w:sz w:val="36"/>
          <w:szCs w:val="36"/>
          <w:rtl/>
        </w:rPr>
        <w:t xml:space="preserve"> </w:t>
      </w:r>
      <w:r w:rsidRPr="00E81321">
        <w:rPr>
          <w:rFonts w:cs="Traditional Arabic" w:hint="eastAsia"/>
          <w:sz w:val="36"/>
          <w:szCs w:val="36"/>
          <w:rtl/>
        </w:rPr>
        <w:t>حول</w:t>
      </w:r>
      <w:r w:rsidRPr="00E81321">
        <w:rPr>
          <w:rFonts w:cs="Traditional Arabic"/>
          <w:sz w:val="36"/>
          <w:szCs w:val="36"/>
          <w:rtl/>
        </w:rPr>
        <w:t xml:space="preserve"> </w:t>
      </w:r>
      <w:r w:rsidRPr="00E81321">
        <w:rPr>
          <w:rFonts w:cs="Traditional Arabic" w:hint="eastAsia"/>
          <w:sz w:val="36"/>
          <w:szCs w:val="36"/>
          <w:rtl/>
        </w:rPr>
        <w:t>الزكاة</w:t>
      </w:r>
      <w:r w:rsidRPr="00E81321">
        <w:rPr>
          <w:rFonts w:cs="Traditional Arabic"/>
          <w:sz w:val="36"/>
          <w:szCs w:val="36"/>
          <w:rtl/>
        </w:rPr>
        <w:t xml:space="preserve"> </w:t>
      </w:r>
      <w:r w:rsidRPr="00E81321">
        <w:rPr>
          <w:rFonts w:cs="Traditional Arabic" w:hint="eastAsia"/>
          <w:sz w:val="36"/>
          <w:szCs w:val="36"/>
          <w:rtl/>
        </w:rPr>
        <w:t>أي</w:t>
      </w:r>
      <w:r w:rsidRPr="00E81321">
        <w:rPr>
          <w:rFonts w:cs="Traditional Arabic"/>
          <w:sz w:val="36"/>
          <w:szCs w:val="36"/>
          <w:rtl/>
        </w:rPr>
        <w:t xml:space="preserve">: </w:t>
      </w:r>
      <w:r w:rsidRPr="00E81321">
        <w:rPr>
          <w:rFonts w:cs="Traditional Arabic" w:hint="eastAsia"/>
          <w:sz w:val="36"/>
          <w:szCs w:val="36"/>
          <w:rtl/>
        </w:rPr>
        <w:t>ابتدأه</w:t>
      </w:r>
      <w:r w:rsidRPr="00E81321">
        <w:rPr>
          <w:rFonts w:cs="Traditional Arabic"/>
          <w:sz w:val="36"/>
          <w:szCs w:val="36"/>
          <w:rtl/>
        </w:rPr>
        <w:t xml:space="preserve"> </w:t>
      </w:r>
      <w:r w:rsidRPr="00E81321">
        <w:rPr>
          <w:rFonts w:cs="Traditional Arabic" w:hint="eastAsia"/>
          <w:sz w:val="36"/>
          <w:szCs w:val="36"/>
          <w:rtl/>
        </w:rPr>
        <w:t>واستأنفه</w:t>
      </w:r>
      <w:r w:rsidRPr="0097627A">
        <w:rPr>
          <w:rStyle w:val="FootnoteReference"/>
          <w:rFonts w:hint="default"/>
          <w:rtl/>
        </w:rPr>
        <w:t>(</w:t>
      </w:r>
      <w:r w:rsidRPr="0097627A">
        <w:rPr>
          <w:rStyle w:val="FootnoteReference"/>
          <w:rFonts w:hint="default"/>
          <w:rtl/>
        </w:rPr>
        <w:footnoteReference w:id="189"/>
      </w:r>
      <w:r w:rsidRPr="0097627A">
        <w:rPr>
          <w:rStyle w:val="FootnoteReference"/>
          <w:rFonts w:hint="default"/>
          <w:rtl/>
        </w:rPr>
        <w:t>)</w:t>
      </w:r>
      <w:r>
        <w:rPr>
          <w:rFonts w:cs="Traditional Arabic"/>
          <w:sz w:val="36"/>
          <w:szCs w:val="36"/>
          <w:rtl/>
        </w:rPr>
        <w:t>.</w:t>
      </w:r>
    </w:p>
    <w:p w:rsidR="00050363" w:rsidRDefault="00050363" w:rsidP="00074F74">
      <w:pPr>
        <w:spacing w:line="240" w:lineRule="auto"/>
        <w:rPr>
          <w:rFonts w:cs="Traditional Arabic"/>
          <w:sz w:val="36"/>
          <w:szCs w:val="36"/>
          <w:rtl/>
        </w:rPr>
      </w:pPr>
      <w:r w:rsidRPr="00E81321">
        <w:rPr>
          <w:rFonts w:cs="Traditional Arabic" w:hint="eastAsia"/>
          <w:sz w:val="36"/>
          <w:szCs w:val="36"/>
          <w:rtl/>
        </w:rPr>
        <w:t>وزاد</w:t>
      </w:r>
      <w:r w:rsidRPr="00E81321">
        <w:rPr>
          <w:rFonts w:cs="Traditional Arabic"/>
          <w:sz w:val="36"/>
          <w:szCs w:val="36"/>
          <w:rtl/>
        </w:rPr>
        <w:t xml:space="preserve"> </w:t>
      </w:r>
      <w:r w:rsidRPr="00E81321">
        <w:rPr>
          <w:rFonts w:cs="Traditional Arabic" w:hint="eastAsia"/>
          <w:sz w:val="36"/>
          <w:szCs w:val="36"/>
          <w:rtl/>
        </w:rPr>
        <w:t>الشافعية</w:t>
      </w:r>
      <w:r w:rsidRPr="00E81321">
        <w:rPr>
          <w:rFonts w:cs="Traditional Arabic"/>
          <w:sz w:val="36"/>
          <w:szCs w:val="36"/>
          <w:rtl/>
        </w:rPr>
        <w:t xml:space="preserve"> </w:t>
      </w:r>
      <w:r w:rsidRPr="00E81321">
        <w:rPr>
          <w:rFonts w:cs="Traditional Arabic" w:hint="eastAsia"/>
          <w:sz w:val="36"/>
          <w:szCs w:val="36"/>
          <w:rtl/>
        </w:rPr>
        <w:t>إطلاقه</w:t>
      </w:r>
      <w:r w:rsidRPr="00E81321">
        <w:rPr>
          <w:rFonts w:cs="Traditional Arabic"/>
          <w:sz w:val="36"/>
          <w:szCs w:val="36"/>
          <w:rtl/>
        </w:rPr>
        <w:t xml:space="preserve"> </w:t>
      </w:r>
      <w:r w:rsidRPr="00E81321">
        <w:rPr>
          <w:rFonts w:cs="Traditional Arabic" w:hint="eastAsia"/>
          <w:sz w:val="36"/>
          <w:szCs w:val="36"/>
          <w:rtl/>
        </w:rPr>
        <w:t>على</w:t>
      </w:r>
      <w:r w:rsidRPr="00E81321">
        <w:rPr>
          <w:rFonts w:cs="Traditional Arabic"/>
          <w:sz w:val="36"/>
          <w:szCs w:val="36"/>
          <w:rtl/>
        </w:rPr>
        <w:t xml:space="preserve"> </w:t>
      </w:r>
      <w:r w:rsidRPr="00E81321">
        <w:rPr>
          <w:rFonts w:cs="Traditional Arabic" w:hint="eastAsia"/>
          <w:sz w:val="36"/>
          <w:szCs w:val="36"/>
          <w:rtl/>
        </w:rPr>
        <w:t>طلب</w:t>
      </w:r>
      <w:r w:rsidRPr="00E81321">
        <w:rPr>
          <w:rFonts w:cs="Traditional Arabic"/>
          <w:sz w:val="36"/>
          <w:szCs w:val="36"/>
          <w:rtl/>
        </w:rPr>
        <w:t xml:space="preserve"> </w:t>
      </w:r>
      <w:r w:rsidRPr="00E81321">
        <w:rPr>
          <w:rFonts w:cs="Traditional Arabic" w:hint="eastAsia"/>
          <w:sz w:val="36"/>
          <w:szCs w:val="36"/>
          <w:rtl/>
        </w:rPr>
        <w:t>القبول</w:t>
      </w:r>
      <w:r w:rsidRPr="00E81321">
        <w:rPr>
          <w:rFonts w:cs="Traditional Arabic"/>
          <w:sz w:val="36"/>
          <w:szCs w:val="36"/>
          <w:rtl/>
        </w:rPr>
        <w:t xml:space="preserve"> </w:t>
      </w:r>
      <w:r w:rsidRPr="00E81321">
        <w:rPr>
          <w:rFonts w:cs="Traditional Arabic" w:hint="eastAsia"/>
          <w:sz w:val="36"/>
          <w:szCs w:val="36"/>
          <w:rtl/>
        </w:rPr>
        <w:t>الذي</w:t>
      </w:r>
      <w:r w:rsidRPr="00E81321">
        <w:rPr>
          <w:rFonts w:cs="Traditional Arabic"/>
          <w:sz w:val="36"/>
          <w:szCs w:val="36"/>
          <w:rtl/>
        </w:rPr>
        <w:t xml:space="preserve"> </w:t>
      </w:r>
      <w:r w:rsidRPr="00E81321">
        <w:rPr>
          <w:rFonts w:cs="Traditional Arabic" w:hint="eastAsia"/>
          <w:sz w:val="36"/>
          <w:szCs w:val="36"/>
          <w:rtl/>
        </w:rPr>
        <w:t>يقابل</w:t>
      </w:r>
      <w:r w:rsidRPr="00E81321">
        <w:rPr>
          <w:rFonts w:cs="Traditional Arabic"/>
          <w:sz w:val="36"/>
          <w:szCs w:val="36"/>
          <w:rtl/>
        </w:rPr>
        <w:t xml:space="preserve"> </w:t>
      </w:r>
      <w:r w:rsidRPr="00E81321">
        <w:rPr>
          <w:rFonts w:cs="Traditional Arabic" w:hint="eastAsia"/>
          <w:sz w:val="36"/>
          <w:szCs w:val="36"/>
          <w:rtl/>
        </w:rPr>
        <w:t>الإيجاب</w:t>
      </w:r>
      <w:r w:rsidRPr="00E81321">
        <w:rPr>
          <w:rFonts w:cs="Traditional Arabic"/>
          <w:sz w:val="36"/>
          <w:szCs w:val="36"/>
          <w:rtl/>
        </w:rPr>
        <w:t xml:space="preserve"> </w:t>
      </w:r>
      <w:r w:rsidRPr="00E81321">
        <w:rPr>
          <w:rFonts w:cs="Traditional Arabic" w:hint="eastAsia"/>
          <w:sz w:val="36"/>
          <w:szCs w:val="36"/>
          <w:rtl/>
        </w:rPr>
        <w:t>في</w:t>
      </w:r>
      <w:r w:rsidRPr="00E81321">
        <w:rPr>
          <w:rFonts w:cs="Traditional Arabic"/>
          <w:sz w:val="36"/>
          <w:szCs w:val="36"/>
          <w:rtl/>
        </w:rPr>
        <w:t xml:space="preserve"> </w:t>
      </w:r>
      <w:r w:rsidRPr="00E81321">
        <w:rPr>
          <w:rFonts w:cs="Traditional Arabic" w:hint="eastAsia"/>
          <w:sz w:val="36"/>
          <w:szCs w:val="36"/>
          <w:rtl/>
        </w:rPr>
        <w:t>العقود،</w:t>
      </w:r>
      <w:r w:rsidRPr="00E81321">
        <w:rPr>
          <w:rFonts w:cs="Traditional Arabic"/>
          <w:sz w:val="36"/>
          <w:szCs w:val="36"/>
          <w:rtl/>
        </w:rPr>
        <w:t xml:space="preserve"> </w:t>
      </w:r>
      <w:r w:rsidRPr="00E81321">
        <w:rPr>
          <w:rFonts w:cs="Traditional Arabic" w:hint="eastAsia"/>
          <w:sz w:val="36"/>
          <w:szCs w:val="36"/>
          <w:rtl/>
        </w:rPr>
        <w:t>فقالوا</w:t>
      </w:r>
      <w:r w:rsidRPr="00E81321">
        <w:rPr>
          <w:rFonts w:cs="Traditional Arabic"/>
          <w:sz w:val="36"/>
          <w:szCs w:val="36"/>
          <w:rtl/>
        </w:rPr>
        <w:t xml:space="preserve">: </w:t>
      </w:r>
      <w:r w:rsidRPr="00E81321">
        <w:rPr>
          <w:rFonts w:cs="Traditional Arabic" w:hint="eastAsia"/>
          <w:sz w:val="36"/>
          <w:szCs w:val="36"/>
          <w:rtl/>
        </w:rPr>
        <w:t>يصح</w:t>
      </w:r>
      <w:r w:rsidRPr="00E81321">
        <w:rPr>
          <w:rFonts w:cs="Traditional Arabic"/>
          <w:sz w:val="36"/>
          <w:szCs w:val="36"/>
          <w:rtl/>
        </w:rPr>
        <w:t xml:space="preserve"> </w:t>
      </w:r>
      <w:r w:rsidRPr="00E81321">
        <w:rPr>
          <w:rFonts w:cs="Traditional Arabic" w:hint="eastAsia"/>
          <w:sz w:val="36"/>
          <w:szCs w:val="36"/>
          <w:rtl/>
        </w:rPr>
        <w:t>البيع</w:t>
      </w:r>
      <w:r w:rsidRPr="00E81321">
        <w:rPr>
          <w:rFonts w:cs="Traditional Arabic"/>
          <w:sz w:val="36"/>
          <w:szCs w:val="36"/>
          <w:rtl/>
        </w:rPr>
        <w:t xml:space="preserve"> </w:t>
      </w:r>
      <w:r w:rsidRPr="00E81321">
        <w:rPr>
          <w:rFonts w:cs="Traditional Arabic" w:hint="eastAsia"/>
          <w:sz w:val="36"/>
          <w:szCs w:val="36"/>
          <w:rtl/>
        </w:rPr>
        <w:t>بالاستقبال،</w:t>
      </w:r>
      <w:r w:rsidRPr="00E81321">
        <w:rPr>
          <w:rFonts w:cs="Traditional Arabic"/>
          <w:sz w:val="36"/>
          <w:szCs w:val="36"/>
          <w:rtl/>
        </w:rPr>
        <w:t xml:space="preserve"> </w:t>
      </w:r>
      <w:r w:rsidRPr="00E81321">
        <w:rPr>
          <w:rFonts w:cs="Traditional Arabic" w:hint="eastAsia"/>
          <w:sz w:val="36"/>
          <w:szCs w:val="36"/>
          <w:rtl/>
        </w:rPr>
        <w:t>ومثلوا</w:t>
      </w:r>
      <w:r w:rsidRPr="00E81321">
        <w:rPr>
          <w:rFonts w:cs="Traditional Arabic"/>
          <w:sz w:val="36"/>
          <w:szCs w:val="36"/>
          <w:rtl/>
        </w:rPr>
        <w:t xml:space="preserve"> </w:t>
      </w:r>
      <w:r w:rsidRPr="00E81321">
        <w:rPr>
          <w:rFonts w:cs="Traditional Arabic" w:hint="eastAsia"/>
          <w:sz w:val="36"/>
          <w:szCs w:val="36"/>
          <w:rtl/>
        </w:rPr>
        <w:t>له</w:t>
      </w:r>
      <w:r w:rsidRPr="00E81321">
        <w:rPr>
          <w:rFonts w:cs="Traditional Arabic"/>
          <w:sz w:val="36"/>
          <w:szCs w:val="36"/>
          <w:rtl/>
        </w:rPr>
        <w:t xml:space="preserve"> </w:t>
      </w:r>
      <w:r w:rsidRPr="00E81321">
        <w:rPr>
          <w:rFonts w:cs="Traditional Arabic" w:hint="eastAsia"/>
          <w:sz w:val="36"/>
          <w:szCs w:val="36"/>
          <w:rtl/>
        </w:rPr>
        <w:t>بنحو</w:t>
      </w:r>
      <w:r w:rsidRPr="00E81321">
        <w:rPr>
          <w:rFonts w:cs="Traditional Arabic"/>
          <w:sz w:val="36"/>
          <w:szCs w:val="36"/>
          <w:rtl/>
        </w:rPr>
        <w:t xml:space="preserve">: </w:t>
      </w:r>
      <w:r w:rsidRPr="00E81321">
        <w:rPr>
          <w:rFonts w:cs="Traditional Arabic" w:hint="eastAsia"/>
          <w:sz w:val="36"/>
          <w:szCs w:val="36"/>
          <w:rtl/>
        </w:rPr>
        <w:t>اشتر</w:t>
      </w:r>
      <w:r w:rsidRPr="00E81321">
        <w:rPr>
          <w:rFonts w:cs="Traditional Arabic"/>
          <w:sz w:val="36"/>
          <w:szCs w:val="36"/>
          <w:rtl/>
        </w:rPr>
        <w:t xml:space="preserve"> </w:t>
      </w:r>
      <w:r w:rsidRPr="00E81321">
        <w:rPr>
          <w:rFonts w:cs="Traditional Arabic" w:hint="eastAsia"/>
          <w:sz w:val="36"/>
          <w:szCs w:val="36"/>
          <w:rtl/>
        </w:rPr>
        <w:t>مني،</w:t>
      </w:r>
      <w:r w:rsidRPr="00E81321">
        <w:rPr>
          <w:rFonts w:cs="Traditional Arabic"/>
          <w:sz w:val="36"/>
          <w:szCs w:val="36"/>
          <w:rtl/>
        </w:rPr>
        <w:t xml:space="preserve"> </w:t>
      </w:r>
      <w:r w:rsidRPr="00E81321">
        <w:rPr>
          <w:rFonts w:cs="Traditional Arabic" w:hint="eastAsia"/>
          <w:sz w:val="36"/>
          <w:szCs w:val="36"/>
          <w:rtl/>
        </w:rPr>
        <w:t>فإنه</w:t>
      </w:r>
      <w:r w:rsidRPr="00E81321">
        <w:rPr>
          <w:rFonts w:cs="Traditional Arabic"/>
          <w:sz w:val="36"/>
          <w:szCs w:val="36"/>
          <w:rtl/>
        </w:rPr>
        <w:t xml:space="preserve"> </w:t>
      </w:r>
      <w:r w:rsidRPr="00E81321">
        <w:rPr>
          <w:rFonts w:cs="Traditional Arabic" w:hint="eastAsia"/>
          <w:sz w:val="36"/>
          <w:szCs w:val="36"/>
          <w:rtl/>
        </w:rPr>
        <w:t>استقبال</w:t>
      </w:r>
      <w:r w:rsidRPr="00E81321">
        <w:rPr>
          <w:rFonts w:cs="Traditional Arabic"/>
          <w:sz w:val="36"/>
          <w:szCs w:val="36"/>
          <w:rtl/>
        </w:rPr>
        <w:t xml:space="preserve"> </w:t>
      </w:r>
      <w:r w:rsidRPr="00E81321">
        <w:rPr>
          <w:rFonts w:cs="Traditional Arabic" w:hint="eastAsia"/>
          <w:sz w:val="36"/>
          <w:szCs w:val="36"/>
          <w:rtl/>
        </w:rPr>
        <w:t>قائم</w:t>
      </w:r>
      <w:r w:rsidRPr="00E81321">
        <w:rPr>
          <w:rFonts w:cs="Traditional Arabic"/>
          <w:sz w:val="36"/>
          <w:szCs w:val="36"/>
          <w:rtl/>
        </w:rPr>
        <w:t xml:space="preserve"> </w:t>
      </w:r>
      <w:r w:rsidRPr="00E81321">
        <w:rPr>
          <w:rFonts w:cs="Traditional Arabic" w:hint="eastAsia"/>
          <w:sz w:val="36"/>
          <w:szCs w:val="36"/>
          <w:rtl/>
        </w:rPr>
        <w:t>مقام</w:t>
      </w:r>
      <w:r w:rsidRPr="00E81321">
        <w:rPr>
          <w:rFonts w:cs="Traditional Arabic"/>
          <w:sz w:val="36"/>
          <w:szCs w:val="36"/>
          <w:rtl/>
        </w:rPr>
        <w:t xml:space="preserve"> </w:t>
      </w:r>
      <w:r w:rsidRPr="00E81321">
        <w:rPr>
          <w:rFonts w:cs="Traditional Arabic" w:hint="eastAsia"/>
          <w:sz w:val="36"/>
          <w:szCs w:val="36"/>
          <w:rtl/>
        </w:rPr>
        <w:t>الإيجاب،</w:t>
      </w:r>
      <w:r w:rsidRPr="00E81321">
        <w:rPr>
          <w:rFonts w:cs="Traditional Arabic"/>
          <w:sz w:val="36"/>
          <w:szCs w:val="36"/>
          <w:rtl/>
        </w:rPr>
        <w:t xml:space="preserve"> </w:t>
      </w:r>
      <w:r w:rsidRPr="00E81321">
        <w:rPr>
          <w:rFonts w:cs="Traditional Arabic" w:hint="eastAsia"/>
          <w:sz w:val="36"/>
          <w:szCs w:val="36"/>
          <w:rtl/>
        </w:rPr>
        <w:t>ومثل</w:t>
      </w:r>
      <w:r w:rsidRPr="00E81321">
        <w:rPr>
          <w:rFonts w:cs="Traditional Arabic"/>
          <w:sz w:val="36"/>
          <w:szCs w:val="36"/>
          <w:rtl/>
        </w:rPr>
        <w:t xml:space="preserve"> </w:t>
      </w:r>
      <w:r w:rsidRPr="00E81321">
        <w:rPr>
          <w:rFonts w:cs="Traditional Arabic" w:hint="eastAsia"/>
          <w:sz w:val="36"/>
          <w:szCs w:val="36"/>
          <w:rtl/>
        </w:rPr>
        <w:t>البيع</w:t>
      </w:r>
      <w:r w:rsidRPr="00E81321">
        <w:rPr>
          <w:rFonts w:cs="Traditional Arabic"/>
          <w:sz w:val="36"/>
          <w:szCs w:val="36"/>
          <w:rtl/>
        </w:rPr>
        <w:t xml:space="preserve"> </w:t>
      </w:r>
      <w:r w:rsidRPr="00E81321">
        <w:rPr>
          <w:rFonts w:cs="Traditional Arabic" w:hint="eastAsia"/>
          <w:sz w:val="36"/>
          <w:szCs w:val="36"/>
          <w:rtl/>
        </w:rPr>
        <w:t>الرهن،</w:t>
      </w:r>
      <w:r w:rsidRPr="00E81321">
        <w:rPr>
          <w:rFonts w:cs="Traditional Arabic"/>
          <w:sz w:val="36"/>
          <w:szCs w:val="36"/>
          <w:rtl/>
        </w:rPr>
        <w:t xml:space="preserve"> </w:t>
      </w:r>
      <w:r w:rsidRPr="00E81321">
        <w:rPr>
          <w:rFonts w:cs="Traditional Arabic" w:hint="eastAsia"/>
          <w:sz w:val="36"/>
          <w:szCs w:val="36"/>
          <w:rtl/>
        </w:rPr>
        <w:t>فيصح</w:t>
      </w:r>
      <w:r w:rsidRPr="00E81321">
        <w:rPr>
          <w:rFonts w:cs="Traditional Arabic"/>
          <w:sz w:val="36"/>
          <w:szCs w:val="36"/>
          <w:rtl/>
        </w:rPr>
        <w:t xml:space="preserve"> </w:t>
      </w:r>
      <w:r w:rsidRPr="00E81321">
        <w:rPr>
          <w:rFonts w:cs="Traditional Arabic" w:hint="eastAsia"/>
          <w:sz w:val="36"/>
          <w:szCs w:val="36"/>
          <w:rtl/>
        </w:rPr>
        <w:t>بنحو</w:t>
      </w:r>
      <w:r w:rsidRPr="00E81321">
        <w:rPr>
          <w:rFonts w:cs="Traditional Arabic"/>
          <w:sz w:val="36"/>
          <w:szCs w:val="36"/>
          <w:rtl/>
        </w:rPr>
        <w:t xml:space="preserve">: </w:t>
      </w:r>
      <w:r w:rsidRPr="00E81321">
        <w:rPr>
          <w:rFonts w:cs="Traditional Arabic" w:hint="eastAsia"/>
          <w:sz w:val="36"/>
          <w:szCs w:val="36"/>
          <w:rtl/>
        </w:rPr>
        <w:t>ارتهن</w:t>
      </w:r>
      <w:r w:rsidRPr="00E81321">
        <w:rPr>
          <w:rFonts w:cs="Traditional Arabic"/>
          <w:sz w:val="36"/>
          <w:szCs w:val="36"/>
          <w:rtl/>
        </w:rPr>
        <w:t xml:space="preserve"> </w:t>
      </w:r>
      <w:r w:rsidRPr="00E81321">
        <w:rPr>
          <w:rFonts w:cs="Traditional Arabic" w:hint="eastAsia"/>
          <w:sz w:val="36"/>
          <w:szCs w:val="36"/>
          <w:rtl/>
        </w:rPr>
        <w:t>داري</w:t>
      </w:r>
      <w:r w:rsidRPr="00E81321">
        <w:rPr>
          <w:rFonts w:cs="Traditional Arabic"/>
          <w:sz w:val="36"/>
          <w:szCs w:val="36"/>
          <w:rtl/>
        </w:rPr>
        <w:t xml:space="preserve"> </w:t>
      </w:r>
      <w:r w:rsidRPr="00E81321">
        <w:rPr>
          <w:rFonts w:cs="Traditional Arabic" w:hint="eastAsia"/>
          <w:sz w:val="36"/>
          <w:szCs w:val="36"/>
          <w:rtl/>
        </w:rPr>
        <w:t>بكذا</w:t>
      </w:r>
      <w:r w:rsidRPr="00E161A6">
        <w:rPr>
          <w:rStyle w:val="FootnoteReference"/>
          <w:rFonts w:hint="default"/>
          <w:rtl/>
        </w:rPr>
        <w:t>(</w:t>
      </w:r>
      <w:r>
        <w:rPr>
          <w:rStyle w:val="FootnoteReference"/>
          <w:rFonts w:hint="default"/>
          <w:rtl/>
        </w:rPr>
        <w:footnoteReference w:id="190"/>
      </w:r>
      <w:r w:rsidRPr="00E161A6">
        <w:rPr>
          <w:rStyle w:val="FootnoteReference"/>
          <w:rFonts w:hint="default"/>
          <w:rtl/>
        </w:rPr>
        <w:t>)</w:t>
      </w:r>
      <w:r>
        <w:rPr>
          <w:rFonts w:cs="Traditional Arabic"/>
          <w:sz w:val="36"/>
          <w:szCs w:val="36"/>
          <w:rtl/>
        </w:rPr>
        <w:t>.</w:t>
      </w:r>
    </w:p>
    <w:p w:rsidR="00050363" w:rsidRDefault="00BC0766" w:rsidP="00074F74">
      <w:pPr>
        <w:pStyle w:val="Heading2"/>
        <w:rPr>
          <w:rtl/>
        </w:rPr>
      </w:pPr>
      <w:bookmarkStart w:id="70" w:name="_Toc328081937"/>
      <w:r>
        <w:rPr>
          <w:rFonts w:hint="cs"/>
          <w:rtl/>
        </w:rPr>
        <w:t xml:space="preserve">تعريف </w:t>
      </w:r>
      <w:r w:rsidR="00050363">
        <w:rPr>
          <w:rFonts w:hint="cs"/>
          <w:rtl/>
        </w:rPr>
        <w:t>القبلة:</w:t>
      </w:r>
      <w:bookmarkEnd w:id="70"/>
    </w:p>
    <w:p w:rsidR="00050363" w:rsidRDefault="00050363" w:rsidP="00074F74">
      <w:pPr>
        <w:spacing w:line="240" w:lineRule="auto"/>
        <w:rPr>
          <w:rFonts w:cs="Traditional Arabic"/>
          <w:sz w:val="36"/>
          <w:szCs w:val="36"/>
          <w:rtl/>
        </w:rPr>
      </w:pPr>
      <w:r w:rsidRPr="0047770D">
        <w:rPr>
          <w:rFonts w:cs="Traditional Arabic" w:hint="eastAsia"/>
          <w:sz w:val="36"/>
          <w:szCs w:val="36"/>
          <w:rtl/>
        </w:rPr>
        <w:t>القبلة</w:t>
      </w:r>
      <w:r w:rsidRPr="0047770D">
        <w:rPr>
          <w:rFonts w:cs="Traditional Arabic"/>
          <w:sz w:val="36"/>
          <w:szCs w:val="36"/>
          <w:rtl/>
        </w:rPr>
        <w:t xml:space="preserve"> - </w:t>
      </w:r>
      <w:r w:rsidRPr="0047770D">
        <w:rPr>
          <w:rFonts w:cs="Traditional Arabic" w:hint="eastAsia"/>
          <w:sz w:val="36"/>
          <w:szCs w:val="36"/>
          <w:rtl/>
        </w:rPr>
        <w:t>بكسر</w:t>
      </w:r>
      <w:r w:rsidRPr="0047770D">
        <w:rPr>
          <w:rFonts w:cs="Traditional Arabic"/>
          <w:sz w:val="36"/>
          <w:szCs w:val="36"/>
          <w:rtl/>
        </w:rPr>
        <w:t xml:space="preserve"> </w:t>
      </w:r>
      <w:r w:rsidRPr="0047770D">
        <w:rPr>
          <w:rFonts w:cs="Traditional Arabic" w:hint="eastAsia"/>
          <w:sz w:val="36"/>
          <w:szCs w:val="36"/>
          <w:rtl/>
        </w:rPr>
        <w:t>القاف</w:t>
      </w:r>
      <w:r w:rsidRPr="0047770D">
        <w:rPr>
          <w:rFonts w:cs="Traditional Arabic"/>
          <w:sz w:val="36"/>
          <w:szCs w:val="36"/>
          <w:rtl/>
        </w:rPr>
        <w:t xml:space="preserve"> - </w:t>
      </w:r>
      <w:r w:rsidRPr="0047770D">
        <w:rPr>
          <w:rFonts w:cs="Traditional Arabic" w:hint="eastAsia"/>
          <w:sz w:val="36"/>
          <w:szCs w:val="36"/>
          <w:rtl/>
        </w:rPr>
        <w:t>في</w:t>
      </w:r>
      <w:r w:rsidRPr="0047770D">
        <w:rPr>
          <w:rFonts w:cs="Traditional Arabic"/>
          <w:sz w:val="36"/>
          <w:szCs w:val="36"/>
          <w:rtl/>
        </w:rPr>
        <w:t xml:space="preserve"> </w:t>
      </w:r>
      <w:r w:rsidRPr="0047770D">
        <w:rPr>
          <w:rFonts w:cs="Traditional Arabic" w:hint="eastAsia"/>
          <w:sz w:val="36"/>
          <w:szCs w:val="36"/>
          <w:rtl/>
        </w:rPr>
        <w:t>اللغة</w:t>
      </w:r>
      <w:r w:rsidRPr="0047770D">
        <w:rPr>
          <w:rFonts w:cs="Traditional Arabic"/>
          <w:sz w:val="36"/>
          <w:szCs w:val="36"/>
          <w:rtl/>
        </w:rPr>
        <w:t xml:space="preserve">: </w:t>
      </w:r>
      <w:r w:rsidRPr="0047770D">
        <w:rPr>
          <w:rFonts w:cs="Traditional Arabic" w:hint="eastAsia"/>
          <w:sz w:val="36"/>
          <w:szCs w:val="36"/>
          <w:rtl/>
        </w:rPr>
        <w:t>الجهة وكل</w:t>
      </w:r>
      <w:r w:rsidRPr="0047770D">
        <w:rPr>
          <w:rFonts w:cs="Traditional Arabic"/>
          <w:sz w:val="36"/>
          <w:szCs w:val="36"/>
          <w:rtl/>
        </w:rPr>
        <w:t xml:space="preserve"> </w:t>
      </w:r>
      <w:r w:rsidRPr="0047770D">
        <w:rPr>
          <w:rFonts w:cs="Traditional Arabic" w:hint="eastAsia"/>
          <w:sz w:val="36"/>
          <w:szCs w:val="36"/>
          <w:rtl/>
        </w:rPr>
        <w:t>ما</w:t>
      </w:r>
      <w:r w:rsidRPr="0047770D">
        <w:rPr>
          <w:rFonts w:cs="Traditional Arabic"/>
          <w:sz w:val="36"/>
          <w:szCs w:val="36"/>
          <w:rtl/>
        </w:rPr>
        <w:t xml:space="preserve"> </w:t>
      </w:r>
      <w:r w:rsidRPr="0047770D">
        <w:rPr>
          <w:rFonts w:cs="Traditional Arabic" w:hint="eastAsia"/>
          <w:sz w:val="36"/>
          <w:szCs w:val="36"/>
          <w:rtl/>
        </w:rPr>
        <w:t>يستقبل</w:t>
      </w:r>
      <w:r w:rsidRPr="0047770D">
        <w:rPr>
          <w:rFonts w:cs="Traditional Arabic"/>
          <w:sz w:val="36"/>
          <w:szCs w:val="36"/>
          <w:rtl/>
        </w:rPr>
        <w:t xml:space="preserve"> </w:t>
      </w:r>
      <w:r w:rsidRPr="0047770D">
        <w:rPr>
          <w:rFonts w:cs="Traditional Arabic" w:hint="eastAsia"/>
          <w:sz w:val="36"/>
          <w:szCs w:val="36"/>
          <w:rtl/>
        </w:rPr>
        <w:t>من</w:t>
      </w:r>
      <w:r w:rsidRPr="0047770D">
        <w:rPr>
          <w:rFonts w:cs="Traditional Arabic"/>
          <w:sz w:val="36"/>
          <w:szCs w:val="36"/>
          <w:rtl/>
        </w:rPr>
        <w:t xml:space="preserve"> </w:t>
      </w:r>
      <w:r w:rsidRPr="0047770D">
        <w:rPr>
          <w:rFonts w:cs="Traditional Arabic" w:hint="eastAsia"/>
          <w:sz w:val="36"/>
          <w:szCs w:val="36"/>
          <w:rtl/>
        </w:rPr>
        <w:t>الشيء</w:t>
      </w:r>
      <w:r w:rsidRPr="0047770D">
        <w:rPr>
          <w:rStyle w:val="FootnoteReference"/>
          <w:rFonts w:hint="default"/>
          <w:rtl/>
        </w:rPr>
        <w:t>(</w:t>
      </w:r>
      <w:r>
        <w:rPr>
          <w:rStyle w:val="FootnoteReference"/>
          <w:rFonts w:hint="default"/>
          <w:rtl/>
        </w:rPr>
        <w:footnoteReference w:id="191"/>
      </w:r>
      <w:r w:rsidRPr="0047770D">
        <w:rPr>
          <w:rStyle w:val="FootnoteReference"/>
          <w:rFonts w:hint="default"/>
          <w:rtl/>
        </w:rPr>
        <w:t>)</w:t>
      </w:r>
      <w:r w:rsidRPr="0047770D">
        <w:rPr>
          <w:rFonts w:cs="Traditional Arabic"/>
          <w:sz w:val="36"/>
          <w:szCs w:val="36"/>
          <w:rtl/>
        </w:rPr>
        <w:t>.</w:t>
      </w:r>
      <w:r w:rsidRPr="0047770D">
        <w:rPr>
          <w:rFonts w:cs="Traditional Arabic" w:hint="eastAsia"/>
          <w:sz w:val="36"/>
          <w:szCs w:val="36"/>
          <w:rtl/>
        </w:rPr>
        <w:t xml:space="preserve"> </w:t>
      </w:r>
    </w:p>
    <w:p w:rsidR="00050363" w:rsidRPr="00E81321" w:rsidRDefault="00050363" w:rsidP="00074F74">
      <w:pPr>
        <w:spacing w:line="240" w:lineRule="auto"/>
        <w:rPr>
          <w:rFonts w:cs="Traditional Arabic"/>
          <w:sz w:val="36"/>
          <w:szCs w:val="36"/>
          <w:rtl/>
        </w:rPr>
      </w:pPr>
      <w:r w:rsidRPr="0047770D">
        <w:rPr>
          <w:rFonts w:cs="Traditional Arabic" w:hint="eastAsia"/>
          <w:sz w:val="36"/>
          <w:szCs w:val="36"/>
          <w:rtl/>
        </w:rPr>
        <w:t>وفي</w:t>
      </w:r>
      <w:r w:rsidRPr="0047770D">
        <w:rPr>
          <w:rFonts w:cs="Traditional Arabic"/>
          <w:sz w:val="36"/>
          <w:szCs w:val="36"/>
          <w:rtl/>
        </w:rPr>
        <w:t xml:space="preserve"> </w:t>
      </w:r>
      <w:r w:rsidRPr="0047770D">
        <w:rPr>
          <w:rFonts w:cs="Traditional Arabic" w:hint="eastAsia"/>
          <w:sz w:val="36"/>
          <w:szCs w:val="36"/>
          <w:rtl/>
        </w:rPr>
        <w:t>الاصطلاح</w:t>
      </w:r>
      <w:r w:rsidRPr="0047770D">
        <w:rPr>
          <w:rFonts w:cs="Traditional Arabic"/>
          <w:sz w:val="36"/>
          <w:szCs w:val="36"/>
          <w:rtl/>
        </w:rPr>
        <w:t xml:space="preserve">: </w:t>
      </w:r>
      <w:r w:rsidRPr="0047770D">
        <w:rPr>
          <w:rFonts w:cs="Traditional Arabic" w:hint="eastAsia"/>
          <w:sz w:val="36"/>
          <w:szCs w:val="36"/>
          <w:rtl/>
        </w:rPr>
        <w:t>جهة</w:t>
      </w:r>
      <w:r w:rsidRPr="0047770D">
        <w:rPr>
          <w:rFonts w:cs="Traditional Arabic"/>
          <w:sz w:val="36"/>
          <w:szCs w:val="36"/>
          <w:rtl/>
        </w:rPr>
        <w:t xml:space="preserve"> </w:t>
      </w:r>
      <w:r w:rsidRPr="0047770D">
        <w:rPr>
          <w:rFonts w:cs="Traditional Arabic" w:hint="eastAsia"/>
          <w:sz w:val="36"/>
          <w:szCs w:val="36"/>
          <w:rtl/>
        </w:rPr>
        <w:t>يصلى</w:t>
      </w:r>
      <w:r w:rsidRPr="0047770D">
        <w:rPr>
          <w:rFonts w:cs="Traditional Arabic"/>
          <w:sz w:val="36"/>
          <w:szCs w:val="36"/>
          <w:rtl/>
        </w:rPr>
        <w:t xml:space="preserve"> </w:t>
      </w:r>
      <w:r w:rsidRPr="0047770D">
        <w:rPr>
          <w:rFonts w:cs="Traditional Arabic" w:hint="eastAsia"/>
          <w:sz w:val="36"/>
          <w:szCs w:val="36"/>
          <w:rtl/>
        </w:rPr>
        <w:t>نحوها</w:t>
      </w:r>
      <w:r w:rsidRPr="0047770D">
        <w:rPr>
          <w:rFonts w:cs="Traditional Arabic"/>
          <w:sz w:val="36"/>
          <w:szCs w:val="36"/>
          <w:rtl/>
        </w:rPr>
        <w:t xml:space="preserve"> </w:t>
      </w:r>
      <w:r w:rsidRPr="0047770D">
        <w:rPr>
          <w:rFonts w:cs="Traditional Arabic" w:hint="eastAsia"/>
          <w:sz w:val="36"/>
          <w:szCs w:val="36"/>
          <w:rtl/>
        </w:rPr>
        <w:t>مما</w:t>
      </w:r>
      <w:r w:rsidRPr="0047770D">
        <w:rPr>
          <w:rFonts w:cs="Traditional Arabic"/>
          <w:sz w:val="36"/>
          <w:szCs w:val="36"/>
          <w:rtl/>
        </w:rPr>
        <w:t xml:space="preserve"> </w:t>
      </w:r>
      <w:r w:rsidRPr="0047770D">
        <w:rPr>
          <w:rFonts w:cs="Traditional Arabic" w:hint="eastAsia"/>
          <w:sz w:val="36"/>
          <w:szCs w:val="36"/>
          <w:rtl/>
        </w:rPr>
        <w:t>يحاذي</w:t>
      </w:r>
      <w:r w:rsidRPr="0047770D">
        <w:rPr>
          <w:rFonts w:cs="Traditional Arabic"/>
          <w:sz w:val="36"/>
          <w:szCs w:val="36"/>
          <w:rtl/>
        </w:rPr>
        <w:t xml:space="preserve"> </w:t>
      </w:r>
      <w:r w:rsidRPr="0047770D">
        <w:rPr>
          <w:rFonts w:cs="Traditional Arabic" w:hint="eastAsia"/>
          <w:sz w:val="36"/>
          <w:szCs w:val="36"/>
          <w:rtl/>
        </w:rPr>
        <w:t>الكعبة</w:t>
      </w:r>
      <w:r w:rsidRPr="0047770D">
        <w:rPr>
          <w:rFonts w:cs="Traditional Arabic"/>
          <w:sz w:val="36"/>
          <w:szCs w:val="36"/>
          <w:rtl/>
        </w:rPr>
        <w:t xml:space="preserve"> </w:t>
      </w:r>
      <w:r w:rsidRPr="0047770D">
        <w:rPr>
          <w:rFonts w:cs="Traditional Arabic" w:hint="eastAsia"/>
          <w:sz w:val="36"/>
          <w:szCs w:val="36"/>
          <w:rtl/>
        </w:rPr>
        <w:t>أو</w:t>
      </w:r>
      <w:r w:rsidRPr="0047770D">
        <w:rPr>
          <w:rFonts w:cs="Traditional Arabic"/>
          <w:sz w:val="36"/>
          <w:szCs w:val="36"/>
          <w:rtl/>
        </w:rPr>
        <w:t xml:space="preserve"> </w:t>
      </w:r>
      <w:r w:rsidRPr="0047770D">
        <w:rPr>
          <w:rFonts w:cs="Traditional Arabic" w:hint="eastAsia"/>
          <w:sz w:val="36"/>
          <w:szCs w:val="36"/>
          <w:rtl/>
        </w:rPr>
        <w:t>جهتها،</w:t>
      </w:r>
      <w:r w:rsidRPr="0047770D">
        <w:rPr>
          <w:rFonts w:cs="Traditional Arabic"/>
          <w:sz w:val="36"/>
          <w:szCs w:val="36"/>
          <w:rtl/>
        </w:rPr>
        <w:t xml:space="preserve"> </w:t>
      </w:r>
      <w:r w:rsidRPr="0047770D">
        <w:rPr>
          <w:rFonts w:cs="Traditional Arabic" w:hint="eastAsia"/>
          <w:sz w:val="36"/>
          <w:szCs w:val="36"/>
          <w:rtl/>
        </w:rPr>
        <w:t>وغلب</w:t>
      </w:r>
      <w:r w:rsidRPr="0047770D">
        <w:rPr>
          <w:rFonts w:cs="Traditional Arabic"/>
          <w:sz w:val="36"/>
          <w:szCs w:val="36"/>
          <w:rtl/>
        </w:rPr>
        <w:t xml:space="preserve"> </w:t>
      </w:r>
      <w:r w:rsidRPr="0047770D">
        <w:rPr>
          <w:rFonts w:cs="Traditional Arabic" w:hint="eastAsia"/>
          <w:sz w:val="36"/>
          <w:szCs w:val="36"/>
          <w:rtl/>
        </w:rPr>
        <w:t>هذا</w:t>
      </w:r>
      <w:r w:rsidRPr="0047770D">
        <w:rPr>
          <w:rFonts w:cs="Traditional Arabic"/>
          <w:sz w:val="36"/>
          <w:szCs w:val="36"/>
          <w:rtl/>
        </w:rPr>
        <w:t xml:space="preserve"> </w:t>
      </w:r>
      <w:r w:rsidRPr="0047770D">
        <w:rPr>
          <w:rFonts w:cs="Traditional Arabic" w:hint="eastAsia"/>
          <w:sz w:val="36"/>
          <w:szCs w:val="36"/>
          <w:rtl/>
        </w:rPr>
        <w:t>الاسم</w:t>
      </w:r>
      <w:r w:rsidRPr="0047770D">
        <w:rPr>
          <w:rFonts w:cs="Traditional Arabic"/>
          <w:sz w:val="36"/>
          <w:szCs w:val="36"/>
          <w:rtl/>
        </w:rPr>
        <w:t xml:space="preserve"> </w:t>
      </w:r>
      <w:r w:rsidRPr="0047770D">
        <w:rPr>
          <w:rFonts w:cs="Traditional Arabic" w:hint="eastAsia"/>
          <w:sz w:val="36"/>
          <w:szCs w:val="36"/>
          <w:rtl/>
        </w:rPr>
        <w:t>على</w:t>
      </w:r>
      <w:r w:rsidRPr="0047770D">
        <w:rPr>
          <w:rFonts w:cs="Traditional Arabic"/>
          <w:sz w:val="36"/>
          <w:szCs w:val="36"/>
          <w:rtl/>
        </w:rPr>
        <w:t xml:space="preserve"> </w:t>
      </w:r>
      <w:r w:rsidRPr="0047770D">
        <w:rPr>
          <w:rFonts w:cs="Traditional Arabic" w:hint="eastAsia"/>
          <w:sz w:val="36"/>
          <w:szCs w:val="36"/>
          <w:rtl/>
        </w:rPr>
        <w:t>هذه</w:t>
      </w:r>
      <w:r w:rsidRPr="0047770D">
        <w:rPr>
          <w:rFonts w:cs="Traditional Arabic"/>
          <w:sz w:val="36"/>
          <w:szCs w:val="36"/>
          <w:rtl/>
        </w:rPr>
        <w:t xml:space="preserve"> </w:t>
      </w:r>
      <w:r w:rsidRPr="0047770D">
        <w:rPr>
          <w:rFonts w:cs="Traditional Arabic" w:hint="eastAsia"/>
          <w:sz w:val="36"/>
          <w:szCs w:val="36"/>
          <w:rtl/>
        </w:rPr>
        <w:t>الجهة</w:t>
      </w:r>
      <w:r w:rsidRPr="0047770D">
        <w:rPr>
          <w:rFonts w:cs="Traditional Arabic"/>
          <w:sz w:val="36"/>
          <w:szCs w:val="36"/>
          <w:rtl/>
        </w:rPr>
        <w:t xml:space="preserve"> </w:t>
      </w:r>
      <w:r w:rsidRPr="0047770D">
        <w:rPr>
          <w:rFonts w:cs="Traditional Arabic" w:hint="eastAsia"/>
          <w:sz w:val="36"/>
          <w:szCs w:val="36"/>
          <w:rtl/>
        </w:rPr>
        <w:t>حتى</w:t>
      </w:r>
      <w:r w:rsidRPr="0047770D">
        <w:rPr>
          <w:rFonts w:cs="Traditional Arabic"/>
          <w:sz w:val="36"/>
          <w:szCs w:val="36"/>
          <w:rtl/>
        </w:rPr>
        <w:t xml:space="preserve"> </w:t>
      </w:r>
      <w:r w:rsidRPr="0047770D">
        <w:rPr>
          <w:rFonts w:cs="Traditional Arabic" w:hint="eastAsia"/>
          <w:sz w:val="36"/>
          <w:szCs w:val="36"/>
          <w:rtl/>
        </w:rPr>
        <w:t>صار</w:t>
      </w:r>
      <w:r w:rsidRPr="0047770D">
        <w:rPr>
          <w:rFonts w:cs="Traditional Arabic"/>
          <w:sz w:val="36"/>
          <w:szCs w:val="36"/>
          <w:rtl/>
        </w:rPr>
        <w:t xml:space="preserve"> </w:t>
      </w:r>
      <w:r w:rsidRPr="0047770D">
        <w:rPr>
          <w:rFonts w:cs="Traditional Arabic" w:hint="eastAsia"/>
          <w:sz w:val="36"/>
          <w:szCs w:val="36"/>
          <w:rtl/>
        </w:rPr>
        <w:t>كالعلم</w:t>
      </w:r>
      <w:r w:rsidRPr="0047770D">
        <w:rPr>
          <w:rFonts w:cs="Traditional Arabic"/>
          <w:sz w:val="36"/>
          <w:szCs w:val="36"/>
          <w:rtl/>
        </w:rPr>
        <w:t xml:space="preserve"> </w:t>
      </w:r>
      <w:r w:rsidRPr="0047770D">
        <w:rPr>
          <w:rFonts w:cs="Traditional Arabic" w:hint="eastAsia"/>
          <w:sz w:val="36"/>
          <w:szCs w:val="36"/>
          <w:rtl/>
        </w:rPr>
        <w:t>لها</w:t>
      </w:r>
      <w:r w:rsidRPr="0047770D">
        <w:rPr>
          <w:rFonts w:cs="Traditional Arabic"/>
          <w:sz w:val="36"/>
          <w:szCs w:val="36"/>
          <w:rtl/>
        </w:rPr>
        <w:t xml:space="preserve"> </w:t>
      </w:r>
      <w:r w:rsidRPr="0047770D">
        <w:rPr>
          <w:rFonts w:cs="Traditional Arabic" w:hint="eastAsia"/>
          <w:sz w:val="36"/>
          <w:szCs w:val="36"/>
          <w:rtl/>
        </w:rPr>
        <w:t>وصارت</w:t>
      </w:r>
      <w:r w:rsidRPr="0047770D">
        <w:rPr>
          <w:rFonts w:cs="Traditional Arabic"/>
          <w:sz w:val="36"/>
          <w:szCs w:val="36"/>
          <w:rtl/>
        </w:rPr>
        <w:t xml:space="preserve"> </w:t>
      </w:r>
      <w:r w:rsidRPr="0047770D">
        <w:rPr>
          <w:rFonts w:cs="Traditional Arabic" w:hint="eastAsia"/>
          <w:sz w:val="36"/>
          <w:szCs w:val="36"/>
          <w:rtl/>
        </w:rPr>
        <w:t>معرفة</w:t>
      </w:r>
      <w:r w:rsidRPr="0047770D">
        <w:rPr>
          <w:rFonts w:cs="Traditional Arabic"/>
          <w:sz w:val="36"/>
          <w:szCs w:val="36"/>
          <w:rtl/>
        </w:rPr>
        <w:t xml:space="preserve"> </w:t>
      </w:r>
      <w:r w:rsidRPr="0047770D">
        <w:rPr>
          <w:rFonts w:cs="Traditional Arabic" w:hint="eastAsia"/>
          <w:sz w:val="36"/>
          <w:szCs w:val="36"/>
          <w:rtl/>
        </w:rPr>
        <w:t>عند</w:t>
      </w:r>
      <w:r w:rsidRPr="0047770D">
        <w:rPr>
          <w:rFonts w:cs="Traditional Arabic"/>
          <w:sz w:val="36"/>
          <w:szCs w:val="36"/>
          <w:rtl/>
        </w:rPr>
        <w:t xml:space="preserve"> </w:t>
      </w:r>
      <w:r w:rsidRPr="0047770D">
        <w:rPr>
          <w:rFonts w:cs="Traditional Arabic" w:hint="eastAsia"/>
          <w:sz w:val="36"/>
          <w:szCs w:val="36"/>
          <w:rtl/>
        </w:rPr>
        <w:t>الإطلاق،</w:t>
      </w:r>
      <w:r w:rsidRPr="0047770D">
        <w:rPr>
          <w:rFonts w:cs="Traditional Arabic"/>
          <w:sz w:val="36"/>
          <w:szCs w:val="36"/>
          <w:rtl/>
        </w:rPr>
        <w:t xml:space="preserve"> </w:t>
      </w:r>
      <w:r w:rsidRPr="0047770D">
        <w:rPr>
          <w:rFonts w:cs="Traditional Arabic" w:hint="eastAsia"/>
          <w:sz w:val="36"/>
          <w:szCs w:val="36"/>
          <w:rtl/>
        </w:rPr>
        <w:t>وإنما</w:t>
      </w:r>
      <w:r w:rsidRPr="0047770D">
        <w:rPr>
          <w:rFonts w:cs="Traditional Arabic"/>
          <w:sz w:val="36"/>
          <w:szCs w:val="36"/>
          <w:rtl/>
        </w:rPr>
        <w:t xml:space="preserve"> </w:t>
      </w:r>
      <w:r w:rsidRPr="0047770D">
        <w:rPr>
          <w:rFonts w:cs="Traditional Arabic" w:hint="eastAsia"/>
          <w:sz w:val="36"/>
          <w:szCs w:val="36"/>
          <w:rtl/>
        </w:rPr>
        <w:t>سميت</w:t>
      </w:r>
      <w:r w:rsidRPr="0047770D">
        <w:rPr>
          <w:rFonts w:cs="Traditional Arabic"/>
          <w:sz w:val="36"/>
          <w:szCs w:val="36"/>
          <w:rtl/>
        </w:rPr>
        <w:t xml:space="preserve"> </w:t>
      </w:r>
      <w:r w:rsidRPr="0047770D">
        <w:rPr>
          <w:rFonts w:cs="Traditional Arabic" w:hint="eastAsia"/>
          <w:sz w:val="36"/>
          <w:szCs w:val="36"/>
          <w:rtl/>
        </w:rPr>
        <w:t>بذلك</w:t>
      </w:r>
      <w:r w:rsidRPr="0047770D">
        <w:rPr>
          <w:rFonts w:cs="Traditional Arabic"/>
          <w:sz w:val="36"/>
          <w:szCs w:val="36"/>
          <w:rtl/>
        </w:rPr>
        <w:t xml:space="preserve"> </w:t>
      </w:r>
      <w:r w:rsidRPr="0047770D">
        <w:rPr>
          <w:rFonts w:cs="Traditional Arabic" w:hint="eastAsia"/>
          <w:sz w:val="36"/>
          <w:szCs w:val="36"/>
          <w:rtl/>
        </w:rPr>
        <w:t>لأن</w:t>
      </w:r>
      <w:r w:rsidRPr="0047770D">
        <w:rPr>
          <w:rFonts w:cs="Traditional Arabic"/>
          <w:sz w:val="36"/>
          <w:szCs w:val="36"/>
          <w:rtl/>
        </w:rPr>
        <w:t xml:space="preserve"> </w:t>
      </w:r>
      <w:r w:rsidRPr="0047770D">
        <w:rPr>
          <w:rFonts w:cs="Traditional Arabic" w:hint="eastAsia"/>
          <w:sz w:val="36"/>
          <w:szCs w:val="36"/>
          <w:rtl/>
        </w:rPr>
        <w:t>الناس</w:t>
      </w:r>
      <w:r w:rsidRPr="0047770D">
        <w:rPr>
          <w:rFonts w:cs="Traditional Arabic"/>
          <w:sz w:val="36"/>
          <w:szCs w:val="36"/>
          <w:rtl/>
        </w:rPr>
        <w:t xml:space="preserve"> </w:t>
      </w:r>
      <w:r w:rsidRPr="0047770D">
        <w:rPr>
          <w:rFonts w:cs="Traditional Arabic" w:hint="eastAsia"/>
          <w:sz w:val="36"/>
          <w:szCs w:val="36"/>
          <w:rtl/>
        </w:rPr>
        <w:t>يقابلونها</w:t>
      </w:r>
      <w:r w:rsidRPr="0047770D">
        <w:rPr>
          <w:rFonts w:cs="Traditional Arabic"/>
          <w:sz w:val="36"/>
          <w:szCs w:val="36"/>
          <w:rtl/>
        </w:rPr>
        <w:t xml:space="preserve"> </w:t>
      </w:r>
      <w:r w:rsidRPr="0047770D">
        <w:rPr>
          <w:rFonts w:cs="Traditional Arabic" w:hint="eastAsia"/>
          <w:sz w:val="36"/>
          <w:szCs w:val="36"/>
          <w:rtl/>
        </w:rPr>
        <w:t>في</w:t>
      </w:r>
      <w:r w:rsidRPr="0047770D">
        <w:rPr>
          <w:rFonts w:cs="Traditional Arabic"/>
          <w:sz w:val="36"/>
          <w:szCs w:val="36"/>
          <w:rtl/>
        </w:rPr>
        <w:t xml:space="preserve"> </w:t>
      </w:r>
      <w:r w:rsidRPr="0047770D">
        <w:rPr>
          <w:rFonts w:cs="Traditional Arabic" w:hint="eastAsia"/>
          <w:sz w:val="36"/>
          <w:szCs w:val="36"/>
          <w:rtl/>
        </w:rPr>
        <w:t>صلاتهم</w:t>
      </w:r>
      <w:r w:rsidRPr="0047770D">
        <w:rPr>
          <w:rFonts w:cs="Traditional Arabic"/>
          <w:sz w:val="36"/>
          <w:szCs w:val="36"/>
          <w:rtl/>
        </w:rPr>
        <w:t xml:space="preserve"> </w:t>
      </w:r>
      <w:r w:rsidRPr="0047770D">
        <w:rPr>
          <w:rFonts w:cs="Traditional Arabic" w:hint="eastAsia"/>
          <w:sz w:val="36"/>
          <w:szCs w:val="36"/>
          <w:rtl/>
        </w:rPr>
        <w:t>والقبلة</w:t>
      </w:r>
      <w:r w:rsidRPr="0047770D">
        <w:rPr>
          <w:rFonts w:cs="Traditional Arabic"/>
          <w:sz w:val="36"/>
          <w:szCs w:val="36"/>
          <w:rtl/>
        </w:rPr>
        <w:t xml:space="preserve"> </w:t>
      </w:r>
      <w:r w:rsidRPr="0047770D">
        <w:rPr>
          <w:rFonts w:cs="Traditional Arabic" w:hint="eastAsia"/>
          <w:sz w:val="36"/>
          <w:szCs w:val="36"/>
          <w:rtl/>
        </w:rPr>
        <w:t>أعم</w:t>
      </w:r>
      <w:r w:rsidRPr="0047770D">
        <w:rPr>
          <w:rFonts w:cs="Traditional Arabic"/>
          <w:sz w:val="36"/>
          <w:szCs w:val="36"/>
          <w:rtl/>
        </w:rPr>
        <w:t xml:space="preserve"> </w:t>
      </w:r>
      <w:r w:rsidRPr="0047770D">
        <w:rPr>
          <w:rFonts w:cs="Traditional Arabic" w:hint="eastAsia"/>
          <w:sz w:val="36"/>
          <w:szCs w:val="36"/>
          <w:rtl/>
        </w:rPr>
        <w:t>من</w:t>
      </w:r>
      <w:r w:rsidRPr="0047770D">
        <w:rPr>
          <w:rFonts w:cs="Traditional Arabic"/>
          <w:sz w:val="36"/>
          <w:szCs w:val="36"/>
          <w:rtl/>
        </w:rPr>
        <w:t xml:space="preserve"> </w:t>
      </w:r>
      <w:r w:rsidRPr="0047770D">
        <w:rPr>
          <w:rFonts w:cs="Traditional Arabic" w:hint="eastAsia"/>
          <w:sz w:val="36"/>
          <w:szCs w:val="36"/>
          <w:rtl/>
        </w:rPr>
        <w:t>الكعبة</w:t>
      </w:r>
      <w:r w:rsidRPr="0047770D">
        <w:rPr>
          <w:rStyle w:val="FootnoteReference"/>
          <w:rFonts w:hint="default"/>
          <w:rtl/>
        </w:rPr>
        <w:t>(</w:t>
      </w:r>
      <w:r>
        <w:rPr>
          <w:rStyle w:val="FootnoteReference"/>
          <w:rFonts w:hint="default"/>
          <w:rtl/>
        </w:rPr>
        <w:footnoteReference w:id="192"/>
      </w:r>
      <w:r w:rsidRPr="0047770D">
        <w:rPr>
          <w:rStyle w:val="FootnoteReference"/>
          <w:rFonts w:hint="default"/>
          <w:rtl/>
        </w:rPr>
        <w:t>)</w:t>
      </w:r>
      <w:r w:rsidRPr="0047770D">
        <w:rPr>
          <w:rFonts w:cs="Traditional Arabic"/>
          <w:sz w:val="36"/>
          <w:szCs w:val="36"/>
          <w:rtl/>
        </w:rPr>
        <w:t>.</w:t>
      </w:r>
    </w:p>
    <w:p w:rsidR="00050363" w:rsidRPr="0047770D" w:rsidRDefault="00A71A12" w:rsidP="00A71A12">
      <w:pPr>
        <w:pStyle w:val="Heading2"/>
        <w:rPr>
          <w:rtl/>
        </w:rPr>
      </w:pPr>
      <w:bookmarkStart w:id="71" w:name="_Toc328081938"/>
      <w:r>
        <w:rPr>
          <w:rFonts w:hint="cs"/>
          <w:rtl/>
        </w:rPr>
        <w:lastRenderedPageBreak/>
        <w:t xml:space="preserve">تعريف </w:t>
      </w:r>
      <w:r w:rsidR="00050363">
        <w:rPr>
          <w:rFonts w:hint="cs"/>
          <w:rtl/>
        </w:rPr>
        <w:t>ال</w:t>
      </w:r>
      <w:r w:rsidR="00050363" w:rsidRPr="0047770D">
        <w:rPr>
          <w:rFonts w:hint="eastAsia"/>
          <w:rtl/>
        </w:rPr>
        <w:t>كعبة</w:t>
      </w:r>
      <w:r w:rsidR="00050363">
        <w:rPr>
          <w:rFonts w:hint="cs"/>
          <w:rtl/>
        </w:rPr>
        <w:t>:</w:t>
      </w:r>
      <w:bookmarkEnd w:id="71"/>
    </w:p>
    <w:p w:rsidR="00050363" w:rsidRDefault="00050363" w:rsidP="00050363">
      <w:pPr>
        <w:rPr>
          <w:rFonts w:cs="Traditional Arabic"/>
          <w:sz w:val="36"/>
          <w:szCs w:val="36"/>
          <w:rtl/>
        </w:rPr>
      </w:pPr>
      <w:r w:rsidRPr="0047770D">
        <w:rPr>
          <w:rFonts w:cs="Traditional Arabic" w:hint="eastAsia"/>
          <w:sz w:val="36"/>
          <w:szCs w:val="36"/>
          <w:rtl/>
        </w:rPr>
        <w:t>الكعبة</w:t>
      </w:r>
      <w:r w:rsidRPr="0047770D">
        <w:rPr>
          <w:rFonts w:cs="Traditional Arabic"/>
          <w:sz w:val="36"/>
          <w:szCs w:val="36"/>
          <w:rtl/>
        </w:rPr>
        <w:t xml:space="preserve"> </w:t>
      </w:r>
      <w:r w:rsidRPr="0047770D">
        <w:rPr>
          <w:rFonts w:cs="Traditional Arabic" w:hint="eastAsia"/>
          <w:sz w:val="36"/>
          <w:szCs w:val="36"/>
          <w:rtl/>
        </w:rPr>
        <w:t>في</w:t>
      </w:r>
      <w:r w:rsidRPr="0047770D">
        <w:rPr>
          <w:rFonts w:cs="Traditional Arabic"/>
          <w:sz w:val="36"/>
          <w:szCs w:val="36"/>
          <w:rtl/>
        </w:rPr>
        <w:t xml:space="preserve"> </w:t>
      </w:r>
      <w:r w:rsidRPr="0047770D">
        <w:rPr>
          <w:rFonts w:cs="Traditional Arabic" w:hint="eastAsia"/>
          <w:sz w:val="36"/>
          <w:szCs w:val="36"/>
          <w:rtl/>
        </w:rPr>
        <w:t>اللغة</w:t>
      </w:r>
      <w:r w:rsidRPr="0047770D">
        <w:rPr>
          <w:rFonts w:cs="Traditional Arabic"/>
          <w:sz w:val="36"/>
          <w:szCs w:val="36"/>
          <w:rtl/>
        </w:rPr>
        <w:t xml:space="preserve"> </w:t>
      </w:r>
      <w:r w:rsidRPr="0047770D">
        <w:rPr>
          <w:rFonts w:cs="Traditional Arabic" w:hint="eastAsia"/>
          <w:sz w:val="36"/>
          <w:szCs w:val="36"/>
          <w:rtl/>
        </w:rPr>
        <w:t>البيت</w:t>
      </w:r>
      <w:r w:rsidRPr="0047770D">
        <w:rPr>
          <w:rFonts w:cs="Traditional Arabic"/>
          <w:sz w:val="36"/>
          <w:szCs w:val="36"/>
          <w:rtl/>
        </w:rPr>
        <w:t xml:space="preserve"> </w:t>
      </w:r>
      <w:r w:rsidRPr="0047770D">
        <w:rPr>
          <w:rFonts w:cs="Traditional Arabic" w:hint="eastAsia"/>
          <w:sz w:val="36"/>
          <w:szCs w:val="36"/>
          <w:rtl/>
        </w:rPr>
        <w:t>المربع</w:t>
      </w:r>
      <w:r w:rsidRPr="0047770D">
        <w:rPr>
          <w:rFonts w:cs="Traditional Arabic"/>
          <w:sz w:val="36"/>
          <w:szCs w:val="36"/>
          <w:rtl/>
        </w:rPr>
        <w:t xml:space="preserve"> </w:t>
      </w:r>
      <w:r w:rsidRPr="0047770D">
        <w:rPr>
          <w:rFonts w:cs="Traditional Arabic" w:hint="eastAsia"/>
          <w:sz w:val="36"/>
          <w:szCs w:val="36"/>
          <w:rtl/>
        </w:rPr>
        <w:t>وجمعه</w:t>
      </w:r>
      <w:r w:rsidRPr="0047770D">
        <w:rPr>
          <w:rFonts w:cs="Traditional Arabic"/>
          <w:sz w:val="36"/>
          <w:szCs w:val="36"/>
          <w:rtl/>
        </w:rPr>
        <w:t xml:space="preserve"> </w:t>
      </w:r>
      <w:r w:rsidRPr="0047770D">
        <w:rPr>
          <w:rFonts w:cs="Traditional Arabic" w:hint="eastAsia"/>
          <w:sz w:val="36"/>
          <w:szCs w:val="36"/>
          <w:rtl/>
        </w:rPr>
        <w:t>كعاب</w:t>
      </w:r>
      <w:r>
        <w:rPr>
          <w:rFonts w:cs="Traditional Arabic" w:hint="cs"/>
          <w:sz w:val="36"/>
          <w:szCs w:val="36"/>
          <w:rtl/>
        </w:rPr>
        <w:t>.</w:t>
      </w:r>
    </w:p>
    <w:p w:rsidR="001033D3" w:rsidRDefault="00050363" w:rsidP="00050363">
      <w:pPr>
        <w:rPr>
          <w:rFonts w:cs="Traditional Arabic"/>
          <w:sz w:val="36"/>
          <w:szCs w:val="36"/>
          <w:rtl/>
        </w:rPr>
      </w:pPr>
      <w:r w:rsidRPr="0047770D">
        <w:rPr>
          <w:rFonts w:cs="Traditional Arabic" w:hint="eastAsia"/>
          <w:sz w:val="36"/>
          <w:szCs w:val="36"/>
          <w:rtl/>
        </w:rPr>
        <w:t>الكعبة</w:t>
      </w:r>
      <w:r w:rsidRPr="0047770D">
        <w:rPr>
          <w:rFonts w:cs="Traditional Arabic"/>
          <w:sz w:val="36"/>
          <w:szCs w:val="36"/>
          <w:rtl/>
        </w:rPr>
        <w:t xml:space="preserve"> </w:t>
      </w:r>
      <w:r w:rsidRPr="0047770D">
        <w:rPr>
          <w:rFonts w:cs="Traditional Arabic" w:hint="eastAsia"/>
          <w:sz w:val="36"/>
          <w:szCs w:val="36"/>
          <w:rtl/>
        </w:rPr>
        <w:t>البيت</w:t>
      </w:r>
      <w:r w:rsidRPr="0047770D">
        <w:rPr>
          <w:rFonts w:cs="Traditional Arabic"/>
          <w:sz w:val="36"/>
          <w:szCs w:val="36"/>
          <w:rtl/>
        </w:rPr>
        <w:t xml:space="preserve"> </w:t>
      </w:r>
      <w:r w:rsidRPr="0047770D">
        <w:rPr>
          <w:rFonts w:cs="Traditional Arabic" w:hint="eastAsia"/>
          <w:sz w:val="36"/>
          <w:szCs w:val="36"/>
          <w:rtl/>
        </w:rPr>
        <w:t>الحرام</w:t>
      </w:r>
      <w:r w:rsidRPr="0047770D">
        <w:rPr>
          <w:rStyle w:val="FootnoteReference"/>
          <w:rFonts w:hint="default"/>
          <w:rtl/>
        </w:rPr>
        <w:t>(</w:t>
      </w:r>
      <w:r>
        <w:rPr>
          <w:rStyle w:val="FootnoteReference"/>
          <w:rFonts w:hint="default"/>
          <w:rtl/>
        </w:rPr>
        <w:footnoteReference w:id="193"/>
      </w:r>
      <w:r w:rsidRPr="0047770D">
        <w:rPr>
          <w:rStyle w:val="FootnoteReference"/>
          <w:rFonts w:hint="default"/>
          <w:rtl/>
        </w:rPr>
        <w:t>)</w:t>
      </w:r>
      <w:r>
        <w:rPr>
          <w:rFonts w:cs="Traditional Arabic" w:hint="cs"/>
          <w:sz w:val="36"/>
          <w:szCs w:val="36"/>
          <w:rtl/>
        </w:rPr>
        <w:t>،</w:t>
      </w:r>
      <w:r w:rsidRPr="0047770D">
        <w:rPr>
          <w:rFonts w:cs="Traditional Arabic" w:hint="eastAsia"/>
          <w:sz w:val="36"/>
          <w:szCs w:val="36"/>
          <w:rtl/>
        </w:rPr>
        <w:t>سميت</w:t>
      </w:r>
      <w:r w:rsidRPr="0047770D">
        <w:rPr>
          <w:rFonts w:cs="Traditional Arabic"/>
          <w:sz w:val="36"/>
          <w:szCs w:val="36"/>
          <w:rtl/>
        </w:rPr>
        <w:t xml:space="preserve"> </w:t>
      </w:r>
      <w:r w:rsidRPr="0047770D">
        <w:rPr>
          <w:rFonts w:cs="Traditional Arabic" w:hint="eastAsia"/>
          <w:sz w:val="36"/>
          <w:szCs w:val="36"/>
          <w:rtl/>
        </w:rPr>
        <w:t>بذلك</w:t>
      </w:r>
      <w:r w:rsidRPr="0047770D">
        <w:rPr>
          <w:rFonts w:cs="Traditional Arabic"/>
          <w:sz w:val="36"/>
          <w:szCs w:val="36"/>
          <w:rtl/>
        </w:rPr>
        <w:t xml:space="preserve"> </w:t>
      </w:r>
      <w:r w:rsidR="001033D3">
        <w:rPr>
          <w:rFonts w:cs="Traditional Arabic" w:hint="eastAsia"/>
          <w:sz w:val="36"/>
          <w:szCs w:val="36"/>
          <w:rtl/>
        </w:rPr>
        <w:t>لتربيعها</w:t>
      </w:r>
      <w:r w:rsidR="001033D3">
        <w:rPr>
          <w:rFonts w:cs="Traditional Arabic" w:hint="cs"/>
          <w:sz w:val="36"/>
          <w:szCs w:val="36"/>
          <w:rtl/>
        </w:rPr>
        <w:t>.</w:t>
      </w:r>
    </w:p>
    <w:p w:rsidR="00050363" w:rsidRPr="0047770D" w:rsidRDefault="00050363" w:rsidP="00050363">
      <w:pPr>
        <w:rPr>
          <w:rFonts w:cs="Traditional Arabic"/>
          <w:sz w:val="36"/>
          <w:szCs w:val="36"/>
          <w:rtl/>
        </w:rPr>
      </w:pPr>
      <w:r w:rsidRPr="0047770D">
        <w:rPr>
          <w:rFonts w:cs="Traditional Arabic" w:hint="eastAsia"/>
          <w:sz w:val="36"/>
          <w:szCs w:val="36"/>
          <w:rtl/>
        </w:rPr>
        <w:t>والتكعيب</w:t>
      </w:r>
      <w:r w:rsidRPr="0047770D">
        <w:rPr>
          <w:rFonts w:cs="Traditional Arabic"/>
          <w:sz w:val="36"/>
          <w:szCs w:val="36"/>
          <w:rtl/>
        </w:rPr>
        <w:t xml:space="preserve">: </w:t>
      </w:r>
      <w:r w:rsidRPr="0047770D">
        <w:rPr>
          <w:rFonts w:cs="Traditional Arabic" w:hint="eastAsia"/>
          <w:sz w:val="36"/>
          <w:szCs w:val="36"/>
          <w:rtl/>
        </w:rPr>
        <w:t>التربيع،</w:t>
      </w:r>
      <w:r w:rsidRPr="0047770D">
        <w:rPr>
          <w:rFonts w:cs="Traditional Arabic"/>
          <w:sz w:val="36"/>
          <w:szCs w:val="36"/>
          <w:rtl/>
        </w:rPr>
        <w:t xml:space="preserve"> </w:t>
      </w:r>
      <w:r w:rsidRPr="0047770D">
        <w:rPr>
          <w:rFonts w:cs="Traditional Arabic" w:hint="eastAsia"/>
          <w:sz w:val="36"/>
          <w:szCs w:val="36"/>
          <w:rtl/>
        </w:rPr>
        <w:t>وأكثر</w:t>
      </w:r>
      <w:r w:rsidRPr="0047770D">
        <w:rPr>
          <w:rFonts w:cs="Traditional Arabic"/>
          <w:sz w:val="36"/>
          <w:szCs w:val="36"/>
          <w:rtl/>
        </w:rPr>
        <w:t xml:space="preserve"> </w:t>
      </w:r>
      <w:r w:rsidRPr="0047770D">
        <w:rPr>
          <w:rFonts w:cs="Traditional Arabic" w:hint="eastAsia"/>
          <w:sz w:val="36"/>
          <w:szCs w:val="36"/>
          <w:rtl/>
        </w:rPr>
        <w:t>بيوت</w:t>
      </w:r>
      <w:r w:rsidRPr="0047770D">
        <w:rPr>
          <w:rFonts w:cs="Traditional Arabic"/>
          <w:sz w:val="36"/>
          <w:szCs w:val="36"/>
          <w:rtl/>
        </w:rPr>
        <w:t xml:space="preserve"> </w:t>
      </w:r>
      <w:r w:rsidRPr="0047770D">
        <w:rPr>
          <w:rFonts w:cs="Traditional Arabic" w:hint="eastAsia"/>
          <w:sz w:val="36"/>
          <w:szCs w:val="36"/>
          <w:rtl/>
        </w:rPr>
        <w:t>العرب</w:t>
      </w:r>
      <w:r w:rsidRPr="0047770D">
        <w:rPr>
          <w:rFonts w:cs="Traditional Arabic"/>
          <w:sz w:val="36"/>
          <w:szCs w:val="36"/>
          <w:rtl/>
        </w:rPr>
        <w:t xml:space="preserve"> </w:t>
      </w:r>
      <w:r w:rsidRPr="0047770D">
        <w:rPr>
          <w:rFonts w:cs="Traditional Arabic" w:hint="eastAsia"/>
          <w:sz w:val="36"/>
          <w:szCs w:val="36"/>
          <w:rtl/>
        </w:rPr>
        <w:t>مدورة</w:t>
      </w:r>
      <w:r w:rsidRPr="0047770D">
        <w:rPr>
          <w:rFonts w:cs="Traditional Arabic"/>
          <w:sz w:val="36"/>
          <w:szCs w:val="36"/>
          <w:rtl/>
        </w:rPr>
        <w:t xml:space="preserve"> </w:t>
      </w:r>
      <w:r w:rsidRPr="0047770D">
        <w:rPr>
          <w:rFonts w:cs="Traditional Arabic" w:hint="eastAsia"/>
          <w:sz w:val="36"/>
          <w:szCs w:val="36"/>
          <w:rtl/>
        </w:rPr>
        <w:t>لا</w:t>
      </w:r>
      <w:r w:rsidRPr="0047770D">
        <w:rPr>
          <w:rFonts w:cs="Traditional Arabic"/>
          <w:sz w:val="36"/>
          <w:szCs w:val="36"/>
          <w:rtl/>
        </w:rPr>
        <w:t xml:space="preserve"> </w:t>
      </w:r>
      <w:r w:rsidRPr="0047770D">
        <w:rPr>
          <w:rFonts w:cs="Traditional Arabic" w:hint="eastAsia"/>
          <w:sz w:val="36"/>
          <w:szCs w:val="36"/>
          <w:rtl/>
        </w:rPr>
        <w:t>مربعة،</w:t>
      </w:r>
      <w:r w:rsidRPr="0047770D">
        <w:rPr>
          <w:rFonts w:cs="Traditional Arabic"/>
          <w:sz w:val="36"/>
          <w:szCs w:val="36"/>
          <w:rtl/>
        </w:rPr>
        <w:t xml:space="preserve"> </w:t>
      </w:r>
      <w:r w:rsidRPr="0047770D">
        <w:rPr>
          <w:rFonts w:cs="Traditional Arabic" w:hint="eastAsia"/>
          <w:sz w:val="36"/>
          <w:szCs w:val="36"/>
          <w:rtl/>
        </w:rPr>
        <w:t>وقيل</w:t>
      </w:r>
      <w:r w:rsidRPr="0047770D">
        <w:rPr>
          <w:rFonts w:cs="Traditional Arabic"/>
          <w:sz w:val="36"/>
          <w:szCs w:val="36"/>
          <w:rtl/>
        </w:rPr>
        <w:t xml:space="preserve">: </w:t>
      </w:r>
      <w:r w:rsidRPr="0047770D">
        <w:rPr>
          <w:rFonts w:cs="Traditional Arabic" w:hint="eastAsia"/>
          <w:sz w:val="36"/>
          <w:szCs w:val="36"/>
          <w:rtl/>
        </w:rPr>
        <w:t>سميت</w:t>
      </w:r>
      <w:r w:rsidRPr="0047770D">
        <w:rPr>
          <w:rFonts w:cs="Traditional Arabic"/>
          <w:sz w:val="36"/>
          <w:szCs w:val="36"/>
          <w:rtl/>
        </w:rPr>
        <w:t xml:space="preserve"> </w:t>
      </w:r>
      <w:r w:rsidRPr="0047770D">
        <w:rPr>
          <w:rFonts w:cs="Traditional Arabic" w:hint="eastAsia"/>
          <w:sz w:val="36"/>
          <w:szCs w:val="36"/>
          <w:rtl/>
        </w:rPr>
        <w:t>كعبة</w:t>
      </w:r>
      <w:r w:rsidRPr="0047770D">
        <w:rPr>
          <w:rFonts w:cs="Traditional Arabic"/>
          <w:sz w:val="36"/>
          <w:szCs w:val="36"/>
          <w:rtl/>
        </w:rPr>
        <w:t xml:space="preserve"> </w:t>
      </w:r>
      <w:r w:rsidRPr="0047770D">
        <w:rPr>
          <w:rFonts w:cs="Traditional Arabic" w:hint="eastAsia"/>
          <w:sz w:val="36"/>
          <w:szCs w:val="36"/>
          <w:rtl/>
        </w:rPr>
        <w:t>لنتوئها</w:t>
      </w:r>
      <w:r w:rsidRPr="0047770D">
        <w:rPr>
          <w:rFonts w:cs="Traditional Arabic"/>
          <w:sz w:val="36"/>
          <w:szCs w:val="36"/>
          <w:rtl/>
        </w:rPr>
        <w:t xml:space="preserve"> </w:t>
      </w:r>
      <w:r w:rsidRPr="0047770D">
        <w:rPr>
          <w:rFonts w:cs="Traditional Arabic" w:hint="eastAsia"/>
          <w:sz w:val="36"/>
          <w:szCs w:val="36"/>
          <w:rtl/>
        </w:rPr>
        <w:t>وبروزها،</w:t>
      </w:r>
      <w:r w:rsidRPr="0047770D">
        <w:rPr>
          <w:rFonts w:cs="Traditional Arabic"/>
          <w:sz w:val="36"/>
          <w:szCs w:val="36"/>
          <w:rtl/>
        </w:rPr>
        <w:t xml:space="preserve"> </w:t>
      </w:r>
      <w:r w:rsidRPr="0047770D">
        <w:rPr>
          <w:rFonts w:cs="Traditional Arabic" w:hint="eastAsia"/>
          <w:sz w:val="36"/>
          <w:szCs w:val="36"/>
          <w:rtl/>
        </w:rPr>
        <w:t>وكل</w:t>
      </w:r>
      <w:r w:rsidRPr="0047770D">
        <w:rPr>
          <w:rFonts w:cs="Traditional Arabic"/>
          <w:sz w:val="36"/>
          <w:szCs w:val="36"/>
          <w:rtl/>
        </w:rPr>
        <w:t xml:space="preserve"> </w:t>
      </w:r>
      <w:r w:rsidRPr="0047770D">
        <w:rPr>
          <w:rFonts w:cs="Traditional Arabic" w:hint="eastAsia"/>
          <w:sz w:val="36"/>
          <w:szCs w:val="36"/>
          <w:rtl/>
        </w:rPr>
        <w:t>بارز</w:t>
      </w:r>
      <w:r w:rsidRPr="0047770D">
        <w:rPr>
          <w:rFonts w:cs="Traditional Arabic"/>
          <w:sz w:val="36"/>
          <w:szCs w:val="36"/>
          <w:rtl/>
        </w:rPr>
        <w:t xml:space="preserve"> </w:t>
      </w:r>
      <w:r w:rsidRPr="0047770D">
        <w:rPr>
          <w:rFonts w:cs="Traditional Arabic" w:hint="eastAsia"/>
          <w:sz w:val="36"/>
          <w:szCs w:val="36"/>
          <w:rtl/>
        </w:rPr>
        <w:t>كعب،</w:t>
      </w:r>
      <w:r w:rsidRPr="0047770D">
        <w:rPr>
          <w:rFonts w:cs="Traditional Arabic"/>
          <w:sz w:val="36"/>
          <w:szCs w:val="36"/>
          <w:rtl/>
        </w:rPr>
        <w:t xml:space="preserve"> </w:t>
      </w:r>
      <w:r w:rsidRPr="0047770D">
        <w:rPr>
          <w:rFonts w:cs="Traditional Arabic" w:hint="eastAsia"/>
          <w:sz w:val="36"/>
          <w:szCs w:val="36"/>
          <w:rtl/>
        </w:rPr>
        <w:t>مستديرا</w:t>
      </w:r>
      <w:r w:rsidRPr="0047770D">
        <w:rPr>
          <w:rFonts w:cs="Traditional Arabic"/>
          <w:sz w:val="36"/>
          <w:szCs w:val="36"/>
          <w:rtl/>
        </w:rPr>
        <w:t xml:space="preserve"> </w:t>
      </w:r>
      <w:r w:rsidRPr="0047770D">
        <w:rPr>
          <w:rFonts w:cs="Traditional Arabic" w:hint="eastAsia"/>
          <w:sz w:val="36"/>
          <w:szCs w:val="36"/>
          <w:rtl/>
        </w:rPr>
        <w:t>أو</w:t>
      </w:r>
      <w:r w:rsidRPr="0047770D">
        <w:rPr>
          <w:rFonts w:cs="Traditional Arabic"/>
          <w:sz w:val="36"/>
          <w:szCs w:val="36"/>
          <w:rtl/>
        </w:rPr>
        <w:t xml:space="preserve"> </w:t>
      </w:r>
      <w:r w:rsidRPr="0047770D">
        <w:rPr>
          <w:rFonts w:cs="Traditional Arabic" w:hint="eastAsia"/>
          <w:sz w:val="36"/>
          <w:szCs w:val="36"/>
          <w:rtl/>
        </w:rPr>
        <w:t>غير</w:t>
      </w:r>
      <w:r w:rsidRPr="0047770D">
        <w:rPr>
          <w:rFonts w:cs="Traditional Arabic"/>
          <w:sz w:val="36"/>
          <w:szCs w:val="36"/>
          <w:rtl/>
        </w:rPr>
        <w:t xml:space="preserve"> </w:t>
      </w:r>
      <w:r w:rsidRPr="0047770D">
        <w:rPr>
          <w:rFonts w:cs="Traditional Arabic" w:hint="eastAsia"/>
          <w:sz w:val="36"/>
          <w:szCs w:val="36"/>
          <w:rtl/>
        </w:rPr>
        <w:t>مستدير،</w:t>
      </w:r>
      <w:r w:rsidRPr="0047770D">
        <w:rPr>
          <w:rFonts w:cs="Traditional Arabic"/>
          <w:sz w:val="36"/>
          <w:szCs w:val="36"/>
          <w:rtl/>
        </w:rPr>
        <w:t xml:space="preserve"> </w:t>
      </w:r>
      <w:r w:rsidRPr="0047770D">
        <w:rPr>
          <w:rFonts w:cs="Traditional Arabic" w:hint="eastAsia"/>
          <w:sz w:val="36"/>
          <w:szCs w:val="36"/>
          <w:rtl/>
        </w:rPr>
        <w:t>ومنه</w:t>
      </w:r>
      <w:r w:rsidRPr="0047770D">
        <w:rPr>
          <w:rFonts w:cs="Traditional Arabic"/>
          <w:sz w:val="36"/>
          <w:szCs w:val="36"/>
          <w:rtl/>
        </w:rPr>
        <w:t xml:space="preserve"> </w:t>
      </w:r>
      <w:r w:rsidRPr="0047770D">
        <w:rPr>
          <w:rFonts w:cs="Traditional Arabic" w:hint="eastAsia"/>
          <w:sz w:val="36"/>
          <w:szCs w:val="36"/>
          <w:rtl/>
        </w:rPr>
        <w:t>كعب</w:t>
      </w:r>
      <w:r w:rsidRPr="0047770D">
        <w:rPr>
          <w:rFonts w:cs="Traditional Arabic"/>
          <w:sz w:val="36"/>
          <w:szCs w:val="36"/>
          <w:rtl/>
        </w:rPr>
        <w:t xml:space="preserve"> </w:t>
      </w:r>
      <w:r w:rsidRPr="0047770D">
        <w:rPr>
          <w:rFonts w:cs="Traditional Arabic" w:hint="eastAsia"/>
          <w:sz w:val="36"/>
          <w:szCs w:val="36"/>
          <w:rtl/>
        </w:rPr>
        <w:t>القدم</w:t>
      </w:r>
      <w:r w:rsidRPr="0047770D">
        <w:rPr>
          <w:rFonts w:cs="Traditional Arabic"/>
          <w:sz w:val="36"/>
          <w:szCs w:val="36"/>
          <w:rtl/>
        </w:rPr>
        <w:t>.</w:t>
      </w:r>
    </w:p>
    <w:p w:rsidR="00050363" w:rsidRPr="0047770D" w:rsidRDefault="00050363" w:rsidP="00050363">
      <w:pPr>
        <w:rPr>
          <w:rFonts w:cs="Traditional Arabic"/>
          <w:sz w:val="36"/>
          <w:szCs w:val="36"/>
          <w:rtl/>
        </w:rPr>
      </w:pPr>
      <w:r w:rsidRPr="0047770D">
        <w:rPr>
          <w:rFonts w:cs="Traditional Arabic" w:hint="eastAsia"/>
          <w:sz w:val="36"/>
          <w:szCs w:val="36"/>
          <w:rtl/>
        </w:rPr>
        <w:t>قال</w:t>
      </w:r>
      <w:r w:rsidRPr="0047770D">
        <w:rPr>
          <w:rFonts w:cs="Traditional Arabic"/>
          <w:sz w:val="36"/>
          <w:szCs w:val="36"/>
          <w:rtl/>
        </w:rPr>
        <w:t xml:space="preserve"> </w:t>
      </w:r>
      <w:r w:rsidRPr="0047770D">
        <w:rPr>
          <w:rFonts w:cs="Traditional Arabic" w:hint="eastAsia"/>
          <w:sz w:val="36"/>
          <w:szCs w:val="36"/>
          <w:rtl/>
        </w:rPr>
        <w:t>تعالى</w:t>
      </w:r>
      <w:r w:rsidRPr="0047770D">
        <w:rPr>
          <w:rFonts w:cs="Traditional Arabic"/>
          <w:sz w:val="36"/>
          <w:szCs w:val="36"/>
          <w:rtl/>
        </w:rPr>
        <w:t xml:space="preserve"> {</w:t>
      </w:r>
      <w:r w:rsidRPr="0047770D">
        <w:rPr>
          <w:rFonts w:cs="Traditional Arabic" w:hint="eastAsia"/>
          <w:sz w:val="36"/>
          <w:szCs w:val="36"/>
          <w:rtl/>
        </w:rPr>
        <w:t>جعل</w:t>
      </w:r>
      <w:r w:rsidRPr="0047770D">
        <w:rPr>
          <w:rFonts w:cs="Traditional Arabic"/>
          <w:sz w:val="36"/>
          <w:szCs w:val="36"/>
          <w:rtl/>
        </w:rPr>
        <w:t xml:space="preserve"> </w:t>
      </w:r>
      <w:r w:rsidRPr="0047770D">
        <w:rPr>
          <w:rFonts w:cs="Traditional Arabic" w:hint="eastAsia"/>
          <w:sz w:val="36"/>
          <w:szCs w:val="36"/>
          <w:rtl/>
        </w:rPr>
        <w:t>الله</w:t>
      </w:r>
      <w:r w:rsidRPr="0047770D">
        <w:rPr>
          <w:rFonts w:cs="Traditional Arabic"/>
          <w:sz w:val="36"/>
          <w:szCs w:val="36"/>
          <w:rtl/>
        </w:rPr>
        <w:t xml:space="preserve"> </w:t>
      </w:r>
      <w:r w:rsidRPr="0047770D">
        <w:rPr>
          <w:rFonts w:cs="Traditional Arabic" w:hint="eastAsia"/>
          <w:sz w:val="36"/>
          <w:szCs w:val="36"/>
          <w:rtl/>
        </w:rPr>
        <w:t>الكعبة</w:t>
      </w:r>
      <w:r w:rsidRPr="0047770D">
        <w:rPr>
          <w:rFonts w:cs="Traditional Arabic"/>
          <w:sz w:val="36"/>
          <w:szCs w:val="36"/>
          <w:rtl/>
        </w:rPr>
        <w:t xml:space="preserve"> </w:t>
      </w:r>
      <w:r w:rsidRPr="0047770D">
        <w:rPr>
          <w:rFonts w:cs="Traditional Arabic" w:hint="eastAsia"/>
          <w:sz w:val="36"/>
          <w:szCs w:val="36"/>
          <w:rtl/>
        </w:rPr>
        <w:t>البيت</w:t>
      </w:r>
      <w:r w:rsidRPr="0047770D">
        <w:rPr>
          <w:rFonts w:cs="Traditional Arabic"/>
          <w:sz w:val="36"/>
          <w:szCs w:val="36"/>
          <w:rtl/>
        </w:rPr>
        <w:t xml:space="preserve"> </w:t>
      </w:r>
      <w:r w:rsidRPr="0047770D">
        <w:rPr>
          <w:rFonts w:cs="Traditional Arabic" w:hint="eastAsia"/>
          <w:sz w:val="36"/>
          <w:szCs w:val="36"/>
          <w:rtl/>
        </w:rPr>
        <w:t>الحرام</w:t>
      </w:r>
      <w:r w:rsidRPr="0047770D">
        <w:rPr>
          <w:rFonts w:cs="Traditional Arabic"/>
          <w:sz w:val="36"/>
          <w:szCs w:val="36"/>
          <w:rtl/>
        </w:rPr>
        <w:t xml:space="preserve"> </w:t>
      </w:r>
      <w:r w:rsidRPr="0047770D">
        <w:rPr>
          <w:rFonts w:cs="Traditional Arabic" w:hint="eastAsia"/>
          <w:sz w:val="36"/>
          <w:szCs w:val="36"/>
          <w:rtl/>
        </w:rPr>
        <w:t>قياما</w:t>
      </w:r>
      <w:r w:rsidRPr="0047770D">
        <w:rPr>
          <w:rFonts w:cs="Traditional Arabic"/>
          <w:sz w:val="36"/>
          <w:szCs w:val="36"/>
          <w:rtl/>
        </w:rPr>
        <w:t xml:space="preserve"> </w:t>
      </w:r>
      <w:r w:rsidRPr="0047770D">
        <w:rPr>
          <w:rFonts w:cs="Traditional Arabic" w:hint="eastAsia"/>
          <w:sz w:val="36"/>
          <w:szCs w:val="36"/>
          <w:rtl/>
        </w:rPr>
        <w:t>للناس</w:t>
      </w:r>
      <w:r>
        <w:rPr>
          <w:rFonts w:cs="Traditional Arabic"/>
          <w:sz w:val="36"/>
          <w:szCs w:val="36"/>
          <w:rtl/>
        </w:rPr>
        <w:t>}</w:t>
      </w:r>
      <w:r w:rsidRPr="0047770D">
        <w:rPr>
          <w:rStyle w:val="FootnoteReference"/>
          <w:rFonts w:hint="default"/>
          <w:rtl/>
        </w:rPr>
        <w:t>(</w:t>
      </w:r>
      <w:r>
        <w:rPr>
          <w:rStyle w:val="FootnoteReference"/>
          <w:rFonts w:hint="default"/>
          <w:rtl/>
        </w:rPr>
        <w:footnoteReference w:id="194"/>
      </w:r>
      <w:r w:rsidRPr="0047770D">
        <w:rPr>
          <w:rStyle w:val="FootnoteReference"/>
          <w:rFonts w:hint="default"/>
          <w:rtl/>
        </w:rPr>
        <w:t>)</w:t>
      </w:r>
      <w:r w:rsidRPr="0047770D">
        <w:rPr>
          <w:rFonts w:cs="Traditional Arabic"/>
          <w:sz w:val="36"/>
          <w:szCs w:val="36"/>
          <w:rtl/>
        </w:rPr>
        <w:t xml:space="preserve"> </w:t>
      </w:r>
      <w:r w:rsidRPr="0047770D">
        <w:rPr>
          <w:rFonts w:cs="Traditional Arabic" w:hint="eastAsia"/>
          <w:sz w:val="36"/>
          <w:szCs w:val="36"/>
          <w:rtl/>
        </w:rPr>
        <w:t>الآية</w:t>
      </w:r>
      <w:r w:rsidRPr="0047770D">
        <w:rPr>
          <w:rFonts w:cs="Traditional Arabic"/>
          <w:sz w:val="36"/>
          <w:szCs w:val="36"/>
          <w:rtl/>
        </w:rPr>
        <w:t>.</w:t>
      </w:r>
    </w:p>
    <w:p w:rsidR="00050363" w:rsidRDefault="00050363" w:rsidP="00050363">
      <w:pPr>
        <w:rPr>
          <w:rFonts w:cs="Traditional Arabic"/>
          <w:sz w:val="36"/>
          <w:szCs w:val="36"/>
          <w:rtl/>
        </w:rPr>
      </w:pPr>
      <w:r w:rsidRPr="0047770D">
        <w:rPr>
          <w:rFonts w:cs="Traditional Arabic" w:hint="eastAsia"/>
          <w:sz w:val="36"/>
          <w:szCs w:val="36"/>
          <w:rtl/>
        </w:rPr>
        <w:t>وفي</w:t>
      </w:r>
      <w:r w:rsidRPr="0047770D">
        <w:rPr>
          <w:rFonts w:cs="Traditional Arabic"/>
          <w:sz w:val="36"/>
          <w:szCs w:val="36"/>
          <w:rtl/>
        </w:rPr>
        <w:t xml:space="preserve"> </w:t>
      </w:r>
      <w:r w:rsidRPr="0047770D">
        <w:rPr>
          <w:rFonts w:cs="Traditional Arabic" w:hint="eastAsia"/>
          <w:sz w:val="36"/>
          <w:szCs w:val="36"/>
          <w:rtl/>
        </w:rPr>
        <w:t>الاصطلاح</w:t>
      </w:r>
      <w:r w:rsidRPr="0047770D">
        <w:rPr>
          <w:rFonts w:cs="Traditional Arabic"/>
          <w:sz w:val="36"/>
          <w:szCs w:val="36"/>
          <w:rtl/>
        </w:rPr>
        <w:t xml:space="preserve"> </w:t>
      </w:r>
      <w:r w:rsidRPr="0047770D">
        <w:rPr>
          <w:rFonts w:cs="Traditional Arabic" w:hint="eastAsia"/>
          <w:sz w:val="36"/>
          <w:szCs w:val="36"/>
          <w:rtl/>
        </w:rPr>
        <w:t>تطلق</w:t>
      </w:r>
      <w:r w:rsidRPr="0047770D">
        <w:rPr>
          <w:rFonts w:cs="Traditional Arabic"/>
          <w:sz w:val="36"/>
          <w:szCs w:val="36"/>
          <w:rtl/>
        </w:rPr>
        <w:t xml:space="preserve"> </w:t>
      </w:r>
      <w:r w:rsidRPr="0047770D">
        <w:rPr>
          <w:rFonts w:cs="Traditional Arabic" w:hint="eastAsia"/>
          <w:sz w:val="36"/>
          <w:szCs w:val="36"/>
          <w:rtl/>
        </w:rPr>
        <w:t>على</w:t>
      </w:r>
      <w:r w:rsidRPr="0047770D">
        <w:rPr>
          <w:rFonts w:cs="Traditional Arabic"/>
          <w:sz w:val="36"/>
          <w:szCs w:val="36"/>
          <w:rtl/>
        </w:rPr>
        <w:t xml:space="preserve"> </w:t>
      </w:r>
      <w:r w:rsidRPr="0047770D">
        <w:rPr>
          <w:rFonts w:cs="Traditional Arabic" w:hint="eastAsia"/>
          <w:sz w:val="36"/>
          <w:szCs w:val="36"/>
          <w:rtl/>
        </w:rPr>
        <w:t>البيت</w:t>
      </w:r>
      <w:r w:rsidRPr="0047770D">
        <w:rPr>
          <w:rFonts w:cs="Traditional Arabic"/>
          <w:sz w:val="36"/>
          <w:szCs w:val="36"/>
          <w:rtl/>
        </w:rPr>
        <w:t xml:space="preserve"> </w:t>
      </w:r>
      <w:r w:rsidRPr="0047770D">
        <w:rPr>
          <w:rFonts w:cs="Traditional Arabic" w:hint="eastAsia"/>
          <w:sz w:val="36"/>
          <w:szCs w:val="36"/>
          <w:rtl/>
        </w:rPr>
        <w:t>الحرام،</w:t>
      </w:r>
      <w:r w:rsidRPr="0047770D">
        <w:rPr>
          <w:rFonts w:cs="Traditional Arabic"/>
          <w:sz w:val="36"/>
          <w:szCs w:val="36"/>
          <w:rtl/>
        </w:rPr>
        <w:t xml:space="preserve"> </w:t>
      </w:r>
      <w:r w:rsidRPr="0047770D">
        <w:rPr>
          <w:rFonts w:cs="Traditional Arabic" w:hint="eastAsia"/>
          <w:sz w:val="36"/>
          <w:szCs w:val="36"/>
          <w:rtl/>
        </w:rPr>
        <w:t>قال</w:t>
      </w:r>
      <w:r w:rsidRPr="0047770D">
        <w:rPr>
          <w:rFonts w:cs="Traditional Arabic"/>
          <w:sz w:val="36"/>
          <w:szCs w:val="36"/>
          <w:rtl/>
        </w:rPr>
        <w:t xml:space="preserve"> </w:t>
      </w:r>
      <w:r w:rsidRPr="0047770D">
        <w:rPr>
          <w:rFonts w:cs="Traditional Arabic" w:hint="eastAsia"/>
          <w:sz w:val="36"/>
          <w:szCs w:val="36"/>
          <w:rtl/>
        </w:rPr>
        <w:t>النووي</w:t>
      </w:r>
      <w:r w:rsidRPr="0047770D">
        <w:rPr>
          <w:rFonts w:cs="Traditional Arabic"/>
          <w:sz w:val="36"/>
          <w:szCs w:val="36"/>
          <w:rtl/>
        </w:rPr>
        <w:t xml:space="preserve"> </w:t>
      </w:r>
      <w:r w:rsidRPr="0047770D">
        <w:rPr>
          <w:rFonts w:cs="Traditional Arabic" w:hint="eastAsia"/>
          <w:sz w:val="36"/>
          <w:szCs w:val="36"/>
          <w:rtl/>
        </w:rPr>
        <w:t>في</w:t>
      </w:r>
      <w:r w:rsidRPr="0047770D">
        <w:rPr>
          <w:rFonts w:cs="Traditional Arabic"/>
          <w:sz w:val="36"/>
          <w:szCs w:val="36"/>
          <w:rtl/>
        </w:rPr>
        <w:t xml:space="preserve"> </w:t>
      </w:r>
      <w:r w:rsidRPr="0047770D">
        <w:rPr>
          <w:rFonts w:cs="Traditional Arabic" w:hint="eastAsia"/>
          <w:sz w:val="36"/>
          <w:szCs w:val="36"/>
          <w:rtl/>
        </w:rPr>
        <w:t>تهذيب</w:t>
      </w:r>
      <w:r w:rsidRPr="0047770D">
        <w:rPr>
          <w:rFonts w:cs="Traditional Arabic"/>
          <w:sz w:val="36"/>
          <w:szCs w:val="36"/>
          <w:rtl/>
        </w:rPr>
        <w:t xml:space="preserve"> </w:t>
      </w:r>
      <w:r w:rsidRPr="0047770D">
        <w:rPr>
          <w:rFonts w:cs="Traditional Arabic" w:hint="eastAsia"/>
          <w:sz w:val="36"/>
          <w:szCs w:val="36"/>
          <w:rtl/>
        </w:rPr>
        <w:t>الأسماء</w:t>
      </w:r>
      <w:r w:rsidRPr="0047770D">
        <w:rPr>
          <w:rFonts w:cs="Traditional Arabic"/>
          <w:sz w:val="36"/>
          <w:szCs w:val="36"/>
          <w:rtl/>
        </w:rPr>
        <w:t xml:space="preserve"> </w:t>
      </w:r>
      <w:r w:rsidRPr="0047770D">
        <w:rPr>
          <w:rFonts w:cs="Traditional Arabic" w:hint="eastAsia"/>
          <w:sz w:val="36"/>
          <w:szCs w:val="36"/>
          <w:rtl/>
        </w:rPr>
        <w:t>واللغات</w:t>
      </w:r>
      <w:r w:rsidRPr="0047770D">
        <w:rPr>
          <w:rFonts w:cs="Traditional Arabic"/>
          <w:sz w:val="36"/>
          <w:szCs w:val="36"/>
          <w:rtl/>
        </w:rPr>
        <w:t xml:space="preserve">: </w:t>
      </w:r>
      <w:r w:rsidRPr="0047770D">
        <w:rPr>
          <w:rFonts w:cs="Traditional Arabic" w:hint="eastAsia"/>
          <w:sz w:val="36"/>
          <w:szCs w:val="36"/>
          <w:rtl/>
        </w:rPr>
        <w:t>والكعبة</w:t>
      </w:r>
      <w:r w:rsidRPr="0047770D">
        <w:rPr>
          <w:rFonts w:cs="Traditional Arabic"/>
          <w:sz w:val="36"/>
          <w:szCs w:val="36"/>
          <w:rtl/>
        </w:rPr>
        <w:t xml:space="preserve"> </w:t>
      </w:r>
      <w:r w:rsidRPr="0047770D">
        <w:rPr>
          <w:rFonts w:cs="Traditional Arabic" w:hint="eastAsia"/>
          <w:sz w:val="36"/>
          <w:szCs w:val="36"/>
          <w:rtl/>
        </w:rPr>
        <w:t>المعظمة</w:t>
      </w:r>
      <w:r w:rsidRPr="0047770D">
        <w:rPr>
          <w:rFonts w:cs="Traditional Arabic"/>
          <w:sz w:val="36"/>
          <w:szCs w:val="36"/>
          <w:rtl/>
        </w:rPr>
        <w:t xml:space="preserve"> </w:t>
      </w:r>
      <w:r w:rsidRPr="0047770D">
        <w:rPr>
          <w:rFonts w:cs="Traditional Arabic" w:hint="eastAsia"/>
          <w:sz w:val="36"/>
          <w:szCs w:val="36"/>
          <w:rtl/>
        </w:rPr>
        <w:t>البيت</w:t>
      </w:r>
      <w:r w:rsidRPr="0047770D">
        <w:rPr>
          <w:rFonts w:cs="Traditional Arabic"/>
          <w:sz w:val="36"/>
          <w:szCs w:val="36"/>
          <w:rtl/>
        </w:rPr>
        <w:t xml:space="preserve"> </w:t>
      </w:r>
      <w:r w:rsidRPr="0047770D">
        <w:rPr>
          <w:rFonts w:cs="Traditional Arabic" w:hint="eastAsia"/>
          <w:sz w:val="36"/>
          <w:szCs w:val="36"/>
          <w:rtl/>
        </w:rPr>
        <w:t>الحرام</w:t>
      </w:r>
      <w:r>
        <w:rPr>
          <w:rFonts w:cs="Traditional Arabic"/>
          <w:sz w:val="36"/>
          <w:szCs w:val="36"/>
          <w:rtl/>
        </w:rPr>
        <w:t xml:space="preserve"> </w:t>
      </w:r>
      <w:r w:rsidRPr="00A425C6">
        <w:rPr>
          <w:rStyle w:val="FootnoteReference"/>
          <w:rFonts w:hint="default"/>
          <w:rtl/>
        </w:rPr>
        <w:t>(</w:t>
      </w:r>
      <w:r>
        <w:rPr>
          <w:rStyle w:val="FootnoteReference"/>
          <w:rFonts w:hint="default"/>
          <w:rtl/>
        </w:rPr>
        <w:footnoteReference w:id="195"/>
      </w:r>
      <w:r w:rsidRPr="00A425C6">
        <w:rPr>
          <w:rStyle w:val="FootnoteReference"/>
          <w:rFonts w:hint="default"/>
          <w:rtl/>
        </w:rPr>
        <w:t>)</w:t>
      </w:r>
      <w:r w:rsidRPr="0047770D">
        <w:rPr>
          <w:rFonts w:cs="Traditional Arabic"/>
          <w:sz w:val="36"/>
          <w:szCs w:val="36"/>
          <w:rtl/>
        </w:rPr>
        <w:t>.</w:t>
      </w:r>
    </w:p>
    <w:p w:rsidR="00A71A12" w:rsidRDefault="00A71A12" w:rsidP="00050363">
      <w:pPr>
        <w:rPr>
          <w:rFonts w:cs="Traditional Arabic"/>
          <w:sz w:val="36"/>
          <w:szCs w:val="36"/>
          <w:rtl/>
        </w:rPr>
      </w:pPr>
    </w:p>
    <w:p w:rsidR="00050363" w:rsidRPr="0047770D" w:rsidRDefault="00A71A12" w:rsidP="00A71A12">
      <w:pPr>
        <w:pStyle w:val="Heading2"/>
        <w:rPr>
          <w:rtl/>
        </w:rPr>
      </w:pPr>
      <w:bookmarkStart w:id="72" w:name="_Toc328081939"/>
      <w:r>
        <w:rPr>
          <w:rFonts w:hint="cs"/>
          <w:rtl/>
        </w:rPr>
        <w:t>تعريف</w:t>
      </w:r>
      <w:r w:rsidR="00050363" w:rsidRPr="0047770D">
        <w:rPr>
          <w:rtl/>
        </w:rPr>
        <w:t xml:space="preserve"> </w:t>
      </w:r>
      <w:r w:rsidR="00050363" w:rsidRPr="0047770D">
        <w:rPr>
          <w:rFonts w:hint="eastAsia"/>
          <w:rtl/>
        </w:rPr>
        <w:t>المسجد</w:t>
      </w:r>
      <w:r w:rsidR="00050363" w:rsidRPr="0047770D">
        <w:rPr>
          <w:rtl/>
        </w:rPr>
        <w:t xml:space="preserve"> </w:t>
      </w:r>
      <w:r w:rsidR="00050363" w:rsidRPr="0047770D">
        <w:rPr>
          <w:rFonts w:hint="eastAsia"/>
          <w:rtl/>
        </w:rPr>
        <w:t>الحرام</w:t>
      </w:r>
      <w:r w:rsidR="00050363" w:rsidRPr="0047770D">
        <w:rPr>
          <w:rtl/>
        </w:rPr>
        <w:t>:</w:t>
      </w:r>
      <w:bookmarkEnd w:id="72"/>
    </w:p>
    <w:p w:rsidR="00050363" w:rsidRPr="0047770D" w:rsidRDefault="00050363" w:rsidP="00050363">
      <w:pPr>
        <w:rPr>
          <w:rFonts w:cs="Traditional Arabic"/>
          <w:sz w:val="36"/>
          <w:szCs w:val="36"/>
          <w:rtl/>
        </w:rPr>
      </w:pPr>
      <w:r w:rsidRPr="0047770D">
        <w:rPr>
          <w:rFonts w:cs="Traditional Arabic"/>
          <w:sz w:val="36"/>
          <w:szCs w:val="36"/>
          <w:rtl/>
        </w:rPr>
        <w:t xml:space="preserve"> </w:t>
      </w:r>
      <w:r w:rsidRPr="0047770D">
        <w:rPr>
          <w:rFonts w:cs="Traditional Arabic" w:hint="eastAsia"/>
          <w:sz w:val="36"/>
          <w:szCs w:val="36"/>
          <w:rtl/>
        </w:rPr>
        <w:t>يطلق</w:t>
      </w:r>
      <w:r w:rsidRPr="0047770D">
        <w:rPr>
          <w:rFonts w:cs="Traditional Arabic"/>
          <w:sz w:val="36"/>
          <w:szCs w:val="36"/>
          <w:rtl/>
        </w:rPr>
        <w:t xml:space="preserve"> </w:t>
      </w:r>
      <w:r w:rsidRPr="0047770D">
        <w:rPr>
          <w:rFonts w:cs="Traditional Arabic" w:hint="eastAsia"/>
          <w:sz w:val="36"/>
          <w:szCs w:val="36"/>
          <w:rtl/>
        </w:rPr>
        <w:t>المسجد</w:t>
      </w:r>
      <w:r w:rsidRPr="0047770D">
        <w:rPr>
          <w:rFonts w:cs="Traditional Arabic"/>
          <w:sz w:val="36"/>
          <w:szCs w:val="36"/>
          <w:rtl/>
        </w:rPr>
        <w:t xml:space="preserve"> </w:t>
      </w:r>
      <w:r w:rsidRPr="0047770D">
        <w:rPr>
          <w:rFonts w:cs="Traditional Arabic" w:hint="eastAsia"/>
          <w:sz w:val="36"/>
          <w:szCs w:val="36"/>
          <w:rtl/>
        </w:rPr>
        <w:t>الحرام</w:t>
      </w:r>
      <w:r w:rsidRPr="0047770D">
        <w:rPr>
          <w:rFonts w:cs="Traditional Arabic"/>
          <w:sz w:val="36"/>
          <w:szCs w:val="36"/>
          <w:rtl/>
        </w:rPr>
        <w:t xml:space="preserve"> </w:t>
      </w:r>
      <w:r w:rsidRPr="0047770D">
        <w:rPr>
          <w:rFonts w:cs="Traditional Arabic" w:hint="eastAsia"/>
          <w:sz w:val="36"/>
          <w:szCs w:val="36"/>
          <w:rtl/>
        </w:rPr>
        <w:t>ويراد</w:t>
      </w:r>
      <w:r w:rsidRPr="0047770D">
        <w:rPr>
          <w:rFonts w:cs="Traditional Arabic"/>
          <w:sz w:val="36"/>
          <w:szCs w:val="36"/>
          <w:rtl/>
        </w:rPr>
        <w:t xml:space="preserve"> </w:t>
      </w:r>
      <w:r w:rsidRPr="0047770D">
        <w:rPr>
          <w:rFonts w:cs="Traditional Arabic" w:hint="eastAsia"/>
          <w:sz w:val="36"/>
          <w:szCs w:val="36"/>
          <w:rtl/>
        </w:rPr>
        <w:t>به</w:t>
      </w:r>
      <w:r w:rsidRPr="0047770D">
        <w:rPr>
          <w:rFonts w:cs="Traditional Arabic"/>
          <w:sz w:val="36"/>
          <w:szCs w:val="36"/>
          <w:rtl/>
        </w:rPr>
        <w:t xml:space="preserve"> </w:t>
      </w:r>
      <w:r w:rsidRPr="0047770D">
        <w:rPr>
          <w:rFonts w:cs="Traditional Arabic" w:hint="eastAsia"/>
          <w:sz w:val="36"/>
          <w:szCs w:val="36"/>
          <w:rtl/>
        </w:rPr>
        <w:t>الكعبة،</w:t>
      </w:r>
      <w:r w:rsidRPr="0047770D">
        <w:rPr>
          <w:rFonts w:cs="Traditional Arabic"/>
          <w:sz w:val="36"/>
          <w:szCs w:val="36"/>
          <w:rtl/>
        </w:rPr>
        <w:t xml:space="preserve"> </w:t>
      </w:r>
      <w:r w:rsidRPr="0047770D">
        <w:rPr>
          <w:rFonts w:cs="Traditional Arabic" w:hint="eastAsia"/>
          <w:sz w:val="36"/>
          <w:szCs w:val="36"/>
          <w:rtl/>
        </w:rPr>
        <w:t>وقد</w:t>
      </w:r>
      <w:r w:rsidRPr="0047770D">
        <w:rPr>
          <w:rFonts w:cs="Traditional Arabic"/>
          <w:sz w:val="36"/>
          <w:szCs w:val="36"/>
          <w:rtl/>
        </w:rPr>
        <w:t xml:space="preserve"> </w:t>
      </w:r>
      <w:r w:rsidRPr="0047770D">
        <w:rPr>
          <w:rFonts w:cs="Traditional Arabic" w:hint="eastAsia"/>
          <w:sz w:val="36"/>
          <w:szCs w:val="36"/>
          <w:rtl/>
        </w:rPr>
        <w:t>يطلق</w:t>
      </w:r>
      <w:r w:rsidRPr="0047770D">
        <w:rPr>
          <w:rFonts w:cs="Traditional Arabic"/>
          <w:sz w:val="36"/>
          <w:szCs w:val="36"/>
          <w:rtl/>
        </w:rPr>
        <w:t xml:space="preserve"> </w:t>
      </w:r>
      <w:r w:rsidRPr="0047770D">
        <w:rPr>
          <w:rFonts w:cs="Traditional Arabic" w:hint="eastAsia"/>
          <w:sz w:val="36"/>
          <w:szCs w:val="36"/>
          <w:rtl/>
        </w:rPr>
        <w:t>ويراد</w:t>
      </w:r>
      <w:r w:rsidRPr="0047770D">
        <w:rPr>
          <w:rFonts w:cs="Traditional Arabic"/>
          <w:sz w:val="36"/>
          <w:szCs w:val="36"/>
          <w:rtl/>
        </w:rPr>
        <w:t xml:space="preserve"> </w:t>
      </w:r>
      <w:r w:rsidRPr="0047770D">
        <w:rPr>
          <w:rFonts w:cs="Traditional Arabic" w:hint="eastAsia"/>
          <w:sz w:val="36"/>
          <w:szCs w:val="36"/>
          <w:rtl/>
        </w:rPr>
        <w:t>به</w:t>
      </w:r>
      <w:r w:rsidRPr="0047770D">
        <w:rPr>
          <w:rFonts w:cs="Traditional Arabic"/>
          <w:sz w:val="36"/>
          <w:szCs w:val="36"/>
          <w:rtl/>
        </w:rPr>
        <w:t xml:space="preserve"> </w:t>
      </w:r>
      <w:r w:rsidRPr="0047770D">
        <w:rPr>
          <w:rFonts w:cs="Traditional Arabic" w:hint="eastAsia"/>
          <w:sz w:val="36"/>
          <w:szCs w:val="36"/>
          <w:rtl/>
        </w:rPr>
        <w:t>الكعبة</w:t>
      </w:r>
      <w:r w:rsidRPr="0047770D">
        <w:rPr>
          <w:rFonts w:cs="Traditional Arabic"/>
          <w:sz w:val="36"/>
          <w:szCs w:val="36"/>
          <w:rtl/>
        </w:rPr>
        <w:t xml:space="preserve"> </w:t>
      </w:r>
      <w:r w:rsidRPr="0047770D">
        <w:rPr>
          <w:rFonts w:cs="Traditional Arabic" w:hint="eastAsia"/>
          <w:sz w:val="36"/>
          <w:szCs w:val="36"/>
          <w:rtl/>
        </w:rPr>
        <w:t>وما</w:t>
      </w:r>
      <w:r w:rsidRPr="0047770D">
        <w:rPr>
          <w:rFonts w:cs="Traditional Arabic"/>
          <w:sz w:val="36"/>
          <w:szCs w:val="36"/>
          <w:rtl/>
        </w:rPr>
        <w:t xml:space="preserve"> </w:t>
      </w:r>
      <w:r w:rsidRPr="0047770D">
        <w:rPr>
          <w:rFonts w:cs="Traditional Arabic" w:hint="eastAsia"/>
          <w:sz w:val="36"/>
          <w:szCs w:val="36"/>
          <w:rtl/>
        </w:rPr>
        <w:t>حولها،</w:t>
      </w:r>
      <w:r w:rsidRPr="0047770D">
        <w:rPr>
          <w:rFonts w:cs="Traditional Arabic"/>
          <w:sz w:val="36"/>
          <w:szCs w:val="36"/>
          <w:rtl/>
        </w:rPr>
        <w:t xml:space="preserve"> </w:t>
      </w:r>
      <w:r w:rsidRPr="0047770D">
        <w:rPr>
          <w:rFonts w:cs="Traditional Arabic" w:hint="eastAsia"/>
          <w:sz w:val="36"/>
          <w:szCs w:val="36"/>
          <w:rtl/>
        </w:rPr>
        <w:t>وقد</w:t>
      </w:r>
      <w:r w:rsidRPr="0047770D">
        <w:rPr>
          <w:rFonts w:cs="Traditional Arabic"/>
          <w:sz w:val="36"/>
          <w:szCs w:val="36"/>
          <w:rtl/>
        </w:rPr>
        <w:t xml:space="preserve"> </w:t>
      </w:r>
      <w:r w:rsidRPr="0047770D">
        <w:rPr>
          <w:rFonts w:cs="Traditional Arabic" w:hint="eastAsia"/>
          <w:sz w:val="36"/>
          <w:szCs w:val="36"/>
          <w:rtl/>
        </w:rPr>
        <w:t>يراد</w:t>
      </w:r>
      <w:r w:rsidRPr="0047770D">
        <w:rPr>
          <w:rFonts w:cs="Traditional Arabic"/>
          <w:sz w:val="36"/>
          <w:szCs w:val="36"/>
          <w:rtl/>
        </w:rPr>
        <w:t xml:space="preserve"> </w:t>
      </w:r>
      <w:r w:rsidRPr="0047770D">
        <w:rPr>
          <w:rFonts w:cs="Traditional Arabic" w:hint="eastAsia"/>
          <w:sz w:val="36"/>
          <w:szCs w:val="36"/>
          <w:rtl/>
        </w:rPr>
        <w:t>به</w:t>
      </w:r>
      <w:r w:rsidRPr="0047770D">
        <w:rPr>
          <w:rFonts w:cs="Traditional Arabic"/>
          <w:sz w:val="36"/>
          <w:szCs w:val="36"/>
          <w:rtl/>
        </w:rPr>
        <w:t xml:space="preserve"> </w:t>
      </w:r>
      <w:r w:rsidRPr="0047770D">
        <w:rPr>
          <w:rFonts w:cs="Traditional Arabic" w:hint="eastAsia"/>
          <w:sz w:val="36"/>
          <w:szCs w:val="36"/>
          <w:rtl/>
        </w:rPr>
        <w:t>مكة</w:t>
      </w:r>
      <w:r w:rsidRPr="0047770D">
        <w:rPr>
          <w:rFonts w:cs="Traditional Arabic"/>
          <w:sz w:val="36"/>
          <w:szCs w:val="36"/>
          <w:rtl/>
        </w:rPr>
        <w:t xml:space="preserve"> </w:t>
      </w:r>
      <w:r w:rsidRPr="0047770D">
        <w:rPr>
          <w:rFonts w:cs="Traditional Arabic" w:hint="eastAsia"/>
          <w:sz w:val="36"/>
          <w:szCs w:val="36"/>
          <w:rtl/>
        </w:rPr>
        <w:t>كلها،</w:t>
      </w:r>
      <w:r w:rsidRPr="0047770D">
        <w:rPr>
          <w:rFonts w:cs="Traditional Arabic"/>
          <w:sz w:val="36"/>
          <w:szCs w:val="36"/>
          <w:rtl/>
        </w:rPr>
        <w:t xml:space="preserve"> </w:t>
      </w:r>
      <w:r w:rsidRPr="0047770D">
        <w:rPr>
          <w:rFonts w:cs="Traditional Arabic" w:hint="eastAsia"/>
          <w:sz w:val="36"/>
          <w:szCs w:val="36"/>
          <w:rtl/>
        </w:rPr>
        <w:t>وقد</w:t>
      </w:r>
      <w:r w:rsidRPr="0047770D">
        <w:rPr>
          <w:rFonts w:cs="Traditional Arabic"/>
          <w:sz w:val="36"/>
          <w:szCs w:val="36"/>
          <w:rtl/>
        </w:rPr>
        <w:t xml:space="preserve"> </w:t>
      </w:r>
      <w:r w:rsidRPr="0047770D">
        <w:rPr>
          <w:rFonts w:cs="Traditional Arabic" w:hint="eastAsia"/>
          <w:sz w:val="36"/>
          <w:szCs w:val="36"/>
          <w:rtl/>
        </w:rPr>
        <w:t>يراد</w:t>
      </w:r>
      <w:r w:rsidRPr="0047770D">
        <w:rPr>
          <w:rFonts w:cs="Traditional Arabic"/>
          <w:sz w:val="36"/>
          <w:szCs w:val="36"/>
          <w:rtl/>
        </w:rPr>
        <w:t xml:space="preserve"> </w:t>
      </w:r>
      <w:r w:rsidRPr="0047770D">
        <w:rPr>
          <w:rFonts w:cs="Traditional Arabic" w:hint="eastAsia"/>
          <w:sz w:val="36"/>
          <w:szCs w:val="36"/>
          <w:rtl/>
        </w:rPr>
        <w:t>به</w:t>
      </w:r>
      <w:r w:rsidRPr="0047770D">
        <w:rPr>
          <w:rFonts w:cs="Traditional Arabic"/>
          <w:sz w:val="36"/>
          <w:szCs w:val="36"/>
          <w:rtl/>
        </w:rPr>
        <w:t xml:space="preserve"> </w:t>
      </w:r>
      <w:r w:rsidRPr="0047770D">
        <w:rPr>
          <w:rFonts w:cs="Traditional Arabic" w:hint="eastAsia"/>
          <w:sz w:val="36"/>
          <w:szCs w:val="36"/>
          <w:rtl/>
        </w:rPr>
        <w:t>مكة</w:t>
      </w:r>
      <w:r w:rsidRPr="0047770D">
        <w:rPr>
          <w:rFonts w:cs="Traditional Arabic"/>
          <w:sz w:val="36"/>
          <w:szCs w:val="36"/>
          <w:rtl/>
        </w:rPr>
        <w:t xml:space="preserve"> </w:t>
      </w:r>
      <w:r w:rsidRPr="0047770D">
        <w:rPr>
          <w:rFonts w:cs="Traditional Arabic" w:hint="eastAsia"/>
          <w:sz w:val="36"/>
          <w:szCs w:val="36"/>
          <w:rtl/>
        </w:rPr>
        <w:t>كلها</w:t>
      </w:r>
      <w:r w:rsidRPr="0047770D">
        <w:rPr>
          <w:rFonts w:cs="Traditional Arabic"/>
          <w:sz w:val="36"/>
          <w:szCs w:val="36"/>
          <w:rtl/>
        </w:rPr>
        <w:t xml:space="preserve"> </w:t>
      </w:r>
      <w:r w:rsidRPr="0047770D">
        <w:rPr>
          <w:rFonts w:cs="Traditional Arabic" w:hint="eastAsia"/>
          <w:sz w:val="36"/>
          <w:szCs w:val="36"/>
          <w:rtl/>
        </w:rPr>
        <w:t>مع</w:t>
      </w:r>
      <w:r w:rsidRPr="0047770D">
        <w:rPr>
          <w:rFonts w:cs="Traditional Arabic"/>
          <w:sz w:val="36"/>
          <w:szCs w:val="36"/>
          <w:rtl/>
        </w:rPr>
        <w:t xml:space="preserve"> </w:t>
      </w:r>
      <w:r w:rsidRPr="0047770D">
        <w:rPr>
          <w:rFonts w:cs="Traditional Arabic" w:hint="eastAsia"/>
          <w:sz w:val="36"/>
          <w:szCs w:val="36"/>
          <w:rtl/>
        </w:rPr>
        <w:t>الحرم</w:t>
      </w:r>
      <w:r w:rsidRPr="0047770D">
        <w:rPr>
          <w:rFonts w:cs="Traditional Arabic"/>
          <w:sz w:val="36"/>
          <w:szCs w:val="36"/>
          <w:rtl/>
        </w:rPr>
        <w:t xml:space="preserve"> </w:t>
      </w:r>
      <w:r w:rsidRPr="0047770D">
        <w:rPr>
          <w:rFonts w:cs="Traditional Arabic" w:hint="eastAsia"/>
          <w:sz w:val="36"/>
          <w:szCs w:val="36"/>
          <w:rtl/>
        </w:rPr>
        <w:t>حولها</w:t>
      </w:r>
      <w:r w:rsidRPr="0047770D">
        <w:rPr>
          <w:rFonts w:cs="Traditional Arabic"/>
          <w:sz w:val="36"/>
          <w:szCs w:val="36"/>
          <w:rtl/>
        </w:rPr>
        <w:t xml:space="preserve"> </w:t>
      </w:r>
      <w:r w:rsidRPr="0047770D">
        <w:rPr>
          <w:rFonts w:cs="Traditional Arabic" w:hint="eastAsia"/>
          <w:sz w:val="36"/>
          <w:szCs w:val="36"/>
          <w:rtl/>
        </w:rPr>
        <w:t>بكماله</w:t>
      </w:r>
      <w:r w:rsidRPr="0047770D">
        <w:rPr>
          <w:rFonts w:cs="Traditional Arabic"/>
          <w:sz w:val="36"/>
          <w:szCs w:val="36"/>
          <w:rtl/>
        </w:rPr>
        <w:t>.</w:t>
      </w:r>
    </w:p>
    <w:p w:rsidR="00050363" w:rsidRDefault="00050363" w:rsidP="00050363">
      <w:pPr>
        <w:rPr>
          <w:rFonts w:cs="Traditional Arabic"/>
          <w:sz w:val="36"/>
          <w:szCs w:val="36"/>
          <w:rtl/>
        </w:rPr>
      </w:pPr>
      <w:r w:rsidRPr="0047770D">
        <w:rPr>
          <w:rFonts w:cs="Traditional Arabic" w:hint="eastAsia"/>
          <w:sz w:val="36"/>
          <w:szCs w:val="36"/>
          <w:rtl/>
        </w:rPr>
        <w:t>وقد</w:t>
      </w:r>
      <w:r w:rsidRPr="0047770D">
        <w:rPr>
          <w:rFonts w:cs="Traditional Arabic"/>
          <w:sz w:val="36"/>
          <w:szCs w:val="36"/>
          <w:rtl/>
        </w:rPr>
        <w:t xml:space="preserve"> </w:t>
      </w:r>
      <w:r w:rsidRPr="0047770D">
        <w:rPr>
          <w:rFonts w:cs="Traditional Arabic" w:hint="eastAsia"/>
          <w:sz w:val="36"/>
          <w:szCs w:val="36"/>
          <w:rtl/>
        </w:rPr>
        <w:t>جاءت</w:t>
      </w:r>
      <w:r w:rsidRPr="0047770D">
        <w:rPr>
          <w:rFonts w:cs="Traditional Arabic"/>
          <w:sz w:val="36"/>
          <w:szCs w:val="36"/>
          <w:rtl/>
        </w:rPr>
        <w:t xml:space="preserve"> </w:t>
      </w:r>
      <w:r w:rsidRPr="0047770D">
        <w:rPr>
          <w:rFonts w:cs="Traditional Arabic" w:hint="eastAsia"/>
          <w:sz w:val="36"/>
          <w:szCs w:val="36"/>
          <w:rtl/>
        </w:rPr>
        <w:t>النصوص</w:t>
      </w:r>
      <w:r w:rsidRPr="0047770D">
        <w:rPr>
          <w:rFonts w:cs="Traditional Arabic"/>
          <w:sz w:val="36"/>
          <w:szCs w:val="36"/>
          <w:rtl/>
        </w:rPr>
        <w:t xml:space="preserve"> </w:t>
      </w:r>
      <w:r w:rsidRPr="0047770D">
        <w:rPr>
          <w:rFonts w:cs="Traditional Arabic" w:hint="eastAsia"/>
          <w:sz w:val="36"/>
          <w:szCs w:val="36"/>
          <w:rtl/>
        </w:rPr>
        <w:t>الشرعية</w:t>
      </w:r>
      <w:r w:rsidRPr="0047770D">
        <w:rPr>
          <w:rFonts w:cs="Traditional Arabic"/>
          <w:sz w:val="36"/>
          <w:szCs w:val="36"/>
          <w:rtl/>
        </w:rPr>
        <w:t xml:space="preserve"> </w:t>
      </w:r>
      <w:r w:rsidRPr="0047770D">
        <w:rPr>
          <w:rFonts w:cs="Traditional Arabic" w:hint="eastAsia"/>
          <w:sz w:val="36"/>
          <w:szCs w:val="36"/>
          <w:rtl/>
        </w:rPr>
        <w:t>بهذه</w:t>
      </w:r>
      <w:r w:rsidRPr="0047770D">
        <w:rPr>
          <w:rFonts w:cs="Traditional Arabic"/>
          <w:sz w:val="36"/>
          <w:szCs w:val="36"/>
          <w:rtl/>
        </w:rPr>
        <w:t xml:space="preserve"> </w:t>
      </w:r>
      <w:r w:rsidRPr="0047770D">
        <w:rPr>
          <w:rFonts w:cs="Traditional Arabic" w:hint="eastAsia"/>
          <w:sz w:val="36"/>
          <w:szCs w:val="36"/>
          <w:rtl/>
        </w:rPr>
        <w:t>الأقسام</w:t>
      </w:r>
      <w:r w:rsidRPr="0047770D">
        <w:rPr>
          <w:rFonts w:cs="Traditional Arabic"/>
          <w:sz w:val="36"/>
          <w:szCs w:val="36"/>
          <w:rtl/>
        </w:rPr>
        <w:t xml:space="preserve"> </w:t>
      </w:r>
      <w:r w:rsidRPr="0047770D">
        <w:rPr>
          <w:rFonts w:cs="Traditional Arabic" w:hint="eastAsia"/>
          <w:sz w:val="36"/>
          <w:szCs w:val="36"/>
          <w:rtl/>
        </w:rPr>
        <w:t>الأربعة</w:t>
      </w:r>
      <w:r w:rsidRPr="0047770D">
        <w:rPr>
          <w:rFonts w:cs="Traditional Arabic"/>
          <w:sz w:val="36"/>
          <w:szCs w:val="36"/>
          <w:rtl/>
        </w:rPr>
        <w:t>.</w:t>
      </w:r>
    </w:p>
    <w:p w:rsidR="00A71A12" w:rsidRDefault="00050363" w:rsidP="00A71A12">
      <w:pPr>
        <w:rPr>
          <w:rFonts w:cs="Traditional Arabic"/>
          <w:sz w:val="36"/>
          <w:szCs w:val="36"/>
          <w:rtl/>
        </w:rPr>
      </w:pPr>
      <w:r>
        <w:rPr>
          <w:rFonts w:cs="Traditional Arabic" w:hint="cs"/>
          <w:sz w:val="36"/>
          <w:szCs w:val="36"/>
          <w:rtl/>
        </w:rPr>
        <w:t>و</w:t>
      </w:r>
      <w:r w:rsidRPr="00E81321">
        <w:rPr>
          <w:rFonts w:cs="Traditional Arabic" w:hint="eastAsia"/>
          <w:sz w:val="36"/>
          <w:szCs w:val="36"/>
          <w:rtl/>
        </w:rPr>
        <w:t>المراد</w:t>
      </w:r>
      <w:r w:rsidRPr="00E81321">
        <w:rPr>
          <w:rFonts w:cs="Traditional Arabic"/>
          <w:sz w:val="36"/>
          <w:szCs w:val="36"/>
          <w:rtl/>
        </w:rPr>
        <w:t xml:space="preserve"> </w:t>
      </w:r>
      <w:r w:rsidRPr="00E81321">
        <w:rPr>
          <w:rFonts w:cs="Traditional Arabic" w:hint="eastAsia"/>
          <w:sz w:val="36"/>
          <w:szCs w:val="36"/>
          <w:rtl/>
        </w:rPr>
        <w:t>بالقبلة</w:t>
      </w:r>
      <w:r w:rsidRPr="00E81321">
        <w:rPr>
          <w:rFonts w:cs="Traditional Arabic"/>
          <w:sz w:val="36"/>
          <w:szCs w:val="36"/>
          <w:rtl/>
        </w:rPr>
        <w:t xml:space="preserve"> </w:t>
      </w:r>
      <w:r w:rsidRPr="00E81321">
        <w:rPr>
          <w:rFonts w:cs="Traditional Arabic" w:hint="eastAsia"/>
          <w:sz w:val="36"/>
          <w:szCs w:val="36"/>
          <w:rtl/>
        </w:rPr>
        <w:t>موضع</w:t>
      </w:r>
      <w:r w:rsidRPr="00E81321">
        <w:rPr>
          <w:rFonts w:cs="Traditional Arabic"/>
          <w:sz w:val="36"/>
          <w:szCs w:val="36"/>
          <w:rtl/>
        </w:rPr>
        <w:t xml:space="preserve"> </w:t>
      </w:r>
      <w:r w:rsidRPr="00E81321">
        <w:rPr>
          <w:rFonts w:cs="Traditional Arabic" w:hint="eastAsia"/>
          <w:sz w:val="36"/>
          <w:szCs w:val="36"/>
          <w:rtl/>
        </w:rPr>
        <w:t>الكعبة،</w:t>
      </w:r>
      <w:r w:rsidRPr="00E81321">
        <w:rPr>
          <w:rFonts w:cs="Traditional Arabic"/>
          <w:sz w:val="36"/>
          <w:szCs w:val="36"/>
          <w:rtl/>
        </w:rPr>
        <w:t xml:space="preserve"> </w:t>
      </w:r>
      <w:r w:rsidRPr="00E81321">
        <w:rPr>
          <w:rFonts w:cs="Traditional Arabic" w:hint="eastAsia"/>
          <w:sz w:val="36"/>
          <w:szCs w:val="36"/>
          <w:rtl/>
        </w:rPr>
        <w:t>لأنه</w:t>
      </w:r>
      <w:r w:rsidRPr="00E81321">
        <w:rPr>
          <w:rFonts w:cs="Traditional Arabic"/>
          <w:sz w:val="36"/>
          <w:szCs w:val="36"/>
          <w:rtl/>
        </w:rPr>
        <w:t xml:space="preserve"> </w:t>
      </w:r>
      <w:r w:rsidRPr="00E81321">
        <w:rPr>
          <w:rFonts w:cs="Traditional Arabic" w:hint="eastAsia"/>
          <w:sz w:val="36"/>
          <w:szCs w:val="36"/>
          <w:rtl/>
        </w:rPr>
        <w:t>لو</w:t>
      </w:r>
      <w:r w:rsidRPr="00E81321">
        <w:rPr>
          <w:rFonts w:cs="Traditional Arabic"/>
          <w:sz w:val="36"/>
          <w:szCs w:val="36"/>
          <w:rtl/>
        </w:rPr>
        <w:t xml:space="preserve"> </w:t>
      </w:r>
      <w:r w:rsidRPr="00E81321">
        <w:rPr>
          <w:rFonts w:cs="Traditional Arabic" w:hint="eastAsia"/>
          <w:sz w:val="36"/>
          <w:szCs w:val="36"/>
          <w:rtl/>
        </w:rPr>
        <w:t>نقل</w:t>
      </w:r>
      <w:r w:rsidRPr="00E81321">
        <w:rPr>
          <w:rFonts w:cs="Traditional Arabic"/>
          <w:sz w:val="36"/>
          <w:szCs w:val="36"/>
          <w:rtl/>
        </w:rPr>
        <w:t xml:space="preserve"> </w:t>
      </w:r>
      <w:r w:rsidRPr="00E81321">
        <w:rPr>
          <w:rFonts w:cs="Traditional Arabic" w:hint="eastAsia"/>
          <w:sz w:val="36"/>
          <w:szCs w:val="36"/>
          <w:rtl/>
        </w:rPr>
        <w:t>بناؤها</w:t>
      </w:r>
      <w:r w:rsidRPr="00E81321">
        <w:rPr>
          <w:rFonts w:cs="Traditional Arabic"/>
          <w:sz w:val="36"/>
          <w:szCs w:val="36"/>
          <w:rtl/>
        </w:rPr>
        <w:t xml:space="preserve"> </w:t>
      </w:r>
      <w:r w:rsidRPr="00E81321">
        <w:rPr>
          <w:rFonts w:cs="Traditional Arabic" w:hint="eastAsia"/>
          <w:sz w:val="36"/>
          <w:szCs w:val="36"/>
          <w:rtl/>
        </w:rPr>
        <w:t>إلى</w:t>
      </w:r>
      <w:r w:rsidRPr="00E81321">
        <w:rPr>
          <w:rFonts w:cs="Traditional Arabic"/>
          <w:sz w:val="36"/>
          <w:szCs w:val="36"/>
          <w:rtl/>
        </w:rPr>
        <w:t xml:space="preserve"> </w:t>
      </w:r>
      <w:r w:rsidRPr="00E81321">
        <w:rPr>
          <w:rFonts w:cs="Traditional Arabic" w:hint="eastAsia"/>
          <w:sz w:val="36"/>
          <w:szCs w:val="36"/>
          <w:rtl/>
        </w:rPr>
        <w:t>موضع</w:t>
      </w:r>
      <w:r w:rsidRPr="00E81321">
        <w:rPr>
          <w:rFonts w:cs="Traditional Arabic"/>
          <w:sz w:val="36"/>
          <w:szCs w:val="36"/>
          <w:rtl/>
        </w:rPr>
        <w:t xml:space="preserve"> </w:t>
      </w:r>
      <w:r w:rsidRPr="00E81321">
        <w:rPr>
          <w:rFonts w:cs="Traditional Arabic" w:hint="eastAsia"/>
          <w:sz w:val="36"/>
          <w:szCs w:val="36"/>
          <w:rtl/>
        </w:rPr>
        <w:t>آخر</w:t>
      </w:r>
      <w:r w:rsidRPr="00E81321">
        <w:rPr>
          <w:rFonts w:cs="Traditional Arabic"/>
          <w:sz w:val="36"/>
          <w:szCs w:val="36"/>
          <w:rtl/>
        </w:rPr>
        <w:t xml:space="preserve"> </w:t>
      </w:r>
      <w:r w:rsidRPr="00E81321">
        <w:rPr>
          <w:rFonts w:cs="Traditional Arabic" w:hint="eastAsia"/>
          <w:sz w:val="36"/>
          <w:szCs w:val="36"/>
          <w:rtl/>
        </w:rPr>
        <w:t>وصلي</w:t>
      </w:r>
      <w:r w:rsidRPr="00E81321">
        <w:rPr>
          <w:rFonts w:cs="Traditional Arabic"/>
          <w:sz w:val="36"/>
          <w:szCs w:val="36"/>
          <w:rtl/>
        </w:rPr>
        <w:t xml:space="preserve"> </w:t>
      </w:r>
      <w:r w:rsidRPr="00E81321">
        <w:rPr>
          <w:rFonts w:cs="Traditional Arabic" w:hint="eastAsia"/>
          <w:sz w:val="36"/>
          <w:szCs w:val="36"/>
          <w:rtl/>
        </w:rPr>
        <w:t>إليه</w:t>
      </w:r>
      <w:r w:rsidRPr="00E81321">
        <w:rPr>
          <w:rFonts w:cs="Traditional Arabic"/>
          <w:sz w:val="36"/>
          <w:szCs w:val="36"/>
          <w:rtl/>
        </w:rPr>
        <w:t xml:space="preserve"> </w:t>
      </w:r>
      <w:r w:rsidRPr="00E81321">
        <w:rPr>
          <w:rFonts w:cs="Traditional Arabic" w:hint="eastAsia"/>
          <w:sz w:val="36"/>
          <w:szCs w:val="36"/>
          <w:rtl/>
        </w:rPr>
        <w:t>لم</w:t>
      </w:r>
      <w:r w:rsidRPr="00E81321">
        <w:rPr>
          <w:rFonts w:cs="Traditional Arabic"/>
          <w:sz w:val="36"/>
          <w:szCs w:val="36"/>
          <w:rtl/>
        </w:rPr>
        <w:t xml:space="preserve"> </w:t>
      </w:r>
      <w:r w:rsidRPr="00E81321">
        <w:rPr>
          <w:rFonts w:cs="Traditional Arabic" w:hint="eastAsia"/>
          <w:sz w:val="36"/>
          <w:szCs w:val="36"/>
          <w:rtl/>
        </w:rPr>
        <w:t>يجز</w:t>
      </w:r>
      <w:r w:rsidRPr="00A425C6">
        <w:rPr>
          <w:rStyle w:val="FootnoteReference"/>
          <w:rFonts w:hint="default"/>
          <w:rtl/>
        </w:rPr>
        <w:t>(</w:t>
      </w:r>
      <w:r>
        <w:rPr>
          <w:rStyle w:val="FootnoteReference"/>
          <w:rFonts w:hint="default"/>
          <w:rtl/>
        </w:rPr>
        <w:footnoteReference w:id="196"/>
      </w:r>
      <w:r w:rsidRPr="00A425C6">
        <w:rPr>
          <w:rStyle w:val="FootnoteReference"/>
          <w:rFonts w:hint="default"/>
          <w:rtl/>
        </w:rPr>
        <w:t>)</w:t>
      </w:r>
      <w:r>
        <w:rPr>
          <w:rFonts w:cs="Traditional Arabic"/>
          <w:sz w:val="36"/>
          <w:szCs w:val="36"/>
          <w:rtl/>
        </w:rPr>
        <w:t>.</w:t>
      </w:r>
      <w:r w:rsidRPr="00E81321">
        <w:rPr>
          <w:rFonts w:cs="Traditional Arabic" w:hint="eastAsia"/>
          <w:sz w:val="36"/>
          <w:szCs w:val="36"/>
          <w:rtl/>
        </w:rPr>
        <w:t>وسميت</w:t>
      </w:r>
      <w:r w:rsidRPr="00E81321">
        <w:rPr>
          <w:rFonts w:cs="Traditional Arabic"/>
          <w:sz w:val="36"/>
          <w:szCs w:val="36"/>
          <w:rtl/>
        </w:rPr>
        <w:t xml:space="preserve"> </w:t>
      </w:r>
      <w:r w:rsidRPr="00E81321">
        <w:rPr>
          <w:rFonts w:cs="Traditional Arabic" w:hint="eastAsia"/>
          <w:sz w:val="36"/>
          <w:szCs w:val="36"/>
          <w:rtl/>
        </w:rPr>
        <w:t>بذلك</w:t>
      </w:r>
      <w:r w:rsidRPr="00E81321">
        <w:rPr>
          <w:rFonts w:cs="Traditional Arabic"/>
          <w:sz w:val="36"/>
          <w:szCs w:val="36"/>
          <w:rtl/>
        </w:rPr>
        <w:t xml:space="preserve"> </w:t>
      </w:r>
      <w:r w:rsidRPr="00E81321">
        <w:rPr>
          <w:rFonts w:cs="Traditional Arabic" w:hint="eastAsia"/>
          <w:sz w:val="36"/>
          <w:szCs w:val="36"/>
          <w:rtl/>
        </w:rPr>
        <w:t>لأن</w:t>
      </w:r>
      <w:r w:rsidRPr="00E81321">
        <w:rPr>
          <w:rFonts w:cs="Traditional Arabic"/>
          <w:sz w:val="36"/>
          <w:szCs w:val="36"/>
          <w:rtl/>
        </w:rPr>
        <w:t xml:space="preserve"> </w:t>
      </w:r>
      <w:r w:rsidRPr="00E81321">
        <w:rPr>
          <w:rFonts w:cs="Traditional Arabic" w:hint="eastAsia"/>
          <w:sz w:val="36"/>
          <w:szCs w:val="36"/>
          <w:rtl/>
        </w:rPr>
        <w:t>الناس</w:t>
      </w:r>
      <w:r w:rsidRPr="00E81321">
        <w:rPr>
          <w:rFonts w:cs="Traditional Arabic"/>
          <w:sz w:val="36"/>
          <w:szCs w:val="36"/>
          <w:rtl/>
        </w:rPr>
        <w:t xml:space="preserve"> </w:t>
      </w:r>
      <w:r w:rsidRPr="00E81321">
        <w:rPr>
          <w:rFonts w:cs="Traditional Arabic" w:hint="eastAsia"/>
          <w:sz w:val="36"/>
          <w:szCs w:val="36"/>
          <w:rtl/>
        </w:rPr>
        <w:t>يقابلونها</w:t>
      </w:r>
      <w:r w:rsidRPr="00E81321">
        <w:rPr>
          <w:rFonts w:cs="Traditional Arabic"/>
          <w:sz w:val="36"/>
          <w:szCs w:val="36"/>
          <w:rtl/>
        </w:rPr>
        <w:t xml:space="preserve"> </w:t>
      </w:r>
      <w:r w:rsidRPr="00E81321">
        <w:rPr>
          <w:rFonts w:cs="Traditional Arabic" w:hint="eastAsia"/>
          <w:sz w:val="36"/>
          <w:szCs w:val="36"/>
          <w:rtl/>
        </w:rPr>
        <w:t>في</w:t>
      </w:r>
      <w:r w:rsidRPr="00E81321">
        <w:rPr>
          <w:rFonts w:cs="Traditional Arabic"/>
          <w:sz w:val="36"/>
          <w:szCs w:val="36"/>
          <w:rtl/>
        </w:rPr>
        <w:t xml:space="preserve"> </w:t>
      </w:r>
      <w:r w:rsidRPr="00E81321">
        <w:rPr>
          <w:rFonts w:cs="Traditional Arabic" w:hint="eastAsia"/>
          <w:sz w:val="36"/>
          <w:szCs w:val="36"/>
          <w:rtl/>
        </w:rPr>
        <w:t>صلاتهم</w:t>
      </w:r>
      <w:r w:rsidRPr="00E81321">
        <w:rPr>
          <w:rFonts w:cs="Traditional Arabic"/>
          <w:sz w:val="36"/>
          <w:szCs w:val="36"/>
          <w:rtl/>
        </w:rPr>
        <w:t xml:space="preserve">. </w:t>
      </w:r>
      <w:r w:rsidRPr="00E81321">
        <w:rPr>
          <w:rFonts w:cs="Traditional Arabic" w:hint="eastAsia"/>
          <w:sz w:val="36"/>
          <w:szCs w:val="36"/>
          <w:rtl/>
        </w:rPr>
        <w:t>وما</w:t>
      </w:r>
      <w:r w:rsidRPr="00E81321">
        <w:rPr>
          <w:rFonts w:cs="Traditional Arabic"/>
          <w:sz w:val="36"/>
          <w:szCs w:val="36"/>
          <w:rtl/>
        </w:rPr>
        <w:t xml:space="preserve"> </w:t>
      </w:r>
      <w:r w:rsidRPr="00E81321">
        <w:rPr>
          <w:rFonts w:cs="Traditional Arabic" w:hint="eastAsia"/>
          <w:sz w:val="36"/>
          <w:szCs w:val="36"/>
          <w:rtl/>
        </w:rPr>
        <w:t>فوق</w:t>
      </w:r>
      <w:r w:rsidRPr="00E81321">
        <w:rPr>
          <w:rFonts w:cs="Traditional Arabic"/>
          <w:sz w:val="36"/>
          <w:szCs w:val="36"/>
          <w:rtl/>
        </w:rPr>
        <w:t xml:space="preserve"> </w:t>
      </w:r>
      <w:r w:rsidRPr="00E81321">
        <w:rPr>
          <w:rFonts w:cs="Traditional Arabic" w:hint="eastAsia"/>
          <w:sz w:val="36"/>
          <w:szCs w:val="36"/>
          <w:rtl/>
        </w:rPr>
        <w:t>الكعبة</w:t>
      </w:r>
      <w:r w:rsidRPr="00E81321">
        <w:rPr>
          <w:rFonts w:cs="Traditional Arabic"/>
          <w:sz w:val="36"/>
          <w:szCs w:val="36"/>
          <w:rtl/>
        </w:rPr>
        <w:t xml:space="preserve"> </w:t>
      </w:r>
      <w:r w:rsidRPr="00E81321">
        <w:rPr>
          <w:rFonts w:cs="Traditional Arabic" w:hint="eastAsia"/>
          <w:sz w:val="36"/>
          <w:szCs w:val="36"/>
          <w:rtl/>
        </w:rPr>
        <w:t>إلى</w:t>
      </w:r>
      <w:r w:rsidRPr="00E81321">
        <w:rPr>
          <w:rFonts w:cs="Traditional Arabic"/>
          <w:sz w:val="36"/>
          <w:szCs w:val="36"/>
          <w:rtl/>
        </w:rPr>
        <w:t xml:space="preserve"> </w:t>
      </w:r>
      <w:r w:rsidRPr="00E81321">
        <w:rPr>
          <w:rFonts w:cs="Traditional Arabic" w:hint="eastAsia"/>
          <w:sz w:val="36"/>
          <w:szCs w:val="36"/>
          <w:rtl/>
        </w:rPr>
        <w:t>السماء</w:t>
      </w:r>
      <w:r w:rsidRPr="00E81321">
        <w:rPr>
          <w:rFonts w:cs="Traditional Arabic"/>
          <w:sz w:val="36"/>
          <w:szCs w:val="36"/>
          <w:rtl/>
        </w:rPr>
        <w:t xml:space="preserve"> </w:t>
      </w:r>
      <w:r w:rsidRPr="00E81321">
        <w:rPr>
          <w:rFonts w:cs="Traditional Arabic" w:hint="eastAsia"/>
          <w:sz w:val="36"/>
          <w:szCs w:val="36"/>
          <w:rtl/>
        </w:rPr>
        <w:t>يعد</w:t>
      </w:r>
      <w:r w:rsidRPr="00E81321">
        <w:rPr>
          <w:rFonts w:cs="Traditional Arabic"/>
          <w:sz w:val="36"/>
          <w:szCs w:val="36"/>
          <w:rtl/>
        </w:rPr>
        <w:t xml:space="preserve"> </w:t>
      </w:r>
      <w:r w:rsidRPr="00E81321">
        <w:rPr>
          <w:rFonts w:cs="Traditional Arabic" w:hint="eastAsia"/>
          <w:sz w:val="36"/>
          <w:szCs w:val="36"/>
          <w:rtl/>
        </w:rPr>
        <w:t>قبلة،</w:t>
      </w:r>
      <w:r w:rsidRPr="00E81321">
        <w:rPr>
          <w:rFonts w:cs="Traditional Arabic"/>
          <w:sz w:val="36"/>
          <w:szCs w:val="36"/>
          <w:rtl/>
        </w:rPr>
        <w:t xml:space="preserve"> </w:t>
      </w:r>
      <w:r w:rsidRPr="00E81321">
        <w:rPr>
          <w:rFonts w:cs="Traditional Arabic" w:hint="eastAsia"/>
          <w:sz w:val="36"/>
          <w:szCs w:val="36"/>
          <w:rtl/>
        </w:rPr>
        <w:t>وهكذا</w:t>
      </w:r>
      <w:r w:rsidRPr="00E81321">
        <w:rPr>
          <w:rFonts w:cs="Traditional Arabic"/>
          <w:sz w:val="36"/>
          <w:szCs w:val="36"/>
          <w:rtl/>
        </w:rPr>
        <w:t xml:space="preserve"> </w:t>
      </w:r>
      <w:r w:rsidRPr="00E81321">
        <w:rPr>
          <w:rFonts w:cs="Traditional Arabic" w:hint="eastAsia"/>
          <w:sz w:val="36"/>
          <w:szCs w:val="36"/>
          <w:rtl/>
        </w:rPr>
        <w:t>ما</w:t>
      </w:r>
      <w:r w:rsidRPr="00E81321">
        <w:rPr>
          <w:rFonts w:cs="Traditional Arabic"/>
          <w:sz w:val="36"/>
          <w:szCs w:val="36"/>
          <w:rtl/>
        </w:rPr>
        <w:t xml:space="preserve"> </w:t>
      </w:r>
      <w:r w:rsidRPr="00E81321">
        <w:rPr>
          <w:rFonts w:cs="Traditional Arabic" w:hint="eastAsia"/>
          <w:sz w:val="36"/>
          <w:szCs w:val="36"/>
          <w:rtl/>
        </w:rPr>
        <w:t>تحتها</w:t>
      </w:r>
      <w:r w:rsidRPr="00E81321">
        <w:rPr>
          <w:rFonts w:cs="Traditional Arabic"/>
          <w:sz w:val="36"/>
          <w:szCs w:val="36"/>
          <w:rtl/>
        </w:rPr>
        <w:t xml:space="preserve"> </w:t>
      </w:r>
      <w:r w:rsidRPr="00E81321">
        <w:rPr>
          <w:rFonts w:cs="Traditional Arabic" w:hint="eastAsia"/>
          <w:sz w:val="36"/>
          <w:szCs w:val="36"/>
          <w:rtl/>
        </w:rPr>
        <w:t>مهما</w:t>
      </w:r>
      <w:r w:rsidRPr="00E81321">
        <w:rPr>
          <w:rFonts w:cs="Traditional Arabic"/>
          <w:sz w:val="36"/>
          <w:szCs w:val="36"/>
          <w:rtl/>
        </w:rPr>
        <w:t xml:space="preserve"> </w:t>
      </w:r>
      <w:r w:rsidRPr="00E81321">
        <w:rPr>
          <w:rFonts w:cs="Traditional Arabic" w:hint="eastAsia"/>
          <w:sz w:val="36"/>
          <w:szCs w:val="36"/>
          <w:rtl/>
        </w:rPr>
        <w:t>نزل،</w:t>
      </w:r>
      <w:r w:rsidRPr="00E81321">
        <w:rPr>
          <w:rFonts w:cs="Traditional Arabic"/>
          <w:sz w:val="36"/>
          <w:szCs w:val="36"/>
          <w:rtl/>
        </w:rPr>
        <w:t xml:space="preserve"> </w:t>
      </w:r>
      <w:r w:rsidRPr="00E81321">
        <w:rPr>
          <w:rFonts w:cs="Traditional Arabic" w:hint="eastAsia"/>
          <w:sz w:val="36"/>
          <w:szCs w:val="36"/>
          <w:rtl/>
        </w:rPr>
        <w:lastRenderedPageBreak/>
        <w:t>فلو</w:t>
      </w:r>
      <w:r w:rsidRPr="00E81321">
        <w:rPr>
          <w:rFonts w:cs="Traditional Arabic"/>
          <w:sz w:val="36"/>
          <w:szCs w:val="36"/>
          <w:rtl/>
        </w:rPr>
        <w:t xml:space="preserve"> </w:t>
      </w:r>
      <w:r w:rsidRPr="00E81321">
        <w:rPr>
          <w:rFonts w:cs="Traditional Arabic" w:hint="eastAsia"/>
          <w:sz w:val="36"/>
          <w:szCs w:val="36"/>
          <w:rtl/>
        </w:rPr>
        <w:t>صلى</w:t>
      </w:r>
      <w:r w:rsidRPr="00E81321">
        <w:rPr>
          <w:rFonts w:cs="Traditional Arabic"/>
          <w:sz w:val="36"/>
          <w:szCs w:val="36"/>
          <w:rtl/>
        </w:rPr>
        <w:t xml:space="preserve"> </w:t>
      </w:r>
      <w:r w:rsidRPr="00E81321">
        <w:rPr>
          <w:rFonts w:cs="Traditional Arabic" w:hint="eastAsia"/>
          <w:sz w:val="36"/>
          <w:szCs w:val="36"/>
          <w:rtl/>
        </w:rPr>
        <w:t>في</w:t>
      </w:r>
      <w:r w:rsidRPr="00E81321">
        <w:rPr>
          <w:rFonts w:cs="Traditional Arabic"/>
          <w:sz w:val="36"/>
          <w:szCs w:val="36"/>
          <w:rtl/>
        </w:rPr>
        <w:t xml:space="preserve"> </w:t>
      </w:r>
      <w:r w:rsidRPr="00E81321">
        <w:rPr>
          <w:rFonts w:cs="Traditional Arabic" w:hint="eastAsia"/>
          <w:sz w:val="36"/>
          <w:szCs w:val="36"/>
          <w:rtl/>
        </w:rPr>
        <w:t>الجبال</w:t>
      </w:r>
      <w:r w:rsidRPr="00E81321">
        <w:rPr>
          <w:rFonts w:cs="Traditional Arabic"/>
          <w:sz w:val="36"/>
          <w:szCs w:val="36"/>
          <w:rtl/>
        </w:rPr>
        <w:t xml:space="preserve"> </w:t>
      </w:r>
      <w:r w:rsidRPr="00E81321">
        <w:rPr>
          <w:rFonts w:cs="Traditional Arabic" w:hint="eastAsia"/>
          <w:sz w:val="36"/>
          <w:szCs w:val="36"/>
          <w:rtl/>
        </w:rPr>
        <w:t>العالية</w:t>
      </w:r>
      <w:r w:rsidRPr="00E81321">
        <w:rPr>
          <w:rFonts w:cs="Traditional Arabic"/>
          <w:sz w:val="36"/>
          <w:szCs w:val="36"/>
          <w:rtl/>
        </w:rPr>
        <w:t xml:space="preserve"> </w:t>
      </w:r>
      <w:r w:rsidRPr="00E81321">
        <w:rPr>
          <w:rFonts w:cs="Traditional Arabic" w:hint="eastAsia"/>
          <w:sz w:val="36"/>
          <w:szCs w:val="36"/>
          <w:rtl/>
        </w:rPr>
        <w:t>والآبار</w:t>
      </w:r>
      <w:r w:rsidRPr="00E81321">
        <w:rPr>
          <w:rFonts w:cs="Traditional Arabic"/>
          <w:sz w:val="36"/>
          <w:szCs w:val="36"/>
          <w:rtl/>
        </w:rPr>
        <w:t xml:space="preserve"> </w:t>
      </w:r>
      <w:r w:rsidRPr="00E81321">
        <w:rPr>
          <w:rFonts w:cs="Traditional Arabic" w:hint="eastAsia"/>
          <w:sz w:val="36"/>
          <w:szCs w:val="36"/>
          <w:rtl/>
        </w:rPr>
        <w:t>العميقة</w:t>
      </w:r>
      <w:r w:rsidRPr="00E81321">
        <w:rPr>
          <w:rFonts w:cs="Traditional Arabic"/>
          <w:sz w:val="36"/>
          <w:szCs w:val="36"/>
          <w:rtl/>
        </w:rPr>
        <w:t xml:space="preserve"> </w:t>
      </w:r>
      <w:r w:rsidRPr="00E81321">
        <w:rPr>
          <w:rFonts w:cs="Traditional Arabic" w:hint="eastAsia"/>
          <w:sz w:val="36"/>
          <w:szCs w:val="36"/>
          <w:rtl/>
        </w:rPr>
        <w:t>جاز</w:t>
      </w:r>
      <w:r w:rsidRPr="00E81321">
        <w:rPr>
          <w:rFonts w:cs="Traditional Arabic"/>
          <w:sz w:val="36"/>
          <w:szCs w:val="36"/>
          <w:rtl/>
        </w:rPr>
        <w:t xml:space="preserve"> </w:t>
      </w:r>
      <w:r w:rsidRPr="00E81321">
        <w:rPr>
          <w:rFonts w:cs="Traditional Arabic" w:hint="eastAsia"/>
          <w:sz w:val="36"/>
          <w:szCs w:val="36"/>
          <w:rtl/>
        </w:rPr>
        <w:t>ما</w:t>
      </w:r>
      <w:r w:rsidRPr="00E81321">
        <w:rPr>
          <w:rFonts w:cs="Traditional Arabic"/>
          <w:sz w:val="36"/>
          <w:szCs w:val="36"/>
          <w:rtl/>
        </w:rPr>
        <w:t xml:space="preserve"> </w:t>
      </w:r>
      <w:r w:rsidRPr="00E81321">
        <w:rPr>
          <w:rFonts w:cs="Traditional Arabic" w:hint="eastAsia"/>
          <w:sz w:val="36"/>
          <w:szCs w:val="36"/>
          <w:rtl/>
        </w:rPr>
        <w:t>دام</w:t>
      </w:r>
      <w:r w:rsidRPr="00E81321">
        <w:rPr>
          <w:rFonts w:cs="Traditional Arabic"/>
          <w:sz w:val="36"/>
          <w:szCs w:val="36"/>
          <w:rtl/>
        </w:rPr>
        <w:t xml:space="preserve"> </w:t>
      </w:r>
      <w:r w:rsidRPr="00E81321">
        <w:rPr>
          <w:rFonts w:cs="Traditional Arabic" w:hint="eastAsia"/>
          <w:sz w:val="36"/>
          <w:szCs w:val="36"/>
          <w:rtl/>
        </w:rPr>
        <w:t>متوجها</w:t>
      </w:r>
      <w:r w:rsidRPr="00E81321">
        <w:rPr>
          <w:rFonts w:cs="Traditional Arabic"/>
          <w:sz w:val="36"/>
          <w:szCs w:val="36"/>
          <w:rtl/>
        </w:rPr>
        <w:t xml:space="preserve"> </w:t>
      </w:r>
      <w:r w:rsidRPr="00E81321">
        <w:rPr>
          <w:rFonts w:cs="Traditional Arabic" w:hint="eastAsia"/>
          <w:sz w:val="36"/>
          <w:szCs w:val="36"/>
          <w:rtl/>
        </w:rPr>
        <w:t>إليها،</w:t>
      </w:r>
      <w:r w:rsidRPr="00E81321">
        <w:rPr>
          <w:rFonts w:cs="Traditional Arabic"/>
          <w:sz w:val="36"/>
          <w:szCs w:val="36"/>
          <w:rtl/>
        </w:rPr>
        <w:t xml:space="preserve"> </w:t>
      </w:r>
      <w:r w:rsidRPr="00E81321">
        <w:rPr>
          <w:rFonts w:cs="Traditional Arabic" w:hint="eastAsia"/>
          <w:sz w:val="36"/>
          <w:szCs w:val="36"/>
          <w:rtl/>
        </w:rPr>
        <w:t>لأنها</w:t>
      </w:r>
      <w:r w:rsidRPr="00E81321">
        <w:rPr>
          <w:rFonts w:cs="Traditional Arabic"/>
          <w:sz w:val="36"/>
          <w:szCs w:val="36"/>
          <w:rtl/>
        </w:rPr>
        <w:t xml:space="preserve"> </w:t>
      </w:r>
      <w:r w:rsidRPr="00E81321">
        <w:rPr>
          <w:rFonts w:cs="Traditional Arabic" w:hint="eastAsia"/>
          <w:sz w:val="36"/>
          <w:szCs w:val="36"/>
          <w:rtl/>
        </w:rPr>
        <w:t>لو</w:t>
      </w:r>
      <w:r w:rsidRPr="00E81321">
        <w:rPr>
          <w:rFonts w:cs="Traditional Arabic"/>
          <w:sz w:val="36"/>
          <w:szCs w:val="36"/>
          <w:rtl/>
        </w:rPr>
        <w:t xml:space="preserve"> </w:t>
      </w:r>
      <w:r w:rsidRPr="00E81321">
        <w:rPr>
          <w:rFonts w:cs="Traditional Arabic" w:hint="eastAsia"/>
          <w:sz w:val="36"/>
          <w:szCs w:val="36"/>
          <w:rtl/>
        </w:rPr>
        <w:t>زالت</w:t>
      </w:r>
      <w:r w:rsidRPr="00E81321">
        <w:rPr>
          <w:rFonts w:cs="Traditional Arabic"/>
          <w:sz w:val="36"/>
          <w:szCs w:val="36"/>
          <w:rtl/>
        </w:rPr>
        <w:t xml:space="preserve"> </w:t>
      </w:r>
      <w:r w:rsidRPr="00E81321">
        <w:rPr>
          <w:rFonts w:cs="Traditional Arabic" w:hint="eastAsia"/>
          <w:sz w:val="36"/>
          <w:szCs w:val="36"/>
          <w:rtl/>
        </w:rPr>
        <w:t>صحت</w:t>
      </w:r>
      <w:r w:rsidRPr="00E81321">
        <w:rPr>
          <w:rFonts w:cs="Traditional Arabic"/>
          <w:sz w:val="36"/>
          <w:szCs w:val="36"/>
          <w:rtl/>
        </w:rPr>
        <w:t xml:space="preserve"> </w:t>
      </w:r>
      <w:r w:rsidRPr="00E81321">
        <w:rPr>
          <w:rFonts w:cs="Traditional Arabic" w:hint="eastAsia"/>
          <w:sz w:val="36"/>
          <w:szCs w:val="36"/>
          <w:rtl/>
        </w:rPr>
        <w:t>الصلاة</w:t>
      </w:r>
      <w:r w:rsidRPr="00E81321">
        <w:rPr>
          <w:rFonts w:cs="Traditional Arabic"/>
          <w:sz w:val="36"/>
          <w:szCs w:val="36"/>
          <w:rtl/>
        </w:rPr>
        <w:t xml:space="preserve"> </w:t>
      </w:r>
      <w:r w:rsidRPr="00E81321">
        <w:rPr>
          <w:rFonts w:cs="Traditional Arabic" w:hint="eastAsia"/>
          <w:sz w:val="36"/>
          <w:szCs w:val="36"/>
          <w:rtl/>
        </w:rPr>
        <w:t>إلى</w:t>
      </w:r>
      <w:r w:rsidRPr="00E81321">
        <w:rPr>
          <w:rFonts w:cs="Traditional Arabic"/>
          <w:sz w:val="36"/>
          <w:szCs w:val="36"/>
          <w:rtl/>
        </w:rPr>
        <w:t xml:space="preserve"> </w:t>
      </w:r>
      <w:r w:rsidRPr="00E81321">
        <w:rPr>
          <w:rFonts w:cs="Traditional Arabic" w:hint="eastAsia"/>
          <w:sz w:val="36"/>
          <w:szCs w:val="36"/>
          <w:rtl/>
        </w:rPr>
        <w:t>موضعها،</w:t>
      </w:r>
      <w:r w:rsidRPr="00E81321">
        <w:rPr>
          <w:rFonts w:cs="Traditional Arabic"/>
          <w:sz w:val="36"/>
          <w:szCs w:val="36"/>
          <w:rtl/>
        </w:rPr>
        <w:t xml:space="preserve"> </w:t>
      </w:r>
      <w:r w:rsidRPr="00E81321">
        <w:rPr>
          <w:rFonts w:cs="Traditional Arabic" w:hint="eastAsia"/>
          <w:sz w:val="36"/>
          <w:szCs w:val="36"/>
          <w:rtl/>
        </w:rPr>
        <w:t>ولأن</w:t>
      </w:r>
      <w:r w:rsidRPr="00E81321">
        <w:rPr>
          <w:rFonts w:cs="Traditional Arabic"/>
          <w:sz w:val="36"/>
          <w:szCs w:val="36"/>
          <w:rtl/>
        </w:rPr>
        <w:t xml:space="preserve"> </w:t>
      </w:r>
      <w:r w:rsidRPr="00E81321">
        <w:rPr>
          <w:rFonts w:cs="Traditional Arabic" w:hint="eastAsia"/>
          <w:sz w:val="36"/>
          <w:szCs w:val="36"/>
          <w:rtl/>
        </w:rPr>
        <w:t>المصلي</w:t>
      </w:r>
      <w:r w:rsidRPr="00E81321">
        <w:rPr>
          <w:rFonts w:cs="Traditional Arabic"/>
          <w:sz w:val="36"/>
          <w:szCs w:val="36"/>
          <w:rtl/>
        </w:rPr>
        <w:t xml:space="preserve"> </w:t>
      </w:r>
      <w:r w:rsidRPr="00E81321">
        <w:rPr>
          <w:rFonts w:cs="Traditional Arabic" w:hint="eastAsia"/>
          <w:sz w:val="36"/>
          <w:szCs w:val="36"/>
          <w:rtl/>
        </w:rPr>
        <w:t>على</w:t>
      </w:r>
      <w:r w:rsidRPr="00E81321">
        <w:rPr>
          <w:rFonts w:cs="Traditional Arabic"/>
          <w:sz w:val="36"/>
          <w:szCs w:val="36"/>
          <w:rtl/>
        </w:rPr>
        <w:t xml:space="preserve"> </w:t>
      </w:r>
      <w:r w:rsidRPr="00E81321">
        <w:rPr>
          <w:rFonts w:cs="Traditional Arabic" w:hint="eastAsia"/>
          <w:sz w:val="36"/>
          <w:szCs w:val="36"/>
          <w:rtl/>
        </w:rPr>
        <w:t>الجبل</w:t>
      </w:r>
      <w:r w:rsidRPr="00E81321">
        <w:rPr>
          <w:rFonts w:cs="Traditional Arabic"/>
          <w:sz w:val="36"/>
          <w:szCs w:val="36"/>
          <w:rtl/>
        </w:rPr>
        <w:t xml:space="preserve"> </w:t>
      </w:r>
      <w:r w:rsidRPr="00E81321">
        <w:rPr>
          <w:rFonts w:cs="Traditional Arabic" w:hint="eastAsia"/>
          <w:sz w:val="36"/>
          <w:szCs w:val="36"/>
          <w:rtl/>
        </w:rPr>
        <w:t>يعد</w:t>
      </w:r>
      <w:r w:rsidRPr="00E81321">
        <w:rPr>
          <w:rFonts w:cs="Traditional Arabic"/>
          <w:sz w:val="36"/>
          <w:szCs w:val="36"/>
          <w:rtl/>
        </w:rPr>
        <w:t xml:space="preserve"> </w:t>
      </w:r>
      <w:r w:rsidRPr="00E81321">
        <w:rPr>
          <w:rFonts w:cs="Traditional Arabic" w:hint="eastAsia"/>
          <w:sz w:val="36"/>
          <w:szCs w:val="36"/>
          <w:rtl/>
        </w:rPr>
        <w:t>مصليا</w:t>
      </w:r>
      <w:r w:rsidRPr="00E81321">
        <w:rPr>
          <w:rFonts w:cs="Traditional Arabic"/>
          <w:sz w:val="36"/>
          <w:szCs w:val="36"/>
          <w:rtl/>
        </w:rPr>
        <w:t xml:space="preserve"> </w:t>
      </w:r>
      <w:r w:rsidRPr="00E81321">
        <w:rPr>
          <w:rFonts w:cs="Traditional Arabic" w:hint="eastAsia"/>
          <w:sz w:val="36"/>
          <w:szCs w:val="36"/>
          <w:rtl/>
        </w:rPr>
        <w:t>إليها</w:t>
      </w:r>
      <w:r w:rsidRPr="00A425C6">
        <w:rPr>
          <w:rStyle w:val="FootnoteReference"/>
          <w:rFonts w:hint="default"/>
          <w:rtl/>
        </w:rPr>
        <w:t>(</w:t>
      </w:r>
      <w:r>
        <w:rPr>
          <w:rStyle w:val="FootnoteReference"/>
          <w:rFonts w:hint="default"/>
          <w:rtl/>
        </w:rPr>
        <w:footnoteReference w:id="197"/>
      </w:r>
      <w:r w:rsidRPr="00A425C6">
        <w:rPr>
          <w:rStyle w:val="FootnoteReference"/>
          <w:rFonts w:hint="default"/>
          <w:rtl/>
        </w:rPr>
        <w:t>)</w:t>
      </w:r>
      <w:r>
        <w:rPr>
          <w:rFonts w:cs="Traditional Arabic" w:hint="cs"/>
          <w:sz w:val="36"/>
          <w:szCs w:val="36"/>
          <w:rtl/>
        </w:rPr>
        <w:t>.</w:t>
      </w:r>
    </w:p>
    <w:p w:rsidR="00A71A12" w:rsidRDefault="00A71A12">
      <w:pPr>
        <w:bidi w:val="0"/>
        <w:rPr>
          <w:rFonts w:ascii="Times New Roman" w:eastAsia="Times New Roman" w:hAnsi="Times New Roman" w:cs="Traditional Arabic"/>
          <w:sz w:val="36"/>
          <w:szCs w:val="36"/>
          <w:rtl/>
        </w:rPr>
      </w:pPr>
      <w:r>
        <w:rPr>
          <w:rFonts w:ascii="Times New Roman" w:eastAsia="Times New Roman" w:hAnsi="Times New Roman" w:cs="Traditional Arabic"/>
          <w:sz w:val="36"/>
          <w:szCs w:val="36"/>
          <w:rtl/>
        </w:rPr>
        <w:br w:type="page"/>
      </w:r>
    </w:p>
    <w:p w:rsidR="00050363" w:rsidRDefault="00050363" w:rsidP="00C551C0">
      <w:pPr>
        <w:pStyle w:val="Heading1"/>
        <w:rPr>
          <w:rtl/>
        </w:rPr>
      </w:pPr>
      <w:bookmarkStart w:id="73" w:name="_Toc328081940"/>
      <w:r w:rsidRPr="00F9627F">
        <w:rPr>
          <w:rtl/>
        </w:rPr>
        <w:lastRenderedPageBreak/>
        <w:t>أحكام استقبال القبلة بالنسبة لمكان المصلي</w:t>
      </w:r>
      <w:r>
        <w:rPr>
          <w:rFonts w:hint="cs"/>
          <w:rtl/>
        </w:rPr>
        <w:t>:</w:t>
      </w:r>
      <w:bookmarkEnd w:id="73"/>
    </w:p>
    <w:p w:rsidR="00050363" w:rsidRPr="00A71A12" w:rsidRDefault="00050363" w:rsidP="00A71A12">
      <w:pPr>
        <w:spacing w:after="0" w:line="240" w:lineRule="auto"/>
        <w:ind w:left="567"/>
        <w:rPr>
          <w:rFonts w:cs="Traditional Arabic"/>
          <w:sz w:val="36"/>
          <w:szCs w:val="36"/>
        </w:rPr>
      </w:pPr>
      <w:r w:rsidRPr="00A71A12">
        <w:rPr>
          <w:rFonts w:cs="Traditional Arabic" w:hint="eastAsia"/>
          <w:sz w:val="36"/>
          <w:szCs w:val="36"/>
          <w:rtl/>
        </w:rPr>
        <w:t>لا</w:t>
      </w:r>
      <w:r w:rsidRPr="00A71A12">
        <w:rPr>
          <w:rFonts w:cs="Traditional Arabic"/>
          <w:sz w:val="36"/>
          <w:szCs w:val="36"/>
          <w:rtl/>
        </w:rPr>
        <w:t xml:space="preserve"> </w:t>
      </w:r>
      <w:r w:rsidRPr="00A71A12">
        <w:rPr>
          <w:rFonts w:cs="Traditional Arabic" w:hint="eastAsia"/>
          <w:sz w:val="36"/>
          <w:szCs w:val="36"/>
          <w:rtl/>
        </w:rPr>
        <w:t>خلاف</w:t>
      </w:r>
      <w:r w:rsidRPr="00A71A12">
        <w:rPr>
          <w:rFonts w:cs="Traditional Arabic" w:hint="cs"/>
          <w:sz w:val="36"/>
          <w:szCs w:val="36"/>
          <w:rtl/>
        </w:rPr>
        <w:t xml:space="preserve"> بين العلماء رحمهم الله</w:t>
      </w:r>
      <w:r w:rsidRPr="00A71A12">
        <w:rPr>
          <w:rFonts w:cs="Traditional Arabic"/>
          <w:sz w:val="36"/>
          <w:szCs w:val="36"/>
          <w:rtl/>
        </w:rPr>
        <w:t xml:space="preserve"> </w:t>
      </w:r>
      <w:r w:rsidRPr="00A71A12">
        <w:rPr>
          <w:rFonts w:cs="Traditional Arabic" w:hint="eastAsia"/>
          <w:sz w:val="36"/>
          <w:szCs w:val="36"/>
          <w:rtl/>
        </w:rPr>
        <w:t>في</w:t>
      </w:r>
      <w:r w:rsidRPr="00A71A12">
        <w:rPr>
          <w:rFonts w:cs="Traditional Arabic"/>
          <w:sz w:val="36"/>
          <w:szCs w:val="36"/>
          <w:rtl/>
        </w:rPr>
        <w:t xml:space="preserve"> </w:t>
      </w:r>
      <w:r w:rsidRPr="00A71A12">
        <w:rPr>
          <w:rFonts w:cs="Traditional Arabic" w:hint="eastAsia"/>
          <w:sz w:val="36"/>
          <w:szCs w:val="36"/>
          <w:rtl/>
        </w:rPr>
        <w:t>أن</w:t>
      </w:r>
      <w:r w:rsidRPr="00A71A12">
        <w:rPr>
          <w:rFonts w:cs="Traditional Arabic"/>
          <w:sz w:val="36"/>
          <w:szCs w:val="36"/>
          <w:rtl/>
        </w:rPr>
        <w:t xml:space="preserve"> </w:t>
      </w:r>
      <w:r w:rsidRPr="00A71A12">
        <w:rPr>
          <w:rFonts w:cs="Traditional Arabic" w:hint="eastAsia"/>
          <w:sz w:val="36"/>
          <w:szCs w:val="36"/>
          <w:rtl/>
        </w:rPr>
        <w:t>من</w:t>
      </w:r>
      <w:r w:rsidRPr="00A71A12">
        <w:rPr>
          <w:rFonts w:cs="Traditional Arabic"/>
          <w:sz w:val="36"/>
          <w:szCs w:val="36"/>
          <w:rtl/>
        </w:rPr>
        <w:t xml:space="preserve"> </w:t>
      </w:r>
      <w:r w:rsidRPr="00A71A12">
        <w:rPr>
          <w:rFonts w:cs="Traditional Arabic" w:hint="eastAsia"/>
          <w:sz w:val="36"/>
          <w:szCs w:val="36"/>
          <w:rtl/>
        </w:rPr>
        <w:t>شروط</w:t>
      </w:r>
      <w:r w:rsidRPr="00A71A12">
        <w:rPr>
          <w:rFonts w:cs="Traditional Arabic"/>
          <w:sz w:val="36"/>
          <w:szCs w:val="36"/>
          <w:rtl/>
        </w:rPr>
        <w:t xml:space="preserve"> </w:t>
      </w:r>
      <w:r w:rsidRPr="00A71A12">
        <w:rPr>
          <w:rFonts w:cs="Traditional Arabic" w:hint="eastAsia"/>
          <w:sz w:val="36"/>
          <w:szCs w:val="36"/>
          <w:rtl/>
        </w:rPr>
        <w:t>صحة</w:t>
      </w:r>
      <w:r w:rsidRPr="00A71A12">
        <w:rPr>
          <w:rFonts w:cs="Traditional Arabic"/>
          <w:sz w:val="36"/>
          <w:szCs w:val="36"/>
          <w:rtl/>
        </w:rPr>
        <w:t xml:space="preserve"> </w:t>
      </w:r>
      <w:r w:rsidRPr="00A71A12">
        <w:rPr>
          <w:rFonts w:cs="Traditional Arabic" w:hint="eastAsia"/>
          <w:sz w:val="36"/>
          <w:szCs w:val="36"/>
          <w:rtl/>
        </w:rPr>
        <w:t>الصلاة</w:t>
      </w:r>
      <w:r w:rsidRPr="00A71A12">
        <w:rPr>
          <w:rFonts w:cs="Traditional Arabic"/>
          <w:sz w:val="36"/>
          <w:szCs w:val="36"/>
          <w:rtl/>
        </w:rPr>
        <w:t xml:space="preserve"> </w:t>
      </w:r>
      <w:r w:rsidRPr="00A71A12">
        <w:rPr>
          <w:rFonts w:cs="Traditional Arabic" w:hint="eastAsia"/>
          <w:sz w:val="36"/>
          <w:szCs w:val="36"/>
          <w:rtl/>
        </w:rPr>
        <w:t>استقبال</w:t>
      </w:r>
      <w:r w:rsidRPr="00A71A12">
        <w:rPr>
          <w:rFonts w:cs="Traditional Arabic"/>
          <w:sz w:val="36"/>
          <w:szCs w:val="36"/>
          <w:rtl/>
        </w:rPr>
        <w:t xml:space="preserve"> </w:t>
      </w:r>
      <w:r w:rsidRPr="00A71A12">
        <w:rPr>
          <w:rFonts w:cs="Traditional Arabic" w:hint="eastAsia"/>
          <w:sz w:val="36"/>
          <w:szCs w:val="36"/>
          <w:rtl/>
        </w:rPr>
        <w:t>الكعبة</w:t>
      </w:r>
      <w:r w:rsidRPr="00A71A12">
        <w:rPr>
          <w:rFonts w:cs="Traditional Arabic"/>
          <w:sz w:val="36"/>
          <w:szCs w:val="36"/>
          <w:rtl/>
        </w:rPr>
        <w:t xml:space="preserve"> </w:t>
      </w:r>
      <w:r w:rsidRPr="00A71A12">
        <w:rPr>
          <w:rFonts w:cs="Traditional Arabic" w:hint="eastAsia"/>
          <w:sz w:val="36"/>
          <w:szCs w:val="36"/>
          <w:rtl/>
        </w:rPr>
        <w:t>لقوله</w:t>
      </w:r>
      <w:r w:rsidRPr="00A71A12">
        <w:rPr>
          <w:rFonts w:cs="Traditional Arabic"/>
          <w:sz w:val="36"/>
          <w:szCs w:val="36"/>
          <w:rtl/>
        </w:rPr>
        <w:t xml:space="preserve"> </w:t>
      </w:r>
      <w:r w:rsidRPr="00A71A12">
        <w:rPr>
          <w:rFonts w:cs="Traditional Arabic" w:hint="eastAsia"/>
          <w:sz w:val="36"/>
          <w:szCs w:val="36"/>
          <w:rtl/>
        </w:rPr>
        <w:t>تعالى</w:t>
      </w:r>
      <w:r w:rsidRPr="00A71A12">
        <w:rPr>
          <w:rFonts w:cs="Traditional Arabic"/>
          <w:sz w:val="36"/>
          <w:szCs w:val="36"/>
          <w:rtl/>
        </w:rPr>
        <w:t>: {</w:t>
      </w:r>
      <w:r w:rsidRPr="00A71A12">
        <w:rPr>
          <w:rFonts w:cs="Traditional Arabic" w:hint="eastAsia"/>
          <w:sz w:val="36"/>
          <w:szCs w:val="36"/>
          <w:rtl/>
        </w:rPr>
        <w:t>فول</w:t>
      </w:r>
      <w:r w:rsidRPr="00A71A12">
        <w:rPr>
          <w:rFonts w:cs="Traditional Arabic"/>
          <w:sz w:val="36"/>
          <w:szCs w:val="36"/>
          <w:rtl/>
        </w:rPr>
        <w:t xml:space="preserve"> </w:t>
      </w:r>
      <w:r w:rsidRPr="00A71A12">
        <w:rPr>
          <w:rFonts w:cs="Traditional Arabic" w:hint="eastAsia"/>
          <w:sz w:val="36"/>
          <w:szCs w:val="36"/>
          <w:rtl/>
        </w:rPr>
        <w:t>وجهك</w:t>
      </w:r>
      <w:r w:rsidRPr="00A71A12">
        <w:rPr>
          <w:rFonts w:cs="Traditional Arabic"/>
          <w:sz w:val="36"/>
          <w:szCs w:val="36"/>
          <w:rtl/>
        </w:rPr>
        <w:t xml:space="preserve"> </w:t>
      </w:r>
      <w:r w:rsidRPr="00A71A12">
        <w:rPr>
          <w:rFonts w:cs="Traditional Arabic" w:hint="eastAsia"/>
          <w:sz w:val="36"/>
          <w:szCs w:val="36"/>
          <w:rtl/>
        </w:rPr>
        <w:t>شطر</w:t>
      </w:r>
      <w:r w:rsidRPr="00A71A12">
        <w:rPr>
          <w:rFonts w:cs="Traditional Arabic"/>
          <w:sz w:val="36"/>
          <w:szCs w:val="36"/>
          <w:rtl/>
        </w:rPr>
        <w:t xml:space="preserve"> </w:t>
      </w:r>
      <w:r w:rsidRPr="00A71A12">
        <w:rPr>
          <w:rFonts w:cs="Traditional Arabic" w:hint="eastAsia"/>
          <w:sz w:val="36"/>
          <w:szCs w:val="36"/>
          <w:rtl/>
        </w:rPr>
        <w:t>المسجد</w:t>
      </w:r>
      <w:r w:rsidRPr="00A71A12">
        <w:rPr>
          <w:rFonts w:cs="Traditional Arabic"/>
          <w:sz w:val="36"/>
          <w:szCs w:val="36"/>
          <w:rtl/>
        </w:rPr>
        <w:t xml:space="preserve"> </w:t>
      </w:r>
      <w:r w:rsidRPr="00A71A12">
        <w:rPr>
          <w:rFonts w:cs="Traditional Arabic" w:hint="eastAsia"/>
          <w:sz w:val="36"/>
          <w:szCs w:val="36"/>
          <w:rtl/>
        </w:rPr>
        <w:t>الحرام</w:t>
      </w:r>
      <w:r w:rsidRPr="00A71A12">
        <w:rPr>
          <w:rFonts w:cs="Traditional Arabic"/>
          <w:sz w:val="36"/>
          <w:szCs w:val="36"/>
          <w:rtl/>
        </w:rPr>
        <w:t xml:space="preserve"> </w:t>
      </w:r>
      <w:r w:rsidRPr="00A71A12">
        <w:rPr>
          <w:rFonts w:cs="Traditional Arabic" w:hint="eastAsia"/>
          <w:sz w:val="36"/>
          <w:szCs w:val="36"/>
          <w:rtl/>
        </w:rPr>
        <w:t>وحيثما</w:t>
      </w:r>
      <w:r w:rsidRPr="00A71A12">
        <w:rPr>
          <w:rFonts w:cs="Traditional Arabic"/>
          <w:sz w:val="36"/>
          <w:szCs w:val="36"/>
          <w:rtl/>
        </w:rPr>
        <w:t xml:space="preserve"> </w:t>
      </w:r>
      <w:r w:rsidRPr="00A71A12">
        <w:rPr>
          <w:rFonts w:cs="Traditional Arabic" w:hint="eastAsia"/>
          <w:sz w:val="36"/>
          <w:szCs w:val="36"/>
          <w:rtl/>
        </w:rPr>
        <w:t>كنتم</w:t>
      </w:r>
      <w:r w:rsidRPr="00A71A12">
        <w:rPr>
          <w:rFonts w:cs="Traditional Arabic"/>
          <w:sz w:val="36"/>
          <w:szCs w:val="36"/>
          <w:rtl/>
        </w:rPr>
        <w:t xml:space="preserve"> </w:t>
      </w:r>
      <w:r w:rsidRPr="00A71A12">
        <w:rPr>
          <w:rFonts w:cs="Traditional Arabic" w:hint="eastAsia"/>
          <w:sz w:val="36"/>
          <w:szCs w:val="36"/>
          <w:rtl/>
        </w:rPr>
        <w:t>فولوا</w:t>
      </w:r>
      <w:r w:rsidRPr="00A71A12">
        <w:rPr>
          <w:rFonts w:cs="Traditional Arabic"/>
          <w:sz w:val="36"/>
          <w:szCs w:val="36"/>
          <w:rtl/>
        </w:rPr>
        <w:t xml:space="preserve"> </w:t>
      </w:r>
      <w:r w:rsidRPr="00A71A12">
        <w:rPr>
          <w:rFonts w:cs="Traditional Arabic" w:hint="eastAsia"/>
          <w:sz w:val="36"/>
          <w:szCs w:val="36"/>
          <w:rtl/>
        </w:rPr>
        <w:t>وجوهكم</w:t>
      </w:r>
      <w:r w:rsidRPr="00A71A12">
        <w:rPr>
          <w:rFonts w:cs="Traditional Arabic"/>
          <w:sz w:val="36"/>
          <w:szCs w:val="36"/>
          <w:rtl/>
        </w:rPr>
        <w:t xml:space="preserve"> </w:t>
      </w:r>
      <w:r w:rsidRPr="00A71A12">
        <w:rPr>
          <w:rFonts w:cs="Traditional Arabic" w:hint="eastAsia"/>
          <w:sz w:val="36"/>
          <w:szCs w:val="36"/>
          <w:rtl/>
        </w:rPr>
        <w:t>شطره</w:t>
      </w:r>
      <w:r w:rsidRPr="00A71A12">
        <w:rPr>
          <w:rFonts w:cs="Traditional Arabic"/>
          <w:sz w:val="36"/>
          <w:szCs w:val="36"/>
          <w:rtl/>
        </w:rPr>
        <w:t>}</w:t>
      </w:r>
      <w:r w:rsidRPr="00B777E9">
        <w:rPr>
          <w:rStyle w:val="FootnoteReference"/>
          <w:rFonts w:hint="default"/>
          <w:rtl/>
        </w:rPr>
        <w:t>(</w:t>
      </w:r>
      <w:r>
        <w:rPr>
          <w:rStyle w:val="FootnoteReference"/>
          <w:rFonts w:hint="default"/>
          <w:rtl/>
        </w:rPr>
        <w:footnoteReference w:id="198"/>
      </w:r>
      <w:r w:rsidRPr="00B777E9">
        <w:rPr>
          <w:rStyle w:val="FootnoteReference"/>
          <w:rFonts w:hint="default"/>
          <w:rtl/>
        </w:rPr>
        <w:t>)</w:t>
      </w:r>
      <w:r w:rsidRPr="00A71A12">
        <w:rPr>
          <w:rFonts w:cs="Traditional Arabic"/>
          <w:sz w:val="36"/>
          <w:szCs w:val="36"/>
          <w:rtl/>
        </w:rPr>
        <w:t xml:space="preserve"> </w:t>
      </w:r>
      <w:r w:rsidRPr="00A71A12">
        <w:rPr>
          <w:rFonts w:cs="Traditional Arabic" w:hint="eastAsia"/>
          <w:sz w:val="36"/>
          <w:szCs w:val="36"/>
          <w:rtl/>
        </w:rPr>
        <w:t>أي</w:t>
      </w:r>
      <w:r w:rsidRPr="00A71A12">
        <w:rPr>
          <w:rFonts w:cs="Traditional Arabic"/>
          <w:sz w:val="36"/>
          <w:szCs w:val="36"/>
          <w:rtl/>
        </w:rPr>
        <w:t xml:space="preserve"> </w:t>
      </w:r>
      <w:r w:rsidRPr="00A71A12">
        <w:rPr>
          <w:rFonts w:cs="Traditional Arabic" w:hint="eastAsia"/>
          <w:sz w:val="36"/>
          <w:szCs w:val="36"/>
          <w:rtl/>
        </w:rPr>
        <w:t>جهته</w:t>
      </w:r>
      <w:r w:rsidRPr="00A71A12">
        <w:rPr>
          <w:rFonts w:cs="Traditional Arabic"/>
          <w:sz w:val="36"/>
          <w:szCs w:val="36"/>
          <w:rtl/>
        </w:rPr>
        <w:t>.</w:t>
      </w:r>
    </w:p>
    <w:p w:rsidR="00050363" w:rsidRDefault="00050363" w:rsidP="00050363">
      <w:pPr>
        <w:pStyle w:val="ListParagraph"/>
        <w:ind w:left="1080"/>
        <w:rPr>
          <w:rFonts w:cs="Traditional Arabic"/>
          <w:sz w:val="36"/>
          <w:szCs w:val="36"/>
          <w:rtl/>
        </w:rPr>
      </w:pPr>
      <w:r w:rsidRPr="00D36146">
        <w:rPr>
          <w:rFonts w:cs="Traditional Arabic" w:hint="eastAsia"/>
          <w:sz w:val="36"/>
          <w:szCs w:val="36"/>
          <w:rtl/>
        </w:rPr>
        <w:t>ويستثنى</w:t>
      </w:r>
      <w:r w:rsidRPr="00D36146">
        <w:rPr>
          <w:rFonts w:cs="Traditional Arabic"/>
          <w:sz w:val="36"/>
          <w:szCs w:val="36"/>
          <w:rtl/>
        </w:rPr>
        <w:t xml:space="preserve"> </w:t>
      </w:r>
      <w:r w:rsidRPr="00D36146">
        <w:rPr>
          <w:rFonts w:cs="Traditional Arabic" w:hint="eastAsia"/>
          <w:sz w:val="36"/>
          <w:szCs w:val="36"/>
          <w:rtl/>
        </w:rPr>
        <w:t>من</w:t>
      </w:r>
      <w:r w:rsidRPr="00D36146">
        <w:rPr>
          <w:rFonts w:cs="Traditional Arabic"/>
          <w:sz w:val="36"/>
          <w:szCs w:val="36"/>
          <w:rtl/>
        </w:rPr>
        <w:t xml:space="preserve"> </w:t>
      </w:r>
      <w:r w:rsidRPr="00D36146">
        <w:rPr>
          <w:rFonts w:cs="Traditional Arabic" w:hint="eastAsia"/>
          <w:sz w:val="36"/>
          <w:szCs w:val="36"/>
          <w:rtl/>
        </w:rPr>
        <w:t>ذلك</w:t>
      </w:r>
      <w:r w:rsidRPr="00D36146">
        <w:rPr>
          <w:rFonts w:cs="Traditional Arabic"/>
          <w:sz w:val="36"/>
          <w:szCs w:val="36"/>
          <w:rtl/>
        </w:rPr>
        <w:t xml:space="preserve"> </w:t>
      </w:r>
      <w:r w:rsidRPr="00D36146">
        <w:rPr>
          <w:rFonts w:cs="Traditional Arabic" w:hint="eastAsia"/>
          <w:sz w:val="36"/>
          <w:szCs w:val="36"/>
          <w:rtl/>
        </w:rPr>
        <w:t>أحوال</w:t>
      </w:r>
      <w:r w:rsidRPr="00D36146">
        <w:rPr>
          <w:rFonts w:cs="Traditional Arabic"/>
          <w:sz w:val="36"/>
          <w:szCs w:val="36"/>
          <w:rtl/>
        </w:rPr>
        <w:t xml:space="preserve"> </w:t>
      </w:r>
      <w:r w:rsidRPr="00D36146">
        <w:rPr>
          <w:rFonts w:cs="Traditional Arabic" w:hint="eastAsia"/>
          <w:sz w:val="36"/>
          <w:szCs w:val="36"/>
          <w:rtl/>
        </w:rPr>
        <w:t>لا</w:t>
      </w:r>
      <w:r w:rsidRPr="00D36146">
        <w:rPr>
          <w:rFonts w:cs="Traditional Arabic"/>
          <w:sz w:val="36"/>
          <w:szCs w:val="36"/>
          <w:rtl/>
        </w:rPr>
        <w:t xml:space="preserve"> </w:t>
      </w:r>
      <w:r w:rsidRPr="00D36146">
        <w:rPr>
          <w:rFonts w:cs="Traditional Arabic" w:hint="eastAsia"/>
          <w:sz w:val="36"/>
          <w:szCs w:val="36"/>
          <w:rtl/>
        </w:rPr>
        <w:t>يشترط</w:t>
      </w:r>
      <w:r w:rsidRPr="00D36146">
        <w:rPr>
          <w:rFonts w:cs="Traditional Arabic"/>
          <w:sz w:val="36"/>
          <w:szCs w:val="36"/>
          <w:rtl/>
        </w:rPr>
        <w:t xml:space="preserve"> </w:t>
      </w:r>
      <w:r w:rsidRPr="00D36146">
        <w:rPr>
          <w:rFonts w:cs="Traditional Arabic" w:hint="eastAsia"/>
          <w:sz w:val="36"/>
          <w:szCs w:val="36"/>
          <w:rtl/>
        </w:rPr>
        <w:t>فيها</w:t>
      </w:r>
      <w:r w:rsidRPr="00D36146">
        <w:rPr>
          <w:rFonts w:cs="Traditional Arabic"/>
          <w:sz w:val="36"/>
          <w:szCs w:val="36"/>
          <w:rtl/>
        </w:rPr>
        <w:t xml:space="preserve"> </w:t>
      </w:r>
      <w:r w:rsidRPr="00D36146">
        <w:rPr>
          <w:rFonts w:cs="Traditional Arabic" w:hint="eastAsia"/>
          <w:sz w:val="36"/>
          <w:szCs w:val="36"/>
          <w:rtl/>
        </w:rPr>
        <w:t>الاستقبال،</w:t>
      </w:r>
      <w:r w:rsidRPr="00D36146">
        <w:rPr>
          <w:rFonts w:cs="Traditional Arabic"/>
          <w:sz w:val="36"/>
          <w:szCs w:val="36"/>
          <w:rtl/>
        </w:rPr>
        <w:t xml:space="preserve"> </w:t>
      </w:r>
      <w:r w:rsidRPr="00D36146">
        <w:rPr>
          <w:rFonts w:cs="Traditional Arabic" w:hint="eastAsia"/>
          <w:sz w:val="36"/>
          <w:szCs w:val="36"/>
          <w:rtl/>
        </w:rPr>
        <w:t>كصلاة</w:t>
      </w:r>
      <w:r w:rsidRPr="00D36146">
        <w:rPr>
          <w:rFonts w:cs="Traditional Arabic"/>
          <w:sz w:val="36"/>
          <w:szCs w:val="36"/>
          <w:rtl/>
        </w:rPr>
        <w:t xml:space="preserve"> </w:t>
      </w:r>
      <w:r w:rsidRPr="00D36146">
        <w:rPr>
          <w:rFonts w:cs="Traditional Arabic" w:hint="eastAsia"/>
          <w:sz w:val="36"/>
          <w:szCs w:val="36"/>
          <w:rtl/>
        </w:rPr>
        <w:t>الخوف،</w:t>
      </w:r>
      <w:r w:rsidRPr="00D36146">
        <w:rPr>
          <w:rFonts w:cs="Traditional Arabic"/>
          <w:sz w:val="36"/>
          <w:szCs w:val="36"/>
          <w:rtl/>
        </w:rPr>
        <w:t xml:space="preserve"> </w:t>
      </w:r>
      <w:r w:rsidRPr="00D36146">
        <w:rPr>
          <w:rFonts w:cs="Traditional Arabic" w:hint="eastAsia"/>
          <w:sz w:val="36"/>
          <w:szCs w:val="36"/>
          <w:rtl/>
        </w:rPr>
        <w:t>والمصلوب،</w:t>
      </w:r>
      <w:r w:rsidRPr="00D36146">
        <w:rPr>
          <w:rFonts w:cs="Traditional Arabic"/>
          <w:sz w:val="36"/>
          <w:szCs w:val="36"/>
          <w:rtl/>
        </w:rPr>
        <w:t xml:space="preserve"> </w:t>
      </w:r>
      <w:r w:rsidRPr="00D36146">
        <w:rPr>
          <w:rFonts w:cs="Traditional Arabic" w:hint="eastAsia"/>
          <w:sz w:val="36"/>
          <w:szCs w:val="36"/>
          <w:rtl/>
        </w:rPr>
        <w:t>والغريق،</w:t>
      </w:r>
      <w:r w:rsidRPr="00D36146">
        <w:rPr>
          <w:rFonts w:cs="Traditional Arabic"/>
          <w:sz w:val="36"/>
          <w:szCs w:val="36"/>
          <w:rtl/>
        </w:rPr>
        <w:t xml:space="preserve"> </w:t>
      </w:r>
      <w:r w:rsidRPr="00D36146">
        <w:rPr>
          <w:rFonts w:cs="Traditional Arabic" w:hint="eastAsia"/>
          <w:sz w:val="36"/>
          <w:szCs w:val="36"/>
          <w:rtl/>
        </w:rPr>
        <w:t>ونفل</w:t>
      </w:r>
      <w:r w:rsidRPr="00D36146">
        <w:rPr>
          <w:rFonts w:cs="Traditional Arabic"/>
          <w:sz w:val="36"/>
          <w:szCs w:val="36"/>
          <w:rtl/>
        </w:rPr>
        <w:t xml:space="preserve"> </w:t>
      </w:r>
      <w:r w:rsidRPr="00D36146">
        <w:rPr>
          <w:rFonts w:cs="Traditional Arabic" w:hint="eastAsia"/>
          <w:sz w:val="36"/>
          <w:szCs w:val="36"/>
          <w:rtl/>
        </w:rPr>
        <w:t>السفر</w:t>
      </w:r>
      <w:r w:rsidRPr="00D36146">
        <w:rPr>
          <w:rFonts w:cs="Traditional Arabic"/>
          <w:sz w:val="36"/>
          <w:szCs w:val="36"/>
          <w:rtl/>
        </w:rPr>
        <w:t xml:space="preserve"> </w:t>
      </w:r>
      <w:r w:rsidRPr="00D36146">
        <w:rPr>
          <w:rFonts w:cs="Traditional Arabic" w:hint="eastAsia"/>
          <w:sz w:val="36"/>
          <w:szCs w:val="36"/>
          <w:rtl/>
        </w:rPr>
        <w:t>المباح</w:t>
      </w:r>
      <w:r w:rsidRPr="00D36146">
        <w:rPr>
          <w:rFonts w:cs="Traditional Arabic"/>
          <w:sz w:val="36"/>
          <w:szCs w:val="36"/>
          <w:rtl/>
        </w:rPr>
        <w:t xml:space="preserve"> </w:t>
      </w:r>
      <w:r w:rsidRPr="00D36146">
        <w:rPr>
          <w:rFonts w:cs="Traditional Arabic" w:hint="eastAsia"/>
          <w:sz w:val="36"/>
          <w:szCs w:val="36"/>
          <w:rtl/>
        </w:rPr>
        <w:t>وغيرها</w:t>
      </w:r>
      <w:r w:rsidRPr="00B777E9">
        <w:rPr>
          <w:rStyle w:val="FootnoteReference"/>
          <w:rFonts w:hint="default"/>
          <w:rtl/>
        </w:rPr>
        <w:t>(</w:t>
      </w:r>
      <w:r>
        <w:rPr>
          <w:rStyle w:val="FootnoteReference"/>
          <w:rFonts w:hint="default"/>
          <w:rtl/>
        </w:rPr>
        <w:footnoteReference w:id="199"/>
      </w:r>
      <w:r w:rsidRPr="00B777E9">
        <w:rPr>
          <w:rStyle w:val="FootnoteReference"/>
          <w:rFonts w:hint="default"/>
          <w:rtl/>
        </w:rPr>
        <w:t>)</w:t>
      </w:r>
      <w:r w:rsidRPr="00D36146">
        <w:rPr>
          <w:rFonts w:cs="Traditional Arabic" w:hint="eastAsia"/>
          <w:sz w:val="36"/>
          <w:szCs w:val="36"/>
          <w:rtl/>
        </w:rPr>
        <w:t>،</w:t>
      </w:r>
      <w:r w:rsidRPr="00D36146">
        <w:rPr>
          <w:rFonts w:cs="Traditional Arabic"/>
          <w:sz w:val="36"/>
          <w:szCs w:val="36"/>
          <w:rtl/>
        </w:rPr>
        <w:t xml:space="preserve"> </w:t>
      </w:r>
      <w:r w:rsidRPr="00D36146">
        <w:rPr>
          <w:rFonts w:cs="Traditional Arabic" w:hint="eastAsia"/>
          <w:sz w:val="36"/>
          <w:szCs w:val="36"/>
          <w:rtl/>
        </w:rPr>
        <w:t>ونية</w:t>
      </w:r>
      <w:r w:rsidRPr="00D36146">
        <w:rPr>
          <w:rFonts w:cs="Traditional Arabic"/>
          <w:sz w:val="36"/>
          <w:szCs w:val="36"/>
          <w:rtl/>
        </w:rPr>
        <w:t xml:space="preserve"> </w:t>
      </w:r>
      <w:r w:rsidRPr="00D36146">
        <w:rPr>
          <w:rFonts w:cs="Traditional Arabic" w:hint="eastAsia"/>
          <w:sz w:val="36"/>
          <w:szCs w:val="36"/>
          <w:rtl/>
        </w:rPr>
        <w:t>الاستقبال</w:t>
      </w:r>
      <w:r w:rsidRPr="00D36146">
        <w:rPr>
          <w:rFonts w:cs="Traditional Arabic"/>
          <w:sz w:val="36"/>
          <w:szCs w:val="36"/>
          <w:rtl/>
        </w:rPr>
        <w:t xml:space="preserve"> </w:t>
      </w:r>
      <w:r w:rsidRPr="00D36146">
        <w:rPr>
          <w:rFonts w:cs="Traditional Arabic" w:hint="eastAsia"/>
          <w:sz w:val="36"/>
          <w:szCs w:val="36"/>
          <w:rtl/>
        </w:rPr>
        <w:t>ليست</w:t>
      </w:r>
      <w:r w:rsidRPr="00D36146">
        <w:rPr>
          <w:rFonts w:cs="Traditional Arabic"/>
          <w:sz w:val="36"/>
          <w:szCs w:val="36"/>
          <w:rtl/>
        </w:rPr>
        <w:t xml:space="preserve"> </w:t>
      </w:r>
      <w:r w:rsidRPr="00D36146">
        <w:rPr>
          <w:rFonts w:cs="Traditional Arabic" w:hint="eastAsia"/>
          <w:sz w:val="36"/>
          <w:szCs w:val="36"/>
          <w:rtl/>
        </w:rPr>
        <w:t>بشرط</w:t>
      </w:r>
      <w:r w:rsidRPr="00D36146">
        <w:rPr>
          <w:rFonts w:cs="Traditional Arabic"/>
          <w:sz w:val="36"/>
          <w:szCs w:val="36"/>
          <w:rtl/>
        </w:rPr>
        <w:t xml:space="preserve"> </w:t>
      </w:r>
      <w:r w:rsidRPr="00D36146">
        <w:rPr>
          <w:rFonts w:cs="Traditional Arabic" w:hint="eastAsia"/>
          <w:sz w:val="36"/>
          <w:szCs w:val="36"/>
          <w:rtl/>
        </w:rPr>
        <w:t>على</w:t>
      </w:r>
      <w:r w:rsidRPr="00D36146">
        <w:rPr>
          <w:rFonts w:cs="Traditional Arabic"/>
          <w:sz w:val="36"/>
          <w:szCs w:val="36"/>
          <w:rtl/>
        </w:rPr>
        <w:t xml:space="preserve"> </w:t>
      </w:r>
      <w:r w:rsidRPr="00D36146">
        <w:rPr>
          <w:rFonts w:cs="Traditional Arabic" w:hint="eastAsia"/>
          <w:sz w:val="36"/>
          <w:szCs w:val="36"/>
          <w:rtl/>
        </w:rPr>
        <w:t>الراجح</w:t>
      </w:r>
      <w:r w:rsidRPr="00D36146">
        <w:rPr>
          <w:rFonts w:cs="Traditional Arabic" w:hint="cs"/>
          <w:sz w:val="36"/>
          <w:szCs w:val="36"/>
          <w:rtl/>
        </w:rPr>
        <w:t>.</w:t>
      </w:r>
    </w:p>
    <w:p w:rsidR="00050363" w:rsidRDefault="00050363" w:rsidP="00050363">
      <w:pPr>
        <w:pStyle w:val="ListParagraph"/>
        <w:ind w:left="1080"/>
        <w:rPr>
          <w:rFonts w:cs="Traditional Arabic"/>
          <w:sz w:val="36"/>
          <w:szCs w:val="36"/>
          <w:rtl/>
        </w:rPr>
      </w:pPr>
    </w:p>
    <w:p w:rsidR="00050363" w:rsidRPr="00A71A12" w:rsidRDefault="00050363" w:rsidP="00A71A12">
      <w:pPr>
        <w:pStyle w:val="Heading2"/>
      </w:pPr>
      <w:bookmarkStart w:id="74" w:name="_Toc328081941"/>
      <w:r w:rsidRPr="00A71A12">
        <w:rPr>
          <w:rFonts w:hint="eastAsia"/>
          <w:rtl/>
        </w:rPr>
        <w:t>ما</w:t>
      </w:r>
      <w:r w:rsidRPr="00A71A12">
        <w:rPr>
          <w:rtl/>
        </w:rPr>
        <w:t xml:space="preserve"> </w:t>
      </w:r>
      <w:r w:rsidRPr="00A71A12">
        <w:rPr>
          <w:rFonts w:hint="eastAsia"/>
          <w:rtl/>
        </w:rPr>
        <w:t>يتحقق</w:t>
      </w:r>
      <w:r w:rsidRPr="00A71A12">
        <w:rPr>
          <w:rtl/>
        </w:rPr>
        <w:t xml:space="preserve"> </w:t>
      </w:r>
      <w:r w:rsidRPr="00A71A12">
        <w:rPr>
          <w:rFonts w:hint="eastAsia"/>
          <w:rtl/>
        </w:rPr>
        <w:t>به</w:t>
      </w:r>
      <w:r w:rsidRPr="00A71A12">
        <w:rPr>
          <w:rtl/>
        </w:rPr>
        <w:t xml:space="preserve"> </w:t>
      </w:r>
      <w:r w:rsidRPr="00A71A12">
        <w:rPr>
          <w:rFonts w:hint="eastAsia"/>
          <w:rtl/>
        </w:rPr>
        <w:t>استقبال</w:t>
      </w:r>
      <w:r w:rsidRPr="00A71A12">
        <w:rPr>
          <w:rtl/>
        </w:rPr>
        <w:t xml:space="preserve"> </w:t>
      </w:r>
      <w:r w:rsidRPr="00A71A12">
        <w:rPr>
          <w:rFonts w:hint="eastAsia"/>
          <w:rtl/>
        </w:rPr>
        <w:t>القبلة</w:t>
      </w:r>
      <w:r w:rsidRPr="00A71A12">
        <w:rPr>
          <w:rtl/>
        </w:rPr>
        <w:t xml:space="preserve"> </w:t>
      </w:r>
      <w:r w:rsidRPr="00A71A12">
        <w:rPr>
          <w:rFonts w:hint="eastAsia"/>
          <w:rtl/>
        </w:rPr>
        <w:t>في</w:t>
      </w:r>
      <w:r w:rsidRPr="00A71A12">
        <w:rPr>
          <w:rtl/>
        </w:rPr>
        <w:t xml:space="preserve"> </w:t>
      </w:r>
      <w:r w:rsidRPr="00A71A12">
        <w:rPr>
          <w:rFonts w:hint="eastAsia"/>
          <w:rtl/>
        </w:rPr>
        <w:t>الصلاة</w:t>
      </w:r>
      <w:r w:rsidRPr="00A71A12">
        <w:rPr>
          <w:rtl/>
        </w:rPr>
        <w:t>:</w:t>
      </w:r>
      <w:bookmarkEnd w:id="74"/>
      <w:r w:rsidRPr="00A71A12">
        <w:rPr>
          <w:rFonts w:hint="cs"/>
          <w:rtl/>
        </w:rPr>
        <w:t xml:space="preserve"> </w:t>
      </w:r>
    </w:p>
    <w:p w:rsidR="00050363" w:rsidRDefault="00050363" w:rsidP="00050363">
      <w:pPr>
        <w:pStyle w:val="ListParagraph"/>
        <w:ind w:left="1080"/>
        <w:rPr>
          <w:rFonts w:cs="Traditional Arabic"/>
          <w:sz w:val="36"/>
          <w:szCs w:val="36"/>
          <w:rtl/>
        </w:rPr>
      </w:pPr>
      <w:r w:rsidRPr="00D36146">
        <w:rPr>
          <w:rFonts w:cs="Traditional Arabic" w:hint="cs"/>
          <w:sz w:val="36"/>
          <w:szCs w:val="36"/>
          <w:rtl/>
        </w:rPr>
        <w:t xml:space="preserve">اتفق </w:t>
      </w:r>
      <w:r w:rsidRPr="00D36146">
        <w:rPr>
          <w:rFonts w:cs="Traditional Arabic" w:hint="eastAsia"/>
          <w:sz w:val="36"/>
          <w:szCs w:val="36"/>
          <w:rtl/>
        </w:rPr>
        <w:t>الأئمة</w:t>
      </w:r>
      <w:r w:rsidRPr="00D36146">
        <w:rPr>
          <w:rFonts w:cs="Traditional Arabic"/>
          <w:sz w:val="36"/>
          <w:szCs w:val="36"/>
          <w:rtl/>
        </w:rPr>
        <w:t xml:space="preserve"> </w:t>
      </w:r>
      <w:r w:rsidRPr="00D36146">
        <w:rPr>
          <w:rFonts w:cs="Traditional Arabic" w:hint="eastAsia"/>
          <w:sz w:val="36"/>
          <w:szCs w:val="36"/>
          <w:rtl/>
        </w:rPr>
        <w:t>الأربعة</w:t>
      </w:r>
      <w:r w:rsidRPr="00D36146">
        <w:rPr>
          <w:rFonts w:cs="Traditional Arabic" w:hint="cs"/>
          <w:sz w:val="36"/>
          <w:szCs w:val="36"/>
          <w:rtl/>
        </w:rPr>
        <w:t xml:space="preserve"> على أن ال</w:t>
      </w:r>
      <w:r w:rsidRPr="00D36146">
        <w:rPr>
          <w:rFonts w:cs="Traditional Arabic" w:hint="eastAsia"/>
          <w:sz w:val="36"/>
          <w:szCs w:val="36"/>
          <w:rtl/>
        </w:rPr>
        <w:t>استقبال</w:t>
      </w:r>
      <w:r w:rsidRPr="00D36146">
        <w:rPr>
          <w:rFonts w:cs="Traditional Arabic"/>
          <w:sz w:val="36"/>
          <w:szCs w:val="36"/>
          <w:rtl/>
        </w:rPr>
        <w:t xml:space="preserve"> </w:t>
      </w:r>
      <w:r w:rsidRPr="00D36146">
        <w:rPr>
          <w:rFonts w:cs="Traditional Arabic" w:hint="eastAsia"/>
          <w:sz w:val="36"/>
          <w:szCs w:val="36"/>
          <w:rtl/>
        </w:rPr>
        <w:t>بالوجه</w:t>
      </w:r>
      <w:r w:rsidRPr="00D36146">
        <w:rPr>
          <w:rFonts w:cs="Traditional Arabic"/>
          <w:sz w:val="36"/>
          <w:szCs w:val="36"/>
          <w:rtl/>
        </w:rPr>
        <w:t xml:space="preserve"> </w:t>
      </w:r>
      <w:r w:rsidRPr="00D36146">
        <w:rPr>
          <w:rFonts w:cs="Traditional Arabic" w:hint="eastAsia"/>
          <w:sz w:val="36"/>
          <w:szCs w:val="36"/>
          <w:rtl/>
        </w:rPr>
        <w:t>سنة،</w:t>
      </w:r>
      <w:r w:rsidRPr="00D36146">
        <w:rPr>
          <w:rFonts w:cs="Traditional Arabic"/>
          <w:sz w:val="36"/>
          <w:szCs w:val="36"/>
          <w:rtl/>
        </w:rPr>
        <w:t xml:space="preserve"> </w:t>
      </w:r>
      <w:r w:rsidRPr="00D36146">
        <w:rPr>
          <w:rFonts w:cs="Traditional Arabic" w:hint="eastAsia"/>
          <w:sz w:val="36"/>
          <w:szCs w:val="36"/>
          <w:rtl/>
        </w:rPr>
        <w:t>وتركه</w:t>
      </w:r>
      <w:r w:rsidRPr="00D36146">
        <w:rPr>
          <w:rFonts w:cs="Traditional Arabic"/>
          <w:sz w:val="36"/>
          <w:szCs w:val="36"/>
          <w:rtl/>
        </w:rPr>
        <w:t xml:space="preserve"> </w:t>
      </w:r>
      <w:r w:rsidRPr="00D36146">
        <w:rPr>
          <w:rFonts w:cs="Traditional Arabic" w:hint="eastAsia"/>
          <w:sz w:val="36"/>
          <w:szCs w:val="36"/>
          <w:rtl/>
        </w:rPr>
        <w:t>مكروه</w:t>
      </w:r>
      <w:r>
        <w:rPr>
          <w:rFonts w:cs="Traditional Arabic" w:hint="cs"/>
          <w:sz w:val="36"/>
          <w:szCs w:val="36"/>
          <w:rtl/>
        </w:rPr>
        <w:t xml:space="preserve"> ، </w:t>
      </w:r>
      <w:r w:rsidRPr="00E81321">
        <w:rPr>
          <w:rFonts w:cs="Traditional Arabic" w:hint="eastAsia"/>
          <w:sz w:val="36"/>
          <w:szCs w:val="36"/>
          <w:rtl/>
        </w:rPr>
        <w:t>أما</w:t>
      </w:r>
      <w:r w:rsidRPr="00E81321">
        <w:rPr>
          <w:rFonts w:cs="Traditional Arabic"/>
          <w:sz w:val="36"/>
          <w:szCs w:val="36"/>
          <w:rtl/>
        </w:rPr>
        <w:t xml:space="preserve"> </w:t>
      </w:r>
      <w:r w:rsidRPr="00E81321">
        <w:rPr>
          <w:rFonts w:cs="Traditional Arabic" w:hint="eastAsia"/>
          <w:sz w:val="36"/>
          <w:szCs w:val="36"/>
          <w:rtl/>
        </w:rPr>
        <w:t>الذي</w:t>
      </w:r>
      <w:r w:rsidRPr="00E81321">
        <w:rPr>
          <w:rFonts w:cs="Traditional Arabic"/>
          <w:sz w:val="36"/>
          <w:szCs w:val="36"/>
          <w:rtl/>
        </w:rPr>
        <w:t xml:space="preserve"> </w:t>
      </w:r>
      <w:r w:rsidRPr="00E81321">
        <w:rPr>
          <w:rFonts w:cs="Traditional Arabic" w:hint="eastAsia"/>
          <w:sz w:val="36"/>
          <w:szCs w:val="36"/>
          <w:rtl/>
        </w:rPr>
        <w:t>يصلي</w:t>
      </w:r>
      <w:r w:rsidRPr="00E81321">
        <w:rPr>
          <w:rFonts w:cs="Traditional Arabic"/>
          <w:sz w:val="36"/>
          <w:szCs w:val="36"/>
          <w:rtl/>
        </w:rPr>
        <w:t xml:space="preserve"> </w:t>
      </w:r>
      <w:r w:rsidRPr="00E81321">
        <w:rPr>
          <w:rFonts w:cs="Traditional Arabic" w:hint="eastAsia"/>
          <w:sz w:val="36"/>
          <w:szCs w:val="36"/>
          <w:rtl/>
        </w:rPr>
        <w:t>مستلقيا</w:t>
      </w:r>
      <w:r w:rsidRPr="00E81321">
        <w:rPr>
          <w:rFonts w:cs="Traditional Arabic"/>
          <w:sz w:val="36"/>
          <w:szCs w:val="36"/>
          <w:rtl/>
        </w:rPr>
        <w:t xml:space="preserve"> </w:t>
      </w:r>
      <w:r w:rsidRPr="00E81321">
        <w:rPr>
          <w:rFonts w:cs="Traditional Arabic" w:hint="eastAsia"/>
          <w:sz w:val="36"/>
          <w:szCs w:val="36"/>
          <w:rtl/>
        </w:rPr>
        <w:t>أو</w:t>
      </w:r>
      <w:r w:rsidRPr="00E81321">
        <w:rPr>
          <w:rFonts w:cs="Traditional Arabic"/>
          <w:sz w:val="36"/>
          <w:szCs w:val="36"/>
          <w:rtl/>
        </w:rPr>
        <w:t xml:space="preserve"> </w:t>
      </w:r>
      <w:r w:rsidRPr="00E81321">
        <w:rPr>
          <w:rFonts w:cs="Traditional Arabic" w:hint="eastAsia"/>
          <w:sz w:val="36"/>
          <w:szCs w:val="36"/>
          <w:rtl/>
        </w:rPr>
        <w:t>مضطجعا</w:t>
      </w:r>
      <w:r w:rsidRPr="00E81321">
        <w:rPr>
          <w:rFonts w:cs="Traditional Arabic"/>
          <w:sz w:val="36"/>
          <w:szCs w:val="36"/>
          <w:rtl/>
        </w:rPr>
        <w:t xml:space="preserve"> </w:t>
      </w:r>
      <w:r w:rsidRPr="00E81321">
        <w:rPr>
          <w:rFonts w:cs="Traditional Arabic" w:hint="eastAsia"/>
          <w:sz w:val="36"/>
          <w:szCs w:val="36"/>
          <w:rtl/>
        </w:rPr>
        <w:t>لعجزه</w:t>
      </w:r>
      <w:r w:rsidRPr="00E81321">
        <w:rPr>
          <w:rFonts w:cs="Traditional Arabic"/>
          <w:sz w:val="36"/>
          <w:szCs w:val="36"/>
          <w:rtl/>
        </w:rPr>
        <w:t xml:space="preserve"> </w:t>
      </w:r>
      <w:r w:rsidRPr="00E81321">
        <w:rPr>
          <w:rFonts w:cs="Traditional Arabic" w:hint="eastAsia"/>
          <w:sz w:val="36"/>
          <w:szCs w:val="36"/>
          <w:rtl/>
        </w:rPr>
        <w:t>فيجب</w:t>
      </w:r>
      <w:r w:rsidRPr="00E81321">
        <w:rPr>
          <w:rFonts w:cs="Traditional Arabic"/>
          <w:sz w:val="36"/>
          <w:szCs w:val="36"/>
          <w:rtl/>
        </w:rPr>
        <w:t xml:space="preserve"> </w:t>
      </w:r>
      <w:r w:rsidRPr="00E81321">
        <w:rPr>
          <w:rFonts w:cs="Traditional Arabic" w:hint="eastAsia"/>
          <w:sz w:val="36"/>
          <w:szCs w:val="36"/>
          <w:rtl/>
        </w:rPr>
        <w:t>عليهما</w:t>
      </w:r>
      <w:r w:rsidRPr="00E81321">
        <w:rPr>
          <w:rFonts w:cs="Traditional Arabic"/>
          <w:sz w:val="36"/>
          <w:szCs w:val="36"/>
          <w:rtl/>
        </w:rPr>
        <w:t xml:space="preserve"> </w:t>
      </w:r>
      <w:r w:rsidRPr="00E81321">
        <w:rPr>
          <w:rFonts w:cs="Traditional Arabic" w:hint="eastAsia"/>
          <w:sz w:val="36"/>
          <w:szCs w:val="36"/>
          <w:rtl/>
        </w:rPr>
        <w:t>الاستقبال</w:t>
      </w:r>
      <w:r w:rsidRPr="00E81321">
        <w:rPr>
          <w:rFonts w:cs="Traditional Arabic"/>
          <w:sz w:val="36"/>
          <w:szCs w:val="36"/>
          <w:rtl/>
        </w:rPr>
        <w:t xml:space="preserve"> </w:t>
      </w:r>
      <w:r>
        <w:rPr>
          <w:rFonts w:cs="Traditional Arabic" w:hint="eastAsia"/>
          <w:sz w:val="36"/>
          <w:szCs w:val="36"/>
          <w:rtl/>
        </w:rPr>
        <w:t>بالوجه</w:t>
      </w:r>
      <w:r w:rsidRPr="0045240C">
        <w:rPr>
          <w:rStyle w:val="FootnoteReference"/>
          <w:rFonts w:hint="default"/>
          <w:rtl/>
        </w:rPr>
        <w:t>(</w:t>
      </w:r>
      <w:r>
        <w:rPr>
          <w:rStyle w:val="FootnoteReference"/>
          <w:rFonts w:hint="default"/>
          <w:rtl/>
        </w:rPr>
        <w:footnoteReference w:id="200"/>
      </w:r>
      <w:r w:rsidRPr="0045240C">
        <w:rPr>
          <w:rStyle w:val="FootnoteReference"/>
          <w:rFonts w:hint="default"/>
          <w:rtl/>
        </w:rPr>
        <w:t>)</w:t>
      </w:r>
      <w:r>
        <w:rPr>
          <w:rFonts w:cs="Traditional Arabic" w:hint="cs"/>
          <w:sz w:val="36"/>
          <w:szCs w:val="36"/>
          <w:rtl/>
        </w:rPr>
        <w:t>،</w:t>
      </w:r>
      <w:r>
        <w:rPr>
          <w:rFonts w:cs="Traditional Arabic" w:hint="eastAsia"/>
          <w:sz w:val="36"/>
          <w:szCs w:val="36"/>
          <w:rtl/>
        </w:rPr>
        <w:t>واختلفوا</w:t>
      </w:r>
      <w:r>
        <w:rPr>
          <w:rFonts w:cs="Traditional Arabic" w:hint="cs"/>
          <w:sz w:val="36"/>
          <w:szCs w:val="36"/>
          <w:rtl/>
        </w:rPr>
        <w:t xml:space="preserve"> رحمهم الله في غير الوجه.</w:t>
      </w:r>
    </w:p>
    <w:p w:rsidR="00050363" w:rsidRPr="00D36146" w:rsidRDefault="00050363" w:rsidP="00050363">
      <w:pPr>
        <w:pStyle w:val="ListParagraph"/>
        <w:ind w:left="1080"/>
        <w:rPr>
          <w:rFonts w:cs="Traditional Arabic"/>
          <w:sz w:val="36"/>
          <w:szCs w:val="36"/>
        </w:rPr>
      </w:pPr>
    </w:p>
    <w:p w:rsidR="00050363" w:rsidRDefault="00050363" w:rsidP="00050363">
      <w:pPr>
        <w:pStyle w:val="ListParagraph"/>
        <w:ind w:left="1080"/>
        <w:rPr>
          <w:rFonts w:cs="Traditional Arabic"/>
          <w:sz w:val="36"/>
          <w:szCs w:val="36"/>
          <w:rtl/>
        </w:rPr>
      </w:pPr>
      <w:r>
        <w:rPr>
          <w:rFonts w:cs="Traditional Arabic" w:hint="cs"/>
          <w:sz w:val="36"/>
          <w:szCs w:val="36"/>
          <w:rtl/>
        </w:rPr>
        <w:t>م</w:t>
      </w:r>
      <w:r w:rsidRPr="00D36146">
        <w:rPr>
          <w:rFonts w:cs="Traditional Arabic" w:hint="eastAsia"/>
          <w:sz w:val="36"/>
          <w:szCs w:val="36"/>
          <w:rtl/>
        </w:rPr>
        <w:t>ذهب</w:t>
      </w:r>
      <w:r w:rsidRPr="00D36146">
        <w:rPr>
          <w:rFonts w:cs="Traditional Arabic"/>
          <w:sz w:val="36"/>
          <w:szCs w:val="36"/>
          <w:rtl/>
        </w:rPr>
        <w:t xml:space="preserve"> </w:t>
      </w:r>
      <w:r w:rsidRPr="00D36146">
        <w:rPr>
          <w:rFonts w:cs="Traditional Arabic" w:hint="eastAsia"/>
          <w:sz w:val="36"/>
          <w:szCs w:val="36"/>
          <w:rtl/>
        </w:rPr>
        <w:t>الحنفية</w:t>
      </w:r>
      <w:r>
        <w:rPr>
          <w:rFonts w:cs="Traditional Arabic" w:hint="cs"/>
          <w:sz w:val="36"/>
          <w:szCs w:val="36"/>
          <w:rtl/>
        </w:rPr>
        <w:t>:</w:t>
      </w:r>
    </w:p>
    <w:p w:rsidR="00050363" w:rsidRDefault="00050363" w:rsidP="00050363">
      <w:pPr>
        <w:pStyle w:val="ListParagraph"/>
        <w:ind w:left="1080"/>
        <w:rPr>
          <w:rFonts w:cs="Traditional Arabic"/>
          <w:sz w:val="36"/>
          <w:szCs w:val="36"/>
          <w:rtl/>
        </w:rPr>
      </w:pPr>
      <w:r w:rsidRPr="00D36146">
        <w:rPr>
          <w:rFonts w:cs="Traditional Arabic" w:hint="eastAsia"/>
          <w:sz w:val="36"/>
          <w:szCs w:val="36"/>
          <w:rtl/>
        </w:rPr>
        <w:t>يشترط</w:t>
      </w:r>
      <w:r w:rsidRPr="00D36146">
        <w:rPr>
          <w:rFonts w:cs="Traditional Arabic"/>
          <w:sz w:val="36"/>
          <w:szCs w:val="36"/>
          <w:rtl/>
        </w:rPr>
        <w:t xml:space="preserve"> </w:t>
      </w:r>
      <w:r w:rsidRPr="00D36146">
        <w:rPr>
          <w:rFonts w:cs="Traditional Arabic" w:hint="eastAsia"/>
          <w:sz w:val="36"/>
          <w:szCs w:val="36"/>
          <w:rtl/>
        </w:rPr>
        <w:t>في</w:t>
      </w:r>
      <w:r w:rsidRPr="00D36146">
        <w:rPr>
          <w:rFonts w:cs="Traditional Arabic"/>
          <w:sz w:val="36"/>
          <w:szCs w:val="36"/>
          <w:rtl/>
        </w:rPr>
        <w:t xml:space="preserve"> </w:t>
      </w:r>
      <w:r w:rsidRPr="00D36146">
        <w:rPr>
          <w:rFonts w:cs="Traditional Arabic" w:hint="eastAsia"/>
          <w:sz w:val="36"/>
          <w:szCs w:val="36"/>
          <w:rtl/>
        </w:rPr>
        <w:t>استقبال</w:t>
      </w:r>
      <w:r w:rsidRPr="00D36146">
        <w:rPr>
          <w:rFonts w:cs="Traditional Arabic"/>
          <w:sz w:val="36"/>
          <w:szCs w:val="36"/>
          <w:rtl/>
        </w:rPr>
        <w:t xml:space="preserve"> </w:t>
      </w:r>
      <w:r w:rsidRPr="00D36146">
        <w:rPr>
          <w:rFonts w:cs="Traditional Arabic" w:hint="eastAsia"/>
          <w:sz w:val="36"/>
          <w:szCs w:val="36"/>
          <w:rtl/>
        </w:rPr>
        <w:t>القبلة</w:t>
      </w:r>
      <w:r w:rsidRPr="00D36146">
        <w:rPr>
          <w:rFonts w:cs="Traditional Arabic"/>
          <w:sz w:val="36"/>
          <w:szCs w:val="36"/>
          <w:rtl/>
        </w:rPr>
        <w:t xml:space="preserve"> </w:t>
      </w:r>
      <w:r w:rsidRPr="00D36146">
        <w:rPr>
          <w:rFonts w:cs="Traditional Arabic" w:hint="eastAsia"/>
          <w:sz w:val="36"/>
          <w:szCs w:val="36"/>
          <w:rtl/>
        </w:rPr>
        <w:t>في</w:t>
      </w:r>
      <w:r w:rsidRPr="00D36146">
        <w:rPr>
          <w:rFonts w:cs="Traditional Arabic"/>
          <w:sz w:val="36"/>
          <w:szCs w:val="36"/>
          <w:rtl/>
        </w:rPr>
        <w:t xml:space="preserve"> </w:t>
      </w:r>
      <w:r w:rsidRPr="00D36146">
        <w:rPr>
          <w:rFonts w:cs="Traditional Arabic" w:hint="eastAsia"/>
          <w:sz w:val="36"/>
          <w:szCs w:val="36"/>
          <w:rtl/>
        </w:rPr>
        <w:t>الصلاة</w:t>
      </w:r>
      <w:r w:rsidRPr="00D36146">
        <w:rPr>
          <w:rFonts w:cs="Traditional Arabic"/>
          <w:sz w:val="36"/>
          <w:szCs w:val="36"/>
          <w:rtl/>
        </w:rPr>
        <w:t xml:space="preserve"> </w:t>
      </w:r>
      <w:r w:rsidRPr="00D36146">
        <w:rPr>
          <w:rFonts w:cs="Traditional Arabic" w:hint="eastAsia"/>
          <w:sz w:val="36"/>
          <w:szCs w:val="36"/>
          <w:rtl/>
        </w:rPr>
        <w:t>أن</w:t>
      </w:r>
      <w:r w:rsidRPr="00D36146">
        <w:rPr>
          <w:rFonts w:cs="Traditional Arabic"/>
          <w:sz w:val="36"/>
          <w:szCs w:val="36"/>
          <w:rtl/>
        </w:rPr>
        <w:t xml:space="preserve"> </w:t>
      </w:r>
      <w:r w:rsidRPr="00D36146">
        <w:rPr>
          <w:rFonts w:cs="Traditional Arabic" w:hint="eastAsia"/>
          <w:sz w:val="36"/>
          <w:szCs w:val="36"/>
          <w:rtl/>
        </w:rPr>
        <w:t>يكون</w:t>
      </w:r>
      <w:r w:rsidRPr="00D36146">
        <w:rPr>
          <w:rFonts w:cs="Traditional Arabic"/>
          <w:sz w:val="36"/>
          <w:szCs w:val="36"/>
          <w:rtl/>
        </w:rPr>
        <w:t xml:space="preserve"> </w:t>
      </w:r>
      <w:r w:rsidRPr="00D36146">
        <w:rPr>
          <w:rFonts w:cs="Traditional Arabic" w:hint="eastAsia"/>
          <w:sz w:val="36"/>
          <w:szCs w:val="36"/>
          <w:rtl/>
        </w:rPr>
        <w:t>بالصدر</w:t>
      </w:r>
      <w:r w:rsidRPr="00D36146">
        <w:rPr>
          <w:rFonts w:cs="Traditional Arabic"/>
          <w:sz w:val="36"/>
          <w:szCs w:val="36"/>
          <w:rtl/>
        </w:rPr>
        <w:t xml:space="preserve"> </w:t>
      </w:r>
      <w:r w:rsidRPr="00D36146">
        <w:rPr>
          <w:rFonts w:cs="Traditional Arabic" w:hint="eastAsia"/>
          <w:sz w:val="36"/>
          <w:szCs w:val="36"/>
          <w:rtl/>
        </w:rPr>
        <w:t>لا</w:t>
      </w:r>
      <w:r w:rsidRPr="00D36146">
        <w:rPr>
          <w:rFonts w:cs="Traditional Arabic"/>
          <w:sz w:val="36"/>
          <w:szCs w:val="36"/>
          <w:rtl/>
        </w:rPr>
        <w:t xml:space="preserve"> </w:t>
      </w:r>
      <w:r w:rsidRPr="00D36146">
        <w:rPr>
          <w:rFonts w:cs="Traditional Arabic" w:hint="eastAsia"/>
          <w:sz w:val="36"/>
          <w:szCs w:val="36"/>
          <w:rtl/>
        </w:rPr>
        <w:t>بالوجه</w:t>
      </w:r>
      <w:r w:rsidRPr="00D36146">
        <w:rPr>
          <w:rStyle w:val="FootnoteReference"/>
          <w:rFonts w:hint="default"/>
          <w:rtl/>
        </w:rPr>
        <w:t>(</w:t>
      </w:r>
      <w:r>
        <w:rPr>
          <w:rStyle w:val="FootnoteReference"/>
          <w:rFonts w:hint="default"/>
          <w:rtl/>
        </w:rPr>
        <w:footnoteReference w:id="201"/>
      </w:r>
      <w:r w:rsidRPr="00D36146">
        <w:rPr>
          <w:rStyle w:val="FootnoteReference"/>
          <w:rFonts w:hint="default"/>
          <w:rtl/>
        </w:rPr>
        <w:t>)</w:t>
      </w:r>
      <w:r w:rsidRPr="00D36146">
        <w:rPr>
          <w:rFonts w:cs="Traditional Arabic" w:hint="eastAsia"/>
          <w:sz w:val="36"/>
          <w:szCs w:val="36"/>
          <w:rtl/>
        </w:rPr>
        <w:t>،</w:t>
      </w:r>
      <w:r w:rsidRPr="00D36146">
        <w:rPr>
          <w:rFonts w:cs="Traditional Arabic"/>
          <w:sz w:val="36"/>
          <w:szCs w:val="36"/>
          <w:rtl/>
        </w:rPr>
        <w:t xml:space="preserve"> </w:t>
      </w:r>
      <w:r w:rsidRPr="00D36146">
        <w:rPr>
          <w:rFonts w:cs="Traditional Arabic" w:hint="eastAsia"/>
          <w:sz w:val="36"/>
          <w:szCs w:val="36"/>
          <w:rtl/>
        </w:rPr>
        <w:t>خلافا</w:t>
      </w:r>
      <w:r w:rsidRPr="00D36146">
        <w:rPr>
          <w:rFonts w:cs="Traditional Arabic"/>
          <w:sz w:val="36"/>
          <w:szCs w:val="36"/>
          <w:rtl/>
        </w:rPr>
        <w:t xml:space="preserve"> </w:t>
      </w:r>
      <w:r w:rsidRPr="00D36146">
        <w:rPr>
          <w:rFonts w:cs="Traditional Arabic" w:hint="eastAsia"/>
          <w:sz w:val="36"/>
          <w:szCs w:val="36"/>
          <w:rtl/>
        </w:rPr>
        <w:t>لما</w:t>
      </w:r>
      <w:r w:rsidRPr="00D36146">
        <w:rPr>
          <w:rFonts w:cs="Traditional Arabic"/>
          <w:sz w:val="36"/>
          <w:szCs w:val="36"/>
          <w:rtl/>
        </w:rPr>
        <w:t xml:space="preserve"> </w:t>
      </w:r>
      <w:r w:rsidRPr="00D36146">
        <w:rPr>
          <w:rFonts w:cs="Traditional Arabic" w:hint="eastAsia"/>
          <w:sz w:val="36"/>
          <w:szCs w:val="36"/>
          <w:rtl/>
        </w:rPr>
        <w:t>قد</w:t>
      </w:r>
      <w:r w:rsidRPr="00D36146">
        <w:rPr>
          <w:rFonts w:cs="Traditional Arabic"/>
          <w:sz w:val="36"/>
          <w:szCs w:val="36"/>
          <w:rtl/>
        </w:rPr>
        <w:t xml:space="preserve"> </w:t>
      </w:r>
      <w:r w:rsidRPr="00D36146">
        <w:rPr>
          <w:rFonts w:cs="Traditional Arabic" w:hint="eastAsia"/>
          <w:sz w:val="36"/>
          <w:szCs w:val="36"/>
          <w:rtl/>
        </w:rPr>
        <w:t>يتوهم</w:t>
      </w:r>
      <w:r w:rsidRPr="00D36146">
        <w:rPr>
          <w:rFonts w:cs="Traditional Arabic"/>
          <w:sz w:val="36"/>
          <w:szCs w:val="36"/>
          <w:rtl/>
        </w:rPr>
        <w:t xml:space="preserve"> </w:t>
      </w:r>
      <w:r w:rsidRPr="00D36146">
        <w:rPr>
          <w:rFonts w:cs="Traditional Arabic" w:hint="eastAsia"/>
          <w:sz w:val="36"/>
          <w:szCs w:val="36"/>
          <w:rtl/>
        </w:rPr>
        <w:t>من</w:t>
      </w:r>
      <w:r w:rsidRPr="00D36146">
        <w:rPr>
          <w:rFonts w:cs="Traditional Arabic"/>
          <w:sz w:val="36"/>
          <w:szCs w:val="36"/>
          <w:rtl/>
        </w:rPr>
        <w:t xml:space="preserve"> </w:t>
      </w:r>
      <w:r w:rsidRPr="00D36146">
        <w:rPr>
          <w:rFonts w:cs="Traditional Arabic" w:hint="eastAsia"/>
          <w:sz w:val="36"/>
          <w:szCs w:val="36"/>
          <w:rtl/>
        </w:rPr>
        <w:t>ظاهر</w:t>
      </w:r>
      <w:r w:rsidRPr="00D36146">
        <w:rPr>
          <w:rFonts w:cs="Traditional Arabic"/>
          <w:sz w:val="36"/>
          <w:szCs w:val="36"/>
          <w:rtl/>
        </w:rPr>
        <w:t xml:space="preserve"> </w:t>
      </w:r>
      <w:r w:rsidRPr="00D36146">
        <w:rPr>
          <w:rFonts w:cs="Traditional Arabic" w:hint="eastAsia"/>
          <w:sz w:val="36"/>
          <w:szCs w:val="36"/>
          <w:rtl/>
        </w:rPr>
        <w:t>قوله</w:t>
      </w:r>
      <w:r w:rsidRPr="00D36146">
        <w:rPr>
          <w:rFonts w:cs="Traditional Arabic"/>
          <w:sz w:val="36"/>
          <w:szCs w:val="36"/>
          <w:rtl/>
        </w:rPr>
        <w:t xml:space="preserve"> </w:t>
      </w:r>
      <w:r w:rsidRPr="00D36146">
        <w:rPr>
          <w:rFonts w:cs="Traditional Arabic" w:hint="eastAsia"/>
          <w:sz w:val="36"/>
          <w:szCs w:val="36"/>
          <w:rtl/>
        </w:rPr>
        <w:t>تعالى</w:t>
      </w:r>
      <w:r w:rsidRPr="00D36146">
        <w:rPr>
          <w:rFonts w:cs="Traditional Arabic"/>
          <w:sz w:val="36"/>
          <w:szCs w:val="36"/>
          <w:rtl/>
        </w:rPr>
        <w:t>: {</w:t>
      </w:r>
      <w:r w:rsidRPr="00D36146">
        <w:rPr>
          <w:rFonts w:cs="Traditional Arabic" w:hint="eastAsia"/>
          <w:sz w:val="36"/>
          <w:szCs w:val="36"/>
          <w:rtl/>
        </w:rPr>
        <w:t>فول</w:t>
      </w:r>
      <w:r w:rsidRPr="00D36146">
        <w:rPr>
          <w:rFonts w:cs="Traditional Arabic"/>
          <w:sz w:val="36"/>
          <w:szCs w:val="36"/>
          <w:rtl/>
        </w:rPr>
        <w:t xml:space="preserve"> </w:t>
      </w:r>
      <w:r w:rsidRPr="00D36146">
        <w:rPr>
          <w:rFonts w:cs="Traditional Arabic" w:hint="eastAsia"/>
          <w:sz w:val="36"/>
          <w:szCs w:val="36"/>
          <w:rtl/>
        </w:rPr>
        <w:t>وجهك</w:t>
      </w:r>
      <w:r w:rsidRPr="00D36146">
        <w:rPr>
          <w:rFonts w:cs="Traditional Arabic"/>
          <w:sz w:val="36"/>
          <w:szCs w:val="36"/>
          <w:rtl/>
        </w:rPr>
        <w:t xml:space="preserve"> </w:t>
      </w:r>
      <w:r w:rsidRPr="00D36146">
        <w:rPr>
          <w:rFonts w:cs="Traditional Arabic" w:hint="eastAsia"/>
          <w:sz w:val="36"/>
          <w:szCs w:val="36"/>
          <w:rtl/>
        </w:rPr>
        <w:t>شطر</w:t>
      </w:r>
      <w:r w:rsidRPr="00D36146">
        <w:rPr>
          <w:rFonts w:cs="Traditional Arabic"/>
          <w:sz w:val="36"/>
          <w:szCs w:val="36"/>
          <w:rtl/>
        </w:rPr>
        <w:t xml:space="preserve"> </w:t>
      </w:r>
      <w:r w:rsidRPr="00D36146">
        <w:rPr>
          <w:rFonts w:cs="Traditional Arabic" w:hint="eastAsia"/>
          <w:sz w:val="36"/>
          <w:szCs w:val="36"/>
          <w:rtl/>
        </w:rPr>
        <w:t>المسجد</w:t>
      </w:r>
      <w:r w:rsidRPr="00D36146">
        <w:rPr>
          <w:rFonts w:cs="Traditional Arabic"/>
          <w:sz w:val="36"/>
          <w:szCs w:val="36"/>
          <w:rtl/>
        </w:rPr>
        <w:t xml:space="preserve"> </w:t>
      </w:r>
      <w:r w:rsidRPr="00D36146">
        <w:rPr>
          <w:rFonts w:cs="Traditional Arabic" w:hint="eastAsia"/>
          <w:sz w:val="36"/>
          <w:szCs w:val="36"/>
          <w:rtl/>
        </w:rPr>
        <w:t>الحرام</w:t>
      </w:r>
      <w:r w:rsidRPr="00D36146">
        <w:rPr>
          <w:rFonts w:cs="Traditional Arabic"/>
          <w:sz w:val="36"/>
          <w:szCs w:val="36"/>
          <w:rtl/>
        </w:rPr>
        <w:t>}</w:t>
      </w:r>
      <w:r w:rsidRPr="00C32745">
        <w:rPr>
          <w:rStyle w:val="FootnoteReference"/>
          <w:rFonts w:hint="default"/>
          <w:rtl/>
        </w:rPr>
        <w:t>(</w:t>
      </w:r>
      <w:r>
        <w:rPr>
          <w:rStyle w:val="FootnoteReference"/>
          <w:rFonts w:hint="default"/>
          <w:rtl/>
        </w:rPr>
        <w:footnoteReference w:id="202"/>
      </w:r>
      <w:r w:rsidRPr="00C32745">
        <w:rPr>
          <w:rStyle w:val="FootnoteReference"/>
          <w:rFonts w:hint="default"/>
          <w:rtl/>
        </w:rPr>
        <w:t>)</w:t>
      </w:r>
      <w:r w:rsidRPr="00D36146">
        <w:rPr>
          <w:rFonts w:cs="Traditional Arabic"/>
          <w:sz w:val="36"/>
          <w:szCs w:val="36"/>
          <w:rtl/>
        </w:rPr>
        <w:t xml:space="preserve"> </w:t>
      </w:r>
      <w:r w:rsidRPr="00D36146">
        <w:rPr>
          <w:rFonts w:cs="Traditional Arabic" w:hint="eastAsia"/>
          <w:sz w:val="36"/>
          <w:szCs w:val="36"/>
          <w:rtl/>
        </w:rPr>
        <w:t>لأن</w:t>
      </w:r>
      <w:r w:rsidRPr="00D36146">
        <w:rPr>
          <w:rFonts w:cs="Traditional Arabic"/>
          <w:sz w:val="36"/>
          <w:szCs w:val="36"/>
          <w:rtl/>
        </w:rPr>
        <w:t xml:space="preserve"> </w:t>
      </w:r>
      <w:r w:rsidRPr="00D36146">
        <w:rPr>
          <w:rFonts w:cs="Traditional Arabic" w:hint="eastAsia"/>
          <w:sz w:val="36"/>
          <w:szCs w:val="36"/>
          <w:rtl/>
        </w:rPr>
        <w:t>المراد</w:t>
      </w:r>
      <w:r w:rsidRPr="00D36146">
        <w:rPr>
          <w:rFonts w:cs="Traditional Arabic"/>
          <w:sz w:val="36"/>
          <w:szCs w:val="36"/>
          <w:rtl/>
        </w:rPr>
        <w:t xml:space="preserve"> </w:t>
      </w:r>
      <w:r w:rsidRPr="00D36146">
        <w:rPr>
          <w:rFonts w:cs="Traditional Arabic" w:hint="eastAsia"/>
          <w:sz w:val="36"/>
          <w:szCs w:val="36"/>
          <w:rtl/>
        </w:rPr>
        <w:t>بالوجه</w:t>
      </w:r>
      <w:r w:rsidRPr="00D36146">
        <w:rPr>
          <w:rFonts w:cs="Traditional Arabic"/>
          <w:sz w:val="36"/>
          <w:szCs w:val="36"/>
          <w:rtl/>
        </w:rPr>
        <w:t xml:space="preserve"> </w:t>
      </w:r>
      <w:r w:rsidRPr="00D36146">
        <w:rPr>
          <w:rFonts w:cs="Traditional Arabic" w:hint="eastAsia"/>
          <w:sz w:val="36"/>
          <w:szCs w:val="36"/>
          <w:rtl/>
        </w:rPr>
        <w:t>هنا</w:t>
      </w:r>
      <w:r w:rsidRPr="00D36146">
        <w:rPr>
          <w:rFonts w:cs="Traditional Arabic"/>
          <w:sz w:val="36"/>
          <w:szCs w:val="36"/>
          <w:rtl/>
        </w:rPr>
        <w:t xml:space="preserve"> </w:t>
      </w:r>
      <w:r w:rsidRPr="00D36146">
        <w:rPr>
          <w:rFonts w:cs="Traditional Arabic" w:hint="eastAsia"/>
          <w:sz w:val="36"/>
          <w:szCs w:val="36"/>
          <w:rtl/>
        </w:rPr>
        <w:t>الذات،</w:t>
      </w:r>
      <w:r w:rsidRPr="00D36146">
        <w:rPr>
          <w:rFonts w:cs="Traditional Arabic"/>
          <w:sz w:val="36"/>
          <w:szCs w:val="36"/>
          <w:rtl/>
        </w:rPr>
        <w:t xml:space="preserve"> </w:t>
      </w:r>
      <w:r w:rsidRPr="00D36146">
        <w:rPr>
          <w:rFonts w:cs="Traditional Arabic" w:hint="eastAsia"/>
          <w:sz w:val="36"/>
          <w:szCs w:val="36"/>
          <w:rtl/>
        </w:rPr>
        <w:t>والمراد</w:t>
      </w:r>
      <w:r w:rsidRPr="00D36146">
        <w:rPr>
          <w:rFonts w:cs="Traditional Arabic"/>
          <w:sz w:val="36"/>
          <w:szCs w:val="36"/>
          <w:rtl/>
        </w:rPr>
        <w:t xml:space="preserve"> </w:t>
      </w:r>
      <w:r w:rsidRPr="00D36146">
        <w:rPr>
          <w:rFonts w:cs="Traditional Arabic" w:hint="eastAsia"/>
          <w:sz w:val="36"/>
          <w:szCs w:val="36"/>
          <w:rtl/>
        </w:rPr>
        <w:t>من</w:t>
      </w:r>
      <w:r w:rsidRPr="00D36146">
        <w:rPr>
          <w:rFonts w:cs="Traditional Arabic"/>
          <w:sz w:val="36"/>
          <w:szCs w:val="36"/>
          <w:rtl/>
        </w:rPr>
        <w:t xml:space="preserve"> </w:t>
      </w:r>
      <w:r w:rsidRPr="00D36146">
        <w:rPr>
          <w:rFonts w:cs="Traditional Arabic" w:hint="eastAsia"/>
          <w:sz w:val="36"/>
          <w:szCs w:val="36"/>
          <w:rtl/>
        </w:rPr>
        <w:t>الذات</w:t>
      </w:r>
      <w:r w:rsidRPr="00D36146">
        <w:rPr>
          <w:rFonts w:cs="Traditional Arabic"/>
          <w:sz w:val="36"/>
          <w:szCs w:val="36"/>
          <w:rtl/>
        </w:rPr>
        <w:t xml:space="preserve"> </w:t>
      </w:r>
      <w:r w:rsidRPr="00D36146">
        <w:rPr>
          <w:rFonts w:cs="Traditional Arabic" w:hint="eastAsia"/>
          <w:sz w:val="36"/>
          <w:szCs w:val="36"/>
          <w:rtl/>
        </w:rPr>
        <w:t>بعضها</w:t>
      </w:r>
      <w:r w:rsidRPr="00D36146">
        <w:rPr>
          <w:rFonts w:cs="Traditional Arabic"/>
          <w:sz w:val="36"/>
          <w:szCs w:val="36"/>
          <w:rtl/>
        </w:rPr>
        <w:t xml:space="preserve"> </w:t>
      </w:r>
      <w:r w:rsidRPr="00D36146">
        <w:rPr>
          <w:rFonts w:cs="Traditional Arabic" w:hint="eastAsia"/>
          <w:sz w:val="36"/>
          <w:szCs w:val="36"/>
          <w:rtl/>
        </w:rPr>
        <w:t>وهو</w:t>
      </w:r>
      <w:r w:rsidRPr="00D36146">
        <w:rPr>
          <w:rFonts w:cs="Traditional Arabic"/>
          <w:sz w:val="36"/>
          <w:szCs w:val="36"/>
          <w:rtl/>
        </w:rPr>
        <w:t xml:space="preserve"> </w:t>
      </w:r>
      <w:r w:rsidRPr="00D36146">
        <w:rPr>
          <w:rFonts w:cs="Traditional Arabic" w:hint="eastAsia"/>
          <w:sz w:val="36"/>
          <w:szCs w:val="36"/>
          <w:rtl/>
        </w:rPr>
        <w:t>الصدر</w:t>
      </w:r>
      <w:r w:rsidRPr="00D36146">
        <w:rPr>
          <w:rFonts w:cs="Traditional Arabic"/>
          <w:sz w:val="36"/>
          <w:szCs w:val="36"/>
          <w:rtl/>
        </w:rPr>
        <w:t xml:space="preserve"> </w:t>
      </w:r>
      <w:r w:rsidRPr="00D36146">
        <w:rPr>
          <w:rFonts w:cs="Traditional Arabic" w:hint="eastAsia"/>
          <w:sz w:val="36"/>
          <w:szCs w:val="36"/>
          <w:rtl/>
        </w:rPr>
        <w:t>فهو</w:t>
      </w:r>
      <w:r w:rsidRPr="00D36146">
        <w:rPr>
          <w:rFonts w:cs="Traditional Arabic"/>
          <w:sz w:val="36"/>
          <w:szCs w:val="36"/>
          <w:rtl/>
        </w:rPr>
        <w:t xml:space="preserve"> </w:t>
      </w:r>
      <w:r w:rsidRPr="00D36146">
        <w:rPr>
          <w:rFonts w:cs="Traditional Arabic" w:hint="eastAsia"/>
          <w:sz w:val="36"/>
          <w:szCs w:val="36"/>
          <w:rtl/>
        </w:rPr>
        <w:t>مجاز</w:t>
      </w:r>
      <w:r w:rsidRPr="00D36146">
        <w:rPr>
          <w:rFonts w:cs="Traditional Arabic"/>
          <w:sz w:val="36"/>
          <w:szCs w:val="36"/>
          <w:rtl/>
        </w:rPr>
        <w:t xml:space="preserve"> </w:t>
      </w:r>
      <w:r w:rsidRPr="00D36146">
        <w:rPr>
          <w:rFonts w:cs="Traditional Arabic" w:hint="eastAsia"/>
          <w:sz w:val="36"/>
          <w:szCs w:val="36"/>
          <w:rtl/>
        </w:rPr>
        <w:t>مبني</w:t>
      </w:r>
      <w:r w:rsidRPr="00D36146">
        <w:rPr>
          <w:rFonts w:cs="Traditional Arabic"/>
          <w:sz w:val="36"/>
          <w:szCs w:val="36"/>
          <w:rtl/>
        </w:rPr>
        <w:t xml:space="preserve"> </w:t>
      </w:r>
      <w:r w:rsidRPr="00D36146">
        <w:rPr>
          <w:rFonts w:cs="Traditional Arabic" w:hint="eastAsia"/>
          <w:sz w:val="36"/>
          <w:szCs w:val="36"/>
          <w:rtl/>
        </w:rPr>
        <w:t>على</w:t>
      </w:r>
      <w:r w:rsidRPr="00D36146">
        <w:rPr>
          <w:rFonts w:cs="Traditional Arabic"/>
          <w:sz w:val="36"/>
          <w:szCs w:val="36"/>
          <w:rtl/>
        </w:rPr>
        <w:t xml:space="preserve"> </w:t>
      </w:r>
      <w:r w:rsidRPr="00D36146">
        <w:rPr>
          <w:rFonts w:cs="Traditional Arabic" w:hint="eastAsia"/>
          <w:sz w:val="36"/>
          <w:szCs w:val="36"/>
          <w:rtl/>
        </w:rPr>
        <w:t>مجاز</w:t>
      </w:r>
      <w:r w:rsidRPr="00D36146">
        <w:rPr>
          <w:rFonts w:cs="Traditional Arabic"/>
          <w:sz w:val="36"/>
          <w:szCs w:val="36"/>
          <w:rtl/>
        </w:rPr>
        <w:t>.</w:t>
      </w:r>
    </w:p>
    <w:p w:rsidR="00050363" w:rsidRDefault="00050363" w:rsidP="00050363">
      <w:pPr>
        <w:pStyle w:val="ListParagraph"/>
        <w:ind w:left="1080"/>
        <w:rPr>
          <w:rFonts w:cs="Traditional Arabic"/>
          <w:sz w:val="36"/>
          <w:szCs w:val="36"/>
          <w:rtl/>
        </w:rPr>
      </w:pPr>
    </w:p>
    <w:p w:rsidR="00050363" w:rsidRDefault="00050363" w:rsidP="00050363">
      <w:pPr>
        <w:pStyle w:val="ListParagraph"/>
        <w:ind w:left="1080"/>
        <w:rPr>
          <w:rFonts w:cs="Traditional Arabic"/>
          <w:sz w:val="36"/>
          <w:szCs w:val="36"/>
          <w:rtl/>
        </w:rPr>
      </w:pPr>
      <w:r>
        <w:rPr>
          <w:rFonts w:cs="Traditional Arabic" w:hint="cs"/>
          <w:sz w:val="36"/>
          <w:szCs w:val="36"/>
          <w:rtl/>
        </w:rPr>
        <w:t xml:space="preserve">مذهب </w:t>
      </w:r>
      <w:r w:rsidRPr="00D36146">
        <w:rPr>
          <w:rFonts w:cs="Traditional Arabic" w:hint="eastAsia"/>
          <w:sz w:val="36"/>
          <w:szCs w:val="36"/>
          <w:rtl/>
        </w:rPr>
        <w:t>الشافعية</w:t>
      </w:r>
      <w:r>
        <w:rPr>
          <w:rFonts w:cs="Traditional Arabic" w:hint="cs"/>
          <w:sz w:val="36"/>
          <w:szCs w:val="36"/>
          <w:rtl/>
        </w:rPr>
        <w:t>:</w:t>
      </w:r>
    </w:p>
    <w:p w:rsidR="00050363" w:rsidRDefault="00050363" w:rsidP="00050363">
      <w:pPr>
        <w:pStyle w:val="ListParagraph"/>
        <w:ind w:left="1080"/>
        <w:rPr>
          <w:rFonts w:cs="Traditional Arabic"/>
          <w:sz w:val="36"/>
          <w:szCs w:val="36"/>
          <w:rtl/>
        </w:rPr>
      </w:pPr>
      <w:r w:rsidRPr="00D36146">
        <w:rPr>
          <w:rFonts w:cs="Traditional Arabic" w:hint="eastAsia"/>
          <w:sz w:val="36"/>
          <w:szCs w:val="36"/>
          <w:rtl/>
        </w:rPr>
        <w:lastRenderedPageBreak/>
        <w:t>يشترط</w:t>
      </w:r>
      <w:r w:rsidRPr="00D36146">
        <w:rPr>
          <w:rFonts w:cs="Traditional Arabic"/>
          <w:sz w:val="36"/>
          <w:szCs w:val="36"/>
          <w:rtl/>
        </w:rPr>
        <w:t xml:space="preserve"> </w:t>
      </w:r>
      <w:r w:rsidRPr="00D36146">
        <w:rPr>
          <w:rFonts w:cs="Traditional Arabic" w:hint="eastAsia"/>
          <w:sz w:val="36"/>
          <w:szCs w:val="36"/>
          <w:rtl/>
        </w:rPr>
        <w:t>في</w:t>
      </w:r>
      <w:r w:rsidRPr="00D36146">
        <w:rPr>
          <w:rFonts w:cs="Traditional Arabic"/>
          <w:sz w:val="36"/>
          <w:szCs w:val="36"/>
          <w:rtl/>
        </w:rPr>
        <w:t xml:space="preserve"> </w:t>
      </w:r>
      <w:r w:rsidRPr="00D36146">
        <w:rPr>
          <w:rFonts w:cs="Traditional Arabic" w:hint="eastAsia"/>
          <w:sz w:val="36"/>
          <w:szCs w:val="36"/>
          <w:rtl/>
        </w:rPr>
        <w:t>استقبال</w:t>
      </w:r>
      <w:r w:rsidRPr="00D36146">
        <w:rPr>
          <w:rFonts w:cs="Traditional Arabic"/>
          <w:sz w:val="36"/>
          <w:szCs w:val="36"/>
          <w:rtl/>
        </w:rPr>
        <w:t xml:space="preserve"> </w:t>
      </w:r>
      <w:r w:rsidRPr="00D36146">
        <w:rPr>
          <w:rFonts w:cs="Traditional Arabic" w:hint="eastAsia"/>
          <w:sz w:val="36"/>
          <w:szCs w:val="36"/>
          <w:rtl/>
        </w:rPr>
        <w:t>القبلة</w:t>
      </w:r>
      <w:r w:rsidRPr="00D36146">
        <w:rPr>
          <w:rFonts w:cs="Traditional Arabic"/>
          <w:sz w:val="36"/>
          <w:szCs w:val="36"/>
          <w:rtl/>
        </w:rPr>
        <w:t xml:space="preserve"> </w:t>
      </w:r>
      <w:r w:rsidRPr="00D36146">
        <w:rPr>
          <w:rFonts w:cs="Traditional Arabic" w:hint="eastAsia"/>
          <w:sz w:val="36"/>
          <w:szCs w:val="36"/>
          <w:rtl/>
        </w:rPr>
        <w:t>في</w:t>
      </w:r>
      <w:r w:rsidRPr="00D36146">
        <w:rPr>
          <w:rFonts w:cs="Traditional Arabic"/>
          <w:sz w:val="36"/>
          <w:szCs w:val="36"/>
          <w:rtl/>
        </w:rPr>
        <w:t xml:space="preserve"> </w:t>
      </w:r>
      <w:r w:rsidRPr="00D36146">
        <w:rPr>
          <w:rFonts w:cs="Traditional Arabic" w:hint="eastAsia"/>
          <w:sz w:val="36"/>
          <w:szCs w:val="36"/>
          <w:rtl/>
        </w:rPr>
        <w:t>الصلاة</w:t>
      </w:r>
      <w:r w:rsidRPr="00D36146">
        <w:rPr>
          <w:rFonts w:cs="Traditional Arabic"/>
          <w:sz w:val="36"/>
          <w:szCs w:val="36"/>
          <w:rtl/>
        </w:rPr>
        <w:t xml:space="preserve"> </w:t>
      </w:r>
      <w:r w:rsidRPr="00D36146">
        <w:rPr>
          <w:rFonts w:cs="Traditional Arabic" w:hint="eastAsia"/>
          <w:sz w:val="36"/>
          <w:szCs w:val="36"/>
          <w:rtl/>
        </w:rPr>
        <w:t>أن</w:t>
      </w:r>
      <w:r w:rsidRPr="00D36146">
        <w:rPr>
          <w:rFonts w:cs="Traditional Arabic"/>
          <w:sz w:val="36"/>
          <w:szCs w:val="36"/>
          <w:rtl/>
        </w:rPr>
        <w:t xml:space="preserve"> </w:t>
      </w:r>
      <w:r w:rsidRPr="00D36146">
        <w:rPr>
          <w:rFonts w:cs="Traditional Arabic" w:hint="eastAsia"/>
          <w:sz w:val="36"/>
          <w:szCs w:val="36"/>
          <w:rtl/>
        </w:rPr>
        <w:t>يكون</w:t>
      </w:r>
      <w:r w:rsidRPr="00D36146">
        <w:rPr>
          <w:rFonts w:cs="Traditional Arabic"/>
          <w:sz w:val="36"/>
          <w:szCs w:val="36"/>
          <w:rtl/>
        </w:rPr>
        <w:t xml:space="preserve"> </w:t>
      </w:r>
      <w:r w:rsidRPr="00D36146">
        <w:rPr>
          <w:rFonts w:cs="Traditional Arabic" w:hint="eastAsia"/>
          <w:sz w:val="36"/>
          <w:szCs w:val="36"/>
          <w:rtl/>
        </w:rPr>
        <w:t>بالصدر</w:t>
      </w:r>
      <w:r w:rsidRPr="00D36146">
        <w:rPr>
          <w:rFonts w:cs="Traditional Arabic"/>
          <w:sz w:val="36"/>
          <w:szCs w:val="36"/>
          <w:rtl/>
        </w:rPr>
        <w:t xml:space="preserve"> </w:t>
      </w:r>
      <w:r w:rsidRPr="00D36146">
        <w:rPr>
          <w:rFonts w:cs="Traditional Arabic" w:hint="eastAsia"/>
          <w:sz w:val="36"/>
          <w:szCs w:val="36"/>
          <w:rtl/>
        </w:rPr>
        <w:t>لا</w:t>
      </w:r>
      <w:r w:rsidRPr="00D36146">
        <w:rPr>
          <w:rFonts w:cs="Traditional Arabic"/>
          <w:sz w:val="36"/>
          <w:szCs w:val="36"/>
          <w:rtl/>
        </w:rPr>
        <w:t xml:space="preserve"> </w:t>
      </w:r>
      <w:r w:rsidRPr="00D36146">
        <w:rPr>
          <w:rFonts w:cs="Traditional Arabic" w:hint="eastAsia"/>
          <w:sz w:val="36"/>
          <w:szCs w:val="36"/>
          <w:rtl/>
        </w:rPr>
        <w:t>بالوجه</w:t>
      </w:r>
      <w:r w:rsidRPr="00D36146">
        <w:rPr>
          <w:rStyle w:val="FootnoteReference"/>
          <w:rFonts w:hint="default"/>
          <w:rtl/>
        </w:rPr>
        <w:t>(</w:t>
      </w:r>
      <w:r>
        <w:rPr>
          <w:rStyle w:val="FootnoteReference"/>
          <w:rFonts w:hint="default"/>
          <w:rtl/>
        </w:rPr>
        <w:footnoteReference w:id="203"/>
      </w:r>
      <w:r w:rsidRPr="00D36146">
        <w:rPr>
          <w:rStyle w:val="FootnoteReference"/>
          <w:rFonts w:hint="default"/>
          <w:rtl/>
        </w:rPr>
        <w:t>)</w:t>
      </w:r>
      <w:r>
        <w:rPr>
          <w:rFonts w:cs="Traditional Arabic" w:hint="cs"/>
          <w:sz w:val="36"/>
          <w:szCs w:val="36"/>
          <w:rtl/>
        </w:rPr>
        <w:t>،</w:t>
      </w:r>
      <w:r w:rsidRPr="00D36146">
        <w:rPr>
          <w:rFonts w:cs="Traditional Arabic" w:hint="eastAsia"/>
          <w:sz w:val="36"/>
          <w:szCs w:val="36"/>
          <w:rtl/>
        </w:rPr>
        <w:t>ونص</w:t>
      </w:r>
      <w:r w:rsidRPr="00D36146">
        <w:rPr>
          <w:rFonts w:cs="Traditional Arabic"/>
          <w:sz w:val="36"/>
          <w:szCs w:val="36"/>
          <w:rtl/>
        </w:rPr>
        <w:t xml:space="preserve"> </w:t>
      </w:r>
      <w:r w:rsidRPr="00D36146">
        <w:rPr>
          <w:rFonts w:cs="Traditional Arabic" w:hint="eastAsia"/>
          <w:sz w:val="36"/>
          <w:szCs w:val="36"/>
          <w:rtl/>
        </w:rPr>
        <w:t>الشافعية</w:t>
      </w:r>
      <w:r w:rsidRPr="00D36146">
        <w:rPr>
          <w:rFonts w:cs="Traditional Arabic"/>
          <w:sz w:val="36"/>
          <w:szCs w:val="36"/>
          <w:rtl/>
        </w:rPr>
        <w:t xml:space="preserve"> </w:t>
      </w:r>
      <w:r w:rsidRPr="00D36146">
        <w:rPr>
          <w:rFonts w:cs="Traditional Arabic" w:hint="eastAsia"/>
          <w:sz w:val="36"/>
          <w:szCs w:val="36"/>
          <w:rtl/>
        </w:rPr>
        <w:t>على</w:t>
      </w:r>
      <w:r w:rsidRPr="00D36146">
        <w:rPr>
          <w:rFonts w:cs="Traditional Arabic"/>
          <w:sz w:val="36"/>
          <w:szCs w:val="36"/>
          <w:rtl/>
        </w:rPr>
        <w:t xml:space="preserve"> </w:t>
      </w:r>
      <w:r w:rsidRPr="00D36146">
        <w:rPr>
          <w:rFonts w:cs="Traditional Arabic" w:hint="eastAsia"/>
          <w:sz w:val="36"/>
          <w:szCs w:val="36"/>
          <w:rtl/>
        </w:rPr>
        <w:t>أنه</w:t>
      </w:r>
      <w:r w:rsidRPr="00D36146">
        <w:rPr>
          <w:rFonts w:cs="Traditional Arabic"/>
          <w:sz w:val="36"/>
          <w:szCs w:val="36"/>
          <w:rtl/>
        </w:rPr>
        <w:t xml:space="preserve"> </w:t>
      </w:r>
      <w:r w:rsidRPr="00D36146">
        <w:rPr>
          <w:rFonts w:cs="Traditional Arabic" w:hint="eastAsia"/>
          <w:sz w:val="36"/>
          <w:szCs w:val="36"/>
          <w:rtl/>
        </w:rPr>
        <w:t>لا</w:t>
      </w:r>
      <w:r w:rsidRPr="00D36146">
        <w:rPr>
          <w:rFonts w:cs="Traditional Arabic"/>
          <w:sz w:val="36"/>
          <w:szCs w:val="36"/>
          <w:rtl/>
        </w:rPr>
        <w:t xml:space="preserve"> </w:t>
      </w:r>
      <w:r w:rsidRPr="00D36146">
        <w:rPr>
          <w:rFonts w:cs="Traditional Arabic" w:hint="eastAsia"/>
          <w:sz w:val="36"/>
          <w:szCs w:val="36"/>
          <w:rtl/>
        </w:rPr>
        <w:t>يشترط</w:t>
      </w:r>
      <w:r w:rsidRPr="00D36146">
        <w:rPr>
          <w:rFonts w:cs="Traditional Arabic"/>
          <w:sz w:val="36"/>
          <w:szCs w:val="36"/>
          <w:rtl/>
        </w:rPr>
        <w:t xml:space="preserve"> </w:t>
      </w:r>
      <w:r w:rsidRPr="00D36146">
        <w:rPr>
          <w:rFonts w:cs="Traditional Arabic" w:hint="eastAsia"/>
          <w:sz w:val="36"/>
          <w:szCs w:val="36"/>
          <w:rtl/>
        </w:rPr>
        <w:t>الاستقبال</w:t>
      </w:r>
      <w:r w:rsidRPr="00D36146">
        <w:rPr>
          <w:rFonts w:cs="Traditional Arabic"/>
          <w:sz w:val="36"/>
          <w:szCs w:val="36"/>
          <w:rtl/>
        </w:rPr>
        <w:t xml:space="preserve"> </w:t>
      </w:r>
      <w:r w:rsidRPr="00D36146">
        <w:rPr>
          <w:rFonts w:cs="Traditional Arabic" w:hint="eastAsia"/>
          <w:sz w:val="36"/>
          <w:szCs w:val="36"/>
          <w:rtl/>
        </w:rPr>
        <w:t>بالقدمين</w:t>
      </w:r>
      <w:r w:rsidRPr="00D36146">
        <w:rPr>
          <w:rFonts w:cs="Traditional Arabic"/>
          <w:sz w:val="36"/>
          <w:szCs w:val="36"/>
          <w:rtl/>
        </w:rPr>
        <w:t>.</w:t>
      </w:r>
    </w:p>
    <w:p w:rsidR="00050363" w:rsidRDefault="00050363" w:rsidP="00050363">
      <w:pPr>
        <w:pStyle w:val="ListParagraph"/>
        <w:ind w:left="1080"/>
        <w:rPr>
          <w:rFonts w:cs="Traditional Arabic"/>
          <w:sz w:val="36"/>
          <w:szCs w:val="36"/>
          <w:rtl/>
        </w:rPr>
      </w:pPr>
    </w:p>
    <w:p w:rsidR="00050363" w:rsidRPr="0045240C" w:rsidRDefault="00050363" w:rsidP="00387570">
      <w:pPr>
        <w:pStyle w:val="ListParagraph"/>
        <w:ind w:left="1080"/>
        <w:rPr>
          <w:rFonts w:cs="Traditional Arabic"/>
          <w:sz w:val="36"/>
          <w:szCs w:val="36"/>
          <w:rtl/>
        </w:rPr>
      </w:pPr>
      <w:r>
        <w:rPr>
          <w:rFonts w:cs="Traditional Arabic" w:hint="cs"/>
          <w:sz w:val="36"/>
          <w:szCs w:val="36"/>
          <w:rtl/>
        </w:rPr>
        <w:t>م</w:t>
      </w:r>
      <w:r w:rsidRPr="00E81321">
        <w:rPr>
          <w:rFonts w:cs="Traditional Arabic" w:hint="eastAsia"/>
          <w:sz w:val="36"/>
          <w:szCs w:val="36"/>
          <w:rtl/>
        </w:rPr>
        <w:t>ذهب</w:t>
      </w:r>
      <w:r w:rsidRPr="00E81321">
        <w:rPr>
          <w:rFonts w:cs="Traditional Arabic"/>
          <w:sz w:val="36"/>
          <w:szCs w:val="36"/>
          <w:rtl/>
        </w:rPr>
        <w:t xml:space="preserve"> </w:t>
      </w:r>
      <w:r w:rsidRPr="00E81321">
        <w:rPr>
          <w:rFonts w:cs="Traditional Arabic" w:hint="eastAsia"/>
          <w:sz w:val="36"/>
          <w:szCs w:val="36"/>
          <w:rtl/>
        </w:rPr>
        <w:t>المالكية</w:t>
      </w:r>
      <w:r w:rsidR="00387570">
        <w:rPr>
          <w:rFonts w:cs="Traditional Arabic" w:hint="cs"/>
          <w:sz w:val="36"/>
          <w:szCs w:val="36"/>
          <w:rtl/>
        </w:rPr>
        <w:t xml:space="preserve"> و</w:t>
      </w:r>
      <w:r w:rsidRPr="0045240C">
        <w:rPr>
          <w:rFonts w:cs="Traditional Arabic" w:hint="eastAsia"/>
          <w:sz w:val="36"/>
          <w:szCs w:val="36"/>
          <w:rtl/>
        </w:rPr>
        <w:t>الحنابلة</w:t>
      </w:r>
      <w:r w:rsidRPr="0045240C">
        <w:rPr>
          <w:rStyle w:val="FootnoteReference"/>
          <w:rFonts w:hint="default"/>
          <w:rtl/>
        </w:rPr>
        <w:t>(</w:t>
      </w:r>
      <w:r>
        <w:rPr>
          <w:rStyle w:val="FootnoteReference"/>
          <w:rFonts w:hint="default"/>
          <w:rtl/>
        </w:rPr>
        <w:footnoteReference w:id="204"/>
      </w:r>
      <w:r w:rsidRPr="0045240C">
        <w:rPr>
          <w:rStyle w:val="FootnoteReference"/>
          <w:rFonts w:hint="default"/>
          <w:rtl/>
        </w:rPr>
        <w:t>)</w:t>
      </w:r>
      <w:r w:rsidRPr="0045240C">
        <w:rPr>
          <w:rFonts w:cs="Traditional Arabic" w:hint="cs"/>
          <w:sz w:val="36"/>
          <w:szCs w:val="36"/>
          <w:rtl/>
        </w:rPr>
        <w:t>:</w:t>
      </w:r>
    </w:p>
    <w:p w:rsidR="00050363" w:rsidRDefault="00050363" w:rsidP="00050363">
      <w:pPr>
        <w:pStyle w:val="ListParagraph"/>
        <w:ind w:left="1080"/>
        <w:rPr>
          <w:rFonts w:cs="Traditional Arabic"/>
          <w:sz w:val="36"/>
          <w:szCs w:val="36"/>
          <w:rtl/>
        </w:rPr>
      </w:pPr>
      <w:r w:rsidRPr="00E81321">
        <w:rPr>
          <w:rFonts w:cs="Traditional Arabic" w:hint="eastAsia"/>
          <w:sz w:val="36"/>
          <w:szCs w:val="36"/>
          <w:rtl/>
        </w:rPr>
        <w:t>لا</w:t>
      </w:r>
      <w:r w:rsidRPr="00E81321">
        <w:rPr>
          <w:rFonts w:cs="Traditional Arabic"/>
          <w:sz w:val="36"/>
          <w:szCs w:val="36"/>
          <w:rtl/>
        </w:rPr>
        <w:t xml:space="preserve"> </w:t>
      </w:r>
      <w:r w:rsidRPr="00E81321">
        <w:rPr>
          <w:rFonts w:cs="Traditional Arabic" w:hint="eastAsia"/>
          <w:sz w:val="36"/>
          <w:szCs w:val="36"/>
          <w:rtl/>
        </w:rPr>
        <w:t>يشترط</w:t>
      </w:r>
      <w:r w:rsidRPr="00E81321">
        <w:rPr>
          <w:rFonts w:cs="Traditional Arabic"/>
          <w:sz w:val="36"/>
          <w:szCs w:val="36"/>
          <w:rtl/>
        </w:rPr>
        <w:t xml:space="preserve"> </w:t>
      </w:r>
      <w:r w:rsidRPr="00E81321">
        <w:rPr>
          <w:rFonts w:cs="Traditional Arabic" w:hint="eastAsia"/>
          <w:sz w:val="36"/>
          <w:szCs w:val="36"/>
          <w:rtl/>
        </w:rPr>
        <w:t>في</w:t>
      </w:r>
      <w:r w:rsidRPr="00E81321">
        <w:rPr>
          <w:rFonts w:cs="Traditional Arabic"/>
          <w:sz w:val="36"/>
          <w:szCs w:val="36"/>
          <w:rtl/>
        </w:rPr>
        <w:t xml:space="preserve"> </w:t>
      </w:r>
      <w:r w:rsidRPr="00E81321">
        <w:rPr>
          <w:rFonts w:cs="Traditional Arabic" w:hint="eastAsia"/>
          <w:sz w:val="36"/>
          <w:szCs w:val="36"/>
          <w:rtl/>
        </w:rPr>
        <w:t>الاستقبال</w:t>
      </w:r>
      <w:r w:rsidRPr="00E81321">
        <w:rPr>
          <w:rFonts w:cs="Traditional Arabic"/>
          <w:sz w:val="36"/>
          <w:szCs w:val="36"/>
          <w:rtl/>
        </w:rPr>
        <w:t xml:space="preserve"> </w:t>
      </w:r>
      <w:r w:rsidRPr="00E81321">
        <w:rPr>
          <w:rFonts w:cs="Traditional Arabic" w:hint="eastAsia"/>
          <w:sz w:val="36"/>
          <w:szCs w:val="36"/>
          <w:rtl/>
        </w:rPr>
        <w:t>التوجه</w:t>
      </w:r>
      <w:r w:rsidRPr="00E81321">
        <w:rPr>
          <w:rFonts w:cs="Traditional Arabic"/>
          <w:sz w:val="36"/>
          <w:szCs w:val="36"/>
          <w:rtl/>
        </w:rPr>
        <w:t xml:space="preserve"> </w:t>
      </w:r>
      <w:r w:rsidRPr="00E81321">
        <w:rPr>
          <w:rFonts w:cs="Traditional Arabic" w:hint="eastAsia"/>
          <w:sz w:val="36"/>
          <w:szCs w:val="36"/>
          <w:rtl/>
        </w:rPr>
        <w:t>بالصدر،</w:t>
      </w:r>
      <w:r w:rsidRPr="00E81321">
        <w:rPr>
          <w:rFonts w:cs="Traditional Arabic"/>
          <w:sz w:val="36"/>
          <w:szCs w:val="36"/>
          <w:rtl/>
        </w:rPr>
        <w:t xml:space="preserve"> </w:t>
      </w:r>
      <w:r w:rsidRPr="00E81321">
        <w:rPr>
          <w:rFonts w:cs="Traditional Arabic" w:hint="eastAsia"/>
          <w:sz w:val="36"/>
          <w:szCs w:val="36"/>
          <w:rtl/>
        </w:rPr>
        <w:t>وإنما</w:t>
      </w:r>
      <w:r w:rsidRPr="00E81321">
        <w:rPr>
          <w:rFonts w:cs="Traditional Arabic"/>
          <w:sz w:val="36"/>
          <w:szCs w:val="36"/>
          <w:rtl/>
        </w:rPr>
        <w:t xml:space="preserve"> </w:t>
      </w:r>
      <w:r w:rsidRPr="00E81321">
        <w:rPr>
          <w:rFonts w:cs="Traditional Arabic" w:hint="eastAsia"/>
          <w:sz w:val="36"/>
          <w:szCs w:val="36"/>
          <w:rtl/>
        </w:rPr>
        <w:t>الذي</w:t>
      </w:r>
      <w:r w:rsidRPr="00E81321">
        <w:rPr>
          <w:rFonts w:cs="Traditional Arabic"/>
          <w:sz w:val="36"/>
          <w:szCs w:val="36"/>
          <w:rtl/>
        </w:rPr>
        <w:t xml:space="preserve"> </w:t>
      </w:r>
      <w:r w:rsidRPr="00E81321">
        <w:rPr>
          <w:rFonts w:cs="Traditional Arabic" w:hint="eastAsia"/>
          <w:sz w:val="36"/>
          <w:szCs w:val="36"/>
          <w:rtl/>
        </w:rPr>
        <w:t>لا</w:t>
      </w:r>
      <w:r w:rsidRPr="00E81321">
        <w:rPr>
          <w:rFonts w:cs="Traditional Arabic"/>
          <w:sz w:val="36"/>
          <w:szCs w:val="36"/>
          <w:rtl/>
        </w:rPr>
        <w:t xml:space="preserve"> </w:t>
      </w:r>
      <w:r w:rsidRPr="00E81321">
        <w:rPr>
          <w:rFonts w:cs="Traditional Arabic" w:hint="eastAsia"/>
          <w:sz w:val="36"/>
          <w:szCs w:val="36"/>
          <w:rtl/>
        </w:rPr>
        <w:t>بد</w:t>
      </w:r>
      <w:r w:rsidRPr="00E81321">
        <w:rPr>
          <w:rFonts w:cs="Traditional Arabic"/>
          <w:sz w:val="36"/>
          <w:szCs w:val="36"/>
          <w:rtl/>
        </w:rPr>
        <w:t xml:space="preserve"> </w:t>
      </w:r>
      <w:r w:rsidRPr="00E81321">
        <w:rPr>
          <w:rFonts w:cs="Traditional Arabic" w:hint="eastAsia"/>
          <w:sz w:val="36"/>
          <w:szCs w:val="36"/>
          <w:rtl/>
        </w:rPr>
        <w:t>منه</w:t>
      </w:r>
      <w:r w:rsidRPr="00E81321">
        <w:rPr>
          <w:rFonts w:cs="Traditional Arabic"/>
          <w:sz w:val="36"/>
          <w:szCs w:val="36"/>
          <w:rtl/>
        </w:rPr>
        <w:t xml:space="preserve"> </w:t>
      </w:r>
      <w:r w:rsidRPr="00E81321">
        <w:rPr>
          <w:rFonts w:cs="Traditional Arabic" w:hint="eastAsia"/>
          <w:sz w:val="36"/>
          <w:szCs w:val="36"/>
          <w:rtl/>
        </w:rPr>
        <w:t>فهو</w:t>
      </w:r>
      <w:r w:rsidRPr="00E81321">
        <w:rPr>
          <w:rFonts w:cs="Traditional Arabic"/>
          <w:sz w:val="36"/>
          <w:szCs w:val="36"/>
          <w:rtl/>
        </w:rPr>
        <w:t xml:space="preserve"> </w:t>
      </w:r>
      <w:r w:rsidRPr="00E81321">
        <w:rPr>
          <w:rFonts w:cs="Traditional Arabic" w:hint="eastAsia"/>
          <w:sz w:val="36"/>
          <w:szCs w:val="36"/>
          <w:rtl/>
        </w:rPr>
        <w:t>التوجه</w:t>
      </w:r>
      <w:r w:rsidRPr="00E81321">
        <w:rPr>
          <w:rFonts w:cs="Traditional Arabic"/>
          <w:sz w:val="36"/>
          <w:szCs w:val="36"/>
          <w:rtl/>
        </w:rPr>
        <w:t xml:space="preserve"> </w:t>
      </w:r>
      <w:r w:rsidRPr="00E81321">
        <w:rPr>
          <w:rFonts w:cs="Traditional Arabic" w:hint="eastAsia"/>
          <w:sz w:val="36"/>
          <w:szCs w:val="36"/>
          <w:rtl/>
        </w:rPr>
        <w:t>بالرجلين</w:t>
      </w:r>
      <w:r w:rsidRPr="00E81321">
        <w:rPr>
          <w:rFonts w:cs="Traditional Arabic"/>
          <w:sz w:val="36"/>
          <w:szCs w:val="36"/>
          <w:rtl/>
        </w:rPr>
        <w:t>.</w:t>
      </w:r>
    </w:p>
    <w:p w:rsidR="00050363" w:rsidRDefault="00050363" w:rsidP="00050363">
      <w:pPr>
        <w:pStyle w:val="ListParagraph"/>
        <w:ind w:left="1080"/>
        <w:rPr>
          <w:rFonts w:cs="Traditional Arabic"/>
          <w:sz w:val="36"/>
          <w:szCs w:val="36"/>
          <w:rtl/>
        </w:rPr>
      </w:pPr>
    </w:p>
    <w:p w:rsidR="00050363" w:rsidRDefault="00050363" w:rsidP="00050363">
      <w:pPr>
        <w:pStyle w:val="ListParagraph"/>
        <w:ind w:left="1080"/>
        <w:rPr>
          <w:rFonts w:cs="Traditional Arabic"/>
          <w:sz w:val="36"/>
          <w:szCs w:val="36"/>
          <w:rtl/>
        </w:rPr>
      </w:pPr>
      <w:r>
        <w:rPr>
          <w:rFonts w:cs="Traditional Arabic" w:hint="cs"/>
          <w:sz w:val="36"/>
          <w:szCs w:val="36"/>
          <w:rtl/>
        </w:rPr>
        <w:t>الترجيح:</w:t>
      </w:r>
    </w:p>
    <w:p w:rsidR="00050363" w:rsidRDefault="00050363" w:rsidP="00050363">
      <w:pPr>
        <w:pStyle w:val="ListParagraph"/>
        <w:ind w:left="1080"/>
        <w:rPr>
          <w:rFonts w:cs="Traditional Arabic"/>
          <w:sz w:val="36"/>
          <w:szCs w:val="36"/>
          <w:rtl/>
        </w:rPr>
      </w:pPr>
      <w:r>
        <w:rPr>
          <w:rFonts w:cs="Traditional Arabic" w:hint="cs"/>
          <w:sz w:val="36"/>
          <w:szCs w:val="36"/>
          <w:rtl/>
        </w:rPr>
        <w:t xml:space="preserve">الراجح والله اعلم ما </w:t>
      </w:r>
      <w:r w:rsidRPr="00D36146">
        <w:rPr>
          <w:rFonts w:cs="Traditional Arabic" w:hint="cs"/>
          <w:sz w:val="36"/>
          <w:szCs w:val="36"/>
          <w:rtl/>
        </w:rPr>
        <w:t xml:space="preserve">اتفق </w:t>
      </w:r>
      <w:r w:rsidRPr="00D36146">
        <w:rPr>
          <w:rFonts w:cs="Traditional Arabic" w:hint="eastAsia"/>
          <w:sz w:val="36"/>
          <w:szCs w:val="36"/>
          <w:rtl/>
        </w:rPr>
        <w:t>الأئمة</w:t>
      </w:r>
      <w:r w:rsidRPr="00D36146">
        <w:rPr>
          <w:rFonts w:cs="Traditional Arabic"/>
          <w:sz w:val="36"/>
          <w:szCs w:val="36"/>
          <w:rtl/>
        </w:rPr>
        <w:t xml:space="preserve"> </w:t>
      </w:r>
      <w:r w:rsidRPr="00D36146">
        <w:rPr>
          <w:rFonts w:cs="Traditional Arabic" w:hint="eastAsia"/>
          <w:sz w:val="36"/>
          <w:szCs w:val="36"/>
          <w:rtl/>
        </w:rPr>
        <w:t>الأربعة</w:t>
      </w:r>
      <w:r>
        <w:rPr>
          <w:rFonts w:cs="Traditional Arabic" w:hint="cs"/>
          <w:sz w:val="36"/>
          <w:szCs w:val="36"/>
          <w:rtl/>
        </w:rPr>
        <w:t xml:space="preserve"> عليه</w:t>
      </w:r>
      <w:r w:rsidRPr="00D36146">
        <w:rPr>
          <w:rFonts w:cs="Traditional Arabic" w:hint="cs"/>
          <w:sz w:val="36"/>
          <w:szCs w:val="36"/>
          <w:rtl/>
        </w:rPr>
        <w:t xml:space="preserve"> أن ال</w:t>
      </w:r>
      <w:r w:rsidRPr="00D36146">
        <w:rPr>
          <w:rFonts w:cs="Traditional Arabic" w:hint="eastAsia"/>
          <w:sz w:val="36"/>
          <w:szCs w:val="36"/>
          <w:rtl/>
        </w:rPr>
        <w:t>استقبال</w:t>
      </w:r>
      <w:r w:rsidRPr="00D36146">
        <w:rPr>
          <w:rFonts w:cs="Traditional Arabic"/>
          <w:sz w:val="36"/>
          <w:szCs w:val="36"/>
          <w:rtl/>
        </w:rPr>
        <w:t xml:space="preserve"> </w:t>
      </w:r>
      <w:r w:rsidRPr="00D36146">
        <w:rPr>
          <w:rFonts w:cs="Traditional Arabic" w:hint="eastAsia"/>
          <w:sz w:val="36"/>
          <w:szCs w:val="36"/>
          <w:rtl/>
        </w:rPr>
        <w:t>بالوجه</w:t>
      </w:r>
      <w:r w:rsidRPr="00D36146">
        <w:rPr>
          <w:rFonts w:cs="Traditional Arabic"/>
          <w:sz w:val="36"/>
          <w:szCs w:val="36"/>
          <w:rtl/>
        </w:rPr>
        <w:t xml:space="preserve"> </w:t>
      </w:r>
      <w:r w:rsidRPr="00D36146">
        <w:rPr>
          <w:rFonts w:cs="Traditional Arabic" w:hint="eastAsia"/>
          <w:sz w:val="36"/>
          <w:szCs w:val="36"/>
          <w:rtl/>
        </w:rPr>
        <w:t>سنة،</w:t>
      </w:r>
      <w:r w:rsidRPr="00D36146">
        <w:rPr>
          <w:rFonts w:cs="Traditional Arabic"/>
          <w:sz w:val="36"/>
          <w:szCs w:val="36"/>
          <w:rtl/>
        </w:rPr>
        <w:t xml:space="preserve"> </w:t>
      </w:r>
      <w:r w:rsidRPr="00D36146">
        <w:rPr>
          <w:rFonts w:cs="Traditional Arabic" w:hint="eastAsia"/>
          <w:sz w:val="36"/>
          <w:szCs w:val="36"/>
          <w:rtl/>
        </w:rPr>
        <w:t>وتركه</w:t>
      </w:r>
      <w:r w:rsidRPr="00D36146">
        <w:rPr>
          <w:rFonts w:cs="Traditional Arabic"/>
          <w:sz w:val="36"/>
          <w:szCs w:val="36"/>
          <w:rtl/>
        </w:rPr>
        <w:t xml:space="preserve"> </w:t>
      </w:r>
      <w:r w:rsidRPr="00D36146">
        <w:rPr>
          <w:rFonts w:cs="Traditional Arabic" w:hint="eastAsia"/>
          <w:sz w:val="36"/>
          <w:szCs w:val="36"/>
          <w:rtl/>
        </w:rPr>
        <w:t>مكروه</w:t>
      </w:r>
      <w:r>
        <w:rPr>
          <w:rFonts w:cs="Traditional Arabic" w:hint="cs"/>
          <w:sz w:val="36"/>
          <w:szCs w:val="36"/>
          <w:rtl/>
        </w:rPr>
        <w:t>.</w:t>
      </w:r>
    </w:p>
    <w:p w:rsidR="00050363" w:rsidRPr="00AE4530" w:rsidRDefault="00050363" w:rsidP="00050363">
      <w:pPr>
        <w:pStyle w:val="ListParagraph"/>
        <w:ind w:left="1080"/>
        <w:rPr>
          <w:rFonts w:cs="Traditional Arabic"/>
          <w:sz w:val="36"/>
          <w:szCs w:val="36"/>
          <w:rtl/>
        </w:rPr>
      </w:pPr>
    </w:p>
    <w:p w:rsidR="00050363" w:rsidRPr="00840B9A" w:rsidRDefault="00050363" w:rsidP="00A71A12">
      <w:pPr>
        <w:pStyle w:val="Heading2"/>
        <w:rPr>
          <w:color w:val="FF0000"/>
        </w:rPr>
      </w:pPr>
      <w:bookmarkStart w:id="75" w:name="_Toc328081942"/>
      <w:r w:rsidRPr="00E81321">
        <w:rPr>
          <w:rFonts w:hint="eastAsia"/>
          <w:rtl/>
        </w:rPr>
        <w:t>استقبال</w:t>
      </w:r>
      <w:r w:rsidRPr="00E81321">
        <w:rPr>
          <w:rtl/>
        </w:rPr>
        <w:t xml:space="preserve"> </w:t>
      </w:r>
      <w:r>
        <w:rPr>
          <w:rFonts w:hint="eastAsia"/>
          <w:rtl/>
        </w:rPr>
        <w:t>ا</w:t>
      </w:r>
      <w:r w:rsidRPr="00E81321">
        <w:rPr>
          <w:rFonts w:hint="eastAsia"/>
          <w:rtl/>
        </w:rPr>
        <w:t>لقبلة</w:t>
      </w:r>
      <w:r>
        <w:rPr>
          <w:rFonts w:hint="cs"/>
          <w:rtl/>
        </w:rPr>
        <w:t xml:space="preserve"> لمن عاينها</w:t>
      </w:r>
      <w:r w:rsidRPr="00E81321">
        <w:rPr>
          <w:rtl/>
        </w:rPr>
        <w:t>:</w:t>
      </w:r>
      <w:bookmarkEnd w:id="75"/>
    </w:p>
    <w:p w:rsidR="00050363" w:rsidRDefault="00050363" w:rsidP="00050363">
      <w:pPr>
        <w:pStyle w:val="ListParagraph"/>
        <w:ind w:left="1080"/>
        <w:rPr>
          <w:rFonts w:cs="Traditional Arabic"/>
          <w:sz w:val="36"/>
          <w:szCs w:val="36"/>
          <w:rtl/>
        </w:rPr>
      </w:pPr>
      <w:r w:rsidRPr="00840B9A">
        <w:rPr>
          <w:rFonts w:cs="Traditional Arabic" w:hint="eastAsia"/>
          <w:sz w:val="36"/>
          <w:szCs w:val="36"/>
          <w:rtl/>
        </w:rPr>
        <w:t>لا</w:t>
      </w:r>
      <w:r w:rsidRPr="00840B9A">
        <w:rPr>
          <w:rFonts w:cs="Traditional Arabic"/>
          <w:sz w:val="36"/>
          <w:szCs w:val="36"/>
          <w:rtl/>
        </w:rPr>
        <w:t xml:space="preserve"> </w:t>
      </w:r>
      <w:r w:rsidRPr="00840B9A">
        <w:rPr>
          <w:rFonts w:cs="Traditional Arabic" w:hint="eastAsia"/>
          <w:sz w:val="36"/>
          <w:szCs w:val="36"/>
          <w:rtl/>
        </w:rPr>
        <w:t>خلاف</w:t>
      </w:r>
      <w:r w:rsidRPr="00840B9A">
        <w:rPr>
          <w:rFonts w:cs="Traditional Arabic"/>
          <w:sz w:val="36"/>
          <w:szCs w:val="36"/>
          <w:rtl/>
        </w:rPr>
        <w:t xml:space="preserve"> </w:t>
      </w:r>
      <w:r w:rsidRPr="00840B9A">
        <w:rPr>
          <w:rFonts w:cs="Traditional Arabic" w:hint="eastAsia"/>
          <w:sz w:val="36"/>
          <w:szCs w:val="36"/>
          <w:rtl/>
        </w:rPr>
        <w:t>بين</w:t>
      </w:r>
      <w:r w:rsidRPr="00840B9A">
        <w:rPr>
          <w:rFonts w:cs="Traditional Arabic"/>
          <w:sz w:val="36"/>
          <w:szCs w:val="36"/>
          <w:rtl/>
        </w:rPr>
        <w:t xml:space="preserve"> </w:t>
      </w:r>
      <w:r w:rsidRPr="00840B9A">
        <w:rPr>
          <w:rFonts w:cs="Traditional Arabic" w:hint="eastAsia"/>
          <w:sz w:val="36"/>
          <w:szCs w:val="36"/>
          <w:rtl/>
        </w:rPr>
        <w:t>المذاهب</w:t>
      </w:r>
      <w:r w:rsidRPr="00840B9A">
        <w:rPr>
          <w:rFonts w:cs="Traditional Arabic"/>
          <w:sz w:val="36"/>
          <w:szCs w:val="36"/>
          <w:rtl/>
        </w:rPr>
        <w:t xml:space="preserve"> </w:t>
      </w:r>
      <w:r w:rsidRPr="00840B9A">
        <w:rPr>
          <w:rFonts w:cs="Traditional Arabic" w:hint="eastAsia"/>
          <w:sz w:val="36"/>
          <w:szCs w:val="36"/>
          <w:rtl/>
        </w:rPr>
        <w:t>الأربعة</w:t>
      </w:r>
      <w:r w:rsidRPr="003A747C">
        <w:rPr>
          <w:rStyle w:val="FootnoteReference"/>
          <w:rFonts w:hint="default"/>
          <w:rtl/>
        </w:rPr>
        <w:t>(</w:t>
      </w:r>
      <w:r>
        <w:rPr>
          <w:rStyle w:val="FootnoteReference"/>
          <w:rFonts w:hint="default"/>
          <w:rtl/>
        </w:rPr>
        <w:footnoteReference w:id="205"/>
      </w:r>
      <w:r w:rsidRPr="003A747C">
        <w:rPr>
          <w:rStyle w:val="FootnoteReference"/>
          <w:rFonts w:hint="default"/>
          <w:rtl/>
        </w:rPr>
        <w:t>)</w:t>
      </w:r>
      <w:r w:rsidRPr="00840B9A">
        <w:rPr>
          <w:rFonts w:cs="Traditional Arabic"/>
          <w:sz w:val="36"/>
          <w:szCs w:val="36"/>
          <w:rtl/>
        </w:rPr>
        <w:t xml:space="preserve"> </w:t>
      </w:r>
      <w:r w:rsidRPr="00840B9A">
        <w:rPr>
          <w:rFonts w:cs="Traditional Arabic" w:hint="eastAsia"/>
          <w:sz w:val="36"/>
          <w:szCs w:val="36"/>
          <w:rtl/>
        </w:rPr>
        <w:t>في</w:t>
      </w:r>
      <w:r w:rsidRPr="00840B9A">
        <w:rPr>
          <w:rFonts w:cs="Traditional Arabic"/>
          <w:sz w:val="36"/>
          <w:szCs w:val="36"/>
          <w:rtl/>
        </w:rPr>
        <w:t xml:space="preserve"> </w:t>
      </w:r>
      <w:r w:rsidRPr="00840B9A">
        <w:rPr>
          <w:rFonts w:cs="Traditional Arabic" w:hint="eastAsia"/>
          <w:sz w:val="36"/>
          <w:szCs w:val="36"/>
          <w:rtl/>
        </w:rPr>
        <w:t>أن</w:t>
      </w:r>
      <w:r w:rsidRPr="00840B9A">
        <w:rPr>
          <w:rFonts w:cs="Traditional Arabic"/>
          <w:sz w:val="36"/>
          <w:szCs w:val="36"/>
          <w:rtl/>
        </w:rPr>
        <w:t xml:space="preserve"> </w:t>
      </w:r>
      <w:r w:rsidRPr="00840B9A">
        <w:rPr>
          <w:rFonts w:cs="Traditional Arabic" w:hint="eastAsia"/>
          <w:sz w:val="36"/>
          <w:szCs w:val="36"/>
          <w:rtl/>
        </w:rPr>
        <w:t>من</w:t>
      </w:r>
      <w:r w:rsidRPr="00840B9A">
        <w:rPr>
          <w:rFonts w:cs="Traditional Arabic"/>
          <w:sz w:val="36"/>
          <w:szCs w:val="36"/>
          <w:rtl/>
        </w:rPr>
        <w:t xml:space="preserve"> </w:t>
      </w:r>
      <w:r w:rsidRPr="00840B9A">
        <w:rPr>
          <w:rFonts w:cs="Traditional Arabic" w:hint="eastAsia"/>
          <w:sz w:val="36"/>
          <w:szCs w:val="36"/>
          <w:rtl/>
        </w:rPr>
        <w:t>كان</w:t>
      </w:r>
      <w:r w:rsidRPr="00840B9A">
        <w:rPr>
          <w:rFonts w:cs="Traditional Arabic"/>
          <w:sz w:val="36"/>
          <w:szCs w:val="36"/>
          <w:rtl/>
        </w:rPr>
        <w:t xml:space="preserve"> </w:t>
      </w:r>
      <w:r w:rsidRPr="00840B9A">
        <w:rPr>
          <w:rFonts w:cs="Traditional Arabic" w:hint="eastAsia"/>
          <w:sz w:val="36"/>
          <w:szCs w:val="36"/>
          <w:rtl/>
        </w:rPr>
        <w:t>يعاين</w:t>
      </w:r>
      <w:r w:rsidRPr="00840B9A">
        <w:rPr>
          <w:rFonts w:cs="Traditional Arabic"/>
          <w:sz w:val="36"/>
          <w:szCs w:val="36"/>
          <w:rtl/>
        </w:rPr>
        <w:t xml:space="preserve"> </w:t>
      </w:r>
      <w:r w:rsidRPr="00840B9A">
        <w:rPr>
          <w:rFonts w:cs="Traditional Arabic" w:hint="eastAsia"/>
          <w:sz w:val="36"/>
          <w:szCs w:val="36"/>
          <w:rtl/>
        </w:rPr>
        <w:t>الكعبة</w:t>
      </w:r>
      <w:r w:rsidRPr="00840B9A">
        <w:rPr>
          <w:rFonts w:cs="Traditional Arabic"/>
          <w:sz w:val="36"/>
          <w:szCs w:val="36"/>
          <w:rtl/>
        </w:rPr>
        <w:t xml:space="preserve"> </w:t>
      </w:r>
      <w:r w:rsidRPr="00840B9A">
        <w:rPr>
          <w:rFonts w:cs="Traditional Arabic" w:hint="eastAsia"/>
          <w:sz w:val="36"/>
          <w:szCs w:val="36"/>
          <w:rtl/>
        </w:rPr>
        <w:t>فعليه</w:t>
      </w:r>
      <w:r w:rsidRPr="00840B9A">
        <w:rPr>
          <w:rFonts w:cs="Traditional Arabic"/>
          <w:sz w:val="36"/>
          <w:szCs w:val="36"/>
          <w:rtl/>
        </w:rPr>
        <w:t xml:space="preserve"> </w:t>
      </w:r>
      <w:r w:rsidRPr="00840B9A">
        <w:rPr>
          <w:rFonts w:cs="Traditional Arabic" w:hint="eastAsia"/>
          <w:sz w:val="36"/>
          <w:szCs w:val="36"/>
          <w:rtl/>
        </w:rPr>
        <w:t>إصابة</w:t>
      </w:r>
      <w:r w:rsidRPr="00840B9A">
        <w:rPr>
          <w:rFonts w:cs="Traditional Arabic"/>
          <w:sz w:val="36"/>
          <w:szCs w:val="36"/>
          <w:rtl/>
        </w:rPr>
        <w:t xml:space="preserve"> </w:t>
      </w:r>
      <w:r w:rsidRPr="00840B9A">
        <w:rPr>
          <w:rFonts w:cs="Traditional Arabic" w:hint="eastAsia"/>
          <w:sz w:val="36"/>
          <w:szCs w:val="36"/>
          <w:rtl/>
        </w:rPr>
        <w:t>عينها</w:t>
      </w:r>
      <w:r w:rsidRPr="00840B9A">
        <w:rPr>
          <w:rFonts w:cs="Traditional Arabic"/>
          <w:sz w:val="36"/>
          <w:szCs w:val="36"/>
          <w:rtl/>
        </w:rPr>
        <w:t xml:space="preserve"> </w:t>
      </w:r>
      <w:r w:rsidRPr="00840B9A">
        <w:rPr>
          <w:rFonts w:cs="Traditional Arabic" w:hint="eastAsia"/>
          <w:sz w:val="36"/>
          <w:szCs w:val="36"/>
          <w:rtl/>
        </w:rPr>
        <w:t>في</w:t>
      </w:r>
      <w:r w:rsidRPr="00840B9A">
        <w:rPr>
          <w:rFonts w:cs="Traditional Arabic"/>
          <w:sz w:val="36"/>
          <w:szCs w:val="36"/>
          <w:rtl/>
        </w:rPr>
        <w:t xml:space="preserve"> </w:t>
      </w:r>
      <w:r w:rsidRPr="00840B9A">
        <w:rPr>
          <w:rFonts w:cs="Traditional Arabic" w:hint="eastAsia"/>
          <w:sz w:val="36"/>
          <w:szCs w:val="36"/>
          <w:rtl/>
        </w:rPr>
        <w:t>الصلاة،</w:t>
      </w:r>
      <w:r w:rsidRPr="00840B9A">
        <w:rPr>
          <w:rFonts w:cs="Traditional Arabic"/>
          <w:sz w:val="36"/>
          <w:szCs w:val="36"/>
          <w:rtl/>
        </w:rPr>
        <w:t xml:space="preserve"> </w:t>
      </w:r>
      <w:r w:rsidRPr="00840B9A">
        <w:rPr>
          <w:rFonts w:cs="Traditional Arabic" w:hint="eastAsia"/>
          <w:sz w:val="36"/>
          <w:szCs w:val="36"/>
          <w:rtl/>
        </w:rPr>
        <w:t>أي</w:t>
      </w:r>
      <w:r w:rsidRPr="00840B9A">
        <w:rPr>
          <w:rFonts w:cs="Traditional Arabic"/>
          <w:sz w:val="36"/>
          <w:szCs w:val="36"/>
          <w:rtl/>
        </w:rPr>
        <w:t xml:space="preserve"> </w:t>
      </w:r>
      <w:r w:rsidRPr="00840B9A">
        <w:rPr>
          <w:rFonts w:cs="Traditional Arabic" w:hint="eastAsia"/>
          <w:sz w:val="36"/>
          <w:szCs w:val="36"/>
          <w:rtl/>
        </w:rPr>
        <w:t>مقابلة</w:t>
      </w:r>
      <w:r w:rsidRPr="00840B9A">
        <w:rPr>
          <w:rFonts w:cs="Traditional Arabic"/>
          <w:sz w:val="36"/>
          <w:szCs w:val="36"/>
          <w:rtl/>
        </w:rPr>
        <w:t xml:space="preserve"> </w:t>
      </w:r>
      <w:r w:rsidRPr="00840B9A">
        <w:rPr>
          <w:rFonts w:cs="Traditional Arabic" w:hint="eastAsia"/>
          <w:sz w:val="36"/>
          <w:szCs w:val="36"/>
          <w:rtl/>
        </w:rPr>
        <w:t>ذات</w:t>
      </w:r>
      <w:r w:rsidRPr="00840B9A">
        <w:rPr>
          <w:rFonts w:cs="Traditional Arabic"/>
          <w:sz w:val="36"/>
          <w:szCs w:val="36"/>
          <w:rtl/>
        </w:rPr>
        <w:t xml:space="preserve"> </w:t>
      </w:r>
      <w:r w:rsidRPr="00840B9A">
        <w:rPr>
          <w:rFonts w:cs="Traditional Arabic" w:hint="eastAsia"/>
          <w:sz w:val="36"/>
          <w:szCs w:val="36"/>
          <w:rtl/>
        </w:rPr>
        <w:t>بناء</w:t>
      </w:r>
      <w:r w:rsidRPr="00840B9A">
        <w:rPr>
          <w:rFonts w:cs="Traditional Arabic"/>
          <w:sz w:val="36"/>
          <w:szCs w:val="36"/>
          <w:rtl/>
        </w:rPr>
        <w:t xml:space="preserve"> </w:t>
      </w:r>
      <w:r w:rsidRPr="00840B9A">
        <w:rPr>
          <w:rFonts w:cs="Traditional Arabic" w:hint="eastAsia"/>
          <w:sz w:val="36"/>
          <w:szCs w:val="36"/>
          <w:rtl/>
        </w:rPr>
        <w:t>الكعبة</w:t>
      </w:r>
      <w:r w:rsidRPr="00840B9A">
        <w:rPr>
          <w:rFonts w:cs="Traditional Arabic"/>
          <w:sz w:val="36"/>
          <w:szCs w:val="36"/>
          <w:rtl/>
        </w:rPr>
        <w:t xml:space="preserve"> </w:t>
      </w:r>
      <w:r w:rsidRPr="00840B9A">
        <w:rPr>
          <w:rFonts w:cs="Traditional Arabic" w:hint="eastAsia"/>
          <w:sz w:val="36"/>
          <w:szCs w:val="36"/>
          <w:rtl/>
        </w:rPr>
        <w:t>يقينا،</w:t>
      </w:r>
      <w:r w:rsidRPr="00840B9A">
        <w:rPr>
          <w:rFonts w:cs="Traditional Arabic"/>
          <w:sz w:val="36"/>
          <w:szCs w:val="36"/>
          <w:rtl/>
        </w:rPr>
        <w:t xml:space="preserve"> </w:t>
      </w:r>
      <w:r w:rsidRPr="00840B9A">
        <w:rPr>
          <w:rFonts w:cs="Traditional Arabic" w:hint="eastAsia"/>
          <w:sz w:val="36"/>
          <w:szCs w:val="36"/>
          <w:rtl/>
        </w:rPr>
        <w:t>ولا</w:t>
      </w:r>
      <w:r w:rsidRPr="00840B9A">
        <w:rPr>
          <w:rFonts w:cs="Traditional Arabic"/>
          <w:sz w:val="36"/>
          <w:szCs w:val="36"/>
          <w:rtl/>
        </w:rPr>
        <w:t xml:space="preserve"> </w:t>
      </w:r>
      <w:r w:rsidRPr="00840B9A">
        <w:rPr>
          <w:rFonts w:cs="Traditional Arabic" w:hint="eastAsia"/>
          <w:sz w:val="36"/>
          <w:szCs w:val="36"/>
          <w:rtl/>
        </w:rPr>
        <w:t>يكفي</w:t>
      </w:r>
      <w:r w:rsidRPr="00840B9A">
        <w:rPr>
          <w:rFonts w:cs="Traditional Arabic"/>
          <w:sz w:val="36"/>
          <w:szCs w:val="36"/>
          <w:rtl/>
        </w:rPr>
        <w:t xml:space="preserve"> </w:t>
      </w:r>
      <w:r w:rsidRPr="00840B9A">
        <w:rPr>
          <w:rFonts w:cs="Traditional Arabic" w:hint="eastAsia"/>
          <w:sz w:val="36"/>
          <w:szCs w:val="36"/>
          <w:rtl/>
        </w:rPr>
        <w:t>الاجتهاد</w:t>
      </w:r>
      <w:r w:rsidRPr="00840B9A">
        <w:rPr>
          <w:rFonts w:cs="Traditional Arabic"/>
          <w:sz w:val="36"/>
          <w:szCs w:val="36"/>
          <w:rtl/>
        </w:rPr>
        <w:t xml:space="preserve"> </w:t>
      </w:r>
      <w:r w:rsidRPr="00840B9A">
        <w:rPr>
          <w:rFonts w:cs="Traditional Arabic" w:hint="eastAsia"/>
          <w:sz w:val="36"/>
          <w:szCs w:val="36"/>
          <w:rtl/>
        </w:rPr>
        <w:t>ولا</w:t>
      </w:r>
      <w:r w:rsidRPr="00840B9A">
        <w:rPr>
          <w:rFonts w:cs="Traditional Arabic"/>
          <w:sz w:val="36"/>
          <w:szCs w:val="36"/>
          <w:rtl/>
        </w:rPr>
        <w:t xml:space="preserve"> </w:t>
      </w:r>
      <w:r w:rsidRPr="00840B9A">
        <w:rPr>
          <w:rFonts w:cs="Traditional Arabic" w:hint="eastAsia"/>
          <w:sz w:val="36"/>
          <w:szCs w:val="36"/>
          <w:rtl/>
        </w:rPr>
        <w:t>استقبال</w:t>
      </w:r>
      <w:r w:rsidRPr="00840B9A">
        <w:rPr>
          <w:rFonts w:cs="Traditional Arabic"/>
          <w:sz w:val="36"/>
          <w:szCs w:val="36"/>
          <w:rtl/>
        </w:rPr>
        <w:t xml:space="preserve"> </w:t>
      </w:r>
      <w:r w:rsidRPr="00840B9A">
        <w:rPr>
          <w:rFonts w:cs="Traditional Arabic" w:hint="eastAsia"/>
          <w:sz w:val="36"/>
          <w:szCs w:val="36"/>
          <w:rtl/>
        </w:rPr>
        <w:t>جهتها،</w:t>
      </w:r>
      <w:r w:rsidRPr="00840B9A">
        <w:rPr>
          <w:rFonts w:cs="Traditional Arabic"/>
          <w:sz w:val="36"/>
          <w:szCs w:val="36"/>
          <w:rtl/>
        </w:rPr>
        <w:t xml:space="preserve"> </w:t>
      </w:r>
      <w:r w:rsidRPr="00840B9A">
        <w:rPr>
          <w:rFonts w:cs="Traditional Arabic" w:hint="eastAsia"/>
          <w:sz w:val="36"/>
          <w:szCs w:val="36"/>
          <w:rtl/>
        </w:rPr>
        <w:t>لأن</w:t>
      </w:r>
      <w:r w:rsidRPr="00840B9A">
        <w:rPr>
          <w:rFonts w:cs="Traditional Arabic"/>
          <w:sz w:val="36"/>
          <w:szCs w:val="36"/>
          <w:rtl/>
        </w:rPr>
        <w:t xml:space="preserve"> </w:t>
      </w:r>
      <w:r w:rsidRPr="00840B9A">
        <w:rPr>
          <w:rFonts w:cs="Traditional Arabic" w:hint="eastAsia"/>
          <w:sz w:val="36"/>
          <w:szCs w:val="36"/>
          <w:rtl/>
        </w:rPr>
        <w:t>القدرة</w:t>
      </w:r>
      <w:r w:rsidRPr="00840B9A">
        <w:rPr>
          <w:rFonts w:cs="Traditional Arabic"/>
          <w:sz w:val="36"/>
          <w:szCs w:val="36"/>
          <w:rtl/>
        </w:rPr>
        <w:t xml:space="preserve"> </w:t>
      </w:r>
      <w:r w:rsidRPr="00840B9A">
        <w:rPr>
          <w:rFonts w:cs="Traditional Arabic" w:hint="eastAsia"/>
          <w:sz w:val="36"/>
          <w:szCs w:val="36"/>
          <w:rtl/>
        </w:rPr>
        <w:t>على</w:t>
      </w:r>
      <w:r w:rsidRPr="00840B9A">
        <w:rPr>
          <w:rFonts w:cs="Traditional Arabic"/>
          <w:sz w:val="36"/>
          <w:szCs w:val="36"/>
          <w:rtl/>
        </w:rPr>
        <w:t xml:space="preserve"> </w:t>
      </w:r>
      <w:r w:rsidRPr="00840B9A">
        <w:rPr>
          <w:rFonts w:cs="Traditional Arabic" w:hint="eastAsia"/>
          <w:sz w:val="36"/>
          <w:szCs w:val="36"/>
          <w:rtl/>
        </w:rPr>
        <w:t>اليقين</w:t>
      </w:r>
      <w:r w:rsidRPr="00840B9A">
        <w:rPr>
          <w:rFonts w:cs="Traditional Arabic"/>
          <w:sz w:val="36"/>
          <w:szCs w:val="36"/>
          <w:rtl/>
        </w:rPr>
        <w:t xml:space="preserve"> </w:t>
      </w:r>
      <w:r w:rsidRPr="00840B9A">
        <w:rPr>
          <w:rFonts w:cs="Traditional Arabic" w:hint="eastAsia"/>
          <w:sz w:val="36"/>
          <w:szCs w:val="36"/>
          <w:rtl/>
        </w:rPr>
        <w:t>والعين</w:t>
      </w:r>
      <w:r w:rsidRPr="00840B9A">
        <w:rPr>
          <w:rFonts w:cs="Traditional Arabic"/>
          <w:sz w:val="36"/>
          <w:szCs w:val="36"/>
          <w:rtl/>
        </w:rPr>
        <w:t xml:space="preserve"> </w:t>
      </w:r>
      <w:r w:rsidRPr="00840B9A">
        <w:rPr>
          <w:rFonts w:cs="Traditional Arabic" w:hint="eastAsia"/>
          <w:sz w:val="36"/>
          <w:szCs w:val="36"/>
          <w:rtl/>
        </w:rPr>
        <w:t>تمنع</w:t>
      </w:r>
      <w:r w:rsidRPr="00840B9A">
        <w:rPr>
          <w:rFonts w:cs="Traditional Arabic"/>
          <w:sz w:val="36"/>
          <w:szCs w:val="36"/>
          <w:rtl/>
        </w:rPr>
        <w:t xml:space="preserve"> </w:t>
      </w:r>
      <w:r w:rsidRPr="00840B9A">
        <w:rPr>
          <w:rFonts w:cs="Traditional Arabic" w:hint="eastAsia"/>
          <w:sz w:val="36"/>
          <w:szCs w:val="36"/>
          <w:rtl/>
        </w:rPr>
        <w:t>من</w:t>
      </w:r>
      <w:r w:rsidRPr="00840B9A">
        <w:rPr>
          <w:rFonts w:cs="Traditional Arabic"/>
          <w:sz w:val="36"/>
          <w:szCs w:val="36"/>
          <w:rtl/>
        </w:rPr>
        <w:t xml:space="preserve"> </w:t>
      </w:r>
      <w:r w:rsidRPr="00840B9A">
        <w:rPr>
          <w:rFonts w:cs="Traditional Arabic" w:hint="eastAsia"/>
          <w:sz w:val="36"/>
          <w:szCs w:val="36"/>
          <w:rtl/>
        </w:rPr>
        <w:t>الاجتهاد</w:t>
      </w:r>
      <w:r w:rsidRPr="00840B9A">
        <w:rPr>
          <w:rFonts w:cs="Traditional Arabic"/>
          <w:sz w:val="36"/>
          <w:szCs w:val="36"/>
          <w:rtl/>
        </w:rPr>
        <w:t xml:space="preserve"> </w:t>
      </w:r>
      <w:r w:rsidRPr="00840B9A">
        <w:rPr>
          <w:rFonts w:cs="Traditional Arabic" w:hint="eastAsia"/>
          <w:sz w:val="36"/>
          <w:szCs w:val="36"/>
          <w:rtl/>
        </w:rPr>
        <w:t>والجهة</w:t>
      </w:r>
      <w:r w:rsidRPr="00840B9A">
        <w:rPr>
          <w:rFonts w:cs="Traditional Arabic"/>
          <w:sz w:val="36"/>
          <w:szCs w:val="36"/>
          <w:rtl/>
        </w:rPr>
        <w:t xml:space="preserve"> </w:t>
      </w:r>
      <w:r w:rsidRPr="00840B9A">
        <w:rPr>
          <w:rFonts w:cs="Traditional Arabic" w:hint="eastAsia"/>
          <w:sz w:val="36"/>
          <w:szCs w:val="36"/>
          <w:rtl/>
        </w:rPr>
        <w:t>المعرضين</w:t>
      </w:r>
      <w:r w:rsidRPr="00840B9A">
        <w:rPr>
          <w:rFonts w:cs="Traditional Arabic"/>
          <w:sz w:val="36"/>
          <w:szCs w:val="36"/>
          <w:rtl/>
        </w:rPr>
        <w:t xml:space="preserve"> </w:t>
      </w:r>
      <w:r w:rsidRPr="00840B9A">
        <w:rPr>
          <w:rFonts w:cs="Traditional Arabic" w:hint="eastAsia"/>
          <w:sz w:val="36"/>
          <w:szCs w:val="36"/>
          <w:rtl/>
        </w:rPr>
        <w:t>للخطأ</w:t>
      </w:r>
      <w:r w:rsidRPr="00840B9A">
        <w:rPr>
          <w:rFonts w:cs="Traditional Arabic"/>
          <w:sz w:val="36"/>
          <w:szCs w:val="36"/>
          <w:rtl/>
        </w:rPr>
        <w:t xml:space="preserve">. </w:t>
      </w:r>
    </w:p>
    <w:p w:rsidR="00050363" w:rsidRPr="007E1F16" w:rsidRDefault="00050363" w:rsidP="00050363">
      <w:pPr>
        <w:pStyle w:val="ListParagraph"/>
        <w:ind w:left="1080"/>
        <w:rPr>
          <w:rFonts w:cs="Traditional Arabic"/>
          <w:sz w:val="36"/>
          <w:szCs w:val="36"/>
          <w:rtl/>
        </w:rPr>
      </w:pPr>
      <w:r w:rsidRPr="00E81321">
        <w:rPr>
          <w:rFonts w:cs="Traditional Arabic" w:hint="eastAsia"/>
          <w:sz w:val="36"/>
          <w:szCs w:val="36"/>
          <w:rtl/>
        </w:rPr>
        <w:t>وذكر</w:t>
      </w:r>
      <w:r w:rsidRPr="00E81321">
        <w:rPr>
          <w:rFonts w:cs="Traditional Arabic"/>
          <w:sz w:val="36"/>
          <w:szCs w:val="36"/>
          <w:rtl/>
        </w:rPr>
        <w:t xml:space="preserve"> </w:t>
      </w:r>
      <w:r w:rsidRPr="00E81321">
        <w:rPr>
          <w:rFonts w:cs="Traditional Arabic" w:hint="eastAsia"/>
          <w:sz w:val="36"/>
          <w:szCs w:val="36"/>
          <w:rtl/>
        </w:rPr>
        <w:t>المالكية</w:t>
      </w:r>
      <w:r w:rsidRPr="00E81321">
        <w:rPr>
          <w:rFonts w:cs="Traditional Arabic"/>
          <w:sz w:val="36"/>
          <w:szCs w:val="36"/>
          <w:rtl/>
        </w:rPr>
        <w:t xml:space="preserve"> </w:t>
      </w:r>
      <w:r w:rsidRPr="003A747C">
        <w:rPr>
          <w:rStyle w:val="FootnoteReference"/>
          <w:rFonts w:hint="default"/>
          <w:rtl/>
        </w:rPr>
        <w:t>(</w:t>
      </w:r>
      <w:r>
        <w:rPr>
          <w:rStyle w:val="FootnoteReference"/>
          <w:rFonts w:hint="default"/>
          <w:rtl/>
        </w:rPr>
        <w:footnoteReference w:id="206"/>
      </w:r>
      <w:r w:rsidRPr="003A747C">
        <w:rPr>
          <w:rStyle w:val="FootnoteReference"/>
          <w:rFonts w:hint="default"/>
          <w:rtl/>
        </w:rPr>
        <w:t>)</w:t>
      </w:r>
      <w:r>
        <w:rPr>
          <w:rStyle w:val="FootnoteReference"/>
          <w:rFonts w:hint="default"/>
          <w:rtl/>
        </w:rPr>
        <w:t xml:space="preserve"> </w:t>
      </w:r>
      <w:r w:rsidRPr="007E1F16">
        <w:rPr>
          <w:rFonts w:cs="Traditional Arabic" w:hint="eastAsia"/>
          <w:sz w:val="36"/>
          <w:szCs w:val="36"/>
          <w:rtl/>
        </w:rPr>
        <w:t>والشافعية</w:t>
      </w:r>
      <w:r w:rsidRPr="003A747C">
        <w:rPr>
          <w:rStyle w:val="FootnoteReference"/>
          <w:rFonts w:hint="default"/>
          <w:rtl/>
        </w:rPr>
        <w:t>(</w:t>
      </w:r>
      <w:r>
        <w:rPr>
          <w:rStyle w:val="FootnoteReference"/>
          <w:rFonts w:hint="default"/>
          <w:rtl/>
        </w:rPr>
        <w:footnoteReference w:id="207"/>
      </w:r>
      <w:r w:rsidRPr="003A747C">
        <w:rPr>
          <w:rStyle w:val="FootnoteReference"/>
          <w:rFonts w:hint="default"/>
          <w:rtl/>
        </w:rPr>
        <w:t>)</w:t>
      </w:r>
      <w:r w:rsidRPr="007E1F16">
        <w:rPr>
          <w:rFonts w:cs="Traditional Arabic"/>
          <w:sz w:val="36"/>
          <w:szCs w:val="36"/>
          <w:rtl/>
        </w:rPr>
        <w:t xml:space="preserve"> </w:t>
      </w:r>
      <w:r w:rsidRPr="007E1F16">
        <w:rPr>
          <w:rFonts w:cs="Traditional Arabic" w:hint="eastAsia"/>
          <w:sz w:val="36"/>
          <w:szCs w:val="36"/>
          <w:rtl/>
        </w:rPr>
        <w:t>وابن</w:t>
      </w:r>
      <w:r w:rsidRPr="007E1F16">
        <w:rPr>
          <w:rFonts w:cs="Traditional Arabic"/>
          <w:sz w:val="36"/>
          <w:szCs w:val="36"/>
          <w:rtl/>
        </w:rPr>
        <w:t xml:space="preserve"> </w:t>
      </w:r>
      <w:r w:rsidRPr="007E1F16">
        <w:rPr>
          <w:rFonts w:cs="Traditional Arabic" w:hint="eastAsia"/>
          <w:sz w:val="36"/>
          <w:szCs w:val="36"/>
          <w:rtl/>
        </w:rPr>
        <w:t>عقيل</w:t>
      </w:r>
      <w:r w:rsidRPr="007E1F16">
        <w:rPr>
          <w:rFonts w:cs="Traditional Arabic"/>
          <w:sz w:val="36"/>
          <w:szCs w:val="36"/>
          <w:rtl/>
        </w:rPr>
        <w:t xml:space="preserve"> </w:t>
      </w:r>
      <w:r w:rsidRPr="007E1F16">
        <w:rPr>
          <w:rFonts w:cs="Traditional Arabic" w:hint="eastAsia"/>
          <w:sz w:val="36"/>
          <w:szCs w:val="36"/>
          <w:rtl/>
        </w:rPr>
        <w:t>من</w:t>
      </w:r>
      <w:r w:rsidRPr="007E1F16">
        <w:rPr>
          <w:rFonts w:cs="Traditional Arabic"/>
          <w:sz w:val="36"/>
          <w:szCs w:val="36"/>
          <w:rtl/>
        </w:rPr>
        <w:t xml:space="preserve"> </w:t>
      </w:r>
      <w:r w:rsidRPr="007E1F16">
        <w:rPr>
          <w:rFonts w:cs="Traditional Arabic" w:hint="eastAsia"/>
          <w:sz w:val="36"/>
          <w:szCs w:val="36"/>
          <w:rtl/>
        </w:rPr>
        <w:t>الحنابلة</w:t>
      </w:r>
      <w:r w:rsidRPr="007E1F16">
        <w:rPr>
          <w:rFonts w:cs="Traditional Arabic"/>
          <w:sz w:val="36"/>
          <w:szCs w:val="36"/>
          <w:rtl/>
        </w:rPr>
        <w:t xml:space="preserve"> </w:t>
      </w:r>
      <w:r w:rsidRPr="003A747C">
        <w:rPr>
          <w:rStyle w:val="FootnoteReference"/>
          <w:rFonts w:hint="default"/>
          <w:rtl/>
        </w:rPr>
        <w:t>(</w:t>
      </w:r>
      <w:r>
        <w:rPr>
          <w:rStyle w:val="FootnoteReference"/>
          <w:rFonts w:hint="default"/>
          <w:rtl/>
        </w:rPr>
        <w:footnoteReference w:id="208"/>
      </w:r>
      <w:r w:rsidRPr="003A747C">
        <w:rPr>
          <w:rStyle w:val="FootnoteReference"/>
          <w:rFonts w:hint="default"/>
          <w:rtl/>
        </w:rPr>
        <w:t>)</w:t>
      </w:r>
      <w:r w:rsidRPr="007E1F16">
        <w:rPr>
          <w:rFonts w:cs="Traditional Arabic"/>
          <w:sz w:val="36"/>
          <w:szCs w:val="36"/>
          <w:rtl/>
        </w:rPr>
        <w:t xml:space="preserve">- </w:t>
      </w:r>
      <w:r w:rsidRPr="007E1F16">
        <w:rPr>
          <w:rFonts w:cs="Traditional Arabic" w:hint="eastAsia"/>
          <w:sz w:val="36"/>
          <w:szCs w:val="36"/>
          <w:rtl/>
        </w:rPr>
        <w:t>وأقروه</w:t>
      </w:r>
      <w:r w:rsidRPr="007E1F16">
        <w:rPr>
          <w:rFonts w:cs="Traditional Arabic"/>
          <w:sz w:val="36"/>
          <w:szCs w:val="36"/>
          <w:rtl/>
        </w:rPr>
        <w:t xml:space="preserve"> - </w:t>
      </w:r>
      <w:r w:rsidRPr="007E1F16">
        <w:rPr>
          <w:rFonts w:cs="Traditional Arabic" w:hint="eastAsia"/>
          <w:sz w:val="36"/>
          <w:szCs w:val="36"/>
          <w:rtl/>
        </w:rPr>
        <w:t>أن</w:t>
      </w:r>
      <w:r w:rsidRPr="007E1F16">
        <w:rPr>
          <w:rFonts w:cs="Traditional Arabic"/>
          <w:sz w:val="36"/>
          <w:szCs w:val="36"/>
          <w:rtl/>
        </w:rPr>
        <w:t xml:space="preserve"> </w:t>
      </w:r>
      <w:r w:rsidRPr="007E1F16">
        <w:rPr>
          <w:rFonts w:cs="Traditional Arabic" w:hint="eastAsia"/>
          <w:sz w:val="36"/>
          <w:szCs w:val="36"/>
          <w:rtl/>
        </w:rPr>
        <w:t>المصلي</w:t>
      </w:r>
      <w:r w:rsidRPr="007E1F16">
        <w:rPr>
          <w:rFonts w:cs="Traditional Arabic"/>
          <w:sz w:val="36"/>
          <w:szCs w:val="36"/>
          <w:rtl/>
        </w:rPr>
        <w:t xml:space="preserve"> </w:t>
      </w:r>
      <w:r w:rsidRPr="007E1F16">
        <w:rPr>
          <w:rFonts w:cs="Traditional Arabic" w:hint="eastAsia"/>
          <w:sz w:val="36"/>
          <w:szCs w:val="36"/>
          <w:rtl/>
        </w:rPr>
        <w:t>في</w:t>
      </w:r>
      <w:r w:rsidRPr="007E1F16">
        <w:rPr>
          <w:rFonts w:cs="Traditional Arabic"/>
          <w:sz w:val="36"/>
          <w:szCs w:val="36"/>
          <w:rtl/>
        </w:rPr>
        <w:t xml:space="preserve"> </w:t>
      </w:r>
      <w:r w:rsidRPr="007E1F16">
        <w:rPr>
          <w:rFonts w:cs="Traditional Arabic" w:hint="eastAsia"/>
          <w:sz w:val="36"/>
          <w:szCs w:val="36"/>
          <w:rtl/>
        </w:rPr>
        <w:t>مكة</w:t>
      </w:r>
      <w:r w:rsidRPr="007E1F16">
        <w:rPr>
          <w:rFonts w:cs="Traditional Arabic"/>
          <w:sz w:val="36"/>
          <w:szCs w:val="36"/>
          <w:rtl/>
        </w:rPr>
        <w:t xml:space="preserve"> </w:t>
      </w:r>
      <w:r w:rsidRPr="007E1F16">
        <w:rPr>
          <w:rFonts w:cs="Traditional Arabic" w:hint="eastAsia"/>
          <w:sz w:val="36"/>
          <w:szCs w:val="36"/>
          <w:rtl/>
        </w:rPr>
        <w:t>وما</w:t>
      </w:r>
      <w:r w:rsidRPr="007E1F16">
        <w:rPr>
          <w:rFonts w:cs="Traditional Arabic"/>
          <w:sz w:val="36"/>
          <w:szCs w:val="36"/>
          <w:rtl/>
        </w:rPr>
        <w:t xml:space="preserve"> </w:t>
      </w:r>
      <w:r w:rsidRPr="007E1F16">
        <w:rPr>
          <w:rFonts w:cs="Traditional Arabic" w:hint="eastAsia"/>
          <w:sz w:val="36"/>
          <w:szCs w:val="36"/>
          <w:rtl/>
        </w:rPr>
        <w:t>في</w:t>
      </w:r>
      <w:r w:rsidRPr="007E1F16">
        <w:rPr>
          <w:rFonts w:cs="Traditional Arabic"/>
          <w:sz w:val="36"/>
          <w:szCs w:val="36"/>
          <w:rtl/>
        </w:rPr>
        <w:t xml:space="preserve"> </w:t>
      </w:r>
      <w:r w:rsidRPr="007E1F16">
        <w:rPr>
          <w:rFonts w:cs="Traditional Arabic" w:hint="eastAsia"/>
          <w:sz w:val="36"/>
          <w:szCs w:val="36"/>
          <w:rtl/>
        </w:rPr>
        <w:t>حكمها</w:t>
      </w:r>
      <w:r w:rsidRPr="007E1F16">
        <w:rPr>
          <w:rFonts w:cs="Traditional Arabic"/>
          <w:sz w:val="36"/>
          <w:szCs w:val="36"/>
          <w:rtl/>
        </w:rPr>
        <w:t xml:space="preserve"> </w:t>
      </w:r>
      <w:r w:rsidRPr="007E1F16">
        <w:rPr>
          <w:rFonts w:cs="Traditional Arabic" w:hint="eastAsia"/>
          <w:sz w:val="36"/>
          <w:szCs w:val="36"/>
          <w:rtl/>
        </w:rPr>
        <w:t>ممن</w:t>
      </w:r>
      <w:r w:rsidRPr="007E1F16">
        <w:rPr>
          <w:rFonts w:cs="Traditional Arabic"/>
          <w:sz w:val="36"/>
          <w:szCs w:val="36"/>
          <w:rtl/>
        </w:rPr>
        <w:t xml:space="preserve"> </w:t>
      </w:r>
      <w:r w:rsidRPr="007E1F16">
        <w:rPr>
          <w:rFonts w:cs="Traditional Arabic" w:hint="eastAsia"/>
          <w:sz w:val="36"/>
          <w:szCs w:val="36"/>
          <w:rtl/>
        </w:rPr>
        <w:t>تمكنه</w:t>
      </w:r>
      <w:r w:rsidRPr="007E1F16">
        <w:rPr>
          <w:rFonts w:cs="Traditional Arabic"/>
          <w:sz w:val="36"/>
          <w:szCs w:val="36"/>
          <w:rtl/>
        </w:rPr>
        <w:t xml:space="preserve"> </w:t>
      </w:r>
      <w:r w:rsidRPr="007E1F16">
        <w:rPr>
          <w:rFonts w:cs="Traditional Arabic" w:hint="eastAsia"/>
          <w:sz w:val="36"/>
          <w:szCs w:val="36"/>
          <w:rtl/>
        </w:rPr>
        <w:t>المسامتة</w:t>
      </w:r>
      <w:r w:rsidRPr="007E1F16">
        <w:rPr>
          <w:rFonts w:cs="Traditional Arabic"/>
          <w:sz w:val="36"/>
          <w:szCs w:val="36"/>
          <w:rtl/>
        </w:rPr>
        <w:t xml:space="preserve"> </w:t>
      </w:r>
      <w:r w:rsidRPr="007E1F16">
        <w:rPr>
          <w:rFonts w:cs="Traditional Arabic" w:hint="eastAsia"/>
          <w:sz w:val="36"/>
          <w:szCs w:val="36"/>
          <w:rtl/>
        </w:rPr>
        <w:t>لو</w:t>
      </w:r>
      <w:r w:rsidRPr="007E1F16">
        <w:rPr>
          <w:rFonts w:cs="Traditional Arabic"/>
          <w:sz w:val="36"/>
          <w:szCs w:val="36"/>
          <w:rtl/>
        </w:rPr>
        <w:t xml:space="preserve"> </w:t>
      </w:r>
      <w:r w:rsidRPr="007E1F16">
        <w:rPr>
          <w:rFonts w:cs="Traditional Arabic" w:hint="eastAsia"/>
          <w:sz w:val="36"/>
          <w:szCs w:val="36"/>
          <w:rtl/>
        </w:rPr>
        <w:t>استقبل</w:t>
      </w:r>
      <w:r w:rsidRPr="007E1F16">
        <w:rPr>
          <w:rFonts w:cs="Traditional Arabic"/>
          <w:sz w:val="36"/>
          <w:szCs w:val="36"/>
          <w:rtl/>
        </w:rPr>
        <w:t xml:space="preserve"> </w:t>
      </w:r>
      <w:r w:rsidRPr="007E1F16">
        <w:rPr>
          <w:rFonts w:cs="Traditional Arabic" w:hint="eastAsia"/>
          <w:sz w:val="36"/>
          <w:szCs w:val="36"/>
          <w:rtl/>
        </w:rPr>
        <w:t>طرفا</w:t>
      </w:r>
      <w:r w:rsidRPr="007E1F16">
        <w:rPr>
          <w:rFonts w:cs="Traditional Arabic"/>
          <w:sz w:val="36"/>
          <w:szCs w:val="36"/>
          <w:rtl/>
        </w:rPr>
        <w:t xml:space="preserve"> </w:t>
      </w:r>
      <w:r w:rsidRPr="007E1F16">
        <w:rPr>
          <w:rFonts w:cs="Traditional Arabic" w:hint="eastAsia"/>
          <w:sz w:val="36"/>
          <w:szCs w:val="36"/>
          <w:rtl/>
        </w:rPr>
        <w:t>من</w:t>
      </w:r>
      <w:r w:rsidRPr="007E1F16">
        <w:rPr>
          <w:rFonts w:cs="Traditional Arabic"/>
          <w:sz w:val="36"/>
          <w:szCs w:val="36"/>
          <w:rtl/>
        </w:rPr>
        <w:t xml:space="preserve"> </w:t>
      </w:r>
      <w:r w:rsidRPr="007E1F16">
        <w:rPr>
          <w:rFonts w:cs="Traditional Arabic" w:hint="eastAsia"/>
          <w:sz w:val="36"/>
          <w:szCs w:val="36"/>
          <w:rtl/>
        </w:rPr>
        <w:t>الكعبة</w:t>
      </w:r>
      <w:r w:rsidRPr="007E1F16">
        <w:rPr>
          <w:rFonts w:cs="Traditional Arabic"/>
          <w:sz w:val="36"/>
          <w:szCs w:val="36"/>
          <w:rtl/>
        </w:rPr>
        <w:t xml:space="preserve"> </w:t>
      </w:r>
      <w:r w:rsidRPr="007E1F16">
        <w:rPr>
          <w:rFonts w:cs="Traditional Arabic" w:hint="eastAsia"/>
          <w:sz w:val="36"/>
          <w:szCs w:val="36"/>
          <w:rtl/>
        </w:rPr>
        <w:t>ببعض</w:t>
      </w:r>
      <w:r w:rsidRPr="007E1F16">
        <w:rPr>
          <w:rFonts w:cs="Traditional Arabic"/>
          <w:sz w:val="36"/>
          <w:szCs w:val="36"/>
          <w:rtl/>
        </w:rPr>
        <w:t xml:space="preserve"> </w:t>
      </w:r>
      <w:r w:rsidRPr="007E1F16">
        <w:rPr>
          <w:rFonts w:cs="Traditional Arabic" w:hint="eastAsia"/>
          <w:sz w:val="36"/>
          <w:szCs w:val="36"/>
          <w:rtl/>
        </w:rPr>
        <w:t>بدنه</w:t>
      </w:r>
      <w:r w:rsidRPr="007E1F16">
        <w:rPr>
          <w:rFonts w:cs="Traditional Arabic"/>
          <w:sz w:val="36"/>
          <w:szCs w:val="36"/>
          <w:rtl/>
        </w:rPr>
        <w:t xml:space="preserve"> </w:t>
      </w:r>
      <w:r w:rsidRPr="007E1F16">
        <w:rPr>
          <w:rFonts w:cs="Traditional Arabic" w:hint="eastAsia"/>
          <w:sz w:val="36"/>
          <w:szCs w:val="36"/>
          <w:rtl/>
        </w:rPr>
        <w:t>وخرج</w:t>
      </w:r>
      <w:r w:rsidRPr="007E1F16">
        <w:rPr>
          <w:rFonts w:cs="Traditional Arabic"/>
          <w:sz w:val="36"/>
          <w:szCs w:val="36"/>
          <w:rtl/>
        </w:rPr>
        <w:t xml:space="preserve"> </w:t>
      </w:r>
      <w:r w:rsidRPr="007E1F16">
        <w:rPr>
          <w:rFonts w:cs="Traditional Arabic" w:hint="eastAsia"/>
          <w:sz w:val="36"/>
          <w:szCs w:val="36"/>
          <w:rtl/>
        </w:rPr>
        <w:t>باقيه</w:t>
      </w:r>
      <w:r w:rsidRPr="007E1F16">
        <w:rPr>
          <w:rFonts w:cs="Traditional Arabic"/>
          <w:sz w:val="36"/>
          <w:szCs w:val="36"/>
          <w:rtl/>
        </w:rPr>
        <w:t xml:space="preserve"> - </w:t>
      </w:r>
      <w:r w:rsidRPr="007E1F16">
        <w:rPr>
          <w:rFonts w:cs="Traditional Arabic" w:hint="eastAsia"/>
          <w:sz w:val="36"/>
          <w:szCs w:val="36"/>
          <w:rtl/>
        </w:rPr>
        <w:t>لو</w:t>
      </w:r>
      <w:r w:rsidRPr="007E1F16">
        <w:rPr>
          <w:rFonts w:cs="Traditional Arabic"/>
          <w:sz w:val="36"/>
          <w:szCs w:val="36"/>
          <w:rtl/>
        </w:rPr>
        <w:t xml:space="preserve"> </w:t>
      </w:r>
      <w:r w:rsidRPr="007E1F16">
        <w:rPr>
          <w:rFonts w:cs="Traditional Arabic" w:hint="eastAsia"/>
          <w:sz w:val="36"/>
          <w:szCs w:val="36"/>
          <w:rtl/>
        </w:rPr>
        <w:t>عضوا</w:t>
      </w:r>
      <w:r w:rsidRPr="007E1F16">
        <w:rPr>
          <w:rFonts w:cs="Traditional Arabic"/>
          <w:sz w:val="36"/>
          <w:szCs w:val="36"/>
          <w:rtl/>
        </w:rPr>
        <w:t xml:space="preserve"> </w:t>
      </w:r>
      <w:r w:rsidRPr="007E1F16">
        <w:rPr>
          <w:rFonts w:cs="Traditional Arabic" w:hint="eastAsia"/>
          <w:sz w:val="36"/>
          <w:szCs w:val="36"/>
          <w:rtl/>
        </w:rPr>
        <w:t>واحدا</w:t>
      </w:r>
      <w:r w:rsidRPr="007E1F16">
        <w:rPr>
          <w:rFonts w:cs="Traditional Arabic"/>
          <w:sz w:val="36"/>
          <w:szCs w:val="36"/>
          <w:rtl/>
        </w:rPr>
        <w:t xml:space="preserve"> - </w:t>
      </w:r>
      <w:r w:rsidRPr="007E1F16">
        <w:rPr>
          <w:rFonts w:cs="Traditional Arabic" w:hint="eastAsia"/>
          <w:sz w:val="36"/>
          <w:szCs w:val="36"/>
          <w:rtl/>
        </w:rPr>
        <w:t>عن</w:t>
      </w:r>
      <w:r w:rsidRPr="007E1F16">
        <w:rPr>
          <w:rFonts w:cs="Traditional Arabic"/>
          <w:sz w:val="36"/>
          <w:szCs w:val="36"/>
          <w:rtl/>
        </w:rPr>
        <w:t xml:space="preserve"> </w:t>
      </w:r>
      <w:r w:rsidRPr="007E1F16">
        <w:rPr>
          <w:rFonts w:cs="Traditional Arabic" w:hint="eastAsia"/>
          <w:sz w:val="36"/>
          <w:szCs w:val="36"/>
          <w:rtl/>
        </w:rPr>
        <w:t>استقبالها</w:t>
      </w:r>
      <w:r w:rsidRPr="007E1F16">
        <w:rPr>
          <w:rFonts w:cs="Traditional Arabic"/>
          <w:sz w:val="36"/>
          <w:szCs w:val="36"/>
          <w:rtl/>
        </w:rPr>
        <w:t xml:space="preserve"> </w:t>
      </w:r>
      <w:r w:rsidRPr="007E1F16">
        <w:rPr>
          <w:rFonts w:cs="Traditional Arabic" w:hint="eastAsia"/>
          <w:sz w:val="36"/>
          <w:szCs w:val="36"/>
          <w:rtl/>
        </w:rPr>
        <w:t>لم</w:t>
      </w:r>
      <w:r w:rsidRPr="007E1F16">
        <w:rPr>
          <w:rFonts w:cs="Traditional Arabic"/>
          <w:sz w:val="36"/>
          <w:szCs w:val="36"/>
          <w:rtl/>
        </w:rPr>
        <w:t xml:space="preserve"> </w:t>
      </w:r>
      <w:r w:rsidRPr="007E1F16">
        <w:rPr>
          <w:rFonts w:cs="Traditional Arabic" w:hint="eastAsia"/>
          <w:sz w:val="36"/>
          <w:szCs w:val="36"/>
          <w:rtl/>
        </w:rPr>
        <w:t>تصح</w:t>
      </w:r>
      <w:r w:rsidRPr="007E1F16">
        <w:rPr>
          <w:rFonts w:cs="Traditional Arabic"/>
          <w:sz w:val="36"/>
          <w:szCs w:val="36"/>
          <w:rtl/>
        </w:rPr>
        <w:t xml:space="preserve"> </w:t>
      </w:r>
      <w:r w:rsidRPr="007E1F16">
        <w:rPr>
          <w:rFonts w:cs="Traditional Arabic" w:hint="eastAsia"/>
          <w:sz w:val="36"/>
          <w:szCs w:val="36"/>
          <w:rtl/>
        </w:rPr>
        <w:t>صلاته</w:t>
      </w:r>
      <w:r w:rsidRPr="007E1F16">
        <w:rPr>
          <w:rFonts w:cs="Traditional Arabic"/>
          <w:sz w:val="36"/>
          <w:szCs w:val="36"/>
          <w:rtl/>
        </w:rPr>
        <w:t xml:space="preserve">. </w:t>
      </w:r>
    </w:p>
    <w:p w:rsidR="00050363" w:rsidRDefault="00050363" w:rsidP="00387570">
      <w:pPr>
        <w:pStyle w:val="ListParagraph"/>
        <w:spacing w:line="240" w:lineRule="auto"/>
        <w:ind w:left="1080"/>
        <w:rPr>
          <w:rFonts w:cs="Traditional Arabic"/>
          <w:sz w:val="36"/>
          <w:szCs w:val="36"/>
          <w:rtl/>
        </w:rPr>
      </w:pPr>
      <w:r w:rsidRPr="00E81321">
        <w:rPr>
          <w:rFonts w:cs="Traditional Arabic" w:hint="eastAsia"/>
          <w:sz w:val="36"/>
          <w:szCs w:val="36"/>
          <w:rtl/>
        </w:rPr>
        <w:t>وفي</w:t>
      </w:r>
      <w:r w:rsidRPr="00E81321">
        <w:rPr>
          <w:rFonts w:cs="Traditional Arabic"/>
          <w:sz w:val="36"/>
          <w:szCs w:val="36"/>
          <w:rtl/>
        </w:rPr>
        <w:t xml:space="preserve"> </w:t>
      </w:r>
      <w:r w:rsidRPr="00E81321">
        <w:rPr>
          <w:rFonts w:cs="Traditional Arabic" w:hint="eastAsia"/>
          <w:sz w:val="36"/>
          <w:szCs w:val="36"/>
          <w:rtl/>
        </w:rPr>
        <w:t>قول</w:t>
      </w:r>
      <w:r w:rsidRPr="00E81321">
        <w:rPr>
          <w:rFonts w:cs="Traditional Arabic"/>
          <w:sz w:val="36"/>
          <w:szCs w:val="36"/>
          <w:rtl/>
        </w:rPr>
        <w:t xml:space="preserve"> </w:t>
      </w:r>
      <w:r w:rsidRPr="00E81321">
        <w:rPr>
          <w:rFonts w:cs="Traditional Arabic" w:hint="eastAsia"/>
          <w:sz w:val="36"/>
          <w:szCs w:val="36"/>
          <w:rtl/>
        </w:rPr>
        <w:t>عند</w:t>
      </w:r>
      <w:r w:rsidRPr="00E81321">
        <w:rPr>
          <w:rFonts w:cs="Traditional Arabic"/>
          <w:sz w:val="36"/>
          <w:szCs w:val="36"/>
          <w:rtl/>
        </w:rPr>
        <w:t xml:space="preserve"> </w:t>
      </w:r>
      <w:r w:rsidRPr="00E81321">
        <w:rPr>
          <w:rFonts w:cs="Traditional Arabic" w:hint="eastAsia"/>
          <w:sz w:val="36"/>
          <w:szCs w:val="36"/>
          <w:rtl/>
        </w:rPr>
        <w:t>الشافعية</w:t>
      </w:r>
      <w:r w:rsidRPr="003A747C">
        <w:rPr>
          <w:rStyle w:val="FootnoteReference"/>
          <w:rFonts w:hint="default"/>
          <w:rtl/>
        </w:rPr>
        <w:t>(</w:t>
      </w:r>
      <w:r>
        <w:rPr>
          <w:rStyle w:val="FootnoteReference"/>
          <w:rFonts w:hint="default"/>
          <w:rtl/>
        </w:rPr>
        <w:footnoteReference w:id="209"/>
      </w:r>
      <w:r w:rsidRPr="003A747C">
        <w:rPr>
          <w:rStyle w:val="FootnoteReference"/>
          <w:rFonts w:hint="default"/>
          <w:rtl/>
        </w:rPr>
        <w:t>)</w:t>
      </w:r>
      <w:r w:rsidRPr="00E81321">
        <w:rPr>
          <w:rFonts w:cs="Traditional Arabic"/>
          <w:sz w:val="36"/>
          <w:szCs w:val="36"/>
          <w:rtl/>
        </w:rPr>
        <w:t xml:space="preserve"> </w:t>
      </w:r>
      <w:r w:rsidRPr="00E81321">
        <w:rPr>
          <w:rFonts w:cs="Traditional Arabic" w:hint="eastAsia"/>
          <w:sz w:val="36"/>
          <w:szCs w:val="36"/>
          <w:rtl/>
        </w:rPr>
        <w:t>والحنابلة</w:t>
      </w:r>
      <w:r w:rsidRPr="00E81321">
        <w:rPr>
          <w:rFonts w:cs="Traditional Arabic"/>
          <w:sz w:val="36"/>
          <w:szCs w:val="36"/>
          <w:rtl/>
        </w:rPr>
        <w:t xml:space="preserve"> </w:t>
      </w:r>
      <w:r w:rsidRPr="003A747C">
        <w:rPr>
          <w:rStyle w:val="FootnoteReference"/>
          <w:rFonts w:hint="default"/>
          <w:rtl/>
        </w:rPr>
        <w:t>(</w:t>
      </w:r>
      <w:r>
        <w:rPr>
          <w:rStyle w:val="FootnoteReference"/>
          <w:rFonts w:hint="default"/>
          <w:rtl/>
        </w:rPr>
        <w:footnoteReference w:id="210"/>
      </w:r>
      <w:r w:rsidRPr="003A747C">
        <w:rPr>
          <w:rStyle w:val="FootnoteReference"/>
          <w:rFonts w:hint="default"/>
          <w:rtl/>
        </w:rPr>
        <w:t>)</w:t>
      </w:r>
      <w:r w:rsidRPr="00E81321">
        <w:rPr>
          <w:rFonts w:cs="Traditional Arabic" w:hint="eastAsia"/>
          <w:sz w:val="36"/>
          <w:szCs w:val="36"/>
          <w:rtl/>
        </w:rPr>
        <w:t>يكفي</w:t>
      </w:r>
      <w:r w:rsidRPr="00E81321">
        <w:rPr>
          <w:rFonts w:cs="Traditional Arabic"/>
          <w:sz w:val="36"/>
          <w:szCs w:val="36"/>
          <w:rtl/>
        </w:rPr>
        <w:t xml:space="preserve"> </w:t>
      </w:r>
      <w:r w:rsidRPr="00E81321">
        <w:rPr>
          <w:rFonts w:cs="Traditional Arabic" w:hint="eastAsia"/>
          <w:sz w:val="36"/>
          <w:szCs w:val="36"/>
          <w:rtl/>
        </w:rPr>
        <w:t>التوجه</w:t>
      </w:r>
      <w:r w:rsidRPr="00E81321">
        <w:rPr>
          <w:rFonts w:cs="Traditional Arabic"/>
          <w:sz w:val="36"/>
          <w:szCs w:val="36"/>
          <w:rtl/>
        </w:rPr>
        <w:t xml:space="preserve"> </w:t>
      </w:r>
      <w:r w:rsidRPr="00E81321">
        <w:rPr>
          <w:rFonts w:cs="Traditional Arabic" w:hint="eastAsia"/>
          <w:sz w:val="36"/>
          <w:szCs w:val="36"/>
          <w:rtl/>
        </w:rPr>
        <w:t>ببعض</w:t>
      </w:r>
      <w:r w:rsidRPr="00E81321">
        <w:rPr>
          <w:rFonts w:cs="Traditional Arabic"/>
          <w:sz w:val="36"/>
          <w:szCs w:val="36"/>
          <w:rtl/>
        </w:rPr>
        <w:t xml:space="preserve"> </w:t>
      </w:r>
      <w:r w:rsidRPr="00E81321">
        <w:rPr>
          <w:rFonts w:cs="Traditional Arabic" w:hint="eastAsia"/>
          <w:sz w:val="36"/>
          <w:szCs w:val="36"/>
          <w:rtl/>
        </w:rPr>
        <w:t>بدنه</w:t>
      </w:r>
      <w:r w:rsidRPr="00E81321">
        <w:rPr>
          <w:rFonts w:cs="Traditional Arabic"/>
          <w:sz w:val="36"/>
          <w:szCs w:val="36"/>
          <w:rtl/>
        </w:rPr>
        <w:t xml:space="preserve">. </w:t>
      </w:r>
    </w:p>
    <w:p w:rsidR="00050363" w:rsidRPr="003E23C5" w:rsidRDefault="00050363" w:rsidP="00387570">
      <w:pPr>
        <w:pStyle w:val="ListParagraph"/>
        <w:spacing w:line="240" w:lineRule="auto"/>
        <w:ind w:left="1080"/>
        <w:rPr>
          <w:rFonts w:cs="Traditional Arabic"/>
          <w:sz w:val="36"/>
          <w:szCs w:val="36"/>
          <w:rtl/>
        </w:rPr>
      </w:pPr>
    </w:p>
    <w:p w:rsidR="00050363" w:rsidRPr="00C7380F" w:rsidRDefault="00050363" w:rsidP="00387570">
      <w:pPr>
        <w:pStyle w:val="Heading2"/>
        <w:rPr>
          <w:color w:val="FF0000"/>
        </w:rPr>
      </w:pPr>
      <w:bookmarkStart w:id="76" w:name="_Toc328081943"/>
      <w:r w:rsidRPr="00E81321">
        <w:rPr>
          <w:rFonts w:hint="eastAsia"/>
          <w:rtl/>
        </w:rPr>
        <w:t>استقبال</w:t>
      </w:r>
      <w:r w:rsidRPr="00E81321">
        <w:rPr>
          <w:rtl/>
        </w:rPr>
        <w:t xml:space="preserve"> </w:t>
      </w:r>
      <w:r>
        <w:rPr>
          <w:rFonts w:hint="eastAsia"/>
          <w:rtl/>
        </w:rPr>
        <w:t>ا</w:t>
      </w:r>
      <w:r w:rsidRPr="00E81321">
        <w:rPr>
          <w:rFonts w:hint="eastAsia"/>
          <w:rtl/>
        </w:rPr>
        <w:t>لقبلة</w:t>
      </w:r>
      <w:r>
        <w:rPr>
          <w:rFonts w:hint="cs"/>
          <w:rtl/>
        </w:rPr>
        <w:t xml:space="preserve"> لمن كان قريب منها ويعاينها</w:t>
      </w:r>
      <w:r w:rsidRPr="00E81321">
        <w:rPr>
          <w:rtl/>
        </w:rPr>
        <w:t>:</w:t>
      </w:r>
      <w:bookmarkEnd w:id="76"/>
    </w:p>
    <w:p w:rsidR="00050363" w:rsidRDefault="00050363" w:rsidP="00387570">
      <w:pPr>
        <w:pStyle w:val="ListParagraph"/>
        <w:spacing w:line="240" w:lineRule="auto"/>
        <w:ind w:left="1080"/>
        <w:rPr>
          <w:rFonts w:cs="Traditional Arabic"/>
          <w:sz w:val="36"/>
          <w:szCs w:val="36"/>
          <w:rtl/>
        </w:rPr>
      </w:pPr>
      <w:r>
        <w:rPr>
          <w:rFonts w:cs="Traditional Arabic" w:hint="cs"/>
          <w:sz w:val="36"/>
          <w:szCs w:val="36"/>
          <w:rtl/>
        </w:rPr>
        <w:t xml:space="preserve">مذهب </w:t>
      </w:r>
      <w:r w:rsidRPr="00C7380F">
        <w:rPr>
          <w:rFonts w:cs="Traditional Arabic" w:hint="eastAsia"/>
          <w:sz w:val="36"/>
          <w:szCs w:val="36"/>
          <w:rtl/>
        </w:rPr>
        <w:t>الحنفية</w:t>
      </w:r>
      <w:r w:rsidRPr="00C7380F">
        <w:rPr>
          <w:rStyle w:val="FootnoteReference"/>
          <w:rFonts w:hint="default"/>
          <w:rtl/>
        </w:rPr>
        <w:t>(</w:t>
      </w:r>
      <w:r>
        <w:rPr>
          <w:rStyle w:val="FootnoteReference"/>
          <w:rFonts w:hint="default"/>
          <w:rtl/>
        </w:rPr>
        <w:footnoteReference w:id="211"/>
      </w:r>
      <w:r w:rsidRPr="00C7380F">
        <w:rPr>
          <w:rStyle w:val="FootnoteReference"/>
          <w:rFonts w:hint="default"/>
          <w:rtl/>
        </w:rPr>
        <w:t>)</w:t>
      </w:r>
      <w:r w:rsidRPr="00C7380F">
        <w:rPr>
          <w:rFonts w:cs="Traditional Arabic"/>
          <w:sz w:val="36"/>
          <w:szCs w:val="36"/>
          <w:rtl/>
        </w:rPr>
        <w:t xml:space="preserve"> </w:t>
      </w:r>
      <w:r w:rsidRPr="00C7380F">
        <w:rPr>
          <w:rFonts w:cs="Traditional Arabic" w:hint="eastAsia"/>
          <w:sz w:val="36"/>
          <w:szCs w:val="36"/>
          <w:rtl/>
        </w:rPr>
        <w:t>والمالكية</w:t>
      </w:r>
      <w:r w:rsidRPr="00C7380F">
        <w:rPr>
          <w:rFonts w:cs="Traditional Arabic"/>
          <w:sz w:val="36"/>
          <w:szCs w:val="36"/>
          <w:rtl/>
        </w:rPr>
        <w:t xml:space="preserve"> </w:t>
      </w:r>
      <w:r w:rsidRPr="004D42D8">
        <w:rPr>
          <w:rStyle w:val="FootnoteReference"/>
          <w:rFonts w:hint="default"/>
          <w:rtl/>
        </w:rPr>
        <w:t>(</w:t>
      </w:r>
      <w:r>
        <w:rPr>
          <w:rStyle w:val="FootnoteReference"/>
          <w:rFonts w:hint="default"/>
          <w:rtl/>
        </w:rPr>
        <w:footnoteReference w:id="212"/>
      </w:r>
      <w:r w:rsidRPr="004D42D8">
        <w:rPr>
          <w:rStyle w:val="FootnoteReference"/>
          <w:rFonts w:hint="default"/>
          <w:rtl/>
        </w:rPr>
        <w:t>)</w:t>
      </w:r>
      <w:r w:rsidRPr="00C7380F">
        <w:rPr>
          <w:rFonts w:cs="Traditional Arabic" w:hint="eastAsia"/>
          <w:sz w:val="36"/>
          <w:szCs w:val="36"/>
          <w:rtl/>
        </w:rPr>
        <w:t>والشافعية</w:t>
      </w:r>
      <w:r w:rsidRPr="00C7380F">
        <w:rPr>
          <w:rFonts w:cs="Traditional Arabic"/>
          <w:sz w:val="36"/>
          <w:szCs w:val="36"/>
          <w:rtl/>
        </w:rPr>
        <w:t xml:space="preserve"> - </w:t>
      </w:r>
      <w:r w:rsidRPr="00C7380F">
        <w:rPr>
          <w:rFonts w:cs="Traditional Arabic" w:hint="eastAsia"/>
          <w:sz w:val="36"/>
          <w:szCs w:val="36"/>
          <w:rtl/>
        </w:rPr>
        <w:t>وهو</w:t>
      </w:r>
      <w:r w:rsidRPr="00C7380F">
        <w:rPr>
          <w:rFonts w:cs="Traditional Arabic"/>
          <w:sz w:val="36"/>
          <w:szCs w:val="36"/>
          <w:rtl/>
        </w:rPr>
        <w:t xml:space="preserve"> </w:t>
      </w:r>
      <w:r w:rsidRPr="00C7380F">
        <w:rPr>
          <w:rFonts w:cs="Traditional Arabic" w:hint="eastAsia"/>
          <w:sz w:val="36"/>
          <w:szCs w:val="36"/>
          <w:rtl/>
        </w:rPr>
        <w:t>ما</w:t>
      </w:r>
      <w:r w:rsidRPr="00C7380F">
        <w:rPr>
          <w:rFonts w:cs="Traditional Arabic"/>
          <w:sz w:val="36"/>
          <w:szCs w:val="36"/>
          <w:rtl/>
        </w:rPr>
        <w:t xml:space="preserve"> </w:t>
      </w:r>
      <w:r w:rsidRPr="00C7380F">
        <w:rPr>
          <w:rFonts w:cs="Traditional Arabic" w:hint="eastAsia"/>
          <w:sz w:val="36"/>
          <w:szCs w:val="36"/>
          <w:rtl/>
        </w:rPr>
        <w:t>يستفاد</w:t>
      </w:r>
      <w:r w:rsidRPr="00C7380F">
        <w:rPr>
          <w:rFonts w:cs="Traditional Arabic"/>
          <w:sz w:val="36"/>
          <w:szCs w:val="36"/>
          <w:rtl/>
        </w:rPr>
        <w:t xml:space="preserve"> </w:t>
      </w:r>
      <w:r w:rsidRPr="00C7380F">
        <w:rPr>
          <w:rFonts w:cs="Traditional Arabic" w:hint="eastAsia"/>
          <w:sz w:val="36"/>
          <w:szCs w:val="36"/>
          <w:rtl/>
        </w:rPr>
        <w:t>من</w:t>
      </w:r>
      <w:r w:rsidRPr="00C7380F">
        <w:rPr>
          <w:rFonts w:cs="Traditional Arabic"/>
          <w:sz w:val="36"/>
          <w:szCs w:val="36"/>
          <w:rtl/>
        </w:rPr>
        <w:t xml:space="preserve"> </w:t>
      </w:r>
      <w:r w:rsidRPr="00C7380F">
        <w:rPr>
          <w:rFonts w:cs="Traditional Arabic" w:hint="eastAsia"/>
          <w:sz w:val="36"/>
          <w:szCs w:val="36"/>
          <w:rtl/>
        </w:rPr>
        <w:t>كلام</w:t>
      </w:r>
      <w:r w:rsidRPr="00C7380F">
        <w:rPr>
          <w:rFonts w:cs="Traditional Arabic"/>
          <w:sz w:val="36"/>
          <w:szCs w:val="36"/>
          <w:rtl/>
        </w:rPr>
        <w:t xml:space="preserve"> </w:t>
      </w:r>
      <w:r w:rsidRPr="00C7380F">
        <w:rPr>
          <w:rFonts w:cs="Traditional Arabic" w:hint="eastAsia"/>
          <w:sz w:val="36"/>
          <w:szCs w:val="36"/>
          <w:rtl/>
        </w:rPr>
        <w:t>الحنابلة</w:t>
      </w:r>
      <w:r w:rsidRPr="00C7380F">
        <w:rPr>
          <w:rFonts w:cs="Traditional Arabic"/>
          <w:sz w:val="36"/>
          <w:szCs w:val="36"/>
          <w:rtl/>
        </w:rPr>
        <w:t xml:space="preserve"> -</w:t>
      </w:r>
      <w:r>
        <w:rPr>
          <w:rFonts w:cs="Traditional Arabic" w:hint="cs"/>
          <w:sz w:val="36"/>
          <w:szCs w:val="36"/>
          <w:rtl/>
        </w:rPr>
        <w:t>:</w:t>
      </w:r>
    </w:p>
    <w:p w:rsidR="00050363" w:rsidRDefault="00050363" w:rsidP="00387570">
      <w:pPr>
        <w:pStyle w:val="ListParagraph"/>
        <w:spacing w:line="240" w:lineRule="auto"/>
        <w:ind w:left="1080"/>
        <w:rPr>
          <w:rFonts w:cs="Traditional Arabic"/>
          <w:color w:val="FF0000"/>
          <w:sz w:val="36"/>
          <w:szCs w:val="36"/>
          <w:rtl/>
        </w:rPr>
      </w:pPr>
      <w:r w:rsidRPr="00C7380F">
        <w:rPr>
          <w:rFonts w:cs="Traditional Arabic"/>
          <w:sz w:val="36"/>
          <w:szCs w:val="36"/>
          <w:rtl/>
        </w:rPr>
        <w:t xml:space="preserve"> </w:t>
      </w:r>
      <w:r w:rsidRPr="00C7380F">
        <w:rPr>
          <w:rFonts w:cs="Traditional Arabic" w:hint="eastAsia"/>
          <w:sz w:val="36"/>
          <w:szCs w:val="36"/>
          <w:rtl/>
        </w:rPr>
        <w:t>أنه</w:t>
      </w:r>
      <w:r w:rsidRPr="00C7380F">
        <w:rPr>
          <w:rFonts w:cs="Traditional Arabic"/>
          <w:sz w:val="36"/>
          <w:szCs w:val="36"/>
          <w:rtl/>
        </w:rPr>
        <w:t xml:space="preserve"> </w:t>
      </w:r>
      <w:r w:rsidRPr="00C7380F">
        <w:rPr>
          <w:rFonts w:cs="Traditional Arabic" w:hint="eastAsia"/>
          <w:sz w:val="36"/>
          <w:szCs w:val="36"/>
          <w:rtl/>
        </w:rPr>
        <w:t>إن</w:t>
      </w:r>
      <w:r w:rsidRPr="00C7380F">
        <w:rPr>
          <w:rFonts w:cs="Traditional Arabic"/>
          <w:sz w:val="36"/>
          <w:szCs w:val="36"/>
          <w:rtl/>
        </w:rPr>
        <w:t xml:space="preserve"> </w:t>
      </w:r>
      <w:r w:rsidRPr="00C7380F">
        <w:rPr>
          <w:rFonts w:cs="Traditional Arabic" w:hint="eastAsia"/>
          <w:sz w:val="36"/>
          <w:szCs w:val="36"/>
          <w:rtl/>
        </w:rPr>
        <w:t>امتد</w:t>
      </w:r>
      <w:r w:rsidRPr="00C7380F">
        <w:rPr>
          <w:rFonts w:cs="Traditional Arabic"/>
          <w:sz w:val="36"/>
          <w:szCs w:val="36"/>
          <w:rtl/>
        </w:rPr>
        <w:t xml:space="preserve"> </w:t>
      </w:r>
      <w:r w:rsidRPr="00C7380F">
        <w:rPr>
          <w:rFonts w:cs="Traditional Arabic" w:hint="eastAsia"/>
          <w:sz w:val="36"/>
          <w:szCs w:val="36"/>
          <w:rtl/>
        </w:rPr>
        <w:t>صف</w:t>
      </w:r>
      <w:r w:rsidRPr="00C7380F">
        <w:rPr>
          <w:rFonts w:cs="Traditional Arabic"/>
          <w:sz w:val="36"/>
          <w:szCs w:val="36"/>
          <w:rtl/>
        </w:rPr>
        <w:t xml:space="preserve"> </w:t>
      </w:r>
      <w:r w:rsidRPr="00C7380F">
        <w:rPr>
          <w:rFonts w:cs="Traditional Arabic" w:hint="eastAsia"/>
          <w:sz w:val="36"/>
          <w:szCs w:val="36"/>
          <w:rtl/>
        </w:rPr>
        <w:t>طويل</w:t>
      </w:r>
      <w:r w:rsidRPr="00C7380F">
        <w:rPr>
          <w:rFonts w:cs="Traditional Arabic"/>
          <w:sz w:val="36"/>
          <w:szCs w:val="36"/>
          <w:rtl/>
        </w:rPr>
        <w:t xml:space="preserve"> </w:t>
      </w:r>
      <w:r w:rsidRPr="00C7380F">
        <w:rPr>
          <w:rFonts w:cs="Traditional Arabic" w:hint="eastAsia"/>
          <w:sz w:val="36"/>
          <w:szCs w:val="36"/>
          <w:rtl/>
        </w:rPr>
        <w:t>بقرب</w:t>
      </w:r>
      <w:r w:rsidRPr="00C7380F">
        <w:rPr>
          <w:rFonts w:cs="Traditional Arabic"/>
          <w:sz w:val="36"/>
          <w:szCs w:val="36"/>
          <w:rtl/>
        </w:rPr>
        <w:t xml:space="preserve"> </w:t>
      </w:r>
      <w:r w:rsidRPr="00C7380F">
        <w:rPr>
          <w:rFonts w:cs="Traditional Arabic" w:hint="eastAsia"/>
          <w:sz w:val="36"/>
          <w:szCs w:val="36"/>
          <w:rtl/>
        </w:rPr>
        <w:t>الكعبة</w:t>
      </w:r>
      <w:r w:rsidRPr="00C7380F">
        <w:rPr>
          <w:rFonts w:cs="Traditional Arabic"/>
          <w:sz w:val="36"/>
          <w:szCs w:val="36"/>
          <w:rtl/>
        </w:rPr>
        <w:t xml:space="preserve"> </w:t>
      </w:r>
      <w:r w:rsidRPr="00C7380F">
        <w:rPr>
          <w:rFonts w:cs="Traditional Arabic" w:hint="eastAsia"/>
          <w:sz w:val="36"/>
          <w:szCs w:val="36"/>
          <w:rtl/>
        </w:rPr>
        <w:t>وخرج</w:t>
      </w:r>
      <w:r w:rsidRPr="00C7380F">
        <w:rPr>
          <w:rFonts w:cs="Traditional Arabic"/>
          <w:sz w:val="36"/>
          <w:szCs w:val="36"/>
          <w:rtl/>
        </w:rPr>
        <w:t xml:space="preserve"> </w:t>
      </w:r>
      <w:r w:rsidRPr="00C7380F">
        <w:rPr>
          <w:rFonts w:cs="Traditional Arabic" w:hint="eastAsia"/>
          <w:sz w:val="36"/>
          <w:szCs w:val="36"/>
          <w:rtl/>
        </w:rPr>
        <w:t>بعضهم</w:t>
      </w:r>
      <w:r w:rsidRPr="00C7380F">
        <w:rPr>
          <w:rFonts w:cs="Traditional Arabic"/>
          <w:sz w:val="36"/>
          <w:szCs w:val="36"/>
          <w:rtl/>
        </w:rPr>
        <w:t xml:space="preserve"> </w:t>
      </w:r>
      <w:r w:rsidRPr="00C7380F">
        <w:rPr>
          <w:rFonts w:cs="Traditional Arabic" w:hint="eastAsia"/>
          <w:sz w:val="36"/>
          <w:szCs w:val="36"/>
          <w:rtl/>
        </w:rPr>
        <w:t>عن</w:t>
      </w:r>
      <w:r w:rsidRPr="00C7380F">
        <w:rPr>
          <w:rFonts w:cs="Traditional Arabic"/>
          <w:sz w:val="36"/>
          <w:szCs w:val="36"/>
          <w:rtl/>
        </w:rPr>
        <w:t xml:space="preserve"> </w:t>
      </w:r>
      <w:r w:rsidRPr="00C7380F">
        <w:rPr>
          <w:rFonts w:cs="Traditional Arabic" w:hint="eastAsia"/>
          <w:sz w:val="36"/>
          <w:szCs w:val="36"/>
          <w:rtl/>
        </w:rPr>
        <w:t>المحاذاة</w:t>
      </w:r>
      <w:r w:rsidRPr="00C7380F">
        <w:rPr>
          <w:rFonts w:cs="Traditional Arabic"/>
          <w:sz w:val="36"/>
          <w:szCs w:val="36"/>
          <w:rtl/>
        </w:rPr>
        <w:t xml:space="preserve"> </w:t>
      </w:r>
      <w:r w:rsidRPr="00C7380F">
        <w:rPr>
          <w:rFonts w:cs="Traditional Arabic" w:hint="eastAsia"/>
          <w:sz w:val="36"/>
          <w:szCs w:val="36"/>
          <w:rtl/>
        </w:rPr>
        <w:t>بطلت</w:t>
      </w:r>
      <w:r w:rsidRPr="00C7380F">
        <w:rPr>
          <w:rFonts w:cs="Traditional Arabic"/>
          <w:sz w:val="36"/>
          <w:szCs w:val="36"/>
          <w:rtl/>
        </w:rPr>
        <w:t xml:space="preserve"> </w:t>
      </w:r>
      <w:r w:rsidRPr="00C7380F">
        <w:rPr>
          <w:rFonts w:cs="Traditional Arabic" w:hint="eastAsia"/>
          <w:sz w:val="36"/>
          <w:szCs w:val="36"/>
          <w:rtl/>
        </w:rPr>
        <w:t>صلاته،</w:t>
      </w:r>
      <w:r w:rsidRPr="00C7380F">
        <w:rPr>
          <w:rFonts w:cs="Traditional Arabic"/>
          <w:sz w:val="36"/>
          <w:szCs w:val="36"/>
          <w:rtl/>
        </w:rPr>
        <w:t xml:space="preserve"> </w:t>
      </w:r>
      <w:r w:rsidRPr="00C7380F">
        <w:rPr>
          <w:rFonts w:cs="Traditional Arabic" w:hint="eastAsia"/>
          <w:sz w:val="36"/>
          <w:szCs w:val="36"/>
          <w:rtl/>
        </w:rPr>
        <w:t>لعدم</w:t>
      </w:r>
      <w:r w:rsidRPr="00C7380F">
        <w:rPr>
          <w:rFonts w:cs="Traditional Arabic"/>
          <w:sz w:val="36"/>
          <w:szCs w:val="36"/>
          <w:rtl/>
        </w:rPr>
        <w:t xml:space="preserve"> </w:t>
      </w:r>
      <w:r w:rsidRPr="00C7380F">
        <w:rPr>
          <w:rFonts w:cs="Traditional Arabic" w:hint="eastAsia"/>
          <w:sz w:val="36"/>
          <w:szCs w:val="36"/>
          <w:rtl/>
        </w:rPr>
        <w:t>استقبالهم</w:t>
      </w:r>
      <w:r w:rsidRPr="00C7380F">
        <w:rPr>
          <w:rFonts w:cs="Traditional Arabic"/>
          <w:sz w:val="36"/>
          <w:szCs w:val="36"/>
          <w:rtl/>
        </w:rPr>
        <w:t xml:space="preserve"> </w:t>
      </w:r>
      <w:r w:rsidRPr="00C7380F">
        <w:rPr>
          <w:rFonts w:cs="Traditional Arabic" w:hint="eastAsia"/>
          <w:sz w:val="36"/>
          <w:szCs w:val="36"/>
          <w:rtl/>
        </w:rPr>
        <w:t>لها،</w:t>
      </w:r>
      <w:r w:rsidRPr="00C7380F">
        <w:rPr>
          <w:rFonts w:cs="Traditional Arabic"/>
          <w:sz w:val="36"/>
          <w:szCs w:val="36"/>
          <w:rtl/>
        </w:rPr>
        <w:t xml:space="preserve"> </w:t>
      </w:r>
      <w:r w:rsidRPr="00C7380F">
        <w:rPr>
          <w:rFonts w:cs="Traditional Arabic" w:hint="eastAsia"/>
          <w:sz w:val="36"/>
          <w:szCs w:val="36"/>
          <w:rtl/>
        </w:rPr>
        <w:t>بخلاف</w:t>
      </w:r>
      <w:r w:rsidRPr="00C7380F">
        <w:rPr>
          <w:rFonts w:cs="Traditional Arabic"/>
          <w:sz w:val="36"/>
          <w:szCs w:val="36"/>
          <w:rtl/>
        </w:rPr>
        <w:t xml:space="preserve"> </w:t>
      </w:r>
      <w:r w:rsidRPr="00C7380F">
        <w:rPr>
          <w:rFonts w:cs="Traditional Arabic" w:hint="eastAsia"/>
          <w:sz w:val="36"/>
          <w:szCs w:val="36"/>
          <w:rtl/>
        </w:rPr>
        <w:t>البعد</w:t>
      </w:r>
      <w:r w:rsidRPr="00C7380F">
        <w:rPr>
          <w:rFonts w:cs="Traditional Arabic"/>
          <w:sz w:val="36"/>
          <w:szCs w:val="36"/>
          <w:rtl/>
        </w:rPr>
        <w:t xml:space="preserve"> </w:t>
      </w:r>
      <w:r w:rsidRPr="00C7380F">
        <w:rPr>
          <w:rFonts w:cs="Traditional Arabic" w:hint="eastAsia"/>
          <w:sz w:val="36"/>
          <w:szCs w:val="36"/>
          <w:rtl/>
        </w:rPr>
        <w:t>عنها،</w:t>
      </w:r>
      <w:r w:rsidRPr="00C7380F">
        <w:rPr>
          <w:rFonts w:cs="Traditional Arabic"/>
          <w:sz w:val="36"/>
          <w:szCs w:val="36"/>
          <w:rtl/>
        </w:rPr>
        <w:t xml:space="preserve"> </w:t>
      </w:r>
      <w:r w:rsidRPr="00C7380F">
        <w:rPr>
          <w:rFonts w:cs="Traditional Arabic" w:hint="eastAsia"/>
          <w:sz w:val="36"/>
          <w:szCs w:val="36"/>
          <w:rtl/>
        </w:rPr>
        <w:t>فيصلون</w:t>
      </w:r>
      <w:r w:rsidRPr="00C7380F">
        <w:rPr>
          <w:rFonts w:cs="Traditional Arabic"/>
          <w:sz w:val="36"/>
          <w:szCs w:val="36"/>
          <w:rtl/>
        </w:rPr>
        <w:t xml:space="preserve"> </w:t>
      </w:r>
      <w:r w:rsidRPr="00C7380F">
        <w:rPr>
          <w:rFonts w:cs="Traditional Arabic" w:hint="eastAsia"/>
          <w:sz w:val="36"/>
          <w:szCs w:val="36"/>
          <w:rtl/>
        </w:rPr>
        <w:t>في</w:t>
      </w:r>
      <w:r w:rsidRPr="00C7380F">
        <w:rPr>
          <w:rFonts w:cs="Traditional Arabic"/>
          <w:sz w:val="36"/>
          <w:szCs w:val="36"/>
          <w:rtl/>
        </w:rPr>
        <w:t xml:space="preserve"> </w:t>
      </w:r>
      <w:r w:rsidRPr="00C7380F">
        <w:rPr>
          <w:rFonts w:cs="Traditional Arabic" w:hint="eastAsia"/>
          <w:sz w:val="36"/>
          <w:szCs w:val="36"/>
          <w:rtl/>
        </w:rPr>
        <w:t>حالة</w:t>
      </w:r>
      <w:r w:rsidRPr="00C7380F">
        <w:rPr>
          <w:rFonts w:cs="Traditional Arabic"/>
          <w:sz w:val="36"/>
          <w:szCs w:val="36"/>
          <w:rtl/>
        </w:rPr>
        <w:t xml:space="preserve"> </w:t>
      </w:r>
      <w:r w:rsidRPr="00C7380F">
        <w:rPr>
          <w:rFonts w:cs="Traditional Arabic" w:hint="eastAsia"/>
          <w:sz w:val="36"/>
          <w:szCs w:val="36"/>
          <w:rtl/>
        </w:rPr>
        <w:t>القرب</w:t>
      </w:r>
      <w:r w:rsidRPr="00C7380F">
        <w:rPr>
          <w:rFonts w:cs="Traditional Arabic"/>
          <w:sz w:val="36"/>
          <w:szCs w:val="36"/>
          <w:rtl/>
        </w:rPr>
        <w:t xml:space="preserve"> </w:t>
      </w:r>
      <w:r w:rsidRPr="00C7380F">
        <w:rPr>
          <w:rFonts w:cs="Traditional Arabic" w:hint="eastAsia"/>
          <w:sz w:val="36"/>
          <w:szCs w:val="36"/>
          <w:rtl/>
        </w:rPr>
        <w:t>دائرة</w:t>
      </w:r>
      <w:r w:rsidRPr="00C7380F">
        <w:rPr>
          <w:rFonts w:cs="Traditional Arabic"/>
          <w:sz w:val="36"/>
          <w:szCs w:val="36"/>
          <w:rtl/>
        </w:rPr>
        <w:t xml:space="preserve"> </w:t>
      </w:r>
      <w:r w:rsidRPr="00C7380F">
        <w:rPr>
          <w:rFonts w:cs="Traditional Arabic" w:hint="eastAsia"/>
          <w:sz w:val="36"/>
          <w:szCs w:val="36"/>
          <w:rtl/>
        </w:rPr>
        <w:t>أو</w:t>
      </w:r>
      <w:r w:rsidRPr="00C7380F">
        <w:rPr>
          <w:rFonts w:cs="Traditional Arabic"/>
          <w:sz w:val="36"/>
          <w:szCs w:val="36"/>
          <w:rtl/>
        </w:rPr>
        <w:t xml:space="preserve"> </w:t>
      </w:r>
      <w:r w:rsidRPr="00C7380F">
        <w:rPr>
          <w:rFonts w:cs="Traditional Arabic" w:hint="eastAsia"/>
          <w:sz w:val="36"/>
          <w:szCs w:val="36"/>
          <w:rtl/>
        </w:rPr>
        <w:t>قوسا</w:t>
      </w:r>
      <w:r w:rsidRPr="00C7380F">
        <w:rPr>
          <w:rFonts w:cs="Traditional Arabic"/>
          <w:sz w:val="36"/>
          <w:szCs w:val="36"/>
          <w:rtl/>
        </w:rPr>
        <w:t xml:space="preserve"> </w:t>
      </w:r>
      <w:r w:rsidRPr="00C7380F">
        <w:rPr>
          <w:rFonts w:cs="Traditional Arabic" w:hint="eastAsia"/>
          <w:sz w:val="36"/>
          <w:szCs w:val="36"/>
          <w:rtl/>
        </w:rPr>
        <w:t>إن</w:t>
      </w:r>
      <w:r w:rsidRPr="00C7380F">
        <w:rPr>
          <w:rFonts w:cs="Traditional Arabic"/>
          <w:sz w:val="36"/>
          <w:szCs w:val="36"/>
          <w:rtl/>
        </w:rPr>
        <w:t xml:space="preserve"> </w:t>
      </w:r>
      <w:r w:rsidRPr="00C7380F">
        <w:rPr>
          <w:rFonts w:cs="Traditional Arabic" w:hint="eastAsia"/>
          <w:sz w:val="36"/>
          <w:szCs w:val="36"/>
          <w:rtl/>
        </w:rPr>
        <w:t>قصروا</w:t>
      </w:r>
      <w:r w:rsidRPr="00C7380F">
        <w:rPr>
          <w:rFonts w:cs="Traditional Arabic"/>
          <w:sz w:val="36"/>
          <w:szCs w:val="36"/>
          <w:rtl/>
        </w:rPr>
        <w:t xml:space="preserve"> </w:t>
      </w:r>
      <w:r w:rsidRPr="00C7380F">
        <w:rPr>
          <w:rFonts w:cs="Traditional Arabic" w:hint="eastAsia"/>
          <w:sz w:val="36"/>
          <w:szCs w:val="36"/>
          <w:rtl/>
        </w:rPr>
        <w:t>عن</w:t>
      </w:r>
      <w:r w:rsidRPr="00C7380F">
        <w:rPr>
          <w:rFonts w:cs="Traditional Arabic"/>
          <w:sz w:val="36"/>
          <w:szCs w:val="36"/>
          <w:rtl/>
        </w:rPr>
        <w:t xml:space="preserve"> </w:t>
      </w:r>
      <w:r w:rsidRPr="00C7380F">
        <w:rPr>
          <w:rFonts w:cs="Traditional Arabic" w:hint="eastAsia"/>
          <w:sz w:val="36"/>
          <w:szCs w:val="36"/>
          <w:rtl/>
        </w:rPr>
        <w:t>الدائرة،</w:t>
      </w:r>
      <w:r w:rsidRPr="00C7380F">
        <w:rPr>
          <w:rFonts w:cs="Traditional Arabic"/>
          <w:sz w:val="36"/>
          <w:szCs w:val="36"/>
          <w:rtl/>
        </w:rPr>
        <w:t xml:space="preserve"> </w:t>
      </w:r>
      <w:r w:rsidRPr="00C7380F">
        <w:rPr>
          <w:rFonts w:cs="Traditional Arabic" w:hint="eastAsia"/>
          <w:sz w:val="36"/>
          <w:szCs w:val="36"/>
          <w:rtl/>
        </w:rPr>
        <w:t>لأن</w:t>
      </w:r>
      <w:r w:rsidRPr="00C7380F">
        <w:rPr>
          <w:rFonts w:cs="Traditional Arabic"/>
          <w:sz w:val="36"/>
          <w:szCs w:val="36"/>
          <w:rtl/>
        </w:rPr>
        <w:t xml:space="preserve"> </w:t>
      </w:r>
      <w:r w:rsidRPr="00C7380F">
        <w:rPr>
          <w:rFonts w:cs="Traditional Arabic" w:hint="eastAsia"/>
          <w:sz w:val="36"/>
          <w:szCs w:val="36"/>
          <w:rtl/>
        </w:rPr>
        <w:t>الصلاة</w:t>
      </w:r>
      <w:r w:rsidRPr="00C7380F">
        <w:rPr>
          <w:rFonts w:cs="Traditional Arabic"/>
          <w:sz w:val="36"/>
          <w:szCs w:val="36"/>
          <w:rtl/>
        </w:rPr>
        <w:t xml:space="preserve"> </w:t>
      </w:r>
      <w:r w:rsidRPr="00C7380F">
        <w:rPr>
          <w:rFonts w:cs="Traditional Arabic" w:hint="eastAsia"/>
          <w:sz w:val="36"/>
          <w:szCs w:val="36"/>
          <w:rtl/>
        </w:rPr>
        <w:t>بمكة</w:t>
      </w:r>
      <w:r w:rsidRPr="00C7380F">
        <w:rPr>
          <w:rFonts w:cs="Traditional Arabic"/>
          <w:sz w:val="36"/>
          <w:szCs w:val="36"/>
          <w:rtl/>
        </w:rPr>
        <w:t xml:space="preserve"> </w:t>
      </w:r>
      <w:r w:rsidRPr="00C7380F">
        <w:rPr>
          <w:rFonts w:cs="Traditional Arabic" w:hint="eastAsia"/>
          <w:sz w:val="36"/>
          <w:szCs w:val="36"/>
          <w:rtl/>
        </w:rPr>
        <w:t>تؤدى</w:t>
      </w:r>
      <w:r w:rsidRPr="00C7380F">
        <w:rPr>
          <w:rFonts w:cs="Traditional Arabic"/>
          <w:sz w:val="36"/>
          <w:szCs w:val="36"/>
          <w:rtl/>
        </w:rPr>
        <w:t xml:space="preserve"> </w:t>
      </w:r>
      <w:r w:rsidRPr="00C7380F">
        <w:rPr>
          <w:rFonts w:cs="Traditional Arabic" w:hint="eastAsia"/>
          <w:sz w:val="36"/>
          <w:szCs w:val="36"/>
          <w:rtl/>
        </w:rPr>
        <w:t>هكذا</w:t>
      </w:r>
      <w:r w:rsidRPr="00C7380F">
        <w:rPr>
          <w:rFonts w:cs="Traditional Arabic"/>
          <w:sz w:val="36"/>
          <w:szCs w:val="36"/>
          <w:rtl/>
        </w:rPr>
        <w:t xml:space="preserve"> </w:t>
      </w:r>
      <w:r w:rsidRPr="00C7380F">
        <w:rPr>
          <w:rFonts w:cs="Traditional Arabic" w:hint="eastAsia"/>
          <w:sz w:val="36"/>
          <w:szCs w:val="36"/>
          <w:rtl/>
        </w:rPr>
        <w:t>من</w:t>
      </w:r>
      <w:r w:rsidRPr="00C7380F">
        <w:rPr>
          <w:rFonts w:cs="Traditional Arabic"/>
          <w:sz w:val="36"/>
          <w:szCs w:val="36"/>
          <w:rtl/>
        </w:rPr>
        <w:t xml:space="preserve"> </w:t>
      </w:r>
      <w:r w:rsidRPr="00C7380F">
        <w:rPr>
          <w:rFonts w:cs="Traditional Arabic" w:hint="eastAsia"/>
          <w:sz w:val="36"/>
          <w:szCs w:val="36"/>
          <w:rtl/>
        </w:rPr>
        <w:t>لدن</w:t>
      </w:r>
      <w:r w:rsidRPr="00C7380F">
        <w:rPr>
          <w:rFonts w:cs="Traditional Arabic"/>
          <w:sz w:val="36"/>
          <w:szCs w:val="36"/>
          <w:rtl/>
        </w:rPr>
        <w:t xml:space="preserve"> </w:t>
      </w:r>
      <w:r w:rsidRPr="00C7380F">
        <w:rPr>
          <w:rFonts w:cs="Traditional Arabic" w:hint="eastAsia"/>
          <w:sz w:val="36"/>
          <w:szCs w:val="36"/>
          <w:rtl/>
        </w:rPr>
        <w:t>رسول</w:t>
      </w:r>
      <w:r w:rsidRPr="00C7380F">
        <w:rPr>
          <w:rFonts w:cs="Traditional Arabic"/>
          <w:sz w:val="36"/>
          <w:szCs w:val="36"/>
          <w:rtl/>
        </w:rPr>
        <w:t xml:space="preserve"> </w:t>
      </w:r>
      <w:r w:rsidRPr="00C7380F">
        <w:rPr>
          <w:rFonts w:cs="Traditional Arabic" w:hint="eastAsia"/>
          <w:sz w:val="36"/>
          <w:szCs w:val="36"/>
          <w:rtl/>
        </w:rPr>
        <w:t>الله</w:t>
      </w:r>
      <w:r w:rsidRPr="00C7380F">
        <w:rPr>
          <w:rFonts w:cs="Traditional Arabic"/>
          <w:sz w:val="36"/>
          <w:szCs w:val="36"/>
          <w:rtl/>
        </w:rPr>
        <w:t xml:space="preserve"> </w:t>
      </w:r>
      <w:r w:rsidRPr="00C7380F">
        <w:rPr>
          <w:rFonts w:cs="Traditional Arabic" w:hint="eastAsia"/>
          <w:sz w:val="36"/>
          <w:szCs w:val="36"/>
          <w:rtl/>
        </w:rPr>
        <w:t>صلى</w:t>
      </w:r>
      <w:r w:rsidRPr="00C7380F">
        <w:rPr>
          <w:rFonts w:cs="Traditional Arabic"/>
          <w:sz w:val="36"/>
          <w:szCs w:val="36"/>
          <w:rtl/>
        </w:rPr>
        <w:t xml:space="preserve"> </w:t>
      </w:r>
      <w:r w:rsidRPr="00C7380F">
        <w:rPr>
          <w:rFonts w:cs="Traditional Arabic" w:hint="eastAsia"/>
          <w:sz w:val="36"/>
          <w:szCs w:val="36"/>
          <w:rtl/>
        </w:rPr>
        <w:t>الله</w:t>
      </w:r>
      <w:r w:rsidRPr="00C7380F">
        <w:rPr>
          <w:rFonts w:cs="Traditional Arabic"/>
          <w:sz w:val="36"/>
          <w:szCs w:val="36"/>
          <w:rtl/>
        </w:rPr>
        <w:t xml:space="preserve"> </w:t>
      </w:r>
      <w:r w:rsidRPr="00C7380F">
        <w:rPr>
          <w:rFonts w:cs="Traditional Arabic" w:hint="eastAsia"/>
          <w:sz w:val="36"/>
          <w:szCs w:val="36"/>
          <w:rtl/>
        </w:rPr>
        <w:t>عليه</w:t>
      </w:r>
      <w:r w:rsidRPr="00C7380F">
        <w:rPr>
          <w:rFonts w:cs="Traditional Arabic"/>
          <w:sz w:val="36"/>
          <w:szCs w:val="36"/>
          <w:rtl/>
        </w:rPr>
        <w:t xml:space="preserve"> </w:t>
      </w:r>
      <w:r w:rsidRPr="00C7380F">
        <w:rPr>
          <w:rFonts w:cs="Traditional Arabic" w:hint="eastAsia"/>
          <w:sz w:val="36"/>
          <w:szCs w:val="36"/>
          <w:rtl/>
        </w:rPr>
        <w:t>وسلم</w:t>
      </w:r>
      <w:r w:rsidRPr="00C7380F">
        <w:rPr>
          <w:rFonts w:cs="Traditional Arabic"/>
          <w:sz w:val="36"/>
          <w:szCs w:val="36"/>
          <w:rtl/>
        </w:rPr>
        <w:t xml:space="preserve"> </w:t>
      </w:r>
      <w:r w:rsidRPr="00C7380F">
        <w:rPr>
          <w:rFonts w:cs="Traditional Arabic" w:hint="eastAsia"/>
          <w:sz w:val="36"/>
          <w:szCs w:val="36"/>
          <w:rtl/>
        </w:rPr>
        <w:t>إلى</w:t>
      </w:r>
      <w:r w:rsidRPr="00C7380F">
        <w:rPr>
          <w:rFonts w:cs="Traditional Arabic"/>
          <w:sz w:val="36"/>
          <w:szCs w:val="36"/>
          <w:rtl/>
        </w:rPr>
        <w:t xml:space="preserve"> </w:t>
      </w:r>
      <w:r w:rsidRPr="00C7380F">
        <w:rPr>
          <w:rFonts w:cs="Traditional Arabic" w:hint="eastAsia"/>
          <w:sz w:val="36"/>
          <w:szCs w:val="36"/>
          <w:rtl/>
        </w:rPr>
        <w:t>يومنا</w:t>
      </w:r>
      <w:r w:rsidRPr="00C7380F">
        <w:rPr>
          <w:rFonts w:cs="Traditional Arabic"/>
          <w:sz w:val="36"/>
          <w:szCs w:val="36"/>
          <w:rtl/>
        </w:rPr>
        <w:t xml:space="preserve"> </w:t>
      </w:r>
      <w:r w:rsidRPr="00C7380F">
        <w:rPr>
          <w:rFonts w:cs="Traditional Arabic" w:hint="eastAsia"/>
          <w:sz w:val="36"/>
          <w:szCs w:val="36"/>
          <w:rtl/>
        </w:rPr>
        <w:t>هذا</w:t>
      </w:r>
      <w:r w:rsidRPr="00684E36">
        <w:rPr>
          <w:rStyle w:val="FootnoteReference"/>
          <w:rFonts w:hint="default"/>
          <w:rtl/>
        </w:rPr>
        <w:t>(</w:t>
      </w:r>
      <w:r>
        <w:rPr>
          <w:rStyle w:val="FootnoteReference"/>
          <w:rFonts w:hint="default"/>
          <w:rtl/>
        </w:rPr>
        <w:footnoteReference w:id="213"/>
      </w:r>
      <w:r w:rsidRPr="00684E36">
        <w:rPr>
          <w:rStyle w:val="FootnoteReference"/>
          <w:rFonts w:hint="default"/>
          <w:rtl/>
        </w:rPr>
        <w:t>)</w:t>
      </w:r>
      <w:r w:rsidRPr="00C7380F">
        <w:rPr>
          <w:rFonts w:cs="Traditional Arabic"/>
          <w:sz w:val="36"/>
          <w:szCs w:val="36"/>
          <w:rtl/>
        </w:rPr>
        <w:t>.</w:t>
      </w:r>
    </w:p>
    <w:p w:rsidR="00050363" w:rsidRDefault="00050363" w:rsidP="00387570">
      <w:pPr>
        <w:pStyle w:val="ListParagraph"/>
        <w:spacing w:line="240" w:lineRule="auto"/>
        <w:ind w:left="1080"/>
        <w:rPr>
          <w:rFonts w:cs="Traditional Arabic"/>
          <w:color w:val="FF0000"/>
          <w:sz w:val="36"/>
          <w:szCs w:val="36"/>
          <w:rtl/>
        </w:rPr>
      </w:pPr>
    </w:p>
    <w:p w:rsidR="00050363" w:rsidRPr="00C7380F" w:rsidRDefault="00050363" w:rsidP="00387570">
      <w:pPr>
        <w:pStyle w:val="Heading2"/>
        <w:rPr>
          <w:color w:val="FF0000"/>
        </w:rPr>
      </w:pPr>
      <w:bookmarkStart w:id="77" w:name="_Toc328081944"/>
      <w:r w:rsidRPr="00E81321">
        <w:rPr>
          <w:rFonts w:hint="eastAsia"/>
          <w:rtl/>
        </w:rPr>
        <w:t>استقبال</w:t>
      </w:r>
      <w:r w:rsidRPr="00E81321">
        <w:rPr>
          <w:rtl/>
        </w:rPr>
        <w:t xml:space="preserve"> </w:t>
      </w:r>
      <w:r>
        <w:rPr>
          <w:rFonts w:hint="eastAsia"/>
          <w:rtl/>
        </w:rPr>
        <w:t>ا</w:t>
      </w:r>
      <w:r w:rsidRPr="00E81321">
        <w:rPr>
          <w:rFonts w:hint="eastAsia"/>
          <w:rtl/>
        </w:rPr>
        <w:t>لقبلة</w:t>
      </w:r>
      <w:r>
        <w:rPr>
          <w:rFonts w:hint="cs"/>
          <w:rtl/>
        </w:rPr>
        <w:t xml:space="preserve"> لمن كان قريب منها ولا يعاينها</w:t>
      </w:r>
      <w:r w:rsidRPr="00E81321">
        <w:rPr>
          <w:rtl/>
        </w:rPr>
        <w:t>:</w:t>
      </w:r>
      <w:bookmarkEnd w:id="77"/>
    </w:p>
    <w:p w:rsidR="00050363" w:rsidRDefault="00050363" w:rsidP="00387570">
      <w:pPr>
        <w:pStyle w:val="ListParagraph"/>
        <w:spacing w:line="240" w:lineRule="auto"/>
        <w:ind w:left="1080"/>
        <w:rPr>
          <w:rFonts w:cs="Traditional Arabic"/>
          <w:sz w:val="36"/>
          <w:szCs w:val="36"/>
          <w:rtl/>
        </w:rPr>
      </w:pPr>
    </w:p>
    <w:p w:rsidR="00050363" w:rsidRDefault="00050363" w:rsidP="00387570">
      <w:pPr>
        <w:pStyle w:val="ListParagraph"/>
        <w:spacing w:line="240" w:lineRule="auto"/>
        <w:ind w:left="1080"/>
        <w:rPr>
          <w:rFonts w:cs="Traditional Arabic"/>
          <w:sz w:val="36"/>
          <w:szCs w:val="36"/>
          <w:rtl/>
        </w:rPr>
      </w:pPr>
      <w:r>
        <w:rPr>
          <w:rFonts w:cs="Traditional Arabic" w:hint="cs"/>
          <w:sz w:val="36"/>
          <w:szCs w:val="36"/>
          <w:rtl/>
        </w:rPr>
        <w:t>م</w:t>
      </w:r>
      <w:r w:rsidRPr="00C7380F">
        <w:rPr>
          <w:rFonts w:cs="Traditional Arabic" w:hint="eastAsia"/>
          <w:sz w:val="36"/>
          <w:szCs w:val="36"/>
          <w:rtl/>
        </w:rPr>
        <w:t>ذهب</w:t>
      </w:r>
      <w:r w:rsidRPr="00C7380F">
        <w:rPr>
          <w:rFonts w:cs="Traditional Arabic"/>
          <w:sz w:val="36"/>
          <w:szCs w:val="36"/>
          <w:rtl/>
        </w:rPr>
        <w:t xml:space="preserve"> </w:t>
      </w:r>
      <w:r w:rsidRPr="00C7380F">
        <w:rPr>
          <w:rFonts w:cs="Traditional Arabic" w:hint="eastAsia"/>
          <w:sz w:val="36"/>
          <w:szCs w:val="36"/>
          <w:rtl/>
        </w:rPr>
        <w:t>الحنفية</w:t>
      </w:r>
      <w:r>
        <w:rPr>
          <w:rFonts w:cs="Traditional Arabic" w:hint="cs"/>
          <w:sz w:val="36"/>
          <w:szCs w:val="36"/>
          <w:rtl/>
        </w:rPr>
        <w:t>:</w:t>
      </w:r>
    </w:p>
    <w:p w:rsidR="00050363" w:rsidRDefault="00050363" w:rsidP="00387570">
      <w:pPr>
        <w:pStyle w:val="ListParagraph"/>
        <w:spacing w:line="240" w:lineRule="auto"/>
        <w:ind w:left="1080"/>
        <w:rPr>
          <w:rFonts w:cs="Traditional Arabic"/>
          <w:sz w:val="36"/>
          <w:szCs w:val="36"/>
          <w:rtl/>
        </w:rPr>
      </w:pPr>
      <w:r w:rsidRPr="00C7380F">
        <w:rPr>
          <w:rFonts w:cs="Traditional Arabic"/>
          <w:sz w:val="36"/>
          <w:szCs w:val="36"/>
          <w:rtl/>
        </w:rPr>
        <w:t xml:space="preserve"> </w:t>
      </w:r>
      <w:r w:rsidRPr="00C7380F">
        <w:rPr>
          <w:rFonts w:cs="Traditional Arabic" w:hint="eastAsia"/>
          <w:sz w:val="36"/>
          <w:szCs w:val="36"/>
          <w:rtl/>
        </w:rPr>
        <w:t>من</w:t>
      </w:r>
      <w:r w:rsidRPr="00C7380F">
        <w:rPr>
          <w:rFonts w:cs="Traditional Arabic"/>
          <w:sz w:val="36"/>
          <w:szCs w:val="36"/>
          <w:rtl/>
        </w:rPr>
        <w:t xml:space="preserve"> </w:t>
      </w:r>
      <w:r w:rsidRPr="00C7380F">
        <w:rPr>
          <w:rFonts w:cs="Traditional Arabic" w:hint="eastAsia"/>
          <w:sz w:val="36"/>
          <w:szCs w:val="36"/>
          <w:rtl/>
        </w:rPr>
        <w:t>بينه</w:t>
      </w:r>
      <w:r w:rsidRPr="00C7380F">
        <w:rPr>
          <w:rFonts w:cs="Traditional Arabic"/>
          <w:sz w:val="36"/>
          <w:szCs w:val="36"/>
          <w:rtl/>
        </w:rPr>
        <w:t xml:space="preserve"> </w:t>
      </w:r>
      <w:r w:rsidRPr="00C7380F">
        <w:rPr>
          <w:rFonts w:cs="Traditional Arabic" w:hint="eastAsia"/>
          <w:sz w:val="36"/>
          <w:szCs w:val="36"/>
          <w:rtl/>
        </w:rPr>
        <w:t>وبين</w:t>
      </w:r>
      <w:r w:rsidRPr="00C7380F">
        <w:rPr>
          <w:rFonts w:cs="Traditional Arabic"/>
          <w:sz w:val="36"/>
          <w:szCs w:val="36"/>
          <w:rtl/>
        </w:rPr>
        <w:t xml:space="preserve"> </w:t>
      </w:r>
      <w:r w:rsidRPr="00C7380F">
        <w:rPr>
          <w:rFonts w:cs="Traditional Arabic" w:hint="eastAsia"/>
          <w:sz w:val="36"/>
          <w:szCs w:val="36"/>
          <w:rtl/>
        </w:rPr>
        <w:t>الكعبة</w:t>
      </w:r>
      <w:r w:rsidRPr="00C7380F">
        <w:rPr>
          <w:rFonts w:cs="Traditional Arabic"/>
          <w:sz w:val="36"/>
          <w:szCs w:val="36"/>
          <w:rtl/>
        </w:rPr>
        <w:t xml:space="preserve"> </w:t>
      </w:r>
      <w:r w:rsidRPr="00C7380F">
        <w:rPr>
          <w:rFonts w:cs="Traditional Arabic" w:hint="eastAsia"/>
          <w:sz w:val="36"/>
          <w:szCs w:val="36"/>
          <w:rtl/>
        </w:rPr>
        <w:t>حائل</w:t>
      </w:r>
      <w:r w:rsidRPr="00C7380F">
        <w:rPr>
          <w:rFonts w:cs="Traditional Arabic"/>
          <w:sz w:val="36"/>
          <w:szCs w:val="36"/>
          <w:rtl/>
        </w:rPr>
        <w:t xml:space="preserve"> </w:t>
      </w:r>
      <w:r w:rsidRPr="00C7380F">
        <w:rPr>
          <w:rFonts w:cs="Traditional Arabic" w:hint="eastAsia"/>
          <w:sz w:val="36"/>
          <w:szCs w:val="36"/>
          <w:rtl/>
        </w:rPr>
        <w:t>فهو</w:t>
      </w:r>
      <w:r w:rsidRPr="00C7380F">
        <w:rPr>
          <w:rFonts w:cs="Traditional Arabic"/>
          <w:sz w:val="36"/>
          <w:szCs w:val="36"/>
          <w:rtl/>
        </w:rPr>
        <w:t xml:space="preserve"> </w:t>
      </w:r>
      <w:r w:rsidRPr="00C7380F">
        <w:rPr>
          <w:rFonts w:cs="Traditional Arabic" w:hint="eastAsia"/>
          <w:sz w:val="36"/>
          <w:szCs w:val="36"/>
          <w:rtl/>
        </w:rPr>
        <w:t>كالغائب</w:t>
      </w:r>
      <w:r w:rsidRPr="00C7380F">
        <w:rPr>
          <w:rFonts w:cs="Traditional Arabic"/>
          <w:sz w:val="36"/>
          <w:szCs w:val="36"/>
          <w:rtl/>
        </w:rPr>
        <w:t xml:space="preserve"> </w:t>
      </w:r>
      <w:r w:rsidRPr="00C7380F">
        <w:rPr>
          <w:rFonts w:cs="Traditional Arabic" w:hint="eastAsia"/>
          <w:sz w:val="36"/>
          <w:szCs w:val="36"/>
          <w:rtl/>
        </w:rPr>
        <w:t>على</w:t>
      </w:r>
      <w:r w:rsidRPr="00C7380F">
        <w:rPr>
          <w:rFonts w:cs="Traditional Arabic"/>
          <w:sz w:val="36"/>
          <w:szCs w:val="36"/>
          <w:rtl/>
        </w:rPr>
        <w:t xml:space="preserve"> </w:t>
      </w:r>
      <w:r w:rsidRPr="00C7380F">
        <w:rPr>
          <w:rFonts w:cs="Traditional Arabic" w:hint="eastAsia"/>
          <w:sz w:val="36"/>
          <w:szCs w:val="36"/>
          <w:rtl/>
        </w:rPr>
        <w:t>الأصح،</w:t>
      </w:r>
      <w:r w:rsidRPr="00C7380F">
        <w:rPr>
          <w:rFonts w:cs="Traditional Arabic"/>
          <w:sz w:val="36"/>
          <w:szCs w:val="36"/>
          <w:rtl/>
        </w:rPr>
        <w:t xml:space="preserve"> </w:t>
      </w:r>
      <w:r w:rsidRPr="00C7380F">
        <w:rPr>
          <w:rFonts w:cs="Traditional Arabic" w:hint="eastAsia"/>
          <w:sz w:val="36"/>
          <w:szCs w:val="36"/>
          <w:rtl/>
        </w:rPr>
        <w:t>فيكفيه</w:t>
      </w:r>
      <w:r w:rsidRPr="00C7380F">
        <w:rPr>
          <w:rFonts w:cs="Traditional Arabic"/>
          <w:sz w:val="36"/>
          <w:szCs w:val="36"/>
          <w:rtl/>
        </w:rPr>
        <w:t xml:space="preserve"> </w:t>
      </w:r>
      <w:r w:rsidRPr="00C7380F">
        <w:rPr>
          <w:rFonts w:cs="Traditional Arabic" w:hint="eastAsia"/>
          <w:sz w:val="36"/>
          <w:szCs w:val="36"/>
          <w:rtl/>
        </w:rPr>
        <w:t>استقبال</w:t>
      </w:r>
      <w:r w:rsidRPr="00C7380F">
        <w:rPr>
          <w:rFonts w:cs="Traditional Arabic"/>
          <w:sz w:val="36"/>
          <w:szCs w:val="36"/>
          <w:rtl/>
        </w:rPr>
        <w:t xml:space="preserve"> </w:t>
      </w:r>
      <w:r w:rsidRPr="00C7380F">
        <w:rPr>
          <w:rFonts w:cs="Traditional Arabic" w:hint="eastAsia"/>
          <w:sz w:val="36"/>
          <w:szCs w:val="36"/>
          <w:rtl/>
        </w:rPr>
        <w:t>الجهة</w:t>
      </w:r>
      <w:r w:rsidRPr="000C00C4">
        <w:rPr>
          <w:rStyle w:val="FootnoteReference"/>
          <w:rFonts w:hint="default"/>
          <w:rtl/>
        </w:rPr>
        <w:t>(</w:t>
      </w:r>
      <w:r>
        <w:rPr>
          <w:rStyle w:val="FootnoteReference"/>
          <w:rFonts w:hint="default"/>
          <w:rtl/>
        </w:rPr>
        <w:footnoteReference w:id="214"/>
      </w:r>
      <w:r w:rsidRPr="000C00C4">
        <w:rPr>
          <w:rStyle w:val="FootnoteReference"/>
          <w:rFonts w:hint="default"/>
          <w:rtl/>
        </w:rPr>
        <w:t>)</w:t>
      </w:r>
      <w:r>
        <w:rPr>
          <w:rFonts w:cs="Traditional Arabic" w:hint="cs"/>
          <w:sz w:val="36"/>
          <w:szCs w:val="36"/>
          <w:rtl/>
        </w:rPr>
        <w:t>.</w:t>
      </w:r>
    </w:p>
    <w:p w:rsidR="00050363" w:rsidRDefault="00050363" w:rsidP="00387570">
      <w:pPr>
        <w:pStyle w:val="ListParagraph"/>
        <w:spacing w:line="240" w:lineRule="auto"/>
        <w:ind w:left="1080"/>
        <w:rPr>
          <w:rFonts w:cs="Traditional Arabic"/>
          <w:sz w:val="36"/>
          <w:szCs w:val="36"/>
          <w:rtl/>
        </w:rPr>
      </w:pPr>
    </w:p>
    <w:p w:rsidR="00050363" w:rsidRDefault="00050363" w:rsidP="00387570">
      <w:pPr>
        <w:pStyle w:val="ListParagraph"/>
        <w:spacing w:line="240" w:lineRule="auto"/>
        <w:ind w:left="1080"/>
        <w:rPr>
          <w:rFonts w:cs="Traditional Arabic"/>
          <w:sz w:val="36"/>
          <w:szCs w:val="36"/>
          <w:rtl/>
        </w:rPr>
      </w:pPr>
      <w:r>
        <w:rPr>
          <w:rFonts w:cs="Traditional Arabic" w:hint="cs"/>
          <w:sz w:val="36"/>
          <w:szCs w:val="36"/>
          <w:rtl/>
        </w:rPr>
        <w:t>م</w:t>
      </w:r>
      <w:r w:rsidRPr="00C7380F">
        <w:rPr>
          <w:rFonts w:cs="Traditional Arabic" w:hint="eastAsia"/>
          <w:sz w:val="36"/>
          <w:szCs w:val="36"/>
          <w:rtl/>
        </w:rPr>
        <w:t>ذهب</w:t>
      </w:r>
      <w:r w:rsidRPr="00C7380F">
        <w:rPr>
          <w:rFonts w:cs="Traditional Arabic"/>
          <w:sz w:val="36"/>
          <w:szCs w:val="36"/>
          <w:rtl/>
        </w:rPr>
        <w:t xml:space="preserve"> </w:t>
      </w:r>
      <w:r w:rsidRPr="00C7380F">
        <w:rPr>
          <w:rFonts w:cs="Traditional Arabic" w:hint="eastAsia"/>
          <w:sz w:val="36"/>
          <w:szCs w:val="36"/>
          <w:rtl/>
        </w:rPr>
        <w:t>المالكية</w:t>
      </w:r>
      <w:r w:rsidRPr="000C00C4">
        <w:rPr>
          <w:rStyle w:val="FootnoteReference"/>
          <w:rFonts w:hint="default"/>
          <w:rtl/>
        </w:rPr>
        <w:t>(</w:t>
      </w:r>
      <w:r>
        <w:rPr>
          <w:rStyle w:val="FootnoteReference"/>
          <w:rFonts w:hint="default"/>
          <w:rtl/>
        </w:rPr>
        <w:footnoteReference w:id="215"/>
      </w:r>
      <w:r w:rsidRPr="000C00C4">
        <w:rPr>
          <w:rStyle w:val="FootnoteReference"/>
          <w:rFonts w:hint="default"/>
          <w:rtl/>
        </w:rPr>
        <w:t>)</w:t>
      </w:r>
      <w:r w:rsidRPr="00C7380F">
        <w:rPr>
          <w:rFonts w:cs="Traditional Arabic"/>
          <w:sz w:val="36"/>
          <w:szCs w:val="36"/>
          <w:rtl/>
        </w:rPr>
        <w:t xml:space="preserve"> </w:t>
      </w:r>
      <w:r w:rsidRPr="00C7380F">
        <w:rPr>
          <w:rFonts w:cs="Traditional Arabic" w:hint="eastAsia"/>
          <w:sz w:val="36"/>
          <w:szCs w:val="36"/>
          <w:rtl/>
        </w:rPr>
        <w:t>والحنابلة</w:t>
      </w:r>
      <w:r w:rsidRPr="000C00C4">
        <w:rPr>
          <w:rStyle w:val="FootnoteReference"/>
          <w:rFonts w:hint="default"/>
          <w:rtl/>
        </w:rPr>
        <w:t>(</w:t>
      </w:r>
      <w:r>
        <w:rPr>
          <w:rStyle w:val="FootnoteReference"/>
          <w:rFonts w:hint="default"/>
          <w:rtl/>
        </w:rPr>
        <w:footnoteReference w:id="216"/>
      </w:r>
      <w:r w:rsidRPr="000C00C4">
        <w:rPr>
          <w:rStyle w:val="FootnoteReference"/>
          <w:rFonts w:hint="default"/>
          <w:rtl/>
        </w:rPr>
        <w:t>)</w:t>
      </w:r>
      <w:r>
        <w:rPr>
          <w:rFonts w:cs="Traditional Arabic" w:hint="cs"/>
          <w:sz w:val="36"/>
          <w:szCs w:val="36"/>
          <w:rtl/>
        </w:rPr>
        <w:t>:</w:t>
      </w:r>
    </w:p>
    <w:p w:rsidR="00050363" w:rsidRDefault="00050363" w:rsidP="00387570">
      <w:pPr>
        <w:pStyle w:val="ListParagraph"/>
        <w:spacing w:line="240" w:lineRule="auto"/>
        <w:ind w:left="1080"/>
        <w:rPr>
          <w:rFonts w:cs="Traditional Arabic"/>
          <w:sz w:val="36"/>
          <w:szCs w:val="36"/>
          <w:rtl/>
        </w:rPr>
      </w:pPr>
      <w:r w:rsidRPr="00C7380F">
        <w:rPr>
          <w:rFonts w:cs="Traditional Arabic" w:hint="eastAsia"/>
          <w:sz w:val="36"/>
          <w:szCs w:val="36"/>
          <w:rtl/>
        </w:rPr>
        <w:t>من</w:t>
      </w:r>
      <w:r w:rsidRPr="00C7380F">
        <w:rPr>
          <w:rFonts w:cs="Traditional Arabic"/>
          <w:sz w:val="36"/>
          <w:szCs w:val="36"/>
          <w:rtl/>
        </w:rPr>
        <w:t xml:space="preserve"> </w:t>
      </w:r>
      <w:r>
        <w:rPr>
          <w:rFonts w:cs="Traditional Arabic" w:hint="cs"/>
          <w:sz w:val="36"/>
          <w:szCs w:val="36"/>
          <w:rtl/>
        </w:rPr>
        <w:t xml:space="preserve">كان من </w:t>
      </w:r>
      <w:r w:rsidRPr="00C7380F">
        <w:rPr>
          <w:rFonts w:cs="Traditional Arabic" w:hint="eastAsia"/>
          <w:sz w:val="36"/>
          <w:szCs w:val="36"/>
          <w:rtl/>
        </w:rPr>
        <w:t>أهل</w:t>
      </w:r>
      <w:r w:rsidRPr="00C7380F">
        <w:rPr>
          <w:rFonts w:cs="Traditional Arabic"/>
          <w:sz w:val="36"/>
          <w:szCs w:val="36"/>
          <w:rtl/>
        </w:rPr>
        <w:t xml:space="preserve"> </w:t>
      </w:r>
      <w:r w:rsidRPr="00C7380F">
        <w:rPr>
          <w:rFonts w:cs="Traditional Arabic" w:hint="eastAsia"/>
          <w:sz w:val="36"/>
          <w:szCs w:val="36"/>
          <w:rtl/>
        </w:rPr>
        <w:t>مكة</w:t>
      </w:r>
      <w:r w:rsidRPr="00C7380F">
        <w:rPr>
          <w:rFonts w:cs="Traditional Arabic"/>
          <w:sz w:val="36"/>
          <w:szCs w:val="36"/>
          <w:rtl/>
        </w:rPr>
        <w:t xml:space="preserve"> </w:t>
      </w:r>
      <w:r>
        <w:rPr>
          <w:rFonts w:cs="Traditional Arabic" w:hint="cs"/>
          <w:sz w:val="36"/>
          <w:szCs w:val="36"/>
          <w:rtl/>
        </w:rPr>
        <w:t xml:space="preserve">أو </w:t>
      </w:r>
      <w:r w:rsidRPr="00E81321">
        <w:rPr>
          <w:rFonts w:cs="Traditional Arabic" w:hint="eastAsia"/>
          <w:sz w:val="36"/>
          <w:szCs w:val="36"/>
          <w:rtl/>
        </w:rPr>
        <w:t>ناشئا</w:t>
      </w:r>
      <w:r w:rsidRPr="00E81321">
        <w:rPr>
          <w:rFonts w:cs="Traditional Arabic"/>
          <w:sz w:val="36"/>
          <w:szCs w:val="36"/>
          <w:rtl/>
        </w:rPr>
        <w:t xml:space="preserve"> </w:t>
      </w:r>
      <w:r w:rsidRPr="00E81321">
        <w:rPr>
          <w:rFonts w:cs="Traditional Arabic" w:hint="eastAsia"/>
          <w:sz w:val="36"/>
          <w:szCs w:val="36"/>
          <w:rtl/>
        </w:rPr>
        <w:t>بها</w:t>
      </w:r>
      <w:r w:rsidRPr="00E81321">
        <w:rPr>
          <w:rFonts w:cs="Traditional Arabic"/>
          <w:sz w:val="36"/>
          <w:szCs w:val="36"/>
          <w:rtl/>
        </w:rPr>
        <w:t xml:space="preserve"> </w:t>
      </w:r>
      <w:r>
        <w:rPr>
          <w:rFonts w:cs="Traditional Arabic" w:hint="cs"/>
          <w:sz w:val="36"/>
          <w:szCs w:val="36"/>
          <w:rtl/>
        </w:rPr>
        <w:t xml:space="preserve">وصلى </w:t>
      </w:r>
      <w:r w:rsidRPr="00E81321">
        <w:rPr>
          <w:rFonts w:cs="Traditional Arabic" w:hint="eastAsia"/>
          <w:sz w:val="36"/>
          <w:szCs w:val="36"/>
          <w:rtl/>
        </w:rPr>
        <w:t>من</w:t>
      </w:r>
      <w:r w:rsidRPr="00E81321">
        <w:rPr>
          <w:rFonts w:cs="Traditional Arabic"/>
          <w:sz w:val="36"/>
          <w:szCs w:val="36"/>
          <w:rtl/>
        </w:rPr>
        <w:t xml:space="preserve"> </w:t>
      </w:r>
      <w:r w:rsidRPr="00E81321">
        <w:rPr>
          <w:rFonts w:cs="Traditional Arabic" w:hint="eastAsia"/>
          <w:sz w:val="36"/>
          <w:szCs w:val="36"/>
          <w:rtl/>
        </w:rPr>
        <w:t>وراء</w:t>
      </w:r>
      <w:r w:rsidRPr="00E81321">
        <w:rPr>
          <w:rFonts w:cs="Traditional Arabic"/>
          <w:sz w:val="36"/>
          <w:szCs w:val="36"/>
          <w:rtl/>
        </w:rPr>
        <w:t xml:space="preserve"> </w:t>
      </w:r>
      <w:r w:rsidRPr="00E81321">
        <w:rPr>
          <w:rFonts w:cs="Traditional Arabic" w:hint="eastAsia"/>
          <w:sz w:val="36"/>
          <w:szCs w:val="36"/>
          <w:rtl/>
        </w:rPr>
        <w:t>حائل</w:t>
      </w:r>
      <w:r w:rsidRPr="00E81321">
        <w:rPr>
          <w:rFonts w:cs="Traditional Arabic"/>
          <w:sz w:val="36"/>
          <w:szCs w:val="36"/>
          <w:rtl/>
        </w:rPr>
        <w:t xml:space="preserve"> </w:t>
      </w:r>
      <w:r w:rsidRPr="00E81321">
        <w:rPr>
          <w:rFonts w:cs="Traditional Arabic" w:hint="eastAsia"/>
          <w:sz w:val="36"/>
          <w:szCs w:val="36"/>
          <w:rtl/>
        </w:rPr>
        <w:t>محدث</w:t>
      </w:r>
      <w:r w:rsidRPr="00E81321">
        <w:rPr>
          <w:rFonts w:cs="Traditional Arabic"/>
          <w:sz w:val="36"/>
          <w:szCs w:val="36"/>
          <w:rtl/>
        </w:rPr>
        <w:t xml:space="preserve"> </w:t>
      </w:r>
      <w:r w:rsidRPr="00E81321">
        <w:rPr>
          <w:rFonts w:cs="Traditional Arabic" w:hint="eastAsia"/>
          <w:sz w:val="36"/>
          <w:szCs w:val="36"/>
          <w:rtl/>
        </w:rPr>
        <w:t>كالحيطان</w:t>
      </w:r>
      <w:r>
        <w:rPr>
          <w:rFonts w:cs="Traditional Arabic" w:hint="cs"/>
          <w:sz w:val="36"/>
          <w:szCs w:val="36"/>
          <w:rtl/>
        </w:rPr>
        <w:t xml:space="preserve"> في</w:t>
      </w:r>
      <w:r>
        <w:rPr>
          <w:rFonts w:cs="Traditional Arabic" w:hint="eastAsia"/>
          <w:sz w:val="36"/>
          <w:szCs w:val="36"/>
          <w:rtl/>
        </w:rPr>
        <w:t>جب</w:t>
      </w:r>
      <w:r w:rsidRPr="00E81321">
        <w:rPr>
          <w:rFonts w:cs="Traditional Arabic"/>
          <w:sz w:val="36"/>
          <w:szCs w:val="36"/>
          <w:rtl/>
        </w:rPr>
        <w:t xml:space="preserve"> </w:t>
      </w:r>
      <w:r w:rsidRPr="00E81321">
        <w:rPr>
          <w:rFonts w:cs="Traditional Arabic" w:hint="eastAsia"/>
          <w:sz w:val="36"/>
          <w:szCs w:val="36"/>
          <w:rtl/>
        </w:rPr>
        <w:t>إصابة</w:t>
      </w:r>
      <w:r w:rsidRPr="00E81321">
        <w:rPr>
          <w:rFonts w:cs="Traditional Arabic"/>
          <w:sz w:val="36"/>
          <w:szCs w:val="36"/>
          <w:rtl/>
        </w:rPr>
        <w:t xml:space="preserve"> </w:t>
      </w:r>
      <w:r w:rsidRPr="00E81321">
        <w:rPr>
          <w:rFonts w:cs="Traditional Arabic" w:hint="eastAsia"/>
          <w:sz w:val="36"/>
          <w:szCs w:val="36"/>
          <w:rtl/>
        </w:rPr>
        <w:t>العين</w:t>
      </w:r>
      <w:r w:rsidRPr="00E81321">
        <w:rPr>
          <w:rFonts w:cs="Traditional Arabic"/>
          <w:sz w:val="36"/>
          <w:szCs w:val="36"/>
          <w:rtl/>
        </w:rPr>
        <w:t xml:space="preserve"> </w:t>
      </w:r>
      <w:r w:rsidRPr="00E81321">
        <w:rPr>
          <w:rFonts w:cs="Traditional Arabic" w:hint="eastAsia"/>
          <w:sz w:val="36"/>
          <w:szCs w:val="36"/>
          <w:rtl/>
        </w:rPr>
        <w:t>يقينا</w:t>
      </w:r>
      <w:r>
        <w:rPr>
          <w:rFonts w:cs="Traditional Arabic" w:hint="cs"/>
          <w:sz w:val="36"/>
          <w:szCs w:val="36"/>
          <w:rtl/>
        </w:rPr>
        <w:t>.</w:t>
      </w:r>
    </w:p>
    <w:p w:rsidR="00050363" w:rsidRDefault="00050363" w:rsidP="00387570">
      <w:pPr>
        <w:pStyle w:val="ListParagraph"/>
        <w:spacing w:line="240" w:lineRule="auto"/>
        <w:ind w:left="1080"/>
        <w:rPr>
          <w:rFonts w:cs="Traditional Arabic"/>
          <w:sz w:val="36"/>
          <w:szCs w:val="36"/>
          <w:rtl/>
        </w:rPr>
      </w:pPr>
      <w:r w:rsidRPr="000C00C4">
        <w:rPr>
          <w:rFonts w:cs="Traditional Arabic" w:hint="eastAsia"/>
          <w:sz w:val="36"/>
          <w:szCs w:val="36"/>
          <w:rtl/>
        </w:rPr>
        <w:t>وأما</w:t>
      </w:r>
      <w:r w:rsidRPr="000C00C4">
        <w:rPr>
          <w:rFonts w:cs="Traditional Arabic"/>
          <w:sz w:val="36"/>
          <w:szCs w:val="36"/>
          <w:rtl/>
        </w:rPr>
        <w:t xml:space="preserve"> </w:t>
      </w:r>
      <w:r w:rsidRPr="000C00C4">
        <w:rPr>
          <w:rFonts w:cs="Traditional Arabic" w:hint="eastAsia"/>
          <w:sz w:val="36"/>
          <w:szCs w:val="36"/>
          <w:rtl/>
        </w:rPr>
        <w:t>من</w:t>
      </w:r>
      <w:r w:rsidRPr="000C00C4">
        <w:rPr>
          <w:rFonts w:cs="Traditional Arabic"/>
          <w:sz w:val="36"/>
          <w:szCs w:val="36"/>
          <w:rtl/>
        </w:rPr>
        <w:t xml:space="preserve"> </w:t>
      </w:r>
      <w:r w:rsidRPr="000C00C4">
        <w:rPr>
          <w:rFonts w:cs="Traditional Arabic" w:hint="eastAsia"/>
          <w:sz w:val="36"/>
          <w:szCs w:val="36"/>
          <w:rtl/>
        </w:rPr>
        <w:t>لم</w:t>
      </w:r>
      <w:r w:rsidRPr="000C00C4">
        <w:rPr>
          <w:rFonts w:cs="Traditional Arabic"/>
          <w:sz w:val="36"/>
          <w:szCs w:val="36"/>
          <w:rtl/>
        </w:rPr>
        <w:t xml:space="preserve"> </w:t>
      </w:r>
      <w:r w:rsidRPr="000C00C4">
        <w:rPr>
          <w:rFonts w:cs="Traditional Arabic" w:hint="eastAsia"/>
          <w:sz w:val="36"/>
          <w:szCs w:val="36"/>
          <w:rtl/>
        </w:rPr>
        <w:t>يكن</w:t>
      </w:r>
      <w:r w:rsidRPr="000C00C4">
        <w:rPr>
          <w:rFonts w:cs="Traditional Arabic"/>
          <w:sz w:val="36"/>
          <w:szCs w:val="36"/>
          <w:rtl/>
        </w:rPr>
        <w:t xml:space="preserve"> </w:t>
      </w:r>
      <w:r w:rsidRPr="000C00C4">
        <w:rPr>
          <w:rFonts w:cs="Traditional Arabic" w:hint="eastAsia"/>
          <w:sz w:val="36"/>
          <w:szCs w:val="36"/>
          <w:rtl/>
        </w:rPr>
        <w:t>من</w:t>
      </w:r>
      <w:r w:rsidRPr="000C00C4">
        <w:rPr>
          <w:rFonts w:cs="Traditional Arabic"/>
          <w:sz w:val="36"/>
          <w:szCs w:val="36"/>
          <w:rtl/>
        </w:rPr>
        <w:t xml:space="preserve"> </w:t>
      </w:r>
      <w:r w:rsidRPr="000C00C4">
        <w:rPr>
          <w:rFonts w:cs="Traditional Arabic" w:hint="eastAsia"/>
          <w:sz w:val="36"/>
          <w:szCs w:val="36"/>
          <w:rtl/>
        </w:rPr>
        <w:t>أهلها</w:t>
      </w:r>
      <w:r w:rsidRPr="000C00C4">
        <w:rPr>
          <w:rFonts w:cs="Traditional Arabic"/>
          <w:sz w:val="36"/>
          <w:szCs w:val="36"/>
          <w:rtl/>
        </w:rPr>
        <w:t xml:space="preserve"> </w:t>
      </w:r>
      <w:r w:rsidRPr="000C00C4">
        <w:rPr>
          <w:rFonts w:cs="Traditional Arabic" w:hint="eastAsia"/>
          <w:sz w:val="36"/>
          <w:szCs w:val="36"/>
          <w:rtl/>
        </w:rPr>
        <w:t>وهو</w:t>
      </w:r>
      <w:r w:rsidRPr="000C00C4">
        <w:rPr>
          <w:rFonts w:cs="Traditional Arabic"/>
          <w:sz w:val="36"/>
          <w:szCs w:val="36"/>
          <w:rtl/>
        </w:rPr>
        <w:t xml:space="preserve"> </w:t>
      </w:r>
      <w:r w:rsidRPr="000C00C4">
        <w:rPr>
          <w:rFonts w:cs="Traditional Arabic" w:hint="eastAsia"/>
          <w:sz w:val="36"/>
          <w:szCs w:val="36"/>
          <w:rtl/>
        </w:rPr>
        <w:t>غائب</w:t>
      </w:r>
      <w:r w:rsidRPr="000C00C4">
        <w:rPr>
          <w:rFonts w:cs="Traditional Arabic"/>
          <w:sz w:val="36"/>
          <w:szCs w:val="36"/>
          <w:rtl/>
        </w:rPr>
        <w:t xml:space="preserve"> </w:t>
      </w:r>
      <w:r w:rsidRPr="000C00C4">
        <w:rPr>
          <w:rFonts w:cs="Traditional Arabic" w:hint="eastAsia"/>
          <w:sz w:val="36"/>
          <w:szCs w:val="36"/>
          <w:rtl/>
        </w:rPr>
        <w:t>عن</w:t>
      </w:r>
      <w:r w:rsidRPr="000C00C4">
        <w:rPr>
          <w:rFonts w:cs="Traditional Arabic"/>
          <w:sz w:val="36"/>
          <w:szCs w:val="36"/>
          <w:rtl/>
        </w:rPr>
        <w:t xml:space="preserve"> </w:t>
      </w:r>
      <w:r w:rsidRPr="000C00C4">
        <w:rPr>
          <w:rFonts w:cs="Traditional Arabic" w:hint="eastAsia"/>
          <w:sz w:val="36"/>
          <w:szCs w:val="36"/>
          <w:rtl/>
        </w:rPr>
        <w:t>الكعبة</w:t>
      </w:r>
      <w:r w:rsidRPr="000C00C4">
        <w:rPr>
          <w:rFonts w:cs="Traditional Arabic"/>
          <w:sz w:val="36"/>
          <w:szCs w:val="36"/>
          <w:rtl/>
        </w:rPr>
        <w:t xml:space="preserve"> </w:t>
      </w:r>
      <w:r w:rsidRPr="000C00C4">
        <w:rPr>
          <w:rFonts w:cs="Traditional Arabic" w:hint="eastAsia"/>
          <w:sz w:val="36"/>
          <w:szCs w:val="36"/>
          <w:rtl/>
        </w:rPr>
        <w:t>ففرضه</w:t>
      </w:r>
      <w:r w:rsidRPr="000C00C4">
        <w:rPr>
          <w:rFonts w:cs="Traditional Arabic"/>
          <w:sz w:val="36"/>
          <w:szCs w:val="36"/>
          <w:rtl/>
        </w:rPr>
        <w:t xml:space="preserve"> </w:t>
      </w:r>
      <w:r w:rsidRPr="000C00C4">
        <w:rPr>
          <w:rFonts w:cs="Traditional Arabic" w:hint="eastAsia"/>
          <w:sz w:val="36"/>
          <w:szCs w:val="36"/>
          <w:rtl/>
        </w:rPr>
        <w:t>الخبر،</w:t>
      </w:r>
      <w:r w:rsidRPr="000C00C4">
        <w:rPr>
          <w:rFonts w:cs="Traditional Arabic"/>
          <w:sz w:val="36"/>
          <w:szCs w:val="36"/>
          <w:rtl/>
        </w:rPr>
        <w:t xml:space="preserve"> </w:t>
      </w:r>
      <w:r w:rsidRPr="000C00C4">
        <w:rPr>
          <w:rFonts w:cs="Traditional Arabic" w:hint="eastAsia"/>
          <w:sz w:val="36"/>
          <w:szCs w:val="36"/>
          <w:rtl/>
        </w:rPr>
        <w:t>كما</w:t>
      </w:r>
      <w:r w:rsidRPr="000C00C4">
        <w:rPr>
          <w:rFonts w:cs="Traditional Arabic"/>
          <w:sz w:val="36"/>
          <w:szCs w:val="36"/>
          <w:rtl/>
        </w:rPr>
        <w:t xml:space="preserve"> </w:t>
      </w:r>
      <w:r w:rsidRPr="000C00C4">
        <w:rPr>
          <w:rFonts w:cs="Traditional Arabic" w:hint="eastAsia"/>
          <w:sz w:val="36"/>
          <w:szCs w:val="36"/>
          <w:rtl/>
        </w:rPr>
        <w:t>إذا</w:t>
      </w:r>
      <w:r w:rsidRPr="000C00C4">
        <w:rPr>
          <w:rFonts w:cs="Traditional Arabic"/>
          <w:sz w:val="36"/>
          <w:szCs w:val="36"/>
          <w:rtl/>
        </w:rPr>
        <w:t xml:space="preserve"> </w:t>
      </w:r>
      <w:r w:rsidRPr="000C00C4">
        <w:rPr>
          <w:rFonts w:cs="Traditional Arabic" w:hint="eastAsia"/>
          <w:sz w:val="36"/>
          <w:szCs w:val="36"/>
          <w:rtl/>
        </w:rPr>
        <w:t>وجد</w:t>
      </w:r>
      <w:r w:rsidRPr="000C00C4">
        <w:rPr>
          <w:rFonts w:cs="Traditional Arabic"/>
          <w:sz w:val="36"/>
          <w:szCs w:val="36"/>
          <w:rtl/>
        </w:rPr>
        <w:t xml:space="preserve"> </w:t>
      </w:r>
      <w:r w:rsidRPr="000C00C4">
        <w:rPr>
          <w:rFonts w:cs="Traditional Arabic" w:hint="eastAsia"/>
          <w:sz w:val="36"/>
          <w:szCs w:val="36"/>
          <w:rtl/>
        </w:rPr>
        <w:t>مخبرا</w:t>
      </w:r>
      <w:r w:rsidRPr="000C00C4">
        <w:rPr>
          <w:rFonts w:cs="Traditional Arabic"/>
          <w:sz w:val="36"/>
          <w:szCs w:val="36"/>
          <w:rtl/>
        </w:rPr>
        <w:t xml:space="preserve"> </w:t>
      </w:r>
      <w:r w:rsidRPr="000C00C4">
        <w:rPr>
          <w:rFonts w:cs="Traditional Arabic" w:hint="eastAsia"/>
          <w:sz w:val="36"/>
          <w:szCs w:val="36"/>
          <w:rtl/>
        </w:rPr>
        <w:t>يخبره</w:t>
      </w:r>
      <w:r w:rsidRPr="000C00C4">
        <w:rPr>
          <w:rFonts w:cs="Traditional Arabic"/>
          <w:sz w:val="36"/>
          <w:szCs w:val="36"/>
          <w:rtl/>
        </w:rPr>
        <w:t xml:space="preserve"> </w:t>
      </w:r>
      <w:r w:rsidRPr="000C00C4">
        <w:rPr>
          <w:rFonts w:cs="Traditional Arabic" w:hint="eastAsia"/>
          <w:sz w:val="36"/>
          <w:szCs w:val="36"/>
          <w:rtl/>
        </w:rPr>
        <w:t>عن</w:t>
      </w:r>
      <w:r w:rsidRPr="000C00C4">
        <w:rPr>
          <w:rFonts w:cs="Traditional Arabic"/>
          <w:sz w:val="36"/>
          <w:szCs w:val="36"/>
          <w:rtl/>
        </w:rPr>
        <w:t xml:space="preserve"> </w:t>
      </w:r>
      <w:r w:rsidRPr="000C00C4">
        <w:rPr>
          <w:rFonts w:cs="Traditional Arabic" w:hint="eastAsia"/>
          <w:sz w:val="36"/>
          <w:szCs w:val="36"/>
          <w:rtl/>
        </w:rPr>
        <w:t>يقين،</w:t>
      </w:r>
      <w:r w:rsidRPr="000C00C4">
        <w:rPr>
          <w:rFonts w:cs="Traditional Arabic"/>
          <w:sz w:val="36"/>
          <w:szCs w:val="36"/>
          <w:rtl/>
        </w:rPr>
        <w:t xml:space="preserve"> </w:t>
      </w:r>
      <w:r w:rsidRPr="000C00C4">
        <w:rPr>
          <w:rFonts w:cs="Traditional Arabic" w:hint="eastAsia"/>
          <w:sz w:val="36"/>
          <w:szCs w:val="36"/>
          <w:rtl/>
        </w:rPr>
        <w:t>أو</w:t>
      </w:r>
      <w:r w:rsidRPr="000C00C4">
        <w:rPr>
          <w:rFonts w:cs="Traditional Arabic"/>
          <w:sz w:val="36"/>
          <w:szCs w:val="36"/>
          <w:rtl/>
        </w:rPr>
        <w:t xml:space="preserve"> </w:t>
      </w:r>
      <w:r w:rsidRPr="000C00C4">
        <w:rPr>
          <w:rFonts w:cs="Traditional Arabic" w:hint="eastAsia"/>
          <w:sz w:val="36"/>
          <w:szCs w:val="36"/>
          <w:rtl/>
        </w:rPr>
        <w:t>كان</w:t>
      </w:r>
      <w:r w:rsidRPr="000C00C4">
        <w:rPr>
          <w:rFonts w:cs="Traditional Arabic"/>
          <w:sz w:val="36"/>
          <w:szCs w:val="36"/>
          <w:rtl/>
        </w:rPr>
        <w:t xml:space="preserve"> </w:t>
      </w:r>
      <w:r w:rsidRPr="000C00C4">
        <w:rPr>
          <w:rFonts w:cs="Traditional Arabic" w:hint="eastAsia"/>
          <w:sz w:val="36"/>
          <w:szCs w:val="36"/>
          <w:rtl/>
        </w:rPr>
        <w:t>غريبا</w:t>
      </w:r>
      <w:r w:rsidRPr="000C00C4">
        <w:rPr>
          <w:rFonts w:cs="Traditional Arabic"/>
          <w:sz w:val="36"/>
          <w:szCs w:val="36"/>
          <w:rtl/>
        </w:rPr>
        <w:t xml:space="preserve"> </w:t>
      </w:r>
      <w:r w:rsidRPr="000C00C4">
        <w:rPr>
          <w:rFonts w:cs="Traditional Arabic" w:hint="eastAsia"/>
          <w:sz w:val="36"/>
          <w:szCs w:val="36"/>
          <w:rtl/>
        </w:rPr>
        <w:t>نزل</w:t>
      </w:r>
      <w:r w:rsidRPr="000C00C4">
        <w:rPr>
          <w:rFonts w:cs="Traditional Arabic"/>
          <w:sz w:val="36"/>
          <w:szCs w:val="36"/>
          <w:rtl/>
        </w:rPr>
        <w:t xml:space="preserve"> </w:t>
      </w:r>
      <w:r w:rsidRPr="000C00C4">
        <w:rPr>
          <w:rFonts w:cs="Traditional Arabic" w:hint="eastAsia"/>
          <w:sz w:val="36"/>
          <w:szCs w:val="36"/>
          <w:rtl/>
        </w:rPr>
        <w:t>بمكة</w:t>
      </w:r>
      <w:r w:rsidRPr="000C00C4">
        <w:rPr>
          <w:rFonts w:cs="Traditional Arabic"/>
          <w:sz w:val="36"/>
          <w:szCs w:val="36"/>
          <w:rtl/>
        </w:rPr>
        <w:t xml:space="preserve"> </w:t>
      </w:r>
      <w:r w:rsidRPr="000C00C4">
        <w:rPr>
          <w:rFonts w:cs="Traditional Arabic" w:hint="eastAsia"/>
          <w:sz w:val="36"/>
          <w:szCs w:val="36"/>
          <w:rtl/>
        </w:rPr>
        <w:t>فأخبره</w:t>
      </w:r>
      <w:r w:rsidRPr="000C00C4">
        <w:rPr>
          <w:rFonts w:cs="Traditional Arabic"/>
          <w:sz w:val="36"/>
          <w:szCs w:val="36"/>
          <w:rtl/>
        </w:rPr>
        <w:t xml:space="preserve"> </w:t>
      </w:r>
      <w:r w:rsidRPr="000C00C4">
        <w:rPr>
          <w:rFonts w:cs="Traditional Arabic" w:hint="eastAsia"/>
          <w:sz w:val="36"/>
          <w:szCs w:val="36"/>
          <w:rtl/>
        </w:rPr>
        <w:t>أهل</w:t>
      </w:r>
      <w:r w:rsidRPr="000C00C4">
        <w:rPr>
          <w:rFonts w:cs="Traditional Arabic"/>
          <w:sz w:val="36"/>
          <w:szCs w:val="36"/>
          <w:rtl/>
        </w:rPr>
        <w:t xml:space="preserve"> </w:t>
      </w:r>
      <w:r w:rsidRPr="000C00C4">
        <w:rPr>
          <w:rFonts w:cs="Traditional Arabic" w:hint="eastAsia"/>
          <w:sz w:val="36"/>
          <w:szCs w:val="36"/>
          <w:rtl/>
        </w:rPr>
        <w:t>الدار</w:t>
      </w:r>
      <w:r w:rsidRPr="000C00C4">
        <w:rPr>
          <w:rFonts w:cs="Traditional Arabic"/>
          <w:sz w:val="36"/>
          <w:szCs w:val="36"/>
          <w:rtl/>
        </w:rPr>
        <w:t xml:space="preserve"> </w:t>
      </w:r>
      <w:r w:rsidRPr="000C00C4">
        <w:rPr>
          <w:rFonts w:cs="Traditional Arabic" w:hint="eastAsia"/>
          <w:sz w:val="36"/>
          <w:szCs w:val="36"/>
          <w:rtl/>
        </w:rPr>
        <w:t>بها</w:t>
      </w:r>
      <w:r w:rsidRPr="00684E36">
        <w:rPr>
          <w:rStyle w:val="FootnoteReference"/>
          <w:rFonts w:hint="default"/>
          <w:rtl/>
        </w:rPr>
        <w:t>(</w:t>
      </w:r>
      <w:r>
        <w:rPr>
          <w:rStyle w:val="FootnoteReference"/>
          <w:rFonts w:hint="default"/>
          <w:rtl/>
        </w:rPr>
        <w:footnoteReference w:id="217"/>
      </w:r>
      <w:r w:rsidRPr="00684E36">
        <w:rPr>
          <w:rStyle w:val="FootnoteReference"/>
          <w:rFonts w:hint="default"/>
          <w:rtl/>
        </w:rPr>
        <w:t>)</w:t>
      </w:r>
      <w:r>
        <w:rPr>
          <w:rFonts w:cs="Traditional Arabic"/>
          <w:sz w:val="36"/>
          <w:szCs w:val="36"/>
          <w:rtl/>
        </w:rPr>
        <w:t>.</w:t>
      </w:r>
    </w:p>
    <w:p w:rsidR="00050363" w:rsidRDefault="00050363" w:rsidP="00387570">
      <w:pPr>
        <w:pStyle w:val="ListParagraph"/>
        <w:spacing w:line="240" w:lineRule="auto"/>
        <w:ind w:left="1080"/>
        <w:rPr>
          <w:rFonts w:cs="Traditional Arabic"/>
          <w:sz w:val="36"/>
          <w:szCs w:val="36"/>
          <w:rtl/>
        </w:rPr>
      </w:pPr>
    </w:p>
    <w:p w:rsidR="00050363" w:rsidRDefault="00050363" w:rsidP="00387570">
      <w:pPr>
        <w:pStyle w:val="ListParagraph"/>
        <w:spacing w:line="240" w:lineRule="auto"/>
        <w:ind w:left="1080"/>
        <w:rPr>
          <w:rFonts w:cs="Traditional Arabic"/>
          <w:sz w:val="36"/>
          <w:szCs w:val="36"/>
          <w:rtl/>
        </w:rPr>
      </w:pPr>
      <w:r>
        <w:rPr>
          <w:rFonts w:cs="Traditional Arabic" w:hint="cs"/>
          <w:sz w:val="36"/>
          <w:szCs w:val="36"/>
          <w:rtl/>
        </w:rPr>
        <w:t xml:space="preserve">مذهب </w:t>
      </w:r>
      <w:r w:rsidRPr="00E81321">
        <w:rPr>
          <w:rFonts w:cs="Traditional Arabic" w:hint="eastAsia"/>
          <w:sz w:val="36"/>
          <w:szCs w:val="36"/>
          <w:rtl/>
        </w:rPr>
        <w:t>الشافعية</w:t>
      </w:r>
      <w:r>
        <w:rPr>
          <w:rFonts w:cs="Traditional Arabic" w:hint="cs"/>
          <w:sz w:val="36"/>
          <w:szCs w:val="36"/>
          <w:rtl/>
        </w:rPr>
        <w:t>:</w:t>
      </w:r>
    </w:p>
    <w:p w:rsidR="00050363" w:rsidRDefault="00050363" w:rsidP="00387570">
      <w:pPr>
        <w:pStyle w:val="ListParagraph"/>
        <w:spacing w:line="240" w:lineRule="auto"/>
        <w:ind w:left="1080"/>
        <w:rPr>
          <w:rFonts w:cs="Traditional Arabic"/>
          <w:sz w:val="36"/>
          <w:szCs w:val="36"/>
          <w:rtl/>
        </w:rPr>
      </w:pPr>
      <w:r w:rsidRPr="00E81321">
        <w:rPr>
          <w:rFonts w:cs="Traditional Arabic" w:hint="eastAsia"/>
          <w:sz w:val="36"/>
          <w:szCs w:val="36"/>
          <w:rtl/>
        </w:rPr>
        <w:t>يجب</w:t>
      </w:r>
      <w:r w:rsidRPr="00E81321">
        <w:rPr>
          <w:rFonts w:cs="Traditional Arabic"/>
          <w:sz w:val="36"/>
          <w:szCs w:val="36"/>
          <w:rtl/>
        </w:rPr>
        <w:t xml:space="preserve"> </w:t>
      </w:r>
      <w:r w:rsidRPr="00E81321">
        <w:rPr>
          <w:rFonts w:cs="Traditional Arabic" w:hint="eastAsia"/>
          <w:sz w:val="36"/>
          <w:szCs w:val="36"/>
          <w:rtl/>
        </w:rPr>
        <w:t>على</w:t>
      </w:r>
      <w:r w:rsidRPr="00E81321">
        <w:rPr>
          <w:rFonts w:cs="Traditional Arabic"/>
          <w:sz w:val="36"/>
          <w:szCs w:val="36"/>
          <w:rtl/>
        </w:rPr>
        <w:t xml:space="preserve"> </w:t>
      </w:r>
      <w:r w:rsidRPr="00E81321">
        <w:rPr>
          <w:rFonts w:cs="Traditional Arabic" w:hint="eastAsia"/>
          <w:sz w:val="36"/>
          <w:szCs w:val="36"/>
          <w:rtl/>
        </w:rPr>
        <w:t>من</w:t>
      </w:r>
      <w:r w:rsidRPr="00E81321">
        <w:rPr>
          <w:rFonts w:cs="Traditional Arabic"/>
          <w:sz w:val="36"/>
          <w:szCs w:val="36"/>
          <w:rtl/>
        </w:rPr>
        <w:t xml:space="preserve"> </w:t>
      </w:r>
      <w:r w:rsidRPr="00E81321">
        <w:rPr>
          <w:rFonts w:cs="Traditional Arabic" w:hint="eastAsia"/>
          <w:sz w:val="36"/>
          <w:szCs w:val="36"/>
          <w:rtl/>
        </w:rPr>
        <w:t>نشأ</w:t>
      </w:r>
      <w:r w:rsidRPr="00E81321">
        <w:rPr>
          <w:rFonts w:cs="Traditional Arabic"/>
          <w:sz w:val="36"/>
          <w:szCs w:val="36"/>
          <w:rtl/>
        </w:rPr>
        <w:t xml:space="preserve"> </w:t>
      </w:r>
      <w:r w:rsidRPr="00E81321">
        <w:rPr>
          <w:rFonts w:cs="Traditional Arabic" w:hint="eastAsia"/>
          <w:sz w:val="36"/>
          <w:szCs w:val="36"/>
          <w:rtl/>
        </w:rPr>
        <w:t>بمكة</w:t>
      </w:r>
      <w:r w:rsidRPr="00E81321">
        <w:rPr>
          <w:rFonts w:cs="Traditional Arabic"/>
          <w:sz w:val="36"/>
          <w:szCs w:val="36"/>
          <w:rtl/>
        </w:rPr>
        <w:t xml:space="preserve"> </w:t>
      </w:r>
      <w:r w:rsidRPr="00E81321">
        <w:rPr>
          <w:rFonts w:cs="Traditional Arabic" w:hint="eastAsia"/>
          <w:sz w:val="36"/>
          <w:szCs w:val="36"/>
          <w:rtl/>
        </w:rPr>
        <w:t>وهو</w:t>
      </w:r>
      <w:r w:rsidRPr="00E81321">
        <w:rPr>
          <w:rFonts w:cs="Traditional Arabic"/>
          <w:sz w:val="36"/>
          <w:szCs w:val="36"/>
          <w:rtl/>
        </w:rPr>
        <w:t xml:space="preserve"> </w:t>
      </w:r>
      <w:r w:rsidRPr="00E81321">
        <w:rPr>
          <w:rFonts w:cs="Traditional Arabic" w:hint="eastAsia"/>
          <w:sz w:val="36"/>
          <w:szCs w:val="36"/>
          <w:rtl/>
        </w:rPr>
        <w:t>غائب</w:t>
      </w:r>
      <w:r w:rsidRPr="00E81321">
        <w:rPr>
          <w:rFonts w:cs="Traditional Arabic"/>
          <w:sz w:val="36"/>
          <w:szCs w:val="36"/>
          <w:rtl/>
        </w:rPr>
        <w:t xml:space="preserve"> </w:t>
      </w:r>
      <w:r w:rsidRPr="00E81321">
        <w:rPr>
          <w:rFonts w:cs="Traditional Arabic" w:hint="eastAsia"/>
          <w:sz w:val="36"/>
          <w:szCs w:val="36"/>
          <w:rtl/>
        </w:rPr>
        <w:t>عن</w:t>
      </w:r>
      <w:r w:rsidRPr="00E81321">
        <w:rPr>
          <w:rFonts w:cs="Traditional Arabic"/>
          <w:sz w:val="36"/>
          <w:szCs w:val="36"/>
          <w:rtl/>
        </w:rPr>
        <w:t xml:space="preserve"> </w:t>
      </w:r>
      <w:r w:rsidRPr="00E81321">
        <w:rPr>
          <w:rFonts w:cs="Traditional Arabic" w:hint="eastAsia"/>
          <w:sz w:val="36"/>
          <w:szCs w:val="36"/>
          <w:rtl/>
        </w:rPr>
        <w:t>الكعبة</w:t>
      </w:r>
      <w:r w:rsidRPr="00E81321">
        <w:rPr>
          <w:rFonts w:cs="Traditional Arabic"/>
          <w:sz w:val="36"/>
          <w:szCs w:val="36"/>
          <w:rtl/>
        </w:rPr>
        <w:t xml:space="preserve"> </w:t>
      </w:r>
      <w:r w:rsidRPr="00E81321">
        <w:rPr>
          <w:rFonts w:cs="Traditional Arabic" w:hint="eastAsia"/>
          <w:sz w:val="36"/>
          <w:szCs w:val="36"/>
          <w:rtl/>
        </w:rPr>
        <w:t>إصابة</w:t>
      </w:r>
      <w:r w:rsidRPr="00E81321">
        <w:rPr>
          <w:rFonts w:cs="Traditional Arabic"/>
          <w:sz w:val="36"/>
          <w:szCs w:val="36"/>
          <w:rtl/>
        </w:rPr>
        <w:t xml:space="preserve"> </w:t>
      </w:r>
      <w:r w:rsidRPr="00E81321">
        <w:rPr>
          <w:rFonts w:cs="Traditional Arabic" w:hint="eastAsia"/>
          <w:sz w:val="36"/>
          <w:szCs w:val="36"/>
          <w:rtl/>
        </w:rPr>
        <w:t>العين</w:t>
      </w:r>
      <w:r w:rsidRPr="00E81321">
        <w:rPr>
          <w:rFonts w:cs="Traditional Arabic"/>
          <w:sz w:val="36"/>
          <w:szCs w:val="36"/>
          <w:rtl/>
        </w:rPr>
        <w:t xml:space="preserve"> </w:t>
      </w:r>
      <w:r w:rsidRPr="00E81321">
        <w:rPr>
          <w:rFonts w:cs="Traditional Arabic" w:hint="eastAsia"/>
          <w:sz w:val="36"/>
          <w:szCs w:val="36"/>
          <w:rtl/>
        </w:rPr>
        <w:t>إن</w:t>
      </w:r>
      <w:r w:rsidRPr="00E81321">
        <w:rPr>
          <w:rFonts w:cs="Traditional Arabic"/>
          <w:sz w:val="36"/>
          <w:szCs w:val="36"/>
          <w:rtl/>
        </w:rPr>
        <w:t xml:space="preserve"> </w:t>
      </w:r>
      <w:r w:rsidRPr="00E81321">
        <w:rPr>
          <w:rFonts w:cs="Traditional Arabic" w:hint="eastAsia"/>
          <w:sz w:val="36"/>
          <w:szCs w:val="36"/>
          <w:rtl/>
        </w:rPr>
        <w:t>تيقن</w:t>
      </w:r>
      <w:r w:rsidRPr="00E81321">
        <w:rPr>
          <w:rFonts w:cs="Traditional Arabic"/>
          <w:sz w:val="36"/>
          <w:szCs w:val="36"/>
          <w:rtl/>
        </w:rPr>
        <w:t xml:space="preserve"> </w:t>
      </w:r>
      <w:r w:rsidRPr="00E81321">
        <w:rPr>
          <w:rFonts w:cs="Traditional Arabic" w:hint="eastAsia"/>
          <w:sz w:val="36"/>
          <w:szCs w:val="36"/>
          <w:rtl/>
        </w:rPr>
        <w:t>إصابتها</w:t>
      </w:r>
      <w:r w:rsidRPr="00AC0F0B">
        <w:rPr>
          <w:rStyle w:val="FootnoteReference"/>
          <w:rFonts w:hint="default"/>
          <w:rtl/>
        </w:rPr>
        <w:t>(</w:t>
      </w:r>
      <w:r>
        <w:rPr>
          <w:rStyle w:val="FootnoteReference"/>
          <w:rFonts w:hint="default"/>
          <w:rtl/>
        </w:rPr>
        <w:footnoteReference w:id="218"/>
      </w:r>
      <w:r w:rsidRPr="00AC0F0B">
        <w:rPr>
          <w:rStyle w:val="FootnoteReference"/>
          <w:rFonts w:hint="default"/>
          <w:rtl/>
        </w:rPr>
        <w:t>)</w:t>
      </w:r>
      <w:r w:rsidRPr="00E81321">
        <w:rPr>
          <w:rFonts w:cs="Traditional Arabic" w:hint="eastAsia"/>
          <w:sz w:val="36"/>
          <w:szCs w:val="36"/>
          <w:rtl/>
        </w:rPr>
        <w:t>،</w:t>
      </w:r>
      <w:r w:rsidRPr="00E81321">
        <w:rPr>
          <w:rFonts w:cs="Traditional Arabic"/>
          <w:sz w:val="36"/>
          <w:szCs w:val="36"/>
          <w:rtl/>
        </w:rPr>
        <w:t xml:space="preserve"> </w:t>
      </w:r>
      <w:r w:rsidRPr="00E81321">
        <w:rPr>
          <w:rFonts w:cs="Traditional Arabic" w:hint="eastAsia"/>
          <w:sz w:val="36"/>
          <w:szCs w:val="36"/>
          <w:rtl/>
        </w:rPr>
        <w:t>وإلا</w:t>
      </w:r>
      <w:r w:rsidRPr="00E81321">
        <w:rPr>
          <w:rFonts w:cs="Traditional Arabic"/>
          <w:sz w:val="36"/>
          <w:szCs w:val="36"/>
          <w:rtl/>
        </w:rPr>
        <w:t xml:space="preserve"> </w:t>
      </w:r>
      <w:r w:rsidRPr="00E81321">
        <w:rPr>
          <w:rFonts w:cs="Traditional Arabic" w:hint="eastAsia"/>
          <w:sz w:val="36"/>
          <w:szCs w:val="36"/>
          <w:rtl/>
        </w:rPr>
        <w:t>جاز</w:t>
      </w:r>
      <w:r w:rsidRPr="00E81321">
        <w:rPr>
          <w:rFonts w:cs="Traditional Arabic"/>
          <w:sz w:val="36"/>
          <w:szCs w:val="36"/>
          <w:rtl/>
        </w:rPr>
        <w:t xml:space="preserve"> </w:t>
      </w:r>
      <w:r w:rsidRPr="00E81321">
        <w:rPr>
          <w:rFonts w:cs="Traditional Arabic" w:hint="eastAsia"/>
          <w:sz w:val="36"/>
          <w:szCs w:val="36"/>
          <w:rtl/>
        </w:rPr>
        <w:t>له</w:t>
      </w:r>
      <w:r w:rsidRPr="00E81321">
        <w:rPr>
          <w:rFonts w:cs="Traditional Arabic"/>
          <w:sz w:val="36"/>
          <w:szCs w:val="36"/>
          <w:rtl/>
        </w:rPr>
        <w:t xml:space="preserve"> </w:t>
      </w:r>
      <w:r w:rsidRPr="00E81321">
        <w:rPr>
          <w:rFonts w:cs="Traditional Arabic" w:hint="eastAsia"/>
          <w:sz w:val="36"/>
          <w:szCs w:val="36"/>
          <w:rtl/>
        </w:rPr>
        <w:t>الاجتهاد</w:t>
      </w:r>
      <w:r w:rsidRPr="00E81321">
        <w:rPr>
          <w:rFonts w:cs="Traditional Arabic"/>
          <w:sz w:val="36"/>
          <w:szCs w:val="36"/>
          <w:rtl/>
        </w:rPr>
        <w:t xml:space="preserve"> </w:t>
      </w:r>
      <w:r w:rsidRPr="00E81321">
        <w:rPr>
          <w:rFonts w:cs="Traditional Arabic" w:hint="eastAsia"/>
          <w:sz w:val="36"/>
          <w:szCs w:val="36"/>
          <w:rtl/>
        </w:rPr>
        <w:t>لما</w:t>
      </w:r>
      <w:r w:rsidRPr="00E81321">
        <w:rPr>
          <w:rFonts w:cs="Traditional Arabic"/>
          <w:sz w:val="36"/>
          <w:szCs w:val="36"/>
          <w:rtl/>
        </w:rPr>
        <w:t xml:space="preserve"> </w:t>
      </w:r>
      <w:r w:rsidRPr="00E81321">
        <w:rPr>
          <w:rFonts w:cs="Traditional Arabic" w:hint="eastAsia"/>
          <w:sz w:val="36"/>
          <w:szCs w:val="36"/>
          <w:rtl/>
        </w:rPr>
        <w:t>في</w:t>
      </w:r>
      <w:r w:rsidRPr="00E81321">
        <w:rPr>
          <w:rFonts w:cs="Traditional Arabic"/>
          <w:sz w:val="36"/>
          <w:szCs w:val="36"/>
          <w:rtl/>
        </w:rPr>
        <w:t xml:space="preserve"> </w:t>
      </w:r>
      <w:r w:rsidRPr="00E81321">
        <w:rPr>
          <w:rFonts w:cs="Traditional Arabic" w:hint="eastAsia"/>
          <w:sz w:val="36"/>
          <w:szCs w:val="36"/>
          <w:rtl/>
        </w:rPr>
        <w:t>تكليفه</w:t>
      </w:r>
      <w:r w:rsidRPr="00E81321">
        <w:rPr>
          <w:rFonts w:cs="Traditional Arabic"/>
          <w:sz w:val="36"/>
          <w:szCs w:val="36"/>
          <w:rtl/>
        </w:rPr>
        <w:t xml:space="preserve"> </w:t>
      </w:r>
      <w:r w:rsidRPr="00E81321">
        <w:rPr>
          <w:rFonts w:cs="Traditional Arabic" w:hint="eastAsia"/>
          <w:sz w:val="36"/>
          <w:szCs w:val="36"/>
          <w:rtl/>
        </w:rPr>
        <w:t>المعاينة</w:t>
      </w:r>
      <w:r w:rsidRPr="00E81321">
        <w:rPr>
          <w:rFonts w:cs="Traditional Arabic"/>
          <w:sz w:val="36"/>
          <w:szCs w:val="36"/>
          <w:rtl/>
        </w:rPr>
        <w:t xml:space="preserve"> </w:t>
      </w:r>
      <w:r w:rsidRPr="00E81321">
        <w:rPr>
          <w:rFonts w:cs="Traditional Arabic" w:hint="eastAsia"/>
          <w:sz w:val="36"/>
          <w:szCs w:val="36"/>
          <w:rtl/>
        </w:rPr>
        <w:t>من</w:t>
      </w:r>
      <w:r w:rsidRPr="00E81321">
        <w:rPr>
          <w:rFonts w:cs="Traditional Arabic"/>
          <w:sz w:val="36"/>
          <w:szCs w:val="36"/>
          <w:rtl/>
        </w:rPr>
        <w:t xml:space="preserve"> </w:t>
      </w:r>
      <w:r w:rsidRPr="00E81321">
        <w:rPr>
          <w:rFonts w:cs="Traditional Arabic" w:hint="eastAsia"/>
          <w:sz w:val="36"/>
          <w:szCs w:val="36"/>
          <w:rtl/>
        </w:rPr>
        <w:t>المشقة</w:t>
      </w:r>
      <w:r w:rsidRPr="00E81321">
        <w:rPr>
          <w:rFonts w:cs="Traditional Arabic"/>
          <w:sz w:val="36"/>
          <w:szCs w:val="36"/>
          <w:rtl/>
        </w:rPr>
        <w:t xml:space="preserve"> </w:t>
      </w:r>
      <w:r w:rsidRPr="00E81321">
        <w:rPr>
          <w:rFonts w:cs="Traditional Arabic" w:hint="eastAsia"/>
          <w:sz w:val="36"/>
          <w:szCs w:val="36"/>
          <w:rtl/>
        </w:rPr>
        <w:t>إذا</w:t>
      </w:r>
      <w:r w:rsidRPr="00E81321">
        <w:rPr>
          <w:rFonts w:cs="Traditional Arabic"/>
          <w:sz w:val="36"/>
          <w:szCs w:val="36"/>
          <w:rtl/>
        </w:rPr>
        <w:t xml:space="preserve"> </w:t>
      </w:r>
      <w:r w:rsidRPr="00E81321">
        <w:rPr>
          <w:rFonts w:cs="Traditional Arabic" w:hint="eastAsia"/>
          <w:sz w:val="36"/>
          <w:szCs w:val="36"/>
          <w:rtl/>
        </w:rPr>
        <w:t>لم</w:t>
      </w:r>
      <w:r w:rsidRPr="00E81321">
        <w:rPr>
          <w:rFonts w:cs="Traditional Arabic"/>
          <w:sz w:val="36"/>
          <w:szCs w:val="36"/>
          <w:rtl/>
        </w:rPr>
        <w:t xml:space="preserve"> </w:t>
      </w:r>
      <w:r w:rsidRPr="00E81321">
        <w:rPr>
          <w:rFonts w:cs="Traditional Arabic" w:hint="eastAsia"/>
          <w:sz w:val="36"/>
          <w:szCs w:val="36"/>
          <w:rtl/>
        </w:rPr>
        <w:t>يجد</w:t>
      </w:r>
      <w:r w:rsidRPr="00E81321">
        <w:rPr>
          <w:rFonts w:cs="Traditional Arabic"/>
          <w:sz w:val="36"/>
          <w:szCs w:val="36"/>
          <w:rtl/>
        </w:rPr>
        <w:t xml:space="preserve"> </w:t>
      </w:r>
      <w:r w:rsidRPr="00E81321">
        <w:rPr>
          <w:rFonts w:cs="Traditional Arabic" w:hint="eastAsia"/>
          <w:sz w:val="36"/>
          <w:szCs w:val="36"/>
          <w:rtl/>
        </w:rPr>
        <w:t>ثقة</w:t>
      </w:r>
      <w:r w:rsidRPr="00E81321">
        <w:rPr>
          <w:rFonts w:cs="Traditional Arabic"/>
          <w:sz w:val="36"/>
          <w:szCs w:val="36"/>
          <w:rtl/>
        </w:rPr>
        <w:t xml:space="preserve"> </w:t>
      </w:r>
      <w:r w:rsidRPr="00E81321">
        <w:rPr>
          <w:rFonts w:cs="Traditional Arabic" w:hint="eastAsia"/>
          <w:sz w:val="36"/>
          <w:szCs w:val="36"/>
          <w:rtl/>
        </w:rPr>
        <w:t>يخبره</w:t>
      </w:r>
      <w:r w:rsidRPr="00E81321">
        <w:rPr>
          <w:rFonts w:cs="Traditional Arabic"/>
          <w:sz w:val="36"/>
          <w:szCs w:val="36"/>
          <w:rtl/>
        </w:rPr>
        <w:t xml:space="preserve"> </w:t>
      </w:r>
      <w:r w:rsidRPr="00E81321">
        <w:rPr>
          <w:rFonts w:cs="Traditional Arabic" w:hint="eastAsia"/>
          <w:sz w:val="36"/>
          <w:szCs w:val="36"/>
          <w:rtl/>
        </w:rPr>
        <w:t>عن</w:t>
      </w:r>
      <w:r w:rsidRPr="00E81321">
        <w:rPr>
          <w:rFonts w:cs="Traditional Arabic"/>
          <w:sz w:val="36"/>
          <w:szCs w:val="36"/>
          <w:rtl/>
        </w:rPr>
        <w:t xml:space="preserve"> </w:t>
      </w:r>
      <w:r w:rsidRPr="00E81321">
        <w:rPr>
          <w:rFonts w:cs="Traditional Arabic" w:hint="eastAsia"/>
          <w:sz w:val="36"/>
          <w:szCs w:val="36"/>
          <w:rtl/>
        </w:rPr>
        <w:t>علم</w:t>
      </w:r>
      <w:r>
        <w:rPr>
          <w:rFonts w:cs="Traditional Arabic"/>
          <w:sz w:val="36"/>
          <w:szCs w:val="36"/>
          <w:rtl/>
        </w:rPr>
        <w:t>.</w:t>
      </w:r>
    </w:p>
    <w:p w:rsidR="00050363" w:rsidRDefault="00050363" w:rsidP="00387570">
      <w:pPr>
        <w:pStyle w:val="ListParagraph"/>
        <w:spacing w:line="240" w:lineRule="auto"/>
        <w:ind w:left="1080"/>
        <w:rPr>
          <w:rFonts w:cs="Traditional Arabic"/>
          <w:sz w:val="36"/>
          <w:szCs w:val="36"/>
          <w:rtl/>
        </w:rPr>
      </w:pPr>
    </w:p>
    <w:p w:rsidR="00050363" w:rsidRPr="003D61CD" w:rsidRDefault="00050363" w:rsidP="00387570">
      <w:pPr>
        <w:pStyle w:val="Heading2"/>
        <w:rPr>
          <w:color w:val="FF0000"/>
        </w:rPr>
      </w:pPr>
      <w:bookmarkStart w:id="78" w:name="_Toc328081945"/>
      <w:r w:rsidRPr="00E81321">
        <w:rPr>
          <w:rFonts w:hint="eastAsia"/>
          <w:rtl/>
        </w:rPr>
        <w:t>استقبال</w:t>
      </w:r>
      <w:r w:rsidRPr="00E81321">
        <w:rPr>
          <w:rtl/>
        </w:rPr>
        <w:t xml:space="preserve"> </w:t>
      </w:r>
      <w:r>
        <w:rPr>
          <w:rFonts w:hint="eastAsia"/>
          <w:rtl/>
        </w:rPr>
        <w:t>ا</w:t>
      </w:r>
      <w:r w:rsidRPr="00E81321">
        <w:rPr>
          <w:rFonts w:hint="eastAsia"/>
          <w:rtl/>
        </w:rPr>
        <w:t>لقبلة</w:t>
      </w:r>
      <w:r>
        <w:rPr>
          <w:rFonts w:hint="cs"/>
          <w:rtl/>
        </w:rPr>
        <w:t xml:space="preserve"> لمن كان </w:t>
      </w:r>
      <w:r w:rsidRPr="00E81321">
        <w:rPr>
          <w:rFonts w:hint="eastAsia"/>
          <w:rtl/>
        </w:rPr>
        <w:t>بعيد</w:t>
      </w:r>
      <w:r w:rsidRPr="00E81321">
        <w:rPr>
          <w:rtl/>
        </w:rPr>
        <w:t xml:space="preserve"> </w:t>
      </w:r>
      <w:r w:rsidRPr="00E81321">
        <w:rPr>
          <w:rFonts w:hint="eastAsia"/>
          <w:rtl/>
        </w:rPr>
        <w:t>عن</w:t>
      </w:r>
      <w:r w:rsidRPr="00E81321">
        <w:rPr>
          <w:rtl/>
        </w:rPr>
        <w:t xml:space="preserve"> </w:t>
      </w:r>
      <w:r w:rsidRPr="00E81321">
        <w:rPr>
          <w:rFonts w:hint="eastAsia"/>
          <w:rtl/>
        </w:rPr>
        <w:t>مكة</w:t>
      </w:r>
      <w:r w:rsidRPr="00E81321">
        <w:rPr>
          <w:rtl/>
        </w:rPr>
        <w:t>:</w:t>
      </w:r>
      <w:bookmarkEnd w:id="78"/>
    </w:p>
    <w:p w:rsidR="00050363" w:rsidRPr="00411C43" w:rsidRDefault="00050363" w:rsidP="00387570">
      <w:pPr>
        <w:pStyle w:val="ListParagraph"/>
        <w:spacing w:line="240" w:lineRule="auto"/>
        <w:ind w:left="1080"/>
        <w:rPr>
          <w:rFonts w:cs="Traditional Arabic"/>
          <w:sz w:val="36"/>
          <w:szCs w:val="36"/>
          <w:rtl/>
        </w:rPr>
      </w:pPr>
      <w:r w:rsidRPr="003D61CD">
        <w:rPr>
          <w:rFonts w:cs="Traditional Arabic" w:hint="eastAsia"/>
          <w:sz w:val="36"/>
          <w:szCs w:val="36"/>
          <w:rtl/>
        </w:rPr>
        <w:t>مذهب</w:t>
      </w:r>
      <w:r w:rsidRPr="003D61CD">
        <w:rPr>
          <w:rFonts w:cs="Traditional Arabic"/>
          <w:sz w:val="36"/>
          <w:szCs w:val="36"/>
          <w:rtl/>
        </w:rPr>
        <w:t xml:space="preserve"> </w:t>
      </w:r>
      <w:r w:rsidRPr="003D61CD">
        <w:rPr>
          <w:rFonts w:cs="Traditional Arabic" w:hint="eastAsia"/>
          <w:sz w:val="36"/>
          <w:szCs w:val="36"/>
          <w:rtl/>
        </w:rPr>
        <w:t>الحنفية</w:t>
      </w:r>
      <w:r>
        <w:rPr>
          <w:rStyle w:val="FootnoteReference"/>
          <w:rFonts w:hint="default"/>
          <w:rtl/>
        </w:rPr>
        <w:t xml:space="preserve"> </w:t>
      </w:r>
      <w:r>
        <w:rPr>
          <w:rFonts w:cs="Traditional Arabic" w:hint="cs"/>
          <w:sz w:val="36"/>
          <w:szCs w:val="36"/>
          <w:rtl/>
        </w:rPr>
        <w:t>و</w:t>
      </w:r>
      <w:r w:rsidRPr="003D61CD">
        <w:rPr>
          <w:rFonts w:cs="Traditional Arabic" w:hint="eastAsia"/>
          <w:sz w:val="36"/>
          <w:szCs w:val="36"/>
          <w:rtl/>
        </w:rPr>
        <w:t>المالكية</w:t>
      </w:r>
      <w:r w:rsidRPr="00A748A8">
        <w:rPr>
          <w:rStyle w:val="FootnoteReference"/>
          <w:rFonts w:hint="default"/>
          <w:rtl/>
        </w:rPr>
        <w:t>(</w:t>
      </w:r>
      <w:r>
        <w:rPr>
          <w:rStyle w:val="FootnoteReference"/>
          <w:rFonts w:hint="default"/>
          <w:rtl/>
        </w:rPr>
        <w:footnoteReference w:id="219"/>
      </w:r>
      <w:r w:rsidRPr="00A748A8">
        <w:rPr>
          <w:rStyle w:val="FootnoteReference"/>
          <w:rFonts w:hint="default"/>
          <w:rtl/>
        </w:rPr>
        <w:t>)</w:t>
      </w:r>
      <w:r>
        <w:rPr>
          <w:rFonts w:cs="Traditional Arabic" w:hint="cs"/>
          <w:sz w:val="36"/>
          <w:szCs w:val="36"/>
          <w:rtl/>
        </w:rPr>
        <w:t xml:space="preserve"> و</w:t>
      </w:r>
      <w:r w:rsidRPr="00411C43">
        <w:rPr>
          <w:rFonts w:cs="Traditional Arabic" w:hint="eastAsia"/>
          <w:sz w:val="36"/>
          <w:szCs w:val="36"/>
          <w:rtl/>
        </w:rPr>
        <w:t>الحنابلة</w:t>
      </w:r>
      <w:r w:rsidRPr="00411C43">
        <w:rPr>
          <w:rStyle w:val="FootnoteReference"/>
          <w:rFonts w:hint="default"/>
          <w:rtl/>
        </w:rPr>
        <w:t>(</w:t>
      </w:r>
      <w:r>
        <w:rPr>
          <w:rStyle w:val="FootnoteReference"/>
          <w:rFonts w:hint="default"/>
          <w:rtl/>
        </w:rPr>
        <w:footnoteReference w:id="220"/>
      </w:r>
      <w:r w:rsidRPr="00411C43">
        <w:rPr>
          <w:rStyle w:val="FootnoteReference"/>
          <w:rFonts w:hint="default"/>
          <w:rtl/>
        </w:rPr>
        <w:t>)</w:t>
      </w:r>
      <w:r>
        <w:rPr>
          <w:rFonts w:cs="Traditional Arabic" w:hint="cs"/>
          <w:sz w:val="36"/>
          <w:szCs w:val="36"/>
          <w:rtl/>
        </w:rPr>
        <w:t>و</w:t>
      </w:r>
      <w:r w:rsidRPr="00411C43">
        <w:rPr>
          <w:rFonts w:cs="Traditional Arabic" w:hint="cs"/>
          <w:sz w:val="36"/>
          <w:szCs w:val="36"/>
          <w:rtl/>
        </w:rPr>
        <w:t>ا</w:t>
      </w:r>
      <w:r w:rsidRPr="00411C43">
        <w:rPr>
          <w:rFonts w:cs="Traditional Arabic" w:hint="eastAsia"/>
          <w:sz w:val="36"/>
          <w:szCs w:val="36"/>
          <w:rtl/>
        </w:rPr>
        <w:t>لشافعي</w:t>
      </w:r>
      <w:r w:rsidRPr="00411C43">
        <w:rPr>
          <w:rFonts w:cs="Traditional Arabic" w:hint="cs"/>
          <w:sz w:val="36"/>
          <w:szCs w:val="36"/>
          <w:rtl/>
        </w:rPr>
        <w:t>ة</w:t>
      </w:r>
      <w:r w:rsidRPr="00411C43">
        <w:rPr>
          <w:rStyle w:val="FootnoteReference"/>
          <w:rFonts w:hint="default"/>
          <w:rtl/>
        </w:rPr>
        <w:t>(</w:t>
      </w:r>
      <w:r>
        <w:rPr>
          <w:rStyle w:val="FootnoteReference"/>
          <w:rFonts w:hint="default"/>
          <w:rtl/>
        </w:rPr>
        <w:footnoteReference w:id="221"/>
      </w:r>
      <w:r w:rsidRPr="00411C43">
        <w:rPr>
          <w:rStyle w:val="FootnoteReference"/>
          <w:rFonts w:hint="default"/>
          <w:rtl/>
        </w:rPr>
        <w:t>)</w:t>
      </w:r>
      <w:r w:rsidRPr="00411C43">
        <w:rPr>
          <w:rFonts w:cs="Traditional Arabic"/>
          <w:sz w:val="36"/>
          <w:szCs w:val="36"/>
          <w:rtl/>
        </w:rPr>
        <w:t>:</w:t>
      </w:r>
    </w:p>
    <w:p w:rsidR="00050363" w:rsidRDefault="00050363" w:rsidP="00387570">
      <w:pPr>
        <w:pStyle w:val="ListParagraph"/>
        <w:spacing w:line="240" w:lineRule="auto"/>
        <w:ind w:left="1080"/>
        <w:rPr>
          <w:rFonts w:cs="Traditional Arabic"/>
          <w:sz w:val="36"/>
          <w:szCs w:val="36"/>
          <w:rtl/>
        </w:rPr>
      </w:pPr>
      <w:r w:rsidRPr="003D61CD">
        <w:rPr>
          <w:rFonts w:cs="Traditional Arabic" w:hint="eastAsia"/>
          <w:sz w:val="36"/>
          <w:szCs w:val="36"/>
          <w:rtl/>
        </w:rPr>
        <w:t>يكفي</w:t>
      </w:r>
      <w:r w:rsidRPr="003D61CD">
        <w:rPr>
          <w:rFonts w:cs="Traditional Arabic"/>
          <w:sz w:val="36"/>
          <w:szCs w:val="36"/>
          <w:rtl/>
        </w:rPr>
        <w:t xml:space="preserve"> </w:t>
      </w:r>
      <w:r w:rsidRPr="003D61CD">
        <w:rPr>
          <w:rFonts w:cs="Traditional Arabic" w:hint="eastAsia"/>
          <w:sz w:val="36"/>
          <w:szCs w:val="36"/>
          <w:rtl/>
        </w:rPr>
        <w:t>استقبال</w:t>
      </w:r>
      <w:r w:rsidRPr="003D61CD">
        <w:rPr>
          <w:rFonts w:cs="Traditional Arabic"/>
          <w:sz w:val="36"/>
          <w:szCs w:val="36"/>
          <w:rtl/>
        </w:rPr>
        <w:t xml:space="preserve"> </w:t>
      </w:r>
      <w:r w:rsidRPr="003D61CD">
        <w:rPr>
          <w:rFonts w:cs="Traditional Arabic" w:hint="eastAsia"/>
          <w:sz w:val="36"/>
          <w:szCs w:val="36"/>
          <w:rtl/>
        </w:rPr>
        <w:t>جهة</w:t>
      </w:r>
      <w:r w:rsidRPr="003D61CD">
        <w:rPr>
          <w:rFonts w:cs="Traditional Arabic"/>
          <w:sz w:val="36"/>
          <w:szCs w:val="36"/>
          <w:rtl/>
        </w:rPr>
        <w:t xml:space="preserve"> </w:t>
      </w:r>
      <w:r w:rsidRPr="003D61CD">
        <w:rPr>
          <w:rFonts w:cs="Traditional Arabic" w:hint="eastAsia"/>
          <w:sz w:val="36"/>
          <w:szCs w:val="36"/>
          <w:rtl/>
        </w:rPr>
        <w:t>الكعبة</w:t>
      </w:r>
      <w:r w:rsidRPr="003D61CD">
        <w:rPr>
          <w:rFonts w:cs="Traditional Arabic"/>
          <w:sz w:val="36"/>
          <w:szCs w:val="36"/>
          <w:rtl/>
        </w:rPr>
        <w:t xml:space="preserve"> </w:t>
      </w:r>
      <w:r w:rsidRPr="003D61CD">
        <w:rPr>
          <w:rFonts w:cs="Traditional Arabic" w:hint="eastAsia"/>
          <w:sz w:val="36"/>
          <w:szCs w:val="36"/>
          <w:rtl/>
        </w:rPr>
        <w:t>باجتهاد،</w:t>
      </w:r>
      <w:r w:rsidRPr="003D61CD">
        <w:rPr>
          <w:rFonts w:cs="Traditional Arabic"/>
          <w:sz w:val="36"/>
          <w:szCs w:val="36"/>
          <w:rtl/>
        </w:rPr>
        <w:t xml:space="preserve"> </w:t>
      </w:r>
      <w:r w:rsidRPr="003D61CD">
        <w:rPr>
          <w:rFonts w:cs="Traditional Arabic" w:hint="eastAsia"/>
          <w:sz w:val="36"/>
          <w:szCs w:val="36"/>
          <w:rtl/>
        </w:rPr>
        <w:t>وليس</w:t>
      </w:r>
      <w:r w:rsidRPr="003D61CD">
        <w:rPr>
          <w:rFonts w:cs="Traditional Arabic"/>
          <w:sz w:val="36"/>
          <w:szCs w:val="36"/>
          <w:rtl/>
        </w:rPr>
        <w:t xml:space="preserve"> </w:t>
      </w:r>
      <w:r w:rsidRPr="003D61CD">
        <w:rPr>
          <w:rFonts w:cs="Traditional Arabic" w:hint="eastAsia"/>
          <w:sz w:val="36"/>
          <w:szCs w:val="36"/>
          <w:rtl/>
        </w:rPr>
        <w:t>عليه</w:t>
      </w:r>
      <w:r w:rsidRPr="003D61CD">
        <w:rPr>
          <w:rFonts w:cs="Traditional Arabic"/>
          <w:sz w:val="36"/>
          <w:szCs w:val="36"/>
          <w:rtl/>
        </w:rPr>
        <w:t xml:space="preserve"> </w:t>
      </w:r>
      <w:r w:rsidRPr="003D61CD">
        <w:rPr>
          <w:rFonts w:cs="Traditional Arabic" w:hint="eastAsia"/>
          <w:sz w:val="36"/>
          <w:szCs w:val="36"/>
          <w:rtl/>
        </w:rPr>
        <w:t>إصابة</w:t>
      </w:r>
      <w:r w:rsidRPr="003D61CD">
        <w:rPr>
          <w:rFonts w:cs="Traditional Arabic"/>
          <w:sz w:val="36"/>
          <w:szCs w:val="36"/>
          <w:rtl/>
        </w:rPr>
        <w:t xml:space="preserve"> </w:t>
      </w:r>
      <w:r w:rsidRPr="003D61CD">
        <w:rPr>
          <w:rFonts w:cs="Traditional Arabic" w:hint="eastAsia"/>
          <w:sz w:val="36"/>
          <w:szCs w:val="36"/>
          <w:rtl/>
        </w:rPr>
        <w:t>العين،</w:t>
      </w:r>
      <w:r w:rsidRPr="003D61CD">
        <w:rPr>
          <w:rFonts w:cs="Traditional Arabic"/>
          <w:sz w:val="36"/>
          <w:szCs w:val="36"/>
          <w:rtl/>
        </w:rPr>
        <w:t xml:space="preserve"> </w:t>
      </w:r>
      <w:r w:rsidRPr="003D61CD">
        <w:rPr>
          <w:rFonts w:cs="Traditional Arabic" w:hint="eastAsia"/>
          <w:sz w:val="36"/>
          <w:szCs w:val="36"/>
          <w:rtl/>
        </w:rPr>
        <w:t>فيكفي</w:t>
      </w:r>
      <w:r w:rsidRPr="003D61CD">
        <w:rPr>
          <w:rFonts w:cs="Traditional Arabic"/>
          <w:sz w:val="36"/>
          <w:szCs w:val="36"/>
          <w:rtl/>
        </w:rPr>
        <w:t xml:space="preserve"> </w:t>
      </w:r>
      <w:r w:rsidRPr="003D61CD">
        <w:rPr>
          <w:rFonts w:cs="Traditional Arabic" w:hint="eastAsia"/>
          <w:sz w:val="36"/>
          <w:szCs w:val="36"/>
          <w:rtl/>
        </w:rPr>
        <w:t>غلبة</w:t>
      </w:r>
      <w:r w:rsidRPr="003D61CD">
        <w:rPr>
          <w:rFonts w:cs="Traditional Arabic"/>
          <w:sz w:val="36"/>
          <w:szCs w:val="36"/>
          <w:rtl/>
        </w:rPr>
        <w:t xml:space="preserve"> </w:t>
      </w:r>
      <w:r w:rsidRPr="003D61CD">
        <w:rPr>
          <w:rFonts w:cs="Traditional Arabic" w:hint="eastAsia"/>
          <w:sz w:val="36"/>
          <w:szCs w:val="36"/>
          <w:rtl/>
        </w:rPr>
        <w:t>ظنه</w:t>
      </w:r>
      <w:r w:rsidRPr="003D61CD">
        <w:rPr>
          <w:rFonts w:cs="Traditional Arabic"/>
          <w:sz w:val="36"/>
          <w:szCs w:val="36"/>
          <w:rtl/>
        </w:rPr>
        <w:t xml:space="preserve"> </w:t>
      </w:r>
      <w:r w:rsidRPr="003D61CD">
        <w:rPr>
          <w:rFonts w:cs="Traditional Arabic" w:hint="eastAsia"/>
          <w:sz w:val="36"/>
          <w:szCs w:val="36"/>
          <w:rtl/>
        </w:rPr>
        <w:t>أن</w:t>
      </w:r>
      <w:r w:rsidRPr="003D61CD">
        <w:rPr>
          <w:rFonts w:cs="Traditional Arabic"/>
          <w:sz w:val="36"/>
          <w:szCs w:val="36"/>
          <w:rtl/>
        </w:rPr>
        <w:t xml:space="preserve"> </w:t>
      </w:r>
      <w:r w:rsidRPr="003D61CD">
        <w:rPr>
          <w:rFonts w:cs="Traditional Arabic" w:hint="eastAsia"/>
          <w:sz w:val="36"/>
          <w:szCs w:val="36"/>
          <w:rtl/>
        </w:rPr>
        <w:t>القبلة</w:t>
      </w:r>
      <w:r w:rsidRPr="003D61CD">
        <w:rPr>
          <w:rFonts w:cs="Traditional Arabic"/>
          <w:sz w:val="36"/>
          <w:szCs w:val="36"/>
          <w:rtl/>
        </w:rPr>
        <w:t xml:space="preserve"> </w:t>
      </w:r>
      <w:r w:rsidRPr="003D61CD">
        <w:rPr>
          <w:rFonts w:cs="Traditional Arabic" w:hint="eastAsia"/>
          <w:sz w:val="36"/>
          <w:szCs w:val="36"/>
          <w:rtl/>
        </w:rPr>
        <w:t>في</w:t>
      </w:r>
      <w:r w:rsidRPr="003D61CD">
        <w:rPr>
          <w:rFonts w:cs="Traditional Arabic"/>
          <w:sz w:val="36"/>
          <w:szCs w:val="36"/>
          <w:rtl/>
        </w:rPr>
        <w:t xml:space="preserve"> </w:t>
      </w:r>
      <w:r w:rsidRPr="003D61CD">
        <w:rPr>
          <w:rFonts w:cs="Traditional Arabic" w:hint="eastAsia"/>
          <w:sz w:val="36"/>
          <w:szCs w:val="36"/>
          <w:rtl/>
        </w:rPr>
        <w:t>الجهة</w:t>
      </w:r>
      <w:r w:rsidRPr="003D61CD">
        <w:rPr>
          <w:rFonts w:cs="Traditional Arabic"/>
          <w:sz w:val="36"/>
          <w:szCs w:val="36"/>
          <w:rtl/>
        </w:rPr>
        <w:t xml:space="preserve"> </w:t>
      </w:r>
      <w:r w:rsidRPr="003D61CD">
        <w:rPr>
          <w:rFonts w:cs="Traditional Arabic" w:hint="eastAsia"/>
          <w:sz w:val="36"/>
          <w:szCs w:val="36"/>
          <w:rtl/>
        </w:rPr>
        <w:t>التي</w:t>
      </w:r>
      <w:r w:rsidRPr="003D61CD">
        <w:rPr>
          <w:rFonts w:cs="Traditional Arabic"/>
          <w:sz w:val="36"/>
          <w:szCs w:val="36"/>
          <w:rtl/>
        </w:rPr>
        <w:t xml:space="preserve"> </w:t>
      </w:r>
      <w:r w:rsidRPr="003D61CD">
        <w:rPr>
          <w:rFonts w:cs="Traditional Arabic" w:hint="eastAsia"/>
          <w:sz w:val="36"/>
          <w:szCs w:val="36"/>
          <w:rtl/>
        </w:rPr>
        <w:t>أمامه،</w:t>
      </w:r>
      <w:r w:rsidRPr="003D61CD">
        <w:rPr>
          <w:rFonts w:cs="Traditional Arabic"/>
          <w:sz w:val="36"/>
          <w:szCs w:val="36"/>
          <w:rtl/>
        </w:rPr>
        <w:t xml:space="preserve"> </w:t>
      </w:r>
      <w:r w:rsidRPr="003D61CD">
        <w:rPr>
          <w:rFonts w:cs="Traditional Arabic" w:hint="eastAsia"/>
          <w:sz w:val="36"/>
          <w:szCs w:val="36"/>
          <w:rtl/>
        </w:rPr>
        <w:t>ولو</w:t>
      </w:r>
      <w:r w:rsidRPr="003D61CD">
        <w:rPr>
          <w:rFonts w:cs="Traditional Arabic"/>
          <w:sz w:val="36"/>
          <w:szCs w:val="36"/>
          <w:rtl/>
        </w:rPr>
        <w:t xml:space="preserve"> </w:t>
      </w:r>
      <w:r w:rsidRPr="003D61CD">
        <w:rPr>
          <w:rFonts w:cs="Traditional Arabic" w:hint="eastAsia"/>
          <w:sz w:val="36"/>
          <w:szCs w:val="36"/>
          <w:rtl/>
        </w:rPr>
        <w:t>لم</w:t>
      </w:r>
      <w:r w:rsidRPr="003D61CD">
        <w:rPr>
          <w:rFonts w:cs="Traditional Arabic"/>
          <w:sz w:val="36"/>
          <w:szCs w:val="36"/>
          <w:rtl/>
        </w:rPr>
        <w:t xml:space="preserve"> </w:t>
      </w:r>
      <w:r w:rsidRPr="003D61CD">
        <w:rPr>
          <w:rFonts w:cs="Traditional Arabic" w:hint="eastAsia"/>
          <w:sz w:val="36"/>
          <w:szCs w:val="36"/>
          <w:rtl/>
        </w:rPr>
        <w:t>يقدر</w:t>
      </w:r>
      <w:r w:rsidRPr="003D61CD">
        <w:rPr>
          <w:rFonts w:cs="Traditional Arabic"/>
          <w:sz w:val="36"/>
          <w:szCs w:val="36"/>
          <w:rtl/>
        </w:rPr>
        <w:t xml:space="preserve"> </w:t>
      </w:r>
      <w:r w:rsidRPr="003D61CD">
        <w:rPr>
          <w:rFonts w:cs="Traditional Arabic" w:hint="eastAsia"/>
          <w:sz w:val="36"/>
          <w:szCs w:val="36"/>
          <w:rtl/>
        </w:rPr>
        <w:t>أنه</w:t>
      </w:r>
      <w:r w:rsidRPr="003D61CD">
        <w:rPr>
          <w:rFonts w:cs="Traditional Arabic"/>
          <w:sz w:val="36"/>
          <w:szCs w:val="36"/>
          <w:rtl/>
        </w:rPr>
        <w:t xml:space="preserve"> </w:t>
      </w:r>
      <w:r w:rsidRPr="003D61CD">
        <w:rPr>
          <w:rFonts w:cs="Traditional Arabic" w:hint="eastAsia"/>
          <w:sz w:val="36"/>
          <w:szCs w:val="36"/>
          <w:rtl/>
        </w:rPr>
        <w:t>مسامت</w:t>
      </w:r>
      <w:r w:rsidRPr="003D61CD">
        <w:rPr>
          <w:rFonts w:cs="Traditional Arabic"/>
          <w:sz w:val="36"/>
          <w:szCs w:val="36"/>
          <w:rtl/>
        </w:rPr>
        <w:t xml:space="preserve"> </w:t>
      </w:r>
      <w:r w:rsidRPr="003D61CD">
        <w:rPr>
          <w:rFonts w:cs="Traditional Arabic" w:hint="eastAsia"/>
          <w:sz w:val="36"/>
          <w:szCs w:val="36"/>
          <w:rtl/>
        </w:rPr>
        <w:t>ومقابل</w:t>
      </w:r>
      <w:r w:rsidRPr="003D61CD">
        <w:rPr>
          <w:rFonts w:cs="Traditional Arabic"/>
          <w:sz w:val="36"/>
          <w:szCs w:val="36"/>
          <w:rtl/>
        </w:rPr>
        <w:t xml:space="preserve"> </w:t>
      </w:r>
      <w:r w:rsidRPr="003D61CD">
        <w:rPr>
          <w:rFonts w:cs="Traditional Arabic" w:hint="eastAsia"/>
          <w:sz w:val="36"/>
          <w:szCs w:val="36"/>
          <w:rtl/>
        </w:rPr>
        <w:t>لها</w:t>
      </w:r>
      <w:r w:rsidRPr="003D61CD">
        <w:rPr>
          <w:rFonts w:cs="Traditional Arabic"/>
          <w:sz w:val="36"/>
          <w:szCs w:val="36"/>
          <w:rtl/>
        </w:rPr>
        <w:t>.</w:t>
      </w:r>
    </w:p>
    <w:p w:rsidR="00050363" w:rsidRDefault="00050363" w:rsidP="00387570">
      <w:pPr>
        <w:pStyle w:val="ListParagraph"/>
        <w:spacing w:line="240" w:lineRule="auto"/>
        <w:ind w:left="1080"/>
        <w:rPr>
          <w:rFonts w:cs="Traditional Arabic"/>
          <w:sz w:val="36"/>
          <w:szCs w:val="36"/>
          <w:rtl/>
        </w:rPr>
      </w:pPr>
      <w:r w:rsidRPr="00E81321">
        <w:rPr>
          <w:rFonts w:cs="Traditional Arabic" w:hint="eastAsia"/>
          <w:sz w:val="36"/>
          <w:szCs w:val="36"/>
          <w:rtl/>
        </w:rPr>
        <w:t>وفسر</w:t>
      </w:r>
      <w:r w:rsidRPr="00E81321">
        <w:rPr>
          <w:rFonts w:cs="Traditional Arabic"/>
          <w:sz w:val="36"/>
          <w:szCs w:val="36"/>
          <w:rtl/>
        </w:rPr>
        <w:t xml:space="preserve"> </w:t>
      </w:r>
      <w:r w:rsidRPr="00E81321">
        <w:rPr>
          <w:rFonts w:cs="Traditional Arabic" w:hint="eastAsia"/>
          <w:sz w:val="36"/>
          <w:szCs w:val="36"/>
          <w:rtl/>
        </w:rPr>
        <w:t>الحنفية</w:t>
      </w:r>
      <w:r w:rsidRPr="00E81321">
        <w:rPr>
          <w:rFonts w:cs="Traditional Arabic"/>
          <w:sz w:val="36"/>
          <w:szCs w:val="36"/>
          <w:rtl/>
        </w:rPr>
        <w:t xml:space="preserve"> </w:t>
      </w:r>
      <w:r w:rsidRPr="00E81321">
        <w:rPr>
          <w:rFonts w:cs="Traditional Arabic" w:hint="eastAsia"/>
          <w:sz w:val="36"/>
          <w:szCs w:val="36"/>
          <w:rtl/>
        </w:rPr>
        <w:t>جهة</w:t>
      </w:r>
      <w:r w:rsidRPr="00E81321">
        <w:rPr>
          <w:rFonts w:cs="Traditional Arabic"/>
          <w:sz w:val="36"/>
          <w:szCs w:val="36"/>
          <w:rtl/>
        </w:rPr>
        <w:t xml:space="preserve"> </w:t>
      </w:r>
      <w:r w:rsidRPr="00E81321">
        <w:rPr>
          <w:rFonts w:cs="Traditional Arabic" w:hint="eastAsia"/>
          <w:sz w:val="36"/>
          <w:szCs w:val="36"/>
          <w:rtl/>
        </w:rPr>
        <w:t>الكعبة</w:t>
      </w:r>
      <w:r w:rsidRPr="00E81321">
        <w:rPr>
          <w:rFonts w:cs="Traditional Arabic"/>
          <w:sz w:val="36"/>
          <w:szCs w:val="36"/>
          <w:rtl/>
        </w:rPr>
        <w:t xml:space="preserve"> </w:t>
      </w:r>
      <w:r w:rsidRPr="00E81321">
        <w:rPr>
          <w:rFonts w:cs="Traditional Arabic" w:hint="eastAsia"/>
          <w:sz w:val="36"/>
          <w:szCs w:val="36"/>
          <w:rtl/>
        </w:rPr>
        <w:t>بأنها</w:t>
      </w:r>
      <w:r w:rsidRPr="00E81321">
        <w:rPr>
          <w:rFonts w:cs="Traditional Arabic"/>
          <w:sz w:val="36"/>
          <w:szCs w:val="36"/>
          <w:rtl/>
        </w:rPr>
        <w:t xml:space="preserve"> </w:t>
      </w:r>
      <w:r w:rsidRPr="00E81321">
        <w:rPr>
          <w:rFonts w:cs="Traditional Arabic" w:hint="eastAsia"/>
          <w:sz w:val="36"/>
          <w:szCs w:val="36"/>
          <w:rtl/>
        </w:rPr>
        <w:t>الجانب</w:t>
      </w:r>
      <w:r w:rsidRPr="00E81321">
        <w:rPr>
          <w:rFonts w:cs="Traditional Arabic"/>
          <w:sz w:val="36"/>
          <w:szCs w:val="36"/>
          <w:rtl/>
        </w:rPr>
        <w:t xml:space="preserve"> </w:t>
      </w:r>
      <w:r w:rsidRPr="00E81321">
        <w:rPr>
          <w:rFonts w:cs="Traditional Arabic" w:hint="eastAsia"/>
          <w:sz w:val="36"/>
          <w:szCs w:val="36"/>
          <w:rtl/>
        </w:rPr>
        <w:t>الذي</w:t>
      </w:r>
      <w:r w:rsidRPr="00E81321">
        <w:rPr>
          <w:rFonts w:cs="Traditional Arabic"/>
          <w:sz w:val="36"/>
          <w:szCs w:val="36"/>
          <w:rtl/>
        </w:rPr>
        <w:t xml:space="preserve"> </w:t>
      </w:r>
      <w:r w:rsidRPr="00E81321">
        <w:rPr>
          <w:rFonts w:cs="Traditional Arabic" w:hint="eastAsia"/>
          <w:sz w:val="36"/>
          <w:szCs w:val="36"/>
          <w:rtl/>
        </w:rPr>
        <w:t>إذا</w:t>
      </w:r>
      <w:r w:rsidRPr="00E81321">
        <w:rPr>
          <w:rFonts w:cs="Traditional Arabic"/>
          <w:sz w:val="36"/>
          <w:szCs w:val="36"/>
          <w:rtl/>
        </w:rPr>
        <w:t xml:space="preserve"> </w:t>
      </w:r>
      <w:r w:rsidRPr="00E81321">
        <w:rPr>
          <w:rFonts w:cs="Traditional Arabic" w:hint="eastAsia"/>
          <w:sz w:val="36"/>
          <w:szCs w:val="36"/>
          <w:rtl/>
        </w:rPr>
        <w:t>توجه</w:t>
      </w:r>
      <w:r w:rsidRPr="00E81321">
        <w:rPr>
          <w:rFonts w:cs="Traditional Arabic"/>
          <w:sz w:val="36"/>
          <w:szCs w:val="36"/>
          <w:rtl/>
        </w:rPr>
        <w:t xml:space="preserve"> </w:t>
      </w:r>
      <w:r w:rsidRPr="00E81321">
        <w:rPr>
          <w:rFonts w:cs="Traditional Arabic" w:hint="eastAsia"/>
          <w:sz w:val="36"/>
          <w:szCs w:val="36"/>
          <w:rtl/>
        </w:rPr>
        <w:t>إليه</w:t>
      </w:r>
      <w:r w:rsidRPr="00E81321">
        <w:rPr>
          <w:rFonts w:cs="Traditional Arabic"/>
          <w:sz w:val="36"/>
          <w:szCs w:val="36"/>
          <w:rtl/>
        </w:rPr>
        <w:t xml:space="preserve"> </w:t>
      </w:r>
      <w:r w:rsidRPr="00E81321">
        <w:rPr>
          <w:rFonts w:cs="Traditional Arabic" w:hint="eastAsia"/>
          <w:sz w:val="36"/>
          <w:szCs w:val="36"/>
          <w:rtl/>
        </w:rPr>
        <w:t>الإنسان</w:t>
      </w:r>
      <w:r w:rsidRPr="00E81321">
        <w:rPr>
          <w:rFonts w:cs="Traditional Arabic"/>
          <w:sz w:val="36"/>
          <w:szCs w:val="36"/>
          <w:rtl/>
        </w:rPr>
        <w:t xml:space="preserve"> </w:t>
      </w:r>
      <w:r w:rsidRPr="00E81321">
        <w:rPr>
          <w:rFonts w:cs="Traditional Arabic" w:hint="eastAsia"/>
          <w:sz w:val="36"/>
          <w:szCs w:val="36"/>
          <w:rtl/>
        </w:rPr>
        <w:t>يكون</w:t>
      </w:r>
      <w:r w:rsidRPr="00E81321">
        <w:rPr>
          <w:rFonts w:cs="Traditional Arabic"/>
          <w:sz w:val="36"/>
          <w:szCs w:val="36"/>
          <w:rtl/>
        </w:rPr>
        <w:t xml:space="preserve"> </w:t>
      </w:r>
      <w:r w:rsidRPr="00E81321">
        <w:rPr>
          <w:rFonts w:cs="Traditional Arabic" w:hint="eastAsia"/>
          <w:sz w:val="36"/>
          <w:szCs w:val="36"/>
          <w:rtl/>
        </w:rPr>
        <w:t>مسامتا</w:t>
      </w:r>
      <w:r w:rsidRPr="00E81321">
        <w:rPr>
          <w:rFonts w:cs="Traditional Arabic"/>
          <w:sz w:val="36"/>
          <w:szCs w:val="36"/>
          <w:rtl/>
        </w:rPr>
        <w:t xml:space="preserve"> </w:t>
      </w:r>
      <w:r w:rsidRPr="00E81321">
        <w:rPr>
          <w:rFonts w:cs="Traditional Arabic" w:hint="eastAsia"/>
          <w:sz w:val="36"/>
          <w:szCs w:val="36"/>
          <w:rtl/>
        </w:rPr>
        <w:t>للكعبة،</w:t>
      </w:r>
      <w:r w:rsidRPr="00E81321">
        <w:rPr>
          <w:rFonts w:cs="Traditional Arabic"/>
          <w:sz w:val="36"/>
          <w:szCs w:val="36"/>
          <w:rtl/>
        </w:rPr>
        <w:t xml:space="preserve"> </w:t>
      </w:r>
      <w:r w:rsidRPr="00E81321">
        <w:rPr>
          <w:rFonts w:cs="Traditional Arabic" w:hint="eastAsia"/>
          <w:sz w:val="36"/>
          <w:szCs w:val="36"/>
          <w:rtl/>
        </w:rPr>
        <w:t>أو</w:t>
      </w:r>
      <w:r w:rsidRPr="00E81321">
        <w:rPr>
          <w:rFonts w:cs="Traditional Arabic"/>
          <w:sz w:val="36"/>
          <w:szCs w:val="36"/>
          <w:rtl/>
        </w:rPr>
        <w:t xml:space="preserve"> </w:t>
      </w:r>
      <w:r w:rsidRPr="00E81321">
        <w:rPr>
          <w:rFonts w:cs="Traditional Arabic" w:hint="eastAsia"/>
          <w:sz w:val="36"/>
          <w:szCs w:val="36"/>
          <w:rtl/>
        </w:rPr>
        <w:t>هوائها</w:t>
      </w:r>
      <w:r w:rsidRPr="00E81321">
        <w:rPr>
          <w:rFonts w:cs="Traditional Arabic"/>
          <w:sz w:val="36"/>
          <w:szCs w:val="36"/>
          <w:rtl/>
        </w:rPr>
        <w:t xml:space="preserve"> </w:t>
      </w:r>
      <w:r w:rsidRPr="00E81321">
        <w:rPr>
          <w:rFonts w:cs="Traditional Arabic" w:hint="eastAsia"/>
          <w:sz w:val="36"/>
          <w:szCs w:val="36"/>
          <w:rtl/>
        </w:rPr>
        <w:t>تحقيقا</w:t>
      </w:r>
      <w:r w:rsidRPr="00E81321">
        <w:rPr>
          <w:rFonts w:cs="Traditional Arabic"/>
          <w:sz w:val="36"/>
          <w:szCs w:val="36"/>
          <w:rtl/>
        </w:rPr>
        <w:t xml:space="preserve"> </w:t>
      </w:r>
      <w:r w:rsidRPr="00E81321">
        <w:rPr>
          <w:rFonts w:cs="Traditional Arabic" w:hint="eastAsia"/>
          <w:sz w:val="36"/>
          <w:szCs w:val="36"/>
          <w:rtl/>
        </w:rPr>
        <w:t>أو</w:t>
      </w:r>
      <w:r w:rsidRPr="00E81321">
        <w:rPr>
          <w:rFonts w:cs="Traditional Arabic"/>
          <w:sz w:val="36"/>
          <w:szCs w:val="36"/>
          <w:rtl/>
        </w:rPr>
        <w:t xml:space="preserve"> </w:t>
      </w:r>
      <w:r w:rsidRPr="00E81321">
        <w:rPr>
          <w:rFonts w:cs="Traditional Arabic" w:hint="eastAsia"/>
          <w:sz w:val="36"/>
          <w:szCs w:val="36"/>
          <w:rtl/>
        </w:rPr>
        <w:t>تقريبا</w:t>
      </w:r>
      <w:r w:rsidRPr="00E81321">
        <w:rPr>
          <w:rFonts w:cs="Traditional Arabic"/>
          <w:sz w:val="36"/>
          <w:szCs w:val="36"/>
          <w:rtl/>
        </w:rPr>
        <w:t>.</w:t>
      </w:r>
      <w:r w:rsidRPr="00411C43">
        <w:rPr>
          <w:rFonts w:cs="Traditional Arabic" w:hint="eastAsia"/>
          <w:sz w:val="36"/>
          <w:szCs w:val="36"/>
          <w:rtl/>
        </w:rPr>
        <w:t xml:space="preserve"> </w:t>
      </w:r>
    </w:p>
    <w:p w:rsidR="00050363" w:rsidRDefault="00050363" w:rsidP="00387570">
      <w:pPr>
        <w:pStyle w:val="ListParagraph"/>
        <w:spacing w:line="240" w:lineRule="auto"/>
        <w:ind w:left="1080"/>
        <w:rPr>
          <w:rFonts w:cs="Traditional Arabic"/>
          <w:sz w:val="36"/>
          <w:szCs w:val="36"/>
          <w:rtl/>
        </w:rPr>
      </w:pPr>
      <w:r w:rsidRPr="00E81321">
        <w:rPr>
          <w:rFonts w:cs="Traditional Arabic" w:hint="eastAsia"/>
          <w:sz w:val="36"/>
          <w:szCs w:val="36"/>
          <w:rtl/>
        </w:rPr>
        <w:t>واستدلوا</w:t>
      </w:r>
      <w:r w:rsidRPr="00E81321">
        <w:rPr>
          <w:rFonts w:cs="Traditional Arabic"/>
          <w:sz w:val="36"/>
          <w:szCs w:val="36"/>
          <w:rtl/>
        </w:rPr>
        <w:t xml:space="preserve"> </w:t>
      </w:r>
      <w:r>
        <w:rPr>
          <w:rFonts w:cs="Traditional Arabic" w:hint="eastAsia"/>
          <w:sz w:val="36"/>
          <w:szCs w:val="36"/>
          <w:rtl/>
        </w:rPr>
        <w:t>ب</w:t>
      </w:r>
      <w:r>
        <w:rPr>
          <w:rFonts w:cs="Traditional Arabic" w:hint="cs"/>
          <w:sz w:val="36"/>
          <w:szCs w:val="36"/>
          <w:rtl/>
        </w:rPr>
        <w:t>قوله تعالى</w:t>
      </w:r>
      <w:r w:rsidRPr="00E81321">
        <w:rPr>
          <w:rFonts w:cs="Traditional Arabic"/>
          <w:sz w:val="36"/>
          <w:szCs w:val="36"/>
          <w:rtl/>
        </w:rPr>
        <w:t>: {</w:t>
      </w:r>
      <w:r w:rsidRPr="00E81321">
        <w:rPr>
          <w:rFonts w:cs="Traditional Arabic" w:hint="eastAsia"/>
          <w:sz w:val="36"/>
          <w:szCs w:val="36"/>
          <w:rtl/>
        </w:rPr>
        <w:t>وحيثما</w:t>
      </w:r>
      <w:r w:rsidRPr="00E81321">
        <w:rPr>
          <w:rFonts w:cs="Traditional Arabic"/>
          <w:sz w:val="36"/>
          <w:szCs w:val="36"/>
          <w:rtl/>
        </w:rPr>
        <w:t xml:space="preserve"> </w:t>
      </w:r>
      <w:r w:rsidRPr="00E81321">
        <w:rPr>
          <w:rFonts w:cs="Traditional Arabic" w:hint="eastAsia"/>
          <w:sz w:val="36"/>
          <w:szCs w:val="36"/>
          <w:rtl/>
        </w:rPr>
        <w:t>كنتم</w:t>
      </w:r>
      <w:r w:rsidRPr="00E81321">
        <w:rPr>
          <w:rFonts w:cs="Traditional Arabic"/>
          <w:sz w:val="36"/>
          <w:szCs w:val="36"/>
          <w:rtl/>
        </w:rPr>
        <w:t xml:space="preserve"> </w:t>
      </w:r>
      <w:r w:rsidRPr="00E81321">
        <w:rPr>
          <w:rFonts w:cs="Traditional Arabic" w:hint="eastAsia"/>
          <w:sz w:val="36"/>
          <w:szCs w:val="36"/>
          <w:rtl/>
        </w:rPr>
        <w:t>فولوا</w:t>
      </w:r>
      <w:r w:rsidRPr="00E81321">
        <w:rPr>
          <w:rFonts w:cs="Traditional Arabic"/>
          <w:sz w:val="36"/>
          <w:szCs w:val="36"/>
          <w:rtl/>
        </w:rPr>
        <w:t xml:space="preserve"> </w:t>
      </w:r>
      <w:r w:rsidRPr="00E81321">
        <w:rPr>
          <w:rFonts w:cs="Traditional Arabic" w:hint="eastAsia"/>
          <w:sz w:val="36"/>
          <w:szCs w:val="36"/>
          <w:rtl/>
        </w:rPr>
        <w:t>وجوهكم</w:t>
      </w:r>
      <w:r w:rsidRPr="00E81321">
        <w:rPr>
          <w:rFonts w:cs="Traditional Arabic"/>
          <w:sz w:val="36"/>
          <w:szCs w:val="36"/>
          <w:rtl/>
        </w:rPr>
        <w:t xml:space="preserve"> </w:t>
      </w:r>
      <w:r w:rsidRPr="00E81321">
        <w:rPr>
          <w:rFonts w:cs="Traditional Arabic" w:hint="eastAsia"/>
          <w:sz w:val="36"/>
          <w:szCs w:val="36"/>
          <w:rtl/>
        </w:rPr>
        <w:t>شطره</w:t>
      </w:r>
      <w:r>
        <w:rPr>
          <w:rFonts w:cs="Traditional Arabic"/>
          <w:sz w:val="36"/>
          <w:szCs w:val="36"/>
          <w:rtl/>
        </w:rPr>
        <w:t>}</w:t>
      </w:r>
      <w:r w:rsidR="00387570" w:rsidRPr="00387570">
        <w:rPr>
          <w:rFonts w:ascii="Tahoma" w:hAnsi="Tahoma" w:hint="eastAsia"/>
          <w:szCs w:val="28"/>
          <w:rtl/>
        </w:rPr>
        <w:t xml:space="preserve"> </w:t>
      </w:r>
      <w:r w:rsidR="00387570" w:rsidRPr="00387570">
        <w:rPr>
          <w:rFonts w:cs="Traditional Arabic" w:hint="eastAsia"/>
          <w:sz w:val="36"/>
          <w:szCs w:val="36"/>
          <w:rtl/>
        </w:rPr>
        <w:t>البقرة</w:t>
      </w:r>
      <w:r w:rsidR="00387570" w:rsidRPr="00387570">
        <w:rPr>
          <w:rFonts w:cs="Traditional Arabic"/>
          <w:sz w:val="36"/>
          <w:szCs w:val="36"/>
          <w:rtl/>
        </w:rPr>
        <w:t xml:space="preserve"> / 144</w:t>
      </w:r>
      <w:r>
        <w:rPr>
          <w:rFonts w:cs="Traditional Arabic" w:hint="cs"/>
          <w:sz w:val="36"/>
          <w:szCs w:val="36"/>
          <w:rtl/>
        </w:rPr>
        <w:t>.</w:t>
      </w:r>
    </w:p>
    <w:p w:rsidR="00050363" w:rsidRDefault="00050363" w:rsidP="00387570">
      <w:pPr>
        <w:pStyle w:val="ListParagraph"/>
        <w:spacing w:line="240" w:lineRule="auto"/>
        <w:ind w:left="1080"/>
        <w:rPr>
          <w:rStyle w:val="FootnoteReference"/>
          <w:rFonts w:hint="default"/>
          <w:rtl/>
        </w:rPr>
      </w:pPr>
      <w:r w:rsidRPr="00E81321">
        <w:rPr>
          <w:rFonts w:cs="Traditional Arabic" w:hint="eastAsia"/>
          <w:sz w:val="36"/>
          <w:szCs w:val="36"/>
          <w:rtl/>
        </w:rPr>
        <w:t>قالوا</w:t>
      </w:r>
      <w:r w:rsidRPr="00E81321">
        <w:rPr>
          <w:rFonts w:cs="Traditional Arabic"/>
          <w:sz w:val="36"/>
          <w:szCs w:val="36"/>
          <w:rtl/>
        </w:rPr>
        <w:t xml:space="preserve">: </w:t>
      </w:r>
      <w:r w:rsidRPr="00E81321">
        <w:rPr>
          <w:rFonts w:cs="Traditional Arabic" w:hint="eastAsia"/>
          <w:sz w:val="36"/>
          <w:szCs w:val="36"/>
          <w:rtl/>
        </w:rPr>
        <w:t>شطر</w:t>
      </w:r>
      <w:r w:rsidRPr="00E81321">
        <w:rPr>
          <w:rFonts w:cs="Traditional Arabic"/>
          <w:sz w:val="36"/>
          <w:szCs w:val="36"/>
          <w:rtl/>
        </w:rPr>
        <w:t xml:space="preserve"> </w:t>
      </w:r>
      <w:r w:rsidRPr="00E81321">
        <w:rPr>
          <w:rFonts w:cs="Traditional Arabic" w:hint="eastAsia"/>
          <w:sz w:val="36"/>
          <w:szCs w:val="36"/>
          <w:rtl/>
        </w:rPr>
        <w:t>البيت</w:t>
      </w:r>
      <w:r w:rsidRPr="00E81321">
        <w:rPr>
          <w:rFonts w:cs="Traditional Arabic"/>
          <w:sz w:val="36"/>
          <w:szCs w:val="36"/>
          <w:rtl/>
        </w:rPr>
        <w:t xml:space="preserve"> </w:t>
      </w:r>
      <w:r w:rsidRPr="00E81321">
        <w:rPr>
          <w:rFonts w:cs="Traditional Arabic" w:hint="eastAsia"/>
          <w:sz w:val="36"/>
          <w:szCs w:val="36"/>
          <w:rtl/>
        </w:rPr>
        <w:t>نحوه</w:t>
      </w:r>
      <w:r w:rsidRPr="00E81321">
        <w:rPr>
          <w:rFonts w:cs="Traditional Arabic"/>
          <w:sz w:val="36"/>
          <w:szCs w:val="36"/>
          <w:rtl/>
        </w:rPr>
        <w:t xml:space="preserve"> </w:t>
      </w:r>
      <w:r w:rsidRPr="00E81321">
        <w:rPr>
          <w:rFonts w:cs="Traditional Arabic" w:hint="eastAsia"/>
          <w:sz w:val="36"/>
          <w:szCs w:val="36"/>
          <w:rtl/>
        </w:rPr>
        <w:t>وقبله،</w:t>
      </w:r>
      <w:r w:rsidRPr="00E81321">
        <w:rPr>
          <w:rFonts w:cs="Traditional Arabic"/>
          <w:sz w:val="36"/>
          <w:szCs w:val="36"/>
          <w:rtl/>
        </w:rPr>
        <w:t xml:space="preserve"> </w:t>
      </w:r>
      <w:r w:rsidRPr="00E81321">
        <w:rPr>
          <w:rFonts w:cs="Traditional Arabic" w:hint="eastAsia"/>
          <w:sz w:val="36"/>
          <w:szCs w:val="36"/>
          <w:rtl/>
        </w:rPr>
        <w:t>كما</w:t>
      </w:r>
      <w:r w:rsidRPr="00E81321">
        <w:rPr>
          <w:rFonts w:cs="Traditional Arabic"/>
          <w:sz w:val="36"/>
          <w:szCs w:val="36"/>
          <w:rtl/>
        </w:rPr>
        <w:t xml:space="preserve"> </w:t>
      </w:r>
      <w:r w:rsidRPr="00E81321">
        <w:rPr>
          <w:rFonts w:cs="Traditional Arabic" w:hint="eastAsia"/>
          <w:sz w:val="36"/>
          <w:szCs w:val="36"/>
          <w:rtl/>
        </w:rPr>
        <w:t>استدلوا</w:t>
      </w:r>
      <w:r w:rsidRPr="00E81321">
        <w:rPr>
          <w:rFonts w:cs="Traditional Arabic"/>
          <w:sz w:val="36"/>
          <w:szCs w:val="36"/>
          <w:rtl/>
        </w:rPr>
        <w:t xml:space="preserve"> </w:t>
      </w:r>
      <w:r w:rsidRPr="00E81321">
        <w:rPr>
          <w:rFonts w:cs="Traditional Arabic" w:hint="eastAsia"/>
          <w:sz w:val="36"/>
          <w:szCs w:val="36"/>
          <w:rtl/>
        </w:rPr>
        <w:t>بحديث</w:t>
      </w:r>
      <w:r w:rsidRPr="00E81321">
        <w:rPr>
          <w:rFonts w:cs="Traditional Arabic"/>
          <w:sz w:val="36"/>
          <w:szCs w:val="36"/>
          <w:rtl/>
        </w:rPr>
        <w:t xml:space="preserve">: </w:t>
      </w:r>
      <w:r w:rsidRPr="00E81321">
        <w:rPr>
          <w:rFonts w:cs="Traditional Arabic" w:hint="eastAsia"/>
          <w:sz w:val="36"/>
          <w:szCs w:val="36"/>
          <w:rtl/>
        </w:rPr>
        <w:t>ما</w:t>
      </w:r>
      <w:r w:rsidRPr="00E81321">
        <w:rPr>
          <w:rFonts w:cs="Traditional Arabic"/>
          <w:sz w:val="36"/>
          <w:szCs w:val="36"/>
          <w:rtl/>
        </w:rPr>
        <w:t xml:space="preserve"> </w:t>
      </w:r>
      <w:r w:rsidRPr="00E81321">
        <w:rPr>
          <w:rFonts w:cs="Traditional Arabic" w:hint="eastAsia"/>
          <w:sz w:val="36"/>
          <w:szCs w:val="36"/>
          <w:rtl/>
        </w:rPr>
        <w:t>بين</w:t>
      </w:r>
      <w:r w:rsidRPr="00E81321">
        <w:rPr>
          <w:rFonts w:cs="Traditional Arabic"/>
          <w:sz w:val="36"/>
          <w:szCs w:val="36"/>
          <w:rtl/>
        </w:rPr>
        <w:t xml:space="preserve"> </w:t>
      </w:r>
      <w:r w:rsidRPr="00E81321">
        <w:rPr>
          <w:rFonts w:cs="Traditional Arabic" w:hint="eastAsia"/>
          <w:sz w:val="36"/>
          <w:szCs w:val="36"/>
          <w:rtl/>
        </w:rPr>
        <w:t>المشرق</w:t>
      </w:r>
      <w:r>
        <w:rPr>
          <w:rFonts w:cs="Traditional Arabic" w:hint="cs"/>
          <w:sz w:val="36"/>
          <w:szCs w:val="36"/>
          <w:rtl/>
        </w:rPr>
        <w:t xml:space="preserve"> </w:t>
      </w:r>
      <w:r w:rsidRPr="00E81321">
        <w:rPr>
          <w:rFonts w:cs="Traditional Arabic" w:hint="eastAsia"/>
          <w:sz w:val="36"/>
          <w:szCs w:val="36"/>
          <w:rtl/>
        </w:rPr>
        <w:t>والمغرب</w:t>
      </w:r>
      <w:r w:rsidRPr="00E81321">
        <w:rPr>
          <w:rFonts w:cs="Traditional Arabic"/>
          <w:sz w:val="36"/>
          <w:szCs w:val="36"/>
          <w:rtl/>
        </w:rPr>
        <w:t xml:space="preserve"> </w:t>
      </w:r>
      <w:r w:rsidRPr="00E81321">
        <w:rPr>
          <w:rFonts w:cs="Traditional Arabic" w:hint="eastAsia"/>
          <w:sz w:val="36"/>
          <w:szCs w:val="36"/>
          <w:rtl/>
        </w:rPr>
        <w:t>قبلة</w:t>
      </w:r>
      <w:r w:rsidRPr="00411C43">
        <w:rPr>
          <w:rStyle w:val="FootnoteReference"/>
          <w:rFonts w:hint="default"/>
          <w:rtl/>
        </w:rPr>
        <w:t>(</w:t>
      </w:r>
      <w:r>
        <w:rPr>
          <w:rStyle w:val="FootnoteReference"/>
          <w:rFonts w:hint="default"/>
          <w:rtl/>
        </w:rPr>
        <w:footnoteReference w:id="222"/>
      </w:r>
      <w:r w:rsidRPr="00411C43">
        <w:rPr>
          <w:rStyle w:val="FootnoteReference"/>
          <w:rFonts w:hint="default"/>
          <w:rtl/>
        </w:rPr>
        <w:t>)</w:t>
      </w:r>
    </w:p>
    <w:p w:rsidR="00050363" w:rsidRPr="004557DD" w:rsidRDefault="00050363" w:rsidP="00050363">
      <w:pPr>
        <w:pStyle w:val="ListParagraph"/>
        <w:ind w:left="1080"/>
        <w:rPr>
          <w:rFonts w:cs="Traditional Arabic"/>
          <w:sz w:val="36"/>
          <w:szCs w:val="36"/>
          <w:rtl/>
        </w:rPr>
      </w:pPr>
      <w:r w:rsidRPr="00E81321">
        <w:rPr>
          <w:rFonts w:cs="Traditional Arabic" w:hint="eastAsia"/>
          <w:sz w:val="36"/>
          <w:szCs w:val="36"/>
          <w:rtl/>
        </w:rPr>
        <w:t>والأظهر</w:t>
      </w:r>
      <w:r w:rsidRPr="00E81321">
        <w:rPr>
          <w:rFonts w:cs="Traditional Arabic"/>
          <w:sz w:val="36"/>
          <w:szCs w:val="36"/>
          <w:rtl/>
        </w:rPr>
        <w:t xml:space="preserve"> </w:t>
      </w:r>
      <w:r w:rsidRPr="00E81321">
        <w:rPr>
          <w:rFonts w:cs="Traditional Arabic" w:hint="eastAsia"/>
          <w:sz w:val="36"/>
          <w:szCs w:val="36"/>
          <w:rtl/>
        </w:rPr>
        <w:t>عند</w:t>
      </w:r>
      <w:r w:rsidRPr="00E81321">
        <w:rPr>
          <w:rFonts w:cs="Traditional Arabic"/>
          <w:sz w:val="36"/>
          <w:szCs w:val="36"/>
          <w:rtl/>
        </w:rPr>
        <w:t xml:space="preserve"> </w:t>
      </w:r>
      <w:r w:rsidRPr="00E81321">
        <w:rPr>
          <w:rFonts w:cs="Traditional Arabic" w:hint="eastAsia"/>
          <w:sz w:val="36"/>
          <w:szCs w:val="36"/>
          <w:rtl/>
        </w:rPr>
        <w:t>الشافعية،</w:t>
      </w:r>
      <w:r w:rsidRPr="00E81321">
        <w:rPr>
          <w:rFonts w:cs="Traditional Arabic"/>
          <w:sz w:val="36"/>
          <w:szCs w:val="36"/>
          <w:rtl/>
        </w:rPr>
        <w:t xml:space="preserve"> </w:t>
      </w:r>
      <w:r w:rsidRPr="00E81321">
        <w:rPr>
          <w:rFonts w:cs="Traditional Arabic" w:hint="eastAsia"/>
          <w:sz w:val="36"/>
          <w:szCs w:val="36"/>
          <w:rtl/>
        </w:rPr>
        <w:t>وهو</w:t>
      </w:r>
      <w:r w:rsidRPr="00E81321">
        <w:rPr>
          <w:rFonts w:cs="Traditional Arabic"/>
          <w:sz w:val="36"/>
          <w:szCs w:val="36"/>
          <w:rtl/>
        </w:rPr>
        <w:t xml:space="preserve"> </w:t>
      </w:r>
      <w:r w:rsidRPr="00E81321">
        <w:rPr>
          <w:rFonts w:cs="Traditional Arabic" w:hint="eastAsia"/>
          <w:sz w:val="36"/>
          <w:szCs w:val="36"/>
          <w:rtl/>
        </w:rPr>
        <w:t>قول</w:t>
      </w:r>
      <w:r w:rsidRPr="00E81321">
        <w:rPr>
          <w:rFonts w:cs="Traditional Arabic"/>
          <w:sz w:val="36"/>
          <w:szCs w:val="36"/>
          <w:rtl/>
        </w:rPr>
        <w:t xml:space="preserve"> </w:t>
      </w:r>
      <w:r w:rsidRPr="00E81321">
        <w:rPr>
          <w:rFonts w:cs="Traditional Arabic" w:hint="eastAsia"/>
          <w:sz w:val="36"/>
          <w:szCs w:val="36"/>
          <w:rtl/>
        </w:rPr>
        <w:t>لابن</w:t>
      </w:r>
      <w:r w:rsidRPr="00E81321">
        <w:rPr>
          <w:rFonts w:cs="Traditional Arabic"/>
          <w:sz w:val="36"/>
          <w:szCs w:val="36"/>
          <w:rtl/>
        </w:rPr>
        <w:t xml:space="preserve"> </w:t>
      </w:r>
      <w:r w:rsidRPr="00E81321">
        <w:rPr>
          <w:rFonts w:cs="Traditional Arabic" w:hint="eastAsia"/>
          <w:sz w:val="36"/>
          <w:szCs w:val="36"/>
          <w:rtl/>
        </w:rPr>
        <w:t>القصار</w:t>
      </w:r>
      <w:r w:rsidRPr="00E81321">
        <w:rPr>
          <w:rFonts w:cs="Traditional Arabic"/>
          <w:sz w:val="36"/>
          <w:szCs w:val="36"/>
          <w:rtl/>
        </w:rPr>
        <w:t xml:space="preserve"> </w:t>
      </w:r>
      <w:r w:rsidRPr="00E81321">
        <w:rPr>
          <w:rFonts w:cs="Traditional Arabic" w:hint="eastAsia"/>
          <w:sz w:val="36"/>
          <w:szCs w:val="36"/>
          <w:rtl/>
        </w:rPr>
        <w:t>عند</w:t>
      </w:r>
      <w:r w:rsidRPr="00E81321">
        <w:rPr>
          <w:rFonts w:cs="Traditional Arabic"/>
          <w:sz w:val="36"/>
          <w:szCs w:val="36"/>
          <w:rtl/>
        </w:rPr>
        <w:t xml:space="preserve"> </w:t>
      </w:r>
      <w:r w:rsidRPr="00E81321">
        <w:rPr>
          <w:rFonts w:cs="Traditional Arabic" w:hint="eastAsia"/>
          <w:sz w:val="36"/>
          <w:szCs w:val="36"/>
          <w:rtl/>
        </w:rPr>
        <w:t>المالكية،</w:t>
      </w:r>
      <w:r w:rsidRPr="00E81321">
        <w:rPr>
          <w:rFonts w:cs="Traditional Arabic"/>
          <w:sz w:val="36"/>
          <w:szCs w:val="36"/>
          <w:rtl/>
        </w:rPr>
        <w:t xml:space="preserve"> </w:t>
      </w:r>
      <w:r w:rsidRPr="00E81321">
        <w:rPr>
          <w:rFonts w:cs="Traditional Arabic" w:hint="eastAsia"/>
          <w:sz w:val="36"/>
          <w:szCs w:val="36"/>
          <w:rtl/>
        </w:rPr>
        <w:t>ورواية</w:t>
      </w:r>
      <w:r w:rsidRPr="00E81321">
        <w:rPr>
          <w:rFonts w:cs="Traditional Arabic"/>
          <w:sz w:val="36"/>
          <w:szCs w:val="36"/>
          <w:rtl/>
        </w:rPr>
        <w:t xml:space="preserve"> </w:t>
      </w:r>
      <w:r w:rsidRPr="00E81321">
        <w:rPr>
          <w:rFonts w:cs="Traditional Arabic" w:hint="eastAsia"/>
          <w:sz w:val="36"/>
          <w:szCs w:val="36"/>
          <w:rtl/>
        </w:rPr>
        <w:t>عن</w:t>
      </w:r>
      <w:r w:rsidRPr="00E81321">
        <w:rPr>
          <w:rFonts w:cs="Traditional Arabic"/>
          <w:sz w:val="36"/>
          <w:szCs w:val="36"/>
          <w:rtl/>
        </w:rPr>
        <w:t xml:space="preserve"> </w:t>
      </w:r>
      <w:r w:rsidRPr="00E81321">
        <w:rPr>
          <w:rFonts w:cs="Traditional Arabic" w:hint="eastAsia"/>
          <w:sz w:val="36"/>
          <w:szCs w:val="36"/>
          <w:rtl/>
        </w:rPr>
        <w:t>أحمد</w:t>
      </w:r>
      <w:r w:rsidRPr="00E81321">
        <w:rPr>
          <w:rFonts w:cs="Traditional Arabic"/>
          <w:sz w:val="36"/>
          <w:szCs w:val="36"/>
          <w:rtl/>
        </w:rPr>
        <w:t xml:space="preserve"> </w:t>
      </w:r>
      <w:r w:rsidRPr="00E81321">
        <w:rPr>
          <w:rFonts w:cs="Traditional Arabic" w:hint="eastAsia"/>
          <w:sz w:val="36"/>
          <w:szCs w:val="36"/>
          <w:rtl/>
        </w:rPr>
        <w:t>اختارها</w:t>
      </w:r>
      <w:r w:rsidRPr="00E81321">
        <w:rPr>
          <w:rFonts w:cs="Traditional Arabic"/>
          <w:sz w:val="36"/>
          <w:szCs w:val="36"/>
          <w:rtl/>
        </w:rPr>
        <w:t xml:space="preserve"> </w:t>
      </w:r>
      <w:r w:rsidRPr="00E81321">
        <w:rPr>
          <w:rFonts w:cs="Traditional Arabic" w:hint="eastAsia"/>
          <w:sz w:val="36"/>
          <w:szCs w:val="36"/>
          <w:rtl/>
        </w:rPr>
        <w:t>أبو</w:t>
      </w:r>
      <w:r w:rsidRPr="00E81321">
        <w:rPr>
          <w:rFonts w:cs="Traditional Arabic"/>
          <w:sz w:val="36"/>
          <w:szCs w:val="36"/>
          <w:rtl/>
        </w:rPr>
        <w:t xml:space="preserve"> </w:t>
      </w:r>
      <w:r w:rsidRPr="00E81321">
        <w:rPr>
          <w:rFonts w:cs="Traditional Arabic" w:hint="eastAsia"/>
          <w:sz w:val="36"/>
          <w:szCs w:val="36"/>
          <w:rtl/>
        </w:rPr>
        <w:t>الخطاب</w:t>
      </w:r>
      <w:r w:rsidRPr="00E81321">
        <w:rPr>
          <w:rFonts w:cs="Traditional Arabic"/>
          <w:sz w:val="36"/>
          <w:szCs w:val="36"/>
          <w:rtl/>
        </w:rPr>
        <w:t xml:space="preserve"> </w:t>
      </w:r>
      <w:r w:rsidRPr="00E81321">
        <w:rPr>
          <w:rFonts w:cs="Traditional Arabic" w:hint="eastAsia"/>
          <w:sz w:val="36"/>
          <w:szCs w:val="36"/>
          <w:rtl/>
        </w:rPr>
        <w:t>من</w:t>
      </w:r>
      <w:r w:rsidRPr="00E81321">
        <w:rPr>
          <w:rFonts w:cs="Traditional Arabic"/>
          <w:sz w:val="36"/>
          <w:szCs w:val="36"/>
          <w:rtl/>
        </w:rPr>
        <w:t xml:space="preserve"> </w:t>
      </w:r>
      <w:r w:rsidRPr="00E81321">
        <w:rPr>
          <w:rFonts w:cs="Traditional Arabic" w:hint="eastAsia"/>
          <w:sz w:val="36"/>
          <w:szCs w:val="36"/>
          <w:rtl/>
        </w:rPr>
        <w:t>الحنابلة</w:t>
      </w:r>
      <w:r w:rsidRPr="00E81321">
        <w:rPr>
          <w:rFonts w:cs="Traditional Arabic"/>
          <w:sz w:val="36"/>
          <w:szCs w:val="36"/>
          <w:rtl/>
        </w:rPr>
        <w:t xml:space="preserve">: </w:t>
      </w:r>
      <w:r w:rsidRPr="00E81321">
        <w:rPr>
          <w:rFonts w:cs="Traditional Arabic" w:hint="eastAsia"/>
          <w:sz w:val="36"/>
          <w:szCs w:val="36"/>
          <w:rtl/>
        </w:rPr>
        <w:t>أنه</w:t>
      </w:r>
      <w:r w:rsidRPr="00E81321">
        <w:rPr>
          <w:rFonts w:cs="Traditional Arabic"/>
          <w:sz w:val="36"/>
          <w:szCs w:val="36"/>
          <w:rtl/>
        </w:rPr>
        <w:t xml:space="preserve"> </w:t>
      </w:r>
      <w:r w:rsidRPr="00E81321">
        <w:rPr>
          <w:rFonts w:cs="Traditional Arabic" w:hint="eastAsia"/>
          <w:sz w:val="36"/>
          <w:szCs w:val="36"/>
          <w:rtl/>
        </w:rPr>
        <w:t>تلزم</w:t>
      </w:r>
      <w:r w:rsidRPr="00E81321">
        <w:rPr>
          <w:rFonts w:cs="Traditional Arabic"/>
          <w:sz w:val="36"/>
          <w:szCs w:val="36"/>
          <w:rtl/>
        </w:rPr>
        <w:t xml:space="preserve"> </w:t>
      </w:r>
      <w:r w:rsidRPr="00E81321">
        <w:rPr>
          <w:rFonts w:cs="Traditional Arabic" w:hint="eastAsia"/>
          <w:sz w:val="36"/>
          <w:szCs w:val="36"/>
          <w:rtl/>
        </w:rPr>
        <w:t>إصابة</w:t>
      </w:r>
      <w:r w:rsidRPr="00E81321">
        <w:rPr>
          <w:rFonts w:cs="Traditional Arabic"/>
          <w:sz w:val="36"/>
          <w:szCs w:val="36"/>
          <w:rtl/>
        </w:rPr>
        <w:t xml:space="preserve"> </w:t>
      </w:r>
      <w:r w:rsidRPr="00E81321">
        <w:rPr>
          <w:rFonts w:cs="Traditional Arabic" w:hint="eastAsia"/>
          <w:sz w:val="36"/>
          <w:szCs w:val="36"/>
          <w:rtl/>
        </w:rPr>
        <w:t>العين</w:t>
      </w:r>
      <w:r>
        <w:rPr>
          <w:rFonts w:cs="Traditional Arabic" w:hint="cs"/>
          <w:sz w:val="36"/>
          <w:szCs w:val="36"/>
          <w:rtl/>
        </w:rPr>
        <w:t xml:space="preserve"> </w:t>
      </w:r>
      <w:r w:rsidRPr="004557DD">
        <w:rPr>
          <w:rFonts w:cs="Traditional Arabic" w:hint="eastAsia"/>
          <w:sz w:val="36"/>
          <w:szCs w:val="36"/>
          <w:rtl/>
        </w:rPr>
        <w:t>واستدلوا</w:t>
      </w:r>
      <w:r w:rsidRPr="004557DD">
        <w:rPr>
          <w:rFonts w:cs="Traditional Arabic"/>
          <w:sz w:val="36"/>
          <w:szCs w:val="36"/>
          <w:rtl/>
        </w:rPr>
        <w:t xml:space="preserve"> </w:t>
      </w:r>
      <w:r w:rsidRPr="004557DD">
        <w:rPr>
          <w:rFonts w:cs="Traditional Arabic" w:hint="eastAsia"/>
          <w:sz w:val="36"/>
          <w:szCs w:val="36"/>
          <w:rtl/>
        </w:rPr>
        <w:t>بقوله</w:t>
      </w:r>
      <w:r w:rsidRPr="004557DD">
        <w:rPr>
          <w:rFonts w:cs="Traditional Arabic"/>
          <w:sz w:val="36"/>
          <w:szCs w:val="36"/>
          <w:rtl/>
        </w:rPr>
        <w:t xml:space="preserve"> </w:t>
      </w:r>
      <w:r w:rsidRPr="004557DD">
        <w:rPr>
          <w:rFonts w:cs="Traditional Arabic" w:hint="eastAsia"/>
          <w:sz w:val="36"/>
          <w:szCs w:val="36"/>
          <w:rtl/>
        </w:rPr>
        <w:t>تعالى</w:t>
      </w:r>
      <w:r w:rsidRPr="004557DD">
        <w:rPr>
          <w:rFonts w:cs="Traditional Arabic"/>
          <w:sz w:val="36"/>
          <w:szCs w:val="36"/>
          <w:rtl/>
        </w:rPr>
        <w:t>: {</w:t>
      </w:r>
      <w:r w:rsidRPr="004557DD">
        <w:rPr>
          <w:rFonts w:cs="Traditional Arabic" w:hint="eastAsia"/>
          <w:sz w:val="36"/>
          <w:szCs w:val="36"/>
          <w:rtl/>
        </w:rPr>
        <w:t>وحيثما</w:t>
      </w:r>
      <w:r w:rsidRPr="004557DD">
        <w:rPr>
          <w:rFonts w:cs="Traditional Arabic"/>
          <w:sz w:val="36"/>
          <w:szCs w:val="36"/>
          <w:rtl/>
        </w:rPr>
        <w:t xml:space="preserve"> </w:t>
      </w:r>
      <w:r w:rsidRPr="004557DD">
        <w:rPr>
          <w:rFonts w:cs="Traditional Arabic" w:hint="eastAsia"/>
          <w:sz w:val="36"/>
          <w:szCs w:val="36"/>
          <w:rtl/>
        </w:rPr>
        <w:t>كنتم</w:t>
      </w:r>
      <w:r w:rsidRPr="004557DD">
        <w:rPr>
          <w:rFonts w:cs="Traditional Arabic"/>
          <w:sz w:val="36"/>
          <w:szCs w:val="36"/>
          <w:rtl/>
        </w:rPr>
        <w:t xml:space="preserve"> </w:t>
      </w:r>
      <w:r w:rsidRPr="004557DD">
        <w:rPr>
          <w:rFonts w:cs="Traditional Arabic" w:hint="eastAsia"/>
          <w:sz w:val="36"/>
          <w:szCs w:val="36"/>
          <w:rtl/>
        </w:rPr>
        <w:t>فولوا</w:t>
      </w:r>
      <w:r w:rsidRPr="004557DD">
        <w:rPr>
          <w:rFonts w:cs="Traditional Arabic"/>
          <w:sz w:val="36"/>
          <w:szCs w:val="36"/>
          <w:rtl/>
        </w:rPr>
        <w:t xml:space="preserve"> </w:t>
      </w:r>
      <w:r w:rsidRPr="004557DD">
        <w:rPr>
          <w:rFonts w:cs="Traditional Arabic" w:hint="eastAsia"/>
          <w:sz w:val="36"/>
          <w:szCs w:val="36"/>
          <w:rtl/>
        </w:rPr>
        <w:t>وجوهكم</w:t>
      </w:r>
      <w:r w:rsidRPr="004557DD">
        <w:rPr>
          <w:rFonts w:cs="Traditional Arabic"/>
          <w:sz w:val="36"/>
          <w:szCs w:val="36"/>
          <w:rtl/>
        </w:rPr>
        <w:t xml:space="preserve"> </w:t>
      </w:r>
      <w:r w:rsidRPr="004557DD">
        <w:rPr>
          <w:rFonts w:cs="Traditional Arabic" w:hint="eastAsia"/>
          <w:sz w:val="36"/>
          <w:szCs w:val="36"/>
          <w:rtl/>
        </w:rPr>
        <w:t>شطره</w:t>
      </w:r>
      <w:r w:rsidRPr="004557DD">
        <w:rPr>
          <w:rFonts w:cs="Traditional Arabic"/>
          <w:sz w:val="36"/>
          <w:szCs w:val="36"/>
          <w:rtl/>
        </w:rPr>
        <w:t xml:space="preserve">} </w:t>
      </w:r>
      <w:r w:rsidRPr="004557DD">
        <w:rPr>
          <w:rFonts w:cs="Traditional Arabic" w:hint="eastAsia"/>
          <w:sz w:val="36"/>
          <w:szCs w:val="36"/>
          <w:rtl/>
        </w:rPr>
        <w:t>أي</w:t>
      </w:r>
      <w:r w:rsidRPr="004557DD">
        <w:rPr>
          <w:rFonts w:cs="Traditional Arabic"/>
          <w:sz w:val="36"/>
          <w:szCs w:val="36"/>
          <w:rtl/>
        </w:rPr>
        <w:t xml:space="preserve"> </w:t>
      </w:r>
      <w:r w:rsidRPr="004557DD">
        <w:rPr>
          <w:rFonts w:cs="Traditional Arabic" w:hint="eastAsia"/>
          <w:sz w:val="36"/>
          <w:szCs w:val="36"/>
          <w:rtl/>
        </w:rPr>
        <w:t>جهته،</w:t>
      </w:r>
      <w:r w:rsidRPr="004557DD">
        <w:rPr>
          <w:rFonts w:cs="Traditional Arabic"/>
          <w:sz w:val="36"/>
          <w:szCs w:val="36"/>
          <w:rtl/>
        </w:rPr>
        <w:t xml:space="preserve"> </w:t>
      </w:r>
      <w:r w:rsidRPr="004557DD">
        <w:rPr>
          <w:rFonts w:cs="Traditional Arabic" w:hint="eastAsia"/>
          <w:sz w:val="36"/>
          <w:szCs w:val="36"/>
          <w:rtl/>
        </w:rPr>
        <w:t>والمراد</w:t>
      </w:r>
      <w:r w:rsidRPr="004557DD">
        <w:rPr>
          <w:rFonts w:cs="Traditional Arabic"/>
          <w:sz w:val="36"/>
          <w:szCs w:val="36"/>
          <w:rtl/>
        </w:rPr>
        <w:t xml:space="preserve"> </w:t>
      </w:r>
      <w:r w:rsidRPr="004557DD">
        <w:rPr>
          <w:rFonts w:cs="Traditional Arabic" w:hint="eastAsia"/>
          <w:sz w:val="36"/>
          <w:szCs w:val="36"/>
          <w:rtl/>
        </w:rPr>
        <w:t>بالجهة</w:t>
      </w:r>
      <w:r w:rsidRPr="004557DD">
        <w:rPr>
          <w:rFonts w:cs="Traditional Arabic"/>
          <w:sz w:val="36"/>
          <w:szCs w:val="36"/>
          <w:rtl/>
        </w:rPr>
        <w:t xml:space="preserve"> </w:t>
      </w:r>
      <w:r w:rsidRPr="004557DD">
        <w:rPr>
          <w:rFonts w:cs="Traditional Arabic" w:hint="eastAsia"/>
          <w:sz w:val="36"/>
          <w:szCs w:val="36"/>
          <w:rtl/>
        </w:rPr>
        <w:t>هنا</w:t>
      </w:r>
      <w:r w:rsidRPr="004557DD">
        <w:rPr>
          <w:rFonts w:cs="Traditional Arabic"/>
          <w:sz w:val="36"/>
          <w:szCs w:val="36"/>
          <w:rtl/>
        </w:rPr>
        <w:t xml:space="preserve"> </w:t>
      </w:r>
      <w:r w:rsidRPr="004557DD">
        <w:rPr>
          <w:rFonts w:cs="Traditional Arabic" w:hint="eastAsia"/>
          <w:sz w:val="36"/>
          <w:szCs w:val="36"/>
          <w:rtl/>
        </w:rPr>
        <w:t>العين؛</w:t>
      </w:r>
      <w:r w:rsidRPr="004557DD">
        <w:rPr>
          <w:rFonts w:cs="Traditional Arabic"/>
          <w:sz w:val="36"/>
          <w:szCs w:val="36"/>
          <w:rtl/>
        </w:rPr>
        <w:t xml:space="preserve"> </w:t>
      </w:r>
      <w:r w:rsidRPr="004557DD">
        <w:rPr>
          <w:rFonts w:cs="Traditional Arabic" w:hint="eastAsia"/>
          <w:sz w:val="36"/>
          <w:szCs w:val="36"/>
          <w:rtl/>
        </w:rPr>
        <w:t>وكذا</w:t>
      </w:r>
      <w:r w:rsidRPr="004557DD">
        <w:rPr>
          <w:rFonts w:cs="Traditional Arabic"/>
          <w:sz w:val="36"/>
          <w:szCs w:val="36"/>
          <w:rtl/>
        </w:rPr>
        <w:t xml:space="preserve"> </w:t>
      </w:r>
      <w:r w:rsidRPr="004557DD">
        <w:rPr>
          <w:rFonts w:cs="Traditional Arabic" w:hint="eastAsia"/>
          <w:sz w:val="36"/>
          <w:szCs w:val="36"/>
          <w:rtl/>
        </w:rPr>
        <w:t>المراد</w:t>
      </w:r>
      <w:r w:rsidRPr="004557DD">
        <w:rPr>
          <w:rFonts w:cs="Traditional Arabic"/>
          <w:sz w:val="36"/>
          <w:szCs w:val="36"/>
          <w:rtl/>
        </w:rPr>
        <w:t xml:space="preserve"> </w:t>
      </w:r>
      <w:r w:rsidRPr="004557DD">
        <w:rPr>
          <w:rFonts w:cs="Traditional Arabic" w:hint="eastAsia"/>
          <w:sz w:val="36"/>
          <w:szCs w:val="36"/>
          <w:rtl/>
        </w:rPr>
        <w:t>بالقبلة</w:t>
      </w:r>
      <w:r w:rsidRPr="004557DD">
        <w:rPr>
          <w:rFonts w:cs="Traditional Arabic"/>
          <w:sz w:val="36"/>
          <w:szCs w:val="36"/>
          <w:rtl/>
        </w:rPr>
        <w:t xml:space="preserve"> </w:t>
      </w:r>
      <w:r w:rsidRPr="004557DD">
        <w:rPr>
          <w:rFonts w:cs="Traditional Arabic" w:hint="eastAsia"/>
          <w:sz w:val="36"/>
          <w:szCs w:val="36"/>
          <w:rtl/>
        </w:rPr>
        <w:t>هنا</w:t>
      </w:r>
      <w:r w:rsidRPr="004557DD">
        <w:rPr>
          <w:rFonts w:cs="Traditional Arabic"/>
          <w:sz w:val="36"/>
          <w:szCs w:val="36"/>
          <w:rtl/>
        </w:rPr>
        <w:t xml:space="preserve"> </w:t>
      </w:r>
      <w:r w:rsidRPr="004557DD">
        <w:rPr>
          <w:rFonts w:cs="Traditional Arabic" w:hint="eastAsia"/>
          <w:sz w:val="36"/>
          <w:szCs w:val="36"/>
          <w:rtl/>
        </w:rPr>
        <w:t>العين</w:t>
      </w:r>
      <w:r w:rsidRPr="004557DD">
        <w:rPr>
          <w:rFonts w:cs="Traditional Arabic"/>
          <w:sz w:val="36"/>
          <w:szCs w:val="36"/>
          <w:rtl/>
        </w:rPr>
        <w:t xml:space="preserve"> </w:t>
      </w:r>
      <w:r w:rsidRPr="004557DD">
        <w:rPr>
          <w:rFonts w:cs="Traditional Arabic" w:hint="eastAsia"/>
          <w:sz w:val="36"/>
          <w:szCs w:val="36"/>
          <w:rtl/>
        </w:rPr>
        <w:t>أيضا</w:t>
      </w:r>
      <w:r w:rsidRPr="004557DD">
        <w:rPr>
          <w:rFonts w:cs="Traditional Arabic" w:hint="cs"/>
          <w:sz w:val="36"/>
          <w:szCs w:val="36"/>
          <w:rtl/>
        </w:rPr>
        <w:t>.</w:t>
      </w:r>
    </w:p>
    <w:p w:rsidR="00050363" w:rsidRPr="00411C43" w:rsidRDefault="00050363" w:rsidP="00050363">
      <w:pPr>
        <w:pStyle w:val="ListParagraph"/>
        <w:ind w:left="1080"/>
        <w:rPr>
          <w:rFonts w:cs="Traditional Arabic"/>
          <w:sz w:val="36"/>
          <w:szCs w:val="36"/>
          <w:rtl/>
        </w:rPr>
      </w:pPr>
      <w:r>
        <w:rPr>
          <w:rFonts w:cs="Traditional Arabic" w:hint="cs"/>
          <w:sz w:val="36"/>
          <w:szCs w:val="36"/>
          <w:rtl/>
        </w:rPr>
        <w:lastRenderedPageBreak/>
        <w:t>و</w:t>
      </w:r>
      <w:r w:rsidRPr="00E81321">
        <w:rPr>
          <w:rFonts w:cs="Traditional Arabic" w:hint="eastAsia"/>
          <w:sz w:val="36"/>
          <w:szCs w:val="36"/>
          <w:rtl/>
        </w:rPr>
        <w:t>لحديث</w:t>
      </w:r>
      <w:r w:rsidRPr="00E81321">
        <w:rPr>
          <w:rFonts w:cs="Traditional Arabic"/>
          <w:sz w:val="36"/>
          <w:szCs w:val="36"/>
          <w:rtl/>
        </w:rPr>
        <w:t xml:space="preserve"> </w:t>
      </w:r>
      <w:r w:rsidRPr="00E81321">
        <w:rPr>
          <w:rFonts w:cs="Traditional Arabic" w:hint="eastAsia"/>
          <w:sz w:val="36"/>
          <w:szCs w:val="36"/>
          <w:rtl/>
        </w:rPr>
        <w:t>الصحيحين</w:t>
      </w:r>
      <w:r w:rsidRPr="00E81321">
        <w:rPr>
          <w:rFonts w:cs="Traditional Arabic"/>
          <w:sz w:val="36"/>
          <w:szCs w:val="36"/>
          <w:rtl/>
        </w:rPr>
        <w:t xml:space="preserve">: </w:t>
      </w:r>
      <w:r w:rsidRPr="00E81321">
        <w:rPr>
          <w:rFonts w:cs="Traditional Arabic" w:hint="eastAsia"/>
          <w:sz w:val="36"/>
          <w:szCs w:val="36"/>
          <w:rtl/>
        </w:rPr>
        <w:t>أنه</w:t>
      </w:r>
      <w:r w:rsidRPr="00E81321">
        <w:rPr>
          <w:rFonts w:cs="Traditional Arabic"/>
          <w:sz w:val="36"/>
          <w:szCs w:val="36"/>
          <w:rtl/>
        </w:rPr>
        <w:t xml:space="preserve"> </w:t>
      </w:r>
      <w:r w:rsidRPr="00E81321">
        <w:rPr>
          <w:rFonts w:cs="Traditional Arabic" w:hint="eastAsia"/>
          <w:sz w:val="36"/>
          <w:szCs w:val="36"/>
          <w:rtl/>
        </w:rPr>
        <w:t>صلى</w:t>
      </w:r>
      <w:r w:rsidRPr="00E81321">
        <w:rPr>
          <w:rFonts w:cs="Traditional Arabic"/>
          <w:sz w:val="36"/>
          <w:szCs w:val="36"/>
          <w:rtl/>
        </w:rPr>
        <w:t xml:space="preserve"> </w:t>
      </w:r>
      <w:r w:rsidRPr="00E81321">
        <w:rPr>
          <w:rFonts w:cs="Traditional Arabic" w:hint="eastAsia"/>
          <w:sz w:val="36"/>
          <w:szCs w:val="36"/>
          <w:rtl/>
        </w:rPr>
        <w:t>الله</w:t>
      </w:r>
      <w:r w:rsidRPr="00E81321">
        <w:rPr>
          <w:rFonts w:cs="Traditional Arabic"/>
          <w:sz w:val="36"/>
          <w:szCs w:val="36"/>
          <w:rtl/>
        </w:rPr>
        <w:t xml:space="preserve"> </w:t>
      </w:r>
      <w:r w:rsidRPr="00E81321">
        <w:rPr>
          <w:rFonts w:cs="Traditional Arabic" w:hint="eastAsia"/>
          <w:sz w:val="36"/>
          <w:szCs w:val="36"/>
          <w:rtl/>
        </w:rPr>
        <w:t>عليه</w:t>
      </w:r>
      <w:r w:rsidRPr="00E81321">
        <w:rPr>
          <w:rFonts w:cs="Traditional Arabic"/>
          <w:sz w:val="36"/>
          <w:szCs w:val="36"/>
          <w:rtl/>
        </w:rPr>
        <w:t xml:space="preserve"> </w:t>
      </w:r>
      <w:r w:rsidRPr="00E81321">
        <w:rPr>
          <w:rFonts w:cs="Traditional Arabic" w:hint="eastAsia"/>
          <w:sz w:val="36"/>
          <w:szCs w:val="36"/>
          <w:rtl/>
        </w:rPr>
        <w:t>وسلم</w:t>
      </w:r>
      <w:r w:rsidRPr="00E81321">
        <w:rPr>
          <w:rFonts w:cs="Traditional Arabic"/>
          <w:sz w:val="36"/>
          <w:szCs w:val="36"/>
          <w:rtl/>
        </w:rPr>
        <w:t xml:space="preserve"> </w:t>
      </w:r>
      <w:r w:rsidRPr="00E81321">
        <w:rPr>
          <w:rFonts w:cs="Traditional Arabic" w:hint="eastAsia"/>
          <w:sz w:val="36"/>
          <w:szCs w:val="36"/>
          <w:rtl/>
        </w:rPr>
        <w:t>ركع</w:t>
      </w:r>
      <w:r w:rsidRPr="00E81321">
        <w:rPr>
          <w:rFonts w:cs="Traditional Arabic"/>
          <w:sz w:val="36"/>
          <w:szCs w:val="36"/>
          <w:rtl/>
        </w:rPr>
        <w:t xml:space="preserve"> </w:t>
      </w:r>
      <w:r w:rsidRPr="00E81321">
        <w:rPr>
          <w:rFonts w:cs="Traditional Arabic" w:hint="eastAsia"/>
          <w:sz w:val="36"/>
          <w:szCs w:val="36"/>
          <w:rtl/>
        </w:rPr>
        <w:t>ركعتين</w:t>
      </w:r>
      <w:r w:rsidRPr="00E81321">
        <w:rPr>
          <w:rFonts w:cs="Traditional Arabic"/>
          <w:sz w:val="36"/>
          <w:szCs w:val="36"/>
          <w:rtl/>
        </w:rPr>
        <w:t xml:space="preserve"> </w:t>
      </w:r>
      <w:r w:rsidRPr="00E81321">
        <w:rPr>
          <w:rFonts w:cs="Traditional Arabic" w:hint="eastAsia"/>
          <w:sz w:val="36"/>
          <w:szCs w:val="36"/>
          <w:rtl/>
        </w:rPr>
        <w:t>قبل</w:t>
      </w:r>
      <w:r w:rsidRPr="00E81321">
        <w:rPr>
          <w:rFonts w:cs="Traditional Arabic"/>
          <w:sz w:val="36"/>
          <w:szCs w:val="36"/>
          <w:rtl/>
        </w:rPr>
        <w:t xml:space="preserve"> </w:t>
      </w:r>
      <w:r w:rsidRPr="00E81321">
        <w:rPr>
          <w:rFonts w:cs="Traditional Arabic" w:hint="eastAsia"/>
          <w:sz w:val="36"/>
          <w:szCs w:val="36"/>
          <w:rtl/>
        </w:rPr>
        <w:t>الكعبة،</w:t>
      </w:r>
      <w:r w:rsidRPr="00E81321">
        <w:rPr>
          <w:rFonts w:cs="Traditional Arabic"/>
          <w:sz w:val="36"/>
          <w:szCs w:val="36"/>
          <w:rtl/>
        </w:rPr>
        <w:t xml:space="preserve"> </w:t>
      </w:r>
      <w:r w:rsidRPr="00E81321">
        <w:rPr>
          <w:rFonts w:cs="Traditional Arabic" w:hint="eastAsia"/>
          <w:sz w:val="36"/>
          <w:szCs w:val="36"/>
          <w:rtl/>
        </w:rPr>
        <w:t>وقال</w:t>
      </w:r>
      <w:r w:rsidRPr="00E81321">
        <w:rPr>
          <w:rFonts w:cs="Traditional Arabic"/>
          <w:sz w:val="36"/>
          <w:szCs w:val="36"/>
          <w:rtl/>
        </w:rPr>
        <w:t xml:space="preserve">: </w:t>
      </w:r>
      <w:r>
        <w:rPr>
          <w:rFonts w:cs="Traditional Arabic" w:hint="cs"/>
          <w:sz w:val="36"/>
          <w:szCs w:val="36"/>
          <w:rtl/>
        </w:rPr>
        <w:t>(</w:t>
      </w:r>
      <w:r w:rsidRPr="00E81321">
        <w:rPr>
          <w:rFonts w:cs="Traditional Arabic" w:hint="eastAsia"/>
          <w:sz w:val="36"/>
          <w:szCs w:val="36"/>
          <w:rtl/>
        </w:rPr>
        <w:t>هذه</w:t>
      </w:r>
      <w:r w:rsidRPr="00E81321">
        <w:rPr>
          <w:rFonts w:cs="Traditional Arabic"/>
          <w:sz w:val="36"/>
          <w:szCs w:val="36"/>
          <w:rtl/>
        </w:rPr>
        <w:t xml:space="preserve"> </w:t>
      </w:r>
      <w:r w:rsidRPr="00E81321">
        <w:rPr>
          <w:rFonts w:cs="Traditional Arabic" w:hint="eastAsia"/>
          <w:sz w:val="36"/>
          <w:szCs w:val="36"/>
          <w:rtl/>
        </w:rPr>
        <w:t>القبلة</w:t>
      </w:r>
      <w:r>
        <w:rPr>
          <w:rFonts w:cs="Traditional Arabic" w:hint="cs"/>
          <w:sz w:val="36"/>
          <w:szCs w:val="36"/>
          <w:rtl/>
        </w:rPr>
        <w:t>)</w:t>
      </w:r>
      <w:r w:rsidRPr="00A748A8">
        <w:rPr>
          <w:rStyle w:val="FootnoteReference"/>
          <w:rFonts w:hint="default"/>
          <w:rtl/>
        </w:rPr>
        <w:t>(</w:t>
      </w:r>
      <w:r>
        <w:rPr>
          <w:rStyle w:val="FootnoteReference"/>
          <w:rFonts w:hint="default"/>
          <w:rtl/>
        </w:rPr>
        <w:footnoteReference w:id="223"/>
      </w:r>
      <w:r w:rsidRPr="00A748A8">
        <w:rPr>
          <w:rStyle w:val="FootnoteReference"/>
          <w:rFonts w:hint="default"/>
          <w:rtl/>
        </w:rPr>
        <w:t>)</w:t>
      </w:r>
      <w:r w:rsidRPr="00E81321">
        <w:rPr>
          <w:rFonts w:cs="Traditional Arabic"/>
          <w:sz w:val="36"/>
          <w:szCs w:val="36"/>
          <w:rtl/>
        </w:rPr>
        <w:t xml:space="preserve"> </w:t>
      </w:r>
      <w:r w:rsidRPr="00E81321">
        <w:rPr>
          <w:rFonts w:cs="Traditional Arabic" w:hint="eastAsia"/>
          <w:sz w:val="36"/>
          <w:szCs w:val="36"/>
          <w:rtl/>
        </w:rPr>
        <w:t>فالحصر</w:t>
      </w:r>
      <w:r w:rsidRPr="00E81321">
        <w:rPr>
          <w:rFonts w:cs="Traditional Arabic"/>
          <w:sz w:val="36"/>
          <w:szCs w:val="36"/>
          <w:rtl/>
        </w:rPr>
        <w:t xml:space="preserve"> </w:t>
      </w:r>
      <w:r w:rsidRPr="00E81321">
        <w:rPr>
          <w:rFonts w:cs="Traditional Arabic" w:hint="eastAsia"/>
          <w:sz w:val="36"/>
          <w:szCs w:val="36"/>
          <w:rtl/>
        </w:rPr>
        <w:t>هنا</w:t>
      </w:r>
      <w:r w:rsidRPr="00E81321">
        <w:rPr>
          <w:rFonts w:cs="Traditional Arabic"/>
          <w:sz w:val="36"/>
          <w:szCs w:val="36"/>
          <w:rtl/>
        </w:rPr>
        <w:t xml:space="preserve"> </w:t>
      </w:r>
      <w:r w:rsidRPr="00E81321">
        <w:rPr>
          <w:rFonts w:cs="Traditional Arabic" w:hint="eastAsia"/>
          <w:sz w:val="36"/>
          <w:szCs w:val="36"/>
          <w:rtl/>
        </w:rPr>
        <w:t>يدفع</w:t>
      </w:r>
      <w:r w:rsidRPr="00E81321">
        <w:rPr>
          <w:rFonts w:cs="Traditional Arabic"/>
          <w:sz w:val="36"/>
          <w:szCs w:val="36"/>
          <w:rtl/>
        </w:rPr>
        <w:t xml:space="preserve"> </w:t>
      </w:r>
      <w:r w:rsidRPr="00E81321">
        <w:rPr>
          <w:rFonts w:cs="Traditional Arabic" w:hint="eastAsia"/>
          <w:sz w:val="36"/>
          <w:szCs w:val="36"/>
          <w:rtl/>
        </w:rPr>
        <w:t>حمل</w:t>
      </w:r>
      <w:r w:rsidRPr="00E81321">
        <w:rPr>
          <w:rFonts w:cs="Traditional Arabic"/>
          <w:sz w:val="36"/>
          <w:szCs w:val="36"/>
          <w:rtl/>
        </w:rPr>
        <w:t xml:space="preserve"> </w:t>
      </w:r>
      <w:r w:rsidRPr="00E81321">
        <w:rPr>
          <w:rFonts w:cs="Traditional Arabic" w:hint="eastAsia"/>
          <w:sz w:val="36"/>
          <w:szCs w:val="36"/>
          <w:rtl/>
        </w:rPr>
        <w:t>الآية</w:t>
      </w:r>
      <w:r w:rsidRPr="00E81321">
        <w:rPr>
          <w:rFonts w:cs="Traditional Arabic"/>
          <w:sz w:val="36"/>
          <w:szCs w:val="36"/>
          <w:rtl/>
        </w:rPr>
        <w:t xml:space="preserve"> </w:t>
      </w:r>
      <w:r w:rsidRPr="00E81321">
        <w:rPr>
          <w:rFonts w:cs="Traditional Arabic" w:hint="eastAsia"/>
          <w:sz w:val="36"/>
          <w:szCs w:val="36"/>
          <w:rtl/>
        </w:rPr>
        <w:t>على</w:t>
      </w:r>
      <w:r w:rsidRPr="00E81321">
        <w:rPr>
          <w:rFonts w:cs="Traditional Arabic"/>
          <w:sz w:val="36"/>
          <w:szCs w:val="36"/>
          <w:rtl/>
        </w:rPr>
        <w:t xml:space="preserve"> </w:t>
      </w:r>
      <w:r w:rsidRPr="00E81321">
        <w:rPr>
          <w:rFonts w:cs="Traditional Arabic" w:hint="eastAsia"/>
          <w:sz w:val="36"/>
          <w:szCs w:val="36"/>
          <w:rtl/>
        </w:rPr>
        <w:t>الجهة</w:t>
      </w:r>
      <w:r w:rsidRPr="00E81321">
        <w:rPr>
          <w:rFonts w:cs="Traditional Arabic"/>
          <w:sz w:val="36"/>
          <w:szCs w:val="36"/>
          <w:rtl/>
        </w:rPr>
        <w:t xml:space="preserve">. </w:t>
      </w:r>
      <w:r w:rsidRPr="00E81321">
        <w:rPr>
          <w:rFonts w:cs="Traditional Arabic" w:hint="eastAsia"/>
          <w:sz w:val="36"/>
          <w:szCs w:val="36"/>
          <w:rtl/>
        </w:rPr>
        <w:t>وإطلاق</w:t>
      </w:r>
      <w:r w:rsidRPr="00E81321">
        <w:rPr>
          <w:rFonts w:cs="Traditional Arabic"/>
          <w:sz w:val="36"/>
          <w:szCs w:val="36"/>
          <w:rtl/>
        </w:rPr>
        <w:t xml:space="preserve"> </w:t>
      </w:r>
      <w:r w:rsidRPr="00E81321">
        <w:rPr>
          <w:rFonts w:cs="Traditional Arabic" w:hint="eastAsia"/>
          <w:sz w:val="36"/>
          <w:szCs w:val="36"/>
          <w:rtl/>
        </w:rPr>
        <w:t>الجهة</w:t>
      </w:r>
      <w:r w:rsidRPr="00E81321">
        <w:rPr>
          <w:rFonts w:cs="Traditional Arabic"/>
          <w:sz w:val="36"/>
          <w:szCs w:val="36"/>
          <w:rtl/>
        </w:rPr>
        <w:t xml:space="preserve"> </w:t>
      </w:r>
      <w:r w:rsidRPr="00E81321">
        <w:rPr>
          <w:rFonts w:cs="Traditional Arabic" w:hint="eastAsia"/>
          <w:sz w:val="36"/>
          <w:szCs w:val="36"/>
          <w:rtl/>
        </w:rPr>
        <w:t>على</w:t>
      </w:r>
      <w:r w:rsidRPr="00E81321">
        <w:rPr>
          <w:rFonts w:cs="Traditional Arabic"/>
          <w:sz w:val="36"/>
          <w:szCs w:val="36"/>
          <w:rtl/>
        </w:rPr>
        <w:t xml:space="preserve"> </w:t>
      </w:r>
      <w:r w:rsidRPr="00E81321">
        <w:rPr>
          <w:rFonts w:cs="Traditional Arabic" w:hint="eastAsia"/>
          <w:sz w:val="36"/>
          <w:szCs w:val="36"/>
          <w:rtl/>
        </w:rPr>
        <w:t>العين</w:t>
      </w:r>
      <w:r w:rsidRPr="00E81321">
        <w:rPr>
          <w:rFonts w:cs="Traditional Arabic"/>
          <w:sz w:val="36"/>
          <w:szCs w:val="36"/>
          <w:rtl/>
        </w:rPr>
        <w:t xml:space="preserve"> </w:t>
      </w:r>
      <w:r w:rsidRPr="00E81321">
        <w:rPr>
          <w:rFonts w:cs="Traditional Arabic" w:hint="eastAsia"/>
          <w:sz w:val="36"/>
          <w:szCs w:val="36"/>
          <w:rtl/>
        </w:rPr>
        <w:t>حقيقة</w:t>
      </w:r>
      <w:r w:rsidRPr="00E81321">
        <w:rPr>
          <w:rFonts w:cs="Traditional Arabic"/>
          <w:sz w:val="36"/>
          <w:szCs w:val="36"/>
          <w:rtl/>
        </w:rPr>
        <w:t xml:space="preserve"> </w:t>
      </w:r>
      <w:r w:rsidRPr="00E81321">
        <w:rPr>
          <w:rFonts w:cs="Traditional Arabic" w:hint="eastAsia"/>
          <w:sz w:val="36"/>
          <w:szCs w:val="36"/>
          <w:rtl/>
        </w:rPr>
        <w:t>لغوية</w:t>
      </w:r>
      <w:r w:rsidRPr="00E81321">
        <w:rPr>
          <w:rFonts w:cs="Traditional Arabic"/>
          <w:sz w:val="36"/>
          <w:szCs w:val="36"/>
          <w:rtl/>
        </w:rPr>
        <w:t xml:space="preserve"> </w:t>
      </w:r>
      <w:r w:rsidRPr="00E81321">
        <w:rPr>
          <w:rFonts w:cs="Traditional Arabic" w:hint="eastAsia"/>
          <w:sz w:val="36"/>
          <w:szCs w:val="36"/>
          <w:rtl/>
        </w:rPr>
        <w:t>وهو</w:t>
      </w:r>
      <w:r w:rsidRPr="00E81321">
        <w:rPr>
          <w:rFonts w:cs="Traditional Arabic"/>
          <w:sz w:val="36"/>
          <w:szCs w:val="36"/>
          <w:rtl/>
        </w:rPr>
        <w:t xml:space="preserve"> </w:t>
      </w:r>
      <w:r w:rsidRPr="00E81321">
        <w:rPr>
          <w:rFonts w:cs="Traditional Arabic" w:hint="eastAsia"/>
          <w:sz w:val="36"/>
          <w:szCs w:val="36"/>
          <w:rtl/>
        </w:rPr>
        <w:t>المراد</w:t>
      </w:r>
      <w:r w:rsidRPr="00E81321">
        <w:rPr>
          <w:rFonts w:cs="Traditional Arabic"/>
          <w:sz w:val="36"/>
          <w:szCs w:val="36"/>
          <w:rtl/>
        </w:rPr>
        <w:t xml:space="preserve"> </w:t>
      </w:r>
      <w:r w:rsidRPr="00E81321">
        <w:rPr>
          <w:rFonts w:cs="Traditional Arabic" w:hint="eastAsia"/>
          <w:sz w:val="36"/>
          <w:szCs w:val="36"/>
          <w:rtl/>
        </w:rPr>
        <w:t>هنا</w:t>
      </w:r>
      <w:r w:rsidRPr="00E81321">
        <w:rPr>
          <w:rFonts w:cs="Traditional Arabic"/>
          <w:sz w:val="36"/>
          <w:szCs w:val="36"/>
          <w:rtl/>
        </w:rPr>
        <w:t>.</w:t>
      </w:r>
    </w:p>
    <w:p w:rsidR="00050363" w:rsidRDefault="00050363" w:rsidP="00050363">
      <w:pPr>
        <w:pStyle w:val="ListParagraph"/>
        <w:ind w:left="1080"/>
        <w:rPr>
          <w:rFonts w:cs="Traditional Arabic"/>
          <w:sz w:val="36"/>
          <w:szCs w:val="36"/>
          <w:rtl/>
        </w:rPr>
      </w:pPr>
    </w:p>
    <w:p w:rsidR="00050363" w:rsidRPr="00411C43" w:rsidRDefault="00050363" w:rsidP="00050363">
      <w:pPr>
        <w:pStyle w:val="ListParagraph"/>
        <w:ind w:left="1080"/>
        <w:rPr>
          <w:rFonts w:cs="Traditional Arabic"/>
          <w:sz w:val="36"/>
          <w:szCs w:val="36"/>
          <w:rtl/>
        </w:rPr>
      </w:pPr>
      <w:r>
        <w:rPr>
          <w:rFonts w:cs="Traditional Arabic" w:hint="cs"/>
          <w:sz w:val="36"/>
          <w:szCs w:val="36"/>
          <w:rtl/>
        </w:rPr>
        <w:t>الترجيح:</w:t>
      </w:r>
    </w:p>
    <w:p w:rsidR="00050363" w:rsidRDefault="00050363" w:rsidP="00050363">
      <w:pPr>
        <w:pStyle w:val="ListParagraph"/>
        <w:ind w:left="1080"/>
        <w:rPr>
          <w:rFonts w:cs="Traditional Arabic"/>
          <w:sz w:val="36"/>
          <w:szCs w:val="36"/>
          <w:rtl/>
        </w:rPr>
      </w:pPr>
      <w:r w:rsidRPr="003D61CD">
        <w:rPr>
          <w:rFonts w:cs="Traditional Arabic"/>
          <w:sz w:val="36"/>
          <w:szCs w:val="36"/>
          <w:rtl/>
        </w:rPr>
        <w:t xml:space="preserve"> </w:t>
      </w:r>
      <w:r w:rsidRPr="003D61CD">
        <w:rPr>
          <w:rFonts w:cs="Traditional Arabic" w:hint="eastAsia"/>
          <w:sz w:val="36"/>
          <w:szCs w:val="36"/>
          <w:rtl/>
        </w:rPr>
        <w:t>أنه</w:t>
      </w:r>
      <w:r w:rsidRPr="003D61CD">
        <w:rPr>
          <w:rFonts w:cs="Traditional Arabic"/>
          <w:sz w:val="36"/>
          <w:szCs w:val="36"/>
          <w:rtl/>
        </w:rPr>
        <w:t xml:space="preserve"> </w:t>
      </w:r>
      <w:r w:rsidRPr="003D61CD">
        <w:rPr>
          <w:rFonts w:cs="Traditional Arabic" w:hint="eastAsia"/>
          <w:sz w:val="36"/>
          <w:szCs w:val="36"/>
          <w:rtl/>
        </w:rPr>
        <w:t>يكفي</w:t>
      </w:r>
      <w:r w:rsidRPr="003D61CD">
        <w:rPr>
          <w:rFonts w:cs="Traditional Arabic"/>
          <w:sz w:val="36"/>
          <w:szCs w:val="36"/>
          <w:rtl/>
        </w:rPr>
        <w:t xml:space="preserve"> </w:t>
      </w:r>
      <w:r w:rsidRPr="003D61CD">
        <w:rPr>
          <w:rFonts w:cs="Traditional Arabic" w:hint="eastAsia"/>
          <w:sz w:val="36"/>
          <w:szCs w:val="36"/>
          <w:rtl/>
        </w:rPr>
        <w:t>المصلي</w:t>
      </w:r>
      <w:r w:rsidRPr="003D61CD">
        <w:rPr>
          <w:rFonts w:cs="Traditional Arabic"/>
          <w:sz w:val="36"/>
          <w:szCs w:val="36"/>
          <w:rtl/>
        </w:rPr>
        <w:t xml:space="preserve"> </w:t>
      </w:r>
      <w:r w:rsidRPr="003D61CD">
        <w:rPr>
          <w:rFonts w:cs="Traditional Arabic" w:hint="eastAsia"/>
          <w:sz w:val="36"/>
          <w:szCs w:val="36"/>
          <w:rtl/>
        </w:rPr>
        <w:t>البعيد</w:t>
      </w:r>
      <w:r w:rsidRPr="003D61CD">
        <w:rPr>
          <w:rFonts w:cs="Traditional Arabic"/>
          <w:sz w:val="36"/>
          <w:szCs w:val="36"/>
          <w:rtl/>
        </w:rPr>
        <w:t xml:space="preserve"> </w:t>
      </w:r>
      <w:r w:rsidRPr="003D61CD">
        <w:rPr>
          <w:rFonts w:cs="Traditional Arabic" w:hint="eastAsia"/>
          <w:sz w:val="36"/>
          <w:szCs w:val="36"/>
          <w:rtl/>
        </w:rPr>
        <w:t>عن</w:t>
      </w:r>
      <w:r w:rsidRPr="003D61CD">
        <w:rPr>
          <w:rFonts w:cs="Traditional Arabic"/>
          <w:sz w:val="36"/>
          <w:szCs w:val="36"/>
          <w:rtl/>
        </w:rPr>
        <w:t xml:space="preserve"> </w:t>
      </w:r>
      <w:r w:rsidRPr="003D61CD">
        <w:rPr>
          <w:rFonts w:cs="Traditional Arabic" w:hint="eastAsia"/>
          <w:sz w:val="36"/>
          <w:szCs w:val="36"/>
          <w:rtl/>
        </w:rPr>
        <w:t>مكة</w:t>
      </w:r>
      <w:r w:rsidRPr="003D61CD">
        <w:rPr>
          <w:rFonts w:cs="Traditional Arabic"/>
          <w:sz w:val="36"/>
          <w:szCs w:val="36"/>
          <w:rtl/>
        </w:rPr>
        <w:t xml:space="preserve"> </w:t>
      </w:r>
      <w:r w:rsidRPr="003D61CD">
        <w:rPr>
          <w:rFonts w:cs="Traditional Arabic" w:hint="eastAsia"/>
          <w:sz w:val="36"/>
          <w:szCs w:val="36"/>
          <w:rtl/>
        </w:rPr>
        <w:t>استقبال</w:t>
      </w:r>
      <w:r w:rsidRPr="003D61CD">
        <w:rPr>
          <w:rFonts w:cs="Traditional Arabic"/>
          <w:sz w:val="36"/>
          <w:szCs w:val="36"/>
          <w:rtl/>
        </w:rPr>
        <w:t xml:space="preserve"> </w:t>
      </w:r>
      <w:r w:rsidRPr="003D61CD">
        <w:rPr>
          <w:rFonts w:cs="Traditional Arabic" w:hint="eastAsia"/>
          <w:sz w:val="36"/>
          <w:szCs w:val="36"/>
          <w:rtl/>
        </w:rPr>
        <w:t>جهة</w:t>
      </w:r>
      <w:r w:rsidRPr="003D61CD">
        <w:rPr>
          <w:rFonts w:cs="Traditional Arabic"/>
          <w:sz w:val="36"/>
          <w:szCs w:val="36"/>
          <w:rtl/>
        </w:rPr>
        <w:t xml:space="preserve"> </w:t>
      </w:r>
      <w:r w:rsidRPr="003D61CD">
        <w:rPr>
          <w:rFonts w:cs="Traditional Arabic" w:hint="eastAsia"/>
          <w:sz w:val="36"/>
          <w:szCs w:val="36"/>
          <w:rtl/>
        </w:rPr>
        <w:t>الكعبة</w:t>
      </w:r>
      <w:r w:rsidRPr="003D61CD">
        <w:rPr>
          <w:rFonts w:cs="Traditional Arabic"/>
          <w:sz w:val="36"/>
          <w:szCs w:val="36"/>
          <w:rtl/>
        </w:rPr>
        <w:t xml:space="preserve"> </w:t>
      </w:r>
      <w:r w:rsidRPr="003D61CD">
        <w:rPr>
          <w:rFonts w:cs="Traditional Arabic" w:hint="eastAsia"/>
          <w:sz w:val="36"/>
          <w:szCs w:val="36"/>
          <w:rtl/>
        </w:rPr>
        <w:t>باجتهاد،</w:t>
      </w:r>
      <w:r w:rsidRPr="003D61CD">
        <w:rPr>
          <w:rFonts w:cs="Traditional Arabic"/>
          <w:sz w:val="36"/>
          <w:szCs w:val="36"/>
          <w:rtl/>
        </w:rPr>
        <w:t xml:space="preserve"> </w:t>
      </w:r>
      <w:r w:rsidRPr="003D61CD">
        <w:rPr>
          <w:rFonts w:cs="Traditional Arabic" w:hint="eastAsia"/>
          <w:sz w:val="36"/>
          <w:szCs w:val="36"/>
          <w:rtl/>
        </w:rPr>
        <w:t>وليس</w:t>
      </w:r>
      <w:r w:rsidRPr="003D61CD">
        <w:rPr>
          <w:rFonts w:cs="Traditional Arabic"/>
          <w:sz w:val="36"/>
          <w:szCs w:val="36"/>
          <w:rtl/>
        </w:rPr>
        <w:t xml:space="preserve"> </w:t>
      </w:r>
      <w:r w:rsidRPr="003D61CD">
        <w:rPr>
          <w:rFonts w:cs="Traditional Arabic" w:hint="eastAsia"/>
          <w:sz w:val="36"/>
          <w:szCs w:val="36"/>
          <w:rtl/>
        </w:rPr>
        <w:t>عليه</w:t>
      </w:r>
      <w:r w:rsidRPr="003D61CD">
        <w:rPr>
          <w:rFonts w:cs="Traditional Arabic"/>
          <w:sz w:val="36"/>
          <w:szCs w:val="36"/>
          <w:rtl/>
        </w:rPr>
        <w:t xml:space="preserve"> </w:t>
      </w:r>
      <w:r w:rsidRPr="003D61CD">
        <w:rPr>
          <w:rFonts w:cs="Traditional Arabic" w:hint="eastAsia"/>
          <w:sz w:val="36"/>
          <w:szCs w:val="36"/>
          <w:rtl/>
        </w:rPr>
        <w:t>إصابة</w:t>
      </w:r>
      <w:r w:rsidRPr="003D61CD">
        <w:rPr>
          <w:rFonts w:cs="Traditional Arabic"/>
          <w:sz w:val="36"/>
          <w:szCs w:val="36"/>
          <w:rtl/>
        </w:rPr>
        <w:t xml:space="preserve"> </w:t>
      </w:r>
      <w:r w:rsidRPr="003D61CD">
        <w:rPr>
          <w:rFonts w:cs="Traditional Arabic" w:hint="eastAsia"/>
          <w:sz w:val="36"/>
          <w:szCs w:val="36"/>
          <w:rtl/>
        </w:rPr>
        <w:t>العين،</w:t>
      </w:r>
      <w:r w:rsidRPr="003D61CD">
        <w:rPr>
          <w:rFonts w:cs="Traditional Arabic"/>
          <w:sz w:val="36"/>
          <w:szCs w:val="36"/>
          <w:rtl/>
        </w:rPr>
        <w:t xml:space="preserve"> </w:t>
      </w:r>
      <w:r>
        <w:rPr>
          <w:rFonts w:cs="Traditional Arabic" w:hint="cs"/>
          <w:sz w:val="36"/>
          <w:szCs w:val="36"/>
          <w:rtl/>
        </w:rPr>
        <w:t>والله اعلم</w:t>
      </w:r>
      <w:r w:rsidRPr="003D61CD">
        <w:rPr>
          <w:rFonts w:cs="Traditional Arabic"/>
          <w:sz w:val="36"/>
          <w:szCs w:val="36"/>
          <w:rtl/>
        </w:rPr>
        <w:t>.</w:t>
      </w:r>
    </w:p>
    <w:p w:rsidR="00050363" w:rsidRDefault="00050363" w:rsidP="00050363">
      <w:pPr>
        <w:pStyle w:val="ListParagraph"/>
        <w:ind w:left="1080"/>
        <w:rPr>
          <w:rFonts w:cs="Traditional Arabic"/>
          <w:sz w:val="36"/>
          <w:szCs w:val="36"/>
          <w:rtl/>
        </w:rPr>
      </w:pPr>
    </w:p>
    <w:p w:rsidR="00050363" w:rsidRPr="00F373F2" w:rsidRDefault="00050363" w:rsidP="00A71A12">
      <w:pPr>
        <w:pStyle w:val="Heading2"/>
        <w:rPr>
          <w:color w:val="FF0000"/>
          <w:rtl/>
        </w:rPr>
      </w:pPr>
      <w:bookmarkStart w:id="79" w:name="_Toc328081946"/>
      <w:r w:rsidRPr="00E81321">
        <w:rPr>
          <w:rFonts w:hint="eastAsia"/>
          <w:rtl/>
        </w:rPr>
        <w:t>استقبال</w:t>
      </w:r>
      <w:r w:rsidRPr="00E81321">
        <w:rPr>
          <w:rtl/>
        </w:rPr>
        <w:t xml:space="preserve"> </w:t>
      </w:r>
      <w:r>
        <w:rPr>
          <w:rFonts w:hint="eastAsia"/>
          <w:rtl/>
        </w:rPr>
        <w:t>ا</w:t>
      </w:r>
      <w:r w:rsidRPr="00E81321">
        <w:rPr>
          <w:rFonts w:hint="eastAsia"/>
          <w:rtl/>
        </w:rPr>
        <w:t>لقبلة</w:t>
      </w:r>
      <w:r>
        <w:rPr>
          <w:rFonts w:hint="cs"/>
          <w:rtl/>
        </w:rPr>
        <w:t xml:space="preserve"> </w:t>
      </w:r>
      <w:r w:rsidRPr="00225AE6">
        <w:rPr>
          <w:rFonts w:hint="cs"/>
          <w:rtl/>
        </w:rPr>
        <w:t>ل</w:t>
      </w:r>
      <w:r w:rsidRPr="00225AE6">
        <w:rPr>
          <w:rFonts w:hint="eastAsia"/>
          <w:rtl/>
        </w:rPr>
        <w:t>أهل</w:t>
      </w:r>
      <w:r w:rsidRPr="00225AE6">
        <w:rPr>
          <w:rtl/>
        </w:rPr>
        <w:t xml:space="preserve"> </w:t>
      </w:r>
      <w:r w:rsidRPr="00225AE6">
        <w:rPr>
          <w:rFonts w:hint="eastAsia"/>
          <w:rtl/>
        </w:rPr>
        <w:t>المدينة</w:t>
      </w:r>
      <w:r w:rsidRPr="00225AE6">
        <w:rPr>
          <w:rtl/>
        </w:rPr>
        <w:t xml:space="preserve"> </w:t>
      </w:r>
      <w:r w:rsidRPr="00225AE6">
        <w:rPr>
          <w:rFonts w:hint="eastAsia"/>
          <w:rtl/>
        </w:rPr>
        <w:t>وما</w:t>
      </w:r>
      <w:r w:rsidRPr="00225AE6">
        <w:rPr>
          <w:rtl/>
        </w:rPr>
        <w:t xml:space="preserve"> </w:t>
      </w:r>
      <w:r w:rsidRPr="00225AE6">
        <w:rPr>
          <w:rFonts w:hint="eastAsia"/>
          <w:rtl/>
        </w:rPr>
        <w:t>في</w:t>
      </w:r>
      <w:r w:rsidRPr="00225AE6">
        <w:rPr>
          <w:rtl/>
        </w:rPr>
        <w:t xml:space="preserve"> </w:t>
      </w:r>
      <w:r w:rsidRPr="00225AE6">
        <w:rPr>
          <w:rFonts w:hint="eastAsia"/>
          <w:rtl/>
        </w:rPr>
        <w:t>حكمها</w:t>
      </w:r>
      <w:r w:rsidRPr="00225AE6">
        <w:rPr>
          <w:rtl/>
        </w:rPr>
        <w:t>:</w:t>
      </w:r>
      <w:bookmarkEnd w:id="79"/>
    </w:p>
    <w:p w:rsidR="00050363" w:rsidRPr="00F373F2" w:rsidRDefault="00050363" w:rsidP="00050363">
      <w:pPr>
        <w:pStyle w:val="ListParagraph"/>
        <w:ind w:left="1080"/>
        <w:rPr>
          <w:rFonts w:cs="Traditional Arabic"/>
          <w:sz w:val="36"/>
          <w:szCs w:val="36"/>
          <w:rtl/>
        </w:rPr>
      </w:pPr>
      <w:r w:rsidRPr="00F373F2">
        <w:rPr>
          <w:rFonts w:cs="Traditional Arabic" w:hint="eastAsia"/>
          <w:sz w:val="36"/>
          <w:szCs w:val="36"/>
          <w:rtl/>
        </w:rPr>
        <w:t>ذهب</w:t>
      </w:r>
      <w:r w:rsidRPr="00F373F2">
        <w:rPr>
          <w:rFonts w:cs="Traditional Arabic"/>
          <w:sz w:val="36"/>
          <w:szCs w:val="36"/>
          <w:rtl/>
        </w:rPr>
        <w:t xml:space="preserve"> </w:t>
      </w:r>
      <w:r w:rsidRPr="00F373F2">
        <w:rPr>
          <w:rFonts w:cs="Traditional Arabic" w:hint="eastAsia"/>
          <w:sz w:val="36"/>
          <w:szCs w:val="36"/>
          <w:rtl/>
        </w:rPr>
        <w:t>الحنفية</w:t>
      </w:r>
      <w:r w:rsidRPr="00F373F2">
        <w:rPr>
          <w:rStyle w:val="FootnoteReference"/>
          <w:rFonts w:hint="default"/>
          <w:rtl/>
        </w:rPr>
        <w:t>(</w:t>
      </w:r>
      <w:r w:rsidRPr="00F373F2">
        <w:rPr>
          <w:rStyle w:val="FootnoteReference"/>
          <w:rFonts w:hint="default"/>
          <w:rtl/>
        </w:rPr>
        <w:footnoteReference w:id="224"/>
      </w:r>
      <w:r w:rsidRPr="00F373F2">
        <w:rPr>
          <w:rStyle w:val="FootnoteReference"/>
          <w:rFonts w:hint="default"/>
          <w:rtl/>
        </w:rPr>
        <w:t>)</w:t>
      </w:r>
      <w:r w:rsidRPr="00F373F2">
        <w:rPr>
          <w:rFonts w:cs="Traditional Arabic"/>
          <w:sz w:val="36"/>
          <w:szCs w:val="36"/>
          <w:rtl/>
        </w:rPr>
        <w:t xml:space="preserve"> </w:t>
      </w:r>
      <w:r w:rsidRPr="00F373F2">
        <w:rPr>
          <w:rFonts w:cs="Traditional Arabic" w:hint="eastAsia"/>
          <w:sz w:val="36"/>
          <w:szCs w:val="36"/>
          <w:rtl/>
        </w:rPr>
        <w:t>في</w:t>
      </w:r>
      <w:r w:rsidRPr="00F373F2">
        <w:rPr>
          <w:rFonts w:cs="Traditional Arabic"/>
          <w:sz w:val="36"/>
          <w:szCs w:val="36"/>
          <w:rtl/>
        </w:rPr>
        <w:t xml:space="preserve"> </w:t>
      </w:r>
      <w:r w:rsidRPr="00F373F2">
        <w:rPr>
          <w:rFonts w:cs="Traditional Arabic" w:hint="eastAsia"/>
          <w:sz w:val="36"/>
          <w:szCs w:val="36"/>
          <w:rtl/>
        </w:rPr>
        <w:t>الأصح،</w:t>
      </w:r>
      <w:r w:rsidRPr="00F373F2">
        <w:rPr>
          <w:rFonts w:cs="Traditional Arabic"/>
          <w:sz w:val="36"/>
          <w:szCs w:val="36"/>
          <w:rtl/>
        </w:rPr>
        <w:t xml:space="preserve"> </w:t>
      </w:r>
      <w:r w:rsidRPr="00F373F2">
        <w:rPr>
          <w:rFonts w:cs="Traditional Arabic" w:hint="eastAsia"/>
          <w:sz w:val="36"/>
          <w:szCs w:val="36"/>
          <w:rtl/>
        </w:rPr>
        <w:t>وهو</w:t>
      </w:r>
      <w:r w:rsidRPr="00F373F2">
        <w:rPr>
          <w:rFonts w:cs="Traditional Arabic"/>
          <w:sz w:val="36"/>
          <w:szCs w:val="36"/>
          <w:rtl/>
        </w:rPr>
        <w:t xml:space="preserve"> </w:t>
      </w:r>
      <w:r w:rsidRPr="00F373F2">
        <w:rPr>
          <w:rFonts w:cs="Traditional Arabic" w:hint="eastAsia"/>
          <w:sz w:val="36"/>
          <w:szCs w:val="36"/>
          <w:rtl/>
        </w:rPr>
        <w:t>قول</w:t>
      </w:r>
      <w:r w:rsidRPr="00F373F2">
        <w:rPr>
          <w:rFonts w:cs="Traditional Arabic"/>
          <w:sz w:val="36"/>
          <w:szCs w:val="36"/>
          <w:rtl/>
        </w:rPr>
        <w:t xml:space="preserve"> </w:t>
      </w:r>
      <w:r w:rsidRPr="00F373F2">
        <w:rPr>
          <w:rFonts w:cs="Traditional Arabic" w:hint="eastAsia"/>
          <w:sz w:val="36"/>
          <w:szCs w:val="36"/>
          <w:rtl/>
        </w:rPr>
        <w:t>للحنابلة</w:t>
      </w:r>
      <w:r w:rsidRPr="00F373F2">
        <w:rPr>
          <w:rFonts w:cs="Traditional Arabic"/>
          <w:sz w:val="36"/>
          <w:szCs w:val="36"/>
          <w:rtl/>
        </w:rPr>
        <w:t xml:space="preserve"> </w:t>
      </w:r>
      <w:r w:rsidRPr="00F373F2">
        <w:rPr>
          <w:rFonts w:cs="Traditional Arabic" w:hint="eastAsia"/>
          <w:sz w:val="36"/>
          <w:szCs w:val="36"/>
          <w:rtl/>
        </w:rPr>
        <w:t>إلى</w:t>
      </w:r>
      <w:r w:rsidRPr="00F373F2">
        <w:rPr>
          <w:rFonts w:cs="Traditional Arabic"/>
          <w:sz w:val="36"/>
          <w:szCs w:val="36"/>
          <w:rtl/>
        </w:rPr>
        <w:t xml:space="preserve"> </w:t>
      </w:r>
      <w:r w:rsidRPr="00F373F2">
        <w:rPr>
          <w:rFonts w:cs="Traditional Arabic" w:hint="eastAsia"/>
          <w:sz w:val="36"/>
          <w:szCs w:val="36"/>
          <w:rtl/>
        </w:rPr>
        <w:t>أن</w:t>
      </w:r>
      <w:r w:rsidRPr="00F373F2">
        <w:rPr>
          <w:rFonts w:cs="Traditional Arabic"/>
          <w:sz w:val="36"/>
          <w:szCs w:val="36"/>
          <w:rtl/>
        </w:rPr>
        <w:t xml:space="preserve"> </w:t>
      </w:r>
      <w:r w:rsidRPr="00F373F2">
        <w:rPr>
          <w:rFonts w:cs="Traditional Arabic" w:hint="eastAsia"/>
          <w:sz w:val="36"/>
          <w:szCs w:val="36"/>
          <w:rtl/>
        </w:rPr>
        <w:t>الواجب</w:t>
      </w:r>
      <w:r w:rsidRPr="00F373F2">
        <w:rPr>
          <w:rFonts w:cs="Traditional Arabic"/>
          <w:sz w:val="36"/>
          <w:szCs w:val="36"/>
          <w:rtl/>
        </w:rPr>
        <w:t xml:space="preserve"> </w:t>
      </w:r>
      <w:r w:rsidRPr="00F373F2">
        <w:rPr>
          <w:rFonts w:cs="Traditional Arabic" w:hint="eastAsia"/>
          <w:sz w:val="36"/>
          <w:szCs w:val="36"/>
          <w:rtl/>
        </w:rPr>
        <w:t>على</w:t>
      </w:r>
      <w:r w:rsidRPr="00F373F2">
        <w:rPr>
          <w:rFonts w:cs="Traditional Arabic"/>
          <w:sz w:val="36"/>
          <w:szCs w:val="36"/>
          <w:rtl/>
        </w:rPr>
        <w:t xml:space="preserve"> </w:t>
      </w:r>
      <w:r w:rsidRPr="00F373F2">
        <w:rPr>
          <w:rFonts w:cs="Traditional Arabic" w:hint="eastAsia"/>
          <w:sz w:val="36"/>
          <w:szCs w:val="36"/>
          <w:rtl/>
        </w:rPr>
        <w:t>أهل</w:t>
      </w:r>
      <w:r w:rsidRPr="00F373F2">
        <w:rPr>
          <w:rFonts w:cs="Traditional Arabic"/>
          <w:sz w:val="36"/>
          <w:szCs w:val="36"/>
          <w:rtl/>
        </w:rPr>
        <w:t xml:space="preserve"> </w:t>
      </w:r>
      <w:r w:rsidRPr="00F373F2">
        <w:rPr>
          <w:rFonts w:cs="Traditional Arabic" w:hint="eastAsia"/>
          <w:sz w:val="36"/>
          <w:szCs w:val="36"/>
          <w:rtl/>
        </w:rPr>
        <w:t>المدينة</w:t>
      </w:r>
      <w:r w:rsidRPr="00F373F2">
        <w:rPr>
          <w:rFonts w:cs="Traditional Arabic"/>
          <w:sz w:val="36"/>
          <w:szCs w:val="36"/>
          <w:rtl/>
        </w:rPr>
        <w:t xml:space="preserve"> - </w:t>
      </w:r>
      <w:r w:rsidRPr="00F373F2">
        <w:rPr>
          <w:rFonts w:cs="Traditional Arabic" w:hint="eastAsia"/>
          <w:sz w:val="36"/>
          <w:szCs w:val="36"/>
          <w:rtl/>
        </w:rPr>
        <w:t>كغيرها</w:t>
      </w:r>
      <w:r w:rsidRPr="00F373F2">
        <w:rPr>
          <w:rFonts w:cs="Traditional Arabic"/>
          <w:sz w:val="36"/>
          <w:szCs w:val="36"/>
          <w:rtl/>
        </w:rPr>
        <w:t xml:space="preserve"> - </w:t>
      </w:r>
      <w:r w:rsidRPr="00F373F2">
        <w:rPr>
          <w:rFonts w:cs="Traditional Arabic" w:hint="eastAsia"/>
          <w:sz w:val="36"/>
          <w:szCs w:val="36"/>
          <w:rtl/>
        </w:rPr>
        <w:t>الاجتهاد</w:t>
      </w:r>
      <w:r w:rsidRPr="00F373F2">
        <w:rPr>
          <w:rFonts w:cs="Traditional Arabic"/>
          <w:sz w:val="36"/>
          <w:szCs w:val="36"/>
          <w:rtl/>
        </w:rPr>
        <w:t xml:space="preserve"> </w:t>
      </w:r>
      <w:r w:rsidRPr="00F373F2">
        <w:rPr>
          <w:rFonts w:cs="Traditional Arabic" w:hint="eastAsia"/>
          <w:sz w:val="36"/>
          <w:szCs w:val="36"/>
          <w:rtl/>
        </w:rPr>
        <w:t>لإصابة</w:t>
      </w:r>
      <w:r w:rsidRPr="00F373F2">
        <w:rPr>
          <w:rFonts w:cs="Traditional Arabic"/>
          <w:sz w:val="36"/>
          <w:szCs w:val="36"/>
          <w:rtl/>
        </w:rPr>
        <w:t xml:space="preserve"> </w:t>
      </w:r>
      <w:r w:rsidRPr="00F373F2">
        <w:rPr>
          <w:rFonts w:cs="Traditional Arabic" w:hint="eastAsia"/>
          <w:sz w:val="36"/>
          <w:szCs w:val="36"/>
          <w:rtl/>
        </w:rPr>
        <w:t>جهة</w:t>
      </w:r>
      <w:r w:rsidRPr="00F373F2">
        <w:rPr>
          <w:rFonts w:cs="Traditional Arabic"/>
          <w:sz w:val="36"/>
          <w:szCs w:val="36"/>
          <w:rtl/>
        </w:rPr>
        <w:t xml:space="preserve"> </w:t>
      </w:r>
      <w:r w:rsidRPr="00F373F2">
        <w:rPr>
          <w:rFonts w:cs="Traditional Arabic" w:hint="eastAsia"/>
          <w:sz w:val="36"/>
          <w:szCs w:val="36"/>
          <w:rtl/>
        </w:rPr>
        <w:t>الكعبة،</w:t>
      </w:r>
      <w:r w:rsidRPr="00F373F2">
        <w:rPr>
          <w:rFonts w:cs="Traditional Arabic"/>
          <w:sz w:val="36"/>
          <w:szCs w:val="36"/>
          <w:rtl/>
        </w:rPr>
        <w:t xml:space="preserve"> </w:t>
      </w:r>
      <w:r w:rsidRPr="00F373F2">
        <w:rPr>
          <w:rFonts w:cs="Traditional Arabic" w:hint="eastAsia"/>
          <w:sz w:val="36"/>
          <w:szCs w:val="36"/>
          <w:rtl/>
        </w:rPr>
        <w:t>وهو</w:t>
      </w:r>
      <w:r w:rsidRPr="00F373F2">
        <w:rPr>
          <w:rFonts w:cs="Traditional Arabic"/>
          <w:sz w:val="36"/>
          <w:szCs w:val="36"/>
          <w:rtl/>
        </w:rPr>
        <w:t xml:space="preserve"> </w:t>
      </w:r>
      <w:r w:rsidRPr="00F373F2">
        <w:rPr>
          <w:rFonts w:cs="Traditional Arabic" w:hint="eastAsia"/>
          <w:sz w:val="36"/>
          <w:szCs w:val="36"/>
          <w:rtl/>
        </w:rPr>
        <w:t>جار</w:t>
      </w:r>
      <w:r w:rsidRPr="00F373F2">
        <w:rPr>
          <w:rFonts w:cs="Traditional Arabic"/>
          <w:sz w:val="36"/>
          <w:szCs w:val="36"/>
          <w:rtl/>
        </w:rPr>
        <w:t xml:space="preserve"> </w:t>
      </w:r>
      <w:r w:rsidRPr="00F373F2">
        <w:rPr>
          <w:rFonts w:cs="Traditional Arabic" w:hint="eastAsia"/>
          <w:sz w:val="36"/>
          <w:szCs w:val="36"/>
          <w:rtl/>
        </w:rPr>
        <w:t>مع</w:t>
      </w:r>
      <w:r w:rsidRPr="00F373F2">
        <w:rPr>
          <w:rFonts w:cs="Traditional Arabic"/>
          <w:sz w:val="36"/>
          <w:szCs w:val="36"/>
          <w:rtl/>
        </w:rPr>
        <w:t xml:space="preserve"> </w:t>
      </w:r>
      <w:r w:rsidRPr="00F373F2">
        <w:rPr>
          <w:rFonts w:cs="Traditional Arabic" w:hint="eastAsia"/>
          <w:sz w:val="36"/>
          <w:szCs w:val="36"/>
          <w:rtl/>
        </w:rPr>
        <w:t>الأصل</w:t>
      </w:r>
      <w:r w:rsidRPr="00F373F2">
        <w:rPr>
          <w:rFonts w:cs="Traditional Arabic"/>
          <w:sz w:val="36"/>
          <w:szCs w:val="36"/>
          <w:rtl/>
        </w:rPr>
        <w:t xml:space="preserve"> </w:t>
      </w:r>
      <w:r w:rsidRPr="00F373F2">
        <w:rPr>
          <w:rFonts w:cs="Traditional Arabic" w:hint="eastAsia"/>
          <w:sz w:val="36"/>
          <w:szCs w:val="36"/>
          <w:rtl/>
        </w:rPr>
        <w:t>في</w:t>
      </w:r>
      <w:r w:rsidRPr="00F373F2">
        <w:rPr>
          <w:rFonts w:cs="Traditional Arabic"/>
          <w:sz w:val="36"/>
          <w:szCs w:val="36"/>
          <w:rtl/>
        </w:rPr>
        <w:t xml:space="preserve"> </w:t>
      </w:r>
      <w:r w:rsidRPr="00F373F2">
        <w:rPr>
          <w:rFonts w:cs="Traditional Arabic" w:hint="eastAsia"/>
          <w:sz w:val="36"/>
          <w:szCs w:val="36"/>
          <w:rtl/>
        </w:rPr>
        <w:t>أمر</w:t>
      </w:r>
      <w:r w:rsidRPr="00F373F2">
        <w:rPr>
          <w:rFonts w:cs="Traditional Arabic"/>
          <w:sz w:val="36"/>
          <w:szCs w:val="36"/>
          <w:rtl/>
        </w:rPr>
        <w:t xml:space="preserve"> </w:t>
      </w:r>
      <w:r w:rsidRPr="00F373F2">
        <w:rPr>
          <w:rFonts w:cs="Traditional Arabic" w:hint="eastAsia"/>
          <w:sz w:val="36"/>
          <w:szCs w:val="36"/>
          <w:rtl/>
        </w:rPr>
        <w:t>القبلة</w:t>
      </w:r>
      <w:r w:rsidRPr="00F373F2">
        <w:rPr>
          <w:rFonts w:cs="Traditional Arabic"/>
          <w:sz w:val="36"/>
          <w:szCs w:val="36"/>
          <w:rtl/>
        </w:rPr>
        <w:t>.</w:t>
      </w:r>
    </w:p>
    <w:p w:rsidR="00050363" w:rsidRDefault="00050363" w:rsidP="00387570">
      <w:pPr>
        <w:pStyle w:val="ListParagraph"/>
        <w:spacing w:line="240" w:lineRule="auto"/>
        <w:ind w:left="1080"/>
        <w:rPr>
          <w:rFonts w:cs="Traditional Arabic"/>
          <w:b/>
          <w:bCs/>
          <w:sz w:val="36"/>
          <w:szCs w:val="36"/>
          <w:rtl/>
        </w:rPr>
      </w:pPr>
      <w:r w:rsidRPr="00F373F2">
        <w:rPr>
          <w:rFonts w:cs="Traditional Arabic" w:hint="eastAsia"/>
          <w:b/>
          <w:bCs/>
          <w:sz w:val="36"/>
          <w:szCs w:val="36"/>
          <w:rtl/>
        </w:rPr>
        <w:t>وقال</w:t>
      </w:r>
      <w:r w:rsidRPr="00F373F2">
        <w:rPr>
          <w:rFonts w:cs="Traditional Arabic"/>
          <w:b/>
          <w:bCs/>
          <w:sz w:val="36"/>
          <w:szCs w:val="36"/>
          <w:rtl/>
        </w:rPr>
        <w:t xml:space="preserve"> </w:t>
      </w:r>
      <w:r w:rsidRPr="00F373F2">
        <w:rPr>
          <w:rFonts w:cs="Traditional Arabic" w:hint="eastAsia"/>
          <w:b/>
          <w:bCs/>
          <w:sz w:val="36"/>
          <w:szCs w:val="36"/>
          <w:rtl/>
        </w:rPr>
        <w:t>الحنفية</w:t>
      </w:r>
      <w:r w:rsidRPr="00F373F2">
        <w:rPr>
          <w:rFonts w:cs="Traditional Arabic"/>
          <w:b/>
          <w:bCs/>
          <w:sz w:val="36"/>
          <w:szCs w:val="36"/>
          <w:rtl/>
        </w:rPr>
        <w:t xml:space="preserve"> </w:t>
      </w:r>
      <w:r w:rsidRPr="00F373F2">
        <w:rPr>
          <w:rFonts w:cs="Traditional Arabic" w:hint="eastAsia"/>
          <w:b/>
          <w:bCs/>
          <w:sz w:val="36"/>
          <w:szCs w:val="36"/>
          <w:rtl/>
        </w:rPr>
        <w:t>في</w:t>
      </w:r>
      <w:r w:rsidRPr="00F373F2">
        <w:rPr>
          <w:rFonts w:cs="Traditional Arabic"/>
          <w:b/>
          <w:bCs/>
          <w:sz w:val="36"/>
          <w:szCs w:val="36"/>
          <w:rtl/>
        </w:rPr>
        <w:t xml:space="preserve"> </w:t>
      </w:r>
      <w:r w:rsidRPr="00F373F2">
        <w:rPr>
          <w:rFonts w:cs="Traditional Arabic" w:hint="eastAsia"/>
          <w:b/>
          <w:bCs/>
          <w:sz w:val="36"/>
          <w:szCs w:val="36"/>
          <w:rtl/>
        </w:rPr>
        <w:t>الراجح،</w:t>
      </w:r>
      <w:r w:rsidRPr="00F373F2">
        <w:rPr>
          <w:rFonts w:cs="Traditional Arabic"/>
          <w:b/>
          <w:bCs/>
          <w:sz w:val="36"/>
          <w:szCs w:val="36"/>
          <w:rtl/>
        </w:rPr>
        <w:t xml:space="preserve"> </w:t>
      </w:r>
      <w:r w:rsidRPr="00F373F2">
        <w:rPr>
          <w:rFonts w:cs="Traditional Arabic" w:hint="eastAsia"/>
          <w:b/>
          <w:bCs/>
          <w:sz w:val="36"/>
          <w:szCs w:val="36"/>
          <w:rtl/>
        </w:rPr>
        <w:t>والمالكية</w:t>
      </w:r>
      <w:r w:rsidRPr="00F373F2">
        <w:rPr>
          <w:rStyle w:val="FootnoteReference"/>
          <w:rFonts w:hint="default"/>
          <w:rtl/>
        </w:rPr>
        <w:t>(</w:t>
      </w:r>
      <w:r w:rsidRPr="00F373F2">
        <w:rPr>
          <w:rStyle w:val="FootnoteReference"/>
          <w:rFonts w:hint="default"/>
          <w:rtl/>
        </w:rPr>
        <w:footnoteReference w:id="225"/>
      </w:r>
      <w:r w:rsidRPr="00F373F2">
        <w:rPr>
          <w:rStyle w:val="FootnoteReference"/>
          <w:rFonts w:hint="default"/>
          <w:rtl/>
        </w:rPr>
        <w:t>)</w:t>
      </w:r>
      <w:r w:rsidRPr="00F373F2">
        <w:rPr>
          <w:rFonts w:cs="Traditional Arabic" w:hint="eastAsia"/>
          <w:b/>
          <w:bCs/>
          <w:sz w:val="36"/>
          <w:szCs w:val="36"/>
          <w:rtl/>
        </w:rPr>
        <w:t>،</w:t>
      </w:r>
      <w:r w:rsidRPr="00F373F2">
        <w:rPr>
          <w:rFonts w:cs="Traditional Arabic"/>
          <w:b/>
          <w:bCs/>
          <w:sz w:val="36"/>
          <w:szCs w:val="36"/>
          <w:rtl/>
        </w:rPr>
        <w:t xml:space="preserve"> </w:t>
      </w:r>
      <w:r w:rsidRPr="00F373F2">
        <w:rPr>
          <w:rFonts w:cs="Traditional Arabic" w:hint="eastAsia"/>
          <w:b/>
          <w:bCs/>
          <w:sz w:val="36"/>
          <w:szCs w:val="36"/>
          <w:rtl/>
        </w:rPr>
        <w:t>والشافعية</w:t>
      </w:r>
      <w:r w:rsidRPr="00F373F2">
        <w:rPr>
          <w:rStyle w:val="FootnoteReference"/>
          <w:rFonts w:hint="default"/>
          <w:rtl/>
        </w:rPr>
        <w:t>(</w:t>
      </w:r>
      <w:r w:rsidRPr="00F373F2">
        <w:rPr>
          <w:rStyle w:val="FootnoteReference"/>
          <w:rFonts w:hint="default"/>
          <w:rtl/>
        </w:rPr>
        <w:footnoteReference w:id="226"/>
      </w:r>
      <w:r w:rsidRPr="00F373F2">
        <w:rPr>
          <w:rStyle w:val="FootnoteReference"/>
          <w:rFonts w:hint="default"/>
          <w:rtl/>
        </w:rPr>
        <w:t>)</w:t>
      </w:r>
      <w:r w:rsidRPr="00F373F2">
        <w:rPr>
          <w:rFonts w:cs="Traditional Arabic" w:hint="eastAsia"/>
          <w:b/>
          <w:bCs/>
          <w:sz w:val="36"/>
          <w:szCs w:val="36"/>
          <w:rtl/>
        </w:rPr>
        <w:t>،</w:t>
      </w:r>
      <w:r w:rsidRPr="00F373F2">
        <w:rPr>
          <w:rFonts w:cs="Traditional Arabic"/>
          <w:b/>
          <w:bCs/>
          <w:sz w:val="36"/>
          <w:szCs w:val="36"/>
          <w:rtl/>
        </w:rPr>
        <w:t xml:space="preserve"> </w:t>
      </w:r>
      <w:r w:rsidRPr="00F373F2">
        <w:rPr>
          <w:rFonts w:cs="Traditional Arabic" w:hint="eastAsia"/>
          <w:b/>
          <w:bCs/>
          <w:sz w:val="36"/>
          <w:szCs w:val="36"/>
          <w:rtl/>
        </w:rPr>
        <w:t>وهو</w:t>
      </w:r>
      <w:r w:rsidRPr="00F373F2">
        <w:rPr>
          <w:rFonts w:cs="Traditional Arabic"/>
          <w:b/>
          <w:bCs/>
          <w:sz w:val="36"/>
          <w:szCs w:val="36"/>
          <w:rtl/>
        </w:rPr>
        <w:t xml:space="preserve"> </w:t>
      </w:r>
      <w:r w:rsidRPr="00F373F2">
        <w:rPr>
          <w:rFonts w:cs="Traditional Arabic" w:hint="eastAsia"/>
          <w:b/>
          <w:bCs/>
          <w:sz w:val="36"/>
          <w:szCs w:val="36"/>
          <w:rtl/>
        </w:rPr>
        <w:t>قول</w:t>
      </w:r>
      <w:r w:rsidRPr="00F373F2">
        <w:rPr>
          <w:rFonts w:cs="Traditional Arabic"/>
          <w:b/>
          <w:bCs/>
          <w:sz w:val="36"/>
          <w:szCs w:val="36"/>
          <w:rtl/>
        </w:rPr>
        <w:t xml:space="preserve"> </w:t>
      </w:r>
      <w:r w:rsidRPr="00F373F2">
        <w:rPr>
          <w:rFonts w:cs="Traditional Arabic" w:hint="eastAsia"/>
          <w:b/>
          <w:bCs/>
          <w:sz w:val="36"/>
          <w:szCs w:val="36"/>
          <w:rtl/>
        </w:rPr>
        <w:t>للحنابلة</w:t>
      </w:r>
      <w:r w:rsidRPr="00F373F2">
        <w:rPr>
          <w:rStyle w:val="FootnoteReference"/>
          <w:rFonts w:hint="default"/>
          <w:rtl/>
        </w:rPr>
        <w:t>(</w:t>
      </w:r>
      <w:r w:rsidRPr="00F373F2">
        <w:rPr>
          <w:rStyle w:val="FootnoteReference"/>
          <w:rFonts w:hint="default"/>
          <w:rtl/>
        </w:rPr>
        <w:footnoteReference w:id="227"/>
      </w:r>
      <w:r w:rsidRPr="00F373F2">
        <w:rPr>
          <w:rStyle w:val="FootnoteReference"/>
          <w:rFonts w:hint="default"/>
          <w:rtl/>
        </w:rPr>
        <w:t>)</w:t>
      </w:r>
      <w:r w:rsidRPr="00F373F2">
        <w:rPr>
          <w:rFonts w:cs="Traditional Arabic"/>
          <w:b/>
          <w:bCs/>
          <w:sz w:val="36"/>
          <w:szCs w:val="36"/>
          <w:rtl/>
        </w:rPr>
        <w:t xml:space="preserve"> (</w:t>
      </w:r>
      <w:r w:rsidRPr="00F373F2">
        <w:rPr>
          <w:rFonts w:cs="Traditional Arabic" w:hint="eastAsia"/>
          <w:b/>
          <w:bCs/>
          <w:sz w:val="36"/>
          <w:szCs w:val="36"/>
          <w:rtl/>
        </w:rPr>
        <w:t>وأرادوا</w:t>
      </w:r>
      <w:r w:rsidRPr="00F373F2">
        <w:rPr>
          <w:rFonts w:cs="Traditional Arabic"/>
          <w:b/>
          <w:bCs/>
          <w:sz w:val="36"/>
          <w:szCs w:val="36"/>
          <w:rtl/>
        </w:rPr>
        <w:t xml:space="preserve"> </w:t>
      </w:r>
      <w:r w:rsidRPr="00F373F2">
        <w:rPr>
          <w:rFonts w:cs="Traditional Arabic" w:hint="eastAsia"/>
          <w:b/>
          <w:bCs/>
          <w:sz w:val="36"/>
          <w:szCs w:val="36"/>
          <w:rtl/>
        </w:rPr>
        <w:t>بالمدني</w:t>
      </w:r>
      <w:r w:rsidRPr="00F373F2">
        <w:rPr>
          <w:rFonts w:cs="Traditional Arabic"/>
          <w:b/>
          <w:bCs/>
          <w:sz w:val="36"/>
          <w:szCs w:val="36"/>
          <w:rtl/>
        </w:rPr>
        <w:t xml:space="preserve"> </w:t>
      </w:r>
      <w:r w:rsidRPr="00F373F2">
        <w:rPr>
          <w:rFonts w:cs="Traditional Arabic" w:hint="eastAsia"/>
          <w:b/>
          <w:bCs/>
          <w:sz w:val="36"/>
          <w:szCs w:val="36"/>
          <w:rtl/>
        </w:rPr>
        <w:t>من</w:t>
      </w:r>
      <w:r w:rsidRPr="00F373F2">
        <w:rPr>
          <w:rFonts w:cs="Traditional Arabic"/>
          <w:b/>
          <w:bCs/>
          <w:sz w:val="36"/>
          <w:szCs w:val="36"/>
          <w:rtl/>
        </w:rPr>
        <w:t xml:space="preserve"> </w:t>
      </w:r>
      <w:r w:rsidRPr="00F373F2">
        <w:rPr>
          <w:rFonts w:cs="Traditional Arabic" w:hint="eastAsia"/>
          <w:b/>
          <w:bCs/>
          <w:sz w:val="36"/>
          <w:szCs w:val="36"/>
          <w:rtl/>
        </w:rPr>
        <w:t>في</w:t>
      </w:r>
      <w:r w:rsidRPr="00F373F2">
        <w:rPr>
          <w:rFonts w:cs="Traditional Arabic"/>
          <w:b/>
          <w:bCs/>
          <w:sz w:val="36"/>
          <w:szCs w:val="36"/>
          <w:rtl/>
        </w:rPr>
        <w:t xml:space="preserve"> </w:t>
      </w:r>
      <w:r w:rsidRPr="00F373F2">
        <w:rPr>
          <w:rFonts w:cs="Traditional Arabic" w:hint="eastAsia"/>
          <w:b/>
          <w:bCs/>
          <w:sz w:val="36"/>
          <w:szCs w:val="36"/>
          <w:rtl/>
        </w:rPr>
        <w:t>مسجده</w:t>
      </w:r>
      <w:r w:rsidRPr="00F373F2">
        <w:rPr>
          <w:rFonts w:cs="Traditional Arabic"/>
          <w:b/>
          <w:bCs/>
          <w:sz w:val="36"/>
          <w:szCs w:val="36"/>
          <w:rtl/>
        </w:rPr>
        <w:t xml:space="preserve"> </w:t>
      </w:r>
      <w:r w:rsidRPr="00F373F2">
        <w:rPr>
          <w:rFonts w:cs="Traditional Arabic" w:hint="eastAsia"/>
          <w:b/>
          <w:bCs/>
          <w:sz w:val="36"/>
          <w:szCs w:val="36"/>
          <w:rtl/>
        </w:rPr>
        <w:t>صلى</w:t>
      </w:r>
      <w:r w:rsidRPr="00F373F2">
        <w:rPr>
          <w:rFonts w:cs="Traditional Arabic"/>
          <w:b/>
          <w:bCs/>
          <w:sz w:val="36"/>
          <w:szCs w:val="36"/>
          <w:rtl/>
        </w:rPr>
        <w:t xml:space="preserve"> </w:t>
      </w:r>
      <w:r w:rsidRPr="00F373F2">
        <w:rPr>
          <w:rFonts w:cs="Traditional Arabic" w:hint="eastAsia"/>
          <w:b/>
          <w:bCs/>
          <w:sz w:val="36"/>
          <w:szCs w:val="36"/>
          <w:rtl/>
        </w:rPr>
        <w:t>الله</w:t>
      </w:r>
      <w:r w:rsidRPr="00F373F2">
        <w:rPr>
          <w:rFonts w:cs="Traditional Arabic"/>
          <w:b/>
          <w:bCs/>
          <w:sz w:val="36"/>
          <w:szCs w:val="36"/>
          <w:rtl/>
        </w:rPr>
        <w:t xml:space="preserve"> </w:t>
      </w:r>
      <w:r w:rsidRPr="00F373F2">
        <w:rPr>
          <w:rFonts w:cs="Traditional Arabic" w:hint="eastAsia"/>
          <w:b/>
          <w:bCs/>
          <w:sz w:val="36"/>
          <w:szCs w:val="36"/>
          <w:rtl/>
        </w:rPr>
        <w:t>عليه</w:t>
      </w:r>
      <w:r w:rsidRPr="00F373F2">
        <w:rPr>
          <w:rFonts w:cs="Traditional Arabic"/>
          <w:b/>
          <w:bCs/>
          <w:sz w:val="36"/>
          <w:szCs w:val="36"/>
          <w:rtl/>
        </w:rPr>
        <w:t xml:space="preserve"> </w:t>
      </w:r>
      <w:r w:rsidRPr="00F373F2">
        <w:rPr>
          <w:rFonts w:cs="Traditional Arabic" w:hint="eastAsia"/>
          <w:b/>
          <w:bCs/>
          <w:sz w:val="36"/>
          <w:szCs w:val="36"/>
          <w:rtl/>
        </w:rPr>
        <w:t>وسلم</w:t>
      </w:r>
      <w:r w:rsidRPr="00F373F2">
        <w:rPr>
          <w:rFonts w:cs="Traditional Arabic"/>
          <w:b/>
          <w:bCs/>
          <w:sz w:val="36"/>
          <w:szCs w:val="36"/>
          <w:rtl/>
        </w:rPr>
        <w:t xml:space="preserve"> </w:t>
      </w:r>
      <w:r w:rsidRPr="00F373F2">
        <w:rPr>
          <w:rFonts w:cs="Traditional Arabic" w:hint="eastAsia"/>
          <w:b/>
          <w:bCs/>
          <w:sz w:val="36"/>
          <w:szCs w:val="36"/>
          <w:rtl/>
        </w:rPr>
        <w:t>أو</w:t>
      </w:r>
      <w:r w:rsidRPr="00F373F2">
        <w:rPr>
          <w:rFonts w:cs="Traditional Arabic"/>
          <w:b/>
          <w:bCs/>
          <w:sz w:val="36"/>
          <w:szCs w:val="36"/>
          <w:rtl/>
        </w:rPr>
        <w:t xml:space="preserve"> </w:t>
      </w:r>
      <w:r w:rsidRPr="00F373F2">
        <w:rPr>
          <w:rFonts w:cs="Traditional Arabic" w:hint="eastAsia"/>
          <w:b/>
          <w:bCs/>
          <w:sz w:val="36"/>
          <w:szCs w:val="36"/>
          <w:rtl/>
        </w:rPr>
        <w:t>قريبا</w:t>
      </w:r>
      <w:r w:rsidRPr="00F373F2">
        <w:rPr>
          <w:rFonts w:cs="Traditional Arabic"/>
          <w:b/>
          <w:bCs/>
          <w:sz w:val="36"/>
          <w:szCs w:val="36"/>
          <w:rtl/>
        </w:rPr>
        <w:t xml:space="preserve"> </w:t>
      </w:r>
      <w:r w:rsidRPr="00F373F2">
        <w:rPr>
          <w:rFonts w:cs="Traditional Arabic" w:hint="eastAsia"/>
          <w:b/>
          <w:bCs/>
          <w:sz w:val="36"/>
          <w:szCs w:val="36"/>
          <w:rtl/>
        </w:rPr>
        <w:t>منه</w:t>
      </w:r>
      <w:r w:rsidRPr="00F373F2">
        <w:rPr>
          <w:rFonts w:cs="Traditional Arabic"/>
          <w:b/>
          <w:bCs/>
          <w:sz w:val="36"/>
          <w:szCs w:val="36"/>
          <w:rtl/>
        </w:rPr>
        <w:t xml:space="preserve">) : </w:t>
      </w:r>
      <w:r w:rsidRPr="00F373F2">
        <w:rPr>
          <w:rFonts w:cs="Traditional Arabic" w:hint="eastAsia"/>
          <w:b/>
          <w:bCs/>
          <w:sz w:val="36"/>
          <w:szCs w:val="36"/>
          <w:rtl/>
        </w:rPr>
        <w:t>يجب</w:t>
      </w:r>
      <w:r w:rsidRPr="00F373F2">
        <w:rPr>
          <w:rFonts w:cs="Traditional Arabic"/>
          <w:b/>
          <w:bCs/>
          <w:sz w:val="36"/>
          <w:szCs w:val="36"/>
          <w:rtl/>
        </w:rPr>
        <w:t xml:space="preserve"> </w:t>
      </w:r>
      <w:r w:rsidRPr="00F373F2">
        <w:rPr>
          <w:rFonts w:cs="Traditional Arabic" w:hint="eastAsia"/>
          <w:b/>
          <w:bCs/>
          <w:sz w:val="36"/>
          <w:szCs w:val="36"/>
          <w:rtl/>
        </w:rPr>
        <w:t>على</w:t>
      </w:r>
      <w:r w:rsidRPr="00F373F2">
        <w:rPr>
          <w:rFonts w:cs="Traditional Arabic"/>
          <w:b/>
          <w:bCs/>
          <w:sz w:val="36"/>
          <w:szCs w:val="36"/>
          <w:rtl/>
        </w:rPr>
        <w:t xml:space="preserve"> </w:t>
      </w:r>
      <w:r w:rsidRPr="00F373F2">
        <w:rPr>
          <w:rFonts w:cs="Traditional Arabic" w:hint="eastAsia"/>
          <w:b/>
          <w:bCs/>
          <w:sz w:val="36"/>
          <w:szCs w:val="36"/>
          <w:rtl/>
        </w:rPr>
        <w:t>المصلي</w:t>
      </w:r>
      <w:r w:rsidRPr="00F373F2">
        <w:rPr>
          <w:rFonts w:cs="Traditional Arabic"/>
          <w:b/>
          <w:bCs/>
          <w:sz w:val="36"/>
          <w:szCs w:val="36"/>
          <w:rtl/>
        </w:rPr>
        <w:t xml:space="preserve"> </w:t>
      </w:r>
      <w:r w:rsidRPr="00F373F2">
        <w:rPr>
          <w:rFonts w:cs="Traditional Arabic" w:hint="eastAsia"/>
          <w:b/>
          <w:bCs/>
          <w:sz w:val="36"/>
          <w:szCs w:val="36"/>
          <w:rtl/>
        </w:rPr>
        <w:t>في</w:t>
      </w:r>
      <w:r w:rsidRPr="00F373F2">
        <w:rPr>
          <w:rFonts w:cs="Traditional Arabic"/>
          <w:b/>
          <w:bCs/>
          <w:sz w:val="36"/>
          <w:szCs w:val="36"/>
          <w:rtl/>
        </w:rPr>
        <w:t xml:space="preserve"> </w:t>
      </w:r>
      <w:r w:rsidRPr="00F373F2">
        <w:rPr>
          <w:rFonts w:cs="Traditional Arabic" w:hint="eastAsia"/>
          <w:b/>
          <w:bCs/>
          <w:sz w:val="36"/>
          <w:szCs w:val="36"/>
          <w:rtl/>
        </w:rPr>
        <w:t>المدينة</w:t>
      </w:r>
      <w:r w:rsidRPr="00F373F2">
        <w:rPr>
          <w:rFonts w:cs="Traditional Arabic"/>
          <w:b/>
          <w:bCs/>
          <w:sz w:val="36"/>
          <w:szCs w:val="36"/>
          <w:rtl/>
        </w:rPr>
        <w:t xml:space="preserve"> </w:t>
      </w:r>
      <w:r w:rsidRPr="00F373F2">
        <w:rPr>
          <w:rFonts w:cs="Traditional Arabic" w:hint="eastAsia"/>
          <w:b/>
          <w:bCs/>
          <w:sz w:val="36"/>
          <w:szCs w:val="36"/>
          <w:rtl/>
        </w:rPr>
        <w:t>إصابة</w:t>
      </w:r>
      <w:r w:rsidRPr="00F373F2">
        <w:rPr>
          <w:rFonts w:cs="Traditional Arabic"/>
          <w:b/>
          <w:bCs/>
          <w:sz w:val="36"/>
          <w:szCs w:val="36"/>
          <w:rtl/>
        </w:rPr>
        <w:t xml:space="preserve"> </w:t>
      </w:r>
      <w:r w:rsidRPr="00F373F2">
        <w:rPr>
          <w:rFonts w:cs="Traditional Arabic" w:hint="eastAsia"/>
          <w:b/>
          <w:bCs/>
          <w:sz w:val="36"/>
          <w:szCs w:val="36"/>
          <w:rtl/>
        </w:rPr>
        <w:t>عين</w:t>
      </w:r>
      <w:r w:rsidRPr="00F373F2">
        <w:rPr>
          <w:rFonts w:cs="Traditional Arabic"/>
          <w:b/>
          <w:bCs/>
          <w:sz w:val="36"/>
          <w:szCs w:val="36"/>
          <w:rtl/>
        </w:rPr>
        <w:t xml:space="preserve"> </w:t>
      </w:r>
      <w:r w:rsidRPr="00F373F2">
        <w:rPr>
          <w:rFonts w:cs="Traditional Arabic" w:hint="eastAsia"/>
          <w:b/>
          <w:bCs/>
          <w:sz w:val="36"/>
          <w:szCs w:val="36"/>
          <w:rtl/>
        </w:rPr>
        <w:t>القبلة</w:t>
      </w:r>
      <w:r w:rsidRPr="00F373F2">
        <w:rPr>
          <w:rFonts w:cs="Traditional Arabic"/>
          <w:b/>
          <w:bCs/>
          <w:sz w:val="36"/>
          <w:szCs w:val="36"/>
          <w:rtl/>
        </w:rPr>
        <w:t xml:space="preserve"> </w:t>
      </w:r>
      <w:r w:rsidRPr="00F373F2">
        <w:rPr>
          <w:rFonts w:cs="Traditional Arabic" w:hint="eastAsia"/>
          <w:b/>
          <w:bCs/>
          <w:sz w:val="36"/>
          <w:szCs w:val="36"/>
          <w:rtl/>
        </w:rPr>
        <w:t>لثبوت</w:t>
      </w:r>
      <w:r w:rsidRPr="00F373F2">
        <w:rPr>
          <w:rFonts w:cs="Traditional Arabic"/>
          <w:b/>
          <w:bCs/>
          <w:sz w:val="36"/>
          <w:szCs w:val="36"/>
          <w:rtl/>
        </w:rPr>
        <w:t xml:space="preserve"> </w:t>
      </w:r>
      <w:r w:rsidRPr="00F373F2">
        <w:rPr>
          <w:rFonts w:cs="Traditional Arabic" w:hint="eastAsia"/>
          <w:b/>
          <w:bCs/>
          <w:sz w:val="36"/>
          <w:szCs w:val="36"/>
          <w:rtl/>
        </w:rPr>
        <w:t>محراب</w:t>
      </w:r>
      <w:r w:rsidRPr="00F373F2">
        <w:rPr>
          <w:rFonts w:cs="Traditional Arabic"/>
          <w:b/>
          <w:bCs/>
          <w:sz w:val="36"/>
          <w:szCs w:val="36"/>
          <w:rtl/>
        </w:rPr>
        <w:t xml:space="preserve"> </w:t>
      </w:r>
      <w:r w:rsidRPr="00F373F2">
        <w:rPr>
          <w:rFonts w:cs="Traditional Arabic" w:hint="eastAsia"/>
          <w:b/>
          <w:bCs/>
          <w:sz w:val="36"/>
          <w:szCs w:val="36"/>
          <w:rtl/>
        </w:rPr>
        <w:t>مسجد</w:t>
      </w:r>
      <w:r w:rsidRPr="00F373F2">
        <w:rPr>
          <w:rFonts w:cs="Traditional Arabic"/>
          <w:b/>
          <w:bCs/>
          <w:sz w:val="36"/>
          <w:szCs w:val="36"/>
          <w:rtl/>
        </w:rPr>
        <w:t xml:space="preserve"> </w:t>
      </w:r>
      <w:r w:rsidRPr="00F373F2">
        <w:rPr>
          <w:rFonts w:cs="Traditional Arabic" w:hint="eastAsia"/>
          <w:b/>
          <w:bCs/>
          <w:sz w:val="36"/>
          <w:szCs w:val="36"/>
          <w:rtl/>
        </w:rPr>
        <w:t>النبي</w:t>
      </w:r>
      <w:r w:rsidRPr="00F373F2">
        <w:rPr>
          <w:rFonts w:cs="Traditional Arabic"/>
          <w:b/>
          <w:bCs/>
          <w:sz w:val="36"/>
          <w:szCs w:val="36"/>
          <w:rtl/>
        </w:rPr>
        <w:t xml:space="preserve"> </w:t>
      </w:r>
      <w:r w:rsidRPr="00F373F2">
        <w:rPr>
          <w:rFonts w:cs="Traditional Arabic" w:hint="eastAsia"/>
          <w:b/>
          <w:bCs/>
          <w:sz w:val="36"/>
          <w:szCs w:val="36"/>
          <w:rtl/>
        </w:rPr>
        <w:t>صلى</w:t>
      </w:r>
      <w:r w:rsidRPr="00F373F2">
        <w:rPr>
          <w:rFonts w:cs="Traditional Arabic"/>
          <w:b/>
          <w:bCs/>
          <w:sz w:val="36"/>
          <w:szCs w:val="36"/>
          <w:rtl/>
        </w:rPr>
        <w:t xml:space="preserve"> </w:t>
      </w:r>
      <w:r w:rsidRPr="00F373F2">
        <w:rPr>
          <w:rFonts w:cs="Traditional Arabic" w:hint="eastAsia"/>
          <w:b/>
          <w:bCs/>
          <w:sz w:val="36"/>
          <w:szCs w:val="36"/>
          <w:rtl/>
        </w:rPr>
        <w:t>الله</w:t>
      </w:r>
      <w:r w:rsidRPr="00F373F2">
        <w:rPr>
          <w:rFonts w:cs="Traditional Arabic"/>
          <w:b/>
          <w:bCs/>
          <w:sz w:val="36"/>
          <w:szCs w:val="36"/>
          <w:rtl/>
        </w:rPr>
        <w:t xml:space="preserve"> </w:t>
      </w:r>
      <w:r w:rsidRPr="00F373F2">
        <w:rPr>
          <w:rFonts w:cs="Traditional Arabic" w:hint="eastAsia"/>
          <w:b/>
          <w:bCs/>
          <w:sz w:val="36"/>
          <w:szCs w:val="36"/>
          <w:rtl/>
        </w:rPr>
        <w:t>عليه</w:t>
      </w:r>
      <w:r w:rsidRPr="00F373F2">
        <w:rPr>
          <w:rFonts w:cs="Traditional Arabic"/>
          <w:b/>
          <w:bCs/>
          <w:sz w:val="36"/>
          <w:szCs w:val="36"/>
          <w:rtl/>
        </w:rPr>
        <w:t xml:space="preserve"> </w:t>
      </w:r>
      <w:r w:rsidRPr="00F373F2">
        <w:rPr>
          <w:rFonts w:cs="Traditional Arabic" w:hint="eastAsia"/>
          <w:b/>
          <w:bCs/>
          <w:sz w:val="36"/>
          <w:szCs w:val="36"/>
          <w:rtl/>
        </w:rPr>
        <w:t>وسلم</w:t>
      </w:r>
      <w:r w:rsidRPr="00F373F2">
        <w:rPr>
          <w:rFonts w:cs="Traditional Arabic"/>
          <w:b/>
          <w:bCs/>
          <w:sz w:val="36"/>
          <w:szCs w:val="36"/>
          <w:rtl/>
        </w:rPr>
        <w:t xml:space="preserve"> </w:t>
      </w:r>
      <w:r w:rsidRPr="00F373F2">
        <w:rPr>
          <w:rFonts w:cs="Traditional Arabic" w:hint="eastAsia"/>
          <w:b/>
          <w:bCs/>
          <w:sz w:val="36"/>
          <w:szCs w:val="36"/>
          <w:rtl/>
        </w:rPr>
        <w:t>بالوحي،</w:t>
      </w:r>
      <w:r w:rsidRPr="00F373F2">
        <w:rPr>
          <w:rFonts w:cs="Traditional Arabic"/>
          <w:b/>
          <w:bCs/>
          <w:sz w:val="36"/>
          <w:szCs w:val="36"/>
          <w:rtl/>
        </w:rPr>
        <w:t xml:space="preserve"> </w:t>
      </w:r>
      <w:r w:rsidRPr="00F373F2">
        <w:rPr>
          <w:rFonts w:cs="Traditional Arabic" w:hint="eastAsia"/>
          <w:b/>
          <w:bCs/>
          <w:sz w:val="36"/>
          <w:szCs w:val="36"/>
          <w:rtl/>
        </w:rPr>
        <w:t>فهو</w:t>
      </w:r>
      <w:r w:rsidRPr="00F373F2">
        <w:rPr>
          <w:rFonts w:cs="Traditional Arabic"/>
          <w:b/>
          <w:bCs/>
          <w:sz w:val="36"/>
          <w:szCs w:val="36"/>
          <w:rtl/>
        </w:rPr>
        <w:t xml:space="preserve"> </w:t>
      </w:r>
      <w:r w:rsidRPr="00F373F2">
        <w:rPr>
          <w:rFonts w:cs="Traditional Arabic" w:hint="eastAsia"/>
          <w:b/>
          <w:bCs/>
          <w:sz w:val="36"/>
          <w:szCs w:val="36"/>
          <w:rtl/>
        </w:rPr>
        <w:t>كما</w:t>
      </w:r>
      <w:r w:rsidRPr="00F373F2">
        <w:rPr>
          <w:rFonts w:cs="Traditional Arabic"/>
          <w:b/>
          <w:bCs/>
          <w:sz w:val="36"/>
          <w:szCs w:val="36"/>
          <w:rtl/>
        </w:rPr>
        <w:t xml:space="preserve"> </w:t>
      </w:r>
      <w:r w:rsidRPr="00F373F2">
        <w:rPr>
          <w:rFonts w:cs="Traditional Arabic" w:hint="eastAsia"/>
          <w:b/>
          <w:bCs/>
          <w:sz w:val="36"/>
          <w:szCs w:val="36"/>
          <w:rtl/>
        </w:rPr>
        <w:t>لو</w:t>
      </w:r>
      <w:r w:rsidRPr="00F373F2">
        <w:rPr>
          <w:rFonts w:cs="Traditional Arabic"/>
          <w:b/>
          <w:bCs/>
          <w:sz w:val="36"/>
          <w:szCs w:val="36"/>
          <w:rtl/>
        </w:rPr>
        <w:t xml:space="preserve"> </w:t>
      </w:r>
      <w:r w:rsidRPr="00F373F2">
        <w:rPr>
          <w:rFonts w:cs="Traditional Arabic" w:hint="eastAsia"/>
          <w:b/>
          <w:bCs/>
          <w:sz w:val="36"/>
          <w:szCs w:val="36"/>
          <w:rtl/>
        </w:rPr>
        <w:t>كان</w:t>
      </w:r>
      <w:r w:rsidRPr="00F373F2">
        <w:rPr>
          <w:rFonts w:cs="Traditional Arabic"/>
          <w:b/>
          <w:bCs/>
          <w:sz w:val="36"/>
          <w:szCs w:val="36"/>
          <w:rtl/>
        </w:rPr>
        <w:t xml:space="preserve"> </w:t>
      </w:r>
      <w:r w:rsidRPr="00F373F2">
        <w:rPr>
          <w:rFonts w:cs="Traditional Arabic" w:hint="eastAsia"/>
          <w:b/>
          <w:bCs/>
          <w:sz w:val="36"/>
          <w:szCs w:val="36"/>
          <w:rtl/>
        </w:rPr>
        <w:t>مشاهدا</w:t>
      </w:r>
      <w:r w:rsidRPr="00F373F2">
        <w:rPr>
          <w:rFonts w:cs="Traditional Arabic"/>
          <w:b/>
          <w:bCs/>
          <w:sz w:val="36"/>
          <w:szCs w:val="36"/>
          <w:rtl/>
        </w:rPr>
        <w:t xml:space="preserve"> </w:t>
      </w:r>
      <w:r w:rsidRPr="00F373F2">
        <w:rPr>
          <w:rFonts w:cs="Traditional Arabic" w:hint="eastAsia"/>
          <w:b/>
          <w:bCs/>
          <w:sz w:val="36"/>
          <w:szCs w:val="36"/>
          <w:rtl/>
        </w:rPr>
        <w:t>للبيت،</w:t>
      </w:r>
      <w:r w:rsidRPr="00F373F2">
        <w:rPr>
          <w:rFonts w:cs="Traditional Arabic"/>
          <w:b/>
          <w:bCs/>
          <w:sz w:val="36"/>
          <w:szCs w:val="36"/>
          <w:rtl/>
        </w:rPr>
        <w:t xml:space="preserve"> </w:t>
      </w:r>
      <w:r w:rsidRPr="00F373F2">
        <w:rPr>
          <w:rFonts w:cs="Traditional Arabic" w:hint="eastAsia"/>
          <w:b/>
          <w:bCs/>
          <w:sz w:val="36"/>
          <w:szCs w:val="36"/>
          <w:rtl/>
        </w:rPr>
        <w:t>بل</w:t>
      </w:r>
      <w:r w:rsidRPr="00F373F2">
        <w:rPr>
          <w:rFonts w:cs="Traditional Arabic"/>
          <w:b/>
          <w:bCs/>
          <w:sz w:val="36"/>
          <w:szCs w:val="36"/>
          <w:rtl/>
        </w:rPr>
        <w:t xml:space="preserve"> </w:t>
      </w:r>
      <w:r w:rsidRPr="00F373F2">
        <w:rPr>
          <w:rFonts w:cs="Traditional Arabic" w:hint="eastAsia"/>
          <w:b/>
          <w:bCs/>
          <w:sz w:val="36"/>
          <w:szCs w:val="36"/>
          <w:rtl/>
        </w:rPr>
        <w:t>أورد</w:t>
      </w:r>
      <w:r w:rsidRPr="00F373F2">
        <w:rPr>
          <w:rFonts w:cs="Traditional Arabic"/>
          <w:b/>
          <w:bCs/>
          <w:sz w:val="36"/>
          <w:szCs w:val="36"/>
          <w:rtl/>
        </w:rPr>
        <w:t xml:space="preserve"> </w:t>
      </w:r>
      <w:r w:rsidRPr="00F373F2">
        <w:rPr>
          <w:rFonts w:cs="Traditional Arabic" w:hint="eastAsia"/>
          <w:b/>
          <w:bCs/>
          <w:sz w:val="36"/>
          <w:szCs w:val="36"/>
          <w:rtl/>
        </w:rPr>
        <w:t>القاضي</w:t>
      </w:r>
      <w:r w:rsidRPr="00F373F2">
        <w:rPr>
          <w:rFonts w:cs="Traditional Arabic"/>
          <w:b/>
          <w:bCs/>
          <w:sz w:val="36"/>
          <w:szCs w:val="36"/>
          <w:rtl/>
        </w:rPr>
        <w:t xml:space="preserve"> </w:t>
      </w:r>
      <w:r w:rsidRPr="00F373F2">
        <w:rPr>
          <w:rFonts w:cs="Traditional Arabic" w:hint="eastAsia"/>
          <w:b/>
          <w:bCs/>
          <w:sz w:val="36"/>
          <w:szCs w:val="36"/>
          <w:rtl/>
        </w:rPr>
        <w:t>عياض</w:t>
      </w:r>
      <w:r w:rsidRPr="00F373F2">
        <w:rPr>
          <w:rFonts w:cs="Traditional Arabic"/>
          <w:b/>
          <w:bCs/>
          <w:sz w:val="36"/>
          <w:szCs w:val="36"/>
          <w:rtl/>
        </w:rPr>
        <w:t xml:space="preserve"> </w:t>
      </w:r>
      <w:r w:rsidRPr="00F373F2">
        <w:rPr>
          <w:rFonts w:cs="Traditional Arabic" w:hint="eastAsia"/>
          <w:b/>
          <w:bCs/>
          <w:sz w:val="36"/>
          <w:szCs w:val="36"/>
          <w:rtl/>
        </w:rPr>
        <w:t>في</w:t>
      </w:r>
      <w:r w:rsidRPr="00F373F2">
        <w:rPr>
          <w:rFonts w:cs="Traditional Arabic"/>
          <w:b/>
          <w:bCs/>
          <w:sz w:val="36"/>
          <w:szCs w:val="36"/>
          <w:rtl/>
        </w:rPr>
        <w:t xml:space="preserve"> </w:t>
      </w:r>
      <w:r w:rsidRPr="00F373F2">
        <w:rPr>
          <w:rFonts w:cs="Traditional Arabic" w:hint="eastAsia"/>
          <w:b/>
          <w:bCs/>
          <w:sz w:val="36"/>
          <w:szCs w:val="36"/>
          <w:rtl/>
        </w:rPr>
        <w:t>الشفاء</w:t>
      </w:r>
      <w:r w:rsidRPr="00F373F2">
        <w:rPr>
          <w:rFonts w:cs="Traditional Arabic"/>
          <w:b/>
          <w:bCs/>
          <w:sz w:val="36"/>
          <w:szCs w:val="36"/>
          <w:rtl/>
        </w:rPr>
        <w:t xml:space="preserve"> </w:t>
      </w:r>
      <w:r w:rsidRPr="00F373F2">
        <w:rPr>
          <w:rFonts w:cs="Traditional Arabic" w:hint="eastAsia"/>
          <w:b/>
          <w:bCs/>
          <w:sz w:val="36"/>
          <w:szCs w:val="36"/>
          <w:rtl/>
        </w:rPr>
        <w:t>أنه</w:t>
      </w:r>
      <w:r w:rsidRPr="00F373F2">
        <w:rPr>
          <w:rFonts w:cs="Traditional Arabic"/>
          <w:b/>
          <w:bCs/>
          <w:sz w:val="36"/>
          <w:szCs w:val="36"/>
          <w:rtl/>
        </w:rPr>
        <w:t xml:space="preserve"> </w:t>
      </w:r>
      <w:r w:rsidRPr="00F373F2">
        <w:rPr>
          <w:rFonts w:cs="Traditional Arabic" w:hint="eastAsia"/>
          <w:b/>
          <w:bCs/>
          <w:sz w:val="36"/>
          <w:szCs w:val="36"/>
          <w:rtl/>
        </w:rPr>
        <w:t>رفعت</w:t>
      </w:r>
      <w:r w:rsidRPr="00F373F2">
        <w:rPr>
          <w:rFonts w:cs="Traditional Arabic"/>
          <w:b/>
          <w:bCs/>
          <w:sz w:val="36"/>
          <w:szCs w:val="36"/>
          <w:rtl/>
        </w:rPr>
        <w:t xml:space="preserve"> </w:t>
      </w:r>
      <w:r w:rsidRPr="00F373F2">
        <w:rPr>
          <w:rFonts w:cs="Traditional Arabic" w:hint="eastAsia"/>
          <w:b/>
          <w:bCs/>
          <w:sz w:val="36"/>
          <w:szCs w:val="36"/>
          <w:rtl/>
        </w:rPr>
        <w:t>له</w:t>
      </w:r>
      <w:r w:rsidRPr="00F373F2">
        <w:rPr>
          <w:rFonts w:cs="Traditional Arabic"/>
          <w:b/>
          <w:bCs/>
          <w:sz w:val="36"/>
          <w:szCs w:val="36"/>
          <w:rtl/>
        </w:rPr>
        <w:t xml:space="preserve"> </w:t>
      </w:r>
      <w:r w:rsidRPr="00F373F2">
        <w:rPr>
          <w:rFonts w:cs="Traditional Arabic" w:hint="eastAsia"/>
          <w:b/>
          <w:bCs/>
          <w:sz w:val="36"/>
          <w:szCs w:val="36"/>
          <w:rtl/>
        </w:rPr>
        <w:t>الكعبة</w:t>
      </w:r>
      <w:r w:rsidRPr="00F373F2">
        <w:rPr>
          <w:rFonts w:cs="Traditional Arabic"/>
          <w:b/>
          <w:bCs/>
          <w:sz w:val="36"/>
          <w:szCs w:val="36"/>
          <w:rtl/>
        </w:rPr>
        <w:t xml:space="preserve"> </w:t>
      </w:r>
      <w:r w:rsidRPr="00F373F2">
        <w:rPr>
          <w:rFonts w:cs="Traditional Arabic" w:hint="eastAsia"/>
          <w:b/>
          <w:bCs/>
          <w:sz w:val="36"/>
          <w:szCs w:val="36"/>
          <w:rtl/>
        </w:rPr>
        <w:t>حين</w:t>
      </w:r>
      <w:r w:rsidRPr="00F373F2">
        <w:rPr>
          <w:rFonts w:cs="Traditional Arabic"/>
          <w:b/>
          <w:bCs/>
          <w:sz w:val="36"/>
          <w:szCs w:val="36"/>
          <w:rtl/>
        </w:rPr>
        <w:t xml:space="preserve"> </w:t>
      </w:r>
      <w:r w:rsidRPr="00F373F2">
        <w:rPr>
          <w:rFonts w:cs="Traditional Arabic" w:hint="eastAsia"/>
          <w:b/>
          <w:bCs/>
          <w:sz w:val="36"/>
          <w:szCs w:val="36"/>
          <w:rtl/>
        </w:rPr>
        <w:t>بنى</w:t>
      </w:r>
      <w:r w:rsidRPr="00F373F2">
        <w:rPr>
          <w:rFonts w:cs="Traditional Arabic"/>
          <w:b/>
          <w:bCs/>
          <w:sz w:val="36"/>
          <w:szCs w:val="36"/>
          <w:rtl/>
        </w:rPr>
        <w:t xml:space="preserve"> </w:t>
      </w:r>
      <w:r w:rsidRPr="00F373F2">
        <w:rPr>
          <w:rFonts w:cs="Traditional Arabic" w:hint="eastAsia"/>
          <w:b/>
          <w:bCs/>
          <w:sz w:val="36"/>
          <w:szCs w:val="36"/>
          <w:rtl/>
        </w:rPr>
        <w:t>مسجده</w:t>
      </w:r>
      <w:r w:rsidRPr="00F373F2">
        <w:rPr>
          <w:rFonts w:cs="Traditional Arabic"/>
          <w:b/>
          <w:bCs/>
          <w:sz w:val="36"/>
          <w:szCs w:val="36"/>
          <w:rtl/>
        </w:rPr>
        <w:t xml:space="preserve"> </w:t>
      </w:r>
      <w:r w:rsidRPr="00F373F2">
        <w:rPr>
          <w:rFonts w:cs="Traditional Arabic" w:hint="eastAsia"/>
          <w:b/>
          <w:bCs/>
          <w:sz w:val="36"/>
          <w:szCs w:val="36"/>
          <w:rtl/>
        </w:rPr>
        <w:t>صلى</w:t>
      </w:r>
      <w:r w:rsidRPr="00F373F2">
        <w:rPr>
          <w:rFonts w:cs="Traditional Arabic"/>
          <w:b/>
          <w:bCs/>
          <w:sz w:val="36"/>
          <w:szCs w:val="36"/>
          <w:rtl/>
        </w:rPr>
        <w:t xml:space="preserve"> </w:t>
      </w:r>
      <w:r w:rsidRPr="00F373F2">
        <w:rPr>
          <w:rFonts w:cs="Traditional Arabic" w:hint="eastAsia"/>
          <w:b/>
          <w:bCs/>
          <w:sz w:val="36"/>
          <w:szCs w:val="36"/>
          <w:rtl/>
        </w:rPr>
        <w:t>الله</w:t>
      </w:r>
      <w:r w:rsidRPr="00F373F2">
        <w:rPr>
          <w:rFonts w:cs="Traditional Arabic"/>
          <w:b/>
          <w:bCs/>
          <w:sz w:val="36"/>
          <w:szCs w:val="36"/>
          <w:rtl/>
        </w:rPr>
        <w:t xml:space="preserve"> </w:t>
      </w:r>
      <w:r w:rsidRPr="00F373F2">
        <w:rPr>
          <w:rFonts w:cs="Traditional Arabic" w:hint="eastAsia"/>
          <w:b/>
          <w:bCs/>
          <w:sz w:val="36"/>
          <w:szCs w:val="36"/>
          <w:rtl/>
        </w:rPr>
        <w:t>عليه</w:t>
      </w:r>
      <w:r w:rsidRPr="00F373F2">
        <w:rPr>
          <w:rFonts w:cs="Traditional Arabic"/>
          <w:b/>
          <w:bCs/>
          <w:sz w:val="36"/>
          <w:szCs w:val="36"/>
          <w:rtl/>
        </w:rPr>
        <w:t xml:space="preserve"> </w:t>
      </w:r>
      <w:r w:rsidRPr="00F373F2">
        <w:rPr>
          <w:rFonts w:cs="Traditional Arabic" w:hint="eastAsia"/>
          <w:b/>
          <w:bCs/>
          <w:sz w:val="36"/>
          <w:szCs w:val="36"/>
          <w:rtl/>
        </w:rPr>
        <w:t>وسلم</w:t>
      </w:r>
      <w:r w:rsidRPr="00F373F2">
        <w:rPr>
          <w:rFonts w:cs="Traditional Arabic"/>
          <w:b/>
          <w:bCs/>
          <w:sz w:val="36"/>
          <w:szCs w:val="36"/>
          <w:rtl/>
        </w:rPr>
        <w:t xml:space="preserve"> .</w:t>
      </w:r>
    </w:p>
    <w:p w:rsidR="00050363" w:rsidRDefault="00050363" w:rsidP="00387570">
      <w:pPr>
        <w:pStyle w:val="ListParagraph"/>
        <w:spacing w:line="240" w:lineRule="auto"/>
        <w:ind w:left="1080"/>
        <w:rPr>
          <w:rFonts w:cs="Traditional Arabic"/>
          <w:b/>
          <w:bCs/>
          <w:sz w:val="36"/>
          <w:szCs w:val="36"/>
          <w:rtl/>
        </w:rPr>
      </w:pPr>
      <w:r>
        <w:rPr>
          <w:rFonts w:cs="Traditional Arabic" w:hint="cs"/>
          <w:b/>
          <w:bCs/>
          <w:sz w:val="36"/>
          <w:szCs w:val="36"/>
          <w:rtl/>
        </w:rPr>
        <w:t>الترجيح:</w:t>
      </w:r>
    </w:p>
    <w:p w:rsidR="00050363" w:rsidRDefault="00050363" w:rsidP="00387570">
      <w:pPr>
        <w:pStyle w:val="ListParagraph"/>
        <w:spacing w:line="240" w:lineRule="auto"/>
        <w:ind w:left="1080"/>
        <w:rPr>
          <w:rFonts w:cs="Traditional Arabic"/>
          <w:b/>
          <w:bCs/>
          <w:sz w:val="36"/>
          <w:szCs w:val="36"/>
          <w:rtl/>
        </w:rPr>
      </w:pPr>
      <w:r>
        <w:rPr>
          <w:rFonts w:cs="Traditional Arabic" w:hint="cs"/>
          <w:b/>
          <w:bCs/>
          <w:sz w:val="36"/>
          <w:szCs w:val="36"/>
          <w:rtl/>
        </w:rPr>
        <w:lastRenderedPageBreak/>
        <w:t xml:space="preserve">الراجح والله اعلم أنه </w:t>
      </w:r>
      <w:r w:rsidRPr="00F373F2">
        <w:rPr>
          <w:rFonts w:cs="Traditional Arabic" w:hint="eastAsia"/>
          <w:b/>
          <w:bCs/>
          <w:sz w:val="36"/>
          <w:szCs w:val="36"/>
          <w:rtl/>
        </w:rPr>
        <w:t>يجب</w:t>
      </w:r>
      <w:r w:rsidRPr="00F373F2">
        <w:rPr>
          <w:rFonts w:cs="Traditional Arabic"/>
          <w:b/>
          <w:bCs/>
          <w:sz w:val="36"/>
          <w:szCs w:val="36"/>
          <w:rtl/>
        </w:rPr>
        <w:t xml:space="preserve"> </w:t>
      </w:r>
      <w:r w:rsidRPr="00F373F2">
        <w:rPr>
          <w:rFonts w:cs="Traditional Arabic" w:hint="eastAsia"/>
          <w:b/>
          <w:bCs/>
          <w:sz w:val="36"/>
          <w:szCs w:val="36"/>
          <w:rtl/>
        </w:rPr>
        <w:t>على</w:t>
      </w:r>
      <w:r w:rsidRPr="00F373F2">
        <w:rPr>
          <w:rFonts w:cs="Traditional Arabic"/>
          <w:b/>
          <w:bCs/>
          <w:sz w:val="36"/>
          <w:szCs w:val="36"/>
          <w:rtl/>
        </w:rPr>
        <w:t xml:space="preserve"> </w:t>
      </w:r>
      <w:r w:rsidRPr="00F373F2">
        <w:rPr>
          <w:rFonts w:cs="Traditional Arabic" w:hint="eastAsia"/>
          <w:b/>
          <w:bCs/>
          <w:sz w:val="36"/>
          <w:szCs w:val="36"/>
          <w:rtl/>
        </w:rPr>
        <w:t>المصلي</w:t>
      </w:r>
      <w:r w:rsidRPr="00F373F2">
        <w:rPr>
          <w:rFonts w:cs="Traditional Arabic"/>
          <w:b/>
          <w:bCs/>
          <w:sz w:val="36"/>
          <w:szCs w:val="36"/>
          <w:rtl/>
        </w:rPr>
        <w:t xml:space="preserve"> </w:t>
      </w:r>
      <w:r w:rsidRPr="00F373F2">
        <w:rPr>
          <w:rFonts w:cs="Traditional Arabic" w:hint="eastAsia"/>
          <w:b/>
          <w:bCs/>
          <w:sz w:val="36"/>
          <w:szCs w:val="36"/>
          <w:rtl/>
        </w:rPr>
        <w:t>في</w:t>
      </w:r>
      <w:r w:rsidRPr="00F373F2">
        <w:rPr>
          <w:rFonts w:cs="Traditional Arabic"/>
          <w:b/>
          <w:bCs/>
          <w:sz w:val="36"/>
          <w:szCs w:val="36"/>
          <w:rtl/>
        </w:rPr>
        <w:t xml:space="preserve"> </w:t>
      </w:r>
      <w:r w:rsidRPr="00F373F2">
        <w:rPr>
          <w:rFonts w:cs="Traditional Arabic" w:hint="eastAsia"/>
          <w:b/>
          <w:bCs/>
          <w:sz w:val="36"/>
          <w:szCs w:val="36"/>
          <w:rtl/>
        </w:rPr>
        <w:t>المدينة</w:t>
      </w:r>
      <w:r w:rsidRPr="00F373F2">
        <w:rPr>
          <w:rFonts w:cs="Traditional Arabic"/>
          <w:b/>
          <w:bCs/>
          <w:sz w:val="36"/>
          <w:szCs w:val="36"/>
          <w:rtl/>
        </w:rPr>
        <w:t xml:space="preserve"> </w:t>
      </w:r>
      <w:r w:rsidRPr="00F373F2">
        <w:rPr>
          <w:rFonts w:cs="Traditional Arabic" w:hint="eastAsia"/>
          <w:b/>
          <w:bCs/>
          <w:sz w:val="36"/>
          <w:szCs w:val="36"/>
          <w:rtl/>
        </w:rPr>
        <w:t>إصابة</w:t>
      </w:r>
      <w:r w:rsidRPr="00F373F2">
        <w:rPr>
          <w:rFonts w:cs="Traditional Arabic"/>
          <w:b/>
          <w:bCs/>
          <w:sz w:val="36"/>
          <w:szCs w:val="36"/>
          <w:rtl/>
        </w:rPr>
        <w:t xml:space="preserve"> </w:t>
      </w:r>
      <w:r w:rsidRPr="00F373F2">
        <w:rPr>
          <w:rFonts w:cs="Traditional Arabic" w:hint="eastAsia"/>
          <w:b/>
          <w:bCs/>
          <w:sz w:val="36"/>
          <w:szCs w:val="36"/>
          <w:rtl/>
        </w:rPr>
        <w:t>عين</w:t>
      </w:r>
      <w:r w:rsidRPr="00F373F2">
        <w:rPr>
          <w:rFonts w:cs="Traditional Arabic"/>
          <w:b/>
          <w:bCs/>
          <w:sz w:val="36"/>
          <w:szCs w:val="36"/>
          <w:rtl/>
        </w:rPr>
        <w:t xml:space="preserve"> </w:t>
      </w:r>
      <w:r w:rsidRPr="00F373F2">
        <w:rPr>
          <w:rFonts w:cs="Traditional Arabic" w:hint="eastAsia"/>
          <w:b/>
          <w:bCs/>
          <w:sz w:val="36"/>
          <w:szCs w:val="36"/>
          <w:rtl/>
        </w:rPr>
        <w:t>القبلة</w:t>
      </w:r>
      <w:r w:rsidRPr="00F373F2">
        <w:rPr>
          <w:rFonts w:cs="Traditional Arabic"/>
          <w:b/>
          <w:bCs/>
          <w:sz w:val="36"/>
          <w:szCs w:val="36"/>
          <w:rtl/>
        </w:rPr>
        <w:t xml:space="preserve"> </w:t>
      </w:r>
      <w:r w:rsidRPr="00F373F2">
        <w:rPr>
          <w:rFonts w:cs="Traditional Arabic" w:hint="eastAsia"/>
          <w:b/>
          <w:bCs/>
          <w:sz w:val="36"/>
          <w:szCs w:val="36"/>
          <w:rtl/>
        </w:rPr>
        <w:t>لثبوت</w:t>
      </w:r>
      <w:r w:rsidRPr="00F373F2">
        <w:rPr>
          <w:rFonts w:cs="Traditional Arabic"/>
          <w:b/>
          <w:bCs/>
          <w:sz w:val="36"/>
          <w:szCs w:val="36"/>
          <w:rtl/>
        </w:rPr>
        <w:t xml:space="preserve"> </w:t>
      </w:r>
      <w:r w:rsidRPr="00F373F2">
        <w:rPr>
          <w:rFonts w:cs="Traditional Arabic" w:hint="eastAsia"/>
          <w:b/>
          <w:bCs/>
          <w:sz w:val="36"/>
          <w:szCs w:val="36"/>
          <w:rtl/>
        </w:rPr>
        <w:t>محراب</w:t>
      </w:r>
      <w:r w:rsidRPr="00F373F2">
        <w:rPr>
          <w:rFonts w:cs="Traditional Arabic"/>
          <w:b/>
          <w:bCs/>
          <w:sz w:val="36"/>
          <w:szCs w:val="36"/>
          <w:rtl/>
        </w:rPr>
        <w:t xml:space="preserve"> </w:t>
      </w:r>
      <w:r w:rsidRPr="00F373F2">
        <w:rPr>
          <w:rFonts w:cs="Traditional Arabic" w:hint="eastAsia"/>
          <w:b/>
          <w:bCs/>
          <w:sz w:val="36"/>
          <w:szCs w:val="36"/>
          <w:rtl/>
        </w:rPr>
        <w:t>مسجد</w:t>
      </w:r>
      <w:r w:rsidRPr="00F373F2">
        <w:rPr>
          <w:rFonts w:cs="Traditional Arabic"/>
          <w:b/>
          <w:bCs/>
          <w:sz w:val="36"/>
          <w:szCs w:val="36"/>
          <w:rtl/>
        </w:rPr>
        <w:t xml:space="preserve"> </w:t>
      </w:r>
      <w:r w:rsidRPr="00F373F2">
        <w:rPr>
          <w:rFonts w:cs="Traditional Arabic" w:hint="eastAsia"/>
          <w:b/>
          <w:bCs/>
          <w:sz w:val="36"/>
          <w:szCs w:val="36"/>
          <w:rtl/>
        </w:rPr>
        <w:t>النبي</w:t>
      </w:r>
      <w:r w:rsidRPr="00F373F2">
        <w:rPr>
          <w:rFonts w:cs="Traditional Arabic"/>
          <w:b/>
          <w:bCs/>
          <w:sz w:val="36"/>
          <w:szCs w:val="36"/>
          <w:rtl/>
        </w:rPr>
        <w:t xml:space="preserve"> </w:t>
      </w:r>
      <w:r w:rsidRPr="00F373F2">
        <w:rPr>
          <w:rFonts w:cs="Traditional Arabic" w:hint="eastAsia"/>
          <w:b/>
          <w:bCs/>
          <w:sz w:val="36"/>
          <w:szCs w:val="36"/>
          <w:rtl/>
        </w:rPr>
        <w:t>صلى</w:t>
      </w:r>
      <w:r w:rsidRPr="00F373F2">
        <w:rPr>
          <w:rFonts w:cs="Traditional Arabic"/>
          <w:b/>
          <w:bCs/>
          <w:sz w:val="36"/>
          <w:szCs w:val="36"/>
          <w:rtl/>
        </w:rPr>
        <w:t xml:space="preserve"> </w:t>
      </w:r>
      <w:r w:rsidRPr="00F373F2">
        <w:rPr>
          <w:rFonts w:cs="Traditional Arabic" w:hint="eastAsia"/>
          <w:b/>
          <w:bCs/>
          <w:sz w:val="36"/>
          <w:szCs w:val="36"/>
          <w:rtl/>
        </w:rPr>
        <w:t>الله</w:t>
      </w:r>
      <w:r w:rsidRPr="00F373F2">
        <w:rPr>
          <w:rFonts w:cs="Traditional Arabic"/>
          <w:b/>
          <w:bCs/>
          <w:sz w:val="36"/>
          <w:szCs w:val="36"/>
          <w:rtl/>
        </w:rPr>
        <w:t xml:space="preserve"> </w:t>
      </w:r>
      <w:r w:rsidRPr="00F373F2">
        <w:rPr>
          <w:rFonts w:cs="Traditional Arabic" w:hint="eastAsia"/>
          <w:b/>
          <w:bCs/>
          <w:sz w:val="36"/>
          <w:szCs w:val="36"/>
          <w:rtl/>
        </w:rPr>
        <w:t>عليه</w:t>
      </w:r>
      <w:r w:rsidRPr="00F373F2">
        <w:rPr>
          <w:rFonts w:cs="Traditional Arabic"/>
          <w:b/>
          <w:bCs/>
          <w:sz w:val="36"/>
          <w:szCs w:val="36"/>
          <w:rtl/>
        </w:rPr>
        <w:t xml:space="preserve"> </w:t>
      </w:r>
      <w:r w:rsidRPr="00F373F2">
        <w:rPr>
          <w:rFonts w:cs="Traditional Arabic" w:hint="eastAsia"/>
          <w:b/>
          <w:bCs/>
          <w:sz w:val="36"/>
          <w:szCs w:val="36"/>
          <w:rtl/>
        </w:rPr>
        <w:t>وسلم</w:t>
      </w:r>
      <w:r w:rsidRPr="00F373F2">
        <w:rPr>
          <w:rFonts w:cs="Traditional Arabic"/>
          <w:b/>
          <w:bCs/>
          <w:sz w:val="36"/>
          <w:szCs w:val="36"/>
          <w:rtl/>
        </w:rPr>
        <w:t xml:space="preserve"> </w:t>
      </w:r>
      <w:r w:rsidRPr="00F373F2">
        <w:rPr>
          <w:rFonts w:cs="Traditional Arabic" w:hint="eastAsia"/>
          <w:b/>
          <w:bCs/>
          <w:sz w:val="36"/>
          <w:szCs w:val="36"/>
          <w:rtl/>
        </w:rPr>
        <w:t>بالوحي</w:t>
      </w:r>
      <w:r>
        <w:rPr>
          <w:rFonts w:cs="Traditional Arabic" w:hint="cs"/>
          <w:b/>
          <w:bCs/>
          <w:sz w:val="36"/>
          <w:szCs w:val="36"/>
          <w:rtl/>
        </w:rPr>
        <w:t>.</w:t>
      </w:r>
    </w:p>
    <w:p w:rsidR="00050363" w:rsidRPr="00F373F2" w:rsidRDefault="00050363" w:rsidP="00387570">
      <w:pPr>
        <w:pStyle w:val="ListParagraph"/>
        <w:spacing w:line="240" w:lineRule="auto"/>
        <w:ind w:left="1080"/>
        <w:rPr>
          <w:rFonts w:cs="Traditional Arabic"/>
          <w:b/>
          <w:bCs/>
          <w:sz w:val="36"/>
          <w:szCs w:val="36"/>
          <w:rtl/>
        </w:rPr>
      </w:pPr>
    </w:p>
    <w:p w:rsidR="00050363" w:rsidRPr="00315C82" w:rsidRDefault="00050363" w:rsidP="00387570">
      <w:pPr>
        <w:pStyle w:val="Heading2"/>
      </w:pPr>
      <w:bookmarkStart w:id="80" w:name="_Toc328081947"/>
      <w:r w:rsidRPr="00315C82">
        <w:rPr>
          <w:rFonts w:hint="eastAsia"/>
          <w:rtl/>
        </w:rPr>
        <w:t>استقبال</w:t>
      </w:r>
      <w:r w:rsidRPr="00315C82">
        <w:rPr>
          <w:rtl/>
        </w:rPr>
        <w:t xml:space="preserve"> </w:t>
      </w:r>
      <w:r w:rsidRPr="00315C82">
        <w:rPr>
          <w:rFonts w:hint="eastAsia"/>
          <w:rtl/>
        </w:rPr>
        <w:t>القبلة</w:t>
      </w:r>
      <w:r w:rsidRPr="00315C82">
        <w:rPr>
          <w:rFonts w:hint="cs"/>
          <w:rtl/>
        </w:rPr>
        <w:t xml:space="preserve"> ل</w:t>
      </w:r>
      <w:r w:rsidRPr="00315C82">
        <w:rPr>
          <w:rFonts w:hint="eastAsia"/>
          <w:rtl/>
        </w:rPr>
        <w:t>لمتنفل</w:t>
      </w:r>
      <w:r w:rsidRPr="00315C82">
        <w:rPr>
          <w:rtl/>
        </w:rPr>
        <w:t xml:space="preserve"> </w:t>
      </w:r>
      <w:r w:rsidRPr="00315C82">
        <w:rPr>
          <w:rFonts w:hint="eastAsia"/>
          <w:rtl/>
        </w:rPr>
        <w:t>على</w:t>
      </w:r>
      <w:r w:rsidRPr="00315C82">
        <w:rPr>
          <w:rtl/>
        </w:rPr>
        <w:t xml:space="preserve"> </w:t>
      </w:r>
      <w:r w:rsidRPr="00315C82">
        <w:rPr>
          <w:rFonts w:hint="eastAsia"/>
          <w:rtl/>
        </w:rPr>
        <w:t>الراحلة</w:t>
      </w:r>
      <w:r w:rsidRPr="00315C82">
        <w:rPr>
          <w:rtl/>
        </w:rPr>
        <w:t xml:space="preserve"> </w:t>
      </w:r>
      <w:r w:rsidRPr="00315C82">
        <w:rPr>
          <w:rFonts w:hint="eastAsia"/>
          <w:rtl/>
        </w:rPr>
        <w:t>في</w:t>
      </w:r>
      <w:r w:rsidRPr="00315C82">
        <w:rPr>
          <w:rtl/>
        </w:rPr>
        <w:t xml:space="preserve"> </w:t>
      </w:r>
      <w:r w:rsidRPr="00315C82">
        <w:rPr>
          <w:rFonts w:hint="eastAsia"/>
          <w:rtl/>
        </w:rPr>
        <w:t>السفر</w:t>
      </w:r>
      <w:r w:rsidRPr="00315C82">
        <w:rPr>
          <w:rFonts w:hint="cs"/>
          <w:rtl/>
        </w:rPr>
        <w:t>:</w:t>
      </w:r>
      <w:bookmarkEnd w:id="80"/>
    </w:p>
    <w:p w:rsidR="00050363" w:rsidRDefault="00050363" w:rsidP="00387570">
      <w:pPr>
        <w:pStyle w:val="ListParagraph"/>
        <w:spacing w:line="240" w:lineRule="auto"/>
        <w:ind w:left="1080"/>
        <w:rPr>
          <w:rFonts w:cs="Traditional Arabic"/>
          <w:sz w:val="36"/>
          <w:szCs w:val="36"/>
          <w:rtl/>
        </w:rPr>
      </w:pPr>
      <w:r w:rsidRPr="00315C82">
        <w:rPr>
          <w:rFonts w:cs="Traditional Arabic"/>
          <w:sz w:val="36"/>
          <w:szCs w:val="36"/>
          <w:rtl/>
        </w:rPr>
        <w:t xml:space="preserve"> </w:t>
      </w:r>
      <w:r w:rsidRPr="00315C82">
        <w:rPr>
          <w:rFonts w:cs="Traditional Arabic" w:hint="eastAsia"/>
          <w:sz w:val="36"/>
          <w:szCs w:val="36"/>
          <w:rtl/>
        </w:rPr>
        <w:t>اتفق</w:t>
      </w:r>
      <w:r w:rsidRPr="00315C82">
        <w:rPr>
          <w:rFonts w:cs="Traditional Arabic"/>
          <w:sz w:val="36"/>
          <w:szCs w:val="36"/>
          <w:rtl/>
        </w:rPr>
        <w:t xml:space="preserve"> </w:t>
      </w:r>
      <w:r w:rsidRPr="00315C82">
        <w:rPr>
          <w:rFonts w:cs="Traditional Arabic" w:hint="eastAsia"/>
          <w:sz w:val="36"/>
          <w:szCs w:val="36"/>
          <w:rtl/>
        </w:rPr>
        <w:t>الفقهاء</w:t>
      </w:r>
      <w:r w:rsidRPr="00315C82">
        <w:rPr>
          <w:rFonts w:cs="Traditional Arabic" w:hint="cs"/>
          <w:sz w:val="36"/>
          <w:szCs w:val="36"/>
          <w:rtl/>
        </w:rPr>
        <w:t xml:space="preserve"> </w:t>
      </w:r>
      <w:r w:rsidRPr="00315C82">
        <w:rPr>
          <w:rStyle w:val="FootnoteReference"/>
          <w:rFonts w:hint="default"/>
          <w:rtl/>
        </w:rPr>
        <w:t>(</w:t>
      </w:r>
      <w:r w:rsidRPr="00315C82">
        <w:rPr>
          <w:rStyle w:val="FootnoteReference"/>
          <w:rFonts w:hint="default"/>
          <w:rtl/>
        </w:rPr>
        <w:footnoteReference w:id="228"/>
      </w:r>
      <w:r w:rsidRPr="00315C82">
        <w:rPr>
          <w:rStyle w:val="FootnoteReference"/>
          <w:rFonts w:hint="default"/>
          <w:rtl/>
        </w:rPr>
        <w:t>)</w:t>
      </w:r>
      <w:r w:rsidRPr="00315C82">
        <w:rPr>
          <w:rFonts w:cs="Traditional Arabic" w:hint="cs"/>
          <w:sz w:val="36"/>
          <w:szCs w:val="36"/>
          <w:rtl/>
        </w:rPr>
        <w:t>رحمهم الله</w:t>
      </w:r>
      <w:r w:rsidRPr="00315C82">
        <w:rPr>
          <w:rFonts w:cs="Traditional Arabic"/>
          <w:sz w:val="36"/>
          <w:szCs w:val="36"/>
          <w:rtl/>
        </w:rPr>
        <w:t xml:space="preserve"> </w:t>
      </w:r>
      <w:r w:rsidRPr="00315C82">
        <w:rPr>
          <w:rFonts w:cs="Traditional Arabic" w:hint="eastAsia"/>
          <w:sz w:val="36"/>
          <w:szCs w:val="36"/>
          <w:rtl/>
        </w:rPr>
        <w:t>على</w:t>
      </w:r>
      <w:r w:rsidRPr="00315C82">
        <w:rPr>
          <w:rFonts w:cs="Traditional Arabic"/>
          <w:sz w:val="36"/>
          <w:szCs w:val="36"/>
          <w:rtl/>
        </w:rPr>
        <w:t xml:space="preserve"> </w:t>
      </w:r>
      <w:r w:rsidRPr="00315C82">
        <w:rPr>
          <w:rFonts w:cs="Traditional Arabic" w:hint="eastAsia"/>
          <w:sz w:val="36"/>
          <w:szCs w:val="36"/>
          <w:rtl/>
        </w:rPr>
        <w:t>جواز</w:t>
      </w:r>
      <w:r w:rsidRPr="00315C82">
        <w:rPr>
          <w:rFonts w:cs="Traditional Arabic"/>
          <w:sz w:val="36"/>
          <w:szCs w:val="36"/>
          <w:rtl/>
        </w:rPr>
        <w:t xml:space="preserve"> </w:t>
      </w:r>
      <w:r w:rsidRPr="00315C82">
        <w:rPr>
          <w:rFonts w:cs="Traditional Arabic" w:hint="eastAsia"/>
          <w:sz w:val="36"/>
          <w:szCs w:val="36"/>
          <w:rtl/>
        </w:rPr>
        <w:t>التنفل</w:t>
      </w:r>
      <w:r w:rsidRPr="00315C82">
        <w:rPr>
          <w:rFonts w:cs="Traditional Arabic"/>
          <w:sz w:val="36"/>
          <w:szCs w:val="36"/>
          <w:rtl/>
        </w:rPr>
        <w:t xml:space="preserve"> </w:t>
      </w:r>
      <w:r w:rsidRPr="00315C82">
        <w:rPr>
          <w:rFonts w:cs="Traditional Arabic" w:hint="eastAsia"/>
          <w:sz w:val="36"/>
          <w:szCs w:val="36"/>
          <w:rtl/>
        </w:rPr>
        <w:t>على</w:t>
      </w:r>
      <w:r w:rsidRPr="00315C82">
        <w:rPr>
          <w:rFonts w:cs="Traditional Arabic"/>
          <w:sz w:val="36"/>
          <w:szCs w:val="36"/>
          <w:rtl/>
        </w:rPr>
        <w:t xml:space="preserve"> </w:t>
      </w:r>
      <w:r w:rsidRPr="00315C82">
        <w:rPr>
          <w:rFonts w:cs="Traditional Arabic" w:hint="eastAsia"/>
          <w:sz w:val="36"/>
          <w:szCs w:val="36"/>
          <w:rtl/>
        </w:rPr>
        <w:t>الراحلة</w:t>
      </w:r>
      <w:r w:rsidRPr="00315C82">
        <w:rPr>
          <w:rFonts w:cs="Traditional Arabic"/>
          <w:sz w:val="36"/>
          <w:szCs w:val="36"/>
          <w:rtl/>
        </w:rPr>
        <w:t xml:space="preserve"> </w:t>
      </w:r>
      <w:r w:rsidRPr="00315C82">
        <w:rPr>
          <w:rFonts w:cs="Traditional Arabic" w:hint="eastAsia"/>
          <w:sz w:val="36"/>
          <w:szCs w:val="36"/>
          <w:rtl/>
        </w:rPr>
        <w:t>في</w:t>
      </w:r>
      <w:r w:rsidRPr="00315C82">
        <w:rPr>
          <w:rFonts w:cs="Traditional Arabic"/>
          <w:sz w:val="36"/>
          <w:szCs w:val="36"/>
          <w:rtl/>
        </w:rPr>
        <w:t xml:space="preserve"> </w:t>
      </w:r>
      <w:r w:rsidRPr="00315C82">
        <w:rPr>
          <w:rFonts w:cs="Traditional Arabic" w:hint="eastAsia"/>
          <w:sz w:val="36"/>
          <w:szCs w:val="36"/>
          <w:rtl/>
        </w:rPr>
        <w:t>السفر</w:t>
      </w:r>
      <w:r w:rsidRPr="00315C82">
        <w:rPr>
          <w:rFonts w:cs="Traditional Arabic"/>
          <w:sz w:val="36"/>
          <w:szCs w:val="36"/>
          <w:rtl/>
        </w:rPr>
        <w:t xml:space="preserve"> </w:t>
      </w:r>
      <w:r w:rsidRPr="00315C82">
        <w:rPr>
          <w:rFonts w:cs="Traditional Arabic" w:hint="eastAsia"/>
          <w:sz w:val="36"/>
          <w:szCs w:val="36"/>
          <w:rtl/>
        </w:rPr>
        <w:t>لجهة</w:t>
      </w:r>
      <w:r w:rsidRPr="00315C82">
        <w:rPr>
          <w:rFonts w:cs="Traditional Arabic"/>
          <w:sz w:val="36"/>
          <w:szCs w:val="36"/>
          <w:rtl/>
        </w:rPr>
        <w:t xml:space="preserve"> </w:t>
      </w:r>
      <w:r w:rsidRPr="00315C82">
        <w:rPr>
          <w:rFonts w:cs="Traditional Arabic" w:hint="eastAsia"/>
          <w:sz w:val="36"/>
          <w:szCs w:val="36"/>
          <w:rtl/>
        </w:rPr>
        <w:t>سفره</w:t>
      </w:r>
      <w:r w:rsidRPr="00315C82">
        <w:rPr>
          <w:rFonts w:cs="Traditional Arabic"/>
          <w:sz w:val="36"/>
          <w:szCs w:val="36"/>
          <w:rtl/>
        </w:rPr>
        <w:t xml:space="preserve"> </w:t>
      </w:r>
      <w:r w:rsidRPr="00315C82">
        <w:rPr>
          <w:rFonts w:cs="Traditional Arabic" w:hint="eastAsia"/>
          <w:sz w:val="36"/>
          <w:szCs w:val="36"/>
          <w:rtl/>
        </w:rPr>
        <w:t>ولو</w:t>
      </w:r>
      <w:r w:rsidRPr="00315C82">
        <w:rPr>
          <w:rFonts w:cs="Traditional Arabic"/>
          <w:sz w:val="36"/>
          <w:szCs w:val="36"/>
          <w:rtl/>
        </w:rPr>
        <w:t xml:space="preserve"> </w:t>
      </w:r>
      <w:r w:rsidRPr="00315C82">
        <w:rPr>
          <w:rFonts w:cs="Traditional Arabic" w:hint="eastAsia"/>
          <w:sz w:val="36"/>
          <w:szCs w:val="36"/>
          <w:rtl/>
        </w:rPr>
        <w:t>لغير</w:t>
      </w:r>
      <w:r w:rsidRPr="00315C82">
        <w:rPr>
          <w:rFonts w:cs="Traditional Arabic"/>
          <w:sz w:val="36"/>
          <w:szCs w:val="36"/>
          <w:rtl/>
        </w:rPr>
        <w:t xml:space="preserve"> </w:t>
      </w:r>
      <w:r w:rsidRPr="00315C82">
        <w:rPr>
          <w:rFonts w:cs="Traditional Arabic" w:hint="eastAsia"/>
          <w:sz w:val="36"/>
          <w:szCs w:val="36"/>
          <w:rtl/>
        </w:rPr>
        <w:t>القبلة</w:t>
      </w:r>
      <w:r w:rsidRPr="00315C82">
        <w:rPr>
          <w:rFonts w:cs="Traditional Arabic"/>
          <w:sz w:val="36"/>
          <w:szCs w:val="36"/>
          <w:rtl/>
        </w:rPr>
        <w:t xml:space="preserve"> </w:t>
      </w:r>
      <w:r w:rsidRPr="00315C82">
        <w:rPr>
          <w:rFonts w:cs="Traditional Arabic" w:hint="eastAsia"/>
          <w:sz w:val="36"/>
          <w:szCs w:val="36"/>
          <w:rtl/>
        </w:rPr>
        <w:t>ولو</w:t>
      </w:r>
      <w:r w:rsidRPr="00315C82">
        <w:rPr>
          <w:rFonts w:cs="Traditional Arabic"/>
          <w:sz w:val="36"/>
          <w:szCs w:val="36"/>
          <w:rtl/>
        </w:rPr>
        <w:t xml:space="preserve"> </w:t>
      </w:r>
      <w:r w:rsidRPr="00315C82">
        <w:rPr>
          <w:rFonts w:cs="Traditional Arabic" w:hint="eastAsia"/>
          <w:sz w:val="36"/>
          <w:szCs w:val="36"/>
          <w:rtl/>
        </w:rPr>
        <w:t>بلا</w:t>
      </w:r>
      <w:r w:rsidRPr="00315C82">
        <w:rPr>
          <w:rFonts w:cs="Traditional Arabic"/>
          <w:sz w:val="36"/>
          <w:szCs w:val="36"/>
          <w:rtl/>
        </w:rPr>
        <w:t xml:space="preserve"> </w:t>
      </w:r>
      <w:r w:rsidRPr="00315C82">
        <w:rPr>
          <w:rFonts w:cs="Traditional Arabic" w:hint="eastAsia"/>
          <w:sz w:val="36"/>
          <w:szCs w:val="36"/>
          <w:rtl/>
        </w:rPr>
        <w:t>عذر،</w:t>
      </w:r>
      <w:r w:rsidRPr="00315C82">
        <w:rPr>
          <w:rFonts w:cs="Traditional Arabic"/>
          <w:sz w:val="36"/>
          <w:szCs w:val="36"/>
          <w:rtl/>
        </w:rPr>
        <w:t xml:space="preserve"> </w:t>
      </w:r>
      <w:r w:rsidRPr="00315C82">
        <w:rPr>
          <w:rFonts w:cs="Traditional Arabic" w:hint="eastAsia"/>
          <w:sz w:val="36"/>
          <w:szCs w:val="36"/>
          <w:rtl/>
        </w:rPr>
        <w:t>لأنه</w:t>
      </w:r>
      <w:r w:rsidRPr="00315C82">
        <w:rPr>
          <w:rFonts w:cs="Traditional Arabic"/>
          <w:sz w:val="36"/>
          <w:szCs w:val="36"/>
          <w:rtl/>
        </w:rPr>
        <w:t xml:space="preserve"> </w:t>
      </w:r>
      <w:r w:rsidRPr="00315C82">
        <w:rPr>
          <w:rFonts w:cs="Traditional Arabic" w:hint="eastAsia"/>
          <w:sz w:val="36"/>
          <w:szCs w:val="36"/>
          <w:rtl/>
        </w:rPr>
        <w:t>صلى</w:t>
      </w:r>
      <w:r w:rsidRPr="00315C82">
        <w:rPr>
          <w:rFonts w:cs="Traditional Arabic"/>
          <w:sz w:val="36"/>
          <w:szCs w:val="36"/>
          <w:rtl/>
        </w:rPr>
        <w:t xml:space="preserve"> </w:t>
      </w:r>
      <w:r w:rsidRPr="00315C82">
        <w:rPr>
          <w:rFonts w:cs="Traditional Arabic" w:hint="eastAsia"/>
          <w:sz w:val="36"/>
          <w:szCs w:val="36"/>
          <w:rtl/>
        </w:rPr>
        <w:t>الله</w:t>
      </w:r>
      <w:r w:rsidRPr="00315C82">
        <w:rPr>
          <w:rFonts w:cs="Traditional Arabic"/>
          <w:sz w:val="36"/>
          <w:szCs w:val="36"/>
          <w:rtl/>
        </w:rPr>
        <w:t xml:space="preserve"> </w:t>
      </w:r>
      <w:r w:rsidRPr="00315C82">
        <w:rPr>
          <w:rFonts w:cs="Traditional Arabic" w:hint="eastAsia"/>
          <w:sz w:val="36"/>
          <w:szCs w:val="36"/>
          <w:rtl/>
        </w:rPr>
        <w:t>عليه</w:t>
      </w:r>
      <w:r w:rsidRPr="00315C82">
        <w:rPr>
          <w:rFonts w:cs="Traditional Arabic"/>
          <w:sz w:val="36"/>
          <w:szCs w:val="36"/>
          <w:rtl/>
        </w:rPr>
        <w:t xml:space="preserve"> </w:t>
      </w:r>
      <w:r w:rsidRPr="00315C82">
        <w:rPr>
          <w:rFonts w:cs="Traditional Arabic" w:hint="eastAsia"/>
          <w:sz w:val="36"/>
          <w:szCs w:val="36"/>
          <w:rtl/>
        </w:rPr>
        <w:t>وسلم</w:t>
      </w:r>
      <w:r w:rsidRPr="00315C82">
        <w:rPr>
          <w:rFonts w:cs="Traditional Arabic"/>
          <w:sz w:val="36"/>
          <w:szCs w:val="36"/>
          <w:rtl/>
        </w:rPr>
        <w:t xml:space="preserve">: </w:t>
      </w:r>
      <w:r w:rsidRPr="00315C82">
        <w:rPr>
          <w:rFonts w:cs="Traditional Arabic" w:hint="eastAsia"/>
          <w:sz w:val="36"/>
          <w:szCs w:val="36"/>
          <w:rtl/>
        </w:rPr>
        <w:t>كان</w:t>
      </w:r>
      <w:r w:rsidRPr="00315C82">
        <w:rPr>
          <w:rFonts w:cs="Traditional Arabic"/>
          <w:sz w:val="36"/>
          <w:szCs w:val="36"/>
          <w:rtl/>
        </w:rPr>
        <w:t xml:space="preserve"> </w:t>
      </w:r>
      <w:r w:rsidRPr="00315C82">
        <w:rPr>
          <w:rFonts w:cs="Traditional Arabic" w:hint="eastAsia"/>
          <w:sz w:val="36"/>
          <w:szCs w:val="36"/>
          <w:rtl/>
        </w:rPr>
        <w:t>يصلي</w:t>
      </w:r>
      <w:r w:rsidRPr="00315C82">
        <w:rPr>
          <w:rFonts w:cs="Traditional Arabic"/>
          <w:sz w:val="36"/>
          <w:szCs w:val="36"/>
          <w:rtl/>
        </w:rPr>
        <w:t xml:space="preserve"> </w:t>
      </w:r>
      <w:r w:rsidRPr="00315C82">
        <w:rPr>
          <w:rFonts w:cs="Traditional Arabic" w:hint="eastAsia"/>
          <w:sz w:val="36"/>
          <w:szCs w:val="36"/>
          <w:rtl/>
        </w:rPr>
        <w:t>على</w:t>
      </w:r>
      <w:r w:rsidRPr="00315C82">
        <w:rPr>
          <w:rFonts w:cs="Traditional Arabic"/>
          <w:sz w:val="36"/>
          <w:szCs w:val="36"/>
          <w:rtl/>
        </w:rPr>
        <w:t xml:space="preserve"> </w:t>
      </w:r>
      <w:r w:rsidRPr="00315C82">
        <w:rPr>
          <w:rFonts w:cs="Traditional Arabic" w:hint="eastAsia"/>
          <w:sz w:val="36"/>
          <w:szCs w:val="36"/>
          <w:rtl/>
        </w:rPr>
        <w:t>راحلته</w:t>
      </w:r>
      <w:r w:rsidRPr="00315C82">
        <w:rPr>
          <w:rFonts w:cs="Traditional Arabic"/>
          <w:sz w:val="36"/>
          <w:szCs w:val="36"/>
          <w:rtl/>
        </w:rPr>
        <w:t xml:space="preserve"> </w:t>
      </w:r>
      <w:r w:rsidRPr="00315C82">
        <w:rPr>
          <w:rFonts w:cs="Traditional Arabic" w:hint="eastAsia"/>
          <w:sz w:val="36"/>
          <w:szCs w:val="36"/>
          <w:rtl/>
        </w:rPr>
        <w:t>في</w:t>
      </w:r>
      <w:r w:rsidRPr="00315C82">
        <w:rPr>
          <w:rFonts w:cs="Traditional Arabic"/>
          <w:sz w:val="36"/>
          <w:szCs w:val="36"/>
          <w:rtl/>
        </w:rPr>
        <w:t xml:space="preserve"> </w:t>
      </w:r>
      <w:r w:rsidRPr="00315C82">
        <w:rPr>
          <w:rFonts w:cs="Traditional Arabic" w:hint="eastAsia"/>
          <w:sz w:val="36"/>
          <w:szCs w:val="36"/>
          <w:rtl/>
        </w:rPr>
        <w:t>السفر</w:t>
      </w:r>
      <w:r w:rsidRPr="00315C82">
        <w:rPr>
          <w:rFonts w:cs="Traditional Arabic"/>
          <w:sz w:val="36"/>
          <w:szCs w:val="36"/>
          <w:rtl/>
        </w:rPr>
        <w:t xml:space="preserve"> </w:t>
      </w:r>
      <w:r w:rsidRPr="00315C82">
        <w:rPr>
          <w:rFonts w:cs="Traditional Arabic" w:hint="eastAsia"/>
          <w:sz w:val="36"/>
          <w:szCs w:val="36"/>
          <w:rtl/>
        </w:rPr>
        <w:t>حيثما</w:t>
      </w:r>
      <w:r w:rsidRPr="00315C82">
        <w:rPr>
          <w:rFonts w:cs="Traditional Arabic"/>
          <w:sz w:val="36"/>
          <w:szCs w:val="36"/>
          <w:rtl/>
        </w:rPr>
        <w:t xml:space="preserve"> </w:t>
      </w:r>
      <w:r w:rsidRPr="00315C82">
        <w:rPr>
          <w:rFonts w:cs="Traditional Arabic" w:hint="eastAsia"/>
          <w:sz w:val="36"/>
          <w:szCs w:val="36"/>
          <w:rtl/>
        </w:rPr>
        <w:t>توجهت</w:t>
      </w:r>
      <w:r w:rsidRPr="00315C82">
        <w:rPr>
          <w:rFonts w:cs="Traditional Arabic"/>
          <w:sz w:val="36"/>
          <w:szCs w:val="36"/>
          <w:rtl/>
        </w:rPr>
        <w:t xml:space="preserve"> </w:t>
      </w:r>
      <w:r w:rsidRPr="00315C82">
        <w:rPr>
          <w:rFonts w:cs="Traditional Arabic" w:hint="eastAsia"/>
          <w:sz w:val="36"/>
          <w:szCs w:val="36"/>
          <w:rtl/>
        </w:rPr>
        <w:t>به</w:t>
      </w:r>
      <w:r w:rsidRPr="00315C82">
        <w:rPr>
          <w:rStyle w:val="FootnoteReference"/>
          <w:rFonts w:hint="default"/>
          <w:rtl/>
        </w:rPr>
        <w:t>(</w:t>
      </w:r>
      <w:r w:rsidRPr="00315C82">
        <w:rPr>
          <w:rStyle w:val="FootnoteReference"/>
          <w:rFonts w:hint="default"/>
          <w:rtl/>
        </w:rPr>
        <w:footnoteReference w:id="229"/>
      </w:r>
      <w:r w:rsidRPr="00315C82">
        <w:rPr>
          <w:rStyle w:val="FootnoteReference"/>
          <w:rFonts w:hint="default"/>
          <w:rtl/>
        </w:rPr>
        <w:t>)</w:t>
      </w:r>
      <w:r w:rsidRPr="00315C82">
        <w:rPr>
          <w:rFonts w:cs="Traditional Arabic"/>
          <w:sz w:val="36"/>
          <w:szCs w:val="36"/>
          <w:rtl/>
        </w:rPr>
        <w:t xml:space="preserve"> </w:t>
      </w:r>
      <w:r w:rsidRPr="00315C82">
        <w:rPr>
          <w:rFonts w:cs="Traditional Arabic" w:hint="eastAsia"/>
          <w:sz w:val="36"/>
          <w:szCs w:val="36"/>
          <w:rtl/>
        </w:rPr>
        <w:t>وفسر</w:t>
      </w:r>
      <w:r w:rsidRPr="00315C82">
        <w:rPr>
          <w:rFonts w:cs="Traditional Arabic"/>
          <w:sz w:val="36"/>
          <w:szCs w:val="36"/>
          <w:rtl/>
        </w:rPr>
        <w:t xml:space="preserve"> </w:t>
      </w:r>
      <w:r w:rsidRPr="00315C82">
        <w:rPr>
          <w:rFonts w:cs="Traditional Arabic" w:hint="eastAsia"/>
          <w:sz w:val="36"/>
          <w:szCs w:val="36"/>
          <w:rtl/>
        </w:rPr>
        <w:t>قوله</w:t>
      </w:r>
      <w:r w:rsidRPr="00315C82">
        <w:rPr>
          <w:rFonts w:cs="Traditional Arabic"/>
          <w:sz w:val="36"/>
          <w:szCs w:val="36"/>
          <w:rtl/>
        </w:rPr>
        <w:t xml:space="preserve"> </w:t>
      </w:r>
      <w:r w:rsidRPr="00315C82">
        <w:rPr>
          <w:rFonts w:cs="Traditional Arabic" w:hint="eastAsia"/>
          <w:sz w:val="36"/>
          <w:szCs w:val="36"/>
          <w:rtl/>
        </w:rPr>
        <w:t>تعالى</w:t>
      </w:r>
      <w:r w:rsidRPr="00315C82">
        <w:rPr>
          <w:rFonts w:cs="Traditional Arabic"/>
          <w:sz w:val="36"/>
          <w:szCs w:val="36"/>
          <w:rtl/>
        </w:rPr>
        <w:t>: {</w:t>
      </w:r>
      <w:r w:rsidRPr="00315C82">
        <w:rPr>
          <w:rFonts w:cs="Traditional Arabic" w:hint="eastAsia"/>
          <w:sz w:val="36"/>
          <w:szCs w:val="36"/>
          <w:rtl/>
        </w:rPr>
        <w:t>فأينما</w:t>
      </w:r>
      <w:r w:rsidRPr="00315C82">
        <w:rPr>
          <w:rFonts w:cs="Traditional Arabic"/>
          <w:sz w:val="36"/>
          <w:szCs w:val="36"/>
          <w:rtl/>
        </w:rPr>
        <w:t xml:space="preserve"> </w:t>
      </w:r>
      <w:r w:rsidRPr="00315C82">
        <w:rPr>
          <w:rFonts w:cs="Traditional Arabic" w:hint="eastAsia"/>
          <w:sz w:val="36"/>
          <w:szCs w:val="36"/>
          <w:rtl/>
        </w:rPr>
        <w:t>تولوا</w:t>
      </w:r>
      <w:r w:rsidRPr="00315C82">
        <w:rPr>
          <w:rFonts w:cs="Traditional Arabic"/>
          <w:sz w:val="36"/>
          <w:szCs w:val="36"/>
          <w:rtl/>
        </w:rPr>
        <w:t xml:space="preserve"> </w:t>
      </w:r>
      <w:r w:rsidRPr="00315C82">
        <w:rPr>
          <w:rFonts w:cs="Traditional Arabic" w:hint="eastAsia"/>
          <w:sz w:val="36"/>
          <w:szCs w:val="36"/>
          <w:rtl/>
        </w:rPr>
        <w:t>فثم</w:t>
      </w:r>
      <w:r w:rsidRPr="00315C82">
        <w:rPr>
          <w:rFonts w:cs="Traditional Arabic"/>
          <w:sz w:val="36"/>
          <w:szCs w:val="36"/>
          <w:rtl/>
        </w:rPr>
        <w:t xml:space="preserve"> </w:t>
      </w:r>
      <w:r w:rsidRPr="00315C82">
        <w:rPr>
          <w:rFonts w:cs="Traditional Arabic" w:hint="eastAsia"/>
          <w:sz w:val="36"/>
          <w:szCs w:val="36"/>
          <w:rtl/>
        </w:rPr>
        <w:t>وجه</w:t>
      </w:r>
      <w:r w:rsidRPr="00315C82">
        <w:rPr>
          <w:rFonts w:cs="Traditional Arabic"/>
          <w:sz w:val="36"/>
          <w:szCs w:val="36"/>
          <w:rtl/>
        </w:rPr>
        <w:t xml:space="preserve"> </w:t>
      </w:r>
      <w:r w:rsidRPr="00315C82">
        <w:rPr>
          <w:rFonts w:cs="Traditional Arabic" w:hint="eastAsia"/>
          <w:sz w:val="36"/>
          <w:szCs w:val="36"/>
          <w:rtl/>
        </w:rPr>
        <w:t>الله</w:t>
      </w:r>
      <w:r w:rsidRPr="00315C82">
        <w:rPr>
          <w:rFonts w:cs="Traditional Arabic"/>
          <w:sz w:val="36"/>
          <w:szCs w:val="36"/>
          <w:rtl/>
        </w:rPr>
        <w:t xml:space="preserve">} </w:t>
      </w:r>
      <w:r w:rsidRPr="00315C82">
        <w:rPr>
          <w:rFonts w:cs="Traditional Arabic" w:hint="eastAsia"/>
          <w:sz w:val="36"/>
          <w:szCs w:val="36"/>
          <w:rtl/>
        </w:rPr>
        <w:t>بالتوجه</w:t>
      </w:r>
      <w:r w:rsidRPr="00315C82">
        <w:rPr>
          <w:rFonts w:cs="Traditional Arabic"/>
          <w:sz w:val="36"/>
          <w:szCs w:val="36"/>
          <w:rtl/>
        </w:rPr>
        <w:t xml:space="preserve"> </w:t>
      </w:r>
      <w:r w:rsidRPr="00315C82">
        <w:rPr>
          <w:rFonts w:cs="Traditional Arabic" w:hint="eastAsia"/>
          <w:sz w:val="36"/>
          <w:szCs w:val="36"/>
          <w:rtl/>
        </w:rPr>
        <w:t>في</w:t>
      </w:r>
      <w:r w:rsidRPr="00315C82">
        <w:rPr>
          <w:rFonts w:cs="Traditional Arabic"/>
          <w:sz w:val="36"/>
          <w:szCs w:val="36"/>
          <w:rtl/>
        </w:rPr>
        <w:t xml:space="preserve"> </w:t>
      </w:r>
      <w:r w:rsidRPr="00315C82">
        <w:rPr>
          <w:rFonts w:cs="Traditional Arabic" w:hint="eastAsia"/>
          <w:sz w:val="36"/>
          <w:szCs w:val="36"/>
          <w:rtl/>
        </w:rPr>
        <w:t>نفل</w:t>
      </w:r>
      <w:r w:rsidRPr="00315C82">
        <w:rPr>
          <w:rFonts w:cs="Traditional Arabic"/>
          <w:sz w:val="36"/>
          <w:szCs w:val="36"/>
          <w:rtl/>
        </w:rPr>
        <w:t xml:space="preserve"> </w:t>
      </w:r>
      <w:r w:rsidRPr="00315C82">
        <w:rPr>
          <w:rFonts w:cs="Traditional Arabic" w:hint="eastAsia"/>
          <w:sz w:val="36"/>
          <w:szCs w:val="36"/>
          <w:rtl/>
        </w:rPr>
        <w:t>السفر</w:t>
      </w:r>
      <w:r w:rsidRPr="00315C82">
        <w:rPr>
          <w:rFonts w:cs="Traditional Arabic"/>
          <w:sz w:val="36"/>
          <w:szCs w:val="36"/>
          <w:rtl/>
        </w:rPr>
        <w:t>.</w:t>
      </w:r>
    </w:p>
    <w:p w:rsidR="00050363" w:rsidRPr="00315C82" w:rsidRDefault="00050363" w:rsidP="00387570">
      <w:pPr>
        <w:pStyle w:val="ListParagraph"/>
        <w:spacing w:line="240" w:lineRule="auto"/>
        <w:ind w:left="1080"/>
        <w:rPr>
          <w:rFonts w:cs="Traditional Arabic"/>
          <w:sz w:val="36"/>
          <w:szCs w:val="36"/>
          <w:rtl/>
        </w:rPr>
      </w:pPr>
    </w:p>
    <w:p w:rsidR="00050363" w:rsidRPr="0085518E" w:rsidRDefault="00050363" w:rsidP="00387570">
      <w:pPr>
        <w:pStyle w:val="Heading2"/>
      </w:pPr>
      <w:bookmarkStart w:id="81" w:name="_Toc328081948"/>
      <w:r w:rsidRPr="0085518E">
        <w:rPr>
          <w:rFonts w:hint="eastAsia"/>
          <w:rtl/>
        </w:rPr>
        <w:t>استقبال</w:t>
      </w:r>
      <w:r w:rsidRPr="0085518E">
        <w:rPr>
          <w:rtl/>
        </w:rPr>
        <w:t xml:space="preserve"> </w:t>
      </w:r>
      <w:r w:rsidRPr="0085518E">
        <w:rPr>
          <w:rFonts w:hint="eastAsia"/>
          <w:rtl/>
        </w:rPr>
        <w:t>المتنفل</w:t>
      </w:r>
      <w:r w:rsidRPr="0085518E">
        <w:rPr>
          <w:rtl/>
        </w:rPr>
        <w:t xml:space="preserve"> </w:t>
      </w:r>
      <w:r w:rsidRPr="0085518E">
        <w:rPr>
          <w:rFonts w:hint="eastAsia"/>
          <w:rtl/>
        </w:rPr>
        <w:t>ماشيا</w:t>
      </w:r>
      <w:r w:rsidRPr="0085518E">
        <w:rPr>
          <w:rtl/>
        </w:rPr>
        <w:t xml:space="preserve"> </w:t>
      </w:r>
      <w:r w:rsidRPr="0085518E">
        <w:rPr>
          <w:rFonts w:hint="eastAsia"/>
          <w:rtl/>
        </w:rPr>
        <w:t>في</w:t>
      </w:r>
      <w:r w:rsidRPr="0085518E">
        <w:rPr>
          <w:rtl/>
        </w:rPr>
        <w:t xml:space="preserve"> </w:t>
      </w:r>
      <w:r w:rsidRPr="0085518E">
        <w:rPr>
          <w:rFonts w:hint="eastAsia"/>
          <w:rtl/>
        </w:rPr>
        <w:t>السفر</w:t>
      </w:r>
      <w:r w:rsidRPr="0085518E">
        <w:rPr>
          <w:rtl/>
        </w:rPr>
        <w:t>:</w:t>
      </w:r>
      <w:bookmarkEnd w:id="81"/>
    </w:p>
    <w:p w:rsidR="00050363" w:rsidRPr="0085518E" w:rsidRDefault="00050363" w:rsidP="00387570">
      <w:pPr>
        <w:pStyle w:val="ListParagraph"/>
        <w:spacing w:line="240" w:lineRule="auto"/>
        <w:ind w:left="1080"/>
        <w:rPr>
          <w:rFonts w:cs="Traditional Arabic"/>
          <w:sz w:val="36"/>
          <w:szCs w:val="36"/>
          <w:rtl/>
        </w:rPr>
      </w:pPr>
      <w:r w:rsidRPr="0085518E">
        <w:rPr>
          <w:rFonts w:cs="Traditional Arabic" w:hint="eastAsia"/>
          <w:sz w:val="36"/>
          <w:szCs w:val="36"/>
          <w:rtl/>
        </w:rPr>
        <w:t>مذهب</w:t>
      </w:r>
      <w:r w:rsidRPr="0085518E">
        <w:rPr>
          <w:rFonts w:cs="Traditional Arabic"/>
          <w:sz w:val="36"/>
          <w:szCs w:val="36"/>
          <w:rtl/>
        </w:rPr>
        <w:t xml:space="preserve"> </w:t>
      </w:r>
      <w:r w:rsidRPr="0085518E">
        <w:rPr>
          <w:rFonts w:cs="Traditional Arabic" w:hint="cs"/>
          <w:sz w:val="36"/>
          <w:szCs w:val="36"/>
          <w:rtl/>
        </w:rPr>
        <w:t>ال</w:t>
      </w:r>
      <w:r w:rsidRPr="0085518E">
        <w:rPr>
          <w:rFonts w:cs="Traditional Arabic" w:hint="eastAsia"/>
          <w:sz w:val="36"/>
          <w:szCs w:val="36"/>
          <w:rtl/>
        </w:rPr>
        <w:t>حنيفة</w:t>
      </w:r>
      <w:r w:rsidRPr="0085518E">
        <w:rPr>
          <w:rFonts w:cs="Traditional Arabic" w:hint="cs"/>
          <w:sz w:val="36"/>
          <w:szCs w:val="36"/>
          <w:rtl/>
        </w:rPr>
        <w:t>:</w:t>
      </w:r>
      <w:r w:rsidRPr="0085518E">
        <w:rPr>
          <w:rFonts w:cs="Traditional Arabic" w:hint="eastAsia"/>
          <w:sz w:val="36"/>
          <w:szCs w:val="36"/>
          <w:rtl/>
        </w:rPr>
        <w:t xml:space="preserve"> </w:t>
      </w:r>
    </w:p>
    <w:p w:rsidR="00050363" w:rsidRDefault="00050363" w:rsidP="00387570">
      <w:pPr>
        <w:pStyle w:val="ListParagraph"/>
        <w:spacing w:line="240" w:lineRule="auto"/>
        <w:ind w:left="1080"/>
        <w:rPr>
          <w:rFonts w:cs="Traditional Arabic"/>
          <w:sz w:val="36"/>
          <w:szCs w:val="36"/>
          <w:rtl/>
        </w:rPr>
      </w:pPr>
      <w:r w:rsidRPr="0085518E">
        <w:rPr>
          <w:rFonts w:cs="Traditional Arabic" w:hint="cs"/>
          <w:sz w:val="36"/>
          <w:szCs w:val="36"/>
          <w:rtl/>
        </w:rPr>
        <w:t xml:space="preserve">أنه </w:t>
      </w:r>
      <w:r w:rsidRPr="0085518E">
        <w:rPr>
          <w:rFonts w:cs="Traditional Arabic" w:hint="eastAsia"/>
          <w:sz w:val="36"/>
          <w:szCs w:val="36"/>
          <w:rtl/>
        </w:rPr>
        <w:t>لا</w:t>
      </w:r>
      <w:r w:rsidRPr="0085518E">
        <w:rPr>
          <w:rFonts w:cs="Traditional Arabic"/>
          <w:sz w:val="36"/>
          <w:szCs w:val="36"/>
          <w:rtl/>
        </w:rPr>
        <w:t xml:space="preserve"> </w:t>
      </w:r>
      <w:r w:rsidRPr="0085518E">
        <w:rPr>
          <w:rFonts w:cs="Traditional Arabic" w:hint="eastAsia"/>
          <w:sz w:val="36"/>
          <w:szCs w:val="36"/>
          <w:rtl/>
        </w:rPr>
        <w:t>يباح</w:t>
      </w:r>
      <w:r w:rsidRPr="0085518E">
        <w:rPr>
          <w:rFonts w:cs="Traditional Arabic"/>
          <w:sz w:val="36"/>
          <w:szCs w:val="36"/>
          <w:rtl/>
        </w:rPr>
        <w:t xml:space="preserve"> </w:t>
      </w:r>
      <w:r w:rsidRPr="0085518E">
        <w:rPr>
          <w:rFonts w:cs="Traditional Arabic" w:hint="eastAsia"/>
          <w:sz w:val="36"/>
          <w:szCs w:val="36"/>
          <w:rtl/>
        </w:rPr>
        <w:t>للمسافر</w:t>
      </w:r>
      <w:r w:rsidRPr="0085518E">
        <w:rPr>
          <w:rFonts w:cs="Traditional Arabic"/>
          <w:sz w:val="36"/>
          <w:szCs w:val="36"/>
          <w:rtl/>
        </w:rPr>
        <w:t xml:space="preserve"> </w:t>
      </w:r>
      <w:r w:rsidRPr="0085518E">
        <w:rPr>
          <w:rFonts w:cs="Traditional Arabic" w:hint="eastAsia"/>
          <w:sz w:val="36"/>
          <w:szCs w:val="36"/>
          <w:rtl/>
        </w:rPr>
        <w:t>الماشي</w:t>
      </w:r>
      <w:r w:rsidRPr="0085518E">
        <w:rPr>
          <w:rFonts w:cs="Traditional Arabic"/>
          <w:sz w:val="36"/>
          <w:szCs w:val="36"/>
          <w:rtl/>
        </w:rPr>
        <w:t xml:space="preserve"> </w:t>
      </w:r>
      <w:r w:rsidRPr="0085518E">
        <w:rPr>
          <w:rFonts w:cs="Traditional Arabic" w:hint="eastAsia"/>
          <w:sz w:val="36"/>
          <w:szCs w:val="36"/>
          <w:rtl/>
        </w:rPr>
        <w:t>الصلاة</w:t>
      </w:r>
      <w:r w:rsidRPr="0085518E">
        <w:rPr>
          <w:rFonts w:cs="Traditional Arabic"/>
          <w:sz w:val="36"/>
          <w:szCs w:val="36"/>
          <w:rtl/>
        </w:rPr>
        <w:t xml:space="preserve"> </w:t>
      </w:r>
      <w:r w:rsidRPr="0085518E">
        <w:rPr>
          <w:rFonts w:cs="Traditional Arabic" w:hint="eastAsia"/>
          <w:sz w:val="36"/>
          <w:szCs w:val="36"/>
          <w:rtl/>
        </w:rPr>
        <w:t>في</w:t>
      </w:r>
      <w:r w:rsidRPr="0085518E">
        <w:rPr>
          <w:rFonts w:cs="Traditional Arabic"/>
          <w:sz w:val="36"/>
          <w:szCs w:val="36"/>
          <w:rtl/>
        </w:rPr>
        <w:t xml:space="preserve"> </w:t>
      </w:r>
      <w:r w:rsidRPr="0085518E">
        <w:rPr>
          <w:rFonts w:cs="Traditional Arabic" w:hint="eastAsia"/>
          <w:sz w:val="36"/>
          <w:szCs w:val="36"/>
          <w:rtl/>
        </w:rPr>
        <w:t>حال</w:t>
      </w:r>
      <w:r w:rsidRPr="0085518E">
        <w:rPr>
          <w:rFonts w:cs="Traditional Arabic"/>
          <w:sz w:val="36"/>
          <w:szCs w:val="36"/>
          <w:rtl/>
        </w:rPr>
        <w:t xml:space="preserve"> </w:t>
      </w:r>
      <w:r w:rsidRPr="0085518E">
        <w:rPr>
          <w:rFonts w:cs="Traditional Arabic" w:hint="eastAsia"/>
          <w:sz w:val="36"/>
          <w:szCs w:val="36"/>
          <w:rtl/>
        </w:rPr>
        <w:t>مشيه</w:t>
      </w:r>
      <w:r w:rsidRPr="0085518E">
        <w:rPr>
          <w:rStyle w:val="FootnoteReference"/>
          <w:rFonts w:hint="default"/>
          <w:rtl/>
        </w:rPr>
        <w:t>(</w:t>
      </w:r>
      <w:r w:rsidRPr="0085518E">
        <w:rPr>
          <w:rStyle w:val="FootnoteReference"/>
          <w:rFonts w:hint="default"/>
          <w:rtl/>
        </w:rPr>
        <w:footnoteReference w:id="230"/>
      </w:r>
      <w:r w:rsidRPr="0085518E">
        <w:rPr>
          <w:rStyle w:val="FootnoteReference"/>
          <w:rFonts w:hint="default"/>
          <w:rtl/>
        </w:rPr>
        <w:t>)</w:t>
      </w:r>
    </w:p>
    <w:p w:rsidR="00050363" w:rsidRPr="0085518E" w:rsidRDefault="00050363" w:rsidP="00387570">
      <w:pPr>
        <w:pStyle w:val="ListParagraph"/>
        <w:spacing w:line="240" w:lineRule="auto"/>
        <w:ind w:left="1080"/>
        <w:rPr>
          <w:rFonts w:cs="Traditional Arabic"/>
          <w:sz w:val="36"/>
          <w:szCs w:val="36"/>
          <w:rtl/>
        </w:rPr>
      </w:pPr>
      <w:r w:rsidRPr="0085518E">
        <w:rPr>
          <w:rFonts w:cs="Traditional Arabic" w:hint="cs"/>
          <w:sz w:val="36"/>
          <w:szCs w:val="36"/>
          <w:rtl/>
        </w:rPr>
        <w:t>مذهب ال</w:t>
      </w:r>
      <w:r w:rsidRPr="0085518E">
        <w:rPr>
          <w:rFonts w:cs="Traditional Arabic" w:hint="eastAsia"/>
          <w:sz w:val="36"/>
          <w:szCs w:val="36"/>
          <w:rtl/>
        </w:rPr>
        <w:t>مالك</w:t>
      </w:r>
      <w:r w:rsidRPr="0085518E">
        <w:rPr>
          <w:rFonts w:cs="Traditional Arabic" w:hint="cs"/>
          <w:sz w:val="36"/>
          <w:szCs w:val="36"/>
          <w:rtl/>
        </w:rPr>
        <w:t>ية:</w:t>
      </w:r>
      <w:r w:rsidRPr="0085518E">
        <w:rPr>
          <w:rFonts w:cs="Traditional Arabic" w:hint="eastAsia"/>
          <w:sz w:val="36"/>
          <w:szCs w:val="36"/>
          <w:rtl/>
        </w:rPr>
        <w:t xml:space="preserve"> </w:t>
      </w:r>
    </w:p>
    <w:p w:rsidR="00050363" w:rsidRPr="0085518E" w:rsidRDefault="00050363" w:rsidP="00387570">
      <w:pPr>
        <w:pStyle w:val="ListParagraph"/>
        <w:spacing w:line="240" w:lineRule="auto"/>
        <w:ind w:left="1080"/>
        <w:rPr>
          <w:rFonts w:cs="Traditional Arabic"/>
          <w:sz w:val="36"/>
          <w:szCs w:val="36"/>
          <w:rtl/>
        </w:rPr>
      </w:pPr>
      <w:r w:rsidRPr="0085518E">
        <w:rPr>
          <w:rFonts w:cs="Traditional Arabic" w:hint="cs"/>
          <w:sz w:val="36"/>
          <w:szCs w:val="36"/>
          <w:rtl/>
        </w:rPr>
        <w:t xml:space="preserve">ووافق المالكية الحنفية فقالوا </w:t>
      </w:r>
      <w:r w:rsidRPr="0085518E">
        <w:rPr>
          <w:rFonts w:cs="Traditional Arabic" w:hint="eastAsia"/>
          <w:sz w:val="36"/>
          <w:szCs w:val="36"/>
          <w:rtl/>
        </w:rPr>
        <w:t>لا</w:t>
      </w:r>
      <w:r w:rsidRPr="0085518E">
        <w:rPr>
          <w:rFonts w:cs="Traditional Arabic"/>
          <w:sz w:val="36"/>
          <w:szCs w:val="36"/>
          <w:rtl/>
        </w:rPr>
        <w:t xml:space="preserve"> </w:t>
      </w:r>
      <w:r w:rsidRPr="0085518E">
        <w:rPr>
          <w:rFonts w:cs="Traditional Arabic" w:hint="eastAsia"/>
          <w:sz w:val="36"/>
          <w:szCs w:val="36"/>
          <w:rtl/>
        </w:rPr>
        <w:t>يباح</w:t>
      </w:r>
      <w:r w:rsidRPr="0085518E">
        <w:rPr>
          <w:rFonts w:cs="Traditional Arabic"/>
          <w:sz w:val="36"/>
          <w:szCs w:val="36"/>
          <w:rtl/>
        </w:rPr>
        <w:t xml:space="preserve"> </w:t>
      </w:r>
      <w:r w:rsidRPr="0085518E">
        <w:rPr>
          <w:rFonts w:cs="Traditional Arabic" w:hint="eastAsia"/>
          <w:sz w:val="36"/>
          <w:szCs w:val="36"/>
          <w:rtl/>
        </w:rPr>
        <w:t>للمسافر</w:t>
      </w:r>
      <w:r w:rsidRPr="0085518E">
        <w:rPr>
          <w:rFonts w:cs="Traditional Arabic"/>
          <w:sz w:val="36"/>
          <w:szCs w:val="36"/>
          <w:rtl/>
        </w:rPr>
        <w:t xml:space="preserve"> </w:t>
      </w:r>
      <w:r w:rsidRPr="0085518E">
        <w:rPr>
          <w:rFonts w:cs="Traditional Arabic" w:hint="eastAsia"/>
          <w:sz w:val="36"/>
          <w:szCs w:val="36"/>
          <w:rtl/>
        </w:rPr>
        <w:t>الماشي</w:t>
      </w:r>
      <w:r w:rsidRPr="0085518E">
        <w:rPr>
          <w:rFonts w:cs="Traditional Arabic"/>
          <w:sz w:val="36"/>
          <w:szCs w:val="36"/>
          <w:rtl/>
        </w:rPr>
        <w:t xml:space="preserve"> </w:t>
      </w:r>
      <w:r w:rsidRPr="0085518E">
        <w:rPr>
          <w:rFonts w:cs="Traditional Arabic" w:hint="eastAsia"/>
          <w:sz w:val="36"/>
          <w:szCs w:val="36"/>
          <w:rtl/>
        </w:rPr>
        <w:t>الصلاة</w:t>
      </w:r>
      <w:r w:rsidRPr="0085518E">
        <w:rPr>
          <w:rFonts w:cs="Traditional Arabic"/>
          <w:sz w:val="36"/>
          <w:szCs w:val="36"/>
          <w:rtl/>
        </w:rPr>
        <w:t xml:space="preserve"> </w:t>
      </w:r>
      <w:r w:rsidRPr="0085518E">
        <w:rPr>
          <w:rFonts w:cs="Traditional Arabic" w:hint="eastAsia"/>
          <w:sz w:val="36"/>
          <w:szCs w:val="36"/>
          <w:rtl/>
        </w:rPr>
        <w:t>في</w:t>
      </w:r>
      <w:r w:rsidRPr="0085518E">
        <w:rPr>
          <w:rFonts w:cs="Traditional Arabic"/>
          <w:sz w:val="36"/>
          <w:szCs w:val="36"/>
          <w:rtl/>
        </w:rPr>
        <w:t xml:space="preserve"> </w:t>
      </w:r>
      <w:r w:rsidRPr="0085518E">
        <w:rPr>
          <w:rFonts w:cs="Traditional Arabic" w:hint="eastAsia"/>
          <w:sz w:val="36"/>
          <w:szCs w:val="36"/>
          <w:rtl/>
        </w:rPr>
        <w:t>حال</w:t>
      </w:r>
      <w:r w:rsidRPr="0085518E">
        <w:rPr>
          <w:rFonts w:cs="Traditional Arabic"/>
          <w:sz w:val="36"/>
          <w:szCs w:val="36"/>
          <w:rtl/>
        </w:rPr>
        <w:t xml:space="preserve"> </w:t>
      </w:r>
      <w:r w:rsidRPr="0085518E">
        <w:rPr>
          <w:rFonts w:cs="Traditional Arabic" w:hint="eastAsia"/>
          <w:sz w:val="36"/>
          <w:szCs w:val="36"/>
          <w:rtl/>
        </w:rPr>
        <w:t>مشيه</w:t>
      </w:r>
      <w:r w:rsidRPr="0085518E">
        <w:rPr>
          <w:rStyle w:val="FootnoteReference"/>
          <w:rFonts w:hint="default"/>
          <w:rtl/>
        </w:rPr>
        <w:t>(</w:t>
      </w:r>
      <w:r w:rsidRPr="0085518E">
        <w:rPr>
          <w:rStyle w:val="FootnoteReference"/>
          <w:rFonts w:hint="default"/>
          <w:rtl/>
        </w:rPr>
        <w:footnoteReference w:id="231"/>
      </w:r>
      <w:r w:rsidRPr="0085518E">
        <w:rPr>
          <w:rStyle w:val="FootnoteReference"/>
          <w:rFonts w:hint="default"/>
          <w:rtl/>
        </w:rPr>
        <w:t>)</w:t>
      </w:r>
    </w:p>
    <w:p w:rsidR="00050363" w:rsidRDefault="00050363" w:rsidP="00387570">
      <w:pPr>
        <w:pStyle w:val="ListParagraph"/>
        <w:spacing w:line="240" w:lineRule="auto"/>
        <w:ind w:left="1080"/>
        <w:rPr>
          <w:rFonts w:cs="Traditional Arabic"/>
          <w:sz w:val="36"/>
          <w:szCs w:val="36"/>
          <w:rtl/>
        </w:rPr>
      </w:pPr>
    </w:p>
    <w:p w:rsidR="00050363" w:rsidRPr="0085518E" w:rsidRDefault="00050363" w:rsidP="00387570">
      <w:pPr>
        <w:pStyle w:val="ListParagraph"/>
        <w:spacing w:line="240" w:lineRule="auto"/>
        <w:ind w:left="1080"/>
        <w:rPr>
          <w:rFonts w:cs="Traditional Arabic"/>
          <w:sz w:val="36"/>
          <w:szCs w:val="36"/>
          <w:rtl/>
        </w:rPr>
      </w:pPr>
      <w:r w:rsidRPr="0085518E">
        <w:rPr>
          <w:rFonts w:cs="Traditional Arabic" w:hint="cs"/>
          <w:sz w:val="36"/>
          <w:szCs w:val="36"/>
          <w:rtl/>
        </w:rPr>
        <w:t>مذهب الشافعية:</w:t>
      </w:r>
    </w:p>
    <w:p w:rsidR="00050363" w:rsidRPr="0085518E" w:rsidRDefault="00050363" w:rsidP="00387570">
      <w:pPr>
        <w:pStyle w:val="ListParagraph"/>
        <w:spacing w:line="240" w:lineRule="auto"/>
        <w:ind w:left="1080"/>
        <w:rPr>
          <w:rFonts w:cs="Traditional Arabic"/>
          <w:sz w:val="36"/>
          <w:szCs w:val="36"/>
          <w:rtl/>
        </w:rPr>
      </w:pPr>
      <w:r w:rsidRPr="0085518E">
        <w:rPr>
          <w:rFonts w:cs="Traditional Arabic" w:hint="eastAsia"/>
          <w:sz w:val="36"/>
          <w:szCs w:val="36"/>
          <w:rtl/>
        </w:rPr>
        <w:t>يباح</w:t>
      </w:r>
      <w:r w:rsidRPr="0085518E">
        <w:rPr>
          <w:rFonts w:cs="Traditional Arabic"/>
          <w:sz w:val="36"/>
          <w:szCs w:val="36"/>
          <w:rtl/>
        </w:rPr>
        <w:t xml:space="preserve"> </w:t>
      </w:r>
      <w:r w:rsidRPr="0085518E">
        <w:rPr>
          <w:rFonts w:cs="Traditional Arabic" w:hint="eastAsia"/>
          <w:sz w:val="36"/>
          <w:szCs w:val="36"/>
          <w:rtl/>
        </w:rPr>
        <w:t>للمسافر</w:t>
      </w:r>
      <w:r w:rsidRPr="0085518E">
        <w:rPr>
          <w:rFonts w:cs="Traditional Arabic"/>
          <w:sz w:val="36"/>
          <w:szCs w:val="36"/>
          <w:rtl/>
        </w:rPr>
        <w:t xml:space="preserve"> </w:t>
      </w:r>
      <w:r w:rsidRPr="0085518E">
        <w:rPr>
          <w:rFonts w:cs="Traditional Arabic" w:hint="eastAsia"/>
          <w:sz w:val="36"/>
          <w:szCs w:val="36"/>
          <w:rtl/>
        </w:rPr>
        <w:t>الماشي</w:t>
      </w:r>
      <w:r w:rsidRPr="0085518E">
        <w:rPr>
          <w:rFonts w:cs="Traditional Arabic"/>
          <w:sz w:val="36"/>
          <w:szCs w:val="36"/>
          <w:rtl/>
        </w:rPr>
        <w:t xml:space="preserve"> </w:t>
      </w:r>
      <w:r w:rsidRPr="0085518E">
        <w:rPr>
          <w:rFonts w:cs="Traditional Arabic" w:hint="eastAsia"/>
          <w:sz w:val="36"/>
          <w:szCs w:val="36"/>
          <w:rtl/>
        </w:rPr>
        <w:t>الصلاة</w:t>
      </w:r>
      <w:r w:rsidRPr="0085518E">
        <w:rPr>
          <w:rFonts w:cs="Traditional Arabic"/>
          <w:sz w:val="36"/>
          <w:szCs w:val="36"/>
          <w:rtl/>
        </w:rPr>
        <w:t xml:space="preserve"> </w:t>
      </w:r>
      <w:r w:rsidRPr="0085518E">
        <w:rPr>
          <w:rFonts w:cs="Traditional Arabic" w:hint="eastAsia"/>
          <w:sz w:val="36"/>
          <w:szCs w:val="36"/>
          <w:rtl/>
        </w:rPr>
        <w:t>في</w:t>
      </w:r>
      <w:r w:rsidRPr="0085518E">
        <w:rPr>
          <w:rFonts w:cs="Traditional Arabic"/>
          <w:sz w:val="36"/>
          <w:szCs w:val="36"/>
          <w:rtl/>
        </w:rPr>
        <w:t xml:space="preserve"> </w:t>
      </w:r>
      <w:r w:rsidRPr="0085518E">
        <w:rPr>
          <w:rFonts w:cs="Traditional Arabic" w:hint="eastAsia"/>
          <w:sz w:val="36"/>
          <w:szCs w:val="36"/>
          <w:rtl/>
        </w:rPr>
        <w:t>حال</w:t>
      </w:r>
      <w:r w:rsidRPr="0085518E">
        <w:rPr>
          <w:rFonts w:cs="Traditional Arabic"/>
          <w:sz w:val="36"/>
          <w:szCs w:val="36"/>
          <w:rtl/>
        </w:rPr>
        <w:t xml:space="preserve"> </w:t>
      </w:r>
      <w:r w:rsidRPr="0085518E">
        <w:rPr>
          <w:rFonts w:cs="Traditional Arabic" w:hint="eastAsia"/>
          <w:sz w:val="36"/>
          <w:szCs w:val="36"/>
          <w:rtl/>
        </w:rPr>
        <w:t>مشيه</w:t>
      </w:r>
      <w:r w:rsidRPr="0085518E">
        <w:rPr>
          <w:rStyle w:val="FootnoteReference"/>
          <w:rFonts w:hint="default"/>
          <w:rtl/>
        </w:rPr>
        <w:t>(</w:t>
      </w:r>
      <w:r w:rsidRPr="0085518E">
        <w:rPr>
          <w:rStyle w:val="FootnoteReference"/>
          <w:rFonts w:hint="default"/>
          <w:rtl/>
        </w:rPr>
        <w:footnoteReference w:id="232"/>
      </w:r>
      <w:r w:rsidRPr="0085518E">
        <w:rPr>
          <w:rStyle w:val="FootnoteReference"/>
          <w:rFonts w:hint="default"/>
          <w:rtl/>
        </w:rPr>
        <w:t>)</w:t>
      </w:r>
      <w:r w:rsidRPr="0085518E">
        <w:rPr>
          <w:rFonts w:cs="Traditional Arabic" w:hint="cs"/>
          <w:sz w:val="36"/>
          <w:szCs w:val="36"/>
          <w:rtl/>
        </w:rPr>
        <w:t>.</w:t>
      </w:r>
    </w:p>
    <w:p w:rsidR="00050363" w:rsidRPr="0085518E" w:rsidRDefault="00050363" w:rsidP="00387570">
      <w:pPr>
        <w:pStyle w:val="ListParagraph"/>
        <w:spacing w:line="240" w:lineRule="auto"/>
        <w:ind w:left="1080"/>
        <w:rPr>
          <w:rFonts w:cs="Traditional Arabic"/>
          <w:sz w:val="36"/>
          <w:szCs w:val="36"/>
          <w:rtl/>
        </w:rPr>
      </w:pPr>
      <w:r w:rsidRPr="0085518E">
        <w:rPr>
          <w:rFonts w:cs="Traditional Arabic" w:hint="eastAsia"/>
          <w:sz w:val="36"/>
          <w:szCs w:val="36"/>
          <w:rtl/>
        </w:rPr>
        <w:lastRenderedPageBreak/>
        <w:t>والأصح</w:t>
      </w:r>
      <w:r w:rsidRPr="0085518E">
        <w:rPr>
          <w:rFonts w:cs="Traditional Arabic"/>
          <w:sz w:val="36"/>
          <w:szCs w:val="36"/>
          <w:rtl/>
        </w:rPr>
        <w:t xml:space="preserve"> </w:t>
      </w:r>
      <w:r w:rsidRPr="0085518E">
        <w:rPr>
          <w:rFonts w:cs="Traditional Arabic" w:hint="eastAsia"/>
          <w:sz w:val="36"/>
          <w:szCs w:val="36"/>
          <w:rtl/>
        </w:rPr>
        <w:t>أن</w:t>
      </w:r>
      <w:r w:rsidRPr="0085518E">
        <w:rPr>
          <w:rFonts w:cs="Traditional Arabic"/>
          <w:sz w:val="36"/>
          <w:szCs w:val="36"/>
          <w:rtl/>
        </w:rPr>
        <w:t xml:space="preserve"> </w:t>
      </w:r>
      <w:r w:rsidRPr="0085518E">
        <w:rPr>
          <w:rFonts w:cs="Traditional Arabic" w:hint="eastAsia"/>
          <w:sz w:val="36"/>
          <w:szCs w:val="36"/>
          <w:rtl/>
        </w:rPr>
        <w:t>عليه</w:t>
      </w:r>
      <w:r w:rsidRPr="0085518E">
        <w:rPr>
          <w:rFonts w:cs="Traditional Arabic"/>
          <w:sz w:val="36"/>
          <w:szCs w:val="36"/>
          <w:rtl/>
        </w:rPr>
        <w:t xml:space="preserve"> </w:t>
      </w:r>
      <w:r w:rsidRPr="0085518E">
        <w:rPr>
          <w:rFonts w:cs="Traditional Arabic" w:hint="eastAsia"/>
          <w:sz w:val="36"/>
          <w:szCs w:val="36"/>
          <w:rtl/>
        </w:rPr>
        <w:t>أن</w:t>
      </w:r>
      <w:r w:rsidRPr="0085518E">
        <w:rPr>
          <w:rFonts w:cs="Traditional Arabic"/>
          <w:sz w:val="36"/>
          <w:szCs w:val="36"/>
          <w:rtl/>
        </w:rPr>
        <w:t xml:space="preserve"> </w:t>
      </w:r>
      <w:r w:rsidRPr="0085518E">
        <w:rPr>
          <w:rFonts w:cs="Traditional Arabic" w:hint="eastAsia"/>
          <w:sz w:val="36"/>
          <w:szCs w:val="36"/>
          <w:rtl/>
        </w:rPr>
        <w:t>يستقبل</w:t>
      </w:r>
      <w:r w:rsidRPr="0085518E">
        <w:rPr>
          <w:rFonts w:cs="Traditional Arabic"/>
          <w:sz w:val="36"/>
          <w:szCs w:val="36"/>
          <w:rtl/>
        </w:rPr>
        <w:t xml:space="preserve"> </w:t>
      </w:r>
      <w:r w:rsidRPr="0085518E">
        <w:rPr>
          <w:rFonts w:cs="Traditional Arabic" w:hint="eastAsia"/>
          <w:sz w:val="36"/>
          <w:szCs w:val="36"/>
          <w:rtl/>
        </w:rPr>
        <w:t>القبلة</w:t>
      </w:r>
      <w:r w:rsidRPr="0085518E">
        <w:rPr>
          <w:rFonts w:cs="Traditional Arabic"/>
          <w:sz w:val="36"/>
          <w:szCs w:val="36"/>
          <w:rtl/>
        </w:rPr>
        <w:t xml:space="preserve"> </w:t>
      </w:r>
      <w:r w:rsidRPr="0085518E">
        <w:rPr>
          <w:rFonts w:cs="Traditional Arabic" w:hint="eastAsia"/>
          <w:sz w:val="36"/>
          <w:szCs w:val="36"/>
          <w:rtl/>
        </w:rPr>
        <w:t>لافتتاح</w:t>
      </w:r>
      <w:r w:rsidRPr="0085518E">
        <w:rPr>
          <w:rFonts w:cs="Traditional Arabic"/>
          <w:sz w:val="36"/>
          <w:szCs w:val="36"/>
          <w:rtl/>
        </w:rPr>
        <w:t xml:space="preserve"> </w:t>
      </w:r>
      <w:r w:rsidRPr="0085518E">
        <w:rPr>
          <w:rFonts w:cs="Traditional Arabic" w:hint="eastAsia"/>
          <w:sz w:val="36"/>
          <w:szCs w:val="36"/>
          <w:rtl/>
        </w:rPr>
        <w:t>الصلاة،</w:t>
      </w:r>
      <w:r w:rsidRPr="0085518E">
        <w:rPr>
          <w:rFonts w:cs="Traditional Arabic"/>
          <w:sz w:val="36"/>
          <w:szCs w:val="36"/>
          <w:rtl/>
        </w:rPr>
        <w:t xml:space="preserve"> </w:t>
      </w:r>
      <w:r w:rsidRPr="0085518E">
        <w:rPr>
          <w:rFonts w:cs="Traditional Arabic" w:hint="eastAsia"/>
          <w:sz w:val="36"/>
          <w:szCs w:val="36"/>
          <w:rtl/>
        </w:rPr>
        <w:t>ثم</w:t>
      </w:r>
      <w:r w:rsidRPr="0085518E">
        <w:rPr>
          <w:rFonts w:cs="Traditional Arabic"/>
          <w:sz w:val="36"/>
          <w:szCs w:val="36"/>
          <w:rtl/>
        </w:rPr>
        <w:t xml:space="preserve"> </w:t>
      </w:r>
      <w:r w:rsidRPr="0085518E">
        <w:rPr>
          <w:rFonts w:cs="Traditional Arabic" w:hint="eastAsia"/>
          <w:sz w:val="36"/>
          <w:szCs w:val="36"/>
          <w:rtl/>
        </w:rPr>
        <w:t>ينحرف</w:t>
      </w:r>
      <w:r w:rsidRPr="0085518E">
        <w:rPr>
          <w:rFonts w:cs="Traditional Arabic"/>
          <w:sz w:val="36"/>
          <w:szCs w:val="36"/>
          <w:rtl/>
        </w:rPr>
        <w:t xml:space="preserve"> </w:t>
      </w:r>
      <w:r w:rsidRPr="0085518E">
        <w:rPr>
          <w:rFonts w:cs="Traditional Arabic" w:hint="eastAsia"/>
          <w:sz w:val="36"/>
          <w:szCs w:val="36"/>
          <w:rtl/>
        </w:rPr>
        <w:t>إلى</w:t>
      </w:r>
      <w:r w:rsidRPr="0085518E">
        <w:rPr>
          <w:rFonts w:cs="Traditional Arabic"/>
          <w:sz w:val="36"/>
          <w:szCs w:val="36"/>
          <w:rtl/>
        </w:rPr>
        <w:t xml:space="preserve"> </w:t>
      </w:r>
      <w:r w:rsidRPr="0085518E">
        <w:rPr>
          <w:rFonts w:cs="Traditional Arabic" w:hint="eastAsia"/>
          <w:sz w:val="36"/>
          <w:szCs w:val="36"/>
          <w:rtl/>
        </w:rPr>
        <w:t>جهة</w:t>
      </w:r>
      <w:r w:rsidRPr="0085518E">
        <w:rPr>
          <w:rFonts w:cs="Traditional Arabic"/>
          <w:sz w:val="36"/>
          <w:szCs w:val="36"/>
          <w:rtl/>
        </w:rPr>
        <w:t xml:space="preserve"> </w:t>
      </w:r>
      <w:r w:rsidRPr="0085518E">
        <w:rPr>
          <w:rFonts w:cs="Traditional Arabic" w:hint="eastAsia"/>
          <w:sz w:val="36"/>
          <w:szCs w:val="36"/>
          <w:rtl/>
        </w:rPr>
        <w:t>سيره</w:t>
      </w:r>
      <w:r w:rsidRPr="0085518E">
        <w:rPr>
          <w:rFonts w:cs="Traditional Arabic" w:hint="cs"/>
          <w:sz w:val="36"/>
          <w:szCs w:val="36"/>
          <w:rtl/>
        </w:rPr>
        <w:t>.</w:t>
      </w:r>
    </w:p>
    <w:p w:rsidR="00050363" w:rsidRPr="0085518E" w:rsidRDefault="00050363" w:rsidP="00387570">
      <w:pPr>
        <w:pStyle w:val="ListParagraph"/>
        <w:spacing w:line="240" w:lineRule="auto"/>
        <w:ind w:left="1080"/>
        <w:rPr>
          <w:rFonts w:cs="Traditional Arabic"/>
          <w:sz w:val="36"/>
          <w:szCs w:val="36"/>
          <w:rtl/>
        </w:rPr>
      </w:pPr>
      <w:r w:rsidRPr="0085518E">
        <w:rPr>
          <w:rFonts w:cs="Traditional Arabic" w:hint="eastAsia"/>
          <w:sz w:val="36"/>
          <w:szCs w:val="36"/>
          <w:rtl/>
        </w:rPr>
        <w:t>ولا</w:t>
      </w:r>
      <w:r w:rsidRPr="0085518E">
        <w:rPr>
          <w:rFonts w:cs="Traditional Arabic"/>
          <w:sz w:val="36"/>
          <w:szCs w:val="36"/>
          <w:rtl/>
        </w:rPr>
        <w:t xml:space="preserve"> </w:t>
      </w:r>
      <w:r w:rsidRPr="0085518E">
        <w:rPr>
          <w:rFonts w:cs="Traditional Arabic" w:hint="eastAsia"/>
          <w:sz w:val="36"/>
          <w:szCs w:val="36"/>
          <w:rtl/>
        </w:rPr>
        <w:t>يلزمه</w:t>
      </w:r>
      <w:r w:rsidRPr="0085518E">
        <w:rPr>
          <w:rFonts w:cs="Traditional Arabic"/>
          <w:sz w:val="36"/>
          <w:szCs w:val="36"/>
          <w:rtl/>
        </w:rPr>
        <w:t xml:space="preserve"> </w:t>
      </w:r>
      <w:r w:rsidRPr="0085518E">
        <w:rPr>
          <w:rFonts w:cs="Traditional Arabic" w:hint="eastAsia"/>
          <w:sz w:val="36"/>
          <w:szCs w:val="36"/>
          <w:rtl/>
        </w:rPr>
        <w:t>الاستقبال</w:t>
      </w:r>
      <w:r w:rsidRPr="0085518E">
        <w:rPr>
          <w:rFonts w:cs="Traditional Arabic"/>
          <w:sz w:val="36"/>
          <w:szCs w:val="36"/>
          <w:rtl/>
        </w:rPr>
        <w:t xml:space="preserve"> </w:t>
      </w:r>
      <w:r w:rsidRPr="0085518E">
        <w:rPr>
          <w:rFonts w:cs="Traditional Arabic" w:hint="eastAsia"/>
          <w:sz w:val="36"/>
          <w:szCs w:val="36"/>
          <w:rtl/>
        </w:rPr>
        <w:t>في</w:t>
      </w:r>
      <w:r w:rsidRPr="0085518E">
        <w:rPr>
          <w:rFonts w:cs="Traditional Arabic"/>
          <w:sz w:val="36"/>
          <w:szCs w:val="36"/>
          <w:rtl/>
        </w:rPr>
        <w:t xml:space="preserve"> </w:t>
      </w:r>
      <w:r w:rsidRPr="0085518E">
        <w:rPr>
          <w:rFonts w:cs="Traditional Arabic" w:hint="eastAsia"/>
          <w:sz w:val="36"/>
          <w:szCs w:val="36"/>
          <w:rtl/>
        </w:rPr>
        <w:t>السلام</w:t>
      </w:r>
      <w:r w:rsidRPr="0085518E">
        <w:rPr>
          <w:rFonts w:cs="Traditional Arabic"/>
          <w:sz w:val="36"/>
          <w:szCs w:val="36"/>
          <w:rtl/>
        </w:rPr>
        <w:t xml:space="preserve"> </w:t>
      </w:r>
      <w:r w:rsidRPr="0085518E">
        <w:rPr>
          <w:rFonts w:cs="Traditional Arabic" w:hint="eastAsia"/>
          <w:sz w:val="36"/>
          <w:szCs w:val="36"/>
          <w:rtl/>
        </w:rPr>
        <w:t>على</w:t>
      </w:r>
      <w:r w:rsidRPr="0085518E">
        <w:rPr>
          <w:rFonts w:cs="Traditional Arabic"/>
          <w:sz w:val="36"/>
          <w:szCs w:val="36"/>
          <w:rtl/>
        </w:rPr>
        <w:t xml:space="preserve"> </w:t>
      </w:r>
      <w:r w:rsidRPr="0085518E">
        <w:rPr>
          <w:rFonts w:cs="Traditional Arabic" w:hint="eastAsia"/>
          <w:sz w:val="36"/>
          <w:szCs w:val="36"/>
          <w:rtl/>
        </w:rPr>
        <w:t>القولين</w:t>
      </w:r>
      <w:r w:rsidRPr="0085518E">
        <w:rPr>
          <w:rFonts w:cs="Traditional Arabic"/>
          <w:sz w:val="36"/>
          <w:szCs w:val="36"/>
          <w:rtl/>
        </w:rPr>
        <w:t>.</w:t>
      </w:r>
    </w:p>
    <w:p w:rsidR="00050363" w:rsidRDefault="00050363" w:rsidP="00387570">
      <w:pPr>
        <w:pStyle w:val="ListParagraph"/>
        <w:spacing w:line="240" w:lineRule="auto"/>
        <w:ind w:left="1080"/>
        <w:rPr>
          <w:rFonts w:cs="Traditional Arabic"/>
          <w:sz w:val="36"/>
          <w:szCs w:val="36"/>
          <w:rtl/>
        </w:rPr>
      </w:pPr>
    </w:p>
    <w:p w:rsidR="00050363" w:rsidRPr="0085518E" w:rsidRDefault="00050363" w:rsidP="00387570">
      <w:pPr>
        <w:pStyle w:val="ListParagraph"/>
        <w:spacing w:line="240" w:lineRule="auto"/>
        <w:ind w:left="1080"/>
        <w:rPr>
          <w:rFonts w:cs="Traditional Arabic"/>
          <w:sz w:val="36"/>
          <w:szCs w:val="36"/>
          <w:rtl/>
        </w:rPr>
      </w:pPr>
      <w:r w:rsidRPr="0085518E">
        <w:rPr>
          <w:rFonts w:cs="Traditional Arabic" w:hint="cs"/>
          <w:sz w:val="36"/>
          <w:szCs w:val="36"/>
          <w:rtl/>
        </w:rPr>
        <w:t>مذهب الحنابلة:</w:t>
      </w:r>
      <w:r w:rsidRPr="0085518E">
        <w:rPr>
          <w:rFonts w:cs="Traditional Arabic" w:hint="eastAsia"/>
          <w:sz w:val="36"/>
          <w:szCs w:val="36"/>
          <w:rtl/>
        </w:rPr>
        <w:t xml:space="preserve"> </w:t>
      </w:r>
    </w:p>
    <w:p w:rsidR="00050363" w:rsidRDefault="00050363" w:rsidP="00387570">
      <w:pPr>
        <w:pStyle w:val="ListParagraph"/>
        <w:spacing w:line="240" w:lineRule="auto"/>
        <w:ind w:left="1080"/>
        <w:rPr>
          <w:rFonts w:cs="Traditional Arabic"/>
          <w:sz w:val="36"/>
          <w:szCs w:val="36"/>
          <w:rtl/>
        </w:rPr>
      </w:pPr>
      <w:r w:rsidRPr="0085518E">
        <w:rPr>
          <w:rFonts w:cs="Traditional Arabic" w:hint="cs"/>
          <w:sz w:val="36"/>
          <w:szCs w:val="36"/>
          <w:rtl/>
        </w:rPr>
        <w:t xml:space="preserve">قال </w:t>
      </w:r>
      <w:r w:rsidRPr="0085518E">
        <w:rPr>
          <w:rFonts w:cs="Traditional Arabic" w:hint="eastAsia"/>
          <w:sz w:val="36"/>
          <w:szCs w:val="36"/>
          <w:rtl/>
        </w:rPr>
        <w:t>الخرقي</w:t>
      </w:r>
      <w:r w:rsidRPr="0085518E">
        <w:rPr>
          <w:rFonts w:cs="Traditional Arabic" w:hint="cs"/>
          <w:sz w:val="36"/>
          <w:szCs w:val="36"/>
          <w:rtl/>
        </w:rPr>
        <w:t>:</w:t>
      </w:r>
      <w:r w:rsidRPr="0085518E">
        <w:rPr>
          <w:rFonts w:cs="Traditional Arabic" w:hint="eastAsia"/>
          <w:sz w:val="36"/>
          <w:szCs w:val="36"/>
          <w:rtl/>
        </w:rPr>
        <w:t xml:space="preserve"> لا</w:t>
      </w:r>
      <w:r w:rsidRPr="0085518E">
        <w:rPr>
          <w:rFonts w:cs="Traditional Arabic"/>
          <w:sz w:val="36"/>
          <w:szCs w:val="36"/>
          <w:rtl/>
        </w:rPr>
        <w:t xml:space="preserve"> </w:t>
      </w:r>
      <w:r w:rsidRPr="0085518E">
        <w:rPr>
          <w:rFonts w:cs="Traditional Arabic" w:hint="eastAsia"/>
          <w:sz w:val="36"/>
          <w:szCs w:val="36"/>
          <w:rtl/>
        </w:rPr>
        <w:t>يباح</w:t>
      </w:r>
      <w:r w:rsidRPr="0085518E">
        <w:rPr>
          <w:rFonts w:cs="Traditional Arabic"/>
          <w:sz w:val="36"/>
          <w:szCs w:val="36"/>
          <w:rtl/>
        </w:rPr>
        <w:t xml:space="preserve"> </w:t>
      </w:r>
      <w:r w:rsidRPr="0085518E">
        <w:rPr>
          <w:rFonts w:cs="Traditional Arabic" w:hint="eastAsia"/>
          <w:sz w:val="36"/>
          <w:szCs w:val="36"/>
          <w:rtl/>
        </w:rPr>
        <w:t>للمسافر</w:t>
      </w:r>
      <w:r w:rsidRPr="0085518E">
        <w:rPr>
          <w:rFonts w:cs="Traditional Arabic"/>
          <w:sz w:val="36"/>
          <w:szCs w:val="36"/>
          <w:rtl/>
        </w:rPr>
        <w:t xml:space="preserve"> </w:t>
      </w:r>
      <w:r w:rsidRPr="0085518E">
        <w:rPr>
          <w:rFonts w:cs="Traditional Arabic" w:hint="eastAsia"/>
          <w:sz w:val="36"/>
          <w:szCs w:val="36"/>
          <w:rtl/>
        </w:rPr>
        <w:t>الماشي</w:t>
      </w:r>
      <w:r w:rsidRPr="0085518E">
        <w:rPr>
          <w:rFonts w:cs="Traditional Arabic"/>
          <w:sz w:val="36"/>
          <w:szCs w:val="36"/>
          <w:rtl/>
        </w:rPr>
        <w:t xml:space="preserve"> </w:t>
      </w:r>
      <w:r w:rsidRPr="0085518E">
        <w:rPr>
          <w:rFonts w:cs="Traditional Arabic" w:hint="eastAsia"/>
          <w:sz w:val="36"/>
          <w:szCs w:val="36"/>
          <w:rtl/>
        </w:rPr>
        <w:t>الصلاة</w:t>
      </w:r>
      <w:r w:rsidRPr="0085518E">
        <w:rPr>
          <w:rFonts w:cs="Traditional Arabic"/>
          <w:sz w:val="36"/>
          <w:szCs w:val="36"/>
          <w:rtl/>
        </w:rPr>
        <w:t xml:space="preserve"> </w:t>
      </w:r>
      <w:r w:rsidRPr="0085518E">
        <w:rPr>
          <w:rFonts w:cs="Traditional Arabic" w:hint="eastAsia"/>
          <w:sz w:val="36"/>
          <w:szCs w:val="36"/>
          <w:rtl/>
        </w:rPr>
        <w:t>في</w:t>
      </w:r>
      <w:r w:rsidRPr="0085518E">
        <w:rPr>
          <w:rFonts w:cs="Traditional Arabic"/>
          <w:sz w:val="36"/>
          <w:szCs w:val="36"/>
          <w:rtl/>
        </w:rPr>
        <w:t xml:space="preserve"> </w:t>
      </w:r>
      <w:r w:rsidRPr="0085518E">
        <w:rPr>
          <w:rFonts w:cs="Traditional Arabic" w:hint="eastAsia"/>
          <w:sz w:val="36"/>
          <w:szCs w:val="36"/>
          <w:rtl/>
        </w:rPr>
        <w:t>حال</w:t>
      </w:r>
      <w:r w:rsidRPr="0085518E">
        <w:rPr>
          <w:rFonts w:cs="Traditional Arabic"/>
          <w:sz w:val="36"/>
          <w:szCs w:val="36"/>
          <w:rtl/>
        </w:rPr>
        <w:t xml:space="preserve"> </w:t>
      </w:r>
      <w:r w:rsidRPr="0085518E">
        <w:rPr>
          <w:rFonts w:cs="Traditional Arabic" w:hint="eastAsia"/>
          <w:sz w:val="36"/>
          <w:szCs w:val="36"/>
          <w:rtl/>
        </w:rPr>
        <w:t>مشيه لأن</w:t>
      </w:r>
      <w:r w:rsidRPr="0085518E">
        <w:rPr>
          <w:rFonts w:cs="Traditional Arabic"/>
          <w:sz w:val="36"/>
          <w:szCs w:val="36"/>
          <w:rtl/>
        </w:rPr>
        <w:t xml:space="preserve"> </w:t>
      </w:r>
      <w:r w:rsidRPr="0085518E">
        <w:rPr>
          <w:rFonts w:cs="Traditional Arabic" w:hint="eastAsia"/>
          <w:sz w:val="36"/>
          <w:szCs w:val="36"/>
          <w:rtl/>
        </w:rPr>
        <w:t>النص</w:t>
      </w:r>
      <w:r w:rsidRPr="0085518E">
        <w:rPr>
          <w:rFonts w:cs="Traditional Arabic"/>
          <w:sz w:val="36"/>
          <w:szCs w:val="36"/>
          <w:rtl/>
        </w:rPr>
        <w:t xml:space="preserve"> </w:t>
      </w:r>
      <w:r w:rsidRPr="0085518E">
        <w:rPr>
          <w:rFonts w:cs="Traditional Arabic" w:hint="eastAsia"/>
          <w:sz w:val="36"/>
          <w:szCs w:val="36"/>
          <w:rtl/>
        </w:rPr>
        <w:t>إنما</w:t>
      </w:r>
      <w:r w:rsidRPr="0085518E">
        <w:rPr>
          <w:rFonts w:cs="Traditional Arabic"/>
          <w:sz w:val="36"/>
          <w:szCs w:val="36"/>
          <w:rtl/>
        </w:rPr>
        <w:t xml:space="preserve"> </w:t>
      </w:r>
      <w:r w:rsidRPr="0085518E">
        <w:rPr>
          <w:rFonts w:cs="Traditional Arabic" w:hint="eastAsia"/>
          <w:sz w:val="36"/>
          <w:szCs w:val="36"/>
          <w:rtl/>
        </w:rPr>
        <w:t>ورد</w:t>
      </w:r>
      <w:r w:rsidRPr="0085518E">
        <w:rPr>
          <w:rFonts w:cs="Traditional Arabic"/>
          <w:sz w:val="36"/>
          <w:szCs w:val="36"/>
          <w:rtl/>
        </w:rPr>
        <w:t xml:space="preserve"> </w:t>
      </w:r>
      <w:r w:rsidRPr="0085518E">
        <w:rPr>
          <w:rFonts w:cs="Traditional Arabic" w:hint="eastAsia"/>
          <w:sz w:val="36"/>
          <w:szCs w:val="36"/>
          <w:rtl/>
        </w:rPr>
        <w:t>في</w:t>
      </w:r>
      <w:r w:rsidRPr="0085518E">
        <w:rPr>
          <w:rFonts w:cs="Traditional Arabic"/>
          <w:sz w:val="36"/>
          <w:szCs w:val="36"/>
          <w:rtl/>
        </w:rPr>
        <w:t xml:space="preserve"> </w:t>
      </w:r>
      <w:r w:rsidRPr="0085518E">
        <w:rPr>
          <w:rFonts w:cs="Traditional Arabic" w:hint="eastAsia"/>
          <w:sz w:val="36"/>
          <w:szCs w:val="36"/>
          <w:rtl/>
        </w:rPr>
        <w:t>الراكب،</w:t>
      </w:r>
      <w:r w:rsidRPr="0085518E">
        <w:rPr>
          <w:rFonts w:cs="Traditional Arabic"/>
          <w:sz w:val="36"/>
          <w:szCs w:val="36"/>
          <w:rtl/>
        </w:rPr>
        <w:t xml:space="preserve"> </w:t>
      </w:r>
      <w:r w:rsidRPr="0085518E">
        <w:rPr>
          <w:rFonts w:cs="Traditional Arabic" w:hint="eastAsia"/>
          <w:sz w:val="36"/>
          <w:szCs w:val="36"/>
          <w:rtl/>
        </w:rPr>
        <w:t>فلا</w:t>
      </w:r>
      <w:r w:rsidRPr="0085518E">
        <w:rPr>
          <w:rFonts w:cs="Traditional Arabic"/>
          <w:sz w:val="36"/>
          <w:szCs w:val="36"/>
          <w:rtl/>
        </w:rPr>
        <w:t xml:space="preserve"> </w:t>
      </w:r>
      <w:r w:rsidRPr="0085518E">
        <w:rPr>
          <w:rFonts w:cs="Traditional Arabic" w:hint="eastAsia"/>
          <w:sz w:val="36"/>
          <w:szCs w:val="36"/>
          <w:rtl/>
        </w:rPr>
        <w:t>يصح</w:t>
      </w:r>
      <w:r w:rsidRPr="0085518E">
        <w:rPr>
          <w:rFonts w:cs="Traditional Arabic"/>
          <w:sz w:val="36"/>
          <w:szCs w:val="36"/>
          <w:rtl/>
        </w:rPr>
        <w:t xml:space="preserve"> </w:t>
      </w:r>
      <w:r w:rsidRPr="0085518E">
        <w:rPr>
          <w:rFonts w:cs="Traditional Arabic" w:hint="eastAsia"/>
          <w:sz w:val="36"/>
          <w:szCs w:val="36"/>
          <w:rtl/>
        </w:rPr>
        <w:t>قياس</w:t>
      </w:r>
      <w:r w:rsidRPr="0085518E">
        <w:rPr>
          <w:rFonts w:cs="Traditional Arabic"/>
          <w:sz w:val="36"/>
          <w:szCs w:val="36"/>
          <w:rtl/>
        </w:rPr>
        <w:t xml:space="preserve"> </w:t>
      </w:r>
      <w:r w:rsidRPr="0085518E">
        <w:rPr>
          <w:rFonts w:cs="Traditional Arabic" w:hint="eastAsia"/>
          <w:sz w:val="36"/>
          <w:szCs w:val="36"/>
          <w:rtl/>
        </w:rPr>
        <w:t>الماشي</w:t>
      </w:r>
      <w:r w:rsidRPr="0085518E">
        <w:rPr>
          <w:rFonts w:cs="Traditional Arabic"/>
          <w:sz w:val="36"/>
          <w:szCs w:val="36"/>
          <w:rtl/>
        </w:rPr>
        <w:t xml:space="preserve"> </w:t>
      </w:r>
      <w:r w:rsidRPr="0085518E">
        <w:rPr>
          <w:rFonts w:cs="Traditional Arabic" w:hint="eastAsia"/>
          <w:sz w:val="36"/>
          <w:szCs w:val="36"/>
          <w:rtl/>
        </w:rPr>
        <w:t>عليه،</w:t>
      </w:r>
      <w:r w:rsidRPr="0085518E">
        <w:rPr>
          <w:rFonts w:cs="Traditional Arabic"/>
          <w:sz w:val="36"/>
          <w:szCs w:val="36"/>
          <w:rtl/>
        </w:rPr>
        <w:t xml:space="preserve"> </w:t>
      </w:r>
      <w:r w:rsidRPr="0085518E">
        <w:rPr>
          <w:rFonts w:cs="Traditional Arabic" w:hint="eastAsia"/>
          <w:sz w:val="36"/>
          <w:szCs w:val="36"/>
          <w:rtl/>
        </w:rPr>
        <w:t>لأنه</w:t>
      </w:r>
      <w:r w:rsidRPr="0085518E">
        <w:rPr>
          <w:rFonts w:cs="Traditional Arabic"/>
          <w:sz w:val="36"/>
          <w:szCs w:val="36"/>
          <w:rtl/>
        </w:rPr>
        <w:t xml:space="preserve"> </w:t>
      </w:r>
      <w:r w:rsidRPr="0085518E">
        <w:rPr>
          <w:rFonts w:cs="Traditional Arabic" w:hint="eastAsia"/>
          <w:sz w:val="36"/>
          <w:szCs w:val="36"/>
          <w:rtl/>
        </w:rPr>
        <w:t>يحتاج</w:t>
      </w:r>
      <w:r w:rsidRPr="0085518E">
        <w:rPr>
          <w:rFonts w:cs="Traditional Arabic"/>
          <w:sz w:val="36"/>
          <w:szCs w:val="36"/>
          <w:rtl/>
        </w:rPr>
        <w:t xml:space="preserve"> </w:t>
      </w:r>
      <w:r w:rsidRPr="0085518E">
        <w:rPr>
          <w:rFonts w:cs="Traditional Arabic" w:hint="eastAsia"/>
          <w:sz w:val="36"/>
          <w:szCs w:val="36"/>
          <w:rtl/>
        </w:rPr>
        <w:t>إلى</w:t>
      </w:r>
      <w:r w:rsidRPr="0085518E">
        <w:rPr>
          <w:rFonts w:cs="Traditional Arabic"/>
          <w:sz w:val="36"/>
          <w:szCs w:val="36"/>
          <w:rtl/>
        </w:rPr>
        <w:t xml:space="preserve"> </w:t>
      </w:r>
      <w:r w:rsidRPr="0085518E">
        <w:rPr>
          <w:rFonts w:cs="Traditional Arabic" w:hint="eastAsia"/>
          <w:sz w:val="36"/>
          <w:szCs w:val="36"/>
          <w:rtl/>
        </w:rPr>
        <w:t>عمل</w:t>
      </w:r>
      <w:r w:rsidRPr="0085518E">
        <w:rPr>
          <w:rFonts w:cs="Traditional Arabic"/>
          <w:sz w:val="36"/>
          <w:szCs w:val="36"/>
          <w:rtl/>
        </w:rPr>
        <w:t xml:space="preserve"> </w:t>
      </w:r>
      <w:r w:rsidRPr="0085518E">
        <w:rPr>
          <w:rFonts w:cs="Traditional Arabic" w:hint="eastAsia"/>
          <w:sz w:val="36"/>
          <w:szCs w:val="36"/>
          <w:rtl/>
        </w:rPr>
        <w:t>كثير،</w:t>
      </w:r>
      <w:r w:rsidRPr="0085518E">
        <w:rPr>
          <w:rFonts w:cs="Traditional Arabic"/>
          <w:sz w:val="36"/>
          <w:szCs w:val="36"/>
          <w:rtl/>
        </w:rPr>
        <w:t xml:space="preserve"> </w:t>
      </w:r>
      <w:r w:rsidRPr="0085518E">
        <w:rPr>
          <w:rFonts w:cs="Traditional Arabic" w:hint="eastAsia"/>
          <w:sz w:val="36"/>
          <w:szCs w:val="36"/>
          <w:rtl/>
        </w:rPr>
        <w:t>ومشي</w:t>
      </w:r>
      <w:r w:rsidRPr="0085518E">
        <w:rPr>
          <w:rFonts w:cs="Traditional Arabic"/>
          <w:sz w:val="36"/>
          <w:szCs w:val="36"/>
          <w:rtl/>
        </w:rPr>
        <w:t xml:space="preserve"> </w:t>
      </w:r>
      <w:r w:rsidRPr="0085518E">
        <w:rPr>
          <w:rFonts w:cs="Traditional Arabic" w:hint="eastAsia"/>
          <w:sz w:val="36"/>
          <w:szCs w:val="36"/>
          <w:rtl/>
        </w:rPr>
        <w:t>متتابع</w:t>
      </w:r>
      <w:r w:rsidRPr="0085518E">
        <w:rPr>
          <w:rFonts w:cs="Traditional Arabic"/>
          <w:sz w:val="36"/>
          <w:szCs w:val="36"/>
          <w:rtl/>
        </w:rPr>
        <w:t xml:space="preserve"> </w:t>
      </w:r>
      <w:r w:rsidRPr="0085518E">
        <w:rPr>
          <w:rFonts w:cs="Traditional Arabic" w:hint="eastAsia"/>
          <w:sz w:val="36"/>
          <w:szCs w:val="36"/>
          <w:rtl/>
        </w:rPr>
        <w:t>ينافي</w:t>
      </w:r>
      <w:r w:rsidRPr="0085518E">
        <w:rPr>
          <w:rFonts w:cs="Traditional Arabic"/>
          <w:sz w:val="36"/>
          <w:szCs w:val="36"/>
          <w:rtl/>
        </w:rPr>
        <w:t xml:space="preserve"> </w:t>
      </w:r>
      <w:r w:rsidRPr="0085518E">
        <w:rPr>
          <w:rFonts w:cs="Traditional Arabic" w:hint="eastAsia"/>
          <w:sz w:val="36"/>
          <w:szCs w:val="36"/>
          <w:rtl/>
        </w:rPr>
        <w:t>الصلاة</w:t>
      </w:r>
      <w:r w:rsidRPr="0085518E">
        <w:rPr>
          <w:rFonts w:cs="Traditional Arabic"/>
          <w:sz w:val="36"/>
          <w:szCs w:val="36"/>
          <w:rtl/>
        </w:rPr>
        <w:t xml:space="preserve"> </w:t>
      </w:r>
      <w:r w:rsidRPr="0085518E">
        <w:rPr>
          <w:rFonts w:cs="Traditional Arabic" w:hint="eastAsia"/>
          <w:sz w:val="36"/>
          <w:szCs w:val="36"/>
          <w:rtl/>
        </w:rPr>
        <w:t>فلم</w:t>
      </w:r>
      <w:r w:rsidRPr="0085518E">
        <w:rPr>
          <w:rFonts w:cs="Traditional Arabic"/>
          <w:sz w:val="36"/>
          <w:szCs w:val="36"/>
          <w:rtl/>
        </w:rPr>
        <w:t xml:space="preserve"> </w:t>
      </w:r>
      <w:r w:rsidRPr="0085518E">
        <w:rPr>
          <w:rFonts w:cs="Traditional Arabic" w:hint="eastAsia"/>
          <w:sz w:val="36"/>
          <w:szCs w:val="36"/>
          <w:rtl/>
        </w:rPr>
        <w:t>يصح</w:t>
      </w:r>
      <w:r w:rsidRPr="0085518E">
        <w:rPr>
          <w:rFonts w:cs="Traditional Arabic"/>
          <w:sz w:val="36"/>
          <w:szCs w:val="36"/>
          <w:rtl/>
        </w:rPr>
        <w:t xml:space="preserve"> </w:t>
      </w:r>
      <w:r w:rsidRPr="0085518E">
        <w:rPr>
          <w:rFonts w:cs="Traditional Arabic" w:hint="eastAsia"/>
          <w:sz w:val="36"/>
          <w:szCs w:val="36"/>
          <w:rtl/>
        </w:rPr>
        <w:t>الإلحاق</w:t>
      </w:r>
      <w:r w:rsidRPr="0085518E">
        <w:rPr>
          <w:rStyle w:val="FootnoteReference"/>
          <w:rFonts w:hint="default"/>
          <w:rtl/>
        </w:rPr>
        <w:t>(</w:t>
      </w:r>
      <w:r w:rsidRPr="0085518E">
        <w:rPr>
          <w:rStyle w:val="FootnoteReference"/>
          <w:rFonts w:hint="default"/>
          <w:rtl/>
        </w:rPr>
        <w:footnoteReference w:id="233"/>
      </w:r>
      <w:r w:rsidRPr="0085518E">
        <w:rPr>
          <w:rStyle w:val="FootnoteReference"/>
          <w:rFonts w:hint="default"/>
          <w:rtl/>
        </w:rPr>
        <w:t>)</w:t>
      </w:r>
      <w:r w:rsidRPr="0085518E">
        <w:rPr>
          <w:rFonts w:cs="Traditional Arabic"/>
          <w:sz w:val="36"/>
          <w:szCs w:val="36"/>
          <w:rtl/>
        </w:rPr>
        <w:t>.</w:t>
      </w:r>
      <w:r w:rsidRPr="0085518E">
        <w:rPr>
          <w:rFonts w:cs="Traditional Arabic" w:hint="eastAsia"/>
          <w:sz w:val="36"/>
          <w:szCs w:val="36"/>
          <w:rtl/>
        </w:rPr>
        <w:t xml:space="preserve"> </w:t>
      </w:r>
    </w:p>
    <w:p w:rsidR="00050363" w:rsidRPr="0085518E" w:rsidRDefault="00050363" w:rsidP="00387570">
      <w:pPr>
        <w:pStyle w:val="ListParagraph"/>
        <w:spacing w:line="240" w:lineRule="auto"/>
        <w:ind w:left="1080"/>
        <w:rPr>
          <w:rFonts w:cs="Traditional Arabic"/>
          <w:sz w:val="36"/>
          <w:szCs w:val="36"/>
          <w:rtl/>
        </w:rPr>
      </w:pPr>
      <w:r w:rsidRPr="0085518E">
        <w:rPr>
          <w:rFonts w:cs="Traditional Arabic" w:hint="cs"/>
          <w:sz w:val="36"/>
          <w:szCs w:val="36"/>
          <w:rtl/>
        </w:rPr>
        <w:t xml:space="preserve">قال </w:t>
      </w:r>
      <w:r w:rsidRPr="0085518E">
        <w:rPr>
          <w:rFonts w:cs="Traditional Arabic" w:hint="eastAsia"/>
          <w:sz w:val="36"/>
          <w:szCs w:val="36"/>
          <w:rtl/>
        </w:rPr>
        <w:t>القاضي</w:t>
      </w:r>
      <w:r w:rsidRPr="00F3049F">
        <w:rPr>
          <w:rStyle w:val="FootnoteReference"/>
          <w:rFonts w:hint="default"/>
          <w:rtl/>
        </w:rPr>
        <w:t>(</w:t>
      </w:r>
      <w:r>
        <w:rPr>
          <w:rStyle w:val="FootnoteReference"/>
          <w:rFonts w:hint="default"/>
          <w:rtl/>
        </w:rPr>
        <w:footnoteReference w:id="234"/>
      </w:r>
      <w:r w:rsidRPr="00F3049F">
        <w:rPr>
          <w:rStyle w:val="FootnoteReference"/>
          <w:rFonts w:hint="default"/>
          <w:rtl/>
        </w:rPr>
        <w:t>)</w:t>
      </w:r>
      <w:r w:rsidRPr="0085518E">
        <w:rPr>
          <w:rFonts w:cs="Traditional Arabic" w:hint="cs"/>
          <w:sz w:val="36"/>
          <w:szCs w:val="36"/>
          <w:rtl/>
        </w:rPr>
        <w:t>:</w:t>
      </w:r>
      <w:r w:rsidRPr="0085518E">
        <w:rPr>
          <w:rFonts w:cs="Traditional Arabic" w:hint="eastAsia"/>
          <w:sz w:val="36"/>
          <w:szCs w:val="36"/>
          <w:rtl/>
        </w:rPr>
        <w:t xml:space="preserve"> أن</w:t>
      </w:r>
      <w:r w:rsidRPr="0085518E">
        <w:rPr>
          <w:rFonts w:cs="Traditional Arabic"/>
          <w:sz w:val="36"/>
          <w:szCs w:val="36"/>
          <w:rtl/>
        </w:rPr>
        <w:t xml:space="preserve"> </w:t>
      </w:r>
      <w:r w:rsidRPr="0085518E">
        <w:rPr>
          <w:rFonts w:cs="Traditional Arabic" w:hint="eastAsia"/>
          <w:sz w:val="36"/>
          <w:szCs w:val="36"/>
          <w:rtl/>
        </w:rPr>
        <w:t>له</w:t>
      </w:r>
      <w:r w:rsidRPr="0085518E">
        <w:rPr>
          <w:rFonts w:cs="Traditional Arabic"/>
          <w:sz w:val="36"/>
          <w:szCs w:val="36"/>
          <w:rtl/>
        </w:rPr>
        <w:t xml:space="preserve"> </w:t>
      </w:r>
      <w:r w:rsidRPr="0085518E">
        <w:rPr>
          <w:rFonts w:cs="Traditional Arabic" w:hint="eastAsia"/>
          <w:sz w:val="36"/>
          <w:szCs w:val="36"/>
          <w:rtl/>
        </w:rPr>
        <w:t>أن</w:t>
      </w:r>
      <w:r w:rsidRPr="0085518E">
        <w:rPr>
          <w:rFonts w:cs="Traditional Arabic"/>
          <w:sz w:val="36"/>
          <w:szCs w:val="36"/>
          <w:rtl/>
        </w:rPr>
        <w:t xml:space="preserve"> </w:t>
      </w:r>
      <w:r w:rsidRPr="0085518E">
        <w:rPr>
          <w:rFonts w:cs="Traditional Arabic" w:hint="eastAsia"/>
          <w:sz w:val="36"/>
          <w:szCs w:val="36"/>
          <w:rtl/>
        </w:rPr>
        <w:t>يصلي</w:t>
      </w:r>
      <w:r w:rsidRPr="0085518E">
        <w:rPr>
          <w:rFonts w:cs="Traditional Arabic"/>
          <w:sz w:val="36"/>
          <w:szCs w:val="36"/>
          <w:rtl/>
        </w:rPr>
        <w:t xml:space="preserve"> </w:t>
      </w:r>
      <w:r w:rsidRPr="0085518E">
        <w:rPr>
          <w:rFonts w:cs="Traditional Arabic" w:hint="eastAsia"/>
          <w:sz w:val="36"/>
          <w:szCs w:val="36"/>
          <w:rtl/>
        </w:rPr>
        <w:t>ماشيا</w:t>
      </w:r>
      <w:r w:rsidRPr="0085518E">
        <w:rPr>
          <w:rFonts w:cs="Traditional Arabic"/>
          <w:sz w:val="36"/>
          <w:szCs w:val="36"/>
          <w:rtl/>
        </w:rPr>
        <w:t xml:space="preserve"> </w:t>
      </w:r>
      <w:r w:rsidRPr="0085518E">
        <w:rPr>
          <w:rFonts w:cs="Traditional Arabic" w:hint="eastAsia"/>
          <w:sz w:val="36"/>
          <w:szCs w:val="36"/>
          <w:rtl/>
        </w:rPr>
        <w:t>قياسا</w:t>
      </w:r>
      <w:r w:rsidRPr="0085518E">
        <w:rPr>
          <w:rFonts w:cs="Traditional Arabic"/>
          <w:sz w:val="36"/>
          <w:szCs w:val="36"/>
          <w:rtl/>
        </w:rPr>
        <w:t xml:space="preserve"> </w:t>
      </w:r>
      <w:r w:rsidRPr="0085518E">
        <w:rPr>
          <w:rFonts w:cs="Traditional Arabic" w:hint="eastAsia"/>
          <w:sz w:val="36"/>
          <w:szCs w:val="36"/>
          <w:rtl/>
        </w:rPr>
        <w:t>على</w:t>
      </w:r>
      <w:r w:rsidRPr="0085518E">
        <w:rPr>
          <w:rFonts w:cs="Traditional Arabic"/>
          <w:sz w:val="36"/>
          <w:szCs w:val="36"/>
          <w:rtl/>
        </w:rPr>
        <w:t xml:space="preserve"> </w:t>
      </w:r>
      <w:r w:rsidRPr="0085518E">
        <w:rPr>
          <w:rFonts w:cs="Traditional Arabic" w:hint="eastAsia"/>
          <w:sz w:val="36"/>
          <w:szCs w:val="36"/>
          <w:rtl/>
        </w:rPr>
        <w:t>الراكب،</w:t>
      </w:r>
      <w:r w:rsidRPr="0085518E">
        <w:rPr>
          <w:rFonts w:cs="Traditional Arabic"/>
          <w:sz w:val="36"/>
          <w:szCs w:val="36"/>
          <w:rtl/>
        </w:rPr>
        <w:t xml:space="preserve"> </w:t>
      </w:r>
      <w:r w:rsidRPr="0085518E">
        <w:rPr>
          <w:rFonts w:cs="Traditional Arabic" w:hint="eastAsia"/>
          <w:sz w:val="36"/>
          <w:szCs w:val="36"/>
          <w:rtl/>
        </w:rPr>
        <w:t>لأن</w:t>
      </w:r>
      <w:r w:rsidRPr="0085518E">
        <w:rPr>
          <w:rFonts w:cs="Traditional Arabic"/>
          <w:sz w:val="36"/>
          <w:szCs w:val="36"/>
          <w:rtl/>
        </w:rPr>
        <w:t xml:space="preserve"> </w:t>
      </w:r>
      <w:r w:rsidRPr="0085518E">
        <w:rPr>
          <w:rFonts w:cs="Traditional Arabic" w:hint="eastAsia"/>
          <w:sz w:val="36"/>
          <w:szCs w:val="36"/>
          <w:rtl/>
        </w:rPr>
        <w:t>المشي</w:t>
      </w:r>
      <w:r w:rsidRPr="0085518E">
        <w:rPr>
          <w:rFonts w:cs="Traditional Arabic"/>
          <w:sz w:val="36"/>
          <w:szCs w:val="36"/>
          <w:rtl/>
        </w:rPr>
        <w:t xml:space="preserve"> </w:t>
      </w:r>
      <w:r w:rsidRPr="0085518E">
        <w:rPr>
          <w:rFonts w:cs="Traditional Arabic" w:hint="eastAsia"/>
          <w:sz w:val="36"/>
          <w:szCs w:val="36"/>
          <w:rtl/>
        </w:rPr>
        <w:t>إحدى</w:t>
      </w:r>
      <w:r w:rsidRPr="0085518E">
        <w:rPr>
          <w:rFonts w:cs="Traditional Arabic"/>
          <w:sz w:val="36"/>
          <w:szCs w:val="36"/>
          <w:rtl/>
        </w:rPr>
        <w:t xml:space="preserve"> </w:t>
      </w:r>
      <w:r w:rsidRPr="0085518E">
        <w:rPr>
          <w:rFonts w:cs="Traditional Arabic" w:hint="eastAsia"/>
          <w:sz w:val="36"/>
          <w:szCs w:val="36"/>
          <w:rtl/>
        </w:rPr>
        <w:t>حالتي</w:t>
      </w:r>
      <w:r w:rsidRPr="0085518E">
        <w:rPr>
          <w:rFonts w:cs="Traditional Arabic"/>
          <w:sz w:val="36"/>
          <w:szCs w:val="36"/>
          <w:rtl/>
        </w:rPr>
        <w:t xml:space="preserve"> </w:t>
      </w:r>
      <w:r w:rsidRPr="0085518E">
        <w:rPr>
          <w:rFonts w:cs="Traditional Arabic" w:hint="eastAsia"/>
          <w:sz w:val="36"/>
          <w:szCs w:val="36"/>
          <w:rtl/>
        </w:rPr>
        <w:t>سير</w:t>
      </w:r>
      <w:r w:rsidRPr="0085518E">
        <w:rPr>
          <w:rFonts w:cs="Traditional Arabic"/>
          <w:sz w:val="36"/>
          <w:szCs w:val="36"/>
          <w:rtl/>
        </w:rPr>
        <w:t xml:space="preserve"> </w:t>
      </w:r>
      <w:r w:rsidRPr="0085518E">
        <w:rPr>
          <w:rFonts w:cs="Traditional Arabic" w:hint="eastAsia"/>
          <w:sz w:val="36"/>
          <w:szCs w:val="36"/>
          <w:rtl/>
        </w:rPr>
        <w:t>المسافر،</w:t>
      </w:r>
      <w:r w:rsidRPr="0085518E">
        <w:rPr>
          <w:rFonts w:cs="Traditional Arabic"/>
          <w:sz w:val="36"/>
          <w:szCs w:val="36"/>
          <w:rtl/>
        </w:rPr>
        <w:t xml:space="preserve"> </w:t>
      </w:r>
      <w:r w:rsidRPr="0085518E">
        <w:rPr>
          <w:rFonts w:cs="Traditional Arabic" w:hint="eastAsia"/>
          <w:sz w:val="36"/>
          <w:szCs w:val="36"/>
          <w:rtl/>
        </w:rPr>
        <w:t>ولأنهما</w:t>
      </w:r>
      <w:r w:rsidRPr="0085518E">
        <w:rPr>
          <w:rFonts w:cs="Traditional Arabic"/>
          <w:sz w:val="36"/>
          <w:szCs w:val="36"/>
          <w:rtl/>
        </w:rPr>
        <w:t xml:space="preserve"> </w:t>
      </w:r>
      <w:r w:rsidRPr="0085518E">
        <w:rPr>
          <w:rFonts w:cs="Traditional Arabic" w:hint="eastAsia"/>
          <w:sz w:val="36"/>
          <w:szCs w:val="36"/>
          <w:rtl/>
        </w:rPr>
        <w:t>استويا</w:t>
      </w:r>
      <w:r w:rsidRPr="0085518E">
        <w:rPr>
          <w:rFonts w:cs="Traditional Arabic"/>
          <w:sz w:val="36"/>
          <w:szCs w:val="36"/>
          <w:rtl/>
        </w:rPr>
        <w:t xml:space="preserve"> </w:t>
      </w:r>
      <w:r w:rsidRPr="0085518E">
        <w:rPr>
          <w:rFonts w:cs="Traditional Arabic" w:hint="eastAsia"/>
          <w:sz w:val="36"/>
          <w:szCs w:val="36"/>
          <w:rtl/>
        </w:rPr>
        <w:t>في</w:t>
      </w:r>
      <w:r w:rsidRPr="0085518E">
        <w:rPr>
          <w:rFonts w:cs="Traditional Arabic"/>
          <w:sz w:val="36"/>
          <w:szCs w:val="36"/>
          <w:rtl/>
        </w:rPr>
        <w:t xml:space="preserve"> </w:t>
      </w:r>
      <w:r w:rsidRPr="0085518E">
        <w:rPr>
          <w:rFonts w:cs="Traditional Arabic" w:hint="eastAsia"/>
          <w:sz w:val="36"/>
          <w:szCs w:val="36"/>
          <w:rtl/>
        </w:rPr>
        <w:t>صلاة</w:t>
      </w:r>
      <w:r w:rsidRPr="0085518E">
        <w:rPr>
          <w:rFonts w:cs="Traditional Arabic"/>
          <w:sz w:val="36"/>
          <w:szCs w:val="36"/>
          <w:rtl/>
        </w:rPr>
        <w:t xml:space="preserve"> </w:t>
      </w:r>
      <w:r w:rsidRPr="0085518E">
        <w:rPr>
          <w:rFonts w:cs="Traditional Arabic" w:hint="eastAsia"/>
          <w:sz w:val="36"/>
          <w:szCs w:val="36"/>
          <w:rtl/>
        </w:rPr>
        <w:t>الخوف</w:t>
      </w:r>
      <w:r w:rsidRPr="0085518E">
        <w:rPr>
          <w:rFonts w:cs="Traditional Arabic"/>
          <w:sz w:val="36"/>
          <w:szCs w:val="36"/>
          <w:rtl/>
        </w:rPr>
        <w:t xml:space="preserve"> </w:t>
      </w:r>
      <w:r w:rsidRPr="0085518E">
        <w:rPr>
          <w:rFonts w:cs="Traditional Arabic" w:hint="eastAsia"/>
          <w:sz w:val="36"/>
          <w:szCs w:val="36"/>
          <w:rtl/>
        </w:rPr>
        <w:t>فكذا</w:t>
      </w:r>
      <w:r w:rsidRPr="0085518E">
        <w:rPr>
          <w:rFonts w:cs="Traditional Arabic"/>
          <w:sz w:val="36"/>
          <w:szCs w:val="36"/>
          <w:rtl/>
        </w:rPr>
        <w:t xml:space="preserve"> </w:t>
      </w:r>
      <w:r w:rsidRPr="0085518E">
        <w:rPr>
          <w:rFonts w:cs="Traditional Arabic" w:hint="eastAsia"/>
          <w:sz w:val="36"/>
          <w:szCs w:val="36"/>
          <w:rtl/>
        </w:rPr>
        <w:t>في</w:t>
      </w:r>
      <w:r w:rsidRPr="0085518E">
        <w:rPr>
          <w:rFonts w:cs="Traditional Arabic"/>
          <w:sz w:val="36"/>
          <w:szCs w:val="36"/>
          <w:rtl/>
        </w:rPr>
        <w:t xml:space="preserve"> </w:t>
      </w:r>
      <w:r w:rsidRPr="0085518E">
        <w:rPr>
          <w:rFonts w:cs="Traditional Arabic" w:hint="eastAsia"/>
          <w:sz w:val="36"/>
          <w:szCs w:val="36"/>
          <w:rtl/>
        </w:rPr>
        <w:t>النافلة</w:t>
      </w:r>
      <w:r w:rsidRPr="0085518E">
        <w:rPr>
          <w:rFonts w:cs="Traditional Arabic"/>
          <w:sz w:val="36"/>
          <w:szCs w:val="36"/>
          <w:rtl/>
        </w:rPr>
        <w:t xml:space="preserve">. </w:t>
      </w:r>
      <w:r w:rsidRPr="0085518E">
        <w:rPr>
          <w:rFonts w:cs="Traditional Arabic" w:hint="eastAsia"/>
          <w:sz w:val="36"/>
          <w:szCs w:val="36"/>
          <w:rtl/>
        </w:rPr>
        <w:t>والمعنى</w:t>
      </w:r>
      <w:r w:rsidRPr="0085518E">
        <w:rPr>
          <w:rFonts w:cs="Traditional Arabic"/>
          <w:sz w:val="36"/>
          <w:szCs w:val="36"/>
          <w:rtl/>
        </w:rPr>
        <w:t xml:space="preserve"> </w:t>
      </w:r>
      <w:r w:rsidRPr="0085518E">
        <w:rPr>
          <w:rFonts w:cs="Traditional Arabic" w:hint="eastAsia"/>
          <w:sz w:val="36"/>
          <w:szCs w:val="36"/>
          <w:rtl/>
        </w:rPr>
        <w:t>فيه</w:t>
      </w:r>
      <w:r w:rsidRPr="0085518E">
        <w:rPr>
          <w:rFonts w:cs="Traditional Arabic"/>
          <w:sz w:val="36"/>
          <w:szCs w:val="36"/>
          <w:rtl/>
        </w:rPr>
        <w:t xml:space="preserve"> </w:t>
      </w:r>
      <w:r w:rsidRPr="0085518E">
        <w:rPr>
          <w:rFonts w:cs="Traditional Arabic" w:hint="eastAsia"/>
          <w:sz w:val="36"/>
          <w:szCs w:val="36"/>
          <w:rtl/>
        </w:rPr>
        <w:t>أن</w:t>
      </w:r>
      <w:r w:rsidRPr="0085518E">
        <w:rPr>
          <w:rFonts w:cs="Traditional Arabic"/>
          <w:sz w:val="36"/>
          <w:szCs w:val="36"/>
          <w:rtl/>
        </w:rPr>
        <w:t xml:space="preserve"> </w:t>
      </w:r>
      <w:r w:rsidRPr="0085518E">
        <w:rPr>
          <w:rFonts w:cs="Traditional Arabic" w:hint="eastAsia"/>
          <w:sz w:val="36"/>
          <w:szCs w:val="36"/>
          <w:rtl/>
        </w:rPr>
        <w:t>الناس</w:t>
      </w:r>
      <w:r w:rsidRPr="0085518E">
        <w:rPr>
          <w:rFonts w:cs="Traditional Arabic"/>
          <w:sz w:val="36"/>
          <w:szCs w:val="36"/>
          <w:rtl/>
        </w:rPr>
        <w:t xml:space="preserve"> </w:t>
      </w:r>
      <w:r w:rsidRPr="0085518E">
        <w:rPr>
          <w:rFonts w:cs="Traditional Arabic" w:hint="eastAsia"/>
          <w:sz w:val="36"/>
          <w:szCs w:val="36"/>
          <w:rtl/>
        </w:rPr>
        <w:t>محتاجون</w:t>
      </w:r>
      <w:r w:rsidRPr="0085518E">
        <w:rPr>
          <w:rFonts w:cs="Traditional Arabic"/>
          <w:sz w:val="36"/>
          <w:szCs w:val="36"/>
          <w:rtl/>
        </w:rPr>
        <w:t xml:space="preserve"> </w:t>
      </w:r>
      <w:r w:rsidRPr="0085518E">
        <w:rPr>
          <w:rFonts w:cs="Traditional Arabic" w:hint="eastAsia"/>
          <w:sz w:val="36"/>
          <w:szCs w:val="36"/>
          <w:rtl/>
        </w:rPr>
        <w:t>إلى</w:t>
      </w:r>
      <w:r w:rsidRPr="0085518E">
        <w:rPr>
          <w:rFonts w:cs="Traditional Arabic"/>
          <w:sz w:val="36"/>
          <w:szCs w:val="36"/>
          <w:rtl/>
        </w:rPr>
        <w:t xml:space="preserve"> </w:t>
      </w:r>
      <w:r w:rsidRPr="0085518E">
        <w:rPr>
          <w:rFonts w:cs="Traditional Arabic" w:hint="eastAsia"/>
          <w:sz w:val="36"/>
          <w:szCs w:val="36"/>
          <w:rtl/>
        </w:rPr>
        <w:t>الأسفار،</w:t>
      </w:r>
      <w:r w:rsidRPr="0085518E">
        <w:rPr>
          <w:rFonts w:cs="Traditional Arabic"/>
          <w:sz w:val="36"/>
          <w:szCs w:val="36"/>
          <w:rtl/>
        </w:rPr>
        <w:t xml:space="preserve"> </w:t>
      </w:r>
      <w:r w:rsidRPr="0085518E">
        <w:rPr>
          <w:rFonts w:cs="Traditional Arabic" w:hint="eastAsia"/>
          <w:sz w:val="36"/>
          <w:szCs w:val="36"/>
          <w:rtl/>
        </w:rPr>
        <w:t>فلو</w:t>
      </w:r>
      <w:r w:rsidRPr="0085518E">
        <w:rPr>
          <w:rFonts w:cs="Traditional Arabic"/>
          <w:sz w:val="36"/>
          <w:szCs w:val="36"/>
          <w:rtl/>
        </w:rPr>
        <w:t xml:space="preserve"> </w:t>
      </w:r>
      <w:r w:rsidRPr="0085518E">
        <w:rPr>
          <w:rFonts w:cs="Traditional Arabic" w:hint="eastAsia"/>
          <w:sz w:val="36"/>
          <w:szCs w:val="36"/>
          <w:rtl/>
        </w:rPr>
        <w:t>شرطا</w:t>
      </w:r>
      <w:r w:rsidRPr="0085518E">
        <w:rPr>
          <w:rFonts w:cs="Traditional Arabic"/>
          <w:sz w:val="36"/>
          <w:szCs w:val="36"/>
          <w:rtl/>
        </w:rPr>
        <w:t xml:space="preserve"> </w:t>
      </w:r>
      <w:r w:rsidRPr="0085518E">
        <w:rPr>
          <w:rFonts w:cs="Traditional Arabic" w:hint="eastAsia"/>
          <w:sz w:val="36"/>
          <w:szCs w:val="36"/>
          <w:rtl/>
        </w:rPr>
        <w:t>فيها</w:t>
      </w:r>
      <w:r w:rsidRPr="0085518E">
        <w:rPr>
          <w:rFonts w:cs="Traditional Arabic"/>
          <w:sz w:val="36"/>
          <w:szCs w:val="36"/>
          <w:rtl/>
        </w:rPr>
        <w:t xml:space="preserve"> </w:t>
      </w:r>
      <w:r w:rsidRPr="0085518E">
        <w:rPr>
          <w:rFonts w:cs="Traditional Arabic" w:hint="eastAsia"/>
          <w:sz w:val="36"/>
          <w:szCs w:val="36"/>
          <w:rtl/>
        </w:rPr>
        <w:t>الاستقبال</w:t>
      </w:r>
      <w:r w:rsidRPr="0085518E">
        <w:rPr>
          <w:rFonts w:cs="Traditional Arabic"/>
          <w:sz w:val="36"/>
          <w:szCs w:val="36"/>
          <w:rtl/>
        </w:rPr>
        <w:t xml:space="preserve"> </w:t>
      </w:r>
      <w:r w:rsidRPr="0085518E">
        <w:rPr>
          <w:rFonts w:cs="Traditional Arabic" w:hint="eastAsia"/>
          <w:sz w:val="36"/>
          <w:szCs w:val="36"/>
          <w:rtl/>
        </w:rPr>
        <w:t>للتنفل</w:t>
      </w:r>
      <w:r w:rsidRPr="0085518E">
        <w:rPr>
          <w:rFonts w:cs="Traditional Arabic"/>
          <w:sz w:val="36"/>
          <w:szCs w:val="36"/>
          <w:rtl/>
        </w:rPr>
        <w:t xml:space="preserve"> </w:t>
      </w:r>
      <w:r w:rsidRPr="0085518E">
        <w:rPr>
          <w:rFonts w:cs="Traditional Arabic" w:hint="eastAsia"/>
          <w:sz w:val="36"/>
          <w:szCs w:val="36"/>
          <w:rtl/>
        </w:rPr>
        <w:t>لأدى</w:t>
      </w:r>
      <w:r w:rsidRPr="0085518E">
        <w:rPr>
          <w:rFonts w:cs="Traditional Arabic"/>
          <w:sz w:val="36"/>
          <w:szCs w:val="36"/>
          <w:rtl/>
        </w:rPr>
        <w:t xml:space="preserve"> </w:t>
      </w:r>
      <w:r w:rsidRPr="0085518E">
        <w:rPr>
          <w:rFonts w:cs="Traditional Arabic" w:hint="eastAsia"/>
          <w:sz w:val="36"/>
          <w:szCs w:val="36"/>
          <w:rtl/>
        </w:rPr>
        <w:t>إلى</w:t>
      </w:r>
      <w:r w:rsidRPr="0085518E">
        <w:rPr>
          <w:rFonts w:cs="Traditional Arabic"/>
          <w:sz w:val="36"/>
          <w:szCs w:val="36"/>
          <w:rtl/>
        </w:rPr>
        <w:t xml:space="preserve"> </w:t>
      </w:r>
      <w:r w:rsidRPr="0085518E">
        <w:rPr>
          <w:rFonts w:cs="Traditional Arabic" w:hint="eastAsia"/>
          <w:sz w:val="36"/>
          <w:szCs w:val="36"/>
          <w:rtl/>
        </w:rPr>
        <w:t>ترك</w:t>
      </w:r>
      <w:r w:rsidRPr="0085518E">
        <w:rPr>
          <w:rFonts w:cs="Traditional Arabic"/>
          <w:sz w:val="36"/>
          <w:szCs w:val="36"/>
          <w:rtl/>
        </w:rPr>
        <w:t xml:space="preserve"> </w:t>
      </w:r>
      <w:r w:rsidRPr="0085518E">
        <w:rPr>
          <w:rFonts w:cs="Traditional Arabic" w:hint="eastAsia"/>
          <w:sz w:val="36"/>
          <w:szCs w:val="36"/>
          <w:rtl/>
        </w:rPr>
        <w:t>أورادهم</w:t>
      </w:r>
      <w:r w:rsidRPr="0085518E">
        <w:rPr>
          <w:rFonts w:cs="Traditional Arabic"/>
          <w:sz w:val="36"/>
          <w:szCs w:val="36"/>
          <w:rtl/>
        </w:rPr>
        <w:t xml:space="preserve"> </w:t>
      </w:r>
      <w:r w:rsidRPr="0085518E">
        <w:rPr>
          <w:rFonts w:cs="Traditional Arabic" w:hint="eastAsia"/>
          <w:sz w:val="36"/>
          <w:szCs w:val="36"/>
          <w:rtl/>
        </w:rPr>
        <w:t>أو</w:t>
      </w:r>
      <w:r w:rsidRPr="0085518E">
        <w:rPr>
          <w:rFonts w:cs="Traditional Arabic"/>
          <w:sz w:val="36"/>
          <w:szCs w:val="36"/>
          <w:rtl/>
        </w:rPr>
        <w:t xml:space="preserve"> </w:t>
      </w:r>
      <w:r w:rsidRPr="0085518E">
        <w:rPr>
          <w:rFonts w:cs="Traditional Arabic" w:hint="eastAsia"/>
          <w:sz w:val="36"/>
          <w:szCs w:val="36"/>
          <w:rtl/>
        </w:rPr>
        <w:t>مصالح</w:t>
      </w:r>
      <w:r w:rsidRPr="0085518E">
        <w:rPr>
          <w:rFonts w:cs="Traditional Arabic"/>
          <w:sz w:val="36"/>
          <w:szCs w:val="36"/>
          <w:rtl/>
        </w:rPr>
        <w:t xml:space="preserve"> </w:t>
      </w:r>
      <w:r w:rsidRPr="0085518E">
        <w:rPr>
          <w:rFonts w:cs="Traditional Arabic" w:hint="eastAsia"/>
          <w:sz w:val="36"/>
          <w:szCs w:val="36"/>
          <w:rtl/>
        </w:rPr>
        <w:t>معايشهم</w:t>
      </w:r>
      <w:r w:rsidRPr="0085518E">
        <w:rPr>
          <w:rFonts w:cs="Traditional Arabic"/>
          <w:sz w:val="36"/>
          <w:szCs w:val="36"/>
          <w:rtl/>
        </w:rPr>
        <w:t>.</w:t>
      </w:r>
    </w:p>
    <w:p w:rsidR="00050363" w:rsidRDefault="00050363" w:rsidP="00050363">
      <w:pPr>
        <w:pStyle w:val="ListParagraph"/>
        <w:ind w:left="1080"/>
        <w:rPr>
          <w:rFonts w:cs="Traditional Arabic"/>
          <w:sz w:val="36"/>
          <w:szCs w:val="36"/>
          <w:rtl/>
        </w:rPr>
      </w:pPr>
    </w:p>
    <w:p w:rsidR="00050363" w:rsidRPr="0085518E" w:rsidRDefault="00050363" w:rsidP="00050363">
      <w:pPr>
        <w:pStyle w:val="ListParagraph"/>
        <w:ind w:left="1080"/>
        <w:rPr>
          <w:rFonts w:cs="Traditional Arabic"/>
          <w:sz w:val="36"/>
          <w:szCs w:val="36"/>
          <w:rtl/>
        </w:rPr>
      </w:pPr>
      <w:r w:rsidRPr="0085518E">
        <w:rPr>
          <w:rFonts w:cs="Traditional Arabic" w:hint="cs"/>
          <w:sz w:val="36"/>
          <w:szCs w:val="36"/>
          <w:rtl/>
        </w:rPr>
        <w:t>الترجيح:</w:t>
      </w:r>
    </w:p>
    <w:p w:rsidR="00050363" w:rsidRDefault="00050363" w:rsidP="00050363">
      <w:pPr>
        <w:pStyle w:val="ListParagraph"/>
        <w:ind w:left="1080"/>
        <w:rPr>
          <w:rFonts w:cs="Traditional Arabic"/>
          <w:sz w:val="36"/>
          <w:szCs w:val="36"/>
          <w:rtl/>
        </w:rPr>
      </w:pPr>
      <w:r w:rsidRPr="0085518E">
        <w:rPr>
          <w:rFonts w:cs="Traditional Arabic" w:hint="cs"/>
          <w:sz w:val="36"/>
          <w:szCs w:val="36"/>
          <w:rtl/>
        </w:rPr>
        <w:t xml:space="preserve">أنه </w:t>
      </w:r>
      <w:r w:rsidRPr="0085518E">
        <w:rPr>
          <w:rFonts w:cs="Traditional Arabic" w:hint="eastAsia"/>
          <w:sz w:val="36"/>
          <w:szCs w:val="36"/>
          <w:rtl/>
        </w:rPr>
        <w:t>لا</w:t>
      </w:r>
      <w:r w:rsidRPr="0085518E">
        <w:rPr>
          <w:rFonts w:cs="Traditional Arabic"/>
          <w:sz w:val="36"/>
          <w:szCs w:val="36"/>
          <w:rtl/>
        </w:rPr>
        <w:t xml:space="preserve"> </w:t>
      </w:r>
      <w:r w:rsidRPr="0085518E">
        <w:rPr>
          <w:rFonts w:cs="Traditional Arabic" w:hint="eastAsia"/>
          <w:sz w:val="36"/>
          <w:szCs w:val="36"/>
          <w:rtl/>
        </w:rPr>
        <w:t>يباح</w:t>
      </w:r>
      <w:r w:rsidRPr="0085518E">
        <w:rPr>
          <w:rFonts w:cs="Traditional Arabic"/>
          <w:sz w:val="36"/>
          <w:szCs w:val="36"/>
          <w:rtl/>
        </w:rPr>
        <w:t xml:space="preserve"> </w:t>
      </w:r>
      <w:r w:rsidRPr="0085518E">
        <w:rPr>
          <w:rFonts w:cs="Traditional Arabic" w:hint="eastAsia"/>
          <w:sz w:val="36"/>
          <w:szCs w:val="36"/>
          <w:rtl/>
        </w:rPr>
        <w:t>للمسافر</w:t>
      </w:r>
      <w:r w:rsidRPr="0085518E">
        <w:rPr>
          <w:rFonts w:cs="Traditional Arabic"/>
          <w:sz w:val="36"/>
          <w:szCs w:val="36"/>
          <w:rtl/>
        </w:rPr>
        <w:t xml:space="preserve"> </w:t>
      </w:r>
      <w:r w:rsidRPr="0085518E">
        <w:rPr>
          <w:rFonts w:cs="Traditional Arabic" w:hint="eastAsia"/>
          <w:sz w:val="36"/>
          <w:szCs w:val="36"/>
          <w:rtl/>
        </w:rPr>
        <w:t>الماشي</w:t>
      </w:r>
      <w:r w:rsidRPr="0085518E">
        <w:rPr>
          <w:rFonts w:cs="Traditional Arabic"/>
          <w:sz w:val="36"/>
          <w:szCs w:val="36"/>
          <w:rtl/>
        </w:rPr>
        <w:t xml:space="preserve"> </w:t>
      </w:r>
      <w:r w:rsidRPr="0085518E">
        <w:rPr>
          <w:rFonts w:cs="Traditional Arabic" w:hint="eastAsia"/>
          <w:sz w:val="36"/>
          <w:szCs w:val="36"/>
          <w:rtl/>
        </w:rPr>
        <w:t>الصلاة</w:t>
      </w:r>
      <w:r w:rsidRPr="0085518E">
        <w:rPr>
          <w:rFonts w:cs="Traditional Arabic"/>
          <w:sz w:val="36"/>
          <w:szCs w:val="36"/>
          <w:rtl/>
        </w:rPr>
        <w:t xml:space="preserve"> </w:t>
      </w:r>
      <w:r w:rsidRPr="0085518E">
        <w:rPr>
          <w:rFonts w:cs="Traditional Arabic" w:hint="eastAsia"/>
          <w:sz w:val="36"/>
          <w:szCs w:val="36"/>
          <w:rtl/>
        </w:rPr>
        <w:t>في</w:t>
      </w:r>
      <w:r w:rsidRPr="0085518E">
        <w:rPr>
          <w:rFonts w:cs="Traditional Arabic"/>
          <w:sz w:val="36"/>
          <w:szCs w:val="36"/>
          <w:rtl/>
        </w:rPr>
        <w:t xml:space="preserve"> </w:t>
      </w:r>
      <w:r w:rsidRPr="0085518E">
        <w:rPr>
          <w:rFonts w:cs="Traditional Arabic" w:hint="eastAsia"/>
          <w:sz w:val="36"/>
          <w:szCs w:val="36"/>
          <w:rtl/>
        </w:rPr>
        <w:t>حال</w:t>
      </w:r>
      <w:r w:rsidRPr="0085518E">
        <w:rPr>
          <w:rFonts w:cs="Traditional Arabic"/>
          <w:sz w:val="36"/>
          <w:szCs w:val="36"/>
          <w:rtl/>
        </w:rPr>
        <w:t xml:space="preserve"> </w:t>
      </w:r>
      <w:r w:rsidRPr="0085518E">
        <w:rPr>
          <w:rFonts w:cs="Traditional Arabic" w:hint="eastAsia"/>
          <w:sz w:val="36"/>
          <w:szCs w:val="36"/>
          <w:rtl/>
        </w:rPr>
        <w:t>مشيه</w:t>
      </w:r>
      <w:r w:rsidRPr="0085518E">
        <w:rPr>
          <w:rFonts w:cs="Traditional Arabic" w:hint="cs"/>
          <w:sz w:val="36"/>
          <w:szCs w:val="36"/>
          <w:rtl/>
        </w:rPr>
        <w:t xml:space="preserve"> وذلك للحركة الكثيرة ولان الرخصة </w:t>
      </w:r>
      <w:r w:rsidRPr="0085518E">
        <w:rPr>
          <w:rFonts w:cs="Traditional Arabic" w:hint="eastAsia"/>
          <w:sz w:val="36"/>
          <w:szCs w:val="36"/>
          <w:rtl/>
        </w:rPr>
        <w:t>جاءت</w:t>
      </w:r>
      <w:r w:rsidRPr="0085518E">
        <w:rPr>
          <w:rFonts w:cs="Traditional Arabic" w:hint="cs"/>
          <w:sz w:val="36"/>
          <w:szCs w:val="36"/>
          <w:rtl/>
        </w:rPr>
        <w:t xml:space="preserve"> للراكب ولا يلحق الراكب بالماشي ولو كان الجامع السفر.</w:t>
      </w:r>
    </w:p>
    <w:p w:rsidR="00050363" w:rsidRPr="0085518E" w:rsidRDefault="00050363" w:rsidP="00050363">
      <w:pPr>
        <w:pStyle w:val="ListParagraph"/>
        <w:ind w:left="1080"/>
        <w:rPr>
          <w:rFonts w:cs="Traditional Arabic"/>
          <w:sz w:val="36"/>
          <w:szCs w:val="36"/>
        </w:rPr>
      </w:pPr>
    </w:p>
    <w:p w:rsidR="00050363" w:rsidRDefault="00050363" w:rsidP="00A71A12">
      <w:pPr>
        <w:pStyle w:val="Heading2"/>
      </w:pPr>
      <w:bookmarkStart w:id="82" w:name="_Toc328081949"/>
      <w:r w:rsidRPr="00E81321">
        <w:rPr>
          <w:rFonts w:hint="eastAsia"/>
          <w:rtl/>
        </w:rPr>
        <w:lastRenderedPageBreak/>
        <w:t>استقبال</w:t>
      </w:r>
      <w:r w:rsidRPr="00E81321">
        <w:rPr>
          <w:rtl/>
        </w:rPr>
        <w:t xml:space="preserve"> </w:t>
      </w:r>
      <w:r>
        <w:rPr>
          <w:rFonts w:hint="cs"/>
          <w:rtl/>
        </w:rPr>
        <w:t>القبلة ل</w:t>
      </w:r>
      <w:r w:rsidRPr="00E81321">
        <w:rPr>
          <w:rFonts w:hint="eastAsia"/>
          <w:rtl/>
        </w:rPr>
        <w:t>لمفترض</w:t>
      </w:r>
      <w:r w:rsidRPr="00E81321">
        <w:rPr>
          <w:rtl/>
        </w:rPr>
        <w:t xml:space="preserve"> </w:t>
      </w:r>
      <w:r w:rsidRPr="00E81321">
        <w:rPr>
          <w:rFonts w:hint="eastAsia"/>
          <w:rtl/>
        </w:rPr>
        <w:t>على</w:t>
      </w:r>
      <w:r w:rsidRPr="00E81321">
        <w:rPr>
          <w:rtl/>
        </w:rPr>
        <w:t xml:space="preserve"> </w:t>
      </w:r>
      <w:r w:rsidRPr="00E81321">
        <w:rPr>
          <w:rFonts w:hint="eastAsia"/>
          <w:rtl/>
        </w:rPr>
        <w:t>السفينة</w:t>
      </w:r>
      <w:r>
        <w:rPr>
          <w:rFonts w:hint="cs"/>
          <w:rtl/>
        </w:rPr>
        <w:t>:</w:t>
      </w:r>
      <w:bookmarkEnd w:id="82"/>
    </w:p>
    <w:p w:rsidR="00050363" w:rsidRDefault="00050363" w:rsidP="00A71A12">
      <w:pPr>
        <w:pStyle w:val="Heading2"/>
        <w:rPr>
          <w:rtl/>
        </w:rPr>
      </w:pPr>
      <w:bookmarkStart w:id="83" w:name="_Toc328081950"/>
      <w:r w:rsidRPr="00993D75">
        <w:rPr>
          <w:rFonts w:hint="eastAsia"/>
          <w:rtl/>
        </w:rPr>
        <w:t>تعريف</w:t>
      </w:r>
      <w:r w:rsidRPr="00993D75">
        <w:rPr>
          <w:rFonts w:hint="cs"/>
          <w:rtl/>
        </w:rPr>
        <w:t xml:space="preserve"> </w:t>
      </w:r>
      <w:r w:rsidRPr="00993D75">
        <w:rPr>
          <w:rFonts w:hint="eastAsia"/>
          <w:rtl/>
        </w:rPr>
        <w:t>السفينة</w:t>
      </w:r>
      <w:r w:rsidRPr="00993D75">
        <w:rPr>
          <w:rFonts w:hint="cs"/>
          <w:rtl/>
        </w:rPr>
        <w:t>:</w:t>
      </w:r>
      <w:bookmarkEnd w:id="83"/>
    </w:p>
    <w:p w:rsidR="00050363" w:rsidRDefault="00050363" w:rsidP="00050363">
      <w:pPr>
        <w:pStyle w:val="ListParagraph"/>
        <w:ind w:left="1080"/>
        <w:rPr>
          <w:rFonts w:cs="Traditional Arabic"/>
          <w:sz w:val="36"/>
          <w:szCs w:val="36"/>
          <w:rtl/>
        </w:rPr>
      </w:pPr>
      <w:r>
        <w:rPr>
          <w:rFonts w:cs="Traditional Arabic" w:hint="cs"/>
          <w:sz w:val="36"/>
          <w:szCs w:val="36"/>
          <w:rtl/>
        </w:rPr>
        <w:t>السفينة</w:t>
      </w:r>
      <w:r w:rsidRPr="00E81321">
        <w:rPr>
          <w:rFonts w:cs="Traditional Arabic"/>
          <w:sz w:val="36"/>
          <w:szCs w:val="36"/>
          <w:rtl/>
        </w:rPr>
        <w:t xml:space="preserve"> </w:t>
      </w:r>
      <w:r w:rsidRPr="00E81321">
        <w:rPr>
          <w:rFonts w:cs="Traditional Arabic" w:hint="eastAsia"/>
          <w:sz w:val="36"/>
          <w:szCs w:val="36"/>
          <w:rtl/>
        </w:rPr>
        <w:t>معروفة،</w:t>
      </w:r>
      <w:r w:rsidRPr="00E81321">
        <w:rPr>
          <w:rFonts w:cs="Traditional Arabic"/>
          <w:sz w:val="36"/>
          <w:szCs w:val="36"/>
          <w:rtl/>
        </w:rPr>
        <w:t xml:space="preserve"> </w:t>
      </w:r>
      <w:r w:rsidRPr="00E81321">
        <w:rPr>
          <w:rFonts w:cs="Traditional Arabic" w:hint="eastAsia"/>
          <w:sz w:val="36"/>
          <w:szCs w:val="36"/>
          <w:rtl/>
        </w:rPr>
        <w:t>وتسمى</w:t>
      </w:r>
      <w:r w:rsidRPr="00E81321">
        <w:rPr>
          <w:rFonts w:cs="Traditional Arabic"/>
          <w:sz w:val="36"/>
          <w:szCs w:val="36"/>
          <w:rtl/>
        </w:rPr>
        <w:t xml:space="preserve"> </w:t>
      </w:r>
      <w:r w:rsidRPr="00E81321">
        <w:rPr>
          <w:rFonts w:cs="Traditional Arabic" w:hint="eastAsia"/>
          <w:sz w:val="36"/>
          <w:szCs w:val="36"/>
          <w:rtl/>
        </w:rPr>
        <w:t>الفلك،</w:t>
      </w:r>
      <w:r w:rsidRPr="00E81321">
        <w:rPr>
          <w:rFonts w:cs="Traditional Arabic"/>
          <w:sz w:val="36"/>
          <w:szCs w:val="36"/>
          <w:rtl/>
        </w:rPr>
        <w:t xml:space="preserve"> </w:t>
      </w:r>
      <w:r w:rsidRPr="00E81321">
        <w:rPr>
          <w:rFonts w:cs="Traditional Arabic" w:hint="eastAsia"/>
          <w:sz w:val="36"/>
          <w:szCs w:val="36"/>
          <w:rtl/>
        </w:rPr>
        <w:t>سميت</w:t>
      </w:r>
      <w:r w:rsidRPr="00E81321">
        <w:rPr>
          <w:rFonts w:cs="Traditional Arabic"/>
          <w:sz w:val="36"/>
          <w:szCs w:val="36"/>
          <w:rtl/>
        </w:rPr>
        <w:t xml:space="preserve"> </w:t>
      </w:r>
      <w:r w:rsidRPr="00E81321">
        <w:rPr>
          <w:rFonts w:cs="Traditional Arabic" w:hint="eastAsia"/>
          <w:sz w:val="36"/>
          <w:szCs w:val="36"/>
          <w:rtl/>
        </w:rPr>
        <w:t>سفينة</w:t>
      </w:r>
      <w:r w:rsidRPr="00E81321">
        <w:rPr>
          <w:rFonts w:cs="Traditional Arabic"/>
          <w:sz w:val="36"/>
          <w:szCs w:val="36"/>
          <w:rtl/>
        </w:rPr>
        <w:t xml:space="preserve"> </w:t>
      </w:r>
      <w:r w:rsidRPr="00E81321">
        <w:rPr>
          <w:rFonts w:cs="Traditional Arabic" w:hint="eastAsia"/>
          <w:sz w:val="36"/>
          <w:szCs w:val="36"/>
          <w:rtl/>
        </w:rPr>
        <w:t>لأنها</w:t>
      </w:r>
      <w:r w:rsidRPr="00E81321">
        <w:rPr>
          <w:rFonts w:cs="Traditional Arabic"/>
          <w:sz w:val="36"/>
          <w:szCs w:val="36"/>
          <w:rtl/>
        </w:rPr>
        <w:t xml:space="preserve"> </w:t>
      </w:r>
      <w:r w:rsidRPr="00E81321">
        <w:rPr>
          <w:rFonts w:cs="Traditional Arabic" w:hint="eastAsia"/>
          <w:sz w:val="36"/>
          <w:szCs w:val="36"/>
          <w:rtl/>
        </w:rPr>
        <w:t>تسفن</w:t>
      </w:r>
      <w:r w:rsidRPr="00E81321">
        <w:rPr>
          <w:rFonts w:cs="Traditional Arabic"/>
          <w:sz w:val="36"/>
          <w:szCs w:val="36"/>
          <w:rtl/>
        </w:rPr>
        <w:t xml:space="preserve"> </w:t>
      </w:r>
      <w:r w:rsidRPr="00E81321">
        <w:rPr>
          <w:rFonts w:cs="Traditional Arabic" w:hint="eastAsia"/>
          <w:sz w:val="36"/>
          <w:szCs w:val="36"/>
          <w:rtl/>
        </w:rPr>
        <w:t>وجه</w:t>
      </w:r>
      <w:r w:rsidRPr="00E81321">
        <w:rPr>
          <w:rFonts w:cs="Traditional Arabic"/>
          <w:sz w:val="36"/>
          <w:szCs w:val="36"/>
          <w:rtl/>
        </w:rPr>
        <w:t xml:space="preserve"> </w:t>
      </w:r>
      <w:r w:rsidRPr="00E81321">
        <w:rPr>
          <w:rFonts w:cs="Traditional Arabic" w:hint="eastAsia"/>
          <w:sz w:val="36"/>
          <w:szCs w:val="36"/>
          <w:rtl/>
        </w:rPr>
        <w:t>الماء؛</w:t>
      </w:r>
      <w:r w:rsidRPr="00E81321">
        <w:rPr>
          <w:rFonts w:cs="Traditional Arabic"/>
          <w:sz w:val="36"/>
          <w:szCs w:val="36"/>
          <w:rtl/>
        </w:rPr>
        <w:t xml:space="preserve"> </w:t>
      </w:r>
      <w:r w:rsidRPr="00E81321">
        <w:rPr>
          <w:rFonts w:cs="Traditional Arabic" w:hint="eastAsia"/>
          <w:sz w:val="36"/>
          <w:szCs w:val="36"/>
          <w:rtl/>
        </w:rPr>
        <w:t>أي</w:t>
      </w:r>
      <w:r w:rsidRPr="00E81321">
        <w:rPr>
          <w:rFonts w:cs="Traditional Arabic"/>
          <w:sz w:val="36"/>
          <w:szCs w:val="36"/>
          <w:rtl/>
        </w:rPr>
        <w:t xml:space="preserve"> </w:t>
      </w:r>
      <w:r w:rsidRPr="00E81321">
        <w:rPr>
          <w:rFonts w:cs="Traditional Arabic" w:hint="eastAsia"/>
          <w:sz w:val="36"/>
          <w:szCs w:val="36"/>
          <w:rtl/>
        </w:rPr>
        <w:t>تقشره،</w:t>
      </w:r>
      <w:r w:rsidRPr="00E81321">
        <w:rPr>
          <w:rFonts w:cs="Traditional Arabic"/>
          <w:sz w:val="36"/>
          <w:szCs w:val="36"/>
          <w:rtl/>
        </w:rPr>
        <w:t xml:space="preserve"> </w:t>
      </w:r>
      <w:r w:rsidRPr="00E81321">
        <w:rPr>
          <w:rFonts w:cs="Traditional Arabic" w:hint="eastAsia"/>
          <w:sz w:val="36"/>
          <w:szCs w:val="36"/>
          <w:rtl/>
        </w:rPr>
        <w:t>فهي</w:t>
      </w:r>
      <w:r w:rsidRPr="00E81321">
        <w:rPr>
          <w:rFonts w:cs="Traditional Arabic"/>
          <w:sz w:val="36"/>
          <w:szCs w:val="36"/>
          <w:rtl/>
        </w:rPr>
        <w:t xml:space="preserve"> </w:t>
      </w:r>
      <w:r w:rsidRPr="00E81321">
        <w:rPr>
          <w:rFonts w:cs="Traditional Arabic" w:hint="eastAsia"/>
          <w:sz w:val="36"/>
          <w:szCs w:val="36"/>
          <w:rtl/>
        </w:rPr>
        <w:t>فعيلة</w:t>
      </w:r>
      <w:r w:rsidRPr="00E81321">
        <w:rPr>
          <w:rFonts w:cs="Traditional Arabic"/>
          <w:sz w:val="36"/>
          <w:szCs w:val="36"/>
          <w:rtl/>
        </w:rPr>
        <w:t xml:space="preserve"> </w:t>
      </w:r>
      <w:r w:rsidRPr="00E81321">
        <w:rPr>
          <w:rFonts w:cs="Traditional Arabic" w:hint="eastAsia"/>
          <w:sz w:val="36"/>
          <w:szCs w:val="36"/>
          <w:rtl/>
        </w:rPr>
        <w:t>بمعنى</w:t>
      </w:r>
      <w:r w:rsidRPr="00E81321">
        <w:rPr>
          <w:rFonts w:cs="Traditional Arabic"/>
          <w:sz w:val="36"/>
          <w:szCs w:val="36"/>
          <w:rtl/>
        </w:rPr>
        <w:t xml:space="preserve"> </w:t>
      </w:r>
      <w:r>
        <w:rPr>
          <w:rFonts w:cs="Traditional Arabic" w:hint="eastAsia"/>
          <w:sz w:val="36"/>
          <w:szCs w:val="36"/>
          <w:rtl/>
        </w:rPr>
        <w:t>فاعلة</w:t>
      </w:r>
      <w:r>
        <w:rPr>
          <w:rFonts w:cs="Traditional Arabic" w:hint="cs"/>
          <w:sz w:val="36"/>
          <w:szCs w:val="36"/>
          <w:rtl/>
        </w:rPr>
        <w:t>.</w:t>
      </w:r>
    </w:p>
    <w:p w:rsidR="00050363" w:rsidRDefault="00050363" w:rsidP="00050363">
      <w:pPr>
        <w:pStyle w:val="ListParagraph"/>
        <w:ind w:left="1080"/>
        <w:rPr>
          <w:rFonts w:cs="Traditional Arabic"/>
          <w:sz w:val="36"/>
          <w:szCs w:val="36"/>
          <w:rtl/>
        </w:rPr>
      </w:pPr>
      <w:r w:rsidRPr="00E81321">
        <w:rPr>
          <w:rFonts w:cs="Traditional Arabic" w:hint="eastAsia"/>
          <w:sz w:val="36"/>
          <w:szCs w:val="36"/>
          <w:rtl/>
        </w:rPr>
        <w:t>وقيل</w:t>
      </w:r>
      <w:r w:rsidRPr="00E81321">
        <w:rPr>
          <w:rFonts w:cs="Traditional Arabic"/>
          <w:sz w:val="36"/>
          <w:szCs w:val="36"/>
          <w:rtl/>
        </w:rPr>
        <w:t xml:space="preserve">: </w:t>
      </w:r>
      <w:r w:rsidRPr="00E81321">
        <w:rPr>
          <w:rFonts w:cs="Traditional Arabic" w:hint="eastAsia"/>
          <w:sz w:val="36"/>
          <w:szCs w:val="36"/>
          <w:rtl/>
        </w:rPr>
        <w:t>إنما</w:t>
      </w:r>
      <w:r w:rsidRPr="00E81321">
        <w:rPr>
          <w:rFonts w:cs="Traditional Arabic"/>
          <w:sz w:val="36"/>
          <w:szCs w:val="36"/>
          <w:rtl/>
        </w:rPr>
        <w:t xml:space="preserve"> </w:t>
      </w:r>
      <w:r w:rsidRPr="00E81321">
        <w:rPr>
          <w:rFonts w:cs="Traditional Arabic" w:hint="eastAsia"/>
          <w:sz w:val="36"/>
          <w:szCs w:val="36"/>
          <w:rtl/>
        </w:rPr>
        <w:t>سميت</w:t>
      </w:r>
      <w:r w:rsidRPr="00E81321">
        <w:rPr>
          <w:rFonts w:cs="Traditional Arabic"/>
          <w:sz w:val="36"/>
          <w:szCs w:val="36"/>
          <w:rtl/>
        </w:rPr>
        <w:t xml:space="preserve"> </w:t>
      </w:r>
      <w:r w:rsidRPr="00E81321">
        <w:rPr>
          <w:rFonts w:cs="Traditional Arabic" w:hint="eastAsia"/>
          <w:sz w:val="36"/>
          <w:szCs w:val="36"/>
          <w:rtl/>
        </w:rPr>
        <w:t>سفينة</w:t>
      </w:r>
      <w:r w:rsidRPr="00E81321">
        <w:rPr>
          <w:rFonts w:cs="Traditional Arabic"/>
          <w:sz w:val="36"/>
          <w:szCs w:val="36"/>
          <w:rtl/>
        </w:rPr>
        <w:t xml:space="preserve"> </w:t>
      </w:r>
      <w:r w:rsidRPr="00E81321">
        <w:rPr>
          <w:rFonts w:cs="Traditional Arabic" w:hint="eastAsia"/>
          <w:sz w:val="36"/>
          <w:szCs w:val="36"/>
          <w:rtl/>
        </w:rPr>
        <w:t>لأنها</w:t>
      </w:r>
      <w:r w:rsidRPr="00E81321">
        <w:rPr>
          <w:rFonts w:cs="Traditional Arabic"/>
          <w:sz w:val="36"/>
          <w:szCs w:val="36"/>
          <w:rtl/>
        </w:rPr>
        <w:t xml:space="preserve"> </w:t>
      </w:r>
      <w:r w:rsidRPr="00E81321">
        <w:rPr>
          <w:rFonts w:cs="Traditional Arabic" w:hint="eastAsia"/>
          <w:sz w:val="36"/>
          <w:szCs w:val="36"/>
          <w:rtl/>
        </w:rPr>
        <w:t>تسفن</w:t>
      </w:r>
      <w:r w:rsidRPr="00E81321">
        <w:rPr>
          <w:rFonts w:cs="Traditional Arabic"/>
          <w:sz w:val="36"/>
          <w:szCs w:val="36"/>
          <w:rtl/>
        </w:rPr>
        <w:t xml:space="preserve"> </w:t>
      </w:r>
      <w:r w:rsidRPr="00E81321">
        <w:rPr>
          <w:rFonts w:cs="Traditional Arabic" w:hint="eastAsia"/>
          <w:sz w:val="36"/>
          <w:szCs w:val="36"/>
          <w:rtl/>
        </w:rPr>
        <w:t>الرمل</w:t>
      </w:r>
      <w:r w:rsidRPr="00E81321">
        <w:rPr>
          <w:rFonts w:cs="Traditional Arabic"/>
          <w:sz w:val="36"/>
          <w:szCs w:val="36"/>
          <w:rtl/>
        </w:rPr>
        <w:t xml:space="preserve"> </w:t>
      </w:r>
      <w:r w:rsidRPr="00E81321">
        <w:rPr>
          <w:rFonts w:cs="Traditional Arabic" w:hint="eastAsia"/>
          <w:sz w:val="36"/>
          <w:szCs w:val="36"/>
          <w:rtl/>
        </w:rPr>
        <w:t>إذا</w:t>
      </w:r>
      <w:r w:rsidRPr="00E81321">
        <w:rPr>
          <w:rFonts w:cs="Traditional Arabic"/>
          <w:sz w:val="36"/>
          <w:szCs w:val="36"/>
          <w:rtl/>
        </w:rPr>
        <w:t xml:space="preserve"> </w:t>
      </w:r>
      <w:r w:rsidRPr="00E81321">
        <w:rPr>
          <w:rFonts w:cs="Traditional Arabic" w:hint="eastAsia"/>
          <w:sz w:val="36"/>
          <w:szCs w:val="36"/>
          <w:rtl/>
        </w:rPr>
        <w:t>قل</w:t>
      </w:r>
      <w:r w:rsidRPr="00E81321">
        <w:rPr>
          <w:rFonts w:cs="Traditional Arabic"/>
          <w:sz w:val="36"/>
          <w:szCs w:val="36"/>
          <w:rtl/>
        </w:rPr>
        <w:t xml:space="preserve"> </w:t>
      </w:r>
      <w:r w:rsidRPr="00E81321">
        <w:rPr>
          <w:rFonts w:cs="Traditional Arabic" w:hint="eastAsia"/>
          <w:sz w:val="36"/>
          <w:szCs w:val="36"/>
          <w:rtl/>
        </w:rPr>
        <w:t>الماء</w:t>
      </w:r>
      <w:r>
        <w:rPr>
          <w:rFonts w:cs="Traditional Arabic"/>
          <w:sz w:val="36"/>
          <w:szCs w:val="36"/>
          <w:rtl/>
        </w:rPr>
        <w:t>.</w:t>
      </w:r>
    </w:p>
    <w:p w:rsidR="00050363" w:rsidRDefault="00050363" w:rsidP="00050363">
      <w:pPr>
        <w:pStyle w:val="ListParagraph"/>
        <w:ind w:left="1080"/>
        <w:rPr>
          <w:rFonts w:cs="Traditional Arabic"/>
          <w:sz w:val="36"/>
          <w:szCs w:val="36"/>
          <w:rtl/>
        </w:rPr>
      </w:pPr>
      <w:r w:rsidRPr="00E81321">
        <w:rPr>
          <w:rFonts w:cs="Traditional Arabic" w:hint="eastAsia"/>
          <w:sz w:val="36"/>
          <w:szCs w:val="36"/>
          <w:rtl/>
        </w:rPr>
        <w:t>وقيل</w:t>
      </w:r>
      <w:r w:rsidRPr="00E81321">
        <w:rPr>
          <w:rFonts w:cs="Traditional Arabic"/>
          <w:sz w:val="36"/>
          <w:szCs w:val="36"/>
          <w:rtl/>
        </w:rPr>
        <w:t xml:space="preserve">: </w:t>
      </w:r>
      <w:r w:rsidRPr="00E81321">
        <w:rPr>
          <w:rFonts w:cs="Traditional Arabic" w:hint="eastAsia"/>
          <w:sz w:val="36"/>
          <w:szCs w:val="36"/>
          <w:rtl/>
        </w:rPr>
        <w:t>لأنها</w:t>
      </w:r>
      <w:r w:rsidRPr="00E81321">
        <w:rPr>
          <w:rFonts w:cs="Traditional Arabic"/>
          <w:sz w:val="36"/>
          <w:szCs w:val="36"/>
          <w:rtl/>
        </w:rPr>
        <w:t xml:space="preserve"> </w:t>
      </w:r>
      <w:r w:rsidRPr="00E81321">
        <w:rPr>
          <w:rFonts w:cs="Traditional Arabic" w:hint="eastAsia"/>
          <w:sz w:val="36"/>
          <w:szCs w:val="36"/>
          <w:rtl/>
        </w:rPr>
        <w:t>تسفن</w:t>
      </w:r>
      <w:r w:rsidRPr="00E81321">
        <w:rPr>
          <w:rFonts w:cs="Traditional Arabic"/>
          <w:sz w:val="36"/>
          <w:szCs w:val="36"/>
          <w:rtl/>
        </w:rPr>
        <w:t xml:space="preserve"> </w:t>
      </w:r>
      <w:r w:rsidRPr="00E81321">
        <w:rPr>
          <w:rFonts w:cs="Traditional Arabic" w:hint="eastAsia"/>
          <w:sz w:val="36"/>
          <w:szCs w:val="36"/>
          <w:rtl/>
        </w:rPr>
        <w:t>على</w:t>
      </w:r>
      <w:r w:rsidRPr="00E81321">
        <w:rPr>
          <w:rFonts w:cs="Traditional Arabic"/>
          <w:sz w:val="36"/>
          <w:szCs w:val="36"/>
          <w:rtl/>
        </w:rPr>
        <w:t xml:space="preserve"> </w:t>
      </w:r>
      <w:r w:rsidRPr="00E81321">
        <w:rPr>
          <w:rFonts w:cs="Traditional Arabic" w:hint="eastAsia"/>
          <w:sz w:val="36"/>
          <w:szCs w:val="36"/>
          <w:rtl/>
        </w:rPr>
        <w:t>وجه</w:t>
      </w:r>
      <w:r w:rsidRPr="00E81321">
        <w:rPr>
          <w:rFonts w:cs="Traditional Arabic"/>
          <w:sz w:val="36"/>
          <w:szCs w:val="36"/>
          <w:rtl/>
        </w:rPr>
        <w:t xml:space="preserve"> </w:t>
      </w:r>
      <w:r w:rsidRPr="00E81321">
        <w:rPr>
          <w:rFonts w:cs="Traditional Arabic" w:hint="eastAsia"/>
          <w:sz w:val="36"/>
          <w:szCs w:val="36"/>
          <w:rtl/>
        </w:rPr>
        <w:t>الأرض؛</w:t>
      </w:r>
      <w:r w:rsidRPr="00E81321">
        <w:rPr>
          <w:rFonts w:cs="Traditional Arabic"/>
          <w:sz w:val="36"/>
          <w:szCs w:val="36"/>
          <w:rtl/>
        </w:rPr>
        <w:t xml:space="preserve"> </w:t>
      </w:r>
      <w:r w:rsidRPr="00E81321">
        <w:rPr>
          <w:rFonts w:cs="Traditional Arabic" w:hint="eastAsia"/>
          <w:sz w:val="36"/>
          <w:szCs w:val="36"/>
          <w:rtl/>
        </w:rPr>
        <w:t>أي</w:t>
      </w:r>
      <w:r w:rsidRPr="00E81321">
        <w:rPr>
          <w:rFonts w:cs="Traditional Arabic"/>
          <w:sz w:val="36"/>
          <w:szCs w:val="36"/>
          <w:rtl/>
        </w:rPr>
        <w:t xml:space="preserve"> </w:t>
      </w:r>
      <w:r w:rsidRPr="00E81321">
        <w:rPr>
          <w:rFonts w:cs="Traditional Arabic" w:hint="eastAsia"/>
          <w:sz w:val="36"/>
          <w:szCs w:val="36"/>
          <w:rtl/>
        </w:rPr>
        <w:t>تلزق</w:t>
      </w:r>
      <w:r w:rsidRPr="00E81321">
        <w:rPr>
          <w:rFonts w:cs="Traditional Arabic"/>
          <w:sz w:val="36"/>
          <w:szCs w:val="36"/>
          <w:rtl/>
        </w:rPr>
        <w:t xml:space="preserve"> </w:t>
      </w:r>
      <w:r w:rsidRPr="00E81321">
        <w:rPr>
          <w:rFonts w:cs="Traditional Arabic" w:hint="eastAsia"/>
          <w:sz w:val="36"/>
          <w:szCs w:val="36"/>
          <w:rtl/>
        </w:rPr>
        <w:t>بها</w:t>
      </w:r>
      <w:r w:rsidRPr="00E81321">
        <w:rPr>
          <w:rFonts w:cs="Traditional Arabic"/>
          <w:sz w:val="36"/>
          <w:szCs w:val="36"/>
          <w:rtl/>
        </w:rPr>
        <w:t xml:space="preserve">. </w:t>
      </w:r>
      <w:r w:rsidRPr="00E81321">
        <w:rPr>
          <w:rFonts w:cs="Traditional Arabic" w:hint="eastAsia"/>
          <w:sz w:val="36"/>
          <w:szCs w:val="36"/>
          <w:rtl/>
        </w:rPr>
        <w:t>والجمع</w:t>
      </w:r>
      <w:r w:rsidRPr="00E81321">
        <w:rPr>
          <w:rFonts w:cs="Traditional Arabic"/>
          <w:sz w:val="36"/>
          <w:szCs w:val="36"/>
          <w:rtl/>
        </w:rPr>
        <w:t xml:space="preserve"> </w:t>
      </w:r>
      <w:r w:rsidRPr="00E81321">
        <w:rPr>
          <w:rFonts w:cs="Traditional Arabic" w:hint="eastAsia"/>
          <w:sz w:val="36"/>
          <w:szCs w:val="36"/>
          <w:rtl/>
        </w:rPr>
        <w:t>سفائن</w:t>
      </w:r>
      <w:r w:rsidRPr="00E81321">
        <w:rPr>
          <w:rFonts w:cs="Traditional Arabic"/>
          <w:sz w:val="36"/>
          <w:szCs w:val="36"/>
          <w:rtl/>
        </w:rPr>
        <w:t xml:space="preserve"> </w:t>
      </w:r>
      <w:r w:rsidRPr="00E81321">
        <w:rPr>
          <w:rFonts w:cs="Traditional Arabic" w:hint="eastAsia"/>
          <w:sz w:val="36"/>
          <w:szCs w:val="36"/>
          <w:rtl/>
        </w:rPr>
        <w:t>وسفن</w:t>
      </w:r>
      <w:r w:rsidRPr="00E81321">
        <w:rPr>
          <w:rFonts w:cs="Traditional Arabic"/>
          <w:sz w:val="36"/>
          <w:szCs w:val="36"/>
          <w:rtl/>
        </w:rPr>
        <w:t xml:space="preserve"> </w:t>
      </w:r>
      <w:r w:rsidRPr="00E81321">
        <w:rPr>
          <w:rFonts w:cs="Traditional Arabic" w:hint="eastAsia"/>
          <w:sz w:val="36"/>
          <w:szCs w:val="36"/>
          <w:rtl/>
        </w:rPr>
        <w:t>وسفين</w:t>
      </w:r>
      <w:r w:rsidRPr="0095177D">
        <w:rPr>
          <w:rStyle w:val="FootnoteReference"/>
          <w:rFonts w:hint="default"/>
          <w:rtl/>
        </w:rPr>
        <w:t>(</w:t>
      </w:r>
      <w:r>
        <w:rPr>
          <w:rStyle w:val="FootnoteReference"/>
          <w:rFonts w:hint="default"/>
          <w:rtl/>
        </w:rPr>
        <w:footnoteReference w:id="235"/>
      </w:r>
      <w:r w:rsidRPr="0095177D">
        <w:rPr>
          <w:rStyle w:val="FootnoteReference"/>
          <w:rFonts w:hint="default"/>
          <w:rtl/>
        </w:rPr>
        <w:t>)</w:t>
      </w:r>
      <w:r>
        <w:rPr>
          <w:rFonts w:cs="Traditional Arabic" w:hint="cs"/>
          <w:sz w:val="36"/>
          <w:szCs w:val="36"/>
          <w:rtl/>
        </w:rPr>
        <w:t>.</w:t>
      </w:r>
    </w:p>
    <w:p w:rsidR="00050363" w:rsidRDefault="00050363" w:rsidP="00050363">
      <w:pPr>
        <w:pStyle w:val="ListParagraph"/>
        <w:ind w:left="1080"/>
        <w:rPr>
          <w:rFonts w:cs="Traditional Arabic"/>
          <w:sz w:val="36"/>
          <w:szCs w:val="36"/>
          <w:rtl/>
        </w:rPr>
      </w:pPr>
      <w:r w:rsidRPr="00E81321">
        <w:rPr>
          <w:rFonts w:cs="Traditional Arabic" w:hint="eastAsia"/>
          <w:sz w:val="36"/>
          <w:szCs w:val="36"/>
          <w:rtl/>
        </w:rPr>
        <w:t>ويستعمل</w:t>
      </w:r>
      <w:r w:rsidRPr="00E81321">
        <w:rPr>
          <w:rFonts w:cs="Traditional Arabic"/>
          <w:sz w:val="36"/>
          <w:szCs w:val="36"/>
          <w:rtl/>
        </w:rPr>
        <w:t xml:space="preserve"> </w:t>
      </w:r>
      <w:r w:rsidRPr="00E81321">
        <w:rPr>
          <w:rFonts w:cs="Traditional Arabic" w:hint="eastAsia"/>
          <w:sz w:val="36"/>
          <w:szCs w:val="36"/>
          <w:rtl/>
        </w:rPr>
        <w:t>الفقهاء</w:t>
      </w:r>
      <w:r w:rsidRPr="00E81321">
        <w:rPr>
          <w:rFonts w:cs="Traditional Arabic"/>
          <w:sz w:val="36"/>
          <w:szCs w:val="36"/>
          <w:rtl/>
        </w:rPr>
        <w:t xml:space="preserve"> </w:t>
      </w:r>
      <w:r w:rsidRPr="00E81321">
        <w:rPr>
          <w:rFonts w:cs="Traditional Arabic" w:hint="eastAsia"/>
          <w:sz w:val="36"/>
          <w:szCs w:val="36"/>
          <w:rtl/>
        </w:rPr>
        <w:t>هذا</w:t>
      </w:r>
      <w:r w:rsidRPr="00E81321">
        <w:rPr>
          <w:rFonts w:cs="Traditional Arabic"/>
          <w:sz w:val="36"/>
          <w:szCs w:val="36"/>
          <w:rtl/>
        </w:rPr>
        <w:t xml:space="preserve"> </w:t>
      </w:r>
      <w:r w:rsidRPr="00E81321">
        <w:rPr>
          <w:rFonts w:cs="Traditional Arabic" w:hint="eastAsia"/>
          <w:sz w:val="36"/>
          <w:szCs w:val="36"/>
          <w:rtl/>
        </w:rPr>
        <w:t>اللفظ</w:t>
      </w:r>
      <w:r w:rsidRPr="00E81321">
        <w:rPr>
          <w:rFonts w:cs="Traditional Arabic"/>
          <w:sz w:val="36"/>
          <w:szCs w:val="36"/>
          <w:rtl/>
        </w:rPr>
        <w:t xml:space="preserve"> </w:t>
      </w:r>
      <w:r w:rsidRPr="00E81321">
        <w:rPr>
          <w:rFonts w:cs="Traditional Arabic" w:hint="eastAsia"/>
          <w:sz w:val="36"/>
          <w:szCs w:val="36"/>
          <w:rtl/>
        </w:rPr>
        <w:t>بالمعنى</w:t>
      </w:r>
      <w:r w:rsidRPr="00E81321">
        <w:rPr>
          <w:rFonts w:cs="Traditional Arabic"/>
          <w:sz w:val="36"/>
          <w:szCs w:val="36"/>
          <w:rtl/>
        </w:rPr>
        <w:t xml:space="preserve"> </w:t>
      </w:r>
      <w:r w:rsidRPr="00E81321">
        <w:rPr>
          <w:rFonts w:cs="Traditional Arabic" w:hint="eastAsia"/>
          <w:sz w:val="36"/>
          <w:szCs w:val="36"/>
          <w:rtl/>
        </w:rPr>
        <w:t>اللغوي</w:t>
      </w:r>
      <w:r w:rsidRPr="00E81321">
        <w:rPr>
          <w:rFonts w:cs="Traditional Arabic"/>
          <w:sz w:val="36"/>
          <w:szCs w:val="36"/>
          <w:rtl/>
        </w:rPr>
        <w:t xml:space="preserve"> </w:t>
      </w:r>
      <w:r w:rsidRPr="00E81321">
        <w:rPr>
          <w:rFonts w:cs="Traditional Arabic" w:hint="eastAsia"/>
          <w:sz w:val="36"/>
          <w:szCs w:val="36"/>
          <w:rtl/>
        </w:rPr>
        <w:t>نفسه،</w:t>
      </w:r>
      <w:r w:rsidRPr="00E81321">
        <w:rPr>
          <w:rFonts w:cs="Traditional Arabic"/>
          <w:sz w:val="36"/>
          <w:szCs w:val="36"/>
          <w:rtl/>
        </w:rPr>
        <w:t xml:space="preserve"> </w:t>
      </w:r>
      <w:r w:rsidRPr="00E81321">
        <w:rPr>
          <w:rFonts w:cs="Traditional Arabic" w:hint="eastAsia"/>
          <w:sz w:val="36"/>
          <w:szCs w:val="36"/>
          <w:rtl/>
        </w:rPr>
        <w:t>ويشمل</w:t>
      </w:r>
      <w:r w:rsidRPr="00E81321">
        <w:rPr>
          <w:rFonts w:cs="Traditional Arabic"/>
          <w:sz w:val="36"/>
          <w:szCs w:val="36"/>
          <w:rtl/>
        </w:rPr>
        <w:t xml:space="preserve"> </w:t>
      </w:r>
      <w:r w:rsidRPr="00E81321">
        <w:rPr>
          <w:rFonts w:cs="Traditional Arabic" w:hint="eastAsia"/>
          <w:sz w:val="36"/>
          <w:szCs w:val="36"/>
          <w:rtl/>
        </w:rPr>
        <w:t>اسم</w:t>
      </w:r>
      <w:r w:rsidRPr="00E81321">
        <w:rPr>
          <w:rFonts w:cs="Traditional Arabic"/>
          <w:sz w:val="36"/>
          <w:szCs w:val="36"/>
          <w:rtl/>
        </w:rPr>
        <w:t xml:space="preserve"> </w:t>
      </w:r>
      <w:r w:rsidRPr="00E81321">
        <w:rPr>
          <w:rFonts w:cs="Traditional Arabic" w:hint="eastAsia"/>
          <w:sz w:val="36"/>
          <w:szCs w:val="36"/>
          <w:rtl/>
        </w:rPr>
        <w:t>السفينة</w:t>
      </w:r>
      <w:r w:rsidRPr="00E81321">
        <w:rPr>
          <w:rFonts w:cs="Traditional Arabic"/>
          <w:sz w:val="36"/>
          <w:szCs w:val="36"/>
          <w:rtl/>
        </w:rPr>
        <w:t xml:space="preserve"> </w:t>
      </w:r>
      <w:r w:rsidRPr="00E81321">
        <w:rPr>
          <w:rFonts w:cs="Traditional Arabic" w:hint="eastAsia"/>
          <w:sz w:val="36"/>
          <w:szCs w:val="36"/>
          <w:rtl/>
        </w:rPr>
        <w:t>عندهم</w:t>
      </w:r>
      <w:r w:rsidRPr="00E81321">
        <w:rPr>
          <w:rFonts w:cs="Traditional Arabic"/>
          <w:sz w:val="36"/>
          <w:szCs w:val="36"/>
          <w:rtl/>
        </w:rPr>
        <w:t xml:space="preserve"> </w:t>
      </w:r>
      <w:r w:rsidRPr="00E81321">
        <w:rPr>
          <w:rFonts w:cs="Traditional Arabic" w:hint="eastAsia"/>
          <w:sz w:val="36"/>
          <w:szCs w:val="36"/>
          <w:rtl/>
        </w:rPr>
        <w:t>كل</w:t>
      </w:r>
      <w:r w:rsidRPr="00E81321">
        <w:rPr>
          <w:rFonts w:cs="Traditional Arabic"/>
          <w:sz w:val="36"/>
          <w:szCs w:val="36"/>
          <w:rtl/>
        </w:rPr>
        <w:t xml:space="preserve"> </w:t>
      </w:r>
      <w:r w:rsidRPr="00E81321">
        <w:rPr>
          <w:rFonts w:cs="Traditional Arabic" w:hint="eastAsia"/>
          <w:sz w:val="36"/>
          <w:szCs w:val="36"/>
          <w:rtl/>
        </w:rPr>
        <w:t>ما</w:t>
      </w:r>
      <w:r w:rsidRPr="00E81321">
        <w:rPr>
          <w:rFonts w:cs="Traditional Arabic"/>
          <w:sz w:val="36"/>
          <w:szCs w:val="36"/>
          <w:rtl/>
        </w:rPr>
        <w:t xml:space="preserve"> </w:t>
      </w:r>
      <w:r w:rsidRPr="00E81321">
        <w:rPr>
          <w:rFonts w:cs="Traditional Arabic" w:hint="eastAsia"/>
          <w:sz w:val="36"/>
          <w:szCs w:val="36"/>
          <w:rtl/>
        </w:rPr>
        <w:t>يركب</w:t>
      </w:r>
      <w:r w:rsidRPr="00E81321">
        <w:rPr>
          <w:rFonts w:cs="Traditional Arabic"/>
          <w:sz w:val="36"/>
          <w:szCs w:val="36"/>
          <w:rtl/>
        </w:rPr>
        <w:t xml:space="preserve"> </w:t>
      </w:r>
      <w:r w:rsidRPr="00E81321">
        <w:rPr>
          <w:rFonts w:cs="Traditional Arabic" w:hint="eastAsia"/>
          <w:sz w:val="36"/>
          <w:szCs w:val="36"/>
          <w:rtl/>
        </w:rPr>
        <w:t>به</w:t>
      </w:r>
      <w:r w:rsidRPr="00E81321">
        <w:rPr>
          <w:rFonts w:cs="Traditional Arabic"/>
          <w:sz w:val="36"/>
          <w:szCs w:val="36"/>
          <w:rtl/>
        </w:rPr>
        <w:t xml:space="preserve"> </w:t>
      </w:r>
      <w:r w:rsidRPr="00E81321">
        <w:rPr>
          <w:rFonts w:cs="Traditional Arabic" w:hint="eastAsia"/>
          <w:sz w:val="36"/>
          <w:szCs w:val="36"/>
          <w:rtl/>
        </w:rPr>
        <w:t>البحر،</w:t>
      </w:r>
      <w:r w:rsidRPr="00E81321">
        <w:rPr>
          <w:rFonts w:cs="Traditional Arabic"/>
          <w:sz w:val="36"/>
          <w:szCs w:val="36"/>
          <w:rtl/>
        </w:rPr>
        <w:t xml:space="preserve"> </w:t>
      </w:r>
      <w:r w:rsidRPr="00E81321">
        <w:rPr>
          <w:rFonts w:cs="Traditional Arabic" w:hint="eastAsia"/>
          <w:sz w:val="36"/>
          <w:szCs w:val="36"/>
          <w:rtl/>
        </w:rPr>
        <w:t>كالزورق</w:t>
      </w:r>
      <w:r w:rsidRPr="00E81321">
        <w:rPr>
          <w:rFonts w:cs="Traditional Arabic"/>
          <w:sz w:val="36"/>
          <w:szCs w:val="36"/>
          <w:rtl/>
        </w:rPr>
        <w:t xml:space="preserve"> </w:t>
      </w:r>
      <w:r w:rsidRPr="00E81321">
        <w:rPr>
          <w:rFonts w:cs="Traditional Arabic" w:hint="eastAsia"/>
          <w:sz w:val="36"/>
          <w:szCs w:val="36"/>
          <w:rtl/>
        </w:rPr>
        <w:t>والقارب</w:t>
      </w:r>
      <w:r w:rsidRPr="00E81321">
        <w:rPr>
          <w:rFonts w:cs="Traditional Arabic"/>
          <w:sz w:val="36"/>
          <w:szCs w:val="36"/>
          <w:rtl/>
        </w:rPr>
        <w:t xml:space="preserve"> </w:t>
      </w:r>
      <w:r w:rsidRPr="00E81321">
        <w:rPr>
          <w:rFonts w:cs="Traditional Arabic" w:hint="eastAsia"/>
          <w:sz w:val="36"/>
          <w:szCs w:val="36"/>
          <w:rtl/>
        </w:rPr>
        <w:t>والباخرة</w:t>
      </w:r>
      <w:r w:rsidRPr="00E81321">
        <w:rPr>
          <w:rFonts w:cs="Traditional Arabic"/>
          <w:sz w:val="36"/>
          <w:szCs w:val="36"/>
          <w:rtl/>
        </w:rPr>
        <w:t xml:space="preserve"> </w:t>
      </w:r>
      <w:r w:rsidRPr="00E81321">
        <w:rPr>
          <w:rFonts w:cs="Traditional Arabic" w:hint="eastAsia"/>
          <w:sz w:val="36"/>
          <w:szCs w:val="36"/>
          <w:rtl/>
        </w:rPr>
        <w:t>والبارجة</w:t>
      </w:r>
      <w:r w:rsidRPr="00E81321">
        <w:rPr>
          <w:rFonts w:cs="Traditional Arabic"/>
          <w:sz w:val="36"/>
          <w:szCs w:val="36"/>
          <w:rtl/>
        </w:rPr>
        <w:t xml:space="preserve"> </w:t>
      </w:r>
      <w:r w:rsidRPr="00E81321">
        <w:rPr>
          <w:rFonts w:cs="Traditional Arabic" w:hint="eastAsia"/>
          <w:sz w:val="36"/>
          <w:szCs w:val="36"/>
          <w:rtl/>
        </w:rPr>
        <w:t>والغواصة</w:t>
      </w:r>
      <w:r w:rsidRPr="0095177D">
        <w:rPr>
          <w:rStyle w:val="FootnoteReference"/>
          <w:rFonts w:hint="default"/>
          <w:rtl/>
        </w:rPr>
        <w:t>(</w:t>
      </w:r>
      <w:r>
        <w:rPr>
          <w:rStyle w:val="FootnoteReference"/>
          <w:rFonts w:hint="default"/>
          <w:rtl/>
        </w:rPr>
        <w:footnoteReference w:id="236"/>
      </w:r>
      <w:r w:rsidRPr="0095177D">
        <w:rPr>
          <w:rStyle w:val="FootnoteReference"/>
          <w:rFonts w:hint="default"/>
          <w:rtl/>
        </w:rPr>
        <w:t>)</w:t>
      </w:r>
      <w:r w:rsidRPr="00E81321">
        <w:rPr>
          <w:rFonts w:cs="Traditional Arabic"/>
          <w:sz w:val="36"/>
          <w:szCs w:val="36"/>
          <w:rtl/>
        </w:rPr>
        <w:t>.</w:t>
      </w:r>
    </w:p>
    <w:p w:rsidR="006D11C2" w:rsidRDefault="00050363" w:rsidP="006D11C2">
      <w:pPr>
        <w:pStyle w:val="ListParagraph"/>
        <w:ind w:left="1080"/>
        <w:rPr>
          <w:rFonts w:cs="Traditional Arabic"/>
          <w:sz w:val="36"/>
          <w:szCs w:val="36"/>
          <w:rtl/>
        </w:rPr>
      </w:pPr>
      <w:r>
        <w:rPr>
          <w:rFonts w:cs="Traditional Arabic" w:hint="eastAsia"/>
          <w:sz w:val="36"/>
          <w:szCs w:val="36"/>
          <w:rtl/>
        </w:rPr>
        <w:t>أما</w:t>
      </w:r>
      <w:r>
        <w:rPr>
          <w:rFonts w:cs="Traditional Arabic" w:hint="cs"/>
          <w:sz w:val="36"/>
          <w:szCs w:val="36"/>
          <w:rtl/>
        </w:rPr>
        <w:t xml:space="preserve"> بالنسبة </w:t>
      </w:r>
      <w:r>
        <w:rPr>
          <w:rFonts w:cs="Traditional Arabic" w:hint="eastAsia"/>
          <w:sz w:val="36"/>
          <w:szCs w:val="36"/>
          <w:rtl/>
        </w:rPr>
        <w:t>لاستقبال</w:t>
      </w:r>
      <w:r w:rsidRPr="00E81321">
        <w:rPr>
          <w:rFonts w:cs="Traditional Arabic"/>
          <w:sz w:val="36"/>
          <w:szCs w:val="36"/>
          <w:rtl/>
        </w:rPr>
        <w:t xml:space="preserve"> </w:t>
      </w:r>
      <w:r w:rsidRPr="00E81321">
        <w:rPr>
          <w:rFonts w:cs="Traditional Arabic" w:hint="eastAsia"/>
          <w:sz w:val="36"/>
          <w:szCs w:val="36"/>
          <w:rtl/>
        </w:rPr>
        <w:t>القبلة</w:t>
      </w:r>
      <w:r w:rsidRPr="00E81321">
        <w:rPr>
          <w:rFonts w:cs="Traditional Arabic"/>
          <w:sz w:val="36"/>
          <w:szCs w:val="36"/>
          <w:rtl/>
        </w:rPr>
        <w:t xml:space="preserve"> </w:t>
      </w:r>
      <w:r w:rsidRPr="00E81321">
        <w:rPr>
          <w:rFonts w:cs="Traditional Arabic" w:hint="eastAsia"/>
          <w:sz w:val="36"/>
          <w:szCs w:val="36"/>
          <w:rtl/>
        </w:rPr>
        <w:t>في</w:t>
      </w:r>
      <w:r w:rsidRPr="00E81321">
        <w:rPr>
          <w:rFonts w:cs="Traditional Arabic"/>
          <w:sz w:val="36"/>
          <w:szCs w:val="36"/>
          <w:rtl/>
        </w:rPr>
        <w:t xml:space="preserve"> </w:t>
      </w:r>
      <w:r w:rsidRPr="00E81321">
        <w:rPr>
          <w:rFonts w:cs="Traditional Arabic" w:hint="eastAsia"/>
          <w:sz w:val="36"/>
          <w:szCs w:val="36"/>
          <w:rtl/>
        </w:rPr>
        <w:t>السفينة</w:t>
      </w:r>
      <w:r w:rsidRPr="00E81321">
        <w:rPr>
          <w:rFonts w:cs="Traditional Arabic"/>
          <w:sz w:val="36"/>
          <w:szCs w:val="36"/>
          <w:rtl/>
        </w:rPr>
        <w:t>:</w:t>
      </w:r>
    </w:p>
    <w:p w:rsidR="00050363" w:rsidRPr="006D11C2" w:rsidRDefault="00050363" w:rsidP="006D11C2">
      <w:pPr>
        <w:pStyle w:val="ListParagraph"/>
        <w:ind w:left="1080"/>
        <w:rPr>
          <w:rFonts w:cs="Traditional Arabic"/>
          <w:sz w:val="36"/>
          <w:szCs w:val="36"/>
          <w:rtl/>
        </w:rPr>
      </w:pPr>
      <w:r w:rsidRPr="00E81321">
        <w:rPr>
          <w:rFonts w:cs="Traditional Arabic" w:hint="eastAsia"/>
          <w:sz w:val="36"/>
          <w:szCs w:val="36"/>
          <w:rtl/>
        </w:rPr>
        <w:t>يرى</w:t>
      </w:r>
      <w:r w:rsidRPr="00E81321">
        <w:rPr>
          <w:rFonts w:cs="Traditional Arabic"/>
          <w:sz w:val="36"/>
          <w:szCs w:val="36"/>
          <w:rtl/>
        </w:rPr>
        <w:t xml:space="preserve"> </w:t>
      </w:r>
      <w:r w:rsidRPr="00E81321">
        <w:rPr>
          <w:rFonts w:cs="Traditional Arabic" w:hint="eastAsia"/>
          <w:sz w:val="36"/>
          <w:szCs w:val="36"/>
          <w:rtl/>
        </w:rPr>
        <w:t>الحنابلة</w:t>
      </w:r>
      <w:r w:rsidRPr="00E81321">
        <w:rPr>
          <w:rFonts w:cs="Traditional Arabic"/>
          <w:sz w:val="36"/>
          <w:szCs w:val="36"/>
          <w:rtl/>
        </w:rPr>
        <w:t xml:space="preserve"> </w:t>
      </w:r>
      <w:r w:rsidRPr="00E81321">
        <w:rPr>
          <w:rFonts w:cs="Traditional Arabic" w:hint="eastAsia"/>
          <w:sz w:val="36"/>
          <w:szCs w:val="36"/>
          <w:rtl/>
        </w:rPr>
        <w:t>في</w:t>
      </w:r>
      <w:r w:rsidRPr="00E81321">
        <w:rPr>
          <w:rFonts w:cs="Traditional Arabic"/>
          <w:sz w:val="36"/>
          <w:szCs w:val="36"/>
          <w:rtl/>
        </w:rPr>
        <w:t xml:space="preserve"> </w:t>
      </w:r>
      <w:r w:rsidRPr="00E81321">
        <w:rPr>
          <w:rFonts w:cs="Traditional Arabic" w:hint="eastAsia"/>
          <w:sz w:val="36"/>
          <w:szCs w:val="36"/>
          <w:rtl/>
        </w:rPr>
        <w:t>وجه</w:t>
      </w:r>
      <w:r w:rsidRPr="00E81321">
        <w:rPr>
          <w:rFonts w:cs="Traditional Arabic"/>
          <w:sz w:val="36"/>
          <w:szCs w:val="36"/>
          <w:rtl/>
        </w:rPr>
        <w:t xml:space="preserve"> </w:t>
      </w:r>
      <w:r w:rsidRPr="00E81321">
        <w:rPr>
          <w:rFonts w:cs="Traditional Arabic" w:hint="eastAsia"/>
          <w:sz w:val="36"/>
          <w:szCs w:val="36"/>
          <w:rtl/>
        </w:rPr>
        <w:t>أنه</w:t>
      </w:r>
      <w:r w:rsidRPr="00E81321">
        <w:rPr>
          <w:rFonts w:cs="Traditional Arabic"/>
          <w:sz w:val="36"/>
          <w:szCs w:val="36"/>
          <w:rtl/>
        </w:rPr>
        <w:t xml:space="preserve"> </w:t>
      </w:r>
      <w:r w:rsidRPr="00E81321">
        <w:rPr>
          <w:rFonts w:cs="Traditional Arabic" w:hint="eastAsia"/>
          <w:sz w:val="36"/>
          <w:szCs w:val="36"/>
          <w:rtl/>
        </w:rPr>
        <w:t>لا</w:t>
      </w:r>
      <w:r w:rsidRPr="00E81321">
        <w:rPr>
          <w:rFonts w:cs="Traditional Arabic"/>
          <w:sz w:val="36"/>
          <w:szCs w:val="36"/>
          <w:rtl/>
        </w:rPr>
        <w:t xml:space="preserve"> </w:t>
      </w:r>
      <w:r w:rsidRPr="00E81321">
        <w:rPr>
          <w:rFonts w:cs="Traditional Arabic" w:hint="eastAsia"/>
          <w:sz w:val="36"/>
          <w:szCs w:val="36"/>
          <w:rtl/>
        </w:rPr>
        <w:t>يجب</w:t>
      </w:r>
      <w:r w:rsidRPr="00E81321">
        <w:rPr>
          <w:rFonts w:cs="Traditional Arabic"/>
          <w:sz w:val="36"/>
          <w:szCs w:val="36"/>
          <w:rtl/>
        </w:rPr>
        <w:t xml:space="preserve"> </w:t>
      </w:r>
      <w:r w:rsidRPr="00E81321">
        <w:rPr>
          <w:rFonts w:cs="Traditional Arabic" w:hint="eastAsia"/>
          <w:sz w:val="36"/>
          <w:szCs w:val="36"/>
          <w:rtl/>
        </w:rPr>
        <w:t>أن</w:t>
      </w:r>
      <w:r w:rsidRPr="00E81321">
        <w:rPr>
          <w:rFonts w:cs="Traditional Arabic"/>
          <w:sz w:val="36"/>
          <w:szCs w:val="36"/>
          <w:rtl/>
        </w:rPr>
        <w:t xml:space="preserve"> </w:t>
      </w:r>
      <w:r w:rsidRPr="00E81321">
        <w:rPr>
          <w:rFonts w:cs="Traditional Arabic" w:hint="eastAsia"/>
          <w:sz w:val="36"/>
          <w:szCs w:val="36"/>
          <w:rtl/>
        </w:rPr>
        <w:t>يدور</w:t>
      </w:r>
      <w:r w:rsidRPr="00E81321">
        <w:rPr>
          <w:rFonts w:cs="Traditional Arabic"/>
          <w:sz w:val="36"/>
          <w:szCs w:val="36"/>
          <w:rtl/>
        </w:rPr>
        <w:t xml:space="preserve"> </w:t>
      </w:r>
      <w:r w:rsidRPr="00E81321">
        <w:rPr>
          <w:rFonts w:cs="Traditional Arabic" w:hint="eastAsia"/>
          <w:sz w:val="36"/>
          <w:szCs w:val="36"/>
          <w:rtl/>
        </w:rPr>
        <w:t>المفترض</w:t>
      </w:r>
      <w:r w:rsidRPr="00E81321">
        <w:rPr>
          <w:rFonts w:cs="Traditional Arabic"/>
          <w:sz w:val="36"/>
          <w:szCs w:val="36"/>
          <w:rtl/>
        </w:rPr>
        <w:t xml:space="preserve"> </w:t>
      </w:r>
      <w:r w:rsidRPr="00E81321">
        <w:rPr>
          <w:rFonts w:cs="Traditional Arabic" w:hint="eastAsia"/>
          <w:sz w:val="36"/>
          <w:szCs w:val="36"/>
          <w:rtl/>
        </w:rPr>
        <w:t>إلى</w:t>
      </w:r>
      <w:r w:rsidRPr="00E81321">
        <w:rPr>
          <w:rFonts w:cs="Traditional Arabic"/>
          <w:sz w:val="36"/>
          <w:szCs w:val="36"/>
          <w:rtl/>
        </w:rPr>
        <w:t xml:space="preserve"> </w:t>
      </w:r>
      <w:r w:rsidRPr="00E81321">
        <w:rPr>
          <w:rFonts w:cs="Traditional Arabic" w:hint="eastAsia"/>
          <w:sz w:val="36"/>
          <w:szCs w:val="36"/>
          <w:rtl/>
        </w:rPr>
        <w:t>القبلة</w:t>
      </w:r>
      <w:r w:rsidRPr="00E81321">
        <w:rPr>
          <w:rFonts w:cs="Traditional Arabic"/>
          <w:sz w:val="36"/>
          <w:szCs w:val="36"/>
          <w:rtl/>
        </w:rPr>
        <w:t xml:space="preserve"> </w:t>
      </w:r>
      <w:r w:rsidRPr="00E81321">
        <w:rPr>
          <w:rFonts w:cs="Traditional Arabic" w:hint="eastAsia"/>
          <w:sz w:val="36"/>
          <w:szCs w:val="36"/>
          <w:rtl/>
        </w:rPr>
        <w:t>كلما</w:t>
      </w:r>
      <w:r w:rsidRPr="00E81321">
        <w:rPr>
          <w:rFonts w:cs="Traditional Arabic"/>
          <w:sz w:val="36"/>
          <w:szCs w:val="36"/>
          <w:rtl/>
        </w:rPr>
        <w:t xml:space="preserve"> </w:t>
      </w:r>
      <w:r w:rsidRPr="00E81321">
        <w:rPr>
          <w:rFonts w:cs="Traditional Arabic" w:hint="eastAsia"/>
          <w:sz w:val="36"/>
          <w:szCs w:val="36"/>
          <w:rtl/>
        </w:rPr>
        <w:t>دارت</w:t>
      </w:r>
      <w:r w:rsidRPr="00E81321">
        <w:rPr>
          <w:rFonts w:cs="Traditional Arabic"/>
          <w:sz w:val="36"/>
          <w:szCs w:val="36"/>
          <w:rtl/>
        </w:rPr>
        <w:t xml:space="preserve"> </w:t>
      </w:r>
      <w:r w:rsidRPr="00E81321">
        <w:rPr>
          <w:rFonts w:cs="Traditional Arabic" w:hint="eastAsia"/>
          <w:sz w:val="36"/>
          <w:szCs w:val="36"/>
          <w:rtl/>
        </w:rPr>
        <w:t>السفينة</w:t>
      </w:r>
      <w:r w:rsidRPr="00E81321">
        <w:rPr>
          <w:rFonts w:cs="Traditional Arabic"/>
          <w:sz w:val="36"/>
          <w:szCs w:val="36"/>
          <w:rtl/>
        </w:rPr>
        <w:t xml:space="preserve"> </w:t>
      </w:r>
      <w:r w:rsidRPr="00E81321">
        <w:rPr>
          <w:rFonts w:cs="Traditional Arabic" w:hint="eastAsia"/>
          <w:sz w:val="36"/>
          <w:szCs w:val="36"/>
          <w:rtl/>
        </w:rPr>
        <w:t>كالمتنفل</w:t>
      </w:r>
      <w:r w:rsidRPr="00C05176">
        <w:rPr>
          <w:rStyle w:val="FootnoteReference"/>
          <w:rFonts w:hint="default"/>
          <w:rtl/>
        </w:rPr>
        <w:t>(</w:t>
      </w:r>
      <w:r>
        <w:rPr>
          <w:rStyle w:val="FootnoteReference"/>
          <w:rFonts w:hint="default"/>
          <w:rtl/>
        </w:rPr>
        <w:footnoteReference w:id="237"/>
      </w:r>
      <w:r w:rsidRPr="00C05176">
        <w:rPr>
          <w:rStyle w:val="FootnoteReference"/>
          <w:rFonts w:hint="default"/>
          <w:rtl/>
        </w:rPr>
        <w:t>)</w:t>
      </w:r>
      <w:r>
        <w:rPr>
          <w:rFonts w:cs="Traditional Arabic" w:hint="cs"/>
          <w:sz w:val="36"/>
          <w:szCs w:val="36"/>
          <w:rtl/>
        </w:rPr>
        <w:t>،و</w:t>
      </w:r>
      <w:r w:rsidRPr="00E81321">
        <w:rPr>
          <w:rFonts w:cs="Traditional Arabic" w:hint="eastAsia"/>
          <w:sz w:val="36"/>
          <w:szCs w:val="36"/>
          <w:rtl/>
        </w:rPr>
        <w:t>أن</w:t>
      </w:r>
      <w:r w:rsidRPr="00E81321">
        <w:rPr>
          <w:rFonts w:cs="Traditional Arabic"/>
          <w:sz w:val="36"/>
          <w:szCs w:val="36"/>
          <w:rtl/>
        </w:rPr>
        <w:t xml:space="preserve"> </w:t>
      </w:r>
      <w:r w:rsidRPr="00E81321">
        <w:rPr>
          <w:rFonts w:cs="Traditional Arabic" w:hint="eastAsia"/>
          <w:sz w:val="36"/>
          <w:szCs w:val="36"/>
          <w:rtl/>
        </w:rPr>
        <w:t>الملاح</w:t>
      </w:r>
      <w:r w:rsidRPr="00E81321">
        <w:rPr>
          <w:rFonts w:cs="Traditional Arabic"/>
          <w:sz w:val="36"/>
          <w:szCs w:val="36"/>
          <w:rtl/>
        </w:rPr>
        <w:t xml:space="preserve"> </w:t>
      </w:r>
      <w:r w:rsidRPr="00E81321">
        <w:rPr>
          <w:rFonts w:cs="Traditional Arabic" w:hint="eastAsia"/>
          <w:sz w:val="36"/>
          <w:szCs w:val="36"/>
          <w:rtl/>
        </w:rPr>
        <w:t>لا</w:t>
      </w:r>
      <w:r w:rsidRPr="00E81321">
        <w:rPr>
          <w:rFonts w:cs="Traditional Arabic"/>
          <w:sz w:val="36"/>
          <w:szCs w:val="36"/>
          <w:rtl/>
        </w:rPr>
        <w:t xml:space="preserve"> </w:t>
      </w:r>
      <w:r w:rsidRPr="00E81321">
        <w:rPr>
          <w:rFonts w:cs="Traditional Arabic" w:hint="eastAsia"/>
          <w:sz w:val="36"/>
          <w:szCs w:val="36"/>
          <w:rtl/>
        </w:rPr>
        <w:t>يلزمه</w:t>
      </w:r>
      <w:r w:rsidRPr="00E81321">
        <w:rPr>
          <w:rFonts w:cs="Traditional Arabic"/>
          <w:sz w:val="36"/>
          <w:szCs w:val="36"/>
          <w:rtl/>
        </w:rPr>
        <w:t xml:space="preserve"> </w:t>
      </w:r>
      <w:r w:rsidRPr="00E81321">
        <w:rPr>
          <w:rFonts w:cs="Traditional Arabic" w:hint="eastAsia"/>
          <w:sz w:val="36"/>
          <w:szCs w:val="36"/>
          <w:rtl/>
        </w:rPr>
        <w:t>الدوران</w:t>
      </w:r>
      <w:r w:rsidRPr="00E81321">
        <w:rPr>
          <w:rFonts w:cs="Traditional Arabic"/>
          <w:sz w:val="36"/>
          <w:szCs w:val="36"/>
          <w:rtl/>
        </w:rPr>
        <w:t xml:space="preserve"> </w:t>
      </w:r>
      <w:r w:rsidRPr="00E81321">
        <w:rPr>
          <w:rFonts w:cs="Traditional Arabic" w:hint="eastAsia"/>
          <w:sz w:val="36"/>
          <w:szCs w:val="36"/>
          <w:rtl/>
        </w:rPr>
        <w:t>إلى</w:t>
      </w:r>
      <w:r w:rsidRPr="00E81321">
        <w:rPr>
          <w:rFonts w:cs="Traditional Arabic"/>
          <w:sz w:val="36"/>
          <w:szCs w:val="36"/>
          <w:rtl/>
        </w:rPr>
        <w:t xml:space="preserve"> </w:t>
      </w:r>
      <w:r w:rsidRPr="00E81321">
        <w:rPr>
          <w:rFonts w:cs="Traditional Arabic" w:hint="eastAsia"/>
          <w:sz w:val="36"/>
          <w:szCs w:val="36"/>
          <w:rtl/>
        </w:rPr>
        <w:t>القبلة</w:t>
      </w:r>
      <w:r w:rsidRPr="00E81321">
        <w:rPr>
          <w:rFonts w:cs="Traditional Arabic"/>
          <w:sz w:val="36"/>
          <w:szCs w:val="36"/>
          <w:rtl/>
        </w:rPr>
        <w:t xml:space="preserve"> </w:t>
      </w:r>
      <w:r w:rsidRPr="00E81321">
        <w:rPr>
          <w:rFonts w:cs="Traditional Arabic" w:hint="eastAsia"/>
          <w:sz w:val="36"/>
          <w:szCs w:val="36"/>
          <w:rtl/>
        </w:rPr>
        <w:t>إذا</w:t>
      </w:r>
      <w:r w:rsidRPr="00E81321">
        <w:rPr>
          <w:rFonts w:cs="Traditional Arabic"/>
          <w:sz w:val="36"/>
          <w:szCs w:val="36"/>
          <w:rtl/>
        </w:rPr>
        <w:t xml:space="preserve"> </w:t>
      </w:r>
      <w:r w:rsidRPr="00E81321">
        <w:rPr>
          <w:rFonts w:cs="Traditional Arabic" w:hint="eastAsia"/>
          <w:sz w:val="36"/>
          <w:szCs w:val="36"/>
          <w:rtl/>
        </w:rPr>
        <w:t>دارت</w:t>
      </w:r>
      <w:r w:rsidRPr="00E81321">
        <w:rPr>
          <w:rFonts w:cs="Traditional Arabic"/>
          <w:sz w:val="36"/>
          <w:szCs w:val="36"/>
          <w:rtl/>
        </w:rPr>
        <w:t xml:space="preserve"> </w:t>
      </w:r>
      <w:r w:rsidRPr="00E81321">
        <w:rPr>
          <w:rFonts w:cs="Traditional Arabic" w:hint="eastAsia"/>
          <w:sz w:val="36"/>
          <w:szCs w:val="36"/>
          <w:rtl/>
        </w:rPr>
        <w:t>السفينة</w:t>
      </w:r>
      <w:r w:rsidRPr="00E81321">
        <w:rPr>
          <w:rFonts w:cs="Traditional Arabic"/>
          <w:sz w:val="36"/>
          <w:szCs w:val="36"/>
          <w:rtl/>
        </w:rPr>
        <w:t xml:space="preserve"> </w:t>
      </w:r>
      <w:r w:rsidRPr="00E81321">
        <w:rPr>
          <w:rFonts w:cs="Traditional Arabic" w:hint="eastAsia"/>
          <w:sz w:val="36"/>
          <w:szCs w:val="36"/>
          <w:rtl/>
        </w:rPr>
        <w:t>عنها</w:t>
      </w:r>
      <w:r w:rsidRPr="00E81321">
        <w:rPr>
          <w:rFonts w:cs="Traditional Arabic"/>
          <w:sz w:val="36"/>
          <w:szCs w:val="36"/>
          <w:rtl/>
        </w:rPr>
        <w:t xml:space="preserve"> </w:t>
      </w:r>
      <w:r w:rsidRPr="00E81321">
        <w:rPr>
          <w:rFonts w:cs="Traditional Arabic" w:hint="eastAsia"/>
          <w:sz w:val="36"/>
          <w:szCs w:val="36"/>
          <w:rtl/>
        </w:rPr>
        <w:t>وذلك</w:t>
      </w:r>
      <w:r w:rsidRPr="00E81321">
        <w:rPr>
          <w:rFonts w:cs="Traditional Arabic"/>
          <w:sz w:val="36"/>
          <w:szCs w:val="36"/>
          <w:rtl/>
        </w:rPr>
        <w:t xml:space="preserve"> </w:t>
      </w:r>
      <w:r w:rsidRPr="00E81321">
        <w:rPr>
          <w:rFonts w:cs="Traditional Arabic" w:hint="eastAsia"/>
          <w:sz w:val="36"/>
          <w:szCs w:val="36"/>
          <w:rtl/>
        </w:rPr>
        <w:t>لحاجته</w:t>
      </w:r>
      <w:r w:rsidRPr="00E81321">
        <w:rPr>
          <w:rFonts w:cs="Traditional Arabic"/>
          <w:sz w:val="36"/>
          <w:szCs w:val="36"/>
          <w:rtl/>
        </w:rPr>
        <w:t xml:space="preserve"> </w:t>
      </w:r>
      <w:r w:rsidRPr="00E81321">
        <w:rPr>
          <w:rFonts w:cs="Traditional Arabic" w:hint="eastAsia"/>
          <w:sz w:val="36"/>
          <w:szCs w:val="36"/>
          <w:rtl/>
        </w:rPr>
        <w:t>لتسيير</w:t>
      </w:r>
      <w:r w:rsidRPr="00E81321">
        <w:rPr>
          <w:rFonts w:cs="Traditional Arabic"/>
          <w:sz w:val="36"/>
          <w:szCs w:val="36"/>
          <w:rtl/>
        </w:rPr>
        <w:t xml:space="preserve"> </w:t>
      </w:r>
      <w:r w:rsidRPr="00E81321">
        <w:rPr>
          <w:rFonts w:cs="Traditional Arabic" w:hint="eastAsia"/>
          <w:sz w:val="36"/>
          <w:szCs w:val="36"/>
          <w:rtl/>
        </w:rPr>
        <w:t>السفينة</w:t>
      </w:r>
      <w:r w:rsidR="002352C5">
        <w:rPr>
          <w:rFonts w:cs="Traditional Arabic" w:hint="cs"/>
          <w:sz w:val="36"/>
          <w:szCs w:val="36"/>
          <w:rtl/>
        </w:rPr>
        <w:t xml:space="preserve"> وهو الراجح</w:t>
      </w:r>
      <w:r>
        <w:rPr>
          <w:rFonts w:cs="Traditional Arabic"/>
          <w:sz w:val="36"/>
          <w:szCs w:val="36"/>
          <w:rtl/>
        </w:rPr>
        <w:t>.</w:t>
      </w:r>
    </w:p>
    <w:p w:rsidR="00050363" w:rsidRDefault="00050363" w:rsidP="00050363">
      <w:pPr>
        <w:bidi w:val="0"/>
        <w:rPr>
          <w:rFonts w:ascii="Times New Roman" w:eastAsia="Times New Roman" w:hAnsi="Times New Roman" w:cs="Traditional Arabic"/>
          <w:sz w:val="36"/>
          <w:szCs w:val="36"/>
          <w:rtl/>
        </w:rPr>
      </w:pPr>
      <w:r>
        <w:rPr>
          <w:rFonts w:ascii="Times New Roman" w:eastAsia="Times New Roman" w:hAnsi="Times New Roman" w:cs="Traditional Arabic"/>
          <w:sz w:val="36"/>
          <w:szCs w:val="36"/>
          <w:rtl/>
        </w:rPr>
        <w:br w:type="page"/>
      </w:r>
    </w:p>
    <w:p w:rsidR="00050363" w:rsidRDefault="00050363" w:rsidP="00C551C0">
      <w:pPr>
        <w:pStyle w:val="Heading1"/>
        <w:rPr>
          <w:rFonts w:asciiTheme="minorHAnsi" w:eastAsiaTheme="minorEastAsia" w:hAnsiTheme="minorHAnsi"/>
          <w:rtl/>
        </w:rPr>
      </w:pPr>
      <w:bookmarkStart w:id="84" w:name="_Toc328081951"/>
      <w:r w:rsidRPr="00A2137F">
        <w:rPr>
          <w:rtl/>
        </w:rPr>
        <w:lastRenderedPageBreak/>
        <w:t>المبحث الثاني : مكان وقوف المأموم .</w:t>
      </w:r>
      <w:bookmarkEnd w:id="84"/>
      <w:r w:rsidRPr="00A2137F">
        <w:rPr>
          <w:rtl/>
        </w:rPr>
        <w:t xml:space="preserve"> </w:t>
      </w:r>
    </w:p>
    <w:p w:rsidR="00A71A12" w:rsidRPr="00A71A12" w:rsidRDefault="00A71A12" w:rsidP="00A71A12">
      <w:pPr>
        <w:pStyle w:val="Heading2"/>
        <w:rPr>
          <w:rFonts w:eastAsiaTheme="minorEastAsia"/>
        </w:rPr>
      </w:pPr>
      <w:bookmarkStart w:id="85" w:name="_Toc328081952"/>
      <w:r>
        <w:rPr>
          <w:rFonts w:hint="cs"/>
          <w:rtl/>
        </w:rPr>
        <w:t>تمهيد:</w:t>
      </w:r>
      <w:bookmarkEnd w:id="85"/>
    </w:p>
    <w:p w:rsidR="00050363" w:rsidRPr="00DA7CB1" w:rsidRDefault="00050363" w:rsidP="00050363">
      <w:pPr>
        <w:rPr>
          <w:rFonts w:ascii="Times New Roman" w:eastAsia="Times New Roman" w:hAnsi="Times New Roman" w:cs="Traditional Arabic"/>
          <w:sz w:val="36"/>
          <w:szCs w:val="36"/>
          <w:rtl/>
        </w:rPr>
      </w:pPr>
      <w:r w:rsidRPr="00DA7CB1">
        <w:rPr>
          <w:rFonts w:ascii="Times New Roman" w:eastAsia="Times New Roman" w:hAnsi="Times New Roman" w:cs="Traditional Arabic" w:hint="cs"/>
          <w:sz w:val="36"/>
          <w:szCs w:val="36"/>
          <w:rtl/>
        </w:rPr>
        <w:t>اتفق العلماء رحمهم الله في أن مكان المأموم خلف الإمام إلا إن هناك مسائل اختلفوا فيها:</w:t>
      </w:r>
    </w:p>
    <w:p w:rsidR="00050363" w:rsidRPr="00DA7CB1" w:rsidRDefault="00050363" w:rsidP="00563662">
      <w:pPr>
        <w:pStyle w:val="ListParagraph"/>
        <w:numPr>
          <w:ilvl w:val="0"/>
          <w:numId w:val="22"/>
        </w:numPr>
        <w:spacing w:after="0" w:line="240" w:lineRule="auto"/>
        <w:jc w:val="both"/>
        <w:rPr>
          <w:rFonts w:ascii="Times New Roman" w:eastAsia="Times New Roman" w:hAnsi="Times New Roman" w:cs="Traditional Arabic"/>
          <w:sz w:val="36"/>
          <w:szCs w:val="36"/>
        </w:rPr>
      </w:pPr>
      <w:r>
        <w:rPr>
          <w:rFonts w:ascii="Times New Roman" w:eastAsia="Times New Roman" w:hAnsi="Times New Roman" w:cs="Traditional Arabic" w:hint="cs"/>
          <w:b/>
          <w:bCs/>
          <w:sz w:val="36"/>
          <w:szCs w:val="36"/>
          <w:rtl/>
          <w:lang w:eastAsia="ar-SA"/>
        </w:rPr>
        <w:t>اتفق</w:t>
      </w:r>
      <w:r w:rsidRPr="00DA7CB1">
        <w:rPr>
          <w:rFonts w:ascii="Times New Roman" w:eastAsia="Times New Roman" w:hAnsi="Times New Roman" w:cs="Traditional Arabic" w:hint="cs"/>
          <w:b/>
          <w:bCs/>
          <w:sz w:val="36"/>
          <w:szCs w:val="36"/>
          <w:rtl/>
          <w:lang w:eastAsia="ar-SA"/>
        </w:rPr>
        <w:t xml:space="preserve"> العلماء رحمهم الله</w:t>
      </w:r>
      <w:r>
        <w:rPr>
          <w:rFonts w:ascii="Times New Roman" w:eastAsia="Times New Roman" w:hAnsi="Times New Roman" w:cs="Traditional Arabic" w:hint="cs"/>
          <w:b/>
          <w:bCs/>
          <w:sz w:val="36"/>
          <w:szCs w:val="36"/>
          <w:rtl/>
          <w:lang w:eastAsia="ar-SA"/>
        </w:rPr>
        <w:t>:</w:t>
      </w:r>
      <w:r w:rsidRPr="00DA7CB1">
        <w:rPr>
          <w:rFonts w:cs="Traditional Arabic"/>
          <w:sz w:val="36"/>
          <w:szCs w:val="36"/>
          <w:rtl/>
        </w:rPr>
        <w:t>إذا كان المأموم رجلا واحدا فالسنة أن يقف عن يمين الإمام محاذيا له</w:t>
      </w:r>
      <w:r w:rsidRPr="00DA7CB1">
        <w:rPr>
          <w:rFonts w:cs="Traditional Arabic" w:hint="cs"/>
          <w:sz w:val="36"/>
          <w:szCs w:val="36"/>
          <w:rtl/>
        </w:rPr>
        <w:t>:</w:t>
      </w:r>
    </w:p>
    <w:p w:rsidR="00050363" w:rsidRPr="00DA7CB1" w:rsidRDefault="00050363" w:rsidP="00050363">
      <w:pPr>
        <w:pStyle w:val="ListParagraph"/>
        <w:ind w:left="1080"/>
        <w:jc w:val="both"/>
        <w:rPr>
          <w:rFonts w:cs="Traditional Arabic"/>
          <w:sz w:val="36"/>
          <w:szCs w:val="36"/>
          <w:rtl/>
        </w:rPr>
      </w:pPr>
      <w:r w:rsidRPr="00DA7CB1">
        <w:rPr>
          <w:rFonts w:cs="Traditional Arabic"/>
          <w:sz w:val="36"/>
          <w:szCs w:val="36"/>
          <w:rtl/>
        </w:rPr>
        <w:t>لحديث ابن عباس رضي الله عنهما قال:</w:t>
      </w:r>
      <w:r w:rsidRPr="00DA7CB1">
        <w:rPr>
          <w:rFonts w:cs="Traditional Arabic" w:hint="cs"/>
          <w:sz w:val="36"/>
          <w:szCs w:val="36"/>
          <w:rtl/>
        </w:rPr>
        <w:t xml:space="preserve"> </w:t>
      </w:r>
      <w:r w:rsidRPr="00DA7CB1">
        <w:rPr>
          <w:rFonts w:cs="Traditional Arabic"/>
          <w:sz w:val="36"/>
          <w:szCs w:val="36"/>
          <w:rtl/>
        </w:rPr>
        <w:t>صليت مع النبي صلى الله عليه وسلم ذات ليلة، فقمت عن يساره، فأخذ رسول الله صلى الله عليه وسلم</w:t>
      </w:r>
      <w:r w:rsidRPr="00DA7CB1">
        <w:rPr>
          <w:rFonts w:cs="Traditional Arabic" w:hint="cs"/>
          <w:sz w:val="36"/>
          <w:szCs w:val="36"/>
          <w:rtl/>
        </w:rPr>
        <w:t xml:space="preserve"> </w:t>
      </w:r>
      <w:r w:rsidRPr="00DA7CB1">
        <w:rPr>
          <w:rFonts w:cs="Traditional Arabic"/>
          <w:sz w:val="36"/>
          <w:szCs w:val="36"/>
          <w:rtl/>
        </w:rPr>
        <w:t>برأسي من ورائي، فجعلني عن يمينه"</w:t>
      </w:r>
      <w:r w:rsidRPr="00DA7CB1">
        <w:rPr>
          <w:rStyle w:val="FootnoteReference"/>
          <w:rFonts w:hint="default"/>
          <w:sz w:val="36"/>
          <w:szCs w:val="36"/>
          <w:rtl/>
        </w:rPr>
        <w:t>(</w:t>
      </w:r>
      <w:r w:rsidRPr="00DA7CB1">
        <w:rPr>
          <w:rStyle w:val="FootnoteReference"/>
          <w:rFonts w:hint="default"/>
          <w:sz w:val="36"/>
          <w:szCs w:val="36"/>
          <w:rtl/>
        </w:rPr>
        <w:footnoteReference w:id="238"/>
      </w:r>
      <w:r w:rsidRPr="00DA7CB1">
        <w:rPr>
          <w:rStyle w:val="FootnoteReference"/>
          <w:rFonts w:hint="default"/>
          <w:sz w:val="36"/>
          <w:szCs w:val="36"/>
          <w:rtl/>
        </w:rPr>
        <w:t>)</w:t>
      </w:r>
      <w:r w:rsidRPr="00DA7CB1">
        <w:rPr>
          <w:rFonts w:cs="Traditional Arabic" w:hint="cs"/>
          <w:sz w:val="36"/>
          <w:szCs w:val="36"/>
          <w:rtl/>
        </w:rPr>
        <w:t xml:space="preserve"> .</w:t>
      </w:r>
    </w:p>
    <w:p w:rsidR="00050363" w:rsidRPr="00DA7CB1" w:rsidRDefault="00050363" w:rsidP="00050363">
      <w:pPr>
        <w:pStyle w:val="ListParagraph"/>
        <w:ind w:left="1080"/>
        <w:jc w:val="both"/>
        <w:rPr>
          <w:rFonts w:cs="Traditional Arabic"/>
          <w:sz w:val="36"/>
          <w:szCs w:val="36"/>
          <w:rtl/>
        </w:rPr>
      </w:pPr>
      <w:r w:rsidRPr="00DA7CB1">
        <w:rPr>
          <w:rFonts w:cs="Traditional Arabic"/>
          <w:sz w:val="36"/>
          <w:szCs w:val="36"/>
          <w:rtl/>
        </w:rPr>
        <w:t>وفي المسند من حديث ابن عباس رضي الله عنهما قال: أتيت رسول الله صلى الله عليه وسلم من آخر الليل فصليت خلفه، فأخذ بيدي فجرني فجعلني حذاءه"</w:t>
      </w:r>
      <w:r w:rsidRPr="00DA7CB1">
        <w:rPr>
          <w:rStyle w:val="FootnoteReference"/>
          <w:rFonts w:hint="default"/>
          <w:sz w:val="36"/>
          <w:szCs w:val="36"/>
          <w:rtl/>
        </w:rPr>
        <w:t>(</w:t>
      </w:r>
      <w:r w:rsidRPr="00DA7CB1">
        <w:rPr>
          <w:rStyle w:val="FootnoteReference"/>
          <w:rFonts w:hint="default"/>
          <w:sz w:val="36"/>
          <w:szCs w:val="36"/>
          <w:rtl/>
        </w:rPr>
        <w:footnoteReference w:id="239"/>
      </w:r>
      <w:r w:rsidRPr="00DA7CB1">
        <w:rPr>
          <w:rStyle w:val="FootnoteReference"/>
          <w:rFonts w:hint="default"/>
          <w:sz w:val="36"/>
          <w:szCs w:val="36"/>
          <w:rtl/>
        </w:rPr>
        <w:t>)</w:t>
      </w:r>
      <w:r w:rsidRPr="00DA7CB1">
        <w:rPr>
          <w:rFonts w:cs="Traditional Arabic" w:hint="cs"/>
          <w:sz w:val="36"/>
          <w:szCs w:val="36"/>
          <w:rtl/>
        </w:rPr>
        <w:t>.</w:t>
      </w:r>
    </w:p>
    <w:p w:rsidR="00050363" w:rsidRPr="00DA7CB1" w:rsidRDefault="00050363" w:rsidP="00050363">
      <w:pPr>
        <w:pStyle w:val="ListParagraph"/>
        <w:ind w:left="1080"/>
        <w:jc w:val="both"/>
        <w:rPr>
          <w:rFonts w:cs="Traditional Arabic"/>
          <w:sz w:val="36"/>
          <w:szCs w:val="36"/>
        </w:rPr>
      </w:pPr>
      <w:r w:rsidRPr="00DA7CB1">
        <w:rPr>
          <w:rFonts w:cs="Traditional Arabic"/>
          <w:sz w:val="36"/>
          <w:szCs w:val="36"/>
          <w:rtl/>
        </w:rPr>
        <w:t>ووقف رجل وراء عمر، فقربه حتى جعله حذاءه عن يمينه"</w:t>
      </w:r>
      <w:r w:rsidRPr="00DA7CB1">
        <w:rPr>
          <w:rtl/>
        </w:rPr>
        <w:t>(</w:t>
      </w:r>
      <w:r w:rsidRPr="00DA7CB1">
        <w:rPr>
          <w:rtl/>
        </w:rPr>
        <w:footnoteReference w:id="240"/>
      </w:r>
      <w:r w:rsidRPr="00DA7CB1">
        <w:rPr>
          <w:rtl/>
        </w:rPr>
        <w:t>)</w:t>
      </w:r>
      <w:r w:rsidRPr="00DA7CB1">
        <w:rPr>
          <w:rFonts w:cs="Traditional Arabic" w:hint="cs"/>
          <w:sz w:val="36"/>
          <w:szCs w:val="36"/>
          <w:rtl/>
        </w:rPr>
        <w:t xml:space="preserve"> .</w:t>
      </w:r>
    </w:p>
    <w:p w:rsidR="00050363" w:rsidRDefault="00050363" w:rsidP="00050363">
      <w:pPr>
        <w:pStyle w:val="ListParagraph"/>
        <w:ind w:left="1080"/>
        <w:jc w:val="both"/>
        <w:rPr>
          <w:rFonts w:cs="Traditional Arabic"/>
          <w:sz w:val="36"/>
          <w:szCs w:val="36"/>
          <w:rtl/>
        </w:rPr>
      </w:pPr>
      <w:r w:rsidRPr="00DA7CB1">
        <w:rPr>
          <w:rFonts w:cs="Traditional Arabic"/>
          <w:sz w:val="36"/>
          <w:szCs w:val="36"/>
          <w:rtl/>
        </w:rPr>
        <w:t>قال البخاري</w:t>
      </w:r>
      <w:r w:rsidRPr="00DA7CB1">
        <w:rPr>
          <w:rFonts w:cs="Traditional Arabic" w:hint="cs"/>
          <w:sz w:val="36"/>
          <w:szCs w:val="36"/>
          <w:rtl/>
        </w:rPr>
        <w:t xml:space="preserve"> </w:t>
      </w:r>
      <w:r w:rsidRPr="00DA7CB1">
        <w:rPr>
          <w:rFonts w:cs="Traditional Arabic"/>
          <w:sz w:val="36"/>
          <w:szCs w:val="36"/>
          <w:rtl/>
        </w:rPr>
        <w:t>في "صحيحه": "باب يقوم عن يمين الإمام بحذائه سواء إذا كانا اثنين"</w:t>
      </w:r>
      <w:r w:rsidRPr="00DA7CB1">
        <w:rPr>
          <w:rFonts w:cs="Traditional Arabic" w:hint="cs"/>
          <w:sz w:val="36"/>
          <w:szCs w:val="36"/>
          <w:rtl/>
        </w:rPr>
        <w:t xml:space="preserve"> </w:t>
      </w:r>
      <w:r w:rsidRPr="00DA7CB1">
        <w:rPr>
          <w:rFonts w:cs="Traditional Arabic"/>
          <w:sz w:val="36"/>
          <w:szCs w:val="36"/>
          <w:rtl/>
        </w:rPr>
        <w:t>وذكر الحافظ في "الفتح" أثرا من طريق ابن جريج قال: "قلت لعطاء: الرجل يصلي مع الرجل، أين يكون منه؟ قال: إلى شقه الأيمن. قلت: أيحاذي به حتى يصف معه، لا يفوت أحدهما الآخر؟ قال: نعم، قلت: أتحب أن يساويه، حتى لا تكون بينهما فرجة؛ قال: نعم".</w:t>
      </w:r>
    </w:p>
    <w:p w:rsidR="00050363" w:rsidRPr="00DA7CB1" w:rsidRDefault="00050363" w:rsidP="00050363">
      <w:pPr>
        <w:pStyle w:val="ListParagraph"/>
        <w:ind w:left="1080"/>
        <w:jc w:val="both"/>
        <w:rPr>
          <w:rFonts w:cs="Traditional Arabic"/>
          <w:sz w:val="36"/>
          <w:szCs w:val="36"/>
          <w:rtl/>
        </w:rPr>
      </w:pPr>
    </w:p>
    <w:p w:rsidR="00050363" w:rsidRPr="00DA7CB1" w:rsidRDefault="00050363" w:rsidP="00563662">
      <w:pPr>
        <w:pStyle w:val="ListParagraph"/>
        <w:numPr>
          <w:ilvl w:val="0"/>
          <w:numId w:val="22"/>
        </w:numPr>
        <w:spacing w:after="0" w:line="240" w:lineRule="auto"/>
        <w:jc w:val="both"/>
        <w:rPr>
          <w:rFonts w:cs="Traditional Arabic"/>
          <w:sz w:val="36"/>
          <w:szCs w:val="36"/>
        </w:rPr>
      </w:pPr>
      <w:r w:rsidRPr="00DA7CB1">
        <w:rPr>
          <w:rFonts w:cs="Traditional Arabic"/>
          <w:sz w:val="36"/>
          <w:szCs w:val="36"/>
          <w:rtl/>
        </w:rPr>
        <w:t>إذا كانت الجماعة اثنين فأكثر</w:t>
      </w:r>
      <w:r w:rsidRPr="00DA7CB1">
        <w:rPr>
          <w:rFonts w:cs="Traditional Arabic" w:hint="cs"/>
          <w:sz w:val="36"/>
          <w:szCs w:val="36"/>
          <w:rtl/>
        </w:rPr>
        <w:t>:</w:t>
      </w:r>
    </w:p>
    <w:p w:rsidR="00050363" w:rsidRPr="00DA7CB1" w:rsidRDefault="00050363" w:rsidP="00050363">
      <w:pPr>
        <w:pStyle w:val="ListParagraph"/>
        <w:ind w:left="1080"/>
        <w:jc w:val="both"/>
        <w:rPr>
          <w:rFonts w:cs="Traditional Arabic"/>
          <w:sz w:val="36"/>
          <w:szCs w:val="36"/>
          <w:rtl/>
        </w:rPr>
      </w:pPr>
      <w:r w:rsidRPr="00DA7CB1">
        <w:rPr>
          <w:rFonts w:cs="Traditional Arabic"/>
          <w:sz w:val="36"/>
          <w:szCs w:val="36"/>
          <w:rtl/>
        </w:rPr>
        <w:t>فالسنة أن يقف الإمام أمامهم متوسطا الصف</w:t>
      </w:r>
      <w:r w:rsidRPr="00DA7CB1">
        <w:rPr>
          <w:rFonts w:cs="Traditional Arabic" w:hint="cs"/>
          <w:sz w:val="36"/>
          <w:szCs w:val="36"/>
          <w:rtl/>
        </w:rPr>
        <w:t>.</w:t>
      </w:r>
    </w:p>
    <w:p w:rsidR="00050363" w:rsidRPr="00DA7CB1" w:rsidRDefault="00050363" w:rsidP="00050363">
      <w:pPr>
        <w:pStyle w:val="ListParagraph"/>
        <w:ind w:left="1080"/>
        <w:jc w:val="both"/>
        <w:rPr>
          <w:rFonts w:cs="Traditional Arabic"/>
          <w:sz w:val="36"/>
          <w:szCs w:val="36"/>
          <w:rtl/>
        </w:rPr>
      </w:pPr>
      <w:r w:rsidRPr="00DA7CB1">
        <w:rPr>
          <w:rFonts w:cs="Traditional Arabic" w:hint="cs"/>
          <w:sz w:val="36"/>
          <w:szCs w:val="36"/>
          <w:rtl/>
        </w:rPr>
        <w:lastRenderedPageBreak/>
        <w:t>ف</w:t>
      </w:r>
      <w:r w:rsidRPr="00DA7CB1">
        <w:rPr>
          <w:rFonts w:cs="Traditional Arabic"/>
          <w:sz w:val="36"/>
          <w:szCs w:val="36"/>
          <w:rtl/>
        </w:rPr>
        <w:t>عن أنس بن مالك رضي الله عنه قال: صليت أنا ويتيم في بيتنا، خلف النبي - صلى الله عليه وسلم -، وأمي أم سليم خلفنا. متفق عليه</w:t>
      </w:r>
      <w:r w:rsidRPr="00DA7CB1">
        <w:rPr>
          <w:rtl/>
        </w:rPr>
        <w:t>(</w:t>
      </w:r>
      <w:r w:rsidRPr="00DA7CB1">
        <w:rPr>
          <w:rtl/>
        </w:rPr>
        <w:footnoteReference w:id="241"/>
      </w:r>
      <w:r w:rsidRPr="00DA7CB1">
        <w:rPr>
          <w:rtl/>
        </w:rPr>
        <w:t>)</w:t>
      </w:r>
      <w:r w:rsidRPr="00DA7CB1">
        <w:rPr>
          <w:rFonts w:cs="Traditional Arabic"/>
          <w:sz w:val="36"/>
          <w:szCs w:val="36"/>
          <w:rtl/>
        </w:rPr>
        <w:t>.</w:t>
      </w:r>
    </w:p>
    <w:p w:rsidR="00050363" w:rsidRPr="00DA7CB1" w:rsidRDefault="00050363" w:rsidP="00050363">
      <w:pPr>
        <w:pStyle w:val="ListParagraph"/>
        <w:ind w:left="1080"/>
        <w:jc w:val="both"/>
        <w:rPr>
          <w:rFonts w:cs="Traditional Arabic"/>
          <w:sz w:val="36"/>
          <w:szCs w:val="36"/>
          <w:rtl/>
        </w:rPr>
      </w:pPr>
    </w:p>
    <w:p w:rsidR="00050363" w:rsidRPr="00DA7CB1" w:rsidRDefault="00050363" w:rsidP="00563662">
      <w:pPr>
        <w:pStyle w:val="ListParagraph"/>
        <w:numPr>
          <w:ilvl w:val="0"/>
          <w:numId w:val="22"/>
        </w:numPr>
        <w:spacing w:after="0" w:line="240" w:lineRule="auto"/>
        <w:jc w:val="both"/>
        <w:rPr>
          <w:rFonts w:cs="Traditional Arabic"/>
          <w:sz w:val="36"/>
          <w:szCs w:val="36"/>
        </w:rPr>
      </w:pPr>
      <w:r w:rsidRPr="00DA7CB1">
        <w:rPr>
          <w:rFonts w:cs="Traditional Arabic"/>
          <w:sz w:val="36"/>
          <w:szCs w:val="36"/>
          <w:rtl/>
        </w:rPr>
        <w:t>إذا صلى الإمام بالرجال والنساء</w:t>
      </w:r>
      <w:r w:rsidRPr="00DA7CB1">
        <w:rPr>
          <w:rFonts w:cs="Traditional Arabic" w:hint="cs"/>
          <w:sz w:val="36"/>
          <w:szCs w:val="36"/>
          <w:rtl/>
        </w:rPr>
        <w:t>:</w:t>
      </w:r>
    </w:p>
    <w:p w:rsidR="00050363" w:rsidRPr="00DA7CB1" w:rsidRDefault="00050363" w:rsidP="00050363">
      <w:pPr>
        <w:pStyle w:val="ListParagraph"/>
        <w:ind w:left="1080"/>
        <w:jc w:val="both"/>
        <w:rPr>
          <w:rFonts w:cs="Traditional Arabic"/>
          <w:sz w:val="36"/>
          <w:szCs w:val="36"/>
          <w:rtl/>
        </w:rPr>
      </w:pPr>
      <w:r w:rsidRPr="00DA7CB1">
        <w:rPr>
          <w:rFonts w:cs="Traditional Arabic"/>
          <w:sz w:val="36"/>
          <w:szCs w:val="36"/>
          <w:rtl/>
        </w:rPr>
        <w:t>فالسنة أن يكون الرجال خلف الإمام، والنساء خلف الرجال، وتكون صفوفهن كصفوف الرجال، وخير صفوفهن آخرها وأبعدها عن الرجال، فإن كان بينهن وبين الرجال حاجز فخير صفوفهن أولها كالرجال.</w:t>
      </w:r>
    </w:p>
    <w:p w:rsidR="00050363" w:rsidRPr="00DA7CB1" w:rsidRDefault="00050363" w:rsidP="00050363">
      <w:pPr>
        <w:widowControl w:val="0"/>
        <w:ind w:left="735"/>
        <w:rPr>
          <w:rFonts w:cs="Traditional Arabic"/>
          <w:sz w:val="36"/>
          <w:szCs w:val="36"/>
          <w:rtl/>
        </w:rPr>
      </w:pPr>
    </w:p>
    <w:p w:rsidR="00050363" w:rsidRDefault="00050363" w:rsidP="00563662">
      <w:pPr>
        <w:pStyle w:val="ListParagraph"/>
        <w:widowControl w:val="0"/>
        <w:numPr>
          <w:ilvl w:val="0"/>
          <w:numId w:val="22"/>
        </w:numPr>
        <w:spacing w:after="0" w:line="240" w:lineRule="auto"/>
        <w:rPr>
          <w:rFonts w:cs="Traditional Arabic"/>
          <w:sz w:val="36"/>
          <w:szCs w:val="36"/>
        </w:rPr>
      </w:pPr>
      <w:r>
        <w:rPr>
          <w:rFonts w:cs="Traditional Arabic" w:hint="eastAsia"/>
          <w:sz w:val="36"/>
          <w:szCs w:val="36"/>
          <w:rtl/>
        </w:rPr>
        <w:t>إذا</w:t>
      </w:r>
      <w:r>
        <w:rPr>
          <w:rFonts w:cs="Traditional Arabic" w:hint="cs"/>
          <w:sz w:val="36"/>
          <w:szCs w:val="36"/>
          <w:rtl/>
        </w:rPr>
        <w:t xml:space="preserve"> صلى </w:t>
      </w:r>
      <w:r>
        <w:rPr>
          <w:rFonts w:cs="Traditional Arabic" w:hint="eastAsia"/>
          <w:sz w:val="36"/>
          <w:szCs w:val="36"/>
          <w:rtl/>
        </w:rPr>
        <w:t>الإمام</w:t>
      </w:r>
      <w:r>
        <w:rPr>
          <w:rFonts w:cs="Traditional Arabic" w:hint="cs"/>
          <w:sz w:val="36"/>
          <w:szCs w:val="36"/>
          <w:rtl/>
        </w:rPr>
        <w:t xml:space="preserve"> بعراة:</w:t>
      </w:r>
    </w:p>
    <w:p w:rsidR="00050363" w:rsidRPr="00A2137F" w:rsidRDefault="00050363" w:rsidP="00050363">
      <w:pPr>
        <w:pStyle w:val="ListParagraph"/>
        <w:widowControl w:val="0"/>
        <w:ind w:left="1080"/>
        <w:rPr>
          <w:rFonts w:cs="Traditional Arabic"/>
          <w:sz w:val="36"/>
          <w:szCs w:val="36"/>
          <w:rtl/>
        </w:rPr>
      </w:pPr>
      <w:r w:rsidRPr="00DA7CB1">
        <w:rPr>
          <w:rFonts w:cs="Traditional Arabic" w:hint="cs"/>
          <w:sz w:val="36"/>
          <w:szCs w:val="36"/>
          <w:rtl/>
        </w:rPr>
        <w:t xml:space="preserve">يسن </w:t>
      </w:r>
      <w:r w:rsidRPr="00DA7CB1">
        <w:rPr>
          <w:rFonts w:cs="Traditional Arabic"/>
          <w:sz w:val="36"/>
          <w:szCs w:val="36"/>
          <w:rtl/>
        </w:rPr>
        <w:t>تقدم الإمام إلا إمام العراة</w:t>
      </w:r>
      <w:r>
        <w:rPr>
          <w:rFonts w:cs="Traditional Arabic" w:hint="cs"/>
          <w:sz w:val="36"/>
          <w:szCs w:val="36"/>
          <w:rtl/>
        </w:rPr>
        <w:t xml:space="preserve"> فانه يتأخر معهم و</w:t>
      </w:r>
      <w:r w:rsidRPr="00A2137F">
        <w:rPr>
          <w:rFonts w:cs="Traditional Arabic"/>
          <w:sz w:val="36"/>
          <w:szCs w:val="36"/>
          <w:rtl/>
        </w:rPr>
        <w:t>يقف وجوبا وسطهم عند الحنابلة وندبا عند غيرهم</w:t>
      </w:r>
      <w:r w:rsidRPr="00A2137F">
        <w:rPr>
          <w:rFonts w:cs="Traditional Arabic" w:hint="cs"/>
          <w:sz w:val="36"/>
          <w:szCs w:val="36"/>
          <w:rtl/>
        </w:rPr>
        <w:t xml:space="preserve"> .</w:t>
      </w:r>
    </w:p>
    <w:p w:rsidR="00050363" w:rsidRPr="00DA7CB1" w:rsidRDefault="00050363" w:rsidP="00050363">
      <w:pPr>
        <w:pStyle w:val="ListParagraph"/>
        <w:widowControl w:val="0"/>
        <w:ind w:left="1080"/>
        <w:rPr>
          <w:rFonts w:cs="Traditional Arabic"/>
          <w:sz w:val="36"/>
          <w:szCs w:val="36"/>
          <w:rtl/>
        </w:rPr>
      </w:pPr>
    </w:p>
    <w:p w:rsidR="00050363" w:rsidRPr="00DA7CB1" w:rsidRDefault="00050363" w:rsidP="00563662">
      <w:pPr>
        <w:pStyle w:val="ListParagraph"/>
        <w:widowControl w:val="0"/>
        <w:numPr>
          <w:ilvl w:val="0"/>
          <w:numId w:val="22"/>
        </w:numPr>
        <w:spacing w:after="0" w:line="240" w:lineRule="auto"/>
        <w:rPr>
          <w:rFonts w:cs="Traditional Arabic"/>
          <w:sz w:val="36"/>
          <w:szCs w:val="36"/>
        </w:rPr>
      </w:pPr>
      <w:r w:rsidRPr="00DA7CB1">
        <w:rPr>
          <w:rFonts w:cs="Traditional Arabic"/>
          <w:sz w:val="36"/>
          <w:szCs w:val="36"/>
          <w:rtl/>
        </w:rPr>
        <w:t>إذا صلت المرأة خلف</w:t>
      </w:r>
      <w:r w:rsidRPr="00DA7CB1">
        <w:rPr>
          <w:rFonts w:cs="Traditional Arabic" w:hint="cs"/>
          <w:sz w:val="36"/>
          <w:szCs w:val="36"/>
          <w:rtl/>
        </w:rPr>
        <w:t xml:space="preserve"> </w:t>
      </w:r>
      <w:r w:rsidRPr="00DA7CB1">
        <w:rPr>
          <w:rFonts w:cs="Traditional Arabic"/>
          <w:sz w:val="36"/>
          <w:szCs w:val="36"/>
          <w:rtl/>
        </w:rPr>
        <w:t>الرجال</w:t>
      </w:r>
      <w:r w:rsidRPr="00DA7CB1">
        <w:rPr>
          <w:rFonts w:cs="Traditional Arabic" w:hint="cs"/>
          <w:sz w:val="36"/>
          <w:szCs w:val="36"/>
          <w:rtl/>
        </w:rPr>
        <w:t>:</w:t>
      </w:r>
    </w:p>
    <w:p w:rsidR="00050363" w:rsidRPr="00DA7CB1" w:rsidRDefault="00050363" w:rsidP="00050363">
      <w:pPr>
        <w:pStyle w:val="ListParagraph"/>
        <w:widowControl w:val="0"/>
        <w:ind w:left="1080"/>
        <w:rPr>
          <w:rtl/>
        </w:rPr>
      </w:pPr>
      <w:r w:rsidRPr="00DA7CB1">
        <w:rPr>
          <w:rFonts w:cs="Traditional Arabic" w:hint="cs"/>
          <w:sz w:val="36"/>
          <w:szCs w:val="36"/>
          <w:rtl/>
        </w:rPr>
        <w:t>ف</w:t>
      </w:r>
      <w:r w:rsidRPr="00DA7CB1">
        <w:rPr>
          <w:rFonts w:cs="Traditional Arabic"/>
          <w:sz w:val="36"/>
          <w:szCs w:val="36"/>
          <w:rtl/>
        </w:rPr>
        <w:t>في</w:t>
      </w:r>
      <w:r w:rsidRPr="00DA7CB1">
        <w:rPr>
          <w:rFonts w:cs="Traditional Arabic" w:hint="cs"/>
          <w:sz w:val="36"/>
          <w:szCs w:val="36"/>
          <w:rtl/>
        </w:rPr>
        <w:t xml:space="preserve"> </w:t>
      </w:r>
      <w:r w:rsidRPr="00DA7CB1">
        <w:rPr>
          <w:rFonts w:cs="Traditional Arabic"/>
          <w:sz w:val="36"/>
          <w:szCs w:val="36"/>
          <w:rtl/>
        </w:rPr>
        <w:t>حديث أبي هريرة</w:t>
      </w:r>
      <w:r w:rsidRPr="00DA7CB1">
        <w:rPr>
          <w:rFonts w:cs="Traditional Arabic" w:hint="cs"/>
          <w:sz w:val="36"/>
          <w:szCs w:val="36"/>
          <w:rtl/>
        </w:rPr>
        <w:t xml:space="preserve"> </w:t>
      </w:r>
      <w:r w:rsidRPr="00DA7CB1">
        <w:rPr>
          <w:rFonts w:cs="Traditional Arabic"/>
          <w:sz w:val="36"/>
          <w:szCs w:val="36"/>
          <w:rtl/>
        </w:rPr>
        <w:t>رضي الله عنه عن النبي صلى الله عليه وسلم قال: "خير صفوف الرجال أولها، وشرها آخرها، وخير صفوف النساء آخرها وشرها أولها"</w:t>
      </w:r>
      <w:r w:rsidRPr="00DA7CB1">
        <w:rPr>
          <w:rtl/>
        </w:rPr>
        <w:t>(</w:t>
      </w:r>
      <w:r w:rsidRPr="00DA7CB1">
        <w:rPr>
          <w:rtl/>
        </w:rPr>
        <w:footnoteReference w:id="242"/>
      </w:r>
      <w:r w:rsidRPr="00DA7CB1">
        <w:rPr>
          <w:rtl/>
        </w:rPr>
        <w:t>).</w:t>
      </w:r>
    </w:p>
    <w:p w:rsidR="00050363" w:rsidRPr="00DA7CB1" w:rsidRDefault="00050363" w:rsidP="00050363">
      <w:pPr>
        <w:pStyle w:val="ListParagraph"/>
        <w:widowControl w:val="0"/>
        <w:ind w:left="1080"/>
        <w:rPr>
          <w:rFonts w:cs="Traditional Arabic"/>
          <w:sz w:val="36"/>
          <w:szCs w:val="36"/>
          <w:rtl/>
        </w:rPr>
      </w:pPr>
      <w:r w:rsidRPr="00DA7CB1">
        <w:rPr>
          <w:rFonts w:cs="Traditional Arabic"/>
          <w:sz w:val="36"/>
          <w:szCs w:val="36"/>
          <w:rtl/>
        </w:rPr>
        <w:t xml:space="preserve">والمراد </w:t>
      </w:r>
      <w:r w:rsidRPr="00DA7CB1">
        <w:rPr>
          <w:rFonts w:cs="Traditional Arabic" w:hint="cs"/>
          <w:sz w:val="36"/>
          <w:szCs w:val="36"/>
          <w:rtl/>
        </w:rPr>
        <w:t xml:space="preserve">من </w:t>
      </w:r>
      <w:r w:rsidRPr="00DA7CB1">
        <w:rPr>
          <w:rFonts w:cs="Traditional Arabic"/>
          <w:sz w:val="36"/>
          <w:szCs w:val="36"/>
          <w:rtl/>
        </w:rPr>
        <w:t>الحديث: صفوف النساء اللواتي يصلين مع الرجال، أما إذا صلين متميزات، لا مع الرجال، فهن كالرجال</w:t>
      </w:r>
      <w:r w:rsidRPr="00DA7CB1">
        <w:rPr>
          <w:rFonts w:cs="Traditional Arabic" w:hint="cs"/>
          <w:sz w:val="36"/>
          <w:szCs w:val="36"/>
          <w:rtl/>
        </w:rPr>
        <w:t xml:space="preserve"> .</w:t>
      </w:r>
    </w:p>
    <w:p w:rsidR="00050363" w:rsidRPr="00DA7CB1" w:rsidRDefault="00050363" w:rsidP="00050363">
      <w:pPr>
        <w:pStyle w:val="ListParagraph"/>
        <w:widowControl w:val="0"/>
        <w:ind w:left="1080"/>
        <w:rPr>
          <w:rFonts w:cs="Traditional Arabic"/>
          <w:sz w:val="36"/>
          <w:szCs w:val="36"/>
          <w:rtl/>
        </w:rPr>
      </w:pPr>
    </w:p>
    <w:p w:rsidR="00050363" w:rsidRPr="00DA7CB1" w:rsidRDefault="00050363" w:rsidP="00563662">
      <w:pPr>
        <w:pStyle w:val="ListParagraph"/>
        <w:widowControl w:val="0"/>
        <w:numPr>
          <w:ilvl w:val="0"/>
          <w:numId w:val="22"/>
        </w:numPr>
        <w:spacing w:after="0" w:line="240" w:lineRule="auto"/>
        <w:rPr>
          <w:rFonts w:cs="Traditional Arabic"/>
          <w:sz w:val="36"/>
          <w:szCs w:val="36"/>
        </w:rPr>
      </w:pPr>
      <w:r w:rsidRPr="00DA7CB1">
        <w:rPr>
          <w:rFonts w:cs="Traditional Arabic"/>
          <w:sz w:val="36"/>
          <w:szCs w:val="36"/>
          <w:rtl/>
        </w:rPr>
        <w:t>إذا صلت النساء جماعة وحدهن</w:t>
      </w:r>
      <w:r w:rsidRPr="00DA7CB1">
        <w:rPr>
          <w:rFonts w:cs="Traditional Arabic" w:hint="cs"/>
          <w:sz w:val="36"/>
          <w:szCs w:val="36"/>
          <w:rtl/>
        </w:rPr>
        <w:t>:</w:t>
      </w:r>
    </w:p>
    <w:p w:rsidR="00050363" w:rsidRPr="00DA7CB1" w:rsidRDefault="00050363" w:rsidP="00050363">
      <w:pPr>
        <w:pStyle w:val="ListParagraph"/>
        <w:widowControl w:val="0"/>
        <w:ind w:left="1080"/>
        <w:rPr>
          <w:rFonts w:cs="Traditional Arabic"/>
          <w:sz w:val="36"/>
          <w:szCs w:val="36"/>
          <w:rtl/>
        </w:rPr>
      </w:pPr>
      <w:r w:rsidRPr="00DA7CB1">
        <w:rPr>
          <w:rFonts w:cs="Traditional Arabic"/>
          <w:sz w:val="36"/>
          <w:szCs w:val="36"/>
          <w:rtl/>
        </w:rPr>
        <w:t>فالسنة أن تقف إمامتهن وسطهن, ولا تتقدم عليهن</w:t>
      </w:r>
      <w:r w:rsidRPr="00DA7CB1">
        <w:rPr>
          <w:rFonts w:cs="Traditional Arabic" w:hint="cs"/>
          <w:sz w:val="36"/>
          <w:szCs w:val="36"/>
          <w:rtl/>
        </w:rPr>
        <w:t>.</w:t>
      </w:r>
    </w:p>
    <w:p w:rsidR="00050363" w:rsidRPr="00DA7CB1" w:rsidRDefault="00050363" w:rsidP="00997B8A">
      <w:pPr>
        <w:pStyle w:val="ListParagraph"/>
        <w:widowControl w:val="0"/>
        <w:ind w:left="1080"/>
        <w:rPr>
          <w:rFonts w:cs="Traditional Arabic"/>
          <w:sz w:val="36"/>
          <w:szCs w:val="36"/>
          <w:rtl/>
        </w:rPr>
      </w:pPr>
      <w:r w:rsidRPr="00DA7CB1">
        <w:rPr>
          <w:rFonts w:cs="Traditional Arabic" w:hint="cs"/>
          <w:sz w:val="36"/>
          <w:szCs w:val="36"/>
          <w:rtl/>
        </w:rPr>
        <w:lastRenderedPageBreak/>
        <w:t>ل</w:t>
      </w:r>
      <w:r w:rsidRPr="00DA7CB1">
        <w:rPr>
          <w:rFonts w:cs="Traditional Arabic"/>
          <w:sz w:val="36"/>
          <w:szCs w:val="36"/>
          <w:rtl/>
        </w:rPr>
        <w:t>ما روي عن عائشة</w:t>
      </w:r>
      <w:r w:rsidRPr="00DA7CB1">
        <w:rPr>
          <w:rFonts w:cs="Traditional Arabic" w:hint="cs"/>
          <w:sz w:val="36"/>
          <w:szCs w:val="36"/>
          <w:rtl/>
        </w:rPr>
        <w:t xml:space="preserve"> رضي الله عنها </w:t>
      </w:r>
      <w:r w:rsidRPr="00DA7CB1">
        <w:rPr>
          <w:rFonts w:cs="Traditional Arabic"/>
          <w:sz w:val="36"/>
          <w:szCs w:val="36"/>
          <w:rtl/>
        </w:rPr>
        <w:t>، ورواه سعيد بن منصور عن أم سلمة أنهما أمتا نساء وسطهن</w:t>
      </w:r>
      <w:r w:rsidRPr="00DA7CB1">
        <w:rPr>
          <w:rFonts w:cs="Traditional Arabic" w:hint="cs"/>
          <w:sz w:val="36"/>
          <w:szCs w:val="36"/>
          <w:rtl/>
        </w:rPr>
        <w:t>.</w:t>
      </w:r>
    </w:p>
    <w:p w:rsidR="00050363" w:rsidRPr="00DA7CB1" w:rsidRDefault="00050363" w:rsidP="00050363">
      <w:pPr>
        <w:pStyle w:val="ListParagraph"/>
        <w:widowControl w:val="0"/>
        <w:ind w:left="1080"/>
        <w:rPr>
          <w:rFonts w:cs="Traditional Arabic"/>
          <w:sz w:val="36"/>
          <w:szCs w:val="36"/>
          <w:rtl/>
        </w:rPr>
      </w:pPr>
      <w:r w:rsidRPr="00DA7CB1">
        <w:rPr>
          <w:rFonts w:cs="Traditional Arabic"/>
          <w:sz w:val="36"/>
          <w:szCs w:val="36"/>
          <w:rtl/>
        </w:rPr>
        <w:t>ولأنه يستحب لها التستر، وهذا أستر للمرأة الإمام.</w:t>
      </w:r>
    </w:p>
    <w:p w:rsidR="00050363" w:rsidRPr="00DA7CB1" w:rsidRDefault="00050363" w:rsidP="00050363">
      <w:pPr>
        <w:pStyle w:val="ListParagraph"/>
        <w:widowControl w:val="0"/>
        <w:ind w:left="1080"/>
        <w:rPr>
          <w:rFonts w:cs="Traditional Arabic"/>
          <w:sz w:val="36"/>
          <w:szCs w:val="36"/>
          <w:rtl/>
        </w:rPr>
      </w:pPr>
      <w:r w:rsidRPr="00DA7CB1">
        <w:rPr>
          <w:rFonts w:cs="Traditional Arabic"/>
          <w:sz w:val="36"/>
          <w:szCs w:val="36"/>
          <w:rtl/>
        </w:rPr>
        <w:t>وخير صفوفهن أولها، وشرها آخرها كالرجال، ويشرع فيها ما يشرع في صفوف الرجال من تسوية الصفوف، وسد الفرج، وإكمال الصف الأول فالأول.</w:t>
      </w:r>
    </w:p>
    <w:p w:rsidR="00050363" w:rsidRPr="00DA7CB1" w:rsidRDefault="00050363" w:rsidP="00050363">
      <w:pPr>
        <w:pStyle w:val="ListParagraph"/>
        <w:widowControl w:val="0"/>
        <w:ind w:left="1080"/>
        <w:rPr>
          <w:rFonts w:cs="Traditional Arabic"/>
          <w:sz w:val="36"/>
          <w:szCs w:val="36"/>
          <w:rtl/>
        </w:rPr>
      </w:pPr>
    </w:p>
    <w:p w:rsidR="00050363" w:rsidRPr="00DA7CB1" w:rsidRDefault="00050363" w:rsidP="00563662">
      <w:pPr>
        <w:pStyle w:val="ListParagraph"/>
        <w:widowControl w:val="0"/>
        <w:numPr>
          <w:ilvl w:val="0"/>
          <w:numId w:val="22"/>
        </w:numPr>
        <w:spacing w:after="0" w:line="240" w:lineRule="auto"/>
        <w:rPr>
          <w:rFonts w:cs="Traditional Arabic"/>
          <w:sz w:val="36"/>
          <w:szCs w:val="36"/>
        </w:rPr>
      </w:pPr>
      <w:r w:rsidRPr="00DA7CB1">
        <w:rPr>
          <w:rFonts w:cs="Traditional Arabic"/>
          <w:sz w:val="36"/>
          <w:szCs w:val="36"/>
          <w:rtl/>
        </w:rPr>
        <w:t>إذا صل</w:t>
      </w:r>
      <w:r w:rsidRPr="00DA7CB1">
        <w:rPr>
          <w:rFonts w:cs="Traditional Arabic" w:hint="cs"/>
          <w:sz w:val="36"/>
          <w:szCs w:val="36"/>
          <w:rtl/>
        </w:rPr>
        <w:t>ى الصبيان مع الرجال:</w:t>
      </w:r>
    </w:p>
    <w:p w:rsidR="00050363" w:rsidRPr="00DA7CB1" w:rsidRDefault="00050363" w:rsidP="00050363">
      <w:pPr>
        <w:pStyle w:val="ListParagraph"/>
        <w:widowControl w:val="0"/>
        <w:ind w:left="1080"/>
        <w:rPr>
          <w:rFonts w:cs="Traditional Arabic"/>
          <w:sz w:val="36"/>
          <w:szCs w:val="36"/>
          <w:rtl/>
        </w:rPr>
      </w:pPr>
      <w:r w:rsidRPr="00DA7CB1">
        <w:rPr>
          <w:rFonts w:cs="Traditional Arabic"/>
          <w:sz w:val="36"/>
          <w:szCs w:val="36"/>
          <w:rtl/>
        </w:rPr>
        <w:t>لا بأس من وقوف الصبيان مع الرجال إذا كان في الصف متسع</w:t>
      </w:r>
      <w:r w:rsidRPr="00DA7CB1">
        <w:rPr>
          <w:rFonts w:cs="Traditional Arabic" w:hint="cs"/>
          <w:sz w:val="36"/>
          <w:szCs w:val="36"/>
          <w:rtl/>
        </w:rPr>
        <w:t>.</w:t>
      </w:r>
    </w:p>
    <w:p w:rsidR="00050363" w:rsidRPr="00DA7CB1" w:rsidRDefault="00050363" w:rsidP="00997B8A">
      <w:pPr>
        <w:pStyle w:val="ListParagraph"/>
        <w:widowControl w:val="0"/>
        <w:ind w:left="1080"/>
        <w:rPr>
          <w:rFonts w:cs="Traditional Arabic"/>
          <w:sz w:val="36"/>
          <w:szCs w:val="36"/>
        </w:rPr>
      </w:pPr>
      <w:r w:rsidRPr="00DA7CB1">
        <w:rPr>
          <w:rFonts w:cs="Traditional Arabic" w:hint="cs"/>
          <w:sz w:val="36"/>
          <w:szCs w:val="36"/>
          <w:rtl/>
        </w:rPr>
        <w:t>ف</w:t>
      </w:r>
      <w:r w:rsidRPr="00DA7CB1">
        <w:rPr>
          <w:rFonts w:cs="Traditional Arabic"/>
          <w:sz w:val="36"/>
          <w:szCs w:val="36"/>
          <w:rtl/>
        </w:rPr>
        <w:t>عن أنس بن مالك رضي الله عنه قال: صليت أنا ويتيم في بيتنا، خلف النبي - صلى الله عليه وسلم -، وأمي أم سليم خلفنا. متفق عليه.</w:t>
      </w:r>
    </w:p>
    <w:p w:rsidR="00050363" w:rsidRPr="00DA7CB1" w:rsidRDefault="00050363" w:rsidP="00050363">
      <w:pPr>
        <w:pStyle w:val="ListParagraph"/>
        <w:widowControl w:val="0"/>
        <w:ind w:left="1080"/>
        <w:rPr>
          <w:rFonts w:cs="Traditional Arabic"/>
          <w:sz w:val="36"/>
          <w:szCs w:val="36"/>
          <w:rtl/>
        </w:rPr>
      </w:pPr>
    </w:p>
    <w:p w:rsidR="00050363" w:rsidRPr="00DA7CB1" w:rsidRDefault="00050363" w:rsidP="00563662">
      <w:pPr>
        <w:pStyle w:val="ListParagraph"/>
        <w:widowControl w:val="0"/>
        <w:numPr>
          <w:ilvl w:val="0"/>
          <w:numId w:val="22"/>
        </w:numPr>
        <w:spacing w:after="0" w:line="240" w:lineRule="auto"/>
        <w:rPr>
          <w:rFonts w:cs="Traditional Arabic"/>
          <w:sz w:val="36"/>
          <w:szCs w:val="36"/>
        </w:rPr>
      </w:pPr>
      <w:r w:rsidRPr="00DA7CB1">
        <w:rPr>
          <w:rFonts w:cs="Traditional Arabic"/>
          <w:sz w:val="36"/>
          <w:szCs w:val="36"/>
          <w:rtl/>
        </w:rPr>
        <w:t>إذا صل</w:t>
      </w:r>
      <w:r w:rsidRPr="00DA7CB1">
        <w:rPr>
          <w:rFonts w:cs="Traditional Arabic" w:hint="cs"/>
          <w:sz w:val="36"/>
          <w:szCs w:val="36"/>
          <w:rtl/>
        </w:rPr>
        <w:t xml:space="preserve">ى المنفرد </w:t>
      </w:r>
      <w:r w:rsidRPr="00DA7CB1">
        <w:rPr>
          <w:rFonts w:cs="Traditional Arabic"/>
          <w:sz w:val="36"/>
          <w:szCs w:val="36"/>
          <w:rtl/>
        </w:rPr>
        <w:t>خلف الصف:</w:t>
      </w:r>
    </w:p>
    <w:p w:rsidR="00050363" w:rsidRPr="00DA7CB1" w:rsidRDefault="00050363" w:rsidP="00050363">
      <w:pPr>
        <w:pStyle w:val="ListParagraph"/>
        <w:widowControl w:val="0"/>
        <w:ind w:left="1080"/>
        <w:rPr>
          <w:rFonts w:cs="Traditional Arabic"/>
          <w:sz w:val="36"/>
          <w:szCs w:val="36"/>
          <w:rtl/>
        </w:rPr>
      </w:pPr>
      <w:r w:rsidRPr="00DA7CB1">
        <w:rPr>
          <w:rFonts w:cs="Traditional Arabic"/>
          <w:sz w:val="36"/>
          <w:szCs w:val="36"/>
          <w:rtl/>
        </w:rPr>
        <w:t>صلاة الرجل الواحد خلف الصف لا تصح إلا لضرورة، كأن لم يجد مكانا في الصف فيصلي خلف الصف، ولا يجذب أحدا ممن في الصف.</w:t>
      </w:r>
    </w:p>
    <w:p w:rsidR="00050363" w:rsidRPr="00DA7CB1" w:rsidRDefault="00050363" w:rsidP="00050363">
      <w:pPr>
        <w:pStyle w:val="ListParagraph"/>
        <w:widowControl w:val="0"/>
        <w:ind w:left="1080"/>
        <w:rPr>
          <w:rFonts w:cs="Traditional Arabic"/>
          <w:sz w:val="36"/>
          <w:szCs w:val="36"/>
          <w:rtl/>
        </w:rPr>
      </w:pPr>
    </w:p>
    <w:p w:rsidR="00050363" w:rsidRPr="00DA7CB1" w:rsidRDefault="00050363" w:rsidP="00563662">
      <w:pPr>
        <w:pStyle w:val="ListParagraph"/>
        <w:widowControl w:val="0"/>
        <w:numPr>
          <w:ilvl w:val="0"/>
          <w:numId w:val="22"/>
        </w:numPr>
        <w:spacing w:after="0" w:line="240" w:lineRule="auto"/>
        <w:rPr>
          <w:rFonts w:cs="Traditional Arabic"/>
          <w:sz w:val="36"/>
          <w:szCs w:val="36"/>
        </w:rPr>
      </w:pPr>
      <w:r w:rsidRPr="00DA7CB1">
        <w:rPr>
          <w:rFonts w:cs="Traditional Arabic"/>
          <w:sz w:val="36"/>
          <w:szCs w:val="36"/>
          <w:rtl/>
        </w:rPr>
        <w:t>إذا صل</w:t>
      </w:r>
      <w:r w:rsidRPr="00DA7CB1">
        <w:rPr>
          <w:rFonts w:cs="Traditional Arabic" w:hint="cs"/>
          <w:sz w:val="36"/>
          <w:szCs w:val="36"/>
          <w:rtl/>
        </w:rPr>
        <w:t xml:space="preserve">ت المنفردة </w:t>
      </w:r>
      <w:r w:rsidRPr="00DA7CB1">
        <w:rPr>
          <w:rFonts w:cs="Traditional Arabic"/>
          <w:sz w:val="36"/>
          <w:szCs w:val="36"/>
          <w:rtl/>
        </w:rPr>
        <w:t>خلف الصف:</w:t>
      </w:r>
    </w:p>
    <w:p w:rsidR="00050363" w:rsidRPr="00DA7CB1" w:rsidRDefault="00050363" w:rsidP="00050363">
      <w:pPr>
        <w:pStyle w:val="ListParagraph"/>
        <w:widowControl w:val="0"/>
        <w:ind w:left="1080"/>
        <w:rPr>
          <w:rFonts w:cs="Traditional Arabic"/>
          <w:sz w:val="36"/>
          <w:szCs w:val="36"/>
          <w:rtl/>
        </w:rPr>
      </w:pPr>
      <w:r w:rsidRPr="00DA7CB1">
        <w:rPr>
          <w:rFonts w:cs="Traditional Arabic"/>
          <w:sz w:val="36"/>
          <w:szCs w:val="36"/>
          <w:rtl/>
        </w:rPr>
        <w:t>صلاة المرأة الواحدة خلف الصف صحيحة إذا كانت خلف الإمام، أو خلف الرجال</w:t>
      </w:r>
      <w:r w:rsidRPr="00DA7CB1">
        <w:rPr>
          <w:rFonts w:cs="Traditional Arabic" w:hint="cs"/>
          <w:sz w:val="36"/>
          <w:szCs w:val="36"/>
          <w:rtl/>
        </w:rPr>
        <w:t>.</w:t>
      </w:r>
    </w:p>
    <w:p w:rsidR="00050363" w:rsidRDefault="00050363" w:rsidP="009748F0">
      <w:pPr>
        <w:pStyle w:val="ListParagraph"/>
        <w:widowControl w:val="0"/>
        <w:ind w:left="1080"/>
        <w:rPr>
          <w:rFonts w:cs="Traditional Arabic"/>
          <w:sz w:val="36"/>
          <w:szCs w:val="36"/>
          <w:rtl/>
        </w:rPr>
      </w:pPr>
      <w:r w:rsidRPr="00DA7CB1">
        <w:rPr>
          <w:rFonts w:cs="Traditional Arabic"/>
          <w:sz w:val="36"/>
          <w:szCs w:val="36"/>
          <w:rtl/>
        </w:rPr>
        <w:t xml:space="preserve">وإن كانت مع جماعة نساء فقط لا تصح صلاتها خلف الصف </w:t>
      </w:r>
      <w:r w:rsidRPr="00DA7CB1">
        <w:rPr>
          <w:rFonts w:cs="Traditional Arabic" w:hint="cs"/>
          <w:sz w:val="36"/>
          <w:szCs w:val="36"/>
          <w:rtl/>
        </w:rPr>
        <w:t>إلا لضرور</w:t>
      </w:r>
      <w:r w:rsidRPr="00DA7CB1">
        <w:rPr>
          <w:rFonts w:cs="Traditional Arabic" w:hint="eastAsia"/>
          <w:sz w:val="36"/>
          <w:szCs w:val="36"/>
          <w:rtl/>
        </w:rPr>
        <w:t>ة</w:t>
      </w:r>
      <w:r w:rsidRPr="00DA7CB1">
        <w:rPr>
          <w:rFonts w:cs="Traditional Arabic"/>
          <w:sz w:val="36"/>
          <w:szCs w:val="36"/>
          <w:rtl/>
        </w:rPr>
        <w:t xml:space="preserve"> كالرجل.</w:t>
      </w:r>
    </w:p>
    <w:p w:rsidR="009748F0" w:rsidRPr="00DA7CB1" w:rsidRDefault="009748F0" w:rsidP="009748F0">
      <w:pPr>
        <w:pStyle w:val="ListParagraph"/>
        <w:widowControl w:val="0"/>
        <w:ind w:left="1080"/>
        <w:rPr>
          <w:rFonts w:cs="Traditional Arabic"/>
          <w:sz w:val="36"/>
          <w:szCs w:val="36"/>
          <w:rtl/>
        </w:rPr>
      </w:pPr>
    </w:p>
    <w:p w:rsidR="00050363" w:rsidRPr="00DA7CB1" w:rsidRDefault="00050363" w:rsidP="00563662">
      <w:pPr>
        <w:pStyle w:val="ListParagraph"/>
        <w:widowControl w:val="0"/>
        <w:numPr>
          <w:ilvl w:val="0"/>
          <w:numId w:val="22"/>
        </w:numPr>
        <w:spacing w:after="0" w:line="240" w:lineRule="auto"/>
        <w:rPr>
          <w:rFonts w:cs="Traditional Arabic"/>
          <w:sz w:val="36"/>
          <w:szCs w:val="36"/>
        </w:rPr>
      </w:pPr>
      <w:r w:rsidRPr="00DA7CB1">
        <w:rPr>
          <w:rFonts w:cs="Traditional Arabic" w:hint="cs"/>
          <w:sz w:val="36"/>
          <w:szCs w:val="36"/>
          <w:rtl/>
        </w:rPr>
        <w:t xml:space="preserve">إذا صلى المأموم في سفينة </w:t>
      </w:r>
      <w:r w:rsidRPr="00DA7CB1">
        <w:rPr>
          <w:rFonts w:cs="Traditional Arabic" w:hint="eastAsia"/>
          <w:sz w:val="36"/>
          <w:szCs w:val="36"/>
          <w:rtl/>
        </w:rPr>
        <w:t>والإمام</w:t>
      </w:r>
      <w:r w:rsidRPr="00DA7CB1">
        <w:rPr>
          <w:rFonts w:cs="Traditional Arabic" w:hint="cs"/>
          <w:sz w:val="36"/>
          <w:szCs w:val="36"/>
          <w:rtl/>
        </w:rPr>
        <w:t xml:space="preserve"> في سفينة:</w:t>
      </w:r>
    </w:p>
    <w:p w:rsidR="00050363" w:rsidRPr="00DA7CB1" w:rsidRDefault="00050363" w:rsidP="00050363">
      <w:pPr>
        <w:pStyle w:val="ListParagraph"/>
        <w:widowControl w:val="0"/>
        <w:ind w:left="1080"/>
        <w:rPr>
          <w:rFonts w:cs="Traditional Arabic"/>
          <w:sz w:val="36"/>
          <w:szCs w:val="36"/>
          <w:rtl/>
        </w:rPr>
      </w:pPr>
      <w:r w:rsidRPr="00DA7CB1">
        <w:rPr>
          <w:rFonts w:cs="Traditional Arabic"/>
          <w:sz w:val="36"/>
          <w:szCs w:val="36"/>
          <w:rtl/>
        </w:rPr>
        <w:t>قال الشافعية: لو كانا في سفينتين صح اقتداء أحدهما بالآخر وإن لم تكونا مكشوفتين</w:t>
      </w:r>
      <w:r w:rsidRPr="00DA7CB1">
        <w:rPr>
          <w:rFonts w:cs="Traditional Arabic" w:hint="cs"/>
          <w:sz w:val="36"/>
          <w:szCs w:val="36"/>
          <w:rtl/>
        </w:rPr>
        <w:t xml:space="preserve"> </w:t>
      </w:r>
      <w:r w:rsidRPr="00DA7CB1">
        <w:rPr>
          <w:rFonts w:cs="Traditional Arabic"/>
          <w:sz w:val="36"/>
          <w:szCs w:val="36"/>
          <w:rtl/>
        </w:rPr>
        <w:t>، ولم تربط إحداهما بالأخرى</w:t>
      </w:r>
      <w:r w:rsidRPr="00DA7CB1">
        <w:rPr>
          <w:rFonts w:cs="Traditional Arabic" w:hint="cs"/>
          <w:sz w:val="36"/>
          <w:szCs w:val="36"/>
          <w:rtl/>
        </w:rPr>
        <w:t xml:space="preserve"> </w:t>
      </w:r>
      <w:r w:rsidRPr="00DA7CB1">
        <w:rPr>
          <w:rFonts w:cs="Traditional Arabic"/>
          <w:sz w:val="36"/>
          <w:szCs w:val="36"/>
          <w:rtl/>
        </w:rPr>
        <w:t>بشرط</w:t>
      </w:r>
      <w:r w:rsidR="00B55B8A" w:rsidRPr="00B55B8A">
        <w:rPr>
          <w:rStyle w:val="FootnoteReference"/>
          <w:rFonts w:hint="default"/>
          <w:rtl/>
        </w:rPr>
        <w:t>(</w:t>
      </w:r>
      <w:r w:rsidR="00B55B8A">
        <w:rPr>
          <w:rStyle w:val="FootnoteReference"/>
          <w:rFonts w:hint="default"/>
          <w:rtl/>
        </w:rPr>
        <w:footnoteReference w:id="243"/>
      </w:r>
      <w:r w:rsidR="00B55B8A" w:rsidRPr="00B55B8A">
        <w:rPr>
          <w:rStyle w:val="FootnoteReference"/>
          <w:rFonts w:hint="default"/>
          <w:rtl/>
        </w:rPr>
        <w:t>)</w:t>
      </w:r>
      <w:r w:rsidRPr="00DA7CB1">
        <w:rPr>
          <w:rFonts w:cs="Traditional Arabic" w:hint="cs"/>
          <w:sz w:val="36"/>
          <w:szCs w:val="36"/>
          <w:rtl/>
        </w:rPr>
        <w:t>:</w:t>
      </w:r>
    </w:p>
    <w:p w:rsidR="00050363" w:rsidRPr="00DA7CB1" w:rsidRDefault="00050363" w:rsidP="00563662">
      <w:pPr>
        <w:pStyle w:val="ListParagraph"/>
        <w:widowControl w:val="0"/>
        <w:numPr>
          <w:ilvl w:val="0"/>
          <w:numId w:val="21"/>
        </w:numPr>
        <w:spacing w:after="0" w:line="240" w:lineRule="auto"/>
        <w:rPr>
          <w:rFonts w:cs="Traditional Arabic"/>
          <w:sz w:val="36"/>
          <w:szCs w:val="36"/>
        </w:rPr>
      </w:pPr>
      <w:r w:rsidRPr="00DA7CB1">
        <w:rPr>
          <w:rFonts w:cs="Traditional Arabic"/>
          <w:sz w:val="36"/>
          <w:szCs w:val="36"/>
          <w:rtl/>
        </w:rPr>
        <w:lastRenderedPageBreak/>
        <w:t>ألا تزيد المسافة على ثلاثمائة ذراع</w:t>
      </w:r>
      <w:r w:rsidRPr="00DA7CB1">
        <w:rPr>
          <w:rFonts w:cs="Traditional Arabic" w:hint="cs"/>
          <w:sz w:val="36"/>
          <w:szCs w:val="36"/>
          <w:rtl/>
        </w:rPr>
        <w:t>.</w:t>
      </w:r>
    </w:p>
    <w:p w:rsidR="00050363" w:rsidRPr="00DA7CB1" w:rsidRDefault="00050363" w:rsidP="00563662">
      <w:pPr>
        <w:pStyle w:val="ListParagraph"/>
        <w:widowControl w:val="0"/>
        <w:numPr>
          <w:ilvl w:val="0"/>
          <w:numId w:val="21"/>
        </w:numPr>
        <w:spacing w:after="0" w:line="240" w:lineRule="auto"/>
        <w:rPr>
          <w:rFonts w:cs="Traditional Arabic"/>
          <w:sz w:val="36"/>
          <w:szCs w:val="36"/>
        </w:rPr>
      </w:pPr>
      <w:r w:rsidRPr="00DA7CB1">
        <w:rPr>
          <w:rFonts w:cs="Traditional Arabic"/>
          <w:sz w:val="36"/>
          <w:szCs w:val="36"/>
          <w:rtl/>
        </w:rPr>
        <w:t>وعدم الحائل.</w:t>
      </w:r>
    </w:p>
    <w:p w:rsidR="00050363" w:rsidRPr="00DA7CB1" w:rsidRDefault="00050363" w:rsidP="00563662">
      <w:pPr>
        <w:pStyle w:val="ListParagraph"/>
        <w:widowControl w:val="0"/>
        <w:numPr>
          <w:ilvl w:val="0"/>
          <w:numId w:val="21"/>
        </w:numPr>
        <w:spacing w:after="0" w:line="240" w:lineRule="auto"/>
        <w:rPr>
          <w:rFonts w:cs="Traditional Arabic"/>
          <w:sz w:val="36"/>
          <w:szCs w:val="36"/>
        </w:rPr>
      </w:pPr>
      <w:r w:rsidRPr="00DA7CB1">
        <w:rPr>
          <w:rFonts w:cs="Traditional Arabic"/>
          <w:sz w:val="36"/>
          <w:szCs w:val="36"/>
          <w:rtl/>
        </w:rPr>
        <w:t>الماء بينهما كالنهر بين المكانين</w:t>
      </w:r>
      <w:r w:rsidRPr="00DA7CB1">
        <w:rPr>
          <w:rStyle w:val="FootnoteReference"/>
          <w:rFonts w:hint="default"/>
          <w:sz w:val="36"/>
          <w:szCs w:val="36"/>
          <w:rtl/>
        </w:rPr>
        <w:t>(</w:t>
      </w:r>
      <w:r w:rsidRPr="00DA7CB1">
        <w:rPr>
          <w:rStyle w:val="FootnoteReference"/>
          <w:rFonts w:hint="default"/>
          <w:sz w:val="36"/>
          <w:szCs w:val="36"/>
          <w:rtl/>
        </w:rPr>
        <w:footnoteReference w:id="244"/>
      </w:r>
      <w:r w:rsidRPr="00DA7CB1">
        <w:rPr>
          <w:rStyle w:val="FootnoteReference"/>
          <w:rFonts w:hint="default"/>
          <w:sz w:val="36"/>
          <w:szCs w:val="36"/>
          <w:rtl/>
        </w:rPr>
        <w:t>)</w:t>
      </w:r>
      <w:r w:rsidRPr="00DA7CB1">
        <w:rPr>
          <w:rFonts w:cs="Traditional Arabic"/>
          <w:sz w:val="36"/>
          <w:szCs w:val="36"/>
          <w:rtl/>
        </w:rPr>
        <w:t xml:space="preserve">،بمعنى أنه يمكن اجتيازه سباحة </w:t>
      </w:r>
    </w:p>
    <w:p w:rsidR="00B9690E" w:rsidRDefault="00050363" w:rsidP="00563662">
      <w:pPr>
        <w:pStyle w:val="ListParagraph"/>
        <w:widowControl w:val="0"/>
        <w:numPr>
          <w:ilvl w:val="0"/>
          <w:numId w:val="21"/>
        </w:numPr>
        <w:spacing w:after="0" w:line="240" w:lineRule="auto"/>
        <w:rPr>
          <w:rFonts w:cs="Traditional Arabic"/>
          <w:sz w:val="36"/>
          <w:szCs w:val="36"/>
        </w:rPr>
      </w:pPr>
      <w:r w:rsidRPr="00DA7CB1">
        <w:rPr>
          <w:rFonts w:cs="Traditional Arabic"/>
          <w:sz w:val="36"/>
          <w:szCs w:val="36"/>
          <w:rtl/>
        </w:rPr>
        <w:t>و</w:t>
      </w:r>
      <w:r w:rsidRPr="00DA7CB1">
        <w:rPr>
          <w:rFonts w:cs="Traditional Arabic" w:hint="cs"/>
          <w:sz w:val="36"/>
          <w:szCs w:val="36"/>
          <w:rtl/>
        </w:rPr>
        <w:t>لا</w:t>
      </w:r>
      <w:r w:rsidRPr="00DA7CB1">
        <w:rPr>
          <w:rFonts w:cs="Traditional Arabic"/>
          <w:sz w:val="36"/>
          <w:szCs w:val="36"/>
          <w:rtl/>
        </w:rPr>
        <w:t>يشترط الالتصاق ولا الربط، خلافا للحنفي</w:t>
      </w:r>
      <w:r w:rsidRPr="00DA7CB1">
        <w:rPr>
          <w:rFonts w:cs="Traditional Arabic" w:hint="cs"/>
          <w:sz w:val="36"/>
          <w:szCs w:val="36"/>
          <w:rtl/>
        </w:rPr>
        <w:t>ة.</w:t>
      </w:r>
    </w:p>
    <w:p w:rsidR="00B9690E" w:rsidRPr="00B9690E" w:rsidRDefault="00B9690E" w:rsidP="00B9690E">
      <w:pPr>
        <w:pStyle w:val="ListParagraph"/>
        <w:widowControl w:val="0"/>
        <w:ind w:left="1080"/>
        <w:rPr>
          <w:rFonts w:cs="Traditional Arabic"/>
          <w:sz w:val="36"/>
          <w:szCs w:val="36"/>
        </w:rPr>
      </w:pPr>
      <w:r>
        <w:rPr>
          <w:rFonts w:cs="Traditional Arabic" w:hint="cs"/>
          <w:sz w:val="36"/>
          <w:szCs w:val="36"/>
          <w:rtl/>
        </w:rPr>
        <w:t xml:space="preserve">ويظهر من هذه المسالة فيما </w:t>
      </w:r>
      <w:r>
        <w:rPr>
          <w:rFonts w:cs="Traditional Arabic" w:hint="eastAsia"/>
          <w:sz w:val="36"/>
          <w:szCs w:val="36"/>
          <w:rtl/>
        </w:rPr>
        <w:t>إذا</w:t>
      </w:r>
      <w:r>
        <w:rPr>
          <w:rFonts w:cs="Traditional Arabic" w:hint="cs"/>
          <w:sz w:val="36"/>
          <w:szCs w:val="36"/>
          <w:rtl/>
        </w:rPr>
        <w:t xml:space="preserve"> كانت السفن في حالت الوقوف</w:t>
      </w:r>
      <w:r w:rsidR="00447662">
        <w:rPr>
          <w:rFonts w:cs="Traditional Arabic" w:hint="cs"/>
          <w:sz w:val="36"/>
          <w:szCs w:val="36"/>
          <w:rtl/>
        </w:rPr>
        <w:t xml:space="preserve"> او السير المتجاور</w:t>
      </w:r>
      <w:r>
        <w:rPr>
          <w:rFonts w:cs="Traditional Arabic" w:hint="cs"/>
          <w:sz w:val="36"/>
          <w:szCs w:val="36"/>
          <w:rtl/>
        </w:rPr>
        <w:t xml:space="preserve"> والله اعلم.</w:t>
      </w:r>
    </w:p>
    <w:p w:rsidR="00050363" w:rsidRPr="00DA7CB1" w:rsidRDefault="00050363" w:rsidP="00050363">
      <w:pPr>
        <w:pStyle w:val="ListParagraph"/>
        <w:widowControl w:val="0"/>
        <w:ind w:left="1898"/>
        <w:rPr>
          <w:rFonts w:cs="Traditional Arabic"/>
          <w:sz w:val="36"/>
          <w:szCs w:val="36"/>
        </w:rPr>
      </w:pPr>
    </w:p>
    <w:p w:rsidR="00050363" w:rsidRPr="00DA7CB1" w:rsidRDefault="00050363" w:rsidP="00563662">
      <w:pPr>
        <w:pStyle w:val="ListParagraph"/>
        <w:widowControl w:val="0"/>
        <w:numPr>
          <w:ilvl w:val="0"/>
          <w:numId w:val="22"/>
        </w:numPr>
        <w:spacing w:after="0" w:line="240" w:lineRule="auto"/>
        <w:rPr>
          <w:rFonts w:cs="Traditional Arabic"/>
          <w:sz w:val="36"/>
          <w:szCs w:val="36"/>
        </w:rPr>
      </w:pPr>
      <w:r w:rsidRPr="00DA7CB1">
        <w:rPr>
          <w:rFonts w:cs="Traditional Arabic" w:hint="eastAsia"/>
          <w:sz w:val="36"/>
          <w:szCs w:val="36"/>
          <w:rtl/>
        </w:rPr>
        <w:t>إذا</w:t>
      </w:r>
      <w:r w:rsidRPr="00DA7CB1">
        <w:rPr>
          <w:rFonts w:cs="Traditional Arabic" w:hint="cs"/>
          <w:sz w:val="36"/>
          <w:szCs w:val="36"/>
          <w:rtl/>
        </w:rPr>
        <w:t xml:space="preserve"> صلى </w:t>
      </w:r>
      <w:r w:rsidRPr="00DA7CB1">
        <w:rPr>
          <w:rFonts w:cs="Traditional Arabic" w:hint="eastAsia"/>
          <w:sz w:val="36"/>
          <w:szCs w:val="36"/>
          <w:rtl/>
        </w:rPr>
        <w:t>الإمام</w:t>
      </w:r>
      <w:r w:rsidRPr="00DA7CB1">
        <w:rPr>
          <w:rFonts w:cs="Traditional Arabic" w:hint="cs"/>
          <w:sz w:val="36"/>
          <w:szCs w:val="36"/>
          <w:rtl/>
        </w:rPr>
        <w:t xml:space="preserve"> أو </w:t>
      </w:r>
      <w:r w:rsidRPr="00DA7CB1">
        <w:rPr>
          <w:rFonts w:cs="Traditional Arabic" w:hint="eastAsia"/>
          <w:sz w:val="36"/>
          <w:szCs w:val="36"/>
          <w:rtl/>
        </w:rPr>
        <w:t>المأموم</w:t>
      </w:r>
      <w:r w:rsidRPr="00DA7CB1">
        <w:rPr>
          <w:rFonts w:cs="Traditional Arabic" w:hint="cs"/>
          <w:sz w:val="36"/>
          <w:szCs w:val="36"/>
          <w:rtl/>
        </w:rPr>
        <w:t xml:space="preserve"> في</w:t>
      </w:r>
      <w:r w:rsidRPr="00DA7CB1">
        <w:rPr>
          <w:rFonts w:cs="Traditional Arabic"/>
          <w:sz w:val="36"/>
          <w:szCs w:val="36"/>
          <w:rtl/>
        </w:rPr>
        <w:t xml:space="preserve"> موقف </w:t>
      </w:r>
      <w:r w:rsidRPr="00DA7CB1">
        <w:rPr>
          <w:rFonts w:cs="Traditional Arabic" w:hint="eastAsia"/>
          <w:sz w:val="36"/>
          <w:szCs w:val="36"/>
          <w:rtl/>
        </w:rPr>
        <w:t>أعلى</w:t>
      </w:r>
      <w:r w:rsidRPr="00DA7CB1">
        <w:rPr>
          <w:rFonts w:cs="Traditional Arabic" w:hint="cs"/>
          <w:sz w:val="36"/>
          <w:szCs w:val="36"/>
          <w:rtl/>
        </w:rPr>
        <w:t xml:space="preserve"> من </w:t>
      </w:r>
      <w:r w:rsidRPr="00DA7CB1">
        <w:rPr>
          <w:rFonts w:cs="Traditional Arabic" w:hint="eastAsia"/>
          <w:sz w:val="36"/>
          <w:szCs w:val="36"/>
          <w:rtl/>
        </w:rPr>
        <w:t>الأخر</w:t>
      </w:r>
      <w:r w:rsidRPr="00DA7CB1">
        <w:rPr>
          <w:rFonts w:cs="Traditional Arabic" w:hint="cs"/>
          <w:sz w:val="36"/>
          <w:szCs w:val="36"/>
          <w:rtl/>
        </w:rPr>
        <w:t>:</w:t>
      </w:r>
    </w:p>
    <w:p w:rsidR="00050363" w:rsidRPr="00DA7CB1" w:rsidRDefault="00050363" w:rsidP="00050363">
      <w:pPr>
        <w:pStyle w:val="ListParagraph"/>
        <w:widowControl w:val="0"/>
        <w:ind w:left="1080"/>
        <w:rPr>
          <w:rFonts w:cs="Traditional Arabic"/>
          <w:sz w:val="36"/>
          <w:szCs w:val="36"/>
          <w:rtl/>
        </w:rPr>
      </w:pPr>
      <w:r w:rsidRPr="00DA7CB1">
        <w:rPr>
          <w:rFonts w:cs="Traditional Arabic"/>
          <w:sz w:val="36"/>
          <w:szCs w:val="36"/>
          <w:rtl/>
        </w:rPr>
        <w:t xml:space="preserve">كره </w:t>
      </w:r>
      <w:r w:rsidRPr="00DA7CB1">
        <w:rPr>
          <w:rFonts w:cs="Traditional Arabic" w:hint="cs"/>
          <w:sz w:val="36"/>
          <w:szCs w:val="36"/>
          <w:rtl/>
        </w:rPr>
        <w:t>الحنفية</w:t>
      </w:r>
      <w:r w:rsidRPr="00DA7CB1">
        <w:rPr>
          <w:rStyle w:val="FootnoteReference"/>
          <w:rFonts w:hint="default"/>
          <w:rtl/>
        </w:rPr>
        <w:t>(</w:t>
      </w:r>
      <w:r w:rsidRPr="00DA7CB1">
        <w:rPr>
          <w:rStyle w:val="FootnoteReference"/>
          <w:rFonts w:hint="default"/>
          <w:rtl/>
        </w:rPr>
        <w:footnoteReference w:id="245"/>
      </w:r>
      <w:r w:rsidRPr="00DA7CB1">
        <w:rPr>
          <w:rStyle w:val="FootnoteReference"/>
          <w:rFonts w:hint="default"/>
          <w:rtl/>
        </w:rPr>
        <w:t>)</w:t>
      </w:r>
      <w:r w:rsidRPr="00DA7CB1">
        <w:rPr>
          <w:rFonts w:cs="Traditional Arabic" w:hint="cs"/>
          <w:sz w:val="36"/>
          <w:szCs w:val="36"/>
          <w:rtl/>
        </w:rPr>
        <w:t>والمالكية</w:t>
      </w:r>
      <w:r w:rsidRPr="00DA7CB1">
        <w:rPr>
          <w:rStyle w:val="FootnoteReference"/>
          <w:rFonts w:hint="default"/>
          <w:rtl/>
        </w:rPr>
        <w:t>(</w:t>
      </w:r>
      <w:r w:rsidRPr="00DA7CB1">
        <w:rPr>
          <w:rStyle w:val="FootnoteReference"/>
          <w:rFonts w:hint="default"/>
          <w:rtl/>
        </w:rPr>
        <w:footnoteReference w:id="246"/>
      </w:r>
      <w:r w:rsidRPr="00DA7CB1">
        <w:rPr>
          <w:rStyle w:val="FootnoteReference"/>
          <w:rFonts w:hint="default"/>
          <w:rtl/>
        </w:rPr>
        <w:t>)</w:t>
      </w:r>
      <w:r w:rsidRPr="00DA7CB1">
        <w:rPr>
          <w:rFonts w:cs="Traditional Arabic" w:hint="cs"/>
          <w:sz w:val="36"/>
          <w:szCs w:val="36"/>
          <w:rtl/>
        </w:rPr>
        <w:t>والشافعية والحنابلة</w:t>
      </w:r>
      <w:r w:rsidRPr="00DA7CB1">
        <w:rPr>
          <w:rStyle w:val="FootnoteReference"/>
          <w:rFonts w:hint="default"/>
          <w:rtl/>
        </w:rPr>
        <w:t>(</w:t>
      </w:r>
      <w:r w:rsidRPr="00DA7CB1">
        <w:rPr>
          <w:rStyle w:val="FootnoteReference"/>
          <w:rFonts w:hint="default"/>
          <w:rtl/>
        </w:rPr>
        <w:footnoteReference w:id="247"/>
      </w:r>
      <w:r w:rsidRPr="00DA7CB1">
        <w:rPr>
          <w:rStyle w:val="FootnoteReference"/>
          <w:rFonts w:hint="default"/>
          <w:rtl/>
        </w:rPr>
        <w:t>)</w:t>
      </w:r>
      <w:r w:rsidRPr="00DA7CB1">
        <w:rPr>
          <w:rFonts w:cs="Traditional Arabic"/>
          <w:sz w:val="36"/>
          <w:szCs w:val="36"/>
          <w:rtl/>
        </w:rPr>
        <w:t>أن يكون موقف الإمام عاليا عن موقف المأموم</w:t>
      </w:r>
      <w:r w:rsidRPr="00DA7CB1">
        <w:rPr>
          <w:rStyle w:val="FootnoteReference"/>
          <w:rFonts w:hint="default"/>
          <w:sz w:val="36"/>
          <w:szCs w:val="36"/>
          <w:rtl/>
        </w:rPr>
        <w:t xml:space="preserve"> </w:t>
      </w:r>
      <w:r w:rsidRPr="00DA7CB1">
        <w:rPr>
          <w:rFonts w:cs="Traditional Arabic"/>
          <w:sz w:val="36"/>
          <w:szCs w:val="36"/>
          <w:rtl/>
        </w:rPr>
        <w:t>ولم يفرق الشافعية بين ارتفاع موقف الإمام والمأموم، فشرطوا في هذه الحال محاذاة بعض بدن المأموم بعض بدن الإمام، والعبرة في ذلك بالطول العادي</w:t>
      </w:r>
      <w:r w:rsidRPr="00DA7CB1">
        <w:rPr>
          <w:rFonts w:cs="Traditional Arabic" w:hint="cs"/>
          <w:sz w:val="36"/>
          <w:szCs w:val="36"/>
          <w:rtl/>
        </w:rPr>
        <w:t>.</w:t>
      </w:r>
    </w:p>
    <w:p w:rsidR="00050363" w:rsidRPr="00DA7CB1" w:rsidRDefault="00050363" w:rsidP="00050363">
      <w:pPr>
        <w:pStyle w:val="ListParagraph"/>
        <w:widowControl w:val="0"/>
        <w:ind w:left="1080"/>
        <w:rPr>
          <w:rFonts w:cs="Traditional Arabic"/>
          <w:sz w:val="36"/>
          <w:szCs w:val="36"/>
          <w:rtl/>
        </w:rPr>
      </w:pPr>
      <w:r w:rsidRPr="00DA7CB1">
        <w:rPr>
          <w:rFonts w:cs="Traditional Arabic"/>
          <w:sz w:val="36"/>
          <w:szCs w:val="36"/>
          <w:rtl/>
        </w:rPr>
        <w:t>قال النووي يكره ارتفاع المأموم على إمامه حيث أمكن وقوفهما بمستوى واحد، وعكسه كذلك، إلا لحاجة تتعلق بالصلاة، كتبليغ يتوقف عليه إسماع المأمومين وتعليمهم صفة الصلاة</w:t>
      </w:r>
      <w:r w:rsidRPr="00DA7CB1">
        <w:rPr>
          <w:rFonts w:cs="Traditional Arabic" w:hint="cs"/>
          <w:sz w:val="36"/>
          <w:szCs w:val="36"/>
          <w:rtl/>
        </w:rPr>
        <w:t xml:space="preserve"> </w:t>
      </w:r>
      <w:r w:rsidRPr="00DA7CB1">
        <w:rPr>
          <w:rFonts w:cs="Traditional Arabic"/>
          <w:sz w:val="36"/>
          <w:szCs w:val="36"/>
          <w:rtl/>
        </w:rPr>
        <w:t>،</w:t>
      </w:r>
      <w:r w:rsidRPr="00DA7CB1">
        <w:rPr>
          <w:rFonts w:cs="Traditional Arabic" w:hint="cs"/>
          <w:sz w:val="36"/>
          <w:szCs w:val="36"/>
          <w:rtl/>
        </w:rPr>
        <w:t xml:space="preserve"> </w:t>
      </w:r>
      <w:r w:rsidRPr="00DA7CB1">
        <w:rPr>
          <w:rFonts w:cs="Traditional Arabic"/>
          <w:sz w:val="36"/>
          <w:szCs w:val="36"/>
          <w:rtl/>
        </w:rPr>
        <w:t>فيستحب ارتفاعهما لذلك، تقديما لمصلحة الصلاة</w:t>
      </w:r>
      <w:r w:rsidRPr="00DA7CB1">
        <w:rPr>
          <w:rStyle w:val="FootnoteReference"/>
          <w:rFonts w:hint="default"/>
          <w:sz w:val="36"/>
          <w:szCs w:val="36"/>
          <w:rtl/>
        </w:rPr>
        <w:t>(</w:t>
      </w:r>
      <w:r w:rsidRPr="00DA7CB1">
        <w:rPr>
          <w:rStyle w:val="FootnoteReference"/>
          <w:rFonts w:hint="default"/>
          <w:sz w:val="36"/>
          <w:szCs w:val="36"/>
          <w:rtl/>
        </w:rPr>
        <w:footnoteReference w:id="248"/>
      </w:r>
      <w:r w:rsidRPr="00DA7CB1">
        <w:rPr>
          <w:rStyle w:val="FootnoteReference"/>
          <w:rFonts w:hint="default"/>
          <w:sz w:val="36"/>
          <w:szCs w:val="36"/>
          <w:rtl/>
        </w:rPr>
        <w:t>)</w:t>
      </w:r>
      <w:r w:rsidRPr="00DA7CB1">
        <w:rPr>
          <w:rFonts w:cs="Traditional Arabic" w:hint="cs"/>
          <w:sz w:val="36"/>
          <w:szCs w:val="36"/>
          <w:rtl/>
        </w:rPr>
        <w:t xml:space="preserve"> </w:t>
      </w:r>
      <w:r w:rsidRPr="00DA7CB1">
        <w:rPr>
          <w:rFonts w:cs="Traditional Arabic"/>
          <w:sz w:val="36"/>
          <w:szCs w:val="36"/>
          <w:rtl/>
        </w:rPr>
        <w:t>وهذا الكلام في البناء ونحوه</w:t>
      </w:r>
      <w:r w:rsidRPr="00DA7CB1">
        <w:rPr>
          <w:rFonts w:cs="Traditional Arabic" w:hint="cs"/>
          <w:sz w:val="36"/>
          <w:szCs w:val="36"/>
          <w:rtl/>
        </w:rPr>
        <w:t xml:space="preserve"> </w:t>
      </w:r>
      <w:r w:rsidRPr="00DA7CB1">
        <w:rPr>
          <w:rFonts w:cs="Traditional Arabic"/>
          <w:sz w:val="36"/>
          <w:szCs w:val="36"/>
          <w:rtl/>
        </w:rPr>
        <w:t>أما الجبل الذي يمكن صعوده كالصفا أو المروة أو جبل أبي قبيس فالعبرة فيه بالمسافة وهي ثلاثمائة ذرا</w:t>
      </w:r>
      <w:r w:rsidRPr="00DA7CB1">
        <w:rPr>
          <w:rFonts w:cs="Traditional Arabic" w:hint="cs"/>
          <w:sz w:val="36"/>
          <w:szCs w:val="36"/>
          <w:rtl/>
        </w:rPr>
        <w:t xml:space="preserve">ع </w:t>
      </w:r>
      <w:r w:rsidRPr="00DA7CB1">
        <w:rPr>
          <w:rFonts w:cs="Traditional Arabic"/>
          <w:sz w:val="36"/>
          <w:szCs w:val="36"/>
          <w:rtl/>
        </w:rPr>
        <w:t>فالاقتداء فيه صحيح وإن كان المأموم أعلى من الإمام.</w:t>
      </w:r>
    </w:p>
    <w:p w:rsidR="00050363" w:rsidRPr="0019119D" w:rsidRDefault="00050363" w:rsidP="00050363">
      <w:pPr>
        <w:rPr>
          <w:rFonts w:cs="Traditional Arabic"/>
          <w:sz w:val="36"/>
          <w:szCs w:val="36"/>
        </w:rPr>
      </w:pPr>
    </w:p>
    <w:p w:rsidR="00050363" w:rsidRDefault="00050363" w:rsidP="00050363">
      <w:pPr>
        <w:bidi w:val="0"/>
        <w:rPr>
          <w:rFonts w:ascii="Times New Roman" w:eastAsia="Times New Roman" w:hAnsi="Times New Roman" w:cs="Traditional Arabic"/>
          <w:b/>
          <w:bCs/>
          <w:sz w:val="36"/>
          <w:szCs w:val="36"/>
          <w:rtl/>
        </w:rPr>
      </w:pPr>
      <w:r>
        <w:rPr>
          <w:rFonts w:ascii="Times New Roman" w:eastAsia="Times New Roman" w:hAnsi="Times New Roman" w:cs="Traditional Arabic"/>
          <w:b/>
          <w:bCs/>
          <w:sz w:val="36"/>
          <w:szCs w:val="36"/>
          <w:rtl/>
        </w:rPr>
        <w:br w:type="page"/>
      </w:r>
    </w:p>
    <w:p w:rsidR="00050363" w:rsidRPr="00F9627F" w:rsidRDefault="00050363" w:rsidP="00C551C0">
      <w:pPr>
        <w:pStyle w:val="Heading1"/>
        <w:rPr>
          <w:rtl/>
        </w:rPr>
      </w:pPr>
      <w:bookmarkStart w:id="86" w:name="_Toc328081953"/>
      <w:r w:rsidRPr="00F9627F">
        <w:rPr>
          <w:rtl/>
        </w:rPr>
        <w:lastRenderedPageBreak/>
        <w:t xml:space="preserve">المبحث الثالث : </w:t>
      </w:r>
      <w:r>
        <w:rPr>
          <w:rFonts w:hint="cs"/>
          <w:rtl/>
        </w:rPr>
        <w:t>مكان</w:t>
      </w:r>
      <w:r w:rsidRPr="00F9627F">
        <w:rPr>
          <w:rtl/>
        </w:rPr>
        <w:t xml:space="preserve"> السترة في الصلاة .</w:t>
      </w:r>
      <w:bookmarkEnd w:id="86"/>
    </w:p>
    <w:p w:rsidR="00050363" w:rsidRPr="00F9627F" w:rsidRDefault="00050363" w:rsidP="009748F0">
      <w:pPr>
        <w:pStyle w:val="Heading2"/>
        <w:rPr>
          <w:rtl/>
        </w:rPr>
      </w:pPr>
      <w:bookmarkStart w:id="87" w:name="_Toc328081954"/>
      <w:r w:rsidRPr="00F9627F">
        <w:rPr>
          <w:rtl/>
        </w:rPr>
        <w:t>تعريف</w:t>
      </w:r>
      <w:r w:rsidR="009748F0">
        <w:rPr>
          <w:rFonts w:hint="cs"/>
          <w:rtl/>
        </w:rPr>
        <w:t xml:space="preserve"> الستره</w:t>
      </w:r>
      <w:r w:rsidRPr="00F9627F">
        <w:rPr>
          <w:rtl/>
        </w:rPr>
        <w:t>:</w:t>
      </w:r>
      <w:bookmarkEnd w:id="87"/>
    </w:p>
    <w:p w:rsidR="00050363" w:rsidRPr="00F9627F" w:rsidRDefault="00050363" w:rsidP="00050363">
      <w:pPr>
        <w:widowControl w:val="0"/>
        <w:rPr>
          <w:rFonts w:cs="Traditional Arabic"/>
          <w:b/>
          <w:bCs/>
          <w:sz w:val="36"/>
          <w:szCs w:val="36"/>
          <w:rtl/>
        </w:rPr>
      </w:pPr>
      <w:r w:rsidRPr="00F9627F">
        <w:rPr>
          <w:rFonts w:cs="Traditional Arabic"/>
          <w:b/>
          <w:bCs/>
          <w:sz w:val="36"/>
          <w:szCs w:val="36"/>
          <w:rtl/>
        </w:rPr>
        <w:t xml:space="preserve"> الاستتار في اللغة: التغطي والاختفاء. يقال: استتر وتستر أي تغطى، وجارية مستترة أي مخدرة</w:t>
      </w:r>
      <w:r w:rsidRPr="00F9627F">
        <w:rPr>
          <w:rFonts w:cs="Traditional Arabic"/>
          <w:b/>
          <w:bCs/>
          <w:sz w:val="36"/>
          <w:szCs w:val="36"/>
          <w:vertAlign w:val="superscript"/>
          <w:rtl/>
        </w:rPr>
        <w:t>(</w:t>
      </w:r>
      <w:r w:rsidRPr="00F9627F">
        <w:rPr>
          <w:rFonts w:cs="Traditional Arabic"/>
          <w:b/>
          <w:bCs/>
          <w:sz w:val="36"/>
          <w:szCs w:val="36"/>
          <w:vertAlign w:val="superscript"/>
          <w:rtl/>
        </w:rPr>
        <w:footnoteReference w:id="249"/>
      </w:r>
      <w:r w:rsidRPr="00F9627F">
        <w:rPr>
          <w:rFonts w:cs="Traditional Arabic"/>
          <w:b/>
          <w:bCs/>
          <w:sz w:val="36"/>
          <w:szCs w:val="36"/>
          <w:vertAlign w:val="superscript"/>
          <w:rtl/>
        </w:rPr>
        <w:t>)</w:t>
      </w:r>
      <w:r w:rsidRPr="00F9627F">
        <w:rPr>
          <w:rFonts w:cs="Traditional Arabic"/>
          <w:b/>
          <w:bCs/>
          <w:sz w:val="36"/>
          <w:szCs w:val="36"/>
          <w:rtl/>
        </w:rPr>
        <w:t xml:space="preserve">. </w:t>
      </w:r>
    </w:p>
    <w:p w:rsidR="00050363" w:rsidRPr="00F9627F" w:rsidRDefault="00050363" w:rsidP="00050363">
      <w:pPr>
        <w:widowControl w:val="0"/>
        <w:rPr>
          <w:rFonts w:cs="Traditional Arabic"/>
          <w:b/>
          <w:bCs/>
          <w:sz w:val="36"/>
          <w:szCs w:val="36"/>
          <w:rtl/>
        </w:rPr>
      </w:pPr>
      <w:r w:rsidRPr="00F9627F">
        <w:rPr>
          <w:rFonts w:cs="Traditional Arabic"/>
          <w:b/>
          <w:bCs/>
          <w:sz w:val="36"/>
          <w:szCs w:val="36"/>
          <w:rtl/>
        </w:rPr>
        <w:t>والسترة (بالضم) هي في الأصل: ما يستتر به مطلقا، ثم غلب في الاستعمال الفقهي على: ما ينصب أمام المصلي، من عصا أو تسنيم تراب أي</w:t>
      </w:r>
      <w:r w:rsidRPr="00F9627F">
        <w:rPr>
          <w:rFonts w:cs="Traditional Arabic" w:hint="cs"/>
          <w:b/>
          <w:bCs/>
          <w:sz w:val="36"/>
          <w:szCs w:val="36"/>
          <w:rtl/>
        </w:rPr>
        <w:t xml:space="preserve"> </w:t>
      </w:r>
      <w:r w:rsidRPr="00F9627F">
        <w:rPr>
          <w:rFonts w:cs="Traditional Arabic"/>
          <w:b/>
          <w:bCs/>
          <w:sz w:val="36"/>
          <w:szCs w:val="36"/>
          <w:rtl/>
        </w:rPr>
        <w:t>تكويمه ونحوه</w:t>
      </w:r>
      <w:r w:rsidRPr="00F9627F">
        <w:rPr>
          <w:rFonts w:cs="Traditional Arabic"/>
          <w:b/>
          <w:bCs/>
          <w:sz w:val="36"/>
          <w:szCs w:val="36"/>
          <w:vertAlign w:val="superscript"/>
          <w:rtl/>
        </w:rPr>
        <w:t>(</w:t>
      </w:r>
      <w:r w:rsidRPr="00F9627F">
        <w:rPr>
          <w:rFonts w:cs="Traditional Arabic"/>
          <w:b/>
          <w:bCs/>
          <w:sz w:val="36"/>
          <w:szCs w:val="36"/>
          <w:vertAlign w:val="superscript"/>
          <w:rtl/>
        </w:rPr>
        <w:footnoteReference w:id="250"/>
      </w:r>
      <w:r w:rsidRPr="00F9627F">
        <w:rPr>
          <w:rFonts w:cs="Traditional Arabic"/>
          <w:b/>
          <w:bCs/>
          <w:sz w:val="36"/>
          <w:szCs w:val="36"/>
          <w:vertAlign w:val="superscript"/>
          <w:rtl/>
        </w:rPr>
        <w:t>)</w:t>
      </w:r>
      <w:r w:rsidRPr="00F9627F">
        <w:rPr>
          <w:rFonts w:cs="Traditional Arabic"/>
          <w:b/>
          <w:bCs/>
          <w:sz w:val="36"/>
          <w:szCs w:val="36"/>
          <w:rtl/>
        </w:rPr>
        <w:t xml:space="preserve"> ، لمنع المرور أمامه</w:t>
      </w:r>
      <w:r w:rsidRPr="00F9627F">
        <w:rPr>
          <w:rFonts w:cs="Traditional Arabic" w:hint="cs"/>
          <w:b/>
          <w:bCs/>
          <w:sz w:val="36"/>
          <w:szCs w:val="36"/>
          <w:rtl/>
        </w:rPr>
        <w:t xml:space="preserve"> </w:t>
      </w:r>
      <w:r w:rsidRPr="00F9627F">
        <w:rPr>
          <w:rFonts w:cs="Traditional Arabic"/>
          <w:b/>
          <w:bCs/>
          <w:sz w:val="36"/>
          <w:szCs w:val="36"/>
          <w:rtl/>
        </w:rPr>
        <w:t xml:space="preserve">ويسمى ستر الصدقة إخفاؤها </w:t>
      </w:r>
      <w:r w:rsidRPr="00F9627F">
        <w:rPr>
          <w:rFonts w:cs="Traditional Arabic" w:hint="cs"/>
          <w:b/>
          <w:bCs/>
          <w:sz w:val="36"/>
          <w:szCs w:val="36"/>
          <w:rtl/>
        </w:rPr>
        <w:t>و</w:t>
      </w:r>
      <w:r w:rsidRPr="00F9627F">
        <w:rPr>
          <w:rFonts w:cs="Traditional Arabic"/>
          <w:b/>
          <w:bCs/>
          <w:sz w:val="36"/>
          <w:szCs w:val="36"/>
          <w:rtl/>
        </w:rPr>
        <w:t>الاستتار (بمعنى اتخاذ المصلي سترة)</w:t>
      </w:r>
      <w:r w:rsidRPr="00F9627F">
        <w:rPr>
          <w:rFonts w:cs="Traditional Arabic" w:hint="cs"/>
          <w:b/>
          <w:bCs/>
          <w:sz w:val="36"/>
          <w:szCs w:val="36"/>
          <w:rtl/>
        </w:rPr>
        <w:t xml:space="preserve"> .</w:t>
      </w:r>
      <w:r w:rsidRPr="00F9627F">
        <w:rPr>
          <w:rFonts w:cs="Traditional Arabic"/>
          <w:b/>
          <w:bCs/>
          <w:sz w:val="36"/>
          <w:szCs w:val="36"/>
          <w:rtl/>
        </w:rPr>
        <w:t xml:space="preserve"> </w:t>
      </w:r>
    </w:p>
    <w:p w:rsidR="00050363" w:rsidRPr="00F9627F" w:rsidRDefault="00050363" w:rsidP="00050363">
      <w:pPr>
        <w:widowControl w:val="0"/>
        <w:rPr>
          <w:rFonts w:cs="Traditional Arabic"/>
          <w:b/>
          <w:bCs/>
          <w:sz w:val="36"/>
          <w:szCs w:val="36"/>
          <w:rtl/>
        </w:rPr>
      </w:pPr>
      <w:r w:rsidRPr="00F9627F">
        <w:rPr>
          <w:rFonts w:cs="Traditional Arabic"/>
          <w:b/>
          <w:bCs/>
          <w:sz w:val="36"/>
          <w:szCs w:val="36"/>
          <w:rtl/>
        </w:rPr>
        <w:t xml:space="preserve">وسترة المصلي في الاصطلاح: هي ما يغرز أو ينصب أمام المصلي من عصا أو غير ذلك ، أو ما يجعله المصلي أمامه لمنع المارين بين يديه  وعرفها البهوتي: بأنها ما يستتر به من جدار أو شيء شاخص. . . أو غير ذلك يصلى إليه </w:t>
      </w:r>
      <w:r w:rsidRPr="00F9627F">
        <w:rPr>
          <w:rFonts w:cs="Traditional Arabic"/>
          <w:b/>
          <w:bCs/>
          <w:sz w:val="36"/>
          <w:szCs w:val="36"/>
          <w:vertAlign w:val="superscript"/>
          <w:rtl/>
        </w:rPr>
        <w:t>(</w:t>
      </w:r>
      <w:r w:rsidRPr="00F9627F">
        <w:rPr>
          <w:rFonts w:cs="Traditional Arabic"/>
          <w:b/>
          <w:bCs/>
          <w:sz w:val="36"/>
          <w:szCs w:val="36"/>
          <w:vertAlign w:val="superscript"/>
          <w:rtl/>
        </w:rPr>
        <w:footnoteReference w:id="251"/>
      </w:r>
      <w:r w:rsidRPr="00F9627F">
        <w:rPr>
          <w:rFonts w:cs="Traditional Arabic"/>
          <w:b/>
          <w:bCs/>
          <w:sz w:val="36"/>
          <w:szCs w:val="36"/>
          <w:vertAlign w:val="superscript"/>
          <w:rtl/>
        </w:rPr>
        <w:t>)</w:t>
      </w:r>
      <w:r w:rsidRPr="00F9627F">
        <w:rPr>
          <w:rFonts w:cs="Traditional Arabic"/>
          <w:b/>
          <w:bCs/>
          <w:sz w:val="36"/>
          <w:szCs w:val="36"/>
          <w:rtl/>
        </w:rPr>
        <w:t xml:space="preserve">. وجميع هذه التعريفات متقاربة. </w:t>
      </w:r>
    </w:p>
    <w:p w:rsidR="00050363" w:rsidRPr="00F9627F" w:rsidRDefault="00050363" w:rsidP="00050363">
      <w:pPr>
        <w:widowControl w:val="0"/>
        <w:rPr>
          <w:rFonts w:cs="Traditional Arabic"/>
          <w:b/>
          <w:bCs/>
          <w:sz w:val="36"/>
          <w:szCs w:val="36"/>
          <w:rtl/>
        </w:rPr>
      </w:pPr>
      <w:r w:rsidRPr="00F9627F">
        <w:rPr>
          <w:rFonts w:cs="Traditional Arabic" w:hint="eastAsia"/>
          <w:b/>
          <w:bCs/>
          <w:sz w:val="36"/>
          <w:szCs w:val="36"/>
          <w:rtl/>
        </w:rPr>
        <w:t>الحكم</w:t>
      </w:r>
      <w:r w:rsidRPr="00F9627F">
        <w:rPr>
          <w:rFonts w:cs="Traditional Arabic"/>
          <w:b/>
          <w:bCs/>
          <w:sz w:val="36"/>
          <w:szCs w:val="36"/>
          <w:rtl/>
        </w:rPr>
        <w:t xml:space="preserve"> </w:t>
      </w:r>
      <w:r w:rsidRPr="00F9627F">
        <w:rPr>
          <w:rFonts w:cs="Traditional Arabic" w:hint="eastAsia"/>
          <w:b/>
          <w:bCs/>
          <w:sz w:val="36"/>
          <w:szCs w:val="36"/>
          <w:rtl/>
        </w:rPr>
        <w:t>التكليفي</w:t>
      </w:r>
      <w:r w:rsidRPr="00F9627F">
        <w:rPr>
          <w:rFonts w:cs="Traditional Arabic"/>
          <w:b/>
          <w:bCs/>
          <w:sz w:val="36"/>
          <w:szCs w:val="36"/>
          <w:rtl/>
        </w:rPr>
        <w:t>:</w:t>
      </w:r>
    </w:p>
    <w:p w:rsidR="00050363" w:rsidRPr="00F9627F" w:rsidRDefault="00050363" w:rsidP="00050363">
      <w:pPr>
        <w:widowControl w:val="0"/>
        <w:rPr>
          <w:rFonts w:cs="Traditional Arabic"/>
          <w:b/>
          <w:bCs/>
          <w:sz w:val="36"/>
          <w:szCs w:val="36"/>
          <w:rtl/>
        </w:rPr>
      </w:pPr>
      <w:r w:rsidRPr="00F9627F">
        <w:rPr>
          <w:rFonts w:cs="Traditional Arabic" w:hint="cs"/>
          <w:b/>
          <w:bCs/>
          <w:sz w:val="36"/>
          <w:szCs w:val="36"/>
          <w:rtl/>
        </w:rPr>
        <w:t xml:space="preserve">   </w:t>
      </w:r>
      <w:r w:rsidRPr="00F9627F">
        <w:rPr>
          <w:rFonts w:cs="Traditional Arabic" w:hint="eastAsia"/>
          <w:b/>
          <w:bCs/>
          <w:sz w:val="36"/>
          <w:szCs w:val="36"/>
          <w:rtl/>
        </w:rPr>
        <w:t>يسن</w:t>
      </w:r>
      <w:r w:rsidRPr="00F9627F">
        <w:rPr>
          <w:rFonts w:cs="Traditional Arabic"/>
          <w:b/>
          <w:bCs/>
          <w:sz w:val="36"/>
          <w:szCs w:val="36"/>
          <w:rtl/>
        </w:rPr>
        <w:t xml:space="preserve"> </w:t>
      </w:r>
      <w:r w:rsidRPr="00F9627F">
        <w:rPr>
          <w:rFonts w:cs="Traditional Arabic" w:hint="eastAsia"/>
          <w:b/>
          <w:bCs/>
          <w:sz w:val="36"/>
          <w:szCs w:val="36"/>
          <w:rtl/>
        </w:rPr>
        <w:t>للمصلي</w:t>
      </w:r>
      <w:r w:rsidRPr="00F9627F">
        <w:rPr>
          <w:rFonts w:cs="Traditional Arabic"/>
          <w:b/>
          <w:bCs/>
          <w:sz w:val="36"/>
          <w:szCs w:val="36"/>
          <w:rtl/>
        </w:rPr>
        <w:t xml:space="preserve"> </w:t>
      </w:r>
      <w:r w:rsidRPr="00F9627F">
        <w:rPr>
          <w:rFonts w:cs="Traditional Arabic" w:hint="eastAsia"/>
          <w:b/>
          <w:bCs/>
          <w:sz w:val="36"/>
          <w:szCs w:val="36"/>
          <w:rtl/>
        </w:rPr>
        <w:t>إذا</w:t>
      </w:r>
      <w:r w:rsidRPr="00F9627F">
        <w:rPr>
          <w:rFonts w:cs="Traditional Arabic"/>
          <w:b/>
          <w:bCs/>
          <w:sz w:val="36"/>
          <w:szCs w:val="36"/>
          <w:rtl/>
        </w:rPr>
        <w:t xml:space="preserve"> </w:t>
      </w:r>
      <w:r w:rsidRPr="00F9627F">
        <w:rPr>
          <w:rFonts w:cs="Traditional Arabic" w:hint="eastAsia"/>
          <w:b/>
          <w:bCs/>
          <w:sz w:val="36"/>
          <w:szCs w:val="36"/>
          <w:rtl/>
        </w:rPr>
        <w:t>كان</w:t>
      </w:r>
      <w:r w:rsidRPr="00F9627F">
        <w:rPr>
          <w:rFonts w:cs="Traditional Arabic"/>
          <w:b/>
          <w:bCs/>
          <w:sz w:val="36"/>
          <w:szCs w:val="36"/>
          <w:rtl/>
        </w:rPr>
        <w:t xml:space="preserve"> </w:t>
      </w:r>
      <w:r w:rsidRPr="00F9627F">
        <w:rPr>
          <w:rFonts w:cs="Traditional Arabic" w:hint="eastAsia"/>
          <w:b/>
          <w:bCs/>
          <w:sz w:val="36"/>
          <w:szCs w:val="36"/>
          <w:rtl/>
        </w:rPr>
        <w:t>فذا</w:t>
      </w:r>
      <w:r w:rsidRPr="00F9627F">
        <w:rPr>
          <w:rFonts w:cs="Traditional Arabic"/>
          <w:b/>
          <w:bCs/>
          <w:sz w:val="36"/>
          <w:szCs w:val="36"/>
          <w:rtl/>
        </w:rPr>
        <w:t xml:space="preserve"> (</w:t>
      </w:r>
      <w:r w:rsidRPr="00F9627F">
        <w:rPr>
          <w:rFonts w:cs="Traditional Arabic" w:hint="eastAsia"/>
          <w:b/>
          <w:bCs/>
          <w:sz w:val="36"/>
          <w:szCs w:val="36"/>
          <w:rtl/>
        </w:rPr>
        <w:t>منفردا</w:t>
      </w:r>
      <w:r w:rsidRPr="00F9627F">
        <w:rPr>
          <w:rFonts w:cs="Traditional Arabic"/>
          <w:b/>
          <w:bCs/>
          <w:sz w:val="36"/>
          <w:szCs w:val="36"/>
          <w:rtl/>
        </w:rPr>
        <w:t xml:space="preserve">) </w:t>
      </w:r>
      <w:r w:rsidRPr="00F9627F">
        <w:rPr>
          <w:rFonts w:cs="Traditional Arabic" w:hint="eastAsia"/>
          <w:b/>
          <w:bCs/>
          <w:sz w:val="36"/>
          <w:szCs w:val="36"/>
          <w:rtl/>
        </w:rPr>
        <w:t>أو</w:t>
      </w:r>
      <w:r w:rsidRPr="00F9627F">
        <w:rPr>
          <w:rFonts w:cs="Traditional Arabic"/>
          <w:b/>
          <w:bCs/>
          <w:sz w:val="36"/>
          <w:szCs w:val="36"/>
          <w:rtl/>
        </w:rPr>
        <w:t xml:space="preserve"> </w:t>
      </w:r>
      <w:r w:rsidRPr="00F9627F">
        <w:rPr>
          <w:rFonts w:cs="Traditional Arabic" w:hint="eastAsia"/>
          <w:b/>
          <w:bCs/>
          <w:sz w:val="36"/>
          <w:szCs w:val="36"/>
          <w:rtl/>
        </w:rPr>
        <w:t>إماما</w:t>
      </w:r>
      <w:r w:rsidRPr="00F9627F">
        <w:rPr>
          <w:rFonts w:cs="Traditional Arabic" w:hint="cs"/>
          <w:b/>
          <w:bCs/>
          <w:sz w:val="36"/>
          <w:szCs w:val="36"/>
          <w:rtl/>
        </w:rPr>
        <w:t xml:space="preserve"> </w:t>
      </w:r>
      <w:r w:rsidRPr="00F9627F">
        <w:rPr>
          <w:rFonts w:cs="Traditional Arabic"/>
          <w:b/>
          <w:bCs/>
          <w:sz w:val="36"/>
          <w:szCs w:val="36"/>
          <w:rtl/>
        </w:rPr>
        <w:t>أن يتخذ أمامه سترة تمنع المرور بين يديه، وتمكنه من الخشوع في أفعال الصلاة، وذلك لما ورد عن أبي سعيد الخدري رضي الله عنه أن النبي صلى الله عليه وسلم قال: إذا صلى أحدكم فليصل إلى سترة، وليدن منها، ولا يدع أحدا يمر بين يديه</w:t>
      </w:r>
      <w:r w:rsidRPr="00F9627F">
        <w:rPr>
          <w:rFonts w:cs="Traditional Arabic"/>
          <w:b/>
          <w:bCs/>
          <w:sz w:val="36"/>
          <w:szCs w:val="36"/>
          <w:vertAlign w:val="superscript"/>
          <w:rtl/>
        </w:rPr>
        <w:t>(</w:t>
      </w:r>
      <w:r w:rsidRPr="00F9627F">
        <w:rPr>
          <w:rFonts w:cs="Traditional Arabic"/>
          <w:b/>
          <w:bCs/>
          <w:sz w:val="36"/>
          <w:szCs w:val="36"/>
          <w:vertAlign w:val="superscript"/>
          <w:rtl/>
        </w:rPr>
        <w:footnoteReference w:id="252"/>
      </w:r>
      <w:r w:rsidRPr="00F9627F">
        <w:rPr>
          <w:rFonts w:cs="Traditional Arabic"/>
          <w:b/>
          <w:bCs/>
          <w:sz w:val="36"/>
          <w:szCs w:val="36"/>
          <w:vertAlign w:val="superscript"/>
          <w:rtl/>
        </w:rPr>
        <w:t>)</w:t>
      </w:r>
      <w:r w:rsidRPr="00F9627F">
        <w:rPr>
          <w:rFonts w:cs="Traditional Arabic"/>
          <w:b/>
          <w:bCs/>
          <w:sz w:val="36"/>
          <w:szCs w:val="36"/>
          <w:rtl/>
        </w:rPr>
        <w:t>.</w:t>
      </w:r>
    </w:p>
    <w:p w:rsidR="00050363" w:rsidRPr="00F9627F" w:rsidRDefault="00050363" w:rsidP="00050363">
      <w:pPr>
        <w:widowControl w:val="0"/>
        <w:rPr>
          <w:rFonts w:cs="Traditional Arabic"/>
          <w:b/>
          <w:bCs/>
          <w:sz w:val="36"/>
          <w:szCs w:val="36"/>
          <w:rtl/>
        </w:rPr>
      </w:pPr>
      <w:r w:rsidRPr="00F9627F">
        <w:rPr>
          <w:rFonts w:cs="Traditional Arabic"/>
          <w:b/>
          <w:bCs/>
          <w:sz w:val="36"/>
          <w:szCs w:val="36"/>
          <w:rtl/>
        </w:rPr>
        <w:lastRenderedPageBreak/>
        <w:t>ولقوله صلى الله عليه وسلم: ليستتر أحدكم في صلاته ولو بسهم</w:t>
      </w:r>
      <w:r w:rsidRPr="00F9627F">
        <w:rPr>
          <w:rFonts w:cs="Traditional Arabic"/>
          <w:b/>
          <w:bCs/>
          <w:sz w:val="36"/>
          <w:szCs w:val="36"/>
          <w:vertAlign w:val="superscript"/>
          <w:rtl/>
        </w:rPr>
        <w:t>(</w:t>
      </w:r>
      <w:r w:rsidRPr="00F9627F">
        <w:rPr>
          <w:rFonts w:cs="Traditional Arabic"/>
          <w:b/>
          <w:bCs/>
          <w:sz w:val="36"/>
          <w:szCs w:val="36"/>
          <w:vertAlign w:val="superscript"/>
          <w:rtl/>
        </w:rPr>
        <w:footnoteReference w:id="253"/>
      </w:r>
      <w:r w:rsidRPr="00F9627F">
        <w:rPr>
          <w:rFonts w:cs="Traditional Arabic"/>
          <w:b/>
          <w:bCs/>
          <w:sz w:val="36"/>
          <w:szCs w:val="36"/>
          <w:vertAlign w:val="superscript"/>
          <w:rtl/>
        </w:rPr>
        <w:t>)</w:t>
      </w:r>
      <w:r w:rsidRPr="00F9627F">
        <w:rPr>
          <w:rFonts w:cs="Traditional Arabic"/>
          <w:b/>
          <w:bCs/>
          <w:sz w:val="36"/>
          <w:szCs w:val="36"/>
          <w:rtl/>
        </w:rPr>
        <w:t>.</w:t>
      </w:r>
    </w:p>
    <w:p w:rsidR="00050363" w:rsidRPr="00AA03A0" w:rsidRDefault="00050363" w:rsidP="00050363">
      <w:pPr>
        <w:widowControl w:val="0"/>
        <w:rPr>
          <w:rFonts w:ascii="Times New Roman" w:hAnsi="Times New Roman" w:cs="Traditional Arabic"/>
          <w:sz w:val="36"/>
          <w:szCs w:val="36"/>
          <w:rtl/>
        </w:rPr>
      </w:pPr>
      <w:r w:rsidRPr="00F9627F">
        <w:rPr>
          <w:rFonts w:cs="Traditional Arabic"/>
          <w:b/>
          <w:bCs/>
          <w:sz w:val="36"/>
          <w:szCs w:val="36"/>
          <w:rtl/>
        </w:rPr>
        <w:t>والأمر في الحديث للاستحباب لا للوجوب، قال ابن عابدين</w:t>
      </w:r>
      <w:r w:rsidRPr="00F9627F">
        <w:rPr>
          <w:rFonts w:cs="Traditional Arabic"/>
          <w:b/>
          <w:bCs/>
          <w:sz w:val="36"/>
          <w:szCs w:val="36"/>
          <w:vertAlign w:val="superscript"/>
          <w:rtl/>
        </w:rPr>
        <w:t>(</w:t>
      </w:r>
      <w:r w:rsidRPr="00F9627F">
        <w:rPr>
          <w:rFonts w:cs="Traditional Arabic"/>
          <w:b/>
          <w:bCs/>
          <w:sz w:val="36"/>
          <w:szCs w:val="36"/>
          <w:vertAlign w:val="superscript"/>
          <w:rtl/>
        </w:rPr>
        <w:footnoteReference w:id="254"/>
      </w:r>
      <w:r w:rsidRPr="00F9627F">
        <w:rPr>
          <w:rFonts w:cs="Traditional Arabic"/>
          <w:b/>
          <w:bCs/>
          <w:sz w:val="36"/>
          <w:szCs w:val="36"/>
          <w:vertAlign w:val="superscript"/>
          <w:rtl/>
        </w:rPr>
        <w:t>)</w:t>
      </w:r>
      <w:r w:rsidRPr="00F9627F">
        <w:rPr>
          <w:rFonts w:cs="Traditional Arabic"/>
          <w:b/>
          <w:bCs/>
          <w:sz w:val="36"/>
          <w:szCs w:val="36"/>
          <w:rtl/>
        </w:rPr>
        <w:t xml:space="preserve"> : صرح في المنية بكراهة </w:t>
      </w:r>
      <w:r w:rsidRPr="00AA03A0">
        <w:rPr>
          <w:rFonts w:ascii="Times New Roman" w:hAnsi="Times New Roman" w:cs="Traditional Arabic"/>
          <w:sz w:val="36"/>
          <w:szCs w:val="36"/>
          <w:rtl/>
        </w:rPr>
        <w:t>تركها، وهي تنزيهية، والصارف للأمر عن حقيقته ما رواه أبو داود عن الفضل بن العباس رضي الله عنهما: قال أتانا رسول الله صلى الله عليه وسلم ونحن في بادية لنا فصلى في صحراء ليس بين يديه سترة</w:t>
      </w:r>
      <w:r w:rsidRPr="00AA03A0">
        <w:rPr>
          <w:rFonts w:ascii="Times New Roman" w:hAnsi="Times New Roman" w:cs="Traditional Arabic"/>
          <w:sz w:val="36"/>
          <w:szCs w:val="36"/>
          <w:vertAlign w:val="superscript"/>
          <w:rtl/>
        </w:rPr>
        <w:t>(</w:t>
      </w:r>
      <w:r w:rsidRPr="00AA03A0">
        <w:rPr>
          <w:rFonts w:ascii="Times New Roman" w:hAnsi="Times New Roman" w:cs="Traditional Arabic"/>
          <w:sz w:val="36"/>
          <w:szCs w:val="36"/>
          <w:vertAlign w:val="superscript"/>
          <w:rtl/>
        </w:rPr>
        <w:footnoteReference w:id="255"/>
      </w:r>
      <w:r w:rsidRPr="00AA03A0">
        <w:rPr>
          <w:rFonts w:ascii="Times New Roman" w:hAnsi="Times New Roman" w:cs="Traditional Arabic"/>
          <w:sz w:val="36"/>
          <w:szCs w:val="36"/>
          <w:vertAlign w:val="superscript"/>
          <w:rtl/>
        </w:rPr>
        <w:t xml:space="preserve">) </w:t>
      </w:r>
      <w:r w:rsidRPr="00AA03A0">
        <w:rPr>
          <w:rFonts w:ascii="Times New Roman" w:hAnsi="Times New Roman" w:cs="Traditional Arabic"/>
          <w:sz w:val="36"/>
          <w:szCs w:val="36"/>
          <w:rtl/>
        </w:rPr>
        <w:t>ومثله ما ذكره الحنابلة قال البهوتي</w:t>
      </w:r>
      <w:r w:rsidRPr="00AA03A0">
        <w:rPr>
          <w:rFonts w:ascii="Times New Roman" w:hAnsi="Times New Roman" w:cs="Traditional Arabic"/>
          <w:sz w:val="36"/>
          <w:szCs w:val="36"/>
          <w:vertAlign w:val="superscript"/>
          <w:rtl/>
        </w:rPr>
        <w:t>(</w:t>
      </w:r>
      <w:r w:rsidRPr="00AA03A0">
        <w:rPr>
          <w:rFonts w:ascii="Times New Roman" w:hAnsi="Times New Roman" w:cs="Traditional Arabic"/>
          <w:sz w:val="36"/>
          <w:szCs w:val="36"/>
          <w:vertAlign w:val="superscript"/>
          <w:rtl/>
        </w:rPr>
        <w:footnoteReference w:id="256"/>
      </w:r>
      <w:r w:rsidRPr="00AA03A0">
        <w:rPr>
          <w:rFonts w:ascii="Times New Roman" w:hAnsi="Times New Roman" w:cs="Traditional Arabic"/>
          <w:sz w:val="36"/>
          <w:szCs w:val="36"/>
          <w:vertAlign w:val="superscript"/>
          <w:rtl/>
        </w:rPr>
        <w:t>)</w:t>
      </w:r>
      <w:r w:rsidRPr="00AA03A0">
        <w:rPr>
          <w:rFonts w:ascii="Times New Roman" w:hAnsi="Times New Roman" w:cs="Traditional Arabic"/>
          <w:sz w:val="36"/>
          <w:szCs w:val="36"/>
          <w:rtl/>
        </w:rPr>
        <w:t>: وليس ذلك بواجب لحديث ابن عباس رضي الله عنهما أن النبي صلى الله عليه وسلم صلى في فضاء ليس بين يديه شيء</w:t>
      </w:r>
      <w:r w:rsidRPr="00AA03A0">
        <w:rPr>
          <w:rFonts w:ascii="Times New Roman" w:hAnsi="Times New Roman" w:cs="Traditional Arabic"/>
          <w:sz w:val="36"/>
          <w:szCs w:val="36"/>
          <w:vertAlign w:val="superscript"/>
          <w:rtl/>
        </w:rPr>
        <w:t>(</w:t>
      </w:r>
      <w:r w:rsidRPr="00AA03A0">
        <w:rPr>
          <w:rFonts w:ascii="Times New Roman" w:hAnsi="Times New Roman" w:cs="Traditional Arabic"/>
          <w:sz w:val="36"/>
          <w:szCs w:val="36"/>
          <w:vertAlign w:val="superscript"/>
          <w:rtl/>
        </w:rPr>
        <w:footnoteReference w:id="257"/>
      </w:r>
      <w:r w:rsidRPr="00AA03A0">
        <w:rPr>
          <w:rFonts w:ascii="Times New Roman" w:hAnsi="Times New Roman" w:cs="Traditional Arabic"/>
          <w:sz w:val="36"/>
          <w:szCs w:val="36"/>
          <w:vertAlign w:val="superscript"/>
          <w:rtl/>
        </w:rPr>
        <w:t>)</w:t>
      </w:r>
      <w:r w:rsidRPr="00AA03A0">
        <w:rPr>
          <w:rFonts w:ascii="Times New Roman" w:hAnsi="Times New Roman" w:cs="Traditional Arabic"/>
          <w:sz w:val="36"/>
          <w:szCs w:val="36"/>
          <w:rtl/>
        </w:rPr>
        <w:t>هذا، ويستحب ذلك عند الحنفية والمالكية في المشهور، للإمام والمنفرد إذا ظن مرورا بين يديه، وإلا فلا تسن السترة لهما</w:t>
      </w:r>
      <w:r w:rsidRPr="00AA03A0">
        <w:rPr>
          <w:rFonts w:ascii="Times New Roman" w:hAnsi="Times New Roman" w:cs="Traditional Arabic"/>
          <w:sz w:val="36"/>
          <w:szCs w:val="36"/>
          <w:vertAlign w:val="superscript"/>
          <w:rtl/>
        </w:rPr>
        <w:t>(</w:t>
      </w:r>
      <w:r w:rsidRPr="00AA03A0">
        <w:rPr>
          <w:rFonts w:ascii="Times New Roman" w:hAnsi="Times New Roman" w:cs="Traditional Arabic"/>
          <w:sz w:val="36"/>
          <w:szCs w:val="36"/>
          <w:vertAlign w:val="superscript"/>
          <w:rtl/>
        </w:rPr>
        <w:footnoteReference w:id="258"/>
      </w:r>
      <w:r w:rsidRPr="00AA03A0">
        <w:rPr>
          <w:rFonts w:ascii="Times New Roman" w:hAnsi="Times New Roman" w:cs="Traditional Arabic"/>
          <w:sz w:val="36"/>
          <w:szCs w:val="36"/>
          <w:vertAlign w:val="superscript"/>
          <w:rtl/>
        </w:rPr>
        <w:t>)</w:t>
      </w:r>
      <w:r w:rsidRPr="00AA03A0">
        <w:rPr>
          <w:rFonts w:ascii="Times New Roman" w:hAnsi="Times New Roman" w:cs="Traditional Arabic"/>
          <w:sz w:val="36"/>
          <w:szCs w:val="36"/>
          <w:rtl/>
        </w:rPr>
        <w:t xml:space="preserve">. </w:t>
      </w:r>
    </w:p>
    <w:p w:rsidR="00050363" w:rsidRPr="00AA03A0" w:rsidRDefault="00050363" w:rsidP="00050363">
      <w:pPr>
        <w:widowControl w:val="0"/>
        <w:rPr>
          <w:rFonts w:ascii="Times New Roman" w:hAnsi="Times New Roman" w:cs="Traditional Arabic"/>
          <w:sz w:val="36"/>
          <w:szCs w:val="36"/>
          <w:rtl/>
        </w:rPr>
      </w:pPr>
      <w:r w:rsidRPr="00AA03A0">
        <w:rPr>
          <w:rFonts w:ascii="Times New Roman" w:hAnsi="Times New Roman" w:cs="Traditional Arabic"/>
          <w:sz w:val="36"/>
          <w:szCs w:val="36"/>
          <w:rtl/>
        </w:rPr>
        <w:t>ونقل عن مالك الأمر بها مطلقا، وبه قال ابن حبيب واختاره اللخمي</w:t>
      </w:r>
      <w:r w:rsidRPr="00AA03A0">
        <w:rPr>
          <w:rFonts w:ascii="Times New Roman" w:hAnsi="Times New Roman" w:cs="Traditional Arabic"/>
          <w:sz w:val="36"/>
          <w:szCs w:val="36"/>
          <w:vertAlign w:val="superscript"/>
          <w:rtl/>
        </w:rPr>
        <w:t>(</w:t>
      </w:r>
      <w:r w:rsidRPr="00AA03A0">
        <w:rPr>
          <w:rFonts w:ascii="Times New Roman" w:hAnsi="Times New Roman" w:cs="Traditional Arabic"/>
          <w:sz w:val="36"/>
          <w:szCs w:val="36"/>
          <w:vertAlign w:val="superscript"/>
          <w:rtl/>
        </w:rPr>
        <w:footnoteReference w:id="259"/>
      </w:r>
      <w:r w:rsidRPr="00AA03A0">
        <w:rPr>
          <w:rFonts w:ascii="Times New Roman" w:hAnsi="Times New Roman" w:cs="Traditional Arabic"/>
          <w:sz w:val="36"/>
          <w:szCs w:val="36"/>
          <w:vertAlign w:val="superscript"/>
          <w:rtl/>
        </w:rPr>
        <w:t>)</w:t>
      </w:r>
      <w:r w:rsidRPr="00AA03A0">
        <w:rPr>
          <w:rFonts w:ascii="Times New Roman" w:hAnsi="Times New Roman" w:cs="Traditional Arabic"/>
          <w:sz w:val="36"/>
          <w:szCs w:val="36"/>
          <w:rtl/>
        </w:rPr>
        <w:t xml:space="preserve"> أما الشافعية فأطلقوا القول بأنها سنة، ولم يذكروا قيدا</w:t>
      </w:r>
      <w:r w:rsidRPr="00AA03A0">
        <w:rPr>
          <w:rFonts w:ascii="Times New Roman" w:hAnsi="Times New Roman" w:cs="Traditional Arabic"/>
          <w:sz w:val="36"/>
          <w:szCs w:val="36"/>
          <w:vertAlign w:val="superscript"/>
          <w:rtl/>
        </w:rPr>
        <w:t>(</w:t>
      </w:r>
      <w:r w:rsidRPr="00AA03A0">
        <w:rPr>
          <w:rFonts w:ascii="Times New Roman" w:hAnsi="Times New Roman" w:cs="Traditional Arabic"/>
          <w:sz w:val="36"/>
          <w:szCs w:val="36"/>
          <w:vertAlign w:val="superscript"/>
          <w:rtl/>
        </w:rPr>
        <w:footnoteReference w:id="260"/>
      </w:r>
      <w:r w:rsidRPr="00AA03A0">
        <w:rPr>
          <w:rFonts w:ascii="Times New Roman" w:hAnsi="Times New Roman" w:cs="Traditional Arabic"/>
          <w:sz w:val="36"/>
          <w:szCs w:val="36"/>
          <w:vertAlign w:val="superscript"/>
          <w:rtl/>
        </w:rPr>
        <w:t>)</w:t>
      </w:r>
      <w:r w:rsidRPr="00AA03A0">
        <w:rPr>
          <w:rFonts w:ascii="Times New Roman" w:hAnsi="Times New Roman" w:cs="Traditional Arabic"/>
          <w:sz w:val="36"/>
          <w:szCs w:val="36"/>
          <w:rtl/>
        </w:rPr>
        <w:t xml:space="preserve"> وقال الحنابلة: تسن السترة للإمام والمنفرد ولو لم يخش مارا</w:t>
      </w:r>
      <w:r w:rsidRPr="00AA03A0">
        <w:rPr>
          <w:rFonts w:ascii="Times New Roman" w:hAnsi="Times New Roman" w:cs="Traditional Arabic"/>
          <w:sz w:val="36"/>
          <w:szCs w:val="36"/>
          <w:vertAlign w:val="superscript"/>
          <w:rtl/>
        </w:rPr>
        <w:t>(</w:t>
      </w:r>
      <w:r w:rsidRPr="00AA03A0">
        <w:rPr>
          <w:rFonts w:ascii="Times New Roman" w:hAnsi="Times New Roman" w:cs="Traditional Arabic"/>
          <w:sz w:val="36"/>
          <w:szCs w:val="36"/>
          <w:vertAlign w:val="superscript"/>
          <w:rtl/>
        </w:rPr>
        <w:footnoteReference w:id="261"/>
      </w:r>
      <w:r w:rsidRPr="00AA03A0">
        <w:rPr>
          <w:rFonts w:ascii="Times New Roman" w:hAnsi="Times New Roman" w:cs="Traditional Arabic"/>
          <w:sz w:val="36"/>
          <w:szCs w:val="36"/>
          <w:vertAlign w:val="superscript"/>
          <w:rtl/>
        </w:rPr>
        <w:t>)</w:t>
      </w:r>
      <w:r w:rsidRPr="00AA03A0">
        <w:rPr>
          <w:rFonts w:ascii="Times New Roman" w:hAnsi="Times New Roman" w:cs="Traditional Arabic"/>
          <w:sz w:val="36"/>
          <w:szCs w:val="36"/>
          <w:rtl/>
        </w:rPr>
        <w:t>.</w:t>
      </w:r>
    </w:p>
    <w:p w:rsidR="00B9690E" w:rsidRDefault="00B9690E">
      <w:pPr>
        <w:bidi w:val="0"/>
        <w:rPr>
          <w:rFonts w:ascii="Times New Roman" w:hAnsi="Times New Roman" w:cs="Traditional Arabic"/>
          <w:sz w:val="36"/>
          <w:szCs w:val="36"/>
          <w:rtl/>
        </w:rPr>
      </w:pPr>
      <w:r>
        <w:rPr>
          <w:rFonts w:ascii="Times New Roman" w:hAnsi="Times New Roman" w:cs="Traditional Arabic"/>
          <w:sz w:val="36"/>
          <w:szCs w:val="36"/>
          <w:rtl/>
        </w:rPr>
        <w:br w:type="page"/>
      </w:r>
    </w:p>
    <w:p w:rsidR="00B9690E" w:rsidRDefault="00B9690E" w:rsidP="009748F0">
      <w:pPr>
        <w:pStyle w:val="Heading2"/>
        <w:rPr>
          <w:rtl/>
        </w:rPr>
      </w:pPr>
      <w:bookmarkStart w:id="88" w:name="_Toc328081955"/>
      <w:r w:rsidRPr="00AA03A0">
        <w:rPr>
          <w:rFonts w:hint="cs"/>
          <w:rtl/>
        </w:rPr>
        <w:lastRenderedPageBreak/>
        <w:t>مقدار الستر</w:t>
      </w:r>
      <w:r w:rsidRPr="00AA03A0">
        <w:rPr>
          <w:rFonts w:hint="eastAsia"/>
          <w:rtl/>
        </w:rPr>
        <w:t>ة</w:t>
      </w:r>
      <w:r w:rsidR="00050363" w:rsidRPr="00AA03A0">
        <w:rPr>
          <w:rtl/>
        </w:rPr>
        <w:t xml:space="preserve"> في الصلاة </w:t>
      </w:r>
      <w:r>
        <w:rPr>
          <w:rFonts w:hint="cs"/>
          <w:rtl/>
        </w:rPr>
        <w:t>:</w:t>
      </w:r>
      <w:bookmarkEnd w:id="88"/>
    </w:p>
    <w:p w:rsidR="00050363" w:rsidRPr="00AA03A0" w:rsidRDefault="00050363" w:rsidP="00B9690E">
      <w:pPr>
        <w:widowControl w:val="0"/>
        <w:rPr>
          <w:rFonts w:ascii="Times New Roman" w:hAnsi="Times New Roman" w:cs="Traditional Arabic"/>
          <w:sz w:val="36"/>
          <w:szCs w:val="36"/>
          <w:rtl/>
        </w:rPr>
      </w:pPr>
      <w:r w:rsidRPr="00AA03A0">
        <w:rPr>
          <w:rFonts w:ascii="Times New Roman" w:hAnsi="Times New Roman" w:cs="Traditional Arabic"/>
          <w:sz w:val="36"/>
          <w:szCs w:val="36"/>
          <w:rtl/>
        </w:rPr>
        <w:t>جاء في الحديث: (إذا صلى أحدكم فليستتر ولو بسهم) وجاء في الحديث الآخر الذي رواه أبو داود بإسناد حسن: (فإن لم يكن فليخط خطا) وخالف الحنفية فقالوا لا عبرة بالإلقاء ولا بالخط .</w:t>
      </w:r>
    </w:p>
    <w:p w:rsidR="00050363" w:rsidRPr="00AA03A0" w:rsidRDefault="00050363" w:rsidP="00050363">
      <w:pPr>
        <w:widowControl w:val="0"/>
        <w:rPr>
          <w:rFonts w:ascii="Times New Roman" w:hAnsi="Times New Roman" w:cs="Traditional Arabic"/>
          <w:sz w:val="36"/>
          <w:szCs w:val="36"/>
          <w:rtl/>
        </w:rPr>
      </w:pPr>
      <w:r w:rsidRPr="00AA03A0">
        <w:rPr>
          <w:rFonts w:ascii="Times New Roman" w:hAnsi="Times New Roman" w:cs="Traditional Arabic"/>
          <w:sz w:val="36"/>
          <w:szCs w:val="36"/>
          <w:rtl/>
        </w:rPr>
        <w:t>قال الحافظ ابن حجر في بلوغ المرام: ولم يصب من زعم أنه مضطرب، بل هو حسن، فالحديث ليس فيه علة توجب رده.</w:t>
      </w:r>
    </w:p>
    <w:p w:rsidR="00050363" w:rsidRPr="00AA03A0" w:rsidRDefault="00050363" w:rsidP="00050363">
      <w:pPr>
        <w:widowControl w:val="0"/>
        <w:rPr>
          <w:rFonts w:ascii="Times New Roman" w:hAnsi="Times New Roman" w:cs="Traditional Arabic"/>
          <w:sz w:val="36"/>
          <w:szCs w:val="36"/>
          <w:rtl/>
        </w:rPr>
      </w:pPr>
      <w:r w:rsidRPr="00AA03A0">
        <w:rPr>
          <w:rFonts w:ascii="Times New Roman" w:hAnsi="Times New Roman" w:cs="Traditional Arabic"/>
          <w:sz w:val="36"/>
          <w:szCs w:val="36"/>
          <w:rtl/>
        </w:rPr>
        <w:t>فأقلها خط وأعلاها مثل مؤخرة الرحل فمن صلي في الصحراء نصب بين يديه سترة قدر ذراع فصاعدا في غلظ الإصبع فما زاد .</w:t>
      </w:r>
    </w:p>
    <w:p w:rsidR="00050363" w:rsidRPr="00AA03A0" w:rsidRDefault="00050363" w:rsidP="00050363">
      <w:pPr>
        <w:widowControl w:val="0"/>
        <w:rPr>
          <w:rFonts w:ascii="Times New Roman" w:hAnsi="Times New Roman" w:cs="Traditional Arabic"/>
          <w:sz w:val="36"/>
          <w:szCs w:val="36"/>
          <w:rtl/>
        </w:rPr>
      </w:pPr>
      <w:r w:rsidRPr="00AA03A0">
        <w:rPr>
          <w:rFonts w:ascii="Times New Roman" w:hAnsi="Times New Roman" w:cs="Traditional Arabic"/>
          <w:sz w:val="36"/>
          <w:szCs w:val="36"/>
          <w:rtl/>
        </w:rPr>
        <w:t>ولا يجوز لأحد أن يمر بين يدي المصلي إلا أن يكون خلف إمام فإن كان خلف إمام لم يضره ذلك لأن الرخصة في ذلك وردت والكراهية شديدة في المار بين يدي المصلي وفاعل ذلك عامدا آثم ومن أكثر من ذلك واستخف به كانت فيه جرحة ويلزم المصلي دفع المار بين يديه وبين سترته إذا كان إماما أو منفردا وليس عليه أن يمشي شيئا إليه وإنما يدفعه إذا مر بين يديه فإن سبقه لم يرده وليس عليه أن يبلغ في مرافعته إلى عمل تفسد به صلاته.</w:t>
      </w:r>
    </w:p>
    <w:p w:rsidR="00B0060B" w:rsidRDefault="00050363" w:rsidP="00050363">
      <w:pPr>
        <w:widowControl w:val="0"/>
        <w:rPr>
          <w:rFonts w:ascii="Times New Roman" w:hAnsi="Times New Roman" w:cs="Traditional Arabic"/>
          <w:sz w:val="36"/>
          <w:szCs w:val="36"/>
          <w:rtl/>
        </w:rPr>
      </w:pPr>
      <w:r w:rsidRPr="00AA03A0">
        <w:rPr>
          <w:rFonts w:ascii="Times New Roman" w:hAnsi="Times New Roman" w:cs="Traditional Arabic"/>
          <w:sz w:val="36"/>
          <w:szCs w:val="36"/>
          <w:rtl/>
        </w:rPr>
        <w:t xml:space="preserve">وينبغي أن يدنو المصلي من ستريه ولا يبعد عنها ولا يقطع صلاة المصلي شيء مما يمر بين يديه وحد دنو المرء من سترته أقرب ذلك قدر ممر الشاة </w:t>
      </w:r>
    </w:p>
    <w:p w:rsidR="003D6C13" w:rsidRDefault="00050363" w:rsidP="00050363">
      <w:pPr>
        <w:widowControl w:val="0"/>
        <w:rPr>
          <w:rFonts w:ascii="Times New Roman" w:hAnsi="Times New Roman" w:cs="Traditional Arabic"/>
          <w:sz w:val="36"/>
          <w:szCs w:val="36"/>
          <w:rtl/>
        </w:rPr>
      </w:pPr>
      <w:r w:rsidRPr="00AA03A0">
        <w:rPr>
          <w:rFonts w:ascii="Times New Roman" w:hAnsi="Times New Roman" w:cs="Traditional Arabic"/>
          <w:sz w:val="36"/>
          <w:szCs w:val="36"/>
          <w:rtl/>
        </w:rPr>
        <w:t>لحديث سهل بن سعد الساعدي قال:«كان بين مصلى رسول الله صلى الله عليه وسلم وبين الجدار ممر الشاة»</w:t>
      </w:r>
      <w:r w:rsidR="00E42AA5" w:rsidRPr="00E42AA5">
        <w:rPr>
          <w:rStyle w:val="FootnoteReference"/>
          <w:rFonts w:hint="default"/>
          <w:rtl/>
        </w:rPr>
        <w:t>(</w:t>
      </w:r>
      <w:r w:rsidR="00E42AA5">
        <w:rPr>
          <w:rStyle w:val="FootnoteReference"/>
          <w:rFonts w:hint="default"/>
          <w:rtl/>
        </w:rPr>
        <w:footnoteReference w:id="262"/>
      </w:r>
      <w:r w:rsidR="00E42AA5" w:rsidRPr="00E42AA5">
        <w:rPr>
          <w:rStyle w:val="FootnoteReference"/>
          <w:rFonts w:hint="default"/>
          <w:rtl/>
        </w:rPr>
        <w:t>)</w:t>
      </w:r>
      <w:r w:rsidRPr="00AA03A0">
        <w:rPr>
          <w:rFonts w:ascii="Times New Roman" w:hAnsi="Times New Roman" w:cs="Traditional Arabic"/>
          <w:sz w:val="36"/>
          <w:szCs w:val="36"/>
          <w:rtl/>
        </w:rPr>
        <w:t xml:space="preserve">، وأبعده ثلاثة أذرع ولحديث سهل بن أبي حثمة، </w:t>
      </w:r>
    </w:p>
    <w:p w:rsidR="00050363" w:rsidRPr="00AA03A0" w:rsidRDefault="00050363" w:rsidP="003D6C13">
      <w:pPr>
        <w:widowControl w:val="0"/>
        <w:rPr>
          <w:rFonts w:ascii="Times New Roman" w:hAnsi="Times New Roman" w:cs="Traditional Arabic"/>
          <w:sz w:val="36"/>
          <w:szCs w:val="36"/>
          <w:rtl/>
        </w:rPr>
      </w:pPr>
      <w:r w:rsidRPr="00AA03A0">
        <w:rPr>
          <w:rFonts w:ascii="Times New Roman" w:hAnsi="Times New Roman" w:cs="Traditional Arabic"/>
          <w:sz w:val="36"/>
          <w:szCs w:val="36"/>
          <w:rtl/>
        </w:rPr>
        <w:t xml:space="preserve">قال: قال رسول الله صلى الله عليه وسلم : «إذا صلى أحدكم إلى سترة فليدن منها لا يقطع الشيطان عليه صلاته» </w:t>
      </w:r>
      <w:r w:rsidR="00B0060B" w:rsidRPr="00B0060B">
        <w:rPr>
          <w:rStyle w:val="FootnoteReference"/>
          <w:rFonts w:hint="default"/>
          <w:rtl/>
        </w:rPr>
        <w:t>(</w:t>
      </w:r>
      <w:r w:rsidR="00B0060B">
        <w:rPr>
          <w:rStyle w:val="FootnoteReference"/>
          <w:rFonts w:hint="default"/>
          <w:rtl/>
        </w:rPr>
        <w:footnoteReference w:id="263"/>
      </w:r>
      <w:r w:rsidR="00B0060B" w:rsidRPr="00B0060B">
        <w:rPr>
          <w:rStyle w:val="FootnoteReference"/>
          <w:rFonts w:hint="default"/>
          <w:rtl/>
        </w:rPr>
        <w:t>)</w:t>
      </w:r>
      <w:r w:rsidRPr="00AA03A0">
        <w:rPr>
          <w:rFonts w:ascii="Times New Roman" w:hAnsi="Times New Roman" w:cs="Traditional Arabic"/>
          <w:sz w:val="36"/>
          <w:szCs w:val="36"/>
          <w:rtl/>
        </w:rPr>
        <w:t>.</w:t>
      </w:r>
    </w:p>
    <w:p w:rsidR="00050363" w:rsidRPr="00AA03A0" w:rsidRDefault="00050363" w:rsidP="00B9690E">
      <w:pPr>
        <w:widowControl w:val="0"/>
        <w:rPr>
          <w:rFonts w:ascii="Times New Roman" w:hAnsi="Times New Roman" w:cs="Traditional Arabic"/>
          <w:sz w:val="36"/>
          <w:szCs w:val="36"/>
          <w:rtl/>
        </w:rPr>
      </w:pPr>
      <w:r w:rsidRPr="00AA03A0">
        <w:rPr>
          <w:rFonts w:ascii="Times New Roman" w:hAnsi="Times New Roman" w:cs="Traditional Arabic"/>
          <w:sz w:val="36"/>
          <w:szCs w:val="36"/>
          <w:rtl/>
        </w:rPr>
        <w:lastRenderedPageBreak/>
        <w:t>قال علي: فصار على من صلى إلى سترة أن يدنو منها ؛ وكان هذا أقل ما يمكن من الدنو، إذ ما كان أقل من هذا فمانع من الركوع ومن السجود إلا بتقهقر، ولا يجوز تكلف ذلك إلا لمن لا يقدر على أكثر من ذلك.</w:t>
      </w:r>
    </w:p>
    <w:p w:rsidR="00050363" w:rsidRPr="00AA03A0" w:rsidRDefault="00050363" w:rsidP="00050363">
      <w:pPr>
        <w:widowControl w:val="0"/>
        <w:rPr>
          <w:rFonts w:ascii="Times New Roman" w:hAnsi="Times New Roman" w:cs="Traditional Arabic"/>
          <w:sz w:val="36"/>
          <w:szCs w:val="36"/>
          <w:rtl/>
        </w:rPr>
      </w:pPr>
      <w:r w:rsidRPr="00AA03A0">
        <w:rPr>
          <w:rFonts w:ascii="Times New Roman" w:hAnsi="Times New Roman" w:cs="Traditional Arabic"/>
          <w:sz w:val="36"/>
          <w:szCs w:val="36"/>
          <w:rtl/>
        </w:rPr>
        <w:t>وعن ابن عمر، قال: «إن رسول الله صلى الله عليه وسلم دخل الكعبة، هو وأسامة بن زيد، وبلال، وعثمان بن طلحة الحجبي فأغلقها عليه، فسألت بلالا حين خرج: ماذا صنع رسول الله صلى الله عليه وسلم قال: جعل عمودا عن يساره وعمودين عن يمينه، وثلاثة أعمدة وراءه وكان البيت يومئذ على ستة أعمدة ثم صلى، وجعل بينه وبين الجدار نحوا من ثلاثة أذرع»</w:t>
      </w:r>
      <w:r w:rsidR="003D6C13" w:rsidRPr="003D6C13">
        <w:rPr>
          <w:rStyle w:val="FootnoteReference"/>
          <w:rFonts w:hint="default"/>
          <w:rtl/>
        </w:rPr>
        <w:t>(</w:t>
      </w:r>
      <w:r w:rsidR="003D6C13">
        <w:rPr>
          <w:rStyle w:val="FootnoteReference"/>
          <w:rFonts w:hint="default"/>
          <w:rtl/>
        </w:rPr>
        <w:footnoteReference w:id="264"/>
      </w:r>
      <w:r w:rsidR="003D6C13" w:rsidRPr="003D6C13">
        <w:rPr>
          <w:rStyle w:val="FootnoteReference"/>
          <w:rFonts w:hint="default"/>
          <w:rtl/>
        </w:rPr>
        <w:t>)</w:t>
      </w:r>
      <w:r w:rsidRPr="00AA03A0">
        <w:rPr>
          <w:rFonts w:ascii="Times New Roman" w:hAnsi="Times New Roman" w:cs="Traditional Arabic"/>
          <w:sz w:val="36"/>
          <w:szCs w:val="36"/>
          <w:rtl/>
        </w:rPr>
        <w:t xml:space="preserve"> . </w:t>
      </w:r>
    </w:p>
    <w:p w:rsidR="00050363" w:rsidRPr="00AA03A0" w:rsidRDefault="00050363" w:rsidP="00050363">
      <w:pPr>
        <w:widowControl w:val="0"/>
        <w:rPr>
          <w:rFonts w:ascii="Times New Roman" w:hAnsi="Times New Roman" w:cs="Traditional Arabic"/>
          <w:sz w:val="36"/>
          <w:szCs w:val="36"/>
          <w:rtl/>
        </w:rPr>
      </w:pPr>
    </w:p>
    <w:p w:rsidR="00050363" w:rsidRPr="00AA03A0" w:rsidRDefault="00050363" w:rsidP="00050363">
      <w:pPr>
        <w:bidi w:val="0"/>
        <w:rPr>
          <w:rFonts w:ascii="Times New Roman" w:eastAsia="Times New Roman" w:hAnsi="Times New Roman" w:cs="Traditional Arabic"/>
          <w:sz w:val="36"/>
          <w:szCs w:val="36"/>
          <w:rtl/>
        </w:rPr>
      </w:pPr>
      <w:r w:rsidRPr="00AA03A0">
        <w:rPr>
          <w:rFonts w:ascii="Times New Roman" w:eastAsia="Times New Roman" w:hAnsi="Times New Roman" w:cs="Traditional Arabic"/>
          <w:sz w:val="36"/>
          <w:szCs w:val="36"/>
          <w:rtl/>
        </w:rPr>
        <w:br w:type="page"/>
      </w:r>
    </w:p>
    <w:p w:rsidR="00050363" w:rsidRPr="00AA03A0" w:rsidRDefault="00050363" w:rsidP="00C551C0">
      <w:pPr>
        <w:pStyle w:val="Heading1"/>
      </w:pPr>
      <w:bookmarkStart w:id="89" w:name="_Toc328081956"/>
      <w:r w:rsidRPr="00AA03A0">
        <w:rPr>
          <w:rtl/>
        </w:rPr>
        <w:lastRenderedPageBreak/>
        <w:t>الفصل الثالث:</w:t>
      </w:r>
      <w:r w:rsidR="00387275">
        <w:rPr>
          <w:rFonts w:hint="cs"/>
          <w:rtl/>
        </w:rPr>
        <w:t xml:space="preserve"> </w:t>
      </w:r>
      <w:r w:rsidR="00387275" w:rsidRPr="00387275">
        <w:rPr>
          <w:rFonts w:hint="cs"/>
          <w:rtl/>
        </w:rPr>
        <w:t>حكم الصلاة في الأرض المغصوب</w:t>
      </w:r>
      <w:r w:rsidR="00387275">
        <w:rPr>
          <w:rFonts w:hint="cs"/>
          <w:rtl/>
        </w:rPr>
        <w:t>ة</w:t>
      </w:r>
      <w:r w:rsidR="00387275" w:rsidRPr="00387275">
        <w:rPr>
          <w:rFonts w:hint="cs"/>
          <w:rtl/>
        </w:rPr>
        <w:t xml:space="preserve"> وبيان الأماكن المنهي عن الصلاة فيها</w:t>
      </w:r>
      <w:r w:rsidRPr="00AA03A0">
        <w:rPr>
          <w:rtl/>
        </w:rPr>
        <w:t>.</w:t>
      </w:r>
      <w:bookmarkEnd w:id="89"/>
    </w:p>
    <w:p w:rsidR="00050363" w:rsidRDefault="00050363" w:rsidP="00C551C0">
      <w:pPr>
        <w:pStyle w:val="Heading1"/>
        <w:rPr>
          <w:rtl/>
        </w:rPr>
      </w:pPr>
      <w:bookmarkStart w:id="90" w:name="_Toc328081957"/>
      <w:r w:rsidRPr="00AA03A0">
        <w:rPr>
          <w:rtl/>
        </w:rPr>
        <w:t>المبحث الأول: أماكن يجوز الصلاة فيها:</w:t>
      </w:r>
      <w:bookmarkEnd w:id="90"/>
    </w:p>
    <w:p w:rsidR="009748F0" w:rsidRPr="009748F0" w:rsidRDefault="009748F0" w:rsidP="009748F0">
      <w:pPr>
        <w:pStyle w:val="Heading2"/>
        <w:rPr>
          <w:rtl/>
        </w:rPr>
      </w:pPr>
      <w:bookmarkStart w:id="91" w:name="_Toc328081958"/>
      <w:r>
        <w:rPr>
          <w:rFonts w:hint="cs"/>
          <w:rtl/>
        </w:rPr>
        <w:t>تمهيد:</w:t>
      </w:r>
      <w:bookmarkEnd w:id="91"/>
    </w:p>
    <w:p w:rsidR="00050363" w:rsidRPr="00DE0FA9" w:rsidRDefault="00050363" w:rsidP="00050363">
      <w:pPr>
        <w:pStyle w:val="NoSpacing"/>
        <w:tabs>
          <w:tab w:val="left" w:pos="851"/>
        </w:tabs>
        <w:rPr>
          <w:rFonts w:ascii="Times New Roman" w:eastAsia="Times New Roman" w:hAnsi="Times New Roman" w:cs="Traditional Arabic"/>
          <w:sz w:val="36"/>
          <w:szCs w:val="36"/>
          <w:rtl/>
        </w:rPr>
      </w:pPr>
      <w:r w:rsidRPr="00AA03A0">
        <w:rPr>
          <w:rFonts w:ascii="Times New Roman" w:eastAsia="Times New Roman" w:hAnsi="Times New Roman" w:cs="Traditional Arabic"/>
          <w:sz w:val="36"/>
          <w:szCs w:val="36"/>
          <w:rtl/>
        </w:rPr>
        <w:t xml:space="preserve">   الأصل جواز الصلاة في أي مكان لما روي «عن رسول الله صلى الله عليه وسلم أنه قال جعلت لي </w:t>
      </w:r>
      <w:r w:rsidRPr="00DE0FA9">
        <w:rPr>
          <w:rFonts w:ascii="Times New Roman" w:eastAsia="Times New Roman" w:hAnsi="Times New Roman" w:cs="Traditional Arabic"/>
          <w:sz w:val="36"/>
          <w:szCs w:val="36"/>
          <w:rtl/>
        </w:rPr>
        <w:t>الأرض مسجدا وطهورا أينما أدركتني الصلاة تيممت وصليت»</w:t>
      </w:r>
      <w:r w:rsidR="003E2133" w:rsidRPr="003E2133">
        <w:rPr>
          <w:rStyle w:val="FootnoteReference"/>
          <w:rFonts w:hint="default"/>
          <w:rtl/>
        </w:rPr>
        <w:t>(</w:t>
      </w:r>
      <w:r w:rsidR="003E2133">
        <w:rPr>
          <w:rStyle w:val="FootnoteReference"/>
          <w:rFonts w:hint="default"/>
          <w:rtl/>
        </w:rPr>
        <w:footnoteReference w:id="265"/>
      </w:r>
      <w:r w:rsidR="003E2133" w:rsidRPr="003E2133">
        <w:rPr>
          <w:rStyle w:val="FootnoteReference"/>
          <w:rFonts w:hint="default"/>
          <w:rtl/>
        </w:rPr>
        <w:t>)</w:t>
      </w:r>
      <w:r w:rsidRPr="00DE0FA9">
        <w:rPr>
          <w:rFonts w:ascii="Times New Roman" w:eastAsia="Times New Roman" w:hAnsi="Times New Roman" w:cs="Traditional Arabic"/>
          <w:sz w:val="36"/>
          <w:szCs w:val="36"/>
          <w:rtl/>
        </w:rPr>
        <w:t xml:space="preserve"> واسم الأرض يتناول جميع أنواعها كالأرض الرملية أو الحجرية أو المرتفعة أو المنخفضة ...الخ.</w:t>
      </w:r>
    </w:p>
    <w:p w:rsidR="00050363" w:rsidRDefault="00050363" w:rsidP="00050363">
      <w:pPr>
        <w:bidi w:val="0"/>
        <w:jc w:val="right"/>
        <w:rPr>
          <w:rFonts w:ascii="Times New Roman" w:eastAsia="Times New Roman" w:hAnsi="Times New Roman" w:cs="Traditional Arabic"/>
          <w:sz w:val="36"/>
          <w:szCs w:val="36"/>
          <w:rtl/>
        </w:rPr>
      </w:pPr>
    </w:p>
    <w:p w:rsidR="00050363" w:rsidRPr="00DE0FA9" w:rsidRDefault="00050363" w:rsidP="00050363">
      <w:pPr>
        <w:bidi w:val="0"/>
        <w:jc w:val="right"/>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وبحث</w:t>
      </w:r>
      <w:r w:rsidRPr="00DE0FA9">
        <w:rPr>
          <w:rFonts w:ascii="Times New Roman" w:eastAsia="Times New Roman" w:hAnsi="Times New Roman" w:cs="Traditional Arabic" w:hint="cs"/>
          <w:sz w:val="36"/>
          <w:szCs w:val="36"/>
          <w:rtl/>
        </w:rPr>
        <w:t xml:space="preserve"> العلماء رحمهم الله في بعض</w:t>
      </w:r>
      <w:r>
        <w:rPr>
          <w:rFonts w:ascii="Times New Roman" w:eastAsia="Times New Roman" w:hAnsi="Times New Roman" w:cs="Traditional Arabic" w:hint="cs"/>
          <w:sz w:val="36"/>
          <w:szCs w:val="36"/>
          <w:rtl/>
        </w:rPr>
        <w:t xml:space="preserve"> الأماكن</w:t>
      </w:r>
      <w:r w:rsidRPr="00DE0FA9">
        <w:rPr>
          <w:rFonts w:ascii="Times New Roman" w:eastAsia="Times New Roman" w:hAnsi="Times New Roman" w:cs="Traditional Arabic" w:hint="cs"/>
          <w:sz w:val="36"/>
          <w:szCs w:val="36"/>
          <w:rtl/>
        </w:rPr>
        <w:t>:</w:t>
      </w:r>
    </w:p>
    <w:p w:rsidR="00050363" w:rsidRPr="00A2137F" w:rsidRDefault="00050363" w:rsidP="00CD53A4">
      <w:pPr>
        <w:pStyle w:val="Heading2"/>
        <w:rPr>
          <w:rtl/>
        </w:rPr>
      </w:pPr>
      <w:bookmarkStart w:id="92" w:name="_Toc328081959"/>
      <w:r w:rsidRPr="00A2137F">
        <w:rPr>
          <w:rtl/>
        </w:rPr>
        <w:t>صلاة العيد في المسجد</w:t>
      </w:r>
      <w:r>
        <w:rPr>
          <w:rFonts w:hint="cs"/>
          <w:rtl/>
        </w:rPr>
        <w:t>:</w:t>
      </w:r>
      <w:bookmarkEnd w:id="92"/>
    </w:p>
    <w:p w:rsidR="00050363" w:rsidRDefault="00050363" w:rsidP="00050363">
      <w:pPr>
        <w:pStyle w:val="ListParagraph"/>
        <w:ind w:left="1080"/>
        <w:rPr>
          <w:rFonts w:cs="Traditional Arabic"/>
          <w:sz w:val="36"/>
          <w:szCs w:val="36"/>
          <w:rtl/>
        </w:rPr>
      </w:pPr>
      <w:r>
        <w:rPr>
          <w:rFonts w:cs="Traditional Arabic"/>
          <w:sz w:val="36"/>
          <w:szCs w:val="36"/>
          <w:rtl/>
        </w:rPr>
        <w:t>ف</w:t>
      </w:r>
      <w:r w:rsidRPr="00DE0FA9">
        <w:rPr>
          <w:rFonts w:cs="Traditional Arabic"/>
          <w:sz w:val="36"/>
          <w:szCs w:val="36"/>
          <w:rtl/>
        </w:rPr>
        <w:t xml:space="preserve">من الأحكام المهمة </w:t>
      </w:r>
      <w:r>
        <w:rPr>
          <w:rFonts w:cs="Traditional Arabic" w:hint="cs"/>
          <w:sz w:val="36"/>
          <w:szCs w:val="36"/>
          <w:rtl/>
        </w:rPr>
        <w:t>و</w:t>
      </w:r>
      <w:r>
        <w:rPr>
          <w:rFonts w:cs="Traditional Arabic"/>
          <w:sz w:val="36"/>
          <w:szCs w:val="36"/>
          <w:rtl/>
        </w:rPr>
        <w:t>مما يتعلق بالصلاة</w:t>
      </w:r>
      <w:r>
        <w:rPr>
          <w:rFonts w:cs="Traditional Arabic" w:hint="cs"/>
          <w:sz w:val="36"/>
          <w:szCs w:val="36"/>
          <w:rtl/>
        </w:rPr>
        <w:t xml:space="preserve"> </w:t>
      </w:r>
      <w:r w:rsidRPr="00DE0FA9">
        <w:rPr>
          <w:rFonts w:cs="Traditional Arabic"/>
          <w:sz w:val="36"/>
          <w:szCs w:val="36"/>
          <w:rtl/>
        </w:rPr>
        <w:t>صلاة العيد في المسجد وقد اختلف فيه الفقهاء قديماً وحديثاً،قال ابن قدامة: السنة أن يصلى العيد في المصلى، أمر بذلك علي -رضي الله عنه-، واستحسنه الأوزاعي</w:t>
      </w:r>
      <w:r w:rsidRPr="00A1547A">
        <w:rPr>
          <w:rFonts w:cs="Traditional Arabic"/>
          <w:sz w:val="36"/>
          <w:szCs w:val="36"/>
          <w:rtl/>
        </w:rPr>
        <w:t>، وأ</w:t>
      </w:r>
      <w:r>
        <w:rPr>
          <w:rFonts w:cs="Traditional Arabic"/>
          <w:sz w:val="36"/>
          <w:szCs w:val="36"/>
          <w:rtl/>
        </w:rPr>
        <w:t>صحاب الرأي، وهو قول ابن المنذر</w:t>
      </w:r>
      <w:r>
        <w:rPr>
          <w:rFonts w:cs="Traditional Arabic" w:hint="cs"/>
          <w:sz w:val="36"/>
          <w:szCs w:val="36"/>
          <w:rtl/>
        </w:rPr>
        <w:t>.</w:t>
      </w:r>
    </w:p>
    <w:p w:rsidR="00050363" w:rsidRPr="00A1547A" w:rsidRDefault="00050363" w:rsidP="00050363">
      <w:pPr>
        <w:pStyle w:val="ListParagraph"/>
        <w:ind w:left="1080"/>
        <w:rPr>
          <w:rFonts w:cs="Traditional Arabic"/>
          <w:sz w:val="36"/>
          <w:szCs w:val="36"/>
          <w:rtl/>
        </w:rPr>
      </w:pPr>
      <w:r w:rsidRPr="00A1547A">
        <w:rPr>
          <w:rFonts w:cs="Traditional Arabic"/>
          <w:sz w:val="36"/>
          <w:szCs w:val="36"/>
          <w:rtl/>
        </w:rPr>
        <w:t>وحكي عن الشافعي: إن كان مسجد البلد واسعاً فالصلاة فيه أولى! لأنه خير البقاع وأطهرها، ولذلك يصلي أهل مكة في المسجد الحرام.</w:t>
      </w:r>
    </w:p>
    <w:p w:rsidR="00050363" w:rsidRDefault="00050363" w:rsidP="00050363">
      <w:pPr>
        <w:pStyle w:val="ListParagraph"/>
        <w:ind w:left="1080"/>
        <w:rPr>
          <w:rFonts w:cs="Traditional Arabic"/>
          <w:sz w:val="36"/>
          <w:szCs w:val="36"/>
          <w:rtl/>
        </w:rPr>
      </w:pPr>
      <w:r w:rsidRPr="00A1547A">
        <w:rPr>
          <w:rFonts w:cs="Traditional Arabic"/>
          <w:sz w:val="36"/>
          <w:szCs w:val="36"/>
          <w:rtl/>
        </w:rPr>
        <w:lastRenderedPageBreak/>
        <w:t xml:space="preserve"> قال ابن قدامة-رحمه الله-: أن النبي -صلى الله عليه وسلم- كان يخرج إلى المصلى ويدع مسجده، وكذلك الخلفاء بعده، ولا يترك النبي -صلى الله عليه وسلم- الأفضل مع قربه، ويتكلف فعل الناقص مع بعده، ولا يشرع لأمته ترك الفضائل؛ ولأننا قد أمرنا بمتابعة النبي -صلى الله عليه وسلم-، والاقتداء به، ولا يجوز أن يكون المأمور به هو الناقص، والمنهي عنه هو الكامل، ولم ينقل عن النبي -صلى الله عليه وسلم- أنه صلى</w:t>
      </w:r>
      <w:r>
        <w:rPr>
          <w:rFonts w:cs="Traditional Arabic"/>
          <w:sz w:val="36"/>
          <w:szCs w:val="36"/>
          <w:rtl/>
        </w:rPr>
        <w:t xml:space="preserve"> العيد في مسجده إلا من عذر</w:t>
      </w:r>
      <w:r>
        <w:rPr>
          <w:rFonts w:cs="Traditional Arabic" w:hint="cs"/>
          <w:sz w:val="36"/>
          <w:szCs w:val="36"/>
          <w:rtl/>
        </w:rPr>
        <w:t>.</w:t>
      </w:r>
    </w:p>
    <w:p w:rsidR="00050363" w:rsidRPr="00A1547A" w:rsidRDefault="00050363" w:rsidP="00050363">
      <w:pPr>
        <w:pStyle w:val="ListParagraph"/>
        <w:ind w:left="1080"/>
        <w:rPr>
          <w:rFonts w:cs="Traditional Arabic"/>
          <w:sz w:val="36"/>
          <w:szCs w:val="36"/>
          <w:rtl/>
        </w:rPr>
      </w:pPr>
      <w:r>
        <w:rPr>
          <w:rFonts w:cs="Traditional Arabic"/>
          <w:sz w:val="36"/>
          <w:szCs w:val="36"/>
          <w:rtl/>
        </w:rPr>
        <w:t>و</w:t>
      </w:r>
      <w:r w:rsidRPr="00A1547A">
        <w:rPr>
          <w:rFonts w:cs="Traditional Arabic"/>
          <w:sz w:val="36"/>
          <w:szCs w:val="36"/>
          <w:rtl/>
        </w:rPr>
        <w:t>هذا إجماع المسلمين، فإن الناس في كل عصر ومصر يخرجون إلى المصلى، فيصلون العيد في المصلى مع سعة المسجد وضيقه، وكان النبي -صلى الله عليه وسلم- يصلي في المصلى مع شرف مسجده، وصلاة النفل في البيت أفضل منها في المسجد مع شرفه.</w:t>
      </w:r>
    </w:p>
    <w:p w:rsidR="00050363" w:rsidRDefault="00050363" w:rsidP="00050363">
      <w:pPr>
        <w:pStyle w:val="ListParagraph"/>
        <w:ind w:left="1080"/>
        <w:rPr>
          <w:rFonts w:cs="Traditional Arabic"/>
          <w:sz w:val="36"/>
          <w:szCs w:val="36"/>
          <w:rtl/>
        </w:rPr>
      </w:pPr>
      <w:r>
        <w:rPr>
          <w:rFonts w:cs="Traditional Arabic"/>
          <w:sz w:val="36"/>
          <w:szCs w:val="36"/>
          <w:rtl/>
        </w:rPr>
        <w:t>وقد روي</w:t>
      </w:r>
      <w:r w:rsidRPr="00A1547A">
        <w:rPr>
          <w:rFonts w:cs="Traditional Arabic"/>
          <w:sz w:val="36"/>
          <w:szCs w:val="36"/>
          <w:rtl/>
        </w:rPr>
        <w:t xml:space="preserve"> عن علي -رضي الله عنه- أنه قيل له: قد اجتمع في المسجد ضعفاء الناس، وعميانهم فلو صليت بهم في المسجد، فقال: أخالف السنة إذاً ! ولكن نخرج إلى المصلى، وأستخلف من يصلي بهم في المسجد أربعاً.</w:t>
      </w:r>
    </w:p>
    <w:p w:rsidR="00050363" w:rsidRDefault="00050363" w:rsidP="00050363">
      <w:pPr>
        <w:pStyle w:val="ListParagraph"/>
        <w:ind w:left="1080"/>
        <w:rPr>
          <w:rFonts w:cs="Traditional Arabic"/>
          <w:sz w:val="36"/>
          <w:szCs w:val="36"/>
          <w:rtl/>
        </w:rPr>
      </w:pPr>
      <w:r w:rsidRPr="00A1547A">
        <w:rPr>
          <w:rFonts w:cs="Traditional Arabic"/>
          <w:sz w:val="36"/>
          <w:szCs w:val="36"/>
          <w:rtl/>
        </w:rPr>
        <w:t>فإن كان هناك عذر يمنع الخروج من مطر أو خوف أو غيره صلوا في الجامع كما روى أبو هريرة -رضي الله عنه- أنه أصابهم مطر في يوم عيد، فصلى بهم النبي -صلى الله عليه وسلم- صلاة العيد في المسجد)</w:t>
      </w:r>
      <w:r w:rsidRPr="00A1547A">
        <w:rPr>
          <w:rStyle w:val="FootnoteReference"/>
          <w:rFonts w:hint="default"/>
          <w:sz w:val="36"/>
          <w:szCs w:val="36"/>
          <w:rtl/>
        </w:rPr>
        <w:t>(</w:t>
      </w:r>
      <w:r w:rsidRPr="00A1547A">
        <w:rPr>
          <w:rStyle w:val="FootnoteReference"/>
          <w:rFonts w:hint="default"/>
          <w:sz w:val="36"/>
          <w:szCs w:val="36"/>
          <w:rtl/>
        </w:rPr>
        <w:footnoteReference w:id="266"/>
      </w:r>
      <w:r w:rsidRPr="00A1547A">
        <w:rPr>
          <w:rStyle w:val="FootnoteReference"/>
          <w:rFonts w:hint="default"/>
          <w:sz w:val="36"/>
          <w:szCs w:val="36"/>
          <w:rtl/>
        </w:rPr>
        <w:t>)</w:t>
      </w:r>
      <w:r w:rsidRPr="00A1547A">
        <w:rPr>
          <w:rFonts w:cs="Traditional Arabic"/>
          <w:sz w:val="36"/>
          <w:szCs w:val="36"/>
          <w:rtl/>
        </w:rPr>
        <w:t>.</w:t>
      </w:r>
    </w:p>
    <w:p w:rsidR="00050363" w:rsidRDefault="00050363" w:rsidP="00050363">
      <w:pPr>
        <w:pStyle w:val="ListParagraph"/>
        <w:ind w:left="1080"/>
        <w:rPr>
          <w:rFonts w:cs="Traditional Arabic"/>
          <w:sz w:val="36"/>
          <w:szCs w:val="36"/>
          <w:rtl/>
        </w:rPr>
      </w:pPr>
      <w:r>
        <w:rPr>
          <w:rFonts w:cs="Traditional Arabic"/>
          <w:sz w:val="36"/>
          <w:szCs w:val="36"/>
          <w:rtl/>
        </w:rPr>
        <w:t>ذكر الشيخ الألباني</w:t>
      </w:r>
      <w:r>
        <w:rPr>
          <w:rFonts w:cs="Traditional Arabic" w:hint="cs"/>
          <w:sz w:val="36"/>
          <w:szCs w:val="36"/>
          <w:rtl/>
        </w:rPr>
        <w:t>:</w:t>
      </w:r>
    </w:p>
    <w:p w:rsidR="00050363" w:rsidRPr="00A1547A" w:rsidRDefault="00050363" w:rsidP="00050363">
      <w:pPr>
        <w:pStyle w:val="ListParagraph"/>
        <w:ind w:left="1080"/>
        <w:rPr>
          <w:rFonts w:cs="Traditional Arabic"/>
          <w:sz w:val="36"/>
          <w:szCs w:val="36"/>
          <w:rtl/>
        </w:rPr>
      </w:pPr>
      <w:r w:rsidRPr="00A1547A">
        <w:rPr>
          <w:rFonts w:cs="Traditional Arabic"/>
          <w:sz w:val="36"/>
          <w:szCs w:val="36"/>
          <w:rtl/>
        </w:rPr>
        <w:t>الأدلة على أن السنة صلاة العيدين في المصلى</w:t>
      </w:r>
      <w:r>
        <w:rPr>
          <w:rFonts w:cs="Traditional Arabic"/>
          <w:sz w:val="36"/>
          <w:szCs w:val="36"/>
          <w:rtl/>
        </w:rPr>
        <w:t xml:space="preserve"> خارج المسجد</w:t>
      </w:r>
      <w:r w:rsidRPr="00A1547A">
        <w:rPr>
          <w:rFonts w:cs="Traditional Arabic"/>
          <w:sz w:val="36"/>
          <w:szCs w:val="36"/>
          <w:rtl/>
        </w:rPr>
        <w:t>:</w:t>
      </w:r>
    </w:p>
    <w:p w:rsidR="00050363" w:rsidRPr="00A1547A" w:rsidRDefault="00050363" w:rsidP="00050363">
      <w:pPr>
        <w:pStyle w:val="ListParagraph"/>
        <w:ind w:left="1080"/>
        <w:rPr>
          <w:rFonts w:cs="Traditional Arabic"/>
          <w:sz w:val="36"/>
          <w:szCs w:val="36"/>
          <w:rtl/>
        </w:rPr>
      </w:pPr>
      <w:r w:rsidRPr="00A1547A">
        <w:rPr>
          <w:rFonts w:cs="Traditional Arabic"/>
          <w:sz w:val="36"/>
          <w:szCs w:val="36"/>
          <w:rtl/>
        </w:rPr>
        <w:t>الدليل الأول:</w:t>
      </w:r>
    </w:p>
    <w:p w:rsidR="00050363" w:rsidRPr="00A1547A" w:rsidRDefault="00050363" w:rsidP="00050363">
      <w:pPr>
        <w:pStyle w:val="ListParagraph"/>
        <w:ind w:left="1080"/>
        <w:rPr>
          <w:rFonts w:cs="Traditional Arabic"/>
          <w:sz w:val="36"/>
          <w:szCs w:val="36"/>
          <w:rtl/>
        </w:rPr>
      </w:pPr>
      <w:r w:rsidRPr="00A1547A">
        <w:rPr>
          <w:rFonts w:cs="Traditional Arabic"/>
          <w:sz w:val="36"/>
          <w:szCs w:val="36"/>
          <w:rtl/>
        </w:rPr>
        <w:t>عن أبي سعيد الخدري -رضي الله عنه- قال: (كان رسول الله -صلى الله عليه وسلم- يخرج يوم الفطر، والأضحى إلى المصلى)</w:t>
      </w:r>
      <w:r w:rsidRPr="00F85584">
        <w:rPr>
          <w:rFonts w:cs="Traditional Arabic"/>
          <w:bCs/>
          <w:vertAlign w:val="superscript"/>
          <w:rtl/>
        </w:rPr>
        <w:t>(</w:t>
      </w:r>
      <w:r w:rsidRPr="00F85584">
        <w:rPr>
          <w:rFonts w:cs="Traditional Arabic"/>
          <w:bCs/>
          <w:vertAlign w:val="superscript"/>
          <w:rtl/>
        </w:rPr>
        <w:footnoteReference w:id="267"/>
      </w:r>
      <w:r w:rsidRPr="00F85584">
        <w:rPr>
          <w:rFonts w:cs="Traditional Arabic"/>
          <w:bCs/>
          <w:vertAlign w:val="superscript"/>
          <w:rtl/>
        </w:rPr>
        <w:t>)</w:t>
      </w:r>
      <w:r w:rsidRPr="00A1547A">
        <w:rPr>
          <w:rFonts w:cs="Traditional Arabic"/>
          <w:sz w:val="36"/>
          <w:szCs w:val="36"/>
          <w:rtl/>
        </w:rPr>
        <w:t>.</w:t>
      </w:r>
    </w:p>
    <w:p w:rsidR="00050363" w:rsidRPr="00A1547A" w:rsidRDefault="00050363" w:rsidP="00050363">
      <w:pPr>
        <w:pStyle w:val="ListParagraph"/>
        <w:ind w:left="1080"/>
        <w:rPr>
          <w:rFonts w:cs="Traditional Arabic"/>
          <w:sz w:val="36"/>
          <w:szCs w:val="36"/>
          <w:rtl/>
        </w:rPr>
      </w:pPr>
      <w:r w:rsidRPr="00A1547A">
        <w:rPr>
          <w:rFonts w:cs="Traditional Arabic"/>
          <w:sz w:val="36"/>
          <w:szCs w:val="36"/>
          <w:rtl/>
        </w:rPr>
        <w:lastRenderedPageBreak/>
        <w:t>الحديث الثاني:</w:t>
      </w:r>
    </w:p>
    <w:p w:rsidR="00050363" w:rsidRPr="00A1547A" w:rsidRDefault="00050363" w:rsidP="00050363">
      <w:pPr>
        <w:pStyle w:val="ListParagraph"/>
        <w:ind w:left="1080"/>
        <w:rPr>
          <w:rFonts w:cs="Traditional Arabic"/>
          <w:sz w:val="36"/>
          <w:szCs w:val="36"/>
          <w:rtl/>
        </w:rPr>
      </w:pPr>
      <w:r w:rsidRPr="00A1547A">
        <w:rPr>
          <w:rFonts w:cs="Traditional Arabic"/>
          <w:sz w:val="36"/>
          <w:szCs w:val="36"/>
          <w:rtl/>
        </w:rPr>
        <w:t>عن عبد الله بن عمر -رضي الله عنهما- قال: (كان رسول الله -صلى الله عليه وسلم- يغدو إلى المصلى في يوم العيد، والعنزة</w:t>
      </w:r>
      <w:r w:rsidRPr="00F85584">
        <w:rPr>
          <w:rFonts w:cs="Traditional Arabic"/>
          <w:bCs/>
          <w:vertAlign w:val="superscript"/>
          <w:rtl/>
        </w:rPr>
        <w:t>(</w:t>
      </w:r>
      <w:r w:rsidRPr="00F85584">
        <w:rPr>
          <w:rFonts w:cs="Traditional Arabic"/>
          <w:bCs/>
          <w:vertAlign w:val="superscript"/>
          <w:rtl/>
        </w:rPr>
        <w:footnoteReference w:id="268"/>
      </w:r>
      <w:r w:rsidRPr="00F85584">
        <w:rPr>
          <w:rFonts w:cs="Traditional Arabic"/>
          <w:bCs/>
          <w:vertAlign w:val="superscript"/>
          <w:rtl/>
        </w:rPr>
        <w:t>)</w:t>
      </w:r>
      <w:r w:rsidRPr="00A1547A">
        <w:rPr>
          <w:rFonts w:cs="Traditional Arabic"/>
          <w:sz w:val="36"/>
          <w:szCs w:val="36"/>
          <w:rtl/>
        </w:rPr>
        <w:t>تحمل بين يديه، فإذا بلغ المصلى نصبت بين يديه، فيصلي إليها، وذلك أن المصلى كان فضاءً ليس فيه شيء يستتر به)</w:t>
      </w:r>
      <w:r w:rsidRPr="00F85584">
        <w:rPr>
          <w:rFonts w:cs="Traditional Arabic"/>
          <w:bCs/>
          <w:vertAlign w:val="superscript"/>
          <w:rtl/>
        </w:rPr>
        <w:t>(</w:t>
      </w:r>
      <w:r w:rsidRPr="00F85584">
        <w:rPr>
          <w:rFonts w:cs="Traditional Arabic"/>
          <w:bCs/>
          <w:vertAlign w:val="superscript"/>
          <w:rtl/>
        </w:rPr>
        <w:footnoteReference w:id="269"/>
      </w:r>
      <w:r w:rsidRPr="00F85584">
        <w:rPr>
          <w:rFonts w:cs="Traditional Arabic"/>
          <w:bCs/>
          <w:vertAlign w:val="superscript"/>
          <w:rtl/>
        </w:rPr>
        <w:t>)</w:t>
      </w:r>
      <w:r w:rsidRPr="00A1547A">
        <w:rPr>
          <w:rFonts w:cs="Traditional Arabic"/>
          <w:sz w:val="36"/>
          <w:szCs w:val="36"/>
          <w:rtl/>
        </w:rPr>
        <w:t>.</w:t>
      </w:r>
    </w:p>
    <w:p w:rsidR="00050363" w:rsidRPr="00A1547A" w:rsidRDefault="00050363" w:rsidP="00050363">
      <w:pPr>
        <w:pStyle w:val="ListParagraph"/>
        <w:ind w:left="1080"/>
        <w:rPr>
          <w:rFonts w:cs="Traditional Arabic"/>
          <w:sz w:val="36"/>
          <w:szCs w:val="36"/>
          <w:rtl/>
        </w:rPr>
      </w:pPr>
      <w:r w:rsidRPr="00A1547A">
        <w:rPr>
          <w:rFonts w:cs="Traditional Arabic"/>
          <w:sz w:val="36"/>
          <w:szCs w:val="36"/>
          <w:rtl/>
        </w:rPr>
        <w:t xml:space="preserve"> الحديث الثالث:</w:t>
      </w:r>
    </w:p>
    <w:p w:rsidR="00050363" w:rsidRPr="00A1547A" w:rsidRDefault="00050363" w:rsidP="00050363">
      <w:pPr>
        <w:pStyle w:val="ListParagraph"/>
        <w:ind w:left="1080"/>
        <w:rPr>
          <w:rFonts w:cs="Traditional Arabic"/>
          <w:sz w:val="36"/>
          <w:szCs w:val="36"/>
          <w:rtl/>
        </w:rPr>
      </w:pPr>
      <w:r w:rsidRPr="00A1547A">
        <w:rPr>
          <w:rFonts w:cs="Traditional Arabic"/>
          <w:sz w:val="36"/>
          <w:szCs w:val="36"/>
          <w:rtl/>
        </w:rPr>
        <w:t>حديث ابن عباس -رضي الله عنهما- أنه قيل له: (أشهدت العيد مع النبي -صلى الله عليه وسلم-؟ قال: نعم، ولولا مكاني من الصغر ما شهدته، حتى أتى العَلَم الذي عند دار كثير بن الصلت فصلى ثم خطب)</w:t>
      </w:r>
      <w:r w:rsidRPr="00A2137F">
        <w:rPr>
          <w:rtl/>
        </w:rPr>
        <w:t>(</w:t>
      </w:r>
      <w:r w:rsidRPr="00A2137F">
        <w:rPr>
          <w:rtl/>
        </w:rPr>
        <w:footnoteReference w:id="270"/>
      </w:r>
      <w:r w:rsidRPr="00A2137F">
        <w:rPr>
          <w:rtl/>
        </w:rPr>
        <w:t>)</w:t>
      </w:r>
      <w:r w:rsidRPr="00A1547A">
        <w:rPr>
          <w:rFonts w:cs="Traditional Arabic"/>
          <w:sz w:val="36"/>
          <w:szCs w:val="36"/>
          <w:rtl/>
        </w:rPr>
        <w:t>.</w:t>
      </w:r>
    </w:p>
    <w:p w:rsidR="00050363" w:rsidRPr="00A1547A" w:rsidRDefault="00050363" w:rsidP="00050363">
      <w:pPr>
        <w:pStyle w:val="ListParagraph"/>
        <w:ind w:left="1080"/>
        <w:rPr>
          <w:rFonts w:cs="Traditional Arabic"/>
          <w:sz w:val="36"/>
          <w:szCs w:val="36"/>
          <w:rtl/>
        </w:rPr>
      </w:pPr>
      <w:r w:rsidRPr="00A1547A">
        <w:rPr>
          <w:rFonts w:cs="Traditional Arabic"/>
          <w:sz w:val="36"/>
          <w:szCs w:val="36"/>
          <w:rtl/>
        </w:rPr>
        <w:t>قال الألباني: إذا عرفت دلالة الأحاديث، فهي حجة قاطعة على أنه السنة في صلاة العيدين أن تؤدى في المصلى، وبذلك قال جمهور العلماء، ففي (شرح السنة) للإمام البغوي قال: (السنة أن يخرج الإمام لصلاة العيدين إلا من عذر، فيصلي في المسجد).</w:t>
      </w:r>
    </w:p>
    <w:p w:rsidR="00050363" w:rsidRDefault="00050363" w:rsidP="00050363">
      <w:pPr>
        <w:pStyle w:val="ListParagraph"/>
        <w:ind w:left="1080"/>
        <w:rPr>
          <w:rFonts w:cs="Traditional Arabic"/>
          <w:sz w:val="36"/>
          <w:szCs w:val="36"/>
          <w:rtl/>
        </w:rPr>
      </w:pPr>
      <w:r w:rsidRPr="00A1547A">
        <w:rPr>
          <w:rFonts w:cs="Traditional Arabic"/>
          <w:sz w:val="36"/>
          <w:szCs w:val="36"/>
          <w:rtl/>
        </w:rPr>
        <w:t>قال الإ</w:t>
      </w:r>
      <w:r>
        <w:rPr>
          <w:rFonts w:cs="Traditional Arabic"/>
          <w:sz w:val="36"/>
          <w:szCs w:val="36"/>
          <w:rtl/>
        </w:rPr>
        <w:t>مام النووي في شرح الحديث الأول:</w:t>
      </w:r>
    </w:p>
    <w:p w:rsidR="00050363" w:rsidRPr="00A1547A" w:rsidRDefault="00050363" w:rsidP="00050363">
      <w:pPr>
        <w:pStyle w:val="ListParagraph"/>
        <w:ind w:left="1080"/>
        <w:rPr>
          <w:rFonts w:cs="Traditional Arabic"/>
          <w:sz w:val="36"/>
          <w:szCs w:val="36"/>
          <w:rtl/>
        </w:rPr>
      </w:pPr>
      <w:r w:rsidRPr="00A1547A">
        <w:rPr>
          <w:rFonts w:cs="Traditional Arabic"/>
          <w:sz w:val="36"/>
          <w:szCs w:val="36"/>
          <w:rtl/>
        </w:rPr>
        <w:t>(هذا دليل على من قال باستحباب الخروج لصلاة العيد إلى المصلى، وأنه أفضل من فعلها في المسجد، وعلى هذا عمل الناس في معظم الأمصار، وأما أهل مكة، فلا يصلونها إلا في المسجد من الزمن الأول).</w:t>
      </w:r>
    </w:p>
    <w:p w:rsidR="00050363" w:rsidRDefault="00050363" w:rsidP="00050363">
      <w:pPr>
        <w:pStyle w:val="ListParagraph"/>
        <w:ind w:left="1080"/>
        <w:rPr>
          <w:rFonts w:cs="Traditional Arabic"/>
          <w:sz w:val="36"/>
          <w:szCs w:val="36"/>
          <w:rtl/>
        </w:rPr>
      </w:pPr>
      <w:r>
        <w:rPr>
          <w:rFonts w:cs="Traditional Arabic"/>
          <w:sz w:val="36"/>
          <w:szCs w:val="36"/>
          <w:rtl/>
        </w:rPr>
        <w:t>قال الشافعي في (الأم):</w:t>
      </w:r>
    </w:p>
    <w:p w:rsidR="00050363" w:rsidRPr="00A1547A" w:rsidRDefault="00050363" w:rsidP="00050363">
      <w:pPr>
        <w:pStyle w:val="ListParagraph"/>
        <w:ind w:left="1080"/>
        <w:rPr>
          <w:rFonts w:cs="Traditional Arabic"/>
          <w:sz w:val="36"/>
          <w:szCs w:val="36"/>
          <w:rtl/>
        </w:rPr>
      </w:pPr>
      <w:r w:rsidRPr="00A1547A">
        <w:rPr>
          <w:rFonts w:cs="Traditional Arabic"/>
          <w:sz w:val="36"/>
          <w:szCs w:val="36"/>
          <w:rtl/>
        </w:rPr>
        <w:t>(بلغنا أن رسول الله -صلى الله عليه وسلم- كان يخرج في العيدين إلى المصلى بالمدينة، وكذلك من بعده إلا من عذر مطر ونحوه، وكذ</w:t>
      </w:r>
      <w:r>
        <w:rPr>
          <w:rFonts w:cs="Traditional Arabic"/>
          <w:sz w:val="36"/>
          <w:szCs w:val="36"/>
          <w:rtl/>
        </w:rPr>
        <w:t>لك عامة أهل البلدان إلا أهل مكة</w:t>
      </w:r>
      <w:r>
        <w:rPr>
          <w:rFonts w:cs="Traditional Arabic" w:hint="cs"/>
          <w:sz w:val="36"/>
          <w:szCs w:val="36"/>
          <w:rtl/>
        </w:rPr>
        <w:t xml:space="preserve"> ومن أ</w:t>
      </w:r>
      <w:r w:rsidRPr="00A1547A">
        <w:rPr>
          <w:rFonts w:cs="Traditional Arabic"/>
          <w:sz w:val="36"/>
          <w:szCs w:val="36"/>
          <w:rtl/>
        </w:rPr>
        <w:t>سب</w:t>
      </w:r>
      <w:r>
        <w:rPr>
          <w:rFonts w:cs="Traditional Arabic" w:hint="cs"/>
          <w:sz w:val="36"/>
          <w:szCs w:val="36"/>
          <w:rtl/>
        </w:rPr>
        <w:t>ا</w:t>
      </w:r>
      <w:r w:rsidRPr="00A1547A">
        <w:rPr>
          <w:rFonts w:cs="Traditional Arabic"/>
          <w:sz w:val="36"/>
          <w:szCs w:val="36"/>
          <w:rtl/>
        </w:rPr>
        <w:t>ب ذلك سعة المسجد، وضيق أطراف المدينة، فلو عمر بلد فكان مسجد</w:t>
      </w:r>
      <w:r>
        <w:rPr>
          <w:rFonts w:cs="Traditional Arabic" w:hint="cs"/>
          <w:sz w:val="36"/>
          <w:szCs w:val="36"/>
          <w:rtl/>
        </w:rPr>
        <w:t xml:space="preserve"> </w:t>
      </w:r>
      <w:r w:rsidRPr="00A1547A">
        <w:rPr>
          <w:rFonts w:cs="Traditional Arabic"/>
          <w:sz w:val="36"/>
          <w:szCs w:val="36"/>
          <w:rtl/>
        </w:rPr>
        <w:t xml:space="preserve">أهلها </w:t>
      </w:r>
      <w:r w:rsidRPr="00A1547A">
        <w:rPr>
          <w:rFonts w:cs="Traditional Arabic"/>
          <w:sz w:val="36"/>
          <w:szCs w:val="36"/>
          <w:rtl/>
        </w:rPr>
        <w:lastRenderedPageBreak/>
        <w:t>يسعه في الأعياد لم أر أن يخرجوا منه! فإذا كان لا يسعهم كرهت الصلاة فيه، ولا إعادة</w:t>
      </w:r>
      <w:r w:rsidRPr="00A2137F">
        <w:rPr>
          <w:rtl/>
        </w:rPr>
        <w:t>(</w:t>
      </w:r>
      <w:r w:rsidRPr="00A2137F">
        <w:rPr>
          <w:rtl/>
        </w:rPr>
        <w:footnoteReference w:id="271"/>
      </w:r>
      <w:r w:rsidRPr="00A2137F">
        <w:rPr>
          <w:rtl/>
        </w:rPr>
        <w:t>)</w:t>
      </w:r>
      <w:r w:rsidRPr="00A1547A">
        <w:rPr>
          <w:rFonts w:cs="Traditional Arabic"/>
          <w:sz w:val="36"/>
          <w:szCs w:val="36"/>
          <w:rtl/>
        </w:rPr>
        <w:t>.</w:t>
      </w:r>
    </w:p>
    <w:p w:rsidR="00050363" w:rsidRDefault="00050363" w:rsidP="00050363">
      <w:pPr>
        <w:pStyle w:val="ListParagraph"/>
        <w:ind w:left="1080"/>
        <w:rPr>
          <w:rFonts w:cs="Traditional Arabic"/>
          <w:sz w:val="36"/>
          <w:szCs w:val="36"/>
          <w:rtl/>
        </w:rPr>
      </w:pPr>
      <w:r w:rsidRPr="00A1547A">
        <w:rPr>
          <w:rFonts w:cs="Traditional Arabic"/>
          <w:sz w:val="36"/>
          <w:szCs w:val="36"/>
          <w:rtl/>
        </w:rPr>
        <w:t>ومقتضى هذا أن العلة تدور على الضيق والسعة، لا لذات الخروج إلى الصحراء؛ لأن المطلوب حصول عموم الاجتماع، فإذا حصل في المسجد مع أفضليته كان أولى)</w:t>
      </w:r>
      <w:r w:rsidRPr="00F85584">
        <w:rPr>
          <w:rStyle w:val="FootnoteReference"/>
          <w:rFonts w:hint="default"/>
          <w:rtl/>
        </w:rPr>
        <w:t>(</w:t>
      </w:r>
      <w:r w:rsidRPr="00F85584">
        <w:rPr>
          <w:rStyle w:val="FootnoteReference"/>
          <w:rFonts w:hint="default"/>
          <w:rtl/>
        </w:rPr>
        <w:footnoteReference w:id="272"/>
      </w:r>
      <w:r w:rsidRPr="00F85584">
        <w:rPr>
          <w:rStyle w:val="FootnoteReference"/>
          <w:rFonts w:hint="default"/>
          <w:rtl/>
        </w:rPr>
        <w:t>)</w:t>
      </w:r>
      <w:r w:rsidRPr="00A1547A">
        <w:rPr>
          <w:rFonts w:cs="Traditional Arabic"/>
          <w:sz w:val="36"/>
          <w:szCs w:val="36"/>
          <w:rtl/>
        </w:rPr>
        <w:t>.</w:t>
      </w:r>
    </w:p>
    <w:p w:rsidR="00050363" w:rsidRPr="00A1547A" w:rsidRDefault="00050363" w:rsidP="00050363">
      <w:pPr>
        <w:pStyle w:val="ListParagraph"/>
        <w:ind w:left="1080"/>
        <w:rPr>
          <w:rFonts w:cs="Traditional Arabic"/>
          <w:sz w:val="36"/>
          <w:szCs w:val="36"/>
          <w:rtl/>
        </w:rPr>
      </w:pPr>
      <w:r w:rsidRPr="00A1547A">
        <w:rPr>
          <w:rFonts w:cs="Traditional Arabic"/>
          <w:sz w:val="36"/>
          <w:szCs w:val="36"/>
          <w:rtl/>
        </w:rPr>
        <w:t>وقد تعقبه الإمام الشوكاني</w:t>
      </w:r>
      <w:r w:rsidRPr="00F85584">
        <w:rPr>
          <w:rStyle w:val="FootnoteReference"/>
          <w:rFonts w:hint="default"/>
          <w:rtl/>
        </w:rPr>
        <w:t>(</w:t>
      </w:r>
      <w:r>
        <w:rPr>
          <w:rStyle w:val="FootnoteReference"/>
          <w:rFonts w:hint="default"/>
          <w:rtl/>
        </w:rPr>
        <w:footnoteReference w:id="273"/>
      </w:r>
      <w:r w:rsidRPr="00F85584">
        <w:rPr>
          <w:rStyle w:val="FootnoteReference"/>
          <w:rFonts w:hint="default"/>
          <w:rtl/>
        </w:rPr>
        <w:t>)</w:t>
      </w:r>
      <w:r w:rsidRPr="00A1547A">
        <w:rPr>
          <w:rFonts w:cs="Traditional Arabic"/>
          <w:sz w:val="36"/>
          <w:szCs w:val="36"/>
          <w:rtl/>
        </w:rPr>
        <w:t xml:space="preserve"> بقوله: (وفيه كون العلة الضيق والسعة مجرد تخمين لا ينهض للاعتذار عن التأسي به -صلى الله عليه وسلم- في الخروج إلى الجبانة بعد الاعتراف بمواظبته -صلى الله عليه وسلم- على ذلك. وأما الاستدلال على أن ذلك هو العلة بفعل الصلاة في مسجد مكة، فيجاب عنه باحتمال أن يكون ترك الخروج إلى الجبانة؛ لضيق أطراف مكة، لا للسعة في مسجدها).</w:t>
      </w:r>
    </w:p>
    <w:p w:rsidR="00050363" w:rsidRDefault="00050363" w:rsidP="00050363">
      <w:pPr>
        <w:pStyle w:val="ListParagraph"/>
        <w:ind w:left="1080"/>
        <w:rPr>
          <w:rFonts w:cs="Traditional Arabic"/>
          <w:sz w:val="36"/>
          <w:szCs w:val="36"/>
          <w:rtl/>
        </w:rPr>
      </w:pPr>
      <w:r>
        <w:rPr>
          <w:rFonts w:cs="Traditional Arabic"/>
          <w:sz w:val="36"/>
          <w:szCs w:val="36"/>
          <w:rtl/>
        </w:rPr>
        <w:t>قال الإمام الألباني:</w:t>
      </w:r>
    </w:p>
    <w:p w:rsidR="00050363" w:rsidRPr="00A1547A" w:rsidRDefault="00050363" w:rsidP="00050363">
      <w:pPr>
        <w:pStyle w:val="ListParagraph"/>
        <w:ind w:left="1080"/>
        <w:rPr>
          <w:rFonts w:cs="Traditional Arabic"/>
          <w:sz w:val="36"/>
          <w:szCs w:val="36"/>
          <w:rtl/>
        </w:rPr>
      </w:pPr>
      <w:r w:rsidRPr="00A1547A">
        <w:rPr>
          <w:rFonts w:cs="Traditional Arabic"/>
          <w:sz w:val="36"/>
          <w:szCs w:val="36"/>
          <w:rtl/>
        </w:rPr>
        <w:t>(وهذا الاحتمال الذي ذكر الإمام الشوكاني أشار إليه الإمام الشافعي نفسه، وقد يحتج لتلك العلة برواية البيهقي في السنن الكبرى</w:t>
      </w:r>
      <w:r w:rsidRPr="00A1547A">
        <w:rPr>
          <w:rStyle w:val="FootnoteReference"/>
          <w:rFonts w:hint="default"/>
          <w:sz w:val="36"/>
          <w:szCs w:val="36"/>
          <w:rtl/>
        </w:rPr>
        <w:t>(</w:t>
      </w:r>
      <w:r w:rsidRPr="00A1547A">
        <w:rPr>
          <w:rStyle w:val="FootnoteReference"/>
          <w:rFonts w:hint="default"/>
          <w:sz w:val="36"/>
          <w:szCs w:val="36"/>
          <w:rtl/>
        </w:rPr>
        <w:footnoteReference w:id="274"/>
      </w:r>
      <w:r w:rsidRPr="00A1547A">
        <w:rPr>
          <w:rStyle w:val="FootnoteReference"/>
          <w:rFonts w:hint="default"/>
          <w:sz w:val="36"/>
          <w:szCs w:val="36"/>
          <w:rtl/>
        </w:rPr>
        <w:t>)</w:t>
      </w:r>
      <w:r w:rsidRPr="00A1547A">
        <w:rPr>
          <w:rFonts w:cs="Traditional Arabic"/>
          <w:sz w:val="36"/>
          <w:szCs w:val="36"/>
          <w:rtl/>
        </w:rPr>
        <w:t xml:space="preserve">: (مطرنا في إمارة أبان بن عثمان على المدينة مطراً شديداً ليلة الفطر، فجمع الناس في المسجد، فلم يخرج إلى المصلى الذي يصلي فيه الفطر، والأضحى، ثم قال لعبد الله بن ربيعة: قم فأخبر الناس ما أخبرتني، فقال عبد الله بن عامر: إن الناس مطروا على عهد عمر بن الخطاب -رضي الله عنه-، فامتنع الناس من المصلى فجمع عمر الناس في المسجد، فصلى بهم، ثم قام على المنبر، فقال: يا أيها الناس: إن رسول الله -صلى الله عليه وسلم- كان يخرج بالناس إلى </w:t>
      </w:r>
      <w:r w:rsidRPr="00A1547A">
        <w:rPr>
          <w:rFonts w:cs="Traditional Arabic"/>
          <w:sz w:val="36"/>
          <w:szCs w:val="36"/>
          <w:rtl/>
        </w:rPr>
        <w:lastRenderedPageBreak/>
        <w:t>المصلى، يصلي بهم؛ لأنه أرفق بهم، وأوسع عليهم، وإن المسجد كان لا يسعهم، فإذا كان المطر فالمسجد أرفق</w:t>
      </w:r>
      <w:r w:rsidRPr="00A1547A">
        <w:rPr>
          <w:rStyle w:val="FootnoteReference"/>
          <w:rFonts w:hint="default"/>
          <w:sz w:val="36"/>
          <w:szCs w:val="36"/>
          <w:rtl/>
        </w:rPr>
        <w:t>(</w:t>
      </w:r>
      <w:r w:rsidRPr="00A1547A">
        <w:rPr>
          <w:rStyle w:val="FootnoteReference"/>
          <w:rFonts w:hint="default"/>
          <w:sz w:val="36"/>
          <w:szCs w:val="36"/>
          <w:rtl/>
        </w:rPr>
        <w:footnoteReference w:id="275"/>
      </w:r>
      <w:r w:rsidRPr="00A1547A">
        <w:rPr>
          <w:rStyle w:val="FootnoteReference"/>
          <w:rFonts w:hint="default"/>
          <w:sz w:val="36"/>
          <w:szCs w:val="36"/>
          <w:rtl/>
        </w:rPr>
        <w:t>)</w:t>
      </w:r>
      <w:r w:rsidRPr="00A1547A">
        <w:rPr>
          <w:rFonts w:cs="Traditional Arabic"/>
          <w:sz w:val="36"/>
          <w:szCs w:val="36"/>
          <w:rtl/>
        </w:rPr>
        <w:t>.</w:t>
      </w:r>
    </w:p>
    <w:p w:rsidR="00050363" w:rsidRDefault="00050363" w:rsidP="00050363">
      <w:pPr>
        <w:pStyle w:val="ListParagraph"/>
        <w:ind w:left="1080"/>
        <w:rPr>
          <w:rFonts w:cs="Traditional Arabic"/>
          <w:sz w:val="36"/>
          <w:szCs w:val="36"/>
          <w:rtl/>
        </w:rPr>
      </w:pPr>
      <w:r>
        <w:rPr>
          <w:rFonts w:cs="Traditional Arabic"/>
          <w:sz w:val="36"/>
          <w:szCs w:val="36"/>
          <w:rtl/>
        </w:rPr>
        <w:t>قال الألباني:</w:t>
      </w:r>
    </w:p>
    <w:p w:rsidR="00050363" w:rsidRPr="00A1547A" w:rsidRDefault="00050363" w:rsidP="00050363">
      <w:pPr>
        <w:pStyle w:val="ListParagraph"/>
        <w:ind w:left="1080"/>
        <w:rPr>
          <w:rFonts w:cs="Traditional Arabic"/>
          <w:sz w:val="36"/>
          <w:szCs w:val="36"/>
          <w:rtl/>
        </w:rPr>
      </w:pPr>
      <w:r w:rsidRPr="00A1547A">
        <w:rPr>
          <w:rFonts w:cs="Traditional Arabic"/>
          <w:sz w:val="36"/>
          <w:szCs w:val="36"/>
          <w:rtl/>
        </w:rPr>
        <w:t>الجواب أن هذه الرواية ضعيفة جداً؛ لأن محمد بن عبد العزيز -هذا الذي من طريقه الرواية- قال البخاري فيه: منكر الحديث، وقال النسائي (متروك)، وقد أخرجها الشافعي).</w:t>
      </w:r>
    </w:p>
    <w:p w:rsidR="00050363" w:rsidRPr="00A1547A" w:rsidRDefault="00050363" w:rsidP="00050363">
      <w:pPr>
        <w:pStyle w:val="ListParagraph"/>
        <w:ind w:left="1080"/>
        <w:rPr>
          <w:rFonts w:cs="Traditional Arabic"/>
          <w:sz w:val="36"/>
          <w:szCs w:val="36"/>
          <w:rtl/>
        </w:rPr>
      </w:pPr>
      <w:r w:rsidRPr="00A1547A">
        <w:rPr>
          <w:rFonts w:cs="Traditional Arabic"/>
          <w:sz w:val="36"/>
          <w:szCs w:val="36"/>
          <w:rtl/>
        </w:rPr>
        <w:t>فيثبت بطلان التعليل بضيق المسجد، وترجح أقوال العلماء الذين جزموا بأن الصلاة في المصلى هي السنة، وأنه مشروع في كل زمان ومكان إلا لضرورة، ولا أعلم أحداً من العلماء المستقلين -الذين يعتد بهم- خالف في ذلك إلا ابن حزم في المحلى في قوله: (وإن كان عليهم مشقة في البروز إلى المصلى صلوا جماعة في الجامع، ثم قال: وقد روينا عن عمر وعثمان -رضي الله عنهما- أنهما صليا العيد بالناس في المسجد لمطر وقع يوم العيد، وكان رسول الله -صلى الله عليه وسلم- يبرز إلى المصلى لصلاة العيدين، فهذا أفضل، وغيره يجزئ؛ لأنه فعل لا أمر</w:t>
      </w:r>
      <w:r w:rsidRPr="00A2137F">
        <w:rPr>
          <w:rtl/>
        </w:rPr>
        <w:t>(</w:t>
      </w:r>
      <w:r w:rsidRPr="00A2137F">
        <w:rPr>
          <w:rtl/>
        </w:rPr>
        <w:footnoteReference w:id="276"/>
      </w:r>
      <w:r w:rsidRPr="00A2137F">
        <w:rPr>
          <w:rtl/>
        </w:rPr>
        <w:t>)</w:t>
      </w:r>
      <w:r w:rsidRPr="00A1547A">
        <w:rPr>
          <w:rFonts w:cs="Traditional Arabic"/>
          <w:sz w:val="36"/>
          <w:szCs w:val="36"/>
          <w:rtl/>
        </w:rPr>
        <w:t>.</w:t>
      </w:r>
    </w:p>
    <w:p w:rsidR="00050363" w:rsidRDefault="00050363" w:rsidP="00050363">
      <w:pPr>
        <w:pStyle w:val="ListParagraph"/>
        <w:ind w:left="1080"/>
        <w:rPr>
          <w:rFonts w:cs="Traditional Arabic"/>
          <w:sz w:val="36"/>
          <w:szCs w:val="36"/>
          <w:rtl/>
        </w:rPr>
      </w:pPr>
      <w:r w:rsidRPr="00A1547A">
        <w:rPr>
          <w:rFonts w:cs="Traditional Arabic"/>
          <w:sz w:val="36"/>
          <w:szCs w:val="36"/>
          <w:rtl/>
        </w:rPr>
        <w:t>قال</w:t>
      </w:r>
      <w:r>
        <w:rPr>
          <w:rFonts w:cs="Traditional Arabic" w:hint="cs"/>
          <w:sz w:val="36"/>
          <w:szCs w:val="36"/>
          <w:rtl/>
        </w:rPr>
        <w:t xml:space="preserve"> </w:t>
      </w:r>
      <w:r w:rsidRPr="00F85584">
        <w:rPr>
          <w:rFonts w:cs="Traditional Arabic"/>
          <w:sz w:val="36"/>
          <w:szCs w:val="36"/>
          <w:rtl/>
        </w:rPr>
        <w:t>أحمد شاكر</w:t>
      </w:r>
      <w:r w:rsidRPr="00F85584">
        <w:rPr>
          <w:rStyle w:val="FootnoteReference"/>
          <w:rFonts w:hint="default"/>
          <w:rtl/>
        </w:rPr>
        <w:t>(</w:t>
      </w:r>
      <w:r>
        <w:rPr>
          <w:rStyle w:val="FootnoteReference"/>
          <w:rFonts w:hint="default"/>
          <w:rtl/>
        </w:rPr>
        <w:footnoteReference w:id="277"/>
      </w:r>
      <w:r w:rsidRPr="00F85584">
        <w:rPr>
          <w:rStyle w:val="FootnoteReference"/>
          <w:rFonts w:hint="default"/>
          <w:rtl/>
        </w:rPr>
        <w:t>)</w:t>
      </w:r>
      <w:r>
        <w:rPr>
          <w:rFonts w:cs="Traditional Arabic"/>
          <w:sz w:val="36"/>
          <w:szCs w:val="36"/>
          <w:rtl/>
        </w:rPr>
        <w:t xml:space="preserve"> -رحمه الله-:</w:t>
      </w:r>
    </w:p>
    <w:p w:rsidR="00050363" w:rsidRPr="00F85584" w:rsidRDefault="00050363" w:rsidP="00050363">
      <w:pPr>
        <w:pStyle w:val="ListParagraph"/>
        <w:ind w:left="1080"/>
        <w:rPr>
          <w:rFonts w:cs="Traditional Arabic"/>
          <w:sz w:val="36"/>
          <w:szCs w:val="36"/>
          <w:rtl/>
        </w:rPr>
      </w:pPr>
      <w:r w:rsidRPr="00F85584">
        <w:rPr>
          <w:rFonts w:cs="Traditional Arabic"/>
          <w:sz w:val="36"/>
          <w:szCs w:val="36"/>
          <w:rtl/>
        </w:rPr>
        <w:t>(وقد تضافرت أقوال العلماء على ذلك، فقال العلامة العيني في شرح حديث أبي سعيد: فيه البروز إلى المصلى، والخروج إليه، ولا يصلي في المسجد إلا من الضرورة.</w:t>
      </w:r>
    </w:p>
    <w:p w:rsidR="00050363" w:rsidRDefault="00050363" w:rsidP="00050363">
      <w:pPr>
        <w:pStyle w:val="ListParagraph"/>
        <w:ind w:left="1080"/>
        <w:rPr>
          <w:rFonts w:cs="Traditional Arabic"/>
          <w:sz w:val="36"/>
          <w:szCs w:val="36"/>
          <w:rtl/>
        </w:rPr>
      </w:pPr>
      <w:r>
        <w:rPr>
          <w:rFonts w:cs="Traditional Arabic"/>
          <w:sz w:val="36"/>
          <w:szCs w:val="36"/>
          <w:rtl/>
        </w:rPr>
        <w:t>وفي الفتاوى الهندية (1/118):</w:t>
      </w:r>
    </w:p>
    <w:p w:rsidR="00050363" w:rsidRPr="00A1547A" w:rsidRDefault="00050363" w:rsidP="00050363">
      <w:pPr>
        <w:pStyle w:val="ListParagraph"/>
        <w:ind w:left="1080"/>
        <w:rPr>
          <w:rFonts w:cs="Traditional Arabic"/>
          <w:sz w:val="36"/>
          <w:szCs w:val="36"/>
          <w:rtl/>
        </w:rPr>
      </w:pPr>
      <w:r w:rsidRPr="00A1547A">
        <w:rPr>
          <w:rFonts w:cs="Traditional Arabic"/>
          <w:sz w:val="36"/>
          <w:szCs w:val="36"/>
          <w:rtl/>
        </w:rPr>
        <w:lastRenderedPageBreak/>
        <w:t>الخروج إلى الجبانة في صلاة العيد سنة وإن كان يسعهم المسجد الجامع على هذا المشايخ، وهو الصحيح)</w:t>
      </w:r>
      <w:r w:rsidRPr="00A2137F">
        <w:rPr>
          <w:rtl/>
        </w:rPr>
        <w:t>(</w:t>
      </w:r>
      <w:r w:rsidRPr="00A2137F">
        <w:rPr>
          <w:rtl/>
        </w:rPr>
        <w:footnoteReference w:id="278"/>
      </w:r>
      <w:r w:rsidRPr="00A2137F">
        <w:rPr>
          <w:rtl/>
        </w:rPr>
        <w:t>)</w:t>
      </w:r>
      <w:r w:rsidRPr="00A1547A">
        <w:rPr>
          <w:rFonts w:cs="Traditional Arabic"/>
          <w:sz w:val="36"/>
          <w:szCs w:val="36"/>
          <w:rtl/>
        </w:rPr>
        <w:t>.</w:t>
      </w:r>
    </w:p>
    <w:p w:rsidR="00050363" w:rsidRDefault="00050363" w:rsidP="00050363">
      <w:pPr>
        <w:pStyle w:val="ListParagraph"/>
        <w:ind w:left="1080"/>
        <w:rPr>
          <w:rFonts w:cs="Traditional Arabic"/>
          <w:sz w:val="36"/>
          <w:szCs w:val="36"/>
          <w:rtl/>
        </w:rPr>
      </w:pPr>
      <w:r w:rsidRPr="00A1547A">
        <w:rPr>
          <w:rFonts w:cs="Traditional Arabic"/>
          <w:sz w:val="36"/>
          <w:szCs w:val="36"/>
          <w:rtl/>
        </w:rPr>
        <w:t>وروى بن زيادة عن مالك</w:t>
      </w:r>
      <w:r w:rsidRPr="00242CAF">
        <w:rPr>
          <w:vertAlign w:val="superscript"/>
          <w:rtl/>
        </w:rPr>
        <w:t>(</w:t>
      </w:r>
      <w:r w:rsidRPr="00242CAF">
        <w:rPr>
          <w:vertAlign w:val="superscript"/>
          <w:rtl/>
        </w:rPr>
        <w:footnoteReference w:id="279"/>
      </w:r>
      <w:r w:rsidRPr="00242CAF">
        <w:rPr>
          <w:vertAlign w:val="superscript"/>
          <w:rtl/>
        </w:rPr>
        <w:t>)</w:t>
      </w:r>
      <w:r w:rsidRPr="00A1547A">
        <w:rPr>
          <w:rFonts w:cs="Traditional Arabic"/>
          <w:sz w:val="36"/>
          <w:szCs w:val="36"/>
          <w:rtl/>
        </w:rPr>
        <w:t xml:space="preserve"> قال</w:t>
      </w:r>
      <w:r>
        <w:rPr>
          <w:rFonts w:cs="Traditional Arabic"/>
          <w:sz w:val="36"/>
          <w:szCs w:val="36"/>
          <w:rtl/>
        </w:rPr>
        <w:t>:</w:t>
      </w:r>
    </w:p>
    <w:p w:rsidR="00050363" w:rsidRPr="00A1547A" w:rsidRDefault="00050363" w:rsidP="00050363">
      <w:pPr>
        <w:pStyle w:val="ListParagraph"/>
        <w:ind w:left="1080"/>
        <w:rPr>
          <w:rFonts w:cs="Traditional Arabic"/>
          <w:sz w:val="36"/>
          <w:szCs w:val="36"/>
          <w:rtl/>
        </w:rPr>
      </w:pPr>
      <w:r w:rsidRPr="00A1547A">
        <w:rPr>
          <w:rFonts w:cs="Traditional Arabic"/>
          <w:sz w:val="36"/>
          <w:szCs w:val="36"/>
          <w:rtl/>
        </w:rPr>
        <w:t>(السنة الخروج إلى الجبانة إلا أهل مكة ففي المسجد)</w:t>
      </w:r>
      <w:r w:rsidRPr="00A1547A">
        <w:rPr>
          <w:rFonts w:cs="Traditional Arabic" w:hint="cs"/>
          <w:sz w:val="36"/>
          <w:szCs w:val="36"/>
          <w:rtl/>
        </w:rPr>
        <w:t>.</w:t>
      </w:r>
    </w:p>
    <w:p w:rsidR="00050363" w:rsidRDefault="00050363" w:rsidP="00050363">
      <w:pPr>
        <w:pStyle w:val="ListParagraph"/>
        <w:ind w:left="1080"/>
        <w:rPr>
          <w:rFonts w:cs="Traditional Arabic"/>
          <w:sz w:val="36"/>
          <w:szCs w:val="36"/>
          <w:rtl/>
        </w:rPr>
      </w:pPr>
      <w:r>
        <w:rPr>
          <w:rFonts w:cs="Traditional Arabic"/>
          <w:sz w:val="36"/>
          <w:szCs w:val="36"/>
          <w:rtl/>
        </w:rPr>
        <w:t>وفي المدونة:</w:t>
      </w:r>
    </w:p>
    <w:p w:rsidR="00050363" w:rsidRPr="00A1547A" w:rsidRDefault="00050363" w:rsidP="00050363">
      <w:pPr>
        <w:pStyle w:val="ListParagraph"/>
        <w:ind w:left="1080"/>
        <w:rPr>
          <w:rFonts w:cs="Traditional Arabic"/>
          <w:sz w:val="36"/>
          <w:szCs w:val="36"/>
          <w:rtl/>
        </w:rPr>
      </w:pPr>
      <w:r w:rsidRPr="00A1547A">
        <w:rPr>
          <w:rFonts w:cs="Traditional Arabic"/>
          <w:sz w:val="36"/>
          <w:szCs w:val="36"/>
          <w:rtl/>
        </w:rPr>
        <w:t>(ولا يصلون في مساجدهم ولكن يخرجون كما خرج النبي -صلى الله عليه وسلم-: فعن ابن وهب عن يونس عن ابن شهاب قال: (كان رسول الله -صلى الله عليه وسلم- يخرج إلى ا</w:t>
      </w:r>
      <w:r>
        <w:rPr>
          <w:rFonts w:cs="Traditional Arabic"/>
          <w:sz w:val="36"/>
          <w:szCs w:val="36"/>
          <w:rtl/>
        </w:rPr>
        <w:t>لمصلى، ثم استن بذلك أهل الأمصار</w:t>
      </w:r>
      <w:r w:rsidRPr="00A1547A">
        <w:rPr>
          <w:rFonts w:cs="Traditional Arabic"/>
          <w:sz w:val="36"/>
          <w:szCs w:val="36"/>
          <w:rtl/>
        </w:rPr>
        <w:t>)</w:t>
      </w:r>
      <w:r w:rsidRPr="00A2137F">
        <w:rPr>
          <w:rtl/>
        </w:rPr>
        <w:t>(</w:t>
      </w:r>
      <w:r w:rsidRPr="00A2137F">
        <w:rPr>
          <w:rtl/>
        </w:rPr>
        <w:footnoteReference w:id="280"/>
      </w:r>
      <w:r w:rsidRPr="00A2137F">
        <w:rPr>
          <w:rtl/>
        </w:rPr>
        <w:t>)</w:t>
      </w:r>
    </w:p>
    <w:p w:rsidR="00050363" w:rsidRDefault="00050363" w:rsidP="00050363">
      <w:pPr>
        <w:pStyle w:val="ListParagraph"/>
        <w:ind w:left="1080"/>
        <w:rPr>
          <w:rFonts w:cs="Traditional Arabic"/>
          <w:sz w:val="36"/>
          <w:szCs w:val="36"/>
          <w:rtl/>
        </w:rPr>
      </w:pPr>
      <w:r w:rsidRPr="00A1547A">
        <w:rPr>
          <w:rFonts w:cs="Traditional Arabic"/>
          <w:sz w:val="36"/>
          <w:szCs w:val="36"/>
          <w:rtl/>
        </w:rPr>
        <w:t>وقال العلامة اب</w:t>
      </w:r>
      <w:r>
        <w:rPr>
          <w:rFonts w:cs="Traditional Arabic"/>
          <w:sz w:val="36"/>
          <w:szCs w:val="36"/>
          <w:rtl/>
        </w:rPr>
        <w:t>ن الحاج في " المدخل " ( 283 )</w:t>
      </w:r>
      <w:r>
        <w:rPr>
          <w:rFonts w:cs="Traditional Arabic" w:hint="cs"/>
          <w:sz w:val="36"/>
          <w:szCs w:val="36"/>
          <w:rtl/>
        </w:rPr>
        <w:t>:</w:t>
      </w:r>
    </w:p>
    <w:p w:rsidR="00050363" w:rsidRDefault="00050363" w:rsidP="00050363">
      <w:pPr>
        <w:pStyle w:val="ListParagraph"/>
        <w:ind w:left="1080"/>
        <w:rPr>
          <w:rFonts w:cs="Traditional Arabic"/>
          <w:sz w:val="36"/>
          <w:szCs w:val="36"/>
          <w:rtl/>
        </w:rPr>
      </w:pPr>
      <w:r w:rsidRPr="00A1547A">
        <w:rPr>
          <w:rFonts w:cs="Traditional Arabic"/>
          <w:sz w:val="36"/>
          <w:szCs w:val="36"/>
          <w:rtl/>
        </w:rPr>
        <w:t>والسنة الماضية في صلاة العيدين أن تكون في المصلى، لأن النبي -صلى الله عليه وسلم- قال: (صلاة في مسجدي هذا أفضل من ألف صلاة فيما سواه إلا المسجد الحرام)</w:t>
      </w:r>
      <w:r w:rsidRPr="00A2137F">
        <w:rPr>
          <w:rtl/>
        </w:rPr>
        <w:t>(</w:t>
      </w:r>
      <w:r w:rsidRPr="00A2137F">
        <w:rPr>
          <w:rtl/>
        </w:rPr>
        <w:footnoteReference w:id="281"/>
      </w:r>
      <w:r w:rsidRPr="00A2137F">
        <w:rPr>
          <w:rtl/>
        </w:rPr>
        <w:t>)</w:t>
      </w:r>
      <w:r w:rsidRPr="00A1547A">
        <w:rPr>
          <w:rFonts w:cs="Traditional Arabic"/>
          <w:sz w:val="36"/>
          <w:szCs w:val="36"/>
          <w:rtl/>
        </w:rPr>
        <w:t xml:space="preserve">, ثم هو مع هذه الفضيلة العظيمة خرج -صلى الله عليه وسلم- إلى المصلى وتركه، فهذا دليل واضح على تأكد أمر الخروج إلى المصلى لصلاة العيدين، فهي السنة، وصلاتهما في المسجد على مذهب مالك -رحمه الله- بدعة إلا أن تكون ثَم ضرورة داعية إلى ذلك فليس ببدعة؛ لأن النبي -صلى الله عليه وسلم- لم يفعلها، ولا أحد من الخلفاء الراشدين بعده، ولأنه -عليه السلام- أمر النساء أن يخرجن إلى صلاة العيدين، وأمر الحيض، وربات الخدور بالخروج إليهما فقالت إحداهن: يا رسول الله إحدانا لا يكون لها جلباب، فقال -عليه الصلاة والسلام-: (تعيرها أختها من جلبابها لتشهد الخير ودعوة المسلمين). </w:t>
      </w:r>
      <w:r w:rsidRPr="00A1547A">
        <w:rPr>
          <w:rFonts w:cs="Traditional Arabic"/>
          <w:sz w:val="36"/>
          <w:szCs w:val="36"/>
          <w:rtl/>
        </w:rPr>
        <w:lastRenderedPageBreak/>
        <w:t>فلما أن شرع -عليه الصلاة والسلام- لهن الخروج شرع الصلاة في البراح لإظهار شعيرة الإسلام.</w:t>
      </w:r>
    </w:p>
    <w:p w:rsidR="00146749" w:rsidRDefault="00146749" w:rsidP="00050363">
      <w:pPr>
        <w:pStyle w:val="ListParagraph"/>
        <w:ind w:left="1080"/>
        <w:rPr>
          <w:rFonts w:cs="Traditional Arabic"/>
          <w:sz w:val="36"/>
          <w:szCs w:val="36"/>
          <w:rtl/>
        </w:rPr>
      </w:pPr>
    </w:p>
    <w:p w:rsidR="00050363" w:rsidRDefault="00050363" w:rsidP="00050363">
      <w:pPr>
        <w:pStyle w:val="ListParagraph"/>
        <w:ind w:left="1080"/>
        <w:rPr>
          <w:rFonts w:cs="Traditional Arabic"/>
          <w:sz w:val="36"/>
          <w:szCs w:val="36"/>
          <w:rtl/>
        </w:rPr>
      </w:pPr>
      <w:r>
        <w:rPr>
          <w:rFonts w:cs="Traditional Arabic" w:hint="cs"/>
          <w:sz w:val="36"/>
          <w:szCs w:val="36"/>
          <w:rtl/>
        </w:rPr>
        <w:t>الترجيح:</w:t>
      </w:r>
    </w:p>
    <w:p w:rsidR="00050363" w:rsidRPr="0067508E" w:rsidRDefault="00050363" w:rsidP="00050363">
      <w:pPr>
        <w:pStyle w:val="ListParagraph"/>
        <w:ind w:left="1080"/>
        <w:rPr>
          <w:rFonts w:cs="Traditional Arabic"/>
          <w:sz w:val="36"/>
          <w:szCs w:val="36"/>
          <w:rtl/>
        </w:rPr>
      </w:pPr>
      <w:r>
        <w:rPr>
          <w:rFonts w:cs="Traditional Arabic" w:hint="cs"/>
          <w:sz w:val="36"/>
          <w:szCs w:val="36"/>
          <w:rtl/>
        </w:rPr>
        <w:t xml:space="preserve">الراجح والله اعلم أن </w:t>
      </w:r>
      <w:r w:rsidRPr="0067508E">
        <w:rPr>
          <w:rFonts w:cs="Traditional Arabic"/>
          <w:sz w:val="36"/>
          <w:szCs w:val="36"/>
          <w:rtl/>
        </w:rPr>
        <w:t>السنة النبوية التي وردت في الأحاديث الصحيحة دلت على أن النبي -صلى الله عليه وسلم- كان يصلي العيدين في الصحراء في خارج البلد. وقد استمر العمل على ذلك في الصدر الأول، ولم يكونوا يصلون العيد في المساجد إلا إذا كانت ضرورة من مطر ونحوه</w:t>
      </w:r>
      <w:r w:rsidRPr="005B42E4">
        <w:rPr>
          <w:rtl/>
        </w:rPr>
        <w:t>(</w:t>
      </w:r>
      <w:r w:rsidRPr="005B42E4">
        <w:rPr>
          <w:rtl/>
        </w:rPr>
        <w:footnoteReference w:id="282"/>
      </w:r>
      <w:r w:rsidRPr="005B42E4">
        <w:rPr>
          <w:rtl/>
        </w:rPr>
        <w:t>)</w:t>
      </w:r>
      <w:r w:rsidRPr="0067508E">
        <w:rPr>
          <w:rFonts w:cs="Traditional Arabic"/>
          <w:sz w:val="36"/>
          <w:szCs w:val="36"/>
          <w:rtl/>
        </w:rPr>
        <w:t>.</w:t>
      </w:r>
    </w:p>
    <w:p w:rsidR="00050363" w:rsidRDefault="00050363" w:rsidP="00050363">
      <w:pPr>
        <w:pStyle w:val="ListParagraph"/>
        <w:ind w:left="1080"/>
        <w:rPr>
          <w:rFonts w:cs="Traditional Arabic"/>
          <w:sz w:val="36"/>
          <w:szCs w:val="36"/>
          <w:rtl/>
        </w:rPr>
      </w:pPr>
    </w:p>
    <w:p w:rsidR="00050363" w:rsidRPr="00A1547A" w:rsidRDefault="00050363" w:rsidP="00050363">
      <w:pPr>
        <w:pStyle w:val="ListParagraph"/>
        <w:ind w:left="1080"/>
        <w:rPr>
          <w:rFonts w:cs="Traditional Arabic"/>
          <w:sz w:val="36"/>
          <w:szCs w:val="36"/>
          <w:rtl/>
        </w:rPr>
      </w:pPr>
      <w:r w:rsidRPr="00A1547A">
        <w:rPr>
          <w:rFonts w:cs="Traditional Arabic"/>
          <w:sz w:val="36"/>
          <w:szCs w:val="36"/>
          <w:rtl/>
        </w:rPr>
        <w:t>القائلون بالصلاة في المسجد:</w:t>
      </w:r>
    </w:p>
    <w:p w:rsidR="00050363" w:rsidRPr="00A1547A" w:rsidRDefault="00050363" w:rsidP="00050363">
      <w:pPr>
        <w:pStyle w:val="ListParagraph"/>
        <w:ind w:left="1080"/>
        <w:rPr>
          <w:rFonts w:cs="Traditional Arabic"/>
          <w:sz w:val="36"/>
          <w:szCs w:val="36"/>
          <w:rtl/>
        </w:rPr>
      </w:pPr>
      <w:r>
        <w:rPr>
          <w:rFonts w:cs="Traditional Arabic" w:hint="cs"/>
          <w:sz w:val="36"/>
          <w:szCs w:val="36"/>
          <w:rtl/>
        </w:rPr>
        <w:t>قال</w:t>
      </w:r>
      <w:r w:rsidRPr="00A1547A">
        <w:rPr>
          <w:rFonts w:cs="Traditional Arabic"/>
          <w:sz w:val="36"/>
          <w:szCs w:val="36"/>
          <w:rtl/>
        </w:rPr>
        <w:t xml:space="preserve"> الإ</w:t>
      </w:r>
      <w:r>
        <w:rPr>
          <w:rFonts w:cs="Traditional Arabic"/>
          <w:sz w:val="36"/>
          <w:szCs w:val="36"/>
          <w:rtl/>
        </w:rPr>
        <w:t>مام الشافعي -رحمه الله-: (بلغنا أن رسول الله صلى الله عليه وسلم</w:t>
      </w:r>
      <w:r w:rsidRPr="00A1547A">
        <w:rPr>
          <w:rFonts w:cs="Traditional Arabic"/>
          <w:sz w:val="36"/>
          <w:szCs w:val="36"/>
          <w:rtl/>
        </w:rPr>
        <w:t xml:space="preserve"> كان يخرج في العيدين إلى المصلى بالمدينة، وكذلك من كان بعده وعامة أهل البلدان إلا مكة، فإنه لم يبلغنا أن أحداً من السلف صلى بهم عيداً إلا في مسجدهم، وأحسب ذلك -والله تعالى أعلم- أن المسجد الحرام خير بقاع الدنيا، فلم يحبوا أن يكون لهم صلاة إلا فيه ما أمكنهم؛ وإنما قلت هذا لأنه قد كان وليست لهم السعة في أطراف البيوت بمكة سعة كبيرة، ولم أعلمهم صلوا عيداً قط، ولا استسقاء إلا فيه، فإن عُمِّر بلد فكان مسجد أهله يسعهم في الأعياد لم أر أنهم يخرجون منه، وإن خرجوا فلا بأس)</w:t>
      </w:r>
      <w:r w:rsidRPr="005B42E4">
        <w:rPr>
          <w:rtl/>
        </w:rPr>
        <w:t>(</w:t>
      </w:r>
      <w:r w:rsidRPr="005B42E4">
        <w:rPr>
          <w:rtl/>
        </w:rPr>
        <w:footnoteReference w:id="283"/>
      </w:r>
      <w:r w:rsidRPr="005B42E4">
        <w:rPr>
          <w:rtl/>
        </w:rPr>
        <w:t>)</w:t>
      </w:r>
      <w:r w:rsidRPr="00A1547A">
        <w:rPr>
          <w:rFonts w:cs="Traditional Arabic"/>
          <w:sz w:val="36"/>
          <w:szCs w:val="36"/>
          <w:rtl/>
        </w:rPr>
        <w:t>.</w:t>
      </w:r>
    </w:p>
    <w:p w:rsidR="00050363" w:rsidRDefault="00050363" w:rsidP="00050363">
      <w:pPr>
        <w:pStyle w:val="ListParagraph"/>
        <w:ind w:left="1080"/>
        <w:rPr>
          <w:rFonts w:cs="Traditional Arabic"/>
          <w:sz w:val="36"/>
          <w:szCs w:val="36"/>
          <w:rtl/>
        </w:rPr>
      </w:pPr>
      <w:r>
        <w:rPr>
          <w:rFonts w:cs="Traditional Arabic"/>
          <w:sz w:val="36"/>
          <w:szCs w:val="36"/>
          <w:rtl/>
        </w:rPr>
        <w:t>و</w:t>
      </w:r>
      <w:r w:rsidRPr="00A1547A">
        <w:rPr>
          <w:rFonts w:cs="Traditional Arabic"/>
          <w:sz w:val="36"/>
          <w:szCs w:val="36"/>
          <w:rtl/>
        </w:rPr>
        <w:t>تعقبه الإمام</w:t>
      </w:r>
      <w:r>
        <w:rPr>
          <w:rFonts w:cs="Traditional Arabic"/>
          <w:sz w:val="36"/>
          <w:szCs w:val="36"/>
          <w:rtl/>
        </w:rPr>
        <w:t xml:space="preserve"> الشوكاني وغيره</w:t>
      </w:r>
      <w:r>
        <w:rPr>
          <w:rFonts w:cs="Traditional Arabic" w:hint="cs"/>
          <w:sz w:val="36"/>
          <w:szCs w:val="36"/>
          <w:rtl/>
        </w:rPr>
        <w:t>:</w:t>
      </w:r>
    </w:p>
    <w:p w:rsidR="00050363" w:rsidRDefault="00050363" w:rsidP="00050363">
      <w:pPr>
        <w:pStyle w:val="ListParagraph"/>
        <w:ind w:left="1080"/>
        <w:rPr>
          <w:rFonts w:cs="Traditional Arabic"/>
          <w:sz w:val="36"/>
          <w:szCs w:val="36"/>
          <w:rtl/>
        </w:rPr>
      </w:pPr>
      <w:r w:rsidRPr="00A1547A">
        <w:rPr>
          <w:rFonts w:cs="Traditional Arabic"/>
          <w:sz w:val="36"/>
          <w:szCs w:val="36"/>
          <w:rtl/>
        </w:rPr>
        <w:lastRenderedPageBreak/>
        <w:t>والذي يظهر -والله أعلم- أن صلاة العيدين تصلى في المصلى (الجبانة) خارج المسجد إلا من عذر، وهو القول الذي دلت عليه الأحاديث الصحيحة الصريحة، والذي عليه جمهور المسلمين.</w:t>
      </w:r>
    </w:p>
    <w:p w:rsidR="00050363" w:rsidRDefault="00050363" w:rsidP="00050363">
      <w:pPr>
        <w:pStyle w:val="ListParagraph"/>
        <w:ind w:left="1080"/>
        <w:rPr>
          <w:rFonts w:cs="Traditional Arabic"/>
          <w:sz w:val="36"/>
          <w:szCs w:val="36"/>
          <w:rtl/>
        </w:rPr>
      </w:pPr>
    </w:p>
    <w:p w:rsidR="00050363" w:rsidRDefault="00050363" w:rsidP="00CD53A4">
      <w:pPr>
        <w:pStyle w:val="Heading2"/>
        <w:rPr>
          <w:rtl/>
        </w:rPr>
      </w:pPr>
      <w:bookmarkStart w:id="93" w:name="_Toc328081960"/>
      <w:r w:rsidRPr="0012514F">
        <w:rPr>
          <w:rFonts w:hint="cs"/>
          <w:rtl/>
        </w:rPr>
        <w:t>الاعتكاف في سطح المسجد ورحبته</w:t>
      </w:r>
      <w:r>
        <w:rPr>
          <w:rFonts w:hint="cs"/>
          <w:rtl/>
        </w:rPr>
        <w:t>:</w:t>
      </w:r>
      <w:bookmarkEnd w:id="93"/>
    </w:p>
    <w:p w:rsidR="00CD53A4" w:rsidRPr="00CD53A4" w:rsidRDefault="00CD53A4" w:rsidP="00CD53A4">
      <w:pPr>
        <w:pStyle w:val="Heading2"/>
      </w:pPr>
      <w:bookmarkStart w:id="94" w:name="_Toc328081961"/>
      <w:r>
        <w:rPr>
          <w:rFonts w:hint="cs"/>
          <w:rtl/>
        </w:rPr>
        <w:t>تعريف الاعتكاف:</w:t>
      </w:r>
      <w:bookmarkEnd w:id="94"/>
    </w:p>
    <w:p w:rsidR="00050363" w:rsidRDefault="00050363" w:rsidP="00050363">
      <w:pPr>
        <w:pStyle w:val="ListParagraph"/>
        <w:ind w:left="1080"/>
        <w:jc w:val="both"/>
        <w:rPr>
          <w:rFonts w:cs="Traditional Arabic"/>
          <w:sz w:val="36"/>
          <w:szCs w:val="36"/>
          <w:rtl/>
        </w:rPr>
      </w:pPr>
      <w:r w:rsidRPr="005B42E4">
        <w:rPr>
          <w:rFonts w:cs="Traditional Arabic"/>
          <w:sz w:val="36"/>
          <w:szCs w:val="36"/>
          <w:rtl/>
        </w:rPr>
        <w:t>الاعتكاف</w:t>
      </w:r>
      <w:r>
        <w:rPr>
          <w:rFonts w:cs="Traditional Arabic" w:hint="cs"/>
          <w:sz w:val="36"/>
          <w:szCs w:val="36"/>
          <w:rtl/>
        </w:rPr>
        <w:t>:</w:t>
      </w:r>
      <w:r w:rsidRPr="005B42E4">
        <w:rPr>
          <w:rFonts w:cs="Traditional Arabic"/>
          <w:sz w:val="36"/>
          <w:szCs w:val="36"/>
          <w:rtl/>
        </w:rPr>
        <w:t xml:space="preserve"> </w:t>
      </w:r>
      <w:r w:rsidRPr="005B42E4">
        <w:rPr>
          <w:rFonts w:cs="Traditional Arabic" w:hint="cs"/>
          <w:sz w:val="36"/>
          <w:szCs w:val="36"/>
          <w:rtl/>
        </w:rPr>
        <w:t xml:space="preserve">يكون </w:t>
      </w:r>
      <w:r w:rsidRPr="005B42E4">
        <w:rPr>
          <w:rFonts w:cs="Traditional Arabic"/>
          <w:sz w:val="36"/>
          <w:szCs w:val="36"/>
          <w:rtl/>
        </w:rPr>
        <w:t xml:space="preserve">للعبادة والطاعة أياماً في شهر رمضان من الأعمال المستحبة التي يتفرغ فيها الإنسان للزاد الأخروي.. </w:t>
      </w:r>
    </w:p>
    <w:p w:rsidR="00050363" w:rsidRDefault="00050363" w:rsidP="00050363">
      <w:pPr>
        <w:pStyle w:val="ListParagraph"/>
        <w:ind w:left="1080"/>
        <w:jc w:val="both"/>
        <w:rPr>
          <w:rFonts w:cs="Traditional Arabic"/>
          <w:sz w:val="36"/>
          <w:szCs w:val="36"/>
          <w:rtl/>
        </w:rPr>
      </w:pPr>
      <w:r w:rsidRPr="005B42E4">
        <w:rPr>
          <w:rFonts w:cs="Traditional Arabic"/>
          <w:sz w:val="36"/>
          <w:szCs w:val="36"/>
          <w:rtl/>
        </w:rPr>
        <w:t>والاعتكاف سنة فعلها النبي -صلى الله عليه وسلم- وفعلها الصالحون من بعده، وما زال الناس على ذلك إلى عصرنا هذا، وتتعلق بالاعتكاف أحكام عديدة.. من ذلك المكان الذي يعتكف فيه.. وإذا كان النبي -صلى الله عليه وسلم- قدوتنا في أعمال الدين والشرع الحنيف فإنه -صلى الله عليه وسلم- كان يعتكف في مسجده, وكذا أزواجه, فأخذ من ذلك اختصاص الاعتكاف بالمسا</w:t>
      </w:r>
      <w:r>
        <w:rPr>
          <w:rFonts w:cs="Traditional Arabic"/>
          <w:sz w:val="36"/>
          <w:szCs w:val="36"/>
          <w:rtl/>
        </w:rPr>
        <w:t>جد, وأنه لا يجوز في مسجد البيت</w:t>
      </w:r>
      <w:r>
        <w:rPr>
          <w:rFonts w:cs="Traditional Arabic" w:hint="cs"/>
          <w:sz w:val="36"/>
          <w:szCs w:val="36"/>
          <w:rtl/>
        </w:rPr>
        <w:t>.</w:t>
      </w:r>
    </w:p>
    <w:p w:rsidR="00050363" w:rsidRPr="005B42E4" w:rsidRDefault="00050363" w:rsidP="00050363">
      <w:pPr>
        <w:pStyle w:val="ListParagraph"/>
        <w:ind w:left="1080"/>
        <w:jc w:val="both"/>
        <w:rPr>
          <w:rFonts w:cs="Traditional Arabic"/>
          <w:sz w:val="36"/>
          <w:szCs w:val="36"/>
          <w:rtl/>
        </w:rPr>
      </w:pPr>
      <w:r w:rsidRPr="005B42E4">
        <w:rPr>
          <w:rFonts w:cs="Traditional Arabic"/>
          <w:sz w:val="36"/>
          <w:szCs w:val="36"/>
          <w:rtl/>
        </w:rPr>
        <w:t>وفي الصحيح عن نافع: "وَقَدْ أَرَانِي عَبْدُ اللَّهِ رَضِيَ اللَّهُ عَنْهُ الْمَكَانَ الَّذِي كَانَ يَعْتَكِفُ فِيهِ رَسُولُ اللَّهِ صَلَّى اللَّهُ عَلَيْهِ وَسَلَّمَ مِنْ الْمَسْجِدِ"(</w:t>
      </w:r>
      <w:r w:rsidRPr="0012514F">
        <w:rPr>
          <w:rtl/>
        </w:rPr>
        <w:footnoteReference w:id="284"/>
      </w:r>
      <w:r w:rsidRPr="005B42E4">
        <w:rPr>
          <w:rFonts w:cs="Traditional Arabic"/>
          <w:sz w:val="36"/>
          <w:szCs w:val="36"/>
          <w:rtl/>
        </w:rPr>
        <w:t>). وبهذا قال مالك والشافعي وأحمد وداود والجمهور</w:t>
      </w:r>
      <w:r w:rsidRPr="005B42E4">
        <w:rPr>
          <w:rFonts w:cs="Traditional Arabic" w:hint="cs"/>
          <w:sz w:val="36"/>
          <w:szCs w:val="36"/>
          <w:rtl/>
        </w:rPr>
        <w:t>.</w:t>
      </w:r>
    </w:p>
    <w:p w:rsidR="00050363" w:rsidRDefault="00050363" w:rsidP="00050363">
      <w:pPr>
        <w:pStyle w:val="ListParagraph"/>
        <w:ind w:left="1080"/>
        <w:rPr>
          <w:rFonts w:cs="Traditional Arabic"/>
          <w:sz w:val="36"/>
          <w:szCs w:val="36"/>
          <w:rtl/>
        </w:rPr>
      </w:pPr>
    </w:p>
    <w:p w:rsidR="00050363" w:rsidRDefault="00050363" w:rsidP="00050363">
      <w:pPr>
        <w:pStyle w:val="ListParagraph"/>
        <w:ind w:left="1080"/>
        <w:rPr>
          <w:rFonts w:cs="Traditional Arabic"/>
          <w:sz w:val="36"/>
          <w:szCs w:val="36"/>
          <w:rtl/>
        </w:rPr>
      </w:pPr>
      <w:r>
        <w:rPr>
          <w:rFonts w:cs="Traditional Arabic" w:hint="cs"/>
          <w:sz w:val="36"/>
          <w:szCs w:val="36"/>
          <w:rtl/>
        </w:rPr>
        <w:t>واختلف العلماء رحمهم الله</w:t>
      </w:r>
      <w:r w:rsidRPr="0012514F">
        <w:rPr>
          <w:rFonts w:cs="Traditional Arabic"/>
          <w:sz w:val="36"/>
          <w:szCs w:val="36"/>
          <w:rtl/>
        </w:rPr>
        <w:t xml:space="preserve"> هل يصح الاعتكاف في سطح المسجد ورحبته</w:t>
      </w:r>
      <w:r>
        <w:rPr>
          <w:rFonts w:cs="Traditional Arabic" w:hint="cs"/>
          <w:sz w:val="36"/>
          <w:szCs w:val="36"/>
          <w:rtl/>
        </w:rPr>
        <w:t xml:space="preserve"> </w:t>
      </w:r>
      <w:r w:rsidRPr="0012514F">
        <w:rPr>
          <w:rFonts w:cs="Traditional Arabic"/>
          <w:sz w:val="36"/>
          <w:szCs w:val="36"/>
          <w:rtl/>
        </w:rPr>
        <w:t xml:space="preserve">؟ </w:t>
      </w:r>
    </w:p>
    <w:p w:rsidR="00050363" w:rsidRDefault="00146749" w:rsidP="00146749">
      <w:pPr>
        <w:pStyle w:val="ListParagraph"/>
        <w:ind w:left="1080"/>
        <w:rPr>
          <w:rFonts w:cs="Traditional Arabic"/>
          <w:sz w:val="36"/>
          <w:szCs w:val="36"/>
          <w:rtl/>
        </w:rPr>
      </w:pPr>
      <w:r>
        <w:rPr>
          <w:rFonts w:cs="Traditional Arabic"/>
          <w:sz w:val="36"/>
          <w:szCs w:val="36"/>
          <w:rtl/>
        </w:rPr>
        <w:t>ق</w:t>
      </w:r>
      <w:r>
        <w:rPr>
          <w:rFonts w:cs="Traditional Arabic" w:hint="cs"/>
          <w:sz w:val="36"/>
          <w:szCs w:val="36"/>
          <w:rtl/>
        </w:rPr>
        <w:t xml:space="preserve">يل </w:t>
      </w:r>
      <w:r w:rsidR="00050363">
        <w:rPr>
          <w:rFonts w:cs="Traditional Arabic"/>
          <w:sz w:val="36"/>
          <w:szCs w:val="36"/>
          <w:rtl/>
        </w:rPr>
        <w:t xml:space="preserve">: </w:t>
      </w:r>
    </w:p>
    <w:p w:rsidR="00050363" w:rsidRPr="0012514F" w:rsidRDefault="00050363" w:rsidP="00050363">
      <w:pPr>
        <w:pStyle w:val="ListParagraph"/>
        <w:ind w:left="1080"/>
        <w:rPr>
          <w:rFonts w:cs="Traditional Arabic"/>
          <w:sz w:val="36"/>
          <w:szCs w:val="36"/>
          <w:rtl/>
        </w:rPr>
      </w:pPr>
      <w:r>
        <w:rPr>
          <w:rFonts w:cs="Traditional Arabic"/>
          <w:sz w:val="36"/>
          <w:szCs w:val="36"/>
          <w:rtl/>
        </w:rPr>
        <w:t>"يصح</w:t>
      </w:r>
      <w:r w:rsidRPr="0012514F">
        <w:rPr>
          <w:rFonts w:cs="Traditional Arabic"/>
          <w:sz w:val="36"/>
          <w:szCs w:val="36"/>
          <w:rtl/>
        </w:rPr>
        <w:t xml:space="preserve"> الاعتكاف في سطح المسجد ورحبته"</w:t>
      </w:r>
      <w:r w:rsidRPr="0067508E">
        <w:rPr>
          <w:rFonts w:cs="Traditional Arabic"/>
          <w:vertAlign w:val="superscript"/>
          <w:rtl/>
        </w:rPr>
        <w:t>(</w:t>
      </w:r>
      <w:r w:rsidRPr="0067508E">
        <w:rPr>
          <w:rFonts w:cs="Traditional Arabic"/>
          <w:vertAlign w:val="superscript"/>
          <w:rtl/>
        </w:rPr>
        <w:footnoteReference w:id="285"/>
      </w:r>
      <w:r w:rsidRPr="0067508E">
        <w:rPr>
          <w:rFonts w:cs="Traditional Arabic"/>
          <w:vertAlign w:val="superscript"/>
          <w:rtl/>
        </w:rPr>
        <w:t>)</w:t>
      </w:r>
      <w:r w:rsidRPr="0012514F">
        <w:rPr>
          <w:rFonts w:cs="Traditional Arabic"/>
          <w:sz w:val="36"/>
          <w:szCs w:val="36"/>
          <w:rtl/>
        </w:rPr>
        <w:t xml:space="preserve">. </w:t>
      </w:r>
    </w:p>
    <w:p w:rsidR="00050363" w:rsidRPr="0012514F" w:rsidRDefault="00146749" w:rsidP="00146749">
      <w:pPr>
        <w:pStyle w:val="ListParagraph"/>
        <w:ind w:left="1080"/>
        <w:rPr>
          <w:rFonts w:cs="Traditional Arabic"/>
          <w:sz w:val="36"/>
          <w:szCs w:val="36"/>
          <w:rtl/>
        </w:rPr>
      </w:pPr>
      <w:r>
        <w:rPr>
          <w:rFonts w:cs="Traditional Arabic" w:hint="cs"/>
          <w:sz w:val="36"/>
          <w:szCs w:val="36"/>
          <w:rtl/>
        </w:rPr>
        <w:lastRenderedPageBreak/>
        <w:t xml:space="preserve">و </w:t>
      </w:r>
      <w:r w:rsidR="00050363" w:rsidRPr="0012514F">
        <w:rPr>
          <w:rFonts w:cs="Traditional Arabic"/>
          <w:sz w:val="36"/>
          <w:szCs w:val="36"/>
          <w:rtl/>
        </w:rPr>
        <w:t>إن الشارع جعل سطح المسجد بمنزلة قراره في الحكم دون التسمية، ألا ترى أنه لو كان في المسجد بيت كان حكم سطحه حكمه؟</w:t>
      </w:r>
      <w:r w:rsidR="00050363" w:rsidRPr="0067508E">
        <w:rPr>
          <w:rFonts w:cs="Traditional Arabic"/>
          <w:vertAlign w:val="superscript"/>
          <w:rtl/>
        </w:rPr>
        <w:t>(</w:t>
      </w:r>
      <w:r w:rsidR="00050363" w:rsidRPr="0067508E">
        <w:rPr>
          <w:rFonts w:cs="Traditional Arabic"/>
          <w:vertAlign w:val="superscript"/>
          <w:rtl/>
        </w:rPr>
        <w:footnoteReference w:id="286"/>
      </w:r>
      <w:r w:rsidR="00050363" w:rsidRPr="0067508E">
        <w:rPr>
          <w:rFonts w:cs="Traditional Arabic"/>
          <w:vertAlign w:val="superscript"/>
          <w:rtl/>
        </w:rPr>
        <w:t>)</w:t>
      </w:r>
      <w:r w:rsidR="00050363" w:rsidRPr="0012514F">
        <w:rPr>
          <w:rFonts w:cs="Traditional Arabic"/>
          <w:sz w:val="36"/>
          <w:szCs w:val="36"/>
          <w:rtl/>
        </w:rPr>
        <w:t>.</w:t>
      </w:r>
    </w:p>
    <w:p w:rsidR="00050363" w:rsidRDefault="00050363" w:rsidP="00050363">
      <w:pPr>
        <w:pStyle w:val="ListParagraph"/>
        <w:ind w:left="1080"/>
        <w:rPr>
          <w:rFonts w:cs="Traditional Arabic"/>
          <w:sz w:val="36"/>
          <w:szCs w:val="36"/>
          <w:rtl/>
        </w:rPr>
      </w:pPr>
      <w:r>
        <w:rPr>
          <w:rFonts w:cs="Traditional Arabic"/>
          <w:sz w:val="36"/>
          <w:szCs w:val="36"/>
          <w:rtl/>
        </w:rPr>
        <w:t>قال السرخسي:</w:t>
      </w:r>
    </w:p>
    <w:p w:rsidR="00050363" w:rsidRPr="001B2571" w:rsidRDefault="00050363" w:rsidP="00050363">
      <w:pPr>
        <w:pStyle w:val="ListParagraph"/>
        <w:ind w:left="1080"/>
        <w:rPr>
          <w:rFonts w:cs="Traditional Arabic"/>
          <w:sz w:val="36"/>
          <w:szCs w:val="36"/>
          <w:rtl/>
        </w:rPr>
      </w:pPr>
      <w:r w:rsidRPr="001B2571">
        <w:rPr>
          <w:rFonts w:cs="Traditional Arabic"/>
          <w:sz w:val="36"/>
          <w:szCs w:val="36"/>
          <w:rtl/>
        </w:rPr>
        <w:t>"وصعود المعتكف على المئذنة لا يفسد اعتكافه, أما إذا كان باب المئذنة في المسجد فهو والصعود على سطح المسجد سواء, وإن كان بابها خارج المسجد فكذلك من أصحابنا من يقول: هذا قولهما, فأما عند أبي حنيفة -رضي الله عنه- فينبني أن يفسد اعتكافه للخروج من المسجد من غير ضرورة"</w:t>
      </w:r>
      <w:r w:rsidRPr="0067508E">
        <w:rPr>
          <w:rFonts w:cs="Traditional Arabic"/>
          <w:vertAlign w:val="superscript"/>
          <w:rtl/>
        </w:rPr>
        <w:t>(</w:t>
      </w:r>
      <w:r w:rsidRPr="0067508E">
        <w:rPr>
          <w:rFonts w:cs="Traditional Arabic"/>
          <w:vertAlign w:val="superscript"/>
          <w:rtl/>
        </w:rPr>
        <w:footnoteReference w:id="287"/>
      </w:r>
      <w:r w:rsidRPr="0067508E">
        <w:rPr>
          <w:rFonts w:cs="Traditional Arabic"/>
          <w:vertAlign w:val="superscript"/>
          <w:rtl/>
        </w:rPr>
        <w:t>)</w:t>
      </w:r>
      <w:r w:rsidRPr="001B2571">
        <w:rPr>
          <w:rFonts w:cs="Traditional Arabic" w:hint="cs"/>
          <w:sz w:val="36"/>
          <w:szCs w:val="36"/>
          <w:rtl/>
        </w:rPr>
        <w:t>.</w:t>
      </w:r>
      <w:r w:rsidRPr="001B2571">
        <w:rPr>
          <w:rFonts w:cs="Traditional Arabic"/>
          <w:sz w:val="36"/>
          <w:szCs w:val="36"/>
          <w:rtl/>
        </w:rPr>
        <w:t xml:space="preserve"> </w:t>
      </w:r>
    </w:p>
    <w:p w:rsidR="00050363" w:rsidRPr="0012514F" w:rsidRDefault="00050363" w:rsidP="00050363">
      <w:pPr>
        <w:pStyle w:val="ListParagraph"/>
        <w:ind w:left="1080"/>
        <w:rPr>
          <w:rFonts w:cs="Traditional Arabic"/>
          <w:sz w:val="36"/>
          <w:szCs w:val="36"/>
          <w:rtl/>
        </w:rPr>
      </w:pPr>
      <w:r w:rsidRPr="0012514F">
        <w:rPr>
          <w:rFonts w:cs="Traditional Arabic"/>
          <w:sz w:val="36"/>
          <w:szCs w:val="36"/>
          <w:rtl/>
        </w:rPr>
        <w:t>والشاهد فيه قوله: "فهو والصعود على سطح المسجد سواء" يريد أنه لا يفسد به الاعتكاف.</w:t>
      </w:r>
    </w:p>
    <w:p w:rsidR="00050363" w:rsidRDefault="00050363" w:rsidP="00050363">
      <w:pPr>
        <w:pStyle w:val="ListParagraph"/>
        <w:ind w:left="1080"/>
        <w:rPr>
          <w:rFonts w:cs="Traditional Arabic"/>
          <w:sz w:val="36"/>
          <w:szCs w:val="36"/>
          <w:rtl/>
        </w:rPr>
      </w:pPr>
      <w:r>
        <w:rPr>
          <w:rFonts w:cs="Traditional Arabic"/>
          <w:sz w:val="36"/>
          <w:szCs w:val="36"/>
          <w:rtl/>
        </w:rPr>
        <w:t>قال العيني:</w:t>
      </w:r>
    </w:p>
    <w:p w:rsidR="00050363" w:rsidRPr="0012514F" w:rsidRDefault="00050363" w:rsidP="00050363">
      <w:pPr>
        <w:pStyle w:val="ListParagraph"/>
        <w:ind w:left="1080"/>
        <w:rPr>
          <w:rFonts w:cs="Traditional Arabic"/>
          <w:sz w:val="36"/>
          <w:szCs w:val="36"/>
          <w:rtl/>
        </w:rPr>
      </w:pPr>
      <w:r w:rsidRPr="0012514F">
        <w:rPr>
          <w:rFonts w:cs="Traditional Arabic"/>
          <w:sz w:val="36"/>
          <w:szCs w:val="36"/>
          <w:rtl/>
        </w:rPr>
        <w:t>"ومن حلف لا يدخل هذه الدار فوقف على سطحها حنث؛ لأن السطح من الدار؛ ألا ترى أن المعتكف لا يفسد اعتكافه بالخروج إلى سطح المسجد</w:t>
      </w:r>
      <w:r w:rsidRPr="0067508E">
        <w:rPr>
          <w:rFonts w:cs="Traditional Arabic"/>
          <w:vertAlign w:val="superscript"/>
          <w:rtl/>
        </w:rPr>
        <w:t>(</w:t>
      </w:r>
      <w:r w:rsidRPr="0067508E">
        <w:rPr>
          <w:rFonts w:cs="Traditional Arabic"/>
          <w:vertAlign w:val="superscript"/>
          <w:rtl/>
        </w:rPr>
        <w:footnoteReference w:id="288"/>
      </w:r>
      <w:r w:rsidRPr="0067508E">
        <w:rPr>
          <w:rFonts w:cs="Traditional Arabic"/>
          <w:vertAlign w:val="superscript"/>
          <w:rtl/>
        </w:rPr>
        <w:t>)</w:t>
      </w:r>
      <w:r w:rsidRPr="0012514F">
        <w:rPr>
          <w:rFonts w:cs="Traditional Arabic"/>
          <w:sz w:val="36"/>
          <w:szCs w:val="36"/>
          <w:rtl/>
        </w:rPr>
        <w:t>.</w:t>
      </w:r>
    </w:p>
    <w:p w:rsidR="00050363" w:rsidRDefault="00050363" w:rsidP="00050363">
      <w:pPr>
        <w:pStyle w:val="ListParagraph"/>
        <w:ind w:left="1080"/>
        <w:rPr>
          <w:rFonts w:cs="Traditional Arabic"/>
          <w:sz w:val="36"/>
          <w:szCs w:val="36"/>
          <w:rtl/>
        </w:rPr>
      </w:pPr>
      <w:r>
        <w:rPr>
          <w:rFonts w:cs="Traditional Arabic"/>
          <w:sz w:val="36"/>
          <w:szCs w:val="36"/>
          <w:rtl/>
        </w:rPr>
        <w:t>قال ابن الهمام:</w:t>
      </w:r>
    </w:p>
    <w:p w:rsidR="00050363" w:rsidRPr="0012514F" w:rsidRDefault="00050363" w:rsidP="00050363">
      <w:pPr>
        <w:pStyle w:val="ListParagraph"/>
        <w:ind w:left="1080"/>
        <w:rPr>
          <w:rFonts w:cs="Traditional Arabic"/>
          <w:sz w:val="36"/>
          <w:szCs w:val="36"/>
          <w:rtl/>
        </w:rPr>
      </w:pPr>
      <w:r w:rsidRPr="0012514F">
        <w:rPr>
          <w:rFonts w:cs="Traditional Arabic"/>
          <w:sz w:val="36"/>
          <w:szCs w:val="36"/>
          <w:rtl/>
        </w:rPr>
        <w:t>"وتكره المجامعة فوق المسجد والبول والتخلي؛ لأن سطح المسجد له حكم المسجد حتى يصح الاقتداء منه بمن تحته، ولا يبطل الاعتكاف بالصعود إليه، ولا يحل للجنب الوقوف علي</w:t>
      </w:r>
      <w:r w:rsidRPr="00E53A5F">
        <w:rPr>
          <w:rFonts w:cs="Traditional Arabic"/>
          <w:vertAlign w:val="superscript"/>
          <w:rtl/>
        </w:rPr>
        <w:t>(</w:t>
      </w:r>
      <w:r w:rsidRPr="00E53A5F">
        <w:rPr>
          <w:rFonts w:cs="Traditional Arabic"/>
          <w:vertAlign w:val="superscript"/>
          <w:rtl/>
        </w:rPr>
        <w:footnoteReference w:id="289"/>
      </w:r>
      <w:r w:rsidRPr="00E53A5F">
        <w:rPr>
          <w:rFonts w:cs="Traditional Arabic"/>
          <w:vertAlign w:val="superscript"/>
          <w:rtl/>
        </w:rPr>
        <w:t>)</w:t>
      </w:r>
      <w:r w:rsidRPr="0012514F">
        <w:rPr>
          <w:rFonts w:cs="Traditional Arabic" w:hint="cs"/>
          <w:sz w:val="36"/>
          <w:szCs w:val="36"/>
          <w:rtl/>
        </w:rPr>
        <w:t>.</w:t>
      </w:r>
    </w:p>
    <w:p w:rsidR="00050363" w:rsidRDefault="00050363" w:rsidP="00050363">
      <w:pPr>
        <w:pStyle w:val="ListParagraph"/>
        <w:ind w:left="1080"/>
        <w:rPr>
          <w:rFonts w:cs="Traditional Arabic"/>
          <w:sz w:val="36"/>
          <w:szCs w:val="36"/>
          <w:rtl/>
        </w:rPr>
      </w:pPr>
      <w:r>
        <w:rPr>
          <w:rFonts w:cs="Traditional Arabic"/>
          <w:sz w:val="36"/>
          <w:szCs w:val="36"/>
          <w:rtl/>
        </w:rPr>
        <w:t>قال الزيلعي:</w:t>
      </w:r>
    </w:p>
    <w:p w:rsidR="00050363" w:rsidRPr="0012514F" w:rsidRDefault="00050363" w:rsidP="00050363">
      <w:pPr>
        <w:pStyle w:val="ListParagraph"/>
        <w:ind w:left="1080"/>
        <w:rPr>
          <w:rFonts w:cs="Traditional Arabic"/>
          <w:sz w:val="36"/>
          <w:szCs w:val="36"/>
          <w:rtl/>
        </w:rPr>
      </w:pPr>
      <w:r w:rsidRPr="0012514F">
        <w:rPr>
          <w:rFonts w:cs="Traditional Arabic"/>
          <w:sz w:val="36"/>
          <w:szCs w:val="36"/>
          <w:rtl/>
        </w:rPr>
        <w:t xml:space="preserve">"الواقف على سطح الدار هو داخل الدار حتى لو حلف لا يدخل دار فلان فوقف على السطح يحنث؛ لأن السطح من الدار, ألا ترى أن لسطح المسجد حكم المسجد حتى لا </w:t>
      </w:r>
      <w:r w:rsidRPr="0012514F">
        <w:rPr>
          <w:rFonts w:cs="Traditional Arabic"/>
          <w:sz w:val="36"/>
          <w:szCs w:val="36"/>
          <w:rtl/>
        </w:rPr>
        <w:lastRenderedPageBreak/>
        <w:t>يبطل الاعتكاف بالصعود عليه, ولا يجوز للجنب والحائض الوقوف عليه ولا يجوز التخلي فيه</w:t>
      </w:r>
      <w:r w:rsidRPr="00E53A5F">
        <w:rPr>
          <w:rFonts w:cs="Traditional Arabic"/>
          <w:vertAlign w:val="superscript"/>
          <w:rtl/>
        </w:rPr>
        <w:t>(</w:t>
      </w:r>
      <w:r w:rsidRPr="00E53A5F">
        <w:rPr>
          <w:rFonts w:cs="Traditional Arabic"/>
          <w:vertAlign w:val="superscript"/>
          <w:rtl/>
        </w:rPr>
        <w:footnoteReference w:id="290"/>
      </w:r>
      <w:r w:rsidRPr="00E53A5F">
        <w:rPr>
          <w:rFonts w:cs="Traditional Arabic"/>
          <w:vertAlign w:val="superscript"/>
          <w:rtl/>
        </w:rPr>
        <w:t>)</w:t>
      </w:r>
      <w:r w:rsidRPr="0012514F">
        <w:rPr>
          <w:rFonts w:cs="Traditional Arabic"/>
          <w:sz w:val="36"/>
          <w:szCs w:val="36"/>
          <w:rtl/>
        </w:rPr>
        <w:t>.</w:t>
      </w:r>
    </w:p>
    <w:p w:rsidR="00050363" w:rsidRDefault="00050363" w:rsidP="00050363">
      <w:pPr>
        <w:pStyle w:val="ListParagraph"/>
        <w:ind w:left="1080"/>
        <w:rPr>
          <w:rFonts w:cs="Traditional Arabic"/>
          <w:sz w:val="36"/>
          <w:szCs w:val="36"/>
          <w:rtl/>
        </w:rPr>
      </w:pPr>
      <w:r w:rsidRPr="0012514F">
        <w:rPr>
          <w:rFonts w:cs="Traditional Arabic"/>
          <w:sz w:val="36"/>
          <w:szCs w:val="36"/>
          <w:rtl/>
        </w:rPr>
        <w:t>ونق</w:t>
      </w:r>
      <w:r>
        <w:rPr>
          <w:rFonts w:cs="Traditional Arabic"/>
          <w:sz w:val="36"/>
          <w:szCs w:val="36"/>
          <w:rtl/>
        </w:rPr>
        <w:t>ل الكاساني عن ابن رستم عن محمد:</w:t>
      </w:r>
    </w:p>
    <w:p w:rsidR="00050363" w:rsidRPr="0012514F" w:rsidRDefault="00050363" w:rsidP="00050363">
      <w:pPr>
        <w:pStyle w:val="ListParagraph"/>
        <w:ind w:left="1080"/>
        <w:rPr>
          <w:rFonts w:cs="Traditional Arabic"/>
          <w:sz w:val="36"/>
          <w:szCs w:val="36"/>
          <w:rtl/>
        </w:rPr>
      </w:pPr>
      <w:r w:rsidRPr="0012514F">
        <w:rPr>
          <w:rFonts w:cs="Traditional Arabic"/>
          <w:sz w:val="36"/>
          <w:szCs w:val="36"/>
          <w:rtl/>
        </w:rPr>
        <w:t>لو حلف لا يدخل هذا المسجد فصعد فوقه حنث؛ لأن سطح المسجد من المسجد؛ ألا ترى لو انتقل المعتكف إليه لا يبطل اعتكافه؟ فإن كان فوق المسجد مسكن لا يحنث؛ لأن ذلك ليس بمسجد ولو انتقل المعتكف إليه بطل اعتكافه</w:t>
      </w:r>
      <w:r w:rsidRPr="00E53A5F">
        <w:rPr>
          <w:rFonts w:cs="Traditional Arabic"/>
          <w:vertAlign w:val="superscript"/>
          <w:rtl/>
        </w:rPr>
        <w:t>(</w:t>
      </w:r>
      <w:r w:rsidRPr="00E53A5F">
        <w:rPr>
          <w:rFonts w:cs="Traditional Arabic"/>
          <w:vertAlign w:val="superscript"/>
          <w:rtl/>
        </w:rPr>
        <w:footnoteReference w:id="291"/>
      </w:r>
      <w:r w:rsidRPr="00E53A5F">
        <w:rPr>
          <w:rFonts w:cs="Traditional Arabic"/>
          <w:vertAlign w:val="superscript"/>
          <w:rtl/>
        </w:rPr>
        <w:t>)</w:t>
      </w:r>
      <w:r w:rsidRPr="0012514F">
        <w:rPr>
          <w:rFonts w:cs="Traditional Arabic"/>
          <w:sz w:val="36"/>
          <w:szCs w:val="36"/>
          <w:rtl/>
        </w:rPr>
        <w:t>.</w:t>
      </w:r>
    </w:p>
    <w:p w:rsidR="00050363" w:rsidRDefault="00050363" w:rsidP="00050363">
      <w:pPr>
        <w:pStyle w:val="ListParagraph"/>
        <w:ind w:left="1080"/>
        <w:rPr>
          <w:rFonts w:cs="Traditional Arabic"/>
          <w:sz w:val="36"/>
          <w:szCs w:val="36"/>
          <w:rtl/>
        </w:rPr>
      </w:pPr>
      <w:r>
        <w:rPr>
          <w:rFonts w:cs="Traditional Arabic"/>
          <w:sz w:val="36"/>
          <w:szCs w:val="36"/>
          <w:rtl/>
        </w:rPr>
        <w:t>قال النووي:</w:t>
      </w:r>
    </w:p>
    <w:p w:rsidR="00050363" w:rsidRDefault="00050363" w:rsidP="00050363">
      <w:pPr>
        <w:pStyle w:val="ListParagraph"/>
        <w:ind w:left="1080"/>
        <w:rPr>
          <w:rFonts w:cs="Traditional Arabic"/>
          <w:sz w:val="36"/>
          <w:szCs w:val="36"/>
          <w:rtl/>
        </w:rPr>
      </w:pPr>
      <w:r w:rsidRPr="0012514F">
        <w:rPr>
          <w:rFonts w:cs="Traditional Arabic"/>
          <w:sz w:val="36"/>
          <w:szCs w:val="36"/>
          <w:rtl/>
        </w:rPr>
        <w:t>يصح الاعتكاف في سطح المسجد ورحبته بلا خلاف؛ لأنهما منه</w:t>
      </w:r>
      <w:r w:rsidRPr="00E53A5F">
        <w:rPr>
          <w:rFonts w:cs="Traditional Arabic"/>
          <w:vertAlign w:val="superscript"/>
          <w:rtl/>
        </w:rPr>
        <w:t>(</w:t>
      </w:r>
      <w:r w:rsidRPr="00E53A5F">
        <w:rPr>
          <w:rFonts w:cs="Traditional Arabic"/>
          <w:vertAlign w:val="superscript"/>
          <w:rtl/>
        </w:rPr>
        <w:footnoteReference w:id="292"/>
      </w:r>
      <w:r w:rsidRPr="00E53A5F">
        <w:rPr>
          <w:rFonts w:cs="Traditional Arabic"/>
          <w:vertAlign w:val="superscript"/>
          <w:rtl/>
        </w:rPr>
        <w:t>)</w:t>
      </w:r>
      <w:r>
        <w:rPr>
          <w:rFonts w:cs="Traditional Arabic" w:hint="cs"/>
          <w:sz w:val="36"/>
          <w:szCs w:val="36"/>
          <w:rtl/>
        </w:rPr>
        <w:t>.</w:t>
      </w:r>
    </w:p>
    <w:p w:rsidR="00146749" w:rsidRDefault="00146749" w:rsidP="00050363">
      <w:pPr>
        <w:pStyle w:val="ListParagraph"/>
        <w:ind w:left="1080"/>
        <w:rPr>
          <w:rFonts w:cs="Traditional Arabic"/>
          <w:sz w:val="36"/>
          <w:szCs w:val="36"/>
          <w:rtl/>
        </w:rPr>
      </w:pPr>
    </w:p>
    <w:p w:rsidR="00050363" w:rsidRDefault="00050363" w:rsidP="00050363">
      <w:pPr>
        <w:pStyle w:val="ListParagraph"/>
        <w:ind w:left="1080"/>
        <w:rPr>
          <w:rFonts w:cs="Traditional Arabic"/>
          <w:sz w:val="36"/>
          <w:szCs w:val="36"/>
          <w:rtl/>
        </w:rPr>
      </w:pPr>
      <w:r>
        <w:rPr>
          <w:rFonts w:cs="Traditional Arabic" w:hint="cs"/>
          <w:sz w:val="36"/>
          <w:szCs w:val="36"/>
          <w:rtl/>
        </w:rPr>
        <w:t>ومذهب</w:t>
      </w:r>
      <w:r w:rsidRPr="0012514F">
        <w:rPr>
          <w:rFonts w:cs="Traditional Arabic"/>
          <w:sz w:val="36"/>
          <w:szCs w:val="36"/>
          <w:rtl/>
        </w:rPr>
        <w:t xml:space="preserve"> الحنابلة</w:t>
      </w:r>
      <w:r>
        <w:rPr>
          <w:rFonts w:cs="Traditional Arabic" w:hint="cs"/>
          <w:sz w:val="36"/>
          <w:szCs w:val="36"/>
          <w:rtl/>
        </w:rPr>
        <w:t>:</w:t>
      </w:r>
    </w:p>
    <w:p w:rsidR="00050363" w:rsidRPr="0012514F" w:rsidRDefault="00050363" w:rsidP="00050363">
      <w:pPr>
        <w:pStyle w:val="ListParagraph"/>
        <w:ind w:left="1080"/>
        <w:rPr>
          <w:rFonts w:cs="Traditional Arabic"/>
          <w:sz w:val="36"/>
          <w:szCs w:val="36"/>
          <w:rtl/>
        </w:rPr>
      </w:pPr>
      <w:r w:rsidRPr="0012514F">
        <w:rPr>
          <w:rFonts w:cs="Traditional Arabic"/>
          <w:sz w:val="36"/>
          <w:szCs w:val="36"/>
          <w:rtl/>
        </w:rPr>
        <w:t>يصح الاعتكاف في سطح المسج</w:t>
      </w:r>
      <w:r>
        <w:rPr>
          <w:rFonts w:cs="Traditional Arabic" w:hint="cs"/>
          <w:sz w:val="36"/>
          <w:szCs w:val="36"/>
          <w:rtl/>
        </w:rPr>
        <w:t>د</w:t>
      </w:r>
      <w:r w:rsidRPr="00E53A5F">
        <w:rPr>
          <w:rFonts w:cs="Traditional Arabic"/>
          <w:vertAlign w:val="superscript"/>
          <w:rtl/>
        </w:rPr>
        <w:t>(</w:t>
      </w:r>
      <w:r w:rsidRPr="00E53A5F">
        <w:rPr>
          <w:rFonts w:cs="Traditional Arabic"/>
          <w:vertAlign w:val="superscript"/>
          <w:rtl/>
        </w:rPr>
        <w:footnoteReference w:id="293"/>
      </w:r>
      <w:r w:rsidRPr="00E53A5F">
        <w:rPr>
          <w:rFonts w:cs="Traditional Arabic"/>
          <w:vertAlign w:val="superscript"/>
          <w:rtl/>
        </w:rPr>
        <w:t>)</w:t>
      </w:r>
      <w:r w:rsidRPr="0012514F">
        <w:rPr>
          <w:rFonts w:cs="Traditional Arabic"/>
          <w:sz w:val="36"/>
          <w:szCs w:val="36"/>
          <w:rtl/>
        </w:rPr>
        <w:t>.</w:t>
      </w:r>
    </w:p>
    <w:p w:rsidR="00050363" w:rsidRDefault="00050363" w:rsidP="00050363">
      <w:pPr>
        <w:pStyle w:val="ListParagraph"/>
        <w:ind w:left="1080"/>
        <w:rPr>
          <w:rFonts w:cs="Traditional Arabic"/>
          <w:sz w:val="36"/>
          <w:szCs w:val="36"/>
          <w:rtl/>
        </w:rPr>
      </w:pPr>
      <w:r>
        <w:rPr>
          <w:rFonts w:cs="Traditional Arabic"/>
          <w:sz w:val="36"/>
          <w:szCs w:val="36"/>
          <w:rtl/>
        </w:rPr>
        <w:t>قال ابن قدامة:</w:t>
      </w:r>
    </w:p>
    <w:p w:rsidR="00050363" w:rsidRPr="0012514F" w:rsidRDefault="00050363" w:rsidP="00050363">
      <w:pPr>
        <w:pStyle w:val="ListParagraph"/>
        <w:ind w:left="1080"/>
        <w:rPr>
          <w:rFonts w:cs="Traditional Arabic"/>
          <w:sz w:val="36"/>
          <w:szCs w:val="36"/>
          <w:rtl/>
        </w:rPr>
      </w:pPr>
      <w:r>
        <w:rPr>
          <w:rFonts w:cs="Traditional Arabic"/>
          <w:sz w:val="36"/>
          <w:szCs w:val="36"/>
          <w:rtl/>
        </w:rPr>
        <w:t>"</w:t>
      </w:r>
      <w:r w:rsidRPr="0012514F">
        <w:rPr>
          <w:rFonts w:cs="Traditional Arabic"/>
          <w:sz w:val="36"/>
          <w:szCs w:val="36"/>
          <w:rtl/>
        </w:rPr>
        <w:t>يجوز للمعتكف صعود سطح المسجد; لأنه من جملته, ولهذا يمنع الجنب من اللبث فيه, وهذا قول أبي حنيفة ومالك والشافعي, ولا نعلم فيه مخالفاً, ويجوز أن يبيت فيه.</w:t>
      </w:r>
    </w:p>
    <w:p w:rsidR="00050363" w:rsidRDefault="00050363" w:rsidP="00050363">
      <w:pPr>
        <w:pStyle w:val="ListParagraph"/>
        <w:ind w:left="1080"/>
        <w:rPr>
          <w:rFonts w:cs="Traditional Arabic"/>
          <w:sz w:val="36"/>
          <w:szCs w:val="36"/>
          <w:rtl/>
        </w:rPr>
      </w:pPr>
      <w:r w:rsidRPr="0012514F">
        <w:rPr>
          <w:rFonts w:cs="Traditional Arabic"/>
          <w:sz w:val="36"/>
          <w:szCs w:val="36"/>
          <w:rtl/>
        </w:rPr>
        <w:t>وظاهر كلام الخرقي</w:t>
      </w:r>
      <w:r>
        <w:rPr>
          <w:rFonts w:cs="Traditional Arabic" w:hint="cs"/>
          <w:sz w:val="36"/>
          <w:szCs w:val="36"/>
          <w:rtl/>
        </w:rPr>
        <w:t>:</w:t>
      </w:r>
    </w:p>
    <w:p w:rsidR="00050363" w:rsidRDefault="00050363" w:rsidP="00050363">
      <w:pPr>
        <w:pStyle w:val="ListParagraph"/>
        <w:ind w:left="1080"/>
        <w:rPr>
          <w:rFonts w:cs="Traditional Arabic"/>
          <w:sz w:val="36"/>
          <w:szCs w:val="36"/>
          <w:rtl/>
        </w:rPr>
      </w:pPr>
      <w:r w:rsidRPr="0012514F">
        <w:rPr>
          <w:rFonts w:cs="Traditional Arabic"/>
          <w:sz w:val="36"/>
          <w:szCs w:val="36"/>
          <w:rtl/>
        </w:rPr>
        <w:t xml:space="preserve"> أن رحبة المسجد ليست منه, وليس للمعتكف الخروج إليها, لقوله في الحائض: يضرب لها خباء في الرحبة والحائض ممنوعة من المسجد,</w:t>
      </w:r>
      <w:r>
        <w:rPr>
          <w:rFonts w:cs="Traditional Arabic"/>
          <w:sz w:val="36"/>
          <w:szCs w:val="36"/>
          <w:rtl/>
        </w:rPr>
        <w:t xml:space="preserve"> وقد روي عن أحمد ما يدل على هذا</w:t>
      </w:r>
      <w:r>
        <w:rPr>
          <w:rFonts w:cs="Traditional Arabic" w:hint="cs"/>
          <w:sz w:val="36"/>
          <w:szCs w:val="36"/>
          <w:rtl/>
        </w:rPr>
        <w:t>.</w:t>
      </w:r>
    </w:p>
    <w:p w:rsidR="00050363" w:rsidRDefault="00050363" w:rsidP="00050363">
      <w:pPr>
        <w:pStyle w:val="ListParagraph"/>
        <w:ind w:left="1080"/>
        <w:rPr>
          <w:rFonts w:cs="Traditional Arabic"/>
          <w:sz w:val="36"/>
          <w:szCs w:val="36"/>
          <w:rtl/>
        </w:rPr>
      </w:pPr>
      <w:r>
        <w:rPr>
          <w:rFonts w:cs="Traditional Arabic"/>
          <w:sz w:val="36"/>
          <w:szCs w:val="36"/>
          <w:rtl/>
        </w:rPr>
        <w:t xml:space="preserve"> وروى عنه المروذي:</w:t>
      </w:r>
    </w:p>
    <w:p w:rsidR="00050363" w:rsidRPr="0012514F" w:rsidRDefault="00050363" w:rsidP="00050363">
      <w:pPr>
        <w:pStyle w:val="ListParagraph"/>
        <w:ind w:left="1080"/>
        <w:rPr>
          <w:rFonts w:cs="Traditional Arabic"/>
          <w:sz w:val="36"/>
          <w:szCs w:val="36"/>
          <w:rtl/>
        </w:rPr>
      </w:pPr>
      <w:r w:rsidRPr="0012514F">
        <w:rPr>
          <w:rFonts w:cs="Traditional Arabic"/>
          <w:sz w:val="36"/>
          <w:szCs w:val="36"/>
          <w:rtl/>
        </w:rPr>
        <w:t>أن المعتكف يخرج إلى رحبة المسجد, فهي من المسجد.</w:t>
      </w:r>
    </w:p>
    <w:p w:rsidR="00050363" w:rsidRDefault="00050363" w:rsidP="00050363">
      <w:pPr>
        <w:pStyle w:val="ListParagraph"/>
        <w:ind w:left="1080"/>
        <w:rPr>
          <w:rFonts w:cs="Traditional Arabic"/>
          <w:sz w:val="36"/>
          <w:szCs w:val="36"/>
          <w:rtl/>
        </w:rPr>
      </w:pPr>
      <w:r>
        <w:rPr>
          <w:rFonts w:cs="Traditional Arabic"/>
          <w:sz w:val="36"/>
          <w:szCs w:val="36"/>
          <w:rtl/>
        </w:rPr>
        <w:lastRenderedPageBreak/>
        <w:t>قال القاضي:</w:t>
      </w:r>
    </w:p>
    <w:p w:rsidR="00050363" w:rsidRPr="0012514F" w:rsidRDefault="00050363" w:rsidP="00050363">
      <w:pPr>
        <w:pStyle w:val="ListParagraph"/>
        <w:ind w:left="1080"/>
        <w:rPr>
          <w:rFonts w:cs="Traditional Arabic"/>
          <w:sz w:val="36"/>
          <w:szCs w:val="36"/>
          <w:rtl/>
        </w:rPr>
      </w:pPr>
      <w:r w:rsidRPr="0012514F">
        <w:rPr>
          <w:rFonts w:cs="Traditional Arabic"/>
          <w:sz w:val="36"/>
          <w:szCs w:val="36"/>
          <w:rtl/>
        </w:rPr>
        <w:t>إن كان عليها حائط وباب فهي كالمسجد; لأنها معه وتابعة له, وإن لم تكن محوطة, لم يثبت لها حكم المسجد, فكأنه جمع بين الروايتين, وحملهما على اختلاف الحالين"</w:t>
      </w:r>
      <w:r w:rsidRPr="00E53A5F">
        <w:rPr>
          <w:rFonts w:cs="Traditional Arabic"/>
          <w:vertAlign w:val="superscript"/>
          <w:rtl/>
        </w:rPr>
        <w:t>(</w:t>
      </w:r>
      <w:r w:rsidRPr="00E53A5F">
        <w:rPr>
          <w:rFonts w:cs="Traditional Arabic"/>
          <w:vertAlign w:val="superscript"/>
          <w:rtl/>
        </w:rPr>
        <w:footnoteReference w:id="294"/>
      </w:r>
      <w:r w:rsidRPr="00E53A5F">
        <w:rPr>
          <w:rFonts w:cs="Traditional Arabic"/>
          <w:vertAlign w:val="superscript"/>
          <w:rtl/>
        </w:rPr>
        <w:t>)</w:t>
      </w:r>
      <w:r w:rsidRPr="0012514F">
        <w:rPr>
          <w:rFonts w:cs="Traditional Arabic" w:hint="cs"/>
          <w:sz w:val="36"/>
          <w:szCs w:val="36"/>
          <w:rtl/>
        </w:rPr>
        <w:t>.</w:t>
      </w:r>
    </w:p>
    <w:p w:rsidR="00050363" w:rsidRDefault="00050363" w:rsidP="00050363">
      <w:pPr>
        <w:pStyle w:val="ListParagraph"/>
        <w:ind w:left="1080"/>
        <w:rPr>
          <w:rFonts w:cs="Traditional Arabic"/>
          <w:sz w:val="36"/>
          <w:szCs w:val="36"/>
          <w:rtl/>
        </w:rPr>
      </w:pPr>
      <w:r>
        <w:rPr>
          <w:rFonts w:cs="Traditional Arabic"/>
          <w:sz w:val="36"/>
          <w:szCs w:val="36"/>
          <w:rtl/>
        </w:rPr>
        <w:t>قال الشيخ محمد الشنقيطي:</w:t>
      </w:r>
    </w:p>
    <w:p w:rsidR="00050363" w:rsidRPr="0012514F" w:rsidRDefault="00050363" w:rsidP="00050363">
      <w:pPr>
        <w:pStyle w:val="ListParagraph"/>
        <w:ind w:left="1080"/>
        <w:rPr>
          <w:rFonts w:cs="Traditional Arabic"/>
          <w:sz w:val="36"/>
          <w:szCs w:val="36"/>
          <w:rtl/>
        </w:rPr>
      </w:pPr>
      <w:r w:rsidRPr="0012514F">
        <w:rPr>
          <w:rFonts w:cs="Traditional Arabic"/>
          <w:sz w:val="36"/>
          <w:szCs w:val="36"/>
          <w:rtl/>
        </w:rPr>
        <w:t>"إذا كان أي: الصعود إلى سطح المسجد من داخل المسجد أو السلالم المرتبطة بداخل المسجد لم يؤثر، أما إذا كان في صعوده يحتاج أن يخرج من باب المسجد حتى يصعد من باب خاص من المصاعد فهذا يؤثر؛ ولذلك ينبغي أن يفصل في مسألة الصعود بهذا التفصيل؛ لأنه يكون في هذه الحالة قد خرج من المسجد، والأصل في المعتكف أن لا يخرج"</w:t>
      </w:r>
      <w:r w:rsidRPr="00F109D0">
        <w:rPr>
          <w:rFonts w:cs="Traditional Arabic"/>
          <w:vertAlign w:val="superscript"/>
          <w:rtl/>
        </w:rPr>
        <w:t>(</w:t>
      </w:r>
      <w:r w:rsidRPr="00F109D0">
        <w:rPr>
          <w:rFonts w:cs="Traditional Arabic"/>
          <w:vertAlign w:val="superscript"/>
          <w:rtl/>
        </w:rPr>
        <w:footnoteReference w:id="295"/>
      </w:r>
      <w:r w:rsidRPr="00F109D0">
        <w:rPr>
          <w:rFonts w:cs="Traditional Arabic"/>
          <w:vertAlign w:val="superscript"/>
          <w:rtl/>
        </w:rPr>
        <w:t>)</w:t>
      </w:r>
      <w:r w:rsidRPr="0012514F">
        <w:rPr>
          <w:rFonts w:cs="Traditional Arabic"/>
          <w:sz w:val="36"/>
          <w:szCs w:val="36"/>
          <w:rtl/>
        </w:rPr>
        <w:t>.</w:t>
      </w:r>
    </w:p>
    <w:p w:rsidR="00050363" w:rsidRDefault="00050363" w:rsidP="00050363">
      <w:pPr>
        <w:pStyle w:val="ListParagraph"/>
        <w:ind w:left="1080"/>
        <w:rPr>
          <w:rFonts w:cs="Traditional Arabic"/>
          <w:sz w:val="36"/>
          <w:szCs w:val="36"/>
          <w:rtl/>
        </w:rPr>
      </w:pPr>
    </w:p>
    <w:p w:rsidR="00050363" w:rsidRDefault="00050363" w:rsidP="00050363">
      <w:pPr>
        <w:pStyle w:val="ListParagraph"/>
        <w:ind w:left="1080"/>
        <w:rPr>
          <w:rFonts w:cs="Traditional Arabic"/>
          <w:sz w:val="36"/>
          <w:szCs w:val="36"/>
          <w:rtl/>
        </w:rPr>
      </w:pPr>
      <w:r w:rsidRPr="005B42E4">
        <w:rPr>
          <w:rFonts w:cs="Traditional Arabic"/>
          <w:sz w:val="36"/>
          <w:szCs w:val="36"/>
          <w:rtl/>
        </w:rPr>
        <w:t>ومما سبق من كلام العلماء يتلخص لنا ما يلي:</w:t>
      </w:r>
    </w:p>
    <w:p w:rsidR="00050363" w:rsidRDefault="00050363" w:rsidP="00563662">
      <w:pPr>
        <w:pStyle w:val="ListParagraph"/>
        <w:numPr>
          <w:ilvl w:val="0"/>
          <w:numId w:val="25"/>
        </w:numPr>
        <w:spacing w:after="0" w:line="240" w:lineRule="auto"/>
        <w:rPr>
          <w:rFonts w:cs="Traditional Arabic"/>
          <w:sz w:val="36"/>
          <w:szCs w:val="36"/>
        </w:rPr>
      </w:pPr>
      <w:r w:rsidRPr="00F109D0">
        <w:rPr>
          <w:rFonts w:cs="Traditional Arabic"/>
          <w:sz w:val="36"/>
          <w:szCs w:val="36"/>
          <w:rtl/>
        </w:rPr>
        <w:t>سطح المسجد من المسجد, فيصح الصعود إليه, إن كان الوصول إليه لا يحتاج إلى الخروج من المسجد, وأما إن كان لا يمكن أن يتوصل إليه إلا بالخروج فالأحوط عدم الصعود عليه إلا لضرورة.</w:t>
      </w:r>
    </w:p>
    <w:p w:rsidR="00050363" w:rsidRDefault="00050363" w:rsidP="00050363">
      <w:pPr>
        <w:pStyle w:val="ListParagraph"/>
        <w:ind w:left="1800"/>
        <w:rPr>
          <w:rFonts w:cs="Traditional Arabic"/>
          <w:sz w:val="36"/>
          <w:szCs w:val="36"/>
        </w:rPr>
      </w:pPr>
    </w:p>
    <w:p w:rsidR="00050363" w:rsidRDefault="00050363" w:rsidP="00563662">
      <w:pPr>
        <w:pStyle w:val="ListParagraph"/>
        <w:numPr>
          <w:ilvl w:val="0"/>
          <w:numId w:val="25"/>
        </w:numPr>
        <w:spacing w:after="0" w:line="240" w:lineRule="auto"/>
        <w:rPr>
          <w:rFonts w:cs="Traditional Arabic"/>
          <w:sz w:val="36"/>
          <w:szCs w:val="36"/>
        </w:rPr>
      </w:pPr>
      <w:r w:rsidRPr="00F109D0">
        <w:rPr>
          <w:rFonts w:cs="Traditional Arabic"/>
          <w:sz w:val="36"/>
          <w:szCs w:val="36"/>
          <w:rtl/>
        </w:rPr>
        <w:t>اشترط البعض في رحبة المسجد التي يصح خروج المعتكف إليها أن يكون لها حائط وباب, ولو ترك الخروج إليها احتياطاً وخروجاً من الخلاف فهو أولى</w:t>
      </w:r>
      <w:r w:rsidRPr="00F109D0">
        <w:rPr>
          <w:rFonts w:cs="Traditional Arabic" w:hint="cs"/>
          <w:sz w:val="36"/>
          <w:szCs w:val="36"/>
          <w:rtl/>
        </w:rPr>
        <w:t xml:space="preserve"> </w:t>
      </w:r>
      <w:r w:rsidRPr="00F109D0">
        <w:rPr>
          <w:rFonts w:cs="Traditional Arabic"/>
          <w:sz w:val="36"/>
          <w:szCs w:val="36"/>
          <w:rtl/>
        </w:rPr>
        <w:t>هذا ما يمكن الكلام عليه في هذا الموضوع.. والله أعلم.</w:t>
      </w:r>
    </w:p>
    <w:p w:rsidR="00050363" w:rsidRPr="00854C2E" w:rsidRDefault="00050363" w:rsidP="00050363">
      <w:pPr>
        <w:rPr>
          <w:rFonts w:cs="Traditional Arabic"/>
          <w:sz w:val="36"/>
          <w:szCs w:val="36"/>
          <w:rtl/>
        </w:rPr>
      </w:pPr>
    </w:p>
    <w:p w:rsidR="00050363" w:rsidRPr="007D1777" w:rsidRDefault="00050363" w:rsidP="00CD53A4">
      <w:pPr>
        <w:pStyle w:val="Heading2"/>
        <w:rPr>
          <w:rtl/>
        </w:rPr>
      </w:pPr>
      <w:bookmarkStart w:id="95" w:name="_Toc328081962"/>
      <w:r w:rsidRPr="005B42E4">
        <w:rPr>
          <w:rtl/>
        </w:rPr>
        <w:t>اعتكاف المرأة في المسجد</w:t>
      </w:r>
      <w:r w:rsidRPr="005B42E4">
        <w:rPr>
          <w:rFonts w:hint="cs"/>
          <w:rtl/>
        </w:rPr>
        <w:t>:</w:t>
      </w:r>
      <w:bookmarkEnd w:id="95"/>
    </w:p>
    <w:p w:rsidR="00050363" w:rsidRPr="007D1777" w:rsidRDefault="00050363" w:rsidP="00050363">
      <w:pPr>
        <w:pStyle w:val="ListParagraph"/>
        <w:ind w:left="1080"/>
        <w:rPr>
          <w:rFonts w:cs="Traditional Arabic"/>
          <w:sz w:val="36"/>
          <w:szCs w:val="36"/>
          <w:rtl/>
        </w:rPr>
      </w:pPr>
      <w:r w:rsidRPr="007D1777">
        <w:rPr>
          <w:rFonts w:cs="Traditional Arabic"/>
          <w:sz w:val="36"/>
          <w:szCs w:val="36"/>
          <w:rtl/>
        </w:rPr>
        <w:t>الاعتكاف سنة مؤكدة بالإجماع.</w:t>
      </w:r>
    </w:p>
    <w:p w:rsidR="00050363" w:rsidRDefault="00050363" w:rsidP="00050363">
      <w:pPr>
        <w:pStyle w:val="ListParagraph"/>
        <w:ind w:left="1080"/>
        <w:rPr>
          <w:rFonts w:cs="Traditional Arabic"/>
          <w:sz w:val="36"/>
          <w:szCs w:val="36"/>
          <w:rtl/>
        </w:rPr>
      </w:pPr>
      <w:r w:rsidRPr="007D1777">
        <w:rPr>
          <w:rFonts w:cs="Traditional Arabic"/>
          <w:sz w:val="36"/>
          <w:szCs w:val="36"/>
          <w:rtl/>
        </w:rPr>
        <w:lastRenderedPageBreak/>
        <w:t>قال ابن المنذر:</w:t>
      </w:r>
    </w:p>
    <w:p w:rsidR="00050363" w:rsidRDefault="00050363" w:rsidP="00050363">
      <w:pPr>
        <w:pStyle w:val="ListParagraph"/>
        <w:ind w:left="1080"/>
        <w:rPr>
          <w:rFonts w:cs="Traditional Arabic"/>
          <w:sz w:val="36"/>
          <w:szCs w:val="36"/>
          <w:rtl/>
        </w:rPr>
      </w:pPr>
      <w:r w:rsidRPr="007D1777">
        <w:rPr>
          <w:rFonts w:cs="Traditional Arabic"/>
          <w:sz w:val="36"/>
          <w:szCs w:val="36"/>
          <w:rtl/>
        </w:rPr>
        <w:t>أجمع أهل العلم على أن الاعتكاف سنة لا يجب على الناس فرضا، إلا أن يوجب المرء على نفسه الاعتكاف نذراً، فيجب عليه</w:t>
      </w:r>
      <w:r w:rsidRPr="00F109D0">
        <w:rPr>
          <w:rFonts w:cs="Traditional Arabic"/>
          <w:vertAlign w:val="superscript"/>
          <w:rtl/>
        </w:rPr>
        <w:t>(</w:t>
      </w:r>
      <w:r w:rsidRPr="00F109D0">
        <w:rPr>
          <w:rFonts w:cs="Traditional Arabic"/>
          <w:vertAlign w:val="superscript"/>
          <w:rtl/>
        </w:rPr>
        <w:footnoteReference w:id="296"/>
      </w:r>
      <w:r w:rsidRPr="00F109D0">
        <w:rPr>
          <w:rFonts w:cs="Traditional Arabic"/>
          <w:vertAlign w:val="superscript"/>
          <w:rtl/>
        </w:rPr>
        <w:t>)</w:t>
      </w:r>
    </w:p>
    <w:p w:rsidR="00050363" w:rsidRDefault="00050363" w:rsidP="00050363">
      <w:pPr>
        <w:pStyle w:val="ListParagraph"/>
        <w:ind w:left="1080"/>
        <w:rPr>
          <w:rFonts w:cs="Traditional Arabic"/>
          <w:sz w:val="36"/>
          <w:szCs w:val="36"/>
          <w:rtl/>
        </w:rPr>
      </w:pPr>
      <w:r>
        <w:rPr>
          <w:rFonts w:cs="Traditional Arabic"/>
          <w:sz w:val="36"/>
          <w:szCs w:val="36"/>
          <w:rtl/>
        </w:rPr>
        <w:t>ومما يدل على أنه سنة:</w:t>
      </w:r>
    </w:p>
    <w:p w:rsidR="00050363" w:rsidRPr="00854C2E" w:rsidRDefault="00050363" w:rsidP="00050363">
      <w:pPr>
        <w:pStyle w:val="ListParagraph"/>
        <w:ind w:left="1080"/>
        <w:rPr>
          <w:rFonts w:cs="Traditional Arabic"/>
          <w:sz w:val="36"/>
          <w:szCs w:val="36"/>
          <w:rtl/>
        </w:rPr>
      </w:pPr>
      <w:r w:rsidRPr="00854C2E">
        <w:rPr>
          <w:rFonts w:cs="Traditional Arabic"/>
          <w:sz w:val="36"/>
          <w:szCs w:val="36"/>
          <w:rtl/>
        </w:rPr>
        <w:t>فعل النبي -صلى الله عليه وسلم- ومداومته عليه، تقرباً إلى الله تعالى، وطلباً لثوابه، واعتكاف أزواجه معه وبعده، ويدل على أنه غير واجب: أن أصحابه لم يعتكفوا، ولا أمرهم النبي -صلى الله عليه وسلم- به إلا من أراده</w:t>
      </w:r>
      <w:r w:rsidRPr="00854C2E">
        <w:rPr>
          <w:rFonts w:cs="Traditional Arabic"/>
          <w:vertAlign w:val="superscript"/>
          <w:rtl/>
        </w:rPr>
        <w:t>(</w:t>
      </w:r>
      <w:r w:rsidRPr="00854C2E">
        <w:rPr>
          <w:rFonts w:cs="Traditional Arabic"/>
          <w:vertAlign w:val="superscript"/>
          <w:rtl/>
        </w:rPr>
        <w:footnoteReference w:id="297"/>
      </w:r>
      <w:r w:rsidRPr="00854C2E">
        <w:rPr>
          <w:rFonts w:cs="Traditional Arabic"/>
          <w:vertAlign w:val="superscript"/>
          <w:rtl/>
        </w:rPr>
        <w:t>)</w:t>
      </w:r>
      <w:r w:rsidRPr="00854C2E">
        <w:rPr>
          <w:rFonts w:cs="Traditional Arabic"/>
          <w:sz w:val="36"/>
          <w:szCs w:val="36"/>
          <w:rtl/>
        </w:rPr>
        <w:t>.</w:t>
      </w:r>
    </w:p>
    <w:p w:rsidR="00050363" w:rsidRDefault="00050363" w:rsidP="00050363">
      <w:pPr>
        <w:pStyle w:val="ListParagraph"/>
        <w:ind w:left="1080"/>
        <w:rPr>
          <w:rFonts w:cs="Traditional Arabic"/>
          <w:sz w:val="36"/>
          <w:szCs w:val="36"/>
          <w:rtl/>
        </w:rPr>
      </w:pPr>
      <w:r w:rsidRPr="007D1777">
        <w:rPr>
          <w:rFonts w:cs="Traditional Arabic"/>
          <w:sz w:val="36"/>
          <w:szCs w:val="36"/>
          <w:rtl/>
        </w:rPr>
        <w:t>وهو المكث في المسجد من شخص مخصوص بصفة مخصوصة</w:t>
      </w:r>
      <w:r w:rsidRPr="00854C2E">
        <w:rPr>
          <w:rFonts w:cs="Traditional Arabic"/>
          <w:vertAlign w:val="superscript"/>
          <w:rtl/>
        </w:rPr>
        <w:t>(</w:t>
      </w:r>
      <w:r w:rsidRPr="00854C2E">
        <w:rPr>
          <w:rFonts w:cs="Traditional Arabic"/>
          <w:vertAlign w:val="superscript"/>
          <w:rtl/>
        </w:rPr>
        <w:footnoteReference w:id="298"/>
      </w:r>
      <w:r w:rsidRPr="00854C2E">
        <w:rPr>
          <w:rFonts w:cs="Traditional Arabic"/>
          <w:vertAlign w:val="superscript"/>
          <w:rtl/>
        </w:rPr>
        <w:t>)</w:t>
      </w:r>
      <w:r w:rsidRPr="007D1777">
        <w:rPr>
          <w:rFonts w:cs="Traditional Arabic"/>
          <w:sz w:val="36"/>
          <w:szCs w:val="36"/>
          <w:rtl/>
        </w:rPr>
        <w:t>.</w:t>
      </w:r>
    </w:p>
    <w:p w:rsidR="00050363" w:rsidRDefault="00050363" w:rsidP="00050363">
      <w:pPr>
        <w:pStyle w:val="ListParagraph"/>
        <w:ind w:left="1080"/>
        <w:rPr>
          <w:rFonts w:cs="Traditional Arabic"/>
          <w:sz w:val="36"/>
          <w:szCs w:val="36"/>
          <w:rtl/>
        </w:rPr>
      </w:pPr>
      <w:r>
        <w:rPr>
          <w:rFonts w:cs="Traditional Arabic"/>
          <w:sz w:val="36"/>
          <w:szCs w:val="36"/>
          <w:rtl/>
        </w:rPr>
        <w:t>واعتكاف المرأة في المسجد جائز</w:t>
      </w:r>
      <w:r>
        <w:rPr>
          <w:rFonts w:cs="Traditional Arabic" w:hint="cs"/>
          <w:sz w:val="36"/>
          <w:szCs w:val="36"/>
          <w:rtl/>
        </w:rPr>
        <w:t>:</w:t>
      </w:r>
    </w:p>
    <w:p w:rsidR="00050363" w:rsidRDefault="00050363" w:rsidP="00050363">
      <w:pPr>
        <w:pStyle w:val="ListParagraph"/>
        <w:ind w:left="1080"/>
        <w:rPr>
          <w:rFonts w:cs="Traditional Arabic"/>
          <w:sz w:val="36"/>
          <w:szCs w:val="36"/>
          <w:rtl/>
        </w:rPr>
      </w:pPr>
      <w:r w:rsidRPr="007D1777">
        <w:rPr>
          <w:rFonts w:cs="Traditional Arabic"/>
          <w:sz w:val="36"/>
          <w:szCs w:val="36"/>
          <w:rtl/>
        </w:rPr>
        <w:t>ورد عَنْ عَائِشَةَ -رضي الله عنها- أَنَّ رَسُولَ اللَّهِ -صلى الله عليه وسلم- ذَكَرَ أَنْ يَعْتَكِفَ الْعَشْرَ الْأَوَاخِرَ مِنْ رَمَضَانَ، فَاسْتَأْذَنَتْهُ عَائِشَةُ فَأَذِنَ لَهَا، وَسَأَلَتْ حَفْصَةُ عَائِشَةَ أَنْ تَسْتَأْذِنَ لَهَا فَفَعَلَتْ، فَلَمَّا رَأَتْ ذَلِكَ زَيْنَبُ ابْنَةُ جَحْشٍ أَمَرَتْ بِبِنَاءٍ فَبُنِيَ لَهَا، قَالَتْ: وَكَانَ رَسُولُ اللَّهِ -صلى الله عليه وسلم- إِذَا صَلَّى انْصَرَفَ إِلَى بِنَائِهِ، فَبَصُرَ بِالْأَبْنِيَةِ فَقَالَ: (مَا هَذَا) قَالُوا: بِنَاءُ عَائِشَةَ وَحَفْصَةَ وَزَيْنَبَ، فَقَالَ رَسُولُ اللَّهِ -صلى الله عليه وسلم-: (أَالْبِرَّ أَرَدْنَ بِهَذَا؟ مَا أَنَا بِمُعْتَكِفٍ) فَرَجَعَ فَلَمَّا أَفْطَرَ اعْتَكَفَ عَشْرًا مِنْ شَوَّالٍ</w:t>
      </w:r>
      <w:r w:rsidRPr="00854C2E">
        <w:rPr>
          <w:rFonts w:cs="Traditional Arabic"/>
          <w:vertAlign w:val="superscript"/>
          <w:rtl/>
        </w:rPr>
        <w:t>(</w:t>
      </w:r>
      <w:r w:rsidRPr="00854C2E">
        <w:rPr>
          <w:rFonts w:cs="Traditional Arabic"/>
          <w:vertAlign w:val="superscript"/>
          <w:rtl/>
        </w:rPr>
        <w:footnoteReference w:id="299"/>
      </w:r>
      <w:r w:rsidRPr="00854C2E">
        <w:rPr>
          <w:rFonts w:cs="Traditional Arabic"/>
          <w:vertAlign w:val="superscript"/>
          <w:rtl/>
        </w:rPr>
        <w:t>)</w:t>
      </w:r>
      <w:r w:rsidRPr="007D1777">
        <w:rPr>
          <w:rFonts w:cs="Traditional Arabic"/>
          <w:sz w:val="36"/>
          <w:szCs w:val="36"/>
          <w:rtl/>
        </w:rPr>
        <w:t>.</w:t>
      </w:r>
    </w:p>
    <w:p w:rsidR="00050363" w:rsidRDefault="00050363" w:rsidP="00050363">
      <w:pPr>
        <w:pStyle w:val="ListParagraph"/>
        <w:ind w:left="1080"/>
        <w:rPr>
          <w:rFonts w:cs="Traditional Arabic"/>
          <w:sz w:val="36"/>
          <w:szCs w:val="36"/>
          <w:rtl/>
        </w:rPr>
      </w:pPr>
      <w:r w:rsidRPr="007D1777">
        <w:rPr>
          <w:rFonts w:cs="Traditional Arabic"/>
          <w:sz w:val="36"/>
          <w:szCs w:val="36"/>
          <w:rtl/>
        </w:rPr>
        <w:t>قال ابن حجر رحمه الله تعالى</w:t>
      </w:r>
      <w:r>
        <w:rPr>
          <w:rFonts w:cs="Traditional Arabic" w:hint="cs"/>
          <w:sz w:val="36"/>
          <w:szCs w:val="36"/>
          <w:rtl/>
        </w:rPr>
        <w:t>:</w:t>
      </w:r>
    </w:p>
    <w:p w:rsidR="00050363" w:rsidRPr="007D1777" w:rsidRDefault="00050363" w:rsidP="00050363">
      <w:pPr>
        <w:pStyle w:val="ListParagraph"/>
        <w:ind w:left="1080"/>
        <w:rPr>
          <w:rFonts w:cs="Traditional Arabic"/>
          <w:sz w:val="36"/>
          <w:szCs w:val="36"/>
          <w:rtl/>
        </w:rPr>
      </w:pPr>
      <w:r w:rsidRPr="007D1777">
        <w:rPr>
          <w:rFonts w:cs="Traditional Arabic"/>
          <w:sz w:val="36"/>
          <w:szCs w:val="36"/>
          <w:rtl/>
        </w:rPr>
        <w:t xml:space="preserve">في شرحه هذا الحديث معللاً ردَّ النبي -صلى الله عليه وسلم- إياهن عن الاعتكاف: وكأنه -صلى الله عليه وسلم- خشي أن يكون الحامل لهن على ذلك المباهاة والتنافس الناشئ عن الغيرة حرصاً على القرب منه خاصة، فيخرج الاعتكاف عن موضوعه، أو لما </w:t>
      </w:r>
      <w:r w:rsidRPr="007D1777">
        <w:rPr>
          <w:rFonts w:cs="Traditional Arabic"/>
          <w:sz w:val="36"/>
          <w:szCs w:val="36"/>
          <w:rtl/>
        </w:rPr>
        <w:lastRenderedPageBreak/>
        <w:t>أذن لعائشة وحفصة أولاً كان ذلك خفيفاً بالنسبة إلى ما يفضي إليه الأمر من توارد بقية النسوة على ذلك، فيضيق المسجد على المصلين، أو بالنسبة إلى أن اجتماع النسوة عنده يصيره كالجالس في بيته، وربما شغلنه عن التخلي لما قصد من العبادة فيفوت مقصود الاعتكاف</w:t>
      </w:r>
      <w:r w:rsidRPr="00854C2E">
        <w:rPr>
          <w:rFonts w:cs="Traditional Arabic"/>
          <w:vertAlign w:val="superscript"/>
          <w:rtl/>
        </w:rPr>
        <w:t>(</w:t>
      </w:r>
      <w:r w:rsidRPr="00854C2E">
        <w:rPr>
          <w:rFonts w:cs="Traditional Arabic"/>
          <w:vertAlign w:val="superscript"/>
          <w:rtl/>
        </w:rPr>
        <w:footnoteReference w:id="300"/>
      </w:r>
      <w:r w:rsidRPr="00854C2E">
        <w:rPr>
          <w:rFonts w:cs="Traditional Arabic"/>
          <w:vertAlign w:val="superscript"/>
          <w:rtl/>
        </w:rPr>
        <w:t>)</w:t>
      </w:r>
      <w:r w:rsidRPr="007D1777">
        <w:rPr>
          <w:rFonts w:cs="Traditional Arabic"/>
          <w:sz w:val="36"/>
          <w:szCs w:val="36"/>
          <w:rtl/>
        </w:rPr>
        <w:t>.</w:t>
      </w:r>
    </w:p>
    <w:p w:rsidR="00050363" w:rsidRDefault="00050363" w:rsidP="00050363">
      <w:pPr>
        <w:pStyle w:val="ListParagraph"/>
        <w:ind w:left="1080"/>
        <w:rPr>
          <w:rFonts w:cs="Traditional Arabic"/>
          <w:sz w:val="36"/>
          <w:szCs w:val="36"/>
          <w:rtl/>
        </w:rPr>
      </w:pPr>
      <w:r w:rsidRPr="005B42E4">
        <w:rPr>
          <w:rFonts w:cs="Traditional Arabic"/>
          <w:sz w:val="36"/>
          <w:szCs w:val="36"/>
          <w:rtl/>
        </w:rPr>
        <w:t>مسألة:</w:t>
      </w:r>
      <w:r w:rsidRPr="005B42E4">
        <w:rPr>
          <w:rFonts w:cs="Traditional Arabic" w:hint="cs"/>
          <w:sz w:val="36"/>
          <w:szCs w:val="36"/>
          <w:rtl/>
        </w:rPr>
        <w:t xml:space="preserve"> </w:t>
      </w:r>
    </w:p>
    <w:p w:rsidR="00050363" w:rsidRPr="005B42E4" w:rsidRDefault="00050363" w:rsidP="00146749">
      <w:pPr>
        <w:pStyle w:val="ListParagraph"/>
        <w:ind w:left="1080"/>
        <w:rPr>
          <w:rFonts w:cs="Traditional Arabic"/>
          <w:sz w:val="36"/>
          <w:szCs w:val="36"/>
          <w:rtl/>
        </w:rPr>
      </w:pPr>
      <w:r w:rsidRPr="007D1777">
        <w:rPr>
          <w:rFonts w:cs="Traditional Arabic"/>
          <w:sz w:val="36"/>
          <w:szCs w:val="36"/>
          <w:rtl/>
        </w:rPr>
        <w:t>قال ابن حجر في الفتح في شرح حديث عائشة السابق ذكره: قال ابن المنذر وغيره: في الحديث: إن المرأة لا تعتكف حتى تستأذن زوجها، وأنها إذا اعتكفت بغير إذنه كان له أن يخرجها.</w:t>
      </w:r>
    </w:p>
    <w:p w:rsidR="00050363" w:rsidRPr="007D1777" w:rsidRDefault="00050363" w:rsidP="00050363">
      <w:pPr>
        <w:pStyle w:val="ListParagraph"/>
        <w:ind w:left="1080"/>
        <w:rPr>
          <w:rFonts w:cs="Traditional Arabic"/>
          <w:sz w:val="36"/>
          <w:szCs w:val="36"/>
          <w:rtl/>
        </w:rPr>
      </w:pPr>
      <w:r w:rsidRPr="007D1777">
        <w:rPr>
          <w:rFonts w:cs="Traditional Arabic"/>
          <w:sz w:val="36"/>
          <w:szCs w:val="36"/>
          <w:rtl/>
        </w:rPr>
        <w:t>فإن كان بإذنه هل له أن يرجع فيمنعها؟ خلاف على ثلاثة أقوال:</w:t>
      </w:r>
    </w:p>
    <w:p w:rsidR="00050363" w:rsidRPr="007D1777" w:rsidRDefault="00050363" w:rsidP="00050363">
      <w:pPr>
        <w:pStyle w:val="ListParagraph"/>
        <w:ind w:left="1080"/>
        <w:rPr>
          <w:rFonts w:cs="Traditional Arabic"/>
          <w:sz w:val="36"/>
          <w:szCs w:val="36"/>
          <w:rtl/>
        </w:rPr>
      </w:pPr>
      <w:r w:rsidRPr="005B42E4">
        <w:rPr>
          <w:rFonts w:cs="Traditional Arabic"/>
          <w:sz w:val="36"/>
          <w:szCs w:val="36"/>
          <w:rtl/>
        </w:rPr>
        <w:t>الأول</w:t>
      </w:r>
      <w:r w:rsidRPr="007D1777">
        <w:rPr>
          <w:rFonts w:cs="Traditional Arabic"/>
          <w:sz w:val="36"/>
          <w:szCs w:val="36"/>
          <w:rtl/>
        </w:rPr>
        <w:t>: إذا أذن لها الزوج ثم منعها أثم بذلك، وامتنعت. وهذا قول أهل الرأي.</w:t>
      </w:r>
    </w:p>
    <w:p w:rsidR="00050363" w:rsidRPr="007D1777" w:rsidRDefault="00050363" w:rsidP="00050363">
      <w:pPr>
        <w:pStyle w:val="ListParagraph"/>
        <w:ind w:left="1080"/>
        <w:rPr>
          <w:rFonts w:cs="Traditional Arabic"/>
          <w:sz w:val="36"/>
          <w:szCs w:val="36"/>
          <w:rtl/>
        </w:rPr>
      </w:pPr>
      <w:r w:rsidRPr="005B42E4">
        <w:rPr>
          <w:rFonts w:cs="Traditional Arabic"/>
          <w:sz w:val="36"/>
          <w:szCs w:val="36"/>
          <w:rtl/>
        </w:rPr>
        <w:t>الثاني</w:t>
      </w:r>
      <w:r w:rsidRPr="007D1777">
        <w:rPr>
          <w:rFonts w:cs="Traditional Arabic"/>
          <w:sz w:val="36"/>
          <w:szCs w:val="36"/>
          <w:rtl/>
        </w:rPr>
        <w:t>: ليس له ذلك، وبهذا قال مالك، وهذا الحديث حجة عليهم.</w:t>
      </w:r>
    </w:p>
    <w:p w:rsidR="00050363" w:rsidRDefault="00050363" w:rsidP="00146749">
      <w:pPr>
        <w:pStyle w:val="ListParagraph"/>
        <w:ind w:left="1080"/>
        <w:rPr>
          <w:rFonts w:cs="Traditional Arabic"/>
          <w:sz w:val="36"/>
          <w:szCs w:val="36"/>
          <w:rtl/>
        </w:rPr>
      </w:pPr>
      <w:r w:rsidRPr="005B42E4">
        <w:rPr>
          <w:rFonts w:cs="Traditional Arabic"/>
          <w:sz w:val="36"/>
          <w:szCs w:val="36"/>
          <w:rtl/>
        </w:rPr>
        <w:t>الثالث</w:t>
      </w:r>
      <w:r w:rsidRPr="007D1777">
        <w:rPr>
          <w:rFonts w:cs="Traditional Arabic"/>
          <w:sz w:val="36"/>
          <w:szCs w:val="36"/>
          <w:rtl/>
        </w:rPr>
        <w:t>: له أن يرجع فيمنعها.</w:t>
      </w:r>
    </w:p>
    <w:p w:rsidR="00CD53A4" w:rsidRPr="007D1777" w:rsidRDefault="00CD53A4" w:rsidP="00050363">
      <w:pPr>
        <w:pStyle w:val="ListParagraph"/>
        <w:ind w:left="1080"/>
        <w:rPr>
          <w:rFonts w:cs="Traditional Arabic"/>
          <w:sz w:val="36"/>
          <w:szCs w:val="36"/>
          <w:rtl/>
        </w:rPr>
      </w:pPr>
    </w:p>
    <w:p w:rsidR="00050363" w:rsidRDefault="00CD53A4" w:rsidP="00CD53A4">
      <w:pPr>
        <w:pStyle w:val="Heading2"/>
        <w:rPr>
          <w:rtl/>
        </w:rPr>
      </w:pPr>
      <w:bookmarkStart w:id="96" w:name="_Toc328081963"/>
      <w:r w:rsidRPr="007D1777">
        <w:rPr>
          <w:rtl/>
        </w:rPr>
        <w:t>هل المسجد شرط للاعتكاف</w:t>
      </w:r>
      <w:r w:rsidRPr="00CD53A4">
        <w:rPr>
          <w:rtl/>
        </w:rPr>
        <w:t xml:space="preserve"> </w:t>
      </w:r>
      <w:r>
        <w:rPr>
          <w:rtl/>
        </w:rPr>
        <w:t>وما الأفضل في حق المرأة</w:t>
      </w:r>
      <w:r>
        <w:rPr>
          <w:rFonts w:hint="cs"/>
          <w:rtl/>
        </w:rPr>
        <w:t>:</w:t>
      </w:r>
      <w:bookmarkEnd w:id="96"/>
    </w:p>
    <w:p w:rsidR="00050363" w:rsidRPr="007D1777" w:rsidRDefault="00CD53A4" w:rsidP="00CD53A4">
      <w:pPr>
        <w:pStyle w:val="ListParagraph"/>
        <w:ind w:left="1080"/>
        <w:rPr>
          <w:rFonts w:cs="Traditional Arabic"/>
          <w:sz w:val="36"/>
          <w:szCs w:val="36"/>
          <w:rtl/>
        </w:rPr>
      </w:pPr>
      <w:r>
        <w:rPr>
          <w:rFonts w:cs="Traditional Arabic" w:hint="cs"/>
          <w:sz w:val="36"/>
          <w:szCs w:val="36"/>
          <w:rtl/>
        </w:rPr>
        <w:t>اختلف العلماء رحمهم الله</w:t>
      </w:r>
      <w:r w:rsidR="00050363" w:rsidRPr="007D1777">
        <w:rPr>
          <w:rFonts w:cs="Traditional Arabic"/>
          <w:sz w:val="36"/>
          <w:szCs w:val="36"/>
          <w:rtl/>
        </w:rPr>
        <w:t>:</w:t>
      </w:r>
    </w:p>
    <w:p w:rsidR="00050363" w:rsidRDefault="00050363" w:rsidP="00050363">
      <w:pPr>
        <w:pStyle w:val="ListParagraph"/>
        <w:ind w:left="1080"/>
        <w:rPr>
          <w:rFonts w:cs="Traditional Arabic"/>
          <w:sz w:val="36"/>
          <w:szCs w:val="36"/>
          <w:rtl/>
        </w:rPr>
      </w:pPr>
      <w:r>
        <w:rPr>
          <w:rFonts w:cs="Traditional Arabic"/>
          <w:sz w:val="36"/>
          <w:szCs w:val="36"/>
          <w:rtl/>
        </w:rPr>
        <w:t>القول الأول:</w:t>
      </w:r>
    </w:p>
    <w:p w:rsidR="00050363" w:rsidRDefault="00050363" w:rsidP="00050363">
      <w:pPr>
        <w:pStyle w:val="ListParagraph"/>
        <w:ind w:left="1080"/>
        <w:rPr>
          <w:rFonts w:cs="Traditional Arabic"/>
          <w:sz w:val="36"/>
          <w:szCs w:val="36"/>
          <w:rtl/>
        </w:rPr>
      </w:pPr>
      <w:r w:rsidRPr="007D1777">
        <w:rPr>
          <w:rFonts w:cs="Traditional Arabic"/>
          <w:sz w:val="36"/>
          <w:szCs w:val="36"/>
          <w:rtl/>
        </w:rPr>
        <w:t>لا تع</w:t>
      </w:r>
      <w:r>
        <w:rPr>
          <w:rFonts w:cs="Traditional Arabic"/>
          <w:sz w:val="36"/>
          <w:szCs w:val="36"/>
          <w:rtl/>
        </w:rPr>
        <w:t>تكف إلا في مسجد غير مسجد بيتها</w:t>
      </w:r>
      <w:r>
        <w:rPr>
          <w:rFonts w:cs="Traditional Arabic" w:hint="cs"/>
          <w:sz w:val="36"/>
          <w:szCs w:val="36"/>
          <w:rtl/>
        </w:rPr>
        <w:t>.</w:t>
      </w:r>
    </w:p>
    <w:p w:rsidR="00050363" w:rsidRDefault="00050363" w:rsidP="00050363">
      <w:pPr>
        <w:pStyle w:val="ListParagraph"/>
        <w:ind w:left="1080"/>
        <w:rPr>
          <w:rFonts w:cs="Traditional Arabic"/>
          <w:sz w:val="36"/>
          <w:szCs w:val="36"/>
          <w:rtl/>
        </w:rPr>
      </w:pPr>
      <w:r w:rsidRPr="007D1777">
        <w:rPr>
          <w:rFonts w:cs="Traditional Arabic"/>
          <w:sz w:val="36"/>
          <w:szCs w:val="36"/>
          <w:rtl/>
        </w:rPr>
        <w:t xml:space="preserve">قال ابن حجر رحمه الله: </w:t>
      </w:r>
    </w:p>
    <w:p w:rsidR="00050363" w:rsidRPr="007D1777" w:rsidRDefault="00050363" w:rsidP="00050363">
      <w:pPr>
        <w:pStyle w:val="ListParagraph"/>
        <w:ind w:left="1080"/>
        <w:rPr>
          <w:rFonts w:cs="Traditional Arabic"/>
          <w:sz w:val="36"/>
          <w:szCs w:val="36"/>
          <w:rtl/>
        </w:rPr>
      </w:pPr>
      <w:r w:rsidRPr="007D1777">
        <w:rPr>
          <w:rFonts w:cs="Traditional Arabic"/>
          <w:sz w:val="36"/>
          <w:szCs w:val="36"/>
          <w:rtl/>
        </w:rPr>
        <w:lastRenderedPageBreak/>
        <w:t>المسجد شرط للاعتكاف؛ لأن النساء شرع لهن الاحتجاب في البيوت، فلو لم يكن المسجد شرطاً ما وقع ما ذُكر من الإذن والمنع، ولاكتفى لهن بالاعتكاف في مساجد بيوتهن</w:t>
      </w:r>
      <w:r w:rsidRPr="00854C2E">
        <w:rPr>
          <w:rFonts w:cs="Traditional Arabic"/>
          <w:vertAlign w:val="superscript"/>
          <w:rtl/>
        </w:rPr>
        <w:t>(</w:t>
      </w:r>
      <w:r w:rsidRPr="00854C2E">
        <w:rPr>
          <w:rFonts w:cs="Traditional Arabic"/>
          <w:vertAlign w:val="superscript"/>
          <w:rtl/>
        </w:rPr>
        <w:footnoteReference w:id="301"/>
      </w:r>
      <w:r w:rsidRPr="00854C2E">
        <w:rPr>
          <w:rFonts w:cs="Traditional Arabic"/>
          <w:vertAlign w:val="superscript"/>
          <w:rtl/>
        </w:rPr>
        <w:t>)</w:t>
      </w:r>
      <w:r w:rsidRPr="007D1777">
        <w:rPr>
          <w:rFonts w:cs="Traditional Arabic"/>
          <w:sz w:val="36"/>
          <w:szCs w:val="36"/>
          <w:rtl/>
        </w:rPr>
        <w:t>.</w:t>
      </w:r>
    </w:p>
    <w:p w:rsidR="00050363" w:rsidRPr="007D1777" w:rsidRDefault="00050363" w:rsidP="00050363">
      <w:pPr>
        <w:pStyle w:val="ListParagraph"/>
        <w:ind w:left="1080"/>
        <w:rPr>
          <w:rFonts w:cs="Traditional Arabic"/>
          <w:sz w:val="36"/>
          <w:szCs w:val="36"/>
          <w:rtl/>
        </w:rPr>
      </w:pPr>
      <w:r w:rsidRPr="007D1777">
        <w:rPr>
          <w:rFonts w:cs="Traditional Arabic"/>
          <w:sz w:val="36"/>
          <w:szCs w:val="36"/>
          <w:rtl/>
        </w:rPr>
        <w:t>وقد روي عن ابن عباس -رضي الله عنهما- أنه سئل عن اعتكاف المرأة في مسجد بيتها، فقال: بدعة، وأبغض الأعمال إلى الله البدع، لا اعتكاف إلا في مسجد تقام فيه الصلاة.</w:t>
      </w:r>
    </w:p>
    <w:p w:rsidR="00050363" w:rsidRDefault="00050363" w:rsidP="00050363">
      <w:pPr>
        <w:pStyle w:val="ListParagraph"/>
        <w:ind w:left="1080"/>
        <w:rPr>
          <w:rFonts w:cs="Traditional Arabic"/>
          <w:sz w:val="36"/>
          <w:szCs w:val="36"/>
          <w:rtl/>
        </w:rPr>
      </w:pPr>
      <w:r w:rsidRPr="007D1777">
        <w:rPr>
          <w:rFonts w:cs="Traditional Arabic"/>
          <w:sz w:val="36"/>
          <w:szCs w:val="36"/>
          <w:rtl/>
        </w:rPr>
        <w:t>وروى عمرو بن دينار، عن جابر</w:t>
      </w:r>
      <w:r w:rsidRPr="00854C2E">
        <w:rPr>
          <w:rFonts w:cs="Traditional Arabic"/>
          <w:vertAlign w:val="superscript"/>
          <w:rtl/>
        </w:rPr>
        <w:t>(</w:t>
      </w:r>
      <w:r w:rsidRPr="00854C2E">
        <w:rPr>
          <w:rFonts w:cs="Traditional Arabic"/>
          <w:vertAlign w:val="superscript"/>
          <w:rtl/>
        </w:rPr>
        <w:footnoteReference w:id="302"/>
      </w:r>
      <w:r w:rsidRPr="00854C2E">
        <w:rPr>
          <w:rFonts w:cs="Traditional Arabic"/>
          <w:vertAlign w:val="superscript"/>
          <w:rtl/>
        </w:rPr>
        <w:t>)</w:t>
      </w:r>
      <w:r w:rsidRPr="007D1777">
        <w:rPr>
          <w:rFonts w:cs="Traditional Arabic"/>
          <w:sz w:val="36"/>
          <w:szCs w:val="36"/>
          <w:rtl/>
        </w:rPr>
        <w:t>، أنه سئل عن امرأة جعل</w:t>
      </w:r>
      <w:r>
        <w:rPr>
          <w:rFonts w:cs="Traditional Arabic"/>
          <w:sz w:val="36"/>
          <w:szCs w:val="36"/>
          <w:rtl/>
        </w:rPr>
        <w:t>ت عليها أن تعتكف في مسجد بيتها،</w:t>
      </w:r>
    </w:p>
    <w:p w:rsidR="00050363" w:rsidRPr="007D1777" w:rsidRDefault="00050363" w:rsidP="00050363">
      <w:pPr>
        <w:pStyle w:val="ListParagraph"/>
        <w:ind w:left="1080"/>
        <w:rPr>
          <w:rFonts w:cs="Traditional Arabic"/>
          <w:sz w:val="36"/>
          <w:szCs w:val="36"/>
          <w:rtl/>
        </w:rPr>
      </w:pPr>
      <w:r w:rsidRPr="007D1777">
        <w:rPr>
          <w:rFonts w:cs="Traditional Arabic"/>
          <w:sz w:val="36"/>
          <w:szCs w:val="36"/>
          <w:rtl/>
        </w:rPr>
        <w:t>قال: لا يصلح، لتعتكف في مسجد، كما قال الله: {وَأَنتُم</w:t>
      </w:r>
      <w:r>
        <w:rPr>
          <w:rFonts w:cs="Traditional Arabic"/>
          <w:sz w:val="36"/>
          <w:szCs w:val="36"/>
          <w:rtl/>
        </w:rPr>
        <w:t>ْ عَاكِفُونَ فِي الْمَسَاجِدِ}</w:t>
      </w:r>
      <w:r w:rsidRPr="0069382F">
        <w:rPr>
          <w:rFonts w:cs="Traditional Arabic"/>
          <w:vertAlign w:val="superscript"/>
          <w:rtl/>
        </w:rPr>
        <w:t>(</w:t>
      </w:r>
      <w:r w:rsidRPr="0069382F">
        <w:rPr>
          <w:rFonts w:cs="Traditional Arabic"/>
          <w:vertAlign w:val="superscript"/>
          <w:rtl/>
        </w:rPr>
        <w:footnoteReference w:id="303"/>
      </w:r>
      <w:r w:rsidRPr="0069382F">
        <w:rPr>
          <w:rFonts w:cs="Traditional Arabic"/>
          <w:vertAlign w:val="superscript"/>
          <w:rtl/>
        </w:rPr>
        <w:t>)</w:t>
      </w:r>
      <w:r w:rsidRPr="007D1777">
        <w:rPr>
          <w:rFonts w:cs="Traditional Arabic"/>
          <w:sz w:val="36"/>
          <w:szCs w:val="36"/>
          <w:rtl/>
        </w:rPr>
        <w:t>.</w:t>
      </w:r>
    </w:p>
    <w:p w:rsidR="00D050DE" w:rsidRDefault="00D050DE" w:rsidP="00050363">
      <w:pPr>
        <w:pStyle w:val="ListParagraph"/>
        <w:ind w:left="1080"/>
        <w:rPr>
          <w:rFonts w:cs="Traditional Arabic"/>
          <w:sz w:val="36"/>
          <w:szCs w:val="36"/>
          <w:rtl/>
        </w:rPr>
      </w:pPr>
    </w:p>
    <w:p w:rsidR="00050363" w:rsidRDefault="00050363" w:rsidP="00050363">
      <w:pPr>
        <w:pStyle w:val="ListParagraph"/>
        <w:ind w:left="1080"/>
        <w:rPr>
          <w:rFonts w:cs="Traditional Arabic"/>
          <w:sz w:val="36"/>
          <w:szCs w:val="36"/>
          <w:rtl/>
        </w:rPr>
      </w:pPr>
      <w:r w:rsidRPr="005B42E4">
        <w:rPr>
          <w:rFonts w:cs="Traditional Arabic"/>
          <w:sz w:val="36"/>
          <w:szCs w:val="36"/>
          <w:rtl/>
        </w:rPr>
        <w:t>القول الثاني</w:t>
      </w:r>
      <w:r>
        <w:rPr>
          <w:rFonts w:cs="Traditional Arabic"/>
          <w:sz w:val="36"/>
          <w:szCs w:val="36"/>
          <w:rtl/>
        </w:rPr>
        <w:t>:</w:t>
      </w:r>
    </w:p>
    <w:p w:rsidR="00050363" w:rsidRPr="007D1777" w:rsidRDefault="00050363" w:rsidP="00050363">
      <w:pPr>
        <w:pStyle w:val="ListParagraph"/>
        <w:ind w:left="1080"/>
        <w:rPr>
          <w:rFonts w:cs="Traditional Arabic"/>
          <w:sz w:val="36"/>
          <w:szCs w:val="36"/>
          <w:rtl/>
        </w:rPr>
      </w:pPr>
      <w:r w:rsidRPr="007D1777">
        <w:rPr>
          <w:rFonts w:cs="Traditional Arabic"/>
          <w:sz w:val="36"/>
          <w:szCs w:val="36"/>
          <w:rtl/>
        </w:rPr>
        <w:t>لا تعتكف إلا في مسجد بيتها، ويجوز في غيره مع الكراهة، وقد أطلق الشافعي كراهته لهن في المسجد الذي تصلى فيه الجماعة، واحتج بحديث عائشة -رضي الله عنها- السابق، فإنه دالٌّ على كراهة الاعتكاف للمرأة إلا في مسجد بيتها؛ لأنها تتعرض لكثرة من يراها.</w:t>
      </w:r>
    </w:p>
    <w:p w:rsidR="00D050DE" w:rsidRDefault="00D050DE" w:rsidP="00050363">
      <w:pPr>
        <w:pStyle w:val="ListParagraph"/>
        <w:ind w:left="1080"/>
        <w:rPr>
          <w:rFonts w:cs="Traditional Arabic"/>
          <w:sz w:val="36"/>
          <w:szCs w:val="36"/>
          <w:rtl/>
        </w:rPr>
      </w:pPr>
    </w:p>
    <w:p w:rsidR="00050363" w:rsidRDefault="00050363" w:rsidP="00050363">
      <w:pPr>
        <w:pStyle w:val="ListParagraph"/>
        <w:ind w:left="1080"/>
        <w:rPr>
          <w:rFonts w:cs="Traditional Arabic"/>
          <w:sz w:val="36"/>
          <w:szCs w:val="36"/>
          <w:rtl/>
        </w:rPr>
      </w:pPr>
      <w:r w:rsidRPr="005B42E4">
        <w:rPr>
          <w:rFonts w:cs="Traditional Arabic"/>
          <w:sz w:val="36"/>
          <w:szCs w:val="36"/>
          <w:rtl/>
        </w:rPr>
        <w:t>القول الثالث</w:t>
      </w:r>
      <w:r>
        <w:rPr>
          <w:rFonts w:cs="Traditional Arabic"/>
          <w:sz w:val="36"/>
          <w:szCs w:val="36"/>
          <w:rtl/>
        </w:rPr>
        <w:t>:</w:t>
      </w:r>
    </w:p>
    <w:p w:rsidR="00050363" w:rsidRDefault="00050363" w:rsidP="00050363">
      <w:pPr>
        <w:pStyle w:val="ListParagraph"/>
        <w:ind w:left="1080"/>
        <w:rPr>
          <w:rFonts w:cs="Traditional Arabic"/>
          <w:sz w:val="36"/>
          <w:szCs w:val="36"/>
          <w:rtl/>
        </w:rPr>
      </w:pPr>
      <w:r w:rsidRPr="007D1777">
        <w:rPr>
          <w:rFonts w:cs="Traditional Arabic"/>
          <w:sz w:val="36"/>
          <w:szCs w:val="36"/>
          <w:rtl/>
        </w:rPr>
        <w:lastRenderedPageBreak/>
        <w:t>شرط الحنفية لصحة اعتكاف المرأة أن تكون في مسجد بيتها؛ لأن النبي -صلى الله عليه وسلم- ترك الاعتكاف في المسجد، لما رأى أ</w:t>
      </w:r>
      <w:r w:rsidR="00D050DE">
        <w:rPr>
          <w:rFonts w:cs="Traditional Arabic"/>
          <w:sz w:val="36"/>
          <w:szCs w:val="36"/>
          <w:rtl/>
        </w:rPr>
        <w:t>بنية أزواجه فيه، وقال: (آلبِرَّ</w:t>
      </w:r>
      <w:r w:rsidR="00D050DE">
        <w:rPr>
          <w:rFonts w:cs="Traditional Arabic" w:hint="cs"/>
          <w:sz w:val="36"/>
          <w:szCs w:val="36"/>
          <w:rtl/>
        </w:rPr>
        <w:t xml:space="preserve"> </w:t>
      </w:r>
      <w:r w:rsidRPr="007D1777">
        <w:rPr>
          <w:rFonts w:cs="Traditional Arabic"/>
          <w:sz w:val="36"/>
          <w:szCs w:val="36"/>
          <w:rtl/>
        </w:rPr>
        <w:t>تُرِدْنَ)، ولأن  مسجد بيتها موضع فضيلة صلاتها، فكان موضع اعتكافها، كالمسجد في حق الرجل</w:t>
      </w:r>
      <w:r w:rsidRPr="0069382F">
        <w:rPr>
          <w:rFonts w:cs="Traditional Arabic"/>
          <w:vertAlign w:val="superscript"/>
          <w:rtl/>
        </w:rPr>
        <w:t>(</w:t>
      </w:r>
      <w:r w:rsidRPr="0069382F">
        <w:rPr>
          <w:rFonts w:cs="Traditional Arabic"/>
          <w:vertAlign w:val="superscript"/>
          <w:rtl/>
        </w:rPr>
        <w:footnoteReference w:id="304"/>
      </w:r>
      <w:r w:rsidRPr="0069382F">
        <w:rPr>
          <w:rFonts w:cs="Traditional Arabic"/>
          <w:vertAlign w:val="superscript"/>
          <w:rtl/>
        </w:rPr>
        <w:t>)</w:t>
      </w:r>
      <w:r w:rsidRPr="007D1777">
        <w:rPr>
          <w:rFonts w:cs="Traditional Arabic"/>
          <w:sz w:val="36"/>
          <w:szCs w:val="36"/>
          <w:rtl/>
        </w:rPr>
        <w:t>.</w:t>
      </w:r>
    </w:p>
    <w:p w:rsidR="00050363" w:rsidRDefault="00050363" w:rsidP="00050363">
      <w:pPr>
        <w:pStyle w:val="ListParagraph"/>
        <w:ind w:left="1080"/>
        <w:rPr>
          <w:rFonts w:cs="Traditional Arabic"/>
          <w:sz w:val="36"/>
          <w:szCs w:val="36"/>
          <w:rtl/>
        </w:rPr>
      </w:pPr>
      <w:r>
        <w:rPr>
          <w:rFonts w:cs="Traditional Arabic" w:hint="cs"/>
          <w:sz w:val="36"/>
          <w:szCs w:val="36"/>
          <w:rtl/>
        </w:rPr>
        <w:t>الترجيح:</w:t>
      </w:r>
    </w:p>
    <w:p w:rsidR="00050363" w:rsidRPr="0069382F" w:rsidRDefault="00050363" w:rsidP="00050363">
      <w:pPr>
        <w:pStyle w:val="ListParagraph"/>
        <w:ind w:left="1080"/>
        <w:rPr>
          <w:rFonts w:cs="Traditional Arabic"/>
          <w:sz w:val="36"/>
          <w:szCs w:val="36"/>
          <w:rtl/>
        </w:rPr>
      </w:pPr>
      <w:r>
        <w:rPr>
          <w:rFonts w:cs="Traditional Arabic" w:hint="cs"/>
          <w:sz w:val="36"/>
          <w:szCs w:val="36"/>
          <w:rtl/>
        </w:rPr>
        <w:t xml:space="preserve">الراجح والله اعلم ما </w:t>
      </w:r>
      <w:r w:rsidRPr="0069382F">
        <w:rPr>
          <w:rFonts w:cs="Traditional Arabic"/>
          <w:sz w:val="36"/>
          <w:szCs w:val="36"/>
          <w:rtl/>
        </w:rPr>
        <w:t>رجح</w:t>
      </w:r>
      <w:r>
        <w:rPr>
          <w:rFonts w:cs="Traditional Arabic" w:hint="cs"/>
          <w:sz w:val="36"/>
          <w:szCs w:val="36"/>
          <w:rtl/>
        </w:rPr>
        <w:t>ه</w:t>
      </w:r>
      <w:r w:rsidRPr="0069382F">
        <w:rPr>
          <w:rFonts w:cs="Traditional Arabic"/>
          <w:sz w:val="36"/>
          <w:szCs w:val="36"/>
          <w:rtl/>
        </w:rPr>
        <w:t xml:space="preserve"> ابن قدامة رحمه الله </w:t>
      </w:r>
      <w:r>
        <w:rPr>
          <w:rFonts w:cs="Traditional Arabic" w:hint="cs"/>
          <w:sz w:val="36"/>
          <w:szCs w:val="36"/>
          <w:rtl/>
        </w:rPr>
        <w:t xml:space="preserve">أن المرأة </w:t>
      </w:r>
      <w:r w:rsidRPr="007D1777">
        <w:rPr>
          <w:rFonts w:cs="Traditional Arabic"/>
          <w:sz w:val="36"/>
          <w:szCs w:val="36"/>
          <w:rtl/>
        </w:rPr>
        <w:t>لا تع</w:t>
      </w:r>
      <w:r>
        <w:rPr>
          <w:rFonts w:cs="Traditional Arabic"/>
          <w:sz w:val="36"/>
          <w:szCs w:val="36"/>
          <w:rtl/>
        </w:rPr>
        <w:t>تكف إلا في مسجد غير مسجد بيتها</w:t>
      </w:r>
      <w:r w:rsidRPr="0069382F">
        <w:rPr>
          <w:rFonts w:cs="Traditional Arabic"/>
          <w:sz w:val="36"/>
          <w:szCs w:val="36"/>
          <w:rtl/>
        </w:rPr>
        <w:t xml:space="preserve"> الأول، </w:t>
      </w:r>
      <w:r>
        <w:rPr>
          <w:rFonts w:cs="Traditional Arabic" w:hint="cs"/>
          <w:sz w:val="36"/>
          <w:szCs w:val="36"/>
          <w:rtl/>
        </w:rPr>
        <w:t>وتعليل ذلك</w:t>
      </w:r>
      <w:r>
        <w:rPr>
          <w:rFonts w:cs="Traditional Arabic"/>
          <w:sz w:val="36"/>
          <w:szCs w:val="36"/>
          <w:rtl/>
        </w:rPr>
        <w:t xml:space="preserve"> </w:t>
      </w:r>
      <w:r w:rsidRPr="0069382F">
        <w:rPr>
          <w:rFonts w:cs="Traditional Arabic"/>
          <w:sz w:val="36"/>
          <w:szCs w:val="36"/>
          <w:rtl/>
        </w:rPr>
        <w:t>أن أزواج النبي -صلى الله عليه وسلم- استأذنه في الاعتكاف في المسجد، فأذن لهن، ولو لم يكن موضعاً لاعتكافهن، لما أذن فيه، ولو كان الاعتكاف في غيره أفضل لدلهن عليه، ونبههن عليه، ولأن الاعتكاف قربة يشترط لها المسجد في حق الرجل، فيشترط في حق المرأة كالطواف، وحديث عائشة حجة لن</w:t>
      </w:r>
      <w:r w:rsidRPr="0069382F">
        <w:rPr>
          <w:rFonts w:cs="Traditional Arabic"/>
          <w:vertAlign w:val="superscript"/>
          <w:rtl/>
        </w:rPr>
        <w:t>(</w:t>
      </w:r>
      <w:r w:rsidRPr="0069382F">
        <w:rPr>
          <w:vertAlign w:val="superscript"/>
          <w:rtl/>
        </w:rPr>
        <w:footnoteReference w:id="305"/>
      </w:r>
      <w:r w:rsidRPr="0069382F">
        <w:rPr>
          <w:rFonts w:cs="Traditional Arabic"/>
          <w:vertAlign w:val="superscript"/>
          <w:rtl/>
        </w:rPr>
        <w:t>)</w:t>
      </w:r>
      <w:r w:rsidRPr="0069382F">
        <w:rPr>
          <w:rFonts w:cs="Traditional Arabic"/>
          <w:sz w:val="36"/>
          <w:szCs w:val="36"/>
          <w:rtl/>
        </w:rPr>
        <w:t>.</w:t>
      </w:r>
    </w:p>
    <w:p w:rsidR="00050363" w:rsidRDefault="00050363" w:rsidP="00050363">
      <w:pPr>
        <w:pStyle w:val="ListParagraph"/>
        <w:ind w:left="1080"/>
        <w:rPr>
          <w:rFonts w:cs="Traditional Arabic"/>
          <w:sz w:val="36"/>
          <w:szCs w:val="36"/>
          <w:rtl/>
        </w:rPr>
      </w:pPr>
      <w:r>
        <w:rPr>
          <w:rFonts w:cs="Traditional Arabic"/>
          <w:sz w:val="36"/>
          <w:szCs w:val="36"/>
          <w:rtl/>
        </w:rPr>
        <w:t>قال ابن رجب -رحمه الله-:</w:t>
      </w:r>
    </w:p>
    <w:p w:rsidR="00050363" w:rsidRPr="007D1777" w:rsidRDefault="00050363" w:rsidP="00050363">
      <w:pPr>
        <w:pStyle w:val="ListParagraph"/>
        <w:ind w:left="1080"/>
        <w:rPr>
          <w:rFonts w:cs="Traditional Arabic"/>
          <w:sz w:val="36"/>
          <w:szCs w:val="36"/>
          <w:rtl/>
        </w:rPr>
      </w:pPr>
      <w:r w:rsidRPr="007D1777">
        <w:rPr>
          <w:rFonts w:cs="Traditional Arabic"/>
          <w:sz w:val="36"/>
          <w:szCs w:val="36"/>
          <w:rtl/>
        </w:rPr>
        <w:t>وهؤلاء جعلوا مساجد البيوت حكمها حكم المساجد في الاعتكاف، ولو كان هذا صحيحاً لاعتكف أزواج النبي -صلى الله عليه وسلم- في مساجد بيوتهن، وإنما كن يعتكفن في مسجد النبي -صلى الله عليه وسلم-</w:t>
      </w:r>
      <w:r w:rsidRPr="00E42D0D">
        <w:rPr>
          <w:rStyle w:val="FootnoteReference"/>
          <w:rFonts w:hint="default"/>
          <w:rtl/>
        </w:rPr>
        <w:t>(</w:t>
      </w:r>
      <w:r>
        <w:rPr>
          <w:rStyle w:val="FootnoteReference"/>
          <w:rFonts w:hint="default"/>
          <w:rtl/>
        </w:rPr>
        <w:footnoteReference w:id="306"/>
      </w:r>
      <w:r w:rsidRPr="00E42D0D">
        <w:rPr>
          <w:rStyle w:val="FootnoteReference"/>
          <w:rFonts w:hint="default"/>
          <w:rtl/>
        </w:rPr>
        <w:t>)</w:t>
      </w:r>
      <w:r w:rsidRPr="007D1777">
        <w:rPr>
          <w:rFonts w:cs="Traditional Arabic"/>
          <w:sz w:val="36"/>
          <w:szCs w:val="36"/>
          <w:rtl/>
        </w:rPr>
        <w:t>.</w:t>
      </w:r>
    </w:p>
    <w:p w:rsidR="00050363" w:rsidRDefault="00050363" w:rsidP="00050363">
      <w:pPr>
        <w:pStyle w:val="ListParagraph"/>
        <w:ind w:left="1080"/>
        <w:rPr>
          <w:rFonts w:cs="Traditional Arabic"/>
          <w:sz w:val="36"/>
          <w:szCs w:val="36"/>
          <w:rtl/>
        </w:rPr>
      </w:pPr>
      <w:r>
        <w:rPr>
          <w:rFonts w:cs="Traditional Arabic"/>
          <w:sz w:val="36"/>
          <w:szCs w:val="36"/>
          <w:rtl/>
        </w:rPr>
        <w:t>قال النووي رحمه الله:</w:t>
      </w:r>
    </w:p>
    <w:p w:rsidR="00050363" w:rsidRDefault="00050363" w:rsidP="00050363">
      <w:pPr>
        <w:pStyle w:val="ListParagraph"/>
        <w:ind w:left="1080"/>
        <w:rPr>
          <w:rFonts w:cs="Traditional Arabic"/>
          <w:sz w:val="36"/>
          <w:szCs w:val="36"/>
        </w:rPr>
      </w:pPr>
      <w:r w:rsidRPr="007D1777">
        <w:rPr>
          <w:rFonts w:cs="Traditional Arabic"/>
          <w:sz w:val="36"/>
          <w:szCs w:val="36"/>
          <w:rtl/>
        </w:rPr>
        <w:t>إن الاعتكاف لا يصح إلا في المسجد؛ لأن النبي -صلى الله عليه وسلم- وأزواجه وأصحابه إنما اعتكفوا في المسجد مع المشقة في ملازمته، فلو جاز في البيت لفعلوه ولو مرة لا سيما النساء؛ لأن حاجتهن إليه في البيوت أكثر</w:t>
      </w:r>
      <w:r w:rsidRPr="0069382F">
        <w:rPr>
          <w:rFonts w:cs="Traditional Arabic"/>
          <w:vertAlign w:val="superscript"/>
          <w:rtl/>
        </w:rPr>
        <w:t>(</w:t>
      </w:r>
      <w:r w:rsidRPr="0069382F">
        <w:rPr>
          <w:rFonts w:cs="Traditional Arabic"/>
          <w:vertAlign w:val="superscript"/>
          <w:rtl/>
        </w:rPr>
        <w:footnoteReference w:id="307"/>
      </w:r>
      <w:r w:rsidRPr="0069382F">
        <w:rPr>
          <w:rFonts w:cs="Traditional Arabic"/>
          <w:vertAlign w:val="superscript"/>
          <w:rtl/>
        </w:rPr>
        <w:t>)</w:t>
      </w:r>
      <w:r w:rsidRPr="007D1777">
        <w:rPr>
          <w:rFonts w:cs="Traditional Arabic"/>
          <w:sz w:val="36"/>
          <w:szCs w:val="36"/>
          <w:rtl/>
        </w:rPr>
        <w:t>.</w:t>
      </w:r>
    </w:p>
    <w:p w:rsidR="00050363" w:rsidRDefault="00050363" w:rsidP="00050363">
      <w:pPr>
        <w:bidi w:val="0"/>
        <w:rPr>
          <w:rFonts w:ascii="Times New Roman" w:eastAsia="Times New Roman" w:hAnsi="Times New Roman" w:cs="Traditional Arabic"/>
          <w:sz w:val="36"/>
          <w:szCs w:val="36"/>
          <w:rtl/>
        </w:rPr>
      </w:pPr>
      <w:r>
        <w:rPr>
          <w:rFonts w:ascii="Times New Roman" w:eastAsia="Times New Roman" w:hAnsi="Times New Roman" w:cs="Traditional Arabic"/>
          <w:sz w:val="36"/>
          <w:szCs w:val="36"/>
          <w:rtl/>
        </w:rPr>
        <w:br w:type="page"/>
      </w:r>
    </w:p>
    <w:p w:rsidR="00050363" w:rsidRPr="00AA03A0" w:rsidRDefault="00050363" w:rsidP="00C551C0">
      <w:pPr>
        <w:pStyle w:val="Heading1"/>
      </w:pPr>
      <w:bookmarkStart w:id="97" w:name="_Toc328081964"/>
      <w:r w:rsidRPr="00AA03A0">
        <w:rPr>
          <w:rtl/>
        </w:rPr>
        <w:lastRenderedPageBreak/>
        <w:t>المبحث الثاني: أماكن ينهي عن الصلاة فيها:</w:t>
      </w:r>
      <w:bookmarkEnd w:id="97"/>
    </w:p>
    <w:p w:rsidR="00050363" w:rsidRDefault="00050363" w:rsidP="00050363">
      <w:pPr>
        <w:pStyle w:val="NoSpacing"/>
        <w:tabs>
          <w:tab w:val="left" w:pos="851"/>
        </w:tabs>
        <w:rPr>
          <w:rFonts w:ascii="Times New Roman" w:eastAsia="Times New Roman" w:hAnsi="Times New Roman" w:cs="Traditional Arabic"/>
          <w:sz w:val="36"/>
          <w:szCs w:val="36"/>
          <w:rtl/>
        </w:rPr>
      </w:pPr>
      <w:r w:rsidRPr="00AA03A0">
        <w:rPr>
          <w:rFonts w:ascii="Times New Roman" w:eastAsia="Times New Roman" w:hAnsi="Times New Roman" w:cs="Traditional Arabic"/>
          <w:sz w:val="36"/>
          <w:szCs w:val="36"/>
          <w:rtl/>
        </w:rPr>
        <w:t xml:space="preserve">  الأصل في هذا المبحث مارواه ابن عمر رضي الله عنه ، أن النبي صلى الله عليه وسلم " نهى أن يصلي في سبع مواطن: في المزبلة، والمجزرة، والمقبرة، وقارعة الطريق، وفي الحمام، وفي معاطن الإبل، وفوق ظهر بيت الله ".</w:t>
      </w:r>
    </w:p>
    <w:p w:rsidR="00050363" w:rsidRDefault="00050363" w:rsidP="00050363">
      <w:pPr>
        <w:pStyle w:val="NoSpacing"/>
        <w:tabs>
          <w:tab w:val="left" w:pos="851"/>
        </w:tabs>
        <w:rPr>
          <w:rFonts w:ascii="Times New Roman" w:eastAsia="Times New Roman" w:hAnsi="Times New Roman" w:cs="Traditional Arabic"/>
          <w:sz w:val="36"/>
          <w:szCs w:val="36"/>
          <w:rtl/>
        </w:rPr>
      </w:pPr>
    </w:p>
    <w:p w:rsidR="00050363" w:rsidRDefault="00050363" w:rsidP="00CD53A4">
      <w:pPr>
        <w:pStyle w:val="Heading2"/>
      </w:pPr>
      <w:bookmarkStart w:id="98" w:name="_Toc328081965"/>
      <w:r>
        <w:rPr>
          <w:rtl/>
        </w:rPr>
        <w:t>المزبلة:</w:t>
      </w:r>
      <w:bookmarkEnd w:id="98"/>
    </w:p>
    <w:p w:rsidR="00050363" w:rsidRDefault="00050363" w:rsidP="00050363">
      <w:pPr>
        <w:pStyle w:val="NoSpacing"/>
        <w:tabs>
          <w:tab w:val="left" w:pos="851"/>
        </w:tabs>
        <w:ind w:left="848"/>
        <w:rPr>
          <w:rFonts w:ascii="Times New Roman" w:eastAsia="Times New Roman" w:hAnsi="Times New Roman" w:cs="Traditional Arabic"/>
          <w:sz w:val="36"/>
          <w:szCs w:val="36"/>
        </w:rPr>
      </w:pPr>
      <w:r w:rsidRPr="00AA03A0">
        <w:rPr>
          <w:rFonts w:ascii="Times New Roman" w:eastAsia="Times New Roman" w:hAnsi="Times New Roman" w:cs="Traditional Arabic"/>
          <w:sz w:val="36"/>
          <w:szCs w:val="36"/>
          <w:rtl/>
        </w:rPr>
        <w:t>بفتح الباء وضمها وهي موضع طرح الزبالة واختلف العلماء في حكم الصلاة فيها فعند أحمد وأهل الظاهر تحرم الصلاة فيه من غير حائل اتفاقا، ومع الحائل تكره عند جمهور العلماء وتحرم الصلاة فيها لأنه محلا للنجاسة .</w:t>
      </w:r>
    </w:p>
    <w:p w:rsidR="00050363" w:rsidRPr="00AA03A0" w:rsidRDefault="00050363" w:rsidP="00050363">
      <w:pPr>
        <w:pStyle w:val="NoSpacing"/>
        <w:tabs>
          <w:tab w:val="left" w:pos="851"/>
        </w:tabs>
        <w:ind w:left="1080"/>
        <w:rPr>
          <w:rFonts w:ascii="Times New Roman" w:eastAsia="Times New Roman" w:hAnsi="Times New Roman" w:cs="Traditional Arabic"/>
          <w:sz w:val="36"/>
          <w:szCs w:val="36"/>
        </w:rPr>
      </w:pPr>
    </w:p>
    <w:p w:rsidR="00050363" w:rsidRDefault="00050363" w:rsidP="00CD53A4">
      <w:pPr>
        <w:pStyle w:val="Heading2"/>
      </w:pPr>
      <w:bookmarkStart w:id="99" w:name="_Toc328081966"/>
      <w:r>
        <w:rPr>
          <w:rtl/>
        </w:rPr>
        <w:t>المجزرة:</w:t>
      </w:r>
      <w:bookmarkEnd w:id="99"/>
    </w:p>
    <w:p w:rsidR="00050363" w:rsidRPr="00E42D0D" w:rsidRDefault="00050363" w:rsidP="00050363">
      <w:pPr>
        <w:pStyle w:val="NoSpacing"/>
        <w:tabs>
          <w:tab w:val="left" w:pos="851"/>
        </w:tabs>
        <w:ind w:left="848"/>
        <w:rPr>
          <w:rFonts w:ascii="Times New Roman" w:eastAsia="Times New Roman" w:hAnsi="Times New Roman" w:cs="Traditional Arabic"/>
          <w:sz w:val="36"/>
          <w:szCs w:val="36"/>
        </w:rPr>
      </w:pPr>
      <w:r w:rsidRPr="00E42D0D">
        <w:rPr>
          <w:rFonts w:ascii="Times New Roman" w:eastAsia="Times New Roman" w:hAnsi="Times New Roman" w:cs="Traditional Arabic"/>
          <w:sz w:val="36"/>
          <w:szCs w:val="36"/>
          <w:rtl/>
        </w:rPr>
        <w:t>هو المكان الذي ينحر فيه الإبل وتذبح فيه البقر والغنم ، وتحرم الصلاة في هذه المواطن لأنه مأوى الشياطين .</w:t>
      </w:r>
    </w:p>
    <w:p w:rsidR="00050363" w:rsidRPr="00AA03A0" w:rsidRDefault="00050363" w:rsidP="00050363">
      <w:pPr>
        <w:pStyle w:val="NoSpacing"/>
        <w:tabs>
          <w:tab w:val="left" w:pos="851"/>
        </w:tabs>
        <w:rPr>
          <w:rFonts w:ascii="Times New Roman" w:eastAsia="Times New Roman" w:hAnsi="Times New Roman" w:cs="Traditional Arabic"/>
          <w:sz w:val="36"/>
          <w:szCs w:val="36"/>
        </w:rPr>
      </w:pPr>
    </w:p>
    <w:p w:rsidR="00050363" w:rsidRDefault="00050363" w:rsidP="00CD53A4">
      <w:pPr>
        <w:pStyle w:val="Heading2"/>
      </w:pPr>
      <w:bookmarkStart w:id="100" w:name="_Toc328081967"/>
      <w:r>
        <w:rPr>
          <w:rtl/>
        </w:rPr>
        <w:t>المقبرة:</w:t>
      </w:r>
      <w:bookmarkEnd w:id="100"/>
    </w:p>
    <w:p w:rsidR="00050363" w:rsidRPr="00E42D0D" w:rsidRDefault="00050363" w:rsidP="00050363">
      <w:pPr>
        <w:pStyle w:val="NoSpacing"/>
        <w:tabs>
          <w:tab w:val="left" w:pos="851"/>
        </w:tabs>
        <w:ind w:left="848"/>
        <w:rPr>
          <w:rFonts w:ascii="Times New Roman" w:eastAsia="Times New Roman" w:hAnsi="Times New Roman" w:cs="Traditional Arabic"/>
          <w:sz w:val="36"/>
          <w:szCs w:val="36"/>
        </w:rPr>
      </w:pPr>
      <w:r w:rsidRPr="00E42D0D">
        <w:rPr>
          <w:rFonts w:ascii="Times New Roman" w:eastAsia="Times New Roman" w:hAnsi="Times New Roman" w:cs="Traditional Arabic"/>
          <w:sz w:val="36"/>
          <w:szCs w:val="36"/>
          <w:rtl/>
        </w:rPr>
        <w:t>المقبرة مثلثة الباء وسواء كانت لمسلمين أولمشركين</w:t>
      </w:r>
      <w:r w:rsidRPr="00E42D0D">
        <w:rPr>
          <w:rFonts w:ascii="Times New Roman" w:eastAsia="Times New Roman" w:hAnsi="Times New Roman" w:cs="Traditional Arabic" w:hint="cs"/>
          <w:sz w:val="36"/>
          <w:szCs w:val="36"/>
          <w:rtl/>
        </w:rPr>
        <w:t xml:space="preserve"> </w:t>
      </w:r>
      <w:r w:rsidRPr="00E42D0D">
        <w:rPr>
          <w:rFonts w:ascii="Times New Roman" w:eastAsia="Times New Roman" w:hAnsi="Times New Roman" w:cs="Traditional Arabic"/>
          <w:sz w:val="36"/>
          <w:szCs w:val="36"/>
          <w:rtl/>
        </w:rPr>
        <w:t xml:space="preserve">( </w:t>
      </w:r>
      <w:r w:rsidRPr="00E42D0D">
        <w:rPr>
          <w:rFonts w:ascii="Times New Roman" w:eastAsia="Times New Roman" w:hAnsi="Times New Roman" w:cs="Traditional Arabic" w:hint="eastAsia"/>
          <w:sz w:val="36"/>
          <w:szCs w:val="36"/>
          <w:rtl/>
        </w:rPr>
        <w:t>لعنة</w:t>
      </w:r>
      <w:r w:rsidRPr="00E42D0D">
        <w:rPr>
          <w:rFonts w:ascii="Times New Roman" w:eastAsia="Times New Roman" w:hAnsi="Times New Roman" w:cs="Traditional Arabic"/>
          <w:sz w:val="36"/>
          <w:szCs w:val="36"/>
          <w:rtl/>
        </w:rPr>
        <w:t xml:space="preserve"> </w:t>
      </w:r>
      <w:r w:rsidRPr="00E42D0D">
        <w:rPr>
          <w:rFonts w:ascii="Times New Roman" w:eastAsia="Times New Roman" w:hAnsi="Times New Roman" w:cs="Traditional Arabic" w:hint="eastAsia"/>
          <w:sz w:val="36"/>
          <w:szCs w:val="36"/>
          <w:rtl/>
        </w:rPr>
        <w:t>الله</w:t>
      </w:r>
      <w:r w:rsidRPr="00E42D0D">
        <w:rPr>
          <w:rFonts w:ascii="Times New Roman" w:eastAsia="Times New Roman" w:hAnsi="Times New Roman" w:cs="Traditional Arabic"/>
          <w:sz w:val="36"/>
          <w:szCs w:val="36"/>
          <w:rtl/>
        </w:rPr>
        <w:t xml:space="preserve"> </w:t>
      </w:r>
      <w:r w:rsidRPr="00E42D0D">
        <w:rPr>
          <w:rFonts w:ascii="Times New Roman" w:eastAsia="Times New Roman" w:hAnsi="Times New Roman" w:cs="Traditional Arabic" w:hint="eastAsia"/>
          <w:sz w:val="36"/>
          <w:szCs w:val="36"/>
          <w:rtl/>
        </w:rPr>
        <w:t>على</w:t>
      </w:r>
      <w:r w:rsidRPr="00E42D0D">
        <w:rPr>
          <w:rFonts w:ascii="Times New Roman" w:eastAsia="Times New Roman" w:hAnsi="Times New Roman" w:cs="Traditional Arabic"/>
          <w:sz w:val="36"/>
          <w:szCs w:val="36"/>
          <w:rtl/>
        </w:rPr>
        <w:t xml:space="preserve"> </w:t>
      </w:r>
      <w:r w:rsidRPr="00E42D0D">
        <w:rPr>
          <w:rFonts w:ascii="Times New Roman" w:eastAsia="Times New Roman" w:hAnsi="Times New Roman" w:cs="Traditional Arabic" w:hint="eastAsia"/>
          <w:sz w:val="36"/>
          <w:szCs w:val="36"/>
          <w:rtl/>
        </w:rPr>
        <w:t>اليهود</w:t>
      </w:r>
      <w:r w:rsidRPr="00E42D0D">
        <w:rPr>
          <w:rFonts w:ascii="Times New Roman" w:eastAsia="Times New Roman" w:hAnsi="Times New Roman" w:cs="Traditional Arabic"/>
          <w:sz w:val="36"/>
          <w:szCs w:val="36"/>
          <w:rtl/>
        </w:rPr>
        <w:t xml:space="preserve"> </w:t>
      </w:r>
      <w:r w:rsidRPr="00E42D0D">
        <w:rPr>
          <w:rFonts w:ascii="Times New Roman" w:eastAsia="Times New Roman" w:hAnsi="Times New Roman" w:cs="Traditional Arabic" w:hint="eastAsia"/>
          <w:sz w:val="36"/>
          <w:szCs w:val="36"/>
          <w:rtl/>
        </w:rPr>
        <w:t>والنصارى</w:t>
      </w:r>
      <w:r w:rsidRPr="00E42D0D">
        <w:rPr>
          <w:rFonts w:ascii="Times New Roman" w:eastAsia="Times New Roman" w:hAnsi="Times New Roman" w:cs="Traditional Arabic"/>
          <w:sz w:val="36"/>
          <w:szCs w:val="36"/>
          <w:rtl/>
        </w:rPr>
        <w:t xml:space="preserve"> </w:t>
      </w:r>
      <w:r w:rsidRPr="00E42D0D">
        <w:rPr>
          <w:rFonts w:ascii="Times New Roman" w:eastAsia="Times New Roman" w:hAnsi="Times New Roman" w:cs="Traditional Arabic" w:hint="eastAsia"/>
          <w:sz w:val="36"/>
          <w:szCs w:val="36"/>
          <w:rtl/>
        </w:rPr>
        <w:t>اتخذوا</w:t>
      </w:r>
      <w:r w:rsidRPr="00E42D0D">
        <w:rPr>
          <w:rFonts w:ascii="Times New Roman" w:eastAsia="Times New Roman" w:hAnsi="Times New Roman" w:cs="Traditional Arabic"/>
          <w:sz w:val="36"/>
          <w:szCs w:val="36"/>
          <w:rtl/>
        </w:rPr>
        <w:t xml:space="preserve"> </w:t>
      </w:r>
      <w:r w:rsidRPr="00E42D0D">
        <w:rPr>
          <w:rFonts w:ascii="Times New Roman" w:eastAsia="Times New Roman" w:hAnsi="Times New Roman" w:cs="Traditional Arabic" w:hint="eastAsia"/>
          <w:sz w:val="36"/>
          <w:szCs w:val="36"/>
          <w:rtl/>
        </w:rPr>
        <w:t>قبور</w:t>
      </w:r>
      <w:r w:rsidRPr="00E42D0D">
        <w:rPr>
          <w:rFonts w:ascii="Times New Roman" w:eastAsia="Times New Roman" w:hAnsi="Times New Roman" w:cs="Traditional Arabic"/>
          <w:sz w:val="36"/>
          <w:szCs w:val="36"/>
          <w:rtl/>
        </w:rPr>
        <w:t xml:space="preserve"> </w:t>
      </w:r>
      <w:r w:rsidRPr="00E42D0D">
        <w:rPr>
          <w:rFonts w:ascii="Times New Roman" w:eastAsia="Times New Roman" w:hAnsi="Times New Roman" w:cs="Traditional Arabic" w:hint="eastAsia"/>
          <w:sz w:val="36"/>
          <w:szCs w:val="36"/>
          <w:rtl/>
        </w:rPr>
        <w:t>أنبيائهم</w:t>
      </w:r>
      <w:r w:rsidRPr="00E42D0D">
        <w:rPr>
          <w:rFonts w:ascii="Times New Roman" w:eastAsia="Times New Roman" w:hAnsi="Times New Roman" w:cs="Traditional Arabic"/>
          <w:sz w:val="36"/>
          <w:szCs w:val="36"/>
          <w:rtl/>
        </w:rPr>
        <w:t xml:space="preserve"> </w:t>
      </w:r>
      <w:r w:rsidRPr="00E42D0D">
        <w:rPr>
          <w:rFonts w:ascii="Times New Roman" w:eastAsia="Times New Roman" w:hAnsi="Times New Roman" w:cs="Traditional Arabic" w:hint="eastAsia"/>
          <w:sz w:val="36"/>
          <w:szCs w:val="36"/>
          <w:rtl/>
        </w:rPr>
        <w:t>مساجد</w:t>
      </w:r>
      <w:r w:rsidRPr="00E42D0D">
        <w:rPr>
          <w:rFonts w:ascii="Times New Roman" w:eastAsia="Times New Roman" w:hAnsi="Times New Roman" w:cs="Traditional Arabic"/>
          <w:sz w:val="36"/>
          <w:szCs w:val="36"/>
          <w:rtl/>
        </w:rPr>
        <w:t xml:space="preserve"> ) </w:t>
      </w:r>
      <w:r w:rsidRPr="00E42D0D">
        <w:rPr>
          <w:rFonts w:ascii="Times New Roman" w:eastAsia="Times New Roman" w:hAnsi="Times New Roman" w:cs="Traditional Arabic" w:hint="eastAsia"/>
          <w:sz w:val="36"/>
          <w:szCs w:val="36"/>
          <w:rtl/>
        </w:rPr>
        <w:t>رواه</w:t>
      </w:r>
      <w:r w:rsidRPr="00E42D0D">
        <w:rPr>
          <w:rFonts w:ascii="Times New Roman" w:eastAsia="Times New Roman" w:hAnsi="Times New Roman" w:cs="Traditional Arabic"/>
          <w:sz w:val="36"/>
          <w:szCs w:val="36"/>
          <w:rtl/>
        </w:rPr>
        <w:t xml:space="preserve"> </w:t>
      </w:r>
      <w:r w:rsidRPr="00E42D0D">
        <w:rPr>
          <w:rFonts w:ascii="Times New Roman" w:eastAsia="Times New Roman" w:hAnsi="Times New Roman" w:cs="Traditional Arabic" w:hint="eastAsia"/>
          <w:sz w:val="36"/>
          <w:szCs w:val="36"/>
          <w:rtl/>
        </w:rPr>
        <w:t>البخاري</w:t>
      </w:r>
      <w:r w:rsidRPr="00E42D0D">
        <w:rPr>
          <w:rFonts w:ascii="Times New Roman" w:eastAsia="Times New Roman" w:hAnsi="Times New Roman" w:cs="Traditional Arabic"/>
          <w:sz w:val="36"/>
          <w:szCs w:val="36"/>
          <w:rtl/>
        </w:rPr>
        <w:t xml:space="preserve"> </w:t>
      </w:r>
      <w:r w:rsidRPr="00E42D0D">
        <w:rPr>
          <w:rFonts w:ascii="Times New Roman" w:eastAsia="Times New Roman" w:hAnsi="Times New Roman" w:cs="Traditional Arabic" w:hint="eastAsia"/>
          <w:sz w:val="36"/>
          <w:szCs w:val="36"/>
          <w:rtl/>
        </w:rPr>
        <w:t>ومسلم</w:t>
      </w:r>
      <w:r w:rsidRPr="00E42D0D">
        <w:rPr>
          <w:rFonts w:ascii="Times New Roman" w:eastAsia="Times New Roman" w:hAnsi="Times New Roman" w:cs="Traditional Arabic"/>
          <w:sz w:val="36"/>
          <w:szCs w:val="36"/>
          <w:rtl/>
        </w:rPr>
        <w:t>.</w:t>
      </w:r>
    </w:p>
    <w:p w:rsidR="00050363" w:rsidRDefault="00050363" w:rsidP="00050363">
      <w:pPr>
        <w:pStyle w:val="ListParagraph"/>
        <w:rPr>
          <w:rFonts w:ascii="Times New Roman" w:eastAsia="Times New Roman" w:hAnsi="Times New Roman" w:cs="Traditional Arabic"/>
          <w:sz w:val="36"/>
          <w:szCs w:val="36"/>
          <w:rtl/>
        </w:rPr>
      </w:pPr>
    </w:p>
    <w:p w:rsidR="00050363" w:rsidRDefault="00050363" w:rsidP="00CD53A4">
      <w:pPr>
        <w:pStyle w:val="Heading2"/>
        <w:rPr>
          <w:rFonts w:ascii="Times New Roman" w:hAnsi="Times New Roman"/>
          <w:sz w:val="36"/>
        </w:rPr>
      </w:pPr>
      <w:bookmarkStart w:id="101" w:name="_Toc328081968"/>
      <w:r w:rsidRPr="00CD53A4">
        <w:rPr>
          <w:rtl/>
        </w:rPr>
        <w:t>قارعة</w:t>
      </w:r>
      <w:r>
        <w:rPr>
          <w:rFonts w:ascii="Times New Roman" w:hAnsi="Times New Roman"/>
          <w:sz w:val="36"/>
          <w:rtl/>
        </w:rPr>
        <w:t xml:space="preserve"> الطريق:</w:t>
      </w:r>
      <w:bookmarkEnd w:id="101"/>
    </w:p>
    <w:p w:rsidR="00050363" w:rsidRPr="00423B3C" w:rsidRDefault="00050363" w:rsidP="00050363">
      <w:pPr>
        <w:pStyle w:val="NoSpacing"/>
        <w:tabs>
          <w:tab w:val="left" w:pos="851"/>
        </w:tabs>
        <w:ind w:left="848"/>
        <w:rPr>
          <w:rFonts w:ascii="Times New Roman" w:eastAsia="Times New Roman" w:hAnsi="Times New Roman" w:cs="Traditional Arabic"/>
          <w:sz w:val="36"/>
          <w:szCs w:val="36"/>
        </w:rPr>
      </w:pPr>
      <w:r w:rsidRPr="00423B3C">
        <w:rPr>
          <w:rFonts w:ascii="Times New Roman" w:eastAsia="Times New Roman" w:hAnsi="Times New Roman" w:cs="Traditional Arabic"/>
          <w:sz w:val="36"/>
          <w:szCs w:val="36"/>
          <w:rtl/>
        </w:rPr>
        <w:t>وعلة التحريم لما فيها من شغل الخاطر المؤدي إلى ذهاب الخشوع الذي</w:t>
      </w:r>
      <w:r w:rsidRPr="00423B3C">
        <w:rPr>
          <w:rFonts w:ascii="Times New Roman" w:eastAsia="Times New Roman" w:hAnsi="Times New Roman" w:cs="Traditional Arabic" w:hint="cs"/>
          <w:sz w:val="36"/>
          <w:szCs w:val="36"/>
          <w:rtl/>
        </w:rPr>
        <w:t xml:space="preserve"> </w:t>
      </w:r>
      <w:r w:rsidRPr="00423B3C">
        <w:rPr>
          <w:rFonts w:ascii="Times New Roman" w:eastAsia="Times New Roman" w:hAnsi="Times New Roman" w:cs="Traditional Arabic"/>
          <w:sz w:val="36"/>
          <w:szCs w:val="36"/>
          <w:rtl/>
        </w:rPr>
        <w:t>هو سر الصلاة وقيل: لأنها مظنة النجاسة وقيل: لأن الصلاة فيها شغل لحق المار.</w:t>
      </w:r>
    </w:p>
    <w:p w:rsidR="00050363" w:rsidRPr="00AA03A0" w:rsidRDefault="00050363" w:rsidP="00050363">
      <w:pPr>
        <w:pStyle w:val="NoSpacing"/>
        <w:tabs>
          <w:tab w:val="left" w:pos="851"/>
        </w:tabs>
        <w:rPr>
          <w:rFonts w:ascii="Times New Roman" w:eastAsia="Times New Roman" w:hAnsi="Times New Roman" w:cs="Traditional Arabic"/>
          <w:sz w:val="36"/>
          <w:szCs w:val="36"/>
        </w:rPr>
      </w:pPr>
    </w:p>
    <w:p w:rsidR="00050363" w:rsidRDefault="00050363" w:rsidP="00CD53A4">
      <w:pPr>
        <w:pStyle w:val="Heading2"/>
        <w:rPr>
          <w:rFonts w:ascii="Times New Roman" w:hAnsi="Times New Roman"/>
          <w:sz w:val="36"/>
        </w:rPr>
      </w:pPr>
      <w:bookmarkStart w:id="102" w:name="_Toc328081969"/>
      <w:r w:rsidRPr="00CD53A4">
        <w:rPr>
          <w:rtl/>
        </w:rPr>
        <w:lastRenderedPageBreak/>
        <w:t>والحمام</w:t>
      </w:r>
      <w:r>
        <w:rPr>
          <w:rFonts w:ascii="Times New Roman" w:hAnsi="Times New Roman"/>
          <w:sz w:val="36"/>
          <w:rtl/>
        </w:rPr>
        <w:t xml:space="preserve"> :</w:t>
      </w:r>
      <w:bookmarkEnd w:id="102"/>
    </w:p>
    <w:p w:rsidR="00050363" w:rsidRDefault="00050363" w:rsidP="00050363">
      <w:pPr>
        <w:pStyle w:val="NoSpacing"/>
        <w:tabs>
          <w:tab w:val="left" w:pos="851"/>
        </w:tabs>
        <w:ind w:left="848"/>
        <w:rPr>
          <w:rFonts w:ascii="Times New Roman" w:eastAsia="Times New Roman" w:hAnsi="Times New Roman" w:cs="Traditional Arabic"/>
          <w:sz w:val="36"/>
          <w:szCs w:val="36"/>
        </w:rPr>
      </w:pPr>
      <w:r w:rsidRPr="00AA03A0">
        <w:rPr>
          <w:rFonts w:ascii="Times New Roman" w:eastAsia="Times New Roman" w:hAnsi="Times New Roman" w:cs="Traditional Arabic"/>
          <w:sz w:val="36"/>
          <w:szCs w:val="36"/>
          <w:rtl/>
        </w:rPr>
        <w:t>الحمام هو المحل المعروف وهو مذكر باتفاق أهل اللغة</w:t>
      </w:r>
      <w:r>
        <w:rPr>
          <w:rFonts w:ascii="Times New Roman" w:eastAsia="Times New Roman" w:hAnsi="Times New Roman" w:cs="Traditional Arabic"/>
          <w:sz w:val="36"/>
          <w:szCs w:val="36"/>
          <w:rtl/>
        </w:rPr>
        <w:t xml:space="preserve"> مشتق من الحميم وهو الماء الحار</w:t>
      </w:r>
      <w:r>
        <w:rPr>
          <w:rFonts w:ascii="Times New Roman" w:eastAsia="Times New Roman" w:hAnsi="Times New Roman" w:cs="Traditional Arabic" w:hint="cs"/>
          <w:sz w:val="36"/>
          <w:szCs w:val="36"/>
          <w:rtl/>
        </w:rPr>
        <w:t>.</w:t>
      </w:r>
    </w:p>
    <w:p w:rsidR="00050363" w:rsidRDefault="00050363" w:rsidP="00050363">
      <w:pPr>
        <w:pStyle w:val="NoSpacing"/>
        <w:tabs>
          <w:tab w:val="left" w:pos="851"/>
        </w:tabs>
        <w:ind w:left="848"/>
        <w:rPr>
          <w:rFonts w:ascii="Times New Roman" w:eastAsia="Times New Roman" w:hAnsi="Times New Roman" w:cs="Traditional Arabic"/>
          <w:sz w:val="36"/>
          <w:szCs w:val="36"/>
          <w:rtl/>
        </w:rPr>
      </w:pPr>
      <w:r w:rsidRPr="00917920">
        <w:rPr>
          <w:rFonts w:ascii="Times New Roman" w:eastAsia="Times New Roman" w:hAnsi="Times New Roman" w:cs="Traditional Arabic"/>
          <w:sz w:val="36"/>
          <w:szCs w:val="36"/>
          <w:rtl/>
        </w:rPr>
        <w:t xml:space="preserve">قال الأزهري: </w:t>
      </w:r>
    </w:p>
    <w:p w:rsidR="00050363" w:rsidRDefault="00050363" w:rsidP="00050363">
      <w:pPr>
        <w:pStyle w:val="NoSpacing"/>
        <w:tabs>
          <w:tab w:val="left" w:pos="851"/>
        </w:tabs>
        <w:ind w:left="848"/>
        <w:rPr>
          <w:rFonts w:ascii="Times New Roman" w:eastAsia="Times New Roman" w:hAnsi="Times New Roman" w:cs="Traditional Arabic"/>
          <w:sz w:val="36"/>
          <w:szCs w:val="36"/>
          <w:rtl/>
        </w:rPr>
      </w:pPr>
      <w:r w:rsidRPr="00917920">
        <w:rPr>
          <w:rFonts w:ascii="Times New Roman" w:eastAsia="Times New Roman" w:hAnsi="Times New Roman" w:cs="Traditional Arabic"/>
          <w:sz w:val="36"/>
          <w:szCs w:val="36"/>
          <w:rtl/>
        </w:rPr>
        <w:t xml:space="preserve">يقال للخارج من الحمام طاب حميمك أي طاب عرقك وحكم الصلاة فيها </w:t>
      </w:r>
      <w:r>
        <w:rPr>
          <w:rFonts w:ascii="Times New Roman" w:eastAsia="Times New Roman" w:hAnsi="Times New Roman" w:cs="Traditional Arabic" w:hint="cs"/>
          <w:sz w:val="36"/>
          <w:szCs w:val="36"/>
          <w:rtl/>
        </w:rPr>
        <w:t>.</w:t>
      </w:r>
    </w:p>
    <w:p w:rsidR="00050363" w:rsidRDefault="00050363" w:rsidP="00050363">
      <w:pPr>
        <w:pStyle w:val="NoSpacing"/>
        <w:tabs>
          <w:tab w:val="left" w:pos="851"/>
        </w:tabs>
        <w:ind w:left="848"/>
        <w:rPr>
          <w:rFonts w:ascii="Times New Roman" w:eastAsia="Times New Roman" w:hAnsi="Times New Roman" w:cs="Traditional Arabic"/>
          <w:sz w:val="36"/>
          <w:szCs w:val="36"/>
          <w:rtl/>
        </w:rPr>
      </w:pPr>
      <w:r>
        <w:rPr>
          <w:rFonts w:ascii="Times New Roman" w:eastAsia="Times New Roman" w:hAnsi="Times New Roman" w:cs="Traditional Arabic"/>
          <w:sz w:val="36"/>
          <w:szCs w:val="36"/>
          <w:rtl/>
        </w:rPr>
        <w:t>قال أحمد والظاهرية وأبو ثور:</w:t>
      </w:r>
    </w:p>
    <w:p w:rsidR="00050363" w:rsidRPr="00917920" w:rsidRDefault="00050363" w:rsidP="00050363">
      <w:pPr>
        <w:pStyle w:val="NoSpacing"/>
        <w:tabs>
          <w:tab w:val="left" w:pos="851"/>
        </w:tabs>
        <w:ind w:left="848"/>
        <w:rPr>
          <w:rFonts w:ascii="Times New Roman" w:eastAsia="Times New Roman" w:hAnsi="Times New Roman" w:cs="Traditional Arabic"/>
          <w:sz w:val="36"/>
          <w:szCs w:val="36"/>
          <w:rtl/>
        </w:rPr>
      </w:pPr>
      <w:r w:rsidRPr="00917920">
        <w:rPr>
          <w:rFonts w:ascii="Times New Roman" w:eastAsia="Times New Roman" w:hAnsi="Times New Roman" w:cs="Traditional Arabic"/>
          <w:sz w:val="36"/>
          <w:szCs w:val="36"/>
          <w:rtl/>
        </w:rPr>
        <w:t xml:space="preserve">لا تصح الصلاة فيه </w:t>
      </w:r>
      <w:r>
        <w:rPr>
          <w:rFonts w:ascii="Times New Roman" w:eastAsia="Times New Roman" w:hAnsi="Times New Roman" w:cs="Traditional Arabic" w:hint="cs"/>
          <w:sz w:val="36"/>
          <w:szCs w:val="36"/>
          <w:rtl/>
        </w:rPr>
        <w:t xml:space="preserve">لحديث </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الأرض</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كلها</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مسجد</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إلا</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المقبرة</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والحمام</w:t>
      </w:r>
      <w:r w:rsidRPr="00917920">
        <w:rPr>
          <w:rFonts w:ascii="Times New Roman" w:eastAsia="Times New Roman" w:hAnsi="Times New Roman" w:cs="Traditional Arabic"/>
          <w:sz w:val="36"/>
          <w:szCs w:val="36"/>
          <w:rtl/>
        </w:rPr>
        <w:t>) .</w:t>
      </w:r>
    </w:p>
    <w:p w:rsidR="00050363" w:rsidRDefault="00050363" w:rsidP="00050363">
      <w:pPr>
        <w:pStyle w:val="NoSpacing"/>
        <w:tabs>
          <w:tab w:val="left" w:pos="851"/>
        </w:tabs>
        <w:ind w:left="848"/>
        <w:rPr>
          <w:rFonts w:ascii="Times New Roman" w:eastAsia="Times New Roman" w:hAnsi="Times New Roman" w:cs="Traditional Arabic"/>
          <w:sz w:val="36"/>
          <w:szCs w:val="36"/>
          <w:rtl/>
        </w:rPr>
      </w:pPr>
      <w:r>
        <w:rPr>
          <w:rFonts w:ascii="Times New Roman" w:eastAsia="Times New Roman" w:hAnsi="Times New Roman" w:cs="Traditional Arabic"/>
          <w:sz w:val="36"/>
          <w:szCs w:val="36"/>
          <w:rtl/>
        </w:rPr>
        <w:t>وقيل بالكراهة إذا انتفت النجاسة</w:t>
      </w:r>
      <w:r w:rsidRPr="00917920">
        <w:rPr>
          <w:rFonts w:ascii="Times New Roman" w:eastAsia="Times New Roman" w:hAnsi="Times New Roman" w:cs="Traditional Arabic"/>
          <w:sz w:val="36"/>
          <w:szCs w:val="36"/>
          <w:rtl/>
        </w:rPr>
        <w:t>.</w:t>
      </w:r>
    </w:p>
    <w:p w:rsidR="00050363" w:rsidRDefault="00050363" w:rsidP="00050363">
      <w:pPr>
        <w:pStyle w:val="NoSpacing"/>
        <w:tabs>
          <w:tab w:val="left" w:pos="851"/>
        </w:tabs>
        <w:ind w:left="848"/>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الترجيح:</w:t>
      </w:r>
    </w:p>
    <w:p w:rsidR="00050363" w:rsidRPr="00917920" w:rsidRDefault="00050363" w:rsidP="00050363">
      <w:pPr>
        <w:pStyle w:val="NoSpacing"/>
        <w:tabs>
          <w:tab w:val="left" w:pos="851"/>
        </w:tabs>
        <w:ind w:left="848"/>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الراجح والله اعلم أنه يحرم الصلاة في الحمام للخبر.</w:t>
      </w:r>
    </w:p>
    <w:p w:rsidR="00050363" w:rsidRPr="00AA03A0" w:rsidRDefault="00050363" w:rsidP="00050363">
      <w:pPr>
        <w:pStyle w:val="NoSpacing"/>
        <w:tabs>
          <w:tab w:val="left" w:pos="851"/>
        </w:tabs>
        <w:rPr>
          <w:rFonts w:ascii="Times New Roman" w:eastAsia="Times New Roman" w:hAnsi="Times New Roman" w:cs="Traditional Arabic"/>
          <w:sz w:val="36"/>
          <w:szCs w:val="36"/>
        </w:rPr>
      </w:pPr>
    </w:p>
    <w:p w:rsidR="00050363" w:rsidRDefault="00050363" w:rsidP="00CD53A4">
      <w:pPr>
        <w:pStyle w:val="Heading2"/>
        <w:rPr>
          <w:rFonts w:ascii="Times New Roman" w:hAnsi="Times New Roman"/>
          <w:sz w:val="36"/>
        </w:rPr>
      </w:pPr>
      <w:bookmarkStart w:id="103" w:name="_Toc328081970"/>
      <w:r w:rsidRPr="00423B3C">
        <w:rPr>
          <w:rFonts w:ascii="Times New Roman" w:hAnsi="Times New Roman"/>
          <w:sz w:val="36"/>
          <w:rtl/>
        </w:rPr>
        <w:t xml:space="preserve">معاطن الإبل </w:t>
      </w:r>
      <w:r>
        <w:rPr>
          <w:rFonts w:ascii="Times New Roman" w:hAnsi="Times New Roman" w:hint="cs"/>
          <w:sz w:val="36"/>
          <w:rtl/>
        </w:rPr>
        <w:t>ومباركها</w:t>
      </w:r>
      <w:r>
        <w:rPr>
          <w:rFonts w:ascii="Times New Roman" w:hAnsi="Times New Roman"/>
          <w:sz w:val="36"/>
          <w:rtl/>
        </w:rPr>
        <w:t>:</w:t>
      </w:r>
      <w:bookmarkEnd w:id="103"/>
    </w:p>
    <w:p w:rsidR="00050363" w:rsidRDefault="00050363" w:rsidP="00050363">
      <w:pPr>
        <w:pStyle w:val="NoSpacing"/>
        <w:tabs>
          <w:tab w:val="left" w:pos="851"/>
        </w:tabs>
        <w:ind w:left="848"/>
        <w:rPr>
          <w:rFonts w:ascii="Times New Roman" w:eastAsia="Times New Roman" w:hAnsi="Times New Roman" w:cs="Traditional Arabic"/>
          <w:sz w:val="36"/>
          <w:szCs w:val="36"/>
        </w:rPr>
      </w:pPr>
      <w:r w:rsidRPr="00423B3C">
        <w:rPr>
          <w:rFonts w:ascii="Times New Roman" w:eastAsia="Times New Roman" w:hAnsi="Times New Roman" w:cs="Traditional Arabic"/>
          <w:sz w:val="36"/>
          <w:szCs w:val="36"/>
          <w:rtl/>
        </w:rPr>
        <w:t>المعاطن جمع معطن وهو موضع بروكها عند الماء لشربها وعلة النهي عن الصلاة في مبارك الإبل كونها خلقت من الجن، وقيل غير ذلك</w:t>
      </w:r>
      <w:r>
        <w:rPr>
          <w:rFonts w:ascii="Times New Roman" w:eastAsia="Times New Roman" w:hAnsi="Times New Roman" w:cs="Traditional Arabic" w:hint="cs"/>
          <w:sz w:val="36"/>
          <w:szCs w:val="36"/>
          <w:rtl/>
        </w:rPr>
        <w:t>.</w:t>
      </w:r>
    </w:p>
    <w:p w:rsidR="00050363" w:rsidRDefault="00050363" w:rsidP="00050363">
      <w:pPr>
        <w:pStyle w:val="NoSpacing"/>
        <w:tabs>
          <w:tab w:val="left" w:pos="851"/>
        </w:tabs>
        <w:ind w:left="848"/>
        <w:rPr>
          <w:rFonts w:ascii="Times New Roman" w:eastAsia="Times New Roman" w:hAnsi="Times New Roman" w:cs="Traditional Arabic"/>
          <w:sz w:val="36"/>
          <w:szCs w:val="36"/>
          <w:rtl/>
        </w:rPr>
      </w:pPr>
      <w:r w:rsidRPr="00917920">
        <w:rPr>
          <w:rFonts w:ascii="Times New Roman" w:eastAsia="Times New Roman" w:hAnsi="Times New Roman" w:cs="Traditional Arabic" w:hint="cs"/>
          <w:sz w:val="36"/>
          <w:szCs w:val="36"/>
          <w:rtl/>
        </w:rPr>
        <w:t>قال صلى الله عليه وسلم:</w:t>
      </w:r>
      <w:r w:rsidRPr="00917920">
        <w:rPr>
          <w:rFonts w:ascii="Times New Roman" w:eastAsia="Times New Roman" w:hAnsi="Times New Roman" w:cs="Traditional Arabic"/>
          <w:color w:val="00B050"/>
          <w:sz w:val="36"/>
          <w:szCs w:val="36"/>
          <w:rtl/>
        </w:rPr>
        <w:t xml:space="preserve"> </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صلوا</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في</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مرابض</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الغنم</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ولا</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تصلوا</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في</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أعطان</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الإبل</w:t>
      </w:r>
      <w:r w:rsidRPr="00917920">
        <w:rPr>
          <w:rFonts w:ascii="Times New Roman" w:eastAsia="Times New Roman" w:hAnsi="Times New Roman" w:cs="Traditional Arabic" w:hint="cs"/>
          <w:sz w:val="36"/>
          <w:szCs w:val="36"/>
          <w:rtl/>
        </w:rPr>
        <w:t>)</w:t>
      </w:r>
    </w:p>
    <w:p w:rsidR="00050363" w:rsidRPr="00917920" w:rsidRDefault="00050363" w:rsidP="00050363">
      <w:pPr>
        <w:pStyle w:val="NoSpacing"/>
        <w:tabs>
          <w:tab w:val="left" w:pos="851"/>
        </w:tabs>
        <w:ind w:left="848"/>
        <w:rPr>
          <w:rFonts w:ascii="Times New Roman" w:eastAsia="Times New Roman" w:hAnsi="Times New Roman" w:cs="Traditional Arabic"/>
          <w:sz w:val="36"/>
          <w:szCs w:val="36"/>
          <w:rtl/>
        </w:rPr>
      </w:pPr>
      <w:r w:rsidRPr="00917920">
        <w:rPr>
          <w:rFonts w:ascii="Times New Roman" w:eastAsia="Times New Roman" w:hAnsi="Times New Roman" w:cs="Traditional Arabic" w:hint="eastAsia"/>
          <w:sz w:val="36"/>
          <w:szCs w:val="36"/>
          <w:rtl/>
        </w:rPr>
        <w:t>وهو</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لفظ</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لأحمد</w:t>
      </w:r>
      <w:r w:rsidRPr="00917920">
        <w:rPr>
          <w:rFonts w:ascii="Times New Roman" w:eastAsia="Times New Roman" w:hAnsi="Times New Roman" w:cs="Traditional Arabic"/>
          <w:sz w:val="36"/>
          <w:szCs w:val="36"/>
          <w:rtl/>
        </w:rPr>
        <w:t xml:space="preserve"> .</w:t>
      </w:r>
    </w:p>
    <w:p w:rsidR="00050363" w:rsidRPr="00423B3C" w:rsidRDefault="00050363" w:rsidP="00050363">
      <w:pPr>
        <w:pStyle w:val="NoSpacing"/>
        <w:tabs>
          <w:tab w:val="left" w:pos="851"/>
        </w:tabs>
        <w:ind w:left="1080"/>
        <w:rPr>
          <w:rFonts w:ascii="Times New Roman" w:eastAsia="Times New Roman" w:hAnsi="Times New Roman" w:cs="Traditional Arabic"/>
          <w:sz w:val="36"/>
          <w:szCs w:val="36"/>
        </w:rPr>
      </w:pPr>
    </w:p>
    <w:p w:rsidR="00050363" w:rsidRDefault="00050363" w:rsidP="00CD53A4">
      <w:pPr>
        <w:pStyle w:val="Heading2"/>
        <w:rPr>
          <w:rFonts w:ascii="Times New Roman" w:hAnsi="Times New Roman"/>
          <w:sz w:val="36"/>
        </w:rPr>
      </w:pPr>
      <w:bookmarkStart w:id="104" w:name="_Toc328081971"/>
      <w:r>
        <w:rPr>
          <w:rFonts w:ascii="Times New Roman" w:hAnsi="Times New Roman"/>
          <w:sz w:val="36"/>
          <w:rtl/>
        </w:rPr>
        <w:t>الصلاة في الكعبة</w:t>
      </w:r>
      <w:r>
        <w:rPr>
          <w:rFonts w:ascii="Times New Roman" w:hAnsi="Times New Roman" w:hint="cs"/>
          <w:sz w:val="36"/>
          <w:rtl/>
        </w:rPr>
        <w:t>:</w:t>
      </w:r>
      <w:bookmarkEnd w:id="104"/>
    </w:p>
    <w:p w:rsidR="00050363" w:rsidRDefault="00050363" w:rsidP="00050363">
      <w:pPr>
        <w:pStyle w:val="NoSpacing"/>
        <w:tabs>
          <w:tab w:val="left" w:pos="851"/>
        </w:tabs>
        <w:ind w:left="848"/>
        <w:rPr>
          <w:rFonts w:ascii="Times New Roman" w:eastAsia="Times New Roman" w:hAnsi="Times New Roman" w:cs="Traditional Arabic"/>
          <w:sz w:val="36"/>
          <w:szCs w:val="36"/>
          <w:rtl/>
        </w:rPr>
      </w:pPr>
      <w:r w:rsidRPr="00AA03A0">
        <w:rPr>
          <w:rFonts w:ascii="Times New Roman" w:eastAsia="Times New Roman" w:hAnsi="Times New Roman" w:cs="Traditional Arabic"/>
          <w:sz w:val="36"/>
          <w:szCs w:val="36"/>
          <w:rtl/>
        </w:rPr>
        <w:t>ذهب جمهور العلماء إلى صحة صلاة الفريضة داخل الكعبة</w:t>
      </w:r>
      <w:r w:rsidRPr="00626BB5">
        <w:rPr>
          <w:rFonts w:ascii="Times New Roman" w:eastAsia="Times New Roman" w:hAnsi="Times New Roman" w:cs="Traditional Arabic"/>
          <w:vertAlign w:val="superscript"/>
          <w:rtl/>
        </w:rPr>
        <w:t>(</w:t>
      </w:r>
      <w:r w:rsidRPr="00626BB5">
        <w:rPr>
          <w:rFonts w:ascii="Times New Roman" w:eastAsia="Times New Roman" w:hAnsi="Times New Roman" w:cs="Traditional Arabic"/>
          <w:vertAlign w:val="superscript"/>
          <w:rtl/>
        </w:rPr>
        <w:footnoteReference w:id="308"/>
      </w:r>
      <w:r w:rsidRPr="00626BB5">
        <w:rPr>
          <w:rFonts w:ascii="Times New Roman" w:eastAsia="Times New Roman" w:hAnsi="Times New Roman" w:cs="Traditional Arabic"/>
          <w:vertAlign w:val="superscript"/>
          <w:rtl/>
        </w:rPr>
        <w:t>)</w:t>
      </w:r>
      <w:r w:rsidRPr="00AA03A0">
        <w:rPr>
          <w:rFonts w:ascii="Times New Roman" w:eastAsia="Times New Roman" w:hAnsi="Times New Roman" w:cs="Traditional Arabic"/>
          <w:sz w:val="36"/>
          <w:szCs w:val="36"/>
          <w:rtl/>
        </w:rPr>
        <w:t>منهم الحنفية، والشافعية، والثوري، لحديث بلال أن النبي صلى الله عليه وسلم صلى في الكعبة</w:t>
      </w:r>
      <w:r w:rsidRPr="00626BB5">
        <w:rPr>
          <w:rFonts w:ascii="Times New Roman" w:eastAsia="Times New Roman" w:hAnsi="Times New Roman" w:cs="Traditional Arabic"/>
          <w:vertAlign w:val="superscript"/>
          <w:rtl/>
        </w:rPr>
        <w:t>(</w:t>
      </w:r>
      <w:r w:rsidRPr="00626BB5">
        <w:rPr>
          <w:rFonts w:ascii="Times New Roman" w:eastAsia="Times New Roman" w:hAnsi="Times New Roman" w:cs="Traditional Arabic"/>
          <w:vertAlign w:val="superscript"/>
          <w:rtl/>
        </w:rPr>
        <w:footnoteReference w:id="309"/>
      </w:r>
      <w:r w:rsidRPr="00626BB5">
        <w:rPr>
          <w:rFonts w:ascii="Times New Roman" w:eastAsia="Times New Roman" w:hAnsi="Times New Roman" w:cs="Traditional Arabic"/>
          <w:vertAlign w:val="superscript"/>
          <w:rtl/>
        </w:rPr>
        <w:t>)</w:t>
      </w:r>
      <w:r w:rsidRPr="00AA03A0">
        <w:rPr>
          <w:rFonts w:ascii="Times New Roman" w:eastAsia="Times New Roman" w:hAnsi="Times New Roman" w:cs="Traditional Arabic"/>
          <w:sz w:val="36"/>
          <w:szCs w:val="36"/>
          <w:rtl/>
        </w:rPr>
        <w:t xml:space="preserve">قال الحنفية: ولأن الواجب استقبال جزء منها غير معين، وإنما يتعين الجزء قبلة بالشروع في الصلاة والتوجه إليه. ومتى صار قبلة فاستدبار غيره لا يكون مفسدا. وعلى هذا ينبغي أنه لو صلى ركعة إلى </w:t>
      </w:r>
      <w:r w:rsidRPr="00AA03A0">
        <w:rPr>
          <w:rFonts w:ascii="Times New Roman" w:eastAsia="Times New Roman" w:hAnsi="Times New Roman" w:cs="Traditional Arabic"/>
          <w:sz w:val="36"/>
          <w:szCs w:val="36"/>
          <w:rtl/>
        </w:rPr>
        <w:lastRenderedPageBreak/>
        <w:t>جهة أخرى لم يصح، لأنه صار مستدبرا الجهة التي صارت قبلة في حقه بيقين بلا ضرورة ومذهب المالكية والحنابلة لا تصلى الفريضة والوتر في الكعبة، لأنها من المواطن السبع التي نهى عنها رسول الله صلى الله عليه وسلم ، ولما في ذلك من الإخلال بالتعظيم، ولقوله تعالى: {وحيثما كنتم فولوا وجوهكم شطره}</w:t>
      </w:r>
      <w:r w:rsidRPr="00626BB5">
        <w:rPr>
          <w:rFonts w:ascii="Times New Roman" w:eastAsia="Times New Roman" w:hAnsi="Times New Roman" w:cs="Traditional Arabic"/>
          <w:vertAlign w:val="superscript"/>
          <w:rtl/>
        </w:rPr>
        <w:t>(</w:t>
      </w:r>
      <w:r w:rsidRPr="00626BB5">
        <w:rPr>
          <w:rFonts w:ascii="Times New Roman" w:eastAsia="Times New Roman" w:hAnsi="Times New Roman" w:cs="Traditional Arabic"/>
          <w:vertAlign w:val="superscript"/>
          <w:rtl/>
        </w:rPr>
        <w:footnoteReference w:id="310"/>
      </w:r>
      <w:r w:rsidRPr="00626BB5">
        <w:rPr>
          <w:rFonts w:ascii="Times New Roman" w:eastAsia="Times New Roman" w:hAnsi="Times New Roman" w:cs="Traditional Arabic"/>
          <w:vertAlign w:val="superscript"/>
          <w:rtl/>
        </w:rPr>
        <w:t>)</w:t>
      </w:r>
      <w:r w:rsidRPr="00AA03A0">
        <w:rPr>
          <w:rFonts w:ascii="Times New Roman" w:eastAsia="Times New Roman" w:hAnsi="Times New Roman" w:cs="Traditional Arabic"/>
          <w:sz w:val="36"/>
          <w:szCs w:val="36"/>
          <w:rtl/>
        </w:rPr>
        <w:t xml:space="preserve"> قالوا: والشطر: الجهة. ومن صلى فيها أو على سطحها فهو غير مستقبل لجهتها، ولأنه قد يكون مستدبرا من الكعبة ما لو استقبله منها وهو في خارجها صحت صلاته ولأن النهي عن الصلاة على ظهرها قد ورد صريحا في حديث عبد الله بن عمر أن النبي صلى الله عليه وسلم قال: سبع مواطن لا تجوز فيها الصلاة: ظهر بيت الله والمقبرة. . إلخ</w:t>
      </w:r>
      <w:r w:rsidRPr="00626BB5">
        <w:rPr>
          <w:rFonts w:ascii="Times New Roman" w:eastAsia="Times New Roman" w:hAnsi="Times New Roman" w:cs="Traditional Arabic"/>
          <w:vertAlign w:val="superscript"/>
          <w:rtl/>
        </w:rPr>
        <w:t>(</w:t>
      </w:r>
      <w:r w:rsidRPr="00626BB5">
        <w:rPr>
          <w:rFonts w:ascii="Times New Roman" w:eastAsia="Times New Roman" w:hAnsi="Times New Roman" w:cs="Traditional Arabic"/>
          <w:vertAlign w:val="superscript"/>
          <w:rtl/>
        </w:rPr>
        <w:footnoteReference w:id="311"/>
      </w:r>
      <w:r w:rsidRPr="00626BB5">
        <w:rPr>
          <w:rFonts w:ascii="Times New Roman" w:eastAsia="Times New Roman" w:hAnsi="Times New Roman" w:cs="Traditional Arabic"/>
          <w:vertAlign w:val="superscript"/>
          <w:rtl/>
        </w:rPr>
        <w:t>)</w:t>
      </w:r>
      <w:r w:rsidRPr="00AA03A0">
        <w:rPr>
          <w:rFonts w:ascii="Times New Roman" w:eastAsia="Times New Roman" w:hAnsi="Times New Roman" w:cs="Traditional Arabic"/>
          <w:sz w:val="36"/>
          <w:szCs w:val="36"/>
          <w:rtl/>
        </w:rPr>
        <w:t>، وفيه تنبيه على النهي عن الصلاة فيها لأنها سواء في المعنى. وتوجه المصلي في داخلها إلى الجدار لا أثر له، إذ المقصود البقعة، بدليل أنه يصلي للبقعة حيث لا جدار. وإنما جاز على أبي قبيس مع أنه أعلى من بنائها لأن المصلي عليه مصل لها، وأما المصلي على ظهرها فهو فيها وهناك قول للمالكية بجواز الصلاة في الكعبة مع الكراهة</w:t>
      </w:r>
      <w:r w:rsidRPr="00EB7104">
        <w:rPr>
          <w:rFonts w:ascii="Times New Roman" w:eastAsia="Times New Roman" w:hAnsi="Times New Roman" w:cs="Traditional Arabic"/>
          <w:vertAlign w:val="superscript"/>
          <w:rtl/>
        </w:rPr>
        <w:t>(</w:t>
      </w:r>
      <w:r w:rsidRPr="00EB7104">
        <w:rPr>
          <w:rFonts w:ascii="Times New Roman" w:eastAsia="Times New Roman" w:hAnsi="Times New Roman" w:cs="Traditional Arabic"/>
          <w:vertAlign w:val="superscript"/>
          <w:rtl/>
        </w:rPr>
        <w:footnoteReference w:id="312"/>
      </w:r>
      <w:r w:rsidRPr="00EB7104">
        <w:rPr>
          <w:rFonts w:ascii="Times New Roman" w:eastAsia="Times New Roman" w:hAnsi="Times New Roman" w:cs="Traditional Arabic"/>
          <w:vertAlign w:val="superscript"/>
          <w:rtl/>
        </w:rPr>
        <w:t>)</w:t>
      </w:r>
    </w:p>
    <w:p w:rsidR="00D050DE" w:rsidRDefault="00D050DE" w:rsidP="00050363">
      <w:pPr>
        <w:pStyle w:val="NoSpacing"/>
        <w:tabs>
          <w:tab w:val="left" w:pos="851"/>
        </w:tabs>
        <w:ind w:left="848"/>
        <w:rPr>
          <w:rFonts w:ascii="Times New Roman" w:eastAsia="Times New Roman" w:hAnsi="Times New Roman" w:cs="Traditional Arabic"/>
          <w:sz w:val="36"/>
          <w:szCs w:val="36"/>
          <w:rtl/>
        </w:rPr>
      </w:pPr>
    </w:p>
    <w:p w:rsidR="00050363" w:rsidRDefault="00050363" w:rsidP="00050363">
      <w:pPr>
        <w:pStyle w:val="NoSpacing"/>
        <w:tabs>
          <w:tab w:val="left" w:pos="851"/>
        </w:tabs>
        <w:ind w:left="848"/>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الترجيح:</w:t>
      </w:r>
    </w:p>
    <w:p w:rsidR="00050363" w:rsidRDefault="00050363" w:rsidP="009A4D25">
      <w:pPr>
        <w:pStyle w:val="NoSpacing"/>
        <w:tabs>
          <w:tab w:val="left" w:pos="851"/>
        </w:tabs>
        <w:ind w:left="848"/>
        <w:rPr>
          <w:rFonts w:ascii="Times New Roman" w:eastAsia="Times New Roman" w:hAnsi="Times New Roman" w:cs="Traditional Arabic"/>
          <w:sz w:val="36"/>
          <w:szCs w:val="36"/>
          <w:rtl/>
        </w:rPr>
      </w:pPr>
      <w:r w:rsidRPr="00AA03A0">
        <w:rPr>
          <w:rFonts w:ascii="Times New Roman" w:eastAsia="Times New Roman" w:hAnsi="Times New Roman" w:cs="Traditional Arabic"/>
          <w:sz w:val="36"/>
          <w:szCs w:val="36"/>
          <w:rtl/>
        </w:rPr>
        <w:t xml:space="preserve">الراجح والعلم عند الله أن صلاة الفريضة </w:t>
      </w:r>
      <w:r w:rsidR="009A4D25">
        <w:rPr>
          <w:rFonts w:ascii="Times New Roman" w:eastAsia="Times New Roman" w:hAnsi="Times New Roman" w:cs="Traditional Arabic" w:hint="cs"/>
          <w:sz w:val="36"/>
          <w:szCs w:val="36"/>
          <w:rtl/>
        </w:rPr>
        <w:t>في</w:t>
      </w:r>
      <w:r w:rsidRPr="00AA03A0">
        <w:rPr>
          <w:rFonts w:ascii="Times New Roman" w:eastAsia="Times New Roman" w:hAnsi="Times New Roman" w:cs="Traditional Arabic"/>
          <w:sz w:val="36"/>
          <w:szCs w:val="36"/>
          <w:rtl/>
        </w:rPr>
        <w:t xml:space="preserve"> الكعبة لاتجوز</w:t>
      </w:r>
      <w:r>
        <w:rPr>
          <w:rFonts w:ascii="Times New Roman" w:eastAsia="Times New Roman" w:hAnsi="Times New Roman" w:cs="Traditional Arabic" w:hint="cs"/>
          <w:sz w:val="36"/>
          <w:szCs w:val="36"/>
          <w:rtl/>
        </w:rPr>
        <w:t>،</w:t>
      </w:r>
      <w:r w:rsidRPr="00AA03A0">
        <w:rPr>
          <w:rFonts w:ascii="Times New Roman" w:eastAsia="Times New Roman" w:hAnsi="Times New Roman" w:cs="Traditional Arabic"/>
          <w:sz w:val="36"/>
          <w:szCs w:val="36"/>
          <w:rtl/>
        </w:rPr>
        <w:t xml:space="preserve"> أما صلاة النافلة في الكعبة وعليها فجائزة .</w:t>
      </w:r>
    </w:p>
    <w:p w:rsidR="00FA1FC6" w:rsidRDefault="00FA1FC6" w:rsidP="009A4D25">
      <w:pPr>
        <w:pStyle w:val="NoSpacing"/>
        <w:tabs>
          <w:tab w:val="left" w:pos="851"/>
        </w:tabs>
        <w:ind w:left="848"/>
        <w:rPr>
          <w:rFonts w:ascii="Times New Roman" w:eastAsia="Times New Roman" w:hAnsi="Times New Roman" w:cs="Traditional Arabic"/>
          <w:sz w:val="36"/>
          <w:szCs w:val="36"/>
        </w:rPr>
      </w:pPr>
    </w:p>
    <w:p w:rsidR="00050363" w:rsidRDefault="00FA1FC6" w:rsidP="00FA1FC6">
      <w:pPr>
        <w:pStyle w:val="Heading2"/>
      </w:pPr>
      <w:bookmarkStart w:id="105" w:name="_Toc328081972"/>
      <w:r>
        <w:rPr>
          <w:rFonts w:hint="cs"/>
          <w:rtl/>
        </w:rPr>
        <w:t>ال</w:t>
      </w:r>
      <w:r w:rsidR="00050363" w:rsidRPr="00917920">
        <w:rPr>
          <w:rFonts w:hint="eastAsia"/>
          <w:rtl/>
        </w:rPr>
        <w:t>موضع</w:t>
      </w:r>
      <w:r w:rsidR="00050363" w:rsidRPr="00917920">
        <w:rPr>
          <w:rtl/>
        </w:rPr>
        <w:t xml:space="preserve"> </w:t>
      </w:r>
      <w:r>
        <w:rPr>
          <w:rFonts w:hint="cs"/>
          <w:rtl/>
        </w:rPr>
        <w:t>التي ت</w:t>
      </w:r>
      <w:r w:rsidR="00050363" w:rsidRPr="00917920">
        <w:rPr>
          <w:rFonts w:hint="eastAsia"/>
          <w:rtl/>
        </w:rPr>
        <w:t>أوي</w:t>
      </w:r>
      <w:r w:rsidR="00050363" w:rsidRPr="00917920">
        <w:rPr>
          <w:rtl/>
        </w:rPr>
        <w:t xml:space="preserve"> </w:t>
      </w:r>
      <w:r w:rsidR="00050363" w:rsidRPr="00917920">
        <w:rPr>
          <w:rFonts w:hint="eastAsia"/>
          <w:rtl/>
        </w:rPr>
        <w:t>إليه</w:t>
      </w:r>
      <w:r>
        <w:rPr>
          <w:rFonts w:hint="cs"/>
          <w:rtl/>
        </w:rPr>
        <w:t>ا</w:t>
      </w:r>
      <w:r w:rsidR="00050363" w:rsidRPr="00917920">
        <w:rPr>
          <w:rtl/>
        </w:rPr>
        <w:t xml:space="preserve"> </w:t>
      </w:r>
      <w:r w:rsidR="00050363" w:rsidRPr="00917920">
        <w:rPr>
          <w:rFonts w:hint="eastAsia"/>
          <w:rtl/>
        </w:rPr>
        <w:t>الشي</w:t>
      </w:r>
      <w:r>
        <w:rPr>
          <w:rFonts w:hint="cs"/>
          <w:rtl/>
        </w:rPr>
        <w:t>ا</w:t>
      </w:r>
      <w:r>
        <w:rPr>
          <w:rFonts w:hint="eastAsia"/>
          <w:rtl/>
        </w:rPr>
        <w:t>ط</w:t>
      </w:r>
      <w:r>
        <w:rPr>
          <w:rFonts w:hint="cs"/>
          <w:rtl/>
        </w:rPr>
        <w:t>ي</w:t>
      </w:r>
      <w:r w:rsidR="00050363" w:rsidRPr="00917920">
        <w:rPr>
          <w:rFonts w:hint="eastAsia"/>
          <w:rtl/>
        </w:rPr>
        <w:t>ن</w:t>
      </w:r>
      <w:r>
        <w:rPr>
          <w:rFonts w:hint="cs"/>
          <w:rtl/>
        </w:rPr>
        <w:t xml:space="preserve"> </w:t>
      </w:r>
      <w:r w:rsidR="00050363">
        <w:rPr>
          <w:rFonts w:hint="cs"/>
          <w:rtl/>
        </w:rPr>
        <w:t>:</w:t>
      </w:r>
      <w:bookmarkEnd w:id="105"/>
    </w:p>
    <w:p w:rsidR="00050363" w:rsidRDefault="00050363" w:rsidP="00050363">
      <w:pPr>
        <w:pStyle w:val="NoSpacing"/>
        <w:tabs>
          <w:tab w:val="left" w:pos="851"/>
        </w:tabs>
        <w:ind w:left="848"/>
        <w:rPr>
          <w:rFonts w:ascii="Times New Roman" w:eastAsia="Times New Roman" w:hAnsi="Times New Roman" w:cs="Traditional Arabic"/>
          <w:sz w:val="36"/>
          <w:szCs w:val="36"/>
        </w:rPr>
      </w:pPr>
      <w:r w:rsidRPr="00917920">
        <w:rPr>
          <w:rFonts w:ascii="Times New Roman" w:eastAsia="Times New Roman" w:hAnsi="Times New Roman" w:cs="Traditional Arabic" w:hint="eastAsia"/>
          <w:sz w:val="36"/>
          <w:szCs w:val="36"/>
          <w:rtl/>
        </w:rPr>
        <w:t>كأماكن</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الفسق</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والفجور</w:t>
      </w:r>
      <w:r w:rsidRPr="00917920">
        <w:rPr>
          <w:rFonts w:ascii="Times New Roman" w:eastAsia="Times New Roman" w:hAnsi="Times New Roman" w:cs="Traditional Arabic"/>
          <w:sz w:val="36"/>
          <w:szCs w:val="36"/>
          <w:rtl/>
        </w:rPr>
        <w:t xml:space="preserve"> </w:t>
      </w:r>
      <w:r>
        <w:rPr>
          <w:rFonts w:ascii="Times New Roman" w:eastAsia="Times New Roman" w:hAnsi="Times New Roman" w:cs="Traditional Arabic" w:hint="eastAsia"/>
          <w:sz w:val="36"/>
          <w:szCs w:val="36"/>
          <w:rtl/>
        </w:rPr>
        <w:t>و</w:t>
      </w:r>
      <w:r w:rsidRPr="00917920">
        <w:rPr>
          <w:rFonts w:ascii="Times New Roman" w:eastAsia="Times New Roman" w:hAnsi="Times New Roman" w:cs="Traditional Arabic" w:hint="eastAsia"/>
          <w:sz w:val="36"/>
          <w:szCs w:val="36"/>
          <w:rtl/>
        </w:rPr>
        <w:t>الكنائس</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والبيع</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لحديث</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أبي</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هريرة</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رضي</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الله</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عنه</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قال</w:t>
      </w:r>
      <w:r w:rsidRPr="00917920">
        <w:rPr>
          <w:rFonts w:ascii="Times New Roman" w:eastAsia="Times New Roman" w:hAnsi="Times New Roman" w:cs="Traditional Arabic"/>
          <w:sz w:val="36"/>
          <w:szCs w:val="36"/>
          <w:rtl/>
        </w:rPr>
        <w:t xml:space="preserve"> : </w:t>
      </w:r>
      <w:r w:rsidRPr="00917920">
        <w:rPr>
          <w:rFonts w:ascii="Times New Roman" w:eastAsia="Times New Roman" w:hAnsi="Times New Roman" w:cs="Traditional Arabic" w:hint="eastAsia"/>
          <w:sz w:val="36"/>
          <w:szCs w:val="36"/>
          <w:rtl/>
        </w:rPr>
        <w:t>عرسنا</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مع</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نبي</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الله</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صلى</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الله</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عليه</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وسلم</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فلم</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نستيقظ</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حتى</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طلعت</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الشمس</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فقال</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النبي</w:t>
      </w:r>
      <w:r>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ليأخذ</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كل</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رجل</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برأس</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رحلته</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فإن</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هذا</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منزل</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حضرنا</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فيه</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الشيطان</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فلم</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يصل</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فيه</w:t>
      </w:r>
      <w:r w:rsidRPr="00917920">
        <w:rPr>
          <w:rFonts w:ascii="Times New Roman" w:eastAsia="Times New Roman" w:hAnsi="Times New Roman" w:cs="Traditional Arabic"/>
          <w:sz w:val="36"/>
          <w:szCs w:val="36"/>
          <w:rtl/>
        </w:rPr>
        <w:t>)</w:t>
      </w:r>
    </w:p>
    <w:p w:rsidR="00050363" w:rsidRDefault="00050363" w:rsidP="00050363">
      <w:pPr>
        <w:pStyle w:val="ListParagraph"/>
        <w:rPr>
          <w:rFonts w:ascii="Times New Roman" w:eastAsia="Times New Roman" w:hAnsi="Times New Roman" w:cs="Traditional Arabic"/>
          <w:sz w:val="36"/>
          <w:szCs w:val="36"/>
          <w:rtl/>
        </w:rPr>
      </w:pPr>
    </w:p>
    <w:p w:rsidR="00050363" w:rsidRDefault="00050363" w:rsidP="00FA1FC6">
      <w:pPr>
        <w:pStyle w:val="Heading2"/>
      </w:pPr>
      <w:bookmarkStart w:id="106" w:name="_Toc328081973"/>
      <w:r w:rsidRPr="00917920">
        <w:rPr>
          <w:rFonts w:hint="eastAsia"/>
          <w:rtl/>
        </w:rPr>
        <w:t>مسجد</w:t>
      </w:r>
      <w:r w:rsidRPr="00917920">
        <w:rPr>
          <w:rtl/>
        </w:rPr>
        <w:t xml:space="preserve"> </w:t>
      </w:r>
      <w:r w:rsidRPr="00917920">
        <w:rPr>
          <w:rFonts w:hint="eastAsia"/>
          <w:rtl/>
        </w:rPr>
        <w:t>الضرار</w:t>
      </w:r>
      <w:r>
        <w:rPr>
          <w:rFonts w:hint="cs"/>
          <w:rtl/>
        </w:rPr>
        <w:t>:</w:t>
      </w:r>
      <w:bookmarkEnd w:id="106"/>
    </w:p>
    <w:p w:rsidR="00050363" w:rsidRPr="00917920" w:rsidRDefault="00050363" w:rsidP="00050363">
      <w:pPr>
        <w:pStyle w:val="NoSpacing"/>
        <w:tabs>
          <w:tab w:val="left" w:pos="851"/>
        </w:tabs>
        <w:ind w:left="848"/>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هو </w:t>
      </w:r>
      <w:r w:rsidRPr="00917920">
        <w:rPr>
          <w:rFonts w:ascii="Times New Roman" w:eastAsia="Times New Roman" w:hAnsi="Times New Roman" w:cs="Traditional Arabic" w:hint="eastAsia"/>
          <w:sz w:val="36"/>
          <w:szCs w:val="36"/>
          <w:rtl/>
        </w:rPr>
        <w:t>مسجد</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بناه</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المنافقون،</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مجاور</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لمسجد</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قباء</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في</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المدينة</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المنورة</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ليكون</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مركزا</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للمؤامرات</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وفيه</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نزلت</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الآيات</w:t>
      </w:r>
      <w:r>
        <w:rPr>
          <w:rFonts w:ascii="Times New Roman" w:eastAsia="Times New Roman" w:hAnsi="Times New Roman" w:cs="Traditional Arabic"/>
          <w:sz w:val="36"/>
          <w:szCs w:val="36"/>
          <w:rtl/>
        </w:rPr>
        <w:t>:</w:t>
      </w:r>
      <w:r w:rsidRPr="00F73123">
        <w:rPr>
          <w:rFonts w:ascii="Times New Roman" w:eastAsia="Times New Roman" w:hAnsi="Times New Roman" w:cs="Traditional Arabic"/>
          <w:color w:val="00B050"/>
          <w:sz w:val="36"/>
          <w:szCs w:val="36"/>
          <w:rtl/>
        </w:rPr>
        <w:t xml:space="preserve"> </w:t>
      </w:r>
      <w:r w:rsidRPr="00F73123">
        <w:rPr>
          <w:rFonts w:ascii="Times New Roman" w:eastAsia="Times New Roman" w:hAnsi="Times New Roman" w:cs="Traditional Arabic"/>
          <w:sz w:val="36"/>
          <w:szCs w:val="36"/>
          <w:rtl/>
        </w:rPr>
        <w:t>{</w:t>
      </w:r>
      <w:r w:rsidRPr="00917920">
        <w:rPr>
          <w:rFonts w:ascii="Times New Roman" w:eastAsia="Times New Roman" w:hAnsi="Times New Roman" w:cs="Traditional Arabic" w:hint="eastAsia"/>
          <w:sz w:val="36"/>
          <w:szCs w:val="36"/>
          <w:rtl/>
        </w:rPr>
        <w:t>والذين</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اتخذوا</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مسجدا</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ضرار</w:t>
      </w:r>
      <w:r>
        <w:rPr>
          <w:rFonts w:ascii="Times New Roman" w:eastAsia="Times New Roman" w:hAnsi="Times New Roman" w:cs="Traditional Arabic" w:hint="cs"/>
          <w:sz w:val="36"/>
          <w:szCs w:val="36"/>
          <w:rtl/>
        </w:rPr>
        <w:t>ا</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وكفرا</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وتفريقا</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بين</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المؤمنين</w:t>
      </w:r>
      <w:r>
        <w:rPr>
          <w:rFonts w:ascii="Times New Roman" w:eastAsia="Times New Roman" w:hAnsi="Times New Roman" w:cs="Traditional Arabic" w:hint="cs"/>
          <w:sz w:val="36"/>
          <w:szCs w:val="36"/>
          <w:rtl/>
        </w:rPr>
        <w:t xml:space="preserve"> </w:t>
      </w:r>
      <w:r w:rsidRPr="00917920">
        <w:rPr>
          <w:rFonts w:ascii="Times New Roman" w:eastAsia="Times New Roman" w:hAnsi="Times New Roman" w:cs="Traditional Arabic" w:hint="eastAsia"/>
          <w:sz w:val="36"/>
          <w:szCs w:val="36"/>
          <w:rtl/>
        </w:rPr>
        <w:t>وإرصادا</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لمن</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حارب</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الله</w:t>
      </w:r>
      <w:r w:rsidRPr="00917920">
        <w:rPr>
          <w:rFonts w:ascii="Times New Roman" w:eastAsia="Times New Roman" w:hAnsi="Times New Roman" w:cs="Traditional Arabic"/>
          <w:sz w:val="36"/>
          <w:szCs w:val="36"/>
          <w:rtl/>
        </w:rPr>
        <w:t xml:space="preserve"> </w:t>
      </w:r>
      <w:r w:rsidRPr="00917920">
        <w:rPr>
          <w:rFonts w:ascii="Times New Roman" w:eastAsia="Times New Roman" w:hAnsi="Times New Roman" w:cs="Traditional Arabic" w:hint="eastAsia"/>
          <w:sz w:val="36"/>
          <w:szCs w:val="36"/>
          <w:rtl/>
        </w:rPr>
        <w:t>ورسوله</w:t>
      </w:r>
      <w:r w:rsidRPr="00917920">
        <w:rPr>
          <w:rFonts w:ascii="Times New Roman" w:eastAsia="Times New Roman" w:hAnsi="Times New Roman" w:cs="Traditional Arabic"/>
          <w:sz w:val="36"/>
          <w:szCs w:val="36"/>
          <w:rtl/>
        </w:rPr>
        <w:t>}</w:t>
      </w:r>
      <w:r w:rsidRPr="00626BB5">
        <w:rPr>
          <w:rFonts w:ascii="Times New Roman" w:eastAsia="Times New Roman" w:hAnsi="Times New Roman" w:cs="Traditional Arabic"/>
          <w:vertAlign w:val="superscript"/>
          <w:rtl/>
        </w:rPr>
        <w:t>(</w:t>
      </w:r>
      <w:r w:rsidRPr="00626BB5">
        <w:rPr>
          <w:rFonts w:ascii="Times New Roman" w:eastAsia="Times New Roman" w:hAnsi="Times New Roman" w:cs="Traditional Arabic"/>
          <w:vertAlign w:val="superscript"/>
          <w:rtl/>
        </w:rPr>
        <w:footnoteReference w:id="313"/>
      </w:r>
      <w:r w:rsidRPr="00626BB5">
        <w:rPr>
          <w:rFonts w:ascii="Times New Roman" w:eastAsia="Times New Roman" w:hAnsi="Times New Roman" w:cs="Traditional Arabic"/>
          <w:vertAlign w:val="superscript"/>
          <w:rtl/>
        </w:rPr>
        <w:t>)</w:t>
      </w:r>
      <w:r w:rsidRPr="00917920">
        <w:rPr>
          <w:rFonts w:ascii="Times New Roman" w:eastAsia="Times New Roman" w:hAnsi="Times New Roman" w:cs="Traditional Arabic"/>
          <w:sz w:val="36"/>
          <w:szCs w:val="36"/>
          <w:rtl/>
        </w:rPr>
        <w:t>.</w:t>
      </w:r>
    </w:p>
    <w:p w:rsidR="00050363" w:rsidRPr="00917920" w:rsidRDefault="00050363" w:rsidP="00050363">
      <w:pPr>
        <w:pStyle w:val="NoSpacing"/>
        <w:tabs>
          <w:tab w:val="left" w:pos="851"/>
        </w:tabs>
        <w:ind w:left="848"/>
        <w:rPr>
          <w:rFonts w:ascii="Times New Roman" w:eastAsia="Times New Roman" w:hAnsi="Times New Roman" w:cs="Traditional Arabic"/>
          <w:sz w:val="36"/>
          <w:szCs w:val="36"/>
          <w:rtl/>
        </w:rPr>
      </w:pPr>
    </w:p>
    <w:p w:rsidR="00050363" w:rsidRDefault="00050363" w:rsidP="00FA1FC6">
      <w:pPr>
        <w:pStyle w:val="Heading2"/>
      </w:pPr>
      <w:bookmarkStart w:id="107" w:name="_Toc328081974"/>
      <w:r w:rsidRPr="00423B3C">
        <w:rPr>
          <w:rtl/>
        </w:rPr>
        <w:t>محل عبادة المشركين</w:t>
      </w:r>
      <w:r>
        <w:rPr>
          <w:rFonts w:hint="cs"/>
          <w:rtl/>
        </w:rPr>
        <w:t>:</w:t>
      </w:r>
      <w:bookmarkEnd w:id="107"/>
    </w:p>
    <w:p w:rsidR="00050363" w:rsidRDefault="00050363" w:rsidP="00050363">
      <w:pPr>
        <w:pStyle w:val="NoSpacing"/>
        <w:tabs>
          <w:tab w:val="left" w:pos="851"/>
        </w:tabs>
        <w:ind w:left="848"/>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و</w:t>
      </w:r>
      <w:r w:rsidRPr="00423B3C">
        <w:rPr>
          <w:rFonts w:ascii="Times New Roman" w:eastAsia="Times New Roman" w:hAnsi="Times New Roman" w:cs="Traditional Arabic"/>
          <w:sz w:val="36"/>
          <w:szCs w:val="36"/>
          <w:rtl/>
        </w:rPr>
        <w:t xml:space="preserve">يشمل الكنيسة والبيعة وبيت النار ، ولا فرق </w:t>
      </w:r>
      <w:r>
        <w:rPr>
          <w:rFonts w:ascii="Times New Roman" w:eastAsia="Times New Roman" w:hAnsi="Times New Roman" w:cs="Traditional Arabic"/>
          <w:sz w:val="36"/>
          <w:szCs w:val="36"/>
          <w:rtl/>
        </w:rPr>
        <w:t>في الكراهة بين العامرة والخاربة</w:t>
      </w:r>
      <w:r>
        <w:rPr>
          <w:rFonts w:ascii="Times New Roman" w:eastAsia="Times New Roman" w:hAnsi="Times New Roman" w:cs="Traditional Arabic" w:hint="cs"/>
          <w:sz w:val="36"/>
          <w:szCs w:val="36"/>
          <w:rtl/>
        </w:rPr>
        <w:t>.</w:t>
      </w:r>
    </w:p>
    <w:p w:rsidR="00050363" w:rsidRPr="00BD3B26" w:rsidRDefault="00050363" w:rsidP="00050363">
      <w:pPr>
        <w:pStyle w:val="ListParagraph"/>
        <w:rPr>
          <w:rFonts w:ascii="Times New Roman" w:eastAsia="Times New Roman" w:hAnsi="Times New Roman" w:cs="Traditional Arabic"/>
          <w:sz w:val="36"/>
          <w:szCs w:val="36"/>
          <w:rtl/>
        </w:rPr>
      </w:pPr>
    </w:p>
    <w:p w:rsidR="00D050DE" w:rsidRDefault="00050363" w:rsidP="00D050DE">
      <w:pPr>
        <w:pStyle w:val="Heading2"/>
        <w:rPr>
          <w:rtl/>
        </w:rPr>
      </w:pPr>
      <w:bookmarkStart w:id="108" w:name="_Toc328081975"/>
      <w:r w:rsidRPr="00F73123">
        <w:rPr>
          <w:rFonts w:hint="eastAsia"/>
          <w:rtl/>
        </w:rPr>
        <w:t>المكان</w:t>
      </w:r>
      <w:r w:rsidRPr="00F73123">
        <w:rPr>
          <w:rtl/>
        </w:rPr>
        <w:t xml:space="preserve"> </w:t>
      </w:r>
      <w:r w:rsidRPr="00F73123">
        <w:rPr>
          <w:rFonts w:hint="eastAsia"/>
          <w:rtl/>
        </w:rPr>
        <w:t>المرتفع</w:t>
      </w:r>
      <w:r w:rsidRPr="00F73123">
        <w:rPr>
          <w:rtl/>
        </w:rPr>
        <w:t xml:space="preserve"> </w:t>
      </w:r>
      <w:r w:rsidRPr="00F73123">
        <w:rPr>
          <w:rFonts w:hint="eastAsia"/>
          <w:rtl/>
        </w:rPr>
        <w:t>يقف</w:t>
      </w:r>
      <w:r w:rsidRPr="00F73123">
        <w:rPr>
          <w:rtl/>
        </w:rPr>
        <w:t xml:space="preserve"> </w:t>
      </w:r>
      <w:r w:rsidRPr="00F73123">
        <w:rPr>
          <w:rFonts w:hint="eastAsia"/>
          <w:rtl/>
        </w:rPr>
        <w:t>فيه</w:t>
      </w:r>
      <w:r w:rsidRPr="00F73123">
        <w:rPr>
          <w:rtl/>
        </w:rPr>
        <w:t xml:space="preserve"> </w:t>
      </w:r>
      <w:r w:rsidRPr="00F73123">
        <w:rPr>
          <w:rFonts w:hint="eastAsia"/>
          <w:rtl/>
        </w:rPr>
        <w:t>الإمام</w:t>
      </w:r>
      <w:r w:rsidRPr="00F73123">
        <w:rPr>
          <w:rtl/>
        </w:rPr>
        <w:t xml:space="preserve"> </w:t>
      </w:r>
      <w:r w:rsidRPr="00F73123">
        <w:rPr>
          <w:rFonts w:hint="eastAsia"/>
          <w:rtl/>
        </w:rPr>
        <w:t>وهو</w:t>
      </w:r>
      <w:r w:rsidRPr="00F73123">
        <w:rPr>
          <w:rtl/>
        </w:rPr>
        <w:t xml:space="preserve"> </w:t>
      </w:r>
      <w:r w:rsidRPr="00F73123">
        <w:rPr>
          <w:rFonts w:hint="eastAsia"/>
          <w:rtl/>
        </w:rPr>
        <w:t>أعلى</w:t>
      </w:r>
      <w:r w:rsidRPr="00F73123">
        <w:rPr>
          <w:rtl/>
        </w:rPr>
        <w:t xml:space="preserve"> </w:t>
      </w:r>
      <w:r w:rsidRPr="00F73123">
        <w:rPr>
          <w:rFonts w:hint="eastAsia"/>
          <w:rtl/>
        </w:rPr>
        <w:t>من</w:t>
      </w:r>
      <w:r w:rsidRPr="00F73123">
        <w:rPr>
          <w:rtl/>
        </w:rPr>
        <w:t xml:space="preserve"> </w:t>
      </w:r>
      <w:r w:rsidRPr="00F73123">
        <w:rPr>
          <w:rFonts w:hint="eastAsia"/>
          <w:rtl/>
        </w:rPr>
        <w:t>مكان</w:t>
      </w:r>
      <w:r w:rsidRPr="00F73123">
        <w:rPr>
          <w:rtl/>
        </w:rPr>
        <w:t xml:space="preserve"> </w:t>
      </w:r>
      <w:r w:rsidRPr="00F73123">
        <w:rPr>
          <w:rFonts w:hint="eastAsia"/>
          <w:rtl/>
        </w:rPr>
        <w:t>المأمومين</w:t>
      </w:r>
      <w:r>
        <w:rPr>
          <w:rFonts w:hint="cs"/>
          <w:rtl/>
        </w:rPr>
        <w:t>:</w:t>
      </w:r>
      <w:bookmarkEnd w:id="108"/>
    </w:p>
    <w:p w:rsidR="00050363" w:rsidRPr="00D050DE" w:rsidRDefault="00050363" w:rsidP="00D050DE">
      <w:pPr>
        <w:pStyle w:val="NoSpacing"/>
        <w:tabs>
          <w:tab w:val="left" w:pos="851"/>
        </w:tabs>
        <w:ind w:left="848"/>
        <w:rPr>
          <w:rFonts w:ascii="Arial" w:eastAsia="Times New Roman" w:hAnsi="Arial" w:cs="Traditional Arabic"/>
          <w:sz w:val="28"/>
          <w:szCs w:val="36"/>
        </w:rPr>
      </w:pPr>
      <w:r w:rsidRPr="00F73123">
        <w:rPr>
          <w:rFonts w:ascii="Times New Roman" w:eastAsia="Times New Roman" w:hAnsi="Times New Roman" w:cs="Traditional Arabic" w:hint="eastAsia"/>
          <w:sz w:val="36"/>
          <w:szCs w:val="36"/>
          <w:rtl/>
        </w:rPr>
        <w:t>نهى</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رسول</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الله</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أن</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يقوم</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الإمام</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فوق</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شيء</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والناس</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خلفه</w:t>
      </w:r>
      <w:r>
        <w:rPr>
          <w:rFonts w:ascii="Times New Roman" w:eastAsia="Times New Roman" w:hAnsi="Times New Roman" w:cs="Traditional Arabic"/>
          <w:sz w:val="36"/>
          <w:szCs w:val="36"/>
          <w:rtl/>
        </w:rPr>
        <w:t>-</w:t>
      </w:r>
      <w:r w:rsidRPr="00F73123">
        <w:rPr>
          <w:rFonts w:ascii="Times New Roman" w:eastAsia="Times New Roman" w:hAnsi="Times New Roman" w:cs="Traditional Arabic" w:hint="eastAsia"/>
          <w:sz w:val="36"/>
          <w:szCs w:val="36"/>
          <w:rtl/>
        </w:rPr>
        <w:t>يعني</w:t>
      </w:r>
      <w:r>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أسفل</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منه</w:t>
      </w:r>
      <w:r>
        <w:rPr>
          <w:rFonts w:ascii="Times New Roman" w:eastAsia="Times New Roman" w:hAnsi="Times New Roman" w:cs="Traditional Arabic" w:hint="cs"/>
          <w:sz w:val="36"/>
          <w:szCs w:val="36"/>
          <w:rtl/>
        </w:rPr>
        <w:t>.</w:t>
      </w:r>
    </w:p>
    <w:p w:rsidR="00050363" w:rsidRDefault="00050363" w:rsidP="00050363">
      <w:pPr>
        <w:pStyle w:val="ListParagraph"/>
        <w:rPr>
          <w:rFonts w:ascii="Times New Roman" w:eastAsia="Times New Roman" w:hAnsi="Times New Roman" w:cs="Traditional Arabic"/>
          <w:sz w:val="36"/>
          <w:szCs w:val="36"/>
          <w:rtl/>
        </w:rPr>
      </w:pPr>
    </w:p>
    <w:p w:rsidR="00050363" w:rsidRDefault="00050363" w:rsidP="00FA1FC6">
      <w:pPr>
        <w:pStyle w:val="Heading2"/>
      </w:pPr>
      <w:bookmarkStart w:id="109" w:name="_Toc328081976"/>
      <w:r w:rsidRPr="00F73123">
        <w:rPr>
          <w:rFonts w:hint="eastAsia"/>
          <w:rtl/>
        </w:rPr>
        <w:t>المكان</w:t>
      </w:r>
      <w:r w:rsidRPr="00F73123">
        <w:rPr>
          <w:rtl/>
        </w:rPr>
        <w:t xml:space="preserve"> </w:t>
      </w:r>
      <w:r w:rsidRPr="00F73123">
        <w:rPr>
          <w:rFonts w:hint="eastAsia"/>
          <w:rtl/>
        </w:rPr>
        <w:t>بين</w:t>
      </w:r>
      <w:r w:rsidRPr="00F73123">
        <w:rPr>
          <w:rtl/>
        </w:rPr>
        <w:t xml:space="preserve"> </w:t>
      </w:r>
      <w:r w:rsidRPr="00F73123">
        <w:rPr>
          <w:rFonts w:hint="eastAsia"/>
          <w:rtl/>
        </w:rPr>
        <w:t>السواري</w:t>
      </w:r>
      <w:r w:rsidRPr="00F73123">
        <w:rPr>
          <w:rtl/>
        </w:rPr>
        <w:t xml:space="preserve"> </w:t>
      </w:r>
      <w:r w:rsidRPr="00F73123">
        <w:rPr>
          <w:rFonts w:hint="eastAsia"/>
          <w:rtl/>
        </w:rPr>
        <w:t>يصف</w:t>
      </w:r>
      <w:r w:rsidRPr="00F73123">
        <w:rPr>
          <w:rtl/>
        </w:rPr>
        <w:t xml:space="preserve"> </w:t>
      </w:r>
      <w:r w:rsidRPr="00F73123">
        <w:rPr>
          <w:rFonts w:hint="eastAsia"/>
          <w:rtl/>
        </w:rPr>
        <w:t>فيه</w:t>
      </w:r>
      <w:r w:rsidRPr="00F73123">
        <w:rPr>
          <w:rtl/>
        </w:rPr>
        <w:t xml:space="preserve"> </w:t>
      </w:r>
      <w:r w:rsidRPr="00F73123">
        <w:rPr>
          <w:rFonts w:hint="eastAsia"/>
          <w:rtl/>
        </w:rPr>
        <w:t>المؤتمون</w:t>
      </w:r>
      <w:r>
        <w:rPr>
          <w:rFonts w:hint="cs"/>
          <w:rtl/>
        </w:rPr>
        <w:t>:</w:t>
      </w:r>
      <w:bookmarkEnd w:id="109"/>
    </w:p>
    <w:p w:rsidR="00050363" w:rsidRDefault="00050363" w:rsidP="00D050DE">
      <w:pPr>
        <w:pStyle w:val="NoSpacing"/>
        <w:tabs>
          <w:tab w:val="left" w:pos="851"/>
        </w:tabs>
        <w:ind w:left="848"/>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 xml:space="preserve">للخبر </w:t>
      </w:r>
      <w:r w:rsidRPr="00F73123">
        <w:rPr>
          <w:rFonts w:ascii="Times New Roman" w:eastAsia="Times New Roman" w:hAnsi="Times New Roman" w:cs="Traditional Arabic" w:hint="eastAsia"/>
          <w:sz w:val="36"/>
          <w:szCs w:val="36"/>
          <w:rtl/>
        </w:rPr>
        <w:t>صلينا</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خلف</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أمير</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من</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الأمراء</w:t>
      </w:r>
      <w:r w:rsidRPr="00F73123">
        <w:rPr>
          <w:rFonts w:ascii="Times New Roman" w:eastAsia="Times New Roman" w:hAnsi="Times New Roman" w:cs="Traditional Arabic"/>
          <w:sz w:val="36"/>
          <w:szCs w:val="36"/>
          <w:rtl/>
        </w:rPr>
        <w:t xml:space="preserve"> </w:t>
      </w:r>
      <w:r w:rsidR="00FA1FC6">
        <w:rPr>
          <w:rFonts w:ascii="Times New Roman" w:eastAsia="Times New Roman" w:hAnsi="Times New Roman" w:cs="Traditional Arabic" w:hint="cs"/>
          <w:sz w:val="36"/>
          <w:szCs w:val="36"/>
          <w:rtl/>
        </w:rPr>
        <w:t>فاضطر</w:t>
      </w:r>
      <w:r w:rsidR="00FA1FC6" w:rsidRPr="00F73123">
        <w:rPr>
          <w:rFonts w:ascii="Times New Roman" w:eastAsia="Times New Roman" w:hAnsi="Times New Roman" w:cs="Traditional Arabic" w:hint="cs"/>
          <w:sz w:val="36"/>
          <w:szCs w:val="36"/>
          <w:rtl/>
        </w:rPr>
        <w:t>ا</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الناس</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فصلينا</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بين</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الساريتين</w:t>
      </w:r>
      <w:r w:rsidRPr="00F73123">
        <w:rPr>
          <w:rFonts w:ascii="Times New Roman" w:eastAsia="Times New Roman" w:hAnsi="Times New Roman" w:cs="Traditional Arabic"/>
          <w:sz w:val="36"/>
          <w:szCs w:val="36"/>
          <w:rtl/>
        </w:rPr>
        <w:t xml:space="preserve"> [ </w:t>
      </w:r>
      <w:r w:rsidRPr="00F73123">
        <w:rPr>
          <w:rFonts w:ascii="Times New Roman" w:eastAsia="Times New Roman" w:hAnsi="Times New Roman" w:cs="Traditional Arabic" w:hint="eastAsia"/>
          <w:sz w:val="36"/>
          <w:szCs w:val="36"/>
          <w:rtl/>
        </w:rPr>
        <w:t>فجعل</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أنس</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بن</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مالك</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يتأخر</w:t>
      </w:r>
      <w:r w:rsidRPr="00F73123">
        <w:rPr>
          <w:rFonts w:ascii="Times New Roman" w:eastAsia="Times New Roman" w:hAnsi="Times New Roman" w:cs="Traditional Arabic"/>
          <w:sz w:val="36"/>
          <w:szCs w:val="36"/>
          <w:rtl/>
        </w:rPr>
        <w:t xml:space="preserve"> ] </w:t>
      </w:r>
      <w:r w:rsidRPr="00F73123">
        <w:rPr>
          <w:rFonts w:ascii="Times New Roman" w:eastAsia="Times New Roman" w:hAnsi="Times New Roman" w:cs="Traditional Arabic" w:hint="eastAsia"/>
          <w:sz w:val="36"/>
          <w:szCs w:val="36"/>
          <w:rtl/>
        </w:rPr>
        <w:t>فلما</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صلينا</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قال</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أنس</w:t>
      </w:r>
      <w:r w:rsidRPr="00F73123">
        <w:rPr>
          <w:rFonts w:ascii="Times New Roman" w:eastAsia="Times New Roman" w:hAnsi="Times New Roman" w:cs="Traditional Arabic"/>
          <w:sz w:val="36"/>
          <w:szCs w:val="36"/>
          <w:rtl/>
        </w:rPr>
        <w:t xml:space="preserve"> : </w:t>
      </w:r>
      <w:r w:rsidRPr="00F73123">
        <w:rPr>
          <w:rFonts w:ascii="Times New Roman" w:eastAsia="Times New Roman" w:hAnsi="Times New Roman" w:cs="Traditional Arabic" w:hint="eastAsia"/>
          <w:sz w:val="36"/>
          <w:szCs w:val="36"/>
          <w:rtl/>
        </w:rPr>
        <w:t>كنا</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نتقي</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هذا</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على</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عهد</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رسول</w:t>
      </w:r>
      <w:r w:rsidRPr="00F73123">
        <w:rPr>
          <w:rFonts w:ascii="Times New Roman" w:eastAsia="Times New Roman" w:hAnsi="Times New Roman" w:cs="Traditional Arabic"/>
          <w:sz w:val="36"/>
          <w:szCs w:val="36"/>
          <w:rtl/>
        </w:rPr>
        <w:t xml:space="preserve"> </w:t>
      </w:r>
      <w:r w:rsidRPr="00F73123">
        <w:rPr>
          <w:rFonts w:ascii="Times New Roman" w:eastAsia="Times New Roman" w:hAnsi="Times New Roman" w:cs="Traditional Arabic" w:hint="eastAsia"/>
          <w:sz w:val="36"/>
          <w:szCs w:val="36"/>
          <w:rtl/>
        </w:rPr>
        <w:t>الله</w:t>
      </w:r>
      <w:r>
        <w:rPr>
          <w:rFonts w:ascii="Times New Roman" w:eastAsia="Times New Roman" w:hAnsi="Times New Roman" w:cs="Traditional Arabic" w:hint="cs"/>
          <w:sz w:val="36"/>
          <w:szCs w:val="36"/>
          <w:rtl/>
        </w:rPr>
        <w:t>.</w:t>
      </w:r>
    </w:p>
    <w:p w:rsidR="00050363" w:rsidRDefault="00050363" w:rsidP="00050363">
      <w:pPr>
        <w:pStyle w:val="ListParagraph"/>
        <w:rPr>
          <w:rFonts w:ascii="Times New Roman" w:eastAsia="Times New Roman" w:hAnsi="Times New Roman" w:cs="Traditional Arabic"/>
          <w:sz w:val="36"/>
          <w:szCs w:val="36"/>
          <w:rtl/>
        </w:rPr>
      </w:pPr>
    </w:p>
    <w:p w:rsidR="00050363" w:rsidRDefault="00050363" w:rsidP="00FA1FC6">
      <w:pPr>
        <w:pStyle w:val="Heading2"/>
      </w:pPr>
      <w:bookmarkStart w:id="110" w:name="_Toc328081977"/>
      <w:r w:rsidRPr="001D3A42">
        <w:rPr>
          <w:rFonts w:hint="eastAsia"/>
          <w:rtl/>
        </w:rPr>
        <w:t>المساجد</w:t>
      </w:r>
      <w:r w:rsidRPr="001D3A42">
        <w:rPr>
          <w:rtl/>
        </w:rPr>
        <w:t xml:space="preserve"> </w:t>
      </w:r>
      <w:r w:rsidRPr="001D3A42">
        <w:rPr>
          <w:rFonts w:hint="eastAsia"/>
          <w:rtl/>
        </w:rPr>
        <w:t>المبنية</w:t>
      </w:r>
      <w:r w:rsidRPr="001D3A42">
        <w:rPr>
          <w:rtl/>
        </w:rPr>
        <w:t xml:space="preserve"> </w:t>
      </w:r>
      <w:r w:rsidRPr="001D3A42">
        <w:rPr>
          <w:rFonts w:hint="eastAsia"/>
          <w:rtl/>
        </w:rPr>
        <w:t>على</w:t>
      </w:r>
      <w:r w:rsidRPr="001D3A42">
        <w:rPr>
          <w:rtl/>
        </w:rPr>
        <w:t xml:space="preserve"> </w:t>
      </w:r>
      <w:r w:rsidRPr="001D3A42">
        <w:rPr>
          <w:rFonts w:hint="eastAsia"/>
          <w:rtl/>
        </w:rPr>
        <w:t>القبور</w:t>
      </w:r>
      <w:r>
        <w:rPr>
          <w:rFonts w:hint="cs"/>
          <w:rtl/>
        </w:rPr>
        <w:t>:</w:t>
      </w:r>
      <w:bookmarkEnd w:id="110"/>
    </w:p>
    <w:p w:rsidR="00050363" w:rsidRDefault="00050363" w:rsidP="00050363">
      <w:pPr>
        <w:pStyle w:val="NoSpacing"/>
        <w:tabs>
          <w:tab w:val="left" w:pos="851"/>
        </w:tabs>
        <w:ind w:left="848"/>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 xml:space="preserve">لحديث </w:t>
      </w:r>
      <w:r>
        <w:rPr>
          <w:rFonts w:ascii="Times New Roman" w:eastAsia="Times New Roman" w:hAnsi="Times New Roman" w:cs="Traditional Arabic"/>
          <w:sz w:val="36"/>
          <w:szCs w:val="36"/>
          <w:rtl/>
        </w:rPr>
        <w:t>(</w:t>
      </w:r>
      <w:r w:rsidRPr="001D3A42">
        <w:rPr>
          <w:rFonts w:ascii="Times New Roman" w:eastAsia="Times New Roman" w:hAnsi="Times New Roman" w:cs="Traditional Arabic" w:hint="eastAsia"/>
          <w:sz w:val="36"/>
          <w:szCs w:val="36"/>
          <w:rtl/>
        </w:rPr>
        <w:t>إن</w:t>
      </w:r>
      <w:r w:rsidRPr="001D3A42">
        <w:rPr>
          <w:rFonts w:ascii="Times New Roman" w:eastAsia="Times New Roman" w:hAnsi="Times New Roman" w:cs="Traditional Arabic"/>
          <w:sz w:val="36"/>
          <w:szCs w:val="36"/>
          <w:rtl/>
        </w:rPr>
        <w:t xml:space="preserve"> </w:t>
      </w:r>
      <w:r w:rsidRPr="001D3A42">
        <w:rPr>
          <w:rFonts w:ascii="Times New Roman" w:eastAsia="Times New Roman" w:hAnsi="Times New Roman" w:cs="Traditional Arabic" w:hint="eastAsia"/>
          <w:sz w:val="36"/>
          <w:szCs w:val="36"/>
          <w:rtl/>
        </w:rPr>
        <w:t>أولئك</w:t>
      </w:r>
      <w:r w:rsidRPr="001D3A42">
        <w:rPr>
          <w:rFonts w:ascii="Times New Roman" w:eastAsia="Times New Roman" w:hAnsi="Times New Roman" w:cs="Traditional Arabic"/>
          <w:sz w:val="36"/>
          <w:szCs w:val="36"/>
          <w:rtl/>
        </w:rPr>
        <w:t xml:space="preserve"> </w:t>
      </w:r>
      <w:r w:rsidRPr="001D3A42">
        <w:rPr>
          <w:rFonts w:ascii="Times New Roman" w:eastAsia="Times New Roman" w:hAnsi="Times New Roman" w:cs="Traditional Arabic" w:hint="eastAsia"/>
          <w:sz w:val="36"/>
          <w:szCs w:val="36"/>
          <w:rtl/>
        </w:rPr>
        <w:t>إذا</w:t>
      </w:r>
      <w:r w:rsidRPr="001D3A42">
        <w:rPr>
          <w:rFonts w:ascii="Times New Roman" w:eastAsia="Times New Roman" w:hAnsi="Times New Roman" w:cs="Traditional Arabic"/>
          <w:sz w:val="36"/>
          <w:szCs w:val="36"/>
          <w:rtl/>
        </w:rPr>
        <w:t xml:space="preserve"> </w:t>
      </w:r>
      <w:r w:rsidRPr="001D3A42">
        <w:rPr>
          <w:rFonts w:ascii="Times New Roman" w:eastAsia="Times New Roman" w:hAnsi="Times New Roman" w:cs="Traditional Arabic" w:hint="eastAsia"/>
          <w:sz w:val="36"/>
          <w:szCs w:val="36"/>
          <w:rtl/>
        </w:rPr>
        <w:t>كان</w:t>
      </w:r>
      <w:r w:rsidRPr="001D3A42">
        <w:rPr>
          <w:rFonts w:ascii="Times New Roman" w:eastAsia="Times New Roman" w:hAnsi="Times New Roman" w:cs="Traditional Arabic"/>
          <w:sz w:val="36"/>
          <w:szCs w:val="36"/>
          <w:rtl/>
        </w:rPr>
        <w:t xml:space="preserve"> </w:t>
      </w:r>
      <w:r w:rsidRPr="001D3A42">
        <w:rPr>
          <w:rFonts w:ascii="Times New Roman" w:eastAsia="Times New Roman" w:hAnsi="Times New Roman" w:cs="Traditional Arabic" w:hint="eastAsia"/>
          <w:sz w:val="36"/>
          <w:szCs w:val="36"/>
          <w:rtl/>
        </w:rPr>
        <w:t>فيهم</w:t>
      </w:r>
      <w:r w:rsidRPr="001D3A42">
        <w:rPr>
          <w:rFonts w:ascii="Times New Roman" w:eastAsia="Times New Roman" w:hAnsi="Times New Roman" w:cs="Traditional Arabic"/>
          <w:sz w:val="36"/>
          <w:szCs w:val="36"/>
          <w:rtl/>
        </w:rPr>
        <w:t xml:space="preserve"> </w:t>
      </w:r>
      <w:r w:rsidRPr="001D3A42">
        <w:rPr>
          <w:rFonts w:ascii="Times New Roman" w:eastAsia="Times New Roman" w:hAnsi="Times New Roman" w:cs="Traditional Arabic" w:hint="eastAsia"/>
          <w:sz w:val="36"/>
          <w:szCs w:val="36"/>
          <w:rtl/>
        </w:rPr>
        <w:t>الرجل</w:t>
      </w:r>
      <w:r w:rsidRPr="001D3A42">
        <w:rPr>
          <w:rFonts w:ascii="Times New Roman" w:eastAsia="Times New Roman" w:hAnsi="Times New Roman" w:cs="Traditional Arabic"/>
          <w:sz w:val="36"/>
          <w:szCs w:val="36"/>
          <w:rtl/>
        </w:rPr>
        <w:t xml:space="preserve"> </w:t>
      </w:r>
      <w:r w:rsidRPr="001D3A42">
        <w:rPr>
          <w:rFonts w:ascii="Times New Roman" w:eastAsia="Times New Roman" w:hAnsi="Times New Roman" w:cs="Traditional Arabic" w:hint="eastAsia"/>
          <w:sz w:val="36"/>
          <w:szCs w:val="36"/>
          <w:rtl/>
        </w:rPr>
        <w:t>الصالح</w:t>
      </w:r>
      <w:r w:rsidRPr="001D3A42">
        <w:rPr>
          <w:rFonts w:ascii="Times New Roman" w:eastAsia="Times New Roman" w:hAnsi="Times New Roman" w:cs="Traditional Arabic"/>
          <w:sz w:val="36"/>
          <w:szCs w:val="36"/>
          <w:rtl/>
        </w:rPr>
        <w:t xml:space="preserve"> </w:t>
      </w:r>
      <w:r w:rsidRPr="001D3A42">
        <w:rPr>
          <w:rFonts w:ascii="Times New Roman" w:eastAsia="Times New Roman" w:hAnsi="Times New Roman" w:cs="Traditional Arabic" w:hint="eastAsia"/>
          <w:sz w:val="36"/>
          <w:szCs w:val="36"/>
          <w:rtl/>
        </w:rPr>
        <w:t>فمات</w:t>
      </w:r>
      <w:r w:rsidRPr="001D3A42">
        <w:rPr>
          <w:rFonts w:ascii="Times New Roman" w:eastAsia="Times New Roman" w:hAnsi="Times New Roman" w:cs="Traditional Arabic"/>
          <w:sz w:val="36"/>
          <w:szCs w:val="36"/>
          <w:rtl/>
        </w:rPr>
        <w:t xml:space="preserve"> </w:t>
      </w:r>
      <w:r w:rsidRPr="001D3A42">
        <w:rPr>
          <w:rFonts w:ascii="Times New Roman" w:eastAsia="Times New Roman" w:hAnsi="Times New Roman" w:cs="Traditional Arabic" w:hint="eastAsia"/>
          <w:sz w:val="36"/>
          <w:szCs w:val="36"/>
          <w:rtl/>
        </w:rPr>
        <w:t>بنوا</w:t>
      </w:r>
      <w:r w:rsidRPr="001D3A42">
        <w:rPr>
          <w:rFonts w:ascii="Times New Roman" w:eastAsia="Times New Roman" w:hAnsi="Times New Roman" w:cs="Traditional Arabic"/>
          <w:sz w:val="36"/>
          <w:szCs w:val="36"/>
          <w:rtl/>
        </w:rPr>
        <w:t xml:space="preserve"> </w:t>
      </w:r>
      <w:r w:rsidRPr="001D3A42">
        <w:rPr>
          <w:rFonts w:ascii="Times New Roman" w:eastAsia="Times New Roman" w:hAnsi="Times New Roman" w:cs="Traditional Arabic" w:hint="eastAsia"/>
          <w:sz w:val="36"/>
          <w:szCs w:val="36"/>
          <w:rtl/>
        </w:rPr>
        <w:t>على</w:t>
      </w:r>
      <w:r w:rsidRPr="001D3A42">
        <w:rPr>
          <w:rFonts w:ascii="Times New Roman" w:eastAsia="Times New Roman" w:hAnsi="Times New Roman" w:cs="Traditional Arabic"/>
          <w:sz w:val="36"/>
          <w:szCs w:val="36"/>
          <w:rtl/>
        </w:rPr>
        <w:t xml:space="preserve"> </w:t>
      </w:r>
      <w:r w:rsidRPr="001D3A42">
        <w:rPr>
          <w:rFonts w:ascii="Times New Roman" w:eastAsia="Times New Roman" w:hAnsi="Times New Roman" w:cs="Traditional Arabic" w:hint="eastAsia"/>
          <w:sz w:val="36"/>
          <w:szCs w:val="36"/>
          <w:rtl/>
        </w:rPr>
        <w:t>قبره</w:t>
      </w:r>
      <w:r w:rsidRPr="001D3A42">
        <w:rPr>
          <w:rFonts w:ascii="Times New Roman" w:eastAsia="Times New Roman" w:hAnsi="Times New Roman" w:cs="Traditional Arabic"/>
          <w:sz w:val="36"/>
          <w:szCs w:val="36"/>
          <w:rtl/>
        </w:rPr>
        <w:t xml:space="preserve"> </w:t>
      </w:r>
      <w:r w:rsidRPr="001D3A42">
        <w:rPr>
          <w:rFonts w:ascii="Times New Roman" w:eastAsia="Times New Roman" w:hAnsi="Times New Roman" w:cs="Traditional Arabic" w:hint="eastAsia"/>
          <w:sz w:val="36"/>
          <w:szCs w:val="36"/>
          <w:rtl/>
        </w:rPr>
        <w:t>مسجدا</w:t>
      </w:r>
      <w:r w:rsidRPr="001D3A42">
        <w:rPr>
          <w:rFonts w:ascii="Times New Roman" w:eastAsia="Times New Roman" w:hAnsi="Times New Roman" w:cs="Traditional Arabic"/>
          <w:sz w:val="36"/>
          <w:szCs w:val="36"/>
          <w:rtl/>
        </w:rPr>
        <w:t xml:space="preserve"> </w:t>
      </w:r>
      <w:r w:rsidRPr="001D3A42">
        <w:rPr>
          <w:rFonts w:ascii="Times New Roman" w:eastAsia="Times New Roman" w:hAnsi="Times New Roman" w:cs="Traditional Arabic" w:hint="eastAsia"/>
          <w:sz w:val="36"/>
          <w:szCs w:val="36"/>
          <w:rtl/>
        </w:rPr>
        <w:t>وصوروا</w:t>
      </w:r>
      <w:r w:rsidRPr="001D3A42">
        <w:rPr>
          <w:rFonts w:ascii="Times New Roman" w:eastAsia="Times New Roman" w:hAnsi="Times New Roman" w:cs="Traditional Arabic"/>
          <w:sz w:val="36"/>
          <w:szCs w:val="36"/>
          <w:rtl/>
        </w:rPr>
        <w:t xml:space="preserve"> </w:t>
      </w:r>
      <w:r w:rsidRPr="001D3A42">
        <w:rPr>
          <w:rFonts w:ascii="Times New Roman" w:eastAsia="Times New Roman" w:hAnsi="Times New Roman" w:cs="Traditional Arabic" w:hint="eastAsia"/>
          <w:sz w:val="36"/>
          <w:szCs w:val="36"/>
          <w:rtl/>
        </w:rPr>
        <w:t>فيه</w:t>
      </w:r>
      <w:r w:rsidRPr="001D3A42">
        <w:rPr>
          <w:rFonts w:ascii="Times New Roman" w:eastAsia="Times New Roman" w:hAnsi="Times New Roman" w:cs="Traditional Arabic"/>
          <w:sz w:val="36"/>
          <w:szCs w:val="36"/>
          <w:rtl/>
        </w:rPr>
        <w:t xml:space="preserve"> </w:t>
      </w:r>
      <w:r w:rsidRPr="001D3A42">
        <w:rPr>
          <w:rFonts w:ascii="Times New Roman" w:eastAsia="Times New Roman" w:hAnsi="Times New Roman" w:cs="Traditional Arabic" w:hint="eastAsia"/>
          <w:sz w:val="36"/>
          <w:szCs w:val="36"/>
          <w:rtl/>
        </w:rPr>
        <w:t>تلك</w:t>
      </w:r>
      <w:r w:rsidRPr="001D3A42">
        <w:rPr>
          <w:rFonts w:ascii="Times New Roman" w:eastAsia="Times New Roman" w:hAnsi="Times New Roman" w:cs="Traditional Arabic"/>
          <w:sz w:val="36"/>
          <w:szCs w:val="36"/>
          <w:rtl/>
        </w:rPr>
        <w:t xml:space="preserve"> </w:t>
      </w:r>
      <w:r w:rsidRPr="001D3A42">
        <w:rPr>
          <w:rFonts w:ascii="Times New Roman" w:eastAsia="Times New Roman" w:hAnsi="Times New Roman" w:cs="Traditional Arabic" w:hint="eastAsia"/>
          <w:sz w:val="36"/>
          <w:szCs w:val="36"/>
          <w:rtl/>
        </w:rPr>
        <w:t>الصور</w:t>
      </w:r>
      <w:r w:rsidRPr="001D3A42">
        <w:rPr>
          <w:rFonts w:ascii="Times New Roman" w:eastAsia="Times New Roman" w:hAnsi="Times New Roman" w:cs="Traditional Arabic"/>
          <w:sz w:val="36"/>
          <w:szCs w:val="36"/>
          <w:rtl/>
        </w:rPr>
        <w:t xml:space="preserve"> </w:t>
      </w:r>
      <w:r w:rsidRPr="001D3A42">
        <w:rPr>
          <w:rFonts w:ascii="Times New Roman" w:eastAsia="Times New Roman" w:hAnsi="Times New Roman" w:cs="Traditional Arabic" w:hint="eastAsia"/>
          <w:sz w:val="36"/>
          <w:szCs w:val="36"/>
          <w:rtl/>
        </w:rPr>
        <w:t>فأولئك</w:t>
      </w:r>
      <w:r w:rsidRPr="001D3A42">
        <w:rPr>
          <w:rFonts w:ascii="Times New Roman" w:eastAsia="Times New Roman" w:hAnsi="Times New Roman" w:cs="Traditional Arabic"/>
          <w:sz w:val="36"/>
          <w:szCs w:val="36"/>
          <w:rtl/>
        </w:rPr>
        <w:t xml:space="preserve"> </w:t>
      </w:r>
      <w:r w:rsidRPr="001D3A42">
        <w:rPr>
          <w:rFonts w:ascii="Times New Roman" w:eastAsia="Times New Roman" w:hAnsi="Times New Roman" w:cs="Traditional Arabic" w:hint="eastAsia"/>
          <w:sz w:val="36"/>
          <w:szCs w:val="36"/>
          <w:rtl/>
        </w:rPr>
        <w:t>شرار</w:t>
      </w:r>
      <w:r w:rsidRPr="001D3A42">
        <w:rPr>
          <w:rFonts w:ascii="Times New Roman" w:eastAsia="Times New Roman" w:hAnsi="Times New Roman" w:cs="Traditional Arabic"/>
          <w:sz w:val="36"/>
          <w:szCs w:val="36"/>
          <w:rtl/>
        </w:rPr>
        <w:t xml:space="preserve"> </w:t>
      </w:r>
      <w:r w:rsidRPr="001D3A42">
        <w:rPr>
          <w:rFonts w:ascii="Times New Roman" w:eastAsia="Times New Roman" w:hAnsi="Times New Roman" w:cs="Traditional Arabic" w:hint="eastAsia"/>
          <w:sz w:val="36"/>
          <w:szCs w:val="36"/>
          <w:rtl/>
        </w:rPr>
        <w:t>الخلق</w:t>
      </w:r>
      <w:r w:rsidRPr="001D3A42">
        <w:rPr>
          <w:rFonts w:ascii="Times New Roman" w:eastAsia="Times New Roman" w:hAnsi="Times New Roman" w:cs="Traditional Arabic"/>
          <w:sz w:val="36"/>
          <w:szCs w:val="36"/>
          <w:rtl/>
        </w:rPr>
        <w:t xml:space="preserve"> </w:t>
      </w:r>
      <w:r w:rsidRPr="001D3A42">
        <w:rPr>
          <w:rFonts w:ascii="Times New Roman" w:eastAsia="Times New Roman" w:hAnsi="Times New Roman" w:cs="Traditional Arabic" w:hint="eastAsia"/>
          <w:sz w:val="36"/>
          <w:szCs w:val="36"/>
          <w:rtl/>
        </w:rPr>
        <w:t>عند</w:t>
      </w:r>
      <w:r w:rsidRPr="001D3A42">
        <w:rPr>
          <w:rFonts w:ascii="Times New Roman" w:eastAsia="Times New Roman" w:hAnsi="Times New Roman" w:cs="Traditional Arabic"/>
          <w:sz w:val="36"/>
          <w:szCs w:val="36"/>
          <w:rtl/>
        </w:rPr>
        <w:t xml:space="preserve"> </w:t>
      </w:r>
      <w:r w:rsidRPr="001D3A42">
        <w:rPr>
          <w:rFonts w:ascii="Times New Roman" w:eastAsia="Times New Roman" w:hAnsi="Times New Roman" w:cs="Traditional Arabic" w:hint="eastAsia"/>
          <w:sz w:val="36"/>
          <w:szCs w:val="36"/>
          <w:rtl/>
        </w:rPr>
        <w:t>الله</w:t>
      </w:r>
      <w:r w:rsidRPr="001D3A42">
        <w:rPr>
          <w:rFonts w:ascii="Times New Roman" w:eastAsia="Times New Roman" w:hAnsi="Times New Roman" w:cs="Traditional Arabic"/>
          <w:sz w:val="36"/>
          <w:szCs w:val="36"/>
          <w:rtl/>
        </w:rPr>
        <w:t xml:space="preserve"> </w:t>
      </w:r>
      <w:r w:rsidRPr="001D3A42">
        <w:rPr>
          <w:rFonts w:ascii="Times New Roman" w:eastAsia="Times New Roman" w:hAnsi="Times New Roman" w:cs="Traditional Arabic" w:hint="eastAsia"/>
          <w:sz w:val="36"/>
          <w:szCs w:val="36"/>
          <w:rtl/>
        </w:rPr>
        <w:t>يوم</w:t>
      </w:r>
      <w:r w:rsidRPr="001D3A42">
        <w:rPr>
          <w:rFonts w:ascii="Times New Roman" w:eastAsia="Times New Roman" w:hAnsi="Times New Roman" w:cs="Traditional Arabic"/>
          <w:sz w:val="36"/>
          <w:szCs w:val="36"/>
          <w:rtl/>
        </w:rPr>
        <w:t xml:space="preserve"> </w:t>
      </w:r>
      <w:r w:rsidRPr="001D3A42">
        <w:rPr>
          <w:rFonts w:ascii="Times New Roman" w:eastAsia="Times New Roman" w:hAnsi="Times New Roman" w:cs="Traditional Arabic" w:hint="eastAsia"/>
          <w:sz w:val="36"/>
          <w:szCs w:val="36"/>
          <w:rtl/>
        </w:rPr>
        <w:t>القيامة</w:t>
      </w:r>
      <w:r w:rsidRPr="001D3A42">
        <w:rPr>
          <w:rFonts w:ascii="Times New Roman" w:eastAsia="Times New Roman" w:hAnsi="Times New Roman" w:cs="Traditional Arabic"/>
          <w:sz w:val="36"/>
          <w:szCs w:val="36"/>
          <w:rtl/>
        </w:rPr>
        <w:t>)</w:t>
      </w:r>
      <w:r w:rsidRPr="007F341E">
        <w:rPr>
          <w:rStyle w:val="FootnoteReference"/>
          <w:rFonts w:hint="default"/>
          <w:rtl/>
        </w:rPr>
        <w:t>(</w:t>
      </w:r>
      <w:r>
        <w:rPr>
          <w:rStyle w:val="FootnoteReference"/>
          <w:rFonts w:hint="default"/>
          <w:rtl/>
        </w:rPr>
        <w:footnoteReference w:id="314"/>
      </w:r>
      <w:r w:rsidRPr="007F341E">
        <w:rPr>
          <w:rStyle w:val="FootnoteReference"/>
          <w:rFonts w:hint="default"/>
          <w:rtl/>
        </w:rPr>
        <w:t>)</w:t>
      </w:r>
      <w:r>
        <w:rPr>
          <w:rFonts w:ascii="Times New Roman" w:eastAsia="Times New Roman" w:hAnsi="Times New Roman" w:cs="Traditional Arabic" w:hint="cs"/>
          <w:sz w:val="36"/>
          <w:szCs w:val="36"/>
          <w:rtl/>
        </w:rPr>
        <w:t>.</w:t>
      </w:r>
    </w:p>
    <w:p w:rsidR="00050363" w:rsidRDefault="00FA1FC6" w:rsidP="00FA1FC6">
      <w:pPr>
        <w:pStyle w:val="Heading2"/>
        <w:rPr>
          <w:rtl/>
        </w:rPr>
      </w:pPr>
      <w:bookmarkStart w:id="111" w:name="_Toc328081978"/>
      <w:r>
        <w:rPr>
          <w:rFonts w:hint="cs"/>
          <w:rtl/>
        </w:rPr>
        <w:lastRenderedPageBreak/>
        <w:t>اماكن مختلفة:</w:t>
      </w:r>
      <w:bookmarkEnd w:id="111"/>
    </w:p>
    <w:p w:rsidR="00050363" w:rsidRDefault="00050363" w:rsidP="00563662">
      <w:pPr>
        <w:pStyle w:val="NoSpacing"/>
        <w:numPr>
          <w:ilvl w:val="0"/>
          <w:numId w:val="4"/>
        </w:numPr>
        <w:tabs>
          <w:tab w:val="left" w:pos="851"/>
        </w:tabs>
        <w:ind w:left="848"/>
        <w:jc w:val="left"/>
        <w:rPr>
          <w:rFonts w:ascii="Times New Roman" w:eastAsia="Times New Roman" w:hAnsi="Times New Roman" w:cs="Traditional Arabic"/>
          <w:sz w:val="36"/>
          <w:szCs w:val="36"/>
        </w:rPr>
      </w:pPr>
      <w:r>
        <w:rPr>
          <w:rFonts w:ascii="Times New Roman" w:eastAsia="Times New Roman" w:hAnsi="Times New Roman" w:cs="Traditional Arabic"/>
          <w:sz w:val="36"/>
          <w:szCs w:val="36"/>
          <w:rtl/>
        </w:rPr>
        <w:t>و</w:t>
      </w:r>
      <w:r w:rsidRPr="00423B3C">
        <w:rPr>
          <w:rFonts w:ascii="Times New Roman" w:eastAsia="Times New Roman" w:hAnsi="Times New Roman" w:cs="Traditional Arabic"/>
          <w:sz w:val="36"/>
          <w:szCs w:val="36"/>
          <w:rtl/>
        </w:rPr>
        <w:t xml:space="preserve">ينهى </w:t>
      </w:r>
      <w:r>
        <w:rPr>
          <w:rFonts w:ascii="Times New Roman" w:eastAsia="Times New Roman" w:hAnsi="Times New Roman" w:cs="Traditional Arabic" w:hint="cs"/>
          <w:sz w:val="36"/>
          <w:szCs w:val="36"/>
          <w:rtl/>
        </w:rPr>
        <w:t xml:space="preserve">عن الصلاة في </w:t>
      </w:r>
      <w:r w:rsidRPr="00423B3C">
        <w:rPr>
          <w:rFonts w:ascii="Times New Roman" w:eastAsia="Times New Roman" w:hAnsi="Times New Roman" w:cs="Traditional Arabic"/>
          <w:sz w:val="36"/>
          <w:szCs w:val="36"/>
          <w:rtl/>
        </w:rPr>
        <w:t>البقعة المعوجة</w:t>
      </w:r>
      <w:r>
        <w:rPr>
          <w:rFonts w:ascii="Times New Roman" w:eastAsia="Times New Roman" w:hAnsi="Times New Roman" w:cs="Traditional Arabic" w:hint="cs"/>
          <w:sz w:val="36"/>
          <w:szCs w:val="36"/>
          <w:rtl/>
        </w:rPr>
        <w:t xml:space="preserve"> </w:t>
      </w:r>
      <w:r w:rsidRPr="00390147">
        <w:rPr>
          <w:rFonts w:ascii="Times New Roman" w:eastAsia="Times New Roman" w:hAnsi="Times New Roman" w:cs="Traditional Arabic"/>
          <w:sz w:val="36"/>
          <w:szCs w:val="36"/>
          <w:rtl/>
        </w:rPr>
        <w:t>التي لا يتمكن المصلي من الجلوس فيها على الوجه المطلوب في الصلاة</w:t>
      </w:r>
      <w:r w:rsidRPr="00390147">
        <w:rPr>
          <w:rFonts w:ascii="Times New Roman" w:eastAsia="Times New Roman" w:hAnsi="Times New Roman" w:cs="Traditional Arabic" w:hint="cs"/>
          <w:sz w:val="36"/>
          <w:szCs w:val="36"/>
          <w:rtl/>
        </w:rPr>
        <w:t>.</w:t>
      </w:r>
    </w:p>
    <w:p w:rsidR="00050363" w:rsidRPr="00390147" w:rsidRDefault="00050363" w:rsidP="00050363">
      <w:pPr>
        <w:pStyle w:val="NoSpacing"/>
        <w:tabs>
          <w:tab w:val="left" w:pos="851"/>
        </w:tabs>
        <w:ind w:left="848"/>
        <w:rPr>
          <w:rFonts w:ascii="Times New Roman" w:eastAsia="Times New Roman" w:hAnsi="Times New Roman" w:cs="Traditional Arabic"/>
          <w:sz w:val="36"/>
          <w:szCs w:val="36"/>
          <w:rtl/>
        </w:rPr>
      </w:pPr>
    </w:p>
    <w:p w:rsidR="00050363" w:rsidRDefault="00050363" w:rsidP="00563662">
      <w:pPr>
        <w:pStyle w:val="NoSpacing"/>
        <w:numPr>
          <w:ilvl w:val="0"/>
          <w:numId w:val="4"/>
        </w:numPr>
        <w:tabs>
          <w:tab w:val="left" w:pos="851"/>
        </w:tabs>
        <w:ind w:left="848"/>
        <w:jc w:val="left"/>
        <w:rPr>
          <w:rFonts w:ascii="Times New Roman" w:eastAsia="Times New Roman" w:hAnsi="Times New Roman" w:cs="Traditional Arabic"/>
          <w:sz w:val="36"/>
          <w:szCs w:val="36"/>
        </w:rPr>
      </w:pPr>
      <w:r>
        <w:rPr>
          <w:rFonts w:ascii="Times New Roman" w:eastAsia="Times New Roman" w:hAnsi="Times New Roman" w:cs="Traditional Arabic"/>
          <w:sz w:val="36"/>
          <w:szCs w:val="36"/>
          <w:rtl/>
        </w:rPr>
        <w:t>و</w:t>
      </w:r>
      <w:r w:rsidRPr="00423B3C">
        <w:rPr>
          <w:rFonts w:ascii="Times New Roman" w:eastAsia="Times New Roman" w:hAnsi="Times New Roman" w:cs="Traditional Arabic"/>
          <w:sz w:val="36"/>
          <w:szCs w:val="36"/>
          <w:rtl/>
        </w:rPr>
        <w:t xml:space="preserve">ينهى </w:t>
      </w:r>
      <w:r>
        <w:rPr>
          <w:rFonts w:ascii="Times New Roman" w:eastAsia="Times New Roman" w:hAnsi="Times New Roman" w:cs="Traditional Arabic" w:hint="cs"/>
          <w:sz w:val="36"/>
          <w:szCs w:val="36"/>
          <w:rtl/>
        </w:rPr>
        <w:t xml:space="preserve">عن الصلاة في </w:t>
      </w:r>
      <w:r>
        <w:rPr>
          <w:rFonts w:ascii="Times New Roman" w:eastAsia="Times New Roman" w:hAnsi="Times New Roman" w:cs="Traditional Arabic"/>
          <w:sz w:val="36"/>
          <w:szCs w:val="36"/>
          <w:rtl/>
        </w:rPr>
        <w:t>البقعة التي فيها تصاوير وتماثيل</w:t>
      </w:r>
      <w:r>
        <w:rPr>
          <w:rFonts w:ascii="Times New Roman" w:eastAsia="Times New Roman" w:hAnsi="Times New Roman" w:cs="Traditional Arabic" w:hint="cs"/>
          <w:sz w:val="36"/>
          <w:szCs w:val="36"/>
          <w:rtl/>
        </w:rPr>
        <w:t>.</w:t>
      </w:r>
    </w:p>
    <w:p w:rsidR="00050363" w:rsidRDefault="00050363" w:rsidP="00050363">
      <w:pPr>
        <w:pStyle w:val="NoSpacing"/>
        <w:tabs>
          <w:tab w:val="left" w:pos="851"/>
        </w:tabs>
        <w:ind w:left="848"/>
        <w:rPr>
          <w:rFonts w:ascii="Times New Roman" w:eastAsia="Times New Roman" w:hAnsi="Times New Roman" w:cs="Traditional Arabic"/>
          <w:sz w:val="36"/>
          <w:szCs w:val="36"/>
        </w:rPr>
      </w:pPr>
    </w:p>
    <w:p w:rsidR="00050363" w:rsidRDefault="00050363" w:rsidP="00563662">
      <w:pPr>
        <w:pStyle w:val="NoSpacing"/>
        <w:numPr>
          <w:ilvl w:val="0"/>
          <w:numId w:val="4"/>
        </w:numPr>
        <w:tabs>
          <w:tab w:val="left" w:pos="851"/>
        </w:tabs>
        <w:ind w:left="848"/>
        <w:jc w:val="left"/>
        <w:rPr>
          <w:rFonts w:ascii="Times New Roman" w:eastAsia="Times New Roman" w:hAnsi="Times New Roman" w:cs="Traditional Arabic"/>
          <w:sz w:val="36"/>
          <w:szCs w:val="36"/>
        </w:rPr>
      </w:pPr>
      <w:r>
        <w:rPr>
          <w:rFonts w:ascii="Times New Roman" w:eastAsia="Times New Roman" w:hAnsi="Times New Roman" w:cs="Traditional Arabic"/>
          <w:sz w:val="36"/>
          <w:szCs w:val="36"/>
          <w:rtl/>
        </w:rPr>
        <w:t>و</w:t>
      </w:r>
      <w:r w:rsidRPr="00423B3C">
        <w:rPr>
          <w:rFonts w:ascii="Times New Roman" w:eastAsia="Times New Roman" w:hAnsi="Times New Roman" w:cs="Traditional Arabic"/>
          <w:sz w:val="36"/>
          <w:szCs w:val="36"/>
          <w:rtl/>
        </w:rPr>
        <w:t xml:space="preserve">ينهى </w:t>
      </w:r>
      <w:r>
        <w:rPr>
          <w:rFonts w:ascii="Times New Roman" w:eastAsia="Times New Roman" w:hAnsi="Times New Roman" w:cs="Traditional Arabic" w:hint="cs"/>
          <w:sz w:val="36"/>
          <w:szCs w:val="36"/>
          <w:rtl/>
        </w:rPr>
        <w:t xml:space="preserve">عن الصلاة في </w:t>
      </w:r>
      <w:r w:rsidRPr="00423B3C">
        <w:rPr>
          <w:rFonts w:ascii="Times New Roman" w:eastAsia="Times New Roman" w:hAnsi="Times New Roman" w:cs="Traditional Arabic"/>
          <w:sz w:val="36"/>
          <w:szCs w:val="36"/>
          <w:rtl/>
        </w:rPr>
        <w:t>البقعة التي بها نائم أو جماعة أو مت</w:t>
      </w:r>
      <w:r>
        <w:rPr>
          <w:rFonts w:ascii="Times New Roman" w:eastAsia="Times New Roman" w:hAnsi="Times New Roman" w:cs="Traditional Arabic"/>
          <w:sz w:val="36"/>
          <w:szCs w:val="36"/>
          <w:rtl/>
        </w:rPr>
        <w:t>يقظ ويصلي إلى وجهه كل لاشتغاله.</w:t>
      </w:r>
    </w:p>
    <w:p w:rsidR="00050363" w:rsidRDefault="00050363" w:rsidP="00050363">
      <w:pPr>
        <w:pStyle w:val="NoSpacing"/>
        <w:tabs>
          <w:tab w:val="left" w:pos="851"/>
        </w:tabs>
        <w:rPr>
          <w:rFonts w:ascii="Times New Roman" w:eastAsia="Times New Roman" w:hAnsi="Times New Roman" w:cs="Traditional Arabic"/>
          <w:sz w:val="36"/>
          <w:szCs w:val="36"/>
        </w:rPr>
      </w:pPr>
    </w:p>
    <w:p w:rsidR="00050363" w:rsidRDefault="00050363" w:rsidP="00563662">
      <w:pPr>
        <w:pStyle w:val="NoSpacing"/>
        <w:numPr>
          <w:ilvl w:val="0"/>
          <w:numId w:val="4"/>
        </w:numPr>
        <w:tabs>
          <w:tab w:val="left" w:pos="851"/>
        </w:tabs>
        <w:ind w:left="848"/>
        <w:jc w:val="left"/>
        <w:rPr>
          <w:rFonts w:ascii="Times New Roman" w:eastAsia="Times New Roman" w:hAnsi="Times New Roman" w:cs="Traditional Arabic"/>
          <w:sz w:val="36"/>
          <w:szCs w:val="36"/>
        </w:rPr>
      </w:pPr>
      <w:r>
        <w:rPr>
          <w:rFonts w:ascii="Times New Roman" w:eastAsia="Times New Roman" w:hAnsi="Times New Roman" w:cs="Traditional Arabic"/>
          <w:sz w:val="36"/>
          <w:szCs w:val="36"/>
          <w:rtl/>
        </w:rPr>
        <w:t>و</w:t>
      </w:r>
      <w:r w:rsidRPr="00423B3C">
        <w:rPr>
          <w:rFonts w:ascii="Times New Roman" w:eastAsia="Times New Roman" w:hAnsi="Times New Roman" w:cs="Traditional Arabic"/>
          <w:sz w:val="36"/>
          <w:szCs w:val="36"/>
          <w:rtl/>
        </w:rPr>
        <w:t xml:space="preserve">ينهى </w:t>
      </w:r>
      <w:r>
        <w:rPr>
          <w:rFonts w:ascii="Times New Roman" w:eastAsia="Times New Roman" w:hAnsi="Times New Roman" w:cs="Traditional Arabic" w:hint="cs"/>
          <w:sz w:val="36"/>
          <w:szCs w:val="36"/>
          <w:rtl/>
        </w:rPr>
        <w:t xml:space="preserve">عن الصلاة في </w:t>
      </w:r>
      <w:r w:rsidRPr="00423B3C">
        <w:rPr>
          <w:rFonts w:ascii="Times New Roman" w:eastAsia="Times New Roman" w:hAnsi="Times New Roman" w:cs="Traditional Arabic"/>
          <w:sz w:val="36"/>
          <w:szCs w:val="36"/>
          <w:rtl/>
        </w:rPr>
        <w:t>البقعة التي بها جدار يرشح ويصلي إليه لأن المصلي يناجي رب</w:t>
      </w:r>
      <w:r>
        <w:rPr>
          <w:rFonts w:ascii="Times New Roman" w:eastAsia="Times New Roman" w:hAnsi="Times New Roman" w:cs="Traditional Arabic"/>
          <w:sz w:val="36"/>
          <w:szCs w:val="36"/>
          <w:rtl/>
        </w:rPr>
        <w:t>ه فينبغي استقباله لأفضل الجهات</w:t>
      </w:r>
      <w:r>
        <w:rPr>
          <w:rFonts w:ascii="Times New Roman" w:eastAsia="Times New Roman" w:hAnsi="Times New Roman" w:cs="Traditional Arabic" w:hint="cs"/>
          <w:sz w:val="36"/>
          <w:szCs w:val="36"/>
          <w:rtl/>
        </w:rPr>
        <w:t>.</w:t>
      </w:r>
    </w:p>
    <w:p w:rsidR="00050363" w:rsidRDefault="00050363" w:rsidP="00050363">
      <w:pPr>
        <w:pStyle w:val="ListParagraph"/>
        <w:rPr>
          <w:rFonts w:ascii="Times New Roman" w:eastAsia="Times New Roman" w:hAnsi="Times New Roman" w:cs="Traditional Arabic"/>
          <w:sz w:val="36"/>
          <w:szCs w:val="36"/>
          <w:rtl/>
        </w:rPr>
      </w:pPr>
    </w:p>
    <w:p w:rsidR="00050363" w:rsidRDefault="00050363" w:rsidP="00563662">
      <w:pPr>
        <w:pStyle w:val="NoSpacing"/>
        <w:numPr>
          <w:ilvl w:val="0"/>
          <w:numId w:val="4"/>
        </w:numPr>
        <w:tabs>
          <w:tab w:val="left" w:pos="851"/>
        </w:tabs>
        <w:ind w:left="848"/>
        <w:jc w:val="left"/>
        <w:rPr>
          <w:rFonts w:ascii="Times New Roman" w:eastAsia="Times New Roman" w:hAnsi="Times New Roman" w:cs="Traditional Arabic"/>
          <w:sz w:val="36"/>
          <w:szCs w:val="36"/>
          <w:rtl/>
        </w:rPr>
      </w:pPr>
      <w:r>
        <w:rPr>
          <w:rFonts w:ascii="Times New Roman" w:eastAsia="Times New Roman" w:hAnsi="Times New Roman" w:cs="Traditional Arabic"/>
          <w:sz w:val="36"/>
          <w:szCs w:val="36"/>
          <w:rtl/>
        </w:rPr>
        <w:t>و</w:t>
      </w:r>
      <w:r w:rsidRPr="00423B3C">
        <w:rPr>
          <w:rFonts w:ascii="Times New Roman" w:eastAsia="Times New Roman" w:hAnsi="Times New Roman" w:cs="Traditional Arabic"/>
          <w:sz w:val="36"/>
          <w:szCs w:val="36"/>
          <w:rtl/>
        </w:rPr>
        <w:t xml:space="preserve">ينهى </w:t>
      </w:r>
      <w:r>
        <w:rPr>
          <w:rFonts w:ascii="Times New Roman" w:eastAsia="Times New Roman" w:hAnsi="Times New Roman" w:cs="Traditional Arabic" w:hint="cs"/>
          <w:sz w:val="36"/>
          <w:szCs w:val="36"/>
          <w:rtl/>
        </w:rPr>
        <w:t xml:space="preserve">عن الصلاة في </w:t>
      </w:r>
      <w:r w:rsidRPr="00423B3C">
        <w:rPr>
          <w:rFonts w:ascii="Times New Roman" w:eastAsia="Times New Roman" w:hAnsi="Times New Roman" w:cs="Traditional Arabic"/>
          <w:sz w:val="36"/>
          <w:szCs w:val="36"/>
          <w:rtl/>
        </w:rPr>
        <w:t>البقعة التي لا يتوقى أصحابها النجاسات كبيت النصراني أو المسلم الذي لم يتنزه عن النجاسات، ومثل ذلك الفرش الذي يمش</w:t>
      </w:r>
      <w:r>
        <w:rPr>
          <w:rFonts w:ascii="Times New Roman" w:eastAsia="Times New Roman" w:hAnsi="Times New Roman" w:cs="Traditional Arabic"/>
          <w:sz w:val="36"/>
          <w:szCs w:val="36"/>
          <w:rtl/>
        </w:rPr>
        <w:t>ي عليه الصبيان، ومن لا يتحفظ من</w:t>
      </w:r>
      <w:r>
        <w:rPr>
          <w:rFonts w:ascii="Times New Roman" w:eastAsia="Times New Roman" w:hAnsi="Times New Roman" w:cs="Traditional Arabic" w:hint="cs"/>
          <w:sz w:val="36"/>
          <w:szCs w:val="36"/>
          <w:rtl/>
        </w:rPr>
        <w:t xml:space="preserve"> </w:t>
      </w:r>
      <w:r w:rsidRPr="00423B3C">
        <w:rPr>
          <w:rFonts w:ascii="Times New Roman" w:eastAsia="Times New Roman" w:hAnsi="Times New Roman" w:cs="Traditional Arabic"/>
          <w:sz w:val="36"/>
          <w:szCs w:val="36"/>
          <w:rtl/>
        </w:rPr>
        <w:t>النجاسات .</w:t>
      </w:r>
    </w:p>
    <w:p w:rsidR="00050363" w:rsidRDefault="00050363" w:rsidP="00050363">
      <w:pPr>
        <w:bidi w:val="0"/>
        <w:rPr>
          <w:rFonts w:ascii="Times New Roman" w:eastAsia="Times New Roman" w:hAnsi="Times New Roman" w:cs="Traditional Arabic"/>
          <w:sz w:val="36"/>
          <w:szCs w:val="36"/>
          <w:rtl/>
        </w:rPr>
      </w:pPr>
      <w:r>
        <w:rPr>
          <w:rFonts w:ascii="Times New Roman" w:eastAsia="Times New Roman" w:hAnsi="Times New Roman" w:cs="Traditional Arabic"/>
          <w:sz w:val="36"/>
          <w:szCs w:val="36"/>
          <w:rtl/>
        </w:rPr>
        <w:br w:type="page"/>
      </w:r>
    </w:p>
    <w:p w:rsidR="00050363" w:rsidRPr="00651755" w:rsidRDefault="00050363" w:rsidP="00C551C0">
      <w:pPr>
        <w:pStyle w:val="Heading1"/>
        <w:rPr>
          <w:rtl/>
        </w:rPr>
      </w:pPr>
      <w:bookmarkStart w:id="112" w:name="_Toc328081979"/>
      <w:r w:rsidRPr="00651755">
        <w:rPr>
          <w:rFonts w:hint="cs"/>
          <w:rtl/>
        </w:rPr>
        <w:lastRenderedPageBreak/>
        <w:t>المبحث الثالث : حكم الصلاة في الأرض المغصوبة .</w:t>
      </w:r>
      <w:bookmarkEnd w:id="112"/>
    </w:p>
    <w:p w:rsidR="00050363" w:rsidRPr="00C23981" w:rsidRDefault="00050363" w:rsidP="00355407">
      <w:pPr>
        <w:pStyle w:val="Heading2"/>
      </w:pPr>
      <w:bookmarkStart w:id="113" w:name="_Toc328081980"/>
      <w:r w:rsidRPr="00C23981">
        <w:rPr>
          <w:rFonts w:hint="eastAsia"/>
          <w:rtl/>
        </w:rPr>
        <w:t>تعريف</w:t>
      </w:r>
      <w:r w:rsidR="00355407">
        <w:rPr>
          <w:rFonts w:hint="cs"/>
          <w:rtl/>
        </w:rPr>
        <w:t xml:space="preserve"> الغصب </w:t>
      </w:r>
      <w:r w:rsidRPr="00C23981">
        <w:rPr>
          <w:rtl/>
        </w:rPr>
        <w:t>:</w:t>
      </w:r>
      <w:bookmarkEnd w:id="113"/>
    </w:p>
    <w:p w:rsidR="00050363" w:rsidRPr="00C23981"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t>الغصب</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لغة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هو</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أخذ</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الشيء</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ظلما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وقهرا</w:t>
      </w:r>
      <w:r w:rsidRPr="00C23981">
        <w:rPr>
          <w:rFonts w:ascii="Times New Roman" w:eastAsia="Times New Roman" w:hAnsi="Times New Roman" w:cs="Traditional Arabic" w:hint="cs"/>
          <w:sz w:val="36"/>
          <w:szCs w:val="36"/>
          <w:rtl/>
        </w:rPr>
        <w:t>.</w:t>
      </w:r>
    </w:p>
    <w:p w:rsidR="00050363" w:rsidRPr="00C23981"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t>والاغتصاب</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مثله،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يقال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غصبه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منه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وغصبه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عليه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بمعنى</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واحد</w:t>
      </w:r>
      <w:r w:rsidRPr="00C23981">
        <w:rPr>
          <w:rStyle w:val="FootnoteReference"/>
          <w:rFonts w:hint="default"/>
          <w:rtl/>
        </w:rPr>
        <w:t>(</w:t>
      </w:r>
      <w:r w:rsidRPr="00C23981">
        <w:rPr>
          <w:rStyle w:val="FootnoteReference"/>
          <w:rFonts w:hint="default"/>
          <w:rtl/>
        </w:rPr>
        <w:footnoteReference w:id="315"/>
      </w:r>
      <w:r w:rsidRPr="00C23981">
        <w:rPr>
          <w:rStyle w:val="FootnoteReference"/>
          <w:rFonts w:hint="default"/>
          <w:rtl/>
        </w:rPr>
        <w:t xml:space="preserve">) </w:t>
      </w:r>
      <w:r w:rsidRPr="00C23981">
        <w:rPr>
          <w:rFonts w:ascii="Times New Roman" w:eastAsia="Times New Roman" w:hAnsi="Times New Roman" w:cs="Traditional Arabic" w:hint="cs"/>
          <w:sz w:val="36"/>
          <w:szCs w:val="36"/>
          <w:rtl/>
        </w:rPr>
        <w:t>.</w:t>
      </w:r>
    </w:p>
    <w:p w:rsidR="00050363" w:rsidRPr="00C23981"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t>واصطلاحا</w:t>
      </w:r>
      <w:r w:rsidRPr="00C23981">
        <w:rPr>
          <w:rFonts w:ascii="Times New Roman" w:eastAsia="Times New Roman" w:hAnsi="Times New Roman" w:cs="Traditional Arabic" w:hint="cs"/>
          <w:sz w:val="36"/>
          <w:szCs w:val="36"/>
          <w:rtl/>
        </w:rPr>
        <w:t>:</w:t>
      </w:r>
    </w:p>
    <w:p w:rsidR="00050363" w:rsidRPr="00C23981"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t>عرفه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أبو</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حنيفة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وأبو</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يوسف</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بأنه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إزالة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يد</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المالك</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ماله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المتقوم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على</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سبيل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المجاهرة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والمغالبة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بفعل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في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المال</w:t>
      </w:r>
      <w:r w:rsidRPr="00C23981">
        <w:rPr>
          <w:rStyle w:val="FootnoteReference"/>
          <w:rFonts w:hint="default"/>
          <w:rtl/>
        </w:rPr>
        <w:t>(</w:t>
      </w:r>
      <w:r w:rsidRPr="00C23981">
        <w:rPr>
          <w:rStyle w:val="FootnoteReference"/>
          <w:rFonts w:hint="default"/>
          <w:rtl/>
        </w:rPr>
        <w:footnoteReference w:id="316"/>
      </w:r>
      <w:r w:rsidRPr="00C23981">
        <w:rPr>
          <w:rStyle w:val="FootnoteReference"/>
          <w:rFonts w:hint="default"/>
          <w:rtl/>
        </w:rPr>
        <w:t>)</w:t>
      </w:r>
      <w:r w:rsidRPr="00C23981">
        <w:rPr>
          <w:rFonts w:ascii="Times New Roman" w:eastAsia="Times New Roman" w:hAnsi="Times New Roman" w:cs="Traditional Arabic"/>
          <w:sz w:val="36"/>
          <w:szCs w:val="36"/>
          <w:rtl/>
        </w:rPr>
        <w:t>.</w:t>
      </w:r>
    </w:p>
    <w:p w:rsidR="00050363" w:rsidRPr="00C23981"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وعرفه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المالكية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بأنه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أخذ</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مال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قهرا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تعديا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بلا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حرابة</w:t>
      </w:r>
      <w:r w:rsidRPr="00C23981">
        <w:rPr>
          <w:rStyle w:val="FootnoteReference"/>
          <w:rFonts w:hint="default"/>
          <w:rtl/>
        </w:rPr>
        <w:t>(</w:t>
      </w:r>
      <w:r w:rsidRPr="00C23981">
        <w:rPr>
          <w:rStyle w:val="FootnoteReference"/>
          <w:rFonts w:hint="default"/>
          <w:rtl/>
        </w:rPr>
        <w:footnoteReference w:id="317"/>
      </w:r>
      <w:r w:rsidRPr="00C23981">
        <w:rPr>
          <w:rStyle w:val="FootnoteReference"/>
          <w:rFonts w:hint="default"/>
          <w:rtl/>
        </w:rPr>
        <w:t>)</w:t>
      </w:r>
      <w:r w:rsidRPr="00C23981">
        <w:rPr>
          <w:rFonts w:ascii="Times New Roman" w:eastAsia="Times New Roman" w:hAnsi="Times New Roman" w:cs="Traditional Arabic"/>
          <w:sz w:val="36"/>
          <w:szCs w:val="36"/>
          <w:rtl/>
        </w:rPr>
        <w:t>.</w:t>
      </w:r>
    </w:p>
    <w:p w:rsidR="00050363" w:rsidRPr="00C23981"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t>وعرفه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الشافعية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بأنه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الاستيلاء</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على</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حق</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الغير</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عدوانا،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أي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بغير</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حق</w:t>
      </w:r>
      <w:r w:rsidRPr="00C23981">
        <w:rPr>
          <w:rStyle w:val="FootnoteReference"/>
          <w:rFonts w:hint="default"/>
          <w:rtl/>
        </w:rPr>
        <w:t>(</w:t>
      </w:r>
      <w:r w:rsidRPr="00C23981">
        <w:rPr>
          <w:rStyle w:val="FootnoteReference"/>
          <w:rFonts w:hint="default"/>
          <w:rtl/>
        </w:rPr>
        <w:footnoteReference w:id="318"/>
      </w:r>
      <w:r w:rsidRPr="00C23981">
        <w:rPr>
          <w:rStyle w:val="FootnoteReference"/>
          <w:rFonts w:hint="default"/>
          <w:rtl/>
        </w:rPr>
        <w:t>)</w:t>
      </w:r>
      <w:r w:rsidRPr="00C23981">
        <w:rPr>
          <w:rFonts w:ascii="Times New Roman" w:eastAsia="Times New Roman" w:hAnsi="Times New Roman" w:cs="Traditional Arabic"/>
          <w:sz w:val="36"/>
          <w:szCs w:val="36"/>
          <w:rtl/>
        </w:rPr>
        <w:t>.</w:t>
      </w:r>
    </w:p>
    <w:p w:rsidR="00050363" w:rsidRPr="00C23981"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t>وعرفه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الحنابلة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بأنه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الاستيلاء</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على</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مال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الغير</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قهرا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بغير</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حق</w:t>
      </w:r>
      <w:r w:rsidRPr="00C23981">
        <w:rPr>
          <w:rStyle w:val="FootnoteReference"/>
          <w:rFonts w:hint="default"/>
          <w:rtl/>
        </w:rPr>
        <w:t>(</w:t>
      </w:r>
      <w:r w:rsidRPr="00C23981">
        <w:rPr>
          <w:rStyle w:val="FootnoteReference"/>
          <w:rFonts w:hint="default"/>
          <w:rtl/>
        </w:rPr>
        <w:footnoteReference w:id="319"/>
      </w:r>
      <w:r w:rsidRPr="00C23981">
        <w:rPr>
          <w:rStyle w:val="FootnoteReference"/>
          <w:rFonts w:hint="default"/>
          <w:rtl/>
        </w:rPr>
        <w:t>)</w:t>
      </w:r>
      <w:r w:rsidRPr="00C23981">
        <w:rPr>
          <w:rFonts w:ascii="Times New Roman" w:eastAsia="Times New Roman" w:hAnsi="Times New Roman" w:cs="Traditional Arabic" w:hint="cs"/>
          <w:sz w:val="36"/>
          <w:szCs w:val="36"/>
          <w:rtl/>
        </w:rPr>
        <w:t>.</w:t>
      </w:r>
    </w:p>
    <w:p w:rsidR="00050363" w:rsidRPr="00C23981" w:rsidRDefault="00050363" w:rsidP="00355407">
      <w:pPr>
        <w:pStyle w:val="Heading2"/>
        <w:rPr>
          <w:rtl/>
        </w:rPr>
      </w:pPr>
      <w:bookmarkStart w:id="114" w:name="_Toc328081981"/>
      <w:r w:rsidRPr="00C23981">
        <w:rPr>
          <w:rFonts w:hint="eastAsia"/>
          <w:rtl/>
        </w:rPr>
        <w:t>حكم</w:t>
      </w:r>
      <w:r w:rsidRPr="00C23981">
        <w:rPr>
          <w:rtl/>
        </w:rPr>
        <w:t xml:space="preserve"> </w:t>
      </w:r>
      <w:r w:rsidRPr="00C23981">
        <w:rPr>
          <w:rFonts w:hint="cs"/>
          <w:rtl/>
        </w:rPr>
        <w:t xml:space="preserve">الغصب </w:t>
      </w:r>
      <w:r w:rsidRPr="00C23981">
        <w:rPr>
          <w:rtl/>
        </w:rPr>
        <w:t>:</w:t>
      </w:r>
      <w:bookmarkEnd w:id="114"/>
    </w:p>
    <w:p w:rsidR="00050363"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t>الغصب</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حرام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إذا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فعله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الغاصب</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علم؛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لأنه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معصية،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وقد</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ثبت</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تحريمه</w:t>
      </w:r>
      <w:r w:rsidRPr="00C23981">
        <w:rPr>
          <w:rFonts w:ascii="Times New Roman" w:eastAsia="Times New Roman" w:hAnsi="Times New Roman" w:cs="Traditional Arabic" w:hint="cs"/>
          <w:sz w:val="36"/>
          <w:szCs w:val="36"/>
          <w:rtl/>
        </w:rPr>
        <w:t xml:space="preserve"> </w:t>
      </w:r>
      <w:r w:rsidRPr="00C23981">
        <w:rPr>
          <w:rFonts w:ascii="Times New Roman" w:eastAsia="Times New Roman" w:hAnsi="Times New Roman" w:cs="Traditional Arabic" w:hint="eastAsia"/>
          <w:sz w:val="36"/>
          <w:szCs w:val="36"/>
          <w:rtl/>
        </w:rPr>
        <w:t>بالقرآن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والسنة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والإجماع</w:t>
      </w:r>
      <w:r w:rsidRPr="00C23981">
        <w:rPr>
          <w:rStyle w:val="FootnoteReference"/>
          <w:rFonts w:hint="default"/>
          <w:rtl/>
        </w:rPr>
        <w:t>(</w:t>
      </w:r>
      <w:r w:rsidRPr="00C23981">
        <w:rPr>
          <w:rStyle w:val="FootnoteReference"/>
          <w:rFonts w:hint="default"/>
          <w:rtl/>
        </w:rPr>
        <w:footnoteReference w:id="320"/>
      </w:r>
      <w:r w:rsidRPr="00C23981">
        <w:rPr>
          <w:rStyle w:val="FootnoteReference"/>
          <w:rFonts w:hint="default"/>
          <w:rtl/>
        </w:rPr>
        <w:t>)</w:t>
      </w:r>
      <w:r w:rsidRPr="00C23981">
        <w:rPr>
          <w:rFonts w:ascii="Times New Roman" w:eastAsia="Times New Roman" w:hAnsi="Times New Roman" w:cs="Traditional Arabic"/>
          <w:sz w:val="36"/>
          <w:szCs w:val="36"/>
          <w:rtl/>
        </w:rPr>
        <w:t>.</w:t>
      </w:r>
    </w:p>
    <w:p w:rsidR="00050363" w:rsidRPr="00C23981" w:rsidRDefault="00050363" w:rsidP="00050363">
      <w:pP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أدلة التحريم:</w:t>
      </w:r>
    </w:p>
    <w:p w:rsidR="00050363" w:rsidRPr="00C23981"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hint="cs"/>
          <w:sz w:val="36"/>
          <w:szCs w:val="36"/>
          <w:rtl/>
        </w:rPr>
        <w:t>من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القرآن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الكريم</w:t>
      </w:r>
      <w:r w:rsidRPr="00C23981">
        <w:rPr>
          <w:rFonts w:ascii="Times New Roman" w:eastAsia="Times New Roman" w:hAnsi="Times New Roman" w:cs="Traditional Arabic"/>
          <w:sz w:val="36"/>
          <w:szCs w:val="36"/>
          <w:rtl/>
        </w:rPr>
        <w:t>:</w:t>
      </w:r>
    </w:p>
    <w:p w:rsidR="00050363" w:rsidRPr="00C23981"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lastRenderedPageBreak/>
        <w:t>قول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الله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تعالى</w:t>
      </w:r>
      <w:r w:rsidRPr="00C23981">
        <w:rPr>
          <w:rFonts w:ascii="Times New Roman" w:eastAsia="Times New Roman" w:hAnsi="Times New Roman" w:cs="Traditional Arabic"/>
          <w:sz w:val="36"/>
          <w:szCs w:val="36"/>
          <w:rtl/>
        </w:rPr>
        <w:t>: {</w:t>
      </w:r>
      <w:r w:rsidRPr="00C23981">
        <w:rPr>
          <w:rFonts w:ascii="Times New Roman" w:eastAsia="Times New Roman" w:hAnsi="Times New Roman" w:cs="Traditional Arabic" w:hint="eastAsia"/>
          <w:sz w:val="36"/>
          <w:szCs w:val="36"/>
          <w:rtl/>
        </w:rPr>
        <w:t>يا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أيها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الذين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آمنوا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لا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تأكلوا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أموالكم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بينكم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بالباطل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إلا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أن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تكون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تجارة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تراض</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منكم</w:t>
      </w:r>
      <w:r w:rsidRPr="00C23981">
        <w:rPr>
          <w:rFonts w:ascii="Times New Roman" w:eastAsia="Times New Roman" w:hAnsi="Times New Roman" w:cs="Traditional Arabic"/>
          <w:sz w:val="36"/>
          <w:szCs w:val="36"/>
          <w:rtl/>
        </w:rPr>
        <w:t>}</w:t>
      </w:r>
      <w:r w:rsidRPr="00C23981">
        <w:rPr>
          <w:rStyle w:val="FootnoteReference"/>
          <w:rFonts w:hint="default"/>
          <w:rtl/>
        </w:rPr>
        <w:t>(</w:t>
      </w:r>
      <w:r w:rsidRPr="00C23981">
        <w:rPr>
          <w:rStyle w:val="FootnoteReference"/>
          <w:rFonts w:hint="default"/>
          <w:rtl/>
        </w:rPr>
        <w:footnoteReference w:id="321"/>
      </w:r>
      <w:r w:rsidRPr="00C23981">
        <w:rPr>
          <w:rStyle w:val="FootnoteReference"/>
          <w:rFonts w:hint="default"/>
          <w:rtl/>
        </w:rPr>
        <w:t>)</w:t>
      </w:r>
      <w:r w:rsidRPr="00C23981">
        <w:rPr>
          <w:rFonts w:ascii="Times New Roman" w:eastAsia="Times New Roman" w:hAnsi="Times New Roman" w:cs="Traditional Arabic" w:hint="cs"/>
          <w:sz w:val="36"/>
          <w:szCs w:val="36"/>
          <w:rtl/>
        </w:rPr>
        <w:t>.</w:t>
      </w:r>
    </w:p>
    <w:p w:rsidR="00050363" w:rsidRPr="00C23981"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t>و</w:t>
      </w:r>
      <w:r w:rsidRPr="00C23981">
        <w:rPr>
          <w:rFonts w:ascii="Times New Roman" w:eastAsia="Times New Roman" w:hAnsi="Times New Roman" w:cs="Traditional Arabic" w:hint="cs"/>
          <w:sz w:val="36"/>
          <w:szCs w:val="36"/>
          <w:rtl/>
        </w:rPr>
        <w:t xml:space="preserve">من </w:t>
      </w:r>
      <w:r w:rsidRPr="00C23981">
        <w:rPr>
          <w:rFonts w:ascii="Times New Roman" w:eastAsia="Times New Roman" w:hAnsi="Times New Roman" w:cs="Traditional Arabic" w:hint="eastAsia"/>
          <w:sz w:val="36"/>
          <w:szCs w:val="36"/>
          <w:rtl/>
        </w:rPr>
        <w:t>السنة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الشريفة</w:t>
      </w:r>
      <w:r w:rsidRPr="00C23981">
        <w:rPr>
          <w:rFonts w:ascii="Times New Roman" w:eastAsia="Times New Roman" w:hAnsi="Times New Roman" w:cs="Traditional Arabic"/>
          <w:sz w:val="36"/>
          <w:szCs w:val="36"/>
          <w:rtl/>
        </w:rPr>
        <w:t>:</w:t>
      </w:r>
    </w:p>
    <w:p w:rsidR="00050363" w:rsidRPr="00C23981"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t>قوله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صلى</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الله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عليه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وسلم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إن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دماءكم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وأموالكم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وأعراضكم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حرام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عليكم،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كحرمة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يومكم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هذا،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في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بلدكم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هذا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في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شهركم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هذا</w:t>
      </w:r>
      <w:r w:rsidRPr="00C23981">
        <w:rPr>
          <w:rStyle w:val="FootnoteReference"/>
          <w:rFonts w:hint="default"/>
          <w:rtl/>
        </w:rPr>
        <w:t>(</w:t>
      </w:r>
      <w:r w:rsidRPr="00C23981">
        <w:rPr>
          <w:rStyle w:val="FootnoteReference"/>
          <w:rFonts w:hint="default"/>
          <w:rtl/>
        </w:rPr>
        <w:footnoteReference w:id="322"/>
      </w:r>
      <w:r w:rsidRPr="00C23981">
        <w:rPr>
          <w:rStyle w:val="FootnoteReference"/>
          <w:rFonts w:hint="default"/>
          <w:rtl/>
        </w:rPr>
        <w:t>)</w:t>
      </w:r>
      <w:r w:rsidRPr="00C23981">
        <w:rPr>
          <w:rFonts w:ascii="Times New Roman" w:eastAsia="Times New Roman" w:hAnsi="Times New Roman" w:cs="Traditional Arabic" w:hint="cs"/>
          <w:sz w:val="36"/>
          <w:szCs w:val="36"/>
          <w:rtl/>
        </w:rPr>
        <w:t>.</w:t>
      </w:r>
      <w:r w:rsidRPr="00C23981">
        <w:rPr>
          <w:rFonts w:ascii="Times New Roman" w:eastAsia="Times New Roman" w:hAnsi="Times New Roman" w:cs="Traditional Arabic"/>
          <w:sz w:val="36"/>
          <w:szCs w:val="36"/>
          <w:rtl/>
        </w:rPr>
        <w:t xml:space="preserve"> </w:t>
      </w:r>
    </w:p>
    <w:p w:rsidR="00050363" w:rsidRPr="00C23981"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t>وقوله</w:t>
      </w:r>
      <w:r w:rsidRPr="00C23981">
        <w:rPr>
          <w:rFonts w:ascii="Times New Roman" w:eastAsia="Times New Roman" w:hAnsi="Times New Roman" w:cs="Traditional Arabic" w:hint="cs"/>
          <w:sz w:val="36"/>
          <w:szCs w:val="36"/>
          <w:rtl/>
        </w:rPr>
        <w:t xml:space="preserve"> صلى الله عليه وسلم</w:t>
      </w:r>
      <w:r w:rsidRPr="00C23981">
        <w:rPr>
          <w:rFonts w:ascii="Times New Roman" w:eastAsia="Times New Roman" w:hAnsi="Times New Roman" w:cs="Traditional Arabic"/>
          <w:sz w:val="36"/>
          <w:szCs w:val="36"/>
          <w:rtl/>
        </w:rPr>
        <w:t>:</w:t>
      </w:r>
      <w:r w:rsidR="001C1074">
        <w:rPr>
          <w:rFonts w:ascii="Times New Roman" w:eastAsia="Times New Roman" w:hAnsi="Times New Roman" w:cs="Traditional Arabic" w:hint="cs"/>
          <w:sz w:val="36"/>
          <w:szCs w:val="36"/>
          <w:rtl/>
        </w:rPr>
        <w:t>(</w:t>
      </w:r>
      <w:r w:rsidRPr="00C23981">
        <w:rPr>
          <w:rFonts w:ascii="Times New Roman" w:eastAsia="Times New Roman" w:hAnsi="Times New Roman" w:cs="Traditional Arabic" w:hint="eastAsia"/>
          <w:sz w:val="36"/>
          <w:szCs w:val="36"/>
          <w:rtl/>
        </w:rPr>
        <w:t>لا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يحل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مال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امرئ</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إلا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بطيب</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نفسه</w:t>
      </w:r>
      <w:r w:rsidR="001C1074">
        <w:rPr>
          <w:rFonts w:ascii="Times New Roman" w:eastAsia="Times New Roman" w:hAnsi="Times New Roman" w:cs="Traditional Arabic" w:hint="cs"/>
          <w:sz w:val="36"/>
          <w:szCs w:val="36"/>
          <w:rtl/>
        </w:rPr>
        <w:t>)</w:t>
      </w:r>
      <w:r w:rsidRPr="00C23981">
        <w:rPr>
          <w:rStyle w:val="FootnoteReference"/>
          <w:rFonts w:hint="default"/>
          <w:rtl/>
        </w:rPr>
        <w:t>(</w:t>
      </w:r>
      <w:r w:rsidRPr="00C23981">
        <w:rPr>
          <w:rStyle w:val="FootnoteReference"/>
          <w:rFonts w:hint="default"/>
          <w:rtl/>
        </w:rPr>
        <w:footnoteReference w:id="323"/>
      </w:r>
      <w:r w:rsidRPr="00C23981">
        <w:rPr>
          <w:rStyle w:val="FootnoteReference"/>
          <w:rFonts w:hint="default"/>
          <w:rtl/>
        </w:rPr>
        <w:t>)</w:t>
      </w:r>
      <w:r w:rsidRPr="00C23981">
        <w:rPr>
          <w:rFonts w:ascii="Times New Roman" w:eastAsia="Times New Roman" w:hAnsi="Times New Roman" w:cs="Traditional Arabic" w:hint="cs"/>
          <w:sz w:val="36"/>
          <w:szCs w:val="36"/>
          <w:rtl/>
        </w:rPr>
        <w:t>.</w:t>
      </w:r>
    </w:p>
    <w:p w:rsidR="00050363" w:rsidRPr="00C23981"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t>والإجماع</w:t>
      </w:r>
      <w:r w:rsidRPr="00C23981">
        <w:rPr>
          <w:rFonts w:ascii="Times New Roman" w:eastAsia="Times New Roman" w:hAnsi="Times New Roman" w:cs="Traditional Arabic"/>
          <w:sz w:val="36"/>
          <w:szCs w:val="36"/>
          <w:rtl/>
        </w:rPr>
        <w:t>:</w:t>
      </w:r>
    </w:p>
    <w:p w:rsidR="00050363" w:rsidRPr="00C23981"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t>فقد</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أجمع</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المسلمون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على</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تحريم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الغصب،</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وإن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لم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يبلغ</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المغصوب</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نصاب</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سرقة</w:t>
      </w:r>
      <w:r w:rsidRPr="00C23981">
        <w:rPr>
          <w:rFonts w:ascii="Times New Roman" w:eastAsia="Times New Roman" w:hAnsi="Times New Roman" w:cs="Traditional Arabic"/>
          <w:sz w:val="36"/>
          <w:szCs w:val="36"/>
          <w:rtl/>
        </w:rPr>
        <w:t>.</w:t>
      </w:r>
    </w:p>
    <w:p w:rsidR="00050363" w:rsidRPr="00C23981"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t>ما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يتحقق</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الغصب</w:t>
      </w:r>
      <w:r w:rsidRPr="00C23981">
        <w:rPr>
          <w:rFonts w:ascii="Times New Roman" w:eastAsia="Times New Roman" w:hAnsi="Times New Roman" w:cs="Traditional Arabic" w:hint="cs"/>
          <w:sz w:val="36"/>
          <w:szCs w:val="36"/>
          <w:rtl/>
        </w:rPr>
        <w:t xml:space="preserve"> وفيه قولان</w:t>
      </w:r>
      <w:r w:rsidRPr="00C23981">
        <w:rPr>
          <w:rFonts w:ascii="Times New Roman" w:eastAsia="Times New Roman" w:hAnsi="Times New Roman" w:cs="Traditional Arabic"/>
          <w:sz w:val="36"/>
          <w:szCs w:val="36"/>
          <w:rtl/>
        </w:rPr>
        <w:t>:</w:t>
      </w:r>
    </w:p>
    <w:p w:rsidR="00050363" w:rsidRPr="00C23981"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t>الأول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للمالكية</w:t>
      </w:r>
      <w:r w:rsidRPr="00C23981">
        <w:rPr>
          <w:rStyle w:val="FootnoteReference"/>
          <w:rFonts w:hint="default"/>
          <w:rtl/>
        </w:rPr>
        <w:t>(</w:t>
      </w:r>
      <w:r w:rsidRPr="00C23981">
        <w:rPr>
          <w:rStyle w:val="FootnoteReference"/>
          <w:rFonts w:hint="default"/>
          <w:rtl/>
        </w:rPr>
        <w:footnoteReference w:id="324"/>
      </w:r>
      <w:r w:rsidRPr="00C23981">
        <w:rPr>
          <w:rStyle w:val="FootnoteReference"/>
          <w:rFonts w:hint="default"/>
          <w:rtl/>
        </w:rPr>
        <w:t>)</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والشافعية</w:t>
      </w:r>
      <w:r w:rsidRPr="00C23981">
        <w:rPr>
          <w:rStyle w:val="FootnoteReference"/>
          <w:rFonts w:hint="default"/>
          <w:rtl/>
        </w:rPr>
        <w:t>(</w:t>
      </w:r>
      <w:r w:rsidRPr="00C23981">
        <w:rPr>
          <w:rStyle w:val="FootnoteReference"/>
          <w:rFonts w:hint="default"/>
          <w:rtl/>
        </w:rPr>
        <w:footnoteReference w:id="325"/>
      </w:r>
      <w:r w:rsidRPr="00C23981">
        <w:rPr>
          <w:rStyle w:val="FootnoteReference"/>
          <w:rFonts w:hint="default"/>
          <w:rtl/>
        </w:rPr>
        <w:t>)</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والحنابلة</w:t>
      </w:r>
      <w:r w:rsidRPr="00C23981">
        <w:rPr>
          <w:rFonts w:ascii="Times New Roman" w:eastAsia="Times New Roman" w:hAnsi="Times New Roman" w:cs="Traditional Arabic"/>
          <w:sz w:val="36"/>
          <w:szCs w:val="36"/>
          <w:rtl/>
        </w:rPr>
        <w:t xml:space="preserve"> </w:t>
      </w:r>
      <w:r w:rsidRPr="00C23981">
        <w:rPr>
          <w:rStyle w:val="FootnoteReference"/>
          <w:rFonts w:hint="default"/>
          <w:rtl/>
        </w:rPr>
        <w:t>(</w:t>
      </w:r>
      <w:r w:rsidRPr="00C23981">
        <w:rPr>
          <w:rStyle w:val="FootnoteReference"/>
          <w:rFonts w:hint="default"/>
          <w:rtl/>
        </w:rPr>
        <w:footnoteReference w:id="326"/>
      </w:r>
      <w:r w:rsidRPr="00C23981">
        <w:rPr>
          <w:rStyle w:val="FootnoteReference"/>
          <w:rFonts w:hint="default"/>
          <w:rtl/>
        </w:rPr>
        <w:t>)</w:t>
      </w:r>
      <w:r w:rsidRPr="00C23981">
        <w:rPr>
          <w:rFonts w:ascii="Times New Roman" w:eastAsia="Times New Roman" w:hAnsi="Times New Roman" w:cs="Traditional Arabic" w:hint="eastAsia"/>
          <w:sz w:val="36"/>
          <w:szCs w:val="36"/>
          <w:rtl/>
        </w:rPr>
        <w:t>ومحمد</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وزفر</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الحنفية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وهو</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أن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الغصب</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يتحقق</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بمجرد</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الاستيلاء،</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أي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إثبات</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يد</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العدوان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على</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الشيء</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المغصوب،</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بمعنى</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إثبات</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اليد</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على</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مال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الغير</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بغير</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إذنه،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ولا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يشترط</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إزالة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يد</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المالك</w:t>
      </w:r>
      <w:r w:rsidRPr="00C23981">
        <w:rPr>
          <w:rFonts w:ascii="Times New Roman" w:eastAsia="Times New Roman" w:hAnsi="Times New Roman" w:cs="Traditional Arabic"/>
          <w:sz w:val="36"/>
          <w:szCs w:val="36"/>
          <w:rtl/>
        </w:rPr>
        <w:t>.</w:t>
      </w:r>
    </w:p>
    <w:p w:rsidR="00050363" w:rsidRPr="00C23981"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t>وليس</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المقصود</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الاستيلاء،</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الاستيلاء</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الحسي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بالفعل،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وإنما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يكفي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الحيلولة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بين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المال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وبين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صاحبه،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ولو</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أبقاه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بموضعه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الذي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وضعه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فيه</w:t>
      </w:r>
      <w:r w:rsidRPr="00C23981">
        <w:rPr>
          <w:rFonts w:ascii="Times New Roman" w:eastAsia="Times New Roman" w:hAnsi="Times New Roman" w:cs="Traditional Arabic"/>
          <w:sz w:val="36"/>
          <w:szCs w:val="36"/>
          <w:rtl/>
        </w:rPr>
        <w:t xml:space="preserve"> .</w:t>
      </w:r>
    </w:p>
    <w:p w:rsidR="00050363" w:rsidRPr="00C23981"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lastRenderedPageBreak/>
        <w:t>والثاني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لأبي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حنيفة</w:t>
      </w:r>
      <w:r w:rsidRPr="00C23981">
        <w:rPr>
          <w:rFonts w:ascii="Times New Roman" w:eastAsia="Times New Roman" w:hAnsi="Times New Roman" w:cs="Traditional Arabic"/>
          <w:sz w:val="36"/>
          <w:szCs w:val="36"/>
          <w:rtl/>
        </w:rPr>
        <w:t xml:space="preserve"> </w:t>
      </w:r>
      <w:r w:rsidRPr="00C23981">
        <w:rPr>
          <w:rStyle w:val="FootnoteReference"/>
          <w:rFonts w:hint="default"/>
          <w:rtl/>
        </w:rPr>
        <w:t>(</w:t>
      </w:r>
      <w:r w:rsidRPr="00C23981">
        <w:rPr>
          <w:rStyle w:val="FootnoteReference"/>
          <w:rFonts w:hint="default"/>
          <w:rtl/>
        </w:rPr>
        <w:footnoteReference w:id="327"/>
      </w:r>
      <w:r w:rsidRPr="00C23981">
        <w:rPr>
          <w:rStyle w:val="FootnoteReference"/>
          <w:rFonts w:hint="default"/>
          <w:rtl/>
        </w:rPr>
        <w:t>)</w:t>
      </w:r>
      <w:r w:rsidRPr="00C23981">
        <w:rPr>
          <w:rFonts w:ascii="Times New Roman" w:eastAsia="Times New Roman" w:hAnsi="Times New Roman" w:cs="Traditional Arabic" w:hint="eastAsia"/>
          <w:sz w:val="36"/>
          <w:szCs w:val="36"/>
          <w:rtl/>
        </w:rPr>
        <w:t>وأبي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يوسف،</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أن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الغصب</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إزالة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يد</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المالك</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ماله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المتقوم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على</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سبيل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المجاهرة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والمغالبة،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بفعل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في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المال</w:t>
      </w:r>
      <w:r w:rsidRPr="00C23981">
        <w:rPr>
          <w:rFonts w:ascii="Times New Roman" w:eastAsia="Times New Roman" w:hAnsi="Times New Roman" w:cs="Traditional Arabic" w:hint="cs"/>
          <w:sz w:val="36"/>
          <w:szCs w:val="36"/>
          <w:rtl/>
        </w:rPr>
        <w:t>.</w:t>
      </w:r>
    </w:p>
    <w:p w:rsidR="00050363" w:rsidRPr="00C23981"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أي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أن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الغصب</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لا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يتحقق</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إلا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بأمرين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اثنين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هما</w:t>
      </w:r>
      <w:r w:rsidRPr="00C23981">
        <w:rPr>
          <w:rFonts w:ascii="Times New Roman" w:eastAsia="Times New Roman" w:hAnsi="Times New Roman" w:cs="Traditional Arabic"/>
          <w:sz w:val="36"/>
          <w:szCs w:val="36"/>
          <w:rtl/>
        </w:rPr>
        <w:t xml:space="preserve">: </w:t>
      </w:r>
    </w:p>
    <w:p w:rsidR="00050363" w:rsidRPr="00C23981" w:rsidRDefault="00050363" w:rsidP="00563662">
      <w:pPr>
        <w:pStyle w:val="ListParagraph"/>
        <w:numPr>
          <w:ilvl w:val="0"/>
          <w:numId w:val="23"/>
        </w:numPr>
        <w:spacing w:after="0" w:line="240" w:lineRule="auto"/>
        <w:rPr>
          <w:rFonts w:ascii="Times New Roman" w:eastAsia="Times New Roman" w:hAnsi="Times New Roman" w:cs="Traditional Arabic"/>
          <w:sz w:val="36"/>
          <w:szCs w:val="36"/>
        </w:rPr>
      </w:pPr>
      <w:r w:rsidRPr="00C23981">
        <w:rPr>
          <w:rFonts w:ascii="Times New Roman" w:eastAsia="Times New Roman" w:hAnsi="Times New Roman" w:cs="Traditional Arabic" w:hint="eastAsia"/>
          <w:sz w:val="36"/>
          <w:szCs w:val="36"/>
          <w:rtl/>
        </w:rPr>
        <w:t>إثبات</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يد</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الغاصب</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وهو</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أخذ</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المال</w:t>
      </w:r>
      <w:r w:rsidRPr="00C23981">
        <w:rPr>
          <w:rFonts w:ascii="Times New Roman" w:eastAsia="Times New Roman" w:hAnsi="Times New Roman" w:cs="Traditional Arabic"/>
          <w:sz w:val="36"/>
          <w:szCs w:val="36"/>
          <w:rtl/>
        </w:rPr>
        <w:t xml:space="preserve">) </w:t>
      </w:r>
    </w:p>
    <w:p w:rsidR="00050363" w:rsidRPr="00C23981" w:rsidRDefault="00050363" w:rsidP="00563662">
      <w:pPr>
        <w:pStyle w:val="ListParagraph"/>
        <w:numPr>
          <w:ilvl w:val="0"/>
          <w:numId w:val="23"/>
        </w:numPr>
        <w:spacing w:after="0" w:line="240" w:lineRule="auto"/>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t>وإزالة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يد</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المالك،</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أي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بالنقل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والتحويل</w:t>
      </w:r>
      <w:r w:rsidRPr="00C23981">
        <w:rPr>
          <w:rFonts w:ascii="Times New Roman" w:eastAsia="Times New Roman" w:hAnsi="Times New Roman" w:cs="Traditional Arabic"/>
          <w:sz w:val="36"/>
          <w:szCs w:val="36"/>
          <w:rtl/>
        </w:rPr>
        <w:t>.</w:t>
      </w:r>
    </w:p>
    <w:p w:rsidR="00050363" w:rsidRPr="00C23981"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t>والمراد</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باليد</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القدرة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على</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التصرف،</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وعدم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اليد</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عدم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القدرة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على</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التصرف</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cs"/>
          <w:sz w:val="36"/>
          <w:szCs w:val="36"/>
          <w:rtl/>
        </w:rPr>
        <w:t>.</w:t>
      </w:r>
    </w:p>
    <w:p w:rsidR="00050363" w:rsidRPr="00C23981"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t>وقد</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ذهب</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جمهور</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الفقهاء</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المالكية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والشافعية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والحنابلة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ومحمد</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وزفر</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الحنفية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إلى</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أنه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يتصور</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غصب</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العقار</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الأراضي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والدور،</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ويجب</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ضمانها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على</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غاصبها</w:t>
      </w:r>
      <w:r w:rsidRPr="00C23981">
        <w:rPr>
          <w:rFonts w:ascii="Times New Roman" w:eastAsia="Times New Roman" w:hAnsi="Times New Roman" w:cs="Traditional Arabic" w:hint="cs"/>
          <w:sz w:val="36"/>
          <w:szCs w:val="36"/>
          <w:rtl/>
        </w:rPr>
        <w:t>.</w:t>
      </w:r>
    </w:p>
    <w:p w:rsidR="00050363" w:rsidRDefault="00050363" w:rsidP="00050363">
      <w:pPr>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t>واستدلوا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بقوله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صلى</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الله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عليه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وسلم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cs"/>
          <w:sz w:val="36"/>
          <w:szCs w:val="36"/>
          <w:rtl/>
        </w:rPr>
        <w:t>(</w:t>
      </w:r>
      <w:r w:rsidRPr="00C23981">
        <w:rPr>
          <w:rFonts w:ascii="Times New Roman" w:eastAsia="Times New Roman" w:hAnsi="Times New Roman" w:cs="Traditional Arabic" w:hint="eastAsia"/>
          <w:sz w:val="36"/>
          <w:szCs w:val="36"/>
          <w:rtl/>
        </w:rPr>
        <w:t>من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ظلم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قيد</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شبر</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الأرض</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طوقه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سبع</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أرضين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cs"/>
          <w:sz w:val="36"/>
          <w:szCs w:val="36"/>
          <w:rtl/>
        </w:rPr>
        <w:t>)</w:t>
      </w:r>
      <w:r w:rsidRPr="00C23981">
        <w:rPr>
          <w:rStyle w:val="FootnoteReference"/>
          <w:rFonts w:hint="default"/>
          <w:rtl/>
        </w:rPr>
        <w:t>(</w:t>
      </w:r>
      <w:r w:rsidRPr="00C23981">
        <w:rPr>
          <w:rStyle w:val="FootnoteReference"/>
          <w:rFonts w:hint="default"/>
          <w:rtl/>
        </w:rPr>
        <w:footnoteReference w:id="328"/>
      </w:r>
      <w:r w:rsidRPr="00C23981">
        <w:rPr>
          <w:rStyle w:val="FootnoteReference"/>
          <w:rFonts w:hint="default"/>
          <w:rtl/>
        </w:rPr>
        <w:t>)</w:t>
      </w:r>
      <w:r w:rsidRPr="00C23981">
        <w:rPr>
          <w:rFonts w:ascii="Times New Roman" w:eastAsia="Times New Roman" w:hAnsi="Times New Roman" w:cs="Traditional Arabic" w:hint="cs"/>
          <w:sz w:val="36"/>
          <w:szCs w:val="36"/>
          <w:rtl/>
        </w:rPr>
        <w:t xml:space="preserve"> </w:t>
      </w:r>
      <w:r w:rsidRPr="00C23981">
        <w:rPr>
          <w:rFonts w:ascii="Times New Roman" w:eastAsia="Times New Roman" w:hAnsi="Times New Roman" w:cs="Traditional Arabic" w:hint="eastAsia"/>
          <w:sz w:val="36"/>
          <w:szCs w:val="36"/>
          <w:rtl/>
        </w:rPr>
        <w:t>فإنه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يدل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على</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تحقق</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الغصب</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في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العقار</w:t>
      </w:r>
      <w:r w:rsidRPr="00C23981">
        <w:rPr>
          <w:rFonts w:ascii="Times New Roman" w:eastAsia="Times New Roman" w:hAnsi="Times New Roman" w:cs="Traditional Arabic" w:hint="cs"/>
          <w:sz w:val="36"/>
          <w:szCs w:val="36"/>
          <w:rtl/>
        </w:rPr>
        <w:t>.</w:t>
      </w:r>
    </w:p>
    <w:p w:rsidR="00050363" w:rsidRDefault="00050363" w:rsidP="00050363">
      <w:pPr>
        <w:bidi w:val="0"/>
        <w:rPr>
          <w:rFonts w:ascii="Times New Roman" w:eastAsia="Times New Roman" w:hAnsi="Times New Roman" w:cs="Traditional Arabic"/>
          <w:sz w:val="36"/>
          <w:szCs w:val="36"/>
          <w:rtl/>
        </w:rPr>
      </w:pPr>
      <w:r>
        <w:rPr>
          <w:rFonts w:ascii="Times New Roman" w:eastAsia="Times New Roman" w:hAnsi="Times New Roman" w:cs="Traditional Arabic"/>
          <w:sz w:val="36"/>
          <w:szCs w:val="36"/>
          <w:rtl/>
        </w:rPr>
        <w:br w:type="page"/>
      </w:r>
    </w:p>
    <w:p w:rsidR="00050363" w:rsidRPr="00C23981" w:rsidRDefault="00050363" w:rsidP="00355407">
      <w:pPr>
        <w:pStyle w:val="Heading2"/>
        <w:rPr>
          <w:rtl/>
        </w:rPr>
      </w:pPr>
      <w:bookmarkStart w:id="115" w:name="_Toc328081982"/>
      <w:r>
        <w:rPr>
          <w:rFonts w:hint="cs"/>
          <w:rtl/>
        </w:rPr>
        <w:lastRenderedPageBreak/>
        <w:t xml:space="preserve">حكم </w:t>
      </w:r>
      <w:r w:rsidRPr="00C23981">
        <w:rPr>
          <w:rFonts w:hint="cs"/>
          <w:rtl/>
        </w:rPr>
        <w:t>الصلاة في الأرض المغصوبة:</w:t>
      </w:r>
      <w:bookmarkEnd w:id="115"/>
    </w:p>
    <w:p w:rsidR="00050363" w:rsidRPr="00AF7C96" w:rsidRDefault="00050363" w:rsidP="00050363">
      <w:pPr>
        <w:rPr>
          <w:rFonts w:ascii="Times New Roman" w:eastAsia="Times New Roman" w:hAnsi="Times New Roman" w:cs="Traditional Arabic"/>
          <w:sz w:val="36"/>
          <w:szCs w:val="36"/>
          <w:rtl/>
        </w:rPr>
      </w:pPr>
      <w:r w:rsidRPr="00AF7C96">
        <w:rPr>
          <w:rFonts w:ascii="Times New Roman" w:eastAsia="Times New Roman" w:hAnsi="Times New Roman" w:cs="Traditional Arabic" w:hint="eastAsia"/>
          <w:sz w:val="36"/>
          <w:szCs w:val="36"/>
          <w:rtl/>
        </w:rPr>
        <w:t>ذهب</w:t>
      </w:r>
      <w:r w:rsidRPr="00AF7C96">
        <w:rPr>
          <w:rFonts w:ascii="Times New Roman" w:eastAsia="Times New Roman" w:hAnsi="Times New Roman" w:cs="Traditional Arabic"/>
          <w:sz w:val="36"/>
          <w:szCs w:val="36"/>
          <w:rtl/>
        </w:rPr>
        <w:t xml:space="preserve"> </w:t>
      </w:r>
      <w:r w:rsidRPr="00AF7C96">
        <w:rPr>
          <w:rFonts w:ascii="Times New Roman" w:eastAsia="Times New Roman" w:hAnsi="Times New Roman" w:cs="Traditional Arabic" w:hint="eastAsia"/>
          <w:sz w:val="36"/>
          <w:szCs w:val="36"/>
          <w:rtl/>
        </w:rPr>
        <w:t>الفقهاء</w:t>
      </w:r>
      <w:r w:rsidRPr="00AF7C96">
        <w:rPr>
          <w:rFonts w:ascii="Times New Roman" w:eastAsia="Times New Roman" w:hAnsi="Times New Roman" w:cs="Traditional Arabic"/>
          <w:sz w:val="36"/>
          <w:szCs w:val="36"/>
          <w:rtl/>
        </w:rPr>
        <w:t xml:space="preserve"> </w:t>
      </w:r>
      <w:r w:rsidRPr="00AF7C96">
        <w:rPr>
          <w:rFonts w:ascii="Times New Roman" w:eastAsia="Times New Roman" w:hAnsi="Times New Roman" w:cs="Traditional Arabic" w:hint="cs"/>
          <w:sz w:val="36"/>
          <w:szCs w:val="36"/>
          <w:rtl/>
        </w:rPr>
        <w:t xml:space="preserve">رحمهم الله </w:t>
      </w:r>
      <w:r w:rsidRPr="00AF7C96">
        <w:rPr>
          <w:rFonts w:ascii="Times New Roman" w:eastAsia="Times New Roman" w:hAnsi="Times New Roman" w:cs="Traditional Arabic" w:hint="eastAsia"/>
          <w:sz w:val="36"/>
          <w:szCs w:val="36"/>
          <w:rtl/>
        </w:rPr>
        <w:t>إلى</w:t>
      </w:r>
      <w:r w:rsidRPr="00AF7C96">
        <w:rPr>
          <w:rFonts w:ascii="Times New Roman" w:eastAsia="Times New Roman" w:hAnsi="Times New Roman" w:cs="Traditional Arabic"/>
          <w:sz w:val="36"/>
          <w:szCs w:val="36"/>
          <w:rtl/>
        </w:rPr>
        <w:t xml:space="preserve"> </w:t>
      </w:r>
      <w:r w:rsidRPr="00AF7C96">
        <w:rPr>
          <w:rFonts w:ascii="Times New Roman" w:eastAsia="Times New Roman" w:hAnsi="Times New Roman" w:cs="Traditional Arabic" w:hint="eastAsia"/>
          <w:sz w:val="36"/>
          <w:szCs w:val="36"/>
          <w:rtl/>
        </w:rPr>
        <w:t>أن</w:t>
      </w:r>
      <w:r w:rsidRPr="00AF7C96">
        <w:rPr>
          <w:rFonts w:ascii="Times New Roman" w:eastAsia="Times New Roman" w:hAnsi="Times New Roman" w:cs="Traditional Arabic"/>
          <w:sz w:val="36"/>
          <w:szCs w:val="36"/>
          <w:rtl/>
        </w:rPr>
        <w:t xml:space="preserve"> </w:t>
      </w:r>
      <w:r w:rsidRPr="00AF7C96">
        <w:rPr>
          <w:rFonts w:ascii="Times New Roman" w:eastAsia="Times New Roman" w:hAnsi="Times New Roman" w:cs="Traditional Arabic" w:hint="eastAsia"/>
          <w:sz w:val="36"/>
          <w:szCs w:val="36"/>
          <w:rtl/>
        </w:rPr>
        <w:t>الصلاة</w:t>
      </w:r>
      <w:r w:rsidRPr="00AF7C96">
        <w:rPr>
          <w:rFonts w:ascii="Times New Roman" w:eastAsia="Times New Roman" w:hAnsi="Times New Roman" w:cs="Traditional Arabic"/>
          <w:sz w:val="36"/>
          <w:szCs w:val="36"/>
          <w:rtl/>
        </w:rPr>
        <w:t xml:space="preserve"> </w:t>
      </w:r>
      <w:r w:rsidRPr="00AF7C96">
        <w:rPr>
          <w:rFonts w:ascii="Times New Roman" w:eastAsia="Times New Roman" w:hAnsi="Times New Roman" w:cs="Traditional Arabic" w:hint="eastAsia"/>
          <w:sz w:val="36"/>
          <w:szCs w:val="36"/>
          <w:rtl/>
        </w:rPr>
        <w:t>في</w:t>
      </w:r>
      <w:r w:rsidRPr="00AF7C96">
        <w:rPr>
          <w:rFonts w:ascii="Times New Roman" w:eastAsia="Times New Roman" w:hAnsi="Times New Roman" w:cs="Traditional Arabic"/>
          <w:sz w:val="36"/>
          <w:szCs w:val="36"/>
          <w:rtl/>
        </w:rPr>
        <w:t xml:space="preserve"> </w:t>
      </w:r>
      <w:r w:rsidRPr="00AF7C96">
        <w:rPr>
          <w:rFonts w:ascii="Times New Roman" w:eastAsia="Times New Roman" w:hAnsi="Times New Roman" w:cs="Traditional Arabic" w:hint="eastAsia"/>
          <w:sz w:val="36"/>
          <w:szCs w:val="36"/>
          <w:rtl/>
        </w:rPr>
        <w:t>الأرض</w:t>
      </w:r>
      <w:r w:rsidRPr="00AF7C96">
        <w:rPr>
          <w:rFonts w:ascii="Times New Roman" w:eastAsia="Times New Roman" w:hAnsi="Times New Roman" w:cs="Traditional Arabic"/>
          <w:sz w:val="36"/>
          <w:szCs w:val="36"/>
          <w:rtl/>
        </w:rPr>
        <w:t xml:space="preserve"> </w:t>
      </w:r>
      <w:r w:rsidRPr="00AF7C96">
        <w:rPr>
          <w:rFonts w:ascii="Times New Roman" w:eastAsia="Times New Roman" w:hAnsi="Times New Roman" w:cs="Traditional Arabic" w:hint="eastAsia"/>
          <w:sz w:val="36"/>
          <w:szCs w:val="36"/>
          <w:rtl/>
        </w:rPr>
        <w:t>المغصوبة</w:t>
      </w:r>
      <w:r w:rsidRPr="00AF7C96">
        <w:rPr>
          <w:rFonts w:ascii="Times New Roman" w:eastAsia="Times New Roman" w:hAnsi="Times New Roman" w:cs="Traditional Arabic"/>
          <w:sz w:val="36"/>
          <w:szCs w:val="36"/>
          <w:rtl/>
        </w:rPr>
        <w:t xml:space="preserve"> </w:t>
      </w:r>
      <w:r w:rsidRPr="00AF7C96">
        <w:rPr>
          <w:rFonts w:ascii="Times New Roman" w:eastAsia="Times New Roman" w:hAnsi="Times New Roman" w:cs="Traditional Arabic" w:hint="eastAsia"/>
          <w:sz w:val="36"/>
          <w:szCs w:val="36"/>
          <w:rtl/>
        </w:rPr>
        <w:t>حرام؛</w:t>
      </w:r>
      <w:r w:rsidRPr="00AF7C96">
        <w:rPr>
          <w:rFonts w:ascii="Times New Roman" w:eastAsia="Times New Roman" w:hAnsi="Times New Roman" w:cs="Traditional Arabic"/>
          <w:sz w:val="36"/>
          <w:szCs w:val="36"/>
          <w:rtl/>
        </w:rPr>
        <w:t xml:space="preserve"> </w:t>
      </w:r>
      <w:r w:rsidRPr="00AF7C96">
        <w:rPr>
          <w:rFonts w:ascii="Times New Roman" w:eastAsia="Times New Roman" w:hAnsi="Times New Roman" w:cs="Traditional Arabic" w:hint="eastAsia"/>
          <w:sz w:val="36"/>
          <w:szCs w:val="36"/>
          <w:rtl/>
        </w:rPr>
        <w:t>لأن</w:t>
      </w:r>
      <w:r w:rsidRPr="00AF7C96">
        <w:rPr>
          <w:rFonts w:ascii="Times New Roman" w:eastAsia="Times New Roman" w:hAnsi="Times New Roman" w:cs="Traditional Arabic"/>
          <w:sz w:val="36"/>
          <w:szCs w:val="36"/>
          <w:rtl/>
        </w:rPr>
        <w:t xml:space="preserve"> </w:t>
      </w:r>
      <w:r w:rsidRPr="00AF7C96">
        <w:rPr>
          <w:rFonts w:ascii="Times New Roman" w:eastAsia="Times New Roman" w:hAnsi="Times New Roman" w:cs="Traditional Arabic" w:hint="eastAsia"/>
          <w:sz w:val="36"/>
          <w:szCs w:val="36"/>
          <w:rtl/>
        </w:rPr>
        <w:t>اللبث</w:t>
      </w:r>
      <w:r w:rsidRPr="00AF7C96">
        <w:rPr>
          <w:rFonts w:ascii="Times New Roman" w:eastAsia="Times New Roman" w:hAnsi="Times New Roman" w:cs="Traditional Arabic"/>
          <w:sz w:val="36"/>
          <w:szCs w:val="36"/>
          <w:rtl/>
        </w:rPr>
        <w:t xml:space="preserve"> </w:t>
      </w:r>
      <w:r w:rsidRPr="00AF7C96">
        <w:rPr>
          <w:rFonts w:ascii="Times New Roman" w:eastAsia="Times New Roman" w:hAnsi="Times New Roman" w:cs="Traditional Arabic" w:hint="eastAsia"/>
          <w:sz w:val="36"/>
          <w:szCs w:val="36"/>
          <w:rtl/>
        </w:rPr>
        <w:t>فيها</w:t>
      </w:r>
      <w:r w:rsidRPr="00AF7C96">
        <w:rPr>
          <w:rFonts w:ascii="Times New Roman" w:eastAsia="Times New Roman" w:hAnsi="Times New Roman" w:cs="Traditional Arabic"/>
          <w:sz w:val="36"/>
          <w:szCs w:val="36"/>
          <w:rtl/>
        </w:rPr>
        <w:t xml:space="preserve"> </w:t>
      </w:r>
      <w:r w:rsidRPr="00AF7C96">
        <w:rPr>
          <w:rFonts w:ascii="Times New Roman" w:eastAsia="Times New Roman" w:hAnsi="Times New Roman" w:cs="Traditional Arabic" w:hint="eastAsia"/>
          <w:sz w:val="36"/>
          <w:szCs w:val="36"/>
          <w:rtl/>
        </w:rPr>
        <w:t>يحرم</w:t>
      </w:r>
      <w:r w:rsidRPr="00AF7C96">
        <w:rPr>
          <w:rFonts w:ascii="Times New Roman" w:eastAsia="Times New Roman" w:hAnsi="Times New Roman" w:cs="Traditional Arabic"/>
          <w:sz w:val="36"/>
          <w:szCs w:val="36"/>
          <w:rtl/>
        </w:rPr>
        <w:t xml:space="preserve"> </w:t>
      </w:r>
      <w:r w:rsidRPr="00AF7C96">
        <w:rPr>
          <w:rFonts w:ascii="Times New Roman" w:eastAsia="Times New Roman" w:hAnsi="Times New Roman" w:cs="Traditional Arabic" w:hint="eastAsia"/>
          <w:sz w:val="36"/>
          <w:szCs w:val="36"/>
          <w:rtl/>
        </w:rPr>
        <w:t>في</w:t>
      </w:r>
      <w:r w:rsidRPr="00AF7C96">
        <w:rPr>
          <w:rFonts w:ascii="Times New Roman" w:eastAsia="Times New Roman" w:hAnsi="Times New Roman" w:cs="Traditional Arabic"/>
          <w:sz w:val="36"/>
          <w:szCs w:val="36"/>
          <w:rtl/>
        </w:rPr>
        <w:t xml:space="preserve"> </w:t>
      </w:r>
      <w:r w:rsidRPr="00AF7C96">
        <w:rPr>
          <w:rFonts w:ascii="Times New Roman" w:eastAsia="Times New Roman" w:hAnsi="Times New Roman" w:cs="Traditional Arabic" w:hint="eastAsia"/>
          <w:sz w:val="36"/>
          <w:szCs w:val="36"/>
          <w:rtl/>
        </w:rPr>
        <w:t>غير</w:t>
      </w:r>
      <w:r w:rsidRPr="00AF7C96">
        <w:rPr>
          <w:rFonts w:ascii="Times New Roman" w:eastAsia="Times New Roman" w:hAnsi="Times New Roman" w:cs="Traditional Arabic"/>
          <w:sz w:val="36"/>
          <w:szCs w:val="36"/>
          <w:rtl/>
        </w:rPr>
        <w:t xml:space="preserve"> </w:t>
      </w:r>
      <w:r w:rsidRPr="00AF7C96">
        <w:rPr>
          <w:rFonts w:ascii="Times New Roman" w:eastAsia="Times New Roman" w:hAnsi="Times New Roman" w:cs="Traditional Arabic" w:hint="eastAsia"/>
          <w:sz w:val="36"/>
          <w:szCs w:val="36"/>
          <w:rtl/>
        </w:rPr>
        <w:t>الصلاة،</w:t>
      </w:r>
      <w:r w:rsidRPr="00AF7C96">
        <w:rPr>
          <w:rFonts w:ascii="Times New Roman" w:eastAsia="Times New Roman" w:hAnsi="Times New Roman" w:cs="Traditional Arabic"/>
          <w:sz w:val="36"/>
          <w:szCs w:val="36"/>
          <w:rtl/>
        </w:rPr>
        <w:t xml:space="preserve"> </w:t>
      </w:r>
      <w:r w:rsidRPr="00AF7C96">
        <w:rPr>
          <w:rFonts w:ascii="Times New Roman" w:eastAsia="Times New Roman" w:hAnsi="Times New Roman" w:cs="Traditional Arabic" w:hint="eastAsia"/>
          <w:sz w:val="36"/>
          <w:szCs w:val="36"/>
          <w:rtl/>
        </w:rPr>
        <w:t>فلأن</w:t>
      </w:r>
      <w:r w:rsidRPr="00AF7C96">
        <w:rPr>
          <w:rFonts w:ascii="Times New Roman" w:eastAsia="Times New Roman" w:hAnsi="Times New Roman" w:cs="Traditional Arabic"/>
          <w:sz w:val="36"/>
          <w:szCs w:val="36"/>
          <w:rtl/>
        </w:rPr>
        <w:t xml:space="preserve"> </w:t>
      </w:r>
      <w:r w:rsidRPr="00AF7C96">
        <w:rPr>
          <w:rFonts w:ascii="Times New Roman" w:eastAsia="Times New Roman" w:hAnsi="Times New Roman" w:cs="Traditional Arabic" w:hint="eastAsia"/>
          <w:sz w:val="36"/>
          <w:szCs w:val="36"/>
          <w:rtl/>
        </w:rPr>
        <w:t>يحرم</w:t>
      </w:r>
      <w:r w:rsidRPr="00AF7C96">
        <w:rPr>
          <w:rFonts w:ascii="Times New Roman" w:eastAsia="Times New Roman" w:hAnsi="Times New Roman" w:cs="Traditional Arabic"/>
          <w:sz w:val="36"/>
          <w:szCs w:val="36"/>
          <w:rtl/>
        </w:rPr>
        <w:t xml:space="preserve"> </w:t>
      </w:r>
      <w:r w:rsidRPr="00AF7C96">
        <w:rPr>
          <w:rFonts w:ascii="Times New Roman" w:eastAsia="Times New Roman" w:hAnsi="Times New Roman" w:cs="Traditional Arabic" w:hint="eastAsia"/>
          <w:sz w:val="36"/>
          <w:szCs w:val="36"/>
          <w:rtl/>
        </w:rPr>
        <w:t>في</w:t>
      </w:r>
      <w:r w:rsidRPr="00AF7C96">
        <w:rPr>
          <w:rFonts w:ascii="Times New Roman" w:eastAsia="Times New Roman" w:hAnsi="Times New Roman" w:cs="Traditional Arabic"/>
          <w:sz w:val="36"/>
          <w:szCs w:val="36"/>
          <w:rtl/>
        </w:rPr>
        <w:t xml:space="preserve"> </w:t>
      </w:r>
      <w:r w:rsidRPr="00AF7C96">
        <w:rPr>
          <w:rFonts w:ascii="Times New Roman" w:eastAsia="Times New Roman" w:hAnsi="Times New Roman" w:cs="Traditional Arabic" w:hint="eastAsia"/>
          <w:sz w:val="36"/>
          <w:szCs w:val="36"/>
          <w:rtl/>
        </w:rPr>
        <w:t>الصلاة</w:t>
      </w:r>
      <w:r w:rsidRPr="00AF7C96">
        <w:rPr>
          <w:rFonts w:ascii="Times New Roman" w:eastAsia="Times New Roman" w:hAnsi="Times New Roman" w:cs="Traditional Arabic"/>
          <w:sz w:val="36"/>
          <w:szCs w:val="36"/>
          <w:rtl/>
        </w:rPr>
        <w:t xml:space="preserve"> </w:t>
      </w:r>
      <w:r w:rsidRPr="00AF7C96">
        <w:rPr>
          <w:rFonts w:ascii="Times New Roman" w:eastAsia="Times New Roman" w:hAnsi="Times New Roman" w:cs="Traditional Arabic" w:hint="eastAsia"/>
          <w:sz w:val="36"/>
          <w:szCs w:val="36"/>
          <w:rtl/>
        </w:rPr>
        <w:t>أولى</w:t>
      </w:r>
      <w:r w:rsidRPr="00AF7C96">
        <w:rPr>
          <w:rFonts w:ascii="Times New Roman" w:eastAsia="Times New Roman" w:hAnsi="Times New Roman" w:cs="Traditional Arabic" w:hint="cs"/>
          <w:sz w:val="36"/>
          <w:szCs w:val="36"/>
          <w:rtl/>
        </w:rPr>
        <w:t>.</w:t>
      </w:r>
    </w:p>
    <w:p w:rsidR="00050363" w:rsidRPr="00C23981" w:rsidRDefault="00050363" w:rsidP="00050363">
      <w:pP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وا</w:t>
      </w:r>
      <w:r w:rsidRPr="00C23981">
        <w:rPr>
          <w:rFonts w:ascii="Times New Roman" w:eastAsia="Times New Roman" w:hAnsi="Times New Roman" w:cs="Traditional Arabic" w:hint="cs"/>
          <w:sz w:val="36"/>
          <w:szCs w:val="36"/>
          <w:rtl/>
        </w:rPr>
        <w:t xml:space="preserve">ختلف العلماء رحمهم الله في </w:t>
      </w:r>
      <w:r>
        <w:rPr>
          <w:rFonts w:ascii="Times New Roman" w:eastAsia="Times New Roman" w:hAnsi="Times New Roman" w:cs="Traditional Arabic" w:hint="cs"/>
          <w:sz w:val="36"/>
          <w:szCs w:val="36"/>
          <w:rtl/>
        </w:rPr>
        <w:t>صحتها:</w:t>
      </w:r>
    </w:p>
    <w:p w:rsidR="00050363" w:rsidRPr="00C23981" w:rsidRDefault="00050363" w:rsidP="00050363">
      <w:pPr>
        <w:pStyle w:val="ListParagraph"/>
        <w:ind w:left="-2"/>
        <w:rPr>
          <w:rFonts w:cs="Traditional Arabic"/>
          <w:sz w:val="36"/>
          <w:szCs w:val="36"/>
          <w:rtl/>
        </w:rPr>
      </w:pPr>
      <w:r w:rsidRPr="00C23981">
        <w:rPr>
          <w:rFonts w:cs="Traditional Arabic" w:hint="eastAsia"/>
          <w:sz w:val="36"/>
          <w:szCs w:val="36"/>
          <w:rtl/>
        </w:rPr>
        <w:t>مذهب</w:t>
      </w:r>
      <w:r w:rsidRPr="00C23981">
        <w:rPr>
          <w:rFonts w:cs="Traditional Arabic"/>
          <w:sz w:val="36"/>
          <w:szCs w:val="36"/>
          <w:rtl/>
        </w:rPr>
        <w:t xml:space="preserve"> </w:t>
      </w:r>
      <w:r w:rsidRPr="00C23981">
        <w:rPr>
          <w:rFonts w:cs="Traditional Arabic" w:hint="cs"/>
          <w:sz w:val="36"/>
          <w:szCs w:val="36"/>
          <w:rtl/>
        </w:rPr>
        <w:t>ال</w:t>
      </w:r>
      <w:r w:rsidRPr="00C23981">
        <w:rPr>
          <w:rFonts w:cs="Traditional Arabic" w:hint="eastAsia"/>
          <w:sz w:val="36"/>
          <w:szCs w:val="36"/>
          <w:rtl/>
        </w:rPr>
        <w:t>حنيفة</w:t>
      </w:r>
      <w:r w:rsidRPr="00C23981">
        <w:rPr>
          <w:rFonts w:cs="Traditional Arabic" w:hint="cs"/>
          <w:sz w:val="36"/>
          <w:szCs w:val="36"/>
          <w:rtl/>
        </w:rPr>
        <w:t>:</w:t>
      </w:r>
    </w:p>
    <w:p w:rsidR="00050363" w:rsidRPr="006E2C5B" w:rsidRDefault="00050363" w:rsidP="00050363">
      <w:pPr>
        <w:pStyle w:val="ListParagraph"/>
        <w:ind w:left="-2"/>
        <w:rPr>
          <w:rFonts w:cs="Traditional Arabic"/>
          <w:sz w:val="36"/>
          <w:szCs w:val="36"/>
          <w:rtl/>
        </w:rPr>
      </w:pPr>
      <w:r w:rsidRPr="00C23981">
        <w:rPr>
          <w:rFonts w:ascii="Times New Roman" w:eastAsia="Times New Roman" w:hAnsi="Times New Roman" w:cs="Traditional Arabic" w:hint="eastAsia"/>
          <w:sz w:val="36"/>
          <w:szCs w:val="36"/>
          <w:rtl/>
        </w:rPr>
        <w:t>تصح</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مع</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الكراهة</w:t>
      </w:r>
      <w:r w:rsidRPr="007E1C81">
        <w:rPr>
          <w:rStyle w:val="FootnoteReference"/>
          <w:rFonts w:hint="default"/>
          <w:rtl/>
        </w:rPr>
        <w:t>(</w:t>
      </w:r>
      <w:r>
        <w:rPr>
          <w:rStyle w:val="FootnoteReference"/>
          <w:rFonts w:hint="default"/>
          <w:rtl/>
        </w:rPr>
        <w:footnoteReference w:id="329"/>
      </w:r>
      <w:r w:rsidRPr="007E1C81">
        <w:rPr>
          <w:rStyle w:val="FootnoteReference"/>
          <w:rFonts w:hint="default"/>
          <w:rtl/>
        </w:rPr>
        <w:t>)</w:t>
      </w:r>
      <w:r w:rsidRPr="006E2C5B">
        <w:rPr>
          <w:rFonts w:cs="Traditional Arabic" w:hint="eastAsia"/>
          <w:sz w:val="36"/>
          <w:szCs w:val="36"/>
          <w:rtl/>
        </w:rPr>
        <w:t>ويصف</w:t>
      </w:r>
      <w:r w:rsidRPr="006E2C5B">
        <w:rPr>
          <w:rFonts w:cs="Traditional Arabic"/>
          <w:sz w:val="36"/>
          <w:szCs w:val="36"/>
          <w:rtl/>
        </w:rPr>
        <w:t xml:space="preserve"> </w:t>
      </w:r>
      <w:r w:rsidRPr="006E2C5B">
        <w:rPr>
          <w:rFonts w:cs="Traditional Arabic" w:hint="eastAsia"/>
          <w:sz w:val="36"/>
          <w:szCs w:val="36"/>
          <w:rtl/>
        </w:rPr>
        <w:t>علماء</w:t>
      </w:r>
      <w:r w:rsidRPr="006E2C5B">
        <w:rPr>
          <w:rFonts w:cs="Traditional Arabic"/>
          <w:sz w:val="36"/>
          <w:szCs w:val="36"/>
          <w:rtl/>
        </w:rPr>
        <w:t xml:space="preserve"> </w:t>
      </w:r>
      <w:r w:rsidRPr="006E2C5B">
        <w:rPr>
          <w:rFonts w:cs="Traditional Arabic" w:hint="eastAsia"/>
          <w:sz w:val="36"/>
          <w:szCs w:val="36"/>
          <w:rtl/>
        </w:rPr>
        <w:t>الأصول</w:t>
      </w:r>
      <w:r w:rsidRPr="006E2C5B">
        <w:rPr>
          <w:rFonts w:cs="Traditional Arabic"/>
          <w:sz w:val="36"/>
          <w:szCs w:val="36"/>
          <w:rtl/>
        </w:rPr>
        <w:t xml:space="preserve"> </w:t>
      </w:r>
      <w:r w:rsidRPr="006E2C5B">
        <w:rPr>
          <w:rFonts w:cs="Traditional Arabic" w:hint="eastAsia"/>
          <w:sz w:val="36"/>
          <w:szCs w:val="36"/>
          <w:rtl/>
        </w:rPr>
        <w:t>من</w:t>
      </w:r>
      <w:r w:rsidRPr="006E2C5B">
        <w:rPr>
          <w:rFonts w:cs="Traditional Arabic"/>
          <w:sz w:val="36"/>
          <w:szCs w:val="36"/>
          <w:rtl/>
        </w:rPr>
        <w:t xml:space="preserve"> </w:t>
      </w:r>
      <w:r w:rsidRPr="006E2C5B">
        <w:rPr>
          <w:rFonts w:cs="Traditional Arabic" w:hint="eastAsia"/>
          <w:sz w:val="36"/>
          <w:szCs w:val="36"/>
          <w:rtl/>
        </w:rPr>
        <w:t>الجمهور</w:t>
      </w:r>
      <w:r w:rsidRPr="006E2C5B">
        <w:rPr>
          <w:rFonts w:cs="Traditional Arabic"/>
          <w:sz w:val="36"/>
          <w:szCs w:val="36"/>
          <w:rtl/>
        </w:rPr>
        <w:t xml:space="preserve"> </w:t>
      </w:r>
      <w:r w:rsidRPr="006E2C5B">
        <w:rPr>
          <w:rFonts w:cs="Traditional Arabic" w:hint="eastAsia"/>
          <w:sz w:val="36"/>
          <w:szCs w:val="36"/>
          <w:rtl/>
        </w:rPr>
        <w:t>هذه</w:t>
      </w:r>
      <w:r w:rsidRPr="006E2C5B">
        <w:rPr>
          <w:rFonts w:cs="Traditional Arabic"/>
          <w:sz w:val="36"/>
          <w:szCs w:val="36"/>
          <w:rtl/>
        </w:rPr>
        <w:t xml:space="preserve"> </w:t>
      </w:r>
      <w:r w:rsidRPr="006E2C5B">
        <w:rPr>
          <w:rFonts w:cs="Traditional Arabic" w:hint="eastAsia"/>
          <w:sz w:val="36"/>
          <w:szCs w:val="36"/>
          <w:rtl/>
        </w:rPr>
        <w:t>الصلاة</w:t>
      </w:r>
      <w:r w:rsidRPr="006E2C5B">
        <w:rPr>
          <w:rFonts w:cs="Traditional Arabic"/>
          <w:sz w:val="36"/>
          <w:szCs w:val="36"/>
          <w:rtl/>
        </w:rPr>
        <w:t xml:space="preserve"> </w:t>
      </w:r>
      <w:r w:rsidRPr="006E2C5B">
        <w:rPr>
          <w:rFonts w:cs="Traditional Arabic" w:hint="eastAsia"/>
          <w:sz w:val="36"/>
          <w:szCs w:val="36"/>
          <w:rtl/>
        </w:rPr>
        <w:t>بأنها</w:t>
      </w:r>
      <w:r w:rsidRPr="006E2C5B">
        <w:rPr>
          <w:rFonts w:cs="Traditional Arabic"/>
          <w:sz w:val="36"/>
          <w:szCs w:val="36"/>
          <w:rtl/>
        </w:rPr>
        <w:t xml:space="preserve"> </w:t>
      </w:r>
      <w:r w:rsidRPr="006E2C5B">
        <w:rPr>
          <w:rFonts w:cs="Traditional Arabic" w:hint="eastAsia"/>
          <w:sz w:val="36"/>
          <w:szCs w:val="36"/>
          <w:rtl/>
        </w:rPr>
        <w:t>فعل</w:t>
      </w:r>
      <w:r w:rsidRPr="006E2C5B">
        <w:rPr>
          <w:rFonts w:cs="Traditional Arabic"/>
          <w:sz w:val="36"/>
          <w:szCs w:val="36"/>
          <w:rtl/>
        </w:rPr>
        <w:t xml:space="preserve"> </w:t>
      </w:r>
      <w:r w:rsidRPr="006E2C5B">
        <w:rPr>
          <w:rFonts w:cs="Traditional Arabic" w:hint="eastAsia"/>
          <w:sz w:val="36"/>
          <w:szCs w:val="36"/>
          <w:rtl/>
        </w:rPr>
        <w:t>له</w:t>
      </w:r>
      <w:r w:rsidRPr="006E2C5B">
        <w:rPr>
          <w:rFonts w:cs="Traditional Arabic"/>
          <w:sz w:val="36"/>
          <w:szCs w:val="36"/>
          <w:rtl/>
        </w:rPr>
        <w:t xml:space="preserve"> </w:t>
      </w:r>
      <w:r w:rsidRPr="006E2C5B">
        <w:rPr>
          <w:rFonts w:cs="Traditional Arabic" w:hint="eastAsia"/>
          <w:sz w:val="36"/>
          <w:szCs w:val="36"/>
          <w:rtl/>
        </w:rPr>
        <w:t>جهتان</w:t>
      </w:r>
      <w:r w:rsidRPr="006E2C5B">
        <w:rPr>
          <w:rFonts w:cs="Traditional Arabic"/>
          <w:sz w:val="36"/>
          <w:szCs w:val="36"/>
          <w:rtl/>
        </w:rPr>
        <w:t xml:space="preserve">: </w:t>
      </w:r>
      <w:r w:rsidRPr="006E2C5B">
        <w:rPr>
          <w:rFonts w:cs="Traditional Arabic" w:hint="eastAsia"/>
          <w:sz w:val="36"/>
          <w:szCs w:val="36"/>
          <w:rtl/>
        </w:rPr>
        <w:t>كونه</w:t>
      </w:r>
      <w:r w:rsidRPr="006E2C5B">
        <w:rPr>
          <w:rFonts w:cs="Traditional Arabic"/>
          <w:sz w:val="36"/>
          <w:szCs w:val="36"/>
          <w:rtl/>
        </w:rPr>
        <w:t xml:space="preserve"> </w:t>
      </w:r>
      <w:r w:rsidRPr="006E2C5B">
        <w:rPr>
          <w:rFonts w:cs="Traditional Arabic" w:hint="eastAsia"/>
          <w:sz w:val="36"/>
          <w:szCs w:val="36"/>
          <w:rtl/>
        </w:rPr>
        <w:t>صلاة</w:t>
      </w:r>
      <w:r w:rsidRPr="006E2C5B">
        <w:rPr>
          <w:rFonts w:cs="Traditional Arabic"/>
          <w:sz w:val="36"/>
          <w:szCs w:val="36"/>
          <w:rtl/>
        </w:rPr>
        <w:t xml:space="preserve"> </w:t>
      </w:r>
      <w:r w:rsidRPr="006E2C5B">
        <w:rPr>
          <w:rFonts w:cs="Traditional Arabic" w:hint="eastAsia"/>
          <w:sz w:val="36"/>
          <w:szCs w:val="36"/>
          <w:rtl/>
        </w:rPr>
        <w:t>وكونه</w:t>
      </w:r>
      <w:r w:rsidRPr="006E2C5B">
        <w:rPr>
          <w:rFonts w:cs="Traditional Arabic"/>
          <w:sz w:val="36"/>
          <w:szCs w:val="36"/>
          <w:rtl/>
        </w:rPr>
        <w:t xml:space="preserve"> </w:t>
      </w:r>
      <w:r w:rsidRPr="006E2C5B">
        <w:rPr>
          <w:rFonts w:cs="Traditional Arabic" w:hint="eastAsia"/>
          <w:sz w:val="36"/>
          <w:szCs w:val="36"/>
          <w:rtl/>
        </w:rPr>
        <w:t>غصبا،</w:t>
      </w:r>
      <w:r w:rsidRPr="006E2C5B">
        <w:rPr>
          <w:rFonts w:cs="Traditional Arabic"/>
          <w:sz w:val="36"/>
          <w:szCs w:val="36"/>
          <w:rtl/>
        </w:rPr>
        <w:t xml:space="preserve"> </w:t>
      </w:r>
      <w:r w:rsidRPr="006E2C5B">
        <w:rPr>
          <w:rFonts w:cs="Traditional Arabic" w:hint="eastAsia"/>
          <w:sz w:val="36"/>
          <w:szCs w:val="36"/>
          <w:rtl/>
        </w:rPr>
        <w:t>لكن</w:t>
      </w:r>
      <w:r w:rsidRPr="006E2C5B">
        <w:rPr>
          <w:rFonts w:cs="Traditional Arabic"/>
          <w:sz w:val="36"/>
          <w:szCs w:val="36"/>
          <w:rtl/>
        </w:rPr>
        <w:t xml:space="preserve"> </w:t>
      </w:r>
      <w:r w:rsidRPr="006E2C5B">
        <w:rPr>
          <w:rFonts w:cs="Traditional Arabic" w:hint="eastAsia"/>
          <w:sz w:val="36"/>
          <w:szCs w:val="36"/>
          <w:rtl/>
        </w:rPr>
        <w:t>الجهتين</w:t>
      </w:r>
      <w:r w:rsidRPr="006E2C5B">
        <w:rPr>
          <w:rFonts w:cs="Traditional Arabic"/>
          <w:sz w:val="36"/>
          <w:szCs w:val="36"/>
          <w:rtl/>
        </w:rPr>
        <w:t xml:space="preserve"> </w:t>
      </w:r>
      <w:r w:rsidRPr="006E2C5B">
        <w:rPr>
          <w:rFonts w:cs="Traditional Arabic" w:hint="eastAsia"/>
          <w:sz w:val="36"/>
          <w:szCs w:val="36"/>
          <w:rtl/>
        </w:rPr>
        <w:t>غير</w:t>
      </w:r>
      <w:r w:rsidRPr="006E2C5B">
        <w:rPr>
          <w:rFonts w:cs="Traditional Arabic"/>
          <w:sz w:val="36"/>
          <w:szCs w:val="36"/>
          <w:rtl/>
        </w:rPr>
        <w:t xml:space="preserve"> </w:t>
      </w:r>
      <w:r w:rsidRPr="006E2C5B">
        <w:rPr>
          <w:rFonts w:cs="Traditional Arabic" w:hint="eastAsia"/>
          <w:sz w:val="36"/>
          <w:szCs w:val="36"/>
          <w:rtl/>
        </w:rPr>
        <w:t>متلازمتين؛لأنهما</w:t>
      </w:r>
      <w:r w:rsidRPr="006E2C5B">
        <w:rPr>
          <w:rFonts w:cs="Traditional Arabic"/>
          <w:sz w:val="36"/>
          <w:szCs w:val="36"/>
          <w:rtl/>
        </w:rPr>
        <w:t xml:space="preserve"> </w:t>
      </w:r>
      <w:r w:rsidRPr="006E2C5B">
        <w:rPr>
          <w:rFonts w:cs="Traditional Arabic" w:hint="eastAsia"/>
          <w:sz w:val="36"/>
          <w:szCs w:val="36"/>
          <w:rtl/>
        </w:rPr>
        <w:t>وإن</w:t>
      </w:r>
      <w:r w:rsidRPr="006E2C5B">
        <w:rPr>
          <w:rFonts w:cs="Traditional Arabic"/>
          <w:sz w:val="36"/>
          <w:szCs w:val="36"/>
          <w:rtl/>
        </w:rPr>
        <w:t xml:space="preserve"> </w:t>
      </w:r>
      <w:r w:rsidRPr="006E2C5B">
        <w:rPr>
          <w:rFonts w:cs="Traditional Arabic" w:hint="eastAsia"/>
          <w:sz w:val="36"/>
          <w:szCs w:val="36"/>
          <w:rtl/>
        </w:rPr>
        <w:t>اجتمعتا</w:t>
      </w:r>
      <w:r w:rsidRPr="006E2C5B">
        <w:rPr>
          <w:rFonts w:cs="Traditional Arabic"/>
          <w:sz w:val="36"/>
          <w:szCs w:val="36"/>
          <w:rtl/>
        </w:rPr>
        <w:t xml:space="preserve"> </w:t>
      </w:r>
      <w:r w:rsidRPr="006E2C5B">
        <w:rPr>
          <w:rFonts w:cs="Traditional Arabic" w:hint="eastAsia"/>
          <w:sz w:val="36"/>
          <w:szCs w:val="36"/>
          <w:rtl/>
        </w:rPr>
        <w:t>في</w:t>
      </w:r>
      <w:r w:rsidRPr="006E2C5B">
        <w:rPr>
          <w:rFonts w:cs="Traditional Arabic"/>
          <w:sz w:val="36"/>
          <w:szCs w:val="36"/>
          <w:rtl/>
        </w:rPr>
        <w:t xml:space="preserve"> </w:t>
      </w:r>
      <w:r w:rsidRPr="006E2C5B">
        <w:rPr>
          <w:rFonts w:cs="Traditional Arabic" w:hint="eastAsia"/>
          <w:sz w:val="36"/>
          <w:szCs w:val="36"/>
          <w:rtl/>
        </w:rPr>
        <w:t>هذه</w:t>
      </w:r>
      <w:r w:rsidRPr="006E2C5B">
        <w:rPr>
          <w:rFonts w:cs="Traditional Arabic"/>
          <w:sz w:val="36"/>
          <w:szCs w:val="36"/>
          <w:rtl/>
        </w:rPr>
        <w:t xml:space="preserve"> </w:t>
      </w:r>
      <w:r w:rsidRPr="006E2C5B">
        <w:rPr>
          <w:rFonts w:cs="Traditional Arabic" w:hint="eastAsia"/>
          <w:sz w:val="36"/>
          <w:szCs w:val="36"/>
          <w:rtl/>
        </w:rPr>
        <w:t>الصورة،</w:t>
      </w:r>
      <w:r w:rsidRPr="006E2C5B">
        <w:rPr>
          <w:rFonts w:cs="Traditional Arabic"/>
          <w:sz w:val="36"/>
          <w:szCs w:val="36"/>
          <w:rtl/>
        </w:rPr>
        <w:t xml:space="preserve"> </w:t>
      </w:r>
      <w:r w:rsidRPr="006E2C5B">
        <w:rPr>
          <w:rFonts w:cs="Traditional Arabic" w:hint="eastAsia"/>
          <w:sz w:val="36"/>
          <w:szCs w:val="36"/>
          <w:rtl/>
        </w:rPr>
        <w:t>فإن</w:t>
      </w:r>
      <w:r w:rsidRPr="006E2C5B">
        <w:rPr>
          <w:rFonts w:cs="Traditional Arabic"/>
          <w:sz w:val="36"/>
          <w:szCs w:val="36"/>
          <w:rtl/>
        </w:rPr>
        <w:t xml:space="preserve"> </w:t>
      </w:r>
      <w:r w:rsidRPr="006E2C5B">
        <w:rPr>
          <w:rFonts w:cs="Traditional Arabic" w:hint="eastAsia"/>
          <w:sz w:val="36"/>
          <w:szCs w:val="36"/>
          <w:rtl/>
        </w:rPr>
        <w:t>انفرادهما</w:t>
      </w:r>
      <w:r w:rsidRPr="006E2C5B">
        <w:rPr>
          <w:rFonts w:cs="Traditional Arabic"/>
          <w:sz w:val="36"/>
          <w:szCs w:val="36"/>
          <w:rtl/>
        </w:rPr>
        <w:t xml:space="preserve"> </w:t>
      </w:r>
      <w:r w:rsidRPr="006E2C5B">
        <w:rPr>
          <w:rFonts w:cs="Traditional Arabic" w:hint="eastAsia"/>
          <w:sz w:val="36"/>
          <w:szCs w:val="36"/>
          <w:rtl/>
        </w:rPr>
        <w:t>ممكن</w:t>
      </w:r>
      <w:r w:rsidRPr="006E2C5B">
        <w:rPr>
          <w:rFonts w:cs="Traditional Arabic"/>
          <w:sz w:val="36"/>
          <w:szCs w:val="36"/>
          <w:rtl/>
        </w:rPr>
        <w:t xml:space="preserve"> </w:t>
      </w:r>
      <w:r w:rsidRPr="006E2C5B">
        <w:rPr>
          <w:rFonts w:cs="Traditional Arabic" w:hint="eastAsia"/>
          <w:sz w:val="36"/>
          <w:szCs w:val="36"/>
          <w:rtl/>
        </w:rPr>
        <w:t>ومتصور،</w:t>
      </w:r>
      <w:r w:rsidRPr="006E2C5B">
        <w:rPr>
          <w:rFonts w:cs="Traditional Arabic"/>
          <w:sz w:val="36"/>
          <w:szCs w:val="36"/>
          <w:rtl/>
        </w:rPr>
        <w:t xml:space="preserve"> </w:t>
      </w:r>
      <w:r w:rsidRPr="006E2C5B">
        <w:rPr>
          <w:rFonts w:cs="Traditional Arabic" w:hint="eastAsia"/>
          <w:sz w:val="36"/>
          <w:szCs w:val="36"/>
          <w:rtl/>
        </w:rPr>
        <w:t>فالغصب</w:t>
      </w:r>
      <w:r w:rsidRPr="006E2C5B">
        <w:rPr>
          <w:rFonts w:cs="Traditional Arabic"/>
          <w:sz w:val="36"/>
          <w:szCs w:val="36"/>
          <w:rtl/>
        </w:rPr>
        <w:t xml:space="preserve"> </w:t>
      </w:r>
      <w:r w:rsidRPr="006E2C5B">
        <w:rPr>
          <w:rFonts w:cs="Traditional Arabic" w:hint="eastAsia"/>
          <w:sz w:val="36"/>
          <w:szCs w:val="36"/>
          <w:rtl/>
        </w:rPr>
        <w:t>ينفرد</w:t>
      </w:r>
      <w:r w:rsidRPr="006E2C5B">
        <w:rPr>
          <w:rFonts w:cs="Traditional Arabic"/>
          <w:sz w:val="36"/>
          <w:szCs w:val="36"/>
          <w:rtl/>
        </w:rPr>
        <w:t xml:space="preserve"> </w:t>
      </w:r>
      <w:r w:rsidRPr="006E2C5B">
        <w:rPr>
          <w:rFonts w:cs="Traditional Arabic" w:hint="eastAsia"/>
          <w:sz w:val="36"/>
          <w:szCs w:val="36"/>
          <w:rtl/>
        </w:rPr>
        <w:t>عن</w:t>
      </w:r>
      <w:r w:rsidRPr="006E2C5B">
        <w:rPr>
          <w:rFonts w:cs="Traditional Arabic"/>
          <w:sz w:val="36"/>
          <w:szCs w:val="36"/>
          <w:rtl/>
        </w:rPr>
        <w:t xml:space="preserve"> </w:t>
      </w:r>
      <w:r w:rsidRPr="006E2C5B">
        <w:rPr>
          <w:rFonts w:cs="Traditional Arabic" w:hint="eastAsia"/>
          <w:sz w:val="36"/>
          <w:szCs w:val="36"/>
          <w:rtl/>
        </w:rPr>
        <w:t>الصلاة</w:t>
      </w:r>
      <w:r w:rsidRPr="006E2C5B">
        <w:rPr>
          <w:rFonts w:cs="Traditional Arabic"/>
          <w:sz w:val="36"/>
          <w:szCs w:val="36"/>
          <w:rtl/>
        </w:rPr>
        <w:t xml:space="preserve"> </w:t>
      </w:r>
      <w:r w:rsidRPr="006E2C5B">
        <w:rPr>
          <w:rFonts w:cs="Traditional Arabic" w:hint="eastAsia"/>
          <w:sz w:val="36"/>
          <w:szCs w:val="36"/>
          <w:rtl/>
        </w:rPr>
        <w:t>بأن</w:t>
      </w:r>
      <w:r w:rsidRPr="006E2C5B">
        <w:rPr>
          <w:rFonts w:cs="Traditional Arabic"/>
          <w:sz w:val="36"/>
          <w:szCs w:val="36"/>
          <w:rtl/>
        </w:rPr>
        <w:t xml:space="preserve"> </w:t>
      </w:r>
      <w:r w:rsidRPr="006E2C5B">
        <w:rPr>
          <w:rFonts w:cs="Traditional Arabic" w:hint="eastAsia"/>
          <w:sz w:val="36"/>
          <w:szCs w:val="36"/>
          <w:rtl/>
        </w:rPr>
        <w:t>يشغل</w:t>
      </w:r>
      <w:r w:rsidRPr="006E2C5B">
        <w:rPr>
          <w:rFonts w:cs="Traditional Arabic"/>
          <w:sz w:val="36"/>
          <w:szCs w:val="36"/>
          <w:rtl/>
        </w:rPr>
        <w:t xml:space="preserve"> </w:t>
      </w:r>
      <w:r w:rsidRPr="006E2C5B">
        <w:rPr>
          <w:rFonts w:cs="Traditional Arabic" w:hint="eastAsia"/>
          <w:sz w:val="36"/>
          <w:szCs w:val="36"/>
          <w:rtl/>
        </w:rPr>
        <w:t>المكان</w:t>
      </w:r>
      <w:r w:rsidRPr="006E2C5B">
        <w:rPr>
          <w:rFonts w:cs="Traditional Arabic"/>
          <w:sz w:val="36"/>
          <w:szCs w:val="36"/>
          <w:rtl/>
        </w:rPr>
        <w:t xml:space="preserve"> </w:t>
      </w:r>
      <w:r w:rsidRPr="006E2C5B">
        <w:rPr>
          <w:rFonts w:cs="Traditional Arabic" w:hint="eastAsia"/>
          <w:sz w:val="36"/>
          <w:szCs w:val="36"/>
          <w:rtl/>
        </w:rPr>
        <w:t>بأي</w:t>
      </w:r>
      <w:r w:rsidRPr="006E2C5B">
        <w:rPr>
          <w:rFonts w:cs="Traditional Arabic"/>
          <w:sz w:val="36"/>
          <w:szCs w:val="36"/>
          <w:rtl/>
        </w:rPr>
        <w:t xml:space="preserve"> </w:t>
      </w:r>
      <w:r w:rsidRPr="006E2C5B">
        <w:rPr>
          <w:rFonts w:cs="Traditional Arabic" w:hint="eastAsia"/>
          <w:sz w:val="36"/>
          <w:szCs w:val="36"/>
          <w:rtl/>
        </w:rPr>
        <w:t>عمل</w:t>
      </w:r>
      <w:r w:rsidRPr="006E2C5B">
        <w:rPr>
          <w:rFonts w:cs="Traditional Arabic"/>
          <w:sz w:val="36"/>
          <w:szCs w:val="36"/>
          <w:rtl/>
        </w:rPr>
        <w:t xml:space="preserve"> </w:t>
      </w:r>
      <w:r w:rsidRPr="006E2C5B">
        <w:rPr>
          <w:rFonts w:cs="Traditional Arabic" w:hint="eastAsia"/>
          <w:sz w:val="36"/>
          <w:szCs w:val="36"/>
          <w:rtl/>
        </w:rPr>
        <w:t>آخر،</w:t>
      </w:r>
      <w:r w:rsidRPr="006E2C5B">
        <w:rPr>
          <w:rFonts w:cs="Traditional Arabic"/>
          <w:sz w:val="36"/>
          <w:szCs w:val="36"/>
          <w:rtl/>
        </w:rPr>
        <w:t xml:space="preserve"> </w:t>
      </w:r>
      <w:r w:rsidRPr="006E2C5B">
        <w:rPr>
          <w:rFonts w:cs="Traditional Arabic" w:hint="eastAsia"/>
          <w:sz w:val="36"/>
          <w:szCs w:val="36"/>
          <w:rtl/>
        </w:rPr>
        <w:t>والصلاة</w:t>
      </w:r>
      <w:r w:rsidRPr="006E2C5B">
        <w:rPr>
          <w:rFonts w:cs="Traditional Arabic"/>
          <w:sz w:val="36"/>
          <w:szCs w:val="36"/>
          <w:rtl/>
        </w:rPr>
        <w:t xml:space="preserve"> </w:t>
      </w:r>
      <w:r w:rsidRPr="006E2C5B">
        <w:rPr>
          <w:rFonts w:cs="Traditional Arabic" w:hint="eastAsia"/>
          <w:sz w:val="36"/>
          <w:szCs w:val="36"/>
          <w:rtl/>
        </w:rPr>
        <w:t>تنفرد</w:t>
      </w:r>
      <w:r w:rsidRPr="006E2C5B">
        <w:rPr>
          <w:rFonts w:cs="Traditional Arabic"/>
          <w:sz w:val="36"/>
          <w:szCs w:val="36"/>
          <w:rtl/>
        </w:rPr>
        <w:t xml:space="preserve"> </w:t>
      </w:r>
      <w:r w:rsidRPr="006E2C5B">
        <w:rPr>
          <w:rFonts w:cs="Traditional Arabic" w:hint="eastAsia"/>
          <w:sz w:val="36"/>
          <w:szCs w:val="36"/>
          <w:rtl/>
        </w:rPr>
        <w:t>عن</w:t>
      </w:r>
      <w:r w:rsidRPr="006E2C5B">
        <w:rPr>
          <w:rFonts w:cs="Traditional Arabic"/>
          <w:sz w:val="36"/>
          <w:szCs w:val="36"/>
          <w:rtl/>
        </w:rPr>
        <w:t xml:space="preserve"> </w:t>
      </w:r>
      <w:r w:rsidRPr="006E2C5B">
        <w:rPr>
          <w:rFonts w:cs="Traditional Arabic" w:hint="eastAsia"/>
          <w:sz w:val="36"/>
          <w:szCs w:val="36"/>
          <w:rtl/>
        </w:rPr>
        <w:t>الغصب</w:t>
      </w:r>
      <w:r w:rsidRPr="006E2C5B">
        <w:rPr>
          <w:rFonts w:cs="Traditional Arabic"/>
          <w:sz w:val="36"/>
          <w:szCs w:val="36"/>
          <w:rtl/>
        </w:rPr>
        <w:t xml:space="preserve"> </w:t>
      </w:r>
      <w:r w:rsidRPr="006E2C5B">
        <w:rPr>
          <w:rFonts w:cs="Traditional Arabic" w:hint="eastAsia"/>
          <w:sz w:val="36"/>
          <w:szCs w:val="36"/>
          <w:rtl/>
        </w:rPr>
        <w:t>بأن</w:t>
      </w:r>
      <w:r w:rsidRPr="006E2C5B">
        <w:rPr>
          <w:rFonts w:cs="Traditional Arabic"/>
          <w:sz w:val="36"/>
          <w:szCs w:val="36"/>
          <w:rtl/>
        </w:rPr>
        <w:t xml:space="preserve"> </w:t>
      </w:r>
      <w:r w:rsidRPr="006E2C5B">
        <w:rPr>
          <w:rFonts w:cs="Traditional Arabic" w:hint="eastAsia"/>
          <w:sz w:val="36"/>
          <w:szCs w:val="36"/>
          <w:rtl/>
        </w:rPr>
        <w:t>تؤدى</w:t>
      </w:r>
      <w:r w:rsidRPr="006E2C5B">
        <w:rPr>
          <w:rFonts w:cs="Traditional Arabic"/>
          <w:sz w:val="36"/>
          <w:szCs w:val="36"/>
          <w:rtl/>
        </w:rPr>
        <w:t xml:space="preserve"> </w:t>
      </w:r>
      <w:r w:rsidRPr="006E2C5B">
        <w:rPr>
          <w:rFonts w:cs="Traditional Arabic" w:hint="eastAsia"/>
          <w:sz w:val="36"/>
          <w:szCs w:val="36"/>
          <w:rtl/>
        </w:rPr>
        <w:t>في</w:t>
      </w:r>
      <w:r w:rsidRPr="006E2C5B">
        <w:rPr>
          <w:rFonts w:cs="Traditional Arabic"/>
          <w:sz w:val="36"/>
          <w:szCs w:val="36"/>
          <w:rtl/>
        </w:rPr>
        <w:t xml:space="preserve"> </w:t>
      </w:r>
      <w:r w:rsidRPr="006E2C5B">
        <w:rPr>
          <w:rFonts w:cs="Traditional Arabic" w:hint="eastAsia"/>
          <w:sz w:val="36"/>
          <w:szCs w:val="36"/>
          <w:rtl/>
        </w:rPr>
        <w:t>مكان</w:t>
      </w:r>
      <w:r w:rsidRPr="006E2C5B">
        <w:rPr>
          <w:rFonts w:cs="Traditional Arabic"/>
          <w:sz w:val="36"/>
          <w:szCs w:val="36"/>
          <w:rtl/>
        </w:rPr>
        <w:t xml:space="preserve"> </w:t>
      </w:r>
      <w:r w:rsidRPr="006E2C5B">
        <w:rPr>
          <w:rFonts w:cs="Traditional Arabic" w:hint="eastAsia"/>
          <w:sz w:val="36"/>
          <w:szCs w:val="36"/>
          <w:rtl/>
        </w:rPr>
        <w:t>آخر،</w:t>
      </w:r>
      <w:r w:rsidRPr="006E2C5B">
        <w:rPr>
          <w:rFonts w:cs="Traditional Arabic"/>
          <w:sz w:val="36"/>
          <w:szCs w:val="36"/>
          <w:rtl/>
        </w:rPr>
        <w:t xml:space="preserve"> </w:t>
      </w:r>
      <w:r w:rsidRPr="006E2C5B">
        <w:rPr>
          <w:rFonts w:cs="Traditional Arabic" w:hint="eastAsia"/>
          <w:sz w:val="36"/>
          <w:szCs w:val="36"/>
          <w:rtl/>
        </w:rPr>
        <w:t>وبناء</w:t>
      </w:r>
      <w:r w:rsidRPr="006E2C5B">
        <w:rPr>
          <w:rFonts w:cs="Traditional Arabic"/>
          <w:sz w:val="36"/>
          <w:szCs w:val="36"/>
          <w:rtl/>
        </w:rPr>
        <w:t xml:space="preserve"> </w:t>
      </w:r>
      <w:r w:rsidRPr="006E2C5B">
        <w:rPr>
          <w:rFonts w:cs="Traditional Arabic" w:hint="eastAsia"/>
          <w:sz w:val="36"/>
          <w:szCs w:val="36"/>
          <w:rtl/>
        </w:rPr>
        <w:t>عليه</w:t>
      </w:r>
      <w:r w:rsidRPr="006E2C5B">
        <w:rPr>
          <w:rFonts w:cs="Traditional Arabic"/>
          <w:sz w:val="36"/>
          <w:szCs w:val="36"/>
          <w:rtl/>
        </w:rPr>
        <w:t xml:space="preserve"> </w:t>
      </w:r>
      <w:r w:rsidRPr="006E2C5B">
        <w:rPr>
          <w:rFonts w:cs="Traditional Arabic" w:hint="eastAsia"/>
          <w:sz w:val="36"/>
          <w:szCs w:val="36"/>
          <w:rtl/>
        </w:rPr>
        <w:t>يكون</w:t>
      </w:r>
      <w:r w:rsidRPr="006E2C5B">
        <w:rPr>
          <w:rFonts w:cs="Traditional Arabic"/>
          <w:sz w:val="36"/>
          <w:szCs w:val="36"/>
          <w:rtl/>
        </w:rPr>
        <w:t xml:space="preserve"> </w:t>
      </w:r>
      <w:r w:rsidRPr="006E2C5B">
        <w:rPr>
          <w:rFonts w:cs="Traditional Arabic" w:hint="eastAsia"/>
          <w:sz w:val="36"/>
          <w:szCs w:val="36"/>
          <w:rtl/>
        </w:rPr>
        <w:t>اجتماع</w:t>
      </w:r>
      <w:r w:rsidRPr="006E2C5B">
        <w:rPr>
          <w:rFonts w:cs="Traditional Arabic"/>
          <w:sz w:val="36"/>
          <w:szCs w:val="36"/>
          <w:rtl/>
        </w:rPr>
        <w:t xml:space="preserve"> </w:t>
      </w:r>
      <w:r w:rsidRPr="006E2C5B">
        <w:rPr>
          <w:rFonts w:cs="Traditional Arabic" w:hint="eastAsia"/>
          <w:sz w:val="36"/>
          <w:szCs w:val="36"/>
          <w:rtl/>
        </w:rPr>
        <w:t>الإيجاب</w:t>
      </w:r>
      <w:r w:rsidRPr="006E2C5B">
        <w:rPr>
          <w:rFonts w:cs="Traditional Arabic"/>
          <w:sz w:val="36"/>
          <w:szCs w:val="36"/>
          <w:rtl/>
        </w:rPr>
        <w:t xml:space="preserve"> </w:t>
      </w:r>
      <w:r w:rsidRPr="006E2C5B">
        <w:rPr>
          <w:rFonts w:cs="Traditional Arabic" w:hint="eastAsia"/>
          <w:sz w:val="36"/>
          <w:szCs w:val="36"/>
          <w:rtl/>
        </w:rPr>
        <w:t>والتحريم</w:t>
      </w:r>
      <w:r w:rsidRPr="006E2C5B">
        <w:rPr>
          <w:rFonts w:cs="Traditional Arabic"/>
          <w:sz w:val="36"/>
          <w:szCs w:val="36"/>
          <w:rtl/>
        </w:rPr>
        <w:t xml:space="preserve"> </w:t>
      </w:r>
      <w:r w:rsidRPr="006E2C5B">
        <w:rPr>
          <w:rFonts w:cs="Traditional Arabic" w:hint="eastAsia"/>
          <w:sz w:val="36"/>
          <w:szCs w:val="36"/>
          <w:rtl/>
        </w:rPr>
        <w:t>في</w:t>
      </w:r>
      <w:r w:rsidRPr="006E2C5B">
        <w:rPr>
          <w:rFonts w:cs="Traditional Arabic"/>
          <w:sz w:val="36"/>
          <w:szCs w:val="36"/>
          <w:rtl/>
        </w:rPr>
        <w:t xml:space="preserve"> </w:t>
      </w:r>
      <w:r w:rsidRPr="006E2C5B">
        <w:rPr>
          <w:rFonts w:cs="Traditional Arabic" w:hint="eastAsia"/>
          <w:sz w:val="36"/>
          <w:szCs w:val="36"/>
          <w:rtl/>
        </w:rPr>
        <w:t>هذا</w:t>
      </w:r>
      <w:r w:rsidRPr="006E2C5B">
        <w:rPr>
          <w:rFonts w:cs="Traditional Arabic"/>
          <w:sz w:val="36"/>
          <w:szCs w:val="36"/>
          <w:rtl/>
        </w:rPr>
        <w:t xml:space="preserve"> </w:t>
      </w:r>
      <w:r w:rsidRPr="006E2C5B">
        <w:rPr>
          <w:rFonts w:cs="Traditional Arabic" w:hint="eastAsia"/>
          <w:sz w:val="36"/>
          <w:szCs w:val="36"/>
          <w:rtl/>
        </w:rPr>
        <w:t>الفعل</w:t>
      </w:r>
      <w:r w:rsidRPr="006E2C5B">
        <w:rPr>
          <w:rFonts w:cs="Traditional Arabic"/>
          <w:sz w:val="36"/>
          <w:szCs w:val="36"/>
          <w:rtl/>
        </w:rPr>
        <w:t xml:space="preserve"> </w:t>
      </w:r>
      <w:r w:rsidRPr="006E2C5B">
        <w:rPr>
          <w:rFonts w:cs="Traditional Arabic" w:hint="eastAsia"/>
          <w:sz w:val="36"/>
          <w:szCs w:val="36"/>
          <w:rtl/>
        </w:rPr>
        <w:t>جائزا،</w:t>
      </w:r>
      <w:r w:rsidRPr="006E2C5B">
        <w:rPr>
          <w:rFonts w:cs="Traditional Arabic"/>
          <w:sz w:val="36"/>
          <w:szCs w:val="36"/>
          <w:rtl/>
        </w:rPr>
        <w:t xml:space="preserve"> </w:t>
      </w:r>
      <w:r w:rsidRPr="006E2C5B">
        <w:rPr>
          <w:rFonts w:cs="Traditional Arabic" w:hint="eastAsia"/>
          <w:sz w:val="36"/>
          <w:szCs w:val="36"/>
          <w:rtl/>
        </w:rPr>
        <w:t>فهذه</w:t>
      </w:r>
      <w:r w:rsidRPr="006E2C5B">
        <w:rPr>
          <w:rFonts w:cs="Traditional Arabic"/>
          <w:sz w:val="36"/>
          <w:szCs w:val="36"/>
          <w:rtl/>
        </w:rPr>
        <w:t xml:space="preserve"> </w:t>
      </w:r>
      <w:r w:rsidRPr="006E2C5B">
        <w:rPr>
          <w:rFonts w:cs="Traditional Arabic" w:hint="eastAsia"/>
          <w:sz w:val="36"/>
          <w:szCs w:val="36"/>
          <w:rtl/>
        </w:rPr>
        <w:t>الصلاة</w:t>
      </w:r>
      <w:r w:rsidRPr="006E2C5B">
        <w:rPr>
          <w:rFonts w:cs="Traditional Arabic"/>
          <w:sz w:val="36"/>
          <w:szCs w:val="36"/>
          <w:rtl/>
        </w:rPr>
        <w:t xml:space="preserve"> </w:t>
      </w:r>
      <w:r w:rsidRPr="006E2C5B">
        <w:rPr>
          <w:rFonts w:cs="Traditional Arabic" w:hint="eastAsia"/>
          <w:sz w:val="36"/>
          <w:szCs w:val="36"/>
          <w:rtl/>
        </w:rPr>
        <w:t>واجبة</w:t>
      </w:r>
      <w:r w:rsidRPr="006E2C5B">
        <w:rPr>
          <w:rFonts w:cs="Traditional Arabic"/>
          <w:sz w:val="36"/>
          <w:szCs w:val="36"/>
          <w:rtl/>
        </w:rPr>
        <w:t xml:space="preserve"> </w:t>
      </w:r>
      <w:r w:rsidRPr="006E2C5B">
        <w:rPr>
          <w:rFonts w:cs="Traditional Arabic" w:hint="eastAsia"/>
          <w:sz w:val="36"/>
          <w:szCs w:val="36"/>
          <w:rtl/>
        </w:rPr>
        <w:t>من</w:t>
      </w:r>
      <w:r w:rsidRPr="006E2C5B">
        <w:rPr>
          <w:rFonts w:cs="Traditional Arabic"/>
          <w:sz w:val="36"/>
          <w:szCs w:val="36"/>
          <w:rtl/>
        </w:rPr>
        <w:t xml:space="preserve"> </w:t>
      </w:r>
      <w:r w:rsidRPr="006E2C5B">
        <w:rPr>
          <w:rFonts w:cs="Traditional Arabic" w:hint="eastAsia"/>
          <w:sz w:val="36"/>
          <w:szCs w:val="36"/>
          <w:rtl/>
        </w:rPr>
        <w:t>حيث</w:t>
      </w:r>
      <w:r w:rsidRPr="006E2C5B">
        <w:rPr>
          <w:rFonts w:cs="Traditional Arabic"/>
          <w:sz w:val="36"/>
          <w:szCs w:val="36"/>
          <w:rtl/>
        </w:rPr>
        <w:t xml:space="preserve"> </w:t>
      </w:r>
      <w:r w:rsidRPr="006E2C5B">
        <w:rPr>
          <w:rFonts w:cs="Traditional Arabic" w:hint="eastAsia"/>
          <w:sz w:val="36"/>
          <w:szCs w:val="36"/>
          <w:rtl/>
        </w:rPr>
        <w:t>إنها</w:t>
      </w:r>
      <w:r w:rsidRPr="006E2C5B">
        <w:rPr>
          <w:rFonts w:cs="Traditional Arabic"/>
          <w:sz w:val="36"/>
          <w:szCs w:val="36"/>
          <w:rtl/>
        </w:rPr>
        <w:t xml:space="preserve"> </w:t>
      </w:r>
      <w:r w:rsidRPr="006E2C5B">
        <w:rPr>
          <w:rFonts w:cs="Traditional Arabic" w:hint="eastAsia"/>
          <w:sz w:val="36"/>
          <w:szCs w:val="36"/>
          <w:rtl/>
        </w:rPr>
        <w:t>صلاة،</w:t>
      </w:r>
      <w:r w:rsidRPr="006E2C5B">
        <w:rPr>
          <w:rFonts w:cs="Traditional Arabic"/>
          <w:sz w:val="36"/>
          <w:szCs w:val="36"/>
          <w:rtl/>
        </w:rPr>
        <w:t xml:space="preserve"> </w:t>
      </w:r>
      <w:r w:rsidRPr="006E2C5B">
        <w:rPr>
          <w:rFonts w:cs="Traditional Arabic" w:hint="eastAsia"/>
          <w:sz w:val="36"/>
          <w:szCs w:val="36"/>
          <w:rtl/>
        </w:rPr>
        <w:t>وحرام</w:t>
      </w:r>
      <w:r w:rsidRPr="006E2C5B">
        <w:rPr>
          <w:rFonts w:cs="Traditional Arabic"/>
          <w:sz w:val="36"/>
          <w:szCs w:val="36"/>
          <w:rtl/>
        </w:rPr>
        <w:t xml:space="preserve"> </w:t>
      </w:r>
      <w:r w:rsidRPr="006E2C5B">
        <w:rPr>
          <w:rFonts w:cs="Traditional Arabic" w:hint="eastAsia"/>
          <w:sz w:val="36"/>
          <w:szCs w:val="36"/>
          <w:rtl/>
        </w:rPr>
        <w:t>من</w:t>
      </w:r>
      <w:r w:rsidRPr="006E2C5B">
        <w:rPr>
          <w:rFonts w:cs="Traditional Arabic"/>
          <w:sz w:val="36"/>
          <w:szCs w:val="36"/>
          <w:rtl/>
        </w:rPr>
        <w:t xml:space="preserve"> </w:t>
      </w:r>
      <w:r w:rsidRPr="006E2C5B">
        <w:rPr>
          <w:rFonts w:cs="Traditional Arabic" w:hint="eastAsia"/>
          <w:sz w:val="36"/>
          <w:szCs w:val="36"/>
          <w:rtl/>
        </w:rPr>
        <w:t>حيث</w:t>
      </w:r>
      <w:r w:rsidRPr="006E2C5B">
        <w:rPr>
          <w:rFonts w:cs="Traditional Arabic"/>
          <w:sz w:val="36"/>
          <w:szCs w:val="36"/>
          <w:rtl/>
        </w:rPr>
        <w:t xml:space="preserve"> </w:t>
      </w:r>
      <w:r w:rsidRPr="006E2C5B">
        <w:rPr>
          <w:rFonts w:cs="Traditional Arabic" w:hint="eastAsia"/>
          <w:sz w:val="36"/>
          <w:szCs w:val="36"/>
          <w:rtl/>
        </w:rPr>
        <w:t>إنها</w:t>
      </w:r>
      <w:r w:rsidRPr="006E2C5B">
        <w:rPr>
          <w:rFonts w:cs="Traditional Arabic"/>
          <w:sz w:val="36"/>
          <w:szCs w:val="36"/>
          <w:rtl/>
        </w:rPr>
        <w:t xml:space="preserve"> </w:t>
      </w:r>
      <w:r w:rsidRPr="006E2C5B">
        <w:rPr>
          <w:rFonts w:cs="Traditional Arabic" w:hint="eastAsia"/>
          <w:sz w:val="36"/>
          <w:szCs w:val="36"/>
          <w:rtl/>
        </w:rPr>
        <w:t>غصب</w:t>
      </w:r>
      <w:r w:rsidRPr="006E2C5B">
        <w:rPr>
          <w:rFonts w:cs="Traditional Arabic"/>
          <w:sz w:val="36"/>
          <w:szCs w:val="36"/>
          <w:rtl/>
        </w:rPr>
        <w:t xml:space="preserve"> </w:t>
      </w:r>
      <w:r w:rsidRPr="006E2C5B">
        <w:rPr>
          <w:rFonts w:cs="Traditional Arabic" w:hint="eastAsia"/>
          <w:sz w:val="36"/>
          <w:szCs w:val="36"/>
          <w:rtl/>
        </w:rPr>
        <w:t>شامل</w:t>
      </w:r>
      <w:r w:rsidRPr="006E2C5B">
        <w:rPr>
          <w:rFonts w:cs="Traditional Arabic"/>
          <w:sz w:val="36"/>
          <w:szCs w:val="36"/>
          <w:rtl/>
        </w:rPr>
        <w:t xml:space="preserve"> </w:t>
      </w:r>
      <w:r w:rsidRPr="006E2C5B">
        <w:rPr>
          <w:rFonts w:cs="Traditional Arabic" w:hint="eastAsia"/>
          <w:sz w:val="36"/>
          <w:szCs w:val="36"/>
          <w:rtl/>
        </w:rPr>
        <w:t>لملك</w:t>
      </w:r>
      <w:r w:rsidRPr="006E2C5B">
        <w:rPr>
          <w:rFonts w:cs="Traditional Arabic"/>
          <w:sz w:val="36"/>
          <w:szCs w:val="36"/>
          <w:rtl/>
        </w:rPr>
        <w:t xml:space="preserve"> </w:t>
      </w:r>
      <w:r w:rsidRPr="006E2C5B">
        <w:rPr>
          <w:rFonts w:cs="Traditional Arabic" w:hint="eastAsia"/>
          <w:sz w:val="36"/>
          <w:szCs w:val="36"/>
          <w:rtl/>
        </w:rPr>
        <w:t>الغير،</w:t>
      </w:r>
      <w:r w:rsidRPr="006E2C5B">
        <w:rPr>
          <w:rFonts w:cs="Traditional Arabic"/>
          <w:sz w:val="36"/>
          <w:szCs w:val="36"/>
          <w:rtl/>
        </w:rPr>
        <w:t xml:space="preserve"> </w:t>
      </w:r>
      <w:r w:rsidRPr="006E2C5B">
        <w:rPr>
          <w:rFonts w:cs="Traditional Arabic" w:hint="eastAsia"/>
          <w:sz w:val="36"/>
          <w:szCs w:val="36"/>
          <w:rtl/>
        </w:rPr>
        <w:t>ولا</w:t>
      </w:r>
      <w:r w:rsidRPr="006E2C5B">
        <w:rPr>
          <w:rFonts w:cs="Traditional Arabic"/>
          <w:sz w:val="36"/>
          <w:szCs w:val="36"/>
          <w:rtl/>
        </w:rPr>
        <w:t xml:space="preserve"> </w:t>
      </w:r>
      <w:r w:rsidRPr="006E2C5B">
        <w:rPr>
          <w:rFonts w:cs="Traditional Arabic" w:hint="eastAsia"/>
          <w:sz w:val="36"/>
          <w:szCs w:val="36"/>
          <w:rtl/>
        </w:rPr>
        <w:t>تنافي</w:t>
      </w:r>
      <w:r w:rsidRPr="006E2C5B">
        <w:rPr>
          <w:rFonts w:cs="Traditional Arabic"/>
          <w:sz w:val="36"/>
          <w:szCs w:val="36"/>
          <w:rtl/>
        </w:rPr>
        <w:t xml:space="preserve"> </w:t>
      </w:r>
      <w:r w:rsidRPr="006E2C5B">
        <w:rPr>
          <w:rFonts w:cs="Traditional Arabic" w:hint="eastAsia"/>
          <w:sz w:val="36"/>
          <w:szCs w:val="36"/>
          <w:rtl/>
        </w:rPr>
        <w:t>لعدم</w:t>
      </w:r>
      <w:r w:rsidRPr="006E2C5B">
        <w:rPr>
          <w:rFonts w:cs="Traditional Arabic"/>
          <w:sz w:val="36"/>
          <w:szCs w:val="36"/>
          <w:rtl/>
        </w:rPr>
        <w:t xml:space="preserve"> </w:t>
      </w:r>
      <w:r w:rsidRPr="006E2C5B">
        <w:rPr>
          <w:rFonts w:cs="Traditional Arabic" w:hint="eastAsia"/>
          <w:sz w:val="36"/>
          <w:szCs w:val="36"/>
          <w:rtl/>
        </w:rPr>
        <w:t>الاتحاد</w:t>
      </w:r>
      <w:r w:rsidRPr="006E2C5B">
        <w:rPr>
          <w:rFonts w:cs="Traditional Arabic"/>
          <w:sz w:val="36"/>
          <w:szCs w:val="36"/>
          <w:rtl/>
        </w:rPr>
        <w:t xml:space="preserve"> </w:t>
      </w:r>
      <w:r w:rsidRPr="006E2C5B">
        <w:rPr>
          <w:rFonts w:cs="Traditional Arabic" w:hint="eastAsia"/>
          <w:sz w:val="36"/>
          <w:szCs w:val="36"/>
          <w:rtl/>
        </w:rPr>
        <w:t>بين</w:t>
      </w:r>
      <w:r w:rsidRPr="006E2C5B">
        <w:rPr>
          <w:rFonts w:cs="Traditional Arabic"/>
          <w:sz w:val="36"/>
          <w:szCs w:val="36"/>
          <w:rtl/>
        </w:rPr>
        <w:t xml:space="preserve"> </w:t>
      </w:r>
      <w:r w:rsidRPr="006E2C5B">
        <w:rPr>
          <w:rFonts w:cs="Traditional Arabic" w:hint="eastAsia"/>
          <w:sz w:val="36"/>
          <w:szCs w:val="36"/>
          <w:rtl/>
        </w:rPr>
        <w:t>متعلق</w:t>
      </w:r>
      <w:r w:rsidRPr="006E2C5B">
        <w:rPr>
          <w:rFonts w:cs="Traditional Arabic"/>
          <w:sz w:val="36"/>
          <w:szCs w:val="36"/>
          <w:rtl/>
        </w:rPr>
        <w:t xml:space="preserve"> </w:t>
      </w:r>
      <w:r w:rsidRPr="006E2C5B">
        <w:rPr>
          <w:rFonts w:cs="Traditional Arabic" w:hint="eastAsia"/>
          <w:sz w:val="36"/>
          <w:szCs w:val="36"/>
          <w:rtl/>
        </w:rPr>
        <w:t>الإيجاب</w:t>
      </w:r>
      <w:r w:rsidRPr="006E2C5B">
        <w:rPr>
          <w:rFonts w:cs="Traditional Arabic"/>
          <w:sz w:val="36"/>
          <w:szCs w:val="36"/>
          <w:rtl/>
        </w:rPr>
        <w:t xml:space="preserve"> </w:t>
      </w:r>
      <w:r w:rsidRPr="006E2C5B">
        <w:rPr>
          <w:rFonts w:cs="Traditional Arabic" w:hint="eastAsia"/>
          <w:sz w:val="36"/>
          <w:szCs w:val="36"/>
          <w:rtl/>
        </w:rPr>
        <w:t>الذي</w:t>
      </w:r>
      <w:r w:rsidRPr="006E2C5B">
        <w:rPr>
          <w:rFonts w:cs="Traditional Arabic"/>
          <w:sz w:val="36"/>
          <w:szCs w:val="36"/>
          <w:rtl/>
        </w:rPr>
        <w:t xml:space="preserve"> </w:t>
      </w:r>
      <w:r w:rsidRPr="006E2C5B">
        <w:rPr>
          <w:rFonts w:cs="Traditional Arabic" w:hint="eastAsia"/>
          <w:sz w:val="36"/>
          <w:szCs w:val="36"/>
          <w:rtl/>
        </w:rPr>
        <w:t>هو</w:t>
      </w:r>
      <w:r w:rsidRPr="006E2C5B">
        <w:rPr>
          <w:rFonts w:cs="Traditional Arabic"/>
          <w:sz w:val="36"/>
          <w:szCs w:val="36"/>
          <w:rtl/>
        </w:rPr>
        <w:t xml:space="preserve"> </w:t>
      </w:r>
      <w:r w:rsidRPr="006E2C5B">
        <w:rPr>
          <w:rFonts w:cs="Traditional Arabic" w:hint="eastAsia"/>
          <w:sz w:val="36"/>
          <w:szCs w:val="36"/>
          <w:rtl/>
        </w:rPr>
        <w:t>الصلاة</w:t>
      </w:r>
      <w:r w:rsidRPr="006E2C5B">
        <w:rPr>
          <w:rFonts w:cs="Traditional Arabic"/>
          <w:sz w:val="36"/>
          <w:szCs w:val="36"/>
          <w:rtl/>
        </w:rPr>
        <w:t xml:space="preserve"> </w:t>
      </w:r>
      <w:r w:rsidRPr="006E2C5B">
        <w:rPr>
          <w:rFonts w:cs="Traditional Arabic" w:hint="eastAsia"/>
          <w:sz w:val="36"/>
          <w:szCs w:val="36"/>
          <w:rtl/>
        </w:rPr>
        <w:t>ومتعلق</w:t>
      </w:r>
      <w:r w:rsidRPr="006E2C5B">
        <w:rPr>
          <w:rFonts w:cs="Traditional Arabic"/>
          <w:sz w:val="36"/>
          <w:szCs w:val="36"/>
          <w:rtl/>
        </w:rPr>
        <w:t xml:space="preserve"> </w:t>
      </w:r>
      <w:r w:rsidRPr="006E2C5B">
        <w:rPr>
          <w:rFonts w:cs="Traditional Arabic" w:hint="eastAsia"/>
          <w:sz w:val="36"/>
          <w:szCs w:val="36"/>
          <w:rtl/>
        </w:rPr>
        <w:t>التحريم</w:t>
      </w:r>
      <w:r w:rsidRPr="006E2C5B">
        <w:rPr>
          <w:rFonts w:cs="Traditional Arabic"/>
          <w:sz w:val="36"/>
          <w:szCs w:val="36"/>
          <w:rtl/>
        </w:rPr>
        <w:t xml:space="preserve"> </w:t>
      </w:r>
      <w:r w:rsidRPr="006E2C5B">
        <w:rPr>
          <w:rFonts w:cs="Traditional Arabic" w:hint="eastAsia"/>
          <w:sz w:val="36"/>
          <w:szCs w:val="36"/>
          <w:rtl/>
        </w:rPr>
        <w:t>الذي</w:t>
      </w:r>
      <w:r w:rsidRPr="006E2C5B">
        <w:rPr>
          <w:rFonts w:cs="Traditional Arabic"/>
          <w:sz w:val="36"/>
          <w:szCs w:val="36"/>
          <w:rtl/>
        </w:rPr>
        <w:t xml:space="preserve"> </w:t>
      </w:r>
      <w:r w:rsidRPr="006E2C5B">
        <w:rPr>
          <w:rFonts w:cs="Traditional Arabic" w:hint="eastAsia"/>
          <w:sz w:val="36"/>
          <w:szCs w:val="36"/>
          <w:rtl/>
        </w:rPr>
        <w:t>هو</w:t>
      </w:r>
      <w:r w:rsidRPr="006E2C5B">
        <w:rPr>
          <w:rFonts w:cs="Traditional Arabic"/>
          <w:sz w:val="36"/>
          <w:szCs w:val="36"/>
          <w:rtl/>
        </w:rPr>
        <w:t xml:space="preserve"> </w:t>
      </w:r>
      <w:r w:rsidRPr="006E2C5B">
        <w:rPr>
          <w:rFonts w:cs="Traditional Arabic" w:hint="eastAsia"/>
          <w:sz w:val="36"/>
          <w:szCs w:val="36"/>
          <w:rtl/>
        </w:rPr>
        <w:t>الغصب،</w:t>
      </w:r>
      <w:r w:rsidRPr="006E2C5B">
        <w:rPr>
          <w:rFonts w:cs="Traditional Arabic"/>
          <w:sz w:val="36"/>
          <w:szCs w:val="36"/>
          <w:rtl/>
        </w:rPr>
        <w:t xml:space="preserve"> </w:t>
      </w:r>
      <w:r w:rsidRPr="006E2C5B">
        <w:rPr>
          <w:rFonts w:cs="Traditional Arabic" w:hint="eastAsia"/>
          <w:sz w:val="36"/>
          <w:szCs w:val="36"/>
          <w:rtl/>
        </w:rPr>
        <w:t>وعليه</w:t>
      </w:r>
      <w:r w:rsidRPr="006E2C5B">
        <w:rPr>
          <w:rFonts w:cs="Traditional Arabic"/>
          <w:sz w:val="36"/>
          <w:szCs w:val="36"/>
          <w:rtl/>
        </w:rPr>
        <w:t xml:space="preserve"> </w:t>
      </w:r>
      <w:r w:rsidRPr="006E2C5B">
        <w:rPr>
          <w:rFonts w:cs="Traditional Arabic" w:hint="eastAsia"/>
          <w:sz w:val="36"/>
          <w:szCs w:val="36"/>
          <w:rtl/>
        </w:rPr>
        <w:t>فإن</w:t>
      </w:r>
      <w:r w:rsidRPr="006E2C5B">
        <w:rPr>
          <w:rFonts w:cs="Traditional Arabic"/>
          <w:sz w:val="36"/>
          <w:szCs w:val="36"/>
          <w:rtl/>
        </w:rPr>
        <w:t xml:space="preserve"> </w:t>
      </w:r>
      <w:r w:rsidRPr="006E2C5B">
        <w:rPr>
          <w:rFonts w:cs="Traditional Arabic" w:hint="eastAsia"/>
          <w:sz w:val="36"/>
          <w:szCs w:val="36"/>
          <w:rtl/>
        </w:rPr>
        <w:t>هذه</w:t>
      </w:r>
      <w:r w:rsidRPr="006E2C5B">
        <w:rPr>
          <w:rFonts w:cs="Traditional Arabic"/>
          <w:sz w:val="36"/>
          <w:szCs w:val="36"/>
          <w:rtl/>
        </w:rPr>
        <w:t xml:space="preserve"> </w:t>
      </w:r>
      <w:r w:rsidRPr="006E2C5B">
        <w:rPr>
          <w:rFonts w:cs="Traditional Arabic" w:hint="eastAsia"/>
          <w:sz w:val="36"/>
          <w:szCs w:val="36"/>
          <w:rtl/>
        </w:rPr>
        <w:t>الصلاة</w:t>
      </w:r>
      <w:r w:rsidRPr="006E2C5B">
        <w:rPr>
          <w:rFonts w:cs="Traditional Arabic"/>
          <w:sz w:val="36"/>
          <w:szCs w:val="36"/>
          <w:rtl/>
        </w:rPr>
        <w:t xml:space="preserve"> </w:t>
      </w:r>
      <w:r w:rsidRPr="006E2C5B">
        <w:rPr>
          <w:rFonts w:cs="Traditional Arabic" w:hint="eastAsia"/>
          <w:sz w:val="36"/>
          <w:szCs w:val="36"/>
          <w:rtl/>
        </w:rPr>
        <w:t>صحيحة</w:t>
      </w:r>
      <w:r w:rsidRPr="006E2C5B">
        <w:rPr>
          <w:rFonts w:cs="Traditional Arabic"/>
          <w:sz w:val="36"/>
          <w:szCs w:val="36"/>
          <w:rtl/>
        </w:rPr>
        <w:t xml:space="preserve"> </w:t>
      </w:r>
      <w:r w:rsidRPr="006E2C5B">
        <w:rPr>
          <w:rFonts w:cs="Traditional Arabic" w:hint="eastAsia"/>
          <w:sz w:val="36"/>
          <w:szCs w:val="36"/>
          <w:rtl/>
        </w:rPr>
        <w:t>ويثاب</w:t>
      </w:r>
      <w:r w:rsidRPr="006E2C5B">
        <w:rPr>
          <w:rFonts w:cs="Traditional Arabic"/>
          <w:sz w:val="36"/>
          <w:szCs w:val="36"/>
          <w:rtl/>
        </w:rPr>
        <w:t xml:space="preserve"> </w:t>
      </w:r>
      <w:r w:rsidRPr="006E2C5B">
        <w:rPr>
          <w:rFonts w:cs="Traditional Arabic" w:hint="eastAsia"/>
          <w:sz w:val="36"/>
          <w:szCs w:val="36"/>
          <w:rtl/>
        </w:rPr>
        <w:t>عليها</w:t>
      </w:r>
      <w:r w:rsidRPr="006E2C5B">
        <w:rPr>
          <w:rFonts w:cs="Traditional Arabic"/>
          <w:sz w:val="36"/>
          <w:szCs w:val="36"/>
          <w:rtl/>
        </w:rPr>
        <w:t xml:space="preserve"> </w:t>
      </w:r>
      <w:r w:rsidRPr="006E2C5B">
        <w:rPr>
          <w:rFonts w:cs="Traditional Arabic" w:hint="eastAsia"/>
          <w:sz w:val="36"/>
          <w:szCs w:val="36"/>
          <w:rtl/>
        </w:rPr>
        <w:t>باعتبار،</w:t>
      </w:r>
      <w:r w:rsidRPr="006E2C5B">
        <w:rPr>
          <w:rFonts w:cs="Traditional Arabic"/>
          <w:sz w:val="36"/>
          <w:szCs w:val="36"/>
          <w:rtl/>
        </w:rPr>
        <w:t xml:space="preserve"> </w:t>
      </w:r>
      <w:r w:rsidRPr="006E2C5B">
        <w:rPr>
          <w:rFonts w:cs="Traditional Arabic" w:hint="eastAsia"/>
          <w:sz w:val="36"/>
          <w:szCs w:val="36"/>
          <w:rtl/>
        </w:rPr>
        <w:t>وحرام</w:t>
      </w:r>
      <w:r w:rsidRPr="006E2C5B">
        <w:rPr>
          <w:rFonts w:cs="Traditional Arabic"/>
          <w:sz w:val="36"/>
          <w:szCs w:val="36"/>
          <w:rtl/>
        </w:rPr>
        <w:t xml:space="preserve"> </w:t>
      </w:r>
      <w:r w:rsidRPr="006E2C5B">
        <w:rPr>
          <w:rFonts w:cs="Traditional Arabic" w:hint="eastAsia"/>
          <w:sz w:val="36"/>
          <w:szCs w:val="36"/>
          <w:rtl/>
        </w:rPr>
        <w:t>ويعاقب</w:t>
      </w:r>
      <w:r w:rsidRPr="006E2C5B">
        <w:rPr>
          <w:rFonts w:cs="Traditional Arabic"/>
          <w:sz w:val="36"/>
          <w:szCs w:val="36"/>
          <w:rtl/>
        </w:rPr>
        <w:t xml:space="preserve"> </w:t>
      </w:r>
      <w:r w:rsidRPr="006E2C5B">
        <w:rPr>
          <w:rFonts w:cs="Traditional Arabic" w:hint="eastAsia"/>
          <w:sz w:val="36"/>
          <w:szCs w:val="36"/>
          <w:rtl/>
        </w:rPr>
        <w:t>عليها</w:t>
      </w:r>
      <w:r w:rsidRPr="006E2C5B">
        <w:rPr>
          <w:rFonts w:cs="Traditional Arabic"/>
          <w:sz w:val="36"/>
          <w:szCs w:val="36"/>
          <w:rtl/>
        </w:rPr>
        <w:t xml:space="preserve"> </w:t>
      </w:r>
      <w:r w:rsidRPr="006E2C5B">
        <w:rPr>
          <w:rFonts w:cs="Traditional Arabic" w:hint="eastAsia"/>
          <w:sz w:val="36"/>
          <w:szCs w:val="36"/>
          <w:rtl/>
        </w:rPr>
        <w:t>باعتبار</w:t>
      </w:r>
      <w:r w:rsidRPr="006E2C5B">
        <w:rPr>
          <w:rFonts w:cs="Traditional Arabic"/>
          <w:sz w:val="36"/>
          <w:szCs w:val="36"/>
          <w:rtl/>
        </w:rPr>
        <w:t xml:space="preserve"> </w:t>
      </w:r>
      <w:r w:rsidRPr="006E2C5B">
        <w:rPr>
          <w:rFonts w:cs="Traditional Arabic" w:hint="eastAsia"/>
          <w:sz w:val="36"/>
          <w:szCs w:val="36"/>
          <w:rtl/>
        </w:rPr>
        <w:t>آخر</w:t>
      </w:r>
      <w:r w:rsidRPr="006E2C5B">
        <w:rPr>
          <w:rFonts w:cs="Traditional Arabic"/>
          <w:sz w:val="36"/>
          <w:szCs w:val="36"/>
          <w:vertAlign w:val="superscript"/>
          <w:rtl/>
        </w:rPr>
        <w:t>(</w:t>
      </w:r>
      <w:r w:rsidRPr="006E2C5B">
        <w:rPr>
          <w:rFonts w:cs="Traditional Arabic"/>
          <w:sz w:val="36"/>
          <w:szCs w:val="36"/>
          <w:vertAlign w:val="superscript"/>
          <w:rtl/>
        </w:rPr>
        <w:footnoteReference w:id="330"/>
      </w:r>
      <w:r w:rsidRPr="006E2C5B">
        <w:rPr>
          <w:rFonts w:cs="Traditional Arabic"/>
          <w:sz w:val="36"/>
          <w:szCs w:val="36"/>
          <w:vertAlign w:val="superscript"/>
          <w:rtl/>
        </w:rPr>
        <w:t>)</w:t>
      </w:r>
      <w:r w:rsidRPr="006E2C5B">
        <w:rPr>
          <w:rFonts w:cs="Traditional Arabic"/>
          <w:sz w:val="36"/>
          <w:szCs w:val="36"/>
          <w:rtl/>
        </w:rPr>
        <w:t>.</w:t>
      </w:r>
    </w:p>
    <w:p w:rsidR="00050363" w:rsidRDefault="00050363" w:rsidP="00050363">
      <w:pPr>
        <w:pStyle w:val="ListParagraph"/>
        <w:ind w:left="-2"/>
        <w:rPr>
          <w:rFonts w:cs="Traditional Arabic"/>
          <w:sz w:val="36"/>
          <w:szCs w:val="36"/>
          <w:rtl/>
        </w:rPr>
      </w:pPr>
    </w:p>
    <w:p w:rsidR="00050363" w:rsidRPr="00C23981" w:rsidRDefault="00050363" w:rsidP="00050363">
      <w:pPr>
        <w:pStyle w:val="ListParagraph"/>
        <w:ind w:left="-2"/>
        <w:rPr>
          <w:rFonts w:ascii="Times New Roman" w:eastAsia="Times New Roman" w:hAnsi="Times New Roman" w:cs="Traditional Arabic"/>
          <w:sz w:val="36"/>
          <w:szCs w:val="36"/>
          <w:rtl/>
        </w:rPr>
      </w:pPr>
      <w:r w:rsidRPr="00C23981">
        <w:rPr>
          <w:rFonts w:cs="Traditional Arabic" w:hint="cs"/>
          <w:sz w:val="36"/>
          <w:szCs w:val="36"/>
          <w:rtl/>
        </w:rPr>
        <w:t>مذهب ال</w:t>
      </w:r>
      <w:r w:rsidRPr="00C23981">
        <w:rPr>
          <w:rFonts w:cs="Traditional Arabic" w:hint="eastAsia"/>
          <w:sz w:val="36"/>
          <w:szCs w:val="36"/>
          <w:rtl/>
        </w:rPr>
        <w:t>مالك</w:t>
      </w:r>
      <w:r w:rsidRPr="00C23981">
        <w:rPr>
          <w:rFonts w:cs="Traditional Arabic" w:hint="cs"/>
          <w:sz w:val="36"/>
          <w:szCs w:val="36"/>
          <w:rtl/>
        </w:rPr>
        <w:t xml:space="preserve">ية </w:t>
      </w:r>
      <w:r>
        <w:rPr>
          <w:rFonts w:cs="Traditional Arabic" w:hint="cs"/>
          <w:sz w:val="36"/>
          <w:szCs w:val="36"/>
          <w:rtl/>
        </w:rPr>
        <w:t>و</w:t>
      </w:r>
      <w:r w:rsidRPr="00C23981">
        <w:rPr>
          <w:rFonts w:cs="Traditional Arabic" w:hint="cs"/>
          <w:sz w:val="36"/>
          <w:szCs w:val="36"/>
          <w:rtl/>
        </w:rPr>
        <w:t>الشافعية:</w:t>
      </w:r>
      <w:r w:rsidRPr="00C23981">
        <w:rPr>
          <w:rFonts w:ascii="Times New Roman" w:eastAsia="Times New Roman" w:hAnsi="Times New Roman" w:cs="Traditional Arabic" w:hint="eastAsia"/>
          <w:sz w:val="36"/>
          <w:szCs w:val="36"/>
          <w:rtl/>
        </w:rPr>
        <w:t xml:space="preserve"> </w:t>
      </w:r>
    </w:p>
    <w:p w:rsidR="00050363" w:rsidRPr="00C23981" w:rsidRDefault="00050363" w:rsidP="00050363">
      <w:pPr>
        <w:pStyle w:val="ListParagraph"/>
        <w:ind w:left="-2"/>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t>تصح</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مع</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الكراهة</w:t>
      </w:r>
    </w:p>
    <w:p w:rsidR="00050363" w:rsidRDefault="00050363" w:rsidP="00050363">
      <w:pPr>
        <w:pStyle w:val="ListParagraph"/>
        <w:ind w:left="-2"/>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t>قال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النووي</w:t>
      </w:r>
      <w:r w:rsidRPr="007E1C81">
        <w:rPr>
          <w:rStyle w:val="FootnoteReference"/>
          <w:rFonts w:hint="default"/>
          <w:rtl/>
        </w:rPr>
        <w:t>(</w:t>
      </w:r>
      <w:r>
        <w:rPr>
          <w:rStyle w:val="FootnoteReference"/>
          <w:rFonts w:hint="default"/>
          <w:rtl/>
        </w:rPr>
        <w:footnoteReference w:id="331"/>
      </w:r>
      <w:r w:rsidRPr="007E1C81">
        <w:rPr>
          <w:rStyle w:val="FootnoteReference"/>
          <w:rFonts w:hint="default"/>
          <w:rtl/>
        </w:rPr>
        <w:t>)</w:t>
      </w:r>
      <w:r w:rsidRPr="00C23981">
        <w:rPr>
          <w:rFonts w:ascii="Times New Roman" w:eastAsia="Times New Roman" w:hAnsi="Times New Roman" w:cs="Traditional Arabic"/>
          <w:sz w:val="36"/>
          <w:szCs w:val="36"/>
          <w:rtl/>
        </w:rPr>
        <w:t xml:space="preserve">: </w:t>
      </w:r>
    </w:p>
    <w:p w:rsidR="00050363" w:rsidRPr="00C23981" w:rsidRDefault="00050363" w:rsidP="00050363">
      <w:pPr>
        <w:pStyle w:val="ListParagraph"/>
        <w:ind w:left="-2"/>
        <w:rPr>
          <w:rFonts w:cs="Traditional Arabic"/>
          <w:sz w:val="36"/>
          <w:szCs w:val="36"/>
          <w:rtl/>
        </w:rPr>
      </w:pPr>
      <w:r w:rsidRPr="00C23981">
        <w:rPr>
          <w:rFonts w:ascii="Times New Roman" w:eastAsia="Times New Roman" w:hAnsi="Times New Roman" w:cs="Traditional Arabic" w:hint="eastAsia"/>
          <w:sz w:val="36"/>
          <w:szCs w:val="36"/>
          <w:rtl/>
        </w:rPr>
        <w:t>الصلاة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في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الأرض</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المغصوبة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حرام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بالإجماع</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غير</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مقبولة،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فلا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ثواب</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فيها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اهـ</w:t>
      </w:r>
    </w:p>
    <w:p w:rsidR="00050363" w:rsidRPr="00C23981" w:rsidRDefault="00050363" w:rsidP="00050363">
      <w:pPr>
        <w:pStyle w:val="ListParagraph"/>
        <w:ind w:left="-2"/>
        <w:rPr>
          <w:rFonts w:cs="Traditional Arabic"/>
          <w:sz w:val="36"/>
          <w:szCs w:val="36"/>
          <w:rtl/>
        </w:rPr>
      </w:pPr>
      <w:r w:rsidRPr="00C23981">
        <w:rPr>
          <w:rFonts w:cs="Traditional Arabic" w:hint="cs"/>
          <w:sz w:val="36"/>
          <w:szCs w:val="36"/>
          <w:rtl/>
        </w:rPr>
        <w:t>مذهب الحنابلة</w:t>
      </w:r>
      <w:r w:rsidRPr="00C23981">
        <w:rPr>
          <w:rStyle w:val="FootnoteReference"/>
          <w:rFonts w:hint="default"/>
          <w:rtl/>
        </w:rPr>
        <w:t>(</w:t>
      </w:r>
      <w:r w:rsidRPr="00C23981">
        <w:rPr>
          <w:rStyle w:val="FootnoteReference"/>
          <w:rFonts w:hint="default"/>
          <w:rtl/>
        </w:rPr>
        <w:footnoteReference w:id="332"/>
      </w:r>
      <w:r w:rsidRPr="00C23981">
        <w:rPr>
          <w:rStyle w:val="FootnoteReference"/>
          <w:rFonts w:hint="default"/>
          <w:rtl/>
        </w:rPr>
        <w:t>)</w:t>
      </w:r>
      <w:r w:rsidRPr="00C23981">
        <w:rPr>
          <w:rFonts w:cs="Traditional Arabic" w:hint="cs"/>
          <w:sz w:val="36"/>
          <w:szCs w:val="36"/>
          <w:rtl/>
        </w:rPr>
        <w:t xml:space="preserve"> قولان</w:t>
      </w:r>
      <w:r w:rsidRPr="00421D75">
        <w:rPr>
          <w:rStyle w:val="FootnoteReference"/>
          <w:rFonts w:hint="default"/>
          <w:rtl/>
        </w:rPr>
        <w:t>(</w:t>
      </w:r>
      <w:r>
        <w:rPr>
          <w:rStyle w:val="FootnoteReference"/>
          <w:rFonts w:hint="default"/>
          <w:rtl/>
        </w:rPr>
        <w:footnoteReference w:id="333"/>
      </w:r>
      <w:r w:rsidRPr="00421D75">
        <w:rPr>
          <w:rStyle w:val="FootnoteReference"/>
          <w:rFonts w:hint="default"/>
          <w:rtl/>
        </w:rPr>
        <w:t>)</w:t>
      </w:r>
      <w:r w:rsidRPr="00C23981">
        <w:rPr>
          <w:rFonts w:cs="Traditional Arabic" w:hint="cs"/>
          <w:sz w:val="36"/>
          <w:szCs w:val="36"/>
          <w:rtl/>
        </w:rPr>
        <w:t>:</w:t>
      </w:r>
    </w:p>
    <w:p w:rsidR="00050363" w:rsidRPr="00C23981" w:rsidRDefault="00050363" w:rsidP="00563662">
      <w:pPr>
        <w:pStyle w:val="ListParagraph"/>
        <w:numPr>
          <w:ilvl w:val="0"/>
          <w:numId w:val="24"/>
        </w:numPr>
        <w:spacing w:after="0" w:line="240" w:lineRule="auto"/>
        <w:rPr>
          <w:rFonts w:ascii="Times New Roman" w:eastAsia="Times New Roman" w:hAnsi="Times New Roman" w:cs="Traditional Arabic"/>
          <w:sz w:val="36"/>
          <w:szCs w:val="36"/>
          <w:rtl/>
        </w:rPr>
      </w:pPr>
      <w:r w:rsidRPr="00C23981">
        <w:rPr>
          <w:rFonts w:ascii="Times New Roman" w:eastAsia="Times New Roman" w:hAnsi="Times New Roman" w:cs="Traditional Arabic" w:hint="eastAsia"/>
          <w:sz w:val="36"/>
          <w:szCs w:val="36"/>
          <w:rtl/>
        </w:rPr>
        <w:lastRenderedPageBreak/>
        <w:t>لا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تصح</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الصلاة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في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موضع</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 xml:space="preserve">مغصوب </w:t>
      </w:r>
      <w:r w:rsidRPr="00C23981">
        <w:rPr>
          <w:rFonts w:ascii="Times New Roman" w:eastAsia="Times New Roman" w:hAnsi="Times New Roman" w:cs="Traditional Arabic" w:hint="cs"/>
          <w:sz w:val="36"/>
          <w:szCs w:val="36"/>
          <w:rtl/>
        </w:rPr>
        <w:t>لأ</w:t>
      </w:r>
      <w:r w:rsidRPr="00C23981">
        <w:rPr>
          <w:rFonts w:ascii="Times New Roman" w:eastAsia="Times New Roman" w:hAnsi="Times New Roman" w:cs="Traditional Arabic" w:hint="eastAsia"/>
          <w:sz w:val="36"/>
          <w:szCs w:val="36"/>
          <w:rtl/>
        </w:rPr>
        <w:t>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الإنسان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منهي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المقام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مكان</w:t>
      </w:r>
      <w:r w:rsidRPr="00C23981">
        <w:rPr>
          <w:rFonts w:ascii="Times New Roman" w:eastAsia="Times New Roman" w:hAnsi="Times New Roman" w:cs="Traditional Arabic" w:hint="cs"/>
          <w:sz w:val="36"/>
          <w:szCs w:val="36"/>
          <w:rtl/>
        </w:rPr>
        <w:t xml:space="preserve"> الغصب </w:t>
      </w:r>
      <w:r w:rsidRPr="00C23981">
        <w:rPr>
          <w:rFonts w:ascii="Times New Roman" w:eastAsia="Times New Roman" w:hAnsi="Times New Roman" w:cs="Traditional Arabic" w:hint="eastAsia"/>
          <w:sz w:val="36"/>
          <w:szCs w:val="36"/>
          <w:rtl/>
        </w:rPr>
        <w:t>؛</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لأنه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ملك</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غيره،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فإذا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صلى</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فصلاته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منهي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عنها؛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والصلاة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المنهي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عنها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لا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تصح؛</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لقول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النبي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صلى</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الله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عليه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وسلم</w:t>
      </w:r>
      <w:r w:rsidRPr="00C23981">
        <w:rPr>
          <w:rFonts w:ascii="Times New Roman" w:eastAsia="Times New Roman" w:hAnsi="Times New Roman" w:cs="Traditional Arabic"/>
          <w:sz w:val="36"/>
          <w:szCs w:val="36"/>
          <w:rtl/>
        </w:rPr>
        <w:t>: «</w:t>
      </w:r>
      <w:r w:rsidRPr="00C23981">
        <w:rPr>
          <w:rFonts w:ascii="Times New Roman" w:eastAsia="Times New Roman" w:hAnsi="Times New Roman" w:cs="Traditional Arabic" w:hint="eastAsia"/>
          <w:sz w:val="36"/>
          <w:szCs w:val="36"/>
          <w:rtl/>
        </w:rPr>
        <w:t>من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عمل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عملا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ليس</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عليه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أمرنا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فهو</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رد»</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ولأنها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مضادة</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للتعبد،</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فكيف</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يتعبد</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لله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بمعصيته؟</w:t>
      </w:r>
    </w:p>
    <w:p w:rsidR="00050363" w:rsidRDefault="00050363" w:rsidP="00563662">
      <w:pPr>
        <w:pStyle w:val="ListParagraph"/>
        <w:numPr>
          <w:ilvl w:val="0"/>
          <w:numId w:val="24"/>
        </w:numPr>
        <w:spacing w:after="0" w:line="240" w:lineRule="auto"/>
        <w:rPr>
          <w:rFonts w:cs="Traditional Arabic"/>
          <w:sz w:val="36"/>
          <w:szCs w:val="36"/>
        </w:rPr>
      </w:pPr>
      <w:r w:rsidRPr="00C23981">
        <w:rPr>
          <w:rFonts w:ascii="Times New Roman" w:eastAsia="Times New Roman" w:hAnsi="Times New Roman" w:cs="Traditional Arabic" w:hint="eastAsia"/>
          <w:sz w:val="36"/>
          <w:szCs w:val="36"/>
          <w:rtl/>
        </w:rPr>
        <w:t>واختار</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ابن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عقيل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والخلال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والطوفي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وغيرهم</w:t>
      </w:r>
      <w:r w:rsidRPr="00C23981">
        <w:rPr>
          <w:rFonts w:ascii="Times New Roman" w:eastAsia="Times New Roman" w:hAnsi="Times New Roman" w:cs="Traditional Arabic" w:hint="cs"/>
          <w:sz w:val="36"/>
          <w:szCs w:val="36"/>
          <w:rtl/>
        </w:rPr>
        <w:t xml:space="preserve"> أنها تصح مع الإثم </w:t>
      </w:r>
      <w:r w:rsidRPr="00C23981">
        <w:rPr>
          <w:rFonts w:ascii="Times New Roman" w:eastAsia="Times New Roman" w:hAnsi="Times New Roman" w:cs="Traditional Arabic" w:hint="eastAsia"/>
          <w:sz w:val="36"/>
          <w:szCs w:val="36"/>
          <w:rtl/>
        </w:rPr>
        <w:t>لأن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النهي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لا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يعود</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إلى</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الصلاة</w:t>
      </w:r>
      <w:r w:rsidRPr="00C23981">
        <w:rPr>
          <w:rFonts w:ascii="Times New Roman" w:eastAsia="Times New Roman" w:hAnsi="Times New Roman" w:cs="Traditional Arabic" w:hint="cs"/>
          <w:sz w:val="36"/>
          <w:szCs w:val="36"/>
          <w:rtl/>
        </w:rPr>
        <w:t xml:space="preserve"> بل ل</w:t>
      </w:r>
      <w:r w:rsidRPr="00C23981">
        <w:rPr>
          <w:rFonts w:ascii="Times New Roman" w:eastAsia="Times New Roman" w:hAnsi="Times New Roman" w:cs="Traditional Arabic" w:hint="eastAsia"/>
          <w:sz w:val="36"/>
          <w:szCs w:val="36"/>
          <w:rtl/>
        </w:rPr>
        <w:t>أمر</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خارج،</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فلم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يمنع</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صحتها،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ولحصول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الثواب</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على</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الفعل،</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فيكون</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مثابا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على</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فعله،</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عاصيا</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بالمقام</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في</w:t>
      </w:r>
      <w:r w:rsidRPr="00C23981">
        <w:rPr>
          <w:rFonts w:ascii="Times New Roman" w:eastAsia="Times New Roman" w:hAnsi="Times New Roman" w:cs="Traditional Arabic"/>
          <w:sz w:val="36"/>
          <w:szCs w:val="36"/>
          <w:rtl/>
        </w:rPr>
        <w:t xml:space="preserve"> </w:t>
      </w:r>
      <w:r w:rsidRPr="00C23981">
        <w:rPr>
          <w:rFonts w:ascii="Times New Roman" w:eastAsia="Times New Roman" w:hAnsi="Times New Roman" w:cs="Traditional Arabic" w:hint="eastAsia"/>
          <w:sz w:val="36"/>
          <w:szCs w:val="36"/>
          <w:rtl/>
        </w:rPr>
        <w:t>المغصوب</w:t>
      </w:r>
      <w:r w:rsidRPr="00C23981">
        <w:rPr>
          <w:rFonts w:cs="Traditional Arabic" w:hint="cs"/>
          <w:sz w:val="36"/>
          <w:szCs w:val="36"/>
          <w:rtl/>
        </w:rPr>
        <w:t>.</w:t>
      </w:r>
    </w:p>
    <w:p w:rsidR="00050363" w:rsidRPr="00F56148" w:rsidRDefault="00050363" w:rsidP="00050363">
      <w:pPr>
        <w:rPr>
          <w:rFonts w:cs="Traditional Arabic"/>
          <w:sz w:val="36"/>
          <w:szCs w:val="36"/>
          <w:rtl/>
        </w:rPr>
      </w:pPr>
      <w:r>
        <w:rPr>
          <w:rFonts w:ascii="Times New Roman" w:eastAsia="Times New Roman" w:hAnsi="Times New Roman" w:cs="Traditional Arabic" w:hint="cs"/>
          <w:sz w:val="36"/>
          <w:szCs w:val="36"/>
          <w:rtl/>
        </w:rPr>
        <w:t>وأ</w:t>
      </w:r>
      <w:r w:rsidRPr="00F56148">
        <w:rPr>
          <w:rFonts w:ascii="Times New Roman" w:eastAsia="Times New Roman" w:hAnsi="Times New Roman" w:cs="Traditional Arabic" w:hint="cs"/>
          <w:sz w:val="36"/>
          <w:szCs w:val="36"/>
          <w:rtl/>
        </w:rPr>
        <w:t>جابو</w:t>
      </w:r>
      <w:r>
        <w:rPr>
          <w:rFonts w:ascii="Times New Roman" w:eastAsia="Times New Roman" w:hAnsi="Times New Roman" w:cs="Traditional Arabic" w:hint="cs"/>
          <w:sz w:val="36"/>
          <w:szCs w:val="36"/>
          <w:rtl/>
        </w:rPr>
        <w:t>ا</w:t>
      </w:r>
      <w:r w:rsidRPr="00F56148">
        <w:rPr>
          <w:rFonts w:ascii="Times New Roman" w:eastAsia="Times New Roman" w:hAnsi="Times New Roman" w:cs="Traditional Arabic" w:hint="cs"/>
          <w:sz w:val="36"/>
          <w:szCs w:val="36"/>
          <w:rtl/>
        </w:rPr>
        <w:t xml:space="preserve"> عن </w:t>
      </w:r>
      <w:r w:rsidRPr="00F56148">
        <w:rPr>
          <w:rFonts w:ascii="Times New Roman" w:eastAsia="Times New Roman" w:hAnsi="Times New Roman" w:cs="Traditional Arabic" w:hint="eastAsia"/>
          <w:sz w:val="36"/>
          <w:szCs w:val="36"/>
          <w:rtl/>
        </w:rPr>
        <w:t>قوله</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صلى</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الله</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عليه</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وسلم</w:t>
      </w:r>
      <w:r w:rsidRPr="00F56148">
        <w:rPr>
          <w:rFonts w:ascii="Times New Roman" w:eastAsia="Times New Roman" w:hAnsi="Times New Roman" w:cs="Traditional Arabic"/>
          <w:sz w:val="36"/>
          <w:szCs w:val="36"/>
          <w:rtl/>
        </w:rPr>
        <w:t>: «</w:t>
      </w:r>
      <w:r w:rsidRPr="00F56148">
        <w:rPr>
          <w:rFonts w:ascii="Times New Roman" w:eastAsia="Times New Roman" w:hAnsi="Times New Roman" w:cs="Traditional Arabic" w:hint="eastAsia"/>
          <w:sz w:val="36"/>
          <w:szCs w:val="36"/>
          <w:rtl/>
        </w:rPr>
        <w:t>من</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عمل</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عملا</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ليس</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عليه</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أمرنا</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فهو</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رد»</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فلا</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دليل</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فيه</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على</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عدم</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صحة</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الصلاة</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في</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المكان</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المغصوب</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cs"/>
          <w:sz w:val="36"/>
          <w:szCs w:val="36"/>
          <w:rtl/>
        </w:rPr>
        <w:t xml:space="preserve">فلم يقل </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لا</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تصلوا</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في</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الأرض</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المغصوبة،</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فلو</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cs"/>
          <w:sz w:val="36"/>
          <w:szCs w:val="36"/>
          <w:rtl/>
        </w:rPr>
        <w:t>كان</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ذلك</w:t>
      </w:r>
      <w:r w:rsidRPr="00F56148">
        <w:rPr>
          <w:rFonts w:ascii="Times New Roman" w:eastAsia="Times New Roman" w:hAnsi="Times New Roman" w:cs="Traditional Arabic" w:hint="cs"/>
          <w:sz w:val="36"/>
          <w:szCs w:val="36"/>
          <w:rtl/>
        </w:rPr>
        <w:t xml:space="preserve"> لحكم ببطلان الصلاة</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في</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مكان</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cs"/>
          <w:sz w:val="36"/>
          <w:szCs w:val="36"/>
          <w:rtl/>
        </w:rPr>
        <w:t>ال</w:t>
      </w:r>
      <w:r w:rsidRPr="00F56148">
        <w:rPr>
          <w:rFonts w:ascii="Times New Roman" w:eastAsia="Times New Roman" w:hAnsi="Times New Roman" w:cs="Traditional Arabic" w:hint="eastAsia"/>
          <w:sz w:val="36"/>
          <w:szCs w:val="36"/>
          <w:rtl/>
        </w:rPr>
        <w:t>مغصوب</w:t>
      </w:r>
      <w:r w:rsidRPr="00F56148">
        <w:rPr>
          <w:rFonts w:ascii="Times New Roman" w:eastAsia="Times New Roman" w:hAnsi="Times New Roman" w:cs="Traditional Arabic" w:hint="cs"/>
          <w:sz w:val="36"/>
          <w:szCs w:val="36"/>
          <w:rtl/>
        </w:rPr>
        <w:t>.</w:t>
      </w:r>
    </w:p>
    <w:p w:rsidR="00050363" w:rsidRPr="00F56148" w:rsidRDefault="00050363" w:rsidP="00050363">
      <w:pPr>
        <w:rPr>
          <w:rFonts w:ascii="Times New Roman" w:eastAsia="Times New Roman" w:hAnsi="Times New Roman" w:cs="Traditional Arabic"/>
          <w:sz w:val="36"/>
          <w:szCs w:val="36"/>
          <w:rtl/>
        </w:rPr>
      </w:pPr>
      <w:r w:rsidRPr="00F56148">
        <w:rPr>
          <w:rFonts w:ascii="Times New Roman" w:eastAsia="Times New Roman" w:hAnsi="Times New Roman" w:cs="Traditional Arabic" w:hint="eastAsia"/>
          <w:sz w:val="36"/>
          <w:szCs w:val="36"/>
          <w:rtl/>
        </w:rPr>
        <w:t>لكنه</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قال</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في</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النهي</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عن</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الغصب</w:t>
      </w:r>
      <w:r w:rsidRPr="00F56148">
        <w:rPr>
          <w:rFonts w:ascii="Times New Roman" w:eastAsia="Times New Roman" w:hAnsi="Times New Roman" w:cs="Traditional Arabic"/>
          <w:sz w:val="36"/>
          <w:szCs w:val="36"/>
          <w:rtl/>
        </w:rPr>
        <w:t>: {</w:t>
      </w:r>
      <w:r w:rsidRPr="00F56148">
        <w:rPr>
          <w:rFonts w:ascii="Times New Roman" w:eastAsia="Times New Roman" w:hAnsi="Times New Roman" w:cs="Traditional Arabic" w:hint="eastAsia"/>
          <w:sz w:val="36"/>
          <w:szCs w:val="36"/>
          <w:rtl/>
        </w:rPr>
        <w:t>لا</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تأكلوا</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أموالكم</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بينكم</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بالباطل</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إلا</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أن</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تكون</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تجارة</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عن</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تراض</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منكم</w:t>
      </w:r>
      <w:r>
        <w:rPr>
          <w:rFonts w:ascii="Times New Roman" w:eastAsia="Times New Roman" w:hAnsi="Times New Roman" w:cs="Traditional Arabic"/>
          <w:sz w:val="36"/>
          <w:szCs w:val="36"/>
          <w:rtl/>
        </w:rPr>
        <w:t>}</w:t>
      </w:r>
      <w:r w:rsidRPr="00F56148">
        <w:rPr>
          <w:rStyle w:val="FootnoteReference"/>
          <w:rFonts w:hint="default"/>
          <w:rtl/>
        </w:rPr>
        <w:t>(</w:t>
      </w:r>
      <w:r>
        <w:rPr>
          <w:rStyle w:val="FootnoteReference"/>
          <w:rFonts w:hint="default"/>
          <w:rtl/>
        </w:rPr>
        <w:footnoteReference w:id="334"/>
      </w:r>
      <w:r w:rsidRPr="00F56148">
        <w:rPr>
          <w:rStyle w:val="FootnoteReference"/>
          <w:rFonts w:hint="default"/>
          <w:rtl/>
        </w:rPr>
        <w:t>)</w:t>
      </w:r>
      <w:r w:rsidRPr="00F56148">
        <w:rPr>
          <w:rFonts w:ascii="Times New Roman" w:eastAsia="Times New Roman" w:hAnsi="Times New Roman" w:cs="Traditional Arabic" w:hint="eastAsia"/>
          <w:sz w:val="36"/>
          <w:szCs w:val="36"/>
          <w:rtl/>
        </w:rPr>
        <w:t>،</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وهذا</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يدل</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على</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تحريم</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الغصب</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لا</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على</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بطلان</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الصلاة</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في</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المغصوب</w:t>
      </w:r>
      <w:r w:rsidRPr="00F56148">
        <w:rPr>
          <w:rFonts w:ascii="Times New Roman" w:eastAsia="Times New Roman" w:hAnsi="Times New Roman" w:cs="Traditional Arabic"/>
          <w:sz w:val="36"/>
          <w:szCs w:val="36"/>
          <w:rtl/>
        </w:rPr>
        <w:t>.</w:t>
      </w:r>
    </w:p>
    <w:p w:rsidR="00050363" w:rsidRDefault="00050363" w:rsidP="00050363">
      <w:pPr>
        <w:rPr>
          <w:rFonts w:cs="Traditional Arabic"/>
          <w:sz w:val="36"/>
          <w:szCs w:val="36"/>
          <w:rtl/>
        </w:rPr>
      </w:pPr>
      <w:r w:rsidRPr="00F56148">
        <w:rPr>
          <w:rFonts w:ascii="Times New Roman" w:eastAsia="Times New Roman" w:hAnsi="Times New Roman" w:cs="Traditional Arabic" w:hint="cs"/>
          <w:sz w:val="36"/>
          <w:szCs w:val="36"/>
          <w:rtl/>
        </w:rPr>
        <w:t>ولأنه لو</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حبس</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في</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مكان</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غصب</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صحت</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صلاته؛</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لقوله</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صلى</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الله</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عليه</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وسلم</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إن</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الله</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تجاوز</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عن</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أمتي</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الخطأ</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والنسيان</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وما</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استكرهوا</w:t>
      </w:r>
      <w:r w:rsidRPr="00F56148">
        <w:rPr>
          <w:rFonts w:ascii="Times New Roman" w:eastAsia="Times New Roman" w:hAnsi="Times New Roman" w:cs="Traditional Arabic"/>
          <w:sz w:val="36"/>
          <w:szCs w:val="36"/>
          <w:rtl/>
        </w:rPr>
        <w:t xml:space="preserve"> </w:t>
      </w:r>
      <w:r w:rsidRPr="00F56148">
        <w:rPr>
          <w:rFonts w:ascii="Times New Roman" w:eastAsia="Times New Roman" w:hAnsi="Times New Roman" w:cs="Traditional Arabic" w:hint="eastAsia"/>
          <w:sz w:val="36"/>
          <w:szCs w:val="36"/>
          <w:rtl/>
        </w:rPr>
        <w:t>عليه</w:t>
      </w:r>
      <w:r w:rsidRPr="00F56148">
        <w:rPr>
          <w:rStyle w:val="FootnoteReference"/>
          <w:rFonts w:hint="default"/>
          <w:rtl/>
        </w:rPr>
        <w:t>(</w:t>
      </w:r>
      <w:r w:rsidRPr="00F56148">
        <w:rPr>
          <w:rStyle w:val="FootnoteReference"/>
          <w:rFonts w:hint="default"/>
          <w:rtl/>
        </w:rPr>
        <w:footnoteReference w:id="335"/>
      </w:r>
      <w:r w:rsidRPr="00F56148">
        <w:rPr>
          <w:rStyle w:val="FootnoteReference"/>
          <w:rFonts w:hint="default"/>
          <w:rtl/>
        </w:rPr>
        <w:t>)</w:t>
      </w:r>
      <w:r w:rsidRPr="00F56148">
        <w:rPr>
          <w:rFonts w:ascii="Times New Roman" w:eastAsia="Times New Roman" w:hAnsi="Times New Roman" w:cs="Traditional Arabic"/>
          <w:sz w:val="36"/>
          <w:szCs w:val="36"/>
          <w:rtl/>
        </w:rPr>
        <w:t>.</w:t>
      </w:r>
    </w:p>
    <w:p w:rsidR="00050363" w:rsidRPr="00F56148" w:rsidRDefault="00050363" w:rsidP="00050363">
      <w:pPr>
        <w:rPr>
          <w:rFonts w:cs="Traditional Arabic"/>
          <w:sz w:val="36"/>
          <w:szCs w:val="36"/>
          <w:rtl/>
        </w:rPr>
      </w:pPr>
      <w:r w:rsidRPr="00DB4D79">
        <w:rPr>
          <w:rFonts w:cs="Traditional Arabic" w:hint="eastAsia"/>
          <w:sz w:val="36"/>
          <w:szCs w:val="36"/>
          <w:rtl/>
        </w:rPr>
        <w:t>ويرى</w:t>
      </w:r>
      <w:r w:rsidRPr="00DB4D79">
        <w:rPr>
          <w:rFonts w:cs="Traditional Arabic"/>
          <w:sz w:val="36"/>
          <w:szCs w:val="36"/>
          <w:rtl/>
        </w:rPr>
        <w:t xml:space="preserve"> </w:t>
      </w:r>
      <w:r w:rsidRPr="00DB4D79">
        <w:rPr>
          <w:rFonts w:cs="Traditional Arabic" w:hint="eastAsia"/>
          <w:sz w:val="36"/>
          <w:szCs w:val="36"/>
          <w:rtl/>
        </w:rPr>
        <w:t>أصوليو</w:t>
      </w:r>
      <w:r w:rsidRPr="00DB4D79">
        <w:rPr>
          <w:rFonts w:cs="Traditional Arabic"/>
          <w:sz w:val="36"/>
          <w:szCs w:val="36"/>
          <w:rtl/>
        </w:rPr>
        <w:t xml:space="preserve"> </w:t>
      </w:r>
      <w:r w:rsidRPr="00DB4D79">
        <w:rPr>
          <w:rFonts w:cs="Traditional Arabic" w:hint="eastAsia"/>
          <w:sz w:val="36"/>
          <w:szCs w:val="36"/>
          <w:rtl/>
        </w:rPr>
        <w:t>الحنابلة</w:t>
      </w:r>
      <w:r w:rsidRPr="00DB4D79">
        <w:rPr>
          <w:rFonts w:cs="Traditional Arabic"/>
          <w:sz w:val="36"/>
          <w:szCs w:val="36"/>
          <w:rtl/>
        </w:rPr>
        <w:t xml:space="preserve"> </w:t>
      </w:r>
      <w:r w:rsidRPr="00DB4D79">
        <w:rPr>
          <w:rFonts w:cs="Traditional Arabic" w:hint="eastAsia"/>
          <w:sz w:val="36"/>
          <w:szCs w:val="36"/>
          <w:rtl/>
        </w:rPr>
        <w:t>والجبائي</w:t>
      </w:r>
      <w:r w:rsidRPr="00DB4D79">
        <w:rPr>
          <w:rFonts w:cs="Traditional Arabic"/>
          <w:sz w:val="36"/>
          <w:szCs w:val="36"/>
          <w:rtl/>
        </w:rPr>
        <w:t xml:space="preserve"> </w:t>
      </w:r>
      <w:r w:rsidRPr="00DB4D79">
        <w:rPr>
          <w:rFonts w:cs="Traditional Arabic" w:hint="eastAsia"/>
          <w:sz w:val="36"/>
          <w:szCs w:val="36"/>
          <w:rtl/>
        </w:rPr>
        <w:t>وابنه</w:t>
      </w:r>
      <w:r w:rsidRPr="00DB4D79">
        <w:rPr>
          <w:rFonts w:cs="Traditional Arabic"/>
          <w:sz w:val="36"/>
          <w:szCs w:val="36"/>
          <w:rtl/>
        </w:rPr>
        <w:t xml:space="preserve"> </w:t>
      </w:r>
      <w:r w:rsidRPr="00DB4D79">
        <w:rPr>
          <w:rFonts w:cs="Traditional Arabic" w:hint="eastAsia"/>
          <w:sz w:val="36"/>
          <w:szCs w:val="36"/>
          <w:rtl/>
        </w:rPr>
        <w:t>وأكثر</w:t>
      </w:r>
      <w:r w:rsidRPr="00DB4D79">
        <w:rPr>
          <w:rFonts w:cs="Traditional Arabic"/>
          <w:sz w:val="36"/>
          <w:szCs w:val="36"/>
          <w:rtl/>
        </w:rPr>
        <w:t xml:space="preserve"> </w:t>
      </w:r>
      <w:r w:rsidRPr="00DB4D79">
        <w:rPr>
          <w:rFonts w:cs="Traditional Arabic" w:hint="eastAsia"/>
          <w:sz w:val="36"/>
          <w:szCs w:val="36"/>
          <w:rtl/>
        </w:rPr>
        <w:t>المتكلمين</w:t>
      </w:r>
      <w:r w:rsidRPr="00DB4D79">
        <w:rPr>
          <w:rFonts w:cs="Traditional Arabic"/>
          <w:sz w:val="36"/>
          <w:szCs w:val="36"/>
          <w:rtl/>
        </w:rPr>
        <w:t xml:space="preserve"> </w:t>
      </w:r>
      <w:r w:rsidRPr="00DB4D79">
        <w:rPr>
          <w:rFonts w:cs="Traditional Arabic" w:hint="eastAsia"/>
          <w:sz w:val="36"/>
          <w:szCs w:val="36"/>
          <w:rtl/>
        </w:rPr>
        <w:t>أن</w:t>
      </w:r>
      <w:r w:rsidRPr="00DB4D79">
        <w:rPr>
          <w:rFonts w:cs="Traditional Arabic"/>
          <w:sz w:val="36"/>
          <w:szCs w:val="36"/>
          <w:rtl/>
        </w:rPr>
        <w:t xml:space="preserve"> </w:t>
      </w:r>
      <w:r w:rsidRPr="00DB4D79">
        <w:rPr>
          <w:rFonts w:cs="Traditional Arabic" w:hint="eastAsia"/>
          <w:sz w:val="36"/>
          <w:szCs w:val="36"/>
          <w:rtl/>
        </w:rPr>
        <w:t>الجهتين</w:t>
      </w:r>
      <w:r w:rsidRPr="00DB4D79">
        <w:rPr>
          <w:rFonts w:cs="Traditional Arabic"/>
          <w:sz w:val="36"/>
          <w:szCs w:val="36"/>
          <w:rtl/>
        </w:rPr>
        <w:t xml:space="preserve"> </w:t>
      </w:r>
      <w:r w:rsidRPr="00DB4D79">
        <w:rPr>
          <w:rFonts w:cs="Traditional Arabic" w:hint="eastAsia"/>
          <w:sz w:val="36"/>
          <w:szCs w:val="36"/>
          <w:rtl/>
        </w:rPr>
        <w:t>في</w:t>
      </w:r>
      <w:r w:rsidRPr="00DB4D79">
        <w:rPr>
          <w:rFonts w:cs="Traditional Arabic"/>
          <w:sz w:val="36"/>
          <w:szCs w:val="36"/>
          <w:rtl/>
        </w:rPr>
        <w:t xml:space="preserve"> </w:t>
      </w:r>
      <w:r w:rsidRPr="00DB4D79">
        <w:rPr>
          <w:rFonts w:cs="Traditional Arabic" w:hint="eastAsia"/>
          <w:sz w:val="36"/>
          <w:szCs w:val="36"/>
          <w:rtl/>
        </w:rPr>
        <w:t>هذا</w:t>
      </w:r>
      <w:r w:rsidRPr="00DB4D79">
        <w:rPr>
          <w:rFonts w:cs="Traditional Arabic"/>
          <w:sz w:val="36"/>
          <w:szCs w:val="36"/>
          <w:rtl/>
        </w:rPr>
        <w:t xml:space="preserve"> </w:t>
      </w:r>
      <w:r w:rsidRPr="00DB4D79">
        <w:rPr>
          <w:rFonts w:cs="Traditional Arabic" w:hint="eastAsia"/>
          <w:sz w:val="36"/>
          <w:szCs w:val="36"/>
          <w:rtl/>
        </w:rPr>
        <w:t>الفعل</w:t>
      </w:r>
      <w:r w:rsidRPr="00DB4D79">
        <w:rPr>
          <w:rFonts w:cs="Traditional Arabic"/>
          <w:sz w:val="36"/>
          <w:szCs w:val="36"/>
          <w:rtl/>
        </w:rPr>
        <w:t xml:space="preserve"> (</w:t>
      </w:r>
      <w:r w:rsidRPr="00DB4D79">
        <w:rPr>
          <w:rFonts w:cs="Traditional Arabic" w:hint="eastAsia"/>
          <w:sz w:val="36"/>
          <w:szCs w:val="36"/>
          <w:rtl/>
        </w:rPr>
        <w:t>الصلاة</w:t>
      </w:r>
      <w:r w:rsidRPr="00DB4D79">
        <w:rPr>
          <w:rFonts w:cs="Traditional Arabic"/>
          <w:sz w:val="36"/>
          <w:szCs w:val="36"/>
          <w:rtl/>
        </w:rPr>
        <w:t xml:space="preserve"> </w:t>
      </w:r>
      <w:r w:rsidRPr="00DB4D79">
        <w:rPr>
          <w:rFonts w:cs="Traditional Arabic" w:hint="eastAsia"/>
          <w:sz w:val="36"/>
          <w:szCs w:val="36"/>
          <w:rtl/>
        </w:rPr>
        <w:t>في</w:t>
      </w:r>
      <w:r w:rsidRPr="00DB4D79">
        <w:rPr>
          <w:rFonts w:cs="Traditional Arabic"/>
          <w:sz w:val="36"/>
          <w:szCs w:val="36"/>
          <w:rtl/>
        </w:rPr>
        <w:t xml:space="preserve"> </w:t>
      </w:r>
      <w:r w:rsidRPr="00DB4D79">
        <w:rPr>
          <w:rFonts w:cs="Traditional Arabic" w:hint="eastAsia"/>
          <w:sz w:val="36"/>
          <w:szCs w:val="36"/>
          <w:rtl/>
        </w:rPr>
        <w:t>الأرض</w:t>
      </w:r>
      <w:r w:rsidRPr="00DB4D79">
        <w:rPr>
          <w:rFonts w:cs="Traditional Arabic"/>
          <w:sz w:val="36"/>
          <w:szCs w:val="36"/>
          <w:rtl/>
        </w:rPr>
        <w:t xml:space="preserve"> </w:t>
      </w:r>
      <w:r w:rsidRPr="00DB4D79">
        <w:rPr>
          <w:rFonts w:cs="Traditional Arabic" w:hint="eastAsia"/>
          <w:sz w:val="36"/>
          <w:szCs w:val="36"/>
          <w:rtl/>
        </w:rPr>
        <w:t>المغصوبة</w:t>
      </w:r>
      <w:r w:rsidRPr="00DB4D79">
        <w:rPr>
          <w:rFonts w:cs="Traditional Arabic"/>
          <w:sz w:val="36"/>
          <w:szCs w:val="36"/>
          <w:rtl/>
        </w:rPr>
        <w:t xml:space="preserve">) </w:t>
      </w:r>
      <w:r w:rsidRPr="00DB4D79">
        <w:rPr>
          <w:rFonts w:cs="Traditional Arabic" w:hint="eastAsia"/>
          <w:sz w:val="36"/>
          <w:szCs w:val="36"/>
          <w:rtl/>
        </w:rPr>
        <w:t>متلازمتان؛</w:t>
      </w:r>
      <w:r w:rsidRPr="00DB4D79">
        <w:rPr>
          <w:rFonts w:cs="Traditional Arabic"/>
          <w:sz w:val="36"/>
          <w:szCs w:val="36"/>
          <w:rtl/>
        </w:rPr>
        <w:t xml:space="preserve"> </w:t>
      </w:r>
      <w:r w:rsidRPr="00DB4D79">
        <w:rPr>
          <w:rFonts w:cs="Traditional Arabic" w:hint="eastAsia"/>
          <w:sz w:val="36"/>
          <w:szCs w:val="36"/>
          <w:rtl/>
        </w:rPr>
        <w:t>لأن</w:t>
      </w:r>
      <w:r w:rsidRPr="00DB4D79">
        <w:rPr>
          <w:rFonts w:cs="Traditional Arabic"/>
          <w:sz w:val="36"/>
          <w:szCs w:val="36"/>
          <w:rtl/>
        </w:rPr>
        <w:t xml:space="preserve"> </w:t>
      </w:r>
      <w:r w:rsidRPr="00DB4D79">
        <w:rPr>
          <w:rFonts w:cs="Traditional Arabic" w:hint="eastAsia"/>
          <w:sz w:val="36"/>
          <w:szCs w:val="36"/>
          <w:rtl/>
        </w:rPr>
        <w:t>الحاصل</w:t>
      </w:r>
      <w:r w:rsidRPr="00DB4D79">
        <w:rPr>
          <w:rFonts w:cs="Traditional Arabic"/>
          <w:sz w:val="36"/>
          <w:szCs w:val="36"/>
          <w:rtl/>
        </w:rPr>
        <w:t xml:space="preserve"> </w:t>
      </w:r>
      <w:r w:rsidRPr="00DB4D79">
        <w:rPr>
          <w:rFonts w:cs="Traditional Arabic" w:hint="eastAsia"/>
          <w:sz w:val="36"/>
          <w:szCs w:val="36"/>
          <w:rtl/>
        </w:rPr>
        <w:t>من</w:t>
      </w:r>
      <w:r w:rsidRPr="00DB4D79">
        <w:rPr>
          <w:rFonts w:cs="Traditional Arabic"/>
          <w:sz w:val="36"/>
          <w:szCs w:val="36"/>
          <w:rtl/>
        </w:rPr>
        <w:t xml:space="preserve"> </w:t>
      </w:r>
      <w:r w:rsidRPr="00DB4D79">
        <w:rPr>
          <w:rFonts w:cs="Traditional Arabic" w:hint="eastAsia"/>
          <w:sz w:val="36"/>
          <w:szCs w:val="36"/>
          <w:rtl/>
        </w:rPr>
        <w:t>المصلي</w:t>
      </w:r>
      <w:r w:rsidRPr="00DB4D79">
        <w:rPr>
          <w:rFonts w:cs="Traditional Arabic"/>
          <w:sz w:val="36"/>
          <w:szCs w:val="36"/>
          <w:rtl/>
        </w:rPr>
        <w:t xml:space="preserve"> </w:t>
      </w:r>
      <w:r w:rsidRPr="00DB4D79">
        <w:rPr>
          <w:rFonts w:cs="Traditional Arabic" w:hint="eastAsia"/>
          <w:sz w:val="36"/>
          <w:szCs w:val="36"/>
          <w:rtl/>
        </w:rPr>
        <w:t>في</w:t>
      </w:r>
      <w:r w:rsidRPr="00DB4D79">
        <w:rPr>
          <w:rFonts w:cs="Traditional Arabic"/>
          <w:sz w:val="36"/>
          <w:szCs w:val="36"/>
          <w:rtl/>
        </w:rPr>
        <w:t xml:space="preserve"> </w:t>
      </w:r>
      <w:r w:rsidRPr="00DB4D79">
        <w:rPr>
          <w:rFonts w:cs="Traditional Arabic" w:hint="eastAsia"/>
          <w:sz w:val="36"/>
          <w:szCs w:val="36"/>
          <w:rtl/>
        </w:rPr>
        <w:t>الدار</w:t>
      </w:r>
      <w:r w:rsidRPr="00DB4D79">
        <w:rPr>
          <w:rFonts w:cs="Traditional Arabic"/>
          <w:sz w:val="36"/>
          <w:szCs w:val="36"/>
          <w:rtl/>
        </w:rPr>
        <w:t xml:space="preserve"> </w:t>
      </w:r>
      <w:r w:rsidRPr="00DB4D79">
        <w:rPr>
          <w:rFonts w:cs="Traditional Arabic" w:hint="eastAsia"/>
          <w:sz w:val="36"/>
          <w:szCs w:val="36"/>
          <w:rtl/>
        </w:rPr>
        <w:t>المغصوبة</w:t>
      </w:r>
      <w:r w:rsidRPr="00DB4D79">
        <w:rPr>
          <w:rFonts w:cs="Traditional Arabic"/>
          <w:sz w:val="36"/>
          <w:szCs w:val="36"/>
          <w:rtl/>
        </w:rPr>
        <w:t xml:space="preserve"> </w:t>
      </w:r>
      <w:r w:rsidRPr="00DB4D79">
        <w:rPr>
          <w:rFonts w:cs="Traditional Arabic" w:hint="eastAsia"/>
          <w:sz w:val="36"/>
          <w:szCs w:val="36"/>
          <w:rtl/>
        </w:rPr>
        <w:t>أفعال</w:t>
      </w:r>
      <w:r w:rsidRPr="00DB4D79">
        <w:rPr>
          <w:rFonts w:cs="Traditional Arabic"/>
          <w:sz w:val="36"/>
          <w:szCs w:val="36"/>
          <w:rtl/>
        </w:rPr>
        <w:t xml:space="preserve"> </w:t>
      </w:r>
      <w:r w:rsidRPr="00DB4D79">
        <w:rPr>
          <w:rFonts w:cs="Traditional Arabic" w:hint="eastAsia"/>
          <w:sz w:val="36"/>
          <w:szCs w:val="36"/>
          <w:rtl/>
        </w:rPr>
        <w:t>اختيارية</w:t>
      </w:r>
      <w:r w:rsidRPr="00DB4D79">
        <w:rPr>
          <w:rFonts w:cs="Traditional Arabic"/>
          <w:sz w:val="36"/>
          <w:szCs w:val="36"/>
          <w:rtl/>
        </w:rPr>
        <w:t xml:space="preserve"> </w:t>
      </w:r>
      <w:r w:rsidRPr="00DB4D79">
        <w:rPr>
          <w:rFonts w:cs="Traditional Arabic" w:hint="eastAsia"/>
          <w:sz w:val="36"/>
          <w:szCs w:val="36"/>
          <w:rtl/>
        </w:rPr>
        <w:t>بها</w:t>
      </w:r>
      <w:r w:rsidRPr="00DB4D79">
        <w:rPr>
          <w:rFonts w:cs="Traditional Arabic"/>
          <w:sz w:val="36"/>
          <w:szCs w:val="36"/>
          <w:rtl/>
        </w:rPr>
        <w:t xml:space="preserve"> </w:t>
      </w:r>
      <w:r w:rsidRPr="00DB4D79">
        <w:rPr>
          <w:rFonts w:cs="Traditional Arabic" w:hint="eastAsia"/>
          <w:sz w:val="36"/>
          <w:szCs w:val="36"/>
          <w:rtl/>
        </w:rPr>
        <w:t>يتحقق</w:t>
      </w:r>
      <w:r w:rsidRPr="00DB4D79">
        <w:rPr>
          <w:rFonts w:cs="Traditional Arabic"/>
          <w:sz w:val="36"/>
          <w:szCs w:val="36"/>
          <w:rtl/>
        </w:rPr>
        <w:t xml:space="preserve"> </w:t>
      </w:r>
      <w:r w:rsidRPr="00DB4D79">
        <w:rPr>
          <w:rFonts w:cs="Traditional Arabic" w:hint="eastAsia"/>
          <w:sz w:val="36"/>
          <w:szCs w:val="36"/>
          <w:rtl/>
        </w:rPr>
        <w:t>الغصب</w:t>
      </w:r>
      <w:r w:rsidRPr="00DB4D79">
        <w:rPr>
          <w:rFonts w:cs="Traditional Arabic"/>
          <w:sz w:val="36"/>
          <w:szCs w:val="36"/>
          <w:rtl/>
        </w:rPr>
        <w:t xml:space="preserve"> </w:t>
      </w:r>
      <w:r w:rsidRPr="00DB4D79">
        <w:rPr>
          <w:rFonts w:cs="Traditional Arabic" w:hint="eastAsia"/>
          <w:sz w:val="36"/>
          <w:szCs w:val="36"/>
          <w:rtl/>
        </w:rPr>
        <w:t>فتكون</w:t>
      </w:r>
      <w:r w:rsidRPr="00DB4D79">
        <w:rPr>
          <w:rFonts w:cs="Traditional Arabic"/>
          <w:sz w:val="36"/>
          <w:szCs w:val="36"/>
          <w:rtl/>
        </w:rPr>
        <w:t xml:space="preserve"> </w:t>
      </w:r>
      <w:r w:rsidRPr="00DB4D79">
        <w:rPr>
          <w:rFonts w:cs="Traditional Arabic" w:hint="eastAsia"/>
          <w:sz w:val="36"/>
          <w:szCs w:val="36"/>
          <w:rtl/>
        </w:rPr>
        <w:t>حراما،</w:t>
      </w:r>
      <w:r w:rsidRPr="00DB4D79">
        <w:rPr>
          <w:rFonts w:cs="Traditional Arabic"/>
          <w:sz w:val="36"/>
          <w:szCs w:val="36"/>
          <w:rtl/>
        </w:rPr>
        <w:t xml:space="preserve"> </w:t>
      </w:r>
      <w:r w:rsidRPr="00DB4D79">
        <w:rPr>
          <w:rFonts w:cs="Traditional Arabic" w:hint="eastAsia"/>
          <w:sz w:val="36"/>
          <w:szCs w:val="36"/>
          <w:rtl/>
        </w:rPr>
        <w:t>وهذه</w:t>
      </w:r>
      <w:r w:rsidRPr="00DB4D79">
        <w:rPr>
          <w:rFonts w:cs="Traditional Arabic"/>
          <w:sz w:val="36"/>
          <w:szCs w:val="36"/>
          <w:rtl/>
        </w:rPr>
        <w:t xml:space="preserve"> </w:t>
      </w:r>
      <w:r w:rsidRPr="00DB4D79">
        <w:rPr>
          <w:rFonts w:cs="Traditional Arabic" w:hint="eastAsia"/>
          <w:sz w:val="36"/>
          <w:szCs w:val="36"/>
          <w:rtl/>
        </w:rPr>
        <w:t>الأفعال</w:t>
      </w:r>
      <w:r w:rsidRPr="00DB4D79">
        <w:rPr>
          <w:rFonts w:cs="Traditional Arabic"/>
          <w:sz w:val="36"/>
          <w:szCs w:val="36"/>
          <w:rtl/>
        </w:rPr>
        <w:t xml:space="preserve"> </w:t>
      </w:r>
      <w:r w:rsidRPr="00DB4D79">
        <w:rPr>
          <w:rFonts w:cs="Traditional Arabic" w:hint="eastAsia"/>
          <w:sz w:val="36"/>
          <w:szCs w:val="36"/>
          <w:rtl/>
        </w:rPr>
        <w:t>بعينها</w:t>
      </w:r>
      <w:r w:rsidRPr="00DB4D79">
        <w:rPr>
          <w:rFonts w:cs="Traditional Arabic"/>
          <w:sz w:val="36"/>
          <w:szCs w:val="36"/>
          <w:rtl/>
        </w:rPr>
        <w:t xml:space="preserve"> </w:t>
      </w:r>
      <w:r w:rsidRPr="00DB4D79">
        <w:rPr>
          <w:rFonts w:cs="Traditional Arabic" w:hint="eastAsia"/>
          <w:sz w:val="36"/>
          <w:szCs w:val="36"/>
          <w:rtl/>
        </w:rPr>
        <w:t>جزء</w:t>
      </w:r>
      <w:r w:rsidRPr="00DB4D79">
        <w:rPr>
          <w:rFonts w:cs="Traditional Arabic"/>
          <w:sz w:val="36"/>
          <w:szCs w:val="36"/>
          <w:rtl/>
        </w:rPr>
        <w:t xml:space="preserve"> </w:t>
      </w:r>
      <w:r w:rsidRPr="00DB4D79">
        <w:rPr>
          <w:rFonts w:cs="Traditional Arabic" w:hint="eastAsia"/>
          <w:sz w:val="36"/>
          <w:szCs w:val="36"/>
          <w:rtl/>
        </w:rPr>
        <w:t>من</w:t>
      </w:r>
      <w:r w:rsidRPr="00DB4D79">
        <w:rPr>
          <w:rFonts w:cs="Traditional Arabic"/>
          <w:sz w:val="36"/>
          <w:szCs w:val="36"/>
          <w:rtl/>
        </w:rPr>
        <w:t xml:space="preserve"> </w:t>
      </w:r>
      <w:r w:rsidRPr="00DB4D79">
        <w:rPr>
          <w:rFonts w:cs="Traditional Arabic" w:hint="eastAsia"/>
          <w:sz w:val="36"/>
          <w:szCs w:val="36"/>
          <w:rtl/>
        </w:rPr>
        <w:t>حقيقة</w:t>
      </w:r>
      <w:r w:rsidRPr="00DB4D79">
        <w:rPr>
          <w:rFonts w:cs="Traditional Arabic"/>
          <w:sz w:val="36"/>
          <w:szCs w:val="36"/>
          <w:rtl/>
        </w:rPr>
        <w:t xml:space="preserve"> </w:t>
      </w:r>
      <w:r w:rsidRPr="00DB4D79">
        <w:rPr>
          <w:rFonts w:cs="Traditional Arabic" w:hint="eastAsia"/>
          <w:sz w:val="36"/>
          <w:szCs w:val="36"/>
          <w:rtl/>
        </w:rPr>
        <w:t>الصلاة،</w:t>
      </w:r>
      <w:r w:rsidRPr="00DB4D79">
        <w:rPr>
          <w:rFonts w:cs="Traditional Arabic"/>
          <w:sz w:val="36"/>
          <w:szCs w:val="36"/>
          <w:rtl/>
        </w:rPr>
        <w:t xml:space="preserve"> </w:t>
      </w:r>
      <w:r w:rsidRPr="00DB4D79">
        <w:rPr>
          <w:rFonts w:cs="Traditional Arabic" w:hint="eastAsia"/>
          <w:sz w:val="36"/>
          <w:szCs w:val="36"/>
          <w:rtl/>
        </w:rPr>
        <w:t>إذ</w:t>
      </w:r>
      <w:r w:rsidRPr="00DB4D79">
        <w:rPr>
          <w:rFonts w:cs="Traditional Arabic"/>
          <w:sz w:val="36"/>
          <w:szCs w:val="36"/>
          <w:rtl/>
        </w:rPr>
        <w:t xml:space="preserve"> </w:t>
      </w:r>
      <w:r w:rsidRPr="00DB4D79">
        <w:rPr>
          <w:rFonts w:cs="Traditional Arabic" w:hint="eastAsia"/>
          <w:sz w:val="36"/>
          <w:szCs w:val="36"/>
          <w:rtl/>
        </w:rPr>
        <w:t>هي</w:t>
      </w:r>
      <w:r w:rsidRPr="00DB4D79">
        <w:rPr>
          <w:rFonts w:cs="Traditional Arabic"/>
          <w:sz w:val="36"/>
          <w:szCs w:val="36"/>
          <w:rtl/>
        </w:rPr>
        <w:t xml:space="preserve"> </w:t>
      </w:r>
      <w:r w:rsidRPr="00DB4D79">
        <w:rPr>
          <w:rFonts w:cs="Traditional Arabic" w:hint="eastAsia"/>
          <w:sz w:val="36"/>
          <w:szCs w:val="36"/>
          <w:rtl/>
        </w:rPr>
        <w:t>عبادة</w:t>
      </w:r>
      <w:r w:rsidRPr="00DB4D79">
        <w:rPr>
          <w:rFonts w:cs="Traditional Arabic"/>
          <w:sz w:val="36"/>
          <w:szCs w:val="36"/>
          <w:rtl/>
        </w:rPr>
        <w:t xml:space="preserve"> </w:t>
      </w:r>
      <w:r w:rsidRPr="00DB4D79">
        <w:rPr>
          <w:rFonts w:cs="Traditional Arabic" w:hint="eastAsia"/>
          <w:sz w:val="36"/>
          <w:szCs w:val="36"/>
          <w:rtl/>
        </w:rPr>
        <w:t>ذات</w:t>
      </w:r>
      <w:r w:rsidRPr="00DB4D79">
        <w:rPr>
          <w:rFonts w:cs="Traditional Arabic"/>
          <w:sz w:val="36"/>
          <w:szCs w:val="36"/>
          <w:rtl/>
        </w:rPr>
        <w:t xml:space="preserve"> </w:t>
      </w:r>
      <w:r w:rsidRPr="00DB4D79">
        <w:rPr>
          <w:rFonts w:cs="Traditional Arabic" w:hint="eastAsia"/>
          <w:sz w:val="36"/>
          <w:szCs w:val="36"/>
          <w:rtl/>
        </w:rPr>
        <w:t>أقوال</w:t>
      </w:r>
      <w:r w:rsidRPr="00DB4D79">
        <w:rPr>
          <w:rFonts w:cs="Traditional Arabic"/>
          <w:sz w:val="36"/>
          <w:szCs w:val="36"/>
          <w:rtl/>
        </w:rPr>
        <w:t xml:space="preserve"> </w:t>
      </w:r>
      <w:r w:rsidRPr="00DB4D79">
        <w:rPr>
          <w:rFonts w:cs="Traditional Arabic" w:hint="eastAsia"/>
          <w:sz w:val="36"/>
          <w:szCs w:val="36"/>
          <w:rtl/>
        </w:rPr>
        <w:t>وأفعال،</w:t>
      </w:r>
      <w:r w:rsidRPr="00DB4D79">
        <w:rPr>
          <w:rFonts w:cs="Traditional Arabic"/>
          <w:sz w:val="36"/>
          <w:szCs w:val="36"/>
          <w:rtl/>
        </w:rPr>
        <w:t xml:space="preserve"> </w:t>
      </w:r>
      <w:r w:rsidRPr="00DB4D79">
        <w:rPr>
          <w:rFonts w:cs="Traditional Arabic" w:hint="eastAsia"/>
          <w:sz w:val="36"/>
          <w:szCs w:val="36"/>
          <w:rtl/>
        </w:rPr>
        <w:lastRenderedPageBreak/>
        <w:t>والصلاة</w:t>
      </w:r>
      <w:r w:rsidRPr="00DB4D79">
        <w:rPr>
          <w:rFonts w:cs="Traditional Arabic"/>
          <w:sz w:val="36"/>
          <w:szCs w:val="36"/>
          <w:rtl/>
        </w:rPr>
        <w:t xml:space="preserve"> </w:t>
      </w:r>
      <w:r w:rsidRPr="00DB4D79">
        <w:rPr>
          <w:rFonts w:cs="Traditional Arabic" w:hint="eastAsia"/>
          <w:sz w:val="36"/>
          <w:szCs w:val="36"/>
          <w:rtl/>
        </w:rPr>
        <w:t>التي</w:t>
      </w:r>
      <w:r w:rsidRPr="00DB4D79">
        <w:rPr>
          <w:rFonts w:cs="Traditional Arabic"/>
          <w:sz w:val="36"/>
          <w:szCs w:val="36"/>
          <w:rtl/>
        </w:rPr>
        <w:t xml:space="preserve"> </w:t>
      </w:r>
      <w:r w:rsidRPr="00DB4D79">
        <w:rPr>
          <w:rFonts w:cs="Traditional Arabic" w:hint="eastAsia"/>
          <w:sz w:val="36"/>
          <w:szCs w:val="36"/>
          <w:rtl/>
        </w:rPr>
        <w:t>جزؤها</w:t>
      </w:r>
      <w:r w:rsidRPr="00DB4D79">
        <w:rPr>
          <w:rFonts w:cs="Traditional Arabic"/>
          <w:sz w:val="36"/>
          <w:szCs w:val="36"/>
          <w:rtl/>
        </w:rPr>
        <w:t xml:space="preserve"> </w:t>
      </w:r>
      <w:r w:rsidRPr="00DB4D79">
        <w:rPr>
          <w:rFonts w:cs="Traditional Arabic" w:hint="eastAsia"/>
          <w:sz w:val="36"/>
          <w:szCs w:val="36"/>
          <w:rtl/>
        </w:rPr>
        <w:t>حرام</w:t>
      </w:r>
      <w:r w:rsidRPr="00DB4D79">
        <w:rPr>
          <w:rFonts w:cs="Traditional Arabic"/>
          <w:sz w:val="36"/>
          <w:szCs w:val="36"/>
          <w:rtl/>
        </w:rPr>
        <w:t xml:space="preserve"> </w:t>
      </w:r>
      <w:r w:rsidRPr="00DB4D79">
        <w:rPr>
          <w:rFonts w:cs="Traditional Arabic" w:hint="eastAsia"/>
          <w:sz w:val="36"/>
          <w:szCs w:val="36"/>
          <w:rtl/>
        </w:rPr>
        <w:t>لا</w:t>
      </w:r>
      <w:r w:rsidRPr="00DB4D79">
        <w:rPr>
          <w:rFonts w:cs="Traditional Arabic"/>
          <w:sz w:val="36"/>
          <w:szCs w:val="36"/>
          <w:rtl/>
        </w:rPr>
        <w:t xml:space="preserve"> </w:t>
      </w:r>
      <w:r w:rsidRPr="00DB4D79">
        <w:rPr>
          <w:rFonts w:cs="Traditional Arabic" w:hint="eastAsia"/>
          <w:sz w:val="36"/>
          <w:szCs w:val="36"/>
          <w:rtl/>
        </w:rPr>
        <w:t>تكون</w:t>
      </w:r>
      <w:r w:rsidRPr="00DB4D79">
        <w:rPr>
          <w:rFonts w:cs="Traditional Arabic"/>
          <w:sz w:val="36"/>
          <w:szCs w:val="36"/>
          <w:rtl/>
        </w:rPr>
        <w:t xml:space="preserve"> </w:t>
      </w:r>
      <w:r w:rsidRPr="00DB4D79">
        <w:rPr>
          <w:rFonts w:cs="Traditional Arabic" w:hint="eastAsia"/>
          <w:sz w:val="36"/>
          <w:szCs w:val="36"/>
          <w:rtl/>
        </w:rPr>
        <w:t>واجبة،</w:t>
      </w:r>
      <w:r w:rsidRPr="00DB4D79">
        <w:rPr>
          <w:rFonts w:cs="Traditional Arabic"/>
          <w:sz w:val="36"/>
          <w:szCs w:val="36"/>
          <w:rtl/>
        </w:rPr>
        <w:t xml:space="preserve"> </w:t>
      </w:r>
      <w:r w:rsidRPr="00DB4D79">
        <w:rPr>
          <w:rFonts w:cs="Traditional Arabic" w:hint="eastAsia"/>
          <w:sz w:val="36"/>
          <w:szCs w:val="36"/>
          <w:rtl/>
        </w:rPr>
        <w:t>ومقتضاه</w:t>
      </w:r>
      <w:r w:rsidRPr="00DB4D79">
        <w:rPr>
          <w:rFonts w:cs="Traditional Arabic"/>
          <w:sz w:val="36"/>
          <w:szCs w:val="36"/>
          <w:rtl/>
        </w:rPr>
        <w:t xml:space="preserve"> </w:t>
      </w:r>
      <w:r w:rsidRPr="00DB4D79">
        <w:rPr>
          <w:rFonts w:cs="Traditional Arabic" w:hint="eastAsia"/>
          <w:sz w:val="36"/>
          <w:szCs w:val="36"/>
          <w:rtl/>
        </w:rPr>
        <w:t>أن</w:t>
      </w:r>
      <w:r w:rsidRPr="00DB4D79">
        <w:rPr>
          <w:rFonts w:cs="Traditional Arabic"/>
          <w:sz w:val="36"/>
          <w:szCs w:val="36"/>
          <w:rtl/>
        </w:rPr>
        <w:t xml:space="preserve"> </w:t>
      </w:r>
      <w:r w:rsidRPr="00DB4D79">
        <w:rPr>
          <w:rFonts w:cs="Traditional Arabic" w:hint="eastAsia"/>
          <w:sz w:val="36"/>
          <w:szCs w:val="36"/>
          <w:rtl/>
        </w:rPr>
        <w:t>هذه</w:t>
      </w:r>
      <w:r w:rsidRPr="00DB4D79">
        <w:rPr>
          <w:rFonts w:cs="Traditional Arabic"/>
          <w:sz w:val="36"/>
          <w:szCs w:val="36"/>
          <w:rtl/>
        </w:rPr>
        <w:t xml:space="preserve"> </w:t>
      </w:r>
      <w:r w:rsidRPr="00DB4D79">
        <w:rPr>
          <w:rFonts w:cs="Traditional Arabic" w:hint="eastAsia"/>
          <w:sz w:val="36"/>
          <w:szCs w:val="36"/>
          <w:rtl/>
        </w:rPr>
        <w:t>الصلاة</w:t>
      </w:r>
      <w:r w:rsidRPr="00DB4D79">
        <w:rPr>
          <w:rFonts w:cs="Traditional Arabic"/>
          <w:sz w:val="36"/>
          <w:szCs w:val="36"/>
          <w:rtl/>
        </w:rPr>
        <w:t xml:space="preserve"> </w:t>
      </w:r>
      <w:r w:rsidRPr="00DB4D79">
        <w:rPr>
          <w:rFonts w:cs="Traditional Arabic" w:hint="eastAsia"/>
          <w:sz w:val="36"/>
          <w:szCs w:val="36"/>
          <w:rtl/>
        </w:rPr>
        <w:t>لا</w:t>
      </w:r>
      <w:r w:rsidRPr="00DB4D79">
        <w:rPr>
          <w:rFonts w:cs="Traditional Arabic"/>
          <w:sz w:val="36"/>
          <w:szCs w:val="36"/>
          <w:rtl/>
        </w:rPr>
        <w:t xml:space="preserve"> </w:t>
      </w:r>
      <w:r w:rsidRPr="00DB4D79">
        <w:rPr>
          <w:rFonts w:cs="Traditional Arabic" w:hint="eastAsia"/>
          <w:sz w:val="36"/>
          <w:szCs w:val="36"/>
          <w:rtl/>
        </w:rPr>
        <w:t>تكون</w:t>
      </w:r>
      <w:r w:rsidRPr="00DB4D79">
        <w:rPr>
          <w:rFonts w:cs="Traditional Arabic"/>
          <w:sz w:val="36"/>
          <w:szCs w:val="36"/>
          <w:rtl/>
        </w:rPr>
        <w:t xml:space="preserve"> </w:t>
      </w:r>
      <w:r w:rsidRPr="00DB4D79">
        <w:rPr>
          <w:rFonts w:cs="Traditional Arabic" w:hint="eastAsia"/>
          <w:sz w:val="36"/>
          <w:szCs w:val="36"/>
          <w:rtl/>
        </w:rPr>
        <w:t>صحيحة</w:t>
      </w:r>
      <w:r w:rsidRPr="00DB4D79">
        <w:rPr>
          <w:rFonts w:cs="Traditional Arabic"/>
          <w:sz w:val="36"/>
          <w:szCs w:val="36"/>
          <w:rtl/>
        </w:rPr>
        <w:t xml:space="preserve"> </w:t>
      </w:r>
      <w:r w:rsidRPr="00DB4D79">
        <w:rPr>
          <w:rFonts w:cs="Traditional Arabic" w:hint="eastAsia"/>
          <w:sz w:val="36"/>
          <w:szCs w:val="36"/>
          <w:rtl/>
        </w:rPr>
        <w:t>ولا</w:t>
      </w:r>
      <w:r w:rsidRPr="00DB4D79">
        <w:rPr>
          <w:rFonts w:cs="Traditional Arabic"/>
          <w:sz w:val="36"/>
          <w:szCs w:val="36"/>
          <w:rtl/>
        </w:rPr>
        <w:t xml:space="preserve"> </w:t>
      </w:r>
      <w:r w:rsidRPr="00DB4D79">
        <w:rPr>
          <w:rFonts w:cs="Traditional Arabic" w:hint="eastAsia"/>
          <w:sz w:val="36"/>
          <w:szCs w:val="36"/>
          <w:rtl/>
        </w:rPr>
        <w:t>يسقط</w:t>
      </w:r>
      <w:r w:rsidRPr="00DB4D79">
        <w:rPr>
          <w:rFonts w:cs="Traditional Arabic"/>
          <w:sz w:val="36"/>
          <w:szCs w:val="36"/>
          <w:rtl/>
        </w:rPr>
        <w:t xml:space="preserve"> </w:t>
      </w:r>
      <w:r w:rsidRPr="00DB4D79">
        <w:rPr>
          <w:rFonts w:cs="Traditional Arabic" w:hint="eastAsia"/>
          <w:sz w:val="36"/>
          <w:szCs w:val="36"/>
          <w:rtl/>
        </w:rPr>
        <w:t>بها</w:t>
      </w:r>
      <w:r w:rsidRPr="00DB4D79">
        <w:rPr>
          <w:rFonts w:cs="Traditional Arabic"/>
          <w:sz w:val="36"/>
          <w:szCs w:val="36"/>
          <w:rtl/>
        </w:rPr>
        <w:t xml:space="preserve"> </w:t>
      </w:r>
      <w:r w:rsidRPr="00DB4D79">
        <w:rPr>
          <w:rFonts w:cs="Traditional Arabic" w:hint="eastAsia"/>
          <w:sz w:val="36"/>
          <w:szCs w:val="36"/>
          <w:rtl/>
        </w:rPr>
        <w:t>الطلب</w:t>
      </w:r>
      <w:r w:rsidRPr="00DB4D79">
        <w:rPr>
          <w:rFonts w:cs="Traditional Arabic"/>
          <w:sz w:val="36"/>
          <w:szCs w:val="36"/>
          <w:rtl/>
        </w:rPr>
        <w:t xml:space="preserve"> </w:t>
      </w:r>
      <w:r w:rsidRPr="00DB4D79">
        <w:rPr>
          <w:rFonts w:cs="Traditional Arabic"/>
          <w:sz w:val="36"/>
          <w:szCs w:val="36"/>
          <w:vertAlign w:val="superscript"/>
          <w:rtl/>
        </w:rPr>
        <w:t>(</w:t>
      </w:r>
      <w:r w:rsidRPr="00DB4D79">
        <w:rPr>
          <w:rFonts w:cs="Traditional Arabic"/>
          <w:sz w:val="36"/>
          <w:szCs w:val="36"/>
          <w:vertAlign w:val="superscript"/>
          <w:rtl/>
        </w:rPr>
        <w:footnoteReference w:id="336"/>
      </w:r>
      <w:r w:rsidRPr="00DB4D79">
        <w:rPr>
          <w:rFonts w:cs="Traditional Arabic"/>
          <w:sz w:val="36"/>
          <w:szCs w:val="36"/>
          <w:vertAlign w:val="superscript"/>
          <w:rtl/>
        </w:rPr>
        <w:t>)</w:t>
      </w:r>
      <w:r w:rsidRPr="00DB4D79">
        <w:rPr>
          <w:rFonts w:cs="Traditional Arabic"/>
          <w:sz w:val="36"/>
          <w:szCs w:val="36"/>
          <w:rtl/>
        </w:rPr>
        <w:t>.</w:t>
      </w:r>
    </w:p>
    <w:p w:rsidR="00050363" w:rsidRPr="00C23981" w:rsidRDefault="00050363" w:rsidP="00050363">
      <w:pPr>
        <w:pStyle w:val="ListParagraph"/>
        <w:ind w:left="-2"/>
        <w:rPr>
          <w:rFonts w:ascii="Times New Roman" w:eastAsia="Times New Roman" w:hAnsi="Times New Roman" w:cs="Traditional Arabic"/>
          <w:sz w:val="36"/>
          <w:szCs w:val="36"/>
          <w:rtl/>
        </w:rPr>
      </w:pPr>
      <w:r w:rsidRPr="00C23981">
        <w:rPr>
          <w:rFonts w:cs="Traditional Arabic" w:hint="cs"/>
          <w:sz w:val="36"/>
          <w:szCs w:val="36"/>
          <w:rtl/>
        </w:rPr>
        <w:t>الترجيح:</w:t>
      </w:r>
    </w:p>
    <w:p w:rsidR="00050363" w:rsidRDefault="00050363" w:rsidP="00050363">
      <w:pPr>
        <w:pStyle w:val="ListParagraph"/>
        <w:ind w:left="-2"/>
        <w:rPr>
          <w:rFonts w:ascii="Times New Roman" w:eastAsia="Times New Roman" w:hAnsi="Times New Roman" w:cs="Traditional Arabic"/>
          <w:sz w:val="36"/>
          <w:szCs w:val="36"/>
          <w:rtl/>
        </w:rPr>
      </w:pPr>
      <w:r w:rsidRPr="00C23981">
        <w:rPr>
          <w:rFonts w:ascii="Times New Roman" w:eastAsia="Times New Roman" w:hAnsi="Times New Roman" w:cs="Traditional Arabic" w:hint="cs"/>
          <w:sz w:val="36"/>
          <w:szCs w:val="36"/>
          <w:rtl/>
        </w:rPr>
        <w:t>الراجح والعلم عند الله أن الصلاة في الأرض المغصوبة صحيحة مع الإثم .</w:t>
      </w:r>
    </w:p>
    <w:p w:rsidR="00050363" w:rsidRPr="00AA03A0" w:rsidRDefault="00050363" w:rsidP="00050363">
      <w:pPr>
        <w:rPr>
          <w:rFonts w:ascii="Times New Roman" w:eastAsia="Times New Roman" w:hAnsi="Times New Roman" w:cs="Traditional Arabic"/>
          <w:sz w:val="36"/>
          <w:szCs w:val="36"/>
        </w:rPr>
      </w:pPr>
    </w:p>
    <w:p w:rsidR="00355407" w:rsidRDefault="00355407">
      <w:pPr>
        <w:bidi w:val="0"/>
        <w:rPr>
          <w:rFonts w:ascii="Arial" w:eastAsia="Times New Roman" w:hAnsi="Arial" w:cs="Traditional Arabic"/>
          <w:b/>
          <w:i/>
          <w:noProof/>
          <w:color w:val="000000"/>
          <w:sz w:val="28"/>
          <w:szCs w:val="36"/>
          <w:rtl/>
          <w:lang w:eastAsia="ar-SA"/>
        </w:rPr>
      </w:pPr>
      <w:r>
        <w:rPr>
          <w:rtl/>
        </w:rPr>
        <w:br w:type="page"/>
      </w:r>
    </w:p>
    <w:p w:rsidR="00050363" w:rsidRPr="00651755" w:rsidRDefault="00050363" w:rsidP="00C551C0">
      <w:pPr>
        <w:pStyle w:val="Heading1"/>
      </w:pPr>
      <w:bookmarkStart w:id="116" w:name="_Toc328081983"/>
      <w:r w:rsidRPr="00651755">
        <w:rPr>
          <w:rFonts w:hint="cs"/>
          <w:rtl/>
        </w:rPr>
        <w:lastRenderedPageBreak/>
        <w:t>المبحث الرابع : حكم الصلاة في أرض العذاب.</w:t>
      </w:r>
      <w:bookmarkEnd w:id="116"/>
      <w:r w:rsidRPr="00651755">
        <w:rPr>
          <w:rFonts w:hint="cs"/>
          <w:rtl/>
        </w:rPr>
        <w:t xml:space="preserve"> </w:t>
      </w:r>
    </w:p>
    <w:p w:rsidR="00050363" w:rsidRPr="00284BC8" w:rsidRDefault="00050363" w:rsidP="00355407">
      <w:pPr>
        <w:pStyle w:val="Heading2"/>
        <w:rPr>
          <w:rtl/>
        </w:rPr>
      </w:pPr>
      <w:bookmarkStart w:id="117" w:name="_Toc328081984"/>
      <w:r w:rsidRPr="00284BC8">
        <w:rPr>
          <w:rFonts w:hint="cs"/>
          <w:rtl/>
        </w:rPr>
        <w:t xml:space="preserve">تعريف </w:t>
      </w:r>
      <w:r w:rsidRPr="00284BC8">
        <w:rPr>
          <w:rFonts w:hint="eastAsia"/>
          <w:rtl/>
        </w:rPr>
        <w:t>الخسف</w:t>
      </w:r>
      <w:r w:rsidRPr="00284BC8">
        <w:rPr>
          <w:rtl/>
        </w:rPr>
        <w:t>:</w:t>
      </w:r>
      <w:bookmarkEnd w:id="117"/>
    </w:p>
    <w:p w:rsidR="00050363" w:rsidRPr="00284BC8" w:rsidRDefault="00050363" w:rsidP="00050363">
      <w:pPr>
        <w:rPr>
          <w:rFonts w:ascii="Times New Roman" w:eastAsia="Times New Roman" w:hAnsi="Times New Roman" w:cs="Traditional Arabic"/>
          <w:sz w:val="36"/>
          <w:szCs w:val="36"/>
          <w:rtl/>
        </w:rPr>
      </w:pP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خسف</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يخسف</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خسفا</w:t>
      </w:r>
      <w:r w:rsidRPr="00284BC8">
        <w:rPr>
          <w:rFonts w:ascii="Times New Roman" w:eastAsia="Times New Roman" w:hAnsi="Times New Roman" w:cs="Traditional Arabic"/>
          <w:sz w:val="36"/>
          <w:szCs w:val="36"/>
          <w:rtl/>
        </w:rPr>
        <w:t xml:space="preserve"> </w:t>
      </w:r>
      <w:r w:rsidR="001C1074">
        <w:rPr>
          <w:rFonts w:ascii="Times New Roman" w:eastAsia="Times New Roman" w:hAnsi="Times New Roman" w:cs="Traditional Arabic" w:hint="eastAsia"/>
          <w:sz w:val="36"/>
          <w:szCs w:val="36"/>
          <w:rtl/>
        </w:rPr>
        <w:t>وخسوفا</w:t>
      </w:r>
      <w:r w:rsidR="001C1074">
        <w:rPr>
          <w:rFonts w:ascii="Times New Roman" w:eastAsia="Times New Roman" w:hAnsi="Times New Roman" w:cs="Traditional Arabic" w:hint="cs"/>
          <w:sz w:val="36"/>
          <w:szCs w:val="36"/>
          <w:rtl/>
        </w:rPr>
        <w:t>.</w:t>
      </w:r>
    </w:p>
    <w:p w:rsidR="00050363" w:rsidRPr="00284BC8" w:rsidRDefault="00050363" w:rsidP="00050363">
      <w:pPr>
        <w:rPr>
          <w:rFonts w:ascii="Times New Roman" w:eastAsia="Times New Roman" w:hAnsi="Times New Roman" w:cs="Traditional Arabic"/>
          <w:sz w:val="36"/>
          <w:szCs w:val="36"/>
          <w:rtl/>
        </w:rPr>
      </w:pP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cs"/>
          <w:sz w:val="36"/>
          <w:szCs w:val="36"/>
          <w:rtl/>
        </w:rPr>
        <w:t>و</w:t>
      </w:r>
      <w:r w:rsidRPr="00284BC8">
        <w:rPr>
          <w:rFonts w:ascii="Times New Roman" w:eastAsia="Times New Roman" w:hAnsi="Times New Roman" w:cs="Traditional Arabic" w:hint="eastAsia"/>
          <w:sz w:val="36"/>
          <w:szCs w:val="36"/>
          <w:rtl/>
        </w:rPr>
        <w:t>الخَسْفُ</w:t>
      </w:r>
      <w:r w:rsidRPr="00284BC8">
        <w:rPr>
          <w:rFonts w:ascii="Times New Roman" w:eastAsia="Times New Roman" w:hAnsi="Times New Roman" w:cs="Traditional Arabic"/>
          <w:sz w:val="36"/>
          <w:szCs w:val="36"/>
          <w:rtl/>
        </w:rPr>
        <w:t xml:space="preserve"> : </w:t>
      </w:r>
      <w:r w:rsidRPr="00284BC8">
        <w:rPr>
          <w:rFonts w:ascii="Times New Roman" w:eastAsia="Times New Roman" w:hAnsi="Times New Roman" w:cs="Traditional Arabic" w:hint="eastAsia"/>
          <w:sz w:val="36"/>
          <w:szCs w:val="36"/>
          <w:rtl/>
        </w:rPr>
        <w:t>يقال</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سامَ</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فلانًا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الخَسْفَ،</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وسامَهُ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خَسْفًا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أَولاهُ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ذُلاًّ</w:t>
      </w:r>
      <w:r w:rsidRPr="00284BC8">
        <w:rPr>
          <w:rFonts w:ascii="Times New Roman" w:eastAsia="Times New Roman" w:hAnsi="Times New Roman" w:cs="Traditional Arabic"/>
          <w:sz w:val="36"/>
          <w:szCs w:val="36"/>
          <w:rtl/>
        </w:rPr>
        <w:t>.</w:t>
      </w:r>
    </w:p>
    <w:p w:rsidR="00050363" w:rsidRPr="00284BC8" w:rsidRDefault="00050363" w:rsidP="00050363">
      <w:pPr>
        <w:rPr>
          <w:rFonts w:ascii="Times New Roman" w:eastAsia="Times New Roman" w:hAnsi="Times New Roman" w:cs="Traditional Arabic"/>
          <w:sz w:val="36"/>
          <w:szCs w:val="36"/>
          <w:rtl/>
        </w:rPr>
      </w:pP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وشَرِبَ</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على</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الخَسْفِ</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على</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الجُوعِ</w:t>
      </w:r>
      <w:r w:rsidRPr="00284BC8">
        <w:rPr>
          <w:rFonts w:ascii="Times New Roman" w:eastAsia="Times New Roman" w:hAnsi="Times New Roman" w:cs="Traditional Arabic"/>
          <w:sz w:val="36"/>
          <w:szCs w:val="36"/>
          <w:rtl/>
        </w:rPr>
        <w:t>.</w:t>
      </w:r>
    </w:p>
    <w:p w:rsidR="00050363" w:rsidRPr="00284BC8" w:rsidRDefault="00050363" w:rsidP="00050363">
      <w:pPr>
        <w:rPr>
          <w:rFonts w:ascii="Times New Roman" w:eastAsia="Times New Roman" w:hAnsi="Times New Roman" w:cs="Traditional Arabic"/>
          <w:sz w:val="36"/>
          <w:szCs w:val="36"/>
          <w:rtl/>
        </w:rPr>
      </w:pP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وباتَ</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فلانٌ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الخَسْفَ،</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وعلى</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الخَسْفِ</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جائِعًا</w:t>
      </w:r>
      <w:r w:rsidRPr="00284BC8">
        <w:rPr>
          <w:rFonts w:ascii="Times New Roman" w:eastAsia="Times New Roman" w:hAnsi="Times New Roman" w:cs="Traditional Arabic"/>
          <w:sz w:val="36"/>
          <w:szCs w:val="36"/>
          <w:rtl/>
        </w:rPr>
        <w:t>.</w:t>
      </w:r>
    </w:p>
    <w:p w:rsidR="00050363" w:rsidRPr="00284BC8" w:rsidRDefault="00050363" w:rsidP="00050363">
      <w:pPr>
        <w:rPr>
          <w:rFonts w:ascii="Times New Roman" w:eastAsia="Times New Roman" w:hAnsi="Times New Roman" w:cs="Traditional Arabic"/>
          <w:sz w:val="36"/>
          <w:szCs w:val="36"/>
          <w:rtl/>
        </w:rPr>
      </w:pPr>
      <w:r w:rsidRPr="00284BC8">
        <w:rPr>
          <w:rFonts w:ascii="Times New Roman" w:eastAsia="Times New Roman" w:hAnsi="Times New Roman" w:cs="Traditional Arabic" w:hint="cs"/>
          <w:sz w:val="36"/>
          <w:szCs w:val="36"/>
          <w:rtl/>
        </w:rPr>
        <w:t xml:space="preserve">   و</w:t>
      </w:r>
      <w:r w:rsidRPr="00284BC8">
        <w:rPr>
          <w:rFonts w:ascii="Times New Roman" w:hAnsi="Times New Roman" w:cs="Traditional Arabic" w:hint="cs"/>
          <w:sz w:val="36"/>
          <w:szCs w:val="36"/>
          <w:rtl/>
        </w:rPr>
        <w:t>الخسف : غياب الأرض بما عليها. يقال: خسف المكان يخسف خسوفاً أي ذهب في الأرض</w:t>
      </w:r>
      <w:r w:rsidRPr="00253C3E">
        <w:rPr>
          <w:rStyle w:val="FootnoteReference"/>
          <w:rFonts w:ascii="Times New Roman" w:hAnsi="Times New Roman" w:hint="default"/>
          <w:rtl/>
        </w:rPr>
        <w:t>(</w:t>
      </w:r>
      <w:r w:rsidRPr="00253C3E">
        <w:rPr>
          <w:rStyle w:val="FootnoteReference"/>
          <w:rFonts w:ascii="Times New Roman" w:hAnsi="Times New Roman" w:hint="default"/>
          <w:rtl/>
        </w:rPr>
        <w:footnoteReference w:id="337"/>
      </w:r>
      <w:r w:rsidRPr="00253C3E">
        <w:rPr>
          <w:rStyle w:val="FootnoteReference"/>
          <w:rFonts w:ascii="Times New Roman" w:hAnsi="Times New Roman" w:hint="default"/>
          <w:rtl/>
        </w:rPr>
        <w:t>)</w:t>
      </w:r>
      <w:r w:rsidRPr="00284BC8">
        <w:rPr>
          <w:rFonts w:ascii="Times New Roman" w:eastAsia="Times New Roman" w:hAnsi="Times New Roman" w:cs="Traditional Arabic" w:hint="eastAsia"/>
          <w:sz w:val="36"/>
          <w:szCs w:val="36"/>
          <w:rtl/>
        </w:rPr>
        <w:t>وخسفت</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الأرض</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أي</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غارت</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بما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عليها</w:t>
      </w:r>
      <w:r w:rsidRPr="00284BC8">
        <w:rPr>
          <w:rFonts w:ascii="Times New Roman" w:eastAsia="Times New Roman" w:hAnsi="Times New Roman" w:cs="Traditional Arabic" w:hint="cs"/>
          <w:sz w:val="36"/>
          <w:szCs w:val="36"/>
          <w:rtl/>
        </w:rPr>
        <w:t>.</w:t>
      </w:r>
    </w:p>
    <w:p w:rsidR="00050363" w:rsidRPr="00284BC8" w:rsidRDefault="00050363" w:rsidP="001C1074">
      <w:pPr>
        <w:rPr>
          <w:rFonts w:ascii="Times New Roman" w:eastAsia="Times New Roman" w:hAnsi="Times New Roman" w:cs="Traditional Arabic"/>
          <w:sz w:val="36"/>
          <w:szCs w:val="36"/>
          <w:rtl/>
        </w:rPr>
      </w:pPr>
      <w:r w:rsidRPr="00284BC8">
        <w:rPr>
          <w:rFonts w:ascii="Times New Roman" w:eastAsia="Times New Roman" w:hAnsi="Times New Roman" w:cs="Traditional Arabic" w:hint="eastAsia"/>
          <w:sz w:val="36"/>
          <w:szCs w:val="36"/>
          <w:rtl/>
        </w:rPr>
        <w:t>وخسف</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القمر</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احترق</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قرصه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وذهب</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نوره،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وهو</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موجب</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لصلاة</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الآيات</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بكلا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معنييه</w:t>
      </w:r>
      <w:r w:rsidRPr="00284BC8">
        <w:rPr>
          <w:rFonts w:ascii="Times New Roman" w:eastAsia="Times New Roman" w:hAnsi="Times New Roman" w:cs="Traditional Arabic"/>
          <w:sz w:val="36"/>
          <w:szCs w:val="36"/>
          <w:rtl/>
        </w:rPr>
        <w:t>.</w:t>
      </w:r>
    </w:p>
    <w:p w:rsidR="00050363" w:rsidRPr="00284BC8" w:rsidRDefault="00050363" w:rsidP="00050363">
      <w:pPr>
        <w:rPr>
          <w:rFonts w:ascii="Times New Roman" w:eastAsia="Times New Roman" w:hAnsi="Times New Roman" w:cs="Traditional Arabic"/>
          <w:sz w:val="36"/>
          <w:szCs w:val="36"/>
          <w:rtl/>
        </w:rPr>
      </w:pP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وفي</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حديث</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عَليٍّ</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حديث</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شريف</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من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ترك</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الجهادَ</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أَلبَسَه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الله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الذِّلَّة</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وسِيمَ</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الخَسْفَ</w:t>
      </w:r>
      <w:r w:rsidRPr="00284BC8">
        <w:rPr>
          <w:rFonts w:ascii="Times New Roman" w:eastAsia="Times New Roman" w:hAnsi="Times New Roman" w:cs="Traditional Arabic"/>
          <w:sz w:val="36"/>
          <w:szCs w:val="36"/>
          <w:rtl/>
        </w:rPr>
        <w:t>.</w:t>
      </w:r>
    </w:p>
    <w:p w:rsidR="00050363" w:rsidRPr="00284BC8" w:rsidRDefault="00050363" w:rsidP="001C1074">
      <w:pPr>
        <w:rPr>
          <w:rFonts w:ascii="Times New Roman" w:eastAsia="Times New Roman" w:hAnsi="Times New Roman" w:cs="Traditional Arabic"/>
          <w:sz w:val="36"/>
          <w:szCs w:val="36"/>
          <w:rtl/>
        </w:rPr>
      </w:pP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cs"/>
          <w:sz w:val="36"/>
          <w:szCs w:val="36"/>
          <w:rtl/>
        </w:rPr>
        <w:t>و</w:t>
      </w:r>
      <w:r w:rsidRPr="00284BC8">
        <w:rPr>
          <w:rFonts w:ascii="Times New Roman" w:eastAsia="Times New Roman" w:hAnsi="Times New Roman" w:cs="Traditional Arabic" w:hint="eastAsia"/>
          <w:sz w:val="36"/>
          <w:szCs w:val="36"/>
          <w:rtl/>
        </w:rPr>
        <w:t>الواحدة</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خَسْفة</w:t>
      </w:r>
      <w:r w:rsidR="001C1074">
        <w:rPr>
          <w:rStyle w:val="FootnoteReference"/>
          <w:rFonts w:hint="default"/>
          <w:rtl/>
        </w:rPr>
        <w:t xml:space="preserve"> </w:t>
      </w:r>
      <w:r w:rsidRPr="00284BC8">
        <w:rPr>
          <w:rFonts w:ascii="Times New Roman" w:eastAsia="Times New Roman" w:hAnsi="Times New Roman" w:cs="Traditional Arabic"/>
          <w:sz w:val="36"/>
          <w:szCs w:val="36"/>
          <w:rtl/>
        </w:rPr>
        <w:t>.</w:t>
      </w:r>
    </w:p>
    <w:p w:rsidR="00050363" w:rsidRPr="00284BC8" w:rsidRDefault="00050363" w:rsidP="00050363">
      <w:pPr>
        <w:rPr>
          <w:rFonts w:ascii="Times New Roman" w:eastAsia="Times New Roman" w:hAnsi="Times New Roman" w:cs="Traditional Arabic"/>
          <w:sz w:val="36"/>
          <w:szCs w:val="36"/>
          <w:rtl/>
        </w:rPr>
      </w:pPr>
      <w:r w:rsidRPr="00284BC8">
        <w:rPr>
          <w:rFonts w:ascii="Times New Roman" w:eastAsia="Times New Roman" w:hAnsi="Times New Roman" w:cs="Traditional Arabic" w:hint="cs"/>
          <w:sz w:val="36"/>
          <w:szCs w:val="36"/>
          <w:rtl/>
        </w:rPr>
        <w:t>ومن أراضي العذاب:</w:t>
      </w:r>
    </w:p>
    <w:p w:rsidR="00050363" w:rsidRPr="00284BC8" w:rsidRDefault="00050363" w:rsidP="00355407">
      <w:pPr>
        <w:pStyle w:val="Heading2"/>
      </w:pPr>
      <w:bookmarkStart w:id="118" w:name="_Toc328081985"/>
      <w:r w:rsidRPr="00284BC8">
        <w:rPr>
          <w:rFonts w:hint="eastAsia"/>
          <w:rtl/>
        </w:rPr>
        <w:t>أرض</w:t>
      </w:r>
      <w:r w:rsidRPr="00284BC8">
        <w:rPr>
          <w:rtl/>
        </w:rPr>
        <w:t xml:space="preserve"> </w:t>
      </w:r>
      <w:r w:rsidRPr="00284BC8">
        <w:rPr>
          <w:rFonts w:hint="eastAsia"/>
          <w:rtl/>
        </w:rPr>
        <w:t>بابل</w:t>
      </w:r>
      <w:r w:rsidRPr="00284BC8">
        <w:rPr>
          <w:rFonts w:hint="cs"/>
          <w:rtl/>
        </w:rPr>
        <w:t>:</w:t>
      </w:r>
      <w:bookmarkEnd w:id="118"/>
      <w:r w:rsidRPr="00284BC8">
        <w:rPr>
          <w:rFonts w:hint="eastAsia"/>
          <w:rtl/>
        </w:rPr>
        <w:t xml:space="preserve"> </w:t>
      </w:r>
    </w:p>
    <w:p w:rsidR="00050363" w:rsidRPr="00284BC8" w:rsidRDefault="00050363" w:rsidP="00050363">
      <w:pPr>
        <w:pStyle w:val="ListParagraph"/>
        <w:rPr>
          <w:rFonts w:ascii="Times New Roman" w:eastAsia="Times New Roman" w:hAnsi="Times New Roman" w:cs="Traditional Arabic"/>
          <w:sz w:val="36"/>
          <w:szCs w:val="36"/>
          <w:rtl/>
        </w:rPr>
      </w:pPr>
      <w:r w:rsidRPr="00284BC8">
        <w:rPr>
          <w:rFonts w:ascii="Times New Roman" w:eastAsia="Times New Roman" w:hAnsi="Times New Roman" w:cs="Traditional Arabic" w:hint="cs"/>
          <w:sz w:val="36"/>
          <w:szCs w:val="36"/>
          <w:rtl/>
        </w:rPr>
        <w:t>قال</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الله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تعالى</w:t>
      </w:r>
      <w:r w:rsidRPr="00284BC8">
        <w:rPr>
          <w:rFonts w:ascii="Times New Roman" w:eastAsia="Times New Roman" w:hAnsi="Times New Roman" w:cs="Traditional Arabic"/>
          <w:sz w:val="36"/>
          <w:szCs w:val="36"/>
          <w:rtl/>
        </w:rPr>
        <w:t xml:space="preserve"> : </w:t>
      </w:r>
      <w:r w:rsidRPr="00284BC8">
        <w:rPr>
          <w:rFonts w:ascii="Times New Roman" w:eastAsia="Times New Roman" w:hAnsi="Times New Roman" w:cs="Traditional Arabic" w:hint="cs"/>
          <w:sz w:val="36"/>
          <w:szCs w:val="36"/>
          <w:rtl/>
        </w:rPr>
        <w:t>(</w:t>
      </w:r>
      <w:r w:rsidRPr="00284BC8">
        <w:rPr>
          <w:rFonts w:ascii="Times New Roman" w:eastAsia="Times New Roman" w:hAnsi="Times New Roman" w:cs="Traditional Arabic" w:hint="eastAsia"/>
          <w:sz w:val="36"/>
          <w:szCs w:val="36"/>
          <w:rtl/>
        </w:rPr>
        <w:t>فأتى</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الله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بنيانهم</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من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القواعد</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فخر</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عليهم</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السقف</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من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فوقهم</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cs"/>
          <w:sz w:val="36"/>
          <w:szCs w:val="36"/>
          <w:rtl/>
        </w:rPr>
        <w:t>)</w:t>
      </w:r>
      <w:r w:rsidRPr="00284BC8">
        <w:rPr>
          <w:rFonts w:ascii="Times New Roman" w:eastAsia="Times New Roman" w:hAnsi="Times New Roman" w:cs="Traditional Arabic" w:hint="eastAsia"/>
          <w:sz w:val="36"/>
          <w:szCs w:val="36"/>
          <w:rtl/>
        </w:rPr>
        <w:t>الآية</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cs"/>
          <w:sz w:val="36"/>
          <w:szCs w:val="36"/>
          <w:rtl/>
        </w:rPr>
        <w:t>.</w:t>
      </w:r>
    </w:p>
    <w:p w:rsidR="00050363" w:rsidRPr="00284BC8" w:rsidRDefault="00050363" w:rsidP="00050363">
      <w:pPr>
        <w:pStyle w:val="ListParagraph"/>
        <w:rPr>
          <w:rFonts w:ascii="Times New Roman" w:eastAsia="Times New Roman" w:hAnsi="Times New Roman" w:cs="Traditional Arabic"/>
          <w:sz w:val="36"/>
          <w:szCs w:val="36"/>
        </w:rPr>
      </w:pPr>
      <w:r w:rsidRPr="00284BC8">
        <w:rPr>
          <w:rFonts w:ascii="Times New Roman" w:eastAsia="Times New Roman" w:hAnsi="Times New Roman" w:cs="Traditional Arabic" w:hint="eastAsia"/>
          <w:sz w:val="36"/>
          <w:szCs w:val="36"/>
          <w:rtl/>
        </w:rPr>
        <w:t>ذكر</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أهل</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التفسير</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والأخبار</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أن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المراد</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بذلك</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أن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النمروذ</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بن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كنعان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cs"/>
          <w:sz w:val="36"/>
          <w:szCs w:val="36"/>
          <w:rtl/>
        </w:rPr>
        <w:t xml:space="preserve">، </w:t>
      </w:r>
      <w:r w:rsidRPr="00284BC8">
        <w:rPr>
          <w:rFonts w:ascii="Times New Roman" w:eastAsia="Times New Roman" w:hAnsi="Times New Roman" w:cs="Traditional Arabic" w:hint="eastAsia"/>
          <w:sz w:val="36"/>
          <w:szCs w:val="36"/>
          <w:rtl/>
        </w:rPr>
        <w:t>بنى</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ببابل</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بنيانا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عظيما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يقال</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إن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ارتفاعه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كان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خمسة</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آلاف</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ذراع</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فخسف</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الله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بهم</w:t>
      </w:r>
      <w:r w:rsidRPr="00284BC8">
        <w:rPr>
          <w:rFonts w:ascii="Times New Roman" w:eastAsia="Times New Roman" w:hAnsi="Times New Roman" w:cs="Traditional Arabic" w:hint="cs"/>
          <w:sz w:val="36"/>
          <w:szCs w:val="36"/>
          <w:rtl/>
        </w:rPr>
        <w:t>.</w:t>
      </w:r>
    </w:p>
    <w:p w:rsidR="00050363" w:rsidRPr="00284BC8" w:rsidRDefault="00050363" w:rsidP="00050363">
      <w:pPr>
        <w:pStyle w:val="ListParagraph"/>
        <w:rPr>
          <w:rFonts w:ascii="Times New Roman" w:eastAsia="Times New Roman" w:hAnsi="Times New Roman" w:cs="Traditional Arabic"/>
          <w:sz w:val="36"/>
          <w:szCs w:val="36"/>
          <w:rtl/>
        </w:rPr>
      </w:pPr>
      <w:r w:rsidRPr="00284BC8">
        <w:rPr>
          <w:rFonts w:ascii="Times New Roman" w:eastAsia="Times New Roman" w:hAnsi="Times New Roman" w:cs="Traditional Arabic" w:hint="cs"/>
          <w:sz w:val="36"/>
          <w:szCs w:val="36"/>
          <w:rtl/>
        </w:rPr>
        <w:t>و</w:t>
      </w:r>
      <w:r w:rsidRPr="00284BC8">
        <w:rPr>
          <w:rFonts w:ascii="Times New Roman" w:eastAsia="Times New Roman" w:hAnsi="Times New Roman" w:cs="Traditional Arabic" w:hint="eastAsia"/>
          <w:sz w:val="36"/>
          <w:szCs w:val="36"/>
          <w:rtl/>
        </w:rPr>
        <w:t>ذكر</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أن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عليا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رضي</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الله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عنه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كره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الصلاة</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بخسف</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 xml:space="preserve">بابل </w:t>
      </w:r>
      <w:r w:rsidRPr="00284BC8">
        <w:rPr>
          <w:rFonts w:ascii="Times New Roman" w:eastAsia="Times New Roman" w:hAnsi="Times New Roman" w:cs="Traditional Arabic" w:hint="cs"/>
          <w:sz w:val="36"/>
          <w:szCs w:val="36"/>
          <w:rtl/>
        </w:rPr>
        <w:t>و</w:t>
      </w:r>
      <w:r w:rsidRPr="00284BC8">
        <w:rPr>
          <w:rFonts w:ascii="Times New Roman" w:eastAsia="Times New Roman" w:hAnsi="Times New Roman" w:cs="Traditional Arabic" w:hint="eastAsia"/>
          <w:sz w:val="36"/>
          <w:szCs w:val="36"/>
          <w:rtl/>
        </w:rPr>
        <w:t>هذا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الأثر</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رواه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ابن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أبي</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شيبة</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من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طريق</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عبد</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الله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بن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أبي</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المحل</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وهو</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بضم</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الميم</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وكسر</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المهملة</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وتشديد</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اللام</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قال</w:t>
      </w:r>
      <w:r w:rsidRPr="00284BC8">
        <w:rPr>
          <w:rFonts w:ascii="Times New Roman" w:eastAsia="Times New Roman" w:hAnsi="Times New Roman" w:cs="Traditional Arabic"/>
          <w:sz w:val="36"/>
          <w:szCs w:val="36"/>
          <w:rtl/>
        </w:rPr>
        <w:t xml:space="preserve"> " </w:t>
      </w:r>
      <w:r w:rsidRPr="00284BC8">
        <w:rPr>
          <w:rFonts w:ascii="Times New Roman" w:eastAsia="Times New Roman" w:hAnsi="Times New Roman" w:cs="Traditional Arabic" w:hint="eastAsia"/>
          <w:sz w:val="36"/>
          <w:szCs w:val="36"/>
          <w:rtl/>
        </w:rPr>
        <w:t>كنا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مع</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علي</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فمررنا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lastRenderedPageBreak/>
        <w:t>على</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الخسف</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الذي</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ببابل</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فلم</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يصل</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حتى</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أجازه</w:t>
      </w:r>
      <w:r w:rsidRPr="00284BC8">
        <w:rPr>
          <w:rFonts w:ascii="Times New Roman" w:eastAsia="Times New Roman" w:hAnsi="Times New Roman" w:cs="Traditional Arabic"/>
          <w:sz w:val="36"/>
          <w:szCs w:val="36"/>
          <w:rtl/>
        </w:rPr>
        <w:t xml:space="preserve"> " </w:t>
      </w:r>
      <w:r w:rsidRPr="00284BC8">
        <w:rPr>
          <w:rFonts w:ascii="Times New Roman" w:eastAsia="Times New Roman" w:hAnsi="Times New Roman" w:cs="Traditional Arabic" w:hint="eastAsia"/>
          <w:sz w:val="36"/>
          <w:szCs w:val="36"/>
          <w:rtl/>
        </w:rPr>
        <w:t>أي</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تعداه</w:t>
      </w:r>
      <w:r w:rsidRPr="00284BC8">
        <w:rPr>
          <w:rFonts w:ascii="Times New Roman" w:eastAsia="Times New Roman" w:hAnsi="Times New Roman" w:cs="Traditional Arabic"/>
          <w:sz w:val="36"/>
          <w:szCs w:val="36"/>
          <w:rtl/>
        </w:rPr>
        <w:t xml:space="preserve"> . </w:t>
      </w:r>
      <w:r w:rsidRPr="00284BC8">
        <w:rPr>
          <w:rFonts w:ascii="Times New Roman" w:eastAsia="Times New Roman" w:hAnsi="Times New Roman" w:cs="Traditional Arabic" w:hint="eastAsia"/>
          <w:sz w:val="36"/>
          <w:szCs w:val="36"/>
          <w:rtl/>
        </w:rPr>
        <w:t>ومن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طريق</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أخرى</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عن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علي</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قال</w:t>
      </w:r>
      <w:r w:rsidRPr="00284BC8">
        <w:rPr>
          <w:rFonts w:ascii="Times New Roman" w:eastAsia="Times New Roman" w:hAnsi="Times New Roman" w:cs="Traditional Arabic"/>
          <w:sz w:val="36"/>
          <w:szCs w:val="36"/>
          <w:rtl/>
        </w:rPr>
        <w:t xml:space="preserve"> " </w:t>
      </w:r>
      <w:r w:rsidRPr="00284BC8">
        <w:rPr>
          <w:rFonts w:ascii="Times New Roman" w:eastAsia="Times New Roman" w:hAnsi="Times New Roman" w:cs="Traditional Arabic" w:hint="eastAsia"/>
          <w:sz w:val="36"/>
          <w:szCs w:val="36"/>
          <w:rtl/>
        </w:rPr>
        <w:t>ما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كنت</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لأصلي</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في</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أرض</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خسف</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الله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بها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ثلاث</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مرار</w:t>
      </w:r>
      <w:r w:rsidRPr="00284BC8">
        <w:rPr>
          <w:rFonts w:ascii="Times New Roman" w:eastAsia="Times New Roman" w:hAnsi="Times New Roman" w:cs="Traditional Arabic"/>
          <w:sz w:val="36"/>
          <w:szCs w:val="36"/>
          <w:rtl/>
        </w:rPr>
        <w:t xml:space="preserve"> " </w:t>
      </w:r>
      <w:r w:rsidRPr="00284BC8">
        <w:rPr>
          <w:rFonts w:ascii="Times New Roman" w:eastAsia="Times New Roman" w:hAnsi="Times New Roman" w:cs="Traditional Arabic" w:hint="eastAsia"/>
          <w:sz w:val="36"/>
          <w:szCs w:val="36"/>
          <w:rtl/>
        </w:rPr>
        <w:t>والظاهر</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أن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قوله</w:t>
      </w:r>
      <w:r w:rsidRPr="00284BC8">
        <w:rPr>
          <w:rFonts w:ascii="Times New Roman" w:eastAsia="Times New Roman" w:hAnsi="Times New Roman" w:cs="Traditional Arabic"/>
          <w:sz w:val="36"/>
          <w:szCs w:val="36"/>
          <w:rtl/>
        </w:rPr>
        <w:t xml:space="preserve"> " </w:t>
      </w:r>
      <w:r w:rsidRPr="00284BC8">
        <w:rPr>
          <w:rFonts w:ascii="Times New Roman" w:eastAsia="Times New Roman" w:hAnsi="Times New Roman" w:cs="Traditional Arabic" w:hint="eastAsia"/>
          <w:sz w:val="36"/>
          <w:szCs w:val="36"/>
          <w:rtl/>
        </w:rPr>
        <w:t>ثلاث</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مرار</w:t>
      </w:r>
      <w:r w:rsidRPr="00284BC8">
        <w:rPr>
          <w:rFonts w:ascii="Times New Roman" w:eastAsia="Times New Roman" w:hAnsi="Times New Roman" w:cs="Traditional Arabic"/>
          <w:sz w:val="36"/>
          <w:szCs w:val="36"/>
          <w:rtl/>
        </w:rPr>
        <w:t xml:space="preserve"> " </w:t>
      </w:r>
      <w:r w:rsidRPr="00284BC8">
        <w:rPr>
          <w:rFonts w:ascii="Times New Roman" w:eastAsia="Times New Roman" w:hAnsi="Times New Roman" w:cs="Traditional Arabic" w:hint="eastAsia"/>
          <w:sz w:val="36"/>
          <w:szCs w:val="36"/>
          <w:rtl/>
        </w:rPr>
        <w:t>ليس</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متعلقا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بالخسف</w:t>
      </w:r>
      <w:r w:rsidRPr="00284BC8">
        <w:rPr>
          <w:rFonts w:ascii="Times New Roman" w:eastAsia="Times New Roman" w:hAnsi="Times New Roman" w:cs="Traditional Arabic"/>
          <w:sz w:val="36"/>
          <w:szCs w:val="36"/>
          <w:rtl/>
        </w:rPr>
        <w:t xml:space="preserve"> ; </w:t>
      </w:r>
      <w:r w:rsidRPr="00284BC8">
        <w:rPr>
          <w:rFonts w:ascii="Times New Roman" w:eastAsia="Times New Roman" w:hAnsi="Times New Roman" w:cs="Traditional Arabic" w:hint="eastAsia"/>
          <w:sz w:val="36"/>
          <w:szCs w:val="36"/>
          <w:rtl/>
        </w:rPr>
        <w:t>لأنه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ليس</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فيها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إلا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خسف</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واحد</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وإنما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أراد</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أن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عليا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قال</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ذلك</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ثلاثا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ورواه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أبو</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داود</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مرفوعا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من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وجه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آخر</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عن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علي</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ولفظه</w:t>
      </w:r>
      <w:r w:rsidRPr="00284BC8">
        <w:rPr>
          <w:rFonts w:ascii="Times New Roman" w:eastAsia="Times New Roman" w:hAnsi="Times New Roman" w:cs="Traditional Arabic"/>
          <w:sz w:val="36"/>
          <w:szCs w:val="36"/>
          <w:rtl/>
        </w:rPr>
        <w:t xml:space="preserve"> " </w:t>
      </w:r>
      <w:r w:rsidRPr="00284BC8">
        <w:rPr>
          <w:rFonts w:ascii="Times New Roman" w:eastAsia="Times New Roman" w:hAnsi="Times New Roman" w:cs="Traditional Arabic" w:hint="eastAsia"/>
          <w:sz w:val="36"/>
          <w:szCs w:val="36"/>
          <w:rtl/>
        </w:rPr>
        <w:t>نهاني</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حبيبي</w:t>
      </w:r>
      <w:r w:rsidRPr="00284BC8">
        <w:rPr>
          <w:rFonts w:ascii="Times New Roman" w:eastAsia="Times New Roman" w:hAnsi="Times New Roman" w:cs="Traditional Arabic"/>
          <w:sz w:val="36"/>
          <w:szCs w:val="36"/>
          <w:rtl/>
        </w:rPr>
        <w:t xml:space="preserve"> - </w:t>
      </w:r>
      <w:r w:rsidRPr="00284BC8">
        <w:rPr>
          <w:rFonts w:ascii="Times New Roman" w:eastAsia="Times New Roman" w:hAnsi="Times New Roman" w:cs="Traditional Arabic" w:hint="eastAsia"/>
          <w:sz w:val="36"/>
          <w:szCs w:val="36"/>
          <w:rtl/>
        </w:rPr>
        <w:t>صلى</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الله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عليه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وسلم</w:t>
      </w:r>
      <w:r w:rsidRPr="00284BC8">
        <w:rPr>
          <w:rFonts w:ascii="Times New Roman" w:eastAsia="Times New Roman" w:hAnsi="Times New Roman" w:cs="Traditional Arabic"/>
          <w:sz w:val="36"/>
          <w:szCs w:val="36"/>
          <w:rtl/>
        </w:rPr>
        <w:t xml:space="preserve"> - </w:t>
      </w:r>
      <w:r w:rsidRPr="00284BC8">
        <w:rPr>
          <w:rFonts w:ascii="Times New Roman" w:eastAsia="Times New Roman" w:hAnsi="Times New Roman" w:cs="Traditional Arabic" w:hint="eastAsia"/>
          <w:sz w:val="36"/>
          <w:szCs w:val="36"/>
          <w:rtl/>
        </w:rPr>
        <w:t>أن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أصلي</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في</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أرض</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بابل</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فإنها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ملعونة</w:t>
      </w:r>
      <w:r w:rsidRPr="00284BC8">
        <w:rPr>
          <w:rFonts w:ascii="Times New Roman" w:eastAsia="Times New Roman" w:hAnsi="Times New Roman" w:cs="Traditional Arabic"/>
          <w:sz w:val="36"/>
          <w:szCs w:val="36"/>
          <w:rtl/>
        </w:rPr>
        <w:t xml:space="preserve"> " </w:t>
      </w:r>
      <w:r w:rsidRPr="00284BC8">
        <w:rPr>
          <w:rFonts w:ascii="Times New Roman" w:eastAsia="Times New Roman" w:hAnsi="Times New Roman" w:cs="Traditional Arabic" w:hint="eastAsia"/>
          <w:sz w:val="36"/>
          <w:szCs w:val="36"/>
          <w:rtl/>
        </w:rPr>
        <w:t>في</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إسناده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ضعف</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cs"/>
          <w:sz w:val="36"/>
          <w:szCs w:val="36"/>
          <w:rtl/>
        </w:rPr>
        <w:t>.</w:t>
      </w:r>
    </w:p>
    <w:p w:rsidR="00050363" w:rsidRDefault="00050363" w:rsidP="00050363">
      <w:pPr>
        <w:pStyle w:val="ListParagraph"/>
        <w:rPr>
          <w:rFonts w:ascii="Times New Roman" w:eastAsia="Times New Roman" w:hAnsi="Times New Roman" w:cs="Traditional Arabic"/>
          <w:sz w:val="36"/>
          <w:szCs w:val="36"/>
          <w:rtl/>
        </w:rPr>
      </w:pPr>
      <w:r w:rsidRPr="00284BC8">
        <w:rPr>
          <w:rFonts w:ascii="Times New Roman" w:eastAsia="Times New Roman" w:hAnsi="Times New Roman" w:cs="Traditional Arabic" w:hint="eastAsia"/>
          <w:sz w:val="36"/>
          <w:szCs w:val="36"/>
          <w:rtl/>
        </w:rPr>
        <w:t>قال</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الخطابي</w:t>
      </w:r>
      <w:r w:rsidRPr="00253C3E">
        <w:rPr>
          <w:rStyle w:val="FootnoteReference"/>
          <w:rFonts w:hint="default"/>
          <w:rtl/>
        </w:rPr>
        <w:t>(</w:t>
      </w:r>
      <w:r>
        <w:rPr>
          <w:rStyle w:val="FootnoteReference"/>
          <w:rFonts w:hint="default"/>
          <w:rtl/>
        </w:rPr>
        <w:footnoteReference w:id="338"/>
      </w:r>
      <w:r w:rsidRPr="00253C3E">
        <w:rPr>
          <w:rStyle w:val="FootnoteReference"/>
          <w:rFonts w:hint="default"/>
          <w:rtl/>
        </w:rPr>
        <w:t>)</w:t>
      </w:r>
      <w:r>
        <w:rPr>
          <w:rFonts w:ascii="Times New Roman" w:eastAsia="Times New Roman" w:hAnsi="Times New Roman" w:cs="Traditional Arabic"/>
          <w:sz w:val="36"/>
          <w:szCs w:val="36"/>
          <w:rtl/>
        </w:rPr>
        <w:t>:</w:t>
      </w:r>
    </w:p>
    <w:p w:rsidR="00050363" w:rsidRPr="00253C3E" w:rsidRDefault="00050363" w:rsidP="00050363">
      <w:pPr>
        <w:pStyle w:val="ListParagraph"/>
        <w:rPr>
          <w:rFonts w:ascii="Times New Roman" w:eastAsia="Times New Roman" w:hAnsi="Times New Roman" w:cs="Traditional Arabic"/>
          <w:sz w:val="36"/>
          <w:szCs w:val="36"/>
          <w:rtl/>
        </w:rPr>
      </w:pPr>
      <w:r w:rsidRPr="00253C3E">
        <w:rPr>
          <w:rFonts w:ascii="Times New Roman" w:eastAsia="Times New Roman" w:hAnsi="Times New Roman" w:cs="Traditional Arabic" w:hint="eastAsia"/>
          <w:sz w:val="36"/>
          <w:szCs w:val="36"/>
          <w:rtl/>
        </w:rPr>
        <w:t>لا</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أعلم</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أحدا</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من</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العلماء</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حرم</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الصلاة</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في</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أرض</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بابل</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فإن</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كان</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حديث</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علي</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ثابتا</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فلعله</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نهاه</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أن</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يتخذها</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وطنا</w:t>
      </w:r>
      <w:r w:rsidRPr="00253C3E">
        <w:rPr>
          <w:rFonts w:ascii="Times New Roman" w:eastAsia="Times New Roman" w:hAnsi="Times New Roman" w:cs="Traditional Arabic"/>
          <w:sz w:val="36"/>
          <w:szCs w:val="36"/>
          <w:rtl/>
        </w:rPr>
        <w:t xml:space="preserve"> ; </w:t>
      </w:r>
      <w:r w:rsidRPr="00253C3E">
        <w:rPr>
          <w:rFonts w:ascii="Times New Roman" w:eastAsia="Times New Roman" w:hAnsi="Times New Roman" w:cs="Traditional Arabic" w:hint="eastAsia"/>
          <w:sz w:val="36"/>
          <w:szCs w:val="36"/>
          <w:rtl/>
        </w:rPr>
        <w:t>لأنه</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إذا</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أقام</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بها</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كانت</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صلاته</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فيها</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يعني</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أطلق</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الملزوم</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وأراد</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اللازم</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cs"/>
          <w:sz w:val="36"/>
          <w:szCs w:val="36"/>
          <w:rtl/>
        </w:rPr>
        <w:t xml:space="preserve">؛ </w:t>
      </w:r>
      <w:r w:rsidRPr="00253C3E">
        <w:rPr>
          <w:rFonts w:ascii="Times New Roman" w:eastAsia="Times New Roman" w:hAnsi="Times New Roman" w:cs="Traditional Arabic" w:hint="eastAsia"/>
          <w:sz w:val="36"/>
          <w:szCs w:val="36"/>
          <w:rtl/>
        </w:rPr>
        <w:t>فيحتمل</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أن</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النهي</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خاص</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بعلي</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إنذارا</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له</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بما</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لقي</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من</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الفتنة</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بالعراق</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cs"/>
          <w:sz w:val="36"/>
          <w:szCs w:val="36"/>
          <w:rtl/>
        </w:rPr>
        <w:t xml:space="preserve">وقيل </w:t>
      </w:r>
      <w:r w:rsidRPr="00253C3E">
        <w:rPr>
          <w:rFonts w:ascii="Times New Roman" w:eastAsia="Times New Roman" w:hAnsi="Times New Roman" w:cs="Traditional Arabic" w:hint="eastAsia"/>
          <w:sz w:val="36"/>
          <w:szCs w:val="36"/>
          <w:rtl/>
        </w:rPr>
        <w:t>قصة</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علي</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الأولى</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يبعد</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هذا</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التأويل</w:t>
      </w:r>
      <w:r w:rsidRPr="00253C3E">
        <w:rPr>
          <w:rFonts w:ascii="Times New Roman" w:eastAsia="Times New Roman" w:hAnsi="Times New Roman" w:cs="Traditional Arabic"/>
          <w:sz w:val="36"/>
          <w:szCs w:val="36"/>
          <w:rtl/>
        </w:rPr>
        <w:t xml:space="preserve"> . </w:t>
      </w:r>
      <w:r w:rsidRPr="00253C3E">
        <w:rPr>
          <w:rFonts w:ascii="Times New Roman" w:eastAsia="Times New Roman" w:hAnsi="Times New Roman" w:cs="Traditional Arabic" w:hint="eastAsia"/>
          <w:sz w:val="36"/>
          <w:szCs w:val="36"/>
          <w:rtl/>
        </w:rPr>
        <w:t>والله</w:t>
      </w:r>
      <w:r w:rsidRPr="00253C3E">
        <w:rPr>
          <w:rFonts w:ascii="Times New Roman" w:eastAsia="Times New Roman" w:hAnsi="Times New Roman" w:cs="Traditional Arabic"/>
          <w:sz w:val="36"/>
          <w:szCs w:val="36"/>
          <w:rtl/>
        </w:rPr>
        <w:t xml:space="preserve"> </w:t>
      </w:r>
      <w:r w:rsidRPr="00253C3E">
        <w:rPr>
          <w:rFonts w:ascii="Times New Roman" w:eastAsia="Times New Roman" w:hAnsi="Times New Roman" w:cs="Traditional Arabic" w:hint="eastAsia"/>
          <w:sz w:val="36"/>
          <w:szCs w:val="36"/>
          <w:rtl/>
        </w:rPr>
        <w:t>أعلم</w:t>
      </w:r>
      <w:r w:rsidRPr="00253C3E">
        <w:rPr>
          <w:rFonts w:ascii="Times New Roman" w:eastAsia="Times New Roman" w:hAnsi="Times New Roman" w:cs="Traditional Arabic"/>
          <w:sz w:val="36"/>
          <w:szCs w:val="36"/>
          <w:rtl/>
        </w:rPr>
        <w:t xml:space="preserve"> .</w:t>
      </w:r>
    </w:p>
    <w:p w:rsidR="00050363" w:rsidRPr="00284BC8" w:rsidRDefault="00050363" w:rsidP="00050363">
      <w:pPr>
        <w:pStyle w:val="ListParagraph"/>
        <w:rPr>
          <w:rFonts w:ascii="Times New Roman" w:eastAsia="Times New Roman" w:hAnsi="Times New Roman" w:cs="Traditional Arabic"/>
          <w:sz w:val="36"/>
          <w:szCs w:val="36"/>
          <w:rtl/>
        </w:rPr>
      </w:pPr>
    </w:p>
    <w:p w:rsidR="00050363" w:rsidRPr="00284BC8" w:rsidRDefault="00050363" w:rsidP="00355407">
      <w:pPr>
        <w:pStyle w:val="Heading2"/>
      </w:pPr>
      <w:bookmarkStart w:id="119" w:name="_Toc328081986"/>
      <w:r w:rsidRPr="00284BC8">
        <w:rPr>
          <w:rFonts w:hint="eastAsia"/>
          <w:rtl/>
        </w:rPr>
        <w:t>أرض</w:t>
      </w:r>
      <w:r w:rsidRPr="00284BC8">
        <w:rPr>
          <w:rtl/>
        </w:rPr>
        <w:t xml:space="preserve"> </w:t>
      </w:r>
      <w:r w:rsidRPr="00284BC8">
        <w:rPr>
          <w:rFonts w:hint="eastAsia"/>
          <w:rtl/>
        </w:rPr>
        <w:t>الحجر</w:t>
      </w:r>
      <w:r w:rsidRPr="00284BC8">
        <w:rPr>
          <w:rFonts w:hint="cs"/>
          <w:rtl/>
        </w:rPr>
        <w:t>:</w:t>
      </w:r>
      <w:bookmarkEnd w:id="119"/>
      <w:r w:rsidRPr="00284BC8">
        <w:rPr>
          <w:rFonts w:hint="cs"/>
          <w:rtl/>
        </w:rPr>
        <w:t xml:space="preserve"> </w:t>
      </w:r>
    </w:p>
    <w:p w:rsidR="00050363" w:rsidRPr="00284BC8" w:rsidRDefault="00050363" w:rsidP="00050363">
      <w:pPr>
        <w:pStyle w:val="ListParagraph"/>
        <w:rPr>
          <w:rFonts w:ascii="Times New Roman" w:eastAsia="Times New Roman" w:hAnsi="Times New Roman" w:cs="Traditional Arabic"/>
          <w:sz w:val="36"/>
          <w:szCs w:val="36"/>
          <w:rtl/>
        </w:rPr>
      </w:pPr>
      <w:r w:rsidRPr="00284BC8">
        <w:rPr>
          <w:rFonts w:ascii="Times New Roman" w:eastAsia="Times New Roman" w:hAnsi="Times New Roman" w:cs="Traditional Arabic" w:hint="eastAsia"/>
          <w:sz w:val="36"/>
          <w:szCs w:val="36"/>
          <w:rtl/>
        </w:rPr>
        <w:t>ديار</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ثمود</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بين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المدينة</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والشام،</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وهم</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قوم</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صالح</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عليه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السلام</w:t>
      </w:r>
      <w:r w:rsidRPr="00284BC8">
        <w:rPr>
          <w:rFonts w:ascii="Times New Roman" w:eastAsia="Times New Roman" w:hAnsi="Times New Roman" w:cs="Traditional Arabic"/>
          <w:sz w:val="36"/>
          <w:szCs w:val="36"/>
          <w:rtl/>
        </w:rPr>
        <w:t>.</w:t>
      </w:r>
      <w:r w:rsidRPr="00284BC8">
        <w:rPr>
          <w:rFonts w:ascii="Times New Roman" w:eastAsia="Times New Roman" w:hAnsi="Times New Roman" w:cs="Traditional Arabic" w:hint="eastAsia"/>
          <w:sz w:val="36"/>
          <w:szCs w:val="36"/>
          <w:rtl/>
        </w:rPr>
        <w:t xml:space="preserve"> </w:t>
      </w:r>
    </w:p>
    <w:p w:rsidR="00050363" w:rsidRPr="00284BC8" w:rsidRDefault="00050363" w:rsidP="00050363">
      <w:pPr>
        <w:pStyle w:val="ListParagraph"/>
        <w:rPr>
          <w:rFonts w:ascii="Times New Roman" w:eastAsia="Times New Roman" w:hAnsi="Times New Roman" w:cs="Traditional Arabic"/>
          <w:sz w:val="36"/>
          <w:szCs w:val="36"/>
          <w:rtl/>
        </w:rPr>
      </w:pPr>
      <w:r w:rsidRPr="00284BC8">
        <w:rPr>
          <w:rFonts w:ascii="Times New Roman" w:eastAsia="Times New Roman" w:hAnsi="Times New Roman" w:cs="Traditional Arabic" w:hint="cs"/>
          <w:sz w:val="36"/>
          <w:szCs w:val="36"/>
          <w:rtl/>
        </w:rPr>
        <w:t>ف</w:t>
      </w:r>
      <w:r w:rsidRPr="00284BC8">
        <w:rPr>
          <w:rFonts w:ascii="Times New Roman" w:eastAsia="Times New Roman" w:hAnsi="Times New Roman" w:cs="Traditional Arabic"/>
          <w:sz w:val="36"/>
          <w:szCs w:val="36"/>
          <w:rtl/>
        </w:rPr>
        <w:t>عن ابن عمر رضي الله عنهما أَنَّ النَّبِيَّ صَلَّى اللَّهُ عَلَيْهِ وَسَلَّمَ لَمَّا مَرَّ بِالْحِجْرِ قَالَ : (لَا تَدْخُلُوا مَسَاكِنَ الَّذِينَ ظَلَمُوا أَنْفُسَهُمْ إِلَّا أَنْ تَكُونُوا بَاكِينَ أَنْ يُصِيبَكُمْ مَا أَصَابَهُمْ  ثُمَّ تَقَنَّعَ بِرِدَائِهِ وَهُوَ عَلَى الرَّحْلِ)</w:t>
      </w:r>
      <w:r w:rsidRPr="00284BC8">
        <w:rPr>
          <w:rStyle w:val="FootnoteReference"/>
          <w:rFonts w:hint="default"/>
          <w:rtl/>
        </w:rPr>
        <w:t>(</w:t>
      </w:r>
      <w:r w:rsidRPr="00284BC8">
        <w:rPr>
          <w:rStyle w:val="FootnoteReference"/>
          <w:rFonts w:hint="default"/>
          <w:rtl/>
        </w:rPr>
        <w:footnoteReference w:id="339"/>
      </w:r>
      <w:r w:rsidRPr="00284BC8">
        <w:rPr>
          <w:rStyle w:val="FootnoteReference"/>
          <w:rFonts w:hint="default"/>
          <w:rtl/>
        </w:rPr>
        <w:t>)</w:t>
      </w:r>
      <w:r w:rsidRPr="00284BC8">
        <w:rPr>
          <w:rFonts w:ascii="Times New Roman" w:eastAsia="Times New Roman" w:hAnsi="Times New Roman" w:cs="Traditional Arabic" w:hint="cs"/>
          <w:sz w:val="36"/>
          <w:szCs w:val="36"/>
          <w:rtl/>
        </w:rPr>
        <w:t>.</w:t>
      </w:r>
      <w:r w:rsidRPr="00284BC8">
        <w:rPr>
          <w:rFonts w:ascii="Times New Roman" w:eastAsia="Times New Roman" w:hAnsi="Times New Roman" w:cs="Traditional Arabic"/>
          <w:sz w:val="36"/>
          <w:szCs w:val="36"/>
          <w:rtl/>
        </w:rPr>
        <w:t xml:space="preserve"> </w:t>
      </w:r>
    </w:p>
    <w:p w:rsidR="00050363" w:rsidRDefault="00050363" w:rsidP="00050363">
      <w:pPr>
        <w:pStyle w:val="ListParagraph"/>
        <w:rPr>
          <w:rFonts w:ascii="Times New Roman" w:eastAsia="Times New Roman" w:hAnsi="Times New Roman" w:cs="Traditional Arabic"/>
          <w:sz w:val="36"/>
          <w:szCs w:val="36"/>
          <w:rtl/>
        </w:rPr>
      </w:pPr>
      <w:r w:rsidRPr="00284BC8">
        <w:rPr>
          <w:rFonts w:ascii="Times New Roman" w:eastAsia="Times New Roman" w:hAnsi="Times New Roman" w:cs="Traditional Arabic" w:hint="cs"/>
          <w:sz w:val="36"/>
          <w:szCs w:val="36"/>
          <w:rtl/>
        </w:rPr>
        <w:t xml:space="preserve">وقال </w:t>
      </w:r>
      <w:r w:rsidRPr="00284BC8">
        <w:rPr>
          <w:rFonts w:ascii="Times New Roman" w:eastAsia="Times New Roman" w:hAnsi="Times New Roman" w:cs="Traditional Arabic"/>
          <w:sz w:val="36"/>
          <w:szCs w:val="36"/>
          <w:rtl/>
        </w:rPr>
        <w:t xml:space="preserve">البخاري </w:t>
      </w:r>
      <w:r>
        <w:rPr>
          <w:rFonts w:ascii="Times New Roman" w:eastAsia="Times New Roman" w:hAnsi="Times New Roman" w:cs="Traditional Arabic" w:hint="cs"/>
          <w:sz w:val="36"/>
          <w:szCs w:val="36"/>
          <w:rtl/>
        </w:rPr>
        <w:t>رحمه الله:</w:t>
      </w:r>
    </w:p>
    <w:p w:rsidR="00050363" w:rsidRPr="00253C3E" w:rsidRDefault="00050363" w:rsidP="00050363">
      <w:pPr>
        <w:pStyle w:val="ListParagraph"/>
        <w:rPr>
          <w:rFonts w:ascii="Times New Roman" w:eastAsia="Times New Roman" w:hAnsi="Times New Roman" w:cs="Traditional Arabic"/>
          <w:sz w:val="36"/>
          <w:szCs w:val="36"/>
          <w:rtl/>
        </w:rPr>
      </w:pPr>
      <w:r w:rsidRPr="00284BC8">
        <w:rPr>
          <w:rFonts w:ascii="Times New Roman" w:eastAsia="Times New Roman" w:hAnsi="Times New Roman" w:cs="Traditional Arabic"/>
          <w:sz w:val="36"/>
          <w:szCs w:val="36"/>
          <w:rtl/>
        </w:rPr>
        <w:lastRenderedPageBreak/>
        <w:t>حدثنا إسماعيل بن عبد الله، ثنا مالك، عن عبد الله بن بن دينار، عن عبد الله بن عمر، أن رسول الله قال: " لا تدخلوا على هؤلاء المعذبين إلا أن تكونوا باكين، فإن لم تكونوا باكين فلا تدخلوا عليهم، لا يصيبكم ما أصابهم</w:t>
      </w:r>
      <w:r w:rsidRPr="00284BC8">
        <w:rPr>
          <w:rFonts w:ascii="Times New Roman" w:eastAsia="Times New Roman" w:hAnsi="Times New Roman" w:cs="Traditional Arabic"/>
          <w:sz w:val="36"/>
          <w:szCs w:val="36"/>
        </w:rPr>
        <w:t xml:space="preserve"> ".</w:t>
      </w:r>
      <w:r w:rsidRPr="00284BC8">
        <w:rPr>
          <w:rFonts w:ascii="Times New Roman" w:eastAsia="Times New Roman" w:hAnsi="Times New Roman" w:cs="Traditional Arabic" w:hint="eastAsia"/>
          <w:sz w:val="36"/>
          <w:szCs w:val="36"/>
          <w:rtl/>
        </w:rPr>
        <w:t xml:space="preserve"> </w:t>
      </w:r>
    </w:p>
    <w:p w:rsidR="00050363" w:rsidRDefault="00050363" w:rsidP="00050363">
      <w:pPr>
        <w:pStyle w:val="ListParagraph"/>
        <w:rPr>
          <w:rFonts w:ascii="Times New Roman" w:eastAsia="Times New Roman" w:hAnsi="Times New Roman" w:cs="Traditional Arabic"/>
          <w:sz w:val="36"/>
          <w:szCs w:val="36"/>
          <w:rtl/>
        </w:rPr>
      </w:pPr>
      <w:r w:rsidRPr="00284BC8">
        <w:rPr>
          <w:rFonts w:ascii="Times New Roman" w:eastAsia="Times New Roman" w:hAnsi="Times New Roman" w:cs="Traditional Arabic" w:hint="cs"/>
          <w:sz w:val="36"/>
          <w:szCs w:val="36"/>
          <w:rtl/>
        </w:rPr>
        <w:t>و</w:t>
      </w:r>
      <w:r w:rsidRPr="00284BC8">
        <w:rPr>
          <w:rFonts w:ascii="Times New Roman" w:eastAsia="Times New Roman" w:hAnsi="Times New Roman" w:cs="Traditional Arabic" w:hint="eastAsia"/>
          <w:sz w:val="36"/>
          <w:szCs w:val="36"/>
          <w:rtl/>
        </w:rPr>
        <w:t>كان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هذا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النهي</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لما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مروا</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مع</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النبي</w:t>
      </w:r>
      <w:r w:rsidRPr="00284BC8">
        <w:rPr>
          <w:rFonts w:ascii="Times New Roman" w:eastAsia="Times New Roman" w:hAnsi="Times New Roman" w:cs="Traditional Arabic"/>
          <w:sz w:val="36"/>
          <w:szCs w:val="36"/>
          <w:rtl/>
        </w:rPr>
        <w:t xml:space="preserve"> - </w:t>
      </w:r>
      <w:r w:rsidRPr="00284BC8">
        <w:rPr>
          <w:rFonts w:ascii="Times New Roman" w:eastAsia="Times New Roman" w:hAnsi="Times New Roman" w:cs="Traditional Arabic" w:hint="eastAsia"/>
          <w:sz w:val="36"/>
          <w:szCs w:val="36"/>
          <w:rtl/>
        </w:rPr>
        <w:t>صلى</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الله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عليه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وسلم</w:t>
      </w:r>
      <w:r w:rsidRPr="00284BC8">
        <w:rPr>
          <w:rFonts w:ascii="Times New Roman" w:eastAsia="Times New Roman" w:hAnsi="Times New Roman" w:cs="Traditional Arabic"/>
          <w:sz w:val="36"/>
          <w:szCs w:val="36"/>
          <w:rtl/>
        </w:rPr>
        <w:t xml:space="preserve"> - </w:t>
      </w:r>
      <w:r w:rsidRPr="00284BC8">
        <w:rPr>
          <w:rFonts w:ascii="Times New Roman" w:eastAsia="Times New Roman" w:hAnsi="Times New Roman" w:cs="Traditional Arabic" w:hint="eastAsia"/>
          <w:sz w:val="36"/>
          <w:szCs w:val="36"/>
          <w:rtl/>
        </w:rPr>
        <w:t>بالحجر</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ديار</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ثمود</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في</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حال</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توجههم</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إلى</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تبوك</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وقد</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صرح</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المصنف</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في</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أحاديث</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الأنبياء</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من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وجه</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آخر</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عن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ابن</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عمر</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ببعض</w:t>
      </w:r>
      <w:r w:rsidRPr="00284BC8">
        <w:rPr>
          <w:rFonts w:ascii="Times New Roman" w:eastAsia="Times New Roman" w:hAnsi="Times New Roman" w:cs="Traditional Arabic"/>
          <w:sz w:val="36"/>
          <w:szCs w:val="36"/>
          <w:rtl/>
        </w:rPr>
        <w:t xml:space="preserve"> </w:t>
      </w:r>
      <w:r w:rsidRPr="00284BC8">
        <w:rPr>
          <w:rFonts w:ascii="Times New Roman" w:eastAsia="Times New Roman" w:hAnsi="Times New Roman" w:cs="Traditional Arabic" w:hint="eastAsia"/>
          <w:sz w:val="36"/>
          <w:szCs w:val="36"/>
          <w:rtl/>
        </w:rPr>
        <w:t>ذلك</w:t>
      </w:r>
      <w:r w:rsidRPr="00284BC8">
        <w:rPr>
          <w:rFonts w:ascii="Times New Roman" w:eastAsia="Times New Roman" w:hAnsi="Times New Roman" w:cs="Traditional Arabic"/>
          <w:sz w:val="36"/>
          <w:szCs w:val="36"/>
          <w:rtl/>
        </w:rPr>
        <w:t xml:space="preserve"> .</w:t>
      </w:r>
    </w:p>
    <w:p w:rsidR="00050363" w:rsidRPr="00284BC8" w:rsidRDefault="00050363" w:rsidP="00355407">
      <w:pPr>
        <w:pStyle w:val="Heading2"/>
        <w:rPr>
          <w:rtl/>
        </w:rPr>
      </w:pPr>
      <w:bookmarkStart w:id="120" w:name="_Toc328081987"/>
      <w:r w:rsidRPr="00284BC8">
        <w:rPr>
          <w:rFonts w:hint="cs"/>
          <w:rtl/>
        </w:rPr>
        <w:t>حكم الصلاة في الأرض العذاب:</w:t>
      </w:r>
      <w:bookmarkEnd w:id="120"/>
    </w:p>
    <w:p w:rsidR="00050363" w:rsidRPr="00284BC8" w:rsidRDefault="00050363" w:rsidP="00050363">
      <w:pPr>
        <w:rPr>
          <w:rFonts w:ascii="Times New Roman" w:eastAsia="Times New Roman" w:hAnsi="Times New Roman" w:cs="Traditional Arabic"/>
          <w:sz w:val="36"/>
          <w:szCs w:val="36"/>
          <w:rtl/>
        </w:rPr>
      </w:pPr>
      <w:r w:rsidRPr="00284BC8">
        <w:rPr>
          <w:rFonts w:ascii="Times New Roman" w:eastAsia="Times New Roman" w:hAnsi="Times New Roman" w:cs="Traditional Arabic"/>
          <w:sz w:val="36"/>
          <w:szCs w:val="36"/>
          <w:rtl/>
        </w:rPr>
        <w:t>أما حكم الصلاة في أماكن اللعنة ، والخسف ، وأقوام المعذبين : فالظاهر هو المنع منها :</w:t>
      </w:r>
    </w:p>
    <w:p w:rsidR="00050363" w:rsidRPr="00284BC8" w:rsidRDefault="00050363" w:rsidP="00050363">
      <w:pPr>
        <w:rPr>
          <w:rFonts w:ascii="Times New Roman" w:eastAsia="Times New Roman" w:hAnsi="Times New Roman" w:cs="Traditional Arabic"/>
          <w:sz w:val="36"/>
          <w:szCs w:val="36"/>
          <w:rtl/>
        </w:rPr>
      </w:pPr>
      <w:r w:rsidRPr="00284BC8">
        <w:rPr>
          <w:rFonts w:ascii="Times New Roman" w:eastAsia="Times New Roman" w:hAnsi="Times New Roman" w:cs="Traditional Arabic"/>
          <w:sz w:val="36"/>
          <w:szCs w:val="36"/>
          <w:rtl/>
        </w:rPr>
        <w:t xml:space="preserve">فقد بوَّب البخاري رحمه الله </w:t>
      </w:r>
      <w:r w:rsidRPr="00284BC8">
        <w:rPr>
          <w:rFonts w:ascii="Times New Roman" w:eastAsia="Times New Roman" w:hAnsi="Times New Roman" w:cs="Traditional Arabic"/>
          <w:b/>
          <w:bCs/>
          <w:sz w:val="36"/>
          <w:szCs w:val="36"/>
          <w:rtl/>
        </w:rPr>
        <w:t>(</w:t>
      </w:r>
      <w:r w:rsidRPr="00284BC8">
        <w:rPr>
          <w:rFonts w:ascii="Times New Roman" w:eastAsia="Times New Roman" w:hAnsi="Times New Roman" w:cs="Traditional Arabic" w:hint="eastAsia"/>
          <w:b/>
          <w:bCs/>
          <w:sz w:val="36"/>
          <w:szCs w:val="36"/>
          <w:rtl/>
        </w:rPr>
        <w:t>باب</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الصلاة</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في</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مواضع</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الخسف</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والعذاب</w:t>
      </w:r>
      <w:r w:rsidRPr="00284BC8">
        <w:rPr>
          <w:rFonts w:ascii="Times New Roman" w:eastAsia="Times New Roman" w:hAnsi="Times New Roman" w:cs="Traditional Arabic"/>
          <w:b/>
          <w:bCs/>
          <w:sz w:val="36"/>
          <w:szCs w:val="36"/>
          <w:rtl/>
        </w:rPr>
        <w:t>)</w:t>
      </w:r>
      <w:r w:rsidRPr="00284BC8">
        <w:rPr>
          <w:rFonts w:ascii="Times New Roman" w:eastAsia="Times New Roman" w:hAnsi="Times New Roman" w:cs="Traditional Arabic" w:hint="cs"/>
          <w:sz w:val="36"/>
          <w:szCs w:val="36"/>
          <w:rtl/>
        </w:rPr>
        <w:t>.</w:t>
      </w:r>
    </w:p>
    <w:p w:rsidR="00050363" w:rsidRPr="00284BC8" w:rsidRDefault="00050363" w:rsidP="00050363">
      <w:pPr>
        <w:rPr>
          <w:rFonts w:ascii="Times New Roman" w:eastAsia="Times New Roman" w:hAnsi="Times New Roman" w:cs="Traditional Arabic"/>
          <w:sz w:val="36"/>
          <w:szCs w:val="36"/>
          <w:rtl/>
        </w:rPr>
      </w:pPr>
      <w:r w:rsidRPr="00284BC8">
        <w:rPr>
          <w:rFonts w:ascii="Times New Roman" w:eastAsia="Times New Roman" w:hAnsi="Times New Roman" w:cs="Traditional Arabic"/>
          <w:sz w:val="36"/>
          <w:szCs w:val="36"/>
          <w:rtl/>
        </w:rPr>
        <w:t xml:space="preserve">قال الحافظ ابن حجر رحمه الله : </w:t>
      </w:r>
    </w:p>
    <w:p w:rsidR="00050363" w:rsidRPr="00284BC8" w:rsidRDefault="00050363" w:rsidP="00050363">
      <w:pPr>
        <w:rPr>
          <w:rFonts w:ascii="Times New Roman" w:eastAsia="Times New Roman" w:hAnsi="Times New Roman" w:cs="Traditional Arabic"/>
          <w:sz w:val="36"/>
          <w:szCs w:val="36"/>
          <w:rtl/>
        </w:rPr>
      </w:pPr>
      <w:r w:rsidRPr="00284BC8">
        <w:rPr>
          <w:rFonts w:ascii="Times New Roman" w:eastAsia="Times New Roman" w:hAnsi="Times New Roman" w:cs="Traditional Arabic" w:hint="cs"/>
          <w:b/>
          <w:bCs/>
          <w:sz w:val="36"/>
          <w:szCs w:val="36"/>
          <w:rtl/>
        </w:rPr>
        <w:t xml:space="preserve">في حديث </w:t>
      </w:r>
      <w:r w:rsidRPr="00284BC8">
        <w:rPr>
          <w:rFonts w:ascii="Times New Roman" w:eastAsia="Times New Roman" w:hAnsi="Times New Roman" w:cs="Traditional Arabic" w:hint="eastAsia"/>
          <w:b/>
          <w:bCs/>
          <w:sz w:val="36"/>
          <w:szCs w:val="36"/>
          <w:rtl/>
        </w:rPr>
        <w:t>عبد</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الله</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بن</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عمر</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رضي</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الله</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عنهما</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أن</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رسول</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الله</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صلى</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الله</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عليه</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وسلم</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قال</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«لا</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تدخلوا</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على</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هؤلاء</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المعذبين</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إلا</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أن</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تكونوا</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باكين،</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فإن</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لم</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تكونوا</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باكين</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فلا</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تدخلوا</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عليهم،</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لا</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يصيبكم</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ما</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أصابهم»</w:t>
      </w:r>
    </w:p>
    <w:p w:rsidR="00050363" w:rsidRPr="00284BC8" w:rsidRDefault="00050363" w:rsidP="00050363">
      <w:pPr>
        <w:rPr>
          <w:rFonts w:ascii="Times New Roman" w:eastAsia="Times New Roman" w:hAnsi="Times New Roman" w:cs="Traditional Arabic"/>
          <w:b/>
          <w:bCs/>
          <w:sz w:val="36"/>
          <w:szCs w:val="36"/>
          <w:rtl/>
        </w:rPr>
      </w:pPr>
      <w:r w:rsidRPr="00284BC8">
        <w:rPr>
          <w:rFonts w:ascii="Times New Roman" w:eastAsia="Times New Roman" w:hAnsi="Times New Roman" w:cs="Traditional Arabic" w:hint="cs"/>
          <w:b/>
          <w:bCs/>
          <w:sz w:val="36"/>
          <w:szCs w:val="36"/>
          <w:rtl/>
        </w:rPr>
        <w:t>ولم ي</w:t>
      </w:r>
      <w:r w:rsidRPr="00284BC8">
        <w:rPr>
          <w:rFonts w:ascii="Times New Roman" w:eastAsia="Times New Roman" w:hAnsi="Times New Roman" w:cs="Traditional Arabic" w:hint="eastAsia"/>
          <w:b/>
          <w:bCs/>
          <w:sz w:val="36"/>
          <w:szCs w:val="36"/>
          <w:rtl/>
        </w:rPr>
        <w:t>ستقر</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صلى</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الله</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عليه</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 xml:space="preserve">وسلم </w:t>
      </w:r>
      <w:r w:rsidRPr="00284BC8">
        <w:rPr>
          <w:rFonts w:ascii="Times New Roman" w:eastAsia="Times New Roman" w:hAnsi="Times New Roman" w:cs="Traditional Arabic" w:hint="cs"/>
          <w:b/>
          <w:bCs/>
          <w:sz w:val="36"/>
          <w:szCs w:val="36"/>
          <w:rtl/>
        </w:rPr>
        <w:t>و</w:t>
      </w:r>
      <w:r w:rsidRPr="00284BC8">
        <w:rPr>
          <w:rFonts w:ascii="Times New Roman" w:eastAsia="Times New Roman" w:hAnsi="Times New Roman" w:cs="Traditional Arabic" w:hint="eastAsia"/>
          <w:b/>
          <w:bCs/>
          <w:sz w:val="36"/>
          <w:szCs w:val="36"/>
          <w:rtl/>
        </w:rPr>
        <w:t>لم</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ينزل</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فيه</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البتة</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cs"/>
          <w:b/>
          <w:bCs/>
          <w:sz w:val="36"/>
          <w:szCs w:val="36"/>
          <w:rtl/>
        </w:rPr>
        <w:t>.</w:t>
      </w:r>
    </w:p>
    <w:p w:rsidR="00050363" w:rsidRPr="00284BC8" w:rsidRDefault="00050363" w:rsidP="00050363">
      <w:pPr>
        <w:rPr>
          <w:rFonts w:ascii="Times New Roman" w:eastAsia="Times New Roman" w:hAnsi="Times New Roman" w:cs="Traditional Arabic"/>
          <w:b/>
          <w:bCs/>
          <w:sz w:val="36"/>
          <w:szCs w:val="36"/>
          <w:rtl/>
        </w:rPr>
      </w:pPr>
      <w:r w:rsidRPr="00284BC8">
        <w:rPr>
          <w:rFonts w:ascii="Times New Roman" w:eastAsia="Times New Roman" w:hAnsi="Times New Roman" w:cs="Traditional Arabic" w:hint="eastAsia"/>
          <w:b/>
          <w:bCs/>
          <w:sz w:val="36"/>
          <w:szCs w:val="36"/>
          <w:rtl/>
        </w:rPr>
        <w:t>ثم</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قنع</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صلى</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الله</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عليه</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وسلم</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رأسه</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بردائه</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وهو</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على</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الرحل</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وأسرع</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السير</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حتى</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أجاز</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الوادي</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فدل</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على</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أنه</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لم</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ينزل</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ولم</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يصل</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هناك</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كما</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صنع</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علي</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في</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خسف</w:t>
      </w:r>
      <w:r w:rsidRPr="00284BC8">
        <w:rPr>
          <w:rFonts w:ascii="Times New Roman" w:eastAsia="Times New Roman" w:hAnsi="Times New Roman" w:cs="Traditional Arabic"/>
          <w:b/>
          <w:bCs/>
          <w:sz w:val="36"/>
          <w:szCs w:val="36"/>
          <w:rtl/>
        </w:rPr>
        <w:t xml:space="preserve"> </w:t>
      </w:r>
      <w:r w:rsidRPr="00284BC8">
        <w:rPr>
          <w:rFonts w:ascii="Times New Roman" w:eastAsia="Times New Roman" w:hAnsi="Times New Roman" w:cs="Traditional Arabic" w:hint="eastAsia"/>
          <w:b/>
          <w:bCs/>
          <w:sz w:val="36"/>
          <w:szCs w:val="36"/>
          <w:rtl/>
        </w:rPr>
        <w:t>بابل</w:t>
      </w:r>
      <w:r w:rsidRPr="00284BC8">
        <w:rPr>
          <w:rFonts w:ascii="Times New Roman" w:eastAsia="Times New Roman" w:hAnsi="Times New Roman" w:cs="Traditional Arabic" w:hint="cs"/>
          <w:b/>
          <w:bCs/>
          <w:sz w:val="36"/>
          <w:szCs w:val="36"/>
          <w:rtl/>
        </w:rPr>
        <w:t>.</w:t>
      </w:r>
    </w:p>
    <w:p w:rsidR="00050363" w:rsidRPr="00284BC8" w:rsidRDefault="00050363" w:rsidP="00050363">
      <w:pPr>
        <w:rPr>
          <w:rFonts w:ascii="Times New Roman" w:eastAsia="Times New Roman" w:hAnsi="Times New Roman" w:cs="Traditional Arabic"/>
          <w:b/>
          <w:bCs/>
          <w:sz w:val="36"/>
          <w:szCs w:val="36"/>
          <w:rtl/>
        </w:rPr>
      </w:pPr>
      <w:r w:rsidRPr="00284BC8">
        <w:rPr>
          <w:rFonts w:ascii="Times New Roman" w:eastAsia="Times New Roman" w:hAnsi="Times New Roman" w:cs="Traditional Arabic"/>
          <w:sz w:val="36"/>
          <w:szCs w:val="36"/>
          <w:rtl/>
        </w:rPr>
        <w:t>قال ابن رجب رحمه الله :</w:t>
      </w:r>
    </w:p>
    <w:p w:rsidR="00050363" w:rsidRPr="00284BC8" w:rsidRDefault="00050363" w:rsidP="00050363">
      <w:pPr>
        <w:rPr>
          <w:rFonts w:ascii="Times New Roman" w:eastAsia="Times New Roman" w:hAnsi="Times New Roman" w:cs="Traditional Arabic"/>
          <w:b/>
          <w:bCs/>
          <w:sz w:val="36"/>
          <w:szCs w:val="36"/>
          <w:rtl/>
        </w:rPr>
      </w:pPr>
      <w:r w:rsidRPr="00284BC8">
        <w:rPr>
          <w:rFonts w:ascii="Times New Roman" w:eastAsia="Times New Roman" w:hAnsi="Times New Roman" w:cs="Traditional Arabic"/>
          <w:sz w:val="36"/>
          <w:szCs w:val="36"/>
          <w:rtl/>
        </w:rPr>
        <w:lastRenderedPageBreak/>
        <w:t>روى يعقوب بن شيبة ، عن أبي النعيم : ثنا المغيرة بن أبي الحر الكندي : حدثني حجر بن عنبس ، قال : خرجنا مع " علي " إلى "الحرورية" [الخوارج] ، فلما وقع في أرض "بابل" قلنا : "أمسيتَ يا أمير المؤمنين ، الصلاة ، الصلاة" ، قال : "لم أكن أصلي في أرض قد خسف الله بها" .</w:t>
      </w:r>
    </w:p>
    <w:p w:rsidR="00050363" w:rsidRPr="00284BC8" w:rsidRDefault="00050363" w:rsidP="00050363">
      <w:pPr>
        <w:rPr>
          <w:rFonts w:ascii="Times New Roman" w:eastAsia="Times New Roman" w:hAnsi="Times New Roman" w:cs="Traditional Arabic"/>
          <w:sz w:val="36"/>
          <w:szCs w:val="36"/>
          <w:rtl/>
        </w:rPr>
      </w:pPr>
      <w:r w:rsidRPr="00284BC8">
        <w:rPr>
          <w:rFonts w:ascii="Times New Roman" w:eastAsia="Times New Roman" w:hAnsi="Times New Roman" w:cs="Traditional Arabic"/>
          <w:sz w:val="36"/>
          <w:szCs w:val="36"/>
          <w:rtl/>
        </w:rPr>
        <w:t xml:space="preserve">قال شيخ الإسلام ابن تيمية رحمه الله : </w:t>
      </w:r>
    </w:p>
    <w:p w:rsidR="00050363" w:rsidRPr="00284BC8" w:rsidRDefault="00050363" w:rsidP="00050363">
      <w:pPr>
        <w:rPr>
          <w:rFonts w:ascii="Times New Roman" w:eastAsia="Times New Roman" w:hAnsi="Times New Roman" w:cs="Traditional Arabic"/>
          <w:sz w:val="36"/>
          <w:szCs w:val="36"/>
          <w:rtl/>
        </w:rPr>
      </w:pPr>
      <w:r w:rsidRPr="00284BC8">
        <w:rPr>
          <w:rFonts w:ascii="Times New Roman" w:eastAsia="Times New Roman" w:hAnsi="Times New Roman" w:cs="Traditional Arabic"/>
          <w:sz w:val="36"/>
          <w:szCs w:val="36"/>
          <w:rtl/>
        </w:rPr>
        <w:t xml:space="preserve">ولا يصلَّى في مواضع الخسف ، نص عليه [الإمام أحمد] في رواية عبد الله ... فإذا كان المكث في مواقع العذاب ، والدخول إليها لغير حاجة منهيٌّ عنه : فالصلاة بها أولى , ولا يقال فقد استثنى ما إذا كان الرجل باكياً ؛ لأن هذا الاستثناء من نفس الدخول فقط ؛ فأما المكث بها ، والمقام ، والصلاة : فلم يأذن فيه ، بدليل حديث " علي " , ولأن مواضع السخط ، والعذاب ، قد اكتسبت السخط بما نزل ساكنيها ، وصارت الأرض ملعونة ، كما صارت مساجد الأنبياء - مثل مسجد إبراهيم ، ومحمد ، وسليمان صلى الله عليهم - مكرَّمة لأجل مَن عبد الله فيها ، وأسسها على التقوى . </w:t>
      </w:r>
    </w:p>
    <w:p w:rsidR="00050363" w:rsidRPr="00284BC8" w:rsidRDefault="00050363" w:rsidP="00050363">
      <w:pPr>
        <w:rPr>
          <w:rFonts w:ascii="Times New Roman" w:eastAsia="Times New Roman" w:hAnsi="Times New Roman" w:cs="Traditional Arabic"/>
          <w:sz w:val="36"/>
          <w:szCs w:val="36"/>
          <w:rtl/>
        </w:rPr>
      </w:pPr>
      <w:r w:rsidRPr="00284BC8">
        <w:rPr>
          <w:rFonts w:ascii="Times New Roman" w:eastAsia="Times New Roman" w:hAnsi="Times New Roman" w:cs="Traditional Arabic"/>
          <w:sz w:val="36"/>
          <w:szCs w:val="36"/>
          <w:rtl/>
        </w:rPr>
        <w:t>فعلى هذا:كل بقعة نزل عليها عذاب : لا يصلَّى فيها ، مثل أرض الحِجر ، وأرض بابل المذكورة ، ومثل مسجد الضرار ؛ لقوله تعالى : (لَا تَقُمْ فِيهِ أَبَدً) التوبة/108 .</w:t>
      </w:r>
    </w:p>
    <w:p w:rsidR="00050363" w:rsidRDefault="00050363" w:rsidP="00050363">
      <w:pPr>
        <w:rPr>
          <w:rFonts w:ascii="Times New Roman" w:eastAsia="Times New Roman" w:hAnsi="Times New Roman" w:cs="Traditional Arabic"/>
          <w:sz w:val="36"/>
          <w:szCs w:val="36"/>
          <w:rtl/>
        </w:rPr>
      </w:pPr>
      <w:r w:rsidRPr="00284BC8">
        <w:rPr>
          <w:rFonts w:ascii="Times New Roman" w:eastAsia="Times New Roman" w:hAnsi="Times New Roman" w:cs="Traditional Arabic"/>
          <w:sz w:val="36"/>
          <w:szCs w:val="36"/>
          <w:rtl/>
        </w:rPr>
        <w:t>بل ذهب شيخ الإسلام رحمه الله إلى أبعد من تحريم الصلاة ، وهو القول ببطلانها</w:t>
      </w:r>
      <w:r w:rsidRPr="00284BC8">
        <w:rPr>
          <w:rStyle w:val="FootnoteReference"/>
          <w:rFonts w:hint="default"/>
          <w:rtl/>
        </w:rPr>
        <w:t>(</w:t>
      </w:r>
      <w:r w:rsidRPr="00284BC8">
        <w:rPr>
          <w:rStyle w:val="FootnoteReference"/>
          <w:rFonts w:hint="default"/>
          <w:rtl/>
        </w:rPr>
        <w:footnoteReference w:id="340"/>
      </w:r>
      <w:r w:rsidRPr="00284BC8">
        <w:rPr>
          <w:rStyle w:val="FootnoteReference"/>
          <w:rFonts w:hint="default"/>
          <w:rtl/>
        </w:rPr>
        <w:t>)</w:t>
      </w:r>
      <w:r w:rsidRPr="00284BC8">
        <w:rPr>
          <w:rFonts w:ascii="Times New Roman" w:eastAsia="Times New Roman" w:hAnsi="Times New Roman" w:cs="Traditional Arabic"/>
          <w:sz w:val="36"/>
          <w:szCs w:val="36"/>
          <w:rtl/>
        </w:rPr>
        <w:t>، ووجوب إعادتها</w:t>
      </w:r>
      <w:r w:rsidRPr="00284BC8">
        <w:rPr>
          <w:rFonts w:ascii="Times New Roman" w:eastAsia="Times New Roman" w:hAnsi="Times New Roman" w:cs="Traditional Arabic" w:hint="cs"/>
          <w:sz w:val="36"/>
          <w:szCs w:val="36"/>
          <w:rtl/>
        </w:rPr>
        <w:t xml:space="preserve"> </w:t>
      </w:r>
      <w:r w:rsidRPr="00284BC8">
        <w:rPr>
          <w:rFonts w:ascii="Times New Roman" w:eastAsia="Times New Roman" w:hAnsi="Times New Roman" w:cs="Traditional Arabic"/>
          <w:sz w:val="36"/>
          <w:szCs w:val="36"/>
          <w:rtl/>
        </w:rPr>
        <w:t xml:space="preserve">والله أعلم </w:t>
      </w:r>
      <w:r w:rsidRPr="00284BC8">
        <w:rPr>
          <w:rFonts w:ascii="Times New Roman" w:eastAsia="Times New Roman" w:hAnsi="Times New Roman" w:cs="Traditional Arabic" w:hint="cs"/>
          <w:sz w:val="36"/>
          <w:szCs w:val="36"/>
          <w:rtl/>
        </w:rPr>
        <w:t>.</w:t>
      </w:r>
    </w:p>
    <w:p w:rsidR="00050363" w:rsidRDefault="00050363" w:rsidP="00050363">
      <w:pPr>
        <w:bidi w:val="0"/>
        <w:rPr>
          <w:rFonts w:ascii="Times New Roman" w:eastAsia="Times New Roman" w:hAnsi="Times New Roman" w:cs="Traditional Arabic"/>
          <w:sz w:val="36"/>
          <w:szCs w:val="36"/>
          <w:rtl/>
        </w:rPr>
      </w:pPr>
      <w:r>
        <w:rPr>
          <w:rFonts w:ascii="Times New Roman" w:eastAsia="Times New Roman" w:hAnsi="Times New Roman" w:cs="Traditional Arabic"/>
          <w:sz w:val="36"/>
          <w:szCs w:val="36"/>
          <w:rtl/>
        </w:rPr>
        <w:br w:type="page"/>
      </w:r>
    </w:p>
    <w:p w:rsidR="00050363" w:rsidRDefault="00050363" w:rsidP="00C551C0">
      <w:pPr>
        <w:pStyle w:val="Heading1"/>
      </w:pPr>
      <w:bookmarkStart w:id="121" w:name="_Toc328081988"/>
      <w:r w:rsidRPr="00AA03A0">
        <w:rPr>
          <w:rtl/>
        </w:rPr>
        <w:lastRenderedPageBreak/>
        <w:t>الخاتمة:</w:t>
      </w:r>
      <w:bookmarkEnd w:id="121"/>
      <w:r w:rsidRPr="00AA03A0">
        <w:rPr>
          <w:rtl/>
        </w:rPr>
        <w:t xml:space="preserve"> </w:t>
      </w:r>
    </w:p>
    <w:p w:rsidR="00663E18" w:rsidRPr="00253C3E" w:rsidRDefault="00050363" w:rsidP="00423C5F">
      <w:pPr>
        <w:rPr>
          <w:rFonts w:ascii="Times New Roman" w:eastAsia="Times New Roman" w:hAnsi="Times New Roman" w:cs="Traditional Arabic"/>
          <w:sz w:val="36"/>
          <w:szCs w:val="36"/>
          <w:rtl/>
        </w:rPr>
      </w:pPr>
      <w:r w:rsidRPr="00AA03A0">
        <w:rPr>
          <w:rFonts w:ascii="Times New Roman" w:eastAsia="Times New Roman" w:hAnsi="Times New Roman" w:cs="Traditional Arabic"/>
          <w:sz w:val="36"/>
          <w:szCs w:val="36"/>
          <w:rtl/>
        </w:rPr>
        <w:t xml:space="preserve">وفيها </w:t>
      </w:r>
      <w:r w:rsidR="00663E18" w:rsidRPr="00663E18">
        <w:rPr>
          <w:rFonts w:ascii="Times New Roman" w:eastAsia="Times New Roman" w:hAnsi="Times New Roman" w:cs="Traditional Arabic" w:hint="cs"/>
          <w:sz w:val="36"/>
          <w:szCs w:val="36"/>
          <w:rtl/>
        </w:rPr>
        <w:t xml:space="preserve">موجز البحث </w:t>
      </w:r>
      <w:r w:rsidR="00663E18">
        <w:rPr>
          <w:rFonts w:ascii="Times New Roman" w:eastAsia="Times New Roman" w:hAnsi="Times New Roman" w:cs="Traditional Arabic" w:hint="cs"/>
          <w:sz w:val="36"/>
          <w:szCs w:val="36"/>
          <w:rtl/>
        </w:rPr>
        <w:t>و</w:t>
      </w:r>
      <w:r w:rsidRPr="00AA03A0">
        <w:rPr>
          <w:rFonts w:ascii="Times New Roman" w:eastAsia="Times New Roman" w:hAnsi="Times New Roman" w:cs="Traditional Arabic"/>
          <w:sz w:val="36"/>
          <w:szCs w:val="36"/>
          <w:rtl/>
        </w:rPr>
        <w:t>النتائج والتوصيات.</w:t>
      </w:r>
    </w:p>
    <w:p w:rsidR="00663E18" w:rsidRPr="00663E18" w:rsidRDefault="00663E18" w:rsidP="00423C5F">
      <w:pPr>
        <w:pStyle w:val="Heading2"/>
        <w:rPr>
          <w:rtl/>
        </w:rPr>
      </w:pPr>
      <w:bookmarkStart w:id="122" w:name="_Toc327290055"/>
      <w:bookmarkStart w:id="123" w:name="_Toc328081989"/>
      <w:r w:rsidRPr="00663E18">
        <w:rPr>
          <w:rtl/>
        </w:rPr>
        <w:t>أولا</w:t>
      </w:r>
      <w:r>
        <w:rPr>
          <w:rFonts w:hint="cs"/>
          <w:rtl/>
        </w:rPr>
        <w:t>ُ</w:t>
      </w:r>
      <w:r w:rsidRPr="00663E18">
        <w:rPr>
          <w:rtl/>
        </w:rPr>
        <w:t xml:space="preserve">  </w:t>
      </w:r>
      <w:r w:rsidRPr="00663E18">
        <w:rPr>
          <w:rFonts w:hint="cs"/>
          <w:rtl/>
        </w:rPr>
        <w:t>موجز البحث</w:t>
      </w:r>
      <w:r w:rsidRPr="00663E18">
        <w:rPr>
          <w:rtl/>
        </w:rPr>
        <w:t xml:space="preserve"> :</w:t>
      </w:r>
      <w:bookmarkEnd w:id="122"/>
      <w:bookmarkEnd w:id="123"/>
      <w:r w:rsidRPr="00663E18">
        <w:rPr>
          <w:rFonts w:hint="cs"/>
          <w:rtl/>
        </w:rPr>
        <w:t xml:space="preserve"> </w:t>
      </w:r>
    </w:p>
    <w:p w:rsidR="00663E18" w:rsidRPr="00750494" w:rsidRDefault="00663E18" w:rsidP="00750494">
      <w:pPr>
        <w:spacing w:before="120"/>
        <w:ind w:firstLine="567"/>
        <w:jc w:val="both"/>
        <w:rPr>
          <w:rFonts w:ascii="Times New Roman" w:eastAsia="Times New Roman" w:hAnsi="Times New Roman" w:cs="Traditional Arabic"/>
          <w:sz w:val="36"/>
          <w:szCs w:val="36"/>
          <w:rtl/>
          <w:lang w:bidi="ar-EG"/>
        </w:rPr>
      </w:pPr>
      <w:r w:rsidRPr="00750494">
        <w:rPr>
          <w:rFonts w:ascii="Times New Roman" w:eastAsia="Times New Roman" w:hAnsi="Times New Roman" w:cs="Traditional Arabic" w:hint="cs"/>
          <w:sz w:val="36"/>
          <w:szCs w:val="36"/>
          <w:rtl/>
          <w:lang w:bidi="ar-EG"/>
        </w:rPr>
        <w:t>الحمد لله وحده والصلاة والسلام على اشرف الأنبياء والمرسلين فقد من الله على بإتمام هذا البحث الذي تناولت فيه أحكام أماكن الصلاة بالنسبة لما قبل الصلاة وما فيها وما بعدها واسأل الله إن ي يجعل عملي هذا خالصا لوجهه الكريم .</w:t>
      </w:r>
    </w:p>
    <w:p w:rsidR="00663E18" w:rsidRDefault="00663E18" w:rsidP="00355407">
      <w:pPr>
        <w:pStyle w:val="Heading2"/>
        <w:rPr>
          <w:rtl/>
        </w:rPr>
      </w:pPr>
    </w:p>
    <w:p w:rsidR="00423C5F" w:rsidRPr="00423C5F" w:rsidRDefault="00663E18" w:rsidP="00423C5F">
      <w:pPr>
        <w:pStyle w:val="Heading2"/>
        <w:rPr>
          <w:rtl/>
        </w:rPr>
      </w:pPr>
      <w:bookmarkStart w:id="124" w:name="_Toc328081990"/>
      <w:r>
        <w:rPr>
          <w:rFonts w:hint="cs"/>
          <w:rtl/>
        </w:rPr>
        <w:t>ثانياُ</w:t>
      </w:r>
      <w:r w:rsidR="00050363" w:rsidRPr="00AA03A0">
        <w:rPr>
          <w:rtl/>
        </w:rPr>
        <w:t xml:space="preserve"> النتائج :</w:t>
      </w:r>
      <w:bookmarkEnd w:id="124"/>
    </w:p>
    <w:p w:rsidR="00050363" w:rsidRPr="00AA03A0" w:rsidRDefault="00050363" w:rsidP="00050363">
      <w:pPr>
        <w:spacing w:before="120"/>
        <w:ind w:firstLine="567"/>
        <w:jc w:val="both"/>
        <w:rPr>
          <w:rFonts w:ascii="Times New Roman" w:hAnsi="Times New Roman" w:cs="Traditional Arabic"/>
          <w:sz w:val="36"/>
          <w:szCs w:val="36"/>
          <w:rtl/>
          <w:lang w:bidi="ar-EG"/>
        </w:rPr>
      </w:pPr>
      <w:r w:rsidRPr="00AA03A0">
        <w:rPr>
          <w:rFonts w:ascii="Times New Roman" w:eastAsia="Times New Roman" w:hAnsi="Times New Roman" w:cs="Traditional Arabic"/>
          <w:sz w:val="36"/>
          <w:szCs w:val="36"/>
          <w:rtl/>
          <w:lang w:bidi="ar-EG"/>
        </w:rPr>
        <w:t xml:space="preserve">بعد السباحة والسياحة في هذا البحث والموضوع </w:t>
      </w:r>
      <w:r w:rsidRPr="00AA03A0">
        <w:rPr>
          <w:rFonts w:ascii="Times New Roman" w:hAnsi="Times New Roman" w:cs="Traditional Arabic"/>
          <w:sz w:val="36"/>
          <w:szCs w:val="36"/>
          <w:rtl/>
          <w:lang w:bidi="ar-EG"/>
        </w:rPr>
        <w:t>أجد</w:t>
      </w:r>
      <w:r w:rsidRPr="00AA03A0">
        <w:rPr>
          <w:rFonts w:ascii="Times New Roman" w:eastAsia="Times New Roman" w:hAnsi="Times New Roman" w:cs="Traditional Arabic"/>
          <w:sz w:val="36"/>
          <w:szCs w:val="36"/>
          <w:rtl/>
          <w:lang w:bidi="ar-EG"/>
        </w:rPr>
        <w:t xml:space="preserve"> بعض النتائج التي توصلت إليها والتي من أهمها </w:t>
      </w:r>
      <w:r w:rsidRPr="00AA03A0">
        <w:rPr>
          <w:rFonts w:ascii="Times New Roman" w:hAnsi="Times New Roman" w:cs="Traditional Arabic"/>
          <w:sz w:val="36"/>
          <w:szCs w:val="36"/>
          <w:rtl/>
          <w:lang w:bidi="ar-EG"/>
        </w:rPr>
        <w:t>:</w:t>
      </w:r>
    </w:p>
    <w:p w:rsidR="00050363" w:rsidRPr="00AA03A0" w:rsidRDefault="00050363" w:rsidP="00563662">
      <w:pPr>
        <w:pStyle w:val="ListParagraph"/>
        <w:numPr>
          <w:ilvl w:val="0"/>
          <w:numId w:val="6"/>
        </w:numPr>
        <w:spacing w:before="120" w:after="0" w:line="240" w:lineRule="auto"/>
        <w:jc w:val="both"/>
        <w:rPr>
          <w:rFonts w:ascii="Times New Roman" w:hAnsi="Times New Roman" w:cs="Traditional Arabic"/>
          <w:sz w:val="36"/>
          <w:szCs w:val="36"/>
          <w:lang w:bidi="ar-EG"/>
        </w:rPr>
      </w:pPr>
      <w:r w:rsidRPr="00AA03A0">
        <w:rPr>
          <w:rFonts w:ascii="Times New Roman" w:hAnsi="Times New Roman" w:cs="Traditional Arabic"/>
          <w:sz w:val="36"/>
          <w:szCs w:val="36"/>
          <w:rtl/>
          <w:lang w:bidi="ar-EG"/>
        </w:rPr>
        <w:t>أن الله سبحانه وتعالي لم يخلقنا عبثا وأن الرسول صلى الله عليه وسلم بلغ الرسالة</w:t>
      </w:r>
      <w:r w:rsidRPr="00AA03A0">
        <w:rPr>
          <w:rFonts w:ascii="Times New Roman" w:eastAsia="Times New Roman" w:hAnsi="Times New Roman" w:cs="Traditional Arabic"/>
          <w:sz w:val="36"/>
          <w:szCs w:val="36"/>
          <w:rtl/>
          <w:lang w:bidi="ar-EG"/>
        </w:rPr>
        <w:t xml:space="preserve"> فقد جاءت الشريعة بأدق التفاصيل لما يحتاجه المرء في حياته.</w:t>
      </w:r>
    </w:p>
    <w:p w:rsidR="00050363" w:rsidRPr="00AA03A0" w:rsidRDefault="00050363" w:rsidP="00563662">
      <w:pPr>
        <w:pStyle w:val="ListParagraph"/>
        <w:numPr>
          <w:ilvl w:val="0"/>
          <w:numId w:val="6"/>
        </w:numPr>
        <w:spacing w:before="120" w:after="0" w:line="240" w:lineRule="auto"/>
        <w:jc w:val="both"/>
        <w:rPr>
          <w:rFonts w:ascii="Times New Roman" w:hAnsi="Times New Roman" w:cs="Traditional Arabic"/>
          <w:sz w:val="36"/>
          <w:szCs w:val="36"/>
          <w:lang w:bidi="ar-EG"/>
        </w:rPr>
      </w:pPr>
      <w:r w:rsidRPr="00AA03A0">
        <w:rPr>
          <w:rFonts w:ascii="Times New Roman" w:hAnsi="Times New Roman" w:cs="Traditional Arabic"/>
          <w:sz w:val="36"/>
          <w:szCs w:val="36"/>
          <w:rtl/>
          <w:lang w:bidi="ar-EG"/>
        </w:rPr>
        <w:t xml:space="preserve">خدمة العلماء رحمهم الله لهذا الدين والمحافظة عليه </w:t>
      </w:r>
      <w:r w:rsidRPr="00AA03A0">
        <w:rPr>
          <w:rFonts w:ascii="Times New Roman" w:eastAsia="Times New Roman" w:hAnsi="Times New Roman" w:cs="Traditional Arabic"/>
          <w:sz w:val="36"/>
          <w:szCs w:val="36"/>
          <w:rtl/>
          <w:lang w:bidi="ar-EG"/>
        </w:rPr>
        <w:t>.</w:t>
      </w:r>
    </w:p>
    <w:p w:rsidR="00050363" w:rsidRDefault="00050363" w:rsidP="00563662">
      <w:pPr>
        <w:pStyle w:val="ListParagraph"/>
        <w:numPr>
          <w:ilvl w:val="0"/>
          <w:numId w:val="6"/>
        </w:numPr>
        <w:spacing w:before="120" w:after="0" w:line="240" w:lineRule="auto"/>
        <w:jc w:val="both"/>
        <w:rPr>
          <w:rFonts w:ascii="Times New Roman" w:hAnsi="Times New Roman" w:cs="Traditional Arabic"/>
          <w:sz w:val="36"/>
          <w:szCs w:val="36"/>
          <w:lang w:bidi="ar-EG"/>
        </w:rPr>
      </w:pPr>
      <w:r w:rsidRPr="00AA03A0">
        <w:rPr>
          <w:rFonts w:ascii="Times New Roman" w:hAnsi="Times New Roman" w:cs="Traditional Arabic"/>
          <w:sz w:val="36"/>
          <w:szCs w:val="36"/>
          <w:rtl/>
          <w:lang w:bidi="ar-EG"/>
        </w:rPr>
        <w:t>رفع الملام عن خلافات العلماء رحمهم الله في المسائل الفرعية لاختلاف الأدلة الثابتة عندهم</w:t>
      </w:r>
      <w:r w:rsidRPr="00AA03A0">
        <w:rPr>
          <w:rFonts w:ascii="Times New Roman" w:eastAsia="Times New Roman" w:hAnsi="Times New Roman" w:cs="Traditional Arabic"/>
          <w:sz w:val="36"/>
          <w:szCs w:val="36"/>
          <w:rtl/>
          <w:lang w:bidi="ar-EG"/>
        </w:rPr>
        <w:t>.</w:t>
      </w:r>
    </w:p>
    <w:p w:rsidR="00050363" w:rsidRDefault="00050363" w:rsidP="00563662">
      <w:pPr>
        <w:pStyle w:val="ListParagraph"/>
        <w:numPr>
          <w:ilvl w:val="0"/>
          <w:numId w:val="6"/>
        </w:numPr>
        <w:spacing w:before="120" w:after="0" w:line="240" w:lineRule="auto"/>
        <w:jc w:val="both"/>
        <w:rPr>
          <w:rFonts w:ascii="Times New Roman" w:hAnsi="Times New Roman" w:cs="Traditional Arabic"/>
          <w:sz w:val="36"/>
          <w:szCs w:val="36"/>
          <w:lang w:bidi="ar-EG"/>
        </w:rPr>
      </w:pPr>
      <w:r>
        <w:rPr>
          <w:rFonts w:ascii="Times New Roman" w:hAnsi="Times New Roman" w:cs="Traditional Arabic" w:hint="cs"/>
          <w:sz w:val="36"/>
          <w:szCs w:val="36"/>
          <w:rtl/>
          <w:lang w:bidi="ar-EG"/>
        </w:rPr>
        <w:t>عظم مكانة الطهارة والصلاة في الإسلام .</w:t>
      </w:r>
    </w:p>
    <w:p w:rsidR="00050363" w:rsidRDefault="00050363" w:rsidP="00563662">
      <w:pPr>
        <w:pStyle w:val="ListParagraph"/>
        <w:numPr>
          <w:ilvl w:val="0"/>
          <w:numId w:val="6"/>
        </w:numPr>
        <w:spacing w:before="120" w:after="0" w:line="240" w:lineRule="auto"/>
        <w:jc w:val="both"/>
        <w:rPr>
          <w:rFonts w:ascii="Times New Roman" w:hAnsi="Times New Roman" w:cs="Traditional Arabic"/>
          <w:sz w:val="36"/>
          <w:szCs w:val="36"/>
          <w:lang w:bidi="ar-EG"/>
        </w:rPr>
      </w:pPr>
      <w:r>
        <w:rPr>
          <w:rFonts w:ascii="Times New Roman" w:hAnsi="Times New Roman" w:cs="Traditional Arabic" w:hint="cs"/>
          <w:sz w:val="36"/>
          <w:szCs w:val="36"/>
          <w:rtl/>
          <w:lang w:bidi="ar-EG"/>
        </w:rPr>
        <w:t>اعتبار المكان في تغير الأحكام.</w:t>
      </w:r>
    </w:p>
    <w:p w:rsidR="00423C5F" w:rsidRPr="00423C5F" w:rsidRDefault="00423C5F" w:rsidP="00563662">
      <w:pPr>
        <w:pStyle w:val="ListParagraph"/>
        <w:numPr>
          <w:ilvl w:val="0"/>
          <w:numId w:val="6"/>
        </w:numPr>
        <w:spacing w:before="120" w:after="0" w:line="240" w:lineRule="auto"/>
        <w:jc w:val="both"/>
        <w:rPr>
          <w:rFonts w:ascii="Times New Roman" w:hAnsi="Times New Roman" w:cs="Traditional Arabic"/>
          <w:sz w:val="36"/>
          <w:szCs w:val="36"/>
          <w:rtl/>
          <w:lang w:bidi="ar-EG"/>
        </w:rPr>
      </w:pPr>
      <w:r w:rsidRPr="00423C5F">
        <w:rPr>
          <w:rFonts w:ascii="Times New Roman" w:hAnsi="Times New Roman" w:cs="Traditional Arabic" w:hint="cs"/>
          <w:sz w:val="36"/>
          <w:szCs w:val="36"/>
          <w:rtl/>
          <w:lang w:bidi="ar-EG"/>
        </w:rPr>
        <w:t>هناك أماكن يحرم</w:t>
      </w:r>
      <w:r>
        <w:rPr>
          <w:rFonts w:ascii="Times New Roman" w:hAnsi="Times New Roman" w:cs="Traditional Arabic" w:hint="cs"/>
          <w:sz w:val="36"/>
          <w:szCs w:val="36"/>
          <w:rtl/>
          <w:lang w:bidi="ar-EG"/>
        </w:rPr>
        <w:t xml:space="preserve"> التطهر أو </w:t>
      </w:r>
      <w:r w:rsidRPr="00423C5F">
        <w:rPr>
          <w:rFonts w:ascii="Times New Roman" w:hAnsi="Times New Roman" w:cs="Traditional Arabic" w:hint="cs"/>
          <w:sz w:val="36"/>
          <w:szCs w:val="36"/>
          <w:rtl/>
          <w:lang w:bidi="ar-EG"/>
        </w:rPr>
        <w:t>الصلاة فيها</w:t>
      </w:r>
      <w:r>
        <w:rPr>
          <w:rFonts w:ascii="Times New Roman" w:hAnsi="Times New Roman" w:cs="Traditional Arabic" w:hint="cs"/>
          <w:sz w:val="36"/>
          <w:szCs w:val="36"/>
          <w:rtl/>
          <w:lang w:bidi="ar-EG"/>
        </w:rPr>
        <w:t xml:space="preserve"> </w:t>
      </w:r>
      <w:r w:rsidRPr="00423C5F">
        <w:rPr>
          <w:rFonts w:ascii="Times New Roman" w:hAnsi="Times New Roman" w:cs="Traditional Arabic" w:hint="cs"/>
          <w:sz w:val="36"/>
          <w:szCs w:val="36"/>
          <w:rtl/>
          <w:lang w:bidi="ar-EG"/>
        </w:rPr>
        <w:t>.</w:t>
      </w:r>
    </w:p>
    <w:p w:rsidR="00423C5F" w:rsidRPr="00423C5F" w:rsidRDefault="00423C5F" w:rsidP="00563662">
      <w:pPr>
        <w:pStyle w:val="ListParagraph"/>
        <w:numPr>
          <w:ilvl w:val="0"/>
          <w:numId w:val="6"/>
        </w:numPr>
        <w:spacing w:before="120" w:after="0" w:line="240" w:lineRule="auto"/>
        <w:jc w:val="both"/>
        <w:rPr>
          <w:rFonts w:ascii="Times New Roman" w:hAnsi="Times New Roman" w:cs="Traditional Arabic"/>
          <w:sz w:val="36"/>
          <w:szCs w:val="36"/>
          <w:lang w:bidi="ar-EG"/>
        </w:rPr>
      </w:pPr>
      <w:r w:rsidRPr="00423C5F">
        <w:rPr>
          <w:rFonts w:ascii="Times New Roman" w:hAnsi="Times New Roman" w:cs="Traditional Arabic" w:hint="cs"/>
          <w:sz w:val="36"/>
          <w:szCs w:val="36"/>
          <w:rtl/>
          <w:lang w:bidi="ar-EG"/>
        </w:rPr>
        <w:t xml:space="preserve">إن الأصل في </w:t>
      </w:r>
      <w:r>
        <w:rPr>
          <w:rFonts w:ascii="Times New Roman" w:hAnsi="Times New Roman" w:cs="Traditional Arabic" w:hint="cs"/>
          <w:sz w:val="36"/>
          <w:szCs w:val="36"/>
          <w:rtl/>
          <w:lang w:bidi="ar-EG"/>
        </w:rPr>
        <w:t>الطهارة و</w:t>
      </w:r>
      <w:r w:rsidRPr="00423C5F">
        <w:rPr>
          <w:rFonts w:ascii="Times New Roman" w:hAnsi="Times New Roman" w:cs="Traditional Arabic" w:hint="cs"/>
          <w:sz w:val="36"/>
          <w:szCs w:val="36"/>
          <w:rtl/>
          <w:lang w:bidi="ar-EG"/>
        </w:rPr>
        <w:t>الصلاة في الأماكن الجواز إلا ما جاء الدليل بتحريمه او بكراهيته.</w:t>
      </w:r>
    </w:p>
    <w:p w:rsidR="00050363" w:rsidRPr="00AA03A0" w:rsidRDefault="00050363" w:rsidP="00563662">
      <w:pPr>
        <w:pStyle w:val="ListParagraph"/>
        <w:numPr>
          <w:ilvl w:val="0"/>
          <w:numId w:val="6"/>
        </w:numPr>
        <w:spacing w:before="120" w:after="0" w:line="240" w:lineRule="auto"/>
        <w:jc w:val="both"/>
        <w:rPr>
          <w:rFonts w:ascii="Times New Roman" w:hAnsi="Times New Roman" w:cs="Traditional Arabic"/>
          <w:sz w:val="36"/>
          <w:szCs w:val="36"/>
          <w:lang w:bidi="ar-EG"/>
        </w:rPr>
      </w:pPr>
      <w:r w:rsidRPr="00AA03A0">
        <w:rPr>
          <w:rFonts w:ascii="Times New Roman" w:eastAsia="Times New Roman" w:hAnsi="Times New Roman" w:cs="Traditional Arabic"/>
          <w:sz w:val="36"/>
          <w:szCs w:val="36"/>
          <w:rtl/>
          <w:lang w:bidi="ar-EG"/>
        </w:rPr>
        <w:t xml:space="preserve">الاعتراف بالعجز والتقصير في </w:t>
      </w:r>
      <w:r w:rsidRPr="00AA03A0">
        <w:rPr>
          <w:rFonts w:ascii="Times New Roman" w:hAnsi="Times New Roman" w:cs="Traditional Arabic"/>
          <w:sz w:val="36"/>
          <w:szCs w:val="36"/>
          <w:rtl/>
          <w:lang w:bidi="ar-EG"/>
        </w:rPr>
        <w:t xml:space="preserve">إيفاء الحق في كتابة </w:t>
      </w:r>
      <w:r w:rsidRPr="00AA03A0">
        <w:rPr>
          <w:rFonts w:ascii="Times New Roman" w:eastAsia="Times New Roman" w:hAnsi="Times New Roman" w:cs="Traditional Arabic"/>
          <w:sz w:val="36"/>
          <w:szCs w:val="36"/>
          <w:rtl/>
          <w:lang w:bidi="ar-EG"/>
        </w:rPr>
        <w:t>هذا الموضوع.</w:t>
      </w:r>
    </w:p>
    <w:p w:rsidR="00050363" w:rsidRPr="00AA03A0" w:rsidRDefault="00050363" w:rsidP="00050363">
      <w:pPr>
        <w:bidi w:val="0"/>
        <w:rPr>
          <w:rFonts w:ascii="Times New Roman" w:hAnsi="Times New Roman" w:cs="Traditional Arabic"/>
          <w:sz w:val="36"/>
          <w:szCs w:val="36"/>
          <w:rtl/>
        </w:rPr>
      </w:pPr>
      <w:r w:rsidRPr="00AA03A0">
        <w:rPr>
          <w:rFonts w:ascii="Times New Roman" w:hAnsi="Times New Roman" w:cs="Traditional Arabic"/>
          <w:sz w:val="36"/>
          <w:szCs w:val="36"/>
          <w:rtl/>
        </w:rPr>
        <w:br w:type="page"/>
      </w:r>
    </w:p>
    <w:p w:rsidR="00050363" w:rsidRPr="00651755" w:rsidRDefault="00050363" w:rsidP="00355407">
      <w:pPr>
        <w:pStyle w:val="Heading2"/>
        <w:rPr>
          <w:sz w:val="36"/>
          <w:rtl/>
        </w:rPr>
      </w:pPr>
      <w:r w:rsidRPr="00651755">
        <w:rPr>
          <w:sz w:val="36"/>
          <w:rtl/>
        </w:rPr>
        <w:lastRenderedPageBreak/>
        <w:t xml:space="preserve"> </w:t>
      </w:r>
      <w:bookmarkStart w:id="125" w:name="_Toc328081991"/>
      <w:r w:rsidRPr="00651755">
        <w:rPr>
          <w:rtl/>
        </w:rPr>
        <w:t>التوصيات:</w:t>
      </w:r>
      <w:bookmarkEnd w:id="125"/>
    </w:p>
    <w:p w:rsidR="00050363" w:rsidRPr="00AA03A0" w:rsidRDefault="00050363" w:rsidP="00050363">
      <w:pPr>
        <w:spacing w:before="120"/>
        <w:ind w:firstLine="567"/>
        <w:jc w:val="both"/>
        <w:rPr>
          <w:rFonts w:ascii="Times New Roman" w:hAnsi="Times New Roman" w:cs="Traditional Arabic"/>
          <w:sz w:val="36"/>
          <w:szCs w:val="36"/>
          <w:rtl/>
        </w:rPr>
      </w:pPr>
      <w:r w:rsidRPr="00AA03A0">
        <w:rPr>
          <w:rFonts w:ascii="Times New Roman" w:eastAsia="Times New Roman" w:hAnsi="Times New Roman" w:cs="Traditional Arabic"/>
          <w:sz w:val="36"/>
          <w:szCs w:val="36"/>
          <w:rtl/>
        </w:rPr>
        <w:t>فيما يلي أهم التوصيات ا</w:t>
      </w:r>
      <w:r w:rsidRPr="00AA03A0">
        <w:rPr>
          <w:rFonts w:ascii="Times New Roman" w:hAnsi="Times New Roman" w:cs="Traditional Arabic"/>
          <w:sz w:val="36"/>
          <w:szCs w:val="36"/>
          <w:rtl/>
        </w:rPr>
        <w:t xml:space="preserve">لتي توصلت إليها من خلال بحثي : </w:t>
      </w:r>
    </w:p>
    <w:p w:rsidR="005B6384" w:rsidRPr="002E2435" w:rsidRDefault="005B6384" w:rsidP="005B6384">
      <w:pPr>
        <w:pStyle w:val="NoSpacing"/>
        <w:rPr>
          <w:rFonts w:ascii="Arial" w:eastAsia="Times New Roman" w:hAnsi="Arial" w:cs="Arial"/>
          <w:sz w:val="28"/>
          <w:szCs w:val="28"/>
          <w:rtl/>
        </w:rPr>
      </w:pPr>
    </w:p>
    <w:p w:rsidR="005B6384" w:rsidRPr="005B6384" w:rsidRDefault="005B6384" w:rsidP="00563662">
      <w:pPr>
        <w:pStyle w:val="ListParagraph"/>
        <w:numPr>
          <w:ilvl w:val="0"/>
          <w:numId w:val="7"/>
        </w:numPr>
        <w:spacing w:before="120" w:after="0" w:line="240" w:lineRule="auto"/>
        <w:jc w:val="both"/>
        <w:rPr>
          <w:rFonts w:ascii="Times New Roman" w:eastAsia="Times New Roman" w:hAnsi="Times New Roman" w:cs="Traditional Arabic"/>
          <w:sz w:val="36"/>
          <w:szCs w:val="36"/>
        </w:rPr>
      </w:pPr>
      <w:r w:rsidRPr="005B6384">
        <w:rPr>
          <w:rFonts w:ascii="Times New Roman" w:eastAsia="Times New Roman" w:hAnsi="Times New Roman" w:cs="Traditional Arabic" w:hint="cs"/>
          <w:sz w:val="36"/>
          <w:szCs w:val="36"/>
          <w:rtl/>
        </w:rPr>
        <w:t xml:space="preserve">تجنب </w:t>
      </w:r>
      <w:r w:rsidR="002B7D2D">
        <w:rPr>
          <w:rFonts w:ascii="Times New Roman" w:eastAsia="Times New Roman" w:hAnsi="Times New Roman" w:cs="Traditional Arabic" w:hint="cs"/>
          <w:sz w:val="36"/>
          <w:szCs w:val="36"/>
          <w:rtl/>
        </w:rPr>
        <w:t xml:space="preserve">التطهر أو </w:t>
      </w:r>
      <w:r w:rsidRPr="005B6384">
        <w:rPr>
          <w:rFonts w:ascii="Times New Roman" w:eastAsia="Times New Roman" w:hAnsi="Times New Roman" w:cs="Traditional Arabic" w:hint="cs"/>
          <w:sz w:val="36"/>
          <w:szCs w:val="36"/>
          <w:rtl/>
        </w:rPr>
        <w:t>الصلاة في الأماكن المنهي عنها.</w:t>
      </w:r>
    </w:p>
    <w:p w:rsidR="005B6384" w:rsidRPr="002B7D2D" w:rsidRDefault="005B6384" w:rsidP="00563662">
      <w:pPr>
        <w:pStyle w:val="ListParagraph"/>
        <w:numPr>
          <w:ilvl w:val="0"/>
          <w:numId w:val="7"/>
        </w:numPr>
        <w:spacing w:before="120" w:after="0" w:line="240" w:lineRule="auto"/>
        <w:jc w:val="both"/>
        <w:rPr>
          <w:rFonts w:ascii="Times New Roman" w:eastAsia="Times New Roman" w:hAnsi="Times New Roman" w:cs="Traditional Arabic"/>
          <w:sz w:val="36"/>
          <w:szCs w:val="36"/>
          <w:rtl/>
        </w:rPr>
      </w:pPr>
      <w:r w:rsidRPr="005B6384">
        <w:rPr>
          <w:rFonts w:ascii="Times New Roman" w:eastAsia="Times New Roman" w:hAnsi="Times New Roman" w:cs="Traditional Arabic" w:hint="cs"/>
          <w:sz w:val="36"/>
          <w:szCs w:val="36"/>
          <w:rtl/>
        </w:rPr>
        <w:t>عمل لوحات إرشاديه لبيان أماكن النهي.</w:t>
      </w:r>
    </w:p>
    <w:p w:rsidR="005B6384" w:rsidRPr="002B7D2D" w:rsidRDefault="002B7D2D" w:rsidP="00563662">
      <w:pPr>
        <w:pStyle w:val="ListParagraph"/>
        <w:numPr>
          <w:ilvl w:val="0"/>
          <w:numId w:val="7"/>
        </w:numPr>
        <w:spacing w:before="120" w:after="0" w:line="240" w:lineRule="auto"/>
        <w:jc w:val="both"/>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توجيه الناس للأ</w:t>
      </w:r>
      <w:r w:rsidR="005B6384" w:rsidRPr="005B6384">
        <w:rPr>
          <w:rFonts w:ascii="Times New Roman" w:eastAsia="Times New Roman" w:hAnsi="Times New Roman" w:cs="Traditional Arabic" w:hint="cs"/>
          <w:sz w:val="36"/>
          <w:szCs w:val="36"/>
          <w:rtl/>
        </w:rPr>
        <w:t xml:space="preserve">ماكن المستحبة في </w:t>
      </w:r>
      <w:r>
        <w:rPr>
          <w:rFonts w:ascii="Times New Roman" w:eastAsia="Times New Roman" w:hAnsi="Times New Roman" w:cs="Traditional Arabic" w:hint="cs"/>
          <w:sz w:val="36"/>
          <w:szCs w:val="36"/>
          <w:rtl/>
        </w:rPr>
        <w:t>التطهر أو</w:t>
      </w:r>
      <w:r w:rsidR="005B6384" w:rsidRPr="005B6384">
        <w:rPr>
          <w:rFonts w:ascii="Times New Roman" w:eastAsia="Times New Roman" w:hAnsi="Times New Roman" w:cs="Traditional Arabic" w:hint="cs"/>
          <w:sz w:val="36"/>
          <w:szCs w:val="36"/>
          <w:rtl/>
        </w:rPr>
        <w:t xml:space="preserve"> الصلاة.</w:t>
      </w:r>
    </w:p>
    <w:p w:rsidR="00050363" w:rsidRPr="00AA03A0" w:rsidRDefault="002B7D2D" w:rsidP="00563662">
      <w:pPr>
        <w:pStyle w:val="ListParagraph"/>
        <w:numPr>
          <w:ilvl w:val="0"/>
          <w:numId w:val="7"/>
        </w:numPr>
        <w:spacing w:before="120" w:after="0" w:line="240" w:lineRule="auto"/>
        <w:jc w:val="both"/>
        <w:rPr>
          <w:rFonts w:ascii="Times New Roman" w:hAnsi="Times New Roman" w:cs="Traditional Arabic"/>
          <w:sz w:val="36"/>
          <w:szCs w:val="36"/>
        </w:rPr>
      </w:pPr>
      <w:r>
        <w:rPr>
          <w:rFonts w:ascii="Times New Roman" w:eastAsia="Times New Roman" w:hAnsi="Times New Roman" w:cs="Traditional Arabic" w:hint="cs"/>
          <w:sz w:val="36"/>
          <w:szCs w:val="36"/>
          <w:rtl/>
        </w:rPr>
        <w:t>ت</w:t>
      </w:r>
      <w:r w:rsidR="00050363" w:rsidRPr="00AA03A0">
        <w:rPr>
          <w:rFonts w:ascii="Times New Roman" w:eastAsia="Times New Roman" w:hAnsi="Times New Roman" w:cs="Traditional Arabic"/>
          <w:sz w:val="36"/>
          <w:szCs w:val="36"/>
          <w:rtl/>
        </w:rPr>
        <w:t>وجيه طاقة ا</w:t>
      </w:r>
      <w:r w:rsidR="00050363" w:rsidRPr="00AA03A0">
        <w:rPr>
          <w:rFonts w:ascii="Times New Roman" w:hAnsi="Times New Roman" w:cs="Traditional Arabic"/>
          <w:sz w:val="36"/>
          <w:szCs w:val="36"/>
          <w:rtl/>
        </w:rPr>
        <w:t>لباحثين والمحققين لتنقيح المسائل الفقهية ومناقشة الأدلة وإكمال هذا الموضوع على أبواب الفقه المتبقية.</w:t>
      </w:r>
    </w:p>
    <w:p w:rsidR="00050363" w:rsidRDefault="00050363" w:rsidP="00563662">
      <w:pPr>
        <w:pStyle w:val="ListParagraph"/>
        <w:numPr>
          <w:ilvl w:val="0"/>
          <w:numId w:val="7"/>
        </w:numPr>
        <w:spacing w:before="120" w:after="0" w:line="240" w:lineRule="auto"/>
        <w:jc w:val="both"/>
        <w:rPr>
          <w:rFonts w:ascii="Times New Roman" w:hAnsi="Times New Roman" w:cs="Traditional Arabic"/>
          <w:sz w:val="36"/>
          <w:szCs w:val="36"/>
          <w:rtl/>
        </w:rPr>
      </w:pPr>
      <w:r w:rsidRPr="00AA03A0">
        <w:rPr>
          <w:rFonts w:ascii="Times New Roman" w:eastAsia="Times New Roman" w:hAnsi="Times New Roman" w:cs="Traditional Arabic"/>
          <w:sz w:val="36"/>
          <w:szCs w:val="36"/>
          <w:rtl/>
          <w:lang w:bidi="ar-EG"/>
        </w:rPr>
        <w:t xml:space="preserve">توجيه أنظار الدعاة والوعاظ </w:t>
      </w:r>
      <w:r w:rsidRPr="00AA03A0">
        <w:rPr>
          <w:rFonts w:ascii="Times New Roman" w:hAnsi="Times New Roman" w:cs="Traditional Arabic"/>
          <w:sz w:val="36"/>
          <w:szCs w:val="36"/>
          <w:rtl/>
          <w:lang w:bidi="ar-EG"/>
        </w:rPr>
        <w:t>والمعلمين لعدم التشدد في المسائل الفقهية الفرعية تأسيا بالسلف الصالح جمعنا الله بهم في مستقر رحمته.</w:t>
      </w:r>
    </w:p>
    <w:p w:rsidR="00050363" w:rsidRDefault="00050363" w:rsidP="00050363">
      <w:pPr>
        <w:bidi w:val="0"/>
        <w:rPr>
          <w:rFonts w:ascii="Times New Roman" w:hAnsi="Times New Roman" w:cs="Traditional Arabic"/>
          <w:sz w:val="36"/>
          <w:szCs w:val="36"/>
          <w:rtl/>
        </w:rPr>
      </w:pPr>
      <w:r>
        <w:rPr>
          <w:rFonts w:ascii="Times New Roman" w:hAnsi="Times New Roman" w:cs="Traditional Arabic"/>
          <w:sz w:val="36"/>
          <w:szCs w:val="36"/>
          <w:rtl/>
        </w:rPr>
        <w:br w:type="page"/>
      </w:r>
    </w:p>
    <w:p w:rsidR="0041187D" w:rsidRDefault="00050363" w:rsidP="00C551C0">
      <w:pPr>
        <w:pStyle w:val="Heading1"/>
        <w:rPr>
          <w:rtl/>
        </w:rPr>
      </w:pPr>
      <w:bookmarkStart w:id="126" w:name="_Toc328081992"/>
      <w:r w:rsidRPr="00F53584">
        <w:rPr>
          <w:rFonts w:hint="cs"/>
          <w:rtl/>
        </w:rPr>
        <w:lastRenderedPageBreak/>
        <w:t xml:space="preserve">الأعلام </w:t>
      </w:r>
      <w:r w:rsidR="009E0526">
        <w:rPr>
          <w:rFonts w:hint="cs"/>
          <w:rtl/>
        </w:rPr>
        <w:t>في</w:t>
      </w:r>
      <w:r w:rsidRPr="00F53584">
        <w:rPr>
          <w:rFonts w:hint="cs"/>
          <w:rtl/>
        </w:rPr>
        <w:t xml:space="preserve"> البحث</w:t>
      </w:r>
      <w:r w:rsidR="00D03164">
        <w:rPr>
          <w:rFonts w:hint="cs"/>
          <w:rtl/>
        </w:rPr>
        <w:t xml:space="preserve"> أبجديا</w:t>
      </w:r>
      <w:r w:rsidRPr="00F53584">
        <w:rPr>
          <w:rFonts w:hint="cs"/>
          <w:rtl/>
        </w:rPr>
        <w:t>:</w:t>
      </w:r>
      <w:bookmarkEnd w:id="126"/>
    </w:p>
    <w:p w:rsidR="00435308" w:rsidRPr="009E0526" w:rsidRDefault="002D39A9" w:rsidP="00435308">
      <w:pPr>
        <w:pStyle w:val="ListParagraph"/>
        <w:numPr>
          <w:ilvl w:val="0"/>
          <w:numId w:val="31"/>
        </w:numPr>
        <w:rPr>
          <w:sz w:val="36"/>
          <w:szCs w:val="36"/>
          <w:lang w:eastAsia="ar-SA"/>
        </w:rPr>
      </w:pPr>
      <w:r w:rsidRPr="009E0526">
        <w:rPr>
          <w:rFonts w:cs="Arial" w:hint="eastAsia"/>
          <w:sz w:val="36"/>
          <w:szCs w:val="36"/>
          <w:rtl/>
          <w:lang w:eastAsia="ar-SA"/>
        </w:rPr>
        <w:t>ابن</w:t>
      </w:r>
      <w:r w:rsidRPr="009E0526">
        <w:rPr>
          <w:rFonts w:cs="Arial"/>
          <w:sz w:val="36"/>
          <w:szCs w:val="36"/>
          <w:rtl/>
          <w:lang w:eastAsia="ar-SA"/>
        </w:rPr>
        <w:t xml:space="preserve"> </w:t>
      </w:r>
      <w:r w:rsidRPr="009E0526">
        <w:rPr>
          <w:rFonts w:cs="Arial" w:hint="eastAsia"/>
          <w:sz w:val="36"/>
          <w:szCs w:val="36"/>
          <w:rtl/>
          <w:lang w:eastAsia="ar-SA"/>
        </w:rPr>
        <w:t>الفراء</w:t>
      </w:r>
      <w:r w:rsidR="00435308" w:rsidRPr="009E0526">
        <w:rPr>
          <w:rFonts w:cs="Arial" w:hint="cs"/>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خلف</w:t>
      </w:r>
      <w:r w:rsidRPr="009E0526">
        <w:rPr>
          <w:rFonts w:cs="Arial"/>
          <w:sz w:val="36"/>
          <w:szCs w:val="36"/>
          <w:rtl/>
          <w:lang w:eastAsia="ar-SA"/>
        </w:rPr>
        <w:t xml:space="preserve"> </w:t>
      </w:r>
      <w:r w:rsidRPr="009E0526">
        <w:rPr>
          <w:rFonts w:cs="Arial" w:hint="eastAsia"/>
          <w:sz w:val="36"/>
          <w:szCs w:val="36"/>
          <w:rtl/>
          <w:lang w:eastAsia="ar-SA"/>
        </w:rPr>
        <w:t>أبو</w:t>
      </w:r>
      <w:r w:rsidRPr="009E0526">
        <w:rPr>
          <w:rFonts w:cs="Arial"/>
          <w:sz w:val="36"/>
          <w:szCs w:val="36"/>
          <w:rtl/>
          <w:lang w:eastAsia="ar-SA"/>
        </w:rPr>
        <w:t xml:space="preserve"> </w:t>
      </w:r>
      <w:r w:rsidRPr="009E0526">
        <w:rPr>
          <w:rFonts w:cs="Arial" w:hint="eastAsia"/>
          <w:sz w:val="36"/>
          <w:szCs w:val="36"/>
          <w:rtl/>
          <w:lang w:eastAsia="ar-SA"/>
        </w:rPr>
        <w:t>الحسين</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أبي</w:t>
      </w:r>
      <w:r w:rsidRPr="009E0526">
        <w:rPr>
          <w:rFonts w:cs="Arial"/>
          <w:sz w:val="36"/>
          <w:szCs w:val="36"/>
          <w:rtl/>
          <w:lang w:eastAsia="ar-SA"/>
        </w:rPr>
        <w:t xml:space="preserve"> </w:t>
      </w:r>
      <w:r w:rsidRPr="009E0526">
        <w:rPr>
          <w:rFonts w:cs="Arial" w:hint="eastAsia"/>
          <w:sz w:val="36"/>
          <w:szCs w:val="36"/>
          <w:rtl/>
          <w:lang w:eastAsia="ar-SA"/>
        </w:rPr>
        <w:t>يعلي</w:t>
      </w:r>
      <w:r w:rsidRPr="009E0526">
        <w:rPr>
          <w:rFonts w:cs="Arial"/>
          <w:sz w:val="36"/>
          <w:szCs w:val="36"/>
          <w:rtl/>
          <w:lang w:eastAsia="ar-SA"/>
        </w:rPr>
        <w:t xml:space="preserve"> </w:t>
      </w:r>
      <w:r w:rsidRPr="009E0526">
        <w:rPr>
          <w:rFonts w:cs="Arial" w:hint="eastAsia"/>
          <w:sz w:val="36"/>
          <w:szCs w:val="36"/>
          <w:rtl/>
          <w:lang w:eastAsia="ar-SA"/>
        </w:rPr>
        <w:t>القاضي</w:t>
      </w:r>
      <w:r w:rsidRPr="009E0526">
        <w:rPr>
          <w:rFonts w:cs="Arial"/>
          <w:sz w:val="36"/>
          <w:szCs w:val="36"/>
          <w:rtl/>
          <w:lang w:eastAsia="ar-SA"/>
        </w:rPr>
        <w:t xml:space="preserve"> </w:t>
      </w:r>
      <w:r w:rsidRPr="009E0526">
        <w:rPr>
          <w:rFonts w:cs="Arial" w:hint="eastAsia"/>
          <w:sz w:val="36"/>
          <w:szCs w:val="36"/>
          <w:rtl/>
          <w:lang w:eastAsia="ar-SA"/>
        </w:rPr>
        <w:t>الحنبلي</w:t>
      </w:r>
      <w:r w:rsidRPr="009E0526">
        <w:rPr>
          <w:rFonts w:cs="Arial"/>
          <w:sz w:val="36"/>
          <w:szCs w:val="36"/>
          <w:rtl/>
          <w:lang w:eastAsia="ar-SA"/>
        </w:rPr>
        <w:t xml:space="preserve"> </w:t>
      </w:r>
      <w:r w:rsidRPr="009E0526">
        <w:rPr>
          <w:rFonts w:cs="Arial" w:hint="eastAsia"/>
          <w:sz w:val="36"/>
          <w:szCs w:val="36"/>
          <w:rtl/>
          <w:lang w:eastAsia="ar-SA"/>
        </w:rPr>
        <w:t>سمع</w:t>
      </w:r>
      <w:r w:rsidRPr="009E0526">
        <w:rPr>
          <w:rFonts w:cs="Arial"/>
          <w:sz w:val="36"/>
          <w:szCs w:val="36"/>
          <w:rtl/>
          <w:lang w:eastAsia="ar-SA"/>
        </w:rPr>
        <w:t xml:space="preserve"> </w:t>
      </w:r>
      <w:r w:rsidRPr="009E0526">
        <w:rPr>
          <w:rFonts w:cs="Arial" w:hint="eastAsia"/>
          <w:sz w:val="36"/>
          <w:szCs w:val="36"/>
          <w:rtl/>
          <w:lang w:eastAsia="ar-SA"/>
        </w:rPr>
        <w:t>السنن</w:t>
      </w:r>
      <w:r w:rsidRPr="009E0526">
        <w:rPr>
          <w:rFonts w:cs="Arial"/>
          <w:sz w:val="36"/>
          <w:szCs w:val="36"/>
          <w:rtl/>
          <w:lang w:eastAsia="ar-SA"/>
        </w:rPr>
        <w:t xml:space="preserve"> </w:t>
      </w:r>
      <w:r w:rsidRPr="009E0526">
        <w:rPr>
          <w:rFonts w:cs="Arial" w:hint="eastAsia"/>
          <w:sz w:val="36"/>
          <w:szCs w:val="36"/>
          <w:rtl/>
          <w:lang w:eastAsia="ar-SA"/>
        </w:rPr>
        <w:t>لأبي</w:t>
      </w:r>
      <w:r w:rsidRPr="009E0526">
        <w:rPr>
          <w:rFonts w:cs="Arial"/>
          <w:sz w:val="36"/>
          <w:szCs w:val="36"/>
          <w:rtl/>
          <w:lang w:eastAsia="ar-SA"/>
        </w:rPr>
        <w:t xml:space="preserve"> </w:t>
      </w:r>
      <w:r w:rsidRPr="009E0526">
        <w:rPr>
          <w:rFonts w:cs="Arial" w:hint="eastAsia"/>
          <w:sz w:val="36"/>
          <w:szCs w:val="36"/>
          <w:rtl/>
          <w:lang w:eastAsia="ar-SA"/>
        </w:rPr>
        <w:t>داود</w:t>
      </w:r>
      <w:r w:rsidRPr="009E0526">
        <w:rPr>
          <w:rFonts w:cs="Arial"/>
          <w:sz w:val="36"/>
          <w:szCs w:val="36"/>
          <w:rtl/>
          <w:lang w:eastAsia="ar-SA"/>
        </w:rPr>
        <w:t xml:space="preserve"> </w:t>
      </w:r>
      <w:r w:rsidRPr="009E0526">
        <w:rPr>
          <w:rFonts w:cs="Arial" w:hint="eastAsia"/>
          <w:sz w:val="36"/>
          <w:szCs w:val="36"/>
          <w:rtl/>
          <w:lang w:eastAsia="ar-SA"/>
        </w:rPr>
        <w:t>عن</w:t>
      </w:r>
      <w:r w:rsidRPr="009E0526">
        <w:rPr>
          <w:rFonts w:cs="Arial"/>
          <w:sz w:val="36"/>
          <w:szCs w:val="36"/>
          <w:rtl/>
          <w:lang w:eastAsia="ar-SA"/>
        </w:rPr>
        <w:t xml:space="preserve"> </w:t>
      </w:r>
      <w:r w:rsidRPr="009E0526">
        <w:rPr>
          <w:rFonts w:cs="Arial" w:hint="eastAsia"/>
          <w:sz w:val="36"/>
          <w:szCs w:val="36"/>
          <w:rtl/>
          <w:lang w:eastAsia="ar-SA"/>
        </w:rPr>
        <w:t>أبي</w:t>
      </w:r>
      <w:r w:rsidRPr="009E0526">
        <w:rPr>
          <w:rFonts w:cs="Arial"/>
          <w:sz w:val="36"/>
          <w:szCs w:val="36"/>
          <w:rtl/>
          <w:lang w:eastAsia="ar-SA"/>
        </w:rPr>
        <w:t xml:space="preserve"> </w:t>
      </w:r>
      <w:r w:rsidRPr="009E0526">
        <w:rPr>
          <w:rFonts w:cs="Arial" w:hint="eastAsia"/>
          <w:sz w:val="36"/>
          <w:szCs w:val="36"/>
          <w:rtl/>
          <w:lang w:eastAsia="ar-SA"/>
        </w:rPr>
        <w:t>بكر</w:t>
      </w:r>
      <w:r w:rsidRPr="009E0526">
        <w:rPr>
          <w:rFonts w:cs="Arial"/>
          <w:sz w:val="36"/>
          <w:szCs w:val="36"/>
          <w:rtl/>
          <w:lang w:eastAsia="ar-SA"/>
        </w:rPr>
        <w:t xml:space="preserve"> </w:t>
      </w:r>
      <w:r w:rsidRPr="009E0526">
        <w:rPr>
          <w:rFonts w:cs="Arial" w:hint="eastAsia"/>
          <w:sz w:val="36"/>
          <w:szCs w:val="36"/>
          <w:rtl/>
          <w:lang w:eastAsia="ar-SA"/>
        </w:rPr>
        <w:t>الحطيب</w:t>
      </w:r>
      <w:r w:rsidRPr="009E0526">
        <w:rPr>
          <w:rFonts w:cs="Arial"/>
          <w:sz w:val="36"/>
          <w:szCs w:val="36"/>
          <w:rtl/>
          <w:lang w:eastAsia="ar-SA"/>
        </w:rPr>
        <w:t xml:space="preserve"> </w:t>
      </w:r>
      <w:r w:rsidRPr="009E0526">
        <w:rPr>
          <w:rFonts w:cs="Arial" w:hint="eastAsia"/>
          <w:sz w:val="36"/>
          <w:szCs w:val="36"/>
          <w:rtl/>
          <w:lang w:eastAsia="ar-SA"/>
        </w:rPr>
        <w:t>وقد</w:t>
      </w:r>
      <w:r w:rsidRPr="009E0526">
        <w:rPr>
          <w:rFonts w:cs="Arial"/>
          <w:sz w:val="36"/>
          <w:szCs w:val="36"/>
          <w:rtl/>
          <w:lang w:eastAsia="ar-SA"/>
        </w:rPr>
        <w:t xml:space="preserve"> </w:t>
      </w:r>
      <w:r w:rsidRPr="009E0526">
        <w:rPr>
          <w:rFonts w:cs="Arial" w:hint="eastAsia"/>
          <w:sz w:val="36"/>
          <w:szCs w:val="36"/>
          <w:rtl/>
          <w:lang w:eastAsia="ar-SA"/>
        </w:rPr>
        <w:t>حدث</w:t>
      </w:r>
      <w:r w:rsidRPr="009E0526">
        <w:rPr>
          <w:rFonts w:cs="Arial"/>
          <w:sz w:val="36"/>
          <w:szCs w:val="36"/>
          <w:rtl/>
          <w:lang w:eastAsia="ar-SA"/>
        </w:rPr>
        <w:t xml:space="preserve"> </w:t>
      </w:r>
      <w:r w:rsidRPr="009E0526">
        <w:rPr>
          <w:rFonts w:cs="Arial" w:hint="eastAsia"/>
          <w:sz w:val="36"/>
          <w:szCs w:val="36"/>
          <w:rtl/>
          <w:lang w:eastAsia="ar-SA"/>
        </w:rPr>
        <w:t>عن</w:t>
      </w:r>
      <w:r w:rsidRPr="009E0526">
        <w:rPr>
          <w:rFonts w:cs="Arial"/>
          <w:sz w:val="36"/>
          <w:szCs w:val="36"/>
          <w:rtl/>
          <w:lang w:eastAsia="ar-SA"/>
        </w:rPr>
        <w:t xml:space="preserve"> </w:t>
      </w:r>
      <w:r w:rsidRPr="009E0526">
        <w:rPr>
          <w:rFonts w:cs="Arial" w:hint="eastAsia"/>
          <w:sz w:val="36"/>
          <w:szCs w:val="36"/>
          <w:rtl/>
          <w:lang w:eastAsia="ar-SA"/>
        </w:rPr>
        <w:t>أبيه</w:t>
      </w:r>
      <w:r w:rsidRPr="009E0526">
        <w:rPr>
          <w:rFonts w:cs="Arial"/>
          <w:sz w:val="36"/>
          <w:szCs w:val="36"/>
          <w:rtl/>
          <w:lang w:eastAsia="ar-SA"/>
        </w:rPr>
        <w:t xml:space="preserve"> </w:t>
      </w:r>
      <w:r w:rsidRPr="009E0526">
        <w:rPr>
          <w:rFonts w:cs="Arial" w:hint="eastAsia"/>
          <w:sz w:val="36"/>
          <w:szCs w:val="36"/>
          <w:rtl/>
          <w:lang w:eastAsia="ar-SA"/>
        </w:rPr>
        <w:t>وغيره</w:t>
      </w:r>
      <w:r w:rsidRPr="009E0526">
        <w:rPr>
          <w:rFonts w:cs="Arial"/>
          <w:sz w:val="36"/>
          <w:szCs w:val="36"/>
          <w:rtl/>
          <w:lang w:eastAsia="ar-SA"/>
        </w:rPr>
        <w:t xml:space="preserve"> </w:t>
      </w:r>
      <w:r w:rsidRPr="009E0526">
        <w:rPr>
          <w:rFonts w:cs="Arial" w:hint="eastAsia"/>
          <w:sz w:val="36"/>
          <w:szCs w:val="36"/>
          <w:rtl/>
          <w:lang w:eastAsia="ar-SA"/>
        </w:rPr>
        <w:t>وكان</w:t>
      </w:r>
      <w:r w:rsidRPr="009E0526">
        <w:rPr>
          <w:rFonts w:cs="Arial"/>
          <w:sz w:val="36"/>
          <w:szCs w:val="36"/>
          <w:rtl/>
          <w:lang w:eastAsia="ar-SA"/>
        </w:rPr>
        <w:t xml:space="preserve"> </w:t>
      </w:r>
      <w:r w:rsidRPr="009E0526">
        <w:rPr>
          <w:rFonts w:cs="Arial" w:hint="eastAsia"/>
          <w:sz w:val="36"/>
          <w:szCs w:val="36"/>
          <w:rtl/>
          <w:lang w:eastAsia="ar-SA"/>
        </w:rPr>
        <w:t>ثقة</w:t>
      </w:r>
      <w:r w:rsidRPr="009E0526">
        <w:rPr>
          <w:rFonts w:cs="Arial"/>
          <w:sz w:val="36"/>
          <w:szCs w:val="36"/>
          <w:rtl/>
          <w:lang w:eastAsia="ar-SA"/>
        </w:rPr>
        <w:t xml:space="preserve"> </w:t>
      </w:r>
      <w:r w:rsidRPr="009E0526">
        <w:rPr>
          <w:rFonts w:cs="Arial" w:hint="eastAsia"/>
          <w:sz w:val="36"/>
          <w:szCs w:val="36"/>
          <w:rtl/>
          <w:lang w:eastAsia="ar-SA"/>
        </w:rPr>
        <w:t>صحيح</w:t>
      </w:r>
      <w:r w:rsidRPr="009E0526">
        <w:rPr>
          <w:rFonts w:cs="Arial"/>
          <w:sz w:val="36"/>
          <w:szCs w:val="36"/>
          <w:rtl/>
          <w:lang w:eastAsia="ar-SA"/>
        </w:rPr>
        <w:t xml:space="preserve"> </w:t>
      </w:r>
      <w:r w:rsidRPr="009E0526">
        <w:rPr>
          <w:rFonts w:cs="Arial" w:hint="eastAsia"/>
          <w:sz w:val="36"/>
          <w:szCs w:val="36"/>
          <w:rtl/>
          <w:lang w:eastAsia="ar-SA"/>
        </w:rPr>
        <w:t>السماع</w:t>
      </w:r>
      <w:r w:rsidRPr="009E0526">
        <w:rPr>
          <w:rFonts w:cs="Arial"/>
          <w:sz w:val="36"/>
          <w:szCs w:val="36"/>
          <w:rtl/>
          <w:lang w:eastAsia="ar-SA"/>
        </w:rPr>
        <w:t xml:space="preserve"> </w:t>
      </w:r>
      <w:r w:rsidRPr="009E0526">
        <w:rPr>
          <w:rFonts w:cs="Arial" w:hint="eastAsia"/>
          <w:sz w:val="36"/>
          <w:szCs w:val="36"/>
          <w:rtl/>
          <w:lang w:eastAsia="ar-SA"/>
        </w:rPr>
        <w:t>فاضلا</w:t>
      </w:r>
      <w:r w:rsidRPr="009E0526">
        <w:rPr>
          <w:rFonts w:cs="Arial"/>
          <w:sz w:val="36"/>
          <w:szCs w:val="36"/>
          <w:rtl/>
          <w:lang w:eastAsia="ar-SA"/>
        </w:rPr>
        <w:t xml:space="preserve"> </w:t>
      </w:r>
      <w:r w:rsidRPr="009E0526">
        <w:rPr>
          <w:rFonts w:cs="Arial" w:hint="eastAsia"/>
          <w:sz w:val="36"/>
          <w:szCs w:val="36"/>
          <w:rtl/>
          <w:lang w:eastAsia="ar-SA"/>
        </w:rPr>
        <w:t>استشهد</w:t>
      </w:r>
      <w:r w:rsidRPr="009E0526">
        <w:rPr>
          <w:rFonts w:cs="Arial"/>
          <w:sz w:val="36"/>
          <w:szCs w:val="36"/>
          <w:rtl/>
          <w:lang w:eastAsia="ar-SA"/>
        </w:rPr>
        <w:t xml:space="preserve"> </w:t>
      </w:r>
      <w:r w:rsidRPr="009E0526">
        <w:rPr>
          <w:rFonts w:cs="Arial" w:hint="eastAsia"/>
          <w:sz w:val="36"/>
          <w:szCs w:val="36"/>
          <w:rtl/>
          <w:lang w:eastAsia="ar-SA"/>
        </w:rPr>
        <w:t>في</w:t>
      </w:r>
      <w:r w:rsidRPr="009E0526">
        <w:rPr>
          <w:rFonts w:cs="Arial"/>
          <w:sz w:val="36"/>
          <w:szCs w:val="36"/>
          <w:rtl/>
          <w:lang w:eastAsia="ar-SA"/>
        </w:rPr>
        <w:t xml:space="preserve"> </w:t>
      </w:r>
      <w:r w:rsidRPr="009E0526">
        <w:rPr>
          <w:rFonts w:cs="Arial" w:hint="eastAsia"/>
          <w:sz w:val="36"/>
          <w:szCs w:val="36"/>
          <w:rtl/>
          <w:lang w:eastAsia="ar-SA"/>
        </w:rPr>
        <w:t>منزله</w:t>
      </w:r>
      <w:r w:rsidRPr="009E0526">
        <w:rPr>
          <w:rFonts w:cs="Arial"/>
          <w:sz w:val="36"/>
          <w:szCs w:val="36"/>
          <w:rtl/>
          <w:lang w:eastAsia="ar-SA"/>
        </w:rPr>
        <w:t xml:space="preserve">  </w:t>
      </w:r>
      <w:r w:rsidRPr="009E0526">
        <w:rPr>
          <w:rFonts w:cs="Arial" w:hint="eastAsia"/>
          <w:sz w:val="36"/>
          <w:szCs w:val="36"/>
          <w:rtl/>
          <w:lang w:eastAsia="ar-SA"/>
        </w:rPr>
        <w:t>سنة</w:t>
      </w:r>
      <w:r w:rsidRPr="009E0526">
        <w:rPr>
          <w:rFonts w:cs="Arial"/>
          <w:sz w:val="36"/>
          <w:szCs w:val="36"/>
          <w:rtl/>
          <w:lang w:eastAsia="ar-SA"/>
        </w:rPr>
        <w:t xml:space="preserve"> 526 </w:t>
      </w:r>
      <w:r w:rsidRPr="009E0526">
        <w:rPr>
          <w:rFonts w:cs="Arial" w:hint="eastAsia"/>
          <w:sz w:val="36"/>
          <w:szCs w:val="36"/>
          <w:rtl/>
          <w:lang w:eastAsia="ar-SA"/>
        </w:rPr>
        <w:t>هـ</w:t>
      </w:r>
      <w:r w:rsidRPr="009E0526">
        <w:rPr>
          <w:rFonts w:cs="Arial"/>
          <w:sz w:val="36"/>
          <w:szCs w:val="36"/>
          <w:rtl/>
          <w:lang w:eastAsia="ar-SA"/>
        </w:rPr>
        <w:t>.</w:t>
      </w:r>
    </w:p>
    <w:p w:rsidR="00435308" w:rsidRPr="009E0526" w:rsidRDefault="00435308" w:rsidP="00435308">
      <w:pPr>
        <w:pStyle w:val="ListParagraph"/>
        <w:rPr>
          <w:sz w:val="36"/>
          <w:szCs w:val="36"/>
          <w:lang w:eastAsia="ar-SA"/>
        </w:rPr>
      </w:pPr>
    </w:p>
    <w:p w:rsidR="00435308" w:rsidRPr="009E0526" w:rsidRDefault="002D39A9" w:rsidP="009E0526">
      <w:pPr>
        <w:pStyle w:val="ListParagraph"/>
        <w:numPr>
          <w:ilvl w:val="0"/>
          <w:numId w:val="31"/>
        </w:numPr>
        <w:rPr>
          <w:sz w:val="36"/>
          <w:szCs w:val="36"/>
          <w:lang w:eastAsia="ar-SA"/>
        </w:rPr>
      </w:pPr>
      <w:r w:rsidRPr="009E0526">
        <w:rPr>
          <w:rFonts w:cs="Arial" w:hint="eastAsia"/>
          <w:sz w:val="36"/>
          <w:szCs w:val="36"/>
          <w:rtl/>
          <w:lang w:eastAsia="ar-SA"/>
        </w:rPr>
        <w:t>ابن</w:t>
      </w:r>
      <w:r w:rsidRPr="009E0526">
        <w:rPr>
          <w:rFonts w:cs="Arial"/>
          <w:sz w:val="36"/>
          <w:szCs w:val="36"/>
          <w:rtl/>
          <w:lang w:eastAsia="ar-SA"/>
        </w:rPr>
        <w:t xml:space="preserve"> </w:t>
      </w:r>
      <w:r w:rsidRPr="009E0526">
        <w:rPr>
          <w:rFonts w:cs="Arial" w:hint="eastAsia"/>
          <w:sz w:val="36"/>
          <w:szCs w:val="36"/>
          <w:rtl/>
          <w:lang w:eastAsia="ar-SA"/>
        </w:rPr>
        <w:t>تيمية</w:t>
      </w:r>
      <w:r w:rsidR="009E0526">
        <w:rPr>
          <w:rFonts w:cs="Arial"/>
          <w:sz w:val="36"/>
          <w:szCs w:val="36"/>
          <w:rtl/>
          <w:lang w:eastAsia="ar-SA"/>
        </w:rPr>
        <w:t>:</w:t>
      </w:r>
      <w:r w:rsidR="009E0526">
        <w:rPr>
          <w:rFonts w:cs="Arial" w:hint="cs"/>
          <w:sz w:val="36"/>
          <w:szCs w:val="36"/>
          <w:rtl/>
          <w:lang w:eastAsia="ar-SA"/>
        </w:rPr>
        <w:t xml:space="preserve"> </w:t>
      </w:r>
      <w:r w:rsidRPr="009E0526">
        <w:rPr>
          <w:rFonts w:cs="Arial" w:hint="eastAsia"/>
          <w:sz w:val="36"/>
          <w:szCs w:val="36"/>
          <w:rtl/>
          <w:lang w:eastAsia="ar-SA"/>
        </w:rPr>
        <w:t>تقي</w:t>
      </w:r>
      <w:r w:rsidRPr="009E0526">
        <w:rPr>
          <w:rFonts w:cs="Arial"/>
          <w:sz w:val="36"/>
          <w:szCs w:val="36"/>
          <w:rtl/>
          <w:lang w:eastAsia="ar-SA"/>
        </w:rPr>
        <w:t xml:space="preserve"> </w:t>
      </w:r>
      <w:r w:rsidRPr="009E0526">
        <w:rPr>
          <w:rFonts w:cs="Arial" w:hint="eastAsia"/>
          <w:sz w:val="36"/>
          <w:szCs w:val="36"/>
          <w:rtl/>
          <w:lang w:eastAsia="ar-SA"/>
        </w:rPr>
        <w:t>الدين</w:t>
      </w:r>
      <w:r w:rsidRPr="009E0526">
        <w:rPr>
          <w:rFonts w:cs="Arial"/>
          <w:sz w:val="36"/>
          <w:szCs w:val="36"/>
          <w:rtl/>
          <w:lang w:eastAsia="ar-SA"/>
        </w:rPr>
        <w:t xml:space="preserve"> </w:t>
      </w:r>
      <w:r w:rsidRPr="009E0526">
        <w:rPr>
          <w:rFonts w:cs="Arial" w:hint="eastAsia"/>
          <w:sz w:val="36"/>
          <w:szCs w:val="36"/>
          <w:rtl/>
          <w:lang w:eastAsia="ar-SA"/>
        </w:rPr>
        <w:t>أبو</w:t>
      </w:r>
      <w:r w:rsidRPr="009E0526">
        <w:rPr>
          <w:rFonts w:cs="Arial"/>
          <w:sz w:val="36"/>
          <w:szCs w:val="36"/>
          <w:rtl/>
          <w:lang w:eastAsia="ar-SA"/>
        </w:rPr>
        <w:t xml:space="preserve"> </w:t>
      </w:r>
      <w:r w:rsidRPr="009E0526">
        <w:rPr>
          <w:rFonts w:cs="Arial" w:hint="eastAsia"/>
          <w:sz w:val="36"/>
          <w:szCs w:val="36"/>
          <w:rtl/>
          <w:lang w:eastAsia="ar-SA"/>
        </w:rPr>
        <w:t>العباس</w:t>
      </w:r>
      <w:r w:rsidRPr="009E0526">
        <w:rPr>
          <w:rFonts w:cs="Arial"/>
          <w:sz w:val="36"/>
          <w:szCs w:val="36"/>
          <w:rtl/>
          <w:lang w:eastAsia="ar-SA"/>
        </w:rPr>
        <w:t xml:space="preserve"> </w:t>
      </w:r>
      <w:r w:rsidRPr="009E0526">
        <w:rPr>
          <w:rFonts w:cs="Arial" w:hint="eastAsia"/>
          <w:sz w:val="36"/>
          <w:szCs w:val="36"/>
          <w:rtl/>
          <w:lang w:eastAsia="ar-SA"/>
        </w:rPr>
        <w:t>أحمد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الحليم</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السلام</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الله</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أبي</w:t>
      </w:r>
      <w:r w:rsidRPr="009E0526">
        <w:rPr>
          <w:rFonts w:cs="Arial"/>
          <w:sz w:val="36"/>
          <w:szCs w:val="36"/>
          <w:rtl/>
          <w:lang w:eastAsia="ar-SA"/>
        </w:rPr>
        <w:t xml:space="preserve"> </w:t>
      </w:r>
      <w:r w:rsidRPr="009E0526">
        <w:rPr>
          <w:rFonts w:cs="Arial" w:hint="eastAsia"/>
          <w:sz w:val="36"/>
          <w:szCs w:val="36"/>
          <w:rtl/>
          <w:lang w:eastAsia="ar-SA"/>
        </w:rPr>
        <w:t>القاسم</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ابن</w:t>
      </w:r>
      <w:r w:rsidRPr="009E0526">
        <w:rPr>
          <w:rFonts w:cs="Arial"/>
          <w:sz w:val="36"/>
          <w:szCs w:val="36"/>
          <w:rtl/>
          <w:lang w:eastAsia="ar-SA"/>
        </w:rPr>
        <w:t xml:space="preserve"> </w:t>
      </w:r>
      <w:r w:rsidRPr="009E0526">
        <w:rPr>
          <w:rFonts w:cs="Arial" w:hint="eastAsia"/>
          <w:sz w:val="36"/>
          <w:szCs w:val="36"/>
          <w:rtl/>
          <w:lang w:eastAsia="ar-SA"/>
        </w:rPr>
        <w:t>تيمية</w:t>
      </w:r>
      <w:r w:rsidRPr="009E0526">
        <w:rPr>
          <w:rFonts w:cs="Arial"/>
          <w:sz w:val="36"/>
          <w:szCs w:val="36"/>
          <w:rtl/>
          <w:lang w:eastAsia="ar-SA"/>
        </w:rPr>
        <w:t xml:space="preserve"> </w:t>
      </w:r>
      <w:r w:rsidRPr="009E0526">
        <w:rPr>
          <w:rFonts w:cs="Arial" w:hint="eastAsia"/>
          <w:sz w:val="36"/>
          <w:szCs w:val="36"/>
          <w:rtl/>
          <w:lang w:eastAsia="ar-SA"/>
        </w:rPr>
        <w:t>الحراني</w:t>
      </w:r>
      <w:r w:rsidRPr="009E0526">
        <w:rPr>
          <w:rFonts w:cs="Arial"/>
          <w:sz w:val="36"/>
          <w:szCs w:val="36"/>
          <w:rtl/>
          <w:lang w:eastAsia="ar-SA"/>
        </w:rPr>
        <w:t xml:space="preserve"> </w:t>
      </w:r>
      <w:r w:rsidRPr="009E0526">
        <w:rPr>
          <w:rFonts w:cs="Arial" w:hint="eastAsia"/>
          <w:sz w:val="36"/>
          <w:szCs w:val="36"/>
          <w:rtl/>
          <w:lang w:eastAsia="ar-SA"/>
        </w:rPr>
        <w:t>الحنبلي</w:t>
      </w:r>
      <w:r w:rsidRPr="009E0526">
        <w:rPr>
          <w:rFonts w:cs="Arial"/>
          <w:sz w:val="36"/>
          <w:szCs w:val="36"/>
          <w:rtl/>
          <w:lang w:eastAsia="ar-SA"/>
        </w:rPr>
        <w:t xml:space="preserve"> </w:t>
      </w:r>
      <w:r w:rsidRPr="009E0526">
        <w:rPr>
          <w:rFonts w:cs="Arial" w:hint="eastAsia"/>
          <w:sz w:val="36"/>
          <w:szCs w:val="36"/>
          <w:rtl/>
          <w:lang w:eastAsia="ar-SA"/>
        </w:rPr>
        <w:t>الدمشقي</w:t>
      </w:r>
      <w:r w:rsidRPr="009E0526">
        <w:rPr>
          <w:rFonts w:cs="Arial"/>
          <w:sz w:val="36"/>
          <w:szCs w:val="36"/>
          <w:rtl/>
          <w:lang w:eastAsia="ar-SA"/>
        </w:rPr>
        <w:t xml:space="preserve"> (</w:t>
      </w:r>
      <w:r w:rsidRPr="009E0526">
        <w:rPr>
          <w:rFonts w:cs="Arial" w:hint="eastAsia"/>
          <w:sz w:val="36"/>
          <w:szCs w:val="36"/>
          <w:rtl/>
          <w:lang w:eastAsia="ar-SA"/>
        </w:rPr>
        <w:t>المتوفى</w:t>
      </w:r>
      <w:r w:rsidRPr="009E0526">
        <w:rPr>
          <w:rFonts w:cs="Arial"/>
          <w:sz w:val="36"/>
          <w:szCs w:val="36"/>
          <w:rtl/>
          <w:lang w:eastAsia="ar-SA"/>
        </w:rPr>
        <w:t>: 728</w:t>
      </w:r>
      <w:r w:rsidRPr="009E0526">
        <w:rPr>
          <w:rFonts w:cs="Arial" w:hint="eastAsia"/>
          <w:sz w:val="36"/>
          <w:szCs w:val="36"/>
          <w:rtl/>
          <w:lang w:eastAsia="ar-SA"/>
        </w:rPr>
        <w:t>هـ</w:t>
      </w:r>
      <w:r w:rsidRPr="009E0526">
        <w:rPr>
          <w:rFonts w:cs="Arial"/>
          <w:sz w:val="36"/>
          <w:szCs w:val="36"/>
          <w:rtl/>
          <w:lang w:eastAsia="ar-SA"/>
        </w:rPr>
        <w:t xml:space="preserve">) </w:t>
      </w:r>
      <w:r w:rsidR="009E0526">
        <w:rPr>
          <w:rFonts w:cs="Arial" w:hint="cs"/>
          <w:sz w:val="36"/>
          <w:szCs w:val="36"/>
          <w:rtl/>
          <w:lang w:eastAsia="ar-SA"/>
        </w:rPr>
        <w:t>.</w:t>
      </w:r>
      <w:r w:rsidRPr="009E0526">
        <w:rPr>
          <w:rFonts w:cs="Arial"/>
          <w:sz w:val="36"/>
          <w:szCs w:val="36"/>
          <w:rtl/>
          <w:lang w:eastAsia="ar-SA"/>
        </w:rPr>
        <w:t xml:space="preserve"> </w:t>
      </w:r>
    </w:p>
    <w:p w:rsidR="00435308" w:rsidRPr="009E0526" w:rsidRDefault="00435308" w:rsidP="00435308">
      <w:pPr>
        <w:pStyle w:val="ListParagraph"/>
        <w:rPr>
          <w:rFonts w:cs="Arial"/>
          <w:sz w:val="36"/>
          <w:szCs w:val="36"/>
          <w:rtl/>
          <w:lang w:eastAsia="ar-SA"/>
        </w:rPr>
      </w:pPr>
    </w:p>
    <w:p w:rsidR="00024497" w:rsidRPr="009E0526" w:rsidRDefault="002D39A9" w:rsidP="009E0526">
      <w:pPr>
        <w:pStyle w:val="ListParagraph"/>
        <w:numPr>
          <w:ilvl w:val="0"/>
          <w:numId w:val="31"/>
        </w:numPr>
        <w:rPr>
          <w:sz w:val="36"/>
          <w:szCs w:val="36"/>
          <w:lang w:eastAsia="ar-SA"/>
        </w:rPr>
      </w:pPr>
      <w:r w:rsidRPr="009E0526">
        <w:rPr>
          <w:rFonts w:cs="Arial" w:hint="eastAsia"/>
          <w:sz w:val="36"/>
          <w:szCs w:val="36"/>
          <w:rtl/>
          <w:lang w:eastAsia="ar-SA"/>
        </w:rPr>
        <w:t>ابن</w:t>
      </w:r>
      <w:r w:rsidRPr="009E0526">
        <w:rPr>
          <w:rFonts w:cs="Arial"/>
          <w:sz w:val="36"/>
          <w:szCs w:val="36"/>
          <w:rtl/>
          <w:lang w:eastAsia="ar-SA"/>
        </w:rPr>
        <w:t xml:space="preserve"> </w:t>
      </w:r>
      <w:r w:rsidRPr="009E0526">
        <w:rPr>
          <w:rFonts w:cs="Arial" w:hint="eastAsia"/>
          <w:sz w:val="36"/>
          <w:szCs w:val="36"/>
          <w:rtl/>
          <w:lang w:eastAsia="ar-SA"/>
        </w:rPr>
        <w:t>رجب</w:t>
      </w:r>
      <w:r w:rsidR="00435308" w:rsidRPr="009E0526">
        <w:rPr>
          <w:rFonts w:cs="Arial"/>
          <w:sz w:val="36"/>
          <w:szCs w:val="36"/>
          <w:rtl/>
          <w:lang w:eastAsia="ar-SA"/>
        </w:rPr>
        <w:t xml:space="preserve">: </w:t>
      </w:r>
      <w:r w:rsidRPr="009E0526">
        <w:rPr>
          <w:rFonts w:cs="Arial" w:hint="eastAsia"/>
          <w:sz w:val="36"/>
          <w:szCs w:val="36"/>
          <w:rtl/>
          <w:lang w:eastAsia="ar-SA"/>
        </w:rPr>
        <w:t>زين</w:t>
      </w:r>
      <w:r w:rsidRPr="009E0526">
        <w:rPr>
          <w:rFonts w:cs="Arial"/>
          <w:sz w:val="36"/>
          <w:szCs w:val="36"/>
          <w:rtl/>
          <w:lang w:eastAsia="ar-SA"/>
        </w:rPr>
        <w:t xml:space="preserve"> </w:t>
      </w:r>
      <w:r w:rsidRPr="009E0526">
        <w:rPr>
          <w:rFonts w:cs="Arial" w:hint="eastAsia"/>
          <w:sz w:val="36"/>
          <w:szCs w:val="36"/>
          <w:rtl/>
          <w:lang w:eastAsia="ar-SA"/>
        </w:rPr>
        <w:t>الدين</w:t>
      </w:r>
      <w:r w:rsidRPr="009E0526">
        <w:rPr>
          <w:rFonts w:cs="Arial"/>
          <w:sz w:val="36"/>
          <w:szCs w:val="36"/>
          <w:rtl/>
          <w:lang w:eastAsia="ar-SA"/>
        </w:rPr>
        <w:t xml:space="preserve"> </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الرحمن</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أحمد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رجب</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الحسن،</w:t>
      </w:r>
      <w:r w:rsidRPr="009E0526">
        <w:rPr>
          <w:rFonts w:cs="Arial"/>
          <w:sz w:val="36"/>
          <w:szCs w:val="36"/>
          <w:rtl/>
          <w:lang w:eastAsia="ar-SA"/>
        </w:rPr>
        <w:t xml:space="preserve"> </w:t>
      </w:r>
      <w:r w:rsidRPr="009E0526">
        <w:rPr>
          <w:rFonts w:cs="Arial" w:hint="eastAsia"/>
          <w:sz w:val="36"/>
          <w:szCs w:val="36"/>
          <w:rtl/>
          <w:lang w:eastAsia="ar-SA"/>
        </w:rPr>
        <w:t>السَلامي،</w:t>
      </w:r>
      <w:r w:rsidRPr="009E0526">
        <w:rPr>
          <w:rFonts w:cs="Arial"/>
          <w:sz w:val="36"/>
          <w:szCs w:val="36"/>
          <w:rtl/>
          <w:lang w:eastAsia="ar-SA"/>
        </w:rPr>
        <w:t xml:space="preserve"> </w:t>
      </w:r>
      <w:r w:rsidRPr="009E0526">
        <w:rPr>
          <w:rFonts w:cs="Arial" w:hint="eastAsia"/>
          <w:sz w:val="36"/>
          <w:szCs w:val="36"/>
          <w:rtl/>
          <w:lang w:eastAsia="ar-SA"/>
        </w:rPr>
        <w:t>البغدادي،</w:t>
      </w:r>
      <w:r w:rsidRPr="009E0526">
        <w:rPr>
          <w:rFonts w:cs="Arial"/>
          <w:sz w:val="36"/>
          <w:szCs w:val="36"/>
          <w:rtl/>
          <w:lang w:eastAsia="ar-SA"/>
        </w:rPr>
        <w:t xml:space="preserve"> </w:t>
      </w:r>
      <w:r w:rsidRPr="009E0526">
        <w:rPr>
          <w:rFonts w:cs="Arial" w:hint="eastAsia"/>
          <w:sz w:val="36"/>
          <w:szCs w:val="36"/>
          <w:rtl/>
          <w:lang w:eastAsia="ar-SA"/>
        </w:rPr>
        <w:t>ثم</w:t>
      </w:r>
      <w:r w:rsidRPr="009E0526">
        <w:rPr>
          <w:rFonts w:cs="Arial"/>
          <w:sz w:val="36"/>
          <w:szCs w:val="36"/>
          <w:rtl/>
          <w:lang w:eastAsia="ar-SA"/>
        </w:rPr>
        <w:t xml:space="preserve"> </w:t>
      </w:r>
      <w:r w:rsidRPr="009E0526">
        <w:rPr>
          <w:rFonts w:cs="Arial" w:hint="eastAsia"/>
          <w:sz w:val="36"/>
          <w:szCs w:val="36"/>
          <w:rtl/>
          <w:lang w:eastAsia="ar-SA"/>
        </w:rPr>
        <w:t>الدمشقي،</w:t>
      </w:r>
      <w:r w:rsidRPr="009E0526">
        <w:rPr>
          <w:rFonts w:cs="Arial"/>
          <w:sz w:val="36"/>
          <w:szCs w:val="36"/>
          <w:rtl/>
          <w:lang w:eastAsia="ar-SA"/>
        </w:rPr>
        <w:t xml:space="preserve"> </w:t>
      </w:r>
      <w:r w:rsidRPr="009E0526">
        <w:rPr>
          <w:rFonts w:cs="Arial" w:hint="eastAsia"/>
          <w:sz w:val="36"/>
          <w:szCs w:val="36"/>
          <w:rtl/>
          <w:lang w:eastAsia="ar-SA"/>
        </w:rPr>
        <w:t>الحنبلي</w:t>
      </w:r>
      <w:r w:rsidRPr="009E0526">
        <w:rPr>
          <w:rFonts w:cs="Arial"/>
          <w:sz w:val="36"/>
          <w:szCs w:val="36"/>
          <w:rtl/>
          <w:lang w:eastAsia="ar-SA"/>
        </w:rPr>
        <w:t xml:space="preserve"> (</w:t>
      </w:r>
      <w:r w:rsidRPr="009E0526">
        <w:rPr>
          <w:rFonts w:cs="Arial" w:hint="eastAsia"/>
          <w:sz w:val="36"/>
          <w:szCs w:val="36"/>
          <w:rtl/>
          <w:lang w:eastAsia="ar-SA"/>
        </w:rPr>
        <w:t>المتوفى</w:t>
      </w:r>
      <w:r w:rsidRPr="009E0526">
        <w:rPr>
          <w:rFonts w:cs="Arial"/>
          <w:sz w:val="36"/>
          <w:szCs w:val="36"/>
          <w:rtl/>
          <w:lang w:eastAsia="ar-SA"/>
        </w:rPr>
        <w:t>: 795</w:t>
      </w:r>
      <w:r w:rsidRPr="009E0526">
        <w:rPr>
          <w:rFonts w:cs="Arial" w:hint="eastAsia"/>
          <w:sz w:val="36"/>
          <w:szCs w:val="36"/>
          <w:rtl/>
          <w:lang w:eastAsia="ar-SA"/>
        </w:rPr>
        <w:t>هـ</w:t>
      </w:r>
      <w:r w:rsidR="009E0526">
        <w:rPr>
          <w:rFonts w:cs="Arial" w:hint="cs"/>
          <w:sz w:val="36"/>
          <w:szCs w:val="36"/>
          <w:rtl/>
          <w:lang w:eastAsia="ar-SA"/>
        </w:rPr>
        <w:t>) .</w:t>
      </w:r>
    </w:p>
    <w:p w:rsidR="00024497" w:rsidRPr="009E0526" w:rsidRDefault="00024497" w:rsidP="00024497">
      <w:pPr>
        <w:pStyle w:val="ListParagraph"/>
        <w:rPr>
          <w:rFonts w:cs="Arial"/>
          <w:sz w:val="36"/>
          <w:szCs w:val="36"/>
          <w:rtl/>
          <w:lang w:eastAsia="ar-SA"/>
        </w:rPr>
      </w:pPr>
    </w:p>
    <w:p w:rsidR="00024497" w:rsidRPr="009E0526" w:rsidRDefault="002D39A9" w:rsidP="00024497">
      <w:pPr>
        <w:pStyle w:val="ListParagraph"/>
        <w:numPr>
          <w:ilvl w:val="0"/>
          <w:numId w:val="31"/>
        </w:numPr>
        <w:rPr>
          <w:sz w:val="36"/>
          <w:szCs w:val="36"/>
          <w:lang w:eastAsia="ar-SA"/>
        </w:rPr>
      </w:pPr>
      <w:r w:rsidRPr="009E0526">
        <w:rPr>
          <w:rFonts w:cs="Arial" w:hint="eastAsia"/>
          <w:sz w:val="36"/>
          <w:szCs w:val="36"/>
          <w:rtl/>
          <w:lang w:eastAsia="ar-SA"/>
        </w:rPr>
        <w:t>ابن</w:t>
      </w:r>
      <w:r w:rsidRPr="009E0526">
        <w:rPr>
          <w:rFonts w:cs="Arial"/>
          <w:sz w:val="36"/>
          <w:szCs w:val="36"/>
          <w:rtl/>
          <w:lang w:eastAsia="ar-SA"/>
        </w:rPr>
        <w:t xml:space="preserve"> </w:t>
      </w:r>
      <w:r w:rsidRPr="009E0526">
        <w:rPr>
          <w:rFonts w:cs="Arial" w:hint="eastAsia"/>
          <w:sz w:val="36"/>
          <w:szCs w:val="36"/>
          <w:rtl/>
          <w:lang w:eastAsia="ar-SA"/>
        </w:rPr>
        <w:t>عابدين</w:t>
      </w:r>
      <w:r w:rsidR="00024497" w:rsidRPr="009E0526">
        <w:rPr>
          <w:rFonts w:cs="Arial" w:hint="cs"/>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أمين</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عمر</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العزيز</w:t>
      </w:r>
      <w:r w:rsidRPr="009E0526">
        <w:rPr>
          <w:rFonts w:cs="Arial"/>
          <w:sz w:val="36"/>
          <w:szCs w:val="36"/>
          <w:rtl/>
          <w:lang w:eastAsia="ar-SA"/>
        </w:rPr>
        <w:t xml:space="preserve"> </w:t>
      </w:r>
      <w:r w:rsidRPr="009E0526">
        <w:rPr>
          <w:rFonts w:cs="Arial" w:hint="eastAsia"/>
          <w:sz w:val="36"/>
          <w:szCs w:val="36"/>
          <w:rtl/>
          <w:lang w:eastAsia="ar-SA"/>
        </w:rPr>
        <w:t>عابدين</w:t>
      </w:r>
      <w:r w:rsidRPr="009E0526">
        <w:rPr>
          <w:rFonts w:cs="Arial"/>
          <w:sz w:val="36"/>
          <w:szCs w:val="36"/>
          <w:rtl/>
          <w:lang w:eastAsia="ar-SA"/>
        </w:rPr>
        <w:t xml:space="preserve"> </w:t>
      </w:r>
      <w:r w:rsidRPr="009E0526">
        <w:rPr>
          <w:rFonts w:cs="Arial" w:hint="eastAsia"/>
          <w:sz w:val="36"/>
          <w:szCs w:val="36"/>
          <w:rtl/>
          <w:lang w:eastAsia="ar-SA"/>
        </w:rPr>
        <w:t>الدمشقي</w:t>
      </w:r>
      <w:r w:rsidRPr="009E0526">
        <w:rPr>
          <w:rFonts w:cs="Arial"/>
          <w:sz w:val="36"/>
          <w:szCs w:val="36"/>
          <w:rtl/>
          <w:lang w:eastAsia="ar-SA"/>
        </w:rPr>
        <w:t xml:space="preserve"> </w:t>
      </w:r>
      <w:r w:rsidRPr="009E0526">
        <w:rPr>
          <w:rFonts w:cs="Arial" w:hint="eastAsia"/>
          <w:sz w:val="36"/>
          <w:szCs w:val="36"/>
          <w:rtl/>
          <w:lang w:eastAsia="ar-SA"/>
        </w:rPr>
        <w:t>الحنفي</w:t>
      </w:r>
      <w:r w:rsidRPr="009E0526">
        <w:rPr>
          <w:rFonts w:cs="Arial"/>
          <w:sz w:val="36"/>
          <w:szCs w:val="36"/>
          <w:rtl/>
          <w:lang w:eastAsia="ar-SA"/>
        </w:rPr>
        <w:t xml:space="preserve"> (</w:t>
      </w:r>
      <w:r w:rsidRPr="009E0526">
        <w:rPr>
          <w:rFonts w:cs="Arial" w:hint="eastAsia"/>
          <w:sz w:val="36"/>
          <w:szCs w:val="36"/>
          <w:rtl/>
          <w:lang w:eastAsia="ar-SA"/>
        </w:rPr>
        <w:t>المتوفى</w:t>
      </w:r>
      <w:r w:rsidRPr="009E0526">
        <w:rPr>
          <w:rFonts w:cs="Arial"/>
          <w:sz w:val="36"/>
          <w:szCs w:val="36"/>
          <w:rtl/>
          <w:lang w:eastAsia="ar-SA"/>
        </w:rPr>
        <w:t>: 1252</w:t>
      </w:r>
      <w:r w:rsidRPr="009E0526">
        <w:rPr>
          <w:rFonts w:cs="Arial" w:hint="eastAsia"/>
          <w:sz w:val="36"/>
          <w:szCs w:val="36"/>
          <w:rtl/>
          <w:lang w:eastAsia="ar-SA"/>
        </w:rPr>
        <w:t>هـ</w:t>
      </w:r>
      <w:r w:rsidRPr="009E0526">
        <w:rPr>
          <w:rFonts w:cs="Arial"/>
          <w:sz w:val="36"/>
          <w:szCs w:val="36"/>
          <w:rtl/>
          <w:lang w:eastAsia="ar-SA"/>
        </w:rPr>
        <w:t>).</w:t>
      </w:r>
    </w:p>
    <w:p w:rsidR="00024497" w:rsidRPr="009E0526" w:rsidRDefault="00024497" w:rsidP="00024497">
      <w:pPr>
        <w:pStyle w:val="ListParagraph"/>
        <w:rPr>
          <w:rFonts w:cs="Arial"/>
          <w:sz w:val="36"/>
          <w:szCs w:val="36"/>
          <w:rtl/>
          <w:lang w:eastAsia="ar-SA"/>
        </w:rPr>
      </w:pPr>
    </w:p>
    <w:p w:rsidR="00EE5FE3" w:rsidRPr="009E0526" w:rsidRDefault="002D39A9" w:rsidP="00EE5FE3">
      <w:pPr>
        <w:pStyle w:val="ListParagraph"/>
        <w:numPr>
          <w:ilvl w:val="0"/>
          <w:numId w:val="31"/>
        </w:numPr>
        <w:rPr>
          <w:sz w:val="36"/>
          <w:szCs w:val="36"/>
          <w:lang w:eastAsia="ar-SA"/>
        </w:rPr>
      </w:pPr>
      <w:r w:rsidRPr="009E0526">
        <w:rPr>
          <w:rFonts w:cs="Arial" w:hint="eastAsia"/>
          <w:sz w:val="36"/>
          <w:szCs w:val="36"/>
          <w:rtl/>
          <w:lang w:eastAsia="ar-SA"/>
        </w:rPr>
        <w:t>ابن</w:t>
      </w:r>
      <w:r w:rsidRPr="009E0526">
        <w:rPr>
          <w:rFonts w:cs="Arial"/>
          <w:sz w:val="36"/>
          <w:szCs w:val="36"/>
          <w:rtl/>
          <w:lang w:eastAsia="ar-SA"/>
        </w:rPr>
        <w:t xml:space="preserve"> </w:t>
      </w:r>
      <w:r w:rsidRPr="009E0526">
        <w:rPr>
          <w:rFonts w:cs="Arial" w:hint="eastAsia"/>
          <w:sz w:val="36"/>
          <w:szCs w:val="36"/>
          <w:rtl/>
          <w:lang w:eastAsia="ar-SA"/>
        </w:rPr>
        <w:t>كثير</w:t>
      </w:r>
      <w:r w:rsidR="009E0526">
        <w:rPr>
          <w:rFonts w:cs="Arial"/>
          <w:sz w:val="36"/>
          <w:szCs w:val="36"/>
          <w:rtl/>
          <w:lang w:eastAsia="ar-SA"/>
        </w:rPr>
        <w:t>:</w:t>
      </w:r>
      <w:r w:rsidRPr="009E0526">
        <w:rPr>
          <w:rFonts w:cs="Arial" w:hint="eastAsia"/>
          <w:sz w:val="36"/>
          <w:szCs w:val="36"/>
          <w:rtl/>
          <w:lang w:eastAsia="ar-SA"/>
        </w:rPr>
        <w:t>عمادالدين</w:t>
      </w:r>
      <w:r w:rsidRPr="009E0526">
        <w:rPr>
          <w:rFonts w:cs="Arial"/>
          <w:sz w:val="36"/>
          <w:szCs w:val="36"/>
          <w:rtl/>
          <w:lang w:eastAsia="ar-SA"/>
        </w:rPr>
        <w:t xml:space="preserve"> </w:t>
      </w:r>
      <w:r w:rsidRPr="009E0526">
        <w:rPr>
          <w:rFonts w:cs="Arial" w:hint="eastAsia"/>
          <w:sz w:val="36"/>
          <w:szCs w:val="36"/>
          <w:rtl/>
          <w:lang w:eastAsia="ar-SA"/>
        </w:rPr>
        <w:t>إسماعيل</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عمر</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كثير</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ضوء</w:t>
      </w:r>
      <w:r w:rsidRPr="009E0526">
        <w:rPr>
          <w:rFonts w:cs="Arial"/>
          <w:sz w:val="36"/>
          <w:szCs w:val="36"/>
          <w:rtl/>
          <w:lang w:eastAsia="ar-SA"/>
        </w:rPr>
        <w:t xml:space="preserve"> </w:t>
      </w:r>
      <w:r w:rsidRPr="009E0526">
        <w:rPr>
          <w:rFonts w:cs="Arial" w:hint="eastAsia"/>
          <w:sz w:val="36"/>
          <w:szCs w:val="36"/>
          <w:rtl/>
          <w:lang w:eastAsia="ar-SA"/>
        </w:rPr>
        <w:t>ابن</w:t>
      </w:r>
      <w:r w:rsidRPr="009E0526">
        <w:rPr>
          <w:rFonts w:cs="Arial"/>
          <w:sz w:val="36"/>
          <w:szCs w:val="36"/>
          <w:rtl/>
          <w:lang w:eastAsia="ar-SA"/>
        </w:rPr>
        <w:t xml:space="preserve"> </w:t>
      </w:r>
      <w:r w:rsidRPr="009E0526">
        <w:rPr>
          <w:rFonts w:cs="Arial" w:hint="eastAsia"/>
          <w:sz w:val="36"/>
          <w:szCs w:val="36"/>
          <w:rtl/>
          <w:lang w:eastAsia="ar-SA"/>
        </w:rPr>
        <w:t>كثير</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زرع</w:t>
      </w:r>
      <w:r w:rsidRPr="009E0526">
        <w:rPr>
          <w:rFonts w:cs="Arial"/>
          <w:sz w:val="36"/>
          <w:szCs w:val="36"/>
          <w:rtl/>
          <w:lang w:eastAsia="ar-SA"/>
        </w:rPr>
        <w:t xml:space="preserve"> </w:t>
      </w:r>
      <w:r w:rsidRPr="009E0526">
        <w:rPr>
          <w:rFonts w:cs="Arial" w:hint="eastAsia"/>
          <w:sz w:val="36"/>
          <w:szCs w:val="36"/>
          <w:rtl/>
          <w:lang w:eastAsia="ar-SA"/>
        </w:rPr>
        <w:t>البصري</w:t>
      </w:r>
      <w:r w:rsidRPr="009E0526">
        <w:rPr>
          <w:rFonts w:cs="Arial"/>
          <w:sz w:val="36"/>
          <w:szCs w:val="36"/>
          <w:rtl/>
          <w:lang w:eastAsia="ar-SA"/>
        </w:rPr>
        <w:t xml:space="preserve"> </w:t>
      </w:r>
      <w:r w:rsidRPr="009E0526">
        <w:rPr>
          <w:rFonts w:cs="Arial" w:hint="eastAsia"/>
          <w:sz w:val="36"/>
          <w:szCs w:val="36"/>
          <w:rtl/>
          <w:lang w:eastAsia="ar-SA"/>
        </w:rPr>
        <w:t>ثم</w:t>
      </w:r>
      <w:r w:rsidRPr="009E0526">
        <w:rPr>
          <w:rFonts w:cs="Arial"/>
          <w:sz w:val="36"/>
          <w:szCs w:val="36"/>
          <w:rtl/>
          <w:lang w:eastAsia="ar-SA"/>
        </w:rPr>
        <w:t xml:space="preserve"> </w:t>
      </w:r>
      <w:r w:rsidRPr="009E0526">
        <w:rPr>
          <w:rFonts w:cs="Arial" w:hint="eastAsia"/>
          <w:sz w:val="36"/>
          <w:szCs w:val="36"/>
          <w:rtl/>
          <w:lang w:eastAsia="ar-SA"/>
        </w:rPr>
        <w:t>الدمشقي</w:t>
      </w:r>
      <w:r w:rsidRPr="009E0526">
        <w:rPr>
          <w:rFonts w:cs="Arial"/>
          <w:sz w:val="36"/>
          <w:szCs w:val="36"/>
          <w:rtl/>
          <w:lang w:eastAsia="ar-SA"/>
        </w:rPr>
        <w:t xml:space="preserve"> (774 </w:t>
      </w:r>
      <w:r w:rsidRPr="009E0526">
        <w:rPr>
          <w:rFonts w:cs="Arial" w:hint="eastAsia"/>
          <w:sz w:val="36"/>
          <w:szCs w:val="36"/>
          <w:rtl/>
          <w:lang w:eastAsia="ar-SA"/>
        </w:rPr>
        <w:t>هـ</w:t>
      </w:r>
      <w:r w:rsidRPr="009E0526">
        <w:rPr>
          <w:rFonts w:cs="Arial"/>
          <w:sz w:val="36"/>
          <w:szCs w:val="36"/>
          <w:rtl/>
          <w:lang w:eastAsia="ar-SA"/>
        </w:rPr>
        <w:t>)</w:t>
      </w:r>
      <w:r w:rsidRPr="009E0526">
        <w:rPr>
          <w:rFonts w:cs="Arial" w:hint="eastAsia"/>
          <w:sz w:val="36"/>
          <w:szCs w:val="36"/>
          <w:rtl/>
          <w:lang w:eastAsia="ar-SA"/>
        </w:rPr>
        <w:t>الفقيه</w:t>
      </w:r>
      <w:r w:rsidRPr="009E0526">
        <w:rPr>
          <w:rFonts w:cs="Arial"/>
          <w:sz w:val="36"/>
          <w:szCs w:val="36"/>
          <w:rtl/>
          <w:lang w:eastAsia="ar-SA"/>
        </w:rPr>
        <w:t xml:space="preserve"> </w:t>
      </w:r>
      <w:r w:rsidRPr="009E0526">
        <w:rPr>
          <w:rFonts w:cs="Arial" w:hint="eastAsia"/>
          <w:sz w:val="36"/>
          <w:szCs w:val="36"/>
          <w:rtl/>
          <w:lang w:eastAsia="ar-SA"/>
        </w:rPr>
        <w:t>الشافعي</w:t>
      </w:r>
      <w:r w:rsidRPr="009E0526">
        <w:rPr>
          <w:rFonts w:cs="Arial"/>
          <w:sz w:val="36"/>
          <w:szCs w:val="36"/>
          <w:rtl/>
          <w:lang w:eastAsia="ar-SA"/>
        </w:rPr>
        <w:t xml:space="preserve">. </w:t>
      </w:r>
      <w:r w:rsidRPr="009E0526">
        <w:rPr>
          <w:rFonts w:cs="Arial" w:hint="eastAsia"/>
          <w:sz w:val="36"/>
          <w:szCs w:val="36"/>
          <w:rtl/>
          <w:lang w:eastAsia="ar-SA"/>
        </w:rPr>
        <w:t>ولد</w:t>
      </w:r>
      <w:r w:rsidRPr="009E0526">
        <w:rPr>
          <w:rFonts w:cs="Arial"/>
          <w:sz w:val="36"/>
          <w:szCs w:val="36"/>
          <w:rtl/>
          <w:lang w:eastAsia="ar-SA"/>
        </w:rPr>
        <w:t xml:space="preserve"> </w:t>
      </w:r>
      <w:r w:rsidRPr="009E0526">
        <w:rPr>
          <w:rFonts w:cs="Arial" w:hint="eastAsia"/>
          <w:sz w:val="36"/>
          <w:szCs w:val="36"/>
          <w:rtl/>
          <w:lang w:eastAsia="ar-SA"/>
        </w:rPr>
        <w:t>سنة</w:t>
      </w:r>
      <w:r w:rsidRPr="009E0526">
        <w:rPr>
          <w:rFonts w:cs="Arial"/>
          <w:sz w:val="36"/>
          <w:szCs w:val="36"/>
          <w:rtl/>
          <w:lang w:eastAsia="ar-SA"/>
        </w:rPr>
        <w:t xml:space="preserve"> </w:t>
      </w:r>
      <w:r w:rsidRPr="009E0526">
        <w:rPr>
          <w:rFonts w:cs="Arial" w:hint="eastAsia"/>
          <w:sz w:val="36"/>
          <w:szCs w:val="36"/>
          <w:rtl/>
          <w:lang w:eastAsia="ar-SA"/>
        </w:rPr>
        <w:t>سبعمائة،</w:t>
      </w:r>
      <w:r w:rsidRPr="009E0526">
        <w:rPr>
          <w:rFonts w:cs="Arial"/>
          <w:sz w:val="36"/>
          <w:szCs w:val="36"/>
          <w:rtl/>
          <w:lang w:eastAsia="ar-SA"/>
        </w:rPr>
        <w:t xml:space="preserve"> </w:t>
      </w:r>
      <w:r w:rsidRPr="009E0526">
        <w:rPr>
          <w:rFonts w:cs="Arial" w:hint="eastAsia"/>
          <w:sz w:val="36"/>
          <w:szCs w:val="36"/>
          <w:rtl/>
          <w:lang w:eastAsia="ar-SA"/>
        </w:rPr>
        <w:t>وقدم</w:t>
      </w:r>
      <w:r w:rsidRPr="009E0526">
        <w:rPr>
          <w:rFonts w:cs="Arial"/>
          <w:sz w:val="36"/>
          <w:szCs w:val="36"/>
          <w:rtl/>
          <w:lang w:eastAsia="ar-SA"/>
        </w:rPr>
        <w:t xml:space="preserve"> </w:t>
      </w:r>
      <w:r w:rsidRPr="009E0526">
        <w:rPr>
          <w:rFonts w:cs="Arial" w:hint="eastAsia"/>
          <w:sz w:val="36"/>
          <w:szCs w:val="36"/>
          <w:rtl/>
          <w:lang w:eastAsia="ar-SA"/>
        </w:rPr>
        <w:t>دمشق</w:t>
      </w:r>
      <w:r w:rsidRPr="009E0526">
        <w:rPr>
          <w:rFonts w:cs="Arial"/>
          <w:sz w:val="36"/>
          <w:szCs w:val="36"/>
          <w:rtl/>
          <w:lang w:eastAsia="ar-SA"/>
        </w:rPr>
        <w:t xml:space="preserve"> </w:t>
      </w:r>
      <w:r w:rsidRPr="009E0526">
        <w:rPr>
          <w:rFonts w:cs="Arial" w:hint="eastAsia"/>
          <w:sz w:val="36"/>
          <w:szCs w:val="36"/>
          <w:rtl/>
          <w:lang w:eastAsia="ar-SA"/>
        </w:rPr>
        <w:t>وله</w:t>
      </w:r>
      <w:r w:rsidRPr="009E0526">
        <w:rPr>
          <w:rFonts w:cs="Arial"/>
          <w:sz w:val="36"/>
          <w:szCs w:val="36"/>
          <w:rtl/>
          <w:lang w:eastAsia="ar-SA"/>
        </w:rPr>
        <w:t xml:space="preserve"> </w:t>
      </w:r>
      <w:r w:rsidRPr="009E0526">
        <w:rPr>
          <w:rFonts w:cs="Arial" w:hint="eastAsia"/>
          <w:sz w:val="36"/>
          <w:szCs w:val="36"/>
          <w:rtl/>
          <w:lang w:eastAsia="ar-SA"/>
        </w:rPr>
        <w:t>سبع</w:t>
      </w:r>
      <w:r w:rsidRPr="009E0526">
        <w:rPr>
          <w:rFonts w:cs="Arial"/>
          <w:sz w:val="36"/>
          <w:szCs w:val="36"/>
          <w:rtl/>
          <w:lang w:eastAsia="ar-SA"/>
        </w:rPr>
        <w:t xml:space="preserve"> </w:t>
      </w:r>
      <w:r w:rsidRPr="009E0526">
        <w:rPr>
          <w:rFonts w:cs="Arial" w:hint="eastAsia"/>
          <w:sz w:val="36"/>
          <w:szCs w:val="36"/>
          <w:rtl/>
          <w:lang w:eastAsia="ar-SA"/>
        </w:rPr>
        <w:t>سنين</w:t>
      </w:r>
      <w:r w:rsidRPr="009E0526">
        <w:rPr>
          <w:rFonts w:cs="Arial"/>
          <w:sz w:val="36"/>
          <w:szCs w:val="36"/>
          <w:rtl/>
          <w:lang w:eastAsia="ar-SA"/>
        </w:rPr>
        <w:t xml:space="preserve"> </w:t>
      </w:r>
      <w:r w:rsidRPr="009E0526">
        <w:rPr>
          <w:rFonts w:cs="Arial" w:hint="eastAsia"/>
          <w:sz w:val="36"/>
          <w:szCs w:val="36"/>
          <w:rtl/>
          <w:lang w:eastAsia="ar-SA"/>
        </w:rPr>
        <w:t>مع</w:t>
      </w:r>
      <w:r w:rsidRPr="009E0526">
        <w:rPr>
          <w:rFonts w:cs="Arial"/>
          <w:sz w:val="36"/>
          <w:szCs w:val="36"/>
          <w:rtl/>
          <w:lang w:eastAsia="ar-SA"/>
        </w:rPr>
        <w:t xml:space="preserve"> </w:t>
      </w:r>
      <w:r w:rsidRPr="009E0526">
        <w:rPr>
          <w:rFonts w:cs="Arial" w:hint="eastAsia"/>
          <w:sz w:val="36"/>
          <w:szCs w:val="36"/>
          <w:rtl/>
          <w:lang w:eastAsia="ar-SA"/>
        </w:rPr>
        <w:t>أخيه</w:t>
      </w:r>
      <w:r w:rsidRPr="009E0526">
        <w:rPr>
          <w:rFonts w:cs="Arial"/>
          <w:sz w:val="36"/>
          <w:szCs w:val="36"/>
          <w:rtl/>
          <w:lang w:eastAsia="ar-SA"/>
        </w:rPr>
        <w:t xml:space="preserve"> </w:t>
      </w:r>
      <w:r w:rsidRPr="009E0526">
        <w:rPr>
          <w:rFonts w:cs="Arial" w:hint="eastAsia"/>
          <w:sz w:val="36"/>
          <w:szCs w:val="36"/>
          <w:rtl/>
          <w:lang w:eastAsia="ar-SA"/>
        </w:rPr>
        <w:t>بعد</w:t>
      </w:r>
      <w:r w:rsidRPr="009E0526">
        <w:rPr>
          <w:rFonts w:cs="Arial"/>
          <w:sz w:val="36"/>
          <w:szCs w:val="36"/>
          <w:rtl/>
          <w:lang w:eastAsia="ar-SA"/>
        </w:rPr>
        <w:t xml:space="preserve"> </w:t>
      </w:r>
      <w:r w:rsidRPr="009E0526">
        <w:rPr>
          <w:rFonts w:cs="Arial" w:hint="eastAsia"/>
          <w:sz w:val="36"/>
          <w:szCs w:val="36"/>
          <w:rtl/>
          <w:lang w:eastAsia="ar-SA"/>
        </w:rPr>
        <w:t>موت</w:t>
      </w:r>
      <w:r w:rsidRPr="009E0526">
        <w:rPr>
          <w:rFonts w:cs="Arial"/>
          <w:sz w:val="36"/>
          <w:szCs w:val="36"/>
          <w:rtl/>
          <w:lang w:eastAsia="ar-SA"/>
        </w:rPr>
        <w:t xml:space="preserve"> </w:t>
      </w:r>
      <w:r w:rsidRPr="009E0526">
        <w:rPr>
          <w:rFonts w:cs="Arial" w:hint="eastAsia"/>
          <w:sz w:val="36"/>
          <w:szCs w:val="36"/>
          <w:rtl/>
          <w:lang w:eastAsia="ar-SA"/>
        </w:rPr>
        <w:t>أبيه</w:t>
      </w:r>
      <w:r w:rsidRPr="009E0526">
        <w:rPr>
          <w:rFonts w:cs="Arial"/>
          <w:sz w:val="36"/>
          <w:szCs w:val="36"/>
          <w:rtl/>
          <w:lang w:eastAsia="ar-SA"/>
        </w:rPr>
        <w:t xml:space="preserve">. </w:t>
      </w:r>
      <w:r w:rsidRPr="009E0526">
        <w:rPr>
          <w:rFonts w:cs="Arial" w:hint="eastAsia"/>
          <w:sz w:val="36"/>
          <w:szCs w:val="36"/>
          <w:rtl/>
          <w:lang w:eastAsia="ar-SA"/>
        </w:rPr>
        <w:t>تفقه</w:t>
      </w:r>
      <w:r w:rsidRPr="009E0526">
        <w:rPr>
          <w:rFonts w:cs="Arial"/>
          <w:sz w:val="36"/>
          <w:szCs w:val="36"/>
          <w:rtl/>
          <w:lang w:eastAsia="ar-SA"/>
        </w:rPr>
        <w:t xml:space="preserve"> </w:t>
      </w:r>
      <w:r w:rsidRPr="009E0526">
        <w:rPr>
          <w:rFonts w:cs="Arial" w:hint="eastAsia"/>
          <w:sz w:val="36"/>
          <w:szCs w:val="36"/>
          <w:rtl/>
          <w:lang w:eastAsia="ar-SA"/>
        </w:rPr>
        <w:t>بالبرهان</w:t>
      </w:r>
      <w:r w:rsidRPr="009E0526">
        <w:rPr>
          <w:rFonts w:cs="Arial"/>
          <w:sz w:val="36"/>
          <w:szCs w:val="36"/>
          <w:rtl/>
          <w:lang w:eastAsia="ar-SA"/>
        </w:rPr>
        <w:t xml:space="preserve"> </w:t>
      </w:r>
      <w:r w:rsidRPr="009E0526">
        <w:rPr>
          <w:rFonts w:cs="Arial" w:hint="eastAsia"/>
          <w:sz w:val="36"/>
          <w:szCs w:val="36"/>
          <w:rtl/>
          <w:lang w:eastAsia="ar-SA"/>
        </w:rPr>
        <w:t>الفزاري</w:t>
      </w:r>
      <w:r w:rsidRPr="009E0526">
        <w:rPr>
          <w:rFonts w:cs="Arial"/>
          <w:sz w:val="36"/>
          <w:szCs w:val="36"/>
          <w:rtl/>
          <w:lang w:eastAsia="ar-SA"/>
        </w:rPr>
        <w:t xml:space="preserve"> </w:t>
      </w:r>
      <w:r w:rsidRPr="009E0526">
        <w:rPr>
          <w:rFonts w:cs="Arial" w:hint="eastAsia"/>
          <w:sz w:val="36"/>
          <w:szCs w:val="36"/>
          <w:rtl/>
          <w:lang w:eastAsia="ar-SA"/>
        </w:rPr>
        <w:t>والكمال</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قاضي</w:t>
      </w:r>
      <w:r w:rsidRPr="009E0526">
        <w:rPr>
          <w:rFonts w:cs="Arial"/>
          <w:sz w:val="36"/>
          <w:szCs w:val="36"/>
          <w:rtl/>
          <w:lang w:eastAsia="ar-SA"/>
        </w:rPr>
        <w:t xml:space="preserve"> </w:t>
      </w:r>
      <w:r w:rsidRPr="009E0526">
        <w:rPr>
          <w:rFonts w:cs="Arial" w:hint="eastAsia"/>
          <w:sz w:val="36"/>
          <w:szCs w:val="36"/>
          <w:rtl/>
          <w:lang w:eastAsia="ar-SA"/>
        </w:rPr>
        <w:t>شهبة،</w:t>
      </w:r>
      <w:r w:rsidRPr="009E0526">
        <w:rPr>
          <w:rFonts w:cs="Arial"/>
          <w:sz w:val="36"/>
          <w:szCs w:val="36"/>
          <w:rtl/>
          <w:lang w:eastAsia="ar-SA"/>
        </w:rPr>
        <w:t xml:space="preserve"> </w:t>
      </w:r>
      <w:r w:rsidRPr="009E0526">
        <w:rPr>
          <w:rFonts w:cs="Arial" w:hint="eastAsia"/>
          <w:sz w:val="36"/>
          <w:szCs w:val="36"/>
          <w:rtl/>
          <w:lang w:eastAsia="ar-SA"/>
        </w:rPr>
        <w:t>ثم</w:t>
      </w:r>
      <w:r w:rsidRPr="009E0526">
        <w:rPr>
          <w:rFonts w:cs="Arial"/>
          <w:sz w:val="36"/>
          <w:szCs w:val="36"/>
          <w:rtl/>
          <w:lang w:eastAsia="ar-SA"/>
        </w:rPr>
        <w:t xml:space="preserve"> </w:t>
      </w:r>
      <w:r w:rsidRPr="009E0526">
        <w:rPr>
          <w:rFonts w:cs="Arial" w:hint="eastAsia"/>
          <w:sz w:val="36"/>
          <w:szCs w:val="36"/>
          <w:rtl/>
          <w:lang w:eastAsia="ar-SA"/>
        </w:rPr>
        <w:t>صاهر</w:t>
      </w:r>
      <w:r w:rsidRPr="009E0526">
        <w:rPr>
          <w:rFonts w:cs="Arial"/>
          <w:sz w:val="36"/>
          <w:szCs w:val="36"/>
          <w:rtl/>
          <w:lang w:eastAsia="ar-SA"/>
        </w:rPr>
        <w:t xml:space="preserve"> </w:t>
      </w:r>
      <w:r w:rsidRPr="009E0526">
        <w:rPr>
          <w:rFonts w:cs="Arial" w:hint="eastAsia"/>
          <w:sz w:val="36"/>
          <w:szCs w:val="36"/>
          <w:rtl/>
          <w:lang w:eastAsia="ar-SA"/>
        </w:rPr>
        <w:t>المزي</w:t>
      </w:r>
      <w:r w:rsidRPr="009E0526">
        <w:rPr>
          <w:rFonts w:cs="Arial"/>
          <w:sz w:val="36"/>
          <w:szCs w:val="36"/>
          <w:rtl/>
          <w:lang w:eastAsia="ar-SA"/>
        </w:rPr>
        <w:t xml:space="preserve"> </w:t>
      </w:r>
      <w:r w:rsidRPr="009E0526">
        <w:rPr>
          <w:rFonts w:cs="Arial" w:hint="eastAsia"/>
          <w:sz w:val="36"/>
          <w:szCs w:val="36"/>
          <w:rtl/>
          <w:lang w:eastAsia="ar-SA"/>
        </w:rPr>
        <w:t>ولازمه</w:t>
      </w:r>
      <w:r w:rsidRPr="009E0526">
        <w:rPr>
          <w:rFonts w:cs="Arial"/>
          <w:sz w:val="36"/>
          <w:szCs w:val="36"/>
          <w:rtl/>
          <w:lang w:eastAsia="ar-SA"/>
        </w:rPr>
        <w:t xml:space="preserve"> </w:t>
      </w:r>
      <w:r w:rsidRPr="009E0526">
        <w:rPr>
          <w:rFonts w:cs="Arial" w:hint="eastAsia"/>
          <w:sz w:val="36"/>
          <w:szCs w:val="36"/>
          <w:rtl/>
          <w:lang w:eastAsia="ar-SA"/>
        </w:rPr>
        <w:t>وصحب</w:t>
      </w:r>
      <w:r w:rsidRPr="009E0526">
        <w:rPr>
          <w:rFonts w:cs="Arial"/>
          <w:sz w:val="36"/>
          <w:szCs w:val="36"/>
          <w:rtl/>
          <w:lang w:eastAsia="ar-SA"/>
        </w:rPr>
        <w:t xml:space="preserve"> </w:t>
      </w:r>
      <w:r w:rsidRPr="009E0526">
        <w:rPr>
          <w:rFonts w:cs="Arial" w:hint="eastAsia"/>
          <w:sz w:val="36"/>
          <w:szCs w:val="36"/>
          <w:rtl/>
          <w:lang w:eastAsia="ar-SA"/>
        </w:rPr>
        <w:t>ابن</w:t>
      </w:r>
      <w:r w:rsidRPr="009E0526">
        <w:rPr>
          <w:rFonts w:cs="Arial"/>
          <w:sz w:val="36"/>
          <w:szCs w:val="36"/>
          <w:rtl/>
          <w:lang w:eastAsia="ar-SA"/>
        </w:rPr>
        <w:t xml:space="preserve"> </w:t>
      </w:r>
      <w:r w:rsidRPr="009E0526">
        <w:rPr>
          <w:rFonts w:cs="Arial" w:hint="eastAsia"/>
          <w:sz w:val="36"/>
          <w:szCs w:val="36"/>
          <w:rtl/>
          <w:lang w:eastAsia="ar-SA"/>
        </w:rPr>
        <w:t>تيمية،</w:t>
      </w:r>
      <w:r w:rsidRPr="009E0526">
        <w:rPr>
          <w:rFonts w:cs="Arial"/>
          <w:sz w:val="36"/>
          <w:szCs w:val="36"/>
          <w:rtl/>
          <w:lang w:eastAsia="ar-SA"/>
        </w:rPr>
        <w:t xml:space="preserve"> </w:t>
      </w:r>
      <w:r w:rsidRPr="009E0526">
        <w:rPr>
          <w:rFonts w:cs="Arial" w:hint="eastAsia"/>
          <w:sz w:val="36"/>
          <w:szCs w:val="36"/>
          <w:rtl/>
          <w:lang w:eastAsia="ar-SA"/>
        </w:rPr>
        <w:t>وسمع</w:t>
      </w:r>
      <w:r w:rsidRPr="009E0526">
        <w:rPr>
          <w:rFonts w:cs="Arial"/>
          <w:sz w:val="36"/>
          <w:szCs w:val="36"/>
          <w:rtl/>
          <w:lang w:eastAsia="ar-SA"/>
        </w:rPr>
        <w:t xml:space="preserve"> </w:t>
      </w:r>
      <w:r w:rsidRPr="009E0526">
        <w:rPr>
          <w:rFonts w:cs="Arial" w:hint="eastAsia"/>
          <w:sz w:val="36"/>
          <w:szCs w:val="36"/>
          <w:rtl/>
          <w:lang w:eastAsia="ar-SA"/>
        </w:rPr>
        <w:t>من</w:t>
      </w:r>
      <w:r w:rsidRPr="009E0526">
        <w:rPr>
          <w:rFonts w:cs="Arial"/>
          <w:sz w:val="36"/>
          <w:szCs w:val="36"/>
          <w:rtl/>
          <w:lang w:eastAsia="ar-SA"/>
        </w:rPr>
        <w:t xml:space="preserve"> </w:t>
      </w:r>
      <w:r w:rsidRPr="009E0526">
        <w:rPr>
          <w:rFonts w:cs="Arial" w:hint="eastAsia"/>
          <w:sz w:val="36"/>
          <w:szCs w:val="36"/>
          <w:rtl/>
          <w:lang w:eastAsia="ar-SA"/>
        </w:rPr>
        <w:t>ابن</w:t>
      </w:r>
      <w:r w:rsidRPr="009E0526">
        <w:rPr>
          <w:rFonts w:cs="Arial"/>
          <w:sz w:val="36"/>
          <w:szCs w:val="36"/>
          <w:rtl/>
          <w:lang w:eastAsia="ar-SA"/>
        </w:rPr>
        <w:t xml:space="preserve"> </w:t>
      </w:r>
      <w:r w:rsidRPr="009E0526">
        <w:rPr>
          <w:rFonts w:cs="Arial" w:hint="eastAsia"/>
          <w:sz w:val="36"/>
          <w:szCs w:val="36"/>
          <w:rtl/>
          <w:lang w:eastAsia="ar-SA"/>
        </w:rPr>
        <w:t>عساكر</w:t>
      </w:r>
      <w:r w:rsidRPr="009E0526">
        <w:rPr>
          <w:rFonts w:cs="Arial"/>
          <w:sz w:val="36"/>
          <w:szCs w:val="36"/>
          <w:rtl/>
          <w:lang w:eastAsia="ar-SA"/>
        </w:rPr>
        <w:t>.</w:t>
      </w:r>
    </w:p>
    <w:p w:rsidR="00EE5FE3" w:rsidRPr="009E0526" w:rsidRDefault="00EE5FE3" w:rsidP="00EE5FE3">
      <w:pPr>
        <w:pStyle w:val="ListParagraph"/>
        <w:rPr>
          <w:rFonts w:cs="Arial"/>
          <w:sz w:val="36"/>
          <w:szCs w:val="36"/>
          <w:rtl/>
          <w:lang w:eastAsia="ar-SA"/>
        </w:rPr>
      </w:pPr>
    </w:p>
    <w:p w:rsidR="00EE5FE3" w:rsidRPr="009E0526" w:rsidRDefault="002D39A9" w:rsidP="00EE5FE3">
      <w:pPr>
        <w:pStyle w:val="ListParagraph"/>
        <w:numPr>
          <w:ilvl w:val="0"/>
          <w:numId w:val="31"/>
        </w:numPr>
        <w:rPr>
          <w:sz w:val="36"/>
          <w:szCs w:val="36"/>
          <w:lang w:eastAsia="ar-SA"/>
        </w:rPr>
      </w:pPr>
      <w:r w:rsidRPr="009E0526">
        <w:rPr>
          <w:rFonts w:cs="Arial" w:hint="eastAsia"/>
          <w:sz w:val="36"/>
          <w:szCs w:val="36"/>
          <w:rtl/>
          <w:lang w:eastAsia="ar-SA"/>
        </w:rPr>
        <w:t>ابن</w:t>
      </w:r>
      <w:r w:rsidRPr="009E0526">
        <w:rPr>
          <w:rFonts w:cs="Arial"/>
          <w:sz w:val="36"/>
          <w:szCs w:val="36"/>
          <w:rtl/>
          <w:lang w:eastAsia="ar-SA"/>
        </w:rPr>
        <w:t xml:space="preserve"> </w:t>
      </w:r>
      <w:r w:rsidRPr="009E0526">
        <w:rPr>
          <w:rFonts w:cs="Arial" w:hint="eastAsia"/>
          <w:sz w:val="36"/>
          <w:szCs w:val="36"/>
          <w:rtl/>
          <w:lang w:eastAsia="ar-SA"/>
        </w:rPr>
        <w:t>ناجية</w:t>
      </w:r>
      <w:r w:rsidR="00EE5FE3" w:rsidRPr="009E0526">
        <w:rPr>
          <w:rFonts w:cs="Arial" w:hint="cs"/>
          <w:sz w:val="36"/>
          <w:szCs w:val="36"/>
          <w:rtl/>
          <w:lang w:eastAsia="ar-SA"/>
        </w:rPr>
        <w:t>:</w:t>
      </w:r>
      <w:r w:rsidRPr="009E0526">
        <w:rPr>
          <w:rFonts w:cs="Arial" w:hint="eastAsia"/>
          <w:sz w:val="36"/>
          <w:szCs w:val="36"/>
          <w:rtl/>
          <w:lang w:eastAsia="ar-SA"/>
        </w:rPr>
        <w:t>أبو</w:t>
      </w:r>
      <w:r w:rsidRPr="009E0526">
        <w:rPr>
          <w:rFonts w:cs="Arial"/>
          <w:sz w:val="36"/>
          <w:szCs w:val="36"/>
          <w:rtl/>
          <w:lang w:eastAsia="ar-SA"/>
        </w:rPr>
        <w:t xml:space="preserve"> </w:t>
      </w:r>
      <w:r w:rsidRPr="009E0526">
        <w:rPr>
          <w:rFonts w:cs="Arial" w:hint="eastAsia"/>
          <w:sz w:val="36"/>
          <w:szCs w:val="36"/>
          <w:rtl/>
          <w:lang w:eastAsia="ar-SA"/>
        </w:rPr>
        <w:t>القاسم</w:t>
      </w:r>
      <w:r w:rsidRPr="009E0526">
        <w:rPr>
          <w:rFonts w:cs="Arial"/>
          <w:sz w:val="36"/>
          <w:szCs w:val="36"/>
          <w:rtl/>
          <w:lang w:eastAsia="ar-SA"/>
        </w:rPr>
        <w:t xml:space="preserve"> </w:t>
      </w:r>
      <w:r w:rsidRPr="009E0526">
        <w:rPr>
          <w:rFonts w:cs="Arial" w:hint="eastAsia"/>
          <w:sz w:val="36"/>
          <w:szCs w:val="36"/>
          <w:rtl/>
          <w:lang w:eastAsia="ar-SA"/>
        </w:rPr>
        <w:t>أحمد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أبي</w:t>
      </w:r>
      <w:r w:rsidRPr="009E0526">
        <w:rPr>
          <w:rFonts w:cs="Arial"/>
          <w:sz w:val="36"/>
          <w:szCs w:val="36"/>
          <w:rtl/>
          <w:lang w:eastAsia="ar-SA"/>
        </w:rPr>
        <w:t xml:space="preserve"> </w:t>
      </w:r>
      <w:r w:rsidRPr="009E0526">
        <w:rPr>
          <w:rFonts w:cs="Arial" w:hint="eastAsia"/>
          <w:sz w:val="36"/>
          <w:szCs w:val="36"/>
          <w:rtl/>
          <w:lang w:eastAsia="ar-SA"/>
        </w:rPr>
        <w:t>المعالي</w:t>
      </w:r>
      <w:r w:rsidR="009E0526">
        <w:rPr>
          <w:rFonts w:cs="Arial"/>
          <w:sz w:val="36"/>
          <w:szCs w:val="36"/>
          <w:rtl/>
          <w:lang w:eastAsia="ar-SA"/>
        </w:rPr>
        <w:t xml:space="preserve"> </w:t>
      </w:r>
      <w:r w:rsidRPr="009E0526">
        <w:rPr>
          <w:rFonts w:cs="Arial" w:hint="eastAsia"/>
          <w:sz w:val="36"/>
          <w:szCs w:val="36"/>
          <w:rtl/>
          <w:lang w:eastAsia="ar-SA"/>
        </w:rPr>
        <w:t>سمع</w:t>
      </w:r>
      <w:r w:rsidRPr="009E0526">
        <w:rPr>
          <w:rFonts w:cs="Arial"/>
          <w:sz w:val="36"/>
          <w:szCs w:val="36"/>
          <w:rtl/>
          <w:lang w:eastAsia="ar-SA"/>
        </w:rPr>
        <w:t xml:space="preserve"> </w:t>
      </w:r>
      <w:r w:rsidRPr="009E0526">
        <w:rPr>
          <w:rFonts w:cs="Arial" w:hint="eastAsia"/>
          <w:sz w:val="36"/>
          <w:szCs w:val="36"/>
          <w:rtl/>
          <w:lang w:eastAsia="ar-SA"/>
        </w:rPr>
        <w:t>أبا</w:t>
      </w:r>
      <w:r w:rsidRPr="009E0526">
        <w:rPr>
          <w:rFonts w:cs="Arial"/>
          <w:sz w:val="36"/>
          <w:szCs w:val="36"/>
          <w:rtl/>
          <w:lang w:eastAsia="ar-SA"/>
        </w:rPr>
        <w:t xml:space="preserve"> </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الله</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البسري،</w:t>
      </w:r>
      <w:r w:rsidRPr="009E0526">
        <w:rPr>
          <w:rFonts w:cs="Arial"/>
          <w:sz w:val="36"/>
          <w:szCs w:val="36"/>
          <w:rtl/>
          <w:lang w:eastAsia="ar-SA"/>
        </w:rPr>
        <w:t xml:space="preserve"> </w:t>
      </w:r>
      <w:r w:rsidRPr="009E0526">
        <w:rPr>
          <w:rFonts w:cs="Arial" w:hint="eastAsia"/>
          <w:sz w:val="36"/>
          <w:szCs w:val="36"/>
          <w:rtl/>
          <w:lang w:eastAsia="ar-SA"/>
        </w:rPr>
        <w:t>وأبا</w:t>
      </w:r>
      <w:r w:rsidRPr="009E0526">
        <w:rPr>
          <w:rFonts w:cs="Arial"/>
          <w:sz w:val="36"/>
          <w:szCs w:val="36"/>
          <w:rtl/>
          <w:lang w:eastAsia="ar-SA"/>
        </w:rPr>
        <w:t xml:space="preserve"> </w:t>
      </w:r>
      <w:r w:rsidRPr="009E0526">
        <w:rPr>
          <w:rFonts w:cs="Arial" w:hint="eastAsia"/>
          <w:sz w:val="36"/>
          <w:szCs w:val="36"/>
          <w:rtl/>
          <w:lang w:eastAsia="ar-SA"/>
        </w:rPr>
        <w:t>الحسين</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الطيوري</w:t>
      </w:r>
      <w:r w:rsidRPr="009E0526">
        <w:rPr>
          <w:rFonts w:cs="Arial"/>
          <w:sz w:val="36"/>
          <w:szCs w:val="36"/>
          <w:rtl/>
          <w:lang w:eastAsia="ar-SA"/>
        </w:rPr>
        <w:t xml:space="preserve">. </w:t>
      </w:r>
      <w:r w:rsidRPr="009E0526">
        <w:rPr>
          <w:rFonts w:cs="Arial" w:hint="eastAsia"/>
          <w:sz w:val="36"/>
          <w:szCs w:val="36"/>
          <w:rtl/>
          <w:lang w:eastAsia="ar-SA"/>
        </w:rPr>
        <w:t>روى</w:t>
      </w:r>
      <w:r w:rsidRPr="009E0526">
        <w:rPr>
          <w:rFonts w:cs="Arial"/>
          <w:sz w:val="36"/>
          <w:szCs w:val="36"/>
          <w:rtl/>
          <w:lang w:eastAsia="ar-SA"/>
        </w:rPr>
        <w:t xml:space="preserve"> </w:t>
      </w:r>
      <w:r w:rsidRPr="009E0526">
        <w:rPr>
          <w:rFonts w:cs="Arial" w:hint="eastAsia"/>
          <w:sz w:val="36"/>
          <w:szCs w:val="36"/>
          <w:rtl/>
          <w:lang w:eastAsia="ar-SA"/>
        </w:rPr>
        <w:t>عنه</w:t>
      </w:r>
      <w:r w:rsidRPr="009E0526">
        <w:rPr>
          <w:rFonts w:cs="Arial"/>
          <w:sz w:val="36"/>
          <w:szCs w:val="36"/>
          <w:rtl/>
          <w:lang w:eastAsia="ar-SA"/>
        </w:rPr>
        <w:t xml:space="preserve"> </w:t>
      </w:r>
      <w:r w:rsidRPr="009E0526">
        <w:rPr>
          <w:rFonts w:cs="Arial" w:hint="eastAsia"/>
          <w:sz w:val="36"/>
          <w:szCs w:val="36"/>
          <w:rtl/>
          <w:lang w:eastAsia="ar-SA"/>
        </w:rPr>
        <w:t>ابن</w:t>
      </w:r>
      <w:r w:rsidRPr="009E0526">
        <w:rPr>
          <w:rFonts w:cs="Arial"/>
          <w:sz w:val="36"/>
          <w:szCs w:val="36"/>
          <w:rtl/>
          <w:lang w:eastAsia="ar-SA"/>
        </w:rPr>
        <w:t xml:space="preserve"> </w:t>
      </w:r>
      <w:r w:rsidRPr="009E0526">
        <w:rPr>
          <w:rFonts w:cs="Arial" w:hint="eastAsia"/>
          <w:sz w:val="36"/>
          <w:szCs w:val="36"/>
          <w:rtl/>
          <w:lang w:eastAsia="ar-SA"/>
        </w:rPr>
        <w:t>سكينة</w:t>
      </w:r>
      <w:r w:rsidRPr="009E0526">
        <w:rPr>
          <w:rFonts w:cs="Arial"/>
          <w:sz w:val="36"/>
          <w:szCs w:val="36"/>
          <w:rtl/>
          <w:lang w:eastAsia="ar-SA"/>
        </w:rPr>
        <w:t xml:space="preserve"> </w:t>
      </w:r>
      <w:r w:rsidRPr="009E0526">
        <w:rPr>
          <w:rFonts w:cs="Arial" w:hint="eastAsia"/>
          <w:sz w:val="36"/>
          <w:szCs w:val="36"/>
          <w:rtl/>
          <w:lang w:eastAsia="ar-SA"/>
        </w:rPr>
        <w:t>وابن</w:t>
      </w:r>
      <w:r w:rsidRPr="009E0526">
        <w:rPr>
          <w:rFonts w:cs="Arial"/>
          <w:sz w:val="36"/>
          <w:szCs w:val="36"/>
          <w:rtl/>
          <w:lang w:eastAsia="ar-SA"/>
        </w:rPr>
        <w:t xml:space="preserve"> </w:t>
      </w:r>
      <w:r w:rsidRPr="009E0526">
        <w:rPr>
          <w:rFonts w:cs="Arial" w:hint="eastAsia"/>
          <w:sz w:val="36"/>
          <w:szCs w:val="36"/>
          <w:rtl/>
          <w:lang w:eastAsia="ar-SA"/>
        </w:rPr>
        <w:t>الأخضر</w:t>
      </w:r>
      <w:r w:rsidRPr="009E0526">
        <w:rPr>
          <w:rFonts w:cs="Arial"/>
          <w:sz w:val="36"/>
          <w:szCs w:val="36"/>
          <w:rtl/>
          <w:lang w:eastAsia="ar-SA"/>
        </w:rPr>
        <w:t xml:space="preserve">. </w:t>
      </w:r>
      <w:r w:rsidRPr="009E0526">
        <w:rPr>
          <w:rFonts w:cs="Arial" w:hint="eastAsia"/>
          <w:sz w:val="36"/>
          <w:szCs w:val="36"/>
          <w:rtl/>
          <w:lang w:eastAsia="ar-SA"/>
        </w:rPr>
        <w:t>كان</w:t>
      </w:r>
      <w:r w:rsidRPr="009E0526">
        <w:rPr>
          <w:rFonts w:cs="Arial"/>
          <w:sz w:val="36"/>
          <w:szCs w:val="36"/>
          <w:rtl/>
          <w:lang w:eastAsia="ar-SA"/>
        </w:rPr>
        <w:t xml:space="preserve"> </w:t>
      </w:r>
      <w:r w:rsidRPr="009E0526">
        <w:rPr>
          <w:rFonts w:cs="Arial" w:hint="eastAsia"/>
          <w:sz w:val="36"/>
          <w:szCs w:val="36"/>
          <w:rtl/>
          <w:lang w:eastAsia="ar-SA"/>
        </w:rPr>
        <w:t>فقيها</w:t>
      </w:r>
      <w:r w:rsidRPr="009E0526">
        <w:rPr>
          <w:rFonts w:cs="Arial"/>
          <w:sz w:val="36"/>
          <w:szCs w:val="36"/>
          <w:rtl/>
          <w:lang w:eastAsia="ar-SA"/>
        </w:rPr>
        <w:t xml:space="preserve"> </w:t>
      </w:r>
      <w:r w:rsidRPr="009E0526">
        <w:rPr>
          <w:rFonts w:cs="Arial" w:hint="eastAsia"/>
          <w:sz w:val="36"/>
          <w:szCs w:val="36"/>
          <w:rtl/>
          <w:lang w:eastAsia="ar-SA"/>
        </w:rPr>
        <w:t>فاضلا</w:t>
      </w:r>
      <w:r w:rsidRPr="009E0526">
        <w:rPr>
          <w:rFonts w:cs="Arial"/>
          <w:sz w:val="36"/>
          <w:szCs w:val="36"/>
          <w:rtl/>
          <w:lang w:eastAsia="ar-SA"/>
        </w:rPr>
        <w:t xml:space="preserve"> </w:t>
      </w:r>
      <w:r w:rsidRPr="009E0526">
        <w:rPr>
          <w:rFonts w:cs="Arial" w:hint="eastAsia"/>
          <w:sz w:val="36"/>
          <w:szCs w:val="36"/>
          <w:rtl/>
          <w:lang w:eastAsia="ar-SA"/>
        </w:rPr>
        <w:t>دينا</w:t>
      </w:r>
      <w:r w:rsidRPr="009E0526">
        <w:rPr>
          <w:rFonts w:cs="Arial"/>
          <w:sz w:val="36"/>
          <w:szCs w:val="36"/>
          <w:rtl/>
          <w:lang w:eastAsia="ar-SA"/>
        </w:rPr>
        <w:t xml:space="preserve"> </w:t>
      </w:r>
      <w:r w:rsidRPr="009E0526">
        <w:rPr>
          <w:rFonts w:cs="Arial" w:hint="eastAsia"/>
          <w:sz w:val="36"/>
          <w:szCs w:val="36"/>
          <w:rtl/>
          <w:lang w:eastAsia="ar-SA"/>
        </w:rPr>
        <w:t>حسن</w:t>
      </w:r>
      <w:r w:rsidRPr="009E0526">
        <w:rPr>
          <w:rFonts w:cs="Arial"/>
          <w:sz w:val="36"/>
          <w:szCs w:val="36"/>
          <w:rtl/>
          <w:lang w:eastAsia="ar-SA"/>
        </w:rPr>
        <w:t xml:space="preserve"> </w:t>
      </w:r>
      <w:r w:rsidRPr="009E0526">
        <w:rPr>
          <w:rFonts w:cs="Arial" w:hint="eastAsia"/>
          <w:sz w:val="36"/>
          <w:szCs w:val="36"/>
          <w:rtl/>
          <w:lang w:eastAsia="ar-SA"/>
        </w:rPr>
        <w:t>الكلام</w:t>
      </w:r>
      <w:r w:rsidRPr="009E0526">
        <w:rPr>
          <w:rFonts w:cs="Arial"/>
          <w:sz w:val="36"/>
          <w:szCs w:val="36"/>
          <w:rtl/>
          <w:lang w:eastAsia="ar-SA"/>
        </w:rPr>
        <w:t xml:space="preserve"> </w:t>
      </w:r>
      <w:r w:rsidRPr="009E0526">
        <w:rPr>
          <w:rFonts w:cs="Arial" w:hint="eastAsia"/>
          <w:sz w:val="36"/>
          <w:szCs w:val="36"/>
          <w:rtl/>
          <w:lang w:eastAsia="ar-SA"/>
        </w:rPr>
        <w:t>في</w:t>
      </w:r>
      <w:r w:rsidRPr="009E0526">
        <w:rPr>
          <w:rFonts w:cs="Arial"/>
          <w:sz w:val="36"/>
          <w:szCs w:val="36"/>
          <w:rtl/>
          <w:lang w:eastAsia="ar-SA"/>
        </w:rPr>
        <w:t xml:space="preserve"> </w:t>
      </w:r>
      <w:r w:rsidRPr="009E0526">
        <w:rPr>
          <w:rFonts w:cs="Arial" w:hint="eastAsia"/>
          <w:sz w:val="36"/>
          <w:szCs w:val="36"/>
          <w:rtl/>
          <w:lang w:eastAsia="ar-SA"/>
        </w:rPr>
        <w:t>المسائل،</w:t>
      </w:r>
      <w:r w:rsidRPr="009E0526">
        <w:rPr>
          <w:rFonts w:cs="Arial"/>
          <w:sz w:val="36"/>
          <w:szCs w:val="36"/>
          <w:rtl/>
          <w:lang w:eastAsia="ar-SA"/>
        </w:rPr>
        <w:t xml:space="preserve"> </w:t>
      </w:r>
      <w:r w:rsidRPr="009E0526">
        <w:rPr>
          <w:rFonts w:cs="Arial" w:hint="eastAsia"/>
          <w:sz w:val="36"/>
          <w:szCs w:val="36"/>
          <w:rtl/>
          <w:lang w:eastAsia="ar-SA"/>
        </w:rPr>
        <w:t>حلو</w:t>
      </w:r>
      <w:r w:rsidRPr="009E0526">
        <w:rPr>
          <w:rFonts w:cs="Arial"/>
          <w:sz w:val="36"/>
          <w:szCs w:val="36"/>
          <w:rtl/>
          <w:lang w:eastAsia="ar-SA"/>
        </w:rPr>
        <w:t xml:space="preserve"> </w:t>
      </w:r>
      <w:r w:rsidRPr="009E0526">
        <w:rPr>
          <w:rFonts w:cs="Arial" w:hint="eastAsia"/>
          <w:sz w:val="36"/>
          <w:szCs w:val="36"/>
          <w:rtl/>
          <w:lang w:eastAsia="ar-SA"/>
        </w:rPr>
        <w:t>المنطق</w:t>
      </w:r>
      <w:r w:rsidRPr="009E0526">
        <w:rPr>
          <w:rFonts w:cs="Arial"/>
          <w:sz w:val="36"/>
          <w:szCs w:val="36"/>
          <w:rtl/>
          <w:lang w:eastAsia="ar-SA"/>
        </w:rPr>
        <w:t xml:space="preserve"> </w:t>
      </w:r>
      <w:r w:rsidRPr="009E0526">
        <w:rPr>
          <w:rFonts w:cs="Arial" w:hint="eastAsia"/>
          <w:sz w:val="36"/>
          <w:szCs w:val="36"/>
          <w:rtl/>
          <w:lang w:eastAsia="ar-SA"/>
        </w:rPr>
        <w:t>في</w:t>
      </w:r>
      <w:r w:rsidRPr="009E0526">
        <w:rPr>
          <w:rFonts w:cs="Arial"/>
          <w:sz w:val="36"/>
          <w:szCs w:val="36"/>
          <w:rtl/>
          <w:lang w:eastAsia="ar-SA"/>
        </w:rPr>
        <w:t xml:space="preserve"> </w:t>
      </w:r>
      <w:r w:rsidRPr="009E0526">
        <w:rPr>
          <w:rFonts w:cs="Arial" w:hint="eastAsia"/>
          <w:sz w:val="36"/>
          <w:szCs w:val="36"/>
          <w:rtl/>
          <w:lang w:eastAsia="ar-SA"/>
        </w:rPr>
        <w:t>الوعظ،</w:t>
      </w:r>
      <w:r w:rsidRPr="009E0526">
        <w:rPr>
          <w:rFonts w:cs="Arial"/>
          <w:sz w:val="36"/>
          <w:szCs w:val="36"/>
          <w:rtl/>
          <w:lang w:eastAsia="ar-SA"/>
        </w:rPr>
        <w:t xml:space="preserve"> </w:t>
      </w:r>
      <w:r w:rsidRPr="009E0526">
        <w:rPr>
          <w:rFonts w:cs="Arial" w:hint="eastAsia"/>
          <w:sz w:val="36"/>
          <w:szCs w:val="36"/>
          <w:rtl/>
          <w:lang w:eastAsia="ar-SA"/>
        </w:rPr>
        <w:t>تفقه</w:t>
      </w:r>
      <w:r w:rsidRPr="009E0526">
        <w:rPr>
          <w:rFonts w:cs="Arial"/>
          <w:sz w:val="36"/>
          <w:szCs w:val="36"/>
          <w:rtl/>
          <w:lang w:eastAsia="ar-SA"/>
        </w:rPr>
        <w:t xml:space="preserve"> </w:t>
      </w:r>
      <w:r w:rsidRPr="009E0526">
        <w:rPr>
          <w:rFonts w:cs="Arial" w:hint="eastAsia"/>
          <w:sz w:val="36"/>
          <w:szCs w:val="36"/>
          <w:rtl/>
          <w:lang w:eastAsia="ar-SA"/>
        </w:rPr>
        <w:t>على</w:t>
      </w:r>
      <w:r w:rsidRPr="009E0526">
        <w:rPr>
          <w:rFonts w:cs="Arial"/>
          <w:sz w:val="36"/>
          <w:szCs w:val="36"/>
          <w:rtl/>
          <w:lang w:eastAsia="ar-SA"/>
        </w:rPr>
        <w:t xml:space="preserve"> </w:t>
      </w:r>
      <w:r w:rsidRPr="009E0526">
        <w:rPr>
          <w:rFonts w:cs="Arial" w:hint="eastAsia"/>
          <w:sz w:val="36"/>
          <w:szCs w:val="36"/>
          <w:rtl/>
          <w:lang w:eastAsia="ar-SA"/>
        </w:rPr>
        <w:t>أبي</w:t>
      </w:r>
      <w:r w:rsidRPr="009E0526">
        <w:rPr>
          <w:rFonts w:cs="Arial"/>
          <w:sz w:val="36"/>
          <w:szCs w:val="36"/>
          <w:rtl/>
          <w:lang w:eastAsia="ar-SA"/>
        </w:rPr>
        <w:t xml:space="preserve"> </w:t>
      </w:r>
      <w:r w:rsidRPr="009E0526">
        <w:rPr>
          <w:rFonts w:cs="Arial" w:hint="eastAsia"/>
          <w:sz w:val="36"/>
          <w:szCs w:val="36"/>
          <w:rtl/>
          <w:lang w:eastAsia="ar-SA"/>
        </w:rPr>
        <w:t>الخطاب</w:t>
      </w:r>
      <w:r w:rsidRPr="009E0526">
        <w:rPr>
          <w:rFonts w:cs="Arial"/>
          <w:sz w:val="36"/>
          <w:szCs w:val="36"/>
          <w:rtl/>
          <w:lang w:eastAsia="ar-SA"/>
        </w:rPr>
        <w:t xml:space="preserve"> </w:t>
      </w:r>
      <w:r w:rsidRPr="009E0526">
        <w:rPr>
          <w:rFonts w:cs="Arial" w:hint="eastAsia"/>
          <w:sz w:val="36"/>
          <w:szCs w:val="36"/>
          <w:rtl/>
          <w:lang w:eastAsia="ar-SA"/>
        </w:rPr>
        <w:t>الكلوذاني</w:t>
      </w:r>
      <w:r w:rsidRPr="009E0526">
        <w:rPr>
          <w:rFonts w:cs="Arial"/>
          <w:sz w:val="36"/>
          <w:szCs w:val="36"/>
          <w:rtl/>
          <w:lang w:eastAsia="ar-SA"/>
        </w:rPr>
        <w:t xml:space="preserve"> </w:t>
      </w:r>
      <w:r w:rsidRPr="009E0526">
        <w:rPr>
          <w:rFonts w:cs="Arial" w:hint="eastAsia"/>
          <w:sz w:val="36"/>
          <w:szCs w:val="36"/>
          <w:rtl/>
          <w:lang w:eastAsia="ar-SA"/>
        </w:rPr>
        <w:t>وبرع</w:t>
      </w:r>
      <w:r w:rsidRPr="009E0526">
        <w:rPr>
          <w:rFonts w:cs="Arial"/>
          <w:sz w:val="36"/>
          <w:szCs w:val="36"/>
          <w:rtl/>
          <w:lang w:eastAsia="ar-SA"/>
        </w:rPr>
        <w:t xml:space="preserve"> </w:t>
      </w:r>
      <w:r w:rsidRPr="009E0526">
        <w:rPr>
          <w:rFonts w:cs="Arial" w:hint="eastAsia"/>
          <w:sz w:val="36"/>
          <w:szCs w:val="36"/>
          <w:rtl/>
          <w:lang w:eastAsia="ar-SA"/>
        </w:rPr>
        <w:t>في</w:t>
      </w:r>
      <w:r w:rsidRPr="009E0526">
        <w:rPr>
          <w:rFonts w:cs="Arial"/>
          <w:sz w:val="36"/>
          <w:szCs w:val="36"/>
          <w:rtl/>
          <w:lang w:eastAsia="ar-SA"/>
        </w:rPr>
        <w:t xml:space="preserve"> </w:t>
      </w:r>
      <w:r w:rsidRPr="009E0526">
        <w:rPr>
          <w:rFonts w:cs="Arial" w:hint="eastAsia"/>
          <w:sz w:val="36"/>
          <w:szCs w:val="36"/>
          <w:rtl/>
          <w:lang w:eastAsia="ar-SA"/>
        </w:rPr>
        <w:t>الفقه</w:t>
      </w:r>
      <w:r w:rsidRPr="009E0526">
        <w:rPr>
          <w:rFonts w:cs="Arial"/>
          <w:sz w:val="36"/>
          <w:szCs w:val="36"/>
          <w:rtl/>
          <w:lang w:eastAsia="ar-SA"/>
        </w:rPr>
        <w:t xml:space="preserve">. </w:t>
      </w:r>
      <w:r w:rsidRPr="009E0526">
        <w:rPr>
          <w:rFonts w:cs="Arial" w:hint="eastAsia"/>
          <w:sz w:val="36"/>
          <w:szCs w:val="36"/>
          <w:rtl/>
          <w:lang w:eastAsia="ar-SA"/>
        </w:rPr>
        <w:t>وقال</w:t>
      </w:r>
      <w:r w:rsidRPr="009E0526">
        <w:rPr>
          <w:rFonts w:cs="Arial"/>
          <w:sz w:val="36"/>
          <w:szCs w:val="36"/>
          <w:rtl/>
          <w:lang w:eastAsia="ar-SA"/>
        </w:rPr>
        <w:t xml:space="preserve"> </w:t>
      </w:r>
      <w:r w:rsidRPr="009E0526">
        <w:rPr>
          <w:rFonts w:cs="Arial" w:hint="eastAsia"/>
          <w:sz w:val="36"/>
          <w:szCs w:val="36"/>
          <w:rtl/>
          <w:lang w:eastAsia="ar-SA"/>
        </w:rPr>
        <w:t>صدقة</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الحسين</w:t>
      </w:r>
      <w:r w:rsidRPr="009E0526">
        <w:rPr>
          <w:rFonts w:cs="Arial"/>
          <w:sz w:val="36"/>
          <w:szCs w:val="36"/>
          <w:rtl/>
          <w:lang w:eastAsia="ar-SA"/>
        </w:rPr>
        <w:t xml:space="preserve">: </w:t>
      </w:r>
      <w:r w:rsidRPr="009E0526">
        <w:rPr>
          <w:rFonts w:cs="Arial" w:hint="eastAsia"/>
          <w:sz w:val="36"/>
          <w:szCs w:val="36"/>
          <w:rtl/>
          <w:lang w:eastAsia="ar-SA"/>
        </w:rPr>
        <w:t>كان</w:t>
      </w:r>
      <w:r w:rsidRPr="009E0526">
        <w:rPr>
          <w:rFonts w:cs="Arial"/>
          <w:sz w:val="36"/>
          <w:szCs w:val="36"/>
          <w:rtl/>
          <w:lang w:eastAsia="ar-SA"/>
        </w:rPr>
        <w:t xml:space="preserve"> </w:t>
      </w:r>
      <w:r w:rsidRPr="009E0526">
        <w:rPr>
          <w:rFonts w:cs="Arial" w:hint="eastAsia"/>
          <w:sz w:val="36"/>
          <w:szCs w:val="36"/>
          <w:rtl/>
          <w:lang w:eastAsia="ar-SA"/>
        </w:rPr>
        <w:t>شيخا</w:t>
      </w:r>
      <w:r w:rsidRPr="009E0526">
        <w:rPr>
          <w:rFonts w:cs="Arial"/>
          <w:sz w:val="36"/>
          <w:szCs w:val="36"/>
          <w:rtl/>
          <w:lang w:eastAsia="ar-SA"/>
        </w:rPr>
        <w:t xml:space="preserve"> </w:t>
      </w:r>
      <w:r w:rsidRPr="009E0526">
        <w:rPr>
          <w:rFonts w:cs="Arial" w:hint="eastAsia"/>
          <w:sz w:val="36"/>
          <w:szCs w:val="36"/>
          <w:rtl/>
          <w:lang w:eastAsia="ar-SA"/>
        </w:rPr>
        <w:t>كبيرا</w:t>
      </w:r>
      <w:r w:rsidRPr="009E0526">
        <w:rPr>
          <w:rFonts w:cs="Arial"/>
          <w:sz w:val="36"/>
          <w:szCs w:val="36"/>
          <w:rtl/>
          <w:lang w:eastAsia="ar-SA"/>
        </w:rPr>
        <w:t xml:space="preserve"> </w:t>
      </w:r>
      <w:r w:rsidRPr="009E0526">
        <w:rPr>
          <w:rFonts w:cs="Arial" w:hint="eastAsia"/>
          <w:sz w:val="36"/>
          <w:szCs w:val="36"/>
          <w:rtl/>
          <w:lang w:eastAsia="ar-SA"/>
        </w:rPr>
        <w:t>قد</w:t>
      </w:r>
      <w:r w:rsidRPr="009E0526">
        <w:rPr>
          <w:rFonts w:cs="Arial"/>
          <w:sz w:val="36"/>
          <w:szCs w:val="36"/>
          <w:rtl/>
          <w:lang w:eastAsia="ar-SA"/>
        </w:rPr>
        <w:t xml:space="preserve"> </w:t>
      </w:r>
      <w:r w:rsidRPr="009E0526">
        <w:rPr>
          <w:rFonts w:cs="Arial" w:hint="eastAsia"/>
          <w:sz w:val="36"/>
          <w:szCs w:val="36"/>
          <w:rtl/>
          <w:lang w:eastAsia="ar-SA"/>
        </w:rPr>
        <w:t>نيف</w:t>
      </w:r>
      <w:r w:rsidRPr="009E0526">
        <w:rPr>
          <w:rFonts w:cs="Arial"/>
          <w:sz w:val="36"/>
          <w:szCs w:val="36"/>
          <w:rtl/>
          <w:lang w:eastAsia="ar-SA"/>
        </w:rPr>
        <w:t xml:space="preserve"> </w:t>
      </w:r>
      <w:r w:rsidRPr="009E0526">
        <w:rPr>
          <w:rFonts w:cs="Arial" w:hint="eastAsia"/>
          <w:sz w:val="36"/>
          <w:szCs w:val="36"/>
          <w:rtl/>
          <w:lang w:eastAsia="ar-SA"/>
        </w:rPr>
        <w:t>على</w:t>
      </w:r>
      <w:r w:rsidRPr="009E0526">
        <w:rPr>
          <w:rFonts w:cs="Arial"/>
          <w:sz w:val="36"/>
          <w:szCs w:val="36"/>
          <w:rtl/>
          <w:lang w:eastAsia="ar-SA"/>
        </w:rPr>
        <w:t xml:space="preserve"> </w:t>
      </w:r>
      <w:r w:rsidRPr="009E0526">
        <w:rPr>
          <w:rFonts w:cs="Arial" w:hint="eastAsia"/>
          <w:sz w:val="36"/>
          <w:szCs w:val="36"/>
          <w:rtl/>
          <w:lang w:eastAsia="ar-SA"/>
        </w:rPr>
        <w:t>الثمانين،</w:t>
      </w:r>
      <w:r w:rsidRPr="009E0526">
        <w:rPr>
          <w:rFonts w:cs="Arial"/>
          <w:sz w:val="36"/>
          <w:szCs w:val="36"/>
          <w:rtl/>
          <w:lang w:eastAsia="ar-SA"/>
        </w:rPr>
        <w:t xml:space="preserve"> </w:t>
      </w:r>
      <w:r w:rsidRPr="009E0526">
        <w:rPr>
          <w:rFonts w:cs="Arial" w:hint="eastAsia"/>
          <w:sz w:val="36"/>
          <w:szCs w:val="36"/>
          <w:rtl/>
          <w:lang w:eastAsia="ar-SA"/>
        </w:rPr>
        <w:t>فقيها</w:t>
      </w:r>
      <w:r w:rsidRPr="009E0526">
        <w:rPr>
          <w:rFonts w:cs="Arial"/>
          <w:sz w:val="36"/>
          <w:szCs w:val="36"/>
          <w:rtl/>
          <w:lang w:eastAsia="ar-SA"/>
        </w:rPr>
        <w:t xml:space="preserve"> </w:t>
      </w:r>
      <w:r w:rsidRPr="009E0526">
        <w:rPr>
          <w:rFonts w:cs="Arial" w:hint="eastAsia"/>
          <w:sz w:val="36"/>
          <w:szCs w:val="36"/>
          <w:rtl/>
          <w:lang w:eastAsia="ar-SA"/>
        </w:rPr>
        <w:t>مناظرا</w:t>
      </w:r>
      <w:r w:rsidRPr="009E0526">
        <w:rPr>
          <w:rFonts w:cs="Arial"/>
          <w:sz w:val="36"/>
          <w:szCs w:val="36"/>
          <w:rtl/>
          <w:lang w:eastAsia="ar-SA"/>
        </w:rPr>
        <w:t xml:space="preserve"> </w:t>
      </w:r>
      <w:r w:rsidRPr="009E0526">
        <w:rPr>
          <w:rFonts w:cs="Arial" w:hint="eastAsia"/>
          <w:sz w:val="36"/>
          <w:szCs w:val="36"/>
          <w:rtl/>
          <w:lang w:eastAsia="ar-SA"/>
        </w:rPr>
        <w:t>عارفا،</w:t>
      </w:r>
      <w:r w:rsidRPr="009E0526">
        <w:rPr>
          <w:rFonts w:cs="Arial"/>
          <w:sz w:val="36"/>
          <w:szCs w:val="36"/>
          <w:rtl/>
          <w:lang w:eastAsia="ar-SA"/>
        </w:rPr>
        <w:t xml:space="preserve"> </w:t>
      </w:r>
      <w:r w:rsidRPr="009E0526">
        <w:rPr>
          <w:rFonts w:cs="Arial" w:hint="eastAsia"/>
          <w:sz w:val="36"/>
          <w:szCs w:val="36"/>
          <w:rtl/>
          <w:lang w:eastAsia="ar-SA"/>
        </w:rPr>
        <w:t>له</w:t>
      </w:r>
      <w:r w:rsidRPr="009E0526">
        <w:rPr>
          <w:rFonts w:cs="Arial"/>
          <w:sz w:val="36"/>
          <w:szCs w:val="36"/>
          <w:rtl/>
          <w:lang w:eastAsia="ar-SA"/>
        </w:rPr>
        <w:t xml:space="preserve"> </w:t>
      </w:r>
      <w:r w:rsidRPr="009E0526">
        <w:rPr>
          <w:rFonts w:cs="Arial" w:hint="eastAsia"/>
          <w:sz w:val="36"/>
          <w:szCs w:val="36"/>
          <w:rtl/>
          <w:lang w:eastAsia="ar-SA"/>
        </w:rPr>
        <w:t>مخالطة</w:t>
      </w:r>
      <w:r w:rsidRPr="009E0526">
        <w:rPr>
          <w:rFonts w:cs="Arial"/>
          <w:sz w:val="36"/>
          <w:szCs w:val="36"/>
          <w:rtl/>
          <w:lang w:eastAsia="ar-SA"/>
        </w:rPr>
        <w:t xml:space="preserve"> </w:t>
      </w:r>
      <w:r w:rsidRPr="009E0526">
        <w:rPr>
          <w:rFonts w:cs="Arial" w:hint="eastAsia"/>
          <w:sz w:val="36"/>
          <w:szCs w:val="36"/>
          <w:rtl/>
          <w:lang w:eastAsia="ar-SA"/>
        </w:rPr>
        <w:t>بالفقهاء</w:t>
      </w:r>
      <w:r w:rsidRPr="009E0526">
        <w:rPr>
          <w:rFonts w:cs="Arial"/>
          <w:sz w:val="36"/>
          <w:szCs w:val="36"/>
          <w:rtl/>
          <w:lang w:eastAsia="ar-SA"/>
        </w:rPr>
        <w:t xml:space="preserve">. </w:t>
      </w:r>
      <w:r w:rsidRPr="009E0526">
        <w:rPr>
          <w:rFonts w:cs="Arial" w:hint="eastAsia"/>
          <w:sz w:val="36"/>
          <w:szCs w:val="36"/>
          <w:rtl/>
          <w:lang w:eastAsia="ar-SA"/>
        </w:rPr>
        <w:t>توفي</w:t>
      </w:r>
      <w:r w:rsidRPr="009E0526">
        <w:rPr>
          <w:rFonts w:cs="Arial"/>
          <w:sz w:val="36"/>
          <w:szCs w:val="36"/>
          <w:rtl/>
          <w:lang w:eastAsia="ar-SA"/>
        </w:rPr>
        <w:t xml:space="preserve"> </w:t>
      </w:r>
      <w:r w:rsidRPr="009E0526">
        <w:rPr>
          <w:rFonts w:cs="Arial" w:hint="eastAsia"/>
          <w:sz w:val="36"/>
          <w:szCs w:val="36"/>
          <w:rtl/>
          <w:lang w:eastAsia="ar-SA"/>
        </w:rPr>
        <w:t>سنة</w:t>
      </w:r>
      <w:r w:rsidRPr="009E0526">
        <w:rPr>
          <w:rFonts w:cs="Arial"/>
          <w:sz w:val="36"/>
          <w:szCs w:val="36"/>
          <w:rtl/>
          <w:lang w:eastAsia="ar-SA"/>
        </w:rPr>
        <w:t xml:space="preserve"> 554</w:t>
      </w:r>
      <w:r w:rsidRPr="009E0526">
        <w:rPr>
          <w:rFonts w:cs="Arial" w:hint="eastAsia"/>
          <w:sz w:val="36"/>
          <w:szCs w:val="36"/>
          <w:rtl/>
          <w:lang w:eastAsia="ar-SA"/>
        </w:rPr>
        <w:t>هـ</w:t>
      </w:r>
      <w:r w:rsidRPr="009E0526">
        <w:rPr>
          <w:rFonts w:cs="Arial"/>
          <w:sz w:val="36"/>
          <w:szCs w:val="36"/>
          <w:rtl/>
          <w:lang w:eastAsia="ar-SA"/>
        </w:rPr>
        <w:t>.</w:t>
      </w:r>
    </w:p>
    <w:p w:rsidR="00EE5FE3" w:rsidRPr="009E0526" w:rsidRDefault="00EE5FE3" w:rsidP="00EE5FE3">
      <w:pPr>
        <w:pStyle w:val="ListParagraph"/>
        <w:rPr>
          <w:rFonts w:cs="Arial"/>
          <w:sz w:val="36"/>
          <w:szCs w:val="36"/>
          <w:rtl/>
          <w:lang w:eastAsia="ar-SA"/>
        </w:rPr>
      </w:pPr>
    </w:p>
    <w:p w:rsidR="00EE5FE3" w:rsidRPr="009E0526" w:rsidRDefault="002D39A9" w:rsidP="00EE5FE3">
      <w:pPr>
        <w:pStyle w:val="ListParagraph"/>
        <w:numPr>
          <w:ilvl w:val="0"/>
          <w:numId w:val="31"/>
        </w:numPr>
        <w:rPr>
          <w:sz w:val="36"/>
          <w:szCs w:val="36"/>
          <w:lang w:eastAsia="ar-SA"/>
        </w:rPr>
      </w:pPr>
      <w:r w:rsidRPr="009E0526">
        <w:rPr>
          <w:rFonts w:cs="Arial" w:hint="eastAsia"/>
          <w:sz w:val="36"/>
          <w:szCs w:val="36"/>
          <w:rtl/>
          <w:lang w:eastAsia="ar-SA"/>
        </w:rPr>
        <w:lastRenderedPageBreak/>
        <w:t>الأجهوري</w:t>
      </w:r>
      <w:r w:rsidR="00EE5FE3" w:rsidRPr="009E0526">
        <w:rPr>
          <w:rFonts w:cs="Arial" w:hint="cs"/>
          <w:sz w:val="36"/>
          <w:szCs w:val="36"/>
          <w:rtl/>
          <w:lang w:eastAsia="ar-SA"/>
        </w:rPr>
        <w:t>:</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الرحمن</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حسن</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عمر</w:t>
      </w:r>
      <w:r w:rsidR="009E0526">
        <w:rPr>
          <w:rFonts w:cs="Arial"/>
          <w:sz w:val="36"/>
          <w:szCs w:val="36"/>
          <w:rtl/>
          <w:lang w:eastAsia="ar-SA"/>
        </w:rPr>
        <w:t>: (</w:t>
      </w:r>
      <w:r w:rsidRPr="009E0526">
        <w:rPr>
          <w:rFonts w:cs="Arial"/>
          <w:sz w:val="36"/>
          <w:szCs w:val="36"/>
          <w:rtl/>
          <w:lang w:eastAsia="ar-SA"/>
        </w:rPr>
        <w:t xml:space="preserve">1198 </w:t>
      </w:r>
      <w:r w:rsidRPr="009E0526">
        <w:rPr>
          <w:rFonts w:cs="Arial" w:hint="eastAsia"/>
          <w:sz w:val="36"/>
          <w:szCs w:val="36"/>
          <w:rtl/>
          <w:lang w:eastAsia="ar-SA"/>
        </w:rPr>
        <w:t>هـ</w:t>
      </w:r>
      <w:r w:rsidR="009E0526">
        <w:rPr>
          <w:rFonts w:cs="Arial"/>
          <w:sz w:val="36"/>
          <w:szCs w:val="36"/>
          <w:rtl/>
          <w:lang w:eastAsia="ar-SA"/>
        </w:rPr>
        <w:t xml:space="preserve"> = </w:t>
      </w:r>
      <w:r w:rsidRPr="009E0526">
        <w:rPr>
          <w:rFonts w:cs="Arial"/>
          <w:sz w:val="36"/>
          <w:szCs w:val="36"/>
          <w:rtl/>
          <w:lang w:eastAsia="ar-SA"/>
        </w:rPr>
        <w:t xml:space="preserve">1784 </w:t>
      </w:r>
      <w:r w:rsidRPr="009E0526">
        <w:rPr>
          <w:rFonts w:cs="Arial" w:hint="eastAsia"/>
          <w:sz w:val="36"/>
          <w:szCs w:val="36"/>
          <w:rtl/>
          <w:lang w:eastAsia="ar-SA"/>
        </w:rPr>
        <w:t>م</w:t>
      </w:r>
      <w:r w:rsidRPr="009E0526">
        <w:rPr>
          <w:rFonts w:cs="Arial"/>
          <w:sz w:val="36"/>
          <w:szCs w:val="36"/>
          <w:rtl/>
          <w:lang w:eastAsia="ar-SA"/>
        </w:rPr>
        <w:t xml:space="preserve">) </w:t>
      </w:r>
      <w:r w:rsidRPr="009E0526">
        <w:rPr>
          <w:rFonts w:cs="Arial" w:hint="eastAsia"/>
          <w:sz w:val="36"/>
          <w:szCs w:val="36"/>
          <w:rtl/>
          <w:lang w:eastAsia="ar-SA"/>
        </w:rPr>
        <w:t>فقيه</w:t>
      </w:r>
      <w:r w:rsidRPr="009E0526">
        <w:rPr>
          <w:rFonts w:cs="Arial"/>
          <w:sz w:val="36"/>
          <w:szCs w:val="36"/>
          <w:rtl/>
          <w:lang w:eastAsia="ar-SA"/>
        </w:rPr>
        <w:t xml:space="preserve"> </w:t>
      </w:r>
      <w:r w:rsidRPr="009E0526">
        <w:rPr>
          <w:rFonts w:cs="Arial" w:hint="eastAsia"/>
          <w:sz w:val="36"/>
          <w:szCs w:val="36"/>
          <w:rtl/>
          <w:lang w:eastAsia="ar-SA"/>
        </w:rPr>
        <w:t>مالكي،</w:t>
      </w:r>
      <w:r w:rsidRPr="009E0526">
        <w:rPr>
          <w:rFonts w:cs="Arial"/>
          <w:sz w:val="36"/>
          <w:szCs w:val="36"/>
          <w:rtl/>
          <w:lang w:eastAsia="ar-SA"/>
        </w:rPr>
        <w:t xml:space="preserve"> </w:t>
      </w:r>
      <w:r w:rsidRPr="009E0526">
        <w:rPr>
          <w:rFonts w:cs="Arial" w:hint="eastAsia"/>
          <w:sz w:val="36"/>
          <w:szCs w:val="36"/>
          <w:rtl/>
          <w:lang w:eastAsia="ar-SA"/>
        </w:rPr>
        <w:t>من</w:t>
      </w:r>
      <w:r w:rsidRPr="009E0526">
        <w:rPr>
          <w:rFonts w:cs="Arial"/>
          <w:sz w:val="36"/>
          <w:szCs w:val="36"/>
          <w:rtl/>
          <w:lang w:eastAsia="ar-SA"/>
        </w:rPr>
        <w:t xml:space="preserve"> </w:t>
      </w:r>
      <w:r w:rsidRPr="009E0526">
        <w:rPr>
          <w:rFonts w:cs="Arial" w:hint="eastAsia"/>
          <w:sz w:val="36"/>
          <w:szCs w:val="36"/>
          <w:rtl/>
          <w:lang w:eastAsia="ar-SA"/>
        </w:rPr>
        <w:t>أهل</w:t>
      </w:r>
      <w:r w:rsidRPr="009E0526">
        <w:rPr>
          <w:rFonts w:cs="Arial"/>
          <w:sz w:val="36"/>
          <w:szCs w:val="36"/>
          <w:rtl/>
          <w:lang w:eastAsia="ar-SA"/>
        </w:rPr>
        <w:t xml:space="preserve"> </w:t>
      </w:r>
      <w:r w:rsidRPr="009E0526">
        <w:rPr>
          <w:rFonts w:cs="Arial" w:hint="eastAsia"/>
          <w:sz w:val="36"/>
          <w:szCs w:val="36"/>
          <w:rtl/>
          <w:lang w:eastAsia="ar-SA"/>
        </w:rPr>
        <w:t>مصر</w:t>
      </w:r>
      <w:r w:rsidRPr="009E0526">
        <w:rPr>
          <w:rFonts w:cs="Arial"/>
          <w:sz w:val="36"/>
          <w:szCs w:val="36"/>
          <w:rtl/>
          <w:lang w:eastAsia="ar-SA"/>
        </w:rPr>
        <w:t xml:space="preserve">. </w:t>
      </w:r>
      <w:r w:rsidRPr="009E0526">
        <w:rPr>
          <w:rFonts w:cs="Arial" w:hint="eastAsia"/>
          <w:sz w:val="36"/>
          <w:szCs w:val="36"/>
          <w:rtl/>
          <w:lang w:eastAsia="ar-SA"/>
        </w:rPr>
        <w:t>دخل</w:t>
      </w:r>
      <w:r w:rsidRPr="009E0526">
        <w:rPr>
          <w:rFonts w:cs="Arial"/>
          <w:sz w:val="36"/>
          <w:szCs w:val="36"/>
          <w:rtl/>
          <w:lang w:eastAsia="ar-SA"/>
        </w:rPr>
        <w:t xml:space="preserve"> </w:t>
      </w:r>
      <w:r w:rsidRPr="009E0526">
        <w:rPr>
          <w:rFonts w:cs="Arial" w:hint="eastAsia"/>
          <w:sz w:val="36"/>
          <w:szCs w:val="36"/>
          <w:rtl/>
          <w:lang w:eastAsia="ar-SA"/>
        </w:rPr>
        <w:t>الشام</w:t>
      </w:r>
      <w:r w:rsidRPr="009E0526">
        <w:rPr>
          <w:rFonts w:cs="Arial"/>
          <w:sz w:val="36"/>
          <w:szCs w:val="36"/>
          <w:rtl/>
          <w:lang w:eastAsia="ar-SA"/>
        </w:rPr>
        <w:t xml:space="preserve"> </w:t>
      </w:r>
      <w:r w:rsidRPr="009E0526">
        <w:rPr>
          <w:rFonts w:cs="Arial" w:hint="eastAsia"/>
          <w:sz w:val="36"/>
          <w:szCs w:val="36"/>
          <w:rtl/>
          <w:lang w:eastAsia="ar-SA"/>
        </w:rPr>
        <w:t>وزار</w:t>
      </w:r>
      <w:r w:rsidRPr="009E0526">
        <w:rPr>
          <w:rFonts w:cs="Arial"/>
          <w:sz w:val="36"/>
          <w:szCs w:val="36"/>
          <w:rtl/>
          <w:lang w:eastAsia="ar-SA"/>
        </w:rPr>
        <w:t xml:space="preserve"> </w:t>
      </w:r>
      <w:r w:rsidRPr="009E0526">
        <w:rPr>
          <w:rFonts w:cs="Arial" w:hint="eastAsia"/>
          <w:sz w:val="36"/>
          <w:szCs w:val="36"/>
          <w:rtl/>
          <w:lang w:eastAsia="ar-SA"/>
        </w:rPr>
        <w:t>حلب،</w:t>
      </w:r>
      <w:r w:rsidRPr="009E0526">
        <w:rPr>
          <w:rFonts w:cs="Arial"/>
          <w:sz w:val="36"/>
          <w:szCs w:val="36"/>
          <w:rtl/>
          <w:lang w:eastAsia="ar-SA"/>
        </w:rPr>
        <w:t xml:space="preserve"> </w:t>
      </w:r>
      <w:r w:rsidRPr="009E0526">
        <w:rPr>
          <w:rFonts w:cs="Arial" w:hint="eastAsia"/>
          <w:sz w:val="36"/>
          <w:szCs w:val="36"/>
          <w:rtl/>
          <w:lang w:eastAsia="ar-SA"/>
        </w:rPr>
        <w:t>وعاد</w:t>
      </w:r>
      <w:r w:rsidRPr="009E0526">
        <w:rPr>
          <w:rFonts w:cs="Arial"/>
          <w:sz w:val="36"/>
          <w:szCs w:val="36"/>
          <w:rtl/>
          <w:lang w:eastAsia="ar-SA"/>
        </w:rPr>
        <w:t xml:space="preserve"> </w:t>
      </w:r>
      <w:r w:rsidRPr="009E0526">
        <w:rPr>
          <w:rFonts w:cs="Arial" w:hint="eastAsia"/>
          <w:sz w:val="36"/>
          <w:szCs w:val="36"/>
          <w:rtl/>
          <w:lang w:eastAsia="ar-SA"/>
        </w:rPr>
        <w:t>إلى</w:t>
      </w:r>
      <w:r w:rsidRPr="009E0526">
        <w:rPr>
          <w:rFonts w:cs="Arial"/>
          <w:sz w:val="36"/>
          <w:szCs w:val="36"/>
          <w:rtl/>
          <w:lang w:eastAsia="ar-SA"/>
        </w:rPr>
        <w:t xml:space="preserve"> </w:t>
      </w:r>
      <w:r w:rsidRPr="009E0526">
        <w:rPr>
          <w:rFonts w:cs="Arial" w:hint="eastAsia"/>
          <w:sz w:val="36"/>
          <w:szCs w:val="36"/>
          <w:rtl/>
          <w:lang w:eastAsia="ar-SA"/>
        </w:rPr>
        <w:t>مصر،</w:t>
      </w:r>
      <w:r w:rsidRPr="009E0526">
        <w:rPr>
          <w:rFonts w:cs="Arial"/>
          <w:sz w:val="36"/>
          <w:szCs w:val="36"/>
          <w:rtl/>
          <w:lang w:eastAsia="ar-SA"/>
        </w:rPr>
        <w:t xml:space="preserve"> </w:t>
      </w:r>
      <w:r w:rsidRPr="009E0526">
        <w:rPr>
          <w:rFonts w:cs="Arial" w:hint="eastAsia"/>
          <w:sz w:val="36"/>
          <w:szCs w:val="36"/>
          <w:rtl/>
          <w:lang w:eastAsia="ar-SA"/>
        </w:rPr>
        <w:t>فدرّس</w:t>
      </w:r>
      <w:r w:rsidRPr="009E0526">
        <w:rPr>
          <w:rFonts w:cs="Arial"/>
          <w:sz w:val="36"/>
          <w:szCs w:val="36"/>
          <w:rtl/>
          <w:lang w:eastAsia="ar-SA"/>
        </w:rPr>
        <w:t xml:space="preserve"> </w:t>
      </w:r>
      <w:r w:rsidRPr="009E0526">
        <w:rPr>
          <w:rFonts w:cs="Arial" w:hint="eastAsia"/>
          <w:sz w:val="36"/>
          <w:szCs w:val="36"/>
          <w:rtl/>
          <w:lang w:eastAsia="ar-SA"/>
        </w:rPr>
        <w:t>في</w:t>
      </w:r>
      <w:r w:rsidRPr="009E0526">
        <w:rPr>
          <w:rFonts w:cs="Arial"/>
          <w:sz w:val="36"/>
          <w:szCs w:val="36"/>
          <w:rtl/>
          <w:lang w:eastAsia="ar-SA"/>
        </w:rPr>
        <w:t xml:space="preserve"> </w:t>
      </w:r>
      <w:r w:rsidRPr="009E0526">
        <w:rPr>
          <w:rFonts w:cs="Arial" w:hint="eastAsia"/>
          <w:sz w:val="36"/>
          <w:szCs w:val="36"/>
          <w:rtl/>
          <w:lang w:eastAsia="ar-SA"/>
        </w:rPr>
        <w:t>الأزهر</w:t>
      </w:r>
      <w:r w:rsidRPr="009E0526">
        <w:rPr>
          <w:rFonts w:cs="Arial"/>
          <w:sz w:val="36"/>
          <w:szCs w:val="36"/>
          <w:rtl/>
          <w:lang w:eastAsia="ar-SA"/>
        </w:rPr>
        <w:t xml:space="preserve"> </w:t>
      </w:r>
      <w:r w:rsidRPr="009E0526">
        <w:rPr>
          <w:rFonts w:cs="Arial" w:hint="eastAsia"/>
          <w:sz w:val="36"/>
          <w:szCs w:val="36"/>
          <w:rtl/>
          <w:lang w:eastAsia="ar-SA"/>
        </w:rPr>
        <w:t>إلى</w:t>
      </w:r>
      <w:r w:rsidRPr="009E0526">
        <w:rPr>
          <w:rFonts w:cs="Arial"/>
          <w:sz w:val="36"/>
          <w:szCs w:val="36"/>
          <w:rtl/>
          <w:lang w:eastAsia="ar-SA"/>
        </w:rPr>
        <w:t xml:space="preserve"> </w:t>
      </w:r>
      <w:r w:rsidRPr="009E0526">
        <w:rPr>
          <w:rFonts w:cs="Arial" w:hint="eastAsia"/>
          <w:sz w:val="36"/>
          <w:szCs w:val="36"/>
          <w:rtl/>
          <w:lang w:eastAsia="ar-SA"/>
        </w:rPr>
        <w:t>أن</w:t>
      </w:r>
      <w:r w:rsidRPr="009E0526">
        <w:rPr>
          <w:rFonts w:cs="Arial"/>
          <w:sz w:val="36"/>
          <w:szCs w:val="36"/>
          <w:rtl/>
          <w:lang w:eastAsia="ar-SA"/>
        </w:rPr>
        <w:t xml:space="preserve"> </w:t>
      </w:r>
      <w:r w:rsidRPr="009E0526">
        <w:rPr>
          <w:rFonts w:cs="Arial" w:hint="eastAsia"/>
          <w:sz w:val="36"/>
          <w:szCs w:val="36"/>
          <w:rtl/>
          <w:lang w:eastAsia="ar-SA"/>
        </w:rPr>
        <w:t>توفي</w:t>
      </w:r>
      <w:r w:rsidRPr="009E0526">
        <w:rPr>
          <w:rFonts w:cs="Arial"/>
          <w:sz w:val="36"/>
          <w:szCs w:val="36"/>
          <w:rtl/>
          <w:lang w:eastAsia="ar-SA"/>
        </w:rPr>
        <w:t xml:space="preserve">. </w:t>
      </w:r>
    </w:p>
    <w:p w:rsidR="00EE5FE3" w:rsidRPr="009E0526" w:rsidRDefault="00EE5FE3" w:rsidP="00EE5FE3">
      <w:pPr>
        <w:pStyle w:val="ListParagraph"/>
        <w:rPr>
          <w:rFonts w:cs="Arial"/>
          <w:sz w:val="36"/>
          <w:szCs w:val="36"/>
          <w:rtl/>
          <w:lang w:eastAsia="ar-SA"/>
        </w:rPr>
      </w:pPr>
    </w:p>
    <w:p w:rsidR="00EE5FE3" w:rsidRPr="009E0526" w:rsidRDefault="002D39A9" w:rsidP="00EE5FE3">
      <w:pPr>
        <w:pStyle w:val="ListParagraph"/>
        <w:numPr>
          <w:ilvl w:val="0"/>
          <w:numId w:val="31"/>
        </w:numPr>
        <w:rPr>
          <w:sz w:val="36"/>
          <w:szCs w:val="36"/>
          <w:lang w:eastAsia="ar-SA"/>
        </w:rPr>
      </w:pPr>
      <w:r w:rsidRPr="009E0526">
        <w:rPr>
          <w:rFonts w:cs="Arial" w:hint="eastAsia"/>
          <w:sz w:val="36"/>
          <w:szCs w:val="36"/>
          <w:rtl/>
          <w:lang w:eastAsia="ar-SA"/>
        </w:rPr>
        <w:t>البجيرمي</w:t>
      </w:r>
      <w:r w:rsidR="00EE5FE3" w:rsidRPr="009E0526">
        <w:rPr>
          <w:rFonts w:cs="Arial" w:hint="cs"/>
          <w:sz w:val="36"/>
          <w:szCs w:val="36"/>
          <w:rtl/>
          <w:lang w:eastAsia="ar-SA"/>
        </w:rPr>
        <w:t>:</w:t>
      </w:r>
      <w:r w:rsidRPr="009E0526">
        <w:rPr>
          <w:rFonts w:cs="Arial" w:hint="eastAsia"/>
          <w:sz w:val="36"/>
          <w:szCs w:val="36"/>
          <w:rtl/>
          <w:lang w:eastAsia="ar-SA"/>
        </w:rPr>
        <w:t>سليمان</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عمر</w:t>
      </w:r>
      <w:r w:rsidRPr="009E0526">
        <w:rPr>
          <w:rFonts w:cs="Arial"/>
          <w:sz w:val="36"/>
          <w:szCs w:val="36"/>
          <w:rtl/>
          <w:lang w:eastAsia="ar-SA"/>
        </w:rPr>
        <w:t xml:space="preserve"> </w:t>
      </w:r>
      <w:r w:rsidRPr="009E0526">
        <w:rPr>
          <w:rFonts w:cs="Arial" w:hint="eastAsia"/>
          <w:sz w:val="36"/>
          <w:szCs w:val="36"/>
          <w:rtl/>
          <w:lang w:eastAsia="ar-SA"/>
        </w:rPr>
        <w:t>البُجَيْرَمِيّ</w:t>
      </w:r>
      <w:r w:rsidRPr="009E0526">
        <w:rPr>
          <w:rFonts w:cs="Arial"/>
          <w:sz w:val="36"/>
          <w:szCs w:val="36"/>
          <w:rtl/>
          <w:lang w:eastAsia="ar-SA"/>
        </w:rPr>
        <w:t xml:space="preserve"> </w:t>
      </w:r>
      <w:r w:rsidRPr="009E0526">
        <w:rPr>
          <w:rFonts w:cs="Arial" w:hint="eastAsia"/>
          <w:sz w:val="36"/>
          <w:szCs w:val="36"/>
          <w:rtl/>
          <w:lang w:eastAsia="ar-SA"/>
        </w:rPr>
        <w:t>المصري</w:t>
      </w:r>
      <w:r w:rsidRPr="009E0526">
        <w:rPr>
          <w:rFonts w:cs="Arial"/>
          <w:sz w:val="36"/>
          <w:szCs w:val="36"/>
          <w:rtl/>
          <w:lang w:eastAsia="ar-SA"/>
        </w:rPr>
        <w:t xml:space="preserve"> </w:t>
      </w:r>
      <w:r w:rsidRPr="009E0526">
        <w:rPr>
          <w:rFonts w:cs="Arial" w:hint="eastAsia"/>
          <w:sz w:val="36"/>
          <w:szCs w:val="36"/>
          <w:rtl/>
          <w:lang w:eastAsia="ar-SA"/>
        </w:rPr>
        <w:t>الشافعي</w:t>
      </w:r>
      <w:r w:rsidRPr="009E0526">
        <w:rPr>
          <w:rFonts w:cs="Arial"/>
          <w:sz w:val="36"/>
          <w:szCs w:val="36"/>
          <w:rtl/>
          <w:lang w:eastAsia="ar-SA"/>
        </w:rPr>
        <w:t xml:space="preserve"> (</w:t>
      </w:r>
      <w:r w:rsidRPr="009E0526">
        <w:rPr>
          <w:rFonts w:cs="Arial" w:hint="eastAsia"/>
          <w:sz w:val="36"/>
          <w:szCs w:val="36"/>
          <w:rtl/>
          <w:lang w:eastAsia="ar-SA"/>
        </w:rPr>
        <w:t>المتوفى</w:t>
      </w:r>
      <w:r w:rsidRPr="009E0526">
        <w:rPr>
          <w:rFonts w:cs="Arial"/>
          <w:sz w:val="36"/>
          <w:szCs w:val="36"/>
          <w:rtl/>
          <w:lang w:eastAsia="ar-SA"/>
        </w:rPr>
        <w:t>: 1221</w:t>
      </w:r>
      <w:r w:rsidRPr="009E0526">
        <w:rPr>
          <w:rFonts w:cs="Arial" w:hint="eastAsia"/>
          <w:sz w:val="36"/>
          <w:szCs w:val="36"/>
          <w:rtl/>
          <w:lang w:eastAsia="ar-SA"/>
        </w:rPr>
        <w:t>هـ</w:t>
      </w:r>
      <w:r w:rsidRPr="009E0526">
        <w:rPr>
          <w:rFonts w:cs="Arial"/>
          <w:sz w:val="36"/>
          <w:szCs w:val="36"/>
          <w:rtl/>
          <w:lang w:eastAsia="ar-SA"/>
        </w:rPr>
        <w:t xml:space="preserve">) </w:t>
      </w:r>
    </w:p>
    <w:p w:rsidR="00EE5FE3" w:rsidRPr="009E0526" w:rsidRDefault="00EE5FE3" w:rsidP="00EE5FE3">
      <w:pPr>
        <w:pStyle w:val="ListParagraph"/>
        <w:rPr>
          <w:rFonts w:cs="Arial"/>
          <w:sz w:val="36"/>
          <w:szCs w:val="36"/>
          <w:rtl/>
          <w:lang w:eastAsia="ar-SA"/>
        </w:rPr>
      </w:pPr>
    </w:p>
    <w:p w:rsidR="00EE5FE3" w:rsidRPr="009E0526" w:rsidRDefault="002D39A9" w:rsidP="00EE5FE3">
      <w:pPr>
        <w:pStyle w:val="ListParagraph"/>
        <w:numPr>
          <w:ilvl w:val="0"/>
          <w:numId w:val="31"/>
        </w:numPr>
        <w:rPr>
          <w:sz w:val="36"/>
          <w:szCs w:val="36"/>
          <w:lang w:eastAsia="ar-SA"/>
        </w:rPr>
      </w:pPr>
      <w:r w:rsidRPr="009E0526">
        <w:rPr>
          <w:rFonts w:cs="Arial" w:hint="eastAsia"/>
          <w:sz w:val="36"/>
          <w:szCs w:val="36"/>
          <w:rtl/>
          <w:lang w:eastAsia="ar-SA"/>
        </w:rPr>
        <w:t>الجزيري</w:t>
      </w:r>
      <w:r w:rsidR="009E0526">
        <w:rPr>
          <w:rFonts w:cs="Arial" w:hint="cs"/>
          <w:sz w:val="36"/>
          <w:szCs w:val="36"/>
          <w:rtl/>
          <w:lang w:eastAsia="ar-SA"/>
        </w:rPr>
        <w:t xml:space="preserve">: </w:t>
      </w:r>
      <w:r w:rsidRPr="009E0526">
        <w:rPr>
          <w:rFonts w:cs="Arial" w:hint="eastAsia"/>
          <w:sz w:val="36"/>
          <w:szCs w:val="36"/>
          <w:rtl/>
          <w:lang w:eastAsia="ar-SA"/>
        </w:rPr>
        <w:t>د</w:t>
      </w:r>
      <w:r w:rsidRPr="009E0526">
        <w:rPr>
          <w:rFonts w:cs="Arial"/>
          <w:sz w:val="36"/>
          <w:szCs w:val="36"/>
          <w:rtl/>
          <w:lang w:eastAsia="ar-SA"/>
        </w:rPr>
        <w:t xml:space="preserve">. </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الرحمن</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أحمد</w:t>
      </w:r>
      <w:r w:rsidRPr="009E0526">
        <w:rPr>
          <w:rFonts w:cs="Arial"/>
          <w:sz w:val="36"/>
          <w:szCs w:val="36"/>
          <w:rtl/>
          <w:lang w:eastAsia="ar-SA"/>
        </w:rPr>
        <w:t xml:space="preserve"> </w:t>
      </w:r>
      <w:r w:rsidRPr="009E0526">
        <w:rPr>
          <w:rFonts w:cs="Arial" w:hint="eastAsia"/>
          <w:sz w:val="36"/>
          <w:szCs w:val="36"/>
          <w:rtl/>
          <w:lang w:eastAsia="ar-SA"/>
        </w:rPr>
        <w:t>الجرعي</w:t>
      </w:r>
      <w:r w:rsidRPr="009E0526">
        <w:rPr>
          <w:rFonts w:cs="Arial"/>
          <w:sz w:val="36"/>
          <w:szCs w:val="36"/>
          <w:rtl/>
          <w:lang w:eastAsia="ar-SA"/>
        </w:rPr>
        <w:t xml:space="preserve"> </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الرحمن</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عوض</w:t>
      </w:r>
      <w:r w:rsidRPr="009E0526">
        <w:rPr>
          <w:rFonts w:cs="Arial"/>
          <w:sz w:val="36"/>
          <w:szCs w:val="36"/>
          <w:rtl/>
          <w:lang w:eastAsia="ar-SA"/>
        </w:rPr>
        <w:t xml:space="preserve"> (</w:t>
      </w:r>
      <w:r w:rsidRPr="009E0526">
        <w:rPr>
          <w:rFonts w:cs="Arial" w:hint="eastAsia"/>
          <w:sz w:val="36"/>
          <w:szCs w:val="36"/>
          <w:rtl/>
          <w:lang w:eastAsia="ar-SA"/>
        </w:rPr>
        <w:t>المتوفى</w:t>
      </w:r>
      <w:r w:rsidRPr="009E0526">
        <w:rPr>
          <w:rFonts w:cs="Arial"/>
          <w:sz w:val="36"/>
          <w:szCs w:val="36"/>
          <w:rtl/>
          <w:lang w:eastAsia="ar-SA"/>
        </w:rPr>
        <w:t>: 1360</w:t>
      </w:r>
      <w:r w:rsidRPr="009E0526">
        <w:rPr>
          <w:rFonts w:cs="Arial" w:hint="eastAsia"/>
          <w:sz w:val="36"/>
          <w:szCs w:val="36"/>
          <w:rtl/>
          <w:lang w:eastAsia="ar-SA"/>
        </w:rPr>
        <w:t>هـ</w:t>
      </w:r>
      <w:r w:rsidRPr="009E0526">
        <w:rPr>
          <w:rFonts w:cs="Arial"/>
          <w:sz w:val="36"/>
          <w:szCs w:val="36"/>
          <w:rtl/>
          <w:lang w:eastAsia="ar-SA"/>
        </w:rPr>
        <w:t>).</w:t>
      </w:r>
    </w:p>
    <w:p w:rsidR="00EE5FE3" w:rsidRPr="009E0526" w:rsidRDefault="00EE5FE3" w:rsidP="00EE5FE3">
      <w:pPr>
        <w:pStyle w:val="ListParagraph"/>
        <w:rPr>
          <w:rFonts w:cs="Arial"/>
          <w:sz w:val="36"/>
          <w:szCs w:val="36"/>
          <w:rtl/>
          <w:lang w:eastAsia="ar-SA"/>
        </w:rPr>
      </w:pPr>
    </w:p>
    <w:p w:rsidR="00EE5FE3" w:rsidRPr="009E0526" w:rsidRDefault="002D39A9" w:rsidP="00EE5FE3">
      <w:pPr>
        <w:pStyle w:val="ListParagraph"/>
        <w:numPr>
          <w:ilvl w:val="0"/>
          <w:numId w:val="31"/>
        </w:numPr>
        <w:rPr>
          <w:sz w:val="36"/>
          <w:szCs w:val="36"/>
          <w:lang w:eastAsia="ar-SA"/>
        </w:rPr>
      </w:pPr>
      <w:r w:rsidRPr="009E0526">
        <w:rPr>
          <w:rFonts w:cs="Arial" w:hint="eastAsia"/>
          <w:sz w:val="36"/>
          <w:szCs w:val="36"/>
          <w:rtl/>
          <w:lang w:eastAsia="ar-SA"/>
        </w:rPr>
        <w:t>الحطاب</w:t>
      </w:r>
      <w:r w:rsidR="00EE5FE3" w:rsidRPr="009E0526">
        <w:rPr>
          <w:rFonts w:cs="Arial" w:hint="cs"/>
          <w:sz w:val="36"/>
          <w:szCs w:val="36"/>
          <w:rtl/>
          <w:lang w:eastAsia="ar-SA"/>
        </w:rPr>
        <w:t xml:space="preserve">: </w:t>
      </w:r>
      <w:r w:rsidRPr="009E0526">
        <w:rPr>
          <w:rFonts w:cs="Arial" w:hint="eastAsia"/>
          <w:sz w:val="36"/>
          <w:szCs w:val="36"/>
          <w:rtl/>
          <w:lang w:eastAsia="ar-SA"/>
        </w:rPr>
        <w:t>شمس</w:t>
      </w:r>
      <w:r w:rsidRPr="009E0526">
        <w:rPr>
          <w:rFonts w:cs="Arial"/>
          <w:sz w:val="36"/>
          <w:szCs w:val="36"/>
          <w:rtl/>
          <w:lang w:eastAsia="ar-SA"/>
        </w:rPr>
        <w:t xml:space="preserve"> </w:t>
      </w:r>
      <w:r w:rsidRPr="009E0526">
        <w:rPr>
          <w:rFonts w:cs="Arial" w:hint="eastAsia"/>
          <w:sz w:val="36"/>
          <w:szCs w:val="36"/>
          <w:rtl/>
          <w:lang w:eastAsia="ar-SA"/>
        </w:rPr>
        <w:t>الدين</w:t>
      </w:r>
      <w:r w:rsidRPr="009E0526">
        <w:rPr>
          <w:rFonts w:cs="Arial"/>
          <w:sz w:val="36"/>
          <w:szCs w:val="36"/>
          <w:rtl/>
          <w:lang w:eastAsia="ar-SA"/>
        </w:rPr>
        <w:t xml:space="preserve"> </w:t>
      </w:r>
      <w:r w:rsidRPr="009E0526">
        <w:rPr>
          <w:rFonts w:cs="Arial" w:hint="eastAsia"/>
          <w:sz w:val="36"/>
          <w:szCs w:val="36"/>
          <w:rtl/>
          <w:lang w:eastAsia="ar-SA"/>
        </w:rPr>
        <w:t>أبو</w:t>
      </w:r>
      <w:r w:rsidRPr="009E0526">
        <w:rPr>
          <w:rFonts w:cs="Arial"/>
          <w:sz w:val="36"/>
          <w:szCs w:val="36"/>
          <w:rtl/>
          <w:lang w:eastAsia="ar-SA"/>
        </w:rPr>
        <w:t xml:space="preserve"> </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الله</w:t>
      </w:r>
      <w:r w:rsidRPr="009E0526">
        <w:rPr>
          <w:rFonts w:cs="Arial"/>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الرحمن</w:t>
      </w:r>
      <w:r w:rsidRPr="009E0526">
        <w:rPr>
          <w:rFonts w:cs="Arial"/>
          <w:sz w:val="36"/>
          <w:szCs w:val="36"/>
          <w:rtl/>
          <w:lang w:eastAsia="ar-SA"/>
        </w:rPr>
        <w:t xml:space="preserve"> </w:t>
      </w:r>
      <w:r w:rsidRPr="009E0526">
        <w:rPr>
          <w:rFonts w:cs="Arial" w:hint="eastAsia"/>
          <w:sz w:val="36"/>
          <w:szCs w:val="36"/>
          <w:rtl/>
          <w:lang w:eastAsia="ar-SA"/>
        </w:rPr>
        <w:t>الطرابلسي</w:t>
      </w:r>
      <w:r w:rsidRPr="009E0526">
        <w:rPr>
          <w:rFonts w:cs="Arial"/>
          <w:sz w:val="36"/>
          <w:szCs w:val="36"/>
          <w:rtl/>
          <w:lang w:eastAsia="ar-SA"/>
        </w:rPr>
        <w:t xml:space="preserve"> </w:t>
      </w:r>
      <w:r w:rsidRPr="009E0526">
        <w:rPr>
          <w:rFonts w:cs="Arial" w:hint="eastAsia"/>
          <w:sz w:val="36"/>
          <w:szCs w:val="36"/>
          <w:rtl/>
          <w:lang w:eastAsia="ar-SA"/>
        </w:rPr>
        <w:t>المغربي،</w:t>
      </w:r>
      <w:r w:rsidRPr="009E0526">
        <w:rPr>
          <w:rFonts w:cs="Arial"/>
          <w:sz w:val="36"/>
          <w:szCs w:val="36"/>
          <w:rtl/>
          <w:lang w:eastAsia="ar-SA"/>
        </w:rPr>
        <w:t xml:space="preserve"> </w:t>
      </w:r>
      <w:r w:rsidRPr="009E0526">
        <w:rPr>
          <w:rFonts w:cs="Arial" w:hint="eastAsia"/>
          <w:sz w:val="36"/>
          <w:szCs w:val="36"/>
          <w:rtl/>
          <w:lang w:eastAsia="ar-SA"/>
        </w:rPr>
        <w:t>المعروف</w:t>
      </w:r>
      <w:r w:rsidRPr="009E0526">
        <w:rPr>
          <w:rFonts w:cs="Arial"/>
          <w:sz w:val="36"/>
          <w:szCs w:val="36"/>
          <w:rtl/>
          <w:lang w:eastAsia="ar-SA"/>
        </w:rPr>
        <w:t xml:space="preserve"> </w:t>
      </w:r>
      <w:r w:rsidRPr="009E0526">
        <w:rPr>
          <w:rFonts w:cs="Arial" w:hint="eastAsia"/>
          <w:sz w:val="36"/>
          <w:szCs w:val="36"/>
          <w:rtl/>
          <w:lang w:eastAsia="ar-SA"/>
        </w:rPr>
        <w:t>الرُّعيني</w:t>
      </w:r>
      <w:r w:rsidRPr="009E0526">
        <w:rPr>
          <w:rFonts w:cs="Arial"/>
          <w:sz w:val="36"/>
          <w:szCs w:val="36"/>
          <w:rtl/>
          <w:lang w:eastAsia="ar-SA"/>
        </w:rPr>
        <w:t xml:space="preserve"> </w:t>
      </w:r>
      <w:r w:rsidRPr="009E0526">
        <w:rPr>
          <w:rFonts w:cs="Arial" w:hint="eastAsia"/>
          <w:sz w:val="36"/>
          <w:szCs w:val="36"/>
          <w:rtl/>
          <w:lang w:eastAsia="ar-SA"/>
        </w:rPr>
        <w:t>المالكي</w:t>
      </w:r>
      <w:r w:rsidRPr="009E0526">
        <w:rPr>
          <w:rFonts w:cs="Arial"/>
          <w:sz w:val="36"/>
          <w:szCs w:val="36"/>
          <w:rtl/>
          <w:lang w:eastAsia="ar-SA"/>
        </w:rPr>
        <w:t xml:space="preserve"> (</w:t>
      </w:r>
      <w:r w:rsidRPr="009E0526">
        <w:rPr>
          <w:rFonts w:cs="Arial" w:hint="eastAsia"/>
          <w:sz w:val="36"/>
          <w:szCs w:val="36"/>
          <w:rtl/>
          <w:lang w:eastAsia="ar-SA"/>
        </w:rPr>
        <w:t>المتوفى</w:t>
      </w:r>
      <w:r w:rsidRPr="009E0526">
        <w:rPr>
          <w:rFonts w:cs="Arial"/>
          <w:sz w:val="36"/>
          <w:szCs w:val="36"/>
          <w:rtl/>
          <w:lang w:eastAsia="ar-SA"/>
        </w:rPr>
        <w:t>: 954</w:t>
      </w:r>
      <w:r w:rsidRPr="009E0526">
        <w:rPr>
          <w:rFonts w:cs="Arial" w:hint="eastAsia"/>
          <w:sz w:val="36"/>
          <w:szCs w:val="36"/>
          <w:rtl/>
          <w:lang w:eastAsia="ar-SA"/>
        </w:rPr>
        <w:t>هـ</w:t>
      </w:r>
      <w:r w:rsidRPr="009E0526">
        <w:rPr>
          <w:rFonts w:cs="Arial"/>
          <w:sz w:val="36"/>
          <w:szCs w:val="36"/>
          <w:rtl/>
          <w:lang w:eastAsia="ar-SA"/>
        </w:rPr>
        <w:t xml:space="preserve">) </w:t>
      </w:r>
    </w:p>
    <w:p w:rsidR="00EE5FE3" w:rsidRPr="009E0526" w:rsidRDefault="00EE5FE3" w:rsidP="00EE5FE3">
      <w:pPr>
        <w:pStyle w:val="ListParagraph"/>
        <w:rPr>
          <w:rFonts w:cs="Arial"/>
          <w:sz w:val="36"/>
          <w:szCs w:val="36"/>
          <w:rtl/>
          <w:lang w:eastAsia="ar-SA"/>
        </w:rPr>
      </w:pPr>
    </w:p>
    <w:p w:rsidR="00EE5FE3" w:rsidRPr="009E0526" w:rsidRDefault="002D39A9" w:rsidP="00EE5FE3">
      <w:pPr>
        <w:pStyle w:val="ListParagraph"/>
        <w:numPr>
          <w:ilvl w:val="0"/>
          <w:numId w:val="31"/>
        </w:numPr>
        <w:rPr>
          <w:sz w:val="36"/>
          <w:szCs w:val="36"/>
          <w:lang w:eastAsia="ar-SA"/>
        </w:rPr>
      </w:pPr>
      <w:r w:rsidRPr="009E0526">
        <w:rPr>
          <w:rFonts w:cs="Arial" w:hint="eastAsia"/>
          <w:sz w:val="36"/>
          <w:szCs w:val="36"/>
          <w:rtl/>
          <w:lang w:eastAsia="ar-SA"/>
        </w:rPr>
        <w:t>الدسوقي</w:t>
      </w:r>
      <w:r w:rsidR="00EE5FE3" w:rsidRPr="009E0526">
        <w:rPr>
          <w:rFonts w:cs="Arial" w:hint="cs"/>
          <w:sz w:val="36"/>
          <w:szCs w:val="36"/>
          <w:rtl/>
          <w:lang w:eastAsia="ar-SA"/>
        </w:rPr>
        <w:t>:</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أحمد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عرفة</w:t>
      </w:r>
      <w:r w:rsidRPr="009E0526">
        <w:rPr>
          <w:rFonts w:cs="Arial"/>
          <w:sz w:val="36"/>
          <w:szCs w:val="36"/>
          <w:rtl/>
          <w:lang w:eastAsia="ar-SA"/>
        </w:rPr>
        <w:t xml:space="preserve"> </w:t>
      </w:r>
      <w:r w:rsidRPr="009E0526">
        <w:rPr>
          <w:rFonts w:cs="Arial" w:hint="eastAsia"/>
          <w:sz w:val="36"/>
          <w:szCs w:val="36"/>
          <w:rtl/>
          <w:lang w:eastAsia="ar-SA"/>
        </w:rPr>
        <w:t>المالكي</w:t>
      </w:r>
      <w:r w:rsidRPr="009E0526">
        <w:rPr>
          <w:rFonts w:cs="Arial"/>
          <w:sz w:val="36"/>
          <w:szCs w:val="36"/>
          <w:rtl/>
          <w:lang w:eastAsia="ar-SA"/>
        </w:rPr>
        <w:t xml:space="preserve">: (1230 </w:t>
      </w:r>
      <w:r w:rsidRPr="009E0526">
        <w:rPr>
          <w:rFonts w:cs="Arial" w:hint="eastAsia"/>
          <w:sz w:val="36"/>
          <w:szCs w:val="36"/>
          <w:rtl/>
          <w:lang w:eastAsia="ar-SA"/>
        </w:rPr>
        <w:t>هـ</w:t>
      </w:r>
      <w:r w:rsidRPr="009E0526">
        <w:rPr>
          <w:rFonts w:cs="Arial"/>
          <w:sz w:val="36"/>
          <w:szCs w:val="36"/>
          <w:rtl/>
          <w:lang w:eastAsia="ar-SA"/>
        </w:rPr>
        <w:t xml:space="preserve"> = 1815 </w:t>
      </w:r>
      <w:r w:rsidRPr="009E0526">
        <w:rPr>
          <w:rFonts w:cs="Arial" w:hint="eastAsia"/>
          <w:sz w:val="36"/>
          <w:szCs w:val="36"/>
          <w:rtl/>
          <w:lang w:eastAsia="ar-SA"/>
        </w:rPr>
        <w:t>م</w:t>
      </w:r>
      <w:r w:rsidRPr="009E0526">
        <w:rPr>
          <w:rFonts w:cs="Arial"/>
          <w:sz w:val="36"/>
          <w:szCs w:val="36"/>
          <w:rtl/>
          <w:lang w:eastAsia="ar-SA"/>
        </w:rPr>
        <w:t xml:space="preserve">) </w:t>
      </w:r>
      <w:r w:rsidRPr="009E0526">
        <w:rPr>
          <w:rFonts w:cs="Arial" w:hint="eastAsia"/>
          <w:sz w:val="36"/>
          <w:szCs w:val="36"/>
          <w:rtl/>
          <w:lang w:eastAsia="ar-SA"/>
        </w:rPr>
        <w:t>من</w:t>
      </w:r>
      <w:r w:rsidRPr="009E0526">
        <w:rPr>
          <w:rFonts w:cs="Arial"/>
          <w:sz w:val="36"/>
          <w:szCs w:val="36"/>
          <w:rtl/>
          <w:lang w:eastAsia="ar-SA"/>
        </w:rPr>
        <w:t xml:space="preserve"> </w:t>
      </w:r>
      <w:r w:rsidRPr="009E0526">
        <w:rPr>
          <w:rFonts w:cs="Arial" w:hint="eastAsia"/>
          <w:sz w:val="36"/>
          <w:szCs w:val="36"/>
          <w:rtl/>
          <w:lang w:eastAsia="ar-SA"/>
        </w:rPr>
        <w:t>علماء</w:t>
      </w:r>
      <w:r w:rsidRPr="009E0526">
        <w:rPr>
          <w:rFonts w:cs="Arial"/>
          <w:sz w:val="36"/>
          <w:szCs w:val="36"/>
          <w:rtl/>
          <w:lang w:eastAsia="ar-SA"/>
        </w:rPr>
        <w:t xml:space="preserve"> </w:t>
      </w:r>
      <w:r w:rsidRPr="009E0526">
        <w:rPr>
          <w:rFonts w:cs="Arial" w:hint="eastAsia"/>
          <w:sz w:val="36"/>
          <w:szCs w:val="36"/>
          <w:rtl/>
          <w:lang w:eastAsia="ar-SA"/>
        </w:rPr>
        <w:t>العربية</w:t>
      </w:r>
      <w:r w:rsidRPr="009E0526">
        <w:rPr>
          <w:rFonts w:cs="Arial"/>
          <w:sz w:val="36"/>
          <w:szCs w:val="36"/>
          <w:rtl/>
          <w:lang w:eastAsia="ar-SA"/>
        </w:rPr>
        <w:t xml:space="preserve">. </w:t>
      </w:r>
      <w:r w:rsidRPr="009E0526">
        <w:rPr>
          <w:rFonts w:cs="Arial" w:hint="eastAsia"/>
          <w:sz w:val="36"/>
          <w:szCs w:val="36"/>
          <w:rtl/>
          <w:lang w:eastAsia="ar-SA"/>
        </w:rPr>
        <w:t>من</w:t>
      </w:r>
      <w:r w:rsidRPr="009E0526">
        <w:rPr>
          <w:rFonts w:cs="Arial"/>
          <w:sz w:val="36"/>
          <w:szCs w:val="36"/>
          <w:rtl/>
          <w:lang w:eastAsia="ar-SA"/>
        </w:rPr>
        <w:t xml:space="preserve"> </w:t>
      </w:r>
      <w:r w:rsidRPr="009E0526">
        <w:rPr>
          <w:rFonts w:cs="Arial" w:hint="eastAsia"/>
          <w:sz w:val="36"/>
          <w:szCs w:val="36"/>
          <w:rtl/>
          <w:lang w:eastAsia="ar-SA"/>
        </w:rPr>
        <w:t>أهل</w:t>
      </w:r>
      <w:r w:rsidRPr="009E0526">
        <w:rPr>
          <w:rFonts w:cs="Arial"/>
          <w:sz w:val="36"/>
          <w:szCs w:val="36"/>
          <w:rtl/>
          <w:lang w:eastAsia="ar-SA"/>
        </w:rPr>
        <w:t xml:space="preserve"> </w:t>
      </w:r>
      <w:r w:rsidRPr="009E0526">
        <w:rPr>
          <w:rFonts w:cs="Arial" w:hint="eastAsia"/>
          <w:sz w:val="36"/>
          <w:szCs w:val="36"/>
          <w:rtl/>
          <w:lang w:eastAsia="ar-SA"/>
        </w:rPr>
        <w:t>دسوق</w:t>
      </w:r>
      <w:r w:rsidRPr="009E0526">
        <w:rPr>
          <w:rFonts w:cs="Arial"/>
          <w:sz w:val="36"/>
          <w:szCs w:val="36"/>
          <w:rtl/>
          <w:lang w:eastAsia="ar-SA"/>
        </w:rPr>
        <w:t xml:space="preserve"> (</w:t>
      </w:r>
      <w:r w:rsidRPr="009E0526">
        <w:rPr>
          <w:rFonts w:cs="Arial" w:hint="eastAsia"/>
          <w:sz w:val="36"/>
          <w:szCs w:val="36"/>
          <w:rtl/>
          <w:lang w:eastAsia="ar-SA"/>
        </w:rPr>
        <w:t>بمصر</w:t>
      </w:r>
      <w:r w:rsidRPr="009E0526">
        <w:rPr>
          <w:rFonts w:cs="Arial"/>
          <w:sz w:val="36"/>
          <w:szCs w:val="36"/>
          <w:rtl/>
          <w:lang w:eastAsia="ar-SA"/>
        </w:rPr>
        <w:t xml:space="preserve">) </w:t>
      </w:r>
      <w:r w:rsidRPr="009E0526">
        <w:rPr>
          <w:rFonts w:cs="Arial" w:hint="eastAsia"/>
          <w:sz w:val="36"/>
          <w:szCs w:val="36"/>
          <w:rtl/>
          <w:lang w:eastAsia="ar-SA"/>
        </w:rPr>
        <w:t>تعلم</w:t>
      </w:r>
      <w:r w:rsidRPr="009E0526">
        <w:rPr>
          <w:rFonts w:cs="Arial"/>
          <w:sz w:val="36"/>
          <w:szCs w:val="36"/>
          <w:rtl/>
          <w:lang w:eastAsia="ar-SA"/>
        </w:rPr>
        <w:t xml:space="preserve"> </w:t>
      </w:r>
      <w:r w:rsidRPr="009E0526">
        <w:rPr>
          <w:rFonts w:cs="Arial" w:hint="eastAsia"/>
          <w:sz w:val="36"/>
          <w:szCs w:val="36"/>
          <w:rtl/>
          <w:lang w:eastAsia="ar-SA"/>
        </w:rPr>
        <w:t>وأقام</w:t>
      </w:r>
      <w:r w:rsidRPr="009E0526">
        <w:rPr>
          <w:rFonts w:cs="Arial"/>
          <w:sz w:val="36"/>
          <w:szCs w:val="36"/>
          <w:rtl/>
          <w:lang w:eastAsia="ar-SA"/>
        </w:rPr>
        <w:t xml:space="preserve"> </w:t>
      </w:r>
      <w:r w:rsidRPr="009E0526">
        <w:rPr>
          <w:rFonts w:cs="Arial" w:hint="eastAsia"/>
          <w:sz w:val="36"/>
          <w:szCs w:val="36"/>
          <w:rtl/>
          <w:lang w:eastAsia="ar-SA"/>
        </w:rPr>
        <w:t>وتوفي</w:t>
      </w:r>
      <w:r w:rsidRPr="009E0526">
        <w:rPr>
          <w:rFonts w:cs="Arial"/>
          <w:sz w:val="36"/>
          <w:szCs w:val="36"/>
          <w:rtl/>
          <w:lang w:eastAsia="ar-SA"/>
        </w:rPr>
        <w:t xml:space="preserve"> </w:t>
      </w:r>
      <w:r w:rsidRPr="009E0526">
        <w:rPr>
          <w:rFonts w:cs="Arial" w:hint="eastAsia"/>
          <w:sz w:val="36"/>
          <w:szCs w:val="36"/>
          <w:rtl/>
          <w:lang w:eastAsia="ar-SA"/>
        </w:rPr>
        <w:t>بالقاهرة</w:t>
      </w:r>
      <w:r w:rsidRPr="009E0526">
        <w:rPr>
          <w:rFonts w:cs="Arial"/>
          <w:sz w:val="36"/>
          <w:szCs w:val="36"/>
          <w:rtl/>
          <w:lang w:eastAsia="ar-SA"/>
        </w:rPr>
        <w:t xml:space="preserve">. </w:t>
      </w:r>
      <w:r w:rsidRPr="009E0526">
        <w:rPr>
          <w:rFonts w:cs="Arial" w:hint="eastAsia"/>
          <w:sz w:val="36"/>
          <w:szCs w:val="36"/>
          <w:rtl/>
          <w:lang w:eastAsia="ar-SA"/>
        </w:rPr>
        <w:t>وكان</w:t>
      </w:r>
      <w:r w:rsidRPr="009E0526">
        <w:rPr>
          <w:rFonts w:cs="Arial"/>
          <w:sz w:val="36"/>
          <w:szCs w:val="36"/>
          <w:rtl/>
          <w:lang w:eastAsia="ar-SA"/>
        </w:rPr>
        <w:t xml:space="preserve"> </w:t>
      </w:r>
      <w:r w:rsidRPr="009E0526">
        <w:rPr>
          <w:rFonts w:cs="Arial" w:hint="eastAsia"/>
          <w:sz w:val="36"/>
          <w:szCs w:val="36"/>
          <w:rtl/>
          <w:lang w:eastAsia="ar-SA"/>
        </w:rPr>
        <w:t>من</w:t>
      </w:r>
      <w:r w:rsidRPr="009E0526">
        <w:rPr>
          <w:rFonts w:cs="Arial"/>
          <w:sz w:val="36"/>
          <w:szCs w:val="36"/>
          <w:rtl/>
          <w:lang w:eastAsia="ar-SA"/>
        </w:rPr>
        <w:t xml:space="preserve"> </w:t>
      </w:r>
      <w:r w:rsidRPr="009E0526">
        <w:rPr>
          <w:rFonts w:cs="Arial" w:hint="eastAsia"/>
          <w:sz w:val="36"/>
          <w:szCs w:val="36"/>
          <w:rtl/>
          <w:lang w:eastAsia="ar-SA"/>
        </w:rPr>
        <w:t>المدرسين</w:t>
      </w:r>
      <w:r w:rsidRPr="009E0526">
        <w:rPr>
          <w:rFonts w:cs="Arial"/>
          <w:sz w:val="36"/>
          <w:szCs w:val="36"/>
          <w:rtl/>
          <w:lang w:eastAsia="ar-SA"/>
        </w:rPr>
        <w:t xml:space="preserve"> </w:t>
      </w:r>
      <w:r w:rsidRPr="009E0526">
        <w:rPr>
          <w:rFonts w:cs="Arial" w:hint="eastAsia"/>
          <w:sz w:val="36"/>
          <w:szCs w:val="36"/>
          <w:rtl/>
          <w:lang w:eastAsia="ar-SA"/>
        </w:rPr>
        <w:t>في</w:t>
      </w:r>
      <w:r w:rsidRPr="009E0526">
        <w:rPr>
          <w:rFonts w:cs="Arial"/>
          <w:sz w:val="36"/>
          <w:szCs w:val="36"/>
          <w:rtl/>
          <w:lang w:eastAsia="ar-SA"/>
        </w:rPr>
        <w:t xml:space="preserve"> </w:t>
      </w:r>
      <w:r w:rsidRPr="009E0526">
        <w:rPr>
          <w:rFonts w:cs="Arial" w:hint="eastAsia"/>
          <w:sz w:val="36"/>
          <w:szCs w:val="36"/>
          <w:rtl/>
          <w:lang w:eastAsia="ar-SA"/>
        </w:rPr>
        <w:t>الأزهر</w:t>
      </w:r>
      <w:r w:rsidRPr="009E0526">
        <w:rPr>
          <w:rFonts w:cs="Arial"/>
          <w:sz w:val="36"/>
          <w:szCs w:val="36"/>
          <w:rtl/>
          <w:lang w:eastAsia="ar-SA"/>
        </w:rPr>
        <w:t xml:space="preserve">. </w:t>
      </w:r>
    </w:p>
    <w:p w:rsidR="00EE5FE3" w:rsidRPr="009E0526" w:rsidRDefault="00EE5FE3" w:rsidP="00EE5FE3">
      <w:pPr>
        <w:pStyle w:val="ListParagraph"/>
        <w:rPr>
          <w:rFonts w:cs="Arial"/>
          <w:sz w:val="36"/>
          <w:szCs w:val="36"/>
          <w:rtl/>
          <w:lang w:eastAsia="ar-SA"/>
        </w:rPr>
      </w:pPr>
    </w:p>
    <w:p w:rsidR="00EE5FE3" w:rsidRPr="009E0526" w:rsidRDefault="002D39A9" w:rsidP="00EE5FE3">
      <w:pPr>
        <w:pStyle w:val="ListParagraph"/>
        <w:numPr>
          <w:ilvl w:val="0"/>
          <w:numId w:val="31"/>
        </w:numPr>
        <w:rPr>
          <w:sz w:val="36"/>
          <w:szCs w:val="36"/>
          <w:lang w:eastAsia="ar-SA"/>
        </w:rPr>
      </w:pPr>
      <w:r w:rsidRPr="009E0526">
        <w:rPr>
          <w:rFonts w:cs="Arial" w:hint="eastAsia"/>
          <w:sz w:val="36"/>
          <w:szCs w:val="36"/>
          <w:rtl/>
          <w:lang w:eastAsia="ar-SA"/>
        </w:rPr>
        <w:t>الزركشي</w:t>
      </w:r>
      <w:r w:rsidR="00EE5FE3" w:rsidRPr="009E0526">
        <w:rPr>
          <w:rFonts w:cs="Arial" w:hint="cs"/>
          <w:sz w:val="36"/>
          <w:szCs w:val="36"/>
          <w:rtl/>
          <w:lang w:eastAsia="ar-SA"/>
        </w:rPr>
        <w:t>:</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بهادر</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الله</w:t>
      </w:r>
      <w:r w:rsidRPr="009E0526">
        <w:rPr>
          <w:rFonts w:cs="Arial"/>
          <w:sz w:val="36"/>
          <w:szCs w:val="36"/>
          <w:rtl/>
          <w:lang w:eastAsia="ar-SA"/>
        </w:rPr>
        <w:t xml:space="preserve"> </w:t>
      </w:r>
      <w:r w:rsidRPr="009E0526">
        <w:rPr>
          <w:rFonts w:cs="Arial" w:hint="eastAsia"/>
          <w:sz w:val="36"/>
          <w:szCs w:val="36"/>
          <w:rtl/>
          <w:lang w:eastAsia="ar-SA"/>
        </w:rPr>
        <w:t>،</w:t>
      </w:r>
      <w:r w:rsidRPr="009E0526">
        <w:rPr>
          <w:rFonts w:cs="Arial"/>
          <w:sz w:val="36"/>
          <w:szCs w:val="36"/>
          <w:rtl/>
          <w:lang w:eastAsia="ar-SA"/>
        </w:rPr>
        <w:t xml:space="preserve"> </w:t>
      </w:r>
      <w:r w:rsidRPr="009E0526">
        <w:rPr>
          <w:rFonts w:cs="Arial" w:hint="eastAsia"/>
          <w:sz w:val="36"/>
          <w:szCs w:val="36"/>
          <w:rtl/>
          <w:lang w:eastAsia="ar-SA"/>
        </w:rPr>
        <w:t>أبو</w:t>
      </w:r>
      <w:r w:rsidRPr="009E0526">
        <w:rPr>
          <w:rFonts w:cs="Arial"/>
          <w:sz w:val="36"/>
          <w:szCs w:val="36"/>
          <w:rtl/>
          <w:lang w:eastAsia="ar-SA"/>
        </w:rPr>
        <w:t xml:space="preserve"> </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الله،</w:t>
      </w:r>
      <w:r w:rsidRPr="009E0526">
        <w:rPr>
          <w:rFonts w:cs="Arial"/>
          <w:sz w:val="36"/>
          <w:szCs w:val="36"/>
          <w:rtl/>
          <w:lang w:eastAsia="ar-SA"/>
        </w:rPr>
        <w:t xml:space="preserve"> </w:t>
      </w:r>
      <w:r w:rsidRPr="009E0526">
        <w:rPr>
          <w:rFonts w:cs="Arial" w:hint="eastAsia"/>
          <w:sz w:val="36"/>
          <w:szCs w:val="36"/>
          <w:rtl/>
          <w:lang w:eastAsia="ar-SA"/>
        </w:rPr>
        <w:t>بدر</w:t>
      </w:r>
      <w:r w:rsidRPr="009E0526">
        <w:rPr>
          <w:rFonts w:cs="Arial"/>
          <w:sz w:val="36"/>
          <w:szCs w:val="36"/>
          <w:rtl/>
          <w:lang w:eastAsia="ar-SA"/>
        </w:rPr>
        <w:t xml:space="preserve"> </w:t>
      </w:r>
      <w:r w:rsidRPr="009E0526">
        <w:rPr>
          <w:rFonts w:cs="Arial" w:hint="eastAsia"/>
          <w:sz w:val="36"/>
          <w:szCs w:val="36"/>
          <w:rtl/>
          <w:lang w:eastAsia="ar-SA"/>
        </w:rPr>
        <w:t>الدين</w:t>
      </w:r>
      <w:r w:rsidRPr="009E0526">
        <w:rPr>
          <w:rFonts w:cs="Arial"/>
          <w:sz w:val="36"/>
          <w:szCs w:val="36"/>
          <w:rtl/>
          <w:lang w:eastAsia="ar-SA"/>
        </w:rPr>
        <w:t xml:space="preserve">: (745 - 794 </w:t>
      </w:r>
      <w:r w:rsidRPr="009E0526">
        <w:rPr>
          <w:rFonts w:cs="Arial" w:hint="eastAsia"/>
          <w:sz w:val="36"/>
          <w:szCs w:val="36"/>
          <w:rtl/>
          <w:lang w:eastAsia="ar-SA"/>
        </w:rPr>
        <w:t>هـ</w:t>
      </w:r>
      <w:r w:rsidRPr="009E0526">
        <w:rPr>
          <w:rFonts w:cs="Arial"/>
          <w:sz w:val="36"/>
          <w:szCs w:val="36"/>
          <w:rtl/>
          <w:lang w:eastAsia="ar-SA"/>
        </w:rPr>
        <w:t xml:space="preserve"> = 1344 - 1392 </w:t>
      </w:r>
      <w:r w:rsidRPr="009E0526">
        <w:rPr>
          <w:rFonts w:cs="Arial" w:hint="eastAsia"/>
          <w:sz w:val="36"/>
          <w:szCs w:val="36"/>
          <w:rtl/>
          <w:lang w:eastAsia="ar-SA"/>
        </w:rPr>
        <w:t>م</w:t>
      </w:r>
      <w:r w:rsidRPr="009E0526">
        <w:rPr>
          <w:rFonts w:cs="Arial"/>
          <w:sz w:val="36"/>
          <w:szCs w:val="36"/>
          <w:rtl/>
          <w:lang w:eastAsia="ar-SA"/>
        </w:rPr>
        <w:t>)</w:t>
      </w:r>
      <w:r w:rsidRPr="009E0526">
        <w:rPr>
          <w:rFonts w:cs="Arial" w:hint="eastAsia"/>
          <w:sz w:val="36"/>
          <w:szCs w:val="36"/>
          <w:rtl/>
          <w:lang w:eastAsia="ar-SA"/>
        </w:rPr>
        <w:t>عالم</w:t>
      </w:r>
      <w:r w:rsidRPr="009E0526">
        <w:rPr>
          <w:rFonts w:cs="Arial"/>
          <w:sz w:val="36"/>
          <w:szCs w:val="36"/>
          <w:rtl/>
          <w:lang w:eastAsia="ar-SA"/>
        </w:rPr>
        <w:t xml:space="preserve"> </w:t>
      </w:r>
      <w:r w:rsidRPr="009E0526">
        <w:rPr>
          <w:rFonts w:cs="Arial" w:hint="eastAsia"/>
          <w:sz w:val="36"/>
          <w:szCs w:val="36"/>
          <w:rtl/>
          <w:lang w:eastAsia="ar-SA"/>
        </w:rPr>
        <w:t>بفقه</w:t>
      </w:r>
      <w:r w:rsidRPr="009E0526">
        <w:rPr>
          <w:rFonts w:cs="Arial"/>
          <w:sz w:val="36"/>
          <w:szCs w:val="36"/>
          <w:rtl/>
          <w:lang w:eastAsia="ar-SA"/>
        </w:rPr>
        <w:t xml:space="preserve"> </w:t>
      </w:r>
      <w:r w:rsidRPr="009E0526">
        <w:rPr>
          <w:rFonts w:cs="Arial" w:hint="eastAsia"/>
          <w:sz w:val="36"/>
          <w:szCs w:val="36"/>
          <w:rtl/>
          <w:lang w:eastAsia="ar-SA"/>
        </w:rPr>
        <w:t>الشافعية</w:t>
      </w:r>
      <w:r w:rsidRPr="009E0526">
        <w:rPr>
          <w:rFonts w:cs="Arial"/>
          <w:sz w:val="36"/>
          <w:szCs w:val="36"/>
          <w:rtl/>
          <w:lang w:eastAsia="ar-SA"/>
        </w:rPr>
        <w:t xml:space="preserve"> </w:t>
      </w:r>
      <w:r w:rsidRPr="009E0526">
        <w:rPr>
          <w:rFonts w:cs="Arial" w:hint="eastAsia"/>
          <w:sz w:val="36"/>
          <w:szCs w:val="36"/>
          <w:rtl/>
          <w:lang w:eastAsia="ar-SA"/>
        </w:rPr>
        <w:t>والأصول</w:t>
      </w:r>
      <w:r w:rsidRPr="009E0526">
        <w:rPr>
          <w:rFonts w:cs="Arial"/>
          <w:sz w:val="36"/>
          <w:szCs w:val="36"/>
          <w:rtl/>
          <w:lang w:eastAsia="ar-SA"/>
        </w:rPr>
        <w:t xml:space="preserve"> </w:t>
      </w:r>
      <w:r w:rsidRPr="009E0526">
        <w:rPr>
          <w:rFonts w:cs="Arial" w:hint="eastAsia"/>
          <w:sz w:val="36"/>
          <w:szCs w:val="36"/>
          <w:rtl/>
          <w:lang w:eastAsia="ar-SA"/>
        </w:rPr>
        <w:t>تركي</w:t>
      </w:r>
      <w:r w:rsidRPr="009E0526">
        <w:rPr>
          <w:rFonts w:cs="Arial"/>
          <w:sz w:val="36"/>
          <w:szCs w:val="36"/>
          <w:rtl/>
          <w:lang w:eastAsia="ar-SA"/>
        </w:rPr>
        <w:t xml:space="preserve"> </w:t>
      </w:r>
      <w:r w:rsidRPr="009E0526">
        <w:rPr>
          <w:rFonts w:cs="Arial" w:hint="eastAsia"/>
          <w:sz w:val="36"/>
          <w:szCs w:val="36"/>
          <w:rtl/>
          <w:lang w:eastAsia="ar-SA"/>
        </w:rPr>
        <w:t>الأصل،</w:t>
      </w:r>
      <w:r w:rsidRPr="009E0526">
        <w:rPr>
          <w:rFonts w:cs="Arial"/>
          <w:sz w:val="36"/>
          <w:szCs w:val="36"/>
          <w:rtl/>
          <w:lang w:eastAsia="ar-SA"/>
        </w:rPr>
        <w:t xml:space="preserve"> </w:t>
      </w:r>
      <w:r w:rsidRPr="009E0526">
        <w:rPr>
          <w:rFonts w:cs="Arial" w:hint="eastAsia"/>
          <w:sz w:val="36"/>
          <w:szCs w:val="36"/>
          <w:rtl/>
          <w:lang w:eastAsia="ar-SA"/>
        </w:rPr>
        <w:t>مصري</w:t>
      </w:r>
      <w:r w:rsidRPr="009E0526">
        <w:rPr>
          <w:rFonts w:cs="Arial"/>
          <w:sz w:val="36"/>
          <w:szCs w:val="36"/>
          <w:rtl/>
          <w:lang w:eastAsia="ar-SA"/>
        </w:rPr>
        <w:t xml:space="preserve"> </w:t>
      </w:r>
      <w:r w:rsidRPr="009E0526">
        <w:rPr>
          <w:rFonts w:cs="Arial" w:hint="eastAsia"/>
          <w:sz w:val="36"/>
          <w:szCs w:val="36"/>
          <w:rtl/>
          <w:lang w:eastAsia="ar-SA"/>
        </w:rPr>
        <w:t>المولد</w:t>
      </w:r>
      <w:r w:rsidRPr="009E0526">
        <w:rPr>
          <w:rFonts w:cs="Arial"/>
          <w:sz w:val="36"/>
          <w:szCs w:val="36"/>
          <w:rtl/>
          <w:lang w:eastAsia="ar-SA"/>
        </w:rPr>
        <w:t xml:space="preserve"> </w:t>
      </w:r>
      <w:r w:rsidRPr="009E0526">
        <w:rPr>
          <w:rFonts w:cs="Arial" w:hint="eastAsia"/>
          <w:sz w:val="36"/>
          <w:szCs w:val="36"/>
          <w:rtl/>
          <w:lang w:eastAsia="ar-SA"/>
        </w:rPr>
        <w:t>والوفاة</w:t>
      </w:r>
      <w:r w:rsidRPr="009E0526">
        <w:rPr>
          <w:rFonts w:cs="Arial"/>
          <w:sz w:val="36"/>
          <w:szCs w:val="36"/>
          <w:rtl/>
          <w:lang w:eastAsia="ar-SA"/>
        </w:rPr>
        <w:t>.</w:t>
      </w:r>
    </w:p>
    <w:p w:rsidR="00EE5FE3" w:rsidRPr="009E0526" w:rsidRDefault="00EE5FE3" w:rsidP="00EE5FE3">
      <w:pPr>
        <w:pStyle w:val="ListParagraph"/>
        <w:rPr>
          <w:rFonts w:cs="Arial"/>
          <w:sz w:val="36"/>
          <w:szCs w:val="36"/>
          <w:rtl/>
          <w:lang w:eastAsia="ar-SA"/>
        </w:rPr>
      </w:pPr>
    </w:p>
    <w:p w:rsidR="00496BF3" w:rsidRPr="009E0526" w:rsidRDefault="002D39A9" w:rsidP="00496BF3">
      <w:pPr>
        <w:pStyle w:val="ListParagraph"/>
        <w:numPr>
          <w:ilvl w:val="0"/>
          <w:numId w:val="31"/>
        </w:numPr>
        <w:rPr>
          <w:sz w:val="36"/>
          <w:szCs w:val="36"/>
          <w:lang w:eastAsia="ar-SA"/>
        </w:rPr>
      </w:pPr>
      <w:r w:rsidRPr="009E0526">
        <w:rPr>
          <w:rFonts w:cs="Arial" w:hint="eastAsia"/>
          <w:sz w:val="36"/>
          <w:szCs w:val="36"/>
          <w:rtl/>
          <w:lang w:eastAsia="ar-SA"/>
        </w:rPr>
        <w:t>الزيلعي</w:t>
      </w:r>
      <w:r w:rsidR="00EE5FE3" w:rsidRPr="009E0526">
        <w:rPr>
          <w:rFonts w:cs="Arial"/>
          <w:sz w:val="36"/>
          <w:szCs w:val="36"/>
          <w:rtl/>
          <w:lang w:eastAsia="ar-SA"/>
        </w:rPr>
        <w:t>:</w:t>
      </w:r>
      <w:r w:rsidRPr="009E0526">
        <w:rPr>
          <w:rFonts w:cs="Arial" w:hint="eastAsia"/>
          <w:sz w:val="36"/>
          <w:szCs w:val="36"/>
          <w:rtl/>
          <w:lang w:eastAsia="ar-SA"/>
        </w:rPr>
        <w:t>جمال</w:t>
      </w:r>
      <w:r w:rsidRPr="009E0526">
        <w:rPr>
          <w:rFonts w:cs="Arial"/>
          <w:sz w:val="36"/>
          <w:szCs w:val="36"/>
          <w:rtl/>
          <w:lang w:eastAsia="ar-SA"/>
        </w:rPr>
        <w:t xml:space="preserve"> </w:t>
      </w:r>
      <w:r w:rsidRPr="009E0526">
        <w:rPr>
          <w:rFonts w:cs="Arial" w:hint="eastAsia"/>
          <w:sz w:val="36"/>
          <w:szCs w:val="36"/>
          <w:rtl/>
          <w:lang w:eastAsia="ar-SA"/>
        </w:rPr>
        <w:t>الدين</w:t>
      </w:r>
      <w:r w:rsidRPr="009E0526">
        <w:rPr>
          <w:rFonts w:cs="Arial"/>
          <w:sz w:val="36"/>
          <w:szCs w:val="36"/>
          <w:rtl/>
          <w:lang w:eastAsia="ar-SA"/>
        </w:rPr>
        <w:t xml:space="preserve"> </w:t>
      </w:r>
      <w:r w:rsidRPr="009E0526">
        <w:rPr>
          <w:rFonts w:cs="Arial" w:hint="eastAsia"/>
          <w:sz w:val="36"/>
          <w:szCs w:val="36"/>
          <w:rtl/>
          <w:lang w:eastAsia="ar-SA"/>
        </w:rPr>
        <w:t>أبو</w:t>
      </w:r>
      <w:r w:rsidRPr="009E0526">
        <w:rPr>
          <w:rFonts w:cs="Arial"/>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الله</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يوسف</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الزيلعي</w:t>
      </w:r>
      <w:r w:rsidRPr="009E0526">
        <w:rPr>
          <w:rFonts w:cs="Arial"/>
          <w:sz w:val="36"/>
          <w:szCs w:val="36"/>
          <w:rtl/>
          <w:lang w:eastAsia="ar-SA"/>
        </w:rPr>
        <w:t xml:space="preserve"> (</w:t>
      </w:r>
      <w:r w:rsidRPr="009E0526">
        <w:rPr>
          <w:rFonts w:cs="Arial" w:hint="eastAsia"/>
          <w:sz w:val="36"/>
          <w:szCs w:val="36"/>
          <w:rtl/>
          <w:lang w:eastAsia="ar-SA"/>
        </w:rPr>
        <w:t>المتوفى</w:t>
      </w:r>
      <w:r w:rsidRPr="009E0526">
        <w:rPr>
          <w:rFonts w:cs="Arial"/>
          <w:sz w:val="36"/>
          <w:szCs w:val="36"/>
          <w:rtl/>
          <w:lang w:eastAsia="ar-SA"/>
        </w:rPr>
        <w:t>: 762</w:t>
      </w:r>
      <w:r w:rsidRPr="009E0526">
        <w:rPr>
          <w:rFonts w:cs="Arial" w:hint="eastAsia"/>
          <w:sz w:val="36"/>
          <w:szCs w:val="36"/>
          <w:rtl/>
          <w:lang w:eastAsia="ar-SA"/>
        </w:rPr>
        <w:t>هـ</w:t>
      </w:r>
      <w:r w:rsidRPr="009E0526">
        <w:rPr>
          <w:rFonts w:cs="Arial"/>
          <w:sz w:val="36"/>
          <w:szCs w:val="36"/>
          <w:rtl/>
          <w:lang w:eastAsia="ar-SA"/>
        </w:rPr>
        <w:t xml:space="preserve">) </w:t>
      </w:r>
      <w:r w:rsidRPr="009E0526">
        <w:rPr>
          <w:rFonts w:cs="Arial" w:hint="eastAsia"/>
          <w:sz w:val="36"/>
          <w:szCs w:val="36"/>
          <w:rtl/>
          <w:lang w:eastAsia="ar-SA"/>
        </w:rPr>
        <w:t>نصب</w:t>
      </w:r>
      <w:r w:rsidRPr="009E0526">
        <w:rPr>
          <w:rFonts w:cs="Arial"/>
          <w:sz w:val="36"/>
          <w:szCs w:val="36"/>
          <w:rtl/>
          <w:lang w:eastAsia="ar-SA"/>
        </w:rPr>
        <w:t xml:space="preserve"> </w:t>
      </w:r>
      <w:r w:rsidRPr="009E0526">
        <w:rPr>
          <w:rFonts w:cs="Arial" w:hint="eastAsia"/>
          <w:sz w:val="36"/>
          <w:szCs w:val="36"/>
          <w:rtl/>
          <w:lang w:eastAsia="ar-SA"/>
        </w:rPr>
        <w:t>الراية</w:t>
      </w:r>
      <w:r w:rsidRPr="009E0526">
        <w:rPr>
          <w:rFonts w:cs="Arial"/>
          <w:sz w:val="36"/>
          <w:szCs w:val="36"/>
          <w:rtl/>
          <w:lang w:eastAsia="ar-SA"/>
        </w:rPr>
        <w:t>:</w:t>
      </w:r>
      <w:r w:rsidRPr="009E0526">
        <w:rPr>
          <w:rFonts w:cs="Arial" w:hint="eastAsia"/>
          <w:sz w:val="36"/>
          <w:szCs w:val="36"/>
          <w:rtl/>
          <w:lang w:eastAsia="ar-SA"/>
        </w:rPr>
        <w:t>دار</w:t>
      </w:r>
      <w:r w:rsidRPr="009E0526">
        <w:rPr>
          <w:rFonts w:cs="Arial"/>
          <w:sz w:val="36"/>
          <w:szCs w:val="36"/>
          <w:rtl/>
          <w:lang w:eastAsia="ar-SA"/>
        </w:rPr>
        <w:t xml:space="preserve"> </w:t>
      </w:r>
      <w:r w:rsidRPr="009E0526">
        <w:rPr>
          <w:rFonts w:cs="Arial" w:hint="eastAsia"/>
          <w:sz w:val="36"/>
          <w:szCs w:val="36"/>
          <w:rtl/>
          <w:lang w:eastAsia="ar-SA"/>
        </w:rPr>
        <w:t>القبلة</w:t>
      </w:r>
      <w:r w:rsidRPr="009E0526">
        <w:rPr>
          <w:rFonts w:cs="Arial"/>
          <w:sz w:val="36"/>
          <w:szCs w:val="36"/>
          <w:rtl/>
          <w:lang w:eastAsia="ar-SA"/>
        </w:rPr>
        <w:t xml:space="preserve"> </w:t>
      </w:r>
      <w:r w:rsidRPr="009E0526">
        <w:rPr>
          <w:rFonts w:cs="Arial" w:hint="eastAsia"/>
          <w:sz w:val="36"/>
          <w:szCs w:val="36"/>
          <w:rtl/>
          <w:lang w:eastAsia="ar-SA"/>
        </w:rPr>
        <w:t>للثقافة</w:t>
      </w:r>
      <w:r w:rsidRPr="009E0526">
        <w:rPr>
          <w:rFonts w:cs="Arial"/>
          <w:sz w:val="36"/>
          <w:szCs w:val="36"/>
          <w:rtl/>
          <w:lang w:eastAsia="ar-SA"/>
        </w:rPr>
        <w:t xml:space="preserve"> </w:t>
      </w:r>
      <w:r w:rsidRPr="009E0526">
        <w:rPr>
          <w:rFonts w:cs="Arial" w:hint="eastAsia"/>
          <w:sz w:val="36"/>
          <w:szCs w:val="36"/>
          <w:rtl/>
          <w:lang w:eastAsia="ar-SA"/>
        </w:rPr>
        <w:t>الإسلامية</w:t>
      </w:r>
      <w:r w:rsidRPr="009E0526">
        <w:rPr>
          <w:rFonts w:cs="Arial"/>
          <w:sz w:val="36"/>
          <w:szCs w:val="36"/>
          <w:rtl/>
          <w:lang w:eastAsia="ar-SA"/>
        </w:rPr>
        <w:t xml:space="preserve">- </w:t>
      </w:r>
      <w:r w:rsidRPr="009E0526">
        <w:rPr>
          <w:rFonts w:cs="Arial" w:hint="eastAsia"/>
          <w:sz w:val="36"/>
          <w:szCs w:val="36"/>
          <w:rtl/>
          <w:lang w:eastAsia="ar-SA"/>
        </w:rPr>
        <w:t>جدة</w:t>
      </w:r>
      <w:r w:rsidRPr="009E0526">
        <w:rPr>
          <w:rFonts w:cs="Arial"/>
          <w:sz w:val="36"/>
          <w:szCs w:val="36"/>
          <w:rtl/>
          <w:lang w:eastAsia="ar-SA"/>
        </w:rPr>
        <w:t xml:space="preserve"> - </w:t>
      </w:r>
      <w:r w:rsidRPr="009E0526">
        <w:rPr>
          <w:rFonts w:cs="Arial" w:hint="eastAsia"/>
          <w:sz w:val="36"/>
          <w:szCs w:val="36"/>
          <w:rtl/>
          <w:lang w:eastAsia="ar-SA"/>
        </w:rPr>
        <w:t>السعودية</w:t>
      </w:r>
      <w:r w:rsidRPr="009E0526">
        <w:rPr>
          <w:rFonts w:cs="Arial"/>
          <w:sz w:val="36"/>
          <w:szCs w:val="36"/>
          <w:rtl/>
          <w:lang w:eastAsia="ar-SA"/>
        </w:rPr>
        <w:t xml:space="preserve"> </w:t>
      </w:r>
      <w:r w:rsidRPr="009E0526">
        <w:rPr>
          <w:rFonts w:cs="Arial" w:hint="eastAsia"/>
          <w:sz w:val="36"/>
          <w:szCs w:val="36"/>
          <w:rtl/>
          <w:lang w:eastAsia="ar-SA"/>
        </w:rPr>
        <w:t>الطبعة</w:t>
      </w:r>
      <w:r w:rsidRPr="009E0526">
        <w:rPr>
          <w:rFonts w:cs="Arial"/>
          <w:sz w:val="36"/>
          <w:szCs w:val="36"/>
          <w:rtl/>
          <w:lang w:eastAsia="ar-SA"/>
        </w:rPr>
        <w:t xml:space="preserve"> </w:t>
      </w:r>
      <w:r w:rsidRPr="009E0526">
        <w:rPr>
          <w:rFonts w:cs="Arial" w:hint="eastAsia"/>
          <w:sz w:val="36"/>
          <w:szCs w:val="36"/>
          <w:rtl/>
          <w:lang w:eastAsia="ar-SA"/>
        </w:rPr>
        <w:t>الأولى،</w:t>
      </w:r>
      <w:r w:rsidRPr="009E0526">
        <w:rPr>
          <w:rFonts w:cs="Arial"/>
          <w:sz w:val="36"/>
          <w:szCs w:val="36"/>
          <w:rtl/>
          <w:lang w:eastAsia="ar-SA"/>
        </w:rPr>
        <w:t xml:space="preserve"> 1418</w:t>
      </w:r>
      <w:r w:rsidRPr="009E0526">
        <w:rPr>
          <w:rFonts w:cs="Arial" w:hint="eastAsia"/>
          <w:sz w:val="36"/>
          <w:szCs w:val="36"/>
          <w:rtl/>
          <w:lang w:eastAsia="ar-SA"/>
        </w:rPr>
        <w:t>هـ</w:t>
      </w:r>
      <w:r w:rsidRPr="009E0526">
        <w:rPr>
          <w:rFonts w:cs="Arial"/>
          <w:sz w:val="36"/>
          <w:szCs w:val="36"/>
          <w:rtl/>
          <w:lang w:eastAsia="ar-SA"/>
        </w:rPr>
        <w:t>/1997</w:t>
      </w:r>
      <w:r w:rsidRPr="009E0526">
        <w:rPr>
          <w:rFonts w:cs="Arial" w:hint="eastAsia"/>
          <w:sz w:val="36"/>
          <w:szCs w:val="36"/>
          <w:rtl/>
          <w:lang w:eastAsia="ar-SA"/>
        </w:rPr>
        <w:t>م</w:t>
      </w:r>
      <w:r w:rsidR="00EE5FE3" w:rsidRPr="009E0526">
        <w:rPr>
          <w:rFonts w:cs="Arial" w:hint="cs"/>
          <w:sz w:val="36"/>
          <w:szCs w:val="36"/>
          <w:rtl/>
          <w:lang w:eastAsia="ar-SA"/>
        </w:rPr>
        <w:t>.</w:t>
      </w:r>
    </w:p>
    <w:p w:rsidR="00496BF3" w:rsidRPr="009E0526" w:rsidRDefault="00496BF3" w:rsidP="00496BF3">
      <w:pPr>
        <w:pStyle w:val="ListParagraph"/>
        <w:rPr>
          <w:rFonts w:cs="Arial"/>
          <w:sz w:val="36"/>
          <w:szCs w:val="36"/>
          <w:rtl/>
          <w:lang w:eastAsia="ar-SA"/>
        </w:rPr>
      </w:pPr>
    </w:p>
    <w:p w:rsidR="00496BF3" w:rsidRPr="009E0526" w:rsidRDefault="002D39A9" w:rsidP="00496BF3">
      <w:pPr>
        <w:pStyle w:val="ListParagraph"/>
        <w:numPr>
          <w:ilvl w:val="0"/>
          <w:numId w:val="31"/>
        </w:numPr>
        <w:rPr>
          <w:sz w:val="36"/>
          <w:szCs w:val="36"/>
          <w:lang w:eastAsia="ar-SA"/>
        </w:rPr>
      </w:pPr>
      <w:r w:rsidRPr="009E0526">
        <w:rPr>
          <w:rFonts w:cs="Arial" w:hint="eastAsia"/>
          <w:sz w:val="36"/>
          <w:szCs w:val="36"/>
          <w:rtl/>
          <w:lang w:eastAsia="ar-SA"/>
        </w:rPr>
        <w:t>الشربيني</w:t>
      </w:r>
      <w:r w:rsidRPr="009E0526">
        <w:rPr>
          <w:rFonts w:cs="Arial"/>
          <w:sz w:val="36"/>
          <w:szCs w:val="36"/>
          <w:rtl/>
          <w:lang w:eastAsia="ar-SA"/>
        </w:rPr>
        <w:tab/>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أحمد</w:t>
      </w:r>
      <w:r w:rsidRPr="009E0526">
        <w:rPr>
          <w:rFonts w:cs="Arial"/>
          <w:sz w:val="36"/>
          <w:szCs w:val="36"/>
          <w:rtl/>
          <w:lang w:eastAsia="ar-SA"/>
        </w:rPr>
        <w:t xml:space="preserve"> </w:t>
      </w:r>
      <w:r w:rsidRPr="009E0526">
        <w:rPr>
          <w:rFonts w:cs="Arial" w:hint="eastAsia"/>
          <w:sz w:val="36"/>
          <w:szCs w:val="36"/>
          <w:rtl/>
          <w:lang w:eastAsia="ar-SA"/>
        </w:rPr>
        <w:t>،</w:t>
      </w:r>
      <w:r w:rsidRPr="009E0526">
        <w:rPr>
          <w:rFonts w:cs="Arial"/>
          <w:sz w:val="36"/>
          <w:szCs w:val="36"/>
          <w:rtl/>
          <w:lang w:eastAsia="ar-SA"/>
        </w:rPr>
        <w:t xml:space="preserve"> </w:t>
      </w:r>
      <w:r w:rsidRPr="009E0526">
        <w:rPr>
          <w:rFonts w:cs="Arial" w:hint="eastAsia"/>
          <w:sz w:val="36"/>
          <w:szCs w:val="36"/>
          <w:rtl/>
          <w:lang w:eastAsia="ar-SA"/>
        </w:rPr>
        <w:t>شمس</w:t>
      </w:r>
      <w:r w:rsidRPr="009E0526">
        <w:rPr>
          <w:rFonts w:cs="Arial"/>
          <w:sz w:val="36"/>
          <w:szCs w:val="36"/>
          <w:rtl/>
          <w:lang w:eastAsia="ar-SA"/>
        </w:rPr>
        <w:t xml:space="preserve"> </w:t>
      </w:r>
      <w:r w:rsidRPr="009E0526">
        <w:rPr>
          <w:rFonts w:cs="Arial" w:hint="eastAsia"/>
          <w:sz w:val="36"/>
          <w:szCs w:val="36"/>
          <w:rtl/>
          <w:lang w:eastAsia="ar-SA"/>
        </w:rPr>
        <w:t>الدين</w:t>
      </w:r>
      <w:r w:rsidRPr="009E0526">
        <w:rPr>
          <w:rFonts w:cs="Arial"/>
          <w:sz w:val="36"/>
          <w:szCs w:val="36"/>
          <w:rtl/>
          <w:lang w:eastAsia="ar-SA"/>
        </w:rPr>
        <w:t xml:space="preserve">: ( 977 </w:t>
      </w:r>
      <w:r w:rsidRPr="009E0526">
        <w:rPr>
          <w:rFonts w:cs="Arial" w:hint="eastAsia"/>
          <w:sz w:val="36"/>
          <w:szCs w:val="36"/>
          <w:rtl/>
          <w:lang w:eastAsia="ar-SA"/>
        </w:rPr>
        <w:t>هـ</w:t>
      </w:r>
      <w:r w:rsidRPr="009E0526">
        <w:rPr>
          <w:rFonts w:cs="Arial"/>
          <w:sz w:val="36"/>
          <w:szCs w:val="36"/>
          <w:rtl/>
          <w:lang w:eastAsia="ar-SA"/>
        </w:rPr>
        <w:t xml:space="preserve"> = 1570 </w:t>
      </w:r>
      <w:r w:rsidRPr="009E0526">
        <w:rPr>
          <w:rFonts w:cs="Arial" w:hint="eastAsia"/>
          <w:sz w:val="36"/>
          <w:szCs w:val="36"/>
          <w:rtl/>
          <w:lang w:eastAsia="ar-SA"/>
        </w:rPr>
        <w:t>م</w:t>
      </w:r>
      <w:r w:rsidRPr="009E0526">
        <w:rPr>
          <w:rFonts w:cs="Arial"/>
          <w:sz w:val="36"/>
          <w:szCs w:val="36"/>
          <w:rtl/>
          <w:lang w:eastAsia="ar-SA"/>
        </w:rPr>
        <w:t xml:space="preserve">) </w:t>
      </w:r>
      <w:r w:rsidRPr="009E0526">
        <w:rPr>
          <w:rFonts w:cs="Arial" w:hint="eastAsia"/>
          <w:sz w:val="36"/>
          <w:szCs w:val="36"/>
          <w:rtl/>
          <w:lang w:eastAsia="ar-SA"/>
        </w:rPr>
        <w:t>فقيه</w:t>
      </w:r>
      <w:r w:rsidRPr="009E0526">
        <w:rPr>
          <w:rFonts w:cs="Arial"/>
          <w:sz w:val="36"/>
          <w:szCs w:val="36"/>
          <w:rtl/>
          <w:lang w:eastAsia="ar-SA"/>
        </w:rPr>
        <w:t xml:space="preserve"> </w:t>
      </w:r>
      <w:r w:rsidRPr="009E0526">
        <w:rPr>
          <w:rFonts w:cs="Arial" w:hint="eastAsia"/>
          <w:sz w:val="36"/>
          <w:szCs w:val="36"/>
          <w:rtl/>
          <w:lang w:eastAsia="ar-SA"/>
        </w:rPr>
        <w:t>شافعيّ،</w:t>
      </w:r>
      <w:r w:rsidRPr="009E0526">
        <w:rPr>
          <w:rFonts w:cs="Arial"/>
          <w:sz w:val="36"/>
          <w:szCs w:val="36"/>
          <w:rtl/>
          <w:lang w:eastAsia="ar-SA"/>
        </w:rPr>
        <w:t xml:space="preserve"> </w:t>
      </w:r>
      <w:r w:rsidRPr="009E0526">
        <w:rPr>
          <w:rFonts w:cs="Arial" w:hint="eastAsia"/>
          <w:sz w:val="36"/>
          <w:szCs w:val="36"/>
          <w:rtl/>
          <w:lang w:eastAsia="ar-SA"/>
        </w:rPr>
        <w:t>مفسر</w:t>
      </w:r>
      <w:r w:rsidRPr="009E0526">
        <w:rPr>
          <w:rFonts w:cs="Arial"/>
          <w:sz w:val="36"/>
          <w:szCs w:val="36"/>
          <w:rtl/>
          <w:lang w:eastAsia="ar-SA"/>
        </w:rPr>
        <w:t xml:space="preserve">. </w:t>
      </w:r>
      <w:r w:rsidRPr="009E0526">
        <w:rPr>
          <w:rFonts w:cs="Arial" w:hint="eastAsia"/>
          <w:sz w:val="36"/>
          <w:szCs w:val="36"/>
          <w:rtl/>
          <w:lang w:eastAsia="ar-SA"/>
        </w:rPr>
        <w:t>من</w:t>
      </w:r>
      <w:r w:rsidRPr="009E0526">
        <w:rPr>
          <w:rFonts w:cs="Arial"/>
          <w:sz w:val="36"/>
          <w:szCs w:val="36"/>
          <w:rtl/>
          <w:lang w:eastAsia="ar-SA"/>
        </w:rPr>
        <w:t xml:space="preserve"> </w:t>
      </w:r>
      <w:r w:rsidRPr="009E0526">
        <w:rPr>
          <w:rFonts w:cs="Arial" w:hint="eastAsia"/>
          <w:sz w:val="36"/>
          <w:szCs w:val="36"/>
          <w:rtl/>
          <w:lang w:eastAsia="ar-SA"/>
        </w:rPr>
        <w:t>أهل</w:t>
      </w:r>
      <w:r w:rsidRPr="009E0526">
        <w:rPr>
          <w:rFonts w:cs="Arial"/>
          <w:sz w:val="36"/>
          <w:szCs w:val="36"/>
          <w:rtl/>
          <w:lang w:eastAsia="ar-SA"/>
        </w:rPr>
        <w:t xml:space="preserve"> </w:t>
      </w:r>
      <w:r w:rsidRPr="009E0526">
        <w:rPr>
          <w:rFonts w:cs="Arial" w:hint="eastAsia"/>
          <w:sz w:val="36"/>
          <w:szCs w:val="36"/>
          <w:rtl/>
          <w:lang w:eastAsia="ar-SA"/>
        </w:rPr>
        <w:t>القاهرة</w:t>
      </w:r>
      <w:r w:rsidRPr="009E0526">
        <w:rPr>
          <w:rFonts w:cs="Arial"/>
          <w:sz w:val="36"/>
          <w:szCs w:val="36"/>
          <w:rtl/>
          <w:lang w:eastAsia="ar-SA"/>
        </w:rPr>
        <w:t xml:space="preserve">. </w:t>
      </w:r>
    </w:p>
    <w:p w:rsidR="00496BF3" w:rsidRPr="009E0526" w:rsidRDefault="00496BF3" w:rsidP="00496BF3">
      <w:pPr>
        <w:pStyle w:val="ListParagraph"/>
        <w:rPr>
          <w:rFonts w:cs="Arial"/>
          <w:sz w:val="36"/>
          <w:szCs w:val="36"/>
          <w:rtl/>
          <w:lang w:eastAsia="ar-SA"/>
        </w:rPr>
      </w:pPr>
    </w:p>
    <w:p w:rsidR="00496BF3" w:rsidRPr="009E0526" w:rsidRDefault="002D39A9" w:rsidP="00496BF3">
      <w:pPr>
        <w:pStyle w:val="ListParagraph"/>
        <w:numPr>
          <w:ilvl w:val="0"/>
          <w:numId w:val="31"/>
        </w:numPr>
        <w:rPr>
          <w:sz w:val="36"/>
          <w:szCs w:val="36"/>
          <w:lang w:eastAsia="ar-SA"/>
        </w:rPr>
      </w:pPr>
      <w:r w:rsidRPr="009E0526">
        <w:rPr>
          <w:rFonts w:cs="Arial" w:hint="eastAsia"/>
          <w:sz w:val="36"/>
          <w:szCs w:val="36"/>
          <w:rtl/>
          <w:lang w:eastAsia="ar-SA"/>
        </w:rPr>
        <w:lastRenderedPageBreak/>
        <w:t>الشوكاني</w:t>
      </w:r>
      <w:r w:rsidR="00496BF3" w:rsidRPr="009E0526">
        <w:rPr>
          <w:rFonts w:cs="Arial" w:hint="cs"/>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علي</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الله</w:t>
      </w:r>
      <w:r w:rsidRPr="009E0526">
        <w:rPr>
          <w:rFonts w:cs="Arial"/>
          <w:sz w:val="36"/>
          <w:szCs w:val="36"/>
          <w:rtl/>
          <w:lang w:eastAsia="ar-SA"/>
        </w:rPr>
        <w:t xml:space="preserve"> </w:t>
      </w:r>
      <w:r w:rsidRPr="009E0526">
        <w:rPr>
          <w:rFonts w:cs="Arial" w:hint="eastAsia"/>
          <w:sz w:val="36"/>
          <w:szCs w:val="36"/>
          <w:rtl/>
          <w:lang w:eastAsia="ar-SA"/>
        </w:rPr>
        <w:t>الشوكاني</w:t>
      </w:r>
      <w:r w:rsidRPr="009E0526">
        <w:rPr>
          <w:rFonts w:cs="Arial"/>
          <w:sz w:val="36"/>
          <w:szCs w:val="36"/>
          <w:rtl/>
          <w:lang w:eastAsia="ar-SA"/>
        </w:rPr>
        <w:t xml:space="preserve">: 1173 - 1250 </w:t>
      </w:r>
      <w:r w:rsidRPr="009E0526">
        <w:rPr>
          <w:rFonts w:cs="Arial" w:hint="eastAsia"/>
          <w:sz w:val="36"/>
          <w:szCs w:val="36"/>
          <w:rtl/>
          <w:lang w:eastAsia="ar-SA"/>
        </w:rPr>
        <w:t>هـ</w:t>
      </w:r>
      <w:r w:rsidRPr="009E0526">
        <w:rPr>
          <w:rFonts w:cs="Arial"/>
          <w:sz w:val="36"/>
          <w:szCs w:val="36"/>
          <w:rtl/>
          <w:lang w:eastAsia="ar-SA"/>
        </w:rPr>
        <w:t xml:space="preserve"> / 1760 - 1834 </w:t>
      </w:r>
      <w:r w:rsidRPr="009E0526">
        <w:rPr>
          <w:rFonts w:cs="Arial" w:hint="eastAsia"/>
          <w:sz w:val="36"/>
          <w:szCs w:val="36"/>
          <w:rtl/>
          <w:lang w:eastAsia="ar-SA"/>
        </w:rPr>
        <w:t>م</w:t>
      </w:r>
      <w:r w:rsidRPr="009E0526">
        <w:rPr>
          <w:rFonts w:cs="Arial"/>
          <w:sz w:val="36"/>
          <w:szCs w:val="36"/>
          <w:rtl/>
          <w:lang w:eastAsia="ar-SA"/>
        </w:rPr>
        <w:t xml:space="preserve"> </w:t>
      </w:r>
      <w:r w:rsidRPr="009E0526">
        <w:rPr>
          <w:rFonts w:cs="Arial" w:hint="eastAsia"/>
          <w:sz w:val="36"/>
          <w:szCs w:val="36"/>
          <w:rtl/>
          <w:lang w:eastAsia="ar-SA"/>
        </w:rPr>
        <w:t>فقيه</w:t>
      </w:r>
      <w:r w:rsidRPr="009E0526">
        <w:rPr>
          <w:rFonts w:cs="Arial"/>
          <w:sz w:val="36"/>
          <w:szCs w:val="36"/>
          <w:rtl/>
          <w:lang w:eastAsia="ar-SA"/>
        </w:rPr>
        <w:t xml:space="preserve"> </w:t>
      </w:r>
      <w:r w:rsidRPr="009E0526">
        <w:rPr>
          <w:rFonts w:cs="Arial" w:hint="eastAsia"/>
          <w:sz w:val="36"/>
          <w:szCs w:val="36"/>
          <w:rtl/>
          <w:lang w:eastAsia="ar-SA"/>
        </w:rPr>
        <w:t>مجتهد</w:t>
      </w:r>
      <w:r w:rsidRPr="009E0526">
        <w:rPr>
          <w:rFonts w:cs="Arial"/>
          <w:sz w:val="36"/>
          <w:szCs w:val="36"/>
          <w:rtl/>
          <w:lang w:eastAsia="ar-SA"/>
        </w:rPr>
        <w:t xml:space="preserve"> </w:t>
      </w:r>
      <w:r w:rsidRPr="009E0526">
        <w:rPr>
          <w:rFonts w:cs="Arial" w:hint="eastAsia"/>
          <w:sz w:val="36"/>
          <w:szCs w:val="36"/>
          <w:rtl/>
          <w:lang w:eastAsia="ar-SA"/>
        </w:rPr>
        <w:t>من</w:t>
      </w:r>
      <w:r w:rsidRPr="009E0526">
        <w:rPr>
          <w:rFonts w:cs="Arial"/>
          <w:sz w:val="36"/>
          <w:szCs w:val="36"/>
          <w:rtl/>
          <w:lang w:eastAsia="ar-SA"/>
        </w:rPr>
        <w:t xml:space="preserve"> </w:t>
      </w:r>
      <w:r w:rsidRPr="009E0526">
        <w:rPr>
          <w:rFonts w:cs="Arial" w:hint="eastAsia"/>
          <w:sz w:val="36"/>
          <w:szCs w:val="36"/>
          <w:rtl/>
          <w:lang w:eastAsia="ar-SA"/>
        </w:rPr>
        <w:t>كبار</w:t>
      </w:r>
      <w:r w:rsidRPr="009E0526">
        <w:rPr>
          <w:rFonts w:cs="Arial"/>
          <w:sz w:val="36"/>
          <w:szCs w:val="36"/>
          <w:rtl/>
          <w:lang w:eastAsia="ar-SA"/>
        </w:rPr>
        <w:t xml:space="preserve"> </w:t>
      </w:r>
      <w:r w:rsidRPr="009E0526">
        <w:rPr>
          <w:rFonts w:cs="Arial" w:hint="eastAsia"/>
          <w:sz w:val="36"/>
          <w:szCs w:val="36"/>
          <w:rtl/>
          <w:lang w:eastAsia="ar-SA"/>
        </w:rPr>
        <w:t>علماء</w:t>
      </w:r>
      <w:r w:rsidRPr="009E0526">
        <w:rPr>
          <w:rFonts w:cs="Arial"/>
          <w:sz w:val="36"/>
          <w:szCs w:val="36"/>
          <w:rtl/>
          <w:lang w:eastAsia="ar-SA"/>
        </w:rPr>
        <w:t xml:space="preserve"> </w:t>
      </w:r>
      <w:r w:rsidRPr="009E0526">
        <w:rPr>
          <w:rFonts w:cs="Arial" w:hint="eastAsia"/>
          <w:sz w:val="36"/>
          <w:szCs w:val="36"/>
          <w:rtl/>
          <w:lang w:eastAsia="ar-SA"/>
        </w:rPr>
        <w:t>البحث</w:t>
      </w:r>
      <w:r w:rsidRPr="009E0526">
        <w:rPr>
          <w:rFonts w:cs="Arial"/>
          <w:sz w:val="36"/>
          <w:szCs w:val="36"/>
          <w:rtl/>
          <w:lang w:eastAsia="ar-SA"/>
        </w:rPr>
        <w:t xml:space="preserve"> </w:t>
      </w:r>
      <w:r w:rsidRPr="009E0526">
        <w:rPr>
          <w:rFonts w:cs="Arial" w:hint="eastAsia"/>
          <w:sz w:val="36"/>
          <w:szCs w:val="36"/>
          <w:rtl/>
          <w:lang w:eastAsia="ar-SA"/>
        </w:rPr>
        <w:t>من</w:t>
      </w:r>
      <w:r w:rsidRPr="009E0526">
        <w:rPr>
          <w:rFonts w:cs="Arial"/>
          <w:sz w:val="36"/>
          <w:szCs w:val="36"/>
          <w:rtl/>
          <w:lang w:eastAsia="ar-SA"/>
        </w:rPr>
        <w:t xml:space="preserve"> </w:t>
      </w:r>
      <w:r w:rsidRPr="009E0526">
        <w:rPr>
          <w:rFonts w:cs="Arial" w:hint="eastAsia"/>
          <w:sz w:val="36"/>
          <w:szCs w:val="36"/>
          <w:rtl/>
          <w:lang w:eastAsia="ar-SA"/>
        </w:rPr>
        <w:t>أهل</w:t>
      </w:r>
      <w:r w:rsidRPr="009E0526">
        <w:rPr>
          <w:rFonts w:cs="Arial"/>
          <w:sz w:val="36"/>
          <w:szCs w:val="36"/>
          <w:rtl/>
          <w:lang w:eastAsia="ar-SA"/>
        </w:rPr>
        <w:t xml:space="preserve"> </w:t>
      </w:r>
      <w:r w:rsidRPr="009E0526">
        <w:rPr>
          <w:rFonts w:cs="Arial" w:hint="eastAsia"/>
          <w:sz w:val="36"/>
          <w:szCs w:val="36"/>
          <w:rtl/>
          <w:lang w:eastAsia="ar-SA"/>
        </w:rPr>
        <w:t>صنعاء</w:t>
      </w:r>
      <w:r w:rsidRPr="009E0526">
        <w:rPr>
          <w:rFonts w:cs="Arial"/>
          <w:sz w:val="36"/>
          <w:szCs w:val="36"/>
          <w:rtl/>
          <w:lang w:eastAsia="ar-SA"/>
        </w:rPr>
        <w:t xml:space="preserve"> </w:t>
      </w:r>
      <w:r w:rsidRPr="009E0526">
        <w:rPr>
          <w:rFonts w:cs="Arial" w:hint="eastAsia"/>
          <w:sz w:val="36"/>
          <w:szCs w:val="36"/>
          <w:rtl/>
          <w:lang w:eastAsia="ar-SA"/>
        </w:rPr>
        <w:t>ولد</w:t>
      </w:r>
      <w:r w:rsidRPr="009E0526">
        <w:rPr>
          <w:rFonts w:cs="Arial"/>
          <w:sz w:val="36"/>
          <w:szCs w:val="36"/>
          <w:rtl/>
          <w:lang w:eastAsia="ar-SA"/>
        </w:rPr>
        <w:t xml:space="preserve"> </w:t>
      </w:r>
      <w:r w:rsidRPr="009E0526">
        <w:rPr>
          <w:rFonts w:cs="Arial" w:hint="eastAsia"/>
          <w:sz w:val="36"/>
          <w:szCs w:val="36"/>
          <w:rtl/>
          <w:lang w:eastAsia="ar-SA"/>
        </w:rPr>
        <w:t>بهجرة</w:t>
      </w:r>
      <w:r w:rsidRPr="009E0526">
        <w:rPr>
          <w:rFonts w:cs="Arial"/>
          <w:sz w:val="36"/>
          <w:szCs w:val="36"/>
          <w:rtl/>
          <w:lang w:eastAsia="ar-SA"/>
        </w:rPr>
        <w:t xml:space="preserve"> </w:t>
      </w:r>
      <w:r w:rsidRPr="009E0526">
        <w:rPr>
          <w:rFonts w:cs="Arial" w:hint="eastAsia"/>
          <w:sz w:val="36"/>
          <w:szCs w:val="36"/>
          <w:rtl/>
          <w:lang w:eastAsia="ar-SA"/>
        </w:rPr>
        <w:t>شوكان</w:t>
      </w:r>
      <w:r w:rsidRPr="009E0526">
        <w:rPr>
          <w:rFonts w:cs="Arial"/>
          <w:sz w:val="36"/>
          <w:szCs w:val="36"/>
          <w:rtl/>
          <w:lang w:eastAsia="ar-SA"/>
        </w:rPr>
        <w:t xml:space="preserve"> </w:t>
      </w:r>
      <w:r w:rsidRPr="009E0526">
        <w:rPr>
          <w:rFonts w:cs="Arial" w:hint="eastAsia"/>
          <w:sz w:val="36"/>
          <w:szCs w:val="36"/>
          <w:rtl/>
          <w:lang w:eastAsia="ar-SA"/>
        </w:rPr>
        <w:t>من</w:t>
      </w:r>
      <w:r w:rsidRPr="009E0526">
        <w:rPr>
          <w:rFonts w:cs="Arial"/>
          <w:sz w:val="36"/>
          <w:szCs w:val="36"/>
          <w:rtl/>
          <w:lang w:eastAsia="ar-SA"/>
        </w:rPr>
        <w:t xml:space="preserve"> </w:t>
      </w:r>
      <w:r w:rsidRPr="009E0526">
        <w:rPr>
          <w:rFonts w:cs="Arial" w:hint="eastAsia"/>
          <w:sz w:val="36"/>
          <w:szCs w:val="36"/>
          <w:rtl/>
          <w:lang w:eastAsia="ar-SA"/>
        </w:rPr>
        <w:t>بلاد</w:t>
      </w:r>
      <w:r w:rsidRPr="009E0526">
        <w:rPr>
          <w:rFonts w:cs="Arial"/>
          <w:sz w:val="36"/>
          <w:szCs w:val="36"/>
          <w:rtl/>
          <w:lang w:eastAsia="ar-SA"/>
        </w:rPr>
        <w:t xml:space="preserve"> </w:t>
      </w:r>
      <w:r w:rsidRPr="009E0526">
        <w:rPr>
          <w:rFonts w:cs="Arial" w:hint="eastAsia"/>
          <w:sz w:val="36"/>
          <w:szCs w:val="36"/>
          <w:rtl/>
          <w:lang w:eastAsia="ar-SA"/>
        </w:rPr>
        <w:t>خولان</w:t>
      </w:r>
      <w:r w:rsidRPr="009E0526">
        <w:rPr>
          <w:rFonts w:cs="Arial"/>
          <w:sz w:val="36"/>
          <w:szCs w:val="36"/>
          <w:rtl/>
          <w:lang w:eastAsia="ar-SA"/>
        </w:rPr>
        <w:t xml:space="preserve"> </w:t>
      </w:r>
      <w:r w:rsidRPr="009E0526">
        <w:rPr>
          <w:rFonts w:cs="Arial" w:hint="eastAsia"/>
          <w:sz w:val="36"/>
          <w:szCs w:val="36"/>
          <w:rtl/>
          <w:lang w:eastAsia="ar-SA"/>
        </w:rPr>
        <w:t>باليمن</w:t>
      </w:r>
      <w:r w:rsidRPr="009E0526">
        <w:rPr>
          <w:rFonts w:cs="Arial"/>
          <w:sz w:val="36"/>
          <w:szCs w:val="36"/>
          <w:rtl/>
          <w:lang w:eastAsia="ar-SA"/>
        </w:rPr>
        <w:t xml:space="preserve"> </w:t>
      </w:r>
      <w:r w:rsidRPr="009E0526">
        <w:rPr>
          <w:rFonts w:cs="Arial" w:hint="eastAsia"/>
          <w:sz w:val="36"/>
          <w:szCs w:val="36"/>
          <w:rtl/>
          <w:lang w:eastAsia="ar-SA"/>
        </w:rPr>
        <w:t>ونشأ</w:t>
      </w:r>
      <w:r w:rsidRPr="009E0526">
        <w:rPr>
          <w:rFonts w:cs="Arial"/>
          <w:sz w:val="36"/>
          <w:szCs w:val="36"/>
          <w:rtl/>
          <w:lang w:eastAsia="ar-SA"/>
        </w:rPr>
        <w:t xml:space="preserve"> </w:t>
      </w:r>
      <w:r w:rsidRPr="009E0526">
        <w:rPr>
          <w:rFonts w:cs="Arial" w:hint="eastAsia"/>
          <w:sz w:val="36"/>
          <w:szCs w:val="36"/>
          <w:rtl/>
          <w:lang w:eastAsia="ar-SA"/>
        </w:rPr>
        <w:t>بصنعاء</w:t>
      </w:r>
      <w:r w:rsidRPr="009E0526">
        <w:rPr>
          <w:rFonts w:cs="Arial"/>
          <w:sz w:val="36"/>
          <w:szCs w:val="36"/>
          <w:rtl/>
          <w:lang w:eastAsia="ar-SA"/>
        </w:rPr>
        <w:t xml:space="preserve"> </w:t>
      </w:r>
      <w:r w:rsidRPr="009E0526">
        <w:rPr>
          <w:rFonts w:cs="Arial" w:hint="eastAsia"/>
          <w:sz w:val="36"/>
          <w:szCs w:val="36"/>
          <w:rtl/>
          <w:lang w:eastAsia="ar-SA"/>
        </w:rPr>
        <w:t>وولي</w:t>
      </w:r>
      <w:r w:rsidRPr="009E0526">
        <w:rPr>
          <w:rFonts w:cs="Arial"/>
          <w:sz w:val="36"/>
          <w:szCs w:val="36"/>
          <w:rtl/>
          <w:lang w:eastAsia="ar-SA"/>
        </w:rPr>
        <w:t xml:space="preserve"> </w:t>
      </w:r>
      <w:r w:rsidRPr="009E0526">
        <w:rPr>
          <w:rFonts w:cs="Arial" w:hint="eastAsia"/>
          <w:sz w:val="36"/>
          <w:szCs w:val="36"/>
          <w:rtl/>
          <w:lang w:eastAsia="ar-SA"/>
        </w:rPr>
        <w:t>قضاءها</w:t>
      </w:r>
      <w:r w:rsidRPr="009E0526">
        <w:rPr>
          <w:rFonts w:cs="Arial"/>
          <w:sz w:val="36"/>
          <w:szCs w:val="36"/>
          <w:rtl/>
          <w:lang w:eastAsia="ar-SA"/>
        </w:rPr>
        <w:t xml:space="preserve"> </w:t>
      </w:r>
      <w:r w:rsidRPr="009E0526">
        <w:rPr>
          <w:rFonts w:cs="Arial" w:hint="eastAsia"/>
          <w:sz w:val="36"/>
          <w:szCs w:val="36"/>
          <w:rtl/>
          <w:lang w:eastAsia="ar-SA"/>
        </w:rPr>
        <w:t>سنة</w:t>
      </w:r>
      <w:r w:rsidRPr="009E0526">
        <w:rPr>
          <w:rFonts w:cs="Arial"/>
          <w:sz w:val="36"/>
          <w:szCs w:val="36"/>
          <w:rtl/>
          <w:lang w:eastAsia="ar-SA"/>
        </w:rPr>
        <w:t xml:space="preserve"> 1229</w:t>
      </w:r>
      <w:r w:rsidRPr="009E0526">
        <w:rPr>
          <w:rFonts w:cs="Arial" w:hint="eastAsia"/>
          <w:sz w:val="36"/>
          <w:szCs w:val="36"/>
          <w:rtl/>
          <w:lang w:eastAsia="ar-SA"/>
        </w:rPr>
        <w:t>هـ‍</w:t>
      </w:r>
      <w:r w:rsidRPr="009E0526">
        <w:rPr>
          <w:rFonts w:cs="Arial"/>
          <w:sz w:val="36"/>
          <w:szCs w:val="36"/>
          <w:rtl/>
          <w:lang w:eastAsia="ar-SA"/>
        </w:rPr>
        <w:t xml:space="preserve"> </w:t>
      </w:r>
      <w:r w:rsidRPr="009E0526">
        <w:rPr>
          <w:rFonts w:cs="Arial" w:hint="eastAsia"/>
          <w:sz w:val="36"/>
          <w:szCs w:val="36"/>
          <w:rtl/>
          <w:lang w:eastAsia="ar-SA"/>
        </w:rPr>
        <w:t>ومات</w:t>
      </w:r>
      <w:r w:rsidRPr="009E0526">
        <w:rPr>
          <w:rFonts w:cs="Arial"/>
          <w:sz w:val="36"/>
          <w:szCs w:val="36"/>
          <w:rtl/>
          <w:lang w:eastAsia="ar-SA"/>
        </w:rPr>
        <w:t xml:space="preserve"> </w:t>
      </w:r>
      <w:r w:rsidRPr="009E0526">
        <w:rPr>
          <w:rFonts w:cs="Arial" w:hint="eastAsia"/>
          <w:sz w:val="36"/>
          <w:szCs w:val="36"/>
          <w:rtl/>
          <w:lang w:eastAsia="ar-SA"/>
        </w:rPr>
        <w:t>حاكماً</w:t>
      </w:r>
      <w:r w:rsidRPr="009E0526">
        <w:rPr>
          <w:rFonts w:cs="Arial"/>
          <w:sz w:val="36"/>
          <w:szCs w:val="36"/>
          <w:rtl/>
          <w:lang w:eastAsia="ar-SA"/>
        </w:rPr>
        <w:t xml:space="preserve"> </w:t>
      </w:r>
      <w:r w:rsidRPr="009E0526">
        <w:rPr>
          <w:rFonts w:cs="Arial" w:hint="eastAsia"/>
          <w:sz w:val="36"/>
          <w:szCs w:val="36"/>
          <w:rtl/>
          <w:lang w:eastAsia="ar-SA"/>
        </w:rPr>
        <w:t>بها</w:t>
      </w:r>
      <w:r w:rsidRPr="009E0526">
        <w:rPr>
          <w:rFonts w:cs="Arial"/>
          <w:sz w:val="36"/>
          <w:szCs w:val="36"/>
          <w:rtl/>
          <w:lang w:eastAsia="ar-SA"/>
        </w:rPr>
        <w:t>.</w:t>
      </w:r>
    </w:p>
    <w:p w:rsidR="00496BF3" w:rsidRPr="009E0526" w:rsidRDefault="00496BF3" w:rsidP="00496BF3">
      <w:pPr>
        <w:pStyle w:val="ListParagraph"/>
        <w:rPr>
          <w:rFonts w:cs="Arial"/>
          <w:sz w:val="36"/>
          <w:szCs w:val="36"/>
          <w:rtl/>
          <w:lang w:eastAsia="ar-SA"/>
        </w:rPr>
      </w:pPr>
    </w:p>
    <w:p w:rsidR="00496BF3" w:rsidRPr="009E0526" w:rsidRDefault="002D39A9" w:rsidP="00496BF3">
      <w:pPr>
        <w:pStyle w:val="ListParagraph"/>
        <w:numPr>
          <w:ilvl w:val="0"/>
          <w:numId w:val="31"/>
        </w:numPr>
        <w:rPr>
          <w:sz w:val="36"/>
          <w:szCs w:val="36"/>
          <w:lang w:eastAsia="ar-SA"/>
        </w:rPr>
      </w:pPr>
      <w:r w:rsidRPr="009E0526">
        <w:rPr>
          <w:rFonts w:cs="Arial" w:hint="eastAsia"/>
          <w:sz w:val="36"/>
          <w:szCs w:val="36"/>
          <w:rtl/>
          <w:lang w:eastAsia="ar-SA"/>
        </w:rPr>
        <w:t>الشيرازي</w:t>
      </w:r>
      <w:r w:rsidR="00496BF3" w:rsidRPr="009E0526">
        <w:rPr>
          <w:rFonts w:cs="Arial" w:hint="cs"/>
          <w:sz w:val="36"/>
          <w:szCs w:val="36"/>
          <w:rtl/>
          <w:lang w:eastAsia="ar-SA"/>
        </w:rPr>
        <w:t>:</w:t>
      </w:r>
      <w:r w:rsidRPr="009E0526">
        <w:rPr>
          <w:rFonts w:cs="Arial" w:hint="eastAsia"/>
          <w:sz w:val="36"/>
          <w:szCs w:val="36"/>
          <w:rtl/>
          <w:lang w:eastAsia="ar-SA"/>
        </w:rPr>
        <w:t>أبو</w:t>
      </w:r>
      <w:r w:rsidRPr="009E0526">
        <w:rPr>
          <w:rFonts w:cs="Arial"/>
          <w:sz w:val="36"/>
          <w:szCs w:val="36"/>
          <w:rtl/>
          <w:lang w:eastAsia="ar-SA"/>
        </w:rPr>
        <w:t xml:space="preserve"> </w:t>
      </w:r>
      <w:r w:rsidRPr="009E0526">
        <w:rPr>
          <w:rFonts w:cs="Arial" w:hint="eastAsia"/>
          <w:sz w:val="36"/>
          <w:szCs w:val="36"/>
          <w:rtl/>
          <w:lang w:eastAsia="ar-SA"/>
        </w:rPr>
        <w:t>اسحاق</w:t>
      </w:r>
      <w:r w:rsidRPr="009E0526">
        <w:rPr>
          <w:rFonts w:cs="Arial"/>
          <w:sz w:val="36"/>
          <w:szCs w:val="36"/>
          <w:rtl/>
          <w:lang w:eastAsia="ar-SA"/>
        </w:rPr>
        <w:t xml:space="preserve"> </w:t>
      </w:r>
      <w:r w:rsidRPr="009E0526">
        <w:rPr>
          <w:rFonts w:cs="Arial" w:hint="eastAsia"/>
          <w:sz w:val="36"/>
          <w:szCs w:val="36"/>
          <w:rtl/>
          <w:lang w:eastAsia="ar-SA"/>
        </w:rPr>
        <w:t>إبراهيم</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علي</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يوسف</w:t>
      </w:r>
      <w:r w:rsidRPr="009E0526">
        <w:rPr>
          <w:rFonts w:cs="Arial"/>
          <w:sz w:val="36"/>
          <w:szCs w:val="36"/>
          <w:rtl/>
          <w:lang w:eastAsia="ar-SA"/>
        </w:rPr>
        <w:t xml:space="preserve"> (</w:t>
      </w:r>
      <w:r w:rsidRPr="009E0526">
        <w:rPr>
          <w:rFonts w:cs="Arial" w:hint="eastAsia"/>
          <w:sz w:val="36"/>
          <w:szCs w:val="36"/>
          <w:rtl/>
          <w:lang w:eastAsia="ar-SA"/>
        </w:rPr>
        <w:t>المتوفى</w:t>
      </w:r>
      <w:r w:rsidRPr="009E0526">
        <w:rPr>
          <w:rFonts w:cs="Arial"/>
          <w:sz w:val="36"/>
          <w:szCs w:val="36"/>
          <w:rtl/>
          <w:lang w:eastAsia="ar-SA"/>
        </w:rPr>
        <w:t>: 476</w:t>
      </w:r>
      <w:r w:rsidRPr="009E0526">
        <w:rPr>
          <w:rFonts w:cs="Arial" w:hint="eastAsia"/>
          <w:sz w:val="36"/>
          <w:szCs w:val="36"/>
          <w:rtl/>
          <w:lang w:eastAsia="ar-SA"/>
        </w:rPr>
        <w:t>هـ</w:t>
      </w:r>
      <w:r w:rsidRPr="009E0526">
        <w:rPr>
          <w:rFonts w:cs="Arial"/>
          <w:sz w:val="36"/>
          <w:szCs w:val="36"/>
          <w:rtl/>
          <w:lang w:eastAsia="ar-SA"/>
        </w:rPr>
        <w:t xml:space="preserve">) </w:t>
      </w:r>
    </w:p>
    <w:p w:rsidR="00496BF3" w:rsidRPr="009E0526" w:rsidRDefault="00496BF3" w:rsidP="00496BF3">
      <w:pPr>
        <w:pStyle w:val="ListParagraph"/>
        <w:rPr>
          <w:rFonts w:cs="Arial"/>
          <w:sz w:val="36"/>
          <w:szCs w:val="36"/>
          <w:rtl/>
          <w:lang w:eastAsia="ar-SA"/>
        </w:rPr>
      </w:pPr>
    </w:p>
    <w:p w:rsidR="00496BF3" w:rsidRPr="009E0526" w:rsidRDefault="002D39A9" w:rsidP="00496BF3">
      <w:pPr>
        <w:pStyle w:val="ListParagraph"/>
        <w:numPr>
          <w:ilvl w:val="0"/>
          <w:numId w:val="31"/>
        </w:numPr>
        <w:rPr>
          <w:sz w:val="36"/>
          <w:szCs w:val="36"/>
          <w:lang w:eastAsia="ar-SA"/>
        </w:rPr>
      </w:pPr>
      <w:r w:rsidRPr="009E0526">
        <w:rPr>
          <w:rFonts w:cs="Arial" w:hint="eastAsia"/>
          <w:sz w:val="36"/>
          <w:szCs w:val="36"/>
          <w:rtl/>
          <w:lang w:eastAsia="ar-SA"/>
        </w:rPr>
        <w:t>الطبري</w:t>
      </w:r>
      <w:r w:rsidR="00496BF3" w:rsidRPr="009E0526">
        <w:rPr>
          <w:rFonts w:cs="Arial" w:hint="cs"/>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علي</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فضل</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الله،</w:t>
      </w:r>
      <w:r w:rsidRPr="009E0526">
        <w:rPr>
          <w:rFonts w:cs="Arial"/>
          <w:sz w:val="36"/>
          <w:szCs w:val="36"/>
          <w:rtl/>
          <w:lang w:eastAsia="ar-SA"/>
        </w:rPr>
        <w:t xml:space="preserve"> </w:t>
      </w:r>
      <w:r w:rsidRPr="009E0526">
        <w:rPr>
          <w:rFonts w:cs="Arial" w:hint="eastAsia"/>
          <w:sz w:val="36"/>
          <w:szCs w:val="36"/>
          <w:rtl/>
          <w:lang w:eastAsia="ar-SA"/>
        </w:rPr>
        <w:t>ابن</w:t>
      </w:r>
      <w:r w:rsidRPr="009E0526">
        <w:rPr>
          <w:rFonts w:cs="Arial"/>
          <w:sz w:val="36"/>
          <w:szCs w:val="36"/>
          <w:rtl/>
          <w:lang w:eastAsia="ar-SA"/>
        </w:rPr>
        <w:t xml:space="preserve"> </w:t>
      </w:r>
      <w:r w:rsidRPr="009E0526">
        <w:rPr>
          <w:rFonts w:cs="Arial" w:hint="eastAsia"/>
          <w:sz w:val="36"/>
          <w:szCs w:val="36"/>
          <w:rtl/>
          <w:lang w:eastAsia="ar-SA"/>
        </w:rPr>
        <w:t>المُحِبّ</w:t>
      </w:r>
      <w:r w:rsidRPr="009E0526">
        <w:rPr>
          <w:rFonts w:cs="Arial"/>
          <w:sz w:val="36"/>
          <w:szCs w:val="36"/>
          <w:rtl/>
          <w:lang w:eastAsia="ar-SA"/>
        </w:rPr>
        <w:t xml:space="preserve"> </w:t>
      </w:r>
      <w:r w:rsidRPr="009E0526">
        <w:rPr>
          <w:rFonts w:cs="Arial" w:hint="eastAsia"/>
          <w:sz w:val="36"/>
          <w:szCs w:val="36"/>
          <w:rtl/>
          <w:lang w:eastAsia="ar-SA"/>
        </w:rPr>
        <w:t>،</w:t>
      </w:r>
      <w:r w:rsidRPr="009E0526">
        <w:rPr>
          <w:rFonts w:cs="Arial"/>
          <w:sz w:val="36"/>
          <w:szCs w:val="36"/>
          <w:rtl/>
          <w:lang w:eastAsia="ar-SA"/>
        </w:rPr>
        <w:t xml:space="preserve"> </w:t>
      </w:r>
      <w:r w:rsidRPr="009E0526">
        <w:rPr>
          <w:rFonts w:cs="Arial" w:hint="eastAsia"/>
          <w:sz w:val="36"/>
          <w:szCs w:val="36"/>
          <w:rtl/>
          <w:lang w:eastAsia="ar-SA"/>
        </w:rPr>
        <w:t>الحسيني</w:t>
      </w:r>
      <w:r w:rsidRPr="009E0526">
        <w:rPr>
          <w:rFonts w:cs="Arial"/>
          <w:sz w:val="36"/>
          <w:szCs w:val="36"/>
          <w:rtl/>
          <w:lang w:eastAsia="ar-SA"/>
        </w:rPr>
        <w:t xml:space="preserve"> </w:t>
      </w:r>
      <w:r w:rsidRPr="009E0526">
        <w:rPr>
          <w:rFonts w:cs="Arial" w:hint="eastAsia"/>
          <w:sz w:val="36"/>
          <w:szCs w:val="36"/>
          <w:rtl/>
          <w:lang w:eastAsia="ar-SA"/>
        </w:rPr>
        <w:t>الشافعيّ</w:t>
      </w:r>
      <w:r w:rsidRPr="009E0526">
        <w:rPr>
          <w:rFonts w:cs="Arial"/>
          <w:sz w:val="36"/>
          <w:szCs w:val="36"/>
          <w:rtl/>
          <w:lang w:eastAsia="ar-SA"/>
        </w:rPr>
        <w:t xml:space="preserve"> </w:t>
      </w:r>
      <w:r w:rsidRPr="009E0526">
        <w:rPr>
          <w:rFonts w:cs="Arial" w:hint="eastAsia"/>
          <w:sz w:val="36"/>
          <w:szCs w:val="36"/>
          <w:rtl/>
          <w:lang w:eastAsia="ar-SA"/>
        </w:rPr>
        <w:t>المكيّ</w:t>
      </w:r>
      <w:r w:rsidRPr="009E0526">
        <w:rPr>
          <w:rFonts w:cs="Arial"/>
          <w:sz w:val="36"/>
          <w:szCs w:val="36"/>
          <w:rtl/>
          <w:lang w:eastAsia="ar-SA"/>
        </w:rPr>
        <w:t xml:space="preserve">: (1100 - 1173 </w:t>
      </w:r>
      <w:r w:rsidRPr="009E0526">
        <w:rPr>
          <w:rFonts w:cs="Arial" w:hint="eastAsia"/>
          <w:sz w:val="36"/>
          <w:szCs w:val="36"/>
          <w:rtl/>
          <w:lang w:eastAsia="ar-SA"/>
        </w:rPr>
        <w:t>هـ</w:t>
      </w:r>
      <w:r w:rsidRPr="009E0526">
        <w:rPr>
          <w:rFonts w:cs="Arial"/>
          <w:sz w:val="36"/>
          <w:szCs w:val="36"/>
          <w:rtl/>
          <w:lang w:eastAsia="ar-SA"/>
        </w:rPr>
        <w:t xml:space="preserve"> = 1689 - 1760 </w:t>
      </w:r>
      <w:r w:rsidRPr="009E0526">
        <w:rPr>
          <w:rFonts w:cs="Arial" w:hint="eastAsia"/>
          <w:sz w:val="36"/>
          <w:szCs w:val="36"/>
          <w:rtl/>
          <w:lang w:eastAsia="ar-SA"/>
        </w:rPr>
        <w:t>م</w:t>
      </w:r>
      <w:r w:rsidRPr="009E0526">
        <w:rPr>
          <w:rFonts w:cs="Arial"/>
          <w:sz w:val="36"/>
          <w:szCs w:val="36"/>
          <w:rtl/>
          <w:lang w:eastAsia="ar-SA"/>
        </w:rPr>
        <w:t xml:space="preserve">) </w:t>
      </w:r>
      <w:r w:rsidRPr="009E0526">
        <w:rPr>
          <w:rFonts w:cs="Arial" w:hint="eastAsia"/>
          <w:sz w:val="36"/>
          <w:szCs w:val="36"/>
          <w:rtl/>
          <w:lang w:eastAsia="ar-SA"/>
        </w:rPr>
        <w:t>مؤرخ،</w:t>
      </w:r>
      <w:r w:rsidRPr="009E0526">
        <w:rPr>
          <w:rFonts w:cs="Arial"/>
          <w:sz w:val="36"/>
          <w:szCs w:val="36"/>
          <w:rtl/>
          <w:lang w:eastAsia="ar-SA"/>
        </w:rPr>
        <w:t xml:space="preserve"> </w:t>
      </w:r>
      <w:r w:rsidRPr="009E0526">
        <w:rPr>
          <w:rFonts w:cs="Arial" w:hint="eastAsia"/>
          <w:sz w:val="36"/>
          <w:szCs w:val="36"/>
          <w:rtl/>
          <w:lang w:eastAsia="ar-SA"/>
        </w:rPr>
        <w:t>يلقب</w:t>
      </w:r>
      <w:r w:rsidRPr="009E0526">
        <w:rPr>
          <w:rFonts w:cs="Arial"/>
          <w:sz w:val="36"/>
          <w:szCs w:val="36"/>
          <w:rtl/>
          <w:lang w:eastAsia="ar-SA"/>
        </w:rPr>
        <w:t xml:space="preserve"> </w:t>
      </w:r>
      <w:r w:rsidRPr="009E0526">
        <w:rPr>
          <w:rFonts w:cs="Arial" w:hint="eastAsia"/>
          <w:sz w:val="36"/>
          <w:szCs w:val="36"/>
          <w:rtl/>
          <w:lang w:eastAsia="ar-SA"/>
        </w:rPr>
        <w:t>بالجمال</w:t>
      </w:r>
      <w:r w:rsidRPr="009E0526">
        <w:rPr>
          <w:rFonts w:cs="Arial"/>
          <w:sz w:val="36"/>
          <w:szCs w:val="36"/>
          <w:rtl/>
          <w:lang w:eastAsia="ar-SA"/>
        </w:rPr>
        <w:t xml:space="preserve"> </w:t>
      </w:r>
      <w:r w:rsidRPr="009E0526">
        <w:rPr>
          <w:rFonts w:cs="Arial" w:hint="eastAsia"/>
          <w:sz w:val="36"/>
          <w:szCs w:val="36"/>
          <w:rtl/>
          <w:lang w:eastAsia="ar-SA"/>
        </w:rPr>
        <w:t>الأخير</w:t>
      </w:r>
      <w:r w:rsidRPr="009E0526">
        <w:rPr>
          <w:rFonts w:cs="Arial"/>
          <w:sz w:val="36"/>
          <w:szCs w:val="36"/>
          <w:rtl/>
          <w:lang w:eastAsia="ar-SA"/>
        </w:rPr>
        <w:t xml:space="preserve">. </w:t>
      </w:r>
      <w:r w:rsidRPr="009E0526">
        <w:rPr>
          <w:rFonts w:cs="Arial" w:hint="eastAsia"/>
          <w:sz w:val="36"/>
          <w:szCs w:val="36"/>
          <w:rtl/>
          <w:lang w:eastAsia="ar-SA"/>
        </w:rPr>
        <w:t>من</w:t>
      </w:r>
      <w:r w:rsidRPr="009E0526">
        <w:rPr>
          <w:rFonts w:cs="Arial"/>
          <w:sz w:val="36"/>
          <w:szCs w:val="36"/>
          <w:rtl/>
          <w:lang w:eastAsia="ar-SA"/>
        </w:rPr>
        <w:t xml:space="preserve"> </w:t>
      </w:r>
      <w:r w:rsidRPr="009E0526">
        <w:rPr>
          <w:rFonts w:cs="Arial" w:hint="eastAsia"/>
          <w:sz w:val="36"/>
          <w:szCs w:val="36"/>
          <w:rtl/>
          <w:lang w:eastAsia="ar-SA"/>
        </w:rPr>
        <w:t>فضلاء</w:t>
      </w:r>
      <w:r w:rsidRPr="009E0526">
        <w:rPr>
          <w:rFonts w:cs="Arial"/>
          <w:sz w:val="36"/>
          <w:szCs w:val="36"/>
          <w:rtl/>
          <w:lang w:eastAsia="ar-SA"/>
        </w:rPr>
        <w:t xml:space="preserve"> </w:t>
      </w:r>
      <w:r w:rsidRPr="009E0526">
        <w:rPr>
          <w:rFonts w:cs="Arial" w:hint="eastAsia"/>
          <w:sz w:val="36"/>
          <w:szCs w:val="36"/>
          <w:rtl/>
          <w:lang w:eastAsia="ar-SA"/>
        </w:rPr>
        <w:t>مكة،</w:t>
      </w:r>
      <w:r w:rsidRPr="009E0526">
        <w:rPr>
          <w:rFonts w:cs="Arial"/>
          <w:sz w:val="36"/>
          <w:szCs w:val="36"/>
          <w:rtl/>
          <w:lang w:eastAsia="ar-SA"/>
        </w:rPr>
        <w:t xml:space="preserve"> </w:t>
      </w:r>
      <w:r w:rsidRPr="009E0526">
        <w:rPr>
          <w:rFonts w:cs="Arial" w:hint="eastAsia"/>
          <w:sz w:val="36"/>
          <w:szCs w:val="36"/>
          <w:rtl/>
          <w:lang w:eastAsia="ar-SA"/>
        </w:rPr>
        <w:t>مولده</w:t>
      </w:r>
      <w:r w:rsidRPr="009E0526">
        <w:rPr>
          <w:rFonts w:cs="Arial"/>
          <w:sz w:val="36"/>
          <w:szCs w:val="36"/>
          <w:rtl/>
          <w:lang w:eastAsia="ar-SA"/>
        </w:rPr>
        <w:t xml:space="preserve"> </w:t>
      </w:r>
      <w:r w:rsidRPr="009E0526">
        <w:rPr>
          <w:rFonts w:cs="Arial" w:hint="eastAsia"/>
          <w:sz w:val="36"/>
          <w:szCs w:val="36"/>
          <w:rtl/>
          <w:lang w:eastAsia="ar-SA"/>
        </w:rPr>
        <w:t>ووفاته</w:t>
      </w:r>
      <w:r w:rsidRPr="009E0526">
        <w:rPr>
          <w:rFonts w:cs="Arial"/>
          <w:sz w:val="36"/>
          <w:szCs w:val="36"/>
          <w:rtl/>
          <w:lang w:eastAsia="ar-SA"/>
        </w:rPr>
        <w:t xml:space="preserve"> </w:t>
      </w:r>
      <w:r w:rsidRPr="009E0526">
        <w:rPr>
          <w:rFonts w:cs="Arial" w:hint="eastAsia"/>
          <w:sz w:val="36"/>
          <w:szCs w:val="36"/>
          <w:rtl/>
          <w:lang w:eastAsia="ar-SA"/>
        </w:rPr>
        <w:t>فيها</w:t>
      </w:r>
      <w:r w:rsidRPr="009E0526">
        <w:rPr>
          <w:rFonts w:cs="Arial"/>
          <w:sz w:val="36"/>
          <w:szCs w:val="36"/>
          <w:rtl/>
          <w:lang w:eastAsia="ar-SA"/>
        </w:rPr>
        <w:t xml:space="preserve">. </w:t>
      </w:r>
      <w:r w:rsidRPr="009E0526">
        <w:rPr>
          <w:rFonts w:cs="Arial" w:hint="eastAsia"/>
          <w:sz w:val="36"/>
          <w:szCs w:val="36"/>
          <w:rtl/>
          <w:lang w:eastAsia="ar-SA"/>
        </w:rPr>
        <w:t>كان</w:t>
      </w:r>
      <w:r w:rsidRPr="009E0526">
        <w:rPr>
          <w:rFonts w:cs="Arial"/>
          <w:sz w:val="36"/>
          <w:szCs w:val="36"/>
          <w:rtl/>
          <w:lang w:eastAsia="ar-SA"/>
        </w:rPr>
        <w:t xml:space="preserve"> </w:t>
      </w:r>
      <w:r w:rsidRPr="009E0526">
        <w:rPr>
          <w:rFonts w:cs="Arial" w:hint="eastAsia"/>
          <w:sz w:val="36"/>
          <w:szCs w:val="36"/>
          <w:rtl/>
          <w:lang w:eastAsia="ar-SA"/>
        </w:rPr>
        <w:t>إمام</w:t>
      </w:r>
      <w:r w:rsidRPr="009E0526">
        <w:rPr>
          <w:rFonts w:cs="Arial"/>
          <w:sz w:val="36"/>
          <w:szCs w:val="36"/>
          <w:rtl/>
          <w:lang w:eastAsia="ar-SA"/>
        </w:rPr>
        <w:t xml:space="preserve"> </w:t>
      </w:r>
      <w:r w:rsidRPr="009E0526">
        <w:rPr>
          <w:rFonts w:cs="Arial" w:hint="eastAsia"/>
          <w:sz w:val="36"/>
          <w:szCs w:val="36"/>
          <w:rtl/>
          <w:lang w:eastAsia="ar-SA"/>
        </w:rPr>
        <w:t>المقام</w:t>
      </w:r>
      <w:r w:rsidRPr="009E0526">
        <w:rPr>
          <w:rFonts w:cs="Arial"/>
          <w:sz w:val="36"/>
          <w:szCs w:val="36"/>
          <w:rtl/>
          <w:lang w:eastAsia="ar-SA"/>
        </w:rPr>
        <w:t xml:space="preserve"> </w:t>
      </w:r>
      <w:r w:rsidRPr="009E0526">
        <w:rPr>
          <w:rFonts w:cs="Arial" w:hint="eastAsia"/>
          <w:sz w:val="36"/>
          <w:szCs w:val="36"/>
          <w:rtl/>
          <w:lang w:eastAsia="ar-SA"/>
        </w:rPr>
        <w:t>الإبراهيمي</w:t>
      </w:r>
      <w:r w:rsidRPr="009E0526">
        <w:rPr>
          <w:rFonts w:cs="Arial"/>
          <w:sz w:val="36"/>
          <w:szCs w:val="36"/>
          <w:rtl/>
          <w:lang w:eastAsia="ar-SA"/>
        </w:rPr>
        <w:t xml:space="preserve"> </w:t>
      </w:r>
      <w:r w:rsidRPr="009E0526">
        <w:rPr>
          <w:rFonts w:cs="Arial" w:hint="eastAsia"/>
          <w:sz w:val="36"/>
          <w:szCs w:val="36"/>
          <w:rtl/>
          <w:lang w:eastAsia="ar-SA"/>
        </w:rPr>
        <w:t>بها</w:t>
      </w:r>
      <w:r w:rsidRPr="009E0526">
        <w:rPr>
          <w:rFonts w:cs="Arial"/>
          <w:sz w:val="36"/>
          <w:szCs w:val="36"/>
          <w:rtl/>
          <w:lang w:eastAsia="ar-SA"/>
        </w:rPr>
        <w:t>.</w:t>
      </w:r>
    </w:p>
    <w:p w:rsidR="00496BF3" w:rsidRPr="009E0526" w:rsidRDefault="00496BF3" w:rsidP="00496BF3">
      <w:pPr>
        <w:pStyle w:val="ListParagraph"/>
        <w:rPr>
          <w:rFonts w:cs="Arial"/>
          <w:sz w:val="36"/>
          <w:szCs w:val="36"/>
          <w:rtl/>
          <w:lang w:eastAsia="ar-SA"/>
        </w:rPr>
      </w:pPr>
    </w:p>
    <w:p w:rsidR="00496BF3" w:rsidRPr="009E0526" w:rsidRDefault="002D39A9" w:rsidP="00496BF3">
      <w:pPr>
        <w:pStyle w:val="ListParagraph"/>
        <w:numPr>
          <w:ilvl w:val="0"/>
          <w:numId w:val="31"/>
        </w:numPr>
        <w:rPr>
          <w:sz w:val="36"/>
          <w:szCs w:val="36"/>
          <w:lang w:eastAsia="ar-SA"/>
        </w:rPr>
      </w:pPr>
      <w:r w:rsidRPr="009E0526">
        <w:rPr>
          <w:rFonts w:cs="Arial" w:hint="eastAsia"/>
          <w:sz w:val="36"/>
          <w:szCs w:val="36"/>
          <w:rtl/>
          <w:lang w:eastAsia="ar-SA"/>
        </w:rPr>
        <w:t>القرطبي</w:t>
      </w:r>
      <w:r w:rsidR="009E0526">
        <w:rPr>
          <w:rFonts w:cs="Arial"/>
          <w:sz w:val="36"/>
          <w:szCs w:val="36"/>
          <w:rtl/>
          <w:lang w:eastAsia="ar-SA"/>
        </w:rPr>
        <w:t>:</w:t>
      </w:r>
      <w:r w:rsidRPr="009E0526">
        <w:rPr>
          <w:rFonts w:cs="Arial" w:hint="eastAsia"/>
          <w:sz w:val="36"/>
          <w:szCs w:val="36"/>
          <w:rtl/>
          <w:lang w:eastAsia="ar-SA"/>
        </w:rPr>
        <w:t>أبو</w:t>
      </w:r>
      <w:r w:rsidRPr="009E0526">
        <w:rPr>
          <w:rFonts w:cs="Arial"/>
          <w:sz w:val="36"/>
          <w:szCs w:val="36"/>
          <w:rtl/>
          <w:lang w:eastAsia="ar-SA"/>
        </w:rPr>
        <w:t xml:space="preserve"> </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الله</w:t>
      </w:r>
      <w:r w:rsidRPr="009E0526">
        <w:rPr>
          <w:rFonts w:cs="Arial"/>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أحمد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أبي</w:t>
      </w:r>
      <w:r w:rsidRPr="009E0526">
        <w:rPr>
          <w:rFonts w:cs="Arial"/>
          <w:sz w:val="36"/>
          <w:szCs w:val="36"/>
          <w:rtl/>
          <w:lang w:eastAsia="ar-SA"/>
        </w:rPr>
        <w:t xml:space="preserve"> </w:t>
      </w:r>
      <w:r w:rsidRPr="009E0526">
        <w:rPr>
          <w:rFonts w:cs="Arial" w:hint="eastAsia"/>
          <w:sz w:val="36"/>
          <w:szCs w:val="36"/>
          <w:rtl/>
          <w:lang w:eastAsia="ar-SA"/>
        </w:rPr>
        <w:t>بكر</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فرح</w:t>
      </w:r>
      <w:r w:rsidRPr="009E0526">
        <w:rPr>
          <w:rFonts w:cs="Arial"/>
          <w:sz w:val="36"/>
          <w:szCs w:val="36"/>
          <w:rtl/>
          <w:lang w:eastAsia="ar-SA"/>
        </w:rPr>
        <w:t xml:space="preserve"> </w:t>
      </w:r>
      <w:r w:rsidRPr="009E0526">
        <w:rPr>
          <w:rFonts w:cs="Arial" w:hint="eastAsia"/>
          <w:sz w:val="36"/>
          <w:szCs w:val="36"/>
          <w:rtl/>
          <w:lang w:eastAsia="ar-SA"/>
        </w:rPr>
        <w:t>الأنصاري</w:t>
      </w:r>
      <w:r w:rsidRPr="009E0526">
        <w:rPr>
          <w:rFonts w:cs="Arial"/>
          <w:sz w:val="36"/>
          <w:szCs w:val="36"/>
          <w:rtl/>
          <w:lang w:eastAsia="ar-SA"/>
        </w:rPr>
        <w:t xml:space="preserve"> </w:t>
      </w:r>
      <w:r w:rsidRPr="009E0526">
        <w:rPr>
          <w:rFonts w:cs="Arial" w:hint="eastAsia"/>
          <w:sz w:val="36"/>
          <w:szCs w:val="36"/>
          <w:rtl/>
          <w:lang w:eastAsia="ar-SA"/>
        </w:rPr>
        <w:t>الخزرجي</w:t>
      </w:r>
      <w:r w:rsidRPr="009E0526">
        <w:rPr>
          <w:rFonts w:cs="Arial"/>
          <w:sz w:val="36"/>
          <w:szCs w:val="36"/>
          <w:rtl/>
          <w:lang w:eastAsia="ar-SA"/>
        </w:rPr>
        <w:t xml:space="preserve"> </w:t>
      </w:r>
      <w:r w:rsidRPr="009E0526">
        <w:rPr>
          <w:rFonts w:cs="Arial" w:hint="eastAsia"/>
          <w:sz w:val="36"/>
          <w:szCs w:val="36"/>
          <w:rtl/>
          <w:lang w:eastAsia="ar-SA"/>
        </w:rPr>
        <w:t>شمس</w:t>
      </w:r>
      <w:r w:rsidRPr="009E0526">
        <w:rPr>
          <w:rFonts w:cs="Arial"/>
          <w:sz w:val="36"/>
          <w:szCs w:val="36"/>
          <w:rtl/>
          <w:lang w:eastAsia="ar-SA"/>
        </w:rPr>
        <w:t xml:space="preserve"> </w:t>
      </w:r>
      <w:r w:rsidRPr="009E0526">
        <w:rPr>
          <w:rFonts w:cs="Arial" w:hint="eastAsia"/>
          <w:sz w:val="36"/>
          <w:szCs w:val="36"/>
          <w:rtl/>
          <w:lang w:eastAsia="ar-SA"/>
        </w:rPr>
        <w:t>الدين</w:t>
      </w:r>
      <w:r w:rsidRPr="009E0526">
        <w:rPr>
          <w:rFonts w:cs="Arial"/>
          <w:sz w:val="36"/>
          <w:szCs w:val="36"/>
          <w:rtl/>
          <w:lang w:eastAsia="ar-SA"/>
        </w:rPr>
        <w:t xml:space="preserve"> (</w:t>
      </w:r>
      <w:r w:rsidRPr="009E0526">
        <w:rPr>
          <w:rFonts w:cs="Arial" w:hint="eastAsia"/>
          <w:sz w:val="36"/>
          <w:szCs w:val="36"/>
          <w:rtl/>
          <w:lang w:eastAsia="ar-SA"/>
        </w:rPr>
        <w:t>المتوفى</w:t>
      </w:r>
      <w:r w:rsidRPr="009E0526">
        <w:rPr>
          <w:rFonts w:cs="Arial"/>
          <w:sz w:val="36"/>
          <w:szCs w:val="36"/>
          <w:rtl/>
          <w:lang w:eastAsia="ar-SA"/>
        </w:rPr>
        <w:t>: 671</w:t>
      </w:r>
      <w:r w:rsidRPr="009E0526">
        <w:rPr>
          <w:rFonts w:cs="Arial" w:hint="eastAsia"/>
          <w:sz w:val="36"/>
          <w:szCs w:val="36"/>
          <w:rtl/>
          <w:lang w:eastAsia="ar-SA"/>
        </w:rPr>
        <w:t>هـ</w:t>
      </w:r>
      <w:r w:rsidRPr="009E0526">
        <w:rPr>
          <w:rFonts w:cs="Arial"/>
          <w:sz w:val="36"/>
          <w:szCs w:val="36"/>
          <w:rtl/>
          <w:lang w:eastAsia="ar-SA"/>
        </w:rPr>
        <w:t xml:space="preserve">) </w:t>
      </w:r>
      <w:r w:rsidRPr="009E0526">
        <w:rPr>
          <w:rFonts w:cs="Arial" w:hint="eastAsia"/>
          <w:sz w:val="36"/>
          <w:szCs w:val="36"/>
          <w:rtl/>
          <w:lang w:eastAsia="ar-SA"/>
        </w:rPr>
        <w:t>الجامع</w:t>
      </w:r>
      <w:r w:rsidRPr="009E0526">
        <w:rPr>
          <w:rFonts w:cs="Arial"/>
          <w:sz w:val="36"/>
          <w:szCs w:val="36"/>
          <w:rtl/>
          <w:lang w:eastAsia="ar-SA"/>
        </w:rPr>
        <w:t xml:space="preserve"> </w:t>
      </w:r>
      <w:r w:rsidRPr="009E0526">
        <w:rPr>
          <w:rFonts w:cs="Arial" w:hint="eastAsia"/>
          <w:sz w:val="36"/>
          <w:szCs w:val="36"/>
          <w:rtl/>
          <w:lang w:eastAsia="ar-SA"/>
        </w:rPr>
        <w:t>لأحكام</w:t>
      </w:r>
      <w:r w:rsidRPr="009E0526">
        <w:rPr>
          <w:rFonts w:cs="Arial"/>
          <w:sz w:val="36"/>
          <w:szCs w:val="36"/>
          <w:rtl/>
          <w:lang w:eastAsia="ar-SA"/>
        </w:rPr>
        <w:t xml:space="preserve"> </w:t>
      </w:r>
      <w:r w:rsidRPr="009E0526">
        <w:rPr>
          <w:rFonts w:cs="Arial" w:hint="eastAsia"/>
          <w:sz w:val="36"/>
          <w:szCs w:val="36"/>
          <w:rtl/>
          <w:lang w:eastAsia="ar-SA"/>
        </w:rPr>
        <w:t>القرآن</w:t>
      </w:r>
      <w:r w:rsidRPr="009E0526">
        <w:rPr>
          <w:rFonts w:cs="Arial"/>
          <w:sz w:val="36"/>
          <w:szCs w:val="36"/>
          <w:rtl/>
          <w:lang w:eastAsia="ar-SA"/>
        </w:rPr>
        <w:t xml:space="preserve"> </w:t>
      </w:r>
      <w:r w:rsidRPr="009E0526">
        <w:rPr>
          <w:rFonts w:cs="Arial" w:hint="eastAsia"/>
          <w:sz w:val="36"/>
          <w:szCs w:val="36"/>
          <w:rtl/>
          <w:lang w:eastAsia="ar-SA"/>
        </w:rPr>
        <w:t>المعروف</w:t>
      </w:r>
      <w:r w:rsidRPr="009E0526">
        <w:rPr>
          <w:rFonts w:cs="Arial"/>
          <w:sz w:val="36"/>
          <w:szCs w:val="36"/>
          <w:rtl/>
          <w:lang w:eastAsia="ar-SA"/>
        </w:rPr>
        <w:t xml:space="preserve"> </w:t>
      </w:r>
      <w:r w:rsidRPr="009E0526">
        <w:rPr>
          <w:rFonts w:cs="Arial" w:hint="eastAsia"/>
          <w:sz w:val="36"/>
          <w:szCs w:val="36"/>
          <w:rtl/>
          <w:lang w:eastAsia="ar-SA"/>
        </w:rPr>
        <w:t>بتفسير</w:t>
      </w:r>
      <w:r w:rsidRPr="009E0526">
        <w:rPr>
          <w:rFonts w:cs="Arial"/>
          <w:sz w:val="36"/>
          <w:szCs w:val="36"/>
          <w:rtl/>
          <w:lang w:eastAsia="ar-SA"/>
        </w:rPr>
        <w:t xml:space="preserve"> </w:t>
      </w:r>
      <w:r w:rsidRPr="009E0526">
        <w:rPr>
          <w:rFonts w:cs="Arial" w:hint="eastAsia"/>
          <w:sz w:val="36"/>
          <w:szCs w:val="36"/>
          <w:rtl/>
          <w:lang w:eastAsia="ar-SA"/>
        </w:rPr>
        <w:t>القرطبي</w:t>
      </w:r>
      <w:r w:rsidRPr="009E0526">
        <w:rPr>
          <w:rFonts w:cs="Arial"/>
          <w:sz w:val="36"/>
          <w:szCs w:val="36"/>
          <w:rtl/>
          <w:lang w:eastAsia="ar-SA"/>
        </w:rPr>
        <w:t xml:space="preserve"> </w:t>
      </w:r>
      <w:r w:rsidRPr="009E0526">
        <w:rPr>
          <w:rFonts w:cs="Arial" w:hint="eastAsia"/>
          <w:sz w:val="36"/>
          <w:szCs w:val="36"/>
          <w:rtl/>
          <w:lang w:eastAsia="ar-SA"/>
        </w:rPr>
        <w:t>تحقيق</w:t>
      </w:r>
      <w:r w:rsidRPr="009E0526">
        <w:rPr>
          <w:rFonts w:cs="Arial"/>
          <w:sz w:val="36"/>
          <w:szCs w:val="36"/>
          <w:rtl/>
          <w:lang w:eastAsia="ar-SA"/>
        </w:rPr>
        <w:t xml:space="preserve">: </w:t>
      </w:r>
      <w:r w:rsidRPr="009E0526">
        <w:rPr>
          <w:rFonts w:cs="Arial" w:hint="eastAsia"/>
          <w:sz w:val="36"/>
          <w:szCs w:val="36"/>
          <w:rtl/>
          <w:lang w:eastAsia="ar-SA"/>
        </w:rPr>
        <w:t>أحمد</w:t>
      </w:r>
      <w:r w:rsidRPr="009E0526">
        <w:rPr>
          <w:rFonts w:cs="Arial"/>
          <w:sz w:val="36"/>
          <w:szCs w:val="36"/>
          <w:rtl/>
          <w:lang w:eastAsia="ar-SA"/>
        </w:rPr>
        <w:t xml:space="preserve"> </w:t>
      </w:r>
      <w:r w:rsidRPr="009E0526">
        <w:rPr>
          <w:rFonts w:cs="Arial" w:hint="eastAsia"/>
          <w:sz w:val="36"/>
          <w:szCs w:val="36"/>
          <w:rtl/>
          <w:lang w:eastAsia="ar-SA"/>
        </w:rPr>
        <w:t>البردوني</w:t>
      </w:r>
      <w:r w:rsidRPr="009E0526">
        <w:rPr>
          <w:rFonts w:cs="Arial"/>
          <w:sz w:val="36"/>
          <w:szCs w:val="36"/>
          <w:rtl/>
          <w:lang w:eastAsia="ar-SA"/>
        </w:rPr>
        <w:t xml:space="preserve"> </w:t>
      </w:r>
      <w:r w:rsidRPr="009E0526">
        <w:rPr>
          <w:rFonts w:cs="Arial" w:hint="eastAsia"/>
          <w:sz w:val="36"/>
          <w:szCs w:val="36"/>
          <w:rtl/>
          <w:lang w:eastAsia="ar-SA"/>
        </w:rPr>
        <w:t>وإبراهيم</w:t>
      </w:r>
      <w:r w:rsidRPr="009E0526">
        <w:rPr>
          <w:rFonts w:cs="Arial"/>
          <w:sz w:val="36"/>
          <w:szCs w:val="36"/>
          <w:rtl/>
          <w:lang w:eastAsia="ar-SA"/>
        </w:rPr>
        <w:t xml:space="preserve"> </w:t>
      </w:r>
      <w:r w:rsidRPr="009E0526">
        <w:rPr>
          <w:rFonts w:cs="Arial" w:hint="eastAsia"/>
          <w:sz w:val="36"/>
          <w:szCs w:val="36"/>
          <w:rtl/>
          <w:lang w:eastAsia="ar-SA"/>
        </w:rPr>
        <w:t>أطفيش</w:t>
      </w:r>
      <w:r w:rsidRPr="009E0526">
        <w:rPr>
          <w:rFonts w:cs="Arial"/>
          <w:sz w:val="36"/>
          <w:szCs w:val="36"/>
          <w:rtl/>
          <w:lang w:eastAsia="ar-SA"/>
        </w:rPr>
        <w:t xml:space="preserve"> </w:t>
      </w:r>
      <w:r w:rsidRPr="009E0526">
        <w:rPr>
          <w:rFonts w:cs="Arial" w:hint="eastAsia"/>
          <w:sz w:val="36"/>
          <w:szCs w:val="36"/>
          <w:rtl/>
          <w:lang w:eastAsia="ar-SA"/>
        </w:rPr>
        <w:t>دار</w:t>
      </w:r>
      <w:r w:rsidRPr="009E0526">
        <w:rPr>
          <w:rFonts w:cs="Arial"/>
          <w:sz w:val="36"/>
          <w:szCs w:val="36"/>
          <w:rtl/>
          <w:lang w:eastAsia="ar-SA"/>
        </w:rPr>
        <w:t xml:space="preserve"> </w:t>
      </w:r>
      <w:r w:rsidRPr="009E0526">
        <w:rPr>
          <w:rFonts w:cs="Arial" w:hint="eastAsia"/>
          <w:sz w:val="36"/>
          <w:szCs w:val="36"/>
          <w:rtl/>
          <w:lang w:eastAsia="ar-SA"/>
        </w:rPr>
        <w:t>الكتب</w:t>
      </w:r>
      <w:r w:rsidRPr="009E0526">
        <w:rPr>
          <w:rFonts w:cs="Arial"/>
          <w:sz w:val="36"/>
          <w:szCs w:val="36"/>
          <w:rtl/>
          <w:lang w:eastAsia="ar-SA"/>
        </w:rPr>
        <w:t xml:space="preserve"> </w:t>
      </w:r>
      <w:r w:rsidRPr="009E0526">
        <w:rPr>
          <w:rFonts w:cs="Arial" w:hint="eastAsia"/>
          <w:sz w:val="36"/>
          <w:szCs w:val="36"/>
          <w:rtl/>
          <w:lang w:eastAsia="ar-SA"/>
        </w:rPr>
        <w:t>المصرية</w:t>
      </w:r>
      <w:r w:rsidRPr="009E0526">
        <w:rPr>
          <w:rFonts w:cs="Arial"/>
          <w:sz w:val="36"/>
          <w:szCs w:val="36"/>
          <w:rtl/>
          <w:lang w:eastAsia="ar-SA"/>
        </w:rPr>
        <w:t xml:space="preserve"> - </w:t>
      </w:r>
      <w:r w:rsidRPr="009E0526">
        <w:rPr>
          <w:rFonts w:cs="Arial" w:hint="eastAsia"/>
          <w:sz w:val="36"/>
          <w:szCs w:val="36"/>
          <w:rtl/>
          <w:lang w:eastAsia="ar-SA"/>
        </w:rPr>
        <w:t>القاهرة</w:t>
      </w:r>
      <w:r w:rsidRPr="009E0526">
        <w:rPr>
          <w:rFonts w:cs="Arial"/>
          <w:sz w:val="36"/>
          <w:szCs w:val="36"/>
          <w:rtl/>
          <w:lang w:eastAsia="ar-SA"/>
        </w:rPr>
        <w:t xml:space="preserve"> </w:t>
      </w:r>
      <w:r w:rsidRPr="009E0526">
        <w:rPr>
          <w:rFonts w:cs="Arial" w:hint="eastAsia"/>
          <w:sz w:val="36"/>
          <w:szCs w:val="36"/>
          <w:rtl/>
          <w:lang w:eastAsia="ar-SA"/>
        </w:rPr>
        <w:t>الطبعة</w:t>
      </w:r>
      <w:r w:rsidRPr="009E0526">
        <w:rPr>
          <w:rFonts w:cs="Arial"/>
          <w:sz w:val="36"/>
          <w:szCs w:val="36"/>
          <w:rtl/>
          <w:lang w:eastAsia="ar-SA"/>
        </w:rPr>
        <w:t xml:space="preserve">: </w:t>
      </w:r>
      <w:r w:rsidRPr="009E0526">
        <w:rPr>
          <w:rFonts w:cs="Arial" w:hint="eastAsia"/>
          <w:sz w:val="36"/>
          <w:szCs w:val="36"/>
          <w:rtl/>
          <w:lang w:eastAsia="ar-SA"/>
        </w:rPr>
        <w:t>الثانية،</w:t>
      </w:r>
      <w:r w:rsidRPr="009E0526">
        <w:rPr>
          <w:rFonts w:cs="Arial"/>
          <w:sz w:val="36"/>
          <w:szCs w:val="36"/>
          <w:rtl/>
          <w:lang w:eastAsia="ar-SA"/>
        </w:rPr>
        <w:t xml:space="preserve"> 1384</w:t>
      </w:r>
      <w:r w:rsidRPr="009E0526">
        <w:rPr>
          <w:rFonts w:cs="Arial" w:hint="eastAsia"/>
          <w:sz w:val="36"/>
          <w:szCs w:val="36"/>
          <w:rtl/>
          <w:lang w:eastAsia="ar-SA"/>
        </w:rPr>
        <w:t>هـ</w:t>
      </w:r>
      <w:r w:rsidRPr="009E0526">
        <w:rPr>
          <w:rFonts w:cs="Arial"/>
          <w:sz w:val="36"/>
          <w:szCs w:val="36"/>
          <w:rtl/>
          <w:lang w:eastAsia="ar-SA"/>
        </w:rPr>
        <w:t xml:space="preserve"> - 1964 </w:t>
      </w:r>
      <w:r w:rsidRPr="009E0526">
        <w:rPr>
          <w:rFonts w:cs="Arial" w:hint="eastAsia"/>
          <w:sz w:val="36"/>
          <w:szCs w:val="36"/>
          <w:rtl/>
          <w:lang w:eastAsia="ar-SA"/>
        </w:rPr>
        <w:t>م</w:t>
      </w:r>
      <w:r w:rsidRPr="009E0526">
        <w:rPr>
          <w:rFonts w:cs="Arial"/>
          <w:sz w:val="36"/>
          <w:szCs w:val="36"/>
          <w:rtl/>
          <w:lang w:eastAsia="ar-SA"/>
        </w:rPr>
        <w:t xml:space="preserve"> </w:t>
      </w:r>
    </w:p>
    <w:p w:rsidR="00496BF3" w:rsidRPr="009E0526" w:rsidRDefault="00496BF3" w:rsidP="00496BF3">
      <w:pPr>
        <w:pStyle w:val="ListParagraph"/>
        <w:rPr>
          <w:rFonts w:cs="Arial"/>
          <w:sz w:val="36"/>
          <w:szCs w:val="36"/>
          <w:rtl/>
          <w:lang w:eastAsia="ar-SA"/>
        </w:rPr>
      </w:pPr>
    </w:p>
    <w:p w:rsidR="00496BF3" w:rsidRPr="009E0526" w:rsidRDefault="002D39A9" w:rsidP="00496BF3">
      <w:pPr>
        <w:pStyle w:val="ListParagraph"/>
        <w:numPr>
          <w:ilvl w:val="0"/>
          <w:numId w:val="31"/>
        </w:numPr>
        <w:rPr>
          <w:sz w:val="36"/>
          <w:szCs w:val="36"/>
          <w:lang w:eastAsia="ar-SA"/>
        </w:rPr>
      </w:pPr>
      <w:r w:rsidRPr="009E0526">
        <w:rPr>
          <w:rFonts w:cs="Arial" w:hint="eastAsia"/>
          <w:sz w:val="36"/>
          <w:szCs w:val="36"/>
          <w:rtl/>
          <w:lang w:eastAsia="ar-SA"/>
        </w:rPr>
        <w:t>الكاساني</w:t>
      </w:r>
      <w:r w:rsidR="00496BF3" w:rsidRPr="009E0526">
        <w:rPr>
          <w:rFonts w:cs="Arial" w:hint="cs"/>
          <w:sz w:val="36"/>
          <w:szCs w:val="36"/>
          <w:rtl/>
          <w:lang w:eastAsia="ar-SA"/>
        </w:rPr>
        <w:t xml:space="preserve">: </w:t>
      </w:r>
      <w:r w:rsidRPr="009E0526">
        <w:rPr>
          <w:rFonts w:cs="Arial" w:hint="eastAsia"/>
          <w:sz w:val="36"/>
          <w:szCs w:val="36"/>
          <w:rtl/>
          <w:lang w:eastAsia="ar-SA"/>
        </w:rPr>
        <w:t>علاء</w:t>
      </w:r>
      <w:r w:rsidRPr="009E0526">
        <w:rPr>
          <w:rFonts w:cs="Arial"/>
          <w:sz w:val="36"/>
          <w:szCs w:val="36"/>
          <w:rtl/>
          <w:lang w:eastAsia="ar-SA"/>
        </w:rPr>
        <w:t xml:space="preserve"> </w:t>
      </w:r>
      <w:r w:rsidRPr="009E0526">
        <w:rPr>
          <w:rFonts w:cs="Arial" w:hint="eastAsia"/>
          <w:sz w:val="36"/>
          <w:szCs w:val="36"/>
          <w:rtl/>
          <w:lang w:eastAsia="ar-SA"/>
        </w:rPr>
        <w:t>الدين،</w:t>
      </w:r>
      <w:r w:rsidRPr="009E0526">
        <w:rPr>
          <w:rFonts w:cs="Arial"/>
          <w:sz w:val="36"/>
          <w:szCs w:val="36"/>
          <w:rtl/>
          <w:lang w:eastAsia="ar-SA"/>
        </w:rPr>
        <w:t xml:space="preserve"> </w:t>
      </w:r>
      <w:r w:rsidRPr="009E0526">
        <w:rPr>
          <w:rFonts w:cs="Arial" w:hint="eastAsia"/>
          <w:sz w:val="36"/>
          <w:szCs w:val="36"/>
          <w:rtl/>
          <w:lang w:eastAsia="ar-SA"/>
        </w:rPr>
        <w:t>أبو</w:t>
      </w:r>
      <w:r w:rsidRPr="009E0526">
        <w:rPr>
          <w:rFonts w:cs="Arial"/>
          <w:sz w:val="36"/>
          <w:szCs w:val="36"/>
          <w:rtl/>
          <w:lang w:eastAsia="ar-SA"/>
        </w:rPr>
        <w:t xml:space="preserve"> </w:t>
      </w:r>
      <w:r w:rsidRPr="009E0526">
        <w:rPr>
          <w:rFonts w:cs="Arial" w:hint="eastAsia"/>
          <w:sz w:val="36"/>
          <w:szCs w:val="36"/>
          <w:rtl/>
          <w:lang w:eastAsia="ar-SA"/>
        </w:rPr>
        <w:t>بكر</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مسعود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أحمد</w:t>
      </w:r>
      <w:r w:rsidRPr="009E0526">
        <w:rPr>
          <w:rFonts w:cs="Arial"/>
          <w:sz w:val="36"/>
          <w:szCs w:val="36"/>
          <w:rtl/>
          <w:lang w:eastAsia="ar-SA"/>
        </w:rPr>
        <w:t xml:space="preserve"> </w:t>
      </w:r>
      <w:r w:rsidRPr="009E0526">
        <w:rPr>
          <w:rFonts w:cs="Arial" w:hint="eastAsia"/>
          <w:sz w:val="36"/>
          <w:szCs w:val="36"/>
          <w:rtl/>
          <w:lang w:eastAsia="ar-SA"/>
        </w:rPr>
        <w:t>الحنفي</w:t>
      </w:r>
      <w:r w:rsidRPr="009E0526">
        <w:rPr>
          <w:rFonts w:cs="Arial"/>
          <w:sz w:val="36"/>
          <w:szCs w:val="36"/>
          <w:rtl/>
          <w:lang w:eastAsia="ar-SA"/>
        </w:rPr>
        <w:t xml:space="preserve"> (</w:t>
      </w:r>
      <w:r w:rsidRPr="009E0526">
        <w:rPr>
          <w:rFonts w:cs="Arial" w:hint="eastAsia"/>
          <w:sz w:val="36"/>
          <w:szCs w:val="36"/>
          <w:rtl/>
          <w:lang w:eastAsia="ar-SA"/>
        </w:rPr>
        <w:t>المتوفى</w:t>
      </w:r>
      <w:r w:rsidRPr="009E0526">
        <w:rPr>
          <w:rFonts w:cs="Arial"/>
          <w:sz w:val="36"/>
          <w:szCs w:val="36"/>
          <w:rtl/>
          <w:lang w:eastAsia="ar-SA"/>
        </w:rPr>
        <w:t>: 587</w:t>
      </w:r>
      <w:r w:rsidRPr="009E0526">
        <w:rPr>
          <w:rFonts w:cs="Arial" w:hint="eastAsia"/>
          <w:sz w:val="36"/>
          <w:szCs w:val="36"/>
          <w:rtl/>
          <w:lang w:eastAsia="ar-SA"/>
        </w:rPr>
        <w:t>هـ</w:t>
      </w:r>
      <w:r w:rsidRPr="009E0526">
        <w:rPr>
          <w:rFonts w:cs="Arial"/>
          <w:sz w:val="36"/>
          <w:szCs w:val="36"/>
          <w:rtl/>
          <w:lang w:eastAsia="ar-SA"/>
        </w:rPr>
        <w:t>).</w:t>
      </w:r>
    </w:p>
    <w:p w:rsidR="00496BF3" w:rsidRPr="009E0526" w:rsidRDefault="00496BF3" w:rsidP="00496BF3">
      <w:pPr>
        <w:pStyle w:val="ListParagraph"/>
        <w:rPr>
          <w:rFonts w:cs="Arial"/>
          <w:sz w:val="36"/>
          <w:szCs w:val="36"/>
          <w:rtl/>
          <w:lang w:eastAsia="ar-SA"/>
        </w:rPr>
      </w:pPr>
    </w:p>
    <w:p w:rsidR="00496BF3" w:rsidRPr="009E0526" w:rsidRDefault="002D39A9" w:rsidP="00496BF3">
      <w:pPr>
        <w:pStyle w:val="ListParagraph"/>
        <w:numPr>
          <w:ilvl w:val="0"/>
          <w:numId w:val="31"/>
        </w:numPr>
        <w:rPr>
          <w:sz w:val="36"/>
          <w:szCs w:val="36"/>
          <w:lang w:eastAsia="ar-SA"/>
        </w:rPr>
      </w:pPr>
      <w:r w:rsidRPr="009E0526">
        <w:rPr>
          <w:rFonts w:cs="Arial" w:hint="eastAsia"/>
          <w:sz w:val="36"/>
          <w:szCs w:val="36"/>
          <w:rtl/>
          <w:lang w:eastAsia="ar-SA"/>
        </w:rPr>
        <w:t>المناوى</w:t>
      </w:r>
      <w:r w:rsidR="00496BF3" w:rsidRPr="009E0526">
        <w:rPr>
          <w:rFonts w:cs="Arial"/>
          <w:sz w:val="36"/>
          <w:szCs w:val="36"/>
          <w:rtl/>
          <w:lang w:eastAsia="ar-SA"/>
        </w:rPr>
        <w:t>:</w:t>
      </w:r>
      <w:r w:rsidRPr="009E0526">
        <w:rPr>
          <w:rFonts w:cs="Arial" w:hint="eastAsia"/>
          <w:sz w:val="36"/>
          <w:szCs w:val="36"/>
          <w:rtl/>
          <w:lang w:eastAsia="ar-SA"/>
        </w:rPr>
        <w:t>التوقيف</w:t>
      </w:r>
      <w:r w:rsidRPr="009E0526">
        <w:rPr>
          <w:rFonts w:cs="Arial"/>
          <w:sz w:val="36"/>
          <w:szCs w:val="36"/>
          <w:rtl/>
          <w:lang w:eastAsia="ar-SA"/>
        </w:rPr>
        <w:t xml:space="preserve"> </w:t>
      </w:r>
      <w:r w:rsidRPr="009E0526">
        <w:rPr>
          <w:rFonts w:cs="Arial" w:hint="eastAsia"/>
          <w:sz w:val="36"/>
          <w:szCs w:val="36"/>
          <w:rtl/>
          <w:lang w:eastAsia="ar-SA"/>
        </w:rPr>
        <w:t>على</w:t>
      </w:r>
      <w:r w:rsidRPr="009E0526">
        <w:rPr>
          <w:rFonts w:cs="Arial"/>
          <w:sz w:val="36"/>
          <w:szCs w:val="36"/>
          <w:rtl/>
          <w:lang w:eastAsia="ar-SA"/>
        </w:rPr>
        <w:t xml:space="preserve"> </w:t>
      </w:r>
      <w:r w:rsidRPr="009E0526">
        <w:rPr>
          <w:rFonts w:cs="Arial" w:hint="eastAsia"/>
          <w:sz w:val="36"/>
          <w:szCs w:val="36"/>
          <w:rtl/>
          <w:lang w:eastAsia="ar-SA"/>
        </w:rPr>
        <w:t>مهام</w:t>
      </w:r>
      <w:r w:rsidRPr="009E0526">
        <w:rPr>
          <w:rFonts w:cs="Arial"/>
          <w:sz w:val="36"/>
          <w:szCs w:val="36"/>
          <w:rtl/>
          <w:lang w:eastAsia="ar-SA"/>
        </w:rPr>
        <w:t xml:space="preserve"> </w:t>
      </w:r>
      <w:r w:rsidRPr="009E0526">
        <w:rPr>
          <w:rFonts w:cs="Arial" w:hint="eastAsia"/>
          <w:sz w:val="36"/>
          <w:szCs w:val="36"/>
          <w:rtl/>
          <w:lang w:eastAsia="ar-SA"/>
        </w:rPr>
        <w:t>التعاريف،</w:t>
      </w:r>
      <w:r w:rsidRPr="009E0526">
        <w:rPr>
          <w:rFonts w:cs="Arial"/>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الرءوف</w:t>
      </w:r>
      <w:r w:rsidRPr="009E0526">
        <w:rPr>
          <w:rFonts w:cs="Arial"/>
          <w:sz w:val="36"/>
          <w:szCs w:val="36"/>
          <w:rtl/>
          <w:lang w:eastAsia="ar-SA"/>
        </w:rPr>
        <w:t xml:space="preserve"> </w:t>
      </w:r>
      <w:r w:rsidRPr="009E0526">
        <w:rPr>
          <w:rFonts w:cs="Arial" w:hint="eastAsia"/>
          <w:sz w:val="36"/>
          <w:szCs w:val="36"/>
          <w:rtl/>
          <w:lang w:eastAsia="ar-SA"/>
        </w:rPr>
        <w:t>المناوى،</w:t>
      </w:r>
      <w:r w:rsidRPr="009E0526">
        <w:rPr>
          <w:rFonts w:cs="Arial"/>
          <w:sz w:val="36"/>
          <w:szCs w:val="36"/>
          <w:rtl/>
          <w:lang w:eastAsia="ar-SA"/>
        </w:rPr>
        <w:t xml:space="preserve"> </w:t>
      </w:r>
      <w:r w:rsidRPr="009E0526">
        <w:rPr>
          <w:rFonts w:cs="Arial" w:hint="eastAsia"/>
          <w:sz w:val="36"/>
          <w:szCs w:val="36"/>
          <w:rtl/>
          <w:lang w:eastAsia="ar-SA"/>
        </w:rPr>
        <w:t>تحقيق</w:t>
      </w:r>
      <w:r w:rsidRPr="009E0526">
        <w:rPr>
          <w:rFonts w:cs="Arial"/>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رضوان،</w:t>
      </w:r>
      <w:r w:rsidRPr="009E0526">
        <w:rPr>
          <w:rFonts w:cs="Arial"/>
          <w:sz w:val="36"/>
          <w:szCs w:val="36"/>
          <w:rtl/>
          <w:lang w:eastAsia="ar-SA"/>
        </w:rPr>
        <w:t xml:space="preserve"> </w:t>
      </w:r>
      <w:r w:rsidRPr="009E0526">
        <w:rPr>
          <w:rFonts w:cs="Arial" w:hint="eastAsia"/>
          <w:sz w:val="36"/>
          <w:szCs w:val="36"/>
          <w:rtl/>
          <w:lang w:eastAsia="ar-SA"/>
        </w:rPr>
        <w:t>دار</w:t>
      </w:r>
      <w:r w:rsidRPr="009E0526">
        <w:rPr>
          <w:rFonts w:cs="Arial"/>
          <w:sz w:val="36"/>
          <w:szCs w:val="36"/>
          <w:rtl/>
          <w:lang w:eastAsia="ar-SA"/>
        </w:rPr>
        <w:t xml:space="preserve"> </w:t>
      </w:r>
      <w:r w:rsidRPr="009E0526">
        <w:rPr>
          <w:rFonts w:cs="Arial" w:hint="eastAsia"/>
          <w:sz w:val="36"/>
          <w:szCs w:val="36"/>
          <w:rtl/>
          <w:lang w:eastAsia="ar-SA"/>
        </w:rPr>
        <w:t>الفكر</w:t>
      </w:r>
      <w:r w:rsidRPr="009E0526">
        <w:rPr>
          <w:rFonts w:cs="Arial"/>
          <w:sz w:val="36"/>
          <w:szCs w:val="36"/>
          <w:rtl/>
          <w:lang w:eastAsia="ar-SA"/>
        </w:rPr>
        <w:t xml:space="preserve"> </w:t>
      </w:r>
      <w:r w:rsidRPr="009E0526">
        <w:rPr>
          <w:rFonts w:cs="Arial" w:hint="eastAsia"/>
          <w:sz w:val="36"/>
          <w:szCs w:val="36"/>
          <w:rtl/>
          <w:lang w:eastAsia="ar-SA"/>
        </w:rPr>
        <w:t>المعاصر،</w:t>
      </w:r>
      <w:r w:rsidRPr="009E0526">
        <w:rPr>
          <w:rFonts w:cs="Arial"/>
          <w:sz w:val="36"/>
          <w:szCs w:val="36"/>
          <w:rtl/>
          <w:lang w:eastAsia="ar-SA"/>
        </w:rPr>
        <w:t xml:space="preserve"> </w:t>
      </w:r>
      <w:r w:rsidRPr="009E0526">
        <w:rPr>
          <w:rFonts w:cs="Arial" w:hint="eastAsia"/>
          <w:sz w:val="36"/>
          <w:szCs w:val="36"/>
          <w:rtl/>
          <w:lang w:eastAsia="ar-SA"/>
        </w:rPr>
        <w:t>ط</w:t>
      </w:r>
      <w:r w:rsidRPr="009E0526">
        <w:rPr>
          <w:rFonts w:cs="Arial"/>
          <w:sz w:val="36"/>
          <w:szCs w:val="36"/>
          <w:rtl/>
          <w:lang w:eastAsia="ar-SA"/>
        </w:rPr>
        <w:t xml:space="preserve">1 </w:t>
      </w:r>
      <w:r w:rsidRPr="009E0526">
        <w:rPr>
          <w:rFonts w:cs="Arial" w:hint="eastAsia"/>
          <w:sz w:val="36"/>
          <w:szCs w:val="36"/>
          <w:rtl/>
          <w:lang w:eastAsia="ar-SA"/>
        </w:rPr>
        <w:t>بيروت</w:t>
      </w:r>
      <w:r w:rsidRPr="009E0526">
        <w:rPr>
          <w:rFonts w:cs="Arial"/>
          <w:sz w:val="36"/>
          <w:szCs w:val="36"/>
          <w:rtl/>
          <w:lang w:eastAsia="ar-SA"/>
        </w:rPr>
        <w:t xml:space="preserve"> 1990</w:t>
      </w:r>
      <w:r w:rsidRPr="009E0526">
        <w:rPr>
          <w:rFonts w:cs="Arial" w:hint="eastAsia"/>
          <w:sz w:val="36"/>
          <w:szCs w:val="36"/>
          <w:rtl/>
          <w:lang w:eastAsia="ar-SA"/>
        </w:rPr>
        <w:t>م</w:t>
      </w:r>
      <w:r w:rsidRPr="009E0526">
        <w:rPr>
          <w:rFonts w:cs="Arial"/>
          <w:sz w:val="36"/>
          <w:szCs w:val="36"/>
          <w:rtl/>
          <w:lang w:eastAsia="ar-SA"/>
        </w:rPr>
        <w:t xml:space="preserve"> </w:t>
      </w:r>
    </w:p>
    <w:p w:rsidR="00496BF3" w:rsidRPr="009E0526" w:rsidRDefault="00496BF3" w:rsidP="00496BF3">
      <w:pPr>
        <w:pStyle w:val="ListParagraph"/>
        <w:rPr>
          <w:rFonts w:cs="Arial"/>
          <w:sz w:val="36"/>
          <w:szCs w:val="36"/>
          <w:rtl/>
          <w:lang w:eastAsia="ar-SA"/>
        </w:rPr>
      </w:pPr>
    </w:p>
    <w:p w:rsidR="009E0526" w:rsidRPr="009E0526" w:rsidRDefault="002D39A9" w:rsidP="009E0526">
      <w:pPr>
        <w:pStyle w:val="ListParagraph"/>
        <w:numPr>
          <w:ilvl w:val="0"/>
          <w:numId w:val="31"/>
        </w:numPr>
        <w:rPr>
          <w:sz w:val="36"/>
          <w:szCs w:val="36"/>
          <w:lang w:eastAsia="ar-SA"/>
        </w:rPr>
      </w:pPr>
      <w:r w:rsidRPr="009E0526">
        <w:rPr>
          <w:rFonts w:cs="Arial" w:hint="eastAsia"/>
          <w:sz w:val="36"/>
          <w:szCs w:val="36"/>
          <w:rtl/>
          <w:lang w:eastAsia="ar-SA"/>
        </w:rPr>
        <w:t>النووي</w:t>
      </w:r>
      <w:r w:rsidR="00496BF3" w:rsidRPr="009E0526">
        <w:rPr>
          <w:rFonts w:cs="Arial" w:hint="cs"/>
          <w:sz w:val="36"/>
          <w:szCs w:val="36"/>
          <w:rtl/>
          <w:lang w:eastAsia="ar-SA"/>
        </w:rPr>
        <w:t xml:space="preserve">: </w:t>
      </w:r>
      <w:r w:rsidRPr="009E0526">
        <w:rPr>
          <w:rFonts w:cs="Arial" w:hint="eastAsia"/>
          <w:sz w:val="36"/>
          <w:szCs w:val="36"/>
          <w:rtl/>
          <w:lang w:eastAsia="ar-SA"/>
        </w:rPr>
        <w:t>أبو</w:t>
      </w:r>
      <w:r w:rsidRPr="009E0526">
        <w:rPr>
          <w:rFonts w:cs="Arial"/>
          <w:sz w:val="36"/>
          <w:szCs w:val="36"/>
          <w:rtl/>
          <w:lang w:eastAsia="ar-SA"/>
        </w:rPr>
        <w:t xml:space="preserve"> </w:t>
      </w:r>
      <w:r w:rsidRPr="009E0526">
        <w:rPr>
          <w:rFonts w:cs="Arial" w:hint="eastAsia"/>
          <w:sz w:val="36"/>
          <w:szCs w:val="36"/>
          <w:rtl/>
          <w:lang w:eastAsia="ar-SA"/>
        </w:rPr>
        <w:t>زكريا</w:t>
      </w:r>
      <w:r w:rsidRPr="009E0526">
        <w:rPr>
          <w:rFonts w:cs="Arial"/>
          <w:sz w:val="36"/>
          <w:szCs w:val="36"/>
          <w:rtl/>
          <w:lang w:eastAsia="ar-SA"/>
        </w:rPr>
        <w:t xml:space="preserve"> </w:t>
      </w:r>
      <w:r w:rsidRPr="009E0526">
        <w:rPr>
          <w:rFonts w:cs="Arial" w:hint="eastAsia"/>
          <w:sz w:val="36"/>
          <w:szCs w:val="36"/>
          <w:rtl/>
          <w:lang w:eastAsia="ar-SA"/>
        </w:rPr>
        <w:t>محيي</w:t>
      </w:r>
      <w:r w:rsidRPr="009E0526">
        <w:rPr>
          <w:rFonts w:cs="Arial"/>
          <w:sz w:val="36"/>
          <w:szCs w:val="36"/>
          <w:rtl/>
          <w:lang w:eastAsia="ar-SA"/>
        </w:rPr>
        <w:t xml:space="preserve"> </w:t>
      </w:r>
      <w:r w:rsidRPr="009E0526">
        <w:rPr>
          <w:rFonts w:cs="Arial" w:hint="eastAsia"/>
          <w:sz w:val="36"/>
          <w:szCs w:val="36"/>
          <w:rtl/>
          <w:lang w:eastAsia="ar-SA"/>
        </w:rPr>
        <w:t>الدين</w:t>
      </w:r>
      <w:r w:rsidRPr="009E0526">
        <w:rPr>
          <w:rFonts w:cs="Arial"/>
          <w:sz w:val="36"/>
          <w:szCs w:val="36"/>
          <w:rtl/>
          <w:lang w:eastAsia="ar-SA"/>
        </w:rPr>
        <w:t xml:space="preserve"> </w:t>
      </w:r>
      <w:r w:rsidRPr="009E0526">
        <w:rPr>
          <w:rFonts w:cs="Arial" w:hint="eastAsia"/>
          <w:sz w:val="36"/>
          <w:szCs w:val="36"/>
          <w:rtl/>
          <w:lang w:eastAsia="ar-SA"/>
        </w:rPr>
        <w:t>يحيى</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شرف</w:t>
      </w:r>
      <w:r w:rsidRPr="009E0526">
        <w:rPr>
          <w:rFonts w:cs="Arial"/>
          <w:sz w:val="36"/>
          <w:szCs w:val="36"/>
          <w:rtl/>
          <w:lang w:eastAsia="ar-SA"/>
        </w:rPr>
        <w:t xml:space="preserve"> (</w:t>
      </w:r>
      <w:r w:rsidRPr="009E0526">
        <w:rPr>
          <w:rFonts w:cs="Arial" w:hint="eastAsia"/>
          <w:sz w:val="36"/>
          <w:szCs w:val="36"/>
          <w:rtl/>
          <w:lang w:eastAsia="ar-SA"/>
        </w:rPr>
        <w:t>المتوفى</w:t>
      </w:r>
      <w:r w:rsidRPr="009E0526">
        <w:rPr>
          <w:rFonts w:cs="Arial"/>
          <w:sz w:val="36"/>
          <w:szCs w:val="36"/>
          <w:rtl/>
          <w:lang w:eastAsia="ar-SA"/>
        </w:rPr>
        <w:t>: 676</w:t>
      </w:r>
      <w:r w:rsidRPr="009E0526">
        <w:rPr>
          <w:rFonts w:cs="Arial" w:hint="eastAsia"/>
          <w:sz w:val="36"/>
          <w:szCs w:val="36"/>
          <w:rtl/>
          <w:lang w:eastAsia="ar-SA"/>
        </w:rPr>
        <w:t>هـ</w:t>
      </w:r>
      <w:r w:rsidRPr="009E0526">
        <w:rPr>
          <w:rFonts w:cs="Arial"/>
          <w:sz w:val="36"/>
          <w:szCs w:val="36"/>
          <w:rtl/>
          <w:lang w:eastAsia="ar-SA"/>
        </w:rPr>
        <w:t>)</w:t>
      </w:r>
    </w:p>
    <w:p w:rsidR="00824864" w:rsidRPr="009E0526" w:rsidRDefault="00824864" w:rsidP="00496BF3">
      <w:pPr>
        <w:pStyle w:val="ListParagraph"/>
        <w:rPr>
          <w:rFonts w:cs="Arial"/>
          <w:sz w:val="36"/>
          <w:szCs w:val="36"/>
          <w:rtl/>
          <w:lang w:eastAsia="ar-SA"/>
        </w:rPr>
      </w:pPr>
    </w:p>
    <w:p w:rsidR="00496BF3" w:rsidRPr="009E0526" w:rsidRDefault="002D39A9" w:rsidP="00496BF3">
      <w:pPr>
        <w:pStyle w:val="ListParagraph"/>
        <w:numPr>
          <w:ilvl w:val="0"/>
          <w:numId w:val="31"/>
        </w:numPr>
        <w:rPr>
          <w:sz w:val="36"/>
          <w:szCs w:val="36"/>
          <w:lang w:eastAsia="ar-SA"/>
        </w:rPr>
      </w:pPr>
      <w:r w:rsidRPr="009E0526">
        <w:rPr>
          <w:rFonts w:cs="Arial" w:hint="eastAsia"/>
          <w:sz w:val="36"/>
          <w:szCs w:val="36"/>
          <w:rtl/>
          <w:lang w:eastAsia="ar-SA"/>
        </w:rPr>
        <w:t>أحمد</w:t>
      </w:r>
      <w:r w:rsidRPr="009E0526">
        <w:rPr>
          <w:rFonts w:cs="Arial"/>
          <w:sz w:val="36"/>
          <w:szCs w:val="36"/>
          <w:rtl/>
          <w:lang w:eastAsia="ar-SA"/>
        </w:rPr>
        <w:t xml:space="preserve"> </w:t>
      </w:r>
      <w:r w:rsidRPr="009E0526">
        <w:rPr>
          <w:rFonts w:cs="Arial" w:hint="eastAsia"/>
          <w:sz w:val="36"/>
          <w:szCs w:val="36"/>
          <w:rtl/>
          <w:lang w:eastAsia="ar-SA"/>
        </w:rPr>
        <w:t>شاكر</w:t>
      </w:r>
      <w:r w:rsidR="00496BF3" w:rsidRPr="009E0526">
        <w:rPr>
          <w:rFonts w:cs="Arial" w:hint="cs"/>
          <w:sz w:val="36"/>
          <w:szCs w:val="36"/>
          <w:rtl/>
          <w:lang w:eastAsia="ar-SA"/>
        </w:rPr>
        <w:t xml:space="preserve">: </w:t>
      </w:r>
      <w:r w:rsidRPr="009E0526">
        <w:rPr>
          <w:rFonts w:cs="Arial" w:hint="eastAsia"/>
          <w:sz w:val="36"/>
          <w:szCs w:val="36"/>
          <w:rtl/>
          <w:lang w:eastAsia="ar-SA"/>
        </w:rPr>
        <w:t>أحمد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شاكر</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أحمد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القادر،</w:t>
      </w:r>
      <w:r w:rsidRPr="009E0526">
        <w:rPr>
          <w:rFonts w:cs="Arial"/>
          <w:sz w:val="36"/>
          <w:szCs w:val="36"/>
          <w:rtl/>
          <w:lang w:eastAsia="ar-SA"/>
        </w:rPr>
        <w:t xml:space="preserve"> </w:t>
      </w:r>
      <w:r w:rsidRPr="009E0526">
        <w:rPr>
          <w:rFonts w:cs="Arial" w:hint="eastAsia"/>
          <w:sz w:val="36"/>
          <w:szCs w:val="36"/>
          <w:rtl/>
          <w:lang w:eastAsia="ar-SA"/>
        </w:rPr>
        <w:t>من</w:t>
      </w:r>
      <w:r w:rsidRPr="009E0526">
        <w:rPr>
          <w:rFonts w:cs="Arial"/>
          <w:sz w:val="36"/>
          <w:szCs w:val="36"/>
          <w:rtl/>
          <w:lang w:eastAsia="ar-SA"/>
        </w:rPr>
        <w:t xml:space="preserve"> </w:t>
      </w:r>
      <w:r w:rsidRPr="009E0526">
        <w:rPr>
          <w:rFonts w:cs="Arial" w:hint="eastAsia"/>
          <w:sz w:val="36"/>
          <w:szCs w:val="36"/>
          <w:rtl/>
          <w:lang w:eastAsia="ar-SA"/>
        </w:rPr>
        <w:t>آل</w:t>
      </w:r>
      <w:r w:rsidRPr="009E0526">
        <w:rPr>
          <w:rFonts w:cs="Arial"/>
          <w:sz w:val="36"/>
          <w:szCs w:val="36"/>
          <w:rtl/>
          <w:lang w:eastAsia="ar-SA"/>
        </w:rPr>
        <w:t xml:space="preserve"> </w:t>
      </w:r>
      <w:r w:rsidRPr="009E0526">
        <w:rPr>
          <w:rFonts w:cs="Arial" w:hint="eastAsia"/>
          <w:sz w:val="36"/>
          <w:szCs w:val="36"/>
          <w:rtl/>
          <w:lang w:eastAsia="ar-SA"/>
        </w:rPr>
        <w:t>أبي</w:t>
      </w:r>
      <w:r w:rsidRPr="009E0526">
        <w:rPr>
          <w:rFonts w:cs="Arial"/>
          <w:sz w:val="36"/>
          <w:szCs w:val="36"/>
          <w:rtl/>
          <w:lang w:eastAsia="ar-SA"/>
        </w:rPr>
        <w:t xml:space="preserve"> </w:t>
      </w:r>
      <w:r w:rsidRPr="009E0526">
        <w:rPr>
          <w:rFonts w:cs="Arial" w:hint="eastAsia"/>
          <w:sz w:val="36"/>
          <w:szCs w:val="36"/>
          <w:rtl/>
          <w:lang w:eastAsia="ar-SA"/>
        </w:rPr>
        <w:t>علياء،</w:t>
      </w:r>
      <w:r w:rsidRPr="009E0526">
        <w:rPr>
          <w:rFonts w:cs="Arial"/>
          <w:sz w:val="36"/>
          <w:szCs w:val="36"/>
          <w:rtl/>
          <w:lang w:eastAsia="ar-SA"/>
        </w:rPr>
        <w:t xml:space="preserve"> </w:t>
      </w:r>
      <w:r w:rsidRPr="009E0526">
        <w:rPr>
          <w:rFonts w:cs="Arial" w:hint="eastAsia"/>
          <w:sz w:val="36"/>
          <w:szCs w:val="36"/>
          <w:rtl/>
          <w:lang w:eastAsia="ar-SA"/>
        </w:rPr>
        <w:t>أبو</w:t>
      </w:r>
      <w:r w:rsidRPr="009E0526">
        <w:rPr>
          <w:rFonts w:cs="Arial"/>
          <w:sz w:val="36"/>
          <w:szCs w:val="36"/>
          <w:rtl/>
          <w:lang w:eastAsia="ar-SA"/>
        </w:rPr>
        <w:t xml:space="preserve"> </w:t>
      </w:r>
      <w:r w:rsidRPr="009E0526">
        <w:rPr>
          <w:rFonts w:cs="Arial" w:hint="eastAsia"/>
          <w:sz w:val="36"/>
          <w:szCs w:val="36"/>
          <w:rtl/>
          <w:lang w:eastAsia="ar-SA"/>
        </w:rPr>
        <w:t>الأشبال</w:t>
      </w:r>
      <w:r w:rsidRPr="009E0526">
        <w:rPr>
          <w:rFonts w:cs="Arial"/>
          <w:sz w:val="36"/>
          <w:szCs w:val="36"/>
          <w:rtl/>
          <w:lang w:eastAsia="ar-SA"/>
        </w:rPr>
        <w:t xml:space="preserve"> </w:t>
      </w:r>
      <w:r w:rsidRPr="009E0526">
        <w:rPr>
          <w:rFonts w:cs="Arial" w:hint="eastAsia"/>
          <w:sz w:val="36"/>
          <w:szCs w:val="36"/>
          <w:rtl/>
          <w:lang w:eastAsia="ar-SA"/>
        </w:rPr>
        <w:t>المصري</w:t>
      </w:r>
      <w:r w:rsidRPr="009E0526">
        <w:rPr>
          <w:rFonts w:cs="Arial"/>
          <w:sz w:val="36"/>
          <w:szCs w:val="36"/>
          <w:rtl/>
          <w:lang w:eastAsia="ar-SA"/>
        </w:rPr>
        <w:t xml:space="preserve">. (1377 </w:t>
      </w:r>
      <w:r w:rsidRPr="009E0526">
        <w:rPr>
          <w:rFonts w:cs="Arial" w:hint="eastAsia"/>
          <w:sz w:val="36"/>
          <w:szCs w:val="36"/>
          <w:rtl/>
          <w:lang w:eastAsia="ar-SA"/>
        </w:rPr>
        <w:t>هـ</w:t>
      </w:r>
      <w:r w:rsidRPr="009E0526">
        <w:rPr>
          <w:rFonts w:cs="Arial"/>
          <w:sz w:val="36"/>
          <w:szCs w:val="36"/>
          <w:rtl/>
          <w:lang w:eastAsia="ar-SA"/>
        </w:rPr>
        <w:t xml:space="preserve">) </w:t>
      </w:r>
      <w:r w:rsidRPr="009E0526">
        <w:rPr>
          <w:rFonts w:cs="Arial" w:hint="eastAsia"/>
          <w:sz w:val="36"/>
          <w:szCs w:val="36"/>
          <w:rtl/>
          <w:lang w:eastAsia="ar-SA"/>
        </w:rPr>
        <w:t>ولد</w:t>
      </w:r>
      <w:r w:rsidRPr="009E0526">
        <w:rPr>
          <w:rFonts w:cs="Arial"/>
          <w:sz w:val="36"/>
          <w:szCs w:val="36"/>
          <w:rtl/>
          <w:lang w:eastAsia="ar-SA"/>
        </w:rPr>
        <w:t xml:space="preserve"> </w:t>
      </w:r>
      <w:r w:rsidRPr="009E0526">
        <w:rPr>
          <w:rFonts w:cs="Arial" w:hint="eastAsia"/>
          <w:sz w:val="36"/>
          <w:szCs w:val="36"/>
          <w:rtl/>
          <w:lang w:eastAsia="ar-SA"/>
        </w:rPr>
        <w:t>بالقاهرة</w:t>
      </w:r>
      <w:r w:rsidRPr="009E0526">
        <w:rPr>
          <w:rFonts w:cs="Arial"/>
          <w:sz w:val="36"/>
          <w:szCs w:val="36"/>
          <w:rtl/>
          <w:lang w:eastAsia="ar-SA"/>
        </w:rPr>
        <w:t xml:space="preserve"> </w:t>
      </w:r>
      <w:r w:rsidRPr="009E0526">
        <w:rPr>
          <w:rFonts w:cs="Arial" w:hint="eastAsia"/>
          <w:sz w:val="36"/>
          <w:szCs w:val="36"/>
          <w:rtl/>
          <w:lang w:eastAsia="ar-SA"/>
        </w:rPr>
        <w:t>سنة</w:t>
      </w:r>
      <w:r w:rsidRPr="009E0526">
        <w:rPr>
          <w:rFonts w:cs="Arial"/>
          <w:sz w:val="36"/>
          <w:szCs w:val="36"/>
          <w:rtl/>
          <w:lang w:eastAsia="ar-SA"/>
        </w:rPr>
        <w:t xml:space="preserve"> </w:t>
      </w:r>
      <w:r w:rsidRPr="009E0526">
        <w:rPr>
          <w:rFonts w:cs="Arial" w:hint="eastAsia"/>
          <w:sz w:val="36"/>
          <w:szCs w:val="36"/>
          <w:rtl/>
          <w:lang w:eastAsia="ar-SA"/>
        </w:rPr>
        <w:t>تسع</w:t>
      </w:r>
      <w:r w:rsidRPr="009E0526">
        <w:rPr>
          <w:rFonts w:cs="Arial"/>
          <w:sz w:val="36"/>
          <w:szCs w:val="36"/>
          <w:rtl/>
          <w:lang w:eastAsia="ar-SA"/>
        </w:rPr>
        <w:t xml:space="preserve"> </w:t>
      </w:r>
      <w:r w:rsidRPr="009E0526">
        <w:rPr>
          <w:rFonts w:cs="Arial" w:hint="eastAsia"/>
          <w:sz w:val="36"/>
          <w:szCs w:val="36"/>
          <w:rtl/>
          <w:lang w:eastAsia="ar-SA"/>
        </w:rPr>
        <w:t>وثلاثمائة</w:t>
      </w:r>
      <w:r w:rsidRPr="009E0526">
        <w:rPr>
          <w:rFonts w:cs="Arial"/>
          <w:sz w:val="36"/>
          <w:szCs w:val="36"/>
          <w:rtl/>
          <w:lang w:eastAsia="ar-SA"/>
        </w:rPr>
        <w:t xml:space="preserve"> </w:t>
      </w:r>
      <w:r w:rsidRPr="009E0526">
        <w:rPr>
          <w:rFonts w:cs="Arial" w:hint="eastAsia"/>
          <w:sz w:val="36"/>
          <w:szCs w:val="36"/>
          <w:rtl/>
          <w:lang w:eastAsia="ar-SA"/>
        </w:rPr>
        <w:t>وألف</w:t>
      </w:r>
      <w:r w:rsidRPr="009E0526">
        <w:rPr>
          <w:rFonts w:cs="Arial"/>
          <w:sz w:val="36"/>
          <w:szCs w:val="36"/>
          <w:rtl/>
          <w:lang w:eastAsia="ar-SA"/>
        </w:rPr>
        <w:t xml:space="preserve">. </w:t>
      </w:r>
      <w:r w:rsidRPr="009E0526">
        <w:rPr>
          <w:rFonts w:cs="Arial" w:hint="eastAsia"/>
          <w:sz w:val="36"/>
          <w:szCs w:val="36"/>
          <w:rtl/>
          <w:lang w:eastAsia="ar-SA"/>
        </w:rPr>
        <w:t>نشأ</w:t>
      </w:r>
      <w:r w:rsidRPr="009E0526">
        <w:rPr>
          <w:rFonts w:cs="Arial"/>
          <w:sz w:val="36"/>
          <w:szCs w:val="36"/>
          <w:rtl/>
          <w:lang w:eastAsia="ar-SA"/>
        </w:rPr>
        <w:t xml:space="preserve"> </w:t>
      </w:r>
      <w:r w:rsidRPr="009E0526">
        <w:rPr>
          <w:rFonts w:cs="Arial" w:hint="eastAsia"/>
          <w:sz w:val="36"/>
          <w:szCs w:val="36"/>
          <w:rtl/>
          <w:lang w:eastAsia="ar-SA"/>
        </w:rPr>
        <w:t>في</w:t>
      </w:r>
      <w:r w:rsidRPr="009E0526">
        <w:rPr>
          <w:rFonts w:cs="Arial"/>
          <w:sz w:val="36"/>
          <w:szCs w:val="36"/>
          <w:rtl/>
          <w:lang w:eastAsia="ar-SA"/>
        </w:rPr>
        <w:t xml:space="preserve"> </w:t>
      </w:r>
      <w:r w:rsidRPr="009E0526">
        <w:rPr>
          <w:rFonts w:cs="Arial" w:hint="eastAsia"/>
          <w:sz w:val="36"/>
          <w:szCs w:val="36"/>
          <w:rtl/>
          <w:lang w:eastAsia="ar-SA"/>
        </w:rPr>
        <w:t>طلب</w:t>
      </w:r>
      <w:r w:rsidRPr="009E0526">
        <w:rPr>
          <w:rFonts w:cs="Arial"/>
          <w:sz w:val="36"/>
          <w:szCs w:val="36"/>
          <w:rtl/>
          <w:lang w:eastAsia="ar-SA"/>
        </w:rPr>
        <w:t xml:space="preserve"> </w:t>
      </w:r>
      <w:r w:rsidRPr="009E0526">
        <w:rPr>
          <w:rFonts w:cs="Arial" w:hint="eastAsia"/>
          <w:sz w:val="36"/>
          <w:szCs w:val="36"/>
          <w:rtl/>
          <w:lang w:eastAsia="ar-SA"/>
        </w:rPr>
        <w:t>العلم</w:t>
      </w:r>
      <w:r w:rsidRPr="009E0526">
        <w:rPr>
          <w:rFonts w:cs="Arial"/>
          <w:sz w:val="36"/>
          <w:szCs w:val="36"/>
          <w:rtl/>
          <w:lang w:eastAsia="ar-SA"/>
        </w:rPr>
        <w:t xml:space="preserve"> </w:t>
      </w:r>
      <w:r w:rsidRPr="009E0526">
        <w:rPr>
          <w:rFonts w:cs="Arial" w:hint="eastAsia"/>
          <w:sz w:val="36"/>
          <w:szCs w:val="36"/>
          <w:rtl/>
          <w:lang w:eastAsia="ar-SA"/>
        </w:rPr>
        <w:t>على</w:t>
      </w:r>
      <w:r w:rsidRPr="009E0526">
        <w:rPr>
          <w:rFonts w:cs="Arial"/>
          <w:sz w:val="36"/>
          <w:szCs w:val="36"/>
          <w:rtl/>
          <w:lang w:eastAsia="ar-SA"/>
        </w:rPr>
        <w:t xml:space="preserve"> </w:t>
      </w:r>
      <w:r w:rsidRPr="009E0526">
        <w:rPr>
          <w:rFonts w:cs="Arial" w:hint="eastAsia"/>
          <w:sz w:val="36"/>
          <w:szCs w:val="36"/>
          <w:rtl/>
          <w:lang w:eastAsia="ar-SA"/>
        </w:rPr>
        <w:t>يد</w:t>
      </w:r>
      <w:r w:rsidRPr="009E0526">
        <w:rPr>
          <w:rFonts w:cs="Arial"/>
          <w:sz w:val="36"/>
          <w:szCs w:val="36"/>
          <w:rtl/>
          <w:lang w:eastAsia="ar-SA"/>
        </w:rPr>
        <w:t xml:space="preserve"> </w:t>
      </w:r>
      <w:r w:rsidRPr="009E0526">
        <w:rPr>
          <w:rFonts w:cs="Arial" w:hint="eastAsia"/>
          <w:sz w:val="36"/>
          <w:szCs w:val="36"/>
          <w:rtl/>
          <w:lang w:eastAsia="ar-SA"/>
        </w:rPr>
        <w:t>والده</w:t>
      </w:r>
      <w:r w:rsidRPr="009E0526">
        <w:rPr>
          <w:rFonts w:cs="Arial"/>
          <w:sz w:val="36"/>
          <w:szCs w:val="36"/>
          <w:rtl/>
          <w:lang w:eastAsia="ar-SA"/>
        </w:rPr>
        <w:t xml:space="preserve"> </w:t>
      </w:r>
      <w:r w:rsidRPr="009E0526">
        <w:rPr>
          <w:rFonts w:cs="Arial" w:hint="eastAsia"/>
          <w:sz w:val="36"/>
          <w:szCs w:val="36"/>
          <w:rtl/>
          <w:lang w:eastAsia="ar-SA"/>
        </w:rPr>
        <w:t>الشيخ</w:t>
      </w:r>
      <w:r w:rsidRPr="009E0526">
        <w:rPr>
          <w:rFonts w:cs="Arial"/>
          <w:sz w:val="36"/>
          <w:szCs w:val="36"/>
          <w:rtl/>
          <w:lang w:eastAsia="ar-SA"/>
        </w:rPr>
        <w:t xml:space="preserve"> </w:t>
      </w:r>
      <w:r w:rsidRPr="009E0526">
        <w:rPr>
          <w:rFonts w:cs="Arial" w:hint="eastAsia"/>
          <w:sz w:val="36"/>
          <w:szCs w:val="36"/>
          <w:rtl/>
          <w:lang w:eastAsia="ar-SA"/>
        </w:rPr>
        <w:t>الإمام</w:t>
      </w:r>
      <w:r w:rsidRPr="009E0526">
        <w:rPr>
          <w:rFonts w:cs="Arial"/>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شاكر،</w:t>
      </w:r>
      <w:r w:rsidRPr="009E0526">
        <w:rPr>
          <w:rFonts w:cs="Arial"/>
          <w:sz w:val="36"/>
          <w:szCs w:val="36"/>
          <w:rtl/>
          <w:lang w:eastAsia="ar-SA"/>
        </w:rPr>
        <w:t xml:space="preserve"> </w:t>
      </w:r>
      <w:r w:rsidRPr="009E0526">
        <w:rPr>
          <w:rFonts w:cs="Arial" w:hint="eastAsia"/>
          <w:sz w:val="36"/>
          <w:szCs w:val="36"/>
          <w:rtl/>
          <w:lang w:eastAsia="ar-SA"/>
        </w:rPr>
        <w:lastRenderedPageBreak/>
        <w:t>وتحت</w:t>
      </w:r>
      <w:r w:rsidRPr="009E0526">
        <w:rPr>
          <w:rFonts w:cs="Arial"/>
          <w:sz w:val="36"/>
          <w:szCs w:val="36"/>
          <w:rtl/>
          <w:lang w:eastAsia="ar-SA"/>
        </w:rPr>
        <w:t xml:space="preserve"> </w:t>
      </w:r>
      <w:r w:rsidRPr="009E0526">
        <w:rPr>
          <w:rFonts w:cs="Arial" w:hint="eastAsia"/>
          <w:sz w:val="36"/>
          <w:szCs w:val="36"/>
          <w:rtl/>
          <w:lang w:eastAsia="ar-SA"/>
        </w:rPr>
        <w:t>توجيهه،</w:t>
      </w:r>
      <w:r w:rsidRPr="009E0526">
        <w:rPr>
          <w:rFonts w:cs="Arial"/>
          <w:sz w:val="36"/>
          <w:szCs w:val="36"/>
          <w:rtl/>
          <w:lang w:eastAsia="ar-SA"/>
        </w:rPr>
        <w:t xml:space="preserve"> </w:t>
      </w:r>
      <w:r w:rsidRPr="009E0526">
        <w:rPr>
          <w:rFonts w:cs="Arial" w:hint="eastAsia"/>
          <w:sz w:val="36"/>
          <w:szCs w:val="36"/>
          <w:rtl/>
          <w:lang w:eastAsia="ar-SA"/>
        </w:rPr>
        <w:t>فأخذ</w:t>
      </w:r>
      <w:r w:rsidRPr="009E0526">
        <w:rPr>
          <w:rFonts w:cs="Arial"/>
          <w:sz w:val="36"/>
          <w:szCs w:val="36"/>
          <w:rtl/>
          <w:lang w:eastAsia="ar-SA"/>
        </w:rPr>
        <w:t xml:space="preserve"> </w:t>
      </w:r>
      <w:r w:rsidRPr="009E0526">
        <w:rPr>
          <w:rFonts w:cs="Arial" w:hint="eastAsia"/>
          <w:sz w:val="36"/>
          <w:szCs w:val="36"/>
          <w:rtl/>
          <w:lang w:eastAsia="ar-SA"/>
        </w:rPr>
        <w:t>عن</w:t>
      </w:r>
      <w:r w:rsidRPr="009E0526">
        <w:rPr>
          <w:rFonts w:cs="Arial"/>
          <w:sz w:val="36"/>
          <w:szCs w:val="36"/>
          <w:rtl/>
          <w:lang w:eastAsia="ar-SA"/>
        </w:rPr>
        <w:t xml:space="preserve"> </w:t>
      </w:r>
      <w:r w:rsidRPr="009E0526">
        <w:rPr>
          <w:rFonts w:cs="Arial" w:hint="eastAsia"/>
          <w:sz w:val="36"/>
          <w:szCs w:val="36"/>
          <w:rtl/>
          <w:lang w:eastAsia="ar-SA"/>
        </w:rPr>
        <w:t>الشيخ</w:t>
      </w:r>
      <w:r w:rsidRPr="009E0526">
        <w:rPr>
          <w:rFonts w:cs="Arial"/>
          <w:sz w:val="36"/>
          <w:szCs w:val="36"/>
          <w:rtl/>
          <w:lang w:eastAsia="ar-SA"/>
        </w:rPr>
        <w:t xml:space="preserve"> </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الله</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إدريس</w:t>
      </w:r>
      <w:r w:rsidRPr="009E0526">
        <w:rPr>
          <w:rFonts w:cs="Arial"/>
          <w:sz w:val="36"/>
          <w:szCs w:val="36"/>
          <w:rtl/>
          <w:lang w:eastAsia="ar-SA"/>
        </w:rPr>
        <w:t xml:space="preserve"> </w:t>
      </w:r>
      <w:r w:rsidRPr="009E0526">
        <w:rPr>
          <w:rFonts w:cs="Arial" w:hint="eastAsia"/>
          <w:sz w:val="36"/>
          <w:szCs w:val="36"/>
          <w:rtl/>
          <w:lang w:eastAsia="ar-SA"/>
        </w:rPr>
        <w:t>السنوسي</w:t>
      </w:r>
      <w:r w:rsidRPr="009E0526">
        <w:rPr>
          <w:rFonts w:cs="Arial"/>
          <w:sz w:val="36"/>
          <w:szCs w:val="36"/>
          <w:rtl/>
          <w:lang w:eastAsia="ar-SA"/>
        </w:rPr>
        <w:t xml:space="preserve"> </w:t>
      </w:r>
      <w:r w:rsidRPr="009E0526">
        <w:rPr>
          <w:rFonts w:cs="Arial" w:hint="eastAsia"/>
          <w:sz w:val="36"/>
          <w:szCs w:val="36"/>
          <w:rtl/>
          <w:lang w:eastAsia="ar-SA"/>
        </w:rPr>
        <w:t>المغربي</w:t>
      </w:r>
      <w:r w:rsidRPr="009E0526">
        <w:rPr>
          <w:rFonts w:cs="Arial"/>
          <w:sz w:val="36"/>
          <w:szCs w:val="36"/>
          <w:rtl/>
          <w:lang w:eastAsia="ar-SA"/>
        </w:rPr>
        <w:t xml:space="preserve"> </w:t>
      </w:r>
      <w:r w:rsidRPr="009E0526">
        <w:rPr>
          <w:rFonts w:cs="Arial" w:hint="eastAsia"/>
          <w:sz w:val="36"/>
          <w:szCs w:val="36"/>
          <w:rtl/>
          <w:lang w:eastAsia="ar-SA"/>
        </w:rPr>
        <w:t>والشيخ</w:t>
      </w:r>
      <w:r w:rsidRPr="009E0526">
        <w:rPr>
          <w:rFonts w:cs="Arial"/>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الأمين</w:t>
      </w:r>
      <w:r w:rsidRPr="009E0526">
        <w:rPr>
          <w:rFonts w:cs="Arial"/>
          <w:sz w:val="36"/>
          <w:szCs w:val="36"/>
          <w:rtl/>
          <w:lang w:eastAsia="ar-SA"/>
        </w:rPr>
        <w:t xml:space="preserve"> </w:t>
      </w:r>
      <w:r w:rsidRPr="009E0526">
        <w:rPr>
          <w:rFonts w:cs="Arial" w:hint="eastAsia"/>
          <w:sz w:val="36"/>
          <w:szCs w:val="36"/>
          <w:rtl/>
          <w:lang w:eastAsia="ar-SA"/>
        </w:rPr>
        <w:t>الشنقيطي</w:t>
      </w:r>
      <w:r w:rsidRPr="009E0526">
        <w:rPr>
          <w:rFonts w:cs="Arial"/>
          <w:sz w:val="36"/>
          <w:szCs w:val="36"/>
          <w:rtl/>
          <w:lang w:eastAsia="ar-SA"/>
        </w:rPr>
        <w:t xml:space="preserve"> </w:t>
      </w:r>
      <w:r w:rsidRPr="009E0526">
        <w:rPr>
          <w:rFonts w:cs="Arial" w:hint="eastAsia"/>
          <w:sz w:val="36"/>
          <w:szCs w:val="36"/>
          <w:rtl/>
          <w:lang w:eastAsia="ar-SA"/>
        </w:rPr>
        <w:t>والشيخ</w:t>
      </w:r>
      <w:r w:rsidRPr="009E0526">
        <w:rPr>
          <w:rFonts w:cs="Arial"/>
          <w:sz w:val="36"/>
          <w:szCs w:val="36"/>
          <w:rtl/>
          <w:lang w:eastAsia="ar-SA"/>
        </w:rPr>
        <w:t xml:space="preserve"> </w:t>
      </w:r>
      <w:r w:rsidRPr="009E0526">
        <w:rPr>
          <w:rFonts w:cs="Arial" w:hint="eastAsia"/>
          <w:sz w:val="36"/>
          <w:szCs w:val="36"/>
          <w:rtl/>
          <w:lang w:eastAsia="ar-SA"/>
        </w:rPr>
        <w:t>أحمد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الشمس</w:t>
      </w:r>
      <w:r w:rsidRPr="009E0526">
        <w:rPr>
          <w:rFonts w:cs="Arial"/>
          <w:sz w:val="36"/>
          <w:szCs w:val="36"/>
          <w:rtl/>
          <w:lang w:eastAsia="ar-SA"/>
        </w:rPr>
        <w:t xml:space="preserve"> </w:t>
      </w:r>
      <w:r w:rsidRPr="009E0526">
        <w:rPr>
          <w:rFonts w:cs="Arial" w:hint="eastAsia"/>
          <w:sz w:val="36"/>
          <w:szCs w:val="36"/>
          <w:rtl/>
          <w:lang w:eastAsia="ar-SA"/>
        </w:rPr>
        <w:t>الشنقيطي</w:t>
      </w:r>
      <w:r w:rsidRPr="009E0526">
        <w:rPr>
          <w:rFonts w:cs="Arial"/>
          <w:sz w:val="36"/>
          <w:szCs w:val="36"/>
          <w:rtl/>
          <w:lang w:eastAsia="ar-SA"/>
        </w:rPr>
        <w:t xml:space="preserve">. </w:t>
      </w:r>
      <w:r w:rsidRPr="009E0526">
        <w:rPr>
          <w:rFonts w:cs="Arial" w:hint="eastAsia"/>
          <w:sz w:val="36"/>
          <w:szCs w:val="36"/>
          <w:rtl/>
          <w:lang w:eastAsia="ar-SA"/>
        </w:rPr>
        <w:t>وتفقه</w:t>
      </w:r>
      <w:r w:rsidRPr="009E0526">
        <w:rPr>
          <w:rFonts w:cs="Arial"/>
          <w:sz w:val="36"/>
          <w:szCs w:val="36"/>
          <w:rtl/>
          <w:lang w:eastAsia="ar-SA"/>
        </w:rPr>
        <w:t xml:space="preserve"> </w:t>
      </w:r>
      <w:r w:rsidRPr="009E0526">
        <w:rPr>
          <w:rFonts w:cs="Arial" w:hint="eastAsia"/>
          <w:sz w:val="36"/>
          <w:szCs w:val="36"/>
          <w:rtl/>
          <w:lang w:eastAsia="ar-SA"/>
        </w:rPr>
        <w:t>على</w:t>
      </w:r>
      <w:r w:rsidRPr="009E0526">
        <w:rPr>
          <w:rFonts w:cs="Arial"/>
          <w:sz w:val="36"/>
          <w:szCs w:val="36"/>
          <w:rtl/>
          <w:lang w:eastAsia="ar-SA"/>
        </w:rPr>
        <w:t xml:space="preserve"> </w:t>
      </w:r>
      <w:r w:rsidRPr="009E0526">
        <w:rPr>
          <w:rFonts w:cs="Arial" w:hint="eastAsia"/>
          <w:sz w:val="36"/>
          <w:szCs w:val="36"/>
          <w:rtl/>
          <w:lang w:eastAsia="ar-SA"/>
        </w:rPr>
        <w:t>مذهب</w:t>
      </w:r>
      <w:r w:rsidRPr="009E0526">
        <w:rPr>
          <w:rFonts w:cs="Arial"/>
          <w:sz w:val="36"/>
          <w:szCs w:val="36"/>
          <w:rtl/>
          <w:lang w:eastAsia="ar-SA"/>
        </w:rPr>
        <w:t xml:space="preserve"> </w:t>
      </w:r>
      <w:r w:rsidRPr="009E0526">
        <w:rPr>
          <w:rFonts w:cs="Arial" w:hint="eastAsia"/>
          <w:sz w:val="36"/>
          <w:szCs w:val="36"/>
          <w:rtl/>
          <w:lang w:eastAsia="ar-SA"/>
        </w:rPr>
        <w:t>أبي</w:t>
      </w:r>
      <w:r w:rsidRPr="009E0526">
        <w:rPr>
          <w:rFonts w:cs="Arial"/>
          <w:sz w:val="36"/>
          <w:szCs w:val="36"/>
          <w:rtl/>
          <w:lang w:eastAsia="ar-SA"/>
        </w:rPr>
        <w:t xml:space="preserve"> </w:t>
      </w:r>
      <w:r w:rsidRPr="009E0526">
        <w:rPr>
          <w:rFonts w:cs="Arial" w:hint="eastAsia"/>
          <w:sz w:val="36"/>
          <w:szCs w:val="36"/>
          <w:rtl/>
          <w:lang w:eastAsia="ar-SA"/>
        </w:rPr>
        <w:t>حنيفة،</w:t>
      </w:r>
      <w:r w:rsidRPr="009E0526">
        <w:rPr>
          <w:rFonts w:cs="Arial"/>
          <w:sz w:val="36"/>
          <w:szCs w:val="36"/>
          <w:rtl/>
          <w:lang w:eastAsia="ar-SA"/>
        </w:rPr>
        <w:t xml:space="preserve"> </w:t>
      </w:r>
      <w:r w:rsidRPr="009E0526">
        <w:rPr>
          <w:rFonts w:cs="Arial" w:hint="eastAsia"/>
          <w:sz w:val="36"/>
          <w:szCs w:val="36"/>
          <w:rtl/>
          <w:lang w:eastAsia="ar-SA"/>
        </w:rPr>
        <w:t>ونال</w:t>
      </w:r>
      <w:r w:rsidRPr="009E0526">
        <w:rPr>
          <w:rFonts w:cs="Arial"/>
          <w:sz w:val="36"/>
          <w:szCs w:val="36"/>
          <w:rtl/>
          <w:lang w:eastAsia="ar-SA"/>
        </w:rPr>
        <w:t xml:space="preserve"> </w:t>
      </w:r>
      <w:r w:rsidRPr="009E0526">
        <w:rPr>
          <w:rFonts w:cs="Arial" w:hint="eastAsia"/>
          <w:sz w:val="36"/>
          <w:szCs w:val="36"/>
          <w:rtl/>
          <w:lang w:eastAsia="ar-SA"/>
        </w:rPr>
        <w:t>شهادة</w:t>
      </w:r>
      <w:r w:rsidRPr="009E0526">
        <w:rPr>
          <w:rFonts w:cs="Arial"/>
          <w:sz w:val="36"/>
          <w:szCs w:val="36"/>
          <w:rtl/>
          <w:lang w:eastAsia="ar-SA"/>
        </w:rPr>
        <w:t xml:space="preserve"> </w:t>
      </w:r>
      <w:r w:rsidRPr="009E0526">
        <w:rPr>
          <w:rFonts w:cs="Arial" w:hint="eastAsia"/>
          <w:sz w:val="36"/>
          <w:szCs w:val="36"/>
          <w:rtl/>
          <w:lang w:eastAsia="ar-SA"/>
        </w:rPr>
        <w:t>العالمية</w:t>
      </w:r>
      <w:r w:rsidRPr="009E0526">
        <w:rPr>
          <w:rFonts w:cs="Arial"/>
          <w:sz w:val="36"/>
          <w:szCs w:val="36"/>
          <w:rtl/>
          <w:lang w:eastAsia="ar-SA"/>
        </w:rPr>
        <w:t xml:space="preserve"> </w:t>
      </w:r>
      <w:r w:rsidRPr="009E0526">
        <w:rPr>
          <w:rFonts w:cs="Arial" w:hint="eastAsia"/>
          <w:sz w:val="36"/>
          <w:szCs w:val="36"/>
          <w:rtl/>
          <w:lang w:eastAsia="ar-SA"/>
        </w:rPr>
        <w:t>من</w:t>
      </w:r>
      <w:r w:rsidRPr="009E0526">
        <w:rPr>
          <w:rFonts w:cs="Arial"/>
          <w:sz w:val="36"/>
          <w:szCs w:val="36"/>
          <w:rtl/>
          <w:lang w:eastAsia="ar-SA"/>
        </w:rPr>
        <w:t xml:space="preserve"> </w:t>
      </w:r>
      <w:r w:rsidRPr="009E0526">
        <w:rPr>
          <w:rFonts w:cs="Arial" w:hint="eastAsia"/>
          <w:sz w:val="36"/>
          <w:szCs w:val="36"/>
          <w:rtl/>
          <w:lang w:eastAsia="ar-SA"/>
        </w:rPr>
        <w:t>الأزهر</w:t>
      </w:r>
      <w:r w:rsidRPr="009E0526">
        <w:rPr>
          <w:rFonts w:cs="Arial"/>
          <w:sz w:val="36"/>
          <w:szCs w:val="36"/>
          <w:rtl/>
          <w:lang w:eastAsia="ar-SA"/>
        </w:rPr>
        <w:t xml:space="preserve"> </w:t>
      </w:r>
      <w:r w:rsidRPr="009E0526">
        <w:rPr>
          <w:rFonts w:cs="Arial" w:hint="eastAsia"/>
          <w:sz w:val="36"/>
          <w:szCs w:val="36"/>
          <w:rtl/>
          <w:lang w:eastAsia="ar-SA"/>
        </w:rPr>
        <w:t>سنة</w:t>
      </w:r>
      <w:r w:rsidRPr="009E0526">
        <w:rPr>
          <w:rFonts w:cs="Arial"/>
          <w:sz w:val="36"/>
          <w:szCs w:val="36"/>
          <w:rtl/>
          <w:lang w:eastAsia="ar-SA"/>
        </w:rPr>
        <w:t xml:space="preserve"> </w:t>
      </w:r>
      <w:r w:rsidRPr="009E0526">
        <w:rPr>
          <w:rFonts w:cs="Arial" w:hint="eastAsia"/>
          <w:sz w:val="36"/>
          <w:szCs w:val="36"/>
          <w:rtl/>
          <w:lang w:eastAsia="ar-SA"/>
        </w:rPr>
        <w:t>أربع</w:t>
      </w:r>
      <w:r w:rsidRPr="009E0526">
        <w:rPr>
          <w:rFonts w:cs="Arial"/>
          <w:sz w:val="36"/>
          <w:szCs w:val="36"/>
          <w:rtl/>
          <w:lang w:eastAsia="ar-SA"/>
        </w:rPr>
        <w:t xml:space="preserve"> </w:t>
      </w:r>
      <w:r w:rsidRPr="009E0526">
        <w:rPr>
          <w:rFonts w:cs="Arial" w:hint="eastAsia"/>
          <w:sz w:val="36"/>
          <w:szCs w:val="36"/>
          <w:rtl/>
          <w:lang w:eastAsia="ar-SA"/>
        </w:rPr>
        <w:t>وثلاثين</w:t>
      </w:r>
      <w:r w:rsidRPr="009E0526">
        <w:rPr>
          <w:rFonts w:cs="Arial"/>
          <w:sz w:val="36"/>
          <w:szCs w:val="36"/>
          <w:rtl/>
          <w:lang w:eastAsia="ar-SA"/>
        </w:rPr>
        <w:t xml:space="preserve"> </w:t>
      </w:r>
      <w:r w:rsidRPr="009E0526">
        <w:rPr>
          <w:rFonts w:cs="Arial" w:hint="eastAsia"/>
          <w:sz w:val="36"/>
          <w:szCs w:val="36"/>
          <w:rtl/>
          <w:lang w:eastAsia="ar-SA"/>
        </w:rPr>
        <w:t>وثلاثمائة</w:t>
      </w:r>
      <w:r w:rsidRPr="009E0526">
        <w:rPr>
          <w:rFonts w:cs="Arial"/>
          <w:sz w:val="36"/>
          <w:szCs w:val="36"/>
          <w:rtl/>
          <w:lang w:eastAsia="ar-SA"/>
        </w:rPr>
        <w:t xml:space="preserve"> </w:t>
      </w:r>
      <w:r w:rsidRPr="009E0526">
        <w:rPr>
          <w:rFonts w:cs="Arial" w:hint="eastAsia"/>
          <w:sz w:val="36"/>
          <w:szCs w:val="36"/>
          <w:rtl/>
          <w:lang w:eastAsia="ar-SA"/>
        </w:rPr>
        <w:t>وألف</w:t>
      </w:r>
      <w:r w:rsidRPr="009E0526">
        <w:rPr>
          <w:rFonts w:cs="Arial"/>
          <w:sz w:val="36"/>
          <w:szCs w:val="36"/>
          <w:rtl/>
          <w:lang w:eastAsia="ar-SA"/>
        </w:rPr>
        <w:t xml:space="preserve"> </w:t>
      </w:r>
      <w:r w:rsidRPr="009E0526">
        <w:rPr>
          <w:rFonts w:cs="Arial" w:hint="eastAsia"/>
          <w:sz w:val="36"/>
          <w:szCs w:val="36"/>
          <w:rtl/>
          <w:lang w:eastAsia="ar-SA"/>
        </w:rPr>
        <w:t>من</w:t>
      </w:r>
      <w:r w:rsidRPr="009E0526">
        <w:rPr>
          <w:rFonts w:cs="Arial"/>
          <w:sz w:val="36"/>
          <w:szCs w:val="36"/>
          <w:rtl/>
          <w:lang w:eastAsia="ar-SA"/>
        </w:rPr>
        <w:t xml:space="preserve"> </w:t>
      </w:r>
      <w:r w:rsidRPr="009E0526">
        <w:rPr>
          <w:rFonts w:cs="Arial" w:hint="eastAsia"/>
          <w:sz w:val="36"/>
          <w:szCs w:val="36"/>
          <w:rtl/>
          <w:lang w:eastAsia="ar-SA"/>
        </w:rPr>
        <w:t>الهجرة،</w:t>
      </w:r>
      <w:r w:rsidRPr="009E0526">
        <w:rPr>
          <w:rFonts w:cs="Arial"/>
          <w:sz w:val="36"/>
          <w:szCs w:val="36"/>
          <w:rtl/>
          <w:lang w:eastAsia="ar-SA"/>
        </w:rPr>
        <w:t xml:space="preserve"> </w:t>
      </w:r>
      <w:r w:rsidRPr="009E0526">
        <w:rPr>
          <w:rFonts w:cs="Arial" w:hint="eastAsia"/>
          <w:sz w:val="36"/>
          <w:szCs w:val="36"/>
          <w:rtl/>
          <w:lang w:eastAsia="ar-SA"/>
        </w:rPr>
        <w:t>ثم</w:t>
      </w:r>
      <w:r w:rsidRPr="009E0526">
        <w:rPr>
          <w:rFonts w:cs="Arial"/>
          <w:sz w:val="36"/>
          <w:szCs w:val="36"/>
          <w:rtl/>
          <w:lang w:eastAsia="ar-SA"/>
        </w:rPr>
        <w:t xml:space="preserve"> </w:t>
      </w:r>
      <w:r w:rsidRPr="009E0526">
        <w:rPr>
          <w:rFonts w:cs="Arial" w:hint="eastAsia"/>
          <w:sz w:val="36"/>
          <w:szCs w:val="36"/>
          <w:rtl/>
          <w:lang w:eastAsia="ar-SA"/>
        </w:rPr>
        <w:t>ولي</w:t>
      </w:r>
      <w:r w:rsidRPr="009E0526">
        <w:rPr>
          <w:rFonts w:cs="Arial"/>
          <w:sz w:val="36"/>
          <w:szCs w:val="36"/>
          <w:rtl/>
          <w:lang w:eastAsia="ar-SA"/>
        </w:rPr>
        <w:t xml:space="preserve"> </w:t>
      </w:r>
      <w:r w:rsidRPr="009E0526">
        <w:rPr>
          <w:rFonts w:cs="Arial" w:hint="eastAsia"/>
          <w:sz w:val="36"/>
          <w:szCs w:val="36"/>
          <w:rtl/>
          <w:lang w:eastAsia="ar-SA"/>
        </w:rPr>
        <w:t>القضاء</w:t>
      </w:r>
      <w:r w:rsidRPr="009E0526">
        <w:rPr>
          <w:rFonts w:cs="Arial"/>
          <w:sz w:val="36"/>
          <w:szCs w:val="36"/>
          <w:rtl/>
          <w:lang w:eastAsia="ar-SA"/>
        </w:rPr>
        <w:t xml:space="preserve"> </w:t>
      </w:r>
      <w:r w:rsidRPr="009E0526">
        <w:rPr>
          <w:rFonts w:cs="Arial" w:hint="eastAsia"/>
          <w:sz w:val="36"/>
          <w:szCs w:val="36"/>
          <w:rtl/>
          <w:lang w:eastAsia="ar-SA"/>
        </w:rPr>
        <w:t>إلى</w:t>
      </w:r>
      <w:r w:rsidRPr="009E0526">
        <w:rPr>
          <w:rFonts w:cs="Arial"/>
          <w:sz w:val="36"/>
          <w:szCs w:val="36"/>
          <w:rtl/>
          <w:lang w:eastAsia="ar-SA"/>
        </w:rPr>
        <w:t xml:space="preserve"> </w:t>
      </w:r>
      <w:r w:rsidRPr="009E0526">
        <w:rPr>
          <w:rFonts w:cs="Arial" w:hint="eastAsia"/>
          <w:sz w:val="36"/>
          <w:szCs w:val="36"/>
          <w:rtl/>
          <w:lang w:eastAsia="ar-SA"/>
        </w:rPr>
        <w:t>سنة</w:t>
      </w:r>
      <w:r w:rsidRPr="009E0526">
        <w:rPr>
          <w:rFonts w:cs="Arial"/>
          <w:sz w:val="36"/>
          <w:szCs w:val="36"/>
          <w:rtl/>
          <w:lang w:eastAsia="ar-SA"/>
        </w:rPr>
        <w:t xml:space="preserve"> </w:t>
      </w:r>
      <w:r w:rsidRPr="009E0526">
        <w:rPr>
          <w:rFonts w:cs="Arial" w:hint="eastAsia"/>
          <w:sz w:val="36"/>
          <w:szCs w:val="36"/>
          <w:rtl/>
          <w:lang w:eastAsia="ar-SA"/>
        </w:rPr>
        <w:t>سبعين</w:t>
      </w:r>
      <w:r w:rsidRPr="009E0526">
        <w:rPr>
          <w:rFonts w:cs="Arial"/>
          <w:sz w:val="36"/>
          <w:szCs w:val="36"/>
          <w:rtl/>
          <w:lang w:eastAsia="ar-SA"/>
        </w:rPr>
        <w:t xml:space="preserve"> </w:t>
      </w:r>
      <w:r w:rsidRPr="009E0526">
        <w:rPr>
          <w:rFonts w:cs="Arial" w:hint="eastAsia"/>
          <w:sz w:val="36"/>
          <w:szCs w:val="36"/>
          <w:rtl/>
          <w:lang w:eastAsia="ar-SA"/>
        </w:rPr>
        <w:t>وثلاثمائة</w:t>
      </w:r>
      <w:r w:rsidRPr="009E0526">
        <w:rPr>
          <w:rFonts w:cs="Arial"/>
          <w:sz w:val="36"/>
          <w:szCs w:val="36"/>
          <w:rtl/>
          <w:lang w:eastAsia="ar-SA"/>
        </w:rPr>
        <w:t xml:space="preserve"> </w:t>
      </w:r>
      <w:r w:rsidRPr="009E0526">
        <w:rPr>
          <w:rFonts w:cs="Arial" w:hint="eastAsia"/>
          <w:sz w:val="36"/>
          <w:szCs w:val="36"/>
          <w:rtl/>
          <w:lang w:eastAsia="ar-SA"/>
        </w:rPr>
        <w:t>وألف</w:t>
      </w:r>
      <w:r w:rsidRPr="009E0526">
        <w:rPr>
          <w:rFonts w:cs="Arial"/>
          <w:sz w:val="36"/>
          <w:szCs w:val="36"/>
          <w:rtl/>
          <w:lang w:eastAsia="ar-SA"/>
        </w:rPr>
        <w:t xml:space="preserve"> </w:t>
      </w:r>
      <w:r w:rsidRPr="009E0526">
        <w:rPr>
          <w:rFonts w:cs="Arial" w:hint="eastAsia"/>
          <w:sz w:val="36"/>
          <w:szCs w:val="36"/>
          <w:rtl/>
          <w:lang w:eastAsia="ar-SA"/>
        </w:rPr>
        <w:t>للهجرة</w:t>
      </w:r>
      <w:r w:rsidRPr="009E0526">
        <w:rPr>
          <w:rFonts w:cs="Arial"/>
          <w:sz w:val="36"/>
          <w:szCs w:val="36"/>
          <w:rtl/>
          <w:lang w:eastAsia="ar-SA"/>
        </w:rPr>
        <w:t>.</w:t>
      </w:r>
    </w:p>
    <w:p w:rsidR="00496BF3" w:rsidRPr="009E0526" w:rsidRDefault="00496BF3" w:rsidP="00496BF3">
      <w:pPr>
        <w:pStyle w:val="ListParagraph"/>
        <w:rPr>
          <w:rFonts w:cs="Arial"/>
          <w:sz w:val="36"/>
          <w:szCs w:val="36"/>
          <w:rtl/>
          <w:lang w:eastAsia="ar-SA"/>
        </w:rPr>
      </w:pPr>
    </w:p>
    <w:p w:rsidR="00D03164" w:rsidRPr="009E0526" w:rsidRDefault="002D39A9" w:rsidP="00D03164">
      <w:pPr>
        <w:pStyle w:val="ListParagraph"/>
        <w:numPr>
          <w:ilvl w:val="0"/>
          <w:numId w:val="31"/>
        </w:numPr>
        <w:rPr>
          <w:sz w:val="36"/>
          <w:szCs w:val="36"/>
          <w:lang w:eastAsia="ar-SA"/>
        </w:rPr>
      </w:pP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خطاب</w:t>
      </w:r>
      <w:r w:rsidR="00496BF3" w:rsidRPr="009E0526">
        <w:rPr>
          <w:rFonts w:cs="Arial" w:hint="cs"/>
          <w:sz w:val="36"/>
          <w:szCs w:val="36"/>
          <w:rtl/>
          <w:lang w:eastAsia="ar-SA"/>
        </w:rPr>
        <w:t xml:space="preserve">: </w:t>
      </w:r>
      <w:r w:rsidRPr="009E0526">
        <w:rPr>
          <w:rFonts w:cs="Arial" w:hint="eastAsia"/>
          <w:sz w:val="36"/>
          <w:szCs w:val="36"/>
          <w:rtl/>
          <w:lang w:eastAsia="ar-SA"/>
        </w:rPr>
        <w:t>أبو</w:t>
      </w:r>
      <w:r w:rsidRPr="009E0526">
        <w:rPr>
          <w:rFonts w:cs="Arial"/>
          <w:sz w:val="36"/>
          <w:szCs w:val="36"/>
          <w:rtl/>
          <w:lang w:eastAsia="ar-SA"/>
        </w:rPr>
        <w:t xml:space="preserve"> </w:t>
      </w:r>
      <w:r w:rsidRPr="009E0526">
        <w:rPr>
          <w:rFonts w:cs="Arial" w:hint="eastAsia"/>
          <w:sz w:val="36"/>
          <w:szCs w:val="36"/>
          <w:rtl/>
          <w:lang w:eastAsia="ar-SA"/>
        </w:rPr>
        <w:t>سليمان</w:t>
      </w:r>
      <w:r w:rsidRPr="009E0526">
        <w:rPr>
          <w:rFonts w:cs="Arial"/>
          <w:sz w:val="36"/>
          <w:szCs w:val="36"/>
          <w:rtl/>
          <w:lang w:eastAsia="ar-SA"/>
        </w:rPr>
        <w:t xml:space="preserve"> </w:t>
      </w:r>
      <w:r w:rsidRPr="009E0526">
        <w:rPr>
          <w:rFonts w:cs="Arial" w:hint="eastAsia"/>
          <w:sz w:val="36"/>
          <w:szCs w:val="36"/>
          <w:rtl/>
          <w:lang w:eastAsia="ar-SA"/>
        </w:rPr>
        <w:t>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إبراهيم</w:t>
      </w:r>
      <w:r w:rsidRPr="009E0526">
        <w:rPr>
          <w:rFonts w:cs="Arial"/>
          <w:sz w:val="36"/>
          <w:szCs w:val="36"/>
          <w:rtl/>
          <w:lang w:eastAsia="ar-SA"/>
        </w:rPr>
        <w:t xml:space="preserve"> </w:t>
      </w:r>
      <w:r w:rsidRPr="009E0526">
        <w:rPr>
          <w:rFonts w:cs="Arial" w:hint="eastAsia"/>
          <w:sz w:val="36"/>
          <w:szCs w:val="36"/>
          <w:rtl/>
          <w:lang w:eastAsia="ar-SA"/>
        </w:rPr>
        <w:t>البستي</w:t>
      </w:r>
      <w:r w:rsidRPr="009E0526">
        <w:rPr>
          <w:rFonts w:cs="Arial"/>
          <w:sz w:val="36"/>
          <w:szCs w:val="36"/>
          <w:rtl/>
          <w:lang w:eastAsia="ar-SA"/>
        </w:rPr>
        <w:t xml:space="preserve"> </w:t>
      </w:r>
      <w:r w:rsidRPr="009E0526">
        <w:rPr>
          <w:rFonts w:cs="Arial" w:hint="eastAsia"/>
          <w:sz w:val="36"/>
          <w:szCs w:val="36"/>
          <w:rtl/>
          <w:lang w:eastAsia="ar-SA"/>
        </w:rPr>
        <w:t>الخطابي</w:t>
      </w:r>
      <w:r w:rsidRPr="009E0526">
        <w:rPr>
          <w:rFonts w:cs="Arial"/>
          <w:sz w:val="36"/>
          <w:szCs w:val="36"/>
          <w:rtl/>
          <w:lang w:eastAsia="ar-SA"/>
        </w:rPr>
        <w:t xml:space="preserve">. (388 </w:t>
      </w:r>
      <w:r w:rsidRPr="009E0526">
        <w:rPr>
          <w:rFonts w:cs="Arial" w:hint="eastAsia"/>
          <w:sz w:val="36"/>
          <w:szCs w:val="36"/>
          <w:rtl/>
          <w:lang w:eastAsia="ar-SA"/>
        </w:rPr>
        <w:t>هـ</w:t>
      </w:r>
      <w:r w:rsidRPr="009E0526">
        <w:rPr>
          <w:rFonts w:cs="Arial"/>
          <w:sz w:val="36"/>
          <w:szCs w:val="36"/>
          <w:rtl/>
          <w:lang w:eastAsia="ar-SA"/>
        </w:rPr>
        <w:t xml:space="preserve">) </w:t>
      </w:r>
      <w:r w:rsidRPr="009E0526">
        <w:rPr>
          <w:rFonts w:cs="Arial" w:hint="eastAsia"/>
          <w:sz w:val="36"/>
          <w:szCs w:val="36"/>
          <w:rtl/>
          <w:lang w:eastAsia="ar-SA"/>
        </w:rPr>
        <w:t>الإمام</w:t>
      </w:r>
      <w:r w:rsidRPr="009E0526">
        <w:rPr>
          <w:rFonts w:cs="Arial"/>
          <w:sz w:val="36"/>
          <w:szCs w:val="36"/>
          <w:rtl/>
          <w:lang w:eastAsia="ar-SA"/>
        </w:rPr>
        <w:t xml:space="preserve"> </w:t>
      </w:r>
      <w:r w:rsidRPr="009E0526">
        <w:rPr>
          <w:rFonts w:cs="Arial" w:hint="eastAsia"/>
          <w:sz w:val="36"/>
          <w:szCs w:val="36"/>
          <w:rtl/>
          <w:lang w:eastAsia="ar-SA"/>
        </w:rPr>
        <w:t>العلامة</w:t>
      </w:r>
      <w:r w:rsidRPr="009E0526">
        <w:rPr>
          <w:rFonts w:cs="Arial"/>
          <w:sz w:val="36"/>
          <w:szCs w:val="36"/>
          <w:rtl/>
          <w:lang w:eastAsia="ar-SA"/>
        </w:rPr>
        <w:t xml:space="preserve"> </w:t>
      </w:r>
      <w:r w:rsidRPr="009E0526">
        <w:rPr>
          <w:rFonts w:cs="Arial" w:hint="eastAsia"/>
          <w:sz w:val="36"/>
          <w:szCs w:val="36"/>
          <w:rtl/>
          <w:lang w:eastAsia="ar-SA"/>
        </w:rPr>
        <w:t>الحافظ</w:t>
      </w:r>
      <w:r w:rsidRPr="009E0526">
        <w:rPr>
          <w:rFonts w:cs="Arial"/>
          <w:sz w:val="36"/>
          <w:szCs w:val="36"/>
          <w:rtl/>
          <w:lang w:eastAsia="ar-SA"/>
        </w:rPr>
        <w:t xml:space="preserve"> </w:t>
      </w:r>
      <w:r w:rsidRPr="009E0526">
        <w:rPr>
          <w:rFonts w:cs="Arial" w:hint="eastAsia"/>
          <w:sz w:val="36"/>
          <w:szCs w:val="36"/>
          <w:rtl/>
          <w:lang w:eastAsia="ar-SA"/>
        </w:rPr>
        <w:t>اللغوي</w:t>
      </w:r>
      <w:r w:rsidRPr="009E0526">
        <w:rPr>
          <w:rFonts w:cs="Arial"/>
          <w:sz w:val="36"/>
          <w:szCs w:val="36"/>
          <w:rtl/>
          <w:lang w:eastAsia="ar-SA"/>
        </w:rPr>
        <w:t xml:space="preserve">. </w:t>
      </w:r>
      <w:r w:rsidRPr="009E0526">
        <w:rPr>
          <w:rFonts w:cs="Arial" w:hint="eastAsia"/>
          <w:sz w:val="36"/>
          <w:szCs w:val="36"/>
          <w:rtl/>
          <w:lang w:eastAsia="ar-SA"/>
        </w:rPr>
        <w:t>ولد</w:t>
      </w:r>
      <w:r w:rsidRPr="009E0526">
        <w:rPr>
          <w:rFonts w:cs="Arial"/>
          <w:sz w:val="36"/>
          <w:szCs w:val="36"/>
          <w:rtl/>
          <w:lang w:eastAsia="ar-SA"/>
        </w:rPr>
        <w:t xml:space="preserve"> </w:t>
      </w:r>
      <w:r w:rsidRPr="009E0526">
        <w:rPr>
          <w:rFonts w:cs="Arial" w:hint="eastAsia"/>
          <w:sz w:val="36"/>
          <w:szCs w:val="36"/>
          <w:rtl/>
          <w:lang w:eastAsia="ar-SA"/>
        </w:rPr>
        <w:t>سنة</w:t>
      </w:r>
      <w:r w:rsidRPr="009E0526">
        <w:rPr>
          <w:rFonts w:cs="Arial"/>
          <w:sz w:val="36"/>
          <w:szCs w:val="36"/>
          <w:rtl/>
          <w:lang w:eastAsia="ar-SA"/>
        </w:rPr>
        <w:t xml:space="preserve"> </w:t>
      </w:r>
      <w:r w:rsidRPr="009E0526">
        <w:rPr>
          <w:rFonts w:cs="Arial" w:hint="eastAsia"/>
          <w:sz w:val="36"/>
          <w:szCs w:val="36"/>
          <w:rtl/>
          <w:lang w:eastAsia="ar-SA"/>
        </w:rPr>
        <w:t>بضع</w:t>
      </w:r>
      <w:r w:rsidRPr="009E0526">
        <w:rPr>
          <w:rFonts w:cs="Arial"/>
          <w:sz w:val="36"/>
          <w:szCs w:val="36"/>
          <w:rtl/>
          <w:lang w:eastAsia="ar-SA"/>
        </w:rPr>
        <w:t xml:space="preserve"> </w:t>
      </w:r>
      <w:r w:rsidRPr="009E0526">
        <w:rPr>
          <w:rFonts w:cs="Arial" w:hint="eastAsia"/>
          <w:sz w:val="36"/>
          <w:szCs w:val="36"/>
          <w:rtl/>
          <w:lang w:eastAsia="ar-SA"/>
        </w:rPr>
        <w:t>عشرة</w:t>
      </w:r>
      <w:r w:rsidRPr="009E0526">
        <w:rPr>
          <w:rFonts w:cs="Arial"/>
          <w:sz w:val="36"/>
          <w:szCs w:val="36"/>
          <w:rtl/>
          <w:lang w:eastAsia="ar-SA"/>
        </w:rPr>
        <w:t xml:space="preserve"> </w:t>
      </w:r>
      <w:r w:rsidRPr="009E0526">
        <w:rPr>
          <w:rFonts w:cs="Arial" w:hint="eastAsia"/>
          <w:sz w:val="36"/>
          <w:szCs w:val="36"/>
          <w:rtl/>
          <w:lang w:eastAsia="ar-SA"/>
        </w:rPr>
        <w:t>وثلاثمائة</w:t>
      </w:r>
      <w:r w:rsidRPr="009E0526">
        <w:rPr>
          <w:rFonts w:cs="Arial"/>
          <w:sz w:val="36"/>
          <w:szCs w:val="36"/>
          <w:rtl/>
          <w:lang w:eastAsia="ar-SA"/>
        </w:rPr>
        <w:t xml:space="preserve">. </w:t>
      </w:r>
      <w:r w:rsidRPr="009E0526">
        <w:rPr>
          <w:rFonts w:cs="Arial" w:hint="eastAsia"/>
          <w:sz w:val="36"/>
          <w:szCs w:val="36"/>
          <w:rtl/>
          <w:lang w:eastAsia="ar-SA"/>
        </w:rPr>
        <w:t>سمع</w:t>
      </w:r>
      <w:r w:rsidRPr="009E0526">
        <w:rPr>
          <w:rFonts w:cs="Arial"/>
          <w:sz w:val="36"/>
          <w:szCs w:val="36"/>
          <w:rtl/>
          <w:lang w:eastAsia="ar-SA"/>
        </w:rPr>
        <w:t xml:space="preserve"> </w:t>
      </w:r>
      <w:r w:rsidRPr="009E0526">
        <w:rPr>
          <w:rFonts w:cs="Arial" w:hint="eastAsia"/>
          <w:sz w:val="36"/>
          <w:szCs w:val="36"/>
          <w:rtl/>
          <w:lang w:eastAsia="ar-SA"/>
        </w:rPr>
        <w:t>من</w:t>
      </w:r>
      <w:r w:rsidRPr="009E0526">
        <w:rPr>
          <w:rFonts w:cs="Arial"/>
          <w:sz w:val="36"/>
          <w:szCs w:val="36"/>
          <w:rtl/>
          <w:lang w:eastAsia="ar-SA"/>
        </w:rPr>
        <w:t xml:space="preserve"> </w:t>
      </w:r>
      <w:r w:rsidRPr="009E0526">
        <w:rPr>
          <w:rFonts w:cs="Arial" w:hint="eastAsia"/>
          <w:sz w:val="36"/>
          <w:szCs w:val="36"/>
          <w:rtl/>
          <w:lang w:eastAsia="ar-SA"/>
        </w:rPr>
        <w:t>أبي</w:t>
      </w:r>
      <w:r w:rsidRPr="009E0526">
        <w:rPr>
          <w:rFonts w:cs="Arial"/>
          <w:sz w:val="36"/>
          <w:szCs w:val="36"/>
          <w:rtl/>
          <w:lang w:eastAsia="ar-SA"/>
        </w:rPr>
        <w:t xml:space="preserve"> </w:t>
      </w:r>
      <w:r w:rsidRPr="009E0526">
        <w:rPr>
          <w:rFonts w:cs="Arial" w:hint="eastAsia"/>
          <w:sz w:val="36"/>
          <w:szCs w:val="36"/>
          <w:rtl/>
          <w:lang w:eastAsia="ar-SA"/>
        </w:rPr>
        <w:t>سعيد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الأعرابي</w:t>
      </w:r>
      <w:r w:rsidRPr="009E0526">
        <w:rPr>
          <w:rFonts w:cs="Arial"/>
          <w:sz w:val="36"/>
          <w:szCs w:val="36"/>
          <w:rtl/>
          <w:lang w:eastAsia="ar-SA"/>
        </w:rPr>
        <w:t xml:space="preserve"> </w:t>
      </w:r>
      <w:r w:rsidRPr="009E0526">
        <w:rPr>
          <w:rFonts w:cs="Arial" w:hint="eastAsia"/>
          <w:sz w:val="36"/>
          <w:szCs w:val="36"/>
          <w:rtl/>
          <w:lang w:eastAsia="ar-SA"/>
        </w:rPr>
        <w:t>ومن</w:t>
      </w:r>
      <w:r w:rsidRPr="009E0526">
        <w:rPr>
          <w:rFonts w:cs="Arial"/>
          <w:sz w:val="36"/>
          <w:szCs w:val="36"/>
          <w:rtl/>
          <w:lang w:eastAsia="ar-SA"/>
        </w:rPr>
        <w:t xml:space="preserve"> </w:t>
      </w:r>
      <w:r w:rsidRPr="009E0526">
        <w:rPr>
          <w:rFonts w:cs="Arial" w:hint="eastAsia"/>
          <w:sz w:val="36"/>
          <w:szCs w:val="36"/>
          <w:rtl/>
          <w:lang w:eastAsia="ar-SA"/>
        </w:rPr>
        <w:t>إسماعيل</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الصفار</w:t>
      </w:r>
      <w:r w:rsidRPr="009E0526">
        <w:rPr>
          <w:rFonts w:cs="Arial"/>
          <w:sz w:val="36"/>
          <w:szCs w:val="36"/>
          <w:rtl/>
          <w:lang w:eastAsia="ar-SA"/>
        </w:rPr>
        <w:t xml:space="preserve"> </w:t>
      </w:r>
      <w:r w:rsidRPr="009E0526">
        <w:rPr>
          <w:rFonts w:cs="Arial" w:hint="eastAsia"/>
          <w:sz w:val="36"/>
          <w:szCs w:val="36"/>
          <w:rtl/>
          <w:lang w:eastAsia="ar-SA"/>
        </w:rPr>
        <w:t>ومن</w:t>
      </w:r>
      <w:r w:rsidRPr="009E0526">
        <w:rPr>
          <w:rFonts w:cs="Arial"/>
          <w:sz w:val="36"/>
          <w:szCs w:val="36"/>
          <w:rtl/>
          <w:lang w:eastAsia="ar-SA"/>
        </w:rPr>
        <w:t xml:space="preserve"> </w:t>
      </w:r>
      <w:r w:rsidRPr="009E0526">
        <w:rPr>
          <w:rFonts w:cs="Arial" w:hint="eastAsia"/>
          <w:sz w:val="36"/>
          <w:szCs w:val="36"/>
          <w:rtl/>
          <w:lang w:eastAsia="ar-SA"/>
        </w:rPr>
        <w:t>أبي</w:t>
      </w:r>
      <w:r w:rsidRPr="009E0526">
        <w:rPr>
          <w:rFonts w:cs="Arial"/>
          <w:sz w:val="36"/>
          <w:szCs w:val="36"/>
          <w:rtl/>
          <w:lang w:eastAsia="ar-SA"/>
        </w:rPr>
        <w:t xml:space="preserve"> </w:t>
      </w:r>
      <w:r w:rsidRPr="009E0526">
        <w:rPr>
          <w:rFonts w:cs="Arial" w:hint="eastAsia"/>
          <w:sz w:val="36"/>
          <w:szCs w:val="36"/>
          <w:rtl/>
          <w:lang w:eastAsia="ar-SA"/>
        </w:rPr>
        <w:t>بكر</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داسة</w:t>
      </w:r>
      <w:r w:rsidRPr="009E0526">
        <w:rPr>
          <w:rFonts w:cs="Arial"/>
          <w:sz w:val="36"/>
          <w:szCs w:val="36"/>
          <w:rtl/>
          <w:lang w:eastAsia="ar-SA"/>
        </w:rPr>
        <w:t xml:space="preserve">. </w:t>
      </w:r>
      <w:r w:rsidRPr="009E0526">
        <w:rPr>
          <w:rFonts w:cs="Arial" w:hint="eastAsia"/>
          <w:sz w:val="36"/>
          <w:szCs w:val="36"/>
          <w:rtl/>
          <w:lang w:eastAsia="ar-SA"/>
        </w:rPr>
        <w:t>حدث</w:t>
      </w:r>
      <w:r w:rsidRPr="009E0526">
        <w:rPr>
          <w:rFonts w:cs="Arial"/>
          <w:sz w:val="36"/>
          <w:szCs w:val="36"/>
          <w:rtl/>
          <w:lang w:eastAsia="ar-SA"/>
        </w:rPr>
        <w:t xml:space="preserve"> </w:t>
      </w:r>
      <w:r w:rsidRPr="009E0526">
        <w:rPr>
          <w:rFonts w:cs="Arial" w:hint="eastAsia"/>
          <w:sz w:val="36"/>
          <w:szCs w:val="36"/>
          <w:rtl/>
          <w:lang w:eastAsia="ar-SA"/>
        </w:rPr>
        <w:t>عنه</w:t>
      </w:r>
      <w:r w:rsidRPr="009E0526">
        <w:rPr>
          <w:rFonts w:cs="Arial"/>
          <w:sz w:val="36"/>
          <w:szCs w:val="36"/>
          <w:rtl/>
          <w:lang w:eastAsia="ar-SA"/>
        </w:rPr>
        <w:t xml:space="preserve"> </w:t>
      </w:r>
      <w:r w:rsidRPr="009E0526">
        <w:rPr>
          <w:rFonts w:cs="Arial" w:hint="eastAsia"/>
          <w:sz w:val="36"/>
          <w:szCs w:val="36"/>
          <w:rtl/>
          <w:lang w:eastAsia="ar-SA"/>
        </w:rPr>
        <w:t>أبو</w:t>
      </w:r>
      <w:r w:rsidRPr="009E0526">
        <w:rPr>
          <w:rFonts w:cs="Arial"/>
          <w:sz w:val="36"/>
          <w:szCs w:val="36"/>
          <w:rtl/>
          <w:lang w:eastAsia="ar-SA"/>
        </w:rPr>
        <w:t xml:space="preserve"> </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الله</w:t>
      </w:r>
      <w:r w:rsidRPr="009E0526">
        <w:rPr>
          <w:rFonts w:cs="Arial"/>
          <w:sz w:val="36"/>
          <w:szCs w:val="36"/>
          <w:rtl/>
          <w:lang w:eastAsia="ar-SA"/>
        </w:rPr>
        <w:t xml:space="preserve"> </w:t>
      </w:r>
      <w:r w:rsidRPr="009E0526">
        <w:rPr>
          <w:rFonts w:cs="Arial" w:hint="eastAsia"/>
          <w:sz w:val="36"/>
          <w:szCs w:val="36"/>
          <w:rtl/>
          <w:lang w:eastAsia="ar-SA"/>
        </w:rPr>
        <w:t>الحاكم</w:t>
      </w:r>
      <w:r w:rsidRPr="009E0526">
        <w:rPr>
          <w:rFonts w:cs="Arial"/>
          <w:sz w:val="36"/>
          <w:szCs w:val="36"/>
          <w:rtl/>
          <w:lang w:eastAsia="ar-SA"/>
        </w:rPr>
        <w:t xml:space="preserve"> </w:t>
      </w:r>
      <w:r w:rsidRPr="009E0526">
        <w:rPr>
          <w:rFonts w:cs="Arial" w:hint="eastAsia"/>
          <w:sz w:val="36"/>
          <w:szCs w:val="36"/>
          <w:rtl/>
          <w:lang w:eastAsia="ar-SA"/>
        </w:rPr>
        <w:t>وأبو</w:t>
      </w:r>
      <w:r w:rsidRPr="009E0526">
        <w:rPr>
          <w:rFonts w:cs="Arial"/>
          <w:sz w:val="36"/>
          <w:szCs w:val="36"/>
          <w:rtl/>
          <w:lang w:eastAsia="ar-SA"/>
        </w:rPr>
        <w:t xml:space="preserve"> </w:t>
      </w:r>
      <w:r w:rsidRPr="009E0526">
        <w:rPr>
          <w:rFonts w:cs="Arial" w:hint="eastAsia"/>
          <w:sz w:val="36"/>
          <w:szCs w:val="36"/>
          <w:rtl/>
          <w:lang w:eastAsia="ar-SA"/>
        </w:rPr>
        <w:t>حامد</w:t>
      </w:r>
      <w:r w:rsidRPr="009E0526">
        <w:rPr>
          <w:rFonts w:cs="Arial"/>
          <w:sz w:val="36"/>
          <w:szCs w:val="36"/>
          <w:rtl/>
          <w:lang w:eastAsia="ar-SA"/>
        </w:rPr>
        <w:t xml:space="preserve"> </w:t>
      </w:r>
      <w:r w:rsidRPr="009E0526">
        <w:rPr>
          <w:rFonts w:cs="Arial" w:hint="eastAsia"/>
          <w:sz w:val="36"/>
          <w:szCs w:val="36"/>
          <w:rtl/>
          <w:lang w:eastAsia="ar-SA"/>
        </w:rPr>
        <w:t>الإسفراييني</w:t>
      </w:r>
      <w:r w:rsidRPr="009E0526">
        <w:rPr>
          <w:rFonts w:cs="Arial"/>
          <w:sz w:val="36"/>
          <w:szCs w:val="36"/>
          <w:rtl/>
          <w:lang w:eastAsia="ar-SA"/>
        </w:rPr>
        <w:t xml:space="preserve"> </w:t>
      </w:r>
      <w:r w:rsidRPr="009E0526">
        <w:rPr>
          <w:rFonts w:cs="Arial" w:hint="eastAsia"/>
          <w:sz w:val="36"/>
          <w:szCs w:val="36"/>
          <w:rtl/>
          <w:lang w:eastAsia="ar-SA"/>
        </w:rPr>
        <w:t>وأبو</w:t>
      </w:r>
      <w:r w:rsidRPr="009E0526">
        <w:rPr>
          <w:rFonts w:cs="Arial"/>
          <w:sz w:val="36"/>
          <w:szCs w:val="36"/>
          <w:rtl/>
          <w:lang w:eastAsia="ar-SA"/>
        </w:rPr>
        <w:t xml:space="preserve"> </w:t>
      </w:r>
      <w:r w:rsidRPr="009E0526">
        <w:rPr>
          <w:rFonts w:cs="Arial" w:hint="eastAsia"/>
          <w:sz w:val="36"/>
          <w:szCs w:val="36"/>
          <w:rtl/>
          <w:lang w:eastAsia="ar-SA"/>
        </w:rPr>
        <w:t>عبيد</w:t>
      </w:r>
      <w:r w:rsidRPr="009E0526">
        <w:rPr>
          <w:rFonts w:cs="Arial"/>
          <w:sz w:val="36"/>
          <w:szCs w:val="36"/>
          <w:rtl/>
          <w:lang w:eastAsia="ar-SA"/>
        </w:rPr>
        <w:t xml:space="preserve"> </w:t>
      </w:r>
      <w:r w:rsidRPr="009E0526">
        <w:rPr>
          <w:rFonts w:cs="Arial" w:hint="eastAsia"/>
          <w:sz w:val="36"/>
          <w:szCs w:val="36"/>
          <w:rtl/>
          <w:lang w:eastAsia="ar-SA"/>
        </w:rPr>
        <w:t>أحمد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الهروي،</w:t>
      </w:r>
      <w:r w:rsidRPr="009E0526">
        <w:rPr>
          <w:rFonts w:cs="Arial"/>
          <w:sz w:val="36"/>
          <w:szCs w:val="36"/>
          <w:rtl/>
          <w:lang w:eastAsia="ar-SA"/>
        </w:rPr>
        <w:t xml:space="preserve"> </w:t>
      </w:r>
      <w:r w:rsidRPr="009E0526">
        <w:rPr>
          <w:rFonts w:cs="Arial" w:hint="eastAsia"/>
          <w:sz w:val="36"/>
          <w:szCs w:val="36"/>
          <w:rtl/>
          <w:lang w:eastAsia="ar-SA"/>
        </w:rPr>
        <w:t>وطائفة</w:t>
      </w:r>
      <w:r w:rsidRPr="009E0526">
        <w:rPr>
          <w:rFonts w:cs="Arial"/>
          <w:sz w:val="36"/>
          <w:szCs w:val="36"/>
          <w:rtl/>
          <w:lang w:eastAsia="ar-SA"/>
        </w:rPr>
        <w:t xml:space="preserve"> </w:t>
      </w:r>
      <w:r w:rsidRPr="009E0526">
        <w:rPr>
          <w:rFonts w:cs="Arial" w:hint="eastAsia"/>
          <w:sz w:val="36"/>
          <w:szCs w:val="36"/>
          <w:rtl/>
          <w:lang w:eastAsia="ar-SA"/>
        </w:rPr>
        <w:t>سواهم</w:t>
      </w:r>
      <w:r w:rsidRPr="009E0526">
        <w:rPr>
          <w:rFonts w:cs="Arial"/>
          <w:sz w:val="36"/>
          <w:szCs w:val="36"/>
          <w:rtl/>
          <w:lang w:eastAsia="ar-SA"/>
        </w:rPr>
        <w:t>.</w:t>
      </w:r>
    </w:p>
    <w:p w:rsidR="00D03164" w:rsidRPr="009E0526" w:rsidRDefault="00D03164" w:rsidP="00D03164">
      <w:pPr>
        <w:pStyle w:val="ListParagraph"/>
        <w:rPr>
          <w:rFonts w:cs="Arial"/>
          <w:sz w:val="36"/>
          <w:szCs w:val="36"/>
          <w:rtl/>
          <w:lang w:eastAsia="ar-SA"/>
        </w:rPr>
      </w:pPr>
    </w:p>
    <w:p w:rsidR="00D03164" w:rsidRPr="009E0526" w:rsidRDefault="002D39A9" w:rsidP="00D03164">
      <w:pPr>
        <w:pStyle w:val="ListParagraph"/>
        <w:numPr>
          <w:ilvl w:val="0"/>
          <w:numId w:val="31"/>
        </w:numPr>
        <w:rPr>
          <w:sz w:val="36"/>
          <w:szCs w:val="36"/>
          <w:lang w:eastAsia="ar-SA"/>
        </w:rPr>
      </w:pP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قدامة</w:t>
      </w:r>
      <w:r w:rsidR="00D03164" w:rsidRPr="009E0526">
        <w:rPr>
          <w:rFonts w:cs="Arial" w:hint="cs"/>
          <w:sz w:val="36"/>
          <w:szCs w:val="36"/>
          <w:rtl/>
          <w:lang w:eastAsia="ar-SA"/>
        </w:rPr>
        <w:t xml:space="preserve">: </w:t>
      </w:r>
      <w:r w:rsidRPr="009E0526">
        <w:rPr>
          <w:rFonts w:cs="Arial" w:hint="eastAsia"/>
          <w:sz w:val="36"/>
          <w:szCs w:val="36"/>
          <w:rtl/>
          <w:lang w:eastAsia="ar-SA"/>
        </w:rPr>
        <w:t>أبو</w:t>
      </w:r>
      <w:r w:rsidRPr="009E0526">
        <w:rPr>
          <w:rFonts w:cs="Arial"/>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موفق</w:t>
      </w:r>
      <w:r w:rsidRPr="009E0526">
        <w:rPr>
          <w:rFonts w:cs="Arial"/>
          <w:sz w:val="36"/>
          <w:szCs w:val="36"/>
          <w:rtl/>
          <w:lang w:eastAsia="ar-SA"/>
        </w:rPr>
        <w:t xml:space="preserve"> </w:t>
      </w:r>
      <w:r w:rsidRPr="009E0526">
        <w:rPr>
          <w:rFonts w:cs="Arial" w:hint="eastAsia"/>
          <w:sz w:val="36"/>
          <w:szCs w:val="36"/>
          <w:rtl/>
          <w:lang w:eastAsia="ar-SA"/>
        </w:rPr>
        <w:t>الدين</w:t>
      </w:r>
      <w:r w:rsidRPr="009E0526">
        <w:rPr>
          <w:rFonts w:cs="Arial"/>
          <w:sz w:val="36"/>
          <w:szCs w:val="36"/>
          <w:rtl/>
          <w:lang w:eastAsia="ar-SA"/>
        </w:rPr>
        <w:t xml:space="preserve"> </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الله</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أحمد</w:t>
      </w:r>
      <w:r w:rsidRPr="009E0526">
        <w:rPr>
          <w:rFonts w:cs="Arial"/>
          <w:sz w:val="36"/>
          <w:szCs w:val="36"/>
          <w:rtl/>
          <w:lang w:eastAsia="ar-SA"/>
        </w:rPr>
        <w:t xml:space="preserve"> </w:t>
      </w:r>
      <w:r w:rsidRPr="009E0526">
        <w:rPr>
          <w:rFonts w:cs="Arial" w:hint="eastAsia"/>
          <w:sz w:val="36"/>
          <w:szCs w:val="36"/>
          <w:rtl/>
          <w:lang w:eastAsia="ar-SA"/>
        </w:rPr>
        <w:t>بن</w:t>
      </w:r>
      <w:r w:rsidRPr="009E0526">
        <w:rPr>
          <w:rFonts w:cs="Arial"/>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الجماعيلي</w:t>
      </w:r>
      <w:r w:rsidRPr="009E0526">
        <w:rPr>
          <w:rFonts w:cs="Arial"/>
          <w:sz w:val="36"/>
          <w:szCs w:val="36"/>
          <w:rtl/>
          <w:lang w:eastAsia="ar-SA"/>
        </w:rPr>
        <w:t xml:space="preserve"> </w:t>
      </w:r>
      <w:r w:rsidRPr="009E0526">
        <w:rPr>
          <w:rFonts w:cs="Arial" w:hint="eastAsia"/>
          <w:sz w:val="36"/>
          <w:szCs w:val="36"/>
          <w:rtl/>
          <w:lang w:eastAsia="ar-SA"/>
        </w:rPr>
        <w:t>المقدسي</w:t>
      </w:r>
      <w:r w:rsidRPr="009E0526">
        <w:rPr>
          <w:rFonts w:cs="Arial"/>
          <w:sz w:val="36"/>
          <w:szCs w:val="36"/>
          <w:rtl/>
          <w:lang w:eastAsia="ar-SA"/>
        </w:rPr>
        <w:t xml:space="preserve"> </w:t>
      </w:r>
      <w:r w:rsidRPr="009E0526">
        <w:rPr>
          <w:rFonts w:cs="Arial" w:hint="eastAsia"/>
          <w:sz w:val="36"/>
          <w:szCs w:val="36"/>
          <w:rtl/>
          <w:lang w:eastAsia="ar-SA"/>
        </w:rPr>
        <w:t>ثم</w:t>
      </w:r>
      <w:r w:rsidRPr="009E0526">
        <w:rPr>
          <w:rFonts w:cs="Arial"/>
          <w:sz w:val="36"/>
          <w:szCs w:val="36"/>
          <w:rtl/>
          <w:lang w:eastAsia="ar-SA"/>
        </w:rPr>
        <w:t xml:space="preserve"> </w:t>
      </w:r>
      <w:r w:rsidRPr="009E0526">
        <w:rPr>
          <w:rFonts w:cs="Arial" w:hint="eastAsia"/>
          <w:sz w:val="36"/>
          <w:szCs w:val="36"/>
          <w:rtl/>
          <w:lang w:eastAsia="ar-SA"/>
        </w:rPr>
        <w:t>الدمشقي</w:t>
      </w:r>
      <w:r w:rsidRPr="009E0526">
        <w:rPr>
          <w:rFonts w:cs="Arial"/>
          <w:sz w:val="36"/>
          <w:szCs w:val="36"/>
          <w:rtl/>
          <w:lang w:eastAsia="ar-SA"/>
        </w:rPr>
        <w:t xml:space="preserve"> </w:t>
      </w:r>
      <w:r w:rsidRPr="009E0526">
        <w:rPr>
          <w:rFonts w:cs="Arial" w:hint="eastAsia"/>
          <w:sz w:val="36"/>
          <w:szCs w:val="36"/>
          <w:rtl/>
          <w:lang w:eastAsia="ar-SA"/>
        </w:rPr>
        <w:t>الحنبلي،</w:t>
      </w:r>
      <w:r w:rsidRPr="009E0526">
        <w:rPr>
          <w:rFonts w:cs="Arial"/>
          <w:sz w:val="36"/>
          <w:szCs w:val="36"/>
          <w:rtl/>
          <w:lang w:eastAsia="ar-SA"/>
        </w:rPr>
        <w:t xml:space="preserve"> </w:t>
      </w:r>
      <w:r w:rsidRPr="009E0526">
        <w:rPr>
          <w:rFonts w:cs="Arial" w:hint="eastAsia"/>
          <w:sz w:val="36"/>
          <w:szCs w:val="36"/>
          <w:rtl/>
          <w:lang w:eastAsia="ar-SA"/>
        </w:rPr>
        <w:t>الشهير</w:t>
      </w:r>
      <w:r w:rsidRPr="009E0526">
        <w:rPr>
          <w:rFonts w:cs="Arial"/>
          <w:sz w:val="36"/>
          <w:szCs w:val="36"/>
          <w:rtl/>
          <w:lang w:eastAsia="ar-SA"/>
        </w:rPr>
        <w:t xml:space="preserve"> </w:t>
      </w:r>
      <w:r w:rsidRPr="009E0526">
        <w:rPr>
          <w:rFonts w:cs="Arial" w:hint="eastAsia"/>
          <w:sz w:val="36"/>
          <w:szCs w:val="36"/>
          <w:rtl/>
          <w:lang w:eastAsia="ar-SA"/>
        </w:rPr>
        <w:t>بابن</w:t>
      </w:r>
      <w:r w:rsidRPr="009E0526">
        <w:rPr>
          <w:rFonts w:cs="Arial"/>
          <w:sz w:val="36"/>
          <w:szCs w:val="36"/>
          <w:rtl/>
          <w:lang w:eastAsia="ar-SA"/>
        </w:rPr>
        <w:t xml:space="preserve"> </w:t>
      </w:r>
      <w:r w:rsidRPr="009E0526">
        <w:rPr>
          <w:rFonts w:cs="Arial" w:hint="eastAsia"/>
          <w:sz w:val="36"/>
          <w:szCs w:val="36"/>
          <w:rtl/>
          <w:lang w:eastAsia="ar-SA"/>
        </w:rPr>
        <w:t>قدامة</w:t>
      </w:r>
      <w:r w:rsidRPr="009E0526">
        <w:rPr>
          <w:rFonts w:cs="Arial"/>
          <w:sz w:val="36"/>
          <w:szCs w:val="36"/>
          <w:rtl/>
          <w:lang w:eastAsia="ar-SA"/>
        </w:rPr>
        <w:t xml:space="preserve"> </w:t>
      </w:r>
      <w:r w:rsidRPr="009E0526">
        <w:rPr>
          <w:rFonts w:cs="Arial" w:hint="eastAsia"/>
          <w:sz w:val="36"/>
          <w:szCs w:val="36"/>
          <w:rtl/>
          <w:lang w:eastAsia="ar-SA"/>
        </w:rPr>
        <w:t>المقدسي</w:t>
      </w:r>
      <w:r w:rsidRPr="009E0526">
        <w:rPr>
          <w:rFonts w:cs="Arial"/>
          <w:sz w:val="36"/>
          <w:szCs w:val="36"/>
          <w:rtl/>
          <w:lang w:eastAsia="ar-SA"/>
        </w:rPr>
        <w:t xml:space="preserve"> (</w:t>
      </w:r>
      <w:r w:rsidRPr="009E0526">
        <w:rPr>
          <w:rFonts w:cs="Arial" w:hint="eastAsia"/>
          <w:sz w:val="36"/>
          <w:szCs w:val="36"/>
          <w:rtl/>
          <w:lang w:eastAsia="ar-SA"/>
        </w:rPr>
        <w:t>المتوفى</w:t>
      </w:r>
      <w:r w:rsidRPr="009E0526">
        <w:rPr>
          <w:rFonts w:cs="Arial"/>
          <w:sz w:val="36"/>
          <w:szCs w:val="36"/>
          <w:rtl/>
          <w:lang w:eastAsia="ar-SA"/>
        </w:rPr>
        <w:t>: 620</w:t>
      </w:r>
      <w:r w:rsidRPr="009E0526">
        <w:rPr>
          <w:rFonts w:cs="Arial" w:hint="eastAsia"/>
          <w:sz w:val="36"/>
          <w:szCs w:val="36"/>
          <w:rtl/>
          <w:lang w:eastAsia="ar-SA"/>
        </w:rPr>
        <w:t>هـ</w:t>
      </w:r>
      <w:r w:rsidRPr="009E0526">
        <w:rPr>
          <w:rFonts w:cs="Arial"/>
          <w:sz w:val="36"/>
          <w:szCs w:val="36"/>
          <w:rtl/>
          <w:lang w:eastAsia="ar-SA"/>
        </w:rPr>
        <w:t xml:space="preserve">) </w:t>
      </w:r>
    </w:p>
    <w:p w:rsidR="00D03164" w:rsidRPr="009E0526" w:rsidRDefault="00D03164" w:rsidP="00D03164">
      <w:pPr>
        <w:pStyle w:val="ListParagraph"/>
        <w:rPr>
          <w:rFonts w:cs="Arial"/>
          <w:sz w:val="36"/>
          <w:szCs w:val="36"/>
          <w:rtl/>
          <w:lang w:eastAsia="ar-SA"/>
        </w:rPr>
      </w:pPr>
    </w:p>
    <w:p w:rsidR="002D39A9" w:rsidRPr="009E0526" w:rsidRDefault="002D39A9" w:rsidP="00D03164">
      <w:pPr>
        <w:pStyle w:val="ListParagraph"/>
        <w:numPr>
          <w:ilvl w:val="0"/>
          <w:numId w:val="31"/>
        </w:numPr>
        <w:rPr>
          <w:sz w:val="36"/>
          <w:szCs w:val="36"/>
          <w:rtl/>
          <w:lang w:eastAsia="ar-SA"/>
        </w:rPr>
      </w:pPr>
      <w:r w:rsidRPr="009E0526">
        <w:rPr>
          <w:rFonts w:cs="Arial" w:hint="eastAsia"/>
          <w:sz w:val="36"/>
          <w:szCs w:val="36"/>
          <w:rtl/>
          <w:lang w:eastAsia="ar-SA"/>
        </w:rPr>
        <w:t>مسلم</w:t>
      </w:r>
      <w:r w:rsidR="00D03164" w:rsidRPr="009E0526">
        <w:rPr>
          <w:rFonts w:cs="Arial"/>
          <w:sz w:val="36"/>
          <w:szCs w:val="36"/>
          <w:rtl/>
          <w:lang w:eastAsia="ar-SA"/>
        </w:rPr>
        <w:t>:</w:t>
      </w:r>
      <w:r w:rsidRPr="009E0526">
        <w:rPr>
          <w:rFonts w:cs="Arial" w:hint="eastAsia"/>
          <w:sz w:val="36"/>
          <w:szCs w:val="36"/>
          <w:rtl/>
          <w:lang w:eastAsia="ar-SA"/>
        </w:rPr>
        <w:t>الحجاج</w:t>
      </w:r>
      <w:r w:rsidRPr="009E0526">
        <w:rPr>
          <w:rFonts w:cs="Arial"/>
          <w:sz w:val="36"/>
          <w:szCs w:val="36"/>
          <w:rtl/>
          <w:lang w:eastAsia="ar-SA"/>
        </w:rPr>
        <w:t xml:space="preserve"> </w:t>
      </w:r>
      <w:r w:rsidRPr="009E0526">
        <w:rPr>
          <w:rFonts w:cs="Arial" w:hint="eastAsia"/>
          <w:sz w:val="36"/>
          <w:szCs w:val="36"/>
          <w:rtl/>
          <w:lang w:eastAsia="ar-SA"/>
        </w:rPr>
        <w:t>أبو</w:t>
      </w:r>
      <w:r w:rsidRPr="009E0526">
        <w:rPr>
          <w:rFonts w:cs="Arial"/>
          <w:sz w:val="36"/>
          <w:szCs w:val="36"/>
          <w:rtl/>
          <w:lang w:eastAsia="ar-SA"/>
        </w:rPr>
        <w:t xml:space="preserve"> </w:t>
      </w:r>
      <w:r w:rsidRPr="009E0526">
        <w:rPr>
          <w:rFonts w:cs="Arial" w:hint="eastAsia"/>
          <w:sz w:val="36"/>
          <w:szCs w:val="36"/>
          <w:rtl/>
          <w:lang w:eastAsia="ar-SA"/>
        </w:rPr>
        <w:t>الحسن</w:t>
      </w:r>
      <w:r w:rsidRPr="009E0526">
        <w:rPr>
          <w:rFonts w:cs="Arial"/>
          <w:sz w:val="36"/>
          <w:szCs w:val="36"/>
          <w:rtl/>
          <w:lang w:eastAsia="ar-SA"/>
        </w:rPr>
        <w:t xml:space="preserve"> </w:t>
      </w:r>
      <w:r w:rsidRPr="009E0526">
        <w:rPr>
          <w:rFonts w:cs="Arial" w:hint="eastAsia"/>
          <w:sz w:val="36"/>
          <w:szCs w:val="36"/>
          <w:rtl/>
          <w:lang w:eastAsia="ar-SA"/>
        </w:rPr>
        <w:t>القشيري</w:t>
      </w:r>
      <w:r w:rsidRPr="009E0526">
        <w:rPr>
          <w:rFonts w:cs="Arial"/>
          <w:sz w:val="36"/>
          <w:szCs w:val="36"/>
          <w:rtl/>
          <w:lang w:eastAsia="ar-SA"/>
        </w:rPr>
        <w:t xml:space="preserve"> </w:t>
      </w:r>
      <w:r w:rsidRPr="009E0526">
        <w:rPr>
          <w:rFonts w:cs="Arial" w:hint="eastAsia"/>
          <w:sz w:val="36"/>
          <w:szCs w:val="36"/>
          <w:rtl/>
          <w:lang w:eastAsia="ar-SA"/>
        </w:rPr>
        <w:t>النيسابوري</w:t>
      </w:r>
      <w:r w:rsidRPr="009E0526">
        <w:rPr>
          <w:rFonts w:cs="Arial"/>
          <w:sz w:val="36"/>
          <w:szCs w:val="36"/>
          <w:rtl/>
          <w:lang w:eastAsia="ar-SA"/>
        </w:rPr>
        <w:t xml:space="preserve"> (</w:t>
      </w:r>
      <w:r w:rsidRPr="009E0526">
        <w:rPr>
          <w:rFonts w:cs="Arial" w:hint="eastAsia"/>
          <w:sz w:val="36"/>
          <w:szCs w:val="36"/>
          <w:rtl/>
          <w:lang w:eastAsia="ar-SA"/>
        </w:rPr>
        <w:t>المتوفى</w:t>
      </w:r>
      <w:r w:rsidRPr="009E0526">
        <w:rPr>
          <w:rFonts w:cs="Arial"/>
          <w:sz w:val="36"/>
          <w:szCs w:val="36"/>
          <w:rtl/>
          <w:lang w:eastAsia="ar-SA"/>
        </w:rPr>
        <w:t>: 261</w:t>
      </w:r>
      <w:r w:rsidRPr="009E0526">
        <w:rPr>
          <w:rFonts w:cs="Arial" w:hint="eastAsia"/>
          <w:sz w:val="36"/>
          <w:szCs w:val="36"/>
          <w:rtl/>
          <w:lang w:eastAsia="ar-SA"/>
        </w:rPr>
        <w:t>هـ</w:t>
      </w:r>
      <w:r w:rsidRPr="009E0526">
        <w:rPr>
          <w:rFonts w:cs="Arial"/>
          <w:sz w:val="36"/>
          <w:szCs w:val="36"/>
          <w:rtl/>
          <w:lang w:eastAsia="ar-SA"/>
        </w:rPr>
        <w:t xml:space="preserve">) </w:t>
      </w:r>
      <w:r w:rsidRPr="009E0526">
        <w:rPr>
          <w:rFonts w:cs="Arial" w:hint="eastAsia"/>
          <w:sz w:val="36"/>
          <w:szCs w:val="36"/>
          <w:rtl/>
          <w:lang w:eastAsia="ar-SA"/>
        </w:rPr>
        <w:t>المسند</w:t>
      </w:r>
      <w:r w:rsidRPr="009E0526">
        <w:rPr>
          <w:rFonts w:cs="Arial"/>
          <w:sz w:val="36"/>
          <w:szCs w:val="36"/>
          <w:rtl/>
          <w:lang w:eastAsia="ar-SA"/>
        </w:rPr>
        <w:t xml:space="preserve"> </w:t>
      </w:r>
      <w:r w:rsidRPr="009E0526">
        <w:rPr>
          <w:rFonts w:cs="Arial" w:hint="eastAsia"/>
          <w:sz w:val="36"/>
          <w:szCs w:val="36"/>
          <w:rtl/>
          <w:lang w:eastAsia="ar-SA"/>
        </w:rPr>
        <w:t>الصحيح</w:t>
      </w:r>
      <w:r w:rsidRPr="009E0526">
        <w:rPr>
          <w:rFonts w:cs="Arial"/>
          <w:sz w:val="36"/>
          <w:szCs w:val="36"/>
          <w:rtl/>
          <w:lang w:eastAsia="ar-SA"/>
        </w:rPr>
        <w:t xml:space="preserve"> </w:t>
      </w:r>
      <w:r w:rsidRPr="009E0526">
        <w:rPr>
          <w:rFonts w:cs="Arial" w:hint="eastAsia"/>
          <w:sz w:val="36"/>
          <w:szCs w:val="36"/>
          <w:rtl/>
          <w:lang w:eastAsia="ar-SA"/>
        </w:rPr>
        <w:t>المختصر</w:t>
      </w:r>
      <w:r w:rsidRPr="009E0526">
        <w:rPr>
          <w:rFonts w:cs="Arial"/>
          <w:sz w:val="36"/>
          <w:szCs w:val="36"/>
          <w:rtl/>
          <w:lang w:eastAsia="ar-SA"/>
        </w:rPr>
        <w:t xml:space="preserve"> </w:t>
      </w:r>
      <w:r w:rsidRPr="009E0526">
        <w:rPr>
          <w:rFonts w:cs="Arial" w:hint="eastAsia"/>
          <w:sz w:val="36"/>
          <w:szCs w:val="36"/>
          <w:rtl/>
          <w:lang w:eastAsia="ar-SA"/>
        </w:rPr>
        <w:t>بنقل</w:t>
      </w:r>
      <w:r w:rsidRPr="009E0526">
        <w:rPr>
          <w:rFonts w:cs="Arial"/>
          <w:sz w:val="36"/>
          <w:szCs w:val="36"/>
          <w:rtl/>
          <w:lang w:eastAsia="ar-SA"/>
        </w:rPr>
        <w:t xml:space="preserve"> </w:t>
      </w:r>
      <w:r w:rsidRPr="009E0526">
        <w:rPr>
          <w:rFonts w:cs="Arial" w:hint="eastAsia"/>
          <w:sz w:val="36"/>
          <w:szCs w:val="36"/>
          <w:rtl/>
          <w:lang w:eastAsia="ar-SA"/>
        </w:rPr>
        <w:t>العدل</w:t>
      </w:r>
      <w:r w:rsidRPr="009E0526">
        <w:rPr>
          <w:rFonts w:cs="Arial"/>
          <w:sz w:val="36"/>
          <w:szCs w:val="36"/>
          <w:rtl/>
          <w:lang w:eastAsia="ar-SA"/>
        </w:rPr>
        <w:t xml:space="preserve"> </w:t>
      </w:r>
      <w:r w:rsidRPr="009E0526">
        <w:rPr>
          <w:rFonts w:cs="Arial" w:hint="eastAsia"/>
          <w:sz w:val="36"/>
          <w:szCs w:val="36"/>
          <w:rtl/>
          <w:lang w:eastAsia="ar-SA"/>
        </w:rPr>
        <w:t>عن</w:t>
      </w:r>
      <w:r w:rsidRPr="009E0526">
        <w:rPr>
          <w:rFonts w:cs="Arial"/>
          <w:sz w:val="36"/>
          <w:szCs w:val="36"/>
          <w:rtl/>
          <w:lang w:eastAsia="ar-SA"/>
        </w:rPr>
        <w:t xml:space="preserve"> </w:t>
      </w:r>
      <w:r w:rsidRPr="009E0526">
        <w:rPr>
          <w:rFonts w:cs="Arial" w:hint="eastAsia"/>
          <w:sz w:val="36"/>
          <w:szCs w:val="36"/>
          <w:rtl/>
          <w:lang w:eastAsia="ar-SA"/>
        </w:rPr>
        <w:t>العدل</w:t>
      </w:r>
      <w:r w:rsidRPr="009E0526">
        <w:rPr>
          <w:rFonts w:cs="Arial"/>
          <w:sz w:val="36"/>
          <w:szCs w:val="36"/>
          <w:rtl/>
          <w:lang w:eastAsia="ar-SA"/>
        </w:rPr>
        <w:t xml:space="preserve"> </w:t>
      </w:r>
      <w:r w:rsidRPr="009E0526">
        <w:rPr>
          <w:rFonts w:cs="Arial" w:hint="eastAsia"/>
          <w:sz w:val="36"/>
          <w:szCs w:val="36"/>
          <w:rtl/>
          <w:lang w:eastAsia="ar-SA"/>
        </w:rPr>
        <w:t>إلى</w:t>
      </w:r>
      <w:r w:rsidRPr="009E0526">
        <w:rPr>
          <w:rFonts w:cs="Arial"/>
          <w:sz w:val="36"/>
          <w:szCs w:val="36"/>
          <w:rtl/>
          <w:lang w:eastAsia="ar-SA"/>
        </w:rPr>
        <w:t xml:space="preserve"> </w:t>
      </w:r>
      <w:r w:rsidRPr="009E0526">
        <w:rPr>
          <w:rFonts w:cs="Arial" w:hint="eastAsia"/>
          <w:sz w:val="36"/>
          <w:szCs w:val="36"/>
          <w:rtl/>
          <w:lang w:eastAsia="ar-SA"/>
        </w:rPr>
        <w:t>رسول</w:t>
      </w:r>
      <w:r w:rsidRPr="009E0526">
        <w:rPr>
          <w:rFonts w:cs="Arial"/>
          <w:sz w:val="36"/>
          <w:szCs w:val="36"/>
          <w:rtl/>
          <w:lang w:eastAsia="ar-SA"/>
        </w:rPr>
        <w:t xml:space="preserve"> </w:t>
      </w:r>
      <w:r w:rsidRPr="009E0526">
        <w:rPr>
          <w:rFonts w:cs="Arial" w:hint="eastAsia"/>
          <w:sz w:val="36"/>
          <w:szCs w:val="36"/>
          <w:rtl/>
          <w:lang w:eastAsia="ar-SA"/>
        </w:rPr>
        <w:t>الله</w:t>
      </w:r>
      <w:r w:rsidRPr="009E0526">
        <w:rPr>
          <w:rFonts w:cs="Arial"/>
          <w:sz w:val="36"/>
          <w:szCs w:val="36"/>
          <w:rtl/>
          <w:lang w:eastAsia="ar-SA"/>
        </w:rPr>
        <w:t xml:space="preserve"> </w:t>
      </w:r>
      <w:r w:rsidRPr="009E0526">
        <w:rPr>
          <w:rFonts w:cs="Arial" w:hint="eastAsia"/>
          <w:sz w:val="36"/>
          <w:szCs w:val="36"/>
          <w:rtl/>
          <w:lang w:eastAsia="ar-SA"/>
        </w:rPr>
        <w:t>صلى</w:t>
      </w:r>
      <w:r w:rsidRPr="009E0526">
        <w:rPr>
          <w:rFonts w:cs="Arial"/>
          <w:sz w:val="36"/>
          <w:szCs w:val="36"/>
          <w:rtl/>
          <w:lang w:eastAsia="ar-SA"/>
        </w:rPr>
        <w:t xml:space="preserve"> </w:t>
      </w:r>
      <w:r w:rsidRPr="009E0526">
        <w:rPr>
          <w:rFonts w:cs="Arial" w:hint="eastAsia"/>
          <w:sz w:val="36"/>
          <w:szCs w:val="36"/>
          <w:rtl/>
          <w:lang w:eastAsia="ar-SA"/>
        </w:rPr>
        <w:t>الله</w:t>
      </w:r>
      <w:r w:rsidRPr="009E0526">
        <w:rPr>
          <w:rFonts w:cs="Arial"/>
          <w:sz w:val="36"/>
          <w:szCs w:val="36"/>
          <w:rtl/>
          <w:lang w:eastAsia="ar-SA"/>
        </w:rPr>
        <w:t xml:space="preserve"> </w:t>
      </w:r>
      <w:r w:rsidRPr="009E0526">
        <w:rPr>
          <w:rFonts w:cs="Arial" w:hint="eastAsia"/>
          <w:sz w:val="36"/>
          <w:szCs w:val="36"/>
          <w:rtl/>
          <w:lang w:eastAsia="ar-SA"/>
        </w:rPr>
        <w:t>عليه</w:t>
      </w:r>
      <w:r w:rsidRPr="009E0526">
        <w:rPr>
          <w:rFonts w:cs="Arial"/>
          <w:sz w:val="36"/>
          <w:szCs w:val="36"/>
          <w:rtl/>
          <w:lang w:eastAsia="ar-SA"/>
        </w:rPr>
        <w:t xml:space="preserve"> </w:t>
      </w:r>
      <w:r w:rsidRPr="009E0526">
        <w:rPr>
          <w:rFonts w:cs="Arial" w:hint="eastAsia"/>
          <w:sz w:val="36"/>
          <w:szCs w:val="36"/>
          <w:rtl/>
          <w:lang w:eastAsia="ar-SA"/>
        </w:rPr>
        <w:t>وسلم</w:t>
      </w:r>
      <w:r w:rsidRPr="009E0526">
        <w:rPr>
          <w:rFonts w:cs="Arial"/>
          <w:sz w:val="36"/>
          <w:szCs w:val="36"/>
          <w:rtl/>
          <w:lang w:eastAsia="ar-SA"/>
        </w:rPr>
        <w:t xml:space="preserve"> </w:t>
      </w:r>
      <w:r w:rsidRPr="009E0526">
        <w:rPr>
          <w:rFonts w:cs="Arial" w:hint="eastAsia"/>
          <w:sz w:val="36"/>
          <w:szCs w:val="36"/>
          <w:rtl/>
          <w:lang w:eastAsia="ar-SA"/>
        </w:rPr>
        <w:t>المحقق</w:t>
      </w:r>
      <w:r w:rsidRPr="009E0526">
        <w:rPr>
          <w:rFonts w:cs="Arial"/>
          <w:sz w:val="36"/>
          <w:szCs w:val="36"/>
          <w:rtl/>
          <w:lang w:eastAsia="ar-SA"/>
        </w:rPr>
        <w:t xml:space="preserve">: </w:t>
      </w:r>
      <w:r w:rsidRPr="009E0526">
        <w:rPr>
          <w:rFonts w:cs="Arial" w:hint="eastAsia"/>
          <w:sz w:val="36"/>
          <w:szCs w:val="36"/>
          <w:rtl/>
          <w:lang w:eastAsia="ar-SA"/>
        </w:rPr>
        <w:t>محمد</w:t>
      </w:r>
      <w:r w:rsidRPr="009E0526">
        <w:rPr>
          <w:rFonts w:cs="Arial"/>
          <w:sz w:val="36"/>
          <w:szCs w:val="36"/>
          <w:rtl/>
          <w:lang w:eastAsia="ar-SA"/>
        </w:rPr>
        <w:t xml:space="preserve"> </w:t>
      </w:r>
      <w:r w:rsidRPr="009E0526">
        <w:rPr>
          <w:rFonts w:cs="Arial" w:hint="eastAsia"/>
          <w:sz w:val="36"/>
          <w:szCs w:val="36"/>
          <w:rtl/>
          <w:lang w:eastAsia="ar-SA"/>
        </w:rPr>
        <w:t>فؤاد</w:t>
      </w:r>
      <w:r w:rsidRPr="009E0526">
        <w:rPr>
          <w:rFonts w:cs="Arial"/>
          <w:sz w:val="36"/>
          <w:szCs w:val="36"/>
          <w:rtl/>
          <w:lang w:eastAsia="ar-SA"/>
        </w:rPr>
        <w:t xml:space="preserve"> </w:t>
      </w:r>
      <w:r w:rsidRPr="009E0526">
        <w:rPr>
          <w:rFonts w:cs="Arial" w:hint="eastAsia"/>
          <w:sz w:val="36"/>
          <w:szCs w:val="36"/>
          <w:rtl/>
          <w:lang w:eastAsia="ar-SA"/>
        </w:rPr>
        <w:t>عبد</w:t>
      </w:r>
      <w:r w:rsidRPr="009E0526">
        <w:rPr>
          <w:rFonts w:cs="Arial"/>
          <w:sz w:val="36"/>
          <w:szCs w:val="36"/>
          <w:rtl/>
          <w:lang w:eastAsia="ar-SA"/>
        </w:rPr>
        <w:t xml:space="preserve"> </w:t>
      </w:r>
      <w:r w:rsidRPr="009E0526">
        <w:rPr>
          <w:rFonts w:cs="Arial" w:hint="eastAsia"/>
          <w:sz w:val="36"/>
          <w:szCs w:val="36"/>
          <w:rtl/>
          <w:lang w:eastAsia="ar-SA"/>
        </w:rPr>
        <w:t>الباقي</w:t>
      </w:r>
      <w:r w:rsidRPr="009E0526">
        <w:rPr>
          <w:rFonts w:cs="Arial"/>
          <w:sz w:val="36"/>
          <w:szCs w:val="36"/>
          <w:rtl/>
          <w:lang w:eastAsia="ar-SA"/>
        </w:rPr>
        <w:t xml:space="preserve">: </w:t>
      </w:r>
      <w:r w:rsidRPr="009E0526">
        <w:rPr>
          <w:rFonts w:cs="Arial" w:hint="eastAsia"/>
          <w:sz w:val="36"/>
          <w:szCs w:val="36"/>
          <w:rtl/>
          <w:lang w:eastAsia="ar-SA"/>
        </w:rPr>
        <w:t>دار</w:t>
      </w:r>
      <w:r w:rsidRPr="009E0526">
        <w:rPr>
          <w:rFonts w:cs="Arial"/>
          <w:sz w:val="36"/>
          <w:szCs w:val="36"/>
          <w:rtl/>
          <w:lang w:eastAsia="ar-SA"/>
        </w:rPr>
        <w:t xml:space="preserve"> </w:t>
      </w:r>
      <w:r w:rsidRPr="009E0526">
        <w:rPr>
          <w:rFonts w:cs="Arial" w:hint="eastAsia"/>
          <w:sz w:val="36"/>
          <w:szCs w:val="36"/>
          <w:rtl/>
          <w:lang w:eastAsia="ar-SA"/>
        </w:rPr>
        <w:t>إحياء</w:t>
      </w:r>
      <w:r w:rsidRPr="009E0526">
        <w:rPr>
          <w:rFonts w:cs="Arial"/>
          <w:sz w:val="36"/>
          <w:szCs w:val="36"/>
          <w:rtl/>
          <w:lang w:eastAsia="ar-SA"/>
        </w:rPr>
        <w:t xml:space="preserve"> </w:t>
      </w:r>
      <w:r w:rsidRPr="009E0526">
        <w:rPr>
          <w:rFonts w:cs="Arial" w:hint="eastAsia"/>
          <w:sz w:val="36"/>
          <w:szCs w:val="36"/>
          <w:rtl/>
          <w:lang w:eastAsia="ar-SA"/>
        </w:rPr>
        <w:t>التراث</w:t>
      </w:r>
      <w:r w:rsidRPr="009E0526">
        <w:rPr>
          <w:rFonts w:cs="Arial"/>
          <w:sz w:val="36"/>
          <w:szCs w:val="36"/>
          <w:rtl/>
          <w:lang w:eastAsia="ar-SA"/>
        </w:rPr>
        <w:t xml:space="preserve"> </w:t>
      </w:r>
      <w:r w:rsidRPr="009E0526">
        <w:rPr>
          <w:rFonts w:cs="Arial" w:hint="eastAsia"/>
          <w:sz w:val="36"/>
          <w:szCs w:val="36"/>
          <w:rtl/>
          <w:lang w:eastAsia="ar-SA"/>
        </w:rPr>
        <w:t>العربي</w:t>
      </w:r>
      <w:r w:rsidRPr="009E0526">
        <w:rPr>
          <w:rFonts w:cs="Arial"/>
          <w:sz w:val="36"/>
          <w:szCs w:val="36"/>
          <w:rtl/>
          <w:lang w:eastAsia="ar-SA"/>
        </w:rPr>
        <w:t xml:space="preserve"> - </w:t>
      </w:r>
      <w:r w:rsidRPr="009E0526">
        <w:rPr>
          <w:rFonts w:cs="Arial" w:hint="eastAsia"/>
          <w:sz w:val="36"/>
          <w:szCs w:val="36"/>
          <w:rtl/>
          <w:lang w:eastAsia="ar-SA"/>
        </w:rPr>
        <w:t>بيروت</w:t>
      </w:r>
      <w:r w:rsidRPr="009E0526">
        <w:rPr>
          <w:rFonts w:cs="Arial"/>
          <w:sz w:val="36"/>
          <w:szCs w:val="36"/>
          <w:rtl/>
          <w:lang w:eastAsia="ar-SA"/>
        </w:rPr>
        <w:t xml:space="preserve"> </w:t>
      </w:r>
      <w:r w:rsidR="00D03164" w:rsidRPr="009E0526">
        <w:rPr>
          <w:rFonts w:hint="cs"/>
          <w:sz w:val="36"/>
          <w:szCs w:val="36"/>
          <w:rtl/>
          <w:lang w:eastAsia="ar-SA"/>
        </w:rPr>
        <w:t>.</w:t>
      </w:r>
    </w:p>
    <w:p w:rsidR="002D39A9" w:rsidRPr="002D39A9" w:rsidRDefault="002D39A9" w:rsidP="002D39A9">
      <w:pPr>
        <w:rPr>
          <w:rtl/>
          <w:lang w:eastAsia="ar-SA"/>
        </w:rPr>
      </w:pPr>
      <w:r>
        <w:rPr>
          <w:rFonts w:cs="Arial"/>
          <w:rtl/>
          <w:lang w:eastAsia="ar-SA"/>
        </w:rPr>
        <w:tab/>
      </w:r>
    </w:p>
    <w:p w:rsidR="00050363" w:rsidRDefault="00050363" w:rsidP="00046724">
      <w:pPr>
        <w:rPr>
          <w:rFonts w:ascii="Tahoma" w:hAnsi="Tahoma" w:cs="Traditional Arabic"/>
          <w:sz w:val="36"/>
          <w:szCs w:val="36"/>
        </w:rPr>
      </w:pPr>
      <w:r>
        <w:rPr>
          <w:rFonts w:ascii="Tahoma" w:hAnsi="Tahoma" w:cs="Traditional Arabic"/>
          <w:sz w:val="36"/>
          <w:szCs w:val="36"/>
        </w:rPr>
        <w:br w:type="page"/>
      </w:r>
    </w:p>
    <w:p w:rsidR="00050363" w:rsidRPr="00355407" w:rsidRDefault="00050363" w:rsidP="00C551C0">
      <w:pPr>
        <w:pStyle w:val="Heading1"/>
        <w:rPr>
          <w:rtl/>
        </w:rPr>
      </w:pPr>
      <w:bookmarkStart w:id="127" w:name="_Toc328081993"/>
      <w:r w:rsidRPr="000F452A">
        <w:rPr>
          <w:rFonts w:hint="cs"/>
          <w:rtl/>
        </w:rPr>
        <w:lastRenderedPageBreak/>
        <w:t>مصادر البحث</w:t>
      </w:r>
      <w:r w:rsidR="00047AD2">
        <w:rPr>
          <w:rFonts w:hint="cs"/>
          <w:rtl/>
        </w:rPr>
        <w:t xml:space="preserve"> ابجدياً</w:t>
      </w:r>
      <w:bookmarkEnd w:id="127"/>
    </w:p>
    <w:p w:rsidR="00047AD2" w:rsidRPr="00047AD2" w:rsidRDefault="00047AD2" w:rsidP="00047AD2">
      <w:pPr>
        <w:pStyle w:val="ListParagraph"/>
        <w:numPr>
          <w:ilvl w:val="0"/>
          <w:numId w:val="32"/>
        </w:numPr>
        <w:rPr>
          <w:rFonts w:ascii="Tahoma" w:hAnsi="Tahoma" w:cs="Traditional Arabic"/>
          <w:sz w:val="36"/>
          <w:szCs w:val="36"/>
        </w:rPr>
      </w:pPr>
      <w:r w:rsidRPr="00047AD2">
        <w:rPr>
          <w:rFonts w:ascii="Tahoma" w:hAnsi="Tahoma" w:cs="Traditional Arabic" w:hint="eastAsia"/>
          <w:sz w:val="36"/>
          <w:szCs w:val="36"/>
          <w:rtl/>
        </w:rPr>
        <w:t>القرآن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الكريم</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الإحكام</w:t>
      </w:r>
      <w:r w:rsidRPr="00047AD2">
        <w:rPr>
          <w:rFonts w:ascii="Tahoma" w:hAnsi="Tahoma" w:cs="Traditional Arabic"/>
          <w:sz w:val="36"/>
          <w:szCs w:val="36"/>
          <w:rtl/>
        </w:rPr>
        <w:t xml:space="preserve"> </w:t>
      </w:r>
      <w:r w:rsidRPr="00047AD2">
        <w:rPr>
          <w:rFonts w:ascii="Tahoma" w:hAnsi="Tahoma" w:cs="Traditional Arabic" w:hint="eastAsia"/>
          <w:sz w:val="36"/>
          <w:szCs w:val="36"/>
          <w:rtl/>
        </w:rPr>
        <w:t>للآمدي</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الإنصاف</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البناية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شرح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الهداية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الكتب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العلمية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بيروت،</w:t>
      </w:r>
      <w:r w:rsidRPr="00047AD2">
        <w:rPr>
          <w:rFonts w:ascii="Tahoma" w:hAnsi="Tahoma" w:cs="Traditional Arabic"/>
          <w:sz w:val="36"/>
          <w:szCs w:val="36"/>
          <w:rtl/>
        </w:rPr>
        <w:t xml:space="preserve"> </w:t>
      </w:r>
      <w:r w:rsidRPr="00047AD2">
        <w:rPr>
          <w:rFonts w:ascii="Tahoma" w:hAnsi="Tahoma" w:cs="Traditional Arabic" w:hint="eastAsia"/>
          <w:sz w:val="36"/>
          <w:szCs w:val="36"/>
          <w:rtl/>
        </w:rPr>
        <w:t>لبنان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الطبعة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الأولى،</w:t>
      </w:r>
      <w:r w:rsidR="00BC6B03">
        <w:rPr>
          <w:rFonts w:ascii="Tahoma" w:hAnsi="Tahoma" w:cs="Traditional Arabic"/>
          <w:sz w:val="36"/>
          <w:szCs w:val="36"/>
          <w:rtl/>
        </w:rPr>
        <w:t xml:space="preserve"> 1420</w:t>
      </w:r>
      <w:r w:rsidR="00BC6B03">
        <w:rPr>
          <w:rFonts w:ascii="Tahoma" w:hAnsi="Tahoma" w:cs="Traditional Arabic" w:hint="cs"/>
          <w:sz w:val="36"/>
          <w:szCs w:val="36"/>
          <w:rtl/>
        </w:rPr>
        <w:t>هـ</w:t>
      </w:r>
      <w:r w:rsidRPr="00047AD2">
        <w:rPr>
          <w:rFonts w:ascii="Tahoma" w:hAnsi="Tahoma" w:cs="Traditional Arabic"/>
          <w:sz w:val="36"/>
          <w:szCs w:val="36"/>
          <w:rtl/>
        </w:rPr>
        <w:t xml:space="preserve"> .</w:t>
      </w:r>
    </w:p>
    <w:p w:rsidR="00047AD2" w:rsidRPr="00047AD2" w:rsidRDefault="00047AD2" w:rsidP="00BC6B03">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البيان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في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مذهب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الإمام</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الشافعي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المنهاج</w:t>
      </w:r>
      <w:r w:rsidRPr="00047AD2">
        <w:rPr>
          <w:rFonts w:ascii="Tahoma" w:hAnsi="Tahoma" w:cs="Traditional Arabic"/>
          <w:sz w:val="36"/>
          <w:szCs w:val="36"/>
          <w:rtl/>
        </w:rPr>
        <w:t xml:space="preserve"> - </w:t>
      </w:r>
      <w:r w:rsidRPr="00047AD2">
        <w:rPr>
          <w:rFonts w:ascii="Tahoma" w:hAnsi="Tahoma" w:cs="Traditional Arabic" w:hint="eastAsia"/>
          <w:sz w:val="36"/>
          <w:szCs w:val="36"/>
          <w:rtl/>
        </w:rPr>
        <w:t>جدة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الطبعة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الأولى،</w:t>
      </w:r>
      <w:r w:rsidRPr="00047AD2">
        <w:rPr>
          <w:rFonts w:ascii="Tahoma" w:hAnsi="Tahoma" w:cs="Traditional Arabic"/>
          <w:sz w:val="36"/>
          <w:szCs w:val="36"/>
          <w:rtl/>
        </w:rPr>
        <w:t xml:space="preserve"> 1421 </w:t>
      </w:r>
      <w:r w:rsidRPr="00047AD2">
        <w:rPr>
          <w:rFonts w:ascii="Tahoma" w:hAnsi="Tahoma" w:cs="Traditional Arabic" w:hint="eastAsia"/>
          <w:sz w:val="36"/>
          <w:szCs w:val="36"/>
          <w:rtl/>
        </w:rPr>
        <w:t>هـ</w:t>
      </w:r>
      <w:r w:rsidR="00BC6B03">
        <w:rPr>
          <w:rFonts w:ascii="Tahoma" w:hAnsi="Tahoma" w:cs="Traditional Arabic" w:hint="cs"/>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السنن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الكبرى</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الشرح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الكبير</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الطحطاوي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على</w:t>
      </w:r>
      <w:r w:rsidRPr="00047AD2">
        <w:rPr>
          <w:rFonts w:ascii="Tahoma" w:hAnsi="Tahoma" w:cs="Traditional Arabic"/>
          <w:sz w:val="36"/>
          <w:szCs w:val="36"/>
          <w:rtl/>
        </w:rPr>
        <w:t xml:space="preserve"> </w:t>
      </w:r>
      <w:r w:rsidRPr="00047AD2">
        <w:rPr>
          <w:rFonts w:ascii="Tahoma" w:hAnsi="Tahoma" w:cs="Traditional Arabic" w:hint="eastAsia"/>
          <w:sz w:val="36"/>
          <w:szCs w:val="36"/>
          <w:rtl/>
        </w:rPr>
        <w:t>مراقي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الفلاح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ط</w:t>
      </w:r>
      <w:r w:rsidRPr="00047AD2">
        <w:rPr>
          <w:rFonts w:ascii="Tahoma" w:hAnsi="Tahoma" w:cs="Traditional Arabic"/>
          <w:sz w:val="36"/>
          <w:szCs w:val="36"/>
          <w:rtl/>
        </w:rPr>
        <w:t xml:space="preserve"> </w:t>
      </w:r>
      <w:r w:rsidRPr="00047AD2">
        <w:rPr>
          <w:rFonts w:ascii="Tahoma" w:hAnsi="Tahoma" w:cs="Traditional Arabic" w:hint="eastAsia"/>
          <w:sz w:val="36"/>
          <w:szCs w:val="36"/>
          <w:rtl/>
        </w:rPr>
        <w:t>بولاق</w:t>
      </w:r>
      <w:r w:rsidRPr="00047AD2">
        <w:rPr>
          <w:rFonts w:ascii="Tahoma" w:hAnsi="Tahoma" w:cs="Traditional Arabic"/>
          <w:sz w:val="36"/>
          <w:szCs w:val="36"/>
          <w:rtl/>
        </w:rPr>
        <w:t>.</w:t>
      </w:r>
    </w:p>
    <w:p w:rsidR="00047AD2" w:rsidRPr="00047AD2" w:rsidRDefault="00047AD2" w:rsidP="00BC6B03">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العدة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شرح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العمدة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الحديث،</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القاهرة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تاريخ</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النشر</w:t>
      </w:r>
      <w:r w:rsidRPr="00047AD2">
        <w:rPr>
          <w:rFonts w:ascii="Tahoma" w:hAnsi="Tahoma" w:cs="Traditional Arabic"/>
          <w:sz w:val="36"/>
          <w:szCs w:val="36"/>
          <w:rtl/>
        </w:rPr>
        <w:t>:1424</w:t>
      </w:r>
      <w:r w:rsidRPr="00047AD2">
        <w:rPr>
          <w:rFonts w:ascii="Tahoma" w:hAnsi="Tahoma" w:cs="Traditional Arabic" w:hint="eastAsia"/>
          <w:sz w:val="36"/>
          <w:szCs w:val="36"/>
          <w:rtl/>
        </w:rPr>
        <w:t>هـ</w:t>
      </w:r>
      <w:r w:rsidRPr="00047AD2">
        <w:rPr>
          <w:rFonts w:ascii="Tahoma" w:hAnsi="Tahoma" w:cs="Traditional Arabic"/>
          <w:sz w:val="36"/>
          <w:szCs w:val="36"/>
          <w:rtl/>
        </w:rPr>
        <w:t xml:space="preserve"> 2003 </w:t>
      </w:r>
      <w:r w:rsidRPr="00047AD2">
        <w:rPr>
          <w:rFonts w:ascii="Tahoma" w:hAnsi="Tahoma" w:cs="Traditional Arabic" w:hint="eastAsia"/>
          <w:sz w:val="36"/>
          <w:szCs w:val="36"/>
          <w:rtl/>
        </w:rPr>
        <w:t>م</w:t>
      </w:r>
      <w:r w:rsidRPr="00047AD2">
        <w:rPr>
          <w:rFonts w:ascii="Tahoma" w:hAnsi="Tahoma" w:cs="Traditional Arabic"/>
          <w:sz w:val="36"/>
          <w:szCs w:val="36"/>
          <w:rtl/>
        </w:rPr>
        <w:t xml:space="preserve"> </w:t>
      </w:r>
      <w:r w:rsidR="00BC6B03">
        <w:rPr>
          <w:rFonts w:ascii="Tahoma" w:hAnsi="Tahoma" w:cs="Traditional Arabic" w:hint="cs"/>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العناية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شرح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الهداية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لأبي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محمد</w:t>
      </w:r>
      <w:r w:rsidRPr="00047AD2">
        <w:rPr>
          <w:rFonts w:ascii="Tahoma" w:hAnsi="Tahoma" w:cs="Traditional Arabic"/>
          <w:sz w:val="36"/>
          <w:szCs w:val="36"/>
          <w:rtl/>
        </w:rPr>
        <w:t xml:space="preserve"> </w:t>
      </w:r>
      <w:r w:rsidRPr="00047AD2">
        <w:rPr>
          <w:rFonts w:ascii="Tahoma" w:hAnsi="Tahoma" w:cs="Traditional Arabic" w:hint="eastAsia"/>
          <w:sz w:val="36"/>
          <w:szCs w:val="36"/>
          <w:rtl/>
        </w:rPr>
        <w:t>محمود</w:t>
      </w:r>
      <w:r w:rsidRPr="00047AD2">
        <w:rPr>
          <w:rFonts w:ascii="Tahoma" w:hAnsi="Tahoma" w:cs="Traditional Arabic"/>
          <w:sz w:val="36"/>
          <w:szCs w:val="36"/>
          <w:rtl/>
        </w:rPr>
        <w:t xml:space="preserve"> </w:t>
      </w:r>
      <w:r w:rsidRPr="00047AD2">
        <w:rPr>
          <w:rFonts w:ascii="Tahoma" w:hAnsi="Tahoma" w:cs="Traditional Arabic" w:hint="eastAsia"/>
          <w:sz w:val="36"/>
          <w:szCs w:val="36"/>
          <w:rtl/>
        </w:rPr>
        <w:t>بن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أحمد</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العيني</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الفِقْهُ</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الإسلاميُّ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وأدلَّتُهُ</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الشَّامل</w:t>
      </w:r>
      <w:r w:rsidRPr="00047AD2">
        <w:rPr>
          <w:rFonts w:ascii="Tahoma" w:hAnsi="Tahoma" w:cs="Traditional Arabic"/>
          <w:sz w:val="36"/>
          <w:szCs w:val="36"/>
          <w:rtl/>
        </w:rPr>
        <w:t xml:space="preserve"> </w:t>
      </w:r>
      <w:r w:rsidRPr="00047AD2">
        <w:rPr>
          <w:rFonts w:ascii="Tahoma" w:hAnsi="Tahoma" w:cs="Traditional Arabic" w:hint="eastAsia"/>
          <w:sz w:val="36"/>
          <w:szCs w:val="36"/>
          <w:rtl/>
        </w:rPr>
        <w:t>للأدلّة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الشَّرعيَّة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والآراء</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المذهبيَّة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وأهمّ</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النَّظريَّات</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الفقهيَّة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وتحقيق</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الأحاديث</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النَّبويَّة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وتخريجها</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الطبعة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الرَّابعة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الناشر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الفكر</w:t>
      </w:r>
      <w:r w:rsidRPr="00047AD2">
        <w:rPr>
          <w:rFonts w:ascii="Tahoma" w:hAnsi="Tahoma" w:cs="Traditional Arabic"/>
          <w:sz w:val="36"/>
          <w:szCs w:val="36"/>
          <w:rtl/>
        </w:rPr>
        <w:t xml:space="preserve"> - </w:t>
      </w:r>
      <w:r w:rsidRPr="00047AD2">
        <w:rPr>
          <w:rFonts w:ascii="Tahoma" w:hAnsi="Tahoma" w:cs="Traditional Arabic" w:hint="eastAsia"/>
          <w:sz w:val="36"/>
          <w:szCs w:val="36"/>
          <w:rtl/>
        </w:rPr>
        <w:t>سوريَّة</w:t>
      </w:r>
      <w:r w:rsidRPr="00047AD2">
        <w:rPr>
          <w:rFonts w:ascii="Tahoma" w:hAnsi="Tahoma" w:cs="Traditional Arabic"/>
          <w:sz w:val="36"/>
          <w:szCs w:val="36"/>
          <w:rtl/>
        </w:rPr>
        <w:t xml:space="preserve"> – </w:t>
      </w:r>
      <w:r w:rsidRPr="00047AD2">
        <w:rPr>
          <w:rFonts w:ascii="Tahoma" w:hAnsi="Tahoma" w:cs="Traditional Arabic" w:hint="eastAsia"/>
          <w:sz w:val="36"/>
          <w:szCs w:val="36"/>
          <w:rtl/>
        </w:rPr>
        <w:t>دمشق</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الفتح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الكبير</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الفروق</w:t>
      </w:r>
      <w:r w:rsidRPr="00047AD2">
        <w:rPr>
          <w:rFonts w:ascii="Tahoma" w:hAnsi="Tahoma" w:cs="Traditional Arabic"/>
          <w:sz w:val="36"/>
          <w:szCs w:val="36"/>
          <w:rtl/>
        </w:rPr>
        <w:t xml:space="preserve"> </w:t>
      </w:r>
      <w:r w:rsidRPr="00047AD2">
        <w:rPr>
          <w:rFonts w:ascii="Tahoma" w:hAnsi="Tahoma" w:cs="Traditional Arabic" w:hint="eastAsia"/>
          <w:sz w:val="36"/>
          <w:szCs w:val="36"/>
          <w:rtl/>
        </w:rPr>
        <w:t>للقرافي</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الفقه</w:t>
      </w:r>
      <w:r w:rsidRPr="00047AD2">
        <w:rPr>
          <w:rFonts w:ascii="Tahoma" w:hAnsi="Tahoma" w:cs="Traditional Arabic"/>
          <w:sz w:val="36"/>
          <w:szCs w:val="36"/>
          <w:rtl/>
        </w:rPr>
        <w:t xml:space="preserve"> </w:t>
      </w:r>
      <w:r w:rsidRPr="00047AD2">
        <w:rPr>
          <w:rFonts w:ascii="Tahoma" w:hAnsi="Tahoma" w:cs="Traditional Arabic" w:hint="eastAsia"/>
          <w:sz w:val="36"/>
          <w:szCs w:val="36"/>
          <w:rtl/>
        </w:rPr>
        <w:t>على</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المذاهب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الأربعة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الكتب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العلمية،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بيروت</w:t>
      </w:r>
      <w:r w:rsidRPr="00047AD2">
        <w:rPr>
          <w:rFonts w:ascii="Tahoma" w:hAnsi="Tahoma" w:cs="Traditional Arabic"/>
          <w:sz w:val="36"/>
          <w:szCs w:val="36"/>
          <w:rtl/>
        </w:rPr>
        <w:t xml:space="preserve"> - </w:t>
      </w:r>
      <w:r w:rsidRPr="00047AD2">
        <w:rPr>
          <w:rFonts w:ascii="Tahoma" w:hAnsi="Tahoma" w:cs="Traditional Arabic" w:hint="eastAsia"/>
          <w:sz w:val="36"/>
          <w:szCs w:val="36"/>
          <w:rtl/>
        </w:rPr>
        <w:t>لبنان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الطبعة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الثانية،</w:t>
      </w:r>
      <w:r w:rsidRPr="00047AD2">
        <w:rPr>
          <w:rFonts w:ascii="Tahoma" w:hAnsi="Tahoma" w:cs="Traditional Arabic"/>
          <w:sz w:val="36"/>
          <w:szCs w:val="36"/>
          <w:rtl/>
        </w:rPr>
        <w:t xml:space="preserve"> 1424 </w:t>
      </w:r>
      <w:r w:rsidRPr="00047AD2">
        <w:rPr>
          <w:rFonts w:ascii="Tahoma" w:hAnsi="Tahoma" w:cs="Traditional Arabic" w:hint="eastAsia"/>
          <w:sz w:val="36"/>
          <w:szCs w:val="36"/>
          <w:rtl/>
        </w:rPr>
        <w:t>هـ</w:t>
      </w:r>
      <w:r w:rsidRPr="00047AD2">
        <w:rPr>
          <w:rFonts w:ascii="Tahoma" w:hAnsi="Tahoma" w:cs="Traditional Arabic"/>
          <w:sz w:val="36"/>
          <w:szCs w:val="36"/>
          <w:rtl/>
        </w:rPr>
        <w:t xml:space="preserve"> - 2003 </w:t>
      </w:r>
      <w:r w:rsidRPr="00047AD2">
        <w:rPr>
          <w:rFonts w:ascii="Tahoma" w:hAnsi="Tahoma" w:cs="Traditional Arabic" w:hint="eastAsia"/>
          <w:sz w:val="36"/>
          <w:szCs w:val="36"/>
          <w:rtl/>
        </w:rPr>
        <w:t>م</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الكافي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في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فقه</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الإمام</w:t>
      </w:r>
      <w:r w:rsidRPr="00047AD2">
        <w:rPr>
          <w:rFonts w:ascii="Tahoma" w:hAnsi="Tahoma" w:cs="Traditional Arabic"/>
          <w:sz w:val="36"/>
          <w:szCs w:val="36"/>
          <w:rtl/>
        </w:rPr>
        <w:t xml:space="preserve"> </w:t>
      </w:r>
      <w:r w:rsidRPr="00047AD2">
        <w:rPr>
          <w:rFonts w:ascii="Tahoma" w:hAnsi="Tahoma" w:cs="Traditional Arabic" w:hint="eastAsia"/>
          <w:sz w:val="36"/>
          <w:szCs w:val="36"/>
          <w:rtl/>
        </w:rPr>
        <w:t>أحمد</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الطبعة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الأولى،</w:t>
      </w:r>
      <w:r w:rsidRPr="00047AD2">
        <w:rPr>
          <w:rFonts w:ascii="Tahoma" w:hAnsi="Tahoma" w:cs="Traditional Arabic"/>
          <w:sz w:val="36"/>
          <w:szCs w:val="36"/>
          <w:rtl/>
        </w:rPr>
        <w:t xml:space="preserve"> 1414 </w:t>
      </w:r>
      <w:r w:rsidRPr="00047AD2">
        <w:rPr>
          <w:rFonts w:ascii="Tahoma" w:hAnsi="Tahoma" w:cs="Traditional Arabic" w:hint="eastAsia"/>
          <w:sz w:val="36"/>
          <w:szCs w:val="36"/>
          <w:rtl/>
        </w:rPr>
        <w:t>هـ</w:t>
      </w:r>
      <w:r w:rsidRPr="00047AD2">
        <w:rPr>
          <w:rFonts w:ascii="Tahoma" w:hAnsi="Tahoma" w:cs="Traditional Arabic"/>
          <w:sz w:val="36"/>
          <w:szCs w:val="36"/>
          <w:rtl/>
        </w:rPr>
        <w:t xml:space="preserve"> - 1994 </w:t>
      </w:r>
      <w:r w:rsidRPr="00047AD2">
        <w:rPr>
          <w:rFonts w:ascii="Tahoma" w:hAnsi="Tahoma" w:cs="Traditional Arabic" w:hint="eastAsia"/>
          <w:sz w:val="36"/>
          <w:szCs w:val="36"/>
          <w:rtl/>
        </w:rPr>
        <w:t>م</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الكتب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العلمية</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المجموع</w:t>
      </w:r>
      <w:r w:rsidRPr="00047AD2">
        <w:rPr>
          <w:rFonts w:ascii="Tahoma" w:hAnsi="Tahoma" w:cs="Traditional Arabic"/>
          <w:sz w:val="36"/>
          <w:szCs w:val="36"/>
          <w:rtl/>
        </w:rPr>
        <w:t xml:space="preserve"> </w:t>
      </w:r>
      <w:r w:rsidRPr="00047AD2">
        <w:rPr>
          <w:rFonts w:ascii="Tahoma" w:hAnsi="Tahoma" w:cs="Traditional Arabic" w:hint="eastAsia"/>
          <w:sz w:val="36"/>
          <w:szCs w:val="36"/>
          <w:rtl/>
        </w:rPr>
        <w:t>شرح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المهذب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مع</w:t>
      </w:r>
      <w:r w:rsidRPr="00047AD2">
        <w:rPr>
          <w:rFonts w:ascii="Tahoma" w:hAnsi="Tahoma" w:cs="Traditional Arabic"/>
          <w:sz w:val="36"/>
          <w:szCs w:val="36"/>
          <w:rtl/>
        </w:rPr>
        <w:t xml:space="preserve"> </w:t>
      </w:r>
      <w:r w:rsidRPr="00047AD2">
        <w:rPr>
          <w:rFonts w:ascii="Tahoma" w:hAnsi="Tahoma" w:cs="Traditional Arabic" w:hint="eastAsia"/>
          <w:sz w:val="36"/>
          <w:szCs w:val="36"/>
          <w:rtl/>
        </w:rPr>
        <w:t>تكملة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السبكي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والمطيعي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الفكر</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المجموع</w:t>
      </w:r>
      <w:r w:rsidRPr="00047AD2">
        <w:rPr>
          <w:rFonts w:ascii="Tahoma" w:hAnsi="Tahoma" w:cs="Traditional Arabic"/>
          <w:sz w:val="36"/>
          <w:szCs w:val="36"/>
          <w:rtl/>
        </w:rPr>
        <w:t xml:space="preserve"> </w:t>
      </w:r>
      <w:r w:rsidRPr="00047AD2">
        <w:rPr>
          <w:rFonts w:ascii="Tahoma" w:hAnsi="Tahoma" w:cs="Traditional Arabic" w:hint="eastAsia"/>
          <w:sz w:val="36"/>
          <w:szCs w:val="36"/>
          <w:rtl/>
        </w:rPr>
        <w:t>للنووي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ط</w:t>
      </w:r>
      <w:r w:rsidRPr="00047AD2">
        <w:rPr>
          <w:rFonts w:ascii="Tahoma" w:hAnsi="Tahoma" w:cs="Traditional Arabic"/>
          <w:sz w:val="36"/>
          <w:szCs w:val="36"/>
          <w:rtl/>
        </w:rPr>
        <w:t xml:space="preserve"> </w:t>
      </w:r>
      <w:r w:rsidRPr="00047AD2">
        <w:rPr>
          <w:rFonts w:ascii="Tahoma" w:hAnsi="Tahoma" w:cs="Traditional Arabic" w:hint="eastAsia"/>
          <w:sz w:val="36"/>
          <w:szCs w:val="36"/>
          <w:rtl/>
        </w:rPr>
        <w:t>إدارة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الطباعة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المنيرية</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المحتار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على</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الدر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المختار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الفكر</w:t>
      </w:r>
      <w:r w:rsidRPr="00047AD2">
        <w:rPr>
          <w:rFonts w:ascii="Tahoma" w:hAnsi="Tahoma" w:cs="Traditional Arabic"/>
          <w:sz w:val="36"/>
          <w:szCs w:val="36"/>
          <w:rtl/>
        </w:rPr>
        <w:t>-</w:t>
      </w:r>
      <w:r w:rsidRPr="00047AD2">
        <w:rPr>
          <w:rFonts w:ascii="Tahoma" w:hAnsi="Tahoma" w:cs="Traditional Arabic" w:hint="eastAsia"/>
          <w:sz w:val="36"/>
          <w:szCs w:val="36"/>
          <w:rtl/>
        </w:rPr>
        <w:t>بيروت</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الطبعة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الثانية،</w:t>
      </w:r>
      <w:r w:rsidRPr="00047AD2">
        <w:rPr>
          <w:rFonts w:ascii="Tahoma" w:hAnsi="Tahoma" w:cs="Traditional Arabic"/>
          <w:sz w:val="36"/>
          <w:szCs w:val="36"/>
          <w:rtl/>
        </w:rPr>
        <w:t xml:space="preserve"> 1412</w:t>
      </w:r>
      <w:r w:rsidRPr="00047AD2">
        <w:rPr>
          <w:rFonts w:ascii="Tahoma" w:hAnsi="Tahoma" w:cs="Traditional Arabic" w:hint="eastAsia"/>
          <w:sz w:val="36"/>
          <w:szCs w:val="36"/>
          <w:rtl/>
        </w:rPr>
        <w:t>هـ</w:t>
      </w:r>
      <w:r w:rsidRPr="00047AD2">
        <w:rPr>
          <w:rFonts w:ascii="Tahoma" w:hAnsi="Tahoma" w:cs="Traditional Arabic"/>
          <w:sz w:val="36"/>
          <w:szCs w:val="36"/>
          <w:rtl/>
        </w:rPr>
        <w:t xml:space="preserve"> - 1992</w:t>
      </w:r>
      <w:r w:rsidRPr="00047AD2">
        <w:rPr>
          <w:rFonts w:ascii="Tahoma" w:hAnsi="Tahoma" w:cs="Traditional Arabic" w:hint="eastAsia"/>
          <w:sz w:val="36"/>
          <w:szCs w:val="36"/>
          <w:rtl/>
        </w:rPr>
        <w:t>م</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المحلى</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المدخل</w:t>
      </w:r>
      <w:r w:rsidRPr="00047AD2">
        <w:rPr>
          <w:rFonts w:ascii="Tahoma" w:hAnsi="Tahoma" w:cs="Traditional Arabic"/>
          <w:sz w:val="36"/>
          <w:szCs w:val="36"/>
          <w:rtl/>
        </w:rPr>
        <w:t xml:space="preserve"> </w:t>
      </w:r>
      <w:r w:rsidRPr="00047AD2">
        <w:rPr>
          <w:rFonts w:ascii="Tahoma" w:hAnsi="Tahoma" w:cs="Traditional Arabic" w:hint="eastAsia"/>
          <w:sz w:val="36"/>
          <w:szCs w:val="36"/>
          <w:rtl/>
        </w:rPr>
        <w:t>لابن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الحاج</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lastRenderedPageBreak/>
        <w:t>المصباح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المنير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في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غريب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الشرح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الكبير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المكتبة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العلمية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بيروت</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المعجم</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الوسيط</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المغني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لابن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قدامة</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المهذب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في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فقه</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الإمام</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الشافعي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الكتب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العلمية</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الموسوعة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الفقهية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الكويتية</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أحكام</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البحر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في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الفقه</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الإسلامي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رسالة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دكتوراه</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w:t>
      </w:r>
      <w:r w:rsidRPr="00047AD2">
        <w:rPr>
          <w:rFonts w:ascii="Tahoma" w:hAnsi="Tahoma" w:cs="Traditional Arabic"/>
          <w:sz w:val="36"/>
          <w:szCs w:val="36"/>
          <w:rtl/>
        </w:rPr>
        <w:t xml:space="preserve">. </w:t>
      </w:r>
      <w:r w:rsidRPr="00047AD2">
        <w:rPr>
          <w:rFonts w:ascii="Tahoma" w:hAnsi="Tahoma" w:cs="Traditional Arabic" w:hint="eastAsia"/>
          <w:sz w:val="36"/>
          <w:szCs w:val="36"/>
          <w:rtl/>
        </w:rPr>
        <w:t>عبد</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الرحمن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بن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أحمد</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الجرعي</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أسنى</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المطالب</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بدائع</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الصنائع</w:t>
      </w:r>
      <w:r w:rsidRPr="00047AD2">
        <w:rPr>
          <w:rFonts w:ascii="Tahoma" w:hAnsi="Tahoma" w:cs="Traditional Arabic"/>
          <w:sz w:val="36"/>
          <w:szCs w:val="36"/>
          <w:rtl/>
        </w:rPr>
        <w:t xml:space="preserve"> </w:t>
      </w:r>
      <w:r w:rsidRPr="00047AD2">
        <w:rPr>
          <w:rFonts w:ascii="Tahoma" w:hAnsi="Tahoma" w:cs="Traditional Arabic" w:hint="eastAsia"/>
          <w:sz w:val="36"/>
          <w:szCs w:val="36"/>
          <w:rtl/>
        </w:rPr>
        <w:t>في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ترتيب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الشرائع</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الكتب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العلمية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الطبعة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الثانية،</w:t>
      </w:r>
      <w:r w:rsidRPr="00047AD2">
        <w:rPr>
          <w:rFonts w:ascii="Tahoma" w:hAnsi="Tahoma" w:cs="Traditional Arabic"/>
          <w:sz w:val="36"/>
          <w:szCs w:val="36"/>
          <w:rtl/>
        </w:rPr>
        <w:t xml:space="preserve"> 1406</w:t>
      </w:r>
      <w:r w:rsidRPr="00047AD2">
        <w:rPr>
          <w:rFonts w:ascii="Tahoma" w:hAnsi="Tahoma" w:cs="Traditional Arabic" w:hint="eastAsia"/>
          <w:sz w:val="36"/>
          <w:szCs w:val="36"/>
          <w:rtl/>
        </w:rPr>
        <w:t>هـ</w:t>
      </w:r>
      <w:r w:rsidRPr="00047AD2">
        <w:rPr>
          <w:rFonts w:ascii="Tahoma" w:hAnsi="Tahoma" w:cs="Traditional Arabic"/>
          <w:sz w:val="36"/>
          <w:szCs w:val="36"/>
          <w:rtl/>
        </w:rPr>
        <w:t xml:space="preserve"> - 1986</w:t>
      </w:r>
      <w:r w:rsidRPr="00047AD2">
        <w:rPr>
          <w:rFonts w:ascii="Tahoma" w:hAnsi="Tahoma" w:cs="Traditional Arabic" w:hint="eastAsia"/>
          <w:sz w:val="36"/>
          <w:szCs w:val="36"/>
          <w:rtl/>
        </w:rPr>
        <w:t>م</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بلغة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السالك</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تاج</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العروس</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تاج</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العروس،</w:t>
      </w:r>
      <w:r w:rsidRPr="00047AD2">
        <w:rPr>
          <w:rFonts w:ascii="Tahoma" w:hAnsi="Tahoma" w:cs="Traditional Arabic"/>
          <w:sz w:val="36"/>
          <w:szCs w:val="36"/>
          <w:rtl/>
        </w:rPr>
        <w:t xml:space="preserve"> </w:t>
      </w:r>
      <w:r w:rsidRPr="00047AD2">
        <w:rPr>
          <w:rFonts w:ascii="Tahoma" w:hAnsi="Tahoma" w:cs="Traditional Arabic" w:hint="eastAsia"/>
          <w:sz w:val="36"/>
          <w:szCs w:val="36"/>
          <w:rtl/>
        </w:rPr>
        <w:t>والقاموس</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تبصرة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الحكام</w:t>
      </w:r>
      <w:r w:rsidRPr="00047AD2">
        <w:rPr>
          <w:rFonts w:ascii="Tahoma" w:hAnsi="Tahoma" w:cs="Traditional Arabic"/>
          <w:sz w:val="36"/>
          <w:szCs w:val="36"/>
          <w:rtl/>
        </w:rPr>
        <w:t xml:space="preserve"> </w:t>
      </w:r>
      <w:r w:rsidRPr="00047AD2">
        <w:rPr>
          <w:rFonts w:ascii="Tahoma" w:hAnsi="Tahoma" w:cs="Traditional Arabic" w:hint="eastAsia"/>
          <w:sz w:val="36"/>
          <w:szCs w:val="36"/>
          <w:rtl/>
        </w:rPr>
        <w:t>لابن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فرحون</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تبيين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الحقائق</w:t>
      </w:r>
      <w:r w:rsidRPr="00047AD2">
        <w:rPr>
          <w:rFonts w:ascii="Tahoma" w:hAnsi="Tahoma" w:cs="Traditional Arabic"/>
          <w:sz w:val="36"/>
          <w:szCs w:val="36"/>
          <w:rtl/>
        </w:rPr>
        <w:t xml:space="preserve"> </w:t>
      </w:r>
      <w:r w:rsidRPr="00047AD2">
        <w:rPr>
          <w:rFonts w:ascii="Tahoma" w:hAnsi="Tahoma" w:cs="Traditional Arabic" w:hint="eastAsia"/>
          <w:sz w:val="36"/>
          <w:szCs w:val="36"/>
          <w:rtl/>
        </w:rPr>
        <w:t>شرح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كنز</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الدقائق</w:t>
      </w:r>
      <w:r w:rsidRPr="00047AD2">
        <w:rPr>
          <w:rFonts w:ascii="Tahoma" w:hAnsi="Tahoma" w:cs="Traditional Arabic"/>
          <w:sz w:val="36"/>
          <w:szCs w:val="36"/>
          <w:rtl/>
        </w:rPr>
        <w:t xml:space="preserve"> </w:t>
      </w:r>
      <w:r w:rsidRPr="00047AD2">
        <w:rPr>
          <w:rFonts w:ascii="Tahoma" w:hAnsi="Tahoma" w:cs="Traditional Arabic" w:hint="eastAsia"/>
          <w:sz w:val="36"/>
          <w:szCs w:val="36"/>
          <w:rtl/>
        </w:rPr>
        <w:t>لللإمام</w:t>
      </w:r>
      <w:r w:rsidRPr="00047AD2">
        <w:rPr>
          <w:rFonts w:ascii="Tahoma" w:hAnsi="Tahoma" w:cs="Traditional Arabic"/>
          <w:sz w:val="36"/>
          <w:szCs w:val="36"/>
          <w:rtl/>
        </w:rPr>
        <w:t xml:space="preserve"> </w:t>
      </w:r>
      <w:r w:rsidRPr="00047AD2">
        <w:rPr>
          <w:rFonts w:ascii="Tahoma" w:hAnsi="Tahoma" w:cs="Traditional Arabic" w:hint="eastAsia"/>
          <w:sz w:val="36"/>
          <w:szCs w:val="36"/>
          <w:rtl/>
        </w:rPr>
        <w:t>عثمان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الزيلعي</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تبيين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الحقائق</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تحفة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الحبيب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على</w:t>
      </w:r>
      <w:r w:rsidRPr="00047AD2">
        <w:rPr>
          <w:rFonts w:ascii="Tahoma" w:hAnsi="Tahoma" w:cs="Traditional Arabic"/>
          <w:sz w:val="36"/>
          <w:szCs w:val="36"/>
          <w:rtl/>
        </w:rPr>
        <w:t xml:space="preserve"> </w:t>
      </w:r>
      <w:r w:rsidRPr="00047AD2">
        <w:rPr>
          <w:rFonts w:ascii="Tahoma" w:hAnsi="Tahoma" w:cs="Traditional Arabic" w:hint="eastAsia"/>
          <w:sz w:val="36"/>
          <w:szCs w:val="36"/>
          <w:rtl/>
        </w:rPr>
        <w:t>شرح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الخطيب</w:t>
      </w:r>
      <w:r w:rsidRPr="00047AD2">
        <w:rPr>
          <w:rFonts w:ascii="Tahoma" w:hAnsi="Tahoma" w:cs="Traditional Arabic"/>
          <w:sz w:val="36"/>
          <w:szCs w:val="36"/>
          <w:rtl/>
        </w:rPr>
        <w:t xml:space="preserve"> = </w:t>
      </w:r>
      <w:r w:rsidRPr="00047AD2">
        <w:rPr>
          <w:rFonts w:ascii="Tahoma" w:hAnsi="Tahoma" w:cs="Traditional Arabic" w:hint="eastAsia"/>
          <w:sz w:val="36"/>
          <w:szCs w:val="36"/>
          <w:rtl/>
        </w:rPr>
        <w:t>حاشية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البجيرمي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على</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الخطيب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الفكر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تاريخ</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النشر</w:t>
      </w:r>
      <w:r w:rsidRPr="00047AD2">
        <w:rPr>
          <w:rFonts w:ascii="Tahoma" w:hAnsi="Tahoma" w:cs="Traditional Arabic"/>
          <w:sz w:val="36"/>
          <w:szCs w:val="36"/>
          <w:rtl/>
        </w:rPr>
        <w:t>: 1415</w:t>
      </w:r>
      <w:r w:rsidRPr="00047AD2">
        <w:rPr>
          <w:rFonts w:ascii="Tahoma" w:hAnsi="Tahoma" w:cs="Traditional Arabic" w:hint="eastAsia"/>
          <w:sz w:val="36"/>
          <w:szCs w:val="36"/>
          <w:rtl/>
        </w:rPr>
        <w:t>هـ</w:t>
      </w:r>
      <w:r w:rsidRPr="00047AD2">
        <w:rPr>
          <w:rFonts w:ascii="Tahoma" w:hAnsi="Tahoma" w:cs="Traditional Arabic"/>
          <w:sz w:val="36"/>
          <w:szCs w:val="36"/>
          <w:rtl/>
        </w:rPr>
        <w:t xml:space="preserve"> - 1995</w:t>
      </w:r>
      <w:r w:rsidRPr="00047AD2">
        <w:rPr>
          <w:rFonts w:ascii="Tahoma" w:hAnsi="Tahoma" w:cs="Traditional Arabic" w:hint="eastAsia"/>
          <w:sz w:val="36"/>
          <w:szCs w:val="36"/>
          <w:rtl/>
        </w:rPr>
        <w:t>م</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تصحيح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الألباني</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تصحيح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الفروع</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تلخيص</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الحبير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ط</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الفنية</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تهذيب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الأسماء</w:t>
      </w:r>
      <w:r w:rsidRPr="00047AD2">
        <w:rPr>
          <w:rFonts w:ascii="Tahoma" w:hAnsi="Tahoma" w:cs="Traditional Arabic"/>
          <w:sz w:val="36"/>
          <w:szCs w:val="36"/>
          <w:rtl/>
        </w:rPr>
        <w:t xml:space="preserve"> </w:t>
      </w:r>
      <w:r w:rsidRPr="00047AD2">
        <w:rPr>
          <w:rFonts w:ascii="Tahoma" w:hAnsi="Tahoma" w:cs="Traditional Arabic" w:hint="eastAsia"/>
          <w:sz w:val="36"/>
          <w:szCs w:val="36"/>
          <w:rtl/>
        </w:rPr>
        <w:t>واللغات</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جواهر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الإكليل</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حاشية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ابن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قاسم</w:t>
      </w:r>
      <w:r w:rsidRPr="00047AD2">
        <w:rPr>
          <w:rFonts w:ascii="Tahoma" w:hAnsi="Tahoma" w:cs="Traditional Arabic"/>
          <w:sz w:val="36"/>
          <w:szCs w:val="36"/>
          <w:rtl/>
        </w:rPr>
        <w:t xml:space="preserve"> </w:t>
      </w:r>
      <w:r w:rsidRPr="00047AD2">
        <w:rPr>
          <w:rFonts w:ascii="Tahoma" w:hAnsi="Tahoma" w:cs="Traditional Arabic" w:hint="eastAsia"/>
          <w:sz w:val="36"/>
          <w:szCs w:val="36"/>
          <w:rtl/>
        </w:rPr>
        <w:t>على</w:t>
      </w:r>
      <w:r w:rsidRPr="00047AD2">
        <w:rPr>
          <w:rFonts w:ascii="Tahoma" w:hAnsi="Tahoma" w:cs="Traditional Arabic"/>
          <w:sz w:val="36"/>
          <w:szCs w:val="36"/>
          <w:rtl/>
        </w:rPr>
        <w:t xml:space="preserve"> </w:t>
      </w:r>
      <w:r w:rsidRPr="00047AD2">
        <w:rPr>
          <w:rFonts w:ascii="Tahoma" w:hAnsi="Tahoma" w:cs="Traditional Arabic" w:hint="eastAsia"/>
          <w:sz w:val="36"/>
          <w:szCs w:val="36"/>
          <w:rtl/>
        </w:rPr>
        <w:t>شرح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البهجة</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حاشية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البجيرمي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على</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الخطيب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ط</w:t>
      </w:r>
      <w:r w:rsidRPr="00047AD2">
        <w:rPr>
          <w:rFonts w:ascii="Tahoma" w:hAnsi="Tahoma" w:cs="Traditional Arabic"/>
          <w:sz w:val="36"/>
          <w:szCs w:val="36"/>
          <w:rtl/>
        </w:rPr>
        <w:t xml:space="preserve"> 1370 </w:t>
      </w:r>
      <w:r w:rsidRPr="00047AD2">
        <w:rPr>
          <w:rFonts w:ascii="Tahoma" w:hAnsi="Tahoma" w:cs="Traditional Arabic" w:hint="eastAsia"/>
          <w:sz w:val="36"/>
          <w:szCs w:val="36"/>
          <w:rtl/>
        </w:rPr>
        <w:t>هـ</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حاشية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الجمل</w:t>
      </w:r>
      <w:r w:rsidRPr="00047AD2">
        <w:rPr>
          <w:rFonts w:ascii="Tahoma" w:hAnsi="Tahoma" w:cs="Traditional Arabic"/>
          <w:sz w:val="36"/>
          <w:szCs w:val="36"/>
          <w:rtl/>
        </w:rPr>
        <w:t xml:space="preserve"> </w:t>
      </w:r>
      <w:r w:rsidRPr="00047AD2">
        <w:rPr>
          <w:rFonts w:ascii="Tahoma" w:hAnsi="Tahoma" w:cs="Traditional Arabic" w:hint="eastAsia"/>
          <w:sz w:val="36"/>
          <w:szCs w:val="36"/>
          <w:rtl/>
        </w:rPr>
        <w:t>على</w:t>
      </w:r>
      <w:r w:rsidRPr="00047AD2">
        <w:rPr>
          <w:rFonts w:ascii="Tahoma" w:hAnsi="Tahoma" w:cs="Traditional Arabic"/>
          <w:sz w:val="36"/>
          <w:szCs w:val="36"/>
          <w:rtl/>
        </w:rPr>
        <w:t xml:space="preserve"> </w:t>
      </w:r>
      <w:r w:rsidRPr="00047AD2">
        <w:rPr>
          <w:rFonts w:ascii="Tahoma" w:hAnsi="Tahoma" w:cs="Traditional Arabic" w:hint="eastAsia"/>
          <w:sz w:val="36"/>
          <w:szCs w:val="36"/>
          <w:rtl/>
        </w:rPr>
        <w:t>شرح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المنهج</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lastRenderedPageBreak/>
        <w:t>حاشية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الجمل</w:t>
      </w:r>
      <w:r w:rsidRPr="00047AD2">
        <w:rPr>
          <w:rFonts w:ascii="Tahoma" w:hAnsi="Tahoma" w:cs="Traditional Arabic"/>
          <w:sz w:val="36"/>
          <w:szCs w:val="36"/>
          <w:rtl/>
        </w:rPr>
        <w:t xml:space="preserve"> </w:t>
      </w:r>
      <w:r w:rsidRPr="00047AD2">
        <w:rPr>
          <w:rFonts w:ascii="Tahoma" w:hAnsi="Tahoma" w:cs="Traditional Arabic" w:hint="eastAsia"/>
          <w:sz w:val="36"/>
          <w:szCs w:val="36"/>
          <w:rtl/>
        </w:rPr>
        <w:t>على</w:t>
      </w:r>
      <w:r w:rsidRPr="00047AD2">
        <w:rPr>
          <w:rFonts w:ascii="Tahoma" w:hAnsi="Tahoma" w:cs="Traditional Arabic"/>
          <w:sz w:val="36"/>
          <w:szCs w:val="36"/>
          <w:rtl/>
        </w:rPr>
        <w:t xml:space="preserve"> </w:t>
      </w:r>
      <w:r w:rsidRPr="00047AD2">
        <w:rPr>
          <w:rFonts w:ascii="Tahoma" w:hAnsi="Tahoma" w:cs="Traditional Arabic" w:hint="eastAsia"/>
          <w:sz w:val="36"/>
          <w:szCs w:val="36"/>
          <w:rtl/>
        </w:rPr>
        <w:t>شرح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المنهج</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حاشية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الخرشي</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حاشية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الدسوقي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على</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الشرح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الكبير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الفكر</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حاشية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العدوي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على</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الخرشي</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حاشية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مراقي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الفلاح</w:t>
      </w:r>
      <w:r w:rsidRPr="00047AD2">
        <w:rPr>
          <w:rFonts w:ascii="Tahoma" w:hAnsi="Tahoma" w:cs="Traditional Arabic"/>
          <w:sz w:val="36"/>
          <w:szCs w:val="36"/>
          <w:rtl/>
        </w:rPr>
        <w:t xml:space="preserve"> 1 / 170.</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رد</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المحتار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على</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الدر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المختار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الفكر</w:t>
      </w:r>
      <w:r w:rsidRPr="00047AD2">
        <w:rPr>
          <w:rFonts w:ascii="Tahoma" w:hAnsi="Tahoma" w:cs="Traditional Arabic"/>
          <w:sz w:val="36"/>
          <w:szCs w:val="36"/>
          <w:rtl/>
        </w:rPr>
        <w:t>-</w:t>
      </w:r>
      <w:r w:rsidRPr="00047AD2">
        <w:rPr>
          <w:rFonts w:ascii="Tahoma" w:hAnsi="Tahoma" w:cs="Traditional Arabic" w:hint="eastAsia"/>
          <w:sz w:val="36"/>
          <w:szCs w:val="36"/>
          <w:rtl/>
        </w:rPr>
        <w:t>بيروت</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الطبعة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الثانية،</w:t>
      </w:r>
      <w:r w:rsidRPr="00047AD2">
        <w:rPr>
          <w:rFonts w:ascii="Tahoma" w:hAnsi="Tahoma" w:cs="Traditional Arabic"/>
          <w:sz w:val="36"/>
          <w:szCs w:val="36"/>
          <w:rtl/>
        </w:rPr>
        <w:t xml:space="preserve"> 1412</w:t>
      </w:r>
      <w:r w:rsidRPr="00047AD2">
        <w:rPr>
          <w:rFonts w:ascii="Tahoma" w:hAnsi="Tahoma" w:cs="Traditional Arabic" w:hint="eastAsia"/>
          <w:sz w:val="36"/>
          <w:szCs w:val="36"/>
          <w:rtl/>
        </w:rPr>
        <w:t>هـ</w:t>
      </w:r>
      <w:r w:rsidR="00BC6B03">
        <w:rPr>
          <w:rFonts w:ascii="Tahoma" w:hAnsi="Tahoma" w:cs="Traditional Arabic"/>
          <w:sz w:val="36"/>
          <w:szCs w:val="36"/>
          <w:rtl/>
        </w:rPr>
        <w:t xml:space="preserve"> </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روضة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الناظر</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سنن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ابن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ماجة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ط</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الكتب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العربية</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سنن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البيهقي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ط</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الكتب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العربية</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سنن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الترمذي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ط</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الكتب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العربية</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سنن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الدارقطني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تحقيق</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اليماني</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سنن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النسائي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ط</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الكتب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العربية</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سنن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أبي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داود</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المكتبة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العصرية،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صيدا</w:t>
      </w:r>
      <w:r w:rsidRPr="00047AD2">
        <w:rPr>
          <w:rFonts w:ascii="Tahoma" w:hAnsi="Tahoma" w:cs="Traditional Arabic"/>
          <w:sz w:val="36"/>
          <w:szCs w:val="36"/>
          <w:rtl/>
        </w:rPr>
        <w:t xml:space="preserve"> – </w:t>
      </w:r>
      <w:r w:rsidRPr="00047AD2">
        <w:rPr>
          <w:rFonts w:ascii="Tahoma" w:hAnsi="Tahoma" w:cs="Traditional Arabic" w:hint="eastAsia"/>
          <w:sz w:val="36"/>
          <w:szCs w:val="36"/>
          <w:rtl/>
        </w:rPr>
        <w:t>بيروت</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شرح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البهجة</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شرح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الخرشي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على</w:t>
      </w:r>
      <w:r w:rsidRPr="00047AD2">
        <w:rPr>
          <w:rFonts w:ascii="Tahoma" w:hAnsi="Tahoma" w:cs="Traditional Arabic"/>
          <w:sz w:val="36"/>
          <w:szCs w:val="36"/>
          <w:rtl/>
        </w:rPr>
        <w:t xml:space="preserve"> </w:t>
      </w:r>
      <w:r w:rsidRPr="00047AD2">
        <w:rPr>
          <w:rFonts w:ascii="Tahoma" w:hAnsi="Tahoma" w:cs="Traditional Arabic" w:hint="eastAsia"/>
          <w:sz w:val="36"/>
          <w:szCs w:val="36"/>
          <w:rtl/>
        </w:rPr>
        <w:t>متن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خليل</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شرح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منتهى</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الإرادات</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صحيح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البخاري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ط</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الكتب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العربية</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صحيح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مسلم</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إحياء</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التراث</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العربي</w:t>
      </w:r>
      <w:r w:rsidRPr="00047AD2">
        <w:rPr>
          <w:rFonts w:ascii="Tahoma" w:hAnsi="Tahoma" w:cs="Traditional Arabic"/>
          <w:sz w:val="36"/>
          <w:szCs w:val="36"/>
          <w:rtl/>
        </w:rPr>
        <w:t xml:space="preserve"> - </w:t>
      </w:r>
      <w:r w:rsidRPr="00047AD2">
        <w:rPr>
          <w:rFonts w:ascii="Tahoma" w:hAnsi="Tahoma" w:cs="Traditional Arabic" w:hint="eastAsia"/>
          <w:sz w:val="36"/>
          <w:szCs w:val="36"/>
          <w:rtl/>
        </w:rPr>
        <w:t>بيروت</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صلاة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العيدين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في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المصلى</w:t>
      </w:r>
      <w:r w:rsidRPr="00047AD2">
        <w:rPr>
          <w:rFonts w:ascii="Tahoma" w:hAnsi="Tahoma" w:cs="Traditional Arabic"/>
          <w:sz w:val="36"/>
          <w:szCs w:val="36"/>
          <w:rtl/>
        </w:rPr>
        <w:t xml:space="preserve"> -</w:t>
      </w:r>
      <w:r w:rsidRPr="00047AD2">
        <w:rPr>
          <w:rFonts w:ascii="Tahoma" w:hAnsi="Tahoma" w:cs="Traditional Arabic" w:hint="eastAsia"/>
          <w:sz w:val="36"/>
          <w:szCs w:val="36"/>
          <w:rtl/>
        </w:rPr>
        <w:t>للألباني</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طرح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التثريب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للحافظ</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العراقي</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فتاوى</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الرملي</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فتح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الباري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ط</w:t>
      </w:r>
      <w:r w:rsidRPr="00047AD2">
        <w:rPr>
          <w:rFonts w:ascii="Tahoma" w:hAnsi="Tahoma" w:cs="Traditional Arabic"/>
          <w:sz w:val="36"/>
          <w:szCs w:val="36"/>
          <w:rtl/>
        </w:rPr>
        <w:t xml:space="preserve"> </w:t>
      </w:r>
      <w:r w:rsidRPr="00047AD2">
        <w:rPr>
          <w:rFonts w:ascii="Tahoma" w:hAnsi="Tahoma" w:cs="Traditional Arabic" w:hint="eastAsia"/>
          <w:sz w:val="36"/>
          <w:szCs w:val="36"/>
          <w:rtl/>
        </w:rPr>
        <w:t>عبد</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الرحمن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محمد</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فتح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القدير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لالكمال</w:t>
      </w:r>
      <w:r w:rsidRPr="00047AD2">
        <w:rPr>
          <w:rFonts w:ascii="Tahoma" w:hAnsi="Tahoma" w:cs="Traditional Arabic"/>
          <w:sz w:val="36"/>
          <w:szCs w:val="36"/>
          <w:rtl/>
        </w:rPr>
        <w:t xml:space="preserve"> </w:t>
      </w:r>
      <w:r w:rsidRPr="00047AD2">
        <w:rPr>
          <w:rFonts w:ascii="Tahoma" w:hAnsi="Tahoma" w:cs="Traditional Arabic" w:hint="eastAsia"/>
          <w:sz w:val="36"/>
          <w:szCs w:val="36"/>
          <w:rtl/>
        </w:rPr>
        <w:t>بن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الهمام</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فتح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القدير</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فتح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المعين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بحاشية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إعانة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الطالبين</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lastRenderedPageBreak/>
        <w:t>فيض</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القدير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ط</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التجارية</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كتاب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الأم</w:t>
      </w:r>
      <w:r w:rsidRPr="00047AD2">
        <w:rPr>
          <w:rFonts w:ascii="Tahoma" w:hAnsi="Tahoma" w:cs="Traditional Arabic"/>
          <w:sz w:val="36"/>
          <w:szCs w:val="36"/>
          <w:rtl/>
        </w:rPr>
        <w:t xml:space="preserve"> </w:t>
      </w:r>
      <w:r w:rsidRPr="00047AD2">
        <w:rPr>
          <w:rFonts w:ascii="Tahoma" w:hAnsi="Tahoma" w:cs="Traditional Arabic" w:hint="eastAsia"/>
          <w:sz w:val="36"/>
          <w:szCs w:val="36"/>
          <w:rtl/>
        </w:rPr>
        <w:t>للشافعي</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كشاف</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القناع</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كشاف</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القناع</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لسان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العرب</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مثير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الغرام</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الساكن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إلى</w:t>
      </w:r>
      <w:r w:rsidRPr="00047AD2">
        <w:rPr>
          <w:rFonts w:ascii="Tahoma" w:hAnsi="Tahoma" w:cs="Traditional Arabic"/>
          <w:sz w:val="36"/>
          <w:szCs w:val="36"/>
          <w:rtl/>
        </w:rPr>
        <w:t xml:space="preserve"> </w:t>
      </w:r>
      <w:r w:rsidRPr="00047AD2">
        <w:rPr>
          <w:rFonts w:ascii="Tahoma" w:hAnsi="Tahoma" w:cs="Traditional Arabic" w:hint="eastAsia"/>
          <w:sz w:val="36"/>
          <w:szCs w:val="36"/>
          <w:rtl/>
        </w:rPr>
        <w:t>أشرف</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الأماكن،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أبو</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الفرابن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الجوزى،</w:t>
      </w:r>
      <w:r w:rsidRPr="00047AD2">
        <w:rPr>
          <w:rFonts w:ascii="Tahoma" w:hAnsi="Tahoma" w:cs="Traditional Arabic"/>
          <w:sz w:val="36"/>
          <w:szCs w:val="36"/>
          <w:rtl/>
        </w:rPr>
        <w:t xml:space="preserve"> </w:t>
      </w:r>
      <w:r w:rsidRPr="00047AD2">
        <w:rPr>
          <w:rFonts w:ascii="Tahoma" w:hAnsi="Tahoma" w:cs="Traditional Arabic" w:hint="eastAsia"/>
          <w:sz w:val="36"/>
          <w:szCs w:val="36"/>
          <w:rtl/>
        </w:rPr>
        <w:t>تحقيق</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w:t>
      </w:r>
      <w:r w:rsidRPr="00047AD2">
        <w:rPr>
          <w:rFonts w:ascii="Tahoma" w:hAnsi="Tahoma" w:cs="Traditional Arabic"/>
          <w:sz w:val="36"/>
          <w:szCs w:val="36"/>
          <w:rtl/>
        </w:rPr>
        <w:t>/</w:t>
      </w:r>
      <w:r w:rsidRPr="00047AD2">
        <w:rPr>
          <w:rFonts w:ascii="Tahoma" w:hAnsi="Tahoma" w:cs="Traditional Arabic" w:hint="eastAsia"/>
          <w:sz w:val="36"/>
          <w:szCs w:val="36"/>
          <w:rtl/>
        </w:rPr>
        <w:t>مصطفى</w:t>
      </w:r>
      <w:r w:rsidRPr="00047AD2">
        <w:rPr>
          <w:rFonts w:ascii="Tahoma" w:hAnsi="Tahoma" w:cs="Traditional Arabic"/>
          <w:sz w:val="36"/>
          <w:szCs w:val="36"/>
          <w:rtl/>
        </w:rPr>
        <w:t xml:space="preserve"> </w:t>
      </w:r>
      <w:r w:rsidRPr="00047AD2">
        <w:rPr>
          <w:rFonts w:ascii="Tahoma" w:hAnsi="Tahoma" w:cs="Traditional Arabic" w:hint="eastAsia"/>
          <w:sz w:val="36"/>
          <w:szCs w:val="36"/>
          <w:rtl/>
        </w:rPr>
        <w:t>محمد</w:t>
      </w:r>
      <w:r w:rsidRPr="00047AD2">
        <w:rPr>
          <w:rFonts w:ascii="Tahoma" w:hAnsi="Tahoma" w:cs="Traditional Arabic"/>
          <w:sz w:val="36"/>
          <w:szCs w:val="36"/>
          <w:rtl/>
        </w:rPr>
        <w:t xml:space="preserve"> </w:t>
      </w:r>
      <w:r w:rsidRPr="00047AD2">
        <w:rPr>
          <w:rFonts w:ascii="Tahoma" w:hAnsi="Tahoma" w:cs="Traditional Arabic" w:hint="eastAsia"/>
          <w:sz w:val="36"/>
          <w:szCs w:val="36"/>
          <w:rtl/>
        </w:rPr>
        <w:t>حسنين</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الذهبى،</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الحديث</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مجمع</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الأنهر</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مختار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الصحاح</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مغني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المحتاج</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منار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السبيل</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منح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الجليل</w:t>
      </w:r>
      <w:r w:rsidRPr="00047AD2">
        <w:rPr>
          <w:rFonts w:ascii="Tahoma" w:hAnsi="Tahoma" w:cs="Traditional Arabic"/>
          <w:sz w:val="36"/>
          <w:szCs w:val="36"/>
          <w:rtl/>
        </w:rPr>
        <w:t xml:space="preserve"> </w:t>
      </w:r>
      <w:r w:rsidRPr="00047AD2">
        <w:rPr>
          <w:rFonts w:ascii="Tahoma" w:hAnsi="Tahoma" w:cs="Traditional Arabic" w:hint="eastAsia"/>
          <w:sz w:val="36"/>
          <w:szCs w:val="36"/>
          <w:rtl/>
        </w:rPr>
        <w:t>ط</w:t>
      </w:r>
      <w:r w:rsidRPr="00047AD2">
        <w:rPr>
          <w:rFonts w:ascii="Tahoma" w:hAnsi="Tahoma" w:cs="Traditional Arabic"/>
          <w:sz w:val="36"/>
          <w:szCs w:val="36"/>
          <w:rtl/>
        </w:rPr>
        <w:t xml:space="preserve"> </w:t>
      </w:r>
      <w:r w:rsidRPr="00047AD2">
        <w:rPr>
          <w:rFonts w:ascii="Tahoma" w:hAnsi="Tahoma" w:cs="Traditional Arabic" w:hint="eastAsia"/>
          <w:sz w:val="36"/>
          <w:szCs w:val="36"/>
          <w:rtl/>
        </w:rPr>
        <w:t>بولاق</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مواهب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الجليل</w:t>
      </w:r>
      <w:r w:rsidRPr="00047AD2">
        <w:rPr>
          <w:rFonts w:ascii="Tahoma" w:hAnsi="Tahoma" w:cs="Traditional Arabic"/>
          <w:sz w:val="36"/>
          <w:szCs w:val="36"/>
          <w:rtl/>
        </w:rPr>
        <w:t xml:space="preserve"> </w:t>
      </w:r>
      <w:r w:rsidRPr="00047AD2">
        <w:rPr>
          <w:rFonts w:ascii="Tahoma" w:hAnsi="Tahoma" w:cs="Traditional Arabic" w:hint="eastAsia"/>
          <w:sz w:val="36"/>
          <w:szCs w:val="36"/>
          <w:rtl/>
        </w:rPr>
        <w:t>في</w:t>
      </w:r>
      <w:r w:rsidRPr="00047AD2">
        <w:rPr>
          <w:rFonts w:ascii="Tahoma" w:hAnsi="Tahoma" w:cs="Traditional Arabic"/>
          <w:sz w:val="36"/>
          <w:szCs w:val="36"/>
          <w:rtl/>
        </w:rPr>
        <w:t xml:space="preserve"> </w:t>
      </w:r>
      <w:r w:rsidRPr="00047AD2">
        <w:rPr>
          <w:rFonts w:ascii="Tahoma" w:hAnsi="Tahoma" w:cs="Traditional Arabic" w:hint="eastAsia"/>
          <w:sz w:val="36"/>
          <w:szCs w:val="36"/>
          <w:rtl/>
        </w:rPr>
        <w:t>شرح</w:t>
      </w:r>
      <w:r w:rsidRPr="00047AD2">
        <w:rPr>
          <w:rFonts w:ascii="Tahoma" w:hAnsi="Tahoma" w:cs="Traditional Arabic"/>
          <w:sz w:val="36"/>
          <w:szCs w:val="36"/>
          <w:rtl/>
        </w:rPr>
        <w:t xml:space="preserve"> </w:t>
      </w:r>
      <w:r w:rsidRPr="00047AD2">
        <w:rPr>
          <w:rFonts w:ascii="Tahoma" w:hAnsi="Tahoma" w:cs="Traditional Arabic" w:hint="eastAsia"/>
          <w:sz w:val="36"/>
          <w:szCs w:val="36"/>
          <w:rtl/>
        </w:rPr>
        <w:t>مختصر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خليل</w:t>
      </w:r>
      <w:r w:rsidRPr="00047AD2">
        <w:rPr>
          <w:rFonts w:ascii="Tahoma" w:hAnsi="Tahoma" w:cs="Traditional Arabic"/>
          <w:sz w:val="36"/>
          <w:szCs w:val="36"/>
          <w:rtl/>
        </w:rPr>
        <w:t xml:space="preserve">: </w:t>
      </w:r>
      <w:r w:rsidRPr="00047AD2">
        <w:rPr>
          <w:rFonts w:ascii="Tahoma" w:hAnsi="Tahoma" w:cs="Traditional Arabic" w:hint="eastAsia"/>
          <w:sz w:val="36"/>
          <w:szCs w:val="36"/>
          <w:rtl/>
        </w:rPr>
        <w:t>دار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الفكر</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الطبعة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الثالثة،</w:t>
      </w:r>
      <w:r w:rsidRPr="00047AD2">
        <w:rPr>
          <w:rFonts w:ascii="Tahoma" w:hAnsi="Tahoma" w:cs="Traditional Arabic"/>
          <w:sz w:val="36"/>
          <w:szCs w:val="36"/>
          <w:rtl/>
        </w:rPr>
        <w:t xml:space="preserve"> 1412</w:t>
      </w:r>
      <w:r w:rsidRPr="00047AD2">
        <w:rPr>
          <w:rFonts w:ascii="Tahoma" w:hAnsi="Tahoma" w:cs="Traditional Arabic" w:hint="eastAsia"/>
          <w:sz w:val="36"/>
          <w:szCs w:val="36"/>
          <w:rtl/>
        </w:rPr>
        <w:t>هـ</w:t>
      </w:r>
      <w:r w:rsidRPr="00047AD2">
        <w:rPr>
          <w:rFonts w:ascii="Tahoma" w:hAnsi="Tahoma" w:cs="Traditional Arabic"/>
          <w:sz w:val="36"/>
          <w:szCs w:val="36"/>
          <w:rtl/>
        </w:rPr>
        <w:t>.</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نصب</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الراية</w:t>
      </w:r>
      <w:r w:rsidRPr="00047AD2">
        <w:rPr>
          <w:rFonts w:ascii="Tahoma" w:hAnsi="Tahoma" w:cs="Traditional Arabic"/>
          <w:sz w:val="36"/>
          <w:szCs w:val="36"/>
          <w:rtl/>
        </w:rPr>
        <w:t xml:space="preserve"> .</w:t>
      </w:r>
    </w:p>
    <w:p w:rsidR="00047AD2" w:rsidRPr="00047AD2" w:rsidRDefault="00047AD2" w:rsidP="00047AD2">
      <w:pPr>
        <w:pStyle w:val="ListParagraph"/>
        <w:numPr>
          <w:ilvl w:val="0"/>
          <w:numId w:val="32"/>
        </w:numPr>
        <w:spacing w:after="0" w:line="240" w:lineRule="auto"/>
        <w:jc w:val="both"/>
        <w:rPr>
          <w:rFonts w:ascii="Tahoma" w:hAnsi="Tahoma" w:cs="Traditional Arabic"/>
          <w:sz w:val="36"/>
          <w:szCs w:val="36"/>
          <w:rtl/>
        </w:rPr>
      </w:pPr>
      <w:r w:rsidRPr="00047AD2">
        <w:rPr>
          <w:rFonts w:ascii="Tahoma" w:hAnsi="Tahoma" w:cs="Traditional Arabic" w:hint="eastAsia"/>
          <w:sz w:val="36"/>
          <w:szCs w:val="36"/>
          <w:rtl/>
        </w:rPr>
        <w:t>نهاية</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المحتاج</w:t>
      </w:r>
      <w:r w:rsidRPr="00047AD2">
        <w:rPr>
          <w:rFonts w:ascii="Tahoma" w:hAnsi="Tahoma" w:cs="Traditional Arabic"/>
          <w:sz w:val="36"/>
          <w:szCs w:val="36"/>
          <w:rtl/>
        </w:rPr>
        <w:t xml:space="preserve"> </w:t>
      </w:r>
      <w:r w:rsidRPr="00047AD2">
        <w:rPr>
          <w:rFonts w:ascii="Tahoma" w:hAnsi="Tahoma" w:cs="Traditional Arabic" w:hint="eastAsia"/>
          <w:sz w:val="36"/>
          <w:szCs w:val="36"/>
          <w:rtl/>
        </w:rPr>
        <w:t>ط</w:t>
      </w:r>
      <w:r w:rsidRPr="00047AD2">
        <w:rPr>
          <w:rFonts w:ascii="Tahoma" w:hAnsi="Tahoma" w:cs="Traditional Arabic"/>
          <w:sz w:val="36"/>
          <w:szCs w:val="36"/>
          <w:rtl/>
        </w:rPr>
        <w:t xml:space="preserve"> </w:t>
      </w:r>
      <w:r w:rsidRPr="00047AD2">
        <w:rPr>
          <w:rFonts w:ascii="Tahoma" w:hAnsi="Tahoma" w:cs="Traditional Arabic" w:hint="eastAsia"/>
          <w:sz w:val="36"/>
          <w:szCs w:val="36"/>
          <w:rtl/>
        </w:rPr>
        <w:t>مصطفى</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الحلبي</w:t>
      </w:r>
      <w:r w:rsidRPr="00047AD2">
        <w:rPr>
          <w:rFonts w:ascii="Tahoma" w:hAnsi="Tahoma" w:cs="Traditional Arabic"/>
          <w:sz w:val="36"/>
          <w:szCs w:val="36"/>
          <w:rtl/>
        </w:rPr>
        <w:t>.</w:t>
      </w:r>
    </w:p>
    <w:p w:rsidR="00050363" w:rsidRPr="00047AD2" w:rsidRDefault="00047AD2" w:rsidP="00047AD2">
      <w:pPr>
        <w:pStyle w:val="ListParagraph"/>
        <w:numPr>
          <w:ilvl w:val="0"/>
          <w:numId w:val="32"/>
        </w:numPr>
        <w:spacing w:after="0" w:line="240" w:lineRule="auto"/>
        <w:jc w:val="both"/>
        <w:rPr>
          <w:rFonts w:ascii="Tahoma" w:hAnsi="Tahoma" w:cs="Traditional Arabic"/>
          <w:sz w:val="36"/>
          <w:szCs w:val="36"/>
        </w:rPr>
      </w:pPr>
      <w:r w:rsidRPr="00047AD2">
        <w:rPr>
          <w:rFonts w:ascii="Tahoma" w:hAnsi="Tahoma" w:cs="Traditional Arabic" w:hint="eastAsia"/>
          <w:sz w:val="36"/>
          <w:szCs w:val="36"/>
          <w:rtl/>
        </w:rPr>
        <w:t>نوازل</w:t>
      </w:r>
      <w:r w:rsidRPr="00047AD2">
        <w:rPr>
          <w:rFonts w:ascii="Tahoma" w:hAnsi="Tahoma" w:cs="Traditional Arabic"/>
          <w:sz w:val="36"/>
          <w:szCs w:val="36"/>
          <w:rtl/>
        </w:rPr>
        <w:t xml:space="preserve"> </w:t>
      </w:r>
      <w:r w:rsidRPr="00047AD2">
        <w:rPr>
          <w:rFonts w:ascii="Tahoma" w:hAnsi="Tahoma" w:cs="Traditional Arabic" w:hint="eastAsia"/>
          <w:sz w:val="36"/>
          <w:szCs w:val="36"/>
          <w:rtl/>
        </w:rPr>
        <w:t>الونشريسي</w:t>
      </w:r>
      <w:r w:rsidRPr="00047AD2">
        <w:rPr>
          <w:rFonts w:ascii="Tahoma" w:hAnsi="Tahoma" w:cs="Traditional Arabic"/>
          <w:sz w:val="36"/>
          <w:szCs w:val="36"/>
          <w:rtl/>
        </w:rPr>
        <w:t xml:space="preserve"> .</w:t>
      </w:r>
    </w:p>
    <w:p w:rsidR="00050363" w:rsidRPr="000F452A" w:rsidRDefault="00050363" w:rsidP="00050363">
      <w:pPr>
        <w:ind w:left="1080"/>
        <w:rPr>
          <w:rFonts w:ascii="Tahoma" w:hAnsi="Tahoma" w:cs="Traditional Arabic"/>
          <w:sz w:val="36"/>
          <w:szCs w:val="36"/>
        </w:rPr>
      </w:pPr>
    </w:p>
    <w:p w:rsidR="00050363" w:rsidRPr="00AA03A0" w:rsidRDefault="00050363" w:rsidP="00050363">
      <w:pPr>
        <w:jc w:val="both"/>
        <w:rPr>
          <w:rFonts w:ascii="Times New Roman" w:hAnsi="Times New Roman" w:cs="Traditional Arabic"/>
          <w:sz w:val="36"/>
          <w:szCs w:val="36"/>
          <w:lang w:bidi="ar-EG"/>
        </w:rPr>
      </w:pPr>
      <w:r w:rsidRPr="00AA03A0">
        <w:rPr>
          <w:rFonts w:ascii="Times New Roman" w:hAnsi="Times New Roman" w:cs="Traditional Arabic"/>
          <w:sz w:val="36"/>
          <w:szCs w:val="36"/>
          <w:rtl/>
          <w:lang w:bidi="ar-EG"/>
        </w:rPr>
        <w:br w:type="page"/>
      </w:r>
    </w:p>
    <w:p w:rsidR="00050363" w:rsidRDefault="00050363" w:rsidP="00C551C0">
      <w:pPr>
        <w:pStyle w:val="Heading1"/>
      </w:pPr>
      <w:bookmarkStart w:id="128" w:name="_Toc328081994"/>
      <w:r w:rsidRPr="00651755">
        <w:rPr>
          <w:rtl/>
        </w:rPr>
        <w:lastRenderedPageBreak/>
        <w:t>الفهرس</w:t>
      </w:r>
      <w:bookmarkEnd w:id="128"/>
    </w:p>
    <w:p w:rsidR="00750494" w:rsidRDefault="00FB5A25">
      <w:pPr>
        <w:pStyle w:val="TOC1"/>
        <w:tabs>
          <w:tab w:val="right" w:leader="dot" w:pos="9060"/>
        </w:tabs>
        <w:rPr>
          <w:rFonts w:asciiTheme="minorHAnsi" w:eastAsiaTheme="minorEastAsia" w:hAnsiTheme="minorHAnsi" w:cstheme="minorBidi"/>
          <w:noProof/>
          <w:color w:val="auto"/>
          <w:sz w:val="22"/>
          <w:szCs w:val="22"/>
          <w:rtl/>
          <w:lang w:eastAsia="en-US"/>
        </w:rPr>
      </w:pPr>
      <w:r w:rsidRPr="00775934">
        <w:rPr>
          <w:rtl/>
        </w:rPr>
        <w:fldChar w:fldCharType="begin"/>
      </w:r>
      <w:r w:rsidR="00050363" w:rsidRPr="00775934">
        <w:rPr>
          <w:rtl/>
        </w:rPr>
        <w:instrText xml:space="preserve"> </w:instrText>
      </w:r>
      <w:r w:rsidR="00050363" w:rsidRPr="00775934">
        <w:instrText>TOC</w:instrText>
      </w:r>
      <w:r w:rsidR="00050363" w:rsidRPr="00775934">
        <w:rPr>
          <w:rtl/>
        </w:rPr>
        <w:instrText xml:space="preserve"> \</w:instrText>
      </w:r>
      <w:r w:rsidR="00050363" w:rsidRPr="00775934">
        <w:instrText>t</w:instrText>
      </w:r>
      <w:r w:rsidR="00050363" w:rsidRPr="00775934">
        <w:rPr>
          <w:rtl/>
        </w:rPr>
        <w:instrText xml:space="preserve"> "عنوان 1;1;عنوان 2;2" </w:instrText>
      </w:r>
      <w:r w:rsidRPr="00775934">
        <w:rPr>
          <w:rtl/>
        </w:rPr>
        <w:fldChar w:fldCharType="separate"/>
      </w:r>
      <w:r w:rsidR="00750494">
        <w:rPr>
          <w:rFonts w:hint="eastAsia"/>
          <w:noProof/>
          <w:rtl/>
          <w:lang w:bidi="ar-AE"/>
        </w:rPr>
        <w:t>بسم</w:t>
      </w:r>
      <w:r w:rsidR="00750494">
        <w:rPr>
          <w:noProof/>
          <w:rtl/>
          <w:lang w:bidi="ar-AE"/>
        </w:rPr>
        <w:t xml:space="preserve"> </w:t>
      </w:r>
      <w:r w:rsidR="00750494">
        <w:rPr>
          <w:rFonts w:hint="eastAsia"/>
          <w:noProof/>
          <w:rtl/>
          <w:lang w:bidi="ar-AE"/>
        </w:rPr>
        <w:t>الله</w:t>
      </w:r>
      <w:r w:rsidR="00750494">
        <w:rPr>
          <w:noProof/>
          <w:rtl/>
          <w:lang w:bidi="ar-AE"/>
        </w:rPr>
        <w:t xml:space="preserve"> </w:t>
      </w:r>
      <w:r w:rsidR="00750494">
        <w:rPr>
          <w:rFonts w:hint="eastAsia"/>
          <w:noProof/>
          <w:rtl/>
          <w:lang w:bidi="ar-AE"/>
        </w:rPr>
        <w:t>الرحمن</w:t>
      </w:r>
      <w:r w:rsidR="00750494">
        <w:rPr>
          <w:noProof/>
          <w:rtl/>
          <w:lang w:bidi="ar-AE"/>
        </w:rPr>
        <w:t xml:space="preserve"> </w:t>
      </w:r>
      <w:r w:rsidR="00750494">
        <w:rPr>
          <w:rFonts w:hint="eastAsia"/>
          <w:noProof/>
          <w:rtl/>
          <w:lang w:bidi="ar-AE"/>
        </w:rPr>
        <w:t>الرحيم</w:t>
      </w:r>
      <w:r w:rsidR="00750494">
        <w:rPr>
          <w:noProof/>
          <w:rtl/>
        </w:rPr>
        <w:tab/>
      </w:r>
      <w:r>
        <w:rPr>
          <w:noProof/>
        </w:rPr>
        <w:fldChar w:fldCharType="begin"/>
      </w:r>
      <w:r w:rsidR="00750494">
        <w:rPr>
          <w:noProof/>
          <w:rtl/>
        </w:rPr>
        <w:instrText xml:space="preserve"> </w:instrText>
      </w:r>
      <w:r w:rsidR="00750494">
        <w:rPr>
          <w:noProof/>
        </w:rPr>
        <w:instrText>PAGEREF</w:instrText>
      </w:r>
      <w:r w:rsidR="00750494">
        <w:rPr>
          <w:noProof/>
          <w:rtl/>
        </w:rPr>
        <w:instrText xml:space="preserve"> _</w:instrText>
      </w:r>
      <w:r w:rsidR="00750494">
        <w:rPr>
          <w:noProof/>
        </w:rPr>
        <w:instrText>Toc328081867 \h</w:instrText>
      </w:r>
      <w:r w:rsidR="00750494">
        <w:rPr>
          <w:noProof/>
          <w:rtl/>
        </w:rPr>
        <w:instrText xml:space="preserve"> </w:instrText>
      </w:r>
      <w:r>
        <w:rPr>
          <w:noProof/>
        </w:rPr>
      </w:r>
      <w:r>
        <w:rPr>
          <w:noProof/>
        </w:rPr>
        <w:fldChar w:fldCharType="separate"/>
      </w:r>
      <w:r w:rsidR="00750494">
        <w:rPr>
          <w:noProof/>
          <w:rtl/>
        </w:rPr>
        <w:t>‌أ</w:t>
      </w:r>
      <w:r>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الإقــــرار</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Toc328081868 \h</w:instrText>
      </w:r>
      <w:r>
        <w:rPr>
          <w:noProof/>
          <w:rtl/>
        </w:rPr>
        <w:instrText xml:space="preserve"> </w:instrText>
      </w:r>
      <w:r w:rsidR="00FB5A25">
        <w:rPr>
          <w:noProof/>
        </w:rPr>
      </w:r>
      <w:r w:rsidR="00FB5A25">
        <w:rPr>
          <w:noProof/>
        </w:rPr>
        <w:fldChar w:fldCharType="separate"/>
      </w:r>
      <w:r>
        <w:rPr>
          <w:noProof/>
          <w:rtl/>
        </w:rPr>
        <w:t>‌ب</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ملخص</w:t>
      </w:r>
      <w:r>
        <w:rPr>
          <w:noProof/>
          <w:rtl/>
        </w:rPr>
        <w:t xml:space="preserve"> </w:t>
      </w:r>
      <w:r>
        <w:rPr>
          <w:rFonts w:hint="eastAsia"/>
          <w:noProof/>
          <w:rtl/>
        </w:rPr>
        <w:t>البحث</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Toc328081869 \h</w:instrText>
      </w:r>
      <w:r>
        <w:rPr>
          <w:noProof/>
          <w:rtl/>
        </w:rPr>
        <w:instrText xml:space="preserve"> </w:instrText>
      </w:r>
      <w:r w:rsidR="00FB5A25">
        <w:rPr>
          <w:noProof/>
        </w:rPr>
      </w:r>
      <w:r w:rsidR="00FB5A25">
        <w:rPr>
          <w:noProof/>
        </w:rPr>
        <w:fldChar w:fldCharType="separate"/>
      </w:r>
      <w:r>
        <w:rPr>
          <w:noProof/>
          <w:rtl/>
        </w:rPr>
        <w:t>‌ج</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lang w:bidi="ar-EG"/>
        </w:rPr>
        <w:t>شكر</w:t>
      </w:r>
      <w:r>
        <w:rPr>
          <w:noProof/>
          <w:rtl/>
          <w:lang w:bidi="ar-EG"/>
        </w:rPr>
        <w:t xml:space="preserve"> </w:t>
      </w:r>
      <w:r>
        <w:rPr>
          <w:rFonts w:hint="eastAsia"/>
          <w:noProof/>
          <w:rtl/>
          <w:lang w:bidi="ar-EG"/>
        </w:rPr>
        <w:t>وتقدير</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Toc328081870 \h</w:instrText>
      </w:r>
      <w:r>
        <w:rPr>
          <w:noProof/>
          <w:rtl/>
        </w:rPr>
        <w:instrText xml:space="preserve"> </w:instrText>
      </w:r>
      <w:r w:rsidR="00FB5A25">
        <w:rPr>
          <w:noProof/>
        </w:rPr>
      </w:r>
      <w:r w:rsidR="00FB5A25">
        <w:rPr>
          <w:noProof/>
        </w:rPr>
        <w:fldChar w:fldCharType="separate"/>
      </w:r>
      <w:r>
        <w:rPr>
          <w:noProof/>
          <w:rtl/>
        </w:rPr>
        <w:t>‌و</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المقدمة</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Toc328081871 \h</w:instrText>
      </w:r>
      <w:r>
        <w:rPr>
          <w:noProof/>
          <w:rtl/>
        </w:rPr>
        <w:instrText xml:space="preserve"> </w:instrText>
      </w:r>
      <w:r w:rsidR="00FB5A25">
        <w:rPr>
          <w:noProof/>
        </w:rPr>
      </w:r>
      <w:r w:rsidR="00FB5A25">
        <w:rPr>
          <w:noProof/>
        </w:rPr>
        <w:fldChar w:fldCharType="separate"/>
      </w:r>
      <w:r>
        <w:rPr>
          <w:noProof/>
          <w:rtl/>
        </w:rPr>
        <w:t>1</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مشكلة</w:t>
      </w:r>
      <w:r>
        <w:rPr>
          <w:noProof/>
          <w:rtl/>
        </w:rPr>
        <w:t xml:space="preserve"> </w:t>
      </w:r>
      <w:r>
        <w:rPr>
          <w:rFonts w:hint="eastAsia"/>
          <w:noProof/>
          <w:rtl/>
        </w:rPr>
        <w:t>البحث</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Toc328081872 \h</w:instrText>
      </w:r>
      <w:r>
        <w:rPr>
          <w:noProof/>
          <w:rtl/>
        </w:rPr>
        <w:instrText xml:space="preserve"> </w:instrText>
      </w:r>
      <w:r w:rsidR="00FB5A25">
        <w:rPr>
          <w:noProof/>
        </w:rPr>
      </w:r>
      <w:r w:rsidR="00FB5A25">
        <w:rPr>
          <w:noProof/>
        </w:rPr>
        <w:fldChar w:fldCharType="separate"/>
      </w:r>
      <w:r>
        <w:rPr>
          <w:noProof/>
          <w:rtl/>
        </w:rPr>
        <w:t>2</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أهداف</w:t>
      </w:r>
      <w:r>
        <w:rPr>
          <w:noProof/>
          <w:rtl/>
        </w:rPr>
        <w:t xml:space="preserve"> </w:t>
      </w:r>
      <w:r>
        <w:rPr>
          <w:rFonts w:hint="eastAsia"/>
          <w:noProof/>
          <w:rtl/>
        </w:rPr>
        <w:t>البحث</w:t>
      </w:r>
      <w:r>
        <w:rPr>
          <w:noProof/>
          <w:rtl/>
        </w:rPr>
        <w:t xml:space="preserve"> :</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Toc328081873 \h</w:instrText>
      </w:r>
      <w:r>
        <w:rPr>
          <w:noProof/>
          <w:rtl/>
        </w:rPr>
        <w:instrText xml:space="preserve"> </w:instrText>
      </w:r>
      <w:r w:rsidR="00FB5A25">
        <w:rPr>
          <w:noProof/>
        </w:rPr>
      </w:r>
      <w:r w:rsidR="00FB5A25">
        <w:rPr>
          <w:noProof/>
        </w:rPr>
        <w:fldChar w:fldCharType="separate"/>
      </w:r>
      <w:r>
        <w:rPr>
          <w:noProof/>
          <w:rtl/>
        </w:rPr>
        <w:t>2</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الدراسات</w:t>
      </w:r>
      <w:r>
        <w:rPr>
          <w:noProof/>
          <w:rtl/>
        </w:rPr>
        <w:t xml:space="preserve"> </w:t>
      </w:r>
      <w:r>
        <w:rPr>
          <w:rFonts w:hint="eastAsia"/>
          <w:noProof/>
          <w:rtl/>
        </w:rPr>
        <w:t>السابقة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Toc328081874 \h</w:instrText>
      </w:r>
      <w:r>
        <w:rPr>
          <w:noProof/>
          <w:rtl/>
        </w:rPr>
        <w:instrText xml:space="preserve"> </w:instrText>
      </w:r>
      <w:r w:rsidR="00FB5A25">
        <w:rPr>
          <w:noProof/>
        </w:rPr>
      </w:r>
      <w:r w:rsidR="00FB5A25">
        <w:rPr>
          <w:noProof/>
        </w:rPr>
        <w:fldChar w:fldCharType="separate"/>
      </w:r>
      <w:r>
        <w:rPr>
          <w:noProof/>
          <w:rtl/>
        </w:rPr>
        <w:t>2</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حدود</w:t>
      </w:r>
      <w:r>
        <w:rPr>
          <w:noProof/>
          <w:rtl/>
        </w:rPr>
        <w:t xml:space="preserve"> </w:t>
      </w:r>
      <w:r>
        <w:rPr>
          <w:rFonts w:hint="eastAsia"/>
          <w:noProof/>
          <w:rtl/>
        </w:rPr>
        <w:t>الدراسة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Toc328081875 \h</w:instrText>
      </w:r>
      <w:r>
        <w:rPr>
          <w:noProof/>
          <w:rtl/>
        </w:rPr>
        <w:instrText xml:space="preserve"> </w:instrText>
      </w:r>
      <w:r w:rsidR="00FB5A25">
        <w:rPr>
          <w:noProof/>
        </w:rPr>
      </w:r>
      <w:r w:rsidR="00FB5A25">
        <w:rPr>
          <w:noProof/>
        </w:rPr>
        <w:fldChar w:fldCharType="separate"/>
      </w:r>
      <w:r>
        <w:rPr>
          <w:noProof/>
          <w:rtl/>
        </w:rPr>
        <w:t>3</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منهج</w:t>
      </w:r>
      <w:r>
        <w:rPr>
          <w:noProof/>
          <w:rtl/>
        </w:rPr>
        <w:t xml:space="preserve"> </w:t>
      </w:r>
      <w:r>
        <w:rPr>
          <w:rFonts w:hint="eastAsia"/>
          <w:noProof/>
          <w:rtl/>
        </w:rPr>
        <w:t>البحث</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Toc328081876 \h</w:instrText>
      </w:r>
      <w:r>
        <w:rPr>
          <w:noProof/>
          <w:rtl/>
        </w:rPr>
        <w:instrText xml:space="preserve"> </w:instrText>
      </w:r>
      <w:r w:rsidR="00FB5A25">
        <w:rPr>
          <w:noProof/>
        </w:rPr>
      </w:r>
      <w:r w:rsidR="00FB5A25">
        <w:rPr>
          <w:noProof/>
        </w:rPr>
        <w:fldChar w:fldCharType="separate"/>
      </w:r>
      <w:r>
        <w:rPr>
          <w:noProof/>
          <w:rtl/>
        </w:rPr>
        <w:t>3</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الفصل</w:t>
      </w:r>
      <w:r w:rsidRPr="002E229B">
        <w:rPr>
          <w:noProof/>
          <w:rtl/>
          <w:lang w:val="fr-FR"/>
        </w:rPr>
        <w:t xml:space="preserve"> </w:t>
      </w:r>
      <w:r w:rsidRPr="002E229B">
        <w:rPr>
          <w:rFonts w:hint="eastAsia"/>
          <w:noProof/>
          <w:rtl/>
          <w:lang w:val="fr-FR"/>
        </w:rPr>
        <w:t>التمهيدي</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Toc328081877 \h</w:instrText>
      </w:r>
      <w:r>
        <w:rPr>
          <w:noProof/>
          <w:rtl/>
        </w:rPr>
        <w:instrText xml:space="preserve"> </w:instrText>
      </w:r>
      <w:r w:rsidR="00FB5A25">
        <w:rPr>
          <w:noProof/>
        </w:rPr>
      </w:r>
      <w:r w:rsidR="00FB5A25">
        <w:rPr>
          <w:noProof/>
        </w:rPr>
        <w:fldChar w:fldCharType="separate"/>
      </w:r>
      <w:r>
        <w:rPr>
          <w:noProof/>
          <w:rtl/>
        </w:rPr>
        <w:t>4</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sidRPr="002E229B">
        <w:rPr>
          <w:rFonts w:hint="eastAsia"/>
          <w:noProof/>
          <w:rtl/>
          <w:lang w:val="fr-FR"/>
        </w:rPr>
        <w:t>تعريف</w:t>
      </w:r>
      <w:r w:rsidRPr="002E229B">
        <w:rPr>
          <w:noProof/>
          <w:rtl/>
          <w:lang w:val="fr-FR"/>
        </w:rPr>
        <w:t xml:space="preserve"> </w:t>
      </w:r>
      <w:r w:rsidRPr="002E229B">
        <w:rPr>
          <w:rFonts w:hint="eastAsia"/>
          <w:noProof/>
          <w:rtl/>
          <w:lang w:val="fr-FR"/>
        </w:rPr>
        <w:t>المواقيت</w:t>
      </w:r>
      <w:r w:rsidRPr="002E229B">
        <w:rPr>
          <w:noProof/>
          <w:rtl/>
          <w:lang w:val="fr-FR"/>
        </w:rPr>
        <w:t xml:space="preserve"> </w:t>
      </w:r>
      <w:r w:rsidRPr="002E229B">
        <w:rPr>
          <w:rFonts w:hint="eastAsia"/>
          <w:noProof/>
          <w:rtl/>
          <w:lang w:val="fr-FR"/>
        </w:rPr>
        <w:t>المكانية</w:t>
      </w:r>
      <w:r w:rsidRPr="002E229B">
        <w:rPr>
          <w:noProof/>
          <w:rtl/>
          <w:lang w:val="fr-FR"/>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Toc328081878 \h</w:instrText>
      </w:r>
      <w:r>
        <w:rPr>
          <w:noProof/>
          <w:rtl/>
        </w:rPr>
        <w:instrText xml:space="preserve"> </w:instrText>
      </w:r>
      <w:r w:rsidR="00FB5A25">
        <w:rPr>
          <w:noProof/>
        </w:rPr>
      </w:r>
      <w:r w:rsidR="00FB5A25">
        <w:rPr>
          <w:noProof/>
        </w:rPr>
        <w:fldChar w:fldCharType="separate"/>
      </w:r>
      <w:r>
        <w:rPr>
          <w:noProof/>
          <w:rtl/>
        </w:rPr>
        <w:t>4</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الباب</w:t>
      </w:r>
      <w:r>
        <w:rPr>
          <w:noProof/>
          <w:rtl/>
        </w:rPr>
        <w:t xml:space="preserve"> </w:t>
      </w:r>
      <w:r>
        <w:rPr>
          <w:rFonts w:hint="eastAsia"/>
          <w:noProof/>
          <w:rtl/>
        </w:rPr>
        <w:t>الأول</w:t>
      </w:r>
      <w:r>
        <w:rPr>
          <w:noProof/>
          <w:rtl/>
        </w:rPr>
        <w:t xml:space="preserve">: </w:t>
      </w:r>
      <w:r>
        <w:rPr>
          <w:rFonts w:hint="eastAsia"/>
          <w:noProof/>
          <w:rtl/>
        </w:rPr>
        <w:t>المواقيت</w:t>
      </w:r>
      <w:r>
        <w:rPr>
          <w:noProof/>
          <w:rtl/>
        </w:rPr>
        <w:t xml:space="preserve"> </w:t>
      </w:r>
      <w:r>
        <w:rPr>
          <w:rFonts w:hint="eastAsia"/>
          <w:noProof/>
          <w:rtl/>
        </w:rPr>
        <w:t>المكانية</w:t>
      </w:r>
      <w:r>
        <w:rPr>
          <w:noProof/>
          <w:rtl/>
        </w:rPr>
        <w:t xml:space="preserve"> </w:t>
      </w:r>
      <w:r>
        <w:rPr>
          <w:rFonts w:hint="eastAsia"/>
          <w:noProof/>
          <w:rtl/>
        </w:rPr>
        <w:t>وبيان</w:t>
      </w:r>
      <w:r>
        <w:rPr>
          <w:noProof/>
          <w:rtl/>
        </w:rPr>
        <w:t xml:space="preserve"> </w:t>
      </w:r>
      <w:r>
        <w:rPr>
          <w:rFonts w:hint="eastAsia"/>
          <w:noProof/>
          <w:rtl/>
        </w:rPr>
        <w:t>أحكامها</w:t>
      </w:r>
      <w:r>
        <w:rPr>
          <w:noProof/>
          <w:rtl/>
        </w:rPr>
        <w:t xml:space="preserve"> </w:t>
      </w:r>
      <w:r>
        <w:rPr>
          <w:rFonts w:hint="eastAsia"/>
          <w:noProof/>
          <w:rtl/>
        </w:rPr>
        <w:t>في</w:t>
      </w:r>
      <w:r>
        <w:rPr>
          <w:noProof/>
          <w:rtl/>
        </w:rPr>
        <w:t xml:space="preserve"> </w:t>
      </w:r>
      <w:r>
        <w:rPr>
          <w:rFonts w:hint="eastAsia"/>
          <w:noProof/>
          <w:rtl/>
        </w:rPr>
        <w:t>فقه</w:t>
      </w:r>
      <w:r>
        <w:rPr>
          <w:noProof/>
          <w:rtl/>
        </w:rPr>
        <w:t xml:space="preserve"> </w:t>
      </w:r>
      <w:r>
        <w:rPr>
          <w:rFonts w:hint="eastAsia"/>
          <w:noProof/>
          <w:rtl/>
        </w:rPr>
        <w:t>الطهارة</w:t>
      </w:r>
      <w:r>
        <w:rPr>
          <w:noProof/>
          <w:rtl/>
        </w:rPr>
        <w:t xml:space="preserve"> .</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Toc328081879 \h</w:instrText>
      </w:r>
      <w:r>
        <w:rPr>
          <w:noProof/>
          <w:rtl/>
        </w:rPr>
        <w:instrText xml:space="preserve"> </w:instrText>
      </w:r>
      <w:r w:rsidR="00FB5A25">
        <w:rPr>
          <w:noProof/>
        </w:rPr>
      </w:r>
      <w:r w:rsidR="00FB5A25">
        <w:rPr>
          <w:noProof/>
        </w:rPr>
        <w:fldChar w:fldCharType="separate"/>
      </w:r>
      <w:r>
        <w:rPr>
          <w:noProof/>
          <w:rtl/>
        </w:rPr>
        <w:t>6</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تمهيد</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Toc328081880 \h</w:instrText>
      </w:r>
      <w:r>
        <w:rPr>
          <w:noProof/>
          <w:rtl/>
        </w:rPr>
        <w:instrText xml:space="preserve"> </w:instrText>
      </w:r>
      <w:r w:rsidR="00FB5A25">
        <w:rPr>
          <w:noProof/>
        </w:rPr>
      </w:r>
      <w:r w:rsidR="00FB5A25">
        <w:rPr>
          <w:noProof/>
        </w:rPr>
        <w:fldChar w:fldCharType="separate"/>
      </w:r>
      <w:r>
        <w:rPr>
          <w:noProof/>
          <w:rtl/>
        </w:rPr>
        <w:t>7</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تعريف</w:t>
      </w:r>
      <w:r>
        <w:rPr>
          <w:noProof/>
          <w:rtl/>
        </w:rPr>
        <w:t xml:space="preserve"> </w:t>
      </w:r>
      <w:r>
        <w:rPr>
          <w:rFonts w:hint="eastAsia"/>
          <w:noProof/>
          <w:rtl/>
        </w:rPr>
        <w:t>الطهارة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Toc328081881 \h</w:instrText>
      </w:r>
      <w:r>
        <w:rPr>
          <w:noProof/>
          <w:rtl/>
        </w:rPr>
        <w:instrText xml:space="preserve"> </w:instrText>
      </w:r>
      <w:r w:rsidR="00FB5A25">
        <w:rPr>
          <w:noProof/>
        </w:rPr>
      </w:r>
      <w:r w:rsidR="00FB5A25">
        <w:rPr>
          <w:noProof/>
        </w:rPr>
        <w:fldChar w:fldCharType="separate"/>
      </w:r>
      <w:r>
        <w:rPr>
          <w:noProof/>
          <w:rtl/>
        </w:rPr>
        <w:t>7</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الفصل</w:t>
      </w:r>
      <w:r>
        <w:rPr>
          <w:noProof/>
          <w:rtl/>
        </w:rPr>
        <w:t xml:space="preserve"> </w:t>
      </w:r>
      <w:r>
        <w:rPr>
          <w:rFonts w:hint="eastAsia"/>
          <w:noProof/>
          <w:rtl/>
        </w:rPr>
        <w:t>الأول</w:t>
      </w:r>
      <w:r>
        <w:rPr>
          <w:noProof/>
          <w:rtl/>
        </w:rPr>
        <w:t xml:space="preserve"> : </w:t>
      </w:r>
      <w:r>
        <w:rPr>
          <w:rFonts w:hint="eastAsia"/>
          <w:noProof/>
          <w:rtl/>
        </w:rPr>
        <w:t>أنواع</w:t>
      </w:r>
      <w:r>
        <w:rPr>
          <w:noProof/>
          <w:rtl/>
        </w:rPr>
        <w:t xml:space="preserve"> </w:t>
      </w:r>
      <w:r>
        <w:rPr>
          <w:rFonts w:hint="eastAsia"/>
          <w:noProof/>
          <w:rtl/>
        </w:rPr>
        <w:t>المياه</w:t>
      </w:r>
      <w:r>
        <w:rPr>
          <w:noProof/>
          <w:rtl/>
        </w:rPr>
        <w:t xml:space="preserve"> </w:t>
      </w:r>
      <w:r>
        <w:rPr>
          <w:rFonts w:hint="eastAsia"/>
          <w:noProof/>
          <w:rtl/>
        </w:rPr>
        <w:t>وأحكامها</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Toc328081882 \h</w:instrText>
      </w:r>
      <w:r>
        <w:rPr>
          <w:noProof/>
          <w:rtl/>
        </w:rPr>
        <w:instrText xml:space="preserve"> </w:instrText>
      </w:r>
      <w:r w:rsidR="00FB5A25">
        <w:rPr>
          <w:noProof/>
        </w:rPr>
      </w:r>
      <w:r w:rsidR="00FB5A25">
        <w:rPr>
          <w:noProof/>
        </w:rPr>
        <w:fldChar w:fldCharType="separate"/>
      </w:r>
      <w:r>
        <w:rPr>
          <w:noProof/>
          <w:rtl/>
        </w:rPr>
        <w:t>9</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تمهيد</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Toc328081883 \h</w:instrText>
      </w:r>
      <w:r>
        <w:rPr>
          <w:noProof/>
          <w:rtl/>
        </w:rPr>
        <w:instrText xml:space="preserve"> </w:instrText>
      </w:r>
      <w:r w:rsidR="00FB5A25">
        <w:rPr>
          <w:noProof/>
        </w:rPr>
      </w:r>
      <w:r w:rsidR="00FB5A25">
        <w:rPr>
          <w:noProof/>
        </w:rPr>
        <w:fldChar w:fldCharType="separate"/>
      </w:r>
      <w:r>
        <w:rPr>
          <w:noProof/>
          <w:rtl/>
        </w:rPr>
        <w:t>9</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المبحث</w:t>
      </w:r>
      <w:r>
        <w:rPr>
          <w:noProof/>
          <w:rtl/>
        </w:rPr>
        <w:t xml:space="preserve"> </w:t>
      </w:r>
      <w:r>
        <w:rPr>
          <w:rFonts w:hint="eastAsia"/>
          <w:noProof/>
          <w:rtl/>
        </w:rPr>
        <w:t>الأول</w:t>
      </w:r>
      <w:r>
        <w:rPr>
          <w:noProof/>
          <w:rtl/>
        </w:rPr>
        <w:t xml:space="preserve">: </w:t>
      </w:r>
      <w:r>
        <w:rPr>
          <w:rFonts w:hint="eastAsia"/>
          <w:noProof/>
          <w:rtl/>
        </w:rPr>
        <w:t>الماء</w:t>
      </w:r>
      <w:r>
        <w:rPr>
          <w:noProof/>
          <w:rtl/>
        </w:rPr>
        <w:t xml:space="preserve"> </w:t>
      </w:r>
      <w:r>
        <w:rPr>
          <w:rFonts w:hint="eastAsia"/>
          <w:noProof/>
          <w:rtl/>
        </w:rPr>
        <w:t>الجاري</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Toc328081884 \h</w:instrText>
      </w:r>
      <w:r>
        <w:rPr>
          <w:noProof/>
          <w:rtl/>
        </w:rPr>
        <w:instrText xml:space="preserve"> </w:instrText>
      </w:r>
      <w:r w:rsidR="00FB5A25">
        <w:rPr>
          <w:noProof/>
        </w:rPr>
      </w:r>
      <w:r w:rsidR="00FB5A25">
        <w:rPr>
          <w:noProof/>
        </w:rPr>
        <w:fldChar w:fldCharType="separate"/>
      </w:r>
      <w:r>
        <w:rPr>
          <w:noProof/>
          <w:rtl/>
        </w:rPr>
        <w:t>11</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تعريف</w:t>
      </w:r>
      <w:r>
        <w:rPr>
          <w:noProof/>
          <w:rtl/>
        </w:rPr>
        <w:t xml:space="preserve"> </w:t>
      </w:r>
      <w:r>
        <w:rPr>
          <w:rFonts w:hint="eastAsia"/>
          <w:noProof/>
          <w:rtl/>
        </w:rPr>
        <w:t>المياه</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Toc328081885 \h</w:instrText>
      </w:r>
      <w:r>
        <w:rPr>
          <w:noProof/>
          <w:rtl/>
        </w:rPr>
        <w:instrText xml:space="preserve"> </w:instrText>
      </w:r>
      <w:r w:rsidR="00FB5A25">
        <w:rPr>
          <w:noProof/>
        </w:rPr>
      </w:r>
      <w:r w:rsidR="00FB5A25">
        <w:rPr>
          <w:noProof/>
        </w:rPr>
        <w:fldChar w:fldCharType="separate"/>
      </w:r>
      <w:r>
        <w:rPr>
          <w:noProof/>
          <w:rtl/>
        </w:rPr>
        <w:t>11</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حد</w:t>
      </w:r>
      <w:r>
        <w:rPr>
          <w:noProof/>
          <w:rtl/>
        </w:rPr>
        <w:t xml:space="preserve"> </w:t>
      </w:r>
      <w:r>
        <w:rPr>
          <w:rFonts w:hint="eastAsia"/>
          <w:noProof/>
          <w:rtl/>
        </w:rPr>
        <w:t>جريان</w:t>
      </w:r>
      <w:r>
        <w:rPr>
          <w:noProof/>
          <w:rtl/>
        </w:rPr>
        <w:t xml:space="preserve"> </w:t>
      </w:r>
      <w:r>
        <w:rPr>
          <w:rFonts w:hint="eastAsia"/>
          <w:noProof/>
          <w:rtl/>
        </w:rPr>
        <w:t>المياه</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Toc328081886 \h</w:instrText>
      </w:r>
      <w:r>
        <w:rPr>
          <w:noProof/>
          <w:rtl/>
        </w:rPr>
        <w:instrText xml:space="preserve"> </w:instrText>
      </w:r>
      <w:r w:rsidR="00FB5A25">
        <w:rPr>
          <w:noProof/>
        </w:rPr>
      </w:r>
      <w:r w:rsidR="00FB5A25">
        <w:rPr>
          <w:noProof/>
        </w:rPr>
        <w:fldChar w:fldCharType="separate"/>
      </w:r>
      <w:r>
        <w:rPr>
          <w:noProof/>
          <w:rtl/>
        </w:rPr>
        <w:t>11</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أحوال</w:t>
      </w:r>
      <w:r>
        <w:rPr>
          <w:noProof/>
          <w:rtl/>
        </w:rPr>
        <w:t xml:space="preserve"> </w:t>
      </w:r>
      <w:r>
        <w:rPr>
          <w:rFonts w:hint="eastAsia"/>
          <w:noProof/>
          <w:rtl/>
        </w:rPr>
        <w:t>مكان</w:t>
      </w:r>
      <w:r>
        <w:rPr>
          <w:noProof/>
          <w:rtl/>
        </w:rPr>
        <w:t xml:space="preserve"> </w:t>
      </w:r>
      <w:r>
        <w:rPr>
          <w:rFonts w:hint="eastAsia"/>
          <w:noProof/>
          <w:rtl/>
        </w:rPr>
        <w:t>المياه</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Toc328081887 \h</w:instrText>
      </w:r>
      <w:r>
        <w:rPr>
          <w:noProof/>
          <w:rtl/>
        </w:rPr>
        <w:instrText xml:space="preserve"> </w:instrText>
      </w:r>
      <w:r w:rsidR="00FB5A25">
        <w:rPr>
          <w:noProof/>
        </w:rPr>
      </w:r>
      <w:r w:rsidR="00FB5A25">
        <w:rPr>
          <w:noProof/>
        </w:rPr>
        <w:fldChar w:fldCharType="separate"/>
      </w:r>
      <w:r>
        <w:rPr>
          <w:noProof/>
          <w:rtl/>
        </w:rPr>
        <w:t>12</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حكم</w:t>
      </w:r>
      <w:r>
        <w:rPr>
          <w:noProof/>
          <w:rtl/>
        </w:rPr>
        <w:t xml:space="preserve"> </w:t>
      </w:r>
      <w:r>
        <w:rPr>
          <w:rFonts w:hint="eastAsia"/>
          <w:noProof/>
          <w:rtl/>
        </w:rPr>
        <w:t>الماء</w:t>
      </w:r>
      <w:r>
        <w:rPr>
          <w:noProof/>
          <w:rtl/>
        </w:rPr>
        <w:t xml:space="preserve"> </w:t>
      </w:r>
      <w:r>
        <w:rPr>
          <w:rFonts w:hint="eastAsia"/>
          <w:noProof/>
          <w:rtl/>
        </w:rPr>
        <w:t>إذا</w:t>
      </w:r>
      <w:r>
        <w:rPr>
          <w:noProof/>
          <w:rtl/>
        </w:rPr>
        <w:t xml:space="preserve"> </w:t>
      </w:r>
      <w:r>
        <w:rPr>
          <w:rFonts w:hint="eastAsia"/>
          <w:noProof/>
          <w:rtl/>
        </w:rPr>
        <w:t>لاقته</w:t>
      </w:r>
      <w:r>
        <w:rPr>
          <w:noProof/>
          <w:rtl/>
        </w:rPr>
        <w:t xml:space="preserve"> </w:t>
      </w:r>
      <w:r>
        <w:rPr>
          <w:rFonts w:hint="eastAsia"/>
          <w:noProof/>
          <w:rtl/>
        </w:rPr>
        <w:t>النجاسة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Toc328081888 \h</w:instrText>
      </w:r>
      <w:r>
        <w:rPr>
          <w:noProof/>
          <w:rtl/>
        </w:rPr>
        <w:instrText xml:space="preserve"> </w:instrText>
      </w:r>
      <w:r w:rsidR="00FB5A25">
        <w:rPr>
          <w:noProof/>
        </w:rPr>
      </w:r>
      <w:r w:rsidR="00FB5A25">
        <w:rPr>
          <w:noProof/>
        </w:rPr>
        <w:fldChar w:fldCharType="separate"/>
      </w:r>
      <w:r>
        <w:rPr>
          <w:noProof/>
          <w:rtl/>
        </w:rPr>
        <w:t>13</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مسألة</w:t>
      </w:r>
      <w:r>
        <w:rPr>
          <w:noProof/>
          <w:rtl/>
        </w:rPr>
        <w:t xml:space="preserve"> </w:t>
      </w:r>
      <w:r>
        <w:rPr>
          <w:rFonts w:hint="eastAsia"/>
          <w:noProof/>
          <w:rtl/>
        </w:rPr>
        <w:t>تحول</w:t>
      </w:r>
      <w:r>
        <w:rPr>
          <w:noProof/>
          <w:rtl/>
        </w:rPr>
        <w:t xml:space="preserve"> </w:t>
      </w:r>
      <w:r>
        <w:rPr>
          <w:rFonts w:hint="eastAsia"/>
          <w:noProof/>
          <w:rtl/>
        </w:rPr>
        <w:t>الماء</w:t>
      </w:r>
      <w:r>
        <w:rPr>
          <w:noProof/>
          <w:rtl/>
        </w:rPr>
        <w:t xml:space="preserve"> </w:t>
      </w:r>
      <w:r>
        <w:rPr>
          <w:rFonts w:hint="eastAsia"/>
          <w:noProof/>
          <w:rtl/>
        </w:rPr>
        <w:t>الراكد</w:t>
      </w:r>
      <w:r>
        <w:rPr>
          <w:noProof/>
          <w:rtl/>
        </w:rPr>
        <w:t xml:space="preserve"> </w:t>
      </w:r>
      <w:r>
        <w:rPr>
          <w:rFonts w:hint="eastAsia"/>
          <w:noProof/>
          <w:rtl/>
        </w:rPr>
        <w:t>إلى</w:t>
      </w:r>
      <w:r>
        <w:rPr>
          <w:noProof/>
          <w:rtl/>
        </w:rPr>
        <w:t xml:space="preserve"> </w:t>
      </w:r>
      <w:r>
        <w:rPr>
          <w:rFonts w:hint="eastAsia"/>
          <w:noProof/>
          <w:rtl/>
        </w:rPr>
        <w:t>الماء</w:t>
      </w:r>
      <w:r>
        <w:rPr>
          <w:noProof/>
          <w:rtl/>
        </w:rPr>
        <w:t xml:space="preserve"> </w:t>
      </w:r>
      <w:r>
        <w:rPr>
          <w:rFonts w:hint="eastAsia"/>
          <w:noProof/>
          <w:rtl/>
        </w:rPr>
        <w:t>الجاري</w:t>
      </w:r>
      <w:r w:rsidRPr="002E229B">
        <w:rPr>
          <w:noProof/>
          <w:vertAlign w:val="superscript"/>
          <w:rtl/>
        </w:rPr>
        <w:t xml:space="preserve"> </w:t>
      </w:r>
      <w:r>
        <w:rPr>
          <w:rFonts w:hint="eastAsia"/>
          <w:noProof/>
          <w:rtl/>
        </w:rPr>
        <w:t>والتطهر</w:t>
      </w:r>
      <w:r>
        <w:rPr>
          <w:noProof/>
          <w:rtl/>
        </w:rPr>
        <w:t xml:space="preserve"> </w:t>
      </w:r>
      <w:r>
        <w:rPr>
          <w:rFonts w:hint="eastAsia"/>
          <w:noProof/>
          <w:rtl/>
        </w:rPr>
        <w:t>به</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Toc328081889 \h</w:instrText>
      </w:r>
      <w:r>
        <w:rPr>
          <w:noProof/>
          <w:rtl/>
        </w:rPr>
        <w:instrText xml:space="preserve"> </w:instrText>
      </w:r>
      <w:r w:rsidR="00FB5A25">
        <w:rPr>
          <w:noProof/>
        </w:rPr>
      </w:r>
      <w:r w:rsidR="00FB5A25">
        <w:rPr>
          <w:noProof/>
        </w:rPr>
        <w:fldChar w:fldCharType="separate"/>
      </w:r>
      <w:r>
        <w:rPr>
          <w:noProof/>
          <w:rtl/>
        </w:rPr>
        <w:t>14</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المبحث</w:t>
      </w:r>
      <w:r>
        <w:rPr>
          <w:noProof/>
          <w:rtl/>
        </w:rPr>
        <w:t xml:space="preserve"> </w:t>
      </w:r>
      <w:r>
        <w:rPr>
          <w:rFonts w:hint="eastAsia"/>
          <w:noProof/>
          <w:rtl/>
        </w:rPr>
        <w:t>الثاني</w:t>
      </w:r>
      <w:r>
        <w:rPr>
          <w:noProof/>
          <w:rtl/>
        </w:rPr>
        <w:t xml:space="preserve">: </w:t>
      </w:r>
      <w:r>
        <w:rPr>
          <w:rFonts w:hint="eastAsia"/>
          <w:noProof/>
          <w:rtl/>
        </w:rPr>
        <w:t>الماء</w:t>
      </w:r>
      <w:r>
        <w:rPr>
          <w:noProof/>
          <w:rtl/>
        </w:rPr>
        <w:t xml:space="preserve"> </w:t>
      </w:r>
      <w:r>
        <w:rPr>
          <w:rFonts w:hint="eastAsia"/>
          <w:noProof/>
          <w:rtl/>
        </w:rPr>
        <w:t>الواقف</w:t>
      </w:r>
      <w:r>
        <w:rPr>
          <w:noProof/>
          <w:rtl/>
        </w:rPr>
        <w:t xml:space="preserve"> :</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Toc328081890 \h</w:instrText>
      </w:r>
      <w:r>
        <w:rPr>
          <w:noProof/>
          <w:rtl/>
        </w:rPr>
        <w:instrText xml:space="preserve"> </w:instrText>
      </w:r>
      <w:r w:rsidR="00FB5A25">
        <w:rPr>
          <w:noProof/>
        </w:rPr>
      </w:r>
      <w:r w:rsidR="00FB5A25">
        <w:rPr>
          <w:noProof/>
        </w:rPr>
        <w:fldChar w:fldCharType="separate"/>
      </w:r>
      <w:r>
        <w:rPr>
          <w:noProof/>
          <w:rtl/>
        </w:rPr>
        <w:t>16</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lastRenderedPageBreak/>
        <w:t>تعريف</w:t>
      </w:r>
      <w:r>
        <w:rPr>
          <w:noProof/>
          <w:rtl/>
        </w:rPr>
        <w:t xml:space="preserve"> </w:t>
      </w:r>
      <w:r>
        <w:rPr>
          <w:rFonts w:hint="eastAsia"/>
          <w:noProof/>
          <w:rtl/>
        </w:rPr>
        <w:t>الآبار</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Toc328081891 \h</w:instrText>
      </w:r>
      <w:r>
        <w:rPr>
          <w:noProof/>
          <w:rtl/>
        </w:rPr>
        <w:instrText xml:space="preserve"> </w:instrText>
      </w:r>
      <w:r w:rsidR="00FB5A25">
        <w:rPr>
          <w:noProof/>
        </w:rPr>
      </w:r>
      <w:r w:rsidR="00FB5A25">
        <w:rPr>
          <w:noProof/>
        </w:rPr>
        <w:fldChar w:fldCharType="separate"/>
      </w:r>
      <w:r>
        <w:rPr>
          <w:noProof/>
          <w:rtl/>
        </w:rPr>
        <w:t>16</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أحكام</w:t>
      </w:r>
      <w:r>
        <w:rPr>
          <w:noProof/>
          <w:rtl/>
        </w:rPr>
        <w:t xml:space="preserve"> </w:t>
      </w:r>
      <w:r>
        <w:rPr>
          <w:rFonts w:hint="eastAsia"/>
          <w:noProof/>
          <w:rtl/>
        </w:rPr>
        <w:t>التطهر</w:t>
      </w:r>
      <w:r>
        <w:rPr>
          <w:noProof/>
          <w:rtl/>
        </w:rPr>
        <w:t xml:space="preserve"> </w:t>
      </w:r>
      <w:r>
        <w:rPr>
          <w:rFonts w:hint="eastAsia"/>
          <w:noProof/>
          <w:rtl/>
        </w:rPr>
        <w:t>بالماء</w:t>
      </w:r>
      <w:r>
        <w:rPr>
          <w:noProof/>
          <w:rtl/>
        </w:rPr>
        <w:t xml:space="preserve"> </w:t>
      </w:r>
      <w:r>
        <w:rPr>
          <w:rFonts w:hint="eastAsia"/>
          <w:noProof/>
          <w:rtl/>
        </w:rPr>
        <w:t>الواقف</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Toc328081892 \h</w:instrText>
      </w:r>
      <w:r>
        <w:rPr>
          <w:noProof/>
          <w:rtl/>
        </w:rPr>
        <w:instrText xml:space="preserve"> </w:instrText>
      </w:r>
      <w:r w:rsidR="00FB5A25">
        <w:rPr>
          <w:noProof/>
        </w:rPr>
      </w:r>
      <w:r w:rsidR="00FB5A25">
        <w:rPr>
          <w:noProof/>
        </w:rPr>
        <w:fldChar w:fldCharType="separate"/>
      </w:r>
      <w:r>
        <w:rPr>
          <w:noProof/>
          <w:rtl/>
        </w:rPr>
        <w:t>17</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المبحث</w:t>
      </w:r>
      <w:r>
        <w:rPr>
          <w:noProof/>
          <w:rtl/>
        </w:rPr>
        <w:t xml:space="preserve"> </w:t>
      </w:r>
      <w:r>
        <w:rPr>
          <w:rFonts w:hint="eastAsia"/>
          <w:noProof/>
          <w:rtl/>
        </w:rPr>
        <w:t>الثالث</w:t>
      </w:r>
      <w:r>
        <w:rPr>
          <w:noProof/>
          <w:rtl/>
        </w:rPr>
        <w:t xml:space="preserve"> : </w:t>
      </w:r>
      <w:r>
        <w:rPr>
          <w:rFonts w:hint="eastAsia"/>
          <w:noProof/>
          <w:rtl/>
        </w:rPr>
        <w:t>احكام</w:t>
      </w:r>
      <w:r>
        <w:rPr>
          <w:noProof/>
          <w:rtl/>
        </w:rPr>
        <w:t xml:space="preserve"> </w:t>
      </w:r>
      <w:r>
        <w:rPr>
          <w:rFonts w:hint="eastAsia"/>
          <w:noProof/>
          <w:rtl/>
        </w:rPr>
        <w:t>التطهر</w:t>
      </w:r>
      <w:r>
        <w:rPr>
          <w:noProof/>
          <w:rtl/>
        </w:rPr>
        <w:t xml:space="preserve"> </w:t>
      </w:r>
      <w:r>
        <w:rPr>
          <w:rFonts w:hint="eastAsia"/>
          <w:noProof/>
          <w:rtl/>
        </w:rPr>
        <w:t>بالماء</w:t>
      </w:r>
      <w:r>
        <w:rPr>
          <w:noProof/>
          <w:rtl/>
        </w:rPr>
        <w:t xml:space="preserve"> </w:t>
      </w:r>
      <w:r>
        <w:rPr>
          <w:rFonts w:hint="eastAsia"/>
          <w:noProof/>
          <w:rtl/>
        </w:rPr>
        <w:t>الدائم</w:t>
      </w:r>
      <w:r>
        <w:rPr>
          <w:noProof/>
          <w:rtl/>
        </w:rPr>
        <w:t xml:space="preserve"> :</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Toc328081893 \h</w:instrText>
      </w:r>
      <w:r>
        <w:rPr>
          <w:noProof/>
          <w:rtl/>
        </w:rPr>
        <w:instrText xml:space="preserve"> </w:instrText>
      </w:r>
      <w:r w:rsidR="00FB5A25">
        <w:rPr>
          <w:noProof/>
        </w:rPr>
      </w:r>
      <w:r w:rsidR="00FB5A25">
        <w:rPr>
          <w:noProof/>
        </w:rPr>
        <w:fldChar w:fldCharType="separate"/>
      </w:r>
      <w:r>
        <w:rPr>
          <w:noProof/>
          <w:rtl/>
        </w:rPr>
        <w:t>31</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تعريف</w:t>
      </w:r>
      <w:r>
        <w:rPr>
          <w:noProof/>
          <w:rtl/>
        </w:rPr>
        <w:t xml:space="preserve"> </w:t>
      </w:r>
      <w:r>
        <w:rPr>
          <w:rFonts w:hint="eastAsia"/>
          <w:noProof/>
          <w:rtl/>
        </w:rPr>
        <w:t>الماء</w:t>
      </w:r>
      <w:r>
        <w:rPr>
          <w:noProof/>
          <w:rtl/>
        </w:rPr>
        <w:t xml:space="preserve"> </w:t>
      </w:r>
      <w:r>
        <w:rPr>
          <w:rFonts w:hint="eastAsia"/>
          <w:noProof/>
          <w:rtl/>
        </w:rPr>
        <w:t>الدائم</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Toc328081894 \h</w:instrText>
      </w:r>
      <w:r>
        <w:rPr>
          <w:noProof/>
          <w:rtl/>
        </w:rPr>
        <w:instrText xml:space="preserve"> </w:instrText>
      </w:r>
      <w:r w:rsidR="00FB5A25">
        <w:rPr>
          <w:noProof/>
        </w:rPr>
      </w:r>
      <w:r w:rsidR="00FB5A25">
        <w:rPr>
          <w:noProof/>
        </w:rPr>
        <w:fldChar w:fldCharType="separate"/>
      </w:r>
      <w:r>
        <w:rPr>
          <w:noProof/>
          <w:rtl/>
        </w:rPr>
        <w:t>31</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المبحث</w:t>
      </w:r>
      <w:r>
        <w:rPr>
          <w:noProof/>
          <w:rtl/>
        </w:rPr>
        <w:t xml:space="preserve"> </w:t>
      </w:r>
      <w:r>
        <w:rPr>
          <w:rFonts w:hint="eastAsia"/>
          <w:noProof/>
          <w:rtl/>
        </w:rPr>
        <w:t>الرابع</w:t>
      </w:r>
      <w:r>
        <w:rPr>
          <w:noProof/>
          <w:rtl/>
        </w:rPr>
        <w:t xml:space="preserve"> : </w:t>
      </w:r>
      <w:r>
        <w:rPr>
          <w:rFonts w:hint="eastAsia"/>
          <w:noProof/>
          <w:rtl/>
        </w:rPr>
        <w:t>احكام</w:t>
      </w:r>
      <w:r>
        <w:rPr>
          <w:noProof/>
          <w:rtl/>
        </w:rPr>
        <w:t xml:space="preserve"> </w:t>
      </w:r>
      <w:r>
        <w:rPr>
          <w:rFonts w:hint="eastAsia"/>
          <w:noProof/>
          <w:rtl/>
        </w:rPr>
        <w:t>التطهر</w:t>
      </w:r>
      <w:r>
        <w:rPr>
          <w:noProof/>
          <w:rtl/>
        </w:rPr>
        <w:t xml:space="preserve"> </w:t>
      </w:r>
      <w:r>
        <w:rPr>
          <w:rFonts w:hint="eastAsia"/>
          <w:noProof/>
          <w:rtl/>
        </w:rPr>
        <w:t>بماء</w:t>
      </w:r>
      <w:r>
        <w:rPr>
          <w:noProof/>
          <w:rtl/>
        </w:rPr>
        <w:t xml:space="preserve"> </w:t>
      </w:r>
      <w:r>
        <w:rPr>
          <w:rFonts w:hint="eastAsia"/>
          <w:noProof/>
          <w:rtl/>
        </w:rPr>
        <w:t>البحر</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Toc328081895 \h</w:instrText>
      </w:r>
      <w:r>
        <w:rPr>
          <w:noProof/>
          <w:rtl/>
        </w:rPr>
        <w:instrText xml:space="preserve"> </w:instrText>
      </w:r>
      <w:r w:rsidR="00FB5A25">
        <w:rPr>
          <w:noProof/>
        </w:rPr>
      </w:r>
      <w:r w:rsidR="00FB5A25">
        <w:rPr>
          <w:noProof/>
        </w:rPr>
        <w:fldChar w:fldCharType="separate"/>
      </w:r>
      <w:r>
        <w:rPr>
          <w:noProof/>
          <w:rtl/>
        </w:rPr>
        <w:t>35</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تعريف</w:t>
      </w:r>
      <w:r>
        <w:rPr>
          <w:noProof/>
          <w:rtl/>
        </w:rPr>
        <w:t xml:space="preserve"> </w:t>
      </w:r>
      <w:r>
        <w:rPr>
          <w:rFonts w:hint="eastAsia"/>
          <w:noProof/>
          <w:rtl/>
        </w:rPr>
        <w:t>البحر</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Toc328081896 \h</w:instrText>
      </w:r>
      <w:r>
        <w:rPr>
          <w:noProof/>
          <w:rtl/>
        </w:rPr>
        <w:instrText xml:space="preserve"> </w:instrText>
      </w:r>
      <w:r w:rsidR="00FB5A25">
        <w:rPr>
          <w:noProof/>
        </w:rPr>
      </w:r>
      <w:r w:rsidR="00FB5A25">
        <w:rPr>
          <w:noProof/>
        </w:rPr>
        <w:fldChar w:fldCharType="separate"/>
      </w:r>
      <w:r>
        <w:rPr>
          <w:noProof/>
          <w:rtl/>
        </w:rPr>
        <w:t>35</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الفصل</w:t>
      </w:r>
      <w:r>
        <w:rPr>
          <w:noProof/>
          <w:rtl/>
        </w:rPr>
        <w:t xml:space="preserve"> </w:t>
      </w:r>
      <w:r>
        <w:rPr>
          <w:rFonts w:hint="eastAsia"/>
          <w:noProof/>
          <w:rtl/>
        </w:rPr>
        <w:t>الثاني</w:t>
      </w:r>
      <w:r>
        <w:rPr>
          <w:noProof/>
          <w:rtl/>
        </w:rPr>
        <w:t xml:space="preserve"> : </w:t>
      </w:r>
      <w:r>
        <w:rPr>
          <w:rFonts w:hint="eastAsia"/>
          <w:noProof/>
          <w:rtl/>
        </w:rPr>
        <w:t>أماكن</w:t>
      </w:r>
      <w:r>
        <w:rPr>
          <w:noProof/>
          <w:rtl/>
        </w:rPr>
        <w:t xml:space="preserve"> </w:t>
      </w:r>
      <w:r>
        <w:rPr>
          <w:rFonts w:hint="eastAsia"/>
          <w:noProof/>
          <w:rtl/>
        </w:rPr>
        <w:t>قضاء</w:t>
      </w:r>
      <w:r>
        <w:rPr>
          <w:noProof/>
          <w:rtl/>
        </w:rPr>
        <w:t xml:space="preserve"> </w:t>
      </w:r>
      <w:r>
        <w:rPr>
          <w:rFonts w:hint="eastAsia"/>
          <w:noProof/>
          <w:rtl/>
        </w:rPr>
        <w:t>الحاجة</w:t>
      </w:r>
      <w:r>
        <w:rPr>
          <w:noProof/>
          <w:rtl/>
        </w:rPr>
        <w:t xml:space="preserve"> </w:t>
      </w:r>
      <w:r>
        <w:rPr>
          <w:rFonts w:hint="eastAsia"/>
          <w:noProof/>
          <w:rtl/>
        </w:rPr>
        <w:t>وأحكامها</w:t>
      </w:r>
      <w:r>
        <w:rPr>
          <w:noProof/>
          <w:rtl/>
        </w:rPr>
        <w:t xml:space="preserve"> </w:t>
      </w:r>
      <w:r>
        <w:rPr>
          <w:rFonts w:hint="eastAsia"/>
          <w:noProof/>
          <w:rtl/>
        </w:rPr>
        <w:t>وفيه</w:t>
      </w:r>
      <w:r>
        <w:rPr>
          <w:noProof/>
          <w:rtl/>
        </w:rPr>
        <w:t xml:space="preserve"> </w:t>
      </w:r>
      <w:r>
        <w:rPr>
          <w:rFonts w:hint="eastAsia"/>
          <w:noProof/>
          <w:rtl/>
        </w:rPr>
        <w:t>ثلاث</w:t>
      </w:r>
      <w:r>
        <w:rPr>
          <w:noProof/>
          <w:rtl/>
        </w:rPr>
        <w:t xml:space="preserve"> </w:t>
      </w:r>
      <w:r>
        <w:rPr>
          <w:rFonts w:hint="eastAsia"/>
          <w:noProof/>
          <w:rtl/>
        </w:rPr>
        <w:t>مباحث</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Toc328081897 \h</w:instrText>
      </w:r>
      <w:r>
        <w:rPr>
          <w:noProof/>
          <w:rtl/>
        </w:rPr>
        <w:instrText xml:space="preserve"> </w:instrText>
      </w:r>
      <w:r w:rsidR="00FB5A25">
        <w:rPr>
          <w:noProof/>
        </w:rPr>
      </w:r>
      <w:r w:rsidR="00FB5A25">
        <w:rPr>
          <w:noProof/>
        </w:rPr>
        <w:fldChar w:fldCharType="separate"/>
      </w:r>
      <w:r>
        <w:rPr>
          <w:noProof/>
          <w:rtl/>
        </w:rPr>
        <w:t>37</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تمهيد</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Toc328081898 \h</w:instrText>
      </w:r>
      <w:r>
        <w:rPr>
          <w:noProof/>
          <w:rtl/>
        </w:rPr>
        <w:instrText xml:space="preserve"> </w:instrText>
      </w:r>
      <w:r w:rsidR="00FB5A25">
        <w:rPr>
          <w:noProof/>
        </w:rPr>
      </w:r>
      <w:r w:rsidR="00FB5A25">
        <w:rPr>
          <w:noProof/>
        </w:rPr>
        <w:fldChar w:fldCharType="separate"/>
      </w:r>
      <w:r>
        <w:rPr>
          <w:noProof/>
          <w:rtl/>
        </w:rPr>
        <w:t>37</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تعريف</w:t>
      </w:r>
      <w:r>
        <w:rPr>
          <w:noProof/>
          <w:rtl/>
        </w:rPr>
        <w:t xml:space="preserve"> </w:t>
      </w:r>
      <w:r>
        <w:rPr>
          <w:rFonts w:hint="eastAsia"/>
          <w:noProof/>
          <w:rtl/>
        </w:rPr>
        <w:t>القضاء</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Toc328081899 \h</w:instrText>
      </w:r>
      <w:r>
        <w:rPr>
          <w:noProof/>
          <w:rtl/>
        </w:rPr>
        <w:instrText xml:space="preserve"> </w:instrText>
      </w:r>
      <w:r w:rsidR="00FB5A25">
        <w:rPr>
          <w:noProof/>
        </w:rPr>
      </w:r>
      <w:r w:rsidR="00FB5A25">
        <w:rPr>
          <w:noProof/>
        </w:rPr>
        <w:fldChar w:fldCharType="separate"/>
      </w:r>
      <w:r>
        <w:rPr>
          <w:noProof/>
          <w:rtl/>
        </w:rPr>
        <w:t>37</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تعريف</w:t>
      </w:r>
      <w:r>
        <w:rPr>
          <w:noProof/>
          <w:rtl/>
        </w:rPr>
        <w:t xml:space="preserve"> </w:t>
      </w:r>
      <w:r>
        <w:rPr>
          <w:rFonts w:hint="eastAsia"/>
          <w:noProof/>
          <w:rtl/>
        </w:rPr>
        <w:t>الحاجة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Toc328081900 \h</w:instrText>
      </w:r>
      <w:r>
        <w:rPr>
          <w:noProof/>
          <w:rtl/>
        </w:rPr>
        <w:instrText xml:space="preserve"> </w:instrText>
      </w:r>
      <w:r w:rsidR="00FB5A25">
        <w:rPr>
          <w:noProof/>
        </w:rPr>
      </w:r>
      <w:r w:rsidR="00FB5A25">
        <w:rPr>
          <w:noProof/>
        </w:rPr>
        <w:fldChar w:fldCharType="separate"/>
      </w:r>
      <w:r>
        <w:rPr>
          <w:noProof/>
          <w:rtl/>
        </w:rPr>
        <w:t>38</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المبحث</w:t>
      </w:r>
      <w:r>
        <w:rPr>
          <w:noProof/>
          <w:rtl/>
        </w:rPr>
        <w:t xml:space="preserve"> </w:t>
      </w:r>
      <w:r>
        <w:rPr>
          <w:rFonts w:hint="eastAsia"/>
          <w:noProof/>
          <w:rtl/>
        </w:rPr>
        <w:t>الأول</w:t>
      </w:r>
      <w:r>
        <w:rPr>
          <w:noProof/>
          <w:rtl/>
        </w:rPr>
        <w:t>:</w:t>
      </w:r>
      <w:r>
        <w:rPr>
          <w:rFonts w:hint="eastAsia"/>
          <w:noProof/>
          <w:rtl/>
        </w:rPr>
        <w:t>الأماكن</w:t>
      </w:r>
      <w:r>
        <w:rPr>
          <w:noProof/>
          <w:rtl/>
        </w:rPr>
        <w:t xml:space="preserve"> </w:t>
      </w:r>
      <w:r>
        <w:rPr>
          <w:rFonts w:hint="eastAsia"/>
          <w:noProof/>
          <w:rtl/>
        </w:rPr>
        <w:t>التي</w:t>
      </w:r>
      <w:r>
        <w:rPr>
          <w:noProof/>
          <w:rtl/>
        </w:rPr>
        <w:t xml:space="preserve"> </w:t>
      </w:r>
      <w:r>
        <w:rPr>
          <w:rFonts w:hint="eastAsia"/>
          <w:noProof/>
          <w:rtl/>
        </w:rPr>
        <w:t>يجوز</w:t>
      </w:r>
      <w:r>
        <w:rPr>
          <w:noProof/>
          <w:rtl/>
        </w:rPr>
        <w:t xml:space="preserve"> </w:t>
      </w:r>
      <w:r>
        <w:rPr>
          <w:rFonts w:hint="eastAsia"/>
          <w:noProof/>
          <w:rtl/>
        </w:rPr>
        <w:t>قضاء</w:t>
      </w:r>
      <w:r>
        <w:rPr>
          <w:noProof/>
          <w:rtl/>
        </w:rPr>
        <w:t xml:space="preserve"> </w:t>
      </w:r>
      <w:r>
        <w:rPr>
          <w:rFonts w:hint="eastAsia"/>
          <w:noProof/>
          <w:rtl/>
        </w:rPr>
        <w:t>الحاجة</w:t>
      </w:r>
      <w:r>
        <w:rPr>
          <w:noProof/>
          <w:rtl/>
        </w:rPr>
        <w:t xml:space="preserve"> </w:t>
      </w:r>
      <w:r>
        <w:rPr>
          <w:rFonts w:hint="eastAsia"/>
          <w:noProof/>
          <w:rtl/>
        </w:rPr>
        <w:t>فيها</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Toc328081901 \h</w:instrText>
      </w:r>
      <w:r>
        <w:rPr>
          <w:noProof/>
          <w:rtl/>
        </w:rPr>
        <w:instrText xml:space="preserve"> </w:instrText>
      </w:r>
      <w:r w:rsidR="00FB5A25">
        <w:rPr>
          <w:noProof/>
        </w:rPr>
      </w:r>
      <w:r w:rsidR="00FB5A25">
        <w:rPr>
          <w:noProof/>
        </w:rPr>
        <w:fldChar w:fldCharType="separate"/>
      </w:r>
      <w:r>
        <w:rPr>
          <w:noProof/>
          <w:rtl/>
        </w:rPr>
        <w:t>40</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تمهيد</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Toc328081902 \h</w:instrText>
      </w:r>
      <w:r>
        <w:rPr>
          <w:noProof/>
          <w:rtl/>
        </w:rPr>
        <w:instrText xml:space="preserve"> </w:instrText>
      </w:r>
      <w:r w:rsidR="00FB5A25">
        <w:rPr>
          <w:noProof/>
        </w:rPr>
      </w:r>
      <w:r w:rsidR="00FB5A25">
        <w:rPr>
          <w:noProof/>
        </w:rPr>
        <w:fldChar w:fldCharType="separate"/>
      </w:r>
      <w:r>
        <w:rPr>
          <w:noProof/>
          <w:rtl/>
        </w:rPr>
        <w:t>40</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المبحث</w:t>
      </w:r>
      <w:r>
        <w:rPr>
          <w:noProof/>
          <w:rtl/>
        </w:rPr>
        <w:t xml:space="preserve"> </w:t>
      </w:r>
      <w:r>
        <w:rPr>
          <w:rFonts w:hint="eastAsia"/>
          <w:noProof/>
          <w:rtl/>
        </w:rPr>
        <w:t>الثاني</w:t>
      </w:r>
      <w:r>
        <w:rPr>
          <w:noProof/>
          <w:rtl/>
        </w:rPr>
        <w:t>:</w:t>
      </w:r>
      <w:r>
        <w:rPr>
          <w:rFonts w:hint="eastAsia"/>
          <w:noProof/>
          <w:rtl/>
        </w:rPr>
        <w:t>الأماكن</w:t>
      </w:r>
      <w:r>
        <w:rPr>
          <w:noProof/>
          <w:rtl/>
        </w:rPr>
        <w:t xml:space="preserve"> </w:t>
      </w:r>
      <w:r>
        <w:rPr>
          <w:rFonts w:hint="eastAsia"/>
          <w:noProof/>
          <w:rtl/>
        </w:rPr>
        <w:t>المنهي</w:t>
      </w:r>
      <w:r>
        <w:rPr>
          <w:noProof/>
          <w:rtl/>
        </w:rPr>
        <w:t xml:space="preserve"> </w:t>
      </w:r>
      <w:r>
        <w:rPr>
          <w:rFonts w:hint="eastAsia"/>
          <w:noProof/>
          <w:rtl/>
        </w:rPr>
        <w:t>عن</w:t>
      </w:r>
      <w:r>
        <w:rPr>
          <w:noProof/>
          <w:rtl/>
        </w:rPr>
        <w:t xml:space="preserve"> </w:t>
      </w:r>
      <w:r>
        <w:rPr>
          <w:rFonts w:hint="eastAsia"/>
          <w:noProof/>
          <w:rtl/>
        </w:rPr>
        <w:t>قضاء</w:t>
      </w:r>
      <w:r>
        <w:rPr>
          <w:noProof/>
          <w:rtl/>
        </w:rPr>
        <w:t xml:space="preserve"> </w:t>
      </w:r>
      <w:r>
        <w:rPr>
          <w:rFonts w:hint="eastAsia"/>
          <w:noProof/>
          <w:rtl/>
        </w:rPr>
        <w:t>الحاجة</w:t>
      </w:r>
      <w:r>
        <w:rPr>
          <w:noProof/>
          <w:rtl/>
        </w:rPr>
        <w:t xml:space="preserve"> </w:t>
      </w:r>
      <w:r>
        <w:rPr>
          <w:rFonts w:hint="eastAsia"/>
          <w:noProof/>
          <w:rtl/>
        </w:rPr>
        <w:t>فيها</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Toc328081903 \h</w:instrText>
      </w:r>
      <w:r>
        <w:rPr>
          <w:noProof/>
          <w:rtl/>
        </w:rPr>
        <w:instrText xml:space="preserve"> </w:instrText>
      </w:r>
      <w:r w:rsidR="00FB5A25">
        <w:rPr>
          <w:noProof/>
        </w:rPr>
      </w:r>
      <w:r w:rsidR="00FB5A25">
        <w:rPr>
          <w:noProof/>
        </w:rPr>
        <w:fldChar w:fldCharType="separate"/>
      </w:r>
      <w:r>
        <w:rPr>
          <w:noProof/>
          <w:rtl/>
        </w:rPr>
        <w:t>42</w:t>
      </w:r>
      <w:r w:rsidR="00FB5A25">
        <w:rPr>
          <w:noProof/>
        </w:rPr>
        <w:fldChar w:fldCharType="end"/>
      </w:r>
    </w:p>
    <w:p w:rsidR="00750494" w:rsidRDefault="00750494">
      <w:pPr>
        <w:pStyle w:val="TOC2"/>
        <w:tabs>
          <w:tab w:val="left" w:pos="2880"/>
          <w:tab w:val="right" w:leader="dot" w:pos="9060"/>
        </w:tabs>
        <w:rPr>
          <w:rFonts w:asciiTheme="minorHAnsi" w:eastAsiaTheme="minorEastAsia" w:hAnsiTheme="minorHAnsi" w:cstheme="minorBidi"/>
          <w:noProof/>
          <w:color w:val="auto"/>
          <w:sz w:val="22"/>
          <w:szCs w:val="22"/>
          <w:rtl/>
          <w:lang w:eastAsia="en-US"/>
        </w:rPr>
      </w:pPr>
      <w:r>
        <w:rPr>
          <w:noProof/>
        </w:rPr>
        <w:t>1-</w:t>
      </w:r>
      <w:r>
        <w:rPr>
          <w:rFonts w:asciiTheme="minorHAnsi" w:eastAsiaTheme="minorEastAsia" w:hAnsiTheme="minorHAnsi" w:cstheme="minorBidi"/>
          <w:noProof/>
          <w:color w:val="auto"/>
          <w:sz w:val="22"/>
          <w:szCs w:val="22"/>
          <w:rtl/>
          <w:lang w:eastAsia="en-US"/>
        </w:rPr>
        <w:tab/>
      </w:r>
      <w:r>
        <w:rPr>
          <w:rFonts w:hint="eastAsia"/>
          <w:noProof/>
          <w:rtl/>
        </w:rPr>
        <w:t>قضاء</w:t>
      </w:r>
      <w:r>
        <w:rPr>
          <w:noProof/>
          <w:rtl/>
        </w:rPr>
        <w:t xml:space="preserve"> </w:t>
      </w:r>
      <w:r>
        <w:rPr>
          <w:rFonts w:hint="eastAsia"/>
          <w:noProof/>
          <w:rtl/>
        </w:rPr>
        <w:t>الحاجة</w:t>
      </w:r>
      <w:r>
        <w:rPr>
          <w:noProof/>
          <w:rtl/>
        </w:rPr>
        <w:t xml:space="preserve"> </w:t>
      </w:r>
      <w:r>
        <w:rPr>
          <w:rFonts w:hint="eastAsia"/>
          <w:noProof/>
          <w:rtl/>
        </w:rPr>
        <w:t>في</w:t>
      </w:r>
      <w:r>
        <w:rPr>
          <w:noProof/>
          <w:rtl/>
        </w:rPr>
        <w:t xml:space="preserve"> </w:t>
      </w:r>
      <w:r>
        <w:rPr>
          <w:rFonts w:hint="eastAsia"/>
          <w:noProof/>
          <w:rtl/>
        </w:rPr>
        <w:t>طريق</w:t>
      </w:r>
      <w:r>
        <w:rPr>
          <w:noProof/>
          <w:rtl/>
        </w:rPr>
        <w:t xml:space="preserve"> </w:t>
      </w:r>
      <w:r>
        <w:rPr>
          <w:rFonts w:hint="eastAsia"/>
          <w:noProof/>
          <w:rtl/>
        </w:rPr>
        <w:t>مسلوك</w:t>
      </w:r>
      <w:r>
        <w:rPr>
          <w:noProof/>
          <w:rtl/>
        </w:rPr>
        <w:t xml:space="preserve"> </w:t>
      </w:r>
      <w:r>
        <w:rPr>
          <w:rFonts w:hint="eastAsia"/>
          <w:noProof/>
          <w:rtl/>
        </w:rPr>
        <w:t>وظل</w:t>
      </w:r>
      <w:r>
        <w:rPr>
          <w:noProof/>
          <w:rtl/>
        </w:rPr>
        <w:t xml:space="preserve"> </w:t>
      </w:r>
      <w:r>
        <w:rPr>
          <w:rFonts w:hint="eastAsia"/>
          <w:noProof/>
          <w:rtl/>
        </w:rPr>
        <w:t>نافع</w:t>
      </w:r>
      <w:r>
        <w:rPr>
          <w:noProof/>
          <w:rtl/>
        </w:rPr>
        <w:t xml:space="preserve"> </w:t>
      </w:r>
      <w:r>
        <w:rPr>
          <w:rFonts w:hint="eastAsia"/>
          <w:noProof/>
          <w:rtl/>
        </w:rPr>
        <w:t>وما</w:t>
      </w:r>
      <w:r>
        <w:rPr>
          <w:noProof/>
          <w:rtl/>
        </w:rPr>
        <w:t xml:space="preserve"> </w:t>
      </w:r>
      <w:r>
        <w:rPr>
          <w:rFonts w:hint="eastAsia"/>
          <w:noProof/>
          <w:rtl/>
        </w:rPr>
        <w:t>في</w:t>
      </w:r>
      <w:r>
        <w:rPr>
          <w:noProof/>
          <w:rtl/>
        </w:rPr>
        <w:t xml:space="preserve"> </w:t>
      </w:r>
      <w:r>
        <w:rPr>
          <w:rFonts w:hint="eastAsia"/>
          <w:noProof/>
          <w:rtl/>
        </w:rPr>
        <w:t>حكمهما</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Toc328081904 \h</w:instrText>
      </w:r>
      <w:r>
        <w:rPr>
          <w:noProof/>
          <w:rtl/>
        </w:rPr>
        <w:instrText xml:space="preserve"> </w:instrText>
      </w:r>
      <w:r w:rsidR="00FB5A25">
        <w:rPr>
          <w:noProof/>
        </w:rPr>
      </w:r>
      <w:r w:rsidR="00FB5A25">
        <w:rPr>
          <w:noProof/>
        </w:rPr>
        <w:fldChar w:fldCharType="separate"/>
      </w:r>
      <w:r>
        <w:rPr>
          <w:noProof/>
          <w:rtl/>
        </w:rPr>
        <w:t>42</w:t>
      </w:r>
      <w:r w:rsidR="00FB5A25">
        <w:rPr>
          <w:noProof/>
        </w:rPr>
        <w:fldChar w:fldCharType="end"/>
      </w:r>
    </w:p>
    <w:p w:rsidR="00750494" w:rsidRDefault="00750494">
      <w:pPr>
        <w:pStyle w:val="TOC2"/>
        <w:tabs>
          <w:tab w:val="left" w:pos="2880"/>
          <w:tab w:val="right" w:leader="dot" w:pos="9060"/>
        </w:tabs>
        <w:rPr>
          <w:rFonts w:asciiTheme="minorHAnsi" w:eastAsiaTheme="minorEastAsia" w:hAnsiTheme="minorHAnsi" w:cstheme="minorBidi"/>
          <w:noProof/>
          <w:color w:val="auto"/>
          <w:sz w:val="22"/>
          <w:szCs w:val="22"/>
          <w:rtl/>
          <w:lang w:eastAsia="en-US"/>
        </w:rPr>
      </w:pPr>
      <w:r>
        <w:rPr>
          <w:noProof/>
          <w:rtl/>
        </w:rPr>
        <w:t>2-</w:t>
      </w:r>
      <w:r>
        <w:rPr>
          <w:rFonts w:asciiTheme="minorHAnsi" w:eastAsiaTheme="minorEastAsia" w:hAnsiTheme="minorHAnsi" w:cstheme="minorBidi"/>
          <w:noProof/>
          <w:color w:val="auto"/>
          <w:sz w:val="22"/>
          <w:szCs w:val="22"/>
          <w:rtl/>
          <w:lang w:eastAsia="en-US"/>
        </w:rPr>
        <w:tab/>
      </w:r>
      <w:r>
        <w:rPr>
          <w:rFonts w:hint="eastAsia"/>
          <w:noProof/>
          <w:rtl/>
        </w:rPr>
        <w:t>قضاء</w:t>
      </w:r>
      <w:r>
        <w:rPr>
          <w:noProof/>
          <w:rtl/>
        </w:rPr>
        <w:t xml:space="preserve"> </w:t>
      </w:r>
      <w:r>
        <w:rPr>
          <w:rFonts w:hint="eastAsia"/>
          <w:noProof/>
          <w:rtl/>
        </w:rPr>
        <w:t>الحاجة</w:t>
      </w:r>
      <w:r>
        <w:rPr>
          <w:noProof/>
          <w:rtl/>
        </w:rPr>
        <w:t xml:space="preserve"> </w:t>
      </w:r>
      <w:r>
        <w:rPr>
          <w:rFonts w:hint="eastAsia"/>
          <w:noProof/>
          <w:rtl/>
        </w:rPr>
        <w:t>تحت</w:t>
      </w:r>
      <w:r>
        <w:rPr>
          <w:noProof/>
          <w:rtl/>
        </w:rPr>
        <w:t xml:space="preserve"> </w:t>
      </w:r>
      <w:r>
        <w:rPr>
          <w:rFonts w:hint="eastAsia"/>
          <w:noProof/>
          <w:rtl/>
        </w:rPr>
        <w:t>الشجر</w:t>
      </w:r>
      <w:r>
        <w:rPr>
          <w:noProof/>
          <w:rtl/>
        </w:rPr>
        <w:t xml:space="preserve"> </w:t>
      </w:r>
      <w:r>
        <w:rPr>
          <w:rFonts w:hint="eastAsia"/>
          <w:noProof/>
          <w:rtl/>
        </w:rPr>
        <w:t>المثمرة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Toc328081905 \h</w:instrText>
      </w:r>
      <w:r>
        <w:rPr>
          <w:noProof/>
          <w:rtl/>
        </w:rPr>
        <w:instrText xml:space="preserve"> </w:instrText>
      </w:r>
      <w:r w:rsidR="00FB5A25">
        <w:rPr>
          <w:noProof/>
        </w:rPr>
      </w:r>
      <w:r w:rsidR="00FB5A25">
        <w:rPr>
          <w:noProof/>
        </w:rPr>
        <w:fldChar w:fldCharType="separate"/>
      </w:r>
      <w:r>
        <w:rPr>
          <w:noProof/>
          <w:rtl/>
        </w:rPr>
        <w:t>42</w:t>
      </w:r>
      <w:r w:rsidR="00FB5A25">
        <w:rPr>
          <w:noProof/>
        </w:rPr>
        <w:fldChar w:fldCharType="end"/>
      </w:r>
    </w:p>
    <w:p w:rsidR="00750494" w:rsidRDefault="00750494">
      <w:pPr>
        <w:pStyle w:val="TOC2"/>
        <w:tabs>
          <w:tab w:val="left" w:pos="2880"/>
          <w:tab w:val="right" w:leader="dot" w:pos="9060"/>
        </w:tabs>
        <w:rPr>
          <w:rFonts w:asciiTheme="minorHAnsi" w:eastAsiaTheme="minorEastAsia" w:hAnsiTheme="minorHAnsi" w:cstheme="minorBidi"/>
          <w:noProof/>
          <w:color w:val="auto"/>
          <w:sz w:val="22"/>
          <w:szCs w:val="22"/>
          <w:rtl/>
          <w:lang w:eastAsia="en-US"/>
        </w:rPr>
      </w:pPr>
      <w:r>
        <w:rPr>
          <w:noProof/>
          <w:rtl/>
        </w:rPr>
        <w:t>3-</w:t>
      </w:r>
      <w:r>
        <w:rPr>
          <w:rFonts w:asciiTheme="minorHAnsi" w:eastAsiaTheme="minorEastAsia" w:hAnsiTheme="minorHAnsi" w:cstheme="minorBidi"/>
          <w:noProof/>
          <w:color w:val="auto"/>
          <w:sz w:val="22"/>
          <w:szCs w:val="22"/>
          <w:rtl/>
          <w:lang w:eastAsia="en-US"/>
        </w:rPr>
        <w:tab/>
      </w:r>
      <w:r>
        <w:rPr>
          <w:rFonts w:hint="eastAsia"/>
          <w:noProof/>
          <w:rtl/>
        </w:rPr>
        <w:t>قضاء</w:t>
      </w:r>
      <w:r>
        <w:rPr>
          <w:noProof/>
          <w:rtl/>
        </w:rPr>
        <w:t xml:space="preserve"> </w:t>
      </w:r>
      <w:r>
        <w:rPr>
          <w:rFonts w:hint="eastAsia"/>
          <w:noProof/>
          <w:rtl/>
        </w:rPr>
        <w:t>الحاجة</w:t>
      </w:r>
      <w:r>
        <w:rPr>
          <w:noProof/>
          <w:rtl/>
        </w:rPr>
        <w:t xml:space="preserve"> </w:t>
      </w:r>
      <w:r>
        <w:rPr>
          <w:rFonts w:hint="eastAsia"/>
          <w:noProof/>
          <w:rtl/>
        </w:rPr>
        <w:t>في</w:t>
      </w:r>
      <w:r>
        <w:rPr>
          <w:noProof/>
          <w:rtl/>
        </w:rPr>
        <w:t xml:space="preserve"> </w:t>
      </w:r>
      <w:r>
        <w:rPr>
          <w:rFonts w:hint="eastAsia"/>
          <w:noProof/>
          <w:rtl/>
        </w:rPr>
        <w:t>الماء</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Toc328081906 \h</w:instrText>
      </w:r>
      <w:r>
        <w:rPr>
          <w:noProof/>
          <w:rtl/>
        </w:rPr>
        <w:instrText xml:space="preserve"> </w:instrText>
      </w:r>
      <w:r w:rsidR="00FB5A25">
        <w:rPr>
          <w:noProof/>
        </w:rPr>
      </w:r>
      <w:r w:rsidR="00FB5A25">
        <w:rPr>
          <w:noProof/>
        </w:rPr>
        <w:fldChar w:fldCharType="separate"/>
      </w:r>
      <w:r>
        <w:rPr>
          <w:noProof/>
          <w:rtl/>
        </w:rPr>
        <w:t>44</w:t>
      </w:r>
      <w:r w:rsidR="00FB5A25">
        <w:rPr>
          <w:noProof/>
        </w:rPr>
        <w:fldChar w:fldCharType="end"/>
      </w:r>
    </w:p>
    <w:p w:rsidR="00750494" w:rsidRDefault="00750494">
      <w:pPr>
        <w:pStyle w:val="TOC2"/>
        <w:tabs>
          <w:tab w:val="left" w:pos="2880"/>
          <w:tab w:val="right" w:leader="dot" w:pos="9060"/>
        </w:tabs>
        <w:rPr>
          <w:rFonts w:asciiTheme="minorHAnsi" w:eastAsiaTheme="minorEastAsia" w:hAnsiTheme="minorHAnsi" w:cstheme="minorBidi"/>
          <w:noProof/>
          <w:color w:val="auto"/>
          <w:sz w:val="22"/>
          <w:szCs w:val="22"/>
          <w:rtl/>
          <w:lang w:eastAsia="en-US"/>
        </w:rPr>
      </w:pPr>
      <w:r>
        <w:rPr>
          <w:noProof/>
          <w:rtl/>
        </w:rPr>
        <w:t>4-</w:t>
      </w:r>
      <w:r>
        <w:rPr>
          <w:rFonts w:asciiTheme="minorHAnsi" w:eastAsiaTheme="minorEastAsia" w:hAnsiTheme="minorHAnsi" w:cstheme="minorBidi"/>
          <w:noProof/>
          <w:color w:val="auto"/>
          <w:sz w:val="22"/>
          <w:szCs w:val="22"/>
          <w:rtl/>
          <w:lang w:eastAsia="en-US"/>
        </w:rPr>
        <w:tab/>
      </w:r>
      <w:r>
        <w:rPr>
          <w:rFonts w:hint="eastAsia"/>
          <w:noProof/>
          <w:rtl/>
        </w:rPr>
        <w:t>التبول</w:t>
      </w:r>
      <w:r>
        <w:rPr>
          <w:noProof/>
          <w:rtl/>
        </w:rPr>
        <w:t xml:space="preserve"> </w:t>
      </w:r>
      <w:r>
        <w:rPr>
          <w:rFonts w:hint="eastAsia"/>
          <w:noProof/>
          <w:rtl/>
        </w:rPr>
        <w:t>في</w:t>
      </w:r>
      <w:r>
        <w:rPr>
          <w:noProof/>
          <w:rtl/>
        </w:rPr>
        <w:t xml:space="preserve"> </w:t>
      </w:r>
      <w:r>
        <w:rPr>
          <w:rFonts w:hint="eastAsia"/>
          <w:noProof/>
          <w:rtl/>
        </w:rPr>
        <w:t>مكان</w:t>
      </w:r>
      <w:r>
        <w:rPr>
          <w:noProof/>
          <w:rtl/>
        </w:rPr>
        <w:t xml:space="preserve"> </w:t>
      </w:r>
      <w:r>
        <w:rPr>
          <w:rFonts w:hint="eastAsia"/>
          <w:noProof/>
          <w:rtl/>
        </w:rPr>
        <w:t>الوضوء</w:t>
      </w:r>
      <w:r>
        <w:rPr>
          <w:noProof/>
          <w:rtl/>
        </w:rPr>
        <w:t xml:space="preserve"> </w:t>
      </w:r>
      <w:r>
        <w:rPr>
          <w:rFonts w:hint="eastAsia"/>
          <w:noProof/>
          <w:rtl/>
        </w:rPr>
        <w:t>ومكان</w:t>
      </w:r>
      <w:r>
        <w:rPr>
          <w:noProof/>
          <w:rtl/>
        </w:rPr>
        <w:t xml:space="preserve"> </w:t>
      </w:r>
      <w:r>
        <w:rPr>
          <w:rFonts w:hint="eastAsia"/>
          <w:noProof/>
          <w:rtl/>
        </w:rPr>
        <w:t>الاستحمام</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Toc328081907 \h</w:instrText>
      </w:r>
      <w:r>
        <w:rPr>
          <w:noProof/>
          <w:rtl/>
        </w:rPr>
        <w:instrText xml:space="preserve"> </w:instrText>
      </w:r>
      <w:r w:rsidR="00FB5A25">
        <w:rPr>
          <w:noProof/>
        </w:rPr>
      </w:r>
      <w:r w:rsidR="00FB5A25">
        <w:rPr>
          <w:noProof/>
        </w:rPr>
        <w:fldChar w:fldCharType="separate"/>
      </w:r>
      <w:r>
        <w:rPr>
          <w:noProof/>
          <w:rtl/>
        </w:rPr>
        <w:t>46</w:t>
      </w:r>
      <w:r w:rsidR="00FB5A25">
        <w:rPr>
          <w:noProof/>
        </w:rPr>
        <w:fldChar w:fldCharType="end"/>
      </w:r>
    </w:p>
    <w:p w:rsidR="00750494" w:rsidRDefault="00750494">
      <w:pPr>
        <w:pStyle w:val="TOC2"/>
        <w:tabs>
          <w:tab w:val="left" w:pos="2880"/>
          <w:tab w:val="right" w:leader="dot" w:pos="9060"/>
        </w:tabs>
        <w:rPr>
          <w:rFonts w:asciiTheme="minorHAnsi" w:eastAsiaTheme="minorEastAsia" w:hAnsiTheme="minorHAnsi" w:cstheme="minorBidi"/>
          <w:noProof/>
          <w:color w:val="auto"/>
          <w:sz w:val="22"/>
          <w:szCs w:val="22"/>
          <w:rtl/>
          <w:lang w:eastAsia="en-US"/>
        </w:rPr>
      </w:pPr>
      <w:r>
        <w:rPr>
          <w:noProof/>
        </w:rPr>
        <w:t>5-</w:t>
      </w:r>
      <w:r>
        <w:rPr>
          <w:rFonts w:asciiTheme="minorHAnsi" w:eastAsiaTheme="minorEastAsia" w:hAnsiTheme="minorHAnsi" w:cstheme="minorBidi"/>
          <w:noProof/>
          <w:color w:val="auto"/>
          <w:sz w:val="22"/>
          <w:szCs w:val="22"/>
          <w:rtl/>
          <w:lang w:eastAsia="en-US"/>
        </w:rPr>
        <w:tab/>
      </w:r>
      <w:r>
        <w:rPr>
          <w:rFonts w:hint="eastAsia"/>
          <w:noProof/>
          <w:rtl/>
        </w:rPr>
        <w:t>قضاء</w:t>
      </w:r>
      <w:r>
        <w:rPr>
          <w:noProof/>
          <w:rtl/>
        </w:rPr>
        <w:t xml:space="preserve"> </w:t>
      </w:r>
      <w:r>
        <w:rPr>
          <w:rFonts w:hint="eastAsia"/>
          <w:noProof/>
          <w:rtl/>
        </w:rPr>
        <w:t>الحاجة</w:t>
      </w:r>
      <w:r>
        <w:rPr>
          <w:noProof/>
          <w:rtl/>
        </w:rPr>
        <w:t xml:space="preserve"> </w:t>
      </w:r>
      <w:r>
        <w:rPr>
          <w:rFonts w:hint="eastAsia"/>
          <w:noProof/>
          <w:rtl/>
        </w:rPr>
        <w:t>في</w:t>
      </w:r>
      <w:r>
        <w:rPr>
          <w:noProof/>
          <w:rtl/>
        </w:rPr>
        <w:t xml:space="preserve"> </w:t>
      </w:r>
      <w:r>
        <w:rPr>
          <w:rFonts w:hint="eastAsia"/>
          <w:noProof/>
          <w:rtl/>
        </w:rPr>
        <w:t>المسجد</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Toc328081908 \h</w:instrText>
      </w:r>
      <w:r>
        <w:rPr>
          <w:noProof/>
          <w:rtl/>
        </w:rPr>
        <w:instrText xml:space="preserve"> </w:instrText>
      </w:r>
      <w:r w:rsidR="00FB5A25">
        <w:rPr>
          <w:noProof/>
        </w:rPr>
      </w:r>
      <w:r w:rsidR="00FB5A25">
        <w:rPr>
          <w:noProof/>
        </w:rPr>
        <w:fldChar w:fldCharType="separate"/>
      </w:r>
      <w:r>
        <w:rPr>
          <w:noProof/>
          <w:rtl/>
        </w:rPr>
        <w:t>48</w:t>
      </w:r>
      <w:r w:rsidR="00FB5A25">
        <w:rPr>
          <w:noProof/>
        </w:rPr>
        <w:fldChar w:fldCharType="end"/>
      </w:r>
    </w:p>
    <w:p w:rsidR="00750494" w:rsidRDefault="00750494">
      <w:pPr>
        <w:pStyle w:val="TOC2"/>
        <w:tabs>
          <w:tab w:val="left" w:pos="2160"/>
          <w:tab w:val="right" w:leader="dot" w:pos="9060"/>
        </w:tabs>
        <w:rPr>
          <w:rFonts w:asciiTheme="minorHAnsi" w:eastAsiaTheme="minorEastAsia" w:hAnsiTheme="minorHAnsi" w:cstheme="minorBidi"/>
          <w:noProof/>
          <w:color w:val="auto"/>
          <w:sz w:val="22"/>
          <w:szCs w:val="22"/>
          <w:rtl/>
          <w:lang w:eastAsia="en-US"/>
        </w:rPr>
      </w:pPr>
      <w:r>
        <w:rPr>
          <w:noProof/>
          <w:rtl/>
        </w:rPr>
        <w:t>6-</w:t>
      </w:r>
      <w:r>
        <w:rPr>
          <w:rFonts w:asciiTheme="minorHAnsi" w:eastAsiaTheme="minorEastAsia" w:hAnsiTheme="minorHAnsi" w:cstheme="minorBidi"/>
          <w:noProof/>
          <w:color w:val="auto"/>
          <w:sz w:val="22"/>
          <w:szCs w:val="22"/>
          <w:rtl/>
          <w:lang w:eastAsia="en-US"/>
        </w:rPr>
        <w:tab/>
      </w:r>
      <w:r>
        <w:rPr>
          <w:rFonts w:hint="eastAsia"/>
          <w:noProof/>
          <w:rtl/>
        </w:rPr>
        <w:t>واختلف</w:t>
      </w:r>
      <w:r>
        <w:rPr>
          <w:noProof/>
          <w:rtl/>
        </w:rPr>
        <w:t xml:space="preserve"> </w:t>
      </w:r>
      <w:r>
        <w:rPr>
          <w:rFonts w:hint="eastAsia"/>
          <w:noProof/>
          <w:rtl/>
        </w:rPr>
        <w:t>العلماء</w:t>
      </w:r>
      <w:r>
        <w:rPr>
          <w:noProof/>
          <w:rtl/>
        </w:rPr>
        <w:t xml:space="preserve"> </w:t>
      </w:r>
      <w:r>
        <w:rPr>
          <w:rFonts w:hint="eastAsia"/>
          <w:noProof/>
          <w:rtl/>
        </w:rPr>
        <w:t>رحمهم</w:t>
      </w:r>
      <w:r>
        <w:rPr>
          <w:noProof/>
          <w:rtl/>
        </w:rPr>
        <w:t xml:space="preserve"> </w:t>
      </w:r>
      <w:r>
        <w:rPr>
          <w:rFonts w:hint="eastAsia"/>
          <w:noProof/>
          <w:rtl/>
        </w:rPr>
        <w:t>الله</w:t>
      </w:r>
      <w:r>
        <w:rPr>
          <w:noProof/>
          <w:rtl/>
        </w:rPr>
        <w:t xml:space="preserve"> </w:t>
      </w:r>
      <w:r>
        <w:rPr>
          <w:rFonts w:hint="eastAsia"/>
          <w:noProof/>
          <w:rtl/>
        </w:rPr>
        <w:t>فيما</w:t>
      </w:r>
      <w:r>
        <w:rPr>
          <w:noProof/>
          <w:rtl/>
        </w:rPr>
        <w:t xml:space="preserve"> </w:t>
      </w:r>
      <w:r>
        <w:rPr>
          <w:rFonts w:hint="eastAsia"/>
          <w:noProof/>
          <w:rtl/>
        </w:rPr>
        <w:t>لو</w:t>
      </w:r>
      <w:r>
        <w:rPr>
          <w:noProof/>
          <w:rtl/>
        </w:rPr>
        <w:t xml:space="preserve"> </w:t>
      </w:r>
      <w:r>
        <w:rPr>
          <w:rFonts w:hint="eastAsia"/>
          <w:noProof/>
          <w:rtl/>
        </w:rPr>
        <w:t>بال</w:t>
      </w:r>
      <w:r>
        <w:rPr>
          <w:noProof/>
          <w:rtl/>
        </w:rPr>
        <w:t xml:space="preserve"> </w:t>
      </w:r>
      <w:r>
        <w:rPr>
          <w:rFonts w:hint="eastAsia"/>
          <w:noProof/>
          <w:rtl/>
        </w:rPr>
        <w:t>في</w:t>
      </w:r>
      <w:r>
        <w:rPr>
          <w:noProof/>
          <w:rtl/>
        </w:rPr>
        <w:t xml:space="preserve"> </w:t>
      </w:r>
      <w:r>
        <w:rPr>
          <w:rFonts w:hint="eastAsia"/>
          <w:noProof/>
          <w:rtl/>
        </w:rPr>
        <w:t>المسجد</w:t>
      </w:r>
      <w:r>
        <w:rPr>
          <w:noProof/>
          <w:rtl/>
        </w:rPr>
        <w:t xml:space="preserve"> </w:t>
      </w:r>
      <w:r>
        <w:rPr>
          <w:rFonts w:hint="eastAsia"/>
          <w:noProof/>
          <w:rtl/>
        </w:rPr>
        <w:t>في</w:t>
      </w:r>
      <w:r>
        <w:rPr>
          <w:noProof/>
          <w:rtl/>
        </w:rPr>
        <w:t xml:space="preserve"> </w:t>
      </w:r>
      <w:r>
        <w:rPr>
          <w:rFonts w:hint="eastAsia"/>
          <w:noProof/>
          <w:rtl/>
        </w:rPr>
        <w:t>إناء</w:t>
      </w:r>
      <w:r>
        <w:rPr>
          <w:noProof/>
          <w:rtl/>
        </w:rPr>
        <w:t xml:space="preserve"> </w:t>
      </w:r>
      <w:r>
        <w:rPr>
          <w:rFonts w:hint="eastAsia"/>
          <w:noProof/>
          <w:rtl/>
        </w:rPr>
        <w:t>وتحفظ</w:t>
      </w:r>
      <w:r>
        <w:rPr>
          <w:noProof/>
          <w:rtl/>
        </w:rPr>
        <w:t xml:space="preserve"> </w:t>
      </w:r>
      <w:r>
        <w:rPr>
          <w:rFonts w:hint="eastAsia"/>
          <w:noProof/>
          <w:rtl/>
        </w:rPr>
        <w:t>من</w:t>
      </w:r>
      <w:r>
        <w:rPr>
          <w:noProof/>
          <w:rtl/>
        </w:rPr>
        <w:t xml:space="preserve"> </w:t>
      </w:r>
      <w:r>
        <w:rPr>
          <w:rFonts w:hint="eastAsia"/>
          <w:noProof/>
          <w:rtl/>
        </w:rPr>
        <w:t>إصابة</w:t>
      </w:r>
      <w:r>
        <w:rPr>
          <w:noProof/>
          <w:rtl/>
        </w:rPr>
        <w:t xml:space="preserve"> </w:t>
      </w:r>
      <w:r>
        <w:rPr>
          <w:rFonts w:hint="eastAsia"/>
          <w:noProof/>
          <w:rtl/>
        </w:rPr>
        <w:t>أرض</w:t>
      </w:r>
      <w:r>
        <w:rPr>
          <w:noProof/>
          <w:rtl/>
        </w:rPr>
        <w:t xml:space="preserve"> </w:t>
      </w:r>
      <w:r>
        <w:rPr>
          <w:rFonts w:hint="eastAsia"/>
          <w:noProof/>
          <w:rtl/>
        </w:rPr>
        <w:t>المسجد</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Toc328081909 \h</w:instrText>
      </w:r>
      <w:r>
        <w:rPr>
          <w:noProof/>
          <w:rtl/>
        </w:rPr>
        <w:instrText xml:space="preserve"> </w:instrText>
      </w:r>
      <w:r w:rsidR="00FB5A25">
        <w:rPr>
          <w:noProof/>
        </w:rPr>
      </w:r>
      <w:r w:rsidR="00FB5A25">
        <w:rPr>
          <w:noProof/>
        </w:rPr>
        <w:fldChar w:fldCharType="separate"/>
      </w:r>
      <w:r>
        <w:rPr>
          <w:noProof/>
          <w:rtl/>
        </w:rPr>
        <w:t>48</w:t>
      </w:r>
      <w:r w:rsidR="00FB5A25">
        <w:rPr>
          <w:noProof/>
        </w:rPr>
        <w:fldChar w:fldCharType="end"/>
      </w:r>
    </w:p>
    <w:p w:rsidR="00750494" w:rsidRDefault="00750494">
      <w:pPr>
        <w:pStyle w:val="TOC2"/>
        <w:tabs>
          <w:tab w:val="left" w:pos="1800"/>
          <w:tab w:val="right" w:leader="dot" w:pos="9060"/>
        </w:tabs>
        <w:rPr>
          <w:rFonts w:asciiTheme="minorHAnsi" w:eastAsiaTheme="minorEastAsia" w:hAnsiTheme="minorHAnsi" w:cstheme="minorBidi"/>
          <w:noProof/>
          <w:color w:val="auto"/>
          <w:sz w:val="22"/>
          <w:szCs w:val="22"/>
          <w:rtl/>
          <w:lang w:eastAsia="en-US"/>
        </w:rPr>
      </w:pPr>
      <w:r>
        <w:rPr>
          <w:noProof/>
        </w:rPr>
        <w:t>7-</w:t>
      </w:r>
      <w:r>
        <w:rPr>
          <w:rFonts w:asciiTheme="minorHAnsi" w:eastAsiaTheme="minorEastAsia" w:hAnsiTheme="minorHAnsi" w:cstheme="minorBidi"/>
          <w:noProof/>
          <w:color w:val="auto"/>
          <w:sz w:val="22"/>
          <w:szCs w:val="22"/>
          <w:rtl/>
          <w:lang w:eastAsia="en-US"/>
        </w:rPr>
        <w:tab/>
      </w:r>
      <w:r>
        <w:rPr>
          <w:rFonts w:hint="eastAsia"/>
          <w:noProof/>
          <w:rtl/>
        </w:rPr>
        <w:t>وفي</w:t>
      </w:r>
      <w:r>
        <w:rPr>
          <w:noProof/>
          <w:rtl/>
        </w:rPr>
        <w:t xml:space="preserve"> </w:t>
      </w:r>
      <w:r>
        <w:rPr>
          <w:rFonts w:hint="eastAsia"/>
          <w:noProof/>
          <w:rtl/>
        </w:rPr>
        <w:t>حكم</w:t>
      </w:r>
      <w:r>
        <w:rPr>
          <w:noProof/>
          <w:rtl/>
        </w:rPr>
        <w:t xml:space="preserve"> </w:t>
      </w:r>
      <w:r>
        <w:rPr>
          <w:rFonts w:hint="eastAsia"/>
          <w:noProof/>
          <w:rtl/>
        </w:rPr>
        <w:t>قضاء</w:t>
      </w:r>
      <w:r>
        <w:rPr>
          <w:noProof/>
          <w:rtl/>
        </w:rPr>
        <w:t xml:space="preserve"> </w:t>
      </w:r>
      <w:r>
        <w:rPr>
          <w:rFonts w:hint="eastAsia"/>
          <w:noProof/>
          <w:rtl/>
        </w:rPr>
        <w:t>الحاجة</w:t>
      </w:r>
      <w:r>
        <w:rPr>
          <w:noProof/>
          <w:rtl/>
        </w:rPr>
        <w:t xml:space="preserve"> </w:t>
      </w:r>
      <w:r>
        <w:rPr>
          <w:rFonts w:hint="eastAsia"/>
          <w:noProof/>
          <w:rtl/>
        </w:rPr>
        <w:t>في</w:t>
      </w:r>
      <w:r>
        <w:rPr>
          <w:noProof/>
          <w:rtl/>
        </w:rPr>
        <w:t xml:space="preserve"> </w:t>
      </w:r>
      <w:r>
        <w:rPr>
          <w:rFonts w:hint="eastAsia"/>
          <w:noProof/>
          <w:rtl/>
        </w:rPr>
        <w:t>رحاب</w:t>
      </w:r>
      <w:r>
        <w:rPr>
          <w:noProof/>
          <w:rtl/>
        </w:rPr>
        <w:t xml:space="preserve"> </w:t>
      </w:r>
      <w:r>
        <w:rPr>
          <w:rFonts w:hint="eastAsia"/>
          <w:noProof/>
          <w:rtl/>
        </w:rPr>
        <w:t>المسجد،</w:t>
      </w:r>
      <w:r>
        <w:rPr>
          <w:noProof/>
          <w:rtl/>
        </w:rPr>
        <w:t xml:space="preserve"> </w:t>
      </w:r>
      <w:r>
        <w:rPr>
          <w:rFonts w:hint="eastAsia"/>
          <w:noProof/>
          <w:rtl/>
        </w:rPr>
        <w:t>التي</w:t>
      </w:r>
      <w:r>
        <w:rPr>
          <w:noProof/>
          <w:rtl/>
        </w:rPr>
        <w:t xml:space="preserve"> </w:t>
      </w:r>
      <w:r>
        <w:rPr>
          <w:rFonts w:hint="eastAsia"/>
          <w:noProof/>
          <w:rtl/>
        </w:rPr>
        <w:t>لا</w:t>
      </w:r>
      <w:r>
        <w:rPr>
          <w:noProof/>
          <w:rtl/>
        </w:rPr>
        <w:t xml:space="preserve"> </w:t>
      </w:r>
      <w:r>
        <w:rPr>
          <w:rFonts w:hint="eastAsia"/>
          <w:noProof/>
          <w:rtl/>
        </w:rPr>
        <w:t>يثبت</w:t>
      </w:r>
      <w:r>
        <w:rPr>
          <w:noProof/>
          <w:rtl/>
        </w:rPr>
        <w:t xml:space="preserve"> </w:t>
      </w:r>
      <w:r>
        <w:rPr>
          <w:rFonts w:hint="eastAsia"/>
          <w:noProof/>
          <w:rtl/>
        </w:rPr>
        <w:t>لها</w:t>
      </w:r>
      <w:r>
        <w:rPr>
          <w:noProof/>
          <w:rtl/>
        </w:rPr>
        <w:t xml:space="preserve"> </w:t>
      </w:r>
      <w:r>
        <w:rPr>
          <w:rFonts w:hint="eastAsia"/>
          <w:noProof/>
          <w:rtl/>
        </w:rPr>
        <w:t>حكم</w:t>
      </w:r>
      <w:r>
        <w:rPr>
          <w:noProof/>
          <w:rtl/>
        </w:rPr>
        <w:t xml:space="preserve"> </w:t>
      </w:r>
      <w:r>
        <w:rPr>
          <w:rFonts w:hint="eastAsia"/>
          <w:noProof/>
          <w:rtl/>
        </w:rPr>
        <w:t>المسجد،</w:t>
      </w:r>
      <w:r>
        <w:rPr>
          <w:noProof/>
          <w:rtl/>
        </w:rPr>
        <w:t xml:space="preserve"> </w:t>
      </w:r>
      <w:r>
        <w:rPr>
          <w:rFonts w:hint="eastAsia"/>
          <w:noProof/>
          <w:rtl/>
        </w:rPr>
        <w:t>قولان</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Toc328081910 \h</w:instrText>
      </w:r>
      <w:r>
        <w:rPr>
          <w:noProof/>
          <w:rtl/>
        </w:rPr>
        <w:instrText xml:space="preserve"> </w:instrText>
      </w:r>
      <w:r w:rsidR="00FB5A25">
        <w:rPr>
          <w:noProof/>
        </w:rPr>
      </w:r>
      <w:r w:rsidR="00FB5A25">
        <w:rPr>
          <w:noProof/>
        </w:rPr>
        <w:fldChar w:fldCharType="separate"/>
      </w:r>
      <w:r>
        <w:rPr>
          <w:noProof/>
          <w:rtl/>
        </w:rPr>
        <w:t>49</w:t>
      </w:r>
      <w:r w:rsidR="00FB5A25">
        <w:rPr>
          <w:noProof/>
        </w:rPr>
        <w:fldChar w:fldCharType="end"/>
      </w:r>
    </w:p>
    <w:p w:rsidR="00750494" w:rsidRDefault="00750494">
      <w:pPr>
        <w:pStyle w:val="TOC2"/>
        <w:tabs>
          <w:tab w:val="left" w:pos="2880"/>
          <w:tab w:val="right" w:leader="dot" w:pos="9060"/>
        </w:tabs>
        <w:rPr>
          <w:rFonts w:asciiTheme="minorHAnsi" w:eastAsiaTheme="minorEastAsia" w:hAnsiTheme="minorHAnsi" w:cstheme="minorBidi"/>
          <w:noProof/>
          <w:color w:val="auto"/>
          <w:sz w:val="22"/>
          <w:szCs w:val="22"/>
          <w:rtl/>
          <w:lang w:eastAsia="en-US"/>
        </w:rPr>
      </w:pPr>
      <w:r>
        <w:rPr>
          <w:noProof/>
        </w:rPr>
        <w:t>8-</w:t>
      </w:r>
      <w:r>
        <w:rPr>
          <w:rFonts w:asciiTheme="minorHAnsi" w:eastAsiaTheme="minorEastAsia" w:hAnsiTheme="minorHAnsi" w:cstheme="minorBidi"/>
          <w:noProof/>
          <w:color w:val="auto"/>
          <w:sz w:val="22"/>
          <w:szCs w:val="22"/>
          <w:rtl/>
          <w:lang w:eastAsia="en-US"/>
        </w:rPr>
        <w:tab/>
      </w:r>
      <w:r>
        <w:rPr>
          <w:rFonts w:hint="eastAsia"/>
          <w:noProof/>
          <w:rtl/>
        </w:rPr>
        <w:t>قضاء</w:t>
      </w:r>
      <w:r>
        <w:rPr>
          <w:noProof/>
          <w:rtl/>
        </w:rPr>
        <w:t xml:space="preserve"> </w:t>
      </w:r>
      <w:r>
        <w:rPr>
          <w:rFonts w:hint="eastAsia"/>
          <w:noProof/>
          <w:rtl/>
        </w:rPr>
        <w:t>الحاجة</w:t>
      </w:r>
      <w:r>
        <w:rPr>
          <w:noProof/>
          <w:rtl/>
        </w:rPr>
        <w:t xml:space="preserve"> </w:t>
      </w:r>
      <w:r>
        <w:rPr>
          <w:rFonts w:hint="eastAsia"/>
          <w:noProof/>
          <w:rtl/>
        </w:rPr>
        <w:t>في</w:t>
      </w:r>
      <w:r>
        <w:rPr>
          <w:noProof/>
          <w:rtl/>
        </w:rPr>
        <w:t xml:space="preserve"> </w:t>
      </w:r>
      <w:r>
        <w:rPr>
          <w:rFonts w:hint="eastAsia"/>
          <w:noProof/>
          <w:rtl/>
        </w:rPr>
        <w:t>البقاع</w:t>
      </w:r>
      <w:r>
        <w:rPr>
          <w:noProof/>
          <w:rtl/>
        </w:rPr>
        <w:t xml:space="preserve"> </w:t>
      </w:r>
      <w:r>
        <w:rPr>
          <w:rFonts w:hint="eastAsia"/>
          <w:noProof/>
          <w:rtl/>
        </w:rPr>
        <w:t>المعظمة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Toc328081911 \h</w:instrText>
      </w:r>
      <w:r>
        <w:rPr>
          <w:noProof/>
          <w:rtl/>
        </w:rPr>
        <w:instrText xml:space="preserve"> </w:instrText>
      </w:r>
      <w:r w:rsidR="00FB5A25">
        <w:rPr>
          <w:noProof/>
        </w:rPr>
      </w:r>
      <w:r w:rsidR="00FB5A25">
        <w:rPr>
          <w:noProof/>
        </w:rPr>
        <w:fldChar w:fldCharType="separate"/>
      </w:r>
      <w:r>
        <w:rPr>
          <w:noProof/>
          <w:rtl/>
        </w:rPr>
        <w:t>50</w:t>
      </w:r>
      <w:r w:rsidR="00FB5A25">
        <w:rPr>
          <w:noProof/>
        </w:rPr>
        <w:fldChar w:fldCharType="end"/>
      </w:r>
    </w:p>
    <w:p w:rsidR="00750494" w:rsidRDefault="00750494">
      <w:pPr>
        <w:pStyle w:val="TOC2"/>
        <w:tabs>
          <w:tab w:val="left" w:pos="2880"/>
          <w:tab w:val="right" w:leader="dot" w:pos="9060"/>
        </w:tabs>
        <w:rPr>
          <w:rFonts w:asciiTheme="minorHAnsi" w:eastAsiaTheme="minorEastAsia" w:hAnsiTheme="minorHAnsi" w:cstheme="minorBidi"/>
          <w:noProof/>
          <w:color w:val="auto"/>
          <w:sz w:val="22"/>
          <w:szCs w:val="22"/>
          <w:rtl/>
          <w:lang w:eastAsia="en-US"/>
        </w:rPr>
      </w:pPr>
      <w:r>
        <w:rPr>
          <w:noProof/>
        </w:rPr>
        <w:t>9-</w:t>
      </w:r>
      <w:r>
        <w:rPr>
          <w:rFonts w:asciiTheme="minorHAnsi" w:eastAsiaTheme="minorEastAsia" w:hAnsiTheme="minorHAnsi" w:cstheme="minorBidi"/>
          <w:noProof/>
          <w:color w:val="auto"/>
          <w:sz w:val="22"/>
          <w:szCs w:val="22"/>
          <w:rtl/>
          <w:lang w:eastAsia="en-US"/>
        </w:rPr>
        <w:tab/>
      </w:r>
      <w:r>
        <w:rPr>
          <w:rFonts w:hint="eastAsia"/>
          <w:noProof/>
          <w:rtl/>
        </w:rPr>
        <w:t>قضاء</w:t>
      </w:r>
      <w:r>
        <w:rPr>
          <w:noProof/>
          <w:rtl/>
        </w:rPr>
        <w:t xml:space="preserve"> </w:t>
      </w:r>
      <w:r>
        <w:rPr>
          <w:rFonts w:hint="eastAsia"/>
          <w:noProof/>
          <w:rtl/>
        </w:rPr>
        <w:t>الحاجة</w:t>
      </w:r>
      <w:r>
        <w:rPr>
          <w:noProof/>
          <w:rtl/>
        </w:rPr>
        <w:t xml:space="preserve"> </w:t>
      </w:r>
      <w:r>
        <w:rPr>
          <w:rFonts w:hint="eastAsia"/>
          <w:noProof/>
          <w:rtl/>
        </w:rPr>
        <w:t>في</w:t>
      </w:r>
      <w:r>
        <w:rPr>
          <w:noProof/>
          <w:rtl/>
        </w:rPr>
        <w:t xml:space="preserve"> </w:t>
      </w:r>
      <w:r>
        <w:rPr>
          <w:rFonts w:hint="eastAsia"/>
          <w:noProof/>
          <w:rtl/>
        </w:rPr>
        <w:t>الكنائس</w:t>
      </w:r>
      <w:r>
        <w:rPr>
          <w:noProof/>
          <w:rtl/>
        </w:rPr>
        <w:t xml:space="preserve"> </w:t>
      </w:r>
      <w:r>
        <w:rPr>
          <w:rFonts w:hint="eastAsia"/>
          <w:noProof/>
          <w:rtl/>
        </w:rPr>
        <w:t>والبيع</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Toc328081912 \h</w:instrText>
      </w:r>
      <w:r>
        <w:rPr>
          <w:noProof/>
          <w:rtl/>
        </w:rPr>
        <w:instrText xml:space="preserve"> </w:instrText>
      </w:r>
      <w:r w:rsidR="00FB5A25">
        <w:rPr>
          <w:noProof/>
        </w:rPr>
      </w:r>
      <w:r w:rsidR="00FB5A25">
        <w:rPr>
          <w:noProof/>
        </w:rPr>
        <w:fldChar w:fldCharType="separate"/>
      </w:r>
      <w:r>
        <w:rPr>
          <w:noProof/>
          <w:rtl/>
        </w:rPr>
        <w:t>51</w:t>
      </w:r>
      <w:r w:rsidR="00FB5A25">
        <w:rPr>
          <w:noProof/>
        </w:rPr>
        <w:fldChar w:fldCharType="end"/>
      </w:r>
    </w:p>
    <w:p w:rsidR="00750494" w:rsidRDefault="00750494">
      <w:pPr>
        <w:pStyle w:val="TOC2"/>
        <w:tabs>
          <w:tab w:val="left" w:pos="2880"/>
          <w:tab w:val="right" w:leader="dot" w:pos="9060"/>
        </w:tabs>
        <w:rPr>
          <w:rFonts w:asciiTheme="minorHAnsi" w:eastAsiaTheme="minorEastAsia" w:hAnsiTheme="minorHAnsi" w:cstheme="minorBidi"/>
          <w:noProof/>
          <w:color w:val="auto"/>
          <w:sz w:val="22"/>
          <w:szCs w:val="22"/>
          <w:rtl/>
          <w:lang w:eastAsia="en-US"/>
        </w:rPr>
      </w:pPr>
      <w:r>
        <w:rPr>
          <w:noProof/>
        </w:rPr>
        <w:t>10-</w:t>
      </w:r>
      <w:r>
        <w:rPr>
          <w:rFonts w:asciiTheme="minorHAnsi" w:eastAsiaTheme="minorEastAsia" w:hAnsiTheme="minorHAnsi" w:cstheme="minorBidi"/>
          <w:noProof/>
          <w:color w:val="auto"/>
          <w:sz w:val="22"/>
          <w:szCs w:val="22"/>
          <w:rtl/>
          <w:lang w:eastAsia="en-US"/>
        </w:rPr>
        <w:tab/>
      </w:r>
      <w:r>
        <w:rPr>
          <w:rFonts w:hint="eastAsia"/>
          <w:noProof/>
          <w:rtl/>
        </w:rPr>
        <w:t>قضاء</w:t>
      </w:r>
      <w:r>
        <w:rPr>
          <w:noProof/>
          <w:rtl/>
        </w:rPr>
        <w:t xml:space="preserve"> </w:t>
      </w:r>
      <w:r>
        <w:rPr>
          <w:rFonts w:hint="eastAsia"/>
          <w:noProof/>
          <w:rtl/>
        </w:rPr>
        <w:t>الحاجة</w:t>
      </w:r>
      <w:r>
        <w:rPr>
          <w:noProof/>
          <w:rtl/>
        </w:rPr>
        <w:t xml:space="preserve"> </w:t>
      </w:r>
      <w:r>
        <w:rPr>
          <w:rFonts w:hint="eastAsia"/>
          <w:noProof/>
          <w:rtl/>
        </w:rPr>
        <w:t>في</w:t>
      </w:r>
      <w:r>
        <w:rPr>
          <w:noProof/>
          <w:rtl/>
        </w:rPr>
        <w:t xml:space="preserve"> </w:t>
      </w:r>
      <w:r>
        <w:rPr>
          <w:rFonts w:hint="eastAsia"/>
          <w:noProof/>
          <w:rtl/>
        </w:rPr>
        <w:t>المقابر</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Toc328081913 \h</w:instrText>
      </w:r>
      <w:r>
        <w:rPr>
          <w:noProof/>
          <w:rtl/>
        </w:rPr>
        <w:instrText xml:space="preserve"> </w:instrText>
      </w:r>
      <w:r w:rsidR="00FB5A25">
        <w:rPr>
          <w:noProof/>
        </w:rPr>
      </w:r>
      <w:r w:rsidR="00FB5A25">
        <w:rPr>
          <w:noProof/>
        </w:rPr>
        <w:fldChar w:fldCharType="separate"/>
      </w:r>
      <w:r>
        <w:rPr>
          <w:noProof/>
          <w:rtl/>
        </w:rPr>
        <w:t>51</w:t>
      </w:r>
      <w:r w:rsidR="00FB5A25">
        <w:rPr>
          <w:noProof/>
        </w:rPr>
        <w:fldChar w:fldCharType="end"/>
      </w:r>
    </w:p>
    <w:p w:rsidR="00750494" w:rsidRDefault="00750494">
      <w:pPr>
        <w:pStyle w:val="TOC2"/>
        <w:tabs>
          <w:tab w:val="left" w:pos="2880"/>
          <w:tab w:val="right" w:leader="dot" w:pos="9060"/>
        </w:tabs>
        <w:rPr>
          <w:rFonts w:asciiTheme="minorHAnsi" w:eastAsiaTheme="minorEastAsia" w:hAnsiTheme="minorHAnsi" w:cstheme="minorBidi"/>
          <w:noProof/>
          <w:color w:val="auto"/>
          <w:sz w:val="22"/>
          <w:szCs w:val="22"/>
          <w:rtl/>
          <w:lang w:eastAsia="en-US"/>
        </w:rPr>
      </w:pPr>
      <w:r>
        <w:rPr>
          <w:noProof/>
        </w:rPr>
        <w:t>11-</w:t>
      </w:r>
      <w:r>
        <w:rPr>
          <w:rFonts w:asciiTheme="minorHAnsi" w:eastAsiaTheme="minorEastAsia" w:hAnsiTheme="minorHAnsi" w:cstheme="minorBidi"/>
          <w:noProof/>
          <w:color w:val="auto"/>
          <w:sz w:val="22"/>
          <w:szCs w:val="22"/>
          <w:rtl/>
          <w:lang w:eastAsia="en-US"/>
        </w:rPr>
        <w:tab/>
      </w:r>
      <w:r>
        <w:rPr>
          <w:rFonts w:hint="eastAsia"/>
          <w:noProof/>
          <w:rtl/>
        </w:rPr>
        <w:t>قضاء</w:t>
      </w:r>
      <w:r>
        <w:rPr>
          <w:noProof/>
          <w:rtl/>
        </w:rPr>
        <w:t xml:space="preserve"> </w:t>
      </w:r>
      <w:r>
        <w:rPr>
          <w:rFonts w:hint="eastAsia"/>
          <w:noProof/>
          <w:rtl/>
        </w:rPr>
        <w:t>الحاجة</w:t>
      </w:r>
      <w:r>
        <w:rPr>
          <w:noProof/>
          <w:rtl/>
        </w:rPr>
        <w:t xml:space="preserve"> </w:t>
      </w:r>
      <w:r>
        <w:rPr>
          <w:rFonts w:hint="eastAsia"/>
          <w:noProof/>
          <w:rtl/>
        </w:rPr>
        <w:t>في</w:t>
      </w:r>
      <w:r>
        <w:rPr>
          <w:noProof/>
          <w:rtl/>
        </w:rPr>
        <w:t xml:space="preserve"> </w:t>
      </w:r>
      <w:r>
        <w:rPr>
          <w:rFonts w:hint="eastAsia"/>
          <w:noProof/>
          <w:rtl/>
        </w:rPr>
        <w:t>ثقب</w:t>
      </w:r>
      <w:r>
        <w:rPr>
          <w:noProof/>
          <w:rtl/>
        </w:rPr>
        <w:t xml:space="preserve"> </w:t>
      </w:r>
      <w:r>
        <w:rPr>
          <w:rFonts w:hint="eastAsia"/>
          <w:noProof/>
          <w:rtl/>
        </w:rPr>
        <w:t>أو</w:t>
      </w:r>
      <w:r>
        <w:rPr>
          <w:noProof/>
          <w:rtl/>
        </w:rPr>
        <w:t xml:space="preserve"> </w:t>
      </w:r>
      <w:r>
        <w:rPr>
          <w:rFonts w:hint="eastAsia"/>
          <w:noProof/>
          <w:rtl/>
        </w:rPr>
        <w:t>نحوه</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Toc328081914 \h</w:instrText>
      </w:r>
      <w:r>
        <w:rPr>
          <w:noProof/>
          <w:rtl/>
        </w:rPr>
        <w:instrText xml:space="preserve"> </w:instrText>
      </w:r>
      <w:r w:rsidR="00FB5A25">
        <w:rPr>
          <w:noProof/>
        </w:rPr>
      </w:r>
      <w:r w:rsidR="00FB5A25">
        <w:rPr>
          <w:noProof/>
        </w:rPr>
        <w:fldChar w:fldCharType="separate"/>
      </w:r>
      <w:r>
        <w:rPr>
          <w:noProof/>
          <w:rtl/>
        </w:rPr>
        <w:t>53</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lastRenderedPageBreak/>
        <w:t>المبحث</w:t>
      </w:r>
      <w:r>
        <w:rPr>
          <w:noProof/>
          <w:rtl/>
        </w:rPr>
        <w:t xml:space="preserve"> </w:t>
      </w:r>
      <w:r>
        <w:rPr>
          <w:rFonts w:hint="eastAsia"/>
          <w:noProof/>
          <w:rtl/>
        </w:rPr>
        <w:t>الثالث</w:t>
      </w:r>
      <w:r>
        <w:rPr>
          <w:noProof/>
          <w:rtl/>
        </w:rPr>
        <w:t xml:space="preserve">: </w:t>
      </w:r>
      <w:r>
        <w:rPr>
          <w:rFonts w:hint="eastAsia"/>
          <w:noProof/>
          <w:rtl/>
        </w:rPr>
        <w:t>أحكام</w:t>
      </w:r>
      <w:r>
        <w:rPr>
          <w:noProof/>
          <w:rtl/>
        </w:rPr>
        <w:t xml:space="preserve"> </w:t>
      </w:r>
      <w:r>
        <w:rPr>
          <w:rFonts w:hint="eastAsia"/>
          <w:noProof/>
          <w:rtl/>
        </w:rPr>
        <w:t>الاستقبال</w:t>
      </w:r>
      <w:r>
        <w:rPr>
          <w:noProof/>
          <w:rtl/>
        </w:rPr>
        <w:t xml:space="preserve"> </w:t>
      </w:r>
      <w:r>
        <w:rPr>
          <w:rFonts w:hint="eastAsia"/>
          <w:noProof/>
          <w:rtl/>
        </w:rPr>
        <w:t>والاستدبار</w:t>
      </w:r>
      <w:r>
        <w:rPr>
          <w:noProof/>
          <w:rtl/>
        </w:rPr>
        <w:t xml:space="preserve"> </w:t>
      </w:r>
      <w:r>
        <w:rPr>
          <w:rFonts w:hint="eastAsia"/>
          <w:noProof/>
          <w:rtl/>
        </w:rPr>
        <w:t>في</w:t>
      </w:r>
      <w:r>
        <w:rPr>
          <w:noProof/>
          <w:rtl/>
        </w:rPr>
        <w:t xml:space="preserve"> </w:t>
      </w:r>
      <w:r>
        <w:rPr>
          <w:rFonts w:hint="eastAsia"/>
          <w:noProof/>
          <w:rtl/>
        </w:rPr>
        <w:t>قضاء</w:t>
      </w:r>
      <w:r>
        <w:rPr>
          <w:noProof/>
          <w:rtl/>
        </w:rPr>
        <w:t xml:space="preserve"> </w:t>
      </w:r>
      <w:r>
        <w:rPr>
          <w:rFonts w:hint="eastAsia"/>
          <w:noProof/>
          <w:rtl/>
        </w:rPr>
        <w:t>الحاجة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Toc328081915 \h</w:instrText>
      </w:r>
      <w:r>
        <w:rPr>
          <w:noProof/>
          <w:rtl/>
        </w:rPr>
        <w:instrText xml:space="preserve"> </w:instrText>
      </w:r>
      <w:r w:rsidR="00FB5A25">
        <w:rPr>
          <w:noProof/>
        </w:rPr>
      </w:r>
      <w:r w:rsidR="00FB5A25">
        <w:rPr>
          <w:noProof/>
        </w:rPr>
        <w:fldChar w:fldCharType="separate"/>
      </w:r>
      <w:r>
        <w:rPr>
          <w:noProof/>
          <w:rtl/>
        </w:rPr>
        <w:t>55</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استقبال</w:t>
      </w:r>
      <w:r>
        <w:rPr>
          <w:noProof/>
          <w:rtl/>
        </w:rPr>
        <w:t xml:space="preserve"> </w:t>
      </w:r>
      <w:r>
        <w:rPr>
          <w:rFonts w:hint="eastAsia"/>
          <w:noProof/>
          <w:rtl/>
        </w:rPr>
        <w:t>القبلة</w:t>
      </w:r>
      <w:r>
        <w:rPr>
          <w:noProof/>
          <w:rtl/>
        </w:rPr>
        <w:t xml:space="preserve"> </w:t>
      </w:r>
      <w:r>
        <w:rPr>
          <w:rFonts w:hint="eastAsia"/>
          <w:noProof/>
          <w:rtl/>
        </w:rPr>
        <w:t>أو</w:t>
      </w:r>
      <w:r>
        <w:rPr>
          <w:noProof/>
          <w:rtl/>
        </w:rPr>
        <w:t xml:space="preserve"> </w:t>
      </w:r>
      <w:r>
        <w:rPr>
          <w:rFonts w:hint="eastAsia"/>
          <w:noProof/>
          <w:rtl/>
        </w:rPr>
        <w:t>استدبارها</w:t>
      </w:r>
      <w:r>
        <w:rPr>
          <w:noProof/>
          <w:rtl/>
        </w:rPr>
        <w:t xml:space="preserve"> </w:t>
      </w:r>
      <w:r>
        <w:rPr>
          <w:rFonts w:hint="eastAsia"/>
          <w:noProof/>
          <w:rtl/>
        </w:rPr>
        <w:t>حال</w:t>
      </w:r>
      <w:r>
        <w:rPr>
          <w:noProof/>
          <w:rtl/>
        </w:rPr>
        <w:t xml:space="preserve"> </w:t>
      </w:r>
      <w:r>
        <w:rPr>
          <w:rFonts w:hint="eastAsia"/>
          <w:noProof/>
          <w:rtl/>
        </w:rPr>
        <w:t>قضاء</w:t>
      </w:r>
      <w:r>
        <w:rPr>
          <w:noProof/>
          <w:rtl/>
        </w:rPr>
        <w:t xml:space="preserve"> </w:t>
      </w:r>
      <w:r>
        <w:rPr>
          <w:rFonts w:hint="eastAsia"/>
          <w:noProof/>
          <w:rtl/>
        </w:rPr>
        <w:t>الحاجة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Toc328081916 \h</w:instrText>
      </w:r>
      <w:r>
        <w:rPr>
          <w:noProof/>
          <w:rtl/>
        </w:rPr>
        <w:instrText xml:space="preserve"> </w:instrText>
      </w:r>
      <w:r w:rsidR="00FB5A25">
        <w:rPr>
          <w:noProof/>
        </w:rPr>
      </w:r>
      <w:r w:rsidR="00FB5A25">
        <w:rPr>
          <w:noProof/>
        </w:rPr>
        <w:fldChar w:fldCharType="separate"/>
      </w:r>
      <w:r>
        <w:rPr>
          <w:noProof/>
          <w:rtl/>
        </w:rPr>
        <w:t>55</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استقبال</w:t>
      </w:r>
      <w:r>
        <w:rPr>
          <w:noProof/>
          <w:rtl/>
        </w:rPr>
        <w:t xml:space="preserve"> </w:t>
      </w:r>
      <w:r>
        <w:rPr>
          <w:rFonts w:hint="eastAsia"/>
          <w:noProof/>
          <w:rtl/>
        </w:rPr>
        <w:t>القبلة</w:t>
      </w:r>
      <w:r>
        <w:rPr>
          <w:noProof/>
          <w:rtl/>
        </w:rPr>
        <w:t xml:space="preserve"> </w:t>
      </w:r>
      <w:r>
        <w:rPr>
          <w:rFonts w:hint="eastAsia"/>
          <w:noProof/>
          <w:rtl/>
        </w:rPr>
        <w:t>أو</w:t>
      </w:r>
      <w:r>
        <w:rPr>
          <w:noProof/>
          <w:rtl/>
        </w:rPr>
        <w:t xml:space="preserve"> </w:t>
      </w:r>
      <w:r>
        <w:rPr>
          <w:rFonts w:hint="eastAsia"/>
          <w:noProof/>
          <w:rtl/>
        </w:rPr>
        <w:t>استدبارها</w:t>
      </w:r>
      <w:r>
        <w:rPr>
          <w:noProof/>
          <w:rtl/>
        </w:rPr>
        <w:t xml:space="preserve"> </w:t>
      </w:r>
      <w:r>
        <w:rPr>
          <w:rFonts w:hint="eastAsia"/>
          <w:noProof/>
          <w:rtl/>
        </w:rPr>
        <w:t>حال</w:t>
      </w:r>
      <w:r>
        <w:rPr>
          <w:noProof/>
          <w:rtl/>
        </w:rPr>
        <w:t xml:space="preserve"> </w:t>
      </w:r>
      <w:r>
        <w:rPr>
          <w:rFonts w:hint="eastAsia"/>
          <w:noProof/>
          <w:rtl/>
        </w:rPr>
        <w:t>قضاء</w:t>
      </w:r>
      <w:r>
        <w:rPr>
          <w:noProof/>
          <w:rtl/>
        </w:rPr>
        <w:t xml:space="preserve"> </w:t>
      </w:r>
      <w:r>
        <w:rPr>
          <w:rFonts w:hint="eastAsia"/>
          <w:noProof/>
          <w:rtl/>
        </w:rPr>
        <w:t>الحاجة</w:t>
      </w:r>
      <w:r>
        <w:rPr>
          <w:noProof/>
          <w:rtl/>
        </w:rPr>
        <w:t xml:space="preserve"> </w:t>
      </w:r>
      <w:r>
        <w:rPr>
          <w:rFonts w:hint="eastAsia"/>
          <w:noProof/>
          <w:rtl/>
        </w:rPr>
        <w:t>إذا</w:t>
      </w:r>
      <w:r>
        <w:rPr>
          <w:noProof/>
          <w:rtl/>
        </w:rPr>
        <w:t xml:space="preserve"> </w:t>
      </w:r>
      <w:r>
        <w:rPr>
          <w:rFonts w:hint="eastAsia"/>
          <w:noProof/>
          <w:rtl/>
        </w:rPr>
        <w:t>كان</w:t>
      </w:r>
      <w:r>
        <w:rPr>
          <w:noProof/>
          <w:rtl/>
        </w:rPr>
        <w:t xml:space="preserve"> </w:t>
      </w:r>
      <w:r>
        <w:rPr>
          <w:rFonts w:hint="eastAsia"/>
          <w:noProof/>
          <w:rtl/>
        </w:rPr>
        <w:t>بينه</w:t>
      </w:r>
      <w:r>
        <w:rPr>
          <w:noProof/>
          <w:rtl/>
        </w:rPr>
        <w:t xml:space="preserve"> </w:t>
      </w:r>
      <w:r>
        <w:rPr>
          <w:rFonts w:hint="eastAsia"/>
          <w:noProof/>
          <w:rtl/>
        </w:rPr>
        <w:t>وبين</w:t>
      </w:r>
      <w:r>
        <w:rPr>
          <w:noProof/>
          <w:rtl/>
        </w:rPr>
        <w:t xml:space="preserve"> </w:t>
      </w:r>
      <w:r>
        <w:rPr>
          <w:rFonts w:hint="eastAsia"/>
          <w:noProof/>
          <w:rtl/>
        </w:rPr>
        <w:t>القبلة</w:t>
      </w:r>
      <w:r>
        <w:rPr>
          <w:noProof/>
          <w:rtl/>
        </w:rPr>
        <w:t xml:space="preserve"> </w:t>
      </w:r>
      <w:r>
        <w:rPr>
          <w:rFonts w:hint="eastAsia"/>
          <w:noProof/>
          <w:rtl/>
        </w:rPr>
        <w:t>شيء</w:t>
      </w:r>
      <w:r>
        <w:rPr>
          <w:noProof/>
          <w:rtl/>
        </w:rPr>
        <w:t xml:space="preserve"> </w:t>
      </w:r>
      <w:r>
        <w:rPr>
          <w:rFonts w:hint="eastAsia"/>
          <w:noProof/>
          <w:rtl/>
        </w:rPr>
        <w:t>يستره</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Toc328081917 \h</w:instrText>
      </w:r>
      <w:r>
        <w:rPr>
          <w:noProof/>
          <w:rtl/>
        </w:rPr>
        <w:instrText xml:space="preserve"> </w:instrText>
      </w:r>
      <w:r w:rsidR="00FB5A25">
        <w:rPr>
          <w:noProof/>
        </w:rPr>
      </w:r>
      <w:r w:rsidR="00FB5A25">
        <w:rPr>
          <w:noProof/>
        </w:rPr>
        <w:fldChar w:fldCharType="separate"/>
      </w:r>
      <w:r>
        <w:rPr>
          <w:noProof/>
          <w:rtl/>
        </w:rPr>
        <w:t>55</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استقبال</w:t>
      </w:r>
      <w:r>
        <w:rPr>
          <w:noProof/>
          <w:rtl/>
        </w:rPr>
        <w:t xml:space="preserve"> </w:t>
      </w:r>
      <w:r>
        <w:rPr>
          <w:rFonts w:hint="eastAsia"/>
          <w:noProof/>
          <w:rtl/>
        </w:rPr>
        <w:t>بيت</w:t>
      </w:r>
      <w:r>
        <w:rPr>
          <w:noProof/>
          <w:rtl/>
        </w:rPr>
        <w:t xml:space="preserve"> </w:t>
      </w:r>
      <w:r>
        <w:rPr>
          <w:rFonts w:hint="eastAsia"/>
          <w:noProof/>
          <w:rtl/>
        </w:rPr>
        <w:t>المقدس</w:t>
      </w:r>
      <w:r>
        <w:rPr>
          <w:noProof/>
          <w:rtl/>
        </w:rPr>
        <w:t xml:space="preserve"> </w:t>
      </w:r>
      <w:r>
        <w:rPr>
          <w:rFonts w:hint="eastAsia"/>
          <w:noProof/>
          <w:rtl/>
        </w:rPr>
        <w:t>واستدبارها</w:t>
      </w:r>
      <w:r>
        <w:rPr>
          <w:noProof/>
          <w:rtl/>
        </w:rPr>
        <w:t xml:space="preserve"> </w:t>
      </w:r>
      <w:r>
        <w:rPr>
          <w:rFonts w:hint="eastAsia"/>
          <w:noProof/>
          <w:rtl/>
        </w:rPr>
        <w:t>حال</w:t>
      </w:r>
      <w:r>
        <w:rPr>
          <w:noProof/>
          <w:rtl/>
        </w:rPr>
        <w:t xml:space="preserve"> </w:t>
      </w:r>
      <w:r>
        <w:rPr>
          <w:rFonts w:hint="eastAsia"/>
          <w:noProof/>
          <w:rtl/>
        </w:rPr>
        <w:t>قضاء</w:t>
      </w:r>
      <w:r>
        <w:rPr>
          <w:noProof/>
          <w:rtl/>
        </w:rPr>
        <w:t xml:space="preserve"> </w:t>
      </w:r>
      <w:r>
        <w:rPr>
          <w:rFonts w:hint="eastAsia"/>
          <w:noProof/>
          <w:rtl/>
        </w:rPr>
        <w:t>الحاجة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Toc328081918 \h</w:instrText>
      </w:r>
      <w:r>
        <w:rPr>
          <w:noProof/>
          <w:rtl/>
        </w:rPr>
        <w:instrText xml:space="preserve"> </w:instrText>
      </w:r>
      <w:r w:rsidR="00FB5A25">
        <w:rPr>
          <w:noProof/>
        </w:rPr>
      </w:r>
      <w:r w:rsidR="00FB5A25">
        <w:rPr>
          <w:noProof/>
        </w:rPr>
        <w:fldChar w:fldCharType="separate"/>
      </w:r>
      <w:r>
        <w:rPr>
          <w:noProof/>
          <w:rtl/>
        </w:rPr>
        <w:t>56</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استقبال</w:t>
      </w:r>
      <w:r>
        <w:rPr>
          <w:noProof/>
          <w:rtl/>
        </w:rPr>
        <w:t xml:space="preserve"> </w:t>
      </w:r>
      <w:r>
        <w:rPr>
          <w:rFonts w:hint="eastAsia"/>
          <w:noProof/>
          <w:rtl/>
        </w:rPr>
        <w:t>الشمس</w:t>
      </w:r>
      <w:r>
        <w:rPr>
          <w:noProof/>
          <w:rtl/>
        </w:rPr>
        <w:t xml:space="preserve"> </w:t>
      </w:r>
      <w:r>
        <w:rPr>
          <w:rFonts w:hint="eastAsia"/>
          <w:noProof/>
          <w:rtl/>
        </w:rPr>
        <w:t>والقمر</w:t>
      </w:r>
      <w:r>
        <w:rPr>
          <w:noProof/>
          <w:rtl/>
        </w:rPr>
        <w:t xml:space="preserve"> </w:t>
      </w:r>
      <w:r>
        <w:rPr>
          <w:rFonts w:hint="eastAsia"/>
          <w:noProof/>
          <w:rtl/>
        </w:rPr>
        <w:t>حال</w:t>
      </w:r>
      <w:r>
        <w:rPr>
          <w:noProof/>
          <w:rtl/>
        </w:rPr>
        <w:t xml:space="preserve"> </w:t>
      </w:r>
      <w:r>
        <w:rPr>
          <w:rFonts w:hint="eastAsia"/>
          <w:noProof/>
          <w:rtl/>
        </w:rPr>
        <w:t>قضاء</w:t>
      </w:r>
      <w:r>
        <w:rPr>
          <w:noProof/>
          <w:rtl/>
        </w:rPr>
        <w:t xml:space="preserve"> </w:t>
      </w:r>
      <w:r>
        <w:rPr>
          <w:rFonts w:hint="eastAsia"/>
          <w:noProof/>
          <w:rtl/>
        </w:rPr>
        <w:t>الحاجة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Toc328081919 \h</w:instrText>
      </w:r>
      <w:r>
        <w:rPr>
          <w:noProof/>
          <w:rtl/>
        </w:rPr>
        <w:instrText xml:space="preserve"> </w:instrText>
      </w:r>
      <w:r w:rsidR="00FB5A25">
        <w:rPr>
          <w:noProof/>
        </w:rPr>
      </w:r>
      <w:r w:rsidR="00FB5A25">
        <w:rPr>
          <w:noProof/>
        </w:rPr>
        <w:fldChar w:fldCharType="separate"/>
      </w:r>
      <w:r>
        <w:rPr>
          <w:noProof/>
          <w:rtl/>
        </w:rPr>
        <w:t>57</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استدبار</w:t>
      </w:r>
      <w:r>
        <w:rPr>
          <w:noProof/>
          <w:rtl/>
        </w:rPr>
        <w:t xml:space="preserve"> </w:t>
      </w:r>
      <w:r>
        <w:rPr>
          <w:rFonts w:hint="eastAsia"/>
          <w:noProof/>
          <w:rtl/>
        </w:rPr>
        <w:t>الشمس</w:t>
      </w:r>
      <w:r>
        <w:rPr>
          <w:noProof/>
          <w:rtl/>
        </w:rPr>
        <w:t xml:space="preserve"> </w:t>
      </w:r>
      <w:r>
        <w:rPr>
          <w:rFonts w:hint="eastAsia"/>
          <w:noProof/>
          <w:rtl/>
        </w:rPr>
        <w:t>والقمر</w:t>
      </w:r>
      <w:r>
        <w:rPr>
          <w:noProof/>
        </w:rPr>
        <w:t xml:space="preserve"> </w:t>
      </w:r>
      <w:r>
        <w:rPr>
          <w:rFonts w:hint="eastAsia"/>
          <w:noProof/>
          <w:rtl/>
        </w:rPr>
        <w:t>حال</w:t>
      </w:r>
      <w:r>
        <w:rPr>
          <w:noProof/>
          <w:rtl/>
        </w:rPr>
        <w:t xml:space="preserve"> </w:t>
      </w:r>
      <w:r>
        <w:rPr>
          <w:rFonts w:hint="eastAsia"/>
          <w:noProof/>
          <w:rtl/>
        </w:rPr>
        <w:t>قضاء</w:t>
      </w:r>
      <w:r>
        <w:rPr>
          <w:noProof/>
          <w:rtl/>
        </w:rPr>
        <w:t xml:space="preserve"> </w:t>
      </w:r>
      <w:r>
        <w:rPr>
          <w:rFonts w:hint="eastAsia"/>
          <w:noProof/>
          <w:rtl/>
        </w:rPr>
        <w:t>الحاجة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Toc328081920 \h</w:instrText>
      </w:r>
      <w:r>
        <w:rPr>
          <w:noProof/>
          <w:rtl/>
        </w:rPr>
        <w:instrText xml:space="preserve"> </w:instrText>
      </w:r>
      <w:r w:rsidR="00FB5A25">
        <w:rPr>
          <w:noProof/>
        </w:rPr>
      </w:r>
      <w:r w:rsidR="00FB5A25">
        <w:rPr>
          <w:noProof/>
        </w:rPr>
        <w:fldChar w:fldCharType="separate"/>
      </w:r>
      <w:r>
        <w:rPr>
          <w:noProof/>
          <w:rtl/>
        </w:rPr>
        <w:t>57</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استقبال</w:t>
      </w:r>
      <w:r>
        <w:rPr>
          <w:noProof/>
          <w:rtl/>
        </w:rPr>
        <w:t xml:space="preserve"> </w:t>
      </w:r>
      <w:r>
        <w:rPr>
          <w:rFonts w:hint="eastAsia"/>
          <w:noProof/>
          <w:rtl/>
        </w:rPr>
        <w:t>مهبّ</w:t>
      </w:r>
      <w:r>
        <w:rPr>
          <w:noProof/>
          <w:rtl/>
        </w:rPr>
        <w:t xml:space="preserve"> </w:t>
      </w:r>
      <w:r>
        <w:rPr>
          <w:rFonts w:hint="eastAsia"/>
          <w:noProof/>
          <w:rtl/>
        </w:rPr>
        <w:t>الرّيح</w:t>
      </w:r>
      <w:r>
        <w:rPr>
          <w:noProof/>
          <w:rtl/>
        </w:rPr>
        <w:t xml:space="preserve"> </w:t>
      </w:r>
      <w:r>
        <w:rPr>
          <w:rFonts w:hint="eastAsia"/>
          <w:noProof/>
          <w:rtl/>
        </w:rPr>
        <w:t>في</w:t>
      </w:r>
      <w:r>
        <w:rPr>
          <w:noProof/>
          <w:rtl/>
        </w:rPr>
        <w:t xml:space="preserve"> </w:t>
      </w:r>
      <w:r>
        <w:rPr>
          <w:rFonts w:hint="eastAsia"/>
          <w:noProof/>
          <w:rtl/>
        </w:rPr>
        <w:t>قضاء</w:t>
      </w:r>
      <w:r>
        <w:rPr>
          <w:noProof/>
          <w:rtl/>
        </w:rPr>
        <w:t xml:space="preserve"> </w:t>
      </w:r>
      <w:r>
        <w:rPr>
          <w:rFonts w:hint="eastAsia"/>
          <w:noProof/>
          <w:rtl/>
        </w:rPr>
        <w:t>الحاجة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Toc328081921 \h</w:instrText>
      </w:r>
      <w:r>
        <w:rPr>
          <w:noProof/>
          <w:rtl/>
        </w:rPr>
        <w:instrText xml:space="preserve"> </w:instrText>
      </w:r>
      <w:r w:rsidR="00FB5A25">
        <w:rPr>
          <w:noProof/>
        </w:rPr>
      </w:r>
      <w:r w:rsidR="00FB5A25">
        <w:rPr>
          <w:noProof/>
        </w:rPr>
        <w:fldChar w:fldCharType="separate"/>
      </w:r>
      <w:r>
        <w:rPr>
          <w:noProof/>
          <w:rtl/>
        </w:rPr>
        <w:t>57</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الباب</w:t>
      </w:r>
      <w:r>
        <w:rPr>
          <w:noProof/>
          <w:rtl/>
        </w:rPr>
        <w:t xml:space="preserve"> </w:t>
      </w:r>
      <w:r>
        <w:rPr>
          <w:rFonts w:hint="eastAsia"/>
          <w:noProof/>
          <w:rtl/>
        </w:rPr>
        <w:t>الثاني</w:t>
      </w:r>
      <w:r>
        <w:rPr>
          <w:noProof/>
          <w:rtl/>
        </w:rPr>
        <w:t xml:space="preserve">: </w:t>
      </w:r>
      <w:r>
        <w:rPr>
          <w:rFonts w:hint="eastAsia"/>
          <w:noProof/>
          <w:rtl/>
        </w:rPr>
        <w:t>المواقيت</w:t>
      </w:r>
      <w:r>
        <w:rPr>
          <w:noProof/>
          <w:rtl/>
        </w:rPr>
        <w:t xml:space="preserve"> </w:t>
      </w:r>
      <w:r>
        <w:rPr>
          <w:rFonts w:hint="eastAsia"/>
          <w:noProof/>
          <w:rtl/>
        </w:rPr>
        <w:t>المكانية</w:t>
      </w:r>
      <w:r>
        <w:rPr>
          <w:noProof/>
          <w:rtl/>
        </w:rPr>
        <w:t xml:space="preserve"> </w:t>
      </w:r>
      <w:r>
        <w:rPr>
          <w:rFonts w:hint="eastAsia"/>
          <w:noProof/>
          <w:rtl/>
        </w:rPr>
        <w:t>في</w:t>
      </w:r>
      <w:r>
        <w:rPr>
          <w:noProof/>
          <w:rtl/>
        </w:rPr>
        <w:t xml:space="preserve"> </w:t>
      </w:r>
      <w:r>
        <w:rPr>
          <w:rFonts w:hint="eastAsia"/>
          <w:noProof/>
          <w:rtl/>
        </w:rPr>
        <w:t>فقه</w:t>
      </w:r>
      <w:r>
        <w:rPr>
          <w:noProof/>
          <w:rtl/>
        </w:rPr>
        <w:t xml:space="preserve"> </w:t>
      </w:r>
      <w:r>
        <w:rPr>
          <w:rFonts w:hint="eastAsia"/>
          <w:noProof/>
          <w:rtl/>
        </w:rPr>
        <w:t>الصلاة</w:t>
      </w:r>
      <w:r>
        <w:rPr>
          <w:noProof/>
          <w:rtl/>
        </w:rPr>
        <w:t xml:space="preserve"> .</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Toc328081922 \h</w:instrText>
      </w:r>
      <w:r>
        <w:rPr>
          <w:noProof/>
          <w:rtl/>
        </w:rPr>
        <w:instrText xml:space="preserve"> </w:instrText>
      </w:r>
      <w:r w:rsidR="00FB5A25">
        <w:rPr>
          <w:noProof/>
        </w:rPr>
      </w:r>
      <w:r w:rsidR="00FB5A25">
        <w:rPr>
          <w:noProof/>
        </w:rPr>
        <w:fldChar w:fldCharType="separate"/>
      </w:r>
      <w:r>
        <w:rPr>
          <w:noProof/>
          <w:rtl/>
        </w:rPr>
        <w:t>58</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الفصل</w:t>
      </w:r>
      <w:r>
        <w:rPr>
          <w:noProof/>
          <w:rtl/>
        </w:rPr>
        <w:t xml:space="preserve"> </w:t>
      </w:r>
      <w:r>
        <w:rPr>
          <w:rFonts w:hint="eastAsia"/>
          <w:noProof/>
          <w:rtl/>
        </w:rPr>
        <w:t>الأول</w:t>
      </w:r>
      <w:r>
        <w:rPr>
          <w:noProof/>
          <w:rtl/>
        </w:rPr>
        <w:t xml:space="preserve"> : </w:t>
      </w:r>
      <w:r>
        <w:rPr>
          <w:rFonts w:hint="eastAsia"/>
          <w:noProof/>
          <w:rtl/>
        </w:rPr>
        <w:t>المواقيت</w:t>
      </w:r>
      <w:r>
        <w:rPr>
          <w:noProof/>
          <w:rtl/>
        </w:rPr>
        <w:t xml:space="preserve"> </w:t>
      </w:r>
      <w:r>
        <w:rPr>
          <w:rFonts w:hint="eastAsia"/>
          <w:noProof/>
          <w:rtl/>
        </w:rPr>
        <w:t>المكانية</w:t>
      </w:r>
      <w:r>
        <w:rPr>
          <w:noProof/>
          <w:rtl/>
        </w:rPr>
        <w:t xml:space="preserve"> </w:t>
      </w:r>
      <w:r>
        <w:rPr>
          <w:rFonts w:hint="eastAsia"/>
          <w:noProof/>
          <w:rtl/>
        </w:rPr>
        <w:t>في</w:t>
      </w:r>
      <w:r>
        <w:rPr>
          <w:noProof/>
          <w:rtl/>
        </w:rPr>
        <w:t xml:space="preserve"> </w:t>
      </w:r>
      <w:r>
        <w:rPr>
          <w:rFonts w:hint="eastAsia"/>
          <w:noProof/>
          <w:rtl/>
        </w:rPr>
        <w:t>باب</w:t>
      </w:r>
      <w:r>
        <w:rPr>
          <w:noProof/>
          <w:rtl/>
        </w:rPr>
        <w:t xml:space="preserve"> </w:t>
      </w:r>
      <w:r>
        <w:rPr>
          <w:rFonts w:hint="eastAsia"/>
          <w:noProof/>
          <w:rtl/>
        </w:rPr>
        <w:t>الأذان</w:t>
      </w:r>
      <w:r>
        <w:rPr>
          <w:noProof/>
          <w:rtl/>
        </w:rPr>
        <w:t xml:space="preserve"> .</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Toc328081923 \h</w:instrText>
      </w:r>
      <w:r>
        <w:rPr>
          <w:noProof/>
          <w:rtl/>
        </w:rPr>
        <w:instrText xml:space="preserve"> </w:instrText>
      </w:r>
      <w:r w:rsidR="00FB5A25">
        <w:rPr>
          <w:noProof/>
        </w:rPr>
      </w:r>
      <w:r w:rsidR="00FB5A25">
        <w:rPr>
          <w:noProof/>
        </w:rPr>
        <w:fldChar w:fldCharType="separate"/>
      </w:r>
      <w:r>
        <w:rPr>
          <w:noProof/>
          <w:rtl/>
        </w:rPr>
        <w:t>59</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تعريف</w:t>
      </w:r>
      <w:r>
        <w:rPr>
          <w:noProof/>
          <w:rtl/>
        </w:rPr>
        <w:t xml:space="preserve"> </w:t>
      </w:r>
      <w:r>
        <w:rPr>
          <w:rFonts w:hint="eastAsia"/>
          <w:noProof/>
          <w:rtl/>
        </w:rPr>
        <w:t>الأذان</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Toc328081924 \h</w:instrText>
      </w:r>
      <w:r>
        <w:rPr>
          <w:noProof/>
          <w:rtl/>
        </w:rPr>
        <w:instrText xml:space="preserve"> </w:instrText>
      </w:r>
      <w:r w:rsidR="00FB5A25">
        <w:rPr>
          <w:noProof/>
        </w:rPr>
      </w:r>
      <w:r w:rsidR="00FB5A25">
        <w:rPr>
          <w:noProof/>
        </w:rPr>
        <w:fldChar w:fldCharType="separate"/>
      </w:r>
      <w:r>
        <w:rPr>
          <w:noProof/>
          <w:rtl/>
        </w:rPr>
        <w:t>59</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مشروعية</w:t>
      </w:r>
      <w:r>
        <w:rPr>
          <w:noProof/>
          <w:rtl/>
        </w:rPr>
        <w:t xml:space="preserve"> </w:t>
      </w:r>
      <w:r>
        <w:rPr>
          <w:rFonts w:hint="eastAsia"/>
          <w:noProof/>
          <w:rtl/>
        </w:rPr>
        <w:t>الأذان</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Toc328081925 \h</w:instrText>
      </w:r>
      <w:r>
        <w:rPr>
          <w:noProof/>
          <w:rtl/>
        </w:rPr>
        <w:instrText xml:space="preserve"> </w:instrText>
      </w:r>
      <w:r w:rsidR="00FB5A25">
        <w:rPr>
          <w:noProof/>
        </w:rPr>
      </w:r>
      <w:r w:rsidR="00FB5A25">
        <w:rPr>
          <w:noProof/>
        </w:rPr>
        <w:fldChar w:fldCharType="separate"/>
      </w:r>
      <w:r>
        <w:rPr>
          <w:noProof/>
          <w:rtl/>
        </w:rPr>
        <w:t>59</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ألفاظ</w:t>
      </w:r>
      <w:r>
        <w:rPr>
          <w:noProof/>
          <w:rtl/>
        </w:rPr>
        <w:t xml:space="preserve"> </w:t>
      </w:r>
      <w:r>
        <w:rPr>
          <w:rFonts w:hint="eastAsia"/>
          <w:noProof/>
          <w:rtl/>
        </w:rPr>
        <w:t>الأذان</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Toc328081926 \h</w:instrText>
      </w:r>
      <w:r>
        <w:rPr>
          <w:noProof/>
          <w:rtl/>
        </w:rPr>
        <w:instrText xml:space="preserve"> </w:instrText>
      </w:r>
      <w:r w:rsidR="00FB5A25">
        <w:rPr>
          <w:noProof/>
        </w:rPr>
      </w:r>
      <w:r w:rsidR="00FB5A25">
        <w:rPr>
          <w:noProof/>
        </w:rPr>
        <w:fldChar w:fldCharType="separate"/>
      </w:r>
      <w:r>
        <w:rPr>
          <w:noProof/>
          <w:rtl/>
        </w:rPr>
        <w:t>59</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إعادة</w:t>
      </w:r>
      <w:r>
        <w:rPr>
          <w:noProof/>
          <w:rtl/>
        </w:rPr>
        <w:t xml:space="preserve"> </w:t>
      </w:r>
      <w:r>
        <w:rPr>
          <w:rFonts w:hint="eastAsia"/>
          <w:noProof/>
          <w:rtl/>
        </w:rPr>
        <w:t>الشهادتين</w:t>
      </w:r>
      <w:r>
        <w:rPr>
          <w:noProof/>
          <w:rtl/>
        </w:rPr>
        <w:t xml:space="preserve"> </w:t>
      </w:r>
      <w:r>
        <w:rPr>
          <w:rFonts w:hint="eastAsia"/>
          <w:noProof/>
          <w:rtl/>
        </w:rPr>
        <w:t>مرة</w:t>
      </w:r>
      <w:r>
        <w:rPr>
          <w:noProof/>
          <w:rtl/>
        </w:rPr>
        <w:t xml:space="preserve"> </w:t>
      </w:r>
      <w:r>
        <w:rPr>
          <w:rFonts w:hint="eastAsia"/>
          <w:noProof/>
          <w:rtl/>
        </w:rPr>
        <w:t>أخرى</w:t>
      </w:r>
      <w:r>
        <w:rPr>
          <w:noProof/>
          <w:rtl/>
        </w:rPr>
        <w:t xml:space="preserve"> </w:t>
      </w:r>
      <w:r>
        <w:rPr>
          <w:rFonts w:hint="eastAsia"/>
          <w:noProof/>
          <w:rtl/>
        </w:rPr>
        <w:t>في</w:t>
      </w:r>
      <w:r>
        <w:rPr>
          <w:noProof/>
          <w:rtl/>
        </w:rPr>
        <w:t xml:space="preserve"> </w:t>
      </w:r>
      <w:r>
        <w:rPr>
          <w:rFonts w:hint="eastAsia"/>
          <w:noProof/>
          <w:rtl/>
        </w:rPr>
        <w:t>الأذان</w:t>
      </w:r>
      <w:r>
        <w:rPr>
          <w:noProof/>
          <w:rtl/>
        </w:rPr>
        <w:t xml:space="preserve"> </w:t>
      </w:r>
      <w:r>
        <w:rPr>
          <w:rFonts w:hint="eastAsia"/>
          <w:noProof/>
          <w:rtl/>
        </w:rPr>
        <w:t>ويقال</w:t>
      </w:r>
      <w:r>
        <w:rPr>
          <w:noProof/>
          <w:rtl/>
        </w:rPr>
        <w:t xml:space="preserve"> </w:t>
      </w:r>
      <w:r>
        <w:rPr>
          <w:rFonts w:hint="eastAsia"/>
          <w:noProof/>
          <w:rtl/>
        </w:rPr>
        <w:t>لذلك</w:t>
      </w:r>
      <w:r>
        <w:rPr>
          <w:noProof/>
          <w:rtl/>
        </w:rPr>
        <w:t>: (</w:t>
      </w:r>
      <w:r>
        <w:rPr>
          <w:rFonts w:hint="eastAsia"/>
          <w:noProof/>
          <w:rtl/>
        </w:rPr>
        <w:t>ترجيع</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Toc328081927 \h</w:instrText>
      </w:r>
      <w:r>
        <w:rPr>
          <w:noProof/>
          <w:rtl/>
        </w:rPr>
        <w:instrText xml:space="preserve"> </w:instrText>
      </w:r>
      <w:r w:rsidR="00FB5A25">
        <w:rPr>
          <w:noProof/>
        </w:rPr>
      </w:r>
      <w:r w:rsidR="00FB5A25">
        <w:rPr>
          <w:noProof/>
        </w:rPr>
        <w:fldChar w:fldCharType="separate"/>
      </w:r>
      <w:r>
        <w:rPr>
          <w:noProof/>
          <w:rtl/>
        </w:rPr>
        <w:t>60</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حكم</w:t>
      </w:r>
      <w:r>
        <w:rPr>
          <w:noProof/>
          <w:rtl/>
        </w:rPr>
        <w:t xml:space="preserve"> </w:t>
      </w:r>
      <w:r>
        <w:rPr>
          <w:rFonts w:hint="eastAsia"/>
          <w:noProof/>
          <w:rtl/>
        </w:rPr>
        <w:t>الأذان</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Toc328081928 \h</w:instrText>
      </w:r>
      <w:r>
        <w:rPr>
          <w:noProof/>
          <w:rtl/>
        </w:rPr>
        <w:instrText xml:space="preserve"> </w:instrText>
      </w:r>
      <w:r w:rsidR="00FB5A25">
        <w:rPr>
          <w:noProof/>
        </w:rPr>
      </w:r>
      <w:r w:rsidR="00FB5A25">
        <w:rPr>
          <w:noProof/>
        </w:rPr>
        <w:fldChar w:fldCharType="separate"/>
      </w:r>
      <w:r>
        <w:rPr>
          <w:noProof/>
          <w:rtl/>
        </w:rPr>
        <w:t>61</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شروط</w:t>
      </w:r>
      <w:r>
        <w:rPr>
          <w:noProof/>
          <w:rtl/>
        </w:rPr>
        <w:t xml:space="preserve"> </w:t>
      </w:r>
      <w:r>
        <w:rPr>
          <w:rFonts w:hint="eastAsia"/>
          <w:noProof/>
          <w:rtl/>
        </w:rPr>
        <w:t>الأذان</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Toc328081929 \h</w:instrText>
      </w:r>
      <w:r>
        <w:rPr>
          <w:noProof/>
          <w:rtl/>
        </w:rPr>
        <w:instrText xml:space="preserve"> </w:instrText>
      </w:r>
      <w:r w:rsidR="00FB5A25">
        <w:rPr>
          <w:noProof/>
        </w:rPr>
      </w:r>
      <w:r w:rsidR="00FB5A25">
        <w:rPr>
          <w:noProof/>
        </w:rPr>
        <w:fldChar w:fldCharType="separate"/>
      </w:r>
      <w:r>
        <w:rPr>
          <w:noProof/>
          <w:rtl/>
        </w:rPr>
        <w:t>61</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فضل</w:t>
      </w:r>
      <w:r>
        <w:rPr>
          <w:noProof/>
          <w:rtl/>
        </w:rPr>
        <w:t xml:space="preserve"> </w:t>
      </w:r>
      <w:r>
        <w:rPr>
          <w:rFonts w:hint="eastAsia"/>
          <w:noProof/>
          <w:rtl/>
        </w:rPr>
        <w:t>الأذان</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Toc328081930 \h</w:instrText>
      </w:r>
      <w:r>
        <w:rPr>
          <w:noProof/>
          <w:rtl/>
        </w:rPr>
        <w:instrText xml:space="preserve"> </w:instrText>
      </w:r>
      <w:r w:rsidR="00FB5A25">
        <w:rPr>
          <w:noProof/>
        </w:rPr>
      </w:r>
      <w:r w:rsidR="00FB5A25">
        <w:rPr>
          <w:noProof/>
        </w:rPr>
        <w:fldChar w:fldCharType="separate"/>
      </w:r>
      <w:r>
        <w:rPr>
          <w:noProof/>
          <w:rtl/>
        </w:rPr>
        <w:t>62</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المبحث</w:t>
      </w:r>
      <w:r>
        <w:rPr>
          <w:noProof/>
          <w:rtl/>
        </w:rPr>
        <w:t xml:space="preserve"> </w:t>
      </w:r>
      <w:r>
        <w:rPr>
          <w:rFonts w:hint="eastAsia"/>
          <w:noProof/>
          <w:rtl/>
        </w:rPr>
        <w:t>الأول</w:t>
      </w:r>
      <w:r>
        <w:rPr>
          <w:noProof/>
          <w:rtl/>
        </w:rPr>
        <w:t xml:space="preserve">: </w:t>
      </w:r>
      <w:r>
        <w:rPr>
          <w:rFonts w:hint="eastAsia"/>
          <w:noProof/>
          <w:rtl/>
        </w:rPr>
        <w:t>المكان</w:t>
      </w:r>
      <w:r>
        <w:rPr>
          <w:noProof/>
          <w:rtl/>
        </w:rPr>
        <w:t xml:space="preserve"> </w:t>
      </w:r>
      <w:r>
        <w:rPr>
          <w:rFonts w:hint="eastAsia"/>
          <w:noProof/>
          <w:rtl/>
        </w:rPr>
        <w:t>المناسب</w:t>
      </w:r>
      <w:r>
        <w:rPr>
          <w:noProof/>
          <w:rtl/>
        </w:rPr>
        <w:t xml:space="preserve"> </w:t>
      </w:r>
      <w:r>
        <w:rPr>
          <w:rFonts w:hint="eastAsia"/>
          <w:noProof/>
          <w:rtl/>
        </w:rPr>
        <w:t>للأذان</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Toc328081931 \h</w:instrText>
      </w:r>
      <w:r>
        <w:rPr>
          <w:noProof/>
          <w:rtl/>
        </w:rPr>
        <w:instrText xml:space="preserve"> </w:instrText>
      </w:r>
      <w:r w:rsidR="00FB5A25">
        <w:rPr>
          <w:noProof/>
        </w:rPr>
      </w:r>
      <w:r w:rsidR="00FB5A25">
        <w:rPr>
          <w:noProof/>
        </w:rPr>
        <w:fldChar w:fldCharType="separate"/>
      </w:r>
      <w:r>
        <w:rPr>
          <w:noProof/>
          <w:rtl/>
        </w:rPr>
        <w:t>65</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المبحث</w:t>
      </w:r>
      <w:r>
        <w:rPr>
          <w:noProof/>
          <w:rtl/>
        </w:rPr>
        <w:t xml:space="preserve"> </w:t>
      </w:r>
      <w:r>
        <w:rPr>
          <w:rFonts w:hint="eastAsia"/>
          <w:noProof/>
          <w:rtl/>
        </w:rPr>
        <w:t>الثاني</w:t>
      </w:r>
      <w:r>
        <w:rPr>
          <w:noProof/>
          <w:rtl/>
        </w:rPr>
        <w:t>:</w:t>
      </w:r>
      <w:r>
        <w:rPr>
          <w:rFonts w:hint="eastAsia"/>
          <w:noProof/>
          <w:rtl/>
        </w:rPr>
        <w:t>حكم</w:t>
      </w:r>
      <w:r>
        <w:rPr>
          <w:noProof/>
          <w:rtl/>
        </w:rPr>
        <w:t xml:space="preserve"> </w:t>
      </w:r>
      <w:r>
        <w:rPr>
          <w:rFonts w:hint="eastAsia"/>
          <w:noProof/>
          <w:rtl/>
        </w:rPr>
        <w:t>الخروج</w:t>
      </w:r>
      <w:r>
        <w:rPr>
          <w:noProof/>
          <w:rtl/>
        </w:rPr>
        <w:t xml:space="preserve"> </w:t>
      </w:r>
      <w:r>
        <w:rPr>
          <w:rFonts w:hint="eastAsia"/>
          <w:noProof/>
          <w:rtl/>
        </w:rPr>
        <w:t>من</w:t>
      </w:r>
      <w:r>
        <w:rPr>
          <w:noProof/>
          <w:rtl/>
        </w:rPr>
        <w:t xml:space="preserve"> </w:t>
      </w:r>
      <w:r>
        <w:rPr>
          <w:rFonts w:hint="eastAsia"/>
          <w:noProof/>
          <w:rtl/>
        </w:rPr>
        <w:t>مكان</w:t>
      </w:r>
      <w:r>
        <w:rPr>
          <w:noProof/>
          <w:rtl/>
        </w:rPr>
        <w:t xml:space="preserve"> </w:t>
      </w:r>
      <w:r>
        <w:rPr>
          <w:rFonts w:hint="eastAsia"/>
          <w:noProof/>
          <w:rtl/>
        </w:rPr>
        <w:t>المسجد</w:t>
      </w:r>
      <w:r>
        <w:rPr>
          <w:noProof/>
          <w:rtl/>
        </w:rPr>
        <w:t xml:space="preserve"> </w:t>
      </w:r>
      <w:r>
        <w:rPr>
          <w:rFonts w:hint="eastAsia"/>
          <w:noProof/>
          <w:rtl/>
        </w:rPr>
        <w:t>لمن</w:t>
      </w:r>
      <w:r>
        <w:rPr>
          <w:noProof/>
          <w:rtl/>
        </w:rPr>
        <w:t xml:space="preserve"> </w:t>
      </w:r>
      <w:r>
        <w:rPr>
          <w:rFonts w:hint="eastAsia"/>
          <w:noProof/>
          <w:rtl/>
        </w:rPr>
        <w:t>حضر</w:t>
      </w:r>
      <w:r>
        <w:rPr>
          <w:noProof/>
          <w:rtl/>
        </w:rPr>
        <w:t xml:space="preserve"> </w:t>
      </w:r>
      <w:r>
        <w:rPr>
          <w:rFonts w:hint="eastAsia"/>
          <w:noProof/>
          <w:rtl/>
        </w:rPr>
        <w:t>الأذان</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Toc328081932 \h</w:instrText>
      </w:r>
      <w:r>
        <w:rPr>
          <w:noProof/>
          <w:rtl/>
        </w:rPr>
        <w:instrText xml:space="preserve"> </w:instrText>
      </w:r>
      <w:r w:rsidR="00FB5A25">
        <w:rPr>
          <w:noProof/>
        </w:rPr>
      </w:r>
      <w:r w:rsidR="00FB5A25">
        <w:rPr>
          <w:noProof/>
        </w:rPr>
        <w:fldChar w:fldCharType="separate"/>
      </w:r>
      <w:r>
        <w:rPr>
          <w:noProof/>
          <w:rtl/>
        </w:rPr>
        <w:t>66</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الفصل</w:t>
      </w:r>
      <w:r>
        <w:rPr>
          <w:noProof/>
          <w:rtl/>
        </w:rPr>
        <w:t xml:space="preserve"> </w:t>
      </w:r>
      <w:r>
        <w:rPr>
          <w:rFonts w:hint="eastAsia"/>
          <w:noProof/>
          <w:rtl/>
        </w:rPr>
        <w:t>الثاني</w:t>
      </w:r>
      <w:r>
        <w:rPr>
          <w:noProof/>
          <w:rtl/>
        </w:rPr>
        <w:t xml:space="preserve"> :</w:t>
      </w:r>
      <w:r>
        <w:rPr>
          <w:rFonts w:hint="eastAsia"/>
          <w:noProof/>
          <w:rtl/>
        </w:rPr>
        <w:t>المواقيت</w:t>
      </w:r>
      <w:r>
        <w:rPr>
          <w:noProof/>
          <w:rtl/>
        </w:rPr>
        <w:t xml:space="preserve"> </w:t>
      </w:r>
      <w:r>
        <w:rPr>
          <w:rFonts w:hint="eastAsia"/>
          <w:noProof/>
          <w:rtl/>
        </w:rPr>
        <w:t>المكانية</w:t>
      </w:r>
      <w:r>
        <w:rPr>
          <w:noProof/>
          <w:rtl/>
        </w:rPr>
        <w:t xml:space="preserve"> </w:t>
      </w:r>
      <w:r>
        <w:rPr>
          <w:rFonts w:hint="eastAsia"/>
          <w:noProof/>
          <w:rtl/>
        </w:rPr>
        <w:t>داخل</w:t>
      </w:r>
      <w:r>
        <w:rPr>
          <w:noProof/>
          <w:rtl/>
        </w:rPr>
        <w:t xml:space="preserve"> </w:t>
      </w:r>
      <w:r>
        <w:rPr>
          <w:rFonts w:hint="eastAsia"/>
          <w:noProof/>
          <w:rtl/>
        </w:rPr>
        <w:t>الصلاة</w:t>
      </w:r>
      <w:r>
        <w:rPr>
          <w:noProof/>
          <w:rtl/>
        </w:rPr>
        <w:t xml:space="preserve"> :</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Toc328081933 \h</w:instrText>
      </w:r>
      <w:r>
        <w:rPr>
          <w:noProof/>
          <w:rtl/>
        </w:rPr>
        <w:instrText xml:space="preserve"> </w:instrText>
      </w:r>
      <w:r w:rsidR="00FB5A25">
        <w:rPr>
          <w:noProof/>
        </w:rPr>
      </w:r>
      <w:r w:rsidR="00FB5A25">
        <w:rPr>
          <w:noProof/>
        </w:rPr>
        <w:fldChar w:fldCharType="separate"/>
      </w:r>
      <w:r>
        <w:rPr>
          <w:noProof/>
          <w:rtl/>
        </w:rPr>
        <w:t>68</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تمهيد</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Toc328081934 \h</w:instrText>
      </w:r>
      <w:r>
        <w:rPr>
          <w:noProof/>
          <w:rtl/>
        </w:rPr>
        <w:instrText xml:space="preserve"> </w:instrText>
      </w:r>
      <w:r w:rsidR="00FB5A25">
        <w:rPr>
          <w:noProof/>
        </w:rPr>
      </w:r>
      <w:r w:rsidR="00FB5A25">
        <w:rPr>
          <w:noProof/>
        </w:rPr>
        <w:fldChar w:fldCharType="separate"/>
      </w:r>
      <w:r>
        <w:rPr>
          <w:noProof/>
          <w:rtl/>
        </w:rPr>
        <w:t>68</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تعريف</w:t>
      </w:r>
      <w:r>
        <w:rPr>
          <w:noProof/>
          <w:rtl/>
        </w:rPr>
        <w:t xml:space="preserve"> </w:t>
      </w:r>
      <w:r>
        <w:rPr>
          <w:rFonts w:hint="eastAsia"/>
          <w:noProof/>
          <w:rtl/>
        </w:rPr>
        <w:t>الصلاة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Toc328081935 \h</w:instrText>
      </w:r>
      <w:r>
        <w:rPr>
          <w:noProof/>
          <w:rtl/>
        </w:rPr>
        <w:instrText xml:space="preserve"> </w:instrText>
      </w:r>
      <w:r w:rsidR="00FB5A25">
        <w:rPr>
          <w:noProof/>
        </w:rPr>
      </w:r>
      <w:r w:rsidR="00FB5A25">
        <w:rPr>
          <w:noProof/>
        </w:rPr>
        <w:fldChar w:fldCharType="separate"/>
      </w:r>
      <w:r>
        <w:rPr>
          <w:noProof/>
          <w:rtl/>
        </w:rPr>
        <w:t>68</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المبحث</w:t>
      </w:r>
      <w:r>
        <w:rPr>
          <w:noProof/>
          <w:rtl/>
        </w:rPr>
        <w:t xml:space="preserve"> </w:t>
      </w:r>
      <w:r>
        <w:rPr>
          <w:rFonts w:hint="eastAsia"/>
          <w:noProof/>
          <w:rtl/>
        </w:rPr>
        <w:t>الأول</w:t>
      </w:r>
      <w:r>
        <w:rPr>
          <w:noProof/>
          <w:rtl/>
        </w:rPr>
        <w:t xml:space="preserve"> : </w:t>
      </w:r>
      <w:r>
        <w:rPr>
          <w:rFonts w:hint="eastAsia"/>
          <w:noProof/>
          <w:rtl/>
        </w:rPr>
        <w:t>أحكام</w:t>
      </w:r>
      <w:r>
        <w:rPr>
          <w:noProof/>
          <w:rtl/>
        </w:rPr>
        <w:t xml:space="preserve"> </w:t>
      </w:r>
      <w:r>
        <w:rPr>
          <w:rFonts w:hint="eastAsia"/>
          <w:noProof/>
          <w:rtl/>
        </w:rPr>
        <w:t>استقبال</w:t>
      </w:r>
      <w:r>
        <w:rPr>
          <w:noProof/>
          <w:rtl/>
        </w:rPr>
        <w:t xml:space="preserve"> </w:t>
      </w:r>
      <w:r>
        <w:rPr>
          <w:rFonts w:hint="eastAsia"/>
          <w:noProof/>
          <w:rtl/>
        </w:rPr>
        <w:t>القبلة</w:t>
      </w:r>
      <w:r>
        <w:rPr>
          <w:noProof/>
          <w:rtl/>
        </w:rPr>
        <w:t xml:space="preserve"> </w:t>
      </w:r>
      <w:r>
        <w:rPr>
          <w:rFonts w:hint="eastAsia"/>
          <w:noProof/>
          <w:rtl/>
        </w:rPr>
        <w:t>بالنسبة</w:t>
      </w:r>
      <w:r>
        <w:rPr>
          <w:noProof/>
          <w:rtl/>
        </w:rPr>
        <w:t xml:space="preserve"> </w:t>
      </w:r>
      <w:r>
        <w:rPr>
          <w:rFonts w:hint="eastAsia"/>
          <w:noProof/>
          <w:rtl/>
        </w:rPr>
        <w:t>لمكان</w:t>
      </w:r>
      <w:r>
        <w:rPr>
          <w:noProof/>
          <w:rtl/>
        </w:rPr>
        <w:t xml:space="preserve"> </w:t>
      </w:r>
      <w:r>
        <w:rPr>
          <w:rFonts w:hint="eastAsia"/>
          <w:noProof/>
          <w:rtl/>
        </w:rPr>
        <w:t>المصلي</w:t>
      </w:r>
      <w:r>
        <w:rPr>
          <w:noProof/>
          <w:rtl/>
        </w:rPr>
        <w:t xml:space="preserve"> .</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Toc328081936 \h</w:instrText>
      </w:r>
      <w:r>
        <w:rPr>
          <w:noProof/>
          <w:rtl/>
        </w:rPr>
        <w:instrText xml:space="preserve"> </w:instrText>
      </w:r>
      <w:r w:rsidR="00FB5A25">
        <w:rPr>
          <w:noProof/>
        </w:rPr>
      </w:r>
      <w:r w:rsidR="00FB5A25">
        <w:rPr>
          <w:noProof/>
        </w:rPr>
        <w:fldChar w:fldCharType="separate"/>
      </w:r>
      <w:r>
        <w:rPr>
          <w:noProof/>
          <w:rtl/>
        </w:rPr>
        <w:t>69</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تعريف</w:t>
      </w:r>
      <w:r>
        <w:rPr>
          <w:noProof/>
          <w:rtl/>
        </w:rPr>
        <w:t xml:space="preserve"> </w:t>
      </w:r>
      <w:r>
        <w:rPr>
          <w:rFonts w:hint="eastAsia"/>
          <w:noProof/>
          <w:rtl/>
        </w:rPr>
        <w:t>القبلة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Toc328081937 \h</w:instrText>
      </w:r>
      <w:r>
        <w:rPr>
          <w:noProof/>
          <w:rtl/>
        </w:rPr>
        <w:instrText xml:space="preserve"> </w:instrText>
      </w:r>
      <w:r w:rsidR="00FB5A25">
        <w:rPr>
          <w:noProof/>
        </w:rPr>
      </w:r>
      <w:r w:rsidR="00FB5A25">
        <w:rPr>
          <w:noProof/>
        </w:rPr>
        <w:fldChar w:fldCharType="separate"/>
      </w:r>
      <w:r>
        <w:rPr>
          <w:noProof/>
          <w:rtl/>
        </w:rPr>
        <w:t>69</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تعريف</w:t>
      </w:r>
      <w:r>
        <w:rPr>
          <w:noProof/>
          <w:rtl/>
        </w:rPr>
        <w:t xml:space="preserve"> </w:t>
      </w:r>
      <w:r>
        <w:rPr>
          <w:rFonts w:hint="eastAsia"/>
          <w:noProof/>
          <w:rtl/>
        </w:rPr>
        <w:t>الكعبة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Toc328081938 \h</w:instrText>
      </w:r>
      <w:r>
        <w:rPr>
          <w:noProof/>
          <w:rtl/>
        </w:rPr>
        <w:instrText xml:space="preserve"> </w:instrText>
      </w:r>
      <w:r w:rsidR="00FB5A25">
        <w:rPr>
          <w:noProof/>
        </w:rPr>
      </w:r>
      <w:r w:rsidR="00FB5A25">
        <w:rPr>
          <w:noProof/>
        </w:rPr>
        <w:fldChar w:fldCharType="separate"/>
      </w:r>
      <w:r>
        <w:rPr>
          <w:noProof/>
          <w:rtl/>
        </w:rPr>
        <w:t>70</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تعريف</w:t>
      </w:r>
      <w:r>
        <w:rPr>
          <w:noProof/>
          <w:rtl/>
        </w:rPr>
        <w:t xml:space="preserve"> </w:t>
      </w:r>
      <w:r>
        <w:rPr>
          <w:rFonts w:hint="eastAsia"/>
          <w:noProof/>
          <w:rtl/>
        </w:rPr>
        <w:t>المسجد</w:t>
      </w:r>
      <w:r>
        <w:rPr>
          <w:noProof/>
          <w:rtl/>
        </w:rPr>
        <w:t xml:space="preserve"> </w:t>
      </w:r>
      <w:r>
        <w:rPr>
          <w:rFonts w:hint="eastAsia"/>
          <w:noProof/>
          <w:rtl/>
        </w:rPr>
        <w:t>الحرام</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Toc328081939 \h</w:instrText>
      </w:r>
      <w:r>
        <w:rPr>
          <w:noProof/>
          <w:rtl/>
        </w:rPr>
        <w:instrText xml:space="preserve"> </w:instrText>
      </w:r>
      <w:r w:rsidR="00FB5A25">
        <w:rPr>
          <w:noProof/>
        </w:rPr>
      </w:r>
      <w:r w:rsidR="00FB5A25">
        <w:rPr>
          <w:noProof/>
        </w:rPr>
        <w:fldChar w:fldCharType="separate"/>
      </w:r>
      <w:r>
        <w:rPr>
          <w:noProof/>
          <w:rtl/>
        </w:rPr>
        <w:t>70</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أحكام</w:t>
      </w:r>
      <w:r>
        <w:rPr>
          <w:noProof/>
          <w:rtl/>
        </w:rPr>
        <w:t xml:space="preserve"> </w:t>
      </w:r>
      <w:r>
        <w:rPr>
          <w:rFonts w:hint="eastAsia"/>
          <w:noProof/>
          <w:rtl/>
        </w:rPr>
        <w:t>استقبال</w:t>
      </w:r>
      <w:r>
        <w:rPr>
          <w:noProof/>
          <w:rtl/>
        </w:rPr>
        <w:t xml:space="preserve"> </w:t>
      </w:r>
      <w:r>
        <w:rPr>
          <w:rFonts w:hint="eastAsia"/>
          <w:noProof/>
          <w:rtl/>
        </w:rPr>
        <w:t>القبلة</w:t>
      </w:r>
      <w:r>
        <w:rPr>
          <w:noProof/>
          <w:rtl/>
        </w:rPr>
        <w:t xml:space="preserve"> </w:t>
      </w:r>
      <w:r>
        <w:rPr>
          <w:rFonts w:hint="eastAsia"/>
          <w:noProof/>
          <w:rtl/>
        </w:rPr>
        <w:t>بالنسبة</w:t>
      </w:r>
      <w:r>
        <w:rPr>
          <w:noProof/>
          <w:rtl/>
        </w:rPr>
        <w:t xml:space="preserve"> </w:t>
      </w:r>
      <w:r>
        <w:rPr>
          <w:rFonts w:hint="eastAsia"/>
          <w:noProof/>
          <w:rtl/>
        </w:rPr>
        <w:t>لمكان</w:t>
      </w:r>
      <w:r>
        <w:rPr>
          <w:noProof/>
          <w:rtl/>
        </w:rPr>
        <w:t xml:space="preserve"> </w:t>
      </w:r>
      <w:r>
        <w:rPr>
          <w:rFonts w:hint="eastAsia"/>
          <w:noProof/>
          <w:rtl/>
        </w:rPr>
        <w:t>المصلي</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Toc328081940 \h</w:instrText>
      </w:r>
      <w:r>
        <w:rPr>
          <w:noProof/>
          <w:rtl/>
        </w:rPr>
        <w:instrText xml:space="preserve"> </w:instrText>
      </w:r>
      <w:r w:rsidR="00FB5A25">
        <w:rPr>
          <w:noProof/>
        </w:rPr>
      </w:r>
      <w:r w:rsidR="00FB5A25">
        <w:rPr>
          <w:noProof/>
        </w:rPr>
        <w:fldChar w:fldCharType="separate"/>
      </w:r>
      <w:r>
        <w:rPr>
          <w:noProof/>
          <w:rtl/>
        </w:rPr>
        <w:t>72</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lastRenderedPageBreak/>
        <w:t>ما</w:t>
      </w:r>
      <w:r>
        <w:rPr>
          <w:noProof/>
          <w:rtl/>
        </w:rPr>
        <w:t xml:space="preserve"> </w:t>
      </w:r>
      <w:r>
        <w:rPr>
          <w:rFonts w:hint="eastAsia"/>
          <w:noProof/>
          <w:rtl/>
        </w:rPr>
        <w:t>يتحقق</w:t>
      </w:r>
      <w:r>
        <w:rPr>
          <w:noProof/>
          <w:rtl/>
        </w:rPr>
        <w:t xml:space="preserve"> </w:t>
      </w:r>
      <w:r>
        <w:rPr>
          <w:rFonts w:hint="eastAsia"/>
          <w:noProof/>
          <w:rtl/>
        </w:rPr>
        <w:t>به</w:t>
      </w:r>
      <w:r>
        <w:rPr>
          <w:noProof/>
          <w:rtl/>
        </w:rPr>
        <w:t xml:space="preserve"> </w:t>
      </w:r>
      <w:r>
        <w:rPr>
          <w:rFonts w:hint="eastAsia"/>
          <w:noProof/>
          <w:rtl/>
        </w:rPr>
        <w:t>استقبال</w:t>
      </w:r>
      <w:r>
        <w:rPr>
          <w:noProof/>
          <w:rtl/>
        </w:rPr>
        <w:t xml:space="preserve"> </w:t>
      </w:r>
      <w:r>
        <w:rPr>
          <w:rFonts w:hint="eastAsia"/>
          <w:noProof/>
          <w:rtl/>
        </w:rPr>
        <w:t>القبلة</w:t>
      </w:r>
      <w:r>
        <w:rPr>
          <w:noProof/>
          <w:rtl/>
        </w:rPr>
        <w:t xml:space="preserve"> </w:t>
      </w:r>
      <w:r>
        <w:rPr>
          <w:rFonts w:hint="eastAsia"/>
          <w:noProof/>
          <w:rtl/>
        </w:rPr>
        <w:t>في</w:t>
      </w:r>
      <w:r>
        <w:rPr>
          <w:noProof/>
          <w:rtl/>
        </w:rPr>
        <w:t xml:space="preserve"> </w:t>
      </w:r>
      <w:r>
        <w:rPr>
          <w:rFonts w:hint="eastAsia"/>
          <w:noProof/>
          <w:rtl/>
        </w:rPr>
        <w:t>الصلاة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Toc328081941 \h</w:instrText>
      </w:r>
      <w:r>
        <w:rPr>
          <w:noProof/>
          <w:rtl/>
        </w:rPr>
        <w:instrText xml:space="preserve"> </w:instrText>
      </w:r>
      <w:r w:rsidR="00FB5A25">
        <w:rPr>
          <w:noProof/>
        </w:rPr>
      </w:r>
      <w:r w:rsidR="00FB5A25">
        <w:rPr>
          <w:noProof/>
        </w:rPr>
        <w:fldChar w:fldCharType="separate"/>
      </w:r>
      <w:r>
        <w:rPr>
          <w:noProof/>
          <w:rtl/>
        </w:rPr>
        <w:t>72</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استقبال</w:t>
      </w:r>
      <w:r>
        <w:rPr>
          <w:noProof/>
          <w:rtl/>
        </w:rPr>
        <w:t xml:space="preserve"> </w:t>
      </w:r>
      <w:r>
        <w:rPr>
          <w:rFonts w:hint="eastAsia"/>
          <w:noProof/>
          <w:rtl/>
        </w:rPr>
        <w:t>القبلة</w:t>
      </w:r>
      <w:r>
        <w:rPr>
          <w:noProof/>
          <w:rtl/>
        </w:rPr>
        <w:t xml:space="preserve"> </w:t>
      </w:r>
      <w:r>
        <w:rPr>
          <w:rFonts w:hint="eastAsia"/>
          <w:noProof/>
          <w:rtl/>
        </w:rPr>
        <w:t>لمن</w:t>
      </w:r>
      <w:r>
        <w:rPr>
          <w:noProof/>
          <w:rtl/>
        </w:rPr>
        <w:t xml:space="preserve"> </w:t>
      </w:r>
      <w:r>
        <w:rPr>
          <w:rFonts w:hint="eastAsia"/>
          <w:noProof/>
          <w:rtl/>
        </w:rPr>
        <w:t>عاينها</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Toc328081942 \h</w:instrText>
      </w:r>
      <w:r>
        <w:rPr>
          <w:noProof/>
          <w:rtl/>
        </w:rPr>
        <w:instrText xml:space="preserve"> </w:instrText>
      </w:r>
      <w:r w:rsidR="00FB5A25">
        <w:rPr>
          <w:noProof/>
        </w:rPr>
      </w:r>
      <w:r w:rsidR="00FB5A25">
        <w:rPr>
          <w:noProof/>
        </w:rPr>
        <w:fldChar w:fldCharType="separate"/>
      </w:r>
      <w:r>
        <w:rPr>
          <w:noProof/>
          <w:rtl/>
        </w:rPr>
        <w:t>73</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استقبال</w:t>
      </w:r>
      <w:r>
        <w:rPr>
          <w:noProof/>
          <w:rtl/>
        </w:rPr>
        <w:t xml:space="preserve"> </w:t>
      </w:r>
      <w:r>
        <w:rPr>
          <w:rFonts w:hint="eastAsia"/>
          <w:noProof/>
          <w:rtl/>
        </w:rPr>
        <w:t>القبلة</w:t>
      </w:r>
      <w:r>
        <w:rPr>
          <w:noProof/>
          <w:rtl/>
        </w:rPr>
        <w:t xml:space="preserve"> </w:t>
      </w:r>
      <w:r>
        <w:rPr>
          <w:rFonts w:hint="eastAsia"/>
          <w:noProof/>
          <w:rtl/>
        </w:rPr>
        <w:t>لمن</w:t>
      </w:r>
      <w:r>
        <w:rPr>
          <w:noProof/>
          <w:rtl/>
        </w:rPr>
        <w:t xml:space="preserve"> </w:t>
      </w:r>
      <w:r>
        <w:rPr>
          <w:rFonts w:hint="eastAsia"/>
          <w:noProof/>
          <w:rtl/>
        </w:rPr>
        <w:t>كان</w:t>
      </w:r>
      <w:r>
        <w:rPr>
          <w:noProof/>
          <w:rtl/>
        </w:rPr>
        <w:t xml:space="preserve"> </w:t>
      </w:r>
      <w:r>
        <w:rPr>
          <w:rFonts w:hint="eastAsia"/>
          <w:noProof/>
          <w:rtl/>
        </w:rPr>
        <w:t>قريب</w:t>
      </w:r>
      <w:r>
        <w:rPr>
          <w:noProof/>
          <w:rtl/>
        </w:rPr>
        <w:t xml:space="preserve"> </w:t>
      </w:r>
      <w:r>
        <w:rPr>
          <w:rFonts w:hint="eastAsia"/>
          <w:noProof/>
          <w:rtl/>
        </w:rPr>
        <w:t>منها</w:t>
      </w:r>
      <w:r>
        <w:rPr>
          <w:noProof/>
          <w:rtl/>
        </w:rPr>
        <w:t xml:space="preserve"> </w:t>
      </w:r>
      <w:r>
        <w:rPr>
          <w:rFonts w:hint="eastAsia"/>
          <w:noProof/>
          <w:rtl/>
        </w:rPr>
        <w:t>ويعاينها</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Toc328081943 \h</w:instrText>
      </w:r>
      <w:r>
        <w:rPr>
          <w:noProof/>
          <w:rtl/>
        </w:rPr>
        <w:instrText xml:space="preserve"> </w:instrText>
      </w:r>
      <w:r w:rsidR="00FB5A25">
        <w:rPr>
          <w:noProof/>
        </w:rPr>
      </w:r>
      <w:r w:rsidR="00FB5A25">
        <w:rPr>
          <w:noProof/>
        </w:rPr>
        <w:fldChar w:fldCharType="separate"/>
      </w:r>
      <w:r>
        <w:rPr>
          <w:noProof/>
          <w:rtl/>
        </w:rPr>
        <w:t>74</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استقبال</w:t>
      </w:r>
      <w:r>
        <w:rPr>
          <w:noProof/>
          <w:rtl/>
        </w:rPr>
        <w:t xml:space="preserve"> </w:t>
      </w:r>
      <w:r>
        <w:rPr>
          <w:rFonts w:hint="eastAsia"/>
          <w:noProof/>
          <w:rtl/>
        </w:rPr>
        <w:t>القبلة</w:t>
      </w:r>
      <w:r>
        <w:rPr>
          <w:noProof/>
          <w:rtl/>
        </w:rPr>
        <w:t xml:space="preserve"> </w:t>
      </w:r>
      <w:r>
        <w:rPr>
          <w:rFonts w:hint="eastAsia"/>
          <w:noProof/>
          <w:rtl/>
        </w:rPr>
        <w:t>لمن</w:t>
      </w:r>
      <w:r>
        <w:rPr>
          <w:noProof/>
          <w:rtl/>
        </w:rPr>
        <w:t xml:space="preserve"> </w:t>
      </w:r>
      <w:r>
        <w:rPr>
          <w:rFonts w:hint="eastAsia"/>
          <w:noProof/>
          <w:rtl/>
        </w:rPr>
        <w:t>كان</w:t>
      </w:r>
      <w:r>
        <w:rPr>
          <w:noProof/>
          <w:rtl/>
        </w:rPr>
        <w:t xml:space="preserve"> </w:t>
      </w:r>
      <w:r>
        <w:rPr>
          <w:rFonts w:hint="eastAsia"/>
          <w:noProof/>
          <w:rtl/>
        </w:rPr>
        <w:t>قريب</w:t>
      </w:r>
      <w:r>
        <w:rPr>
          <w:noProof/>
          <w:rtl/>
        </w:rPr>
        <w:t xml:space="preserve"> </w:t>
      </w:r>
      <w:r>
        <w:rPr>
          <w:rFonts w:hint="eastAsia"/>
          <w:noProof/>
          <w:rtl/>
        </w:rPr>
        <w:t>منها</w:t>
      </w:r>
      <w:r>
        <w:rPr>
          <w:noProof/>
          <w:rtl/>
        </w:rPr>
        <w:t xml:space="preserve"> </w:t>
      </w:r>
      <w:r>
        <w:rPr>
          <w:rFonts w:hint="eastAsia"/>
          <w:noProof/>
          <w:rtl/>
        </w:rPr>
        <w:t>ولا</w:t>
      </w:r>
      <w:r>
        <w:rPr>
          <w:noProof/>
          <w:rtl/>
        </w:rPr>
        <w:t xml:space="preserve"> </w:t>
      </w:r>
      <w:r>
        <w:rPr>
          <w:rFonts w:hint="eastAsia"/>
          <w:noProof/>
          <w:rtl/>
        </w:rPr>
        <w:t>يعاينها</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Toc328081944 \h</w:instrText>
      </w:r>
      <w:r>
        <w:rPr>
          <w:noProof/>
          <w:rtl/>
        </w:rPr>
        <w:instrText xml:space="preserve"> </w:instrText>
      </w:r>
      <w:r w:rsidR="00FB5A25">
        <w:rPr>
          <w:noProof/>
        </w:rPr>
      </w:r>
      <w:r w:rsidR="00FB5A25">
        <w:rPr>
          <w:noProof/>
        </w:rPr>
        <w:fldChar w:fldCharType="separate"/>
      </w:r>
      <w:r>
        <w:rPr>
          <w:noProof/>
          <w:rtl/>
        </w:rPr>
        <w:t>74</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استقبال</w:t>
      </w:r>
      <w:r>
        <w:rPr>
          <w:noProof/>
          <w:rtl/>
        </w:rPr>
        <w:t xml:space="preserve"> </w:t>
      </w:r>
      <w:r>
        <w:rPr>
          <w:rFonts w:hint="eastAsia"/>
          <w:noProof/>
          <w:rtl/>
        </w:rPr>
        <w:t>القبلة</w:t>
      </w:r>
      <w:r>
        <w:rPr>
          <w:noProof/>
          <w:rtl/>
        </w:rPr>
        <w:t xml:space="preserve"> </w:t>
      </w:r>
      <w:r>
        <w:rPr>
          <w:rFonts w:hint="eastAsia"/>
          <w:noProof/>
          <w:rtl/>
        </w:rPr>
        <w:t>لمن</w:t>
      </w:r>
      <w:r>
        <w:rPr>
          <w:noProof/>
          <w:rtl/>
        </w:rPr>
        <w:t xml:space="preserve"> </w:t>
      </w:r>
      <w:r>
        <w:rPr>
          <w:rFonts w:hint="eastAsia"/>
          <w:noProof/>
          <w:rtl/>
        </w:rPr>
        <w:t>كان</w:t>
      </w:r>
      <w:r>
        <w:rPr>
          <w:noProof/>
          <w:rtl/>
        </w:rPr>
        <w:t xml:space="preserve"> </w:t>
      </w:r>
      <w:r>
        <w:rPr>
          <w:rFonts w:hint="eastAsia"/>
          <w:noProof/>
          <w:rtl/>
        </w:rPr>
        <w:t>بعيد</w:t>
      </w:r>
      <w:r>
        <w:rPr>
          <w:noProof/>
          <w:rtl/>
        </w:rPr>
        <w:t xml:space="preserve"> </w:t>
      </w:r>
      <w:r>
        <w:rPr>
          <w:rFonts w:hint="eastAsia"/>
          <w:noProof/>
          <w:rtl/>
        </w:rPr>
        <w:t>عن</w:t>
      </w:r>
      <w:r>
        <w:rPr>
          <w:noProof/>
          <w:rtl/>
        </w:rPr>
        <w:t xml:space="preserve"> </w:t>
      </w:r>
      <w:r>
        <w:rPr>
          <w:rFonts w:hint="eastAsia"/>
          <w:noProof/>
          <w:rtl/>
        </w:rPr>
        <w:t>مكة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Toc328081945 \h</w:instrText>
      </w:r>
      <w:r>
        <w:rPr>
          <w:noProof/>
          <w:rtl/>
        </w:rPr>
        <w:instrText xml:space="preserve"> </w:instrText>
      </w:r>
      <w:r w:rsidR="00FB5A25">
        <w:rPr>
          <w:noProof/>
        </w:rPr>
      </w:r>
      <w:r w:rsidR="00FB5A25">
        <w:rPr>
          <w:noProof/>
        </w:rPr>
        <w:fldChar w:fldCharType="separate"/>
      </w:r>
      <w:r>
        <w:rPr>
          <w:noProof/>
          <w:rtl/>
        </w:rPr>
        <w:t>75</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استقبال</w:t>
      </w:r>
      <w:r>
        <w:rPr>
          <w:noProof/>
          <w:rtl/>
        </w:rPr>
        <w:t xml:space="preserve"> </w:t>
      </w:r>
      <w:r>
        <w:rPr>
          <w:rFonts w:hint="eastAsia"/>
          <w:noProof/>
          <w:rtl/>
        </w:rPr>
        <w:t>القبلة</w:t>
      </w:r>
      <w:r>
        <w:rPr>
          <w:noProof/>
          <w:rtl/>
        </w:rPr>
        <w:t xml:space="preserve"> </w:t>
      </w:r>
      <w:r>
        <w:rPr>
          <w:rFonts w:hint="eastAsia"/>
          <w:noProof/>
          <w:rtl/>
        </w:rPr>
        <w:t>لأهل</w:t>
      </w:r>
      <w:r>
        <w:rPr>
          <w:noProof/>
          <w:rtl/>
        </w:rPr>
        <w:t xml:space="preserve"> </w:t>
      </w:r>
      <w:r>
        <w:rPr>
          <w:rFonts w:hint="eastAsia"/>
          <w:noProof/>
          <w:rtl/>
        </w:rPr>
        <w:t>المدينة</w:t>
      </w:r>
      <w:r>
        <w:rPr>
          <w:noProof/>
          <w:rtl/>
        </w:rPr>
        <w:t xml:space="preserve"> </w:t>
      </w:r>
      <w:r>
        <w:rPr>
          <w:rFonts w:hint="eastAsia"/>
          <w:noProof/>
          <w:rtl/>
        </w:rPr>
        <w:t>وما</w:t>
      </w:r>
      <w:r>
        <w:rPr>
          <w:noProof/>
          <w:rtl/>
        </w:rPr>
        <w:t xml:space="preserve"> </w:t>
      </w:r>
      <w:r>
        <w:rPr>
          <w:rFonts w:hint="eastAsia"/>
          <w:noProof/>
          <w:rtl/>
        </w:rPr>
        <w:t>في</w:t>
      </w:r>
      <w:r>
        <w:rPr>
          <w:noProof/>
          <w:rtl/>
        </w:rPr>
        <w:t xml:space="preserve"> </w:t>
      </w:r>
      <w:r>
        <w:rPr>
          <w:rFonts w:hint="eastAsia"/>
          <w:noProof/>
          <w:rtl/>
        </w:rPr>
        <w:t>حكمها</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Toc328081946 \h</w:instrText>
      </w:r>
      <w:r>
        <w:rPr>
          <w:noProof/>
          <w:rtl/>
        </w:rPr>
        <w:instrText xml:space="preserve"> </w:instrText>
      </w:r>
      <w:r w:rsidR="00FB5A25">
        <w:rPr>
          <w:noProof/>
        </w:rPr>
      </w:r>
      <w:r w:rsidR="00FB5A25">
        <w:rPr>
          <w:noProof/>
        </w:rPr>
        <w:fldChar w:fldCharType="separate"/>
      </w:r>
      <w:r>
        <w:rPr>
          <w:noProof/>
          <w:rtl/>
        </w:rPr>
        <w:t>76</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استقبال</w:t>
      </w:r>
      <w:r>
        <w:rPr>
          <w:noProof/>
          <w:rtl/>
        </w:rPr>
        <w:t xml:space="preserve"> </w:t>
      </w:r>
      <w:r>
        <w:rPr>
          <w:rFonts w:hint="eastAsia"/>
          <w:noProof/>
          <w:rtl/>
        </w:rPr>
        <w:t>القبلة</w:t>
      </w:r>
      <w:r>
        <w:rPr>
          <w:noProof/>
          <w:rtl/>
        </w:rPr>
        <w:t xml:space="preserve"> </w:t>
      </w:r>
      <w:r>
        <w:rPr>
          <w:rFonts w:hint="eastAsia"/>
          <w:noProof/>
          <w:rtl/>
        </w:rPr>
        <w:t>للمتنفل</w:t>
      </w:r>
      <w:r>
        <w:rPr>
          <w:noProof/>
          <w:rtl/>
        </w:rPr>
        <w:t xml:space="preserve"> </w:t>
      </w:r>
      <w:r>
        <w:rPr>
          <w:rFonts w:hint="eastAsia"/>
          <w:noProof/>
          <w:rtl/>
        </w:rPr>
        <w:t>على</w:t>
      </w:r>
      <w:r>
        <w:rPr>
          <w:noProof/>
          <w:rtl/>
        </w:rPr>
        <w:t xml:space="preserve"> </w:t>
      </w:r>
      <w:r>
        <w:rPr>
          <w:rFonts w:hint="eastAsia"/>
          <w:noProof/>
          <w:rtl/>
        </w:rPr>
        <w:t>الراحلة</w:t>
      </w:r>
      <w:r>
        <w:rPr>
          <w:noProof/>
          <w:rtl/>
        </w:rPr>
        <w:t xml:space="preserve"> </w:t>
      </w:r>
      <w:r>
        <w:rPr>
          <w:rFonts w:hint="eastAsia"/>
          <w:noProof/>
          <w:rtl/>
        </w:rPr>
        <w:t>في</w:t>
      </w:r>
      <w:r>
        <w:rPr>
          <w:noProof/>
          <w:rtl/>
        </w:rPr>
        <w:t xml:space="preserve"> </w:t>
      </w:r>
      <w:r>
        <w:rPr>
          <w:rFonts w:hint="eastAsia"/>
          <w:noProof/>
          <w:rtl/>
        </w:rPr>
        <w:t>السفر</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Toc328081947 \h</w:instrText>
      </w:r>
      <w:r>
        <w:rPr>
          <w:noProof/>
          <w:rtl/>
        </w:rPr>
        <w:instrText xml:space="preserve"> </w:instrText>
      </w:r>
      <w:r w:rsidR="00FB5A25">
        <w:rPr>
          <w:noProof/>
        </w:rPr>
      </w:r>
      <w:r w:rsidR="00FB5A25">
        <w:rPr>
          <w:noProof/>
        </w:rPr>
        <w:fldChar w:fldCharType="separate"/>
      </w:r>
      <w:r>
        <w:rPr>
          <w:noProof/>
          <w:rtl/>
        </w:rPr>
        <w:t>77</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استقبال</w:t>
      </w:r>
      <w:r>
        <w:rPr>
          <w:noProof/>
          <w:rtl/>
        </w:rPr>
        <w:t xml:space="preserve"> </w:t>
      </w:r>
      <w:r>
        <w:rPr>
          <w:rFonts w:hint="eastAsia"/>
          <w:noProof/>
          <w:rtl/>
        </w:rPr>
        <w:t>المتنفل</w:t>
      </w:r>
      <w:r>
        <w:rPr>
          <w:noProof/>
          <w:rtl/>
        </w:rPr>
        <w:t xml:space="preserve"> </w:t>
      </w:r>
      <w:r>
        <w:rPr>
          <w:rFonts w:hint="eastAsia"/>
          <w:noProof/>
          <w:rtl/>
        </w:rPr>
        <w:t>ماشيا</w:t>
      </w:r>
      <w:r>
        <w:rPr>
          <w:noProof/>
          <w:rtl/>
        </w:rPr>
        <w:t xml:space="preserve"> </w:t>
      </w:r>
      <w:r>
        <w:rPr>
          <w:rFonts w:hint="eastAsia"/>
          <w:noProof/>
          <w:rtl/>
        </w:rPr>
        <w:t>في</w:t>
      </w:r>
      <w:r>
        <w:rPr>
          <w:noProof/>
          <w:rtl/>
        </w:rPr>
        <w:t xml:space="preserve"> </w:t>
      </w:r>
      <w:r>
        <w:rPr>
          <w:rFonts w:hint="eastAsia"/>
          <w:noProof/>
          <w:rtl/>
        </w:rPr>
        <w:t>السفر</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Toc328081948 \h</w:instrText>
      </w:r>
      <w:r>
        <w:rPr>
          <w:noProof/>
          <w:rtl/>
        </w:rPr>
        <w:instrText xml:space="preserve"> </w:instrText>
      </w:r>
      <w:r w:rsidR="00FB5A25">
        <w:rPr>
          <w:noProof/>
        </w:rPr>
      </w:r>
      <w:r w:rsidR="00FB5A25">
        <w:rPr>
          <w:noProof/>
        </w:rPr>
        <w:fldChar w:fldCharType="separate"/>
      </w:r>
      <w:r>
        <w:rPr>
          <w:noProof/>
          <w:rtl/>
        </w:rPr>
        <w:t>77</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استقبال</w:t>
      </w:r>
      <w:r>
        <w:rPr>
          <w:noProof/>
          <w:rtl/>
        </w:rPr>
        <w:t xml:space="preserve"> </w:t>
      </w:r>
      <w:r>
        <w:rPr>
          <w:rFonts w:hint="eastAsia"/>
          <w:noProof/>
          <w:rtl/>
        </w:rPr>
        <w:t>القبلة</w:t>
      </w:r>
      <w:r>
        <w:rPr>
          <w:noProof/>
          <w:rtl/>
        </w:rPr>
        <w:t xml:space="preserve"> </w:t>
      </w:r>
      <w:r>
        <w:rPr>
          <w:rFonts w:hint="eastAsia"/>
          <w:noProof/>
          <w:rtl/>
        </w:rPr>
        <w:t>للمفترض</w:t>
      </w:r>
      <w:r>
        <w:rPr>
          <w:noProof/>
          <w:rtl/>
        </w:rPr>
        <w:t xml:space="preserve"> </w:t>
      </w:r>
      <w:r>
        <w:rPr>
          <w:rFonts w:hint="eastAsia"/>
          <w:noProof/>
          <w:rtl/>
        </w:rPr>
        <w:t>على</w:t>
      </w:r>
      <w:r>
        <w:rPr>
          <w:noProof/>
          <w:rtl/>
        </w:rPr>
        <w:t xml:space="preserve"> </w:t>
      </w:r>
      <w:r>
        <w:rPr>
          <w:rFonts w:hint="eastAsia"/>
          <w:noProof/>
          <w:rtl/>
        </w:rPr>
        <w:t>السفينة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Toc328081949 \h</w:instrText>
      </w:r>
      <w:r>
        <w:rPr>
          <w:noProof/>
          <w:rtl/>
        </w:rPr>
        <w:instrText xml:space="preserve"> </w:instrText>
      </w:r>
      <w:r w:rsidR="00FB5A25">
        <w:rPr>
          <w:noProof/>
        </w:rPr>
      </w:r>
      <w:r w:rsidR="00FB5A25">
        <w:rPr>
          <w:noProof/>
        </w:rPr>
        <w:fldChar w:fldCharType="separate"/>
      </w:r>
      <w:r>
        <w:rPr>
          <w:noProof/>
          <w:rtl/>
        </w:rPr>
        <w:t>79</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تعريف</w:t>
      </w:r>
      <w:r>
        <w:rPr>
          <w:noProof/>
          <w:rtl/>
        </w:rPr>
        <w:t xml:space="preserve"> </w:t>
      </w:r>
      <w:r>
        <w:rPr>
          <w:rFonts w:hint="eastAsia"/>
          <w:noProof/>
          <w:rtl/>
        </w:rPr>
        <w:t>السفينة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Toc328081950 \h</w:instrText>
      </w:r>
      <w:r>
        <w:rPr>
          <w:noProof/>
          <w:rtl/>
        </w:rPr>
        <w:instrText xml:space="preserve"> </w:instrText>
      </w:r>
      <w:r w:rsidR="00FB5A25">
        <w:rPr>
          <w:noProof/>
        </w:rPr>
      </w:r>
      <w:r w:rsidR="00FB5A25">
        <w:rPr>
          <w:noProof/>
        </w:rPr>
        <w:fldChar w:fldCharType="separate"/>
      </w:r>
      <w:r>
        <w:rPr>
          <w:noProof/>
          <w:rtl/>
        </w:rPr>
        <w:t>79</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المبحث</w:t>
      </w:r>
      <w:r>
        <w:rPr>
          <w:noProof/>
          <w:rtl/>
        </w:rPr>
        <w:t xml:space="preserve"> </w:t>
      </w:r>
      <w:r>
        <w:rPr>
          <w:rFonts w:hint="eastAsia"/>
          <w:noProof/>
          <w:rtl/>
        </w:rPr>
        <w:t>الثاني</w:t>
      </w:r>
      <w:r>
        <w:rPr>
          <w:noProof/>
          <w:rtl/>
        </w:rPr>
        <w:t xml:space="preserve"> : </w:t>
      </w:r>
      <w:r>
        <w:rPr>
          <w:rFonts w:hint="eastAsia"/>
          <w:noProof/>
          <w:rtl/>
        </w:rPr>
        <w:t>مكان</w:t>
      </w:r>
      <w:r>
        <w:rPr>
          <w:noProof/>
          <w:rtl/>
        </w:rPr>
        <w:t xml:space="preserve"> </w:t>
      </w:r>
      <w:r>
        <w:rPr>
          <w:rFonts w:hint="eastAsia"/>
          <w:noProof/>
          <w:rtl/>
        </w:rPr>
        <w:t>وقوف</w:t>
      </w:r>
      <w:r>
        <w:rPr>
          <w:noProof/>
          <w:rtl/>
        </w:rPr>
        <w:t xml:space="preserve"> </w:t>
      </w:r>
      <w:r>
        <w:rPr>
          <w:rFonts w:hint="eastAsia"/>
          <w:noProof/>
          <w:rtl/>
        </w:rPr>
        <w:t>المأموم</w:t>
      </w:r>
      <w:r>
        <w:rPr>
          <w:noProof/>
          <w:rtl/>
        </w:rPr>
        <w:t xml:space="preserve"> .</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Toc328081951 \h</w:instrText>
      </w:r>
      <w:r>
        <w:rPr>
          <w:noProof/>
          <w:rtl/>
        </w:rPr>
        <w:instrText xml:space="preserve"> </w:instrText>
      </w:r>
      <w:r w:rsidR="00FB5A25">
        <w:rPr>
          <w:noProof/>
        </w:rPr>
      </w:r>
      <w:r w:rsidR="00FB5A25">
        <w:rPr>
          <w:noProof/>
        </w:rPr>
        <w:fldChar w:fldCharType="separate"/>
      </w:r>
      <w:r>
        <w:rPr>
          <w:noProof/>
          <w:rtl/>
        </w:rPr>
        <w:t>80</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تمهيد</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Toc328081952 \h</w:instrText>
      </w:r>
      <w:r>
        <w:rPr>
          <w:noProof/>
          <w:rtl/>
        </w:rPr>
        <w:instrText xml:space="preserve"> </w:instrText>
      </w:r>
      <w:r w:rsidR="00FB5A25">
        <w:rPr>
          <w:noProof/>
        </w:rPr>
      </w:r>
      <w:r w:rsidR="00FB5A25">
        <w:rPr>
          <w:noProof/>
        </w:rPr>
        <w:fldChar w:fldCharType="separate"/>
      </w:r>
      <w:r>
        <w:rPr>
          <w:noProof/>
          <w:rtl/>
        </w:rPr>
        <w:t>80</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المبحث</w:t>
      </w:r>
      <w:r>
        <w:rPr>
          <w:noProof/>
          <w:rtl/>
        </w:rPr>
        <w:t xml:space="preserve"> </w:t>
      </w:r>
      <w:r>
        <w:rPr>
          <w:rFonts w:hint="eastAsia"/>
          <w:noProof/>
          <w:rtl/>
        </w:rPr>
        <w:t>الثالث</w:t>
      </w:r>
      <w:r>
        <w:rPr>
          <w:noProof/>
          <w:rtl/>
        </w:rPr>
        <w:t xml:space="preserve"> : </w:t>
      </w:r>
      <w:r>
        <w:rPr>
          <w:rFonts w:hint="eastAsia"/>
          <w:noProof/>
          <w:rtl/>
        </w:rPr>
        <w:t>مكان</w:t>
      </w:r>
      <w:r>
        <w:rPr>
          <w:noProof/>
          <w:rtl/>
        </w:rPr>
        <w:t xml:space="preserve"> </w:t>
      </w:r>
      <w:r>
        <w:rPr>
          <w:rFonts w:hint="eastAsia"/>
          <w:noProof/>
          <w:rtl/>
        </w:rPr>
        <w:t>السترة</w:t>
      </w:r>
      <w:r>
        <w:rPr>
          <w:noProof/>
          <w:rtl/>
        </w:rPr>
        <w:t xml:space="preserve"> </w:t>
      </w:r>
      <w:r>
        <w:rPr>
          <w:rFonts w:hint="eastAsia"/>
          <w:noProof/>
          <w:rtl/>
        </w:rPr>
        <w:t>في</w:t>
      </w:r>
      <w:r>
        <w:rPr>
          <w:noProof/>
          <w:rtl/>
        </w:rPr>
        <w:t xml:space="preserve"> </w:t>
      </w:r>
      <w:r>
        <w:rPr>
          <w:rFonts w:hint="eastAsia"/>
          <w:noProof/>
          <w:rtl/>
        </w:rPr>
        <w:t>الصلاة</w:t>
      </w:r>
      <w:r>
        <w:rPr>
          <w:noProof/>
          <w:rtl/>
        </w:rPr>
        <w:t xml:space="preserve"> .</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Toc328081953 \h</w:instrText>
      </w:r>
      <w:r>
        <w:rPr>
          <w:noProof/>
          <w:rtl/>
        </w:rPr>
        <w:instrText xml:space="preserve"> </w:instrText>
      </w:r>
      <w:r w:rsidR="00FB5A25">
        <w:rPr>
          <w:noProof/>
        </w:rPr>
      </w:r>
      <w:r w:rsidR="00FB5A25">
        <w:rPr>
          <w:noProof/>
        </w:rPr>
        <w:fldChar w:fldCharType="separate"/>
      </w:r>
      <w:r>
        <w:rPr>
          <w:noProof/>
          <w:rtl/>
        </w:rPr>
        <w:t>85</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تعريف</w:t>
      </w:r>
      <w:r>
        <w:rPr>
          <w:noProof/>
          <w:rtl/>
        </w:rPr>
        <w:t xml:space="preserve"> </w:t>
      </w:r>
      <w:r>
        <w:rPr>
          <w:rFonts w:hint="eastAsia"/>
          <w:noProof/>
          <w:rtl/>
        </w:rPr>
        <w:t>الستره</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Toc328081954 \h</w:instrText>
      </w:r>
      <w:r>
        <w:rPr>
          <w:noProof/>
          <w:rtl/>
        </w:rPr>
        <w:instrText xml:space="preserve"> </w:instrText>
      </w:r>
      <w:r w:rsidR="00FB5A25">
        <w:rPr>
          <w:noProof/>
        </w:rPr>
      </w:r>
      <w:r w:rsidR="00FB5A25">
        <w:rPr>
          <w:noProof/>
        </w:rPr>
        <w:fldChar w:fldCharType="separate"/>
      </w:r>
      <w:r>
        <w:rPr>
          <w:noProof/>
          <w:rtl/>
        </w:rPr>
        <w:t>85</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مقدار</w:t>
      </w:r>
      <w:r>
        <w:rPr>
          <w:noProof/>
          <w:rtl/>
        </w:rPr>
        <w:t xml:space="preserve"> </w:t>
      </w:r>
      <w:r>
        <w:rPr>
          <w:rFonts w:hint="eastAsia"/>
          <w:noProof/>
          <w:rtl/>
        </w:rPr>
        <w:t>السترة</w:t>
      </w:r>
      <w:r>
        <w:rPr>
          <w:noProof/>
          <w:rtl/>
        </w:rPr>
        <w:t xml:space="preserve"> </w:t>
      </w:r>
      <w:r>
        <w:rPr>
          <w:rFonts w:hint="eastAsia"/>
          <w:noProof/>
          <w:rtl/>
        </w:rPr>
        <w:t>في</w:t>
      </w:r>
      <w:r>
        <w:rPr>
          <w:noProof/>
          <w:rtl/>
        </w:rPr>
        <w:t xml:space="preserve"> </w:t>
      </w:r>
      <w:r>
        <w:rPr>
          <w:rFonts w:hint="eastAsia"/>
          <w:noProof/>
          <w:rtl/>
        </w:rPr>
        <w:t>الصلاة</w:t>
      </w:r>
      <w:r>
        <w:rPr>
          <w:noProof/>
          <w:rtl/>
        </w:rPr>
        <w:t xml:space="preserve"> :</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Toc328081955 \h</w:instrText>
      </w:r>
      <w:r>
        <w:rPr>
          <w:noProof/>
          <w:rtl/>
        </w:rPr>
        <w:instrText xml:space="preserve"> </w:instrText>
      </w:r>
      <w:r w:rsidR="00FB5A25">
        <w:rPr>
          <w:noProof/>
        </w:rPr>
      </w:r>
      <w:r w:rsidR="00FB5A25">
        <w:rPr>
          <w:noProof/>
        </w:rPr>
        <w:fldChar w:fldCharType="separate"/>
      </w:r>
      <w:r>
        <w:rPr>
          <w:noProof/>
          <w:rtl/>
        </w:rPr>
        <w:t>87</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الفصل</w:t>
      </w:r>
      <w:r>
        <w:rPr>
          <w:noProof/>
          <w:rtl/>
        </w:rPr>
        <w:t xml:space="preserve"> </w:t>
      </w:r>
      <w:r>
        <w:rPr>
          <w:rFonts w:hint="eastAsia"/>
          <w:noProof/>
          <w:rtl/>
        </w:rPr>
        <w:t>الثالث</w:t>
      </w:r>
      <w:r>
        <w:rPr>
          <w:noProof/>
          <w:rtl/>
        </w:rPr>
        <w:t xml:space="preserve">: </w:t>
      </w:r>
      <w:r>
        <w:rPr>
          <w:rFonts w:hint="eastAsia"/>
          <w:noProof/>
          <w:rtl/>
        </w:rPr>
        <w:t>حكم</w:t>
      </w:r>
      <w:r>
        <w:rPr>
          <w:noProof/>
          <w:rtl/>
        </w:rPr>
        <w:t xml:space="preserve"> </w:t>
      </w:r>
      <w:r>
        <w:rPr>
          <w:rFonts w:hint="eastAsia"/>
          <w:noProof/>
          <w:rtl/>
        </w:rPr>
        <w:t>الصلاة</w:t>
      </w:r>
      <w:r>
        <w:rPr>
          <w:noProof/>
          <w:rtl/>
        </w:rPr>
        <w:t xml:space="preserve"> </w:t>
      </w:r>
      <w:r>
        <w:rPr>
          <w:rFonts w:hint="eastAsia"/>
          <w:noProof/>
          <w:rtl/>
        </w:rPr>
        <w:t>في</w:t>
      </w:r>
      <w:r>
        <w:rPr>
          <w:noProof/>
          <w:rtl/>
        </w:rPr>
        <w:t xml:space="preserve"> </w:t>
      </w:r>
      <w:r>
        <w:rPr>
          <w:rFonts w:hint="eastAsia"/>
          <w:noProof/>
          <w:rtl/>
        </w:rPr>
        <w:t>الأرض</w:t>
      </w:r>
      <w:r>
        <w:rPr>
          <w:noProof/>
          <w:rtl/>
        </w:rPr>
        <w:t xml:space="preserve"> </w:t>
      </w:r>
      <w:r>
        <w:rPr>
          <w:rFonts w:hint="eastAsia"/>
          <w:noProof/>
          <w:rtl/>
        </w:rPr>
        <w:t>المغصوبة</w:t>
      </w:r>
      <w:r>
        <w:rPr>
          <w:noProof/>
          <w:rtl/>
        </w:rPr>
        <w:t xml:space="preserve"> </w:t>
      </w:r>
      <w:r>
        <w:rPr>
          <w:rFonts w:hint="eastAsia"/>
          <w:noProof/>
          <w:rtl/>
        </w:rPr>
        <w:t>وبيان</w:t>
      </w:r>
      <w:r>
        <w:rPr>
          <w:noProof/>
          <w:rtl/>
        </w:rPr>
        <w:t xml:space="preserve"> </w:t>
      </w:r>
      <w:r>
        <w:rPr>
          <w:rFonts w:hint="eastAsia"/>
          <w:noProof/>
          <w:rtl/>
        </w:rPr>
        <w:t>الأماكن</w:t>
      </w:r>
      <w:r>
        <w:rPr>
          <w:noProof/>
          <w:rtl/>
        </w:rPr>
        <w:t xml:space="preserve"> </w:t>
      </w:r>
      <w:r>
        <w:rPr>
          <w:rFonts w:hint="eastAsia"/>
          <w:noProof/>
          <w:rtl/>
        </w:rPr>
        <w:t>المنهي</w:t>
      </w:r>
      <w:r>
        <w:rPr>
          <w:noProof/>
          <w:rtl/>
        </w:rPr>
        <w:t xml:space="preserve"> </w:t>
      </w:r>
      <w:r>
        <w:rPr>
          <w:rFonts w:hint="eastAsia"/>
          <w:noProof/>
          <w:rtl/>
        </w:rPr>
        <w:t>عن</w:t>
      </w:r>
      <w:r>
        <w:rPr>
          <w:noProof/>
          <w:rtl/>
        </w:rPr>
        <w:t xml:space="preserve"> </w:t>
      </w:r>
      <w:r>
        <w:rPr>
          <w:rFonts w:hint="eastAsia"/>
          <w:noProof/>
          <w:rtl/>
        </w:rPr>
        <w:t>الصلاة</w:t>
      </w:r>
      <w:r>
        <w:rPr>
          <w:noProof/>
          <w:rtl/>
        </w:rPr>
        <w:t xml:space="preserve"> </w:t>
      </w:r>
      <w:r>
        <w:rPr>
          <w:rFonts w:hint="eastAsia"/>
          <w:noProof/>
          <w:rtl/>
        </w:rPr>
        <w:t>فيها</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Toc328081956 \h</w:instrText>
      </w:r>
      <w:r>
        <w:rPr>
          <w:noProof/>
          <w:rtl/>
        </w:rPr>
        <w:instrText xml:space="preserve"> </w:instrText>
      </w:r>
      <w:r w:rsidR="00FB5A25">
        <w:rPr>
          <w:noProof/>
        </w:rPr>
      </w:r>
      <w:r w:rsidR="00FB5A25">
        <w:rPr>
          <w:noProof/>
        </w:rPr>
        <w:fldChar w:fldCharType="separate"/>
      </w:r>
      <w:r>
        <w:rPr>
          <w:noProof/>
          <w:rtl/>
        </w:rPr>
        <w:t>89</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المبحث</w:t>
      </w:r>
      <w:r>
        <w:rPr>
          <w:noProof/>
          <w:rtl/>
        </w:rPr>
        <w:t xml:space="preserve"> </w:t>
      </w:r>
      <w:r>
        <w:rPr>
          <w:rFonts w:hint="eastAsia"/>
          <w:noProof/>
          <w:rtl/>
        </w:rPr>
        <w:t>الأول</w:t>
      </w:r>
      <w:r>
        <w:rPr>
          <w:noProof/>
          <w:rtl/>
        </w:rPr>
        <w:t xml:space="preserve">: </w:t>
      </w:r>
      <w:r>
        <w:rPr>
          <w:rFonts w:hint="eastAsia"/>
          <w:noProof/>
          <w:rtl/>
        </w:rPr>
        <w:t>أماكن</w:t>
      </w:r>
      <w:r>
        <w:rPr>
          <w:noProof/>
          <w:rtl/>
        </w:rPr>
        <w:t xml:space="preserve"> </w:t>
      </w:r>
      <w:r>
        <w:rPr>
          <w:rFonts w:hint="eastAsia"/>
          <w:noProof/>
          <w:rtl/>
        </w:rPr>
        <w:t>يجوز</w:t>
      </w:r>
      <w:r>
        <w:rPr>
          <w:noProof/>
          <w:rtl/>
        </w:rPr>
        <w:t xml:space="preserve"> </w:t>
      </w:r>
      <w:r>
        <w:rPr>
          <w:rFonts w:hint="eastAsia"/>
          <w:noProof/>
          <w:rtl/>
        </w:rPr>
        <w:t>الصلاة</w:t>
      </w:r>
      <w:r>
        <w:rPr>
          <w:noProof/>
          <w:rtl/>
        </w:rPr>
        <w:t xml:space="preserve"> </w:t>
      </w:r>
      <w:r>
        <w:rPr>
          <w:rFonts w:hint="eastAsia"/>
          <w:noProof/>
          <w:rtl/>
        </w:rPr>
        <w:t>فيها</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Toc328081957 \h</w:instrText>
      </w:r>
      <w:r>
        <w:rPr>
          <w:noProof/>
          <w:rtl/>
        </w:rPr>
        <w:instrText xml:space="preserve"> </w:instrText>
      </w:r>
      <w:r w:rsidR="00FB5A25">
        <w:rPr>
          <w:noProof/>
        </w:rPr>
      </w:r>
      <w:r w:rsidR="00FB5A25">
        <w:rPr>
          <w:noProof/>
        </w:rPr>
        <w:fldChar w:fldCharType="separate"/>
      </w:r>
      <w:r>
        <w:rPr>
          <w:noProof/>
          <w:rtl/>
        </w:rPr>
        <w:t>89</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تمهيد</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Toc328081958 \h</w:instrText>
      </w:r>
      <w:r>
        <w:rPr>
          <w:noProof/>
          <w:rtl/>
        </w:rPr>
        <w:instrText xml:space="preserve"> </w:instrText>
      </w:r>
      <w:r w:rsidR="00FB5A25">
        <w:rPr>
          <w:noProof/>
        </w:rPr>
      </w:r>
      <w:r w:rsidR="00FB5A25">
        <w:rPr>
          <w:noProof/>
        </w:rPr>
        <w:fldChar w:fldCharType="separate"/>
      </w:r>
      <w:r>
        <w:rPr>
          <w:noProof/>
          <w:rtl/>
        </w:rPr>
        <w:t>89</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صلاة</w:t>
      </w:r>
      <w:r>
        <w:rPr>
          <w:noProof/>
          <w:rtl/>
        </w:rPr>
        <w:t xml:space="preserve"> </w:t>
      </w:r>
      <w:r>
        <w:rPr>
          <w:rFonts w:hint="eastAsia"/>
          <w:noProof/>
          <w:rtl/>
        </w:rPr>
        <w:t>العيد</w:t>
      </w:r>
      <w:r>
        <w:rPr>
          <w:noProof/>
          <w:rtl/>
        </w:rPr>
        <w:t xml:space="preserve"> </w:t>
      </w:r>
      <w:r>
        <w:rPr>
          <w:rFonts w:hint="eastAsia"/>
          <w:noProof/>
          <w:rtl/>
        </w:rPr>
        <w:t>في</w:t>
      </w:r>
      <w:r>
        <w:rPr>
          <w:noProof/>
          <w:rtl/>
        </w:rPr>
        <w:t xml:space="preserve"> </w:t>
      </w:r>
      <w:r>
        <w:rPr>
          <w:rFonts w:hint="eastAsia"/>
          <w:noProof/>
          <w:rtl/>
        </w:rPr>
        <w:t>المسجد</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Toc328081959 \h</w:instrText>
      </w:r>
      <w:r>
        <w:rPr>
          <w:noProof/>
          <w:rtl/>
        </w:rPr>
        <w:instrText xml:space="preserve"> </w:instrText>
      </w:r>
      <w:r w:rsidR="00FB5A25">
        <w:rPr>
          <w:noProof/>
        </w:rPr>
      </w:r>
      <w:r w:rsidR="00FB5A25">
        <w:rPr>
          <w:noProof/>
        </w:rPr>
        <w:fldChar w:fldCharType="separate"/>
      </w:r>
      <w:r>
        <w:rPr>
          <w:noProof/>
          <w:rtl/>
        </w:rPr>
        <w:t>89</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الاعتكاف</w:t>
      </w:r>
      <w:r>
        <w:rPr>
          <w:noProof/>
          <w:rtl/>
        </w:rPr>
        <w:t xml:space="preserve"> </w:t>
      </w:r>
      <w:r>
        <w:rPr>
          <w:rFonts w:hint="eastAsia"/>
          <w:noProof/>
          <w:rtl/>
        </w:rPr>
        <w:t>في</w:t>
      </w:r>
      <w:r>
        <w:rPr>
          <w:noProof/>
          <w:rtl/>
        </w:rPr>
        <w:t xml:space="preserve"> </w:t>
      </w:r>
      <w:r>
        <w:rPr>
          <w:rFonts w:hint="eastAsia"/>
          <w:noProof/>
          <w:rtl/>
        </w:rPr>
        <w:t>سطح</w:t>
      </w:r>
      <w:r>
        <w:rPr>
          <w:noProof/>
          <w:rtl/>
        </w:rPr>
        <w:t xml:space="preserve"> </w:t>
      </w:r>
      <w:r>
        <w:rPr>
          <w:rFonts w:hint="eastAsia"/>
          <w:noProof/>
          <w:rtl/>
        </w:rPr>
        <w:t>المسجد</w:t>
      </w:r>
      <w:r>
        <w:rPr>
          <w:noProof/>
          <w:rtl/>
        </w:rPr>
        <w:t xml:space="preserve"> </w:t>
      </w:r>
      <w:r>
        <w:rPr>
          <w:rFonts w:hint="eastAsia"/>
          <w:noProof/>
          <w:rtl/>
        </w:rPr>
        <w:t>ورحبته</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Toc328081960 \h</w:instrText>
      </w:r>
      <w:r>
        <w:rPr>
          <w:noProof/>
          <w:rtl/>
        </w:rPr>
        <w:instrText xml:space="preserve"> </w:instrText>
      </w:r>
      <w:r w:rsidR="00FB5A25">
        <w:rPr>
          <w:noProof/>
        </w:rPr>
      </w:r>
      <w:r w:rsidR="00FB5A25">
        <w:rPr>
          <w:noProof/>
        </w:rPr>
        <w:fldChar w:fldCharType="separate"/>
      </w:r>
      <w:r>
        <w:rPr>
          <w:noProof/>
          <w:rtl/>
        </w:rPr>
        <w:t>96</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تعريف</w:t>
      </w:r>
      <w:r>
        <w:rPr>
          <w:noProof/>
          <w:rtl/>
        </w:rPr>
        <w:t xml:space="preserve"> </w:t>
      </w:r>
      <w:r>
        <w:rPr>
          <w:rFonts w:hint="eastAsia"/>
          <w:noProof/>
          <w:rtl/>
        </w:rPr>
        <w:t>الاعتكاف</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Toc328081961 \h</w:instrText>
      </w:r>
      <w:r>
        <w:rPr>
          <w:noProof/>
          <w:rtl/>
        </w:rPr>
        <w:instrText xml:space="preserve"> </w:instrText>
      </w:r>
      <w:r w:rsidR="00FB5A25">
        <w:rPr>
          <w:noProof/>
        </w:rPr>
      </w:r>
      <w:r w:rsidR="00FB5A25">
        <w:rPr>
          <w:noProof/>
        </w:rPr>
        <w:fldChar w:fldCharType="separate"/>
      </w:r>
      <w:r>
        <w:rPr>
          <w:noProof/>
          <w:rtl/>
        </w:rPr>
        <w:t>96</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اعتكاف</w:t>
      </w:r>
      <w:r>
        <w:rPr>
          <w:noProof/>
          <w:rtl/>
        </w:rPr>
        <w:t xml:space="preserve"> </w:t>
      </w:r>
      <w:r>
        <w:rPr>
          <w:rFonts w:hint="eastAsia"/>
          <w:noProof/>
          <w:rtl/>
        </w:rPr>
        <w:t>المرأة</w:t>
      </w:r>
      <w:r>
        <w:rPr>
          <w:noProof/>
          <w:rtl/>
        </w:rPr>
        <w:t xml:space="preserve"> </w:t>
      </w:r>
      <w:r>
        <w:rPr>
          <w:rFonts w:hint="eastAsia"/>
          <w:noProof/>
          <w:rtl/>
        </w:rPr>
        <w:t>في</w:t>
      </w:r>
      <w:r>
        <w:rPr>
          <w:noProof/>
          <w:rtl/>
        </w:rPr>
        <w:t xml:space="preserve"> </w:t>
      </w:r>
      <w:r>
        <w:rPr>
          <w:rFonts w:hint="eastAsia"/>
          <w:noProof/>
          <w:rtl/>
        </w:rPr>
        <w:t>المسجد</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Toc328081962 \h</w:instrText>
      </w:r>
      <w:r>
        <w:rPr>
          <w:noProof/>
          <w:rtl/>
        </w:rPr>
        <w:instrText xml:space="preserve"> </w:instrText>
      </w:r>
      <w:r w:rsidR="00FB5A25">
        <w:rPr>
          <w:noProof/>
        </w:rPr>
      </w:r>
      <w:r w:rsidR="00FB5A25">
        <w:rPr>
          <w:noProof/>
        </w:rPr>
        <w:fldChar w:fldCharType="separate"/>
      </w:r>
      <w:r>
        <w:rPr>
          <w:noProof/>
          <w:rtl/>
        </w:rPr>
        <w:t>100</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هل</w:t>
      </w:r>
      <w:r>
        <w:rPr>
          <w:noProof/>
          <w:rtl/>
        </w:rPr>
        <w:t xml:space="preserve"> </w:t>
      </w:r>
      <w:r>
        <w:rPr>
          <w:rFonts w:hint="eastAsia"/>
          <w:noProof/>
          <w:rtl/>
        </w:rPr>
        <w:t>المسجد</w:t>
      </w:r>
      <w:r>
        <w:rPr>
          <w:noProof/>
          <w:rtl/>
        </w:rPr>
        <w:t xml:space="preserve"> </w:t>
      </w:r>
      <w:r>
        <w:rPr>
          <w:rFonts w:hint="eastAsia"/>
          <w:noProof/>
          <w:rtl/>
        </w:rPr>
        <w:t>شرط</w:t>
      </w:r>
      <w:r>
        <w:rPr>
          <w:noProof/>
          <w:rtl/>
        </w:rPr>
        <w:t xml:space="preserve"> </w:t>
      </w:r>
      <w:r>
        <w:rPr>
          <w:rFonts w:hint="eastAsia"/>
          <w:noProof/>
          <w:rtl/>
        </w:rPr>
        <w:t>للاعتكاف</w:t>
      </w:r>
      <w:r>
        <w:rPr>
          <w:noProof/>
          <w:rtl/>
        </w:rPr>
        <w:t xml:space="preserve"> </w:t>
      </w:r>
      <w:r>
        <w:rPr>
          <w:rFonts w:hint="eastAsia"/>
          <w:noProof/>
          <w:rtl/>
        </w:rPr>
        <w:t>وما</w:t>
      </w:r>
      <w:r>
        <w:rPr>
          <w:noProof/>
          <w:rtl/>
        </w:rPr>
        <w:t xml:space="preserve"> </w:t>
      </w:r>
      <w:r>
        <w:rPr>
          <w:rFonts w:hint="eastAsia"/>
          <w:noProof/>
          <w:rtl/>
        </w:rPr>
        <w:t>الأفضل</w:t>
      </w:r>
      <w:r>
        <w:rPr>
          <w:noProof/>
          <w:rtl/>
        </w:rPr>
        <w:t xml:space="preserve"> </w:t>
      </w:r>
      <w:r>
        <w:rPr>
          <w:rFonts w:hint="eastAsia"/>
          <w:noProof/>
          <w:rtl/>
        </w:rPr>
        <w:t>في</w:t>
      </w:r>
      <w:r>
        <w:rPr>
          <w:noProof/>
          <w:rtl/>
        </w:rPr>
        <w:t xml:space="preserve"> </w:t>
      </w:r>
      <w:r>
        <w:rPr>
          <w:rFonts w:hint="eastAsia"/>
          <w:noProof/>
          <w:rtl/>
        </w:rPr>
        <w:t>حق</w:t>
      </w:r>
      <w:r>
        <w:rPr>
          <w:noProof/>
          <w:rtl/>
        </w:rPr>
        <w:t xml:space="preserve"> </w:t>
      </w:r>
      <w:r>
        <w:rPr>
          <w:rFonts w:hint="eastAsia"/>
          <w:noProof/>
          <w:rtl/>
        </w:rPr>
        <w:t>المرأة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Toc328081963 \h</w:instrText>
      </w:r>
      <w:r>
        <w:rPr>
          <w:noProof/>
          <w:rtl/>
        </w:rPr>
        <w:instrText xml:space="preserve"> </w:instrText>
      </w:r>
      <w:r w:rsidR="00FB5A25">
        <w:rPr>
          <w:noProof/>
        </w:rPr>
      </w:r>
      <w:r w:rsidR="00FB5A25">
        <w:rPr>
          <w:noProof/>
        </w:rPr>
        <w:fldChar w:fldCharType="separate"/>
      </w:r>
      <w:r>
        <w:rPr>
          <w:noProof/>
          <w:rtl/>
        </w:rPr>
        <w:t>102</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المبحث</w:t>
      </w:r>
      <w:r>
        <w:rPr>
          <w:noProof/>
          <w:rtl/>
        </w:rPr>
        <w:t xml:space="preserve"> </w:t>
      </w:r>
      <w:r>
        <w:rPr>
          <w:rFonts w:hint="eastAsia"/>
          <w:noProof/>
          <w:rtl/>
        </w:rPr>
        <w:t>الثاني</w:t>
      </w:r>
      <w:r>
        <w:rPr>
          <w:noProof/>
          <w:rtl/>
        </w:rPr>
        <w:t xml:space="preserve">: </w:t>
      </w:r>
      <w:r>
        <w:rPr>
          <w:rFonts w:hint="eastAsia"/>
          <w:noProof/>
          <w:rtl/>
        </w:rPr>
        <w:t>أماكن</w:t>
      </w:r>
      <w:r>
        <w:rPr>
          <w:noProof/>
          <w:rtl/>
        </w:rPr>
        <w:t xml:space="preserve"> </w:t>
      </w:r>
      <w:r>
        <w:rPr>
          <w:rFonts w:hint="eastAsia"/>
          <w:noProof/>
          <w:rtl/>
        </w:rPr>
        <w:t>ينهي</w:t>
      </w:r>
      <w:r>
        <w:rPr>
          <w:noProof/>
          <w:rtl/>
        </w:rPr>
        <w:t xml:space="preserve"> </w:t>
      </w:r>
      <w:r>
        <w:rPr>
          <w:rFonts w:hint="eastAsia"/>
          <w:noProof/>
          <w:rtl/>
        </w:rPr>
        <w:t>عن</w:t>
      </w:r>
      <w:r>
        <w:rPr>
          <w:noProof/>
          <w:rtl/>
        </w:rPr>
        <w:t xml:space="preserve"> </w:t>
      </w:r>
      <w:r>
        <w:rPr>
          <w:rFonts w:hint="eastAsia"/>
          <w:noProof/>
          <w:rtl/>
        </w:rPr>
        <w:t>الصلاة</w:t>
      </w:r>
      <w:r>
        <w:rPr>
          <w:noProof/>
          <w:rtl/>
        </w:rPr>
        <w:t xml:space="preserve"> </w:t>
      </w:r>
      <w:r>
        <w:rPr>
          <w:rFonts w:hint="eastAsia"/>
          <w:noProof/>
          <w:rtl/>
        </w:rPr>
        <w:t>فيها</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Toc328081964 \h</w:instrText>
      </w:r>
      <w:r>
        <w:rPr>
          <w:noProof/>
          <w:rtl/>
        </w:rPr>
        <w:instrText xml:space="preserve"> </w:instrText>
      </w:r>
      <w:r w:rsidR="00FB5A25">
        <w:rPr>
          <w:noProof/>
        </w:rPr>
      </w:r>
      <w:r w:rsidR="00FB5A25">
        <w:rPr>
          <w:noProof/>
        </w:rPr>
        <w:fldChar w:fldCharType="separate"/>
      </w:r>
      <w:r>
        <w:rPr>
          <w:noProof/>
          <w:rtl/>
        </w:rPr>
        <w:t>105</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المزبلة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Toc328081965 \h</w:instrText>
      </w:r>
      <w:r>
        <w:rPr>
          <w:noProof/>
          <w:rtl/>
        </w:rPr>
        <w:instrText xml:space="preserve"> </w:instrText>
      </w:r>
      <w:r w:rsidR="00FB5A25">
        <w:rPr>
          <w:noProof/>
        </w:rPr>
      </w:r>
      <w:r w:rsidR="00FB5A25">
        <w:rPr>
          <w:noProof/>
        </w:rPr>
        <w:fldChar w:fldCharType="separate"/>
      </w:r>
      <w:r>
        <w:rPr>
          <w:noProof/>
          <w:rtl/>
        </w:rPr>
        <w:t>105</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المجزرة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Toc328081966 \h</w:instrText>
      </w:r>
      <w:r>
        <w:rPr>
          <w:noProof/>
          <w:rtl/>
        </w:rPr>
        <w:instrText xml:space="preserve"> </w:instrText>
      </w:r>
      <w:r w:rsidR="00FB5A25">
        <w:rPr>
          <w:noProof/>
        </w:rPr>
      </w:r>
      <w:r w:rsidR="00FB5A25">
        <w:rPr>
          <w:noProof/>
        </w:rPr>
        <w:fldChar w:fldCharType="separate"/>
      </w:r>
      <w:r>
        <w:rPr>
          <w:noProof/>
          <w:rtl/>
        </w:rPr>
        <w:t>105</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lastRenderedPageBreak/>
        <w:t>المقبرة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Toc328081967 \h</w:instrText>
      </w:r>
      <w:r>
        <w:rPr>
          <w:noProof/>
          <w:rtl/>
        </w:rPr>
        <w:instrText xml:space="preserve"> </w:instrText>
      </w:r>
      <w:r w:rsidR="00FB5A25">
        <w:rPr>
          <w:noProof/>
        </w:rPr>
      </w:r>
      <w:r w:rsidR="00FB5A25">
        <w:rPr>
          <w:noProof/>
        </w:rPr>
        <w:fldChar w:fldCharType="separate"/>
      </w:r>
      <w:r>
        <w:rPr>
          <w:noProof/>
          <w:rtl/>
        </w:rPr>
        <w:t>105</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قارعة</w:t>
      </w:r>
      <w:r w:rsidRPr="002E229B">
        <w:rPr>
          <w:noProof/>
          <w:rtl/>
        </w:rPr>
        <w:t xml:space="preserve"> </w:t>
      </w:r>
      <w:r w:rsidRPr="002E229B">
        <w:rPr>
          <w:rFonts w:hint="eastAsia"/>
          <w:noProof/>
          <w:rtl/>
        </w:rPr>
        <w:t>الطريق</w:t>
      </w:r>
      <w:r w:rsidRPr="002E229B">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Toc328081968 \h</w:instrText>
      </w:r>
      <w:r>
        <w:rPr>
          <w:noProof/>
          <w:rtl/>
        </w:rPr>
        <w:instrText xml:space="preserve"> </w:instrText>
      </w:r>
      <w:r w:rsidR="00FB5A25">
        <w:rPr>
          <w:noProof/>
        </w:rPr>
      </w:r>
      <w:r w:rsidR="00FB5A25">
        <w:rPr>
          <w:noProof/>
        </w:rPr>
        <w:fldChar w:fldCharType="separate"/>
      </w:r>
      <w:r>
        <w:rPr>
          <w:noProof/>
          <w:rtl/>
        </w:rPr>
        <w:t>105</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والحمام</w:t>
      </w:r>
      <w:r w:rsidRPr="002E229B">
        <w:rPr>
          <w:noProof/>
          <w:rtl/>
        </w:rPr>
        <w:t xml:space="preserve"> :</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Toc328081969 \h</w:instrText>
      </w:r>
      <w:r>
        <w:rPr>
          <w:noProof/>
          <w:rtl/>
        </w:rPr>
        <w:instrText xml:space="preserve"> </w:instrText>
      </w:r>
      <w:r w:rsidR="00FB5A25">
        <w:rPr>
          <w:noProof/>
        </w:rPr>
      </w:r>
      <w:r w:rsidR="00FB5A25">
        <w:rPr>
          <w:noProof/>
        </w:rPr>
        <w:fldChar w:fldCharType="separate"/>
      </w:r>
      <w:r>
        <w:rPr>
          <w:noProof/>
          <w:rtl/>
        </w:rPr>
        <w:t>106</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sidRPr="002E229B">
        <w:rPr>
          <w:rFonts w:hint="eastAsia"/>
          <w:noProof/>
          <w:rtl/>
        </w:rPr>
        <w:t>معاطن</w:t>
      </w:r>
      <w:r w:rsidRPr="002E229B">
        <w:rPr>
          <w:noProof/>
          <w:rtl/>
        </w:rPr>
        <w:t xml:space="preserve"> </w:t>
      </w:r>
      <w:r w:rsidRPr="002E229B">
        <w:rPr>
          <w:rFonts w:hint="eastAsia"/>
          <w:noProof/>
          <w:rtl/>
        </w:rPr>
        <w:t>الإبل</w:t>
      </w:r>
      <w:r w:rsidRPr="002E229B">
        <w:rPr>
          <w:noProof/>
          <w:rtl/>
        </w:rPr>
        <w:t xml:space="preserve"> </w:t>
      </w:r>
      <w:r w:rsidRPr="002E229B">
        <w:rPr>
          <w:rFonts w:hint="eastAsia"/>
          <w:noProof/>
          <w:rtl/>
        </w:rPr>
        <w:t>ومباركها</w:t>
      </w:r>
      <w:r w:rsidRPr="002E229B">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Toc328081970 \h</w:instrText>
      </w:r>
      <w:r>
        <w:rPr>
          <w:noProof/>
          <w:rtl/>
        </w:rPr>
        <w:instrText xml:space="preserve"> </w:instrText>
      </w:r>
      <w:r w:rsidR="00FB5A25">
        <w:rPr>
          <w:noProof/>
        </w:rPr>
      </w:r>
      <w:r w:rsidR="00FB5A25">
        <w:rPr>
          <w:noProof/>
        </w:rPr>
        <w:fldChar w:fldCharType="separate"/>
      </w:r>
      <w:r>
        <w:rPr>
          <w:noProof/>
          <w:rtl/>
        </w:rPr>
        <w:t>106</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sidRPr="002E229B">
        <w:rPr>
          <w:rFonts w:hint="eastAsia"/>
          <w:noProof/>
          <w:rtl/>
        </w:rPr>
        <w:t>الصلاة</w:t>
      </w:r>
      <w:r w:rsidRPr="002E229B">
        <w:rPr>
          <w:noProof/>
          <w:rtl/>
        </w:rPr>
        <w:t xml:space="preserve"> </w:t>
      </w:r>
      <w:r w:rsidRPr="002E229B">
        <w:rPr>
          <w:rFonts w:hint="eastAsia"/>
          <w:noProof/>
          <w:rtl/>
        </w:rPr>
        <w:t>في</w:t>
      </w:r>
      <w:r w:rsidRPr="002E229B">
        <w:rPr>
          <w:noProof/>
          <w:rtl/>
        </w:rPr>
        <w:t xml:space="preserve"> </w:t>
      </w:r>
      <w:r w:rsidRPr="002E229B">
        <w:rPr>
          <w:rFonts w:hint="eastAsia"/>
          <w:noProof/>
          <w:rtl/>
        </w:rPr>
        <w:t>الكعبة</w:t>
      </w:r>
      <w:r w:rsidRPr="002E229B">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Toc328081971 \h</w:instrText>
      </w:r>
      <w:r>
        <w:rPr>
          <w:noProof/>
          <w:rtl/>
        </w:rPr>
        <w:instrText xml:space="preserve"> </w:instrText>
      </w:r>
      <w:r w:rsidR="00FB5A25">
        <w:rPr>
          <w:noProof/>
        </w:rPr>
      </w:r>
      <w:r w:rsidR="00FB5A25">
        <w:rPr>
          <w:noProof/>
        </w:rPr>
        <w:fldChar w:fldCharType="separate"/>
      </w:r>
      <w:r>
        <w:rPr>
          <w:noProof/>
          <w:rtl/>
        </w:rPr>
        <w:t>106</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الموضع</w:t>
      </w:r>
      <w:r>
        <w:rPr>
          <w:noProof/>
          <w:rtl/>
        </w:rPr>
        <w:t xml:space="preserve"> </w:t>
      </w:r>
      <w:r>
        <w:rPr>
          <w:rFonts w:hint="eastAsia"/>
          <w:noProof/>
          <w:rtl/>
        </w:rPr>
        <w:t>التي</w:t>
      </w:r>
      <w:r>
        <w:rPr>
          <w:noProof/>
          <w:rtl/>
        </w:rPr>
        <w:t xml:space="preserve"> </w:t>
      </w:r>
      <w:r>
        <w:rPr>
          <w:rFonts w:hint="eastAsia"/>
          <w:noProof/>
          <w:rtl/>
        </w:rPr>
        <w:t>تأوي</w:t>
      </w:r>
      <w:r>
        <w:rPr>
          <w:noProof/>
          <w:rtl/>
        </w:rPr>
        <w:t xml:space="preserve"> </w:t>
      </w:r>
      <w:r>
        <w:rPr>
          <w:rFonts w:hint="eastAsia"/>
          <w:noProof/>
          <w:rtl/>
        </w:rPr>
        <w:t>إليها</w:t>
      </w:r>
      <w:r>
        <w:rPr>
          <w:noProof/>
          <w:rtl/>
        </w:rPr>
        <w:t xml:space="preserve"> </w:t>
      </w:r>
      <w:r>
        <w:rPr>
          <w:rFonts w:hint="eastAsia"/>
          <w:noProof/>
          <w:rtl/>
        </w:rPr>
        <w:t>الشياطين</w:t>
      </w:r>
      <w:r>
        <w:rPr>
          <w:noProof/>
          <w:rtl/>
        </w:rPr>
        <w:t xml:space="preserve"> :</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Toc328081972 \h</w:instrText>
      </w:r>
      <w:r>
        <w:rPr>
          <w:noProof/>
          <w:rtl/>
        </w:rPr>
        <w:instrText xml:space="preserve"> </w:instrText>
      </w:r>
      <w:r w:rsidR="00FB5A25">
        <w:rPr>
          <w:noProof/>
        </w:rPr>
      </w:r>
      <w:r w:rsidR="00FB5A25">
        <w:rPr>
          <w:noProof/>
        </w:rPr>
        <w:fldChar w:fldCharType="separate"/>
      </w:r>
      <w:r>
        <w:rPr>
          <w:noProof/>
          <w:rtl/>
        </w:rPr>
        <w:t>108</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مسجد</w:t>
      </w:r>
      <w:r>
        <w:rPr>
          <w:noProof/>
          <w:rtl/>
        </w:rPr>
        <w:t xml:space="preserve"> </w:t>
      </w:r>
      <w:r>
        <w:rPr>
          <w:rFonts w:hint="eastAsia"/>
          <w:noProof/>
          <w:rtl/>
        </w:rPr>
        <w:t>الضرار</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Toc328081973 \h</w:instrText>
      </w:r>
      <w:r>
        <w:rPr>
          <w:noProof/>
          <w:rtl/>
        </w:rPr>
        <w:instrText xml:space="preserve"> </w:instrText>
      </w:r>
      <w:r w:rsidR="00FB5A25">
        <w:rPr>
          <w:noProof/>
        </w:rPr>
      </w:r>
      <w:r w:rsidR="00FB5A25">
        <w:rPr>
          <w:noProof/>
        </w:rPr>
        <w:fldChar w:fldCharType="separate"/>
      </w:r>
      <w:r>
        <w:rPr>
          <w:noProof/>
          <w:rtl/>
        </w:rPr>
        <w:t>108</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محل</w:t>
      </w:r>
      <w:r>
        <w:rPr>
          <w:noProof/>
          <w:rtl/>
        </w:rPr>
        <w:t xml:space="preserve"> </w:t>
      </w:r>
      <w:r>
        <w:rPr>
          <w:rFonts w:hint="eastAsia"/>
          <w:noProof/>
          <w:rtl/>
        </w:rPr>
        <w:t>عبادة</w:t>
      </w:r>
      <w:r>
        <w:rPr>
          <w:noProof/>
          <w:rtl/>
        </w:rPr>
        <w:t xml:space="preserve"> </w:t>
      </w:r>
      <w:r>
        <w:rPr>
          <w:rFonts w:hint="eastAsia"/>
          <w:noProof/>
          <w:rtl/>
        </w:rPr>
        <w:t>المشركين</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Toc328081974 \h</w:instrText>
      </w:r>
      <w:r>
        <w:rPr>
          <w:noProof/>
          <w:rtl/>
        </w:rPr>
        <w:instrText xml:space="preserve"> </w:instrText>
      </w:r>
      <w:r w:rsidR="00FB5A25">
        <w:rPr>
          <w:noProof/>
        </w:rPr>
      </w:r>
      <w:r w:rsidR="00FB5A25">
        <w:rPr>
          <w:noProof/>
        </w:rPr>
        <w:fldChar w:fldCharType="separate"/>
      </w:r>
      <w:r>
        <w:rPr>
          <w:noProof/>
          <w:rtl/>
        </w:rPr>
        <w:t>108</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المكان</w:t>
      </w:r>
      <w:r>
        <w:rPr>
          <w:noProof/>
          <w:rtl/>
        </w:rPr>
        <w:t xml:space="preserve"> </w:t>
      </w:r>
      <w:r>
        <w:rPr>
          <w:rFonts w:hint="eastAsia"/>
          <w:noProof/>
          <w:rtl/>
        </w:rPr>
        <w:t>المرتفع</w:t>
      </w:r>
      <w:r>
        <w:rPr>
          <w:noProof/>
          <w:rtl/>
        </w:rPr>
        <w:t xml:space="preserve"> </w:t>
      </w:r>
      <w:r>
        <w:rPr>
          <w:rFonts w:hint="eastAsia"/>
          <w:noProof/>
          <w:rtl/>
        </w:rPr>
        <w:t>يقف</w:t>
      </w:r>
      <w:r>
        <w:rPr>
          <w:noProof/>
          <w:rtl/>
        </w:rPr>
        <w:t xml:space="preserve"> </w:t>
      </w:r>
      <w:r>
        <w:rPr>
          <w:rFonts w:hint="eastAsia"/>
          <w:noProof/>
          <w:rtl/>
        </w:rPr>
        <w:t>فيه</w:t>
      </w:r>
      <w:r>
        <w:rPr>
          <w:noProof/>
          <w:rtl/>
        </w:rPr>
        <w:t xml:space="preserve"> </w:t>
      </w:r>
      <w:r>
        <w:rPr>
          <w:rFonts w:hint="eastAsia"/>
          <w:noProof/>
          <w:rtl/>
        </w:rPr>
        <w:t>الإمام</w:t>
      </w:r>
      <w:r>
        <w:rPr>
          <w:noProof/>
          <w:rtl/>
        </w:rPr>
        <w:t xml:space="preserve"> </w:t>
      </w:r>
      <w:r>
        <w:rPr>
          <w:rFonts w:hint="eastAsia"/>
          <w:noProof/>
          <w:rtl/>
        </w:rPr>
        <w:t>وهو</w:t>
      </w:r>
      <w:r>
        <w:rPr>
          <w:noProof/>
          <w:rtl/>
        </w:rPr>
        <w:t xml:space="preserve"> </w:t>
      </w:r>
      <w:r>
        <w:rPr>
          <w:rFonts w:hint="eastAsia"/>
          <w:noProof/>
          <w:rtl/>
        </w:rPr>
        <w:t>أعلى</w:t>
      </w:r>
      <w:r>
        <w:rPr>
          <w:noProof/>
          <w:rtl/>
        </w:rPr>
        <w:t xml:space="preserve"> </w:t>
      </w:r>
      <w:r>
        <w:rPr>
          <w:rFonts w:hint="eastAsia"/>
          <w:noProof/>
          <w:rtl/>
        </w:rPr>
        <w:t>من</w:t>
      </w:r>
      <w:r>
        <w:rPr>
          <w:noProof/>
          <w:rtl/>
        </w:rPr>
        <w:t xml:space="preserve"> </w:t>
      </w:r>
      <w:r>
        <w:rPr>
          <w:rFonts w:hint="eastAsia"/>
          <w:noProof/>
          <w:rtl/>
        </w:rPr>
        <w:t>مكان</w:t>
      </w:r>
      <w:r>
        <w:rPr>
          <w:noProof/>
          <w:rtl/>
        </w:rPr>
        <w:t xml:space="preserve"> </w:t>
      </w:r>
      <w:r>
        <w:rPr>
          <w:rFonts w:hint="eastAsia"/>
          <w:noProof/>
          <w:rtl/>
        </w:rPr>
        <w:t>المأمومين</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Toc328081975 \h</w:instrText>
      </w:r>
      <w:r>
        <w:rPr>
          <w:noProof/>
          <w:rtl/>
        </w:rPr>
        <w:instrText xml:space="preserve"> </w:instrText>
      </w:r>
      <w:r w:rsidR="00FB5A25">
        <w:rPr>
          <w:noProof/>
        </w:rPr>
      </w:r>
      <w:r w:rsidR="00FB5A25">
        <w:rPr>
          <w:noProof/>
        </w:rPr>
        <w:fldChar w:fldCharType="separate"/>
      </w:r>
      <w:r>
        <w:rPr>
          <w:noProof/>
          <w:rtl/>
        </w:rPr>
        <w:t>108</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المكان</w:t>
      </w:r>
      <w:r>
        <w:rPr>
          <w:noProof/>
          <w:rtl/>
        </w:rPr>
        <w:t xml:space="preserve"> </w:t>
      </w:r>
      <w:r>
        <w:rPr>
          <w:rFonts w:hint="eastAsia"/>
          <w:noProof/>
          <w:rtl/>
        </w:rPr>
        <w:t>بين</w:t>
      </w:r>
      <w:r>
        <w:rPr>
          <w:noProof/>
          <w:rtl/>
        </w:rPr>
        <w:t xml:space="preserve"> </w:t>
      </w:r>
      <w:r>
        <w:rPr>
          <w:rFonts w:hint="eastAsia"/>
          <w:noProof/>
          <w:rtl/>
        </w:rPr>
        <w:t>السواري</w:t>
      </w:r>
      <w:r>
        <w:rPr>
          <w:noProof/>
          <w:rtl/>
        </w:rPr>
        <w:t xml:space="preserve"> </w:t>
      </w:r>
      <w:r>
        <w:rPr>
          <w:rFonts w:hint="eastAsia"/>
          <w:noProof/>
          <w:rtl/>
        </w:rPr>
        <w:t>يصف</w:t>
      </w:r>
      <w:r>
        <w:rPr>
          <w:noProof/>
          <w:rtl/>
        </w:rPr>
        <w:t xml:space="preserve"> </w:t>
      </w:r>
      <w:r>
        <w:rPr>
          <w:rFonts w:hint="eastAsia"/>
          <w:noProof/>
          <w:rtl/>
        </w:rPr>
        <w:t>فيه</w:t>
      </w:r>
      <w:r>
        <w:rPr>
          <w:noProof/>
          <w:rtl/>
        </w:rPr>
        <w:t xml:space="preserve"> </w:t>
      </w:r>
      <w:r>
        <w:rPr>
          <w:rFonts w:hint="eastAsia"/>
          <w:noProof/>
          <w:rtl/>
        </w:rPr>
        <w:t>المؤتمون</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Toc328081976 \h</w:instrText>
      </w:r>
      <w:r>
        <w:rPr>
          <w:noProof/>
          <w:rtl/>
        </w:rPr>
        <w:instrText xml:space="preserve"> </w:instrText>
      </w:r>
      <w:r w:rsidR="00FB5A25">
        <w:rPr>
          <w:noProof/>
        </w:rPr>
      </w:r>
      <w:r w:rsidR="00FB5A25">
        <w:rPr>
          <w:noProof/>
        </w:rPr>
        <w:fldChar w:fldCharType="separate"/>
      </w:r>
      <w:r>
        <w:rPr>
          <w:noProof/>
          <w:rtl/>
        </w:rPr>
        <w:t>108</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المساجد</w:t>
      </w:r>
      <w:r>
        <w:rPr>
          <w:noProof/>
          <w:rtl/>
        </w:rPr>
        <w:t xml:space="preserve"> </w:t>
      </w:r>
      <w:r>
        <w:rPr>
          <w:rFonts w:hint="eastAsia"/>
          <w:noProof/>
          <w:rtl/>
        </w:rPr>
        <w:t>المبنية</w:t>
      </w:r>
      <w:r>
        <w:rPr>
          <w:noProof/>
          <w:rtl/>
        </w:rPr>
        <w:t xml:space="preserve"> </w:t>
      </w:r>
      <w:r>
        <w:rPr>
          <w:rFonts w:hint="eastAsia"/>
          <w:noProof/>
          <w:rtl/>
        </w:rPr>
        <w:t>على</w:t>
      </w:r>
      <w:r>
        <w:rPr>
          <w:noProof/>
          <w:rtl/>
        </w:rPr>
        <w:t xml:space="preserve"> </w:t>
      </w:r>
      <w:r>
        <w:rPr>
          <w:rFonts w:hint="eastAsia"/>
          <w:noProof/>
          <w:rtl/>
        </w:rPr>
        <w:t>القبور</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Toc328081977 \h</w:instrText>
      </w:r>
      <w:r>
        <w:rPr>
          <w:noProof/>
          <w:rtl/>
        </w:rPr>
        <w:instrText xml:space="preserve"> </w:instrText>
      </w:r>
      <w:r w:rsidR="00FB5A25">
        <w:rPr>
          <w:noProof/>
        </w:rPr>
      </w:r>
      <w:r w:rsidR="00FB5A25">
        <w:rPr>
          <w:noProof/>
        </w:rPr>
        <w:fldChar w:fldCharType="separate"/>
      </w:r>
      <w:r>
        <w:rPr>
          <w:noProof/>
          <w:rtl/>
        </w:rPr>
        <w:t>109</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اماكن</w:t>
      </w:r>
      <w:r>
        <w:rPr>
          <w:noProof/>
          <w:rtl/>
        </w:rPr>
        <w:t xml:space="preserve"> </w:t>
      </w:r>
      <w:r>
        <w:rPr>
          <w:rFonts w:hint="eastAsia"/>
          <w:noProof/>
          <w:rtl/>
        </w:rPr>
        <w:t>مختلفة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Toc328081978 \h</w:instrText>
      </w:r>
      <w:r>
        <w:rPr>
          <w:noProof/>
          <w:rtl/>
        </w:rPr>
        <w:instrText xml:space="preserve"> </w:instrText>
      </w:r>
      <w:r w:rsidR="00FB5A25">
        <w:rPr>
          <w:noProof/>
        </w:rPr>
      </w:r>
      <w:r w:rsidR="00FB5A25">
        <w:rPr>
          <w:noProof/>
        </w:rPr>
        <w:fldChar w:fldCharType="separate"/>
      </w:r>
      <w:r>
        <w:rPr>
          <w:noProof/>
          <w:rtl/>
        </w:rPr>
        <w:t>109</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المبحث</w:t>
      </w:r>
      <w:r>
        <w:rPr>
          <w:noProof/>
          <w:rtl/>
        </w:rPr>
        <w:t xml:space="preserve"> </w:t>
      </w:r>
      <w:r>
        <w:rPr>
          <w:rFonts w:hint="eastAsia"/>
          <w:noProof/>
          <w:rtl/>
        </w:rPr>
        <w:t>الثالث</w:t>
      </w:r>
      <w:r>
        <w:rPr>
          <w:noProof/>
          <w:rtl/>
        </w:rPr>
        <w:t xml:space="preserve"> : </w:t>
      </w:r>
      <w:r>
        <w:rPr>
          <w:rFonts w:hint="eastAsia"/>
          <w:noProof/>
          <w:rtl/>
        </w:rPr>
        <w:t>حكم</w:t>
      </w:r>
      <w:r>
        <w:rPr>
          <w:noProof/>
          <w:rtl/>
        </w:rPr>
        <w:t xml:space="preserve"> </w:t>
      </w:r>
      <w:r>
        <w:rPr>
          <w:rFonts w:hint="eastAsia"/>
          <w:noProof/>
          <w:rtl/>
        </w:rPr>
        <w:t>الصلاة</w:t>
      </w:r>
      <w:r>
        <w:rPr>
          <w:noProof/>
          <w:rtl/>
        </w:rPr>
        <w:t xml:space="preserve"> </w:t>
      </w:r>
      <w:r>
        <w:rPr>
          <w:rFonts w:hint="eastAsia"/>
          <w:noProof/>
          <w:rtl/>
        </w:rPr>
        <w:t>في</w:t>
      </w:r>
      <w:r>
        <w:rPr>
          <w:noProof/>
          <w:rtl/>
        </w:rPr>
        <w:t xml:space="preserve"> </w:t>
      </w:r>
      <w:r>
        <w:rPr>
          <w:rFonts w:hint="eastAsia"/>
          <w:noProof/>
          <w:rtl/>
        </w:rPr>
        <w:t>الأرض</w:t>
      </w:r>
      <w:r>
        <w:rPr>
          <w:noProof/>
          <w:rtl/>
        </w:rPr>
        <w:t xml:space="preserve"> </w:t>
      </w:r>
      <w:r>
        <w:rPr>
          <w:rFonts w:hint="eastAsia"/>
          <w:noProof/>
          <w:rtl/>
        </w:rPr>
        <w:t>المغصوبة</w:t>
      </w:r>
      <w:r>
        <w:rPr>
          <w:noProof/>
          <w:rtl/>
        </w:rPr>
        <w:t xml:space="preserve"> .</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Toc328081979 \h</w:instrText>
      </w:r>
      <w:r>
        <w:rPr>
          <w:noProof/>
          <w:rtl/>
        </w:rPr>
        <w:instrText xml:space="preserve"> </w:instrText>
      </w:r>
      <w:r w:rsidR="00FB5A25">
        <w:rPr>
          <w:noProof/>
        </w:rPr>
      </w:r>
      <w:r w:rsidR="00FB5A25">
        <w:rPr>
          <w:noProof/>
        </w:rPr>
        <w:fldChar w:fldCharType="separate"/>
      </w:r>
      <w:r>
        <w:rPr>
          <w:noProof/>
          <w:rtl/>
        </w:rPr>
        <w:t>110</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تعريف</w:t>
      </w:r>
      <w:r>
        <w:rPr>
          <w:noProof/>
          <w:rtl/>
        </w:rPr>
        <w:t xml:space="preserve"> </w:t>
      </w:r>
      <w:r>
        <w:rPr>
          <w:rFonts w:hint="eastAsia"/>
          <w:noProof/>
          <w:rtl/>
        </w:rPr>
        <w:t>الغصب</w:t>
      </w:r>
      <w:r>
        <w:rPr>
          <w:noProof/>
          <w:rtl/>
        </w:rPr>
        <w:t xml:space="preserve"> :</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Toc328081980 \h</w:instrText>
      </w:r>
      <w:r>
        <w:rPr>
          <w:noProof/>
          <w:rtl/>
        </w:rPr>
        <w:instrText xml:space="preserve"> </w:instrText>
      </w:r>
      <w:r w:rsidR="00FB5A25">
        <w:rPr>
          <w:noProof/>
        </w:rPr>
      </w:r>
      <w:r w:rsidR="00FB5A25">
        <w:rPr>
          <w:noProof/>
        </w:rPr>
        <w:fldChar w:fldCharType="separate"/>
      </w:r>
      <w:r>
        <w:rPr>
          <w:noProof/>
          <w:rtl/>
        </w:rPr>
        <w:t>110</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حكم</w:t>
      </w:r>
      <w:r>
        <w:rPr>
          <w:noProof/>
          <w:rtl/>
        </w:rPr>
        <w:t xml:space="preserve"> </w:t>
      </w:r>
      <w:r>
        <w:rPr>
          <w:rFonts w:hint="eastAsia"/>
          <w:noProof/>
          <w:rtl/>
        </w:rPr>
        <w:t>الغصب</w:t>
      </w:r>
      <w:r>
        <w:rPr>
          <w:noProof/>
          <w:rtl/>
        </w:rPr>
        <w:t xml:space="preserve"> :</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Toc328081981 \h</w:instrText>
      </w:r>
      <w:r>
        <w:rPr>
          <w:noProof/>
          <w:rtl/>
        </w:rPr>
        <w:instrText xml:space="preserve"> </w:instrText>
      </w:r>
      <w:r w:rsidR="00FB5A25">
        <w:rPr>
          <w:noProof/>
        </w:rPr>
      </w:r>
      <w:r w:rsidR="00FB5A25">
        <w:rPr>
          <w:noProof/>
        </w:rPr>
        <w:fldChar w:fldCharType="separate"/>
      </w:r>
      <w:r>
        <w:rPr>
          <w:noProof/>
          <w:rtl/>
        </w:rPr>
        <w:t>110</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حكم</w:t>
      </w:r>
      <w:r>
        <w:rPr>
          <w:noProof/>
          <w:rtl/>
        </w:rPr>
        <w:t xml:space="preserve"> </w:t>
      </w:r>
      <w:r>
        <w:rPr>
          <w:rFonts w:hint="eastAsia"/>
          <w:noProof/>
          <w:rtl/>
        </w:rPr>
        <w:t>الصلاة</w:t>
      </w:r>
      <w:r>
        <w:rPr>
          <w:noProof/>
          <w:rtl/>
        </w:rPr>
        <w:t xml:space="preserve"> </w:t>
      </w:r>
      <w:r>
        <w:rPr>
          <w:rFonts w:hint="eastAsia"/>
          <w:noProof/>
          <w:rtl/>
        </w:rPr>
        <w:t>في</w:t>
      </w:r>
      <w:r>
        <w:rPr>
          <w:noProof/>
          <w:rtl/>
        </w:rPr>
        <w:t xml:space="preserve"> </w:t>
      </w:r>
      <w:r>
        <w:rPr>
          <w:rFonts w:hint="eastAsia"/>
          <w:noProof/>
          <w:rtl/>
        </w:rPr>
        <w:t>الأرض</w:t>
      </w:r>
      <w:r>
        <w:rPr>
          <w:noProof/>
          <w:rtl/>
        </w:rPr>
        <w:t xml:space="preserve"> </w:t>
      </w:r>
      <w:r>
        <w:rPr>
          <w:rFonts w:hint="eastAsia"/>
          <w:noProof/>
          <w:rtl/>
        </w:rPr>
        <w:t>المغصوبة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Toc328081982 \h</w:instrText>
      </w:r>
      <w:r>
        <w:rPr>
          <w:noProof/>
          <w:rtl/>
        </w:rPr>
        <w:instrText xml:space="preserve"> </w:instrText>
      </w:r>
      <w:r w:rsidR="00FB5A25">
        <w:rPr>
          <w:noProof/>
        </w:rPr>
      </w:r>
      <w:r w:rsidR="00FB5A25">
        <w:rPr>
          <w:noProof/>
        </w:rPr>
        <w:fldChar w:fldCharType="separate"/>
      </w:r>
      <w:r>
        <w:rPr>
          <w:noProof/>
          <w:rtl/>
        </w:rPr>
        <w:t>113</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المبحث</w:t>
      </w:r>
      <w:r>
        <w:rPr>
          <w:noProof/>
          <w:rtl/>
        </w:rPr>
        <w:t xml:space="preserve"> </w:t>
      </w:r>
      <w:r>
        <w:rPr>
          <w:rFonts w:hint="eastAsia"/>
          <w:noProof/>
          <w:rtl/>
        </w:rPr>
        <w:t>الرابع</w:t>
      </w:r>
      <w:r>
        <w:rPr>
          <w:noProof/>
          <w:rtl/>
        </w:rPr>
        <w:t xml:space="preserve"> : </w:t>
      </w:r>
      <w:r>
        <w:rPr>
          <w:rFonts w:hint="eastAsia"/>
          <w:noProof/>
          <w:rtl/>
        </w:rPr>
        <w:t>حكم</w:t>
      </w:r>
      <w:r>
        <w:rPr>
          <w:noProof/>
          <w:rtl/>
        </w:rPr>
        <w:t xml:space="preserve"> </w:t>
      </w:r>
      <w:r>
        <w:rPr>
          <w:rFonts w:hint="eastAsia"/>
          <w:noProof/>
          <w:rtl/>
        </w:rPr>
        <w:t>الصلاة</w:t>
      </w:r>
      <w:r>
        <w:rPr>
          <w:noProof/>
          <w:rtl/>
        </w:rPr>
        <w:t xml:space="preserve"> </w:t>
      </w:r>
      <w:r>
        <w:rPr>
          <w:rFonts w:hint="eastAsia"/>
          <w:noProof/>
          <w:rtl/>
        </w:rPr>
        <w:t>في</w:t>
      </w:r>
      <w:r>
        <w:rPr>
          <w:noProof/>
          <w:rtl/>
        </w:rPr>
        <w:t xml:space="preserve"> </w:t>
      </w:r>
      <w:r>
        <w:rPr>
          <w:rFonts w:hint="eastAsia"/>
          <w:noProof/>
          <w:rtl/>
        </w:rPr>
        <w:t>أرض</w:t>
      </w:r>
      <w:r>
        <w:rPr>
          <w:noProof/>
          <w:rtl/>
        </w:rPr>
        <w:t xml:space="preserve"> </w:t>
      </w:r>
      <w:r>
        <w:rPr>
          <w:rFonts w:hint="eastAsia"/>
          <w:noProof/>
          <w:rtl/>
        </w:rPr>
        <w:t>العذاب</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Toc328081983 \h</w:instrText>
      </w:r>
      <w:r>
        <w:rPr>
          <w:noProof/>
          <w:rtl/>
        </w:rPr>
        <w:instrText xml:space="preserve"> </w:instrText>
      </w:r>
      <w:r w:rsidR="00FB5A25">
        <w:rPr>
          <w:noProof/>
        </w:rPr>
      </w:r>
      <w:r w:rsidR="00FB5A25">
        <w:rPr>
          <w:noProof/>
        </w:rPr>
        <w:fldChar w:fldCharType="separate"/>
      </w:r>
      <w:r>
        <w:rPr>
          <w:noProof/>
          <w:rtl/>
        </w:rPr>
        <w:t>116</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تعريف</w:t>
      </w:r>
      <w:r>
        <w:rPr>
          <w:noProof/>
          <w:rtl/>
        </w:rPr>
        <w:t xml:space="preserve"> </w:t>
      </w:r>
      <w:r>
        <w:rPr>
          <w:rFonts w:hint="eastAsia"/>
          <w:noProof/>
          <w:rtl/>
        </w:rPr>
        <w:t>الخسف</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Toc328081984 \h</w:instrText>
      </w:r>
      <w:r>
        <w:rPr>
          <w:noProof/>
          <w:rtl/>
        </w:rPr>
        <w:instrText xml:space="preserve"> </w:instrText>
      </w:r>
      <w:r w:rsidR="00FB5A25">
        <w:rPr>
          <w:noProof/>
        </w:rPr>
      </w:r>
      <w:r w:rsidR="00FB5A25">
        <w:rPr>
          <w:noProof/>
        </w:rPr>
        <w:fldChar w:fldCharType="separate"/>
      </w:r>
      <w:r>
        <w:rPr>
          <w:noProof/>
          <w:rtl/>
        </w:rPr>
        <w:t>116</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أرض</w:t>
      </w:r>
      <w:r>
        <w:rPr>
          <w:noProof/>
          <w:rtl/>
        </w:rPr>
        <w:t xml:space="preserve"> </w:t>
      </w:r>
      <w:r>
        <w:rPr>
          <w:rFonts w:hint="eastAsia"/>
          <w:noProof/>
          <w:rtl/>
        </w:rPr>
        <w:t>بابل</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Toc328081985 \h</w:instrText>
      </w:r>
      <w:r>
        <w:rPr>
          <w:noProof/>
          <w:rtl/>
        </w:rPr>
        <w:instrText xml:space="preserve"> </w:instrText>
      </w:r>
      <w:r w:rsidR="00FB5A25">
        <w:rPr>
          <w:noProof/>
        </w:rPr>
      </w:r>
      <w:r w:rsidR="00FB5A25">
        <w:rPr>
          <w:noProof/>
        </w:rPr>
        <w:fldChar w:fldCharType="separate"/>
      </w:r>
      <w:r>
        <w:rPr>
          <w:noProof/>
          <w:rtl/>
        </w:rPr>
        <w:t>116</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أرض</w:t>
      </w:r>
      <w:r>
        <w:rPr>
          <w:noProof/>
          <w:rtl/>
        </w:rPr>
        <w:t xml:space="preserve"> </w:t>
      </w:r>
      <w:r>
        <w:rPr>
          <w:rFonts w:hint="eastAsia"/>
          <w:noProof/>
          <w:rtl/>
        </w:rPr>
        <w:t>الحجر</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Toc328081986 \h</w:instrText>
      </w:r>
      <w:r>
        <w:rPr>
          <w:noProof/>
          <w:rtl/>
        </w:rPr>
        <w:instrText xml:space="preserve"> </w:instrText>
      </w:r>
      <w:r w:rsidR="00FB5A25">
        <w:rPr>
          <w:noProof/>
        </w:rPr>
      </w:r>
      <w:r w:rsidR="00FB5A25">
        <w:rPr>
          <w:noProof/>
        </w:rPr>
        <w:fldChar w:fldCharType="separate"/>
      </w:r>
      <w:r>
        <w:rPr>
          <w:noProof/>
          <w:rtl/>
        </w:rPr>
        <w:t>117</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حكم</w:t>
      </w:r>
      <w:r>
        <w:rPr>
          <w:noProof/>
          <w:rtl/>
        </w:rPr>
        <w:t xml:space="preserve"> </w:t>
      </w:r>
      <w:r>
        <w:rPr>
          <w:rFonts w:hint="eastAsia"/>
          <w:noProof/>
          <w:rtl/>
        </w:rPr>
        <w:t>الصلاة</w:t>
      </w:r>
      <w:r>
        <w:rPr>
          <w:noProof/>
          <w:rtl/>
        </w:rPr>
        <w:t xml:space="preserve"> </w:t>
      </w:r>
      <w:r>
        <w:rPr>
          <w:rFonts w:hint="eastAsia"/>
          <w:noProof/>
          <w:rtl/>
        </w:rPr>
        <w:t>في</w:t>
      </w:r>
      <w:r>
        <w:rPr>
          <w:noProof/>
          <w:rtl/>
        </w:rPr>
        <w:t xml:space="preserve"> </w:t>
      </w:r>
      <w:r>
        <w:rPr>
          <w:rFonts w:hint="eastAsia"/>
          <w:noProof/>
          <w:rtl/>
        </w:rPr>
        <w:t>الأرض</w:t>
      </w:r>
      <w:r>
        <w:rPr>
          <w:noProof/>
          <w:rtl/>
        </w:rPr>
        <w:t xml:space="preserve"> </w:t>
      </w:r>
      <w:r>
        <w:rPr>
          <w:rFonts w:hint="eastAsia"/>
          <w:noProof/>
          <w:rtl/>
        </w:rPr>
        <w:t>العذاب</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Toc328081987 \h</w:instrText>
      </w:r>
      <w:r>
        <w:rPr>
          <w:noProof/>
          <w:rtl/>
        </w:rPr>
        <w:instrText xml:space="preserve"> </w:instrText>
      </w:r>
      <w:r w:rsidR="00FB5A25">
        <w:rPr>
          <w:noProof/>
        </w:rPr>
      </w:r>
      <w:r w:rsidR="00FB5A25">
        <w:rPr>
          <w:noProof/>
        </w:rPr>
        <w:fldChar w:fldCharType="separate"/>
      </w:r>
      <w:r>
        <w:rPr>
          <w:noProof/>
          <w:rtl/>
        </w:rPr>
        <w:t>118</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الخاتمة</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Toc328081988 \h</w:instrText>
      </w:r>
      <w:r>
        <w:rPr>
          <w:noProof/>
          <w:rtl/>
        </w:rPr>
        <w:instrText xml:space="preserve"> </w:instrText>
      </w:r>
      <w:r w:rsidR="00FB5A25">
        <w:rPr>
          <w:noProof/>
        </w:rPr>
      </w:r>
      <w:r w:rsidR="00FB5A25">
        <w:rPr>
          <w:noProof/>
        </w:rPr>
        <w:fldChar w:fldCharType="separate"/>
      </w:r>
      <w:r>
        <w:rPr>
          <w:noProof/>
          <w:rtl/>
        </w:rPr>
        <w:t>120</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أولاُ</w:t>
      </w:r>
      <w:r>
        <w:rPr>
          <w:noProof/>
          <w:rtl/>
        </w:rPr>
        <w:t xml:space="preserve">  </w:t>
      </w:r>
      <w:r>
        <w:rPr>
          <w:rFonts w:hint="eastAsia"/>
          <w:noProof/>
          <w:rtl/>
        </w:rPr>
        <w:t>موجز</w:t>
      </w:r>
      <w:r>
        <w:rPr>
          <w:noProof/>
          <w:rtl/>
        </w:rPr>
        <w:t xml:space="preserve"> </w:t>
      </w:r>
      <w:r>
        <w:rPr>
          <w:rFonts w:hint="eastAsia"/>
          <w:noProof/>
          <w:rtl/>
        </w:rPr>
        <w:t>البحث</w:t>
      </w:r>
      <w:r>
        <w:rPr>
          <w:noProof/>
          <w:rtl/>
        </w:rPr>
        <w:t xml:space="preserve"> :</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Toc328081989 \h</w:instrText>
      </w:r>
      <w:r>
        <w:rPr>
          <w:noProof/>
          <w:rtl/>
        </w:rPr>
        <w:instrText xml:space="preserve"> </w:instrText>
      </w:r>
      <w:r w:rsidR="00FB5A25">
        <w:rPr>
          <w:noProof/>
        </w:rPr>
      </w:r>
      <w:r w:rsidR="00FB5A25">
        <w:rPr>
          <w:noProof/>
        </w:rPr>
        <w:fldChar w:fldCharType="separate"/>
      </w:r>
      <w:r>
        <w:rPr>
          <w:noProof/>
          <w:rtl/>
        </w:rPr>
        <w:t>120</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ثانياُ</w:t>
      </w:r>
      <w:r>
        <w:rPr>
          <w:noProof/>
          <w:rtl/>
        </w:rPr>
        <w:t xml:space="preserve"> </w:t>
      </w:r>
      <w:r>
        <w:rPr>
          <w:rFonts w:hint="eastAsia"/>
          <w:noProof/>
          <w:rtl/>
        </w:rPr>
        <w:t>النتائج</w:t>
      </w:r>
      <w:r>
        <w:rPr>
          <w:noProof/>
          <w:rtl/>
        </w:rPr>
        <w:t xml:space="preserve"> :</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Toc328081990 \h</w:instrText>
      </w:r>
      <w:r>
        <w:rPr>
          <w:noProof/>
          <w:rtl/>
        </w:rPr>
        <w:instrText xml:space="preserve"> </w:instrText>
      </w:r>
      <w:r w:rsidR="00FB5A25">
        <w:rPr>
          <w:noProof/>
        </w:rPr>
      </w:r>
      <w:r w:rsidR="00FB5A25">
        <w:rPr>
          <w:noProof/>
        </w:rPr>
        <w:fldChar w:fldCharType="separate"/>
      </w:r>
      <w:r>
        <w:rPr>
          <w:noProof/>
          <w:rtl/>
        </w:rPr>
        <w:t>120</w:t>
      </w:r>
      <w:r w:rsidR="00FB5A25">
        <w:rPr>
          <w:noProof/>
        </w:rPr>
        <w:fldChar w:fldCharType="end"/>
      </w:r>
    </w:p>
    <w:p w:rsidR="00750494" w:rsidRDefault="00750494">
      <w:pPr>
        <w:pStyle w:val="TOC2"/>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التوصيات</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Toc328081991 \h</w:instrText>
      </w:r>
      <w:r>
        <w:rPr>
          <w:noProof/>
          <w:rtl/>
        </w:rPr>
        <w:instrText xml:space="preserve"> </w:instrText>
      </w:r>
      <w:r w:rsidR="00FB5A25">
        <w:rPr>
          <w:noProof/>
        </w:rPr>
      </w:r>
      <w:r w:rsidR="00FB5A25">
        <w:rPr>
          <w:noProof/>
        </w:rPr>
        <w:fldChar w:fldCharType="separate"/>
      </w:r>
      <w:r>
        <w:rPr>
          <w:noProof/>
          <w:rtl/>
        </w:rPr>
        <w:t>121</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الأعلام</w:t>
      </w:r>
      <w:r>
        <w:rPr>
          <w:noProof/>
          <w:rtl/>
        </w:rPr>
        <w:t xml:space="preserve"> </w:t>
      </w:r>
      <w:r>
        <w:rPr>
          <w:rFonts w:hint="eastAsia"/>
          <w:noProof/>
          <w:rtl/>
        </w:rPr>
        <w:t>في</w:t>
      </w:r>
      <w:r>
        <w:rPr>
          <w:noProof/>
          <w:rtl/>
        </w:rPr>
        <w:t xml:space="preserve"> </w:t>
      </w:r>
      <w:r>
        <w:rPr>
          <w:rFonts w:hint="eastAsia"/>
          <w:noProof/>
          <w:rtl/>
        </w:rPr>
        <w:t>البحث</w:t>
      </w:r>
      <w:r>
        <w:rPr>
          <w:noProof/>
          <w:rtl/>
        </w:rPr>
        <w:t xml:space="preserve"> </w:t>
      </w:r>
      <w:r>
        <w:rPr>
          <w:rFonts w:hint="eastAsia"/>
          <w:noProof/>
          <w:rtl/>
        </w:rPr>
        <w:t>أبجديا</w:t>
      </w:r>
      <w:r>
        <w:rPr>
          <w:noProof/>
          <w:rtl/>
        </w:rPr>
        <w:t>:</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Toc328081992 \h</w:instrText>
      </w:r>
      <w:r>
        <w:rPr>
          <w:noProof/>
          <w:rtl/>
        </w:rPr>
        <w:instrText xml:space="preserve"> </w:instrText>
      </w:r>
      <w:r w:rsidR="00FB5A25">
        <w:rPr>
          <w:noProof/>
        </w:rPr>
      </w:r>
      <w:r w:rsidR="00FB5A25">
        <w:rPr>
          <w:noProof/>
        </w:rPr>
        <w:fldChar w:fldCharType="separate"/>
      </w:r>
      <w:r>
        <w:rPr>
          <w:noProof/>
          <w:rtl/>
        </w:rPr>
        <w:t>122</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lastRenderedPageBreak/>
        <w:t>مصادر</w:t>
      </w:r>
      <w:r>
        <w:rPr>
          <w:noProof/>
          <w:rtl/>
        </w:rPr>
        <w:t xml:space="preserve"> </w:t>
      </w:r>
      <w:r>
        <w:rPr>
          <w:rFonts w:hint="eastAsia"/>
          <w:noProof/>
          <w:rtl/>
        </w:rPr>
        <w:t>البحث</w:t>
      </w:r>
      <w:r>
        <w:rPr>
          <w:noProof/>
          <w:rtl/>
        </w:rPr>
        <w:t xml:space="preserve"> </w:t>
      </w:r>
      <w:r>
        <w:rPr>
          <w:rFonts w:hint="eastAsia"/>
          <w:noProof/>
          <w:rtl/>
        </w:rPr>
        <w:t>ابجدياً</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Toc328081993 \h</w:instrText>
      </w:r>
      <w:r>
        <w:rPr>
          <w:noProof/>
          <w:rtl/>
        </w:rPr>
        <w:instrText xml:space="preserve"> </w:instrText>
      </w:r>
      <w:r w:rsidR="00FB5A25">
        <w:rPr>
          <w:noProof/>
        </w:rPr>
      </w:r>
      <w:r w:rsidR="00FB5A25">
        <w:rPr>
          <w:noProof/>
        </w:rPr>
        <w:fldChar w:fldCharType="separate"/>
      </w:r>
      <w:r>
        <w:rPr>
          <w:noProof/>
          <w:rtl/>
        </w:rPr>
        <w:t>126</w:t>
      </w:r>
      <w:r w:rsidR="00FB5A25">
        <w:rPr>
          <w:noProof/>
        </w:rPr>
        <w:fldChar w:fldCharType="end"/>
      </w:r>
    </w:p>
    <w:p w:rsidR="00750494" w:rsidRDefault="00750494">
      <w:pPr>
        <w:pStyle w:val="TOC1"/>
        <w:tabs>
          <w:tab w:val="right" w:leader="dot" w:pos="9060"/>
        </w:tabs>
        <w:rPr>
          <w:rFonts w:asciiTheme="minorHAnsi" w:eastAsiaTheme="minorEastAsia" w:hAnsiTheme="minorHAnsi" w:cstheme="minorBidi"/>
          <w:noProof/>
          <w:color w:val="auto"/>
          <w:sz w:val="22"/>
          <w:szCs w:val="22"/>
          <w:rtl/>
          <w:lang w:eastAsia="en-US"/>
        </w:rPr>
      </w:pPr>
      <w:r>
        <w:rPr>
          <w:rFonts w:hint="eastAsia"/>
          <w:noProof/>
          <w:rtl/>
        </w:rPr>
        <w:t>الفهرس</w:t>
      </w:r>
      <w:r>
        <w:rPr>
          <w:noProof/>
          <w:rtl/>
        </w:rPr>
        <w:tab/>
      </w:r>
      <w:r w:rsidR="00FB5A25">
        <w:rPr>
          <w:noProof/>
        </w:rPr>
        <w:fldChar w:fldCharType="begin"/>
      </w:r>
      <w:r>
        <w:rPr>
          <w:noProof/>
          <w:rtl/>
        </w:rPr>
        <w:instrText xml:space="preserve"> </w:instrText>
      </w:r>
      <w:r>
        <w:rPr>
          <w:noProof/>
        </w:rPr>
        <w:instrText>PAGEREF</w:instrText>
      </w:r>
      <w:r>
        <w:rPr>
          <w:noProof/>
          <w:rtl/>
        </w:rPr>
        <w:instrText xml:space="preserve"> _</w:instrText>
      </w:r>
      <w:r>
        <w:rPr>
          <w:noProof/>
        </w:rPr>
        <w:instrText>Toc328081994 \h</w:instrText>
      </w:r>
      <w:r>
        <w:rPr>
          <w:noProof/>
          <w:rtl/>
        </w:rPr>
        <w:instrText xml:space="preserve"> </w:instrText>
      </w:r>
      <w:r w:rsidR="00FB5A25">
        <w:rPr>
          <w:noProof/>
        </w:rPr>
      </w:r>
      <w:r w:rsidR="00FB5A25">
        <w:rPr>
          <w:noProof/>
        </w:rPr>
        <w:fldChar w:fldCharType="separate"/>
      </w:r>
      <w:r>
        <w:rPr>
          <w:noProof/>
          <w:rtl/>
        </w:rPr>
        <w:t>130</w:t>
      </w:r>
      <w:r w:rsidR="00FB5A25">
        <w:rPr>
          <w:noProof/>
        </w:rPr>
        <w:fldChar w:fldCharType="end"/>
      </w:r>
    </w:p>
    <w:p w:rsidR="00050363" w:rsidRPr="00775934" w:rsidRDefault="00FB5A25" w:rsidP="00050363">
      <w:pPr>
        <w:rPr>
          <w:rFonts w:cs="Traditional Arabic"/>
          <w:sz w:val="36"/>
          <w:szCs w:val="36"/>
          <w:rtl/>
        </w:rPr>
      </w:pPr>
      <w:r w:rsidRPr="00775934">
        <w:rPr>
          <w:rFonts w:cs="Traditional Arabic"/>
          <w:sz w:val="36"/>
          <w:szCs w:val="36"/>
          <w:rtl/>
        </w:rPr>
        <w:fldChar w:fldCharType="end"/>
      </w:r>
    </w:p>
    <w:p w:rsidR="00050363" w:rsidRPr="00C614BA" w:rsidRDefault="00050363" w:rsidP="00050363">
      <w:pPr>
        <w:pStyle w:val="NoSpacing"/>
        <w:tabs>
          <w:tab w:val="left" w:pos="142"/>
          <w:tab w:val="left" w:pos="284"/>
          <w:tab w:val="left" w:pos="425"/>
        </w:tabs>
        <w:jc w:val="center"/>
        <w:rPr>
          <w:rFonts w:ascii="Times New Roman" w:eastAsia="Times New Roman" w:hAnsi="Times New Roman" w:cs="Traditional Arabic"/>
          <w:sz w:val="36"/>
          <w:szCs w:val="36"/>
        </w:rPr>
      </w:pPr>
    </w:p>
    <w:p w:rsidR="00050363" w:rsidRPr="00F9627F" w:rsidRDefault="00050363" w:rsidP="00050363">
      <w:pPr>
        <w:pStyle w:val="NoSpacing"/>
        <w:tabs>
          <w:tab w:val="left" w:pos="142"/>
          <w:tab w:val="left" w:pos="284"/>
          <w:tab w:val="left" w:pos="425"/>
        </w:tabs>
        <w:rPr>
          <w:rFonts w:ascii="Times New Roman" w:eastAsia="Times New Roman" w:hAnsi="Times New Roman" w:cs="Traditional Arabic"/>
          <w:color w:val="FF0000"/>
          <w:sz w:val="36"/>
          <w:szCs w:val="36"/>
          <w:rtl/>
        </w:rPr>
      </w:pPr>
    </w:p>
    <w:p w:rsidR="00050363" w:rsidRPr="00F9627F" w:rsidRDefault="00050363" w:rsidP="00050363">
      <w:pPr>
        <w:pStyle w:val="NoSpacing"/>
        <w:tabs>
          <w:tab w:val="left" w:pos="142"/>
          <w:tab w:val="left" w:pos="284"/>
          <w:tab w:val="left" w:pos="425"/>
        </w:tabs>
        <w:rPr>
          <w:rFonts w:ascii="Times New Roman" w:eastAsia="Times New Roman" w:hAnsi="Times New Roman" w:cs="Traditional Arabic"/>
          <w:color w:val="FF0000"/>
          <w:sz w:val="36"/>
          <w:szCs w:val="36"/>
        </w:rPr>
      </w:pPr>
    </w:p>
    <w:p w:rsidR="008C0B83" w:rsidRPr="00050363" w:rsidRDefault="008C0B83" w:rsidP="00050363">
      <w:pPr>
        <w:rPr>
          <w:szCs w:val="36"/>
        </w:rPr>
      </w:pPr>
    </w:p>
    <w:sectPr w:rsidR="008C0B83" w:rsidRPr="00050363" w:rsidSect="00D92697">
      <w:footerReference w:type="default" r:id="rId19"/>
      <w:footnotePr>
        <w:numRestart w:val="eachPage"/>
      </w:footnotePr>
      <w:pgSz w:w="11906" w:h="16838" w:code="9"/>
      <w:pgMar w:top="1418" w:right="1418" w:bottom="1418" w:left="851" w:header="720" w:footer="720" w:gutter="567"/>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D78" w:rsidRDefault="00022D78" w:rsidP="00E4774D">
      <w:pPr>
        <w:spacing w:after="0" w:line="240" w:lineRule="auto"/>
      </w:pPr>
      <w:r>
        <w:separator/>
      </w:r>
    </w:p>
  </w:endnote>
  <w:endnote w:type="continuationSeparator" w:id="0">
    <w:p w:rsidR="00022D78" w:rsidRDefault="00022D78" w:rsidP="00E47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Diwani Bent">
    <w:altName w:val="Courier New"/>
    <w:charset w:val="B2"/>
    <w:family w:val="auto"/>
    <w:pitch w:val="variable"/>
    <w:sig w:usb0="00002000" w:usb1="80000000" w:usb2="00000008" w:usb3="00000000" w:csb0="00000040" w:csb1="00000000"/>
  </w:font>
  <w:font w:name="AGA Arabesque">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120239"/>
      <w:docPartObj>
        <w:docPartGallery w:val="Page Numbers (Bottom of Page)"/>
        <w:docPartUnique/>
      </w:docPartObj>
    </w:sdtPr>
    <w:sdtEndPr/>
    <w:sdtContent>
      <w:p w:rsidR="00E80174" w:rsidRDefault="00CD0C65">
        <w:pPr>
          <w:pStyle w:val="Footer"/>
          <w:jc w:val="center"/>
        </w:pPr>
        <w:r>
          <w:fldChar w:fldCharType="begin"/>
        </w:r>
        <w:r>
          <w:instrText xml:space="preserve"> PAGE   \* MERGEFORMAT </w:instrText>
        </w:r>
        <w:r>
          <w:fldChar w:fldCharType="separate"/>
        </w:r>
        <w:r w:rsidRPr="00CD0C65">
          <w:rPr>
            <w:rFonts w:ascii="Arial" w:hAnsi="Arial" w:cs="Arial" w:hint="eastAsia"/>
            <w:noProof/>
            <w:rtl/>
            <w:lang w:val="ar-SA"/>
          </w:rPr>
          <w:t>‌ك</w:t>
        </w:r>
        <w:r>
          <w:rPr>
            <w:rFonts w:ascii="Arial" w:hAnsi="Arial" w:cs="Arial"/>
            <w:noProof/>
            <w:lang w:val="ar-SA"/>
          </w:rPr>
          <w:fldChar w:fldCharType="end"/>
        </w:r>
      </w:p>
    </w:sdtContent>
  </w:sdt>
  <w:p w:rsidR="00E80174" w:rsidRDefault="00E801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74" w:rsidRDefault="00CD0C65">
    <w:pPr>
      <w:pStyle w:val="Footer"/>
      <w:jc w:val="center"/>
    </w:pPr>
    <w:r>
      <w:fldChar w:fldCharType="begin"/>
    </w:r>
    <w:r>
      <w:instrText xml:space="preserve"> PAGE   \* MERGEFORMAT </w:instrText>
    </w:r>
    <w:r>
      <w:fldChar w:fldCharType="separate"/>
    </w:r>
    <w:r w:rsidRPr="00CD0C65">
      <w:rPr>
        <w:rFonts w:ascii="Arial" w:hAnsi="Arial" w:cs="Arial"/>
        <w:noProof/>
        <w:rtl/>
        <w:lang w:val="ar-SA"/>
      </w:rPr>
      <w:t>125</w:t>
    </w:r>
    <w:r>
      <w:rPr>
        <w:rFonts w:ascii="Arial" w:hAnsi="Arial" w:cs="Arial"/>
        <w:noProof/>
        <w:lang w:val="ar-SA"/>
      </w:rPr>
      <w:fldChar w:fldCharType="end"/>
    </w:r>
  </w:p>
  <w:p w:rsidR="00E80174" w:rsidRDefault="00E80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D78" w:rsidRDefault="00022D78" w:rsidP="00E4774D">
      <w:pPr>
        <w:spacing w:after="0" w:line="240" w:lineRule="auto"/>
      </w:pPr>
      <w:r>
        <w:separator/>
      </w:r>
    </w:p>
  </w:footnote>
  <w:footnote w:type="continuationSeparator" w:id="0">
    <w:p w:rsidR="00022D78" w:rsidRDefault="00022D78" w:rsidP="00E4774D">
      <w:pPr>
        <w:spacing w:after="0" w:line="240" w:lineRule="auto"/>
      </w:pPr>
      <w:r>
        <w:continuationSeparator/>
      </w:r>
    </w:p>
  </w:footnote>
  <w:footnote w:id="1">
    <w:p w:rsidR="00E80174" w:rsidRPr="007F2C18" w:rsidRDefault="00E80174" w:rsidP="00050363">
      <w:pPr>
        <w:pStyle w:val="FootnoteText"/>
        <w:jc w:val="both"/>
        <w:rPr>
          <w:rFonts w:ascii="Tahoma" w:hAnsi="Tahoma"/>
          <w:szCs w:val="28"/>
          <w:rtl/>
        </w:rPr>
      </w:pPr>
      <w:r w:rsidRPr="007F2C18">
        <w:rPr>
          <w:rFonts w:ascii="Tahoma" w:hAnsi="Tahoma"/>
          <w:szCs w:val="28"/>
          <w:rtl/>
        </w:rPr>
        <w:t>(</w:t>
      </w:r>
      <w:r w:rsidRPr="007F2C18">
        <w:rPr>
          <w:rStyle w:val="FootnoteReference"/>
          <w:rFonts w:ascii="Tahoma" w:hAnsi="Tahoma" w:hint="default"/>
          <w:szCs w:val="28"/>
          <w:vertAlign w:val="baseline"/>
        </w:rPr>
        <w:footnoteRef/>
      </w:r>
      <w:r w:rsidRPr="007F2C18">
        <w:rPr>
          <w:rFonts w:ascii="Tahoma" w:hAnsi="Tahoma"/>
          <w:szCs w:val="28"/>
          <w:rtl/>
        </w:rPr>
        <w:t>)</w:t>
      </w:r>
      <w:r>
        <w:rPr>
          <w:rFonts w:ascii="Tahoma" w:hAnsi="Tahoma"/>
          <w:szCs w:val="28"/>
          <w:rtl/>
        </w:rPr>
        <w:t xml:space="preserve">  </w:t>
      </w:r>
      <w:r w:rsidRPr="007F2C18">
        <w:rPr>
          <w:rFonts w:ascii="Tahoma" w:hAnsi="Tahoma"/>
          <w:szCs w:val="28"/>
          <w:rtl/>
        </w:rPr>
        <w:t>(</w:t>
      </w:r>
      <w:r w:rsidRPr="007F2C18">
        <w:rPr>
          <w:rFonts w:ascii="Tahoma" w:hAnsi="Tahoma" w:hint="eastAsia"/>
          <w:szCs w:val="28"/>
          <w:rtl/>
        </w:rPr>
        <w:t>الأحزاب</w:t>
      </w:r>
      <w:r w:rsidRPr="007F2C18">
        <w:rPr>
          <w:rFonts w:ascii="Tahoma" w:hAnsi="Tahoma"/>
          <w:szCs w:val="28"/>
          <w:rtl/>
        </w:rPr>
        <w:t>:71-70) .</w:t>
      </w:r>
    </w:p>
  </w:footnote>
  <w:footnote w:id="2">
    <w:p w:rsidR="00E80174" w:rsidRPr="00AE6916" w:rsidRDefault="00E80174" w:rsidP="00AE6916">
      <w:pPr>
        <w:pStyle w:val="FootnoteText"/>
        <w:jc w:val="both"/>
        <w:rPr>
          <w:rFonts w:ascii="Tahoma" w:hAnsi="Tahoma"/>
          <w:color w:val="auto"/>
          <w:szCs w:val="28"/>
          <w:rtl/>
        </w:rPr>
      </w:pPr>
      <w:r w:rsidRPr="00726226">
        <w:rPr>
          <w:rFonts w:ascii="Tahoma" w:hAnsi="Tahoma"/>
          <w:color w:val="auto"/>
          <w:szCs w:val="28"/>
          <w:rtl/>
        </w:rPr>
        <w:t>(</w:t>
      </w:r>
      <w:r w:rsidRPr="00726226">
        <w:rPr>
          <w:rStyle w:val="FootnoteReference"/>
          <w:rFonts w:ascii="Tahoma" w:hAnsi="Tahoma" w:hint="default"/>
          <w:color w:val="auto"/>
          <w:szCs w:val="28"/>
          <w:vertAlign w:val="baseline"/>
        </w:rPr>
        <w:footnoteRef/>
      </w:r>
      <w:r w:rsidRPr="00726226">
        <w:rPr>
          <w:rFonts w:ascii="Tahoma" w:hAnsi="Tahoma"/>
          <w:color w:val="auto"/>
          <w:szCs w:val="28"/>
          <w:rtl/>
        </w:rPr>
        <w:t xml:space="preserve">)  </w:t>
      </w:r>
      <w:r w:rsidRPr="00726226">
        <w:rPr>
          <w:rFonts w:ascii="Tahoma" w:hAnsi="Tahoma" w:hint="cs"/>
          <w:color w:val="auto"/>
          <w:szCs w:val="28"/>
          <w:rtl/>
        </w:rPr>
        <w:t>رواه مسلم</w:t>
      </w:r>
      <w:r w:rsidRPr="00726226">
        <w:rPr>
          <w:rFonts w:ascii="Tahoma" w:hAnsi="Tahoma"/>
          <w:color w:val="auto"/>
          <w:szCs w:val="28"/>
          <w:rtl/>
        </w:rPr>
        <w:t>2-718</w:t>
      </w:r>
      <w:r w:rsidRPr="00726226">
        <w:rPr>
          <w:rFonts w:ascii="Tahoma" w:hAnsi="Tahoma" w:hint="cs"/>
          <w:color w:val="auto"/>
          <w:szCs w:val="28"/>
          <w:rtl/>
        </w:rPr>
        <w:t>.</w:t>
      </w:r>
    </w:p>
    <w:p w:rsidR="00E80174" w:rsidRPr="00AC4595" w:rsidRDefault="00E80174" w:rsidP="00050363">
      <w:pPr>
        <w:pStyle w:val="FootnoteText"/>
        <w:jc w:val="both"/>
        <w:rPr>
          <w:rFonts w:ascii="Tahoma" w:hAnsi="Tahoma"/>
          <w:szCs w:val="28"/>
        </w:rPr>
      </w:pPr>
    </w:p>
  </w:footnote>
  <w:footnote w:id="3">
    <w:p w:rsidR="00E80174" w:rsidRPr="00F9627F" w:rsidRDefault="00E80174" w:rsidP="00421604">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xml:space="preserve">)  </w:t>
      </w:r>
      <w:r w:rsidRPr="00F9627F">
        <w:rPr>
          <w:rFonts w:ascii="Tahoma" w:hAnsi="Tahoma" w:hint="eastAsia"/>
          <w:szCs w:val="28"/>
          <w:rtl/>
        </w:rPr>
        <w:t>لسان</w:t>
      </w:r>
      <w:r w:rsidRPr="00F9627F">
        <w:rPr>
          <w:rFonts w:ascii="Tahoma" w:hAnsi="Tahoma"/>
          <w:szCs w:val="28"/>
          <w:rtl/>
        </w:rPr>
        <w:t xml:space="preserve"> </w:t>
      </w:r>
      <w:r w:rsidRPr="00F9627F">
        <w:rPr>
          <w:rFonts w:ascii="Tahoma" w:hAnsi="Tahoma" w:hint="eastAsia"/>
          <w:szCs w:val="28"/>
          <w:rtl/>
        </w:rPr>
        <w:t>العرب</w:t>
      </w:r>
      <w:r w:rsidRPr="00F9627F">
        <w:rPr>
          <w:rFonts w:ascii="Tahoma" w:hAnsi="Tahoma"/>
          <w:szCs w:val="28"/>
          <w:rtl/>
        </w:rPr>
        <w:t xml:space="preserve"> </w:t>
      </w:r>
      <w:r w:rsidRPr="00F9627F">
        <w:rPr>
          <w:rFonts w:ascii="Tahoma" w:hAnsi="Tahoma" w:hint="eastAsia"/>
          <w:szCs w:val="28"/>
          <w:rtl/>
        </w:rPr>
        <w:t>،</w:t>
      </w:r>
      <w:r w:rsidRPr="00F9627F">
        <w:rPr>
          <w:rFonts w:ascii="Tahoma" w:hAnsi="Tahoma"/>
          <w:szCs w:val="28"/>
          <w:rtl/>
        </w:rPr>
        <w:t xml:space="preserve"> </w:t>
      </w:r>
      <w:r w:rsidRPr="00F9627F">
        <w:rPr>
          <w:rFonts w:ascii="Tahoma" w:hAnsi="Tahoma" w:hint="eastAsia"/>
          <w:szCs w:val="28"/>
          <w:rtl/>
        </w:rPr>
        <w:t>دار</w:t>
      </w:r>
      <w:r w:rsidRPr="00F9627F">
        <w:rPr>
          <w:rFonts w:ascii="Tahoma" w:hAnsi="Tahoma"/>
          <w:szCs w:val="28"/>
          <w:rtl/>
        </w:rPr>
        <w:t xml:space="preserve"> </w:t>
      </w:r>
      <w:r w:rsidRPr="00F9627F">
        <w:rPr>
          <w:rFonts w:ascii="Tahoma" w:hAnsi="Tahoma" w:hint="eastAsia"/>
          <w:szCs w:val="28"/>
          <w:rtl/>
        </w:rPr>
        <w:t>المعارف</w:t>
      </w:r>
      <w:r w:rsidRPr="00F9627F">
        <w:rPr>
          <w:rFonts w:ascii="Tahoma" w:hAnsi="Tahoma"/>
          <w:szCs w:val="28"/>
          <w:rtl/>
        </w:rPr>
        <w:t xml:space="preserve"> 6/ 4887.</w:t>
      </w:r>
    </w:p>
  </w:footnote>
  <w:footnote w:id="4">
    <w:p w:rsidR="00E80174" w:rsidRPr="00F9627F" w:rsidRDefault="00E80174" w:rsidP="00421604">
      <w:pPr>
        <w:pStyle w:val="FootnoteText"/>
        <w:jc w:val="both"/>
        <w:rPr>
          <w:rFonts w:ascii="Tahoma" w:hAnsi="Tahoma"/>
          <w:szCs w:val="28"/>
        </w:rPr>
      </w:pPr>
      <w:r w:rsidRPr="00F9627F">
        <w:rPr>
          <w:rFonts w:ascii="Tahoma" w:hAnsi="Tahoma"/>
          <w:bCs/>
          <w:szCs w:val="28"/>
          <w:rtl/>
        </w:rPr>
        <w:t>(</w:t>
      </w:r>
      <w:r w:rsidRPr="00F9627F">
        <w:rPr>
          <w:rStyle w:val="FootnoteReference"/>
          <w:rFonts w:ascii="Tahoma" w:hAnsi="Tahoma" w:hint="default"/>
          <w:bCs/>
          <w:szCs w:val="28"/>
          <w:vertAlign w:val="baseline"/>
        </w:rPr>
        <w:footnoteRef/>
      </w:r>
      <w:r w:rsidRPr="00F9627F">
        <w:rPr>
          <w:rFonts w:ascii="Tahoma" w:hAnsi="Tahoma"/>
          <w:bCs/>
          <w:szCs w:val="28"/>
          <w:rtl/>
        </w:rPr>
        <w:t xml:space="preserve">)  </w:t>
      </w:r>
      <w:r w:rsidRPr="00F9627F">
        <w:rPr>
          <w:rFonts w:hint="eastAsia"/>
          <w:bCs/>
          <w:szCs w:val="28"/>
          <w:rtl/>
          <w:lang w:bidi="ar-EG"/>
        </w:rPr>
        <w:t>التوقيف</w:t>
      </w:r>
      <w:r w:rsidRPr="00F9627F">
        <w:rPr>
          <w:bCs/>
          <w:szCs w:val="28"/>
          <w:rtl/>
          <w:lang w:bidi="ar-EG"/>
        </w:rPr>
        <w:t xml:space="preserve"> </w:t>
      </w:r>
      <w:r w:rsidRPr="00F9627F">
        <w:rPr>
          <w:rFonts w:hint="eastAsia"/>
          <w:bCs/>
          <w:szCs w:val="28"/>
          <w:rtl/>
          <w:lang w:bidi="ar-EG"/>
        </w:rPr>
        <w:t>على</w:t>
      </w:r>
      <w:r w:rsidRPr="00F9627F">
        <w:rPr>
          <w:bCs/>
          <w:szCs w:val="28"/>
          <w:rtl/>
          <w:lang w:bidi="ar-EG"/>
        </w:rPr>
        <w:t xml:space="preserve"> </w:t>
      </w:r>
      <w:r w:rsidRPr="00F9627F">
        <w:rPr>
          <w:rFonts w:hint="eastAsia"/>
          <w:bCs/>
          <w:szCs w:val="28"/>
          <w:rtl/>
          <w:lang w:bidi="ar-EG"/>
        </w:rPr>
        <w:t>مهام</w:t>
      </w:r>
      <w:r w:rsidRPr="00F9627F">
        <w:rPr>
          <w:bCs/>
          <w:szCs w:val="28"/>
          <w:rtl/>
          <w:lang w:bidi="ar-EG"/>
        </w:rPr>
        <w:t xml:space="preserve"> </w:t>
      </w:r>
      <w:r w:rsidRPr="00F9627F">
        <w:rPr>
          <w:rFonts w:hint="eastAsia"/>
          <w:bCs/>
          <w:szCs w:val="28"/>
          <w:rtl/>
          <w:lang w:bidi="ar-EG"/>
        </w:rPr>
        <w:t>التعاريف،</w:t>
      </w:r>
      <w:r w:rsidRPr="00F9627F">
        <w:rPr>
          <w:bCs/>
          <w:szCs w:val="28"/>
          <w:rtl/>
          <w:lang w:bidi="ar-EG"/>
        </w:rPr>
        <w:t xml:space="preserve"> </w:t>
      </w:r>
      <w:r w:rsidRPr="00F9627F">
        <w:rPr>
          <w:rFonts w:hint="eastAsia"/>
          <w:bCs/>
          <w:szCs w:val="28"/>
          <w:rtl/>
          <w:lang w:bidi="ar-EG"/>
        </w:rPr>
        <w:t>محمد</w:t>
      </w:r>
      <w:r w:rsidRPr="00F9627F">
        <w:rPr>
          <w:bCs/>
          <w:szCs w:val="28"/>
          <w:rtl/>
          <w:lang w:bidi="ar-EG"/>
        </w:rPr>
        <w:t xml:space="preserve"> </w:t>
      </w:r>
      <w:r w:rsidRPr="00F9627F">
        <w:rPr>
          <w:rFonts w:hint="eastAsia"/>
          <w:bCs/>
          <w:szCs w:val="28"/>
          <w:rtl/>
          <w:lang w:bidi="ar-EG"/>
        </w:rPr>
        <w:t>عبد</w:t>
      </w:r>
      <w:r w:rsidRPr="00F9627F">
        <w:rPr>
          <w:bCs/>
          <w:szCs w:val="28"/>
          <w:rtl/>
          <w:lang w:bidi="ar-EG"/>
        </w:rPr>
        <w:t xml:space="preserve"> </w:t>
      </w:r>
      <w:r w:rsidRPr="00F9627F">
        <w:rPr>
          <w:rFonts w:hint="eastAsia"/>
          <w:bCs/>
          <w:szCs w:val="28"/>
          <w:rtl/>
          <w:lang w:bidi="ar-EG"/>
        </w:rPr>
        <w:t>الرءوف</w:t>
      </w:r>
      <w:r w:rsidRPr="00F9627F">
        <w:rPr>
          <w:bCs/>
          <w:szCs w:val="28"/>
          <w:rtl/>
          <w:lang w:bidi="ar-EG"/>
        </w:rPr>
        <w:t xml:space="preserve"> </w:t>
      </w:r>
      <w:r w:rsidRPr="00F9627F">
        <w:rPr>
          <w:rFonts w:hint="eastAsia"/>
          <w:bCs/>
          <w:szCs w:val="28"/>
          <w:rtl/>
          <w:lang w:bidi="ar-EG"/>
        </w:rPr>
        <w:t>المناوى،</w:t>
      </w:r>
      <w:r w:rsidRPr="00F9627F">
        <w:rPr>
          <w:bCs/>
          <w:szCs w:val="28"/>
          <w:rtl/>
          <w:lang w:bidi="ar-EG"/>
        </w:rPr>
        <w:t xml:space="preserve"> </w:t>
      </w:r>
      <w:r w:rsidRPr="00F9627F">
        <w:rPr>
          <w:rFonts w:hint="eastAsia"/>
          <w:bCs/>
          <w:szCs w:val="28"/>
          <w:rtl/>
          <w:lang w:bidi="ar-EG"/>
        </w:rPr>
        <w:t>تحقيق</w:t>
      </w:r>
      <w:r w:rsidRPr="00F9627F">
        <w:rPr>
          <w:bCs/>
          <w:szCs w:val="28"/>
          <w:rtl/>
          <w:lang w:bidi="ar-EG"/>
        </w:rPr>
        <w:t xml:space="preserve"> </w:t>
      </w:r>
      <w:r w:rsidRPr="00F9627F">
        <w:rPr>
          <w:rFonts w:hint="eastAsia"/>
          <w:bCs/>
          <w:szCs w:val="28"/>
          <w:rtl/>
          <w:lang w:bidi="ar-EG"/>
        </w:rPr>
        <w:t>محمد</w:t>
      </w:r>
      <w:r w:rsidRPr="00F9627F">
        <w:rPr>
          <w:bCs/>
          <w:szCs w:val="28"/>
          <w:rtl/>
          <w:lang w:bidi="ar-EG"/>
        </w:rPr>
        <w:t xml:space="preserve"> </w:t>
      </w:r>
      <w:r w:rsidRPr="00F9627F">
        <w:rPr>
          <w:rFonts w:hint="eastAsia"/>
          <w:bCs/>
          <w:szCs w:val="28"/>
          <w:rtl/>
          <w:lang w:bidi="ar-EG"/>
        </w:rPr>
        <w:t>رضوان،</w:t>
      </w:r>
      <w:r w:rsidRPr="00F9627F">
        <w:rPr>
          <w:bCs/>
          <w:szCs w:val="28"/>
          <w:rtl/>
          <w:lang w:bidi="ar-EG"/>
        </w:rPr>
        <w:t xml:space="preserve"> </w:t>
      </w:r>
      <w:r w:rsidRPr="00F9627F">
        <w:rPr>
          <w:rFonts w:hint="eastAsia"/>
          <w:bCs/>
          <w:szCs w:val="28"/>
          <w:rtl/>
          <w:lang w:bidi="ar-EG"/>
        </w:rPr>
        <w:t>دار</w:t>
      </w:r>
      <w:r w:rsidRPr="00F9627F">
        <w:rPr>
          <w:bCs/>
          <w:szCs w:val="28"/>
          <w:rtl/>
          <w:lang w:bidi="ar-EG"/>
        </w:rPr>
        <w:t xml:space="preserve"> </w:t>
      </w:r>
      <w:r w:rsidRPr="00F9627F">
        <w:rPr>
          <w:rFonts w:hint="eastAsia"/>
          <w:bCs/>
          <w:szCs w:val="28"/>
          <w:rtl/>
          <w:lang w:bidi="ar-EG"/>
        </w:rPr>
        <w:t>الفكر</w:t>
      </w:r>
      <w:r w:rsidRPr="00F9627F">
        <w:rPr>
          <w:bCs/>
          <w:szCs w:val="28"/>
          <w:rtl/>
          <w:lang w:bidi="ar-EG"/>
        </w:rPr>
        <w:t xml:space="preserve"> </w:t>
      </w:r>
      <w:r w:rsidRPr="00F9627F">
        <w:rPr>
          <w:rFonts w:hint="eastAsia"/>
          <w:bCs/>
          <w:szCs w:val="28"/>
          <w:rtl/>
          <w:lang w:bidi="ar-EG"/>
        </w:rPr>
        <w:t>المعاصر،</w:t>
      </w:r>
      <w:r w:rsidRPr="00F9627F">
        <w:rPr>
          <w:bCs/>
          <w:szCs w:val="28"/>
          <w:rtl/>
          <w:lang w:bidi="ar-EG"/>
        </w:rPr>
        <w:t xml:space="preserve"> </w:t>
      </w:r>
      <w:r w:rsidRPr="00F9627F">
        <w:rPr>
          <w:rFonts w:hint="eastAsia"/>
          <w:bCs/>
          <w:szCs w:val="28"/>
          <w:rtl/>
          <w:lang w:bidi="ar-EG"/>
        </w:rPr>
        <w:t>ط</w:t>
      </w:r>
      <w:r w:rsidRPr="00F9627F">
        <w:rPr>
          <w:bCs/>
          <w:szCs w:val="28"/>
          <w:rtl/>
          <w:lang w:bidi="ar-EG"/>
        </w:rPr>
        <w:t xml:space="preserve">1 </w:t>
      </w:r>
      <w:r w:rsidRPr="00F9627F">
        <w:rPr>
          <w:rFonts w:hint="eastAsia"/>
          <w:bCs/>
          <w:szCs w:val="28"/>
          <w:rtl/>
          <w:lang w:bidi="ar-EG"/>
        </w:rPr>
        <w:t>ص</w:t>
      </w:r>
      <w:r w:rsidRPr="00F9627F">
        <w:rPr>
          <w:bCs/>
          <w:szCs w:val="28"/>
          <w:rtl/>
          <w:lang w:bidi="ar-EG"/>
        </w:rPr>
        <w:t>731.</w:t>
      </w:r>
    </w:p>
  </w:footnote>
  <w:footnote w:id="5">
    <w:p w:rsidR="00E80174" w:rsidRPr="00563501" w:rsidRDefault="00E80174" w:rsidP="00514486">
      <w:pPr>
        <w:pStyle w:val="FootnoteText"/>
        <w:jc w:val="both"/>
        <w:rPr>
          <w:rFonts w:ascii="Tahoma" w:hAnsi="Tahoma"/>
          <w:szCs w:val="28"/>
        </w:rPr>
      </w:pPr>
      <w:r w:rsidRPr="00563501">
        <w:rPr>
          <w:rFonts w:ascii="Tahoma" w:hAnsi="Tahoma"/>
          <w:szCs w:val="28"/>
          <w:rtl/>
        </w:rPr>
        <w:t>(</w:t>
      </w:r>
      <w:r w:rsidRPr="00563501">
        <w:rPr>
          <w:rStyle w:val="FootnoteReference"/>
          <w:rFonts w:ascii="Tahoma" w:hAnsi="Tahoma" w:hint="default"/>
          <w:szCs w:val="28"/>
          <w:vertAlign w:val="baseline"/>
        </w:rPr>
        <w:footnoteRef/>
      </w:r>
      <w:r w:rsidRPr="00563501">
        <w:rPr>
          <w:rFonts w:ascii="Tahoma" w:hAnsi="Tahoma"/>
          <w:szCs w:val="28"/>
          <w:rtl/>
        </w:rPr>
        <w:t>)</w:t>
      </w:r>
      <w:r>
        <w:rPr>
          <w:rFonts w:ascii="Tahoma" w:hAnsi="Tahoma"/>
          <w:szCs w:val="28"/>
          <w:rtl/>
        </w:rPr>
        <w:t xml:space="preserve">  </w:t>
      </w:r>
      <w:r>
        <w:rPr>
          <w:rFonts w:ascii="Tahoma" w:hAnsi="Tahoma" w:hint="cs"/>
          <w:b/>
          <w:bCs/>
          <w:szCs w:val="28"/>
          <w:rtl/>
        </w:rPr>
        <w:t>ا</w:t>
      </w:r>
      <w:r w:rsidRPr="00242EB4">
        <w:rPr>
          <w:rFonts w:ascii="Tahoma" w:hAnsi="Tahoma" w:hint="eastAsia"/>
          <w:b/>
          <w:bCs/>
          <w:szCs w:val="28"/>
          <w:rtl/>
        </w:rPr>
        <w:t>لعلامة</w:t>
      </w:r>
      <w:r w:rsidRPr="00242EB4">
        <w:rPr>
          <w:rFonts w:ascii="Tahoma" w:hAnsi="Tahoma" w:hint="cs"/>
          <w:szCs w:val="28"/>
          <w:rtl/>
        </w:rPr>
        <w:t xml:space="preserve"> </w:t>
      </w:r>
      <w:r>
        <w:rPr>
          <w:rFonts w:ascii="Tahoma" w:hAnsi="Tahoma" w:hint="cs"/>
          <w:szCs w:val="28"/>
          <w:rtl/>
        </w:rPr>
        <w:t xml:space="preserve">السيد </w:t>
      </w:r>
      <w:r w:rsidRPr="00563501">
        <w:rPr>
          <w:rFonts w:ascii="Tahoma" w:hAnsi="Tahoma" w:hint="eastAsia"/>
          <w:b/>
          <w:bCs/>
          <w:szCs w:val="28"/>
          <w:rtl/>
        </w:rPr>
        <w:t>محمد</w:t>
      </w:r>
      <w:r w:rsidRPr="00563501">
        <w:rPr>
          <w:rFonts w:ascii="Tahoma" w:hAnsi="Tahoma"/>
          <w:b/>
          <w:bCs/>
          <w:szCs w:val="28"/>
          <w:rtl/>
        </w:rPr>
        <w:t xml:space="preserve"> </w:t>
      </w:r>
      <w:r w:rsidRPr="00514486">
        <w:rPr>
          <w:rFonts w:ascii="Tahoma" w:hAnsi="Tahoma" w:hint="eastAsia"/>
          <w:b/>
          <w:bCs/>
          <w:szCs w:val="28"/>
          <w:rtl/>
        </w:rPr>
        <w:t>بن</w:t>
      </w:r>
      <w:r w:rsidRPr="00514486">
        <w:rPr>
          <w:rFonts w:ascii="Tahoma" w:hAnsi="Tahoma"/>
          <w:b/>
          <w:bCs/>
          <w:szCs w:val="28"/>
          <w:rtl/>
        </w:rPr>
        <w:t xml:space="preserve"> </w:t>
      </w:r>
      <w:r w:rsidRPr="00514486">
        <w:rPr>
          <w:rFonts w:ascii="Tahoma" w:hAnsi="Tahoma" w:hint="eastAsia"/>
          <w:b/>
          <w:bCs/>
          <w:szCs w:val="28"/>
          <w:rtl/>
        </w:rPr>
        <w:t>محمد</w:t>
      </w:r>
      <w:r w:rsidRPr="00514486">
        <w:rPr>
          <w:rFonts w:ascii="Tahoma" w:hAnsi="Tahoma"/>
          <w:b/>
          <w:bCs/>
          <w:szCs w:val="28"/>
          <w:rtl/>
        </w:rPr>
        <w:t xml:space="preserve"> </w:t>
      </w:r>
      <w:r w:rsidRPr="00514486">
        <w:rPr>
          <w:rFonts w:ascii="Tahoma" w:hAnsi="Tahoma" w:hint="eastAsia"/>
          <w:b/>
          <w:bCs/>
          <w:szCs w:val="28"/>
          <w:rtl/>
        </w:rPr>
        <w:t>الحسيني</w:t>
      </w:r>
      <w:r w:rsidRPr="00514486">
        <w:rPr>
          <w:rFonts w:ascii="Tahoma" w:hAnsi="Tahoma"/>
          <w:b/>
          <w:bCs/>
          <w:szCs w:val="28"/>
          <w:rtl/>
        </w:rPr>
        <w:t xml:space="preserve"> </w:t>
      </w:r>
      <w:r w:rsidRPr="00514486">
        <w:rPr>
          <w:rFonts w:ascii="Tahoma" w:hAnsi="Tahoma" w:hint="eastAsia"/>
          <w:b/>
          <w:bCs/>
          <w:szCs w:val="28"/>
          <w:rtl/>
        </w:rPr>
        <w:t xml:space="preserve">الزبيدي </w:t>
      </w:r>
      <w:r w:rsidRPr="00563501">
        <w:rPr>
          <w:rFonts w:ascii="Tahoma" w:hAnsi="Tahoma" w:hint="eastAsia"/>
          <w:b/>
          <w:bCs/>
          <w:szCs w:val="28"/>
          <w:rtl/>
        </w:rPr>
        <w:t>مرتضى</w:t>
      </w:r>
      <w:r w:rsidRPr="00563501">
        <w:rPr>
          <w:rFonts w:ascii="Tahoma" w:hAnsi="Tahoma"/>
          <w:b/>
          <w:bCs/>
          <w:szCs w:val="28"/>
          <w:rtl/>
        </w:rPr>
        <w:t xml:space="preserve"> </w:t>
      </w:r>
      <w:r>
        <w:rPr>
          <w:rFonts w:ascii="Tahoma" w:hAnsi="Tahoma" w:hint="cs"/>
          <w:b/>
          <w:bCs/>
          <w:szCs w:val="28"/>
          <w:rtl/>
        </w:rPr>
        <w:t xml:space="preserve">لديه </w:t>
      </w:r>
      <w:r w:rsidRPr="00563501">
        <w:rPr>
          <w:rFonts w:ascii="Tahoma" w:hAnsi="Tahoma" w:hint="eastAsia"/>
          <w:b/>
          <w:bCs/>
          <w:szCs w:val="28"/>
          <w:rtl/>
        </w:rPr>
        <w:t>لقط</w:t>
      </w:r>
      <w:r w:rsidRPr="00563501">
        <w:rPr>
          <w:rFonts w:ascii="Tahoma" w:hAnsi="Tahoma"/>
          <w:b/>
          <w:bCs/>
          <w:szCs w:val="28"/>
          <w:rtl/>
        </w:rPr>
        <w:t xml:space="preserve"> </w:t>
      </w:r>
      <w:r w:rsidRPr="00563501">
        <w:rPr>
          <w:rFonts w:ascii="Tahoma" w:hAnsi="Tahoma" w:hint="eastAsia"/>
          <w:b/>
          <w:bCs/>
          <w:szCs w:val="28"/>
          <w:rtl/>
        </w:rPr>
        <w:t>اللآلي</w:t>
      </w:r>
      <w:r w:rsidRPr="00563501">
        <w:rPr>
          <w:rFonts w:ascii="Tahoma" w:hAnsi="Tahoma"/>
          <w:b/>
          <w:bCs/>
          <w:szCs w:val="28"/>
          <w:rtl/>
        </w:rPr>
        <w:t xml:space="preserve"> </w:t>
      </w:r>
      <w:r w:rsidRPr="00563501">
        <w:rPr>
          <w:rFonts w:ascii="Tahoma" w:hAnsi="Tahoma" w:hint="eastAsia"/>
          <w:b/>
          <w:bCs/>
          <w:szCs w:val="28"/>
          <w:rtl/>
        </w:rPr>
        <w:t>المتناثرة</w:t>
      </w:r>
      <w:r w:rsidRPr="00563501">
        <w:rPr>
          <w:rFonts w:ascii="Tahoma" w:hAnsi="Tahoma"/>
          <w:b/>
          <w:bCs/>
          <w:szCs w:val="28"/>
          <w:rtl/>
        </w:rPr>
        <w:t xml:space="preserve"> </w:t>
      </w:r>
      <w:r w:rsidRPr="00563501">
        <w:rPr>
          <w:rFonts w:ascii="Tahoma" w:hAnsi="Tahoma" w:hint="eastAsia"/>
          <w:b/>
          <w:bCs/>
          <w:szCs w:val="28"/>
          <w:rtl/>
        </w:rPr>
        <w:t>في</w:t>
      </w:r>
      <w:r w:rsidRPr="00563501">
        <w:rPr>
          <w:rFonts w:ascii="Tahoma" w:hAnsi="Tahoma"/>
          <w:b/>
          <w:bCs/>
          <w:szCs w:val="28"/>
          <w:rtl/>
        </w:rPr>
        <w:t xml:space="preserve"> </w:t>
      </w:r>
      <w:r w:rsidRPr="00563501">
        <w:rPr>
          <w:rFonts w:ascii="Tahoma" w:hAnsi="Tahoma" w:hint="eastAsia"/>
          <w:b/>
          <w:bCs/>
          <w:szCs w:val="28"/>
          <w:rtl/>
        </w:rPr>
        <w:t>الأحاديث</w:t>
      </w:r>
      <w:r w:rsidRPr="00563501">
        <w:rPr>
          <w:rFonts w:ascii="Tahoma" w:hAnsi="Tahoma"/>
          <w:b/>
          <w:bCs/>
          <w:szCs w:val="28"/>
          <w:rtl/>
        </w:rPr>
        <w:t xml:space="preserve"> </w:t>
      </w:r>
      <w:r w:rsidRPr="00563501">
        <w:rPr>
          <w:rFonts w:ascii="Tahoma" w:hAnsi="Tahoma" w:hint="eastAsia"/>
          <w:b/>
          <w:bCs/>
          <w:szCs w:val="28"/>
          <w:rtl/>
        </w:rPr>
        <w:t>المتواترة</w:t>
      </w:r>
      <w:r w:rsidRPr="00563501">
        <w:rPr>
          <w:rFonts w:ascii="Tahoma" w:hAnsi="Tahoma"/>
          <w:b/>
          <w:bCs/>
          <w:szCs w:val="28"/>
          <w:rtl/>
        </w:rPr>
        <w:t xml:space="preserve">: </w:t>
      </w:r>
      <w:r w:rsidRPr="00563501">
        <w:rPr>
          <w:rFonts w:ascii="Tahoma" w:hAnsi="Tahoma" w:hint="eastAsia"/>
          <w:b/>
          <w:bCs/>
          <w:szCs w:val="28"/>
          <w:rtl/>
        </w:rPr>
        <w:t>،</w:t>
      </w:r>
      <w:r w:rsidRPr="00563501">
        <w:rPr>
          <w:rFonts w:ascii="Tahoma" w:hAnsi="Tahoma"/>
          <w:b/>
          <w:bCs/>
          <w:szCs w:val="28"/>
          <w:rtl/>
        </w:rPr>
        <w:t xml:space="preserve"> </w:t>
      </w:r>
      <w:r w:rsidRPr="00563501">
        <w:rPr>
          <w:rFonts w:ascii="Tahoma" w:hAnsi="Tahoma" w:hint="eastAsia"/>
          <w:b/>
          <w:bCs/>
          <w:szCs w:val="28"/>
          <w:rtl/>
        </w:rPr>
        <w:t>تحقيق</w:t>
      </w:r>
      <w:r w:rsidRPr="00563501">
        <w:rPr>
          <w:rFonts w:ascii="Tahoma" w:hAnsi="Tahoma"/>
          <w:b/>
          <w:bCs/>
          <w:szCs w:val="28"/>
          <w:rtl/>
        </w:rPr>
        <w:t xml:space="preserve"> </w:t>
      </w:r>
      <w:r w:rsidRPr="00563501">
        <w:rPr>
          <w:rFonts w:ascii="Tahoma" w:hAnsi="Tahoma" w:hint="eastAsia"/>
          <w:b/>
          <w:bCs/>
          <w:szCs w:val="28"/>
          <w:rtl/>
        </w:rPr>
        <w:t>محمد</w:t>
      </w:r>
      <w:r w:rsidRPr="00563501">
        <w:rPr>
          <w:rFonts w:ascii="Tahoma" w:hAnsi="Tahoma"/>
          <w:b/>
          <w:bCs/>
          <w:szCs w:val="28"/>
          <w:rtl/>
        </w:rPr>
        <w:t xml:space="preserve"> </w:t>
      </w:r>
      <w:r w:rsidRPr="00563501">
        <w:rPr>
          <w:rFonts w:ascii="Tahoma" w:hAnsi="Tahoma" w:hint="eastAsia"/>
          <w:b/>
          <w:bCs/>
          <w:szCs w:val="28"/>
          <w:rtl/>
        </w:rPr>
        <w:t>عبد</w:t>
      </w:r>
      <w:r w:rsidRPr="00563501">
        <w:rPr>
          <w:rFonts w:ascii="Tahoma" w:hAnsi="Tahoma"/>
          <w:b/>
          <w:bCs/>
          <w:szCs w:val="28"/>
          <w:rtl/>
        </w:rPr>
        <w:t xml:space="preserve"> </w:t>
      </w:r>
      <w:r w:rsidRPr="00563501">
        <w:rPr>
          <w:rFonts w:ascii="Tahoma" w:hAnsi="Tahoma" w:hint="eastAsia"/>
          <w:b/>
          <w:bCs/>
          <w:szCs w:val="28"/>
          <w:rtl/>
        </w:rPr>
        <w:t>القادر</w:t>
      </w:r>
      <w:r w:rsidRPr="00563501">
        <w:rPr>
          <w:rFonts w:ascii="Tahoma" w:hAnsi="Tahoma"/>
          <w:b/>
          <w:bCs/>
          <w:szCs w:val="28"/>
          <w:rtl/>
        </w:rPr>
        <w:t xml:space="preserve"> </w:t>
      </w:r>
      <w:r w:rsidRPr="00563501">
        <w:rPr>
          <w:rFonts w:ascii="Tahoma" w:hAnsi="Tahoma" w:hint="eastAsia"/>
          <w:b/>
          <w:bCs/>
          <w:szCs w:val="28"/>
          <w:rtl/>
        </w:rPr>
        <w:t>عطاء،</w:t>
      </w:r>
      <w:r w:rsidRPr="00563501">
        <w:rPr>
          <w:rFonts w:ascii="Tahoma" w:hAnsi="Tahoma"/>
          <w:b/>
          <w:bCs/>
          <w:szCs w:val="28"/>
          <w:rtl/>
        </w:rPr>
        <w:t xml:space="preserve"> </w:t>
      </w:r>
      <w:r w:rsidRPr="00563501">
        <w:rPr>
          <w:rFonts w:ascii="Tahoma" w:hAnsi="Tahoma" w:hint="eastAsia"/>
          <w:b/>
          <w:bCs/>
          <w:szCs w:val="28"/>
          <w:rtl/>
        </w:rPr>
        <w:t>ط</w:t>
      </w:r>
      <w:r w:rsidRPr="00563501">
        <w:rPr>
          <w:rFonts w:ascii="Tahoma" w:hAnsi="Tahoma"/>
          <w:b/>
          <w:bCs/>
          <w:szCs w:val="28"/>
          <w:rtl/>
        </w:rPr>
        <w:t>.1</w:t>
      </w:r>
      <w:r w:rsidRPr="00563501">
        <w:rPr>
          <w:rFonts w:ascii="Tahoma" w:hAnsi="Tahoma" w:hint="eastAsia"/>
          <w:b/>
          <w:bCs/>
          <w:szCs w:val="28"/>
          <w:rtl/>
        </w:rPr>
        <w:t>،</w:t>
      </w:r>
      <w:r w:rsidRPr="00563501">
        <w:rPr>
          <w:rFonts w:ascii="Tahoma" w:hAnsi="Tahoma"/>
          <w:b/>
          <w:bCs/>
          <w:szCs w:val="28"/>
          <w:rtl/>
        </w:rPr>
        <w:t xml:space="preserve"> 1405</w:t>
      </w:r>
      <w:r w:rsidRPr="00563501">
        <w:rPr>
          <w:rFonts w:ascii="Tahoma" w:hAnsi="Tahoma" w:hint="eastAsia"/>
          <w:b/>
          <w:bCs/>
          <w:szCs w:val="28"/>
          <w:rtl/>
        </w:rPr>
        <w:t>هـ،</w:t>
      </w:r>
      <w:r w:rsidRPr="00563501">
        <w:rPr>
          <w:rFonts w:ascii="Tahoma" w:hAnsi="Tahoma"/>
          <w:b/>
          <w:bCs/>
          <w:szCs w:val="28"/>
          <w:rtl/>
        </w:rPr>
        <w:t xml:space="preserve"> </w:t>
      </w:r>
      <w:r w:rsidRPr="00563501">
        <w:rPr>
          <w:rFonts w:ascii="Tahoma" w:hAnsi="Tahoma" w:hint="eastAsia"/>
          <w:b/>
          <w:bCs/>
          <w:szCs w:val="28"/>
          <w:rtl/>
        </w:rPr>
        <w:t>دار</w:t>
      </w:r>
      <w:r w:rsidRPr="00563501">
        <w:rPr>
          <w:rFonts w:ascii="Tahoma" w:hAnsi="Tahoma"/>
          <w:b/>
          <w:bCs/>
          <w:szCs w:val="28"/>
          <w:rtl/>
        </w:rPr>
        <w:t xml:space="preserve"> </w:t>
      </w:r>
      <w:r w:rsidRPr="00563501">
        <w:rPr>
          <w:rFonts w:ascii="Tahoma" w:hAnsi="Tahoma" w:hint="eastAsia"/>
          <w:b/>
          <w:bCs/>
          <w:szCs w:val="28"/>
          <w:rtl/>
        </w:rPr>
        <w:t>الكتب</w:t>
      </w:r>
      <w:r w:rsidRPr="00563501">
        <w:rPr>
          <w:rFonts w:ascii="Tahoma" w:hAnsi="Tahoma"/>
          <w:b/>
          <w:bCs/>
          <w:szCs w:val="28"/>
          <w:rtl/>
        </w:rPr>
        <w:t xml:space="preserve"> </w:t>
      </w:r>
      <w:r w:rsidRPr="00563501">
        <w:rPr>
          <w:rFonts w:ascii="Tahoma" w:hAnsi="Tahoma" w:hint="eastAsia"/>
          <w:b/>
          <w:bCs/>
          <w:szCs w:val="28"/>
          <w:rtl/>
        </w:rPr>
        <w:t>العلمية،</w:t>
      </w:r>
      <w:r w:rsidRPr="00563501">
        <w:rPr>
          <w:rFonts w:ascii="Tahoma" w:hAnsi="Tahoma"/>
          <w:b/>
          <w:bCs/>
          <w:szCs w:val="28"/>
          <w:rtl/>
        </w:rPr>
        <w:t xml:space="preserve"> </w:t>
      </w:r>
      <w:r w:rsidRPr="00563501">
        <w:rPr>
          <w:rFonts w:ascii="Tahoma" w:hAnsi="Tahoma" w:hint="eastAsia"/>
          <w:b/>
          <w:bCs/>
          <w:szCs w:val="28"/>
          <w:rtl/>
        </w:rPr>
        <w:t>بيروت</w:t>
      </w:r>
      <w:r>
        <w:rPr>
          <w:rFonts w:ascii="Tahoma" w:hAnsi="Tahoma" w:hint="cs"/>
          <w:b/>
          <w:bCs/>
          <w:szCs w:val="28"/>
          <w:rtl/>
        </w:rPr>
        <w:t>، و</w:t>
      </w:r>
      <w:r w:rsidRPr="00242EB4">
        <w:rPr>
          <w:rFonts w:ascii="Tahoma" w:hAnsi="Tahoma" w:hint="eastAsia"/>
          <w:b/>
          <w:bCs/>
          <w:szCs w:val="28"/>
          <w:rtl/>
        </w:rPr>
        <w:t>إتحاف</w:t>
      </w:r>
      <w:r w:rsidRPr="00242EB4">
        <w:rPr>
          <w:rFonts w:ascii="Tahoma" w:hAnsi="Tahoma"/>
          <w:b/>
          <w:bCs/>
          <w:szCs w:val="28"/>
          <w:rtl/>
        </w:rPr>
        <w:t xml:space="preserve"> </w:t>
      </w:r>
      <w:r w:rsidRPr="00242EB4">
        <w:rPr>
          <w:rFonts w:ascii="Tahoma" w:hAnsi="Tahoma" w:hint="eastAsia"/>
          <w:b/>
          <w:bCs/>
          <w:szCs w:val="28"/>
          <w:rtl/>
        </w:rPr>
        <w:t>السادة</w:t>
      </w:r>
      <w:r w:rsidRPr="00242EB4">
        <w:rPr>
          <w:rFonts w:ascii="Tahoma" w:hAnsi="Tahoma"/>
          <w:b/>
          <w:bCs/>
          <w:szCs w:val="28"/>
          <w:rtl/>
        </w:rPr>
        <w:t xml:space="preserve"> </w:t>
      </w:r>
      <w:r w:rsidRPr="00242EB4">
        <w:rPr>
          <w:rFonts w:ascii="Tahoma" w:hAnsi="Tahoma" w:hint="eastAsia"/>
          <w:b/>
          <w:bCs/>
          <w:szCs w:val="28"/>
          <w:rtl/>
        </w:rPr>
        <w:t>المتقين</w:t>
      </w:r>
      <w:r w:rsidRPr="00242EB4">
        <w:rPr>
          <w:rFonts w:ascii="Tahoma" w:hAnsi="Tahoma"/>
          <w:b/>
          <w:bCs/>
          <w:szCs w:val="28"/>
          <w:rtl/>
        </w:rPr>
        <w:t xml:space="preserve"> </w:t>
      </w:r>
      <w:r w:rsidRPr="00242EB4">
        <w:rPr>
          <w:rFonts w:ascii="Tahoma" w:hAnsi="Tahoma" w:hint="eastAsia"/>
          <w:b/>
          <w:bCs/>
          <w:szCs w:val="28"/>
          <w:rtl/>
        </w:rPr>
        <w:t>بشرح</w:t>
      </w:r>
      <w:r w:rsidRPr="00242EB4">
        <w:rPr>
          <w:rFonts w:ascii="Tahoma" w:hAnsi="Tahoma"/>
          <w:b/>
          <w:bCs/>
          <w:szCs w:val="28"/>
          <w:rtl/>
        </w:rPr>
        <w:t xml:space="preserve"> </w:t>
      </w:r>
      <w:r w:rsidRPr="00242EB4">
        <w:rPr>
          <w:rFonts w:ascii="Tahoma" w:hAnsi="Tahoma" w:hint="eastAsia"/>
          <w:b/>
          <w:bCs/>
          <w:szCs w:val="28"/>
          <w:rtl/>
        </w:rPr>
        <w:t>أسرار</w:t>
      </w:r>
      <w:r w:rsidRPr="00242EB4">
        <w:rPr>
          <w:rFonts w:ascii="Tahoma" w:hAnsi="Tahoma"/>
          <w:b/>
          <w:bCs/>
          <w:szCs w:val="28"/>
          <w:rtl/>
        </w:rPr>
        <w:t xml:space="preserve"> </w:t>
      </w:r>
      <w:r w:rsidRPr="00242EB4">
        <w:rPr>
          <w:rFonts w:ascii="Tahoma" w:hAnsi="Tahoma" w:hint="eastAsia"/>
          <w:b/>
          <w:bCs/>
          <w:szCs w:val="28"/>
          <w:rtl/>
        </w:rPr>
        <w:t>علوم</w:t>
      </w:r>
      <w:r w:rsidRPr="00242EB4">
        <w:rPr>
          <w:rFonts w:ascii="Tahoma" w:hAnsi="Tahoma"/>
          <w:b/>
          <w:bCs/>
          <w:szCs w:val="28"/>
          <w:rtl/>
        </w:rPr>
        <w:t xml:space="preserve"> </w:t>
      </w:r>
      <w:r w:rsidRPr="00242EB4">
        <w:rPr>
          <w:rFonts w:ascii="Tahoma" w:hAnsi="Tahoma" w:hint="eastAsia"/>
          <w:b/>
          <w:bCs/>
          <w:szCs w:val="28"/>
          <w:rtl/>
        </w:rPr>
        <w:t>الدين،طبع</w:t>
      </w:r>
      <w:r w:rsidRPr="00242EB4">
        <w:rPr>
          <w:rFonts w:ascii="Tahoma" w:hAnsi="Tahoma"/>
          <w:b/>
          <w:bCs/>
          <w:szCs w:val="28"/>
          <w:rtl/>
        </w:rPr>
        <w:t xml:space="preserve"> </w:t>
      </w:r>
      <w:r w:rsidRPr="00242EB4">
        <w:rPr>
          <w:rFonts w:ascii="Tahoma" w:hAnsi="Tahoma" w:hint="eastAsia"/>
          <w:b/>
          <w:bCs/>
          <w:szCs w:val="28"/>
          <w:rtl/>
        </w:rPr>
        <w:t>القاهرة</w:t>
      </w:r>
      <w:r w:rsidRPr="00242EB4">
        <w:rPr>
          <w:rFonts w:ascii="Tahoma" w:hAnsi="Tahoma"/>
          <w:b/>
          <w:bCs/>
          <w:szCs w:val="28"/>
          <w:rtl/>
        </w:rPr>
        <w:t>.</w:t>
      </w:r>
    </w:p>
  </w:footnote>
  <w:footnote w:id="6">
    <w:p w:rsidR="00E80174" w:rsidRPr="0065098A" w:rsidRDefault="00E80174" w:rsidP="007F4584">
      <w:pPr>
        <w:pStyle w:val="FootnoteText"/>
        <w:jc w:val="both"/>
        <w:rPr>
          <w:rFonts w:ascii="Tahoma" w:hAnsi="Tahoma"/>
          <w:b/>
          <w:bCs/>
          <w:szCs w:val="28"/>
        </w:rPr>
      </w:pPr>
      <w:r w:rsidRPr="0065098A">
        <w:rPr>
          <w:rFonts w:ascii="Tahoma" w:hAnsi="Tahoma"/>
          <w:szCs w:val="28"/>
          <w:rtl/>
        </w:rPr>
        <w:t>(</w:t>
      </w:r>
      <w:r w:rsidRPr="0065098A">
        <w:rPr>
          <w:rStyle w:val="FootnoteReference"/>
          <w:rFonts w:ascii="Tahoma" w:hAnsi="Tahoma" w:hint="default"/>
          <w:szCs w:val="28"/>
          <w:vertAlign w:val="baseline"/>
        </w:rPr>
        <w:footnoteRef/>
      </w:r>
      <w:r w:rsidRPr="0065098A">
        <w:rPr>
          <w:rFonts w:ascii="Tahoma" w:hAnsi="Tahoma"/>
          <w:szCs w:val="28"/>
          <w:rtl/>
        </w:rPr>
        <w:t>)</w:t>
      </w:r>
      <w:r w:rsidRPr="0065098A">
        <w:rPr>
          <w:rFonts w:ascii="Tahoma" w:hAnsi="Tahoma" w:hint="eastAsia"/>
          <w:b/>
          <w:bCs/>
          <w:szCs w:val="28"/>
          <w:rtl/>
        </w:rPr>
        <w:t>الورقات</w:t>
      </w:r>
      <w:r>
        <w:rPr>
          <w:rFonts w:ascii="Tahoma" w:hAnsi="Tahoma" w:hint="cs"/>
          <w:b/>
          <w:bCs/>
          <w:szCs w:val="28"/>
          <w:rtl/>
        </w:rPr>
        <w:t xml:space="preserve"> ، ص 7.</w:t>
      </w:r>
    </w:p>
  </w:footnote>
  <w:footnote w:id="7">
    <w:p w:rsidR="00E80174" w:rsidRPr="00F9627F" w:rsidRDefault="00E80174" w:rsidP="007F4584">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xml:space="preserve">)  </w:t>
      </w:r>
      <w:r w:rsidRPr="00F9627F">
        <w:rPr>
          <w:rFonts w:hint="eastAsia"/>
          <w:szCs w:val="28"/>
          <w:rtl/>
          <w:lang w:bidi="ar-EG"/>
        </w:rPr>
        <w:t>فتح</w:t>
      </w:r>
      <w:r w:rsidRPr="00F9627F">
        <w:rPr>
          <w:szCs w:val="28"/>
          <w:rtl/>
          <w:lang w:bidi="ar-EG"/>
        </w:rPr>
        <w:t xml:space="preserve"> </w:t>
      </w:r>
      <w:r w:rsidRPr="00F9627F">
        <w:rPr>
          <w:rFonts w:hint="eastAsia"/>
          <w:szCs w:val="28"/>
          <w:rtl/>
          <w:lang w:bidi="ar-EG"/>
        </w:rPr>
        <w:t>المنان</w:t>
      </w:r>
      <w:r w:rsidRPr="00F9627F">
        <w:rPr>
          <w:szCs w:val="28"/>
          <w:rtl/>
          <w:lang w:bidi="ar-EG"/>
        </w:rPr>
        <w:t xml:space="preserve"> </w:t>
      </w:r>
      <w:r w:rsidRPr="00F9627F">
        <w:rPr>
          <w:rFonts w:hint="eastAsia"/>
          <w:szCs w:val="28"/>
          <w:rtl/>
          <w:lang w:bidi="ar-EG"/>
        </w:rPr>
        <w:t>على</w:t>
      </w:r>
      <w:r w:rsidRPr="00F9627F">
        <w:rPr>
          <w:szCs w:val="28"/>
          <w:rtl/>
          <w:lang w:bidi="ar-EG"/>
        </w:rPr>
        <w:t xml:space="preserve"> </w:t>
      </w:r>
      <w:r w:rsidRPr="00F9627F">
        <w:rPr>
          <w:rFonts w:hint="eastAsia"/>
          <w:szCs w:val="28"/>
          <w:rtl/>
          <w:lang w:bidi="ar-EG"/>
        </w:rPr>
        <w:t>منظومة</w:t>
      </w:r>
      <w:r w:rsidRPr="00F9627F">
        <w:rPr>
          <w:szCs w:val="28"/>
          <w:rtl/>
          <w:lang w:bidi="ar-EG"/>
        </w:rPr>
        <w:t xml:space="preserve"> </w:t>
      </w:r>
      <w:r w:rsidRPr="00F9627F">
        <w:rPr>
          <w:rFonts w:hint="eastAsia"/>
          <w:szCs w:val="28"/>
          <w:rtl/>
          <w:lang w:bidi="ar-EG"/>
        </w:rPr>
        <w:t>تحفة</w:t>
      </w:r>
      <w:r w:rsidRPr="00F9627F">
        <w:rPr>
          <w:szCs w:val="28"/>
          <w:rtl/>
          <w:lang w:bidi="ar-EG"/>
        </w:rPr>
        <w:t xml:space="preserve"> </w:t>
      </w:r>
      <w:r w:rsidRPr="00F9627F">
        <w:rPr>
          <w:rFonts w:hint="eastAsia"/>
          <w:szCs w:val="28"/>
          <w:rtl/>
          <w:lang w:bidi="ar-EG"/>
        </w:rPr>
        <w:t>الإخوان،</w:t>
      </w:r>
      <w:r w:rsidRPr="00F9627F">
        <w:rPr>
          <w:szCs w:val="28"/>
          <w:rtl/>
          <w:lang w:bidi="ar-EG"/>
        </w:rPr>
        <w:t xml:space="preserve"> </w:t>
      </w:r>
      <w:r w:rsidRPr="00F9627F">
        <w:rPr>
          <w:rFonts w:hint="eastAsia"/>
          <w:szCs w:val="28"/>
          <w:rtl/>
          <w:lang w:bidi="ar-EG"/>
        </w:rPr>
        <w:t>فى</w:t>
      </w:r>
      <w:r w:rsidRPr="00F9627F">
        <w:rPr>
          <w:szCs w:val="28"/>
          <w:rtl/>
          <w:lang w:bidi="ar-EG"/>
        </w:rPr>
        <w:t xml:space="preserve"> </w:t>
      </w:r>
      <w:r w:rsidRPr="00F9627F">
        <w:rPr>
          <w:rFonts w:hint="eastAsia"/>
          <w:szCs w:val="28"/>
          <w:rtl/>
          <w:lang w:bidi="ar-EG"/>
        </w:rPr>
        <w:t>علم</w:t>
      </w:r>
      <w:r w:rsidRPr="00F9627F">
        <w:rPr>
          <w:szCs w:val="28"/>
          <w:rtl/>
          <w:lang w:bidi="ar-EG"/>
        </w:rPr>
        <w:t xml:space="preserve"> </w:t>
      </w:r>
      <w:r w:rsidRPr="00F9627F">
        <w:rPr>
          <w:rFonts w:hint="eastAsia"/>
          <w:szCs w:val="28"/>
          <w:rtl/>
          <w:lang w:bidi="ar-EG"/>
        </w:rPr>
        <w:t>الميقات</w:t>
      </w:r>
      <w:r w:rsidRPr="00F9627F">
        <w:rPr>
          <w:szCs w:val="28"/>
          <w:rtl/>
          <w:lang w:bidi="ar-EG"/>
        </w:rPr>
        <w:t xml:space="preserve"> </w:t>
      </w:r>
      <w:r w:rsidRPr="00F9627F">
        <w:rPr>
          <w:rFonts w:hint="eastAsia"/>
          <w:szCs w:val="28"/>
          <w:rtl/>
          <w:lang w:bidi="ar-EG"/>
        </w:rPr>
        <w:t>المطبعة</w:t>
      </w:r>
      <w:r w:rsidRPr="00F9627F">
        <w:rPr>
          <w:szCs w:val="28"/>
          <w:rtl/>
          <w:lang w:bidi="ar-EG"/>
        </w:rPr>
        <w:t xml:space="preserve"> </w:t>
      </w:r>
      <w:r w:rsidRPr="00F9627F">
        <w:rPr>
          <w:rFonts w:hint="eastAsia"/>
          <w:szCs w:val="28"/>
          <w:rtl/>
          <w:lang w:bidi="ar-EG"/>
        </w:rPr>
        <w:t>الخيرية</w:t>
      </w:r>
      <w:r w:rsidRPr="00F9627F">
        <w:rPr>
          <w:szCs w:val="28"/>
          <w:rtl/>
          <w:lang w:bidi="ar-EG"/>
        </w:rPr>
        <w:t xml:space="preserve"> </w:t>
      </w:r>
      <w:r>
        <w:rPr>
          <w:rFonts w:hint="eastAsia"/>
          <w:szCs w:val="28"/>
          <w:rtl/>
          <w:lang w:bidi="ar-EG"/>
        </w:rPr>
        <w:t>ب</w:t>
      </w:r>
      <w:r w:rsidRPr="00F9627F">
        <w:rPr>
          <w:rFonts w:hint="eastAsia"/>
          <w:szCs w:val="28"/>
          <w:rtl/>
          <w:lang w:bidi="ar-EG"/>
        </w:rPr>
        <w:t>مصر</w:t>
      </w:r>
      <w:r w:rsidRPr="00F9627F">
        <w:rPr>
          <w:szCs w:val="28"/>
          <w:rtl/>
          <w:lang w:bidi="ar-EG"/>
        </w:rPr>
        <w:t xml:space="preserve"> </w:t>
      </w:r>
      <w:r w:rsidRPr="00F9627F">
        <w:rPr>
          <w:rFonts w:hint="eastAsia"/>
          <w:szCs w:val="28"/>
          <w:rtl/>
          <w:lang w:bidi="ar-EG"/>
        </w:rPr>
        <w:t>المحمدية،</w:t>
      </w:r>
      <w:r w:rsidRPr="00F9627F">
        <w:rPr>
          <w:szCs w:val="28"/>
          <w:rtl/>
          <w:lang w:bidi="ar-EG"/>
        </w:rPr>
        <w:t xml:space="preserve"> </w:t>
      </w:r>
      <w:r w:rsidRPr="00F9627F">
        <w:rPr>
          <w:rFonts w:hint="eastAsia"/>
          <w:szCs w:val="28"/>
          <w:rtl/>
          <w:lang w:bidi="ar-EG"/>
        </w:rPr>
        <w:t>ط</w:t>
      </w:r>
      <w:r w:rsidRPr="00F9627F">
        <w:rPr>
          <w:szCs w:val="28"/>
          <w:rtl/>
          <w:lang w:bidi="ar-EG"/>
        </w:rPr>
        <w:t>1</w:t>
      </w:r>
      <w:r w:rsidRPr="00F9627F">
        <w:rPr>
          <w:rFonts w:hint="eastAsia"/>
          <w:szCs w:val="28"/>
          <w:rtl/>
          <w:lang w:bidi="ar-EG"/>
        </w:rPr>
        <w:t>،</w:t>
      </w:r>
      <w:r w:rsidRPr="00F9627F">
        <w:rPr>
          <w:szCs w:val="28"/>
          <w:rtl/>
          <w:lang w:bidi="ar-EG"/>
        </w:rPr>
        <w:t xml:space="preserve"> 1308</w:t>
      </w:r>
      <w:r w:rsidRPr="00F9627F">
        <w:rPr>
          <w:rFonts w:hint="eastAsia"/>
          <w:szCs w:val="28"/>
          <w:rtl/>
          <w:lang w:bidi="ar-EG"/>
        </w:rPr>
        <w:t>هـ،</w:t>
      </w:r>
      <w:r w:rsidRPr="00F9627F">
        <w:rPr>
          <w:szCs w:val="28"/>
          <w:rtl/>
          <w:lang w:bidi="ar-EG"/>
        </w:rPr>
        <w:t xml:space="preserve"> </w:t>
      </w:r>
      <w:r w:rsidRPr="00F9627F">
        <w:rPr>
          <w:rFonts w:hint="eastAsia"/>
          <w:szCs w:val="28"/>
          <w:rtl/>
          <w:lang w:bidi="ar-EG"/>
        </w:rPr>
        <w:t>ص</w:t>
      </w:r>
      <w:r w:rsidRPr="00F9627F">
        <w:rPr>
          <w:szCs w:val="28"/>
          <w:rtl/>
          <w:lang w:bidi="ar-EG"/>
        </w:rPr>
        <w:t>5.</w:t>
      </w:r>
    </w:p>
  </w:footnote>
  <w:footnote w:id="8">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xml:space="preserve">)  </w:t>
      </w:r>
      <w:r w:rsidRPr="00F9627F">
        <w:rPr>
          <w:rFonts w:hint="eastAsia"/>
          <w:szCs w:val="28"/>
          <w:rtl/>
          <w:lang w:bidi="ar-EG"/>
        </w:rPr>
        <w:t>مثير</w:t>
      </w:r>
      <w:r w:rsidRPr="00F9627F">
        <w:rPr>
          <w:szCs w:val="28"/>
          <w:rtl/>
          <w:lang w:bidi="ar-EG"/>
        </w:rPr>
        <w:t xml:space="preserve"> </w:t>
      </w:r>
      <w:r w:rsidRPr="00F9627F">
        <w:rPr>
          <w:rFonts w:hint="eastAsia"/>
          <w:szCs w:val="28"/>
          <w:rtl/>
          <w:lang w:bidi="ar-EG"/>
        </w:rPr>
        <w:t>الغرام</w:t>
      </w:r>
      <w:r w:rsidRPr="00F9627F">
        <w:rPr>
          <w:szCs w:val="28"/>
          <w:rtl/>
          <w:lang w:bidi="ar-EG"/>
        </w:rPr>
        <w:t xml:space="preserve"> </w:t>
      </w:r>
      <w:r w:rsidRPr="00F9627F">
        <w:rPr>
          <w:rFonts w:hint="eastAsia"/>
          <w:szCs w:val="28"/>
          <w:rtl/>
          <w:lang w:bidi="ar-EG"/>
        </w:rPr>
        <w:t>الساكن</w:t>
      </w:r>
      <w:r w:rsidRPr="00F9627F">
        <w:rPr>
          <w:szCs w:val="28"/>
          <w:rtl/>
          <w:lang w:bidi="ar-EG"/>
        </w:rPr>
        <w:t xml:space="preserve"> </w:t>
      </w:r>
      <w:r w:rsidRPr="00F9627F">
        <w:rPr>
          <w:rFonts w:hint="eastAsia"/>
          <w:szCs w:val="28"/>
          <w:rtl/>
          <w:lang w:bidi="ar-EG"/>
        </w:rPr>
        <w:t>إلى</w:t>
      </w:r>
      <w:r w:rsidRPr="00F9627F">
        <w:rPr>
          <w:szCs w:val="28"/>
          <w:rtl/>
          <w:lang w:bidi="ar-EG"/>
        </w:rPr>
        <w:t xml:space="preserve"> </w:t>
      </w:r>
      <w:r w:rsidRPr="00F9627F">
        <w:rPr>
          <w:rFonts w:hint="eastAsia"/>
          <w:szCs w:val="28"/>
          <w:rtl/>
          <w:lang w:bidi="ar-EG"/>
        </w:rPr>
        <w:t>أشرف</w:t>
      </w:r>
      <w:r w:rsidRPr="00F9627F">
        <w:rPr>
          <w:szCs w:val="28"/>
          <w:rtl/>
          <w:lang w:bidi="ar-EG"/>
        </w:rPr>
        <w:t xml:space="preserve"> </w:t>
      </w:r>
      <w:r w:rsidRPr="00F9627F">
        <w:rPr>
          <w:rFonts w:hint="eastAsia"/>
          <w:szCs w:val="28"/>
          <w:rtl/>
          <w:lang w:bidi="ar-EG"/>
        </w:rPr>
        <w:t>الأماكن،</w:t>
      </w:r>
      <w:r w:rsidRPr="00F9627F">
        <w:rPr>
          <w:szCs w:val="28"/>
          <w:rtl/>
          <w:lang w:bidi="ar-EG"/>
        </w:rPr>
        <w:t xml:space="preserve"> </w:t>
      </w:r>
      <w:r w:rsidRPr="00F9627F">
        <w:rPr>
          <w:rFonts w:hint="eastAsia"/>
          <w:szCs w:val="28"/>
          <w:rtl/>
          <w:lang w:bidi="ar-EG"/>
        </w:rPr>
        <w:t>أبو</w:t>
      </w:r>
      <w:r w:rsidRPr="00F9627F">
        <w:rPr>
          <w:szCs w:val="28"/>
          <w:rtl/>
          <w:lang w:bidi="ar-EG"/>
        </w:rPr>
        <w:t xml:space="preserve"> </w:t>
      </w:r>
      <w:r w:rsidRPr="00F9627F">
        <w:rPr>
          <w:rFonts w:hint="eastAsia"/>
          <w:szCs w:val="28"/>
          <w:rtl/>
          <w:lang w:bidi="ar-EG"/>
        </w:rPr>
        <w:t>الفرابن</w:t>
      </w:r>
      <w:r w:rsidRPr="00F9627F">
        <w:rPr>
          <w:szCs w:val="28"/>
          <w:rtl/>
          <w:lang w:bidi="ar-EG"/>
        </w:rPr>
        <w:t xml:space="preserve"> </w:t>
      </w:r>
      <w:r w:rsidRPr="00F9627F">
        <w:rPr>
          <w:rFonts w:hint="eastAsia"/>
          <w:szCs w:val="28"/>
          <w:rtl/>
          <w:lang w:bidi="ar-EG"/>
        </w:rPr>
        <w:t>الجوزى،</w:t>
      </w:r>
      <w:r w:rsidRPr="00F9627F">
        <w:rPr>
          <w:szCs w:val="28"/>
          <w:rtl/>
          <w:lang w:bidi="ar-EG"/>
        </w:rPr>
        <w:t xml:space="preserve"> </w:t>
      </w:r>
      <w:r w:rsidRPr="00F9627F">
        <w:rPr>
          <w:rFonts w:hint="eastAsia"/>
          <w:szCs w:val="28"/>
          <w:rtl/>
          <w:lang w:bidi="ar-EG"/>
        </w:rPr>
        <w:t>تحقيق</w:t>
      </w:r>
      <w:r w:rsidRPr="00F9627F">
        <w:rPr>
          <w:szCs w:val="28"/>
          <w:rtl/>
          <w:lang w:bidi="ar-EG"/>
        </w:rPr>
        <w:t xml:space="preserve"> </w:t>
      </w:r>
      <w:r w:rsidRPr="00F9627F">
        <w:rPr>
          <w:rFonts w:hint="eastAsia"/>
          <w:szCs w:val="28"/>
          <w:rtl/>
          <w:lang w:bidi="ar-EG"/>
        </w:rPr>
        <w:t>د</w:t>
      </w:r>
      <w:r w:rsidRPr="00F9627F">
        <w:rPr>
          <w:szCs w:val="28"/>
          <w:rtl/>
          <w:lang w:bidi="ar-EG"/>
        </w:rPr>
        <w:t>/</w:t>
      </w:r>
      <w:r w:rsidRPr="00F9627F">
        <w:rPr>
          <w:rFonts w:hint="eastAsia"/>
          <w:szCs w:val="28"/>
          <w:rtl/>
          <w:lang w:bidi="ar-EG"/>
        </w:rPr>
        <w:t>مصطفى</w:t>
      </w:r>
      <w:r w:rsidRPr="00F9627F">
        <w:rPr>
          <w:szCs w:val="28"/>
          <w:rtl/>
          <w:lang w:bidi="ar-EG"/>
        </w:rPr>
        <w:t xml:space="preserve"> </w:t>
      </w:r>
      <w:r w:rsidRPr="00F9627F">
        <w:rPr>
          <w:rFonts w:hint="eastAsia"/>
          <w:szCs w:val="28"/>
          <w:rtl/>
          <w:lang w:bidi="ar-EG"/>
        </w:rPr>
        <w:t>محمد</w:t>
      </w:r>
      <w:r w:rsidRPr="00F9627F">
        <w:rPr>
          <w:szCs w:val="28"/>
          <w:rtl/>
          <w:lang w:bidi="ar-EG"/>
        </w:rPr>
        <w:t xml:space="preserve"> </w:t>
      </w:r>
      <w:r w:rsidRPr="00F9627F">
        <w:rPr>
          <w:rFonts w:hint="eastAsia"/>
          <w:szCs w:val="28"/>
          <w:rtl/>
          <w:lang w:bidi="ar-EG"/>
        </w:rPr>
        <w:t>حسنين</w:t>
      </w:r>
      <w:r w:rsidRPr="00F9627F">
        <w:rPr>
          <w:szCs w:val="28"/>
          <w:rtl/>
          <w:lang w:bidi="ar-EG"/>
        </w:rPr>
        <w:t xml:space="preserve"> </w:t>
      </w:r>
      <w:r w:rsidRPr="00F9627F">
        <w:rPr>
          <w:rFonts w:hint="eastAsia"/>
          <w:szCs w:val="28"/>
          <w:rtl/>
          <w:lang w:bidi="ar-EG"/>
        </w:rPr>
        <w:t>الذهبى،</w:t>
      </w:r>
      <w:r w:rsidRPr="00F9627F">
        <w:rPr>
          <w:szCs w:val="28"/>
          <w:rtl/>
          <w:lang w:bidi="ar-EG"/>
        </w:rPr>
        <w:t xml:space="preserve"> </w:t>
      </w:r>
      <w:r w:rsidRPr="00F9627F">
        <w:rPr>
          <w:rFonts w:hint="eastAsia"/>
          <w:szCs w:val="28"/>
          <w:rtl/>
          <w:lang w:bidi="ar-EG"/>
        </w:rPr>
        <w:t>دار</w:t>
      </w:r>
      <w:r w:rsidRPr="00F9627F">
        <w:rPr>
          <w:szCs w:val="28"/>
          <w:rtl/>
          <w:lang w:bidi="ar-EG"/>
        </w:rPr>
        <w:t xml:space="preserve"> </w:t>
      </w:r>
      <w:r w:rsidRPr="00F9627F">
        <w:rPr>
          <w:rFonts w:hint="eastAsia"/>
          <w:szCs w:val="28"/>
          <w:rtl/>
          <w:lang w:bidi="ar-EG"/>
        </w:rPr>
        <w:t>الحديث</w:t>
      </w:r>
      <w:r w:rsidRPr="00F9627F">
        <w:rPr>
          <w:szCs w:val="28"/>
          <w:rtl/>
          <w:lang w:bidi="ar-EG"/>
        </w:rPr>
        <w:t xml:space="preserve"> </w:t>
      </w:r>
      <w:r w:rsidRPr="00F9627F">
        <w:rPr>
          <w:rFonts w:hint="eastAsia"/>
          <w:szCs w:val="28"/>
          <w:rtl/>
          <w:lang w:bidi="ar-EG"/>
        </w:rPr>
        <w:t>ط</w:t>
      </w:r>
      <w:r w:rsidRPr="00F9627F">
        <w:rPr>
          <w:szCs w:val="28"/>
          <w:rtl/>
          <w:lang w:bidi="ar-EG"/>
        </w:rPr>
        <w:t>1</w:t>
      </w:r>
      <w:r w:rsidRPr="00F9627F">
        <w:rPr>
          <w:rFonts w:hint="eastAsia"/>
          <w:szCs w:val="28"/>
          <w:rtl/>
          <w:lang w:bidi="ar-EG"/>
        </w:rPr>
        <w:t>،</w:t>
      </w:r>
      <w:r w:rsidRPr="00F9627F">
        <w:rPr>
          <w:szCs w:val="28"/>
          <w:rtl/>
          <w:lang w:bidi="ar-EG"/>
        </w:rPr>
        <w:t xml:space="preserve"> 1995 </w:t>
      </w:r>
      <w:r w:rsidRPr="00F9627F">
        <w:rPr>
          <w:rFonts w:hint="eastAsia"/>
          <w:szCs w:val="28"/>
          <w:rtl/>
          <w:lang w:bidi="ar-EG"/>
        </w:rPr>
        <w:t>القاهرة،</w:t>
      </w:r>
      <w:r w:rsidRPr="00F9627F">
        <w:rPr>
          <w:szCs w:val="28"/>
          <w:rtl/>
          <w:lang w:bidi="ar-EG"/>
        </w:rPr>
        <w:t xml:space="preserve"> </w:t>
      </w:r>
      <w:r w:rsidRPr="00F9627F">
        <w:rPr>
          <w:rFonts w:hint="eastAsia"/>
          <w:szCs w:val="28"/>
          <w:rtl/>
          <w:lang w:bidi="ar-EG"/>
        </w:rPr>
        <w:t>ص</w:t>
      </w:r>
      <w:r w:rsidRPr="00F9627F">
        <w:rPr>
          <w:szCs w:val="28"/>
          <w:rtl/>
          <w:lang w:bidi="ar-EG"/>
        </w:rPr>
        <w:t>146.</w:t>
      </w:r>
    </w:p>
  </w:footnote>
  <w:footnote w:id="9">
    <w:p w:rsidR="00E80174" w:rsidRPr="00D2407D" w:rsidRDefault="00E80174" w:rsidP="00330E09">
      <w:pPr>
        <w:pStyle w:val="FootnoteText"/>
        <w:jc w:val="both"/>
        <w:rPr>
          <w:rFonts w:ascii="Tahoma" w:hAnsi="Tahoma"/>
          <w:szCs w:val="28"/>
        </w:rPr>
      </w:pPr>
      <w:r w:rsidRPr="00D2407D">
        <w:rPr>
          <w:rFonts w:ascii="Tahoma" w:hAnsi="Tahoma"/>
          <w:szCs w:val="28"/>
          <w:rtl/>
        </w:rPr>
        <w:t>(</w:t>
      </w:r>
      <w:r w:rsidRPr="00D2407D">
        <w:rPr>
          <w:rStyle w:val="FootnoteReference"/>
          <w:rFonts w:ascii="Tahoma" w:hAnsi="Tahoma" w:hint="default"/>
          <w:szCs w:val="28"/>
          <w:vertAlign w:val="baseline"/>
        </w:rPr>
        <w:footnoteRef/>
      </w:r>
      <w:r w:rsidRPr="00D2407D">
        <w:rPr>
          <w:rFonts w:ascii="Tahoma" w:hAnsi="Tahoma"/>
          <w:szCs w:val="28"/>
          <w:rtl/>
        </w:rPr>
        <w:t>)</w:t>
      </w:r>
      <w:r>
        <w:rPr>
          <w:rFonts w:ascii="Tahoma" w:hAnsi="Tahoma"/>
          <w:szCs w:val="28"/>
          <w:rtl/>
        </w:rPr>
        <w:t xml:space="preserve">  </w:t>
      </w:r>
      <w:r w:rsidRPr="00D2407D">
        <w:rPr>
          <w:rFonts w:ascii="Tahoma" w:hAnsi="Tahoma" w:hint="eastAsia"/>
          <w:szCs w:val="28"/>
          <w:rtl/>
        </w:rPr>
        <w:t>فقه</w:t>
      </w:r>
      <w:r w:rsidRPr="00D2407D">
        <w:rPr>
          <w:rFonts w:ascii="Tahoma" w:hAnsi="Tahoma"/>
          <w:szCs w:val="28"/>
          <w:rtl/>
        </w:rPr>
        <w:t xml:space="preserve"> </w:t>
      </w:r>
      <w:r w:rsidRPr="00D2407D">
        <w:rPr>
          <w:rFonts w:ascii="Tahoma" w:hAnsi="Tahoma" w:hint="eastAsia"/>
          <w:szCs w:val="28"/>
          <w:rtl/>
        </w:rPr>
        <w:t>العبادات</w:t>
      </w:r>
      <w:r w:rsidRPr="00D2407D">
        <w:rPr>
          <w:rFonts w:ascii="Tahoma" w:hAnsi="Tahoma"/>
          <w:szCs w:val="28"/>
          <w:rtl/>
        </w:rPr>
        <w:t xml:space="preserve"> </w:t>
      </w:r>
      <w:r w:rsidRPr="00D2407D">
        <w:rPr>
          <w:rFonts w:ascii="Tahoma" w:hAnsi="Tahoma" w:hint="eastAsia"/>
          <w:szCs w:val="28"/>
          <w:rtl/>
        </w:rPr>
        <w:t>على</w:t>
      </w:r>
      <w:r w:rsidRPr="00D2407D">
        <w:rPr>
          <w:rFonts w:ascii="Tahoma" w:hAnsi="Tahoma"/>
          <w:szCs w:val="28"/>
          <w:rtl/>
        </w:rPr>
        <w:t xml:space="preserve"> </w:t>
      </w:r>
      <w:r w:rsidRPr="00D2407D">
        <w:rPr>
          <w:rFonts w:ascii="Tahoma" w:hAnsi="Tahoma" w:hint="eastAsia"/>
          <w:szCs w:val="28"/>
          <w:rtl/>
        </w:rPr>
        <w:t>المذهب</w:t>
      </w:r>
      <w:r w:rsidRPr="00D2407D">
        <w:rPr>
          <w:rFonts w:ascii="Tahoma" w:hAnsi="Tahoma"/>
          <w:szCs w:val="28"/>
          <w:rtl/>
        </w:rPr>
        <w:t xml:space="preserve"> </w:t>
      </w:r>
      <w:r w:rsidRPr="00D2407D">
        <w:rPr>
          <w:rFonts w:ascii="Tahoma" w:hAnsi="Tahoma" w:hint="eastAsia"/>
          <w:szCs w:val="28"/>
          <w:rtl/>
        </w:rPr>
        <w:t>الحنبلي</w:t>
      </w:r>
      <w:r w:rsidRPr="00D2407D">
        <w:rPr>
          <w:rFonts w:ascii="Tahoma" w:hAnsi="Tahoma"/>
          <w:szCs w:val="28"/>
          <w:rtl/>
        </w:rPr>
        <w:t xml:space="preserve"> (</w:t>
      </w:r>
      <w:r w:rsidRPr="00D2407D">
        <w:rPr>
          <w:rFonts w:ascii="Tahoma" w:hAnsi="Tahoma" w:hint="eastAsia"/>
          <w:szCs w:val="28"/>
          <w:rtl/>
        </w:rPr>
        <w:t>ص</w:t>
      </w:r>
      <w:r w:rsidRPr="00D2407D">
        <w:rPr>
          <w:rFonts w:ascii="Tahoma" w:hAnsi="Tahoma"/>
          <w:szCs w:val="28"/>
          <w:rtl/>
        </w:rPr>
        <w:t>: 35)</w:t>
      </w:r>
      <w:r>
        <w:rPr>
          <w:rFonts w:ascii="Tahoma" w:hAnsi="Tahoma" w:hint="cs"/>
          <w:szCs w:val="28"/>
          <w:rtl/>
        </w:rPr>
        <w:t>.</w:t>
      </w:r>
    </w:p>
  </w:footnote>
  <w:footnote w:id="10">
    <w:p w:rsidR="00E80174" w:rsidRPr="00330E09" w:rsidRDefault="00E80174" w:rsidP="00330E09">
      <w:pPr>
        <w:pStyle w:val="FootnoteText"/>
        <w:tabs>
          <w:tab w:val="left" w:pos="1000"/>
        </w:tabs>
        <w:jc w:val="both"/>
        <w:rPr>
          <w:rFonts w:ascii="Tahoma" w:hAnsi="Tahoma"/>
          <w:szCs w:val="28"/>
          <w:rtl/>
        </w:rPr>
      </w:pPr>
      <w:r w:rsidRPr="00330E09">
        <w:rPr>
          <w:rFonts w:ascii="Tahoma" w:hAnsi="Tahoma"/>
          <w:szCs w:val="28"/>
          <w:rtl/>
        </w:rPr>
        <w:t>(</w:t>
      </w:r>
      <w:r w:rsidRPr="00330E09">
        <w:rPr>
          <w:rStyle w:val="FootnoteReference"/>
          <w:rFonts w:ascii="Tahoma" w:hAnsi="Tahoma" w:hint="default"/>
          <w:szCs w:val="28"/>
          <w:vertAlign w:val="baseline"/>
        </w:rPr>
        <w:footnoteRef/>
      </w:r>
      <w:r w:rsidRPr="00330E09">
        <w:rPr>
          <w:rFonts w:ascii="Tahoma" w:hAnsi="Tahoma"/>
          <w:szCs w:val="28"/>
          <w:rtl/>
        </w:rPr>
        <w:t>)</w:t>
      </w:r>
      <w:r>
        <w:rPr>
          <w:rFonts w:ascii="Tahoma" w:hAnsi="Tahoma"/>
          <w:szCs w:val="28"/>
          <w:rtl/>
        </w:rPr>
        <w:t xml:space="preserve">  </w:t>
      </w:r>
      <w:r>
        <w:rPr>
          <w:rFonts w:ascii="Tahoma" w:hAnsi="Tahoma"/>
          <w:szCs w:val="28"/>
        </w:rPr>
        <w:tab/>
      </w:r>
      <w:r>
        <w:rPr>
          <w:rFonts w:ascii="Tahoma" w:hAnsi="Tahoma" w:hint="cs"/>
          <w:szCs w:val="28"/>
          <w:rtl/>
        </w:rPr>
        <w:t>المرجع السابق في نفس الصفحة.</w:t>
      </w:r>
    </w:p>
  </w:footnote>
  <w:footnote w:id="11">
    <w:p w:rsidR="00E80174" w:rsidRPr="00E323BF" w:rsidRDefault="00E80174" w:rsidP="00050363">
      <w:pPr>
        <w:pStyle w:val="FootnoteText"/>
        <w:jc w:val="both"/>
        <w:rPr>
          <w:rFonts w:ascii="Tahoma" w:hAnsi="Tahoma"/>
          <w:color w:val="auto"/>
          <w:szCs w:val="28"/>
        </w:rPr>
      </w:pPr>
      <w:r w:rsidRPr="00E323BF">
        <w:rPr>
          <w:rFonts w:ascii="Tahoma" w:hAnsi="Tahoma"/>
          <w:color w:val="auto"/>
          <w:szCs w:val="28"/>
          <w:rtl/>
        </w:rPr>
        <w:t>(</w:t>
      </w:r>
      <w:r w:rsidRPr="00E323BF">
        <w:rPr>
          <w:rStyle w:val="FootnoteReference"/>
          <w:rFonts w:ascii="Tahoma" w:hAnsi="Tahoma" w:hint="default"/>
          <w:color w:val="auto"/>
          <w:szCs w:val="28"/>
          <w:vertAlign w:val="baseline"/>
        </w:rPr>
        <w:footnoteRef/>
      </w:r>
      <w:r w:rsidRPr="00E323BF">
        <w:rPr>
          <w:rFonts w:ascii="Tahoma" w:hAnsi="Tahoma"/>
          <w:color w:val="auto"/>
          <w:szCs w:val="28"/>
          <w:rtl/>
        </w:rPr>
        <w:t xml:space="preserve">)  </w:t>
      </w:r>
      <w:r w:rsidRPr="00E323BF">
        <w:rPr>
          <w:rFonts w:ascii="Tahoma" w:hAnsi="Tahoma" w:hint="cs"/>
          <w:color w:val="auto"/>
          <w:szCs w:val="28"/>
          <w:rtl/>
        </w:rPr>
        <w:t xml:space="preserve">رواه مسلم </w:t>
      </w:r>
      <w:r w:rsidRPr="00E323BF">
        <w:rPr>
          <w:rFonts w:ascii="Tahoma" w:hAnsi="Tahoma" w:hint="eastAsia"/>
          <w:color w:val="auto"/>
          <w:szCs w:val="28"/>
          <w:rtl/>
        </w:rPr>
        <w:t>كتاب</w:t>
      </w:r>
      <w:r w:rsidRPr="00E323BF">
        <w:rPr>
          <w:rFonts w:ascii="Tahoma" w:hAnsi="Tahoma"/>
          <w:color w:val="auto"/>
          <w:szCs w:val="28"/>
          <w:rtl/>
        </w:rPr>
        <w:t xml:space="preserve"> </w:t>
      </w:r>
      <w:r w:rsidRPr="00E323BF">
        <w:rPr>
          <w:rFonts w:ascii="Tahoma" w:hAnsi="Tahoma" w:hint="eastAsia"/>
          <w:color w:val="auto"/>
          <w:szCs w:val="28"/>
          <w:rtl/>
        </w:rPr>
        <w:t xml:space="preserve">الجنائز </w:t>
      </w:r>
      <w:r w:rsidRPr="00E323BF">
        <w:rPr>
          <w:rFonts w:ascii="Tahoma" w:hAnsi="Tahoma" w:hint="cs"/>
          <w:color w:val="auto"/>
          <w:szCs w:val="28"/>
          <w:rtl/>
        </w:rPr>
        <w:t xml:space="preserve">11، </w:t>
      </w:r>
      <w:r w:rsidRPr="00E323BF">
        <w:rPr>
          <w:rFonts w:ascii="Tahoma" w:hAnsi="Tahoma" w:hint="eastAsia"/>
          <w:color w:val="auto"/>
          <w:szCs w:val="28"/>
          <w:rtl/>
        </w:rPr>
        <w:t>باب</w:t>
      </w:r>
      <w:r w:rsidRPr="00E323BF">
        <w:rPr>
          <w:rFonts w:ascii="Tahoma" w:hAnsi="Tahoma"/>
          <w:color w:val="auto"/>
          <w:szCs w:val="28"/>
          <w:rtl/>
        </w:rPr>
        <w:t xml:space="preserve"> </w:t>
      </w:r>
      <w:r w:rsidRPr="00E323BF">
        <w:rPr>
          <w:rFonts w:ascii="Tahoma" w:hAnsi="Tahoma" w:hint="eastAsia"/>
          <w:color w:val="auto"/>
          <w:szCs w:val="28"/>
          <w:rtl/>
        </w:rPr>
        <w:t>الدعاء</w:t>
      </w:r>
      <w:r w:rsidRPr="00E323BF">
        <w:rPr>
          <w:rFonts w:ascii="Tahoma" w:hAnsi="Tahoma"/>
          <w:color w:val="auto"/>
          <w:szCs w:val="28"/>
          <w:rtl/>
        </w:rPr>
        <w:t xml:space="preserve"> </w:t>
      </w:r>
      <w:r w:rsidRPr="00E323BF">
        <w:rPr>
          <w:rFonts w:ascii="Tahoma" w:hAnsi="Tahoma" w:hint="eastAsia"/>
          <w:color w:val="auto"/>
          <w:szCs w:val="28"/>
          <w:rtl/>
        </w:rPr>
        <w:t>للميت</w:t>
      </w:r>
      <w:r w:rsidRPr="00E323BF">
        <w:rPr>
          <w:rFonts w:ascii="Tahoma" w:hAnsi="Tahoma"/>
          <w:color w:val="auto"/>
          <w:szCs w:val="28"/>
          <w:rtl/>
        </w:rPr>
        <w:t xml:space="preserve"> </w:t>
      </w:r>
      <w:r w:rsidRPr="00E323BF">
        <w:rPr>
          <w:rFonts w:ascii="Tahoma" w:hAnsi="Tahoma" w:hint="eastAsia"/>
          <w:color w:val="auto"/>
          <w:szCs w:val="28"/>
          <w:rtl/>
        </w:rPr>
        <w:t>في</w:t>
      </w:r>
      <w:r w:rsidRPr="00E323BF">
        <w:rPr>
          <w:rFonts w:ascii="Tahoma" w:hAnsi="Tahoma"/>
          <w:color w:val="auto"/>
          <w:szCs w:val="28"/>
          <w:rtl/>
        </w:rPr>
        <w:t xml:space="preserve"> </w:t>
      </w:r>
      <w:r w:rsidRPr="00E323BF">
        <w:rPr>
          <w:rFonts w:ascii="Tahoma" w:hAnsi="Tahoma" w:hint="eastAsia"/>
          <w:color w:val="auto"/>
          <w:szCs w:val="28"/>
          <w:rtl/>
        </w:rPr>
        <w:t>الصلاة</w:t>
      </w:r>
      <w:r w:rsidRPr="00E323BF">
        <w:rPr>
          <w:rFonts w:ascii="Tahoma" w:hAnsi="Tahoma" w:hint="cs"/>
          <w:color w:val="auto"/>
          <w:szCs w:val="28"/>
          <w:rtl/>
        </w:rPr>
        <w:t xml:space="preserve"> </w:t>
      </w:r>
      <w:r w:rsidRPr="00E323BF">
        <w:rPr>
          <w:rFonts w:ascii="Tahoma" w:hAnsi="Tahoma"/>
          <w:color w:val="auto"/>
          <w:szCs w:val="28"/>
          <w:rtl/>
        </w:rPr>
        <w:t>26</w:t>
      </w:r>
      <w:r w:rsidRPr="00E323BF">
        <w:rPr>
          <w:rFonts w:ascii="Tahoma" w:hAnsi="Tahoma" w:hint="cs"/>
          <w:color w:val="auto"/>
          <w:szCs w:val="28"/>
          <w:rtl/>
        </w:rPr>
        <w:t xml:space="preserve">، ج 2/ ص662 </w:t>
      </w:r>
    </w:p>
  </w:footnote>
  <w:footnote w:id="12">
    <w:p w:rsidR="00E80174" w:rsidRPr="00E71349" w:rsidRDefault="00E80174" w:rsidP="00305915">
      <w:pPr>
        <w:pStyle w:val="FootnoteText"/>
        <w:jc w:val="both"/>
        <w:rPr>
          <w:rFonts w:ascii="Tahoma" w:hAnsi="Tahoma"/>
          <w:szCs w:val="28"/>
        </w:rPr>
      </w:pPr>
      <w:r w:rsidRPr="00E71349">
        <w:rPr>
          <w:rFonts w:ascii="Tahoma" w:hAnsi="Tahoma"/>
          <w:szCs w:val="28"/>
          <w:rtl/>
        </w:rPr>
        <w:t>(</w:t>
      </w:r>
      <w:r w:rsidRPr="00E71349">
        <w:rPr>
          <w:rStyle w:val="FootnoteReference"/>
          <w:rFonts w:ascii="Tahoma" w:hAnsi="Tahoma" w:hint="default"/>
          <w:szCs w:val="28"/>
          <w:vertAlign w:val="baseline"/>
        </w:rPr>
        <w:footnoteRef/>
      </w:r>
      <w:r w:rsidRPr="00E71349">
        <w:rPr>
          <w:rFonts w:ascii="Tahoma" w:hAnsi="Tahoma"/>
          <w:szCs w:val="28"/>
          <w:rtl/>
        </w:rPr>
        <w:t>)</w:t>
      </w:r>
      <w:r>
        <w:rPr>
          <w:rFonts w:ascii="Tahoma" w:hAnsi="Tahoma"/>
          <w:szCs w:val="28"/>
          <w:rtl/>
        </w:rPr>
        <w:t xml:space="preserve">  </w:t>
      </w:r>
      <w:r w:rsidRPr="00F9627F">
        <w:rPr>
          <w:rFonts w:ascii="Tahoma" w:hAnsi="Tahoma" w:hint="eastAsia"/>
          <w:szCs w:val="28"/>
          <w:rtl/>
        </w:rPr>
        <w:t>العدة</w:t>
      </w:r>
      <w:r w:rsidRPr="00F9627F">
        <w:rPr>
          <w:rFonts w:ascii="Tahoma" w:hAnsi="Tahoma"/>
          <w:szCs w:val="28"/>
          <w:rtl/>
        </w:rPr>
        <w:t xml:space="preserve"> </w:t>
      </w:r>
      <w:r w:rsidRPr="00F9627F">
        <w:rPr>
          <w:rFonts w:ascii="Tahoma" w:hAnsi="Tahoma" w:hint="eastAsia"/>
          <w:szCs w:val="28"/>
          <w:rtl/>
        </w:rPr>
        <w:t>شرح</w:t>
      </w:r>
      <w:r w:rsidRPr="00F9627F">
        <w:rPr>
          <w:rFonts w:ascii="Tahoma" w:hAnsi="Tahoma"/>
          <w:szCs w:val="28"/>
          <w:rtl/>
        </w:rPr>
        <w:t xml:space="preserve"> </w:t>
      </w:r>
      <w:r w:rsidRPr="00F9627F">
        <w:rPr>
          <w:rFonts w:ascii="Tahoma" w:hAnsi="Tahoma" w:hint="eastAsia"/>
          <w:szCs w:val="28"/>
          <w:rtl/>
        </w:rPr>
        <w:t>العمدة</w:t>
      </w:r>
      <w:r w:rsidRPr="00F9627F">
        <w:rPr>
          <w:rFonts w:ascii="Tahoma" w:hAnsi="Tahoma"/>
          <w:szCs w:val="28"/>
          <w:rtl/>
        </w:rPr>
        <w:t xml:space="preserve"> </w:t>
      </w:r>
      <w:r w:rsidRPr="00F9627F">
        <w:rPr>
          <w:rFonts w:ascii="Tahoma" w:hAnsi="Tahoma" w:hint="eastAsia"/>
          <w:szCs w:val="28"/>
          <w:rtl/>
        </w:rPr>
        <w:t>دار</w:t>
      </w:r>
      <w:r w:rsidRPr="00F9627F">
        <w:rPr>
          <w:rFonts w:ascii="Tahoma" w:hAnsi="Tahoma"/>
          <w:szCs w:val="28"/>
          <w:rtl/>
        </w:rPr>
        <w:t xml:space="preserve"> </w:t>
      </w:r>
      <w:r>
        <w:rPr>
          <w:rFonts w:ascii="Tahoma" w:hAnsi="Tahoma" w:hint="eastAsia"/>
          <w:szCs w:val="28"/>
          <w:rtl/>
        </w:rPr>
        <w:t>الحديث</w:t>
      </w:r>
      <w:r>
        <w:rPr>
          <w:rFonts w:ascii="Tahoma" w:hAnsi="Tahoma" w:hint="cs"/>
          <w:szCs w:val="28"/>
          <w:rtl/>
        </w:rPr>
        <w:t xml:space="preserve"> </w:t>
      </w:r>
      <w:r w:rsidRPr="00F9627F">
        <w:rPr>
          <w:rFonts w:ascii="Tahoma" w:hAnsi="Tahoma"/>
          <w:szCs w:val="28"/>
          <w:rtl/>
        </w:rPr>
        <w:t>(1 / 13)</w:t>
      </w:r>
      <w:r w:rsidRPr="00F9627F">
        <w:rPr>
          <w:rFonts w:ascii="Tahoma" w:hAnsi="Tahoma" w:hint="cs"/>
          <w:szCs w:val="28"/>
          <w:rtl/>
        </w:rPr>
        <w:t xml:space="preserve"> .</w:t>
      </w:r>
    </w:p>
  </w:footnote>
  <w:footnote w:id="13">
    <w:p w:rsidR="00E80174" w:rsidRPr="00C96F80" w:rsidRDefault="00E80174" w:rsidP="00C96F80">
      <w:pPr>
        <w:pStyle w:val="FootnoteText"/>
        <w:jc w:val="both"/>
        <w:rPr>
          <w:rFonts w:ascii="Tahoma" w:hAnsi="Tahoma"/>
          <w:szCs w:val="28"/>
        </w:rPr>
      </w:pPr>
      <w:r w:rsidRPr="00C96F80">
        <w:rPr>
          <w:rFonts w:ascii="Tahoma" w:hAnsi="Tahoma"/>
          <w:szCs w:val="28"/>
          <w:rtl/>
        </w:rPr>
        <w:t>(</w:t>
      </w:r>
      <w:r w:rsidRPr="00C96F80">
        <w:rPr>
          <w:rStyle w:val="FootnoteReference"/>
          <w:rFonts w:ascii="Tahoma" w:hAnsi="Tahoma" w:hint="default"/>
          <w:szCs w:val="28"/>
          <w:vertAlign w:val="baseline"/>
        </w:rPr>
        <w:footnoteRef/>
      </w:r>
      <w:r w:rsidRPr="00C96F80">
        <w:rPr>
          <w:rFonts w:ascii="Tahoma" w:hAnsi="Tahoma"/>
          <w:szCs w:val="28"/>
          <w:rtl/>
        </w:rPr>
        <w:t>)</w:t>
      </w:r>
      <w:r>
        <w:rPr>
          <w:rFonts w:ascii="Tahoma" w:hAnsi="Tahoma" w:hint="cs"/>
          <w:b/>
          <w:bCs/>
          <w:szCs w:val="28"/>
          <w:rtl/>
        </w:rPr>
        <w:t xml:space="preserve"> </w:t>
      </w:r>
      <w:r w:rsidRPr="00C96F80">
        <w:rPr>
          <w:rFonts w:ascii="Tahoma" w:hAnsi="Tahoma"/>
          <w:b/>
          <w:bCs/>
          <w:szCs w:val="28"/>
          <w:rtl/>
        </w:rPr>
        <w:t>رواه الموطأ 1 / 22 في الطهارة، باب الطهور للوضوء، وأبو داود رقم (83) في الطهارة، باب الوضوء بماء البحر، والترمذي رقم (69) في الطهارة، باب ما جاء في ماء البحر أنه طهور، والنسائي 1 / 176 في المياه، باب ا</w:t>
      </w:r>
      <w:r>
        <w:rPr>
          <w:rFonts w:ascii="Tahoma" w:hAnsi="Tahoma"/>
          <w:b/>
          <w:bCs/>
          <w:szCs w:val="28"/>
          <w:rtl/>
        </w:rPr>
        <w:t>لوضوء بماء البحر، وهو حديث صحيح</w:t>
      </w:r>
      <w:r>
        <w:rPr>
          <w:rFonts w:ascii="Tahoma" w:hAnsi="Tahoma" w:hint="cs"/>
          <w:b/>
          <w:bCs/>
          <w:szCs w:val="28"/>
          <w:rtl/>
        </w:rPr>
        <w:t xml:space="preserve"> وق</w:t>
      </w:r>
      <w:r w:rsidRPr="00C96F80">
        <w:rPr>
          <w:rFonts w:ascii="Tahoma" w:hAnsi="Tahoma" w:hint="eastAsia"/>
          <w:b/>
          <w:bCs/>
          <w:szCs w:val="28"/>
          <w:rtl/>
        </w:rPr>
        <w:t>َالَ</w:t>
      </w:r>
      <w:r w:rsidRPr="00C96F80">
        <w:rPr>
          <w:rFonts w:ascii="Tahoma" w:hAnsi="Tahoma"/>
          <w:b/>
          <w:bCs/>
          <w:szCs w:val="28"/>
          <w:rtl/>
        </w:rPr>
        <w:t xml:space="preserve"> </w:t>
      </w:r>
      <w:r w:rsidRPr="00C96F80">
        <w:rPr>
          <w:rFonts w:ascii="Tahoma" w:hAnsi="Tahoma" w:hint="eastAsia"/>
          <w:b/>
          <w:bCs/>
          <w:szCs w:val="28"/>
          <w:rtl/>
        </w:rPr>
        <w:t>التِّرْمِذِيُّ</w:t>
      </w:r>
      <w:r w:rsidRPr="00C96F80">
        <w:rPr>
          <w:rFonts w:ascii="Tahoma" w:hAnsi="Tahoma"/>
          <w:b/>
          <w:bCs/>
          <w:szCs w:val="28"/>
          <w:rtl/>
        </w:rPr>
        <w:t xml:space="preserve"> </w:t>
      </w:r>
      <w:r w:rsidRPr="00C96F80">
        <w:rPr>
          <w:rFonts w:ascii="Tahoma" w:hAnsi="Tahoma" w:hint="eastAsia"/>
          <w:b/>
          <w:bCs/>
          <w:szCs w:val="28"/>
          <w:rtl/>
        </w:rPr>
        <w:t>هَذَا</w:t>
      </w:r>
      <w:r w:rsidRPr="00C96F80">
        <w:rPr>
          <w:rFonts w:ascii="Tahoma" w:hAnsi="Tahoma"/>
          <w:b/>
          <w:bCs/>
          <w:szCs w:val="28"/>
          <w:rtl/>
        </w:rPr>
        <w:t xml:space="preserve"> </w:t>
      </w:r>
      <w:r w:rsidRPr="00C96F80">
        <w:rPr>
          <w:rFonts w:ascii="Tahoma" w:hAnsi="Tahoma" w:hint="eastAsia"/>
          <w:b/>
          <w:bCs/>
          <w:szCs w:val="28"/>
          <w:rtl/>
        </w:rPr>
        <w:t>حَدِيثٌ</w:t>
      </w:r>
      <w:r w:rsidRPr="00C96F80">
        <w:rPr>
          <w:rFonts w:ascii="Tahoma" w:hAnsi="Tahoma"/>
          <w:b/>
          <w:bCs/>
          <w:szCs w:val="28"/>
          <w:rtl/>
        </w:rPr>
        <w:t xml:space="preserve"> </w:t>
      </w:r>
      <w:r w:rsidRPr="00C96F80">
        <w:rPr>
          <w:rFonts w:ascii="Tahoma" w:hAnsi="Tahoma" w:hint="eastAsia"/>
          <w:b/>
          <w:bCs/>
          <w:szCs w:val="28"/>
          <w:rtl/>
        </w:rPr>
        <w:t>حَسَنٌ</w:t>
      </w:r>
      <w:r w:rsidRPr="00C96F80">
        <w:rPr>
          <w:rFonts w:ascii="Tahoma" w:hAnsi="Tahoma"/>
          <w:b/>
          <w:bCs/>
          <w:szCs w:val="28"/>
          <w:rtl/>
        </w:rPr>
        <w:t xml:space="preserve"> </w:t>
      </w:r>
      <w:r w:rsidRPr="00C96F80">
        <w:rPr>
          <w:rFonts w:ascii="Tahoma" w:hAnsi="Tahoma" w:hint="eastAsia"/>
          <w:b/>
          <w:bCs/>
          <w:szCs w:val="28"/>
          <w:rtl/>
        </w:rPr>
        <w:t>صَحِيحٌ</w:t>
      </w:r>
      <w:r>
        <w:rPr>
          <w:rFonts w:ascii="Tahoma" w:hAnsi="Tahoma" w:hint="cs"/>
          <w:b/>
          <w:bCs/>
          <w:szCs w:val="28"/>
          <w:rtl/>
        </w:rPr>
        <w:t>.</w:t>
      </w:r>
    </w:p>
  </w:footnote>
  <w:footnote w:id="14">
    <w:p w:rsidR="00E80174" w:rsidRPr="00BC79A3" w:rsidRDefault="00E80174" w:rsidP="00F5592C">
      <w:pPr>
        <w:pStyle w:val="FootnoteText"/>
        <w:jc w:val="both"/>
        <w:rPr>
          <w:rFonts w:ascii="Tahoma" w:hAnsi="Tahoma"/>
          <w:szCs w:val="28"/>
        </w:rPr>
      </w:pPr>
      <w:r w:rsidRPr="00BC79A3">
        <w:rPr>
          <w:rFonts w:ascii="Tahoma" w:hAnsi="Tahoma"/>
          <w:szCs w:val="28"/>
          <w:rtl/>
        </w:rPr>
        <w:t>(</w:t>
      </w:r>
      <w:r w:rsidRPr="00BC79A3">
        <w:rPr>
          <w:rStyle w:val="FootnoteReference"/>
          <w:rFonts w:ascii="Tahoma" w:hAnsi="Tahoma" w:hint="default"/>
          <w:szCs w:val="28"/>
          <w:vertAlign w:val="baseline"/>
        </w:rPr>
        <w:footnoteRef/>
      </w:r>
      <w:r w:rsidRPr="00BC79A3">
        <w:rPr>
          <w:rFonts w:ascii="Tahoma" w:hAnsi="Tahoma"/>
          <w:szCs w:val="28"/>
          <w:rtl/>
        </w:rPr>
        <w:t>)</w:t>
      </w:r>
      <w:r>
        <w:rPr>
          <w:rFonts w:ascii="Tahoma" w:hAnsi="Tahoma"/>
          <w:szCs w:val="28"/>
          <w:rtl/>
        </w:rPr>
        <w:t xml:space="preserve">  </w:t>
      </w:r>
      <w:r w:rsidRPr="00AC31A9">
        <w:rPr>
          <w:rFonts w:ascii="Tahoma" w:hAnsi="Tahoma" w:hint="eastAsia"/>
          <w:szCs w:val="28"/>
          <w:rtl/>
        </w:rPr>
        <w:t>المجموع</w:t>
      </w:r>
      <w:r w:rsidRPr="00AC31A9">
        <w:rPr>
          <w:rFonts w:ascii="Tahoma" w:hAnsi="Tahoma"/>
          <w:szCs w:val="28"/>
          <w:rtl/>
        </w:rPr>
        <w:t xml:space="preserve"> </w:t>
      </w:r>
      <w:r w:rsidRPr="00AC31A9">
        <w:rPr>
          <w:rFonts w:ascii="Tahoma" w:hAnsi="Tahoma" w:hint="eastAsia"/>
          <w:szCs w:val="28"/>
          <w:rtl/>
        </w:rPr>
        <w:t>شرح</w:t>
      </w:r>
      <w:r w:rsidRPr="00AC31A9">
        <w:rPr>
          <w:rFonts w:ascii="Tahoma" w:hAnsi="Tahoma"/>
          <w:szCs w:val="28"/>
          <w:rtl/>
        </w:rPr>
        <w:t xml:space="preserve"> </w:t>
      </w:r>
      <w:r w:rsidRPr="00AC31A9">
        <w:rPr>
          <w:rFonts w:ascii="Tahoma" w:hAnsi="Tahoma" w:hint="eastAsia"/>
          <w:szCs w:val="28"/>
          <w:rtl/>
        </w:rPr>
        <w:t>المهذب</w:t>
      </w:r>
      <w:r w:rsidRPr="00AC31A9">
        <w:rPr>
          <w:rFonts w:ascii="Tahoma" w:hAnsi="Tahoma"/>
          <w:szCs w:val="28"/>
          <w:rtl/>
        </w:rPr>
        <w:t xml:space="preserve"> ((</w:t>
      </w:r>
      <w:r w:rsidRPr="00AC31A9">
        <w:rPr>
          <w:rFonts w:ascii="Tahoma" w:hAnsi="Tahoma" w:hint="eastAsia"/>
          <w:szCs w:val="28"/>
          <w:rtl/>
        </w:rPr>
        <w:t>مع</w:t>
      </w:r>
      <w:r w:rsidRPr="00AC31A9">
        <w:rPr>
          <w:rFonts w:ascii="Tahoma" w:hAnsi="Tahoma"/>
          <w:szCs w:val="28"/>
          <w:rtl/>
        </w:rPr>
        <w:t xml:space="preserve"> </w:t>
      </w:r>
      <w:r w:rsidRPr="00AC31A9">
        <w:rPr>
          <w:rFonts w:ascii="Tahoma" w:hAnsi="Tahoma" w:hint="eastAsia"/>
          <w:szCs w:val="28"/>
          <w:rtl/>
        </w:rPr>
        <w:t>تكملة</w:t>
      </w:r>
      <w:r w:rsidRPr="00AC31A9">
        <w:rPr>
          <w:rFonts w:ascii="Tahoma" w:hAnsi="Tahoma"/>
          <w:szCs w:val="28"/>
          <w:rtl/>
        </w:rPr>
        <w:t xml:space="preserve"> </w:t>
      </w:r>
      <w:r w:rsidRPr="00AC31A9">
        <w:rPr>
          <w:rFonts w:ascii="Tahoma" w:hAnsi="Tahoma" w:hint="eastAsia"/>
          <w:szCs w:val="28"/>
          <w:rtl/>
        </w:rPr>
        <w:t>السبكي</w:t>
      </w:r>
      <w:r>
        <w:rPr>
          <w:rFonts w:ascii="Tahoma" w:hAnsi="Tahoma" w:hint="cs"/>
          <w:szCs w:val="28"/>
          <w:rtl/>
        </w:rPr>
        <w:t xml:space="preserve"> </w:t>
      </w:r>
      <w:r w:rsidRPr="00AC31A9">
        <w:rPr>
          <w:rFonts w:ascii="Tahoma" w:hAnsi="Tahoma" w:hint="eastAsia"/>
          <w:szCs w:val="28"/>
          <w:rtl/>
        </w:rPr>
        <w:t>والمطيعي</w:t>
      </w:r>
      <w:r w:rsidRPr="00AC31A9">
        <w:rPr>
          <w:rFonts w:ascii="Tahoma" w:hAnsi="Tahoma"/>
          <w:szCs w:val="28"/>
          <w:rtl/>
        </w:rPr>
        <w:t xml:space="preserve">)) </w:t>
      </w:r>
      <w:r w:rsidRPr="00AC31A9">
        <w:rPr>
          <w:rFonts w:ascii="Tahoma" w:hAnsi="Tahoma" w:hint="eastAsia"/>
          <w:szCs w:val="28"/>
          <w:rtl/>
        </w:rPr>
        <w:t>دار</w:t>
      </w:r>
      <w:r w:rsidRPr="00AC31A9">
        <w:rPr>
          <w:rFonts w:ascii="Tahoma" w:hAnsi="Tahoma"/>
          <w:szCs w:val="28"/>
          <w:rtl/>
        </w:rPr>
        <w:t xml:space="preserve"> </w:t>
      </w:r>
      <w:r w:rsidRPr="00AC31A9">
        <w:rPr>
          <w:rFonts w:ascii="Tahoma" w:hAnsi="Tahoma" w:hint="eastAsia"/>
          <w:szCs w:val="28"/>
          <w:rtl/>
        </w:rPr>
        <w:t>الفكر</w:t>
      </w:r>
      <w:r w:rsidRPr="00AC31A9">
        <w:rPr>
          <w:rFonts w:ascii="Tahoma" w:hAnsi="Tahoma"/>
          <w:szCs w:val="28"/>
          <w:rtl/>
        </w:rPr>
        <w:t>1/80</w:t>
      </w:r>
    </w:p>
  </w:footnote>
  <w:footnote w:id="15">
    <w:p w:rsidR="00E80174" w:rsidRPr="00295BDB" w:rsidRDefault="00E80174" w:rsidP="00F5592C">
      <w:pPr>
        <w:pStyle w:val="FootnoteText"/>
        <w:jc w:val="both"/>
        <w:rPr>
          <w:rFonts w:ascii="Tahoma" w:hAnsi="Tahoma"/>
          <w:color w:val="000000" w:themeColor="text1"/>
          <w:szCs w:val="28"/>
        </w:rPr>
      </w:pPr>
      <w:r w:rsidRPr="00295BDB">
        <w:rPr>
          <w:rFonts w:ascii="Tahoma" w:hAnsi="Tahoma"/>
          <w:color w:val="000000" w:themeColor="text1"/>
          <w:szCs w:val="28"/>
          <w:rtl/>
        </w:rPr>
        <w:t>(</w:t>
      </w:r>
      <w:r w:rsidRPr="00295BDB">
        <w:rPr>
          <w:rStyle w:val="FootnoteReference"/>
          <w:rFonts w:ascii="Tahoma" w:hAnsi="Tahoma" w:hint="default"/>
          <w:color w:val="000000" w:themeColor="text1"/>
          <w:szCs w:val="28"/>
          <w:vertAlign w:val="baseline"/>
        </w:rPr>
        <w:footnoteRef/>
      </w:r>
      <w:r w:rsidRPr="00295BDB">
        <w:rPr>
          <w:rFonts w:ascii="Tahoma" w:hAnsi="Tahoma"/>
          <w:color w:val="000000" w:themeColor="text1"/>
          <w:szCs w:val="28"/>
          <w:rtl/>
        </w:rPr>
        <w:t xml:space="preserve">)  </w:t>
      </w:r>
      <w:r w:rsidRPr="00295BDB">
        <w:rPr>
          <w:color w:val="000000" w:themeColor="text1"/>
          <w:szCs w:val="28"/>
          <w:rtl/>
        </w:rPr>
        <w:t>البناية شرح الهداية دار الكتب العلمية - بيروت، لبنا</w:t>
      </w:r>
      <w:r w:rsidRPr="00295BDB">
        <w:rPr>
          <w:rFonts w:hint="cs"/>
          <w:color w:val="000000" w:themeColor="text1"/>
          <w:szCs w:val="28"/>
          <w:rtl/>
        </w:rPr>
        <w:t xml:space="preserve">ن </w:t>
      </w:r>
      <w:r w:rsidRPr="00295BDB">
        <w:rPr>
          <w:color w:val="000000" w:themeColor="text1"/>
          <w:szCs w:val="28"/>
          <w:rtl/>
        </w:rPr>
        <w:t>الطبعة: الأولى، 1420 هـ - 2000 م</w:t>
      </w:r>
      <w:r w:rsidRPr="00295BDB">
        <w:rPr>
          <w:rFonts w:hint="cs"/>
          <w:color w:val="000000" w:themeColor="text1"/>
          <w:szCs w:val="28"/>
          <w:rtl/>
        </w:rPr>
        <w:t xml:space="preserve"> </w:t>
      </w:r>
      <w:r w:rsidRPr="00295BDB">
        <w:rPr>
          <w:color w:val="000000" w:themeColor="text1"/>
          <w:szCs w:val="28"/>
          <w:rtl/>
        </w:rPr>
        <w:t>(12 / 312)</w:t>
      </w:r>
    </w:p>
  </w:footnote>
  <w:footnote w:id="16">
    <w:p w:rsidR="00E80174" w:rsidRPr="00295BDB" w:rsidRDefault="00E80174" w:rsidP="002D3AAD">
      <w:pPr>
        <w:pStyle w:val="FootnoteText"/>
        <w:jc w:val="both"/>
        <w:rPr>
          <w:rFonts w:ascii="Tahoma" w:hAnsi="Tahoma"/>
          <w:color w:val="000000" w:themeColor="text1"/>
          <w:szCs w:val="28"/>
        </w:rPr>
      </w:pPr>
      <w:r w:rsidRPr="00295BDB">
        <w:rPr>
          <w:rFonts w:ascii="Tahoma" w:hAnsi="Tahoma"/>
          <w:color w:val="000000" w:themeColor="text1"/>
          <w:szCs w:val="28"/>
          <w:rtl/>
        </w:rPr>
        <w:t>(</w:t>
      </w:r>
      <w:r w:rsidRPr="00295BDB">
        <w:rPr>
          <w:rStyle w:val="FootnoteReference"/>
          <w:rFonts w:ascii="Tahoma" w:hAnsi="Tahoma" w:hint="default"/>
          <w:color w:val="000000" w:themeColor="text1"/>
          <w:szCs w:val="28"/>
          <w:vertAlign w:val="baseline"/>
        </w:rPr>
        <w:footnoteRef/>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لسان</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العرب</w:t>
      </w:r>
      <w:r>
        <w:rPr>
          <w:rFonts w:ascii="Tahoma" w:hAnsi="Tahoma" w:hint="cs"/>
          <w:color w:val="000000" w:themeColor="text1"/>
          <w:szCs w:val="28"/>
          <w:rtl/>
        </w:rPr>
        <w:t xml:space="preserve">(2،347) </w:t>
      </w:r>
      <w:r w:rsidRPr="00295BDB">
        <w:rPr>
          <w:rFonts w:ascii="Tahoma" w:hAnsi="Tahoma" w:hint="eastAsia"/>
          <w:color w:val="000000" w:themeColor="text1"/>
          <w:szCs w:val="28"/>
          <w:rtl/>
        </w:rPr>
        <w:t>،</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والمصباح</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المنير</w:t>
      </w:r>
      <w:r>
        <w:rPr>
          <w:rFonts w:ascii="Tahoma" w:hAnsi="Tahoma" w:hint="cs"/>
          <w:color w:val="000000" w:themeColor="text1"/>
          <w:szCs w:val="28"/>
          <w:rtl/>
        </w:rPr>
        <w:t xml:space="preserve"> (2،627) </w:t>
      </w:r>
      <w:r w:rsidRPr="00295BDB">
        <w:rPr>
          <w:rFonts w:ascii="Tahoma" w:hAnsi="Tahoma" w:hint="eastAsia"/>
          <w:color w:val="000000" w:themeColor="text1"/>
          <w:szCs w:val="28"/>
          <w:rtl/>
        </w:rPr>
        <w:t>مادة</w:t>
      </w:r>
      <w:r w:rsidRPr="00295BDB">
        <w:rPr>
          <w:rFonts w:ascii="Tahoma" w:hAnsi="Tahoma"/>
          <w:color w:val="000000" w:themeColor="text1"/>
          <w:szCs w:val="28"/>
          <w:rtl/>
        </w:rPr>
        <w:t xml:space="preserve">: " </w:t>
      </w:r>
      <w:r w:rsidRPr="00295BDB">
        <w:rPr>
          <w:rFonts w:ascii="Tahoma" w:hAnsi="Tahoma" w:hint="eastAsia"/>
          <w:color w:val="000000" w:themeColor="text1"/>
          <w:szCs w:val="28"/>
          <w:rtl/>
        </w:rPr>
        <w:t>نهر</w:t>
      </w:r>
      <w:r w:rsidRPr="00295BDB">
        <w:rPr>
          <w:rFonts w:ascii="Tahoma" w:hAnsi="Tahoma"/>
          <w:color w:val="000000" w:themeColor="text1"/>
          <w:szCs w:val="28"/>
          <w:rtl/>
        </w:rPr>
        <w:t xml:space="preserve"> ".</w:t>
      </w:r>
    </w:p>
  </w:footnote>
  <w:footnote w:id="17">
    <w:p w:rsidR="00E80174" w:rsidRPr="000B6656" w:rsidRDefault="00E80174" w:rsidP="00F5592C">
      <w:pPr>
        <w:pStyle w:val="FootnoteText"/>
        <w:jc w:val="both"/>
        <w:rPr>
          <w:rFonts w:ascii="Tahoma" w:hAnsi="Tahoma"/>
          <w:szCs w:val="28"/>
        </w:rPr>
      </w:pPr>
      <w:r w:rsidRPr="000B6656">
        <w:rPr>
          <w:rFonts w:ascii="Tahoma" w:hAnsi="Tahoma"/>
          <w:szCs w:val="28"/>
          <w:rtl/>
        </w:rPr>
        <w:t>(</w:t>
      </w:r>
      <w:r w:rsidRPr="000B6656">
        <w:rPr>
          <w:rStyle w:val="FootnoteReference"/>
          <w:rFonts w:ascii="Tahoma" w:hAnsi="Tahoma" w:hint="default"/>
          <w:szCs w:val="28"/>
          <w:vertAlign w:val="baseline"/>
        </w:rPr>
        <w:footnoteRef/>
      </w:r>
      <w:r w:rsidRPr="000B6656">
        <w:rPr>
          <w:rFonts w:ascii="Tahoma" w:hAnsi="Tahoma"/>
          <w:szCs w:val="28"/>
          <w:rtl/>
        </w:rPr>
        <w:t>)</w:t>
      </w:r>
      <w:r>
        <w:rPr>
          <w:rFonts w:ascii="Tahoma" w:hAnsi="Tahoma"/>
          <w:szCs w:val="28"/>
          <w:rtl/>
        </w:rPr>
        <w:t xml:space="preserve">  </w:t>
      </w:r>
      <w:r w:rsidRPr="000B6656">
        <w:rPr>
          <w:rFonts w:ascii="Tahoma" w:hAnsi="Tahoma"/>
          <w:szCs w:val="28"/>
          <w:rtl/>
        </w:rPr>
        <w:t>الدر المختار:173/ 1 - 180، اللباب:27/ 1، فتح القدير:53/ 1 - 56.</w:t>
      </w:r>
    </w:p>
  </w:footnote>
  <w:footnote w:id="18">
    <w:p w:rsidR="00E80174" w:rsidRPr="006874D3" w:rsidRDefault="00E80174" w:rsidP="006874D3">
      <w:pPr>
        <w:pStyle w:val="FootnoteText"/>
        <w:jc w:val="both"/>
        <w:rPr>
          <w:rFonts w:ascii="Tahoma" w:hAnsi="Tahoma"/>
          <w:szCs w:val="28"/>
        </w:rPr>
      </w:pPr>
      <w:r w:rsidRPr="006874D3">
        <w:rPr>
          <w:rFonts w:ascii="Tahoma" w:hAnsi="Tahoma"/>
          <w:szCs w:val="28"/>
          <w:rtl/>
        </w:rPr>
        <w:t>(</w:t>
      </w:r>
      <w:r w:rsidRPr="006874D3">
        <w:rPr>
          <w:rStyle w:val="FootnoteReference"/>
          <w:rFonts w:ascii="Tahoma" w:hAnsi="Tahoma" w:hint="default"/>
          <w:szCs w:val="28"/>
          <w:vertAlign w:val="baseline"/>
        </w:rPr>
        <w:footnoteRef/>
      </w:r>
      <w:r w:rsidRPr="006874D3">
        <w:rPr>
          <w:rFonts w:ascii="Tahoma" w:hAnsi="Tahoma"/>
          <w:szCs w:val="28"/>
          <w:rtl/>
        </w:rPr>
        <w:t>)</w:t>
      </w:r>
      <w:r>
        <w:rPr>
          <w:rFonts w:ascii="Tahoma" w:hAnsi="Tahoma"/>
          <w:szCs w:val="28"/>
          <w:rtl/>
        </w:rPr>
        <w:t xml:space="preserve">  </w:t>
      </w:r>
      <w:r w:rsidRPr="006874D3">
        <w:rPr>
          <w:rFonts w:ascii="Tahoma" w:hAnsi="Tahoma"/>
          <w:szCs w:val="28"/>
          <w:rtl/>
        </w:rPr>
        <w:t>بدائع الصنائع 1 / 71 المطبعة العلمية.</w:t>
      </w:r>
    </w:p>
  </w:footnote>
  <w:footnote w:id="19">
    <w:p w:rsidR="00E80174" w:rsidRPr="00295BDB" w:rsidRDefault="00E80174" w:rsidP="006874D3">
      <w:pPr>
        <w:pStyle w:val="FootnoteText"/>
        <w:jc w:val="both"/>
        <w:rPr>
          <w:rFonts w:ascii="Tahoma" w:hAnsi="Tahoma"/>
          <w:color w:val="000000" w:themeColor="text1"/>
          <w:szCs w:val="28"/>
        </w:rPr>
      </w:pPr>
      <w:r w:rsidRPr="00295BDB">
        <w:rPr>
          <w:rFonts w:ascii="Tahoma" w:hAnsi="Tahoma"/>
          <w:color w:val="000000" w:themeColor="text1"/>
          <w:szCs w:val="28"/>
          <w:rtl/>
        </w:rPr>
        <w:t>(</w:t>
      </w:r>
      <w:r w:rsidRPr="00295BDB">
        <w:rPr>
          <w:rStyle w:val="FootnoteReference"/>
          <w:rFonts w:ascii="Tahoma" w:hAnsi="Tahoma" w:hint="default"/>
          <w:color w:val="000000" w:themeColor="text1"/>
          <w:szCs w:val="28"/>
          <w:vertAlign w:val="baseline"/>
        </w:rPr>
        <w:footnoteRef/>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الكاساني</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علاء</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الدين،</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أبو</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بكر</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بن</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مسعود</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بن</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أحمد</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الحنفي</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المتوفى</w:t>
      </w:r>
      <w:r w:rsidRPr="00295BDB">
        <w:rPr>
          <w:rFonts w:ascii="Tahoma" w:hAnsi="Tahoma"/>
          <w:color w:val="000000" w:themeColor="text1"/>
          <w:szCs w:val="28"/>
          <w:rtl/>
        </w:rPr>
        <w:t>: 587</w:t>
      </w:r>
      <w:r w:rsidRPr="00295BDB">
        <w:rPr>
          <w:rFonts w:ascii="Tahoma" w:hAnsi="Tahoma" w:hint="eastAsia"/>
          <w:color w:val="000000" w:themeColor="text1"/>
          <w:szCs w:val="28"/>
          <w:rtl/>
        </w:rPr>
        <w:t>هـ</w:t>
      </w:r>
      <w:r w:rsidRPr="00295BDB">
        <w:rPr>
          <w:rFonts w:ascii="Tahoma" w:hAnsi="Tahoma"/>
          <w:color w:val="000000" w:themeColor="text1"/>
          <w:szCs w:val="28"/>
          <w:rtl/>
        </w:rPr>
        <w:t xml:space="preserve">) : </w:t>
      </w:r>
      <w:r w:rsidRPr="00295BDB">
        <w:rPr>
          <w:rFonts w:ascii="Tahoma" w:hAnsi="Tahoma" w:hint="eastAsia"/>
          <w:color w:val="000000" w:themeColor="text1"/>
          <w:szCs w:val="28"/>
          <w:rtl/>
        </w:rPr>
        <w:t>بدائع</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الصنائع</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في</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ترتيب</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الشرائع</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دار</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الكتب</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العلمية</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الطبعة</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الثانية،</w:t>
      </w:r>
      <w:r w:rsidRPr="00295BDB">
        <w:rPr>
          <w:rFonts w:ascii="Tahoma" w:hAnsi="Tahoma"/>
          <w:color w:val="000000" w:themeColor="text1"/>
          <w:szCs w:val="28"/>
          <w:rtl/>
        </w:rPr>
        <w:t xml:space="preserve"> 1406</w:t>
      </w:r>
      <w:r w:rsidRPr="00295BDB">
        <w:rPr>
          <w:rFonts w:ascii="Tahoma" w:hAnsi="Tahoma" w:hint="eastAsia"/>
          <w:color w:val="000000" w:themeColor="text1"/>
          <w:szCs w:val="28"/>
          <w:rtl/>
        </w:rPr>
        <w:t>هـ</w:t>
      </w:r>
      <w:r w:rsidRPr="00295BDB">
        <w:rPr>
          <w:rFonts w:ascii="Tahoma" w:hAnsi="Tahoma"/>
          <w:color w:val="000000" w:themeColor="text1"/>
          <w:szCs w:val="28"/>
          <w:rtl/>
        </w:rPr>
        <w:t xml:space="preserve"> - 1986</w:t>
      </w:r>
      <w:r w:rsidRPr="00295BDB">
        <w:rPr>
          <w:rFonts w:ascii="Tahoma" w:hAnsi="Tahoma" w:hint="eastAsia"/>
          <w:color w:val="000000" w:themeColor="text1"/>
          <w:szCs w:val="28"/>
          <w:rtl/>
        </w:rPr>
        <w:t>م</w:t>
      </w:r>
      <w:r w:rsidRPr="00295BDB">
        <w:rPr>
          <w:rFonts w:ascii="Tahoma" w:hAnsi="Tahoma"/>
          <w:color w:val="000000" w:themeColor="text1"/>
          <w:szCs w:val="28"/>
          <w:rtl/>
        </w:rPr>
        <w:t>1 / 71</w:t>
      </w:r>
      <w:r w:rsidRPr="00295BDB">
        <w:rPr>
          <w:rFonts w:ascii="Tahoma" w:hAnsi="Tahoma" w:hint="cs"/>
          <w:color w:val="000000" w:themeColor="text1"/>
          <w:szCs w:val="28"/>
          <w:rtl/>
        </w:rPr>
        <w:t>.</w:t>
      </w:r>
    </w:p>
  </w:footnote>
  <w:footnote w:id="20">
    <w:p w:rsidR="00E80174" w:rsidRPr="009513AF" w:rsidRDefault="00E80174" w:rsidP="00D3663D">
      <w:pPr>
        <w:pStyle w:val="FootnoteText"/>
        <w:jc w:val="both"/>
        <w:rPr>
          <w:rFonts w:ascii="Tahoma" w:hAnsi="Tahoma"/>
          <w:b/>
          <w:bCs/>
          <w:szCs w:val="28"/>
        </w:rPr>
      </w:pPr>
      <w:r w:rsidRPr="006874D3">
        <w:rPr>
          <w:rFonts w:ascii="Tahoma" w:hAnsi="Tahoma"/>
          <w:szCs w:val="28"/>
          <w:rtl/>
        </w:rPr>
        <w:t>(</w:t>
      </w:r>
      <w:r w:rsidRPr="006874D3">
        <w:rPr>
          <w:rStyle w:val="FootnoteReference"/>
          <w:rFonts w:ascii="Tahoma" w:hAnsi="Tahoma" w:hint="default"/>
          <w:szCs w:val="28"/>
          <w:vertAlign w:val="baseline"/>
        </w:rPr>
        <w:footnoteRef/>
      </w:r>
      <w:r w:rsidRPr="006874D3">
        <w:rPr>
          <w:rFonts w:ascii="Tahoma" w:hAnsi="Tahoma"/>
          <w:szCs w:val="28"/>
          <w:rtl/>
        </w:rPr>
        <w:t>)</w:t>
      </w:r>
      <w:r>
        <w:rPr>
          <w:rFonts w:ascii="Tahoma" w:hAnsi="Tahoma"/>
          <w:szCs w:val="28"/>
          <w:rtl/>
        </w:rPr>
        <w:t xml:space="preserve">  </w:t>
      </w:r>
      <w:r w:rsidRPr="009513AF">
        <w:rPr>
          <w:rFonts w:ascii="Tahoma" w:hAnsi="Tahoma" w:hint="eastAsia"/>
          <w:b/>
          <w:bCs/>
          <w:szCs w:val="28"/>
          <w:rtl/>
        </w:rPr>
        <w:t>يعقوب</w:t>
      </w:r>
      <w:r w:rsidRPr="009513AF">
        <w:rPr>
          <w:rFonts w:ascii="Tahoma" w:hAnsi="Tahoma"/>
          <w:b/>
          <w:bCs/>
          <w:szCs w:val="28"/>
          <w:rtl/>
        </w:rPr>
        <w:t xml:space="preserve"> </w:t>
      </w:r>
      <w:r w:rsidRPr="009513AF">
        <w:rPr>
          <w:rFonts w:ascii="Tahoma" w:hAnsi="Tahoma" w:hint="eastAsia"/>
          <w:b/>
          <w:bCs/>
          <w:szCs w:val="28"/>
          <w:rtl/>
        </w:rPr>
        <w:t>بن</w:t>
      </w:r>
      <w:r w:rsidRPr="009513AF">
        <w:rPr>
          <w:rFonts w:ascii="Tahoma" w:hAnsi="Tahoma"/>
          <w:b/>
          <w:bCs/>
          <w:szCs w:val="28"/>
          <w:rtl/>
        </w:rPr>
        <w:t xml:space="preserve"> </w:t>
      </w:r>
      <w:r w:rsidRPr="009513AF">
        <w:rPr>
          <w:rFonts w:ascii="Tahoma" w:hAnsi="Tahoma" w:hint="eastAsia"/>
          <w:b/>
          <w:bCs/>
          <w:szCs w:val="28"/>
          <w:rtl/>
        </w:rPr>
        <w:t>إبراهيم</w:t>
      </w:r>
      <w:r w:rsidRPr="009513AF">
        <w:rPr>
          <w:rFonts w:ascii="Tahoma" w:hAnsi="Tahoma"/>
          <w:b/>
          <w:bCs/>
          <w:szCs w:val="28"/>
          <w:rtl/>
        </w:rPr>
        <w:t xml:space="preserve"> </w:t>
      </w:r>
      <w:r w:rsidRPr="009513AF">
        <w:rPr>
          <w:rFonts w:ascii="Tahoma" w:hAnsi="Tahoma" w:hint="eastAsia"/>
          <w:b/>
          <w:bCs/>
          <w:szCs w:val="28"/>
          <w:rtl/>
        </w:rPr>
        <w:t>الإمام</w:t>
      </w:r>
      <w:r w:rsidRPr="009513AF">
        <w:rPr>
          <w:rFonts w:ascii="Tahoma" w:hAnsi="Tahoma"/>
          <w:b/>
          <w:bCs/>
          <w:szCs w:val="28"/>
          <w:rtl/>
        </w:rPr>
        <w:t xml:space="preserve"> </w:t>
      </w:r>
      <w:r w:rsidRPr="009513AF">
        <w:rPr>
          <w:rFonts w:ascii="Tahoma" w:hAnsi="Tahoma" w:hint="eastAsia"/>
          <w:b/>
          <w:bCs/>
          <w:szCs w:val="28"/>
          <w:rtl/>
        </w:rPr>
        <w:t>المجتهد</w:t>
      </w:r>
      <w:r w:rsidRPr="009513AF">
        <w:rPr>
          <w:rFonts w:ascii="Tahoma" w:hAnsi="Tahoma"/>
          <w:b/>
          <w:bCs/>
          <w:szCs w:val="28"/>
          <w:rtl/>
        </w:rPr>
        <w:t xml:space="preserve"> </w:t>
      </w:r>
      <w:r w:rsidRPr="009513AF">
        <w:rPr>
          <w:rFonts w:ascii="Tahoma" w:hAnsi="Tahoma" w:hint="eastAsia"/>
          <w:b/>
          <w:bCs/>
          <w:szCs w:val="28"/>
          <w:rtl/>
        </w:rPr>
        <w:t>العلامة</w:t>
      </w:r>
      <w:r w:rsidRPr="009513AF">
        <w:rPr>
          <w:rFonts w:ascii="Tahoma" w:hAnsi="Tahoma"/>
          <w:b/>
          <w:bCs/>
          <w:szCs w:val="28"/>
          <w:rtl/>
        </w:rPr>
        <w:t xml:space="preserve"> </w:t>
      </w:r>
      <w:r w:rsidRPr="009513AF">
        <w:rPr>
          <w:rFonts w:ascii="Tahoma" w:hAnsi="Tahoma" w:hint="eastAsia"/>
          <w:b/>
          <w:bCs/>
          <w:szCs w:val="28"/>
          <w:rtl/>
        </w:rPr>
        <w:t>المحدث</w:t>
      </w:r>
      <w:r w:rsidRPr="009513AF">
        <w:rPr>
          <w:rFonts w:ascii="Tahoma" w:hAnsi="Tahoma"/>
          <w:b/>
          <w:bCs/>
          <w:szCs w:val="28"/>
          <w:rtl/>
        </w:rPr>
        <w:t xml:space="preserve"> </w:t>
      </w:r>
      <w:r w:rsidRPr="009513AF">
        <w:rPr>
          <w:rFonts w:ascii="Tahoma" w:hAnsi="Tahoma" w:hint="eastAsia"/>
          <w:b/>
          <w:bCs/>
          <w:szCs w:val="28"/>
          <w:rtl/>
        </w:rPr>
        <w:t>أبو</w:t>
      </w:r>
      <w:r w:rsidRPr="009513AF">
        <w:rPr>
          <w:rFonts w:ascii="Tahoma" w:hAnsi="Tahoma"/>
          <w:b/>
          <w:bCs/>
          <w:szCs w:val="28"/>
          <w:rtl/>
        </w:rPr>
        <w:t xml:space="preserve"> </w:t>
      </w:r>
      <w:r w:rsidRPr="009513AF">
        <w:rPr>
          <w:rFonts w:ascii="Tahoma" w:hAnsi="Tahoma" w:hint="eastAsia"/>
          <w:b/>
          <w:bCs/>
          <w:szCs w:val="28"/>
          <w:rtl/>
        </w:rPr>
        <w:t>يوسف</w:t>
      </w:r>
      <w:r w:rsidRPr="009513AF">
        <w:rPr>
          <w:rFonts w:ascii="Tahoma" w:hAnsi="Tahoma"/>
          <w:b/>
          <w:bCs/>
          <w:szCs w:val="28"/>
          <w:rtl/>
        </w:rPr>
        <w:t xml:space="preserve"> </w:t>
      </w:r>
      <w:r w:rsidRPr="009513AF">
        <w:rPr>
          <w:rFonts w:ascii="Tahoma" w:hAnsi="Tahoma" w:hint="eastAsia"/>
          <w:b/>
          <w:bCs/>
          <w:szCs w:val="28"/>
          <w:rtl/>
        </w:rPr>
        <w:t>القاضي</w:t>
      </w:r>
      <w:r>
        <w:rPr>
          <w:rFonts w:ascii="Tahoma" w:hAnsi="Tahoma" w:hint="cs"/>
          <w:b/>
          <w:bCs/>
          <w:szCs w:val="28"/>
          <w:rtl/>
        </w:rPr>
        <w:t xml:space="preserve"> </w:t>
      </w:r>
      <w:r w:rsidRPr="009513AF">
        <w:rPr>
          <w:rFonts w:ascii="Tahoma" w:hAnsi="Tahoma"/>
          <w:b/>
          <w:bCs/>
          <w:szCs w:val="28"/>
          <w:rtl/>
        </w:rPr>
        <w:t xml:space="preserve">(182 </w:t>
      </w:r>
      <w:r w:rsidRPr="009513AF">
        <w:rPr>
          <w:rFonts w:ascii="Tahoma" w:hAnsi="Tahoma" w:hint="eastAsia"/>
          <w:b/>
          <w:bCs/>
          <w:szCs w:val="28"/>
          <w:rtl/>
        </w:rPr>
        <w:t>هـ</w:t>
      </w:r>
      <w:r w:rsidRPr="009513AF">
        <w:rPr>
          <w:rFonts w:ascii="Tahoma" w:hAnsi="Tahoma"/>
          <w:b/>
          <w:bCs/>
          <w:szCs w:val="28"/>
          <w:rtl/>
        </w:rPr>
        <w:t>)</w:t>
      </w:r>
      <w:r>
        <w:rPr>
          <w:rFonts w:ascii="Tahoma" w:hAnsi="Tahoma" w:hint="cs"/>
          <w:b/>
          <w:bCs/>
          <w:szCs w:val="28"/>
          <w:rtl/>
        </w:rPr>
        <w:t xml:space="preserve"> </w:t>
      </w:r>
      <w:r w:rsidRPr="00D3663D">
        <w:rPr>
          <w:rFonts w:ascii="Tahoma" w:hAnsi="Tahoma" w:hint="eastAsia"/>
          <w:b/>
          <w:bCs/>
          <w:szCs w:val="28"/>
          <w:rtl/>
        </w:rPr>
        <w:t>وفيات</w:t>
      </w:r>
      <w:r w:rsidRPr="00D3663D">
        <w:rPr>
          <w:rFonts w:ascii="Tahoma" w:hAnsi="Tahoma"/>
          <w:b/>
          <w:bCs/>
          <w:szCs w:val="28"/>
          <w:rtl/>
        </w:rPr>
        <w:t xml:space="preserve"> </w:t>
      </w:r>
      <w:r w:rsidRPr="00D3663D">
        <w:rPr>
          <w:rFonts w:ascii="Tahoma" w:hAnsi="Tahoma" w:hint="eastAsia"/>
          <w:b/>
          <w:bCs/>
          <w:szCs w:val="28"/>
          <w:rtl/>
        </w:rPr>
        <w:t>الأعيان</w:t>
      </w:r>
      <w:r w:rsidRPr="00D3663D">
        <w:rPr>
          <w:rFonts w:ascii="Tahoma" w:hAnsi="Tahoma"/>
          <w:b/>
          <w:bCs/>
          <w:szCs w:val="28"/>
          <w:rtl/>
        </w:rPr>
        <w:t xml:space="preserve"> </w:t>
      </w:r>
      <w:r w:rsidRPr="00D3663D">
        <w:rPr>
          <w:rFonts w:ascii="Tahoma" w:hAnsi="Tahoma" w:hint="eastAsia"/>
          <w:b/>
          <w:bCs/>
          <w:szCs w:val="28"/>
          <w:rtl/>
        </w:rPr>
        <w:t>وأنباء</w:t>
      </w:r>
      <w:r w:rsidRPr="00D3663D">
        <w:rPr>
          <w:rFonts w:ascii="Tahoma" w:hAnsi="Tahoma"/>
          <w:b/>
          <w:bCs/>
          <w:szCs w:val="28"/>
          <w:rtl/>
        </w:rPr>
        <w:t xml:space="preserve"> </w:t>
      </w:r>
      <w:r w:rsidRPr="00D3663D">
        <w:rPr>
          <w:rFonts w:ascii="Tahoma" w:hAnsi="Tahoma" w:hint="eastAsia"/>
          <w:b/>
          <w:bCs/>
          <w:szCs w:val="28"/>
          <w:rtl/>
        </w:rPr>
        <w:t>أبناء</w:t>
      </w:r>
      <w:r w:rsidRPr="00D3663D">
        <w:rPr>
          <w:rFonts w:ascii="Tahoma" w:hAnsi="Tahoma"/>
          <w:b/>
          <w:bCs/>
          <w:szCs w:val="28"/>
          <w:rtl/>
        </w:rPr>
        <w:t xml:space="preserve"> </w:t>
      </w:r>
      <w:r w:rsidRPr="00D3663D">
        <w:rPr>
          <w:rFonts w:ascii="Tahoma" w:hAnsi="Tahoma" w:hint="eastAsia"/>
          <w:b/>
          <w:bCs/>
          <w:szCs w:val="28"/>
          <w:rtl/>
        </w:rPr>
        <w:t>الزمان</w:t>
      </w:r>
      <w:r>
        <w:rPr>
          <w:rFonts w:ascii="Tahoma" w:hAnsi="Tahoma" w:hint="cs"/>
          <w:b/>
          <w:bCs/>
          <w:szCs w:val="28"/>
          <w:rtl/>
        </w:rPr>
        <w:t>(6-378).</w:t>
      </w:r>
    </w:p>
  </w:footnote>
  <w:footnote w:id="21">
    <w:p w:rsidR="00E80174" w:rsidRPr="0062140D" w:rsidRDefault="00E80174" w:rsidP="0062140D">
      <w:pPr>
        <w:pStyle w:val="FootnoteText"/>
        <w:jc w:val="both"/>
        <w:rPr>
          <w:rFonts w:ascii="Tahoma" w:hAnsi="Tahoma"/>
          <w:szCs w:val="28"/>
        </w:rPr>
      </w:pPr>
      <w:r w:rsidRPr="0062140D">
        <w:rPr>
          <w:rFonts w:ascii="Tahoma" w:hAnsi="Tahoma"/>
          <w:szCs w:val="28"/>
          <w:rtl/>
        </w:rPr>
        <w:t>(</w:t>
      </w:r>
      <w:r w:rsidRPr="0062140D">
        <w:rPr>
          <w:rStyle w:val="FootnoteReference"/>
          <w:rFonts w:ascii="Tahoma" w:hAnsi="Tahoma" w:hint="default"/>
          <w:szCs w:val="28"/>
          <w:vertAlign w:val="baseline"/>
        </w:rPr>
        <w:footnoteRef/>
      </w:r>
      <w:r w:rsidRPr="0062140D">
        <w:rPr>
          <w:rFonts w:ascii="Tahoma" w:hAnsi="Tahoma"/>
          <w:szCs w:val="28"/>
          <w:rtl/>
        </w:rPr>
        <w:t>)</w:t>
      </w:r>
      <w:r>
        <w:rPr>
          <w:rFonts w:ascii="Tahoma" w:hAnsi="Tahoma"/>
          <w:szCs w:val="28"/>
          <w:rtl/>
        </w:rPr>
        <w:t xml:space="preserve">  </w:t>
      </w:r>
      <w:r>
        <w:rPr>
          <w:rFonts w:ascii="Tahoma" w:hAnsi="Tahoma" w:hint="cs"/>
          <w:szCs w:val="28"/>
          <w:rtl/>
        </w:rPr>
        <w:t>تقدم ص 10</w:t>
      </w:r>
    </w:p>
  </w:footnote>
  <w:footnote w:id="22">
    <w:p w:rsidR="00E80174" w:rsidRPr="00295BDB" w:rsidRDefault="00E80174" w:rsidP="00050363">
      <w:pPr>
        <w:pStyle w:val="FootnoteText"/>
        <w:jc w:val="both"/>
        <w:rPr>
          <w:rFonts w:ascii="Tahoma" w:hAnsi="Tahoma"/>
          <w:color w:val="000000" w:themeColor="text1"/>
          <w:szCs w:val="28"/>
        </w:rPr>
      </w:pPr>
      <w:r w:rsidRPr="00295BDB">
        <w:rPr>
          <w:rFonts w:ascii="Tahoma" w:hAnsi="Tahoma"/>
          <w:color w:val="000000" w:themeColor="text1"/>
          <w:szCs w:val="28"/>
          <w:rtl/>
        </w:rPr>
        <w:t>(</w:t>
      </w:r>
      <w:r w:rsidRPr="00295BDB">
        <w:rPr>
          <w:rStyle w:val="FootnoteReference"/>
          <w:rFonts w:ascii="Tahoma" w:hAnsi="Tahoma" w:hint="default"/>
          <w:color w:val="000000" w:themeColor="text1"/>
          <w:szCs w:val="28"/>
          <w:vertAlign w:val="baseline"/>
        </w:rPr>
        <w:footnoteRef/>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الصنائع</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في</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ترتيب</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الشرائع</w:t>
      </w:r>
      <w:r w:rsidRPr="00295BDB">
        <w:rPr>
          <w:rFonts w:ascii="Tahoma" w:hAnsi="Tahoma"/>
          <w:color w:val="000000" w:themeColor="text1"/>
          <w:szCs w:val="28"/>
          <w:rtl/>
        </w:rPr>
        <w:t xml:space="preserve">: </w:t>
      </w:r>
      <w:r w:rsidRPr="00295BDB">
        <w:rPr>
          <w:rFonts w:ascii="Tahoma" w:hAnsi="Tahoma" w:hint="cs"/>
          <w:color w:val="000000" w:themeColor="text1"/>
          <w:szCs w:val="28"/>
          <w:rtl/>
        </w:rPr>
        <w:t>1</w:t>
      </w:r>
      <w:r w:rsidRPr="00295BDB">
        <w:rPr>
          <w:rFonts w:ascii="Tahoma" w:hAnsi="Tahoma"/>
          <w:color w:val="000000" w:themeColor="text1"/>
          <w:szCs w:val="28"/>
          <w:rtl/>
        </w:rPr>
        <w:t xml:space="preserve"> / 71</w:t>
      </w:r>
      <w:r w:rsidRPr="00295BDB">
        <w:rPr>
          <w:rFonts w:ascii="Tahoma" w:hAnsi="Tahoma" w:hint="cs"/>
          <w:color w:val="000000" w:themeColor="text1"/>
          <w:szCs w:val="28"/>
          <w:rtl/>
        </w:rPr>
        <w:t>.</w:t>
      </w:r>
    </w:p>
  </w:footnote>
  <w:footnote w:id="23">
    <w:p w:rsidR="00E80174" w:rsidRPr="00295BDB" w:rsidRDefault="00E80174" w:rsidP="009B16BB">
      <w:pPr>
        <w:pStyle w:val="FootnoteText"/>
        <w:jc w:val="both"/>
        <w:rPr>
          <w:rFonts w:ascii="Tahoma" w:hAnsi="Tahoma"/>
          <w:color w:val="000000" w:themeColor="text1"/>
          <w:szCs w:val="28"/>
        </w:rPr>
      </w:pPr>
      <w:r w:rsidRPr="00295BDB">
        <w:rPr>
          <w:rFonts w:ascii="Tahoma" w:hAnsi="Tahoma"/>
          <w:color w:val="000000" w:themeColor="text1"/>
          <w:szCs w:val="28"/>
          <w:rtl/>
        </w:rPr>
        <w:t>(</w:t>
      </w:r>
      <w:r w:rsidRPr="00295BDB">
        <w:rPr>
          <w:rStyle w:val="FootnoteReference"/>
          <w:rFonts w:ascii="Tahoma" w:hAnsi="Tahoma" w:hint="default"/>
          <w:color w:val="000000" w:themeColor="text1"/>
          <w:szCs w:val="28"/>
          <w:vertAlign w:val="baseline"/>
        </w:rPr>
        <w:footnoteRef/>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الدسوقي</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محمد</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بن</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أحمد</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بن</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عرفة</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المالكي</w:t>
      </w:r>
      <w:r w:rsidRPr="00295BDB">
        <w:rPr>
          <w:rFonts w:ascii="Tahoma" w:hAnsi="Tahoma"/>
          <w:color w:val="000000" w:themeColor="text1"/>
          <w:szCs w:val="28"/>
          <w:rtl/>
        </w:rPr>
        <w:t xml:space="preserve"> </w:t>
      </w:r>
      <w:r w:rsidRPr="00714107">
        <w:rPr>
          <w:rFonts w:ascii="Tahoma" w:hAnsi="Tahoma" w:hint="eastAsia"/>
          <w:szCs w:val="28"/>
          <w:rtl/>
        </w:rPr>
        <w:t>من</w:t>
      </w:r>
      <w:r w:rsidRPr="00714107">
        <w:rPr>
          <w:rFonts w:ascii="Tahoma" w:hAnsi="Tahoma"/>
          <w:szCs w:val="28"/>
          <w:rtl/>
        </w:rPr>
        <w:t xml:space="preserve"> </w:t>
      </w:r>
      <w:r w:rsidRPr="00714107">
        <w:rPr>
          <w:rFonts w:ascii="Tahoma" w:hAnsi="Tahoma" w:hint="eastAsia"/>
          <w:szCs w:val="28"/>
          <w:rtl/>
        </w:rPr>
        <w:t>علماء</w:t>
      </w:r>
      <w:r w:rsidRPr="00714107">
        <w:rPr>
          <w:rFonts w:ascii="Tahoma" w:hAnsi="Tahoma"/>
          <w:szCs w:val="28"/>
          <w:rtl/>
        </w:rPr>
        <w:t xml:space="preserve"> </w:t>
      </w:r>
      <w:r w:rsidRPr="00714107">
        <w:rPr>
          <w:rFonts w:ascii="Tahoma" w:hAnsi="Tahoma" w:hint="eastAsia"/>
          <w:szCs w:val="28"/>
          <w:rtl/>
        </w:rPr>
        <w:t>العربية</w:t>
      </w:r>
      <w:r w:rsidRPr="00714107">
        <w:rPr>
          <w:rFonts w:ascii="Tahoma" w:hAnsi="Tahoma"/>
          <w:szCs w:val="28"/>
          <w:rtl/>
        </w:rPr>
        <w:t xml:space="preserve">. </w:t>
      </w:r>
      <w:r w:rsidRPr="00714107">
        <w:rPr>
          <w:rFonts w:ascii="Tahoma" w:hAnsi="Tahoma" w:hint="eastAsia"/>
          <w:szCs w:val="28"/>
          <w:rtl/>
        </w:rPr>
        <w:t>من</w:t>
      </w:r>
      <w:r w:rsidRPr="00714107">
        <w:rPr>
          <w:rFonts w:ascii="Tahoma" w:hAnsi="Tahoma"/>
          <w:szCs w:val="28"/>
          <w:rtl/>
        </w:rPr>
        <w:t xml:space="preserve"> </w:t>
      </w:r>
      <w:r w:rsidRPr="00714107">
        <w:rPr>
          <w:rFonts w:ascii="Tahoma" w:hAnsi="Tahoma" w:hint="eastAsia"/>
          <w:szCs w:val="28"/>
          <w:rtl/>
        </w:rPr>
        <w:t>أهل</w:t>
      </w:r>
      <w:r w:rsidRPr="00714107">
        <w:rPr>
          <w:rFonts w:ascii="Tahoma" w:hAnsi="Tahoma"/>
          <w:szCs w:val="28"/>
          <w:rtl/>
        </w:rPr>
        <w:t xml:space="preserve"> </w:t>
      </w:r>
      <w:r w:rsidRPr="00714107">
        <w:rPr>
          <w:rFonts w:ascii="Tahoma" w:hAnsi="Tahoma" w:hint="eastAsia"/>
          <w:szCs w:val="28"/>
          <w:rtl/>
        </w:rPr>
        <w:t>دسوق</w:t>
      </w:r>
      <w:r w:rsidRPr="00714107">
        <w:rPr>
          <w:rFonts w:ascii="Tahoma" w:hAnsi="Tahoma"/>
          <w:szCs w:val="28"/>
          <w:rtl/>
        </w:rPr>
        <w:t xml:space="preserve"> (</w:t>
      </w:r>
      <w:r w:rsidRPr="00714107">
        <w:rPr>
          <w:rFonts w:ascii="Tahoma" w:hAnsi="Tahoma" w:hint="eastAsia"/>
          <w:szCs w:val="28"/>
          <w:rtl/>
        </w:rPr>
        <w:t>بمصر</w:t>
      </w:r>
      <w:r w:rsidRPr="00714107">
        <w:rPr>
          <w:rFonts w:ascii="Tahoma" w:hAnsi="Tahoma"/>
          <w:szCs w:val="28"/>
          <w:rtl/>
        </w:rPr>
        <w:t xml:space="preserve">) </w:t>
      </w:r>
      <w:r w:rsidRPr="00714107">
        <w:rPr>
          <w:rFonts w:ascii="Tahoma" w:hAnsi="Tahoma" w:hint="eastAsia"/>
          <w:szCs w:val="28"/>
          <w:rtl/>
        </w:rPr>
        <w:t>تعلم</w:t>
      </w:r>
      <w:r w:rsidRPr="00714107">
        <w:rPr>
          <w:rFonts w:ascii="Tahoma" w:hAnsi="Tahoma"/>
          <w:szCs w:val="28"/>
          <w:rtl/>
        </w:rPr>
        <w:t xml:space="preserve"> </w:t>
      </w:r>
      <w:r w:rsidRPr="00714107">
        <w:rPr>
          <w:rFonts w:ascii="Tahoma" w:hAnsi="Tahoma" w:hint="eastAsia"/>
          <w:szCs w:val="28"/>
          <w:rtl/>
        </w:rPr>
        <w:t>وأقام</w:t>
      </w:r>
      <w:r w:rsidRPr="00714107">
        <w:rPr>
          <w:rFonts w:ascii="Tahoma" w:hAnsi="Tahoma"/>
          <w:szCs w:val="28"/>
          <w:rtl/>
        </w:rPr>
        <w:t xml:space="preserve"> </w:t>
      </w:r>
      <w:r w:rsidRPr="00714107">
        <w:rPr>
          <w:rFonts w:ascii="Tahoma" w:hAnsi="Tahoma" w:hint="eastAsia"/>
          <w:szCs w:val="28"/>
          <w:rtl/>
        </w:rPr>
        <w:t>وتوفي</w:t>
      </w:r>
      <w:r w:rsidRPr="00714107">
        <w:rPr>
          <w:rFonts w:ascii="Tahoma" w:hAnsi="Tahoma"/>
          <w:szCs w:val="28"/>
          <w:rtl/>
        </w:rPr>
        <w:t xml:space="preserve"> </w:t>
      </w:r>
      <w:r w:rsidRPr="00714107">
        <w:rPr>
          <w:rFonts w:ascii="Tahoma" w:hAnsi="Tahoma" w:hint="eastAsia"/>
          <w:szCs w:val="28"/>
          <w:rtl/>
        </w:rPr>
        <w:t>بالقاهرة</w:t>
      </w:r>
      <w:r w:rsidRPr="00295BDB">
        <w:rPr>
          <w:rFonts w:ascii="Tahoma" w:hAnsi="Tahoma"/>
          <w:color w:val="000000" w:themeColor="text1"/>
          <w:szCs w:val="28"/>
          <w:rtl/>
        </w:rPr>
        <w:t xml:space="preserve"> (</w:t>
      </w:r>
      <w:r>
        <w:rPr>
          <w:rFonts w:ascii="Tahoma" w:hAnsi="Tahoma" w:hint="cs"/>
          <w:color w:val="000000" w:themeColor="text1"/>
          <w:szCs w:val="28"/>
          <w:rtl/>
        </w:rPr>
        <w:t>سنة</w:t>
      </w:r>
      <w:r>
        <w:rPr>
          <w:rFonts w:ascii="Tahoma" w:hAnsi="Tahoma"/>
          <w:color w:val="000000" w:themeColor="text1"/>
          <w:szCs w:val="28"/>
          <w:rtl/>
        </w:rPr>
        <w:t>:</w:t>
      </w:r>
      <w:r w:rsidRPr="00295BDB">
        <w:rPr>
          <w:rFonts w:ascii="Tahoma" w:hAnsi="Tahoma"/>
          <w:color w:val="000000" w:themeColor="text1"/>
          <w:szCs w:val="28"/>
          <w:rtl/>
        </w:rPr>
        <w:t>1230</w:t>
      </w:r>
      <w:r w:rsidRPr="00295BDB">
        <w:rPr>
          <w:rFonts w:ascii="Tahoma" w:hAnsi="Tahoma" w:hint="eastAsia"/>
          <w:color w:val="000000" w:themeColor="text1"/>
          <w:szCs w:val="28"/>
          <w:rtl/>
        </w:rPr>
        <w:t>هـ</w:t>
      </w:r>
      <w:r w:rsidRPr="00295BDB">
        <w:rPr>
          <w:rFonts w:ascii="Tahoma" w:hAnsi="Tahoma"/>
          <w:color w:val="000000" w:themeColor="text1"/>
          <w:szCs w:val="28"/>
          <w:rtl/>
        </w:rPr>
        <w:t xml:space="preserve">) </w:t>
      </w:r>
      <w:r w:rsidRPr="00714107">
        <w:rPr>
          <w:rFonts w:ascii="Tahoma" w:hAnsi="Tahoma" w:hint="eastAsia"/>
          <w:szCs w:val="28"/>
          <w:rtl/>
        </w:rPr>
        <w:t>وكان</w:t>
      </w:r>
      <w:r w:rsidRPr="00714107">
        <w:rPr>
          <w:rFonts w:ascii="Tahoma" w:hAnsi="Tahoma"/>
          <w:szCs w:val="28"/>
          <w:rtl/>
        </w:rPr>
        <w:t xml:space="preserve"> </w:t>
      </w:r>
      <w:r w:rsidRPr="00714107">
        <w:rPr>
          <w:rFonts w:ascii="Tahoma" w:hAnsi="Tahoma" w:hint="eastAsia"/>
          <w:szCs w:val="28"/>
          <w:rtl/>
        </w:rPr>
        <w:t>من</w:t>
      </w:r>
      <w:r w:rsidRPr="00714107">
        <w:rPr>
          <w:rFonts w:ascii="Tahoma" w:hAnsi="Tahoma"/>
          <w:szCs w:val="28"/>
          <w:rtl/>
        </w:rPr>
        <w:t xml:space="preserve"> </w:t>
      </w:r>
      <w:r w:rsidRPr="00714107">
        <w:rPr>
          <w:rFonts w:ascii="Tahoma" w:hAnsi="Tahoma" w:hint="eastAsia"/>
          <w:szCs w:val="28"/>
          <w:rtl/>
        </w:rPr>
        <w:t>المدرسين</w:t>
      </w:r>
      <w:r w:rsidRPr="00714107">
        <w:rPr>
          <w:rFonts w:ascii="Tahoma" w:hAnsi="Tahoma"/>
          <w:szCs w:val="28"/>
          <w:rtl/>
        </w:rPr>
        <w:t xml:space="preserve"> </w:t>
      </w:r>
      <w:r w:rsidRPr="00714107">
        <w:rPr>
          <w:rFonts w:ascii="Tahoma" w:hAnsi="Tahoma" w:hint="eastAsia"/>
          <w:szCs w:val="28"/>
          <w:rtl/>
        </w:rPr>
        <w:t>في</w:t>
      </w:r>
      <w:r w:rsidRPr="00714107">
        <w:rPr>
          <w:rFonts w:ascii="Tahoma" w:hAnsi="Tahoma"/>
          <w:szCs w:val="28"/>
          <w:rtl/>
        </w:rPr>
        <w:t xml:space="preserve"> </w:t>
      </w:r>
      <w:r w:rsidRPr="00714107">
        <w:rPr>
          <w:rFonts w:ascii="Tahoma" w:hAnsi="Tahoma" w:hint="eastAsia"/>
          <w:szCs w:val="28"/>
          <w:rtl/>
        </w:rPr>
        <w:t>الأزهر</w:t>
      </w:r>
      <w:r w:rsidRPr="00714107">
        <w:rPr>
          <w:rFonts w:ascii="Tahoma" w:hAnsi="Tahoma"/>
          <w:szCs w:val="28"/>
          <w:rtl/>
        </w:rPr>
        <w:t xml:space="preserve">. </w:t>
      </w:r>
    </w:p>
  </w:footnote>
  <w:footnote w:id="24">
    <w:p w:rsidR="00E80174" w:rsidRPr="00714107" w:rsidRDefault="00E80174" w:rsidP="001013BC">
      <w:pPr>
        <w:pStyle w:val="FootnoteText"/>
        <w:jc w:val="both"/>
        <w:rPr>
          <w:rFonts w:ascii="Tahoma" w:hAnsi="Tahoma"/>
          <w:szCs w:val="28"/>
        </w:rPr>
      </w:pPr>
      <w:r w:rsidRPr="00714107">
        <w:rPr>
          <w:rFonts w:ascii="Tahoma" w:hAnsi="Tahoma"/>
          <w:szCs w:val="28"/>
          <w:rtl/>
        </w:rPr>
        <w:t>(</w:t>
      </w:r>
      <w:r w:rsidRPr="00714107">
        <w:rPr>
          <w:rStyle w:val="FootnoteReference"/>
          <w:rFonts w:ascii="Tahoma" w:hAnsi="Tahoma" w:hint="default"/>
          <w:szCs w:val="28"/>
          <w:vertAlign w:val="baseline"/>
        </w:rPr>
        <w:footnoteRef/>
      </w:r>
      <w:r w:rsidRPr="00714107">
        <w:rPr>
          <w:rFonts w:ascii="Tahoma" w:hAnsi="Tahoma"/>
          <w:szCs w:val="28"/>
          <w:rtl/>
        </w:rPr>
        <w:t>)</w:t>
      </w:r>
      <w:r>
        <w:rPr>
          <w:rFonts w:ascii="Tahoma" w:hAnsi="Tahoma"/>
          <w:szCs w:val="28"/>
          <w:rtl/>
        </w:rPr>
        <w:t xml:space="preserve">  </w:t>
      </w:r>
      <w:r>
        <w:rPr>
          <w:rFonts w:ascii="Tahoma" w:hAnsi="Tahoma" w:hint="cs"/>
          <w:szCs w:val="28"/>
          <w:rtl/>
        </w:rPr>
        <w:t xml:space="preserve"> </w:t>
      </w:r>
      <w:r w:rsidRPr="00295BDB">
        <w:rPr>
          <w:rFonts w:ascii="Tahoma" w:hAnsi="Tahoma" w:hint="eastAsia"/>
          <w:color w:val="000000" w:themeColor="text1"/>
          <w:szCs w:val="28"/>
          <w:rtl/>
        </w:rPr>
        <w:t>حاشية</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الدسوقي</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على</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الشرح</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الكبير</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دار</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الفكر</w:t>
      </w:r>
      <w:r w:rsidRPr="00295BDB">
        <w:rPr>
          <w:rFonts w:ascii="Tahoma" w:hAnsi="Tahoma"/>
          <w:color w:val="000000" w:themeColor="text1"/>
          <w:szCs w:val="28"/>
          <w:rtl/>
        </w:rPr>
        <w:t>1 / 43.</w:t>
      </w:r>
    </w:p>
  </w:footnote>
  <w:footnote w:id="25">
    <w:p w:rsidR="00E80174" w:rsidRPr="00295BDB" w:rsidRDefault="00E80174" w:rsidP="00050363">
      <w:pPr>
        <w:pStyle w:val="FootnoteText"/>
        <w:jc w:val="both"/>
        <w:rPr>
          <w:rFonts w:ascii="Tahoma" w:hAnsi="Tahoma"/>
          <w:color w:val="000000" w:themeColor="text1"/>
          <w:szCs w:val="28"/>
        </w:rPr>
      </w:pPr>
      <w:r w:rsidRPr="00295BDB">
        <w:rPr>
          <w:rFonts w:ascii="Tahoma" w:hAnsi="Tahoma"/>
          <w:color w:val="000000" w:themeColor="text1"/>
          <w:szCs w:val="28"/>
          <w:rtl/>
        </w:rPr>
        <w:t>(</w:t>
      </w:r>
      <w:r w:rsidRPr="00295BDB">
        <w:rPr>
          <w:rStyle w:val="FootnoteReference"/>
          <w:rFonts w:ascii="Tahoma" w:hAnsi="Tahoma" w:hint="default"/>
          <w:color w:val="000000" w:themeColor="text1"/>
          <w:szCs w:val="28"/>
          <w:vertAlign w:val="baseline"/>
        </w:rPr>
        <w:footnoteRef/>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الإنصاف</w:t>
      </w:r>
      <w:r w:rsidRPr="00295BDB">
        <w:rPr>
          <w:rFonts w:ascii="Tahoma" w:hAnsi="Tahoma"/>
          <w:color w:val="000000" w:themeColor="text1"/>
          <w:szCs w:val="28"/>
          <w:rtl/>
        </w:rPr>
        <w:t xml:space="preserve"> 1 / 56</w:t>
      </w:r>
      <w:r w:rsidRPr="00295BDB">
        <w:rPr>
          <w:rFonts w:ascii="Tahoma" w:hAnsi="Tahoma" w:hint="eastAsia"/>
          <w:color w:val="000000" w:themeColor="text1"/>
          <w:szCs w:val="28"/>
          <w:rtl/>
        </w:rPr>
        <w:t>،</w:t>
      </w:r>
      <w:r w:rsidRPr="00295BDB">
        <w:rPr>
          <w:rFonts w:ascii="Tahoma" w:hAnsi="Tahoma"/>
          <w:color w:val="000000" w:themeColor="text1"/>
          <w:szCs w:val="28"/>
          <w:rtl/>
        </w:rPr>
        <w:t xml:space="preserve"> 57.</w:t>
      </w:r>
    </w:p>
  </w:footnote>
  <w:footnote w:id="26">
    <w:p w:rsidR="00E80174" w:rsidRPr="00295BDB" w:rsidRDefault="00E80174" w:rsidP="00E34350">
      <w:pPr>
        <w:pStyle w:val="FootnoteText"/>
        <w:jc w:val="both"/>
        <w:rPr>
          <w:rFonts w:ascii="Tahoma" w:hAnsi="Tahoma"/>
          <w:color w:val="000000" w:themeColor="text1"/>
          <w:szCs w:val="28"/>
        </w:rPr>
      </w:pPr>
      <w:r w:rsidRPr="00295BDB">
        <w:rPr>
          <w:rFonts w:ascii="Tahoma" w:hAnsi="Tahoma"/>
          <w:color w:val="000000" w:themeColor="text1"/>
          <w:szCs w:val="28"/>
          <w:rtl/>
        </w:rPr>
        <w:t>(</w:t>
      </w:r>
      <w:r w:rsidRPr="00295BDB">
        <w:rPr>
          <w:rStyle w:val="FootnoteReference"/>
          <w:rFonts w:ascii="Tahoma" w:hAnsi="Tahoma" w:hint="default"/>
          <w:color w:val="000000" w:themeColor="text1"/>
          <w:szCs w:val="28"/>
          <w:vertAlign w:val="baseline"/>
        </w:rPr>
        <w:footnoteRef/>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الفِقْهُ</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الإسلاميُّ</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وأدلَّتُهُ</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الطبعة</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الرَّابعة</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دار</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الفكر</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دمشق</w:t>
      </w:r>
      <w:r w:rsidRPr="00295BDB">
        <w:rPr>
          <w:rFonts w:ascii="Tahoma" w:hAnsi="Tahoma"/>
          <w:color w:val="000000" w:themeColor="text1"/>
          <w:szCs w:val="28"/>
          <w:rtl/>
        </w:rPr>
        <w:t>(1/ 339)</w:t>
      </w:r>
    </w:p>
  </w:footnote>
  <w:footnote w:id="27">
    <w:p w:rsidR="00E80174" w:rsidRPr="00670947" w:rsidRDefault="00E80174" w:rsidP="005B034A">
      <w:pPr>
        <w:pStyle w:val="FootnoteText"/>
        <w:jc w:val="both"/>
        <w:rPr>
          <w:rFonts w:ascii="Tahoma" w:hAnsi="Tahoma"/>
          <w:szCs w:val="28"/>
          <w:rtl/>
        </w:rPr>
      </w:pPr>
      <w:r w:rsidRPr="00670947">
        <w:rPr>
          <w:rFonts w:ascii="Tahoma" w:hAnsi="Tahoma"/>
          <w:szCs w:val="28"/>
          <w:rtl/>
        </w:rPr>
        <w:t>(</w:t>
      </w:r>
      <w:r w:rsidRPr="00670947">
        <w:rPr>
          <w:rStyle w:val="FootnoteReference"/>
          <w:rFonts w:ascii="Tahoma" w:hAnsi="Tahoma" w:hint="default"/>
          <w:szCs w:val="28"/>
          <w:vertAlign w:val="baseline"/>
        </w:rPr>
        <w:footnoteRef/>
      </w:r>
      <w:r w:rsidRPr="00670947">
        <w:rPr>
          <w:rFonts w:ascii="Tahoma" w:hAnsi="Tahoma"/>
          <w:szCs w:val="28"/>
          <w:rtl/>
        </w:rPr>
        <w:t>)</w:t>
      </w:r>
      <w:r>
        <w:rPr>
          <w:rFonts w:ascii="Tahoma" w:hAnsi="Tahoma"/>
          <w:szCs w:val="28"/>
          <w:rtl/>
        </w:rPr>
        <w:t xml:space="preserve">  </w:t>
      </w:r>
      <w:r w:rsidRPr="005B034A">
        <w:rPr>
          <w:rFonts w:ascii="Tahoma" w:hAnsi="Tahoma" w:hint="eastAsia"/>
          <w:szCs w:val="28"/>
          <w:rtl/>
        </w:rPr>
        <w:t>المحتار</w:t>
      </w:r>
      <w:r w:rsidRPr="005B034A">
        <w:rPr>
          <w:rFonts w:ascii="Tahoma" w:hAnsi="Tahoma"/>
          <w:szCs w:val="28"/>
          <w:rtl/>
        </w:rPr>
        <w:t xml:space="preserve"> </w:t>
      </w:r>
      <w:r w:rsidRPr="005B034A">
        <w:rPr>
          <w:rFonts w:ascii="Tahoma" w:hAnsi="Tahoma" w:hint="eastAsia"/>
          <w:szCs w:val="28"/>
          <w:rtl/>
        </w:rPr>
        <w:t>على</w:t>
      </w:r>
      <w:r w:rsidRPr="005B034A">
        <w:rPr>
          <w:rFonts w:ascii="Tahoma" w:hAnsi="Tahoma"/>
          <w:szCs w:val="28"/>
          <w:rtl/>
        </w:rPr>
        <w:t xml:space="preserve"> </w:t>
      </w:r>
      <w:r w:rsidRPr="005B034A">
        <w:rPr>
          <w:rFonts w:ascii="Tahoma" w:hAnsi="Tahoma" w:hint="eastAsia"/>
          <w:szCs w:val="28"/>
          <w:rtl/>
        </w:rPr>
        <w:t>الدر</w:t>
      </w:r>
      <w:r w:rsidRPr="005B034A">
        <w:rPr>
          <w:rFonts w:ascii="Tahoma" w:hAnsi="Tahoma"/>
          <w:szCs w:val="28"/>
          <w:rtl/>
        </w:rPr>
        <w:t xml:space="preserve"> </w:t>
      </w:r>
      <w:r w:rsidRPr="005B034A">
        <w:rPr>
          <w:rFonts w:ascii="Tahoma" w:hAnsi="Tahoma" w:hint="eastAsia"/>
          <w:szCs w:val="28"/>
          <w:rtl/>
        </w:rPr>
        <w:t>المختار</w:t>
      </w:r>
      <w:r w:rsidRPr="005B034A">
        <w:rPr>
          <w:rFonts w:ascii="Tahoma" w:hAnsi="Tahoma"/>
          <w:szCs w:val="28"/>
          <w:rtl/>
        </w:rPr>
        <w:t xml:space="preserve"> </w:t>
      </w:r>
      <w:r w:rsidRPr="00670947">
        <w:rPr>
          <w:rFonts w:ascii="Tahoma" w:hAnsi="Tahoma"/>
          <w:szCs w:val="28"/>
          <w:rtl/>
        </w:rPr>
        <w:t>1 / 130، 131.</w:t>
      </w:r>
    </w:p>
  </w:footnote>
  <w:footnote w:id="28">
    <w:p w:rsidR="00E80174" w:rsidRPr="00295BDB" w:rsidRDefault="00E80174" w:rsidP="00E34350">
      <w:pPr>
        <w:pStyle w:val="FootnoteText"/>
        <w:jc w:val="both"/>
        <w:rPr>
          <w:rFonts w:ascii="Tahoma" w:hAnsi="Tahoma"/>
          <w:color w:val="000000" w:themeColor="text1"/>
          <w:szCs w:val="28"/>
        </w:rPr>
      </w:pPr>
      <w:r w:rsidRPr="00295BDB">
        <w:rPr>
          <w:rFonts w:ascii="Tahoma" w:hAnsi="Tahoma"/>
          <w:color w:val="000000" w:themeColor="text1"/>
          <w:szCs w:val="28"/>
          <w:rtl/>
        </w:rPr>
        <w:t>(</w:t>
      </w:r>
      <w:r w:rsidRPr="00295BDB">
        <w:rPr>
          <w:rStyle w:val="FootnoteReference"/>
          <w:rFonts w:ascii="Tahoma" w:hAnsi="Tahoma" w:hint="default"/>
          <w:color w:val="000000" w:themeColor="text1"/>
          <w:szCs w:val="28"/>
          <w:vertAlign w:val="baseline"/>
        </w:rPr>
        <w:footnoteRef/>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ابن</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عابدين،</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محمد</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أمين</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بن</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عمر</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بن</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عبد</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العزيز</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عابدين</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الدمشقي</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الحنفي</w:t>
      </w:r>
      <w:r w:rsidRPr="00295BDB">
        <w:rPr>
          <w:rFonts w:ascii="Tahoma" w:hAnsi="Tahoma"/>
          <w:color w:val="000000" w:themeColor="text1"/>
          <w:szCs w:val="28"/>
          <w:rtl/>
        </w:rPr>
        <w:t xml:space="preserve"> (</w:t>
      </w:r>
      <w:r w:rsidRPr="00295BDB">
        <w:rPr>
          <w:rFonts w:ascii="Tahoma" w:hAnsi="Tahoma" w:hint="eastAsia"/>
          <w:color w:val="000000" w:themeColor="text1"/>
          <w:szCs w:val="28"/>
          <w:rtl/>
        </w:rPr>
        <w:t>المتوفى</w:t>
      </w:r>
      <w:r w:rsidRPr="00295BDB">
        <w:rPr>
          <w:rFonts w:ascii="Tahoma" w:hAnsi="Tahoma"/>
          <w:color w:val="000000" w:themeColor="text1"/>
          <w:szCs w:val="28"/>
          <w:rtl/>
        </w:rPr>
        <w:t>: 1252</w:t>
      </w:r>
      <w:r w:rsidRPr="00295BDB">
        <w:rPr>
          <w:rFonts w:ascii="Tahoma" w:hAnsi="Tahoma" w:hint="eastAsia"/>
          <w:color w:val="000000" w:themeColor="text1"/>
          <w:szCs w:val="28"/>
          <w:rtl/>
        </w:rPr>
        <w:t>هـ</w:t>
      </w:r>
      <w:r w:rsidRPr="00295BDB">
        <w:rPr>
          <w:rFonts w:ascii="Tahoma" w:hAnsi="Tahoma"/>
          <w:color w:val="000000" w:themeColor="text1"/>
          <w:szCs w:val="28"/>
          <w:rtl/>
        </w:rPr>
        <w:t xml:space="preserve">) </w:t>
      </w:r>
      <w:r>
        <w:rPr>
          <w:rFonts w:ascii="Tahoma" w:hAnsi="Tahoma" w:hint="cs"/>
          <w:color w:val="000000" w:themeColor="text1"/>
          <w:szCs w:val="28"/>
          <w:rtl/>
        </w:rPr>
        <w:t>.</w:t>
      </w:r>
    </w:p>
  </w:footnote>
  <w:footnote w:id="29">
    <w:p w:rsidR="00E80174" w:rsidRPr="00F9627F" w:rsidRDefault="00E80174" w:rsidP="00724C64">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xml:space="preserve">)  </w:t>
      </w:r>
      <w:r>
        <w:rPr>
          <w:rFonts w:ascii="Tahoma" w:hAnsi="Tahoma" w:hint="cs"/>
          <w:szCs w:val="28"/>
          <w:rtl/>
        </w:rPr>
        <w:t>لسان العرب (4-37)، المصباح المنير(1-68)</w:t>
      </w:r>
    </w:p>
  </w:footnote>
  <w:footnote w:id="30">
    <w:p w:rsidR="00E80174" w:rsidRPr="005B034A" w:rsidRDefault="00E80174" w:rsidP="005B034A">
      <w:pPr>
        <w:pStyle w:val="FootnoteText"/>
        <w:jc w:val="both"/>
        <w:rPr>
          <w:rFonts w:ascii="Tahoma" w:hAnsi="Tahoma"/>
          <w:szCs w:val="28"/>
        </w:rPr>
      </w:pPr>
      <w:r w:rsidRPr="005B034A">
        <w:rPr>
          <w:rFonts w:ascii="Tahoma" w:hAnsi="Tahoma"/>
          <w:szCs w:val="28"/>
          <w:rtl/>
        </w:rPr>
        <w:t>(</w:t>
      </w:r>
      <w:r w:rsidRPr="005B034A">
        <w:rPr>
          <w:rStyle w:val="FootnoteReference"/>
          <w:rFonts w:ascii="Tahoma" w:hAnsi="Tahoma" w:hint="default"/>
          <w:szCs w:val="28"/>
          <w:vertAlign w:val="baseline"/>
        </w:rPr>
        <w:footnoteRef/>
      </w:r>
      <w:r w:rsidRPr="005B034A">
        <w:rPr>
          <w:rFonts w:ascii="Tahoma" w:hAnsi="Tahoma"/>
          <w:szCs w:val="28"/>
          <w:rtl/>
        </w:rPr>
        <w:t>)</w:t>
      </w:r>
      <w:r>
        <w:rPr>
          <w:rFonts w:ascii="Tahoma" w:hAnsi="Tahoma"/>
          <w:szCs w:val="28"/>
          <w:rtl/>
        </w:rPr>
        <w:t xml:space="preserve">  </w:t>
      </w:r>
      <w:r>
        <w:rPr>
          <w:rFonts w:ascii="Tahoma" w:hAnsi="Tahoma" w:hint="cs"/>
          <w:szCs w:val="28"/>
          <w:rtl/>
        </w:rPr>
        <w:t>تقدم تخريجه ص 15.</w:t>
      </w:r>
    </w:p>
  </w:footnote>
  <w:footnote w:id="31">
    <w:p w:rsidR="00E80174" w:rsidRPr="00F9627F" w:rsidRDefault="00E80174" w:rsidP="005B6DAA">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xml:space="preserve">)  </w:t>
      </w:r>
      <w:r w:rsidRPr="00F9627F">
        <w:rPr>
          <w:rFonts w:ascii="Tahoma" w:hAnsi="Tahoma" w:hint="eastAsia"/>
          <w:szCs w:val="28"/>
          <w:rtl/>
        </w:rPr>
        <w:t>رد</w:t>
      </w:r>
      <w:r w:rsidRPr="00F9627F">
        <w:rPr>
          <w:rFonts w:ascii="Tahoma" w:hAnsi="Tahoma"/>
          <w:szCs w:val="28"/>
          <w:rtl/>
        </w:rPr>
        <w:t xml:space="preserve"> </w:t>
      </w:r>
      <w:r w:rsidRPr="00F9627F">
        <w:rPr>
          <w:rFonts w:ascii="Tahoma" w:hAnsi="Tahoma" w:hint="eastAsia"/>
          <w:szCs w:val="28"/>
          <w:rtl/>
        </w:rPr>
        <w:t>المحتار</w:t>
      </w:r>
      <w:r w:rsidRPr="00F9627F">
        <w:rPr>
          <w:rFonts w:ascii="Tahoma" w:hAnsi="Tahoma"/>
          <w:szCs w:val="28"/>
          <w:rtl/>
        </w:rPr>
        <w:t xml:space="preserve"> </w:t>
      </w:r>
      <w:r w:rsidRPr="00F9627F">
        <w:rPr>
          <w:rFonts w:ascii="Tahoma" w:hAnsi="Tahoma" w:hint="eastAsia"/>
          <w:szCs w:val="28"/>
          <w:rtl/>
        </w:rPr>
        <w:t>على</w:t>
      </w:r>
      <w:r w:rsidRPr="00F9627F">
        <w:rPr>
          <w:rFonts w:ascii="Tahoma" w:hAnsi="Tahoma"/>
          <w:szCs w:val="28"/>
          <w:rtl/>
        </w:rPr>
        <w:t xml:space="preserve"> </w:t>
      </w:r>
      <w:r w:rsidRPr="00F9627F">
        <w:rPr>
          <w:rFonts w:ascii="Tahoma" w:hAnsi="Tahoma" w:hint="eastAsia"/>
          <w:szCs w:val="28"/>
          <w:rtl/>
        </w:rPr>
        <w:t>الدر</w:t>
      </w:r>
      <w:r w:rsidRPr="00F9627F">
        <w:rPr>
          <w:rFonts w:ascii="Tahoma" w:hAnsi="Tahoma"/>
          <w:szCs w:val="28"/>
          <w:rtl/>
        </w:rPr>
        <w:t xml:space="preserve"> </w:t>
      </w:r>
      <w:r w:rsidRPr="00F9627F">
        <w:rPr>
          <w:rFonts w:ascii="Tahoma" w:hAnsi="Tahoma" w:hint="eastAsia"/>
          <w:szCs w:val="28"/>
          <w:rtl/>
        </w:rPr>
        <w:t>المختار</w:t>
      </w:r>
      <w:r w:rsidRPr="00F9627F">
        <w:rPr>
          <w:rFonts w:ascii="Tahoma" w:hAnsi="Tahoma"/>
          <w:szCs w:val="28"/>
          <w:rtl/>
        </w:rPr>
        <w:t>: 1 / 144 .</w:t>
      </w:r>
    </w:p>
  </w:footnote>
  <w:footnote w:id="32">
    <w:p w:rsidR="00E80174" w:rsidRPr="00F9627F" w:rsidRDefault="00E80174" w:rsidP="00724C64">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xml:space="preserve">)  </w:t>
      </w:r>
      <w:r w:rsidRPr="00F9627F">
        <w:rPr>
          <w:rFonts w:ascii="Tahoma" w:hAnsi="Tahoma" w:hint="eastAsia"/>
          <w:szCs w:val="28"/>
          <w:rtl/>
        </w:rPr>
        <w:t>تحفة</w:t>
      </w:r>
      <w:r w:rsidRPr="00F9627F">
        <w:rPr>
          <w:rFonts w:ascii="Tahoma" w:hAnsi="Tahoma"/>
          <w:szCs w:val="28"/>
          <w:rtl/>
        </w:rPr>
        <w:t xml:space="preserve"> </w:t>
      </w:r>
      <w:r w:rsidRPr="00F9627F">
        <w:rPr>
          <w:rFonts w:ascii="Tahoma" w:hAnsi="Tahoma" w:hint="eastAsia"/>
          <w:szCs w:val="28"/>
          <w:rtl/>
        </w:rPr>
        <w:t>الحبيب</w:t>
      </w:r>
      <w:r w:rsidRPr="00F9627F">
        <w:rPr>
          <w:rFonts w:ascii="Tahoma" w:hAnsi="Tahoma"/>
          <w:szCs w:val="28"/>
          <w:rtl/>
        </w:rPr>
        <w:t xml:space="preserve"> </w:t>
      </w:r>
      <w:r w:rsidRPr="00F9627F">
        <w:rPr>
          <w:rFonts w:ascii="Tahoma" w:hAnsi="Tahoma" w:hint="eastAsia"/>
          <w:szCs w:val="28"/>
          <w:rtl/>
        </w:rPr>
        <w:t>على</w:t>
      </w:r>
      <w:r w:rsidRPr="00F9627F">
        <w:rPr>
          <w:rFonts w:ascii="Tahoma" w:hAnsi="Tahoma"/>
          <w:szCs w:val="28"/>
          <w:rtl/>
        </w:rPr>
        <w:t xml:space="preserve"> </w:t>
      </w:r>
      <w:r w:rsidRPr="00F9627F">
        <w:rPr>
          <w:rFonts w:ascii="Tahoma" w:hAnsi="Tahoma" w:hint="eastAsia"/>
          <w:szCs w:val="28"/>
          <w:rtl/>
        </w:rPr>
        <w:t>شرح</w:t>
      </w:r>
      <w:r w:rsidRPr="00F9627F">
        <w:rPr>
          <w:rFonts w:ascii="Tahoma" w:hAnsi="Tahoma"/>
          <w:szCs w:val="28"/>
          <w:rtl/>
        </w:rPr>
        <w:t xml:space="preserve"> </w:t>
      </w:r>
      <w:r w:rsidRPr="00F9627F">
        <w:rPr>
          <w:rFonts w:ascii="Tahoma" w:hAnsi="Tahoma" w:hint="eastAsia"/>
          <w:szCs w:val="28"/>
          <w:rtl/>
        </w:rPr>
        <w:t>الخطيب</w:t>
      </w:r>
      <w:r w:rsidRPr="00F9627F">
        <w:rPr>
          <w:rFonts w:ascii="Tahoma" w:hAnsi="Tahoma"/>
          <w:szCs w:val="28"/>
          <w:rtl/>
        </w:rPr>
        <w:t xml:space="preserve"> = </w:t>
      </w:r>
      <w:r w:rsidRPr="00F9627F">
        <w:rPr>
          <w:rFonts w:ascii="Tahoma" w:hAnsi="Tahoma" w:hint="eastAsia"/>
          <w:szCs w:val="28"/>
          <w:rtl/>
        </w:rPr>
        <w:t>حاشية</w:t>
      </w:r>
      <w:r w:rsidRPr="00F9627F">
        <w:rPr>
          <w:rFonts w:ascii="Tahoma" w:hAnsi="Tahoma"/>
          <w:szCs w:val="28"/>
          <w:rtl/>
        </w:rPr>
        <w:t xml:space="preserve"> </w:t>
      </w:r>
      <w:r w:rsidRPr="00F9627F">
        <w:rPr>
          <w:rFonts w:ascii="Tahoma" w:hAnsi="Tahoma" w:hint="eastAsia"/>
          <w:szCs w:val="28"/>
          <w:rtl/>
        </w:rPr>
        <w:t>البجيرمي</w:t>
      </w:r>
      <w:r w:rsidRPr="00F9627F">
        <w:rPr>
          <w:rFonts w:ascii="Tahoma" w:hAnsi="Tahoma"/>
          <w:szCs w:val="28"/>
          <w:rtl/>
        </w:rPr>
        <w:t xml:space="preserve"> </w:t>
      </w:r>
      <w:r w:rsidRPr="00F9627F">
        <w:rPr>
          <w:rFonts w:ascii="Tahoma" w:hAnsi="Tahoma" w:hint="eastAsia"/>
          <w:szCs w:val="28"/>
          <w:rtl/>
        </w:rPr>
        <w:t>على</w:t>
      </w:r>
      <w:r w:rsidRPr="00F9627F">
        <w:rPr>
          <w:rFonts w:ascii="Tahoma" w:hAnsi="Tahoma"/>
          <w:szCs w:val="28"/>
          <w:rtl/>
        </w:rPr>
        <w:t xml:space="preserve"> </w:t>
      </w:r>
      <w:r w:rsidRPr="00F9627F">
        <w:rPr>
          <w:rFonts w:ascii="Tahoma" w:hAnsi="Tahoma" w:hint="eastAsia"/>
          <w:szCs w:val="28"/>
          <w:rtl/>
        </w:rPr>
        <w:t>الخطيب</w:t>
      </w:r>
      <w:r w:rsidRPr="00F9627F">
        <w:rPr>
          <w:rFonts w:ascii="Tahoma" w:hAnsi="Tahoma"/>
          <w:szCs w:val="28"/>
          <w:rtl/>
        </w:rPr>
        <w:t xml:space="preserve"> </w:t>
      </w:r>
      <w:r w:rsidRPr="00F9627F">
        <w:rPr>
          <w:rFonts w:ascii="Tahoma" w:hAnsi="Tahoma" w:hint="eastAsia"/>
          <w:szCs w:val="28"/>
          <w:rtl/>
        </w:rPr>
        <w:t>دار</w:t>
      </w:r>
      <w:r w:rsidRPr="00F9627F">
        <w:rPr>
          <w:rFonts w:ascii="Tahoma" w:hAnsi="Tahoma"/>
          <w:szCs w:val="28"/>
          <w:rtl/>
        </w:rPr>
        <w:t xml:space="preserve"> </w:t>
      </w:r>
      <w:r w:rsidRPr="00F9627F">
        <w:rPr>
          <w:rFonts w:ascii="Tahoma" w:hAnsi="Tahoma" w:hint="eastAsia"/>
          <w:szCs w:val="28"/>
          <w:rtl/>
        </w:rPr>
        <w:t>الفكر</w:t>
      </w:r>
      <w:r w:rsidRPr="00F9627F">
        <w:rPr>
          <w:rFonts w:ascii="Tahoma" w:hAnsi="Tahoma"/>
          <w:szCs w:val="28"/>
          <w:rtl/>
        </w:rPr>
        <w:t xml:space="preserve"> </w:t>
      </w:r>
      <w:r>
        <w:rPr>
          <w:rFonts w:ascii="Tahoma" w:hAnsi="Tahoma"/>
          <w:szCs w:val="28"/>
          <w:rtl/>
        </w:rPr>
        <w:t>3 / 85</w:t>
      </w:r>
      <w:r>
        <w:rPr>
          <w:rFonts w:ascii="Tahoma" w:hAnsi="Tahoma" w:hint="cs"/>
          <w:szCs w:val="28"/>
          <w:rtl/>
        </w:rPr>
        <w:t xml:space="preserve"> </w:t>
      </w:r>
      <w:r w:rsidRPr="00F9627F">
        <w:rPr>
          <w:rFonts w:ascii="Tahoma" w:hAnsi="Tahoma"/>
          <w:szCs w:val="28"/>
          <w:rtl/>
        </w:rPr>
        <w:t>.</w:t>
      </w:r>
    </w:p>
  </w:footnote>
  <w:footnote w:id="33">
    <w:p w:rsidR="00E80174" w:rsidRPr="00E355AA" w:rsidRDefault="00E80174" w:rsidP="00F928DE">
      <w:pPr>
        <w:pStyle w:val="FootnoteText"/>
        <w:jc w:val="both"/>
        <w:rPr>
          <w:rFonts w:ascii="Tahoma" w:hAnsi="Tahoma"/>
          <w:szCs w:val="28"/>
        </w:rPr>
      </w:pPr>
      <w:r w:rsidRPr="00E355AA">
        <w:rPr>
          <w:rFonts w:ascii="Tahoma" w:hAnsi="Tahoma"/>
          <w:szCs w:val="28"/>
          <w:rtl/>
        </w:rPr>
        <w:t>(</w:t>
      </w:r>
      <w:r w:rsidRPr="00E355AA">
        <w:rPr>
          <w:rStyle w:val="FootnoteReference"/>
          <w:rFonts w:ascii="Tahoma" w:hAnsi="Tahoma" w:hint="default"/>
          <w:szCs w:val="28"/>
          <w:vertAlign w:val="baseline"/>
        </w:rPr>
        <w:footnoteRef/>
      </w:r>
      <w:r w:rsidRPr="00E355AA">
        <w:rPr>
          <w:rFonts w:ascii="Tahoma" w:hAnsi="Tahoma"/>
          <w:szCs w:val="28"/>
          <w:rtl/>
        </w:rPr>
        <w:t>)</w:t>
      </w:r>
      <w:r>
        <w:rPr>
          <w:rFonts w:ascii="Tahoma" w:hAnsi="Tahoma"/>
          <w:szCs w:val="28"/>
          <w:rtl/>
        </w:rPr>
        <w:t xml:space="preserve">  </w:t>
      </w:r>
      <w:r w:rsidRPr="00E355AA">
        <w:rPr>
          <w:rFonts w:ascii="Tahoma" w:hAnsi="Tahoma" w:hint="eastAsia"/>
          <w:szCs w:val="28"/>
          <w:rtl/>
        </w:rPr>
        <w:t>مجمع</w:t>
      </w:r>
      <w:r w:rsidRPr="00E355AA">
        <w:rPr>
          <w:rFonts w:ascii="Tahoma" w:hAnsi="Tahoma"/>
          <w:szCs w:val="28"/>
          <w:rtl/>
        </w:rPr>
        <w:t xml:space="preserve"> </w:t>
      </w:r>
      <w:r w:rsidRPr="00E355AA">
        <w:rPr>
          <w:rFonts w:ascii="Tahoma" w:hAnsi="Tahoma" w:hint="eastAsia"/>
          <w:szCs w:val="28"/>
          <w:rtl/>
        </w:rPr>
        <w:t>الأنهر</w:t>
      </w:r>
      <w:r w:rsidRPr="00E355AA">
        <w:rPr>
          <w:rFonts w:ascii="Tahoma" w:hAnsi="Tahoma"/>
          <w:szCs w:val="28"/>
          <w:rtl/>
        </w:rPr>
        <w:t xml:space="preserve"> 1 / 33 </w:t>
      </w:r>
      <w:r w:rsidRPr="00E355AA">
        <w:rPr>
          <w:rFonts w:ascii="Tahoma" w:hAnsi="Tahoma" w:hint="eastAsia"/>
          <w:szCs w:val="28"/>
          <w:rtl/>
        </w:rPr>
        <w:t>ط</w:t>
      </w:r>
      <w:r w:rsidRPr="00E355AA">
        <w:rPr>
          <w:rFonts w:ascii="Tahoma" w:hAnsi="Tahoma"/>
          <w:szCs w:val="28"/>
          <w:rtl/>
        </w:rPr>
        <w:t xml:space="preserve"> </w:t>
      </w:r>
      <w:r w:rsidRPr="00E355AA">
        <w:rPr>
          <w:rFonts w:ascii="Tahoma" w:hAnsi="Tahoma" w:hint="eastAsia"/>
          <w:szCs w:val="28"/>
          <w:rtl/>
        </w:rPr>
        <w:t>العثمانية،</w:t>
      </w:r>
      <w:r w:rsidRPr="00E355AA">
        <w:rPr>
          <w:rFonts w:ascii="Tahoma" w:hAnsi="Tahoma"/>
          <w:szCs w:val="28"/>
          <w:rtl/>
        </w:rPr>
        <w:t xml:space="preserve"> </w:t>
      </w:r>
      <w:r w:rsidRPr="00E355AA">
        <w:rPr>
          <w:rFonts w:ascii="Tahoma" w:hAnsi="Tahoma" w:hint="eastAsia"/>
          <w:szCs w:val="28"/>
          <w:rtl/>
        </w:rPr>
        <w:t>وحاشية</w:t>
      </w:r>
      <w:r w:rsidRPr="00E355AA">
        <w:rPr>
          <w:rFonts w:ascii="Tahoma" w:hAnsi="Tahoma"/>
          <w:szCs w:val="28"/>
          <w:rtl/>
        </w:rPr>
        <w:t xml:space="preserve"> </w:t>
      </w:r>
      <w:r w:rsidRPr="00E355AA">
        <w:rPr>
          <w:rFonts w:ascii="Tahoma" w:hAnsi="Tahoma" w:hint="eastAsia"/>
          <w:szCs w:val="28"/>
          <w:rtl/>
        </w:rPr>
        <w:t>ابن</w:t>
      </w:r>
      <w:r w:rsidRPr="00E355AA">
        <w:rPr>
          <w:rFonts w:ascii="Tahoma" w:hAnsi="Tahoma"/>
          <w:szCs w:val="28"/>
          <w:rtl/>
        </w:rPr>
        <w:t xml:space="preserve"> </w:t>
      </w:r>
      <w:r w:rsidRPr="00E355AA">
        <w:rPr>
          <w:rFonts w:ascii="Tahoma" w:hAnsi="Tahoma" w:hint="eastAsia"/>
          <w:szCs w:val="28"/>
          <w:rtl/>
        </w:rPr>
        <w:t>عابدين</w:t>
      </w:r>
      <w:r w:rsidRPr="00E355AA">
        <w:rPr>
          <w:rFonts w:ascii="Tahoma" w:hAnsi="Tahoma"/>
          <w:szCs w:val="28"/>
          <w:rtl/>
        </w:rPr>
        <w:t xml:space="preserve"> 1 / 128</w:t>
      </w:r>
      <w:r w:rsidRPr="00E355AA">
        <w:rPr>
          <w:rFonts w:ascii="Tahoma" w:hAnsi="Tahoma" w:hint="eastAsia"/>
          <w:szCs w:val="28"/>
          <w:rtl/>
        </w:rPr>
        <w:t>،</w:t>
      </w:r>
      <w:r w:rsidRPr="00E355AA">
        <w:rPr>
          <w:rFonts w:ascii="Tahoma" w:hAnsi="Tahoma"/>
          <w:szCs w:val="28"/>
          <w:rtl/>
        </w:rPr>
        <w:t xml:space="preserve"> 147.</w:t>
      </w:r>
    </w:p>
  </w:footnote>
  <w:footnote w:id="34">
    <w:p w:rsidR="00E80174" w:rsidRPr="00F929C6" w:rsidRDefault="00E80174" w:rsidP="00050363">
      <w:pPr>
        <w:pStyle w:val="FootnoteText"/>
        <w:jc w:val="both"/>
        <w:rPr>
          <w:rFonts w:ascii="Tahoma" w:hAnsi="Tahoma"/>
          <w:szCs w:val="28"/>
        </w:rPr>
      </w:pPr>
      <w:r w:rsidRPr="00F929C6">
        <w:rPr>
          <w:rFonts w:ascii="Tahoma" w:hAnsi="Tahoma"/>
          <w:szCs w:val="28"/>
          <w:rtl/>
        </w:rPr>
        <w:t>(</w:t>
      </w:r>
      <w:r w:rsidRPr="00F929C6">
        <w:rPr>
          <w:rStyle w:val="FootnoteReference"/>
          <w:rFonts w:ascii="Tahoma" w:hAnsi="Tahoma" w:hint="default"/>
          <w:szCs w:val="28"/>
          <w:vertAlign w:val="baseline"/>
        </w:rPr>
        <w:footnoteRef/>
      </w:r>
      <w:r w:rsidRPr="00F929C6">
        <w:rPr>
          <w:rFonts w:ascii="Tahoma" w:hAnsi="Tahoma"/>
          <w:szCs w:val="28"/>
          <w:rtl/>
        </w:rPr>
        <w:t>)</w:t>
      </w:r>
      <w:r>
        <w:rPr>
          <w:rFonts w:ascii="Tahoma" w:hAnsi="Tahoma"/>
          <w:szCs w:val="28"/>
          <w:rtl/>
        </w:rPr>
        <w:t xml:space="preserve">  </w:t>
      </w:r>
      <w:r w:rsidRPr="00F929C6">
        <w:rPr>
          <w:rFonts w:ascii="Tahoma" w:hAnsi="Tahoma" w:hint="eastAsia"/>
          <w:szCs w:val="28"/>
          <w:rtl/>
        </w:rPr>
        <w:t>الشرح</w:t>
      </w:r>
      <w:r w:rsidRPr="00F929C6">
        <w:rPr>
          <w:rFonts w:ascii="Tahoma" w:hAnsi="Tahoma"/>
          <w:szCs w:val="28"/>
          <w:rtl/>
        </w:rPr>
        <w:t xml:space="preserve"> </w:t>
      </w:r>
      <w:r w:rsidRPr="00F929C6">
        <w:rPr>
          <w:rFonts w:ascii="Tahoma" w:hAnsi="Tahoma" w:hint="eastAsia"/>
          <w:szCs w:val="28"/>
          <w:rtl/>
        </w:rPr>
        <w:t>الكبير</w:t>
      </w:r>
      <w:r w:rsidRPr="00F929C6">
        <w:rPr>
          <w:rFonts w:ascii="Tahoma" w:hAnsi="Tahoma"/>
          <w:szCs w:val="28"/>
          <w:rtl/>
        </w:rPr>
        <w:t xml:space="preserve"> </w:t>
      </w:r>
      <w:r w:rsidRPr="00F929C6">
        <w:rPr>
          <w:rFonts w:ascii="Tahoma" w:hAnsi="Tahoma" w:hint="eastAsia"/>
          <w:szCs w:val="28"/>
          <w:rtl/>
        </w:rPr>
        <w:t>وحاشية</w:t>
      </w:r>
      <w:r w:rsidRPr="00F929C6">
        <w:rPr>
          <w:rFonts w:ascii="Tahoma" w:hAnsi="Tahoma"/>
          <w:szCs w:val="28"/>
          <w:rtl/>
        </w:rPr>
        <w:t xml:space="preserve"> </w:t>
      </w:r>
      <w:r w:rsidRPr="00F929C6">
        <w:rPr>
          <w:rFonts w:ascii="Tahoma" w:hAnsi="Tahoma" w:hint="eastAsia"/>
          <w:szCs w:val="28"/>
          <w:rtl/>
        </w:rPr>
        <w:t>الدسوقي</w:t>
      </w:r>
      <w:r w:rsidRPr="00F929C6">
        <w:rPr>
          <w:rFonts w:ascii="Tahoma" w:hAnsi="Tahoma"/>
          <w:szCs w:val="28"/>
          <w:rtl/>
        </w:rPr>
        <w:t xml:space="preserve"> 1 / 35 </w:t>
      </w:r>
      <w:r w:rsidRPr="00F929C6">
        <w:rPr>
          <w:rFonts w:ascii="Tahoma" w:hAnsi="Tahoma" w:hint="eastAsia"/>
          <w:szCs w:val="28"/>
          <w:rtl/>
        </w:rPr>
        <w:t>ط</w:t>
      </w:r>
      <w:r w:rsidRPr="00F929C6">
        <w:rPr>
          <w:rFonts w:ascii="Tahoma" w:hAnsi="Tahoma"/>
          <w:szCs w:val="28"/>
          <w:rtl/>
        </w:rPr>
        <w:t xml:space="preserve"> </w:t>
      </w:r>
      <w:r w:rsidRPr="00F929C6">
        <w:rPr>
          <w:rFonts w:ascii="Tahoma" w:hAnsi="Tahoma" w:hint="eastAsia"/>
          <w:szCs w:val="28"/>
          <w:rtl/>
        </w:rPr>
        <w:t>الحلبي،</w:t>
      </w:r>
      <w:r w:rsidRPr="00F929C6">
        <w:rPr>
          <w:rFonts w:ascii="Tahoma" w:hAnsi="Tahoma"/>
          <w:szCs w:val="28"/>
          <w:rtl/>
        </w:rPr>
        <w:t xml:space="preserve"> </w:t>
      </w:r>
      <w:r w:rsidRPr="00F929C6">
        <w:rPr>
          <w:rFonts w:ascii="Tahoma" w:hAnsi="Tahoma" w:hint="eastAsia"/>
          <w:szCs w:val="28"/>
          <w:rtl/>
        </w:rPr>
        <w:t>وشرح</w:t>
      </w:r>
      <w:r w:rsidRPr="00F929C6">
        <w:rPr>
          <w:rFonts w:ascii="Tahoma" w:hAnsi="Tahoma"/>
          <w:szCs w:val="28"/>
          <w:rtl/>
        </w:rPr>
        <w:t xml:space="preserve"> </w:t>
      </w:r>
      <w:r w:rsidRPr="00F929C6">
        <w:rPr>
          <w:rFonts w:ascii="Tahoma" w:hAnsi="Tahoma" w:hint="eastAsia"/>
          <w:szCs w:val="28"/>
          <w:rtl/>
        </w:rPr>
        <w:t>الخرشي</w:t>
      </w:r>
      <w:r w:rsidRPr="00F929C6">
        <w:rPr>
          <w:rFonts w:ascii="Tahoma" w:hAnsi="Tahoma"/>
          <w:szCs w:val="28"/>
          <w:rtl/>
        </w:rPr>
        <w:t xml:space="preserve"> 1 / 76 </w:t>
      </w:r>
      <w:r w:rsidRPr="00F929C6">
        <w:rPr>
          <w:rFonts w:ascii="Tahoma" w:hAnsi="Tahoma" w:hint="eastAsia"/>
          <w:szCs w:val="28"/>
          <w:rtl/>
        </w:rPr>
        <w:t>ط</w:t>
      </w:r>
      <w:r w:rsidRPr="00F929C6">
        <w:rPr>
          <w:rFonts w:ascii="Tahoma" w:hAnsi="Tahoma"/>
          <w:szCs w:val="28"/>
          <w:rtl/>
        </w:rPr>
        <w:t xml:space="preserve"> </w:t>
      </w:r>
      <w:r w:rsidRPr="00F929C6">
        <w:rPr>
          <w:rFonts w:ascii="Tahoma" w:hAnsi="Tahoma" w:hint="eastAsia"/>
          <w:szCs w:val="28"/>
          <w:rtl/>
        </w:rPr>
        <w:t>الشرفية،</w:t>
      </w:r>
      <w:r w:rsidRPr="00F929C6">
        <w:rPr>
          <w:rFonts w:ascii="Tahoma" w:hAnsi="Tahoma"/>
          <w:szCs w:val="28"/>
          <w:rtl/>
        </w:rPr>
        <w:t xml:space="preserve"> </w:t>
      </w:r>
      <w:r w:rsidRPr="00F929C6">
        <w:rPr>
          <w:rFonts w:ascii="Tahoma" w:hAnsi="Tahoma" w:hint="eastAsia"/>
          <w:szCs w:val="28"/>
          <w:rtl/>
        </w:rPr>
        <w:t>وبلغة</w:t>
      </w:r>
      <w:r w:rsidRPr="00F929C6">
        <w:rPr>
          <w:rFonts w:ascii="Tahoma" w:hAnsi="Tahoma"/>
          <w:szCs w:val="28"/>
          <w:rtl/>
        </w:rPr>
        <w:t xml:space="preserve"> </w:t>
      </w:r>
      <w:r w:rsidRPr="00F929C6">
        <w:rPr>
          <w:rFonts w:ascii="Tahoma" w:hAnsi="Tahoma" w:hint="eastAsia"/>
          <w:szCs w:val="28"/>
          <w:rtl/>
        </w:rPr>
        <w:t>السالك</w:t>
      </w:r>
      <w:r w:rsidRPr="00F929C6">
        <w:rPr>
          <w:rFonts w:ascii="Tahoma" w:hAnsi="Tahoma"/>
          <w:szCs w:val="28"/>
          <w:rtl/>
        </w:rPr>
        <w:t xml:space="preserve"> 1 / 17 </w:t>
      </w:r>
      <w:r w:rsidRPr="00F929C6">
        <w:rPr>
          <w:rFonts w:ascii="Tahoma" w:hAnsi="Tahoma" w:hint="eastAsia"/>
          <w:szCs w:val="28"/>
          <w:rtl/>
        </w:rPr>
        <w:t>ط</w:t>
      </w:r>
      <w:r w:rsidRPr="00F929C6">
        <w:rPr>
          <w:rFonts w:ascii="Tahoma" w:hAnsi="Tahoma"/>
          <w:szCs w:val="28"/>
          <w:rtl/>
        </w:rPr>
        <w:t xml:space="preserve"> </w:t>
      </w:r>
      <w:r w:rsidRPr="00F929C6">
        <w:rPr>
          <w:rFonts w:ascii="Tahoma" w:hAnsi="Tahoma" w:hint="eastAsia"/>
          <w:szCs w:val="28"/>
          <w:rtl/>
        </w:rPr>
        <w:t>سنة</w:t>
      </w:r>
      <w:r w:rsidRPr="00F929C6">
        <w:rPr>
          <w:rFonts w:ascii="Tahoma" w:hAnsi="Tahoma"/>
          <w:szCs w:val="28"/>
          <w:rtl/>
        </w:rPr>
        <w:t xml:space="preserve"> 1372 </w:t>
      </w:r>
      <w:r w:rsidRPr="00F929C6">
        <w:rPr>
          <w:rFonts w:ascii="Tahoma" w:hAnsi="Tahoma" w:hint="eastAsia"/>
          <w:szCs w:val="28"/>
          <w:rtl/>
        </w:rPr>
        <w:t>هـ</w:t>
      </w:r>
      <w:r w:rsidRPr="00F929C6">
        <w:rPr>
          <w:rFonts w:ascii="Tahoma" w:hAnsi="Tahoma"/>
          <w:szCs w:val="28"/>
          <w:rtl/>
        </w:rPr>
        <w:t>.</w:t>
      </w:r>
    </w:p>
  </w:footnote>
  <w:footnote w:id="35">
    <w:p w:rsidR="00E80174" w:rsidRPr="00032BCB" w:rsidRDefault="00E80174" w:rsidP="00032BCB">
      <w:pPr>
        <w:pStyle w:val="FootnoteText"/>
        <w:jc w:val="both"/>
        <w:rPr>
          <w:rFonts w:ascii="Tahoma" w:hAnsi="Tahoma"/>
          <w:szCs w:val="28"/>
        </w:rPr>
      </w:pPr>
      <w:r w:rsidRPr="00032BCB">
        <w:rPr>
          <w:rFonts w:ascii="Tahoma" w:hAnsi="Tahoma"/>
          <w:szCs w:val="28"/>
          <w:rtl/>
        </w:rPr>
        <w:t>(</w:t>
      </w:r>
      <w:r w:rsidRPr="00032BCB">
        <w:rPr>
          <w:rStyle w:val="FootnoteReference"/>
          <w:rFonts w:ascii="Tahoma" w:hAnsi="Tahoma" w:hint="default"/>
          <w:szCs w:val="28"/>
          <w:vertAlign w:val="baseline"/>
        </w:rPr>
        <w:footnoteRef/>
      </w:r>
      <w:r w:rsidRPr="00032BCB">
        <w:rPr>
          <w:rFonts w:ascii="Tahoma" w:hAnsi="Tahoma"/>
          <w:szCs w:val="28"/>
          <w:rtl/>
        </w:rPr>
        <w:t>)</w:t>
      </w:r>
      <w:r>
        <w:rPr>
          <w:rFonts w:ascii="Tahoma" w:hAnsi="Tahoma"/>
          <w:szCs w:val="28"/>
          <w:rtl/>
        </w:rPr>
        <w:t xml:space="preserve">  </w:t>
      </w:r>
      <w:r w:rsidRPr="00032BCB">
        <w:rPr>
          <w:rFonts w:ascii="Tahoma" w:hAnsi="Tahoma" w:hint="eastAsia"/>
          <w:b/>
          <w:bCs/>
          <w:szCs w:val="28"/>
          <w:rtl/>
        </w:rPr>
        <w:t>نهاية</w:t>
      </w:r>
      <w:r w:rsidRPr="00032BCB">
        <w:rPr>
          <w:rFonts w:ascii="Tahoma" w:hAnsi="Tahoma"/>
          <w:b/>
          <w:bCs/>
          <w:szCs w:val="28"/>
          <w:rtl/>
        </w:rPr>
        <w:t xml:space="preserve"> </w:t>
      </w:r>
      <w:r w:rsidRPr="00032BCB">
        <w:rPr>
          <w:rFonts w:ascii="Tahoma" w:hAnsi="Tahoma" w:hint="eastAsia"/>
          <w:b/>
          <w:bCs/>
          <w:szCs w:val="28"/>
          <w:rtl/>
        </w:rPr>
        <w:t>المحتاج</w:t>
      </w:r>
      <w:r w:rsidRPr="00032BCB">
        <w:rPr>
          <w:rFonts w:ascii="Tahoma" w:hAnsi="Tahoma"/>
          <w:b/>
          <w:bCs/>
          <w:szCs w:val="28"/>
          <w:rtl/>
        </w:rPr>
        <w:t xml:space="preserve"> 3 / 72</w:t>
      </w:r>
      <w:r>
        <w:rPr>
          <w:rFonts w:ascii="Tahoma" w:hAnsi="Tahoma" w:hint="cs"/>
          <w:b/>
          <w:bCs/>
          <w:szCs w:val="28"/>
          <w:rtl/>
        </w:rPr>
        <w:t>.</w:t>
      </w:r>
    </w:p>
  </w:footnote>
  <w:footnote w:id="36">
    <w:p w:rsidR="00E80174" w:rsidRPr="00032BCB" w:rsidRDefault="00E80174" w:rsidP="00032BCB">
      <w:pPr>
        <w:pStyle w:val="FootnoteText"/>
        <w:jc w:val="both"/>
        <w:rPr>
          <w:rFonts w:ascii="Tahoma" w:hAnsi="Tahoma"/>
          <w:szCs w:val="28"/>
        </w:rPr>
      </w:pPr>
      <w:r w:rsidRPr="00032BCB">
        <w:rPr>
          <w:rFonts w:ascii="Tahoma" w:hAnsi="Tahoma"/>
          <w:szCs w:val="28"/>
          <w:rtl/>
        </w:rPr>
        <w:t>(</w:t>
      </w:r>
      <w:r w:rsidRPr="00032BCB">
        <w:rPr>
          <w:rStyle w:val="FootnoteReference"/>
          <w:rFonts w:ascii="Tahoma" w:hAnsi="Tahoma" w:hint="default"/>
          <w:szCs w:val="28"/>
          <w:vertAlign w:val="baseline"/>
        </w:rPr>
        <w:footnoteRef/>
      </w:r>
      <w:r w:rsidRPr="00032BCB">
        <w:rPr>
          <w:rFonts w:ascii="Tahoma" w:hAnsi="Tahoma"/>
          <w:szCs w:val="28"/>
          <w:rtl/>
        </w:rPr>
        <w:t>)</w:t>
      </w:r>
      <w:r>
        <w:rPr>
          <w:rFonts w:ascii="Tahoma" w:hAnsi="Tahoma"/>
          <w:szCs w:val="28"/>
          <w:rtl/>
        </w:rPr>
        <w:t xml:space="preserve">  </w:t>
      </w:r>
      <w:r w:rsidRPr="00032BCB">
        <w:rPr>
          <w:rFonts w:ascii="Tahoma" w:hAnsi="Tahoma" w:hint="eastAsia"/>
          <w:b/>
          <w:bCs/>
          <w:szCs w:val="28"/>
          <w:rtl/>
        </w:rPr>
        <w:t>معجم</w:t>
      </w:r>
      <w:r w:rsidRPr="00032BCB">
        <w:rPr>
          <w:rFonts w:ascii="Tahoma" w:hAnsi="Tahoma"/>
          <w:b/>
          <w:bCs/>
          <w:szCs w:val="28"/>
          <w:rtl/>
        </w:rPr>
        <w:t xml:space="preserve"> </w:t>
      </w:r>
      <w:r w:rsidRPr="00032BCB">
        <w:rPr>
          <w:rFonts w:ascii="Tahoma" w:hAnsi="Tahoma" w:hint="eastAsia"/>
          <w:b/>
          <w:bCs/>
          <w:szCs w:val="28"/>
          <w:rtl/>
        </w:rPr>
        <w:t>متن</w:t>
      </w:r>
      <w:r w:rsidRPr="00032BCB">
        <w:rPr>
          <w:rFonts w:ascii="Tahoma" w:hAnsi="Tahoma"/>
          <w:b/>
          <w:bCs/>
          <w:szCs w:val="28"/>
          <w:rtl/>
        </w:rPr>
        <w:t xml:space="preserve"> </w:t>
      </w:r>
      <w:r w:rsidRPr="00032BCB">
        <w:rPr>
          <w:rFonts w:ascii="Tahoma" w:hAnsi="Tahoma" w:hint="eastAsia"/>
          <w:b/>
          <w:bCs/>
          <w:szCs w:val="28"/>
          <w:rtl/>
        </w:rPr>
        <w:t>اللغة</w:t>
      </w:r>
      <w:r w:rsidRPr="00032BCB">
        <w:rPr>
          <w:rFonts w:ascii="Tahoma" w:hAnsi="Tahoma"/>
          <w:b/>
          <w:bCs/>
          <w:szCs w:val="28"/>
          <w:rtl/>
        </w:rPr>
        <w:t xml:space="preserve"> 1 / 88</w:t>
      </w:r>
      <w:r>
        <w:rPr>
          <w:rFonts w:ascii="Tahoma" w:hAnsi="Tahoma" w:hint="cs"/>
          <w:b/>
          <w:bCs/>
          <w:szCs w:val="28"/>
          <w:rtl/>
        </w:rPr>
        <w:t>.</w:t>
      </w:r>
    </w:p>
  </w:footnote>
  <w:footnote w:id="37">
    <w:p w:rsidR="00E80174" w:rsidRPr="00032BCB" w:rsidRDefault="00E80174" w:rsidP="00032BCB">
      <w:pPr>
        <w:pStyle w:val="FootnoteText"/>
        <w:jc w:val="both"/>
        <w:rPr>
          <w:rFonts w:ascii="Tahoma" w:hAnsi="Tahoma"/>
          <w:szCs w:val="28"/>
        </w:rPr>
      </w:pPr>
      <w:r w:rsidRPr="00032BCB">
        <w:rPr>
          <w:rFonts w:ascii="Tahoma" w:hAnsi="Tahoma"/>
          <w:szCs w:val="28"/>
          <w:rtl/>
        </w:rPr>
        <w:t>(</w:t>
      </w:r>
      <w:r w:rsidRPr="00032BCB">
        <w:rPr>
          <w:rStyle w:val="FootnoteReference"/>
          <w:rFonts w:ascii="Tahoma" w:hAnsi="Tahoma" w:hint="default"/>
          <w:szCs w:val="28"/>
          <w:vertAlign w:val="baseline"/>
        </w:rPr>
        <w:footnoteRef/>
      </w:r>
      <w:r w:rsidRPr="00032BCB">
        <w:rPr>
          <w:rFonts w:ascii="Tahoma" w:hAnsi="Tahoma"/>
          <w:szCs w:val="28"/>
          <w:rtl/>
        </w:rPr>
        <w:t>)</w:t>
      </w:r>
      <w:r>
        <w:rPr>
          <w:rFonts w:ascii="Tahoma" w:hAnsi="Tahoma"/>
          <w:szCs w:val="28"/>
          <w:rtl/>
        </w:rPr>
        <w:t xml:space="preserve">  </w:t>
      </w:r>
      <w:r w:rsidRPr="00032BCB">
        <w:rPr>
          <w:rFonts w:ascii="Tahoma" w:hAnsi="Tahoma" w:hint="eastAsia"/>
          <w:b/>
          <w:bCs/>
          <w:szCs w:val="28"/>
          <w:rtl/>
        </w:rPr>
        <w:t>فتح</w:t>
      </w:r>
      <w:r w:rsidRPr="00032BCB">
        <w:rPr>
          <w:rFonts w:ascii="Tahoma" w:hAnsi="Tahoma"/>
          <w:b/>
          <w:bCs/>
          <w:szCs w:val="28"/>
          <w:rtl/>
        </w:rPr>
        <w:t xml:space="preserve"> </w:t>
      </w:r>
      <w:r w:rsidRPr="00032BCB">
        <w:rPr>
          <w:rFonts w:ascii="Tahoma" w:hAnsi="Tahoma" w:hint="eastAsia"/>
          <w:b/>
          <w:bCs/>
          <w:szCs w:val="28"/>
          <w:rtl/>
        </w:rPr>
        <w:t>المعين</w:t>
      </w:r>
      <w:r w:rsidRPr="00032BCB">
        <w:rPr>
          <w:rFonts w:ascii="Tahoma" w:hAnsi="Tahoma"/>
          <w:b/>
          <w:bCs/>
          <w:szCs w:val="28"/>
          <w:rtl/>
        </w:rPr>
        <w:t xml:space="preserve"> </w:t>
      </w:r>
      <w:r w:rsidRPr="00032BCB">
        <w:rPr>
          <w:rFonts w:ascii="Tahoma" w:hAnsi="Tahoma" w:hint="eastAsia"/>
          <w:b/>
          <w:bCs/>
          <w:szCs w:val="28"/>
          <w:rtl/>
        </w:rPr>
        <w:t>بحاشية</w:t>
      </w:r>
      <w:r w:rsidRPr="00032BCB">
        <w:rPr>
          <w:rFonts w:ascii="Tahoma" w:hAnsi="Tahoma"/>
          <w:b/>
          <w:bCs/>
          <w:szCs w:val="28"/>
          <w:rtl/>
        </w:rPr>
        <w:t xml:space="preserve"> </w:t>
      </w:r>
      <w:r w:rsidRPr="00032BCB">
        <w:rPr>
          <w:rFonts w:ascii="Tahoma" w:hAnsi="Tahoma" w:hint="eastAsia"/>
          <w:b/>
          <w:bCs/>
          <w:szCs w:val="28"/>
          <w:rtl/>
        </w:rPr>
        <w:t>إعانة</w:t>
      </w:r>
      <w:r w:rsidRPr="00032BCB">
        <w:rPr>
          <w:rFonts w:ascii="Tahoma" w:hAnsi="Tahoma"/>
          <w:b/>
          <w:bCs/>
          <w:szCs w:val="28"/>
          <w:rtl/>
        </w:rPr>
        <w:t xml:space="preserve"> </w:t>
      </w:r>
      <w:r w:rsidRPr="00032BCB">
        <w:rPr>
          <w:rFonts w:ascii="Tahoma" w:hAnsi="Tahoma" w:hint="eastAsia"/>
          <w:b/>
          <w:bCs/>
          <w:szCs w:val="28"/>
          <w:rtl/>
        </w:rPr>
        <w:t>الطالبين</w:t>
      </w:r>
      <w:r w:rsidRPr="00032BCB">
        <w:rPr>
          <w:rFonts w:ascii="Tahoma" w:hAnsi="Tahoma"/>
          <w:b/>
          <w:bCs/>
          <w:szCs w:val="28"/>
          <w:rtl/>
        </w:rPr>
        <w:t xml:space="preserve"> 1 / 31 </w:t>
      </w:r>
      <w:r w:rsidRPr="00032BCB">
        <w:rPr>
          <w:rFonts w:ascii="Tahoma" w:hAnsi="Tahoma" w:hint="eastAsia"/>
          <w:b/>
          <w:bCs/>
          <w:szCs w:val="28"/>
          <w:rtl/>
        </w:rPr>
        <w:t>ط</w:t>
      </w:r>
      <w:r w:rsidRPr="00032BCB">
        <w:rPr>
          <w:rFonts w:ascii="Tahoma" w:hAnsi="Tahoma"/>
          <w:b/>
          <w:bCs/>
          <w:szCs w:val="28"/>
          <w:rtl/>
        </w:rPr>
        <w:t xml:space="preserve"> </w:t>
      </w:r>
      <w:r w:rsidRPr="00032BCB">
        <w:rPr>
          <w:rFonts w:ascii="Tahoma" w:hAnsi="Tahoma" w:hint="eastAsia"/>
          <w:b/>
          <w:bCs/>
          <w:szCs w:val="28"/>
          <w:rtl/>
        </w:rPr>
        <w:t>مصطفى</w:t>
      </w:r>
      <w:r w:rsidRPr="00032BCB">
        <w:rPr>
          <w:rFonts w:ascii="Tahoma" w:hAnsi="Tahoma"/>
          <w:b/>
          <w:bCs/>
          <w:szCs w:val="28"/>
          <w:rtl/>
        </w:rPr>
        <w:t xml:space="preserve"> </w:t>
      </w:r>
      <w:r w:rsidRPr="00032BCB">
        <w:rPr>
          <w:rFonts w:ascii="Tahoma" w:hAnsi="Tahoma" w:hint="eastAsia"/>
          <w:b/>
          <w:bCs/>
          <w:szCs w:val="28"/>
          <w:rtl/>
        </w:rPr>
        <w:t>الحلبي</w:t>
      </w:r>
      <w:r>
        <w:rPr>
          <w:rFonts w:ascii="Tahoma" w:hAnsi="Tahoma" w:hint="cs"/>
          <w:b/>
          <w:bCs/>
          <w:szCs w:val="28"/>
          <w:rtl/>
        </w:rPr>
        <w:t>.</w:t>
      </w:r>
    </w:p>
  </w:footnote>
  <w:footnote w:id="38">
    <w:p w:rsidR="00E80174" w:rsidRPr="009216ED" w:rsidRDefault="00E80174" w:rsidP="009216ED">
      <w:pPr>
        <w:pStyle w:val="FootnoteText"/>
        <w:jc w:val="both"/>
        <w:rPr>
          <w:rFonts w:ascii="Tahoma" w:hAnsi="Tahoma"/>
          <w:szCs w:val="28"/>
        </w:rPr>
      </w:pPr>
      <w:r w:rsidRPr="009216ED">
        <w:rPr>
          <w:rFonts w:ascii="Tahoma" w:hAnsi="Tahoma"/>
          <w:szCs w:val="28"/>
          <w:rtl/>
        </w:rPr>
        <w:t>(</w:t>
      </w:r>
      <w:r w:rsidRPr="009216ED">
        <w:rPr>
          <w:rStyle w:val="FootnoteReference"/>
          <w:rFonts w:ascii="Tahoma" w:hAnsi="Tahoma" w:hint="default"/>
          <w:szCs w:val="28"/>
          <w:vertAlign w:val="baseline"/>
        </w:rPr>
        <w:footnoteRef/>
      </w:r>
      <w:r w:rsidRPr="009216ED">
        <w:rPr>
          <w:rFonts w:ascii="Tahoma" w:hAnsi="Tahoma"/>
          <w:szCs w:val="28"/>
          <w:rtl/>
        </w:rPr>
        <w:t>)</w:t>
      </w:r>
      <w:r>
        <w:rPr>
          <w:rFonts w:ascii="Tahoma" w:hAnsi="Tahoma"/>
          <w:szCs w:val="28"/>
          <w:rtl/>
        </w:rPr>
        <w:t xml:space="preserve">  </w:t>
      </w:r>
      <w:r w:rsidRPr="009216ED">
        <w:rPr>
          <w:rFonts w:ascii="Tahoma" w:hAnsi="Tahoma" w:hint="eastAsia"/>
          <w:b/>
          <w:bCs/>
          <w:szCs w:val="28"/>
          <w:rtl/>
        </w:rPr>
        <w:t>معجم</w:t>
      </w:r>
      <w:r w:rsidRPr="009216ED">
        <w:rPr>
          <w:rFonts w:ascii="Tahoma" w:hAnsi="Tahoma"/>
          <w:b/>
          <w:bCs/>
          <w:szCs w:val="28"/>
          <w:rtl/>
        </w:rPr>
        <w:t xml:space="preserve"> </w:t>
      </w:r>
      <w:r w:rsidRPr="009216ED">
        <w:rPr>
          <w:rFonts w:ascii="Tahoma" w:hAnsi="Tahoma" w:hint="eastAsia"/>
          <w:b/>
          <w:bCs/>
          <w:szCs w:val="28"/>
          <w:rtl/>
        </w:rPr>
        <w:t>الفقه</w:t>
      </w:r>
      <w:r w:rsidRPr="009216ED">
        <w:rPr>
          <w:rFonts w:ascii="Tahoma" w:hAnsi="Tahoma"/>
          <w:b/>
          <w:bCs/>
          <w:szCs w:val="28"/>
          <w:rtl/>
        </w:rPr>
        <w:t xml:space="preserve"> </w:t>
      </w:r>
      <w:r w:rsidRPr="009216ED">
        <w:rPr>
          <w:rFonts w:ascii="Tahoma" w:hAnsi="Tahoma" w:hint="eastAsia"/>
          <w:b/>
          <w:bCs/>
          <w:szCs w:val="28"/>
          <w:rtl/>
        </w:rPr>
        <w:t>الحنبلي</w:t>
      </w:r>
      <w:r w:rsidRPr="009216ED">
        <w:rPr>
          <w:rFonts w:ascii="Tahoma" w:hAnsi="Tahoma"/>
          <w:b/>
          <w:bCs/>
          <w:szCs w:val="28"/>
          <w:rtl/>
        </w:rPr>
        <w:t xml:space="preserve"> 2 / 906</w:t>
      </w:r>
      <w:r w:rsidRPr="009216ED">
        <w:rPr>
          <w:rFonts w:ascii="Tahoma" w:hAnsi="Tahoma" w:hint="eastAsia"/>
          <w:b/>
          <w:bCs/>
          <w:szCs w:val="28"/>
          <w:rtl/>
        </w:rPr>
        <w:t>،</w:t>
      </w:r>
      <w:r w:rsidRPr="009216ED">
        <w:rPr>
          <w:rFonts w:ascii="Tahoma" w:hAnsi="Tahoma"/>
          <w:b/>
          <w:bCs/>
          <w:szCs w:val="28"/>
          <w:rtl/>
        </w:rPr>
        <w:t xml:space="preserve">871 </w:t>
      </w:r>
      <w:r w:rsidRPr="009216ED">
        <w:rPr>
          <w:rFonts w:ascii="Tahoma" w:hAnsi="Tahoma" w:hint="eastAsia"/>
          <w:b/>
          <w:bCs/>
          <w:szCs w:val="28"/>
          <w:rtl/>
        </w:rPr>
        <w:t>ط</w:t>
      </w:r>
      <w:r w:rsidRPr="009216ED">
        <w:rPr>
          <w:rFonts w:ascii="Tahoma" w:hAnsi="Tahoma"/>
          <w:b/>
          <w:bCs/>
          <w:szCs w:val="28"/>
          <w:rtl/>
        </w:rPr>
        <w:t xml:space="preserve"> </w:t>
      </w:r>
      <w:r w:rsidRPr="009216ED">
        <w:rPr>
          <w:rFonts w:ascii="Tahoma" w:hAnsi="Tahoma" w:hint="eastAsia"/>
          <w:b/>
          <w:bCs/>
          <w:szCs w:val="28"/>
          <w:rtl/>
        </w:rPr>
        <w:t>الكويت</w:t>
      </w:r>
      <w:r>
        <w:rPr>
          <w:rFonts w:ascii="Tahoma" w:hAnsi="Tahoma" w:hint="cs"/>
          <w:b/>
          <w:bCs/>
          <w:szCs w:val="28"/>
          <w:rtl/>
        </w:rPr>
        <w:t>.</w:t>
      </w:r>
    </w:p>
  </w:footnote>
  <w:footnote w:id="39">
    <w:p w:rsidR="00E80174" w:rsidRPr="00C61A34" w:rsidRDefault="00E80174" w:rsidP="006557C2">
      <w:pPr>
        <w:pStyle w:val="FootnoteText"/>
        <w:jc w:val="both"/>
        <w:rPr>
          <w:rFonts w:ascii="Tahoma" w:hAnsi="Tahoma"/>
          <w:szCs w:val="28"/>
        </w:rPr>
      </w:pPr>
      <w:r w:rsidRPr="00C61A34">
        <w:rPr>
          <w:rFonts w:ascii="Tahoma" w:hAnsi="Tahoma"/>
          <w:szCs w:val="28"/>
          <w:rtl/>
        </w:rPr>
        <w:t>(</w:t>
      </w:r>
      <w:r w:rsidRPr="00C61A34">
        <w:rPr>
          <w:rStyle w:val="FootnoteReference"/>
          <w:rFonts w:ascii="Tahoma" w:hAnsi="Tahoma" w:hint="default"/>
          <w:szCs w:val="28"/>
          <w:vertAlign w:val="baseline"/>
        </w:rPr>
        <w:footnoteRef/>
      </w:r>
      <w:r w:rsidRPr="00C61A34">
        <w:rPr>
          <w:rFonts w:ascii="Tahoma" w:hAnsi="Tahoma"/>
          <w:szCs w:val="28"/>
          <w:rtl/>
        </w:rPr>
        <w:t>)</w:t>
      </w:r>
      <w:r>
        <w:rPr>
          <w:rFonts w:ascii="Tahoma" w:hAnsi="Tahoma"/>
          <w:szCs w:val="28"/>
          <w:rtl/>
        </w:rPr>
        <w:t xml:space="preserve">  </w:t>
      </w:r>
      <w:r w:rsidRPr="00C61A34">
        <w:rPr>
          <w:rFonts w:ascii="Tahoma" w:hAnsi="Tahoma" w:hint="eastAsia"/>
          <w:szCs w:val="28"/>
          <w:rtl/>
        </w:rPr>
        <w:t>رواه</w:t>
      </w:r>
      <w:r w:rsidRPr="00C61A34">
        <w:rPr>
          <w:rFonts w:ascii="Tahoma" w:hAnsi="Tahoma"/>
          <w:szCs w:val="28"/>
          <w:rtl/>
        </w:rPr>
        <w:t xml:space="preserve"> </w:t>
      </w:r>
      <w:r w:rsidRPr="00C61A34">
        <w:rPr>
          <w:rFonts w:ascii="Tahoma" w:hAnsi="Tahoma" w:hint="eastAsia"/>
          <w:szCs w:val="28"/>
          <w:rtl/>
        </w:rPr>
        <w:t>ابن</w:t>
      </w:r>
      <w:r w:rsidRPr="00C61A34">
        <w:rPr>
          <w:rFonts w:ascii="Tahoma" w:hAnsi="Tahoma"/>
          <w:szCs w:val="28"/>
          <w:rtl/>
        </w:rPr>
        <w:t xml:space="preserve"> </w:t>
      </w:r>
      <w:r w:rsidRPr="00C61A34">
        <w:rPr>
          <w:rFonts w:ascii="Tahoma" w:hAnsi="Tahoma" w:hint="eastAsia"/>
          <w:szCs w:val="28"/>
          <w:rtl/>
        </w:rPr>
        <w:t>ماجه</w:t>
      </w:r>
      <w:r w:rsidRPr="00C61A34">
        <w:rPr>
          <w:rFonts w:ascii="Tahoma" w:hAnsi="Tahoma"/>
          <w:szCs w:val="28"/>
          <w:rtl/>
        </w:rPr>
        <w:t xml:space="preserve"> </w:t>
      </w:r>
      <w:r w:rsidRPr="00C61A34">
        <w:rPr>
          <w:rFonts w:ascii="Tahoma" w:hAnsi="Tahoma" w:hint="eastAsia"/>
          <w:szCs w:val="28"/>
          <w:rtl/>
        </w:rPr>
        <w:t>عن</w:t>
      </w:r>
      <w:r w:rsidRPr="00C61A34">
        <w:rPr>
          <w:rFonts w:ascii="Tahoma" w:hAnsi="Tahoma"/>
          <w:szCs w:val="28"/>
          <w:rtl/>
        </w:rPr>
        <w:t xml:space="preserve"> </w:t>
      </w:r>
      <w:r w:rsidRPr="00C61A34">
        <w:rPr>
          <w:rFonts w:ascii="Tahoma" w:hAnsi="Tahoma" w:hint="eastAsia"/>
          <w:szCs w:val="28"/>
          <w:rtl/>
        </w:rPr>
        <w:t>ابن</w:t>
      </w:r>
      <w:r w:rsidRPr="00C61A34">
        <w:rPr>
          <w:rFonts w:ascii="Tahoma" w:hAnsi="Tahoma"/>
          <w:szCs w:val="28"/>
          <w:rtl/>
        </w:rPr>
        <w:t xml:space="preserve"> </w:t>
      </w:r>
      <w:r w:rsidRPr="00C61A34">
        <w:rPr>
          <w:rFonts w:ascii="Tahoma" w:hAnsi="Tahoma" w:hint="eastAsia"/>
          <w:szCs w:val="28"/>
          <w:rtl/>
        </w:rPr>
        <w:t>عمر،</w:t>
      </w:r>
      <w:r w:rsidRPr="00C61A34">
        <w:rPr>
          <w:rFonts w:ascii="Tahoma" w:hAnsi="Tahoma"/>
          <w:szCs w:val="28"/>
          <w:rtl/>
        </w:rPr>
        <w:t xml:space="preserve"> </w:t>
      </w:r>
      <w:r>
        <w:rPr>
          <w:rFonts w:ascii="Tahoma" w:hAnsi="Tahoma" w:hint="cs"/>
          <w:szCs w:val="28"/>
          <w:rtl/>
        </w:rPr>
        <w:t>و</w:t>
      </w:r>
      <w:r w:rsidRPr="00C61A34">
        <w:rPr>
          <w:rFonts w:ascii="Tahoma" w:hAnsi="Tahoma" w:hint="eastAsia"/>
          <w:szCs w:val="28"/>
          <w:rtl/>
        </w:rPr>
        <w:t>أحمد</w:t>
      </w:r>
      <w:r w:rsidRPr="00C61A34">
        <w:rPr>
          <w:rFonts w:ascii="Tahoma" w:hAnsi="Tahoma"/>
          <w:szCs w:val="28"/>
          <w:rtl/>
        </w:rPr>
        <w:t xml:space="preserve"> (</w:t>
      </w:r>
      <w:r w:rsidRPr="00C61A34">
        <w:rPr>
          <w:rFonts w:ascii="Tahoma" w:hAnsi="Tahoma" w:hint="eastAsia"/>
          <w:szCs w:val="28"/>
          <w:rtl/>
        </w:rPr>
        <w:t>الفتح</w:t>
      </w:r>
      <w:r w:rsidRPr="00C61A34">
        <w:rPr>
          <w:rFonts w:ascii="Tahoma" w:hAnsi="Tahoma"/>
          <w:szCs w:val="28"/>
          <w:rtl/>
        </w:rPr>
        <w:t xml:space="preserve"> </w:t>
      </w:r>
      <w:r w:rsidRPr="00C61A34">
        <w:rPr>
          <w:rFonts w:ascii="Tahoma" w:hAnsi="Tahoma" w:hint="eastAsia"/>
          <w:szCs w:val="28"/>
          <w:rtl/>
        </w:rPr>
        <w:t>الكبير</w:t>
      </w:r>
      <w:r w:rsidRPr="00C61A34">
        <w:rPr>
          <w:rFonts w:ascii="Tahoma" w:hAnsi="Tahoma"/>
          <w:szCs w:val="28"/>
          <w:rtl/>
        </w:rPr>
        <w:t xml:space="preserve"> 1 / 91) </w:t>
      </w:r>
      <w:r>
        <w:rPr>
          <w:rFonts w:ascii="Tahoma" w:hAnsi="Tahoma" w:hint="eastAsia"/>
          <w:szCs w:val="28"/>
          <w:rtl/>
        </w:rPr>
        <w:t>و</w:t>
      </w:r>
      <w:r w:rsidRPr="00C61A34">
        <w:rPr>
          <w:rFonts w:ascii="Tahoma" w:hAnsi="Tahoma" w:hint="eastAsia"/>
          <w:szCs w:val="28"/>
          <w:rtl/>
        </w:rPr>
        <w:t>صححه</w:t>
      </w:r>
      <w:r w:rsidRPr="00C61A34">
        <w:rPr>
          <w:rFonts w:ascii="Tahoma" w:hAnsi="Tahoma"/>
          <w:szCs w:val="28"/>
          <w:rtl/>
        </w:rPr>
        <w:t xml:space="preserve"> </w:t>
      </w:r>
      <w:r w:rsidRPr="00C61A34">
        <w:rPr>
          <w:rFonts w:ascii="Tahoma" w:hAnsi="Tahoma" w:hint="eastAsia"/>
          <w:szCs w:val="28"/>
          <w:rtl/>
        </w:rPr>
        <w:t>ابن</w:t>
      </w:r>
      <w:r w:rsidRPr="00C61A34">
        <w:rPr>
          <w:rFonts w:ascii="Tahoma" w:hAnsi="Tahoma"/>
          <w:szCs w:val="28"/>
          <w:rtl/>
        </w:rPr>
        <w:t xml:space="preserve"> </w:t>
      </w:r>
      <w:r w:rsidRPr="00C61A34">
        <w:rPr>
          <w:rFonts w:ascii="Tahoma" w:hAnsi="Tahoma" w:hint="eastAsia"/>
          <w:szCs w:val="28"/>
          <w:rtl/>
        </w:rPr>
        <w:t>خزيمة</w:t>
      </w:r>
      <w:r w:rsidRPr="00C61A34">
        <w:rPr>
          <w:rFonts w:ascii="Tahoma" w:hAnsi="Tahoma"/>
          <w:szCs w:val="28"/>
          <w:rtl/>
        </w:rPr>
        <w:t xml:space="preserve"> </w:t>
      </w:r>
      <w:r w:rsidRPr="00C61A34">
        <w:rPr>
          <w:rFonts w:ascii="Tahoma" w:hAnsi="Tahoma" w:hint="eastAsia"/>
          <w:szCs w:val="28"/>
          <w:rtl/>
        </w:rPr>
        <w:t>وابن</w:t>
      </w:r>
      <w:r w:rsidRPr="00C61A34">
        <w:rPr>
          <w:rFonts w:ascii="Tahoma" w:hAnsi="Tahoma"/>
          <w:szCs w:val="28"/>
          <w:rtl/>
        </w:rPr>
        <w:t xml:space="preserve"> </w:t>
      </w:r>
      <w:r w:rsidRPr="00C61A34">
        <w:rPr>
          <w:rFonts w:ascii="Tahoma" w:hAnsi="Tahoma" w:hint="eastAsia"/>
          <w:szCs w:val="28"/>
          <w:rtl/>
        </w:rPr>
        <w:t>حبان</w:t>
      </w:r>
      <w:r w:rsidRPr="00C61A34">
        <w:rPr>
          <w:rFonts w:ascii="Tahoma" w:hAnsi="Tahoma"/>
          <w:szCs w:val="28"/>
          <w:rtl/>
        </w:rPr>
        <w:t xml:space="preserve"> </w:t>
      </w:r>
      <w:r w:rsidRPr="00C61A34">
        <w:rPr>
          <w:rFonts w:ascii="Tahoma" w:hAnsi="Tahoma" w:hint="eastAsia"/>
          <w:szCs w:val="28"/>
          <w:rtl/>
        </w:rPr>
        <w:t>وغيرهما</w:t>
      </w:r>
      <w:r w:rsidRPr="00C61A34">
        <w:rPr>
          <w:rFonts w:ascii="Tahoma" w:hAnsi="Tahoma"/>
          <w:szCs w:val="28"/>
          <w:rtl/>
        </w:rPr>
        <w:t>(</w:t>
      </w:r>
      <w:r w:rsidRPr="00C61A34">
        <w:rPr>
          <w:rFonts w:ascii="Tahoma" w:hAnsi="Tahoma" w:hint="eastAsia"/>
          <w:szCs w:val="28"/>
          <w:rtl/>
        </w:rPr>
        <w:t>فيض</w:t>
      </w:r>
      <w:r w:rsidRPr="00C61A34">
        <w:rPr>
          <w:rFonts w:ascii="Tahoma" w:hAnsi="Tahoma"/>
          <w:szCs w:val="28"/>
          <w:rtl/>
        </w:rPr>
        <w:t xml:space="preserve"> </w:t>
      </w:r>
      <w:r w:rsidRPr="00C61A34">
        <w:rPr>
          <w:rFonts w:ascii="Tahoma" w:hAnsi="Tahoma" w:hint="eastAsia"/>
          <w:szCs w:val="28"/>
          <w:rtl/>
        </w:rPr>
        <w:t>القدير</w:t>
      </w:r>
      <w:r w:rsidRPr="00C61A34">
        <w:rPr>
          <w:rFonts w:ascii="Tahoma" w:hAnsi="Tahoma"/>
          <w:szCs w:val="28"/>
          <w:rtl/>
        </w:rPr>
        <w:t xml:space="preserve"> 1 / 313)</w:t>
      </w:r>
      <w:r>
        <w:rPr>
          <w:rFonts w:ascii="Tahoma" w:hAnsi="Tahoma" w:hint="cs"/>
          <w:szCs w:val="28"/>
          <w:rtl/>
        </w:rPr>
        <w:t>.</w:t>
      </w:r>
    </w:p>
  </w:footnote>
  <w:footnote w:id="40">
    <w:p w:rsidR="00E80174" w:rsidRPr="00C61A34" w:rsidRDefault="00E80174" w:rsidP="00050363">
      <w:pPr>
        <w:pStyle w:val="FootnoteText"/>
        <w:jc w:val="both"/>
        <w:rPr>
          <w:rFonts w:ascii="Tahoma" w:hAnsi="Tahoma"/>
          <w:szCs w:val="28"/>
        </w:rPr>
      </w:pPr>
      <w:r w:rsidRPr="00C61A34">
        <w:rPr>
          <w:rFonts w:ascii="Tahoma" w:hAnsi="Tahoma"/>
          <w:szCs w:val="28"/>
          <w:rtl/>
        </w:rPr>
        <w:t>(</w:t>
      </w:r>
      <w:r w:rsidRPr="00C61A34">
        <w:rPr>
          <w:rStyle w:val="FootnoteReference"/>
          <w:rFonts w:ascii="Tahoma" w:hAnsi="Tahoma" w:hint="default"/>
          <w:szCs w:val="28"/>
          <w:vertAlign w:val="baseline"/>
        </w:rPr>
        <w:footnoteRef/>
      </w:r>
      <w:r w:rsidRPr="00C61A34">
        <w:rPr>
          <w:rFonts w:ascii="Tahoma" w:hAnsi="Tahoma"/>
          <w:szCs w:val="28"/>
          <w:rtl/>
        </w:rPr>
        <w:t>)</w:t>
      </w:r>
      <w:r>
        <w:rPr>
          <w:rFonts w:ascii="Tahoma" w:hAnsi="Tahoma"/>
          <w:szCs w:val="28"/>
          <w:rtl/>
        </w:rPr>
        <w:t xml:space="preserve">  </w:t>
      </w:r>
      <w:r w:rsidRPr="00C61A34">
        <w:rPr>
          <w:rFonts w:ascii="Tahoma" w:hAnsi="Tahoma" w:hint="eastAsia"/>
          <w:szCs w:val="28"/>
          <w:rtl/>
        </w:rPr>
        <w:t>فتح</w:t>
      </w:r>
      <w:r w:rsidRPr="00C61A34">
        <w:rPr>
          <w:rFonts w:ascii="Tahoma" w:hAnsi="Tahoma"/>
          <w:szCs w:val="28"/>
          <w:rtl/>
        </w:rPr>
        <w:t xml:space="preserve"> </w:t>
      </w:r>
      <w:r w:rsidRPr="00C61A34">
        <w:rPr>
          <w:rFonts w:ascii="Tahoma" w:hAnsi="Tahoma" w:hint="eastAsia"/>
          <w:szCs w:val="28"/>
          <w:rtl/>
        </w:rPr>
        <w:t>المعين</w:t>
      </w:r>
      <w:r w:rsidRPr="00C61A34">
        <w:rPr>
          <w:rFonts w:ascii="Tahoma" w:hAnsi="Tahoma"/>
          <w:szCs w:val="28"/>
          <w:rtl/>
        </w:rPr>
        <w:t xml:space="preserve"> </w:t>
      </w:r>
      <w:r w:rsidRPr="00C61A34">
        <w:rPr>
          <w:rFonts w:ascii="Tahoma" w:hAnsi="Tahoma" w:hint="eastAsia"/>
          <w:szCs w:val="28"/>
          <w:rtl/>
        </w:rPr>
        <w:t>بحاشية</w:t>
      </w:r>
      <w:r w:rsidRPr="00C61A34">
        <w:rPr>
          <w:rFonts w:ascii="Tahoma" w:hAnsi="Tahoma"/>
          <w:szCs w:val="28"/>
          <w:rtl/>
        </w:rPr>
        <w:t xml:space="preserve"> </w:t>
      </w:r>
      <w:r w:rsidRPr="00C61A34">
        <w:rPr>
          <w:rFonts w:ascii="Tahoma" w:hAnsi="Tahoma" w:hint="eastAsia"/>
          <w:szCs w:val="28"/>
          <w:rtl/>
        </w:rPr>
        <w:t>إعانة</w:t>
      </w:r>
      <w:r w:rsidRPr="00C61A34">
        <w:rPr>
          <w:rFonts w:ascii="Tahoma" w:hAnsi="Tahoma"/>
          <w:szCs w:val="28"/>
          <w:rtl/>
        </w:rPr>
        <w:t xml:space="preserve"> </w:t>
      </w:r>
      <w:r w:rsidRPr="00C61A34">
        <w:rPr>
          <w:rFonts w:ascii="Tahoma" w:hAnsi="Tahoma" w:hint="eastAsia"/>
          <w:szCs w:val="28"/>
          <w:rtl/>
        </w:rPr>
        <w:t>الطالبين</w:t>
      </w:r>
      <w:r w:rsidRPr="00C61A34">
        <w:rPr>
          <w:rFonts w:ascii="Tahoma" w:hAnsi="Tahoma"/>
          <w:szCs w:val="28"/>
          <w:rtl/>
        </w:rPr>
        <w:t xml:space="preserve"> 1 / 31</w:t>
      </w:r>
      <w:r w:rsidRPr="00C61A34">
        <w:rPr>
          <w:rFonts w:ascii="Tahoma" w:hAnsi="Tahoma" w:hint="eastAsia"/>
          <w:szCs w:val="28"/>
          <w:rtl/>
        </w:rPr>
        <w:t>،</w:t>
      </w:r>
      <w:r w:rsidRPr="00C61A34">
        <w:rPr>
          <w:rFonts w:ascii="Tahoma" w:hAnsi="Tahoma"/>
          <w:szCs w:val="28"/>
          <w:rtl/>
        </w:rPr>
        <w:t xml:space="preserve"> </w:t>
      </w:r>
      <w:r w:rsidRPr="00C61A34">
        <w:rPr>
          <w:rFonts w:ascii="Tahoma" w:hAnsi="Tahoma" w:hint="eastAsia"/>
          <w:szCs w:val="28"/>
          <w:rtl/>
        </w:rPr>
        <w:t>وشرح</w:t>
      </w:r>
      <w:r w:rsidRPr="00C61A34">
        <w:rPr>
          <w:rFonts w:ascii="Tahoma" w:hAnsi="Tahoma"/>
          <w:szCs w:val="28"/>
          <w:rtl/>
        </w:rPr>
        <w:t xml:space="preserve"> </w:t>
      </w:r>
      <w:r w:rsidRPr="00C61A34">
        <w:rPr>
          <w:rFonts w:ascii="Tahoma" w:hAnsi="Tahoma" w:hint="eastAsia"/>
          <w:szCs w:val="28"/>
          <w:rtl/>
        </w:rPr>
        <w:t>الإقناع</w:t>
      </w:r>
      <w:r w:rsidRPr="00C61A34">
        <w:rPr>
          <w:rFonts w:ascii="Tahoma" w:hAnsi="Tahoma"/>
          <w:szCs w:val="28"/>
          <w:rtl/>
        </w:rPr>
        <w:t xml:space="preserve"> 1 / 30 </w:t>
      </w:r>
      <w:r w:rsidRPr="00C61A34">
        <w:rPr>
          <w:rFonts w:ascii="Tahoma" w:hAnsi="Tahoma" w:hint="eastAsia"/>
          <w:szCs w:val="28"/>
          <w:rtl/>
        </w:rPr>
        <w:t>ط</w:t>
      </w:r>
      <w:r w:rsidRPr="00C61A34">
        <w:rPr>
          <w:rFonts w:ascii="Tahoma" w:hAnsi="Tahoma"/>
          <w:szCs w:val="28"/>
          <w:rtl/>
        </w:rPr>
        <w:t xml:space="preserve"> </w:t>
      </w:r>
      <w:r w:rsidRPr="00C61A34">
        <w:rPr>
          <w:rFonts w:ascii="Tahoma" w:hAnsi="Tahoma" w:hint="eastAsia"/>
          <w:szCs w:val="28"/>
          <w:rtl/>
        </w:rPr>
        <w:t>أنصار</w:t>
      </w:r>
      <w:r w:rsidRPr="00C61A34">
        <w:rPr>
          <w:rFonts w:ascii="Tahoma" w:hAnsi="Tahoma"/>
          <w:szCs w:val="28"/>
          <w:rtl/>
        </w:rPr>
        <w:t xml:space="preserve"> </w:t>
      </w:r>
      <w:r w:rsidRPr="00C61A34">
        <w:rPr>
          <w:rFonts w:ascii="Tahoma" w:hAnsi="Tahoma" w:hint="eastAsia"/>
          <w:szCs w:val="28"/>
          <w:rtl/>
        </w:rPr>
        <w:t>السنة</w:t>
      </w:r>
      <w:r w:rsidRPr="00C61A34">
        <w:rPr>
          <w:rFonts w:ascii="Tahoma" w:hAnsi="Tahoma"/>
          <w:szCs w:val="28"/>
          <w:rtl/>
        </w:rPr>
        <w:t>.</w:t>
      </w:r>
    </w:p>
  </w:footnote>
  <w:footnote w:id="41">
    <w:p w:rsidR="00E80174" w:rsidRPr="00F24D06" w:rsidRDefault="00E80174" w:rsidP="00F24D06">
      <w:pPr>
        <w:pStyle w:val="FootnoteText"/>
        <w:jc w:val="both"/>
        <w:rPr>
          <w:rFonts w:ascii="Tahoma" w:hAnsi="Tahoma"/>
          <w:szCs w:val="28"/>
        </w:rPr>
      </w:pPr>
      <w:r w:rsidRPr="00F24D06">
        <w:rPr>
          <w:rFonts w:ascii="Tahoma" w:hAnsi="Tahoma"/>
          <w:szCs w:val="28"/>
          <w:rtl/>
        </w:rPr>
        <w:t>(</w:t>
      </w:r>
      <w:r w:rsidRPr="00F24D06">
        <w:rPr>
          <w:rStyle w:val="FootnoteReference"/>
          <w:rFonts w:ascii="Tahoma" w:hAnsi="Tahoma" w:hint="default"/>
          <w:szCs w:val="28"/>
          <w:vertAlign w:val="baseline"/>
        </w:rPr>
        <w:footnoteRef/>
      </w:r>
      <w:r w:rsidRPr="00F24D06">
        <w:rPr>
          <w:rFonts w:ascii="Tahoma" w:hAnsi="Tahoma"/>
          <w:szCs w:val="28"/>
          <w:rtl/>
        </w:rPr>
        <w:t>)</w:t>
      </w:r>
      <w:r>
        <w:rPr>
          <w:rFonts w:ascii="Tahoma" w:hAnsi="Tahoma"/>
          <w:szCs w:val="28"/>
          <w:rtl/>
        </w:rPr>
        <w:t xml:space="preserve">  </w:t>
      </w:r>
      <w:r>
        <w:rPr>
          <w:rFonts w:ascii="Tahoma" w:hAnsi="Tahoma" w:hint="cs"/>
          <w:szCs w:val="28"/>
          <w:rtl/>
        </w:rPr>
        <w:t>تقدم تخريجه ص 18.</w:t>
      </w:r>
    </w:p>
  </w:footnote>
  <w:footnote w:id="42">
    <w:p w:rsidR="00E80174" w:rsidRPr="00803CEF" w:rsidRDefault="00E80174" w:rsidP="00F24D06">
      <w:pPr>
        <w:pStyle w:val="FootnoteText"/>
        <w:jc w:val="both"/>
        <w:rPr>
          <w:rFonts w:ascii="Tahoma" w:hAnsi="Tahoma"/>
          <w:szCs w:val="28"/>
        </w:rPr>
      </w:pPr>
      <w:r w:rsidRPr="00803CEF">
        <w:rPr>
          <w:rFonts w:ascii="Tahoma" w:hAnsi="Tahoma"/>
          <w:szCs w:val="28"/>
          <w:rtl/>
        </w:rPr>
        <w:t>(</w:t>
      </w:r>
      <w:r w:rsidRPr="00803CEF">
        <w:rPr>
          <w:rStyle w:val="FootnoteReference"/>
          <w:rFonts w:ascii="Tahoma" w:hAnsi="Tahoma" w:hint="default"/>
          <w:szCs w:val="28"/>
          <w:vertAlign w:val="baseline"/>
        </w:rPr>
        <w:footnoteRef/>
      </w:r>
      <w:r w:rsidRPr="00803CEF">
        <w:rPr>
          <w:rFonts w:ascii="Tahoma" w:hAnsi="Tahoma"/>
          <w:szCs w:val="28"/>
          <w:rtl/>
        </w:rPr>
        <w:t>)</w:t>
      </w:r>
      <w:r>
        <w:rPr>
          <w:rFonts w:ascii="Tahoma" w:hAnsi="Tahoma"/>
          <w:szCs w:val="28"/>
          <w:rtl/>
        </w:rPr>
        <w:t xml:space="preserve">  </w:t>
      </w:r>
      <w:r w:rsidRPr="00803CEF">
        <w:rPr>
          <w:rFonts w:ascii="Tahoma" w:hAnsi="Tahoma" w:hint="eastAsia"/>
          <w:szCs w:val="28"/>
          <w:rtl/>
        </w:rPr>
        <w:t>رواه</w:t>
      </w:r>
      <w:r w:rsidRPr="00803CEF">
        <w:rPr>
          <w:rFonts w:ascii="Tahoma" w:hAnsi="Tahoma"/>
          <w:szCs w:val="28"/>
          <w:rtl/>
        </w:rPr>
        <w:t xml:space="preserve"> </w:t>
      </w:r>
      <w:r w:rsidRPr="00803CEF">
        <w:rPr>
          <w:rFonts w:ascii="Tahoma" w:hAnsi="Tahoma" w:hint="eastAsia"/>
          <w:szCs w:val="28"/>
          <w:rtl/>
        </w:rPr>
        <w:t>مسلم</w:t>
      </w:r>
      <w:r w:rsidRPr="00803CEF">
        <w:rPr>
          <w:rFonts w:ascii="Tahoma" w:hAnsi="Tahoma"/>
          <w:szCs w:val="28"/>
          <w:rtl/>
        </w:rPr>
        <w:t xml:space="preserve"> </w:t>
      </w:r>
      <w:r w:rsidRPr="00803CEF">
        <w:rPr>
          <w:rFonts w:ascii="Tahoma" w:hAnsi="Tahoma" w:hint="eastAsia"/>
          <w:szCs w:val="28"/>
          <w:rtl/>
        </w:rPr>
        <w:t>عن</w:t>
      </w:r>
      <w:r w:rsidRPr="00803CEF">
        <w:rPr>
          <w:rFonts w:ascii="Tahoma" w:hAnsi="Tahoma"/>
          <w:szCs w:val="28"/>
          <w:rtl/>
        </w:rPr>
        <w:t xml:space="preserve"> </w:t>
      </w:r>
      <w:r w:rsidRPr="00803CEF">
        <w:rPr>
          <w:rFonts w:ascii="Tahoma" w:hAnsi="Tahoma" w:hint="eastAsia"/>
          <w:szCs w:val="28"/>
          <w:rtl/>
        </w:rPr>
        <w:t>أبي</w:t>
      </w:r>
      <w:r w:rsidRPr="00803CEF">
        <w:rPr>
          <w:rFonts w:ascii="Tahoma" w:hAnsi="Tahoma"/>
          <w:szCs w:val="28"/>
          <w:rtl/>
        </w:rPr>
        <w:t xml:space="preserve"> </w:t>
      </w:r>
      <w:r w:rsidRPr="00803CEF">
        <w:rPr>
          <w:rFonts w:ascii="Tahoma" w:hAnsi="Tahoma" w:hint="eastAsia"/>
          <w:szCs w:val="28"/>
          <w:rtl/>
        </w:rPr>
        <w:t>هريرة</w:t>
      </w:r>
      <w:r w:rsidRPr="00803CEF">
        <w:rPr>
          <w:rFonts w:ascii="Tahoma" w:hAnsi="Tahoma"/>
          <w:szCs w:val="28"/>
          <w:rtl/>
        </w:rPr>
        <w:t xml:space="preserve"> </w:t>
      </w:r>
      <w:r w:rsidRPr="00803CEF">
        <w:rPr>
          <w:rFonts w:ascii="Tahoma" w:hAnsi="Tahoma" w:hint="eastAsia"/>
          <w:szCs w:val="28"/>
          <w:rtl/>
        </w:rPr>
        <w:t>ولفظه</w:t>
      </w:r>
      <w:r w:rsidRPr="00803CEF">
        <w:rPr>
          <w:rFonts w:ascii="Tahoma" w:hAnsi="Tahoma"/>
          <w:szCs w:val="28"/>
          <w:rtl/>
        </w:rPr>
        <w:t xml:space="preserve">: " </w:t>
      </w:r>
      <w:r w:rsidRPr="00803CEF">
        <w:rPr>
          <w:rFonts w:ascii="Tahoma" w:hAnsi="Tahoma" w:hint="eastAsia"/>
          <w:szCs w:val="28"/>
          <w:rtl/>
        </w:rPr>
        <w:t>سبحان</w:t>
      </w:r>
      <w:r w:rsidRPr="00803CEF">
        <w:rPr>
          <w:rFonts w:ascii="Tahoma" w:hAnsi="Tahoma"/>
          <w:szCs w:val="28"/>
          <w:rtl/>
        </w:rPr>
        <w:t xml:space="preserve"> </w:t>
      </w:r>
      <w:r w:rsidRPr="00803CEF">
        <w:rPr>
          <w:rFonts w:ascii="Tahoma" w:hAnsi="Tahoma" w:hint="eastAsia"/>
          <w:szCs w:val="28"/>
          <w:rtl/>
        </w:rPr>
        <w:t>الله</w:t>
      </w:r>
      <w:r w:rsidRPr="00803CEF">
        <w:rPr>
          <w:rFonts w:ascii="Tahoma" w:hAnsi="Tahoma"/>
          <w:szCs w:val="28"/>
          <w:rtl/>
        </w:rPr>
        <w:t xml:space="preserve">: </w:t>
      </w:r>
      <w:r w:rsidRPr="00803CEF">
        <w:rPr>
          <w:rFonts w:ascii="Tahoma" w:hAnsi="Tahoma" w:hint="eastAsia"/>
          <w:szCs w:val="28"/>
          <w:rtl/>
        </w:rPr>
        <w:t>إن</w:t>
      </w:r>
      <w:r w:rsidRPr="00803CEF">
        <w:rPr>
          <w:rFonts w:ascii="Tahoma" w:hAnsi="Tahoma"/>
          <w:szCs w:val="28"/>
          <w:rtl/>
        </w:rPr>
        <w:t xml:space="preserve"> </w:t>
      </w:r>
      <w:r w:rsidRPr="00803CEF">
        <w:rPr>
          <w:rFonts w:ascii="Tahoma" w:hAnsi="Tahoma" w:hint="eastAsia"/>
          <w:szCs w:val="28"/>
          <w:rtl/>
        </w:rPr>
        <w:t>المؤمن</w:t>
      </w:r>
      <w:r w:rsidRPr="00803CEF">
        <w:rPr>
          <w:rFonts w:ascii="Tahoma" w:hAnsi="Tahoma"/>
          <w:szCs w:val="28"/>
          <w:rtl/>
        </w:rPr>
        <w:t xml:space="preserve"> </w:t>
      </w:r>
      <w:r w:rsidRPr="00803CEF">
        <w:rPr>
          <w:rFonts w:ascii="Tahoma" w:hAnsi="Tahoma" w:hint="eastAsia"/>
          <w:szCs w:val="28"/>
          <w:rtl/>
        </w:rPr>
        <w:t>لا</w:t>
      </w:r>
      <w:r w:rsidRPr="00803CEF">
        <w:rPr>
          <w:rFonts w:ascii="Tahoma" w:hAnsi="Tahoma"/>
          <w:szCs w:val="28"/>
          <w:rtl/>
        </w:rPr>
        <w:t xml:space="preserve"> </w:t>
      </w:r>
      <w:r w:rsidRPr="00803CEF">
        <w:rPr>
          <w:rFonts w:ascii="Tahoma" w:hAnsi="Tahoma" w:hint="eastAsia"/>
          <w:szCs w:val="28"/>
          <w:rtl/>
        </w:rPr>
        <w:t>ينجس</w:t>
      </w:r>
      <w:r w:rsidRPr="00803CEF">
        <w:rPr>
          <w:rFonts w:ascii="Tahoma" w:hAnsi="Tahoma"/>
          <w:szCs w:val="28"/>
          <w:rtl/>
        </w:rPr>
        <w:t xml:space="preserve"> ". (</w:t>
      </w:r>
      <w:r w:rsidRPr="00803CEF">
        <w:rPr>
          <w:rFonts w:ascii="Tahoma" w:hAnsi="Tahoma" w:hint="eastAsia"/>
          <w:szCs w:val="28"/>
          <w:rtl/>
        </w:rPr>
        <w:t>صحيح</w:t>
      </w:r>
      <w:r w:rsidRPr="00803CEF">
        <w:rPr>
          <w:rFonts w:ascii="Tahoma" w:hAnsi="Tahoma"/>
          <w:szCs w:val="28"/>
          <w:rtl/>
        </w:rPr>
        <w:t xml:space="preserve"> </w:t>
      </w:r>
      <w:r w:rsidRPr="00803CEF">
        <w:rPr>
          <w:rFonts w:ascii="Tahoma" w:hAnsi="Tahoma" w:hint="eastAsia"/>
          <w:szCs w:val="28"/>
          <w:rtl/>
        </w:rPr>
        <w:t>مسلم</w:t>
      </w:r>
      <w:r w:rsidRPr="00803CEF">
        <w:rPr>
          <w:rFonts w:ascii="Tahoma" w:hAnsi="Tahoma"/>
          <w:szCs w:val="28"/>
          <w:rtl/>
        </w:rPr>
        <w:t xml:space="preserve"> </w:t>
      </w:r>
      <w:r w:rsidRPr="00803CEF">
        <w:rPr>
          <w:rFonts w:ascii="Tahoma" w:hAnsi="Tahoma" w:hint="eastAsia"/>
          <w:szCs w:val="28"/>
          <w:rtl/>
        </w:rPr>
        <w:t>بشرح</w:t>
      </w:r>
      <w:r w:rsidRPr="00803CEF">
        <w:rPr>
          <w:rFonts w:ascii="Tahoma" w:hAnsi="Tahoma"/>
          <w:szCs w:val="28"/>
          <w:rtl/>
        </w:rPr>
        <w:t xml:space="preserve"> </w:t>
      </w:r>
      <w:r w:rsidRPr="00803CEF">
        <w:rPr>
          <w:rFonts w:ascii="Tahoma" w:hAnsi="Tahoma" w:hint="eastAsia"/>
          <w:szCs w:val="28"/>
          <w:rtl/>
        </w:rPr>
        <w:t>النووي</w:t>
      </w:r>
      <w:r w:rsidRPr="00803CEF">
        <w:rPr>
          <w:rFonts w:ascii="Tahoma" w:hAnsi="Tahoma"/>
          <w:szCs w:val="28"/>
          <w:rtl/>
        </w:rPr>
        <w:t xml:space="preserve">4 / 66 - 67) </w:t>
      </w:r>
      <w:r w:rsidRPr="00803CEF">
        <w:rPr>
          <w:rFonts w:ascii="Tahoma" w:hAnsi="Tahoma" w:hint="eastAsia"/>
          <w:szCs w:val="28"/>
          <w:rtl/>
        </w:rPr>
        <w:t>ورواه</w:t>
      </w:r>
      <w:r w:rsidRPr="00803CEF">
        <w:rPr>
          <w:rFonts w:ascii="Tahoma" w:hAnsi="Tahoma"/>
          <w:szCs w:val="28"/>
          <w:rtl/>
        </w:rPr>
        <w:t xml:space="preserve"> </w:t>
      </w:r>
      <w:r w:rsidRPr="00803CEF">
        <w:rPr>
          <w:rFonts w:ascii="Tahoma" w:hAnsi="Tahoma" w:hint="eastAsia"/>
          <w:szCs w:val="28"/>
          <w:rtl/>
        </w:rPr>
        <w:t>البخاري</w:t>
      </w:r>
      <w:r w:rsidRPr="00803CEF">
        <w:rPr>
          <w:rFonts w:ascii="Tahoma" w:hAnsi="Tahoma"/>
          <w:szCs w:val="28"/>
          <w:rtl/>
        </w:rPr>
        <w:t xml:space="preserve"> </w:t>
      </w:r>
      <w:r w:rsidRPr="00803CEF">
        <w:rPr>
          <w:rFonts w:ascii="Tahoma" w:hAnsi="Tahoma" w:hint="eastAsia"/>
          <w:szCs w:val="28"/>
          <w:rtl/>
        </w:rPr>
        <w:t>عنه</w:t>
      </w:r>
      <w:r w:rsidRPr="00803CEF">
        <w:rPr>
          <w:rFonts w:ascii="Tahoma" w:hAnsi="Tahoma"/>
          <w:szCs w:val="28"/>
          <w:rtl/>
        </w:rPr>
        <w:t xml:space="preserve"> </w:t>
      </w:r>
      <w:r w:rsidRPr="00803CEF">
        <w:rPr>
          <w:rFonts w:ascii="Tahoma" w:hAnsi="Tahoma" w:hint="eastAsia"/>
          <w:szCs w:val="28"/>
          <w:rtl/>
        </w:rPr>
        <w:t>بلفظ</w:t>
      </w:r>
      <w:r w:rsidRPr="00803CEF">
        <w:rPr>
          <w:rFonts w:ascii="Tahoma" w:hAnsi="Tahoma"/>
          <w:szCs w:val="28"/>
          <w:rtl/>
        </w:rPr>
        <w:t xml:space="preserve"> " </w:t>
      </w:r>
      <w:r w:rsidRPr="00803CEF">
        <w:rPr>
          <w:rFonts w:ascii="Tahoma" w:hAnsi="Tahoma" w:hint="eastAsia"/>
          <w:szCs w:val="28"/>
          <w:rtl/>
        </w:rPr>
        <w:t>سبحان</w:t>
      </w:r>
      <w:r w:rsidRPr="00803CEF">
        <w:rPr>
          <w:rFonts w:ascii="Tahoma" w:hAnsi="Tahoma"/>
          <w:szCs w:val="28"/>
          <w:rtl/>
        </w:rPr>
        <w:t xml:space="preserve"> </w:t>
      </w:r>
      <w:r w:rsidRPr="00803CEF">
        <w:rPr>
          <w:rFonts w:ascii="Tahoma" w:hAnsi="Tahoma" w:hint="eastAsia"/>
          <w:szCs w:val="28"/>
          <w:rtl/>
        </w:rPr>
        <w:t>الله</w:t>
      </w:r>
      <w:r w:rsidRPr="00803CEF">
        <w:rPr>
          <w:rFonts w:ascii="Tahoma" w:hAnsi="Tahoma"/>
          <w:szCs w:val="28"/>
          <w:rtl/>
        </w:rPr>
        <w:t xml:space="preserve"> </w:t>
      </w:r>
      <w:r w:rsidRPr="00803CEF">
        <w:rPr>
          <w:rFonts w:ascii="Tahoma" w:hAnsi="Tahoma" w:hint="eastAsia"/>
          <w:szCs w:val="28"/>
          <w:rtl/>
        </w:rPr>
        <w:t>إن</w:t>
      </w:r>
      <w:r w:rsidRPr="00803CEF">
        <w:rPr>
          <w:rFonts w:ascii="Tahoma" w:hAnsi="Tahoma"/>
          <w:szCs w:val="28"/>
          <w:rtl/>
        </w:rPr>
        <w:t xml:space="preserve"> </w:t>
      </w:r>
      <w:r w:rsidRPr="00803CEF">
        <w:rPr>
          <w:rFonts w:ascii="Tahoma" w:hAnsi="Tahoma" w:hint="eastAsia"/>
          <w:szCs w:val="28"/>
          <w:rtl/>
        </w:rPr>
        <w:t>المؤمن</w:t>
      </w:r>
      <w:r w:rsidRPr="00803CEF">
        <w:rPr>
          <w:rFonts w:ascii="Tahoma" w:hAnsi="Tahoma"/>
          <w:szCs w:val="28"/>
          <w:rtl/>
        </w:rPr>
        <w:t xml:space="preserve"> </w:t>
      </w:r>
      <w:r w:rsidRPr="00803CEF">
        <w:rPr>
          <w:rFonts w:ascii="Tahoma" w:hAnsi="Tahoma" w:hint="eastAsia"/>
          <w:szCs w:val="28"/>
          <w:rtl/>
        </w:rPr>
        <w:t>لا</w:t>
      </w:r>
      <w:r w:rsidRPr="00803CEF">
        <w:rPr>
          <w:rFonts w:ascii="Tahoma" w:hAnsi="Tahoma"/>
          <w:szCs w:val="28"/>
          <w:rtl/>
        </w:rPr>
        <w:t xml:space="preserve"> </w:t>
      </w:r>
      <w:r w:rsidRPr="00803CEF">
        <w:rPr>
          <w:rFonts w:ascii="Tahoma" w:hAnsi="Tahoma" w:hint="eastAsia"/>
          <w:szCs w:val="28"/>
          <w:rtl/>
        </w:rPr>
        <w:t>ينجس</w:t>
      </w:r>
      <w:r w:rsidRPr="00803CEF">
        <w:rPr>
          <w:rFonts w:ascii="Tahoma" w:hAnsi="Tahoma"/>
          <w:szCs w:val="28"/>
          <w:rtl/>
        </w:rPr>
        <w:t xml:space="preserve"> " </w:t>
      </w:r>
      <w:r w:rsidRPr="00803CEF">
        <w:rPr>
          <w:rFonts w:ascii="Tahoma" w:hAnsi="Tahoma" w:hint="eastAsia"/>
          <w:szCs w:val="28"/>
          <w:rtl/>
        </w:rPr>
        <w:t>وفيه</w:t>
      </w:r>
      <w:r w:rsidRPr="00803CEF">
        <w:rPr>
          <w:rFonts w:ascii="Tahoma" w:hAnsi="Tahoma"/>
          <w:szCs w:val="28"/>
          <w:rtl/>
        </w:rPr>
        <w:t xml:space="preserve"> </w:t>
      </w:r>
      <w:r w:rsidRPr="00803CEF">
        <w:rPr>
          <w:rFonts w:ascii="Tahoma" w:hAnsi="Tahoma" w:hint="eastAsia"/>
          <w:szCs w:val="28"/>
          <w:rtl/>
        </w:rPr>
        <w:t>قصة</w:t>
      </w:r>
      <w:r w:rsidRPr="00803CEF">
        <w:rPr>
          <w:rFonts w:ascii="Tahoma" w:hAnsi="Tahoma"/>
          <w:szCs w:val="28"/>
          <w:rtl/>
        </w:rPr>
        <w:t>. (</w:t>
      </w:r>
      <w:r w:rsidRPr="00803CEF">
        <w:rPr>
          <w:rFonts w:ascii="Tahoma" w:hAnsi="Tahoma" w:hint="eastAsia"/>
          <w:szCs w:val="28"/>
          <w:rtl/>
        </w:rPr>
        <w:t>فتح</w:t>
      </w:r>
      <w:r w:rsidRPr="00803CEF">
        <w:rPr>
          <w:rFonts w:ascii="Tahoma" w:hAnsi="Tahoma"/>
          <w:szCs w:val="28"/>
          <w:rtl/>
        </w:rPr>
        <w:t xml:space="preserve"> </w:t>
      </w:r>
      <w:r w:rsidRPr="00803CEF">
        <w:rPr>
          <w:rFonts w:ascii="Tahoma" w:hAnsi="Tahoma" w:hint="eastAsia"/>
          <w:szCs w:val="28"/>
          <w:rtl/>
        </w:rPr>
        <w:t>الباري</w:t>
      </w:r>
      <w:r w:rsidRPr="00803CEF">
        <w:rPr>
          <w:rFonts w:ascii="Tahoma" w:hAnsi="Tahoma"/>
          <w:szCs w:val="28"/>
          <w:rtl/>
        </w:rPr>
        <w:t xml:space="preserve"> 1 / 310)</w:t>
      </w:r>
      <w:r>
        <w:rPr>
          <w:rFonts w:ascii="Tahoma" w:hAnsi="Tahoma" w:hint="cs"/>
          <w:szCs w:val="28"/>
          <w:rtl/>
        </w:rPr>
        <w:t>.</w:t>
      </w:r>
    </w:p>
  </w:footnote>
  <w:footnote w:id="43">
    <w:p w:rsidR="00E80174" w:rsidRPr="00803CEF" w:rsidRDefault="00E80174" w:rsidP="00050363">
      <w:pPr>
        <w:pStyle w:val="FootnoteText"/>
        <w:jc w:val="both"/>
        <w:rPr>
          <w:rFonts w:ascii="Tahoma" w:hAnsi="Tahoma"/>
          <w:szCs w:val="28"/>
        </w:rPr>
      </w:pPr>
      <w:r w:rsidRPr="00803CEF">
        <w:rPr>
          <w:rFonts w:ascii="Tahoma" w:hAnsi="Tahoma"/>
          <w:szCs w:val="28"/>
          <w:rtl/>
        </w:rPr>
        <w:t>(</w:t>
      </w:r>
      <w:r w:rsidRPr="00803CEF">
        <w:rPr>
          <w:rStyle w:val="FootnoteReference"/>
          <w:rFonts w:ascii="Tahoma" w:hAnsi="Tahoma" w:hint="default"/>
          <w:szCs w:val="28"/>
          <w:vertAlign w:val="baseline"/>
        </w:rPr>
        <w:footnoteRef/>
      </w:r>
      <w:r w:rsidRPr="00803CEF">
        <w:rPr>
          <w:rFonts w:ascii="Tahoma" w:hAnsi="Tahoma"/>
          <w:szCs w:val="28"/>
          <w:rtl/>
        </w:rPr>
        <w:t>)</w:t>
      </w:r>
      <w:r>
        <w:rPr>
          <w:rFonts w:ascii="Tahoma" w:hAnsi="Tahoma"/>
          <w:szCs w:val="28"/>
          <w:rtl/>
        </w:rPr>
        <w:t xml:space="preserve">  </w:t>
      </w:r>
      <w:r w:rsidRPr="00803CEF">
        <w:rPr>
          <w:rFonts w:ascii="Tahoma" w:hAnsi="Tahoma" w:hint="eastAsia"/>
          <w:szCs w:val="28"/>
          <w:rtl/>
        </w:rPr>
        <w:t>المغني</w:t>
      </w:r>
      <w:r w:rsidRPr="00803CEF">
        <w:rPr>
          <w:rFonts w:ascii="Tahoma" w:hAnsi="Tahoma"/>
          <w:szCs w:val="28"/>
          <w:rtl/>
        </w:rPr>
        <w:t xml:space="preserve"> 1 / 43 - 45 </w:t>
      </w:r>
      <w:r w:rsidRPr="00803CEF">
        <w:rPr>
          <w:rFonts w:ascii="Tahoma" w:hAnsi="Tahoma" w:hint="eastAsia"/>
          <w:szCs w:val="28"/>
          <w:rtl/>
        </w:rPr>
        <w:t>ط</w:t>
      </w:r>
      <w:r w:rsidRPr="00803CEF">
        <w:rPr>
          <w:rFonts w:ascii="Tahoma" w:hAnsi="Tahoma"/>
          <w:szCs w:val="28"/>
          <w:rtl/>
        </w:rPr>
        <w:t xml:space="preserve"> 1346 </w:t>
      </w:r>
      <w:r w:rsidRPr="00803CEF">
        <w:rPr>
          <w:rFonts w:ascii="Tahoma" w:hAnsi="Tahoma" w:hint="eastAsia"/>
          <w:szCs w:val="28"/>
          <w:rtl/>
        </w:rPr>
        <w:t>هـ،</w:t>
      </w:r>
      <w:r w:rsidRPr="00803CEF">
        <w:rPr>
          <w:rFonts w:ascii="Tahoma" w:hAnsi="Tahoma"/>
          <w:szCs w:val="28"/>
          <w:rtl/>
        </w:rPr>
        <w:t xml:space="preserve"> </w:t>
      </w:r>
      <w:r w:rsidRPr="00803CEF">
        <w:rPr>
          <w:rFonts w:ascii="Tahoma" w:hAnsi="Tahoma" w:hint="eastAsia"/>
          <w:szCs w:val="28"/>
          <w:rtl/>
        </w:rPr>
        <w:t>وفتح</w:t>
      </w:r>
      <w:r w:rsidRPr="00803CEF">
        <w:rPr>
          <w:rFonts w:ascii="Tahoma" w:hAnsi="Tahoma"/>
          <w:szCs w:val="28"/>
          <w:rtl/>
        </w:rPr>
        <w:t xml:space="preserve"> </w:t>
      </w:r>
      <w:r w:rsidRPr="00803CEF">
        <w:rPr>
          <w:rFonts w:ascii="Tahoma" w:hAnsi="Tahoma" w:hint="eastAsia"/>
          <w:szCs w:val="28"/>
          <w:rtl/>
        </w:rPr>
        <w:t>المعين</w:t>
      </w:r>
      <w:r w:rsidRPr="00803CEF">
        <w:rPr>
          <w:rFonts w:ascii="Tahoma" w:hAnsi="Tahoma"/>
          <w:szCs w:val="28"/>
          <w:rtl/>
        </w:rPr>
        <w:t xml:space="preserve"> </w:t>
      </w:r>
      <w:r w:rsidRPr="00803CEF">
        <w:rPr>
          <w:rFonts w:ascii="Tahoma" w:hAnsi="Tahoma" w:hint="eastAsia"/>
          <w:szCs w:val="28"/>
          <w:rtl/>
        </w:rPr>
        <w:t>بحاشية</w:t>
      </w:r>
      <w:r w:rsidRPr="00803CEF">
        <w:rPr>
          <w:rFonts w:ascii="Tahoma" w:hAnsi="Tahoma"/>
          <w:szCs w:val="28"/>
          <w:rtl/>
        </w:rPr>
        <w:t xml:space="preserve"> </w:t>
      </w:r>
      <w:r w:rsidRPr="00803CEF">
        <w:rPr>
          <w:rFonts w:ascii="Tahoma" w:hAnsi="Tahoma" w:hint="eastAsia"/>
          <w:szCs w:val="28"/>
          <w:rtl/>
        </w:rPr>
        <w:t>إعانة</w:t>
      </w:r>
      <w:r w:rsidRPr="00803CEF">
        <w:rPr>
          <w:rFonts w:ascii="Tahoma" w:hAnsi="Tahoma"/>
          <w:szCs w:val="28"/>
          <w:rtl/>
        </w:rPr>
        <w:t xml:space="preserve"> </w:t>
      </w:r>
      <w:r w:rsidRPr="00803CEF">
        <w:rPr>
          <w:rFonts w:ascii="Tahoma" w:hAnsi="Tahoma" w:hint="eastAsia"/>
          <w:szCs w:val="28"/>
          <w:rtl/>
        </w:rPr>
        <w:t>الطالبين</w:t>
      </w:r>
      <w:r w:rsidRPr="00803CEF">
        <w:rPr>
          <w:rFonts w:ascii="Tahoma" w:hAnsi="Tahoma"/>
          <w:szCs w:val="28"/>
          <w:rtl/>
        </w:rPr>
        <w:t xml:space="preserve"> 1 / 29</w:t>
      </w:r>
    </w:p>
  </w:footnote>
  <w:footnote w:id="44">
    <w:p w:rsidR="00E80174" w:rsidRPr="00AF6A7A" w:rsidRDefault="00E80174" w:rsidP="00AF6A7A">
      <w:pPr>
        <w:pStyle w:val="FootnoteText"/>
        <w:jc w:val="both"/>
        <w:rPr>
          <w:rFonts w:ascii="Tahoma" w:hAnsi="Tahoma"/>
          <w:szCs w:val="28"/>
        </w:rPr>
      </w:pPr>
      <w:r w:rsidRPr="00AF6A7A">
        <w:rPr>
          <w:rFonts w:ascii="Tahoma" w:hAnsi="Tahoma"/>
          <w:szCs w:val="28"/>
          <w:rtl/>
        </w:rPr>
        <w:t>(</w:t>
      </w:r>
      <w:r w:rsidRPr="00AF6A7A">
        <w:rPr>
          <w:rStyle w:val="FootnoteReference"/>
          <w:rFonts w:ascii="Tahoma" w:hAnsi="Tahoma" w:hint="default"/>
          <w:szCs w:val="28"/>
          <w:vertAlign w:val="baseline"/>
        </w:rPr>
        <w:footnoteRef/>
      </w:r>
      <w:r w:rsidRPr="00AF6A7A">
        <w:rPr>
          <w:rFonts w:ascii="Tahoma" w:hAnsi="Tahoma"/>
          <w:szCs w:val="28"/>
          <w:rtl/>
        </w:rPr>
        <w:t>)</w:t>
      </w:r>
      <w:r>
        <w:rPr>
          <w:rFonts w:ascii="Tahoma" w:hAnsi="Tahoma"/>
          <w:szCs w:val="28"/>
          <w:rtl/>
        </w:rPr>
        <w:t xml:space="preserve">  </w:t>
      </w:r>
      <w:r w:rsidRPr="00AF6A7A">
        <w:rPr>
          <w:rFonts w:ascii="Tahoma" w:hAnsi="Tahoma" w:hint="eastAsia"/>
          <w:szCs w:val="28"/>
          <w:rtl/>
        </w:rPr>
        <w:t>بن</w:t>
      </w:r>
      <w:r w:rsidRPr="00AF6A7A">
        <w:rPr>
          <w:rFonts w:ascii="Tahoma" w:hAnsi="Tahoma"/>
          <w:szCs w:val="28"/>
          <w:rtl/>
        </w:rPr>
        <w:t xml:space="preserve"> </w:t>
      </w:r>
      <w:r w:rsidRPr="00AF6A7A">
        <w:rPr>
          <w:rFonts w:ascii="Tahoma" w:hAnsi="Tahoma" w:hint="eastAsia"/>
          <w:szCs w:val="28"/>
          <w:rtl/>
        </w:rPr>
        <w:t>قدامة</w:t>
      </w:r>
      <w:r w:rsidRPr="00AF6A7A">
        <w:rPr>
          <w:rFonts w:ascii="Tahoma" w:hAnsi="Tahoma"/>
          <w:szCs w:val="28"/>
          <w:rtl/>
        </w:rPr>
        <w:t xml:space="preserve"> </w:t>
      </w:r>
      <w:r w:rsidRPr="00AF6A7A">
        <w:rPr>
          <w:rFonts w:ascii="Tahoma" w:hAnsi="Tahoma" w:hint="eastAsia"/>
          <w:szCs w:val="28"/>
          <w:rtl/>
        </w:rPr>
        <w:t>أبو</w:t>
      </w:r>
      <w:r w:rsidRPr="00AF6A7A">
        <w:rPr>
          <w:rFonts w:ascii="Tahoma" w:hAnsi="Tahoma"/>
          <w:szCs w:val="28"/>
          <w:rtl/>
        </w:rPr>
        <w:t xml:space="preserve"> </w:t>
      </w:r>
      <w:r w:rsidRPr="00AF6A7A">
        <w:rPr>
          <w:rFonts w:ascii="Tahoma" w:hAnsi="Tahoma" w:hint="eastAsia"/>
          <w:szCs w:val="28"/>
          <w:rtl/>
        </w:rPr>
        <w:t>محمد</w:t>
      </w:r>
      <w:r w:rsidRPr="00AF6A7A">
        <w:rPr>
          <w:rFonts w:ascii="Tahoma" w:hAnsi="Tahoma"/>
          <w:szCs w:val="28"/>
          <w:rtl/>
        </w:rPr>
        <w:t xml:space="preserve"> </w:t>
      </w:r>
      <w:r w:rsidRPr="00AF6A7A">
        <w:rPr>
          <w:rFonts w:ascii="Tahoma" w:hAnsi="Tahoma" w:hint="eastAsia"/>
          <w:szCs w:val="28"/>
          <w:rtl/>
        </w:rPr>
        <w:t>موفق</w:t>
      </w:r>
      <w:r w:rsidRPr="00AF6A7A">
        <w:rPr>
          <w:rFonts w:ascii="Tahoma" w:hAnsi="Tahoma"/>
          <w:szCs w:val="28"/>
          <w:rtl/>
        </w:rPr>
        <w:t xml:space="preserve"> </w:t>
      </w:r>
      <w:r w:rsidRPr="00AF6A7A">
        <w:rPr>
          <w:rFonts w:ascii="Tahoma" w:hAnsi="Tahoma" w:hint="eastAsia"/>
          <w:szCs w:val="28"/>
          <w:rtl/>
        </w:rPr>
        <w:t>الدين</w:t>
      </w:r>
      <w:r w:rsidRPr="00AF6A7A">
        <w:rPr>
          <w:rFonts w:ascii="Tahoma" w:hAnsi="Tahoma"/>
          <w:szCs w:val="28"/>
          <w:rtl/>
        </w:rPr>
        <w:t xml:space="preserve"> </w:t>
      </w:r>
      <w:r w:rsidRPr="00AF6A7A">
        <w:rPr>
          <w:rFonts w:ascii="Tahoma" w:hAnsi="Tahoma" w:hint="eastAsia"/>
          <w:szCs w:val="28"/>
          <w:rtl/>
        </w:rPr>
        <w:t>عبد</w:t>
      </w:r>
      <w:r w:rsidRPr="00AF6A7A">
        <w:rPr>
          <w:rFonts w:ascii="Tahoma" w:hAnsi="Tahoma"/>
          <w:szCs w:val="28"/>
          <w:rtl/>
        </w:rPr>
        <w:t xml:space="preserve"> </w:t>
      </w:r>
      <w:r w:rsidRPr="00AF6A7A">
        <w:rPr>
          <w:rFonts w:ascii="Tahoma" w:hAnsi="Tahoma" w:hint="eastAsia"/>
          <w:szCs w:val="28"/>
          <w:rtl/>
        </w:rPr>
        <w:t>الله</w:t>
      </w:r>
      <w:r w:rsidRPr="00AF6A7A">
        <w:rPr>
          <w:rFonts w:ascii="Tahoma" w:hAnsi="Tahoma"/>
          <w:szCs w:val="28"/>
          <w:rtl/>
        </w:rPr>
        <w:t xml:space="preserve"> </w:t>
      </w:r>
      <w:r w:rsidRPr="00AF6A7A">
        <w:rPr>
          <w:rFonts w:ascii="Tahoma" w:hAnsi="Tahoma" w:hint="eastAsia"/>
          <w:szCs w:val="28"/>
          <w:rtl/>
        </w:rPr>
        <w:t>بن</w:t>
      </w:r>
      <w:r w:rsidRPr="00AF6A7A">
        <w:rPr>
          <w:rFonts w:ascii="Tahoma" w:hAnsi="Tahoma"/>
          <w:szCs w:val="28"/>
          <w:rtl/>
        </w:rPr>
        <w:t xml:space="preserve"> </w:t>
      </w:r>
      <w:r w:rsidRPr="00AF6A7A">
        <w:rPr>
          <w:rFonts w:ascii="Tahoma" w:hAnsi="Tahoma" w:hint="eastAsia"/>
          <w:szCs w:val="28"/>
          <w:rtl/>
        </w:rPr>
        <w:t>أحمد</w:t>
      </w:r>
      <w:r w:rsidRPr="00AF6A7A">
        <w:rPr>
          <w:rFonts w:ascii="Tahoma" w:hAnsi="Tahoma"/>
          <w:szCs w:val="28"/>
          <w:rtl/>
        </w:rPr>
        <w:t xml:space="preserve"> </w:t>
      </w:r>
      <w:r w:rsidRPr="00AF6A7A">
        <w:rPr>
          <w:rFonts w:ascii="Tahoma" w:hAnsi="Tahoma" w:hint="eastAsia"/>
          <w:szCs w:val="28"/>
          <w:rtl/>
        </w:rPr>
        <w:t>بن</w:t>
      </w:r>
      <w:r w:rsidRPr="00AF6A7A">
        <w:rPr>
          <w:rFonts w:ascii="Tahoma" w:hAnsi="Tahoma"/>
          <w:szCs w:val="28"/>
          <w:rtl/>
        </w:rPr>
        <w:t xml:space="preserve"> </w:t>
      </w:r>
      <w:r w:rsidRPr="00AF6A7A">
        <w:rPr>
          <w:rFonts w:ascii="Tahoma" w:hAnsi="Tahoma" w:hint="eastAsia"/>
          <w:szCs w:val="28"/>
          <w:rtl/>
        </w:rPr>
        <w:t>محمد</w:t>
      </w:r>
      <w:r w:rsidRPr="00AF6A7A">
        <w:rPr>
          <w:rFonts w:ascii="Tahoma" w:hAnsi="Tahoma"/>
          <w:szCs w:val="28"/>
          <w:rtl/>
        </w:rPr>
        <w:t xml:space="preserve"> </w:t>
      </w:r>
      <w:r w:rsidRPr="00AF6A7A">
        <w:rPr>
          <w:rFonts w:ascii="Tahoma" w:hAnsi="Tahoma" w:hint="eastAsia"/>
          <w:szCs w:val="28"/>
          <w:rtl/>
        </w:rPr>
        <w:t>الجماعيلي</w:t>
      </w:r>
      <w:r w:rsidRPr="00AF6A7A">
        <w:rPr>
          <w:rFonts w:ascii="Tahoma" w:hAnsi="Tahoma"/>
          <w:szCs w:val="28"/>
          <w:rtl/>
        </w:rPr>
        <w:t xml:space="preserve"> </w:t>
      </w:r>
      <w:r w:rsidRPr="00AF6A7A">
        <w:rPr>
          <w:rFonts w:ascii="Tahoma" w:hAnsi="Tahoma" w:hint="eastAsia"/>
          <w:szCs w:val="28"/>
          <w:rtl/>
        </w:rPr>
        <w:t>المقدسي</w:t>
      </w:r>
      <w:r w:rsidRPr="00AF6A7A">
        <w:rPr>
          <w:rFonts w:ascii="Tahoma" w:hAnsi="Tahoma"/>
          <w:szCs w:val="28"/>
          <w:rtl/>
        </w:rPr>
        <w:t xml:space="preserve"> </w:t>
      </w:r>
      <w:r w:rsidRPr="00AF6A7A">
        <w:rPr>
          <w:rFonts w:ascii="Tahoma" w:hAnsi="Tahoma" w:hint="eastAsia"/>
          <w:szCs w:val="28"/>
          <w:rtl/>
        </w:rPr>
        <w:t>ثم</w:t>
      </w:r>
      <w:r w:rsidRPr="00AF6A7A">
        <w:rPr>
          <w:rFonts w:ascii="Tahoma" w:hAnsi="Tahoma"/>
          <w:szCs w:val="28"/>
          <w:rtl/>
        </w:rPr>
        <w:t xml:space="preserve"> </w:t>
      </w:r>
      <w:r w:rsidRPr="00AF6A7A">
        <w:rPr>
          <w:rFonts w:ascii="Tahoma" w:hAnsi="Tahoma" w:hint="eastAsia"/>
          <w:szCs w:val="28"/>
          <w:rtl/>
        </w:rPr>
        <w:t>الدمشقي</w:t>
      </w:r>
      <w:r w:rsidRPr="00AF6A7A">
        <w:rPr>
          <w:rFonts w:ascii="Tahoma" w:hAnsi="Tahoma"/>
          <w:szCs w:val="28"/>
          <w:rtl/>
        </w:rPr>
        <w:t xml:space="preserve"> </w:t>
      </w:r>
      <w:r w:rsidRPr="00AF6A7A">
        <w:rPr>
          <w:rFonts w:ascii="Tahoma" w:hAnsi="Tahoma" w:hint="eastAsia"/>
          <w:szCs w:val="28"/>
          <w:rtl/>
        </w:rPr>
        <w:t>الحنبلي،</w:t>
      </w:r>
      <w:r w:rsidRPr="00AF6A7A">
        <w:rPr>
          <w:rFonts w:ascii="Tahoma" w:hAnsi="Tahoma"/>
          <w:szCs w:val="28"/>
          <w:rtl/>
        </w:rPr>
        <w:t xml:space="preserve"> </w:t>
      </w:r>
      <w:r w:rsidRPr="00AF6A7A">
        <w:rPr>
          <w:rFonts w:ascii="Tahoma" w:hAnsi="Tahoma" w:hint="eastAsia"/>
          <w:szCs w:val="28"/>
          <w:rtl/>
        </w:rPr>
        <w:t>الشهير</w:t>
      </w:r>
      <w:r w:rsidRPr="00AF6A7A">
        <w:rPr>
          <w:rFonts w:ascii="Tahoma" w:hAnsi="Tahoma"/>
          <w:szCs w:val="28"/>
          <w:rtl/>
        </w:rPr>
        <w:t xml:space="preserve"> </w:t>
      </w:r>
      <w:r w:rsidRPr="00AF6A7A">
        <w:rPr>
          <w:rFonts w:ascii="Tahoma" w:hAnsi="Tahoma" w:hint="eastAsia"/>
          <w:szCs w:val="28"/>
          <w:rtl/>
        </w:rPr>
        <w:t>بابن</w:t>
      </w:r>
      <w:r w:rsidRPr="00AF6A7A">
        <w:rPr>
          <w:rFonts w:ascii="Tahoma" w:hAnsi="Tahoma"/>
          <w:szCs w:val="28"/>
          <w:rtl/>
        </w:rPr>
        <w:t xml:space="preserve"> </w:t>
      </w:r>
      <w:r w:rsidRPr="00AF6A7A">
        <w:rPr>
          <w:rFonts w:ascii="Tahoma" w:hAnsi="Tahoma" w:hint="eastAsia"/>
          <w:szCs w:val="28"/>
          <w:rtl/>
        </w:rPr>
        <w:t>قدامة</w:t>
      </w:r>
      <w:r w:rsidRPr="00AF6A7A">
        <w:rPr>
          <w:rFonts w:ascii="Tahoma" w:hAnsi="Tahoma"/>
          <w:szCs w:val="28"/>
          <w:rtl/>
        </w:rPr>
        <w:t xml:space="preserve"> </w:t>
      </w:r>
      <w:r w:rsidRPr="00AF6A7A">
        <w:rPr>
          <w:rFonts w:ascii="Tahoma" w:hAnsi="Tahoma" w:hint="eastAsia"/>
          <w:szCs w:val="28"/>
          <w:rtl/>
        </w:rPr>
        <w:t>المقدسي</w:t>
      </w:r>
      <w:r w:rsidRPr="00AF6A7A">
        <w:rPr>
          <w:rFonts w:ascii="Tahoma" w:hAnsi="Tahoma"/>
          <w:szCs w:val="28"/>
          <w:rtl/>
        </w:rPr>
        <w:t xml:space="preserve"> (</w:t>
      </w:r>
      <w:r w:rsidRPr="00AF6A7A">
        <w:rPr>
          <w:rFonts w:ascii="Tahoma" w:hAnsi="Tahoma" w:hint="eastAsia"/>
          <w:szCs w:val="28"/>
          <w:rtl/>
        </w:rPr>
        <w:t>المتوفى</w:t>
      </w:r>
      <w:r w:rsidRPr="00AF6A7A">
        <w:rPr>
          <w:rFonts w:ascii="Tahoma" w:hAnsi="Tahoma"/>
          <w:szCs w:val="28"/>
          <w:rtl/>
        </w:rPr>
        <w:t>: 620</w:t>
      </w:r>
      <w:r w:rsidRPr="00AF6A7A">
        <w:rPr>
          <w:rFonts w:ascii="Tahoma" w:hAnsi="Tahoma" w:hint="eastAsia"/>
          <w:szCs w:val="28"/>
          <w:rtl/>
        </w:rPr>
        <w:t>هـ</w:t>
      </w:r>
      <w:r w:rsidRPr="00AF6A7A">
        <w:rPr>
          <w:rFonts w:ascii="Tahoma" w:hAnsi="Tahoma"/>
          <w:szCs w:val="28"/>
          <w:rtl/>
        </w:rPr>
        <w:t xml:space="preserve">) </w:t>
      </w:r>
      <w:r>
        <w:rPr>
          <w:rFonts w:ascii="Tahoma" w:hAnsi="Tahoma" w:hint="cs"/>
          <w:szCs w:val="28"/>
          <w:rtl/>
        </w:rPr>
        <w:t>.</w:t>
      </w:r>
    </w:p>
  </w:footnote>
  <w:footnote w:id="45">
    <w:p w:rsidR="00E80174" w:rsidRPr="00803CEF" w:rsidRDefault="00E80174" w:rsidP="00050363">
      <w:pPr>
        <w:pStyle w:val="FootnoteText"/>
        <w:jc w:val="both"/>
        <w:rPr>
          <w:rFonts w:ascii="Tahoma" w:hAnsi="Tahoma"/>
          <w:szCs w:val="28"/>
        </w:rPr>
      </w:pPr>
      <w:r w:rsidRPr="00803CEF">
        <w:rPr>
          <w:rFonts w:ascii="Tahoma" w:hAnsi="Tahoma"/>
          <w:szCs w:val="28"/>
          <w:rtl/>
        </w:rPr>
        <w:t>(</w:t>
      </w:r>
      <w:r w:rsidRPr="00803CEF">
        <w:rPr>
          <w:rStyle w:val="FootnoteReference"/>
          <w:rFonts w:ascii="Tahoma" w:hAnsi="Tahoma" w:hint="default"/>
          <w:szCs w:val="28"/>
          <w:vertAlign w:val="baseline"/>
        </w:rPr>
        <w:footnoteRef/>
      </w:r>
      <w:r w:rsidRPr="00803CEF">
        <w:rPr>
          <w:rFonts w:ascii="Tahoma" w:hAnsi="Tahoma"/>
          <w:szCs w:val="28"/>
          <w:rtl/>
        </w:rPr>
        <w:t>)</w:t>
      </w:r>
      <w:r>
        <w:rPr>
          <w:rFonts w:ascii="Tahoma" w:hAnsi="Tahoma"/>
          <w:szCs w:val="28"/>
          <w:rtl/>
        </w:rPr>
        <w:t xml:space="preserve">  </w:t>
      </w:r>
      <w:r w:rsidRPr="00803CEF">
        <w:rPr>
          <w:rFonts w:ascii="Tahoma" w:hAnsi="Tahoma" w:hint="eastAsia"/>
          <w:szCs w:val="28"/>
          <w:rtl/>
        </w:rPr>
        <w:t>المغني</w:t>
      </w:r>
      <w:r w:rsidRPr="00803CEF">
        <w:rPr>
          <w:rFonts w:ascii="Tahoma" w:hAnsi="Tahoma"/>
          <w:szCs w:val="28"/>
          <w:rtl/>
        </w:rPr>
        <w:t xml:space="preserve"> 1 / 41 .</w:t>
      </w:r>
    </w:p>
  </w:footnote>
  <w:footnote w:id="46">
    <w:p w:rsidR="00E80174" w:rsidRPr="00AD31EA" w:rsidRDefault="00E80174" w:rsidP="00050363">
      <w:pPr>
        <w:pStyle w:val="FootnoteText"/>
        <w:jc w:val="both"/>
        <w:rPr>
          <w:rFonts w:ascii="Tahoma" w:hAnsi="Tahoma"/>
          <w:szCs w:val="28"/>
        </w:rPr>
      </w:pPr>
      <w:r w:rsidRPr="00AD31EA">
        <w:rPr>
          <w:rFonts w:ascii="Tahoma" w:hAnsi="Tahoma"/>
          <w:szCs w:val="28"/>
          <w:rtl/>
        </w:rPr>
        <w:t>(</w:t>
      </w:r>
      <w:r w:rsidRPr="00AD31EA">
        <w:rPr>
          <w:rStyle w:val="FootnoteReference"/>
          <w:rFonts w:ascii="Tahoma" w:hAnsi="Tahoma" w:hint="default"/>
          <w:szCs w:val="28"/>
          <w:vertAlign w:val="baseline"/>
        </w:rPr>
        <w:footnoteRef/>
      </w:r>
      <w:r w:rsidRPr="00AD31EA">
        <w:rPr>
          <w:rFonts w:ascii="Tahoma" w:hAnsi="Tahoma"/>
          <w:szCs w:val="28"/>
          <w:rtl/>
        </w:rPr>
        <w:t>)</w:t>
      </w:r>
      <w:r>
        <w:rPr>
          <w:rFonts w:ascii="Tahoma" w:hAnsi="Tahoma"/>
          <w:szCs w:val="28"/>
          <w:rtl/>
        </w:rPr>
        <w:t xml:space="preserve">  </w:t>
      </w:r>
      <w:r w:rsidRPr="00AD31EA">
        <w:rPr>
          <w:rFonts w:ascii="Tahoma" w:hAnsi="Tahoma" w:hint="eastAsia"/>
          <w:szCs w:val="28"/>
          <w:rtl/>
        </w:rPr>
        <w:t>البدائع</w:t>
      </w:r>
      <w:r w:rsidRPr="00AD31EA">
        <w:rPr>
          <w:rFonts w:ascii="Tahoma" w:hAnsi="Tahoma"/>
          <w:szCs w:val="28"/>
          <w:rtl/>
        </w:rPr>
        <w:t xml:space="preserve"> 1 / 74 </w:t>
      </w:r>
      <w:r w:rsidRPr="00AD31EA">
        <w:rPr>
          <w:rFonts w:ascii="Tahoma" w:hAnsi="Tahoma" w:hint="eastAsia"/>
          <w:szCs w:val="28"/>
          <w:rtl/>
        </w:rPr>
        <w:t>ومجمع</w:t>
      </w:r>
      <w:r w:rsidRPr="00AD31EA">
        <w:rPr>
          <w:rFonts w:ascii="Tahoma" w:hAnsi="Tahoma"/>
          <w:szCs w:val="28"/>
          <w:rtl/>
        </w:rPr>
        <w:t xml:space="preserve"> </w:t>
      </w:r>
      <w:r w:rsidRPr="00AD31EA">
        <w:rPr>
          <w:rFonts w:ascii="Tahoma" w:hAnsi="Tahoma" w:hint="eastAsia"/>
          <w:szCs w:val="28"/>
          <w:rtl/>
        </w:rPr>
        <w:t>الأنهر</w:t>
      </w:r>
      <w:r w:rsidRPr="00AD31EA">
        <w:rPr>
          <w:rFonts w:ascii="Tahoma" w:hAnsi="Tahoma"/>
          <w:szCs w:val="28"/>
          <w:rtl/>
        </w:rPr>
        <w:t xml:space="preserve"> 1 / 31</w:t>
      </w:r>
      <w:r>
        <w:rPr>
          <w:rFonts w:ascii="Tahoma" w:hAnsi="Tahoma" w:hint="cs"/>
          <w:szCs w:val="28"/>
          <w:rtl/>
        </w:rPr>
        <w:t>.</w:t>
      </w:r>
    </w:p>
  </w:footnote>
  <w:footnote w:id="47">
    <w:p w:rsidR="00E80174" w:rsidRPr="000B314D" w:rsidRDefault="00E80174" w:rsidP="00D55BAC">
      <w:pPr>
        <w:pStyle w:val="FootnoteText"/>
        <w:jc w:val="both"/>
        <w:rPr>
          <w:rFonts w:ascii="Tahoma" w:hAnsi="Tahoma"/>
          <w:szCs w:val="28"/>
        </w:rPr>
      </w:pPr>
      <w:r w:rsidRPr="000B314D">
        <w:rPr>
          <w:rFonts w:ascii="Tahoma" w:hAnsi="Tahoma"/>
          <w:szCs w:val="28"/>
          <w:rtl/>
        </w:rPr>
        <w:t>(</w:t>
      </w:r>
      <w:r w:rsidRPr="000B314D">
        <w:rPr>
          <w:rStyle w:val="FootnoteReference"/>
          <w:rFonts w:ascii="Tahoma" w:hAnsi="Tahoma" w:hint="default"/>
          <w:szCs w:val="28"/>
          <w:vertAlign w:val="baseline"/>
        </w:rPr>
        <w:footnoteRef/>
      </w:r>
      <w:r w:rsidRPr="000B314D">
        <w:rPr>
          <w:rFonts w:ascii="Tahoma" w:hAnsi="Tahoma"/>
          <w:szCs w:val="28"/>
          <w:rtl/>
        </w:rPr>
        <w:t>)</w:t>
      </w:r>
      <w:r>
        <w:rPr>
          <w:rFonts w:ascii="Tahoma" w:hAnsi="Tahoma"/>
          <w:szCs w:val="28"/>
          <w:rtl/>
        </w:rPr>
        <w:t xml:space="preserve">  </w:t>
      </w:r>
      <w:r w:rsidRPr="000B314D">
        <w:rPr>
          <w:rFonts w:ascii="Tahoma" w:hAnsi="Tahoma" w:hint="eastAsia"/>
          <w:szCs w:val="28"/>
          <w:rtl/>
        </w:rPr>
        <w:t>البدائع</w:t>
      </w:r>
      <w:r w:rsidRPr="000B314D">
        <w:rPr>
          <w:rFonts w:ascii="Tahoma" w:hAnsi="Tahoma"/>
          <w:szCs w:val="28"/>
          <w:rtl/>
        </w:rPr>
        <w:t xml:space="preserve"> 1 / 75</w:t>
      </w:r>
    </w:p>
  </w:footnote>
  <w:footnote w:id="48">
    <w:p w:rsidR="00E80174" w:rsidRPr="00AD31EA" w:rsidRDefault="00E80174" w:rsidP="00050363">
      <w:pPr>
        <w:pStyle w:val="FootnoteText"/>
        <w:jc w:val="both"/>
        <w:rPr>
          <w:rFonts w:ascii="Tahoma" w:hAnsi="Tahoma"/>
          <w:szCs w:val="28"/>
        </w:rPr>
      </w:pPr>
      <w:r w:rsidRPr="00AD31EA">
        <w:rPr>
          <w:rFonts w:ascii="Tahoma" w:hAnsi="Tahoma"/>
          <w:szCs w:val="28"/>
          <w:rtl/>
        </w:rPr>
        <w:t>(</w:t>
      </w:r>
      <w:r w:rsidRPr="00AD31EA">
        <w:rPr>
          <w:rStyle w:val="FootnoteReference"/>
          <w:rFonts w:ascii="Tahoma" w:hAnsi="Tahoma" w:hint="default"/>
          <w:szCs w:val="28"/>
          <w:vertAlign w:val="baseline"/>
        </w:rPr>
        <w:footnoteRef/>
      </w:r>
      <w:r w:rsidRPr="00AD31EA">
        <w:rPr>
          <w:rFonts w:ascii="Tahoma" w:hAnsi="Tahoma"/>
          <w:szCs w:val="28"/>
          <w:rtl/>
        </w:rPr>
        <w:t>)</w:t>
      </w:r>
      <w:r>
        <w:rPr>
          <w:rFonts w:ascii="Tahoma" w:hAnsi="Tahoma"/>
          <w:szCs w:val="28"/>
          <w:rtl/>
        </w:rPr>
        <w:t xml:space="preserve">  </w:t>
      </w:r>
      <w:r w:rsidRPr="00AD31EA">
        <w:rPr>
          <w:rFonts w:ascii="Tahoma" w:hAnsi="Tahoma" w:hint="eastAsia"/>
          <w:szCs w:val="28"/>
          <w:rtl/>
        </w:rPr>
        <w:t>المدونة</w:t>
      </w:r>
      <w:r w:rsidRPr="00AD31EA">
        <w:rPr>
          <w:rFonts w:ascii="Tahoma" w:hAnsi="Tahoma"/>
          <w:szCs w:val="28"/>
          <w:rtl/>
        </w:rPr>
        <w:t xml:space="preserve"> 1 / 27</w:t>
      </w:r>
      <w:r w:rsidRPr="00AD31EA">
        <w:rPr>
          <w:rFonts w:ascii="Tahoma" w:hAnsi="Tahoma" w:hint="eastAsia"/>
          <w:szCs w:val="28"/>
          <w:rtl/>
        </w:rPr>
        <w:t>،</w:t>
      </w:r>
      <w:r w:rsidRPr="00AD31EA">
        <w:rPr>
          <w:rFonts w:ascii="Tahoma" w:hAnsi="Tahoma"/>
          <w:szCs w:val="28"/>
          <w:rtl/>
        </w:rPr>
        <w:t xml:space="preserve"> 28 </w:t>
      </w:r>
      <w:r w:rsidRPr="00AD31EA">
        <w:rPr>
          <w:rFonts w:ascii="Tahoma" w:hAnsi="Tahoma" w:hint="eastAsia"/>
          <w:szCs w:val="28"/>
          <w:rtl/>
        </w:rPr>
        <w:t>ط</w:t>
      </w:r>
      <w:r w:rsidRPr="00AD31EA">
        <w:rPr>
          <w:rFonts w:ascii="Tahoma" w:hAnsi="Tahoma"/>
          <w:szCs w:val="28"/>
          <w:rtl/>
        </w:rPr>
        <w:t xml:space="preserve"> </w:t>
      </w:r>
      <w:r w:rsidRPr="00AD31EA">
        <w:rPr>
          <w:rFonts w:ascii="Tahoma" w:hAnsi="Tahoma" w:hint="eastAsia"/>
          <w:szCs w:val="28"/>
          <w:rtl/>
        </w:rPr>
        <w:t>السعادة</w:t>
      </w:r>
    </w:p>
  </w:footnote>
  <w:footnote w:id="49">
    <w:p w:rsidR="00E80174" w:rsidRPr="00AC65A2" w:rsidRDefault="00E80174" w:rsidP="00AC65A2">
      <w:pPr>
        <w:pStyle w:val="FootnoteText"/>
        <w:jc w:val="both"/>
        <w:rPr>
          <w:rFonts w:ascii="Tahoma" w:hAnsi="Tahoma"/>
          <w:szCs w:val="28"/>
        </w:rPr>
      </w:pPr>
      <w:r w:rsidRPr="00AC65A2">
        <w:rPr>
          <w:rFonts w:ascii="Tahoma" w:hAnsi="Tahoma"/>
          <w:szCs w:val="28"/>
          <w:rtl/>
        </w:rPr>
        <w:t>(</w:t>
      </w:r>
      <w:r w:rsidRPr="00AC65A2">
        <w:rPr>
          <w:rStyle w:val="FootnoteReference"/>
          <w:rFonts w:ascii="Tahoma" w:hAnsi="Tahoma" w:hint="default"/>
          <w:szCs w:val="28"/>
          <w:vertAlign w:val="baseline"/>
        </w:rPr>
        <w:footnoteRef/>
      </w:r>
      <w:r w:rsidRPr="00AC65A2">
        <w:rPr>
          <w:rFonts w:ascii="Tahoma" w:hAnsi="Tahoma"/>
          <w:szCs w:val="28"/>
          <w:rtl/>
        </w:rPr>
        <w:t>)</w:t>
      </w:r>
      <w:r>
        <w:rPr>
          <w:rFonts w:ascii="Tahoma" w:hAnsi="Tahoma"/>
          <w:szCs w:val="28"/>
          <w:rtl/>
        </w:rPr>
        <w:t xml:space="preserve">  </w:t>
      </w:r>
      <w:r w:rsidRPr="00AC65A2">
        <w:rPr>
          <w:rFonts w:ascii="Tahoma" w:hAnsi="Tahoma" w:hint="eastAsia"/>
          <w:szCs w:val="28"/>
          <w:rtl/>
        </w:rPr>
        <w:t>شرح</w:t>
      </w:r>
      <w:r w:rsidRPr="00AC65A2">
        <w:rPr>
          <w:rFonts w:ascii="Tahoma" w:hAnsi="Tahoma"/>
          <w:szCs w:val="28"/>
          <w:rtl/>
        </w:rPr>
        <w:t xml:space="preserve"> </w:t>
      </w:r>
      <w:r w:rsidRPr="00AC65A2">
        <w:rPr>
          <w:rFonts w:ascii="Tahoma" w:hAnsi="Tahoma" w:hint="eastAsia"/>
          <w:szCs w:val="28"/>
          <w:rtl/>
        </w:rPr>
        <w:t>الروض</w:t>
      </w:r>
      <w:r w:rsidRPr="00AC65A2">
        <w:rPr>
          <w:rFonts w:ascii="Tahoma" w:hAnsi="Tahoma"/>
          <w:szCs w:val="28"/>
          <w:rtl/>
        </w:rPr>
        <w:t xml:space="preserve"> 1 / 71 </w:t>
      </w:r>
      <w:r w:rsidRPr="00AC65A2">
        <w:rPr>
          <w:rFonts w:ascii="Tahoma" w:hAnsi="Tahoma" w:hint="eastAsia"/>
          <w:szCs w:val="28"/>
          <w:rtl/>
        </w:rPr>
        <w:t>نشر</w:t>
      </w:r>
      <w:r w:rsidRPr="00AC65A2">
        <w:rPr>
          <w:rFonts w:ascii="Tahoma" w:hAnsi="Tahoma"/>
          <w:szCs w:val="28"/>
          <w:rtl/>
        </w:rPr>
        <w:t xml:space="preserve"> </w:t>
      </w:r>
      <w:r w:rsidRPr="00AC65A2">
        <w:rPr>
          <w:rFonts w:ascii="Tahoma" w:hAnsi="Tahoma" w:hint="eastAsia"/>
          <w:szCs w:val="28"/>
          <w:rtl/>
        </w:rPr>
        <w:t>المكتبة</w:t>
      </w:r>
      <w:r w:rsidRPr="00AC65A2">
        <w:rPr>
          <w:rFonts w:ascii="Tahoma" w:hAnsi="Tahoma"/>
          <w:szCs w:val="28"/>
          <w:rtl/>
        </w:rPr>
        <w:t xml:space="preserve"> </w:t>
      </w:r>
      <w:r w:rsidRPr="00AC65A2">
        <w:rPr>
          <w:rFonts w:ascii="Tahoma" w:hAnsi="Tahoma" w:hint="eastAsia"/>
          <w:szCs w:val="28"/>
          <w:rtl/>
        </w:rPr>
        <w:t>الإسلامية،</w:t>
      </w:r>
      <w:r w:rsidRPr="00AC65A2">
        <w:rPr>
          <w:rFonts w:ascii="Tahoma" w:hAnsi="Tahoma"/>
          <w:szCs w:val="28"/>
          <w:rtl/>
        </w:rPr>
        <w:t xml:space="preserve"> </w:t>
      </w:r>
      <w:r w:rsidRPr="00AC65A2">
        <w:rPr>
          <w:rFonts w:ascii="Tahoma" w:hAnsi="Tahoma" w:hint="eastAsia"/>
          <w:szCs w:val="28"/>
          <w:rtl/>
        </w:rPr>
        <w:t>وحاشية</w:t>
      </w:r>
      <w:r w:rsidRPr="00AC65A2">
        <w:rPr>
          <w:rFonts w:ascii="Tahoma" w:hAnsi="Tahoma"/>
          <w:szCs w:val="28"/>
          <w:rtl/>
        </w:rPr>
        <w:t xml:space="preserve"> </w:t>
      </w:r>
      <w:r w:rsidRPr="00AC65A2">
        <w:rPr>
          <w:rFonts w:ascii="Tahoma" w:hAnsi="Tahoma" w:hint="eastAsia"/>
          <w:szCs w:val="28"/>
          <w:rtl/>
        </w:rPr>
        <w:t>البجيرمي</w:t>
      </w:r>
      <w:r w:rsidRPr="00AC65A2">
        <w:rPr>
          <w:rFonts w:ascii="Tahoma" w:hAnsi="Tahoma"/>
          <w:szCs w:val="28"/>
          <w:rtl/>
        </w:rPr>
        <w:t xml:space="preserve"> </w:t>
      </w:r>
      <w:r w:rsidRPr="00AC65A2">
        <w:rPr>
          <w:rFonts w:ascii="Tahoma" w:hAnsi="Tahoma" w:hint="eastAsia"/>
          <w:szCs w:val="28"/>
          <w:rtl/>
        </w:rPr>
        <w:t>على</w:t>
      </w:r>
      <w:r w:rsidRPr="00AC65A2">
        <w:rPr>
          <w:rFonts w:ascii="Tahoma" w:hAnsi="Tahoma"/>
          <w:szCs w:val="28"/>
          <w:rtl/>
        </w:rPr>
        <w:t xml:space="preserve"> </w:t>
      </w:r>
      <w:r w:rsidRPr="00AC65A2">
        <w:rPr>
          <w:rFonts w:ascii="Tahoma" w:hAnsi="Tahoma" w:hint="eastAsia"/>
          <w:szCs w:val="28"/>
          <w:rtl/>
        </w:rPr>
        <w:t>الخطيب</w:t>
      </w:r>
      <w:r w:rsidRPr="00AC65A2">
        <w:rPr>
          <w:rFonts w:ascii="Tahoma" w:hAnsi="Tahoma"/>
          <w:szCs w:val="28"/>
          <w:rtl/>
        </w:rPr>
        <w:t xml:space="preserve"> 1 / 73</w:t>
      </w:r>
      <w:r w:rsidRPr="00AC65A2">
        <w:rPr>
          <w:rFonts w:ascii="Tahoma" w:hAnsi="Tahoma" w:hint="eastAsia"/>
          <w:szCs w:val="28"/>
          <w:rtl/>
        </w:rPr>
        <w:t>،</w:t>
      </w:r>
      <w:r w:rsidRPr="00AC65A2">
        <w:rPr>
          <w:rFonts w:ascii="Tahoma" w:hAnsi="Tahoma"/>
          <w:szCs w:val="28"/>
          <w:rtl/>
        </w:rPr>
        <w:t xml:space="preserve"> 74 </w:t>
      </w:r>
      <w:r w:rsidRPr="00AC65A2">
        <w:rPr>
          <w:rFonts w:ascii="Tahoma" w:hAnsi="Tahoma" w:hint="eastAsia"/>
          <w:szCs w:val="28"/>
          <w:rtl/>
        </w:rPr>
        <w:t>ط</w:t>
      </w:r>
      <w:r w:rsidRPr="00AC65A2">
        <w:rPr>
          <w:rFonts w:ascii="Tahoma" w:hAnsi="Tahoma"/>
          <w:szCs w:val="28"/>
          <w:rtl/>
        </w:rPr>
        <w:t xml:space="preserve"> 1370 </w:t>
      </w:r>
      <w:r w:rsidRPr="00AC65A2">
        <w:rPr>
          <w:rFonts w:ascii="Tahoma" w:hAnsi="Tahoma" w:hint="eastAsia"/>
          <w:szCs w:val="28"/>
          <w:rtl/>
        </w:rPr>
        <w:t>هـ</w:t>
      </w:r>
      <w:r>
        <w:rPr>
          <w:rFonts w:ascii="Tahoma" w:hAnsi="Tahoma" w:hint="cs"/>
          <w:szCs w:val="28"/>
          <w:rtl/>
        </w:rPr>
        <w:t>.</w:t>
      </w:r>
    </w:p>
  </w:footnote>
  <w:footnote w:id="50">
    <w:p w:rsidR="00E80174" w:rsidRPr="00AD31EA" w:rsidRDefault="00E80174" w:rsidP="00C9181E">
      <w:pPr>
        <w:pStyle w:val="FootnoteText"/>
        <w:jc w:val="both"/>
        <w:rPr>
          <w:rFonts w:ascii="Tahoma" w:hAnsi="Tahoma"/>
          <w:szCs w:val="28"/>
        </w:rPr>
      </w:pPr>
      <w:r w:rsidRPr="00AD31EA">
        <w:rPr>
          <w:rFonts w:ascii="Tahoma" w:hAnsi="Tahoma"/>
          <w:szCs w:val="28"/>
          <w:rtl/>
        </w:rPr>
        <w:t>(</w:t>
      </w:r>
      <w:r w:rsidRPr="00AD31EA">
        <w:rPr>
          <w:rStyle w:val="FootnoteReference"/>
          <w:rFonts w:ascii="Tahoma" w:hAnsi="Tahoma" w:hint="default"/>
          <w:szCs w:val="28"/>
          <w:vertAlign w:val="baseline"/>
        </w:rPr>
        <w:footnoteRef/>
      </w:r>
      <w:r w:rsidRPr="00AD31EA">
        <w:rPr>
          <w:rFonts w:ascii="Tahoma" w:hAnsi="Tahoma"/>
          <w:szCs w:val="28"/>
          <w:rtl/>
        </w:rPr>
        <w:t>)</w:t>
      </w:r>
      <w:r>
        <w:rPr>
          <w:rFonts w:ascii="Tahoma" w:hAnsi="Tahoma"/>
          <w:szCs w:val="28"/>
          <w:rtl/>
        </w:rPr>
        <w:t xml:space="preserve">  </w:t>
      </w:r>
      <w:r w:rsidRPr="00AD31EA">
        <w:rPr>
          <w:rFonts w:ascii="Tahoma" w:hAnsi="Tahoma" w:hint="eastAsia"/>
          <w:szCs w:val="28"/>
          <w:rtl/>
        </w:rPr>
        <w:t>رواه</w:t>
      </w:r>
      <w:r w:rsidRPr="00AD31EA">
        <w:rPr>
          <w:rFonts w:ascii="Tahoma" w:hAnsi="Tahoma"/>
          <w:szCs w:val="28"/>
          <w:rtl/>
        </w:rPr>
        <w:t xml:space="preserve"> </w:t>
      </w:r>
      <w:r w:rsidRPr="00AD31EA">
        <w:rPr>
          <w:rFonts w:ascii="Tahoma" w:hAnsi="Tahoma" w:hint="eastAsia"/>
          <w:szCs w:val="28"/>
          <w:rtl/>
        </w:rPr>
        <w:t>مسلم</w:t>
      </w:r>
      <w:r w:rsidRPr="00AD31EA">
        <w:rPr>
          <w:rFonts w:ascii="Tahoma" w:hAnsi="Tahoma"/>
          <w:szCs w:val="28"/>
          <w:rtl/>
        </w:rPr>
        <w:t xml:space="preserve"> </w:t>
      </w:r>
      <w:r w:rsidRPr="00AD31EA">
        <w:rPr>
          <w:rFonts w:ascii="Tahoma" w:hAnsi="Tahoma" w:hint="eastAsia"/>
          <w:szCs w:val="28"/>
          <w:rtl/>
        </w:rPr>
        <w:t>والنسائي</w:t>
      </w:r>
      <w:r w:rsidRPr="00AD31EA">
        <w:rPr>
          <w:rFonts w:ascii="Tahoma" w:hAnsi="Tahoma"/>
          <w:szCs w:val="28"/>
          <w:rtl/>
        </w:rPr>
        <w:t xml:space="preserve"> </w:t>
      </w:r>
      <w:r w:rsidRPr="00AD31EA">
        <w:rPr>
          <w:rFonts w:ascii="Tahoma" w:hAnsi="Tahoma" w:hint="eastAsia"/>
          <w:szCs w:val="28"/>
          <w:rtl/>
        </w:rPr>
        <w:t>وابن</w:t>
      </w:r>
      <w:r w:rsidRPr="00AD31EA">
        <w:rPr>
          <w:rFonts w:ascii="Tahoma" w:hAnsi="Tahoma"/>
          <w:szCs w:val="28"/>
          <w:rtl/>
        </w:rPr>
        <w:t xml:space="preserve"> </w:t>
      </w:r>
      <w:r w:rsidRPr="00AD31EA">
        <w:rPr>
          <w:rFonts w:ascii="Tahoma" w:hAnsi="Tahoma" w:hint="eastAsia"/>
          <w:szCs w:val="28"/>
          <w:rtl/>
        </w:rPr>
        <w:t>ماجه</w:t>
      </w:r>
      <w:r w:rsidRPr="00AD31EA">
        <w:rPr>
          <w:rFonts w:ascii="Tahoma" w:hAnsi="Tahoma"/>
          <w:szCs w:val="28"/>
          <w:rtl/>
        </w:rPr>
        <w:t xml:space="preserve"> </w:t>
      </w:r>
      <w:r w:rsidRPr="00AD31EA">
        <w:rPr>
          <w:rFonts w:ascii="Tahoma" w:hAnsi="Tahoma" w:hint="eastAsia"/>
          <w:szCs w:val="28"/>
          <w:rtl/>
        </w:rPr>
        <w:t>عن</w:t>
      </w:r>
      <w:r w:rsidRPr="00AD31EA">
        <w:rPr>
          <w:rFonts w:ascii="Tahoma" w:hAnsi="Tahoma"/>
          <w:szCs w:val="28"/>
          <w:rtl/>
        </w:rPr>
        <w:t xml:space="preserve"> </w:t>
      </w:r>
      <w:r w:rsidRPr="00AD31EA">
        <w:rPr>
          <w:rFonts w:ascii="Tahoma" w:hAnsi="Tahoma" w:hint="eastAsia"/>
          <w:szCs w:val="28"/>
          <w:rtl/>
        </w:rPr>
        <w:t>أبي</w:t>
      </w:r>
      <w:r w:rsidRPr="00AD31EA">
        <w:rPr>
          <w:rFonts w:ascii="Tahoma" w:hAnsi="Tahoma"/>
          <w:szCs w:val="28"/>
          <w:rtl/>
        </w:rPr>
        <w:t xml:space="preserve"> </w:t>
      </w:r>
      <w:r w:rsidRPr="00AD31EA">
        <w:rPr>
          <w:rFonts w:ascii="Tahoma" w:hAnsi="Tahoma" w:hint="eastAsia"/>
          <w:szCs w:val="28"/>
          <w:rtl/>
        </w:rPr>
        <w:t>هريرة</w:t>
      </w:r>
      <w:r w:rsidRPr="00AD31EA">
        <w:rPr>
          <w:rFonts w:ascii="Tahoma" w:hAnsi="Tahoma"/>
          <w:szCs w:val="28"/>
          <w:rtl/>
        </w:rPr>
        <w:t>. (</w:t>
      </w:r>
      <w:r w:rsidRPr="00AD31EA">
        <w:rPr>
          <w:rFonts w:ascii="Tahoma" w:hAnsi="Tahoma" w:hint="eastAsia"/>
          <w:szCs w:val="28"/>
          <w:rtl/>
        </w:rPr>
        <w:t>الفتح</w:t>
      </w:r>
      <w:r w:rsidRPr="00AD31EA">
        <w:rPr>
          <w:rFonts w:ascii="Tahoma" w:hAnsi="Tahoma"/>
          <w:szCs w:val="28"/>
          <w:rtl/>
        </w:rPr>
        <w:t xml:space="preserve"> </w:t>
      </w:r>
      <w:r w:rsidRPr="00AD31EA">
        <w:rPr>
          <w:rFonts w:ascii="Tahoma" w:hAnsi="Tahoma" w:hint="eastAsia"/>
          <w:szCs w:val="28"/>
          <w:rtl/>
        </w:rPr>
        <w:t>الكبير</w:t>
      </w:r>
      <w:r w:rsidRPr="00AD31EA">
        <w:rPr>
          <w:rFonts w:ascii="Tahoma" w:hAnsi="Tahoma"/>
          <w:szCs w:val="28"/>
          <w:rtl/>
        </w:rPr>
        <w:t xml:space="preserve"> 3 / 366 </w:t>
      </w:r>
      <w:r w:rsidRPr="00AD31EA">
        <w:rPr>
          <w:rFonts w:ascii="Tahoma" w:hAnsi="Tahoma" w:hint="eastAsia"/>
          <w:szCs w:val="28"/>
          <w:rtl/>
        </w:rPr>
        <w:t>ط</w:t>
      </w:r>
      <w:r w:rsidRPr="00AD31EA">
        <w:rPr>
          <w:rFonts w:ascii="Tahoma" w:hAnsi="Tahoma"/>
          <w:szCs w:val="28"/>
          <w:rtl/>
        </w:rPr>
        <w:t xml:space="preserve"> </w:t>
      </w:r>
      <w:r w:rsidRPr="00AD31EA">
        <w:rPr>
          <w:rFonts w:ascii="Tahoma" w:hAnsi="Tahoma" w:hint="eastAsia"/>
          <w:szCs w:val="28"/>
          <w:rtl/>
        </w:rPr>
        <w:t>دار</w:t>
      </w:r>
      <w:r w:rsidRPr="00AD31EA">
        <w:rPr>
          <w:rFonts w:ascii="Tahoma" w:hAnsi="Tahoma"/>
          <w:szCs w:val="28"/>
          <w:rtl/>
        </w:rPr>
        <w:t xml:space="preserve"> </w:t>
      </w:r>
      <w:r w:rsidRPr="00AD31EA">
        <w:rPr>
          <w:rFonts w:ascii="Tahoma" w:hAnsi="Tahoma" w:hint="eastAsia"/>
          <w:szCs w:val="28"/>
          <w:rtl/>
        </w:rPr>
        <w:t>الكتب</w:t>
      </w:r>
      <w:r w:rsidRPr="00AD31EA">
        <w:rPr>
          <w:rFonts w:ascii="Tahoma" w:hAnsi="Tahoma"/>
          <w:szCs w:val="28"/>
          <w:rtl/>
        </w:rPr>
        <w:t xml:space="preserve"> </w:t>
      </w:r>
      <w:r w:rsidRPr="00AD31EA">
        <w:rPr>
          <w:rFonts w:ascii="Tahoma" w:hAnsi="Tahoma" w:hint="eastAsia"/>
          <w:szCs w:val="28"/>
          <w:rtl/>
        </w:rPr>
        <w:t>العربية</w:t>
      </w:r>
      <w:r w:rsidRPr="00AD31EA">
        <w:rPr>
          <w:rFonts w:ascii="Tahoma" w:hAnsi="Tahoma"/>
          <w:szCs w:val="28"/>
          <w:rtl/>
        </w:rPr>
        <w:t>)</w:t>
      </w:r>
      <w:r>
        <w:rPr>
          <w:rFonts w:ascii="Tahoma" w:hAnsi="Tahoma" w:hint="cs"/>
          <w:szCs w:val="28"/>
          <w:rtl/>
        </w:rPr>
        <w:t>.</w:t>
      </w:r>
    </w:p>
  </w:footnote>
  <w:footnote w:id="51">
    <w:p w:rsidR="00E80174" w:rsidRPr="000B314D" w:rsidRDefault="00E80174" w:rsidP="00D55BAC">
      <w:pPr>
        <w:pStyle w:val="FootnoteText"/>
        <w:jc w:val="both"/>
        <w:rPr>
          <w:rFonts w:ascii="Tahoma" w:hAnsi="Tahoma"/>
          <w:szCs w:val="28"/>
        </w:rPr>
      </w:pPr>
      <w:r w:rsidRPr="000B314D">
        <w:rPr>
          <w:rFonts w:ascii="Tahoma" w:hAnsi="Tahoma"/>
          <w:szCs w:val="28"/>
          <w:rtl/>
        </w:rPr>
        <w:t>(</w:t>
      </w:r>
      <w:r w:rsidRPr="000B314D">
        <w:rPr>
          <w:rStyle w:val="FootnoteReference"/>
          <w:rFonts w:ascii="Tahoma" w:hAnsi="Tahoma" w:hint="default"/>
          <w:szCs w:val="28"/>
          <w:vertAlign w:val="baseline"/>
        </w:rPr>
        <w:footnoteRef/>
      </w:r>
      <w:r w:rsidRPr="000B314D">
        <w:rPr>
          <w:rFonts w:ascii="Tahoma" w:hAnsi="Tahoma"/>
          <w:szCs w:val="28"/>
          <w:rtl/>
        </w:rPr>
        <w:t>)</w:t>
      </w:r>
      <w:r>
        <w:rPr>
          <w:rFonts w:ascii="Tahoma" w:hAnsi="Tahoma"/>
          <w:szCs w:val="28"/>
          <w:rtl/>
        </w:rPr>
        <w:t xml:space="preserve">  </w:t>
      </w:r>
      <w:r w:rsidRPr="000B314D">
        <w:rPr>
          <w:rFonts w:ascii="Tahoma" w:hAnsi="Tahoma" w:hint="eastAsia"/>
          <w:szCs w:val="28"/>
          <w:rtl/>
        </w:rPr>
        <w:t>كشاف</w:t>
      </w:r>
      <w:r w:rsidRPr="000B314D">
        <w:rPr>
          <w:rFonts w:ascii="Tahoma" w:hAnsi="Tahoma"/>
          <w:szCs w:val="28"/>
          <w:rtl/>
        </w:rPr>
        <w:t xml:space="preserve"> </w:t>
      </w:r>
      <w:r w:rsidRPr="000B314D">
        <w:rPr>
          <w:rFonts w:ascii="Tahoma" w:hAnsi="Tahoma" w:hint="eastAsia"/>
          <w:szCs w:val="28"/>
          <w:rtl/>
        </w:rPr>
        <w:t>القناع</w:t>
      </w:r>
      <w:r w:rsidRPr="000B314D">
        <w:rPr>
          <w:rFonts w:ascii="Tahoma" w:hAnsi="Tahoma"/>
          <w:szCs w:val="28"/>
          <w:rtl/>
        </w:rPr>
        <w:t xml:space="preserve"> 1 / 27</w:t>
      </w:r>
    </w:p>
  </w:footnote>
  <w:footnote w:id="52">
    <w:p w:rsidR="00E80174" w:rsidRPr="004B3135" w:rsidRDefault="00E80174" w:rsidP="00C15A5F">
      <w:pPr>
        <w:pStyle w:val="FootnoteText"/>
        <w:jc w:val="both"/>
        <w:rPr>
          <w:rFonts w:ascii="Tahoma" w:hAnsi="Tahoma"/>
          <w:szCs w:val="28"/>
        </w:rPr>
      </w:pPr>
      <w:r w:rsidRPr="004B3135">
        <w:rPr>
          <w:rFonts w:ascii="Tahoma" w:hAnsi="Tahoma"/>
          <w:szCs w:val="28"/>
          <w:rtl/>
        </w:rPr>
        <w:t>(</w:t>
      </w:r>
      <w:r w:rsidRPr="004B3135">
        <w:rPr>
          <w:rStyle w:val="FootnoteReference"/>
          <w:rFonts w:ascii="Tahoma" w:hAnsi="Tahoma" w:hint="default"/>
          <w:szCs w:val="28"/>
          <w:vertAlign w:val="baseline"/>
        </w:rPr>
        <w:footnoteRef/>
      </w:r>
      <w:r w:rsidRPr="004B3135">
        <w:rPr>
          <w:rFonts w:ascii="Tahoma" w:hAnsi="Tahoma"/>
          <w:szCs w:val="28"/>
          <w:rtl/>
        </w:rPr>
        <w:t>)</w:t>
      </w:r>
      <w:r>
        <w:rPr>
          <w:rFonts w:ascii="Tahoma" w:hAnsi="Tahoma"/>
          <w:szCs w:val="28"/>
          <w:rtl/>
        </w:rPr>
        <w:t xml:space="preserve">  </w:t>
      </w:r>
      <w:r w:rsidRPr="004B3135">
        <w:rPr>
          <w:rFonts w:ascii="Tahoma" w:hAnsi="Tahoma" w:hint="eastAsia"/>
          <w:szCs w:val="28"/>
          <w:rtl/>
        </w:rPr>
        <w:t>رواه</w:t>
      </w:r>
      <w:r w:rsidRPr="004B3135">
        <w:rPr>
          <w:rFonts w:ascii="Tahoma" w:hAnsi="Tahoma"/>
          <w:szCs w:val="28"/>
          <w:rtl/>
        </w:rPr>
        <w:t xml:space="preserve"> </w:t>
      </w:r>
      <w:r w:rsidRPr="004B3135">
        <w:rPr>
          <w:rFonts w:ascii="Tahoma" w:hAnsi="Tahoma" w:hint="eastAsia"/>
          <w:szCs w:val="28"/>
          <w:rtl/>
        </w:rPr>
        <w:t>الدارقطني</w:t>
      </w:r>
      <w:r w:rsidRPr="004B3135">
        <w:rPr>
          <w:rFonts w:ascii="Tahoma" w:hAnsi="Tahoma"/>
          <w:szCs w:val="28"/>
          <w:rtl/>
        </w:rPr>
        <w:t xml:space="preserve"> </w:t>
      </w:r>
      <w:r>
        <w:rPr>
          <w:rFonts w:ascii="Tahoma" w:hAnsi="Tahoma" w:hint="cs"/>
          <w:szCs w:val="28"/>
          <w:rtl/>
        </w:rPr>
        <w:t>(</w:t>
      </w:r>
      <w:r w:rsidRPr="00C15A5F">
        <w:rPr>
          <w:rFonts w:ascii="Tahoma" w:hAnsi="Tahoma"/>
          <w:szCs w:val="28"/>
          <w:rtl/>
        </w:rPr>
        <w:t>1 / 37)</w:t>
      </w:r>
      <w:r>
        <w:rPr>
          <w:rFonts w:ascii="Tahoma" w:hAnsi="Tahoma" w:hint="cs"/>
          <w:szCs w:val="28"/>
          <w:rtl/>
        </w:rPr>
        <w:t xml:space="preserve"> و</w:t>
      </w:r>
      <w:r w:rsidRPr="004B3135">
        <w:rPr>
          <w:rFonts w:ascii="Tahoma" w:hAnsi="Tahoma" w:hint="eastAsia"/>
          <w:szCs w:val="28"/>
          <w:rtl/>
        </w:rPr>
        <w:t>البيهقي</w:t>
      </w:r>
      <w:r w:rsidRPr="004B3135">
        <w:rPr>
          <w:rFonts w:ascii="Tahoma" w:hAnsi="Tahoma"/>
          <w:szCs w:val="28"/>
          <w:rtl/>
        </w:rPr>
        <w:t xml:space="preserve"> </w:t>
      </w:r>
      <w:r w:rsidRPr="004B3135">
        <w:rPr>
          <w:rFonts w:ascii="Tahoma" w:hAnsi="Tahoma" w:hint="eastAsia"/>
          <w:szCs w:val="28"/>
          <w:rtl/>
        </w:rPr>
        <w:t>من</w:t>
      </w:r>
      <w:r w:rsidRPr="004B3135">
        <w:rPr>
          <w:rFonts w:ascii="Tahoma" w:hAnsi="Tahoma"/>
          <w:szCs w:val="28"/>
          <w:rtl/>
        </w:rPr>
        <w:t xml:space="preserve"> </w:t>
      </w:r>
      <w:r w:rsidRPr="004B3135">
        <w:rPr>
          <w:rFonts w:ascii="Tahoma" w:hAnsi="Tahoma" w:hint="eastAsia"/>
          <w:szCs w:val="28"/>
          <w:rtl/>
        </w:rPr>
        <w:t>حديث</w:t>
      </w:r>
      <w:r w:rsidRPr="004B3135">
        <w:rPr>
          <w:rFonts w:ascii="Tahoma" w:hAnsi="Tahoma"/>
          <w:szCs w:val="28"/>
          <w:rtl/>
        </w:rPr>
        <w:t xml:space="preserve"> </w:t>
      </w:r>
      <w:r w:rsidRPr="004B3135">
        <w:rPr>
          <w:rFonts w:ascii="Tahoma" w:hAnsi="Tahoma" w:hint="eastAsia"/>
          <w:szCs w:val="28"/>
          <w:rtl/>
        </w:rPr>
        <w:t>على</w:t>
      </w:r>
      <w:r w:rsidRPr="004B3135">
        <w:rPr>
          <w:rFonts w:ascii="Tahoma" w:hAnsi="Tahoma"/>
          <w:szCs w:val="28"/>
          <w:rtl/>
        </w:rPr>
        <w:t xml:space="preserve"> </w:t>
      </w:r>
      <w:r w:rsidRPr="004B3135">
        <w:rPr>
          <w:rFonts w:ascii="Tahoma" w:hAnsi="Tahoma" w:hint="eastAsia"/>
          <w:szCs w:val="28"/>
          <w:rtl/>
        </w:rPr>
        <w:t>بن</w:t>
      </w:r>
      <w:r w:rsidRPr="004B3135">
        <w:rPr>
          <w:rFonts w:ascii="Tahoma" w:hAnsi="Tahoma"/>
          <w:szCs w:val="28"/>
          <w:rtl/>
        </w:rPr>
        <w:t xml:space="preserve"> </w:t>
      </w:r>
      <w:r w:rsidRPr="004B3135">
        <w:rPr>
          <w:rFonts w:ascii="Tahoma" w:hAnsi="Tahoma" w:hint="eastAsia"/>
          <w:szCs w:val="28"/>
          <w:rtl/>
        </w:rPr>
        <w:t>زيد</w:t>
      </w:r>
      <w:r w:rsidRPr="004B3135">
        <w:rPr>
          <w:rFonts w:ascii="Tahoma" w:hAnsi="Tahoma"/>
          <w:szCs w:val="28"/>
          <w:rtl/>
        </w:rPr>
        <w:t xml:space="preserve"> </w:t>
      </w:r>
      <w:r w:rsidRPr="004B3135">
        <w:rPr>
          <w:rFonts w:ascii="Tahoma" w:hAnsi="Tahoma" w:hint="eastAsia"/>
          <w:szCs w:val="28"/>
          <w:rtl/>
        </w:rPr>
        <w:t>بن</w:t>
      </w:r>
      <w:r w:rsidRPr="004B3135">
        <w:rPr>
          <w:rFonts w:ascii="Tahoma" w:hAnsi="Tahoma"/>
          <w:szCs w:val="28"/>
          <w:rtl/>
        </w:rPr>
        <w:t xml:space="preserve"> </w:t>
      </w:r>
      <w:r w:rsidRPr="004B3135">
        <w:rPr>
          <w:rFonts w:ascii="Tahoma" w:hAnsi="Tahoma" w:hint="eastAsia"/>
          <w:szCs w:val="28"/>
          <w:rtl/>
        </w:rPr>
        <w:t>جدعان</w:t>
      </w:r>
      <w:r w:rsidRPr="004B3135">
        <w:rPr>
          <w:rFonts w:ascii="Tahoma" w:hAnsi="Tahoma"/>
          <w:szCs w:val="28"/>
          <w:rtl/>
        </w:rPr>
        <w:t xml:space="preserve"> </w:t>
      </w:r>
      <w:r w:rsidRPr="004B3135">
        <w:rPr>
          <w:rFonts w:ascii="Tahoma" w:hAnsi="Tahoma" w:hint="eastAsia"/>
          <w:szCs w:val="28"/>
          <w:rtl/>
        </w:rPr>
        <w:t>عن</w:t>
      </w:r>
      <w:r w:rsidRPr="004B3135">
        <w:rPr>
          <w:rFonts w:ascii="Tahoma" w:hAnsi="Tahoma"/>
          <w:szCs w:val="28"/>
          <w:rtl/>
        </w:rPr>
        <w:t xml:space="preserve"> </w:t>
      </w:r>
      <w:r w:rsidRPr="004B3135">
        <w:rPr>
          <w:rFonts w:ascii="Tahoma" w:hAnsi="Tahoma" w:hint="eastAsia"/>
          <w:szCs w:val="28"/>
          <w:rtl/>
        </w:rPr>
        <w:t>سعيد</w:t>
      </w:r>
      <w:r w:rsidRPr="004B3135">
        <w:rPr>
          <w:rFonts w:ascii="Tahoma" w:hAnsi="Tahoma"/>
          <w:szCs w:val="28"/>
          <w:rtl/>
        </w:rPr>
        <w:t xml:space="preserve"> </w:t>
      </w:r>
      <w:r w:rsidRPr="004B3135">
        <w:rPr>
          <w:rFonts w:ascii="Tahoma" w:hAnsi="Tahoma" w:hint="eastAsia"/>
          <w:szCs w:val="28"/>
          <w:rtl/>
        </w:rPr>
        <w:t>بن</w:t>
      </w:r>
      <w:r w:rsidRPr="004B3135">
        <w:rPr>
          <w:rFonts w:ascii="Tahoma" w:hAnsi="Tahoma"/>
          <w:szCs w:val="28"/>
          <w:rtl/>
        </w:rPr>
        <w:t xml:space="preserve"> </w:t>
      </w:r>
      <w:r w:rsidRPr="004B3135">
        <w:rPr>
          <w:rFonts w:ascii="Tahoma" w:hAnsi="Tahoma" w:hint="eastAsia"/>
          <w:szCs w:val="28"/>
          <w:rtl/>
        </w:rPr>
        <w:t>المسيب</w:t>
      </w:r>
      <w:r w:rsidRPr="004B3135">
        <w:rPr>
          <w:rFonts w:ascii="Tahoma" w:hAnsi="Tahoma"/>
          <w:szCs w:val="28"/>
          <w:rtl/>
        </w:rPr>
        <w:t xml:space="preserve"> </w:t>
      </w:r>
      <w:r w:rsidRPr="004B3135">
        <w:rPr>
          <w:rFonts w:ascii="Tahoma" w:hAnsi="Tahoma" w:hint="eastAsia"/>
          <w:szCs w:val="28"/>
          <w:rtl/>
        </w:rPr>
        <w:t>عن</w:t>
      </w:r>
      <w:r w:rsidRPr="004B3135">
        <w:rPr>
          <w:rFonts w:ascii="Tahoma" w:hAnsi="Tahoma"/>
          <w:szCs w:val="28"/>
          <w:rtl/>
        </w:rPr>
        <w:t xml:space="preserve"> </w:t>
      </w:r>
      <w:r w:rsidRPr="004B3135">
        <w:rPr>
          <w:rFonts w:ascii="Tahoma" w:hAnsi="Tahoma" w:hint="eastAsia"/>
          <w:szCs w:val="28"/>
          <w:rtl/>
        </w:rPr>
        <w:t>سلمان</w:t>
      </w:r>
      <w:r w:rsidRPr="004B3135">
        <w:rPr>
          <w:rFonts w:ascii="Tahoma" w:hAnsi="Tahoma"/>
          <w:szCs w:val="28"/>
          <w:rtl/>
        </w:rPr>
        <w:t xml:space="preserve">. </w:t>
      </w:r>
      <w:r w:rsidRPr="004B3135">
        <w:rPr>
          <w:rFonts w:ascii="Tahoma" w:hAnsi="Tahoma" w:hint="eastAsia"/>
          <w:szCs w:val="28"/>
          <w:rtl/>
        </w:rPr>
        <w:t>وفيه</w:t>
      </w:r>
      <w:r w:rsidRPr="004B3135">
        <w:rPr>
          <w:rFonts w:ascii="Tahoma" w:hAnsi="Tahoma"/>
          <w:szCs w:val="28"/>
          <w:rtl/>
        </w:rPr>
        <w:t xml:space="preserve"> </w:t>
      </w:r>
      <w:r w:rsidRPr="004B3135">
        <w:rPr>
          <w:rFonts w:ascii="Tahoma" w:hAnsi="Tahoma" w:hint="eastAsia"/>
          <w:szCs w:val="28"/>
          <w:rtl/>
        </w:rPr>
        <w:t>بقية</w:t>
      </w:r>
      <w:r w:rsidRPr="004B3135">
        <w:rPr>
          <w:rFonts w:ascii="Tahoma" w:hAnsi="Tahoma"/>
          <w:szCs w:val="28"/>
          <w:rtl/>
        </w:rPr>
        <w:t xml:space="preserve"> </w:t>
      </w:r>
      <w:r w:rsidRPr="004B3135">
        <w:rPr>
          <w:rFonts w:ascii="Tahoma" w:hAnsi="Tahoma" w:hint="eastAsia"/>
          <w:szCs w:val="28"/>
          <w:rtl/>
        </w:rPr>
        <w:t>بن</w:t>
      </w:r>
      <w:r w:rsidRPr="004B3135">
        <w:rPr>
          <w:rFonts w:ascii="Tahoma" w:hAnsi="Tahoma"/>
          <w:szCs w:val="28"/>
          <w:rtl/>
        </w:rPr>
        <w:t xml:space="preserve"> </w:t>
      </w:r>
      <w:r w:rsidRPr="004B3135">
        <w:rPr>
          <w:rFonts w:ascii="Tahoma" w:hAnsi="Tahoma" w:hint="eastAsia"/>
          <w:szCs w:val="28"/>
          <w:rtl/>
        </w:rPr>
        <w:t>الوليد،</w:t>
      </w:r>
      <w:r w:rsidRPr="004B3135">
        <w:rPr>
          <w:rFonts w:ascii="Tahoma" w:hAnsi="Tahoma"/>
          <w:szCs w:val="28"/>
          <w:rtl/>
        </w:rPr>
        <w:t xml:space="preserve"> </w:t>
      </w:r>
      <w:r w:rsidRPr="004B3135">
        <w:rPr>
          <w:rFonts w:ascii="Tahoma" w:hAnsi="Tahoma" w:hint="eastAsia"/>
          <w:szCs w:val="28"/>
          <w:rtl/>
        </w:rPr>
        <w:t>وقد</w:t>
      </w:r>
      <w:r w:rsidRPr="004B3135">
        <w:rPr>
          <w:rFonts w:ascii="Tahoma" w:hAnsi="Tahoma"/>
          <w:szCs w:val="28"/>
          <w:rtl/>
        </w:rPr>
        <w:t xml:space="preserve"> </w:t>
      </w:r>
      <w:r w:rsidRPr="004B3135">
        <w:rPr>
          <w:rFonts w:ascii="Tahoma" w:hAnsi="Tahoma" w:hint="eastAsia"/>
          <w:szCs w:val="28"/>
          <w:rtl/>
        </w:rPr>
        <w:t>تفرد</w:t>
      </w:r>
      <w:r w:rsidRPr="004B3135">
        <w:rPr>
          <w:rFonts w:ascii="Tahoma" w:hAnsi="Tahoma"/>
          <w:szCs w:val="28"/>
          <w:rtl/>
        </w:rPr>
        <w:t xml:space="preserve"> </w:t>
      </w:r>
      <w:r w:rsidRPr="004B3135">
        <w:rPr>
          <w:rFonts w:ascii="Tahoma" w:hAnsi="Tahoma" w:hint="eastAsia"/>
          <w:szCs w:val="28"/>
          <w:rtl/>
        </w:rPr>
        <w:t>به،</w:t>
      </w:r>
      <w:r w:rsidRPr="004B3135">
        <w:rPr>
          <w:rFonts w:ascii="Tahoma" w:hAnsi="Tahoma"/>
          <w:szCs w:val="28"/>
          <w:rtl/>
        </w:rPr>
        <w:t xml:space="preserve"> </w:t>
      </w:r>
      <w:r w:rsidRPr="004B3135">
        <w:rPr>
          <w:rFonts w:ascii="Tahoma" w:hAnsi="Tahoma" w:hint="eastAsia"/>
          <w:szCs w:val="28"/>
          <w:rtl/>
        </w:rPr>
        <w:t>وشيخه</w:t>
      </w:r>
      <w:r w:rsidRPr="004B3135">
        <w:rPr>
          <w:rFonts w:ascii="Tahoma" w:hAnsi="Tahoma"/>
          <w:szCs w:val="28"/>
          <w:rtl/>
        </w:rPr>
        <w:t xml:space="preserve"> </w:t>
      </w:r>
      <w:r w:rsidRPr="004B3135">
        <w:rPr>
          <w:rFonts w:ascii="Tahoma" w:hAnsi="Tahoma" w:hint="eastAsia"/>
          <w:szCs w:val="28"/>
          <w:rtl/>
        </w:rPr>
        <w:t>مجهول،</w:t>
      </w:r>
      <w:r w:rsidRPr="004B3135">
        <w:rPr>
          <w:rFonts w:ascii="Tahoma" w:hAnsi="Tahoma"/>
          <w:szCs w:val="28"/>
          <w:rtl/>
        </w:rPr>
        <w:t xml:space="preserve"> </w:t>
      </w:r>
      <w:r w:rsidRPr="004B3135">
        <w:rPr>
          <w:rFonts w:ascii="Tahoma" w:hAnsi="Tahoma" w:hint="eastAsia"/>
          <w:szCs w:val="28"/>
          <w:rtl/>
        </w:rPr>
        <w:t>وقد</w:t>
      </w:r>
      <w:r w:rsidRPr="004B3135">
        <w:rPr>
          <w:rFonts w:ascii="Tahoma" w:hAnsi="Tahoma"/>
          <w:szCs w:val="28"/>
          <w:rtl/>
        </w:rPr>
        <w:t xml:space="preserve"> </w:t>
      </w:r>
      <w:r w:rsidRPr="004B3135">
        <w:rPr>
          <w:rFonts w:ascii="Tahoma" w:hAnsi="Tahoma" w:hint="eastAsia"/>
          <w:szCs w:val="28"/>
          <w:rtl/>
        </w:rPr>
        <w:t>ضعف</w:t>
      </w:r>
      <w:r w:rsidRPr="004B3135">
        <w:rPr>
          <w:rFonts w:ascii="Tahoma" w:hAnsi="Tahoma"/>
          <w:szCs w:val="28"/>
          <w:rtl/>
        </w:rPr>
        <w:t xml:space="preserve">. </w:t>
      </w:r>
      <w:r w:rsidRPr="004B3135">
        <w:rPr>
          <w:rFonts w:ascii="Tahoma" w:hAnsi="Tahoma" w:hint="eastAsia"/>
          <w:szCs w:val="28"/>
          <w:rtl/>
        </w:rPr>
        <w:t>وعلي</w:t>
      </w:r>
      <w:r w:rsidRPr="004B3135">
        <w:rPr>
          <w:rFonts w:ascii="Tahoma" w:hAnsi="Tahoma"/>
          <w:szCs w:val="28"/>
          <w:rtl/>
        </w:rPr>
        <w:t xml:space="preserve"> </w:t>
      </w:r>
      <w:r w:rsidRPr="004B3135">
        <w:rPr>
          <w:rFonts w:ascii="Tahoma" w:hAnsi="Tahoma" w:hint="eastAsia"/>
          <w:szCs w:val="28"/>
          <w:rtl/>
        </w:rPr>
        <w:t>بن</w:t>
      </w:r>
      <w:r w:rsidRPr="004B3135">
        <w:rPr>
          <w:rFonts w:ascii="Tahoma" w:hAnsi="Tahoma"/>
          <w:szCs w:val="28"/>
          <w:rtl/>
        </w:rPr>
        <w:t xml:space="preserve"> </w:t>
      </w:r>
      <w:r w:rsidRPr="004B3135">
        <w:rPr>
          <w:rFonts w:ascii="Tahoma" w:hAnsi="Tahoma" w:hint="eastAsia"/>
          <w:szCs w:val="28"/>
          <w:rtl/>
        </w:rPr>
        <w:t>زيد</w:t>
      </w:r>
      <w:r w:rsidRPr="004B3135">
        <w:rPr>
          <w:rFonts w:ascii="Tahoma" w:hAnsi="Tahoma"/>
          <w:szCs w:val="28"/>
          <w:rtl/>
        </w:rPr>
        <w:t xml:space="preserve"> </w:t>
      </w:r>
      <w:r w:rsidRPr="004B3135">
        <w:rPr>
          <w:rFonts w:ascii="Tahoma" w:hAnsi="Tahoma" w:hint="eastAsia"/>
          <w:szCs w:val="28"/>
          <w:rtl/>
        </w:rPr>
        <w:t>ضعيف،</w:t>
      </w:r>
      <w:r w:rsidRPr="004B3135">
        <w:rPr>
          <w:rFonts w:ascii="Tahoma" w:hAnsi="Tahoma"/>
          <w:szCs w:val="28"/>
          <w:rtl/>
        </w:rPr>
        <w:t xml:space="preserve"> </w:t>
      </w:r>
      <w:r w:rsidRPr="004B3135">
        <w:rPr>
          <w:rFonts w:ascii="Tahoma" w:hAnsi="Tahoma" w:hint="eastAsia"/>
          <w:szCs w:val="28"/>
          <w:rtl/>
        </w:rPr>
        <w:t>وقال</w:t>
      </w:r>
      <w:r w:rsidRPr="004B3135">
        <w:rPr>
          <w:rFonts w:ascii="Tahoma" w:hAnsi="Tahoma"/>
          <w:szCs w:val="28"/>
          <w:rtl/>
        </w:rPr>
        <w:t xml:space="preserve"> </w:t>
      </w:r>
      <w:r w:rsidRPr="004B3135">
        <w:rPr>
          <w:rFonts w:ascii="Tahoma" w:hAnsi="Tahoma" w:hint="eastAsia"/>
          <w:szCs w:val="28"/>
          <w:rtl/>
        </w:rPr>
        <w:t>الحاكم</w:t>
      </w:r>
      <w:r w:rsidRPr="004B3135">
        <w:rPr>
          <w:rFonts w:ascii="Tahoma" w:hAnsi="Tahoma"/>
          <w:szCs w:val="28"/>
          <w:rtl/>
        </w:rPr>
        <w:t xml:space="preserve">: </w:t>
      </w:r>
      <w:r w:rsidRPr="004B3135">
        <w:rPr>
          <w:rFonts w:ascii="Tahoma" w:hAnsi="Tahoma" w:hint="eastAsia"/>
          <w:szCs w:val="28"/>
          <w:rtl/>
        </w:rPr>
        <w:t>هذا</w:t>
      </w:r>
      <w:r w:rsidRPr="004B3135">
        <w:rPr>
          <w:rFonts w:ascii="Tahoma" w:hAnsi="Tahoma"/>
          <w:szCs w:val="28"/>
          <w:rtl/>
        </w:rPr>
        <w:t xml:space="preserve"> </w:t>
      </w:r>
      <w:r w:rsidRPr="004B3135">
        <w:rPr>
          <w:rFonts w:ascii="Tahoma" w:hAnsi="Tahoma" w:hint="eastAsia"/>
          <w:szCs w:val="28"/>
          <w:rtl/>
        </w:rPr>
        <w:t>الحديث</w:t>
      </w:r>
      <w:r w:rsidRPr="004B3135">
        <w:rPr>
          <w:rFonts w:ascii="Tahoma" w:hAnsi="Tahoma"/>
          <w:szCs w:val="28"/>
          <w:rtl/>
        </w:rPr>
        <w:t xml:space="preserve"> </w:t>
      </w:r>
      <w:r w:rsidRPr="004B3135">
        <w:rPr>
          <w:rFonts w:ascii="Tahoma" w:hAnsi="Tahoma" w:hint="eastAsia"/>
          <w:szCs w:val="28"/>
          <w:rtl/>
        </w:rPr>
        <w:t>غير</w:t>
      </w:r>
      <w:r w:rsidRPr="004B3135">
        <w:rPr>
          <w:rFonts w:ascii="Tahoma" w:hAnsi="Tahoma"/>
          <w:szCs w:val="28"/>
          <w:rtl/>
        </w:rPr>
        <w:t xml:space="preserve"> </w:t>
      </w:r>
      <w:r w:rsidRPr="004B3135">
        <w:rPr>
          <w:rFonts w:ascii="Tahoma" w:hAnsi="Tahoma" w:hint="eastAsia"/>
          <w:szCs w:val="28"/>
          <w:rtl/>
        </w:rPr>
        <w:t>محفوظ</w:t>
      </w:r>
      <w:r>
        <w:rPr>
          <w:rFonts w:ascii="Tahoma" w:hAnsi="Tahoma" w:hint="cs"/>
          <w:szCs w:val="28"/>
          <w:rtl/>
        </w:rPr>
        <w:t xml:space="preserve"> </w:t>
      </w:r>
      <w:r w:rsidRPr="004B3135">
        <w:rPr>
          <w:rFonts w:ascii="Tahoma" w:hAnsi="Tahoma" w:hint="eastAsia"/>
          <w:szCs w:val="28"/>
          <w:rtl/>
        </w:rPr>
        <w:t>تلخيص</w:t>
      </w:r>
      <w:r w:rsidRPr="004B3135">
        <w:rPr>
          <w:rFonts w:ascii="Tahoma" w:hAnsi="Tahoma"/>
          <w:szCs w:val="28"/>
          <w:rtl/>
        </w:rPr>
        <w:t xml:space="preserve"> </w:t>
      </w:r>
      <w:r w:rsidRPr="004B3135">
        <w:rPr>
          <w:rFonts w:ascii="Tahoma" w:hAnsi="Tahoma" w:hint="eastAsia"/>
          <w:szCs w:val="28"/>
          <w:rtl/>
        </w:rPr>
        <w:t>الحبير</w:t>
      </w:r>
      <w:r w:rsidRPr="004B3135">
        <w:rPr>
          <w:rFonts w:ascii="Tahoma" w:hAnsi="Tahoma"/>
          <w:szCs w:val="28"/>
          <w:rtl/>
        </w:rPr>
        <w:t xml:space="preserve"> 1 / 28 </w:t>
      </w:r>
      <w:r w:rsidRPr="004B3135">
        <w:rPr>
          <w:rFonts w:ascii="Tahoma" w:hAnsi="Tahoma" w:hint="eastAsia"/>
          <w:szCs w:val="28"/>
          <w:rtl/>
        </w:rPr>
        <w:t>ط</w:t>
      </w:r>
      <w:r w:rsidRPr="004B3135">
        <w:rPr>
          <w:rFonts w:ascii="Tahoma" w:hAnsi="Tahoma"/>
          <w:szCs w:val="28"/>
          <w:rtl/>
        </w:rPr>
        <w:t xml:space="preserve"> </w:t>
      </w:r>
      <w:r>
        <w:rPr>
          <w:rFonts w:ascii="Tahoma" w:hAnsi="Tahoma" w:hint="eastAsia"/>
          <w:szCs w:val="28"/>
          <w:rtl/>
        </w:rPr>
        <w:t>الفنية</w:t>
      </w:r>
      <w:r>
        <w:rPr>
          <w:rFonts w:ascii="Tahoma" w:hAnsi="Tahoma" w:hint="cs"/>
          <w:szCs w:val="28"/>
          <w:rtl/>
        </w:rPr>
        <w:t>.</w:t>
      </w:r>
      <w:r w:rsidRPr="004B3135">
        <w:rPr>
          <w:rFonts w:ascii="Tahoma" w:hAnsi="Tahoma"/>
          <w:szCs w:val="28"/>
          <w:rtl/>
        </w:rPr>
        <w:t xml:space="preserve"> </w:t>
      </w:r>
    </w:p>
  </w:footnote>
  <w:footnote w:id="53">
    <w:p w:rsidR="00E80174" w:rsidRPr="000A0A54" w:rsidRDefault="00E80174" w:rsidP="00FE43CC">
      <w:pPr>
        <w:pStyle w:val="FootnoteText"/>
        <w:jc w:val="both"/>
        <w:rPr>
          <w:rFonts w:ascii="Tahoma" w:hAnsi="Tahoma"/>
          <w:szCs w:val="28"/>
        </w:rPr>
      </w:pPr>
      <w:r w:rsidRPr="000A0A54">
        <w:rPr>
          <w:rFonts w:ascii="Tahoma" w:hAnsi="Tahoma"/>
          <w:szCs w:val="28"/>
          <w:rtl/>
        </w:rPr>
        <w:t>(</w:t>
      </w:r>
      <w:r w:rsidRPr="000A0A54">
        <w:rPr>
          <w:rStyle w:val="FootnoteReference"/>
          <w:rFonts w:ascii="Tahoma" w:hAnsi="Tahoma" w:hint="default"/>
          <w:szCs w:val="28"/>
          <w:vertAlign w:val="baseline"/>
        </w:rPr>
        <w:footnoteRef/>
      </w:r>
      <w:r w:rsidRPr="000A0A54">
        <w:rPr>
          <w:rFonts w:ascii="Tahoma" w:hAnsi="Tahoma"/>
          <w:szCs w:val="28"/>
          <w:rtl/>
        </w:rPr>
        <w:t>)</w:t>
      </w:r>
      <w:r>
        <w:rPr>
          <w:rFonts w:ascii="Tahoma" w:hAnsi="Tahoma"/>
          <w:szCs w:val="28"/>
          <w:rtl/>
        </w:rPr>
        <w:t xml:space="preserve">  </w:t>
      </w:r>
      <w:r w:rsidRPr="00CA6F74">
        <w:rPr>
          <w:rFonts w:ascii="Tahoma" w:hAnsi="Tahoma" w:hint="eastAsia"/>
          <w:szCs w:val="28"/>
          <w:rtl/>
        </w:rPr>
        <w:t>البدائع</w:t>
      </w:r>
      <w:r w:rsidRPr="00CA6F74">
        <w:rPr>
          <w:rFonts w:ascii="Tahoma" w:hAnsi="Tahoma"/>
          <w:szCs w:val="28"/>
          <w:rtl/>
        </w:rPr>
        <w:t xml:space="preserve"> 1 / 74</w:t>
      </w:r>
      <w:r w:rsidRPr="00CA6F74">
        <w:rPr>
          <w:rFonts w:ascii="Tahoma" w:hAnsi="Tahoma" w:hint="eastAsia"/>
          <w:szCs w:val="28"/>
          <w:rtl/>
        </w:rPr>
        <w:t>،</w:t>
      </w:r>
      <w:r w:rsidRPr="00CA6F74">
        <w:rPr>
          <w:rFonts w:ascii="Tahoma" w:hAnsi="Tahoma"/>
          <w:szCs w:val="28"/>
          <w:rtl/>
        </w:rPr>
        <w:t xml:space="preserve"> </w:t>
      </w:r>
      <w:r w:rsidRPr="00CA6F74">
        <w:rPr>
          <w:rFonts w:ascii="Tahoma" w:hAnsi="Tahoma" w:hint="eastAsia"/>
          <w:szCs w:val="28"/>
          <w:rtl/>
        </w:rPr>
        <w:t>وتبيين</w:t>
      </w:r>
      <w:r w:rsidRPr="00CA6F74">
        <w:rPr>
          <w:rFonts w:ascii="Tahoma" w:hAnsi="Tahoma"/>
          <w:szCs w:val="28"/>
          <w:rtl/>
        </w:rPr>
        <w:t xml:space="preserve"> </w:t>
      </w:r>
      <w:r w:rsidRPr="00CA6F74">
        <w:rPr>
          <w:rFonts w:ascii="Tahoma" w:hAnsi="Tahoma" w:hint="eastAsia"/>
          <w:szCs w:val="28"/>
          <w:rtl/>
        </w:rPr>
        <w:t>الحقائق</w:t>
      </w:r>
      <w:r w:rsidRPr="00CA6F74">
        <w:rPr>
          <w:rFonts w:ascii="Tahoma" w:hAnsi="Tahoma"/>
          <w:szCs w:val="28"/>
          <w:rtl/>
        </w:rPr>
        <w:t xml:space="preserve"> 1 / </w:t>
      </w:r>
      <w:r>
        <w:rPr>
          <w:rFonts w:ascii="Tahoma" w:hAnsi="Tahoma" w:hint="cs"/>
          <w:szCs w:val="28"/>
          <w:rtl/>
        </w:rPr>
        <w:t>23</w:t>
      </w:r>
      <w:r w:rsidRPr="00CA6F74">
        <w:rPr>
          <w:rFonts w:ascii="Tahoma" w:hAnsi="Tahoma"/>
          <w:szCs w:val="28"/>
          <w:rtl/>
        </w:rPr>
        <w:t xml:space="preserve"> - 30</w:t>
      </w:r>
      <w:r w:rsidRPr="00CA6F74">
        <w:rPr>
          <w:rFonts w:ascii="Tahoma" w:hAnsi="Tahoma" w:hint="eastAsia"/>
          <w:szCs w:val="28"/>
          <w:rtl/>
        </w:rPr>
        <w:t>،</w:t>
      </w:r>
      <w:r w:rsidRPr="00FE43CC">
        <w:rPr>
          <w:rFonts w:ascii="Tahoma" w:eastAsiaTheme="minorEastAsia" w:hAnsi="Tahoma" w:cstheme="minorBidi" w:hint="eastAsia"/>
          <w:color w:val="auto"/>
          <w:sz w:val="22"/>
          <w:szCs w:val="28"/>
          <w:rtl/>
          <w:lang w:eastAsia="en-US"/>
        </w:rPr>
        <w:t xml:space="preserve"> </w:t>
      </w:r>
      <w:r w:rsidRPr="00FE43CC">
        <w:rPr>
          <w:rFonts w:ascii="Tahoma" w:hAnsi="Tahoma" w:hint="eastAsia"/>
          <w:szCs w:val="28"/>
          <w:rtl/>
        </w:rPr>
        <w:t>وبلغة</w:t>
      </w:r>
      <w:r w:rsidRPr="00FE43CC">
        <w:rPr>
          <w:rFonts w:ascii="Tahoma" w:hAnsi="Tahoma"/>
          <w:szCs w:val="28"/>
          <w:rtl/>
        </w:rPr>
        <w:t xml:space="preserve"> </w:t>
      </w:r>
      <w:r w:rsidRPr="00FE43CC">
        <w:rPr>
          <w:rFonts w:ascii="Tahoma" w:hAnsi="Tahoma" w:hint="eastAsia"/>
          <w:szCs w:val="28"/>
          <w:rtl/>
        </w:rPr>
        <w:t>السالك</w:t>
      </w:r>
      <w:r w:rsidRPr="00FE43CC">
        <w:rPr>
          <w:rFonts w:ascii="Tahoma" w:hAnsi="Tahoma"/>
          <w:szCs w:val="28"/>
          <w:rtl/>
        </w:rPr>
        <w:t xml:space="preserve"> 1 / 15 - 16</w:t>
      </w:r>
      <w:r w:rsidRPr="00FE43CC">
        <w:rPr>
          <w:rFonts w:ascii="Tahoma" w:hAnsi="Tahoma" w:hint="eastAsia"/>
          <w:szCs w:val="28"/>
          <w:rtl/>
        </w:rPr>
        <w:t>،</w:t>
      </w:r>
      <w:r w:rsidRPr="00FE43CC">
        <w:rPr>
          <w:rFonts w:ascii="Tahoma" w:hAnsi="Tahoma"/>
          <w:szCs w:val="28"/>
          <w:rtl/>
        </w:rPr>
        <w:t xml:space="preserve"> </w:t>
      </w:r>
      <w:r w:rsidRPr="00FE43CC">
        <w:rPr>
          <w:rFonts w:ascii="Tahoma" w:hAnsi="Tahoma" w:hint="eastAsia"/>
          <w:szCs w:val="28"/>
          <w:rtl/>
        </w:rPr>
        <w:t>وفتح</w:t>
      </w:r>
      <w:r w:rsidRPr="00FE43CC">
        <w:rPr>
          <w:rFonts w:ascii="Tahoma" w:hAnsi="Tahoma"/>
          <w:szCs w:val="28"/>
          <w:rtl/>
        </w:rPr>
        <w:t xml:space="preserve"> </w:t>
      </w:r>
      <w:r w:rsidRPr="00FE43CC">
        <w:rPr>
          <w:rFonts w:ascii="Tahoma" w:hAnsi="Tahoma" w:hint="eastAsia"/>
          <w:szCs w:val="28"/>
          <w:rtl/>
        </w:rPr>
        <w:t>المعين</w:t>
      </w:r>
      <w:r w:rsidRPr="00FE43CC">
        <w:rPr>
          <w:rFonts w:ascii="Tahoma" w:hAnsi="Tahoma"/>
          <w:szCs w:val="28"/>
          <w:rtl/>
        </w:rPr>
        <w:t xml:space="preserve"> </w:t>
      </w:r>
      <w:r w:rsidRPr="00FE43CC">
        <w:rPr>
          <w:rFonts w:ascii="Tahoma" w:hAnsi="Tahoma" w:hint="eastAsia"/>
          <w:szCs w:val="28"/>
          <w:rtl/>
        </w:rPr>
        <w:t>بحاشية</w:t>
      </w:r>
      <w:r w:rsidRPr="00FE43CC">
        <w:rPr>
          <w:rFonts w:ascii="Tahoma" w:hAnsi="Tahoma"/>
          <w:szCs w:val="28"/>
          <w:rtl/>
        </w:rPr>
        <w:t xml:space="preserve"> </w:t>
      </w:r>
      <w:r w:rsidRPr="00FE43CC">
        <w:rPr>
          <w:rFonts w:ascii="Tahoma" w:hAnsi="Tahoma" w:hint="eastAsia"/>
          <w:szCs w:val="28"/>
          <w:rtl/>
        </w:rPr>
        <w:t>إعانة</w:t>
      </w:r>
      <w:r w:rsidRPr="00FE43CC">
        <w:rPr>
          <w:rFonts w:ascii="Tahoma" w:hAnsi="Tahoma"/>
          <w:szCs w:val="28"/>
          <w:rtl/>
        </w:rPr>
        <w:t xml:space="preserve"> </w:t>
      </w:r>
      <w:r w:rsidRPr="00FE43CC">
        <w:rPr>
          <w:rFonts w:ascii="Tahoma" w:hAnsi="Tahoma" w:hint="eastAsia"/>
          <w:szCs w:val="28"/>
          <w:rtl/>
        </w:rPr>
        <w:t>الطالبين</w:t>
      </w:r>
      <w:r w:rsidRPr="00FE43CC">
        <w:rPr>
          <w:rFonts w:ascii="Tahoma" w:hAnsi="Tahoma"/>
          <w:szCs w:val="28"/>
          <w:rtl/>
        </w:rPr>
        <w:t xml:space="preserve"> 1 / 33</w:t>
      </w:r>
      <w:r>
        <w:rPr>
          <w:rFonts w:ascii="Tahoma" w:hAnsi="Tahoma" w:hint="cs"/>
          <w:szCs w:val="28"/>
          <w:rtl/>
        </w:rPr>
        <w:t>،</w:t>
      </w:r>
      <w:r w:rsidRPr="00CA6F74">
        <w:rPr>
          <w:rFonts w:ascii="Tahoma" w:hAnsi="Tahoma"/>
          <w:szCs w:val="28"/>
          <w:rtl/>
        </w:rPr>
        <w:t xml:space="preserve"> </w:t>
      </w:r>
      <w:r w:rsidRPr="00CA6F74">
        <w:rPr>
          <w:rFonts w:ascii="Tahoma" w:hAnsi="Tahoma" w:hint="eastAsia"/>
          <w:szCs w:val="28"/>
          <w:rtl/>
        </w:rPr>
        <w:t>والمغني</w:t>
      </w:r>
      <w:r w:rsidRPr="00CA6F74">
        <w:rPr>
          <w:rFonts w:ascii="Tahoma" w:hAnsi="Tahoma"/>
          <w:szCs w:val="28"/>
          <w:rtl/>
        </w:rPr>
        <w:t xml:space="preserve">1 / 45 </w:t>
      </w:r>
      <w:r w:rsidRPr="00CA6F74">
        <w:rPr>
          <w:rFonts w:ascii="Tahoma" w:hAnsi="Tahoma" w:hint="eastAsia"/>
          <w:szCs w:val="28"/>
          <w:rtl/>
        </w:rPr>
        <w:t>ط</w:t>
      </w:r>
      <w:r w:rsidRPr="00CA6F74">
        <w:rPr>
          <w:rFonts w:ascii="Tahoma" w:hAnsi="Tahoma"/>
          <w:szCs w:val="28"/>
          <w:rtl/>
        </w:rPr>
        <w:t xml:space="preserve"> </w:t>
      </w:r>
      <w:r w:rsidRPr="00CA6F74">
        <w:rPr>
          <w:rFonts w:ascii="Tahoma" w:hAnsi="Tahoma" w:hint="eastAsia"/>
          <w:szCs w:val="28"/>
          <w:rtl/>
        </w:rPr>
        <w:t>سنة</w:t>
      </w:r>
      <w:r w:rsidRPr="00CA6F74">
        <w:rPr>
          <w:rFonts w:ascii="Tahoma" w:hAnsi="Tahoma"/>
          <w:szCs w:val="28"/>
          <w:rtl/>
        </w:rPr>
        <w:t xml:space="preserve"> 1346 </w:t>
      </w:r>
      <w:r w:rsidRPr="00CA6F74">
        <w:rPr>
          <w:rFonts w:ascii="Tahoma" w:hAnsi="Tahoma" w:hint="eastAsia"/>
          <w:szCs w:val="28"/>
          <w:rtl/>
        </w:rPr>
        <w:t>هـ</w:t>
      </w:r>
      <w:r w:rsidRPr="00CA6F74">
        <w:rPr>
          <w:rFonts w:ascii="Tahoma" w:hAnsi="Tahoma"/>
          <w:szCs w:val="28"/>
          <w:rtl/>
        </w:rPr>
        <w:t>.</w:t>
      </w:r>
    </w:p>
  </w:footnote>
  <w:footnote w:id="54">
    <w:p w:rsidR="00E80174" w:rsidRPr="00B867F9" w:rsidRDefault="00E80174" w:rsidP="00050363">
      <w:pPr>
        <w:pStyle w:val="FootnoteText"/>
        <w:jc w:val="both"/>
        <w:rPr>
          <w:rFonts w:ascii="Tahoma" w:hAnsi="Tahoma"/>
          <w:szCs w:val="28"/>
        </w:rPr>
      </w:pPr>
      <w:r w:rsidRPr="00B867F9">
        <w:rPr>
          <w:rFonts w:ascii="Tahoma" w:hAnsi="Tahoma"/>
          <w:szCs w:val="28"/>
          <w:rtl/>
        </w:rPr>
        <w:t>(</w:t>
      </w:r>
      <w:r w:rsidRPr="00B867F9">
        <w:rPr>
          <w:rStyle w:val="FootnoteReference"/>
          <w:rFonts w:ascii="Tahoma" w:hAnsi="Tahoma" w:hint="default"/>
          <w:szCs w:val="28"/>
          <w:vertAlign w:val="baseline"/>
        </w:rPr>
        <w:footnoteRef/>
      </w:r>
      <w:r w:rsidRPr="00B867F9">
        <w:rPr>
          <w:rFonts w:ascii="Tahoma" w:hAnsi="Tahoma"/>
          <w:szCs w:val="28"/>
          <w:rtl/>
        </w:rPr>
        <w:t>)</w:t>
      </w:r>
      <w:r>
        <w:rPr>
          <w:rFonts w:ascii="Tahoma" w:hAnsi="Tahoma"/>
          <w:szCs w:val="28"/>
          <w:rtl/>
        </w:rPr>
        <w:t xml:space="preserve">  </w:t>
      </w:r>
      <w:r w:rsidRPr="00B867F9">
        <w:rPr>
          <w:rFonts w:ascii="Tahoma" w:hAnsi="Tahoma" w:hint="eastAsia"/>
          <w:szCs w:val="28"/>
          <w:rtl/>
        </w:rPr>
        <w:t>مجمع</w:t>
      </w:r>
      <w:r w:rsidRPr="00B867F9">
        <w:rPr>
          <w:rFonts w:ascii="Tahoma" w:hAnsi="Tahoma"/>
          <w:szCs w:val="28"/>
          <w:rtl/>
        </w:rPr>
        <w:t xml:space="preserve"> </w:t>
      </w:r>
      <w:r w:rsidRPr="00B867F9">
        <w:rPr>
          <w:rFonts w:ascii="Tahoma" w:hAnsi="Tahoma" w:hint="eastAsia"/>
          <w:szCs w:val="28"/>
          <w:rtl/>
        </w:rPr>
        <w:t>الأنهر</w:t>
      </w:r>
      <w:r w:rsidRPr="00B867F9">
        <w:rPr>
          <w:rFonts w:ascii="Tahoma" w:hAnsi="Tahoma"/>
          <w:szCs w:val="28"/>
          <w:rtl/>
        </w:rPr>
        <w:t xml:space="preserve"> 1 / 34</w:t>
      </w:r>
      <w:r w:rsidRPr="00B867F9">
        <w:rPr>
          <w:rFonts w:ascii="Tahoma" w:hAnsi="Tahoma" w:hint="eastAsia"/>
          <w:szCs w:val="28"/>
          <w:rtl/>
        </w:rPr>
        <w:t>،</w:t>
      </w:r>
      <w:r w:rsidRPr="00B867F9">
        <w:rPr>
          <w:rFonts w:ascii="Tahoma" w:hAnsi="Tahoma"/>
          <w:szCs w:val="28"/>
          <w:rtl/>
        </w:rPr>
        <w:t xml:space="preserve"> </w:t>
      </w:r>
      <w:r w:rsidRPr="00B867F9">
        <w:rPr>
          <w:rFonts w:ascii="Tahoma" w:hAnsi="Tahoma" w:hint="eastAsia"/>
          <w:szCs w:val="28"/>
          <w:rtl/>
        </w:rPr>
        <w:t>وتبيين</w:t>
      </w:r>
      <w:r w:rsidRPr="00B867F9">
        <w:rPr>
          <w:rFonts w:ascii="Tahoma" w:hAnsi="Tahoma"/>
          <w:szCs w:val="28"/>
          <w:rtl/>
        </w:rPr>
        <w:t xml:space="preserve"> </w:t>
      </w:r>
      <w:r w:rsidRPr="00B867F9">
        <w:rPr>
          <w:rFonts w:ascii="Tahoma" w:hAnsi="Tahoma" w:hint="eastAsia"/>
          <w:szCs w:val="28"/>
          <w:rtl/>
        </w:rPr>
        <w:t>الحقائق</w:t>
      </w:r>
      <w:r w:rsidRPr="00B867F9">
        <w:rPr>
          <w:rFonts w:ascii="Tahoma" w:hAnsi="Tahoma"/>
          <w:szCs w:val="28"/>
          <w:rtl/>
        </w:rPr>
        <w:t xml:space="preserve"> 1 / 29 </w:t>
      </w:r>
      <w:r>
        <w:rPr>
          <w:rFonts w:ascii="Tahoma" w:hAnsi="Tahoma"/>
          <w:szCs w:val="28"/>
          <w:rtl/>
        </w:rPr>
        <w:t>–</w:t>
      </w:r>
      <w:r w:rsidRPr="00B867F9">
        <w:rPr>
          <w:rFonts w:ascii="Tahoma" w:hAnsi="Tahoma"/>
          <w:szCs w:val="28"/>
          <w:rtl/>
        </w:rPr>
        <w:t xml:space="preserve"> 30</w:t>
      </w:r>
      <w:r>
        <w:rPr>
          <w:rFonts w:ascii="Tahoma" w:hAnsi="Tahoma" w:hint="cs"/>
          <w:szCs w:val="28"/>
          <w:rtl/>
        </w:rPr>
        <w:t>.</w:t>
      </w:r>
    </w:p>
  </w:footnote>
  <w:footnote w:id="55">
    <w:p w:rsidR="00E80174" w:rsidRPr="002771B6" w:rsidRDefault="00E80174" w:rsidP="002771B6">
      <w:pPr>
        <w:pStyle w:val="FootnoteText"/>
        <w:jc w:val="both"/>
        <w:rPr>
          <w:rFonts w:ascii="Tahoma" w:hAnsi="Tahoma"/>
          <w:szCs w:val="28"/>
        </w:rPr>
      </w:pPr>
      <w:r w:rsidRPr="002771B6">
        <w:rPr>
          <w:rFonts w:ascii="Tahoma" w:hAnsi="Tahoma"/>
          <w:szCs w:val="28"/>
          <w:rtl/>
        </w:rPr>
        <w:t>(</w:t>
      </w:r>
      <w:r w:rsidRPr="002771B6">
        <w:rPr>
          <w:rStyle w:val="FootnoteReference"/>
          <w:rFonts w:ascii="Tahoma" w:hAnsi="Tahoma" w:hint="default"/>
          <w:szCs w:val="28"/>
          <w:vertAlign w:val="baseline"/>
        </w:rPr>
        <w:footnoteRef/>
      </w:r>
      <w:r w:rsidRPr="002771B6">
        <w:rPr>
          <w:rFonts w:ascii="Tahoma" w:hAnsi="Tahoma"/>
          <w:szCs w:val="28"/>
          <w:rtl/>
        </w:rPr>
        <w:t>)</w:t>
      </w:r>
      <w:r>
        <w:rPr>
          <w:rFonts w:ascii="Tahoma" w:hAnsi="Tahoma"/>
          <w:szCs w:val="28"/>
          <w:rtl/>
        </w:rPr>
        <w:t xml:space="preserve">  </w:t>
      </w:r>
      <w:r>
        <w:rPr>
          <w:rFonts w:ascii="Tahoma" w:hAnsi="Tahoma" w:hint="cs"/>
          <w:szCs w:val="28"/>
          <w:rtl/>
        </w:rPr>
        <w:t>تقدم تخريجه ص 11.</w:t>
      </w:r>
    </w:p>
  </w:footnote>
  <w:footnote w:id="56">
    <w:p w:rsidR="00E80174" w:rsidRPr="00B867F9" w:rsidRDefault="00E80174" w:rsidP="00050363">
      <w:pPr>
        <w:pStyle w:val="FootnoteText"/>
        <w:jc w:val="both"/>
        <w:rPr>
          <w:rFonts w:ascii="Tahoma" w:hAnsi="Tahoma"/>
          <w:szCs w:val="28"/>
        </w:rPr>
      </w:pPr>
      <w:r w:rsidRPr="00B867F9">
        <w:rPr>
          <w:rFonts w:ascii="Tahoma" w:hAnsi="Tahoma"/>
          <w:szCs w:val="28"/>
          <w:rtl/>
        </w:rPr>
        <w:t>(</w:t>
      </w:r>
      <w:r w:rsidRPr="00B867F9">
        <w:rPr>
          <w:rStyle w:val="FootnoteReference"/>
          <w:rFonts w:ascii="Tahoma" w:hAnsi="Tahoma" w:hint="default"/>
          <w:szCs w:val="28"/>
          <w:vertAlign w:val="baseline"/>
        </w:rPr>
        <w:footnoteRef/>
      </w:r>
      <w:r w:rsidRPr="00B867F9">
        <w:rPr>
          <w:rFonts w:ascii="Tahoma" w:hAnsi="Tahoma"/>
          <w:szCs w:val="28"/>
          <w:rtl/>
        </w:rPr>
        <w:t>)</w:t>
      </w:r>
      <w:r>
        <w:rPr>
          <w:rFonts w:ascii="Tahoma" w:hAnsi="Tahoma"/>
          <w:szCs w:val="28"/>
          <w:rtl/>
        </w:rPr>
        <w:t xml:space="preserve">  </w:t>
      </w:r>
      <w:r w:rsidRPr="00B867F9">
        <w:rPr>
          <w:rFonts w:ascii="Tahoma" w:hAnsi="Tahoma" w:hint="eastAsia"/>
          <w:szCs w:val="28"/>
          <w:rtl/>
        </w:rPr>
        <w:t>البدائع</w:t>
      </w:r>
      <w:r w:rsidRPr="00B867F9">
        <w:rPr>
          <w:rFonts w:ascii="Tahoma" w:hAnsi="Tahoma"/>
          <w:szCs w:val="28"/>
          <w:rtl/>
        </w:rPr>
        <w:t xml:space="preserve"> 1 / 75</w:t>
      </w:r>
    </w:p>
  </w:footnote>
  <w:footnote w:id="57">
    <w:p w:rsidR="00E80174" w:rsidRPr="00992D5B" w:rsidRDefault="00E80174" w:rsidP="00050363">
      <w:pPr>
        <w:pStyle w:val="FootnoteText"/>
        <w:jc w:val="both"/>
        <w:rPr>
          <w:rFonts w:ascii="Tahoma" w:hAnsi="Tahoma"/>
          <w:szCs w:val="28"/>
        </w:rPr>
      </w:pPr>
      <w:r w:rsidRPr="00992D5B">
        <w:rPr>
          <w:rFonts w:ascii="Tahoma" w:hAnsi="Tahoma"/>
          <w:szCs w:val="28"/>
          <w:rtl/>
        </w:rPr>
        <w:t>(</w:t>
      </w:r>
      <w:r w:rsidRPr="00992D5B">
        <w:rPr>
          <w:rStyle w:val="FootnoteReference"/>
          <w:rFonts w:ascii="Tahoma" w:hAnsi="Tahoma" w:hint="default"/>
          <w:szCs w:val="28"/>
          <w:vertAlign w:val="baseline"/>
        </w:rPr>
        <w:footnoteRef/>
      </w:r>
      <w:r w:rsidRPr="00992D5B">
        <w:rPr>
          <w:rFonts w:ascii="Tahoma" w:hAnsi="Tahoma"/>
          <w:szCs w:val="28"/>
          <w:rtl/>
        </w:rPr>
        <w:t>)</w:t>
      </w:r>
      <w:r>
        <w:rPr>
          <w:rFonts w:ascii="Tahoma" w:hAnsi="Tahoma"/>
          <w:szCs w:val="28"/>
          <w:rtl/>
        </w:rPr>
        <w:t xml:space="preserve">  </w:t>
      </w:r>
      <w:r w:rsidRPr="00992D5B">
        <w:rPr>
          <w:rFonts w:ascii="Tahoma" w:hAnsi="Tahoma" w:hint="eastAsia"/>
          <w:szCs w:val="28"/>
          <w:rtl/>
        </w:rPr>
        <w:t>بلغة</w:t>
      </w:r>
      <w:r w:rsidRPr="00992D5B">
        <w:rPr>
          <w:rFonts w:ascii="Tahoma" w:hAnsi="Tahoma"/>
          <w:szCs w:val="28"/>
          <w:rtl/>
        </w:rPr>
        <w:t xml:space="preserve"> </w:t>
      </w:r>
      <w:r w:rsidRPr="00992D5B">
        <w:rPr>
          <w:rFonts w:ascii="Tahoma" w:hAnsi="Tahoma" w:hint="eastAsia"/>
          <w:szCs w:val="28"/>
          <w:rtl/>
        </w:rPr>
        <w:t>السالك</w:t>
      </w:r>
      <w:r w:rsidRPr="00992D5B">
        <w:rPr>
          <w:rFonts w:ascii="Tahoma" w:hAnsi="Tahoma"/>
          <w:szCs w:val="28"/>
          <w:rtl/>
        </w:rPr>
        <w:t xml:space="preserve"> 1 / 15 – 16</w:t>
      </w:r>
    </w:p>
  </w:footnote>
  <w:footnote w:id="58">
    <w:p w:rsidR="00E80174" w:rsidRPr="00E8016E" w:rsidRDefault="00E80174" w:rsidP="00050363">
      <w:pPr>
        <w:pStyle w:val="FootnoteText"/>
        <w:jc w:val="both"/>
        <w:rPr>
          <w:rFonts w:ascii="Tahoma" w:hAnsi="Tahoma"/>
          <w:szCs w:val="28"/>
        </w:rPr>
      </w:pPr>
      <w:r w:rsidRPr="00E8016E">
        <w:rPr>
          <w:rFonts w:ascii="Tahoma" w:hAnsi="Tahoma"/>
          <w:szCs w:val="28"/>
          <w:rtl/>
        </w:rPr>
        <w:t>(</w:t>
      </w:r>
      <w:r w:rsidRPr="00E8016E">
        <w:rPr>
          <w:rStyle w:val="FootnoteReference"/>
          <w:rFonts w:ascii="Tahoma" w:hAnsi="Tahoma" w:hint="default"/>
          <w:szCs w:val="28"/>
          <w:vertAlign w:val="baseline"/>
        </w:rPr>
        <w:footnoteRef/>
      </w:r>
      <w:r w:rsidRPr="00E8016E">
        <w:rPr>
          <w:rFonts w:ascii="Tahoma" w:hAnsi="Tahoma"/>
          <w:szCs w:val="28"/>
          <w:rtl/>
        </w:rPr>
        <w:t>)</w:t>
      </w:r>
      <w:r>
        <w:rPr>
          <w:rFonts w:ascii="Tahoma" w:hAnsi="Tahoma"/>
          <w:szCs w:val="28"/>
          <w:rtl/>
        </w:rPr>
        <w:t xml:space="preserve">  </w:t>
      </w:r>
      <w:r w:rsidRPr="00E8016E">
        <w:rPr>
          <w:rFonts w:ascii="Tahoma" w:hAnsi="Tahoma" w:hint="eastAsia"/>
          <w:szCs w:val="28"/>
          <w:rtl/>
        </w:rPr>
        <w:t>بلغة</w:t>
      </w:r>
      <w:r w:rsidRPr="00E8016E">
        <w:rPr>
          <w:rFonts w:ascii="Tahoma" w:hAnsi="Tahoma"/>
          <w:szCs w:val="28"/>
          <w:rtl/>
        </w:rPr>
        <w:t xml:space="preserve"> </w:t>
      </w:r>
      <w:r w:rsidRPr="00E8016E">
        <w:rPr>
          <w:rFonts w:ascii="Tahoma" w:hAnsi="Tahoma" w:hint="eastAsia"/>
          <w:szCs w:val="28"/>
          <w:rtl/>
        </w:rPr>
        <w:t>السالك</w:t>
      </w:r>
      <w:r w:rsidRPr="00E8016E">
        <w:rPr>
          <w:rFonts w:ascii="Tahoma" w:hAnsi="Tahoma"/>
          <w:szCs w:val="28"/>
          <w:rtl/>
        </w:rPr>
        <w:t xml:space="preserve"> 1 / 17 </w:t>
      </w:r>
      <w:r w:rsidRPr="00E8016E">
        <w:rPr>
          <w:rFonts w:ascii="Tahoma" w:hAnsi="Tahoma" w:hint="eastAsia"/>
          <w:szCs w:val="28"/>
          <w:rtl/>
        </w:rPr>
        <w:t>ط</w:t>
      </w:r>
      <w:r w:rsidRPr="00E8016E">
        <w:rPr>
          <w:rFonts w:ascii="Tahoma" w:hAnsi="Tahoma"/>
          <w:szCs w:val="28"/>
          <w:rtl/>
        </w:rPr>
        <w:t xml:space="preserve"> </w:t>
      </w:r>
      <w:r w:rsidRPr="00E8016E">
        <w:rPr>
          <w:rFonts w:ascii="Tahoma" w:hAnsi="Tahoma" w:hint="eastAsia"/>
          <w:szCs w:val="28"/>
          <w:rtl/>
        </w:rPr>
        <w:t>سنة</w:t>
      </w:r>
      <w:r w:rsidRPr="00E8016E">
        <w:rPr>
          <w:rFonts w:ascii="Tahoma" w:hAnsi="Tahoma"/>
          <w:szCs w:val="28"/>
          <w:rtl/>
        </w:rPr>
        <w:t xml:space="preserve"> 1372 </w:t>
      </w:r>
      <w:r w:rsidRPr="00E8016E">
        <w:rPr>
          <w:rFonts w:ascii="Tahoma" w:hAnsi="Tahoma" w:hint="eastAsia"/>
          <w:szCs w:val="28"/>
          <w:rtl/>
        </w:rPr>
        <w:t>هـ،</w:t>
      </w:r>
      <w:r w:rsidRPr="00E8016E">
        <w:rPr>
          <w:rFonts w:ascii="Tahoma" w:hAnsi="Tahoma"/>
          <w:szCs w:val="28"/>
          <w:rtl/>
        </w:rPr>
        <w:t xml:space="preserve"> </w:t>
      </w:r>
      <w:r w:rsidRPr="00E8016E">
        <w:rPr>
          <w:rFonts w:ascii="Tahoma" w:hAnsi="Tahoma" w:hint="eastAsia"/>
          <w:szCs w:val="28"/>
          <w:rtl/>
        </w:rPr>
        <w:t>وحاشية</w:t>
      </w:r>
      <w:r w:rsidRPr="00E8016E">
        <w:rPr>
          <w:rFonts w:ascii="Tahoma" w:hAnsi="Tahoma"/>
          <w:szCs w:val="28"/>
          <w:rtl/>
        </w:rPr>
        <w:t xml:space="preserve"> </w:t>
      </w:r>
      <w:r w:rsidRPr="00E8016E">
        <w:rPr>
          <w:rFonts w:ascii="Tahoma" w:hAnsi="Tahoma" w:hint="eastAsia"/>
          <w:szCs w:val="28"/>
          <w:rtl/>
        </w:rPr>
        <w:t>الرهوني</w:t>
      </w:r>
      <w:r w:rsidRPr="00E8016E">
        <w:rPr>
          <w:rFonts w:ascii="Tahoma" w:hAnsi="Tahoma"/>
          <w:szCs w:val="28"/>
          <w:rtl/>
        </w:rPr>
        <w:t xml:space="preserve"> 1 / 57 - 59 </w:t>
      </w:r>
      <w:r w:rsidRPr="00E8016E">
        <w:rPr>
          <w:rFonts w:ascii="Tahoma" w:hAnsi="Tahoma" w:hint="eastAsia"/>
          <w:szCs w:val="28"/>
          <w:rtl/>
        </w:rPr>
        <w:t>ط</w:t>
      </w:r>
      <w:r w:rsidRPr="00E8016E">
        <w:rPr>
          <w:rFonts w:ascii="Tahoma" w:hAnsi="Tahoma"/>
          <w:szCs w:val="28"/>
          <w:rtl/>
        </w:rPr>
        <w:t xml:space="preserve"> </w:t>
      </w:r>
      <w:r w:rsidRPr="00E8016E">
        <w:rPr>
          <w:rFonts w:ascii="Tahoma" w:hAnsi="Tahoma" w:hint="eastAsia"/>
          <w:szCs w:val="28"/>
          <w:rtl/>
        </w:rPr>
        <w:t>بولاق</w:t>
      </w:r>
      <w:r w:rsidRPr="00E8016E">
        <w:rPr>
          <w:rFonts w:ascii="Tahoma" w:hAnsi="Tahoma"/>
          <w:szCs w:val="28"/>
          <w:rtl/>
        </w:rPr>
        <w:t>.</w:t>
      </w:r>
    </w:p>
  </w:footnote>
  <w:footnote w:id="59">
    <w:p w:rsidR="00E80174" w:rsidRPr="00E8016E" w:rsidRDefault="00E80174" w:rsidP="00050363">
      <w:pPr>
        <w:pStyle w:val="FootnoteText"/>
        <w:jc w:val="both"/>
        <w:rPr>
          <w:rFonts w:ascii="Tahoma" w:hAnsi="Tahoma"/>
          <w:szCs w:val="28"/>
        </w:rPr>
      </w:pPr>
      <w:r w:rsidRPr="00E8016E">
        <w:rPr>
          <w:rFonts w:ascii="Tahoma" w:hAnsi="Tahoma"/>
          <w:szCs w:val="28"/>
          <w:rtl/>
        </w:rPr>
        <w:t>(</w:t>
      </w:r>
      <w:r w:rsidRPr="00E8016E">
        <w:rPr>
          <w:rStyle w:val="FootnoteReference"/>
          <w:rFonts w:ascii="Tahoma" w:hAnsi="Tahoma" w:hint="default"/>
          <w:szCs w:val="28"/>
          <w:vertAlign w:val="baseline"/>
        </w:rPr>
        <w:footnoteRef/>
      </w:r>
      <w:r w:rsidRPr="00E8016E">
        <w:rPr>
          <w:rFonts w:ascii="Tahoma" w:hAnsi="Tahoma"/>
          <w:szCs w:val="28"/>
          <w:rtl/>
        </w:rPr>
        <w:t>)</w:t>
      </w:r>
      <w:r>
        <w:rPr>
          <w:rFonts w:ascii="Tahoma" w:hAnsi="Tahoma"/>
          <w:szCs w:val="28"/>
          <w:rtl/>
        </w:rPr>
        <w:t xml:space="preserve">  </w:t>
      </w:r>
      <w:r w:rsidRPr="00E8016E">
        <w:rPr>
          <w:rFonts w:ascii="Tahoma" w:hAnsi="Tahoma" w:hint="eastAsia"/>
          <w:szCs w:val="28"/>
          <w:rtl/>
        </w:rPr>
        <w:t>أسنى</w:t>
      </w:r>
      <w:r w:rsidRPr="00E8016E">
        <w:rPr>
          <w:rFonts w:ascii="Tahoma" w:hAnsi="Tahoma"/>
          <w:szCs w:val="28"/>
          <w:rtl/>
        </w:rPr>
        <w:t xml:space="preserve"> </w:t>
      </w:r>
      <w:r w:rsidRPr="00E8016E">
        <w:rPr>
          <w:rFonts w:ascii="Tahoma" w:hAnsi="Tahoma" w:hint="eastAsia"/>
          <w:szCs w:val="28"/>
          <w:rtl/>
        </w:rPr>
        <w:t>المطالب</w:t>
      </w:r>
      <w:r w:rsidRPr="00E8016E">
        <w:rPr>
          <w:rFonts w:ascii="Tahoma" w:hAnsi="Tahoma"/>
          <w:szCs w:val="28"/>
          <w:rtl/>
        </w:rPr>
        <w:t xml:space="preserve"> 1 / 13 - 15</w:t>
      </w:r>
      <w:r w:rsidRPr="00E8016E">
        <w:rPr>
          <w:rFonts w:ascii="Tahoma" w:hAnsi="Tahoma" w:hint="eastAsia"/>
          <w:szCs w:val="28"/>
          <w:rtl/>
        </w:rPr>
        <w:t>،</w:t>
      </w:r>
      <w:r w:rsidRPr="00E8016E">
        <w:rPr>
          <w:rFonts w:ascii="Tahoma" w:hAnsi="Tahoma"/>
          <w:szCs w:val="28"/>
          <w:rtl/>
        </w:rPr>
        <w:t xml:space="preserve"> </w:t>
      </w:r>
      <w:r w:rsidRPr="00E8016E">
        <w:rPr>
          <w:rFonts w:ascii="Tahoma" w:hAnsi="Tahoma" w:hint="eastAsia"/>
          <w:szCs w:val="28"/>
          <w:rtl/>
        </w:rPr>
        <w:t>والمجموع</w:t>
      </w:r>
      <w:r w:rsidRPr="00E8016E">
        <w:rPr>
          <w:rFonts w:ascii="Tahoma" w:hAnsi="Tahoma"/>
          <w:szCs w:val="28"/>
          <w:rtl/>
        </w:rPr>
        <w:t xml:space="preserve"> 1 / 148 - 149 </w:t>
      </w:r>
      <w:r w:rsidRPr="00E8016E">
        <w:rPr>
          <w:rFonts w:ascii="Tahoma" w:hAnsi="Tahoma" w:hint="eastAsia"/>
          <w:szCs w:val="28"/>
          <w:rtl/>
        </w:rPr>
        <w:t>ط</w:t>
      </w:r>
      <w:r w:rsidRPr="00E8016E">
        <w:rPr>
          <w:rFonts w:ascii="Tahoma" w:hAnsi="Tahoma"/>
          <w:szCs w:val="28"/>
          <w:rtl/>
        </w:rPr>
        <w:t xml:space="preserve"> </w:t>
      </w:r>
      <w:r w:rsidRPr="00E8016E">
        <w:rPr>
          <w:rFonts w:ascii="Tahoma" w:hAnsi="Tahoma" w:hint="eastAsia"/>
          <w:szCs w:val="28"/>
          <w:rtl/>
        </w:rPr>
        <w:t>إدارة</w:t>
      </w:r>
      <w:r w:rsidRPr="00E8016E">
        <w:rPr>
          <w:rFonts w:ascii="Tahoma" w:hAnsi="Tahoma"/>
          <w:szCs w:val="28"/>
          <w:rtl/>
        </w:rPr>
        <w:t xml:space="preserve"> </w:t>
      </w:r>
      <w:r w:rsidRPr="00E8016E">
        <w:rPr>
          <w:rFonts w:ascii="Tahoma" w:hAnsi="Tahoma" w:hint="eastAsia"/>
          <w:szCs w:val="28"/>
          <w:rtl/>
        </w:rPr>
        <w:t>الطباعة</w:t>
      </w:r>
      <w:r w:rsidRPr="00E8016E">
        <w:rPr>
          <w:rFonts w:ascii="Tahoma" w:hAnsi="Tahoma"/>
          <w:szCs w:val="28"/>
          <w:rtl/>
        </w:rPr>
        <w:t xml:space="preserve"> </w:t>
      </w:r>
      <w:r w:rsidRPr="00E8016E">
        <w:rPr>
          <w:rFonts w:ascii="Tahoma" w:hAnsi="Tahoma" w:hint="eastAsia"/>
          <w:szCs w:val="28"/>
          <w:rtl/>
        </w:rPr>
        <w:t>المنيرية،</w:t>
      </w:r>
      <w:r w:rsidRPr="00E8016E">
        <w:rPr>
          <w:rFonts w:ascii="Tahoma" w:hAnsi="Tahoma"/>
          <w:szCs w:val="28"/>
          <w:rtl/>
        </w:rPr>
        <w:t xml:space="preserve"> </w:t>
      </w:r>
      <w:r w:rsidRPr="00E8016E">
        <w:rPr>
          <w:rFonts w:ascii="Tahoma" w:hAnsi="Tahoma" w:hint="eastAsia"/>
          <w:szCs w:val="28"/>
          <w:rtl/>
        </w:rPr>
        <w:t>والوجيز</w:t>
      </w:r>
      <w:r w:rsidRPr="00E8016E">
        <w:rPr>
          <w:rFonts w:ascii="Tahoma" w:hAnsi="Tahoma"/>
          <w:szCs w:val="28"/>
          <w:rtl/>
        </w:rPr>
        <w:t xml:space="preserve"> 1 / 8</w:t>
      </w:r>
    </w:p>
  </w:footnote>
  <w:footnote w:id="60">
    <w:p w:rsidR="00E80174" w:rsidRPr="00B867F9" w:rsidRDefault="00E80174" w:rsidP="00050363">
      <w:pPr>
        <w:pStyle w:val="FootnoteText"/>
        <w:jc w:val="both"/>
        <w:rPr>
          <w:rFonts w:ascii="Tahoma" w:hAnsi="Tahoma"/>
          <w:szCs w:val="28"/>
        </w:rPr>
      </w:pPr>
      <w:r w:rsidRPr="00B867F9">
        <w:rPr>
          <w:rFonts w:ascii="Tahoma" w:hAnsi="Tahoma"/>
          <w:szCs w:val="28"/>
          <w:rtl/>
        </w:rPr>
        <w:t>(</w:t>
      </w:r>
      <w:r w:rsidRPr="00B867F9">
        <w:rPr>
          <w:rStyle w:val="FootnoteReference"/>
          <w:rFonts w:ascii="Tahoma" w:hAnsi="Tahoma" w:hint="default"/>
          <w:szCs w:val="28"/>
          <w:vertAlign w:val="baseline"/>
        </w:rPr>
        <w:footnoteRef/>
      </w:r>
      <w:r w:rsidRPr="00B867F9">
        <w:rPr>
          <w:rFonts w:ascii="Tahoma" w:hAnsi="Tahoma"/>
          <w:szCs w:val="28"/>
          <w:rtl/>
        </w:rPr>
        <w:t>)</w:t>
      </w:r>
      <w:r>
        <w:rPr>
          <w:rFonts w:ascii="Tahoma" w:hAnsi="Tahoma"/>
          <w:szCs w:val="28"/>
          <w:rtl/>
        </w:rPr>
        <w:t xml:space="preserve">  </w:t>
      </w:r>
      <w:r w:rsidRPr="00B867F9">
        <w:rPr>
          <w:rFonts w:ascii="Tahoma" w:hAnsi="Tahoma" w:hint="eastAsia"/>
          <w:szCs w:val="28"/>
          <w:rtl/>
        </w:rPr>
        <w:t>المغني</w:t>
      </w:r>
      <w:r w:rsidRPr="00B867F9">
        <w:rPr>
          <w:rFonts w:ascii="Tahoma" w:hAnsi="Tahoma"/>
          <w:szCs w:val="28"/>
          <w:rtl/>
        </w:rPr>
        <w:t xml:space="preserve"> 1 / 45 </w:t>
      </w:r>
      <w:r w:rsidRPr="00B867F9">
        <w:rPr>
          <w:rFonts w:ascii="Tahoma" w:hAnsi="Tahoma" w:hint="eastAsia"/>
          <w:szCs w:val="28"/>
          <w:rtl/>
        </w:rPr>
        <w:t>سنة</w:t>
      </w:r>
      <w:r w:rsidRPr="00B867F9">
        <w:rPr>
          <w:rFonts w:ascii="Tahoma" w:hAnsi="Tahoma"/>
          <w:szCs w:val="28"/>
          <w:rtl/>
        </w:rPr>
        <w:t xml:space="preserve"> 1346 </w:t>
      </w:r>
      <w:r w:rsidRPr="00B867F9">
        <w:rPr>
          <w:rFonts w:ascii="Tahoma" w:hAnsi="Tahoma" w:hint="eastAsia"/>
          <w:szCs w:val="28"/>
          <w:rtl/>
        </w:rPr>
        <w:t>هـ</w:t>
      </w:r>
      <w:r w:rsidRPr="00B867F9">
        <w:rPr>
          <w:rFonts w:ascii="Tahoma" w:hAnsi="Tahoma"/>
          <w:szCs w:val="28"/>
          <w:rtl/>
        </w:rPr>
        <w:t>.</w:t>
      </w:r>
    </w:p>
  </w:footnote>
  <w:footnote w:id="61">
    <w:p w:rsidR="00E80174" w:rsidRPr="007A796D" w:rsidRDefault="00E80174" w:rsidP="00050363">
      <w:pPr>
        <w:pStyle w:val="FootnoteText"/>
        <w:jc w:val="both"/>
        <w:rPr>
          <w:rFonts w:ascii="Tahoma" w:hAnsi="Tahoma"/>
          <w:szCs w:val="28"/>
        </w:rPr>
      </w:pPr>
      <w:r w:rsidRPr="007A796D">
        <w:rPr>
          <w:rFonts w:ascii="Tahoma" w:hAnsi="Tahoma"/>
          <w:szCs w:val="28"/>
          <w:rtl/>
        </w:rPr>
        <w:t>(</w:t>
      </w:r>
      <w:r w:rsidRPr="007A796D">
        <w:rPr>
          <w:rStyle w:val="FootnoteReference"/>
          <w:rFonts w:ascii="Tahoma" w:hAnsi="Tahoma" w:hint="default"/>
          <w:szCs w:val="28"/>
          <w:vertAlign w:val="baseline"/>
        </w:rPr>
        <w:footnoteRef/>
      </w:r>
      <w:r w:rsidRPr="007A796D">
        <w:rPr>
          <w:rFonts w:ascii="Tahoma" w:hAnsi="Tahoma"/>
          <w:szCs w:val="28"/>
          <w:rtl/>
        </w:rPr>
        <w:t>)</w:t>
      </w:r>
      <w:r>
        <w:rPr>
          <w:rFonts w:ascii="Tahoma" w:hAnsi="Tahoma"/>
          <w:szCs w:val="28"/>
          <w:rtl/>
        </w:rPr>
        <w:t xml:space="preserve">  </w:t>
      </w:r>
      <w:r w:rsidRPr="003861F5">
        <w:rPr>
          <w:rFonts w:ascii="Tahoma" w:hAnsi="Tahoma" w:hint="eastAsia"/>
          <w:szCs w:val="28"/>
          <w:rtl/>
        </w:rPr>
        <w:t>بلغة</w:t>
      </w:r>
      <w:r w:rsidRPr="003861F5">
        <w:rPr>
          <w:rFonts w:ascii="Tahoma" w:hAnsi="Tahoma"/>
          <w:szCs w:val="28"/>
          <w:rtl/>
        </w:rPr>
        <w:t xml:space="preserve"> </w:t>
      </w:r>
      <w:r w:rsidRPr="003861F5">
        <w:rPr>
          <w:rFonts w:ascii="Tahoma" w:hAnsi="Tahoma" w:hint="eastAsia"/>
          <w:szCs w:val="28"/>
          <w:rtl/>
        </w:rPr>
        <w:t>السالك</w:t>
      </w:r>
      <w:r w:rsidRPr="003861F5">
        <w:rPr>
          <w:rFonts w:ascii="Tahoma" w:hAnsi="Tahoma"/>
          <w:szCs w:val="28"/>
          <w:rtl/>
        </w:rPr>
        <w:t xml:space="preserve"> 1 / 16</w:t>
      </w:r>
      <w:r w:rsidRPr="003861F5">
        <w:rPr>
          <w:rFonts w:ascii="Tahoma" w:hAnsi="Tahoma" w:hint="eastAsia"/>
          <w:szCs w:val="28"/>
          <w:rtl/>
        </w:rPr>
        <w:t>،</w:t>
      </w:r>
      <w:r w:rsidRPr="003861F5">
        <w:rPr>
          <w:rFonts w:ascii="Tahoma" w:hAnsi="Tahoma"/>
          <w:szCs w:val="28"/>
          <w:rtl/>
        </w:rPr>
        <w:t>15</w:t>
      </w:r>
      <w:r w:rsidRPr="003861F5">
        <w:rPr>
          <w:rFonts w:ascii="Tahoma" w:hAnsi="Tahoma" w:hint="eastAsia"/>
          <w:szCs w:val="28"/>
          <w:rtl/>
        </w:rPr>
        <w:t>،</w:t>
      </w:r>
      <w:r w:rsidRPr="003861F5">
        <w:rPr>
          <w:rFonts w:ascii="Tahoma" w:hAnsi="Tahoma"/>
          <w:szCs w:val="28"/>
          <w:rtl/>
        </w:rPr>
        <w:t xml:space="preserve"> </w:t>
      </w:r>
      <w:r w:rsidRPr="003861F5">
        <w:rPr>
          <w:rFonts w:ascii="Tahoma" w:hAnsi="Tahoma" w:hint="eastAsia"/>
          <w:szCs w:val="28"/>
          <w:rtl/>
        </w:rPr>
        <w:t>والدسوقي</w:t>
      </w:r>
      <w:r w:rsidRPr="003861F5">
        <w:rPr>
          <w:rFonts w:ascii="Tahoma" w:hAnsi="Tahoma"/>
          <w:szCs w:val="28"/>
          <w:rtl/>
        </w:rPr>
        <w:t xml:space="preserve"> </w:t>
      </w:r>
      <w:r w:rsidRPr="003861F5">
        <w:rPr>
          <w:rFonts w:ascii="Tahoma" w:hAnsi="Tahoma" w:hint="eastAsia"/>
          <w:szCs w:val="28"/>
          <w:rtl/>
        </w:rPr>
        <w:t>على</w:t>
      </w:r>
      <w:r w:rsidRPr="003861F5">
        <w:rPr>
          <w:rFonts w:ascii="Tahoma" w:hAnsi="Tahoma"/>
          <w:szCs w:val="28"/>
          <w:rtl/>
        </w:rPr>
        <w:t xml:space="preserve"> </w:t>
      </w:r>
      <w:r w:rsidRPr="003861F5">
        <w:rPr>
          <w:rFonts w:ascii="Tahoma" w:hAnsi="Tahoma" w:hint="eastAsia"/>
          <w:szCs w:val="28"/>
          <w:rtl/>
        </w:rPr>
        <w:t>الشرح</w:t>
      </w:r>
      <w:r w:rsidRPr="003861F5">
        <w:rPr>
          <w:rFonts w:ascii="Tahoma" w:hAnsi="Tahoma"/>
          <w:szCs w:val="28"/>
          <w:rtl/>
        </w:rPr>
        <w:t xml:space="preserve"> </w:t>
      </w:r>
      <w:r w:rsidRPr="003861F5">
        <w:rPr>
          <w:rFonts w:ascii="Tahoma" w:hAnsi="Tahoma" w:hint="eastAsia"/>
          <w:szCs w:val="28"/>
          <w:rtl/>
        </w:rPr>
        <w:t>الكبير</w:t>
      </w:r>
      <w:r w:rsidRPr="003861F5">
        <w:rPr>
          <w:rFonts w:ascii="Tahoma" w:hAnsi="Tahoma"/>
          <w:szCs w:val="28"/>
          <w:rtl/>
        </w:rPr>
        <w:t xml:space="preserve"> 1 / 46 </w:t>
      </w:r>
      <w:r w:rsidRPr="003861F5">
        <w:rPr>
          <w:rFonts w:ascii="Tahoma" w:hAnsi="Tahoma" w:hint="eastAsia"/>
          <w:szCs w:val="28"/>
          <w:rtl/>
        </w:rPr>
        <w:t>ط</w:t>
      </w:r>
      <w:r w:rsidRPr="003861F5">
        <w:rPr>
          <w:rFonts w:ascii="Tahoma" w:hAnsi="Tahoma"/>
          <w:szCs w:val="28"/>
          <w:rtl/>
        </w:rPr>
        <w:t xml:space="preserve"> </w:t>
      </w:r>
      <w:r w:rsidRPr="003861F5">
        <w:rPr>
          <w:rFonts w:ascii="Tahoma" w:hAnsi="Tahoma" w:hint="eastAsia"/>
          <w:szCs w:val="28"/>
          <w:rtl/>
        </w:rPr>
        <w:t>عيسى</w:t>
      </w:r>
      <w:r w:rsidRPr="003861F5">
        <w:rPr>
          <w:rFonts w:ascii="Tahoma" w:hAnsi="Tahoma"/>
          <w:szCs w:val="28"/>
          <w:rtl/>
        </w:rPr>
        <w:t xml:space="preserve"> </w:t>
      </w:r>
      <w:r w:rsidRPr="003861F5">
        <w:rPr>
          <w:rFonts w:ascii="Tahoma" w:hAnsi="Tahoma" w:hint="eastAsia"/>
          <w:szCs w:val="28"/>
          <w:rtl/>
        </w:rPr>
        <w:t>الحلبي</w:t>
      </w:r>
      <w:r w:rsidRPr="003861F5">
        <w:rPr>
          <w:rFonts w:ascii="Tahoma" w:hAnsi="Tahoma"/>
          <w:szCs w:val="28"/>
          <w:rtl/>
        </w:rPr>
        <w:t>.</w:t>
      </w:r>
    </w:p>
  </w:footnote>
  <w:footnote w:id="62">
    <w:p w:rsidR="00E80174" w:rsidRPr="003861F5" w:rsidRDefault="00E80174" w:rsidP="00050363">
      <w:pPr>
        <w:pStyle w:val="FootnoteText"/>
        <w:jc w:val="both"/>
        <w:rPr>
          <w:rFonts w:ascii="Tahoma" w:hAnsi="Tahoma"/>
          <w:szCs w:val="28"/>
        </w:rPr>
      </w:pPr>
      <w:r w:rsidRPr="003861F5">
        <w:rPr>
          <w:rFonts w:ascii="Tahoma" w:hAnsi="Tahoma"/>
          <w:szCs w:val="28"/>
          <w:rtl/>
        </w:rPr>
        <w:t>(</w:t>
      </w:r>
      <w:r w:rsidRPr="003861F5">
        <w:rPr>
          <w:rStyle w:val="FootnoteReference"/>
          <w:rFonts w:ascii="Tahoma" w:hAnsi="Tahoma" w:hint="default"/>
          <w:szCs w:val="28"/>
          <w:vertAlign w:val="baseline"/>
        </w:rPr>
        <w:footnoteRef/>
      </w:r>
      <w:r w:rsidRPr="003861F5">
        <w:rPr>
          <w:rFonts w:ascii="Tahoma" w:hAnsi="Tahoma"/>
          <w:szCs w:val="28"/>
          <w:rtl/>
        </w:rPr>
        <w:t>)</w:t>
      </w:r>
      <w:r>
        <w:rPr>
          <w:rFonts w:ascii="Tahoma" w:hAnsi="Tahoma"/>
          <w:szCs w:val="28"/>
          <w:rtl/>
        </w:rPr>
        <w:t xml:space="preserve">  </w:t>
      </w:r>
      <w:r w:rsidRPr="003861F5">
        <w:rPr>
          <w:rFonts w:ascii="Tahoma" w:hAnsi="Tahoma" w:hint="eastAsia"/>
          <w:szCs w:val="28"/>
          <w:rtl/>
        </w:rPr>
        <w:t>حاشية</w:t>
      </w:r>
      <w:r w:rsidRPr="003861F5">
        <w:rPr>
          <w:rFonts w:ascii="Tahoma" w:hAnsi="Tahoma"/>
          <w:szCs w:val="28"/>
          <w:rtl/>
        </w:rPr>
        <w:t xml:space="preserve"> </w:t>
      </w:r>
      <w:r w:rsidRPr="003861F5">
        <w:rPr>
          <w:rFonts w:ascii="Tahoma" w:hAnsi="Tahoma" w:hint="eastAsia"/>
          <w:szCs w:val="28"/>
          <w:rtl/>
        </w:rPr>
        <w:t>الرهوني</w:t>
      </w:r>
      <w:r w:rsidRPr="003861F5">
        <w:rPr>
          <w:rFonts w:ascii="Tahoma" w:hAnsi="Tahoma"/>
          <w:szCs w:val="28"/>
          <w:rtl/>
        </w:rPr>
        <w:t xml:space="preserve"> 1 / 59</w:t>
      </w:r>
    </w:p>
  </w:footnote>
  <w:footnote w:id="63">
    <w:p w:rsidR="00E80174" w:rsidRPr="003861F5" w:rsidRDefault="00E80174" w:rsidP="00050363">
      <w:pPr>
        <w:pStyle w:val="FootnoteText"/>
        <w:jc w:val="both"/>
        <w:rPr>
          <w:rFonts w:ascii="Tahoma" w:hAnsi="Tahoma"/>
          <w:szCs w:val="28"/>
        </w:rPr>
      </w:pPr>
      <w:r w:rsidRPr="003861F5">
        <w:rPr>
          <w:rFonts w:ascii="Tahoma" w:hAnsi="Tahoma"/>
          <w:szCs w:val="28"/>
          <w:rtl/>
        </w:rPr>
        <w:t>(</w:t>
      </w:r>
      <w:r w:rsidRPr="003861F5">
        <w:rPr>
          <w:rStyle w:val="FootnoteReference"/>
          <w:rFonts w:ascii="Tahoma" w:hAnsi="Tahoma" w:hint="default"/>
          <w:szCs w:val="28"/>
          <w:vertAlign w:val="baseline"/>
        </w:rPr>
        <w:footnoteRef/>
      </w:r>
      <w:r w:rsidRPr="003861F5">
        <w:rPr>
          <w:rFonts w:ascii="Tahoma" w:hAnsi="Tahoma"/>
          <w:szCs w:val="28"/>
          <w:rtl/>
        </w:rPr>
        <w:t>)</w:t>
      </w:r>
      <w:r>
        <w:rPr>
          <w:rFonts w:ascii="Tahoma" w:hAnsi="Tahoma"/>
          <w:szCs w:val="28"/>
          <w:rtl/>
        </w:rPr>
        <w:t xml:space="preserve">  </w:t>
      </w:r>
      <w:r w:rsidRPr="003861F5">
        <w:rPr>
          <w:rFonts w:ascii="Tahoma" w:hAnsi="Tahoma" w:hint="eastAsia"/>
          <w:szCs w:val="28"/>
          <w:rtl/>
        </w:rPr>
        <w:t>أسنى</w:t>
      </w:r>
      <w:r w:rsidRPr="003861F5">
        <w:rPr>
          <w:rFonts w:ascii="Tahoma" w:hAnsi="Tahoma"/>
          <w:szCs w:val="28"/>
          <w:rtl/>
        </w:rPr>
        <w:t xml:space="preserve"> </w:t>
      </w:r>
      <w:r w:rsidRPr="003861F5">
        <w:rPr>
          <w:rFonts w:ascii="Tahoma" w:hAnsi="Tahoma" w:hint="eastAsia"/>
          <w:szCs w:val="28"/>
          <w:rtl/>
        </w:rPr>
        <w:t>المطالب</w:t>
      </w:r>
      <w:r w:rsidRPr="003861F5">
        <w:rPr>
          <w:rFonts w:ascii="Tahoma" w:hAnsi="Tahoma"/>
          <w:szCs w:val="28"/>
          <w:rtl/>
        </w:rPr>
        <w:t xml:space="preserve"> 1 / 13 / 16</w:t>
      </w:r>
      <w:r w:rsidRPr="003861F5">
        <w:rPr>
          <w:rFonts w:ascii="Tahoma" w:hAnsi="Tahoma" w:hint="eastAsia"/>
          <w:szCs w:val="28"/>
          <w:rtl/>
        </w:rPr>
        <w:t>،</w:t>
      </w:r>
      <w:r w:rsidRPr="003861F5">
        <w:rPr>
          <w:rFonts w:ascii="Tahoma" w:hAnsi="Tahoma"/>
          <w:szCs w:val="28"/>
          <w:rtl/>
        </w:rPr>
        <w:t xml:space="preserve"> </w:t>
      </w:r>
      <w:r w:rsidRPr="003861F5">
        <w:rPr>
          <w:rFonts w:ascii="Tahoma" w:hAnsi="Tahoma" w:hint="eastAsia"/>
          <w:szCs w:val="28"/>
          <w:rtl/>
        </w:rPr>
        <w:t>والوجيز</w:t>
      </w:r>
      <w:r w:rsidRPr="003861F5">
        <w:rPr>
          <w:rFonts w:ascii="Tahoma" w:hAnsi="Tahoma"/>
          <w:szCs w:val="28"/>
          <w:rtl/>
        </w:rPr>
        <w:t xml:space="preserve"> 1 / 8</w:t>
      </w:r>
      <w:r w:rsidRPr="003861F5">
        <w:rPr>
          <w:rFonts w:ascii="Tahoma" w:hAnsi="Tahoma" w:hint="eastAsia"/>
          <w:szCs w:val="28"/>
          <w:rtl/>
        </w:rPr>
        <w:t>،</w:t>
      </w:r>
      <w:r w:rsidRPr="003861F5">
        <w:rPr>
          <w:rFonts w:ascii="Tahoma" w:hAnsi="Tahoma"/>
          <w:szCs w:val="28"/>
          <w:rtl/>
        </w:rPr>
        <w:t xml:space="preserve"> </w:t>
      </w:r>
      <w:r w:rsidRPr="003861F5">
        <w:rPr>
          <w:rFonts w:ascii="Tahoma" w:hAnsi="Tahoma" w:hint="eastAsia"/>
          <w:szCs w:val="28"/>
          <w:rtl/>
        </w:rPr>
        <w:t>والمجموع</w:t>
      </w:r>
      <w:r w:rsidRPr="003861F5">
        <w:rPr>
          <w:rFonts w:ascii="Tahoma" w:hAnsi="Tahoma"/>
          <w:szCs w:val="28"/>
          <w:rtl/>
        </w:rPr>
        <w:t xml:space="preserve"> 1 / 149</w:t>
      </w:r>
      <w:r w:rsidRPr="003861F5">
        <w:rPr>
          <w:rFonts w:ascii="Tahoma" w:hAnsi="Tahoma" w:hint="eastAsia"/>
          <w:szCs w:val="28"/>
          <w:rtl/>
        </w:rPr>
        <w:t>،</w:t>
      </w:r>
      <w:r w:rsidRPr="003861F5">
        <w:rPr>
          <w:rFonts w:ascii="Tahoma" w:hAnsi="Tahoma"/>
          <w:szCs w:val="28"/>
          <w:rtl/>
        </w:rPr>
        <w:t xml:space="preserve"> 148 </w:t>
      </w:r>
      <w:r w:rsidRPr="003861F5">
        <w:rPr>
          <w:rFonts w:ascii="Tahoma" w:hAnsi="Tahoma" w:hint="eastAsia"/>
          <w:szCs w:val="28"/>
          <w:rtl/>
        </w:rPr>
        <w:t>ط</w:t>
      </w:r>
      <w:r w:rsidRPr="003861F5">
        <w:rPr>
          <w:rFonts w:ascii="Tahoma" w:hAnsi="Tahoma"/>
          <w:szCs w:val="28"/>
          <w:rtl/>
        </w:rPr>
        <w:t xml:space="preserve"> </w:t>
      </w:r>
      <w:r w:rsidRPr="003861F5">
        <w:rPr>
          <w:rFonts w:ascii="Tahoma" w:hAnsi="Tahoma" w:hint="eastAsia"/>
          <w:szCs w:val="28"/>
          <w:rtl/>
        </w:rPr>
        <w:t>المنيرية</w:t>
      </w:r>
      <w:r w:rsidRPr="003861F5">
        <w:rPr>
          <w:rFonts w:ascii="Tahoma" w:hAnsi="Tahoma"/>
          <w:szCs w:val="28"/>
          <w:rtl/>
        </w:rPr>
        <w:t>.</w:t>
      </w:r>
    </w:p>
  </w:footnote>
  <w:footnote w:id="64">
    <w:p w:rsidR="00E80174" w:rsidRPr="007A6C6C" w:rsidRDefault="00E80174" w:rsidP="00473ECA">
      <w:pPr>
        <w:pStyle w:val="FootnoteText"/>
        <w:jc w:val="both"/>
        <w:rPr>
          <w:rFonts w:ascii="Tahoma" w:hAnsi="Tahoma"/>
          <w:szCs w:val="28"/>
        </w:rPr>
      </w:pPr>
      <w:r w:rsidRPr="007A6C6C">
        <w:rPr>
          <w:rFonts w:ascii="Tahoma" w:hAnsi="Tahoma"/>
          <w:szCs w:val="28"/>
          <w:rtl/>
        </w:rPr>
        <w:t>(</w:t>
      </w:r>
      <w:r w:rsidRPr="007A6C6C">
        <w:rPr>
          <w:rStyle w:val="FootnoteReference"/>
          <w:rFonts w:ascii="Tahoma" w:hAnsi="Tahoma" w:hint="default"/>
          <w:szCs w:val="28"/>
          <w:vertAlign w:val="baseline"/>
        </w:rPr>
        <w:footnoteRef/>
      </w:r>
      <w:r w:rsidRPr="007A6C6C">
        <w:rPr>
          <w:rFonts w:ascii="Tahoma" w:hAnsi="Tahoma"/>
          <w:szCs w:val="28"/>
          <w:rtl/>
        </w:rPr>
        <w:t>)</w:t>
      </w:r>
      <w:r>
        <w:rPr>
          <w:rFonts w:ascii="Tahoma" w:hAnsi="Tahoma"/>
          <w:szCs w:val="28"/>
          <w:rtl/>
        </w:rPr>
        <w:t xml:space="preserve">  </w:t>
      </w:r>
      <w:r w:rsidRPr="007A6C6C">
        <w:rPr>
          <w:rFonts w:ascii="Tahoma" w:hAnsi="Tahoma" w:hint="eastAsia"/>
          <w:szCs w:val="28"/>
          <w:rtl/>
        </w:rPr>
        <w:t>كشاف</w:t>
      </w:r>
      <w:r w:rsidRPr="007A6C6C">
        <w:rPr>
          <w:rFonts w:ascii="Tahoma" w:hAnsi="Tahoma"/>
          <w:szCs w:val="28"/>
          <w:rtl/>
        </w:rPr>
        <w:t xml:space="preserve"> </w:t>
      </w:r>
      <w:r w:rsidRPr="007A6C6C">
        <w:rPr>
          <w:rFonts w:ascii="Tahoma" w:hAnsi="Tahoma" w:hint="eastAsia"/>
          <w:szCs w:val="28"/>
          <w:rtl/>
        </w:rPr>
        <w:t>القناع</w:t>
      </w:r>
      <w:r w:rsidRPr="007A6C6C">
        <w:rPr>
          <w:rFonts w:ascii="Tahoma" w:hAnsi="Tahoma"/>
          <w:szCs w:val="28"/>
          <w:rtl/>
        </w:rPr>
        <w:t xml:space="preserve"> 1 / 33</w:t>
      </w:r>
      <w:r w:rsidRPr="007A6C6C">
        <w:rPr>
          <w:rFonts w:ascii="Tahoma" w:hAnsi="Tahoma" w:hint="eastAsia"/>
          <w:szCs w:val="28"/>
          <w:rtl/>
        </w:rPr>
        <w:t>،</w:t>
      </w:r>
      <w:r w:rsidRPr="007A6C6C">
        <w:rPr>
          <w:rFonts w:ascii="Tahoma" w:hAnsi="Tahoma"/>
          <w:szCs w:val="28"/>
          <w:rtl/>
        </w:rPr>
        <w:t xml:space="preserve"> </w:t>
      </w:r>
      <w:r w:rsidRPr="007A6C6C">
        <w:rPr>
          <w:rFonts w:ascii="Tahoma" w:hAnsi="Tahoma" w:hint="eastAsia"/>
          <w:szCs w:val="28"/>
          <w:rtl/>
        </w:rPr>
        <w:t>والمغني</w:t>
      </w:r>
      <w:r w:rsidRPr="007A6C6C">
        <w:rPr>
          <w:rFonts w:ascii="Tahoma" w:hAnsi="Tahoma"/>
          <w:szCs w:val="28"/>
          <w:rtl/>
        </w:rPr>
        <w:t>1 / 34</w:t>
      </w:r>
      <w:r w:rsidRPr="007A6C6C">
        <w:rPr>
          <w:rFonts w:ascii="Tahoma" w:hAnsi="Tahoma" w:hint="eastAsia"/>
          <w:szCs w:val="28"/>
          <w:rtl/>
        </w:rPr>
        <w:t>،</w:t>
      </w:r>
      <w:r w:rsidRPr="007A6C6C">
        <w:rPr>
          <w:rFonts w:ascii="Tahoma" w:hAnsi="Tahoma"/>
          <w:szCs w:val="28"/>
          <w:rtl/>
        </w:rPr>
        <w:t xml:space="preserve"> </w:t>
      </w:r>
      <w:r w:rsidRPr="007A6C6C">
        <w:rPr>
          <w:rFonts w:ascii="Tahoma" w:hAnsi="Tahoma" w:hint="eastAsia"/>
          <w:szCs w:val="28"/>
          <w:rtl/>
        </w:rPr>
        <w:t>والإنصاف</w:t>
      </w:r>
      <w:r w:rsidRPr="007A6C6C">
        <w:rPr>
          <w:rFonts w:ascii="Tahoma" w:hAnsi="Tahoma"/>
          <w:szCs w:val="28"/>
          <w:rtl/>
        </w:rPr>
        <w:t>1 / 65.</w:t>
      </w:r>
    </w:p>
  </w:footnote>
  <w:footnote w:id="65">
    <w:p w:rsidR="00E80174" w:rsidRPr="00D327BE" w:rsidRDefault="00E80174" w:rsidP="00050363">
      <w:pPr>
        <w:pStyle w:val="FootnoteText"/>
        <w:jc w:val="both"/>
        <w:rPr>
          <w:rFonts w:ascii="Tahoma" w:hAnsi="Tahoma"/>
          <w:szCs w:val="28"/>
        </w:rPr>
      </w:pPr>
      <w:r w:rsidRPr="00D327BE">
        <w:rPr>
          <w:rFonts w:ascii="Tahoma" w:hAnsi="Tahoma"/>
          <w:szCs w:val="28"/>
          <w:rtl/>
        </w:rPr>
        <w:t>(</w:t>
      </w:r>
      <w:r w:rsidRPr="00D327BE">
        <w:rPr>
          <w:rStyle w:val="FootnoteReference"/>
          <w:rFonts w:ascii="Tahoma" w:hAnsi="Tahoma" w:hint="default"/>
          <w:szCs w:val="28"/>
          <w:vertAlign w:val="baseline"/>
        </w:rPr>
        <w:footnoteRef/>
      </w:r>
      <w:r w:rsidRPr="00D327BE">
        <w:rPr>
          <w:rFonts w:ascii="Tahoma" w:hAnsi="Tahoma"/>
          <w:szCs w:val="28"/>
          <w:rtl/>
        </w:rPr>
        <w:t>)</w:t>
      </w:r>
      <w:r>
        <w:rPr>
          <w:rFonts w:ascii="Tahoma" w:hAnsi="Tahoma"/>
          <w:szCs w:val="28"/>
          <w:rtl/>
        </w:rPr>
        <w:t xml:space="preserve">  </w:t>
      </w:r>
      <w:r w:rsidRPr="00D327BE">
        <w:rPr>
          <w:rFonts w:ascii="Tahoma" w:hAnsi="Tahoma" w:hint="eastAsia"/>
          <w:szCs w:val="28"/>
          <w:rtl/>
        </w:rPr>
        <w:t>حديث</w:t>
      </w:r>
      <w:r w:rsidRPr="00D327BE">
        <w:rPr>
          <w:rFonts w:ascii="Tahoma" w:hAnsi="Tahoma"/>
          <w:szCs w:val="28"/>
          <w:rtl/>
        </w:rPr>
        <w:t xml:space="preserve"> </w:t>
      </w:r>
      <w:r w:rsidRPr="00D327BE">
        <w:rPr>
          <w:rFonts w:ascii="Tahoma" w:hAnsi="Tahoma" w:hint="eastAsia"/>
          <w:szCs w:val="28"/>
          <w:rtl/>
        </w:rPr>
        <w:t>أنس</w:t>
      </w:r>
      <w:r w:rsidRPr="00D327BE">
        <w:rPr>
          <w:rFonts w:ascii="Tahoma" w:hAnsi="Tahoma"/>
          <w:szCs w:val="28"/>
          <w:rtl/>
        </w:rPr>
        <w:t xml:space="preserve"> </w:t>
      </w:r>
      <w:r w:rsidRPr="00D327BE">
        <w:rPr>
          <w:rFonts w:ascii="Tahoma" w:hAnsi="Tahoma" w:hint="eastAsia"/>
          <w:szCs w:val="28"/>
          <w:rtl/>
        </w:rPr>
        <w:t>عن</w:t>
      </w:r>
      <w:r w:rsidRPr="00D327BE">
        <w:rPr>
          <w:rFonts w:ascii="Tahoma" w:hAnsi="Tahoma"/>
          <w:szCs w:val="28"/>
          <w:rtl/>
        </w:rPr>
        <w:t xml:space="preserve"> </w:t>
      </w:r>
      <w:r w:rsidRPr="00D327BE">
        <w:rPr>
          <w:rFonts w:ascii="Tahoma" w:hAnsi="Tahoma" w:hint="eastAsia"/>
          <w:szCs w:val="28"/>
          <w:rtl/>
        </w:rPr>
        <w:t>النبي</w:t>
      </w:r>
      <w:r w:rsidRPr="00D327BE">
        <w:rPr>
          <w:rFonts w:ascii="Tahoma" w:hAnsi="Tahoma"/>
          <w:szCs w:val="28"/>
          <w:rtl/>
        </w:rPr>
        <w:t xml:space="preserve"> </w:t>
      </w:r>
      <w:r w:rsidRPr="00D327BE">
        <w:rPr>
          <w:rFonts w:ascii="Tahoma" w:hAnsi="Tahoma" w:hint="eastAsia"/>
          <w:szCs w:val="28"/>
          <w:rtl/>
        </w:rPr>
        <w:t>صلى</w:t>
      </w:r>
      <w:r w:rsidRPr="00D327BE">
        <w:rPr>
          <w:rFonts w:ascii="Tahoma" w:hAnsi="Tahoma"/>
          <w:szCs w:val="28"/>
          <w:rtl/>
        </w:rPr>
        <w:t xml:space="preserve"> </w:t>
      </w:r>
      <w:r w:rsidRPr="00D327BE">
        <w:rPr>
          <w:rFonts w:ascii="Tahoma" w:hAnsi="Tahoma" w:hint="eastAsia"/>
          <w:szCs w:val="28"/>
          <w:rtl/>
        </w:rPr>
        <w:t>الله</w:t>
      </w:r>
      <w:r w:rsidRPr="00D327BE">
        <w:rPr>
          <w:rFonts w:ascii="Tahoma" w:hAnsi="Tahoma"/>
          <w:szCs w:val="28"/>
          <w:rtl/>
        </w:rPr>
        <w:t xml:space="preserve"> </w:t>
      </w:r>
      <w:r w:rsidRPr="00D327BE">
        <w:rPr>
          <w:rFonts w:ascii="Tahoma" w:hAnsi="Tahoma" w:hint="eastAsia"/>
          <w:szCs w:val="28"/>
          <w:rtl/>
        </w:rPr>
        <w:t>عليه</w:t>
      </w:r>
      <w:r w:rsidRPr="00D327BE">
        <w:rPr>
          <w:rFonts w:ascii="Tahoma" w:hAnsi="Tahoma"/>
          <w:szCs w:val="28"/>
          <w:rtl/>
        </w:rPr>
        <w:t xml:space="preserve"> </w:t>
      </w:r>
      <w:r w:rsidRPr="00D327BE">
        <w:rPr>
          <w:rFonts w:ascii="Tahoma" w:hAnsi="Tahoma" w:hint="eastAsia"/>
          <w:szCs w:val="28"/>
          <w:rtl/>
        </w:rPr>
        <w:t>وسلم</w:t>
      </w:r>
      <w:r w:rsidRPr="00D327BE">
        <w:rPr>
          <w:rFonts w:ascii="Tahoma" w:hAnsi="Tahoma"/>
          <w:szCs w:val="28"/>
          <w:rtl/>
        </w:rPr>
        <w:t xml:space="preserve"> </w:t>
      </w:r>
      <w:r w:rsidRPr="00D327BE">
        <w:rPr>
          <w:rFonts w:ascii="Tahoma" w:hAnsi="Tahoma" w:hint="eastAsia"/>
          <w:szCs w:val="28"/>
          <w:rtl/>
        </w:rPr>
        <w:t>أنه</w:t>
      </w:r>
      <w:r w:rsidRPr="00D327BE">
        <w:rPr>
          <w:rFonts w:ascii="Tahoma" w:hAnsi="Tahoma"/>
          <w:szCs w:val="28"/>
          <w:rtl/>
        </w:rPr>
        <w:t xml:space="preserve"> " </w:t>
      </w:r>
      <w:r w:rsidRPr="00D327BE">
        <w:rPr>
          <w:rFonts w:ascii="Tahoma" w:hAnsi="Tahoma" w:hint="eastAsia"/>
          <w:szCs w:val="28"/>
          <w:rtl/>
        </w:rPr>
        <w:t>قال</w:t>
      </w:r>
      <w:r w:rsidRPr="00D327BE">
        <w:rPr>
          <w:rFonts w:ascii="Tahoma" w:hAnsi="Tahoma"/>
          <w:szCs w:val="28"/>
          <w:rtl/>
        </w:rPr>
        <w:t xml:space="preserve"> </w:t>
      </w:r>
      <w:r w:rsidRPr="00D327BE">
        <w:rPr>
          <w:rFonts w:ascii="Tahoma" w:hAnsi="Tahoma" w:hint="eastAsia"/>
          <w:szCs w:val="28"/>
          <w:rtl/>
        </w:rPr>
        <w:t>فى</w:t>
      </w:r>
      <w:r w:rsidRPr="00D327BE">
        <w:rPr>
          <w:rFonts w:ascii="Tahoma" w:hAnsi="Tahoma"/>
          <w:szCs w:val="28"/>
          <w:rtl/>
        </w:rPr>
        <w:t xml:space="preserve"> </w:t>
      </w:r>
      <w:r w:rsidRPr="00D327BE">
        <w:rPr>
          <w:rFonts w:ascii="Tahoma" w:hAnsi="Tahoma" w:hint="eastAsia"/>
          <w:szCs w:val="28"/>
          <w:rtl/>
        </w:rPr>
        <w:t>الفأرة</w:t>
      </w:r>
      <w:r w:rsidRPr="00D327BE">
        <w:rPr>
          <w:rFonts w:ascii="Tahoma" w:hAnsi="Tahoma"/>
          <w:szCs w:val="28"/>
          <w:rtl/>
        </w:rPr>
        <w:t xml:space="preserve"> </w:t>
      </w:r>
      <w:r w:rsidRPr="00D327BE">
        <w:rPr>
          <w:rFonts w:ascii="Tahoma" w:hAnsi="Tahoma" w:hint="eastAsia"/>
          <w:szCs w:val="28"/>
          <w:rtl/>
        </w:rPr>
        <w:t>تموت</w:t>
      </w:r>
      <w:r w:rsidRPr="00D327BE">
        <w:rPr>
          <w:rFonts w:ascii="Tahoma" w:hAnsi="Tahoma"/>
          <w:szCs w:val="28"/>
          <w:rtl/>
        </w:rPr>
        <w:t xml:space="preserve"> </w:t>
      </w:r>
      <w:r w:rsidRPr="00D327BE">
        <w:rPr>
          <w:rFonts w:ascii="Tahoma" w:hAnsi="Tahoma" w:hint="eastAsia"/>
          <w:szCs w:val="28"/>
          <w:rtl/>
        </w:rPr>
        <w:t>في</w:t>
      </w:r>
      <w:r w:rsidRPr="00D327BE">
        <w:rPr>
          <w:rFonts w:ascii="Tahoma" w:hAnsi="Tahoma"/>
          <w:szCs w:val="28"/>
          <w:rtl/>
        </w:rPr>
        <w:t xml:space="preserve"> </w:t>
      </w:r>
      <w:r w:rsidRPr="00D327BE">
        <w:rPr>
          <w:rFonts w:ascii="Tahoma" w:hAnsi="Tahoma" w:hint="eastAsia"/>
          <w:szCs w:val="28"/>
          <w:rtl/>
        </w:rPr>
        <w:t>البئر</w:t>
      </w:r>
      <w:r w:rsidRPr="00D327BE">
        <w:rPr>
          <w:rFonts w:ascii="Tahoma" w:hAnsi="Tahoma"/>
          <w:szCs w:val="28"/>
          <w:rtl/>
        </w:rPr>
        <w:t xml:space="preserve"> </w:t>
      </w:r>
      <w:r w:rsidRPr="00D327BE">
        <w:rPr>
          <w:rFonts w:ascii="Tahoma" w:hAnsi="Tahoma" w:hint="eastAsia"/>
          <w:szCs w:val="28"/>
          <w:rtl/>
        </w:rPr>
        <w:t>ينزح</w:t>
      </w:r>
      <w:r w:rsidRPr="00D327BE">
        <w:rPr>
          <w:rFonts w:ascii="Tahoma" w:hAnsi="Tahoma"/>
          <w:szCs w:val="28"/>
          <w:rtl/>
        </w:rPr>
        <w:t xml:space="preserve"> </w:t>
      </w:r>
      <w:r w:rsidRPr="00D327BE">
        <w:rPr>
          <w:rFonts w:ascii="Tahoma" w:hAnsi="Tahoma" w:hint="eastAsia"/>
          <w:szCs w:val="28"/>
          <w:rtl/>
        </w:rPr>
        <w:t>منها</w:t>
      </w:r>
      <w:r w:rsidRPr="00D327BE">
        <w:rPr>
          <w:rFonts w:ascii="Tahoma" w:hAnsi="Tahoma"/>
          <w:szCs w:val="28"/>
          <w:rtl/>
        </w:rPr>
        <w:t xml:space="preserve"> </w:t>
      </w:r>
      <w:r w:rsidRPr="00D327BE">
        <w:rPr>
          <w:rFonts w:ascii="Tahoma" w:hAnsi="Tahoma" w:hint="eastAsia"/>
          <w:szCs w:val="28"/>
          <w:rtl/>
        </w:rPr>
        <w:t>عشرون</w:t>
      </w:r>
      <w:r w:rsidRPr="00D327BE">
        <w:rPr>
          <w:rFonts w:ascii="Tahoma" w:hAnsi="Tahoma"/>
          <w:szCs w:val="28"/>
          <w:rtl/>
        </w:rPr>
        <w:t xml:space="preserve"> </w:t>
      </w:r>
      <w:r w:rsidRPr="00D327BE">
        <w:rPr>
          <w:rFonts w:ascii="Tahoma" w:hAnsi="Tahoma" w:hint="eastAsia"/>
          <w:szCs w:val="28"/>
          <w:rtl/>
        </w:rPr>
        <w:t>دلوا</w:t>
      </w:r>
      <w:r w:rsidRPr="00D327BE">
        <w:rPr>
          <w:rFonts w:ascii="Tahoma" w:hAnsi="Tahoma"/>
          <w:szCs w:val="28"/>
          <w:rtl/>
        </w:rPr>
        <w:t xml:space="preserve"> " </w:t>
      </w:r>
      <w:r w:rsidRPr="00D327BE">
        <w:rPr>
          <w:rFonts w:ascii="Tahoma" w:hAnsi="Tahoma" w:hint="eastAsia"/>
          <w:szCs w:val="28"/>
          <w:rtl/>
        </w:rPr>
        <w:t>ذكره</w:t>
      </w:r>
      <w:r w:rsidRPr="00D327BE">
        <w:rPr>
          <w:rFonts w:ascii="Tahoma" w:hAnsi="Tahoma"/>
          <w:szCs w:val="28"/>
          <w:rtl/>
        </w:rPr>
        <w:t xml:space="preserve"> </w:t>
      </w:r>
      <w:r w:rsidRPr="00D327BE">
        <w:rPr>
          <w:rFonts w:ascii="Tahoma" w:hAnsi="Tahoma" w:hint="eastAsia"/>
          <w:szCs w:val="28"/>
          <w:rtl/>
        </w:rPr>
        <w:t>صاحب</w:t>
      </w:r>
      <w:r w:rsidRPr="00D327BE">
        <w:rPr>
          <w:rFonts w:ascii="Tahoma" w:hAnsi="Tahoma"/>
          <w:szCs w:val="28"/>
          <w:rtl/>
        </w:rPr>
        <w:t xml:space="preserve"> </w:t>
      </w:r>
      <w:r w:rsidRPr="00D327BE">
        <w:rPr>
          <w:rFonts w:ascii="Tahoma" w:hAnsi="Tahoma" w:hint="eastAsia"/>
          <w:szCs w:val="28"/>
          <w:rtl/>
        </w:rPr>
        <w:t>الهداية</w:t>
      </w:r>
      <w:r w:rsidRPr="00D327BE">
        <w:rPr>
          <w:rFonts w:ascii="Tahoma" w:hAnsi="Tahoma"/>
          <w:szCs w:val="28"/>
          <w:rtl/>
        </w:rPr>
        <w:t xml:space="preserve">. </w:t>
      </w:r>
      <w:r w:rsidRPr="00D327BE">
        <w:rPr>
          <w:rFonts w:ascii="Tahoma" w:hAnsi="Tahoma" w:hint="eastAsia"/>
          <w:szCs w:val="28"/>
          <w:rtl/>
        </w:rPr>
        <w:t>وقال</w:t>
      </w:r>
      <w:r w:rsidRPr="00D327BE">
        <w:rPr>
          <w:rFonts w:ascii="Tahoma" w:hAnsi="Tahoma"/>
          <w:szCs w:val="28"/>
          <w:rtl/>
        </w:rPr>
        <w:t xml:space="preserve"> </w:t>
      </w:r>
      <w:r w:rsidRPr="00D327BE">
        <w:rPr>
          <w:rFonts w:ascii="Tahoma" w:hAnsi="Tahoma" w:hint="eastAsia"/>
          <w:szCs w:val="28"/>
          <w:rtl/>
        </w:rPr>
        <w:t>ابن</w:t>
      </w:r>
      <w:r w:rsidRPr="00D327BE">
        <w:rPr>
          <w:rFonts w:ascii="Tahoma" w:hAnsi="Tahoma"/>
          <w:szCs w:val="28"/>
          <w:rtl/>
        </w:rPr>
        <w:t xml:space="preserve"> </w:t>
      </w:r>
      <w:r w:rsidRPr="00D327BE">
        <w:rPr>
          <w:rFonts w:ascii="Tahoma" w:hAnsi="Tahoma" w:hint="eastAsia"/>
          <w:szCs w:val="28"/>
          <w:rtl/>
        </w:rPr>
        <w:t>الهمام</w:t>
      </w:r>
      <w:r w:rsidRPr="00D327BE">
        <w:rPr>
          <w:rFonts w:ascii="Tahoma" w:hAnsi="Tahoma"/>
          <w:szCs w:val="28"/>
          <w:rtl/>
        </w:rPr>
        <w:t xml:space="preserve"> " </w:t>
      </w:r>
      <w:r w:rsidRPr="00D327BE">
        <w:rPr>
          <w:rFonts w:ascii="Tahoma" w:hAnsi="Tahoma" w:hint="eastAsia"/>
          <w:szCs w:val="28"/>
          <w:rtl/>
        </w:rPr>
        <w:t>ذكره</w:t>
      </w:r>
      <w:r w:rsidRPr="00D327BE">
        <w:rPr>
          <w:rFonts w:ascii="Tahoma" w:hAnsi="Tahoma"/>
          <w:szCs w:val="28"/>
          <w:rtl/>
        </w:rPr>
        <w:t xml:space="preserve"> </w:t>
      </w:r>
      <w:r w:rsidRPr="00D327BE">
        <w:rPr>
          <w:rFonts w:ascii="Tahoma" w:hAnsi="Tahoma" w:hint="eastAsia"/>
          <w:szCs w:val="28"/>
          <w:rtl/>
        </w:rPr>
        <w:t>مشايخنا</w:t>
      </w:r>
      <w:r w:rsidRPr="00D327BE">
        <w:rPr>
          <w:rFonts w:ascii="Tahoma" w:hAnsi="Tahoma"/>
          <w:szCs w:val="28"/>
          <w:rtl/>
        </w:rPr>
        <w:t xml:space="preserve"> </w:t>
      </w:r>
      <w:r w:rsidRPr="00D327BE">
        <w:rPr>
          <w:rFonts w:ascii="Tahoma" w:hAnsi="Tahoma" w:hint="eastAsia"/>
          <w:szCs w:val="28"/>
          <w:rtl/>
        </w:rPr>
        <w:t>عن</w:t>
      </w:r>
      <w:r w:rsidRPr="00D327BE">
        <w:rPr>
          <w:rFonts w:ascii="Tahoma" w:hAnsi="Tahoma"/>
          <w:szCs w:val="28"/>
          <w:rtl/>
        </w:rPr>
        <w:t xml:space="preserve"> </w:t>
      </w:r>
      <w:r w:rsidRPr="00D327BE">
        <w:rPr>
          <w:rFonts w:ascii="Tahoma" w:hAnsi="Tahoma" w:hint="eastAsia"/>
          <w:szCs w:val="28"/>
          <w:rtl/>
        </w:rPr>
        <w:t>أنس</w:t>
      </w:r>
      <w:r w:rsidRPr="00D327BE">
        <w:rPr>
          <w:rFonts w:ascii="Tahoma" w:hAnsi="Tahoma"/>
          <w:szCs w:val="28"/>
          <w:rtl/>
        </w:rPr>
        <w:t xml:space="preserve"> </w:t>
      </w:r>
      <w:r w:rsidRPr="00D327BE">
        <w:rPr>
          <w:rFonts w:ascii="Tahoma" w:hAnsi="Tahoma" w:hint="eastAsia"/>
          <w:szCs w:val="28"/>
          <w:rtl/>
        </w:rPr>
        <w:t>غير</w:t>
      </w:r>
      <w:r w:rsidRPr="00D327BE">
        <w:rPr>
          <w:rFonts w:ascii="Tahoma" w:hAnsi="Tahoma"/>
          <w:szCs w:val="28"/>
          <w:rtl/>
        </w:rPr>
        <w:t xml:space="preserve"> </w:t>
      </w:r>
      <w:r w:rsidRPr="00D327BE">
        <w:rPr>
          <w:rFonts w:ascii="Tahoma" w:hAnsi="Tahoma" w:hint="eastAsia"/>
          <w:szCs w:val="28"/>
          <w:rtl/>
        </w:rPr>
        <w:t>أن</w:t>
      </w:r>
      <w:r w:rsidRPr="00D327BE">
        <w:rPr>
          <w:rFonts w:ascii="Tahoma" w:hAnsi="Tahoma"/>
          <w:szCs w:val="28"/>
          <w:rtl/>
        </w:rPr>
        <w:t xml:space="preserve"> </w:t>
      </w:r>
      <w:r w:rsidRPr="00D327BE">
        <w:rPr>
          <w:rFonts w:ascii="Tahoma" w:hAnsi="Tahoma" w:hint="eastAsia"/>
          <w:szCs w:val="28"/>
          <w:rtl/>
        </w:rPr>
        <w:t>قصور</w:t>
      </w:r>
      <w:r w:rsidRPr="00D327BE">
        <w:rPr>
          <w:rFonts w:ascii="Tahoma" w:hAnsi="Tahoma"/>
          <w:szCs w:val="28"/>
          <w:rtl/>
        </w:rPr>
        <w:t xml:space="preserve"> </w:t>
      </w:r>
      <w:r w:rsidRPr="00D327BE">
        <w:rPr>
          <w:rFonts w:ascii="Tahoma" w:hAnsi="Tahoma" w:hint="eastAsia"/>
          <w:szCs w:val="28"/>
          <w:rtl/>
        </w:rPr>
        <w:t>نظرنا</w:t>
      </w:r>
      <w:r w:rsidRPr="00D327BE">
        <w:rPr>
          <w:rFonts w:ascii="Tahoma" w:hAnsi="Tahoma"/>
          <w:szCs w:val="28"/>
          <w:rtl/>
        </w:rPr>
        <w:t xml:space="preserve"> </w:t>
      </w:r>
      <w:r w:rsidRPr="00D327BE">
        <w:rPr>
          <w:rFonts w:ascii="Tahoma" w:hAnsi="Tahoma" w:hint="eastAsia"/>
          <w:szCs w:val="28"/>
          <w:rtl/>
        </w:rPr>
        <w:t>أخفاه</w:t>
      </w:r>
      <w:r w:rsidRPr="00D327BE">
        <w:rPr>
          <w:rFonts w:ascii="Tahoma" w:hAnsi="Tahoma"/>
          <w:szCs w:val="28"/>
          <w:rtl/>
        </w:rPr>
        <w:t xml:space="preserve"> </w:t>
      </w:r>
      <w:r w:rsidRPr="00D327BE">
        <w:rPr>
          <w:rFonts w:ascii="Tahoma" w:hAnsi="Tahoma" w:hint="eastAsia"/>
          <w:szCs w:val="28"/>
          <w:rtl/>
        </w:rPr>
        <w:t>عنا</w:t>
      </w:r>
      <w:r w:rsidRPr="00D327BE">
        <w:rPr>
          <w:rFonts w:ascii="Tahoma" w:hAnsi="Tahoma"/>
          <w:szCs w:val="28"/>
          <w:rtl/>
        </w:rPr>
        <w:t xml:space="preserve"> ". </w:t>
      </w:r>
      <w:r w:rsidRPr="00D327BE">
        <w:rPr>
          <w:rFonts w:ascii="Tahoma" w:hAnsi="Tahoma" w:hint="eastAsia"/>
          <w:szCs w:val="28"/>
          <w:rtl/>
        </w:rPr>
        <w:t>وقال</w:t>
      </w:r>
      <w:r w:rsidRPr="00D327BE">
        <w:rPr>
          <w:rFonts w:ascii="Tahoma" w:hAnsi="Tahoma"/>
          <w:szCs w:val="28"/>
          <w:rtl/>
        </w:rPr>
        <w:t xml:space="preserve"> </w:t>
      </w:r>
      <w:r w:rsidRPr="00D327BE">
        <w:rPr>
          <w:rFonts w:ascii="Tahoma" w:hAnsi="Tahoma" w:hint="eastAsia"/>
          <w:szCs w:val="28"/>
          <w:rtl/>
        </w:rPr>
        <w:t>ابن</w:t>
      </w:r>
      <w:r w:rsidRPr="00D327BE">
        <w:rPr>
          <w:rFonts w:ascii="Tahoma" w:hAnsi="Tahoma"/>
          <w:szCs w:val="28"/>
          <w:rtl/>
        </w:rPr>
        <w:t xml:space="preserve"> </w:t>
      </w:r>
      <w:r w:rsidRPr="00D327BE">
        <w:rPr>
          <w:rFonts w:ascii="Tahoma" w:hAnsi="Tahoma" w:hint="eastAsia"/>
          <w:szCs w:val="28"/>
          <w:rtl/>
        </w:rPr>
        <w:t>عابدين</w:t>
      </w:r>
      <w:r w:rsidRPr="00D327BE">
        <w:rPr>
          <w:rFonts w:ascii="Tahoma" w:hAnsi="Tahoma"/>
          <w:szCs w:val="28"/>
          <w:rtl/>
        </w:rPr>
        <w:t xml:space="preserve"> </w:t>
      </w:r>
      <w:r w:rsidRPr="00D327BE">
        <w:rPr>
          <w:rFonts w:ascii="Tahoma" w:hAnsi="Tahoma" w:hint="eastAsia"/>
          <w:szCs w:val="28"/>
          <w:rtl/>
        </w:rPr>
        <w:t>في</w:t>
      </w:r>
      <w:r w:rsidRPr="00D327BE">
        <w:rPr>
          <w:rFonts w:ascii="Tahoma" w:hAnsi="Tahoma"/>
          <w:szCs w:val="28"/>
          <w:rtl/>
        </w:rPr>
        <w:t xml:space="preserve"> </w:t>
      </w:r>
      <w:r w:rsidRPr="00D327BE">
        <w:rPr>
          <w:rFonts w:ascii="Tahoma" w:hAnsi="Tahoma" w:hint="eastAsia"/>
          <w:szCs w:val="28"/>
          <w:rtl/>
        </w:rPr>
        <w:t>هوامش</w:t>
      </w:r>
      <w:r w:rsidRPr="00D327BE">
        <w:rPr>
          <w:rFonts w:ascii="Tahoma" w:hAnsi="Tahoma"/>
          <w:szCs w:val="28"/>
          <w:rtl/>
        </w:rPr>
        <w:t xml:space="preserve"> </w:t>
      </w:r>
      <w:r w:rsidRPr="00D327BE">
        <w:rPr>
          <w:rFonts w:ascii="Tahoma" w:hAnsi="Tahoma" w:hint="eastAsia"/>
          <w:szCs w:val="28"/>
          <w:rtl/>
        </w:rPr>
        <w:t>البحر</w:t>
      </w:r>
      <w:r w:rsidRPr="00D327BE">
        <w:rPr>
          <w:rFonts w:ascii="Tahoma" w:hAnsi="Tahoma"/>
          <w:szCs w:val="28"/>
          <w:rtl/>
        </w:rPr>
        <w:t xml:space="preserve"> " </w:t>
      </w:r>
      <w:r w:rsidRPr="00D327BE">
        <w:rPr>
          <w:rFonts w:ascii="Tahoma" w:hAnsi="Tahoma" w:hint="eastAsia"/>
          <w:szCs w:val="28"/>
          <w:rtl/>
        </w:rPr>
        <w:t>جاءت</w:t>
      </w:r>
      <w:r w:rsidRPr="00D327BE">
        <w:rPr>
          <w:rFonts w:ascii="Tahoma" w:hAnsi="Tahoma"/>
          <w:szCs w:val="28"/>
          <w:rtl/>
        </w:rPr>
        <w:t xml:space="preserve"> </w:t>
      </w:r>
      <w:r w:rsidRPr="00D327BE">
        <w:rPr>
          <w:rFonts w:ascii="Tahoma" w:hAnsi="Tahoma" w:hint="eastAsia"/>
          <w:szCs w:val="28"/>
          <w:rtl/>
        </w:rPr>
        <w:t>السنة</w:t>
      </w:r>
      <w:r w:rsidRPr="00D327BE">
        <w:rPr>
          <w:rFonts w:ascii="Tahoma" w:hAnsi="Tahoma"/>
          <w:szCs w:val="28"/>
          <w:rtl/>
        </w:rPr>
        <w:t xml:space="preserve"> </w:t>
      </w:r>
      <w:r w:rsidRPr="00D327BE">
        <w:rPr>
          <w:rFonts w:ascii="Tahoma" w:hAnsi="Tahoma" w:hint="eastAsia"/>
          <w:szCs w:val="28"/>
          <w:rtl/>
        </w:rPr>
        <w:t>في</w:t>
      </w:r>
      <w:r w:rsidRPr="00D327BE">
        <w:rPr>
          <w:rFonts w:ascii="Tahoma" w:hAnsi="Tahoma"/>
          <w:szCs w:val="28"/>
          <w:rtl/>
        </w:rPr>
        <w:t xml:space="preserve"> </w:t>
      </w:r>
      <w:r w:rsidRPr="00D327BE">
        <w:rPr>
          <w:rFonts w:ascii="Tahoma" w:hAnsi="Tahoma" w:hint="eastAsia"/>
          <w:szCs w:val="28"/>
          <w:rtl/>
        </w:rPr>
        <w:t>رواية</w:t>
      </w:r>
      <w:r w:rsidRPr="00D327BE">
        <w:rPr>
          <w:rFonts w:ascii="Tahoma" w:hAnsi="Tahoma"/>
          <w:szCs w:val="28"/>
          <w:rtl/>
        </w:rPr>
        <w:t xml:space="preserve"> </w:t>
      </w:r>
      <w:r w:rsidRPr="00D327BE">
        <w:rPr>
          <w:rFonts w:ascii="Tahoma" w:hAnsi="Tahoma" w:hint="eastAsia"/>
          <w:szCs w:val="28"/>
          <w:rtl/>
        </w:rPr>
        <w:t>أنس</w:t>
      </w:r>
      <w:r w:rsidRPr="00D327BE">
        <w:rPr>
          <w:rFonts w:ascii="Tahoma" w:hAnsi="Tahoma"/>
          <w:szCs w:val="28"/>
          <w:rtl/>
        </w:rPr>
        <w:t xml:space="preserve"> </w:t>
      </w:r>
      <w:r w:rsidRPr="00D327BE">
        <w:rPr>
          <w:rFonts w:ascii="Tahoma" w:hAnsi="Tahoma" w:hint="eastAsia"/>
          <w:szCs w:val="28"/>
          <w:rtl/>
        </w:rPr>
        <w:t>عن</w:t>
      </w:r>
      <w:r w:rsidRPr="00D327BE">
        <w:rPr>
          <w:rFonts w:ascii="Tahoma" w:hAnsi="Tahoma"/>
          <w:szCs w:val="28"/>
          <w:rtl/>
        </w:rPr>
        <w:t xml:space="preserve"> </w:t>
      </w:r>
      <w:r w:rsidRPr="00D327BE">
        <w:rPr>
          <w:rFonts w:ascii="Tahoma" w:hAnsi="Tahoma" w:hint="eastAsia"/>
          <w:szCs w:val="28"/>
          <w:rtl/>
        </w:rPr>
        <w:t>النبي</w:t>
      </w:r>
      <w:r w:rsidRPr="00D327BE">
        <w:rPr>
          <w:rFonts w:ascii="Tahoma" w:hAnsi="Tahoma"/>
          <w:szCs w:val="28"/>
          <w:rtl/>
        </w:rPr>
        <w:t xml:space="preserve"> </w:t>
      </w:r>
      <w:r w:rsidRPr="00D327BE">
        <w:rPr>
          <w:rFonts w:ascii="Tahoma" w:hAnsi="Tahoma" w:hint="eastAsia"/>
          <w:szCs w:val="28"/>
          <w:rtl/>
        </w:rPr>
        <w:t>صلى</w:t>
      </w:r>
      <w:r w:rsidRPr="00D327BE">
        <w:rPr>
          <w:rFonts w:ascii="Tahoma" w:hAnsi="Tahoma"/>
          <w:szCs w:val="28"/>
          <w:rtl/>
        </w:rPr>
        <w:t xml:space="preserve"> </w:t>
      </w:r>
      <w:r w:rsidRPr="00D327BE">
        <w:rPr>
          <w:rFonts w:ascii="Tahoma" w:hAnsi="Tahoma" w:hint="eastAsia"/>
          <w:szCs w:val="28"/>
          <w:rtl/>
        </w:rPr>
        <w:t>ا</w:t>
      </w:r>
      <w:r w:rsidRPr="00D327BE">
        <w:rPr>
          <w:rFonts w:ascii="Tahoma" w:hAnsi="Tahoma"/>
          <w:szCs w:val="28"/>
          <w:rtl/>
        </w:rPr>
        <w:t xml:space="preserve">. </w:t>
      </w:r>
      <w:r w:rsidRPr="00D327BE">
        <w:rPr>
          <w:rFonts w:ascii="Tahoma" w:hAnsi="Tahoma" w:hint="eastAsia"/>
          <w:szCs w:val="28"/>
          <w:rtl/>
        </w:rPr>
        <w:t>وانظر</w:t>
      </w:r>
      <w:r w:rsidRPr="00D327BE">
        <w:rPr>
          <w:rFonts w:ascii="Tahoma" w:hAnsi="Tahoma"/>
          <w:szCs w:val="28"/>
          <w:rtl/>
        </w:rPr>
        <w:t xml:space="preserve"> </w:t>
      </w:r>
      <w:r w:rsidRPr="00D327BE">
        <w:rPr>
          <w:rFonts w:ascii="Tahoma" w:hAnsi="Tahoma" w:hint="eastAsia"/>
          <w:szCs w:val="28"/>
          <w:rtl/>
        </w:rPr>
        <w:t>فتح</w:t>
      </w:r>
      <w:r w:rsidRPr="00D327BE">
        <w:rPr>
          <w:rFonts w:ascii="Tahoma" w:hAnsi="Tahoma"/>
          <w:szCs w:val="28"/>
          <w:rtl/>
        </w:rPr>
        <w:t xml:space="preserve"> </w:t>
      </w:r>
      <w:r w:rsidRPr="00D327BE">
        <w:rPr>
          <w:rFonts w:ascii="Tahoma" w:hAnsi="Tahoma" w:hint="eastAsia"/>
          <w:szCs w:val="28"/>
          <w:rtl/>
        </w:rPr>
        <w:t>القدير</w:t>
      </w:r>
      <w:r w:rsidRPr="00D327BE">
        <w:rPr>
          <w:rFonts w:ascii="Tahoma" w:hAnsi="Tahoma"/>
          <w:szCs w:val="28"/>
          <w:rtl/>
        </w:rPr>
        <w:t xml:space="preserve"> </w:t>
      </w:r>
      <w:r w:rsidRPr="00D327BE">
        <w:rPr>
          <w:rFonts w:ascii="Tahoma" w:hAnsi="Tahoma" w:hint="eastAsia"/>
          <w:szCs w:val="28"/>
          <w:rtl/>
        </w:rPr>
        <w:t>على</w:t>
      </w:r>
      <w:r w:rsidRPr="00D327BE">
        <w:rPr>
          <w:rFonts w:ascii="Tahoma" w:hAnsi="Tahoma"/>
          <w:szCs w:val="28"/>
          <w:rtl/>
        </w:rPr>
        <w:t xml:space="preserve"> </w:t>
      </w:r>
      <w:r w:rsidRPr="00D327BE">
        <w:rPr>
          <w:rFonts w:ascii="Tahoma" w:hAnsi="Tahoma" w:hint="eastAsia"/>
          <w:szCs w:val="28"/>
          <w:rtl/>
        </w:rPr>
        <w:t>الهداية</w:t>
      </w:r>
      <w:r w:rsidRPr="00D327BE">
        <w:rPr>
          <w:rFonts w:ascii="Tahoma" w:hAnsi="Tahoma"/>
          <w:szCs w:val="28"/>
          <w:rtl/>
        </w:rPr>
        <w:t xml:space="preserve">1 / 71 </w:t>
      </w:r>
      <w:r w:rsidRPr="00D327BE">
        <w:rPr>
          <w:rFonts w:ascii="Tahoma" w:hAnsi="Tahoma" w:hint="eastAsia"/>
          <w:szCs w:val="28"/>
          <w:rtl/>
        </w:rPr>
        <w:t>ط</w:t>
      </w:r>
      <w:r w:rsidRPr="00D327BE">
        <w:rPr>
          <w:rFonts w:ascii="Tahoma" w:hAnsi="Tahoma"/>
          <w:szCs w:val="28"/>
          <w:rtl/>
        </w:rPr>
        <w:t xml:space="preserve"> </w:t>
      </w:r>
      <w:r w:rsidRPr="00D327BE">
        <w:rPr>
          <w:rFonts w:ascii="Tahoma" w:hAnsi="Tahoma" w:hint="eastAsia"/>
          <w:szCs w:val="28"/>
          <w:rtl/>
        </w:rPr>
        <w:t>الأميرية</w:t>
      </w:r>
      <w:r w:rsidRPr="00D327BE">
        <w:rPr>
          <w:rFonts w:ascii="Tahoma" w:hAnsi="Tahoma"/>
          <w:szCs w:val="28"/>
          <w:rtl/>
        </w:rPr>
        <w:t xml:space="preserve">) </w:t>
      </w:r>
      <w:r w:rsidRPr="00D327BE">
        <w:rPr>
          <w:rFonts w:ascii="Tahoma" w:hAnsi="Tahoma" w:hint="eastAsia"/>
          <w:szCs w:val="28"/>
          <w:rtl/>
        </w:rPr>
        <w:t>ونسب</w:t>
      </w:r>
      <w:r w:rsidRPr="00D327BE">
        <w:rPr>
          <w:rFonts w:ascii="Tahoma" w:hAnsi="Tahoma"/>
          <w:szCs w:val="28"/>
          <w:rtl/>
        </w:rPr>
        <w:t xml:space="preserve"> </w:t>
      </w:r>
      <w:r w:rsidRPr="00D327BE">
        <w:rPr>
          <w:rFonts w:ascii="Tahoma" w:hAnsi="Tahoma" w:hint="eastAsia"/>
          <w:szCs w:val="28"/>
          <w:rtl/>
        </w:rPr>
        <w:t>إلى</w:t>
      </w:r>
      <w:r w:rsidRPr="00D327BE">
        <w:rPr>
          <w:rFonts w:ascii="Tahoma" w:hAnsi="Tahoma"/>
          <w:szCs w:val="28"/>
          <w:rtl/>
        </w:rPr>
        <w:t xml:space="preserve"> </w:t>
      </w:r>
      <w:r w:rsidRPr="00D327BE">
        <w:rPr>
          <w:rFonts w:ascii="Tahoma" w:hAnsi="Tahoma" w:hint="eastAsia"/>
          <w:szCs w:val="28"/>
          <w:rtl/>
        </w:rPr>
        <w:t>الطحاوي</w:t>
      </w:r>
      <w:r w:rsidRPr="00D327BE">
        <w:rPr>
          <w:rFonts w:ascii="Tahoma" w:hAnsi="Tahoma"/>
          <w:szCs w:val="28"/>
          <w:rtl/>
        </w:rPr>
        <w:t xml:space="preserve"> </w:t>
      </w:r>
      <w:r w:rsidRPr="00D327BE">
        <w:rPr>
          <w:rFonts w:ascii="Tahoma" w:hAnsi="Tahoma" w:hint="eastAsia"/>
          <w:szCs w:val="28"/>
          <w:rtl/>
        </w:rPr>
        <w:t>إخراجه</w:t>
      </w:r>
      <w:r w:rsidRPr="00D327BE">
        <w:rPr>
          <w:rFonts w:ascii="Tahoma" w:hAnsi="Tahoma"/>
          <w:szCs w:val="28"/>
          <w:rtl/>
        </w:rPr>
        <w:t xml:space="preserve"> </w:t>
      </w:r>
      <w:r w:rsidRPr="00D327BE">
        <w:rPr>
          <w:rFonts w:ascii="Tahoma" w:hAnsi="Tahoma" w:hint="eastAsia"/>
          <w:szCs w:val="28"/>
          <w:rtl/>
        </w:rPr>
        <w:t>ولم</w:t>
      </w:r>
      <w:r w:rsidRPr="00D327BE">
        <w:rPr>
          <w:rFonts w:ascii="Tahoma" w:hAnsi="Tahoma"/>
          <w:szCs w:val="28"/>
          <w:rtl/>
        </w:rPr>
        <w:t xml:space="preserve"> </w:t>
      </w:r>
      <w:r>
        <w:rPr>
          <w:rFonts w:ascii="Tahoma" w:hAnsi="Tahoma" w:hint="cs"/>
          <w:szCs w:val="28"/>
          <w:rtl/>
        </w:rPr>
        <w:t>اج</w:t>
      </w:r>
      <w:r w:rsidRPr="00D327BE">
        <w:rPr>
          <w:rFonts w:ascii="Tahoma" w:hAnsi="Tahoma" w:hint="eastAsia"/>
          <w:szCs w:val="28"/>
          <w:rtl/>
        </w:rPr>
        <w:t>ده</w:t>
      </w:r>
      <w:r w:rsidRPr="00D327BE">
        <w:rPr>
          <w:rFonts w:ascii="Tahoma" w:hAnsi="Tahoma"/>
          <w:szCs w:val="28"/>
          <w:rtl/>
        </w:rPr>
        <w:t xml:space="preserve"> </w:t>
      </w:r>
      <w:r w:rsidRPr="00D327BE">
        <w:rPr>
          <w:rFonts w:ascii="Tahoma" w:hAnsi="Tahoma" w:hint="eastAsia"/>
          <w:szCs w:val="28"/>
          <w:rtl/>
        </w:rPr>
        <w:t>في</w:t>
      </w:r>
      <w:r w:rsidRPr="00D327BE">
        <w:rPr>
          <w:rFonts w:ascii="Tahoma" w:hAnsi="Tahoma"/>
          <w:szCs w:val="28"/>
          <w:rtl/>
        </w:rPr>
        <w:t xml:space="preserve"> </w:t>
      </w:r>
      <w:r w:rsidRPr="00D327BE">
        <w:rPr>
          <w:rFonts w:ascii="Tahoma" w:hAnsi="Tahoma" w:hint="eastAsia"/>
          <w:szCs w:val="28"/>
          <w:rtl/>
        </w:rPr>
        <w:t>كتابه</w:t>
      </w:r>
      <w:r w:rsidRPr="00D327BE">
        <w:rPr>
          <w:rFonts w:ascii="Tahoma" w:hAnsi="Tahoma"/>
          <w:szCs w:val="28"/>
          <w:rtl/>
        </w:rPr>
        <w:t xml:space="preserve"> " </w:t>
      </w:r>
      <w:r w:rsidRPr="00D327BE">
        <w:rPr>
          <w:rFonts w:ascii="Tahoma" w:hAnsi="Tahoma" w:hint="eastAsia"/>
          <w:szCs w:val="28"/>
          <w:rtl/>
        </w:rPr>
        <w:t>معاني</w:t>
      </w:r>
      <w:r w:rsidRPr="00D327BE">
        <w:rPr>
          <w:rFonts w:ascii="Tahoma" w:hAnsi="Tahoma"/>
          <w:szCs w:val="28"/>
          <w:rtl/>
        </w:rPr>
        <w:t xml:space="preserve"> </w:t>
      </w:r>
      <w:r w:rsidRPr="00D327BE">
        <w:rPr>
          <w:rFonts w:ascii="Tahoma" w:hAnsi="Tahoma" w:hint="eastAsia"/>
          <w:szCs w:val="28"/>
          <w:rtl/>
        </w:rPr>
        <w:t>الآثار</w:t>
      </w:r>
      <w:r w:rsidRPr="00D327BE">
        <w:rPr>
          <w:rFonts w:ascii="Tahoma" w:hAnsi="Tahoma"/>
          <w:szCs w:val="28"/>
          <w:rtl/>
        </w:rPr>
        <w:t xml:space="preserve"> " </w:t>
      </w:r>
      <w:r w:rsidRPr="00D327BE">
        <w:rPr>
          <w:rFonts w:ascii="Tahoma" w:hAnsi="Tahoma" w:hint="eastAsia"/>
          <w:szCs w:val="28"/>
          <w:rtl/>
        </w:rPr>
        <w:t>فلعله</w:t>
      </w:r>
      <w:r w:rsidRPr="00D327BE">
        <w:rPr>
          <w:rFonts w:ascii="Tahoma" w:hAnsi="Tahoma"/>
          <w:szCs w:val="28"/>
          <w:rtl/>
        </w:rPr>
        <w:t xml:space="preserve"> </w:t>
      </w:r>
      <w:r w:rsidRPr="00D327BE">
        <w:rPr>
          <w:rFonts w:ascii="Tahoma" w:hAnsi="Tahoma" w:hint="eastAsia"/>
          <w:szCs w:val="28"/>
          <w:rtl/>
        </w:rPr>
        <w:t>في</w:t>
      </w:r>
      <w:r w:rsidRPr="00D327BE">
        <w:rPr>
          <w:rFonts w:ascii="Tahoma" w:hAnsi="Tahoma"/>
          <w:szCs w:val="28"/>
          <w:rtl/>
        </w:rPr>
        <w:t xml:space="preserve"> </w:t>
      </w:r>
      <w:r w:rsidRPr="00D327BE">
        <w:rPr>
          <w:rFonts w:ascii="Tahoma" w:hAnsi="Tahoma" w:hint="eastAsia"/>
          <w:szCs w:val="28"/>
          <w:rtl/>
        </w:rPr>
        <w:t>غيره</w:t>
      </w:r>
      <w:r w:rsidRPr="00D327BE">
        <w:rPr>
          <w:rFonts w:ascii="Tahoma" w:hAnsi="Tahoma"/>
          <w:szCs w:val="28"/>
          <w:rtl/>
        </w:rPr>
        <w:t xml:space="preserve"> </w:t>
      </w:r>
      <w:r w:rsidRPr="00D327BE">
        <w:rPr>
          <w:rFonts w:ascii="Tahoma" w:hAnsi="Tahoma" w:hint="eastAsia"/>
          <w:szCs w:val="28"/>
          <w:rtl/>
        </w:rPr>
        <w:t>من</w:t>
      </w:r>
      <w:r w:rsidRPr="00D327BE">
        <w:rPr>
          <w:rFonts w:ascii="Tahoma" w:hAnsi="Tahoma"/>
          <w:szCs w:val="28"/>
          <w:rtl/>
        </w:rPr>
        <w:t xml:space="preserve"> </w:t>
      </w:r>
      <w:r w:rsidRPr="00D327BE">
        <w:rPr>
          <w:rFonts w:ascii="Tahoma" w:hAnsi="Tahoma" w:hint="eastAsia"/>
          <w:szCs w:val="28"/>
          <w:rtl/>
        </w:rPr>
        <w:t>كتبه</w:t>
      </w:r>
      <w:r w:rsidRPr="00D327BE">
        <w:rPr>
          <w:rFonts w:ascii="Tahoma" w:hAnsi="Tahoma"/>
          <w:szCs w:val="28"/>
          <w:rtl/>
        </w:rPr>
        <w:t>.</w:t>
      </w:r>
    </w:p>
  </w:footnote>
  <w:footnote w:id="66">
    <w:p w:rsidR="00E80174" w:rsidRPr="00D327BE" w:rsidRDefault="00E80174" w:rsidP="00050363">
      <w:pPr>
        <w:pStyle w:val="FootnoteText"/>
        <w:jc w:val="both"/>
        <w:rPr>
          <w:rFonts w:ascii="Tahoma" w:hAnsi="Tahoma"/>
          <w:szCs w:val="28"/>
        </w:rPr>
      </w:pPr>
      <w:r w:rsidRPr="00D327BE">
        <w:rPr>
          <w:rFonts w:ascii="Tahoma" w:hAnsi="Tahoma"/>
          <w:szCs w:val="28"/>
          <w:rtl/>
        </w:rPr>
        <w:t>(</w:t>
      </w:r>
      <w:r w:rsidRPr="00D327BE">
        <w:rPr>
          <w:rStyle w:val="FootnoteReference"/>
          <w:rFonts w:ascii="Tahoma" w:hAnsi="Tahoma" w:hint="default"/>
          <w:szCs w:val="28"/>
          <w:vertAlign w:val="baseline"/>
        </w:rPr>
        <w:footnoteRef/>
      </w:r>
      <w:r w:rsidRPr="00D327BE">
        <w:rPr>
          <w:rFonts w:ascii="Tahoma" w:hAnsi="Tahoma"/>
          <w:szCs w:val="28"/>
          <w:rtl/>
        </w:rPr>
        <w:t>)</w:t>
      </w:r>
      <w:r>
        <w:rPr>
          <w:rFonts w:ascii="Tahoma" w:hAnsi="Tahoma"/>
          <w:szCs w:val="28"/>
          <w:rtl/>
        </w:rPr>
        <w:t xml:space="preserve">  </w:t>
      </w:r>
      <w:r w:rsidRPr="00D327BE">
        <w:rPr>
          <w:rFonts w:ascii="Tahoma" w:hAnsi="Tahoma" w:hint="eastAsia"/>
          <w:szCs w:val="28"/>
          <w:rtl/>
        </w:rPr>
        <w:t>الأثر</w:t>
      </w:r>
      <w:r w:rsidRPr="00D327BE">
        <w:rPr>
          <w:rFonts w:ascii="Tahoma" w:hAnsi="Tahoma"/>
          <w:szCs w:val="28"/>
          <w:rtl/>
        </w:rPr>
        <w:t xml:space="preserve"> </w:t>
      </w:r>
      <w:r w:rsidRPr="00D327BE">
        <w:rPr>
          <w:rFonts w:ascii="Tahoma" w:hAnsi="Tahoma" w:hint="eastAsia"/>
          <w:szCs w:val="28"/>
          <w:rtl/>
        </w:rPr>
        <w:t>عن</w:t>
      </w:r>
      <w:r w:rsidRPr="00D327BE">
        <w:rPr>
          <w:rFonts w:ascii="Tahoma" w:hAnsi="Tahoma"/>
          <w:szCs w:val="28"/>
          <w:rtl/>
        </w:rPr>
        <w:t xml:space="preserve"> </w:t>
      </w:r>
      <w:r w:rsidRPr="00D327BE">
        <w:rPr>
          <w:rFonts w:ascii="Tahoma" w:hAnsi="Tahoma" w:hint="eastAsia"/>
          <w:szCs w:val="28"/>
          <w:rtl/>
        </w:rPr>
        <w:t>علي</w:t>
      </w:r>
      <w:r w:rsidRPr="00D327BE">
        <w:rPr>
          <w:rFonts w:ascii="Tahoma" w:hAnsi="Tahoma"/>
          <w:szCs w:val="28"/>
          <w:rtl/>
        </w:rPr>
        <w:t xml:space="preserve"> </w:t>
      </w:r>
      <w:r w:rsidRPr="00D327BE">
        <w:rPr>
          <w:rFonts w:ascii="Tahoma" w:hAnsi="Tahoma" w:hint="eastAsia"/>
          <w:szCs w:val="28"/>
          <w:rtl/>
        </w:rPr>
        <w:t>أنه</w:t>
      </w:r>
      <w:r w:rsidRPr="00D327BE">
        <w:rPr>
          <w:rFonts w:ascii="Tahoma" w:hAnsi="Tahoma"/>
          <w:szCs w:val="28"/>
          <w:rtl/>
        </w:rPr>
        <w:t xml:space="preserve"> </w:t>
      </w:r>
      <w:r w:rsidRPr="00D327BE">
        <w:rPr>
          <w:rFonts w:ascii="Tahoma" w:hAnsi="Tahoma" w:hint="eastAsia"/>
          <w:szCs w:val="28"/>
          <w:rtl/>
        </w:rPr>
        <w:t>قال</w:t>
      </w:r>
      <w:r w:rsidRPr="00D327BE">
        <w:rPr>
          <w:rFonts w:ascii="Tahoma" w:hAnsi="Tahoma"/>
          <w:szCs w:val="28"/>
          <w:rtl/>
        </w:rPr>
        <w:t xml:space="preserve">: " </w:t>
      </w:r>
      <w:r w:rsidRPr="00D327BE">
        <w:rPr>
          <w:rFonts w:ascii="Tahoma" w:hAnsi="Tahoma" w:hint="eastAsia"/>
          <w:szCs w:val="28"/>
          <w:rtl/>
        </w:rPr>
        <w:t>ينزح</w:t>
      </w:r>
      <w:r w:rsidRPr="00D327BE">
        <w:rPr>
          <w:rFonts w:ascii="Tahoma" w:hAnsi="Tahoma"/>
          <w:szCs w:val="28"/>
          <w:rtl/>
        </w:rPr>
        <w:t xml:space="preserve"> </w:t>
      </w:r>
      <w:r w:rsidRPr="00D327BE">
        <w:rPr>
          <w:rFonts w:ascii="Tahoma" w:hAnsi="Tahoma" w:hint="eastAsia"/>
          <w:szCs w:val="28"/>
          <w:rtl/>
        </w:rPr>
        <w:t>عشرون</w:t>
      </w:r>
      <w:r w:rsidRPr="00D327BE">
        <w:rPr>
          <w:rFonts w:ascii="Tahoma" w:hAnsi="Tahoma"/>
          <w:szCs w:val="28"/>
          <w:rtl/>
        </w:rPr>
        <w:t xml:space="preserve">. . " </w:t>
      </w:r>
      <w:r w:rsidRPr="00D327BE">
        <w:rPr>
          <w:rFonts w:ascii="Tahoma" w:hAnsi="Tahoma" w:hint="eastAsia"/>
          <w:szCs w:val="28"/>
          <w:rtl/>
        </w:rPr>
        <w:t>وفي</w:t>
      </w:r>
      <w:r w:rsidRPr="00D327BE">
        <w:rPr>
          <w:rFonts w:ascii="Tahoma" w:hAnsi="Tahoma"/>
          <w:szCs w:val="28"/>
          <w:rtl/>
        </w:rPr>
        <w:t xml:space="preserve"> </w:t>
      </w:r>
      <w:r w:rsidRPr="00D327BE">
        <w:rPr>
          <w:rFonts w:ascii="Tahoma" w:hAnsi="Tahoma" w:hint="eastAsia"/>
          <w:szCs w:val="28"/>
          <w:rtl/>
        </w:rPr>
        <w:t>رواية</w:t>
      </w:r>
      <w:r w:rsidRPr="00D327BE">
        <w:rPr>
          <w:rFonts w:ascii="Tahoma" w:hAnsi="Tahoma"/>
          <w:szCs w:val="28"/>
          <w:rtl/>
        </w:rPr>
        <w:t xml:space="preserve"> " </w:t>
      </w:r>
      <w:r w:rsidRPr="00D327BE">
        <w:rPr>
          <w:rFonts w:ascii="Tahoma" w:hAnsi="Tahoma" w:hint="eastAsia"/>
          <w:szCs w:val="28"/>
          <w:rtl/>
        </w:rPr>
        <w:t>ثلاثون</w:t>
      </w:r>
      <w:r w:rsidRPr="00D327BE">
        <w:rPr>
          <w:rFonts w:ascii="Tahoma" w:hAnsi="Tahoma"/>
          <w:szCs w:val="28"/>
          <w:rtl/>
        </w:rPr>
        <w:t xml:space="preserve"> " </w:t>
      </w:r>
      <w:r w:rsidRPr="00D327BE">
        <w:rPr>
          <w:rFonts w:ascii="Tahoma" w:hAnsi="Tahoma" w:hint="eastAsia"/>
          <w:szCs w:val="28"/>
          <w:rtl/>
        </w:rPr>
        <w:t>قال</w:t>
      </w:r>
      <w:r w:rsidRPr="00D327BE">
        <w:rPr>
          <w:rFonts w:ascii="Tahoma" w:hAnsi="Tahoma"/>
          <w:szCs w:val="28"/>
          <w:rtl/>
        </w:rPr>
        <w:t xml:space="preserve"> </w:t>
      </w:r>
      <w:r w:rsidRPr="00D327BE">
        <w:rPr>
          <w:rFonts w:ascii="Tahoma" w:hAnsi="Tahoma" w:hint="eastAsia"/>
          <w:szCs w:val="28"/>
          <w:rtl/>
        </w:rPr>
        <w:t>ابن</w:t>
      </w:r>
      <w:r w:rsidRPr="00D327BE">
        <w:rPr>
          <w:rFonts w:ascii="Tahoma" w:hAnsi="Tahoma"/>
          <w:szCs w:val="28"/>
          <w:rtl/>
        </w:rPr>
        <w:t xml:space="preserve"> </w:t>
      </w:r>
      <w:r w:rsidRPr="00D327BE">
        <w:rPr>
          <w:rFonts w:ascii="Tahoma" w:hAnsi="Tahoma" w:hint="eastAsia"/>
          <w:szCs w:val="28"/>
          <w:rtl/>
        </w:rPr>
        <w:t>التركماني</w:t>
      </w:r>
      <w:r w:rsidRPr="00D327BE">
        <w:rPr>
          <w:rFonts w:ascii="Tahoma" w:hAnsi="Tahoma"/>
          <w:szCs w:val="28"/>
          <w:rtl/>
        </w:rPr>
        <w:t xml:space="preserve"> " </w:t>
      </w:r>
      <w:r w:rsidRPr="00D327BE">
        <w:rPr>
          <w:rFonts w:ascii="Tahoma" w:hAnsi="Tahoma" w:hint="eastAsia"/>
          <w:szCs w:val="28"/>
          <w:rtl/>
        </w:rPr>
        <w:t>رواه</w:t>
      </w:r>
      <w:r w:rsidRPr="00D327BE">
        <w:rPr>
          <w:rFonts w:ascii="Tahoma" w:hAnsi="Tahoma"/>
          <w:szCs w:val="28"/>
          <w:rtl/>
        </w:rPr>
        <w:t xml:space="preserve"> </w:t>
      </w:r>
      <w:r w:rsidRPr="00D327BE">
        <w:rPr>
          <w:rFonts w:ascii="Tahoma" w:hAnsi="Tahoma" w:hint="eastAsia"/>
          <w:szCs w:val="28"/>
          <w:rtl/>
        </w:rPr>
        <w:t>الطحاوي</w:t>
      </w:r>
      <w:r w:rsidRPr="00D327BE">
        <w:rPr>
          <w:rFonts w:ascii="Tahoma" w:hAnsi="Tahoma"/>
          <w:szCs w:val="28"/>
          <w:rtl/>
        </w:rPr>
        <w:t xml:space="preserve"> " </w:t>
      </w:r>
      <w:r w:rsidRPr="00D327BE">
        <w:rPr>
          <w:rFonts w:ascii="Tahoma" w:hAnsi="Tahoma" w:hint="eastAsia"/>
          <w:szCs w:val="28"/>
          <w:rtl/>
        </w:rPr>
        <w:t>وليس</w:t>
      </w:r>
      <w:r w:rsidRPr="00D327BE">
        <w:rPr>
          <w:rFonts w:ascii="Tahoma" w:hAnsi="Tahoma"/>
          <w:szCs w:val="28"/>
          <w:rtl/>
        </w:rPr>
        <w:t xml:space="preserve"> </w:t>
      </w:r>
      <w:r w:rsidRPr="00D327BE">
        <w:rPr>
          <w:rFonts w:ascii="Tahoma" w:hAnsi="Tahoma" w:hint="eastAsia"/>
          <w:szCs w:val="28"/>
          <w:rtl/>
        </w:rPr>
        <w:t>ذلك</w:t>
      </w:r>
      <w:r w:rsidRPr="00D327BE">
        <w:rPr>
          <w:rFonts w:ascii="Tahoma" w:hAnsi="Tahoma"/>
          <w:szCs w:val="28"/>
          <w:rtl/>
        </w:rPr>
        <w:t xml:space="preserve"> </w:t>
      </w:r>
      <w:r w:rsidRPr="00D327BE">
        <w:rPr>
          <w:rFonts w:ascii="Tahoma" w:hAnsi="Tahoma" w:hint="eastAsia"/>
          <w:szCs w:val="28"/>
          <w:rtl/>
        </w:rPr>
        <w:t>في</w:t>
      </w:r>
      <w:r w:rsidRPr="00D327BE">
        <w:rPr>
          <w:rFonts w:ascii="Tahoma" w:hAnsi="Tahoma"/>
          <w:szCs w:val="28"/>
          <w:rtl/>
        </w:rPr>
        <w:t xml:space="preserve"> </w:t>
      </w:r>
      <w:r w:rsidRPr="00D327BE">
        <w:rPr>
          <w:rFonts w:ascii="Tahoma" w:hAnsi="Tahoma" w:hint="eastAsia"/>
          <w:szCs w:val="28"/>
          <w:rtl/>
        </w:rPr>
        <w:t>كتابه</w:t>
      </w:r>
      <w:r w:rsidRPr="00D327BE">
        <w:rPr>
          <w:rFonts w:ascii="Tahoma" w:hAnsi="Tahoma"/>
          <w:szCs w:val="28"/>
          <w:rtl/>
        </w:rPr>
        <w:t xml:space="preserve"> </w:t>
      </w:r>
      <w:r w:rsidRPr="00D327BE">
        <w:rPr>
          <w:rFonts w:ascii="Tahoma" w:hAnsi="Tahoma" w:hint="eastAsia"/>
          <w:szCs w:val="28"/>
          <w:rtl/>
        </w:rPr>
        <w:t>معاني</w:t>
      </w:r>
      <w:r w:rsidRPr="00D327BE">
        <w:rPr>
          <w:rFonts w:ascii="Tahoma" w:hAnsi="Tahoma"/>
          <w:szCs w:val="28"/>
          <w:rtl/>
        </w:rPr>
        <w:t xml:space="preserve"> </w:t>
      </w:r>
      <w:r w:rsidRPr="00D327BE">
        <w:rPr>
          <w:rFonts w:ascii="Tahoma" w:hAnsi="Tahoma" w:hint="eastAsia"/>
          <w:szCs w:val="28"/>
          <w:rtl/>
        </w:rPr>
        <w:t>الآثار،</w:t>
      </w:r>
      <w:r w:rsidRPr="00D327BE">
        <w:rPr>
          <w:rFonts w:ascii="Tahoma" w:hAnsi="Tahoma"/>
          <w:szCs w:val="28"/>
          <w:rtl/>
        </w:rPr>
        <w:t xml:space="preserve"> </w:t>
      </w:r>
      <w:r w:rsidRPr="00D327BE">
        <w:rPr>
          <w:rFonts w:ascii="Tahoma" w:hAnsi="Tahoma" w:hint="eastAsia"/>
          <w:szCs w:val="28"/>
          <w:rtl/>
        </w:rPr>
        <w:t>وانما</w:t>
      </w:r>
      <w:r w:rsidRPr="00D327BE">
        <w:rPr>
          <w:rFonts w:ascii="Tahoma" w:hAnsi="Tahoma"/>
          <w:szCs w:val="28"/>
          <w:rtl/>
        </w:rPr>
        <w:t xml:space="preserve"> </w:t>
      </w:r>
      <w:r w:rsidRPr="00D327BE">
        <w:rPr>
          <w:rFonts w:ascii="Tahoma" w:hAnsi="Tahoma" w:hint="eastAsia"/>
          <w:szCs w:val="28"/>
          <w:rtl/>
        </w:rPr>
        <w:t>فيه</w:t>
      </w:r>
      <w:r w:rsidRPr="00D327BE">
        <w:rPr>
          <w:rFonts w:ascii="Tahoma" w:hAnsi="Tahoma"/>
          <w:szCs w:val="28"/>
          <w:rtl/>
        </w:rPr>
        <w:t xml:space="preserve"> " </w:t>
      </w:r>
      <w:r w:rsidRPr="00D327BE">
        <w:rPr>
          <w:rFonts w:ascii="Tahoma" w:hAnsi="Tahoma" w:hint="eastAsia"/>
          <w:szCs w:val="28"/>
          <w:rtl/>
        </w:rPr>
        <w:t>أن</w:t>
      </w:r>
      <w:r w:rsidRPr="00D327BE">
        <w:rPr>
          <w:rFonts w:ascii="Tahoma" w:hAnsi="Tahoma"/>
          <w:szCs w:val="28"/>
          <w:rtl/>
        </w:rPr>
        <w:t xml:space="preserve"> </w:t>
      </w:r>
      <w:r w:rsidRPr="00D327BE">
        <w:rPr>
          <w:rFonts w:ascii="Tahoma" w:hAnsi="Tahoma" w:hint="eastAsia"/>
          <w:szCs w:val="28"/>
          <w:rtl/>
        </w:rPr>
        <w:t>عليا</w:t>
      </w:r>
      <w:r w:rsidRPr="00D327BE">
        <w:rPr>
          <w:rFonts w:ascii="Tahoma" w:hAnsi="Tahoma"/>
          <w:szCs w:val="28"/>
          <w:rtl/>
        </w:rPr>
        <w:t xml:space="preserve"> </w:t>
      </w:r>
      <w:r w:rsidRPr="00D327BE">
        <w:rPr>
          <w:rFonts w:ascii="Tahoma" w:hAnsi="Tahoma" w:hint="eastAsia"/>
          <w:szCs w:val="28"/>
          <w:rtl/>
        </w:rPr>
        <w:t>قال</w:t>
      </w:r>
      <w:r w:rsidRPr="00D327BE">
        <w:rPr>
          <w:rFonts w:ascii="Tahoma" w:hAnsi="Tahoma"/>
          <w:szCs w:val="28"/>
          <w:rtl/>
        </w:rPr>
        <w:t xml:space="preserve"> </w:t>
      </w:r>
      <w:r w:rsidRPr="00D327BE">
        <w:rPr>
          <w:rFonts w:ascii="Tahoma" w:hAnsi="Tahoma" w:hint="eastAsia"/>
          <w:szCs w:val="28"/>
          <w:rtl/>
        </w:rPr>
        <w:t>في</w:t>
      </w:r>
      <w:r w:rsidRPr="00D327BE">
        <w:rPr>
          <w:rFonts w:ascii="Tahoma" w:hAnsi="Tahoma"/>
          <w:szCs w:val="28"/>
          <w:rtl/>
        </w:rPr>
        <w:t xml:space="preserve"> </w:t>
      </w:r>
      <w:r w:rsidRPr="00D327BE">
        <w:rPr>
          <w:rFonts w:ascii="Tahoma" w:hAnsi="Tahoma" w:hint="eastAsia"/>
          <w:szCs w:val="28"/>
          <w:rtl/>
        </w:rPr>
        <w:t>بئر</w:t>
      </w:r>
      <w:r w:rsidRPr="00D327BE">
        <w:rPr>
          <w:rFonts w:ascii="Tahoma" w:hAnsi="Tahoma"/>
          <w:szCs w:val="28"/>
          <w:rtl/>
        </w:rPr>
        <w:t xml:space="preserve"> </w:t>
      </w:r>
      <w:r w:rsidRPr="00D327BE">
        <w:rPr>
          <w:rFonts w:ascii="Tahoma" w:hAnsi="Tahoma" w:hint="eastAsia"/>
          <w:szCs w:val="28"/>
          <w:rtl/>
        </w:rPr>
        <w:t>وقعت</w:t>
      </w:r>
      <w:r w:rsidRPr="00D327BE">
        <w:rPr>
          <w:rFonts w:ascii="Tahoma" w:hAnsi="Tahoma"/>
          <w:szCs w:val="28"/>
          <w:rtl/>
        </w:rPr>
        <w:t xml:space="preserve"> </w:t>
      </w:r>
      <w:r w:rsidRPr="00D327BE">
        <w:rPr>
          <w:rFonts w:ascii="Tahoma" w:hAnsi="Tahoma" w:hint="eastAsia"/>
          <w:szCs w:val="28"/>
          <w:rtl/>
        </w:rPr>
        <w:t>فيها</w:t>
      </w:r>
      <w:r w:rsidRPr="00D327BE">
        <w:rPr>
          <w:rFonts w:ascii="Tahoma" w:hAnsi="Tahoma"/>
          <w:szCs w:val="28"/>
          <w:rtl/>
        </w:rPr>
        <w:t xml:space="preserve"> </w:t>
      </w:r>
      <w:r w:rsidRPr="00D327BE">
        <w:rPr>
          <w:rFonts w:ascii="Tahoma" w:hAnsi="Tahoma" w:hint="eastAsia"/>
          <w:szCs w:val="28"/>
          <w:rtl/>
        </w:rPr>
        <w:t>فأرة</w:t>
      </w:r>
      <w:r w:rsidRPr="00D327BE">
        <w:rPr>
          <w:rFonts w:ascii="Tahoma" w:hAnsi="Tahoma"/>
          <w:szCs w:val="28"/>
          <w:rtl/>
        </w:rPr>
        <w:t xml:space="preserve"> </w:t>
      </w:r>
      <w:r w:rsidRPr="00D327BE">
        <w:rPr>
          <w:rFonts w:ascii="Tahoma" w:hAnsi="Tahoma" w:hint="eastAsia"/>
          <w:szCs w:val="28"/>
          <w:rtl/>
        </w:rPr>
        <w:t>فماتت،</w:t>
      </w:r>
      <w:r w:rsidRPr="00D327BE">
        <w:rPr>
          <w:rFonts w:ascii="Tahoma" w:hAnsi="Tahoma"/>
          <w:szCs w:val="28"/>
          <w:rtl/>
        </w:rPr>
        <w:t xml:space="preserve"> </w:t>
      </w:r>
      <w:r w:rsidRPr="00D327BE">
        <w:rPr>
          <w:rFonts w:ascii="Tahoma" w:hAnsi="Tahoma" w:hint="eastAsia"/>
          <w:szCs w:val="28"/>
          <w:rtl/>
        </w:rPr>
        <w:t>قال</w:t>
      </w:r>
      <w:r w:rsidRPr="00D327BE">
        <w:rPr>
          <w:rFonts w:ascii="Tahoma" w:hAnsi="Tahoma"/>
          <w:szCs w:val="28"/>
          <w:rtl/>
        </w:rPr>
        <w:t xml:space="preserve">: </w:t>
      </w:r>
      <w:r w:rsidRPr="00D327BE">
        <w:rPr>
          <w:rFonts w:ascii="Tahoma" w:hAnsi="Tahoma" w:hint="eastAsia"/>
          <w:szCs w:val="28"/>
          <w:rtl/>
        </w:rPr>
        <w:t>ينزح</w:t>
      </w:r>
      <w:r w:rsidRPr="00D327BE">
        <w:rPr>
          <w:rFonts w:ascii="Tahoma" w:hAnsi="Tahoma"/>
          <w:szCs w:val="28"/>
          <w:rtl/>
        </w:rPr>
        <w:t xml:space="preserve"> </w:t>
      </w:r>
      <w:r w:rsidRPr="00D327BE">
        <w:rPr>
          <w:rFonts w:ascii="Tahoma" w:hAnsi="Tahoma" w:hint="eastAsia"/>
          <w:szCs w:val="28"/>
          <w:rtl/>
        </w:rPr>
        <w:t>ماؤه</w:t>
      </w:r>
      <w:r>
        <w:rPr>
          <w:rFonts w:ascii="Tahoma" w:hAnsi="Tahoma" w:hint="cs"/>
          <w:szCs w:val="28"/>
          <w:rtl/>
        </w:rPr>
        <w:t>ا.</w:t>
      </w:r>
    </w:p>
  </w:footnote>
  <w:footnote w:id="67">
    <w:p w:rsidR="00E80174" w:rsidRPr="004A0147" w:rsidRDefault="00E80174" w:rsidP="00050363">
      <w:pPr>
        <w:pStyle w:val="FootnoteText"/>
        <w:jc w:val="both"/>
        <w:rPr>
          <w:rFonts w:ascii="Tahoma" w:hAnsi="Tahoma"/>
          <w:szCs w:val="28"/>
        </w:rPr>
      </w:pPr>
      <w:r w:rsidRPr="004A0147">
        <w:rPr>
          <w:rFonts w:ascii="Tahoma" w:hAnsi="Tahoma"/>
          <w:szCs w:val="28"/>
          <w:rtl/>
        </w:rPr>
        <w:t>(</w:t>
      </w:r>
      <w:r w:rsidRPr="004A0147">
        <w:rPr>
          <w:rStyle w:val="FootnoteReference"/>
          <w:rFonts w:ascii="Tahoma" w:hAnsi="Tahoma" w:hint="default"/>
          <w:szCs w:val="28"/>
          <w:vertAlign w:val="baseline"/>
        </w:rPr>
        <w:footnoteRef/>
      </w:r>
      <w:r w:rsidRPr="004A0147">
        <w:rPr>
          <w:rFonts w:ascii="Tahoma" w:hAnsi="Tahoma"/>
          <w:szCs w:val="28"/>
          <w:rtl/>
        </w:rPr>
        <w:t>)</w:t>
      </w:r>
      <w:r>
        <w:rPr>
          <w:rFonts w:ascii="Tahoma" w:hAnsi="Tahoma"/>
          <w:szCs w:val="28"/>
          <w:rtl/>
        </w:rPr>
        <w:t xml:space="preserve">  </w:t>
      </w:r>
      <w:r w:rsidRPr="004A0147">
        <w:rPr>
          <w:rFonts w:ascii="Tahoma" w:hAnsi="Tahoma" w:hint="eastAsia"/>
          <w:szCs w:val="28"/>
          <w:rtl/>
        </w:rPr>
        <w:t>الأثر</w:t>
      </w:r>
      <w:r w:rsidRPr="004A0147">
        <w:rPr>
          <w:rFonts w:ascii="Tahoma" w:hAnsi="Tahoma"/>
          <w:szCs w:val="28"/>
          <w:rtl/>
        </w:rPr>
        <w:t xml:space="preserve"> </w:t>
      </w:r>
      <w:r w:rsidRPr="004A0147">
        <w:rPr>
          <w:rFonts w:ascii="Tahoma" w:hAnsi="Tahoma" w:hint="eastAsia"/>
          <w:szCs w:val="28"/>
          <w:rtl/>
        </w:rPr>
        <w:t>عن</w:t>
      </w:r>
      <w:r w:rsidRPr="004A0147">
        <w:rPr>
          <w:rFonts w:ascii="Tahoma" w:hAnsi="Tahoma"/>
          <w:szCs w:val="28"/>
          <w:rtl/>
        </w:rPr>
        <w:t xml:space="preserve"> </w:t>
      </w:r>
      <w:r w:rsidRPr="004A0147">
        <w:rPr>
          <w:rFonts w:ascii="Tahoma" w:hAnsi="Tahoma" w:hint="eastAsia"/>
          <w:szCs w:val="28"/>
          <w:rtl/>
        </w:rPr>
        <w:t>أبي</w:t>
      </w:r>
      <w:r w:rsidRPr="004A0147">
        <w:rPr>
          <w:rFonts w:ascii="Tahoma" w:hAnsi="Tahoma"/>
          <w:szCs w:val="28"/>
          <w:rtl/>
        </w:rPr>
        <w:t xml:space="preserve"> </w:t>
      </w:r>
      <w:r w:rsidRPr="004A0147">
        <w:rPr>
          <w:rFonts w:ascii="Tahoma" w:hAnsi="Tahoma" w:hint="eastAsia"/>
          <w:szCs w:val="28"/>
          <w:rtl/>
        </w:rPr>
        <w:t>سعيد</w:t>
      </w:r>
      <w:r w:rsidRPr="004A0147">
        <w:rPr>
          <w:rFonts w:ascii="Tahoma" w:hAnsi="Tahoma"/>
          <w:szCs w:val="28"/>
          <w:rtl/>
        </w:rPr>
        <w:t xml:space="preserve"> </w:t>
      </w:r>
      <w:r w:rsidRPr="004A0147">
        <w:rPr>
          <w:rFonts w:ascii="Tahoma" w:hAnsi="Tahoma" w:hint="eastAsia"/>
          <w:szCs w:val="28"/>
          <w:rtl/>
        </w:rPr>
        <w:t>الخدري</w:t>
      </w:r>
      <w:r w:rsidRPr="004A0147">
        <w:rPr>
          <w:rFonts w:ascii="Tahoma" w:hAnsi="Tahoma"/>
          <w:szCs w:val="28"/>
          <w:rtl/>
        </w:rPr>
        <w:t xml:space="preserve"> " </w:t>
      </w:r>
      <w:r w:rsidRPr="004A0147">
        <w:rPr>
          <w:rFonts w:ascii="Tahoma" w:hAnsi="Tahoma" w:hint="eastAsia"/>
          <w:szCs w:val="28"/>
          <w:rtl/>
        </w:rPr>
        <w:t>أنه</w:t>
      </w:r>
      <w:r w:rsidRPr="004A0147">
        <w:rPr>
          <w:rFonts w:ascii="Tahoma" w:hAnsi="Tahoma"/>
          <w:szCs w:val="28"/>
          <w:rtl/>
        </w:rPr>
        <w:t xml:space="preserve"> </w:t>
      </w:r>
      <w:r w:rsidRPr="004A0147">
        <w:rPr>
          <w:rFonts w:ascii="Tahoma" w:hAnsi="Tahoma" w:hint="eastAsia"/>
          <w:szCs w:val="28"/>
          <w:rtl/>
        </w:rPr>
        <w:t>قال</w:t>
      </w:r>
      <w:r w:rsidRPr="004A0147">
        <w:rPr>
          <w:rFonts w:ascii="Tahoma" w:hAnsi="Tahoma"/>
          <w:szCs w:val="28"/>
          <w:rtl/>
        </w:rPr>
        <w:t xml:space="preserve"> </w:t>
      </w:r>
      <w:r w:rsidRPr="004A0147">
        <w:rPr>
          <w:rFonts w:ascii="Tahoma" w:hAnsi="Tahoma" w:hint="eastAsia"/>
          <w:szCs w:val="28"/>
          <w:rtl/>
        </w:rPr>
        <w:t>في</w:t>
      </w:r>
      <w:r w:rsidRPr="004A0147">
        <w:rPr>
          <w:rFonts w:ascii="Tahoma" w:hAnsi="Tahoma"/>
          <w:szCs w:val="28"/>
          <w:rtl/>
        </w:rPr>
        <w:t xml:space="preserve"> </w:t>
      </w:r>
      <w:r w:rsidRPr="004A0147">
        <w:rPr>
          <w:rFonts w:ascii="Tahoma" w:hAnsi="Tahoma" w:hint="eastAsia"/>
          <w:szCs w:val="28"/>
          <w:rtl/>
        </w:rPr>
        <w:t>الدجاجة</w:t>
      </w:r>
      <w:r w:rsidRPr="004A0147">
        <w:rPr>
          <w:rFonts w:ascii="Tahoma" w:hAnsi="Tahoma"/>
          <w:szCs w:val="28"/>
          <w:rtl/>
        </w:rPr>
        <w:t xml:space="preserve"> </w:t>
      </w:r>
      <w:r w:rsidRPr="004A0147">
        <w:rPr>
          <w:rFonts w:ascii="Tahoma" w:hAnsi="Tahoma" w:hint="eastAsia"/>
          <w:szCs w:val="28"/>
          <w:rtl/>
        </w:rPr>
        <w:t>تموت</w:t>
      </w:r>
      <w:r w:rsidRPr="004A0147">
        <w:rPr>
          <w:rFonts w:ascii="Tahoma" w:hAnsi="Tahoma"/>
          <w:szCs w:val="28"/>
          <w:rtl/>
        </w:rPr>
        <w:t xml:space="preserve"> </w:t>
      </w:r>
      <w:r w:rsidRPr="004A0147">
        <w:rPr>
          <w:rFonts w:ascii="Tahoma" w:hAnsi="Tahoma" w:hint="eastAsia"/>
          <w:szCs w:val="28"/>
          <w:rtl/>
        </w:rPr>
        <w:t>في</w:t>
      </w:r>
      <w:r w:rsidRPr="004A0147">
        <w:rPr>
          <w:rFonts w:ascii="Tahoma" w:hAnsi="Tahoma"/>
          <w:szCs w:val="28"/>
          <w:rtl/>
        </w:rPr>
        <w:t xml:space="preserve"> </w:t>
      </w:r>
      <w:r w:rsidRPr="004A0147">
        <w:rPr>
          <w:rFonts w:ascii="Tahoma" w:hAnsi="Tahoma" w:hint="eastAsia"/>
          <w:szCs w:val="28"/>
          <w:rtl/>
        </w:rPr>
        <w:t>البئر</w:t>
      </w:r>
      <w:r w:rsidRPr="004A0147">
        <w:rPr>
          <w:rFonts w:ascii="Tahoma" w:hAnsi="Tahoma"/>
          <w:szCs w:val="28"/>
          <w:rtl/>
        </w:rPr>
        <w:t xml:space="preserve">: </w:t>
      </w:r>
      <w:r w:rsidRPr="004A0147">
        <w:rPr>
          <w:rFonts w:ascii="Tahoma" w:hAnsi="Tahoma" w:hint="eastAsia"/>
          <w:szCs w:val="28"/>
          <w:rtl/>
        </w:rPr>
        <w:t>ينزح</w:t>
      </w:r>
      <w:r w:rsidRPr="004A0147">
        <w:rPr>
          <w:rFonts w:ascii="Tahoma" w:hAnsi="Tahoma"/>
          <w:szCs w:val="28"/>
          <w:rtl/>
        </w:rPr>
        <w:t xml:space="preserve"> </w:t>
      </w:r>
      <w:r w:rsidRPr="004A0147">
        <w:rPr>
          <w:rFonts w:ascii="Tahoma" w:hAnsi="Tahoma" w:hint="eastAsia"/>
          <w:szCs w:val="28"/>
          <w:rtl/>
        </w:rPr>
        <w:t>منها</w:t>
      </w:r>
      <w:r w:rsidRPr="004A0147">
        <w:rPr>
          <w:rFonts w:ascii="Tahoma" w:hAnsi="Tahoma"/>
          <w:szCs w:val="28"/>
          <w:rtl/>
        </w:rPr>
        <w:t xml:space="preserve"> </w:t>
      </w:r>
      <w:r w:rsidRPr="004A0147">
        <w:rPr>
          <w:rFonts w:ascii="Tahoma" w:hAnsi="Tahoma" w:hint="eastAsia"/>
          <w:szCs w:val="28"/>
          <w:rtl/>
        </w:rPr>
        <w:t>أربعون</w:t>
      </w:r>
      <w:r w:rsidRPr="004A0147">
        <w:rPr>
          <w:rFonts w:ascii="Tahoma" w:hAnsi="Tahoma"/>
          <w:szCs w:val="28"/>
          <w:rtl/>
        </w:rPr>
        <w:t xml:space="preserve"> </w:t>
      </w:r>
      <w:r w:rsidRPr="004A0147">
        <w:rPr>
          <w:rFonts w:ascii="Tahoma" w:hAnsi="Tahoma" w:hint="eastAsia"/>
          <w:szCs w:val="28"/>
          <w:rtl/>
        </w:rPr>
        <w:t>دلوا</w:t>
      </w:r>
      <w:r w:rsidRPr="004A0147">
        <w:rPr>
          <w:rFonts w:ascii="Tahoma" w:hAnsi="Tahoma"/>
          <w:szCs w:val="28"/>
          <w:rtl/>
        </w:rPr>
        <w:t xml:space="preserve"> " </w:t>
      </w:r>
      <w:r w:rsidRPr="004A0147">
        <w:rPr>
          <w:rFonts w:ascii="Tahoma" w:hAnsi="Tahoma" w:hint="eastAsia"/>
          <w:szCs w:val="28"/>
          <w:rtl/>
        </w:rPr>
        <w:t>قال</w:t>
      </w:r>
      <w:r w:rsidRPr="004A0147">
        <w:rPr>
          <w:rFonts w:ascii="Tahoma" w:hAnsi="Tahoma"/>
          <w:szCs w:val="28"/>
          <w:rtl/>
        </w:rPr>
        <w:t xml:space="preserve"> </w:t>
      </w:r>
      <w:r w:rsidRPr="004A0147">
        <w:rPr>
          <w:rFonts w:ascii="Tahoma" w:hAnsi="Tahoma" w:hint="eastAsia"/>
          <w:szCs w:val="28"/>
          <w:rtl/>
        </w:rPr>
        <w:t>ابن</w:t>
      </w:r>
      <w:r w:rsidRPr="004A0147">
        <w:rPr>
          <w:rFonts w:ascii="Tahoma" w:hAnsi="Tahoma"/>
          <w:szCs w:val="28"/>
          <w:rtl/>
        </w:rPr>
        <w:t xml:space="preserve"> </w:t>
      </w:r>
      <w:r w:rsidRPr="004A0147">
        <w:rPr>
          <w:rFonts w:ascii="Tahoma" w:hAnsi="Tahoma" w:hint="eastAsia"/>
          <w:szCs w:val="28"/>
          <w:rtl/>
        </w:rPr>
        <w:t>الهمام</w:t>
      </w:r>
      <w:r w:rsidRPr="004A0147">
        <w:rPr>
          <w:rFonts w:ascii="Tahoma" w:hAnsi="Tahoma"/>
          <w:szCs w:val="28"/>
          <w:rtl/>
        </w:rPr>
        <w:t xml:space="preserve">: </w:t>
      </w:r>
      <w:r w:rsidRPr="004A0147">
        <w:rPr>
          <w:rFonts w:ascii="Tahoma" w:hAnsi="Tahoma" w:hint="eastAsia"/>
          <w:szCs w:val="28"/>
          <w:rtl/>
        </w:rPr>
        <w:t>قال</w:t>
      </w:r>
      <w:r w:rsidRPr="004A0147">
        <w:rPr>
          <w:rFonts w:ascii="Tahoma" w:hAnsi="Tahoma"/>
          <w:szCs w:val="28"/>
          <w:rtl/>
        </w:rPr>
        <w:t xml:space="preserve"> </w:t>
      </w:r>
      <w:r w:rsidRPr="004A0147">
        <w:rPr>
          <w:rFonts w:ascii="Tahoma" w:hAnsi="Tahoma" w:hint="eastAsia"/>
          <w:szCs w:val="28"/>
          <w:rtl/>
        </w:rPr>
        <w:t>الشيخ</w:t>
      </w:r>
      <w:r w:rsidRPr="004A0147">
        <w:rPr>
          <w:rFonts w:ascii="Tahoma" w:hAnsi="Tahoma"/>
          <w:szCs w:val="28"/>
          <w:rtl/>
        </w:rPr>
        <w:t xml:space="preserve"> </w:t>
      </w:r>
      <w:r w:rsidRPr="004A0147">
        <w:rPr>
          <w:rFonts w:ascii="Tahoma" w:hAnsi="Tahoma" w:hint="eastAsia"/>
          <w:szCs w:val="28"/>
          <w:rtl/>
        </w:rPr>
        <w:t>علاء</w:t>
      </w:r>
      <w:r w:rsidRPr="004A0147">
        <w:rPr>
          <w:rFonts w:ascii="Tahoma" w:hAnsi="Tahoma"/>
          <w:szCs w:val="28"/>
          <w:rtl/>
        </w:rPr>
        <w:t xml:space="preserve"> </w:t>
      </w:r>
      <w:r w:rsidRPr="004A0147">
        <w:rPr>
          <w:rFonts w:ascii="Tahoma" w:hAnsi="Tahoma" w:hint="eastAsia"/>
          <w:szCs w:val="28"/>
          <w:rtl/>
        </w:rPr>
        <w:t>الدين</w:t>
      </w:r>
      <w:r w:rsidRPr="004A0147">
        <w:rPr>
          <w:rFonts w:ascii="Tahoma" w:hAnsi="Tahoma"/>
          <w:szCs w:val="28"/>
          <w:rtl/>
        </w:rPr>
        <w:t xml:space="preserve">: </w:t>
      </w:r>
      <w:r w:rsidRPr="004A0147">
        <w:rPr>
          <w:rFonts w:ascii="Tahoma" w:hAnsi="Tahoma" w:hint="eastAsia"/>
          <w:szCs w:val="28"/>
          <w:rtl/>
        </w:rPr>
        <w:t>إن</w:t>
      </w:r>
      <w:r w:rsidRPr="004A0147">
        <w:rPr>
          <w:rFonts w:ascii="Tahoma" w:hAnsi="Tahoma"/>
          <w:szCs w:val="28"/>
          <w:rtl/>
        </w:rPr>
        <w:t xml:space="preserve"> </w:t>
      </w:r>
      <w:r w:rsidRPr="004A0147">
        <w:rPr>
          <w:rFonts w:ascii="Tahoma" w:hAnsi="Tahoma" w:hint="eastAsia"/>
          <w:szCs w:val="28"/>
          <w:rtl/>
        </w:rPr>
        <w:t>الطحاوي</w:t>
      </w:r>
      <w:r w:rsidRPr="004A0147">
        <w:rPr>
          <w:rFonts w:ascii="Tahoma" w:hAnsi="Tahoma"/>
          <w:szCs w:val="28"/>
          <w:rtl/>
        </w:rPr>
        <w:t xml:space="preserve"> </w:t>
      </w:r>
      <w:r w:rsidRPr="004A0147">
        <w:rPr>
          <w:rFonts w:ascii="Tahoma" w:hAnsi="Tahoma" w:hint="eastAsia"/>
          <w:szCs w:val="28"/>
          <w:rtl/>
        </w:rPr>
        <w:t>رواه</w:t>
      </w:r>
      <w:r w:rsidRPr="004A0147">
        <w:rPr>
          <w:rFonts w:ascii="Tahoma" w:hAnsi="Tahoma"/>
          <w:szCs w:val="28"/>
          <w:rtl/>
        </w:rPr>
        <w:t xml:space="preserve">. </w:t>
      </w:r>
      <w:r w:rsidRPr="004A0147">
        <w:rPr>
          <w:rFonts w:ascii="Tahoma" w:hAnsi="Tahoma" w:hint="eastAsia"/>
          <w:szCs w:val="28"/>
          <w:rtl/>
        </w:rPr>
        <w:t>فيمكن</w:t>
      </w:r>
      <w:r w:rsidRPr="004A0147">
        <w:rPr>
          <w:rFonts w:ascii="Tahoma" w:hAnsi="Tahoma"/>
          <w:szCs w:val="28"/>
          <w:rtl/>
        </w:rPr>
        <w:t xml:space="preserve"> </w:t>
      </w:r>
      <w:r w:rsidRPr="004A0147">
        <w:rPr>
          <w:rFonts w:ascii="Tahoma" w:hAnsi="Tahoma" w:hint="eastAsia"/>
          <w:szCs w:val="28"/>
          <w:rtl/>
        </w:rPr>
        <w:t>كونه</w:t>
      </w:r>
      <w:r w:rsidRPr="004A0147">
        <w:rPr>
          <w:rFonts w:ascii="Tahoma" w:hAnsi="Tahoma"/>
          <w:szCs w:val="28"/>
          <w:rtl/>
        </w:rPr>
        <w:t xml:space="preserve"> </w:t>
      </w:r>
      <w:r w:rsidRPr="004A0147">
        <w:rPr>
          <w:rFonts w:ascii="Tahoma" w:hAnsi="Tahoma" w:hint="eastAsia"/>
          <w:szCs w:val="28"/>
          <w:rtl/>
        </w:rPr>
        <w:t>في</w:t>
      </w:r>
      <w:r w:rsidRPr="004A0147">
        <w:rPr>
          <w:rFonts w:ascii="Tahoma" w:hAnsi="Tahoma"/>
          <w:szCs w:val="28"/>
          <w:rtl/>
        </w:rPr>
        <w:t xml:space="preserve"> </w:t>
      </w:r>
      <w:r w:rsidRPr="004A0147">
        <w:rPr>
          <w:rFonts w:ascii="Tahoma" w:hAnsi="Tahoma" w:hint="eastAsia"/>
          <w:szCs w:val="28"/>
          <w:rtl/>
        </w:rPr>
        <w:t>غير</w:t>
      </w:r>
      <w:r w:rsidRPr="004A0147">
        <w:rPr>
          <w:rFonts w:ascii="Tahoma" w:hAnsi="Tahoma"/>
          <w:szCs w:val="28"/>
          <w:rtl/>
        </w:rPr>
        <w:t xml:space="preserve"> </w:t>
      </w:r>
      <w:r w:rsidRPr="004A0147">
        <w:rPr>
          <w:rFonts w:ascii="Tahoma" w:hAnsi="Tahoma" w:hint="eastAsia"/>
          <w:szCs w:val="28"/>
          <w:rtl/>
        </w:rPr>
        <w:t>شرح</w:t>
      </w:r>
      <w:r w:rsidRPr="004A0147">
        <w:rPr>
          <w:rFonts w:ascii="Tahoma" w:hAnsi="Tahoma"/>
          <w:szCs w:val="28"/>
          <w:rtl/>
        </w:rPr>
        <w:t xml:space="preserve"> </w:t>
      </w:r>
      <w:r w:rsidRPr="004A0147">
        <w:rPr>
          <w:rFonts w:ascii="Tahoma" w:hAnsi="Tahoma" w:hint="eastAsia"/>
          <w:szCs w:val="28"/>
          <w:rtl/>
        </w:rPr>
        <w:t>الآثار</w:t>
      </w:r>
      <w:r>
        <w:rPr>
          <w:rFonts w:ascii="Tahoma" w:hAnsi="Tahoma" w:hint="cs"/>
          <w:szCs w:val="28"/>
          <w:rtl/>
        </w:rPr>
        <w:t>.</w:t>
      </w:r>
    </w:p>
  </w:footnote>
  <w:footnote w:id="68">
    <w:p w:rsidR="00E80174" w:rsidRPr="00834DED" w:rsidRDefault="00E80174" w:rsidP="00050363">
      <w:pPr>
        <w:pStyle w:val="FootnoteText"/>
        <w:jc w:val="both"/>
        <w:rPr>
          <w:rFonts w:ascii="Tahoma" w:hAnsi="Tahoma"/>
          <w:szCs w:val="28"/>
        </w:rPr>
      </w:pPr>
      <w:r w:rsidRPr="00834DED">
        <w:rPr>
          <w:rFonts w:ascii="Tahoma" w:hAnsi="Tahoma"/>
          <w:szCs w:val="28"/>
          <w:rtl/>
        </w:rPr>
        <w:t>(</w:t>
      </w:r>
      <w:r w:rsidRPr="00834DED">
        <w:rPr>
          <w:rStyle w:val="FootnoteReference"/>
          <w:rFonts w:ascii="Tahoma" w:hAnsi="Tahoma" w:hint="default"/>
          <w:szCs w:val="28"/>
          <w:vertAlign w:val="baseline"/>
        </w:rPr>
        <w:footnoteRef/>
      </w:r>
      <w:r w:rsidRPr="00834DED">
        <w:rPr>
          <w:rFonts w:ascii="Tahoma" w:hAnsi="Tahoma"/>
          <w:szCs w:val="28"/>
          <w:rtl/>
        </w:rPr>
        <w:t>)</w:t>
      </w:r>
      <w:r>
        <w:rPr>
          <w:rFonts w:ascii="Tahoma" w:hAnsi="Tahoma"/>
          <w:szCs w:val="28"/>
          <w:rtl/>
        </w:rPr>
        <w:t xml:space="preserve">  </w:t>
      </w:r>
      <w:r w:rsidRPr="00834DED">
        <w:rPr>
          <w:rFonts w:ascii="Tahoma" w:hAnsi="Tahoma" w:hint="eastAsia"/>
          <w:szCs w:val="28"/>
          <w:rtl/>
        </w:rPr>
        <w:t>حديث</w:t>
      </w:r>
      <w:r w:rsidRPr="00834DED">
        <w:rPr>
          <w:rFonts w:ascii="Tahoma" w:hAnsi="Tahoma"/>
          <w:szCs w:val="28"/>
          <w:rtl/>
        </w:rPr>
        <w:t xml:space="preserve">: " </w:t>
      </w:r>
      <w:r w:rsidRPr="00834DED">
        <w:rPr>
          <w:rFonts w:ascii="Tahoma" w:hAnsi="Tahoma" w:hint="eastAsia"/>
          <w:szCs w:val="28"/>
          <w:rtl/>
        </w:rPr>
        <w:t>أنهما</w:t>
      </w:r>
      <w:r w:rsidRPr="00834DED">
        <w:rPr>
          <w:rFonts w:ascii="Tahoma" w:hAnsi="Tahoma"/>
          <w:szCs w:val="28"/>
          <w:rtl/>
        </w:rPr>
        <w:t xml:space="preserve"> </w:t>
      </w:r>
      <w:r w:rsidRPr="00834DED">
        <w:rPr>
          <w:rFonts w:ascii="Tahoma" w:hAnsi="Tahoma" w:hint="eastAsia"/>
          <w:szCs w:val="28"/>
          <w:rtl/>
        </w:rPr>
        <w:t>أمرا</w:t>
      </w:r>
      <w:r w:rsidRPr="00834DED">
        <w:rPr>
          <w:rFonts w:ascii="Tahoma" w:hAnsi="Tahoma"/>
          <w:szCs w:val="28"/>
          <w:rtl/>
        </w:rPr>
        <w:t xml:space="preserve">. . " </w:t>
      </w:r>
      <w:r w:rsidRPr="00834DED">
        <w:rPr>
          <w:rFonts w:ascii="Tahoma" w:hAnsi="Tahoma" w:hint="eastAsia"/>
          <w:szCs w:val="28"/>
          <w:rtl/>
        </w:rPr>
        <w:t>رواه</w:t>
      </w:r>
      <w:r w:rsidRPr="00834DED">
        <w:rPr>
          <w:rFonts w:ascii="Tahoma" w:hAnsi="Tahoma"/>
          <w:szCs w:val="28"/>
          <w:rtl/>
        </w:rPr>
        <w:t xml:space="preserve"> </w:t>
      </w:r>
      <w:r w:rsidRPr="00834DED">
        <w:rPr>
          <w:rFonts w:ascii="Tahoma" w:hAnsi="Tahoma" w:hint="eastAsia"/>
          <w:szCs w:val="28"/>
          <w:rtl/>
        </w:rPr>
        <w:t>الدارقطني</w:t>
      </w:r>
      <w:r w:rsidRPr="00834DED">
        <w:rPr>
          <w:rFonts w:ascii="Tahoma" w:hAnsi="Tahoma"/>
          <w:szCs w:val="28"/>
          <w:rtl/>
        </w:rPr>
        <w:t xml:space="preserve"> </w:t>
      </w:r>
      <w:r w:rsidRPr="00834DED">
        <w:rPr>
          <w:rFonts w:ascii="Tahoma" w:hAnsi="Tahoma" w:hint="eastAsia"/>
          <w:szCs w:val="28"/>
          <w:rtl/>
        </w:rPr>
        <w:t>والبيهقي</w:t>
      </w:r>
      <w:r w:rsidRPr="00834DED">
        <w:rPr>
          <w:rFonts w:ascii="Tahoma" w:hAnsi="Tahoma"/>
          <w:szCs w:val="28"/>
          <w:rtl/>
        </w:rPr>
        <w:t xml:space="preserve"> </w:t>
      </w:r>
      <w:r w:rsidRPr="00834DED">
        <w:rPr>
          <w:rFonts w:ascii="Tahoma" w:hAnsi="Tahoma" w:hint="eastAsia"/>
          <w:szCs w:val="28"/>
          <w:rtl/>
        </w:rPr>
        <w:t>بإسناد</w:t>
      </w:r>
      <w:r w:rsidRPr="00834DED">
        <w:rPr>
          <w:rFonts w:ascii="Tahoma" w:hAnsi="Tahoma"/>
          <w:szCs w:val="28"/>
          <w:rtl/>
        </w:rPr>
        <w:t xml:space="preserve"> </w:t>
      </w:r>
      <w:r w:rsidRPr="00834DED">
        <w:rPr>
          <w:rFonts w:ascii="Tahoma" w:hAnsi="Tahoma" w:hint="eastAsia"/>
          <w:szCs w:val="28"/>
          <w:rtl/>
        </w:rPr>
        <w:t>صحيح</w:t>
      </w:r>
      <w:r w:rsidRPr="00834DED">
        <w:rPr>
          <w:rFonts w:ascii="Tahoma" w:hAnsi="Tahoma"/>
          <w:szCs w:val="28"/>
          <w:rtl/>
        </w:rPr>
        <w:t xml:space="preserve"> </w:t>
      </w:r>
      <w:r w:rsidRPr="00834DED">
        <w:rPr>
          <w:rFonts w:ascii="Tahoma" w:hAnsi="Tahoma" w:hint="eastAsia"/>
          <w:szCs w:val="28"/>
          <w:rtl/>
        </w:rPr>
        <w:t>من</w:t>
      </w:r>
      <w:r w:rsidRPr="00834DED">
        <w:rPr>
          <w:rFonts w:ascii="Tahoma" w:hAnsi="Tahoma"/>
          <w:szCs w:val="28"/>
          <w:rtl/>
        </w:rPr>
        <w:t xml:space="preserve"> </w:t>
      </w:r>
      <w:r w:rsidRPr="00834DED">
        <w:rPr>
          <w:rFonts w:ascii="Tahoma" w:hAnsi="Tahoma" w:hint="eastAsia"/>
          <w:szCs w:val="28"/>
          <w:rtl/>
        </w:rPr>
        <w:t>طريق</w:t>
      </w:r>
      <w:r w:rsidRPr="00834DED">
        <w:rPr>
          <w:rFonts w:ascii="Tahoma" w:hAnsi="Tahoma"/>
          <w:szCs w:val="28"/>
          <w:rtl/>
        </w:rPr>
        <w:t xml:space="preserve"> </w:t>
      </w:r>
      <w:r w:rsidRPr="00834DED">
        <w:rPr>
          <w:rFonts w:ascii="Tahoma" w:hAnsi="Tahoma" w:hint="eastAsia"/>
          <w:szCs w:val="28"/>
          <w:rtl/>
        </w:rPr>
        <w:t>ابن</w:t>
      </w:r>
      <w:r w:rsidRPr="00834DED">
        <w:rPr>
          <w:rFonts w:ascii="Tahoma" w:hAnsi="Tahoma"/>
          <w:szCs w:val="28"/>
          <w:rtl/>
        </w:rPr>
        <w:t xml:space="preserve"> </w:t>
      </w:r>
      <w:r w:rsidRPr="00834DED">
        <w:rPr>
          <w:rFonts w:ascii="Tahoma" w:hAnsi="Tahoma" w:hint="eastAsia"/>
          <w:szCs w:val="28"/>
          <w:rtl/>
        </w:rPr>
        <w:t>سيرين</w:t>
      </w:r>
      <w:r w:rsidRPr="00834DED">
        <w:rPr>
          <w:rFonts w:ascii="Tahoma" w:hAnsi="Tahoma"/>
          <w:szCs w:val="28"/>
          <w:rtl/>
        </w:rPr>
        <w:t xml:space="preserve">: </w:t>
      </w:r>
      <w:r w:rsidRPr="00834DED">
        <w:rPr>
          <w:rFonts w:ascii="Tahoma" w:hAnsi="Tahoma" w:hint="eastAsia"/>
          <w:szCs w:val="28"/>
          <w:rtl/>
        </w:rPr>
        <w:t>أن</w:t>
      </w:r>
      <w:r w:rsidRPr="00834DED">
        <w:rPr>
          <w:rFonts w:ascii="Tahoma" w:hAnsi="Tahoma"/>
          <w:szCs w:val="28"/>
          <w:rtl/>
        </w:rPr>
        <w:t xml:space="preserve"> </w:t>
      </w:r>
      <w:r w:rsidRPr="00834DED">
        <w:rPr>
          <w:rFonts w:ascii="Tahoma" w:hAnsi="Tahoma" w:hint="eastAsia"/>
          <w:szCs w:val="28"/>
          <w:rtl/>
        </w:rPr>
        <w:t>زنجيا</w:t>
      </w:r>
      <w:r w:rsidRPr="00834DED">
        <w:rPr>
          <w:rFonts w:ascii="Tahoma" w:hAnsi="Tahoma"/>
          <w:szCs w:val="28"/>
          <w:rtl/>
        </w:rPr>
        <w:t xml:space="preserve"> </w:t>
      </w:r>
      <w:r w:rsidRPr="00834DED">
        <w:rPr>
          <w:rFonts w:ascii="Tahoma" w:hAnsi="Tahoma" w:hint="eastAsia"/>
          <w:szCs w:val="28"/>
          <w:rtl/>
        </w:rPr>
        <w:t>وقع</w:t>
      </w:r>
      <w:r w:rsidRPr="00834DED">
        <w:rPr>
          <w:rFonts w:ascii="Tahoma" w:hAnsi="Tahoma"/>
          <w:szCs w:val="28"/>
          <w:rtl/>
        </w:rPr>
        <w:t xml:space="preserve"> </w:t>
      </w:r>
      <w:r w:rsidRPr="00834DED">
        <w:rPr>
          <w:rFonts w:ascii="Tahoma" w:hAnsi="Tahoma" w:hint="eastAsia"/>
          <w:szCs w:val="28"/>
          <w:rtl/>
        </w:rPr>
        <w:t>في</w:t>
      </w:r>
      <w:r w:rsidRPr="00834DED">
        <w:rPr>
          <w:rFonts w:ascii="Tahoma" w:hAnsi="Tahoma"/>
          <w:szCs w:val="28"/>
          <w:rtl/>
        </w:rPr>
        <w:t xml:space="preserve"> </w:t>
      </w:r>
      <w:r w:rsidRPr="00834DED">
        <w:rPr>
          <w:rFonts w:ascii="Tahoma" w:hAnsi="Tahoma" w:hint="eastAsia"/>
          <w:szCs w:val="28"/>
          <w:rtl/>
        </w:rPr>
        <w:t>زمزم،</w:t>
      </w:r>
      <w:r w:rsidRPr="00834DED">
        <w:rPr>
          <w:rFonts w:ascii="Tahoma" w:hAnsi="Tahoma"/>
          <w:szCs w:val="28"/>
          <w:rtl/>
        </w:rPr>
        <w:t xml:space="preserve"> </w:t>
      </w:r>
      <w:r w:rsidRPr="00834DED">
        <w:rPr>
          <w:rFonts w:ascii="Tahoma" w:hAnsi="Tahoma" w:hint="eastAsia"/>
          <w:szCs w:val="28"/>
          <w:rtl/>
        </w:rPr>
        <w:t>فأمر</w:t>
      </w:r>
      <w:r w:rsidRPr="00834DED">
        <w:rPr>
          <w:rFonts w:ascii="Tahoma" w:hAnsi="Tahoma"/>
          <w:szCs w:val="28"/>
          <w:rtl/>
        </w:rPr>
        <w:t xml:space="preserve"> </w:t>
      </w:r>
      <w:r w:rsidRPr="00834DED">
        <w:rPr>
          <w:rFonts w:ascii="Tahoma" w:hAnsi="Tahoma" w:hint="eastAsia"/>
          <w:szCs w:val="28"/>
          <w:rtl/>
        </w:rPr>
        <w:t>به</w:t>
      </w:r>
      <w:r w:rsidRPr="00834DED">
        <w:rPr>
          <w:rFonts w:ascii="Tahoma" w:hAnsi="Tahoma"/>
          <w:szCs w:val="28"/>
          <w:rtl/>
        </w:rPr>
        <w:t xml:space="preserve"> </w:t>
      </w:r>
      <w:r w:rsidRPr="00834DED">
        <w:rPr>
          <w:rFonts w:ascii="Tahoma" w:hAnsi="Tahoma" w:hint="eastAsia"/>
          <w:szCs w:val="28"/>
          <w:rtl/>
        </w:rPr>
        <w:t>ابن</w:t>
      </w:r>
      <w:r w:rsidRPr="00834DED">
        <w:rPr>
          <w:rFonts w:ascii="Tahoma" w:hAnsi="Tahoma"/>
          <w:szCs w:val="28"/>
          <w:rtl/>
        </w:rPr>
        <w:t xml:space="preserve"> </w:t>
      </w:r>
      <w:r w:rsidRPr="00834DED">
        <w:rPr>
          <w:rFonts w:ascii="Tahoma" w:hAnsi="Tahoma" w:hint="eastAsia"/>
          <w:szCs w:val="28"/>
          <w:rtl/>
        </w:rPr>
        <w:t>عباس</w:t>
      </w:r>
      <w:r w:rsidRPr="00834DED">
        <w:rPr>
          <w:rFonts w:ascii="Tahoma" w:hAnsi="Tahoma"/>
          <w:szCs w:val="28"/>
          <w:rtl/>
        </w:rPr>
        <w:t xml:space="preserve"> </w:t>
      </w:r>
      <w:r w:rsidRPr="00834DED">
        <w:rPr>
          <w:rFonts w:ascii="Tahoma" w:hAnsi="Tahoma" w:hint="eastAsia"/>
          <w:szCs w:val="28"/>
          <w:rtl/>
        </w:rPr>
        <w:t>فأخرج،</w:t>
      </w:r>
      <w:r w:rsidRPr="00834DED">
        <w:rPr>
          <w:rFonts w:ascii="Tahoma" w:hAnsi="Tahoma"/>
          <w:szCs w:val="28"/>
          <w:rtl/>
        </w:rPr>
        <w:t xml:space="preserve"> </w:t>
      </w:r>
      <w:r w:rsidRPr="00834DED">
        <w:rPr>
          <w:rFonts w:ascii="Tahoma" w:hAnsi="Tahoma" w:hint="eastAsia"/>
          <w:szCs w:val="28"/>
          <w:rtl/>
        </w:rPr>
        <w:t>وأمر</w:t>
      </w:r>
      <w:r w:rsidRPr="00834DED">
        <w:rPr>
          <w:rFonts w:ascii="Tahoma" w:hAnsi="Tahoma"/>
          <w:szCs w:val="28"/>
          <w:rtl/>
        </w:rPr>
        <w:t xml:space="preserve"> </w:t>
      </w:r>
      <w:r w:rsidRPr="00834DED">
        <w:rPr>
          <w:rFonts w:ascii="Tahoma" w:hAnsi="Tahoma" w:hint="eastAsia"/>
          <w:szCs w:val="28"/>
          <w:rtl/>
        </w:rPr>
        <w:t>بها</w:t>
      </w:r>
      <w:r w:rsidRPr="00834DED">
        <w:rPr>
          <w:rFonts w:ascii="Tahoma" w:hAnsi="Tahoma"/>
          <w:szCs w:val="28"/>
          <w:rtl/>
        </w:rPr>
        <w:t xml:space="preserve"> </w:t>
      </w:r>
      <w:r w:rsidRPr="00834DED">
        <w:rPr>
          <w:rFonts w:ascii="Tahoma" w:hAnsi="Tahoma" w:hint="eastAsia"/>
          <w:szCs w:val="28"/>
          <w:rtl/>
        </w:rPr>
        <w:t>أن</w:t>
      </w:r>
      <w:r w:rsidRPr="00834DED">
        <w:rPr>
          <w:rFonts w:ascii="Tahoma" w:hAnsi="Tahoma"/>
          <w:szCs w:val="28"/>
          <w:rtl/>
        </w:rPr>
        <w:t xml:space="preserve"> </w:t>
      </w:r>
      <w:r w:rsidRPr="00834DED">
        <w:rPr>
          <w:rFonts w:ascii="Tahoma" w:hAnsi="Tahoma" w:hint="eastAsia"/>
          <w:szCs w:val="28"/>
          <w:rtl/>
        </w:rPr>
        <w:t>تنزح،</w:t>
      </w:r>
      <w:r w:rsidRPr="00834DED">
        <w:rPr>
          <w:rFonts w:ascii="Tahoma" w:hAnsi="Tahoma"/>
          <w:szCs w:val="28"/>
          <w:rtl/>
        </w:rPr>
        <w:t xml:space="preserve"> </w:t>
      </w:r>
      <w:r w:rsidRPr="00834DED">
        <w:rPr>
          <w:rFonts w:ascii="Tahoma" w:hAnsi="Tahoma" w:hint="eastAsia"/>
          <w:szCs w:val="28"/>
          <w:rtl/>
        </w:rPr>
        <w:t>فغلبتهم</w:t>
      </w:r>
      <w:r w:rsidRPr="00834DED">
        <w:rPr>
          <w:rFonts w:ascii="Tahoma" w:hAnsi="Tahoma"/>
          <w:szCs w:val="28"/>
          <w:rtl/>
        </w:rPr>
        <w:t xml:space="preserve"> </w:t>
      </w:r>
      <w:r w:rsidRPr="00834DED">
        <w:rPr>
          <w:rFonts w:ascii="Tahoma" w:hAnsi="Tahoma" w:hint="eastAsia"/>
          <w:szCs w:val="28"/>
          <w:rtl/>
        </w:rPr>
        <w:t>عين</w:t>
      </w:r>
      <w:r w:rsidRPr="00834DED">
        <w:rPr>
          <w:rFonts w:ascii="Tahoma" w:hAnsi="Tahoma"/>
          <w:szCs w:val="28"/>
          <w:rtl/>
        </w:rPr>
        <w:t xml:space="preserve"> </w:t>
      </w:r>
      <w:r w:rsidRPr="00834DED">
        <w:rPr>
          <w:rFonts w:ascii="Tahoma" w:hAnsi="Tahoma" w:hint="eastAsia"/>
          <w:szCs w:val="28"/>
          <w:rtl/>
        </w:rPr>
        <w:t>جاءت</w:t>
      </w:r>
      <w:r w:rsidRPr="00834DED">
        <w:rPr>
          <w:rFonts w:ascii="Tahoma" w:hAnsi="Tahoma"/>
          <w:szCs w:val="28"/>
          <w:rtl/>
        </w:rPr>
        <w:t xml:space="preserve"> </w:t>
      </w:r>
      <w:r w:rsidRPr="00834DED">
        <w:rPr>
          <w:rFonts w:ascii="Tahoma" w:hAnsi="Tahoma" w:hint="eastAsia"/>
          <w:szCs w:val="28"/>
          <w:rtl/>
        </w:rPr>
        <w:t>من</w:t>
      </w:r>
      <w:r w:rsidRPr="00834DED">
        <w:rPr>
          <w:rFonts w:ascii="Tahoma" w:hAnsi="Tahoma"/>
          <w:szCs w:val="28"/>
          <w:rtl/>
        </w:rPr>
        <w:t xml:space="preserve"> </w:t>
      </w:r>
      <w:r w:rsidRPr="00834DED">
        <w:rPr>
          <w:rFonts w:ascii="Tahoma" w:hAnsi="Tahoma" w:hint="eastAsia"/>
          <w:szCs w:val="28"/>
          <w:rtl/>
        </w:rPr>
        <w:t>الركن،</w:t>
      </w:r>
      <w:r w:rsidRPr="00834DED">
        <w:rPr>
          <w:rFonts w:ascii="Tahoma" w:hAnsi="Tahoma"/>
          <w:szCs w:val="28"/>
          <w:rtl/>
        </w:rPr>
        <w:t xml:space="preserve"> </w:t>
      </w:r>
      <w:r w:rsidRPr="00834DED">
        <w:rPr>
          <w:rFonts w:ascii="Tahoma" w:hAnsi="Tahoma" w:hint="eastAsia"/>
          <w:szCs w:val="28"/>
          <w:rtl/>
        </w:rPr>
        <w:t>فأمر</w:t>
      </w:r>
      <w:r w:rsidRPr="00834DED">
        <w:rPr>
          <w:rFonts w:ascii="Tahoma" w:hAnsi="Tahoma"/>
          <w:szCs w:val="28"/>
          <w:rtl/>
        </w:rPr>
        <w:t xml:space="preserve"> </w:t>
      </w:r>
      <w:r w:rsidRPr="00834DED">
        <w:rPr>
          <w:rFonts w:ascii="Tahoma" w:hAnsi="Tahoma" w:hint="eastAsia"/>
          <w:szCs w:val="28"/>
          <w:rtl/>
        </w:rPr>
        <w:t>بها</w:t>
      </w:r>
      <w:r w:rsidRPr="00834DED">
        <w:rPr>
          <w:rFonts w:ascii="Tahoma" w:hAnsi="Tahoma"/>
          <w:szCs w:val="28"/>
          <w:rtl/>
        </w:rPr>
        <w:t xml:space="preserve"> </w:t>
      </w:r>
      <w:r w:rsidRPr="00834DED">
        <w:rPr>
          <w:rFonts w:ascii="Tahoma" w:hAnsi="Tahoma" w:hint="eastAsia"/>
          <w:szCs w:val="28"/>
          <w:rtl/>
        </w:rPr>
        <w:t>فدسمت</w:t>
      </w:r>
      <w:r w:rsidRPr="00834DED">
        <w:rPr>
          <w:rFonts w:ascii="Tahoma" w:hAnsi="Tahoma"/>
          <w:szCs w:val="28"/>
          <w:rtl/>
        </w:rPr>
        <w:t xml:space="preserve"> </w:t>
      </w:r>
      <w:r w:rsidRPr="00834DED">
        <w:rPr>
          <w:rFonts w:ascii="Tahoma" w:hAnsi="Tahoma" w:hint="eastAsia"/>
          <w:szCs w:val="28"/>
          <w:rtl/>
        </w:rPr>
        <w:t>بالقباطي</w:t>
      </w:r>
      <w:r w:rsidRPr="00834DED">
        <w:rPr>
          <w:rFonts w:ascii="Tahoma" w:hAnsi="Tahoma"/>
          <w:szCs w:val="28"/>
          <w:rtl/>
        </w:rPr>
        <w:t xml:space="preserve"> </w:t>
      </w:r>
      <w:r w:rsidRPr="00834DED">
        <w:rPr>
          <w:rFonts w:ascii="Tahoma" w:hAnsi="Tahoma" w:hint="eastAsia"/>
          <w:szCs w:val="28"/>
          <w:rtl/>
        </w:rPr>
        <w:t>والمطارف</w:t>
      </w:r>
      <w:r w:rsidRPr="00834DED">
        <w:rPr>
          <w:rFonts w:ascii="Tahoma" w:hAnsi="Tahoma"/>
          <w:szCs w:val="28"/>
          <w:rtl/>
        </w:rPr>
        <w:t xml:space="preserve"> </w:t>
      </w:r>
      <w:r w:rsidRPr="00834DED">
        <w:rPr>
          <w:rFonts w:ascii="Tahoma" w:hAnsi="Tahoma" w:hint="eastAsia"/>
          <w:szCs w:val="28"/>
          <w:rtl/>
        </w:rPr>
        <w:t>حتى</w:t>
      </w:r>
      <w:r w:rsidRPr="00834DED">
        <w:rPr>
          <w:rFonts w:ascii="Tahoma" w:hAnsi="Tahoma"/>
          <w:szCs w:val="28"/>
          <w:rtl/>
        </w:rPr>
        <w:t xml:space="preserve"> </w:t>
      </w:r>
      <w:r w:rsidRPr="00834DED">
        <w:rPr>
          <w:rFonts w:ascii="Tahoma" w:hAnsi="Tahoma" w:hint="eastAsia"/>
          <w:szCs w:val="28"/>
          <w:rtl/>
        </w:rPr>
        <w:t>نزحوها،</w:t>
      </w:r>
      <w:r w:rsidRPr="00834DED">
        <w:rPr>
          <w:rFonts w:ascii="Tahoma" w:hAnsi="Tahoma"/>
          <w:szCs w:val="28"/>
          <w:rtl/>
        </w:rPr>
        <w:t xml:space="preserve"> </w:t>
      </w:r>
      <w:r w:rsidRPr="00834DED">
        <w:rPr>
          <w:rFonts w:ascii="Tahoma" w:hAnsi="Tahoma" w:hint="eastAsia"/>
          <w:szCs w:val="28"/>
          <w:rtl/>
        </w:rPr>
        <w:t>فلما</w:t>
      </w:r>
      <w:r w:rsidRPr="00834DED">
        <w:rPr>
          <w:rFonts w:ascii="Tahoma" w:hAnsi="Tahoma"/>
          <w:szCs w:val="28"/>
          <w:rtl/>
        </w:rPr>
        <w:t xml:space="preserve"> </w:t>
      </w:r>
      <w:r w:rsidRPr="00834DED">
        <w:rPr>
          <w:rFonts w:ascii="Tahoma" w:hAnsi="Tahoma" w:hint="eastAsia"/>
          <w:szCs w:val="28"/>
          <w:rtl/>
        </w:rPr>
        <w:t>نزحوها</w:t>
      </w:r>
      <w:r w:rsidRPr="00834DED">
        <w:rPr>
          <w:rFonts w:ascii="Tahoma" w:hAnsi="Tahoma"/>
          <w:szCs w:val="28"/>
          <w:rtl/>
        </w:rPr>
        <w:t xml:space="preserve"> </w:t>
      </w:r>
      <w:r w:rsidRPr="00834DED">
        <w:rPr>
          <w:rFonts w:ascii="Tahoma" w:hAnsi="Tahoma" w:hint="eastAsia"/>
          <w:szCs w:val="28"/>
          <w:rtl/>
        </w:rPr>
        <w:t>انفجرت</w:t>
      </w:r>
      <w:r w:rsidRPr="00834DED">
        <w:rPr>
          <w:rFonts w:ascii="Tahoma" w:hAnsi="Tahoma"/>
          <w:szCs w:val="28"/>
          <w:rtl/>
        </w:rPr>
        <w:t xml:space="preserve"> </w:t>
      </w:r>
      <w:r w:rsidRPr="00834DED">
        <w:rPr>
          <w:rFonts w:ascii="Tahoma" w:hAnsi="Tahoma" w:hint="eastAsia"/>
          <w:szCs w:val="28"/>
          <w:rtl/>
        </w:rPr>
        <w:t>عليهم،</w:t>
      </w:r>
      <w:r w:rsidRPr="00834DED">
        <w:rPr>
          <w:rFonts w:ascii="Tahoma" w:hAnsi="Tahoma"/>
          <w:szCs w:val="28"/>
          <w:rtl/>
        </w:rPr>
        <w:t xml:space="preserve"> </w:t>
      </w:r>
      <w:r w:rsidRPr="00834DED">
        <w:rPr>
          <w:rFonts w:ascii="Tahoma" w:hAnsi="Tahoma" w:hint="eastAsia"/>
          <w:szCs w:val="28"/>
          <w:rtl/>
        </w:rPr>
        <w:t>قال</w:t>
      </w:r>
      <w:r w:rsidRPr="00834DED">
        <w:rPr>
          <w:rFonts w:ascii="Tahoma" w:hAnsi="Tahoma"/>
          <w:szCs w:val="28"/>
          <w:rtl/>
        </w:rPr>
        <w:t xml:space="preserve"> </w:t>
      </w:r>
      <w:r w:rsidRPr="00834DED">
        <w:rPr>
          <w:rFonts w:ascii="Tahoma" w:hAnsi="Tahoma" w:hint="eastAsia"/>
          <w:szCs w:val="28"/>
          <w:rtl/>
        </w:rPr>
        <w:t>اوفي</w:t>
      </w:r>
      <w:r w:rsidRPr="00834DED">
        <w:rPr>
          <w:rFonts w:ascii="Tahoma" w:hAnsi="Tahoma"/>
          <w:szCs w:val="28"/>
          <w:rtl/>
        </w:rPr>
        <w:t xml:space="preserve"> </w:t>
      </w:r>
      <w:r w:rsidRPr="00834DED">
        <w:rPr>
          <w:rFonts w:ascii="Tahoma" w:hAnsi="Tahoma" w:hint="eastAsia"/>
          <w:szCs w:val="28"/>
          <w:rtl/>
        </w:rPr>
        <w:t>معاني</w:t>
      </w:r>
      <w:r w:rsidRPr="00834DED">
        <w:rPr>
          <w:rFonts w:ascii="Tahoma" w:hAnsi="Tahoma"/>
          <w:szCs w:val="28"/>
          <w:rtl/>
        </w:rPr>
        <w:t xml:space="preserve"> </w:t>
      </w:r>
      <w:r w:rsidRPr="00834DED">
        <w:rPr>
          <w:rFonts w:ascii="Tahoma" w:hAnsi="Tahoma" w:hint="eastAsia"/>
          <w:szCs w:val="28"/>
          <w:rtl/>
        </w:rPr>
        <w:t>الآثار</w:t>
      </w:r>
      <w:r w:rsidRPr="00834DED">
        <w:rPr>
          <w:rFonts w:ascii="Tahoma" w:hAnsi="Tahoma"/>
          <w:szCs w:val="28"/>
          <w:rtl/>
        </w:rPr>
        <w:t xml:space="preserve"> </w:t>
      </w:r>
      <w:r w:rsidRPr="00834DED">
        <w:rPr>
          <w:rFonts w:ascii="Tahoma" w:hAnsi="Tahoma" w:hint="eastAsia"/>
          <w:szCs w:val="28"/>
          <w:rtl/>
        </w:rPr>
        <w:t>للطحاوي</w:t>
      </w:r>
      <w:r w:rsidRPr="00834DED">
        <w:rPr>
          <w:rFonts w:ascii="Tahoma" w:hAnsi="Tahoma"/>
          <w:szCs w:val="28"/>
          <w:rtl/>
        </w:rPr>
        <w:t xml:space="preserve"> </w:t>
      </w:r>
      <w:r w:rsidRPr="00834DED">
        <w:rPr>
          <w:rFonts w:ascii="Tahoma" w:hAnsi="Tahoma" w:hint="eastAsia"/>
          <w:szCs w:val="28"/>
          <w:rtl/>
        </w:rPr>
        <w:t>بشرح</w:t>
      </w:r>
      <w:r w:rsidRPr="00834DED">
        <w:rPr>
          <w:rFonts w:ascii="Tahoma" w:hAnsi="Tahoma"/>
          <w:szCs w:val="28"/>
          <w:rtl/>
        </w:rPr>
        <w:t xml:space="preserve"> </w:t>
      </w:r>
      <w:r w:rsidRPr="00834DED">
        <w:rPr>
          <w:rFonts w:ascii="Tahoma" w:hAnsi="Tahoma" w:hint="eastAsia"/>
          <w:szCs w:val="28"/>
          <w:rtl/>
        </w:rPr>
        <w:t>أماني</w:t>
      </w:r>
      <w:r w:rsidRPr="00834DED">
        <w:rPr>
          <w:rFonts w:ascii="Tahoma" w:hAnsi="Tahoma"/>
          <w:szCs w:val="28"/>
          <w:rtl/>
        </w:rPr>
        <w:t xml:space="preserve"> </w:t>
      </w:r>
      <w:r w:rsidRPr="00834DED">
        <w:rPr>
          <w:rFonts w:ascii="Tahoma" w:hAnsi="Tahoma" w:hint="eastAsia"/>
          <w:szCs w:val="28"/>
          <w:rtl/>
        </w:rPr>
        <w:t>الأحبار</w:t>
      </w:r>
      <w:r w:rsidRPr="00834DED">
        <w:rPr>
          <w:rFonts w:ascii="Tahoma" w:hAnsi="Tahoma"/>
          <w:szCs w:val="28"/>
          <w:rtl/>
        </w:rPr>
        <w:t xml:space="preserve">1 / 48 </w:t>
      </w:r>
      <w:r w:rsidRPr="00834DED">
        <w:rPr>
          <w:rFonts w:ascii="Tahoma" w:hAnsi="Tahoma" w:hint="eastAsia"/>
          <w:szCs w:val="28"/>
          <w:rtl/>
        </w:rPr>
        <w:t>ط</w:t>
      </w:r>
      <w:r w:rsidRPr="00834DED">
        <w:rPr>
          <w:rFonts w:ascii="Tahoma" w:hAnsi="Tahoma"/>
          <w:szCs w:val="28"/>
          <w:rtl/>
        </w:rPr>
        <w:t xml:space="preserve"> </w:t>
      </w:r>
      <w:r w:rsidRPr="00834DED">
        <w:rPr>
          <w:rFonts w:ascii="Tahoma" w:hAnsi="Tahoma" w:hint="eastAsia"/>
          <w:szCs w:val="28"/>
          <w:rtl/>
        </w:rPr>
        <w:t>الهند</w:t>
      </w:r>
      <w:r w:rsidRPr="00834DED">
        <w:rPr>
          <w:rFonts w:ascii="Tahoma" w:hAnsi="Tahoma"/>
          <w:szCs w:val="28"/>
          <w:rtl/>
        </w:rPr>
        <w:t xml:space="preserve"> </w:t>
      </w:r>
      <w:r w:rsidRPr="00834DED">
        <w:rPr>
          <w:rFonts w:ascii="Tahoma" w:hAnsi="Tahoma" w:hint="eastAsia"/>
          <w:szCs w:val="28"/>
          <w:rtl/>
        </w:rPr>
        <w:t>بسند</w:t>
      </w:r>
      <w:r w:rsidRPr="00834DED">
        <w:rPr>
          <w:rFonts w:ascii="Tahoma" w:hAnsi="Tahoma"/>
          <w:szCs w:val="28"/>
          <w:rtl/>
        </w:rPr>
        <w:t xml:space="preserve"> </w:t>
      </w:r>
      <w:r w:rsidRPr="00834DED">
        <w:rPr>
          <w:rFonts w:ascii="Tahoma" w:hAnsi="Tahoma" w:hint="eastAsia"/>
          <w:szCs w:val="28"/>
          <w:rtl/>
        </w:rPr>
        <w:t>صحيح</w:t>
      </w:r>
      <w:r w:rsidRPr="00834DED">
        <w:rPr>
          <w:rFonts w:ascii="Tahoma" w:hAnsi="Tahoma"/>
          <w:szCs w:val="28"/>
          <w:rtl/>
        </w:rPr>
        <w:t xml:space="preserve"> " </w:t>
      </w:r>
      <w:r w:rsidRPr="00834DED">
        <w:rPr>
          <w:rFonts w:ascii="Tahoma" w:hAnsi="Tahoma" w:hint="eastAsia"/>
          <w:szCs w:val="28"/>
          <w:rtl/>
        </w:rPr>
        <w:t>عن</w:t>
      </w:r>
      <w:r w:rsidRPr="00834DED">
        <w:rPr>
          <w:rFonts w:ascii="Tahoma" w:hAnsi="Tahoma"/>
          <w:szCs w:val="28"/>
          <w:rtl/>
        </w:rPr>
        <w:t xml:space="preserve"> </w:t>
      </w:r>
      <w:r w:rsidRPr="00834DED">
        <w:rPr>
          <w:rFonts w:ascii="Tahoma" w:hAnsi="Tahoma" w:hint="eastAsia"/>
          <w:szCs w:val="28"/>
          <w:rtl/>
        </w:rPr>
        <w:t>عطاء</w:t>
      </w:r>
      <w:r w:rsidRPr="00834DED">
        <w:rPr>
          <w:rFonts w:ascii="Tahoma" w:hAnsi="Tahoma"/>
          <w:szCs w:val="28"/>
          <w:rtl/>
        </w:rPr>
        <w:t xml:space="preserve"> </w:t>
      </w:r>
      <w:r w:rsidRPr="00834DED">
        <w:rPr>
          <w:rFonts w:ascii="Tahoma" w:hAnsi="Tahoma" w:hint="eastAsia"/>
          <w:szCs w:val="28"/>
          <w:rtl/>
        </w:rPr>
        <w:t>أن</w:t>
      </w:r>
      <w:r w:rsidRPr="00834DED">
        <w:rPr>
          <w:rFonts w:ascii="Tahoma" w:hAnsi="Tahoma"/>
          <w:szCs w:val="28"/>
          <w:rtl/>
        </w:rPr>
        <w:t xml:space="preserve"> </w:t>
      </w:r>
      <w:r w:rsidRPr="00834DED">
        <w:rPr>
          <w:rFonts w:ascii="Tahoma" w:hAnsi="Tahoma" w:hint="eastAsia"/>
          <w:szCs w:val="28"/>
          <w:rtl/>
        </w:rPr>
        <w:t>حبشيا</w:t>
      </w:r>
      <w:r w:rsidRPr="00834DED">
        <w:rPr>
          <w:rFonts w:ascii="Tahoma" w:hAnsi="Tahoma"/>
          <w:szCs w:val="28"/>
          <w:rtl/>
        </w:rPr>
        <w:t xml:space="preserve"> </w:t>
      </w:r>
      <w:r w:rsidRPr="00834DED">
        <w:rPr>
          <w:rFonts w:ascii="Tahoma" w:hAnsi="Tahoma" w:hint="eastAsia"/>
          <w:szCs w:val="28"/>
          <w:rtl/>
        </w:rPr>
        <w:t>وقع</w:t>
      </w:r>
      <w:r w:rsidRPr="00834DED">
        <w:rPr>
          <w:rFonts w:ascii="Tahoma" w:hAnsi="Tahoma"/>
          <w:szCs w:val="28"/>
          <w:rtl/>
        </w:rPr>
        <w:t xml:space="preserve"> </w:t>
      </w:r>
      <w:r w:rsidRPr="00834DED">
        <w:rPr>
          <w:rFonts w:ascii="Tahoma" w:hAnsi="Tahoma" w:hint="eastAsia"/>
          <w:szCs w:val="28"/>
          <w:rtl/>
        </w:rPr>
        <w:t>في</w:t>
      </w:r>
      <w:r w:rsidRPr="00834DED">
        <w:rPr>
          <w:rFonts w:ascii="Tahoma" w:hAnsi="Tahoma"/>
          <w:szCs w:val="28"/>
          <w:rtl/>
        </w:rPr>
        <w:t xml:space="preserve"> </w:t>
      </w:r>
      <w:r w:rsidRPr="00834DED">
        <w:rPr>
          <w:rFonts w:ascii="Tahoma" w:hAnsi="Tahoma" w:hint="eastAsia"/>
          <w:szCs w:val="28"/>
          <w:rtl/>
        </w:rPr>
        <w:t>زمزم</w:t>
      </w:r>
      <w:r w:rsidRPr="00834DED">
        <w:rPr>
          <w:rFonts w:ascii="Tahoma" w:hAnsi="Tahoma"/>
          <w:szCs w:val="28"/>
          <w:rtl/>
        </w:rPr>
        <w:t xml:space="preserve"> </w:t>
      </w:r>
      <w:r w:rsidRPr="00834DED">
        <w:rPr>
          <w:rFonts w:ascii="Tahoma" w:hAnsi="Tahoma" w:hint="eastAsia"/>
          <w:szCs w:val="28"/>
          <w:rtl/>
        </w:rPr>
        <w:t>فمات،</w:t>
      </w:r>
      <w:r w:rsidRPr="00834DED">
        <w:rPr>
          <w:rFonts w:ascii="Tahoma" w:hAnsi="Tahoma"/>
          <w:szCs w:val="28"/>
          <w:rtl/>
        </w:rPr>
        <w:t xml:space="preserve"> </w:t>
      </w:r>
      <w:r w:rsidRPr="00834DED">
        <w:rPr>
          <w:rFonts w:ascii="Tahoma" w:hAnsi="Tahoma" w:hint="eastAsia"/>
          <w:szCs w:val="28"/>
          <w:rtl/>
        </w:rPr>
        <w:t>فأمر</w:t>
      </w:r>
      <w:r w:rsidRPr="00834DED">
        <w:rPr>
          <w:rFonts w:ascii="Tahoma" w:hAnsi="Tahoma"/>
          <w:szCs w:val="28"/>
          <w:rtl/>
        </w:rPr>
        <w:t xml:space="preserve"> </w:t>
      </w:r>
      <w:r w:rsidRPr="00834DED">
        <w:rPr>
          <w:rFonts w:ascii="Tahoma" w:hAnsi="Tahoma" w:hint="eastAsia"/>
          <w:szCs w:val="28"/>
          <w:rtl/>
        </w:rPr>
        <w:t>ابن</w:t>
      </w:r>
      <w:r w:rsidRPr="00834DED">
        <w:rPr>
          <w:rFonts w:ascii="Tahoma" w:hAnsi="Tahoma"/>
          <w:szCs w:val="28"/>
          <w:rtl/>
        </w:rPr>
        <w:t xml:space="preserve"> </w:t>
      </w:r>
      <w:r w:rsidRPr="00834DED">
        <w:rPr>
          <w:rFonts w:ascii="Tahoma" w:hAnsi="Tahoma" w:hint="eastAsia"/>
          <w:szCs w:val="28"/>
          <w:rtl/>
        </w:rPr>
        <w:t>الزبير</w:t>
      </w:r>
      <w:r w:rsidRPr="00834DED">
        <w:rPr>
          <w:rFonts w:ascii="Tahoma" w:hAnsi="Tahoma"/>
          <w:szCs w:val="28"/>
          <w:rtl/>
        </w:rPr>
        <w:t xml:space="preserve"> </w:t>
      </w:r>
      <w:r w:rsidRPr="00834DED">
        <w:rPr>
          <w:rFonts w:ascii="Tahoma" w:hAnsi="Tahoma" w:hint="eastAsia"/>
          <w:szCs w:val="28"/>
          <w:rtl/>
        </w:rPr>
        <w:t>فنزح</w:t>
      </w:r>
      <w:r w:rsidRPr="00834DED">
        <w:rPr>
          <w:rFonts w:ascii="Tahoma" w:hAnsi="Tahoma"/>
          <w:szCs w:val="28"/>
          <w:rtl/>
        </w:rPr>
        <w:t xml:space="preserve"> </w:t>
      </w:r>
      <w:r w:rsidRPr="00834DED">
        <w:rPr>
          <w:rFonts w:ascii="Tahoma" w:hAnsi="Tahoma" w:hint="eastAsia"/>
          <w:szCs w:val="28"/>
          <w:rtl/>
        </w:rPr>
        <w:t>ماؤها،</w:t>
      </w:r>
      <w:r w:rsidRPr="00834DED">
        <w:rPr>
          <w:rFonts w:ascii="Tahoma" w:hAnsi="Tahoma"/>
          <w:szCs w:val="28"/>
          <w:rtl/>
        </w:rPr>
        <w:t xml:space="preserve"> </w:t>
      </w:r>
      <w:r w:rsidRPr="00834DED">
        <w:rPr>
          <w:rFonts w:ascii="Tahoma" w:hAnsi="Tahoma" w:hint="eastAsia"/>
          <w:szCs w:val="28"/>
          <w:rtl/>
        </w:rPr>
        <w:t>فجعل</w:t>
      </w:r>
      <w:r w:rsidRPr="00834DED">
        <w:rPr>
          <w:rFonts w:ascii="Tahoma" w:hAnsi="Tahoma"/>
          <w:szCs w:val="28"/>
          <w:rtl/>
        </w:rPr>
        <w:t xml:space="preserve"> </w:t>
      </w:r>
      <w:r w:rsidRPr="00834DED">
        <w:rPr>
          <w:rFonts w:ascii="Tahoma" w:hAnsi="Tahoma" w:hint="eastAsia"/>
          <w:szCs w:val="28"/>
          <w:rtl/>
        </w:rPr>
        <w:t>الماء</w:t>
      </w:r>
      <w:r w:rsidRPr="00834DED">
        <w:rPr>
          <w:rFonts w:ascii="Tahoma" w:hAnsi="Tahoma"/>
          <w:szCs w:val="28"/>
          <w:rtl/>
        </w:rPr>
        <w:t xml:space="preserve"> </w:t>
      </w:r>
      <w:r w:rsidRPr="00834DED">
        <w:rPr>
          <w:rFonts w:ascii="Tahoma" w:hAnsi="Tahoma" w:hint="eastAsia"/>
          <w:szCs w:val="28"/>
          <w:rtl/>
        </w:rPr>
        <w:t>لا</w:t>
      </w:r>
      <w:r w:rsidRPr="00834DED">
        <w:rPr>
          <w:rFonts w:ascii="Tahoma" w:hAnsi="Tahoma"/>
          <w:szCs w:val="28"/>
          <w:rtl/>
        </w:rPr>
        <w:t xml:space="preserve"> </w:t>
      </w:r>
      <w:r w:rsidRPr="00834DED">
        <w:rPr>
          <w:rFonts w:ascii="Tahoma" w:hAnsi="Tahoma" w:hint="eastAsia"/>
          <w:szCs w:val="28"/>
          <w:rtl/>
        </w:rPr>
        <w:t>ينقطع،</w:t>
      </w:r>
      <w:r w:rsidRPr="00834DED">
        <w:rPr>
          <w:rFonts w:ascii="Tahoma" w:hAnsi="Tahoma"/>
          <w:szCs w:val="28"/>
          <w:rtl/>
        </w:rPr>
        <w:t xml:space="preserve"> </w:t>
      </w:r>
      <w:r w:rsidRPr="00834DED">
        <w:rPr>
          <w:rFonts w:ascii="Tahoma" w:hAnsi="Tahoma" w:hint="eastAsia"/>
          <w:szCs w:val="28"/>
          <w:rtl/>
        </w:rPr>
        <w:t>فنظر</w:t>
      </w:r>
      <w:r w:rsidRPr="00834DED">
        <w:rPr>
          <w:rFonts w:ascii="Tahoma" w:hAnsi="Tahoma"/>
          <w:szCs w:val="28"/>
          <w:rtl/>
        </w:rPr>
        <w:t xml:space="preserve"> </w:t>
      </w:r>
      <w:r w:rsidRPr="00834DED">
        <w:rPr>
          <w:rFonts w:ascii="Tahoma" w:hAnsi="Tahoma" w:hint="eastAsia"/>
          <w:szCs w:val="28"/>
          <w:rtl/>
        </w:rPr>
        <w:t>فإذا</w:t>
      </w:r>
      <w:r w:rsidRPr="00834DED">
        <w:rPr>
          <w:rFonts w:ascii="Tahoma" w:hAnsi="Tahoma"/>
          <w:szCs w:val="28"/>
          <w:rtl/>
        </w:rPr>
        <w:t xml:space="preserve"> </w:t>
      </w:r>
      <w:r w:rsidRPr="00834DED">
        <w:rPr>
          <w:rFonts w:ascii="Tahoma" w:hAnsi="Tahoma" w:hint="eastAsia"/>
          <w:szCs w:val="28"/>
          <w:rtl/>
        </w:rPr>
        <w:t>أعين</w:t>
      </w:r>
      <w:r w:rsidRPr="00834DED">
        <w:rPr>
          <w:rFonts w:ascii="Tahoma" w:hAnsi="Tahoma"/>
          <w:szCs w:val="28"/>
          <w:rtl/>
        </w:rPr>
        <w:t xml:space="preserve"> </w:t>
      </w:r>
      <w:r w:rsidRPr="00834DED">
        <w:rPr>
          <w:rFonts w:ascii="Tahoma" w:hAnsi="Tahoma" w:hint="eastAsia"/>
          <w:szCs w:val="28"/>
          <w:rtl/>
        </w:rPr>
        <w:t>تجري</w:t>
      </w:r>
      <w:r w:rsidRPr="00834DED">
        <w:rPr>
          <w:rFonts w:ascii="Tahoma" w:hAnsi="Tahoma"/>
          <w:szCs w:val="28"/>
          <w:rtl/>
        </w:rPr>
        <w:t xml:space="preserve"> </w:t>
      </w:r>
      <w:r w:rsidRPr="00834DED">
        <w:rPr>
          <w:rFonts w:ascii="Tahoma" w:hAnsi="Tahoma" w:hint="eastAsia"/>
          <w:szCs w:val="28"/>
          <w:rtl/>
        </w:rPr>
        <w:t>من</w:t>
      </w:r>
      <w:r w:rsidRPr="00834DED">
        <w:rPr>
          <w:rFonts w:ascii="Tahoma" w:hAnsi="Tahoma"/>
          <w:szCs w:val="28"/>
          <w:rtl/>
        </w:rPr>
        <w:t xml:space="preserve"> </w:t>
      </w:r>
      <w:r w:rsidRPr="00834DED">
        <w:rPr>
          <w:rFonts w:ascii="Tahoma" w:hAnsi="Tahoma" w:hint="eastAsia"/>
          <w:szCs w:val="28"/>
          <w:rtl/>
        </w:rPr>
        <w:t>قبل</w:t>
      </w:r>
      <w:r w:rsidRPr="00834DED">
        <w:rPr>
          <w:rFonts w:ascii="Tahoma" w:hAnsi="Tahoma"/>
          <w:szCs w:val="28"/>
          <w:rtl/>
        </w:rPr>
        <w:t xml:space="preserve"> </w:t>
      </w:r>
      <w:r w:rsidRPr="00834DED">
        <w:rPr>
          <w:rFonts w:ascii="Tahoma" w:hAnsi="Tahoma" w:hint="eastAsia"/>
          <w:szCs w:val="28"/>
          <w:rtl/>
        </w:rPr>
        <w:t>الحجر</w:t>
      </w:r>
      <w:r w:rsidRPr="00834DED">
        <w:rPr>
          <w:rFonts w:ascii="Tahoma" w:hAnsi="Tahoma"/>
          <w:szCs w:val="28"/>
          <w:rtl/>
        </w:rPr>
        <w:t xml:space="preserve"> </w:t>
      </w:r>
      <w:r w:rsidRPr="00834DED">
        <w:rPr>
          <w:rFonts w:ascii="Tahoma" w:hAnsi="Tahoma" w:hint="eastAsia"/>
          <w:szCs w:val="28"/>
          <w:rtl/>
        </w:rPr>
        <w:t>الأسود،</w:t>
      </w:r>
      <w:r w:rsidRPr="00834DED">
        <w:rPr>
          <w:rFonts w:ascii="Tahoma" w:hAnsi="Tahoma"/>
          <w:szCs w:val="28"/>
          <w:rtl/>
        </w:rPr>
        <w:t xml:space="preserve"> </w:t>
      </w:r>
      <w:r w:rsidRPr="00834DED">
        <w:rPr>
          <w:rFonts w:ascii="Tahoma" w:hAnsi="Tahoma" w:hint="eastAsia"/>
          <w:szCs w:val="28"/>
          <w:rtl/>
        </w:rPr>
        <w:t>فقال</w:t>
      </w:r>
      <w:r w:rsidRPr="00834DED">
        <w:rPr>
          <w:rFonts w:ascii="Tahoma" w:hAnsi="Tahoma"/>
          <w:szCs w:val="28"/>
          <w:rtl/>
        </w:rPr>
        <w:t xml:space="preserve"> </w:t>
      </w:r>
      <w:r w:rsidRPr="00834DED">
        <w:rPr>
          <w:rFonts w:ascii="Tahoma" w:hAnsi="Tahoma" w:hint="eastAsia"/>
          <w:szCs w:val="28"/>
          <w:rtl/>
        </w:rPr>
        <w:t>ابن</w:t>
      </w:r>
      <w:r w:rsidRPr="00834DED">
        <w:rPr>
          <w:rFonts w:ascii="Tahoma" w:hAnsi="Tahoma"/>
          <w:szCs w:val="28"/>
          <w:rtl/>
        </w:rPr>
        <w:t xml:space="preserve"> </w:t>
      </w:r>
      <w:r w:rsidRPr="00834DED">
        <w:rPr>
          <w:rFonts w:ascii="Tahoma" w:hAnsi="Tahoma" w:hint="eastAsia"/>
          <w:szCs w:val="28"/>
          <w:rtl/>
        </w:rPr>
        <w:t>الزبير</w:t>
      </w:r>
      <w:r w:rsidRPr="00834DED">
        <w:rPr>
          <w:rFonts w:ascii="Tahoma" w:hAnsi="Tahoma"/>
          <w:szCs w:val="28"/>
          <w:rtl/>
        </w:rPr>
        <w:t xml:space="preserve">: </w:t>
      </w:r>
      <w:r w:rsidRPr="00834DED">
        <w:rPr>
          <w:rFonts w:ascii="Tahoma" w:hAnsi="Tahoma" w:hint="eastAsia"/>
          <w:szCs w:val="28"/>
          <w:rtl/>
        </w:rPr>
        <w:t>حسبكم</w:t>
      </w:r>
      <w:r w:rsidRPr="00834DED">
        <w:rPr>
          <w:rFonts w:ascii="Tahoma" w:hAnsi="Tahoma"/>
          <w:szCs w:val="28"/>
          <w:rtl/>
        </w:rPr>
        <w:t xml:space="preserve">. </w:t>
      </w:r>
      <w:r w:rsidRPr="00834DED">
        <w:rPr>
          <w:rFonts w:ascii="Tahoma" w:hAnsi="Tahoma" w:hint="eastAsia"/>
          <w:szCs w:val="28"/>
          <w:rtl/>
        </w:rPr>
        <w:t>وأخرجه</w:t>
      </w:r>
      <w:r w:rsidRPr="00834DED">
        <w:rPr>
          <w:rFonts w:ascii="Tahoma" w:hAnsi="Tahoma"/>
          <w:szCs w:val="28"/>
          <w:rtl/>
        </w:rPr>
        <w:t xml:space="preserve"> </w:t>
      </w:r>
      <w:r w:rsidRPr="00834DED">
        <w:rPr>
          <w:rFonts w:ascii="Tahoma" w:hAnsi="Tahoma" w:hint="eastAsia"/>
          <w:szCs w:val="28"/>
          <w:rtl/>
        </w:rPr>
        <w:t>ابن</w:t>
      </w:r>
      <w:r w:rsidRPr="00834DED">
        <w:rPr>
          <w:rFonts w:ascii="Tahoma" w:hAnsi="Tahoma"/>
          <w:szCs w:val="28"/>
          <w:rtl/>
        </w:rPr>
        <w:t xml:space="preserve"> </w:t>
      </w:r>
      <w:r w:rsidRPr="00834DED">
        <w:rPr>
          <w:rFonts w:ascii="Tahoma" w:hAnsi="Tahoma" w:hint="eastAsia"/>
          <w:szCs w:val="28"/>
          <w:rtl/>
        </w:rPr>
        <w:t>أبي</w:t>
      </w:r>
      <w:r w:rsidRPr="00834DED">
        <w:rPr>
          <w:rFonts w:ascii="Tahoma" w:hAnsi="Tahoma"/>
          <w:szCs w:val="28"/>
          <w:rtl/>
        </w:rPr>
        <w:t xml:space="preserve"> </w:t>
      </w:r>
      <w:r w:rsidRPr="00834DED">
        <w:rPr>
          <w:rFonts w:ascii="Tahoma" w:hAnsi="Tahoma" w:hint="eastAsia"/>
          <w:szCs w:val="28"/>
          <w:rtl/>
        </w:rPr>
        <w:t>شيبة</w:t>
      </w:r>
      <w:r w:rsidRPr="00834DED">
        <w:rPr>
          <w:rFonts w:ascii="Tahoma" w:hAnsi="Tahoma"/>
          <w:szCs w:val="28"/>
          <w:rtl/>
        </w:rPr>
        <w:t xml:space="preserve"> </w:t>
      </w:r>
      <w:r w:rsidRPr="00834DED">
        <w:rPr>
          <w:rFonts w:ascii="Tahoma" w:hAnsi="Tahoma" w:hint="eastAsia"/>
          <w:szCs w:val="28"/>
          <w:rtl/>
        </w:rPr>
        <w:t>في</w:t>
      </w:r>
      <w:r w:rsidRPr="00834DED">
        <w:rPr>
          <w:rFonts w:ascii="Tahoma" w:hAnsi="Tahoma"/>
          <w:szCs w:val="28"/>
          <w:rtl/>
        </w:rPr>
        <w:t xml:space="preserve"> </w:t>
      </w:r>
      <w:r w:rsidRPr="00834DED">
        <w:rPr>
          <w:rFonts w:ascii="Tahoma" w:hAnsi="Tahoma" w:hint="eastAsia"/>
          <w:szCs w:val="28"/>
          <w:rtl/>
        </w:rPr>
        <w:t>مصنفه</w:t>
      </w:r>
      <w:r w:rsidRPr="00834DED">
        <w:rPr>
          <w:rFonts w:ascii="Tahoma" w:hAnsi="Tahoma"/>
          <w:szCs w:val="28"/>
          <w:rtl/>
        </w:rPr>
        <w:t xml:space="preserve">. </w:t>
      </w:r>
      <w:r w:rsidRPr="00834DED">
        <w:rPr>
          <w:rFonts w:ascii="Tahoma" w:hAnsi="Tahoma" w:hint="eastAsia"/>
          <w:szCs w:val="28"/>
          <w:rtl/>
        </w:rPr>
        <w:t>قال</w:t>
      </w:r>
      <w:r w:rsidRPr="00834DED">
        <w:rPr>
          <w:rFonts w:ascii="Tahoma" w:hAnsi="Tahoma"/>
          <w:szCs w:val="28"/>
          <w:rtl/>
        </w:rPr>
        <w:t xml:space="preserve"> </w:t>
      </w:r>
      <w:r w:rsidRPr="00834DED">
        <w:rPr>
          <w:rFonts w:ascii="Tahoma" w:hAnsi="Tahoma" w:hint="eastAsia"/>
          <w:szCs w:val="28"/>
          <w:rtl/>
        </w:rPr>
        <w:t>الشيخ</w:t>
      </w:r>
      <w:r w:rsidRPr="00834DED">
        <w:rPr>
          <w:rFonts w:ascii="Tahoma" w:hAnsi="Tahoma"/>
          <w:szCs w:val="28"/>
          <w:rtl/>
        </w:rPr>
        <w:t xml:space="preserve"> </w:t>
      </w:r>
      <w:r w:rsidRPr="00834DED">
        <w:rPr>
          <w:rFonts w:ascii="Tahoma" w:hAnsi="Tahoma" w:hint="eastAsia"/>
          <w:szCs w:val="28"/>
          <w:rtl/>
        </w:rPr>
        <w:t>ابن</w:t>
      </w:r>
      <w:r w:rsidRPr="00834DED">
        <w:rPr>
          <w:rFonts w:ascii="Tahoma" w:hAnsi="Tahoma"/>
          <w:szCs w:val="28"/>
          <w:rtl/>
        </w:rPr>
        <w:t xml:space="preserve"> </w:t>
      </w:r>
      <w:r w:rsidRPr="00834DED">
        <w:rPr>
          <w:rFonts w:ascii="Tahoma" w:hAnsi="Tahoma" w:hint="eastAsia"/>
          <w:szCs w:val="28"/>
          <w:rtl/>
        </w:rPr>
        <w:t>الهمام</w:t>
      </w:r>
      <w:r w:rsidRPr="00834DED">
        <w:rPr>
          <w:rFonts w:ascii="Tahoma" w:hAnsi="Tahoma"/>
          <w:szCs w:val="28"/>
          <w:rtl/>
        </w:rPr>
        <w:t xml:space="preserve">: </w:t>
      </w:r>
      <w:r w:rsidRPr="00834DED">
        <w:rPr>
          <w:rFonts w:ascii="Tahoma" w:hAnsi="Tahoma" w:hint="eastAsia"/>
          <w:szCs w:val="28"/>
          <w:rtl/>
        </w:rPr>
        <w:t>وهو</w:t>
      </w:r>
      <w:r w:rsidRPr="00834DED">
        <w:rPr>
          <w:rFonts w:ascii="Tahoma" w:hAnsi="Tahoma"/>
          <w:szCs w:val="28"/>
          <w:rtl/>
        </w:rPr>
        <w:t xml:space="preserve"> </w:t>
      </w:r>
      <w:r w:rsidRPr="00834DED">
        <w:rPr>
          <w:rFonts w:ascii="Tahoma" w:hAnsi="Tahoma" w:hint="eastAsia"/>
          <w:szCs w:val="28"/>
          <w:rtl/>
        </w:rPr>
        <w:t>سند</w:t>
      </w:r>
      <w:r w:rsidRPr="00834DED">
        <w:rPr>
          <w:rFonts w:ascii="Tahoma" w:hAnsi="Tahoma"/>
          <w:szCs w:val="28"/>
          <w:rtl/>
        </w:rPr>
        <w:t xml:space="preserve"> </w:t>
      </w:r>
      <w:r w:rsidRPr="00834DED">
        <w:rPr>
          <w:rFonts w:ascii="Tahoma" w:hAnsi="Tahoma" w:hint="eastAsia"/>
          <w:szCs w:val="28"/>
          <w:rtl/>
        </w:rPr>
        <w:t>صحيح</w:t>
      </w:r>
      <w:r w:rsidRPr="00834DED">
        <w:rPr>
          <w:rFonts w:ascii="Tahoma" w:hAnsi="Tahoma"/>
          <w:szCs w:val="28"/>
          <w:rtl/>
        </w:rPr>
        <w:t>. (</w:t>
      </w:r>
      <w:r w:rsidRPr="00834DED">
        <w:rPr>
          <w:rFonts w:ascii="Tahoma" w:hAnsi="Tahoma" w:hint="eastAsia"/>
          <w:szCs w:val="28"/>
          <w:rtl/>
        </w:rPr>
        <w:t>الدراية</w:t>
      </w:r>
      <w:r w:rsidRPr="00834DED">
        <w:rPr>
          <w:rFonts w:ascii="Tahoma" w:hAnsi="Tahoma"/>
          <w:szCs w:val="28"/>
          <w:rtl/>
        </w:rPr>
        <w:t xml:space="preserve"> 1 / 60 </w:t>
      </w:r>
      <w:r w:rsidRPr="00834DED">
        <w:rPr>
          <w:rFonts w:ascii="Tahoma" w:hAnsi="Tahoma" w:hint="eastAsia"/>
          <w:szCs w:val="28"/>
          <w:rtl/>
        </w:rPr>
        <w:t>ط</w:t>
      </w:r>
      <w:r w:rsidRPr="00834DED">
        <w:rPr>
          <w:rFonts w:ascii="Tahoma" w:hAnsi="Tahoma"/>
          <w:szCs w:val="28"/>
          <w:rtl/>
        </w:rPr>
        <w:t xml:space="preserve"> </w:t>
      </w:r>
      <w:r w:rsidRPr="00834DED">
        <w:rPr>
          <w:rFonts w:ascii="Tahoma" w:hAnsi="Tahoma" w:hint="eastAsia"/>
          <w:szCs w:val="28"/>
          <w:rtl/>
        </w:rPr>
        <w:t>الفجالة،</w:t>
      </w:r>
      <w:r w:rsidRPr="00834DED">
        <w:rPr>
          <w:rFonts w:ascii="Tahoma" w:hAnsi="Tahoma"/>
          <w:szCs w:val="28"/>
          <w:rtl/>
        </w:rPr>
        <w:t xml:space="preserve"> </w:t>
      </w:r>
      <w:r w:rsidRPr="00834DED">
        <w:rPr>
          <w:rFonts w:ascii="Tahoma" w:hAnsi="Tahoma" w:hint="eastAsia"/>
          <w:szCs w:val="28"/>
          <w:rtl/>
        </w:rPr>
        <w:t>وانظر</w:t>
      </w:r>
      <w:r w:rsidRPr="00834DED">
        <w:rPr>
          <w:rFonts w:ascii="Tahoma" w:hAnsi="Tahoma"/>
          <w:szCs w:val="28"/>
          <w:rtl/>
        </w:rPr>
        <w:t xml:space="preserve"> </w:t>
      </w:r>
      <w:r w:rsidRPr="00834DED">
        <w:rPr>
          <w:rFonts w:ascii="Tahoma" w:hAnsi="Tahoma" w:hint="eastAsia"/>
          <w:szCs w:val="28"/>
          <w:rtl/>
        </w:rPr>
        <w:t>سنن</w:t>
      </w:r>
      <w:r w:rsidRPr="00834DED">
        <w:rPr>
          <w:rFonts w:ascii="Tahoma" w:hAnsi="Tahoma"/>
          <w:szCs w:val="28"/>
          <w:rtl/>
        </w:rPr>
        <w:t xml:space="preserve"> </w:t>
      </w:r>
      <w:r w:rsidRPr="00834DED">
        <w:rPr>
          <w:rFonts w:ascii="Tahoma" w:hAnsi="Tahoma" w:hint="eastAsia"/>
          <w:szCs w:val="28"/>
          <w:rtl/>
        </w:rPr>
        <w:t>الدارقطني</w:t>
      </w:r>
      <w:r w:rsidRPr="00834DED">
        <w:rPr>
          <w:rFonts w:ascii="Tahoma" w:hAnsi="Tahoma"/>
          <w:szCs w:val="28"/>
          <w:rtl/>
        </w:rPr>
        <w:t xml:space="preserve"> 1 / 33 </w:t>
      </w:r>
      <w:r w:rsidRPr="00834DED">
        <w:rPr>
          <w:rFonts w:ascii="Tahoma" w:hAnsi="Tahoma" w:hint="eastAsia"/>
          <w:szCs w:val="28"/>
          <w:rtl/>
        </w:rPr>
        <w:t>بتحقيق</w:t>
      </w:r>
      <w:r w:rsidRPr="00834DED">
        <w:rPr>
          <w:rFonts w:ascii="Tahoma" w:hAnsi="Tahoma"/>
          <w:szCs w:val="28"/>
          <w:rtl/>
        </w:rPr>
        <w:t xml:space="preserve"> </w:t>
      </w:r>
      <w:r w:rsidRPr="00834DED">
        <w:rPr>
          <w:rFonts w:ascii="Tahoma" w:hAnsi="Tahoma" w:hint="eastAsia"/>
          <w:szCs w:val="28"/>
          <w:rtl/>
        </w:rPr>
        <w:t>اليماني،</w:t>
      </w:r>
      <w:r w:rsidRPr="00834DED">
        <w:rPr>
          <w:rFonts w:ascii="Tahoma" w:hAnsi="Tahoma"/>
          <w:szCs w:val="28"/>
          <w:rtl/>
        </w:rPr>
        <w:t xml:space="preserve"> </w:t>
      </w:r>
      <w:r w:rsidRPr="00834DED">
        <w:rPr>
          <w:rFonts w:ascii="Tahoma" w:hAnsi="Tahoma" w:hint="eastAsia"/>
          <w:szCs w:val="28"/>
          <w:rtl/>
        </w:rPr>
        <w:t>ونصب</w:t>
      </w:r>
      <w:r w:rsidRPr="00834DED">
        <w:rPr>
          <w:rFonts w:ascii="Tahoma" w:hAnsi="Tahoma"/>
          <w:szCs w:val="28"/>
          <w:rtl/>
        </w:rPr>
        <w:t xml:space="preserve"> </w:t>
      </w:r>
      <w:r w:rsidRPr="00834DED">
        <w:rPr>
          <w:rFonts w:ascii="Tahoma" w:hAnsi="Tahoma" w:hint="eastAsia"/>
          <w:szCs w:val="28"/>
          <w:rtl/>
        </w:rPr>
        <w:t>الراية</w:t>
      </w:r>
      <w:r w:rsidRPr="00834DED">
        <w:rPr>
          <w:rFonts w:ascii="Tahoma" w:hAnsi="Tahoma"/>
          <w:szCs w:val="28"/>
          <w:rtl/>
        </w:rPr>
        <w:t xml:space="preserve"> 1 / 129) .</w:t>
      </w:r>
    </w:p>
  </w:footnote>
  <w:footnote w:id="69">
    <w:p w:rsidR="00E80174" w:rsidRPr="00445197" w:rsidRDefault="00E80174" w:rsidP="00050363">
      <w:pPr>
        <w:pStyle w:val="FootnoteText"/>
        <w:jc w:val="both"/>
        <w:rPr>
          <w:rFonts w:ascii="Tahoma" w:hAnsi="Tahoma"/>
          <w:szCs w:val="28"/>
        </w:rPr>
      </w:pPr>
      <w:r w:rsidRPr="00445197">
        <w:rPr>
          <w:rFonts w:ascii="Tahoma" w:hAnsi="Tahoma"/>
          <w:szCs w:val="28"/>
          <w:rtl/>
        </w:rPr>
        <w:t>(</w:t>
      </w:r>
      <w:r w:rsidRPr="00445197">
        <w:rPr>
          <w:rStyle w:val="FootnoteReference"/>
          <w:rFonts w:ascii="Tahoma" w:hAnsi="Tahoma" w:hint="default"/>
          <w:szCs w:val="28"/>
          <w:vertAlign w:val="baseline"/>
        </w:rPr>
        <w:footnoteRef/>
      </w:r>
      <w:r w:rsidRPr="00445197">
        <w:rPr>
          <w:rFonts w:ascii="Tahoma" w:hAnsi="Tahoma"/>
          <w:szCs w:val="28"/>
          <w:rtl/>
        </w:rPr>
        <w:t>)</w:t>
      </w:r>
      <w:r>
        <w:rPr>
          <w:rFonts w:ascii="Tahoma" w:hAnsi="Tahoma"/>
          <w:szCs w:val="28"/>
          <w:rtl/>
        </w:rPr>
        <w:t xml:space="preserve">  </w:t>
      </w:r>
      <w:r w:rsidRPr="00445197">
        <w:rPr>
          <w:rFonts w:ascii="Tahoma" w:hAnsi="Tahoma" w:hint="eastAsia"/>
          <w:szCs w:val="28"/>
          <w:rtl/>
        </w:rPr>
        <w:t>بلغة</w:t>
      </w:r>
      <w:r w:rsidRPr="00445197">
        <w:rPr>
          <w:rFonts w:ascii="Tahoma" w:hAnsi="Tahoma"/>
          <w:szCs w:val="28"/>
          <w:rtl/>
        </w:rPr>
        <w:t xml:space="preserve"> </w:t>
      </w:r>
      <w:r w:rsidRPr="00445197">
        <w:rPr>
          <w:rFonts w:ascii="Tahoma" w:hAnsi="Tahoma" w:hint="eastAsia"/>
          <w:szCs w:val="28"/>
          <w:rtl/>
        </w:rPr>
        <w:t>السالك</w:t>
      </w:r>
      <w:r w:rsidRPr="00445197">
        <w:rPr>
          <w:rFonts w:ascii="Tahoma" w:hAnsi="Tahoma"/>
          <w:szCs w:val="28"/>
          <w:rtl/>
        </w:rPr>
        <w:t>1 / 15</w:t>
      </w:r>
      <w:r w:rsidRPr="00445197">
        <w:rPr>
          <w:rFonts w:ascii="Tahoma" w:hAnsi="Tahoma" w:hint="eastAsia"/>
          <w:szCs w:val="28"/>
          <w:rtl/>
        </w:rPr>
        <w:t>،</w:t>
      </w:r>
      <w:r w:rsidRPr="00445197">
        <w:rPr>
          <w:rFonts w:ascii="Tahoma" w:hAnsi="Tahoma"/>
          <w:szCs w:val="28"/>
          <w:rtl/>
        </w:rPr>
        <w:t xml:space="preserve"> 16</w:t>
      </w:r>
      <w:r w:rsidRPr="00445197">
        <w:rPr>
          <w:rFonts w:ascii="Tahoma" w:hAnsi="Tahoma" w:hint="eastAsia"/>
          <w:szCs w:val="28"/>
          <w:rtl/>
        </w:rPr>
        <w:t>،</w:t>
      </w:r>
      <w:r w:rsidRPr="00445197">
        <w:rPr>
          <w:rFonts w:ascii="Tahoma" w:hAnsi="Tahoma"/>
          <w:szCs w:val="28"/>
          <w:rtl/>
        </w:rPr>
        <w:t xml:space="preserve"> </w:t>
      </w:r>
      <w:r w:rsidRPr="00445197">
        <w:rPr>
          <w:rFonts w:ascii="Tahoma" w:hAnsi="Tahoma" w:hint="eastAsia"/>
          <w:szCs w:val="28"/>
          <w:rtl/>
        </w:rPr>
        <w:t>وحاشية</w:t>
      </w:r>
      <w:r w:rsidRPr="00445197">
        <w:rPr>
          <w:rFonts w:ascii="Tahoma" w:hAnsi="Tahoma"/>
          <w:szCs w:val="28"/>
          <w:rtl/>
        </w:rPr>
        <w:t xml:space="preserve"> </w:t>
      </w:r>
      <w:r w:rsidRPr="00445197">
        <w:rPr>
          <w:rFonts w:ascii="Tahoma" w:hAnsi="Tahoma" w:hint="eastAsia"/>
          <w:szCs w:val="28"/>
          <w:rtl/>
        </w:rPr>
        <w:t>الرهوني</w:t>
      </w:r>
      <w:r w:rsidRPr="00445197">
        <w:rPr>
          <w:rFonts w:ascii="Tahoma" w:hAnsi="Tahoma"/>
          <w:szCs w:val="28"/>
          <w:rtl/>
        </w:rPr>
        <w:t>1 / 59</w:t>
      </w:r>
    </w:p>
  </w:footnote>
  <w:footnote w:id="70">
    <w:p w:rsidR="00E80174" w:rsidRPr="00E44668" w:rsidRDefault="00E80174" w:rsidP="00050363">
      <w:pPr>
        <w:pStyle w:val="FootnoteText"/>
        <w:jc w:val="both"/>
        <w:rPr>
          <w:rFonts w:ascii="Tahoma" w:hAnsi="Tahoma"/>
          <w:szCs w:val="28"/>
        </w:rPr>
      </w:pPr>
      <w:r w:rsidRPr="00E44668">
        <w:rPr>
          <w:rFonts w:ascii="Tahoma" w:hAnsi="Tahoma"/>
          <w:szCs w:val="28"/>
          <w:rtl/>
        </w:rPr>
        <w:t>(</w:t>
      </w:r>
      <w:r w:rsidRPr="00E44668">
        <w:rPr>
          <w:rStyle w:val="FootnoteReference"/>
          <w:rFonts w:ascii="Tahoma" w:hAnsi="Tahoma" w:hint="default"/>
          <w:szCs w:val="28"/>
          <w:vertAlign w:val="baseline"/>
        </w:rPr>
        <w:footnoteRef/>
      </w:r>
      <w:r w:rsidRPr="00E44668">
        <w:rPr>
          <w:rFonts w:ascii="Tahoma" w:hAnsi="Tahoma"/>
          <w:szCs w:val="28"/>
          <w:rtl/>
        </w:rPr>
        <w:t>)</w:t>
      </w:r>
      <w:r>
        <w:rPr>
          <w:rFonts w:ascii="Tahoma" w:hAnsi="Tahoma"/>
          <w:szCs w:val="28"/>
          <w:rtl/>
        </w:rPr>
        <w:t xml:space="preserve">  </w:t>
      </w:r>
      <w:r w:rsidRPr="00E44668">
        <w:rPr>
          <w:rFonts w:ascii="Tahoma" w:hAnsi="Tahoma" w:hint="eastAsia"/>
          <w:szCs w:val="28"/>
          <w:rtl/>
        </w:rPr>
        <w:t>البدائع</w:t>
      </w:r>
      <w:r w:rsidRPr="00E44668">
        <w:rPr>
          <w:rFonts w:ascii="Tahoma" w:hAnsi="Tahoma"/>
          <w:szCs w:val="28"/>
          <w:rtl/>
        </w:rPr>
        <w:t xml:space="preserve"> 1 / 77</w:t>
      </w:r>
      <w:r w:rsidRPr="00E44668">
        <w:rPr>
          <w:rFonts w:ascii="Tahoma" w:hAnsi="Tahoma" w:hint="eastAsia"/>
          <w:szCs w:val="28"/>
          <w:rtl/>
        </w:rPr>
        <w:t>،</w:t>
      </w:r>
      <w:r w:rsidRPr="00E44668">
        <w:rPr>
          <w:rFonts w:ascii="Tahoma" w:hAnsi="Tahoma"/>
          <w:szCs w:val="28"/>
          <w:rtl/>
        </w:rPr>
        <w:t xml:space="preserve"> </w:t>
      </w:r>
      <w:r w:rsidRPr="00E44668">
        <w:rPr>
          <w:rFonts w:ascii="Tahoma" w:hAnsi="Tahoma" w:hint="eastAsia"/>
          <w:szCs w:val="28"/>
          <w:rtl/>
        </w:rPr>
        <w:t>وتبيين</w:t>
      </w:r>
      <w:r w:rsidRPr="00E44668">
        <w:rPr>
          <w:rFonts w:ascii="Tahoma" w:hAnsi="Tahoma"/>
          <w:szCs w:val="28"/>
          <w:rtl/>
        </w:rPr>
        <w:t xml:space="preserve"> </w:t>
      </w:r>
      <w:r w:rsidRPr="00E44668">
        <w:rPr>
          <w:rFonts w:ascii="Tahoma" w:hAnsi="Tahoma" w:hint="eastAsia"/>
          <w:szCs w:val="28"/>
          <w:rtl/>
        </w:rPr>
        <w:t>الحقائق</w:t>
      </w:r>
      <w:r w:rsidRPr="00E44668">
        <w:rPr>
          <w:rFonts w:ascii="Tahoma" w:hAnsi="Tahoma"/>
          <w:szCs w:val="28"/>
          <w:rtl/>
        </w:rPr>
        <w:t xml:space="preserve"> 1 / 29</w:t>
      </w:r>
    </w:p>
  </w:footnote>
  <w:footnote w:id="71">
    <w:p w:rsidR="00E80174" w:rsidRPr="00BF4044" w:rsidRDefault="00E80174" w:rsidP="00050363">
      <w:pPr>
        <w:pStyle w:val="FootnoteText"/>
        <w:jc w:val="both"/>
        <w:rPr>
          <w:rFonts w:ascii="Tahoma" w:hAnsi="Tahoma"/>
          <w:szCs w:val="28"/>
        </w:rPr>
      </w:pPr>
      <w:r w:rsidRPr="00BF4044">
        <w:rPr>
          <w:rFonts w:ascii="Tahoma" w:hAnsi="Tahoma"/>
          <w:szCs w:val="28"/>
          <w:rtl/>
        </w:rPr>
        <w:t>(</w:t>
      </w:r>
      <w:r w:rsidRPr="00BF4044">
        <w:rPr>
          <w:rStyle w:val="FootnoteReference"/>
          <w:rFonts w:ascii="Tahoma" w:hAnsi="Tahoma" w:hint="default"/>
          <w:szCs w:val="28"/>
          <w:vertAlign w:val="baseline"/>
        </w:rPr>
        <w:footnoteRef/>
      </w:r>
      <w:r w:rsidRPr="00BF4044">
        <w:rPr>
          <w:rFonts w:ascii="Tahoma" w:hAnsi="Tahoma"/>
          <w:szCs w:val="28"/>
          <w:rtl/>
        </w:rPr>
        <w:t>)</w:t>
      </w:r>
      <w:r>
        <w:rPr>
          <w:rFonts w:ascii="Tahoma" w:hAnsi="Tahoma"/>
          <w:szCs w:val="28"/>
          <w:rtl/>
        </w:rPr>
        <w:t xml:space="preserve">  </w:t>
      </w:r>
      <w:r w:rsidRPr="00BF4044">
        <w:rPr>
          <w:rFonts w:ascii="Tahoma" w:hAnsi="Tahoma" w:hint="eastAsia"/>
          <w:szCs w:val="28"/>
          <w:rtl/>
        </w:rPr>
        <w:t>تبيين</w:t>
      </w:r>
      <w:r w:rsidRPr="00BF4044">
        <w:rPr>
          <w:rFonts w:ascii="Tahoma" w:hAnsi="Tahoma"/>
          <w:szCs w:val="28"/>
          <w:rtl/>
        </w:rPr>
        <w:t xml:space="preserve"> </w:t>
      </w:r>
      <w:r w:rsidRPr="00BF4044">
        <w:rPr>
          <w:rFonts w:ascii="Tahoma" w:hAnsi="Tahoma" w:hint="eastAsia"/>
          <w:szCs w:val="28"/>
          <w:rtl/>
        </w:rPr>
        <w:t>الحقائق</w:t>
      </w:r>
      <w:r w:rsidRPr="00BF4044">
        <w:rPr>
          <w:rFonts w:ascii="Tahoma" w:hAnsi="Tahoma"/>
          <w:szCs w:val="28"/>
          <w:rtl/>
        </w:rPr>
        <w:t xml:space="preserve"> 1 / 30</w:t>
      </w:r>
      <w:r>
        <w:rPr>
          <w:rFonts w:ascii="Tahoma" w:hAnsi="Tahoma" w:hint="cs"/>
          <w:szCs w:val="28"/>
          <w:rtl/>
        </w:rPr>
        <w:t xml:space="preserve"> .</w:t>
      </w:r>
    </w:p>
  </w:footnote>
  <w:footnote w:id="72">
    <w:p w:rsidR="00E80174" w:rsidRPr="00BF4044" w:rsidRDefault="00E80174" w:rsidP="00050363">
      <w:pPr>
        <w:pStyle w:val="FootnoteText"/>
        <w:jc w:val="both"/>
        <w:rPr>
          <w:rFonts w:ascii="Tahoma" w:hAnsi="Tahoma"/>
          <w:szCs w:val="28"/>
        </w:rPr>
      </w:pPr>
      <w:r w:rsidRPr="00BF4044">
        <w:rPr>
          <w:rFonts w:ascii="Tahoma" w:hAnsi="Tahoma"/>
          <w:szCs w:val="28"/>
          <w:rtl/>
        </w:rPr>
        <w:t>(</w:t>
      </w:r>
      <w:r w:rsidRPr="00BF4044">
        <w:rPr>
          <w:rStyle w:val="FootnoteReference"/>
          <w:rFonts w:ascii="Tahoma" w:hAnsi="Tahoma" w:hint="default"/>
          <w:szCs w:val="28"/>
          <w:vertAlign w:val="baseline"/>
        </w:rPr>
        <w:footnoteRef/>
      </w:r>
      <w:r w:rsidRPr="00BF4044">
        <w:rPr>
          <w:rFonts w:ascii="Tahoma" w:hAnsi="Tahoma"/>
          <w:szCs w:val="28"/>
          <w:rtl/>
        </w:rPr>
        <w:t>)</w:t>
      </w:r>
      <w:r>
        <w:rPr>
          <w:rFonts w:ascii="Tahoma" w:hAnsi="Tahoma"/>
          <w:szCs w:val="28"/>
          <w:rtl/>
        </w:rPr>
        <w:t xml:space="preserve">  </w:t>
      </w:r>
      <w:r w:rsidRPr="00BF4044">
        <w:rPr>
          <w:rFonts w:ascii="Tahoma" w:hAnsi="Tahoma" w:hint="eastAsia"/>
          <w:szCs w:val="28"/>
          <w:rtl/>
        </w:rPr>
        <w:t>البدائع</w:t>
      </w:r>
      <w:r w:rsidRPr="00BF4044">
        <w:rPr>
          <w:rFonts w:ascii="Tahoma" w:hAnsi="Tahoma"/>
          <w:szCs w:val="28"/>
          <w:rtl/>
        </w:rPr>
        <w:t xml:space="preserve"> 1 / 86</w:t>
      </w:r>
      <w:r>
        <w:rPr>
          <w:rFonts w:ascii="Tahoma" w:hAnsi="Tahoma" w:hint="cs"/>
          <w:szCs w:val="28"/>
          <w:rtl/>
        </w:rPr>
        <w:t xml:space="preserve"> .</w:t>
      </w:r>
    </w:p>
  </w:footnote>
  <w:footnote w:id="73">
    <w:p w:rsidR="00E80174" w:rsidRPr="00F57F47" w:rsidRDefault="00E80174" w:rsidP="00050363">
      <w:pPr>
        <w:pStyle w:val="FootnoteText"/>
        <w:jc w:val="both"/>
        <w:rPr>
          <w:rFonts w:ascii="Tahoma" w:hAnsi="Tahoma"/>
          <w:szCs w:val="28"/>
        </w:rPr>
      </w:pPr>
      <w:r w:rsidRPr="00F57F47">
        <w:rPr>
          <w:rFonts w:ascii="Tahoma" w:hAnsi="Tahoma"/>
          <w:szCs w:val="28"/>
          <w:rtl/>
        </w:rPr>
        <w:t>(</w:t>
      </w:r>
      <w:r w:rsidRPr="00F57F47">
        <w:rPr>
          <w:rStyle w:val="FootnoteReference"/>
          <w:rFonts w:ascii="Tahoma" w:hAnsi="Tahoma" w:hint="default"/>
          <w:szCs w:val="28"/>
          <w:vertAlign w:val="baseline"/>
        </w:rPr>
        <w:footnoteRef/>
      </w:r>
      <w:r w:rsidRPr="00F57F47">
        <w:rPr>
          <w:rFonts w:ascii="Tahoma" w:hAnsi="Tahoma"/>
          <w:szCs w:val="28"/>
          <w:rtl/>
        </w:rPr>
        <w:t>)</w:t>
      </w:r>
      <w:r>
        <w:rPr>
          <w:rFonts w:ascii="Tahoma" w:hAnsi="Tahoma"/>
          <w:szCs w:val="28"/>
          <w:rtl/>
        </w:rPr>
        <w:t xml:space="preserve">  </w:t>
      </w:r>
      <w:r w:rsidRPr="00F57F47">
        <w:rPr>
          <w:rFonts w:ascii="Tahoma" w:hAnsi="Tahoma" w:hint="eastAsia"/>
          <w:szCs w:val="28"/>
          <w:rtl/>
        </w:rPr>
        <w:t>حاشية</w:t>
      </w:r>
      <w:r w:rsidRPr="00F57F47">
        <w:rPr>
          <w:rFonts w:ascii="Tahoma" w:hAnsi="Tahoma"/>
          <w:szCs w:val="28"/>
          <w:rtl/>
        </w:rPr>
        <w:t xml:space="preserve"> </w:t>
      </w:r>
      <w:r w:rsidRPr="00F57F47">
        <w:rPr>
          <w:rFonts w:ascii="Tahoma" w:hAnsi="Tahoma" w:hint="eastAsia"/>
          <w:szCs w:val="28"/>
          <w:rtl/>
        </w:rPr>
        <w:t>الرهوني</w:t>
      </w:r>
      <w:r w:rsidRPr="00F57F47">
        <w:rPr>
          <w:rFonts w:ascii="Tahoma" w:hAnsi="Tahoma"/>
          <w:szCs w:val="28"/>
          <w:rtl/>
        </w:rPr>
        <w:t xml:space="preserve"> 1 / 55</w:t>
      </w:r>
      <w:r w:rsidRPr="00F57F47">
        <w:rPr>
          <w:rFonts w:ascii="Tahoma" w:hAnsi="Tahoma" w:hint="eastAsia"/>
          <w:szCs w:val="28"/>
          <w:rtl/>
        </w:rPr>
        <w:t>،</w:t>
      </w:r>
      <w:r w:rsidRPr="00F57F47">
        <w:rPr>
          <w:rFonts w:ascii="Tahoma" w:hAnsi="Tahoma"/>
          <w:szCs w:val="28"/>
          <w:rtl/>
        </w:rPr>
        <w:t xml:space="preserve"> </w:t>
      </w:r>
      <w:r w:rsidRPr="00F57F47">
        <w:rPr>
          <w:rFonts w:ascii="Tahoma" w:hAnsi="Tahoma" w:hint="eastAsia"/>
          <w:szCs w:val="28"/>
          <w:rtl/>
        </w:rPr>
        <w:t>وشرح</w:t>
      </w:r>
      <w:r w:rsidRPr="00F57F47">
        <w:rPr>
          <w:rFonts w:ascii="Tahoma" w:hAnsi="Tahoma"/>
          <w:szCs w:val="28"/>
          <w:rtl/>
        </w:rPr>
        <w:t xml:space="preserve"> </w:t>
      </w:r>
      <w:r w:rsidRPr="00F57F47">
        <w:rPr>
          <w:rFonts w:ascii="Tahoma" w:hAnsi="Tahoma" w:hint="eastAsia"/>
          <w:szCs w:val="28"/>
          <w:rtl/>
        </w:rPr>
        <w:t>الخرشي</w:t>
      </w:r>
      <w:r w:rsidRPr="00F57F47">
        <w:rPr>
          <w:rFonts w:ascii="Tahoma" w:hAnsi="Tahoma"/>
          <w:szCs w:val="28"/>
          <w:rtl/>
        </w:rPr>
        <w:t xml:space="preserve"> </w:t>
      </w:r>
      <w:r w:rsidRPr="00F57F47">
        <w:rPr>
          <w:rFonts w:ascii="Tahoma" w:hAnsi="Tahoma" w:hint="eastAsia"/>
          <w:szCs w:val="28"/>
          <w:rtl/>
        </w:rPr>
        <w:t>على</w:t>
      </w:r>
      <w:r w:rsidRPr="00F57F47">
        <w:rPr>
          <w:rFonts w:ascii="Tahoma" w:hAnsi="Tahoma"/>
          <w:szCs w:val="28"/>
          <w:rtl/>
        </w:rPr>
        <w:t xml:space="preserve"> </w:t>
      </w:r>
      <w:r w:rsidRPr="00F57F47">
        <w:rPr>
          <w:rFonts w:ascii="Tahoma" w:hAnsi="Tahoma" w:hint="eastAsia"/>
          <w:szCs w:val="28"/>
          <w:rtl/>
        </w:rPr>
        <w:t>متن</w:t>
      </w:r>
      <w:r w:rsidRPr="00F57F47">
        <w:rPr>
          <w:rFonts w:ascii="Tahoma" w:hAnsi="Tahoma"/>
          <w:szCs w:val="28"/>
          <w:rtl/>
        </w:rPr>
        <w:t xml:space="preserve"> </w:t>
      </w:r>
      <w:r w:rsidRPr="00F57F47">
        <w:rPr>
          <w:rFonts w:ascii="Tahoma" w:hAnsi="Tahoma" w:hint="eastAsia"/>
          <w:szCs w:val="28"/>
          <w:rtl/>
        </w:rPr>
        <w:t>خليل</w:t>
      </w:r>
      <w:r w:rsidRPr="00F57F47">
        <w:rPr>
          <w:rFonts w:ascii="Tahoma" w:hAnsi="Tahoma"/>
          <w:szCs w:val="28"/>
          <w:rtl/>
        </w:rPr>
        <w:t xml:space="preserve"> 1 / 79</w:t>
      </w:r>
      <w:r>
        <w:rPr>
          <w:rFonts w:ascii="Tahoma" w:hAnsi="Tahoma" w:hint="cs"/>
          <w:szCs w:val="28"/>
          <w:rtl/>
        </w:rPr>
        <w:t xml:space="preserve"> .</w:t>
      </w:r>
    </w:p>
  </w:footnote>
  <w:footnote w:id="74">
    <w:p w:rsidR="00E80174" w:rsidRPr="00F57F47" w:rsidRDefault="00E80174" w:rsidP="00050363">
      <w:pPr>
        <w:pStyle w:val="FootnoteText"/>
        <w:jc w:val="both"/>
        <w:rPr>
          <w:rFonts w:ascii="Tahoma" w:hAnsi="Tahoma"/>
          <w:szCs w:val="28"/>
        </w:rPr>
      </w:pPr>
      <w:r w:rsidRPr="00F57F47">
        <w:rPr>
          <w:rFonts w:ascii="Tahoma" w:hAnsi="Tahoma"/>
          <w:szCs w:val="28"/>
          <w:rtl/>
        </w:rPr>
        <w:t>(</w:t>
      </w:r>
      <w:r w:rsidRPr="00F57F47">
        <w:rPr>
          <w:rStyle w:val="FootnoteReference"/>
          <w:rFonts w:ascii="Tahoma" w:hAnsi="Tahoma" w:hint="default"/>
          <w:szCs w:val="28"/>
          <w:vertAlign w:val="baseline"/>
        </w:rPr>
        <w:footnoteRef/>
      </w:r>
      <w:r w:rsidRPr="00F57F47">
        <w:rPr>
          <w:rFonts w:ascii="Tahoma" w:hAnsi="Tahoma"/>
          <w:szCs w:val="28"/>
          <w:rtl/>
        </w:rPr>
        <w:t>)</w:t>
      </w:r>
      <w:r>
        <w:rPr>
          <w:rFonts w:ascii="Tahoma" w:hAnsi="Tahoma"/>
          <w:szCs w:val="28"/>
          <w:rtl/>
        </w:rPr>
        <w:t xml:space="preserve">  </w:t>
      </w:r>
      <w:r w:rsidRPr="00F57F47">
        <w:rPr>
          <w:rFonts w:ascii="Tahoma" w:hAnsi="Tahoma" w:hint="eastAsia"/>
          <w:szCs w:val="28"/>
          <w:rtl/>
        </w:rPr>
        <w:t>كشاف</w:t>
      </w:r>
      <w:r w:rsidRPr="00F57F47">
        <w:rPr>
          <w:rFonts w:ascii="Tahoma" w:hAnsi="Tahoma"/>
          <w:szCs w:val="28"/>
          <w:rtl/>
        </w:rPr>
        <w:t xml:space="preserve"> </w:t>
      </w:r>
      <w:r w:rsidRPr="00F57F47">
        <w:rPr>
          <w:rFonts w:ascii="Tahoma" w:hAnsi="Tahoma" w:hint="eastAsia"/>
          <w:szCs w:val="28"/>
          <w:rtl/>
        </w:rPr>
        <w:t>القناع</w:t>
      </w:r>
      <w:r w:rsidRPr="00F57F47">
        <w:rPr>
          <w:rFonts w:ascii="Tahoma" w:hAnsi="Tahoma"/>
          <w:szCs w:val="28"/>
          <w:rtl/>
        </w:rPr>
        <w:t xml:space="preserve"> 1 / 33</w:t>
      </w:r>
    </w:p>
  </w:footnote>
  <w:footnote w:id="75">
    <w:p w:rsidR="00E80174" w:rsidRPr="00F57F47" w:rsidRDefault="00E80174" w:rsidP="00050363">
      <w:pPr>
        <w:pStyle w:val="FootnoteText"/>
        <w:jc w:val="both"/>
        <w:rPr>
          <w:rFonts w:ascii="Tahoma" w:hAnsi="Tahoma"/>
          <w:szCs w:val="28"/>
        </w:rPr>
      </w:pPr>
      <w:r w:rsidRPr="00F57F47">
        <w:rPr>
          <w:rFonts w:ascii="Tahoma" w:hAnsi="Tahoma"/>
          <w:szCs w:val="28"/>
          <w:rtl/>
        </w:rPr>
        <w:t>(</w:t>
      </w:r>
      <w:r w:rsidRPr="00F57F47">
        <w:rPr>
          <w:rStyle w:val="FootnoteReference"/>
          <w:rFonts w:ascii="Tahoma" w:hAnsi="Tahoma" w:hint="default"/>
          <w:szCs w:val="28"/>
          <w:vertAlign w:val="baseline"/>
        </w:rPr>
        <w:footnoteRef/>
      </w:r>
      <w:r w:rsidRPr="00F57F47">
        <w:rPr>
          <w:rFonts w:ascii="Tahoma" w:hAnsi="Tahoma"/>
          <w:szCs w:val="28"/>
          <w:rtl/>
        </w:rPr>
        <w:t>)</w:t>
      </w:r>
      <w:r>
        <w:rPr>
          <w:rFonts w:ascii="Tahoma" w:hAnsi="Tahoma"/>
          <w:szCs w:val="28"/>
          <w:rtl/>
        </w:rPr>
        <w:t xml:space="preserve">  </w:t>
      </w:r>
      <w:r w:rsidRPr="00F57F47">
        <w:rPr>
          <w:rFonts w:ascii="Tahoma" w:hAnsi="Tahoma" w:hint="eastAsia"/>
          <w:szCs w:val="28"/>
          <w:rtl/>
        </w:rPr>
        <w:t>الإنصاف</w:t>
      </w:r>
      <w:r w:rsidRPr="00F57F47">
        <w:rPr>
          <w:rFonts w:ascii="Tahoma" w:hAnsi="Tahoma"/>
          <w:szCs w:val="28"/>
          <w:rtl/>
        </w:rPr>
        <w:t xml:space="preserve"> 1 / 65</w:t>
      </w:r>
    </w:p>
  </w:footnote>
  <w:footnote w:id="76">
    <w:p w:rsidR="00E80174" w:rsidRPr="00A02EA7" w:rsidRDefault="00E80174" w:rsidP="00050363">
      <w:pPr>
        <w:pStyle w:val="FootnoteText"/>
        <w:jc w:val="both"/>
        <w:rPr>
          <w:rFonts w:ascii="Tahoma" w:hAnsi="Tahoma"/>
          <w:szCs w:val="28"/>
        </w:rPr>
      </w:pPr>
      <w:r w:rsidRPr="00A02EA7">
        <w:rPr>
          <w:rFonts w:ascii="Tahoma" w:hAnsi="Tahoma"/>
          <w:szCs w:val="28"/>
          <w:rtl/>
        </w:rPr>
        <w:t>(</w:t>
      </w:r>
      <w:r w:rsidRPr="00A02EA7">
        <w:rPr>
          <w:rStyle w:val="FootnoteReference"/>
          <w:rFonts w:ascii="Tahoma" w:hAnsi="Tahoma" w:hint="default"/>
          <w:szCs w:val="28"/>
          <w:vertAlign w:val="baseline"/>
        </w:rPr>
        <w:footnoteRef/>
      </w:r>
      <w:r w:rsidRPr="00A02EA7">
        <w:rPr>
          <w:rFonts w:ascii="Tahoma" w:hAnsi="Tahoma"/>
          <w:szCs w:val="28"/>
          <w:rtl/>
        </w:rPr>
        <w:t>)</w:t>
      </w:r>
      <w:r>
        <w:rPr>
          <w:rFonts w:ascii="Tahoma" w:hAnsi="Tahoma"/>
          <w:szCs w:val="28"/>
          <w:rtl/>
        </w:rPr>
        <w:t xml:space="preserve">  </w:t>
      </w:r>
      <w:r w:rsidRPr="00A02EA7">
        <w:rPr>
          <w:rFonts w:ascii="Tahoma" w:hAnsi="Tahoma" w:hint="eastAsia"/>
          <w:szCs w:val="28"/>
          <w:rtl/>
        </w:rPr>
        <w:t>أرض</w:t>
      </w:r>
      <w:r w:rsidRPr="00A02EA7">
        <w:rPr>
          <w:rFonts w:ascii="Tahoma" w:hAnsi="Tahoma"/>
          <w:szCs w:val="28"/>
          <w:rtl/>
        </w:rPr>
        <w:t xml:space="preserve"> </w:t>
      </w:r>
      <w:r w:rsidRPr="00A02EA7">
        <w:rPr>
          <w:rFonts w:ascii="Tahoma" w:hAnsi="Tahoma" w:hint="eastAsia"/>
          <w:szCs w:val="28"/>
          <w:rtl/>
        </w:rPr>
        <w:t>العذاب</w:t>
      </w:r>
      <w:r w:rsidRPr="00A02EA7">
        <w:rPr>
          <w:rFonts w:ascii="Tahoma" w:hAnsi="Tahoma"/>
          <w:szCs w:val="28"/>
          <w:rtl/>
        </w:rPr>
        <w:t xml:space="preserve">: </w:t>
      </w:r>
      <w:r w:rsidRPr="00A02EA7">
        <w:rPr>
          <w:rFonts w:ascii="Tahoma" w:hAnsi="Tahoma" w:hint="eastAsia"/>
          <w:szCs w:val="28"/>
          <w:rtl/>
        </w:rPr>
        <w:t>هي</w:t>
      </w:r>
      <w:r w:rsidRPr="00A02EA7">
        <w:rPr>
          <w:rFonts w:ascii="Tahoma" w:hAnsi="Tahoma"/>
          <w:szCs w:val="28"/>
          <w:rtl/>
        </w:rPr>
        <w:t xml:space="preserve"> </w:t>
      </w:r>
      <w:r w:rsidRPr="00A02EA7">
        <w:rPr>
          <w:rFonts w:ascii="Tahoma" w:hAnsi="Tahoma" w:hint="eastAsia"/>
          <w:szCs w:val="28"/>
          <w:rtl/>
        </w:rPr>
        <w:t>أرض</w:t>
      </w:r>
      <w:r w:rsidRPr="00A02EA7">
        <w:rPr>
          <w:rFonts w:ascii="Tahoma" w:hAnsi="Tahoma"/>
          <w:szCs w:val="28"/>
          <w:rtl/>
        </w:rPr>
        <w:t xml:space="preserve"> </w:t>
      </w:r>
      <w:r w:rsidRPr="00A02EA7">
        <w:rPr>
          <w:rFonts w:ascii="Tahoma" w:hAnsi="Tahoma" w:hint="eastAsia"/>
          <w:szCs w:val="28"/>
          <w:rtl/>
        </w:rPr>
        <w:t>نهى</w:t>
      </w:r>
      <w:r w:rsidRPr="00A02EA7">
        <w:rPr>
          <w:rFonts w:ascii="Tahoma" w:hAnsi="Tahoma"/>
          <w:szCs w:val="28"/>
          <w:rtl/>
        </w:rPr>
        <w:t xml:space="preserve"> </w:t>
      </w:r>
      <w:r w:rsidRPr="00A02EA7">
        <w:rPr>
          <w:rFonts w:ascii="Tahoma" w:hAnsi="Tahoma" w:hint="eastAsia"/>
          <w:szCs w:val="28"/>
          <w:rtl/>
        </w:rPr>
        <w:t>النبي</w:t>
      </w:r>
      <w:r w:rsidRPr="00A02EA7">
        <w:rPr>
          <w:rFonts w:ascii="Tahoma" w:hAnsi="Tahoma"/>
          <w:szCs w:val="28"/>
          <w:rtl/>
        </w:rPr>
        <w:t xml:space="preserve"> </w:t>
      </w:r>
      <w:r w:rsidRPr="00A02EA7">
        <w:rPr>
          <w:rFonts w:ascii="Tahoma" w:hAnsi="Tahoma" w:hint="eastAsia"/>
          <w:szCs w:val="28"/>
          <w:rtl/>
        </w:rPr>
        <w:t>صلى</w:t>
      </w:r>
      <w:r w:rsidRPr="00A02EA7">
        <w:rPr>
          <w:rFonts w:ascii="Tahoma" w:hAnsi="Tahoma"/>
          <w:szCs w:val="28"/>
          <w:rtl/>
        </w:rPr>
        <w:t xml:space="preserve"> </w:t>
      </w:r>
      <w:r w:rsidRPr="00A02EA7">
        <w:rPr>
          <w:rFonts w:ascii="Tahoma" w:hAnsi="Tahoma" w:hint="eastAsia"/>
          <w:szCs w:val="28"/>
          <w:rtl/>
        </w:rPr>
        <w:t>الله</w:t>
      </w:r>
      <w:r w:rsidRPr="00A02EA7">
        <w:rPr>
          <w:rFonts w:ascii="Tahoma" w:hAnsi="Tahoma"/>
          <w:szCs w:val="28"/>
          <w:rtl/>
        </w:rPr>
        <w:t xml:space="preserve"> </w:t>
      </w:r>
      <w:r w:rsidRPr="00A02EA7">
        <w:rPr>
          <w:rFonts w:ascii="Tahoma" w:hAnsi="Tahoma" w:hint="eastAsia"/>
          <w:szCs w:val="28"/>
          <w:rtl/>
        </w:rPr>
        <w:t>عليه</w:t>
      </w:r>
      <w:r w:rsidRPr="00A02EA7">
        <w:rPr>
          <w:rFonts w:ascii="Tahoma" w:hAnsi="Tahoma"/>
          <w:szCs w:val="28"/>
          <w:rtl/>
        </w:rPr>
        <w:t xml:space="preserve"> </w:t>
      </w:r>
      <w:r w:rsidRPr="00A02EA7">
        <w:rPr>
          <w:rFonts w:ascii="Tahoma" w:hAnsi="Tahoma" w:hint="eastAsia"/>
          <w:szCs w:val="28"/>
          <w:rtl/>
        </w:rPr>
        <w:t>وسلم</w:t>
      </w:r>
      <w:r w:rsidRPr="00A02EA7">
        <w:rPr>
          <w:rFonts w:ascii="Tahoma" w:hAnsi="Tahoma"/>
          <w:szCs w:val="28"/>
          <w:rtl/>
        </w:rPr>
        <w:t xml:space="preserve"> </w:t>
      </w:r>
      <w:r w:rsidRPr="00A02EA7">
        <w:rPr>
          <w:rFonts w:ascii="Tahoma" w:hAnsi="Tahoma" w:hint="eastAsia"/>
          <w:szCs w:val="28"/>
          <w:rtl/>
        </w:rPr>
        <w:t>عن</w:t>
      </w:r>
      <w:r w:rsidRPr="00A02EA7">
        <w:rPr>
          <w:rFonts w:ascii="Tahoma" w:hAnsi="Tahoma"/>
          <w:szCs w:val="28"/>
          <w:rtl/>
        </w:rPr>
        <w:t xml:space="preserve"> </w:t>
      </w:r>
      <w:r w:rsidRPr="00A02EA7">
        <w:rPr>
          <w:rFonts w:ascii="Tahoma" w:hAnsi="Tahoma" w:hint="eastAsia"/>
          <w:szCs w:val="28"/>
          <w:rtl/>
        </w:rPr>
        <w:t>دخولها،</w:t>
      </w:r>
      <w:r w:rsidRPr="00A02EA7">
        <w:rPr>
          <w:rFonts w:ascii="Tahoma" w:hAnsi="Tahoma"/>
          <w:szCs w:val="28"/>
          <w:rtl/>
        </w:rPr>
        <w:t xml:space="preserve"> </w:t>
      </w:r>
      <w:r w:rsidRPr="00A02EA7">
        <w:rPr>
          <w:rFonts w:ascii="Tahoma" w:hAnsi="Tahoma" w:hint="eastAsia"/>
          <w:szCs w:val="28"/>
          <w:rtl/>
        </w:rPr>
        <w:t>كأرض</w:t>
      </w:r>
      <w:r w:rsidRPr="00A02EA7">
        <w:rPr>
          <w:rFonts w:ascii="Tahoma" w:hAnsi="Tahoma"/>
          <w:szCs w:val="28"/>
          <w:rtl/>
        </w:rPr>
        <w:t xml:space="preserve"> </w:t>
      </w:r>
      <w:r w:rsidRPr="00A02EA7">
        <w:rPr>
          <w:rFonts w:ascii="Tahoma" w:hAnsi="Tahoma" w:hint="eastAsia"/>
          <w:szCs w:val="28"/>
          <w:rtl/>
        </w:rPr>
        <w:t>بابل،</w:t>
      </w:r>
      <w:r w:rsidRPr="00A02EA7">
        <w:rPr>
          <w:rFonts w:ascii="Tahoma" w:hAnsi="Tahoma"/>
          <w:szCs w:val="28"/>
          <w:rtl/>
        </w:rPr>
        <w:t xml:space="preserve"> </w:t>
      </w:r>
      <w:r w:rsidRPr="00A02EA7">
        <w:rPr>
          <w:rFonts w:ascii="Tahoma" w:hAnsi="Tahoma" w:hint="eastAsia"/>
          <w:szCs w:val="28"/>
          <w:rtl/>
        </w:rPr>
        <w:t>وديار</w:t>
      </w:r>
      <w:r w:rsidRPr="00A02EA7">
        <w:rPr>
          <w:rFonts w:ascii="Tahoma" w:hAnsi="Tahoma"/>
          <w:szCs w:val="28"/>
          <w:rtl/>
        </w:rPr>
        <w:t xml:space="preserve"> </w:t>
      </w:r>
      <w:r w:rsidRPr="00A02EA7">
        <w:rPr>
          <w:rFonts w:ascii="Tahoma" w:hAnsi="Tahoma" w:hint="eastAsia"/>
          <w:szCs w:val="28"/>
          <w:rtl/>
        </w:rPr>
        <w:t>ثمود،</w:t>
      </w:r>
      <w:r w:rsidRPr="00A02EA7">
        <w:rPr>
          <w:rFonts w:ascii="Tahoma" w:hAnsi="Tahoma"/>
          <w:szCs w:val="28"/>
          <w:rtl/>
        </w:rPr>
        <w:t xml:space="preserve"> </w:t>
      </w:r>
      <w:r w:rsidRPr="00A02EA7">
        <w:rPr>
          <w:rFonts w:ascii="Tahoma" w:hAnsi="Tahoma" w:hint="eastAsia"/>
          <w:szCs w:val="28"/>
          <w:rtl/>
        </w:rPr>
        <w:t>لغضب</w:t>
      </w:r>
      <w:r w:rsidRPr="00A02EA7">
        <w:rPr>
          <w:rFonts w:ascii="Tahoma" w:hAnsi="Tahoma"/>
          <w:szCs w:val="28"/>
          <w:rtl/>
        </w:rPr>
        <w:t xml:space="preserve"> </w:t>
      </w:r>
      <w:r w:rsidRPr="00A02EA7">
        <w:rPr>
          <w:rFonts w:ascii="Tahoma" w:hAnsi="Tahoma" w:hint="eastAsia"/>
          <w:szCs w:val="28"/>
          <w:rtl/>
        </w:rPr>
        <w:t>الله</w:t>
      </w:r>
      <w:r w:rsidRPr="00A02EA7">
        <w:rPr>
          <w:rFonts w:ascii="Tahoma" w:hAnsi="Tahoma"/>
          <w:szCs w:val="28"/>
          <w:rtl/>
        </w:rPr>
        <w:t xml:space="preserve"> </w:t>
      </w:r>
      <w:r w:rsidRPr="00A02EA7">
        <w:rPr>
          <w:rFonts w:ascii="Tahoma" w:hAnsi="Tahoma" w:hint="eastAsia"/>
          <w:szCs w:val="28"/>
          <w:rtl/>
        </w:rPr>
        <w:t>عليها،</w:t>
      </w:r>
      <w:r w:rsidRPr="00A02EA7">
        <w:rPr>
          <w:rFonts w:ascii="Tahoma" w:hAnsi="Tahoma"/>
          <w:szCs w:val="28"/>
          <w:rtl/>
        </w:rPr>
        <w:t xml:space="preserve"> </w:t>
      </w:r>
      <w:r w:rsidRPr="00A02EA7">
        <w:rPr>
          <w:rFonts w:ascii="Tahoma" w:hAnsi="Tahoma" w:hint="eastAsia"/>
          <w:szCs w:val="28"/>
          <w:rtl/>
        </w:rPr>
        <w:t>كما</w:t>
      </w:r>
      <w:r w:rsidRPr="00A02EA7">
        <w:rPr>
          <w:rFonts w:ascii="Tahoma" w:hAnsi="Tahoma"/>
          <w:szCs w:val="28"/>
          <w:rtl/>
        </w:rPr>
        <w:t xml:space="preserve"> </w:t>
      </w:r>
      <w:r w:rsidRPr="00A02EA7">
        <w:rPr>
          <w:rFonts w:ascii="Tahoma" w:hAnsi="Tahoma" w:hint="eastAsia"/>
          <w:szCs w:val="28"/>
          <w:rtl/>
        </w:rPr>
        <w:t>نهى</w:t>
      </w:r>
      <w:r w:rsidRPr="00A02EA7">
        <w:rPr>
          <w:rFonts w:ascii="Tahoma" w:hAnsi="Tahoma"/>
          <w:szCs w:val="28"/>
          <w:rtl/>
        </w:rPr>
        <w:t xml:space="preserve"> </w:t>
      </w:r>
      <w:r w:rsidRPr="00A02EA7">
        <w:rPr>
          <w:rFonts w:ascii="Tahoma" w:hAnsi="Tahoma" w:hint="eastAsia"/>
          <w:szCs w:val="28"/>
          <w:rtl/>
        </w:rPr>
        <w:t>عن</w:t>
      </w:r>
      <w:r w:rsidRPr="00A02EA7">
        <w:rPr>
          <w:rFonts w:ascii="Tahoma" w:hAnsi="Tahoma"/>
          <w:szCs w:val="28"/>
          <w:rtl/>
        </w:rPr>
        <w:t xml:space="preserve"> </w:t>
      </w:r>
      <w:r w:rsidRPr="00A02EA7">
        <w:rPr>
          <w:rFonts w:ascii="Tahoma" w:hAnsi="Tahoma" w:hint="eastAsia"/>
          <w:szCs w:val="28"/>
          <w:rtl/>
        </w:rPr>
        <w:t>الانتفاع</w:t>
      </w:r>
      <w:r w:rsidRPr="00A02EA7">
        <w:rPr>
          <w:rFonts w:ascii="Tahoma" w:hAnsi="Tahoma"/>
          <w:szCs w:val="28"/>
          <w:rtl/>
        </w:rPr>
        <w:t xml:space="preserve"> </w:t>
      </w:r>
      <w:r w:rsidRPr="00A02EA7">
        <w:rPr>
          <w:rFonts w:ascii="Tahoma" w:hAnsi="Tahoma" w:hint="eastAsia"/>
          <w:szCs w:val="28"/>
          <w:rtl/>
        </w:rPr>
        <w:t>بآبارها</w:t>
      </w:r>
      <w:r w:rsidRPr="00A02EA7">
        <w:rPr>
          <w:rFonts w:ascii="Tahoma" w:hAnsi="Tahoma"/>
          <w:szCs w:val="28"/>
          <w:rtl/>
        </w:rPr>
        <w:t xml:space="preserve">. </w:t>
      </w:r>
      <w:r w:rsidRPr="00A02EA7">
        <w:rPr>
          <w:rFonts w:ascii="Tahoma" w:hAnsi="Tahoma" w:hint="eastAsia"/>
          <w:szCs w:val="28"/>
          <w:rtl/>
        </w:rPr>
        <w:t>فعن</w:t>
      </w:r>
      <w:r w:rsidRPr="00A02EA7">
        <w:rPr>
          <w:rFonts w:ascii="Tahoma" w:hAnsi="Tahoma"/>
          <w:szCs w:val="28"/>
          <w:rtl/>
        </w:rPr>
        <w:t xml:space="preserve"> </w:t>
      </w:r>
      <w:r w:rsidRPr="00A02EA7">
        <w:rPr>
          <w:rFonts w:ascii="Tahoma" w:hAnsi="Tahoma" w:hint="eastAsia"/>
          <w:szCs w:val="28"/>
          <w:rtl/>
        </w:rPr>
        <w:t>ابن</w:t>
      </w:r>
      <w:r w:rsidRPr="00A02EA7">
        <w:rPr>
          <w:rFonts w:ascii="Tahoma" w:hAnsi="Tahoma"/>
          <w:szCs w:val="28"/>
          <w:rtl/>
        </w:rPr>
        <w:t xml:space="preserve"> </w:t>
      </w:r>
      <w:r w:rsidRPr="00A02EA7">
        <w:rPr>
          <w:rFonts w:ascii="Tahoma" w:hAnsi="Tahoma" w:hint="eastAsia"/>
          <w:szCs w:val="28"/>
          <w:rtl/>
        </w:rPr>
        <w:t>عمر</w:t>
      </w:r>
      <w:r w:rsidRPr="00A02EA7">
        <w:rPr>
          <w:rFonts w:ascii="Tahoma" w:hAnsi="Tahoma"/>
          <w:szCs w:val="28"/>
          <w:rtl/>
        </w:rPr>
        <w:t xml:space="preserve"> </w:t>
      </w:r>
      <w:r w:rsidRPr="00A02EA7">
        <w:rPr>
          <w:rFonts w:ascii="Tahoma" w:hAnsi="Tahoma" w:hint="eastAsia"/>
          <w:szCs w:val="28"/>
          <w:rtl/>
        </w:rPr>
        <w:t>أن</w:t>
      </w:r>
      <w:r w:rsidRPr="00A02EA7">
        <w:rPr>
          <w:rFonts w:ascii="Tahoma" w:hAnsi="Tahoma"/>
          <w:szCs w:val="28"/>
          <w:rtl/>
        </w:rPr>
        <w:t xml:space="preserve"> </w:t>
      </w:r>
      <w:r w:rsidRPr="00A02EA7">
        <w:rPr>
          <w:rFonts w:ascii="Tahoma" w:hAnsi="Tahoma" w:hint="eastAsia"/>
          <w:szCs w:val="28"/>
          <w:rtl/>
        </w:rPr>
        <w:t>الناس</w:t>
      </w:r>
      <w:r w:rsidRPr="00A02EA7">
        <w:rPr>
          <w:rFonts w:ascii="Tahoma" w:hAnsi="Tahoma"/>
          <w:szCs w:val="28"/>
          <w:rtl/>
        </w:rPr>
        <w:t xml:space="preserve"> </w:t>
      </w:r>
      <w:r w:rsidRPr="00A02EA7">
        <w:rPr>
          <w:rFonts w:ascii="Tahoma" w:hAnsi="Tahoma" w:hint="eastAsia"/>
          <w:szCs w:val="28"/>
          <w:rtl/>
        </w:rPr>
        <w:t>نزلوا</w:t>
      </w:r>
      <w:r w:rsidRPr="00A02EA7">
        <w:rPr>
          <w:rFonts w:ascii="Tahoma" w:hAnsi="Tahoma"/>
          <w:szCs w:val="28"/>
          <w:rtl/>
        </w:rPr>
        <w:t xml:space="preserve"> </w:t>
      </w:r>
      <w:r w:rsidRPr="00A02EA7">
        <w:rPr>
          <w:rFonts w:ascii="Tahoma" w:hAnsi="Tahoma" w:hint="eastAsia"/>
          <w:szCs w:val="28"/>
          <w:rtl/>
        </w:rPr>
        <w:t>مع</w:t>
      </w:r>
      <w:r w:rsidRPr="00A02EA7">
        <w:rPr>
          <w:rFonts w:ascii="Tahoma" w:hAnsi="Tahoma"/>
          <w:szCs w:val="28"/>
          <w:rtl/>
        </w:rPr>
        <w:t xml:space="preserve"> </w:t>
      </w:r>
      <w:r w:rsidRPr="00A02EA7">
        <w:rPr>
          <w:rFonts w:ascii="Tahoma" w:hAnsi="Tahoma" w:hint="eastAsia"/>
          <w:szCs w:val="28"/>
          <w:rtl/>
        </w:rPr>
        <w:t>رسول</w:t>
      </w:r>
      <w:r w:rsidRPr="00A02EA7">
        <w:rPr>
          <w:rFonts w:ascii="Tahoma" w:hAnsi="Tahoma"/>
          <w:szCs w:val="28"/>
          <w:rtl/>
        </w:rPr>
        <w:t xml:space="preserve"> </w:t>
      </w:r>
      <w:r w:rsidRPr="00A02EA7">
        <w:rPr>
          <w:rFonts w:ascii="Tahoma" w:hAnsi="Tahoma" w:hint="eastAsia"/>
          <w:szCs w:val="28"/>
          <w:rtl/>
        </w:rPr>
        <w:t>الله</w:t>
      </w:r>
      <w:r w:rsidRPr="00A02EA7">
        <w:rPr>
          <w:rFonts w:ascii="Tahoma" w:hAnsi="Tahoma"/>
          <w:szCs w:val="28"/>
          <w:rtl/>
        </w:rPr>
        <w:t xml:space="preserve"> </w:t>
      </w:r>
      <w:r w:rsidRPr="00A02EA7">
        <w:rPr>
          <w:rFonts w:ascii="Tahoma" w:hAnsi="Tahoma" w:hint="eastAsia"/>
          <w:szCs w:val="28"/>
          <w:rtl/>
        </w:rPr>
        <w:t>صلى</w:t>
      </w:r>
      <w:r w:rsidRPr="00A02EA7">
        <w:rPr>
          <w:rFonts w:ascii="Tahoma" w:hAnsi="Tahoma"/>
          <w:szCs w:val="28"/>
          <w:rtl/>
        </w:rPr>
        <w:t xml:space="preserve"> </w:t>
      </w:r>
      <w:r w:rsidRPr="00A02EA7">
        <w:rPr>
          <w:rFonts w:ascii="Tahoma" w:hAnsi="Tahoma" w:hint="eastAsia"/>
          <w:szCs w:val="28"/>
          <w:rtl/>
        </w:rPr>
        <w:t>الله</w:t>
      </w:r>
      <w:r w:rsidRPr="00A02EA7">
        <w:rPr>
          <w:rFonts w:ascii="Tahoma" w:hAnsi="Tahoma"/>
          <w:szCs w:val="28"/>
          <w:rtl/>
        </w:rPr>
        <w:t xml:space="preserve"> </w:t>
      </w:r>
      <w:r w:rsidRPr="00A02EA7">
        <w:rPr>
          <w:rFonts w:ascii="Tahoma" w:hAnsi="Tahoma" w:hint="eastAsia"/>
          <w:szCs w:val="28"/>
          <w:rtl/>
        </w:rPr>
        <w:t>عليه</w:t>
      </w:r>
      <w:r w:rsidRPr="00A02EA7">
        <w:rPr>
          <w:rFonts w:ascii="Tahoma" w:hAnsi="Tahoma"/>
          <w:szCs w:val="28"/>
          <w:rtl/>
        </w:rPr>
        <w:t xml:space="preserve"> </w:t>
      </w:r>
      <w:r w:rsidRPr="00A02EA7">
        <w:rPr>
          <w:rFonts w:ascii="Tahoma" w:hAnsi="Tahoma" w:hint="eastAsia"/>
          <w:szCs w:val="28"/>
          <w:rtl/>
        </w:rPr>
        <w:t>وسلم</w:t>
      </w:r>
      <w:r w:rsidRPr="00A02EA7">
        <w:rPr>
          <w:rFonts w:ascii="Tahoma" w:hAnsi="Tahoma"/>
          <w:szCs w:val="28"/>
          <w:rtl/>
        </w:rPr>
        <w:t xml:space="preserve"> </w:t>
      </w:r>
      <w:r w:rsidRPr="00A02EA7">
        <w:rPr>
          <w:rFonts w:ascii="Tahoma" w:hAnsi="Tahoma" w:hint="eastAsia"/>
          <w:szCs w:val="28"/>
          <w:rtl/>
        </w:rPr>
        <w:t>على</w:t>
      </w:r>
      <w:r w:rsidRPr="00A02EA7">
        <w:rPr>
          <w:rFonts w:ascii="Tahoma" w:hAnsi="Tahoma"/>
          <w:szCs w:val="28"/>
          <w:rtl/>
        </w:rPr>
        <w:t xml:space="preserve"> </w:t>
      </w:r>
      <w:r w:rsidRPr="00A02EA7">
        <w:rPr>
          <w:rFonts w:ascii="Tahoma" w:hAnsi="Tahoma" w:hint="eastAsia"/>
          <w:szCs w:val="28"/>
          <w:rtl/>
        </w:rPr>
        <w:t>الحجر</w:t>
      </w:r>
      <w:r w:rsidRPr="00A02EA7">
        <w:rPr>
          <w:rFonts w:ascii="Tahoma" w:hAnsi="Tahoma"/>
          <w:szCs w:val="28"/>
          <w:rtl/>
        </w:rPr>
        <w:t xml:space="preserve"> </w:t>
      </w:r>
      <w:r w:rsidRPr="00A02EA7">
        <w:rPr>
          <w:rFonts w:ascii="Tahoma" w:hAnsi="Tahoma" w:hint="eastAsia"/>
          <w:szCs w:val="28"/>
          <w:rtl/>
        </w:rPr>
        <w:t>أرض</w:t>
      </w:r>
      <w:r w:rsidRPr="00A02EA7">
        <w:rPr>
          <w:rFonts w:ascii="Tahoma" w:hAnsi="Tahoma"/>
          <w:szCs w:val="28"/>
          <w:rtl/>
        </w:rPr>
        <w:t xml:space="preserve"> </w:t>
      </w:r>
      <w:r w:rsidRPr="00A02EA7">
        <w:rPr>
          <w:rFonts w:ascii="Tahoma" w:hAnsi="Tahoma" w:hint="eastAsia"/>
          <w:szCs w:val="28"/>
          <w:rtl/>
        </w:rPr>
        <w:t>ثمود،</w:t>
      </w:r>
      <w:r w:rsidRPr="00A02EA7">
        <w:rPr>
          <w:rFonts w:ascii="Tahoma" w:hAnsi="Tahoma"/>
          <w:szCs w:val="28"/>
          <w:rtl/>
        </w:rPr>
        <w:t xml:space="preserve"> </w:t>
      </w:r>
      <w:r w:rsidRPr="00A02EA7">
        <w:rPr>
          <w:rFonts w:ascii="Tahoma" w:hAnsi="Tahoma" w:hint="eastAsia"/>
          <w:szCs w:val="28"/>
          <w:rtl/>
        </w:rPr>
        <w:t>فاستقوا</w:t>
      </w:r>
      <w:r w:rsidRPr="00A02EA7">
        <w:rPr>
          <w:rFonts w:ascii="Tahoma" w:hAnsi="Tahoma"/>
          <w:szCs w:val="28"/>
          <w:rtl/>
        </w:rPr>
        <w:t xml:space="preserve"> </w:t>
      </w:r>
      <w:r w:rsidRPr="00A02EA7">
        <w:rPr>
          <w:rFonts w:ascii="Tahoma" w:hAnsi="Tahoma" w:hint="eastAsia"/>
          <w:szCs w:val="28"/>
          <w:rtl/>
        </w:rPr>
        <w:t>من</w:t>
      </w:r>
      <w:r w:rsidRPr="00A02EA7">
        <w:rPr>
          <w:rFonts w:ascii="Tahoma" w:hAnsi="Tahoma"/>
          <w:szCs w:val="28"/>
          <w:rtl/>
        </w:rPr>
        <w:t xml:space="preserve"> </w:t>
      </w:r>
      <w:r w:rsidRPr="00A02EA7">
        <w:rPr>
          <w:rFonts w:ascii="Tahoma" w:hAnsi="Tahoma" w:hint="eastAsia"/>
          <w:szCs w:val="28"/>
          <w:rtl/>
        </w:rPr>
        <w:t>آبارها،</w:t>
      </w:r>
      <w:r w:rsidRPr="00A02EA7">
        <w:rPr>
          <w:rFonts w:ascii="Tahoma" w:hAnsi="Tahoma"/>
          <w:szCs w:val="28"/>
          <w:rtl/>
        </w:rPr>
        <w:t xml:space="preserve"> </w:t>
      </w:r>
      <w:r w:rsidRPr="00A02EA7">
        <w:rPr>
          <w:rFonts w:ascii="Tahoma" w:hAnsi="Tahoma" w:hint="eastAsia"/>
          <w:szCs w:val="28"/>
          <w:rtl/>
        </w:rPr>
        <w:t>وعجنوا</w:t>
      </w:r>
      <w:r w:rsidRPr="00A02EA7">
        <w:rPr>
          <w:rFonts w:ascii="Tahoma" w:hAnsi="Tahoma"/>
          <w:szCs w:val="28"/>
          <w:rtl/>
        </w:rPr>
        <w:t xml:space="preserve"> </w:t>
      </w:r>
      <w:r w:rsidRPr="00A02EA7">
        <w:rPr>
          <w:rFonts w:ascii="Tahoma" w:hAnsi="Tahoma" w:hint="eastAsia"/>
          <w:szCs w:val="28"/>
          <w:rtl/>
        </w:rPr>
        <w:t>به</w:t>
      </w:r>
      <w:r w:rsidRPr="00A02EA7">
        <w:rPr>
          <w:rFonts w:ascii="Tahoma" w:hAnsi="Tahoma"/>
          <w:szCs w:val="28"/>
          <w:rtl/>
        </w:rPr>
        <w:t xml:space="preserve"> </w:t>
      </w:r>
      <w:r w:rsidRPr="00A02EA7">
        <w:rPr>
          <w:rFonts w:ascii="Tahoma" w:hAnsi="Tahoma" w:hint="eastAsia"/>
          <w:szCs w:val="28"/>
          <w:rtl/>
        </w:rPr>
        <w:t>العجين،</w:t>
      </w:r>
      <w:r w:rsidRPr="00A02EA7">
        <w:rPr>
          <w:rFonts w:ascii="Tahoma" w:hAnsi="Tahoma"/>
          <w:szCs w:val="28"/>
          <w:rtl/>
        </w:rPr>
        <w:t xml:space="preserve"> </w:t>
      </w:r>
      <w:r w:rsidRPr="00A02EA7">
        <w:rPr>
          <w:rFonts w:ascii="Tahoma" w:hAnsi="Tahoma" w:hint="eastAsia"/>
          <w:szCs w:val="28"/>
          <w:rtl/>
        </w:rPr>
        <w:t>فأ</w:t>
      </w:r>
      <w:r w:rsidRPr="00A02EA7">
        <w:rPr>
          <w:rFonts w:ascii="Tahoma" w:hAnsi="Tahoma"/>
          <w:szCs w:val="28"/>
          <w:rtl/>
        </w:rPr>
        <w:t xml:space="preserve"> </w:t>
      </w:r>
      <w:r w:rsidRPr="00A02EA7">
        <w:rPr>
          <w:rFonts w:ascii="Tahoma" w:hAnsi="Tahoma" w:hint="eastAsia"/>
          <w:szCs w:val="28"/>
          <w:rtl/>
        </w:rPr>
        <w:t>والحديث</w:t>
      </w:r>
      <w:r w:rsidRPr="00A02EA7">
        <w:rPr>
          <w:rFonts w:ascii="Tahoma" w:hAnsi="Tahoma"/>
          <w:szCs w:val="28"/>
          <w:rtl/>
        </w:rPr>
        <w:t xml:space="preserve"> </w:t>
      </w:r>
      <w:r w:rsidRPr="00A02EA7">
        <w:rPr>
          <w:rFonts w:ascii="Tahoma" w:hAnsi="Tahoma" w:hint="eastAsia"/>
          <w:szCs w:val="28"/>
          <w:rtl/>
        </w:rPr>
        <w:t>رواه</w:t>
      </w:r>
      <w:r w:rsidRPr="00A02EA7">
        <w:rPr>
          <w:rFonts w:ascii="Tahoma" w:hAnsi="Tahoma"/>
          <w:szCs w:val="28"/>
          <w:rtl/>
        </w:rPr>
        <w:t xml:space="preserve"> </w:t>
      </w:r>
      <w:r w:rsidRPr="00A02EA7">
        <w:rPr>
          <w:rFonts w:ascii="Tahoma" w:hAnsi="Tahoma" w:hint="eastAsia"/>
          <w:szCs w:val="28"/>
          <w:rtl/>
        </w:rPr>
        <w:t>البخاري</w:t>
      </w:r>
      <w:r w:rsidRPr="00A02EA7">
        <w:rPr>
          <w:rFonts w:ascii="Tahoma" w:hAnsi="Tahoma"/>
          <w:szCs w:val="28"/>
          <w:rtl/>
        </w:rPr>
        <w:t xml:space="preserve"> </w:t>
      </w:r>
      <w:r w:rsidRPr="00A02EA7">
        <w:rPr>
          <w:rFonts w:ascii="Tahoma" w:hAnsi="Tahoma" w:hint="eastAsia"/>
          <w:szCs w:val="28"/>
          <w:rtl/>
        </w:rPr>
        <w:t>باختلاف</w:t>
      </w:r>
      <w:r w:rsidRPr="00A02EA7">
        <w:rPr>
          <w:rFonts w:ascii="Tahoma" w:hAnsi="Tahoma"/>
          <w:szCs w:val="28"/>
          <w:rtl/>
        </w:rPr>
        <w:t xml:space="preserve"> </w:t>
      </w:r>
      <w:r w:rsidRPr="00A02EA7">
        <w:rPr>
          <w:rFonts w:ascii="Tahoma" w:hAnsi="Tahoma" w:hint="eastAsia"/>
          <w:szCs w:val="28"/>
          <w:rtl/>
        </w:rPr>
        <w:t>يسير</w:t>
      </w:r>
      <w:r w:rsidRPr="00A02EA7">
        <w:rPr>
          <w:rFonts w:ascii="Tahoma" w:hAnsi="Tahoma"/>
          <w:szCs w:val="28"/>
          <w:rtl/>
        </w:rPr>
        <w:t>. (</w:t>
      </w:r>
      <w:r w:rsidRPr="00A02EA7">
        <w:rPr>
          <w:rFonts w:ascii="Tahoma" w:hAnsi="Tahoma" w:hint="eastAsia"/>
          <w:szCs w:val="28"/>
          <w:rtl/>
        </w:rPr>
        <w:t>فتح</w:t>
      </w:r>
      <w:r w:rsidRPr="00A02EA7">
        <w:rPr>
          <w:rFonts w:ascii="Tahoma" w:hAnsi="Tahoma"/>
          <w:szCs w:val="28"/>
          <w:rtl/>
        </w:rPr>
        <w:t xml:space="preserve"> </w:t>
      </w:r>
      <w:r w:rsidRPr="00A02EA7">
        <w:rPr>
          <w:rFonts w:ascii="Tahoma" w:hAnsi="Tahoma" w:hint="eastAsia"/>
          <w:szCs w:val="28"/>
          <w:rtl/>
        </w:rPr>
        <w:t>الباري</w:t>
      </w:r>
      <w:r w:rsidRPr="00A02EA7">
        <w:rPr>
          <w:rFonts w:ascii="Tahoma" w:hAnsi="Tahoma"/>
          <w:szCs w:val="28"/>
          <w:rtl/>
        </w:rPr>
        <w:t xml:space="preserve"> 6 / 293 </w:t>
      </w:r>
      <w:r w:rsidRPr="00A02EA7">
        <w:rPr>
          <w:rFonts w:ascii="Tahoma" w:hAnsi="Tahoma" w:hint="eastAsia"/>
          <w:szCs w:val="28"/>
          <w:rtl/>
        </w:rPr>
        <w:t>ط</w:t>
      </w:r>
      <w:r w:rsidRPr="00A02EA7">
        <w:rPr>
          <w:rFonts w:ascii="Tahoma" w:hAnsi="Tahoma"/>
          <w:szCs w:val="28"/>
          <w:rtl/>
        </w:rPr>
        <w:t xml:space="preserve"> </w:t>
      </w:r>
      <w:r w:rsidRPr="00A02EA7">
        <w:rPr>
          <w:rFonts w:ascii="Tahoma" w:hAnsi="Tahoma" w:hint="eastAsia"/>
          <w:szCs w:val="28"/>
          <w:rtl/>
        </w:rPr>
        <w:t>عبد</w:t>
      </w:r>
      <w:r w:rsidRPr="00A02EA7">
        <w:rPr>
          <w:rFonts w:ascii="Tahoma" w:hAnsi="Tahoma"/>
          <w:szCs w:val="28"/>
          <w:rtl/>
        </w:rPr>
        <w:t xml:space="preserve"> </w:t>
      </w:r>
      <w:r w:rsidRPr="00A02EA7">
        <w:rPr>
          <w:rFonts w:ascii="Tahoma" w:hAnsi="Tahoma" w:hint="eastAsia"/>
          <w:szCs w:val="28"/>
          <w:rtl/>
        </w:rPr>
        <w:t>الرحمن</w:t>
      </w:r>
      <w:r w:rsidRPr="00A02EA7">
        <w:rPr>
          <w:rFonts w:ascii="Tahoma" w:hAnsi="Tahoma"/>
          <w:szCs w:val="28"/>
          <w:rtl/>
        </w:rPr>
        <w:t xml:space="preserve"> </w:t>
      </w:r>
      <w:r w:rsidRPr="00A02EA7">
        <w:rPr>
          <w:rFonts w:ascii="Tahoma" w:hAnsi="Tahoma" w:hint="eastAsia"/>
          <w:szCs w:val="28"/>
          <w:rtl/>
        </w:rPr>
        <w:t>محمد</w:t>
      </w:r>
      <w:r w:rsidRPr="00A02EA7">
        <w:rPr>
          <w:rFonts w:ascii="Tahoma" w:hAnsi="Tahoma"/>
          <w:szCs w:val="28"/>
          <w:rtl/>
        </w:rPr>
        <w:t>)</w:t>
      </w:r>
    </w:p>
  </w:footnote>
  <w:footnote w:id="77">
    <w:p w:rsidR="00E80174" w:rsidRPr="00CA1396" w:rsidRDefault="00E80174" w:rsidP="00050363">
      <w:pPr>
        <w:pStyle w:val="FootnoteText"/>
        <w:jc w:val="both"/>
        <w:rPr>
          <w:rFonts w:ascii="Tahoma" w:hAnsi="Tahoma"/>
          <w:szCs w:val="28"/>
        </w:rPr>
      </w:pPr>
      <w:r w:rsidRPr="00CA1396">
        <w:rPr>
          <w:rFonts w:ascii="Tahoma" w:hAnsi="Tahoma"/>
          <w:szCs w:val="28"/>
          <w:rtl/>
        </w:rPr>
        <w:t>(</w:t>
      </w:r>
      <w:r w:rsidRPr="00CA1396">
        <w:rPr>
          <w:rStyle w:val="FootnoteReference"/>
          <w:rFonts w:ascii="Tahoma" w:hAnsi="Tahoma" w:hint="default"/>
          <w:szCs w:val="28"/>
          <w:vertAlign w:val="baseline"/>
        </w:rPr>
        <w:footnoteRef/>
      </w:r>
      <w:r w:rsidRPr="00CA1396">
        <w:rPr>
          <w:rFonts w:ascii="Tahoma" w:hAnsi="Tahoma"/>
          <w:szCs w:val="28"/>
          <w:rtl/>
        </w:rPr>
        <w:t>)</w:t>
      </w:r>
      <w:r>
        <w:rPr>
          <w:rFonts w:ascii="Tahoma" w:hAnsi="Tahoma"/>
          <w:szCs w:val="28"/>
          <w:rtl/>
        </w:rPr>
        <w:t xml:space="preserve">  </w:t>
      </w:r>
      <w:r w:rsidRPr="00CA1396">
        <w:rPr>
          <w:rFonts w:ascii="Tahoma" w:hAnsi="Tahoma" w:hint="eastAsia"/>
          <w:szCs w:val="28"/>
          <w:rtl/>
        </w:rPr>
        <w:t>بئر</w:t>
      </w:r>
      <w:r w:rsidRPr="00CA1396">
        <w:rPr>
          <w:rFonts w:ascii="Tahoma" w:hAnsi="Tahoma"/>
          <w:szCs w:val="28"/>
          <w:rtl/>
        </w:rPr>
        <w:t xml:space="preserve"> </w:t>
      </w:r>
      <w:r w:rsidRPr="00CA1396">
        <w:rPr>
          <w:rFonts w:ascii="Tahoma" w:hAnsi="Tahoma" w:hint="eastAsia"/>
          <w:szCs w:val="28"/>
          <w:rtl/>
        </w:rPr>
        <w:t>ذي</w:t>
      </w:r>
      <w:r w:rsidRPr="00CA1396">
        <w:rPr>
          <w:rFonts w:ascii="Tahoma" w:hAnsi="Tahoma"/>
          <w:szCs w:val="28"/>
          <w:rtl/>
        </w:rPr>
        <w:t xml:space="preserve"> </w:t>
      </w:r>
      <w:r w:rsidRPr="00CA1396">
        <w:rPr>
          <w:rFonts w:ascii="Tahoma" w:hAnsi="Tahoma" w:hint="eastAsia"/>
          <w:szCs w:val="28"/>
          <w:rtl/>
        </w:rPr>
        <w:t>أروان</w:t>
      </w:r>
      <w:r w:rsidRPr="00CA1396">
        <w:rPr>
          <w:rFonts w:ascii="Tahoma" w:hAnsi="Tahoma"/>
          <w:szCs w:val="28"/>
          <w:rtl/>
        </w:rPr>
        <w:t xml:space="preserve">: </w:t>
      </w:r>
      <w:r w:rsidRPr="00CA1396">
        <w:rPr>
          <w:rFonts w:ascii="Tahoma" w:hAnsi="Tahoma" w:hint="eastAsia"/>
          <w:szCs w:val="28"/>
          <w:rtl/>
        </w:rPr>
        <w:t>هي</w:t>
      </w:r>
      <w:r w:rsidRPr="00CA1396">
        <w:rPr>
          <w:rFonts w:ascii="Tahoma" w:hAnsi="Tahoma"/>
          <w:szCs w:val="28"/>
          <w:rtl/>
        </w:rPr>
        <w:t xml:space="preserve"> </w:t>
      </w:r>
      <w:r w:rsidRPr="00CA1396">
        <w:rPr>
          <w:rFonts w:ascii="Tahoma" w:hAnsi="Tahoma" w:hint="eastAsia"/>
          <w:szCs w:val="28"/>
          <w:rtl/>
        </w:rPr>
        <w:t>التي</w:t>
      </w:r>
      <w:r w:rsidRPr="00CA1396">
        <w:rPr>
          <w:rFonts w:ascii="Tahoma" w:hAnsi="Tahoma"/>
          <w:szCs w:val="28"/>
          <w:rtl/>
        </w:rPr>
        <w:t xml:space="preserve"> </w:t>
      </w:r>
      <w:r w:rsidRPr="00CA1396">
        <w:rPr>
          <w:rFonts w:ascii="Tahoma" w:hAnsi="Tahoma" w:hint="eastAsia"/>
          <w:szCs w:val="28"/>
          <w:rtl/>
        </w:rPr>
        <w:t>وضع</w:t>
      </w:r>
      <w:r w:rsidRPr="00CA1396">
        <w:rPr>
          <w:rFonts w:ascii="Tahoma" w:hAnsi="Tahoma"/>
          <w:szCs w:val="28"/>
          <w:rtl/>
        </w:rPr>
        <w:t xml:space="preserve"> </w:t>
      </w:r>
      <w:r w:rsidRPr="00CA1396">
        <w:rPr>
          <w:rFonts w:ascii="Tahoma" w:hAnsi="Tahoma" w:hint="eastAsia"/>
          <w:szCs w:val="28"/>
          <w:rtl/>
        </w:rPr>
        <w:t>فيها</w:t>
      </w:r>
      <w:r w:rsidRPr="00CA1396">
        <w:rPr>
          <w:rFonts w:ascii="Tahoma" w:hAnsi="Tahoma"/>
          <w:szCs w:val="28"/>
          <w:rtl/>
        </w:rPr>
        <w:t xml:space="preserve"> </w:t>
      </w:r>
      <w:r w:rsidRPr="00CA1396">
        <w:rPr>
          <w:rFonts w:ascii="Tahoma" w:hAnsi="Tahoma" w:hint="eastAsia"/>
          <w:szCs w:val="28"/>
          <w:rtl/>
        </w:rPr>
        <w:t>السحر</w:t>
      </w:r>
      <w:r w:rsidRPr="00CA1396">
        <w:rPr>
          <w:rFonts w:ascii="Tahoma" w:hAnsi="Tahoma"/>
          <w:szCs w:val="28"/>
          <w:rtl/>
        </w:rPr>
        <w:t xml:space="preserve"> </w:t>
      </w:r>
      <w:r w:rsidRPr="00CA1396">
        <w:rPr>
          <w:rFonts w:ascii="Tahoma" w:hAnsi="Tahoma" w:hint="eastAsia"/>
          <w:szCs w:val="28"/>
          <w:rtl/>
        </w:rPr>
        <w:t>للنبي</w:t>
      </w:r>
      <w:r w:rsidRPr="00CA1396">
        <w:rPr>
          <w:rFonts w:ascii="Tahoma" w:hAnsi="Tahoma"/>
          <w:szCs w:val="28"/>
          <w:rtl/>
        </w:rPr>
        <w:t xml:space="preserve"> </w:t>
      </w:r>
      <w:r w:rsidRPr="00CA1396">
        <w:rPr>
          <w:rFonts w:ascii="Tahoma" w:hAnsi="Tahoma" w:hint="eastAsia"/>
          <w:szCs w:val="28"/>
          <w:rtl/>
        </w:rPr>
        <w:t>صلى</w:t>
      </w:r>
      <w:r w:rsidRPr="00CA1396">
        <w:rPr>
          <w:rFonts w:ascii="Tahoma" w:hAnsi="Tahoma"/>
          <w:szCs w:val="28"/>
          <w:rtl/>
        </w:rPr>
        <w:t xml:space="preserve"> </w:t>
      </w:r>
      <w:r w:rsidRPr="00CA1396">
        <w:rPr>
          <w:rFonts w:ascii="Tahoma" w:hAnsi="Tahoma" w:hint="eastAsia"/>
          <w:szCs w:val="28"/>
          <w:rtl/>
        </w:rPr>
        <w:t>الله</w:t>
      </w:r>
      <w:r w:rsidRPr="00CA1396">
        <w:rPr>
          <w:rFonts w:ascii="Tahoma" w:hAnsi="Tahoma"/>
          <w:szCs w:val="28"/>
          <w:rtl/>
        </w:rPr>
        <w:t xml:space="preserve"> </w:t>
      </w:r>
      <w:r w:rsidRPr="00CA1396">
        <w:rPr>
          <w:rFonts w:ascii="Tahoma" w:hAnsi="Tahoma" w:hint="eastAsia"/>
          <w:szCs w:val="28"/>
          <w:rtl/>
        </w:rPr>
        <w:t>عليه</w:t>
      </w:r>
      <w:r w:rsidRPr="00CA1396">
        <w:rPr>
          <w:rFonts w:ascii="Tahoma" w:hAnsi="Tahoma"/>
          <w:szCs w:val="28"/>
          <w:rtl/>
        </w:rPr>
        <w:t xml:space="preserve"> </w:t>
      </w:r>
      <w:r w:rsidRPr="00CA1396">
        <w:rPr>
          <w:rFonts w:ascii="Tahoma" w:hAnsi="Tahoma" w:hint="eastAsia"/>
          <w:szCs w:val="28"/>
          <w:rtl/>
        </w:rPr>
        <w:t>وسلم،</w:t>
      </w:r>
      <w:r w:rsidRPr="00CA1396">
        <w:rPr>
          <w:rFonts w:ascii="Tahoma" w:hAnsi="Tahoma"/>
          <w:szCs w:val="28"/>
          <w:rtl/>
        </w:rPr>
        <w:t xml:space="preserve"> </w:t>
      </w:r>
      <w:r w:rsidRPr="00CA1396">
        <w:rPr>
          <w:rFonts w:ascii="Tahoma" w:hAnsi="Tahoma" w:hint="eastAsia"/>
          <w:szCs w:val="28"/>
          <w:rtl/>
        </w:rPr>
        <w:t>فيما</w:t>
      </w:r>
      <w:r w:rsidRPr="00CA1396">
        <w:rPr>
          <w:rFonts w:ascii="Tahoma" w:hAnsi="Tahoma"/>
          <w:szCs w:val="28"/>
          <w:rtl/>
        </w:rPr>
        <w:t xml:space="preserve"> </w:t>
      </w:r>
      <w:r w:rsidRPr="00CA1396">
        <w:rPr>
          <w:rFonts w:ascii="Tahoma" w:hAnsi="Tahoma" w:hint="eastAsia"/>
          <w:szCs w:val="28"/>
          <w:rtl/>
        </w:rPr>
        <w:t>رواه</w:t>
      </w:r>
      <w:r w:rsidRPr="00CA1396">
        <w:rPr>
          <w:rFonts w:ascii="Tahoma" w:hAnsi="Tahoma"/>
          <w:szCs w:val="28"/>
          <w:rtl/>
        </w:rPr>
        <w:t xml:space="preserve"> </w:t>
      </w:r>
      <w:r w:rsidRPr="00CA1396">
        <w:rPr>
          <w:rFonts w:ascii="Tahoma" w:hAnsi="Tahoma" w:hint="eastAsia"/>
          <w:szCs w:val="28"/>
          <w:rtl/>
        </w:rPr>
        <w:t>مسلم</w:t>
      </w:r>
      <w:r w:rsidRPr="00CA1396">
        <w:rPr>
          <w:rFonts w:ascii="Tahoma" w:hAnsi="Tahoma"/>
          <w:szCs w:val="28"/>
          <w:rtl/>
        </w:rPr>
        <w:t xml:space="preserve"> (</w:t>
      </w:r>
      <w:r w:rsidRPr="00CA1396">
        <w:rPr>
          <w:rFonts w:ascii="Tahoma" w:hAnsi="Tahoma" w:hint="eastAsia"/>
          <w:szCs w:val="28"/>
          <w:rtl/>
        </w:rPr>
        <w:t>صحيح</w:t>
      </w:r>
      <w:r w:rsidRPr="00CA1396">
        <w:rPr>
          <w:rFonts w:ascii="Tahoma" w:hAnsi="Tahoma"/>
          <w:szCs w:val="28"/>
          <w:rtl/>
        </w:rPr>
        <w:t xml:space="preserve"> </w:t>
      </w:r>
      <w:r w:rsidRPr="00CA1396">
        <w:rPr>
          <w:rFonts w:ascii="Tahoma" w:hAnsi="Tahoma" w:hint="eastAsia"/>
          <w:szCs w:val="28"/>
          <w:rtl/>
        </w:rPr>
        <w:t>مسلم</w:t>
      </w:r>
      <w:r w:rsidRPr="00CA1396">
        <w:rPr>
          <w:rFonts w:ascii="Tahoma" w:hAnsi="Tahoma"/>
          <w:szCs w:val="28"/>
          <w:rtl/>
        </w:rPr>
        <w:t xml:space="preserve"> </w:t>
      </w:r>
      <w:r w:rsidRPr="00CA1396">
        <w:rPr>
          <w:rFonts w:ascii="Tahoma" w:hAnsi="Tahoma" w:hint="eastAsia"/>
          <w:szCs w:val="28"/>
          <w:rtl/>
        </w:rPr>
        <w:t>بشرح</w:t>
      </w:r>
      <w:r w:rsidRPr="00CA1396">
        <w:rPr>
          <w:rFonts w:ascii="Tahoma" w:hAnsi="Tahoma"/>
          <w:szCs w:val="28"/>
          <w:rtl/>
        </w:rPr>
        <w:t xml:space="preserve"> </w:t>
      </w:r>
      <w:r w:rsidRPr="00CA1396">
        <w:rPr>
          <w:rFonts w:ascii="Tahoma" w:hAnsi="Tahoma" w:hint="eastAsia"/>
          <w:szCs w:val="28"/>
          <w:rtl/>
        </w:rPr>
        <w:t>النووي</w:t>
      </w:r>
      <w:r w:rsidRPr="00CA1396">
        <w:rPr>
          <w:rFonts w:ascii="Tahoma" w:hAnsi="Tahoma"/>
          <w:szCs w:val="28"/>
          <w:rtl/>
        </w:rPr>
        <w:t xml:space="preserve"> 14 / 174 - 178 </w:t>
      </w:r>
      <w:r w:rsidRPr="00CA1396">
        <w:rPr>
          <w:rFonts w:ascii="Tahoma" w:hAnsi="Tahoma" w:hint="eastAsia"/>
          <w:szCs w:val="28"/>
          <w:rtl/>
        </w:rPr>
        <w:t>ط</w:t>
      </w:r>
      <w:r w:rsidRPr="00CA1396">
        <w:rPr>
          <w:rFonts w:ascii="Tahoma" w:hAnsi="Tahoma"/>
          <w:szCs w:val="28"/>
          <w:rtl/>
        </w:rPr>
        <w:t xml:space="preserve"> </w:t>
      </w:r>
      <w:r w:rsidRPr="00CA1396">
        <w:rPr>
          <w:rFonts w:ascii="Tahoma" w:hAnsi="Tahoma" w:hint="eastAsia"/>
          <w:szCs w:val="28"/>
          <w:rtl/>
        </w:rPr>
        <w:t>المصرية</w:t>
      </w:r>
      <w:r w:rsidRPr="00CA1396">
        <w:rPr>
          <w:rFonts w:ascii="Tahoma" w:hAnsi="Tahoma"/>
          <w:szCs w:val="28"/>
          <w:rtl/>
        </w:rPr>
        <w:t xml:space="preserve">) </w:t>
      </w:r>
      <w:r w:rsidRPr="00CA1396">
        <w:rPr>
          <w:rFonts w:ascii="Tahoma" w:hAnsi="Tahoma" w:hint="eastAsia"/>
          <w:szCs w:val="28"/>
          <w:rtl/>
        </w:rPr>
        <w:t>وفي</w:t>
      </w:r>
      <w:r w:rsidRPr="00CA1396">
        <w:rPr>
          <w:rFonts w:ascii="Tahoma" w:hAnsi="Tahoma"/>
          <w:szCs w:val="28"/>
          <w:rtl/>
        </w:rPr>
        <w:t xml:space="preserve"> </w:t>
      </w:r>
      <w:r w:rsidRPr="00CA1396">
        <w:rPr>
          <w:rFonts w:ascii="Tahoma" w:hAnsi="Tahoma" w:hint="eastAsia"/>
          <w:szCs w:val="28"/>
          <w:rtl/>
        </w:rPr>
        <w:t>رواية</w:t>
      </w:r>
      <w:r w:rsidRPr="00CA1396">
        <w:rPr>
          <w:rFonts w:ascii="Tahoma" w:hAnsi="Tahoma"/>
          <w:szCs w:val="28"/>
          <w:rtl/>
        </w:rPr>
        <w:t xml:space="preserve"> </w:t>
      </w:r>
      <w:r w:rsidRPr="00CA1396">
        <w:rPr>
          <w:rFonts w:ascii="Tahoma" w:hAnsi="Tahoma" w:hint="eastAsia"/>
          <w:szCs w:val="28"/>
          <w:rtl/>
        </w:rPr>
        <w:t>البخاري</w:t>
      </w:r>
      <w:r w:rsidRPr="00CA1396">
        <w:rPr>
          <w:rFonts w:ascii="Tahoma" w:hAnsi="Tahoma"/>
          <w:szCs w:val="28"/>
          <w:rtl/>
        </w:rPr>
        <w:t xml:space="preserve">: </w:t>
      </w:r>
      <w:r w:rsidRPr="00CA1396">
        <w:rPr>
          <w:rFonts w:ascii="Tahoma" w:hAnsi="Tahoma" w:hint="eastAsia"/>
          <w:szCs w:val="28"/>
          <w:rtl/>
        </w:rPr>
        <w:t>ذروان</w:t>
      </w:r>
      <w:r w:rsidRPr="00CA1396">
        <w:rPr>
          <w:rFonts w:ascii="Tahoma" w:hAnsi="Tahoma"/>
          <w:szCs w:val="28"/>
          <w:rtl/>
        </w:rPr>
        <w:t>. (</w:t>
      </w:r>
      <w:r w:rsidRPr="00CA1396">
        <w:rPr>
          <w:rFonts w:ascii="Tahoma" w:hAnsi="Tahoma" w:hint="eastAsia"/>
          <w:szCs w:val="28"/>
          <w:rtl/>
        </w:rPr>
        <w:t>فتح</w:t>
      </w:r>
      <w:r w:rsidRPr="00CA1396">
        <w:rPr>
          <w:rFonts w:ascii="Tahoma" w:hAnsi="Tahoma"/>
          <w:szCs w:val="28"/>
          <w:rtl/>
        </w:rPr>
        <w:t xml:space="preserve"> </w:t>
      </w:r>
      <w:r w:rsidRPr="00CA1396">
        <w:rPr>
          <w:rFonts w:ascii="Tahoma" w:hAnsi="Tahoma" w:hint="eastAsia"/>
          <w:szCs w:val="28"/>
          <w:rtl/>
        </w:rPr>
        <w:t>الباري</w:t>
      </w:r>
      <w:r w:rsidRPr="00CA1396">
        <w:rPr>
          <w:rFonts w:ascii="Tahoma" w:hAnsi="Tahoma"/>
          <w:szCs w:val="28"/>
          <w:rtl/>
        </w:rPr>
        <w:t xml:space="preserve"> 10 / 185 - 189)</w:t>
      </w:r>
    </w:p>
  </w:footnote>
  <w:footnote w:id="78">
    <w:p w:rsidR="00E80174" w:rsidRPr="00CA1396" w:rsidRDefault="00E80174" w:rsidP="00050363">
      <w:pPr>
        <w:pStyle w:val="FootnoteText"/>
        <w:jc w:val="both"/>
        <w:rPr>
          <w:rFonts w:ascii="Tahoma" w:hAnsi="Tahoma"/>
          <w:szCs w:val="28"/>
        </w:rPr>
      </w:pPr>
      <w:r w:rsidRPr="00CA1396">
        <w:rPr>
          <w:rFonts w:ascii="Tahoma" w:hAnsi="Tahoma"/>
          <w:szCs w:val="28"/>
          <w:rtl/>
        </w:rPr>
        <w:t>(</w:t>
      </w:r>
      <w:r w:rsidRPr="00CA1396">
        <w:rPr>
          <w:rStyle w:val="FootnoteReference"/>
          <w:rFonts w:ascii="Tahoma" w:hAnsi="Tahoma" w:hint="default"/>
          <w:szCs w:val="28"/>
          <w:vertAlign w:val="baseline"/>
        </w:rPr>
        <w:footnoteRef/>
      </w:r>
      <w:r w:rsidRPr="00CA1396">
        <w:rPr>
          <w:rFonts w:ascii="Tahoma" w:hAnsi="Tahoma"/>
          <w:szCs w:val="28"/>
          <w:rtl/>
        </w:rPr>
        <w:t>)</w:t>
      </w:r>
      <w:r>
        <w:rPr>
          <w:rFonts w:ascii="Tahoma" w:hAnsi="Tahoma"/>
          <w:szCs w:val="28"/>
          <w:rtl/>
        </w:rPr>
        <w:t xml:space="preserve">  </w:t>
      </w:r>
      <w:r w:rsidRPr="00CA1396">
        <w:rPr>
          <w:rFonts w:ascii="Tahoma" w:hAnsi="Tahoma" w:hint="eastAsia"/>
          <w:szCs w:val="28"/>
          <w:rtl/>
        </w:rPr>
        <w:t>بئر</w:t>
      </w:r>
      <w:r w:rsidRPr="00CA1396">
        <w:rPr>
          <w:rFonts w:ascii="Tahoma" w:hAnsi="Tahoma"/>
          <w:szCs w:val="28"/>
          <w:rtl/>
        </w:rPr>
        <w:t xml:space="preserve"> </w:t>
      </w:r>
      <w:r w:rsidRPr="00CA1396">
        <w:rPr>
          <w:rFonts w:ascii="Tahoma" w:hAnsi="Tahoma" w:hint="eastAsia"/>
          <w:szCs w:val="28"/>
          <w:rtl/>
        </w:rPr>
        <w:t>برهوت</w:t>
      </w:r>
      <w:r w:rsidRPr="00CA1396">
        <w:rPr>
          <w:rFonts w:ascii="Tahoma" w:hAnsi="Tahoma"/>
          <w:szCs w:val="28"/>
          <w:rtl/>
        </w:rPr>
        <w:t xml:space="preserve">: </w:t>
      </w:r>
      <w:r w:rsidRPr="00CA1396">
        <w:rPr>
          <w:rFonts w:ascii="Tahoma" w:hAnsi="Tahoma" w:hint="eastAsia"/>
          <w:szCs w:val="28"/>
          <w:rtl/>
        </w:rPr>
        <w:t>بئر</w:t>
      </w:r>
      <w:r w:rsidRPr="00CA1396">
        <w:rPr>
          <w:rFonts w:ascii="Tahoma" w:hAnsi="Tahoma"/>
          <w:szCs w:val="28"/>
          <w:rtl/>
        </w:rPr>
        <w:t xml:space="preserve"> </w:t>
      </w:r>
      <w:r w:rsidRPr="00CA1396">
        <w:rPr>
          <w:rFonts w:ascii="Tahoma" w:hAnsi="Tahoma" w:hint="eastAsia"/>
          <w:szCs w:val="28"/>
          <w:rtl/>
        </w:rPr>
        <w:t>عميقة</w:t>
      </w:r>
      <w:r w:rsidRPr="00CA1396">
        <w:rPr>
          <w:rFonts w:ascii="Tahoma" w:hAnsi="Tahoma"/>
          <w:szCs w:val="28"/>
          <w:rtl/>
        </w:rPr>
        <w:t xml:space="preserve"> </w:t>
      </w:r>
      <w:r w:rsidRPr="00CA1396">
        <w:rPr>
          <w:rFonts w:ascii="Tahoma" w:hAnsi="Tahoma" w:hint="eastAsia"/>
          <w:szCs w:val="28"/>
          <w:rtl/>
        </w:rPr>
        <w:t>بأرض</w:t>
      </w:r>
      <w:r w:rsidRPr="00CA1396">
        <w:rPr>
          <w:rFonts w:ascii="Tahoma" w:hAnsi="Tahoma"/>
          <w:szCs w:val="28"/>
          <w:rtl/>
        </w:rPr>
        <w:t xml:space="preserve"> </w:t>
      </w:r>
      <w:r w:rsidRPr="00CA1396">
        <w:rPr>
          <w:rFonts w:ascii="Tahoma" w:hAnsi="Tahoma" w:hint="eastAsia"/>
          <w:szCs w:val="28"/>
          <w:rtl/>
        </w:rPr>
        <w:t>حضرموت</w:t>
      </w:r>
      <w:r w:rsidRPr="00CA1396">
        <w:rPr>
          <w:rFonts w:ascii="Tahoma" w:hAnsi="Tahoma"/>
          <w:szCs w:val="28"/>
          <w:rtl/>
        </w:rPr>
        <w:t xml:space="preserve">. </w:t>
      </w:r>
      <w:r w:rsidRPr="00CA1396">
        <w:rPr>
          <w:rFonts w:ascii="Tahoma" w:hAnsi="Tahoma" w:hint="eastAsia"/>
          <w:szCs w:val="28"/>
          <w:rtl/>
        </w:rPr>
        <w:t>وحديث</w:t>
      </w:r>
      <w:r w:rsidRPr="00CA1396">
        <w:rPr>
          <w:rFonts w:ascii="Tahoma" w:hAnsi="Tahoma"/>
          <w:szCs w:val="28"/>
          <w:rtl/>
        </w:rPr>
        <w:t xml:space="preserve">: " </w:t>
      </w:r>
      <w:r w:rsidRPr="00CA1396">
        <w:rPr>
          <w:rFonts w:ascii="Tahoma" w:hAnsi="Tahoma" w:hint="eastAsia"/>
          <w:szCs w:val="28"/>
          <w:rtl/>
        </w:rPr>
        <w:t>بئر</w:t>
      </w:r>
      <w:r w:rsidRPr="00CA1396">
        <w:rPr>
          <w:rFonts w:ascii="Tahoma" w:hAnsi="Tahoma"/>
          <w:szCs w:val="28"/>
          <w:rtl/>
        </w:rPr>
        <w:t xml:space="preserve"> </w:t>
      </w:r>
      <w:r w:rsidRPr="00CA1396">
        <w:rPr>
          <w:rFonts w:ascii="Tahoma" w:hAnsi="Tahoma" w:hint="eastAsia"/>
          <w:szCs w:val="28"/>
          <w:rtl/>
        </w:rPr>
        <w:t>برهوت</w:t>
      </w:r>
      <w:r w:rsidRPr="00CA1396">
        <w:rPr>
          <w:rFonts w:ascii="Tahoma" w:hAnsi="Tahoma"/>
          <w:szCs w:val="28"/>
          <w:rtl/>
        </w:rPr>
        <w:t xml:space="preserve"> " </w:t>
      </w:r>
      <w:r w:rsidRPr="00CA1396">
        <w:rPr>
          <w:rFonts w:ascii="Tahoma" w:hAnsi="Tahoma" w:hint="eastAsia"/>
          <w:szCs w:val="28"/>
          <w:rtl/>
        </w:rPr>
        <w:t>رواه</w:t>
      </w:r>
      <w:r w:rsidRPr="00CA1396">
        <w:rPr>
          <w:rFonts w:ascii="Tahoma" w:hAnsi="Tahoma"/>
          <w:szCs w:val="28"/>
          <w:rtl/>
        </w:rPr>
        <w:t xml:space="preserve"> </w:t>
      </w:r>
      <w:r w:rsidRPr="00CA1396">
        <w:rPr>
          <w:rFonts w:ascii="Tahoma" w:hAnsi="Tahoma" w:hint="eastAsia"/>
          <w:szCs w:val="28"/>
          <w:rtl/>
        </w:rPr>
        <w:t>الطبراني</w:t>
      </w:r>
      <w:r w:rsidRPr="00CA1396">
        <w:rPr>
          <w:rFonts w:ascii="Tahoma" w:hAnsi="Tahoma"/>
          <w:szCs w:val="28"/>
          <w:rtl/>
        </w:rPr>
        <w:t xml:space="preserve"> </w:t>
      </w:r>
      <w:r w:rsidRPr="00CA1396">
        <w:rPr>
          <w:rFonts w:ascii="Tahoma" w:hAnsi="Tahoma" w:hint="eastAsia"/>
          <w:szCs w:val="28"/>
          <w:rtl/>
        </w:rPr>
        <w:t>في</w:t>
      </w:r>
      <w:r w:rsidRPr="00CA1396">
        <w:rPr>
          <w:rFonts w:ascii="Tahoma" w:hAnsi="Tahoma"/>
          <w:szCs w:val="28"/>
          <w:rtl/>
        </w:rPr>
        <w:t xml:space="preserve"> </w:t>
      </w:r>
      <w:r w:rsidRPr="00CA1396">
        <w:rPr>
          <w:rFonts w:ascii="Tahoma" w:hAnsi="Tahoma" w:hint="eastAsia"/>
          <w:szCs w:val="28"/>
          <w:rtl/>
        </w:rPr>
        <w:t>الكبير</w:t>
      </w:r>
      <w:r w:rsidRPr="00CA1396">
        <w:rPr>
          <w:rFonts w:ascii="Tahoma" w:hAnsi="Tahoma"/>
          <w:szCs w:val="28"/>
          <w:rtl/>
        </w:rPr>
        <w:t xml:space="preserve"> </w:t>
      </w:r>
      <w:r w:rsidRPr="00CA1396">
        <w:rPr>
          <w:rFonts w:ascii="Tahoma" w:hAnsi="Tahoma" w:hint="eastAsia"/>
          <w:szCs w:val="28"/>
          <w:rtl/>
        </w:rPr>
        <w:t>عن</w:t>
      </w:r>
      <w:r w:rsidRPr="00CA1396">
        <w:rPr>
          <w:rFonts w:ascii="Tahoma" w:hAnsi="Tahoma"/>
          <w:szCs w:val="28"/>
          <w:rtl/>
        </w:rPr>
        <w:t xml:space="preserve"> </w:t>
      </w:r>
      <w:r w:rsidRPr="00CA1396">
        <w:rPr>
          <w:rFonts w:ascii="Tahoma" w:hAnsi="Tahoma" w:hint="eastAsia"/>
          <w:szCs w:val="28"/>
          <w:rtl/>
        </w:rPr>
        <w:t>ابن</w:t>
      </w:r>
      <w:r w:rsidRPr="00CA1396">
        <w:rPr>
          <w:rFonts w:ascii="Tahoma" w:hAnsi="Tahoma"/>
          <w:szCs w:val="28"/>
          <w:rtl/>
        </w:rPr>
        <w:t xml:space="preserve"> </w:t>
      </w:r>
      <w:r w:rsidRPr="00CA1396">
        <w:rPr>
          <w:rFonts w:ascii="Tahoma" w:hAnsi="Tahoma" w:hint="eastAsia"/>
          <w:szCs w:val="28"/>
          <w:rtl/>
        </w:rPr>
        <w:t>عباس</w:t>
      </w:r>
      <w:r w:rsidRPr="00CA1396">
        <w:rPr>
          <w:rFonts w:ascii="Tahoma" w:hAnsi="Tahoma"/>
          <w:szCs w:val="28"/>
          <w:rtl/>
        </w:rPr>
        <w:t xml:space="preserve"> </w:t>
      </w:r>
      <w:r w:rsidRPr="00CA1396">
        <w:rPr>
          <w:rFonts w:ascii="Tahoma" w:hAnsi="Tahoma" w:hint="eastAsia"/>
          <w:szCs w:val="28"/>
          <w:rtl/>
        </w:rPr>
        <w:t>بلفظ</w:t>
      </w:r>
      <w:r w:rsidRPr="00CA1396">
        <w:rPr>
          <w:rFonts w:ascii="Tahoma" w:hAnsi="Tahoma"/>
          <w:szCs w:val="28"/>
          <w:rtl/>
        </w:rPr>
        <w:t xml:space="preserve">: " </w:t>
      </w:r>
      <w:r w:rsidRPr="00CA1396">
        <w:rPr>
          <w:rFonts w:ascii="Tahoma" w:hAnsi="Tahoma" w:hint="eastAsia"/>
          <w:szCs w:val="28"/>
          <w:rtl/>
        </w:rPr>
        <w:t>خير</w:t>
      </w:r>
      <w:r w:rsidRPr="00CA1396">
        <w:rPr>
          <w:rFonts w:ascii="Tahoma" w:hAnsi="Tahoma"/>
          <w:szCs w:val="28"/>
          <w:rtl/>
        </w:rPr>
        <w:t xml:space="preserve"> </w:t>
      </w:r>
      <w:r w:rsidRPr="00CA1396">
        <w:rPr>
          <w:rFonts w:ascii="Tahoma" w:hAnsi="Tahoma" w:hint="eastAsia"/>
          <w:szCs w:val="28"/>
          <w:rtl/>
        </w:rPr>
        <w:t>ماء</w:t>
      </w:r>
      <w:r w:rsidRPr="00CA1396">
        <w:rPr>
          <w:rFonts w:ascii="Tahoma" w:hAnsi="Tahoma"/>
          <w:szCs w:val="28"/>
          <w:rtl/>
        </w:rPr>
        <w:t xml:space="preserve"> </w:t>
      </w:r>
      <w:r w:rsidRPr="00CA1396">
        <w:rPr>
          <w:rFonts w:ascii="Tahoma" w:hAnsi="Tahoma" w:hint="eastAsia"/>
          <w:szCs w:val="28"/>
          <w:rtl/>
        </w:rPr>
        <w:t>على</w:t>
      </w:r>
      <w:r w:rsidRPr="00CA1396">
        <w:rPr>
          <w:rFonts w:ascii="Tahoma" w:hAnsi="Tahoma"/>
          <w:szCs w:val="28"/>
          <w:rtl/>
        </w:rPr>
        <w:t xml:space="preserve"> </w:t>
      </w:r>
      <w:r w:rsidRPr="00CA1396">
        <w:rPr>
          <w:rFonts w:ascii="Tahoma" w:hAnsi="Tahoma" w:hint="eastAsia"/>
          <w:szCs w:val="28"/>
          <w:rtl/>
        </w:rPr>
        <w:t>وجه</w:t>
      </w:r>
      <w:r w:rsidRPr="00CA1396">
        <w:rPr>
          <w:rFonts w:ascii="Tahoma" w:hAnsi="Tahoma"/>
          <w:szCs w:val="28"/>
          <w:rtl/>
        </w:rPr>
        <w:t xml:space="preserve"> </w:t>
      </w:r>
      <w:r w:rsidRPr="00CA1396">
        <w:rPr>
          <w:rFonts w:ascii="Tahoma" w:hAnsi="Tahoma" w:hint="eastAsia"/>
          <w:szCs w:val="28"/>
          <w:rtl/>
        </w:rPr>
        <w:t>الأرض</w:t>
      </w:r>
      <w:r w:rsidRPr="00CA1396">
        <w:rPr>
          <w:rFonts w:ascii="Tahoma" w:hAnsi="Tahoma"/>
          <w:szCs w:val="28"/>
          <w:rtl/>
        </w:rPr>
        <w:t xml:space="preserve"> </w:t>
      </w:r>
      <w:r w:rsidRPr="00CA1396">
        <w:rPr>
          <w:rFonts w:ascii="Tahoma" w:hAnsi="Tahoma" w:hint="eastAsia"/>
          <w:szCs w:val="28"/>
          <w:rtl/>
        </w:rPr>
        <w:t>ماء</w:t>
      </w:r>
      <w:r w:rsidRPr="00CA1396">
        <w:rPr>
          <w:rFonts w:ascii="Tahoma" w:hAnsi="Tahoma"/>
          <w:szCs w:val="28"/>
          <w:rtl/>
        </w:rPr>
        <w:t xml:space="preserve"> </w:t>
      </w:r>
      <w:r w:rsidRPr="00CA1396">
        <w:rPr>
          <w:rFonts w:ascii="Tahoma" w:hAnsi="Tahoma" w:hint="eastAsia"/>
          <w:szCs w:val="28"/>
          <w:rtl/>
        </w:rPr>
        <w:t>زمزم،</w:t>
      </w:r>
      <w:r w:rsidRPr="00CA1396">
        <w:rPr>
          <w:rFonts w:ascii="Tahoma" w:hAnsi="Tahoma"/>
          <w:szCs w:val="28"/>
          <w:rtl/>
        </w:rPr>
        <w:t xml:space="preserve"> </w:t>
      </w:r>
      <w:r w:rsidRPr="00CA1396">
        <w:rPr>
          <w:rFonts w:ascii="Tahoma" w:hAnsi="Tahoma" w:hint="eastAsia"/>
          <w:szCs w:val="28"/>
          <w:rtl/>
        </w:rPr>
        <w:t>فيه</w:t>
      </w:r>
      <w:r w:rsidRPr="00CA1396">
        <w:rPr>
          <w:rFonts w:ascii="Tahoma" w:hAnsi="Tahoma"/>
          <w:szCs w:val="28"/>
          <w:rtl/>
        </w:rPr>
        <w:t xml:space="preserve"> </w:t>
      </w:r>
      <w:r w:rsidRPr="00CA1396">
        <w:rPr>
          <w:rFonts w:ascii="Tahoma" w:hAnsi="Tahoma" w:hint="eastAsia"/>
          <w:szCs w:val="28"/>
          <w:rtl/>
        </w:rPr>
        <w:t>طعام</w:t>
      </w:r>
      <w:r w:rsidRPr="00CA1396">
        <w:rPr>
          <w:rFonts w:ascii="Tahoma" w:hAnsi="Tahoma"/>
          <w:szCs w:val="28"/>
          <w:rtl/>
        </w:rPr>
        <w:t xml:space="preserve"> </w:t>
      </w:r>
      <w:r w:rsidRPr="00CA1396">
        <w:rPr>
          <w:rFonts w:ascii="Tahoma" w:hAnsi="Tahoma" w:hint="eastAsia"/>
          <w:szCs w:val="28"/>
          <w:rtl/>
        </w:rPr>
        <w:t>من</w:t>
      </w:r>
      <w:r w:rsidRPr="00CA1396">
        <w:rPr>
          <w:rFonts w:ascii="Tahoma" w:hAnsi="Tahoma"/>
          <w:szCs w:val="28"/>
          <w:rtl/>
        </w:rPr>
        <w:t xml:space="preserve"> </w:t>
      </w:r>
      <w:r w:rsidRPr="00CA1396">
        <w:rPr>
          <w:rFonts w:ascii="Tahoma" w:hAnsi="Tahoma" w:hint="eastAsia"/>
          <w:szCs w:val="28"/>
          <w:rtl/>
        </w:rPr>
        <w:t>الطعم،</w:t>
      </w:r>
      <w:r w:rsidRPr="00CA1396">
        <w:rPr>
          <w:rFonts w:ascii="Tahoma" w:hAnsi="Tahoma"/>
          <w:szCs w:val="28"/>
          <w:rtl/>
        </w:rPr>
        <w:t xml:space="preserve"> </w:t>
      </w:r>
      <w:r w:rsidRPr="00CA1396">
        <w:rPr>
          <w:rFonts w:ascii="Tahoma" w:hAnsi="Tahoma" w:hint="eastAsia"/>
          <w:szCs w:val="28"/>
          <w:rtl/>
        </w:rPr>
        <w:t>وشفاء</w:t>
      </w:r>
      <w:r w:rsidRPr="00CA1396">
        <w:rPr>
          <w:rFonts w:ascii="Tahoma" w:hAnsi="Tahoma"/>
          <w:szCs w:val="28"/>
          <w:rtl/>
        </w:rPr>
        <w:t xml:space="preserve"> </w:t>
      </w:r>
      <w:r w:rsidRPr="00CA1396">
        <w:rPr>
          <w:rFonts w:ascii="Tahoma" w:hAnsi="Tahoma" w:hint="eastAsia"/>
          <w:szCs w:val="28"/>
          <w:rtl/>
        </w:rPr>
        <w:t>من</w:t>
      </w:r>
      <w:r w:rsidRPr="00CA1396">
        <w:rPr>
          <w:rFonts w:ascii="Tahoma" w:hAnsi="Tahoma"/>
          <w:szCs w:val="28"/>
          <w:rtl/>
        </w:rPr>
        <w:t xml:space="preserve"> </w:t>
      </w:r>
      <w:r w:rsidRPr="00CA1396">
        <w:rPr>
          <w:rFonts w:ascii="Tahoma" w:hAnsi="Tahoma" w:hint="eastAsia"/>
          <w:szCs w:val="28"/>
          <w:rtl/>
        </w:rPr>
        <w:t>السقم</w:t>
      </w:r>
      <w:r w:rsidRPr="00CA1396">
        <w:rPr>
          <w:rFonts w:ascii="Tahoma" w:hAnsi="Tahoma"/>
          <w:szCs w:val="28"/>
          <w:rtl/>
        </w:rPr>
        <w:t xml:space="preserve">. </w:t>
      </w:r>
      <w:r w:rsidRPr="00CA1396">
        <w:rPr>
          <w:rFonts w:ascii="Tahoma" w:hAnsi="Tahoma" w:hint="eastAsia"/>
          <w:szCs w:val="28"/>
          <w:rtl/>
        </w:rPr>
        <w:t>وشر</w:t>
      </w:r>
      <w:r w:rsidRPr="00CA1396">
        <w:rPr>
          <w:rFonts w:ascii="Tahoma" w:hAnsi="Tahoma"/>
          <w:szCs w:val="28"/>
          <w:rtl/>
        </w:rPr>
        <w:t xml:space="preserve"> </w:t>
      </w:r>
      <w:r w:rsidRPr="00CA1396">
        <w:rPr>
          <w:rFonts w:ascii="Tahoma" w:hAnsi="Tahoma" w:hint="eastAsia"/>
          <w:szCs w:val="28"/>
          <w:rtl/>
        </w:rPr>
        <w:t>ماء</w:t>
      </w:r>
      <w:r w:rsidRPr="00CA1396">
        <w:rPr>
          <w:rFonts w:ascii="Tahoma" w:hAnsi="Tahoma"/>
          <w:szCs w:val="28"/>
          <w:rtl/>
        </w:rPr>
        <w:t xml:space="preserve"> </w:t>
      </w:r>
      <w:r w:rsidRPr="00CA1396">
        <w:rPr>
          <w:rFonts w:ascii="Tahoma" w:hAnsi="Tahoma" w:hint="eastAsia"/>
          <w:szCs w:val="28"/>
          <w:rtl/>
        </w:rPr>
        <w:t>على</w:t>
      </w:r>
      <w:r w:rsidRPr="00CA1396">
        <w:rPr>
          <w:rFonts w:ascii="Tahoma" w:hAnsi="Tahoma"/>
          <w:szCs w:val="28"/>
          <w:rtl/>
        </w:rPr>
        <w:t xml:space="preserve"> </w:t>
      </w:r>
      <w:r w:rsidRPr="00CA1396">
        <w:rPr>
          <w:rFonts w:ascii="Tahoma" w:hAnsi="Tahoma" w:hint="eastAsia"/>
          <w:szCs w:val="28"/>
          <w:rtl/>
        </w:rPr>
        <w:t>وجه</w:t>
      </w:r>
      <w:r w:rsidRPr="00CA1396">
        <w:rPr>
          <w:rFonts w:ascii="Tahoma" w:hAnsi="Tahoma"/>
          <w:szCs w:val="28"/>
          <w:rtl/>
        </w:rPr>
        <w:t xml:space="preserve"> </w:t>
      </w:r>
      <w:r w:rsidRPr="00CA1396">
        <w:rPr>
          <w:rFonts w:ascii="Tahoma" w:hAnsi="Tahoma" w:hint="eastAsia"/>
          <w:szCs w:val="28"/>
          <w:rtl/>
        </w:rPr>
        <w:t>الأرض</w:t>
      </w:r>
      <w:r w:rsidRPr="00CA1396">
        <w:rPr>
          <w:rFonts w:ascii="Tahoma" w:hAnsi="Tahoma"/>
          <w:szCs w:val="28"/>
          <w:rtl/>
        </w:rPr>
        <w:t xml:space="preserve"> </w:t>
      </w:r>
      <w:r w:rsidRPr="00CA1396">
        <w:rPr>
          <w:rFonts w:ascii="Tahoma" w:hAnsi="Tahoma" w:hint="eastAsia"/>
          <w:szCs w:val="28"/>
          <w:rtl/>
        </w:rPr>
        <w:t>ماء</w:t>
      </w:r>
      <w:r w:rsidRPr="00CA1396">
        <w:rPr>
          <w:rFonts w:ascii="Tahoma" w:hAnsi="Tahoma"/>
          <w:szCs w:val="28"/>
          <w:rtl/>
        </w:rPr>
        <w:t xml:space="preserve"> </w:t>
      </w:r>
      <w:r w:rsidRPr="00CA1396">
        <w:rPr>
          <w:rFonts w:ascii="Tahoma" w:hAnsi="Tahoma" w:hint="eastAsia"/>
          <w:szCs w:val="28"/>
          <w:rtl/>
        </w:rPr>
        <w:t>بوادي</w:t>
      </w:r>
      <w:r w:rsidRPr="00CA1396">
        <w:rPr>
          <w:rFonts w:ascii="Tahoma" w:hAnsi="Tahoma"/>
          <w:szCs w:val="28"/>
          <w:rtl/>
        </w:rPr>
        <w:t xml:space="preserve"> </w:t>
      </w:r>
      <w:r w:rsidRPr="00CA1396">
        <w:rPr>
          <w:rFonts w:ascii="Tahoma" w:hAnsi="Tahoma" w:hint="eastAsia"/>
          <w:szCs w:val="28"/>
          <w:rtl/>
        </w:rPr>
        <w:t>برهوت</w:t>
      </w:r>
      <w:r w:rsidRPr="00CA1396">
        <w:rPr>
          <w:rFonts w:ascii="Tahoma" w:hAnsi="Tahoma"/>
          <w:szCs w:val="28"/>
          <w:rtl/>
        </w:rPr>
        <w:t xml:space="preserve">. . . " </w:t>
      </w:r>
      <w:r w:rsidRPr="00CA1396">
        <w:rPr>
          <w:rFonts w:ascii="Tahoma" w:hAnsi="Tahoma" w:hint="eastAsia"/>
          <w:szCs w:val="28"/>
          <w:rtl/>
        </w:rPr>
        <w:t>الحديث،</w:t>
      </w:r>
      <w:r w:rsidRPr="00CA1396">
        <w:rPr>
          <w:rFonts w:ascii="Tahoma" w:hAnsi="Tahoma"/>
          <w:szCs w:val="28"/>
          <w:rtl/>
        </w:rPr>
        <w:t xml:space="preserve"> </w:t>
      </w:r>
      <w:r w:rsidRPr="00CA1396">
        <w:rPr>
          <w:rFonts w:ascii="Tahoma" w:hAnsi="Tahoma" w:hint="eastAsia"/>
          <w:szCs w:val="28"/>
          <w:rtl/>
        </w:rPr>
        <w:t>قال</w:t>
      </w:r>
      <w:r w:rsidRPr="00CA1396">
        <w:rPr>
          <w:rFonts w:ascii="Tahoma" w:hAnsi="Tahoma"/>
          <w:szCs w:val="28"/>
          <w:rtl/>
        </w:rPr>
        <w:t xml:space="preserve"> </w:t>
      </w:r>
      <w:r w:rsidRPr="00CA1396">
        <w:rPr>
          <w:rFonts w:ascii="Tahoma" w:hAnsi="Tahoma" w:hint="eastAsia"/>
          <w:szCs w:val="28"/>
          <w:rtl/>
        </w:rPr>
        <w:t>ابن</w:t>
      </w:r>
      <w:r w:rsidRPr="00CA1396">
        <w:rPr>
          <w:rFonts w:ascii="Tahoma" w:hAnsi="Tahoma"/>
          <w:szCs w:val="28"/>
          <w:rtl/>
        </w:rPr>
        <w:t xml:space="preserve"> </w:t>
      </w:r>
      <w:r w:rsidRPr="00CA1396">
        <w:rPr>
          <w:rFonts w:ascii="Tahoma" w:hAnsi="Tahoma" w:hint="eastAsia"/>
          <w:szCs w:val="28"/>
          <w:rtl/>
        </w:rPr>
        <w:t>حجر</w:t>
      </w:r>
      <w:r w:rsidRPr="00CA1396">
        <w:rPr>
          <w:rFonts w:ascii="Tahoma" w:hAnsi="Tahoma"/>
          <w:szCs w:val="28"/>
          <w:rtl/>
        </w:rPr>
        <w:t xml:space="preserve">: </w:t>
      </w:r>
      <w:r w:rsidRPr="00CA1396">
        <w:rPr>
          <w:rFonts w:ascii="Tahoma" w:hAnsi="Tahoma" w:hint="eastAsia"/>
          <w:szCs w:val="28"/>
          <w:rtl/>
        </w:rPr>
        <w:t>رواته</w:t>
      </w:r>
      <w:r w:rsidRPr="00CA1396">
        <w:rPr>
          <w:rFonts w:ascii="Tahoma" w:hAnsi="Tahoma"/>
          <w:szCs w:val="28"/>
          <w:rtl/>
        </w:rPr>
        <w:t xml:space="preserve"> </w:t>
      </w:r>
      <w:r w:rsidRPr="00CA1396">
        <w:rPr>
          <w:rFonts w:ascii="Tahoma" w:hAnsi="Tahoma" w:hint="eastAsia"/>
          <w:szCs w:val="28"/>
          <w:rtl/>
        </w:rPr>
        <w:t>موثقون،</w:t>
      </w:r>
      <w:r w:rsidRPr="00CA1396">
        <w:rPr>
          <w:rFonts w:ascii="Tahoma" w:hAnsi="Tahoma"/>
          <w:szCs w:val="28"/>
          <w:rtl/>
        </w:rPr>
        <w:t xml:space="preserve"> </w:t>
      </w:r>
      <w:r w:rsidRPr="00CA1396">
        <w:rPr>
          <w:rFonts w:ascii="Tahoma" w:hAnsi="Tahoma" w:hint="eastAsia"/>
          <w:szCs w:val="28"/>
          <w:rtl/>
        </w:rPr>
        <w:t>وفي</w:t>
      </w:r>
      <w:r w:rsidRPr="00CA1396">
        <w:rPr>
          <w:rFonts w:ascii="Tahoma" w:hAnsi="Tahoma"/>
          <w:szCs w:val="28"/>
          <w:rtl/>
        </w:rPr>
        <w:t xml:space="preserve"> </w:t>
      </w:r>
      <w:r w:rsidRPr="00CA1396">
        <w:rPr>
          <w:rFonts w:ascii="Tahoma" w:hAnsi="Tahoma" w:hint="eastAsia"/>
          <w:szCs w:val="28"/>
          <w:rtl/>
        </w:rPr>
        <w:t>بعضهم</w:t>
      </w:r>
      <w:r w:rsidRPr="00CA1396">
        <w:rPr>
          <w:rFonts w:ascii="Tahoma" w:hAnsi="Tahoma"/>
          <w:szCs w:val="28"/>
          <w:rtl/>
        </w:rPr>
        <w:t xml:space="preserve"> </w:t>
      </w:r>
      <w:r w:rsidRPr="00CA1396">
        <w:rPr>
          <w:rFonts w:ascii="Tahoma" w:hAnsi="Tahoma" w:hint="eastAsia"/>
          <w:szCs w:val="28"/>
          <w:rtl/>
        </w:rPr>
        <w:t>مقال،</w:t>
      </w:r>
      <w:r w:rsidRPr="00CA1396">
        <w:rPr>
          <w:rFonts w:ascii="Tahoma" w:hAnsi="Tahoma"/>
          <w:szCs w:val="28"/>
          <w:rtl/>
        </w:rPr>
        <w:t xml:space="preserve"> </w:t>
      </w:r>
      <w:r w:rsidRPr="00CA1396">
        <w:rPr>
          <w:rFonts w:ascii="Tahoma" w:hAnsi="Tahoma" w:hint="eastAsia"/>
          <w:szCs w:val="28"/>
          <w:rtl/>
        </w:rPr>
        <w:t>لكنه</w:t>
      </w:r>
      <w:r w:rsidRPr="00CA1396">
        <w:rPr>
          <w:rFonts w:ascii="Tahoma" w:hAnsi="Tahoma"/>
          <w:szCs w:val="28"/>
          <w:rtl/>
        </w:rPr>
        <w:t xml:space="preserve"> </w:t>
      </w:r>
      <w:r w:rsidRPr="00CA1396">
        <w:rPr>
          <w:rFonts w:ascii="Tahoma" w:hAnsi="Tahoma" w:hint="eastAsia"/>
          <w:szCs w:val="28"/>
          <w:rtl/>
        </w:rPr>
        <w:t>قوي</w:t>
      </w:r>
      <w:r w:rsidRPr="00CA1396">
        <w:rPr>
          <w:rFonts w:ascii="Tahoma" w:hAnsi="Tahoma"/>
          <w:szCs w:val="28"/>
          <w:rtl/>
        </w:rPr>
        <w:t xml:space="preserve"> </w:t>
      </w:r>
      <w:r w:rsidRPr="00CA1396">
        <w:rPr>
          <w:rFonts w:ascii="Tahoma" w:hAnsi="Tahoma" w:hint="eastAsia"/>
          <w:szCs w:val="28"/>
          <w:rtl/>
        </w:rPr>
        <w:t>في</w:t>
      </w:r>
      <w:r w:rsidRPr="00CA1396">
        <w:rPr>
          <w:rFonts w:ascii="Tahoma" w:hAnsi="Tahoma"/>
          <w:szCs w:val="28"/>
          <w:rtl/>
        </w:rPr>
        <w:t xml:space="preserve"> </w:t>
      </w:r>
      <w:r w:rsidRPr="00CA1396">
        <w:rPr>
          <w:rFonts w:ascii="Tahoma" w:hAnsi="Tahoma" w:hint="eastAsia"/>
          <w:szCs w:val="28"/>
          <w:rtl/>
        </w:rPr>
        <w:t>المتابعات</w:t>
      </w:r>
      <w:r w:rsidRPr="00CA1396">
        <w:rPr>
          <w:rFonts w:ascii="Tahoma" w:hAnsi="Tahoma"/>
          <w:szCs w:val="28"/>
          <w:rtl/>
        </w:rPr>
        <w:t xml:space="preserve">. </w:t>
      </w:r>
      <w:r w:rsidRPr="00CA1396">
        <w:rPr>
          <w:rFonts w:ascii="Tahoma" w:hAnsi="Tahoma" w:hint="eastAsia"/>
          <w:szCs w:val="28"/>
          <w:rtl/>
        </w:rPr>
        <w:t>وقد</w:t>
      </w:r>
      <w:r w:rsidRPr="00CA1396">
        <w:rPr>
          <w:rFonts w:ascii="Tahoma" w:hAnsi="Tahoma"/>
          <w:szCs w:val="28"/>
          <w:rtl/>
        </w:rPr>
        <w:t xml:space="preserve"> </w:t>
      </w:r>
      <w:r w:rsidRPr="00CA1396">
        <w:rPr>
          <w:rFonts w:ascii="Tahoma" w:hAnsi="Tahoma" w:hint="eastAsia"/>
          <w:szCs w:val="28"/>
          <w:rtl/>
        </w:rPr>
        <w:t>جاء</w:t>
      </w:r>
      <w:r w:rsidRPr="00CA1396">
        <w:rPr>
          <w:rFonts w:ascii="Tahoma" w:hAnsi="Tahoma"/>
          <w:szCs w:val="28"/>
          <w:rtl/>
        </w:rPr>
        <w:t xml:space="preserve"> </w:t>
      </w:r>
      <w:r w:rsidRPr="00CA1396">
        <w:rPr>
          <w:rFonts w:ascii="Tahoma" w:hAnsi="Tahoma" w:hint="eastAsia"/>
          <w:szCs w:val="28"/>
          <w:rtl/>
        </w:rPr>
        <w:t>عن</w:t>
      </w:r>
      <w:r w:rsidRPr="00CA1396">
        <w:rPr>
          <w:rFonts w:ascii="Tahoma" w:hAnsi="Tahoma"/>
          <w:szCs w:val="28"/>
          <w:rtl/>
        </w:rPr>
        <w:t xml:space="preserve"> </w:t>
      </w:r>
      <w:r w:rsidRPr="00CA1396">
        <w:rPr>
          <w:rFonts w:ascii="Tahoma" w:hAnsi="Tahoma" w:hint="eastAsia"/>
          <w:szCs w:val="28"/>
          <w:rtl/>
        </w:rPr>
        <w:t>ابن</w:t>
      </w:r>
      <w:r w:rsidRPr="00CA1396">
        <w:rPr>
          <w:rFonts w:ascii="Tahoma" w:hAnsi="Tahoma"/>
          <w:szCs w:val="28"/>
          <w:rtl/>
        </w:rPr>
        <w:t xml:space="preserve"> </w:t>
      </w:r>
      <w:r w:rsidRPr="00CA1396">
        <w:rPr>
          <w:rFonts w:ascii="Tahoma" w:hAnsi="Tahoma" w:hint="eastAsia"/>
          <w:szCs w:val="28"/>
          <w:rtl/>
        </w:rPr>
        <w:t>عباس</w:t>
      </w:r>
      <w:r w:rsidRPr="00CA1396">
        <w:rPr>
          <w:rFonts w:ascii="Tahoma" w:hAnsi="Tahoma"/>
          <w:szCs w:val="28"/>
          <w:rtl/>
        </w:rPr>
        <w:t xml:space="preserve"> </w:t>
      </w:r>
      <w:r w:rsidRPr="00CA1396">
        <w:rPr>
          <w:rFonts w:ascii="Tahoma" w:hAnsi="Tahoma" w:hint="eastAsia"/>
          <w:szCs w:val="28"/>
          <w:rtl/>
        </w:rPr>
        <w:t>من</w:t>
      </w:r>
      <w:r w:rsidRPr="00CA1396">
        <w:rPr>
          <w:rFonts w:ascii="Tahoma" w:hAnsi="Tahoma"/>
          <w:szCs w:val="28"/>
          <w:rtl/>
        </w:rPr>
        <w:t xml:space="preserve"> </w:t>
      </w:r>
      <w:r w:rsidRPr="00CA1396">
        <w:rPr>
          <w:rFonts w:ascii="Tahoma" w:hAnsi="Tahoma" w:hint="eastAsia"/>
          <w:szCs w:val="28"/>
          <w:rtl/>
        </w:rPr>
        <w:t>وجه</w:t>
      </w:r>
      <w:r w:rsidRPr="00CA1396">
        <w:rPr>
          <w:rFonts w:ascii="Tahoma" w:hAnsi="Tahoma"/>
          <w:szCs w:val="28"/>
          <w:rtl/>
        </w:rPr>
        <w:t xml:space="preserve"> </w:t>
      </w:r>
      <w:r w:rsidRPr="00CA1396">
        <w:rPr>
          <w:rFonts w:ascii="Tahoma" w:hAnsi="Tahoma" w:hint="eastAsia"/>
          <w:szCs w:val="28"/>
          <w:rtl/>
        </w:rPr>
        <w:t>آخر</w:t>
      </w:r>
      <w:r w:rsidRPr="00CA1396">
        <w:rPr>
          <w:rFonts w:ascii="Tahoma" w:hAnsi="Tahoma"/>
          <w:szCs w:val="28"/>
          <w:rtl/>
        </w:rPr>
        <w:t xml:space="preserve"> </w:t>
      </w:r>
      <w:r w:rsidRPr="00CA1396">
        <w:rPr>
          <w:rFonts w:ascii="Tahoma" w:hAnsi="Tahoma" w:hint="eastAsia"/>
          <w:szCs w:val="28"/>
          <w:rtl/>
        </w:rPr>
        <w:t>موقوفا</w:t>
      </w:r>
      <w:r w:rsidRPr="00CA1396">
        <w:rPr>
          <w:rFonts w:ascii="Tahoma" w:hAnsi="Tahoma"/>
          <w:szCs w:val="28"/>
          <w:rtl/>
        </w:rPr>
        <w:t>. (</w:t>
      </w:r>
      <w:r w:rsidRPr="00CA1396">
        <w:rPr>
          <w:rFonts w:ascii="Tahoma" w:hAnsi="Tahoma" w:hint="eastAsia"/>
          <w:szCs w:val="28"/>
          <w:rtl/>
        </w:rPr>
        <w:t>فيض</w:t>
      </w:r>
      <w:r w:rsidRPr="00CA1396">
        <w:rPr>
          <w:rFonts w:ascii="Tahoma" w:hAnsi="Tahoma"/>
          <w:szCs w:val="28"/>
          <w:rtl/>
        </w:rPr>
        <w:t xml:space="preserve"> </w:t>
      </w:r>
      <w:r w:rsidRPr="00CA1396">
        <w:rPr>
          <w:rFonts w:ascii="Tahoma" w:hAnsi="Tahoma" w:hint="eastAsia"/>
          <w:szCs w:val="28"/>
          <w:rtl/>
        </w:rPr>
        <w:t>القدير</w:t>
      </w:r>
      <w:r w:rsidRPr="00CA1396">
        <w:rPr>
          <w:rFonts w:ascii="Tahoma" w:hAnsi="Tahoma"/>
          <w:szCs w:val="28"/>
          <w:rtl/>
        </w:rPr>
        <w:t xml:space="preserve"> 3 / 489 </w:t>
      </w:r>
      <w:r w:rsidRPr="00CA1396">
        <w:rPr>
          <w:rFonts w:ascii="Tahoma" w:hAnsi="Tahoma" w:hint="eastAsia"/>
          <w:szCs w:val="28"/>
          <w:rtl/>
        </w:rPr>
        <w:t>ط</w:t>
      </w:r>
      <w:r w:rsidRPr="00CA1396">
        <w:rPr>
          <w:rFonts w:ascii="Tahoma" w:hAnsi="Tahoma"/>
          <w:szCs w:val="28"/>
          <w:rtl/>
        </w:rPr>
        <w:t xml:space="preserve"> </w:t>
      </w:r>
      <w:r w:rsidRPr="00CA1396">
        <w:rPr>
          <w:rFonts w:ascii="Tahoma" w:hAnsi="Tahoma" w:hint="eastAsia"/>
          <w:szCs w:val="28"/>
          <w:rtl/>
        </w:rPr>
        <w:t>التجارية</w:t>
      </w:r>
      <w:r w:rsidRPr="00CA1396">
        <w:rPr>
          <w:rFonts w:ascii="Tahoma" w:hAnsi="Tahoma"/>
          <w:szCs w:val="28"/>
          <w:rtl/>
        </w:rPr>
        <w:t>)</w:t>
      </w:r>
    </w:p>
  </w:footnote>
  <w:footnote w:id="79">
    <w:p w:rsidR="00E80174" w:rsidRPr="00CA1396" w:rsidRDefault="00E80174" w:rsidP="00050363">
      <w:pPr>
        <w:pStyle w:val="FootnoteText"/>
        <w:jc w:val="both"/>
        <w:rPr>
          <w:rFonts w:ascii="Tahoma" w:hAnsi="Tahoma"/>
          <w:szCs w:val="28"/>
        </w:rPr>
      </w:pPr>
      <w:r w:rsidRPr="00CA1396">
        <w:rPr>
          <w:rFonts w:ascii="Tahoma" w:hAnsi="Tahoma"/>
          <w:szCs w:val="28"/>
          <w:rtl/>
        </w:rPr>
        <w:t>(</w:t>
      </w:r>
      <w:r w:rsidRPr="00CA1396">
        <w:rPr>
          <w:rStyle w:val="FootnoteReference"/>
          <w:rFonts w:ascii="Tahoma" w:hAnsi="Tahoma" w:hint="default"/>
          <w:szCs w:val="28"/>
          <w:vertAlign w:val="baseline"/>
        </w:rPr>
        <w:footnoteRef/>
      </w:r>
      <w:r w:rsidRPr="00CA1396">
        <w:rPr>
          <w:rFonts w:ascii="Tahoma" w:hAnsi="Tahoma"/>
          <w:szCs w:val="28"/>
          <w:rtl/>
        </w:rPr>
        <w:t>)</w:t>
      </w:r>
      <w:r>
        <w:rPr>
          <w:rFonts w:ascii="Tahoma" w:hAnsi="Tahoma"/>
          <w:szCs w:val="28"/>
          <w:rtl/>
        </w:rPr>
        <w:t xml:space="preserve">  </w:t>
      </w:r>
      <w:r w:rsidRPr="00CA1396">
        <w:rPr>
          <w:rFonts w:ascii="Tahoma" w:hAnsi="Tahoma" w:hint="eastAsia"/>
          <w:szCs w:val="28"/>
          <w:rtl/>
        </w:rPr>
        <w:t>بئر</w:t>
      </w:r>
      <w:r w:rsidRPr="00CA1396">
        <w:rPr>
          <w:rFonts w:ascii="Tahoma" w:hAnsi="Tahoma"/>
          <w:szCs w:val="28"/>
          <w:rtl/>
        </w:rPr>
        <w:t xml:space="preserve"> </w:t>
      </w:r>
      <w:r w:rsidRPr="00CA1396">
        <w:rPr>
          <w:rFonts w:ascii="Tahoma" w:hAnsi="Tahoma" w:hint="eastAsia"/>
          <w:szCs w:val="28"/>
          <w:rtl/>
        </w:rPr>
        <w:t>الناقة</w:t>
      </w:r>
      <w:r w:rsidRPr="00CA1396">
        <w:rPr>
          <w:rFonts w:ascii="Tahoma" w:hAnsi="Tahoma"/>
          <w:szCs w:val="28"/>
          <w:rtl/>
        </w:rPr>
        <w:t xml:space="preserve">: </w:t>
      </w:r>
      <w:r w:rsidRPr="00CA1396">
        <w:rPr>
          <w:rFonts w:ascii="Tahoma" w:hAnsi="Tahoma" w:hint="eastAsia"/>
          <w:szCs w:val="28"/>
          <w:rtl/>
        </w:rPr>
        <w:t>بئر</w:t>
      </w:r>
      <w:r w:rsidRPr="00CA1396">
        <w:rPr>
          <w:rFonts w:ascii="Tahoma" w:hAnsi="Tahoma"/>
          <w:szCs w:val="28"/>
          <w:rtl/>
        </w:rPr>
        <w:t xml:space="preserve"> </w:t>
      </w:r>
      <w:r w:rsidRPr="00CA1396">
        <w:rPr>
          <w:rFonts w:ascii="Tahoma" w:hAnsi="Tahoma" w:hint="eastAsia"/>
          <w:szCs w:val="28"/>
          <w:rtl/>
        </w:rPr>
        <w:t>كانت</w:t>
      </w:r>
      <w:r w:rsidRPr="00CA1396">
        <w:rPr>
          <w:rFonts w:ascii="Tahoma" w:hAnsi="Tahoma"/>
          <w:szCs w:val="28"/>
          <w:rtl/>
        </w:rPr>
        <w:t xml:space="preserve"> </w:t>
      </w:r>
      <w:r w:rsidRPr="00CA1396">
        <w:rPr>
          <w:rFonts w:ascii="Tahoma" w:hAnsi="Tahoma" w:hint="eastAsia"/>
          <w:szCs w:val="28"/>
          <w:rtl/>
        </w:rPr>
        <w:t>تردها</w:t>
      </w:r>
      <w:r w:rsidRPr="00CA1396">
        <w:rPr>
          <w:rFonts w:ascii="Tahoma" w:hAnsi="Tahoma"/>
          <w:szCs w:val="28"/>
          <w:rtl/>
        </w:rPr>
        <w:t xml:space="preserve"> </w:t>
      </w:r>
      <w:r w:rsidRPr="00CA1396">
        <w:rPr>
          <w:rFonts w:ascii="Tahoma" w:hAnsi="Tahoma" w:hint="eastAsia"/>
          <w:szCs w:val="28"/>
          <w:rtl/>
        </w:rPr>
        <w:t>الناقة</w:t>
      </w:r>
      <w:r w:rsidRPr="00CA1396">
        <w:rPr>
          <w:rFonts w:ascii="Tahoma" w:hAnsi="Tahoma"/>
          <w:szCs w:val="28"/>
          <w:rtl/>
        </w:rPr>
        <w:t xml:space="preserve"> </w:t>
      </w:r>
      <w:r w:rsidRPr="00CA1396">
        <w:rPr>
          <w:rFonts w:ascii="Tahoma" w:hAnsi="Tahoma" w:hint="eastAsia"/>
          <w:szCs w:val="28"/>
          <w:rtl/>
        </w:rPr>
        <w:t>بأرض</w:t>
      </w:r>
      <w:r w:rsidRPr="00CA1396">
        <w:rPr>
          <w:rFonts w:ascii="Tahoma" w:hAnsi="Tahoma"/>
          <w:szCs w:val="28"/>
          <w:rtl/>
        </w:rPr>
        <w:t xml:space="preserve"> </w:t>
      </w:r>
      <w:r w:rsidRPr="00CA1396">
        <w:rPr>
          <w:rFonts w:ascii="Tahoma" w:hAnsi="Tahoma" w:hint="eastAsia"/>
          <w:szCs w:val="28"/>
          <w:rtl/>
        </w:rPr>
        <w:t>ثمود</w:t>
      </w:r>
      <w:r w:rsidRPr="00CA1396">
        <w:rPr>
          <w:rFonts w:ascii="Tahoma" w:hAnsi="Tahoma"/>
          <w:szCs w:val="28"/>
          <w:rtl/>
        </w:rPr>
        <w:t xml:space="preserve">. </w:t>
      </w:r>
      <w:r w:rsidRPr="00CA1396">
        <w:rPr>
          <w:rFonts w:ascii="Tahoma" w:hAnsi="Tahoma" w:hint="eastAsia"/>
          <w:szCs w:val="28"/>
          <w:rtl/>
        </w:rPr>
        <w:t>يقول</w:t>
      </w:r>
      <w:r w:rsidRPr="00CA1396">
        <w:rPr>
          <w:rFonts w:ascii="Tahoma" w:hAnsi="Tahoma"/>
          <w:szCs w:val="28"/>
          <w:rtl/>
        </w:rPr>
        <w:t xml:space="preserve"> </w:t>
      </w:r>
      <w:r w:rsidRPr="00CA1396">
        <w:rPr>
          <w:rFonts w:ascii="Tahoma" w:hAnsi="Tahoma" w:hint="eastAsia"/>
          <w:szCs w:val="28"/>
          <w:rtl/>
        </w:rPr>
        <w:t>ابن</w:t>
      </w:r>
      <w:r w:rsidRPr="00CA1396">
        <w:rPr>
          <w:rFonts w:ascii="Tahoma" w:hAnsi="Tahoma"/>
          <w:szCs w:val="28"/>
          <w:rtl/>
        </w:rPr>
        <w:t xml:space="preserve"> </w:t>
      </w:r>
      <w:r w:rsidRPr="00CA1396">
        <w:rPr>
          <w:rFonts w:ascii="Tahoma" w:hAnsi="Tahoma" w:hint="eastAsia"/>
          <w:szCs w:val="28"/>
          <w:rtl/>
        </w:rPr>
        <w:t>عابدين</w:t>
      </w:r>
      <w:r w:rsidRPr="00CA1396">
        <w:rPr>
          <w:rFonts w:ascii="Tahoma" w:hAnsi="Tahoma"/>
          <w:szCs w:val="28"/>
          <w:rtl/>
        </w:rPr>
        <w:t xml:space="preserve"> </w:t>
      </w:r>
      <w:r w:rsidRPr="00CA1396">
        <w:rPr>
          <w:rFonts w:ascii="Tahoma" w:hAnsi="Tahoma" w:hint="eastAsia"/>
          <w:szCs w:val="28"/>
          <w:rtl/>
        </w:rPr>
        <w:t>في</w:t>
      </w:r>
      <w:r w:rsidRPr="00CA1396">
        <w:rPr>
          <w:rFonts w:ascii="Tahoma" w:hAnsi="Tahoma"/>
          <w:szCs w:val="28"/>
          <w:rtl/>
        </w:rPr>
        <w:t xml:space="preserve"> </w:t>
      </w:r>
      <w:r w:rsidRPr="00CA1396">
        <w:rPr>
          <w:rFonts w:ascii="Tahoma" w:hAnsi="Tahoma" w:hint="eastAsia"/>
          <w:szCs w:val="28"/>
          <w:rtl/>
        </w:rPr>
        <w:t>حاشيته</w:t>
      </w:r>
      <w:r w:rsidRPr="00CA1396">
        <w:rPr>
          <w:rFonts w:ascii="Tahoma" w:hAnsi="Tahoma"/>
          <w:szCs w:val="28"/>
          <w:rtl/>
        </w:rPr>
        <w:t xml:space="preserve"> (1 / 40) : </w:t>
      </w:r>
      <w:r w:rsidRPr="00CA1396">
        <w:rPr>
          <w:rFonts w:ascii="Tahoma" w:hAnsi="Tahoma" w:hint="eastAsia"/>
          <w:szCs w:val="28"/>
          <w:rtl/>
        </w:rPr>
        <w:t>هي</w:t>
      </w:r>
      <w:r w:rsidRPr="00CA1396">
        <w:rPr>
          <w:rFonts w:ascii="Tahoma" w:hAnsi="Tahoma"/>
          <w:szCs w:val="28"/>
          <w:rtl/>
        </w:rPr>
        <w:t xml:space="preserve"> </w:t>
      </w:r>
      <w:r w:rsidRPr="00CA1396">
        <w:rPr>
          <w:rFonts w:ascii="Tahoma" w:hAnsi="Tahoma" w:hint="eastAsia"/>
          <w:szCs w:val="28"/>
          <w:rtl/>
        </w:rPr>
        <w:t>بئر</w:t>
      </w:r>
      <w:r w:rsidRPr="00CA1396">
        <w:rPr>
          <w:rFonts w:ascii="Tahoma" w:hAnsi="Tahoma"/>
          <w:szCs w:val="28"/>
          <w:rtl/>
        </w:rPr>
        <w:t xml:space="preserve"> </w:t>
      </w:r>
      <w:r w:rsidRPr="00CA1396">
        <w:rPr>
          <w:rFonts w:ascii="Tahoma" w:hAnsi="Tahoma" w:hint="eastAsia"/>
          <w:szCs w:val="28"/>
          <w:rtl/>
        </w:rPr>
        <w:t>كبيرة</w:t>
      </w:r>
      <w:r w:rsidRPr="00CA1396">
        <w:rPr>
          <w:rFonts w:ascii="Tahoma" w:hAnsi="Tahoma"/>
          <w:szCs w:val="28"/>
          <w:rtl/>
        </w:rPr>
        <w:t xml:space="preserve"> </w:t>
      </w:r>
      <w:r w:rsidRPr="00CA1396">
        <w:rPr>
          <w:rFonts w:ascii="Tahoma" w:hAnsi="Tahoma" w:hint="eastAsia"/>
          <w:szCs w:val="28"/>
          <w:rtl/>
        </w:rPr>
        <w:t>يردها</w:t>
      </w:r>
      <w:r w:rsidRPr="00CA1396">
        <w:rPr>
          <w:rFonts w:ascii="Tahoma" w:hAnsi="Tahoma"/>
          <w:szCs w:val="28"/>
          <w:rtl/>
        </w:rPr>
        <w:t xml:space="preserve"> </w:t>
      </w:r>
      <w:r w:rsidRPr="00CA1396">
        <w:rPr>
          <w:rFonts w:ascii="Tahoma" w:hAnsi="Tahoma" w:hint="eastAsia"/>
          <w:szCs w:val="28"/>
          <w:rtl/>
        </w:rPr>
        <w:t>الحجاج</w:t>
      </w:r>
      <w:r w:rsidRPr="00CA1396">
        <w:rPr>
          <w:rFonts w:ascii="Tahoma" w:hAnsi="Tahoma"/>
          <w:szCs w:val="28"/>
          <w:rtl/>
        </w:rPr>
        <w:t xml:space="preserve"> </w:t>
      </w:r>
      <w:r w:rsidRPr="00CA1396">
        <w:rPr>
          <w:rFonts w:ascii="Tahoma" w:hAnsi="Tahoma" w:hint="eastAsia"/>
          <w:szCs w:val="28"/>
          <w:rtl/>
        </w:rPr>
        <w:t>في</w:t>
      </w:r>
      <w:r w:rsidRPr="00CA1396">
        <w:rPr>
          <w:rFonts w:ascii="Tahoma" w:hAnsi="Tahoma"/>
          <w:szCs w:val="28"/>
          <w:rtl/>
        </w:rPr>
        <w:t xml:space="preserve"> </w:t>
      </w:r>
      <w:r w:rsidRPr="00CA1396">
        <w:rPr>
          <w:rFonts w:ascii="Tahoma" w:hAnsi="Tahoma" w:hint="eastAsia"/>
          <w:szCs w:val="28"/>
          <w:rtl/>
        </w:rPr>
        <w:t>هذه</w:t>
      </w:r>
      <w:r w:rsidRPr="00CA1396">
        <w:rPr>
          <w:rFonts w:ascii="Tahoma" w:hAnsi="Tahoma"/>
          <w:szCs w:val="28"/>
          <w:rtl/>
        </w:rPr>
        <w:t xml:space="preserve"> </w:t>
      </w:r>
      <w:r w:rsidRPr="00CA1396">
        <w:rPr>
          <w:rFonts w:ascii="Tahoma" w:hAnsi="Tahoma" w:hint="eastAsia"/>
          <w:szCs w:val="28"/>
          <w:rtl/>
        </w:rPr>
        <w:t>الأزمان</w:t>
      </w:r>
      <w:r w:rsidRPr="00CA1396">
        <w:rPr>
          <w:rFonts w:ascii="Tahoma" w:hAnsi="Tahoma"/>
          <w:szCs w:val="28"/>
          <w:rtl/>
        </w:rPr>
        <w:t>.</w:t>
      </w:r>
    </w:p>
  </w:footnote>
  <w:footnote w:id="80">
    <w:p w:rsidR="00E80174" w:rsidRPr="005F53F5" w:rsidRDefault="00E80174" w:rsidP="00050363">
      <w:pPr>
        <w:pStyle w:val="FootnoteText"/>
        <w:jc w:val="both"/>
        <w:rPr>
          <w:rFonts w:ascii="Tahoma" w:hAnsi="Tahoma"/>
          <w:szCs w:val="28"/>
        </w:rPr>
      </w:pPr>
      <w:r w:rsidRPr="005F53F5">
        <w:rPr>
          <w:rFonts w:ascii="Tahoma" w:hAnsi="Tahoma"/>
          <w:szCs w:val="28"/>
          <w:rtl/>
        </w:rPr>
        <w:t>(</w:t>
      </w:r>
      <w:r w:rsidRPr="005F53F5">
        <w:rPr>
          <w:rStyle w:val="FootnoteReference"/>
          <w:rFonts w:ascii="Tahoma" w:hAnsi="Tahoma" w:hint="default"/>
          <w:szCs w:val="28"/>
          <w:vertAlign w:val="baseline"/>
        </w:rPr>
        <w:footnoteRef/>
      </w:r>
      <w:r w:rsidRPr="005F53F5">
        <w:rPr>
          <w:rFonts w:ascii="Tahoma" w:hAnsi="Tahoma"/>
          <w:szCs w:val="28"/>
          <w:rtl/>
        </w:rPr>
        <w:t>)</w:t>
      </w:r>
      <w:r>
        <w:rPr>
          <w:rFonts w:ascii="Tahoma" w:hAnsi="Tahoma"/>
          <w:szCs w:val="28"/>
          <w:rtl/>
        </w:rPr>
        <w:t xml:space="preserve">  </w:t>
      </w:r>
      <w:r w:rsidRPr="005F53F5">
        <w:rPr>
          <w:rFonts w:ascii="Tahoma" w:hAnsi="Tahoma" w:hint="eastAsia"/>
          <w:szCs w:val="28"/>
          <w:rtl/>
        </w:rPr>
        <w:t>عبد</w:t>
      </w:r>
      <w:r w:rsidRPr="005F53F5">
        <w:rPr>
          <w:rFonts w:ascii="Tahoma" w:hAnsi="Tahoma"/>
          <w:szCs w:val="28"/>
          <w:rtl/>
        </w:rPr>
        <w:t xml:space="preserve"> </w:t>
      </w:r>
      <w:r w:rsidRPr="005F53F5">
        <w:rPr>
          <w:rFonts w:ascii="Tahoma" w:hAnsi="Tahoma" w:hint="eastAsia"/>
          <w:szCs w:val="28"/>
          <w:rtl/>
        </w:rPr>
        <w:t>الرحمن</w:t>
      </w:r>
      <w:r w:rsidRPr="005F53F5">
        <w:rPr>
          <w:rFonts w:ascii="Tahoma" w:hAnsi="Tahoma"/>
          <w:szCs w:val="28"/>
          <w:rtl/>
        </w:rPr>
        <w:t xml:space="preserve"> </w:t>
      </w:r>
      <w:r w:rsidRPr="005F53F5">
        <w:rPr>
          <w:rFonts w:ascii="Tahoma" w:hAnsi="Tahoma" w:hint="eastAsia"/>
          <w:szCs w:val="28"/>
          <w:rtl/>
        </w:rPr>
        <w:t>بن</w:t>
      </w:r>
      <w:r w:rsidRPr="005F53F5">
        <w:rPr>
          <w:rFonts w:ascii="Tahoma" w:hAnsi="Tahoma"/>
          <w:szCs w:val="28"/>
          <w:rtl/>
        </w:rPr>
        <w:t xml:space="preserve"> </w:t>
      </w:r>
      <w:r w:rsidRPr="005F53F5">
        <w:rPr>
          <w:rFonts w:ascii="Tahoma" w:hAnsi="Tahoma" w:hint="eastAsia"/>
          <w:szCs w:val="28"/>
          <w:rtl/>
        </w:rPr>
        <w:t>حسن</w:t>
      </w:r>
      <w:r w:rsidRPr="005F53F5">
        <w:rPr>
          <w:rFonts w:ascii="Tahoma" w:hAnsi="Tahoma"/>
          <w:szCs w:val="28"/>
          <w:rtl/>
        </w:rPr>
        <w:t xml:space="preserve"> </w:t>
      </w:r>
      <w:r w:rsidRPr="005F53F5">
        <w:rPr>
          <w:rFonts w:ascii="Tahoma" w:hAnsi="Tahoma" w:hint="eastAsia"/>
          <w:szCs w:val="28"/>
          <w:rtl/>
        </w:rPr>
        <w:t>بن</w:t>
      </w:r>
      <w:r w:rsidRPr="005F53F5">
        <w:rPr>
          <w:rFonts w:ascii="Tahoma" w:hAnsi="Tahoma"/>
          <w:szCs w:val="28"/>
          <w:rtl/>
        </w:rPr>
        <w:t xml:space="preserve"> </w:t>
      </w:r>
      <w:r w:rsidRPr="005F53F5">
        <w:rPr>
          <w:rFonts w:ascii="Tahoma" w:hAnsi="Tahoma" w:hint="eastAsia"/>
          <w:szCs w:val="28"/>
          <w:rtl/>
        </w:rPr>
        <w:t>عمر</w:t>
      </w:r>
      <w:r w:rsidRPr="005F53F5">
        <w:rPr>
          <w:rFonts w:ascii="Tahoma" w:hAnsi="Tahoma"/>
          <w:szCs w:val="28"/>
          <w:rtl/>
        </w:rPr>
        <w:t xml:space="preserve"> </w:t>
      </w:r>
      <w:r w:rsidRPr="005F53F5">
        <w:rPr>
          <w:rFonts w:ascii="Tahoma" w:hAnsi="Tahoma" w:hint="eastAsia"/>
          <w:szCs w:val="28"/>
          <w:rtl/>
        </w:rPr>
        <w:t>الأجهوري</w:t>
      </w:r>
      <w:r w:rsidRPr="005F53F5">
        <w:rPr>
          <w:rFonts w:ascii="Tahoma" w:hAnsi="Tahoma"/>
          <w:szCs w:val="28"/>
          <w:rtl/>
        </w:rPr>
        <w:t xml:space="preserve">: (000 - 1198 </w:t>
      </w:r>
      <w:r w:rsidRPr="005F53F5">
        <w:rPr>
          <w:rFonts w:ascii="Tahoma" w:hAnsi="Tahoma" w:hint="eastAsia"/>
          <w:szCs w:val="28"/>
          <w:rtl/>
        </w:rPr>
        <w:t>هـ</w:t>
      </w:r>
      <w:r w:rsidRPr="005F53F5">
        <w:rPr>
          <w:rFonts w:ascii="Tahoma" w:hAnsi="Tahoma"/>
          <w:szCs w:val="28"/>
          <w:rtl/>
        </w:rPr>
        <w:t xml:space="preserve"> = 000 - 1784 </w:t>
      </w:r>
      <w:r w:rsidRPr="005F53F5">
        <w:rPr>
          <w:rFonts w:ascii="Tahoma" w:hAnsi="Tahoma" w:hint="eastAsia"/>
          <w:szCs w:val="28"/>
          <w:rtl/>
        </w:rPr>
        <w:t>م</w:t>
      </w:r>
      <w:r w:rsidRPr="005F53F5">
        <w:rPr>
          <w:rFonts w:ascii="Tahoma" w:hAnsi="Tahoma"/>
          <w:szCs w:val="28"/>
          <w:rtl/>
        </w:rPr>
        <w:t>)</w:t>
      </w:r>
      <w:r>
        <w:rPr>
          <w:rFonts w:ascii="Tahoma" w:hAnsi="Tahoma" w:hint="cs"/>
          <w:szCs w:val="28"/>
          <w:rtl/>
        </w:rPr>
        <w:t xml:space="preserve"> </w:t>
      </w:r>
      <w:r w:rsidRPr="005F53F5">
        <w:rPr>
          <w:rFonts w:ascii="Tahoma" w:hAnsi="Tahoma" w:hint="eastAsia"/>
          <w:szCs w:val="28"/>
          <w:rtl/>
        </w:rPr>
        <w:t>فقيه</w:t>
      </w:r>
      <w:r w:rsidRPr="005F53F5">
        <w:rPr>
          <w:rFonts w:ascii="Tahoma" w:hAnsi="Tahoma"/>
          <w:szCs w:val="28"/>
          <w:rtl/>
        </w:rPr>
        <w:t xml:space="preserve"> </w:t>
      </w:r>
      <w:r w:rsidRPr="005F53F5">
        <w:rPr>
          <w:rFonts w:ascii="Tahoma" w:hAnsi="Tahoma" w:hint="eastAsia"/>
          <w:szCs w:val="28"/>
          <w:rtl/>
        </w:rPr>
        <w:t>مالكي،</w:t>
      </w:r>
      <w:r w:rsidRPr="005F53F5">
        <w:rPr>
          <w:rFonts w:ascii="Tahoma" w:hAnsi="Tahoma"/>
          <w:szCs w:val="28"/>
          <w:rtl/>
        </w:rPr>
        <w:t xml:space="preserve"> </w:t>
      </w:r>
      <w:r w:rsidRPr="005F53F5">
        <w:rPr>
          <w:rFonts w:ascii="Tahoma" w:hAnsi="Tahoma" w:hint="eastAsia"/>
          <w:szCs w:val="28"/>
          <w:rtl/>
        </w:rPr>
        <w:t>من</w:t>
      </w:r>
      <w:r w:rsidRPr="005F53F5">
        <w:rPr>
          <w:rFonts w:ascii="Tahoma" w:hAnsi="Tahoma"/>
          <w:szCs w:val="28"/>
          <w:rtl/>
        </w:rPr>
        <w:t xml:space="preserve"> </w:t>
      </w:r>
      <w:r w:rsidRPr="005F53F5">
        <w:rPr>
          <w:rFonts w:ascii="Tahoma" w:hAnsi="Tahoma" w:hint="eastAsia"/>
          <w:szCs w:val="28"/>
          <w:rtl/>
        </w:rPr>
        <w:t>أهل</w:t>
      </w:r>
      <w:r w:rsidRPr="005F53F5">
        <w:rPr>
          <w:rFonts w:ascii="Tahoma" w:hAnsi="Tahoma"/>
          <w:szCs w:val="28"/>
          <w:rtl/>
        </w:rPr>
        <w:t xml:space="preserve"> </w:t>
      </w:r>
      <w:r w:rsidRPr="005F53F5">
        <w:rPr>
          <w:rFonts w:ascii="Tahoma" w:hAnsi="Tahoma" w:hint="eastAsia"/>
          <w:szCs w:val="28"/>
          <w:rtl/>
        </w:rPr>
        <w:t>مصر</w:t>
      </w:r>
      <w:r w:rsidRPr="005F53F5">
        <w:rPr>
          <w:rFonts w:ascii="Tahoma" w:hAnsi="Tahoma"/>
          <w:szCs w:val="28"/>
          <w:rtl/>
        </w:rPr>
        <w:t xml:space="preserve">. </w:t>
      </w:r>
      <w:r w:rsidRPr="005F53F5">
        <w:rPr>
          <w:rFonts w:ascii="Tahoma" w:hAnsi="Tahoma" w:hint="eastAsia"/>
          <w:szCs w:val="28"/>
          <w:rtl/>
        </w:rPr>
        <w:t>دخل</w:t>
      </w:r>
      <w:r w:rsidRPr="005F53F5">
        <w:rPr>
          <w:rFonts w:ascii="Tahoma" w:hAnsi="Tahoma"/>
          <w:szCs w:val="28"/>
          <w:rtl/>
        </w:rPr>
        <w:t xml:space="preserve"> </w:t>
      </w:r>
      <w:r w:rsidRPr="005F53F5">
        <w:rPr>
          <w:rFonts w:ascii="Tahoma" w:hAnsi="Tahoma" w:hint="eastAsia"/>
          <w:szCs w:val="28"/>
          <w:rtl/>
        </w:rPr>
        <w:t>الشام</w:t>
      </w:r>
      <w:r w:rsidRPr="005F53F5">
        <w:rPr>
          <w:rFonts w:ascii="Tahoma" w:hAnsi="Tahoma"/>
          <w:szCs w:val="28"/>
          <w:rtl/>
        </w:rPr>
        <w:t xml:space="preserve"> </w:t>
      </w:r>
      <w:r w:rsidRPr="005F53F5">
        <w:rPr>
          <w:rFonts w:ascii="Tahoma" w:hAnsi="Tahoma" w:hint="eastAsia"/>
          <w:szCs w:val="28"/>
          <w:rtl/>
        </w:rPr>
        <w:t>وزار</w:t>
      </w:r>
      <w:r w:rsidRPr="005F53F5">
        <w:rPr>
          <w:rFonts w:ascii="Tahoma" w:hAnsi="Tahoma"/>
          <w:szCs w:val="28"/>
          <w:rtl/>
        </w:rPr>
        <w:t xml:space="preserve"> </w:t>
      </w:r>
      <w:r w:rsidRPr="005F53F5">
        <w:rPr>
          <w:rFonts w:ascii="Tahoma" w:hAnsi="Tahoma" w:hint="eastAsia"/>
          <w:szCs w:val="28"/>
          <w:rtl/>
        </w:rPr>
        <w:t>حلب،</w:t>
      </w:r>
      <w:r w:rsidRPr="005F53F5">
        <w:rPr>
          <w:rFonts w:ascii="Tahoma" w:hAnsi="Tahoma"/>
          <w:szCs w:val="28"/>
          <w:rtl/>
        </w:rPr>
        <w:t xml:space="preserve"> </w:t>
      </w:r>
      <w:r w:rsidRPr="005F53F5">
        <w:rPr>
          <w:rFonts w:ascii="Tahoma" w:hAnsi="Tahoma" w:hint="eastAsia"/>
          <w:szCs w:val="28"/>
          <w:rtl/>
        </w:rPr>
        <w:t>وعاد</w:t>
      </w:r>
      <w:r w:rsidRPr="005F53F5">
        <w:rPr>
          <w:rFonts w:ascii="Tahoma" w:hAnsi="Tahoma"/>
          <w:szCs w:val="28"/>
          <w:rtl/>
        </w:rPr>
        <w:t xml:space="preserve"> </w:t>
      </w:r>
      <w:r w:rsidRPr="005F53F5">
        <w:rPr>
          <w:rFonts w:ascii="Tahoma" w:hAnsi="Tahoma" w:hint="eastAsia"/>
          <w:szCs w:val="28"/>
          <w:rtl/>
        </w:rPr>
        <w:t>إلى</w:t>
      </w:r>
      <w:r w:rsidRPr="005F53F5">
        <w:rPr>
          <w:rFonts w:ascii="Tahoma" w:hAnsi="Tahoma"/>
          <w:szCs w:val="28"/>
          <w:rtl/>
        </w:rPr>
        <w:t xml:space="preserve"> </w:t>
      </w:r>
      <w:r w:rsidRPr="005F53F5">
        <w:rPr>
          <w:rFonts w:ascii="Tahoma" w:hAnsi="Tahoma" w:hint="eastAsia"/>
          <w:szCs w:val="28"/>
          <w:rtl/>
        </w:rPr>
        <w:t>مصر،</w:t>
      </w:r>
      <w:r w:rsidRPr="005F53F5">
        <w:rPr>
          <w:rFonts w:ascii="Tahoma" w:hAnsi="Tahoma"/>
          <w:szCs w:val="28"/>
          <w:rtl/>
        </w:rPr>
        <w:t xml:space="preserve"> </w:t>
      </w:r>
      <w:r w:rsidRPr="005F53F5">
        <w:rPr>
          <w:rFonts w:ascii="Tahoma" w:hAnsi="Tahoma" w:hint="eastAsia"/>
          <w:szCs w:val="28"/>
          <w:rtl/>
        </w:rPr>
        <w:t>فدرّس</w:t>
      </w:r>
      <w:r w:rsidRPr="005F53F5">
        <w:rPr>
          <w:rFonts w:ascii="Tahoma" w:hAnsi="Tahoma"/>
          <w:szCs w:val="28"/>
          <w:rtl/>
        </w:rPr>
        <w:t xml:space="preserve"> </w:t>
      </w:r>
      <w:r w:rsidRPr="005F53F5">
        <w:rPr>
          <w:rFonts w:ascii="Tahoma" w:hAnsi="Tahoma" w:hint="eastAsia"/>
          <w:szCs w:val="28"/>
          <w:rtl/>
        </w:rPr>
        <w:t>في</w:t>
      </w:r>
      <w:r w:rsidRPr="005F53F5">
        <w:rPr>
          <w:rFonts w:ascii="Tahoma" w:hAnsi="Tahoma"/>
          <w:szCs w:val="28"/>
          <w:rtl/>
        </w:rPr>
        <w:t xml:space="preserve"> </w:t>
      </w:r>
      <w:r w:rsidRPr="005F53F5">
        <w:rPr>
          <w:rFonts w:ascii="Tahoma" w:hAnsi="Tahoma" w:hint="eastAsia"/>
          <w:szCs w:val="28"/>
          <w:rtl/>
        </w:rPr>
        <w:t>الأزهر</w:t>
      </w:r>
      <w:r w:rsidRPr="005F53F5">
        <w:rPr>
          <w:rFonts w:ascii="Tahoma" w:hAnsi="Tahoma"/>
          <w:szCs w:val="28"/>
          <w:rtl/>
        </w:rPr>
        <w:t xml:space="preserve"> </w:t>
      </w:r>
      <w:r w:rsidRPr="005F53F5">
        <w:rPr>
          <w:rFonts w:ascii="Tahoma" w:hAnsi="Tahoma" w:hint="eastAsia"/>
          <w:szCs w:val="28"/>
          <w:rtl/>
        </w:rPr>
        <w:t>إلى</w:t>
      </w:r>
      <w:r w:rsidRPr="005F53F5">
        <w:rPr>
          <w:rFonts w:ascii="Tahoma" w:hAnsi="Tahoma"/>
          <w:szCs w:val="28"/>
          <w:rtl/>
        </w:rPr>
        <w:t xml:space="preserve"> </w:t>
      </w:r>
      <w:r w:rsidRPr="005F53F5">
        <w:rPr>
          <w:rFonts w:ascii="Tahoma" w:hAnsi="Tahoma" w:hint="eastAsia"/>
          <w:szCs w:val="28"/>
          <w:rtl/>
        </w:rPr>
        <w:t>أن</w:t>
      </w:r>
      <w:r w:rsidRPr="005F53F5">
        <w:rPr>
          <w:rFonts w:ascii="Tahoma" w:hAnsi="Tahoma"/>
          <w:szCs w:val="28"/>
          <w:rtl/>
        </w:rPr>
        <w:t xml:space="preserve"> </w:t>
      </w:r>
      <w:r w:rsidRPr="005F53F5">
        <w:rPr>
          <w:rFonts w:ascii="Tahoma" w:hAnsi="Tahoma" w:hint="eastAsia"/>
          <w:szCs w:val="28"/>
          <w:rtl/>
        </w:rPr>
        <w:t>توفي</w:t>
      </w:r>
      <w:r w:rsidRPr="005F53F5">
        <w:rPr>
          <w:rFonts w:ascii="Tahoma" w:hAnsi="Tahoma"/>
          <w:szCs w:val="28"/>
          <w:rtl/>
        </w:rPr>
        <w:t xml:space="preserve">. </w:t>
      </w:r>
      <w:r w:rsidRPr="005F53F5">
        <w:rPr>
          <w:rFonts w:ascii="Tahoma" w:hAnsi="Tahoma" w:hint="eastAsia"/>
          <w:szCs w:val="28"/>
          <w:rtl/>
        </w:rPr>
        <w:t>له</w:t>
      </w:r>
      <w:r w:rsidRPr="005F53F5">
        <w:rPr>
          <w:rFonts w:ascii="Tahoma" w:hAnsi="Tahoma"/>
          <w:szCs w:val="28"/>
          <w:rtl/>
        </w:rPr>
        <w:t xml:space="preserve"> (</w:t>
      </w:r>
      <w:r w:rsidRPr="005F53F5">
        <w:rPr>
          <w:rFonts w:ascii="Tahoma" w:hAnsi="Tahoma" w:hint="eastAsia"/>
          <w:szCs w:val="28"/>
          <w:rtl/>
        </w:rPr>
        <w:t>مشارق</w:t>
      </w:r>
      <w:r w:rsidRPr="005F53F5">
        <w:rPr>
          <w:rFonts w:ascii="Tahoma" w:hAnsi="Tahoma"/>
          <w:szCs w:val="28"/>
          <w:rtl/>
        </w:rPr>
        <w:t xml:space="preserve"> </w:t>
      </w:r>
      <w:r w:rsidRPr="005F53F5">
        <w:rPr>
          <w:rFonts w:ascii="Tahoma" w:hAnsi="Tahoma" w:hint="eastAsia"/>
          <w:szCs w:val="28"/>
          <w:rtl/>
        </w:rPr>
        <w:t>الأنوار</w:t>
      </w:r>
      <w:r w:rsidRPr="005F53F5">
        <w:rPr>
          <w:rFonts w:ascii="Tahoma" w:hAnsi="Tahoma"/>
          <w:szCs w:val="28"/>
          <w:rtl/>
        </w:rPr>
        <w:t xml:space="preserve"> </w:t>
      </w:r>
      <w:r w:rsidRPr="005F53F5">
        <w:rPr>
          <w:rFonts w:ascii="Tahoma" w:hAnsi="Tahoma" w:hint="eastAsia"/>
          <w:szCs w:val="28"/>
          <w:rtl/>
        </w:rPr>
        <w:t>في</w:t>
      </w:r>
      <w:r w:rsidRPr="005F53F5">
        <w:rPr>
          <w:rFonts w:ascii="Tahoma" w:hAnsi="Tahoma"/>
          <w:szCs w:val="28"/>
          <w:rtl/>
        </w:rPr>
        <w:t xml:space="preserve"> </w:t>
      </w:r>
      <w:r w:rsidRPr="005F53F5">
        <w:rPr>
          <w:rFonts w:ascii="Tahoma" w:hAnsi="Tahoma" w:hint="eastAsia"/>
          <w:szCs w:val="28"/>
          <w:rtl/>
        </w:rPr>
        <w:t>آل</w:t>
      </w:r>
      <w:r w:rsidRPr="005F53F5">
        <w:rPr>
          <w:rFonts w:ascii="Tahoma" w:hAnsi="Tahoma"/>
          <w:szCs w:val="28"/>
          <w:rtl/>
        </w:rPr>
        <w:t xml:space="preserve"> </w:t>
      </w:r>
      <w:r w:rsidRPr="005F53F5">
        <w:rPr>
          <w:rFonts w:ascii="Tahoma" w:hAnsi="Tahoma" w:hint="eastAsia"/>
          <w:szCs w:val="28"/>
          <w:rtl/>
        </w:rPr>
        <w:t>البيت</w:t>
      </w:r>
      <w:r w:rsidRPr="005F53F5">
        <w:rPr>
          <w:rFonts w:ascii="Tahoma" w:hAnsi="Tahoma"/>
          <w:szCs w:val="28"/>
          <w:rtl/>
        </w:rPr>
        <w:t xml:space="preserve"> </w:t>
      </w:r>
      <w:r w:rsidRPr="005F53F5">
        <w:rPr>
          <w:rFonts w:ascii="Tahoma" w:hAnsi="Tahoma" w:hint="eastAsia"/>
          <w:szCs w:val="28"/>
          <w:rtl/>
        </w:rPr>
        <w:t>الأخيار</w:t>
      </w:r>
      <w:r w:rsidRPr="005F53F5">
        <w:rPr>
          <w:rFonts w:ascii="Tahoma" w:hAnsi="Tahoma"/>
          <w:szCs w:val="28"/>
          <w:rtl/>
        </w:rPr>
        <w:t xml:space="preserve"> - </w:t>
      </w:r>
      <w:r w:rsidRPr="005F53F5">
        <w:rPr>
          <w:rFonts w:ascii="Tahoma" w:hAnsi="Tahoma" w:hint="eastAsia"/>
          <w:szCs w:val="28"/>
          <w:rtl/>
        </w:rPr>
        <w:t>خ</w:t>
      </w:r>
      <w:r w:rsidRPr="005F53F5">
        <w:rPr>
          <w:rFonts w:ascii="Tahoma" w:hAnsi="Tahoma"/>
          <w:szCs w:val="28"/>
          <w:rtl/>
        </w:rPr>
        <w:t xml:space="preserve">) </w:t>
      </w:r>
      <w:r w:rsidRPr="005F53F5">
        <w:rPr>
          <w:rFonts w:ascii="Tahoma" w:hAnsi="Tahoma" w:hint="eastAsia"/>
          <w:szCs w:val="28"/>
          <w:rtl/>
        </w:rPr>
        <w:t>و</w:t>
      </w:r>
      <w:r w:rsidRPr="005F53F5">
        <w:rPr>
          <w:rFonts w:ascii="Tahoma" w:hAnsi="Tahoma"/>
          <w:szCs w:val="28"/>
          <w:rtl/>
        </w:rPr>
        <w:t xml:space="preserve"> (</w:t>
      </w:r>
      <w:r w:rsidRPr="005F53F5">
        <w:rPr>
          <w:rFonts w:ascii="Tahoma" w:hAnsi="Tahoma" w:hint="eastAsia"/>
          <w:szCs w:val="28"/>
          <w:rtl/>
        </w:rPr>
        <w:t>شرح</w:t>
      </w:r>
      <w:r w:rsidRPr="005F53F5">
        <w:rPr>
          <w:rFonts w:ascii="Tahoma" w:hAnsi="Tahoma"/>
          <w:szCs w:val="28"/>
          <w:rtl/>
        </w:rPr>
        <w:t xml:space="preserve"> </w:t>
      </w:r>
      <w:r w:rsidRPr="005F53F5">
        <w:rPr>
          <w:rFonts w:ascii="Tahoma" w:hAnsi="Tahoma" w:hint="eastAsia"/>
          <w:szCs w:val="28"/>
          <w:rtl/>
        </w:rPr>
        <w:t>على</w:t>
      </w:r>
      <w:r w:rsidRPr="005F53F5">
        <w:rPr>
          <w:rFonts w:ascii="Tahoma" w:hAnsi="Tahoma"/>
          <w:szCs w:val="28"/>
          <w:rtl/>
        </w:rPr>
        <w:t xml:space="preserve"> </w:t>
      </w:r>
      <w:r w:rsidRPr="005F53F5">
        <w:rPr>
          <w:rFonts w:ascii="Tahoma" w:hAnsi="Tahoma" w:hint="eastAsia"/>
          <w:szCs w:val="28"/>
          <w:rtl/>
        </w:rPr>
        <w:t>تنشيف</w:t>
      </w:r>
      <w:r w:rsidRPr="005F53F5">
        <w:rPr>
          <w:rFonts w:ascii="Tahoma" w:hAnsi="Tahoma"/>
          <w:szCs w:val="28"/>
          <w:rtl/>
        </w:rPr>
        <w:t xml:space="preserve"> </w:t>
      </w:r>
      <w:r w:rsidRPr="005F53F5">
        <w:rPr>
          <w:rFonts w:ascii="Tahoma" w:hAnsi="Tahoma" w:hint="eastAsia"/>
          <w:szCs w:val="28"/>
          <w:rtl/>
        </w:rPr>
        <w:t>السمع</w:t>
      </w:r>
      <w:r w:rsidRPr="005F53F5">
        <w:rPr>
          <w:rFonts w:ascii="Tahoma" w:hAnsi="Tahoma"/>
          <w:szCs w:val="28"/>
          <w:rtl/>
        </w:rPr>
        <w:t xml:space="preserve"> </w:t>
      </w:r>
      <w:r w:rsidRPr="005F53F5">
        <w:rPr>
          <w:rFonts w:ascii="Tahoma" w:hAnsi="Tahoma" w:hint="eastAsia"/>
          <w:szCs w:val="28"/>
          <w:rtl/>
        </w:rPr>
        <w:t>للعيدروس</w:t>
      </w:r>
      <w:r w:rsidRPr="005F53F5">
        <w:rPr>
          <w:rFonts w:ascii="Tahoma" w:hAnsi="Tahoma"/>
          <w:szCs w:val="28"/>
          <w:rtl/>
        </w:rPr>
        <w:t xml:space="preserve">) </w:t>
      </w:r>
      <w:r w:rsidRPr="005F53F5">
        <w:rPr>
          <w:rFonts w:ascii="Tahoma" w:hAnsi="Tahoma" w:hint="eastAsia"/>
          <w:szCs w:val="28"/>
          <w:rtl/>
        </w:rPr>
        <w:t>و</w:t>
      </w:r>
      <w:r w:rsidRPr="005F53F5">
        <w:rPr>
          <w:rFonts w:ascii="Tahoma" w:hAnsi="Tahoma"/>
          <w:szCs w:val="28"/>
          <w:rtl/>
        </w:rPr>
        <w:t xml:space="preserve"> (</w:t>
      </w:r>
      <w:r w:rsidRPr="005F53F5">
        <w:rPr>
          <w:rFonts w:ascii="Tahoma" w:hAnsi="Tahoma" w:hint="eastAsia"/>
          <w:szCs w:val="28"/>
          <w:rtl/>
        </w:rPr>
        <w:t>الملتاذ</w:t>
      </w:r>
      <w:r w:rsidRPr="005F53F5">
        <w:rPr>
          <w:rFonts w:ascii="Tahoma" w:hAnsi="Tahoma"/>
          <w:szCs w:val="28"/>
          <w:rtl/>
        </w:rPr>
        <w:t xml:space="preserve"> </w:t>
      </w:r>
      <w:r w:rsidRPr="005F53F5">
        <w:rPr>
          <w:rFonts w:ascii="Tahoma" w:hAnsi="Tahoma" w:hint="eastAsia"/>
          <w:szCs w:val="28"/>
          <w:rtl/>
        </w:rPr>
        <w:t>في</w:t>
      </w:r>
      <w:r w:rsidRPr="005F53F5">
        <w:rPr>
          <w:rFonts w:ascii="Tahoma" w:hAnsi="Tahoma"/>
          <w:szCs w:val="28"/>
          <w:rtl/>
        </w:rPr>
        <w:t xml:space="preserve"> </w:t>
      </w:r>
      <w:r w:rsidRPr="005F53F5">
        <w:rPr>
          <w:rFonts w:ascii="Tahoma" w:hAnsi="Tahoma" w:hint="eastAsia"/>
          <w:szCs w:val="28"/>
          <w:rtl/>
        </w:rPr>
        <w:t>الأربعة</w:t>
      </w:r>
      <w:r w:rsidRPr="005F53F5">
        <w:rPr>
          <w:rFonts w:ascii="Tahoma" w:hAnsi="Tahoma"/>
          <w:szCs w:val="28"/>
          <w:rtl/>
        </w:rPr>
        <w:t xml:space="preserve"> </w:t>
      </w:r>
      <w:r w:rsidRPr="005F53F5">
        <w:rPr>
          <w:rFonts w:ascii="Tahoma" w:hAnsi="Tahoma" w:hint="eastAsia"/>
          <w:szCs w:val="28"/>
          <w:rtl/>
        </w:rPr>
        <w:t>الشواذ</w:t>
      </w:r>
      <w:r w:rsidRPr="005F53F5">
        <w:rPr>
          <w:rFonts w:ascii="Tahoma" w:hAnsi="Tahoma"/>
          <w:szCs w:val="28"/>
          <w:rtl/>
        </w:rPr>
        <w:t xml:space="preserve">) </w:t>
      </w:r>
      <w:r w:rsidRPr="005F53F5">
        <w:rPr>
          <w:rFonts w:ascii="Tahoma" w:hAnsi="Tahoma" w:hint="eastAsia"/>
          <w:szCs w:val="28"/>
          <w:rtl/>
        </w:rPr>
        <w:t>وغير</w:t>
      </w:r>
      <w:r w:rsidRPr="005F53F5">
        <w:rPr>
          <w:rFonts w:ascii="Tahoma" w:hAnsi="Tahoma"/>
          <w:szCs w:val="28"/>
          <w:rtl/>
        </w:rPr>
        <w:t xml:space="preserve"> </w:t>
      </w:r>
      <w:r w:rsidRPr="005F53F5">
        <w:rPr>
          <w:rFonts w:ascii="Tahoma" w:hAnsi="Tahoma" w:hint="eastAsia"/>
          <w:szCs w:val="28"/>
          <w:rtl/>
        </w:rPr>
        <w:t>ذلك</w:t>
      </w:r>
    </w:p>
  </w:footnote>
  <w:footnote w:id="81">
    <w:p w:rsidR="00E80174" w:rsidRPr="005F53F5" w:rsidRDefault="00E80174" w:rsidP="00050363">
      <w:pPr>
        <w:pStyle w:val="FootnoteText"/>
        <w:jc w:val="both"/>
        <w:rPr>
          <w:rFonts w:ascii="Tahoma" w:hAnsi="Tahoma"/>
          <w:szCs w:val="28"/>
        </w:rPr>
      </w:pPr>
      <w:r w:rsidRPr="005F53F5">
        <w:rPr>
          <w:rFonts w:ascii="Tahoma" w:hAnsi="Tahoma"/>
          <w:szCs w:val="28"/>
          <w:rtl/>
        </w:rPr>
        <w:t>(</w:t>
      </w:r>
      <w:r w:rsidRPr="005F53F5">
        <w:rPr>
          <w:rStyle w:val="FootnoteReference"/>
          <w:rFonts w:ascii="Tahoma" w:hAnsi="Tahoma" w:hint="default"/>
          <w:szCs w:val="28"/>
          <w:vertAlign w:val="baseline"/>
        </w:rPr>
        <w:footnoteRef/>
      </w:r>
      <w:r w:rsidRPr="005F53F5">
        <w:rPr>
          <w:rFonts w:ascii="Tahoma" w:hAnsi="Tahoma"/>
          <w:szCs w:val="28"/>
          <w:rtl/>
        </w:rPr>
        <w:t>)</w:t>
      </w:r>
      <w:r>
        <w:rPr>
          <w:rFonts w:ascii="Tahoma" w:hAnsi="Tahoma"/>
          <w:szCs w:val="28"/>
          <w:rtl/>
        </w:rPr>
        <w:t xml:space="preserve">  </w:t>
      </w:r>
      <w:r w:rsidRPr="005F53F5">
        <w:rPr>
          <w:rFonts w:ascii="Tahoma" w:hAnsi="Tahoma" w:hint="eastAsia"/>
          <w:szCs w:val="28"/>
          <w:rtl/>
        </w:rPr>
        <w:t>محمد</w:t>
      </w:r>
      <w:r w:rsidRPr="005F53F5">
        <w:rPr>
          <w:rFonts w:ascii="Tahoma" w:hAnsi="Tahoma"/>
          <w:szCs w:val="28"/>
          <w:rtl/>
        </w:rPr>
        <w:t xml:space="preserve"> </w:t>
      </w:r>
      <w:r w:rsidRPr="005F53F5">
        <w:rPr>
          <w:rFonts w:ascii="Tahoma" w:hAnsi="Tahoma" w:hint="eastAsia"/>
          <w:szCs w:val="28"/>
          <w:rtl/>
        </w:rPr>
        <w:t>حسنين</w:t>
      </w:r>
      <w:r w:rsidRPr="005F53F5">
        <w:rPr>
          <w:rFonts w:ascii="Tahoma" w:hAnsi="Tahoma"/>
          <w:szCs w:val="28"/>
          <w:rtl/>
        </w:rPr>
        <w:t xml:space="preserve"> </w:t>
      </w:r>
      <w:r w:rsidRPr="005F53F5">
        <w:rPr>
          <w:rFonts w:ascii="Tahoma" w:hAnsi="Tahoma" w:hint="eastAsia"/>
          <w:szCs w:val="28"/>
          <w:rtl/>
        </w:rPr>
        <w:t>بن</w:t>
      </w:r>
      <w:r w:rsidRPr="005F53F5">
        <w:rPr>
          <w:rFonts w:ascii="Tahoma" w:hAnsi="Tahoma"/>
          <w:szCs w:val="28"/>
          <w:rtl/>
        </w:rPr>
        <w:t xml:space="preserve"> </w:t>
      </w:r>
      <w:r w:rsidRPr="005F53F5">
        <w:rPr>
          <w:rFonts w:ascii="Tahoma" w:hAnsi="Tahoma" w:hint="eastAsia"/>
          <w:szCs w:val="28"/>
          <w:rtl/>
        </w:rPr>
        <w:t>محمّد</w:t>
      </w:r>
      <w:r w:rsidRPr="005F53F5">
        <w:rPr>
          <w:rFonts w:ascii="Tahoma" w:hAnsi="Tahoma"/>
          <w:szCs w:val="28"/>
          <w:rtl/>
        </w:rPr>
        <w:t xml:space="preserve"> </w:t>
      </w:r>
      <w:r w:rsidRPr="005F53F5">
        <w:rPr>
          <w:rFonts w:ascii="Tahoma" w:hAnsi="Tahoma" w:hint="eastAsia"/>
          <w:szCs w:val="28"/>
          <w:rtl/>
        </w:rPr>
        <w:t>مَخْلُوف</w:t>
      </w:r>
      <w:r w:rsidRPr="005F53F5">
        <w:rPr>
          <w:rFonts w:ascii="Tahoma" w:hAnsi="Tahoma"/>
          <w:szCs w:val="28"/>
          <w:rtl/>
        </w:rPr>
        <w:t xml:space="preserve"> </w:t>
      </w:r>
      <w:r w:rsidRPr="005F53F5">
        <w:rPr>
          <w:rFonts w:ascii="Tahoma" w:hAnsi="Tahoma" w:hint="eastAsia"/>
          <w:szCs w:val="28"/>
          <w:rtl/>
        </w:rPr>
        <w:t>العَدَوي</w:t>
      </w:r>
      <w:r w:rsidRPr="005F53F5">
        <w:rPr>
          <w:rFonts w:ascii="Tahoma" w:hAnsi="Tahoma"/>
          <w:szCs w:val="28"/>
          <w:rtl/>
        </w:rPr>
        <w:t xml:space="preserve"> </w:t>
      </w:r>
      <w:r w:rsidRPr="005F53F5">
        <w:rPr>
          <w:rFonts w:ascii="Tahoma" w:hAnsi="Tahoma" w:hint="eastAsia"/>
          <w:szCs w:val="28"/>
          <w:rtl/>
        </w:rPr>
        <w:t>المالكي</w:t>
      </w:r>
      <w:r w:rsidRPr="005F53F5">
        <w:rPr>
          <w:rFonts w:ascii="Tahoma" w:hAnsi="Tahoma"/>
          <w:szCs w:val="28"/>
          <w:rtl/>
        </w:rPr>
        <w:t xml:space="preserve">(1277 - 1355 </w:t>
      </w:r>
      <w:r w:rsidRPr="005F53F5">
        <w:rPr>
          <w:rFonts w:ascii="Tahoma" w:hAnsi="Tahoma" w:hint="eastAsia"/>
          <w:szCs w:val="28"/>
          <w:rtl/>
        </w:rPr>
        <w:t>هـ</w:t>
      </w:r>
      <w:r w:rsidRPr="005F53F5">
        <w:rPr>
          <w:rFonts w:ascii="Tahoma" w:hAnsi="Tahoma"/>
          <w:szCs w:val="28"/>
          <w:rtl/>
        </w:rPr>
        <w:t xml:space="preserve"> = 1861 - 1936 </w:t>
      </w:r>
      <w:r w:rsidRPr="005F53F5">
        <w:rPr>
          <w:rFonts w:ascii="Tahoma" w:hAnsi="Tahoma" w:hint="eastAsia"/>
          <w:szCs w:val="28"/>
          <w:rtl/>
        </w:rPr>
        <w:t>م</w:t>
      </w:r>
      <w:r w:rsidRPr="005F53F5">
        <w:rPr>
          <w:rFonts w:ascii="Tahoma" w:hAnsi="Tahoma"/>
          <w:szCs w:val="28"/>
          <w:rtl/>
        </w:rPr>
        <w:t xml:space="preserve">) </w:t>
      </w:r>
      <w:r w:rsidRPr="005F53F5">
        <w:rPr>
          <w:rFonts w:ascii="Tahoma" w:hAnsi="Tahoma" w:hint="eastAsia"/>
          <w:szCs w:val="28"/>
          <w:rtl/>
        </w:rPr>
        <w:t>أول</w:t>
      </w:r>
      <w:r w:rsidRPr="005F53F5">
        <w:rPr>
          <w:rFonts w:ascii="Tahoma" w:hAnsi="Tahoma"/>
          <w:szCs w:val="28"/>
          <w:rtl/>
        </w:rPr>
        <w:t xml:space="preserve"> </w:t>
      </w:r>
      <w:r w:rsidRPr="005F53F5">
        <w:rPr>
          <w:rFonts w:ascii="Tahoma" w:hAnsi="Tahoma" w:hint="eastAsia"/>
          <w:szCs w:val="28"/>
          <w:rtl/>
        </w:rPr>
        <w:t>من</w:t>
      </w:r>
      <w:r w:rsidRPr="005F53F5">
        <w:rPr>
          <w:rFonts w:ascii="Tahoma" w:hAnsi="Tahoma"/>
          <w:szCs w:val="28"/>
          <w:rtl/>
        </w:rPr>
        <w:t xml:space="preserve"> </w:t>
      </w:r>
      <w:r w:rsidRPr="005F53F5">
        <w:rPr>
          <w:rFonts w:ascii="Tahoma" w:hAnsi="Tahoma" w:hint="eastAsia"/>
          <w:szCs w:val="28"/>
          <w:rtl/>
        </w:rPr>
        <w:t>بدأ</w:t>
      </w:r>
      <w:r w:rsidRPr="005F53F5">
        <w:rPr>
          <w:rFonts w:ascii="Tahoma" w:hAnsi="Tahoma"/>
          <w:szCs w:val="28"/>
          <w:rtl/>
        </w:rPr>
        <w:t xml:space="preserve"> </w:t>
      </w:r>
      <w:r w:rsidRPr="005F53F5">
        <w:rPr>
          <w:rFonts w:ascii="Tahoma" w:hAnsi="Tahoma" w:hint="eastAsia"/>
          <w:szCs w:val="28"/>
          <w:rtl/>
        </w:rPr>
        <w:t>في</w:t>
      </w:r>
      <w:r w:rsidRPr="005F53F5">
        <w:rPr>
          <w:rFonts w:ascii="Tahoma" w:hAnsi="Tahoma"/>
          <w:szCs w:val="28"/>
          <w:rtl/>
        </w:rPr>
        <w:t xml:space="preserve"> </w:t>
      </w:r>
      <w:r w:rsidRPr="005F53F5">
        <w:rPr>
          <w:rFonts w:ascii="Tahoma" w:hAnsi="Tahoma" w:hint="eastAsia"/>
          <w:szCs w:val="28"/>
          <w:rtl/>
        </w:rPr>
        <w:t>إنشاء</w:t>
      </w:r>
      <w:r w:rsidRPr="005F53F5">
        <w:rPr>
          <w:rFonts w:ascii="Tahoma" w:hAnsi="Tahoma"/>
          <w:szCs w:val="28"/>
          <w:rtl/>
        </w:rPr>
        <w:t xml:space="preserve"> </w:t>
      </w:r>
      <w:r w:rsidRPr="005F53F5">
        <w:rPr>
          <w:rFonts w:ascii="Tahoma" w:hAnsi="Tahoma" w:hint="eastAsia"/>
          <w:szCs w:val="28"/>
          <w:rtl/>
        </w:rPr>
        <w:t>مكتبة</w:t>
      </w:r>
      <w:r w:rsidRPr="005F53F5">
        <w:rPr>
          <w:rFonts w:ascii="Tahoma" w:hAnsi="Tahoma"/>
          <w:szCs w:val="28"/>
          <w:rtl/>
        </w:rPr>
        <w:t xml:space="preserve"> (</w:t>
      </w:r>
      <w:r w:rsidRPr="005F53F5">
        <w:rPr>
          <w:rFonts w:ascii="Tahoma" w:hAnsi="Tahoma" w:hint="eastAsia"/>
          <w:szCs w:val="28"/>
          <w:rtl/>
        </w:rPr>
        <w:t>الأزهر</w:t>
      </w:r>
      <w:r w:rsidRPr="005F53F5">
        <w:rPr>
          <w:rFonts w:ascii="Tahoma" w:hAnsi="Tahoma"/>
          <w:szCs w:val="28"/>
          <w:rtl/>
        </w:rPr>
        <w:t xml:space="preserve">) </w:t>
      </w:r>
      <w:r w:rsidRPr="005F53F5">
        <w:rPr>
          <w:rFonts w:ascii="Tahoma" w:hAnsi="Tahoma" w:hint="eastAsia"/>
          <w:szCs w:val="28"/>
          <w:rtl/>
        </w:rPr>
        <w:t>وتنظيمها</w:t>
      </w:r>
      <w:r w:rsidRPr="005F53F5">
        <w:rPr>
          <w:rFonts w:ascii="Tahoma" w:hAnsi="Tahoma"/>
          <w:szCs w:val="28"/>
          <w:rtl/>
        </w:rPr>
        <w:t xml:space="preserve"> </w:t>
      </w:r>
      <w:r w:rsidRPr="005F53F5">
        <w:rPr>
          <w:rFonts w:ascii="Tahoma" w:hAnsi="Tahoma" w:hint="eastAsia"/>
          <w:szCs w:val="28"/>
          <w:rtl/>
        </w:rPr>
        <w:t>فقيه</w:t>
      </w:r>
      <w:r w:rsidRPr="005F53F5">
        <w:rPr>
          <w:rFonts w:ascii="Tahoma" w:hAnsi="Tahoma"/>
          <w:szCs w:val="28"/>
          <w:rtl/>
        </w:rPr>
        <w:t xml:space="preserve"> </w:t>
      </w:r>
      <w:r w:rsidRPr="005F53F5">
        <w:rPr>
          <w:rFonts w:ascii="Tahoma" w:hAnsi="Tahoma" w:hint="eastAsia"/>
          <w:szCs w:val="28"/>
          <w:rtl/>
        </w:rPr>
        <w:t>عارف</w:t>
      </w:r>
      <w:r w:rsidRPr="005F53F5">
        <w:rPr>
          <w:rFonts w:ascii="Tahoma" w:hAnsi="Tahoma"/>
          <w:szCs w:val="28"/>
          <w:rtl/>
        </w:rPr>
        <w:t xml:space="preserve"> </w:t>
      </w:r>
      <w:r w:rsidRPr="005F53F5">
        <w:rPr>
          <w:rFonts w:ascii="Tahoma" w:hAnsi="Tahoma" w:hint="eastAsia"/>
          <w:szCs w:val="28"/>
          <w:rtl/>
        </w:rPr>
        <w:t>بالتفسير</w:t>
      </w:r>
      <w:r w:rsidRPr="005F53F5">
        <w:rPr>
          <w:rFonts w:ascii="Tahoma" w:hAnsi="Tahoma"/>
          <w:szCs w:val="28"/>
          <w:rtl/>
        </w:rPr>
        <w:t xml:space="preserve"> </w:t>
      </w:r>
      <w:r w:rsidRPr="005F53F5">
        <w:rPr>
          <w:rFonts w:ascii="Tahoma" w:hAnsi="Tahoma" w:hint="eastAsia"/>
          <w:szCs w:val="28"/>
          <w:rtl/>
        </w:rPr>
        <w:t>والأدب،</w:t>
      </w:r>
      <w:r w:rsidRPr="005F53F5">
        <w:rPr>
          <w:rFonts w:ascii="Tahoma" w:hAnsi="Tahoma"/>
          <w:szCs w:val="28"/>
          <w:rtl/>
        </w:rPr>
        <w:t xml:space="preserve"> </w:t>
      </w:r>
      <w:r w:rsidRPr="005F53F5">
        <w:rPr>
          <w:rFonts w:ascii="Tahoma" w:hAnsi="Tahoma" w:hint="eastAsia"/>
          <w:szCs w:val="28"/>
          <w:rtl/>
        </w:rPr>
        <w:t>مصري</w:t>
      </w:r>
      <w:r w:rsidRPr="005F53F5">
        <w:rPr>
          <w:rFonts w:ascii="Tahoma" w:hAnsi="Tahoma"/>
          <w:szCs w:val="28"/>
          <w:rtl/>
        </w:rPr>
        <w:t xml:space="preserve">. </w:t>
      </w:r>
      <w:r w:rsidRPr="005F53F5">
        <w:rPr>
          <w:rFonts w:ascii="Tahoma" w:hAnsi="Tahoma" w:hint="eastAsia"/>
          <w:szCs w:val="28"/>
          <w:rtl/>
        </w:rPr>
        <w:t>ولد</w:t>
      </w:r>
      <w:r w:rsidRPr="005F53F5">
        <w:rPr>
          <w:rFonts w:ascii="Tahoma" w:hAnsi="Tahoma"/>
          <w:szCs w:val="28"/>
          <w:rtl/>
        </w:rPr>
        <w:t xml:space="preserve"> </w:t>
      </w:r>
      <w:r w:rsidRPr="005F53F5">
        <w:rPr>
          <w:rFonts w:ascii="Tahoma" w:hAnsi="Tahoma" w:hint="eastAsia"/>
          <w:szCs w:val="28"/>
          <w:rtl/>
        </w:rPr>
        <w:t>في</w:t>
      </w:r>
      <w:r w:rsidRPr="005F53F5">
        <w:rPr>
          <w:rFonts w:ascii="Tahoma" w:hAnsi="Tahoma"/>
          <w:szCs w:val="28"/>
          <w:rtl/>
        </w:rPr>
        <w:t xml:space="preserve"> </w:t>
      </w:r>
      <w:r w:rsidRPr="005F53F5">
        <w:rPr>
          <w:rFonts w:ascii="Tahoma" w:hAnsi="Tahoma" w:hint="eastAsia"/>
          <w:szCs w:val="28"/>
          <w:rtl/>
        </w:rPr>
        <w:t>قرية</w:t>
      </w:r>
      <w:r w:rsidRPr="005F53F5">
        <w:rPr>
          <w:rFonts w:ascii="Tahoma" w:hAnsi="Tahoma"/>
          <w:szCs w:val="28"/>
          <w:rtl/>
        </w:rPr>
        <w:t xml:space="preserve"> (</w:t>
      </w:r>
      <w:r w:rsidRPr="005F53F5">
        <w:rPr>
          <w:rFonts w:ascii="Tahoma" w:hAnsi="Tahoma" w:hint="eastAsia"/>
          <w:szCs w:val="28"/>
          <w:rtl/>
        </w:rPr>
        <w:t>بني</w:t>
      </w:r>
      <w:r w:rsidRPr="005F53F5">
        <w:rPr>
          <w:rFonts w:ascii="Tahoma" w:hAnsi="Tahoma"/>
          <w:szCs w:val="28"/>
          <w:rtl/>
        </w:rPr>
        <w:t xml:space="preserve"> </w:t>
      </w:r>
      <w:r w:rsidRPr="005F53F5">
        <w:rPr>
          <w:rFonts w:ascii="Tahoma" w:hAnsi="Tahoma" w:hint="eastAsia"/>
          <w:szCs w:val="28"/>
          <w:rtl/>
        </w:rPr>
        <w:t>عدي</w:t>
      </w:r>
      <w:r w:rsidRPr="005F53F5">
        <w:rPr>
          <w:rFonts w:ascii="Tahoma" w:hAnsi="Tahoma"/>
          <w:szCs w:val="28"/>
          <w:rtl/>
        </w:rPr>
        <w:t xml:space="preserve">) </w:t>
      </w:r>
      <w:r w:rsidRPr="005F53F5">
        <w:rPr>
          <w:rFonts w:ascii="Tahoma" w:hAnsi="Tahoma" w:hint="eastAsia"/>
          <w:szCs w:val="28"/>
          <w:rtl/>
        </w:rPr>
        <w:t>من</w:t>
      </w:r>
      <w:r w:rsidRPr="005F53F5">
        <w:rPr>
          <w:rFonts w:ascii="Tahoma" w:hAnsi="Tahoma"/>
          <w:szCs w:val="28"/>
          <w:rtl/>
        </w:rPr>
        <w:t xml:space="preserve"> </w:t>
      </w:r>
      <w:r w:rsidRPr="005F53F5">
        <w:rPr>
          <w:rFonts w:ascii="Tahoma" w:hAnsi="Tahoma" w:hint="eastAsia"/>
          <w:szCs w:val="28"/>
          <w:rtl/>
        </w:rPr>
        <w:t>أعمال</w:t>
      </w:r>
      <w:r w:rsidRPr="005F53F5">
        <w:rPr>
          <w:rFonts w:ascii="Tahoma" w:hAnsi="Tahoma"/>
          <w:szCs w:val="28"/>
          <w:rtl/>
        </w:rPr>
        <w:t xml:space="preserve"> </w:t>
      </w:r>
      <w:r w:rsidRPr="005F53F5">
        <w:rPr>
          <w:rFonts w:ascii="Tahoma" w:hAnsi="Tahoma" w:hint="eastAsia"/>
          <w:szCs w:val="28"/>
          <w:rtl/>
        </w:rPr>
        <w:t>منفلوط،</w:t>
      </w:r>
      <w:r w:rsidRPr="005F53F5">
        <w:rPr>
          <w:rFonts w:ascii="Tahoma" w:hAnsi="Tahoma"/>
          <w:szCs w:val="28"/>
          <w:rtl/>
        </w:rPr>
        <w:t xml:space="preserve"> </w:t>
      </w:r>
      <w:r w:rsidRPr="005F53F5">
        <w:rPr>
          <w:rFonts w:ascii="Tahoma" w:hAnsi="Tahoma" w:hint="eastAsia"/>
          <w:szCs w:val="28"/>
          <w:rtl/>
        </w:rPr>
        <w:t>وتخرج</w:t>
      </w:r>
      <w:r w:rsidRPr="005F53F5">
        <w:rPr>
          <w:rFonts w:ascii="Tahoma" w:hAnsi="Tahoma"/>
          <w:szCs w:val="28"/>
          <w:rtl/>
        </w:rPr>
        <w:t xml:space="preserve"> </w:t>
      </w:r>
      <w:r w:rsidRPr="005F53F5">
        <w:rPr>
          <w:rFonts w:ascii="Tahoma" w:hAnsi="Tahoma" w:hint="eastAsia"/>
          <w:szCs w:val="28"/>
          <w:rtl/>
        </w:rPr>
        <w:t>بالأزهر</w:t>
      </w:r>
      <w:r w:rsidRPr="005F53F5">
        <w:rPr>
          <w:rFonts w:ascii="Tahoma" w:hAnsi="Tahoma"/>
          <w:szCs w:val="28"/>
          <w:rtl/>
        </w:rPr>
        <w:t xml:space="preserve"> (</w:t>
      </w:r>
      <w:r w:rsidRPr="005F53F5">
        <w:rPr>
          <w:rFonts w:ascii="Tahoma" w:hAnsi="Tahoma" w:hint="eastAsia"/>
          <w:szCs w:val="28"/>
          <w:rtl/>
        </w:rPr>
        <w:t>سنة</w:t>
      </w:r>
      <w:r w:rsidRPr="005F53F5">
        <w:rPr>
          <w:rFonts w:ascii="Tahoma" w:hAnsi="Tahoma"/>
          <w:szCs w:val="28"/>
          <w:rtl/>
        </w:rPr>
        <w:t xml:space="preserve"> 1305 </w:t>
      </w:r>
      <w:r w:rsidRPr="005F53F5">
        <w:rPr>
          <w:rFonts w:ascii="Tahoma" w:hAnsi="Tahoma" w:hint="eastAsia"/>
          <w:szCs w:val="28"/>
          <w:rtl/>
        </w:rPr>
        <w:t>هـ</w:t>
      </w:r>
      <w:r w:rsidRPr="005F53F5">
        <w:rPr>
          <w:rFonts w:ascii="Tahoma" w:hAnsi="Tahoma"/>
          <w:szCs w:val="28"/>
          <w:rtl/>
        </w:rPr>
        <w:t xml:space="preserve"> </w:t>
      </w:r>
      <w:r w:rsidRPr="005F53F5">
        <w:rPr>
          <w:rFonts w:ascii="Tahoma" w:hAnsi="Tahoma" w:hint="eastAsia"/>
          <w:szCs w:val="28"/>
          <w:rtl/>
        </w:rPr>
        <w:t>ودرَّس</w:t>
      </w:r>
      <w:r w:rsidRPr="005F53F5">
        <w:rPr>
          <w:rFonts w:ascii="Tahoma" w:hAnsi="Tahoma"/>
          <w:szCs w:val="28"/>
          <w:rtl/>
        </w:rPr>
        <w:t xml:space="preserve"> </w:t>
      </w:r>
      <w:r w:rsidRPr="005F53F5">
        <w:rPr>
          <w:rFonts w:ascii="Tahoma" w:hAnsi="Tahoma" w:hint="eastAsia"/>
          <w:szCs w:val="28"/>
          <w:rtl/>
        </w:rPr>
        <w:t>فيه</w:t>
      </w:r>
      <w:r w:rsidRPr="005F53F5">
        <w:rPr>
          <w:rFonts w:ascii="Tahoma" w:hAnsi="Tahoma"/>
          <w:szCs w:val="28"/>
          <w:rtl/>
        </w:rPr>
        <w:t xml:space="preserve">. </w:t>
      </w:r>
      <w:r w:rsidRPr="005F53F5">
        <w:rPr>
          <w:rFonts w:ascii="Tahoma" w:hAnsi="Tahoma" w:hint="eastAsia"/>
          <w:szCs w:val="28"/>
          <w:rtl/>
        </w:rPr>
        <w:t>ثم</w:t>
      </w:r>
      <w:r w:rsidRPr="005F53F5">
        <w:rPr>
          <w:rFonts w:ascii="Tahoma" w:hAnsi="Tahoma"/>
          <w:szCs w:val="28"/>
          <w:rtl/>
        </w:rPr>
        <w:t xml:space="preserve"> </w:t>
      </w:r>
      <w:r w:rsidRPr="005F53F5">
        <w:rPr>
          <w:rFonts w:ascii="Tahoma" w:hAnsi="Tahoma" w:hint="eastAsia"/>
          <w:szCs w:val="28"/>
          <w:rtl/>
        </w:rPr>
        <w:t>كان</w:t>
      </w:r>
      <w:r w:rsidRPr="005F53F5">
        <w:rPr>
          <w:rFonts w:ascii="Tahoma" w:hAnsi="Tahoma"/>
          <w:szCs w:val="28"/>
          <w:rtl/>
        </w:rPr>
        <w:t xml:space="preserve"> </w:t>
      </w:r>
      <w:r w:rsidRPr="005F53F5">
        <w:rPr>
          <w:rFonts w:ascii="Tahoma" w:hAnsi="Tahoma" w:hint="eastAsia"/>
          <w:szCs w:val="28"/>
          <w:rtl/>
        </w:rPr>
        <w:t>من</w:t>
      </w:r>
      <w:r w:rsidRPr="005F53F5">
        <w:rPr>
          <w:rFonts w:ascii="Tahoma" w:hAnsi="Tahoma"/>
          <w:szCs w:val="28"/>
          <w:rtl/>
        </w:rPr>
        <w:t xml:space="preserve"> </w:t>
      </w:r>
      <w:r w:rsidRPr="005F53F5">
        <w:rPr>
          <w:rFonts w:ascii="Tahoma" w:hAnsi="Tahoma" w:hint="eastAsia"/>
          <w:szCs w:val="28"/>
          <w:rtl/>
        </w:rPr>
        <w:t>أعضاء</w:t>
      </w:r>
      <w:r w:rsidRPr="005F53F5">
        <w:rPr>
          <w:rFonts w:ascii="Tahoma" w:hAnsi="Tahoma"/>
          <w:szCs w:val="28"/>
          <w:rtl/>
        </w:rPr>
        <w:t xml:space="preserve"> </w:t>
      </w:r>
      <w:r w:rsidRPr="005F53F5">
        <w:rPr>
          <w:rFonts w:ascii="Tahoma" w:hAnsi="Tahoma" w:hint="eastAsia"/>
          <w:szCs w:val="28"/>
          <w:rtl/>
        </w:rPr>
        <w:t>مجلس</w:t>
      </w:r>
      <w:r w:rsidRPr="005F53F5">
        <w:rPr>
          <w:rFonts w:ascii="Tahoma" w:hAnsi="Tahoma"/>
          <w:szCs w:val="28"/>
          <w:rtl/>
        </w:rPr>
        <w:t xml:space="preserve"> </w:t>
      </w:r>
      <w:r w:rsidRPr="005F53F5">
        <w:rPr>
          <w:rFonts w:ascii="Tahoma" w:hAnsi="Tahoma" w:hint="eastAsia"/>
          <w:szCs w:val="28"/>
          <w:rtl/>
        </w:rPr>
        <w:t>إدارته،</w:t>
      </w:r>
      <w:r w:rsidRPr="005F53F5">
        <w:rPr>
          <w:rFonts w:ascii="Tahoma" w:hAnsi="Tahoma"/>
          <w:szCs w:val="28"/>
          <w:rtl/>
        </w:rPr>
        <w:t xml:space="preserve"> </w:t>
      </w:r>
      <w:r w:rsidRPr="005F53F5">
        <w:rPr>
          <w:rFonts w:ascii="Tahoma" w:hAnsi="Tahoma" w:hint="eastAsia"/>
          <w:szCs w:val="28"/>
          <w:rtl/>
        </w:rPr>
        <w:t>فأنشأ</w:t>
      </w:r>
      <w:r w:rsidRPr="005F53F5">
        <w:rPr>
          <w:rFonts w:ascii="Tahoma" w:hAnsi="Tahoma"/>
          <w:szCs w:val="28"/>
          <w:rtl/>
        </w:rPr>
        <w:t xml:space="preserve"> </w:t>
      </w:r>
      <w:r w:rsidRPr="005F53F5">
        <w:rPr>
          <w:rFonts w:ascii="Tahoma" w:hAnsi="Tahoma" w:hint="eastAsia"/>
          <w:szCs w:val="28"/>
          <w:rtl/>
        </w:rPr>
        <w:t>مكتبته</w:t>
      </w:r>
      <w:r w:rsidRPr="005F53F5">
        <w:rPr>
          <w:rFonts w:ascii="Tahoma" w:hAnsi="Tahoma"/>
          <w:szCs w:val="28"/>
          <w:rtl/>
        </w:rPr>
        <w:t xml:space="preserve"> </w:t>
      </w:r>
      <w:r w:rsidRPr="005F53F5">
        <w:rPr>
          <w:rFonts w:ascii="Tahoma" w:hAnsi="Tahoma" w:hint="eastAsia"/>
          <w:szCs w:val="28"/>
          <w:rtl/>
        </w:rPr>
        <w:t>ونظمها،وعين</w:t>
      </w:r>
      <w:r w:rsidRPr="005F53F5">
        <w:rPr>
          <w:rFonts w:ascii="Tahoma" w:hAnsi="Tahoma"/>
          <w:szCs w:val="28"/>
          <w:rtl/>
        </w:rPr>
        <w:t xml:space="preserve"> </w:t>
      </w:r>
      <w:r w:rsidRPr="005F53F5">
        <w:rPr>
          <w:rFonts w:ascii="Tahoma" w:hAnsi="Tahoma" w:hint="eastAsia"/>
          <w:szCs w:val="28"/>
          <w:rtl/>
        </w:rPr>
        <w:t>شيخا</w:t>
      </w:r>
      <w:r w:rsidRPr="005F53F5">
        <w:rPr>
          <w:rFonts w:ascii="Tahoma" w:hAnsi="Tahoma"/>
          <w:szCs w:val="28"/>
          <w:rtl/>
        </w:rPr>
        <w:t xml:space="preserve"> </w:t>
      </w:r>
      <w:r w:rsidRPr="005F53F5">
        <w:rPr>
          <w:rFonts w:ascii="Tahoma" w:hAnsi="Tahoma" w:hint="eastAsia"/>
          <w:szCs w:val="28"/>
          <w:rtl/>
        </w:rPr>
        <w:t>للجامع</w:t>
      </w:r>
      <w:r w:rsidRPr="005F53F5">
        <w:rPr>
          <w:rFonts w:ascii="Tahoma" w:hAnsi="Tahoma"/>
          <w:szCs w:val="28"/>
          <w:rtl/>
        </w:rPr>
        <w:t xml:space="preserve"> </w:t>
      </w:r>
      <w:r w:rsidRPr="005F53F5">
        <w:rPr>
          <w:rFonts w:ascii="Tahoma" w:hAnsi="Tahoma" w:hint="eastAsia"/>
          <w:szCs w:val="28"/>
          <w:rtl/>
        </w:rPr>
        <w:t>الأحمدي،</w:t>
      </w:r>
      <w:r w:rsidRPr="005F53F5">
        <w:rPr>
          <w:rFonts w:ascii="Tahoma" w:hAnsi="Tahoma"/>
          <w:szCs w:val="28"/>
          <w:rtl/>
        </w:rPr>
        <w:t xml:space="preserve"> </w:t>
      </w:r>
      <w:r w:rsidRPr="005F53F5">
        <w:rPr>
          <w:rFonts w:ascii="Tahoma" w:hAnsi="Tahoma" w:hint="eastAsia"/>
          <w:szCs w:val="28"/>
          <w:rtl/>
        </w:rPr>
        <w:t>فمديرا</w:t>
      </w:r>
      <w:r w:rsidRPr="005F53F5">
        <w:rPr>
          <w:rFonts w:ascii="Tahoma" w:hAnsi="Tahoma"/>
          <w:szCs w:val="28"/>
          <w:rtl/>
        </w:rPr>
        <w:t xml:space="preserve"> </w:t>
      </w:r>
      <w:r w:rsidRPr="005F53F5">
        <w:rPr>
          <w:rFonts w:ascii="Tahoma" w:hAnsi="Tahoma" w:hint="eastAsia"/>
          <w:szCs w:val="28"/>
          <w:rtl/>
        </w:rPr>
        <w:t>عاما</w:t>
      </w:r>
      <w:r w:rsidRPr="005F53F5">
        <w:rPr>
          <w:rFonts w:ascii="Tahoma" w:hAnsi="Tahoma"/>
          <w:szCs w:val="28"/>
          <w:rtl/>
        </w:rPr>
        <w:t xml:space="preserve"> </w:t>
      </w:r>
      <w:r w:rsidRPr="005F53F5">
        <w:rPr>
          <w:rFonts w:ascii="Tahoma" w:hAnsi="Tahoma" w:hint="eastAsia"/>
          <w:szCs w:val="28"/>
          <w:rtl/>
        </w:rPr>
        <w:t>للمعاهد</w:t>
      </w:r>
      <w:r w:rsidRPr="005F53F5">
        <w:rPr>
          <w:rFonts w:ascii="Tahoma" w:hAnsi="Tahoma"/>
          <w:szCs w:val="28"/>
          <w:rtl/>
        </w:rPr>
        <w:t xml:space="preserve"> </w:t>
      </w:r>
      <w:r w:rsidRPr="005F53F5">
        <w:rPr>
          <w:rFonts w:ascii="Tahoma" w:hAnsi="Tahoma" w:hint="eastAsia"/>
          <w:szCs w:val="28"/>
          <w:rtl/>
        </w:rPr>
        <w:t>الدينية</w:t>
      </w:r>
      <w:r w:rsidRPr="005F53F5">
        <w:rPr>
          <w:rFonts w:ascii="Tahoma" w:hAnsi="Tahoma"/>
          <w:szCs w:val="28"/>
          <w:rtl/>
        </w:rPr>
        <w:t xml:space="preserve"> </w:t>
      </w:r>
      <w:r w:rsidRPr="005F53F5">
        <w:rPr>
          <w:rFonts w:ascii="Tahoma" w:hAnsi="Tahoma" w:hint="eastAsia"/>
          <w:szCs w:val="28"/>
          <w:rtl/>
        </w:rPr>
        <w:t>ووكيلا</w:t>
      </w:r>
      <w:r w:rsidRPr="005F53F5">
        <w:rPr>
          <w:rFonts w:ascii="Tahoma" w:hAnsi="Tahoma"/>
          <w:szCs w:val="28"/>
          <w:rtl/>
        </w:rPr>
        <w:t xml:space="preserve"> </w:t>
      </w:r>
      <w:r w:rsidRPr="005F53F5">
        <w:rPr>
          <w:rFonts w:ascii="Tahoma" w:hAnsi="Tahoma" w:hint="eastAsia"/>
          <w:szCs w:val="28"/>
          <w:rtl/>
        </w:rPr>
        <w:t>للأزهر</w:t>
      </w:r>
      <w:r w:rsidRPr="005F53F5">
        <w:rPr>
          <w:rFonts w:ascii="Tahoma" w:hAnsi="Tahoma"/>
          <w:szCs w:val="28"/>
          <w:rtl/>
        </w:rPr>
        <w:t xml:space="preserve">. </w:t>
      </w:r>
      <w:r w:rsidRPr="005F53F5">
        <w:rPr>
          <w:rFonts w:ascii="Tahoma" w:hAnsi="Tahoma" w:hint="eastAsia"/>
          <w:szCs w:val="28"/>
          <w:rtl/>
        </w:rPr>
        <w:t>وانقطع</w:t>
      </w:r>
      <w:r w:rsidRPr="005F53F5">
        <w:rPr>
          <w:rFonts w:ascii="Tahoma" w:hAnsi="Tahoma"/>
          <w:szCs w:val="28"/>
          <w:rtl/>
        </w:rPr>
        <w:t xml:space="preserve"> </w:t>
      </w:r>
      <w:r w:rsidRPr="005F53F5">
        <w:rPr>
          <w:rFonts w:ascii="Tahoma" w:hAnsi="Tahoma" w:hint="eastAsia"/>
          <w:szCs w:val="28"/>
          <w:rtl/>
        </w:rPr>
        <w:t>لتدريس</w:t>
      </w:r>
      <w:r w:rsidRPr="005F53F5">
        <w:rPr>
          <w:rFonts w:ascii="Tahoma" w:hAnsi="Tahoma"/>
          <w:szCs w:val="28"/>
          <w:rtl/>
        </w:rPr>
        <w:t xml:space="preserve"> </w:t>
      </w:r>
      <w:r w:rsidRPr="005F53F5">
        <w:rPr>
          <w:rFonts w:ascii="Tahoma" w:hAnsi="Tahoma" w:hint="eastAsia"/>
          <w:szCs w:val="28"/>
          <w:rtl/>
        </w:rPr>
        <w:t>التوحيد</w:t>
      </w:r>
      <w:r w:rsidRPr="005F53F5">
        <w:rPr>
          <w:rFonts w:ascii="Tahoma" w:hAnsi="Tahoma"/>
          <w:szCs w:val="28"/>
          <w:rtl/>
        </w:rPr>
        <w:t xml:space="preserve"> </w:t>
      </w:r>
      <w:r w:rsidRPr="005F53F5">
        <w:rPr>
          <w:rFonts w:ascii="Tahoma" w:hAnsi="Tahoma" w:hint="eastAsia"/>
          <w:szCs w:val="28"/>
          <w:rtl/>
        </w:rPr>
        <w:t>والفلسفة</w:t>
      </w:r>
      <w:r w:rsidRPr="005F53F5">
        <w:rPr>
          <w:rFonts w:ascii="Tahoma" w:hAnsi="Tahoma"/>
          <w:szCs w:val="28"/>
          <w:rtl/>
        </w:rPr>
        <w:t xml:space="preserve"> </w:t>
      </w:r>
      <w:r w:rsidRPr="005F53F5">
        <w:rPr>
          <w:rFonts w:ascii="Tahoma" w:hAnsi="Tahoma" w:hint="eastAsia"/>
          <w:szCs w:val="28"/>
          <w:rtl/>
        </w:rPr>
        <w:t>والاصول،</w:t>
      </w:r>
      <w:r w:rsidRPr="005F53F5">
        <w:rPr>
          <w:rFonts w:ascii="Tahoma" w:hAnsi="Tahoma"/>
          <w:szCs w:val="28"/>
          <w:rtl/>
        </w:rPr>
        <w:t xml:space="preserve"> </w:t>
      </w:r>
      <w:r w:rsidRPr="005F53F5">
        <w:rPr>
          <w:rFonts w:ascii="Tahoma" w:hAnsi="Tahoma" w:hint="eastAsia"/>
          <w:szCs w:val="28"/>
          <w:rtl/>
        </w:rPr>
        <w:t>سنة</w:t>
      </w:r>
      <w:r w:rsidRPr="005F53F5">
        <w:rPr>
          <w:rFonts w:ascii="Tahoma" w:hAnsi="Tahoma"/>
          <w:szCs w:val="28"/>
          <w:rtl/>
        </w:rPr>
        <w:t xml:space="preserve"> 1334</w:t>
      </w:r>
    </w:p>
  </w:footnote>
  <w:footnote w:id="82">
    <w:p w:rsidR="00E80174" w:rsidRPr="00C20129" w:rsidRDefault="00E80174" w:rsidP="00050363">
      <w:pPr>
        <w:pStyle w:val="FootnoteText"/>
        <w:jc w:val="both"/>
        <w:rPr>
          <w:rFonts w:ascii="Tahoma" w:hAnsi="Tahoma"/>
          <w:szCs w:val="28"/>
        </w:rPr>
      </w:pPr>
      <w:r w:rsidRPr="00C20129">
        <w:rPr>
          <w:rFonts w:ascii="Tahoma" w:hAnsi="Tahoma"/>
          <w:szCs w:val="28"/>
          <w:rtl/>
        </w:rPr>
        <w:t>(</w:t>
      </w:r>
      <w:r w:rsidRPr="00C20129">
        <w:rPr>
          <w:rStyle w:val="FootnoteReference"/>
          <w:rFonts w:ascii="Tahoma" w:hAnsi="Tahoma" w:hint="default"/>
          <w:szCs w:val="28"/>
          <w:vertAlign w:val="baseline"/>
        </w:rPr>
        <w:footnoteRef/>
      </w:r>
      <w:r w:rsidRPr="00C20129">
        <w:rPr>
          <w:rFonts w:ascii="Tahoma" w:hAnsi="Tahoma"/>
          <w:szCs w:val="28"/>
          <w:rtl/>
        </w:rPr>
        <w:t>)</w:t>
      </w:r>
      <w:r>
        <w:rPr>
          <w:rFonts w:ascii="Tahoma" w:hAnsi="Tahoma"/>
          <w:szCs w:val="28"/>
          <w:rtl/>
        </w:rPr>
        <w:t xml:space="preserve">  </w:t>
      </w:r>
      <w:r w:rsidRPr="00C20129">
        <w:rPr>
          <w:rFonts w:ascii="Tahoma" w:hAnsi="Tahoma" w:hint="eastAsia"/>
          <w:szCs w:val="28"/>
          <w:rtl/>
        </w:rPr>
        <w:t>حاشية</w:t>
      </w:r>
      <w:r w:rsidRPr="00C20129">
        <w:rPr>
          <w:rFonts w:ascii="Tahoma" w:hAnsi="Tahoma"/>
          <w:szCs w:val="28"/>
          <w:rtl/>
        </w:rPr>
        <w:t xml:space="preserve"> </w:t>
      </w:r>
      <w:r w:rsidRPr="00C20129">
        <w:rPr>
          <w:rFonts w:ascii="Tahoma" w:hAnsi="Tahoma" w:hint="eastAsia"/>
          <w:szCs w:val="28"/>
          <w:rtl/>
        </w:rPr>
        <w:t>ابن</w:t>
      </w:r>
      <w:r w:rsidRPr="00C20129">
        <w:rPr>
          <w:rFonts w:ascii="Tahoma" w:hAnsi="Tahoma"/>
          <w:szCs w:val="28"/>
          <w:rtl/>
        </w:rPr>
        <w:t xml:space="preserve"> </w:t>
      </w:r>
      <w:r w:rsidRPr="00C20129">
        <w:rPr>
          <w:rFonts w:ascii="Tahoma" w:hAnsi="Tahoma" w:hint="eastAsia"/>
          <w:szCs w:val="28"/>
          <w:rtl/>
        </w:rPr>
        <w:t>عابدين</w:t>
      </w:r>
      <w:r w:rsidRPr="00C20129">
        <w:rPr>
          <w:rFonts w:ascii="Tahoma" w:hAnsi="Tahoma"/>
          <w:szCs w:val="28"/>
          <w:rtl/>
        </w:rPr>
        <w:t xml:space="preserve"> 94 / 1 </w:t>
      </w:r>
      <w:r w:rsidRPr="00C20129">
        <w:rPr>
          <w:rFonts w:ascii="Tahoma" w:hAnsi="Tahoma" w:hint="eastAsia"/>
          <w:szCs w:val="28"/>
          <w:rtl/>
        </w:rPr>
        <w:t>ط</w:t>
      </w:r>
      <w:r w:rsidRPr="00C20129">
        <w:rPr>
          <w:rFonts w:ascii="Tahoma" w:hAnsi="Tahoma"/>
          <w:szCs w:val="28"/>
          <w:rtl/>
        </w:rPr>
        <w:t xml:space="preserve"> </w:t>
      </w:r>
      <w:r w:rsidRPr="00C20129">
        <w:rPr>
          <w:rFonts w:ascii="Tahoma" w:hAnsi="Tahoma" w:hint="eastAsia"/>
          <w:szCs w:val="28"/>
          <w:rtl/>
        </w:rPr>
        <w:t>بولاق</w:t>
      </w:r>
      <w:r w:rsidRPr="00C20129">
        <w:rPr>
          <w:rFonts w:ascii="Tahoma" w:hAnsi="Tahoma"/>
          <w:szCs w:val="28"/>
          <w:rtl/>
        </w:rPr>
        <w:t xml:space="preserve"> </w:t>
      </w:r>
      <w:r w:rsidRPr="00C20129">
        <w:rPr>
          <w:rFonts w:ascii="Tahoma" w:hAnsi="Tahoma" w:hint="eastAsia"/>
          <w:szCs w:val="28"/>
          <w:rtl/>
        </w:rPr>
        <w:t>سنة</w:t>
      </w:r>
      <w:r w:rsidRPr="00C20129">
        <w:rPr>
          <w:rFonts w:ascii="Tahoma" w:hAnsi="Tahoma"/>
          <w:szCs w:val="28"/>
          <w:rtl/>
        </w:rPr>
        <w:t xml:space="preserve"> 1323 </w:t>
      </w:r>
      <w:r w:rsidRPr="00C20129">
        <w:rPr>
          <w:rFonts w:ascii="Tahoma" w:hAnsi="Tahoma" w:hint="eastAsia"/>
          <w:szCs w:val="28"/>
          <w:rtl/>
        </w:rPr>
        <w:t>هـ،</w:t>
      </w:r>
      <w:r w:rsidRPr="00C20129">
        <w:rPr>
          <w:rFonts w:ascii="Tahoma" w:hAnsi="Tahoma"/>
          <w:szCs w:val="28"/>
          <w:rtl/>
        </w:rPr>
        <w:t xml:space="preserve"> </w:t>
      </w:r>
      <w:r w:rsidRPr="00C20129">
        <w:rPr>
          <w:rFonts w:ascii="Tahoma" w:hAnsi="Tahoma" w:hint="eastAsia"/>
          <w:szCs w:val="28"/>
          <w:rtl/>
        </w:rPr>
        <w:t>وحاشية</w:t>
      </w:r>
      <w:r w:rsidRPr="00C20129">
        <w:rPr>
          <w:rFonts w:ascii="Tahoma" w:hAnsi="Tahoma"/>
          <w:szCs w:val="28"/>
          <w:rtl/>
        </w:rPr>
        <w:t xml:space="preserve"> </w:t>
      </w:r>
      <w:r w:rsidRPr="00C20129">
        <w:rPr>
          <w:rFonts w:ascii="Tahoma" w:hAnsi="Tahoma" w:hint="eastAsia"/>
          <w:szCs w:val="28"/>
          <w:rtl/>
        </w:rPr>
        <w:t>الصاوي</w:t>
      </w:r>
      <w:r w:rsidRPr="00C20129">
        <w:rPr>
          <w:rFonts w:ascii="Tahoma" w:hAnsi="Tahoma"/>
          <w:szCs w:val="28"/>
          <w:rtl/>
        </w:rPr>
        <w:t xml:space="preserve"> </w:t>
      </w:r>
      <w:r w:rsidRPr="00C20129">
        <w:rPr>
          <w:rFonts w:ascii="Tahoma" w:hAnsi="Tahoma" w:hint="eastAsia"/>
          <w:szCs w:val="28"/>
          <w:rtl/>
        </w:rPr>
        <w:t>على</w:t>
      </w:r>
      <w:r w:rsidRPr="00C20129">
        <w:rPr>
          <w:rFonts w:ascii="Tahoma" w:hAnsi="Tahoma"/>
          <w:szCs w:val="28"/>
          <w:rtl/>
        </w:rPr>
        <w:t xml:space="preserve"> </w:t>
      </w:r>
      <w:r w:rsidRPr="00C20129">
        <w:rPr>
          <w:rFonts w:ascii="Tahoma" w:hAnsi="Tahoma" w:hint="eastAsia"/>
          <w:szCs w:val="28"/>
          <w:rtl/>
        </w:rPr>
        <w:t>الشرح</w:t>
      </w:r>
      <w:r w:rsidRPr="00C20129">
        <w:rPr>
          <w:rFonts w:ascii="Tahoma" w:hAnsi="Tahoma"/>
          <w:szCs w:val="28"/>
          <w:rtl/>
        </w:rPr>
        <w:t xml:space="preserve"> </w:t>
      </w:r>
      <w:r w:rsidRPr="00C20129">
        <w:rPr>
          <w:rFonts w:ascii="Tahoma" w:hAnsi="Tahoma" w:hint="eastAsia"/>
          <w:szCs w:val="28"/>
          <w:rtl/>
        </w:rPr>
        <w:t>الصغير</w:t>
      </w:r>
      <w:r w:rsidRPr="00C20129">
        <w:rPr>
          <w:rFonts w:ascii="Tahoma" w:hAnsi="Tahoma"/>
          <w:szCs w:val="28"/>
          <w:rtl/>
        </w:rPr>
        <w:t xml:space="preserve"> </w:t>
      </w:r>
      <w:r w:rsidRPr="00C20129">
        <w:rPr>
          <w:rFonts w:ascii="Tahoma" w:hAnsi="Tahoma" w:hint="eastAsia"/>
          <w:szCs w:val="28"/>
          <w:rtl/>
        </w:rPr>
        <w:t>على</w:t>
      </w:r>
      <w:r w:rsidRPr="00C20129">
        <w:rPr>
          <w:rFonts w:ascii="Tahoma" w:hAnsi="Tahoma"/>
          <w:szCs w:val="28"/>
          <w:rtl/>
        </w:rPr>
        <w:t xml:space="preserve"> </w:t>
      </w:r>
      <w:r w:rsidRPr="00C20129">
        <w:rPr>
          <w:rFonts w:ascii="Tahoma" w:hAnsi="Tahoma" w:hint="eastAsia"/>
          <w:szCs w:val="28"/>
          <w:rtl/>
        </w:rPr>
        <w:t>أقرب</w:t>
      </w:r>
      <w:r w:rsidRPr="00C20129">
        <w:rPr>
          <w:rFonts w:ascii="Tahoma" w:hAnsi="Tahoma"/>
          <w:szCs w:val="28"/>
          <w:rtl/>
        </w:rPr>
        <w:t xml:space="preserve"> </w:t>
      </w:r>
      <w:r w:rsidRPr="00C20129">
        <w:rPr>
          <w:rFonts w:ascii="Tahoma" w:hAnsi="Tahoma" w:hint="eastAsia"/>
          <w:szCs w:val="28"/>
          <w:rtl/>
        </w:rPr>
        <w:t>المالك</w:t>
      </w:r>
      <w:r w:rsidRPr="00C20129">
        <w:rPr>
          <w:rFonts w:ascii="Tahoma" w:hAnsi="Tahoma"/>
          <w:szCs w:val="28"/>
          <w:rtl/>
        </w:rPr>
        <w:t xml:space="preserve"> 1 / 29 </w:t>
      </w:r>
      <w:r w:rsidRPr="00C20129">
        <w:rPr>
          <w:rFonts w:ascii="Tahoma" w:hAnsi="Tahoma" w:hint="eastAsia"/>
          <w:szCs w:val="28"/>
          <w:rtl/>
        </w:rPr>
        <w:t>ط</w:t>
      </w:r>
      <w:r w:rsidRPr="00C20129">
        <w:rPr>
          <w:rFonts w:ascii="Tahoma" w:hAnsi="Tahoma"/>
          <w:szCs w:val="28"/>
          <w:rtl/>
        </w:rPr>
        <w:t xml:space="preserve"> </w:t>
      </w:r>
      <w:r w:rsidRPr="00C20129">
        <w:rPr>
          <w:rFonts w:ascii="Tahoma" w:hAnsi="Tahoma" w:hint="eastAsia"/>
          <w:szCs w:val="28"/>
          <w:rtl/>
        </w:rPr>
        <w:t>دار</w:t>
      </w:r>
      <w:r w:rsidRPr="00C20129">
        <w:rPr>
          <w:rFonts w:ascii="Tahoma" w:hAnsi="Tahoma"/>
          <w:szCs w:val="28"/>
          <w:rtl/>
        </w:rPr>
        <w:t xml:space="preserve"> </w:t>
      </w:r>
      <w:r w:rsidRPr="00C20129">
        <w:rPr>
          <w:rFonts w:ascii="Tahoma" w:hAnsi="Tahoma" w:hint="eastAsia"/>
          <w:szCs w:val="28"/>
          <w:rtl/>
        </w:rPr>
        <w:t>المعارف،</w:t>
      </w:r>
      <w:r w:rsidRPr="00C20129">
        <w:rPr>
          <w:rFonts w:ascii="Tahoma" w:hAnsi="Tahoma"/>
          <w:szCs w:val="28"/>
          <w:rtl/>
        </w:rPr>
        <w:t xml:space="preserve"> </w:t>
      </w:r>
      <w:r w:rsidRPr="00C20129">
        <w:rPr>
          <w:rFonts w:ascii="Tahoma" w:hAnsi="Tahoma" w:hint="eastAsia"/>
          <w:szCs w:val="28"/>
          <w:rtl/>
        </w:rPr>
        <w:t>وحاشية</w:t>
      </w:r>
      <w:r w:rsidRPr="00C20129">
        <w:rPr>
          <w:rFonts w:ascii="Tahoma" w:hAnsi="Tahoma"/>
          <w:szCs w:val="28"/>
          <w:rtl/>
        </w:rPr>
        <w:t xml:space="preserve"> </w:t>
      </w:r>
      <w:r w:rsidRPr="00C20129">
        <w:rPr>
          <w:rFonts w:ascii="Tahoma" w:hAnsi="Tahoma" w:hint="eastAsia"/>
          <w:szCs w:val="28"/>
          <w:rtl/>
        </w:rPr>
        <w:t>الدسوقي</w:t>
      </w:r>
      <w:r w:rsidRPr="00C20129">
        <w:rPr>
          <w:rFonts w:ascii="Tahoma" w:hAnsi="Tahoma"/>
          <w:szCs w:val="28"/>
          <w:rtl/>
        </w:rPr>
        <w:t xml:space="preserve"> 1 / 34</w:t>
      </w:r>
      <w:r w:rsidRPr="00C20129">
        <w:rPr>
          <w:rFonts w:ascii="Tahoma" w:hAnsi="Tahoma" w:hint="eastAsia"/>
          <w:szCs w:val="28"/>
          <w:rtl/>
        </w:rPr>
        <w:t>،</w:t>
      </w:r>
      <w:r w:rsidRPr="00C20129">
        <w:rPr>
          <w:rFonts w:ascii="Tahoma" w:hAnsi="Tahoma"/>
          <w:szCs w:val="28"/>
          <w:rtl/>
        </w:rPr>
        <w:t xml:space="preserve"> </w:t>
      </w:r>
      <w:r w:rsidRPr="00C20129">
        <w:rPr>
          <w:rFonts w:ascii="Tahoma" w:hAnsi="Tahoma" w:hint="eastAsia"/>
          <w:szCs w:val="28"/>
          <w:rtl/>
        </w:rPr>
        <w:t>وحاشية</w:t>
      </w:r>
      <w:r w:rsidRPr="00C20129">
        <w:rPr>
          <w:rFonts w:ascii="Tahoma" w:hAnsi="Tahoma"/>
          <w:szCs w:val="28"/>
          <w:rtl/>
        </w:rPr>
        <w:t xml:space="preserve"> </w:t>
      </w:r>
      <w:r w:rsidRPr="00C20129">
        <w:rPr>
          <w:rFonts w:ascii="Tahoma" w:hAnsi="Tahoma" w:hint="eastAsia"/>
          <w:szCs w:val="28"/>
          <w:rtl/>
        </w:rPr>
        <w:t>العدوي</w:t>
      </w:r>
      <w:r w:rsidRPr="00C20129">
        <w:rPr>
          <w:rFonts w:ascii="Tahoma" w:hAnsi="Tahoma"/>
          <w:szCs w:val="28"/>
          <w:rtl/>
        </w:rPr>
        <w:t xml:space="preserve"> </w:t>
      </w:r>
      <w:r w:rsidRPr="00C20129">
        <w:rPr>
          <w:rFonts w:ascii="Tahoma" w:hAnsi="Tahoma" w:hint="eastAsia"/>
          <w:szCs w:val="28"/>
          <w:rtl/>
        </w:rPr>
        <w:t>عل</w:t>
      </w:r>
      <w:r w:rsidRPr="00C20129">
        <w:rPr>
          <w:rFonts w:ascii="Tahoma" w:hAnsi="Tahoma"/>
          <w:szCs w:val="28"/>
          <w:rtl/>
        </w:rPr>
        <w:t xml:space="preserve"> </w:t>
      </w:r>
      <w:r w:rsidRPr="00C20129">
        <w:rPr>
          <w:rFonts w:ascii="Tahoma" w:hAnsi="Tahoma" w:hint="eastAsia"/>
          <w:szCs w:val="28"/>
          <w:rtl/>
        </w:rPr>
        <w:t>كفاية</w:t>
      </w:r>
      <w:r w:rsidRPr="00C20129">
        <w:rPr>
          <w:rFonts w:ascii="Tahoma" w:hAnsi="Tahoma"/>
          <w:szCs w:val="28"/>
          <w:rtl/>
        </w:rPr>
        <w:t xml:space="preserve"> </w:t>
      </w:r>
      <w:r w:rsidRPr="00C20129">
        <w:rPr>
          <w:rFonts w:ascii="Tahoma" w:hAnsi="Tahoma" w:hint="eastAsia"/>
          <w:szCs w:val="28"/>
          <w:rtl/>
        </w:rPr>
        <w:t>الطالب</w:t>
      </w:r>
      <w:r w:rsidRPr="00C20129">
        <w:rPr>
          <w:rFonts w:ascii="Tahoma" w:hAnsi="Tahoma"/>
          <w:szCs w:val="28"/>
          <w:rtl/>
        </w:rPr>
        <w:t xml:space="preserve"> 1 / 128</w:t>
      </w:r>
      <w:r w:rsidRPr="00C20129">
        <w:rPr>
          <w:rFonts w:ascii="Tahoma" w:hAnsi="Tahoma" w:hint="eastAsia"/>
          <w:szCs w:val="28"/>
          <w:rtl/>
        </w:rPr>
        <w:t>ط</w:t>
      </w:r>
      <w:r w:rsidRPr="00C20129">
        <w:rPr>
          <w:rFonts w:ascii="Tahoma" w:hAnsi="Tahoma"/>
          <w:szCs w:val="28"/>
          <w:rtl/>
        </w:rPr>
        <w:t xml:space="preserve"> </w:t>
      </w:r>
      <w:r w:rsidRPr="00C20129">
        <w:rPr>
          <w:rFonts w:ascii="Tahoma" w:hAnsi="Tahoma" w:hint="eastAsia"/>
          <w:szCs w:val="28"/>
          <w:rtl/>
        </w:rPr>
        <w:t>الحلبي،</w:t>
      </w:r>
      <w:r w:rsidRPr="00C20129">
        <w:rPr>
          <w:rFonts w:ascii="Tahoma" w:hAnsi="Tahoma"/>
          <w:szCs w:val="28"/>
          <w:rtl/>
        </w:rPr>
        <w:t xml:space="preserve"> </w:t>
      </w:r>
      <w:r w:rsidRPr="00C20129">
        <w:rPr>
          <w:rFonts w:ascii="Tahoma" w:hAnsi="Tahoma" w:hint="eastAsia"/>
          <w:szCs w:val="28"/>
          <w:rtl/>
        </w:rPr>
        <w:t>والغرر</w:t>
      </w:r>
      <w:r w:rsidRPr="00C20129">
        <w:rPr>
          <w:rFonts w:ascii="Tahoma" w:hAnsi="Tahoma"/>
          <w:szCs w:val="28"/>
          <w:rtl/>
        </w:rPr>
        <w:t xml:space="preserve"> </w:t>
      </w:r>
      <w:r w:rsidRPr="00C20129">
        <w:rPr>
          <w:rFonts w:ascii="Tahoma" w:hAnsi="Tahoma" w:hint="eastAsia"/>
          <w:szCs w:val="28"/>
          <w:rtl/>
        </w:rPr>
        <w:t>البهية</w:t>
      </w:r>
      <w:r w:rsidRPr="00C20129">
        <w:rPr>
          <w:rFonts w:ascii="Tahoma" w:hAnsi="Tahoma"/>
          <w:szCs w:val="28"/>
          <w:rtl/>
        </w:rPr>
        <w:t xml:space="preserve"> </w:t>
      </w:r>
      <w:r w:rsidRPr="00C20129">
        <w:rPr>
          <w:rFonts w:ascii="Tahoma" w:hAnsi="Tahoma" w:hint="eastAsia"/>
          <w:szCs w:val="28"/>
          <w:rtl/>
        </w:rPr>
        <w:t>شرح</w:t>
      </w:r>
      <w:r w:rsidRPr="00C20129">
        <w:rPr>
          <w:rFonts w:ascii="Tahoma" w:hAnsi="Tahoma"/>
          <w:szCs w:val="28"/>
          <w:rtl/>
        </w:rPr>
        <w:t xml:space="preserve"> </w:t>
      </w:r>
      <w:r w:rsidRPr="00C20129">
        <w:rPr>
          <w:rFonts w:ascii="Tahoma" w:hAnsi="Tahoma" w:hint="eastAsia"/>
          <w:szCs w:val="28"/>
          <w:rtl/>
        </w:rPr>
        <w:t>البهجة</w:t>
      </w:r>
      <w:r w:rsidRPr="00C20129">
        <w:rPr>
          <w:rFonts w:ascii="Tahoma" w:hAnsi="Tahoma"/>
          <w:szCs w:val="28"/>
          <w:rtl/>
        </w:rPr>
        <w:t xml:space="preserve"> </w:t>
      </w:r>
      <w:r w:rsidRPr="00C20129">
        <w:rPr>
          <w:rFonts w:ascii="Tahoma" w:hAnsi="Tahoma" w:hint="eastAsia"/>
          <w:szCs w:val="28"/>
          <w:rtl/>
        </w:rPr>
        <w:t>الوردية</w:t>
      </w:r>
      <w:r w:rsidRPr="00C20129">
        <w:rPr>
          <w:rFonts w:ascii="Tahoma" w:hAnsi="Tahoma"/>
          <w:szCs w:val="28"/>
          <w:rtl/>
        </w:rPr>
        <w:t xml:space="preserve"> </w:t>
      </w:r>
      <w:r w:rsidRPr="00C20129">
        <w:rPr>
          <w:rFonts w:ascii="Tahoma" w:hAnsi="Tahoma" w:hint="eastAsia"/>
          <w:szCs w:val="28"/>
          <w:rtl/>
        </w:rPr>
        <w:t>مع</w:t>
      </w:r>
      <w:r w:rsidRPr="00C20129">
        <w:rPr>
          <w:rFonts w:ascii="Tahoma" w:hAnsi="Tahoma"/>
          <w:szCs w:val="28"/>
          <w:rtl/>
        </w:rPr>
        <w:t xml:space="preserve"> </w:t>
      </w:r>
      <w:r w:rsidRPr="00C20129">
        <w:rPr>
          <w:rFonts w:ascii="Tahoma" w:hAnsi="Tahoma" w:hint="eastAsia"/>
          <w:szCs w:val="28"/>
          <w:rtl/>
        </w:rPr>
        <w:t>حاشية</w:t>
      </w:r>
      <w:r w:rsidRPr="00C20129">
        <w:rPr>
          <w:rFonts w:ascii="Tahoma" w:hAnsi="Tahoma"/>
          <w:szCs w:val="28"/>
          <w:rtl/>
        </w:rPr>
        <w:t xml:space="preserve"> </w:t>
      </w:r>
      <w:r w:rsidRPr="00C20129">
        <w:rPr>
          <w:rFonts w:ascii="Tahoma" w:hAnsi="Tahoma" w:hint="eastAsia"/>
          <w:szCs w:val="28"/>
          <w:rtl/>
        </w:rPr>
        <w:t>الشرببني</w:t>
      </w:r>
      <w:r w:rsidRPr="00C20129">
        <w:rPr>
          <w:rFonts w:ascii="Tahoma" w:hAnsi="Tahoma"/>
          <w:szCs w:val="28"/>
          <w:rtl/>
        </w:rPr>
        <w:t xml:space="preserve"> 1 / 28 </w:t>
      </w:r>
      <w:r w:rsidRPr="00C20129">
        <w:rPr>
          <w:rFonts w:ascii="Tahoma" w:hAnsi="Tahoma" w:hint="eastAsia"/>
          <w:szCs w:val="28"/>
          <w:rtl/>
        </w:rPr>
        <w:t>ط</w:t>
      </w:r>
      <w:r w:rsidRPr="00C20129">
        <w:rPr>
          <w:rFonts w:ascii="Tahoma" w:hAnsi="Tahoma"/>
          <w:szCs w:val="28"/>
          <w:rtl/>
        </w:rPr>
        <w:t xml:space="preserve"> </w:t>
      </w:r>
      <w:r w:rsidRPr="00C20129">
        <w:rPr>
          <w:rFonts w:ascii="Tahoma" w:hAnsi="Tahoma" w:hint="eastAsia"/>
          <w:szCs w:val="28"/>
          <w:rtl/>
        </w:rPr>
        <w:t>الميمنة،</w:t>
      </w:r>
      <w:r w:rsidRPr="00C20129">
        <w:rPr>
          <w:rFonts w:ascii="Tahoma" w:hAnsi="Tahoma"/>
          <w:szCs w:val="28"/>
          <w:rtl/>
        </w:rPr>
        <w:t xml:space="preserve"> </w:t>
      </w:r>
      <w:r w:rsidRPr="00C20129">
        <w:rPr>
          <w:rFonts w:ascii="Tahoma" w:hAnsi="Tahoma" w:hint="eastAsia"/>
          <w:szCs w:val="28"/>
          <w:rtl/>
        </w:rPr>
        <w:t>وحواشي</w:t>
      </w:r>
      <w:r w:rsidRPr="00C20129">
        <w:rPr>
          <w:rFonts w:ascii="Tahoma" w:hAnsi="Tahoma"/>
          <w:szCs w:val="28"/>
          <w:rtl/>
        </w:rPr>
        <w:t xml:space="preserve"> </w:t>
      </w:r>
      <w:r w:rsidRPr="00C20129">
        <w:rPr>
          <w:rFonts w:ascii="Tahoma" w:hAnsi="Tahoma" w:hint="eastAsia"/>
          <w:szCs w:val="28"/>
          <w:rtl/>
        </w:rPr>
        <w:t>القليوبي</w:t>
      </w:r>
      <w:r w:rsidRPr="00C20129">
        <w:rPr>
          <w:rFonts w:ascii="Tahoma" w:hAnsi="Tahoma"/>
          <w:szCs w:val="28"/>
          <w:rtl/>
        </w:rPr>
        <w:t xml:space="preserve"> </w:t>
      </w:r>
      <w:r w:rsidRPr="00C20129">
        <w:rPr>
          <w:rFonts w:ascii="Tahoma" w:hAnsi="Tahoma" w:hint="eastAsia"/>
          <w:szCs w:val="28"/>
          <w:rtl/>
        </w:rPr>
        <w:t>وعميرة</w:t>
      </w:r>
      <w:r w:rsidRPr="00C20129">
        <w:rPr>
          <w:rFonts w:ascii="Tahoma" w:hAnsi="Tahoma"/>
          <w:szCs w:val="28"/>
          <w:rtl/>
        </w:rPr>
        <w:t xml:space="preserve"> 1 / 20. </w:t>
      </w:r>
      <w:r w:rsidRPr="00C20129">
        <w:rPr>
          <w:rFonts w:ascii="Tahoma" w:hAnsi="Tahoma" w:hint="eastAsia"/>
          <w:szCs w:val="28"/>
          <w:rtl/>
        </w:rPr>
        <w:t>وكشاف</w:t>
      </w:r>
      <w:r w:rsidRPr="00C20129">
        <w:rPr>
          <w:rFonts w:ascii="Tahoma" w:hAnsi="Tahoma"/>
          <w:szCs w:val="28"/>
          <w:rtl/>
        </w:rPr>
        <w:t xml:space="preserve"> </w:t>
      </w:r>
      <w:r w:rsidRPr="00C20129">
        <w:rPr>
          <w:rFonts w:ascii="Tahoma" w:hAnsi="Tahoma" w:hint="eastAsia"/>
          <w:szCs w:val="28"/>
          <w:rtl/>
        </w:rPr>
        <w:t>القناع</w:t>
      </w:r>
      <w:r w:rsidRPr="00C20129">
        <w:rPr>
          <w:rFonts w:ascii="Tahoma" w:hAnsi="Tahoma"/>
          <w:szCs w:val="28"/>
          <w:rtl/>
        </w:rPr>
        <w:t xml:space="preserve"> 1 / 18</w:t>
      </w:r>
      <w:r w:rsidRPr="00C20129">
        <w:rPr>
          <w:rFonts w:ascii="Tahoma" w:hAnsi="Tahoma" w:hint="eastAsia"/>
          <w:szCs w:val="28"/>
          <w:rtl/>
        </w:rPr>
        <w:t>،</w:t>
      </w:r>
      <w:r w:rsidRPr="00C20129">
        <w:rPr>
          <w:rFonts w:ascii="Tahoma" w:hAnsi="Tahoma"/>
          <w:szCs w:val="28"/>
          <w:rtl/>
        </w:rPr>
        <w:t xml:space="preserve"> 20</w:t>
      </w:r>
      <w:r w:rsidRPr="00C20129">
        <w:rPr>
          <w:rFonts w:ascii="Tahoma" w:hAnsi="Tahoma" w:hint="eastAsia"/>
          <w:szCs w:val="28"/>
          <w:rtl/>
        </w:rPr>
        <w:t>،</w:t>
      </w:r>
      <w:r w:rsidRPr="00C20129">
        <w:rPr>
          <w:rFonts w:ascii="Tahoma" w:hAnsi="Tahoma"/>
          <w:szCs w:val="28"/>
          <w:rtl/>
        </w:rPr>
        <w:t xml:space="preserve"> 21 </w:t>
      </w:r>
      <w:r w:rsidRPr="00C20129">
        <w:rPr>
          <w:rFonts w:ascii="Tahoma" w:hAnsi="Tahoma" w:hint="eastAsia"/>
          <w:szCs w:val="28"/>
          <w:rtl/>
        </w:rPr>
        <w:t>ط</w:t>
      </w:r>
      <w:r w:rsidRPr="00C20129">
        <w:rPr>
          <w:rFonts w:ascii="Tahoma" w:hAnsi="Tahoma"/>
          <w:szCs w:val="28"/>
          <w:rtl/>
        </w:rPr>
        <w:t xml:space="preserve"> </w:t>
      </w:r>
      <w:r w:rsidRPr="00C20129">
        <w:rPr>
          <w:rFonts w:ascii="Tahoma" w:hAnsi="Tahoma" w:hint="eastAsia"/>
          <w:szCs w:val="28"/>
          <w:rtl/>
        </w:rPr>
        <w:t>أنصار</w:t>
      </w:r>
      <w:r w:rsidRPr="00C20129">
        <w:rPr>
          <w:rFonts w:ascii="Tahoma" w:hAnsi="Tahoma"/>
          <w:szCs w:val="28"/>
          <w:rtl/>
        </w:rPr>
        <w:t xml:space="preserve"> </w:t>
      </w:r>
      <w:r w:rsidRPr="00C20129">
        <w:rPr>
          <w:rFonts w:ascii="Tahoma" w:hAnsi="Tahoma" w:hint="eastAsia"/>
          <w:szCs w:val="28"/>
          <w:rtl/>
        </w:rPr>
        <w:t>السنة</w:t>
      </w:r>
      <w:r w:rsidRPr="00C20129">
        <w:rPr>
          <w:rFonts w:ascii="Tahoma" w:hAnsi="Tahoma"/>
          <w:szCs w:val="28"/>
          <w:rtl/>
        </w:rPr>
        <w:t xml:space="preserve"> 1366 </w:t>
      </w:r>
      <w:r w:rsidRPr="00C20129">
        <w:rPr>
          <w:rFonts w:ascii="Tahoma" w:hAnsi="Tahoma" w:hint="eastAsia"/>
          <w:szCs w:val="28"/>
          <w:rtl/>
        </w:rPr>
        <w:t>هـ،</w:t>
      </w:r>
      <w:r w:rsidRPr="00C20129">
        <w:rPr>
          <w:rFonts w:ascii="Tahoma" w:hAnsi="Tahoma"/>
          <w:szCs w:val="28"/>
          <w:rtl/>
        </w:rPr>
        <w:t xml:space="preserve"> </w:t>
      </w:r>
      <w:r w:rsidRPr="00C20129">
        <w:rPr>
          <w:rFonts w:ascii="Tahoma" w:hAnsi="Tahoma" w:hint="eastAsia"/>
          <w:szCs w:val="28"/>
          <w:rtl/>
        </w:rPr>
        <w:t>وحاشية</w:t>
      </w:r>
      <w:r w:rsidRPr="00C20129">
        <w:rPr>
          <w:rFonts w:ascii="Tahoma" w:hAnsi="Tahoma"/>
          <w:szCs w:val="28"/>
          <w:rtl/>
        </w:rPr>
        <w:t xml:space="preserve"> </w:t>
      </w:r>
      <w:r w:rsidRPr="00C20129">
        <w:rPr>
          <w:rFonts w:ascii="Tahoma" w:hAnsi="Tahoma" w:hint="eastAsia"/>
          <w:szCs w:val="28"/>
          <w:rtl/>
        </w:rPr>
        <w:t>الشرواني</w:t>
      </w:r>
      <w:r w:rsidRPr="00C20129">
        <w:rPr>
          <w:rFonts w:ascii="Tahoma" w:hAnsi="Tahoma"/>
          <w:szCs w:val="28"/>
          <w:rtl/>
        </w:rPr>
        <w:t xml:space="preserve"> </w:t>
      </w:r>
      <w:r w:rsidRPr="00C20129">
        <w:rPr>
          <w:rFonts w:ascii="Tahoma" w:hAnsi="Tahoma" w:hint="eastAsia"/>
          <w:szCs w:val="28"/>
          <w:rtl/>
        </w:rPr>
        <w:t>على</w:t>
      </w:r>
      <w:r w:rsidRPr="00C20129">
        <w:rPr>
          <w:rFonts w:ascii="Tahoma" w:hAnsi="Tahoma"/>
          <w:szCs w:val="28"/>
          <w:rtl/>
        </w:rPr>
        <w:t xml:space="preserve"> </w:t>
      </w:r>
      <w:r w:rsidRPr="00C20129">
        <w:rPr>
          <w:rFonts w:ascii="Tahoma" w:hAnsi="Tahoma" w:hint="eastAsia"/>
          <w:szCs w:val="28"/>
          <w:rtl/>
        </w:rPr>
        <w:t>تحفة</w:t>
      </w:r>
      <w:r w:rsidRPr="00C20129">
        <w:rPr>
          <w:rFonts w:ascii="Tahoma" w:hAnsi="Tahoma"/>
          <w:szCs w:val="28"/>
          <w:rtl/>
        </w:rPr>
        <w:t xml:space="preserve"> </w:t>
      </w:r>
      <w:r w:rsidRPr="00C20129">
        <w:rPr>
          <w:rFonts w:ascii="Tahoma" w:hAnsi="Tahoma" w:hint="eastAsia"/>
          <w:szCs w:val="28"/>
          <w:rtl/>
        </w:rPr>
        <w:t>المحتاج</w:t>
      </w:r>
      <w:r w:rsidRPr="00C20129">
        <w:rPr>
          <w:rFonts w:ascii="Tahoma" w:hAnsi="Tahoma"/>
          <w:szCs w:val="28"/>
          <w:rtl/>
        </w:rPr>
        <w:t xml:space="preserve"> </w:t>
      </w:r>
      <w:r w:rsidRPr="00C20129">
        <w:rPr>
          <w:rFonts w:ascii="Tahoma" w:hAnsi="Tahoma" w:hint="eastAsia"/>
          <w:szCs w:val="28"/>
          <w:rtl/>
        </w:rPr>
        <w:t>لابن</w:t>
      </w:r>
      <w:r w:rsidRPr="00C20129">
        <w:rPr>
          <w:rFonts w:ascii="Tahoma" w:hAnsi="Tahoma"/>
          <w:szCs w:val="28"/>
          <w:rtl/>
        </w:rPr>
        <w:t xml:space="preserve"> </w:t>
      </w:r>
      <w:r w:rsidRPr="00C20129">
        <w:rPr>
          <w:rFonts w:ascii="Tahoma" w:hAnsi="Tahoma" w:hint="eastAsia"/>
          <w:szCs w:val="28"/>
          <w:rtl/>
        </w:rPr>
        <w:t>حجر</w:t>
      </w:r>
      <w:r w:rsidRPr="00C20129">
        <w:rPr>
          <w:rFonts w:ascii="Tahoma" w:hAnsi="Tahoma"/>
          <w:szCs w:val="28"/>
          <w:rtl/>
        </w:rPr>
        <w:t xml:space="preserve"> 1 / 79 </w:t>
      </w:r>
      <w:r w:rsidRPr="00C20129">
        <w:rPr>
          <w:rFonts w:ascii="Tahoma" w:hAnsi="Tahoma" w:hint="eastAsia"/>
          <w:szCs w:val="28"/>
          <w:rtl/>
        </w:rPr>
        <w:t>ط</w:t>
      </w:r>
      <w:r w:rsidRPr="00C20129">
        <w:rPr>
          <w:rFonts w:ascii="Tahoma" w:hAnsi="Tahoma"/>
          <w:szCs w:val="28"/>
          <w:rtl/>
        </w:rPr>
        <w:t xml:space="preserve"> </w:t>
      </w:r>
      <w:r w:rsidRPr="00C20129">
        <w:rPr>
          <w:rFonts w:ascii="Tahoma" w:hAnsi="Tahoma" w:hint="eastAsia"/>
          <w:szCs w:val="28"/>
          <w:rtl/>
        </w:rPr>
        <w:t>أولى</w:t>
      </w:r>
      <w:r w:rsidRPr="00C20129">
        <w:rPr>
          <w:rFonts w:ascii="Tahoma" w:hAnsi="Tahoma"/>
          <w:szCs w:val="28"/>
          <w:rtl/>
        </w:rPr>
        <w:t>.</w:t>
      </w:r>
    </w:p>
  </w:footnote>
  <w:footnote w:id="83">
    <w:p w:rsidR="00E80174" w:rsidRPr="00DE6B7E" w:rsidRDefault="00E80174" w:rsidP="00DE6B7E">
      <w:pPr>
        <w:pStyle w:val="FootnoteText"/>
        <w:jc w:val="both"/>
        <w:rPr>
          <w:rFonts w:ascii="Tahoma" w:hAnsi="Tahoma"/>
          <w:szCs w:val="28"/>
        </w:rPr>
      </w:pPr>
      <w:r w:rsidRPr="00DE6B7E">
        <w:rPr>
          <w:rFonts w:ascii="Tahoma" w:hAnsi="Tahoma"/>
          <w:szCs w:val="28"/>
          <w:rtl/>
        </w:rPr>
        <w:t>(</w:t>
      </w:r>
      <w:r w:rsidRPr="00DE6B7E">
        <w:rPr>
          <w:rStyle w:val="FootnoteReference"/>
          <w:rFonts w:ascii="Tahoma" w:hAnsi="Tahoma" w:hint="default"/>
          <w:szCs w:val="28"/>
          <w:vertAlign w:val="baseline"/>
        </w:rPr>
        <w:footnoteRef/>
      </w:r>
      <w:r w:rsidRPr="00DE6B7E">
        <w:rPr>
          <w:rFonts w:ascii="Tahoma" w:hAnsi="Tahoma"/>
          <w:szCs w:val="28"/>
          <w:rtl/>
        </w:rPr>
        <w:t>)</w:t>
      </w:r>
      <w:r>
        <w:rPr>
          <w:rFonts w:ascii="Tahoma" w:hAnsi="Tahoma"/>
          <w:szCs w:val="28"/>
          <w:rtl/>
        </w:rPr>
        <w:t xml:space="preserve">  </w:t>
      </w:r>
      <w:r w:rsidRPr="00DE6B7E">
        <w:rPr>
          <w:rFonts w:ascii="Tahoma" w:hAnsi="Tahoma" w:hint="eastAsia"/>
          <w:szCs w:val="28"/>
          <w:rtl/>
        </w:rPr>
        <w:t>حديث</w:t>
      </w:r>
      <w:r w:rsidRPr="00DE6B7E">
        <w:rPr>
          <w:rFonts w:ascii="Tahoma" w:hAnsi="Tahoma"/>
          <w:szCs w:val="28"/>
          <w:rtl/>
        </w:rPr>
        <w:t xml:space="preserve"> </w:t>
      </w:r>
      <w:r w:rsidRPr="00DE6B7E">
        <w:rPr>
          <w:rFonts w:ascii="Tahoma" w:hAnsi="Tahoma" w:hint="eastAsia"/>
          <w:szCs w:val="28"/>
          <w:rtl/>
        </w:rPr>
        <w:t>أبي</w:t>
      </w:r>
      <w:r w:rsidRPr="00DE6B7E">
        <w:rPr>
          <w:rFonts w:ascii="Tahoma" w:hAnsi="Tahoma"/>
          <w:szCs w:val="28"/>
          <w:rtl/>
        </w:rPr>
        <w:t xml:space="preserve"> </w:t>
      </w:r>
      <w:r w:rsidRPr="00DE6B7E">
        <w:rPr>
          <w:rFonts w:ascii="Tahoma" w:hAnsi="Tahoma" w:hint="eastAsia"/>
          <w:szCs w:val="28"/>
          <w:rtl/>
        </w:rPr>
        <w:t>هريرة</w:t>
      </w:r>
      <w:r w:rsidRPr="00DE6B7E">
        <w:rPr>
          <w:rFonts w:ascii="Tahoma" w:hAnsi="Tahoma"/>
          <w:szCs w:val="28"/>
          <w:rtl/>
        </w:rPr>
        <w:t xml:space="preserve">: " </w:t>
      </w:r>
      <w:r w:rsidRPr="00DE6B7E">
        <w:rPr>
          <w:rFonts w:ascii="Tahoma" w:hAnsi="Tahoma" w:hint="eastAsia"/>
          <w:szCs w:val="28"/>
          <w:rtl/>
        </w:rPr>
        <w:t>لا</w:t>
      </w:r>
      <w:r w:rsidRPr="00DE6B7E">
        <w:rPr>
          <w:rFonts w:ascii="Tahoma" w:hAnsi="Tahoma"/>
          <w:szCs w:val="28"/>
          <w:rtl/>
        </w:rPr>
        <w:t xml:space="preserve"> </w:t>
      </w:r>
      <w:r w:rsidRPr="00DE6B7E">
        <w:rPr>
          <w:rFonts w:ascii="Tahoma" w:hAnsi="Tahoma" w:hint="eastAsia"/>
          <w:szCs w:val="28"/>
          <w:rtl/>
        </w:rPr>
        <w:t>يبولن</w:t>
      </w:r>
      <w:r w:rsidRPr="00DE6B7E">
        <w:rPr>
          <w:rFonts w:ascii="Tahoma" w:hAnsi="Tahoma"/>
          <w:szCs w:val="28"/>
          <w:rtl/>
        </w:rPr>
        <w:t xml:space="preserve"> </w:t>
      </w:r>
      <w:r w:rsidRPr="00DE6B7E">
        <w:rPr>
          <w:rFonts w:ascii="Tahoma" w:hAnsi="Tahoma" w:hint="eastAsia"/>
          <w:szCs w:val="28"/>
          <w:rtl/>
        </w:rPr>
        <w:t>أحدكم</w:t>
      </w:r>
      <w:r w:rsidRPr="00DE6B7E">
        <w:rPr>
          <w:rFonts w:ascii="Tahoma" w:hAnsi="Tahoma"/>
          <w:szCs w:val="28"/>
          <w:rtl/>
        </w:rPr>
        <w:t xml:space="preserve"> </w:t>
      </w:r>
      <w:r w:rsidRPr="00DE6B7E">
        <w:rPr>
          <w:rFonts w:ascii="Tahoma" w:hAnsi="Tahoma" w:hint="eastAsia"/>
          <w:szCs w:val="28"/>
          <w:rtl/>
        </w:rPr>
        <w:t>في</w:t>
      </w:r>
      <w:r w:rsidRPr="00DE6B7E">
        <w:rPr>
          <w:rFonts w:ascii="Tahoma" w:hAnsi="Tahoma"/>
          <w:szCs w:val="28"/>
          <w:rtl/>
        </w:rPr>
        <w:t xml:space="preserve"> </w:t>
      </w:r>
      <w:r w:rsidRPr="00DE6B7E">
        <w:rPr>
          <w:rFonts w:ascii="Tahoma" w:hAnsi="Tahoma" w:hint="eastAsia"/>
          <w:szCs w:val="28"/>
          <w:rtl/>
        </w:rPr>
        <w:t>الماء</w:t>
      </w:r>
      <w:r w:rsidRPr="00DE6B7E">
        <w:rPr>
          <w:rFonts w:ascii="Tahoma" w:hAnsi="Tahoma"/>
          <w:szCs w:val="28"/>
          <w:rtl/>
        </w:rPr>
        <w:t xml:space="preserve"> </w:t>
      </w:r>
      <w:r w:rsidRPr="00DE6B7E">
        <w:rPr>
          <w:rFonts w:ascii="Tahoma" w:hAnsi="Tahoma" w:hint="eastAsia"/>
          <w:szCs w:val="28"/>
          <w:rtl/>
        </w:rPr>
        <w:t>الدائم</w:t>
      </w:r>
      <w:r w:rsidRPr="00DE6B7E">
        <w:rPr>
          <w:rFonts w:ascii="Tahoma" w:hAnsi="Tahoma"/>
          <w:szCs w:val="28"/>
          <w:rtl/>
        </w:rPr>
        <w:t>. . . "</w:t>
      </w:r>
      <w:r w:rsidRPr="00DE6B7E">
        <w:rPr>
          <w:rFonts w:ascii="Tahoma" w:hAnsi="Tahoma" w:hint="eastAsia"/>
          <w:szCs w:val="28"/>
          <w:rtl/>
        </w:rPr>
        <w:t>أخرجه</w:t>
      </w:r>
      <w:r w:rsidRPr="00DE6B7E">
        <w:rPr>
          <w:rFonts w:ascii="Tahoma" w:hAnsi="Tahoma"/>
          <w:szCs w:val="28"/>
          <w:rtl/>
        </w:rPr>
        <w:t xml:space="preserve"> </w:t>
      </w:r>
      <w:r w:rsidRPr="00DE6B7E">
        <w:rPr>
          <w:rFonts w:ascii="Tahoma" w:hAnsi="Tahoma" w:hint="eastAsia"/>
          <w:szCs w:val="28"/>
          <w:rtl/>
        </w:rPr>
        <w:t>البخاري</w:t>
      </w:r>
      <w:r w:rsidRPr="00DE6B7E">
        <w:rPr>
          <w:rFonts w:ascii="Tahoma" w:hAnsi="Tahoma"/>
          <w:szCs w:val="28"/>
          <w:rtl/>
        </w:rPr>
        <w:t xml:space="preserve"> (</w:t>
      </w:r>
      <w:r w:rsidRPr="00DE6B7E">
        <w:rPr>
          <w:rFonts w:ascii="Tahoma" w:hAnsi="Tahoma" w:hint="eastAsia"/>
          <w:szCs w:val="28"/>
          <w:rtl/>
        </w:rPr>
        <w:t>فتح</w:t>
      </w:r>
      <w:r w:rsidRPr="00DE6B7E">
        <w:rPr>
          <w:rFonts w:ascii="Tahoma" w:hAnsi="Tahoma"/>
          <w:szCs w:val="28"/>
          <w:rtl/>
        </w:rPr>
        <w:t xml:space="preserve"> </w:t>
      </w:r>
      <w:r w:rsidRPr="00DE6B7E">
        <w:rPr>
          <w:rFonts w:ascii="Tahoma" w:hAnsi="Tahoma" w:hint="eastAsia"/>
          <w:szCs w:val="28"/>
          <w:rtl/>
        </w:rPr>
        <w:t>الباري</w:t>
      </w:r>
      <w:r w:rsidRPr="00DE6B7E">
        <w:rPr>
          <w:rFonts w:ascii="Tahoma" w:hAnsi="Tahoma"/>
          <w:szCs w:val="28"/>
          <w:rtl/>
        </w:rPr>
        <w:t xml:space="preserve"> 1 / 346)</w:t>
      </w:r>
      <w:r w:rsidRPr="00DE6B7E">
        <w:rPr>
          <w:rFonts w:ascii="Tahoma" w:hAnsi="Tahoma" w:hint="cs"/>
          <w:szCs w:val="28"/>
          <w:rtl/>
        </w:rPr>
        <w:t xml:space="preserve"> </w:t>
      </w:r>
      <w:r w:rsidRPr="00DE6B7E">
        <w:rPr>
          <w:rFonts w:ascii="Tahoma" w:hAnsi="Tahoma" w:hint="eastAsia"/>
          <w:szCs w:val="28"/>
          <w:rtl/>
        </w:rPr>
        <w:t>،</w:t>
      </w:r>
      <w:r w:rsidRPr="00DE6B7E">
        <w:rPr>
          <w:rFonts w:ascii="Tahoma" w:hAnsi="Tahoma" w:hint="cs"/>
          <w:szCs w:val="28"/>
          <w:rtl/>
        </w:rPr>
        <w:t xml:space="preserve"> </w:t>
      </w:r>
      <w:r w:rsidRPr="00DE6B7E">
        <w:rPr>
          <w:rFonts w:ascii="Tahoma" w:hAnsi="Tahoma" w:hint="eastAsia"/>
          <w:szCs w:val="28"/>
          <w:rtl/>
        </w:rPr>
        <w:t>ومسلم</w:t>
      </w:r>
      <w:r w:rsidRPr="00DE6B7E">
        <w:rPr>
          <w:rFonts w:ascii="Tahoma" w:hAnsi="Tahoma"/>
          <w:szCs w:val="28"/>
          <w:rtl/>
        </w:rPr>
        <w:t xml:space="preserve"> (1 / 235) .</w:t>
      </w:r>
    </w:p>
  </w:footnote>
  <w:footnote w:id="84">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xml:space="preserve">)  </w:t>
      </w:r>
      <w:r w:rsidRPr="00F9627F">
        <w:rPr>
          <w:rFonts w:ascii="Tahoma" w:hAnsi="Tahoma" w:hint="eastAsia"/>
          <w:szCs w:val="28"/>
          <w:rtl/>
        </w:rPr>
        <w:t>مساور</w:t>
      </w:r>
      <w:r w:rsidRPr="00F9627F">
        <w:rPr>
          <w:rFonts w:ascii="Tahoma" w:hAnsi="Tahoma"/>
          <w:szCs w:val="28"/>
          <w:rtl/>
        </w:rPr>
        <w:t xml:space="preserve"> </w:t>
      </w:r>
      <w:r w:rsidRPr="00F9627F">
        <w:rPr>
          <w:rFonts w:ascii="Tahoma" w:hAnsi="Tahoma" w:hint="eastAsia"/>
          <w:szCs w:val="28"/>
          <w:rtl/>
        </w:rPr>
        <w:t>بن</w:t>
      </w:r>
      <w:r w:rsidRPr="00F9627F">
        <w:rPr>
          <w:rFonts w:ascii="Tahoma" w:hAnsi="Tahoma"/>
          <w:szCs w:val="28"/>
          <w:rtl/>
        </w:rPr>
        <w:t xml:space="preserve"> </w:t>
      </w:r>
      <w:r w:rsidRPr="00F9627F">
        <w:rPr>
          <w:rFonts w:ascii="Tahoma" w:hAnsi="Tahoma" w:hint="eastAsia"/>
          <w:szCs w:val="28"/>
          <w:rtl/>
        </w:rPr>
        <w:t>هند</w:t>
      </w:r>
      <w:r w:rsidRPr="00F9627F">
        <w:rPr>
          <w:rFonts w:ascii="Tahoma" w:hAnsi="Tahoma"/>
          <w:szCs w:val="28"/>
          <w:rtl/>
        </w:rPr>
        <w:t xml:space="preserve"> </w:t>
      </w:r>
      <w:r w:rsidRPr="00F9627F">
        <w:rPr>
          <w:rFonts w:ascii="Tahoma" w:hAnsi="Tahoma" w:hint="eastAsia"/>
          <w:szCs w:val="28"/>
          <w:rtl/>
        </w:rPr>
        <w:t>بن</w:t>
      </w:r>
      <w:r w:rsidRPr="00F9627F">
        <w:rPr>
          <w:rFonts w:ascii="Tahoma" w:hAnsi="Tahoma"/>
          <w:szCs w:val="28"/>
          <w:rtl/>
        </w:rPr>
        <w:t xml:space="preserve"> </w:t>
      </w:r>
      <w:r w:rsidRPr="00F9627F">
        <w:rPr>
          <w:rFonts w:ascii="Tahoma" w:hAnsi="Tahoma" w:hint="eastAsia"/>
          <w:szCs w:val="28"/>
          <w:rtl/>
        </w:rPr>
        <w:t>قيس</w:t>
      </w:r>
      <w:r w:rsidRPr="00F9627F">
        <w:rPr>
          <w:rFonts w:ascii="Tahoma" w:hAnsi="Tahoma"/>
          <w:szCs w:val="28"/>
          <w:rtl/>
        </w:rPr>
        <w:t xml:space="preserve"> </w:t>
      </w:r>
      <w:r w:rsidRPr="00F9627F">
        <w:rPr>
          <w:rFonts w:ascii="Tahoma" w:hAnsi="Tahoma" w:hint="eastAsia"/>
          <w:szCs w:val="28"/>
          <w:rtl/>
        </w:rPr>
        <w:t>بن</w:t>
      </w:r>
      <w:r w:rsidRPr="00F9627F">
        <w:rPr>
          <w:rFonts w:ascii="Tahoma" w:hAnsi="Tahoma"/>
          <w:szCs w:val="28"/>
          <w:rtl/>
        </w:rPr>
        <w:t xml:space="preserve"> </w:t>
      </w:r>
      <w:r w:rsidRPr="00F9627F">
        <w:rPr>
          <w:rFonts w:ascii="Tahoma" w:hAnsi="Tahoma" w:hint="eastAsia"/>
          <w:szCs w:val="28"/>
          <w:rtl/>
        </w:rPr>
        <w:t>زهير</w:t>
      </w:r>
      <w:r w:rsidRPr="00F9627F">
        <w:rPr>
          <w:rFonts w:ascii="Tahoma" w:hAnsi="Tahoma"/>
          <w:szCs w:val="28"/>
          <w:rtl/>
        </w:rPr>
        <w:t xml:space="preserve"> </w:t>
      </w:r>
      <w:r w:rsidRPr="00F9627F">
        <w:rPr>
          <w:rFonts w:ascii="Tahoma" w:hAnsi="Tahoma" w:hint="eastAsia"/>
          <w:szCs w:val="28"/>
          <w:rtl/>
        </w:rPr>
        <w:t>العبسيّ</w:t>
      </w:r>
      <w:r w:rsidRPr="00F9627F">
        <w:rPr>
          <w:rFonts w:ascii="Tahoma" w:hAnsi="Tahoma"/>
          <w:szCs w:val="28"/>
          <w:rtl/>
        </w:rPr>
        <w:t xml:space="preserve">: </w:t>
      </w:r>
      <w:r w:rsidRPr="00F9627F">
        <w:rPr>
          <w:rFonts w:ascii="Tahoma" w:hAnsi="Tahoma" w:hint="eastAsia"/>
          <w:szCs w:val="28"/>
          <w:rtl/>
        </w:rPr>
        <w:t>شاعر</w:t>
      </w:r>
      <w:r w:rsidRPr="00F9627F">
        <w:rPr>
          <w:rFonts w:ascii="Tahoma" w:hAnsi="Tahoma"/>
          <w:szCs w:val="28"/>
          <w:rtl/>
        </w:rPr>
        <w:t xml:space="preserve"> </w:t>
      </w:r>
      <w:r w:rsidRPr="00F9627F">
        <w:rPr>
          <w:rFonts w:ascii="Tahoma" w:hAnsi="Tahoma" w:hint="eastAsia"/>
          <w:szCs w:val="28"/>
          <w:rtl/>
        </w:rPr>
        <w:t>معمَّر،</w:t>
      </w:r>
      <w:r w:rsidRPr="00F9627F">
        <w:rPr>
          <w:rFonts w:ascii="Tahoma" w:hAnsi="Tahoma"/>
          <w:szCs w:val="28"/>
          <w:rtl/>
        </w:rPr>
        <w:t xml:space="preserve"> </w:t>
      </w:r>
      <w:r w:rsidRPr="00F9627F">
        <w:rPr>
          <w:rFonts w:ascii="Tahoma" w:hAnsi="Tahoma" w:hint="eastAsia"/>
          <w:szCs w:val="28"/>
          <w:rtl/>
        </w:rPr>
        <w:t>قيل</w:t>
      </w:r>
      <w:r w:rsidRPr="00F9627F">
        <w:rPr>
          <w:rFonts w:ascii="Tahoma" w:hAnsi="Tahoma"/>
          <w:szCs w:val="28"/>
          <w:rtl/>
        </w:rPr>
        <w:t xml:space="preserve">: </w:t>
      </w:r>
      <w:r w:rsidRPr="00F9627F">
        <w:rPr>
          <w:rFonts w:ascii="Tahoma" w:hAnsi="Tahoma" w:hint="eastAsia"/>
          <w:szCs w:val="28"/>
          <w:rtl/>
        </w:rPr>
        <w:t>ولد</w:t>
      </w:r>
      <w:r w:rsidRPr="00F9627F">
        <w:rPr>
          <w:rFonts w:ascii="Tahoma" w:hAnsi="Tahoma"/>
          <w:szCs w:val="28"/>
          <w:rtl/>
        </w:rPr>
        <w:t xml:space="preserve"> </w:t>
      </w:r>
      <w:r w:rsidRPr="00F9627F">
        <w:rPr>
          <w:rFonts w:ascii="Tahoma" w:hAnsi="Tahoma" w:hint="eastAsia"/>
          <w:szCs w:val="28"/>
          <w:rtl/>
        </w:rPr>
        <w:t>في</w:t>
      </w:r>
      <w:r w:rsidRPr="00F9627F">
        <w:rPr>
          <w:rFonts w:ascii="Tahoma" w:hAnsi="Tahoma"/>
          <w:szCs w:val="28"/>
          <w:rtl/>
        </w:rPr>
        <w:t xml:space="preserve"> </w:t>
      </w:r>
      <w:r w:rsidRPr="00F9627F">
        <w:rPr>
          <w:rFonts w:ascii="Tahoma" w:hAnsi="Tahoma" w:hint="eastAsia"/>
          <w:szCs w:val="28"/>
          <w:rtl/>
        </w:rPr>
        <w:t>حرب</w:t>
      </w:r>
      <w:r w:rsidRPr="00F9627F">
        <w:rPr>
          <w:rFonts w:ascii="Tahoma" w:hAnsi="Tahoma"/>
          <w:szCs w:val="28"/>
          <w:rtl/>
        </w:rPr>
        <w:t xml:space="preserve"> </w:t>
      </w:r>
      <w:r w:rsidRPr="00F9627F">
        <w:rPr>
          <w:rFonts w:ascii="Tahoma" w:hAnsi="Tahoma" w:hint="eastAsia"/>
          <w:szCs w:val="28"/>
          <w:rtl/>
        </w:rPr>
        <w:t>داحس</w:t>
      </w:r>
      <w:r w:rsidRPr="00F9627F">
        <w:rPr>
          <w:rFonts w:ascii="Tahoma" w:hAnsi="Tahoma"/>
          <w:szCs w:val="28"/>
          <w:rtl/>
        </w:rPr>
        <w:t xml:space="preserve"> </w:t>
      </w:r>
      <w:r w:rsidRPr="00F9627F">
        <w:rPr>
          <w:rFonts w:ascii="Tahoma" w:hAnsi="Tahoma" w:hint="eastAsia"/>
          <w:szCs w:val="28"/>
          <w:rtl/>
        </w:rPr>
        <w:t>والغبراء</w:t>
      </w:r>
      <w:r w:rsidRPr="00F9627F">
        <w:rPr>
          <w:rFonts w:ascii="Tahoma" w:hAnsi="Tahoma"/>
          <w:szCs w:val="28"/>
          <w:rtl/>
        </w:rPr>
        <w:t xml:space="preserve"> </w:t>
      </w:r>
      <w:r w:rsidRPr="00F9627F">
        <w:rPr>
          <w:rFonts w:ascii="Tahoma" w:hAnsi="Tahoma" w:hint="eastAsia"/>
          <w:szCs w:val="28"/>
          <w:rtl/>
        </w:rPr>
        <w:t>قبل</w:t>
      </w:r>
      <w:r w:rsidRPr="00F9627F">
        <w:rPr>
          <w:rFonts w:ascii="Tahoma" w:hAnsi="Tahoma"/>
          <w:szCs w:val="28"/>
          <w:rtl/>
        </w:rPr>
        <w:t xml:space="preserve"> </w:t>
      </w:r>
      <w:r w:rsidRPr="00F9627F">
        <w:rPr>
          <w:rFonts w:ascii="Tahoma" w:hAnsi="Tahoma" w:hint="eastAsia"/>
          <w:szCs w:val="28"/>
          <w:rtl/>
        </w:rPr>
        <w:t>الإسلام</w:t>
      </w:r>
      <w:r w:rsidRPr="00F9627F">
        <w:rPr>
          <w:rFonts w:ascii="Tahoma" w:hAnsi="Tahoma"/>
          <w:szCs w:val="28"/>
          <w:rtl/>
        </w:rPr>
        <w:t xml:space="preserve"> </w:t>
      </w:r>
      <w:r w:rsidRPr="00F9627F">
        <w:rPr>
          <w:rFonts w:ascii="Tahoma" w:hAnsi="Tahoma" w:hint="eastAsia"/>
          <w:szCs w:val="28"/>
          <w:rtl/>
        </w:rPr>
        <w:t>بنحو</w:t>
      </w:r>
      <w:r w:rsidRPr="00F9627F">
        <w:rPr>
          <w:rFonts w:ascii="Tahoma" w:hAnsi="Tahoma"/>
          <w:szCs w:val="28"/>
          <w:rtl/>
        </w:rPr>
        <w:t xml:space="preserve"> </w:t>
      </w:r>
      <w:r w:rsidRPr="00F9627F">
        <w:rPr>
          <w:rFonts w:ascii="Tahoma" w:hAnsi="Tahoma" w:hint="eastAsia"/>
          <w:szCs w:val="28"/>
          <w:rtl/>
        </w:rPr>
        <w:t>خمسين</w:t>
      </w:r>
      <w:r w:rsidRPr="00F9627F">
        <w:rPr>
          <w:rFonts w:ascii="Tahoma" w:hAnsi="Tahoma"/>
          <w:szCs w:val="28"/>
          <w:rtl/>
        </w:rPr>
        <w:t xml:space="preserve"> </w:t>
      </w:r>
      <w:r w:rsidRPr="00F9627F">
        <w:rPr>
          <w:rFonts w:ascii="Tahoma" w:hAnsi="Tahoma" w:hint="eastAsia"/>
          <w:szCs w:val="28"/>
          <w:rtl/>
        </w:rPr>
        <w:t>عاما،</w:t>
      </w:r>
      <w:r w:rsidRPr="00F9627F">
        <w:rPr>
          <w:rFonts w:ascii="Tahoma" w:hAnsi="Tahoma"/>
          <w:szCs w:val="28"/>
          <w:rtl/>
        </w:rPr>
        <w:t xml:space="preserve"> </w:t>
      </w:r>
      <w:r w:rsidRPr="00F9627F">
        <w:rPr>
          <w:rFonts w:ascii="Tahoma" w:hAnsi="Tahoma" w:hint="eastAsia"/>
          <w:szCs w:val="28"/>
          <w:rtl/>
        </w:rPr>
        <w:t>وعاش</w:t>
      </w:r>
      <w:r w:rsidRPr="00F9627F">
        <w:rPr>
          <w:rFonts w:ascii="Tahoma" w:hAnsi="Tahoma"/>
          <w:szCs w:val="28"/>
          <w:rtl/>
        </w:rPr>
        <w:t xml:space="preserve"> </w:t>
      </w:r>
      <w:r w:rsidRPr="00F9627F">
        <w:rPr>
          <w:rFonts w:ascii="Tahoma" w:hAnsi="Tahoma" w:hint="eastAsia"/>
          <w:szCs w:val="28"/>
          <w:rtl/>
        </w:rPr>
        <w:t>إلى</w:t>
      </w:r>
      <w:r w:rsidRPr="00F9627F">
        <w:rPr>
          <w:rFonts w:ascii="Tahoma" w:hAnsi="Tahoma"/>
          <w:szCs w:val="28"/>
          <w:rtl/>
        </w:rPr>
        <w:t xml:space="preserve"> </w:t>
      </w:r>
      <w:r w:rsidRPr="00F9627F">
        <w:rPr>
          <w:rFonts w:ascii="Tahoma" w:hAnsi="Tahoma" w:hint="eastAsia"/>
          <w:szCs w:val="28"/>
          <w:rtl/>
        </w:rPr>
        <w:t>أيام</w:t>
      </w:r>
      <w:r w:rsidRPr="00F9627F">
        <w:rPr>
          <w:rFonts w:ascii="Tahoma" w:hAnsi="Tahoma"/>
          <w:szCs w:val="28"/>
          <w:rtl/>
        </w:rPr>
        <w:t xml:space="preserve"> </w:t>
      </w:r>
      <w:r w:rsidRPr="00F9627F">
        <w:rPr>
          <w:rFonts w:ascii="Tahoma" w:hAnsi="Tahoma" w:hint="eastAsia"/>
          <w:szCs w:val="28"/>
          <w:rtl/>
        </w:rPr>
        <w:t>الحجاج</w:t>
      </w:r>
      <w:r w:rsidRPr="00F9627F">
        <w:rPr>
          <w:rFonts w:ascii="Tahoma" w:hAnsi="Tahoma"/>
          <w:szCs w:val="28"/>
          <w:rtl/>
        </w:rPr>
        <w:t xml:space="preserve">. </w:t>
      </w:r>
      <w:r w:rsidRPr="00F9627F">
        <w:rPr>
          <w:rFonts w:ascii="Tahoma" w:hAnsi="Tahoma" w:hint="eastAsia"/>
          <w:szCs w:val="28"/>
          <w:rtl/>
        </w:rPr>
        <w:t>وكان</w:t>
      </w:r>
      <w:r w:rsidRPr="00F9627F">
        <w:rPr>
          <w:rFonts w:ascii="Tahoma" w:hAnsi="Tahoma"/>
          <w:szCs w:val="28"/>
          <w:rtl/>
        </w:rPr>
        <w:t xml:space="preserve"> </w:t>
      </w:r>
      <w:r w:rsidRPr="00F9627F">
        <w:rPr>
          <w:rFonts w:ascii="Tahoma" w:hAnsi="Tahoma" w:hint="eastAsia"/>
          <w:szCs w:val="28"/>
          <w:rtl/>
        </w:rPr>
        <w:t>أعور</w:t>
      </w:r>
      <w:r w:rsidRPr="00F9627F">
        <w:rPr>
          <w:rFonts w:ascii="Tahoma" w:hAnsi="Tahoma"/>
          <w:szCs w:val="28"/>
          <w:rtl/>
        </w:rPr>
        <w:t xml:space="preserve">. </w:t>
      </w:r>
      <w:r w:rsidRPr="00F9627F">
        <w:rPr>
          <w:rFonts w:ascii="Tahoma" w:hAnsi="Tahoma" w:hint="eastAsia"/>
          <w:szCs w:val="28"/>
          <w:rtl/>
        </w:rPr>
        <w:t>قال</w:t>
      </w:r>
      <w:r w:rsidRPr="00F9627F">
        <w:rPr>
          <w:rFonts w:ascii="Tahoma" w:hAnsi="Tahoma"/>
          <w:szCs w:val="28"/>
          <w:rtl/>
        </w:rPr>
        <w:t xml:space="preserve"> </w:t>
      </w:r>
      <w:r w:rsidRPr="00F9627F">
        <w:rPr>
          <w:rFonts w:ascii="Tahoma" w:hAnsi="Tahoma" w:hint="eastAsia"/>
          <w:szCs w:val="28"/>
          <w:rtl/>
        </w:rPr>
        <w:t>المرزباني</w:t>
      </w:r>
      <w:r w:rsidRPr="00F9627F">
        <w:rPr>
          <w:rFonts w:ascii="Tahoma" w:hAnsi="Tahoma"/>
          <w:szCs w:val="28"/>
          <w:rtl/>
        </w:rPr>
        <w:t xml:space="preserve">: </w:t>
      </w:r>
      <w:r w:rsidRPr="00F9627F">
        <w:rPr>
          <w:rFonts w:ascii="Tahoma" w:hAnsi="Tahoma" w:hint="eastAsia"/>
          <w:szCs w:val="28"/>
          <w:rtl/>
        </w:rPr>
        <w:t>هو</w:t>
      </w:r>
      <w:r w:rsidRPr="00F9627F">
        <w:rPr>
          <w:rFonts w:ascii="Tahoma" w:hAnsi="Tahoma"/>
          <w:szCs w:val="28"/>
          <w:rtl/>
        </w:rPr>
        <w:t xml:space="preserve"> </w:t>
      </w:r>
      <w:r w:rsidRPr="00F9627F">
        <w:rPr>
          <w:rFonts w:ascii="Tahoma" w:hAnsi="Tahoma" w:hint="eastAsia"/>
          <w:szCs w:val="28"/>
          <w:rtl/>
        </w:rPr>
        <w:t>من</w:t>
      </w:r>
      <w:r w:rsidRPr="00F9627F">
        <w:rPr>
          <w:rFonts w:ascii="Tahoma" w:hAnsi="Tahoma"/>
          <w:szCs w:val="28"/>
          <w:rtl/>
        </w:rPr>
        <w:t xml:space="preserve"> </w:t>
      </w:r>
      <w:r w:rsidRPr="00F9627F">
        <w:rPr>
          <w:rFonts w:ascii="Tahoma" w:hAnsi="Tahoma" w:hint="eastAsia"/>
          <w:szCs w:val="28"/>
          <w:rtl/>
        </w:rPr>
        <w:t>المتقدمين</w:t>
      </w:r>
      <w:r w:rsidRPr="00F9627F">
        <w:rPr>
          <w:rFonts w:ascii="Tahoma" w:hAnsi="Tahoma"/>
          <w:szCs w:val="28"/>
          <w:rtl/>
        </w:rPr>
        <w:t xml:space="preserve"> </w:t>
      </w:r>
      <w:r w:rsidRPr="00F9627F">
        <w:rPr>
          <w:rFonts w:ascii="Tahoma" w:hAnsi="Tahoma" w:hint="eastAsia"/>
          <w:szCs w:val="28"/>
          <w:rtl/>
        </w:rPr>
        <w:t>في</w:t>
      </w:r>
      <w:r w:rsidRPr="00F9627F">
        <w:rPr>
          <w:rFonts w:ascii="Tahoma" w:hAnsi="Tahoma"/>
          <w:szCs w:val="28"/>
          <w:rtl/>
        </w:rPr>
        <w:t xml:space="preserve"> </w:t>
      </w:r>
      <w:r w:rsidRPr="00F9627F">
        <w:rPr>
          <w:rFonts w:ascii="Tahoma" w:hAnsi="Tahoma" w:hint="eastAsia"/>
          <w:szCs w:val="28"/>
          <w:rtl/>
        </w:rPr>
        <w:t>الإسلام،</w:t>
      </w:r>
      <w:r w:rsidRPr="00F9627F">
        <w:rPr>
          <w:rFonts w:ascii="Tahoma" w:hAnsi="Tahoma"/>
          <w:szCs w:val="28"/>
          <w:rtl/>
        </w:rPr>
        <w:t xml:space="preserve"> </w:t>
      </w:r>
      <w:r w:rsidRPr="00F9627F">
        <w:rPr>
          <w:rFonts w:ascii="Tahoma" w:hAnsi="Tahoma" w:hint="eastAsia"/>
          <w:szCs w:val="28"/>
          <w:rtl/>
        </w:rPr>
        <w:t>هو</w:t>
      </w:r>
      <w:r w:rsidRPr="00F9627F">
        <w:rPr>
          <w:rFonts w:ascii="Tahoma" w:hAnsi="Tahoma"/>
          <w:szCs w:val="28"/>
          <w:rtl/>
        </w:rPr>
        <w:t xml:space="preserve"> </w:t>
      </w:r>
      <w:r w:rsidRPr="00F9627F">
        <w:rPr>
          <w:rFonts w:ascii="Tahoma" w:hAnsi="Tahoma" w:hint="eastAsia"/>
          <w:szCs w:val="28"/>
          <w:rtl/>
        </w:rPr>
        <w:t>وأبوه</w:t>
      </w:r>
      <w:r w:rsidRPr="00F9627F">
        <w:rPr>
          <w:rFonts w:ascii="Tahoma" w:hAnsi="Tahoma"/>
          <w:szCs w:val="28"/>
          <w:rtl/>
        </w:rPr>
        <w:t xml:space="preserve"> </w:t>
      </w:r>
      <w:r w:rsidRPr="00F9627F">
        <w:rPr>
          <w:rFonts w:ascii="Tahoma" w:hAnsi="Tahoma" w:hint="eastAsia"/>
          <w:szCs w:val="28"/>
          <w:rtl/>
        </w:rPr>
        <w:t>وجده</w:t>
      </w:r>
      <w:r w:rsidRPr="00F9627F">
        <w:rPr>
          <w:rFonts w:ascii="Tahoma" w:hAnsi="Tahoma"/>
          <w:szCs w:val="28"/>
          <w:rtl/>
        </w:rPr>
        <w:t xml:space="preserve"> </w:t>
      </w:r>
      <w:r w:rsidRPr="00F9627F">
        <w:rPr>
          <w:rFonts w:ascii="Tahoma" w:hAnsi="Tahoma" w:hint="eastAsia"/>
          <w:szCs w:val="28"/>
          <w:rtl/>
        </w:rPr>
        <w:t>أشراف</w:t>
      </w:r>
      <w:r w:rsidRPr="00F9627F">
        <w:rPr>
          <w:rFonts w:ascii="Tahoma" w:hAnsi="Tahoma"/>
          <w:szCs w:val="28"/>
          <w:rtl/>
        </w:rPr>
        <w:t xml:space="preserve"> </w:t>
      </w:r>
      <w:r w:rsidRPr="00F9627F">
        <w:rPr>
          <w:rFonts w:ascii="Tahoma" w:hAnsi="Tahoma" w:hint="eastAsia"/>
          <w:szCs w:val="28"/>
          <w:rtl/>
        </w:rPr>
        <w:t>من</w:t>
      </w:r>
      <w:r w:rsidRPr="00F9627F">
        <w:rPr>
          <w:rFonts w:ascii="Tahoma" w:hAnsi="Tahoma"/>
          <w:szCs w:val="28"/>
          <w:rtl/>
        </w:rPr>
        <w:t xml:space="preserve"> </w:t>
      </w:r>
      <w:r w:rsidRPr="00F9627F">
        <w:rPr>
          <w:rFonts w:ascii="Tahoma" w:hAnsi="Tahoma" w:hint="eastAsia"/>
          <w:szCs w:val="28"/>
          <w:rtl/>
        </w:rPr>
        <w:t>بني</w:t>
      </w:r>
      <w:r w:rsidRPr="00F9627F">
        <w:rPr>
          <w:rFonts w:ascii="Tahoma" w:hAnsi="Tahoma"/>
          <w:szCs w:val="28"/>
          <w:rtl/>
        </w:rPr>
        <w:t xml:space="preserve"> </w:t>
      </w:r>
      <w:r w:rsidRPr="00F9627F">
        <w:rPr>
          <w:rFonts w:ascii="Tahoma" w:hAnsi="Tahoma" w:hint="eastAsia"/>
          <w:szCs w:val="28"/>
          <w:rtl/>
        </w:rPr>
        <w:t>عبس،</w:t>
      </w:r>
      <w:r w:rsidRPr="00F9627F">
        <w:rPr>
          <w:rFonts w:ascii="Tahoma" w:hAnsi="Tahoma"/>
          <w:szCs w:val="28"/>
          <w:rtl/>
        </w:rPr>
        <w:t xml:space="preserve"> </w:t>
      </w:r>
      <w:r w:rsidRPr="00F9627F">
        <w:rPr>
          <w:rFonts w:ascii="Tahoma" w:hAnsi="Tahoma" w:hint="eastAsia"/>
          <w:szCs w:val="28"/>
          <w:rtl/>
        </w:rPr>
        <w:t>شعراء،</w:t>
      </w:r>
      <w:r w:rsidRPr="00F9627F">
        <w:rPr>
          <w:rFonts w:ascii="Tahoma" w:hAnsi="Tahoma"/>
          <w:szCs w:val="28"/>
          <w:rtl/>
        </w:rPr>
        <w:t xml:space="preserve"> </w:t>
      </w:r>
      <w:r w:rsidRPr="00F9627F">
        <w:rPr>
          <w:rFonts w:ascii="Tahoma" w:hAnsi="Tahoma" w:hint="eastAsia"/>
          <w:szCs w:val="28"/>
          <w:rtl/>
        </w:rPr>
        <w:t>فرسان</w:t>
      </w:r>
      <w:r w:rsidRPr="00F9627F">
        <w:rPr>
          <w:rFonts w:ascii="Tahoma" w:hAnsi="Tahoma"/>
          <w:szCs w:val="28"/>
          <w:rtl/>
        </w:rPr>
        <w:t xml:space="preserve">. </w:t>
      </w:r>
      <w:r w:rsidRPr="00F9627F">
        <w:rPr>
          <w:rFonts w:ascii="Tahoma" w:hAnsi="Tahoma" w:hint="eastAsia"/>
          <w:szCs w:val="28"/>
          <w:rtl/>
        </w:rPr>
        <w:t>وقال</w:t>
      </w:r>
      <w:r w:rsidRPr="00F9627F">
        <w:rPr>
          <w:rFonts w:ascii="Tahoma" w:hAnsi="Tahoma"/>
          <w:szCs w:val="28"/>
          <w:rtl/>
        </w:rPr>
        <w:t xml:space="preserve"> </w:t>
      </w:r>
      <w:r w:rsidRPr="00F9627F">
        <w:rPr>
          <w:rFonts w:ascii="Tahoma" w:hAnsi="Tahoma" w:hint="eastAsia"/>
          <w:szCs w:val="28"/>
          <w:rtl/>
        </w:rPr>
        <w:t>البغدادي</w:t>
      </w:r>
      <w:r w:rsidRPr="00F9627F">
        <w:rPr>
          <w:rFonts w:ascii="Tahoma" w:hAnsi="Tahoma"/>
          <w:szCs w:val="28"/>
          <w:rtl/>
        </w:rPr>
        <w:t xml:space="preserve">: </w:t>
      </w:r>
      <w:r w:rsidRPr="00F9627F">
        <w:rPr>
          <w:rFonts w:ascii="Tahoma" w:hAnsi="Tahoma" w:hint="eastAsia"/>
          <w:szCs w:val="28"/>
          <w:rtl/>
        </w:rPr>
        <w:t>كان</w:t>
      </w:r>
      <w:r w:rsidRPr="00F9627F">
        <w:rPr>
          <w:rFonts w:ascii="Tahoma" w:hAnsi="Tahoma"/>
          <w:szCs w:val="28"/>
          <w:rtl/>
        </w:rPr>
        <w:t xml:space="preserve"> </w:t>
      </w:r>
      <w:r w:rsidRPr="00F9627F">
        <w:rPr>
          <w:rFonts w:ascii="Tahoma" w:hAnsi="Tahoma" w:hint="eastAsia"/>
          <w:szCs w:val="28"/>
          <w:rtl/>
        </w:rPr>
        <w:t>يهاجي</w:t>
      </w:r>
      <w:r w:rsidRPr="00F9627F">
        <w:rPr>
          <w:rFonts w:ascii="Tahoma" w:hAnsi="Tahoma"/>
          <w:szCs w:val="28"/>
          <w:rtl/>
        </w:rPr>
        <w:t xml:space="preserve"> </w:t>
      </w:r>
      <w:r w:rsidRPr="00F9627F">
        <w:rPr>
          <w:rFonts w:ascii="Tahoma" w:hAnsi="Tahoma" w:hint="eastAsia"/>
          <w:szCs w:val="28"/>
          <w:rtl/>
        </w:rPr>
        <w:t>المرّار</w:t>
      </w:r>
      <w:r w:rsidRPr="00F9627F">
        <w:rPr>
          <w:rFonts w:ascii="Tahoma" w:hAnsi="Tahoma"/>
          <w:szCs w:val="28"/>
          <w:rtl/>
        </w:rPr>
        <w:t xml:space="preserve"> </w:t>
      </w:r>
      <w:r w:rsidRPr="00F9627F">
        <w:rPr>
          <w:rFonts w:ascii="Tahoma" w:hAnsi="Tahoma" w:hint="eastAsia"/>
          <w:szCs w:val="28"/>
          <w:rtl/>
        </w:rPr>
        <w:t>الفقعسيّ</w:t>
      </w:r>
      <w:r w:rsidRPr="00F9627F">
        <w:rPr>
          <w:rFonts w:ascii="Tahoma" w:hAnsi="Tahoma"/>
          <w:szCs w:val="28"/>
          <w:rtl/>
        </w:rPr>
        <w:t xml:space="preserve">. </w:t>
      </w:r>
      <w:r w:rsidRPr="00F9627F">
        <w:rPr>
          <w:rFonts w:ascii="Tahoma" w:hAnsi="Tahoma" w:hint="eastAsia"/>
          <w:szCs w:val="28"/>
          <w:rtl/>
        </w:rPr>
        <w:t>وأورد</w:t>
      </w:r>
      <w:r w:rsidRPr="00F9627F">
        <w:rPr>
          <w:rFonts w:ascii="Tahoma" w:hAnsi="Tahoma"/>
          <w:szCs w:val="28"/>
          <w:rtl/>
        </w:rPr>
        <w:t xml:space="preserve"> </w:t>
      </w:r>
      <w:r w:rsidRPr="00F9627F">
        <w:rPr>
          <w:rFonts w:ascii="Tahoma" w:hAnsi="Tahoma" w:hint="eastAsia"/>
          <w:szCs w:val="28"/>
          <w:rtl/>
        </w:rPr>
        <w:t>له</w:t>
      </w:r>
      <w:r w:rsidRPr="00F9627F">
        <w:rPr>
          <w:rFonts w:ascii="Tahoma" w:hAnsi="Tahoma"/>
          <w:szCs w:val="28"/>
          <w:rtl/>
        </w:rPr>
        <w:t xml:space="preserve"> </w:t>
      </w:r>
      <w:r w:rsidRPr="00F9627F">
        <w:rPr>
          <w:rFonts w:ascii="Tahoma" w:hAnsi="Tahoma" w:hint="eastAsia"/>
          <w:szCs w:val="28"/>
          <w:rtl/>
        </w:rPr>
        <w:t>أبياتا</w:t>
      </w:r>
      <w:r w:rsidRPr="00F9627F">
        <w:rPr>
          <w:rFonts w:ascii="Tahoma" w:hAnsi="Tahoma"/>
          <w:szCs w:val="28"/>
          <w:rtl/>
        </w:rPr>
        <w:t xml:space="preserve"> </w:t>
      </w:r>
      <w:r w:rsidRPr="00F9627F">
        <w:rPr>
          <w:rFonts w:ascii="Tahoma" w:hAnsi="Tahoma" w:hint="eastAsia"/>
          <w:szCs w:val="28"/>
          <w:rtl/>
        </w:rPr>
        <w:t>رقيقة</w:t>
      </w:r>
      <w:r w:rsidRPr="00F9627F">
        <w:rPr>
          <w:rFonts w:ascii="Tahoma" w:hAnsi="Tahoma"/>
          <w:szCs w:val="28"/>
          <w:rtl/>
        </w:rPr>
        <w:t xml:space="preserve"> </w:t>
      </w:r>
      <w:r w:rsidRPr="00F9627F">
        <w:rPr>
          <w:rFonts w:ascii="Tahoma" w:hAnsi="Tahoma" w:hint="eastAsia"/>
          <w:szCs w:val="28"/>
          <w:rtl/>
        </w:rPr>
        <w:t>في</w:t>
      </w:r>
      <w:r w:rsidRPr="00F9627F">
        <w:rPr>
          <w:rFonts w:ascii="Tahoma" w:hAnsi="Tahoma"/>
          <w:szCs w:val="28"/>
          <w:rtl/>
        </w:rPr>
        <w:t xml:space="preserve"> </w:t>
      </w:r>
      <w:r w:rsidRPr="00F9627F">
        <w:rPr>
          <w:rFonts w:ascii="Tahoma" w:hAnsi="Tahoma" w:hint="eastAsia"/>
          <w:szCs w:val="28"/>
          <w:rtl/>
        </w:rPr>
        <w:t>هجاء</w:t>
      </w:r>
      <w:r w:rsidRPr="00F9627F">
        <w:rPr>
          <w:rFonts w:ascii="Tahoma" w:hAnsi="Tahoma"/>
          <w:szCs w:val="28"/>
          <w:rtl/>
        </w:rPr>
        <w:t xml:space="preserve"> </w:t>
      </w:r>
      <w:r w:rsidRPr="00F9627F">
        <w:rPr>
          <w:rFonts w:ascii="Tahoma" w:hAnsi="Tahoma" w:hint="eastAsia"/>
          <w:szCs w:val="28"/>
          <w:rtl/>
        </w:rPr>
        <w:t>بني</w:t>
      </w:r>
      <w:r w:rsidRPr="00F9627F">
        <w:rPr>
          <w:rFonts w:ascii="Tahoma" w:hAnsi="Tahoma"/>
          <w:szCs w:val="28"/>
          <w:rtl/>
        </w:rPr>
        <w:t xml:space="preserve"> </w:t>
      </w:r>
      <w:r w:rsidRPr="00F9627F">
        <w:rPr>
          <w:rFonts w:ascii="Tahoma" w:hAnsi="Tahoma" w:hint="eastAsia"/>
          <w:szCs w:val="28"/>
          <w:rtl/>
        </w:rPr>
        <w:t>أسد</w:t>
      </w:r>
      <w:r w:rsidRPr="00F9627F">
        <w:rPr>
          <w:rFonts w:ascii="Tahoma" w:hAnsi="Tahoma"/>
          <w:szCs w:val="28"/>
          <w:rtl/>
        </w:rPr>
        <w:t xml:space="preserve"> :</w:t>
      </w:r>
      <w:r w:rsidRPr="00F9627F">
        <w:rPr>
          <w:rFonts w:ascii="Tahoma" w:hAnsi="Tahoma" w:hint="eastAsia"/>
          <w:szCs w:val="28"/>
          <w:rtl/>
        </w:rPr>
        <w:t>الأعلام</w:t>
      </w:r>
      <w:r w:rsidRPr="00F9627F">
        <w:rPr>
          <w:rFonts w:ascii="Tahoma" w:hAnsi="Tahoma"/>
          <w:szCs w:val="28"/>
          <w:rtl/>
        </w:rPr>
        <w:t xml:space="preserve"> </w:t>
      </w:r>
      <w:r w:rsidRPr="00F9627F">
        <w:rPr>
          <w:rFonts w:ascii="Tahoma" w:hAnsi="Tahoma" w:hint="eastAsia"/>
          <w:szCs w:val="28"/>
          <w:rtl/>
        </w:rPr>
        <w:t>للزركلي</w:t>
      </w:r>
      <w:r w:rsidRPr="00F9627F">
        <w:rPr>
          <w:rFonts w:ascii="Tahoma" w:hAnsi="Tahoma"/>
          <w:szCs w:val="28"/>
          <w:rtl/>
        </w:rPr>
        <w:t xml:space="preserve"> (7 / 214)</w:t>
      </w:r>
    </w:p>
  </w:footnote>
  <w:footnote w:id="85">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xml:space="preserve">)  </w:t>
      </w:r>
      <w:r w:rsidRPr="00F9627F">
        <w:rPr>
          <w:rFonts w:ascii="Tahoma" w:hAnsi="Tahoma" w:hint="eastAsia"/>
          <w:szCs w:val="28"/>
          <w:rtl/>
        </w:rPr>
        <w:t>صلى</w:t>
      </w:r>
      <w:r w:rsidRPr="00F9627F">
        <w:rPr>
          <w:rFonts w:ascii="Tahoma" w:hAnsi="Tahoma"/>
          <w:szCs w:val="28"/>
          <w:rtl/>
        </w:rPr>
        <w:t xml:space="preserve"> </w:t>
      </w:r>
      <w:r w:rsidRPr="00F9627F">
        <w:rPr>
          <w:rFonts w:ascii="Tahoma" w:hAnsi="Tahoma" w:hint="eastAsia"/>
          <w:szCs w:val="28"/>
          <w:rtl/>
        </w:rPr>
        <w:t>العصا</w:t>
      </w:r>
      <w:r w:rsidRPr="00F9627F">
        <w:rPr>
          <w:rFonts w:ascii="Tahoma" w:hAnsi="Tahoma"/>
          <w:szCs w:val="28"/>
          <w:rtl/>
        </w:rPr>
        <w:t xml:space="preserve"> </w:t>
      </w:r>
      <w:r w:rsidRPr="00F9627F">
        <w:rPr>
          <w:rFonts w:ascii="Tahoma" w:hAnsi="Tahoma" w:hint="eastAsia"/>
          <w:szCs w:val="28"/>
          <w:rtl/>
        </w:rPr>
        <w:t>بالنار</w:t>
      </w:r>
      <w:r w:rsidRPr="00F9627F">
        <w:rPr>
          <w:rFonts w:ascii="Tahoma" w:hAnsi="Tahoma"/>
          <w:szCs w:val="28"/>
          <w:rtl/>
        </w:rPr>
        <w:t xml:space="preserve"> </w:t>
      </w:r>
      <w:r w:rsidRPr="00F9627F">
        <w:rPr>
          <w:rFonts w:ascii="Tahoma" w:hAnsi="Tahoma" w:hint="eastAsia"/>
          <w:szCs w:val="28"/>
          <w:rtl/>
        </w:rPr>
        <w:t>إذا</w:t>
      </w:r>
      <w:r w:rsidRPr="00F9627F">
        <w:rPr>
          <w:rFonts w:ascii="Tahoma" w:hAnsi="Tahoma"/>
          <w:szCs w:val="28"/>
          <w:rtl/>
        </w:rPr>
        <w:t xml:space="preserve"> </w:t>
      </w:r>
      <w:r w:rsidRPr="00F9627F">
        <w:rPr>
          <w:rFonts w:ascii="Tahoma" w:hAnsi="Tahoma" w:hint="eastAsia"/>
          <w:szCs w:val="28"/>
          <w:rtl/>
        </w:rPr>
        <w:t>لينها</w:t>
      </w:r>
      <w:r w:rsidRPr="00F9627F">
        <w:rPr>
          <w:rFonts w:ascii="Tahoma" w:hAnsi="Tahoma"/>
          <w:szCs w:val="28"/>
          <w:rtl/>
        </w:rPr>
        <w:t xml:space="preserve"> </w:t>
      </w:r>
      <w:r w:rsidRPr="00F9627F">
        <w:rPr>
          <w:rFonts w:ascii="Tahoma" w:hAnsi="Tahoma" w:hint="eastAsia"/>
          <w:szCs w:val="28"/>
          <w:rtl/>
        </w:rPr>
        <w:t>وقومها</w:t>
      </w:r>
      <w:r w:rsidRPr="00F9627F">
        <w:rPr>
          <w:rFonts w:ascii="Tahoma" w:hAnsi="Tahoma"/>
          <w:szCs w:val="28"/>
          <w:rtl/>
        </w:rPr>
        <w:t>.</w:t>
      </w:r>
    </w:p>
  </w:footnote>
  <w:footnote w:id="86">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أبو العباس أحمد بن محمد بن علي الفيومي ثم الحموي،المتوفى: نحو 770هـ المصباح المنير في غريب الشرح الكبير</w:t>
      </w:r>
      <w:r w:rsidRPr="00F9627F">
        <w:rPr>
          <w:rFonts w:ascii="Tahoma" w:hAnsi="Tahoma" w:hint="cs"/>
          <w:szCs w:val="28"/>
          <w:rtl/>
        </w:rPr>
        <w:t xml:space="preserve"> </w:t>
      </w:r>
      <w:r w:rsidRPr="00F9627F">
        <w:rPr>
          <w:rFonts w:ascii="Tahoma" w:hAnsi="Tahoma"/>
          <w:szCs w:val="28"/>
          <w:rtl/>
        </w:rPr>
        <w:t>المكتبة العلمية بيروت (1 / 204)</w:t>
      </w:r>
    </w:p>
  </w:footnote>
  <w:footnote w:id="87">
    <w:p w:rsidR="00E80174" w:rsidRPr="00CC3C1A" w:rsidRDefault="00E80174" w:rsidP="00CC3C1A">
      <w:pPr>
        <w:pStyle w:val="FootnoteText"/>
        <w:jc w:val="both"/>
        <w:rPr>
          <w:rFonts w:ascii="Tahoma" w:hAnsi="Tahoma"/>
          <w:szCs w:val="28"/>
        </w:rPr>
      </w:pPr>
      <w:r w:rsidRPr="00CC3C1A">
        <w:rPr>
          <w:rFonts w:ascii="Tahoma" w:hAnsi="Tahoma"/>
          <w:szCs w:val="28"/>
          <w:rtl/>
        </w:rPr>
        <w:t>(</w:t>
      </w:r>
      <w:r w:rsidRPr="00CC3C1A">
        <w:rPr>
          <w:rStyle w:val="FootnoteReference"/>
          <w:rFonts w:ascii="Tahoma" w:hAnsi="Tahoma" w:hint="default"/>
          <w:szCs w:val="28"/>
          <w:vertAlign w:val="baseline"/>
        </w:rPr>
        <w:footnoteRef/>
      </w:r>
      <w:r w:rsidRPr="00CC3C1A">
        <w:rPr>
          <w:rFonts w:ascii="Tahoma" w:hAnsi="Tahoma"/>
          <w:szCs w:val="28"/>
          <w:rtl/>
        </w:rPr>
        <w:t>)</w:t>
      </w:r>
      <w:r>
        <w:rPr>
          <w:rFonts w:ascii="Tahoma" w:hAnsi="Tahoma"/>
          <w:szCs w:val="28"/>
          <w:rtl/>
        </w:rPr>
        <w:t xml:space="preserve">  </w:t>
      </w:r>
      <w:r w:rsidRPr="00CC3C1A">
        <w:rPr>
          <w:rFonts w:ascii="Tahoma" w:hAnsi="Tahoma" w:hint="eastAsia"/>
          <w:b/>
          <w:bCs/>
          <w:szCs w:val="28"/>
          <w:rtl/>
        </w:rPr>
        <w:t>أخرجه</w:t>
      </w:r>
      <w:r w:rsidRPr="00CC3C1A">
        <w:rPr>
          <w:rFonts w:ascii="Tahoma" w:hAnsi="Tahoma"/>
          <w:b/>
          <w:bCs/>
          <w:szCs w:val="28"/>
          <w:rtl/>
        </w:rPr>
        <w:t xml:space="preserve"> </w:t>
      </w:r>
      <w:r w:rsidRPr="00CC3C1A">
        <w:rPr>
          <w:rFonts w:ascii="Tahoma" w:hAnsi="Tahoma" w:hint="eastAsia"/>
          <w:b/>
          <w:bCs/>
          <w:szCs w:val="28"/>
          <w:rtl/>
        </w:rPr>
        <w:t>أحمد</w:t>
      </w:r>
      <w:r w:rsidRPr="00CC3C1A">
        <w:rPr>
          <w:rFonts w:ascii="Tahoma" w:hAnsi="Tahoma"/>
          <w:b/>
          <w:bCs/>
          <w:szCs w:val="28"/>
          <w:rtl/>
        </w:rPr>
        <w:t xml:space="preserve"> 3/15 (11136) </w:t>
      </w:r>
      <w:r w:rsidRPr="00CC3C1A">
        <w:rPr>
          <w:rFonts w:ascii="Tahoma" w:hAnsi="Tahoma" w:hint="eastAsia"/>
          <w:b/>
          <w:bCs/>
          <w:szCs w:val="28"/>
          <w:rtl/>
        </w:rPr>
        <w:t>قال</w:t>
      </w:r>
      <w:r w:rsidRPr="00CC3C1A">
        <w:rPr>
          <w:rFonts w:ascii="Tahoma" w:hAnsi="Tahoma"/>
          <w:b/>
          <w:bCs/>
          <w:szCs w:val="28"/>
          <w:rtl/>
        </w:rPr>
        <w:t xml:space="preserve">: </w:t>
      </w:r>
      <w:r w:rsidRPr="00CC3C1A">
        <w:rPr>
          <w:rFonts w:ascii="Tahoma" w:hAnsi="Tahoma" w:hint="eastAsia"/>
          <w:b/>
          <w:bCs/>
          <w:szCs w:val="28"/>
          <w:rtl/>
        </w:rPr>
        <w:t>حدَّثنا</w:t>
      </w:r>
      <w:r w:rsidRPr="00CC3C1A">
        <w:rPr>
          <w:rFonts w:ascii="Tahoma" w:hAnsi="Tahoma"/>
          <w:b/>
          <w:bCs/>
          <w:szCs w:val="28"/>
          <w:rtl/>
        </w:rPr>
        <w:t xml:space="preserve"> </w:t>
      </w:r>
      <w:r w:rsidRPr="00CC3C1A">
        <w:rPr>
          <w:rFonts w:ascii="Tahoma" w:hAnsi="Tahoma" w:hint="eastAsia"/>
          <w:b/>
          <w:bCs/>
          <w:szCs w:val="28"/>
          <w:rtl/>
        </w:rPr>
        <w:t>عَبْد</w:t>
      </w:r>
      <w:r w:rsidRPr="00CC3C1A">
        <w:rPr>
          <w:rFonts w:ascii="Tahoma" w:hAnsi="Tahoma"/>
          <w:b/>
          <w:bCs/>
          <w:szCs w:val="28"/>
          <w:rtl/>
        </w:rPr>
        <w:t xml:space="preserve"> </w:t>
      </w:r>
      <w:r w:rsidRPr="00CC3C1A">
        <w:rPr>
          <w:rFonts w:ascii="Tahoma" w:hAnsi="Tahoma" w:hint="eastAsia"/>
          <w:b/>
          <w:bCs/>
          <w:szCs w:val="28"/>
          <w:rtl/>
        </w:rPr>
        <w:t>الصَّمَد</w:t>
      </w:r>
      <w:r w:rsidRPr="00CC3C1A">
        <w:rPr>
          <w:rFonts w:ascii="Tahoma" w:hAnsi="Tahoma"/>
          <w:b/>
          <w:bCs/>
          <w:szCs w:val="28"/>
          <w:rtl/>
        </w:rPr>
        <w:t xml:space="preserve"> </w:t>
      </w:r>
      <w:r w:rsidRPr="00CC3C1A">
        <w:rPr>
          <w:rFonts w:ascii="Tahoma" w:hAnsi="Tahoma" w:hint="eastAsia"/>
          <w:b/>
          <w:bCs/>
          <w:szCs w:val="28"/>
          <w:rtl/>
        </w:rPr>
        <w:t>بن</w:t>
      </w:r>
      <w:r w:rsidRPr="00CC3C1A">
        <w:rPr>
          <w:rFonts w:ascii="Tahoma" w:hAnsi="Tahoma"/>
          <w:b/>
          <w:bCs/>
          <w:szCs w:val="28"/>
          <w:rtl/>
        </w:rPr>
        <w:t xml:space="preserve"> </w:t>
      </w:r>
      <w:r w:rsidRPr="00CC3C1A">
        <w:rPr>
          <w:rFonts w:ascii="Tahoma" w:hAnsi="Tahoma" w:hint="eastAsia"/>
          <w:b/>
          <w:bCs/>
          <w:szCs w:val="28"/>
          <w:rtl/>
        </w:rPr>
        <w:t>عَبْد</w:t>
      </w:r>
      <w:r w:rsidRPr="00CC3C1A">
        <w:rPr>
          <w:rFonts w:ascii="Tahoma" w:hAnsi="Tahoma"/>
          <w:b/>
          <w:bCs/>
          <w:szCs w:val="28"/>
          <w:rtl/>
        </w:rPr>
        <w:t xml:space="preserve"> </w:t>
      </w:r>
      <w:r w:rsidRPr="00CC3C1A">
        <w:rPr>
          <w:rFonts w:ascii="Tahoma" w:hAnsi="Tahoma" w:hint="eastAsia"/>
          <w:b/>
          <w:bCs/>
          <w:szCs w:val="28"/>
          <w:rtl/>
        </w:rPr>
        <w:t>الوارث</w:t>
      </w:r>
      <w:r w:rsidRPr="00CC3C1A">
        <w:rPr>
          <w:rFonts w:ascii="Tahoma" w:hAnsi="Tahoma"/>
          <w:b/>
          <w:bCs/>
          <w:szCs w:val="28"/>
          <w:rtl/>
        </w:rPr>
        <w:t xml:space="preserve">. </w:t>
      </w:r>
      <w:r w:rsidRPr="00CC3C1A">
        <w:rPr>
          <w:rFonts w:ascii="Tahoma" w:hAnsi="Tahoma" w:hint="eastAsia"/>
          <w:b/>
          <w:bCs/>
          <w:szCs w:val="28"/>
          <w:rtl/>
        </w:rPr>
        <w:t>و</w:t>
      </w:r>
      <w:r w:rsidRPr="00CC3C1A">
        <w:rPr>
          <w:rFonts w:ascii="Tahoma" w:hAnsi="Tahoma"/>
          <w:b/>
          <w:bCs/>
          <w:szCs w:val="28"/>
          <w:rtl/>
        </w:rPr>
        <w:t>"</w:t>
      </w:r>
      <w:r w:rsidRPr="00CC3C1A">
        <w:rPr>
          <w:rFonts w:ascii="Tahoma" w:hAnsi="Tahoma" w:hint="eastAsia"/>
          <w:b/>
          <w:bCs/>
          <w:szCs w:val="28"/>
          <w:rtl/>
        </w:rPr>
        <w:t>النَّسائي</w:t>
      </w:r>
      <w:r w:rsidRPr="00CC3C1A">
        <w:rPr>
          <w:rFonts w:ascii="Tahoma" w:hAnsi="Tahoma"/>
          <w:b/>
          <w:bCs/>
          <w:szCs w:val="28"/>
          <w:rtl/>
        </w:rPr>
        <w:t xml:space="preserve">" 1/174 </w:t>
      </w:r>
      <w:r w:rsidRPr="00CC3C1A">
        <w:rPr>
          <w:rFonts w:ascii="Tahoma" w:hAnsi="Tahoma" w:hint="eastAsia"/>
          <w:b/>
          <w:bCs/>
          <w:szCs w:val="28"/>
          <w:rtl/>
        </w:rPr>
        <w:t>قال</w:t>
      </w:r>
      <w:r w:rsidRPr="00CC3C1A">
        <w:rPr>
          <w:rFonts w:ascii="Tahoma" w:hAnsi="Tahoma"/>
          <w:b/>
          <w:bCs/>
          <w:szCs w:val="28"/>
          <w:rtl/>
        </w:rPr>
        <w:t xml:space="preserve">: </w:t>
      </w:r>
      <w:r w:rsidRPr="00CC3C1A">
        <w:rPr>
          <w:rFonts w:ascii="Tahoma" w:hAnsi="Tahoma" w:hint="eastAsia"/>
          <w:b/>
          <w:bCs/>
          <w:szCs w:val="28"/>
          <w:rtl/>
        </w:rPr>
        <w:t>أخبرنا</w:t>
      </w:r>
      <w:r w:rsidRPr="00CC3C1A">
        <w:rPr>
          <w:rFonts w:ascii="Tahoma" w:hAnsi="Tahoma"/>
          <w:b/>
          <w:bCs/>
          <w:szCs w:val="28"/>
          <w:rtl/>
        </w:rPr>
        <w:t xml:space="preserve"> </w:t>
      </w:r>
      <w:r w:rsidRPr="00CC3C1A">
        <w:rPr>
          <w:rFonts w:ascii="Tahoma" w:hAnsi="Tahoma" w:hint="eastAsia"/>
          <w:b/>
          <w:bCs/>
          <w:szCs w:val="28"/>
          <w:rtl/>
        </w:rPr>
        <w:t>العَبَّاس</w:t>
      </w:r>
      <w:r w:rsidRPr="00CC3C1A">
        <w:rPr>
          <w:rFonts w:ascii="Tahoma" w:hAnsi="Tahoma"/>
          <w:b/>
          <w:bCs/>
          <w:szCs w:val="28"/>
          <w:rtl/>
        </w:rPr>
        <w:t xml:space="preserve"> </w:t>
      </w:r>
      <w:r w:rsidRPr="00CC3C1A">
        <w:rPr>
          <w:rFonts w:ascii="Tahoma" w:hAnsi="Tahoma" w:hint="eastAsia"/>
          <w:b/>
          <w:bCs/>
          <w:szCs w:val="28"/>
          <w:rtl/>
        </w:rPr>
        <w:t>بن</w:t>
      </w:r>
      <w:r w:rsidRPr="00CC3C1A">
        <w:rPr>
          <w:rFonts w:ascii="Tahoma" w:hAnsi="Tahoma"/>
          <w:b/>
          <w:bCs/>
          <w:szCs w:val="28"/>
          <w:rtl/>
        </w:rPr>
        <w:t xml:space="preserve"> </w:t>
      </w:r>
      <w:r w:rsidRPr="00CC3C1A">
        <w:rPr>
          <w:rFonts w:ascii="Tahoma" w:hAnsi="Tahoma" w:hint="eastAsia"/>
          <w:b/>
          <w:bCs/>
          <w:szCs w:val="28"/>
          <w:rtl/>
        </w:rPr>
        <w:t>عَبْد</w:t>
      </w:r>
      <w:r w:rsidRPr="00CC3C1A">
        <w:rPr>
          <w:rFonts w:ascii="Tahoma" w:hAnsi="Tahoma"/>
          <w:b/>
          <w:bCs/>
          <w:szCs w:val="28"/>
          <w:rtl/>
        </w:rPr>
        <w:t xml:space="preserve"> </w:t>
      </w:r>
      <w:r w:rsidRPr="00CC3C1A">
        <w:rPr>
          <w:rFonts w:ascii="Tahoma" w:hAnsi="Tahoma" w:hint="eastAsia"/>
          <w:b/>
          <w:bCs/>
          <w:szCs w:val="28"/>
          <w:rtl/>
        </w:rPr>
        <w:t>العظيم،</w:t>
      </w:r>
      <w:r w:rsidRPr="00CC3C1A">
        <w:rPr>
          <w:rFonts w:ascii="Tahoma" w:hAnsi="Tahoma"/>
          <w:b/>
          <w:bCs/>
          <w:szCs w:val="28"/>
          <w:rtl/>
        </w:rPr>
        <w:t xml:space="preserve"> </w:t>
      </w:r>
      <w:r w:rsidRPr="00CC3C1A">
        <w:rPr>
          <w:rFonts w:ascii="Tahoma" w:hAnsi="Tahoma" w:hint="eastAsia"/>
          <w:b/>
          <w:bCs/>
          <w:szCs w:val="28"/>
          <w:rtl/>
        </w:rPr>
        <w:t>قال</w:t>
      </w:r>
      <w:r w:rsidRPr="00CC3C1A">
        <w:rPr>
          <w:rFonts w:ascii="Tahoma" w:hAnsi="Tahoma"/>
          <w:b/>
          <w:bCs/>
          <w:szCs w:val="28"/>
          <w:rtl/>
        </w:rPr>
        <w:t xml:space="preserve">: </w:t>
      </w:r>
      <w:r w:rsidRPr="00CC3C1A">
        <w:rPr>
          <w:rFonts w:ascii="Tahoma" w:hAnsi="Tahoma" w:hint="eastAsia"/>
          <w:b/>
          <w:bCs/>
          <w:szCs w:val="28"/>
          <w:rtl/>
        </w:rPr>
        <w:t>حدَّثنا</w:t>
      </w:r>
      <w:r w:rsidRPr="00CC3C1A">
        <w:rPr>
          <w:rFonts w:ascii="Tahoma" w:hAnsi="Tahoma"/>
          <w:b/>
          <w:bCs/>
          <w:szCs w:val="28"/>
          <w:rtl/>
        </w:rPr>
        <w:t xml:space="preserve"> </w:t>
      </w:r>
      <w:r w:rsidRPr="00CC3C1A">
        <w:rPr>
          <w:rFonts w:ascii="Tahoma" w:hAnsi="Tahoma" w:hint="eastAsia"/>
          <w:b/>
          <w:bCs/>
          <w:szCs w:val="28"/>
          <w:rtl/>
        </w:rPr>
        <w:t>عَبْد</w:t>
      </w:r>
      <w:r w:rsidRPr="00CC3C1A">
        <w:rPr>
          <w:rFonts w:ascii="Tahoma" w:hAnsi="Tahoma"/>
          <w:b/>
          <w:bCs/>
          <w:szCs w:val="28"/>
          <w:rtl/>
        </w:rPr>
        <w:t xml:space="preserve"> </w:t>
      </w:r>
      <w:r w:rsidRPr="00CC3C1A">
        <w:rPr>
          <w:rFonts w:ascii="Tahoma" w:hAnsi="Tahoma" w:hint="eastAsia"/>
          <w:b/>
          <w:bCs/>
          <w:szCs w:val="28"/>
          <w:rtl/>
        </w:rPr>
        <w:t>الملك</w:t>
      </w:r>
      <w:r w:rsidRPr="00CC3C1A">
        <w:rPr>
          <w:rFonts w:ascii="Tahoma" w:hAnsi="Tahoma"/>
          <w:b/>
          <w:bCs/>
          <w:szCs w:val="28"/>
          <w:rtl/>
        </w:rPr>
        <w:t xml:space="preserve"> </w:t>
      </w:r>
      <w:r w:rsidRPr="00CC3C1A">
        <w:rPr>
          <w:rFonts w:ascii="Tahoma" w:hAnsi="Tahoma" w:hint="eastAsia"/>
          <w:b/>
          <w:bCs/>
          <w:szCs w:val="28"/>
          <w:rtl/>
        </w:rPr>
        <w:t>بن</w:t>
      </w:r>
      <w:r w:rsidRPr="00CC3C1A">
        <w:rPr>
          <w:rFonts w:ascii="Tahoma" w:hAnsi="Tahoma"/>
          <w:b/>
          <w:bCs/>
          <w:szCs w:val="28"/>
          <w:rtl/>
        </w:rPr>
        <w:t xml:space="preserve"> </w:t>
      </w:r>
      <w:r w:rsidRPr="00CC3C1A">
        <w:rPr>
          <w:rFonts w:ascii="Tahoma" w:hAnsi="Tahoma" w:hint="eastAsia"/>
          <w:b/>
          <w:bCs/>
          <w:szCs w:val="28"/>
          <w:rtl/>
        </w:rPr>
        <w:t>عَمْرو</w:t>
      </w:r>
      <w:r w:rsidRPr="00CC3C1A">
        <w:rPr>
          <w:rFonts w:ascii="Tahoma" w:hAnsi="Tahoma"/>
          <w:b/>
          <w:bCs/>
          <w:szCs w:val="28"/>
          <w:rtl/>
        </w:rPr>
        <w:t>.</w:t>
      </w:r>
    </w:p>
  </w:footnote>
  <w:footnote w:id="88">
    <w:p w:rsidR="00E80174" w:rsidRPr="000E1AAA" w:rsidRDefault="00E80174" w:rsidP="000E1AAA">
      <w:pPr>
        <w:pStyle w:val="FootnoteText"/>
        <w:jc w:val="both"/>
        <w:rPr>
          <w:rFonts w:ascii="Tahoma" w:hAnsi="Tahoma"/>
          <w:szCs w:val="28"/>
        </w:rPr>
      </w:pPr>
      <w:r w:rsidRPr="000E1AAA">
        <w:rPr>
          <w:rFonts w:ascii="Tahoma" w:hAnsi="Tahoma"/>
          <w:szCs w:val="28"/>
          <w:rtl/>
        </w:rPr>
        <w:t>(</w:t>
      </w:r>
      <w:r w:rsidRPr="000E1AAA">
        <w:rPr>
          <w:rStyle w:val="FootnoteReference"/>
          <w:rFonts w:ascii="Tahoma" w:hAnsi="Tahoma" w:hint="default"/>
          <w:szCs w:val="28"/>
          <w:vertAlign w:val="baseline"/>
        </w:rPr>
        <w:footnoteRef/>
      </w:r>
      <w:r w:rsidRPr="000E1AAA">
        <w:rPr>
          <w:rFonts w:ascii="Tahoma" w:hAnsi="Tahoma"/>
          <w:szCs w:val="28"/>
          <w:rtl/>
        </w:rPr>
        <w:t>)</w:t>
      </w:r>
      <w:r>
        <w:rPr>
          <w:rFonts w:ascii="Tahoma" w:hAnsi="Tahoma"/>
          <w:szCs w:val="28"/>
          <w:rtl/>
        </w:rPr>
        <w:t xml:space="preserve">  </w:t>
      </w:r>
      <w:r w:rsidRPr="000E1AAA">
        <w:rPr>
          <w:rFonts w:ascii="Tahoma" w:hAnsi="Tahoma" w:hint="eastAsia"/>
          <w:szCs w:val="28"/>
          <w:rtl/>
        </w:rPr>
        <w:t>حديث</w:t>
      </w:r>
      <w:r w:rsidRPr="000E1AAA">
        <w:rPr>
          <w:rFonts w:ascii="Tahoma" w:hAnsi="Tahoma"/>
          <w:szCs w:val="28"/>
          <w:rtl/>
        </w:rPr>
        <w:t xml:space="preserve"> </w:t>
      </w:r>
      <w:r w:rsidRPr="000E1AAA">
        <w:rPr>
          <w:rFonts w:ascii="Tahoma" w:hAnsi="Tahoma" w:hint="eastAsia"/>
          <w:szCs w:val="28"/>
          <w:rtl/>
        </w:rPr>
        <w:t>جابر</w:t>
      </w:r>
      <w:r w:rsidRPr="000E1AAA">
        <w:rPr>
          <w:rFonts w:ascii="Tahoma" w:hAnsi="Tahoma"/>
          <w:szCs w:val="28"/>
          <w:rtl/>
        </w:rPr>
        <w:t xml:space="preserve">: " </w:t>
      </w:r>
      <w:r w:rsidRPr="000E1AAA">
        <w:rPr>
          <w:rFonts w:ascii="Tahoma" w:hAnsi="Tahoma" w:hint="eastAsia"/>
          <w:szCs w:val="28"/>
          <w:rtl/>
        </w:rPr>
        <w:t>أن</w:t>
      </w:r>
      <w:r w:rsidRPr="000E1AAA">
        <w:rPr>
          <w:rFonts w:ascii="Tahoma" w:hAnsi="Tahoma"/>
          <w:szCs w:val="28"/>
          <w:rtl/>
        </w:rPr>
        <w:t xml:space="preserve"> </w:t>
      </w:r>
      <w:r w:rsidRPr="000E1AAA">
        <w:rPr>
          <w:rFonts w:ascii="Tahoma" w:hAnsi="Tahoma" w:hint="eastAsia"/>
          <w:szCs w:val="28"/>
          <w:rtl/>
        </w:rPr>
        <w:t>النبي</w:t>
      </w:r>
      <w:r w:rsidRPr="000E1AAA">
        <w:rPr>
          <w:rFonts w:ascii="Tahoma" w:hAnsi="Tahoma"/>
          <w:szCs w:val="28"/>
          <w:rtl/>
        </w:rPr>
        <w:t xml:space="preserve"> </w:t>
      </w:r>
      <w:r w:rsidRPr="000E1AAA">
        <w:rPr>
          <w:rFonts w:ascii="Tahoma" w:hAnsi="Tahoma" w:hint="eastAsia"/>
          <w:szCs w:val="28"/>
          <w:rtl/>
        </w:rPr>
        <w:t>صلى</w:t>
      </w:r>
      <w:r w:rsidRPr="000E1AAA">
        <w:rPr>
          <w:rFonts w:ascii="Tahoma" w:hAnsi="Tahoma"/>
          <w:szCs w:val="28"/>
          <w:rtl/>
        </w:rPr>
        <w:t xml:space="preserve"> </w:t>
      </w:r>
      <w:r w:rsidRPr="000E1AAA">
        <w:rPr>
          <w:rFonts w:ascii="Tahoma" w:hAnsi="Tahoma" w:hint="eastAsia"/>
          <w:szCs w:val="28"/>
          <w:rtl/>
        </w:rPr>
        <w:t>الله</w:t>
      </w:r>
      <w:r w:rsidRPr="000E1AAA">
        <w:rPr>
          <w:rFonts w:ascii="Tahoma" w:hAnsi="Tahoma"/>
          <w:szCs w:val="28"/>
          <w:rtl/>
        </w:rPr>
        <w:t xml:space="preserve"> </w:t>
      </w:r>
      <w:r w:rsidRPr="000E1AAA">
        <w:rPr>
          <w:rFonts w:ascii="Tahoma" w:hAnsi="Tahoma" w:hint="eastAsia"/>
          <w:szCs w:val="28"/>
          <w:rtl/>
        </w:rPr>
        <w:t>عليه</w:t>
      </w:r>
      <w:r w:rsidRPr="000E1AAA">
        <w:rPr>
          <w:rFonts w:ascii="Tahoma" w:hAnsi="Tahoma"/>
          <w:szCs w:val="28"/>
          <w:rtl/>
        </w:rPr>
        <w:t xml:space="preserve"> </w:t>
      </w:r>
      <w:r w:rsidRPr="000E1AAA">
        <w:rPr>
          <w:rFonts w:ascii="Tahoma" w:hAnsi="Tahoma" w:hint="eastAsia"/>
          <w:szCs w:val="28"/>
          <w:rtl/>
        </w:rPr>
        <w:t>وسلم</w:t>
      </w:r>
      <w:r w:rsidRPr="000E1AAA">
        <w:rPr>
          <w:rFonts w:ascii="Tahoma" w:hAnsi="Tahoma"/>
          <w:szCs w:val="28"/>
          <w:rtl/>
        </w:rPr>
        <w:t xml:space="preserve"> </w:t>
      </w:r>
      <w:r w:rsidRPr="000E1AAA">
        <w:rPr>
          <w:rFonts w:ascii="Tahoma" w:hAnsi="Tahoma" w:hint="eastAsia"/>
          <w:szCs w:val="28"/>
          <w:rtl/>
        </w:rPr>
        <w:t>نهى</w:t>
      </w:r>
      <w:r w:rsidRPr="000E1AAA">
        <w:rPr>
          <w:rFonts w:ascii="Tahoma" w:hAnsi="Tahoma"/>
          <w:szCs w:val="28"/>
          <w:rtl/>
        </w:rPr>
        <w:t xml:space="preserve"> </w:t>
      </w:r>
      <w:r w:rsidRPr="000E1AAA">
        <w:rPr>
          <w:rFonts w:ascii="Tahoma" w:hAnsi="Tahoma" w:hint="eastAsia"/>
          <w:szCs w:val="28"/>
          <w:rtl/>
        </w:rPr>
        <w:t>أن</w:t>
      </w:r>
      <w:r w:rsidRPr="000E1AAA">
        <w:rPr>
          <w:rFonts w:ascii="Tahoma" w:hAnsi="Tahoma"/>
          <w:szCs w:val="28"/>
          <w:rtl/>
        </w:rPr>
        <w:t xml:space="preserve"> </w:t>
      </w:r>
      <w:r w:rsidRPr="000E1AAA">
        <w:rPr>
          <w:rFonts w:ascii="Tahoma" w:hAnsi="Tahoma" w:hint="eastAsia"/>
          <w:szCs w:val="28"/>
          <w:rtl/>
        </w:rPr>
        <w:t>يبال</w:t>
      </w:r>
      <w:r w:rsidRPr="000E1AAA">
        <w:rPr>
          <w:rFonts w:ascii="Tahoma" w:hAnsi="Tahoma"/>
          <w:szCs w:val="28"/>
          <w:rtl/>
        </w:rPr>
        <w:t xml:space="preserve"> </w:t>
      </w:r>
      <w:r w:rsidRPr="000E1AAA">
        <w:rPr>
          <w:rFonts w:ascii="Tahoma" w:hAnsi="Tahoma" w:hint="eastAsia"/>
          <w:szCs w:val="28"/>
          <w:rtl/>
        </w:rPr>
        <w:t>في</w:t>
      </w:r>
      <w:r w:rsidRPr="000E1AAA">
        <w:rPr>
          <w:rFonts w:ascii="Tahoma" w:hAnsi="Tahoma"/>
          <w:szCs w:val="28"/>
          <w:rtl/>
        </w:rPr>
        <w:t xml:space="preserve"> </w:t>
      </w:r>
      <w:r w:rsidRPr="000E1AAA">
        <w:rPr>
          <w:rFonts w:ascii="Tahoma" w:hAnsi="Tahoma" w:hint="eastAsia"/>
          <w:szCs w:val="28"/>
          <w:rtl/>
        </w:rPr>
        <w:t>الماء</w:t>
      </w:r>
      <w:r w:rsidRPr="000E1AAA">
        <w:rPr>
          <w:rFonts w:ascii="Tahoma" w:hAnsi="Tahoma"/>
          <w:szCs w:val="28"/>
          <w:rtl/>
        </w:rPr>
        <w:t xml:space="preserve"> </w:t>
      </w:r>
      <w:r w:rsidRPr="000E1AAA">
        <w:rPr>
          <w:rFonts w:ascii="Tahoma" w:hAnsi="Tahoma" w:hint="eastAsia"/>
          <w:szCs w:val="28"/>
          <w:rtl/>
        </w:rPr>
        <w:t>الراكد</w:t>
      </w:r>
      <w:r w:rsidRPr="000E1AAA">
        <w:rPr>
          <w:rFonts w:ascii="Tahoma" w:hAnsi="Tahoma"/>
          <w:szCs w:val="28"/>
          <w:rtl/>
        </w:rPr>
        <w:t xml:space="preserve"> ". </w:t>
      </w:r>
      <w:r w:rsidRPr="000E1AAA">
        <w:rPr>
          <w:rFonts w:ascii="Tahoma" w:hAnsi="Tahoma" w:hint="eastAsia"/>
          <w:szCs w:val="28"/>
          <w:rtl/>
        </w:rPr>
        <w:t>أخرجه</w:t>
      </w:r>
      <w:r w:rsidRPr="000E1AAA">
        <w:rPr>
          <w:rFonts w:ascii="Tahoma" w:hAnsi="Tahoma"/>
          <w:szCs w:val="28"/>
          <w:rtl/>
        </w:rPr>
        <w:t xml:space="preserve"> </w:t>
      </w:r>
      <w:r w:rsidRPr="000E1AAA">
        <w:rPr>
          <w:rFonts w:ascii="Tahoma" w:hAnsi="Tahoma" w:hint="eastAsia"/>
          <w:szCs w:val="28"/>
          <w:rtl/>
        </w:rPr>
        <w:t>مسلم</w:t>
      </w:r>
      <w:r w:rsidRPr="000E1AAA">
        <w:rPr>
          <w:rFonts w:ascii="Tahoma" w:hAnsi="Tahoma"/>
          <w:szCs w:val="28"/>
          <w:rtl/>
        </w:rPr>
        <w:t xml:space="preserve"> (1 / 235) .</w:t>
      </w:r>
    </w:p>
  </w:footnote>
  <w:footnote w:id="89">
    <w:p w:rsidR="00E80174" w:rsidRPr="007D59BE" w:rsidRDefault="00E80174" w:rsidP="007D59BE">
      <w:pPr>
        <w:pStyle w:val="FootnoteText"/>
        <w:jc w:val="both"/>
        <w:rPr>
          <w:rFonts w:ascii="Tahoma" w:hAnsi="Tahoma"/>
          <w:szCs w:val="28"/>
        </w:rPr>
      </w:pPr>
      <w:r w:rsidRPr="007D59BE">
        <w:rPr>
          <w:rFonts w:ascii="Tahoma" w:hAnsi="Tahoma"/>
          <w:szCs w:val="28"/>
          <w:rtl/>
        </w:rPr>
        <w:t>(</w:t>
      </w:r>
      <w:r w:rsidRPr="007D59BE">
        <w:rPr>
          <w:rStyle w:val="FootnoteReference"/>
          <w:rFonts w:ascii="Tahoma" w:hAnsi="Tahoma" w:hint="default"/>
          <w:szCs w:val="28"/>
          <w:vertAlign w:val="baseline"/>
        </w:rPr>
        <w:footnoteRef/>
      </w:r>
      <w:r w:rsidRPr="007D59BE">
        <w:rPr>
          <w:rFonts w:ascii="Tahoma" w:hAnsi="Tahoma"/>
          <w:szCs w:val="28"/>
          <w:rtl/>
        </w:rPr>
        <w:t>)</w:t>
      </w:r>
      <w:r>
        <w:rPr>
          <w:rFonts w:ascii="Tahoma" w:hAnsi="Tahoma"/>
          <w:szCs w:val="28"/>
          <w:rtl/>
        </w:rPr>
        <w:t xml:space="preserve">  </w:t>
      </w:r>
      <w:r w:rsidRPr="007D59BE">
        <w:rPr>
          <w:rFonts w:ascii="Tahoma" w:hAnsi="Tahoma" w:hint="eastAsia"/>
          <w:b/>
          <w:bCs/>
          <w:szCs w:val="28"/>
          <w:rtl/>
        </w:rPr>
        <w:t>السنن</w:t>
      </w:r>
      <w:r w:rsidRPr="007D59BE">
        <w:rPr>
          <w:rFonts w:ascii="Tahoma" w:hAnsi="Tahoma"/>
          <w:b/>
          <w:bCs/>
          <w:szCs w:val="28"/>
          <w:rtl/>
        </w:rPr>
        <w:t xml:space="preserve"> </w:t>
      </w:r>
      <w:r w:rsidRPr="007D59BE">
        <w:rPr>
          <w:rFonts w:ascii="Tahoma" w:hAnsi="Tahoma" w:hint="eastAsia"/>
          <w:b/>
          <w:bCs/>
          <w:szCs w:val="28"/>
          <w:rtl/>
        </w:rPr>
        <w:t>الكبرى</w:t>
      </w:r>
      <w:r>
        <w:rPr>
          <w:rFonts w:ascii="Tahoma" w:hAnsi="Tahoma" w:hint="cs"/>
          <w:b/>
          <w:bCs/>
          <w:szCs w:val="28"/>
          <w:rtl/>
        </w:rPr>
        <w:t xml:space="preserve"> (1-398) .</w:t>
      </w:r>
    </w:p>
  </w:footnote>
  <w:footnote w:id="90">
    <w:p w:rsidR="00E80174" w:rsidRPr="00F9627F" w:rsidRDefault="00E80174" w:rsidP="003E125A">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xml:space="preserve">)  </w:t>
      </w:r>
      <w:r w:rsidRPr="00F9627F">
        <w:rPr>
          <w:rFonts w:ascii="Tahoma" w:hAnsi="Tahoma" w:hint="eastAsia"/>
          <w:szCs w:val="28"/>
          <w:rtl/>
        </w:rPr>
        <w:t>البيان</w:t>
      </w:r>
      <w:r w:rsidRPr="00F9627F">
        <w:rPr>
          <w:rFonts w:ascii="Tahoma" w:hAnsi="Tahoma"/>
          <w:szCs w:val="28"/>
          <w:rtl/>
        </w:rPr>
        <w:t xml:space="preserve"> </w:t>
      </w:r>
      <w:r w:rsidRPr="00F9627F">
        <w:rPr>
          <w:rFonts w:ascii="Tahoma" w:hAnsi="Tahoma" w:hint="eastAsia"/>
          <w:szCs w:val="28"/>
          <w:rtl/>
        </w:rPr>
        <w:t>في</w:t>
      </w:r>
      <w:r w:rsidRPr="00F9627F">
        <w:rPr>
          <w:rFonts w:ascii="Tahoma" w:hAnsi="Tahoma"/>
          <w:szCs w:val="28"/>
          <w:rtl/>
        </w:rPr>
        <w:t xml:space="preserve"> </w:t>
      </w:r>
      <w:r w:rsidRPr="00F9627F">
        <w:rPr>
          <w:rFonts w:ascii="Tahoma" w:hAnsi="Tahoma" w:hint="eastAsia"/>
          <w:szCs w:val="28"/>
          <w:rtl/>
        </w:rPr>
        <w:t>مذهب</w:t>
      </w:r>
      <w:r w:rsidRPr="00F9627F">
        <w:rPr>
          <w:rFonts w:ascii="Tahoma" w:hAnsi="Tahoma"/>
          <w:szCs w:val="28"/>
          <w:rtl/>
        </w:rPr>
        <w:t xml:space="preserve"> </w:t>
      </w:r>
      <w:r w:rsidRPr="00F9627F">
        <w:rPr>
          <w:rFonts w:ascii="Tahoma" w:hAnsi="Tahoma" w:hint="eastAsia"/>
          <w:szCs w:val="28"/>
          <w:rtl/>
        </w:rPr>
        <w:t>الإمام</w:t>
      </w:r>
      <w:r w:rsidRPr="00F9627F">
        <w:rPr>
          <w:rFonts w:ascii="Tahoma" w:hAnsi="Tahoma"/>
          <w:szCs w:val="28"/>
          <w:rtl/>
        </w:rPr>
        <w:t xml:space="preserve"> </w:t>
      </w:r>
      <w:r w:rsidRPr="00F9627F">
        <w:rPr>
          <w:rFonts w:ascii="Tahoma" w:hAnsi="Tahoma" w:hint="eastAsia"/>
          <w:szCs w:val="28"/>
          <w:rtl/>
        </w:rPr>
        <w:t>الشافعي</w:t>
      </w:r>
      <w:r w:rsidRPr="00F9627F">
        <w:rPr>
          <w:rFonts w:ascii="Tahoma" w:hAnsi="Tahoma"/>
          <w:szCs w:val="28"/>
          <w:rtl/>
        </w:rPr>
        <w:t xml:space="preserve"> </w:t>
      </w:r>
      <w:r w:rsidRPr="00F9627F">
        <w:rPr>
          <w:rFonts w:ascii="Tahoma" w:hAnsi="Tahoma" w:hint="eastAsia"/>
          <w:szCs w:val="28"/>
          <w:rtl/>
        </w:rPr>
        <w:t>دار</w:t>
      </w:r>
      <w:r w:rsidRPr="00F9627F">
        <w:rPr>
          <w:rFonts w:ascii="Tahoma" w:hAnsi="Tahoma"/>
          <w:szCs w:val="28"/>
          <w:rtl/>
        </w:rPr>
        <w:t xml:space="preserve"> </w:t>
      </w:r>
      <w:r w:rsidRPr="00F9627F">
        <w:rPr>
          <w:rFonts w:ascii="Tahoma" w:hAnsi="Tahoma" w:hint="eastAsia"/>
          <w:szCs w:val="28"/>
          <w:rtl/>
        </w:rPr>
        <w:t>المنهاج</w:t>
      </w:r>
      <w:r>
        <w:rPr>
          <w:rFonts w:ascii="Tahoma" w:hAnsi="Tahoma"/>
          <w:szCs w:val="28"/>
          <w:rtl/>
        </w:rPr>
        <w:t xml:space="preserve"> </w:t>
      </w:r>
      <w:r w:rsidRPr="00F9627F">
        <w:rPr>
          <w:rFonts w:ascii="Tahoma" w:hAnsi="Tahoma"/>
          <w:szCs w:val="28"/>
          <w:rtl/>
        </w:rPr>
        <w:t>(1 / 26)</w:t>
      </w:r>
      <w:r>
        <w:rPr>
          <w:rFonts w:ascii="Tahoma" w:hAnsi="Tahoma" w:hint="cs"/>
          <w:szCs w:val="28"/>
          <w:rtl/>
        </w:rPr>
        <w:t xml:space="preserve"> .</w:t>
      </w:r>
    </w:p>
  </w:footnote>
  <w:footnote w:id="91">
    <w:p w:rsidR="00E80174" w:rsidRPr="00F9627F" w:rsidRDefault="00E80174" w:rsidP="00B938CE">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xml:space="preserve">)  </w:t>
      </w:r>
      <w:r>
        <w:rPr>
          <w:rFonts w:ascii="Tahoma" w:hAnsi="Tahoma" w:hint="cs"/>
          <w:szCs w:val="28"/>
          <w:rtl/>
        </w:rPr>
        <w:t>تقدم تخريجه ص 8.</w:t>
      </w:r>
    </w:p>
  </w:footnote>
  <w:footnote w:id="92">
    <w:p w:rsidR="00E80174" w:rsidRPr="004B193D" w:rsidRDefault="00E80174" w:rsidP="00050363">
      <w:pPr>
        <w:pStyle w:val="FootnoteText"/>
        <w:jc w:val="both"/>
        <w:rPr>
          <w:rFonts w:ascii="Tahoma" w:hAnsi="Tahoma"/>
          <w:szCs w:val="28"/>
        </w:rPr>
      </w:pPr>
      <w:r w:rsidRPr="004B193D">
        <w:rPr>
          <w:rFonts w:ascii="Tahoma" w:hAnsi="Tahoma"/>
          <w:szCs w:val="28"/>
          <w:rtl/>
        </w:rPr>
        <w:t>(</w:t>
      </w:r>
      <w:r w:rsidRPr="004B193D">
        <w:rPr>
          <w:rStyle w:val="FootnoteReference"/>
          <w:rFonts w:ascii="Tahoma" w:hAnsi="Tahoma" w:hint="default"/>
          <w:szCs w:val="28"/>
          <w:vertAlign w:val="baseline"/>
        </w:rPr>
        <w:footnoteRef/>
      </w:r>
      <w:r w:rsidRPr="004B193D">
        <w:rPr>
          <w:rFonts w:ascii="Tahoma" w:hAnsi="Tahoma"/>
          <w:szCs w:val="28"/>
          <w:rtl/>
        </w:rPr>
        <w:t>)</w:t>
      </w:r>
      <w:r>
        <w:rPr>
          <w:rFonts w:ascii="Tahoma" w:hAnsi="Tahoma"/>
          <w:szCs w:val="28"/>
          <w:rtl/>
        </w:rPr>
        <w:t xml:space="preserve">  </w:t>
      </w:r>
      <w:r w:rsidRPr="004B193D">
        <w:rPr>
          <w:rFonts w:hint="eastAsia"/>
          <w:szCs w:val="28"/>
          <w:rtl/>
        </w:rPr>
        <w:t>المغني</w:t>
      </w:r>
      <w:r w:rsidRPr="004B193D">
        <w:rPr>
          <w:szCs w:val="28"/>
          <w:rtl/>
        </w:rPr>
        <w:t xml:space="preserve"> </w:t>
      </w:r>
      <w:r w:rsidRPr="004B193D">
        <w:rPr>
          <w:rFonts w:hint="eastAsia"/>
          <w:szCs w:val="28"/>
          <w:rtl/>
        </w:rPr>
        <w:t>لابن</w:t>
      </w:r>
      <w:r w:rsidRPr="004B193D">
        <w:rPr>
          <w:szCs w:val="28"/>
          <w:rtl/>
        </w:rPr>
        <w:t xml:space="preserve"> </w:t>
      </w:r>
      <w:r w:rsidRPr="004B193D">
        <w:rPr>
          <w:rFonts w:hint="eastAsia"/>
          <w:szCs w:val="28"/>
          <w:rtl/>
        </w:rPr>
        <w:t>قدامة</w:t>
      </w:r>
      <w:r w:rsidRPr="004B193D">
        <w:rPr>
          <w:szCs w:val="28"/>
          <w:rtl/>
        </w:rPr>
        <w:t xml:space="preserve"> : (1 / 10)</w:t>
      </w:r>
    </w:p>
  </w:footnote>
  <w:footnote w:id="93">
    <w:p w:rsidR="00E80174" w:rsidRPr="004B193D" w:rsidRDefault="00E80174" w:rsidP="00050363">
      <w:pPr>
        <w:pStyle w:val="FootnoteText"/>
        <w:jc w:val="both"/>
        <w:rPr>
          <w:rFonts w:ascii="Tahoma" w:hAnsi="Tahoma"/>
          <w:szCs w:val="28"/>
        </w:rPr>
      </w:pPr>
      <w:r w:rsidRPr="004B193D">
        <w:rPr>
          <w:rFonts w:ascii="Tahoma" w:hAnsi="Tahoma"/>
          <w:szCs w:val="28"/>
          <w:rtl/>
        </w:rPr>
        <w:t>(</w:t>
      </w:r>
      <w:r w:rsidRPr="004B193D">
        <w:rPr>
          <w:rStyle w:val="FootnoteReference"/>
          <w:rFonts w:ascii="Tahoma" w:hAnsi="Tahoma" w:hint="default"/>
          <w:szCs w:val="28"/>
          <w:vertAlign w:val="baseline"/>
        </w:rPr>
        <w:footnoteRef/>
      </w:r>
      <w:r w:rsidRPr="004B193D">
        <w:rPr>
          <w:rFonts w:ascii="Tahoma" w:hAnsi="Tahoma"/>
          <w:szCs w:val="28"/>
          <w:rtl/>
        </w:rPr>
        <w:t>)</w:t>
      </w:r>
      <w:r>
        <w:rPr>
          <w:rFonts w:ascii="Tahoma" w:hAnsi="Tahoma"/>
          <w:szCs w:val="28"/>
          <w:rtl/>
        </w:rPr>
        <w:t xml:space="preserve">  </w:t>
      </w:r>
      <w:r w:rsidRPr="004B193D">
        <w:rPr>
          <w:rFonts w:ascii="Tahoma" w:hAnsi="Tahoma" w:hint="eastAsia"/>
          <w:szCs w:val="28"/>
          <w:rtl/>
        </w:rPr>
        <w:t>أحكام</w:t>
      </w:r>
      <w:r w:rsidRPr="004B193D">
        <w:rPr>
          <w:rFonts w:ascii="Tahoma" w:hAnsi="Tahoma"/>
          <w:szCs w:val="28"/>
          <w:rtl/>
        </w:rPr>
        <w:t xml:space="preserve"> </w:t>
      </w:r>
      <w:r w:rsidRPr="004B193D">
        <w:rPr>
          <w:rFonts w:ascii="Tahoma" w:hAnsi="Tahoma" w:hint="eastAsia"/>
          <w:szCs w:val="28"/>
          <w:rtl/>
        </w:rPr>
        <w:t>البحر</w:t>
      </w:r>
      <w:r w:rsidRPr="004B193D">
        <w:rPr>
          <w:rFonts w:ascii="Tahoma" w:hAnsi="Tahoma"/>
          <w:szCs w:val="28"/>
          <w:rtl/>
        </w:rPr>
        <w:t xml:space="preserve"> </w:t>
      </w:r>
      <w:r w:rsidRPr="004B193D">
        <w:rPr>
          <w:rFonts w:ascii="Tahoma" w:hAnsi="Tahoma" w:hint="eastAsia"/>
          <w:szCs w:val="28"/>
          <w:rtl/>
        </w:rPr>
        <w:t>في</w:t>
      </w:r>
      <w:r w:rsidRPr="004B193D">
        <w:rPr>
          <w:rFonts w:ascii="Tahoma" w:hAnsi="Tahoma"/>
          <w:szCs w:val="28"/>
          <w:rtl/>
        </w:rPr>
        <w:t xml:space="preserve"> </w:t>
      </w:r>
      <w:r w:rsidRPr="004B193D">
        <w:rPr>
          <w:rFonts w:ascii="Tahoma" w:hAnsi="Tahoma" w:hint="eastAsia"/>
          <w:szCs w:val="28"/>
          <w:rtl/>
        </w:rPr>
        <w:t>الفقه</w:t>
      </w:r>
      <w:r w:rsidRPr="004B193D">
        <w:rPr>
          <w:rFonts w:ascii="Tahoma" w:hAnsi="Tahoma"/>
          <w:szCs w:val="28"/>
          <w:rtl/>
        </w:rPr>
        <w:t xml:space="preserve"> </w:t>
      </w:r>
      <w:r w:rsidRPr="004B193D">
        <w:rPr>
          <w:rFonts w:ascii="Tahoma" w:hAnsi="Tahoma" w:hint="eastAsia"/>
          <w:szCs w:val="28"/>
          <w:rtl/>
        </w:rPr>
        <w:t>الإسلامي</w:t>
      </w:r>
      <w:r w:rsidRPr="004B193D">
        <w:rPr>
          <w:rFonts w:ascii="Tahoma" w:hAnsi="Tahoma"/>
          <w:szCs w:val="28"/>
          <w:rtl/>
        </w:rPr>
        <w:t xml:space="preserve"> [</w:t>
      </w:r>
      <w:r w:rsidRPr="004B193D">
        <w:rPr>
          <w:rFonts w:ascii="Tahoma" w:hAnsi="Tahoma" w:hint="eastAsia"/>
          <w:szCs w:val="28"/>
          <w:rtl/>
        </w:rPr>
        <w:t>رسالة</w:t>
      </w:r>
      <w:r w:rsidRPr="004B193D">
        <w:rPr>
          <w:rFonts w:ascii="Tahoma" w:hAnsi="Tahoma"/>
          <w:szCs w:val="28"/>
          <w:rtl/>
        </w:rPr>
        <w:t xml:space="preserve"> </w:t>
      </w:r>
      <w:r w:rsidRPr="004B193D">
        <w:rPr>
          <w:rFonts w:ascii="Tahoma" w:hAnsi="Tahoma" w:hint="eastAsia"/>
          <w:szCs w:val="28"/>
          <w:rtl/>
        </w:rPr>
        <w:t>دكتوراه</w:t>
      </w:r>
      <w:r w:rsidRPr="004B193D">
        <w:rPr>
          <w:rFonts w:ascii="Tahoma" w:hAnsi="Tahoma"/>
          <w:szCs w:val="28"/>
          <w:rtl/>
        </w:rPr>
        <w:t xml:space="preserve">] </w:t>
      </w:r>
      <w:r w:rsidRPr="004B193D">
        <w:rPr>
          <w:rFonts w:ascii="Tahoma" w:hAnsi="Tahoma" w:hint="eastAsia"/>
          <w:szCs w:val="28"/>
          <w:rtl/>
        </w:rPr>
        <w:t>د</w:t>
      </w:r>
      <w:r w:rsidRPr="004B193D">
        <w:rPr>
          <w:rFonts w:ascii="Tahoma" w:hAnsi="Tahoma"/>
          <w:szCs w:val="28"/>
          <w:rtl/>
        </w:rPr>
        <w:t xml:space="preserve">. </w:t>
      </w:r>
      <w:r w:rsidRPr="004B193D">
        <w:rPr>
          <w:rFonts w:ascii="Tahoma" w:hAnsi="Tahoma" w:hint="eastAsia"/>
          <w:szCs w:val="28"/>
          <w:rtl/>
        </w:rPr>
        <w:t>عبد</w:t>
      </w:r>
      <w:r w:rsidRPr="004B193D">
        <w:rPr>
          <w:rFonts w:ascii="Tahoma" w:hAnsi="Tahoma"/>
          <w:szCs w:val="28"/>
          <w:rtl/>
        </w:rPr>
        <w:t xml:space="preserve"> </w:t>
      </w:r>
      <w:r w:rsidRPr="004B193D">
        <w:rPr>
          <w:rFonts w:ascii="Tahoma" w:hAnsi="Tahoma" w:hint="eastAsia"/>
          <w:szCs w:val="28"/>
          <w:rtl/>
        </w:rPr>
        <w:t>الرحمن</w:t>
      </w:r>
      <w:r w:rsidRPr="004B193D">
        <w:rPr>
          <w:rFonts w:ascii="Tahoma" w:hAnsi="Tahoma"/>
          <w:szCs w:val="28"/>
          <w:rtl/>
        </w:rPr>
        <w:t xml:space="preserve"> </w:t>
      </w:r>
      <w:r w:rsidRPr="004B193D">
        <w:rPr>
          <w:rFonts w:ascii="Tahoma" w:hAnsi="Tahoma" w:hint="eastAsia"/>
          <w:szCs w:val="28"/>
          <w:rtl/>
        </w:rPr>
        <w:t>بن</w:t>
      </w:r>
      <w:r w:rsidRPr="004B193D">
        <w:rPr>
          <w:rFonts w:ascii="Tahoma" w:hAnsi="Tahoma"/>
          <w:szCs w:val="28"/>
          <w:rtl/>
        </w:rPr>
        <w:t xml:space="preserve"> </w:t>
      </w:r>
      <w:r w:rsidRPr="004B193D">
        <w:rPr>
          <w:rFonts w:ascii="Tahoma" w:hAnsi="Tahoma" w:hint="eastAsia"/>
          <w:szCs w:val="28"/>
          <w:rtl/>
        </w:rPr>
        <w:t>أحمد</w:t>
      </w:r>
      <w:r w:rsidRPr="004B193D">
        <w:rPr>
          <w:rFonts w:ascii="Tahoma" w:hAnsi="Tahoma"/>
          <w:szCs w:val="28"/>
          <w:rtl/>
        </w:rPr>
        <w:t xml:space="preserve"> </w:t>
      </w:r>
      <w:r w:rsidRPr="004B193D">
        <w:rPr>
          <w:rFonts w:ascii="Tahoma" w:hAnsi="Tahoma" w:hint="eastAsia"/>
          <w:szCs w:val="28"/>
          <w:rtl/>
        </w:rPr>
        <w:t>الجرعي</w:t>
      </w:r>
    </w:p>
  </w:footnote>
  <w:footnote w:id="94">
    <w:p w:rsidR="00E80174" w:rsidRPr="00DE4479" w:rsidRDefault="00E80174" w:rsidP="00050363">
      <w:pPr>
        <w:pStyle w:val="FootnoteText"/>
        <w:jc w:val="both"/>
        <w:rPr>
          <w:rFonts w:ascii="Tahoma" w:hAnsi="Tahoma"/>
          <w:szCs w:val="28"/>
          <w:rtl/>
        </w:rPr>
      </w:pPr>
      <w:r w:rsidRPr="00DE4479">
        <w:rPr>
          <w:rFonts w:ascii="Tahoma" w:hAnsi="Tahoma"/>
          <w:szCs w:val="28"/>
          <w:rtl/>
        </w:rPr>
        <w:t>(</w:t>
      </w:r>
      <w:r w:rsidRPr="00DE4479">
        <w:rPr>
          <w:rStyle w:val="FootnoteReference"/>
          <w:rFonts w:ascii="Tahoma" w:hAnsi="Tahoma" w:hint="default"/>
          <w:szCs w:val="28"/>
          <w:vertAlign w:val="baseline"/>
        </w:rPr>
        <w:footnoteRef/>
      </w:r>
      <w:r w:rsidRPr="00DE4479">
        <w:rPr>
          <w:rFonts w:ascii="Tahoma" w:hAnsi="Tahoma"/>
          <w:szCs w:val="28"/>
          <w:rtl/>
        </w:rPr>
        <w:t>)</w:t>
      </w:r>
      <w:r>
        <w:rPr>
          <w:rFonts w:ascii="Tahoma" w:hAnsi="Tahoma"/>
          <w:szCs w:val="28"/>
          <w:rtl/>
        </w:rPr>
        <w:t xml:space="preserve"> </w:t>
      </w:r>
      <w:r w:rsidRPr="00F67C5C">
        <w:rPr>
          <w:rFonts w:ascii="Tahoma" w:hAnsi="Tahoma" w:hint="eastAsia"/>
          <w:szCs w:val="28"/>
          <w:rtl/>
        </w:rPr>
        <w:t>الجزيري</w:t>
      </w:r>
      <w:r w:rsidRPr="00F67C5C">
        <w:rPr>
          <w:rFonts w:ascii="Tahoma" w:hAnsi="Tahoma"/>
          <w:szCs w:val="28"/>
          <w:rtl/>
        </w:rPr>
        <w:t xml:space="preserve"> </w:t>
      </w:r>
      <w:r w:rsidRPr="00F67C5C">
        <w:rPr>
          <w:rFonts w:ascii="Tahoma" w:hAnsi="Tahoma" w:hint="eastAsia"/>
          <w:szCs w:val="28"/>
          <w:rtl/>
        </w:rPr>
        <w:t>عبد</w:t>
      </w:r>
      <w:r w:rsidRPr="00F67C5C">
        <w:rPr>
          <w:rFonts w:ascii="Tahoma" w:hAnsi="Tahoma"/>
          <w:szCs w:val="28"/>
          <w:rtl/>
        </w:rPr>
        <w:t xml:space="preserve"> </w:t>
      </w:r>
      <w:r w:rsidRPr="00F67C5C">
        <w:rPr>
          <w:rFonts w:ascii="Tahoma" w:hAnsi="Tahoma" w:hint="eastAsia"/>
          <w:szCs w:val="28"/>
          <w:rtl/>
        </w:rPr>
        <w:t>الرحمن</w:t>
      </w:r>
      <w:r w:rsidRPr="00F67C5C">
        <w:rPr>
          <w:rFonts w:ascii="Tahoma" w:hAnsi="Tahoma"/>
          <w:szCs w:val="28"/>
          <w:rtl/>
        </w:rPr>
        <w:t xml:space="preserve"> </w:t>
      </w:r>
      <w:r w:rsidRPr="00F67C5C">
        <w:rPr>
          <w:rFonts w:ascii="Tahoma" w:hAnsi="Tahoma" w:hint="eastAsia"/>
          <w:szCs w:val="28"/>
          <w:rtl/>
        </w:rPr>
        <w:t>بن</w:t>
      </w:r>
      <w:r w:rsidRPr="00F67C5C">
        <w:rPr>
          <w:rFonts w:ascii="Tahoma" w:hAnsi="Tahoma"/>
          <w:szCs w:val="28"/>
          <w:rtl/>
        </w:rPr>
        <w:t xml:space="preserve"> </w:t>
      </w:r>
      <w:r w:rsidRPr="00F67C5C">
        <w:rPr>
          <w:rFonts w:ascii="Tahoma" w:hAnsi="Tahoma" w:hint="eastAsia"/>
          <w:szCs w:val="28"/>
          <w:rtl/>
        </w:rPr>
        <w:t>محمد</w:t>
      </w:r>
      <w:r w:rsidRPr="00F67C5C">
        <w:rPr>
          <w:rFonts w:ascii="Tahoma" w:hAnsi="Tahoma"/>
          <w:szCs w:val="28"/>
          <w:rtl/>
        </w:rPr>
        <w:t xml:space="preserve"> </w:t>
      </w:r>
      <w:r w:rsidRPr="00F67C5C">
        <w:rPr>
          <w:rFonts w:ascii="Tahoma" w:hAnsi="Tahoma" w:hint="eastAsia"/>
          <w:szCs w:val="28"/>
          <w:rtl/>
        </w:rPr>
        <w:t>عوض</w:t>
      </w:r>
      <w:r w:rsidRPr="00F67C5C">
        <w:rPr>
          <w:rFonts w:ascii="Tahoma" w:hAnsi="Tahoma"/>
          <w:szCs w:val="28"/>
          <w:rtl/>
        </w:rPr>
        <w:t xml:space="preserve"> (</w:t>
      </w:r>
      <w:r w:rsidRPr="00F67C5C">
        <w:rPr>
          <w:rFonts w:ascii="Tahoma" w:hAnsi="Tahoma" w:hint="eastAsia"/>
          <w:szCs w:val="28"/>
          <w:rtl/>
        </w:rPr>
        <w:t>المتوفى</w:t>
      </w:r>
      <w:r w:rsidRPr="00F67C5C">
        <w:rPr>
          <w:rFonts w:ascii="Tahoma" w:hAnsi="Tahoma"/>
          <w:szCs w:val="28"/>
          <w:rtl/>
        </w:rPr>
        <w:t>: 1360</w:t>
      </w:r>
      <w:r w:rsidRPr="00F67C5C">
        <w:rPr>
          <w:rFonts w:ascii="Tahoma" w:hAnsi="Tahoma" w:hint="eastAsia"/>
          <w:szCs w:val="28"/>
          <w:rtl/>
        </w:rPr>
        <w:t>هـ</w:t>
      </w:r>
      <w:r w:rsidRPr="00F67C5C">
        <w:rPr>
          <w:rFonts w:ascii="Tahoma" w:hAnsi="Tahoma"/>
          <w:szCs w:val="28"/>
          <w:rtl/>
        </w:rPr>
        <w:t xml:space="preserve">) : </w:t>
      </w:r>
      <w:r w:rsidRPr="00F67C5C">
        <w:rPr>
          <w:rFonts w:ascii="Tahoma" w:hAnsi="Tahoma" w:hint="eastAsia"/>
          <w:szCs w:val="28"/>
          <w:rtl/>
        </w:rPr>
        <w:t>الفقه</w:t>
      </w:r>
      <w:r w:rsidRPr="00F67C5C">
        <w:rPr>
          <w:rFonts w:ascii="Tahoma" w:hAnsi="Tahoma"/>
          <w:szCs w:val="28"/>
          <w:rtl/>
        </w:rPr>
        <w:t xml:space="preserve"> </w:t>
      </w:r>
      <w:r w:rsidRPr="00F67C5C">
        <w:rPr>
          <w:rFonts w:ascii="Tahoma" w:hAnsi="Tahoma" w:hint="eastAsia"/>
          <w:szCs w:val="28"/>
          <w:rtl/>
        </w:rPr>
        <w:t>على</w:t>
      </w:r>
      <w:r w:rsidRPr="00F67C5C">
        <w:rPr>
          <w:rFonts w:ascii="Tahoma" w:hAnsi="Tahoma"/>
          <w:szCs w:val="28"/>
          <w:rtl/>
        </w:rPr>
        <w:t xml:space="preserve"> </w:t>
      </w:r>
      <w:r w:rsidRPr="00F67C5C">
        <w:rPr>
          <w:rFonts w:ascii="Tahoma" w:hAnsi="Tahoma" w:hint="eastAsia"/>
          <w:szCs w:val="28"/>
          <w:rtl/>
        </w:rPr>
        <w:t>المذاهب</w:t>
      </w:r>
      <w:r w:rsidRPr="00F67C5C">
        <w:rPr>
          <w:rFonts w:ascii="Tahoma" w:hAnsi="Tahoma"/>
          <w:szCs w:val="28"/>
          <w:rtl/>
        </w:rPr>
        <w:t xml:space="preserve"> </w:t>
      </w:r>
      <w:r w:rsidRPr="00F67C5C">
        <w:rPr>
          <w:rFonts w:ascii="Tahoma" w:hAnsi="Tahoma" w:hint="eastAsia"/>
          <w:szCs w:val="28"/>
          <w:rtl/>
        </w:rPr>
        <w:t>الأربعة</w:t>
      </w:r>
      <w:r w:rsidRPr="00F67C5C">
        <w:rPr>
          <w:rFonts w:ascii="Tahoma" w:hAnsi="Tahoma"/>
          <w:szCs w:val="28"/>
          <w:rtl/>
        </w:rPr>
        <w:t xml:space="preserve">: </w:t>
      </w:r>
      <w:r w:rsidRPr="00F67C5C">
        <w:rPr>
          <w:rFonts w:ascii="Tahoma" w:hAnsi="Tahoma" w:hint="eastAsia"/>
          <w:szCs w:val="28"/>
          <w:rtl/>
        </w:rPr>
        <w:t>دار</w:t>
      </w:r>
      <w:r w:rsidRPr="00F67C5C">
        <w:rPr>
          <w:rFonts w:ascii="Tahoma" w:hAnsi="Tahoma"/>
          <w:szCs w:val="28"/>
          <w:rtl/>
        </w:rPr>
        <w:t xml:space="preserve"> </w:t>
      </w:r>
      <w:r w:rsidRPr="00F67C5C">
        <w:rPr>
          <w:rFonts w:ascii="Tahoma" w:hAnsi="Tahoma" w:hint="eastAsia"/>
          <w:szCs w:val="28"/>
          <w:rtl/>
        </w:rPr>
        <w:t>الكتب</w:t>
      </w:r>
      <w:r w:rsidRPr="00F67C5C">
        <w:rPr>
          <w:rFonts w:ascii="Tahoma" w:hAnsi="Tahoma"/>
          <w:szCs w:val="28"/>
          <w:rtl/>
        </w:rPr>
        <w:t xml:space="preserve"> </w:t>
      </w:r>
      <w:r w:rsidRPr="00F67C5C">
        <w:rPr>
          <w:rFonts w:ascii="Tahoma" w:hAnsi="Tahoma" w:hint="eastAsia"/>
          <w:szCs w:val="28"/>
          <w:rtl/>
        </w:rPr>
        <w:t>العلمية،</w:t>
      </w:r>
      <w:r w:rsidRPr="00F67C5C">
        <w:rPr>
          <w:rFonts w:ascii="Tahoma" w:hAnsi="Tahoma"/>
          <w:szCs w:val="28"/>
          <w:rtl/>
        </w:rPr>
        <w:t xml:space="preserve"> </w:t>
      </w:r>
      <w:r w:rsidRPr="00F67C5C">
        <w:rPr>
          <w:rFonts w:ascii="Tahoma" w:hAnsi="Tahoma" w:hint="eastAsia"/>
          <w:szCs w:val="28"/>
          <w:rtl/>
        </w:rPr>
        <w:t>بيروت</w:t>
      </w:r>
      <w:r w:rsidRPr="00F67C5C">
        <w:rPr>
          <w:rFonts w:ascii="Tahoma" w:hAnsi="Tahoma"/>
          <w:szCs w:val="28"/>
          <w:rtl/>
        </w:rPr>
        <w:t xml:space="preserve"> - </w:t>
      </w:r>
      <w:r w:rsidRPr="00F67C5C">
        <w:rPr>
          <w:rFonts w:ascii="Tahoma" w:hAnsi="Tahoma" w:hint="eastAsia"/>
          <w:szCs w:val="28"/>
          <w:rtl/>
        </w:rPr>
        <w:t>لبنان</w:t>
      </w:r>
      <w:r w:rsidRPr="00F67C5C">
        <w:rPr>
          <w:rFonts w:ascii="Tahoma" w:hAnsi="Tahoma"/>
          <w:szCs w:val="28"/>
          <w:rtl/>
        </w:rPr>
        <w:t xml:space="preserve"> </w:t>
      </w:r>
      <w:r w:rsidRPr="00F67C5C">
        <w:rPr>
          <w:rFonts w:ascii="Tahoma" w:hAnsi="Tahoma" w:hint="eastAsia"/>
          <w:szCs w:val="28"/>
          <w:rtl/>
        </w:rPr>
        <w:t>الطبعة</w:t>
      </w:r>
      <w:r w:rsidRPr="00F67C5C">
        <w:rPr>
          <w:rFonts w:ascii="Tahoma" w:hAnsi="Tahoma"/>
          <w:szCs w:val="28"/>
          <w:rtl/>
        </w:rPr>
        <w:t xml:space="preserve">: </w:t>
      </w:r>
      <w:r w:rsidRPr="00F67C5C">
        <w:rPr>
          <w:rFonts w:ascii="Tahoma" w:hAnsi="Tahoma" w:hint="eastAsia"/>
          <w:szCs w:val="28"/>
          <w:rtl/>
        </w:rPr>
        <w:t>الثانية،</w:t>
      </w:r>
      <w:r w:rsidRPr="00F67C5C">
        <w:rPr>
          <w:rFonts w:ascii="Tahoma" w:hAnsi="Tahoma"/>
          <w:szCs w:val="28"/>
          <w:rtl/>
        </w:rPr>
        <w:t xml:space="preserve"> 1424 </w:t>
      </w:r>
      <w:r w:rsidRPr="00F67C5C">
        <w:rPr>
          <w:rFonts w:ascii="Tahoma" w:hAnsi="Tahoma" w:hint="eastAsia"/>
          <w:szCs w:val="28"/>
          <w:rtl/>
        </w:rPr>
        <w:t>هـ</w:t>
      </w:r>
      <w:r w:rsidRPr="00F67C5C">
        <w:rPr>
          <w:rFonts w:ascii="Tahoma" w:hAnsi="Tahoma"/>
          <w:szCs w:val="28"/>
          <w:rtl/>
        </w:rPr>
        <w:t xml:space="preserve"> - 2003 </w:t>
      </w:r>
      <w:r w:rsidRPr="00F67C5C">
        <w:rPr>
          <w:rFonts w:ascii="Tahoma" w:hAnsi="Tahoma" w:hint="eastAsia"/>
          <w:szCs w:val="28"/>
          <w:rtl/>
        </w:rPr>
        <w:t>م</w:t>
      </w:r>
      <w:r w:rsidRPr="00F67C5C">
        <w:rPr>
          <w:rFonts w:ascii="Tahoma" w:hAnsi="Tahoma"/>
          <w:szCs w:val="28"/>
          <w:rtl/>
        </w:rPr>
        <w:t xml:space="preserve"> (1/85).</w:t>
      </w:r>
    </w:p>
    <w:p w:rsidR="00E80174" w:rsidRPr="00DE4479" w:rsidRDefault="00E80174" w:rsidP="00050363">
      <w:pPr>
        <w:pStyle w:val="FootnoteText"/>
        <w:jc w:val="both"/>
        <w:rPr>
          <w:rFonts w:ascii="Tahoma" w:hAnsi="Tahoma"/>
          <w:szCs w:val="28"/>
          <w:rtl/>
        </w:rPr>
      </w:pPr>
    </w:p>
    <w:p w:rsidR="00E80174" w:rsidRPr="00DE4479" w:rsidRDefault="00E80174" w:rsidP="00050363">
      <w:pPr>
        <w:pStyle w:val="FootnoteText"/>
        <w:jc w:val="both"/>
        <w:rPr>
          <w:rFonts w:ascii="Tahoma" w:hAnsi="Tahoma"/>
          <w:szCs w:val="28"/>
        </w:rPr>
      </w:pPr>
    </w:p>
    <w:p w:rsidR="00E80174" w:rsidRPr="00976AF5" w:rsidRDefault="00E80174" w:rsidP="00050363">
      <w:pPr>
        <w:pStyle w:val="FootnoteText"/>
        <w:jc w:val="both"/>
        <w:rPr>
          <w:rFonts w:ascii="Tahoma" w:hAnsi="Tahoma"/>
          <w:szCs w:val="28"/>
        </w:rPr>
      </w:pPr>
    </w:p>
  </w:footnote>
  <w:footnote w:id="95">
    <w:p w:rsidR="00E80174" w:rsidRPr="005476DB" w:rsidRDefault="00E80174" w:rsidP="005476DB">
      <w:pPr>
        <w:pStyle w:val="FootnoteText"/>
        <w:jc w:val="both"/>
        <w:rPr>
          <w:rFonts w:ascii="Tahoma" w:hAnsi="Tahoma"/>
          <w:szCs w:val="28"/>
        </w:rPr>
      </w:pPr>
      <w:r w:rsidRPr="005476DB">
        <w:rPr>
          <w:rFonts w:ascii="Tahoma" w:hAnsi="Tahoma"/>
          <w:szCs w:val="28"/>
          <w:rtl/>
        </w:rPr>
        <w:t>(</w:t>
      </w:r>
      <w:r w:rsidRPr="005476DB">
        <w:rPr>
          <w:rStyle w:val="FootnoteReference"/>
          <w:rFonts w:ascii="Tahoma" w:hAnsi="Tahoma" w:hint="default"/>
          <w:szCs w:val="28"/>
          <w:vertAlign w:val="baseline"/>
        </w:rPr>
        <w:footnoteRef/>
      </w:r>
      <w:r w:rsidRPr="005476DB">
        <w:rPr>
          <w:rFonts w:ascii="Tahoma" w:hAnsi="Tahoma"/>
          <w:szCs w:val="28"/>
          <w:rtl/>
        </w:rPr>
        <w:t>)</w:t>
      </w:r>
      <w:r>
        <w:rPr>
          <w:rFonts w:ascii="Tahoma" w:hAnsi="Tahoma"/>
          <w:szCs w:val="28"/>
          <w:rtl/>
        </w:rPr>
        <w:t xml:space="preserve">  </w:t>
      </w:r>
      <w:r>
        <w:rPr>
          <w:rFonts w:ascii="Tahoma" w:hAnsi="Tahoma" w:hint="cs"/>
          <w:szCs w:val="28"/>
          <w:rtl/>
        </w:rPr>
        <w:t>تقدم تخريجه ص 15.</w:t>
      </w:r>
    </w:p>
  </w:footnote>
  <w:footnote w:id="96">
    <w:p w:rsidR="00E80174" w:rsidRPr="00721BED" w:rsidRDefault="00E80174" w:rsidP="00050363">
      <w:pPr>
        <w:pStyle w:val="FootnoteText"/>
        <w:jc w:val="both"/>
        <w:rPr>
          <w:rFonts w:ascii="Tahoma" w:hAnsi="Tahoma"/>
          <w:szCs w:val="28"/>
        </w:rPr>
      </w:pPr>
      <w:r w:rsidRPr="00721BED">
        <w:rPr>
          <w:rFonts w:ascii="Tahoma" w:hAnsi="Tahoma"/>
          <w:szCs w:val="28"/>
          <w:rtl/>
        </w:rPr>
        <w:t>(</w:t>
      </w:r>
      <w:r w:rsidRPr="00721BED">
        <w:rPr>
          <w:rStyle w:val="FootnoteReference"/>
          <w:rFonts w:ascii="Tahoma" w:hAnsi="Tahoma" w:hint="default"/>
          <w:szCs w:val="28"/>
          <w:vertAlign w:val="baseline"/>
        </w:rPr>
        <w:footnoteRef/>
      </w:r>
      <w:r w:rsidRPr="00721BED">
        <w:rPr>
          <w:rFonts w:ascii="Tahoma" w:hAnsi="Tahoma"/>
          <w:szCs w:val="28"/>
          <w:rtl/>
        </w:rPr>
        <w:t>)</w:t>
      </w:r>
      <w:r>
        <w:rPr>
          <w:rFonts w:ascii="Tahoma" w:hAnsi="Tahoma"/>
          <w:szCs w:val="28"/>
          <w:rtl/>
        </w:rPr>
        <w:t xml:space="preserve">  </w:t>
      </w:r>
      <w:r w:rsidRPr="00721BED">
        <w:rPr>
          <w:rFonts w:ascii="Tahoma" w:hAnsi="Tahoma" w:hint="eastAsia"/>
          <w:szCs w:val="28"/>
          <w:rtl/>
        </w:rPr>
        <w:t>ابن</w:t>
      </w:r>
      <w:r w:rsidRPr="00721BED">
        <w:rPr>
          <w:rFonts w:ascii="Tahoma" w:hAnsi="Tahoma"/>
          <w:szCs w:val="28"/>
          <w:rtl/>
        </w:rPr>
        <w:t xml:space="preserve"> </w:t>
      </w:r>
      <w:r w:rsidRPr="00721BED">
        <w:rPr>
          <w:rFonts w:ascii="Tahoma" w:hAnsi="Tahoma" w:hint="eastAsia"/>
          <w:szCs w:val="28"/>
          <w:rtl/>
        </w:rPr>
        <w:t>عابدين</w:t>
      </w:r>
      <w:r w:rsidRPr="00721BED">
        <w:rPr>
          <w:rFonts w:ascii="Tahoma" w:hAnsi="Tahoma"/>
          <w:szCs w:val="28"/>
          <w:rtl/>
        </w:rPr>
        <w:t xml:space="preserve"> 5 / 352</w:t>
      </w:r>
      <w:r w:rsidRPr="00721BED">
        <w:rPr>
          <w:rFonts w:ascii="Tahoma" w:hAnsi="Tahoma" w:hint="eastAsia"/>
          <w:szCs w:val="28"/>
          <w:rtl/>
        </w:rPr>
        <w:t>،</w:t>
      </w:r>
      <w:r w:rsidRPr="00721BED">
        <w:rPr>
          <w:rFonts w:ascii="Tahoma" w:hAnsi="Tahoma"/>
          <w:szCs w:val="28"/>
          <w:rtl/>
        </w:rPr>
        <w:t xml:space="preserve"> </w:t>
      </w:r>
      <w:r w:rsidRPr="00721BED">
        <w:rPr>
          <w:rFonts w:ascii="Tahoma" w:hAnsi="Tahoma" w:hint="eastAsia"/>
          <w:szCs w:val="28"/>
          <w:rtl/>
        </w:rPr>
        <w:t>والفتاوى</w:t>
      </w:r>
      <w:r w:rsidRPr="00721BED">
        <w:rPr>
          <w:rFonts w:ascii="Tahoma" w:hAnsi="Tahoma"/>
          <w:szCs w:val="28"/>
          <w:rtl/>
        </w:rPr>
        <w:t xml:space="preserve"> </w:t>
      </w:r>
      <w:r w:rsidRPr="00721BED">
        <w:rPr>
          <w:rFonts w:ascii="Tahoma" w:hAnsi="Tahoma" w:hint="eastAsia"/>
          <w:szCs w:val="28"/>
          <w:rtl/>
        </w:rPr>
        <w:t>الهندية</w:t>
      </w:r>
      <w:r w:rsidRPr="00721BED">
        <w:rPr>
          <w:rFonts w:ascii="Tahoma" w:hAnsi="Tahoma"/>
          <w:szCs w:val="28"/>
          <w:rtl/>
        </w:rPr>
        <w:t xml:space="preserve"> 3 / 211.</w:t>
      </w:r>
    </w:p>
  </w:footnote>
  <w:footnote w:id="97">
    <w:p w:rsidR="00E80174" w:rsidRPr="00721BED" w:rsidRDefault="00E80174" w:rsidP="00050363">
      <w:pPr>
        <w:pStyle w:val="FootnoteText"/>
        <w:jc w:val="both"/>
        <w:rPr>
          <w:rFonts w:ascii="Tahoma" w:hAnsi="Tahoma"/>
          <w:szCs w:val="28"/>
        </w:rPr>
      </w:pPr>
      <w:r w:rsidRPr="00721BED">
        <w:rPr>
          <w:rFonts w:ascii="Tahoma" w:hAnsi="Tahoma"/>
          <w:szCs w:val="28"/>
          <w:rtl/>
        </w:rPr>
        <w:t>(</w:t>
      </w:r>
      <w:r w:rsidRPr="00721BED">
        <w:rPr>
          <w:rStyle w:val="FootnoteReference"/>
          <w:rFonts w:ascii="Tahoma" w:hAnsi="Tahoma" w:hint="default"/>
          <w:szCs w:val="28"/>
          <w:vertAlign w:val="baseline"/>
        </w:rPr>
        <w:footnoteRef/>
      </w:r>
      <w:r w:rsidRPr="00721BED">
        <w:rPr>
          <w:rFonts w:ascii="Tahoma" w:hAnsi="Tahoma"/>
          <w:szCs w:val="28"/>
          <w:rtl/>
        </w:rPr>
        <w:t>)</w:t>
      </w:r>
      <w:r>
        <w:rPr>
          <w:rFonts w:ascii="Tahoma" w:hAnsi="Tahoma"/>
          <w:szCs w:val="28"/>
          <w:rtl/>
        </w:rPr>
        <w:t xml:space="preserve">  </w:t>
      </w:r>
      <w:r w:rsidRPr="00721BED">
        <w:rPr>
          <w:rFonts w:ascii="Tahoma" w:hAnsi="Tahoma" w:hint="eastAsia"/>
          <w:szCs w:val="28"/>
          <w:rtl/>
        </w:rPr>
        <w:t>الشرح</w:t>
      </w:r>
      <w:r w:rsidRPr="00721BED">
        <w:rPr>
          <w:rFonts w:ascii="Tahoma" w:hAnsi="Tahoma"/>
          <w:szCs w:val="28"/>
          <w:rtl/>
        </w:rPr>
        <w:t xml:space="preserve"> </w:t>
      </w:r>
      <w:r w:rsidRPr="00721BED">
        <w:rPr>
          <w:rFonts w:ascii="Tahoma" w:hAnsi="Tahoma" w:hint="eastAsia"/>
          <w:szCs w:val="28"/>
          <w:rtl/>
        </w:rPr>
        <w:t>الصغير</w:t>
      </w:r>
      <w:r w:rsidRPr="00721BED">
        <w:rPr>
          <w:rFonts w:ascii="Tahoma" w:hAnsi="Tahoma"/>
          <w:szCs w:val="28"/>
          <w:rtl/>
        </w:rPr>
        <w:t xml:space="preserve"> 4 / 186</w:t>
      </w:r>
      <w:r w:rsidRPr="00721BED">
        <w:rPr>
          <w:rFonts w:ascii="Tahoma" w:hAnsi="Tahoma" w:hint="eastAsia"/>
          <w:szCs w:val="28"/>
          <w:rtl/>
        </w:rPr>
        <w:t>،</w:t>
      </w:r>
      <w:r w:rsidRPr="00721BED">
        <w:rPr>
          <w:rFonts w:ascii="Tahoma" w:hAnsi="Tahoma"/>
          <w:szCs w:val="28"/>
          <w:rtl/>
        </w:rPr>
        <w:t xml:space="preserve"> </w:t>
      </w:r>
      <w:r w:rsidRPr="00721BED">
        <w:rPr>
          <w:rFonts w:ascii="Tahoma" w:hAnsi="Tahoma" w:hint="eastAsia"/>
          <w:szCs w:val="28"/>
          <w:rtl/>
        </w:rPr>
        <w:t>وتبصرة</w:t>
      </w:r>
      <w:r w:rsidRPr="00721BED">
        <w:rPr>
          <w:rFonts w:ascii="Tahoma" w:hAnsi="Tahoma"/>
          <w:szCs w:val="28"/>
          <w:rtl/>
        </w:rPr>
        <w:t xml:space="preserve"> </w:t>
      </w:r>
      <w:r w:rsidRPr="00721BED">
        <w:rPr>
          <w:rFonts w:ascii="Tahoma" w:hAnsi="Tahoma" w:hint="eastAsia"/>
          <w:szCs w:val="28"/>
          <w:rtl/>
        </w:rPr>
        <w:t>الحكام</w:t>
      </w:r>
      <w:r w:rsidRPr="00721BED">
        <w:rPr>
          <w:rFonts w:ascii="Tahoma" w:hAnsi="Tahoma"/>
          <w:szCs w:val="28"/>
          <w:rtl/>
        </w:rPr>
        <w:t xml:space="preserve"> </w:t>
      </w:r>
      <w:r w:rsidRPr="00721BED">
        <w:rPr>
          <w:rFonts w:ascii="Tahoma" w:hAnsi="Tahoma" w:hint="eastAsia"/>
          <w:szCs w:val="28"/>
          <w:rtl/>
        </w:rPr>
        <w:t>لابن</w:t>
      </w:r>
      <w:r w:rsidRPr="00721BED">
        <w:rPr>
          <w:rFonts w:ascii="Tahoma" w:hAnsi="Tahoma"/>
          <w:szCs w:val="28"/>
          <w:rtl/>
        </w:rPr>
        <w:t xml:space="preserve"> </w:t>
      </w:r>
      <w:r w:rsidRPr="00721BED">
        <w:rPr>
          <w:rFonts w:ascii="Tahoma" w:hAnsi="Tahoma" w:hint="eastAsia"/>
          <w:szCs w:val="28"/>
          <w:rtl/>
        </w:rPr>
        <w:t>فرحون</w:t>
      </w:r>
      <w:r w:rsidRPr="00721BED">
        <w:rPr>
          <w:rFonts w:ascii="Tahoma" w:hAnsi="Tahoma"/>
          <w:szCs w:val="28"/>
          <w:rtl/>
        </w:rPr>
        <w:t xml:space="preserve"> 1 / 12.</w:t>
      </w:r>
    </w:p>
  </w:footnote>
  <w:footnote w:id="98">
    <w:p w:rsidR="00E80174" w:rsidRPr="00721BED" w:rsidRDefault="00E80174" w:rsidP="00050363">
      <w:pPr>
        <w:pStyle w:val="FootnoteText"/>
        <w:jc w:val="both"/>
        <w:rPr>
          <w:rFonts w:ascii="Tahoma" w:hAnsi="Tahoma"/>
          <w:szCs w:val="28"/>
        </w:rPr>
      </w:pPr>
      <w:r w:rsidRPr="00721BED">
        <w:rPr>
          <w:rFonts w:ascii="Tahoma" w:hAnsi="Tahoma"/>
          <w:szCs w:val="28"/>
          <w:rtl/>
        </w:rPr>
        <w:t>(</w:t>
      </w:r>
      <w:r w:rsidRPr="00721BED">
        <w:rPr>
          <w:rStyle w:val="FootnoteReference"/>
          <w:rFonts w:ascii="Tahoma" w:hAnsi="Tahoma" w:hint="default"/>
          <w:szCs w:val="28"/>
          <w:vertAlign w:val="baseline"/>
        </w:rPr>
        <w:footnoteRef/>
      </w:r>
      <w:r w:rsidRPr="00721BED">
        <w:rPr>
          <w:rFonts w:ascii="Tahoma" w:hAnsi="Tahoma"/>
          <w:szCs w:val="28"/>
          <w:rtl/>
        </w:rPr>
        <w:t>)</w:t>
      </w:r>
      <w:r>
        <w:rPr>
          <w:rFonts w:ascii="Tahoma" w:hAnsi="Tahoma"/>
          <w:szCs w:val="28"/>
          <w:rtl/>
        </w:rPr>
        <w:t xml:space="preserve">  </w:t>
      </w:r>
      <w:r w:rsidRPr="00721BED">
        <w:rPr>
          <w:rFonts w:ascii="Tahoma" w:hAnsi="Tahoma" w:hint="eastAsia"/>
          <w:szCs w:val="28"/>
          <w:rtl/>
        </w:rPr>
        <w:t>مغني</w:t>
      </w:r>
      <w:r w:rsidRPr="00721BED">
        <w:rPr>
          <w:rFonts w:ascii="Tahoma" w:hAnsi="Tahoma"/>
          <w:szCs w:val="28"/>
          <w:rtl/>
        </w:rPr>
        <w:t xml:space="preserve"> </w:t>
      </w:r>
      <w:r w:rsidRPr="00721BED">
        <w:rPr>
          <w:rFonts w:ascii="Tahoma" w:hAnsi="Tahoma" w:hint="eastAsia"/>
          <w:szCs w:val="28"/>
          <w:rtl/>
        </w:rPr>
        <w:t>المحتاج</w:t>
      </w:r>
      <w:r w:rsidRPr="00721BED">
        <w:rPr>
          <w:rFonts w:ascii="Tahoma" w:hAnsi="Tahoma"/>
          <w:szCs w:val="28"/>
          <w:rtl/>
        </w:rPr>
        <w:t xml:space="preserve"> 4 / 372</w:t>
      </w:r>
      <w:r w:rsidRPr="00721BED">
        <w:rPr>
          <w:rFonts w:ascii="Tahoma" w:hAnsi="Tahoma" w:hint="eastAsia"/>
          <w:szCs w:val="28"/>
          <w:rtl/>
        </w:rPr>
        <w:t>،</w:t>
      </w:r>
      <w:r w:rsidRPr="00721BED">
        <w:rPr>
          <w:rFonts w:ascii="Tahoma" w:hAnsi="Tahoma"/>
          <w:szCs w:val="28"/>
          <w:rtl/>
        </w:rPr>
        <w:t xml:space="preserve"> </w:t>
      </w:r>
      <w:r w:rsidRPr="00721BED">
        <w:rPr>
          <w:rFonts w:ascii="Tahoma" w:hAnsi="Tahoma" w:hint="eastAsia"/>
          <w:szCs w:val="28"/>
          <w:rtl/>
        </w:rPr>
        <w:t>وحاشية</w:t>
      </w:r>
      <w:r w:rsidRPr="00721BED">
        <w:rPr>
          <w:rFonts w:ascii="Tahoma" w:hAnsi="Tahoma"/>
          <w:szCs w:val="28"/>
          <w:rtl/>
        </w:rPr>
        <w:t xml:space="preserve"> </w:t>
      </w:r>
      <w:r w:rsidRPr="00721BED">
        <w:rPr>
          <w:rFonts w:ascii="Tahoma" w:hAnsi="Tahoma" w:hint="eastAsia"/>
          <w:szCs w:val="28"/>
          <w:rtl/>
        </w:rPr>
        <w:t>الجمل</w:t>
      </w:r>
      <w:r w:rsidRPr="00721BED">
        <w:rPr>
          <w:rFonts w:ascii="Tahoma" w:hAnsi="Tahoma"/>
          <w:szCs w:val="28"/>
          <w:rtl/>
        </w:rPr>
        <w:t xml:space="preserve"> </w:t>
      </w:r>
      <w:r w:rsidRPr="00721BED">
        <w:rPr>
          <w:rFonts w:ascii="Tahoma" w:hAnsi="Tahoma" w:hint="eastAsia"/>
          <w:szCs w:val="28"/>
          <w:rtl/>
        </w:rPr>
        <w:t>على</w:t>
      </w:r>
      <w:r w:rsidRPr="00721BED">
        <w:rPr>
          <w:rFonts w:ascii="Tahoma" w:hAnsi="Tahoma"/>
          <w:szCs w:val="28"/>
          <w:rtl/>
        </w:rPr>
        <w:t xml:space="preserve"> </w:t>
      </w:r>
      <w:r w:rsidRPr="00721BED">
        <w:rPr>
          <w:rFonts w:ascii="Tahoma" w:hAnsi="Tahoma" w:hint="eastAsia"/>
          <w:szCs w:val="28"/>
          <w:rtl/>
        </w:rPr>
        <w:t>شرح</w:t>
      </w:r>
      <w:r w:rsidRPr="00721BED">
        <w:rPr>
          <w:rFonts w:ascii="Tahoma" w:hAnsi="Tahoma"/>
          <w:szCs w:val="28"/>
          <w:rtl/>
        </w:rPr>
        <w:t xml:space="preserve"> </w:t>
      </w:r>
      <w:r w:rsidRPr="00721BED">
        <w:rPr>
          <w:rFonts w:ascii="Tahoma" w:hAnsi="Tahoma" w:hint="eastAsia"/>
          <w:szCs w:val="28"/>
          <w:rtl/>
        </w:rPr>
        <w:t>المنهج</w:t>
      </w:r>
      <w:r w:rsidRPr="00721BED">
        <w:rPr>
          <w:rFonts w:ascii="Tahoma" w:hAnsi="Tahoma"/>
          <w:szCs w:val="28"/>
          <w:rtl/>
        </w:rPr>
        <w:t xml:space="preserve"> 5 / 334.</w:t>
      </w:r>
    </w:p>
  </w:footnote>
  <w:footnote w:id="99">
    <w:p w:rsidR="00E80174" w:rsidRPr="00721BED" w:rsidRDefault="00E80174" w:rsidP="00050363">
      <w:pPr>
        <w:pStyle w:val="FootnoteText"/>
        <w:jc w:val="both"/>
        <w:rPr>
          <w:rFonts w:ascii="Tahoma" w:hAnsi="Tahoma"/>
          <w:szCs w:val="28"/>
        </w:rPr>
      </w:pPr>
      <w:r w:rsidRPr="00721BED">
        <w:rPr>
          <w:rFonts w:ascii="Tahoma" w:hAnsi="Tahoma"/>
          <w:szCs w:val="28"/>
          <w:rtl/>
        </w:rPr>
        <w:t>(</w:t>
      </w:r>
      <w:r w:rsidRPr="00721BED">
        <w:rPr>
          <w:rStyle w:val="FootnoteReference"/>
          <w:rFonts w:ascii="Tahoma" w:hAnsi="Tahoma" w:hint="default"/>
          <w:szCs w:val="28"/>
          <w:vertAlign w:val="baseline"/>
        </w:rPr>
        <w:footnoteRef/>
      </w:r>
      <w:r w:rsidRPr="00721BED">
        <w:rPr>
          <w:rFonts w:ascii="Tahoma" w:hAnsi="Tahoma"/>
          <w:szCs w:val="28"/>
          <w:rtl/>
        </w:rPr>
        <w:t>)</w:t>
      </w:r>
      <w:r>
        <w:rPr>
          <w:rFonts w:ascii="Tahoma" w:hAnsi="Tahoma"/>
          <w:szCs w:val="28"/>
          <w:rtl/>
        </w:rPr>
        <w:t xml:space="preserve">  </w:t>
      </w:r>
      <w:r w:rsidRPr="00721BED">
        <w:rPr>
          <w:rFonts w:ascii="Tahoma" w:hAnsi="Tahoma" w:hint="eastAsia"/>
          <w:szCs w:val="28"/>
          <w:rtl/>
        </w:rPr>
        <w:t>شرح</w:t>
      </w:r>
      <w:r w:rsidRPr="00721BED">
        <w:rPr>
          <w:rFonts w:ascii="Tahoma" w:hAnsi="Tahoma"/>
          <w:szCs w:val="28"/>
          <w:rtl/>
        </w:rPr>
        <w:t xml:space="preserve"> </w:t>
      </w:r>
      <w:r w:rsidRPr="00721BED">
        <w:rPr>
          <w:rFonts w:ascii="Tahoma" w:hAnsi="Tahoma" w:hint="eastAsia"/>
          <w:szCs w:val="28"/>
          <w:rtl/>
        </w:rPr>
        <w:t>منتهى</w:t>
      </w:r>
      <w:r w:rsidRPr="00721BED">
        <w:rPr>
          <w:rFonts w:ascii="Tahoma" w:hAnsi="Tahoma"/>
          <w:szCs w:val="28"/>
          <w:rtl/>
        </w:rPr>
        <w:t xml:space="preserve"> </w:t>
      </w:r>
      <w:r w:rsidRPr="00721BED">
        <w:rPr>
          <w:rFonts w:ascii="Tahoma" w:hAnsi="Tahoma" w:hint="eastAsia"/>
          <w:szCs w:val="28"/>
          <w:rtl/>
        </w:rPr>
        <w:t>الإرادات</w:t>
      </w:r>
      <w:r w:rsidRPr="00721BED">
        <w:rPr>
          <w:rFonts w:ascii="Tahoma" w:hAnsi="Tahoma"/>
          <w:szCs w:val="28"/>
          <w:rtl/>
        </w:rPr>
        <w:t xml:space="preserve"> 3 / 459</w:t>
      </w:r>
      <w:r w:rsidRPr="00721BED">
        <w:rPr>
          <w:rFonts w:ascii="Tahoma" w:hAnsi="Tahoma" w:hint="eastAsia"/>
          <w:szCs w:val="28"/>
          <w:rtl/>
        </w:rPr>
        <w:t>،</w:t>
      </w:r>
      <w:r w:rsidRPr="00721BED">
        <w:rPr>
          <w:rFonts w:ascii="Tahoma" w:hAnsi="Tahoma"/>
          <w:szCs w:val="28"/>
          <w:rtl/>
        </w:rPr>
        <w:t xml:space="preserve"> </w:t>
      </w:r>
      <w:r w:rsidRPr="00721BED">
        <w:rPr>
          <w:rFonts w:ascii="Tahoma" w:hAnsi="Tahoma" w:hint="eastAsia"/>
          <w:szCs w:val="28"/>
          <w:rtl/>
        </w:rPr>
        <w:t>وكشاف</w:t>
      </w:r>
      <w:r w:rsidRPr="00721BED">
        <w:rPr>
          <w:rFonts w:ascii="Tahoma" w:hAnsi="Tahoma"/>
          <w:szCs w:val="28"/>
          <w:rtl/>
        </w:rPr>
        <w:t xml:space="preserve"> </w:t>
      </w:r>
      <w:r w:rsidRPr="00721BED">
        <w:rPr>
          <w:rFonts w:ascii="Tahoma" w:hAnsi="Tahoma" w:hint="eastAsia"/>
          <w:szCs w:val="28"/>
          <w:rtl/>
        </w:rPr>
        <w:t>القناع</w:t>
      </w:r>
      <w:r w:rsidRPr="00721BED">
        <w:rPr>
          <w:rFonts w:ascii="Tahoma" w:hAnsi="Tahoma"/>
          <w:szCs w:val="28"/>
          <w:rtl/>
        </w:rPr>
        <w:t xml:space="preserve"> 6 / 285.</w:t>
      </w:r>
    </w:p>
  </w:footnote>
  <w:footnote w:id="100">
    <w:p w:rsidR="00E80174" w:rsidRPr="006D2488" w:rsidRDefault="00E80174" w:rsidP="00050363">
      <w:pPr>
        <w:pStyle w:val="FootnoteText"/>
        <w:jc w:val="both"/>
        <w:rPr>
          <w:rFonts w:ascii="Tahoma" w:hAnsi="Tahoma"/>
          <w:szCs w:val="28"/>
        </w:rPr>
      </w:pPr>
      <w:r w:rsidRPr="006D2488">
        <w:rPr>
          <w:rFonts w:ascii="Tahoma" w:hAnsi="Tahoma"/>
          <w:szCs w:val="28"/>
          <w:rtl/>
        </w:rPr>
        <w:t>(</w:t>
      </w:r>
      <w:r w:rsidRPr="006D2488">
        <w:rPr>
          <w:rStyle w:val="FootnoteReference"/>
          <w:rFonts w:ascii="Tahoma" w:hAnsi="Tahoma" w:hint="default"/>
          <w:szCs w:val="28"/>
          <w:vertAlign w:val="baseline"/>
        </w:rPr>
        <w:footnoteRef/>
      </w:r>
      <w:r w:rsidRPr="006D2488">
        <w:rPr>
          <w:rFonts w:ascii="Tahoma" w:hAnsi="Tahoma"/>
          <w:szCs w:val="28"/>
          <w:rtl/>
        </w:rPr>
        <w:t>)</w:t>
      </w:r>
      <w:r>
        <w:rPr>
          <w:rFonts w:ascii="Tahoma" w:hAnsi="Tahoma"/>
          <w:szCs w:val="28"/>
          <w:rtl/>
        </w:rPr>
        <w:t xml:space="preserve">  </w:t>
      </w:r>
      <w:r w:rsidRPr="006D2488">
        <w:rPr>
          <w:rFonts w:ascii="Tahoma" w:hAnsi="Tahoma" w:hint="eastAsia"/>
          <w:szCs w:val="28"/>
          <w:rtl/>
        </w:rPr>
        <w:t>مختار</w:t>
      </w:r>
      <w:r w:rsidRPr="006D2488">
        <w:rPr>
          <w:rFonts w:ascii="Tahoma" w:hAnsi="Tahoma"/>
          <w:szCs w:val="28"/>
          <w:rtl/>
        </w:rPr>
        <w:t xml:space="preserve"> </w:t>
      </w:r>
      <w:r w:rsidRPr="006D2488">
        <w:rPr>
          <w:rFonts w:ascii="Tahoma" w:hAnsi="Tahoma" w:hint="eastAsia"/>
          <w:szCs w:val="28"/>
          <w:rtl/>
        </w:rPr>
        <w:t>الصحاح</w:t>
      </w:r>
      <w:r>
        <w:rPr>
          <w:rFonts w:ascii="Tahoma" w:hAnsi="Tahoma" w:hint="cs"/>
          <w:szCs w:val="28"/>
          <w:rtl/>
        </w:rPr>
        <w:t>(1-84)</w:t>
      </w:r>
      <w:r w:rsidRPr="006D2488">
        <w:rPr>
          <w:rFonts w:ascii="Tahoma" w:hAnsi="Tahoma" w:hint="eastAsia"/>
          <w:szCs w:val="28"/>
          <w:rtl/>
        </w:rPr>
        <w:t>،</w:t>
      </w:r>
      <w:r w:rsidRPr="006D2488">
        <w:rPr>
          <w:rFonts w:ascii="Tahoma" w:hAnsi="Tahoma"/>
          <w:szCs w:val="28"/>
          <w:rtl/>
        </w:rPr>
        <w:t xml:space="preserve"> </w:t>
      </w:r>
      <w:r w:rsidRPr="006D2488">
        <w:rPr>
          <w:rFonts w:ascii="Tahoma" w:hAnsi="Tahoma" w:hint="eastAsia"/>
          <w:szCs w:val="28"/>
          <w:rtl/>
        </w:rPr>
        <w:t>ولسان</w:t>
      </w:r>
      <w:r w:rsidRPr="006D2488">
        <w:rPr>
          <w:rFonts w:ascii="Tahoma" w:hAnsi="Tahoma"/>
          <w:szCs w:val="28"/>
          <w:rtl/>
        </w:rPr>
        <w:t xml:space="preserve"> </w:t>
      </w:r>
      <w:r w:rsidRPr="006D2488">
        <w:rPr>
          <w:rFonts w:ascii="Tahoma" w:hAnsi="Tahoma" w:hint="eastAsia"/>
          <w:szCs w:val="28"/>
          <w:rtl/>
        </w:rPr>
        <w:t>العرب</w:t>
      </w:r>
      <w:r>
        <w:rPr>
          <w:rFonts w:ascii="Tahoma" w:hAnsi="Tahoma" w:hint="cs"/>
          <w:szCs w:val="28"/>
          <w:rtl/>
        </w:rPr>
        <w:t>(9-50)</w:t>
      </w:r>
      <w:r w:rsidRPr="006D2488">
        <w:rPr>
          <w:rFonts w:ascii="Tahoma" w:hAnsi="Tahoma"/>
          <w:szCs w:val="28"/>
          <w:rtl/>
        </w:rPr>
        <w:t xml:space="preserve"> </w:t>
      </w:r>
      <w:r w:rsidRPr="006D2488">
        <w:rPr>
          <w:rFonts w:ascii="Tahoma" w:hAnsi="Tahoma" w:hint="eastAsia"/>
          <w:szCs w:val="28"/>
          <w:rtl/>
        </w:rPr>
        <w:t>مادة</w:t>
      </w:r>
      <w:r w:rsidRPr="006D2488">
        <w:rPr>
          <w:rFonts w:ascii="Tahoma" w:hAnsi="Tahoma"/>
          <w:szCs w:val="28"/>
          <w:rtl/>
        </w:rPr>
        <w:t xml:space="preserve"> " </w:t>
      </w:r>
      <w:r w:rsidRPr="006D2488">
        <w:rPr>
          <w:rFonts w:ascii="Tahoma" w:hAnsi="Tahoma" w:hint="eastAsia"/>
          <w:szCs w:val="28"/>
          <w:rtl/>
        </w:rPr>
        <w:t>حوج</w:t>
      </w:r>
      <w:r w:rsidRPr="006D2488">
        <w:rPr>
          <w:rFonts w:ascii="Tahoma" w:hAnsi="Tahoma"/>
          <w:szCs w:val="28"/>
          <w:rtl/>
        </w:rPr>
        <w:t xml:space="preserve"> ".</w:t>
      </w:r>
    </w:p>
  </w:footnote>
  <w:footnote w:id="101">
    <w:p w:rsidR="00E80174" w:rsidRPr="002F78D8" w:rsidRDefault="00E80174" w:rsidP="002F78D8">
      <w:pPr>
        <w:pStyle w:val="FootnoteText"/>
        <w:jc w:val="both"/>
        <w:rPr>
          <w:rFonts w:ascii="Tahoma" w:hAnsi="Tahoma"/>
          <w:szCs w:val="28"/>
        </w:rPr>
      </w:pPr>
      <w:r w:rsidRPr="002F78D8">
        <w:rPr>
          <w:rFonts w:ascii="Tahoma" w:hAnsi="Tahoma"/>
          <w:szCs w:val="28"/>
          <w:rtl/>
        </w:rPr>
        <w:t>(</w:t>
      </w:r>
      <w:r w:rsidRPr="002F78D8">
        <w:rPr>
          <w:rStyle w:val="FootnoteReference"/>
          <w:rFonts w:ascii="Tahoma" w:hAnsi="Tahoma" w:hint="default"/>
          <w:szCs w:val="28"/>
          <w:vertAlign w:val="baseline"/>
        </w:rPr>
        <w:footnoteRef/>
      </w:r>
      <w:r w:rsidRPr="002F78D8">
        <w:rPr>
          <w:rFonts w:ascii="Tahoma" w:hAnsi="Tahoma"/>
          <w:szCs w:val="28"/>
          <w:rtl/>
        </w:rPr>
        <w:t>)</w:t>
      </w:r>
      <w:r>
        <w:rPr>
          <w:rFonts w:ascii="Tahoma" w:hAnsi="Tahoma"/>
          <w:szCs w:val="28"/>
          <w:rtl/>
        </w:rPr>
        <w:t xml:space="preserve">  </w:t>
      </w:r>
      <w:r w:rsidRPr="002F78D8">
        <w:rPr>
          <w:rFonts w:ascii="Tahoma" w:hAnsi="Tahoma" w:hint="eastAsia"/>
          <w:b/>
          <w:bCs/>
          <w:szCs w:val="28"/>
          <w:rtl/>
        </w:rPr>
        <w:t>صحيح</w:t>
      </w:r>
      <w:r w:rsidRPr="002F78D8">
        <w:rPr>
          <w:rFonts w:ascii="Tahoma" w:hAnsi="Tahoma"/>
          <w:b/>
          <w:bCs/>
          <w:szCs w:val="28"/>
          <w:rtl/>
        </w:rPr>
        <w:t xml:space="preserve"> </w:t>
      </w:r>
      <w:r w:rsidRPr="002F78D8">
        <w:rPr>
          <w:rFonts w:ascii="Tahoma" w:hAnsi="Tahoma" w:hint="eastAsia"/>
          <w:b/>
          <w:bCs/>
          <w:szCs w:val="28"/>
          <w:rtl/>
        </w:rPr>
        <w:t>مسلم</w:t>
      </w:r>
      <w:r>
        <w:rPr>
          <w:rFonts w:ascii="Tahoma" w:hAnsi="Tahoma" w:hint="cs"/>
          <w:b/>
          <w:bCs/>
          <w:szCs w:val="28"/>
          <w:rtl/>
        </w:rPr>
        <w:t>1-140.</w:t>
      </w:r>
    </w:p>
  </w:footnote>
  <w:footnote w:id="102">
    <w:p w:rsidR="00E80174" w:rsidRPr="00F24C37" w:rsidRDefault="00E80174" w:rsidP="00F24C37">
      <w:pPr>
        <w:pStyle w:val="FootnoteText"/>
        <w:jc w:val="both"/>
        <w:rPr>
          <w:rFonts w:ascii="Tahoma" w:hAnsi="Tahoma"/>
          <w:szCs w:val="28"/>
        </w:rPr>
      </w:pPr>
      <w:r w:rsidRPr="00F24C37">
        <w:rPr>
          <w:rFonts w:ascii="Tahoma" w:hAnsi="Tahoma"/>
          <w:szCs w:val="28"/>
          <w:rtl/>
        </w:rPr>
        <w:t>(</w:t>
      </w:r>
      <w:r w:rsidRPr="00F24C37">
        <w:rPr>
          <w:rStyle w:val="FootnoteReference"/>
          <w:rFonts w:ascii="Tahoma" w:hAnsi="Tahoma" w:hint="default"/>
          <w:szCs w:val="28"/>
          <w:vertAlign w:val="baseline"/>
        </w:rPr>
        <w:footnoteRef/>
      </w:r>
      <w:r w:rsidRPr="00F24C37">
        <w:rPr>
          <w:rFonts w:ascii="Tahoma" w:hAnsi="Tahoma"/>
          <w:szCs w:val="28"/>
          <w:rtl/>
        </w:rPr>
        <w:t>)</w:t>
      </w:r>
      <w:r>
        <w:rPr>
          <w:rFonts w:ascii="Tahoma" w:hAnsi="Tahoma"/>
          <w:szCs w:val="28"/>
          <w:rtl/>
        </w:rPr>
        <w:t xml:space="preserve">  </w:t>
      </w:r>
      <w:r w:rsidRPr="00F24C37">
        <w:rPr>
          <w:rFonts w:ascii="Tahoma" w:hAnsi="Tahoma" w:hint="cs"/>
          <w:b/>
          <w:bCs/>
          <w:szCs w:val="28"/>
          <w:rtl/>
        </w:rPr>
        <w:t xml:space="preserve">رواه </w:t>
      </w:r>
      <w:r w:rsidRPr="00F24C37">
        <w:rPr>
          <w:rFonts w:ascii="Tahoma" w:hAnsi="Tahoma" w:hint="eastAsia"/>
          <w:b/>
          <w:bCs/>
          <w:szCs w:val="28"/>
          <w:rtl/>
        </w:rPr>
        <w:t>أبو</w:t>
      </w:r>
      <w:r w:rsidRPr="00F24C37">
        <w:rPr>
          <w:rFonts w:ascii="Tahoma" w:hAnsi="Tahoma"/>
          <w:b/>
          <w:bCs/>
          <w:szCs w:val="28"/>
          <w:rtl/>
        </w:rPr>
        <w:t xml:space="preserve"> </w:t>
      </w:r>
      <w:r w:rsidRPr="00F24C37">
        <w:rPr>
          <w:rFonts w:ascii="Tahoma" w:hAnsi="Tahoma" w:hint="eastAsia"/>
          <w:b/>
          <w:bCs/>
          <w:szCs w:val="28"/>
          <w:rtl/>
        </w:rPr>
        <w:t>داود</w:t>
      </w:r>
      <w:r w:rsidRPr="00F24C37">
        <w:rPr>
          <w:rFonts w:ascii="Tahoma" w:hAnsi="Tahoma"/>
          <w:b/>
          <w:bCs/>
          <w:szCs w:val="28"/>
          <w:rtl/>
        </w:rPr>
        <w:t xml:space="preserve"> </w:t>
      </w:r>
      <w:r w:rsidRPr="00F24C37">
        <w:rPr>
          <w:rFonts w:ascii="Tahoma" w:hAnsi="Tahoma" w:hint="eastAsia"/>
          <w:b/>
          <w:bCs/>
          <w:szCs w:val="28"/>
          <w:rtl/>
        </w:rPr>
        <w:t>وصححه</w:t>
      </w:r>
      <w:r w:rsidRPr="00F24C37">
        <w:rPr>
          <w:rFonts w:ascii="Tahoma" w:hAnsi="Tahoma"/>
          <w:b/>
          <w:bCs/>
          <w:szCs w:val="28"/>
          <w:rtl/>
        </w:rPr>
        <w:t xml:space="preserve"> </w:t>
      </w:r>
      <w:r w:rsidRPr="00F24C37">
        <w:rPr>
          <w:rFonts w:ascii="Tahoma" w:hAnsi="Tahoma" w:hint="eastAsia"/>
          <w:b/>
          <w:bCs/>
          <w:szCs w:val="28"/>
          <w:rtl/>
        </w:rPr>
        <w:t>ابن</w:t>
      </w:r>
      <w:r w:rsidRPr="00F24C37">
        <w:rPr>
          <w:rFonts w:ascii="Tahoma" w:hAnsi="Tahoma"/>
          <w:b/>
          <w:bCs/>
          <w:szCs w:val="28"/>
          <w:rtl/>
        </w:rPr>
        <w:t xml:space="preserve"> </w:t>
      </w:r>
      <w:r w:rsidRPr="00F24C37">
        <w:rPr>
          <w:rFonts w:ascii="Tahoma" w:hAnsi="Tahoma" w:hint="eastAsia"/>
          <w:b/>
          <w:bCs/>
          <w:szCs w:val="28"/>
          <w:rtl/>
        </w:rPr>
        <w:t>حبان</w:t>
      </w:r>
      <w:r>
        <w:rPr>
          <w:rFonts w:ascii="Tahoma" w:hAnsi="Tahoma" w:hint="cs"/>
          <w:b/>
          <w:bCs/>
          <w:szCs w:val="28"/>
          <w:rtl/>
        </w:rPr>
        <w:t>.</w:t>
      </w:r>
    </w:p>
  </w:footnote>
  <w:footnote w:id="103">
    <w:p w:rsidR="00E80174" w:rsidRPr="002A7D46" w:rsidRDefault="00E80174" w:rsidP="00213ADC">
      <w:pPr>
        <w:pStyle w:val="FootnoteText"/>
        <w:jc w:val="both"/>
        <w:rPr>
          <w:rFonts w:ascii="Tahoma" w:hAnsi="Tahoma"/>
          <w:szCs w:val="28"/>
        </w:rPr>
      </w:pPr>
      <w:r w:rsidRPr="002A7D46">
        <w:rPr>
          <w:rFonts w:ascii="Tahoma" w:hAnsi="Tahoma"/>
          <w:szCs w:val="28"/>
          <w:rtl/>
        </w:rPr>
        <w:t>(</w:t>
      </w:r>
      <w:r w:rsidRPr="002A7D46">
        <w:rPr>
          <w:rStyle w:val="FootnoteReference"/>
          <w:rFonts w:ascii="Tahoma" w:hAnsi="Tahoma" w:hint="default"/>
          <w:szCs w:val="28"/>
          <w:vertAlign w:val="baseline"/>
        </w:rPr>
        <w:footnoteRef/>
      </w:r>
      <w:r w:rsidRPr="002A7D46">
        <w:rPr>
          <w:rFonts w:ascii="Tahoma" w:hAnsi="Tahoma"/>
          <w:szCs w:val="28"/>
          <w:rtl/>
        </w:rPr>
        <w:t>)</w:t>
      </w:r>
      <w:r>
        <w:rPr>
          <w:rFonts w:ascii="Tahoma" w:hAnsi="Tahoma"/>
          <w:szCs w:val="28"/>
          <w:rtl/>
        </w:rPr>
        <w:t xml:space="preserve">  </w:t>
      </w:r>
      <w:r w:rsidRPr="00481FFE">
        <w:rPr>
          <w:rFonts w:ascii="Tahoma" w:hAnsi="Tahoma" w:hint="eastAsia"/>
          <w:szCs w:val="28"/>
          <w:rtl/>
        </w:rPr>
        <w:t>الحطاب</w:t>
      </w:r>
      <w:r w:rsidRPr="00481FFE">
        <w:rPr>
          <w:rFonts w:ascii="Tahoma" w:hAnsi="Tahoma"/>
          <w:szCs w:val="28"/>
          <w:rtl/>
        </w:rPr>
        <w:t xml:space="preserve">: </w:t>
      </w:r>
      <w:r w:rsidRPr="00481FFE">
        <w:rPr>
          <w:rFonts w:ascii="Tahoma" w:hAnsi="Tahoma" w:hint="eastAsia"/>
          <w:szCs w:val="28"/>
          <w:rtl/>
        </w:rPr>
        <w:t>شمس</w:t>
      </w:r>
      <w:r w:rsidRPr="00481FFE">
        <w:rPr>
          <w:rFonts w:ascii="Tahoma" w:hAnsi="Tahoma"/>
          <w:szCs w:val="28"/>
          <w:rtl/>
        </w:rPr>
        <w:t xml:space="preserve"> </w:t>
      </w:r>
      <w:r w:rsidRPr="00481FFE">
        <w:rPr>
          <w:rFonts w:ascii="Tahoma" w:hAnsi="Tahoma" w:hint="eastAsia"/>
          <w:szCs w:val="28"/>
          <w:rtl/>
        </w:rPr>
        <w:t>الدين</w:t>
      </w:r>
      <w:r w:rsidRPr="00481FFE">
        <w:rPr>
          <w:rFonts w:ascii="Tahoma" w:hAnsi="Tahoma"/>
          <w:szCs w:val="28"/>
          <w:rtl/>
        </w:rPr>
        <w:t xml:space="preserve"> </w:t>
      </w:r>
      <w:r w:rsidRPr="00481FFE">
        <w:rPr>
          <w:rFonts w:ascii="Tahoma" w:hAnsi="Tahoma" w:hint="eastAsia"/>
          <w:szCs w:val="28"/>
          <w:rtl/>
        </w:rPr>
        <w:t>أبو</w:t>
      </w:r>
      <w:r w:rsidRPr="00481FFE">
        <w:rPr>
          <w:rFonts w:ascii="Tahoma" w:hAnsi="Tahoma"/>
          <w:szCs w:val="28"/>
          <w:rtl/>
        </w:rPr>
        <w:t xml:space="preserve"> </w:t>
      </w:r>
      <w:r w:rsidRPr="00481FFE">
        <w:rPr>
          <w:rFonts w:ascii="Tahoma" w:hAnsi="Tahoma" w:hint="eastAsia"/>
          <w:szCs w:val="28"/>
          <w:rtl/>
        </w:rPr>
        <w:t>عبد</w:t>
      </w:r>
      <w:r w:rsidRPr="00481FFE">
        <w:rPr>
          <w:rFonts w:ascii="Tahoma" w:hAnsi="Tahoma"/>
          <w:szCs w:val="28"/>
          <w:rtl/>
        </w:rPr>
        <w:t xml:space="preserve"> </w:t>
      </w:r>
      <w:r w:rsidRPr="00481FFE">
        <w:rPr>
          <w:rFonts w:ascii="Tahoma" w:hAnsi="Tahoma" w:hint="eastAsia"/>
          <w:szCs w:val="28"/>
          <w:rtl/>
        </w:rPr>
        <w:t>الله</w:t>
      </w:r>
      <w:r w:rsidRPr="00481FFE">
        <w:rPr>
          <w:rFonts w:ascii="Tahoma" w:hAnsi="Tahoma"/>
          <w:szCs w:val="28"/>
          <w:rtl/>
        </w:rPr>
        <w:t xml:space="preserve"> </w:t>
      </w:r>
      <w:r w:rsidRPr="00481FFE">
        <w:rPr>
          <w:rFonts w:ascii="Tahoma" w:hAnsi="Tahoma" w:hint="eastAsia"/>
          <w:szCs w:val="28"/>
          <w:rtl/>
        </w:rPr>
        <w:t>محمد</w:t>
      </w:r>
      <w:r w:rsidRPr="00481FFE">
        <w:rPr>
          <w:rFonts w:ascii="Tahoma" w:hAnsi="Tahoma"/>
          <w:szCs w:val="28"/>
          <w:rtl/>
        </w:rPr>
        <w:t xml:space="preserve"> </w:t>
      </w:r>
      <w:r w:rsidRPr="00481FFE">
        <w:rPr>
          <w:rFonts w:ascii="Tahoma" w:hAnsi="Tahoma" w:hint="eastAsia"/>
          <w:szCs w:val="28"/>
          <w:rtl/>
        </w:rPr>
        <w:t>بن</w:t>
      </w:r>
      <w:r w:rsidRPr="00481FFE">
        <w:rPr>
          <w:rFonts w:ascii="Tahoma" w:hAnsi="Tahoma"/>
          <w:szCs w:val="28"/>
          <w:rtl/>
        </w:rPr>
        <w:t xml:space="preserve"> </w:t>
      </w:r>
      <w:r w:rsidRPr="00481FFE">
        <w:rPr>
          <w:rFonts w:ascii="Tahoma" w:hAnsi="Tahoma" w:hint="eastAsia"/>
          <w:szCs w:val="28"/>
          <w:rtl/>
        </w:rPr>
        <w:t>محمد</w:t>
      </w:r>
      <w:r w:rsidRPr="00481FFE">
        <w:rPr>
          <w:rFonts w:ascii="Tahoma" w:hAnsi="Tahoma"/>
          <w:szCs w:val="28"/>
          <w:rtl/>
        </w:rPr>
        <w:t xml:space="preserve"> </w:t>
      </w:r>
      <w:r w:rsidRPr="00481FFE">
        <w:rPr>
          <w:rFonts w:ascii="Tahoma" w:hAnsi="Tahoma" w:hint="eastAsia"/>
          <w:szCs w:val="28"/>
          <w:rtl/>
        </w:rPr>
        <w:t>بن</w:t>
      </w:r>
      <w:r w:rsidRPr="00481FFE">
        <w:rPr>
          <w:rFonts w:ascii="Tahoma" w:hAnsi="Tahoma"/>
          <w:szCs w:val="28"/>
          <w:rtl/>
        </w:rPr>
        <w:t xml:space="preserve"> </w:t>
      </w:r>
      <w:r w:rsidRPr="00481FFE">
        <w:rPr>
          <w:rFonts w:ascii="Tahoma" w:hAnsi="Tahoma" w:hint="eastAsia"/>
          <w:szCs w:val="28"/>
          <w:rtl/>
        </w:rPr>
        <w:t>عبد</w:t>
      </w:r>
      <w:r w:rsidRPr="00481FFE">
        <w:rPr>
          <w:rFonts w:ascii="Tahoma" w:hAnsi="Tahoma"/>
          <w:szCs w:val="28"/>
          <w:rtl/>
        </w:rPr>
        <w:t xml:space="preserve"> </w:t>
      </w:r>
      <w:r w:rsidRPr="00481FFE">
        <w:rPr>
          <w:rFonts w:ascii="Tahoma" w:hAnsi="Tahoma" w:hint="eastAsia"/>
          <w:szCs w:val="28"/>
          <w:rtl/>
        </w:rPr>
        <w:t>الرحمن</w:t>
      </w:r>
      <w:r w:rsidRPr="00481FFE">
        <w:rPr>
          <w:rFonts w:ascii="Tahoma" w:hAnsi="Tahoma"/>
          <w:szCs w:val="28"/>
          <w:rtl/>
        </w:rPr>
        <w:t xml:space="preserve"> </w:t>
      </w:r>
      <w:r w:rsidRPr="00481FFE">
        <w:rPr>
          <w:rFonts w:ascii="Tahoma" w:hAnsi="Tahoma" w:hint="eastAsia"/>
          <w:szCs w:val="28"/>
          <w:rtl/>
        </w:rPr>
        <w:t>الطرابلسي</w:t>
      </w:r>
      <w:r w:rsidRPr="00481FFE">
        <w:rPr>
          <w:rFonts w:ascii="Tahoma" w:hAnsi="Tahoma"/>
          <w:szCs w:val="28"/>
          <w:rtl/>
        </w:rPr>
        <w:t xml:space="preserve"> </w:t>
      </w:r>
      <w:r w:rsidRPr="00481FFE">
        <w:rPr>
          <w:rFonts w:ascii="Tahoma" w:hAnsi="Tahoma" w:hint="eastAsia"/>
          <w:szCs w:val="28"/>
          <w:rtl/>
        </w:rPr>
        <w:t>المغربي،</w:t>
      </w:r>
      <w:r w:rsidRPr="00481FFE">
        <w:rPr>
          <w:rFonts w:ascii="Tahoma" w:hAnsi="Tahoma"/>
          <w:szCs w:val="28"/>
          <w:rtl/>
        </w:rPr>
        <w:t xml:space="preserve"> </w:t>
      </w:r>
      <w:r w:rsidRPr="00481FFE">
        <w:rPr>
          <w:rFonts w:ascii="Tahoma" w:hAnsi="Tahoma" w:hint="eastAsia"/>
          <w:szCs w:val="28"/>
          <w:rtl/>
        </w:rPr>
        <w:t>المعروف</w:t>
      </w:r>
      <w:r w:rsidRPr="00481FFE">
        <w:rPr>
          <w:rFonts w:ascii="Tahoma" w:hAnsi="Tahoma"/>
          <w:szCs w:val="28"/>
          <w:rtl/>
        </w:rPr>
        <w:t xml:space="preserve"> </w:t>
      </w:r>
      <w:r w:rsidRPr="00481FFE">
        <w:rPr>
          <w:rFonts w:ascii="Tahoma" w:hAnsi="Tahoma" w:hint="eastAsia"/>
          <w:szCs w:val="28"/>
          <w:rtl/>
        </w:rPr>
        <w:t>الرُّعيني</w:t>
      </w:r>
      <w:r w:rsidRPr="00481FFE">
        <w:rPr>
          <w:rFonts w:ascii="Tahoma" w:hAnsi="Tahoma"/>
          <w:szCs w:val="28"/>
          <w:rtl/>
        </w:rPr>
        <w:t xml:space="preserve"> </w:t>
      </w:r>
      <w:r w:rsidRPr="00481FFE">
        <w:rPr>
          <w:rFonts w:ascii="Tahoma" w:hAnsi="Tahoma" w:hint="eastAsia"/>
          <w:szCs w:val="28"/>
          <w:rtl/>
        </w:rPr>
        <w:t>المالكي</w:t>
      </w:r>
      <w:r w:rsidRPr="00481FFE">
        <w:rPr>
          <w:rFonts w:ascii="Tahoma" w:hAnsi="Tahoma"/>
          <w:szCs w:val="28"/>
          <w:rtl/>
        </w:rPr>
        <w:t xml:space="preserve"> (</w:t>
      </w:r>
      <w:r w:rsidRPr="00481FFE">
        <w:rPr>
          <w:rFonts w:ascii="Tahoma" w:hAnsi="Tahoma" w:hint="eastAsia"/>
          <w:szCs w:val="28"/>
          <w:rtl/>
        </w:rPr>
        <w:t>المتوفى</w:t>
      </w:r>
      <w:r w:rsidRPr="00481FFE">
        <w:rPr>
          <w:rFonts w:ascii="Tahoma" w:hAnsi="Tahoma"/>
          <w:szCs w:val="28"/>
          <w:rtl/>
        </w:rPr>
        <w:t>: 954</w:t>
      </w:r>
      <w:r w:rsidRPr="00481FFE">
        <w:rPr>
          <w:rFonts w:ascii="Tahoma" w:hAnsi="Tahoma" w:hint="eastAsia"/>
          <w:szCs w:val="28"/>
          <w:rtl/>
        </w:rPr>
        <w:t>هـ</w:t>
      </w:r>
      <w:r w:rsidRPr="00481FFE">
        <w:rPr>
          <w:rFonts w:ascii="Tahoma" w:hAnsi="Tahoma"/>
          <w:szCs w:val="28"/>
          <w:rtl/>
        </w:rPr>
        <w:t xml:space="preserve">) : </w:t>
      </w:r>
      <w:r w:rsidRPr="00481FFE">
        <w:rPr>
          <w:rFonts w:ascii="Tahoma" w:hAnsi="Tahoma" w:hint="eastAsia"/>
          <w:szCs w:val="28"/>
          <w:rtl/>
        </w:rPr>
        <w:t>مواهب</w:t>
      </w:r>
      <w:r w:rsidRPr="00481FFE">
        <w:rPr>
          <w:rFonts w:ascii="Tahoma" w:hAnsi="Tahoma"/>
          <w:szCs w:val="28"/>
          <w:rtl/>
        </w:rPr>
        <w:t xml:space="preserve"> </w:t>
      </w:r>
      <w:r w:rsidRPr="00481FFE">
        <w:rPr>
          <w:rFonts w:ascii="Tahoma" w:hAnsi="Tahoma" w:hint="eastAsia"/>
          <w:szCs w:val="28"/>
          <w:rtl/>
        </w:rPr>
        <w:t>الجليل</w:t>
      </w:r>
      <w:r w:rsidRPr="00481FFE">
        <w:rPr>
          <w:rFonts w:ascii="Tahoma" w:hAnsi="Tahoma"/>
          <w:szCs w:val="28"/>
          <w:rtl/>
        </w:rPr>
        <w:t xml:space="preserve"> </w:t>
      </w:r>
      <w:r w:rsidRPr="00481FFE">
        <w:rPr>
          <w:rFonts w:ascii="Tahoma" w:hAnsi="Tahoma" w:hint="eastAsia"/>
          <w:szCs w:val="28"/>
          <w:rtl/>
        </w:rPr>
        <w:t>في</w:t>
      </w:r>
      <w:r w:rsidRPr="00481FFE">
        <w:rPr>
          <w:rFonts w:ascii="Tahoma" w:hAnsi="Tahoma"/>
          <w:szCs w:val="28"/>
          <w:rtl/>
        </w:rPr>
        <w:t xml:space="preserve"> </w:t>
      </w:r>
      <w:r w:rsidRPr="00481FFE">
        <w:rPr>
          <w:rFonts w:ascii="Tahoma" w:hAnsi="Tahoma" w:hint="eastAsia"/>
          <w:szCs w:val="28"/>
          <w:rtl/>
        </w:rPr>
        <w:t>شرح</w:t>
      </w:r>
      <w:r w:rsidRPr="00481FFE">
        <w:rPr>
          <w:rFonts w:ascii="Tahoma" w:hAnsi="Tahoma"/>
          <w:szCs w:val="28"/>
          <w:rtl/>
        </w:rPr>
        <w:t xml:space="preserve"> </w:t>
      </w:r>
      <w:r w:rsidRPr="00481FFE">
        <w:rPr>
          <w:rFonts w:ascii="Tahoma" w:hAnsi="Tahoma" w:hint="eastAsia"/>
          <w:szCs w:val="28"/>
          <w:rtl/>
        </w:rPr>
        <w:t>مختصر</w:t>
      </w:r>
      <w:r w:rsidRPr="00481FFE">
        <w:rPr>
          <w:rFonts w:ascii="Tahoma" w:hAnsi="Tahoma"/>
          <w:szCs w:val="28"/>
          <w:rtl/>
        </w:rPr>
        <w:t xml:space="preserve"> </w:t>
      </w:r>
      <w:r w:rsidRPr="00481FFE">
        <w:rPr>
          <w:rFonts w:ascii="Tahoma" w:hAnsi="Tahoma" w:hint="eastAsia"/>
          <w:szCs w:val="28"/>
          <w:rtl/>
        </w:rPr>
        <w:t>خليل</w:t>
      </w:r>
      <w:r w:rsidRPr="00481FFE">
        <w:rPr>
          <w:rFonts w:ascii="Tahoma" w:hAnsi="Tahoma"/>
          <w:szCs w:val="28"/>
          <w:rtl/>
        </w:rPr>
        <w:t xml:space="preserve">: </w:t>
      </w:r>
      <w:r w:rsidRPr="00481FFE">
        <w:rPr>
          <w:rFonts w:ascii="Tahoma" w:hAnsi="Tahoma" w:hint="eastAsia"/>
          <w:szCs w:val="28"/>
          <w:rtl/>
        </w:rPr>
        <w:t>دار</w:t>
      </w:r>
      <w:r w:rsidRPr="00481FFE">
        <w:rPr>
          <w:rFonts w:ascii="Tahoma" w:hAnsi="Tahoma"/>
          <w:szCs w:val="28"/>
          <w:rtl/>
        </w:rPr>
        <w:t xml:space="preserve"> </w:t>
      </w:r>
      <w:r w:rsidRPr="00481FFE">
        <w:rPr>
          <w:rFonts w:ascii="Tahoma" w:hAnsi="Tahoma" w:hint="eastAsia"/>
          <w:szCs w:val="28"/>
          <w:rtl/>
        </w:rPr>
        <w:t>الفكر</w:t>
      </w:r>
      <w:r w:rsidRPr="00481FFE">
        <w:rPr>
          <w:rFonts w:ascii="Tahoma" w:hAnsi="Tahoma"/>
          <w:szCs w:val="28"/>
          <w:rtl/>
        </w:rPr>
        <w:t xml:space="preserve"> </w:t>
      </w:r>
      <w:r w:rsidRPr="00481FFE">
        <w:rPr>
          <w:rFonts w:ascii="Tahoma" w:hAnsi="Tahoma" w:hint="eastAsia"/>
          <w:szCs w:val="28"/>
          <w:rtl/>
        </w:rPr>
        <w:t>الطبعة</w:t>
      </w:r>
      <w:r w:rsidRPr="00481FFE">
        <w:rPr>
          <w:rFonts w:ascii="Tahoma" w:hAnsi="Tahoma"/>
          <w:szCs w:val="28"/>
          <w:rtl/>
        </w:rPr>
        <w:t xml:space="preserve">: </w:t>
      </w:r>
      <w:r w:rsidRPr="00481FFE">
        <w:rPr>
          <w:rFonts w:ascii="Tahoma" w:hAnsi="Tahoma" w:hint="eastAsia"/>
          <w:szCs w:val="28"/>
          <w:rtl/>
        </w:rPr>
        <w:t>الثالثة،</w:t>
      </w:r>
      <w:r w:rsidRPr="00481FFE">
        <w:rPr>
          <w:rFonts w:ascii="Tahoma" w:hAnsi="Tahoma"/>
          <w:szCs w:val="28"/>
          <w:rtl/>
        </w:rPr>
        <w:t xml:space="preserve"> 1412</w:t>
      </w:r>
      <w:r w:rsidRPr="00481FFE">
        <w:rPr>
          <w:rFonts w:ascii="Tahoma" w:hAnsi="Tahoma" w:hint="eastAsia"/>
          <w:szCs w:val="28"/>
          <w:rtl/>
        </w:rPr>
        <w:t>هـ</w:t>
      </w:r>
      <w:r w:rsidRPr="00481FFE">
        <w:rPr>
          <w:rFonts w:ascii="Tahoma" w:hAnsi="Tahoma"/>
          <w:szCs w:val="28"/>
          <w:rtl/>
        </w:rPr>
        <w:t xml:space="preserve"> - 1992</w:t>
      </w:r>
      <w:r w:rsidRPr="00481FFE">
        <w:rPr>
          <w:rFonts w:ascii="Tahoma" w:hAnsi="Tahoma" w:hint="eastAsia"/>
          <w:szCs w:val="28"/>
          <w:rtl/>
        </w:rPr>
        <w:t>م</w:t>
      </w:r>
      <w:r w:rsidRPr="00481FFE">
        <w:rPr>
          <w:rFonts w:ascii="Tahoma" w:hAnsi="Tahoma"/>
          <w:szCs w:val="28"/>
          <w:rtl/>
        </w:rPr>
        <w:t xml:space="preserve"> (1/ 275)</w:t>
      </w:r>
    </w:p>
  </w:footnote>
  <w:footnote w:id="104">
    <w:p w:rsidR="00E80174" w:rsidRPr="00213ADC" w:rsidRDefault="00E80174" w:rsidP="00213ADC">
      <w:pPr>
        <w:pStyle w:val="FootnoteText"/>
        <w:jc w:val="both"/>
        <w:rPr>
          <w:rFonts w:ascii="Tahoma" w:hAnsi="Tahoma"/>
          <w:szCs w:val="28"/>
        </w:rPr>
      </w:pPr>
      <w:r w:rsidRPr="00213ADC">
        <w:rPr>
          <w:rFonts w:ascii="Tahoma" w:hAnsi="Tahoma"/>
          <w:szCs w:val="28"/>
          <w:rtl/>
        </w:rPr>
        <w:t>(</w:t>
      </w:r>
      <w:r w:rsidRPr="00213ADC">
        <w:rPr>
          <w:rStyle w:val="FootnoteReference"/>
          <w:rFonts w:ascii="Tahoma" w:hAnsi="Tahoma" w:hint="default"/>
          <w:szCs w:val="28"/>
          <w:vertAlign w:val="baseline"/>
        </w:rPr>
        <w:footnoteRef/>
      </w:r>
      <w:r w:rsidRPr="00213ADC">
        <w:rPr>
          <w:rFonts w:ascii="Tahoma" w:hAnsi="Tahoma"/>
          <w:szCs w:val="28"/>
          <w:rtl/>
        </w:rPr>
        <w:t>)</w:t>
      </w:r>
      <w:r>
        <w:rPr>
          <w:rFonts w:ascii="Tahoma" w:hAnsi="Tahoma"/>
          <w:szCs w:val="28"/>
          <w:rtl/>
        </w:rPr>
        <w:t xml:space="preserve">  </w:t>
      </w:r>
      <w:r w:rsidRPr="00213ADC">
        <w:rPr>
          <w:rFonts w:ascii="Tahoma" w:hAnsi="Tahoma"/>
          <w:szCs w:val="28"/>
          <w:rtl/>
        </w:rPr>
        <w:t>أخرجه ابن ماجه رقم "335"، والحاكم "1/ 140" ولفظ ابن ماجه: "كان لَا يَأْتِي الْبَرَازَ حَتَّى يَتَغَيَّبَ, فلا يرى".</w:t>
      </w:r>
    </w:p>
  </w:footnote>
  <w:footnote w:id="105">
    <w:p w:rsidR="00E80174" w:rsidRPr="00AC623F" w:rsidRDefault="00E80174" w:rsidP="00AC623F">
      <w:pPr>
        <w:pStyle w:val="FootnoteText"/>
        <w:jc w:val="both"/>
        <w:rPr>
          <w:rFonts w:ascii="Tahoma" w:hAnsi="Tahoma"/>
          <w:b/>
          <w:bCs/>
          <w:szCs w:val="28"/>
        </w:rPr>
      </w:pPr>
      <w:r w:rsidRPr="00AC623F">
        <w:rPr>
          <w:rFonts w:ascii="Tahoma" w:hAnsi="Tahoma"/>
          <w:szCs w:val="28"/>
          <w:rtl/>
        </w:rPr>
        <w:t>(</w:t>
      </w:r>
      <w:r w:rsidRPr="00AC623F">
        <w:rPr>
          <w:rStyle w:val="FootnoteReference"/>
          <w:rFonts w:ascii="Tahoma" w:hAnsi="Tahoma" w:hint="default"/>
          <w:szCs w:val="28"/>
          <w:vertAlign w:val="baseline"/>
        </w:rPr>
        <w:footnoteRef/>
      </w:r>
      <w:r w:rsidRPr="00AC623F">
        <w:rPr>
          <w:rFonts w:ascii="Tahoma" w:hAnsi="Tahoma"/>
          <w:szCs w:val="28"/>
          <w:rtl/>
        </w:rPr>
        <w:t>)</w:t>
      </w:r>
      <w:r>
        <w:rPr>
          <w:rFonts w:ascii="Tahoma" w:hAnsi="Tahoma"/>
          <w:szCs w:val="28"/>
          <w:rtl/>
        </w:rPr>
        <w:t xml:space="preserve">  </w:t>
      </w:r>
      <w:r w:rsidRPr="00AC623F">
        <w:rPr>
          <w:rFonts w:ascii="Tahoma" w:hAnsi="Tahoma" w:hint="eastAsia"/>
          <w:b/>
          <w:bCs/>
          <w:szCs w:val="28"/>
          <w:rtl/>
        </w:rPr>
        <w:t>المعجم</w:t>
      </w:r>
      <w:r w:rsidRPr="00AC623F">
        <w:rPr>
          <w:rFonts w:ascii="Tahoma" w:hAnsi="Tahoma"/>
          <w:b/>
          <w:bCs/>
          <w:szCs w:val="28"/>
          <w:rtl/>
        </w:rPr>
        <w:t xml:space="preserve"> </w:t>
      </w:r>
      <w:r w:rsidRPr="00AC623F">
        <w:rPr>
          <w:rFonts w:ascii="Tahoma" w:hAnsi="Tahoma" w:hint="eastAsia"/>
          <w:b/>
          <w:bCs/>
          <w:szCs w:val="28"/>
          <w:rtl/>
        </w:rPr>
        <w:t>الكبير</w:t>
      </w:r>
      <w:r>
        <w:rPr>
          <w:rFonts w:ascii="Tahoma" w:hAnsi="Tahoma" w:hint="cs"/>
          <w:b/>
          <w:bCs/>
          <w:szCs w:val="28"/>
          <w:rtl/>
        </w:rPr>
        <w:t>ل</w:t>
      </w:r>
      <w:r w:rsidRPr="00AC623F">
        <w:rPr>
          <w:rFonts w:ascii="Tahoma" w:hAnsi="Tahoma" w:hint="eastAsia"/>
          <w:b/>
          <w:bCs/>
          <w:szCs w:val="28"/>
          <w:rtl/>
        </w:rPr>
        <w:t>لطبراني</w:t>
      </w:r>
      <w:r w:rsidRPr="00AC623F">
        <w:rPr>
          <w:rFonts w:ascii="Tahoma" w:hAnsi="Tahoma"/>
          <w:b/>
          <w:bCs/>
          <w:szCs w:val="28"/>
          <w:rtl/>
        </w:rPr>
        <w:t xml:space="preserve"> (</w:t>
      </w:r>
      <w:r>
        <w:rPr>
          <w:rFonts w:ascii="Tahoma" w:hAnsi="Tahoma" w:hint="cs"/>
          <w:b/>
          <w:bCs/>
          <w:szCs w:val="28"/>
          <w:rtl/>
        </w:rPr>
        <w:t>20-437</w:t>
      </w:r>
      <w:r w:rsidRPr="00AC623F">
        <w:rPr>
          <w:rFonts w:ascii="Tahoma" w:hAnsi="Tahoma"/>
          <w:b/>
          <w:bCs/>
          <w:szCs w:val="28"/>
          <w:rtl/>
        </w:rPr>
        <w:t>)</w:t>
      </w:r>
    </w:p>
  </w:footnote>
  <w:footnote w:id="106">
    <w:p w:rsidR="00E80174" w:rsidRPr="00DD106E" w:rsidRDefault="00E80174" w:rsidP="00DD106E">
      <w:pPr>
        <w:pStyle w:val="FootnoteText"/>
        <w:jc w:val="both"/>
        <w:rPr>
          <w:rFonts w:ascii="Tahoma" w:hAnsi="Tahoma"/>
          <w:szCs w:val="28"/>
        </w:rPr>
      </w:pPr>
      <w:r w:rsidRPr="00DD106E">
        <w:rPr>
          <w:rFonts w:ascii="Tahoma" w:hAnsi="Tahoma"/>
          <w:szCs w:val="28"/>
          <w:rtl/>
        </w:rPr>
        <w:t>(</w:t>
      </w:r>
      <w:r w:rsidRPr="00DD106E">
        <w:rPr>
          <w:rStyle w:val="FootnoteReference"/>
          <w:rFonts w:ascii="Tahoma" w:hAnsi="Tahoma" w:hint="default"/>
          <w:szCs w:val="28"/>
          <w:vertAlign w:val="baseline"/>
        </w:rPr>
        <w:footnoteRef/>
      </w:r>
      <w:r w:rsidRPr="00DD106E">
        <w:rPr>
          <w:rFonts w:ascii="Tahoma" w:hAnsi="Tahoma"/>
          <w:szCs w:val="28"/>
          <w:rtl/>
        </w:rPr>
        <w:t>)</w:t>
      </w:r>
      <w:r>
        <w:rPr>
          <w:rFonts w:ascii="Tahoma" w:hAnsi="Tahoma"/>
          <w:szCs w:val="28"/>
          <w:rtl/>
        </w:rPr>
        <w:t xml:space="preserve">  </w:t>
      </w:r>
      <w:r w:rsidRPr="00DD106E">
        <w:rPr>
          <w:rFonts w:ascii="Tahoma" w:hAnsi="Tahoma"/>
          <w:b/>
          <w:bCs/>
          <w:szCs w:val="28"/>
          <w:rtl/>
        </w:rPr>
        <w:t xml:space="preserve">رواه </w:t>
      </w:r>
      <w:r w:rsidRPr="00DD106E">
        <w:rPr>
          <w:rFonts w:ascii="Tahoma" w:hAnsi="Tahoma" w:hint="cs"/>
          <w:b/>
          <w:bCs/>
          <w:szCs w:val="28"/>
          <w:rtl/>
        </w:rPr>
        <w:t>مسلم</w:t>
      </w:r>
      <w:r>
        <w:rPr>
          <w:rFonts w:ascii="Tahoma" w:hAnsi="Tahoma" w:hint="cs"/>
          <w:b/>
          <w:bCs/>
          <w:szCs w:val="28"/>
          <w:rtl/>
        </w:rPr>
        <w:t xml:space="preserve"> </w:t>
      </w:r>
      <w:r w:rsidRPr="00DD106E">
        <w:rPr>
          <w:rFonts w:ascii="Tahoma" w:hAnsi="Tahoma" w:hint="cs"/>
          <w:b/>
          <w:bCs/>
          <w:szCs w:val="28"/>
          <w:rtl/>
        </w:rPr>
        <w:t>(1-262)</w:t>
      </w:r>
      <w:r w:rsidRPr="00DD106E">
        <w:rPr>
          <w:rFonts w:ascii="Tahoma" w:hAnsi="Tahoma"/>
          <w:b/>
          <w:bCs/>
          <w:szCs w:val="28"/>
          <w:rtl/>
        </w:rPr>
        <w:t>.</w:t>
      </w:r>
    </w:p>
  </w:footnote>
  <w:footnote w:id="107">
    <w:p w:rsidR="00E80174" w:rsidRPr="002A7D46" w:rsidRDefault="00E80174" w:rsidP="00050363">
      <w:pPr>
        <w:pStyle w:val="FootnoteText"/>
        <w:jc w:val="both"/>
        <w:rPr>
          <w:rFonts w:ascii="Tahoma" w:hAnsi="Tahoma"/>
          <w:szCs w:val="28"/>
        </w:rPr>
      </w:pPr>
      <w:r w:rsidRPr="002A7D46">
        <w:rPr>
          <w:rFonts w:ascii="Tahoma" w:hAnsi="Tahoma"/>
          <w:szCs w:val="28"/>
          <w:rtl/>
        </w:rPr>
        <w:t>(</w:t>
      </w:r>
      <w:r w:rsidRPr="002A7D46">
        <w:rPr>
          <w:rStyle w:val="FootnoteReference"/>
          <w:rFonts w:ascii="Tahoma" w:hAnsi="Tahoma" w:hint="default"/>
          <w:szCs w:val="28"/>
          <w:vertAlign w:val="baseline"/>
        </w:rPr>
        <w:footnoteRef/>
      </w:r>
      <w:r w:rsidRPr="002A7D46">
        <w:rPr>
          <w:rFonts w:ascii="Tahoma" w:hAnsi="Tahoma"/>
          <w:szCs w:val="28"/>
          <w:rtl/>
        </w:rPr>
        <w:t>)</w:t>
      </w:r>
      <w:r>
        <w:rPr>
          <w:rFonts w:ascii="Tahoma" w:hAnsi="Tahoma"/>
          <w:szCs w:val="28"/>
          <w:rtl/>
        </w:rPr>
        <w:t xml:space="preserve">  </w:t>
      </w:r>
      <w:r w:rsidRPr="00481FFE">
        <w:rPr>
          <w:rFonts w:ascii="Tahoma" w:hAnsi="Tahoma" w:hint="eastAsia"/>
          <w:szCs w:val="28"/>
          <w:rtl/>
        </w:rPr>
        <w:t>مواهب</w:t>
      </w:r>
      <w:r w:rsidRPr="00481FFE">
        <w:rPr>
          <w:rFonts w:ascii="Tahoma" w:hAnsi="Tahoma"/>
          <w:szCs w:val="28"/>
          <w:rtl/>
        </w:rPr>
        <w:t xml:space="preserve"> </w:t>
      </w:r>
      <w:r w:rsidRPr="00481FFE">
        <w:rPr>
          <w:rFonts w:ascii="Tahoma" w:hAnsi="Tahoma" w:hint="eastAsia"/>
          <w:szCs w:val="28"/>
          <w:rtl/>
        </w:rPr>
        <w:t>الجليل</w:t>
      </w:r>
      <w:r w:rsidRPr="00481FFE">
        <w:rPr>
          <w:rFonts w:ascii="Tahoma" w:hAnsi="Tahoma"/>
          <w:szCs w:val="28"/>
          <w:rtl/>
        </w:rPr>
        <w:t xml:space="preserve"> </w:t>
      </w:r>
      <w:r w:rsidRPr="00481FFE">
        <w:rPr>
          <w:rFonts w:ascii="Tahoma" w:hAnsi="Tahoma" w:hint="eastAsia"/>
          <w:szCs w:val="28"/>
          <w:rtl/>
        </w:rPr>
        <w:t>في</w:t>
      </w:r>
      <w:r w:rsidRPr="00481FFE">
        <w:rPr>
          <w:rFonts w:ascii="Tahoma" w:hAnsi="Tahoma"/>
          <w:szCs w:val="28"/>
          <w:rtl/>
        </w:rPr>
        <w:t xml:space="preserve"> </w:t>
      </w:r>
      <w:r w:rsidRPr="00481FFE">
        <w:rPr>
          <w:rFonts w:ascii="Tahoma" w:hAnsi="Tahoma" w:hint="eastAsia"/>
          <w:szCs w:val="28"/>
          <w:rtl/>
        </w:rPr>
        <w:t>شرح</w:t>
      </w:r>
      <w:r w:rsidRPr="00481FFE">
        <w:rPr>
          <w:rFonts w:ascii="Tahoma" w:hAnsi="Tahoma"/>
          <w:szCs w:val="28"/>
          <w:rtl/>
        </w:rPr>
        <w:t xml:space="preserve"> </w:t>
      </w:r>
      <w:r w:rsidRPr="00481FFE">
        <w:rPr>
          <w:rFonts w:ascii="Tahoma" w:hAnsi="Tahoma" w:hint="eastAsia"/>
          <w:szCs w:val="28"/>
          <w:rtl/>
        </w:rPr>
        <w:t>مختصر</w:t>
      </w:r>
      <w:r w:rsidRPr="00481FFE">
        <w:rPr>
          <w:rFonts w:ascii="Tahoma" w:hAnsi="Tahoma"/>
          <w:szCs w:val="28"/>
          <w:rtl/>
        </w:rPr>
        <w:t xml:space="preserve"> </w:t>
      </w:r>
      <w:r w:rsidRPr="00481FFE">
        <w:rPr>
          <w:rFonts w:ascii="Tahoma" w:hAnsi="Tahoma" w:hint="eastAsia"/>
          <w:szCs w:val="28"/>
          <w:rtl/>
        </w:rPr>
        <w:t>خليل</w:t>
      </w:r>
      <w:r w:rsidRPr="00481FFE">
        <w:rPr>
          <w:rFonts w:ascii="Tahoma" w:hAnsi="Tahoma"/>
          <w:szCs w:val="28"/>
          <w:rtl/>
        </w:rPr>
        <w:t>: (1/ 275)</w:t>
      </w:r>
    </w:p>
  </w:footnote>
  <w:footnote w:id="108">
    <w:p w:rsidR="00E80174" w:rsidRPr="00BC685E" w:rsidRDefault="00E80174" w:rsidP="00BC685E">
      <w:pPr>
        <w:pStyle w:val="FootnoteText"/>
        <w:jc w:val="both"/>
        <w:rPr>
          <w:rFonts w:ascii="Tahoma" w:hAnsi="Tahoma"/>
          <w:szCs w:val="28"/>
        </w:rPr>
      </w:pPr>
      <w:r w:rsidRPr="00BC685E">
        <w:rPr>
          <w:rFonts w:ascii="Tahoma" w:hAnsi="Tahoma"/>
          <w:szCs w:val="28"/>
          <w:rtl/>
        </w:rPr>
        <w:t>(</w:t>
      </w:r>
      <w:r w:rsidRPr="00BC685E">
        <w:rPr>
          <w:rStyle w:val="FootnoteReference"/>
          <w:rFonts w:ascii="Tahoma" w:hAnsi="Tahoma" w:hint="default"/>
          <w:szCs w:val="28"/>
          <w:vertAlign w:val="baseline"/>
        </w:rPr>
        <w:footnoteRef/>
      </w:r>
      <w:r w:rsidRPr="00BC685E">
        <w:rPr>
          <w:rFonts w:ascii="Tahoma" w:hAnsi="Tahoma"/>
          <w:szCs w:val="28"/>
          <w:rtl/>
        </w:rPr>
        <w:t>)</w:t>
      </w:r>
      <w:r>
        <w:rPr>
          <w:rFonts w:ascii="Tahoma" w:hAnsi="Tahoma"/>
          <w:szCs w:val="28"/>
          <w:rtl/>
        </w:rPr>
        <w:t xml:space="preserve">  </w:t>
      </w:r>
      <w:r w:rsidRPr="00BC685E">
        <w:rPr>
          <w:rFonts w:ascii="Tahoma" w:hAnsi="Tahoma" w:hint="eastAsia"/>
          <w:b/>
          <w:bCs/>
          <w:szCs w:val="28"/>
          <w:rtl/>
        </w:rPr>
        <w:t>المستدرك</w:t>
      </w:r>
      <w:r w:rsidRPr="00BC685E">
        <w:rPr>
          <w:rFonts w:ascii="Tahoma" w:hAnsi="Tahoma"/>
          <w:b/>
          <w:bCs/>
          <w:szCs w:val="28"/>
          <w:rtl/>
        </w:rPr>
        <w:t xml:space="preserve"> </w:t>
      </w:r>
      <w:r w:rsidRPr="00BC685E">
        <w:rPr>
          <w:rFonts w:ascii="Tahoma" w:hAnsi="Tahoma" w:hint="eastAsia"/>
          <w:b/>
          <w:bCs/>
          <w:szCs w:val="28"/>
          <w:rtl/>
        </w:rPr>
        <w:t>على</w:t>
      </w:r>
      <w:r w:rsidRPr="00BC685E">
        <w:rPr>
          <w:rFonts w:ascii="Tahoma" w:hAnsi="Tahoma"/>
          <w:b/>
          <w:bCs/>
          <w:szCs w:val="28"/>
          <w:rtl/>
        </w:rPr>
        <w:t xml:space="preserve"> </w:t>
      </w:r>
      <w:r w:rsidRPr="00BC685E">
        <w:rPr>
          <w:rFonts w:ascii="Tahoma" w:hAnsi="Tahoma" w:hint="eastAsia"/>
          <w:b/>
          <w:bCs/>
          <w:szCs w:val="28"/>
          <w:rtl/>
        </w:rPr>
        <w:t>الصحيحين</w:t>
      </w:r>
      <w:r w:rsidRPr="00BC685E">
        <w:rPr>
          <w:rFonts w:ascii="Tahoma" w:hAnsi="Tahoma" w:hint="cs"/>
          <w:b/>
          <w:bCs/>
          <w:szCs w:val="28"/>
          <w:rtl/>
        </w:rPr>
        <w:t xml:space="preserve"> (3-528).</w:t>
      </w:r>
    </w:p>
  </w:footnote>
  <w:footnote w:id="109">
    <w:p w:rsidR="00E80174" w:rsidRPr="000B4889" w:rsidRDefault="00E80174" w:rsidP="00050363">
      <w:pPr>
        <w:pStyle w:val="FootnoteText"/>
        <w:jc w:val="both"/>
        <w:rPr>
          <w:rFonts w:ascii="Tahoma" w:hAnsi="Tahoma"/>
          <w:szCs w:val="28"/>
        </w:rPr>
      </w:pPr>
      <w:r w:rsidRPr="000B4889">
        <w:rPr>
          <w:rFonts w:ascii="Tahoma" w:hAnsi="Tahoma"/>
          <w:szCs w:val="28"/>
          <w:rtl/>
        </w:rPr>
        <w:t>(</w:t>
      </w:r>
      <w:r w:rsidRPr="000B4889">
        <w:rPr>
          <w:rStyle w:val="FootnoteReference"/>
          <w:rFonts w:ascii="Tahoma" w:hAnsi="Tahoma" w:hint="default"/>
          <w:szCs w:val="28"/>
          <w:vertAlign w:val="baseline"/>
        </w:rPr>
        <w:footnoteRef/>
      </w:r>
      <w:r w:rsidRPr="000B4889">
        <w:rPr>
          <w:rFonts w:ascii="Tahoma" w:hAnsi="Tahoma"/>
          <w:szCs w:val="28"/>
          <w:rtl/>
        </w:rPr>
        <w:t>)</w:t>
      </w:r>
      <w:r>
        <w:rPr>
          <w:rFonts w:ascii="Tahoma" w:hAnsi="Tahoma"/>
          <w:szCs w:val="28"/>
          <w:rtl/>
        </w:rPr>
        <w:t xml:space="preserve">  </w:t>
      </w:r>
      <w:r>
        <w:rPr>
          <w:rFonts w:ascii="Tahoma" w:hAnsi="Tahoma" w:hint="cs"/>
          <w:szCs w:val="28"/>
          <w:rtl/>
        </w:rPr>
        <w:t xml:space="preserve">سنن الترمذي 1/17 قال الترمذي </w:t>
      </w:r>
      <w:r w:rsidRPr="000B4889">
        <w:rPr>
          <w:rFonts w:ascii="Tahoma" w:hAnsi="Tahoma" w:hint="eastAsia"/>
          <w:szCs w:val="28"/>
          <w:rtl/>
        </w:rPr>
        <w:t>وفي</w:t>
      </w:r>
      <w:r w:rsidRPr="000B4889">
        <w:rPr>
          <w:rFonts w:ascii="Tahoma" w:hAnsi="Tahoma"/>
          <w:szCs w:val="28"/>
          <w:rtl/>
        </w:rPr>
        <w:t xml:space="preserve"> </w:t>
      </w:r>
      <w:r w:rsidRPr="000B4889">
        <w:rPr>
          <w:rFonts w:ascii="Tahoma" w:hAnsi="Tahoma" w:hint="eastAsia"/>
          <w:szCs w:val="28"/>
          <w:rtl/>
        </w:rPr>
        <w:t>الباب</w:t>
      </w:r>
      <w:r w:rsidRPr="000B4889">
        <w:rPr>
          <w:rFonts w:ascii="Tahoma" w:hAnsi="Tahoma"/>
          <w:szCs w:val="28"/>
          <w:rtl/>
        </w:rPr>
        <w:t xml:space="preserve"> </w:t>
      </w:r>
      <w:r w:rsidRPr="000B4889">
        <w:rPr>
          <w:rFonts w:ascii="Tahoma" w:hAnsi="Tahoma" w:hint="eastAsia"/>
          <w:szCs w:val="28"/>
          <w:rtl/>
        </w:rPr>
        <w:t>عن</w:t>
      </w:r>
      <w:r w:rsidRPr="000B4889">
        <w:rPr>
          <w:rFonts w:ascii="Tahoma" w:hAnsi="Tahoma"/>
          <w:szCs w:val="28"/>
          <w:rtl/>
        </w:rPr>
        <w:t xml:space="preserve"> </w:t>
      </w:r>
      <w:r w:rsidRPr="000B4889">
        <w:rPr>
          <w:rFonts w:ascii="Tahoma" w:hAnsi="Tahoma" w:hint="eastAsia"/>
          <w:szCs w:val="28"/>
          <w:rtl/>
        </w:rPr>
        <w:t>عمر،</w:t>
      </w:r>
      <w:r w:rsidRPr="000B4889">
        <w:rPr>
          <w:rFonts w:ascii="Tahoma" w:hAnsi="Tahoma"/>
          <w:szCs w:val="28"/>
          <w:rtl/>
        </w:rPr>
        <w:t xml:space="preserve"> </w:t>
      </w:r>
      <w:r w:rsidRPr="000B4889">
        <w:rPr>
          <w:rFonts w:ascii="Tahoma" w:hAnsi="Tahoma" w:hint="eastAsia"/>
          <w:szCs w:val="28"/>
          <w:rtl/>
        </w:rPr>
        <w:t>وبريدة،</w:t>
      </w:r>
      <w:r w:rsidRPr="000B4889">
        <w:rPr>
          <w:rFonts w:ascii="Tahoma" w:hAnsi="Tahoma"/>
          <w:szCs w:val="28"/>
          <w:rtl/>
        </w:rPr>
        <w:t xml:space="preserve"> </w:t>
      </w:r>
      <w:r w:rsidRPr="000B4889">
        <w:rPr>
          <w:rFonts w:ascii="Tahoma" w:hAnsi="Tahoma" w:hint="eastAsia"/>
          <w:szCs w:val="28"/>
          <w:rtl/>
        </w:rPr>
        <w:t>حديث</w:t>
      </w:r>
      <w:r w:rsidRPr="000B4889">
        <w:rPr>
          <w:rFonts w:ascii="Tahoma" w:hAnsi="Tahoma"/>
          <w:szCs w:val="28"/>
          <w:rtl/>
        </w:rPr>
        <w:t xml:space="preserve"> </w:t>
      </w:r>
      <w:r w:rsidRPr="000B4889">
        <w:rPr>
          <w:rFonts w:ascii="Tahoma" w:hAnsi="Tahoma" w:hint="eastAsia"/>
          <w:szCs w:val="28"/>
          <w:rtl/>
        </w:rPr>
        <w:t>عائشة</w:t>
      </w:r>
      <w:r w:rsidRPr="000B4889">
        <w:rPr>
          <w:rFonts w:ascii="Tahoma" w:hAnsi="Tahoma"/>
          <w:szCs w:val="28"/>
          <w:rtl/>
        </w:rPr>
        <w:t xml:space="preserve"> </w:t>
      </w:r>
      <w:r w:rsidRPr="000B4889">
        <w:rPr>
          <w:rFonts w:ascii="Tahoma" w:hAnsi="Tahoma" w:hint="eastAsia"/>
          <w:szCs w:val="28"/>
          <w:rtl/>
        </w:rPr>
        <w:t>أحسن</w:t>
      </w:r>
      <w:r w:rsidRPr="000B4889">
        <w:rPr>
          <w:rFonts w:ascii="Tahoma" w:hAnsi="Tahoma"/>
          <w:szCs w:val="28"/>
          <w:rtl/>
        </w:rPr>
        <w:t xml:space="preserve"> </w:t>
      </w:r>
      <w:r w:rsidRPr="000B4889">
        <w:rPr>
          <w:rFonts w:ascii="Tahoma" w:hAnsi="Tahoma" w:hint="eastAsia"/>
          <w:szCs w:val="28"/>
          <w:rtl/>
        </w:rPr>
        <w:t>شيء</w:t>
      </w:r>
      <w:r w:rsidRPr="000B4889">
        <w:rPr>
          <w:rFonts w:ascii="Tahoma" w:hAnsi="Tahoma"/>
          <w:szCs w:val="28"/>
          <w:rtl/>
        </w:rPr>
        <w:t xml:space="preserve"> </w:t>
      </w:r>
      <w:r w:rsidRPr="000B4889">
        <w:rPr>
          <w:rFonts w:ascii="Tahoma" w:hAnsi="Tahoma" w:hint="eastAsia"/>
          <w:szCs w:val="28"/>
          <w:rtl/>
        </w:rPr>
        <w:t>في</w:t>
      </w:r>
      <w:r w:rsidRPr="000B4889">
        <w:rPr>
          <w:rFonts w:ascii="Tahoma" w:hAnsi="Tahoma"/>
          <w:szCs w:val="28"/>
          <w:rtl/>
        </w:rPr>
        <w:t xml:space="preserve"> </w:t>
      </w:r>
      <w:r w:rsidRPr="000B4889">
        <w:rPr>
          <w:rFonts w:ascii="Tahoma" w:hAnsi="Tahoma" w:hint="eastAsia"/>
          <w:szCs w:val="28"/>
          <w:rtl/>
        </w:rPr>
        <w:t>الباب</w:t>
      </w:r>
      <w:r w:rsidRPr="000B4889">
        <w:rPr>
          <w:rFonts w:ascii="Tahoma" w:hAnsi="Tahoma"/>
          <w:szCs w:val="28"/>
          <w:rtl/>
        </w:rPr>
        <w:t xml:space="preserve"> </w:t>
      </w:r>
      <w:r w:rsidRPr="000B4889">
        <w:rPr>
          <w:rFonts w:ascii="Tahoma" w:hAnsi="Tahoma" w:hint="eastAsia"/>
          <w:szCs w:val="28"/>
          <w:rtl/>
        </w:rPr>
        <w:t>وأصح</w:t>
      </w:r>
      <w:r>
        <w:rPr>
          <w:rFonts w:ascii="Tahoma" w:hAnsi="Tahoma" w:hint="cs"/>
          <w:szCs w:val="28"/>
          <w:rtl/>
        </w:rPr>
        <w:t>.</w:t>
      </w:r>
    </w:p>
  </w:footnote>
  <w:footnote w:id="110">
    <w:p w:rsidR="00E80174" w:rsidRPr="00B06785" w:rsidRDefault="00E80174" w:rsidP="00B06785">
      <w:pPr>
        <w:pStyle w:val="FootnoteText"/>
        <w:jc w:val="both"/>
        <w:rPr>
          <w:rFonts w:ascii="Tahoma" w:hAnsi="Tahoma"/>
          <w:szCs w:val="28"/>
        </w:rPr>
      </w:pPr>
      <w:r w:rsidRPr="00B06785">
        <w:rPr>
          <w:rFonts w:ascii="Tahoma" w:hAnsi="Tahoma"/>
          <w:szCs w:val="28"/>
          <w:rtl/>
        </w:rPr>
        <w:t>(</w:t>
      </w:r>
      <w:r w:rsidRPr="00B06785">
        <w:rPr>
          <w:rStyle w:val="FootnoteReference"/>
          <w:rFonts w:ascii="Tahoma" w:hAnsi="Tahoma" w:hint="default"/>
          <w:szCs w:val="28"/>
          <w:vertAlign w:val="baseline"/>
        </w:rPr>
        <w:footnoteRef/>
      </w:r>
      <w:r w:rsidRPr="00B06785">
        <w:rPr>
          <w:rFonts w:ascii="Tahoma" w:hAnsi="Tahoma"/>
          <w:szCs w:val="28"/>
          <w:rtl/>
        </w:rPr>
        <w:t>)</w:t>
      </w:r>
      <w:r>
        <w:rPr>
          <w:rFonts w:ascii="Tahoma" w:hAnsi="Tahoma"/>
          <w:szCs w:val="28"/>
          <w:rtl/>
        </w:rPr>
        <w:t xml:space="preserve">  </w:t>
      </w:r>
      <w:r w:rsidRPr="00B06785">
        <w:rPr>
          <w:rFonts w:ascii="Tahoma" w:hAnsi="Tahoma" w:hint="cs"/>
          <w:b/>
          <w:bCs/>
          <w:szCs w:val="28"/>
          <w:rtl/>
        </w:rPr>
        <w:t>رواه</w:t>
      </w:r>
      <w:r w:rsidRPr="00B06785">
        <w:rPr>
          <w:rFonts w:ascii="Tahoma" w:hAnsi="Tahoma"/>
          <w:b/>
          <w:bCs/>
          <w:szCs w:val="28"/>
          <w:rtl/>
        </w:rPr>
        <w:t xml:space="preserve"> </w:t>
      </w:r>
      <w:r w:rsidRPr="00B06785">
        <w:rPr>
          <w:rFonts w:ascii="Tahoma" w:hAnsi="Tahoma" w:hint="eastAsia"/>
          <w:b/>
          <w:bCs/>
          <w:szCs w:val="28"/>
          <w:rtl/>
        </w:rPr>
        <w:t>ابن</w:t>
      </w:r>
      <w:r w:rsidRPr="00B06785">
        <w:rPr>
          <w:rFonts w:ascii="Tahoma" w:hAnsi="Tahoma"/>
          <w:b/>
          <w:bCs/>
          <w:szCs w:val="28"/>
          <w:rtl/>
        </w:rPr>
        <w:t xml:space="preserve"> </w:t>
      </w:r>
      <w:r w:rsidRPr="00B06785">
        <w:rPr>
          <w:rFonts w:ascii="Tahoma" w:hAnsi="Tahoma" w:hint="eastAsia"/>
          <w:b/>
          <w:bCs/>
          <w:szCs w:val="28"/>
          <w:rtl/>
        </w:rPr>
        <w:t>ماجه</w:t>
      </w:r>
      <w:r w:rsidRPr="00B06785">
        <w:rPr>
          <w:rFonts w:ascii="Tahoma" w:hAnsi="Tahoma" w:hint="cs"/>
          <w:b/>
          <w:bCs/>
          <w:szCs w:val="28"/>
          <w:rtl/>
        </w:rPr>
        <w:t>(1-111)</w:t>
      </w:r>
      <w:r>
        <w:rPr>
          <w:rFonts w:ascii="Tahoma" w:hAnsi="Tahoma" w:hint="cs"/>
          <w:b/>
          <w:bCs/>
          <w:szCs w:val="28"/>
          <w:rtl/>
        </w:rPr>
        <w:t>.</w:t>
      </w:r>
    </w:p>
  </w:footnote>
  <w:footnote w:id="111">
    <w:p w:rsidR="00E80174" w:rsidRPr="00F9627F" w:rsidRDefault="00E80174" w:rsidP="00050363">
      <w:pPr>
        <w:autoSpaceDE w:val="0"/>
        <w:autoSpaceDN w:val="0"/>
        <w:adjustRightInd w:val="0"/>
        <w:rPr>
          <w:rFonts w:ascii="Traditional Arabic" w:cs="Traditional Arabic"/>
          <w:b/>
          <w:bCs/>
          <w:sz w:val="28"/>
          <w:szCs w:val="28"/>
          <w:rtl/>
        </w:rPr>
      </w:pPr>
      <w:r w:rsidRPr="00F9627F">
        <w:rPr>
          <w:rFonts w:ascii="Tahoma" w:hAnsi="Tahoma" w:cs="Traditional Arabic"/>
          <w:sz w:val="28"/>
          <w:szCs w:val="28"/>
          <w:rtl/>
        </w:rPr>
        <w:t>(</w:t>
      </w:r>
      <w:r w:rsidRPr="00F9627F">
        <w:rPr>
          <w:rStyle w:val="FootnoteReference"/>
          <w:rFonts w:ascii="Tahoma" w:hAnsi="Tahoma" w:hint="default"/>
          <w:sz w:val="28"/>
          <w:szCs w:val="28"/>
          <w:vertAlign w:val="baseline"/>
        </w:rPr>
        <w:footnoteRef/>
      </w:r>
      <w:r w:rsidRPr="00F9627F">
        <w:rPr>
          <w:rFonts w:ascii="Tahoma" w:hAnsi="Tahoma" w:cs="Traditional Arabic"/>
          <w:sz w:val="28"/>
          <w:szCs w:val="28"/>
          <w:rtl/>
        </w:rPr>
        <w:t xml:space="preserve">)  </w:t>
      </w:r>
      <w:r w:rsidRPr="00F9627F">
        <w:rPr>
          <w:rFonts w:ascii="Tahoma" w:eastAsia="Times New Roman" w:hAnsi="Tahoma" w:cs="Traditional Arabic" w:hint="eastAsia"/>
          <w:color w:val="000000"/>
          <w:sz w:val="28"/>
          <w:szCs w:val="28"/>
          <w:rtl/>
          <w:lang w:eastAsia="ar-SA"/>
        </w:rPr>
        <w:t>المغني</w:t>
      </w:r>
      <w:r w:rsidRPr="00F9627F">
        <w:rPr>
          <w:rFonts w:ascii="Tahoma" w:eastAsia="Times New Roman" w:hAnsi="Tahoma" w:cs="Traditional Arabic"/>
          <w:color w:val="000000"/>
          <w:sz w:val="28"/>
          <w:szCs w:val="28"/>
          <w:rtl/>
          <w:lang w:eastAsia="ar-SA"/>
        </w:rPr>
        <w:t xml:space="preserve"> </w:t>
      </w:r>
      <w:r w:rsidRPr="00F9627F">
        <w:rPr>
          <w:rFonts w:ascii="Tahoma" w:eastAsia="Times New Roman" w:hAnsi="Tahoma" w:cs="Traditional Arabic" w:hint="eastAsia"/>
          <w:color w:val="000000"/>
          <w:sz w:val="28"/>
          <w:szCs w:val="28"/>
          <w:rtl/>
          <w:lang w:eastAsia="ar-SA"/>
        </w:rPr>
        <w:t>لابن</w:t>
      </w:r>
      <w:r w:rsidRPr="00F9627F">
        <w:rPr>
          <w:rFonts w:ascii="Tahoma" w:eastAsia="Times New Roman" w:hAnsi="Tahoma" w:cs="Traditional Arabic"/>
          <w:color w:val="000000"/>
          <w:sz w:val="28"/>
          <w:szCs w:val="28"/>
          <w:rtl/>
          <w:lang w:eastAsia="ar-SA"/>
        </w:rPr>
        <w:t xml:space="preserve"> </w:t>
      </w:r>
      <w:r w:rsidRPr="00F9627F">
        <w:rPr>
          <w:rFonts w:ascii="Tahoma" w:eastAsia="Times New Roman" w:hAnsi="Tahoma" w:cs="Traditional Arabic" w:hint="eastAsia"/>
          <w:color w:val="000000"/>
          <w:sz w:val="28"/>
          <w:szCs w:val="28"/>
          <w:rtl/>
          <w:lang w:eastAsia="ar-SA"/>
        </w:rPr>
        <w:t>قدامة</w:t>
      </w:r>
      <w:r w:rsidRPr="00F9627F">
        <w:rPr>
          <w:rFonts w:ascii="Tahoma" w:eastAsia="Times New Roman" w:hAnsi="Tahoma" w:cs="Traditional Arabic" w:hint="cs"/>
          <w:color w:val="000000"/>
          <w:sz w:val="28"/>
          <w:szCs w:val="28"/>
          <w:rtl/>
          <w:lang w:eastAsia="ar-SA"/>
        </w:rPr>
        <w:t xml:space="preserve"> (1/121-123)</w:t>
      </w:r>
    </w:p>
    <w:p w:rsidR="00E80174" w:rsidRPr="00F9627F" w:rsidRDefault="00E80174" w:rsidP="00050363">
      <w:pPr>
        <w:pStyle w:val="FootnoteText"/>
        <w:jc w:val="both"/>
        <w:rPr>
          <w:rFonts w:ascii="Tahoma" w:hAnsi="Tahoma"/>
          <w:szCs w:val="28"/>
        </w:rPr>
      </w:pPr>
    </w:p>
  </w:footnote>
  <w:footnote w:id="112">
    <w:p w:rsidR="00E80174" w:rsidRPr="008577B9" w:rsidRDefault="00E80174" w:rsidP="00050363">
      <w:pPr>
        <w:pStyle w:val="FootnoteText"/>
        <w:jc w:val="both"/>
        <w:rPr>
          <w:rFonts w:ascii="Tahoma" w:hAnsi="Tahoma"/>
          <w:szCs w:val="28"/>
        </w:rPr>
      </w:pPr>
      <w:r w:rsidRPr="008577B9">
        <w:rPr>
          <w:rFonts w:ascii="Tahoma" w:hAnsi="Tahoma"/>
          <w:szCs w:val="28"/>
          <w:rtl/>
        </w:rPr>
        <w:t>(</w:t>
      </w:r>
      <w:r w:rsidRPr="008577B9">
        <w:rPr>
          <w:rStyle w:val="FootnoteReference"/>
          <w:rFonts w:ascii="Tahoma" w:hAnsi="Tahoma" w:hint="default"/>
          <w:szCs w:val="28"/>
          <w:vertAlign w:val="baseline"/>
        </w:rPr>
        <w:footnoteRef/>
      </w:r>
      <w:r w:rsidRPr="008577B9">
        <w:rPr>
          <w:rFonts w:ascii="Tahoma" w:hAnsi="Tahoma"/>
          <w:szCs w:val="28"/>
          <w:rtl/>
        </w:rPr>
        <w:t>)</w:t>
      </w:r>
      <w:r>
        <w:rPr>
          <w:rFonts w:ascii="Tahoma" w:hAnsi="Tahoma"/>
          <w:szCs w:val="28"/>
          <w:rtl/>
        </w:rPr>
        <w:t xml:space="preserve">  </w:t>
      </w:r>
      <w:r w:rsidRPr="00B41557">
        <w:rPr>
          <w:rFonts w:ascii="Tahoma" w:hAnsi="Tahoma" w:hint="eastAsia"/>
          <w:szCs w:val="28"/>
          <w:rtl/>
        </w:rPr>
        <w:t>ابن</w:t>
      </w:r>
      <w:r w:rsidRPr="00B41557">
        <w:rPr>
          <w:rFonts w:ascii="Tahoma" w:hAnsi="Tahoma"/>
          <w:szCs w:val="28"/>
          <w:rtl/>
        </w:rPr>
        <w:t xml:space="preserve"> </w:t>
      </w:r>
      <w:r w:rsidRPr="00B41557">
        <w:rPr>
          <w:rFonts w:ascii="Tahoma" w:hAnsi="Tahoma" w:hint="eastAsia"/>
          <w:szCs w:val="28"/>
          <w:rtl/>
        </w:rPr>
        <w:t>عابدين</w:t>
      </w:r>
      <w:r w:rsidRPr="00B41557">
        <w:rPr>
          <w:rFonts w:ascii="Tahoma" w:hAnsi="Tahoma"/>
          <w:szCs w:val="28"/>
          <w:rtl/>
        </w:rPr>
        <w:t xml:space="preserve"> 1 / 229 - 230</w:t>
      </w:r>
    </w:p>
  </w:footnote>
  <w:footnote w:id="113">
    <w:p w:rsidR="00E80174" w:rsidRPr="009B6E71" w:rsidRDefault="00E80174" w:rsidP="00050363">
      <w:pPr>
        <w:pStyle w:val="FootnoteText"/>
        <w:jc w:val="both"/>
        <w:rPr>
          <w:rFonts w:ascii="Tahoma" w:hAnsi="Tahoma"/>
          <w:szCs w:val="28"/>
        </w:rPr>
      </w:pPr>
      <w:r w:rsidRPr="009B6E71">
        <w:rPr>
          <w:rFonts w:ascii="Tahoma" w:hAnsi="Tahoma"/>
          <w:szCs w:val="28"/>
          <w:rtl/>
        </w:rPr>
        <w:t>(</w:t>
      </w:r>
      <w:r w:rsidRPr="009B6E71">
        <w:rPr>
          <w:rStyle w:val="FootnoteReference"/>
          <w:rFonts w:ascii="Tahoma" w:hAnsi="Tahoma" w:hint="default"/>
          <w:szCs w:val="28"/>
          <w:vertAlign w:val="baseline"/>
        </w:rPr>
        <w:footnoteRef/>
      </w:r>
      <w:r w:rsidRPr="009B6E71">
        <w:rPr>
          <w:rFonts w:ascii="Tahoma" w:hAnsi="Tahoma"/>
          <w:szCs w:val="28"/>
          <w:rtl/>
        </w:rPr>
        <w:t>)</w:t>
      </w:r>
      <w:r>
        <w:rPr>
          <w:rFonts w:ascii="Tahoma" w:hAnsi="Tahoma"/>
          <w:szCs w:val="28"/>
          <w:rtl/>
        </w:rPr>
        <w:t xml:space="preserve">  </w:t>
      </w:r>
      <w:r w:rsidRPr="00B41557">
        <w:rPr>
          <w:rFonts w:ascii="Tahoma" w:hAnsi="Tahoma" w:hint="eastAsia"/>
          <w:szCs w:val="28"/>
          <w:rtl/>
        </w:rPr>
        <w:t>حاشية</w:t>
      </w:r>
      <w:r w:rsidRPr="00B41557">
        <w:rPr>
          <w:rFonts w:ascii="Tahoma" w:hAnsi="Tahoma"/>
          <w:szCs w:val="28"/>
          <w:rtl/>
        </w:rPr>
        <w:t xml:space="preserve"> </w:t>
      </w:r>
      <w:r w:rsidRPr="00B41557">
        <w:rPr>
          <w:rFonts w:ascii="Tahoma" w:hAnsi="Tahoma" w:hint="eastAsia"/>
          <w:szCs w:val="28"/>
          <w:rtl/>
        </w:rPr>
        <w:t>الدسوقي</w:t>
      </w:r>
      <w:r w:rsidRPr="00B41557">
        <w:rPr>
          <w:rFonts w:ascii="Tahoma" w:hAnsi="Tahoma"/>
          <w:szCs w:val="28"/>
          <w:rtl/>
        </w:rPr>
        <w:t xml:space="preserve"> 1 / 107</w:t>
      </w:r>
    </w:p>
  </w:footnote>
  <w:footnote w:id="114">
    <w:p w:rsidR="00E80174" w:rsidRPr="009B6E71" w:rsidRDefault="00E80174" w:rsidP="00050363">
      <w:pPr>
        <w:pStyle w:val="FootnoteText"/>
        <w:jc w:val="both"/>
        <w:rPr>
          <w:rFonts w:ascii="Tahoma" w:hAnsi="Tahoma"/>
          <w:szCs w:val="28"/>
        </w:rPr>
      </w:pPr>
      <w:r w:rsidRPr="009B6E71">
        <w:rPr>
          <w:rFonts w:ascii="Tahoma" w:hAnsi="Tahoma"/>
          <w:szCs w:val="28"/>
          <w:rtl/>
        </w:rPr>
        <w:t>(</w:t>
      </w:r>
      <w:r w:rsidRPr="009B6E71">
        <w:rPr>
          <w:rStyle w:val="FootnoteReference"/>
          <w:rFonts w:ascii="Tahoma" w:hAnsi="Tahoma" w:hint="default"/>
          <w:szCs w:val="28"/>
          <w:vertAlign w:val="baseline"/>
        </w:rPr>
        <w:footnoteRef/>
      </w:r>
      <w:r w:rsidRPr="009B6E71">
        <w:rPr>
          <w:rFonts w:ascii="Tahoma" w:hAnsi="Tahoma"/>
          <w:szCs w:val="28"/>
          <w:rtl/>
        </w:rPr>
        <w:t>)</w:t>
      </w:r>
      <w:r>
        <w:rPr>
          <w:rFonts w:ascii="Tahoma" w:hAnsi="Tahoma"/>
          <w:szCs w:val="28"/>
          <w:rtl/>
        </w:rPr>
        <w:t xml:space="preserve">  </w:t>
      </w:r>
      <w:r w:rsidRPr="00B41557">
        <w:rPr>
          <w:rFonts w:ascii="Tahoma" w:hAnsi="Tahoma" w:hint="eastAsia"/>
          <w:szCs w:val="28"/>
          <w:rtl/>
        </w:rPr>
        <w:t>حاشية</w:t>
      </w:r>
      <w:r w:rsidRPr="00B41557">
        <w:rPr>
          <w:rFonts w:ascii="Tahoma" w:hAnsi="Tahoma"/>
          <w:szCs w:val="28"/>
          <w:rtl/>
        </w:rPr>
        <w:t xml:space="preserve"> </w:t>
      </w:r>
      <w:r w:rsidRPr="00B41557">
        <w:rPr>
          <w:rFonts w:ascii="Tahoma" w:hAnsi="Tahoma" w:hint="eastAsia"/>
          <w:szCs w:val="28"/>
          <w:rtl/>
        </w:rPr>
        <w:t>الجمل</w:t>
      </w:r>
      <w:r w:rsidRPr="00B41557">
        <w:rPr>
          <w:rFonts w:ascii="Tahoma" w:hAnsi="Tahoma"/>
          <w:szCs w:val="28"/>
          <w:rtl/>
        </w:rPr>
        <w:t xml:space="preserve"> 1 / 89 - 90.</w:t>
      </w:r>
    </w:p>
  </w:footnote>
  <w:footnote w:id="115">
    <w:p w:rsidR="00E80174" w:rsidRPr="008577B9" w:rsidRDefault="00E80174" w:rsidP="00050363">
      <w:pPr>
        <w:pStyle w:val="FootnoteText"/>
        <w:jc w:val="both"/>
        <w:rPr>
          <w:rFonts w:ascii="Tahoma" w:hAnsi="Tahoma"/>
          <w:szCs w:val="28"/>
        </w:rPr>
      </w:pPr>
      <w:r w:rsidRPr="008577B9">
        <w:rPr>
          <w:rFonts w:ascii="Tahoma" w:hAnsi="Tahoma"/>
          <w:szCs w:val="28"/>
          <w:rtl/>
        </w:rPr>
        <w:t>(</w:t>
      </w:r>
      <w:r w:rsidRPr="008577B9">
        <w:rPr>
          <w:rStyle w:val="FootnoteReference"/>
          <w:rFonts w:ascii="Tahoma" w:hAnsi="Tahoma" w:hint="default"/>
          <w:szCs w:val="28"/>
          <w:vertAlign w:val="baseline"/>
        </w:rPr>
        <w:footnoteRef/>
      </w:r>
      <w:r w:rsidRPr="008577B9">
        <w:rPr>
          <w:rFonts w:ascii="Tahoma" w:hAnsi="Tahoma"/>
          <w:szCs w:val="28"/>
          <w:rtl/>
        </w:rPr>
        <w:t>)</w:t>
      </w:r>
      <w:r>
        <w:rPr>
          <w:rFonts w:ascii="Tahoma" w:hAnsi="Tahoma"/>
          <w:szCs w:val="28"/>
          <w:rtl/>
        </w:rPr>
        <w:t xml:space="preserve">  </w:t>
      </w:r>
      <w:r w:rsidRPr="008577B9">
        <w:rPr>
          <w:rFonts w:ascii="Tahoma" w:hAnsi="Tahoma" w:hint="eastAsia"/>
          <w:szCs w:val="28"/>
          <w:rtl/>
        </w:rPr>
        <w:t>المغني</w:t>
      </w:r>
      <w:r w:rsidRPr="008577B9">
        <w:rPr>
          <w:rFonts w:ascii="Tahoma" w:hAnsi="Tahoma"/>
          <w:szCs w:val="28"/>
          <w:rtl/>
        </w:rPr>
        <w:t xml:space="preserve"> 1 / 166</w:t>
      </w:r>
    </w:p>
  </w:footnote>
  <w:footnote w:id="116">
    <w:p w:rsidR="00E80174" w:rsidRPr="00B41557" w:rsidRDefault="00E80174" w:rsidP="00050363">
      <w:pPr>
        <w:pStyle w:val="FootnoteText"/>
        <w:jc w:val="both"/>
        <w:rPr>
          <w:rFonts w:ascii="Tahoma" w:hAnsi="Tahoma"/>
          <w:szCs w:val="28"/>
        </w:rPr>
      </w:pPr>
      <w:r w:rsidRPr="00B41557">
        <w:rPr>
          <w:rFonts w:ascii="Tahoma" w:hAnsi="Tahoma"/>
          <w:szCs w:val="28"/>
          <w:rtl/>
        </w:rPr>
        <w:t>(</w:t>
      </w:r>
      <w:r w:rsidRPr="00B41557">
        <w:rPr>
          <w:rStyle w:val="FootnoteReference"/>
          <w:rFonts w:ascii="Tahoma" w:hAnsi="Tahoma" w:hint="default"/>
          <w:szCs w:val="28"/>
          <w:vertAlign w:val="baseline"/>
        </w:rPr>
        <w:footnoteRef/>
      </w:r>
      <w:r w:rsidRPr="00B41557">
        <w:rPr>
          <w:rFonts w:ascii="Tahoma" w:hAnsi="Tahoma"/>
          <w:szCs w:val="28"/>
          <w:rtl/>
        </w:rPr>
        <w:t>)</w:t>
      </w:r>
      <w:r>
        <w:rPr>
          <w:rFonts w:ascii="Tahoma" w:hAnsi="Tahoma"/>
          <w:szCs w:val="28"/>
          <w:rtl/>
        </w:rPr>
        <w:t xml:space="preserve">  </w:t>
      </w:r>
      <w:r w:rsidRPr="00B41557">
        <w:rPr>
          <w:rFonts w:ascii="Tahoma" w:hAnsi="Tahoma" w:hint="eastAsia"/>
          <w:szCs w:val="28"/>
          <w:rtl/>
        </w:rPr>
        <w:t>حديث</w:t>
      </w:r>
      <w:r w:rsidRPr="00B41557">
        <w:rPr>
          <w:rFonts w:ascii="Tahoma" w:hAnsi="Tahoma"/>
          <w:szCs w:val="28"/>
          <w:rtl/>
        </w:rPr>
        <w:t xml:space="preserve"> </w:t>
      </w:r>
      <w:r w:rsidRPr="00B41557">
        <w:rPr>
          <w:rFonts w:ascii="Tahoma" w:hAnsi="Tahoma" w:hint="eastAsia"/>
          <w:szCs w:val="28"/>
          <w:rtl/>
        </w:rPr>
        <w:t>أبي</w:t>
      </w:r>
      <w:r w:rsidRPr="00B41557">
        <w:rPr>
          <w:rFonts w:ascii="Tahoma" w:hAnsi="Tahoma"/>
          <w:szCs w:val="28"/>
          <w:rtl/>
        </w:rPr>
        <w:t xml:space="preserve"> </w:t>
      </w:r>
      <w:r w:rsidRPr="00B41557">
        <w:rPr>
          <w:rFonts w:ascii="Tahoma" w:hAnsi="Tahoma" w:hint="eastAsia"/>
          <w:szCs w:val="28"/>
          <w:rtl/>
        </w:rPr>
        <w:t>هريرة</w:t>
      </w:r>
      <w:r w:rsidRPr="00B41557">
        <w:rPr>
          <w:rFonts w:ascii="Tahoma" w:hAnsi="Tahoma"/>
          <w:szCs w:val="28"/>
          <w:rtl/>
        </w:rPr>
        <w:t xml:space="preserve">: " </w:t>
      </w:r>
      <w:r w:rsidRPr="00B41557">
        <w:rPr>
          <w:rFonts w:ascii="Tahoma" w:hAnsi="Tahoma" w:hint="eastAsia"/>
          <w:szCs w:val="28"/>
          <w:rtl/>
        </w:rPr>
        <w:t>اتقوا</w:t>
      </w:r>
      <w:r w:rsidRPr="00B41557">
        <w:rPr>
          <w:rFonts w:ascii="Tahoma" w:hAnsi="Tahoma"/>
          <w:szCs w:val="28"/>
          <w:rtl/>
        </w:rPr>
        <w:t xml:space="preserve"> </w:t>
      </w:r>
      <w:r w:rsidRPr="00B41557">
        <w:rPr>
          <w:rFonts w:ascii="Tahoma" w:hAnsi="Tahoma" w:hint="eastAsia"/>
          <w:szCs w:val="28"/>
          <w:rtl/>
        </w:rPr>
        <w:t>اللعانين</w:t>
      </w:r>
      <w:r w:rsidRPr="00B41557">
        <w:rPr>
          <w:rFonts w:ascii="Tahoma" w:hAnsi="Tahoma"/>
          <w:szCs w:val="28"/>
          <w:rtl/>
        </w:rPr>
        <w:t xml:space="preserve">. . . ". </w:t>
      </w:r>
      <w:r w:rsidRPr="00B41557">
        <w:rPr>
          <w:rFonts w:ascii="Tahoma" w:hAnsi="Tahoma" w:hint="eastAsia"/>
          <w:szCs w:val="28"/>
          <w:rtl/>
        </w:rPr>
        <w:t>أخرجه</w:t>
      </w:r>
      <w:r w:rsidRPr="00B41557">
        <w:rPr>
          <w:rFonts w:ascii="Tahoma" w:hAnsi="Tahoma"/>
          <w:szCs w:val="28"/>
          <w:rtl/>
        </w:rPr>
        <w:t xml:space="preserve"> </w:t>
      </w:r>
      <w:r w:rsidRPr="00B41557">
        <w:rPr>
          <w:rFonts w:ascii="Tahoma" w:hAnsi="Tahoma" w:hint="eastAsia"/>
          <w:szCs w:val="28"/>
          <w:rtl/>
        </w:rPr>
        <w:t>مسلم</w:t>
      </w:r>
      <w:r w:rsidRPr="00B41557">
        <w:rPr>
          <w:rFonts w:ascii="Tahoma" w:hAnsi="Tahoma"/>
          <w:szCs w:val="28"/>
          <w:rtl/>
        </w:rPr>
        <w:t xml:space="preserve"> (1 / 622) .</w:t>
      </w:r>
    </w:p>
  </w:footnote>
  <w:footnote w:id="117">
    <w:p w:rsidR="00E80174" w:rsidRPr="00B26A0D" w:rsidRDefault="00E80174" w:rsidP="00050363">
      <w:pPr>
        <w:pStyle w:val="FootnoteText"/>
        <w:jc w:val="both"/>
        <w:rPr>
          <w:rFonts w:ascii="Tahoma" w:hAnsi="Tahoma"/>
          <w:szCs w:val="28"/>
        </w:rPr>
      </w:pPr>
      <w:r w:rsidRPr="00B26A0D">
        <w:rPr>
          <w:rFonts w:ascii="Tahoma" w:hAnsi="Tahoma"/>
          <w:szCs w:val="28"/>
          <w:rtl/>
        </w:rPr>
        <w:t>(</w:t>
      </w:r>
      <w:r w:rsidRPr="00B26A0D">
        <w:rPr>
          <w:rStyle w:val="FootnoteReference"/>
          <w:rFonts w:ascii="Tahoma" w:hAnsi="Tahoma" w:hint="default"/>
          <w:szCs w:val="28"/>
          <w:vertAlign w:val="baseline"/>
        </w:rPr>
        <w:footnoteRef/>
      </w:r>
      <w:r w:rsidRPr="00B26A0D">
        <w:rPr>
          <w:rFonts w:ascii="Tahoma" w:hAnsi="Tahoma"/>
          <w:szCs w:val="28"/>
          <w:rtl/>
        </w:rPr>
        <w:t>)</w:t>
      </w:r>
      <w:r>
        <w:rPr>
          <w:rFonts w:ascii="Tahoma" w:hAnsi="Tahoma"/>
          <w:szCs w:val="28"/>
          <w:rtl/>
        </w:rPr>
        <w:t xml:space="preserve">  </w:t>
      </w:r>
      <w:r w:rsidRPr="00B41557">
        <w:rPr>
          <w:rFonts w:ascii="Tahoma" w:hAnsi="Tahoma" w:hint="eastAsia"/>
          <w:szCs w:val="28"/>
          <w:rtl/>
        </w:rPr>
        <w:t>رد</w:t>
      </w:r>
      <w:r w:rsidRPr="00B41557">
        <w:rPr>
          <w:rFonts w:ascii="Tahoma" w:hAnsi="Tahoma"/>
          <w:szCs w:val="28"/>
          <w:rtl/>
        </w:rPr>
        <w:t xml:space="preserve"> </w:t>
      </w:r>
      <w:r w:rsidRPr="00B41557">
        <w:rPr>
          <w:rFonts w:ascii="Tahoma" w:hAnsi="Tahoma" w:hint="eastAsia"/>
          <w:szCs w:val="28"/>
          <w:rtl/>
        </w:rPr>
        <w:t>المحتار</w:t>
      </w:r>
      <w:r w:rsidRPr="00B41557">
        <w:rPr>
          <w:rFonts w:ascii="Tahoma" w:hAnsi="Tahoma"/>
          <w:szCs w:val="28"/>
          <w:rtl/>
        </w:rPr>
        <w:t xml:space="preserve"> 1 / 229 - 230</w:t>
      </w:r>
    </w:p>
  </w:footnote>
  <w:footnote w:id="118">
    <w:p w:rsidR="00E80174" w:rsidRPr="00331A5B" w:rsidRDefault="00E80174" w:rsidP="00050363">
      <w:pPr>
        <w:pStyle w:val="FootnoteText"/>
        <w:jc w:val="both"/>
        <w:rPr>
          <w:rFonts w:ascii="Tahoma" w:hAnsi="Tahoma"/>
          <w:szCs w:val="28"/>
        </w:rPr>
      </w:pPr>
      <w:r w:rsidRPr="00331A5B">
        <w:rPr>
          <w:rFonts w:ascii="Tahoma" w:hAnsi="Tahoma"/>
          <w:szCs w:val="28"/>
          <w:rtl/>
        </w:rPr>
        <w:t>(</w:t>
      </w:r>
      <w:r w:rsidRPr="00331A5B">
        <w:rPr>
          <w:rStyle w:val="FootnoteReference"/>
          <w:rFonts w:ascii="Tahoma" w:hAnsi="Tahoma" w:hint="default"/>
          <w:szCs w:val="28"/>
          <w:vertAlign w:val="baseline"/>
        </w:rPr>
        <w:footnoteRef/>
      </w:r>
      <w:r w:rsidRPr="00331A5B">
        <w:rPr>
          <w:rFonts w:ascii="Tahoma" w:hAnsi="Tahoma"/>
          <w:szCs w:val="28"/>
          <w:rtl/>
        </w:rPr>
        <w:t>)</w:t>
      </w:r>
      <w:r>
        <w:rPr>
          <w:rFonts w:ascii="Tahoma" w:hAnsi="Tahoma"/>
          <w:szCs w:val="28"/>
          <w:rtl/>
        </w:rPr>
        <w:t xml:space="preserve">  </w:t>
      </w:r>
      <w:r w:rsidRPr="00B41557">
        <w:rPr>
          <w:rFonts w:ascii="Tahoma" w:hAnsi="Tahoma" w:hint="eastAsia"/>
          <w:szCs w:val="28"/>
          <w:rtl/>
        </w:rPr>
        <w:t>نهاية</w:t>
      </w:r>
      <w:r w:rsidRPr="00B41557">
        <w:rPr>
          <w:rFonts w:ascii="Tahoma" w:hAnsi="Tahoma"/>
          <w:szCs w:val="28"/>
          <w:rtl/>
        </w:rPr>
        <w:t xml:space="preserve"> </w:t>
      </w:r>
      <w:r w:rsidRPr="00B41557">
        <w:rPr>
          <w:rFonts w:ascii="Tahoma" w:hAnsi="Tahoma" w:hint="eastAsia"/>
          <w:szCs w:val="28"/>
          <w:rtl/>
        </w:rPr>
        <w:t>المحتاج</w:t>
      </w:r>
      <w:r w:rsidRPr="00B41557">
        <w:rPr>
          <w:rFonts w:ascii="Tahoma" w:hAnsi="Tahoma"/>
          <w:szCs w:val="28"/>
          <w:rtl/>
        </w:rPr>
        <w:t xml:space="preserve"> 1 / 126</w:t>
      </w:r>
      <w:r w:rsidRPr="00331A5B">
        <w:rPr>
          <w:rFonts w:ascii="Tahoma" w:hAnsi="Tahoma" w:hint="eastAsia"/>
          <w:szCs w:val="28"/>
          <w:rtl/>
        </w:rPr>
        <w:t xml:space="preserve"> </w:t>
      </w:r>
      <w:r w:rsidRPr="00B41557">
        <w:rPr>
          <w:rFonts w:ascii="Tahoma" w:hAnsi="Tahoma" w:hint="eastAsia"/>
          <w:szCs w:val="28"/>
          <w:rtl/>
        </w:rPr>
        <w:t>وشرح</w:t>
      </w:r>
      <w:r w:rsidRPr="00B41557">
        <w:rPr>
          <w:rFonts w:ascii="Tahoma" w:hAnsi="Tahoma"/>
          <w:szCs w:val="28"/>
          <w:rtl/>
        </w:rPr>
        <w:t xml:space="preserve"> </w:t>
      </w:r>
      <w:r w:rsidRPr="00B41557">
        <w:rPr>
          <w:rFonts w:ascii="Tahoma" w:hAnsi="Tahoma" w:hint="eastAsia"/>
          <w:szCs w:val="28"/>
          <w:rtl/>
        </w:rPr>
        <w:t>البهجة</w:t>
      </w:r>
      <w:r w:rsidRPr="00B41557">
        <w:rPr>
          <w:rFonts w:ascii="Tahoma" w:hAnsi="Tahoma"/>
          <w:szCs w:val="28"/>
          <w:rtl/>
        </w:rPr>
        <w:t xml:space="preserve"> 1 / 120</w:t>
      </w:r>
      <w:r w:rsidRPr="00331A5B">
        <w:rPr>
          <w:rFonts w:ascii="Tahoma" w:hAnsi="Tahoma" w:hint="eastAsia"/>
          <w:szCs w:val="28"/>
          <w:rtl/>
        </w:rPr>
        <w:t xml:space="preserve"> </w:t>
      </w:r>
      <w:r w:rsidRPr="00B41557">
        <w:rPr>
          <w:rFonts w:ascii="Tahoma" w:hAnsi="Tahoma" w:hint="eastAsia"/>
          <w:szCs w:val="28"/>
          <w:rtl/>
        </w:rPr>
        <w:t>وحاشية</w:t>
      </w:r>
      <w:r w:rsidRPr="00B41557">
        <w:rPr>
          <w:rFonts w:ascii="Tahoma" w:hAnsi="Tahoma"/>
          <w:szCs w:val="28"/>
          <w:rtl/>
        </w:rPr>
        <w:t xml:space="preserve"> </w:t>
      </w:r>
      <w:r w:rsidRPr="00B41557">
        <w:rPr>
          <w:rFonts w:ascii="Tahoma" w:hAnsi="Tahoma" w:hint="eastAsia"/>
          <w:szCs w:val="28"/>
          <w:rtl/>
        </w:rPr>
        <w:t>الجمل</w:t>
      </w:r>
      <w:r w:rsidRPr="00B41557">
        <w:rPr>
          <w:rFonts w:ascii="Tahoma" w:hAnsi="Tahoma"/>
          <w:szCs w:val="28"/>
          <w:rtl/>
        </w:rPr>
        <w:t xml:space="preserve"> </w:t>
      </w:r>
      <w:r w:rsidRPr="00B41557">
        <w:rPr>
          <w:rFonts w:ascii="Tahoma" w:hAnsi="Tahoma" w:hint="eastAsia"/>
          <w:szCs w:val="28"/>
          <w:rtl/>
        </w:rPr>
        <w:t>على</w:t>
      </w:r>
      <w:r w:rsidRPr="00B41557">
        <w:rPr>
          <w:rFonts w:ascii="Tahoma" w:hAnsi="Tahoma"/>
          <w:szCs w:val="28"/>
          <w:rtl/>
        </w:rPr>
        <w:t xml:space="preserve"> </w:t>
      </w:r>
      <w:r w:rsidRPr="00B41557">
        <w:rPr>
          <w:rFonts w:ascii="Tahoma" w:hAnsi="Tahoma" w:hint="eastAsia"/>
          <w:szCs w:val="28"/>
          <w:rtl/>
        </w:rPr>
        <w:t>شرح</w:t>
      </w:r>
      <w:r w:rsidRPr="00B41557">
        <w:rPr>
          <w:rFonts w:ascii="Tahoma" w:hAnsi="Tahoma"/>
          <w:szCs w:val="28"/>
          <w:rtl/>
        </w:rPr>
        <w:t xml:space="preserve"> </w:t>
      </w:r>
      <w:r w:rsidRPr="00B41557">
        <w:rPr>
          <w:rFonts w:ascii="Tahoma" w:hAnsi="Tahoma" w:hint="eastAsia"/>
          <w:szCs w:val="28"/>
          <w:rtl/>
        </w:rPr>
        <w:t>المنهج</w:t>
      </w:r>
      <w:r w:rsidRPr="00B41557">
        <w:rPr>
          <w:rFonts w:ascii="Tahoma" w:hAnsi="Tahoma"/>
          <w:szCs w:val="28"/>
          <w:rtl/>
        </w:rPr>
        <w:t xml:space="preserve"> 1 / 90</w:t>
      </w:r>
      <w:r>
        <w:rPr>
          <w:rFonts w:ascii="Tahoma" w:hAnsi="Tahoma" w:hint="cs"/>
          <w:szCs w:val="28"/>
          <w:rtl/>
        </w:rPr>
        <w:t>.</w:t>
      </w:r>
    </w:p>
  </w:footnote>
  <w:footnote w:id="119">
    <w:p w:rsidR="00E80174" w:rsidRPr="00F9080C" w:rsidRDefault="00E80174" w:rsidP="00050363">
      <w:pPr>
        <w:pStyle w:val="FootnoteText"/>
        <w:jc w:val="both"/>
        <w:rPr>
          <w:rFonts w:ascii="Tahoma" w:hAnsi="Tahoma"/>
          <w:szCs w:val="28"/>
        </w:rPr>
      </w:pPr>
      <w:r w:rsidRPr="00F9080C">
        <w:rPr>
          <w:rFonts w:ascii="Tahoma" w:hAnsi="Tahoma"/>
          <w:szCs w:val="28"/>
          <w:rtl/>
        </w:rPr>
        <w:t>(</w:t>
      </w:r>
      <w:r w:rsidRPr="00F9080C">
        <w:rPr>
          <w:rStyle w:val="FootnoteReference"/>
          <w:rFonts w:ascii="Tahoma" w:hAnsi="Tahoma" w:hint="default"/>
          <w:szCs w:val="28"/>
          <w:vertAlign w:val="baseline"/>
        </w:rPr>
        <w:footnoteRef/>
      </w:r>
      <w:r w:rsidRPr="00F9080C">
        <w:rPr>
          <w:rFonts w:ascii="Tahoma" w:hAnsi="Tahoma"/>
          <w:szCs w:val="28"/>
          <w:rtl/>
        </w:rPr>
        <w:t>)</w:t>
      </w:r>
      <w:r>
        <w:rPr>
          <w:rFonts w:ascii="Tahoma" w:hAnsi="Tahoma"/>
          <w:szCs w:val="28"/>
          <w:rtl/>
        </w:rPr>
        <w:t xml:space="preserve">  </w:t>
      </w:r>
      <w:r w:rsidRPr="00B41557">
        <w:rPr>
          <w:rFonts w:ascii="Tahoma" w:hAnsi="Tahoma" w:hint="eastAsia"/>
          <w:szCs w:val="28"/>
          <w:rtl/>
        </w:rPr>
        <w:t>حاشية</w:t>
      </w:r>
      <w:r w:rsidRPr="00B41557">
        <w:rPr>
          <w:rFonts w:ascii="Tahoma" w:hAnsi="Tahoma"/>
          <w:szCs w:val="28"/>
          <w:rtl/>
        </w:rPr>
        <w:t xml:space="preserve"> </w:t>
      </w:r>
      <w:r w:rsidRPr="00B41557">
        <w:rPr>
          <w:rFonts w:ascii="Tahoma" w:hAnsi="Tahoma" w:hint="eastAsia"/>
          <w:szCs w:val="28"/>
          <w:rtl/>
        </w:rPr>
        <w:t>الدسوقي</w:t>
      </w:r>
      <w:r w:rsidRPr="00B41557">
        <w:rPr>
          <w:rFonts w:ascii="Tahoma" w:hAnsi="Tahoma"/>
          <w:szCs w:val="28"/>
          <w:rtl/>
        </w:rPr>
        <w:t xml:space="preserve"> 1 / 107.</w:t>
      </w:r>
    </w:p>
  </w:footnote>
  <w:footnote w:id="120">
    <w:p w:rsidR="00E80174" w:rsidRPr="00B41557" w:rsidRDefault="00E80174" w:rsidP="00050363">
      <w:pPr>
        <w:pStyle w:val="FootnoteText"/>
        <w:jc w:val="both"/>
        <w:rPr>
          <w:rFonts w:ascii="Tahoma" w:hAnsi="Tahoma"/>
          <w:szCs w:val="28"/>
        </w:rPr>
      </w:pPr>
      <w:r w:rsidRPr="00B41557">
        <w:rPr>
          <w:rFonts w:ascii="Tahoma" w:hAnsi="Tahoma"/>
          <w:szCs w:val="28"/>
          <w:rtl/>
        </w:rPr>
        <w:t>(</w:t>
      </w:r>
      <w:r w:rsidRPr="00B41557">
        <w:rPr>
          <w:rStyle w:val="FootnoteReference"/>
          <w:rFonts w:ascii="Tahoma" w:hAnsi="Tahoma" w:hint="default"/>
          <w:szCs w:val="28"/>
          <w:vertAlign w:val="baseline"/>
        </w:rPr>
        <w:footnoteRef/>
      </w:r>
      <w:r w:rsidRPr="00B41557">
        <w:rPr>
          <w:rFonts w:ascii="Tahoma" w:hAnsi="Tahoma"/>
          <w:szCs w:val="28"/>
          <w:rtl/>
        </w:rPr>
        <w:t>)</w:t>
      </w:r>
      <w:r>
        <w:rPr>
          <w:rFonts w:ascii="Tahoma" w:hAnsi="Tahoma"/>
          <w:szCs w:val="28"/>
          <w:rtl/>
        </w:rPr>
        <w:t xml:space="preserve">  </w:t>
      </w:r>
      <w:r w:rsidRPr="00B41557">
        <w:rPr>
          <w:rFonts w:ascii="Tahoma" w:hAnsi="Tahoma" w:hint="eastAsia"/>
          <w:szCs w:val="28"/>
          <w:rtl/>
        </w:rPr>
        <w:t>حديث</w:t>
      </w:r>
      <w:r w:rsidRPr="00B41557">
        <w:rPr>
          <w:rFonts w:ascii="Tahoma" w:hAnsi="Tahoma"/>
          <w:szCs w:val="28"/>
          <w:rtl/>
        </w:rPr>
        <w:t xml:space="preserve">: " </w:t>
      </w:r>
      <w:r w:rsidRPr="00B41557">
        <w:rPr>
          <w:rFonts w:ascii="Tahoma" w:hAnsi="Tahoma" w:hint="eastAsia"/>
          <w:szCs w:val="28"/>
          <w:rtl/>
        </w:rPr>
        <w:t>كان</w:t>
      </w:r>
      <w:r w:rsidRPr="00B41557">
        <w:rPr>
          <w:rFonts w:ascii="Tahoma" w:hAnsi="Tahoma"/>
          <w:szCs w:val="28"/>
          <w:rtl/>
        </w:rPr>
        <w:t xml:space="preserve"> </w:t>
      </w:r>
      <w:r w:rsidRPr="00B41557">
        <w:rPr>
          <w:rFonts w:ascii="Tahoma" w:hAnsi="Tahoma" w:hint="eastAsia"/>
          <w:szCs w:val="28"/>
          <w:rtl/>
        </w:rPr>
        <w:t>أحب</w:t>
      </w:r>
      <w:r w:rsidRPr="00B41557">
        <w:rPr>
          <w:rFonts w:ascii="Tahoma" w:hAnsi="Tahoma"/>
          <w:szCs w:val="28"/>
          <w:rtl/>
        </w:rPr>
        <w:t xml:space="preserve"> </w:t>
      </w:r>
      <w:r w:rsidRPr="00B41557">
        <w:rPr>
          <w:rFonts w:ascii="Tahoma" w:hAnsi="Tahoma" w:hint="eastAsia"/>
          <w:szCs w:val="28"/>
          <w:rtl/>
        </w:rPr>
        <w:t>ما</w:t>
      </w:r>
      <w:r w:rsidRPr="00B41557">
        <w:rPr>
          <w:rFonts w:ascii="Tahoma" w:hAnsi="Tahoma"/>
          <w:szCs w:val="28"/>
          <w:rtl/>
        </w:rPr>
        <w:t xml:space="preserve"> </w:t>
      </w:r>
      <w:r w:rsidRPr="00B41557">
        <w:rPr>
          <w:rFonts w:ascii="Tahoma" w:hAnsi="Tahoma" w:hint="eastAsia"/>
          <w:szCs w:val="28"/>
          <w:rtl/>
        </w:rPr>
        <w:t>استتر</w:t>
      </w:r>
      <w:r w:rsidRPr="00B41557">
        <w:rPr>
          <w:rFonts w:ascii="Tahoma" w:hAnsi="Tahoma"/>
          <w:szCs w:val="28"/>
          <w:rtl/>
        </w:rPr>
        <w:t xml:space="preserve"> </w:t>
      </w:r>
      <w:r w:rsidRPr="00B41557">
        <w:rPr>
          <w:rFonts w:ascii="Tahoma" w:hAnsi="Tahoma" w:hint="eastAsia"/>
          <w:szCs w:val="28"/>
          <w:rtl/>
        </w:rPr>
        <w:t>به</w:t>
      </w:r>
      <w:r w:rsidRPr="00B41557">
        <w:rPr>
          <w:rFonts w:ascii="Tahoma" w:hAnsi="Tahoma"/>
          <w:szCs w:val="28"/>
          <w:rtl/>
        </w:rPr>
        <w:t xml:space="preserve"> </w:t>
      </w:r>
      <w:r w:rsidRPr="00B41557">
        <w:rPr>
          <w:rFonts w:ascii="Tahoma" w:hAnsi="Tahoma" w:hint="eastAsia"/>
          <w:szCs w:val="28"/>
          <w:rtl/>
        </w:rPr>
        <w:t>لحاجته</w:t>
      </w:r>
      <w:r w:rsidRPr="00B41557">
        <w:rPr>
          <w:rFonts w:ascii="Tahoma" w:hAnsi="Tahoma"/>
          <w:szCs w:val="28"/>
          <w:rtl/>
        </w:rPr>
        <w:t xml:space="preserve"> </w:t>
      </w:r>
      <w:r w:rsidRPr="00B41557">
        <w:rPr>
          <w:rFonts w:ascii="Tahoma" w:hAnsi="Tahoma" w:hint="eastAsia"/>
          <w:szCs w:val="28"/>
          <w:rtl/>
        </w:rPr>
        <w:t>هدف</w:t>
      </w:r>
      <w:r w:rsidRPr="00B41557">
        <w:rPr>
          <w:rFonts w:ascii="Tahoma" w:hAnsi="Tahoma"/>
          <w:szCs w:val="28"/>
          <w:rtl/>
        </w:rPr>
        <w:t xml:space="preserve">. . . ". </w:t>
      </w:r>
      <w:r w:rsidRPr="00B41557">
        <w:rPr>
          <w:rFonts w:ascii="Tahoma" w:hAnsi="Tahoma" w:hint="eastAsia"/>
          <w:szCs w:val="28"/>
          <w:rtl/>
        </w:rPr>
        <w:t>أخرجه</w:t>
      </w:r>
      <w:r w:rsidRPr="00B41557">
        <w:rPr>
          <w:rFonts w:ascii="Tahoma" w:hAnsi="Tahoma"/>
          <w:szCs w:val="28"/>
          <w:rtl/>
        </w:rPr>
        <w:t xml:space="preserve"> </w:t>
      </w:r>
      <w:r w:rsidRPr="00B41557">
        <w:rPr>
          <w:rFonts w:ascii="Tahoma" w:hAnsi="Tahoma" w:hint="eastAsia"/>
          <w:szCs w:val="28"/>
          <w:rtl/>
        </w:rPr>
        <w:t>مسلم</w:t>
      </w:r>
      <w:r w:rsidRPr="00B41557">
        <w:rPr>
          <w:rFonts w:ascii="Tahoma" w:hAnsi="Tahoma"/>
          <w:szCs w:val="28"/>
          <w:rtl/>
        </w:rPr>
        <w:t xml:space="preserve"> (1 / 269) .</w:t>
      </w:r>
    </w:p>
  </w:footnote>
  <w:footnote w:id="121">
    <w:p w:rsidR="00E80174" w:rsidRPr="00B26A0D" w:rsidRDefault="00E80174" w:rsidP="00050363">
      <w:pPr>
        <w:pStyle w:val="FootnoteText"/>
        <w:jc w:val="both"/>
        <w:rPr>
          <w:rFonts w:ascii="Tahoma" w:hAnsi="Tahoma"/>
          <w:szCs w:val="28"/>
        </w:rPr>
      </w:pPr>
      <w:r w:rsidRPr="00B26A0D">
        <w:rPr>
          <w:rFonts w:ascii="Tahoma" w:hAnsi="Tahoma"/>
          <w:szCs w:val="28"/>
          <w:rtl/>
        </w:rPr>
        <w:t>(</w:t>
      </w:r>
      <w:r w:rsidRPr="00B26A0D">
        <w:rPr>
          <w:rStyle w:val="FootnoteReference"/>
          <w:rFonts w:ascii="Tahoma" w:hAnsi="Tahoma" w:hint="default"/>
          <w:szCs w:val="28"/>
          <w:vertAlign w:val="baseline"/>
        </w:rPr>
        <w:footnoteRef/>
      </w:r>
      <w:r w:rsidRPr="00B26A0D">
        <w:rPr>
          <w:rFonts w:ascii="Tahoma" w:hAnsi="Tahoma"/>
          <w:szCs w:val="28"/>
          <w:rtl/>
        </w:rPr>
        <w:t>)</w:t>
      </w:r>
      <w:r>
        <w:rPr>
          <w:rFonts w:ascii="Tahoma" w:hAnsi="Tahoma"/>
          <w:szCs w:val="28"/>
          <w:rtl/>
        </w:rPr>
        <w:t xml:space="preserve">  </w:t>
      </w:r>
      <w:r w:rsidRPr="00B26A0D">
        <w:rPr>
          <w:rFonts w:ascii="Tahoma" w:hAnsi="Tahoma" w:hint="eastAsia"/>
          <w:szCs w:val="28"/>
          <w:rtl/>
        </w:rPr>
        <w:t>الإنصاف</w:t>
      </w:r>
      <w:r w:rsidRPr="00B26A0D">
        <w:rPr>
          <w:rFonts w:ascii="Tahoma" w:hAnsi="Tahoma"/>
          <w:szCs w:val="28"/>
          <w:rtl/>
        </w:rPr>
        <w:t xml:space="preserve"> 1 / 98</w:t>
      </w:r>
      <w:r w:rsidRPr="00B26A0D">
        <w:rPr>
          <w:rFonts w:hint="eastAsia"/>
          <w:rtl/>
        </w:rPr>
        <w:t xml:space="preserve"> </w:t>
      </w:r>
      <w:r w:rsidRPr="00B26A0D">
        <w:rPr>
          <w:rFonts w:ascii="Tahoma" w:hAnsi="Tahoma" w:hint="eastAsia"/>
          <w:szCs w:val="28"/>
          <w:rtl/>
        </w:rPr>
        <w:t>والمغني</w:t>
      </w:r>
      <w:r w:rsidRPr="00B26A0D">
        <w:rPr>
          <w:rFonts w:ascii="Tahoma" w:hAnsi="Tahoma"/>
          <w:szCs w:val="28"/>
          <w:rtl/>
        </w:rPr>
        <w:t xml:space="preserve"> 1 / 156</w:t>
      </w:r>
    </w:p>
  </w:footnote>
  <w:footnote w:id="122">
    <w:p w:rsidR="00E80174" w:rsidRPr="00B41557" w:rsidRDefault="00E80174" w:rsidP="0049010A">
      <w:pPr>
        <w:pStyle w:val="FootnoteText"/>
        <w:jc w:val="both"/>
        <w:rPr>
          <w:rFonts w:ascii="Tahoma" w:hAnsi="Tahoma"/>
          <w:szCs w:val="28"/>
        </w:rPr>
      </w:pPr>
      <w:r w:rsidRPr="00B41557">
        <w:rPr>
          <w:rFonts w:ascii="Tahoma" w:hAnsi="Tahoma"/>
          <w:szCs w:val="28"/>
          <w:rtl/>
        </w:rPr>
        <w:t>(</w:t>
      </w:r>
      <w:r w:rsidRPr="00B41557">
        <w:rPr>
          <w:rStyle w:val="FootnoteReference"/>
          <w:rFonts w:ascii="Tahoma" w:hAnsi="Tahoma" w:hint="default"/>
          <w:szCs w:val="28"/>
          <w:vertAlign w:val="baseline"/>
        </w:rPr>
        <w:footnoteRef/>
      </w:r>
      <w:r w:rsidRPr="00B41557">
        <w:rPr>
          <w:rFonts w:ascii="Tahoma" w:hAnsi="Tahoma"/>
          <w:szCs w:val="28"/>
          <w:rtl/>
        </w:rPr>
        <w:t>)</w:t>
      </w:r>
      <w:r>
        <w:rPr>
          <w:rFonts w:ascii="Tahoma" w:hAnsi="Tahoma"/>
          <w:szCs w:val="28"/>
          <w:rtl/>
        </w:rPr>
        <w:t xml:space="preserve">  </w:t>
      </w:r>
      <w:r>
        <w:rPr>
          <w:rFonts w:ascii="Tahoma" w:hAnsi="Tahoma" w:hint="cs"/>
          <w:szCs w:val="28"/>
          <w:rtl/>
        </w:rPr>
        <w:t>تقدم تخريجه</w:t>
      </w:r>
      <w:r w:rsidRPr="00B41557">
        <w:rPr>
          <w:rFonts w:ascii="Tahoma" w:hAnsi="Tahoma"/>
          <w:szCs w:val="28"/>
          <w:rtl/>
        </w:rPr>
        <w:t xml:space="preserve"> </w:t>
      </w:r>
      <w:r>
        <w:rPr>
          <w:rFonts w:ascii="Tahoma" w:hAnsi="Tahoma" w:hint="cs"/>
          <w:szCs w:val="28"/>
          <w:rtl/>
        </w:rPr>
        <w:t>ص 30</w:t>
      </w:r>
      <w:r w:rsidRPr="00B41557">
        <w:rPr>
          <w:rFonts w:ascii="Tahoma" w:hAnsi="Tahoma"/>
          <w:szCs w:val="28"/>
          <w:rtl/>
        </w:rPr>
        <w:t>.</w:t>
      </w:r>
    </w:p>
  </w:footnote>
  <w:footnote w:id="123">
    <w:p w:rsidR="00E80174" w:rsidRPr="00B41557" w:rsidRDefault="00E80174" w:rsidP="00B51374">
      <w:pPr>
        <w:pStyle w:val="FootnoteText"/>
        <w:jc w:val="both"/>
        <w:rPr>
          <w:rFonts w:ascii="Tahoma" w:hAnsi="Tahoma"/>
          <w:szCs w:val="28"/>
        </w:rPr>
      </w:pPr>
      <w:r w:rsidRPr="00B41557">
        <w:rPr>
          <w:rFonts w:ascii="Tahoma" w:hAnsi="Tahoma"/>
          <w:szCs w:val="28"/>
          <w:rtl/>
        </w:rPr>
        <w:t>(</w:t>
      </w:r>
      <w:r w:rsidRPr="00B41557">
        <w:rPr>
          <w:rStyle w:val="FootnoteReference"/>
          <w:rFonts w:ascii="Tahoma" w:hAnsi="Tahoma" w:hint="default"/>
          <w:szCs w:val="28"/>
          <w:vertAlign w:val="baseline"/>
        </w:rPr>
        <w:footnoteRef/>
      </w:r>
      <w:r w:rsidRPr="00B41557">
        <w:rPr>
          <w:rFonts w:ascii="Tahoma" w:hAnsi="Tahoma"/>
          <w:szCs w:val="28"/>
          <w:rtl/>
        </w:rPr>
        <w:t>)</w:t>
      </w:r>
      <w:r>
        <w:rPr>
          <w:rFonts w:ascii="Tahoma" w:hAnsi="Tahoma"/>
          <w:szCs w:val="28"/>
          <w:rtl/>
        </w:rPr>
        <w:t xml:space="preserve">  </w:t>
      </w:r>
      <w:r>
        <w:rPr>
          <w:rFonts w:ascii="Tahoma" w:hAnsi="Tahoma" w:hint="cs"/>
          <w:szCs w:val="28"/>
          <w:rtl/>
        </w:rPr>
        <w:t>تقدم تخيجه ص 31.</w:t>
      </w:r>
    </w:p>
  </w:footnote>
  <w:footnote w:id="124">
    <w:p w:rsidR="00E80174" w:rsidRPr="00B41557" w:rsidRDefault="00E80174" w:rsidP="00DE6B7E">
      <w:pPr>
        <w:pStyle w:val="FootnoteText"/>
        <w:jc w:val="both"/>
        <w:rPr>
          <w:rFonts w:ascii="Tahoma" w:hAnsi="Tahoma"/>
          <w:szCs w:val="28"/>
        </w:rPr>
      </w:pPr>
      <w:r w:rsidRPr="00B41557">
        <w:rPr>
          <w:rFonts w:ascii="Tahoma" w:hAnsi="Tahoma"/>
          <w:szCs w:val="28"/>
          <w:rtl/>
        </w:rPr>
        <w:t>(</w:t>
      </w:r>
      <w:r w:rsidRPr="00B41557">
        <w:rPr>
          <w:rStyle w:val="FootnoteReference"/>
          <w:rFonts w:ascii="Tahoma" w:hAnsi="Tahoma" w:hint="default"/>
          <w:szCs w:val="28"/>
          <w:vertAlign w:val="baseline"/>
        </w:rPr>
        <w:footnoteRef/>
      </w:r>
      <w:r w:rsidRPr="00B41557">
        <w:rPr>
          <w:rFonts w:ascii="Tahoma" w:hAnsi="Tahoma"/>
          <w:szCs w:val="28"/>
          <w:rtl/>
        </w:rPr>
        <w:t>)</w:t>
      </w:r>
      <w:r>
        <w:rPr>
          <w:rFonts w:ascii="Tahoma" w:hAnsi="Tahoma"/>
          <w:szCs w:val="28"/>
          <w:rtl/>
        </w:rPr>
        <w:t xml:space="preserve">  </w:t>
      </w:r>
      <w:r>
        <w:rPr>
          <w:rFonts w:ascii="Tahoma" w:hAnsi="Tahoma" w:hint="cs"/>
          <w:szCs w:val="28"/>
          <w:rtl/>
        </w:rPr>
        <w:t>تقدم تخريجه ص 30.</w:t>
      </w:r>
    </w:p>
  </w:footnote>
  <w:footnote w:id="125">
    <w:p w:rsidR="00E80174" w:rsidRPr="00B41557" w:rsidRDefault="00E80174" w:rsidP="00050363">
      <w:pPr>
        <w:pStyle w:val="FootnoteText"/>
        <w:jc w:val="both"/>
        <w:rPr>
          <w:rFonts w:ascii="Tahoma" w:hAnsi="Tahoma"/>
          <w:szCs w:val="28"/>
        </w:rPr>
      </w:pPr>
      <w:r w:rsidRPr="00B41557">
        <w:rPr>
          <w:rFonts w:ascii="Tahoma" w:hAnsi="Tahoma"/>
          <w:szCs w:val="28"/>
          <w:rtl/>
        </w:rPr>
        <w:t>(</w:t>
      </w:r>
      <w:r w:rsidRPr="00B41557">
        <w:rPr>
          <w:rStyle w:val="FootnoteReference"/>
          <w:rFonts w:ascii="Tahoma" w:hAnsi="Tahoma" w:hint="default"/>
          <w:szCs w:val="28"/>
          <w:vertAlign w:val="baseline"/>
        </w:rPr>
        <w:footnoteRef/>
      </w:r>
      <w:r w:rsidRPr="00B41557">
        <w:rPr>
          <w:rFonts w:ascii="Tahoma" w:hAnsi="Tahoma"/>
          <w:szCs w:val="28"/>
          <w:rtl/>
        </w:rPr>
        <w:t>)</w:t>
      </w:r>
      <w:r>
        <w:rPr>
          <w:rFonts w:ascii="Tahoma" w:hAnsi="Tahoma"/>
          <w:szCs w:val="28"/>
          <w:rtl/>
        </w:rPr>
        <w:t xml:space="preserve">  </w:t>
      </w:r>
      <w:r w:rsidRPr="00B41557">
        <w:rPr>
          <w:rFonts w:ascii="Tahoma" w:hAnsi="Tahoma" w:hint="eastAsia"/>
          <w:szCs w:val="28"/>
          <w:rtl/>
        </w:rPr>
        <w:t>حديث</w:t>
      </w:r>
      <w:r w:rsidRPr="00B41557">
        <w:rPr>
          <w:rFonts w:ascii="Tahoma" w:hAnsi="Tahoma"/>
          <w:szCs w:val="28"/>
          <w:rtl/>
        </w:rPr>
        <w:t xml:space="preserve">: " </w:t>
      </w:r>
      <w:r w:rsidRPr="00B41557">
        <w:rPr>
          <w:rFonts w:ascii="Tahoma" w:hAnsi="Tahoma" w:hint="eastAsia"/>
          <w:szCs w:val="28"/>
          <w:rtl/>
        </w:rPr>
        <w:t>نهى</w:t>
      </w:r>
      <w:r w:rsidRPr="00B41557">
        <w:rPr>
          <w:rFonts w:ascii="Tahoma" w:hAnsi="Tahoma"/>
          <w:szCs w:val="28"/>
          <w:rtl/>
        </w:rPr>
        <w:t xml:space="preserve"> </w:t>
      </w:r>
      <w:r w:rsidRPr="00B41557">
        <w:rPr>
          <w:rFonts w:ascii="Tahoma" w:hAnsi="Tahoma" w:hint="eastAsia"/>
          <w:szCs w:val="28"/>
          <w:rtl/>
        </w:rPr>
        <w:t>رسول</w:t>
      </w:r>
      <w:r w:rsidRPr="00B41557">
        <w:rPr>
          <w:rFonts w:ascii="Tahoma" w:hAnsi="Tahoma"/>
          <w:szCs w:val="28"/>
          <w:rtl/>
        </w:rPr>
        <w:t xml:space="preserve"> </w:t>
      </w:r>
      <w:r w:rsidRPr="00B41557">
        <w:rPr>
          <w:rFonts w:ascii="Tahoma" w:hAnsi="Tahoma" w:hint="eastAsia"/>
          <w:szCs w:val="28"/>
          <w:rtl/>
        </w:rPr>
        <w:t>الله</w:t>
      </w:r>
      <w:r w:rsidRPr="00B41557">
        <w:rPr>
          <w:rFonts w:ascii="Tahoma" w:hAnsi="Tahoma"/>
          <w:szCs w:val="28"/>
          <w:rtl/>
        </w:rPr>
        <w:t xml:space="preserve"> </w:t>
      </w:r>
      <w:r w:rsidRPr="00B41557">
        <w:rPr>
          <w:rFonts w:ascii="Tahoma" w:hAnsi="Tahoma" w:hint="eastAsia"/>
          <w:szCs w:val="28"/>
          <w:rtl/>
        </w:rPr>
        <w:t>صلى</w:t>
      </w:r>
      <w:r w:rsidRPr="00B41557">
        <w:rPr>
          <w:rFonts w:ascii="Tahoma" w:hAnsi="Tahoma"/>
          <w:szCs w:val="28"/>
          <w:rtl/>
        </w:rPr>
        <w:t xml:space="preserve"> </w:t>
      </w:r>
      <w:r w:rsidRPr="00B41557">
        <w:rPr>
          <w:rFonts w:ascii="Tahoma" w:hAnsi="Tahoma" w:hint="eastAsia"/>
          <w:szCs w:val="28"/>
          <w:rtl/>
        </w:rPr>
        <w:t>الله</w:t>
      </w:r>
      <w:r w:rsidRPr="00B41557">
        <w:rPr>
          <w:rFonts w:ascii="Tahoma" w:hAnsi="Tahoma"/>
          <w:szCs w:val="28"/>
          <w:rtl/>
        </w:rPr>
        <w:t xml:space="preserve"> </w:t>
      </w:r>
      <w:r w:rsidRPr="00B41557">
        <w:rPr>
          <w:rFonts w:ascii="Tahoma" w:hAnsi="Tahoma" w:hint="eastAsia"/>
          <w:szCs w:val="28"/>
          <w:rtl/>
        </w:rPr>
        <w:t>عليه</w:t>
      </w:r>
      <w:r w:rsidRPr="00B41557">
        <w:rPr>
          <w:rFonts w:ascii="Tahoma" w:hAnsi="Tahoma"/>
          <w:szCs w:val="28"/>
          <w:rtl/>
        </w:rPr>
        <w:t xml:space="preserve"> </w:t>
      </w:r>
      <w:r w:rsidRPr="00B41557">
        <w:rPr>
          <w:rFonts w:ascii="Tahoma" w:hAnsi="Tahoma" w:hint="eastAsia"/>
          <w:szCs w:val="28"/>
          <w:rtl/>
        </w:rPr>
        <w:t>وسلم</w:t>
      </w:r>
      <w:r w:rsidRPr="00B41557">
        <w:rPr>
          <w:rFonts w:ascii="Tahoma" w:hAnsi="Tahoma"/>
          <w:szCs w:val="28"/>
          <w:rtl/>
        </w:rPr>
        <w:t xml:space="preserve"> </w:t>
      </w:r>
      <w:r w:rsidRPr="00B41557">
        <w:rPr>
          <w:rFonts w:ascii="Tahoma" w:hAnsi="Tahoma" w:hint="eastAsia"/>
          <w:szCs w:val="28"/>
          <w:rtl/>
        </w:rPr>
        <w:t>أن</w:t>
      </w:r>
      <w:r w:rsidRPr="00B41557">
        <w:rPr>
          <w:rFonts w:ascii="Tahoma" w:hAnsi="Tahoma"/>
          <w:szCs w:val="28"/>
          <w:rtl/>
        </w:rPr>
        <w:t xml:space="preserve"> </w:t>
      </w:r>
      <w:r w:rsidRPr="00B41557">
        <w:rPr>
          <w:rFonts w:ascii="Tahoma" w:hAnsi="Tahoma" w:hint="eastAsia"/>
          <w:szCs w:val="28"/>
          <w:rtl/>
        </w:rPr>
        <w:t>يبال</w:t>
      </w:r>
      <w:r w:rsidRPr="00B41557">
        <w:rPr>
          <w:rFonts w:ascii="Tahoma" w:hAnsi="Tahoma"/>
          <w:szCs w:val="28"/>
          <w:rtl/>
        </w:rPr>
        <w:t xml:space="preserve"> </w:t>
      </w:r>
      <w:r w:rsidRPr="00B41557">
        <w:rPr>
          <w:rFonts w:ascii="Tahoma" w:hAnsi="Tahoma" w:hint="eastAsia"/>
          <w:szCs w:val="28"/>
          <w:rtl/>
        </w:rPr>
        <w:t>في</w:t>
      </w:r>
      <w:r w:rsidRPr="00B41557">
        <w:rPr>
          <w:rFonts w:ascii="Tahoma" w:hAnsi="Tahoma"/>
          <w:szCs w:val="28"/>
          <w:rtl/>
        </w:rPr>
        <w:t xml:space="preserve"> </w:t>
      </w:r>
      <w:r w:rsidRPr="00B41557">
        <w:rPr>
          <w:rFonts w:ascii="Tahoma" w:hAnsi="Tahoma" w:hint="eastAsia"/>
          <w:szCs w:val="28"/>
          <w:rtl/>
        </w:rPr>
        <w:t>الماء</w:t>
      </w:r>
      <w:r w:rsidRPr="00B41557">
        <w:rPr>
          <w:rFonts w:ascii="Tahoma" w:hAnsi="Tahoma"/>
          <w:szCs w:val="28"/>
          <w:rtl/>
        </w:rPr>
        <w:t xml:space="preserve"> </w:t>
      </w:r>
      <w:r w:rsidRPr="00B41557">
        <w:rPr>
          <w:rFonts w:ascii="Tahoma" w:hAnsi="Tahoma" w:hint="eastAsia"/>
          <w:szCs w:val="28"/>
          <w:rtl/>
        </w:rPr>
        <w:t>الجاري</w:t>
      </w:r>
      <w:r w:rsidRPr="00B41557">
        <w:rPr>
          <w:rFonts w:ascii="Tahoma" w:hAnsi="Tahoma"/>
          <w:szCs w:val="28"/>
          <w:rtl/>
        </w:rPr>
        <w:t xml:space="preserve"> ". </w:t>
      </w:r>
      <w:r w:rsidRPr="00B41557">
        <w:rPr>
          <w:rFonts w:ascii="Tahoma" w:hAnsi="Tahoma" w:hint="eastAsia"/>
          <w:szCs w:val="28"/>
          <w:rtl/>
        </w:rPr>
        <w:t>أورده</w:t>
      </w:r>
      <w:r w:rsidRPr="00B41557">
        <w:rPr>
          <w:rFonts w:ascii="Tahoma" w:hAnsi="Tahoma"/>
          <w:szCs w:val="28"/>
          <w:rtl/>
        </w:rPr>
        <w:t xml:space="preserve"> </w:t>
      </w:r>
      <w:r w:rsidRPr="00B41557">
        <w:rPr>
          <w:rFonts w:ascii="Tahoma" w:hAnsi="Tahoma" w:hint="eastAsia"/>
          <w:szCs w:val="28"/>
          <w:rtl/>
        </w:rPr>
        <w:t>الهيثمي</w:t>
      </w:r>
      <w:r w:rsidRPr="00B41557">
        <w:rPr>
          <w:rFonts w:ascii="Tahoma" w:hAnsi="Tahoma"/>
          <w:szCs w:val="28"/>
          <w:rtl/>
        </w:rPr>
        <w:t xml:space="preserve"> </w:t>
      </w:r>
      <w:r w:rsidRPr="00B41557">
        <w:rPr>
          <w:rFonts w:ascii="Tahoma" w:hAnsi="Tahoma" w:hint="eastAsia"/>
          <w:szCs w:val="28"/>
          <w:rtl/>
        </w:rPr>
        <w:t>في</w:t>
      </w:r>
      <w:r w:rsidRPr="00B41557">
        <w:rPr>
          <w:rFonts w:ascii="Tahoma" w:hAnsi="Tahoma"/>
          <w:szCs w:val="28"/>
          <w:rtl/>
        </w:rPr>
        <w:t xml:space="preserve"> </w:t>
      </w:r>
      <w:r w:rsidRPr="00B41557">
        <w:rPr>
          <w:rFonts w:ascii="Tahoma" w:hAnsi="Tahoma" w:hint="eastAsia"/>
          <w:szCs w:val="28"/>
          <w:rtl/>
        </w:rPr>
        <w:t>مجمع</w:t>
      </w:r>
      <w:r w:rsidRPr="00B41557">
        <w:rPr>
          <w:rFonts w:ascii="Tahoma" w:hAnsi="Tahoma"/>
          <w:szCs w:val="28"/>
          <w:rtl/>
        </w:rPr>
        <w:t xml:space="preserve"> </w:t>
      </w:r>
      <w:r w:rsidRPr="00B41557">
        <w:rPr>
          <w:rFonts w:ascii="Tahoma" w:hAnsi="Tahoma" w:hint="eastAsia"/>
          <w:szCs w:val="28"/>
          <w:rtl/>
        </w:rPr>
        <w:t>الزوائد</w:t>
      </w:r>
      <w:r w:rsidRPr="00B41557">
        <w:rPr>
          <w:rFonts w:ascii="Tahoma" w:hAnsi="Tahoma"/>
          <w:szCs w:val="28"/>
          <w:rtl/>
        </w:rPr>
        <w:t xml:space="preserve"> (1 / 204) </w:t>
      </w:r>
      <w:r w:rsidRPr="00B41557">
        <w:rPr>
          <w:rFonts w:ascii="Tahoma" w:hAnsi="Tahoma" w:hint="eastAsia"/>
          <w:szCs w:val="28"/>
          <w:rtl/>
        </w:rPr>
        <w:t>،</w:t>
      </w:r>
      <w:r w:rsidRPr="00B41557">
        <w:rPr>
          <w:rFonts w:ascii="Tahoma" w:hAnsi="Tahoma"/>
          <w:szCs w:val="28"/>
          <w:rtl/>
        </w:rPr>
        <w:t xml:space="preserve"> </w:t>
      </w:r>
      <w:r w:rsidRPr="00B41557">
        <w:rPr>
          <w:rFonts w:ascii="Tahoma" w:hAnsi="Tahoma" w:hint="eastAsia"/>
          <w:szCs w:val="28"/>
          <w:rtl/>
        </w:rPr>
        <w:t>وقال</w:t>
      </w:r>
      <w:r w:rsidRPr="00B41557">
        <w:rPr>
          <w:rFonts w:ascii="Tahoma" w:hAnsi="Tahoma"/>
          <w:szCs w:val="28"/>
          <w:rtl/>
        </w:rPr>
        <w:t xml:space="preserve">: </w:t>
      </w:r>
      <w:r w:rsidRPr="00B41557">
        <w:rPr>
          <w:rFonts w:ascii="Tahoma" w:hAnsi="Tahoma" w:hint="eastAsia"/>
          <w:szCs w:val="28"/>
          <w:rtl/>
        </w:rPr>
        <w:t>رواه</w:t>
      </w:r>
      <w:r w:rsidRPr="00B41557">
        <w:rPr>
          <w:rFonts w:ascii="Tahoma" w:hAnsi="Tahoma"/>
          <w:szCs w:val="28"/>
          <w:rtl/>
        </w:rPr>
        <w:t xml:space="preserve"> </w:t>
      </w:r>
      <w:r w:rsidRPr="00B41557">
        <w:rPr>
          <w:rFonts w:ascii="Tahoma" w:hAnsi="Tahoma" w:hint="eastAsia"/>
          <w:szCs w:val="28"/>
          <w:rtl/>
        </w:rPr>
        <w:t>الطبراني</w:t>
      </w:r>
      <w:r w:rsidRPr="00B41557">
        <w:rPr>
          <w:rFonts w:ascii="Tahoma" w:hAnsi="Tahoma"/>
          <w:szCs w:val="28"/>
          <w:rtl/>
        </w:rPr>
        <w:t xml:space="preserve"> </w:t>
      </w:r>
      <w:r w:rsidRPr="00B41557">
        <w:rPr>
          <w:rFonts w:ascii="Tahoma" w:hAnsi="Tahoma" w:hint="eastAsia"/>
          <w:szCs w:val="28"/>
          <w:rtl/>
        </w:rPr>
        <w:t>في</w:t>
      </w:r>
      <w:r w:rsidRPr="00B41557">
        <w:rPr>
          <w:rFonts w:ascii="Tahoma" w:hAnsi="Tahoma"/>
          <w:szCs w:val="28"/>
          <w:rtl/>
        </w:rPr>
        <w:t xml:space="preserve"> </w:t>
      </w:r>
      <w:r w:rsidRPr="00B41557">
        <w:rPr>
          <w:rFonts w:ascii="Tahoma" w:hAnsi="Tahoma" w:hint="eastAsia"/>
          <w:szCs w:val="28"/>
          <w:rtl/>
        </w:rPr>
        <w:t>الأوسط</w:t>
      </w:r>
      <w:r w:rsidRPr="00B41557">
        <w:rPr>
          <w:rFonts w:ascii="Tahoma" w:hAnsi="Tahoma"/>
          <w:szCs w:val="28"/>
          <w:rtl/>
        </w:rPr>
        <w:t xml:space="preserve"> </w:t>
      </w:r>
      <w:r w:rsidRPr="00B41557">
        <w:rPr>
          <w:rFonts w:ascii="Tahoma" w:hAnsi="Tahoma" w:hint="eastAsia"/>
          <w:szCs w:val="28"/>
          <w:rtl/>
        </w:rPr>
        <w:t>ورجاله</w:t>
      </w:r>
      <w:r w:rsidRPr="00B41557">
        <w:rPr>
          <w:rFonts w:ascii="Tahoma" w:hAnsi="Tahoma"/>
          <w:szCs w:val="28"/>
          <w:rtl/>
        </w:rPr>
        <w:t xml:space="preserve"> </w:t>
      </w:r>
      <w:r w:rsidRPr="00B41557">
        <w:rPr>
          <w:rFonts w:ascii="Tahoma" w:hAnsi="Tahoma" w:hint="eastAsia"/>
          <w:szCs w:val="28"/>
          <w:rtl/>
        </w:rPr>
        <w:t>ثقات</w:t>
      </w:r>
      <w:r w:rsidRPr="00B41557">
        <w:rPr>
          <w:rFonts w:ascii="Tahoma" w:hAnsi="Tahoma"/>
          <w:szCs w:val="28"/>
          <w:rtl/>
        </w:rPr>
        <w:t>.</w:t>
      </w:r>
    </w:p>
  </w:footnote>
  <w:footnote w:id="126">
    <w:p w:rsidR="00E80174" w:rsidRPr="005476DB" w:rsidRDefault="00E80174" w:rsidP="005476DB">
      <w:pPr>
        <w:pStyle w:val="FootnoteText"/>
        <w:jc w:val="both"/>
        <w:rPr>
          <w:rFonts w:ascii="Tahoma" w:hAnsi="Tahoma"/>
          <w:szCs w:val="28"/>
        </w:rPr>
      </w:pPr>
      <w:r w:rsidRPr="005476DB">
        <w:rPr>
          <w:rFonts w:ascii="Tahoma" w:hAnsi="Tahoma"/>
          <w:szCs w:val="28"/>
          <w:rtl/>
        </w:rPr>
        <w:t>(</w:t>
      </w:r>
      <w:r w:rsidRPr="005476DB">
        <w:rPr>
          <w:rStyle w:val="FootnoteReference"/>
          <w:rFonts w:ascii="Tahoma" w:hAnsi="Tahoma" w:hint="default"/>
          <w:szCs w:val="28"/>
          <w:vertAlign w:val="baseline"/>
        </w:rPr>
        <w:footnoteRef/>
      </w:r>
      <w:r w:rsidRPr="005476DB">
        <w:rPr>
          <w:rFonts w:ascii="Tahoma" w:hAnsi="Tahoma"/>
          <w:szCs w:val="28"/>
          <w:rtl/>
        </w:rPr>
        <w:t>)</w:t>
      </w:r>
      <w:r>
        <w:rPr>
          <w:rFonts w:ascii="Tahoma" w:hAnsi="Tahoma"/>
          <w:szCs w:val="28"/>
          <w:rtl/>
        </w:rPr>
        <w:t xml:space="preserve">  </w:t>
      </w:r>
      <w:r w:rsidRPr="005476DB">
        <w:rPr>
          <w:rFonts w:ascii="Tahoma" w:hAnsi="Tahoma" w:hint="cs"/>
          <w:szCs w:val="28"/>
          <w:rtl/>
        </w:rPr>
        <w:t>تقدم تخريجه ص 15.</w:t>
      </w:r>
    </w:p>
  </w:footnote>
  <w:footnote w:id="127">
    <w:p w:rsidR="00E80174" w:rsidRPr="00B41557" w:rsidRDefault="00E80174" w:rsidP="00050363">
      <w:pPr>
        <w:pStyle w:val="FootnoteText"/>
        <w:jc w:val="both"/>
        <w:rPr>
          <w:rFonts w:ascii="Tahoma" w:hAnsi="Tahoma"/>
          <w:szCs w:val="28"/>
        </w:rPr>
      </w:pPr>
      <w:r w:rsidRPr="00B41557">
        <w:rPr>
          <w:rFonts w:ascii="Tahoma" w:hAnsi="Tahoma"/>
          <w:szCs w:val="28"/>
          <w:rtl/>
        </w:rPr>
        <w:t>(</w:t>
      </w:r>
      <w:r w:rsidRPr="00B41557">
        <w:rPr>
          <w:rStyle w:val="FootnoteReference"/>
          <w:rFonts w:ascii="Tahoma" w:hAnsi="Tahoma" w:hint="default"/>
          <w:szCs w:val="28"/>
          <w:vertAlign w:val="baseline"/>
        </w:rPr>
        <w:footnoteRef/>
      </w:r>
      <w:r w:rsidRPr="00B41557">
        <w:rPr>
          <w:rFonts w:ascii="Tahoma" w:hAnsi="Tahoma"/>
          <w:szCs w:val="28"/>
          <w:rtl/>
        </w:rPr>
        <w:t>)</w:t>
      </w:r>
      <w:r>
        <w:rPr>
          <w:rFonts w:ascii="Tahoma" w:hAnsi="Tahoma"/>
          <w:szCs w:val="28"/>
          <w:rtl/>
        </w:rPr>
        <w:t xml:space="preserve">  </w:t>
      </w:r>
      <w:r w:rsidRPr="00B41557">
        <w:rPr>
          <w:rFonts w:ascii="Tahoma" w:hAnsi="Tahoma" w:hint="eastAsia"/>
          <w:szCs w:val="28"/>
          <w:rtl/>
        </w:rPr>
        <w:t>رد</w:t>
      </w:r>
      <w:r w:rsidRPr="00B41557">
        <w:rPr>
          <w:rFonts w:ascii="Tahoma" w:hAnsi="Tahoma"/>
          <w:szCs w:val="28"/>
          <w:rtl/>
        </w:rPr>
        <w:t xml:space="preserve"> </w:t>
      </w:r>
      <w:r w:rsidRPr="00B41557">
        <w:rPr>
          <w:rFonts w:ascii="Tahoma" w:hAnsi="Tahoma" w:hint="eastAsia"/>
          <w:szCs w:val="28"/>
          <w:rtl/>
        </w:rPr>
        <w:t>المحتار</w:t>
      </w:r>
      <w:r w:rsidRPr="00B41557">
        <w:rPr>
          <w:rFonts w:ascii="Tahoma" w:hAnsi="Tahoma"/>
          <w:szCs w:val="28"/>
          <w:rtl/>
        </w:rPr>
        <w:t xml:space="preserve"> 1 / 228.</w:t>
      </w:r>
    </w:p>
  </w:footnote>
  <w:footnote w:id="128">
    <w:p w:rsidR="00E80174" w:rsidRPr="00F90E14" w:rsidRDefault="00E80174" w:rsidP="00050363">
      <w:pPr>
        <w:pStyle w:val="FootnoteText"/>
        <w:jc w:val="both"/>
        <w:rPr>
          <w:rFonts w:ascii="Tahoma" w:hAnsi="Tahoma"/>
          <w:szCs w:val="28"/>
        </w:rPr>
      </w:pPr>
      <w:r w:rsidRPr="00F90E14">
        <w:rPr>
          <w:rFonts w:ascii="Tahoma" w:hAnsi="Tahoma"/>
          <w:szCs w:val="28"/>
          <w:rtl/>
        </w:rPr>
        <w:t>(</w:t>
      </w:r>
      <w:r w:rsidRPr="00F90E14">
        <w:rPr>
          <w:rStyle w:val="FootnoteReference"/>
          <w:rFonts w:ascii="Tahoma" w:hAnsi="Tahoma" w:hint="default"/>
          <w:szCs w:val="28"/>
          <w:vertAlign w:val="baseline"/>
        </w:rPr>
        <w:footnoteRef/>
      </w:r>
      <w:r w:rsidRPr="00F90E14">
        <w:rPr>
          <w:rFonts w:ascii="Tahoma" w:hAnsi="Tahoma"/>
          <w:szCs w:val="28"/>
          <w:rtl/>
        </w:rPr>
        <w:t>)</w:t>
      </w:r>
      <w:r>
        <w:rPr>
          <w:rFonts w:ascii="Tahoma" w:hAnsi="Tahoma"/>
          <w:szCs w:val="28"/>
          <w:rtl/>
        </w:rPr>
        <w:t xml:space="preserve">  </w:t>
      </w:r>
      <w:r w:rsidRPr="00F90E14">
        <w:rPr>
          <w:rFonts w:ascii="Tahoma" w:hAnsi="Tahoma" w:hint="eastAsia"/>
          <w:szCs w:val="28"/>
          <w:rtl/>
        </w:rPr>
        <w:t>العلامة</w:t>
      </w:r>
      <w:r w:rsidRPr="00F90E14">
        <w:rPr>
          <w:rFonts w:ascii="Tahoma" w:hAnsi="Tahoma"/>
          <w:szCs w:val="28"/>
          <w:rtl/>
        </w:rPr>
        <w:t xml:space="preserve"> </w:t>
      </w:r>
      <w:r w:rsidRPr="00F90E14">
        <w:rPr>
          <w:rFonts w:ascii="Tahoma" w:hAnsi="Tahoma" w:hint="eastAsia"/>
          <w:szCs w:val="28"/>
          <w:rtl/>
        </w:rPr>
        <w:t>أبو</w:t>
      </w:r>
      <w:r w:rsidRPr="00F90E14">
        <w:rPr>
          <w:rFonts w:ascii="Tahoma" w:hAnsi="Tahoma"/>
          <w:szCs w:val="28"/>
          <w:rtl/>
        </w:rPr>
        <w:t xml:space="preserve"> </w:t>
      </w:r>
      <w:r w:rsidRPr="00F90E14">
        <w:rPr>
          <w:rFonts w:ascii="Tahoma" w:hAnsi="Tahoma" w:hint="eastAsia"/>
          <w:szCs w:val="28"/>
          <w:rtl/>
        </w:rPr>
        <w:t>القاسم</w:t>
      </w:r>
      <w:r w:rsidRPr="00F90E14">
        <w:rPr>
          <w:rFonts w:ascii="Tahoma" w:hAnsi="Tahoma"/>
          <w:szCs w:val="28"/>
          <w:rtl/>
        </w:rPr>
        <w:t xml:space="preserve"> </w:t>
      </w:r>
      <w:r w:rsidRPr="00F90E14">
        <w:rPr>
          <w:rFonts w:ascii="Tahoma" w:hAnsi="Tahoma" w:hint="eastAsia"/>
          <w:szCs w:val="28"/>
          <w:rtl/>
        </w:rPr>
        <w:t>أحمد</w:t>
      </w:r>
      <w:r w:rsidRPr="00F90E14">
        <w:rPr>
          <w:rFonts w:ascii="Tahoma" w:hAnsi="Tahoma"/>
          <w:szCs w:val="28"/>
          <w:rtl/>
        </w:rPr>
        <w:t xml:space="preserve"> </w:t>
      </w:r>
      <w:r w:rsidRPr="00F90E14">
        <w:rPr>
          <w:rFonts w:ascii="Tahoma" w:hAnsi="Tahoma" w:hint="eastAsia"/>
          <w:szCs w:val="28"/>
          <w:rtl/>
        </w:rPr>
        <w:t>بن</w:t>
      </w:r>
      <w:r w:rsidRPr="00F90E14">
        <w:rPr>
          <w:rFonts w:ascii="Tahoma" w:hAnsi="Tahoma"/>
          <w:szCs w:val="28"/>
          <w:rtl/>
        </w:rPr>
        <w:t xml:space="preserve"> </w:t>
      </w:r>
      <w:r w:rsidRPr="00F90E14">
        <w:rPr>
          <w:rFonts w:ascii="Tahoma" w:hAnsi="Tahoma" w:hint="eastAsia"/>
          <w:szCs w:val="28"/>
          <w:rtl/>
        </w:rPr>
        <w:t>أبي</w:t>
      </w:r>
      <w:r w:rsidRPr="00F90E14">
        <w:rPr>
          <w:rFonts w:ascii="Tahoma" w:hAnsi="Tahoma"/>
          <w:szCs w:val="28"/>
          <w:rtl/>
        </w:rPr>
        <w:t xml:space="preserve"> </w:t>
      </w:r>
      <w:r w:rsidRPr="00F90E14">
        <w:rPr>
          <w:rFonts w:ascii="Tahoma" w:hAnsi="Tahoma" w:hint="eastAsia"/>
          <w:szCs w:val="28"/>
          <w:rtl/>
        </w:rPr>
        <w:t>المعالي</w:t>
      </w:r>
      <w:r w:rsidRPr="00F90E14">
        <w:rPr>
          <w:rFonts w:ascii="Tahoma" w:hAnsi="Tahoma"/>
          <w:szCs w:val="28"/>
          <w:rtl/>
        </w:rPr>
        <w:t xml:space="preserve"> </w:t>
      </w:r>
      <w:r w:rsidRPr="00F90E14">
        <w:rPr>
          <w:rFonts w:ascii="Tahoma" w:hAnsi="Tahoma" w:hint="eastAsia"/>
          <w:szCs w:val="28"/>
          <w:rtl/>
        </w:rPr>
        <w:t>المعروف</w:t>
      </w:r>
      <w:r w:rsidRPr="00F90E14">
        <w:rPr>
          <w:rFonts w:ascii="Tahoma" w:hAnsi="Tahoma"/>
          <w:szCs w:val="28"/>
          <w:rtl/>
        </w:rPr>
        <w:t xml:space="preserve"> </w:t>
      </w:r>
      <w:r w:rsidRPr="00F90E14">
        <w:rPr>
          <w:rFonts w:ascii="Tahoma" w:hAnsi="Tahoma" w:hint="eastAsia"/>
          <w:szCs w:val="28"/>
          <w:rtl/>
        </w:rPr>
        <w:t>بابن</w:t>
      </w:r>
      <w:r w:rsidRPr="00F90E14">
        <w:rPr>
          <w:rFonts w:ascii="Tahoma" w:hAnsi="Tahoma"/>
          <w:szCs w:val="28"/>
          <w:rtl/>
        </w:rPr>
        <w:t xml:space="preserve"> </w:t>
      </w:r>
      <w:r w:rsidRPr="00F90E14">
        <w:rPr>
          <w:rFonts w:ascii="Tahoma" w:hAnsi="Tahoma" w:hint="eastAsia"/>
          <w:szCs w:val="28"/>
          <w:rtl/>
        </w:rPr>
        <w:t>ناجية</w:t>
      </w:r>
      <w:r w:rsidRPr="00F90E14">
        <w:rPr>
          <w:rFonts w:ascii="Tahoma" w:hAnsi="Tahoma"/>
          <w:szCs w:val="28"/>
          <w:rtl/>
        </w:rPr>
        <w:t xml:space="preserve">. (554 </w:t>
      </w:r>
      <w:r w:rsidRPr="00F90E14">
        <w:rPr>
          <w:rFonts w:ascii="Tahoma" w:hAnsi="Tahoma" w:hint="eastAsia"/>
          <w:szCs w:val="28"/>
          <w:rtl/>
        </w:rPr>
        <w:t>هـ</w:t>
      </w:r>
      <w:r w:rsidRPr="00F90E14">
        <w:rPr>
          <w:rFonts w:ascii="Tahoma" w:hAnsi="Tahoma"/>
          <w:szCs w:val="28"/>
          <w:rtl/>
        </w:rPr>
        <w:t xml:space="preserve">) </w:t>
      </w:r>
      <w:r w:rsidRPr="00F90E14">
        <w:rPr>
          <w:rFonts w:ascii="Tahoma" w:hAnsi="Tahoma" w:hint="eastAsia"/>
          <w:szCs w:val="28"/>
          <w:rtl/>
        </w:rPr>
        <w:t>سمع</w:t>
      </w:r>
      <w:r w:rsidRPr="00F90E14">
        <w:rPr>
          <w:rFonts w:ascii="Tahoma" w:hAnsi="Tahoma"/>
          <w:szCs w:val="28"/>
          <w:rtl/>
        </w:rPr>
        <w:t xml:space="preserve"> </w:t>
      </w:r>
      <w:r w:rsidRPr="00F90E14">
        <w:rPr>
          <w:rFonts w:ascii="Tahoma" w:hAnsi="Tahoma" w:hint="eastAsia"/>
          <w:szCs w:val="28"/>
          <w:rtl/>
        </w:rPr>
        <w:t>أبا</w:t>
      </w:r>
      <w:r w:rsidRPr="00F90E14">
        <w:rPr>
          <w:rFonts w:ascii="Tahoma" w:hAnsi="Tahoma"/>
          <w:szCs w:val="28"/>
          <w:rtl/>
        </w:rPr>
        <w:t xml:space="preserve"> </w:t>
      </w:r>
      <w:r w:rsidRPr="00F90E14">
        <w:rPr>
          <w:rFonts w:ascii="Tahoma" w:hAnsi="Tahoma" w:hint="eastAsia"/>
          <w:szCs w:val="28"/>
          <w:rtl/>
        </w:rPr>
        <w:t>عبد</w:t>
      </w:r>
      <w:r w:rsidRPr="00F90E14">
        <w:rPr>
          <w:rFonts w:ascii="Tahoma" w:hAnsi="Tahoma"/>
          <w:szCs w:val="28"/>
          <w:rtl/>
        </w:rPr>
        <w:t xml:space="preserve"> </w:t>
      </w:r>
      <w:r w:rsidRPr="00F90E14">
        <w:rPr>
          <w:rFonts w:ascii="Tahoma" w:hAnsi="Tahoma" w:hint="eastAsia"/>
          <w:szCs w:val="28"/>
          <w:rtl/>
        </w:rPr>
        <w:t>الله</w:t>
      </w:r>
      <w:r w:rsidRPr="00F90E14">
        <w:rPr>
          <w:rFonts w:ascii="Tahoma" w:hAnsi="Tahoma"/>
          <w:szCs w:val="28"/>
          <w:rtl/>
        </w:rPr>
        <w:t xml:space="preserve"> </w:t>
      </w:r>
      <w:r w:rsidRPr="00F90E14">
        <w:rPr>
          <w:rFonts w:ascii="Tahoma" w:hAnsi="Tahoma" w:hint="eastAsia"/>
          <w:szCs w:val="28"/>
          <w:rtl/>
        </w:rPr>
        <w:t>بن</w:t>
      </w:r>
      <w:r w:rsidRPr="00F90E14">
        <w:rPr>
          <w:rFonts w:ascii="Tahoma" w:hAnsi="Tahoma"/>
          <w:szCs w:val="28"/>
          <w:rtl/>
        </w:rPr>
        <w:t xml:space="preserve"> </w:t>
      </w:r>
      <w:r w:rsidRPr="00F90E14">
        <w:rPr>
          <w:rFonts w:ascii="Tahoma" w:hAnsi="Tahoma" w:hint="eastAsia"/>
          <w:szCs w:val="28"/>
          <w:rtl/>
        </w:rPr>
        <w:t>البسري،</w:t>
      </w:r>
      <w:r w:rsidRPr="00F90E14">
        <w:rPr>
          <w:rFonts w:ascii="Tahoma" w:hAnsi="Tahoma"/>
          <w:szCs w:val="28"/>
          <w:rtl/>
        </w:rPr>
        <w:t xml:space="preserve"> </w:t>
      </w:r>
      <w:r w:rsidRPr="00F90E14">
        <w:rPr>
          <w:rFonts w:ascii="Tahoma" w:hAnsi="Tahoma" w:hint="eastAsia"/>
          <w:szCs w:val="28"/>
          <w:rtl/>
        </w:rPr>
        <w:t>وأبا</w:t>
      </w:r>
      <w:r w:rsidRPr="00F90E14">
        <w:rPr>
          <w:rFonts w:ascii="Tahoma" w:hAnsi="Tahoma"/>
          <w:szCs w:val="28"/>
          <w:rtl/>
        </w:rPr>
        <w:t xml:space="preserve"> </w:t>
      </w:r>
      <w:r w:rsidRPr="00F90E14">
        <w:rPr>
          <w:rFonts w:ascii="Tahoma" w:hAnsi="Tahoma" w:hint="eastAsia"/>
          <w:szCs w:val="28"/>
          <w:rtl/>
        </w:rPr>
        <w:t>الحسين</w:t>
      </w:r>
      <w:r w:rsidRPr="00F90E14">
        <w:rPr>
          <w:rFonts w:ascii="Tahoma" w:hAnsi="Tahoma"/>
          <w:szCs w:val="28"/>
          <w:rtl/>
        </w:rPr>
        <w:t xml:space="preserve"> </w:t>
      </w:r>
      <w:r w:rsidRPr="00F90E14">
        <w:rPr>
          <w:rFonts w:ascii="Tahoma" w:hAnsi="Tahoma" w:hint="eastAsia"/>
          <w:szCs w:val="28"/>
          <w:rtl/>
        </w:rPr>
        <w:t>بن</w:t>
      </w:r>
      <w:r w:rsidRPr="00F90E14">
        <w:rPr>
          <w:rFonts w:ascii="Tahoma" w:hAnsi="Tahoma"/>
          <w:szCs w:val="28"/>
          <w:rtl/>
        </w:rPr>
        <w:t xml:space="preserve"> </w:t>
      </w:r>
      <w:r w:rsidRPr="00F90E14">
        <w:rPr>
          <w:rFonts w:ascii="Tahoma" w:hAnsi="Tahoma" w:hint="eastAsia"/>
          <w:szCs w:val="28"/>
          <w:rtl/>
        </w:rPr>
        <w:t>الطيوري</w:t>
      </w:r>
      <w:r w:rsidRPr="00F90E14">
        <w:rPr>
          <w:rFonts w:ascii="Tahoma" w:hAnsi="Tahoma"/>
          <w:szCs w:val="28"/>
          <w:rtl/>
        </w:rPr>
        <w:t xml:space="preserve">. </w:t>
      </w:r>
      <w:r w:rsidRPr="00F90E14">
        <w:rPr>
          <w:rFonts w:ascii="Tahoma" w:hAnsi="Tahoma" w:hint="eastAsia"/>
          <w:szCs w:val="28"/>
          <w:rtl/>
        </w:rPr>
        <w:t>روى</w:t>
      </w:r>
      <w:r w:rsidRPr="00F90E14">
        <w:rPr>
          <w:rFonts w:ascii="Tahoma" w:hAnsi="Tahoma"/>
          <w:szCs w:val="28"/>
          <w:rtl/>
        </w:rPr>
        <w:t xml:space="preserve"> </w:t>
      </w:r>
      <w:r w:rsidRPr="00F90E14">
        <w:rPr>
          <w:rFonts w:ascii="Tahoma" w:hAnsi="Tahoma" w:hint="eastAsia"/>
          <w:szCs w:val="28"/>
          <w:rtl/>
        </w:rPr>
        <w:t>عنه</w:t>
      </w:r>
      <w:r w:rsidRPr="00F90E14">
        <w:rPr>
          <w:rFonts w:ascii="Tahoma" w:hAnsi="Tahoma"/>
          <w:szCs w:val="28"/>
          <w:rtl/>
        </w:rPr>
        <w:t xml:space="preserve"> </w:t>
      </w:r>
      <w:r w:rsidRPr="00F90E14">
        <w:rPr>
          <w:rFonts w:ascii="Tahoma" w:hAnsi="Tahoma" w:hint="eastAsia"/>
          <w:szCs w:val="28"/>
          <w:rtl/>
        </w:rPr>
        <w:t>ابن</w:t>
      </w:r>
      <w:r w:rsidRPr="00F90E14">
        <w:rPr>
          <w:rFonts w:ascii="Tahoma" w:hAnsi="Tahoma"/>
          <w:szCs w:val="28"/>
          <w:rtl/>
        </w:rPr>
        <w:t xml:space="preserve"> </w:t>
      </w:r>
      <w:r w:rsidRPr="00F90E14">
        <w:rPr>
          <w:rFonts w:ascii="Tahoma" w:hAnsi="Tahoma" w:hint="eastAsia"/>
          <w:szCs w:val="28"/>
          <w:rtl/>
        </w:rPr>
        <w:t>سكينة</w:t>
      </w:r>
      <w:r w:rsidRPr="00F90E14">
        <w:rPr>
          <w:rFonts w:ascii="Tahoma" w:hAnsi="Tahoma"/>
          <w:szCs w:val="28"/>
          <w:rtl/>
        </w:rPr>
        <w:t xml:space="preserve"> </w:t>
      </w:r>
      <w:r w:rsidRPr="00F90E14">
        <w:rPr>
          <w:rFonts w:ascii="Tahoma" w:hAnsi="Tahoma" w:hint="eastAsia"/>
          <w:szCs w:val="28"/>
          <w:rtl/>
        </w:rPr>
        <w:t>وابن</w:t>
      </w:r>
      <w:r w:rsidRPr="00F90E14">
        <w:rPr>
          <w:rFonts w:ascii="Tahoma" w:hAnsi="Tahoma"/>
          <w:szCs w:val="28"/>
          <w:rtl/>
        </w:rPr>
        <w:t xml:space="preserve"> </w:t>
      </w:r>
      <w:r w:rsidRPr="00F90E14">
        <w:rPr>
          <w:rFonts w:ascii="Tahoma" w:hAnsi="Tahoma" w:hint="eastAsia"/>
          <w:szCs w:val="28"/>
          <w:rtl/>
        </w:rPr>
        <w:t>الأخضر</w:t>
      </w:r>
      <w:r w:rsidRPr="00F90E14">
        <w:rPr>
          <w:rFonts w:ascii="Tahoma" w:hAnsi="Tahoma"/>
          <w:szCs w:val="28"/>
          <w:rtl/>
        </w:rPr>
        <w:t xml:space="preserve">. </w:t>
      </w:r>
      <w:r w:rsidRPr="00F90E14">
        <w:rPr>
          <w:rFonts w:ascii="Tahoma" w:hAnsi="Tahoma" w:hint="eastAsia"/>
          <w:szCs w:val="28"/>
          <w:rtl/>
        </w:rPr>
        <w:t>كان</w:t>
      </w:r>
      <w:r w:rsidRPr="00F90E14">
        <w:rPr>
          <w:rFonts w:ascii="Tahoma" w:hAnsi="Tahoma"/>
          <w:szCs w:val="28"/>
          <w:rtl/>
        </w:rPr>
        <w:t xml:space="preserve"> </w:t>
      </w:r>
      <w:r w:rsidRPr="00F90E14">
        <w:rPr>
          <w:rFonts w:ascii="Tahoma" w:hAnsi="Tahoma" w:hint="eastAsia"/>
          <w:szCs w:val="28"/>
          <w:rtl/>
        </w:rPr>
        <w:t>فقيها</w:t>
      </w:r>
      <w:r w:rsidRPr="00F90E14">
        <w:rPr>
          <w:rFonts w:ascii="Tahoma" w:hAnsi="Tahoma"/>
          <w:szCs w:val="28"/>
          <w:rtl/>
        </w:rPr>
        <w:t xml:space="preserve"> </w:t>
      </w:r>
      <w:r w:rsidRPr="00F90E14">
        <w:rPr>
          <w:rFonts w:ascii="Tahoma" w:hAnsi="Tahoma" w:hint="eastAsia"/>
          <w:szCs w:val="28"/>
          <w:rtl/>
        </w:rPr>
        <w:t>فاضلا</w:t>
      </w:r>
      <w:r w:rsidRPr="00F90E14">
        <w:rPr>
          <w:rFonts w:ascii="Tahoma" w:hAnsi="Tahoma"/>
          <w:szCs w:val="28"/>
          <w:rtl/>
        </w:rPr>
        <w:t xml:space="preserve"> </w:t>
      </w:r>
      <w:r w:rsidRPr="00F90E14">
        <w:rPr>
          <w:rFonts w:ascii="Tahoma" w:hAnsi="Tahoma" w:hint="eastAsia"/>
          <w:szCs w:val="28"/>
          <w:rtl/>
        </w:rPr>
        <w:t>دينا</w:t>
      </w:r>
      <w:r w:rsidRPr="00F90E14">
        <w:rPr>
          <w:rFonts w:ascii="Tahoma" w:hAnsi="Tahoma"/>
          <w:szCs w:val="28"/>
          <w:rtl/>
        </w:rPr>
        <w:t xml:space="preserve"> </w:t>
      </w:r>
      <w:r w:rsidRPr="00F90E14">
        <w:rPr>
          <w:rFonts w:ascii="Tahoma" w:hAnsi="Tahoma" w:hint="eastAsia"/>
          <w:szCs w:val="28"/>
          <w:rtl/>
        </w:rPr>
        <w:t>حسن</w:t>
      </w:r>
      <w:r w:rsidRPr="00F90E14">
        <w:rPr>
          <w:rFonts w:ascii="Tahoma" w:hAnsi="Tahoma"/>
          <w:szCs w:val="28"/>
          <w:rtl/>
        </w:rPr>
        <w:t xml:space="preserve"> </w:t>
      </w:r>
      <w:r w:rsidRPr="00F90E14">
        <w:rPr>
          <w:rFonts w:ascii="Tahoma" w:hAnsi="Tahoma" w:hint="eastAsia"/>
          <w:szCs w:val="28"/>
          <w:rtl/>
        </w:rPr>
        <w:t>الكلام</w:t>
      </w:r>
      <w:r w:rsidRPr="00F90E14">
        <w:rPr>
          <w:rFonts w:ascii="Tahoma" w:hAnsi="Tahoma"/>
          <w:szCs w:val="28"/>
          <w:rtl/>
        </w:rPr>
        <w:t xml:space="preserve"> </w:t>
      </w:r>
      <w:r w:rsidRPr="00F90E14">
        <w:rPr>
          <w:rFonts w:ascii="Tahoma" w:hAnsi="Tahoma" w:hint="eastAsia"/>
          <w:szCs w:val="28"/>
          <w:rtl/>
        </w:rPr>
        <w:t>في</w:t>
      </w:r>
      <w:r w:rsidRPr="00F90E14">
        <w:rPr>
          <w:rFonts w:ascii="Tahoma" w:hAnsi="Tahoma"/>
          <w:szCs w:val="28"/>
          <w:rtl/>
        </w:rPr>
        <w:t xml:space="preserve"> </w:t>
      </w:r>
      <w:r w:rsidRPr="00F90E14">
        <w:rPr>
          <w:rFonts w:ascii="Tahoma" w:hAnsi="Tahoma" w:hint="eastAsia"/>
          <w:szCs w:val="28"/>
          <w:rtl/>
        </w:rPr>
        <w:t>المسائل،</w:t>
      </w:r>
      <w:r w:rsidRPr="00F90E14">
        <w:rPr>
          <w:rFonts w:ascii="Tahoma" w:hAnsi="Tahoma"/>
          <w:szCs w:val="28"/>
          <w:rtl/>
        </w:rPr>
        <w:t xml:space="preserve"> </w:t>
      </w:r>
      <w:r w:rsidRPr="00F90E14">
        <w:rPr>
          <w:rFonts w:ascii="Tahoma" w:hAnsi="Tahoma" w:hint="eastAsia"/>
          <w:szCs w:val="28"/>
          <w:rtl/>
        </w:rPr>
        <w:t>حلو</w:t>
      </w:r>
      <w:r w:rsidRPr="00F90E14">
        <w:rPr>
          <w:rFonts w:ascii="Tahoma" w:hAnsi="Tahoma"/>
          <w:szCs w:val="28"/>
          <w:rtl/>
        </w:rPr>
        <w:t xml:space="preserve"> </w:t>
      </w:r>
      <w:r w:rsidRPr="00F90E14">
        <w:rPr>
          <w:rFonts w:ascii="Tahoma" w:hAnsi="Tahoma" w:hint="eastAsia"/>
          <w:szCs w:val="28"/>
          <w:rtl/>
        </w:rPr>
        <w:t>المنطق</w:t>
      </w:r>
      <w:r w:rsidRPr="00F90E14">
        <w:rPr>
          <w:rFonts w:ascii="Tahoma" w:hAnsi="Tahoma"/>
          <w:szCs w:val="28"/>
          <w:rtl/>
        </w:rPr>
        <w:t xml:space="preserve"> </w:t>
      </w:r>
      <w:r w:rsidRPr="00F90E14">
        <w:rPr>
          <w:rFonts w:ascii="Tahoma" w:hAnsi="Tahoma" w:hint="eastAsia"/>
          <w:szCs w:val="28"/>
          <w:rtl/>
        </w:rPr>
        <w:t>في</w:t>
      </w:r>
      <w:r w:rsidRPr="00F90E14">
        <w:rPr>
          <w:rFonts w:ascii="Tahoma" w:hAnsi="Tahoma"/>
          <w:szCs w:val="28"/>
          <w:rtl/>
        </w:rPr>
        <w:t xml:space="preserve"> </w:t>
      </w:r>
      <w:r w:rsidRPr="00F90E14">
        <w:rPr>
          <w:rFonts w:ascii="Tahoma" w:hAnsi="Tahoma" w:hint="eastAsia"/>
          <w:szCs w:val="28"/>
          <w:rtl/>
        </w:rPr>
        <w:t>الوعظ،</w:t>
      </w:r>
      <w:r w:rsidRPr="00F90E14">
        <w:rPr>
          <w:rFonts w:ascii="Tahoma" w:hAnsi="Tahoma"/>
          <w:szCs w:val="28"/>
          <w:rtl/>
        </w:rPr>
        <w:t xml:space="preserve"> </w:t>
      </w:r>
      <w:r w:rsidRPr="00F90E14">
        <w:rPr>
          <w:rFonts w:ascii="Tahoma" w:hAnsi="Tahoma" w:hint="eastAsia"/>
          <w:szCs w:val="28"/>
          <w:rtl/>
        </w:rPr>
        <w:t>تفقه</w:t>
      </w:r>
      <w:r w:rsidRPr="00F90E14">
        <w:rPr>
          <w:rFonts w:ascii="Tahoma" w:hAnsi="Tahoma"/>
          <w:szCs w:val="28"/>
          <w:rtl/>
        </w:rPr>
        <w:t xml:space="preserve"> </w:t>
      </w:r>
      <w:r w:rsidRPr="00F90E14">
        <w:rPr>
          <w:rFonts w:ascii="Tahoma" w:hAnsi="Tahoma" w:hint="eastAsia"/>
          <w:szCs w:val="28"/>
          <w:rtl/>
        </w:rPr>
        <w:t>على</w:t>
      </w:r>
      <w:r w:rsidRPr="00F90E14">
        <w:rPr>
          <w:rFonts w:ascii="Tahoma" w:hAnsi="Tahoma"/>
          <w:szCs w:val="28"/>
          <w:rtl/>
        </w:rPr>
        <w:t xml:space="preserve"> </w:t>
      </w:r>
      <w:r w:rsidRPr="00F90E14">
        <w:rPr>
          <w:rFonts w:ascii="Tahoma" w:hAnsi="Tahoma" w:hint="eastAsia"/>
          <w:szCs w:val="28"/>
          <w:rtl/>
        </w:rPr>
        <w:t>أبي</w:t>
      </w:r>
      <w:r w:rsidRPr="00F90E14">
        <w:rPr>
          <w:rFonts w:ascii="Tahoma" w:hAnsi="Tahoma"/>
          <w:szCs w:val="28"/>
          <w:rtl/>
        </w:rPr>
        <w:t xml:space="preserve"> </w:t>
      </w:r>
      <w:r w:rsidRPr="00F90E14">
        <w:rPr>
          <w:rFonts w:ascii="Tahoma" w:hAnsi="Tahoma" w:hint="eastAsia"/>
          <w:szCs w:val="28"/>
          <w:rtl/>
        </w:rPr>
        <w:t>الخطاب</w:t>
      </w:r>
      <w:r w:rsidRPr="00F90E14">
        <w:rPr>
          <w:rFonts w:ascii="Tahoma" w:hAnsi="Tahoma"/>
          <w:szCs w:val="28"/>
          <w:rtl/>
        </w:rPr>
        <w:t xml:space="preserve"> </w:t>
      </w:r>
      <w:r w:rsidRPr="00F90E14">
        <w:rPr>
          <w:rFonts w:ascii="Tahoma" w:hAnsi="Tahoma" w:hint="eastAsia"/>
          <w:szCs w:val="28"/>
          <w:rtl/>
        </w:rPr>
        <w:t>الكلوذاني</w:t>
      </w:r>
      <w:r w:rsidRPr="00F90E14">
        <w:rPr>
          <w:rFonts w:ascii="Tahoma" w:hAnsi="Tahoma"/>
          <w:szCs w:val="28"/>
          <w:rtl/>
        </w:rPr>
        <w:t xml:space="preserve"> </w:t>
      </w:r>
      <w:r w:rsidRPr="00F90E14">
        <w:rPr>
          <w:rFonts w:ascii="Tahoma" w:hAnsi="Tahoma" w:hint="eastAsia"/>
          <w:szCs w:val="28"/>
          <w:rtl/>
        </w:rPr>
        <w:t>وبرع</w:t>
      </w:r>
      <w:r w:rsidRPr="00F90E14">
        <w:rPr>
          <w:rFonts w:ascii="Tahoma" w:hAnsi="Tahoma"/>
          <w:szCs w:val="28"/>
          <w:rtl/>
        </w:rPr>
        <w:t xml:space="preserve"> </w:t>
      </w:r>
      <w:r w:rsidRPr="00F90E14">
        <w:rPr>
          <w:rFonts w:ascii="Tahoma" w:hAnsi="Tahoma" w:hint="eastAsia"/>
          <w:szCs w:val="28"/>
          <w:rtl/>
        </w:rPr>
        <w:t>في</w:t>
      </w:r>
      <w:r w:rsidRPr="00F90E14">
        <w:rPr>
          <w:rFonts w:ascii="Tahoma" w:hAnsi="Tahoma"/>
          <w:szCs w:val="28"/>
          <w:rtl/>
        </w:rPr>
        <w:t xml:space="preserve"> </w:t>
      </w:r>
      <w:r w:rsidRPr="00F90E14">
        <w:rPr>
          <w:rFonts w:ascii="Tahoma" w:hAnsi="Tahoma" w:hint="eastAsia"/>
          <w:szCs w:val="28"/>
          <w:rtl/>
        </w:rPr>
        <w:t>الفقه</w:t>
      </w:r>
      <w:r w:rsidRPr="00F90E14">
        <w:rPr>
          <w:rFonts w:ascii="Tahoma" w:hAnsi="Tahoma"/>
          <w:szCs w:val="28"/>
          <w:rtl/>
        </w:rPr>
        <w:t xml:space="preserve">. </w:t>
      </w:r>
      <w:r w:rsidRPr="00F90E14">
        <w:rPr>
          <w:rFonts w:ascii="Tahoma" w:hAnsi="Tahoma" w:hint="eastAsia"/>
          <w:szCs w:val="28"/>
          <w:rtl/>
        </w:rPr>
        <w:t>وقال</w:t>
      </w:r>
      <w:r w:rsidRPr="00F90E14">
        <w:rPr>
          <w:rFonts w:ascii="Tahoma" w:hAnsi="Tahoma"/>
          <w:szCs w:val="28"/>
          <w:rtl/>
        </w:rPr>
        <w:t xml:space="preserve"> </w:t>
      </w:r>
      <w:r w:rsidRPr="00F90E14">
        <w:rPr>
          <w:rFonts w:ascii="Tahoma" w:hAnsi="Tahoma" w:hint="eastAsia"/>
          <w:szCs w:val="28"/>
          <w:rtl/>
        </w:rPr>
        <w:t>صدقة</w:t>
      </w:r>
      <w:r w:rsidRPr="00F90E14">
        <w:rPr>
          <w:rFonts w:ascii="Tahoma" w:hAnsi="Tahoma"/>
          <w:szCs w:val="28"/>
          <w:rtl/>
        </w:rPr>
        <w:t xml:space="preserve"> </w:t>
      </w:r>
      <w:r w:rsidRPr="00F90E14">
        <w:rPr>
          <w:rFonts w:ascii="Tahoma" w:hAnsi="Tahoma" w:hint="eastAsia"/>
          <w:szCs w:val="28"/>
          <w:rtl/>
        </w:rPr>
        <w:t>بن</w:t>
      </w:r>
      <w:r w:rsidRPr="00F90E14">
        <w:rPr>
          <w:rFonts w:ascii="Tahoma" w:hAnsi="Tahoma"/>
          <w:szCs w:val="28"/>
          <w:rtl/>
        </w:rPr>
        <w:t xml:space="preserve"> </w:t>
      </w:r>
      <w:r w:rsidRPr="00F90E14">
        <w:rPr>
          <w:rFonts w:ascii="Tahoma" w:hAnsi="Tahoma" w:hint="eastAsia"/>
          <w:szCs w:val="28"/>
          <w:rtl/>
        </w:rPr>
        <w:t>الحسين</w:t>
      </w:r>
      <w:r w:rsidRPr="00F90E14">
        <w:rPr>
          <w:rFonts w:ascii="Tahoma" w:hAnsi="Tahoma"/>
          <w:szCs w:val="28"/>
          <w:rtl/>
        </w:rPr>
        <w:t xml:space="preserve">: </w:t>
      </w:r>
      <w:r w:rsidRPr="00F90E14">
        <w:rPr>
          <w:rFonts w:ascii="Tahoma" w:hAnsi="Tahoma" w:hint="eastAsia"/>
          <w:szCs w:val="28"/>
          <w:rtl/>
        </w:rPr>
        <w:t>كان</w:t>
      </w:r>
      <w:r w:rsidRPr="00F90E14">
        <w:rPr>
          <w:rFonts w:ascii="Tahoma" w:hAnsi="Tahoma"/>
          <w:szCs w:val="28"/>
          <w:rtl/>
        </w:rPr>
        <w:t xml:space="preserve"> </w:t>
      </w:r>
      <w:r w:rsidRPr="00F90E14">
        <w:rPr>
          <w:rFonts w:ascii="Tahoma" w:hAnsi="Tahoma" w:hint="eastAsia"/>
          <w:szCs w:val="28"/>
          <w:rtl/>
        </w:rPr>
        <w:t>شيخا</w:t>
      </w:r>
      <w:r w:rsidRPr="00F90E14">
        <w:rPr>
          <w:rFonts w:ascii="Tahoma" w:hAnsi="Tahoma"/>
          <w:szCs w:val="28"/>
          <w:rtl/>
        </w:rPr>
        <w:t xml:space="preserve"> </w:t>
      </w:r>
      <w:r w:rsidRPr="00F90E14">
        <w:rPr>
          <w:rFonts w:ascii="Tahoma" w:hAnsi="Tahoma" w:hint="eastAsia"/>
          <w:szCs w:val="28"/>
          <w:rtl/>
        </w:rPr>
        <w:t>كبيرا</w:t>
      </w:r>
      <w:r w:rsidRPr="00F90E14">
        <w:rPr>
          <w:rFonts w:ascii="Tahoma" w:hAnsi="Tahoma"/>
          <w:szCs w:val="28"/>
          <w:rtl/>
        </w:rPr>
        <w:t xml:space="preserve"> </w:t>
      </w:r>
      <w:r w:rsidRPr="00F90E14">
        <w:rPr>
          <w:rFonts w:ascii="Tahoma" w:hAnsi="Tahoma" w:hint="eastAsia"/>
          <w:szCs w:val="28"/>
          <w:rtl/>
        </w:rPr>
        <w:t>قد</w:t>
      </w:r>
      <w:r w:rsidRPr="00F90E14">
        <w:rPr>
          <w:rFonts w:ascii="Tahoma" w:hAnsi="Tahoma"/>
          <w:szCs w:val="28"/>
          <w:rtl/>
        </w:rPr>
        <w:t xml:space="preserve"> </w:t>
      </w:r>
      <w:r w:rsidRPr="00F90E14">
        <w:rPr>
          <w:rFonts w:ascii="Tahoma" w:hAnsi="Tahoma" w:hint="eastAsia"/>
          <w:szCs w:val="28"/>
          <w:rtl/>
        </w:rPr>
        <w:t>نيف</w:t>
      </w:r>
      <w:r w:rsidRPr="00F90E14">
        <w:rPr>
          <w:rFonts w:ascii="Tahoma" w:hAnsi="Tahoma"/>
          <w:szCs w:val="28"/>
          <w:rtl/>
        </w:rPr>
        <w:t xml:space="preserve"> </w:t>
      </w:r>
      <w:r w:rsidRPr="00F90E14">
        <w:rPr>
          <w:rFonts w:ascii="Tahoma" w:hAnsi="Tahoma" w:hint="eastAsia"/>
          <w:szCs w:val="28"/>
          <w:rtl/>
        </w:rPr>
        <w:t>على</w:t>
      </w:r>
      <w:r w:rsidRPr="00F90E14">
        <w:rPr>
          <w:rFonts w:ascii="Tahoma" w:hAnsi="Tahoma"/>
          <w:szCs w:val="28"/>
          <w:rtl/>
        </w:rPr>
        <w:t xml:space="preserve"> </w:t>
      </w:r>
      <w:r w:rsidRPr="00F90E14">
        <w:rPr>
          <w:rFonts w:ascii="Tahoma" w:hAnsi="Tahoma" w:hint="eastAsia"/>
          <w:szCs w:val="28"/>
          <w:rtl/>
        </w:rPr>
        <w:t>الثمانين،</w:t>
      </w:r>
      <w:r w:rsidRPr="00F90E14">
        <w:rPr>
          <w:rFonts w:ascii="Tahoma" w:hAnsi="Tahoma"/>
          <w:szCs w:val="28"/>
          <w:rtl/>
        </w:rPr>
        <w:t xml:space="preserve"> </w:t>
      </w:r>
      <w:r w:rsidRPr="00F90E14">
        <w:rPr>
          <w:rFonts w:ascii="Tahoma" w:hAnsi="Tahoma" w:hint="eastAsia"/>
          <w:szCs w:val="28"/>
          <w:rtl/>
        </w:rPr>
        <w:t>فقيها</w:t>
      </w:r>
      <w:r w:rsidRPr="00F90E14">
        <w:rPr>
          <w:rFonts w:ascii="Tahoma" w:hAnsi="Tahoma"/>
          <w:szCs w:val="28"/>
          <w:rtl/>
        </w:rPr>
        <w:t xml:space="preserve"> </w:t>
      </w:r>
      <w:r w:rsidRPr="00F90E14">
        <w:rPr>
          <w:rFonts w:ascii="Tahoma" w:hAnsi="Tahoma" w:hint="eastAsia"/>
          <w:szCs w:val="28"/>
          <w:rtl/>
        </w:rPr>
        <w:t>مناظرا</w:t>
      </w:r>
      <w:r w:rsidRPr="00F90E14">
        <w:rPr>
          <w:rFonts w:ascii="Tahoma" w:hAnsi="Tahoma"/>
          <w:szCs w:val="28"/>
          <w:rtl/>
        </w:rPr>
        <w:t xml:space="preserve"> </w:t>
      </w:r>
      <w:r w:rsidRPr="00F90E14">
        <w:rPr>
          <w:rFonts w:ascii="Tahoma" w:hAnsi="Tahoma" w:hint="eastAsia"/>
          <w:szCs w:val="28"/>
          <w:rtl/>
        </w:rPr>
        <w:t>عارفا،</w:t>
      </w:r>
      <w:r w:rsidRPr="00F90E14">
        <w:rPr>
          <w:rFonts w:ascii="Tahoma" w:hAnsi="Tahoma"/>
          <w:szCs w:val="28"/>
          <w:rtl/>
        </w:rPr>
        <w:t xml:space="preserve"> </w:t>
      </w:r>
      <w:r w:rsidRPr="00F90E14">
        <w:rPr>
          <w:rFonts w:ascii="Tahoma" w:hAnsi="Tahoma" w:hint="eastAsia"/>
          <w:szCs w:val="28"/>
          <w:rtl/>
        </w:rPr>
        <w:t>له</w:t>
      </w:r>
      <w:r w:rsidRPr="00F90E14">
        <w:rPr>
          <w:rFonts w:ascii="Tahoma" w:hAnsi="Tahoma"/>
          <w:szCs w:val="28"/>
          <w:rtl/>
        </w:rPr>
        <w:t xml:space="preserve"> </w:t>
      </w:r>
      <w:r w:rsidRPr="00F90E14">
        <w:rPr>
          <w:rFonts w:ascii="Tahoma" w:hAnsi="Tahoma" w:hint="eastAsia"/>
          <w:szCs w:val="28"/>
          <w:rtl/>
        </w:rPr>
        <w:t>مخالطة</w:t>
      </w:r>
      <w:r w:rsidRPr="00F90E14">
        <w:rPr>
          <w:rFonts w:ascii="Tahoma" w:hAnsi="Tahoma"/>
          <w:szCs w:val="28"/>
          <w:rtl/>
        </w:rPr>
        <w:t xml:space="preserve"> </w:t>
      </w:r>
      <w:r w:rsidRPr="00F90E14">
        <w:rPr>
          <w:rFonts w:ascii="Tahoma" w:hAnsi="Tahoma" w:hint="eastAsia"/>
          <w:szCs w:val="28"/>
          <w:rtl/>
        </w:rPr>
        <w:t>بالفقهاء</w:t>
      </w:r>
      <w:r w:rsidRPr="00F90E14">
        <w:rPr>
          <w:rFonts w:ascii="Tahoma" w:hAnsi="Tahoma"/>
          <w:szCs w:val="28"/>
          <w:rtl/>
        </w:rPr>
        <w:t xml:space="preserve">. </w:t>
      </w:r>
      <w:r w:rsidRPr="00F90E14">
        <w:rPr>
          <w:rFonts w:ascii="Tahoma" w:hAnsi="Tahoma" w:hint="eastAsia"/>
          <w:szCs w:val="28"/>
          <w:rtl/>
        </w:rPr>
        <w:t>توفي</w:t>
      </w:r>
      <w:r w:rsidRPr="00F90E14">
        <w:rPr>
          <w:rFonts w:ascii="Tahoma" w:hAnsi="Tahoma"/>
          <w:szCs w:val="28"/>
          <w:rtl/>
        </w:rPr>
        <w:t xml:space="preserve"> </w:t>
      </w:r>
      <w:r w:rsidRPr="00F90E14">
        <w:rPr>
          <w:rFonts w:ascii="Tahoma" w:hAnsi="Tahoma" w:hint="eastAsia"/>
          <w:szCs w:val="28"/>
          <w:rtl/>
        </w:rPr>
        <w:t>سنة</w:t>
      </w:r>
      <w:r w:rsidRPr="00F90E14">
        <w:rPr>
          <w:rFonts w:ascii="Tahoma" w:hAnsi="Tahoma"/>
          <w:szCs w:val="28"/>
          <w:rtl/>
        </w:rPr>
        <w:t xml:space="preserve"> </w:t>
      </w:r>
      <w:r w:rsidRPr="00F90E14">
        <w:rPr>
          <w:rFonts w:ascii="Tahoma" w:hAnsi="Tahoma" w:hint="eastAsia"/>
          <w:szCs w:val="28"/>
          <w:rtl/>
        </w:rPr>
        <w:t>أربع</w:t>
      </w:r>
      <w:r w:rsidRPr="00F90E14">
        <w:rPr>
          <w:rFonts w:ascii="Tahoma" w:hAnsi="Tahoma"/>
          <w:szCs w:val="28"/>
          <w:rtl/>
        </w:rPr>
        <w:t xml:space="preserve"> </w:t>
      </w:r>
      <w:r w:rsidRPr="00F90E14">
        <w:rPr>
          <w:rFonts w:ascii="Tahoma" w:hAnsi="Tahoma" w:hint="eastAsia"/>
          <w:szCs w:val="28"/>
          <w:rtl/>
        </w:rPr>
        <w:t>وخمسين</w:t>
      </w:r>
      <w:r w:rsidRPr="00F90E14">
        <w:rPr>
          <w:rFonts w:ascii="Tahoma" w:hAnsi="Tahoma"/>
          <w:szCs w:val="28"/>
          <w:rtl/>
        </w:rPr>
        <w:t xml:space="preserve"> </w:t>
      </w:r>
      <w:r w:rsidRPr="00F90E14">
        <w:rPr>
          <w:rFonts w:ascii="Tahoma" w:hAnsi="Tahoma" w:hint="eastAsia"/>
          <w:szCs w:val="28"/>
          <w:rtl/>
        </w:rPr>
        <w:t>وخمسمائة</w:t>
      </w:r>
      <w:r w:rsidRPr="00F90E14">
        <w:rPr>
          <w:rFonts w:ascii="Tahoma" w:hAnsi="Tahoma"/>
          <w:szCs w:val="28"/>
          <w:rtl/>
        </w:rPr>
        <w:t>.</w:t>
      </w:r>
    </w:p>
  </w:footnote>
  <w:footnote w:id="129">
    <w:p w:rsidR="00E80174" w:rsidRPr="00A8404E" w:rsidRDefault="00E80174" w:rsidP="00050363">
      <w:pPr>
        <w:pStyle w:val="FootnoteText"/>
        <w:jc w:val="both"/>
        <w:rPr>
          <w:rFonts w:ascii="Tahoma" w:hAnsi="Tahoma"/>
          <w:szCs w:val="28"/>
        </w:rPr>
      </w:pPr>
      <w:r w:rsidRPr="00A8404E">
        <w:rPr>
          <w:rFonts w:ascii="Tahoma" w:hAnsi="Tahoma"/>
          <w:szCs w:val="28"/>
          <w:rtl/>
        </w:rPr>
        <w:t>(</w:t>
      </w:r>
      <w:r w:rsidRPr="00A8404E">
        <w:rPr>
          <w:rStyle w:val="FootnoteReference"/>
          <w:rFonts w:ascii="Tahoma" w:hAnsi="Tahoma" w:hint="default"/>
          <w:szCs w:val="28"/>
          <w:vertAlign w:val="baseline"/>
        </w:rPr>
        <w:footnoteRef/>
      </w:r>
      <w:r w:rsidRPr="00A8404E">
        <w:rPr>
          <w:rFonts w:ascii="Tahoma" w:hAnsi="Tahoma"/>
          <w:szCs w:val="28"/>
          <w:rtl/>
        </w:rPr>
        <w:t>)</w:t>
      </w:r>
      <w:r>
        <w:rPr>
          <w:rFonts w:ascii="Tahoma" w:hAnsi="Tahoma"/>
          <w:szCs w:val="28"/>
          <w:rtl/>
        </w:rPr>
        <w:t xml:space="preserve">  </w:t>
      </w:r>
      <w:r w:rsidRPr="00A8404E">
        <w:rPr>
          <w:rFonts w:ascii="Tahoma" w:hAnsi="Tahoma" w:hint="eastAsia"/>
          <w:szCs w:val="28"/>
          <w:rtl/>
        </w:rPr>
        <w:t>حاشية</w:t>
      </w:r>
      <w:r w:rsidRPr="00A8404E">
        <w:rPr>
          <w:rFonts w:ascii="Tahoma" w:hAnsi="Tahoma"/>
          <w:szCs w:val="28"/>
          <w:rtl/>
        </w:rPr>
        <w:t xml:space="preserve"> </w:t>
      </w:r>
      <w:r w:rsidRPr="00A8404E">
        <w:rPr>
          <w:rFonts w:ascii="Tahoma" w:hAnsi="Tahoma" w:hint="eastAsia"/>
          <w:szCs w:val="28"/>
          <w:rtl/>
        </w:rPr>
        <w:t>العدوي</w:t>
      </w:r>
      <w:r w:rsidRPr="00A8404E">
        <w:rPr>
          <w:rFonts w:ascii="Tahoma" w:hAnsi="Tahoma"/>
          <w:szCs w:val="28"/>
          <w:rtl/>
        </w:rPr>
        <w:t xml:space="preserve"> </w:t>
      </w:r>
      <w:r w:rsidRPr="00A8404E">
        <w:rPr>
          <w:rFonts w:ascii="Tahoma" w:hAnsi="Tahoma" w:hint="eastAsia"/>
          <w:szCs w:val="28"/>
          <w:rtl/>
        </w:rPr>
        <w:t>على</w:t>
      </w:r>
      <w:r w:rsidRPr="00A8404E">
        <w:rPr>
          <w:rFonts w:ascii="Tahoma" w:hAnsi="Tahoma"/>
          <w:szCs w:val="28"/>
          <w:rtl/>
        </w:rPr>
        <w:t xml:space="preserve"> </w:t>
      </w:r>
      <w:r w:rsidRPr="00A8404E">
        <w:rPr>
          <w:rFonts w:ascii="Tahoma" w:hAnsi="Tahoma" w:hint="eastAsia"/>
          <w:szCs w:val="28"/>
          <w:rtl/>
        </w:rPr>
        <w:t>الخرشي</w:t>
      </w:r>
      <w:r w:rsidRPr="00A8404E">
        <w:rPr>
          <w:rFonts w:ascii="Tahoma" w:hAnsi="Tahoma"/>
          <w:szCs w:val="28"/>
          <w:rtl/>
        </w:rPr>
        <w:t xml:space="preserve"> 1 / 144.</w:t>
      </w:r>
    </w:p>
  </w:footnote>
  <w:footnote w:id="130">
    <w:p w:rsidR="00E80174" w:rsidRPr="00FA15AD" w:rsidRDefault="00E80174" w:rsidP="00050363">
      <w:pPr>
        <w:pStyle w:val="FootnoteText"/>
        <w:jc w:val="both"/>
        <w:rPr>
          <w:rFonts w:ascii="Tahoma" w:hAnsi="Tahoma"/>
          <w:szCs w:val="28"/>
        </w:rPr>
      </w:pPr>
      <w:r w:rsidRPr="00FA15AD">
        <w:rPr>
          <w:rFonts w:ascii="Tahoma" w:hAnsi="Tahoma"/>
          <w:szCs w:val="28"/>
          <w:rtl/>
        </w:rPr>
        <w:t>(</w:t>
      </w:r>
      <w:r w:rsidRPr="00FA15AD">
        <w:rPr>
          <w:rStyle w:val="FootnoteReference"/>
          <w:rFonts w:ascii="Tahoma" w:hAnsi="Tahoma" w:hint="default"/>
          <w:szCs w:val="28"/>
          <w:vertAlign w:val="baseline"/>
        </w:rPr>
        <w:footnoteRef/>
      </w:r>
      <w:r w:rsidRPr="00FA15AD">
        <w:rPr>
          <w:rFonts w:ascii="Tahoma" w:hAnsi="Tahoma"/>
          <w:szCs w:val="28"/>
          <w:rtl/>
        </w:rPr>
        <w:t>)</w:t>
      </w:r>
      <w:r>
        <w:rPr>
          <w:rFonts w:ascii="Tahoma" w:hAnsi="Tahoma"/>
          <w:szCs w:val="28"/>
          <w:rtl/>
        </w:rPr>
        <w:t xml:space="preserve">  </w:t>
      </w:r>
      <w:r w:rsidRPr="00F1223C">
        <w:rPr>
          <w:rFonts w:ascii="Tahoma" w:hAnsi="Tahoma" w:hint="eastAsia"/>
          <w:szCs w:val="28"/>
          <w:rtl/>
        </w:rPr>
        <w:t>المجموع</w:t>
      </w:r>
      <w:r w:rsidRPr="00F1223C">
        <w:rPr>
          <w:rFonts w:ascii="Tahoma" w:hAnsi="Tahoma"/>
          <w:szCs w:val="28"/>
          <w:rtl/>
        </w:rPr>
        <w:t xml:space="preserve"> 2 / 93</w:t>
      </w:r>
      <w:r>
        <w:rPr>
          <w:rFonts w:ascii="Tahoma" w:hAnsi="Tahoma" w:hint="cs"/>
          <w:szCs w:val="28"/>
          <w:rtl/>
        </w:rPr>
        <w:t>.</w:t>
      </w:r>
    </w:p>
  </w:footnote>
  <w:footnote w:id="131">
    <w:p w:rsidR="00E80174" w:rsidRPr="00F1223C" w:rsidRDefault="00E80174" w:rsidP="00050363">
      <w:pPr>
        <w:pStyle w:val="FootnoteText"/>
        <w:jc w:val="both"/>
        <w:rPr>
          <w:rFonts w:ascii="Tahoma" w:hAnsi="Tahoma"/>
          <w:szCs w:val="28"/>
        </w:rPr>
      </w:pPr>
      <w:r w:rsidRPr="00F1223C">
        <w:rPr>
          <w:rFonts w:ascii="Tahoma" w:hAnsi="Tahoma"/>
          <w:szCs w:val="28"/>
          <w:rtl/>
        </w:rPr>
        <w:t>(</w:t>
      </w:r>
      <w:r w:rsidRPr="00F1223C">
        <w:rPr>
          <w:rStyle w:val="FootnoteReference"/>
          <w:rFonts w:ascii="Tahoma" w:hAnsi="Tahoma" w:hint="default"/>
          <w:szCs w:val="28"/>
          <w:vertAlign w:val="baseline"/>
        </w:rPr>
        <w:footnoteRef/>
      </w:r>
      <w:r w:rsidRPr="00F1223C">
        <w:rPr>
          <w:rFonts w:ascii="Tahoma" w:hAnsi="Tahoma"/>
          <w:szCs w:val="28"/>
          <w:rtl/>
        </w:rPr>
        <w:t>)</w:t>
      </w:r>
      <w:r>
        <w:rPr>
          <w:rFonts w:ascii="Tahoma" w:hAnsi="Tahoma"/>
          <w:szCs w:val="28"/>
          <w:rtl/>
        </w:rPr>
        <w:t xml:space="preserve">  </w:t>
      </w:r>
      <w:r w:rsidRPr="00F1223C">
        <w:rPr>
          <w:rFonts w:ascii="Tahoma" w:hAnsi="Tahoma" w:hint="eastAsia"/>
          <w:szCs w:val="28"/>
          <w:rtl/>
        </w:rPr>
        <w:t>حاشية</w:t>
      </w:r>
      <w:r w:rsidRPr="00F1223C">
        <w:rPr>
          <w:rFonts w:ascii="Tahoma" w:hAnsi="Tahoma"/>
          <w:szCs w:val="28"/>
          <w:rtl/>
        </w:rPr>
        <w:t xml:space="preserve"> </w:t>
      </w:r>
      <w:r w:rsidRPr="00F1223C">
        <w:rPr>
          <w:rFonts w:ascii="Tahoma" w:hAnsi="Tahoma" w:hint="eastAsia"/>
          <w:szCs w:val="28"/>
          <w:rtl/>
        </w:rPr>
        <w:t>ابن</w:t>
      </w:r>
      <w:r w:rsidRPr="00F1223C">
        <w:rPr>
          <w:rFonts w:ascii="Tahoma" w:hAnsi="Tahoma"/>
          <w:szCs w:val="28"/>
          <w:rtl/>
        </w:rPr>
        <w:t xml:space="preserve"> </w:t>
      </w:r>
      <w:r w:rsidRPr="00F1223C">
        <w:rPr>
          <w:rFonts w:ascii="Tahoma" w:hAnsi="Tahoma" w:hint="eastAsia"/>
          <w:szCs w:val="28"/>
          <w:rtl/>
        </w:rPr>
        <w:t>قاسم</w:t>
      </w:r>
      <w:r w:rsidRPr="00F1223C">
        <w:rPr>
          <w:rFonts w:ascii="Tahoma" w:hAnsi="Tahoma"/>
          <w:szCs w:val="28"/>
          <w:rtl/>
        </w:rPr>
        <w:t xml:space="preserve"> </w:t>
      </w:r>
      <w:r w:rsidRPr="00F1223C">
        <w:rPr>
          <w:rFonts w:ascii="Tahoma" w:hAnsi="Tahoma" w:hint="eastAsia"/>
          <w:szCs w:val="28"/>
          <w:rtl/>
        </w:rPr>
        <w:t>على</w:t>
      </w:r>
      <w:r w:rsidRPr="00F1223C">
        <w:rPr>
          <w:rFonts w:ascii="Tahoma" w:hAnsi="Tahoma"/>
          <w:szCs w:val="28"/>
          <w:rtl/>
        </w:rPr>
        <w:t xml:space="preserve"> </w:t>
      </w:r>
      <w:r w:rsidRPr="00F1223C">
        <w:rPr>
          <w:rFonts w:ascii="Tahoma" w:hAnsi="Tahoma" w:hint="eastAsia"/>
          <w:szCs w:val="28"/>
          <w:rtl/>
        </w:rPr>
        <w:t>شرح</w:t>
      </w:r>
      <w:r w:rsidRPr="00F1223C">
        <w:rPr>
          <w:rFonts w:ascii="Tahoma" w:hAnsi="Tahoma"/>
          <w:szCs w:val="28"/>
          <w:rtl/>
        </w:rPr>
        <w:t xml:space="preserve"> </w:t>
      </w:r>
      <w:r w:rsidRPr="00F1223C">
        <w:rPr>
          <w:rFonts w:ascii="Tahoma" w:hAnsi="Tahoma" w:hint="eastAsia"/>
          <w:szCs w:val="28"/>
          <w:rtl/>
        </w:rPr>
        <w:t>البهجة</w:t>
      </w:r>
      <w:r w:rsidRPr="00F1223C">
        <w:rPr>
          <w:rFonts w:ascii="Tahoma" w:hAnsi="Tahoma"/>
          <w:szCs w:val="28"/>
          <w:rtl/>
        </w:rPr>
        <w:t xml:space="preserve"> 1 / 120.</w:t>
      </w:r>
    </w:p>
  </w:footnote>
  <w:footnote w:id="132">
    <w:p w:rsidR="00E80174" w:rsidRPr="00F1223C" w:rsidRDefault="00E80174" w:rsidP="00050363">
      <w:pPr>
        <w:pStyle w:val="FootnoteText"/>
        <w:jc w:val="both"/>
        <w:rPr>
          <w:rFonts w:ascii="Tahoma" w:hAnsi="Tahoma"/>
          <w:szCs w:val="28"/>
        </w:rPr>
      </w:pPr>
      <w:r w:rsidRPr="00F1223C">
        <w:rPr>
          <w:rFonts w:ascii="Tahoma" w:hAnsi="Tahoma"/>
          <w:szCs w:val="28"/>
          <w:rtl/>
        </w:rPr>
        <w:t>(</w:t>
      </w:r>
      <w:r w:rsidRPr="00F1223C">
        <w:rPr>
          <w:rStyle w:val="FootnoteReference"/>
          <w:rFonts w:ascii="Tahoma" w:hAnsi="Tahoma" w:hint="default"/>
          <w:szCs w:val="28"/>
          <w:vertAlign w:val="baseline"/>
        </w:rPr>
        <w:footnoteRef/>
      </w:r>
      <w:r w:rsidRPr="00F1223C">
        <w:rPr>
          <w:rFonts w:ascii="Tahoma" w:hAnsi="Tahoma"/>
          <w:szCs w:val="28"/>
          <w:rtl/>
        </w:rPr>
        <w:t>)</w:t>
      </w:r>
      <w:r>
        <w:rPr>
          <w:rFonts w:ascii="Tahoma" w:hAnsi="Tahoma"/>
          <w:szCs w:val="28"/>
          <w:rtl/>
        </w:rPr>
        <w:t xml:space="preserve">  </w:t>
      </w:r>
      <w:r w:rsidRPr="00F1223C">
        <w:rPr>
          <w:rFonts w:ascii="Tahoma" w:hAnsi="Tahoma" w:hint="eastAsia"/>
          <w:szCs w:val="28"/>
          <w:rtl/>
        </w:rPr>
        <w:t>حاشية</w:t>
      </w:r>
      <w:r w:rsidRPr="00F1223C">
        <w:rPr>
          <w:rFonts w:ascii="Tahoma" w:hAnsi="Tahoma"/>
          <w:szCs w:val="28"/>
          <w:rtl/>
        </w:rPr>
        <w:t xml:space="preserve"> </w:t>
      </w:r>
      <w:r w:rsidRPr="00F1223C">
        <w:rPr>
          <w:rFonts w:ascii="Tahoma" w:hAnsi="Tahoma" w:hint="eastAsia"/>
          <w:szCs w:val="28"/>
          <w:rtl/>
        </w:rPr>
        <w:t>الجمل</w:t>
      </w:r>
      <w:r w:rsidRPr="00F1223C">
        <w:rPr>
          <w:rFonts w:ascii="Tahoma" w:hAnsi="Tahoma"/>
          <w:szCs w:val="28"/>
          <w:rtl/>
        </w:rPr>
        <w:t xml:space="preserve"> </w:t>
      </w:r>
      <w:r w:rsidRPr="00F1223C">
        <w:rPr>
          <w:rFonts w:ascii="Tahoma" w:hAnsi="Tahoma" w:hint="eastAsia"/>
          <w:szCs w:val="28"/>
          <w:rtl/>
        </w:rPr>
        <w:t>على</w:t>
      </w:r>
      <w:r w:rsidRPr="00F1223C">
        <w:rPr>
          <w:rFonts w:ascii="Tahoma" w:hAnsi="Tahoma"/>
          <w:szCs w:val="28"/>
          <w:rtl/>
        </w:rPr>
        <w:t xml:space="preserve"> </w:t>
      </w:r>
      <w:r w:rsidRPr="00F1223C">
        <w:rPr>
          <w:rFonts w:ascii="Tahoma" w:hAnsi="Tahoma" w:hint="eastAsia"/>
          <w:szCs w:val="28"/>
          <w:rtl/>
        </w:rPr>
        <w:t>شرح</w:t>
      </w:r>
      <w:r w:rsidRPr="00F1223C">
        <w:rPr>
          <w:rFonts w:ascii="Tahoma" w:hAnsi="Tahoma"/>
          <w:szCs w:val="28"/>
          <w:rtl/>
        </w:rPr>
        <w:t xml:space="preserve"> </w:t>
      </w:r>
      <w:r w:rsidRPr="00F1223C">
        <w:rPr>
          <w:rFonts w:ascii="Tahoma" w:hAnsi="Tahoma" w:hint="eastAsia"/>
          <w:szCs w:val="28"/>
          <w:rtl/>
        </w:rPr>
        <w:t>المنهج</w:t>
      </w:r>
      <w:r w:rsidRPr="00F1223C">
        <w:rPr>
          <w:rFonts w:ascii="Tahoma" w:hAnsi="Tahoma"/>
          <w:szCs w:val="28"/>
          <w:rtl/>
        </w:rPr>
        <w:t xml:space="preserve"> 1 / 88.</w:t>
      </w:r>
    </w:p>
  </w:footnote>
  <w:footnote w:id="133">
    <w:p w:rsidR="00E80174" w:rsidRPr="00F1223C" w:rsidRDefault="00E80174" w:rsidP="00050363">
      <w:pPr>
        <w:pStyle w:val="FootnoteText"/>
        <w:jc w:val="both"/>
        <w:rPr>
          <w:rFonts w:ascii="Tahoma" w:hAnsi="Tahoma"/>
          <w:szCs w:val="28"/>
        </w:rPr>
      </w:pPr>
      <w:r w:rsidRPr="00F1223C">
        <w:rPr>
          <w:rFonts w:ascii="Tahoma" w:hAnsi="Tahoma"/>
          <w:szCs w:val="28"/>
          <w:rtl/>
        </w:rPr>
        <w:t>(</w:t>
      </w:r>
      <w:r w:rsidRPr="00F1223C">
        <w:rPr>
          <w:rStyle w:val="FootnoteReference"/>
          <w:rFonts w:ascii="Tahoma" w:hAnsi="Tahoma" w:hint="default"/>
          <w:szCs w:val="28"/>
          <w:vertAlign w:val="baseline"/>
        </w:rPr>
        <w:footnoteRef/>
      </w:r>
      <w:r w:rsidRPr="00F1223C">
        <w:rPr>
          <w:rFonts w:ascii="Tahoma" w:hAnsi="Tahoma"/>
          <w:szCs w:val="28"/>
          <w:rtl/>
        </w:rPr>
        <w:t>)</w:t>
      </w:r>
      <w:r>
        <w:rPr>
          <w:rFonts w:ascii="Tahoma" w:hAnsi="Tahoma"/>
          <w:szCs w:val="28"/>
          <w:rtl/>
        </w:rPr>
        <w:t xml:space="preserve">  </w:t>
      </w:r>
      <w:r w:rsidRPr="00F1223C">
        <w:rPr>
          <w:rFonts w:ascii="Tahoma" w:hAnsi="Tahoma" w:hint="eastAsia"/>
          <w:szCs w:val="28"/>
          <w:rtl/>
        </w:rPr>
        <w:t>كشاف</w:t>
      </w:r>
      <w:r w:rsidRPr="00F1223C">
        <w:rPr>
          <w:rFonts w:ascii="Tahoma" w:hAnsi="Tahoma"/>
          <w:szCs w:val="28"/>
          <w:rtl/>
        </w:rPr>
        <w:t xml:space="preserve"> </w:t>
      </w:r>
      <w:r w:rsidRPr="00F1223C">
        <w:rPr>
          <w:rFonts w:ascii="Tahoma" w:hAnsi="Tahoma" w:hint="eastAsia"/>
          <w:szCs w:val="28"/>
          <w:rtl/>
        </w:rPr>
        <w:t>القناع</w:t>
      </w:r>
      <w:r w:rsidRPr="00F1223C">
        <w:rPr>
          <w:rFonts w:ascii="Tahoma" w:hAnsi="Tahoma"/>
          <w:szCs w:val="28"/>
          <w:rtl/>
        </w:rPr>
        <w:t xml:space="preserve"> 1 / 63.</w:t>
      </w:r>
    </w:p>
  </w:footnote>
  <w:footnote w:id="134">
    <w:p w:rsidR="00E80174" w:rsidRPr="00F37461" w:rsidRDefault="00E80174" w:rsidP="00050363">
      <w:pPr>
        <w:pStyle w:val="FootnoteText"/>
        <w:jc w:val="both"/>
        <w:rPr>
          <w:rFonts w:ascii="Tahoma" w:hAnsi="Tahoma"/>
          <w:szCs w:val="28"/>
        </w:rPr>
      </w:pPr>
      <w:r w:rsidRPr="00F37461">
        <w:rPr>
          <w:rFonts w:ascii="Tahoma" w:hAnsi="Tahoma"/>
          <w:szCs w:val="28"/>
          <w:rtl/>
        </w:rPr>
        <w:t>(</w:t>
      </w:r>
      <w:r w:rsidRPr="00F37461">
        <w:rPr>
          <w:rStyle w:val="FootnoteReference"/>
          <w:rFonts w:ascii="Tahoma" w:hAnsi="Tahoma" w:hint="default"/>
          <w:szCs w:val="28"/>
          <w:vertAlign w:val="baseline"/>
        </w:rPr>
        <w:footnoteRef/>
      </w:r>
      <w:r w:rsidRPr="00F37461">
        <w:rPr>
          <w:rFonts w:ascii="Tahoma" w:hAnsi="Tahoma"/>
          <w:szCs w:val="28"/>
          <w:rtl/>
        </w:rPr>
        <w:t>)</w:t>
      </w:r>
      <w:r>
        <w:rPr>
          <w:rFonts w:ascii="Tahoma" w:hAnsi="Tahoma"/>
          <w:szCs w:val="28"/>
          <w:rtl/>
        </w:rPr>
        <w:t xml:space="preserve">  </w:t>
      </w:r>
      <w:r w:rsidRPr="00F1223C">
        <w:rPr>
          <w:rFonts w:ascii="Tahoma" w:hAnsi="Tahoma" w:hint="eastAsia"/>
          <w:szCs w:val="28"/>
          <w:rtl/>
        </w:rPr>
        <w:t>ابن</w:t>
      </w:r>
      <w:r w:rsidRPr="00F1223C">
        <w:rPr>
          <w:rFonts w:ascii="Tahoma" w:hAnsi="Tahoma"/>
          <w:szCs w:val="28"/>
          <w:rtl/>
        </w:rPr>
        <w:t xml:space="preserve"> </w:t>
      </w:r>
      <w:r w:rsidRPr="00F1223C">
        <w:rPr>
          <w:rFonts w:ascii="Tahoma" w:hAnsi="Tahoma" w:hint="eastAsia"/>
          <w:szCs w:val="28"/>
          <w:rtl/>
        </w:rPr>
        <w:t>عابدين</w:t>
      </w:r>
      <w:r w:rsidRPr="00F1223C">
        <w:rPr>
          <w:rFonts w:ascii="Tahoma" w:hAnsi="Tahoma"/>
          <w:szCs w:val="28"/>
          <w:rtl/>
        </w:rPr>
        <w:t xml:space="preserve"> 1 / 230</w:t>
      </w:r>
      <w:r w:rsidRPr="00F1223C">
        <w:rPr>
          <w:rFonts w:ascii="Tahoma" w:hAnsi="Tahoma" w:hint="eastAsia"/>
          <w:szCs w:val="28"/>
          <w:rtl/>
        </w:rPr>
        <w:t>،</w:t>
      </w:r>
      <w:r w:rsidRPr="00F1223C">
        <w:rPr>
          <w:rFonts w:ascii="Tahoma" w:hAnsi="Tahoma"/>
          <w:szCs w:val="28"/>
          <w:rtl/>
        </w:rPr>
        <w:t xml:space="preserve"> </w:t>
      </w:r>
      <w:r w:rsidRPr="00F1223C">
        <w:rPr>
          <w:rFonts w:ascii="Tahoma" w:hAnsi="Tahoma" w:hint="eastAsia"/>
          <w:szCs w:val="28"/>
          <w:rtl/>
        </w:rPr>
        <w:t>والفتاوى</w:t>
      </w:r>
      <w:r w:rsidRPr="00F1223C">
        <w:rPr>
          <w:rFonts w:ascii="Tahoma" w:hAnsi="Tahoma"/>
          <w:szCs w:val="28"/>
          <w:rtl/>
        </w:rPr>
        <w:t xml:space="preserve"> </w:t>
      </w:r>
      <w:r w:rsidRPr="00F1223C">
        <w:rPr>
          <w:rFonts w:ascii="Tahoma" w:hAnsi="Tahoma" w:hint="eastAsia"/>
          <w:szCs w:val="28"/>
          <w:rtl/>
        </w:rPr>
        <w:t>الهندية</w:t>
      </w:r>
      <w:r w:rsidRPr="00F1223C">
        <w:rPr>
          <w:rFonts w:ascii="Tahoma" w:hAnsi="Tahoma"/>
          <w:szCs w:val="28"/>
          <w:rtl/>
        </w:rPr>
        <w:t xml:space="preserve"> 1 / 50</w:t>
      </w:r>
      <w:r>
        <w:rPr>
          <w:rFonts w:ascii="Tahoma" w:hAnsi="Tahoma" w:hint="cs"/>
          <w:szCs w:val="28"/>
          <w:rtl/>
        </w:rPr>
        <w:t>.</w:t>
      </w:r>
    </w:p>
  </w:footnote>
  <w:footnote w:id="135">
    <w:p w:rsidR="00E80174" w:rsidRPr="00F1223C" w:rsidRDefault="00E80174" w:rsidP="00050363">
      <w:pPr>
        <w:pStyle w:val="FootnoteText"/>
        <w:jc w:val="both"/>
        <w:rPr>
          <w:rFonts w:ascii="Tahoma" w:hAnsi="Tahoma"/>
          <w:szCs w:val="28"/>
        </w:rPr>
      </w:pPr>
      <w:r w:rsidRPr="00F1223C">
        <w:rPr>
          <w:rFonts w:ascii="Tahoma" w:hAnsi="Tahoma"/>
          <w:szCs w:val="28"/>
          <w:rtl/>
        </w:rPr>
        <w:t>(</w:t>
      </w:r>
      <w:r w:rsidRPr="00F1223C">
        <w:rPr>
          <w:rStyle w:val="FootnoteReference"/>
          <w:rFonts w:ascii="Tahoma" w:hAnsi="Tahoma" w:hint="default"/>
          <w:szCs w:val="28"/>
          <w:vertAlign w:val="baseline"/>
        </w:rPr>
        <w:footnoteRef/>
      </w:r>
      <w:r w:rsidRPr="00F1223C">
        <w:rPr>
          <w:rFonts w:ascii="Tahoma" w:hAnsi="Tahoma"/>
          <w:szCs w:val="28"/>
          <w:rtl/>
        </w:rPr>
        <w:t>)</w:t>
      </w:r>
      <w:r>
        <w:rPr>
          <w:rFonts w:ascii="Tahoma" w:hAnsi="Tahoma"/>
          <w:szCs w:val="28"/>
          <w:rtl/>
        </w:rPr>
        <w:t xml:space="preserve">  </w:t>
      </w:r>
      <w:r w:rsidRPr="00F1223C">
        <w:rPr>
          <w:rFonts w:ascii="Tahoma" w:hAnsi="Tahoma" w:hint="eastAsia"/>
          <w:szCs w:val="28"/>
          <w:rtl/>
        </w:rPr>
        <w:t>حديث</w:t>
      </w:r>
      <w:r w:rsidRPr="00F1223C">
        <w:rPr>
          <w:rFonts w:ascii="Tahoma" w:hAnsi="Tahoma"/>
          <w:szCs w:val="28"/>
          <w:rtl/>
        </w:rPr>
        <w:t xml:space="preserve"> </w:t>
      </w:r>
      <w:r w:rsidRPr="00F1223C">
        <w:rPr>
          <w:rFonts w:ascii="Tahoma" w:hAnsi="Tahoma" w:hint="eastAsia"/>
          <w:szCs w:val="28"/>
          <w:rtl/>
        </w:rPr>
        <w:t>رجل</w:t>
      </w:r>
      <w:r w:rsidRPr="00F1223C">
        <w:rPr>
          <w:rFonts w:ascii="Tahoma" w:hAnsi="Tahoma"/>
          <w:szCs w:val="28"/>
          <w:rtl/>
        </w:rPr>
        <w:t xml:space="preserve"> </w:t>
      </w:r>
      <w:r w:rsidRPr="00F1223C">
        <w:rPr>
          <w:rFonts w:ascii="Tahoma" w:hAnsi="Tahoma" w:hint="eastAsia"/>
          <w:szCs w:val="28"/>
          <w:rtl/>
        </w:rPr>
        <w:t>من</w:t>
      </w:r>
      <w:r w:rsidRPr="00F1223C">
        <w:rPr>
          <w:rFonts w:ascii="Tahoma" w:hAnsi="Tahoma"/>
          <w:szCs w:val="28"/>
          <w:rtl/>
        </w:rPr>
        <w:t xml:space="preserve"> </w:t>
      </w:r>
      <w:r w:rsidRPr="00F1223C">
        <w:rPr>
          <w:rFonts w:ascii="Tahoma" w:hAnsi="Tahoma" w:hint="eastAsia"/>
          <w:szCs w:val="28"/>
          <w:rtl/>
        </w:rPr>
        <w:t>الصحابة</w:t>
      </w:r>
      <w:r w:rsidRPr="00F1223C">
        <w:rPr>
          <w:rFonts w:ascii="Tahoma" w:hAnsi="Tahoma"/>
          <w:szCs w:val="28"/>
          <w:rtl/>
        </w:rPr>
        <w:t xml:space="preserve">: " </w:t>
      </w:r>
      <w:r w:rsidRPr="00F1223C">
        <w:rPr>
          <w:rFonts w:ascii="Tahoma" w:hAnsi="Tahoma" w:hint="eastAsia"/>
          <w:szCs w:val="28"/>
          <w:rtl/>
        </w:rPr>
        <w:t>نهى</w:t>
      </w:r>
      <w:r w:rsidRPr="00F1223C">
        <w:rPr>
          <w:rFonts w:ascii="Tahoma" w:hAnsi="Tahoma"/>
          <w:szCs w:val="28"/>
          <w:rtl/>
        </w:rPr>
        <w:t xml:space="preserve"> </w:t>
      </w:r>
      <w:r w:rsidRPr="00F1223C">
        <w:rPr>
          <w:rFonts w:ascii="Tahoma" w:hAnsi="Tahoma" w:hint="eastAsia"/>
          <w:szCs w:val="28"/>
          <w:rtl/>
        </w:rPr>
        <w:t>رسول</w:t>
      </w:r>
      <w:r w:rsidRPr="00F1223C">
        <w:rPr>
          <w:rFonts w:ascii="Tahoma" w:hAnsi="Tahoma"/>
          <w:szCs w:val="28"/>
          <w:rtl/>
        </w:rPr>
        <w:t xml:space="preserve"> </w:t>
      </w:r>
      <w:r w:rsidRPr="00F1223C">
        <w:rPr>
          <w:rFonts w:ascii="Tahoma" w:hAnsi="Tahoma" w:hint="eastAsia"/>
          <w:szCs w:val="28"/>
          <w:rtl/>
        </w:rPr>
        <w:t>الله</w:t>
      </w:r>
      <w:r w:rsidRPr="00F1223C">
        <w:rPr>
          <w:rFonts w:ascii="Tahoma" w:hAnsi="Tahoma"/>
          <w:szCs w:val="28"/>
          <w:rtl/>
        </w:rPr>
        <w:t xml:space="preserve"> </w:t>
      </w:r>
      <w:r w:rsidRPr="00F1223C">
        <w:rPr>
          <w:rFonts w:ascii="Tahoma" w:hAnsi="Tahoma" w:hint="eastAsia"/>
          <w:szCs w:val="28"/>
          <w:rtl/>
        </w:rPr>
        <w:t>صلى</w:t>
      </w:r>
      <w:r w:rsidRPr="00F1223C">
        <w:rPr>
          <w:rFonts w:ascii="Tahoma" w:hAnsi="Tahoma"/>
          <w:szCs w:val="28"/>
          <w:rtl/>
        </w:rPr>
        <w:t xml:space="preserve"> </w:t>
      </w:r>
      <w:r w:rsidRPr="00F1223C">
        <w:rPr>
          <w:rFonts w:ascii="Tahoma" w:hAnsi="Tahoma" w:hint="eastAsia"/>
          <w:szCs w:val="28"/>
          <w:rtl/>
        </w:rPr>
        <w:t>الله</w:t>
      </w:r>
      <w:r w:rsidRPr="00F1223C">
        <w:rPr>
          <w:rFonts w:ascii="Tahoma" w:hAnsi="Tahoma"/>
          <w:szCs w:val="28"/>
          <w:rtl/>
        </w:rPr>
        <w:t xml:space="preserve"> </w:t>
      </w:r>
      <w:r w:rsidRPr="00F1223C">
        <w:rPr>
          <w:rFonts w:ascii="Tahoma" w:hAnsi="Tahoma" w:hint="eastAsia"/>
          <w:szCs w:val="28"/>
          <w:rtl/>
        </w:rPr>
        <w:t>عليه</w:t>
      </w:r>
      <w:r w:rsidRPr="00F1223C">
        <w:rPr>
          <w:rFonts w:ascii="Tahoma" w:hAnsi="Tahoma"/>
          <w:szCs w:val="28"/>
          <w:rtl/>
        </w:rPr>
        <w:t xml:space="preserve"> </w:t>
      </w:r>
      <w:r w:rsidRPr="00F1223C">
        <w:rPr>
          <w:rFonts w:ascii="Tahoma" w:hAnsi="Tahoma" w:hint="eastAsia"/>
          <w:szCs w:val="28"/>
          <w:rtl/>
        </w:rPr>
        <w:t>وسلم</w:t>
      </w:r>
      <w:r w:rsidRPr="00F1223C">
        <w:rPr>
          <w:rFonts w:ascii="Tahoma" w:hAnsi="Tahoma"/>
          <w:szCs w:val="28"/>
          <w:rtl/>
        </w:rPr>
        <w:t xml:space="preserve"> </w:t>
      </w:r>
      <w:r w:rsidRPr="00F1223C">
        <w:rPr>
          <w:rFonts w:ascii="Tahoma" w:hAnsi="Tahoma" w:hint="eastAsia"/>
          <w:szCs w:val="28"/>
          <w:rtl/>
        </w:rPr>
        <w:t>أن</w:t>
      </w:r>
      <w:r w:rsidRPr="00F1223C">
        <w:rPr>
          <w:rFonts w:ascii="Tahoma" w:hAnsi="Tahoma"/>
          <w:szCs w:val="28"/>
          <w:rtl/>
        </w:rPr>
        <w:t xml:space="preserve"> </w:t>
      </w:r>
      <w:r w:rsidRPr="00F1223C">
        <w:rPr>
          <w:rFonts w:ascii="Tahoma" w:hAnsi="Tahoma" w:hint="eastAsia"/>
          <w:szCs w:val="28"/>
          <w:rtl/>
        </w:rPr>
        <w:t>يمتشط</w:t>
      </w:r>
      <w:r w:rsidRPr="00F1223C">
        <w:rPr>
          <w:rFonts w:ascii="Tahoma" w:hAnsi="Tahoma"/>
          <w:szCs w:val="28"/>
          <w:rtl/>
        </w:rPr>
        <w:t xml:space="preserve"> </w:t>
      </w:r>
      <w:r w:rsidRPr="00F1223C">
        <w:rPr>
          <w:rFonts w:ascii="Tahoma" w:hAnsi="Tahoma" w:hint="eastAsia"/>
          <w:szCs w:val="28"/>
          <w:rtl/>
        </w:rPr>
        <w:t>أحدنا</w:t>
      </w:r>
      <w:r w:rsidRPr="00F1223C">
        <w:rPr>
          <w:rFonts w:ascii="Tahoma" w:hAnsi="Tahoma"/>
          <w:szCs w:val="28"/>
          <w:rtl/>
        </w:rPr>
        <w:t xml:space="preserve"> </w:t>
      </w:r>
      <w:r w:rsidRPr="00F1223C">
        <w:rPr>
          <w:rFonts w:ascii="Tahoma" w:hAnsi="Tahoma" w:hint="eastAsia"/>
          <w:szCs w:val="28"/>
          <w:rtl/>
        </w:rPr>
        <w:t>كل</w:t>
      </w:r>
      <w:r w:rsidRPr="00F1223C">
        <w:rPr>
          <w:rFonts w:ascii="Tahoma" w:hAnsi="Tahoma"/>
          <w:szCs w:val="28"/>
          <w:rtl/>
        </w:rPr>
        <w:t xml:space="preserve"> </w:t>
      </w:r>
      <w:r w:rsidRPr="00F1223C">
        <w:rPr>
          <w:rFonts w:ascii="Tahoma" w:hAnsi="Tahoma" w:hint="eastAsia"/>
          <w:szCs w:val="28"/>
          <w:rtl/>
        </w:rPr>
        <w:t>يوم</w:t>
      </w:r>
      <w:r w:rsidRPr="00F1223C">
        <w:rPr>
          <w:rFonts w:ascii="Tahoma" w:hAnsi="Tahoma"/>
          <w:szCs w:val="28"/>
          <w:rtl/>
        </w:rPr>
        <w:t xml:space="preserve">. . . ". </w:t>
      </w:r>
      <w:r w:rsidRPr="00F1223C">
        <w:rPr>
          <w:rFonts w:ascii="Tahoma" w:hAnsi="Tahoma" w:hint="eastAsia"/>
          <w:szCs w:val="28"/>
          <w:rtl/>
        </w:rPr>
        <w:t>أخرجه</w:t>
      </w:r>
      <w:r w:rsidRPr="00F1223C">
        <w:rPr>
          <w:rFonts w:ascii="Tahoma" w:hAnsi="Tahoma"/>
          <w:szCs w:val="28"/>
          <w:rtl/>
        </w:rPr>
        <w:t xml:space="preserve"> </w:t>
      </w:r>
      <w:r w:rsidRPr="00F1223C">
        <w:rPr>
          <w:rFonts w:ascii="Tahoma" w:hAnsi="Tahoma" w:hint="eastAsia"/>
          <w:szCs w:val="28"/>
          <w:rtl/>
        </w:rPr>
        <w:t>أبو</w:t>
      </w:r>
      <w:r w:rsidRPr="00F1223C">
        <w:rPr>
          <w:rFonts w:ascii="Tahoma" w:hAnsi="Tahoma"/>
          <w:szCs w:val="28"/>
          <w:rtl/>
        </w:rPr>
        <w:t xml:space="preserve"> </w:t>
      </w:r>
      <w:r w:rsidRPr="00F1223C">
        <w:rPr>
          <w:rFonts w:ascii="Tahoma" w:hAnsi="Tahoma" w:hint="eastAsia"/>
          <w:szCs w:val="28"/>
          <w:rtl/>
        </w:rPr>
        <w:t>داود</w:t>
      </w:r>
      <w:r w:rsidRPr="00F1223C">
        <w:rPr>
          <w:rFonts w:ascii="Tahoma" w:hAnsi="Tahoma"/>
          <w:szCs w:val="28"/>
          <w:rtl/>
        </w:rPr>
        <w:t xml:space="preserve"> (1 / 30) </w:t>
      </w:r>
      <w:r w:rsidRPr="00F1223C">
        <w:rPr>
          <w:rFonts w:ascii="Tahoma" w:hAnsi="Tahoma" w:hint="eastAsia"/>
          <w:szCs w:val="28"/>
          <w:rtl/>
        </w:rPr>
        <w:t>،</w:t>
      </w:r>
      <w:r w:rsidRPr="00F1223C">
        <w:rPr>
          <w:rFonts w:ascii="Tahoma" w:hAnsi="Tahoma"/>
          <w:szCs w:val="28"/>
          <w:rtl/>
        </w:rPr>
        <w:t xml:space="preserve"> </w:t>
      </w:r>
      <w:r w:rsidRPr="00F1223C">
        <w:rPr>
          <w:rFonts w:ascii="Tahoma" w:hAnsi="Tahoma" w:hint="eastAsia"/>
          <w:szCs w:val="28"/>
          <w:rtl/>
        </w:rPr>
        <w:t>والحاكم</w:t>
      </w:r>
      <w:r w:rsidRPr="00F1223C">
        <w:rPr>
          <w:rFonts w:ascii="Tahoma" w:hAnsi="Tahoma"/>
          <w:szCs w:val="28"/>
          <w:rtl/>
        </w:rPr>
        <w:t xml:space="preserve"> (1 / 168) </w:t>
      </w:r>
      <w:r w:rsidRPr="00F1223C">
        <w:rPr>
          <w:rFonts w:ascii="Tahoma" w:hAnsi="Tahoma" w:hint="eastAsia"/>
          <w:szCs w:val="28"/>
          <w:rtl/>
        </w:rPr>
        <w:t>وصححه</w:t>
      </w:r>
      <w:r w:rsidRPr="00F1223C">
        <w:rPr>
          <w:rFonts w:ascii="Tahoma" w:hAnsi="Tahoma"/>
          <w:szCs w:val="28"/>
          <w:rtl/>
        </w:rPr>
        <w:t xml:space="preserve"> </w:t>
      </w:r>
      <w:r w:rsidRPr="00F1223C">
        <w:rPr>
          <w:rFonts w:ascii="Tahoma" w:hAnsi="Tahoma" w:hint="eastAsia"/>
          <w:szCs w:val="28"/>
          <w:rtl/>
        </w:rPr>
        <w:t>الحاكم،</w:t>
      </w:r>
      <w:r w:rsidRPr="00F1223C">
        <w:rPr>
          <w:rFonts w:ascii="Tahoma" w:hAnsi="Tahoma"/>
          <w:szCs w:val="28"/>
          <w:rtl/>
        </w:rPr>
        <w:t xml:space="preserve"> </w:t>
      </w:r>
      <w:r w:rsidRPr="00F1223C">
        <w:rPr>
          <w:rFonts w:ascii="Tahoma" w:hAnsi="Tahoma" w:hint="eastAsia"/>
          <w:szCs w:val="28"/>
          <w:rtl/>
        </w:rPr>
        <w:t>ووافقه</w:t>
      </w:r>
      <w:r w:rsidRPr="00F1223C">
        <w:rPr>
          <w:rFonts w:ascii="Tahoma" w:hAnsi="Tahoma"/>
          <w:szCs w:val="28"/>
          <w:rtl/>
        </w:rPr>
        <w:t xml:space="preserve"> </w:t>
      </w:r>
      <w:r w:rsidRPr="00F1223C">
        <w:rPr>
          <w:rFonts w:ascii="Tahoma" w:hAnsi="Tahoma" w:hint="eastAsia"/>
          <w:szCs w:val="28"/>
          <w:rtl/>
        </w:rPr>
        <w:t>الذهبي</w:t>
      </w:r>
      <w:r w:rsidRPr="00F1223C">
        <w:rPr>
          <w:rFonts w:ascii="Tahoma" w:hAnsi="Tahoma"/>
          <w:szCs w:val="28"/>
          <w:rtl/>
        </w:rPr>
        <w:t>.</w:t>
      </w:r>
    </w:p>
  </w:footnote>
  <w:footnote w:id="136">
    <w:p w:rsidR="00E80174" w:rsidRPr="0099750A" w:rsidRDefault="00E80174" w:rsidP="00050363">
      <w:pPr>
        <w:pStyle w:val="FootnoteText"/>
        <w:jc w:val="both"/>
        <w:rPr>
          <w:rFonts w:ascii="Tahoma" w:hAnsi="Tahoma"/>
          <w:szCs w:val="28"/>
        </w:rPr>
      </w:pPr>
      <w:r w:rsidRPr="0099750A">
        <w:rPr>
          <w:rFonts w:ascii="Tahoma" w:hAnsi="Tahoma"/>
          <w:szCs w:val="28"/>
          <w:rtl/>
        </w:rPr>
        <w:t>(</w:t>
      </w:r>
      <w:r w:rsidRPr="0099750A">
        <w:rPr>
          <w:rStyle w:val="FootnoteReference"/>
          <w:rFonts w:ascii="Tahoma" w:hAnsi="Tahoma" w:hint="default"/>
          <w:szCs w:val="28"/>
          <w:vertAlign w:val="baseline"/>
        </w:rPr>
        <w:footnoteRef/>
      </w:r>
      <w:r w:rsidRPr="0099750A">
        <w:rPr>
          <w:rFonts w:ascii="Tahoma" w:hAnsi="Tahoma"/>
          <w:szCs w:val="28"/>
          <w:rtl/>
        </w:rPr>
        <w:t>)</w:t>
      </w:r>
      <w:r>
        <w:rPr>
          <w:rFonts w:ascii="Tahoma" w:hAnsi="Tahoma"/>
          <w:szCs w:val="28"/>
          <w:rtl/>
        </w:rPr>
        <w:t xml:space="preserve">  </w:t>
      </w:r>
      <w:r w:rsidRPr="00F1223C">
        <w:rPr>
          <w:rFonts w:ascii="Tahoma" w:hAnsi="Tahoma" w:hint="eastAsia"/>
          <w:szCs w:val="28"/>
          <w:rtl/>
        </w:rPr>
        <w:t>شرح</w:t>
      </w:r>
      <w:r w:rsidRPr="00F1223C">
        <w:rPr>
          <w:rFonts w:ascii="Tahoma" w:hAnsi="Tahoma"/>
          <w:szCs w:val="28"/>
          <w:rtl/>
        </w:rPr>
        <w:t xml:space="preserve"> </w:t>
      </w:r>
      <w:r w:rsidRPr="00F1223C">
        <w:rPr>
          <w:rFonts w:ascii="Tahoma" w:hAnsi="Tahoma" w:hint="eastAsia"/>
          <w:szCs w:val="28"/>
          <w:rtl/>
        </w:rPr>
        <w:t>البهجة</w:t>
      </w:r>
      <w:r w:rsidRPr="00F1223C">
        <w:rPr>
          <w:rFonts w:ascii="Tahoma" w:hAnsi="Tahoma"/>
          <w:szCs w:val="28"/>
          <w:rtl/>
        </w:rPr>
        <w:t xml:space="preserve"> 1 / 121</w:t>
      </w:r>
      <w:r>
        <w:rPr>
          <w:rFonts w:ascii="Tahoma" w:hAnsi="Tahoma" w:hint="cs"/>
          <w:szCs w:val="28"/>
          <w:rtl/>
        </w:rPr>
        <w:t>.</w:t>
      </w:r>
    </w:p>
  </w:footnote>
  <w:footnote w:id="137">
    <w:p w:rsidR="00E80174" w:rsidRPr="0099750A" w:rsidRDefault="00E80174" w:rsidP="00050363">
      <w:pPr>
        <w:pStyle w:val="FootnoteText"/>
        <w:jc w:val="both"/>
        <w:rPr>
          <w:rFonts w:ascii="Tahoma" w:hAnsi="Tahoma"/>
          <w:szCs w:val="28"/>
        </w:rPr>
      </w:pPr>
      <w:r w:rsidRPr="0099750A">
        <w:rPr>
          <w:rFonts w:ascii="Tahoma" w:hAnsi="Tahoma"/>
          <w:szCs w:val="28"/>
          <w:rtl/>
        </w:rPr>
        <w:t>(</w:t>
      </w:r>
      <w:r w:rsidRPr="0099750A">
        <w:rPr>
          <w:rStyle w:val="FootnoteReference"/>
          <w:rFonts w:ascii="Tahoma" w:hAnsi="Tahoma" w:hint="default"/>
          <w:szCs w:val="28"/>
          <w:vertAlign w:val="baseline"/>
        </w:rPr>
        <w:footnoteRef/>
      </w:r>
      <w:r w:rsidRPr="0099750A">
        <w:rPr>
          <w:rFonts w:ascii="Tahoma" w:hAnsi="Tahoma"/>
          <w:szCs w:val="28"/>
          <w:rtl/>
        </w:rPr>
        <w:t>)</w:t>
      </w:r>
      <w:r>
        <w:rPr>
          <w:rFonts w:ascii="Tahoma" w:hAnsi="Tahoma"/>
          <w:szCs w:val="28"/>
          <w:rtl/>
        </w:rPr>
        <w:t xml:space="preserve">  </w:t>
      </w:r>
      <w:r w:rsidRPr="00F1223C">
        <w:rPr>
          <w:rFonts w:ascii="Tahoma" w:hAnsi="Tahoma" w:hint="eastAsia"/>
          <w:szCs w:val="28"/>
          <w:rtl/>
        </w:rPr>
        <w:t>كشاف</w:t>
      </w:r>
      <w:r w:rsidRPr="00F1223C">
        <w:rPr>
          <w:rFonts w:ascii="Tahoma" w:hAnsi="Tahoma"/>
          <w:szCs w:val="28"/>
          <w:rtl/>
        </w:rPr>
        <w:t xml:space="preserve"> </w:t>
      </w:r>
      <w:r w:rsidRPr="00F1223C">
        <w:rPr>
          <w:rFonts w:ascii="Tahoma" w:hAnsi="Tahoma" w:hint="eastAsia"/>
          <w:szCs w:val="28"/>
          <w:rtl/>
        </w:rPr>
        <w:t>القناع</w:t>
      </w:r>
      <w:r w:rsidRPr="00F1223C">
        <w:rPr>
          <w:rFonts w:ascii="Tahoma" w:hAnsi="Tahoma"/>
          <w:szCs w:val="28"/>
          <w:rtl/>
        </w:rPr>
        <w:t xml:space="preserve"> 1 / 52.</w:t>
      </w:r>
    </w:p>
  </w:footnote>
  <w:footnote w:id="138">
    <w:p w:rsidR="00E80174" w:rsidRPr="00E25914" w:rsidRDefault="00E80174" w:rsidP="00050363">
      <w:pPr>
        <w:pStyle w:val="FootnoteText"/>
        <w:jc w:val="both"/>
        <w:rPr>
          <w:rFonts w:ascii="Tahoma" w:hAnsi="Tahoma"/>
          <w:szCs w:val="28"/>
        </w:rPr>
      </w:pPr>
      <w:r w:rsidRPr="00E25914">
        <w:rPr>
          <w:rFonts w:ascii="Tahoma" w:hAnsi="Tahoma"/>
          <w:szCs w:val="28"/>
          <w:rtl/>
        </w:rPr>
        <w:t>(</w:t>
      </w:r>
      <w:r w:rsidRPr="00E25914">
        <w:rPr>
          <w:rStyle w:val="FootnoteReference"/>
          <w:rFonts w:ascii="Tahoma" w:hAnsi="Tahoma" w:hint="default"/>
          <w:szCs w:val="28"/>
          <w:vertAlign w:val="baseline"/>
        </w:rPr>
        <w:footnoteRef/>
      </w:r>
      <w:r w:rsidRPr="00E25914">
        <w:rPr>
          <w:rFonts w:ascii="Tahoma" w:hAnsi="Tahoma"/>
          <w:szCs w:val="28"/>
          <w:rtl/>
        </w:rPr>
        <w:t>)</w:t>
      </w:r>
      <w:r>
        <w:rPr>
          <w:rFonts w:ascii="Tahoma" w:hAnsi="Tahoma"/>
          <w:szCs w:val="28"/>
          <w:rtl/>
        </w:rPr>
        <w:t xml:space="preserve">  </w:t>
      </w:r>
      <w:r w:rsidRPr="00E25914">
        <w:rPr>
          <w:rFonts w:ascii="Tahoma" w:hAnsi="Tahoma" w:hint="eastAsia"/>
          <w:szCs w:val="28"/>
          <w:rtl/>
        </w:rPr>
        <w:t>حديث</w:t>
      </w:r>
      <w:r w:rsidRPr="00E25914">
        <w:rPr>
          <w:rFonts w:ascii="Tahoma" w:hAnsi="Tahoma"/>
          <w:szCs w:val="28"/>
          <w:rtl/>
        </w:rPr>
        <w:t xml:space="preserve">: </w:t>
      </w:r>
      <w:r w:rsidRPr="00E25914">
        <w:rPr>
          <w:rFonts w:ascii="Tahoma" w:hAnsi="Tahoma" w:hint="eastAsia"/>
          <w:szCs w:val="28"/>
          <w:rtl/>
        </w:rPr>
        <w:t>النهي</w:t>
      </w:r>
      <w:r w:rsidRPr="00E25914">
        <w:rPr>
          <w:rFonts w:ascii="Tahoma" w:hAnsi="Tahoma"/>
          <w:szCs w:val="28"/>
          <w:rtl/>
        </w:rPr>
        <w:t xml:space="preserve"> </w:t>
      </w:r>
      <w:r w:rsidRPr="00E25914">
        <w:rPr>
          <w:rFonts w:ascii="Tahoma" w:hAnsi="Tahoma" w:hint="eastAsia"/>
          <w:szCs w:val="28"/>
          <w:rtl/>
        </w:rPr>
        <w:t>عن</w:t>
      </w:r>
      <w:r w:rsidRPr="00E25914">
        <w:rPr>
          <w:rFonts w:ascii="Tahoma" w:hAnsi="Tahoma"/>
          <w:szCs w:val="28"/>
          <w:rtl/>
        </w:rPr>
        <w:t xml:space="preserve"> </w:t>
      </w:r>
      <w:r w:rsidRPr="00E25914">
        <w:rPr>
          <w:rFonts w:ascii="Tahoma" w:hAnsi="Tahoma" w:hint="eastAsia"/>
          <w:szCs w:val="28"/>
          <w:rtl/>
        </w:rPr>
        <w:t>البصاق</w:t>
      </w:r>
      <w:r w:rsidRPr="00E25914">
        <w:rPr>
          <w:rFonts w:ascii="Tahoma" w:hAnsi="Tahoma"/>
          <w:szCs w:val="28"/>
          <w:rtl/>
        </w:rPr>
        <w:t xml:space="preserve"> </w:t>
      </w:r>
      <w:r w:rsidRPr="00E25914">
        <w:rPr>
          <w:rFonts w:ascii="Tahoma" w:hAnsi="Tahoma" w:hint="eastAsia"/>
          <w:szCs w:val="28"/>
          <w:rtl/>
        </w:rPr>
        <w:t>في</w:t>
      </w:r>
      <w:r w:rsidRPr="00E25914">
        <w:rPr>
          <w:rFonts w:ascii="Tahoma" w:hAnsi="Tahoma"/>
          <w:szCs w:val="28"/>
          <w:rtl/>
        </w:rPr>
        <w:t xml:space="preserve"> </w:t>
      </w:r>
      <w:r w:rsidRPr="00E25914">
        <w:rPr>
          <w:rFonts w:ascii="Tahoma" w:hAnsi="Tahoma" w:hint="eastAsia"/>
          <w:szCs w:val="28"/>
          <w:rtl/>
        </w:rPr>
        <w:t>المسجد،</w:t>
      </w:r>
      <w:r w:rsidRPr="00E25914">
        <w:rPr>
          <w:rFonts w:ascii="Tahoma" w:hAnsi="Tahoma"/>
          <w:szCs w:val="28"/>
          <w:rtl/>
        </w:rPr>
        <w:t xml:space="preserve"> </w:t>
      </w:r>
      <w:r w:rsidRPr="00E25914">
        <w:rPr>
          <w:rFonts w:ascii="Tahoma" w:hAnsi="Tahoma" w:hint="eastAsia"/>
          <w:szCs w:val="28"/>
          <w:rtl/>
        </w:rPr>
        <w:t>ورد</w:t>
      </w:r>
      <w:r w:rsidRPr="00E25914">
        <w:rPr>
          <w:rFonts w:ascii="Tahoma" w:hAnsi="Tahoma"/>
          <w:szCs w:val="28"/>
          <w:rtl/>
        </w:rPr>
        <w:t xml:space="preserve"> </w:t>
      </w:r>
      <w:r w:rsidRPr="00E25914">
        <w:rPr>
          <w:rFonts w:ascii="Tahoma" w:hAnsi="Tahoma" w:hint="eastAsia"/>
          <w:szCs w:val="28"/>
          <w:rtl/>
        </w:rPr>
        <w:t>في</w:t>
      </w:r>
      <w:r w:rsidRPr="00E25914">
        <w:rPr>
          <w:rFonts w:ascii="Tahoma" w:hAnsi="Tahoma"/>
          <w:szCs w:val="28"/>
          <w:rtl/>
        </w:rPr>
        <w:t xml:space="preserve"> </w:t>
      </w:r>
      <w:r w:rsidRPr="00E25914">
        <w:rPr>
          <w:rFonts w:ascii="Tahoma" w:hAnsi="Tahoma" w:hint="eastAsia"/>
          <w:szCs w:val="28"/>
          <w:rtl/>
        </w:rPr>
        <w:t>قوله</w:t>
      </w:r>
      <w:r w:rsidRPr="00E25914">
        <w:rPr>
          <w:rFonts w:ascii="Tahoma" w:hAnsi="Tahoma"/>
          <w:szCs w:val="28"/>
          <w:rtl/>
        </w:rPr>
        <w:t xml:space="preserve"> </w:t>
      </w:r>
      <w:r w:rsidRPr="00E25914">
        <w:rPr>
          <w:rFonts w:ascii="Tahoma" w:hAnsi="Tahoma" w:hint="eastAsia"/>
          <w:szCs w:val="28"/>
          <w:rtl/>
        </w:rPr>
        <w:t>صلى</w:t>
      </w:r>
      <w:r w:rsidRPr="00E25914">
        <w:rPr>
          <w:rFonts w:ascii="Tahoma" w:hAnsi="Tahoma"/>
          <w:szCs w:val="28"/>
          <w:rtl/>
        </w:rPr>
        <w:t xml:space="preserve"> </w:t>
      </w:r>
      <w:r w:rsidRPr="00E25914">
        <w:rPr>
          <w:rFonts w:ascii="Tahoma" w:hAnsi="Tahoma" w:hint="eastAsia"/>
          <w:szCs w:val="28"/>
          <w:rtl/>
        </w:rPr>
        <w:t>الله</w:t>
      </w:r>
      <w:r w:rsidRPr="00E25914">
        <w:rPr>
          <w:rFonts w:ascii="Tahoma" w:hAnsi="Tahoma"/>
          <w:szCs w:val="28"/>
          <w:rtl/>
        </w:rPr>
        <w:t xml:space="preserve"> </w:t>
      </w:r>
      <w:r w:rsidRPr="00E25914">
        <w:rPr>
          <w:rFonts w:ascii="Tahoma" w:hAnsi="Tahoma" w:hint="eastAsia"/>
          <w:szCs w:val="28"/>
          <w:rtl/>
        </w:rPr>
        <w:t>عليه</w:t>
      </w:r>
      <w:r w:rsidRPr="00E25914">
        <w:rPr>
          <w:rFonts w:ascii="Tahoma" w:hAnsi="Tahoma"/>
          <w:szCs w:val="28"/>
          <w:rtl/>
        </w:rPr>
        <w:t xml:space="preserve"> </w:t>
      </w:r>
      <w:r w:rsidRPr="00E25914">
        <w:rPr>
          <w:rFonts w:ascii="Tahoma" w:hAnsi="Tahoma" w:hint="eastAsia"/>
          <w:szCs w:val="28"/>
          <w:rtl/>
        </w:rPr>
        <w:t>وسلم</w:t>
      </w:r>
      <w:r w:rsidRPr="00E25914">
        <w:rPr>
          <w:rFonts w:ascii="Tahoma" w:hAnsi="Tahoma"/>
          <w:szCs w:val="28"/>
          <w:rtl/>
        </w:rPr>
        <w:t xml:space="preserve">: " </w:t>
      </w:r>
      <w:r w:rsidRPr="00E25914">
        <w:rPr>
          <w:rFonts w:ascii="Tahoma" w:hAnsi="Tahoma" w:hint="eastAsia"/>
          <w:szCs w:val="28"/>
          <w:rtl/>
        </w:rPr>
        <w:t>البزاق</w:t>
      </w:r>
      <w:r w:rsidRPr="00E25914">
        <w:rPr>
          <w:rFonts w:ascii="Tahoma" w:hAnsi="Tahoma"/>
          <w:szCs w:val="28"/>
          <w:rtl/>
        </w:rPr>
        <w:t xml:space="preserve"> </w:t>
      </w:r>
      <w:r w:rsidRPr="00E25914">
        <w:rPr>
          <w:rFonts w:ascii="Tahoma" w:hAnsi="Tahoma" w:hint="eastAsia"/>
          <w:szCs w:val="28"/>
          <w:rtl/>
        </w:rPr>
        <w:t>في</w:t>
      </w:r>
      <w:r w:rsidRPr="00E25914">
        <w:rPr>
          <w:rFonts w:ascii="Tahoma" w:hAnsi="Tahoma"/>
          <w:szCs w:val="28"/>
          <w:rtl/>
        </w:rPr>
        <w:t xml:space="preserve"> </w:t>
      </w:r>
      <w:r w:rsidRPr="00E25914">
        <w:rPr>
          <w:rFonts w:ascii="Tahoma" w:hAnsi="Tahoma" w:hint="eastAsia"/>
          <w:szCs w:val="28"/>
          <w:rtl/>
        </w:rPr>
        <w:t>المسجد</w:t>
      </w:r>
      <w:r w:rsidRPr="00E25914">
        <w:rPr>
          <w:rFonts w:ascii="Tahoma" w:hAnsi="Tahoma"/>
          <w:szCs w:val="28"/>
          <w:rtl/>
        </w:rPr>
        <w:t xml:space="preserve"> </w:t>
      </w:r>
      <w:r w:rsidRPr="00E25914">
        <w:rPr>
          <w:rFonts w:ascii="Tahoma" w:hAnsi="Tahoma" w:hint="eastAsia"/>
          <w:szCs w:val="28"/>
          <w:rtl/>
        </w:rPr>
        <w:t>خطيئة،</w:t>
      </w:r>
      <w:r w:rsidRPr="00E25914">
        <w:rPr>
          <w:rFonts w:ascii="Tahoma" w:hAnsi="Tahoma"/>
          <w:szCs w:val="28"/>
          <w:rtl/>
        </w:rPr>
        <w:t xml:space="preserve"> </w:t>
      </w:r>
      <w:r w:rsidRPr="00E25914">
        <w:rPr>
          <w:rFonts w:ascii="Tahoma" w:hAnsi="Tahoma" w:hint="eastAsia"/>
          <w:szCs w:val="28"/>
          <w:rtl/>
        </w:rPr>
        <w:t>وكفارتها</w:t>
      </w:r>
      <w:r w:rsidRPr="00E25914">
        <w:rPr>
          <w:rFonts w:ascii="Tahoma" w:hAnsi="Tahoma"/>
          <w:szCs w:val="28"/>
          <w:rtl/>
        </w:rPr>
        <w:t xml:space="preserve"> </w:t>
      </w:r>
      <w:r w:rsidRPr="00E25914">
        <w:rPr>
          <w:rFonts w:ascii="Tahoma" w:hAnsi="Tahoma" w:hint="eastAsia"/>
          <w:szCs w:val="28"/>
          <w:rtl/>
        </w:rPr>
        <w:t>دفنها</w:t>
      </w:r>
      <w:r w:rsidRPr="00E25914">
        <w:rPr>
          <w:rFonts w:ascii="Tahoma" w:hAnsi="Tahoma"/>
          <w:szCs w:val="28"/>
          <w:rtl/>
        </w:rPr>
        <w:t xml:space="preserve"> ". </w:t>
      </w:r>
      <w:r w:rsidRPr="00E25914">
        <w:rPr>
          <w:rFonts w:ascii="Tahoma" w:hAnsi="Tahoma" w:hint="eastAsia"/>
          <w:szCs w:val="28"/>
          <w:rtl/>
        </w:rPr>
        <w:t>أخرجه</w:t>
      </w:r>
      <w:r w:rsidRPr="00E25914">
        <w:rPr>
          <w:rFonts w:ascii="Tahoma" w:hAnsi="Tahoma"/>
          <w:szCs w:val="28"/>
          <w:rtl/>
        </w:rPr>
        <w:t xml:space="preserve"> </w:t>
      </w:r>
      <w:r w:rsidRPr="00E25914">
        <w:rPr>
          <w:rFonts w:ascii="Tahoma" w:hAnsi="Tahoma" w:hint="eastAsia"/>
          <w:szCs w:val="28"/>
          <w:rtl/>
        </w:rPr>
        <w:t>البخاري</w:t>
      </w:r>
      <w:r w:rsidRPr="00E25914">
        <w:rPr>
          <w:rFonts w:ascii="Tahoma" w:hAnsi="Tahoma"/>
          <w:szCs w:val="28"/>
          <w:rtl/>
        </w:rPr>
        <w:t xml:space="preserve"> (</w:t>
      </w:r>
      <w:r w:rsidRPr="00E25914">
        <w:rPr>
          <w:rFonts w:ascii="Tahoma" w:hAnsi="Tahoma" w:hint="eastAsia"/>
          <w:szCs w:val="28"/>
          <w:rtl/>
        </w:rPr>
        <w:t>فتح</w:t>
      </w:r>
      <w:r w:rsidRPr="00E25914">
        <w:rPr>
          <w:rFonts w:ascii="Tahoma" w:hAnsi="Tahoma"/>
          <w:szCs w:val="28"/>
          <w:rtl/>
        </w:rPr>
        <w:t xml:space="preserve"> </w:t>
      </w:r>
      <w:r w:rsidRPr="00E25914">
        <w:rPr>
          <w:rFonts w:ascii="Tahoma" w:hAnsi="Tahoma" w:hint="eastAsia"/>
          <w:szCs w:val="28"/>
          <w:rtl/>
        </w:rPr>
        <w:t>الباري</w:t>
      </w:r>
      <w:r w:rsidRPr="00E25914">
        <w:rPr>
          <w:rFonts w:ascii="Tahoma" w:hAnsi="Tahoma"/>
          <w:szCs w:val="28"/>
          <w:rtl/>
        </w:rPr>
        <w:t xml:space="preserve"> 1 / 511) </w:t>
      </w:r>
      <w:r w:rsidRPr="00E25914">
        <w:rPr>
          <w:rFonts w:ascii="Tahoma" w:hAnsi="Tahoma" w:hint="eastAsia"/>
          <w:szCs w:val="28"/>
          <w:rtl/>
        </w:rPr>
        <w:t>،</w:t>
      </w:r>
      <w:r w:rsidRPr="00E25914">
        <w:rPr>
          <w:rFonts w:ascii="Tahoma" w:hAnsi="Tahoma"/>
          <w:szCs w:val="28"/>
          <w:rtl/>
        </w:rPr>
        <w:t xml:space="preserve"> </w:t>
      </w:r>
      <w:r w:rsidRPr="00E25914">
        <w:rPr>
          <w:rFonts w:ascii="Tahoma" w:hAnsi="Tahoma" w:hint="eastAsia"/>
          <w:szCs w:val="28"/>
          <w:rtl/>
        </w:rPr>
        <w:t>ومسلم</w:t>
      </w:r>
      <w:r w:rsidRPr="00E25914">
        <w:rPr>
          <w:rFonts w:ascii="Tahoma" w:hAnsi="Tahoma"/>
          <w:szCs w:val="28"/>
          <w:rtl/>
        </w:rPr>
        <w:t xml:space="preserve"> (1 / 390) .</w:t>
      </w:r>
    </w:p>
  </w:footnote>
  <w:footnote w:id="139">
    <w:p w:rsidR="00E80174" w:rsidRPr="00E25914" w:rsidRDefault="00E80174" w:rsidP="00050363">
      <w:pPr>
        <w:pStyle w:val="FootnoteText"/>
        <w:jc w:val="both"/>
        <w:rPr>
          <w:rFonts w:ascii="Tahoma" w:hAnsi="Tahoma"/>
          <w:szCs w:val="28"/>
        </w:rPr>
      </w:pPr>
      <w:r w:rsidRPr="00E25914">
        <w:rPr>
          <w:rFonts w:ascii="Tahoma" w:hAnsi="Tahoma"/>
          <w:szCs w:val="28"/>
          <w:rtl/>
        </w:rPr>
        <w:t>(</w:t>
      </w:r>
      <w:r w:rsidRPr="00E25914">
        <w:rPr>
          <w:rStyle w:val="FootnoteReference"/>
          <w:rFonts w:ascii="Tahoma" w:hAnsi="Tahoma" w:hint="default"/>
          <w:szCs w:val="28"/>
          <w:vertAlign w:val="baseline"/>
        </w:rPr>
        <w:footnoteRef/>
      </w:r>
      <w:r w:rsidRPr="00E25914">
        <w:rPr>
          <w:rFonts w:ascii="Tahoma" w:hAnsi="Tahoma"/>
          <w:szCs w:val="28"/>
          <w:rtl/>
        </w:rPr>
        <w:t>)</w:t>
      </w:r>
      <w:r>
        <w:rPr>
          <w:rFonts w:ascii="Tahoma" w:hAnsi="Tahoma"/>
          <w:szCs w:val="28"/>
          <w:rtl/>
        </w:rPr>
        <w:t xml:space="preserve">  </w:t>
      </w:r>
      <w:r w:rsidRPr="00E25914">
        <w:rPr>
          <w:rFonts w:ascii="Tahoma" w:hAnsi="Tahoma" w:hint="eastAsia"/>
          <w:szCs w:val="28"/>
          <w:rtl/>
        </w:rPr>
        <w:t>حديث</w:t>
      </w:r>
      <w:r w:rsidRPr="00E25914">
        <w:rPr>
          <w:rFonts w:ascii="Tahoma" w:hAnsi="Tahoma"/>
          <w:szCs w:val="28"/>
          <w:rtl/>
        </w:rPr>
        <w:t xml:space="preserve">: " </w:t>
      </w:r>
      <w:r w:rsidRPr="00E25914">
        <w:rPr>
          <w:rFonts w:ascii="Tahoma" w:hAnsi="Tahoma" w:hint="eastAsia"/>
          <w:szCs w:val="28"/>
          <w:rtl/>
        </w:rPr>
        <w:t>أن</w:t>
      </w:r>
      <w:r w:rsidRPr="00E25914">
        <w:rPr>
          <w:rFonts w:ascii="Tahoma" w:hAnsi="Tahoma"/>
          <w:szCs w:val="28"/>
          <w:rtl/>
        </w:rPr>
        <w:t xml:space="preserve"> </w:t>
      </w:r>
      <w:r w:rsidRPr="00E25914">
        <w:rPr>
          <w:rFonts w:ascii="Tahoma" w:hAnsi="Tahoma" w:hint="eastAsia"/>
          <w:szCs w:val="28"/>
          <w:rtl/>
        </w:rPr>
        <w:t>أعرابيا</w:t>
      </w:r>
      <w:r w:rsidRPr="00E25914">
        <w:rPr>
          <w:rFonts w:ascii="Tahoma" w:hAnsi="Tahoma"/>
          <w:szCs w:val="28"/>
          <w:rtl/>
        </w:rPr>
        <w:t xml:space="preserve"> </w:t>
      </w:r>
      <w:r w:rsidRPr="00E25914">
        <w:rPr>
          <w:rFonts w:ascii="Tahoma" w:hAnsi="Tahoma" w:hint="eastAsia"/>
          <w:szCs w:val="28"/>
          <w:rtl/>
        </w:rPr>
        <w:t>بال</w:t>
      </w:r>
      <w:r w:rsidRPr="00E25914">
        <w:rPr>
          <w:rFonts w:ascii="Tahoma" w:hAnsi="Tahoma"/>
          <w:szCs w:val="28"/>
          <w:rtl/>
        </w:rPr>
        <w:t xml:space="preserve"> </w:t>
      </w:r>
      <w:r w:rsidRPr="00E25914">
        <w:rPr>
          <w:rFonts w:ascii="Tahoma" w:hAnsi="Tahoma" w:hint="eastAsia"/>
          <w:szCs w:val="28"/>
          <w:rtl/>
        </w:rPr>
        <w:t>في</w:t>
      </w:r>
      <w:r w:rsidRPr="00E25914">
        <w:rPr>
          <w:rFonts w:ascii="Tahoma" w:hAnsi="Tahoma"/>
          <w:szCs w:val="28"/>
          <w:rtl/>
        </w:rPr>
        <w:t xml:space="preserve"> </w:t>
      </w:r>
      <w:r w:rsidRPr="00E25914">
        <w:rPr>
          <w:rFonts w:ascii="Tahoma" w:hAnsi="Tahoma" w:hint="eastAsia"/>
          <w:szCs w:val="28"/>
          <w:rtl/>
        </w:rPr>
        <w:t>المسجد</w:t>
      </w:r>
      <w:r w:rsidRPr="00E25914">
        <w:rPr>
          <w:rFonts w:ascii="Tahoma" w:hAnsi="Tahoma"/>
          <w:szCs w:val="28"/>
          <w:rtl/>
        </w:rPr>
        <w:t xml:space="preserve">. . . ". </w:t>
      </w:r>
      <w:r w:rsidRPr="00E25914">
        <w:rPr>
          <w:rFonts w:ascii="Tahoma" w:hAnsi="Tahoma" w:hint="eastAsia"/>
          <w:szCs w:val="28"/>
          <w:rtl/>
        </w:rPr>
        <w:t>أخرجه</w:t>
      </w:r>
      <w:r w:rsidRPr="00E25914">
        <w:rPr>
          <w:rFonts w:ascii="Tahoma" w:hAnsi="Tahoma"/>
          <w:szCs w:val="28"/>
          <w:rtl/>
        </w:rPr>
        <w:t xml:space="preserve"> </w:t>
      </w:r>
      <w:r w:rsidRPr="00E25914">
        <w:rPr>
          <w:rFonts w:ascii="Tahoma" w:hAnsi="Tahoma" w:hint="eastAsia"/>
          <w:szCs w:val="28"/>
          <w:rtl/>
        </w:rPr>
        <w:t>البخاري</w:t>
      </w:r>
      <w:r w:rsidRPr="00E25914">
        <w:rPr>
          <w:rFonts w:ascii="Tahoma" w:hAnsi="Tahoma"/>
          <w:szCs w:val="28"/>
          <w:rtl/>
        </w:rPr>
        <w:t xml:space="preserve"> (</w:t>
      </w:r>
      <w:r w:rsidRPr="00E25914">
        <w:rPr>
          <w:rFonts w:ascii="Tahoma" w:hAnsi="Tahoma" w:hint="eastAsia"/>
          <w:szCs w:val="28"/>
          <w:rtl/>
        </w:rPr>
        <w:t>فتح</w:t>
      </w:r>
      <w:r w:rsidRPr="00E25914">
        <w:rPr>
          <w:rFonts w:ascii="Tahoma" w:hAnsi="Tahoma"/>
          <w:szCs w:val="28"/>
          <w:rtl/>
        </w:rPr>
        <w:t xml:space="preserve"> </w:t>
      </w:r>
      <w:r w:rsidRPr="00E25914">
        <w:rPr>
          <w:rFonts w:ascii="Tahoma" w:hAnsi="Tahoma" w:hint="eastAsia"/>
          <w:szCs w:val="28"/>
          <w:rtl/>
        </w:rPr>
        <w:t>الباري</w:t>
      </w:r>
      <w:r w:rsidRPr="00E25914">
        <w:rPr>
          <w:rFonts w:ascii="Tahoma" w:hAnsi="Tahoma"/>
          <w:szCs w:val="28"/>
          <w:rtl/>
        </w:rPr>
        <w:t xml:space="preserve"> 1 / 323) </w:t>
      </w:r>
      <w:r w:rsidRPr="00E25914">
        <w:rPr>
          <w:rFonts w:ascii="Tahoma" w:hAnsi="Tahoma" w:hint="eastAsia"/>
          <w:szCs w:val="28"/>
          <w:rtl/>
        </w:rPr>
        <w:t>،</w:t>
      </w:r>
      <w:r w:rsidRPr="00E25914">
        <w:rPr>
          <w:rFonts w:ascii="Tahoma" w:hAnsi="Tahoma"/>
          <w:szCs w:val="28"/>
          <w:rtl/>
        </w:rPr>
        <w:t xml:space="preserve"> </w:t>
      </w:r>
      <w:r w:rsidRPr="00E25914">
        <w:rPr>
          <w:rFonts w:ascii="Tahoma" w:hAnsi="Tahoma" w:hint="eastAsia"/>
          <w:szCs w:val="28"/>
          <w:rtl/>
        </w:rPr>
        <w:t>ومسلم</w:t>
      </w:r>
      <w:r w:rsidRPr="00E25914">
        <w:rPr>
          <w:rFonts w:ascii="Tahoma" w:hAnsi="Tahoma"/>
          <w:szCs w:val="28"/>
          <w:rtl/>
        </w:rPr>
        <w:t xml:space="preserve"> (1 / 236) </w:t>
      </w:r>
      <w:r w:rsidRPr="00E25914">
        <w:rPr>
          <w:rFonts w:ascii="Tahoma" w:hAnsi="Tahoma" w:hint="eastAsia"/>
          <w:szCs w:val="28"/>
          <w:rtl/>
        </w:rPr>
        <w:t>،</w:t>
      </w:r>
      <w:r w:rsidRPr="00E25914">
        <w:rPr>
          <w:rFonts w:ascii="Tahoma" w:hAnsi="Tahoma"/>
          <w:szCs w:val="28"/>
          <w:rtl/>
        </w:rPr>
        <w:t xml:space="preserve"> </w:t>
      </w:r>
      <w:r w:rsidRPr="00E25914">
        <w:rPr>
          <w:rFonts w:ascii="Tahoma" w:hAnsi="Tahoma" w:hint="eastAsia"/>
          <w:szCs w:val="28"/>
          <w:rtl/>
        </w:rPr>
        <w:t>والرواية</w:t>
      </w:r>
      <w:r w:rsidRPr="00E25914">
        <w:rPr>
          <w:rFonts w:ascii="Tahoma" w:hAnsi="Tahoma"/>
          <w:szCs w:val="28"/>
          <w:rtl/>
        </w:rPr>
        <w:t xml:space="preserve"> </w:t>
      </w:r>
      <w:r w:rsidRPr="00E25914">
        <w:rPr>
          <w:rFonts w:ascii="Tahoma" w:hAnsi="Tahoma" w:hint="eastAsia"/>
          <w:szCs w:val="28"/>
          <w:rtl/>
        </w:rPr>
        <w:t>الأخرى</w:t>
      </w:r>
      <w:r w:rsidRPr="00E25914">
        <w:rPr>
          <w:rFonts w:ascii="Tahoma" w:hAnsi="Tahoma"/>
          <w:szCs w:val="28"/>
          <w:rtl/>
        </w:rPr>
        <w:t xml:space="preserve"> </w:t>
      </w:r>
      <w:r w:rsidRPr="00E25914">
        <w:rPr>
          <w:rFonts w:ascii="Tahoma" w:hAnsi="Tahoma" w:hint="eastAsia"/>
          <w:szCs w:val="28"/>
          <w:rtl/>
        </w:rPr>
        <w:t>لمسلم</w:t>
      </w:r>
      <w:r w:rsidRPr="00E25914">
        <w:rPr>
          <w:rFonts w:ascii="Tahoma" w:hAnsi="Tahoma"/>
          <w:szCs w:val="28"/>
          <w:rtl/>
        </w:rPr>
        <w:t xml:space="preserve"> (1 / 237) .</w:t>
      </w:r>
    </w:p>
  </w:footnote>
  <w:footnote w:id="140">
    <w:p w:rsidR="00E80174" w:rsidRPr="00AA46F0" w:rsidRDefault="00E80174" w:rsidP="00050363">
      <w:pPr>
        <w:pStyle w:val="FootnoteText"/>
        <w:jc w:val="both"/>
        <w:rPr>
          <w:rFonts w:ascii="Tahoma" w:hAnsi="Tahoma"/>
          <w:szCs w:val="28"/>
        </w:rPr>
      </w:pPr>
      <w:r w:rsidRPr="00AA46F0">
        <w:rPr>
          <w:rFonts w:ascii="Tahoma" w:hAnsi="Tahoma"/>
          <w:szCs w:val="28"/>
          <w:rtl/>
        </w:rPr>
        <w:t>(</w:t>
      </w:r>
      <w:r w:rsidRPr="00AA46F0">
        <w:rPr>
          <w:rStyle w:val="FootnoteReference"/>
          <w:rFonts w:ascii="Tahoma" w:hAnsi="Tahoma" w:hint="default"/>
          <w:szCs w:val="28"/>
          <w:vertAlign w:val="baseline"/>
        </w:rPr>
        <w:footnoteRef/>
      </w:r>
      <w:r w:rsidRPr="00AA46F0">
        <w:rPr>
          <w:rFonts w:ascii="Tahoma" w:hAnsi="Tahoma"/>
          <w:szCs w:val="28"/>
          <w:rtl/>
        </w:rPr>
        <w:t>)</w:t>
      </w:r>
      <w:r>
        <w:rPr>
          <w:rFonts w:ascii="Tahoma" w:hAnsi="Tahoma"/>
          <w:szCs w:val="28"/>
          <w:rtl/>
        </w:rPr>
        <w:t xml:space="preserve">  </w:t>
      </w:r>
      <w:r w:rsidRPr="00FA15EC">
        <w:rPr>
          <w:rFonts w:ascii="Tahoma" w:hAnsi="Tahoma" w:hint="eastAsia"/>
          <w:szCs w:val="28"/>
          <w:rtl/>
        </w:rPr>
        <w:t>رد</w:t>
      </w:r>
      <w:r w:rsidRPr="00FA15EC">
        <w:rPr>
          <w:rFonts w:ascii="Tahoma" w:hAnsi="Tahoma"/>
          <w:szCs w:val="28"/>
          <w:rtl/>
        </w:rPr>
        <w:t xml:space="preserve"> </w:t>
      </w:r>
      <w:r w:rsidRPr="00FA15EC">
        <w:rPr>
          <w:rFonts w:ascii="Tahoma" w:hAnsi="Tahoma" w:hint="eastAsia"/>
          <w:szCs w:val="28"/>
          <w:rtl/>
        </w:rPr>
        <w:t>المحتار</w:t>
      </w:r>
      <w:r w:rsidRPr="00FA15EC">
        <w:rPr>
          <w:rFonts w:ascii="Tahoma" w:hAnsi="Tahoma"/>
          <w:szCs w:val="28"/>
          <w:rtl/>
        </w:rPr>
        <w:t xml:space="preserve"> 1 / 441</w:t>
      </w:r>
      <w:r w:rsidRPr="00FA15EC">
        <w:rPr>
          <w:rFonts w:ascii="Tahoma" w:hAnsi="Tahoma" w:hint="eastAsia"/>
          <w:szCs w:val="28"/>
          <w:rtl/>
        </w:rPr>
        <w:t>،</w:t>
      </w:r>
      <w:r w:rsidRPr="00FA15EC">
        <w:rPr>
          <w:rFonts w:ascii="Tahoma" w:hAnsi="Tahoma"/>
          <w:szCs w:val="28"/>
          <w:rtl/>
        </w:rPr>
        <w:t xml:space="preserve"> </w:t>
      </w:r>
      <w:r w:rsidRPr="00FA15EC">
        <w:rPr>
          <w:rFonts w:ascii="Tahoma" w:hAnsi="Tahoma" w:hint="eastAsia"/>
          <w:szCs w:val="28"/>
          <w:rtl/>
        </w:rPr>
        <w:t>ونوازل</w:t>
      </w:r>
      <w:r w:rsidRPr="00FA15EC">
        <w:rPr>
          <w:rFonts w:ascii="Tahoma" w:hAnsi="Tahoma"/>
          <w:szCs w:val="28"/>
          <w:rtl/>
        </w:rPr>
        <w:t xml:space="preserve"> </w:t>
      </w:r>
      <w:r w:rsidRPr="00FA15EC">
        <w:rPr>
          <w:rFonts w:ascii="Tahoma" w:hAnsi="Tahoma" w:hint="eastAsia"/>
          <w:szCs w:val="28"/>
          <w:rtl/>
        </w:rPr>
        <w:t>الونشريسي</w:t>
      </w:r>
      <w:r w:rsidRPr="00FA15EC">
        <w:rPr>
          <w:rFonts w:ascii="Tahoma" w:hAnsi="Tahoma"/>
          <w:szCs w:val="28"/>
          <w:rtl/>
        </w:rPr>
        <w:t xml:space="preserve"> 1 / 20</w:t>
      </w:r>
      <w:r>
        <w:rPr>
          <w:rFonts w:ascii="Tahoma" w:hAnsi="Tahoma" w:hint="cs"/>
          <w:szCs w:val="28"/>
          <w:rtl/>
        </w:rPr>
        <w:t>.</w:t>
      </w:r>
    </w:p>
  </w:footnote>
  <w:footnote w:id="141">
    <w:p w:rsidR="00E80174" w:rsidRPr="00197BE7" w:rsidRDefault="00E80174" w:rsidP="00050363">
      <w:pPr>
        <w:pStyle w:val="FootnoteText"/>
        <w:jc w:val="both"/>
        <w:rPr>
          <w:rFonts w:ascii="Tahoma" w:hAnsi="Tahoma"/>
          <w:szCs w:val="28"/>
        </w:rPr>
      </w:pPr>
      <w:r w:rsidRPr="00197BE7">
        <w:rPr>
          <w:rFonts w:ascii="Tahoma" w:hAnsi="Tahoma"/>
          <w:szCs w:val="28"/>
          <w:rtl/>
        </w:rPr>
        <w:t>(</w:t>
      </w:r>
      <w:r w:rsidRPr="00197BE7">
        <w:rPr>
          <w:rStyle w:val="FootnoteReference"/>
          <w:rFonts w:ascii="Tahoma" w:hAnsi="Tahoma" w:hint="default"/>
          <w:szCs w:val="28"/>
          <w:vertAlign w:val="baseline"/>
        </w:rPr>
        <w:footnoteRef/>
      </w:r>
      <w:r w:rsidRPr="00197BE7">
        <w:rPr>
          <w:rFonts w:ascii="Tahoma" w:hAnsi="Tahoma"/>
          <w:szCs w:val="28"/>
          <w:rtl/>
        </w:rPr>
        <w:t>)</w:t>
      </w:r>
      <w:r>
        <w:rPr>
          <w:rFonts w:ascii="Tahoma" w:hAnsi="Tahoma"/>
          <w:szCs w:val="28"/>
          <w:rtl/>
        </w:rPr>
        <w:t xml:space="preserve">  </w:t>
      </w:r>
      <w:r w:rsidRPr="00FA15EC">
        <w:rPr>
          <w:rFonts w:ascii="Tahoma" w:hAnsi="Tahoma" w:hint="eastAsia"/>
          <w:szCs w:val="28"/>
          <w:rtl/>
        </w:rPr>
        <w:t>المغني</w:t>
      </w:r>
      <w:r w:rsidRPr="00FA15EC">
        <w:rPr>
          <w:rFonts w:ascii="Tahoma" w:hAnsi="Tahoma"/>
          <w:szCs w:val="28"/>
          <w:rtl/>
        </w:rPr>
        <w:t xml:space="preserve"> 3 / 204.</w:t>
      </w:r>
    </w:p>
  </w:footnote>
  <w:footnote w:id="142">
    <w:p w:rsidR="00E80174" w:rsidRPr="00197BE7" w:rsidRDefault="00E80174" w:rsidP="00050363">
      <w:pPr>
        <w:pStyle w:val="FootnoteText"/>
        <w:jc w:val="both"/>
        <w:rPr>
          <w:rFonts w:ascii="Tahoma" w:hAnsi="Tahoma"/>
          <w:szCs w:val="28"/>
        </w:rPr>
      </w:pPr>
      <w:r w:rsidRPr="00197BE7">
        <w:rPr>
          <w:rFonts w:ascii="Tahoma" w:hAnsi="Tahoma"/>
          <w:szCs w:val="28"/>
          <w:rtl/>
        </w:rPr>
        <w:t>(</w:t>
      </w:r>
      <w:r w:rsidRPr="00197BE7">
        <w:rPr>
          <w:rStyle w:val="FootnoteReference"/>
          <w:rFonts w:ascii="Tahoma" w:hAnsi="Tahoma" w:hint="default"/>
          <w:szCs w:val="28"/>
          <w:vertAlign w:val="baseline"/>
        </w:rPr>
        <w:footnoteRef/>
      </w:r>
      <w:r w:rsidRPr="00197BE7">
        <w:rPr>
          <w:rFonts w:ascii="Tahoma" w:hAnsi="Tahoma"/>
          <w:szCs w:val="28"/>
          <w:rtl/>
        </w:rPr>
        <w:t>)</w:t>
      </w:r>
      <w:r>
        <w:rPr>
          <w:rFonts w:ascii="Tahoma" w:hAnsi="Tahoma"/>
          <w:szCs w:val="28"/>
          <w:rtl/>
        </w:rPr>
        <w:t xml:space="preserve">  </w:t>
      </w:r>
      <w:r w:rsidRPr="00FA15EC">
        <w:rPr>
          <w:rFonts w:ascii="Tahoma" w:hAnsi="Tahoma" w:hint="eastAsia"/>
          <w:szCs w:val="28"/>
          <w:rtl/>
        </w:rPr>
        <w:t>المجموع</w:t>
      </w:r>
      <w:r w:rsidRPr="00FA15EC">
        <w:rPr>
          <w:rFonts w:ascii="Tahoma" w:hAnsi="Tahoma"/>
          <w:szCs w:val="28"/>
          <w:rtl/>
        </w:rPr>
        <w:t xml:space="preserve"> 2 / 92</w:t>
      </w:r>
      <w:r w:rsidRPr="00FA15EC">
        <w:rPr>
          <w:rFonts w:ascii="Tahoma" w:hAnsi="Tahoma" w:hint="eastAsia"/>
          <w:szCs w:val="28"/>
          <w:rtl/>
        </w:rPr>
        <w:t>،</w:t>
      </w:r>
      <w:r w:rsidRPr="00FA15EC">
        <w:rPr>
          <w:rFonts w:ascii="Tahoma" w:hAnsi="Tahoma"/>
          <w:szCs w:val="28"/>
          <w:rtl/>
        </w:rPr>
        <w:t xml:space="preserve"> </w:t>
      </w:r>
      <w:r w:rsidRPr="00FA15EC">
        <w:rPr>
          <w:rFonts w:ascii="Tahoma" w:hAnsi="Tahoma" w:hint="eastAsia"/>
          <w:szCs w:val="28"/>
          <w:rtl/>
        </w:rPr>
        <w:t>وإعلام</w:t>
      </w:r>
      <w:r w:rsidRPr="00FA15EC">
        <w:rPr>
          <w:rFonts w:ascii="Tahoma" w:hAnsi="Tahoma"/>
          <w:szCs w:val="28"/>
          <w:rtl/>
        </w:rPr>
        <w:t xml:space="preserve"> </w:t>
      </w:r>
      <w:r w:rsidRPr="00FA15EC">
        <w:rPr>
          <w:rFonts w:ascii="Tahoma" w:hAnsi="Tahoma" w:hint="eastAsia"/>
          <w:szCs w:val="28"/>
          <w:rtl/>
        </w:rPr>
        <w:t>الساجد</w:t>
      </w:r>
      <w:r w:rsidRPr="00FA15EC">
        <w:rPr>
          <w:rFonts w:ascii="Tahoma" w:hAnsi="Tahoma"/>
          <w:szCs w:val="28"/>
          <w:rtl/>
        </w:rPr>
        <w:t xml:space="preserve"> </w:t>
      </w:r>
      <w:r w:rsidRPr="00FA15EC">
        <w:rPr>
          <w:rFonts w:ascii="Tahoma" w:hAnsi="Tahoma" w:hint="eastAsia"/>
          <w:szCs w:val="28"/>
          <w:rtl/>
        </w:rPr>
        <w:t>بأحكام</w:t>
      </w:r>
      <w:r w:rsidRPr="00FA15EC">
        <w:rPr>
          <w:rFonts w:ascii="Tahoma" w:hAnsi="Tahoma"/>
          <w:szCs w:val="28"/>
          <w:rtl/>
        </w:rPr>
        <w:t xml:space="preserve"> </w:t>
      </w:r>
      <w:r w:rsidRPr="00FA15EC">
        <w:rPr>
          <w:rFonts w:ascii="Tahoma" w:hAnsi="Tahoma" w:hint="eastAsia"/>
          <w:szCs w:val="28"/>
          <w:rtl/>
        </w:rPr>
        <w:t>المساجد</w:t>
      </w:r>
      <w:r w:rsidRPr="00FA15EC">
        <w:rPr>
          <w:rFonts w:ascii="Tahoma" w:hAnsi="Tahoma"/>
          <w:szCs w:val="28"/>
          <w:rtl/>
        </w:rPr>
        <w:t xml:space="preserve"> </w:t>
      </w:r>
      <w:r w:rsidRPr="00FA15EC">
        <w:rPr>
          <w:rFonts w:ascii="Tahoma" w:hAnsi="Tahoma" w:hint="eastAsia"/>
          <w:szCs w:val="28"/>
          <w:rtl/>
        </w:rPr>
        <w:t>ص</w:t>
      </w:r>
      <w:r w:rsidRPr="00FA15EC">
        <w:rPr>
          <w:rFonts w:ascii="Tahoma" w:hAnsi="Tahoma"/>
          <w:szCs w:val="28"/>
          <w:rtl/>
        </w:rPr>
        <w:t xml:space="preserve"> 310</w:t>
      </w:r>
      <w:r>
        <w:rPr>
          <w:rFonts w:ascii="Tahoma" w:hAnsi="Tahoma" w:hint="cs"/>
          <w:szCs w:val="28"/>
          <w:rtl/>
        </w:rPr>
        <w:t>.</w:t>
      </w:r>
    </w:p>
  </w:footnote>
  <w:footnote w:id="143">
    <w:p w:rsidR="00E80174" w:rsidRPr="00FA15EC" w:rsidRDefault="00E80174" w:rsidP="00050363">
      <w:pPr>
        <w:pStyle w:val="FootnoteText"/>
        <w:jc w:val="both"/>
        <w:rPr>
          <w:rFonts w:ascii="Tahoma" w:hAnsi="Tahoma"/>
          <w:szCs w:val="28"/>
        </w:rPr>
      </w:pPr>
      <w:r w:rsidRPr="00FA15EC">
        <w:rPr>
          <w:rFonts w:ascii="Tahoma" w:hAnsi="Tahoma"/>
          <w:szCs w:val="28"/>
          <w:rtl/>
        </w:rPr>
        <w:t>(</w:t>
      </w:r>
      <w:r w:rsidRPr="00FA15EC">
        <w:rPr>
          <w:rStyle w:val="FootnoteReference"/>
          <w:rFonts w:ascii="Tahoma" w:hAnsi="Tahoma" w:hint="default"/>
          <w:szCs w:val="28"/>
          <w:vertAlign w:val="baseline"/>
        </w:rPr>
        <w:footnoteRef/>
      </w:r>
      <w:r w:rsidRPr="00FA15EC">
        <w:rPr>
          <w:rFonts w:ascii="Tahoma" w:hAnsi="Tahoma"/>
          <w:szCs w:val="28"/>
          <w:rtl/>
        </w:rPr>
        <w:t>)</w:t>
      </w:r>
      <w:r>
        <w:rPr>
          <w:rFonts w:ascii="Tahoma" w:hAnsi="Tahoma"/>
          <w:szCs w:val="28"/>
          <w:rtl/>
        </w:rPr>
        <w:t xml:space="preserve">  </w:t>
      </w:r>
      <w:r w:rsidRPr="00FA15EC">
        <w:rPr>
          <w:rFonts w:ascii="Tahoma" w:hAnsi="Tahoma" w:hint="eastAsia"/>
          <w:szCs w:val="28"/>
          <w:rtl/>
        </w:rPr>
        <w:t>حديث</w:t>
      </w:r>
      <w:r w:rsidRPr="00FA15EC">
        <w:rPr>
          <w:rFonts w:ascii="Tahoma" w:hAnsi="Tahoma"/>
          <w:szCs w:val="28"/>
          <w:rtl/>
        </w:rPr>
        <w:t xml:space="preserve"> </w:t>
      </w:r>
      <w:r w:rsidRPr="00FA15EC">
        <w:rPr>
          <w:rFonts w:ascii="Tahoma" w:hAnsi="Tahoma" w:hint="eastAsia"/>
          <w:szCs w:val="28"/>
          <w:rtl/>
        </w:rPr>
        <w:t>عائشة</w:t>
      </w:r>
      <w:r w:rsidRPr="00FA15EC">
        <w:rPr>
          <w:rFonts w:ascii="Tahoma" w:hAnsi="Tahoma"/>
          <w:szCs w:val="28"/>
          <w:rtl/>
        </w:rPr>
        <w:t xml:space="preserve">: " </w:t>
      </w:r>
      <w:r w:rsidRPr="00FA15EC">
        <w:rPr>
          <w:rFonts w:ascii="Tahoma" w:hAnsi="Tahoma" w:hint="eastAsia"/>
          <w:szCs w:val="28"/>
          <w:rtl/>
        </w:rPr>
        <w:t>اعتكفت</w:t>
      </w:r>
      <w:r w:rsidRPr="00FA15EC">
        <w:rPr>
          <w:rFonts w:ascii="Tahoma" w:hAnsi="Tahoma"/>
          <w:szCs w:val="28"/>
          <w:rtl/>
        </w:rPr>
        <w:t xml:space="preserve"> </w:t>
      </w:r>
      <w:r w:rsidRPr="00FA15EC">
        <w:rPr>
          <w:rFonts w:ascii="Tahoma" w:hAnsi="Tahoma" w:hint="eastAsia"/>
          <w:szCs w:val="28"/>
          <w:rtl/>
        </w:rPr>
        <w:t>مع</w:t>
      </w:r>
      <w:r w:rsidRPr="00FA15EC">
        <w:rPr>
          <w:rFonts w:ascii="Tahoma" w:hAnsi="Tahoma"/>
          <w:szCs w:val="28"/>
          <w:rtl/>
        </w:rPr>
        <w:t xml:space="preserve"> </w:t>
      </w:r>
      <w:r w:rsidRPr="00FA15EC">
        <w:rPr>
          <w:rFonts w:ascii="Tahoma" w:hAnsi="Tahoma" w:hint="eastAsia"/>
          <w:szCs w:val="28"/>
          <w:rtl/>
        </w:rPr>
        <w:t>رسول</w:t>
      </w:r>
      <w:r w:rsidRPr="00FA15EC">
        <w:rPr>
          <w:rFonts w:ascii="Tahoma" w:hAnsi="Tahoma"/>
          <w:szCs w:val="28"/>
          <w:rtl/>
        </w:rPr>
        <w:t xml:space="preserve"> </w:t>
      </w:r>
      <w:r w:rsidRPr="00FA15EC">
        <w:rPr>
          <w:rFonts w:ascii="Tahoma" w:hAnsi="Tahoma" w:hint="eastAsia"/>
          <w:szCs w:val="28"/>
          <w:rtl/>
        </w:rPr>
        <w:t>الله</w:t>
      </w:r>
      <w:r w:rsidRPr="00FA15EC">
        <w:rPr>
          <w:rFonts w:ascii="Tahoma" w:hAnsi="Tahoma"/>
          <w:szCs w:val="28"/>
          <w:rtl/>
        </w:rPr>
        <w:t xml:space="preserve"> </w:t>
      </w:r>
      <w:r w:rsidRPr="00FA15EC">
        <w:rPr>
          <w:rFonts w:ascii="Tahoma" w:hAnsi="Tahoma" w:hint="eastAsia"/>
          <w:szCs w:val="28"/>
          <w:rtl/>
        </w:rPr>
        <w:t>صلى</w:t>
      </w:r>
      <w:r w:rsidRPr="00FA15EC">
        <w:rPr>
          <w:rFonts w:ascii="Tahoma" w:hAnsi="Tahoma"/>
          <w:szCs w:val="28"/>
          <w:rtl/>
        </w:rPr>
        <w:t xml:space="preserve"> </w:t>
      </w:r>
      <w:r w:rsidRPr="00FA15EC">
        <w:rPr>
          <w:rFonts w:ascii="Tahoma" w:hAnsi="Tahoma" w:hint="eastAsia"/>
          <w:szCs w:val="28"/>
          <w:rtl/>
        </w:rPr>
        <w:t>الله</w:t>
      </w:r>
      <w:r w:rsidRPr="00FA15EC">
        <w:rPr>
          <w:rFonts w:ascii="Tahoma" w:hAnsi="Tahoma"/>
          <w:szCs w:val="28"/>
          <w:rtl/>
        </w:rPr>
        <w:t xml:space="preserve"> </w:t>
      </w:r>
      <w:r w:rsidRPr="00FA15EC">
        <w:rPr>
          <w:rFonts w:ascii="Tahoma" w:hAnsi="Tahoma" w:hint="eastAsia"/>
          <w:szCs w:val="28"/>
          <w:rtl/>
        </w:rPr>
        <w:t>عليه</w:t>
      </w:r>
      <w:r w:rsidRPr="00FA15EC">
        <w:rPr>
          <w:rFonts w:ascii="Tahoma" w:hAnsi="Tahoma"/>
          <w:szCs w:val="28"/>
          <w:rtl/>
        </w:rPr>
        <w:t xml:space="preserve"> </w:t>
      </w:r>
      <w:r w:rsidRPr="00FA15EC">
        <w:rPr>
          <w:rFonts w:ascii="Tahoma" w:hAnsi="Tahoma" w:hint="eastAsia"/>
          <w:szCs w:val="28"/>
          <w:rtl/>
        </w:rPr>
        <w:t>وسلم</w:t>
      </w:r>
      <w:r w:rsidRPr="00FA15EC">
        <w:rPr>
          <w:rFonts w:ascii="Tahoma" w:hAnsi="Tahoma"/>
          <w:szCs w:val="28"/>
          <w:rtl/>
        </w:rPr>
        <w:t xml:space="preserve"> </w:t>
      </w:r>
      <w:r w:rsidRPr="00FA15EC">
        <w:rPr>
          <w:rFonts w:ascii="Tahoma" w:hAnsi="Tahoma" w:hint="eastAsia"/>
          <w:szCs w:val="28"/>
          <w:rtl/>
        </w:rPr>
        <w:t>امرأة</w:t>
      </w:r>
      <w:r w:rsidRPr="00FA15EC">
        <w:rPr>
          <w:rFonts w:ascii="Tahoma" w:hAnsi="Tahoma"/>
          <w:szCs w:val="28"/>
          <w:rtl/>
        </w:rPr>
        <w:t xml:space="preserve"> </w:t>
      </w:r>
      <w:r w:rsidRPr="00FA15EC">
        <w:rPr>
          <w:rFonts w:ascii="Tahoma" w:hAnsi="Tahoma" w:hint="eastAsia"/>
          <w:szCs w:val="28"/>
          <w:rtl/>
        </w:rPr>
        <w:t>مستحاضة</w:t>
      </w:r>
      <w:r w:rsidRPr="00FA15EC">
        <w:rPr>
          <w:rFonts w:ascii="Tahoma" w:hAnsi="Tahoma"/>
          <w:szCs w:val="28"/>
          <w:rtl/>
        </w:rPr>
        <w:t xml:space="preserve"> </w:t>
      </w:r>
      <w:r w:rsidRPr="00FA15EC">
        <w:rPr>
          <w:rFonts w:ascii="Tahoma" w:hAnsi="Tahoma" w:hint="eastAsia"/>
          <w:szCs w:val="28"/>
          <w:rtl/>
        </w:rPr>
        <w:t>من</w:t>
      </w:r>
      <w:r w:rsidRPr="00FA15EC">
        <w:rPr>
          <w:rFonts w:ascii="Tahoma" w:hAnsi="Tahoma"/>
          <w:szCs w:val="28"/>
          <w:rtl/>
        </w:rPr>
        <w:t xml:space="preserve"> </w:t>
      </w:r>
      <w:r w:rsidRPr="00FA15EC">
        <w:rPr>
          <w:rFonts w:ascii="Tahoma" w:hAnsi="Tahoma" w:hint="eastAsia"/>
          <w:szCs w:val="28"/>
          <w:rtl/>
        </w:rPr>
        <w:t>أزواجه</w:t>
      </w:r>
      <w:r w:rsidRPr="00FA15EC">
        <w:rPr>
          <w:rFonts w:ascii="Tahoma" w:hAnsi="Tahoma"/>
          <w:szCs w:val="28"/>
          <w:rtl/>
        </w:rPr>
        <w:t xml:space="preserve">. . . ". </w:t>
      </w:r>
      <w:r w:rsidRPr="00FA15EC">
        <w:rPr>
          <w:rFonts w:ascii="Tahoma" w:hAnsi="Tahoma" w:hint="eastAsia"/>
          <w:szCs w:val="28"/>
          <w:rtl/>
        </w:rPr>
        <w:t>أخرجه</w:t>
      </w:r>
      <w:r w:rsidRPr="00FA15EC">
        <w:rPr>
          <w:rFonts w:ascii="Tahoma" w:hAnsi="Tahoma"/>
          <w:szCs w:val="28"/>
          <w:rtl/>
        </w:rPr>
        <w:t xml:space="preserve"> </w:t>
      </w:r>
      <w:r w:rsidRPr="00FA15EC">
        <w:rPr>
          <w:rFonts w:ascii="Tahoma" w:hAnsi="Tahoma" w:hint="eastAsia"/>
          <w:szCs w:val="28"/>
          <w:rtl/>
        </w:rPr>
        <w:t>البخاري</w:t>
      </w:r>
      <w:r w:rsidRPr="00FA15EC">
        <w:rPr>
          <w:rFonts w:ascii="Tahoma" w:hAnsi="Tahoma"/>
          <w:szCs w:val="28"/>
          <w:rtl/>
        </w:rPr>
        <w:t xml:space="preserve"> (</w:t>
      </w:r>
      <w:r w:rsidRPr="00FA15EC">
        <w:rPr>
          <w:rFonts w:ascii="Tahoma" w:hAnsi="Tahoma" w:hint="eastAsia"/>
          <w:szCs w:val="28"/>
          <w:rtl/>
        </w:rPr>
        <w:t>فتح</w:t>
      </w:r>
      <w:r w:rsidRPr="00FA15EC">
        <w:rPr>
          <w:rFonts w:ascii="Tahoma" w:hAnsi="Tahoma"/>
          <w:szCs w:val="28"/>
          <w:rtl/>
        </w:rPr>
        <w:t xml:space="preserve"> </w:t>
      </w:r>
      <w:r w:rsidRPr="00FA15EC">
        <w:rPr>
          <w:rFonts w:ascii="Tahoma" w:hAnsi="Tahoma" w:hint="eastAsia"/>
          <w:szCs w:val="28"/>
          <w:rtl/>
        </w:rPr>
        <w:t>الباري</w:t>
      </w:r>
      <w:r w:rsidRPr="00FA15EC">
        <w:rPr>
          <w:rFonts w:ascii="Tahoma" w:hAnsi="Tahoma"/>
          <w:szCs w:val="28"/>
          <w:rtl/>
        </w:rPr>
        <w:t xml:space="preserve"> 4 / 281) .</w:t>
      </w:r>
    </w:p>
  </w:footnote>
  <w:footnote w:id="144">
    <w:p w:rsidR="00E80174" w:rsidRPr="00FA15EC" w:rsidRDefault="00E80174" w:rsidP="00050363">
      <w:pPr>
        <w:pStyle w:val="FootnoteText"/>
        <w:jc w:val="both"/>
        <w:rPr>
          <w:rFonts w:ascii="Tahoma" w:hAnsi="Tahoma"/>
          <w:szCs w:val="28"/>
        </w:rPr>
      </w:pPr>
      <w:r w:rsidRPr="00FA15EC">
        <w:rPr>
          <w:rFonts w:ascii="Tahoma" w:hAnsi="Tahoma"/>
          <w:szCs w:val="28"/>
          <w:rtl/>
        </w:rPr>
        <w:t>(</w:t>
      </w:r>
      <w:r w:rsidRPr="00FA15EC">
        <w:rPr>
          <w:rStyle w:val="FootnoteReference"/>
          <w:rFonts w:ascii="Tahoma" w:hAnsi="Tahoma" w:hint="default"/>
          <w:szCs w:val="28"/>
          <w:vertAlign w:val="baseline"/>
        </w:rPr>
        <w:footnoteRef/>
      </w:r>
      <w:r w:rsidRPr="00FA15EC">
        <w:rPr>
          <w:rFonts w:ascii="Tahoma" w:hAnsi="Tahoma"/>
          <w:szCs w:val="28"/>
          <w:rtl/>
        </w:rPr>
        <w:t>)</w:t>
      </w:r>
      <w:r>
        <w:rPr>
          <w:rFonts w:ascii="Tahoma" w:hAnsi="Tahoma"/>
          <w:szCs w:val="28"/>
          <w:rtl/>
        </w:rPr>
        <w:t xml:space="preserve">  </w:t>
      </w:r>
      <w:r w:rsidRPr="00FA15EC">
        <w:rPr>
          <w:rFonts w:ascii="Tahoma" w:hAnsi="Tahoma" w:hint="eastAsia"/>
          <w:szCs w:val="28"/>
          <w:rtl/>
        </w:rPr>
        <w:t>كنز</w:t>
      </w:r>
      <w:r w:rsidRPr="00FA15EC">
        <w:rPr>
          <w:rFonts w:ascii="Tahoma" w:hAnsi="Tahoma"/>
          <w:szCs w:val="28"/>
          <w:rtl/>
        </w:rPr>
        <w:t xml:space="preserve"> </w:t>
      </w:r>
      <w:r w:rsidRPr="00FA15EC">
        <w:rPr>
          <w:rFonts w:ascii="Tahoma" w:hAnsi="Tahoma" w:hint="eastAsia"/>
          <w:szCs w:val="28"/>
          <w:rtl/>
        </w:rPr>
        <w:t>الدقائق</w:t>
      </w:r>
      <w:r w:rsidRPr="00FA15EC">
        <w:rPr>
          <w:rFonts w:ascii="Tahoma" w:hAnsi="Tahoma"/>
          <w:szCs w:val="28"/>
          <w:rtl/>
        </w:rPr>
        <w:t xml:space="preserve"> 1 / 256</w:t>
      </w:r>
      <w:r w:rsidRPr="00FA15EC">
        <w:rPr>
          <w:rFonts w:ascii="Tahoma" w:hAnsi="Tahoma" w:hint="eastAsia"/>
          <w:szCs w:val="28"/>
          <w:rtl/>
        </w:rPr>
        <w:t>،</w:t>
      </w:r>
      <w:r w:rsidRPr="00FA15EC">
        <w:rPr>
          <w:rFonts w:ascii="Tahoma" w:hAnsi="Tahoma"/>
          <w:szCs w:val="28"/>
          <w:rtl/>
        </w:rPr>
        <w:t xml:space="preserve"> </w:t>
      </w:r>
      <w:r w:rsidRPr="00FA15EC">
        <w:rPr>
          <w:rFonts w:ascii="Tahoma" w:hAnsi="Tahoma" w:hint="eastAsia"/>
          <w:szCs w:val="28"/>
          <w:rtl/>
        </w:rPr>
        <w:t>والفتاوى</w:t>
      </w:r>
      <w:r w:rsidRPr="00FA15EC">
        <w:rPr>
          <w:rFonts w:ascii="Tahoma" w:hAnsi="Tahoma"/>
          <w:szCs w:val="28"/>
          <w:rtl/>
        </w:rPr>
        <w:t xml:space="preserve"> </w:t>
      </w:r>
      <w:r w:rsidRPr="00FA15EC">
        <w:rPr>
          <w:rFonts w:ascii="Tahoma" w:hAnsi="Tahoma" w:hint="eastAsia"/>
          <w:szCs w:val="28"/>
          <w:rtl/>
        </w:rPr>
        <w:t>الهندية</w:t>
      </w:r>
      <w:r w:rsidRPr="00FA15EC">
        <w:rPr>
          <w:rFonts w:ascii="Tahoma" w:hAnsi="Tahoma"/>
          <w:szCs w:val="28"/>
          <w:rtl/>
        </w:rPr>
        <w:t xml:space="preserve"> 1 / 50</w:t>
      </w:r>
      <w:r w:rsidRPr="00FA15EC">
        <w:rPr>
          <w:rFonts w:ascii="Tahoma" w:hAnsi="Tahoma" w:hint="eastAsia"/>
          <w:szCs w:val="28"/>
          <w:rtl/>
        </w:rPr>
        <w:t>،</w:t>
      </w:r>
      <w:r w:rsidRPr="00FA15EC">
        <w:rPr>
          <w:rFonts w:ascii="Tahoma" w:hAnsi="Tahoma"/>
          <w:szCs w:val="28"/>
          <w:rtl/>
        </w:rPr>
        <w:t xml:space="preserve"> </w:t>
      </w:r>
      <w:r w:rsidRPr="00FA15EC">
        <w:rPr>
          <w:rFonts w:ascii="Tahoma" w:hAnsi="Tahoma" w:hint="eastAsia"/>
          <w:szCs w:val="28"/>
          <w:rtl/>
        </w:rPr>
        <w:t>وإعلام</w:t>
      </w:r>
      <w:r w:rsidRPr="00FA15EC">
        <w:rPr>
          <w:rFonts w:ascii="Tahoma" w:hAnsi="Tahoma"/>
          <w:szCs w:val="28"/>
          <w:rtl/>
        </w:rPr>
        <w:t xml:space="preserve"> </w:t>
      </w:r>
      <w:r w:rsidRPr="00FA15EC">
        <w:rPr>
          <w:rFonts w:ascii="Tahoma" w:hAnsi="Tahoma" w:hint="eastAsia"/>
          <w:szCs w:val="28"/>
          <w:rtl/>
        </w:rPr>
        <w:t>الساجد</w:t>
      </w:r>
      <w:r w:rsidRPr="00FA15EC">
        <w:rPr>
          <w:rFonts w:ascii="Tahoma" w:hAnsi="Tahoma"/>
          <w:szCs w:val="28"/>
          <w:rtl/>
        </w:rPr>
        <w:t xml:space="preserve"> </w:t>
      </w:r>
      <w:r w:rsidRPr="00FA15EC">
        <w:rPr>
          <w:rFonts w:ascii="Tahoma" w:hAnsi="Tahoma" w:hint="eastAsia"/>
          <w:szCs w:val="28"/>
          <w:rtl/>
        </w:rPr>
        <w:t>ص</w:t>
      </w:r>
      <w:r w:rsidRPr="00FA15EC">
        <w:rPr>
          <w:rFonts w:ascii="Tahoma" w:hAnsi="Tahoma"/>
          <w:szCs w:val="28"/>
          <w:rtl/>
        </w:rPr>
        <w:t>310.</w:t>
      </w:r>
    </w:p>
  </w:footnote>
  <w:footnote w:id="145">
    <w:p w:rsidR="00E80174" w:rsidRPr="004537EA" w:rsidRDefault="00E80174" w:rsidP="00050363">
      <w:pPr>
        <w:pStyle w:val="FootnoteText"/>
        <w:jc w:val="both"/>
        <w:rPr>
          <w:rFonts w:ascii="Tahoma" w:hAnsi="Tahoma"/>
          <w:b/>
          <w:bCs/>
          <w:szCs w:val="28"/>
          <w:rtl/>
        </w:rPr>
      </w:pPr>
      <w:r w:rsidRPr="004537EA">
        <w:rPr>
          <w:rFonts w:ascii="Tahoma" w:hAnsi="Tahoma"/>
          <w:szCs w:val="28"/>
          <w:rtl/>
        </w:rPr>
        <w:t>(</w:t>
      </w:r>
      <w:r w:rsidRPr="004537EA">
        <w:rPr>
          <w:rStyle w:val="FootnoteReference"/>
          <w:rFonts w:ascii="Tahoma" w:hAnsi="Tahoma" w:hint="default"/>
          <w:szCs w:val="28"/>
          <w:vertAlign w:val="baseline"/>
        </w:rPr>
        <w:footnoteRef/>
      </w:r>
      <w:r w:rsidRPr="004537EA">
        <w:rPr>
          <w:rFonts w:ascii="Tahoma" w:hAnsi="Tahoma"/>
          <w:szCs w:val="28"/>
          <w:rtl/>
        </w:rPr>
        <w:t>)</w:t>
      </w:r>
      <w:r>
        <w:rPr>
          <w:rFonts w:ascii="Tahoma" w:hAnsi="Tahoma"/>
          <w:szCs w:val="28"/>
          <w:rtl/>
        </w:rPr>
        <w:t xml:space="preserve">  </w:t>
      </w:r>
      <w:r w:rsidRPr="004537EA">
        <w:rPr>
          <w:rFonts w:ascii="Tahoma" w:hAnsi="Tahoma" w:hint="eastAsia"/>
          <w:b/>
          <w:bCs/>
          <w:szCs w:val="28"/>
          <w:rtl/>
        </w:rPr>
        <w:t>محمد</w:t>
      </w:r>
      <w:r w:rsidRPr="004537EA">
        <w:rPr>
          <w:rFonts w:ascii="Tahoma" w:hAnsi="Tahoma"/>
          <w:b/>
          <w:bCs/>
          <w:szCs w:val="28"/>
          <w:rtl/>
        </w:rPr>
        <w:t xml:space="preserve"> </w:t>
      </w:r>
      <w:r w:rsidRPr="004537EA">
        <w:rPr>
          <w:rFonts w:ascii="Tahoma" w:hAnsi="Tahoma" w:hint="eastAsia"/>
          <w:b/>
          <w:bCs/>
          <w:szCs w:val="28"/>
          <w:rtl/>
        </w:rPr>
        <w:t>بن</w:t>
      </w:r>
      <w:r w:rsidRPr="004537EA">
        <w:rPr>
          <w:rFonts w:ascii="Tahoma" w:hAnsi="Tahoma"/>
          <w:b/>
          <w:bCs/>
          <w:szCs w:val="28"/>
          <w:rtl/>
        </w:rPr>
        <w:t xml:space="preserve"> </w:t>
      </w:r>
      <w:r w:rsidRPr="004537EA">
        <w:rPr>
          <w:rFonts w:ascii="Tahoma" w:hAnsi="Tahoma" w:hint="eastAsia"/>
          <w:b/>
          <w:bCs/>
          <w:szCs w:val="28"/>
          <w:rtl/>
        </w:rPr>
        <w:t>علي</w:t>
      </w:r>
      <w:r w:rsidRPr="004537EA">
        <w:rPr>
          <w:rFonts w:ascii="Tahoma" w:hAnsi="Tahoma"/>
          <w:b/>
          <w:bCs/>
          <w:szCs w:val="28"/>
          <w:rtl/>
        </w:rPr>
        <w:t xml:space="preserve"> </w:t>
      </w:r>
      <w:r w:rsidRPr="004537EA">
        <w:rPr>
          <w:rFonts w:ascii="Tahoma" w:hAnsi="Tahoma" w:hint="eastAsia"/>
          <w:b/>
          <w:bCs/>
          <w:szCs w:val="28"/>
          <w:rtl/>
        </w:rPr>
        <w:t>بن</w:t>
      </w:r>
      <w:r w:rsidRPr="004537EA">
        <w:rPr>
          <w:rFonts w:ascii="Tahoma" w:hAnsi="Tahoma"/>
          <w:b/>
          <w:bCs/>
          <w:szCs w:val="28"/>
          <w:rtl/>
        </w:rPr>
        <w:t xml:space="preserve"> </w:t>
      </w:r>
      <w:r w:rsidRPr="004537EA">
        <w:rPr>
          <w:rFonts w:ascii="Tahoma" w:hAnsi="Tahoma" w:hint="eastAsia"/>
          <w:b/>
          <w:bCs/>
          <w:szCs w:val="28"/>
          <w:rtl/>
        </w:rPr>
        <w:t>فضل</w:t>
      </w:r>
      <w:r w:rsidRPr="004537EA">
        <w:rPr>
          <w:rFonts w:ascii="Tahoma" w:hAnsi="Tahoma"/>
          <w:b/>
          <w:bCs/>
          <w:szCs w:val="28"/>
          <w:rtl/>
        </w:rPr>
        <w:t xml:space="preserve"> </w:t>
      </w:r>
      <w:r w:rsidRPr="004537EA">
        <w:rPr>
          <w:rFonts w:ascii="Tahoma" w:hAnsi="Tahoma" w:hint="eastAsia"/>
          <w:b/>
          <w:bCs/>
          <w:szCs w:val="28"/>
          <w:rtl/>
        </w:rPr>
        <w:t>بن</w:t>
      </w:r>
      <w:r w:rsidRPr="004537EA">
        <w:rPr>
          <w:rFonts w:ascii="Tahoma" w:hAnsi="Tahoma"/>
          <w:b/>
          <w:bCs/>
          <w:szCs w:val="28"/>
          <w:rtl/>
        </w:rPr>
        <w:t xml:space="preserve"> </w:t>
      </w:r>
      <w:r w:rsidRPr="004537EA">
        <w:rPr>
          <w:rFonts w:ascii="Tahoma" w:hAnsi="Tahoma" w:hint="eastAsia"/>
          <w:b/>
          <w:bCs/>
          <w:szCs w:val="28"/>
          <w:rtl/>
        </w:rPr>
        <w:t>عبد</w:t>
      </w:r>
      <w:r w:rsidRPr="004537EA">
        <w:rPr>
          <w:rFonts w:ascii="Tahoma" w:hAnsi="Tahoma"/>
          <w:b/>
          <w:bCs/>
          <w:szCs w:val="28"/>
          <w:rtl/>
        </w:rPr>
        <w:t xml:space="preserve"> </w:t>
      </w:r>
      <w:r w:rsidRPr="004537EA">
        <w:rPr>
          <w:rFonts w:ascii="Tahoma" w:hAnsi="Tahoma" w:hint="eastAsia"/>
          <w:b/>
          <w:bCs/>
          <w:szCs w:val="28"/>
          <w:rtl/>
        </w:rPr>
        <w:t>الله،</w:t>
      </w:r>
      <w:r w:rsidRPr="004537EA">
        <w:rPr>
          <w:rFonts w:ascii="Tahoma" w:hAnsi="Tahoma"/>
          <w:b/>
          <w:bCs/>
          <w:szCs w:val="28"/>
          <w:rtl/>
        </w:rPr>
        <w:t xml:space="preserve"> </w:t>
      </w:r>
      <w:r w:rsidRPr="004537EA">
        <w:rPr>
          <w:rFonts w:ascii="Tahoma" w:hAnsi="Tahoma" w:hint="eastAsia"/>
          <w:b/>
          <w:bCs/>
          <w:szCs w:val="28"/>
          <w:rtl/>
        </w:rPr>
        <w:t>ابن</w:t>
      </w:r>
      <w:r w:rsidRPr="004537EA">
        <w:rPr>
          <w:rFonts w:ascii="Tahoma" w:hAnsi="Tahoma"/>
          <w:b/>
          <w:bCs/>
          <w:szCs w:val="28"/>
          <w:rtl/>
        </w:rPr>
        <w:t xml:space="preserve"> </w:t>
      </w:r>
      <w:r w:rsidRPr="004537EA">
        <w:rPr>
          <w:rFonts w:ascii="Tahoma" w:hAnsi="Tahoma" w:hint="eastAsia"/>
          <w:b/>
          <w:bCs/>
          <w:szCs w:val="28"/>
          <w:rtl/>
        </w:rPr>
        <w:t>المُحِبّ</w:t>
      </w:r>
      <w:r w:rsidRPr="004537EA">
        <w:rPr>
          <w:rFonts w:ascii="Tahoma" w:hAnsi="Tahoma"/>
          <w:b/>
          <w:bCs/>
          <w:szCs w:val="28"/>
          <w:rtl/>
        </w:rPr>
        <w:t xml:space="preserve"> </w:t>
      </w:r>
      <w:r w:rsidRPr="004537EA">
        <w:rPr>
          <w:rFonts w:ascii="Tahoma" w:hAnsi="Tahoma" w:hint="eastAsia"/>
          <w:b/>
          <w:bCs/>
          <w:szCs w:val="28"/>
          <w:rtl/>
        </w:rPr>
        <w:t>الطبري،</w:t>
      </w:r>
      <w:r w:rsidRPr="004537EA">
        <w:rPr>
          <w:rFonts w:ascii="Tahoma" w:hAnsi="Tahoma"/>
          <w:b/>
          <w:bCs/>
          <w:szCs w:val="28"/>
          <w:rtl/>
        </w:rPr>
        <w:t xml:space="preserve"> </w:t>
      </w:r>
      <w:r w:rsidRPr="004537EA">
        <w:rPr>
          <w:rFonts w:ascii="Tahoma" w:hAnsi="Tahoma" w:hint="eastAsia"/>
          <w:b/>
          <w:bCs/>
          <w:szCs w:val="28"/>
          <w:rtl/>
        </w:rPr>
        <w:t>الحسيني</w:t>
      </w:r>
      <w:r w:rsidRPr="004537EA">
        <w:rPr>
          <w:rFonts w:ascii="Tahoma" w:hAnsi="Tahoma"/>
          <w:b/>
          <w:bCs/>
          <w:szCs w:val="28"/>
          <w:rtl/>
        </w:rPr>
        <w:t xml:space="preserve"> </w:t>
      </w:r>
      <w:r w:rsidRPr="004537EA">
        <w:rPr>
          <w:rFonts w:ascii="Tahoma" w:hAnsi="Tahoma" w:hint="eastAsia"/>
          <w:b/>
          <w:bCs/>
          <w:szCs w:val="28"/>
          <w:rtl/>
        </w:rPr>
        <w:t>الشافعيّ</w:t>
      </w:r>
      <w:r w:rsidRPr="004537EA">
        <w:rPr>
          <w:rFonts w:ascii="Tahoma" w:hAnsi="Tahoma"/>
          <w:b/>
          <w:bCs/>
          <w:szCs w:val="28"/>
          <w:rtl/>
        </w:rPr>
        <w:t xml:space="preserve"> </w:t>
      </w:r>
      <w:r w:rsidRPr="004537EA">
        <w:rPr>
          <w:rFonts w:ascii="Tahoma" w:hAnsi="Tahoma" w:hint="eastAsia"/>
          <w:b/>
          <w:bCs/>
          <w:szCs w:val="28"/>
          <w:rtl/>
        </w:rPr>
        <w:t>المكيّ</w:t>
      </w:r>
      <w:r w:rsidRPr="004537EA">
        <w:rPr>
          <w:rFonts w:ascii="Tahoma" w:hAnsi="Tahoma"/>
          <w:b/>
          <w:bCs/>
          <w:szCs w:val="28"/>
          <w:rtl/>
        </w:rPr>
        <w:t xml:space="preserve">: (1100 - 1173 </w:t>
      </w:r>
      <w:r w:rsidRPr="004537EA">
        <w:rPr>
          <w:rFonts w:ascii="Tahoma" w:hAnsi="Tahoma" w:hint="eastAsia"/>
          <w:b/>
          <w:bCs/>
          <w:szCs w:val="28"/>
          <w:rtl/>
        </w:rPr>
        <w:t>هـ</w:t>
      </w:r>
      <w:r w:rsidRPr="004537EA">
        <w:rPr>
          <w:rFonts w:ascii="Tahoma" w:hAnsi="Tahoma"/>
          <w:b/>
          <w:bCs/>
          <w:szCs w:val="28"/>
          <w:rtl/>
        </w:rPr>
        <w:t xml:space="preserve"> = 1689 - 1760 </w:t>
      </w:r>
      <w:r w:rsidRPr="004537EA">
        <w:rPr>
          <w:rFonts w:ascii="Tahoma" w:hAnsi="Tahoma" w:hint="eastAsia"/>
          <w:b/>
          <w:bCs/>
          <w:szCs w:val="28"/>
          <w:rtl/>
        </w:rPr>
        <w:t>م</w:t>
      </w:r>
      <w:r w:rsidRPr="004537EA">
        <w:rPr>
          <w:rFonts w:ascii="Tahoma" w:hAnsi="Tahoma"/>
          <w:b/>
          <w:bCs/>
          <w:szCs w:val="28"/>
          <w:rtl/>
        </w:rPr>
        <w:t>)</w:t>
      </w:r>
      <w:r w:rsidRPr="004537EA">
        <w:rPr>
          <w:rFonts w:ascii="Tahoma" w:hAnsi="Tahoma" w:hint="cs"/>
          <w:b/>
          <w:bCs/>
          <w:szCs w:val="28"/>
          <w:rtl/>
        </w:rPr>
        <w:t xml:space="preserve"> </w:t>
      </w:r>
      <w:r w:rsidRPr="004537EA">
        <w:rPr>
          <w:rFonts w:ascii="Tahoma" w:hAnsi="Tahoma" w:hint="eastAsia"/>
          <w:b/>
          <w:bCs/>
          <w:szCs w:val="28"/>
          <w:rtl/>
        </w:rPr>
        <w:t>مؤرخ،</w:t>
      </w:r>
      <w:r w:rsidRPr="004537EA">
        <w:rPr>
          <w:rFonts w:ascii="Tahoma" w:hAnsi="Tahoma"/>
          <w:b/>
          <w:bCs/>
          <w:szCs w:val="28"/>
          <w:rtl/>
        </w:rPr>
        <w:t xml:space="preserve"> </w:t>
      </w:r>
      <w:r w:rsidRPr="004537EA">
        <w:rPr>
          <w:rFonts w:ascii="Tahoma" w:hAnsi="Tahoma" w:hint="eastAsia"/>
          <w:b/>
          <w:bCs/>
          <w:szCs w:val="28"/>
          <w:rtl/>
        </w:rPr>
        <w:t>يلقب</w:t>
      </w:r>
      <w:r w:rsidRPr="004537EA">
        <w:rPr>
          <w:rFonts w:ascii="Tahoma" w:hAnsi="Tahoma"/>
          <w:b/>
          <w:bCs/>
          <w:szCs w:val="28"/>
          <w:rtl/>
        </w:rPr>
        <w:t xml:space="preserve"> </w:t>
      </w:r>
      <w:r w:rsidRPr="004537EA">
        <w:rPr>
          <w:rFonts w:ascii="Tahoma" w:hAnsi="Tahoma" w:hint="eastAsia"/>
          <w:b/>
          <w:bCs/>
          <w:szCs w:val="28"/>
          <w:rtl/>
        </w:rPr>
        <w:t>بالجمال</w:t>
      </w:r>
      <w:r w:rsidRPr="004537EA">
        <w:rPr>
          <w:rFonts w:ascii="Tahoma" w:hAnsi="Tahoma"/>
          <w:b/>
          <w:bCs/>
          <w:szCs w:val="28"/>
          <w:rtl/>
        </w:rPr>
        <w:t xml:space="preserve"> </w:t>
      </w:r>
      <w:r w:rsidRPr="004537EA">
        <w:rPr>
          <w:rFonts w:ascii="Tahoma" w:hAnsi="Tahoma" w:hint="eastAsia"/>
          <w:b/>
          <w:bCs/>
          <w:szCs w:val="28"/>
          <w:rtl/>
        </w:rPr>
        <w:t>الأخير</w:t>
      </w:r>
      <w:r w:rsidRPr="004537EA">
        <w:rPr>
          <w:rFonts w:ascii="Tahoma" w:hAnsi="Tahoma"/>
          <w:b/>
          <w:bCs/>
          <w:szCs w:val="28"/>
          <w:rtl/>
        </w:rPr>
        <w:t xml:space="preserve">. </w:t>
      </w:r>
      <w:r w:rsidRPr="004537EA">
        <w:rPr>
          <w:rFonts w:ascii="Tahoma" w:hAnsi="Tahoma" w:hint="eastAsia"/>
          <w:b/>
          <w:bCs/>
          <w:szCs w:val="28"/>
          <w:rtl/>
        </w:rPr>
        <w:t>من</w:t>
      </w:r>
      <w:r w:rsidRPr="004537EA">
        <w:rPr>
          <w:rFonts w:ascii="Tahoma" w:hAnsi="Tahoma"/>
          <w:b/>
          <w:bCs/>
          <w:szCs w:val="28"/>
          <w:rtl/>
        </w:rPr>
        <w:t xml:space="preserve"> </w:t>
      </w:r>
      <w:r w:rsidRPr="004537EA">
        <w:rPr>
          <w:rFonts w:ascii="Tahoma" w:hAnsi="Tahoma" w:hint="eastAsia"/>
          <w:b/>
          <w:bCs/>
          <w:szCs w:val="28"/>
          <w:rtl/>
        </w:rPr>
        <w:t>فضلاء</w:t>
      </w:r>
      <w:r w:rsidRPr="004537EA">
        <w:rPr>
          <w:rFonts w:ascii="Tahoma" w:hAnsi="Tahoma"/>
          <w:b/>
          <w:bCs/>
          <w:szCs w:val="28"/>
          <w:rtl/>
        </w:rPr>
        <w:t xml:space="preserve"> </w:t>
      </w:r>
      <w:r w:rsidRPr="004537EA">
        <w:rPr>
          <w:rFonts w:ascii="Tahoma" w:hAnsi="Tahoma" w:hint="eastAsia"/>
          <w:b/>
          <w:bCs/>
          <w:szCs w:val="28"/>
          <w:rtl/>
        </w:rPr>
        <w:t>مكة،</w:t>
      </w:r>
      <w:r w:rsidRPr="004537EA">
        <w:rPr>
          <w:rFonts w:ascii="Tahoma" w:hAnsi="Tahoma"/>
          <w:b/>
          <w:bCs/>
          <w:szCs w:val="28"/>
          <w:rtl/>
        </w:rPr>
        <w:t xml:space="preserve"> </w:t>
      </w:r>
      <w:r w:rsidRPr="004537EA">
        <w:rPr>
          <w:rFonts w:ascii="Tahoma" w:hAnsi="Tahoma" w:hint="eastAsia"/>
          <w:b/>
          <w:bCs/>
          <w:szCs w:val="28"/>
          <w:rtl/>
        </w:rPr>
        <w:t>مولده</w:t>
      </w:r>
      <w:r w:rsidRPr="004537EA">
        <w:rPr>
          <w:rFonts w:ascii="Tahoma" w:hAnsi="Tahoma"/>
          <w:b/>
          <w:bCs/>
          <w:szCs w:val="28"/>
          <w:rtl/>
        </w:rPr>
        <w:t xml:space="preserve"> </w:t>
      </w:r>
      <w:r w:rsidRPr="004537EA">
        <w:rPr>
          <w:rFonts w:ascii="Tahoma" w:hAnsi="Tahoma" w:hint="eastAsia"/>
          <w:b/>
          <w:bCs/>
          <w:szCs w:val="28"/>
          <w:rtl/>
        </w:rPr>
        <w:t>ووفاته</w:t>
      </w:r>
      <w:r w:rsidRPr="004537EA">
        <w:rPr>
          <w:rFonts w:ascii="Tahoma" w:hAnsi="Tahoma"/>
          <w:b/>
          <w:bCs/>
          <w:szCs w:val="28"/>
          <w:rtl/>
        </w:rPr>
        <w:t xml:space="preserve"> </w:t>
      </w:r>
      <w:r w:rsidRPr="004537EA">
        <w:rPr>
          <w:rFonts w:ascii="Tahoma" w:hAnsi="Tahoma" w:hint="eastAsia"/>
          <w:b/>
          <w:bCs/>
          <w:szCs w:val="28"/>
          <w:rtl/>
        </w:rPr>
        <w:t>فيها</w:t>
      </w:r>
      <w:r w:rsidRPr="004537EA">
        <w:rPr>
          <w:rFonts w:ascii="Tahoma" w:hAnsi="Tahoma"/>
          <w:b/>
          <w:bCs/>
          <w:szCs w:val="28"/>
          <w:rtl/>
        </w:rPr>
        <w:t xml:space="preserve">. </w:t>
      </w:r>
      <w:r w:rsidRPr="004537EA">
        <w:rPr>
          <w:rFonts w:ascii="Tahoma" w:hAnsi="Tahoma" w:hint="eastAsia"/>
          <w:b/>
          <w:bCs/>
          <w:szCs w:val="28"/>
          <w:rtl/>
        </w:rPr>
        <w:t>كان</w:t>
      </w:r>
      <w:r w:rsidRPr="004537EA">
        <w:rPr>
          <w:rFonts w:ascii="Tahoma" w:hAnsi="Tahoma"/>
          <w:b/>
          <w:bCs/>
          <w:szCs w:val="28"/>
          <w:rtl/>
        </w:rPr>
        <w:t xml:space="preserve"> </w:t>
      </w:r>
      <w:r w:rsidRPr="004537EA">
        <w:rPr>
          <w:rFonts w:ascii="Tahoma" w:hAnsi="Tahoma" w:hint="eastAsia"/>
          <w:b/>
          <w:bCs/>
          <w:szCs w:val="28"/>
          <w:rtl/>
        </w:rPr>
        <w:t>إمام</w:t>
      </w:r>
      <w:r w:rsidRPr="004537EA">
        <w:rPr>
          <w:rFonts w:ascii="Tahoma" w:hAnsi="Tahoma"/>
          <w:b/>
          <w:bCs/>
          <w:szCs w:val="28"/>
          <w:rtl/>
        </w:rPr>
        <w:t xml:space="preserve"> </w:t>
      </w:r>
      <w:r w:rsidRPr="004537EA">
        <w:rPr>
          <w:rFonts w:ascii="Tahoma" w:hAnsi="Tahoma" w:hint="eastAsia"/>
          <w:b/>
          <w:bCs/>
          <w:szCs w:val="28"/>
          <w:rtl/>
        </w:rPr>
        <w:t>المقام</w:t>
      </w:r>
      <w:r w:rsidRPr="004537EA">
        <w:rPr>
          <w:rFonts w:ascii="Tahoma" w:hAnsi="Tahoma"/>
          <w:b/>
          <w:bCs/>
          <w:szCs w:val="28"/>
          <w:rtl/>
        </w:rPr>
        <w:t xml:space="preserve"> </w:t>
      </w:r>
      <w:r w:rsidRPr="004537EA">
        <w:rPr>
          <w:rFonts w:ascii="Tahoma" w:hAnsi="Tahoma" w:hint="eastAsia"/>
          <w:b/>
          <w:bCs/>
          <w:szCs w:val="28"/>
          <w:rtl/>
        </w:rPr>
        <w:t>الإبراهيمي</w:t>
      </w:r>
      <w:r w:rsidRPr="004537EA">
        <w:rPr>
          <w:rFonts w:ascii="Tahoma" w:hAnsi="Tahoma"/>
          <w:b/>
          <w:bCs/>
          <w:szCs w:val="28"/>
          <w:rtl/>
        </w:rPr>
        <w:t xml:space="preserve"> </w:t>
      </w:r>
      <w:r w:rsidRPr="004537EA">
        <w:rPr>
          <w:rFonts w:ascii="Tahoma" w:hAnsi="Tahoma" w:hint="eastAsia"/>
          <w:b/>
          <w:bCs/>
          <w:szCs w:val="28"/>
          <w:rtl/>
        </w:rPr>
        <w:t>بها</w:t>
      </w:r>
      <w:r w:rsidRPr="004537EA">
        <w:rPr>
          <w:rFonts w:ascii="Tahoma" w:hAnsi="Tahoma"/>
          <w:b/>
          <w:bCs/>
          <w:szCs w:val="28"/>
          <w:rtl/>
        </w:rPr>
        <w:t xml:space="preserve">. </w:t>
      </w:r>
      <w:r w:rsidRPr="004537EA">
        <w:rPr>
          <w:rFonts w:ascii="Tahoma" w:hAnsi="Tahoma" w:hint="eastAsia"/>
          <w:b/>
          <w:bCs/>
          <w:szCs w:val="28"/>
          <w:rtl/>
        </w:rPr>
        <w:t>من</w:t>
      </w:r>
      <w:r w:rsidRPr="004537EA">
        <w:rPr>
          <w:rFonts w:ascii="Tahoma" w:hAnsi="Tahoma"/>
          <w:b/>
          <w:bCs/>
          <w:szCs w:val="28"/>
          <w:rtl/>
        </w:rPr>
        <w:t xml:space="preserve"> </w:t>
      </w:r>
      <w:r w:rsidRPr="004537EA">
        <w:rPr>
          <w:rFonts w:ascii="Tahoma" w:hAnsi="Tahoma" w:hint="eastAsia"/>
          <w:b/>
          <w:bCs/>
          <w:szCs w:val="28"/>
          <w:rtl/>
        </w:rPr>
        <w:t>كتبه</w:t>
      </w:r>
      <w:r w:rsidRPr="004537EA">
        <w:rPr>
          <w:rFonts w:ascii="Tahoma" w:hAnsi="Tahoma"/>
          <w:b/>
          <w:bCs/>
          <w:szCs w:val="28"/>
          <w:rtl/>
        </w:rPr>
        <w:t xml:space="preserve"> (</w:t>
      </w:r>
      <w:r w:rsidRPr="004537EA">
        <w:rPr>
          <w:rFonts w:ascii="Tahoma" w:hAnsi="Tahoma" w:hint="eastAsia"/>
          <w:b/>
          <w:bCs/>
          <w:szCs w:val="28"/>
          <w:rtl/>
        </w:rPr>
        <w:t>عقود</w:t>
      </w:r>
      <w:r w:rsidRPr="004537EA">
        <w:rPr>
          <w:rFonts w:ascii="Tahoma" w:hAnsi="Tahoma"/>
          <w:b/>
          <w:bCs/>
          <w:szCs w:val="28"/>
          <w:rtl/>
        </w:rPr>
        <w:t xml:space="preserve"> </w:t>
      </w:r>
      <w:r w:rsidRPr="004537EA">
        <w:rPr>
          <w:rFonts w:ascii="Tahoma" w:hAnsi="Tahoma" w:hint="eastAsia"/>
          <w:b/>
          <w:bCs/>
          <w:szCs w:val="28"/>
          <w:rtl/>
        </w:rPr>
        <w:t>الجمان</w:t>
      </w:r>
      <w:r w:rsidRPr="004537EA">
        <w:rPr>
          <w:rFonts w:ascii="Tahoma" w:hAnsi="Tahoma"/>
          <w:b/>
          <w:bCs/>
          <w:szCs w:val="28"/>
          <w:rtl/>
        </w:rPr>
        <w:t xml:space="preserve"> </w:t>
      </w:r>
      <w:r w:rsidRPr="004537EA">
        <w:rPr>
          <w:rFonts w:ascii="Tahoma" w:hAnsi="Tahoma" w:hint="eastAsia"/>
          <w:b/>
          <w:bCs/>
          <w:szCs w:val="28"/>
          <w:rtl/>
        </w:rPr>
        <w:t>في</w:t>
      </w:r>
      <w:r w:rsidRPr="004537EA">
        <w:rPr>
          <w:rFonts w:ascii="Tahoma" w:hAnsi="Tahoma"/>
          <w:b/>
          <w:bCs/>
          <w:szCs w:val="28"/>
          <w:rtl/>
        </w:rPr>
        <w:t xml:space="preserve"> </w:t>
      </w:r>
      <w:r w:rsidRPr="004537EA">
        <w:rPr>
          <w:rFonts w:ascii="Tahoma" w:hAnsi="Tahoma" w:hint="eastAsia"/>
          <w:b/>
          <w:bCs/>
          <w:szCs w:val="28"/>
          <w:rtl/>
        </w:rPr>
        <w:t>سلطنة</w:t>
      </w:r>
      <w:r w:rsidRPr="004537EA">
        <w:rPr>
          <w:rFonts w:ascii="Tahoma" w:hAnsi="Tahoma"/>
          <w:b/>
          <w:bCs/>
          <w:szCs w:val="28"/>
          <w:rtl/>
        </w:rPr>
        <w:t xml:space="preserve"> </w:t>
      </w:r>
      <w:r w:rsidRPr="004537EA">
        <w:rPr>
          <w:rFonts w:ascii="Tahoma" w:hAnsi="Tahoma" w:hint="eastAsia"/>
          <w:b/>
          <w:bCs/>
          <w:szCs w:val="28"/>
          <w:rtl/>
        </w:rPr>
        <w:t>آل</w:t>
      </w:r>
      <w:r w:rsidRPr="004537EA">
        <w:rPr>
          <w:rFonts w:ascii="Tahoma" w:hAnsi="Tahoma"/>
          <w:b/>
          <w:bCs/>
          <w:szCs w:val="28"/>
          <w:rtl/>
        </w:rPr>
        <w:t xml:space="preserve"> </w:t>
      </w:r>
      <w:r w:rsidRPr="004537EA">
        <w:rPr>
          <w:rFonts w:ascii="Tahoma" w:hAnsi="Tahoma" w:hint="eastAsia"/>
          <w:b/>
          <w:bCs/>
          <w:szCs w:val="28"/>
          <w:rtl/>
        </w:rPr>
        <w:t>عثمان</w:t>
      </w:r>
      <w:r w:rsidRPr="004537EA">
        <w:rPr>
          <w:rFonts w:ascii="Tahoma" w:hAnsi="Tahoma"/>
          <w:b/>
          <w:bCs/>
          <w:szCs w:val="28"/>
          <w:rtl/>
        </w:rPr>
        <w:t xml:space="preserve">) </w:t>
      </w:r>
      <w:r w:rsidRPr="004537EA">
        <w:rPr>
          <w:rFonts w:ascii="Tahoma" w:hAnsi="Tahoma" w:hint="eastAsia"/>
          <w:b/>
          <w:bCs/>
          <w:szCs w:val="28"/>
          <w:rtl/>
        </w:rPr>
        <w:t>و</w:t>
      </w:r>
      <w:r w:rsidRPr="004537EA">
        <w:rPr>
          <w:rFonts w:ascii="Tahoma" w:hAnsi="Tahoma"/>
          <w:b/>
          <w:bCs/>
          <w:szCs w:val="28"/>
          <w:rtl/>
        </w:rPr>
        <w:t xml:space="preserve"> (</w:t>
      </w:r>
      <w:r w:rsidRPr="004537EA">
        <w:rPr>
          <w:rFonts w:ascii="Tahoma" w:hAnsi="Tahoma" w:hint="eastAsia"/>
          <w:b/>
          <w:bCs/>
          <w:szCs w:val="28"/>
          <w:rtl/>
        </w:rPr>
        <w:t>إتحاف</w:t>
      </w:r>
      <w:r w:rsidRPr="004537EA">
        <w:rPr>
          <w:rFonts w:ascii="Tahoma" w:hAnsi="Tahoma"/>
          <w:b/>
          <w:bCs/>
          <w:szCs w:val="28"/>
          <w:rtl/>
        </w:rPr>
        <w:t xml:space="preserve"> </w:t>
      </w:r>
      <w:r w:rsidRPr="004537EA">
        <w:rPr>
          <w:rFonts w:ascii="Tahoma" w:hAnsi="Tahoma" w:hint="eastAsia"/>
          <w:b/>
          <w:bCs/>
          <w:szCs w:val="28"/>
          <w:rtl/>
        </w:rPr>
        <w:t>فضلاء</w:t>
      </w:r>
      <w:r w:rsidRPr="004537EA">
        <w:rPr>
          <w:rFonts w:ascii="Tahoma" w:hAnsi="Tahoma"/>
          <w:b/>
          <w:bCs/>
          <w:szCs w:val="28"/>
          <w:rtl/>
        </w:rPr>
        <w:t xml:space="preserve"> </w:t>
      </w:r>
      <w:r w:rsidRPr="004537EA">
        <w:rPr>
          <w:rFonts w:ascii="Tahoma" w:hAnsi="Tahoma" w:hint="eastAsia"/>
          <w:b/>
          <w:bCs/>
          <w:szCs w:val="28"/>
          <w:rtl/>
        </w:rPr>
        <w:t>الزمن</w:t>
      </w:r>
      <w:r w:rsidRPr="004537EA">
        <w:rPr>
          <w:rFonts w:ascii="Tahoma" w:hAnsi="Tahoma"/>
          <w:b/>
          <w:bCs/>
          <w:szCs w:val="28"/>
          <w:rtl/>
        </w:rPr>
        <w:t xml:space="preserve"> </w:t>
      </w:r>
      <w:r w:rsidRPr="004537EA">
        <w:rPr>
          <w:rFonts w:ascii="Tahoma" w:hAnsi="Tahoma" w:hint="eastAsia"/>
          <w:b/>
          <w:bCs/>
          <w:szCs w:val="28"/>
          <w:rtl/>
        </w:rPr>
        <w:t>بتاريخ</w:t>
      </w:r>
      <w:r w:rsidRPr="004537EA">
        <w:rPr>
          <w:rFonts w:ascii="Tahoma" w:hAnsi="Tahoma"/>
          <w:b/>
          <w:bCs/>
          <w:szCs w:val="28"/>
          <w:rtl/>
        </w:rPr>
        <w:t xml:space="preserve"> </w:t>
      </w:r>
      <w:r w:rsidRPr="004537EA">
        <w:rPr>
          <w:rFonts w:ascii="Tahoma" w:hAnsi="Tahoma" w:hint="eastAsia"/>
          <w:b/>
          <w:bCs/>
          <w:szCs w:val="28"/>
          <w:rtl/>
        </w:rPr>
        <w:t>ولاية</w:t>
      </w:r>
      <w:r w:rsidRPr="004537EA">
        <w:rPr>
          <w:rFonts w:ascii="Tahoma" w:hAnsi="Tahoma"/>
          <w:b/>
          <w:bCs/>
          <w:szCs w:val="28"/>
          <w:rtl/>
        </w:rPr>
        <w:t xml:space="preserve"> </w:t>
      </w:r>
      <w:r w:rsidRPr="004537EA">
        <w:rPr>
          <w:rFonts w:ascii="Tahoma" w:hAnsi="Tahoma" w:hint="eastAsia"/>
          <w:b/>
          <w:bCs/>
          <w:szCs w:val="28"/>
          <w:rtl/>
        </w:rPr>
        <w:t>بني</w:t>
      </w:r>
      <w:r w:rsidRPr="004537EA">
        <w:rPr>
          <w:rFonts w:ascii="Tahoma" w:hAnsi="Tahoma"/>
          <w:b/>
          <w:bCs/>
          <w:szCs w:val="28"/>
          <w:rtl/>
        </w:rPr>
        <w:t xml:space="preserve"> </w:t>
      </w:r>
      <w:r w:rsidRPr="004537EA">
        <w:rPr>
          <w:rFonts w:ascii="Tahoma" w:hAnsi="Tahoma" w:hint="eastAsia"/>
          <w:b/>
          <w:bCs/>
          <w:szCs w:val="28"/>
          <w:rtl/>
        </w:rPr>
        <w:t>الحسن</w:t>
      </w:r>
      <w:r w:rsidRPr="004537EA">
        <w:rPr>
          <w:rFonts w:ascii="Tahoma" w:hAnsi="Tahoma"/>
          <w:b/>
          <w:bCs/>
          <w:szCs w:val="28"/>
          <w:rtl/>
        </w:rPr>
        <w:t xml:space="preserve"> - </w:t>
      </w:r>
      <w:r w:rsidRPr="004537EA">
        <w:rPr>
          <w:rFonts w:ascii="Tahoma" w:hAnsi="Tahoma" w:hint="eastAsia"/>
          <w:b/>
          <w:bCs/>
          <w:szCs w:val="28"/>
          <w:rtl/>
        </w:rPr>
        <w:t>خ</w:t>
      </w:r>
      <w:r w:rsidRPr="004537EA">
        <w:rPr>
          <w:rFonts w:ascii="Tahoma" w:hAnsi="Tahoma"/>
          <w:b/>
          <w:bCs/>
          <w:szCs w:val="28"/>
          <w:rtl/>
        </w:rPr>
        <w:t xml:space="preserve">) </w:t>
      </w:r>
      <w:r w:rsidRPr="004537EA">
        <w:rPr>
          <w:rFonts w:ascii="Tahoma" w:hAnsi="Tahoma" w:hint="eastAsia"/>
          <w:b/>
          <w:bCs/>
          <w:szCs w:val="28"/>
          <w:rtl/>
        </w:rPr>
        <w:t>في</w:t>
      </w:r>
      <w:r w:rsidRPr="004537EA">
        <w:rPr>
          <w:rFonts w:ascii="Tahoma" w:hAnsi="Tahoma"/>
          <w:b/>
          <w:bCs/>
          <w:szCs w:val="28"/>
          <w:rtl/>
        </w:rPr>
        <w:t xml:space="preserve"> </w:t>
      </w:r>
      <w:r w:rsidRPr="004537EA">
        <w:rPr>
          <w:rFonts w:ascii="Tahoma" w:hAnsi="Tahoma" w:hint="eastAsia"/>
          <w:b/>
          <w:bCs/>
          <w:szCs w:val="28"/>
          <w:rtl/>
        </w:rPr>
        <w:t>مجلد</w:t>
      </w:r>
      <w:r w:rsidRPr="004537EA">
        <w:rPr>
          <w:rFonts w:ascii="Tahoma" w:hAnsi="Tahoma"/>
          <w:b/>
          <w:bCs/>
          <w:szCs w:val="28"/>
          <w:rtl/>
        </w:rPr>
        <w:t xml:space="preserve"> </w:t>
      </w:r>
      <w:r w:rsidRPr="004537EA">
        <w:rPr>
          <w:rFonts w:ascii="Tahoma" w:hAnsi="Tahoma" w:hint="eastAsia"/>
          <w:b/>
          <w:bCs/>
          <w:szCs w:val="28"/>
          <w:rtl/>
        </w:rPr>
        <w:t>كبير،</w:t>
      </w:r>
      <w:r w:rsidRPr="004537EA">
        <w:rPr>
          <w:rFonts w:ascii="Tahoma" w:hAnsi="Tahoma"/>
          <w:b/>
          <w:bCs/>
          <w:szCs w:val="28"/>
          <w:rtl/>
        </w:rPr>
        <w:t xml:space="preserve"> </w:t>
      </w:r>
      <w:r w:rsidRPr="004537EA">
        <w:rPr>
          <w:rFonts w:ascii="Tahoma" w:hAnsi="Tahoma" w:hint="eastAsia"/>
          <w:b/>
          <w:bCs/>
          <w:szCs w:val="28"/>
          <w:rtl/>
        </w:rPr>
        <w:t>بمكة،</w:t>
      </w:r>
      <w:r w:rsidRPr="004537EA">
        <w:rPr>
          <w:rFonts w:ascii="Tahoma" w:hAnsi="Tahoma"/>
          <w:b/>
          <w:bCs/>
          <w:szCs w:val="28"/>
          <w:rtl/>
        </w:rPr>
        <w:t xml:space="preserve"> </w:t>
      </w:r>
      <w:r w:rsidRPr="004537EA">
        <w:rPr>
          <w:rFonts w:ascii="Tahoma" w:hAnsi="Tahoma" w:hint="eastAsia"/>
          <w:b/>
          <w:bCs/>
          <w:szCs w:val="28"/>
          <w:rtl/>
        </w:rPr>
        <w:t>و</w:t>
      </w:r>
      <w:r w:rsidRPr="004537EA">
        <w:rPr>
          <w:rFonts w:ascii="Tahoma" w:hAnsi="Tahoma"/>
          <w:b/>
          <w:bCs/>
          <w:szCs w:val="28"/>
          <w:rtl/>
        </w:rPr>
        <w:t xml:space="preserve"> (</w:t>
      </w:r>
      <w:r w:rsidRPr="004537EA">
        <w:rPr>
          <w:rFonts w:ascii="Tahoma" w:hAnsi="Tahoma" w:hint="eastAsia"/>
          <w:b/>
          <w:bCs/>
          <w:szCs w:val="28"/>
          <w:rtl/>
        </w:rPr>
        <w:t>الحجة</w:t>
      </w:r>
      <w:r w:rsidRPr="004537EA">
        <w:rPr>
          <w:rFonts w:ascii="Tahoma" w:hAnsi="Tahoma"/>
          <w:b/>
          <w:bCs/>
          <w:szCs w:val="28"/>
          <w:rtl/>
        </w:rPr>
        <w:t xml:space="preserve"> </w:t>
      </w:r>
      <w:r w:rsidRPr="004537EA">
        <w:rPr>
          <w:rFonts w:ascii="Tahoma" w:hAnsi="Tahoma" w:hint="eastAsia"/>
          <w:b/>
          <w:bCs/>
          <w:szCs w:val="28"/>
          <w:rtl/>
        </w:rPr>
        <w:t>الناهضة</w:t>
      </w:r>
      <w:r w:rsidRPr="004537EA">
        <w:rPr>
          <w:rFonts w:ascii="Tahoma" w:hAnsi="Tahoma"/>
          <w:b/>
          <w:bCs/>
          <w:szCs w:val="28"/>
          <w:rtl/>
        </w:rPr>
        <w:t xml:space="preserve"> </w:t>
      </w:r>
      <w:r w:rsidRPr="004537EA">
        <w:rPr>
          <w:rFonts w:ascii="Tahoma" w:hAnsi="Tahoma" w:hint="eastAsia"/>
          <w:b/>
          <w:bCs/>
          <w:szCs w:val="28"/>
          <w:rtl/>
        </w:rPr>
        <w:t>في</w:t>
      </w:r>
      <w:r w:rsidRPr="004537EA">
        <w:rPr>
          <w:rFonts w:ascii="Tahoma" w:hAnsi="Tahoma"/>
          <w:b/>
          <w:bCs/>
          <w:szCs w:val="28"/>
          <w:rtl/>
        </w:rPr>
        <w:t xml:space="preserve"> </w:t>
      </w:r>
      <w:r w:rsidRPr="004537EA">
        <w:rPr>
          <w:rFonts w:ascii="Tahoma" w:hAnsi="Tahoma" w:hint="eastAsia"/>
          <w:b/>
          <w:bCs/>
          <w:szCs w:val="28"/>
          <w:rtl/>
        </w:rPr>
        <w:t>إبطال</w:t>
      </w:r>
      <w:r w:rsidRPr="004537EA">
        <w:rPr>
          <w:rFonts w:ascii="Tahoma" w:hAnsi="Tahoma"/>
          <w:b/>
          <w:bCs/>
          <w:szCs w:val="28"/>
          <w:rtl/>
        </w:rPr>
        <w:t xml:space="preserve"> </w:t>
      </w:r>
      <w:r w:rsidRPr="004537EA">
        <w:rPr>
          <w:rFonts w:ascii="Tahoma" w:hAnsi="Tahoma" w:hint="eastAsia"/>
          <w:b/>
          <w:bCs/>
          <w:szCs w:val="28"/>
          <w:rtl/>
        </w:rPr>
        <w:t>مذهب</w:t>
      </w:r>
      <w:r w:rsidRPr="004537EA">
        <w:rPr>
          <w:rFonts w:ascii="Tahoma" w:hAnsi="Tahoma" w:hint="cs"/>
          <w:b/>
          <w:bCs/>
          <w:szCs w:val="28"/>
          <w:rtl/>
        </w:rPr>
        <w:t xml:space="preserve"> </w:t>
      </w:r>
      <w:r w:rsidRPr="004537EA">
        <w:rPr>
          <w:rFonts w:ascii="Tahoma" w:hAnsi="Tahoma" w:hint="eastAsia"/>
          <w:b/>
          <w:bCs/>
          <w:szCs w:val="28"/>
          <w:rtl/>
        </w:rPr>
        <w:t>الرافضة</w:t>
      </w:r>
      <w:r w:rsidRPr="004537EA">
        <w:rPr>
          <w:rFonts w:ascii="Tahoma" w:hAnsi="Tahoma"/>
          <w:b/>
          <w:bCs/>
          <w:szCs w:val="28"/>
          <w:rtl/>
        </w:rPr>
        <w:t xml:space="preserve">) </w:t>
      </w:r>
      <w:r w:rsidRPr="004537EA">
        <w:rPr>
          <w:rFonts w:ascii="Tahoma" w:hAnsi="Tahoma" w:hint="eastAsia"/>
          <w:b/>
          <w:bCs/>
          <w:szCs w:val="28"/>
          <w:rtl/>
        </w:rPr>
        <w:t>و</w:t>
      </w:r>
      <w:r w:rsidRPr="004537EA">
        <w:rPr>
          <w:rFonts w:ascii="Tahoma" w:hAnsi="Tahoma"/>
          <w:b/>
          <w:bCs/>
          <w:szCs w:val="28"/>
          <w:rtl/>
        </w:rPr>
        <w:t xml:space="preserve"> (</w:t>
      </w:r>
      <w:r w:rsidRPr="004537EA">
        <w:rPr>
          <w:rFonts w:ascii="Tahoma" w:hAnsi="Tahoma" w:hint="eastAsia"/>
          <w:b/>
          <w:bCs/>
          <w:szCs w:val="28"/>
          <w:rtl/>
        </w:rPr>
        <w:t>إمتاع</w:t>
      </w:r>
      <w:r w:rsidRPr="004537EA">
        <w:rPr>
          <w:rFonts w:ascii="Tahoma" w:hAnsi="Tahoma"/>
          <w:b/>
          <w:bCs/>
          <w:szCs w:val="28"/>
          <w:rtl/>
        </w:rPr>
        <w:t xml:space="preserve"> </w:t>
      </w:r>
      <w:r w:rsidRPr="004537EA">
        <w:rPr>
          <w:rFonts w:ascii="Tahoma" w:hAnsi="Tahoma" w:hint="eastAsia"/>
          <w:b/>
          <w:bCs/>
          <w:szCs w:val="28"/>
          <w:rtl/>
        </w:rPr>
        <w:t>البصر</w:t>
      </w:r>
      <w:r w:rsidRPr="004537EA">
        <w:rPr>
          <w:rFonts w:ascii="Tahoma" w:hAnsi="Tahoma"/>
          <w:b/>
          <w:bCs/>
          <w:szCs w:val="28"/>
          <w:rtl/>
        </w:rPr>
        <w:t xml:space="preserve"> </w:t>
      </w:r>
      <w:r w:rsidRPr="004537EA">
        <w:rPr>
          <w:rFonts w:ascii="Tahoma" w:hAnsi="Tahoma" w:hint="eastAsia"/>
          <w:b/>
          <w:bCs/>
          <w:szCs w:val="28"/>
          <w:rtl/>
        </w:rPr>
        <w:t>والقلب</w:t>
      </w:r>
      <w:r w:rsidRPr="004537EA">
        <w:rPr>
          <w:rFonts w:ascii="Tahoma" w:hAnsi="Tahoma"/>
          <w:b/>
          <w:bCs/>
          <w:szCs w:val="28"/>
          <w:rtl/>
        </w:rPr>
        <w:t xml:space="preserve"> </w:t>
      </w:r>
      <w:r w:rsidRPr="004537EA">
        <w:rPr>
          <w:rFonts w:ascii="Tahoma" w:hAnsi="Tahoma" w:hint="eastAsia"/>
          <w:b/>
          <w:bCs/>
          <w:szCs w:val="28"/>
          <w:rtl/>
        </w:rPr>
        <w:t>والسمع</w:t>
      </w:r>
      <w:r w:rsidRPr="004537EA">
        <w:rPr>
          <w:rFonts w:ascii="Tahoma" w:hAnsi="Tahoma"/>
          <w:b/>
          <w:bCs/>
          <w:szCs w:val="28"/>
          <w:rtl/>
        </w:rPr>
        <w:t xml:space="preserve"> </w:t>
      </w:r>
      <w:r w:rsidRPr="004537EA">
        <w:rPr>
          <w:rFonts w:ascii="Tahoma" w:hAnsi="Tahoma" w:hint="eastAsia"/>
          <w:b/>
          <w:bCs/>
          <w:szCs w:val="28"/>
          <w:rtl/>
        </w:rPr>
        <w:t>في</w:t>
      </w:r>
      <w:r w:rsidRPr="004537EA">
        <w:rPr>
          <w:rFonts w:ascii="Tahoma" w:hAnsi="Tahoma"/>
          <w:b/>
          <w:bCs/>
          <w:szCs w:val="28"/>
          <w:rtl/>
        </w:rPr>
        <w:t xml:space="preserve"> </w:t>
      </w:r>
      <w:r w:rsidRPr="004537EA">
        <w:rPr>
          <w:rFonts w:ascii="Tahoma" w:hAnsi="Tahoma" w:hint="eastAsia"/>
          <w:b/>
          <w:bCs/>
          <w:szCs w:val="28"/>
          <w:rtl/>
        </w:rPr>
        <w:t>شرح</w:t>
      </w:r>
      <w:r w:rsidRPr="004537EA">
        <w:rPr>
          <w:rFonts w:ascii="Tahoma" w:hAnsi="Tahoma"/>
          <w:b/>
          <w:bCs/>
          <w:szCs w:val="28"/>
          <w:rtl/>
        </w:rPr>
        <w:t xml:space="preserve"> </w:t>
      </w:r>
      <w:r w:rsidRPr="004537EA">
        <w:rPr>
          <w:rFonts w:ascii="Tahoma" w:hAnsi="Tahoma" w:hint="eastAsia"/>
          <w:b/>
          <w:bCs/>
          <w:szCs w:val="28"/>
          <w:rtl/>
        </w:rPr>
        <w:t>المعلقات</w:t>
      </w:r>
      <w:r w:rsidRPr="004537EA">
        <w:rPr>
          <w:rFonts w:ascii="Tahoma" w:hAnsi="Tahoma"/>
          <w:b/>
          <w:bCs/>
          <w:szCs w:val="28"/>
          <w:rtl/>
        </w:rPr>
        <w:t xml:space="preserve"> </w:t>
      </w:r>
      <w:r w:rsidRPr="004537EA">
        <w:rPr>
          <w:rFonts w:ascii="Tahoma" w:hAnsi="Tahoma" w:hint="eastAsia"/>
          <w:b/>
          <w:bCs/>
          <w:szCs w:val="28"/>
          <w:rtl/>
        </w:rPr>
        <w:t>السبع</w:t>
      </w:r>
      <w:r w:rsidRPr="004537EA">
        <w:rPr>
          <w:rFonts w:ascii="Tahoma" w:hAnsi="Tahoma"/>
          <w:b/>
          <w:bCs/>
          <w:szCs w:val="28"/>
          <w:rtl/>
        </w:rPr>
        <w:t xml:space="preserve"> )</w:t>
      </w:r>
    </w:p>
    <w:p w:rsidR="00E80174" w:rsidRPr="004537EA" w:rsidRDefault="00E80174" w:rsidP="00050363">
      <w:pPr>
        <w:pStyle w:val="FootnoteText"/>
        <w:jc w:val="both"/>
        <w:rPr>
          <w:rFonts w:ascii="Tahoma" w:hAnsi="Tahoma"/>
          <w:szCs w:val="28"/>
        </w:rPr>
      </w:pPr>
    </w:p>
  </w:footnote>
  <w:footnote w:id="146">
    <w:p w:rsidR="00E80174" w:rsidRPr="004537EA" w:rsidRDefault="00E80174" w:rsidP="00050363">
      <w:pPr>
        <w:pStyle w:val="FootnoteText"/>
        <w:jc w:val="both"/>
        <w:rPr>
          <w:rFonts w:ascii="Tahoma" w:hAnsi="Tahoma"/>
          <w:szCs w:val="28"/>
        </w:rPr>
      </w:pPr>
      <w:r w:rsidRPr="004537EA">
        <w:rPr>
          <w:rFonts w:ascii="Tahoma" w:hAnsi="Tahoma"/>
          <w:szCs w:val="28"/>
          <w:rtl/>
        </w:rPr>
        <w:t>(</w:t>
      </w:r>
      <w:r w:rsidRPr="004537EA">
        <w:rPr>
          <w:rStyle w:val="FootnoteReference"/>
          <w:rFonts w:ascii="Tahoma" w:hAnsi="Tahoma" w:hint="default"/>
          <w:szCs w:val="28"/>
          <w:vertAlign w:val="baseline"/>
        </w:rPr>
        <w:footnoteRef/>
      </w:r>
      <w:r w:rsidRPr="004537EA">
        <w:rPr>
          <w:rFonts w:ascii="Tahoma" w:hAnsi="Tahoma"/>
          <w:szCs w:val="28"/>
          <w:rtl/>
        </w:rPr>
        <w:t>)</w:t>
      </w:r>
      <w:r>
        <w:rPr>
          <w:rFonts w:ascii="Tahoma" w:hAnsi="Tahoma"/>
          <w:szCs w:val="28"/>
          <w:rtl/>
        </w:rPr>
        <w:t xml:space="preserve">  </w:t>
      </w:r>
      <w:r w:rsidRPr="004537EA">
        <w:rPr>
          <w:rFonts w:ascii="Tahoma" w:hAnsi="Tahoma" w:hint="eastAsia"/>
          <w:szCs w:val="28"/>
          <w:rtl/>
        </w:rPr>
        <w:t>محمد</w:t>
      </w:r>
      <w:r w:rsidRPr="004537EA">
        <w:rPr>
          <w:rFonts w:ascii="Tahoma" w:hAnsi="Tahoma"/>
          <w:szCs w:val="28"/>
          <w:rtl/>
        </w:rPr>
        <w:t xml:space="preserve"> </w:t>
      </w:r>
      <w:r w:rsidRPr="004537EA">
        <w:rPr>
          <w:rFonts w:ascii="Tahoma" w:hAnsi="Tahoma" w:hint="eastAsia"/>
          <w:szCs w:val="28"/>
          <w:rtl/>
        </w:rPr>
        <w:t>بن</w:t>
      </w:r>
      <w:r w:rsidRPr="004537EA">
        <w:rPr>
          <w:rFonts w:ascii="Tahoma" w:hAnsi="Tahoma"/>
          <w:szCs w:val="28"/>
          <w:rtl/>
        </w:rPr>
        <w:t xml:space="preserve"> </w:t>
      </w:r>
      <w:r w:rsidRPr="004537EA">
        <w:rPr>
          <w:rFonts w:ascii="Tahoma" w:hAnsi="Tahoma" w:hint="eastAsia"/>
          <w:szCs w:val="28"/>
          <w:rtl/>
        </w:rPr>
        <w:t>بهادر</w:t>
      </w:r>
      <w:r w:rsidRPr="004537EA">
        <w:rPr>
          <w:rFonts w:ascii="Tahoma" w:hAnsi="Tahoma"/>
          <w:szCs w:val="28"/>
          <w:rtl/>
        </w:rPr>
        <w:t xml:space="preserve"> </w:t>
      </w:r>
      <w:r w:rsidRPr="004537EA">
        <w:rPr>
          <w:rFonts w:ascii="Tahoma" w:hAnsi="Tahoma" w:hint="eastAsia"/>
          <w:szCs w:val="28"/>
          <w:rtl/>
        </w:rPr>
        <w:t>بن</w:t>
      </w:r>
      <w:r w:rsidRPr="004537EA">
        <w:rPr>
          <w:rFonts w:ascii="Tahoma" w:hAnsi="Tahoma"/>
          <w:szCs w:val="28"/>
          <w:rtl/>
        </w:rPr>
        <w:t xml:space="preserve"> </w:t>
      </w:r>
      <w:r w:rsidRPr="004537EA">
        <w:rPr>
          <w:rFonts w:ascii="Tahoma" w:hAnsi="Tahoma" w:hint="eastAsia"/>
          <w:szCs w:val="28"/>
          <w:rtl/>
        </w:rPr>
        <w:t>عبد</w:t>
      </w:r>
      <w:r w:rsidRPr="004537EA">
        <w:rPr>
          <w:rFonts w:ascii="Tahoma" w:hAnsi="Tahoma"/>
          <w:szCs w:val="28"/>
          <w:rtl/>
        </w:rPr>
        <w:t xml:space="preserve"> </w:t>
      </w:r>
      <w:r w:rsidRPr="004537EA">
        <w:rPr>
          <w:rFonts w:ascii="Tahoma" w:hAnsi="Tahoma" w:hint="eastAsia"/>
          <w:szCs w:val="28"/>
          <w:rtl/>
        </w:rPr>
        <w:t>الله</w:t>
      </w:r>
      <w:r w:rsidRPr="004537EA">
        <w:rPr>
          <w:rFonts w:ascii="Tahoma" w:hAnsi="Tahoma"/>
          <w:szCs w:val="28"/>
          <w:rtl/>
        </w:rPr>
        <w:t xml:space="preserve"> </w:t>
      </w:r>
      <w:r w:rsidRPr="004537EA">
        <w:rPr>
          <w:rFonts w:ascii="Tahoma" w:hAnsi="Tahoma" w:hint="eastAsia"/>
          <w:szCs w:val="28"/>
          <w:rtl/>
        </w:rPr>
        <w:t>الزركشي،</w:t>
      </w:r>
      <w:r w:rsidRPr="004537EA">
        <w:rPr>
          <w:rFonts w:ascii="Tahoma" w:hAnsi="Tahoma"/>
          <w:szCs w:val="28"/>
          <w:rtl/>
        </w:rPr>
        <w:t xml:space="preserve"> </w:t>
      </w:r>
      <w:r w:rsidRPr="004537EA">
        <w:rPr>
          <w:rFonts w:ascii="Tahoma" w:hAnsi="Tahoma" w:hint="eastAsia"/>
          <w:szCs w:val="28"/>
          <w:rtl/>
        </w:rPr>
        <w:t>أبو</w:t>
      </w:r>
      <w:r w:rsidRPr="004537EA">
        <w:rPr>
          <w:rFonts w:ascii="Tahoma" w:hAnsi="Tahoma"/>
          <w:szCs w:val="28"/>
          <w:rtl/>
        </w:rPr>
        <w:t xml:space="preserve"> </w:t>
      </w:r>
      <w:r w:rsidRPr="004537EA">
        <w:rPr>
          <w:rFonts w:ascii="Tahoma" w:hAnsi="Tahoma" w:hint="eastAsia"/>
          <w:szCs w:val="28"/>
          <w:rtl/>
        </w:rPr>
        <w:t>عبد</w:t>
      </w:r>
      <w:r w:rsidRPr="004537EA">
        <w:rPr>
          <w:rFonts w:ascii="Tahoma" w:hAnsi="Tahoma"/>
          <w:szCs w:val="28"/>
          <w:rtl/>
        </w:rPr>
        <w:t xml:space="preserve"> </w:t>
      </w:r>
      <w:r w:rsidRPr="004537EA">
        <w:rPr>
          <w:rFonts w:ascii="Tahoma" w:hAnsi="Tahoma" w:hint="eastAsia"/>
          <w:szCs w:val="28"/>
          <w:rtl/>
        </w:rPr>
        <w:t>الله،</w:t>
      </w:r>
      <w:r w:rsidRPr="004537EA">
        <w:rPr>
          <w:rFonts w:ascii="Tahoma" w:hAnsi="Tahoma"/>
          <w:szCs w:val="28"/>
          <w:rtl/>
        </w:rPr>
        <w:t xml:space="preserve"> </w:t>
      </w:r>
      <w:r w:rsidRPr="004537EA">
        <w:rPr>
          <w:rFonts w:ascii="Tahoma" w:hAnsi="Tahoma" w:hint="eastAsia"/>
          <w:szCs w:val="28"/>
          <w:rtl/>
        </w:rPr>
        <w:t>بدر</w:t>
      </w:r>
      <w:r w:rsidRPr="004537EA">
        <w:rPr>
          <w:rFonts w:ascii="Tahoma" w:hAnsi="Tahoma"/>
          <w:szCs w:val="28"/>
          <w:rtl/>
        </w:rPr>
        <w:t xml:space="preserve"> </w:t>
      </w:r>
      <w:r w:rsidRPr="004537EA">
        <w:rPr>
          <w:rFonts w:ascii="Tahoma" w:hAnsi="Tahoma" w:hint="eastAsia"/>
          <w:szCs w:val="28"/>
          <w:rtl/>
        </w:rPr>
        <w:t>الدين</w:t>
      </w:r>
      <w:r w:rsidRPr="004537EA">
        <w:rPr>
          <w:rFonts w:ascii="Tahoma" w:hAnsi="Tahoma"/>
          <w:szCs w:val="28"/>
          <w:rtl/>
        </w:rPr>
        <w:t xml:space="preserve">: (745 - 794 </w:t>
      </w:r>
      <w:r w:rsidRPr="004537EA">
        <w:rPr>
          <w:rFonts w:ascii="Tahoma" w:hAnsi="Tahoma" w:hint="eastAsia"/>
          <w:szCs w:val="28"/>
          <w:rtl/>
        </w:rPr>
        <w:t>هـ</w:t>
      </w:r>
      <w:r w:rsidRPr="004537EA">
        <w:rPr>
          <w:rFonts w:ascii="Tahoma" w:hAnsi="Tahoma"/>
          <w:szCs w:val="28"/>
          <w:rtl/>
        </w:rPr>
        <w:t xml:space="preserve"> = 1344 - 1392 </w:t>
      </w:r>
      <w:r w:rsidRPr="004537EA">
        <w:rPr>
          <w:rFonts w:ascii="Tahoma" w:hAnsi="Tahoma" w:hint="eastAsia"/>
          <w:szCs w:val="28"/>
          <w:rtl/>
        </w:rPr>
        <w:t>م</w:t>
      </w:r>
      <w:r w:rsidRPr="004537EA">
        <w:rPr>
          <w:rFonts w:ascii="Tahoma" w:hAnsi="Tahoma"/>
          <w:szCs w:val="28"/>
          <w:rtl/>
        </w:rPr>
        <w:t>)</w:t>
      </w:r>
      <w:r w:rsidRPr="004537EA">
        <w:rPr>
          <w:rFonts w:ascii="Tahoma" w:hAnsi="Tahoma" w:hint="eastAsia"/>
          <w:szCs w:val="28"/>
          <w:rtl/>
        </w:rPr>
        <w:t>عالم</w:t>
      </w:r>
      <w:r w:rsidRPr="004537EA">
        <w:rPr>
          <w:rFonts w:ascii="Tahoma" w:hAnsi="Tahoma"/>
          <w:szCs w:val="28"/>
          <w:rtl/>
        </w:rPr>
        <w:t xml:space="preserve"> </w:t>
      </w:r>
      <w:r w:rsidRPr="004537EA">
        <w:rPr>
          <w:rFonts w:ascii="Tahoma" w:hAnsi="Tahoma" w:hint="eastAsia"/>
          <w:szCs w:val="28"/>
          <w:rtl/>
        </w:rPr>
        <w:t>بفقه</w:t>
      </w:r>
      <w:r w:rsidRPr="004537EA">
        <w:rPr>
          <w:rFonts w:ascii="Tahoma" w:hAnsi="Tahoma"/>
          <w:szCs w:val="28"/>
          <w:rtl/>
        </w:rPr>
        <w:t xml:space="preserve"> </w:t>
      </w:r>
      <w:r w:rsidRPr="004537EA">
        <w:rPr>
          <w:rFonts w:ascii="Tahoma" w:hAnsi="Tahoma" w:hint="eastAsia"/>
          <w:szCs w:val="28"/>
          <w:rtl/>
        </w:rPr>
        <w:t>الشافعية</w:t>
      </w:r>
      <w:r w:rsidRPr="004537EA">
        <w:rPr>
          <w:rFonts w:ascii="Tahoma" w:hAnsi="Tahoma"/>
          <w:szCs w:val="28"/>
          <w:rtl/>
        </w:rPr>
        <w:t xml:space="preserve"> </w:t>
      </w:r>
      <w:r w:rsidRPr="004537EA">
        <w:rPr>
          <w:rFonts w:ascii="Tahoma" w:hAnsi="Tahoma" w:hint="eastAsia"/>
          <w:szCs w:val="28"/>
          <w:rtl/>
        </w:rPr>
        <w:t>والأصول</w:t>
      </w:r>
      <w:r w:rsidRPr="004537EA">
        <w:rPr>
          <w:rFonts w:ascii="Tahoma" w:hAnsi="Tahoma"/>
          <w:szCs w:val="28"/>
          <w:rtl/>
        </w:rPr>
        <w:t xml:space="preserve"> </w:t>
      </w:r>
      <w:r w:rsidRPr="004537EA">
        <w:rPr>
          <w:rFonts w:ascii="Tahoma" w:hAnsi="Tahoma" w:hint="eastAsia"/>
          <w:szCs w:val="28"/>
          <w:rtl/>
        </w:rPr>
        <w:t>تركي</w:t>
      </w:r>
      <w:r w:rsidRPr="004537EA">
        <w:rPr>
          <w:rFonts w:ascii="Tahoma" w:hAnsi="Tahoma"/>
          <w:szCs w:val="28"/>
          <w:rtl/>
        </w:rPr>
        <w:t xml:space="preserve"> </w:t>
      </w:r>
      <w:r w:rsidRPr="004537EA">
        <w:rPr>
          <w:rFonts w:ascii="Tahoma" w:hAnsi="Tahoma" w:hint="eastAsia"/>
          <w:szCs w:val="28"/>
          <w:rtl/>
        </w:rPr>
        <w:t>الأصل،</w:t>
      </w:r>
      <w:r w:rsidRPr="004537EA">
        <w:rPr>
          <w:rFonts w:ascii="Tahoma" w:hAnsi="Tahoma"/>
          <w:szCs w:val="28"/>
          <w:rtl/>
        </w:rPr>
        <w:t xml:space="preserve"> </w:t>
      </w:r>
      <w:r w:rsidRPr="004537EA">
        <w:rPr>
          <w:rFonts w:ascii="Tahoma" w:hAnsi="Tahoma" w:hint="eastAsia"/>
          <w:szCs w:val="28"/>
          <w:rtl/>
        </w:rPr>
        <w:t>مصري</w:t>
      </w:r>
      <w:r w:rsidRPr="004537EA">
        <w:rPr>
          <w:rFonts w:ascii="Tahoma" w:hAnsi="Tahoma"/>
          <w:szCs w:val="28"/>
          <w:rtl/>
        </w:rPr>
        <w:t xml:space="preserve"> </w:t>
      </w:r>
      <w:r w:rsidRPr="004537EA">
        <w:rPr>
          <w:rFonts w:ascii="Tahoma" w:hAnsi="Tahoma" w:hint="eastAsia"/>
          <w:szCs w:val="28"/>
          <w:rtl/>
        </w:rPr>
        <w:t>المولد</w:t>
      </w:r>
      <w:r w:rsidRPr="004537EA">
        <w:rPr>
          <w:rFonts w:ascii="Tahoma" w:hAnsi="Tahoma"/>
          <w:szCs w:val="28"/>
          <w:rtl/>
        </w:rPr>
        <w:t xml:space="preserve"> </w:t>
      </w:r>
      <w:r w:rsidRPr="004537EA">
        <w:rPr>
          <w:rFonts w:ascii="Tahoma" w:hAnsi="Tahoma" w:hint="eastAsia"/>
          <w:szCs w:val="28"/>
          <w:rtl/>
        </w:rPr>
        <w:t>والوفاة</w:t>
      </w:r>
      <w:r w:rsidRPr="004537EA">
        <w:rPr>
          <w:rFonts w:ascii="Tahoma" w:hAnsi="Tahoma"/>
          <w:szCs w:val="28"/>
          <w:rtl/>
        </w:rPr>
        <w:t xml:space="preserve">. </w:t>
      </w:r>
      <w:r w:rsidRPr="004537EA">
        <w:rPr>
          <w:rFonts w:ascii="Tahoma" w:hAnsi="Tahoma" w:hint="eastAsia"/>
          <w:szCs w:val="28"/>
          <w:rtl/>
        </w:rPr>
        <w:t>له</w:t>
      </w:r>
      <w:r w:rsidRPr="004537EA">
        <w:rPr>
          <w:rFonts w:ascii="Tahoma" w:hAnsi="Tahoma"/>
          <w:szCs w:val="28"/>
          <w:rtl/>
        </w:rPr>
        <w:t xml:space="preserve"> </w:t>
      </w:r>
      <w:r w:rsidRPr="004537EA">
        <w:rPr>
          <w:rFonts w:ascii="Tahoma" w:hAnsi="Tahoma" w:hint="eastAsia"/>
          <w:szCs w:val="28"/>
          <w:rtl/>
        </w:rPr>
        <w:t>تصانيف</w:t>
      </w:r>
      <w:r w:rsidRPr="004537EA">
        <w:rPr>
          <w:rFonts w:ascii="Tahoma" w:hAnsi="Tahoma"/>
          <w:szCs w:val="28"/>
          <w:rtl/>
        </w:rPr>
        <w:t xml:space="preserve"> </w:t>
      </w:r>
      <w:r w:rsidRPr="004537EA">
        <w:rPr>
          <w:rFonts w:ascii="Tahoma" w:hAnsi="Tahoma" w:hint="eastAsia"/>
          <w:szCs w:val="28"/>
          <w:rtl/>
        </w:rPr>
        <w:t>كثيرة</w:t>
      </w:r>
      <w:r w:rsidRPr="004537EA">
        <w:rPr>
          <w:rFonts w:ascii="Tahoma" w:hAnsi="Tahoma"/>
          <w:szCs w:val="28"/>
          <w:rtl/>
        </w:rPr>
        <w:t xml:space="preserve"> </w:t>
      </w:r>
      <w:r w:rsidRPr="004537EA">
        <w:rPr>
          <w:rFonts w:ascii="Tahoma" w:hAnsi="Tahoma" w:hint="eastAsia"/>
          <w:szCs w:val="28"/>
          <w:rtl/>
        </w:rPr>
        <w:t>في</w:t>
      </w:r>
      <w:r w:rsidRPr="004537EA">
        <w:rPr>
          <w:rFonts w:ascii="Tahoma" w:hAnsi="Tahoma"/>
          <w:szCs w:val="28"/>
          <w:rtl/>
        </w:rPr>
        <w:t xml:space="preserve"> </w:t>
      </w:r>
      <w:r w:rsidRPr="004537EA">
        <w:rPr>
          <w:rFonts w:ascii="Tahoma" w:hAnsi="Tahoma" w:hint="eastAsia"/>
          <w:szCs w:val="28"/>
          <w:rtl/>
        </w:rPr>
        <w:t>عدة</w:t>
      </w:r>
      <w:r w:rsidRPr="004537EA">
        <w:rPr>
          <w:rFonts w:ascii="Tahoma" w:hAnsi="Tahoma"/>
          <w:szCs w:val="28"/>
          <w:rtl/>
        </w:rPr>
        <w:t xml:space="preserve"> </w:t>
      </w:r>
      <w:r w:rsidRPr="004537EA">
        <w:rPr>
          <w:rFonts w:ascii="Tahoma" w:hAnsi="Tahoma" w:hint="eastAsia"/>
          <w:szCs w:val="28"/>
          <w:rtl/>
        </w:rPr>
        <w:t>فنون،</w:t>
      </w:r>
      <w:r w:rsidRPr="004537EA">
        <w:rPr>
          <w:rFonts w:ascii="Tahoma" w:hAnsi="Tahoma"/>
          <w:szCs w:val="28"/>
          <w:rtl/>
        </w:rPr>
        <w:t xml:space="preserve"> </w:t>
      </w:r>
      <w:r w:rsidRPr="004537EA">
        <w:rPr>
          <w:rFonts w:ascii="Tahoma" w:hAnsi="Tahoma" w:hint="eastAsia"/>
          <w:szCs w:val="28"/>
          <w:rtl/>
        </w:rPr>
        <w:t>منها</w:t>
      </w:r>
      <w:r w:rsidRPr="004537EA">
        <w:rPr>
          <w:rFonts w:ascii="Tahoma" w:hAnsi="Tahoma"/>
          <w:szCs w:val="28"/>
          <w:rtl/>
        </w:rPr>
        <w:t xml:space="preserve"> (</w:t>
      </w:r>
      <w:r w:rsidRPr="004537EA">
        <w:rPr>
          <w:rFonts w:ascii="Tahoma" w:hAnsi="Tahoma" w:hint="eastAsia"/>
          <w:szCs w:val="28"/>
          <w:rtl/>
        </w:rPr>
        <w:t>الإجابة</w:t>
      </w:r>
      <w:r w:rsidRPr="004537EA">
        <w:rPr>
          <w:rFonts w:ascii="Tahoma" w:hAnsi="Tahoma"/>
          <w:szCs w:val="28"/>
          <w:rtl/>
        </w:rPr>
        <w:t xml:space="preserve"> </w:t>
      </w:r>
      <w:r w:rsidRPr="004537EA">
        <w:rPr>
          <w:rFonts w:ascii="Tahoma" w:hAnsi="Tahoma" w:hint="eastAsia"/>
          <w:szCs w:val="28"/>
          <w:rtl/>
        </w:rPr>
        <w:t>لإيراد</w:t>
      </w:r>
      <w:r w:rsidRPr="004537EA">
        <w:rPr>
          <w:rFonts w:ascii="Tahoma" w:hAnsi="Tahoma"/>
          <w:szCs w:val="28"/>
          <w:rtl/>
        </w:rPr>
        <w:t xml:space="preserve"> </w:t>
      </w:r>
      <w:r w:rsidRPr="004537EA">
        <w:rPr>
          <w:rFonts w:ascii="Tahoma" w:hAnsi="Tahoma" w:hint="eastAsia"/>
          <w:szCs w:val="28"/>
          <w:rtl/>
        </w:rPr>
        <w:t>ما</w:t>
      </w:r>
      <w:r w:rsidRPr="004537EA">
        <w:rPr>
          <w:rFonts w:ascii="Tahoma" w:hAnsi="Tahoma"/>
          <w:szCs w:val="28"/>
          <w:rtl/>
        </w:rPr>
        <w:t xml:space="preserve"> </w:t>
      </w:r>
      <w:r w:rsidRPr="004537EA">
        <w:rPr>
          <w:rFonts w:ascii="Tahoma" w:hAnsi="Tahoma" w:hint="eastAsia"/>
          <w:szCs w:val="28"/>
          <w:rtl/>
        </w:rPr>
        <w:t>استدركته</w:t>
      </w:r>
      <w:r w:rsidRPr="004537EA">
        <w:rPr>
          <w:rFonts w:ascii="Tahoma" w:hAnsi="Tahoma"/>
          <w:szCs w:val="28"/>
          <w:rtl/>
        </w:rPr>
        <w:t xml:space="preserve"> </w:t>
      </w:r>
      <w:r w:rsidRPr="004537EA">
        <w:rPr>
          <w:rFonts w:ascii="Tahoma" w:hAnsi="Tahoma" w:hint="eastAsia"/>
          <w:szCs w:val="28"/>
          <w:rtl/>
        </w:rPr>
        <w:t>عائشة</w:t>
      </w:r>
      <w:r w:rsidRPr="004537EA">
        <w:rPr>
          <w:rFonts w:ascii="Tahoma" w:hAnsi="Tahoma"/>
          <w:szCs w:val="28"/>
          <w:rtl/>
        </w:rPr>
        <w:t xml:space="preserve"> </w:t>
      </w:r>
      <w:r w:rsidRPr="004537EA">
        <w:rPr>
          <w:rFonts w:ascii="Tahoma" w:hAnsi="Tahoma" w:hint="eastAsia"/>
          <w:szCs w:val="28"/>
          <w:rtl/>
        </w:rPr>
        <w:t>على</w:t>
      </w:r>
      <w:r w:rsidRPr="004537EA">
        <w:rPr>
          <w:rFonts w:ascii="Tahoma" w:hAnsi="Tahoma"/>
          <w:szCs w:val="28"/>
          <w:rtl/>
        </w:rPr>
        <w:t xml:space="preserve"> </w:t>
      </w:r>
      <w:r w:rsidRPr="004537EA">
        <w:rPr>
          <w:rFonts w:ascii="Tahoma" w:hAnsi="Tahoma" w:hint="eastAsia"/>
          <w:szCs w:val="28"/>
          <w:rtl/>
        </w:rPr>
        <w:t>الصحابة</w:t>
      </w:r>
      <w:r w:rsidRPr="004537EA">
        <w:rPr>
          <w:rFonts w:ascii="Tahoma" w:hAnsi="Tahoma"/>
          <w:szCs w:val="28"/>
          <w:rtl/>
        </w:rPr>
        <w:t xml:space="preserve"> ) </w:t>
      </w:r>
      <w:r w:rsidRPr="004537EA">
        <w:rPr>
          <w:rFonts w:ascii="Tahoma" w:hAnsi="Tahoma" w:hint="eastAsia"/>
          <w:szCs w:val="28"/>
          <w:rtl/>
        </w:rPr>
        <w:t>و</w:t>
      </w:r>
      <w:r w:rsidRPr="004537EA">
        <w:rPr>
          <w:rFonts w:ascii="Tahoma" w:hAnsi="Tahoma"/>
          <w:szCs w:val="28"/>
          <w:rtl/>
        </w:rPr>
        <w:t xml:space="preserve"> (</w:t>
      </w:r>
      <w:r w:rsidRPr="004537EA">
        <w:rPr>
          <w:rFonts w:ascii="Tahoma" w:hAnsi="Tahoma" w:hint="eastAsia"/>
          <w:szCs w:val="28"/>
          <w:rtl/>
        </w:rPr>
        <w:t>لقطة</w:t>
      </w:r>
      <w:r w:rsidRPr="004537EA">
        <w:rPr>
          <w:rFonts w:ascii="Tahoma" w:hAnsi="Tahoma"/>
          <w:szCs w:val="28"/>
          <w:rtl/>
        </w:rPr>
        <w:t xml:space="preserve"> </w:t>
      </w:r>
      <w:r w:rsidRPr="004537EA">
        <w:rPr>
          <w:rFonts w:ascii="Tahoma" w:hAnsi="Tahoma" w:hint="eastAsia"/>
          <w:szCs w:val="28"/>
          <w:rtl/>
        </w:rPr>
        <w:t>العجلان</w:t>
      </w:r>
      <w:r w:rsidRPr="004537EA">
        <w:rPr>
          <w:rFonts w:ascii="Tahoma" w:hAnsi="Tahoma"/>
          <w:szCs w:val="28"/>
          <w:rtl/>
        </w:rPr>
        <w:t xml:space="preserve"> ) </w:t>
      </w:r>
      <w:r w:rsidRPr="004537EA">
        <w:rPr>
          <w:rFonts w:ascii="Tahoma" w:hAnsi="Tahoma" w:hint="eastAsia"/>
          <w:szCs w:val="28"/>
          <w:rtl/>
        </w:rPr>
        <w:t>في</w:t>
      </w:r>
      <w:r w:rsidRPr="004537EA">
        <w:rPr>
          <w:rFonts w:ascii="Tahoma" w:hAnsi="Tahoma"/>
          <w:szCs w:val="28"/>
          <w:rtl/>
        </w:rPr>
        <w:t xml:space="preserve"> </w:t>
      </w:r>
      <w:r w:rsidRPr="004537EA">
        <w:rPr>
          <w:rFonts w:ascii="Tahoma" w:hAnsi="Tahoma" w:hint="eastAsia"/>
          <w:szCs w:val="28"/>
          <w:rtl/>
        </w:rPr>
        <w:t>أصول</w:t>
      </w:r>
      <w:r w:rsidRPr="004537EA">
        <w:rPr>
          <w:rFonts w:ascii="Tahoma" w:hAnsi="Tahoma"/>
          <w:szCs w:val="28"/>
          <w:rtl/>
        </w:rPr>
        <w:t xml:space="preserve"> </w:t>
      </w:r>
      <w:r w:rsidRPr="004537EA">
        <w:rPr>
          <w:rFonts w:ascii="Tahoma" w:hAnsi="Tahoma" w:hint="eastAsia"/>
          <w:szCs w:val="28"/>
          <w:rtl/>
        </w:rPr>
        <w:t>الفقه،</w:t>
      </w:r>
      <w:r w:rsidRPr="004537EA">
        <w:rPr>
          <w:rFonts w:ascii="Tahoma" w:hAnsi="Tahoma"/>
          <w:szCs w:val="28"/>
          <w:rtl/>
        </w:rPr>
        <w:t>(</w:t>
      </w:r>
      <w:r w:rsidRPr="004537EA">
        <w:rPr>
          <w:rFonts w:ascii="Tahoma" w:hAnsi="Tahoma" w:hint="eastAsia"/>
          <w:szCs w:val="28"/>
          <w:rtl/>
        </w:rPr>
        <w:t>البحر</w:t>
      </w:r>
      <w:r w:rsidRPr="004537EA">
        <w:rPr>
          <w:rFonts w:ascii="Tahoma" w:hAnsi="Tahoma"/>
          <w:szCs w:val="28"/>
          <w:rtl/>
        </w:rPr>
        <w:t xml:space="preserve"> </w:t>
      </w:r>
      <w:r w:rsidRPr="004537EA">
        <w:rPr>
          <w:rFonts w:ascii="Tahoma" w:hAnsi="Tahoma" w:hint="eastAsia"/>
          <w:szCs w:val="28"/>
          <w:rtl/>
        </w:rPr>
        <w:t>المحيط</w:t>
      </w:r>
      <w:r w:rsidRPr="004537EA">
        <w:rPr>
          <w:rFonts w:ascii="Tahoma" w:hAnsi="Tahoma"/>
          <w:szCs w:val="28"/>
          <w:rtl/>
        </w:rPr>
        <w:t xml:space="preserve">) </w:t>
      </w:r>
      <w:r w:rsidRPr="004537EA">
        <w:rPr>
          <w:rFonts w:ascii="Tahoma" w:hAnsi="Tahoma" w:hint="eastAsia"/>
          <w:szCs w:val="28"/>
          <w:rtl/>
        </w:rPr>
        <w:t>ثلاث</w:t>
      </w:r>
      <w:r w:rsidRPr="004537EA">
        <w:rPr>
          <w:rFonts w:ascii="Tahoma" w:hAnsi="Tahoma"/>
          <w:szCs w:val="28"/>
          <w:rtl/>
        </w:rPr>
        <w:t xml:space="preserve"> </w:t>
      </w:r>
      <w:r w:rsidRPr="004537EA">
        <w:rPr>
          <w:rFonts w:ascii="Tahoma" w:hAnsi="Tahoma" w:hint="eastAsia"/>
          <w:szCs w:val="28"/>
          <w:rtl/>
        </w:rPr>
        <w:t>مجلدات</w:t>
      </w:r>
      <w:r w:rsidRPr="004537EA">
        <w:rPr>
          <w:rFonts w:ascii="Tahoma" w:hAnsi="Tahoma"/>
          <w:szCs w:val="28"/>
          <w:rtl/>
        </w:rPr>
        <w:t xml:space="preserve"> </w:t>
      </w:r>
      <w:r w:rsidRPr="004537EA">
        <w:rPr>
          <w:rFonts w:ascii="Tahoma" w:hAnsi="Tahoma" w:hint="eastAsia"/>
          <w:szCs w:val="28"/>
          <w:rtl/>
        </w:rPr>
        <w:t>في</w:t>
      </w:r>
      <w:r w:rsidRPr="004537EA">
        <w:rPr>
          <w:rFonts w:ascii="Tahoma" w:hAnsi="Tahoma"/>
          <w:szCs w:val="28"/>
          <w:rtl/>
        </w:rPr>
        <w:t xml:space="preserve"> </w:t>
      </w:r>
      <w:r w:rsidRPr="004537EA">
        <w:rPr>
          <w:rFonts w:ascii="Tahoma" w:hAnsi="Tahoma" w:hint="eastAsia"/>
          <w:szCs w:val="28"/>
          <w:rtl/>
        </w:rPr>
        <w:t>أصول</w:t>
      </w:r>
      <w:r w:rsidRPr="004537EA">
        <w:rPr>
          <w:rFonts w:ascii="Tahoma" w:hAnsi="Tahoma"/>
          <w:szCs w:val="28"/>
          <w:rtl/>
        </w:rPr>
        <w:t xml:space="preserve"> </w:t>
      </w:r>
      <w:r w:rsidRPr="004537EA">
        <w:rPr>
          <w:rFonts w:ascii="Tahoma" w:hAnsi="Tahoma" w:hint="eastAsia"/>
          <w:szCs w:val="28"/>
          <w:rtl/>
        </w:rPr>
        <w:t>الفقه،</w:t>
      </w:r>
      <w:r w:rsidRPr="004537EA">
        <w:rPr>
          <w:rFonts w:ascii="Tahoma" w:hAnsi="Tahoma"/>
          <w:szCs w:val="28"/>
          <w:rtl/>
        </w:rPr>
        <w:t xml:space="preserve"> </w:t>
      </w:r>
      <w:r w:rsidRPr="004537EA">
        <w:rPr>
          <w:rFonts w:ascii="Tahoma" w:hAnsi="Tahoma" w:hint="eastAsia"/>
          <w:szCs w:val="28"/>
          <w:rtl/>
        </w:rPr>
        <w:t>و</w:t>
      </w:r>
      <w:r w:rsidRPr="004537EA">
        <w:rPr>
          <w:rFonts w:ascii="Tahoma" w:hAnsi="Tahoma"/>
          <w:szCs w:val="28"/>
          <w:rtl/>
        </w:rPr>
        <w:t xml:space="preserve"> (</w:t>
      </w:r>
      <w:r w:rsidRPr="004537EA">
        <w:rPr>
          <w:rFonts w:ascii="Tahoma" w:hAnsi="Tahoma" w:hint="eastAsia"/>
          <w:szCs w:val="28"/>
          <w:rtl/>
        </w:rPr>
        <w:t>إعلام</w:t>
      </w:r>
      <w:r w:rsidRPr="004537EA">
        <w:rPr>
          <w:rFonts w:ascii="Tahoma" w:hAnsi="Tahoma"/>
          <w:szCs w:val="28"/>
          <w:rtl/>
        </w:rPr>
        <w:t xml:space="preserve"> </w:t>
      </w:r>
      <w:r w:rsidRPr="004537EA">
        <w:rPr>
          <w:rFonts w:ascii="Tahoma" w:hAnsi="Tahoma" w:hint="eastAsia"/>
          <w:szCs w:val="28"/>
          <w:rtl/>
        </w:rPr>
        <w:t>الساجد</w:t>
      </w:r>
      <w:r w:rsidRPr="004537EA">
        <w:rPr>
          <w:rFonts w:ascii="Tahoma" w:hAnsi="Tahoma"/>
          <w:szCs w:val="28"/>
          <w:rtl/>
        </w:rPr>
        <w:t xml:space="preserve"> </w:t>
      </w:r>
      <w:r w:rsidRPr="004537EA">
        <w:rPr>
          <w:rFonts w:ascii="Tahoma" w:hAnsi="Tahoma" w:hint="eastAsia"/>
          <w:szCs w:val="28"/>
          <w:rtl/>
        </w:rPr>
        <w:t>بأحكام</w:t>
      </w:r>
      <w:r w:rsidRPr="004537EA">
        <w:rPr>
          <w:rFonts w:ascii="Tahoma" w:hAnsi="Tahoma"/>
          <w:szCs w:val="28"/>
          <w:rtl/>
        </w:rPr>
        <w:t xml:space="preserve"> </w:t>
      </w:r>
      <w:r w:rsidRPr="004537EA">
        <w:rPr>
          <w:rFonts w:ascii="Tahoma" w:hAnsi="Tahoma" w:hint="eastAsia"/>
          <w:szCs w:val="28"/>
          <w:rtl/>
        </w:rPr>
        <w:t>المساجد</w:t>
      </w:r>
      <w:r w:rsidRPr="004537EA">
        <w:rPr>
          <w:rFonts w:ascii="Tahoma" w:hAnsi="Tahoma"/>
          <w:szCs w:val="28"/>
          <w:rtl/>
        </w:rPr>
        <w:t xml:space="preserve">) </w:t>
      </w:r>
      <w:r w:rsidRPr="004537EA">
        <w:rPr>
          <w:rFonts w:ascii="Tahoma" w:hAnsi="Tahoma" w:hint="eastAsia"/>
          <w:szCs w:val="28"/>
          <w:rtl/>
        </w:rPr>
        <w:t>و</w:t>
      </w:r>
      <w:r w:rsidRPr="004537EA">
        <w:rPr>
          <w:rFonts w:ascii="Tahoma" w:hAnsi="Tahoma"/>
          <w:szCs w:val="28"/>
          <w:rtl/>
        </w:rPr>
        <w:t xml:space="preserve"> (</w:t>
      </w:r>
      <w:r w:rsidRPr="004537EA">
        <w:rPr>
          <w:rFonts w:ascii="Tahoma" w:hAnsi="Tahoma" w:hint="eastAsia"/>
          <w:szCs w:val="28"/>
          <w:rtl/>
        </w:rPr>
        <w:t>الديباج</w:t>
      </w:r>
      <w:r w:rsidRPr="004537EA">
        <w:rPr>
          <w:rFonts w:ascii="Tahoma" w:hAnsi="Tahoma"/>
          <w:szCs w:val="28"/>
          <w:rtl/>
        </w:rPr>
        <w:t xml:space="preserve"> </w:t>
      </w:r>
      <w:r w:rsidRPr="004537EA">
        <w:rPr>
          <w:rFonts w:ascii="Tahoma" w:hAnsi="Tahoma" w:hint="eastAsia"/>
          <w:szCs w:val="28"/>
          <w:rtl/>
        </w:rPr>
        <w:t>في</w:t>
      </w:r>
      <w:r w:rsidRPr="004537EA">
        <w:rPr>
          <w:rFonts w:ascii="Tahoma" w:hAnsi="Tahoma"/>
          <w:szCs w:val="28"/>
          <w:rtl/>
        </w:rPr>
        <w:t xml:space="preserve"> </w:t>
      </w:r>
      <w:r w:rsidRPr="004537EA">
        <w:rPr>
          <w:rFonts w:ascii="Tahoma" w:hAnsi="Tahoma" w:hint="eastAsia"/>
          <w:szCs w:val="28"/>
          <w:rtl/>
        </w:rPr>
        <w:t>توضيح</w:t>
      </w:r>
      <w:r w:rsidRPr="004537EA">
        <w:rPr>
          <w:rFonts w:ascii="Tahoma" w:hAnsi="Tahoma"/>
          <w:szCs w:val="28"/>
          <w:rtl/>
        </w:rPr>
        <w:t xml:space="preserve"> </w:t>
      </w:r>
      <w:r w:rsidRPr="004537EA">
        <w:rPr>
          <w:rFonts w:ascii="Tahoma" w:hAnsi="Tahoma" w:hint="eastAsia"/>
          <w:szCs w:val="28"/>
          <w:rtl/>
        </w:rPr>
        <w:t>المنهاج</w:t>
      </w:r>
      <w:r w:rsidRPr="004537EA">
        <w:rPr>
          <w:rFonts w:ascii="Tahoma" w:hAnsi="Tahoma"/>
          <w:szCs w:val="28"/>
          <w:rtl/>
        </w:rPr>
        <w:t xml:space="preserve">) </w:t>
      </w:r>
      <w:r w:rsidRPr="004537EA">
        <w:rPr>
          <w:rFonts w:ascii="Tahoma" w:hAnsi="Tahoma" w:hint="eastAsia"/>
          <w:szCs w:val="28"/>
          <w:rtl/>
        </w:rPr>
        <w:t>فقه،</w:t>
      </w:r>
      <w:r w:rsidRPr="004537EA">
        <w:rPr>
          <w:rFonts w:ascii="Tahoma" w:hAnsi="Tahoma"/>
          <w:szCs w:val="28"/>
          <w:rtl/>
        </w:rPr>
        <w:t xml:space="preserve"> </w:t>
      </w:r>
      <w:r w:rsidRPr="004537EA">
        <w:rPr>
          <w:rFonts w:ascii="Tahoma" w:hAnsi="Tahoma" w:hint="eastAsia"/>
          <w:szCs w:val="28"/>
          <w:rtl/>
        </w:rPr>
        <w:t>و</w:t>
      </w:r>
      <w:r w:rsidRPr="004537EA">
        <w:rPr>
          <w:rFonts w:ascii="Tahoma" w:hAnsi="Tahoma"/>
          <w:szCs w:val="28"/>
          <w:rtl/>
        </w:rPr>
        <w:t xml:space="preserve"> (</w:t>
      </w:r>
      <w:r w:rsidRPr="004537EA">
        <w:rPr>
          <w:rFonts w:ascii="Tahoma" w:hAnsi="Tahoma" w:hint="eastAsia"/>
          <w:szCs w:val="28"/>
          <w:rtl/>
        </w:rPr>
        <w:t>مجموعة</w:t>
      </w:r>
      <w:r w:rsidRPr="004537EA">
        <w:rPr>
          <w:rFonts w:ascii="Tahoma" w:hAnsi="Tahoma"/>
          <w:szCs w:val="28"/>
          <w:rtl/>
        </w:rPr>
        <w:t xml:space="preserve"> ) </w:t>
      </w:r>
      <w:r w:rsidRPr="004537EA">
        <w:rPr>
          <w:rFonts w:ascii="Tahoma" w:hAnsi="Tahoma" w:hint="eastAsia"/>
          <w:szCs w:val="28"/>
          <w:rtl/>
        </w:rPr>
        <w:t>فقه،</w:t>
      </w:r>
      <w:r w:rsidRPr="004537EA">
        <w:rPr>
          <w:rFonts w:ascii="Tahoma" w:hAnsi="Tahoma"/>
          <w:szCs w:val="28"/>
          <w:rtl/>
        </w:rPr>
        <w:t xml:space="preserve"> </w:t>
      </w:r>
      <w:r w:rsidRPr="004537EA">
        <w:rPr>
          <w:rFonts w:ascii="Tahoma" w:hAnsi="Tahoma" w:hint="eastAsia"/>
          <w:szCs w:val="28"/>
          <w:rtl/>
        </w:rPr>
        <w:t>و</w:t>
      </w:r>
      <w:r w:rsidRPr="004537EA">
        <w:rPr>
          <w:rFonts w:ascii="Tahoma" w:hAnsi="Tahoma"/>
          <w:szCs w:val="28"/>
          <w:rtl/>
        </w:rPr>
        <w:t xml:space="preserve"> (</w:t>
      </w:r>
      <w:r w:rsidRPr="004537EA">
        <w:rPr>
          <w:rFonts w:ascii="Tahoma" w:hAnsi="Tahoma" w:hint="eastAsia"/>
          <w:szCs w:val="28"/>
          <w:rtl/>
        </w:rPr>
        <w:t>المنثور</w:t>
      </w:r>
      <w:r w:rsidRPr="004537EA">
        <w:rPr>
          <w:rFonts w:ascii="Tahoma" w:hAnsi="Tahoma"/>
          <w:szCs w:val="28"/>
          <w:rtl/>
        </w:rPr>
        <w:t xml:space="preserve">) </w:t>
      </w:r>
      <w:r w:rsidRPr="004537EA">
        <w:rPr>
          <w:rFonts w:ascii="Tahoma" w:hAnsi="Tahoma" w:hint="eastAsia"/>
          <w:szCs w:val="28"/>
          <w:rtl/>
        </w:rPr>
        <w:t>يعرف</w:t>
      </w:r>
      <w:r w:rsidRPr="004537EA">
        <w:rPr>
          <w:rFonts w:ascii="Tahoma" w:hAnsi="Tahoma"/>
          <w:szCs w:val="28"/>
          <w:rtl/>
        </w:rPr>
        <w:t xml:space="preserve"> </w:t>
      </w:r>
      <w:r w:rsidRPr="004537EA">
        <w:rPr>
          <w:rFonts w:ascii="Tahoma" w:hAnsi="Tahoma" w:hint="eastAsia"/>
          <w:szCs w:val="28"/>
          <w:rtl/>
        </w:rPr>
        <w:t>بقواعد</w:t>
      </w:r>
      <w:r w:rsidRPr="004537EA">
        <w:rPr>
          <w:rFonts w:ascii="Tahoma" w:hAnsi="Tahoma"/>
          <w:szCs w:val="28"/>
          <w:rtl/>
        </w:rPr>
        <w:t xml:space="preserve"> </w:t>
      </w:r>
      <w:r w:rsidRPr="004537EA">
        <w:rPr>
          <w:rFonts w:ascii="Tahoma" w:hAnsi="Tahoma" w:hint="eastAsia"/>
          <w:szCs w:val="28"/>
          <w:rtl/>
        </w:rPr>
        <w:t>الزركشي</w:t>
      </w:r>
      <w:r w:rsidRPr="004537EA">
        <w:rPr>
          <w:rFonts w:ascii="Tahoma" w:hAnsi="Tahoma"/>
          <w:szCs w:val="28"/>
          <w:rtl/>
        </w:rPr>
        <w:t xml:space="preserve"> </w:t>
      </w:r>
      <w:r w:rsidRPr="004537EA">
        <w:rPr>
          <w:rFonts w:ascii="Tahoma" w:hAnsi="Tahoma" w:hint="eastAsia"/>
          <w:szCs w:val="28"/>
          <w:rtl/>
        </w:rPr>
        <w:t>في</w:t>
      </w:r>
      <w:r w:rsidRPr="004537EA">
        <w:rPr>
          <w:rFonts w:ascii="Tahoma" w:hAnsi="Tahoma"/>
          <w:szCs w:val="28"/>
          <w:rtl/>
        </w:rPr>
        <w:t xml:space="preserve"> </w:t>
      </w:r>
      <w:r w:rsidRPr="004537EA">
        <w:rPr>
          <w:rFonts w:ascii="Tahoma" w:hAnsi="Tahoma" w:hint="eastAsia"/>
          <w:szCs w:val="28"/>
          <w:rtl/>
        </w:rPr>
        <w:t>أصول</w:t>
      </w:r>
      <w:r w:rsidRPr="004537EA">
        <w:rPr>
          <w:rFonts w:ascii="Tahoma" w:hAnsi="Tahoma"/>
          <w:szCs w:val="28"/>
          <w:rtl/>
        </w:rPr>
        <w:t xml:space="preserve"> </w:t>
      </w:r>
      <w:r w:rsidRPr="004537EA">
        <w:rPr>
          <w:rFonts w:ascii="Tahoma" w:hAnsi="Tahoma" w:hint="eastAsia"/>
          <w:szCs w:val="28"/>
          <w:rtl/>
        </w:rPr>
        <w:t>الفقه،</w:t>
      </w:r>
      <w:r w:rsidRPr="004537EA">
        <w:rPr>
          <w:rFonts w:ascii="Tahoma" w:hAnsi="Tahoma"/>
          <w:szCs w:val="28"/>
          <w:rtl/>
        </w:rPr>
        <w:t xml:space="preserve"> </w:t>
      </w:r>
      <w:r w:rsidRPr="004537EA">
        <w:rPr>
          <w:rFonts w:ascii="Tahoma" w:hAnsi="Tahoma" w:hint="eastAsia"/>
          <w:szCs w:val="28"/>
          <w:rtl/>
        </w:rPr>
        <w:t>و</w:t>
      </w:r>
      <w:r w:rsidRPr="004537EA">
        <w:rPr>
          <w:rFonts w:ascii="Tahoma" w:hAnsi="Tahoma"/>
          <w:szCs w:val="28"/>
          <w:rtl/>
        </w:rPr>
        <w:t xml:space="preserve"> (</w:t>
      </w:r>
      <w:r w:rsidRPr="004537EA">
        <w:rPr>
          <w:rFonts w:ascii="Tahoma" w:hAnsi="Tahoma" w:hint="eastAsia"/>
          <w:szCs w:val="28"/>
          <w:rtl/>
        </w:rPr>
        <w:t>التنقيح</w:t>
      </w:r>
      <w:r w:rsidRPr="004537EA">
        <w:rPr>
          <w:rFonts w:ascii="Tahoma" w:hAnsi="Tahoma"/>
          <w:szCs w:val="28"/>
          <w:rtl/>
        </w:rPr>
        <w:t xml:space="preserve"> </w:t>
      </w:r>
      <w:r w:rsidRPr="004537EA">
        <w:rPr>
          <w:rFonts w:ascii="Tahoma" w:hAnsi="Tahoma" w:hint="eastAsia"/>
          <w:szCs w:val="28"/>
          <w:rtl/>
        </w:rPr>
        <w:t>لالفاظ</w:t>
      </w:r>
      <w:r w:rsidRPr="004537EA">
        <w:rPr>
          <w:rFonts w:ascii="Tahoma" w:hAnsi="Tahoma"/>
          <w:szCs w:val="28"/>
          <w:rtl/>
        </w:rPr>
        <w:t xml:space="preserve"> </w:t>
      </w:r>
      <w:r w:rsidRPr="004537EA">
        <w:rPr>
          <w:rFonts w:ascii="Tahoma" w:hAnsi="Tahoma" w:hint="eastAsia"/>
          <w:szCs w:val="28"/>
          <w:rtl/>
        </w:rPr>
        <w:t>الجامع</w:t>
      </w:r>
      <w:r w:rsidRPr="004537EA">
        <w:rPr>
          <w:rFonts w:ascii="Tahoma" w:hAnsi="Tahoma"/>
          <w:szCs w:val="28"/>
          <w:rtl/>
        </w:rPr>
        <w:t xml:space="preserve"> </w:t>
      </w:r>
      <w:r w:rsidRPr="004537EA">
        <w:rPr>
          <w:rFonts w:ascii="Tahoma" w:hAnsi="Tahoma" w:hint="eastAsia"/>
          <w:szCs w:val="28"/>
          <w:rtl/>
        </w:rPr>
        <w:t>الصحيح</w:t>
      </w:r>
      <w:r w:rsidRPr="004537EA">
        <w:rPr>
          <w:rFonts w:ascii="Tahoma" w:hAnsi="Tahoma"/>
          <w:szCs w:val="28"/>
          <w:rtl/>
        </w:rPr>
        <w:t xml:space="preserve">) </w:t>
      </w:r>
      <w:r w:rsidRPr="004537EA">
        <w:rPr>
          <w:rFonts w:ascii="Tahoma" w:hAnsi="Tahoma" w:hint="eastAsia"/>
          <w:szCs w:val="28"/>
          <w:rtl/>
        </w:rPr>
        <w:t>و</w:t>
      </w:r>
      <w:r w:rsidRPr="004537EA">
        <w:rPr>
          <w:rFonts w:ascii="Tahoma" w:hAnsi="Tahoma"/>
          <w:szCs w:val="28"/>
          <w:rtl/>
        </w:rPr>
        <w:t xml:space="preserve"> (</w:t>
      </w:r>
      <w:r w:rsidRPr="004537EA">
        <w:rPr>
          <w:rFonts w:ascii="Tahoma" w:hAnsi="Tahoma" w:hint="eastAsia"/>
          <w:szCs w:val="28"/>
          <w:rtl/>
        </w:rPr>
        <w:t>ربيع</w:t>
      </w:r>
      <w:r w:rsidRPr="004537EA">
        <w:rPr>
          <w:rFonts w:ascii="Tahoma" w:hAnsi="Tahoma"/>
          <w:szCs w:val="28"/>
          <w:rtl/>
        </w:rPr>
        <w:t xml:space="preserve"> </w:t>
      </w:r>
      <w:r w:rsidRPr="004537EA">
        <w:rPr>
          <w:rFonts w:ascii="Tahoma" w:hAnsi="Tahoma" w:hint="eastAsia"/>
          <w:szCs w:val="28"/>
          <w:rtl/>
        </w:rPr>
        <w:t>الغزلان</w:t>
      </w:r>
      <w:r w:rsidRPr="004537EA">
        <w:rPr>
          <w:rFonts w:ascii="Tahoma" w:hAnsi="Tahoma"/>
          <w:szCs w:val="28"/>
          <w:rtl/>
        </w:rPr>
        <w:t xml:space="preserve">) </w:t>
      </w:r>
      <w:r w:rsidRPr="004537EA">
        <w:rPr>
          <w:rFonts w:ascii="Tahoma" w:hAnsi="Tahoma" w:hint="eastAsia"/>
          <w:szCs w:val="28"/>
          <w:rtl/>
        </w:rPr>
        <w:t>أدب</w:t>
      </w:r>
      <w:r w:rsidRPr="004537EA">
        <w:rPr>
          <w:rFonts w:ascii="Tahoma" w:hAnsi="Tahoma"/>
          <w:szCs w:val="28"/>
          <w:rtl/>
        </w:rPr>
        <w:t xml:space="preserve"> </w:t>
      </w:r>
      <w:r w:rsidRPr="004537EA">
        <w:rPr>
          <w:rFonts w:ascii="Tahoma" w:hAnsi="Tahoma" w:hint="eastAsia"/>
          <w:szCs w:val="28"/>
          <w:rtl/>
        </w:rPr>
        <w:t>و</w:t>
      </w:r>
      <w:r w:rsidRPr="004537EA">
        <w:rPr>
          <w:rFonts w:ascii="Tahoma" w:hAnsi="Tahoma"/>
          <w:szCs w:val="28"/>
          <w:rtl/>
        </w:rPr>
        <w:t xml:space="preserve"> (</w:t>
      </w:r>
      <w:r w:rsidRPr="004537EA">
        <w:rPr>
          <w:rFonts w:ascii="Tahoma" w:hAnsi="Tahoma" w:hint="eastAsia"/>
          <w:szCs w:val="28"/>
          <w:rtl/>
        </w:rPr>
        <w:t>عقود</w:t>
      </w:r>
      <w:r w:rsidRPr="004537EA">
        <w:rPr>
          <w:rFonts w:ascii="Tahoma" w:hAnsi="Tahoma"/>
          <w:szCs w:val="28"/>
          <w:rtl/>
        </w:rPr>
        <w:t xml:space="preserve"> </w:t>
      </w:r>
      <w:r w:rsidRPr="004537EA">
        <w:rPr>
          <w:rFonts w:ascii="Tahoma" w:hAnsi="Tahoma" w:hint="eastAsia"/>
          <w:szCs w:val="28"/>
          <w:rtl/>
        </w:rPr>
        <w:t>الجمان،</w:t>
      </w:r>
      <w:r w:rsidRPr="004537EA">
        <w:rPr>
          <w:rFonts w:ascii="Tahoma" w:hAnsi="Tahoma"/>
          <w:szCs w:val="28"/>
          <w:rtl/>
        </w:rPr>
        <w:t xml:space="preserve"> </w:t>
      </w:r>
      <w:r w:rsidRPr="004537EA">
        <w:rPr>
          <w:rFonts w:ascii="Tahoma" w:hAnsi="Tahoma" w:hint="eastAsia"/>
          <w:szCs w:val="28"/>
          <w:rtl/>
        </w:rPr>
        <w:t>ذيل</w:t>
      </w:r>
      <w:r w:rsidRPr="004537EA">
        <w:rPr>
          <w:rFonts w:ascii="Tahoma" w:hAnsi="Tahoma"/>
          <w:szCs w:val="28"/>
          <w:rtl/>
        </w:rPr>
        <w:t xml:space="preserve"> </w:t>
      </w:r>
      <w:r w:rsidRPr="004537EA">
        <w:rPr>
          <w:rFonts w:ascii="Tahoma" w:hAnsi="Tahoma" w:hint="eastAsia"/>
          <w:szCs w:val="28"/>
          <w:rtl/>
        </w:rPr>
        <w:t>وفيات</w:t>
      </w:r>
      <w:r w:rsidRPr="004537EA">
        <w:rPr>
          <w:rFonts w:ascii="Tahoma" w:hAnsi="Tahoma"/>
          <w:szCs w:val="28"/>
          <w:rtl/>
        </w:rPr>
        <w:t xml:space="preserve"> </w:t>
      </w:r>
      <w:r w:rsidRPr="004537EA">
        <w:rPr>
          <w:rFonts w:ascii="Tahoma" w:hAnsi="Tahoma" w:hint="eastAsia"/>
          <w:szCs w:val="28"/>
          <w:rtl/>
        </w:rPr>
        <w:t>الأعيان</w:t>
      </w:r>
      <w:r w:rsidRPr="004537EA">
        <w:rPr>
          <w:rFonts w:ascii="Tahoma" w:hAnsi="Tahoma"/>
          <w:szCs w:val="28"/>
          <w:rtl/>
        </w:rPr>
        <w:t>) .</w:t>
      </w:r>
    </w:p>
  </w:footnote>
  <w:footnote w:id="147">
    <w:p w:rsidR="00E80174" w:rsidRPr="00AF1EA8" w:rsidRDefault="00E80174" w:rsidP="00050363">
      <w:pPr>
        <w:pStyle w:val="FootnoteText"/>
        <w:jc w:val="both"/>
        <w:rPr>
          <w:rFonts w:ascii="Tahoma" w:hAnsi="Tahoma"/>
          <w:szCs w:val="28"/>
        </w:rPr>
      </w:pPr>
      <w:r w:rsidRPr="00AF1EA8">
        <w:rPr>
          <w:rFonts w:ascii="Tahoma" w:hAnsi="Tahoma"/>
          <w:szCs w:val="28"/>
          <w:rtl/>
        </w:rPr>
        <w:t>(</w:t>
      </w:r>
      <w:r w:rsidRPr="00AF1EA8">
        <w:rPr>
          <w:rStyle w:val="FootnoteReference"/>
          <w:rFonts w:ascii="Tahoma" w:hAnsi="Tahoma" w:hint="default"/>
          <w:szCs w:val="28"/>
          <w:vertAlign w:val="baseline"/>
        </w:rPr>
        <w:footnoteRef/>
      </w:r>
      <w:r w:rsidRPr="00AF1EA8">
        <w:rPr>
          <w:rFonts w:ascii="Tahoma" w:hAnsi="Tahoma"/>
          <w:szCs w:val="28"/>
          <w:rtl/>
        </w:rPr>
        <w:t>)</w:t>
      </w:r>
      <w:r>
        <w:rPr>
          <w:rFonts w:ascii="Tahoma" w:hAnsi="Tahoma"/>
          <w:szCs w:val="28"/>
          <w:rtl/>
        </w:rPr>
        <w:t xml:space="preserve">  </w:t>
      </w:r>
      <w:r w:rsidRPr="00AF1EA8">
        <w:rPr>
          <w:rFonts w:ascii="Tahoma" w:hAnsi="Tahoma" w:hint="eastAsia"/>
          <w:szCs w:val="28"/>
          <w:rtl/>
        </w:rPr>
        <w:t>حديث</w:t>
      </w:r>
      <w:r w:rsidRPr="00AF1EA8">
        <w:rPr>
          <w:rFonts w:ascii="Tahoma" w:hAnsi="Tahoma"/>
          <w:szCs w:val="28"/>
          <w:rtl/>
        </w:rPr>
        <w:t xml:space="preserve">: " </w:t>
      </w:r>
      <w:r w:rsidRPr="00AF1EA8">
        <w:rPr>
          <w:rFonts w:ascii="Tahoma" w:hAnsi="Tahoma" w:hint="eastAsia"/>
          <w:szCs w:val="28"/>
          <w:rtl/>
        </w:rPr>
        <w:t>أن</w:t>
      </w:r>
      <w:r w:rsidRPr="00AF1EA8">
        <w:rPr>
          <w:rFonts w:ascii="Tahoma" w:hAnsi="Tahoma"/>
          <w:szCs w:val="28"/>
          <w:rtl/>
        </w:rPr>
        <w:t xml:space="preserve"> </w:t>
      </w:r>
      <w:r w:rsidRPr="00AF1EA8">
        <w:rPr>
          <w:rFonts w:ascii="Tahoma" w:hAnsi="Tahoma" w:hint="eastAsia"/>
          <w:szCs w:val="28"/>
          <w:rtl/>
        </w:rPr>
        <w:t>النبي</w:t>
      </w:r>
      <w:r w:rsidRPr="00AF1EA8">
        <w:rPr>
          <w:rFonts w:ascii="Tahoma" w:hAnsi="Tahoma"/>
          <w:szCs w:val="28"/>
          <w:rtl/>
        </w:rPr>
        <w:t xml:space="preserve"> </w:t>
      </w:r>
      <w:r w:rsidRPr="00AF1EA8">
        <w:rPr>
          <w:rFonts w:ascii="Tahoma" w:hAnsi="Tahoma" w:hint="eastAsia"/>
          <w:szCs w:val="28"/>
          <w:rtl/>
        </w:rPr>
        <w:t>صلى</w:t>
      </w:r>
      <w:r w:rsidRPr="00AF1EA8">
        <w:rPr>
          <w:rFonts w:ascii="Tahoma" w:hAnsi="Tahoma"/>
          <w:szCs w:val="28"/>
          <w:rtl/>
        </w:rPr>
        <w:t xml:space="preserve"> </w:t>
      </w:r>
      <w:r w:rsidRPr="00AF1EA8">
        <w:rPr>
          <w:rFonts w:ascii="Tahoma" w:hAnsi="Tahoma" w:hint="eastAsia"/>
          <w:szCs w:val="28"/>
          <w:rtl/>
        </w:rPr>
        <w:t>الله</w:t>
      </w:r>
      <w:r w:rsidRPr="00AF1EA8">
        <w:rPr>
          <w:rFonts w:ascii="Tahoma" w:hAnsi="Tahoma"/>
          <w:szCs w:val="28"/>
          <w:rtl/>
        </w:rPr>
        <w:t xml:space="preserve"> </w:t>
      </w:r>
      <w:r w:rsidRPr="00AF1EA8">
        <w:rPr>
          <w:rFonts w:ascii="Tahoma" w:hAnsi="Tahoma" w:hint="eastAsia"/>
          <w:szCs w:val="28"/>
          <w:rtl/>
        </w:rPr>
        <w:t>عليه</w:t>
      </w:r>
      <w:r w:rsidRPr="00AF1EA8">
        <w:rPr>
          <w:rFonts w:ascii="Tahoma" w:hAnsi="Tahoma"/>
          <w:szCs w:val="28"/>
          <w:rtl/>
        </w:rPr>
        <w:t xml:space="preserve"> </w:t>
      </w:r>
      <w:r w:rsidRPr="00AF1EA8">
        <w:rPr>
          <w:rFonts w:ascii="Tahoma" w:hAnsi="Tahoma" w:hint="eastAsia"/>
          <w:szCs w:val="28"/>
          <w:rtl/>
        </w:rPr>
        <w:t>وسلم</w:t>
      </w:r>
      <w:r w:rsidRPr="00AF1EA8">
        <w:rPr>
          <w:rFonts w:ascii="Tahoma" w:hAnsi="Tahoma"/>
          <w:szCs w:val="28"/>
          <w:rtl/>
        </w:rPr>
        <w:t xml:space="preserve"> </w:t>
      </w:r>
      <w:r w:rsidRPr="00AF1EA8">
        <w:rPr>
          <w:rFonts w:ascii="Tahoma" w:hAnsi="Tahoma" w:hint="eastAsia"/>
          <w:szCs w:val="28"/>
          <w:rtl/>
        </w:rPr>
        <w:t>كان</w:t>
      </w:r>
      <w:r w:rsidRPr="00AF1EA8">
        <w:rPr>
          <w:rFonts w:ascii="Tahoma" w:hAnsi="Tahoma"/>
          <w:szCs w:val="28"/>
          <w:rtl/>
        </w:rPr>
        <w:t xml:space="preserve"> </w:t>
      </w:r>
      <w:r w:rsidRPr="00AF1EA8">
        <w:rPr>
          <w:rFonts w:ascii="Tahoma" w:hAnsi="Tahoma" w:hint="eastAsia"/>
          <w:szCs w:val="28"/>
          <w:rtl/>
        </w:rPr>
        <w:t>يذهب</w:t>
      </w:r>
      <w:r w:rsidRPr="00AF1EA8">
        <w:rPr>
          <w:rFonts w:ascii="Tahoma" w:hAnsi="Tahoma"/>
          <w:szCs w:val="28"/>
          <w:rtl/>
        </w:rPr>
        <w:t xml:space="preserve"> </w:t>
      </w:r>
      <w:r w:rsidRPr="00AF1EA8">
        <w:rPr>
          <w:rFonts w:ascii="Tahoma" w:hAnsi="Tahoma" w:hint="eastAsia"/>
          <w:szCs w:val="28"/>
          <w:rtl/>
        </w:rPr>
        <w:t>لحاجته</w:t>
      </w:r>
      <w:r w:rsidRPr="00AF1EA8">
        <w:rPr>
          <w:rFonts w:ascii="Tahoma" w:hAnsi="Tahoma"/>
          <w:szCs w:val="28"/>
          <w:rtl/>
        </w:rPr>
        <w:t xml:space="preserve"> </w:t>
      </w:r>
      <w:r w:rsidRPr="00AF1EA8">
        <w:rPr>
          <w:rFonts w:ascii="Tahoma" w:hAnsi="Tahoma" w:hint="eastAsia"/>
          <w:szCs w:val="28"/>
          <w:rtl/>
        </w:rPr>
        <w:t>إلى</w:t>
      </w:r>
      <w:r w:rsidRPr="00AF1EA8">
        <w:rPr>
          <w:rFonts w:ascii="Tahoma" w:hAnsi="Tahoma"/>
          <w:szCs w:val="28"/>
          <w:rtl/>
        </w:rPr>
        <w:t xml:space="preserve"> </w:t>
      </w:r>
      <w:r w:rsidRPr="00AF1EA8">
        <w:rPr>
          <w:rFonts w:ascii="Tahoma" w:hAnsi="Tahoma" w:hint="eastAsia"/>
          <w:szCs w:val="28"/>
          <w:rtl/>
        </w:rPr>
        <w:t>المغمس</w:t>
      </w:r>
      <w:r w:rsidRPr="00AF1EA8">
        <w:rPr>
          <w:rFonts w:ascii="Tahoma" w:hAnsi="Tahoma"/>
          <w:szCs w:val="28"/>
          <w:rtl/>
        </w:rPr>
        <w:t xml:space="preserve"> ". </w:t>
      </w:r>
      <w:r w:rsidRPr="00AF1EA8">
        <w:rPr>
          <w:rFonts w:ascii="Tahoma" w:hAnsi="Tahoma" w:hint="eastAsia"/>
          <w:szCs w:val="28"/>
          <w:rtl/>
        </w:rPr>
        <w:t>أورده</w:t>
      </w:r>
      <w:r w:rsidRPr="00AF1EA8">
        <w:rPr>
          <w:rFonts w:ascii="Tahoma" w:hAnsi="Tahoma"/>
          <w:szCs w:val="28"/>
          <w:rtl/>
        </w:rPr>
        <w:t xml:space="preserve"> </w:t>
      </w:r>
      <w:r w:rsidRPr="00AF1EA8">
        <w:rPr>
          <w:rFonts w:ascii="Tahoma" w:hAnsi="Tahoma" w:hint="eastAsia"/>
          <w:szCs w:val="28"/>
          <w:rtl/>
        </w:rPr>
        <w:t>الهيثمي</w:t>
      </w:r>
      <w:r w:rsidRPr="00AF1EA8">
        <w:rPr>
          <w:rFonts w:ascii="Tahoma" w:hAnsi="Tahoma"/>
          <w:szCs w:val="28"/>
          <w:rtl/>
        </w:rPr>
        <w:t xml:space="preserve"> </w:t>
      </w:r>
      <w:r w:rsidRPr="00AF1EA8">
        <w:rPr>
          <w:rFonts w:ascii="Tahoma" w:hAnsi="Tahoma" w:hint="eastAsia"/>
          <w:szCs w:val="28"/>
          <w:rtl/>
        </w:rPr>
        <w:t>في</w:t>
      </w:r>
      <w:r w:rsidRPr="00AF1EA8">
        <w:rPr>
          <w:rFonts w:ascii="Tahoma" w:hAnsi="Tahoma"/>
          <w:szCs w:val="28"/>
          <w:rtl/>
        </w:rPr>
        <w:t xml:space="preserve"> </w:t>
      </w:r>
      <w:r w:rsidRPr="00AF1EA8">
        <w:rPr>
          <w:rFonts w:ascii="Tahoma" w:hAnsi="Tahoma" w:hint="eastAsia"/>
          <w:szCs w:val="28"/>
          <w:rtl/>
        </w:rPr>
        <w:t>مجمع</w:t>
      </w:r>
      <w:r w:rsidRPr="00AF1EA8">
        <w:rPr>
          <w:rFonts w:ascii="Tahoma" w:hAnsi="Tahoma"/>
          <w:szCs w:val="28"/>
          <w:rtl/>
        </w:rPr>
        <w:t xml:space="preserve"> </w:t>
      </w:r>
      <w:r w:rsidRPr="00AF1EA8">
        <w:rPr>
          <w:rFonts w:ascii="Tahoma" w:hAnsi="Tahoma" w:hint="eastAsia"/>
          <w:szCs w:val="28"/>
          <w:rtl/>
        </w:rPr>
        <w:t>الزوائد</w:t>
      </w:r>
      <w:r w:rsidRPr="00AF1EA8">
        <w:rPr>
          <w:rFonts w:ascii="Tahoma" w:hAnsi="Tahoma"/>
          <w:szCs w:val="28"/>
          <w:rtl/>
        </w:rPr>
        <w:t xml:space="preserve"> (1 / 203) </w:t>
      </w:r>
      <w:r w:rsidRPr="00AF1EA8">
        <w:rPr>
          <w:rFonts w:ascii="Tahoma" w:hAnsi="Tahoma" w:hint="eastAsia"/>
          <w:szCs w:val="28"/>
          <w:rtl/>
        </w:rPr>
        <w:t>وقال</w:t>
      </w:r>
      <w:r w:rsidRPr="00AF1EA8">
        <w:rPr>
          <w:rFonts w:ascii="Tahoma" w:hAnsi="Tahoma"/>
          <w:szCs w:val="28"/>
          <w:rtl/>
        </w:rPr>
        <w:t xml:space="preserve">: </w:t>
      </w:r>
      <w:r w:rsidRPr="00AF1EA8">
        <w:rPr>
          <w:rFonts w:ascii="Tahoma" w:hAnsi="Tahoma" w:hint="eastAsia"/>
          <w:szCs w:val="28"/>
          <w:rtl/>
        </w:rPr>
        <w:t>رواه</w:t>
      </w:r>
      <w:r w:rsidRPr="00AF1EA8">
        <w:rPr>
          <w:rFonts w:ascii="Tahoma" w:hAnsi="Tahoma"/>
          <w:szCs w:val="28"/>
          <w:rtl/>
        </w:rPr>
        <w:t xml:space="preserve"> </w:t>
      </w:r>
      <w:r w:rsidRPr="00AF1EA8">
        <w:rPr>
          <w:rFonts w:ascii="Tahoma" w:hAnsi="Tahoma" w:hint="eastAsia"/>
          <w:szCs w:val="28"/>
          <w:rtl/>
        </w:rPr>
        <w:t>أبو</w:t>
      </w:r>
      <w:r w:rsidRPr="00AF1EA8">
        <w:rPr>
          <w:rFonts w:ascii="Tahoma" w:hAnsi="Tahoma"/>
          <w:szCs w:val="28"/>
          <w:rtl/>
        </w:rPr>
        <w:t xml:space="preserve"> </w:t>
      </w:r>
      <w:r w:rsidRPr="00AF1EA8">
        <w:rPr>
          <w:rFonts w:ascii="Tahoma" w:hAnsi="Tahoma" w:hint="eastAsia"/>
          <w:szCs w:val="28"/>
          <w:rtl/>
        </w:rPr>
        <w:t>يعلى</w:t>
      </w:r>
      <w:r w:rsidRPr="00AF1EA8">
        <w:rPr>
          <w:rFonts w:ascii="Tahoma" w:hAnsi="Tahoma"/>
          <w:szCs w:val="28"/>
          <w:rtl/>
        </w:rPr>
        <w:t xml:space="preserve"> </w:t>
      </w:r>
      <w:r w:rsidRPr="00AF1EA8">
        <w:rPr>
          <w:rFonts w:ascii="Tahoma" w:hAnsi="Tahoma" w:hint="eastAsia"/>
          <w:szCs w:val="28"/>
          <w:rtl/>
        </w:rPr>
        <w:t>والطبراني</w:t>
      </w:r>
      <w:r w:rsidRPr="00AF1EA8">
        <w:rPr>
          <w:rFonts w:ascii="Tahoma" w:hAnsi="Tahoma"/>
          <w:szCs w:val="28"/>
          <w:rtl/>
        </w:rPr>
        <w:t xml:space="preserve"> </w:t>
      </w:r>
      <w:r w:rsidRPr="00AF1EA8">
        <w:rPr>
          <w:rFonts w:ascii="Tahoma" w:hAnsi="Tahoma" w:hint="eastAsia"/>
          <w:szCs w:val="28"/>
          <w:rtl/>
        </w:rPr>
        <w:t>في</w:t>
      </w:r>
      <w:r w:rsidRPr="00AF1EA8">
        <w:rPr>
          <w:rFonts w:ascii="Tahoma" w:hAnsi="Tahoma"/>
          <w:szCs w:val="28"/>
          <w:rtl/>
        </w:rPr>
        <w:t xml:space="preserve"> </w:t>
      </w:r>
      <w:r w:rsidRPr="00AF1EA8">
        <w:rPr>
          <w:rFonts w:ascii="Tahoma" w:hAnsi="Tahoma" w:hint="eastAsia"/>
          <w:szCs w:val="28"/>
          <w:rtl/>
        </w:rPr>
        <w:t>الكبير</w:t>
      </w:r>
      <w:r w:rsidRPr="00AF1EA8">
        <w:rPr>
          <w:rFonts w:ascii="Tahoma" w:hAnsi="Tahoma"/>
          <w:szCs w:val="28"/>
          <w:rtl/>
        </w:rPr>
        <w:t xml:space="preserve"> </w:t>
      </w:r>
      <w:r w:rsidRPr="00AF1EA8">
        <w:rPr>
          <w:rFonts w:ascii="Tahoma" w:hAnsi="Tahoma" w:hint="eastAsia"/>
          <w:szCs w:val="28"/>
          <w:rtl/>
        </w:rPr>
        <w:t>والأوسط،</w:t>
      </w:r>
      <w:r w:rsidRPr="00AF1EA8">
        <w:rPr>
          <w:rFonts w:ascii="Tahoma" w:hAnsi="Tahoma"/>
          <w:szCs w:val="28"/>
          <w:rtl/>
        </w:rPr>
        <w:t xml:space="preserve"> </w:t>
      </w:r>
      <w:r w:rsidRPr="00AF1EA8">
        <w:rPr>
          <w:rFonts w:ascii="Tahoma" w:hAnsi="Tahoma" w:hint="eastAsia"/>
          <w:szCs w:val="28"/>
          <w:rtl/>
        </w:rPr>
        <w:t>ورجاله</w:t>
      </w:r>
      <w:r w:rsidRPr="00AF1EA8">
        <w:rPr>
          <w:rFonts w:ascii="Tahoma" w:hAnsi="Tahoma"/>
          <w:szCs w:val="28"/>
          <w:rtl/>
        </w:rPr>
        <w:t xml:space="preserve"> </w:t>
      </w:r>
      <w:r w:rsidRPr="00AF1EA8">
        <w:rPr>
          <w:rFonts w:ascii="Tahoma" w:hAnsi="Tahoma" w:hint="eastAsia"/>
          <w:szCs w:val="28"/>
          <w:rtl/>
        </w:rPr>
        <w:t>ثقات</w:t>
      </w:r>
      <w:r w:rsidRPr="00AF1EA8">
        <w:rPr>
          <w:rFonts w:ascii="Tahoma" w:hAnsi="Tahoma"/>
          <w:szCs w:val="28"/>
          <w:rtl/>
        </w:rPr>
        <w:t xml:space="preserve"> </w:t>
      </w:r>
      <w:r w:rsidRPr="00AF1EA8">
        <w:rPr>
          <w:rFonts w:ascii="Tahoma" w:hAnsi="Tahoma" w:hint="eastAsia"/>
          <w:szCs w:val="28"/>
          <w:rtl/>
        </w:rPr>
        <w:t>من</w:t>
      </w:r>
      <w:r w:rsidRPr="00AF1EA8">
        <w:rPr>
          <w:rFonts w:ascii="Tahoma" w:hAnsi="Tahoma"/>
          <w:szCs w:val="28"/>
          <w:rtl/>
        </w:rPr>
        <w:t xml:space="preserve"> </w:t>
      </w:r>
      <w:r w:rsidRPr="00AF1EA8">
        <w:rPr>
          <w:rFonts w:ascii="Tahoma" w:hAnsi="Tahoma" w:hint="eastAsia"/>
          <w:szCs w:val="28"/>
          <w:rtl/>
        </w:rPr>
        <w:t>أهل</w:t>
      </w:r>
      <w:r w:rsidRPr="00AF1EA8">
        <w:rPr>
          <w:rFonts w:ascii="Tahoma" w:hAnsi="Tahoma"/>
          <w:szCs w:val="28"/>
          <w:rtl/>
        </w:rPr>
        <w:t xml:space="preserve"> </w:t>
      </w:r>
      <w:r w:rsidRPr="00AF1EA8">
        <w:rPr>
          <w:rFonts w:ascii="Tahoma" w:hAnsi="Tahoma" w:hint="eastAsia"/>
          <w:szCs w:val="28"/>
          <w:rtl/>
        </w:rPr>
        <w:t>الصحيح</w:t>
      </w:r>
      <w:r w:rsidRPr="00AF1EA8">
        <w:rPr>
          <w:rFonts w:ascii="Tahoma" w:hAnsi="Tahoma"/>
          <w:szCs w:val="28"/>
          <w:rtl/>
        </w:rPr>
        <w:t>.</w:t>
      </w:r>
    </w:p>
  </w:footnote>
  <w:footnote w:id="148">
    <w:p w:rsidR="00E80174" w:rsidRPr="00AF1EA8" w:rsidRDefault="00E80174" w:rsidP="00050363">
      <w:pPr>
        <w:pStyle w:val="FootnoteText"/>
        <w:jc w:val="both"/>
        <w:rPr>
          <w:rFonts w:ascii="Tahoma" w:hAnsi="Tahoma"/>
          <w:szCs w:val="28"/>
        </w:rPr>
      </w:pPr>
      <w:r w:rsidRPr="00AF1EA8">
        <w:rPr>
          <w:rFonts w:ascii="Tahoma" w:hAnsi="Tahoma"/>
          <w:szCs w:val="28"/>
          <w:rtl/>
        </w:rPr>
        <w:t>(</w:t>
      </w:r>
      <w:r w:rsidRPr="00AF1EA8">
        <w:rPr>
          <w:rStyle w:val="FootnoteReference"/>
          <w:rFonts w:ascii="Tahoma" w:hAnsi="Tahoma" w:hint="default"/>
          <w:szCs w:val="28"/>
          <w:vertAlign w:val="baseline"/>
        </w:rPr>
        <w:footnoteRef/>
      </w:r>
      <w:r w:rsidRPr="00AF1EA8">
        <w:rPr>
          <w:rFonts w:ascii="Tahoma" w:hAnsi="Tahoma"/>
          <w:szCs w:val="28"/>
          <w:rtl/>
        </w:rPr>
        <w:t>)</w:t>
      </w:r>
      <w:r>
        <w:rPr>
          <w:rFonts w:ascii="Tahoma" w:hAnsi="Tahoma"/>
          <w:szCs w:val="28"/>
          <w:rtl/>
        </w:rPr>
        <w:t xml:space="preserve">  </w:t>
      </w:r>
      <w:r w:rsidRPr="00AF1EA8">
        <w:rPr>
          <w:rFonts w:ascii="Tahoma" w:hAnsi="Tahoma" w:hint="eastAsia"/>
          <w:szCs w:val="28"/>
          <w:rtl/>
        </w:rPr>
        <w:t>نهاية</w:t>
      </w:r>
      <w:r w:rsidRPr="00AF1EA8">
        <w:rPr>
          <w:rFonts w:ascii="Tahoma" w:hAnsi="Tahoma"/>
          <w:szCs w:val="28"/>
          <w:rtl/>
        </w:rPr>
        <w:t xml:space="preserve"> </w:t>
      </w:r>
      <w:r w:rsidRPr="00AF1EA8">
        <w:rPr>
          <w:rFonts w:ascii="Tahoma" w:hAnsi="Tahoma" w:hint="eastAsia"/>
          <w:szCs w:val="28"/>
          <w:rtl/>
        </w:rPr>
        <w:t>المحتاج</w:t>
      </w:r>
      <w:r w:rsidRPr="00AF1EA8">
        <w:rPr>
          <w:rFonts w:ascii="Tahoma" w:hAnsi="Tahoma"/>
          <w:szCs w:val="28"/>
          <w:rtl/>
        </w:rPr>
        <w:t xml:space="preserve"> 1 / 125</w:t>
      </w:r>
      <w:r w:rsidRPr="00AF1EA8">
        <w:rPr>
          <w:rFonts w:ascii="Tahoma" w:hAnsi="Tahoma" w:hint="eastAsia"/>
          <w:szCs w:val="28"/>
          <w:rtl/>
        </w:rPr>
        <w:t>،</w:t>
      </w:r>
      <w:r w:rsidRPr="00AF1EA8">
        <w:rPr>
          <w:rFonts w:ascii="Tahoma" w:hAnsi="Tahoma"/>
          <w:szCs w:val="28"/>
          <w:rtl/>
        </w:rPr>
        <w:t xml:space="preserve"> </w:t>
      </w:r>
      <w:r w:rsidRPr="00AF1EA8">
        <w:rPr>
          <w:rFonts w:ascii="Tahoma" w:hAnsi="Tahoma" w:hint="eastAsia"/>
          <w:szCs w:val="28"/>
          <w:rtl/>
        </w:rPr>
        <w:t>إعلام</w:t>
      </w:r>
      <w:r w:rsidRPr="00AF1EA8">
        <w:rPr>
          <w:rFonts w:ascii="Tahoma" w:hAnsi="Tahoma"/>
          <w:szCs w:val="28"/>
          <w:rtl/>
        </w:rPr>
        <w:t xml:space="preserve"> </w:t>
      </w:r>
      <w:r w:rsidRPr="00AF1EA8">
        <w:rPr>
          <w:rFonts w:ascii="Tahoma" w:hAnsi="Tahoma" w:hint="eastAsia"/>
          <w:szCs w:val="28"/>
          <w:rtl/>
        </w:rPr>
        <w:t>الساجد</w:t>
      </w:r>
      <w:r w:rsidRPr="00AF1EA8">
        <w:rPr>
          <w:rFonts w:ascii="Tahoma" w:hAnsi="Tahoma"/>
          <w:szCs w:val="28"/>
          <w:rtl/>
        </w:rPr>
        <w:t xml:space="preserve"> </w:t>
      </w:r>
      <w:r w:rsidRPr="00AF1EA8">
        <w:rPr>
          <w:rFonts w:ascii="Tahoma" w:hAnsi="Tahoma" w:hint="eastAsia"/>
          <w:szCs w:val="28"/>
          <w:rtl/>
        </w:rPr>
        <w:t>ص</w:t>
      </w:r>
      <w:r w:rsidRPr="00AF1EA8">
        <w:rPr>
          <w:rFonts w:ascii="Tahoma" w:hAnsi="Tahoma"/>
          <w:szCs w:val="28"/>
          <w:rtl/>
        </w:rPr>
        <w:t>134.</w:t>
      </w:r>
    </w:p>
  </w:footnote>
  <w:footnote w:id="149">
    <w:p w:rsidR="00E80174" w:rsidRPr="00AF1EA8" w:rsidRDefault="00E80174" w:rsidP="00050363">
      <w:pPr>
        <w:pStyle w:val="FootnoteText"/>
        <w:jc w:val="both"/>
        <w:rPr>
          <w:rFonts w:ascii="Tahoma" w:hAnsi="Tahoma"/>
          <w:szCs w:val="28"/>
        </w:rPr>
      </w:pPr>
      <w:r w:rsidRPr="00AF1EA8">
        <w:rPr>
          <w:rFonts w:ascii="Tahoma" w:hAnsi="Tahoma"/>
          <w:szCs w:val="28"/>
          <w:rtl/>
        </w:rPr>
        <w:t>(</w:t>
      </w:r>
      <w:r w:rsidRPr="00AF1EA8">
        <w:rPr>
          <w:rStyle w:val="FootnoteReference"/>
          <w:rFonts w:ascii="Tahoma" w:hAnsi="Tahoma" w:hint="default"/>
          <w:szCs w:val="28"/>
          <w:vertAlign w:val="baseline"/>
        </w:rPr>
        <w:footnoteRef/>
      </w:r>
      <w:r w:rsidRPr="00AF1EA8">
        <w:rPr>
          <w:rFonts w:ascii="Tahoma" w:hAnsi="Tahoma"/>
          <w:szCs w:val="28"/>
          <w:rtl/>
        </w:rPr>
        <w:t>)</w:t>
      </w:r>
      <w:r>
        <w:rPr>
          <w:rFonts w:ascii="Tahoma" w:hAnsi="Tahoma"/>
          <w:szCs w:val="28"/>
          <w:rtl/>
        </w:rPr>
        <w:t xml:space="preserve">  </w:t>
      </w:r>
      <w:r w:rsidRPr="00AF1EA8">
        <w:rPr>
          <w:rFonts w:ascii="Tahoma" w:hAnsi="Tahoma" w:hint="eastAsia"/>
          <w:szCs w:val="28"/>
          <w:rtl/>
        </w:rPr>
        <w:t>مواهب</w:t>
      </w:r>
      <w:r w:rsidRPr="00AF1EA8">
        <w:rPr>
          <w:rFonts w:ascii="Tahoma" w:hAnsi="Tahoma"/>
          <w:szCs w:val="28"/>
          <w:rtl/>
        </w:rPr>
        <w:t xml:space="preserve"> </w:t>
      </w:r>
      <w:r w:rsidRPr="00AF1EA8">
        <w:rPr>
          <w:rFonts w:ascii="Tahoma" w:hAnsi="Tahoma" w:hint="eastAsia"/>
          <w:szCs w:val="28"/>
          <w:rtl/>
        </w:rPr>
        <w:t>الجليل</w:t>
      </w:r>
      <w:r w:rsidRPr="00AF1EA8">
        <w:rPr>
          <w:rFonts w:ascii="Tahoma" w:hAnsi="Tahoma"/>
          <w:szCs w:val="28"/>
          <w:rtl/>
        </w:rPr>
        <w:t xml:space="preserve"> 1 / 277.</w:t>
      </w:r>
    </w:p>
  </w:footnote>
  <w:footnote w:id="150">
    <w:p w:rsidR="00E80174" w:rsidRPr="00E420F7" w:rsidRDefault="00E80174" w:rsidP="00050363">
      <w:pPr>
        <w:pStyle w:val="FootnoteText"/>
        <w:jc w:val="both"/>
        <w:rPr>
          <w:rFonts w:ascii="Tahoma" w:hAnsi="Tahoma"/>
          <w:szCs w:val="28"/>
        </w:rPr>
      </w:pPr>
      <w:r w:rsidRPr="00E420F7">
        <w:rPr>
          <w:rFonts w:ascii="Tahoma" w:hAnsi="Tahoma"/>
          <w:szCs w:val="28"/>
          <w:rtl/>
        </w:rPr>
        <w:t>(</w:t>
      </w:r>
      <w:r w:rsidRPr="00E420F7">
        <w:rPr>
          <w:rStyle w:val="FootnoteReference"/>
          <w:rFonts w:ascii="Tahoma" w:hAnsi="Tahoma" w:hint="default"/>
          <w:szCs w:val="28"/>
          <w:vertAlign w:val="baseline"/>
        </w:rPr>
        <w:footnoteRef/>
      </w:r>
      <w:r w:rsidRPr="00E420F7">
        <w:rPr>
          <w:rFonts w:ascii="Tahoma" w:hAnsi="Tahoma"/>
          <w:szCs w:val="28"/>
          <w:rtl/>
        </w:rPr>
        <w:t>)</w:t>
      </w:r>
      <w:r>
        <w:rPr>
          <w:rFonts w:ascii="Tahoma" w:hAnsi="Tahoma"/>
          <w:szCs w:val="28"/>
          <w:rtl/>
        </w:rPr>
        <w:t xml:space="preserve">  </w:t>
      </w:r>
      <w:r w:rsidRPr="00AF1EA8">
        <w:rPr>
          <w:rFonts w:ascii="Tahoma" w:hAnsi="Tahoma" w:hint="eastAsia"/>
          <w:szCs w:val="28"/>
          <w:rtl/>
        </w:rPr>
        <w:t>رد</w:t>
      </w:r>
      <w:r w:rsidRPr="00AF1EA8">
        <w:rPr>
          <w:rFonts w:ascii="Tahoma" w:hAnsi="Tahoma"/>
          <w:szCs w:val="28"/>
          <w:rtl/>
        </w:rPr>
        <w:t xml:space="preserve"> </w:t>
      </w:r>
      <w:r w:rsidRPr="00AF1EA8">
        <w:rPr>
          <w:rFonts w:ascii="Tahoma" w:hAnsi="Tahoma" w:hint="eastAsia"/>
          <w:szCs w:val="28"/>
          <w:rtl/>
        </w:rPr>
        <w:t>المحتار</w:t>
      </w:r>
      <w:r w:rsidRPr="00AF1EA8">
        <w:rPr>
          <w:rFonts w:ascii="Tahoma" w:hAnsi="Tahoma"/>
          <w:szCs w:val="28"/>
          <w:rtl/>
        </w:rPr>
        <w:t xml:space="preserve"> 1 / 228</w:t>
      </w:r>
      <w:r>
        <w:rPr>
          <w:rFonts w:ascii="Tahoma" w:hAnsi="Tahoma" w:hint="cs"/>
          <w:szCs w:val="28"/>
          <w:rtl/>
        </w:rPr>
        <w:t>.</w:t>
      </w:r>
    </w:p>
  </w:footnote>
  <w:footnote w:id="151">
    <w:p w:rsidR="00E80174" w:rsidRPr="005476DB" w:rsidRDefault="00E80174" w:rsidP="005476DB">
      <w:pPr>
        <w:pStyle w:val="FootnoteText"/>
        <w:jc w:val="both"/>
        <w:rPr>
          <w:rFonts w:ascii="Tahoma" w:hAnsi="Tahoma"/>
          <w:szCs w:val="28"/>
        </w:rPr>
      </w:pPr>
      <w:r w:rsidRPr="005476DB">
        <w:rPr>
          <w:rFonts w:ascii="Tahoma" w:hAnsi="Tahoma"/>
          <w:szCs w:val="28"/>
          <w:rtl/>
        </w:rPr>
        <w:t>(</w:t>
      </w:r>
      <w:r w:rsidRPr="005476DB">
        <w:rPr>
          <w:rStyle w:val="FootnoteReference"/>
          <w:rFonts w:ascii="Tahoma" w:hAnsi="Tahoma" w:hint="default"/>
          <w:szCs w:val="28"/>
          <w:vertAlign w:val="baseline"/>
        </w:rPr>
        <w:footnoteRef/>
      </w:r>
      <w:r w:rsidRPr="005476DB">
        <w:rPr>
          <w:rFonts w:ascii="Tahoma" w:hAnsi="Tahoma"/>
          <w:szCs w:val="28"/>
          <w:rtl/>
        </w:rPr>
        <w:t>)</w:t>
      </w:r>
      <w:r>
        <w:rPr>
          <w:rFonts w:ascii="Tahoma" w:hAnsi="Tahoma"/>
          <w:szCs w:val="28"/>
          <w:rtl/>
        </w:rPr>
        <w:t xml:space="preserve">  </w:t>
      </w:r>
      <w:r w:rsidRPr="005476DB">
        <w:rPr>
          <w:rFonts w:ascii="Tahoma" w:hAnsi="Tahoma" w:hint="cs"/>
          <w:szCs w:val="28"/>
          <w:rtl/>
        </w:rPr>
        <w:t>تقدم تخريجه ص 15.</w:t>
      </w:r>
    </w:p>
  </w:footnote>
  <w:footnote w:id="152">
    <w:p w:rsidR="00E80174" w:rsidRPr="00E420F7" w:rsidRDefault="00E80174" w:rsidP="00050363">
      <w:pPr>
        <w:pStyle w:val="FootnoteText"/>
        <w:jc w:val="both"/>
        <w:rPr>
          <w:rFonts w:ascii="Tahoma" w:hAnsi="Tahoma"/>
          <w:szCs w:val="28"/>
        </w:rPr>
      </w:pPr>
      <w:r w:rsidRPr="00E420F7">
        <w:rPr>
          <w:rFonts w:ascii="Tahoma" w:hAnsi="Tahoma"/>
          <w:szCs w:val="28"/>
          <w:rtl/>
        </w:rPr>
        <w:t>(</w:t>
      </w:r>
      <w:r w:rsidRPr="00E420F7">
        <w:rPr>
          <w:rStyle w:val="FootnoteReference"/>
          <w:rFonts w:ascii="Tahoma" w:hAnsi="Tahoma" w:hint="default"/>
          <w:szCs w:val="28"/>
          <w:vertAlign w:val="baseline"/>
        </w:rPr>
        <w:footnoteRef/>
      </w:r>
      <w:r w:rsidRPr="00E420F7">
        <w:rPr>
          <w:rFonts w:ascii="Tahoma" w:hAnsi="Tahoma"/>
          <w:szCs w:val="28"/>
          <w:rtl/>
        </w:rPr>
        <w:t>)</w:t>
      </w:r>
      <w:r>
        <w:rPr>
          <w:rFonts w:ascii="Tahoma" w:hAnsi="Tahoma"/>
          <w:szCs w:val="28"/>
          <w:rtl/>
        </w:rPr>
        <w:t xml:space="preserve">  </w:t>
      </w:r>
      <w:r w:rsidRPr="00AF1EA8">
        <w:rPr>
          <w:rFonts w:ascii="Tahoma" w:hAnsi="Tahoma" w:hint="eastAsia"/>
          <w:szCs w:val="28"/>
          <w:rtl/>
        </w:rPr>
        <w:t>المجموع</w:t>
      </w:r>
      <w:r w:rsidRPr="00AF1EA8">
        <w:rPr>
          <w:rFonts w:ascii="Tahoma" w:hAnsi="Tahoma"/>
          <w:szCs w:val="28"/>
          <w:rtl/>
        </w:rPr>
        <w:t xml:space="preserve"> 1 / 92</w:t>
      </w:r>
      <w:r w:rsidRPr="00AF1EA8">
        <w:rPr>
          <w:rFonts w:ascii="Tahoma" w:hAnsi="Tahoma" w:hint="eastAsia"/>
          <w:szCs w:val="28"/>
          <w:rtl/>
        </w:rPr>
        <w:t>،</w:t>
      </w:r>
      <w:r w:rsidRPr="00AF1EA8">
        <w:rPr>
          <w:rFonts w:ascii="Tahoma" w:hAnsi="Tahoma"/>
          <w:szCs w:val="28"/>
          <w:rtl/>
        </w:rPr>
        <w:t xml:space="preserve"> </w:t>
      </w:r>
      <w:r w:rsidRPr="00AF1EA8">
        <w:rPr>
          <w:rFonts w:ascii="Tahoma" w:hAnsi="Tahoma" w:hint="eastAsia"/>
          <w:szCs w:val="28"/>
          <w:rtl/>
        </w:rPr>
        <w:t>ونهاية</w:t>
      </w:r>
      <w:r w:rsidRPr="00AF1EA8">
        <w:rPr>
          <w:rFonts w:ascii="Tahoma" w:hAnsi="Tahoma"/>
          <w:szCs w:val="28"/>
          <w:rtl/>
        </w:rPr>
        <w:t xml:space="preserve"> </w:t>
      </w:r>
      <w:r w:rsidRPr="00AF1EA8">
        <w:rPr>
          <w:rFonts w:ascii="Tahoma" w:hAnsi="Tahoma" w:hint="eastAsia"/>
          <w:szCs w:val="28"/>
          <w:rtl/>
        </w:rPr>
        <w:t>المحتاج</w:t>
      </w:r>
      <w:r w:rsidRPr="00AF1EA8">
        <w:rPr>
          <w:rFonts w:ascii="Tahoma" w:hAnsi="Tahoma"/>
          <w:szCs w:val="28"/>
          <w:rtl/>
        </w:rPr>
        <w:t xml:space="preserve"> 1 / 124</w:t>
      </w:r>
      <w:r>
        <w:rPr>
          <w:rFonts w:ascii="Tahoma" w:hAnsi="Tahoma" w:hint="cs"/>
          <w:szCs w:val="28"/>
          <w:rtl/>
        </w:rPr>
        <w:t>.</w:t>
      </w:r>
    </w:p>
  </w:footnote>
  <w:footnote w:id="153">
    <w:p w:rsidR="00E80174" w:rsidRPr="00AF1EA8" w:rsidRDefault="00E80174" w:rsidP="00050363">
      <w:pPr>
        <w:pStyle w:val="FootnoteText"/>
        <w:jc w:val="both"/>
        <w:rPr>
          <w:rFonts w:ascii="Tahoma" w:hAnsi="Tahoma"/>
          <w:szCs w:val="28"/>
        </w:rPr>
      </w:pPr>
      <w:r w:rsidRPr="00AF1EA8">
        <w:rPr>
          <w:rFonts w:ascii="Tahoma" w:hAnsi="Tahoma"/>
          <w:szCs w:val="28"/>
          <w:rtl/>
        </w:rPr>
        <w:t>(</w:t>
      </w:r>
      <w:r w:rsidRPr="00AF1EA8">
        <w:rPr>
          <w:rStyle w:val="FootnoteReference"/>
          <w:rFonts w:ascii="Tahoma" w:hAnsi="Tahoma" w:hint="default"/>
          <w:szCs w:val="28"/>
          <w:vertAlign w:val="baseline"/>
        </w:rPr>
        <w:footnoteRef/>
      </w:r>
      <w:r w:rsidRPr="00AF1EA8">
        <w:rPr>
          <w:rFonts w:ascii="Tahoma" w:hAnsi="Tahoma"/>
          <w:szCs w:val="28"/>
          <w:rtl/>
        </w:rPr>
        <w:t>)</w:t>
      </w:r>
      <w:r>
        <w:rPr>
          <w:rFonts w:ascii="Tahoma" w:hAnsi="Tahoma"/>
          <w:szCs w:val="28"/>
          <w:rtl/>
        </w:rPr>
        <w:t xml:space="preserve">  </w:t>
      </w:r>
      <w:r w:rsidRPr="00AF1EA8">
        <w:rPr>
          <w:rFonts w:ascii="Tahoma" w:hAnsi="Tahoma" w:hint="eastAsia"/>
          <w:szCs w:val="28"/>
          <w:rtl/>
        </w:rPr>
        <w:t>القليوبي</w:t>
      </w:r>
      <w:r w:rsidRPr="00AF1EA8">
        <w:rPr>
          <w:rFonts w:ascii="Tahoma" w:hAnsi="Tahoma"/>
          <w:szCs w:val="28"/>
          <w:rtl/>
        </w:rPr>
        <w:t xml:space="preserve"> 1 / 41.</w:t>
      </w:r>
    </w:p>
  </w:footnote>
  <w:footnote w:id="154">
    <w:p w:rsidR="00E80174" w:rsidRPr="00C342E0" w:rsidRDefault="00E80174" w:rsidP="00050363">
      <w:pPr>
        <w:pStyle w:val="FootnoteText"/>
        <w:jc w:val="both"/>
        <w:rPr>
          <w:rFonts w:ascii="Tahoma" w:hAnsi="Tahoma"/>
          <w:szCs w:val="28"/>
        </w:rPr>
      </w:pPr>
      <w:r w:rsidRPr="00C342E0">
        <w:rPr>
          <w:rFonts w:ascii="Tahoma" w:hAnsi="Tahoma"/>
          <w:szCs w:val="28"/>
          <w:rtl/>
        </w:rPr>
        <w:t>(</w:t>
      </w:r>
      <w:r w:rsidRPr="00C342E0">
        <w:rPr>
          <w:rStyle w:val="FootnoteReference"/>
          <w:rFonts w:ascii="Tahoma" w:hAnsi="Tahoma" w:hint="default"/>
          <w:szCs w:val="28"/>
          <w:vertAlign w:val="baseline"/>
        </w:rPr>
        <w:footnoteRef/>
      </w:r>
      <w:r w:rsidRPr="00C342E0">
        <w:rPr>
          <w:rFonts w:ascii="Tahoma" w:hAnsi="Tahoma"/>
          <w:szCs w:val="28"/>
          <w:rtl/>
        </w:rPr>
        <w:t>)</w:t>
      </w:r>
      <w:r>
        <w:rPr>
          <w:rFonts w:ascii="Tahoma" w:hAnsi="Tahoma"/>
          <w:szCs w:val="28"/>
          <w:rtl/>
        </w:rPr>
        <w:t xml:space="preserve">  </w:t>
      </w:r>
      <w:r w:rsidRPr="00AF1EA8">
        <w:rPr>
          <w:rFonts w:ascii="Tahoma" w:hAnsi="Tahoma" w:hint="eastAsia"/>
          <w:szCs w:val="28"/>
          <w:rtl/>
        </w:rPr>
        <w:t>كشاف</w:t>
      </w:r>
      <w:r w:rsidRPr="00AF1EA8">
        <w:rPr>
          <w:rFonts w:ascii="Tahoma" w:hAnsi="Tahoma"/>
          <w:szCs w:val="28"/>
          <w:rtl/>
        </w:rPr>
        <w:t xml:space="preserve"> </w:t>
      </w:r>
      <w:r w:rsidRPr="00AF1EA8">
        <w:rPr>
          <w:rFonts w:ascii="Tahoma" w:hAnsi="Tahoma" w:hint="eastAsia"/>
          <w:szCs w:val="28"/>
          <w:rtl/>
        </w:rPr>
        <w:t>القناع</w:t>
      </w:r>
      <w:r w:rsidRPr="00AF1EA8">
        <w:rPr>
          <w:rFonts w:ascii="Tahoma" w:hAnsi="Tahoma"/>
          <w:szCs w:val="28"/>
          <w:rtl/>
        </w:rPr>
        <w:t xml:space="preserve"> 1 / 53</w:t>
      </w:r>
      <w:r w:rsidRPr="00AF1EA8">
        <w:rPr>
          <w:rFonts w:ascii="Tahoma" w:hAnsi="Tahoma" w:hint="eastAsia"/>
          <w:szCs w:val="28"/>
          <w:rtl/>
        </w:rPr>
        <w:t>،</w:t>
      </w:r>
      <w:r w:rsidRPr="00AF1EA8">
        <w:rPr>
          <w:rFonts w:ascii="Tahoma" w:hAnsi="Tahoma"/>
          <w:szCs w:val="28"/>
          <w:rtl/>
        </w:rPr>
        <w:t xml:space="preserve"> </w:t>
      </w:r>
      <w:r w:rsidRPr="00AF1EA8">
        <w:rPr>
          <w:rFonts w:ascii="Tahoma" w:hAnsi="Tahoma" w:hint="eastAsia"/>
          <w:szCs w:val="28"/>
          <w:rtl/>
        </w:rPr>
        <w:t>ومنار</w:t>
      </w:r>
      <w:r w:rsidRPr="00AF1EA8">
        <w:rPr>
          <w:rFonts w:ascii="Tahoma" w:hAnsi="Tahoma"/>
          <w:szCs w:val="28"/>
          <w:rtl/>
        </w:rPr>
        <w:t xml:space="preserve"> </w:t>
      </w:r>
      <w:r w:rsidRPr="00AF1EA8">
        <w:rPr>
          <w:rFonts w:ascii="Tahoma" w:hAnsi="Tahoma" w:hint="eastAsia"/>
          <w:szCs w:val="28"/>
          <w:rtl/>
        </w:rPr>
        <w:t>السبيل</w:t>
      </w:r>
      <w:r w:rsidRPr="00AF1EA8">
        <w:rPr>
          <w:rFonts w:ascii="Tahoma" w:hAnsi="Tahoma"/>
          <w:szCs w:val="28"/>
          <w:rtl/>
        </w:rPr>
        <w:t xml:space="preserve"> 1 / 20</w:t>
      </w:r>
      <w:r>
        <w:rPr>
          <w:rFonts w:ascii="Tahoma" w:hAnsi="Tahoma" w:hint="cs"/>
          <w:szCs w:val="28"/>
          <w:rtl/>
        </w:rPr>
        <w:t>.</w:t>
      </w:r>
    </w:p>
  </w:footnote>
  <w:footnote w:id="155">
    <w:p w:rsidR="00E80174" w:rsidRPr="001653CC" w:rsidRDefault="00E80174" w:rsidP="00050363">
      <w:pPr>
        <w:pStyle w:val="FootnoteText"/>
        <w:jc w:val="both"/>
        <w:rPr>
          <w:rFonts w:ascii="Tahoma" w:hAnsi="Tahoma"/>
          <w:szCs w:val="28"/>
        </w:rPr>
      </w:pPr>
      <w:r w:rsidRPr="001653CC">
        <w:rPr>
          <w:rFonts w:ascii="Tahoma" w:hAnsi="Tahoma"/>
          <w:szCs w:val="28"/>
          <w:rtl/>
        </w:rPr>
        <w:t>(</w:t>
      </w:r>
      <w:r w:rsidRPr="001653CC">
        <w:rPr>
          <w:rStyle w:val="FootnoteReference"/>
          <w:rFonts w:ascii="Tahoma" w:hAnsi="Tahoma" w:hint="default"/>
          <w:szCs w:val="28"/>
          <w:vertAlign w:val="baseline"/>
        </w:rPr>
        <w:footnoteRef/>
      </w:r>
      <w:r w:rsidRPr="001653CC">
        <w:rPr>
          <w:rFonts w:ascii="Tahoma" w:hAnsi="Tahoma"/>
          <w:szCs w:val="28"/>
          <w:rtl/>
        </w:rPr>
        <w:t>)</w:t>
      </w:r>
      <w:r>
        <w:rPr>
          <w:rFonts w:ascii="Tahoma" w:hAnsi="Tahoma"/>
          <w:szCs w:val="28"/>
          <w:rtl/>
        </w:rPr>
        <w:t xml:space="preserve">  </w:t>
      </w:r>
      <w:r w:rsidRPr="00AF1EA8">
        <w:rPr>
          <w:rFonts w:ascii="Tahoma" w:hAnsi="Tahoma" w:hint="eastAsia"/>
          <w:szCs w:val="28"/>
          <w:rtl/>
        </w:rPr>
        <w:t>الإنصاف</w:t>
      </w:r>
      <w:r w:rsidRPr="00AF1EA8">
        <w:rPr>
          <w:rFonts w:ascii="Tahoma" w:hAnsi="Tahoma"/>
          <w:szCs w:val="28"/>
          <w:rtl/>
        </w:rPr>
        <w:t xml:space="preserve"> 1 / 99.</w:t>
      </w:r>
    </w:p>
  </w:footnote>
  <w:footnote w:id="156">
    <w:p w:rsidR="00E80174" w:rsidRPr="00AF1EA8" w:rsidRDefault="00E80174" w:rsidP="00050363">
      <w:pPr>
        <w:pStyle w:val="FootnoteText"/>
        <w:jc w:val="both"/>
        <w:rPr>
          <w:rFonts w:ascii="Tahoma" w:hAnsi="Tahoma"/>
          <w:szCs w:val="28"/>
        </w:rPr>
      </w:pPr>
      <w:r w:rsidRPr="00AF1EA8">
        <w:rPr>
          <w:rFonts w:ascii="Tahoma" w:hAnsi="Tahoma"/>
          <w:szCs w:val="28"/>
          <w:rtl/>
        </w:rPr>
        <w:t>(</w:t>
      </w:r>
      <w:r w:rsidRPr="00AF1EA8">
        <w:rPr>
          <w:rStyle w:val="FootnoteReference"/>
          <w:rFonts w:ascii="Tahoma" w:hAnsi="Tahoma" w:hint="default"/>
          <w:szCs w:val="28"/>
          <w:vertAlign w:val="baseline"/>
        </w:rPr>
        <w:footnoteRef/>
      </w:r>
      <w:r w:rsidRPr="00AF1EA8">
        <w:rPr>
          <w:rFonts w:ascii="Tahoma" w:hAnsi="Tahoma"/>
          <w:szCs w:val="28"/>
          <w:rtl/>
        </w:rPr>
        <w:t>)</w:t>
      </w:r>
      <w:r>
        <w:rPr>
          <w:rFonts w:ascii="Tahoma" w:hAnsi="Tahoma"/>
          <w:szCs w:val="28"/>
          <w:rtl/>
        </w:rPr>
        <w:t xml:space="preserve">  </w:t>
      </w:r>
      <w:r w:rsidRPr="00AF1EA8">
        <w:rPr>
          <w:rFonts w:ascii="Tahoma" w:hAnsi="Tahoma" w:hint="eastAsia"/>
          <w:szCs w:val="28"/>
          <w:rtl/>
        </w:rPr>
        <w:t>السرب</w:t>
      </w:r>
      <w:r w:rsidRPr="00AF1EA8">
        <w:rPr>
          <w:rFonts w:ascii="Tahoma" w:hAnsi="Tahoma"/>
          <w:szCs w:val="28"/>
          <w:rtl/>
        </w:rPr>
        <w:t xml:space="preserve"> </w:t>
      </w:r>
      <w:r w:rsidRPr="00AF1EA8">
        <w:rPr>
          <w:rFonts w:ascii="Tahoma" w:hAnsi="Tahoma" w:hint="eastAsia"/>
          <w:szCs w:val="28"/>
          <w:rtl/>
        </w:rPr>
        <w:t>ما</w:t>
      </w:r>
      <w:r w:rsidRPr="00AF1EA8">
        <w:rPr>
          <w:rFonts w:ascii="Tahoma" w:hAnsi="Tahoma"/>
          <w:szCs w:val="28"/>
          <w:rtl/>
        </w:rPr>
        <w:t xml:space="preserve"> </w:t>
      </w:r>
      <w:r w:rsidRPr="00AF1EA8">
        <w:rPr>
          <w:rFonts w:ascii="Tahoma" w:hAnsi="Tahoma" w:hint="eastAsia"/>
          <w:szCs w:val="28"/>
          <w:rtl/>
        </w:rPr>
        <w:t>كان</w:t>
      </w:r>
      <w:r w:rsidRPr="00AF1EA8">
        <w:rPr>
          <w:rFonts w:ascii="Tahoma" w:hAnsi="Tahoma"/>
          <w:szCs w:val="28"/>
          <w:rtl/>
        </w:rPr>
        <w:t xml:space="preserve"> </w:t>
      </w:r>
      <w:r w:rsidRPr="00AF1EA8">
        <w:rPr>
          <w:rFonts w:ascii="Tahoma" w:hAnsi="Tahoma" w:hint="eastAsia"/>
          <w:szCs w:val="28"/>
          <w:rtl/>
        </w:rPr>
        <w:t>مستطيلا،</w:t>
      </w:r>
      <w:r w:rsidRPr="00AF1EA8">
        <w:rPr>
          <w:rFonts w:ascii="Tahoma" w:hAnsi="Tahoma"/>
          <w:szCs w:val="28"/>
          <w:rtl/>
        </w:rPr>
        <w:t xml:space="preserve"> </w:t>
      </w:r>
      <w:r w:rsidRPr="00AF1EA8">
        <w:rPr>
          <w:rFonts w:ascii="Tahoma" w:hAnsi="Tahoma" w:hint="eastAsia"/>
          <w:szCs w:val="28"/>
          <w:rtl/>
        </w:rPr>
        <w:t>والثقب</w:t>
      </w:r>
      <w:r w:rsidRPr="00AF1EA8">
        <w:rPr>
          <w:rFonts w:ascii="Tahoma" w:hAnsi="Tahoma"/>
          <w:szCs w:val="28"/>
          <w:rtl/>
        </w:rPr>
        <w:t xml:space="preserve"> </w:t>
      </w:r>
      <w:r w:rsidRPr="00AF1EA8">
        <w:rPr>
          <w:rFonts w:ascii="Tahoma" w:hAnsi="Tahoma" w:hint="eastAsia"/>
          <w:szCs w:val="28"/>
          <w:rtl/>
        </w:rPr>
        <w:t>ما</w:t>
      </w:r>
      <w:r w:rsidRPr="00AF1EA8">
        <w:rPr>
          <w:rFonts w:ascii="Tahoma" w:hAnsi="Tahoma"/>
          <w:szCs w:val="28"/>
          <w:rtl/>
        </w:rPr>
        <w:t xml:space="preserve"> </w:t>
      </w:r>
      <w:r w:rsidRPr="00AF1EA8">
        <w:rPr>
          <w:rFonts w:ascii="Tahoma" w:hAnsi="Tahoma" w:hint="eastAsia"/>
          <w:szCs w:val="28"/>
          <w:rtl/>
        </w:rPr>
        <w:t>استدار</w:t>
      </w:r>
      <w:r w:rsidRPr="00AF1EA8">
        <w:rPr>
          <w:rFonts w:ascii="Tahoma" w:hAnsi="Tahoma"/>
          <w:szCs w:val="28"/>
          <w:rtl/>
        </w:rPr>
        <w:t xml:space="preserve"> (</w:t>
      </w:r>
      <w:r w:rsidRPr="00AF1EA8">
        <w:rPr>
          <w:rFonts w:ascii="Tahoma" w:hAnsi="Tahoma" w:hint="eastAsia"/>
          <w:szCs w:val="28"/>
          <w:rtl/>
        </w:rPr>
        <w:t>المجموع</w:t>
      </w:r>
      <w:r w:rsidRPr="00AF1EA8">
        <w:rPr>
          <w:rFonts w:ascii="Tahoma" w:hAnsi="Tahoma"/>
          <w:szCs w:val="28"/>
          <w:rtl/>
        </w:rPr>
        <w:t xml:space="preserve"> </w:t>
      </w:r>
      <w:r w:rsidRPr="00AF1EA8">
        <w:rPr>
          <w:rFonts w:ascii="Tahoma" w:hAnsi="Tahoma" w:hint="eastAsia"/>
          <w:szCs w:val="28"/>
          <w:rtl/>
        </w:rPr>
        <w:t>للنووي</w:t>
      </w:r>
      <w:r w:rsidRPr="00AF1EA8">
        <w:rPr>
          <w:rFonts w:ascii="Tahoma" w:hAnsi="Tahoma"/>
          <w:szCs w:val="28"/>
          <w:rtl/>
        </w:rPr>
        <w:t xml:space="preserve"> 2 / 85 - 86) .</w:t>
      </w:r>
    </w:p>
  </w:footnote>
  <w:footnote w:id="157">
    <w:p w:rsidR="00E80174" w:rsidRPr="00AF1EA8" w:rsidRDefault="00E80174" w:rsidP="00050363">
      <w:pPr>
        <w:pStyle w:val="FootnoteText"/>
        <w:jc w:val="both"/>
        <w:rPr>
          <w:rFonts w:ascii="Tahoma" w:hAnsi="Tahoma"/>
          <w:szCs w:val="28"/>
        </w:rPr>
      </w:pPr>
      <w:r w:rsidRPr="00AF1EA8">
        <w:rPr>
          <w:rFonts w:ascii="Tahoma" w:hAnsi="Tahoma"/>
          <w:szCs w:val="28"/>
          <w:rtl/>
        </w:rPr>
        <w:t>(</w:t>
      </w:r>
      <w:r w:rsidRPr="00AF1EA8">
        <w:rPr>
          <w:rStyle w:val="FootnoteReference"/>
          <w:rFonts w:ascii="Tahoma" w:hAnsi="Tahoma" w:hint="default"/>
          <w:szCs w:val="28"/>
          <w:vertAlign w:val="baseline"/>
        </w:rPr>
        <w:footnoteRef/>
      </w:r>
      <w:r w:rsidRPr="00AF1EA8">
        <w:rPr>
          <w:rFonts w:ascii="Tahoma" w:hAnsi="Tahoma"/>
          <w:szCs w:val="28"/>
          <w:rtl/>
        </w:rPr>
        <w:t>)</w:t>
      </w:r>
      <w:r>
        <w:rPr>
          <w:rFonts w:ascii="Tahoma" w:hAnsi="Tahoma"/>
          <w:szCs w:val="28"/>
          <w:rtl/>
        </w:rPr>
        <w:t xml:space="preserve">  </w:t>
      </w:r>
      <w:r w:rsidRPr="00AF1EA8">
        <w:rPr>
          <w:rFonts w:ascii="Tahoma" w:hAnsi="Tahoma" w:hint="eastAsia"/>
          <w:szCs w:val="28"/>
          <w:rtl/>
        </w:rPr>
        <w:t>حديث</w:t>
      </w:r>
      <w:r w:rsidRPr="00AF1EA8">
        <w:rPr>
          <w:rFonts w:ascii="Tahoma" w:hAnsi="Tahoma"/>
          <w:szCs w:val="28"/>
          <w:rtl/>
        </w:rPr>
        <w:t xml:space="preserve">: " </w:t>
      </w:r>
      <w:r w:rsidRPr="00AF1EA8">
        <w:rPr>
          <w:rFonts w:ascii="Tahoma" w:hAnsi="Tahoma" w:hint="eastAsia"/>
          <w:szCs w:val="28"/>
          <w:rtl/>
        </w:rPr>
        <w:t>عبد</w:t>
      </w:r>
      <w:r w:rsidRPr="00AF1EA8">
        <w:rPr>
          <w:rFonts w:ascii="Tahoma" w:hAnsi="Tahoma"/>
          <w:szCs w:val="28"/>
          <w:rtl/>
        </w:rPr>
        <w:t xml:space="preserve"> </w:t>
      </w:r>
      <w:r w:rsidRPr="00AF1EA8">
        <w:rPr>
          <w:rFonts w:ascii="Tahoma" w:hAnsi="Tahoma" w:hint="eastAsia"/>
          <w:szCs w:val="28"/>
          <w:rtl/>
        </w:rPr>
        <w:t>الله</w:t>
      </w:r>
      <w:r w:rsidRPr="00AF1EA8">
        <w:rPr>
          <w:rFonts w:ascii="Tahoma" w:hAnsi="Tahoma"/>
          <w:szCs w:val="28"/>
          <w:rtl/>
        </w:rPr>
        <w:t xml:space="preserve"> </w:t>
      </w:r>
      <w:r w:rsidRPr="00AF1EA8">
        <w:rPr>
          <w:rFonts w:ascii="Tahoma" w:hAnsi="Tahoma" w:hint="eastAsia"/>
          <w:szCs w:val="28"/>
          <w:rtl/>
        </w:rPr>
        <w:t>بن</w:t>
      </w:r>
      <w:r w:rsidRPr="00AF1EA8">
        <w:rPr>
          <w:rFonts w:ascii="Tahoma" w:hAnsi="Tahoma"/>
          <w:szCs w:val="28"/>
          <w:rtl/>
        </w:rPr>
        <w:t xml:space="preserve"> </w:t>
      </w:r>
      <w:r w:rsidRPr="00AF1EA8">
        <w:rPr>
          <w:rFonts w:ascii="Tahoma" w:hAnsi="Tahoma" w:hint="eastAsia"/>
          <w:szCs w:val="28"/>
          <w:rtl/>
        </w:rPr>
        <w:t>سرجس</w:t>
      </w:r>
      <w:r w:rsidRPr="00AF1EA8">
        <w:rPr>
          <w:rFonts w:ascii="Tahoma" w:hAnsi="Tahoma"/>
          <w:szCs w:val="28"/>
          <w:rtl/>
        </w:rPr>
        <w:t xml:space="preserve"> </w:t>
      </w:r>
      <w:r w:rsidRPr="00AF1EA8">
        <w:rPr>
          <w:rFonts w:ascii="Tahoma" w:hAnsi="Tahoma" w:hint="eastAsia"/>
          <w:szCs w:val="28"/>
          <w:rtl/>
        </w:rPr>
        <w:t>أن</w:t>
      </w:r>
      <w:r w:rsidRPr="00AF1EA8">
        <w:rPr>
          <w:rFonts w:ascii="Tahoma" w:hAnsi="Tahoma"/>
          <w:szCs w:val="28"/>
          <w:rtl/>
        </w:rPr>
        <w:t xml:space="preserve"> </w:t>
      </w:r>
      <w:r w:rsidRPr="00AF1EA8">
        <w:rPr>
          <w:rFonts w:ascii="Tahoma" w:hAnsi="Tahoma" w:hint="eastAsia"/>
          <w:szCs w:val="28"/>
          <w:rtl/>
        </w:rPr>
        <w:t>رسول</w:t>
      </w:r>
      <w:r w:rsidRPr="00AF1EA8">
        <w:rPr>
          <w:rFonts w:ascii="Tahoma" w:hAnsi="Tahoma"/>
          <w:szCs w:val="28"/>
          <w:rtl/>
        </w:rPr>
        <w:t xml:space="preserve"> </w:t>
      </w:r>
      <w:r w:rsidRPr="00AF1EA8">
        <w:rPr>
          <w:rFonts w:ascii="Tahoma" w:hAnsi="Tahoma" w:hint="eastAsia"/>
          <w:szCs w:val="28"/>
          <w:rtl/>
        </w:rPr>
        <w:t>الله</w:t>
      </w:r>
      <w:r w:rsidRPr="00AF1EA8">
        <w:rPr>
          <w:rFonts w:ascii="Tahoma" w:hAnsi="Tahoma"/>
          <w:szCs w:val="28"/>
          <w:rtl/>
        </w:rPr>
        <w:t xml:space="preserve"> </w:t>
      </w:r>
      <w:r w:rsidRPr="00AF1EA8">
        <w:rPr>
          <w:rFonts w:ascii="Tahoma" w:hAnsi="Tahoma" w:hint="eastAsia"/>
          <w:szCs w:val="28"/>
          <w:rtl/>
        </w:rPr>
        <w:t>صلى</w:t>
      </w:r>
      <w:r w:rsidRPr="00AF1EA8">
        <w:rPr>
          <w:rFonts w:ascii="Tahoma" w:hAnsi="Tahoma"/>
          <w:szCs w:val="28"/>
          <w:rtl/>
        </w:rPr>
        <w:t xml:space="preserve"> </w:t>
      </w:r>
      <w:r w:rsidRPr="00AF1EA8">
        <w:rPr>
          <w:rFonts w:ascii="Tahoma" w:hAnsi="Tahoma" w:hint="eastAsia"/>
          <w:szCs w:val="28"/>
          <w:rtl/>
        </w:rPr>
        <w:t>الله</w:t>
      </w:r>
      <w:r w:rsidRPr="00AF1EA8">
        <w:rPr>
          <w:rFonts w:ascii="Tahoma" w:hAnsi="Tahoma"/>
          <w:szCs w:val="28"/>
          <w:rtl/>
        </w:rPr>
        <w:t xml:space="preserve"> </w:t>
      </w:r>
      <w:r w:rsidRPr="00AF1EA8">
        <w:rPr>
          <w:rFonts w:ascii="Tahoma" w:hAnsi="Tahoma" w:hint="eastAsia"/>
          <w:szCs w:val="28"/>
          <w:rtl/>
        </w:rPr>
        <w:t>عليه</w:t>
      </w:r>
      <w:r w:rsidRPr="00AF1EA8">
        <w:rPr>
          <w:rFonts w:ascii="Tahoma" w:hAnsi="Tahoma"/>
          <w:szCs w:val="28"/>
          <w:rtl/>
        </w:rPr>
        <w:t xml:space="preserve"> </w:t>
      </w:r>
      <w:r w:rsidRPr="00AF1EA8">
        <w:rPr>
          <w:rFonts w:ascii="Tahoma" w:hAnsi="Tahoma" w:hint="eastAsia"/>
          <w:szCs w:val="28"/>
          <w:rtl/>
        </w:rPr>
        <w:t>وسلم</w:t>
      </w:r>
      <w:r w:rsidRPr="00AF1EA8">
        <w:rPr>
          <w:rFonts w:ascii="Tahoma" w:hAnsi="Tahoma"/>
          <w:szCs w:val="28"/>
          <w:rtl/>
        </w:rPr>
        <w:t xml:space="preserve"> </w:t>
      </w:r>
      <w:r w:rsidRPr="00AF1EA8">
        <w:rPr>
          <w:rFonts w:ascii="Tahoma" w:hAnsi="Tahoma" w:hint="eastAsia"/>
          <w:szCs w:val="28"/>
          <w:rtl/>
        </w:rPr>
        <w:t>نهى</w:t>
      </w:r>
      <w:r w:rsidRPr="00AF1EA8">
        <w:rPr>
          <w:rFonts w:ascii="Tahoma" w:hAnsi="Tahoma"/>
          <w:szCs w:val="28"/>
          <w:rtl/>
        </w:rPr>
        <w:t xml:space="preserve"> </w:t>
      </w:r>
      <w:r w:rsidRPr="00AF1EA8">
        <w:rPr>
          <w:rFonts w:ascii="Tahoma" w:hAnsi="Tahoma" w:hint="eastAsia"/>
          <w:szCs w:val="28"/>
          <w:rtl/>
        </w:rPr>
        <w:t>أن</w:t>
      </w:r>
      <w:r w:rsidRPr="00AF1EA8">
        <w:rPr>
          <w:rFonts w:ascii="Tahoma" w:hAnsi="Tahoma"/>
          <w:szCs w:val="28"/>
          <w:rtl/>
        </w:rPr>
        <w:t xml:space="preserve"> </w:t>
      </w:r>
      <w:r w:rsidRPr="00AF1EA8">
        <w:rPr>
          <w:rFonts w:ascii="Tahoma" w:hAnsi="Tahoma" w:hint="eastAsia"/>
          <w:szCs w:val="28"/>
          <w:rtl/>
        </w:rPr>
        <w:t>يبال</w:t>
      </w:r>
      <w:r w:rsidRPr="00AF1EA8">
        <w:rPr>
          <w:rFonts w:ascii="Tahoma" w:hAnsi="Tahoma"/>
          <w:szCs w:val="28"/>
          <w:rtl/>
        </w:rPr>
        <w:t xml:space="preserve"> </w:t>
      </w:r>
      <w:r w:rsidRPr="00AF1EA8">
        <w:rPr>
          <w:rFonts w:ascii="Tahoma" w:hAnsi="Tahoma" w:hint="eastAsia"/>
          <w:szCs w:val="28"/>
          <w:rtl/>
        </w:rPr>
        <w:t>في</w:t>
      </w:r>
      <w:r w:rsidRPr="00AF1EA8">
        <w:rPr>
          <w:rFonts w:ascii="Tahoma" w:hAnsi="Tahoma"/>
          <w:szCs w:val="28"/>
          <w:rtl/>
        </w:rPr>
        <w:t xml:space="preserve"> </w:t>
      </w:r>
      <w:r w:rsidRPr="00AF1EA8">
        <w:rPr>
          <w:rFonts w:ascii="Tahoma" w:hAnsi="Tahoma" w:hint="eastAsia"/>
          <w:szCs w:val="28"/>
          <w:rtl/>
        </w:rPr>
        <w:t>الجحر</w:t>
      </w:r>
      <w:r w:rsidRPr="00AF1EA8">
        <w:rPr>
          <w:rFonts w:ascii="Tahoma" w:hAnsi="Tahoma"/>
          <w:szCs w:val="28"/>
          <w:rtl/>
        </w:rPr>
        <w:t xml:space="preserve"> ". </w:t>
      </w:r>
      <w:r w:rsidRPr="00AF1EA8">
        <w:rPr>
          <w:rFonts w:ascii="Tahoma" w:hAnsi="Tahoma" w:hint="eastAsia"/>
          <w:szCs w:val="28"/>
          <w:rtl/>
        </w:rPr>
        <w:t>أخرجه</w:t>
      </w:r>
      <w:r w:rsidRPr="00AF1EA8">
        <w:rPr>
          <w:rFonts w:ascii="Tahoma" w:hAnsi="Tahoma"/>
          <w:szCs w:val="28"/>
          <w:rtl/>
        </w:rPr>
        <w:t xml:space="preserve"> </w:t>
      </w:r>
      <w:r w:rsidRPr="00AF1EA8">
        <w:rPr>
          <w:rFonts w:ascii="Tahoma" w:hAnsi="Tahoma" w:hint="eastAsia"/>
          <w:szCs w:val="28"/>
          <w:rtl/>
        </w:rPr>
        <w:t>أبو</w:t>
      </w:r>
      <w:r w:rsidRPr="00AF1EA8">
        <w:rPr>
          <w:rFonts w:ascii="Tahoma" w:hAnsi="Tahoma"/>
          <w:szCs w:val="28"/>
          <w:rtl/>
        </w:rPr>
        <w:t xml:space="preserve"> </w:t>
      </w:r>
      <w:r w:rsidRPr="00AF1EA8">
        <w:rPr>
          <w:rFonts w:ascii="Tahoma" w:hAnsi="Tahoma" w:hint="eastAsia"/>
          <w:szCs w:val="28"/>
          <w:rtl/>
        </w:rPr>
        <w:t>داود</w:t>
      </w:r>
      <w:r w:rsidRPr="00AF1EA8">
        <w:rPr>
          <w:rFonts w:ascii="Tahoma" w:hAnsi="Tahoma"/>
          <w:szCs w:val="28"/>
          <w:rtl/>
        </w:rPr>
        <w:t xml:space="preserve"> (1 / 30) </w:t>
      </w:r>
      <w:r w:rsidRPr="00AF1EA8">
        <w:rPr>
          <w:rFonts w:ascii="Tahoma" w:hAnsi="Tahoma" w:hint="eastAsia"/>
          <w:szCs w:val="28"/>
          <w:rtl/>
        </w:rPr>
        <w:t>،</w:t>
      </w:r>
      <w:r w:rsidRPr="00AF1EA8">
        <w:rPr>
          <w:rFonts w:ascii="Tahoma" w:hAnsi="Tahoma"/>
          <w:szCs w:val="28"/>
          <w:rtl/>
        </w:rPr>
        <w:t xml:space="preserve"> </w:t>
      </w:r>
      <w:r w:rsidRPr="00AF1EA8">
        <w:rPr>
          <w:rFonts w:ascii="Tahoma" w:hAnsi="Tahoma" w:hint="eastAsia"/>
          <w:szCs w:val="28"/>
          <w:rtl/>
        </w:rPr>
        <w:t>وأشار</w:t>
      </w:r>
      <w:r w:rsidRPr="00AF1EA8">
        <w:rPr>
          <w:rFonts w:ascii="Tahoma" w:hAnsi="Tahoma"/>
          <w:szCs w:val="28"/>
          <w:rtl/>
        </w:rPr>
        <w:t xml:space="preserve"> </w:t>
      </w:r>
      <w:r w:rsidRPr="00AF1EA8">
        <w:rPr>
          <w:rFonts w:ascii="Tahoma" w:hAnsi="Tahoma" w:hint="eastAsia"/>
          <w:szCs w:val="28"/>
          <w:rtl/>
        </w:rPr>
        <w:t>ابن</w:t>
      </w:r>
      <w:r w:rsidRPr="00AF1EA8">
        <w:rPr>
          <w:rFonts w:ascii="Tahoma" w:hAnsi="Tahoma"/>
          <w:szCs w:val="28"/>
          <w:rtl/>
        </w:rPr>
        <w:t xml:space="preserve"> </w:t>
      </w:r>
      <w:r w:rsidRPr="00AF1EA8">
        <w:rPr>
          <w:rFonts w:ascii="Tahoma" w:hAnsi="Tahoma" w:hint="eastAsia"/>
          <w:szCs w:val="28"/>
          <w:rtl/>
        </w:rPr>
        <w:t>حجر</w:t>
      </w:r>
      <w:r w:rsidRPr="00AF1EA8">
        <w:rPr>
          <w:rFonts w:ascii="Tahoma" w:hAnsi="Tahoma"/>
          <w:szCs w:val="28"/>
          <w:rtl/>
        </w:rPr>
        <w:t xml:space="preserve"> </w:t>
      </w:r>
      <w:r w:rsidRPr="00AF1EA8">
        <w:rPr>
          <w:rFonts w:ascii="Tahoma" w:hAnsi="Tahoma" w:hint="eastAsia"/>
          <w:szCs w:val="28"/>
          <w:rtl/>
        </w:rPr>
        <w:t>في</w:t>
      </w:r>
      <w:r w:rsidRPr="00AF1EA8">
        <w:rPr>
          <w:rFonts w:ascii="Tahoma" w:hAnsi="Tahoma"/>
          <w:szCs w:val="28"/>
          <w:rtl/>
        </w:rPr>
        <w:t xml:space="preserve"> </w:t>
      </w:r>
      <w:r w:rsidRPr="00AF1EA8">
        <w:rPr>
          <w:rFonts w:ascii="Tahoma" w:hAnsi="Tahoma" w:hint="eastAsia"/>
          <w:szCs w:val="28"/>
          <w:rtl/>
        </w:rPr>
        <w:t>التلخيص</w:t>
      </w:r>
      <w:r w:rsidRPr="00AF1EA8">
        <w:rPr>
          <w:rFonts w:ascii="Tahoma" w:hAnsi="Tahoma"/>
          <w:szCs w:val="28"/>
          <w:rtl/>
        </w:rPr>
        <w:t xml:space="preserve"> (1 / 106) </w:t>
      </w:r>
      <w:r w:rsidRPr="00AF1EA8">
        <w:rPr>
          <w:rFonts w:ascii="Tahoma" w:hAnsi="Tahoma" w:hint="eastAsia"/>
          <w:szCs w:val="28"/>
          <w:rtl/>
        </w:rPr>
        <w:t>إلى</w:t>
      </w:r>
      <w:r w:rsidRPr="00AF1EA8">
        <w:rPr>
          <w:rFonts w:ascii="Tahoma" w:hAnsi="Tahoma"/>
          <w:szCs w:val="28"/>
          <w:rtl/>
        </w:rPr>
        <w:t xml:space="preserve"> </w:t>
      </w:r>
      <w:r w:rsidRPr="00AF1EA8">
        <w:rPr>
          <w:rFonts w:ascii="Tahoma" w:hAnsi="Tahoma" w:hint="eastAsia"/>
          <w:szCs w:val="28"/>
          <w:rtl/>
        </w:rPr>
        <w:t>انقطاعه</w:t>
      </w:r>
      <w:r w:rsidRPr="00AF1EA8">
        <w:rPr>
          <w:rFonts w:ascii="Tahoma" w:hAnsi="Tahoma"/>
          <w:szCs w:val="28"/>
          <w:rtl/>
        </w:rPr>
        <w:t xml:space="preserve"> </w:t>
      </w:r>
      <w:r w:rsidRPr="00AF1EA8">
        <w:rPr>
          <w:rFonts w:ascii="Tahoma" w:hAnsi="Tahoma" w:hint="eastAsia"/>
          <w:szCs w:val="28"/>
          <w:rtl/>
        </w:rPr>
        <w:t>بين</w:t>
      </w:r>
      <w:r w:rsidRPr="00AF1EA8">
        <w:rPr>
          <w:rFonts w:ascii="Tahoma" w:hAnsi="Tahoma"/>
          <w:szCs w:val="28"/>
          <w:rtl/>
        </w:rPr>
        <w:t xml:space="preserve"> </w:t>
      </w:r>
      <w:r w:rsidRPr="00AF1EA8">
        <w:rPr>
          <w:rFonts w:ascii="Tahoma" w:hAnsi="Tahoma" w:hint="eastAsia"/>
          <w:szCs w:val="28"/>
          <w:rtl/>
        </w:rPr>
        <w:t>عبد</w:t>
      </w:r>
      <w:r w:rsidRPr="00AF1EA8">
        <w:rPr>
          <w:rFonts w:ascii="Tahoma" w:hAnsi="Tahoma"/>
          <w:szCs w:val="28"/>
          <w:rtl/>
        </w:rPr>
        <w:t xml:space="preserve"> </w:t>
      </w:r>
      <w:r w:rsidRPr="00AF1EA8">
        <w:rPr>
          <w:rFonts w:ascii="Tahoma" w:hAnsi="Tahoma" w:hint="eastAsia"/>
          <w:szCs w:val="28"/>
          <w:rtl/>
        </w:rPr>
        <w:t>الله</w:t>
      </w:r>
      <w:r w:rsidRPr="00AF1EA8">
        <w:rPr>
          <w:rFonts w:ascii="Tahoma" w:hAnsi="Tahoma"/>
          <w:szCs w:val="28"/>
          <w:rtl/>
        </w:rPr>
        <w:t xml:space="preserve"> </w:t>
      </w:r>
      <w:r w:rsidRPr="00AF1EA8">
        <w:rPr>
          <w:rFonts w:ascii="Tahoma" w:hAnsi="Tahoma" w:hint="eastAsia"/>
          <w:szCs w:val="28"/>
          <w:rtl/>
        </w:rPr>
        <w:t>بن</w:t>
      </w:r>
      <w:r w:rsidRPr="00AF1EA8">
        <w:rPr>
          <w:rFonts w:ascii="Tahoma" w:hAnsi="Tahoma"/>
          <w:szCs w:val="28"/>
          <w:rtl/>
        </w:rPr>
        <w:t xml:space="preserve"> </w:t>
      </w:r>
      <w:r w:rsidRPr="00AF1EA8">
        <w:rPr>
          <w:rFonts w:ascii="Tahoma" w:hAnsi="Tahoma" w:hint="eastAsia"/>
          <w:szCs w:val="28"/>
          <w:rtl/>
        </w:rPr>
        <w:t>سرجس</w:t>
      </w:r>
      <w:r w:rsidRPr="00AF1EA8">
        <w:rPr>
          <w:rFonts w:ascii="Tahoma" w:hAnsi="Tahoma"/>
          <w:szCs w:val="28"/>
          <w:rtl/>
        </w:rPr>
        <w:t xml:space="preserve"> </w:t>
      </w:r>
      <w:r w:rsidRPr="00AF1EA8">
        <w:rPr>
          <w:rFonts w:ascii="Tahoma" w:hAnsi="Tahoma" w:hint="eastAsia"/>
          <w:szCs w:val="28"/>
          <w:rtl/>
        </w:rPr>
        <w:t>وبين</w:t>
      </w:r>
      <w:r w:rsidRPr="00AF1EA8">
        <w:rPr>
          <w:rFonts w:ascii="Tahoma" w:hAnsi="Tahoma"/>
          <w:szCs w:val="28"/>
          <w:rtl/>
        </w:rPr>
        <w:t xml:space="preserve"> </w:t>
      </w:r>
      <w:r w:rsidRPr="00AF1EA8">
        <w:rPr>
          <w:rFonts w:ascii="Tahoma" w:hAnsi="Tahoma" w:hint="eastAsia"/>
          <w:szCs w:val="28"/>
          <w:rtl/>
        </w:rPr>
        <w:t>الراوي</w:t>
      </w:r>
      <w:r w:rsidRPr="00AF1EA8">
        <w:rPr>
          <w:rFonts w:ascii="Tahoma" w:hAnsi="Tahoma"/>
          <w:szCs w:val="28"/>
          <w:rtl/>
        </w:rPr>
        <w:t xml:space="preserve"> </w:t>
      </w:r>
      <w:r w:rsidRPr="00AF1EA8">
        <w:rPr>
          <w:rFonts w:ascii="Tahoma" w:hAnsi="Tahoma" w:hint="eastAsia"/>
          <w:szCs w:val="28"/>
          <w:rtl/>
        </w:rPr>
        <w:t>عنه</w:t>
      </w:r>
      <w:r w:rsidRPr="00AF1EA8">
        <w:rPr>
          <w:rFonts w:ascii="Tahoma" w:hAnsi="Tahoma"/>
          <w:szCs w:val="28"/>
          <w:rtl/>
        </w:rPr>
        <w:t xml:space="preserve"> </w:t>
      </w:r>
      <w:r w:rsidRPr="00AF1EA8">
        <w:rPr>
          <w:rFonts w:ascii="Tahoma" w:hAnsi="Tahoma" w:hint="eastAsia"/>
          <w:szCs w:val="28"/>
          <w:rtl/>
        </w:rPr>
        <w:t>وهو</w:t>
      </w:r>
      <w:r w:rsidRPr="00AF1EA8">
        <w:rPr>
          <w:rFonts w:ascii="Tahoma" w:hAnsi="Tahoma"/>
          <w:szCs w:val="28"/>
          <w:rtl/>
        </w:rPr>
        <w:t xml:space="preserve"> </w:t>
      </w:r>
      <w:r w:rsidRPr="00AF1EA8">
        <w:rPr>
          <w:rFonts w:ascii="Tahoma" w:hAnsi="Tahoma" w:hint="eastAsia"/>
          <w:szCs w:val="28"/>
          <w:rtl/>
        </w:rPr>
        <w:t>قتادة</w:t>
      </w:r>
      <w:r w:rsidRPr="00AF1EA8">
        <w:rPr>
          <w:rFonts w:ascii="Tahoma" w:hAnsi="Tahoma"/>
          <w:szCs w:val="28"/>
          <w:rtl/>
        </w:rPr>
        <w:t>.</w:t>
      </w:r>
    </w:p>
  </w:footnote>
  <w:footnote w:id="158">
    <w:p w:rsidR="00E80174" w:rsidRPr="00AF1EA8" w:rsidRDefault="00E80174" w:rsidP="00050363">
      <w:pPr>
        <w:pStyle w:val="FootnoteText"/>
        <w:jc w:val="both"/>
        <w:rPr>
          <w:rFonts w:ascii="Tahoma" w:hAnsi="Tahoma"/>
          <w:szCs w:val="28"/>
        </w:rPr>
      </w:pPr>
      <w:r w:rsidRPr="00AF1EA8">
        <w:rPr>
          <w:rFonts w:ascii="Tahoma" w:hAnsi="Tahoma"/>
          <w:szCs w:val="28"/>
          <w:rtl/>
        </w:rPr>
        <w:t>(</w:t>
      </w:r>
      <w:r w:rsidRPr="00AF1EA8">
        <w:rPr>
          <w:rStyle w:val="FootnoteReference"/>
          <w:rFonts w:ascii="Tahoma" w:hAnsi="Tahoma" w:hint="default"/>
          <w:szCs w:val="28"/>
          <w:vertAlign w:val="baseline"/>
        </w:rPr>
        <w:footnoteRef/>
      </w:r>
      <w:r w:rsidRPr="00AF1EA8">
        <w:rPr>
          <w:rFonts w:ascii="Tahoma" w:hAnsi="Tahoma"/>
          <w:szCs w:val="28"/>
          <w:rtl/>
        </w:rPr>
        <w:t>)</w:t>
      </w:r>
      <w:r>
        <w:rPr>
          <w:rFonts w:ascii="Tahoma" w:hAnsi="Tahoma"/>
          <w:szCs w:val="28"/>
          <w:rtl/>
        </w:rPr>
        <w:t xml:space="preserve">  </w:t>
      </w:r>
      <w:r w:rsidRPr="00AF1EA8">
        <w:rPr>
          <w:rFonts w:ascii="Tahoma" w:hAnsi="Tahoma" w:hint="eastAsia"/>
          <w:szCs w:val="28"/>
          <w:rtl/>
        </w:rPr>
        <w:t>المجموع</w:t>
      </w:r>
      <w:r w:rsidRPr="00AF1EA8">
        <w:rPr>
          <w:rFonts w:ascii="Tahoma" w:hAnsi="Tahoma"/>
          <w:szCs w:val="28"/>
          <w:rtl/>
        </w:rPr>
        <w:t xml:space="preserve"> 2 / 85 - 86.</w:t>
      </w:r>
    </w:p>
  </w:footnote>
  <w:footnote w:id="159">
    <w:p w:rsidR="00E80174" w:rsidRPr="00E73C8F" w:rsidRDefault="00E80174" w:rsidP="00050363">
      <w:pPr>
        <w:pStyle w:val="FootnoteText"/>
        <w:jc w:val="both"/>
        <w:rPr>
          <w:rFonts w:ascii="Tahoma" w:hAnsi="Tahoma"/>
          <w:szCs w:val="28"/>
        </w:rPr>
      </w:pPr>
      <w:r w:rsidRPr="00E73C8F">
        <w:rPr>
          <w:rFonts w:ascii="Tahoma" w:hAnsi="Tahoma"/>
          <w:szCs w:val="28"/>
          <w:rtl/>
        </w:rPr>
        <w:t>(</w:t>
      </w:r>
      <w:r w:rsidRPr="00E73C8F">
        <w:rPr>
          <w:rStyle w:val="FootnoteReference"/>
          <w:rFonts w:ascii="Tahoma" w:hAnsi="Tahoma" w:hint="default"/>
          <w:szCs w:val="28"/>
          <w:vertAlign w:val="baseline"/>
        </w:rPr>
        <w:footnoteRef/>
      </w:r>
      <w:r w:rsidRPr="00E73C8F">
        <w:rPr>
          <w:rFonts w:ascii="Tahoma" w:hAnsi="Tahoma"/>
          <w:szCs w:val="28"/>
          <w:rtl/>
        </w:rPr>
        <w:t>)</w:t>
      </w:r>
      <w:r>
        <w:rPr>
          <w:rFonts w:ascii="Tahoma" w:hAnsi="Tahoma"/>
          <w:szCs w:val="28"/>
          <w:rtl/>
        </w:rPr>
        <w:t xml:space="preserve">  </w:t>
      </w:r>
      <w:r w:rsidRPr="00E73C8F">
        <w:rPr>
          <w:rFonts w:ascii="Tahoma" w:hAnsi="Tahoma" w:hint="eastAsia"/>
          <w:szCs w:val="28"/>
          <w:rtl/>
        </w:rPr>
        <w:t>أحمد</w:t>
      </w:r>
      <w:r w:rsidRPr="00E73C8F">
        <w:rPr>
          <w:rFonts w:ascii="Tahoma" w:hAnsi="Tahoma"/>
          <w:szCs w:val="28"/>
          <w:rtl/>
        </w:rPr>
        <w:t xml:space="preserve"> </w:t>
      </w:r>
      <w:r w:rsidRPr="00E73C8F">
        <w:rPr>
          <w:rFonts w:ascii="Tahoma" w:hAnsi="Tahoma" w:hint="eastAsia"/>
          <w:szCs w:val="28"/>
          <w:rtl/>
        </w:rPr>
        <w:t>بن</w:t>
      </w:r>
      <w:r w:rsidRPr="00E73C8F">
        <w:rPr>
          <w:rFonts w:ascii="Tahoma" w:hAnsi="Tahoma"/>
          <w:szCs w:val="28"/>
          <w:rtl/>
        </w:rPr>
        <w:t xml:space="preserve"> </w:t>
      </w:r>
      <w:r w:rsidRPr="00E73C8F">
        <w:rPr>
          <w:rFonts w:ascii="Tahoma" w:hAnsi="Tahoma" w:hint="eastAsia"/>
          <w:szCs w:val="28"/>
          <w:rtl/>
        </w:rPr>
        <w:t>أحمد</w:t>
      </w:r>
      <w:r w:rsidRPr="00E73C8F">
        <w:rPr>
          <w:rFonts w:ascii="Tahoma" w:hAnsi="Tahoma"/>
          <w:szCs w:val="28"/>
          <w:rtl/>
        </w:rPr>
        <w:t xml:space="preserve"> </w:t>
      </w:r>
      <w:r w:rsidRPr="00E73C8F">
        <w:rPr>
          <w:rFonts w:ascii="Tahoma" w:hAnsi="Tahoma" w:hint="eastAsia"/>
          <w:szCs w:val="28"/>
          <w:rtl/>
        </w:rPr>
        <w:t>بن</w:t>
      </w:r>
      <w:r w:rsidRPr="00E73C8F">
        <w:rPr>
          <w:rFonts w:ascii="Tahoma" w:hAnsi="Tahoma"/>
          <w:szCs w:val="28"/>
          <w:rtl/>
        </w:rPr>
        <w:t xml:space="preserve"> </w:t>
      </w:r>
      <w:r w:rsidRPr="00E73C8F">
        <w:rPr>
          <w:rFonts w:ascii="Tahoma" w:hAnsi="Tahoma" w:hint="eastAsia"/>
          <w:szCs w:val="28"/>
          <w:rtl/>
        </w:rPr>
        <w:t>أحمد</w:t>
      </w:r>
      <w:r w:rsidRPr="00E73C8F">
        <w:rPr>
          <w:rFonts w:ascii="Tahoma" w:hAnsi="Tahoma"/>
          <w:szCs w:val="28"/>
          <w:rtl/>
        </w:rPr>
        <w:t xml:space="preserve"> </w:t>
      </w:r>
      <w:r w:rsidRPr="00E73C8F">
        <w:rPr>
          <w:rFonts w:ascii="Tahoma" w:hAnsi="Tahoma" w:hint="eastAsia"/>
          <w:szCs w:val="28"/>
          <w:rtl/>
        </w:rPr>
        <w:t>بن</w:t>
      </w:r>
      <w:r w:rsidRPr="00E73C8F">
        <w:rPr>
          <w:rFonts w:ascii="Tahoma" w:hAnsi="Tahoma"/>
          <w:szCs w:val="28"/>
          <w:rtl/>
        </w:rPr>
        <w:t xml:space="preserve"> </w:t>
      </w:r>
      <w:r w:rsidRPr="00E73C8F">
        <w:rPr>
          <w:rFonts w:ascii="Tahoma" w:hAnsi="Tahoma" w:hint="eastAsia"/>
          <w:szCs w:val="28"/>
          <w:rtl/>
        </w:rPr>
        <w:t>محمد</w:t>
      </w:r>
      <w:r w:rsidRPr="00E73C8F">
        <w:rPr>
          <w:rFonts w:ascii="Tahoma" w:hAnsi="Tahoma"/>
          <w:szCs w:val="28"/>
          <w:rtl/>
        </w:rPr>
        <w:t xml:space="preserve"> </w:t>
      </w:r>
      <w:r w:rsidRPr="00E73C8F">
        <w:rPr>
          <w:rFonts w:ascii="Tahoma" w:hAnsi="Tahoma" w:hint="eastAsia"/>
          <w:szCs w:val="28"/>
          <w:rtl/>
        </w:rPr>
        <w:t>البجيرمي</w:t>
      </w:r>
      <w:r w:rsidRPr="00E73C8F">
        <w:rPr>
          <w:rFonts w:ascii="Tahoma" w:hAnsi="Tahoma"/>
          <w:szCs w:val="28"/>
          <w:rtl/>
        </w:rPr>
        <w:t xml:space="preserve">: (000 - 1197 </w:t>
      </w:r>
      <w:r w:rsidRPr="00E73C8F">
        <w:rPr>
          <w:rFonts w:ascii="Tahoma" w:hAnsi="Tahoma" w:hint="eastAsia"/>
          <w:szCs w:val="28"/>
          <w:rtl/>
        </w:rPr>
        <w:t>هـ</w:t>
      </w:r>
      <w:r w:rsidRPr="00E73C8F">
        <w:rPr>
          <w:rFonts w:ascii="Tahoma" w:hAnsi="Tahoma"/>
          <w:szCs w:val="28"/>
          <w:rtl/>
        </w:rPr>
        <w:t xml:space="preserve"> = 000 - 1783 </w:t>
      </w:r>
      <w:r w:rsidRPr="00E73C8F">
        <w:rPr>
          <w:rFonts w:ascii="Tahoma" w:hAnsi="Tahoma" w:hint="eastAsia"/>
          <w:szCs w:val="28"/>
          <w:rtl/>
        </w:rPr>
        <w:t>م</w:t>
      </w:r>
      <w:r w:rsidRPr="00E73C8F">
        <w:rPr>
          <w:rFonts w:ascii="Tahoma" w:hAnsi="Tahoma"/>
          <w:szCs w:val="28"/>
          <w:rtl/>
        </w:rPr>
        <w:t>)</w:t>
      </w:r>
      <w:r w:rsidRPr="00E73C8F">
        <w:rPr>
          <w:rFonts w:ascii="Tahoma" w:hAnsi="Tahoma" w:hint="eastAsia"/>
          <w:szCs w:val="28"/>
          <w:rtl/>
        </w:rPr>
        <w:t>فقيه</w:t>
      </w:r>
      <w:r w:rsidRPr="00E73C8F">
        <w:rPr>
          <w:rFonts w:ascii="Tahoma" w:hAnsi="Tahoma"/>
          <w:szCs w:val="28"/>
          <w:rtl/>
        </w:rPr>
        <w:t xml:space="preserve"> </w:t>
      </w:r>
      <w:r w:rsidRPr="00E73C8F">
        <w:rPr>
          <w:rFonts w:ascii="Tahoma" w:hAnsi="Tahoma" w:hint="eastAsia"/>
          <w:szCs w:val="28"/>
          <w:rtl/>
        </w:rPr>
        <w:t>شافعيّ،</w:t>
      </w:r>
      <w:r w:rsidRPr="00E73C8F">
        <w:rPr>
          <w:rFonts w:ascii="Tahoma" w:hAnsi="Tahoma"/>
          <w:szCs w:val="28"/>
          <w:rtl/>
        </w:rPr>
        <w:t xml:space="preserve"> </w:t>
      </w:r>
      <w:r w:rsidRPr="00E73C8F">
        <w:rPr>
          <w:rFonts w:ascii="Tahoma" w:hAnsi="Tahoma" w:hint="eastAsia"/>
          <w:szCs w:val="28"/>
          <w:rtl/>
        </w:rPr>
        <w:t>من</w:t>
      </w:r>
      <w:r w:rsidRPr="00E73C8F">
        <w:rPr>
          <w:rFonts w:ascii="Tahoma" w:hAnsi="Tahoma"/>
          <w:szCs w:val="28"/>
          <w:rtl/>
        </w:rPr>
        <w:t xml:space="preserve"> </w:t>
      </w:r>
      <w:r w:rsidRPr="00E73C8F">
        <w:rPr>
          <w:rFonts w:ascii="Tahoma" w:hAnsi="Tahoma" w:hint="eastAsia"/>
          <w:szCs w:val="28"/>
          <w:rtl/>
        </w:rPr>
        <w:t>المشتغلين</w:t>
      </w:r>
      <w:r w:rsidRPr="00E73C8F">
        <w:rPr>
          <w:rFonts w:ascii="Tahoma" w:hAnsi="Tahoma"/>
          <w:szCs w:val="28"/>
          <w:rtl/>
        </w:rPr>
        <w:t xml:space="preserve"> </w:t>
      </w:r>
      <w:r w:rsidRPr="00E73C8F">
        <w:rPr>
          <w:rFonts w:ascii="Tahoma" w:hAnsi="Tahoma" w:hint="eastAsia"/>
          <w:szCs w:val="28"/>
          <w:rtl/>
        </w:rPr>
        <w:t>في</w:t>
      </w:r>
      <w:r w:rsidRPr="00E73C8F">
        <w:rPr>
          <w:rFonts w:ascii="Tahoma" w:hAnsi="Tahoma"/>
          <w:szCs w:val="28"/>
          <w:rtl/>
        </w:rPr>
        <w:t xml:space="preserve"> </w:t>
      </w:r>
      <w:r w:rsidRPr="00E73C8F">
        <w:rPr>
          <w:rFonts w:ascii="Tahoma" w:hAnsi="Tahoma" w:hint="eastAsia"/>
          <w:szCs w:val="28"/>
          <w:rtl/>
        </w:rPr>
        <w:t>الحديث</w:t>
      </w:r>
      <w:r w:rsidRPr="00E73C8F">
        <w:rPr>
          <w:rFonts w:ascii="Tahoma" w:hAnsi="Tahoma"/>
          <w:szCs w:val="28"/>
          <w:rtl/>
        </w:rPr>
        <w:t xml:space="preserve"> </w:t>
      </w:r>
      <w:r w:rsidRPr="00E73C8F">
        <w:rPr>
          <w:rFonts w:ascii="Tahoma" w:hAnsi="Tahoma" w:hint="eastAsia"/>
          <w:szCs w:val="28"/>
          <w:rtl/>
        </w:rPr>
        <w:t>مصري</w:t>
      </w:r>
      <w:r w:rsidRPr="00E73C8F">
        <w:rPr>
          <w:rFonts w:ascii="Tahoma" w:hAnsi="Tahoma"/>
          <w:szCs w:val="28"/>
          <w:rtl/>
        </w:rPr>
        <w:t xml:space="preserve"> </w:t>
      </w:r>
      <w:r w:rsidRPr="00E73C8F">
        <w:rPr>
          <w:rFonts w:ascii="Tahoma" w:hAnsi="Tahoma" w:hint="eastAsia"/>
          <w:szCs w:val="28"/>
          <w:rtl/>
        </w:rPr>
        <w:t>نسبته</w:t>
      </w:r>
      <w:r w:rsidRPr="00E73C8F">
        <w:rPr>
          <w:rFonts w:ascii="Tahoma" w:hAnsi="Tahoma"/>
          <w:szCs w:val="28"/>
          <w:rtl/>
        </w:rPr>
        <w:t xml:space="preserve"> </w:t>
      </w:r>
      <w:r w:rsidRPr="00E73C8F">
        <w:rPr>
          <w:rFonts w:ascii="Tahoma" w:hAnsi="Tahoma" w:hint="eastAsia"/>
          <w:szCs w:val="28"/>
          <w:rtl/>
        </w:rPr>
        <w:t>إلى</w:t>
      </w:r>
      <w:r w:rsidRPr="00E73C8F">
        <w:rPr>
          <w:rFonts w:ascii="Tahoma" w:hAnsi="Tahoma"/>
          <w:szCs w:val="28"/>
          <w:rtl/>
        </w:rPr>
        <w:t xml:space="preserve"> (</w:t>
      </w:r>
      <w:r w:rsidRPr="00E73C8F">
        <w:rPr>
          <w:rFonts w:ascii="Tahoma" w:hAnsi="Tahoma" w:hint="eastAsia"/>
          <w:szCs w:val="28"/>
          <w:rtl/>
        </w:rPr>
        <w:t>بجيرم</w:t>
      </w:r>
      <w:r w:rsidRPr="00E73C8F">
        <w:rPr>
          <w:rFonts w:ascii="Tahoma" w:hAnsi="Tahoma"/>
          <w:szCs w:val="28"/>
          <w:rtl/>
        </w:rPr>
        <w:t xml:space="preserve">) </w:t>
      </w:r>
      <w:r w:rsidRPr="00E73C8F">
        <w:rPr>
          <w:rFonts w:ascii="Tahoma" w:hAnsi="Tahoma" w:hint="eastAsia"/>
          <w:szCs w:val="28"/>
          <w:rtl/>
        </w:rPr>
        <w:t>من</w:t>
      </w:r>
      <w:r w:rsidRPr="00E73C8F">
        <w:rPr>
          <w:rFonts w:ascii="Tahoma" w:hAnsi="Tahoma"/>
          <w:szCs w:val="28"/>
          <w:rtl/>
        </w:rPr>
        <w:t xml:space="preserve"> </w:t>
      </w:r>
      <w:r w:rsidRPr="00E73C8F">
        <w:rPr>
          <w:rFonts w:ascii="Tahoma" w:hAnsi="Tahoma" w:hint="eastAsia"/>
          <w:szCs w:val="28"/>
          <w:rtl/>
        </w:rPr>
        <w:t>قراها</w:t>
      </w:r>
      <w:r w:rsidRPr="00E73C8F">
        <w:rPr>
          <w:rFonts w:ascii="Tahoma" w:hAnsi="Tahoma"/>
          <w:szCs w:val="28"/>
          <w:rtl/>
        </w:rPr>
        <w:t xml:space="preserve">. </w:t>
      </w:r>
      <w:r w:rsidRPr="00E73C8F">
        <w:rPr>
          <w:rFonts w:ascii="Tahoma" w:hAnsi="Tahoma" w:hint="eastAsia"/>
          <w:szCs w:val="28"/>
          <w:rtl/>
        </w:rPr>
        <w:t>أكب</w:t>
      </w:r>
      <w:r w:rsidRPr="00E73C8F">
        <w:rPr>
          <w:rFonts w:ascii="Tahoma" w:hAnsi="Tahoma"/>
          <w:szCs w:val="28"/>
          <w:rtl/>
        </w:rPr>
        <w:t xml:space="preserve"> </w:t>
      </w:r>
      <w:r w:rsidRPr="00E73C8F">
        <w:rPr>
          <w:rFonts w:ascii="Tahoma" w:hAnsi="Tahoma" w:hint="eastAsia"/>
          <w:szCs w:val="28"/>
          <w:rtl/>
        </w:rPr>
        <w:t>على</w:t>
      </w:r>
      <w:r w:rsidRPr="00E73C8F">
        <w:rPr>
          <w:rFonts w:ascii="Tahoma" w:hAnsi="Tahoma"/>
          <w:szCs w:val="28"/>
          <w:rtl/>
        </w:rPr>
        <w:t xml:space="preserve"> </w:t>
      </w:r>
      <w:r w:rsidRPr="00E73C8F">
        <w:rPr>
          <w:rFonts w:ascii="Tahoma" w:hAnsi="Tahoma" w:hint="eastAsia"/>
          <w:szCs w:val="28"/>
          <w:rtl/>
        </w:rPr>
        <w:t>إقراء</w:t>
      </w:r>
      <w:r w:rsidRPr="00E73C8F">
        <w:rPr>
          <w:rFonts w:ascii="Tahoma" w:hAnsi="Tahoma"/>
          <w:szCs w:val="28"/>
          <w:rtl/>
        </w:rPr>
        <w:t xml:space="preserve"> </w:t>
      </w:r>
      <w:r w:rsidRPr="00E73C8F">
        <w:rPr>
          <w:rFonts w:ascii="Tahoma" w:hAnsi="Tahoma" w:hint="eastAsia"/>
          <w:szCs w:val="28"/>
          <w:rtl/>
        </w:rPr>
        <w:t>الحديث</w:t>
      </w:r>
      <w:r w:rsidRPr="00E73C8F">
        <w:rPr>
          <w:rFonts w:ascii="Tahoma" w:hAnsi="Tahoma"/>
          <w:szCs w:val="28"/>
          <w:rtl/>
        </w:rPr>
        <w:t xml:space="preserve"> </w:t>
      </w:r>
      <w:r w:rsidRPr="00E73C8F">
        <w:rPr>
          <w:rFonts w:ascii="Tahoma" w:hAnsi="Tahoma" w:hint="eastAsia"/>
          <w:szCs w:val="28"/>
          <w:rtl/>
        </w:rPr>
        <w:t>وألف</w:t>
      </w:r>
      <w:r w:rsidRPr="00E73C8F">
        <w:rPr>
          <w:rFonts w:ascii="Tahoma" w:hAnsi="Tahoma"/>
          <w:szCs w:val="28"/>
          <w:rtl/>
        </w:rPr>
        <w:t xml:space="preserve"> </w:t>
      </w:r>
      <w:r w:rsidRPr="00E73C8F">
        <w:rPr>
          <w:rFonts w:ascii="Tahoma" w:hAnsi="Tahoma" w:hint="eastAsia"/>
          <w:szCs w:val="28"/>
          <w:rtl/>
        </w:rPr>
        <w:t>فيه</w:t>
      </w:r>
      <w:r w:rsidRPr="00E73C8F">
        <w:rPr>
          <w:rFonts w:ascii="Tahoma" w:hAnsi="Tahoma"/>
          <w:szCs w:val="28"/>
          <w:rtl/>
        </w:rPr>
        <w:t>.</w:t>
      </w:r>
    </w:p>
  </w:footnote>
  <w:footnote w:id="160">
    <w:p w:rsidR="00E80174" w:rsidRPr="00AF1EA8" w:rsidRDefault="00E80174" w:rsidP="00050363">
      <w:pPr>
        <w:pStyle w:val="FootnoteText"/>
        <w:jc w:val="both"/>
        <w:rPr>
          <w:rFonts w:ascii="Tahoma" w:hAnsi="Tahoma"/>
          <w:szCs w:val="28"/>
        </w:rPr>
      </w:pPr>
      <w:r w:rsidRPr="00AF1EA8">
        <w:rPr>
          <w:rFonts w:ascii="Tahoma" w:hAnsi="Tahoma"/>
          <w:szCs w:val="28"/>
          <w:rtl/>
        </w:rPr>
        <w:t>(</w:t>
      </w:r>
      <w:r w:rsidRPr="00AF1EA8">
        <w:rPr>
          <w:rStyle w:val="FootnoteReference"/>
          <w:rFonts w:ascii="Tahoma" w:hAnsi="Tahoma" w:hint="default"/>
          <w:szCs w:val="28"/>
          <w:vertAlign w:val="baseline"/>
        </w:rPr>
        <w:footnoteRef/>
      </w:r>
      <w:r w:rsidRPr="00AF1EA8">
        <w:rPr>
          <w:rFonts w:ascii="Tahoma" w:hAnsi="Tahoma"/>
          <w:szCs w:val="28"/>
          <w:rtl/>
        </w:rPr>
        <w:t>)</w:t>
      </w:r>
      <w:r>
        <w:rPr>
          <w:rFonts w:ascii="Tahoma" w:hAnsi="Tahoma"/>
          <w:szCs w:val="28"/>
          <w:rtl/>
        </w:rPr>
        <w:t xml:space="preserve">  </w:t>
      </w:r>
      <w:r w:rsidRPr="00AF1EA8">
        <w:rPr>
          <w:rFonts w:ascii="Tahoma" w:hAnsi="Tahoma" w:hint="eastAsia"/>
          <w:szCs w:val="28"/>
          <w:rtl/>
        </w:rPr>
        <w:t>حاشيته</w:t>
      </w:r>
      <w:r w:rsidRPr="00AF1EA8">
        <w:rPr>
          <w:rFonts w:ascii="Tahoma" w:hAnsi="Tahoma"/>
          <w:szCs w:val="28"/>
          <w:rtl/>
        </w:rPr>
        <w:t xml:space="preserve"> </w:t>
      </w:r>
      <w:r w:rsidRPr="00AF1EA8">
        <w:rPr>
          <w:rFonts w:ascii="Tahoma" w:hAnsi="Tahoma" w:hint="eastAsia"/>
          <w:szCs w:val="28"/>
          <w:rtl/>
        </w:rPr>
        <w:t>على</w:t>
      </w:r>
      <w:r w:rsidRPr="00AF1EA8">
        <w:rPr>
          <w:rFonts w:ascii="Tahoma" w:hAnsi="Tahoma"/>
          <w:szCs w:val="28"/>
          <w:rtl/>
        </w:rPr>
        <w:t xml:space="preserve"> </w:t>
      </w:r>
      <w:r w:rsidRPr="00AF1EA8">
        <w:rPr>
          <w:rFonts w:ascii="Tahoma" w:hAnsi="Tahoma" w:hint="eastAsia"/>
          <w:szCs w:val="28"/>
          <w:rtl/>
        </w:rPr>
        <w:t>شرح</w:t>
      </w:r>
      <w:r w:rsidRPr="00AF1EA8">
        <w:rPr>
          <w:rFonts w:ascii="Tahoma" w:hAnsi="Tahoma"/>
          <w:szCs w:val="28"/>
          <w:rtl/>
        </w:rPr>
        <w:t xml:space="preserve"> </w:t>
      </w:r>
      <w:r w:rsidRPr="00AF1EA8">
        <w:rPr>
          <w:rFonts w:ascii="Tahoma" w:hAnsi="Tahoma" w:hint="eastAsia"/>
          <w:szCs w:val="28"/>
          <w:rtl/>
        </w:rPr>
        <w:t>المنهج</w:t>
      </w:r>
      <w:r w:rsidRPr="00AF1EA8">
        <w:rPr>
          <w:rFonts w:ascii="Tahoma" w:hAnsi="Tahoma"/>
          <w:szCs w:val="28"/>
          <w:rtl/>
        </w:rPr>
        <w:t xml:space="preserve"> 1 / 63.</w:t>
      </w:r>
    </w:p>
  </w:footnote>
  <w:footnote w:id="161">
    <w:p w:rsidR="00E80174" w:rsidRPr="005476DB" w:rsidRDefault="00E80174" w:rsidP="005476DB">
      <w:pPr>
        <w:pStyle w:val="FootnoteText"/>
        <w:jc w:val="both"/>
        <w:rPr>
          <w:rFonts w:ascii="Tahoma" w:hAnsi="Tahoma"/>
          <w:szCs w:val="28"/>
        </w:rPr>
      </w:pPr>
      <w:r w:rsidRPr="005476DB">
        <w:rPr>
          <w:rFonts w:ascii="Tahoma" w:hAnsi="Tahoma"/>
          <w:szCs w:val="28"/>
          <w:rtl/>
        </w:rPr>
        <w:t>(</w:t>
      </w:r>
      <w:r w:rsidRPr="005476DB">
        <w:rPr>
          <w:rStyle w:val="FootnoteReference"/>
          <w:rFonts w:ascii="Tahoma" w:hAnsi="Tahoma" w:hint="default"/>
          <w:szCs w:val="28"/>
          <w:vertAlign w:val="baseline"/>
        </w:rPr>
        <w:footnoteRef/>
      </w:r>
      <w:r w:rsidRPr="005476DB">
        <w:rPr>
          <w:rFonts w:ascii="Tahoma" w:hAnsi="Tahoma"/>
          <w:szCs w:val="28"/>
          <w:rtl/>
        </w:rPr>
        <w:t>)</w:t>
      </w:r>
      <w:r>
        <w:rPr>
          <w:rFonts w:ascii="Tahoma" w:hAnsi="Tahoma"/>
          <w:szCs w:val="28"/>
          <w:rtl/>
        </w:rPr>
        <w:t xml:space="preserve">  </w:t>
      </w:r>
      <w:r w:rsidRPr="005476DB">
        <w:rPr>
          <w:rFonts w:ascii="Tahoma" w:hAnsi="Tahoma" w:hint="cs"/>
          <w:szCs w:val="28"/>
          <w:rtl/>
        </w:rPr>
        <w:t>تقدم تخريجه ص 15.</w:t>
      </w:r>
    </w:p>
  </w:footnote>
  <w:footnote w:id="162">
    <w:p w:rsidR="00E80174" w:rsidRPr="00AF1EA8" w:rsidRDefault="00E80174" w:rsidP="00050363">
      <w:pPr>
        <w:pStyle w:val="FootnoteText"/>
        <w:jc w:val="both"/>
        <w:rPr>
          <w:rFonts w:ascii="Tahoma" w:hAnsi="Tahoma"/>
          <w:szCs w:val="28"/>
        </w:rPr>
      </w:pPr>
      <w:r w:rsidRPr="00AF1EA8">
        <w:rPr>
          <w:rFonts w:ascii="Tahoma" w:hAnsi="Tahoma"/>
          <w:szCs w:val="28"/>
          <w:rtl/>
        </w:rPr>
        <w:t>(</w:t>
      </w:r>
      <w:r w:rsidRPr="00AF1EA8">
        <w:rPr>
          <w:rStyle w:val="FootnoteReference"/>
          <w:rFonts w:ascii="Tahoma" w:hAnsi="Tahoma" w:hint="default"/>
          <w:szCs w:val="28"/>
          <w:vertAlign w:val="baseline"/>
        </w:rPr>
        <w:footnoteRef/>
      </w:r>
      <w:r w:rsidRPr="00AF1EA8">
        <w:rPr>
          <w:rFonts w:ascii="Tahoma" w:hAnsi="Tahoma"/>
          <w:szCs w:val="28"/>
          <w:rtl/>
        </w:rPr>
        <w:t>)</w:t>
      </w:r>
      <w:r>
        <w:rPr>
          <w:rFonts w:ascii="Tahoma" w:hAnsi="Tahoma"/>
          <w:szCs w:val="28"/>
          <w:rtl/>
        </w:rPr>
        <w:t xml:space="preserve">  </w:t>
      </w:r>
      <w:r w:rsidRPr="005476DB">
        <w:rPr>
          <w:rFonts w:ascii="Tahoma" w:hAnsi="Tahoma" w:hint="eastAsia"/>
          <w:szCs w:val="28"/>
          <w:rtl/>
        </w:rPr>
        <w:t>رد</w:t>
      </w:r>
      <w:r w:rsidRPr="005476DB">
        <w:rPr>
          <w:rFonts w:ascii="Tahoma" w:hAnsi="Tahoma"/>
          <w:szCs w:val="28"/>
          <w:rtl/>
        </w:rPr>
        <w:t xml:space="preserve"> </w:t>
      </w:r>
      <w:r w:rsidRPr="005476DB">
        <w:rPr>
          <w:rFonts w:ascii="Tahoma" w:hAnsi="Tahoma" w:hint="eastAsia"/>
          <w:szCs w:val="28"/>
          <w:rtl/>
        </w:rPr>
        <w:t>المحتار</w:t>
      </w:r>
      <w:r w:rsidRPr="005476DB">
        <w:rPr>
          <w:rFonts w:ascii="Tahoma" w:hAnsi="Tahoma"/>
          <w:szCs w:val="28"/>
          <w:rtl/>
        </w:rPr>
        <w:t xml:space="preserve"> 1 / 229.</w:t>
      </w:r>
    </w:p>
  </w:footnote>
  <w:footnote w:id="163">
    <w:p w:rsidR="00E80174" w:rsidRPr="00AF1EA8" w:rsidRDefault="00E80174" w:rsidP="00050363">
      <w:pPr>
        <w:pStyle w:val="FootnoteText"/>
        <w:jc w:val="both"/>
        <w:rPr>
          <w:rFonts w:ascii="Tahoma" w:hAnsi="Tahoma"/>
          <w:szCs w:val="28"/>
        </w:rPr>
      </w:pPr>
      <w:r w:rsidRPr="00AF1EA8">
        <w:rPr>
          <w:rFonts w:ascii="Tahoma" w:hAnsi="Tahoma"/>
          <w:szCs w:val="28"/>
          <w:rtl/>
        </w:rPr>
        <w:t>(</w:t>
      </w:r>
      <w:r w:rsidRPr="00AF1EA8">
        <w:rPr>
          <w:rStyle w:val="FootnoteReference"/>
          <w:rFonts w:ascii="Tahoma" w:hAnsi="Tahoma" w:hint="default"/>
          <w:szCs w:val="28"/>
          <w:vertAlign w:val="baseline"/>
        </w:rPr>
        <w:footnoteRef/>
      </w:r>
      <w:r w:rsidRPr="00AF1EA8">
        <w:rPr>
          <w:rFonts w:ascii="Tahoma" w:hAnsi="Tahoma"/>
          <w:szCs w:val="28"/>
          <w:rtl/>
        </w:rPr>
        <w:t>)</w:t>
      </w:r>
      <w:r>
        <w:rPr>
          <w:rFonts w:ascii="Tahoma" w:hAnsi="Tahoma" w:hint="cs"/>
          <w:b/>
          <w:bCs/>
          <w:szCs w:val="28"/>
          <w:rtl/>
        </w:rPr>
        <w:t xml:space="preserve"> </w:t>
      </w:r>
      <w:r w:rsidRPr="005B1819">
        <w:rPr>
          <w:rFonts w:ascii="Tahoma" w:hAnsi="Tahoma" w:hint="eastAsia"/>
          <w:b/>
          <w:bCs/>
          <w:szCs w:val="28"/>
          <w:rtl/>
        </w:rPr>
        <w:t>كشاف</w:t>
      </w:r>
      <w:r w:rsidRPr="005B1819">
        <w:rPr>
          <w:rFonts w:ascii="Tahoma" w:hAnsi="Tahoma"/>
          <w:b/>
          <w:bCs/>
          <w:szCs w:val="28"/>
          <w:rtl/>
        </w:rPr>
        <w:t xml:space="preserve"> </w:t>
      </w:r>
      <w:r w:rsidRPr="005B1819">
        <w:rPr>
          <w:rFonts w:ascii="Tahoma" w:hAnsi="Tahoma" w:hint="eastAsia"/>
          <w:b/>
          <w:bCs/>
          <w:szCs w:val="28"/>
          <w:rtl/>
        </w:rPr>
        <w:t>القناع</w:t>
      </w:r>
      <w:r>
        <w:rPr>
          <w:rFonts w:ascii="Tahoma" w:hAnsi="Tahoma"/>
          <w:szCs w:val="28"/>
          <w:rtl/>
        </w:rPr>
        <w:t xml:space="preserve"> </w:t>
      </w:r>
      <w:r w:rsidRPr="00AF1EA8">
        <w:rPr>
          <w:rFonts w:ascii="Tahoma" w:hAnsi="Tahoma"/>
          <w:szCs w:val="28"/>
          <w:rtl/>
        </w:rPr>
        <w:t>1 / 52.</w:t>
      </w:r>
    </w:p>
  </w:footnote>
  <w:footnote w:id="164">
    <w:p w:rsidR="00E80174" w:rsidRPr="00AF1EA8" w:rsidRDefault="00E80174" w:rsidP="00050363">
      <w:pPr>
        <w:pStyle w:val="FootnoteText"/>
        <w:jc w:val="both"/>
        <w:rPr>
          <w:rFonts w:ascii="Tahoma" w:hAnsi="Tahoma"/>
          <w:szCs w:val="28"/>
        </w:rPr>
      </w:pPr>
      <w:r w:rsidRPr="00AF1EA8">
        <w:rPr>
          <w:rFonts w:ascii="Tahoma" w:hAnsi="Tahoma"/>
          <w:szCs w:val="28"/>
          <w:rtl/>
        </w:rPr>
        <w:t>(</w:t>
      </w:r>
      <w:r w:rsidRPr="00AF1EA8">
        <w:rPr>
          <w:rStyle w:val="FootnoteReference"/>
          <w:rFonts w:ascii="Tahoma" w:hAnsi="Tahoma" w:hint="default"/>
          <w:szCs w:val="28"/>
          <w:vertAlign w:val="baseline"/>
        </w:rPr>
        <w:footnoteRef/>
      </w:r>
      <w:r w:rsidRPr="00AF1EA8">
        <w:rPr>
          <w:rFonts w:ascii="Tahoma" w:hAnsi="Tahoma"/>
          <w:szCs w:val="28"/>
          <w:rtl/>
        </w:rPr>
        <w:t>)</w:t>
      </w:r>
      <w:r>
        <w:rPr>
          <w:rFonts w:ascii="Tahoma" w:hAnsi="Tahoma"/>
          <w:szCs w:val="28"/>
          <w:rtl/>
        </w:rPr>
        <w:t xml:space="preserve">  </w:t>
      </w:r>
      <w:r w:rsidRPr="00AF1EA8">
        <w:rPr>
          <w:rFonts w:ascii="Tahoma" w:hAnsi="Tahoma" w:hint="eastAsia"/>
          <w:szCs w:val="28"/>
          <w:rtl/>
        </w:rPr>
        <w:t>المدخل</w:t>
      </w:r>
      <w:r w:rsidRPr="00AF1EA8">
        <w:rPr>
          <w:rFonts w:ascii="Tahoma" w:hAnsi="Tahoma"/>
          <w:szCs w:val="28"/>
          <w:rtl/>
        </w:rPr>
        <w:t xml:space="preserve"> </w:t>
      </w:r>
      <w:r w:rsidRPr="00AF1EA8">
        <w:rPr>
          <w:rFonts w:ascii="Tahoma" w:hAnsi="Tahoma" w:hint="eastAsia"/>
          <w:szCs w:val="28"/>
          <w:rtl/>
        </w:rPr>
        <w:t>لابن</w:t>
      </w:r>
      <w:r w:rsidRPr="00AF1EA8">
        <w:rPr>
          <w:rFonts w:ascii="Tahoma" w:hAnsi="Tahoma"/>
          <w:szCs w:val="28"/>
          <w:rtl/>
        </w:rPr>
        <w:t xml:space="preserve"> </w:t>
      </w:r>
      <w:r w:rsidRPr="00AF1EA8">
        <w:rPr>
          <w:rFonts w:ascii="Tahoma" w:hAnsi="Tahoma" w:hint="eastAsia"/>
          <w:szCs w:val="28"/>
          <w:rtl/>
        </w:rPr>
        <w:t>الحاج</w:t>
      </w:r>
      <w:r w:rsidRPr="00AF1EA8">
        <w:rPr>
          <w:rFonts w:ascii="Tahoma" w:hAnsi="Tahoma"/>
          <w:szCs w:val="28"/>
          <w:rtl/>
        </w:rPr>
        <w:t xml:space="preserve"> 1 / 29.</w:t>
      </w:r>
    </w:p>
  </w:footnote>
  <w:footnote w:id="165">
    <w:p w:rsidR="00E80174" w:rsidRPr="00262D6A" w:rsidRDefault="00E80174" w:rsidP="00262D6A">
      <w:pPr>
        <w:pStyle w:val="FootnoteText"/>
        <w:jc w:val="both"/>
        <w:rPr>
          <w:rFonts w:ascii="Tahoma" w:hAnsi="Tahoma"/>
          <w:szCs w:val="28"/>
        </w:rPr>
      </w:pPr>
      <w:r w:rsidRPr="00262D6A">
        <w:rPr>
          <w:rFonts w:ascii="Tahoma" w:hAnsi="Tahoma"/>
          <w:szCs w:val="28"/>
          <w:rtl/>
        </w:rPr>
        <w:t>(</w:t>
      </w:r>
      <w:r w:rsidRPr="00262D6A">
        <w:rPr>
          <w:rStyle w:val="FootnoteReference"/>
          <w:rFonts w:ascii="Tahoma" w:hAnsi="Tahoma" w:hint="default"/>
          <w:szCs w:val="28"/>
          <w:vertAlign w:val="baseline"/>
        </w:rPr>
        <w:footnoteRef/>
      </w:r>
      <w:r w:rsidRPr="00262D6A">
        <w:rPr>
          <w:rFonts w:ascii="Tahoma" w:hAnsi="Tahoma"/>
          <w:szCs w:val="28"/>
          <w:rtl/>
        </w:rPr>
        <w:t>)</w:t>
      </w:r>
      <w:r>
        <w:rPr>
          <w:rFonts w:ascii="Tahoma" w:hAnsi="Tahoma"/>
          <w:szCs w:val="28"/>
          <w:rtl/>
        </w:rPr>
        <w:t xml:space="preserve">  </w:t>
      </w:r>
      <w:r>
        <w:rPr>
          <w:rFonts w:ascii="Tahoma" w:hAnsi="Tahoma" w:hint="cs"/>
          <w:szCs w:val="28"/>
          <w:rtl/>
        </w:rPr>
        <w:t>رواه مسلم (1-224).</w:t>
      </w:r>
    </w:p>
  </w:footnote>
  <w:footnote w:id="166">
    <w:p w:rsidR="00E80174" w:rsidRPr="00386610" w:rsidRDefault="00E80174" w:rsidP="00386610">
      <w:pPr>
        <w:pStyle w:val="FootnoteText"/>
        <w:jc w:val="both"/>
        <w:rPr>
          <w:rFonts w:ascii="Tahoma" w:hAnsi="Tahoma"/>
          <w:szCs w:val="28"/>
        </w:rPr>
      </w:pPr>
      <w:r w:rsidRPr="00386610">
        <w:rPr>
          <w:rFonts w:ascii="Tahoma" w:hAnsi="Tahoma"/>
          <w:szCs w:val="28"/>
          <w:rtl/>
        </w:rPr>
        <w:t>(</w:t>
      </w:r>
      <w:r w:rsidRPr="00386610">
        <w:rPr>
          <w:rStyle w:val="FootnoteReference"/>
          <w:rFonts w:ascii="Tahoma" w:hAnsi="Tahoma" w:hint="default"/>
          <w:szCs w:val="28"/>
          <w:vertAlign w:val="baseline"/>
        </w:rPr>
        <w:footnoteRef/>
      </w:r>
      <w:r w:rsidRPr="00386610">
        <w:rPr>
          <w:rFonts w:ascii="Tahoma" w:hAnsi="Tahoma"/>
          <w:szCs w:val="28"/>
          <w:rtl/>
        </w:rPr>
        <w:t>)</w:t>
      </w:r>
      <w:r>
        <w:rPr>
          <w:rFonts w:ascii="Tahoma" w:hAnsi="Tahoma"/>
          <w:szCs w:val="28"/>
          <w:rtl/>
        </w:rPr>
        <w:t xml:space="preserve">  </w:t>
      </w:r>
      <w:r w:rsidRPr="00386610">
        <w:rPr>
          <w:rFonts w:ascii="Tahoma" w:hAnsi="Tahoma"/>
          <w:b/>
          <w:bCs/>
          <w:szCs w:val="28"/>
          <w:rtl/>
        </w:rPr>
        <w:t>تبيين الحقائق 1 / 167</w:t>
      </w:r>
      <w:r>
        <w:rPr>
          <w:rFonts w:ascii="Tahoma" w:hAnsi="Tahoma" w:hint="cs"/>
          <w:b/>
          <w:bCs/>
          <w:szCs w:val="28"/>
          <w:rtl/>
        </w:rPr>
        <w:t>.</w:t>
      </w:r>
    </w:p>
  </w:footnote>
  <w:footnote w:id="167">
    <w:p w:rsidR="00E80174" w:rsidRPr="00386610" w:rsidRDefault="00E80174" w:rsidP="00386610">
      <w:pPr>
        <w:pStyle w:val="FootnoteText"/>
        <w:jc w:val="both"/>
        <w:rPr>
          <w:rFonts w:ascii="Tahoma" w:hAnsi="Tahoma"/>
          <w:szCs w:val="28"/>
        </w:rPr>
      </w:pPr>
      <w:r w:rsidRPr="00386610">
        <w:rPr>
          <w:rFonts w:ascii="Tahoma" w:hAnsi="Tahoma"/>
          <w:szCs w:val="28"/>
          <w:rtl/>
        </w:rPr>
        <w:t>(</w:t>
      </w:r>
      <w:r w:rsidRPr="00386610">
        <w:rPr>
          <w:rStyle w:val="FootnoteReference"/>
          <w:rFonts w:ascii="Tahoma" w:hAnsi="Tahoma" w:hint="default"/>
          <w:szCs w:val="28"/>
          <w:vertAlign w:val="baseline"/>
        </w:rPr>
        <w:footnoteRef/>
      </w:r>
      <w:r w:rsidRPr="00386610">
        <w:rPr>
          <w:rFonts w:ascii="Tahoma" w:hAnsi="Tahoma"/>
          <w:szCs w:val="28"/>
          <w:rtl/>
        </w:rPr>
        <w:t>)</w:t>
      </w:r>
      <w:r>
        <w:rPr>
          <w:rFonts w:ascii="Tahoma" w:hAnsi="Tahoma"/>
          <w:szCs w:val="28"/>
          <w:rtl/>
        </w:rPr>
        <w:t xml:space="preserve">  </w:t>
      </w:r>
      <w:r w:rsidRPr="00386610">
        <w:rPr>
          <w:rFonts w:ascii="Tahoma" w:hAnsi="Tahoma"/>
          <w:b/>
          <w:bCs/>
          <w:szCs w:val="28"/>
          <w:rtl/>
        </w:rPr>
        <w:t>حاشية الدسوقي 1 / 108</w:t>
      </w:r>
      <w:r>
        <w:rPr>
          <w:rFonts w:ascii="Tahoma" w:hAnsi="Tahoma" w:hint="cs"/>
          <w:b/>
          <w:bCs/>
          <w:szCs w:val="28"/>
          <w:rtl/>
        </w:rPr>
        <w:t>.</w:t>
      </w:r>
    </w:p>
  </w:footnote>
  <w:footnote w:id="168">
    <w:p w:rsidR="00E80174" w:rsidRPr="00386610" w:rsidRDefault="00E80174" w:rsidP="00386610">
      <w:pPr>
        <w:pStyle w:val="FootnoteText"/>
        <w:jc w:val="both"/>
        <w:rPr>
          <w:rFonts w:ascii="Tahoma" w:hAnsi="Tahoma"/>
          <w:szCs w:val="28"/>
        </w:rPr>
      </w:pPr>
      <w:r w:rsidRPr="00386610">
        <w:rPr>
          <w:rFonts w:ascii="Tahoma" w:hAnsi="Tahoma"/>
          <w:szCs w:val="28"/>
          <w:rtl/>
        </w:rPr>
        <w:t>(</w:t>
      </w:r>
      <w:r w:rsidRPr="00386610">
        <w:rPr>
          <w:rStyle w:val="FootnoteReference"/>
          <w:rFonts w:ascii="Tahoma" w:hAnsi="Tahoma" w:hint="default"/>
          <w:szCs w:val="28"/>
          <w:vertAlign w:val="baseline"/>
        </w:rPr>
        <w:footnoteRef/>
      </w:r>
      <w:r w:rsidRPr="00386610">
        <w:rPr>
          <w:rFonts w:ascii="Tahoma" w:hAnsi="Tahoma"/>
          <w:szCs w:val="28"/>
          <w:rtl/>
        </w:rPr>
        <w:t>)</w:t>
      </w:r>
      <w:r>
        <w:rPr>
          <w:rFonts w:ascii="Tahoma" w:hAnsi="Tahoma"/>
          <w:szCs w:val="28"/>
          <w:rtl/>
        </w:rPr>
        <w:t xml:space="preserve">  </w:t>
      </w:r>
      <w:r w:rsidRPr="00386610">
        <w:rPr>
          <w:rFonts w:ascii="Tahoma" w:hAnsi="Tahoma"/>
          <w:b/>
          <w:bCs/>
          <w:szCs w:val="28"/>
          <w:rtl/>
        </w:rPr>
        <w:t>الخرشي 1 / 146</w:t>
      </w:r>
      <w:r>
        <w:rPr>
          <w:rFonts w:ascii="Tahoma" w:hAnsi="Tahoma" w:hint="cs"/>
          <w:b/>
          <w:bCs/>
          <w:szCs w:val="28"/>
          <w:rtl/>
        </w:rPr>
        <w:t>.</w:t>
      </w:r>
    </w:p>
  </w:footnote>
  <w:footnote w:id="169">
    <w:p w:rsidR="00E80174" w:rsidRPr="00386610" w:rsidRDefault="00E80174" w:rsidP="00386610">
      <w:pPr>
        <w:pStyle w:val="FootnoteText"/>
        <w:jc w:val="both"/>
        <w:rPr>
          <w:rFonts w:ascii="Tahoma" w:hAnsi="Tahoma"/>
          <w:szCs w:val="28"/>
        </w:rPr>
      </w:pPr>
      <w:r w:rsidRPr="00386610">
        <w:rPr>
          <w:rFonts w:ascii="Tahoma" w:hAnsi="Tahoma"/>
          <w:szCs w:val="28"/>
          <w:rtl/>
        </w:rPr>
        <w:t>(</w:t>
      </w:r>
      <w:r w:rsidRPr="00386610">
        <w:rPr>
          <w:rStyle w:val="FootnoteReference"/>
          <w:rFonts w:ascii="Tahoma" w:hAnsi="Tahoma" w:hint="default"/>
          <w:szCs w:val="28"/>
          <w:vertAlign w:val="baseline"/>
        </w:rPr>
        <w:footnoteRef/>
      </w:r>
      <w:r w:rsidRPr="00386610">
        <w:rPr>
          <w:rFonts w:ascii="Tahoma" w:hAnsi="Tahoma"/>
          <w:szCs w:val="28"/>
          <w:rtl/>
        </w:rPr>
        <w:t>)</w:t>
      </w:r>
      <w:r>
        <w:rPr>
          <w:rFonts w:ascii="Tahoma" w:hAnsi="Tahoma"/>
          <w:szCs w:val="28"/>
          <w:rtl/>
        </w:rPr>
        <w:t xml:space="preserve">  </w:t>
      </w:r>
      <w:r w:rsidRPr="00386610">
        <w:rPr>
          <w:rFonts w:ascii="Tahoma" w:hAnsi="Tahoma"/>
          <w:b/>
          <w:bCs/>
          <w:szCs w:val="28"/>
          <w:rtl/>
        </w:rPr>
        <w:t>كشاف القناع 1 / 63</w:t>
      </w:r>
      <w:r>
        <w:rPr>
          <w:rFonts w:ascii="Tahoma" w:hAnsi="Tahoma" w:hint="cs"/>
          <w:b/>
          <w:bCs/>
          <w:szCs w:val="28"/>
          <w:rtl/>
        </w:rPr>
        <w:t>.</w:t>
      </w:r>
    </w:p>
  </w:footnote>
  <w:footnote w:id="170">
    <w:p w:rsidR="00E80174" w:rsidRPr="00640F96" w:rsidRDefault="00E80174" w:rsidP="00640F96">
      <w:pPr>
        <w:pStyle w:val="FootnoteText"/>
        <w:jc w:val="both"/>
        <w:rPr>
          <w:rFonts w:ascii="Tahoma" w:hAnsi="Tahoma"/>
          <w:szCs w:val="28"/>
        </w:rPr>
      </w:pPr>
      <w:r w:rsidRPr="00640F96">
        <w:rPr>
          <w:rFonts w:ascii="Tahoma" w:hAnsi="Tahoma"/>
          <w:szCs w:val="28"/>
          <w:rtl/>
        </w:rPr>
        <w:t>(</w:t>
      </w:r>
      <w:r w:rsidRPr="00640F96">
        <w:rPr>
          <w:rStyle w:val="FootnoteReference"/>
          <w:rFonts w:ascii="Tahoma" w:hAnsi="Tahoma" w:hint="default"/>
          <w:szCs w:val="28"/>
          <w:vertAlign w:val="baseline"/>
        </w:rPr>
        <w:footnoteRef/>
      </w:r>
      <w:r w:rsidRPr="00640F96">
        <w:rPr>
          <w:rFonts w:ascii="Tahoma" w:hAnsi="Tahoma"/>
          <w:szCs w:val="28"/>
          <w:rtl/>
        </w:rPr>
        <w:t>)</w:t>
      </w:r>
      <w:r>
        <w:rPr>
          <w:rFonts w:ascii="Tahoma" w:hAnsi="Tahoma"/>
          <w:szCs w:val="28"/>
          <w:rtl/>
        </w:rPr>
        <w:t xml:space="preserve">  </w:t>
      </w:r>
      <w:r>
        <w:rPr>
          <w:rFonts w:ascii="Tahoma" w:hAnsi="Tahoma" w:hint="cs"/>
          <w:szCs w:val="28"/>
          <w:rtl/>
        </w:rPr>
        <w:t xml:space="preserve">رواه </w:t>
      </w:r>
      <w:r w:rsidRPr="00640F96">
        <w:rPr>
          <w:rFonts w:ascii="Tahoma" w:hAnsi="Tahoma" w:hint="eastAsia"/>
          <w:b/>
          <w:bCs/>
          <w:szCs w:val="28"/>
          <w:rtl/>
        </w:rPr>
        <w:t>ابن</w:t>
      </w:r>
      <w:r w:rsidRPr="00640F96">
        <w:rPr>
          <w:rFonts w:ascii="Tahoma" w:hAnsi="Tahoma"/>
          <w:b/>
          <w:bCs/>
          <w:szCs w:val="28"/>
          <w:rtl/>
        </w:rPr>
        <w:t xml:space="preserve"> </w:t>
      </w:r>
      <w:r w:rsidRPr="00640F96">
        <w:rPr>
          <w:rFonts w:ascii="Tahoma" w:hAnsi="Tahoma" w:hint="eastAsia"/>
          <w:b/>
          <w:bCs/>
          <w:szCs w:val="28"/>
          <w:rtl/>
        </w:rPr>
        <w:t>ماجه</w:t>
      </w:r>
      <w:r>
        <w:rPr>
          <w:rFonts w:ascii="Tahoma" w:hAnsi="Tahoma" w:hint="cs"/>
          <w:szCs w:val="28"/>
          <w:rtl/>
        </w:rPr>
        <w:t xml:space="preserve"> (1-117).</w:t>
      </w:r>
    </w:p>
  </w:footnote>
  <w:footnote w:id="171">
    <w:p w:rsidR="00E80174" w:rsidRPr="00164072" w:rsidRDefault="00E80174" w:rsidP="00164072">
      <w:pPr>
        <w:pStyle w:val="FootnoteText"/>
        <w:jc w:val="both"/>
        <w:rPr>
          <w:rFonts w:ascii="Tahoma" w:hAnsi="Tahoma"/>
          <w:szCs w:val="28"/>
        </w:rPr>
      </w:pPr>
      <w:r w:rsidRPr="00164072">
        <w:rPr>
          <w:rFonts w:ascii="Tahoma" w:hAnsi="Tahoma"/>
          <w:szCs w:val="28"/>
          <w:rtl/>
        </w:rPr>
        <w:t>(</w:t>
      </w:r>
      <w:r w:rsidRPr="00164072">
        <w:rPr>
          <w:rStyle w:val="FootnoteReference"/>
          <w:rFonts w:ascii="Tahoma" w:hAnsi="Tahoma" w:hint="default"/>
          <w:szCs w:val="28"/>
          <w:vertAlign w:val="baseline"/>
        </w:rPr>
        <w:footnoteRef/>
      </w:r>
      <w:r w:rsidRPr="00164072">
        <w:rPr>
          <w:rFonts w:ascii="Tahoma" w:hAnsi="Tahoma"/>
          <w:szCs w:val="28"/>
          <w:rtl/>
        </w:rPr>
        <w:t>)</w:t>
      </w:r>
      <w:r>
        <w:rPr>
          <w:rFonts w:ascii="Tahoma" w:hAnsi="Tahoma"/>
          <w:szCs w:val="28"/>
          <w:rtl/>
        </w:rPr>
        <w:t xml:space="preserve">  </w:t>
      </w:r>
      <w:r w:rsidRPr="00164072">
        <w:rPr>
          <w:rFonts w:ascii="Tahoma" w:hAnsi="Tahoma" w:hint="cs"/>
          <w:szCs w:val="28"/>
          <w:rtl/>
        </w:rPr>
        <w:t>رواه مسلم (1-22</w:t>
      </w:r>
      <w:r>
        <w:rPr>
          <w:rFonts w:ascii="Tahoma" w:hAnsi="Tahoma" w:hint="cs"/>
          <w:szCs w:val="28"/>
          <w:rtl/>
        </w:rPr>
        <w:t>5</w:t>
      </w:r>
      <w:r w:rsidRPr="00164072">
        <w:rPr>
          <w:rFonts w:ascii="Tahoma" w:hAnsi="Tahoma" w:hint="cs"/>
          <w:szCs w:val="28"/>
          <w:rtl/>
        </w:rPr>
        <w:t>).</w:t>
      </w:r>
    </w:p>
  </w:footnote>
  <w:footnote w:id="172">
    <w:p w:rsidR="00E80174" w:rsidRPr="00FF2402" w:rsidRDefault="00E80174" w:rsidP="00050363">
      <w:pPr>
        <w:pStyle w:val="FootnoteText"/>
        <w:jc w:val="both"/>
        <w:rPr>
          <w:rFonts w:ascii="Tahoma" w:hAnsi="Tahoma"/>
          <w:szCs w:val="28"/>
        </w:rPr>
      </w:pPr>
      <w:r w:rsidRPr="00FF2402">
        <w:rPr>
          <w:rFonts w:ascii="Tahoma" w:hAnsi="Tahoma"/>
          <w:szCs w:val="28"/>
          <w:rtl/>
        </w:rPr>
        <w:t>(</w:t>
      </w:r>
      <w:r w:rsidRPr="00FF2402">
        <w:rPr>
          <w:rStyle w:val="FootnoteReference"/>
          <w:rFonts w:ascii="Tahoma" w:hAnsi="Tahoma" w:hint="default"/>
          <w:szCs w:val="28"/>
          <w:vertAlign w:val="baseline"/>
        </w:rPr>
        <w:footnoteRef/>
      </w:r>
      <w:r w:rsidRPr="00FF2402">
        <w:rPr>
          <w:rFonts w:ascii="Tahoma" w:hAnsi="Tahoma"/>
          <w:szCs w:val="28"/>
          <w:rtl/>
        </w:rPr>
        <w:t>)</w:t>
      </w:r>
      <w:r>
        <w:rPr>
          <w:rFonts w:ascii="Tahoma" w:hAnsi="Tahoma"/>
          <w:szCs w:val="28"/>
          <w:rtl/>
        </w:rPr>
        <w:t xml:space="preserve">  </w:t>
      </w:r>
      <w:r w:rsidRPr="00FF2402">
        <w:rPr>
          <w:rFonts w:ascii="Tahoma" w:hAnsi="Tahoma" w:hint="eastAsia"/>
          <w:szCs w:val="28"/>
          <w:rtl/>
        </w:rPr>
        <w:t>يحيى</w:t>
      </w:r>
      <w:r w:rsidRPr="00FF2402">
        <w:rPr>
          <w:rFonts w:ascii="Tahoma" w:hAnsi="Tahoma"/>
          <w:szCs w:val="28"/>
          <w:rtl/>
        </w:rPr>
        <w:t xml:space="preserve"> </w:t>
      </w:r>
      <w:r w:rsidRPr="00FF2402">
        <w:rPr>
          <w:rFonts w:ascii="Tahoma" w:hAnsi="Tahoma" w:hint="eastAsia"/>
          <w:szCs w:val="28"/>
          <w:rtl/>
        </w:rPr>
        <w:t>بن</w:t>
      </w:r>
      <w:r w:rsidRPr="00FF2402">
        <w:rPr>
          <w:rFonts w:ascii="Tahoma" w:hAnsi="Tahoma"/>
          <w:szCs w:val="28"/>
          <w:rtl/>
        </w:rPr>
        <w:t xml:space="preserve"> </w:t>
      </w:r>
      <w:r w:rsidRPr="00FF2402">
        <w:rPr>
          <w:rFonts w:ascii="Tahoma" w:hAnsi="Tahoma" w:hint="eastAsia"/>
          <w:szCs w:val="28"/>
          <w:rtl/>
        </w:rPr>
        <w:t>محمد</w:t>
      </w:r>
      <w:r w:rsidRPr="00FF2402">
        <w:rPr>
          <w:rFonts w:ascii="Tahoma" w:hAnsi="Tahoma"/>
          <w:szCs w:val="28"/>
          <w:rtl/>
        </w:rPr>
        <w:t xml:space="preserve"> </w:t>
      </w:r>
      <w:r w:rsidRPr="00FF2402">
        <w:rPr>
          <w:rFonts w:ascii="Tahoma" w:hAnsi="Tahoma" w:hint="eastAsia"/>
          <w:szCs w:val="28"/>
          <w:rtl/>
        </w:rPr>
        <w:t>بن</w:t>
      </w:r>
      <w:r w:rsidRPr="00FF2402">
        <w:rPr>
          <w:rFonts w:ascii="Tahoma" w:hAnsi="Tahoma"/>
          <w:szCs w:val="28"/>
          <w:rtl/>
        </w:rPr>
        <w:t xml:space="preserve"> </w:t>
      </w:r>
      <w:r w:rsidRPr="00FF2402">
        <w:rPr>
          <w:rFonts w:ascii="Tahoma" w:hAnsi="Tahoma" w:hint="eastAsia"/>
          <w:szCs w:val="28"/>
          <w:rtl/>
        </w:rPr>
        <w:t>محمد</w:t>
      </w:r>
      <w:r w:rsidRPr="00FF2402">
        <w:rPr>
          <w:rFonts w:ascii="Tahoma" w:hAnsi="Tahoma"/>
          <w:szCs w:val="28"/>
          <w:rtl/>
        </w:rPr>
        <w:t xml:space="preserve"> </w:t>
      </w:r>
      <w:r w:rsidRPr="00FF2402">
        <w:rPr>
          <w:rFonts w:ascii="Tahoma" w:hAnsi="Tahoma" w:hint="eastAsia"/>
          <w:szCs w:val="28"/>
          <w:rtl/>
        </w:rPr>
        <w:t>بن</w:t>
      </w:r>
      <w:r w:rsidRPr="00FF2402">
        <w:rPr>
          <w:rFonts w:ascii="Tahoma" w:hAnsi="Tahoma"/>
          <w:szCs w:val="28"/>
          <w:rtl/>
        </w:rPr>
        <w:t xml:space="preserve"> </w:t>
      </w:r>
      <w:r w:rsidRPr="00FF2402">
        <w:rPr>
          <w:rFonts w:ascii="Tahoma" w:hAnsi="Tahoma" w:hint="eastAsia"/>
          <w:szCs w:val="28"/>
          <w:rtl/>
        </w:rPr>
        <w:t>عبد</w:t>
      </w:r>
      <w:r w:rsidRPr="00FF2402">
        <w:rPr>
          <w:rFonts w:ascii="Tahoma" w:hAnsi="Tahoma"/>
          <w:szCs w:val="28"/>
          <w:rtl/>
        </w:rPr>
        <w:t xml:space="preserve"> </w:t>
      </w:r>
      <w:r w:rsidRPr="00FF2402">
        <w:rPr>
          <w:rFonts w:ascii="Tahoma" w:hAnsi="Tahoma" w:hint="eastAsia"/>
          <w:szCs w:val="28"/>
          <w:rtl/>
        </w:rPr>
        <w:t>الرحمن</w:t>
      </w:r>
      <w:r w:rsidRPr="00FF2402">
        <w:rPr>
          <w:rFonts w:ascii="Tahoma" w:hAnsi="Tahoma"/>
          <w:szCs w:val="28"/>
          <w:rtl/>
        </w:rPr>
        <w:t xml:space="preserve"> </w:t>
      </w:r>
      <w:r w:rsidRPr="00FF2402">
        <w:rPr>
          <w:rFonts w:ascii="Tahoma" w:hAnsi="Tahoma" w:hint="eastAsia"/>
          <w:szCs w:val="28"/>
          <w:rtl/>
        </w:rPr>
        <w:t>الحطاب،</w:t>
      </w:r>
      <w:r w:rsidRPr="00FF2402">
        <w:rPr>
          <w:rFonts w:ascii="Tahoma" w:hAnsi="Tahoma"/>
          <w:szCs w:val="28"/>
          <w:rtl/>
        </w:rPr>
        <w:t xml:space="preserve"> </w:t>
      </w:r>
      <w:r w:rsidRPr="00FF2402">
        <w:rPr>
          <w:rFonts w:ascii="Tahoma" w:hAnsi="Tahoma" w:hint="eastAsia"/>
          <w:szCs w:val="28"/>
          <w:rtl/>
        </w:rPr>
        <w:t>الرعينيّ</w:t>
      </w:r>
      <w:r w:rsidRPr="00FF2402">
        <w:rPr>
          <w:rFonts w:ascii="Tahoma" w:hAnsi="Tahoma"/>
          <w:szCs w:val="28"/>
          <w:rtl/>
        </w:rPr>
        <w:t xml:space="preserve"> </w:t>
      </w:r>
      <w:r w:rsidRPr="00FF2402">
        <w:rPr>
          <w:rFonts w:ascii="Tahoma" w:hAnsi="Tahoma" w:hint="eastAsia"/>
          <w:szCs w:val="28"/>
          <w:rtl/>
        </w:rPr>
        <w:t>الأصل،</w:t>
      </w:r>
      <w:r w:rsidRPr="00FF2402">
        <w:rPr>
          <w:rFonts w:ascii="Tahoma" w:hAnsi="Tahoma"/>
          <w:szCs w:val="28"/>
          <w:rtl/>
        </w:rPr>
        <w:t xml:space="preserve"> </w:t>
      </w:r>
      <w:r w:rsidRPr="00FF2402">
        <w:rPr>
          <w:rFonts w:ascii="Tahoma" w:hAnsi="Tahoma" w:hint="eastAsia"/>
          <w:szCs w:val="28"/>
          <w:rtl/>
        </w:rPr>
        <w:t>المكيّ</w:t>
      </w:r>
      <w:r w:rsidRPr="00FF2402">
        <w:rPr>
          <w:rFonts w:ascii="Tahoma" w:hAnsi="Tahoma"/>
          <w:szCs w:val="28"/>
          <w:rtl/>
        </w:rPr>
        <w:t xml:space="preserve"> </w:t>
      </w:r>
      <w:r w:rsidRPr="00FF2402">
        <w:rPr>
          <w:rFonts w:ascii="Tahoma" w:hAnsi="Tahoma" w:hint="eastAsia"/>
          <w:szCs w:val="28"/>
          <w:rtl/>
        </w:rPr>
        <w:t>المالكي</w:t>
      </w:r>
      <w:r w:rsidRPr="00FF2402">
        <w:rPr>
          <w:rFonts w:ascii="Tahoma" w:hAnsi="Tahoma"/>
          <w:szCs w:val="28"/>
          <w:rtl/>
        </w:rPr>
        <w:t xml:space="preserve">: (902 - 995 </w:t>
      </w:r>
      <w:r w:rsidRPr="00FF2402">
        <w:rPr>
          <w:rFonts w:ascii="Tahoma" w:hAnsi="Tahoma" w:hint="eastAsia"/>
          <w:szCs w:val="28"/>
          <w:rtl/>
        </w:rPr>
        <w:t>هـ</w:t>
      </w:r>
      <w:r w:rsidRPr="00FF2402">
        <w:rPr>
          <w:rFonts w:ascii="Tahoma" w:hAnsi="Tahoma"/>
          <w:szCs w:val="28"/>
          <w:rtl/>
        </w:rPr>
        <w:t xml:space="preserve"> = 1496 - 1587 </w:t>
      </w:r>
      <w:r w:rsidRPr="00FF2402">
        <w:rPr>
          <w:rFonts w:ascii="Tahoma" w:hAnsi="Tahoma" w:hint="eastAsia"/>
          <w:szCs w:val="28"/>
          <w:rtl/>
        </w:rPr>
        <w:t>م</w:t>
      </w:r>
      <w:r w:rsidRPr="00FF2402">
        <w:rPr>
          <w:rFonts w:ascii="Tahoma" w:hAnsi="Tahoma"/>
          <w:szCs w:val="28"/>
          <w:rtl/>
        </w:rPr>
        <w:t xml:space="preserve">) </w:t>
      </w:r>
      <w:r w:rsidRPr="00FF2402">
        <w:rPr>
          <w:rFonts w:ascii="Tahoma" w:hAnsi="Tahoma" w:hint="eastAsia"/>
          <w:szCs w:val="28"/>
          <w:rtl/>
        </w:rPr>
        <w:t>فقيه</w:t>
      </w:r>
      <w:r w:rsidRPr="00FF2402">
        <w:rPr>
          <w:rFonts w:ascii="Tahoma" w:hAnsi="Tahoma"/>
          <w:szCs w:val="28"/>
          <w:rtl/>
        </w:rPr>
        <w:t xml:space="preserve"> </w:t>
      </w:r>
      <w:r w:rsidRPr="00FF2402">
        <w:rPr>
          <w:rFonts w:ascii="Tahoma" w:hAnsi="Tahoma" w:hint="eastAsia"/>
          <w:szCs w:val="28"/>
          <w:rtl/>
        </w:rPr>
        <w:t>المالكية</w:t>
      </w:r>
      <w:r w:rsidRPr="00FF2402">
        <w:rPr>
          <w:rFonts w:ascii="Tahoma" w:hAnsi="Tahoma"/>
          <w:szCs w:val="28"/>
          <w:rtl/>
        </w:rPr>
        <w:t xml:space="preserve"> </w:t>
      </w:r>
      <w:r w:rsidRPr="00FF2402">
        <w:rPr>
          <w:rFonts w:ascii="Tahoma" w:hAnsi="Tahoma" w:hint="eastAsia"/>
          <w:szCs w:val="28"/>
          <w:rtl/>
        </w:rPr>
        <w:t>في</w:t>
      </w:r>
      <w:r w:rsidRPr="00FF2402">
        <w:rPr>
          <w:rFonts w:ascii="Tahoma" w:hAnsi="Tahoma"/>
          <w:szCs w:val="28"/>
          <w:rtl/>
        </w:rPr>
        <w:t xml:space="preserve"> </w:t>
      </w:r>
      <w:r w:rsidRPr="00FF2402">
        <w:rPr>
          <w:rFonts w:ascii="Tahoma" w:hAnsi="Tahoma" w:hint="eastAsia"/>
          <w:szCs w:val="28"/>
          <w:rtl/>
        </w:rPr>
        <w:t>عصره</w:t>
      </w:r>
      <w:r w:rsidRPr="00FF2402">
        <w:rPr>
          <w:rFonts w:ascii="Tahoma" w:hAnsi="Tahoma"/>
          <w:szCs w:val="28"/>
          <w:rtl/>
        </w:rPr>
        <w:t xml:space="preserve"> </w:t>
      </w:r>
      <w:r w:rsidRPr="00FF2402">
        <w:rPr>
          <w:rFonts w:ascii="Tahoma" w:hAnsi="Tahoma" w:hint="eastAsia"/>
          <w:szCs w:val="28"/>
          <w:rtl/>
        </w:rPr>
        <w:t>بمكة</w:t>
      </w:r>
      <w:r w:rsidRPr="00FF2402">
        <w:rPr>
          <w:rFonts w:ascii="Tahoma" w:hAnsi="Tahoma"/>
          <w:szCs w:val="28"/>
          <w:rtl/>
        </w:rPr>
        <w:t xml:space="preserve">. </w:t>
      </w:r>
      <w:r w:rsidRPr="00FF2402">
        <w:rPr>
          <w:rFonts w:ascii="Tahoma" w:hAnsi="Tahoma" w:hint="eastAsia"/>
          <w:szCs w:val="28"/>
          <w:rtl/>
        </w:rPr>
        <w:t>مولده</w:t>
      </w:r>
      <w:r w:rsidRPr="00FF2402">
        <w:rPr>
          <w:rFonts w:ascii="Tahoma" w:hAnsi="Tahoma"/>
          <w:szCs w:val="28"/>
          <w:rtl/>
        </w:rPr>
        <w:t xml:space="preserve"> </w:t>
      </w:r>
      <w:r w:rsidRPr="00FF2402">
        <w:rPr>
          <w:rFonts w:ascii="Tahoma" w:hAnsi="Tahoma" w:hint="eastAsia"/>
          <w:szCs w:val="28"/>
          <w:rtl/>
        </w:rPr>
        <w:t>ووفاته</w:t>
      </w:r>
      <w:r w:rsidRPr="00FF2402">
        <w:rPr>
          <w:rFonts w:ascii="Tahoma" w:hAnsi="Tahoma"/>
          <w:szCs w:val="28"/>
          <w:rtl/>
        </w:rPr>
        <w:t xml:space="preserve"> </w:t>
      </w:r>
      <w:r w:rsidRPr="00FF2402">
        <w:rPr>
          <w:rFonts w:ascii="Tahoma" w:hAnsi="Tahoma" w:hint="eastAsia"/>
          <w:szCs w:val="28"/>
          <w:rtl/>
        </w:rPr>
        <w:t>بها</w:t>
      </w:r>
      <w:r w:rsidRPr="00FF2402">
        <w:rPr>
          <w:rFonts w:ascii="Tahoma" w:hAnsi="Tahoma"/>
          <w:szCs w:val="28"/>
          <w:rtl/>
        </w:rPr>
        <w:t xml:space="preserve">. </w:t>
      </w:r>
      <w:r w:rsidRPr="00FF2402">
        <w:rPr>
          <w:rFonts w:ascii="Tahoma" w:hAnsi="Tahoma" w:hint="eastAsia"/>
          <w:szCs w:val="28"/>
          <w:rtl/>
        </w:rPr>
        <w:t>له</w:t>
      </w:r>
      <w:r w:rsidRPr="00FF2402">
        <w:rPr>
          <w:rFonts w:ascii="Tahoma" w:hAnsi="Tahoma"/>
          <w:szCs w:val="28"/>
          <w:rtl/>
        </w:rPr>
        <w:t xml:space="preserve"> </w:t>
      </w:r>
      <w:r w:rsidRPr="00FF2402">
        <w:rPr>
          <w:rFonts w:ascii="Tahoma" w:hAnsi="Tahoma" w:hint="eastAsia"/>
          <w:szCs w:val="28"/>
          <w:rtl/>
        </w:rPr>
        <w:t>معرفة</w:t>
      </w:r>
      <w:r w:rsidRPr="00FF2402">
        <w:rPr>
          <w:rFonts w:ascii="Tahoma" w:hAnsi="Tahoma"/>
          <w:szCs w:val="28"/>
          <w:rtl/>
        </w:rPr>
        <w:t xml:space="preserve"> </w:t>
      </w:r>
      <w:r w:rsidRPr="00FF2402">
        <w:rPr>
          <w:rFonts w:ascii="Tahoma" w:hAnsi="Tahoma" w:hint="eastAsia"/>
          <w:szCs w:val="28"/>
          <w:rtl/>
        </w:rPr>
        <w:t>بالفلك</w:t>
      </w:r>
      <w:r w:rsidRPr="00FF2402">
        <w:rPr>
          <w:rFonts w:ascii="Tahoma" w:hAnsi="Tahoma"/>
          <w:szCs w:val="28"/>
          <w:rtl/>
        </w:rPr>
        <w:t xml:space="preserve">. </w:t>
      </w:r>
      <w:r w:rsidRPr="00FF2402">
        <w:rPr>
          <w:rFonts w:ascii="Tahoma" w:hAnsi="Tahoma" w:hint="eastAsia"/>
          <w:szCs w:val="28"/>
          <w:rtl/>
        </w:rPr>
        <w:t>من</w:t>
      </w:r>
      <w:r w:rsidRPr="00FF2402">
        <w:rPr>
          <w:rFonts w:ascii="Tahoma" w:hAnsi="Tahoma"/>
          <w:szCs w:val="28"/>
          <w:rtl/>
        </w:rPr>
        <w:t xml:space="preserve"> </w:t>
      </w:r>
      <w:r w:rsidRPr="00FF2402">
        <w:rPr>
          <w:rFonts w:ascii="Tahoma" w:hAnsi="Tahoma" w:hint="eastAsia"/>
          <w:szCs w:val="28"/>
          <w:rtl/>
        </w:rPr>
        <w:t>كتبه</w:t>
      </w:r>
      <w:r w:rsidRPr="00FF2402">
        <w:rPr>
          <w:rFonts w:ascii="Tahoma" w:hAnsi="Tahoma"/>
          <w:szCs w:val="28"/>
          <w:rtl/>
        </w:rPr>
        <w:t xml:space="preserve"> " </w:t>
      </w:r>
      <w:r w:rsidRPr="00FF2402">
        <w:rPr>
          <w:rFonts w:ascii="Tahoma" w:hAnsi="Tahoma" w:hint="eastAsia"/>
          <w:szCs w:val="28"/>
          <w:rtl/>
        </w:rPr>
        <w:t>وسيلة</w:t>
      </w:r>
      <w:r w:rsidRPr="00FF2402">
        <w:rPr>
          <w:rFonts w:ascii="Tahoma" w:hAnsi="Tahoma"/>
          <w:szCs w:val="28"/>
          <w:rtl/>
        </w:rPr>
        <w:t xml:space="preserve"> </w:t>
      </w:r>
      <w:r w:rsidRPr="00FF2402">
        <w:rPr>
          <w:rFonts w:ascii="Tahoma" w:hAnsi="Tahoma" w:hint="eastAsia"/>
          <w:szCs w:val="28"/>
          <w:rtl/>
        </w:rPr>
        <w:t>الطلاب</w:t>
      </w:r>
      <w:r w:rsidRPr="00FF2402">
        <w:rPr>
          <w:rFonts w:ascii="Tahoma" w:hAnsi="Tahoma"/>
          <w:szCs w:val="28"/>
          <w:rtl/>
        </w:rPr>
        <w:t xml:space="preserve"> </w:t>
      </w:r>
      <w:r w:rsidRPr="00FF2402">
        <w:rPr>
          <w:rFonts w:ascii="Tahoma" w:hAnsi="Tahoma" w:hint="eastAsia"/>
          <w:szCs w:val="28"/>
          <w:rtl/>
        </w:rPr>
        <w:t>في</w:t>
      </w:r>
      <w:r w:rsidRPr="00FF2402">
        <w:rPr>
          <w:rFonts w:ascii="Tahoma" w:hAnsi="Tahoma"/>
          <w:szCs w:val="28"/>
          <w:rtl/>
        </w:rPr>
        <w:t xml:space="preserve"> </w:t>
      </w:r>
      <w:r w:rsidRPr="00FF2402">
        <w:rPr>
          <w:rFonts w:ascii="Tahoma" w:hAnsi="Tahoma" w:hint="eastAsia"/>
          <w:szCs w:val="28"/>
          <w:rtl/>
        </w:rPr>
        <w:t>علم</w:t>
      </w:r>
      <w:r w:rsidRPr="00FF2402">
        <w:rPr>
          <w:rFonts w:ascii="Tahoma" w:hAnsi="Tahoma"/>
          <w:szCs w:val="28"/>
          <w:rtl/>
        </w:rPr>
        <w:t xml:space="preserve"> </w:t>
      </w:r>
      <w:r w:rsidRPr="00FF2402">
        <w:rPr>
          <w:rFonts w:ascii="Tahoma" w:hAnsi="Tahoma" w:hint="eastAsia"/>
          <w:szCs w:val="28"/>
          <w:rtl/>
        </w:rPr>
        <w:t>الفلك</w:t>
      </w:r>
      <w:r w:rsidRPr="00FF2402">
        <w:rPr>
          <w:rFonts w:ascii="Tahoma" w:hAnsi="Tahoma"/>
          <w:szCs w:val="28"/>
          <w:rtl/>
        </w:rPr>
        <w:t xml:space="preserve"> </w:t>
      </w:r>
      <w:r w:rsidRPr="00FF2402">
        <w:rPr>
          <w:rFonts w:ascii="Tahoma" w:hAnsi="Tahoma" w:hint="eastAsia"/>
          <w:szCs w:val="28"/>
          <w:rtl/>
        </w:rPr>
        <w:t>بطريق</w:t>
      </w:r>
      <w:r w:rsidRPr="00FF2402">
        <w:rPr>
          <w:rFonts w:ascii="Tahoma" w:hAnsi="Tahoma"/>
          <w:szCs w:val="28"/>
          <w:rtl/>
        </w:rPr>
        <w:t xml:space="preserve"> </w:t>
      </w:r>
      <w:r w:rsidRPr="00FF2402">
        <w:rPr>
          <w:rFonts w:ascii="Tahoma" w:hAnsi="Tahoma" w:hint="eastAsia"/>
          <w:szCs w:val="28"/>
          <w:rtl/>
        </w:rPr>
        <w:t>الحساب</w:t>
      </w:r>
      <w:r w:rsidRPr="00FF2402">
        <w:rPr>
          <w:rFonts w:ascii="Tahoma" w:hAnsi="Tahoma"/>
          <w:szCs w:val="28"/>
          <w:rtl/>
        </w:rPr>
        <w:t xml:space="preserve"> " </w:t>
      </w:r>
      <w:r w:rsidRPr="00FF2402">
        <w:rPr>
          <w:rFonts w:ascii="Tahoma" w:hAnsi="Tahoma" w:hint="eastAsia"/>
          <w:szCs w:val="28"/>
          <w:rtl/>
        </w:rPr>
        <w:t>و</w:t>
      </w:r>
      <w:r w:rsidRPr="00FF2402">
        <w:rPr>
          <w:rFonts w:ascii="Tahoma" w:hAnsi="Tahoma"/>
          <w:szCs w:val="28"/>
          <w:rtl/>
        </w:rPr>
        <w:t xml:space="preserve"> " </w:t>
      </w:r>
      <w:r w:rsidRPr="00FF2402">
        <w:rPr>
          <w:rFonts w:ascii="Tahoma" w:hAnsi="Tahoma" w:hint="eastAsia"/>
          <w:szCs w:val="28"/>
          <w:rtl/>
        </w:rPr>
        <w:t>الأجوبة</w:t>
      </w:r>
      <w:r w:rsidRPr="00FF2402">
        <w:rPr>
          <w:rFonts w:ascii="Tahoma" w:hAnsi="Tahoma"/>
          <w:szCs w:val="28"/>
          <w:rtl/>
        </w:rPr>
        <w:t xml:space="preserve"> </w:t>
      </w:r>
      <w:r w:rsidRPr="00FF2402">
        <w:rPr>
          <w:rFonts w:ascii="Tahoma" w:hAnsi="Tahoma" w:hint="eastAsia"/>
          <w:szCs w:val="28"/>
          <w:rtl/>
        </w:rPr>
        <w:t>في</w:t>
      </w:r>
      <w:r w:rsidRPr="00FF2402">
        <w:rPr>
          <w:rFonts w:ascii="Tahoma" w:hAnsi="Tahoma"/>
          <w:szCs w:val="28"/>
          <w:rtl/>
        </w:rPr>
        <w:t xml:space="preserve"> </w:t>
      </w:r>
      <w:r w:rsidRPr="00FF2402">
        <w:rPr>
          <w:rFonts w:ascii="Tahoma" w:hAnsi="Tahoma" w:hint="eastAsia"/>
          <w:szCs w:val="28"/>
          <w:rtl/>
        </w:rPr>
        <w:t>الوقف</w:t>
      </w:r>
      <w:r w:rsidRPr="00FF2402">
        <w:rPr>
          <w:rFonts w:ascii="Tahoma" w:hAnsi="Tahoma"/>
          <w:szCs w:val="28"/>
          <w:rtl/>
        </w:rPr>
        <w:t xml:space="preserve">" </w:t>
      </w:r>
      <w:r w:rsidRPr="00FF2402">
        <w:rPr>
          <w:rFonts w:ascii="Tahoma" w:hAnsi="Tahoma" w:hint="eastAsia"/>
          <w:szCs w:val="28"/>
          <w:rtl/>
        </w:rPr>
        <w:t>و</w:t>
      </w:r>
      <w:r w:rsidRPr="00FF2402">
        <w:rPr>
          <w:rFonts w:ascii="Tahoma" w:hAnsi="Tahoma"/>
          <w:szCs w:val="28"/>
          <w:rtl/>
        </w:rPr>
        <w:t xml:space="preserve"> " </w:t>
      </w:r>
      <w:r w:rsidRPr="00FF2402">
        <w:rPr>
          <w:rFonts w:ascii="Tahoma" w:hAnsi="Tahoma" w:hint="eastAsia"/>
          <w:szCs w:val="28"/>
          <w:rtl/>
        </w:rPr>
        <w:t>إرشاد</w:t>
      </w:r>
      <w:r w:rsidRPr="00FF2402">
        <w:rPr>
          <w:rFonts w:ascii="Tahoma" w:hAnsi="Tahoma"/>
          <w:szCs w:val="28"/>
          <w:rtl/>
        </w:rPr>
        <w:t xml:space="preserve"> </w:t>
      </w:r>
      <w:r w:rsidRPr="00FF2402">
        <w:rPr>
          <w:rFonts w:ascii="Tahoma" w:hAnsi="Tahoma" w:hint="eastAsia"/>
          <w:szCs w:val="28"/>
          <w:rtl/>
        </w:rPr>
        <w:t>السالك</w:t>
      </w:r>
      <w:r w:rsidRPr="00FF2402">
        <w:rPr>
          <w:rFonts w:ascii="Tahoma" w:hAnsi="Tahoma"/>
          <w:szCs w:val="28"/>
          <w:rtl/>
        </w:rPr>
        <w:t xml:space="preserve"> </w:t>
      </w:r>
      <w:r w:rsidRPr="00FF2402">
        <w:rPr>
          <w:rFonts w:ascii="Tahoma" w:hAnsi="Tahoma" w:hint="eastAsia"/>
          <w:szCs w:val="28"/>
          <w:rtl/>
        </w:rPr>
        <w:t>المحتاج</w:t>
      </w:r>
      <w:r w:rsidRPr="00FF2402">
        <w:rPr>
          <w:rFonts w:ascii="Tahoma" w:hAnsi="Tahoma"/>
          <w:szCs w:val="28"/>
          <w:rtl/>
        </w:rPr>
        <w:t xml:space="preserve"> </w:t>
      </w:r>
      <w:r w:rsidRPr="00FF2402">
        <w:rPr>
          <w:rFonts w:ascii="Tahoma" w:hAnsi="Tahoma" w:hint="eastAsia"/>
          <w:szCs w:val="28"/>
          <w:rtl/>
        </w:rPr>
        <w:t>إلى</w:t>
      </w:r>
      <w:r w:rsidRPr="00FF2402">
        <w:rPr>
          <w:rFonts w:ascii="Tahoma" w:hAnsi="Tahoma"/>
          <w:szCs w:val="28"/>
          <w:rtl/>
        </w:rPr>
        <w:t xml:space="preserve"> </w:t>
      </w:r>
      <w:r w:rsidRPr="00FF2402">
        <w:rPr>
          <w:rFonts w:ascii="Tahoma" w:hAnsi="Tahoma" w:hint="eastAsia"/>
          <w:szCs w:val="28"/>
          <w:rtl/>
        </w:rPr>
        <w:t>بيان</w:t>
      </w:r>
      <w:r w:rsidRPr="00FF2402">
        <w:rPr>
          <w:rFonts w:ascii="Tahoma" w:hAnsi="Tahoma"/>
          <w:szCs w:val="28"/>
          <w:rtl/>
        </w:rPr>
        <w:t xml:space="preserve"> </w:t>
      </w:r>
      <w:r w:rsidRPr="00FF2402">
        <w:rPr>
          <w:rFonts w:ascii="Tahoma" w:hAnsi="Tahoma" w:hint="eastAsia"/>
          <w:szCs w:val="28"/>
          <w:rtl/>
        </w:rPr>
        <w:t>المعتمر</w:t>
      </w:r>
      <w:r w:rsidRPr="00FF2402">
        <w:rPr>
          <w:rFonts w:ascii="Tahoma" w:hAnsi="Tahoma"/>
          <w:szCs w:val="28"/>
          <w:rtl/>
        </w:rPr>
        <w:t xml:space="preserve"> </w:t>
      </w:r>
      <w:r w:rsidRPr="00FF2402">
        <w:rPr>
          <w:rFonts w:ascii="Tahoma" w:hAnsi="Tahoma" w:hint="eastAsia"/>
          <w:szCs w:val="28"/>
          <w:rtl/>
        </w:rPr>
        <w:t>والحاج</w:t>
      </w:r>
      <w:r w:rsidRPr="00FF2402">
        <w:rPr>
          <w:rFonts w:ascii="Tahoma" w:hAnsi="Tahoma"/>
          <w:szCs w:val="28"/>
          <w:rtl/>
        </w:rPr>
        <w:t xml:space="preserve"> " </w:t>
      </w:r>
      <w:r w:rsidRPr="00FF2402">
        <w:rPr>
          <w:rFonts w:ascii="Tahoma" w:hAnsi="Tahoma" w:hint="eastAsia"/>
          <w:szCs w:val="28"/>
          <w:rtl/>
        </w:rPr>
        <w:t>و</w:t>
      </w:r>
      <w:r w:rsidRPr="00FF2402">
        <w:rPr>
          <w:rFonts w:ascii="Tahoma" w:hAnsi="Tahoma"/>
          <w:szCs w:val="28"/>
          <w:rtl/>
        </w:rPr>
        <w:t xml:space="preserve"> " </w:t>
      </w:r>
      <w:r w:rsidRPr="00FF2402">
        <w:rPr>
          <w:rFonts w:ascii="Tahoma" w:hAnsi="Tahoma" w:hint="eastAsia"/>
          <w:szCs w:val="28"/>
          <w:rtl/>
        </w:rPr>
        <w:t>مختصر</w:t>
      </w:r>
      <w:r w:rsidRPr="00FF2402">
        <w:rPr>
          <w:rFonts w:ascii="Tahoma" w:hAnsi="Tahoma"/>
          <w:szCs w:val="28"/>
          <w:rtl/>
        </w:rPr>
        <w:t xml:space="preserve"> </w:t>
      </w:r>
      <w:r w:rsidRPr="00FF2402">
        <w:rPr>
          <w:rFonts w:ascii="Tahoma" w:hAnsi="Tahoma" w:hint="eastAsia"/>
          <w:szCs w:val="28"/>
          <w:rtl/>
        </w:rPr>
        <w:t>سلك</w:t>
      </w:r>
      <w:r w:rsidRPr="00FF2402">
        <w:rPr>
          <w:rFonts w:ascii="Tahoma" w:hAnsi="Tahoma"/>
          <w:szCs w:val="28"/>
          <w:rtl/>
        </w:rPr>
        <w:t xml:space="preserve"> </w:t>
      </w:r>
      <w:r w:rsidRPr="00FF2402">
        <w:rPr>
          <w:rFonts w:ascii="Tahoma" w:hAnsi="Tahoma" w:hint="eastAsia"/>
          <w:szCs w:val="28"/>
          <w:rtl/>
        </w:rPr>
        <w:t>الدرين</w:t>
      </w:r>
      <w:r w:rsidRPr="00FF2402">
        <w:rPr>
          <w:rFonts w:ascii="Tahoma" w:hAnsi="Tahoma"/>
          <w:szCs w:val="28"/>
          <w:rtl/>
        </w:rPr>
        <w:t xml:space="preserve"> </w:t>
      </w:r>
      <w:r w:rsidRPr="00FF2402">
        <w:rPr>
          <w:rFonts w:ascii="Tahoma" w:hAnsi="Tahoma" w:hint="eastAsia"/>
          <w:szCs w:val="28"/>
          <w:rtl/>
        </w:rPr>
        <w:t>في</w:t>
      </w:r>
      <w:r w:rsidRPr="00FF2402">
        <w:rPr>
          <w:rFonts w:ascii="Tahoma" w:hAnsi="Tahoma"/>
          <w:szCs w:val="28"/>
          <w:rtl/>
        </w:rPr>
        <w:t xml:space="preserve"> </w:t>
      </w:r>
      <w:r w:rsidRPr="00FF2402">
        <w:rPr>
          <w:rFonts w:ascii="Tahoma" w:hAnsi="Tahoma" w:hint="eastAsia"/>
          <w:szCs w:val="28"/>
          <w:rtl/>
        </w:rPr>
        <w:t>حل</w:t>
      </w:r>
      <w:r w:rsidRPr="00FF2402">
        <w:rPr>
          <w:rFonts w:ascii="Tahoma" w:hAnsi="Tahoma"/>
          <w:szCs w:val="28"/>
          <w:rtl/>
        </w:rPr>
        <w:t xml:space="preserve"> </w:t>
      </w:r>
      <w:r w:rsidRPr="00FF2402">
        <w:rPr>
          <w:rFonts w:ascii="Tahoma" w:hAnsi="Tahoma" w:hint="eastAsia"/>
          <w:szCs w:val="28"/>
          <w:rtl/>
        </w:rPr>
        <w:t>النيرين</w:t>
      </w:r>
      <w:r w:rsidRPr="00FF2402">
        <w:rPr>
          <w:rFonts w:ascii="Tahoma" w:hAnsi="Tahoma"/>
          <w:szCs w:val="28"/>
          <w:rtl/>
        </w:rPr>
        <w:t xml:space="preserve">  " </w:t>
      </w:r>
      <w:r w:rsidRPr="00FF2402">
        <w:rPr>
          <w:rFonts w:ascii="Tahoma" w:hAnsi="Tahoma" w:hint="eastAsia"/>
          <w:szCs w:val="28"/>
          <w:rtl/>
        </w:rPr>
        <w:t>في</w:t>
      </w:r>
      <w:r w:rsidRPr="00FF2402">
        <w:rPr>
          <w:rFonts w:ascii="Tahoma" w:hAnsi="Tahoma"/>
          <w:szCs w:val="28"/>
          <w:rtl/>
        </w:rPr>
        <w:t xml:space="preserve"> </w:t>
      </w:r>
      <w:r w:rsidRPr="00FF2402">
        <w:rPr>
          <w:rFonts w:ascii="Tahoma" w:hAnsi="Tahoma" w:hint="eastAsia"/>
          <w:szCs w:val="28"/>
          <w:rtl/>
        </w:rPr>
        <w:t>الميقات،</w:t>
      </w:r>
      <w:r w:rsidRPr="00FF2402">
        <w:rPr>
          <w:rFonts w:ascii="Tahoma" w:hAnsi="Tahoma"/>
          <w:szCs w:val="28"/>
          <w:rtl/>
        </w:rPr>
        <w:t xml:space="preserve"> </w:t>
      </w:r>
      <w:r w:rsidRPr="00FF2402">
        <w:rPr>
          <w:rFonts w:ascii="Tahoma" w:hAnsi="Tahoma" w:hint="eastAsia"/>
          <w:szCs w:val="28"/>
          <w:rtl/>
        </w:rPr>
        <w:t>و</w:t>
      </w:r>
      <w:r w:rsidRPr="00FF2402">
        <w:rPr>
          <w:rFonts w:ascii="Tahoma" w:hAnsi="Tahoma"/>
          <w:szCs w:val="28"/>
          <w:rtl/>
        </w:rPr>
        <w:t xml:space="preserve"> " </w:t>
      </w:r>
      <w:r w:rsidRPr="00FF2402">
        <w:rPr>
          <w:rFonts w:ascii="Tahoma" w:hAnsi="Tahoma" w:hint="eastAsia"/>
          <w:szCs w:val="28"/>
          <w:rtl/>
        </w:rPr>
        <w:t>شرح</w:t>
      </w:r>
      <w:r w:rsidRPr="00FF2402">
        <w:rPr>
          <w:rFonts w:ascii="Tahoma" w:hAnsi="Tahoma"/>
          <w:szCs w:val="28"/>
          <w:rtl/>
        </w:rPr>
        <w:t xml:space="preserve"> </w:t>
      </w:r>
      <w:r w:rsidRPr="00FF2402">
        <w:rPr>
          <w:rFonts w:ascii="Tahoma" w:hAnsi="Tahoma" w:hint="eastAsia"/>
          <w:szCs w:val="28"/>
          <w:rtl/>
        </w:rPr>
        <w:t>ألفاظ</w:t>
      </w:r>
      <w:r w:rsidRPr="00FF2402">
        <w:rPr>
          <w:rFonts w:ascii="Tahoma" w:hAnsi="Tahoma"/>
          <w:szCs w:val="28"/>
          <w:rtl/>
        </w:rPr>
        <w:t xml:space="preserve"> </w:t>
      </w:r>
      <w:r w:rsidRPr="00FF2402">
        <w:rPr>
          <w:rFonts w:ascii="Tahoma" w:hAnsi="Tahoma" w:hint="eastAsia"/>
          <w:szCs w:val="28"/>
          <w:rtl/>
        </w:rPr>
        <w:t>الواقفين</w:t>
      </w:r>
      <w:r w:rsidRPr="00FF2402">
        <w:rPr>
          <w:rFonts w:ascii="Tahoma" w:hAnsi="Tahoma"/>
          <w:szCs w:val="28"/>
          <w:rtl/>
        </w:rPr>
        <w:t xml:space="preserve"> </w:t>
      </w:r>
      <w:r w:rsidRPr="00FF2402">
        <w:rPr>
          <w:rFonts w:ascii="Tahoma" w:hAnsi="Tahoma" w:hint="eastAsia"/>
          <w:szCs w:val="28"/>
          <w:rtl/>
        </w:rPr>
        <w:t>والقسمة</w:t>
      </w:r>
      <w:r w:rsidRPr="00FF2402">
        <w:rPr>
          <w:rFonts w:ascii="Tahoma" w:hAnsi="Tahoma"/>
          <w:szCs w:val="28"/>
          <w:rtl/>
        </w:rPr>
        <w:t xml:space="preserve"> </w:t>
      </w:r>
      <w:r w:rsidRPr="00FF2402">
        <w:rPr>
          <w:rFonts w:ascii="Tahoma" w:hAnsi="Tahoma" w:hint="eastAsia"/>
          <w:szCs w:val="28"/>
          <w:rtl/>
        </w:rPr>
        <w:t>على</w:t>
      </w:r>
      <w:r w:rsidRPr="00FF2402">
        <w:rPr>
          <w:rFonts w:ascii="Tahoma" w:hAnsi="Tahoma"/>
          <w:szCs w:val="28"/>
          <w:rtl/>
        </w:rPr>
        <w:t xml:space="preserve"> </w:t>
      </w:r>
      <w:r w:rsidRPr="00FF2402">
        <w:rPr>
          <w:rFonts w:ascii="Tahoma" w:hAnsi="Tahoma" w:hint="eastAsia"/>
          <w:szCs w:val="28"/>
          <w:rtl/>
        </w:rPr>
        <w:t>المستحقين</w:t>
      </w:r>
      <w:r w:rsidRPr="00FF2402">
        <w:rPr>
          <w:rFonts w:ascii="Tahoma" w:hAnsi="Tahoma"/>
          <w:szCs w:val="28"/>
          <w:rtl/>
        </w:rPr>
        <w:t xml:space="preserve">  " .</w:t>
      </w:r>
    </w:p>
  </w:footnote>
  <w:footnote w:id="173">
    <w:p w:rsidR="00E80174" w:rsidRPr="00303DCE" w:rsidRDefault="00E80174" w:rsidP="00050363">
      <w:pPr>
        <w:pStyle w:val="FootnoteText"/>
        <w:jc w:val="both"/>
        <w:rPr>
          <w:rFonts w:ascii="Tahoma" w:hAnsi="Tahoma"/>
          <w:szCs w:val="28"/>
        </w:rPr>
      </w:pPr>
      <w:r w:rsidRPr="00303DCE">
        <w:rPr>
          <w:rFonts w:ascii="Tahoma" w:hAnsi="Tahoma"/>
          <w:szCs w:val="28"/>
          <w:rtl/>
        </w:rPr>
        <w:t>(</w:t>
      </w:r>
      <w:r w:rsidRPr="00303DCE">
        <w:rPr>
          <w:rStyle w:val="FootnoteReference"/>
          <w:rFonts w:ascii="Tahoma" w:hAnsi="Tahoma" w:hint="default"/>
          <w:szCs w:val="28"/>
          <w:vertAlign w:val="baseline"/>
        </w:rPr>
        <w:footnoteRef/>
      </w:r>
      <w:r w:rsidRPr="00303DCE">
        <w:rPr>
          <w:rFonts w:ascii="Tahoma" w:hAnsi="Tahoma"/>
          <w:szCs w:val="28"/>
          <w:rtl/>
        </w:rPr>
        <w:t>)</w:t>
      </w:r>
      <w:r>
        <w:rPr>
          <w:rFonts w:ascii="Tahoma" w:hAnsi="Tahoma"/>
          <w:szCs w:val="28"/>
          <w:rtl/>
        </w:rPr>
        <w:t xml:space="preserve">  </w:t>
      </w:r>
      <w:r w:rsidRPr="00303DCE">
        <w:rPr>
          <w:rFonts w:ascii="Tahoma" w:hAnsi="Tahoma" w:hint="eastAsia"/>
          <w:szCs w:val="28"/>
          <w:rtl/>
        </w:rPr>
        <w:t>محمد</w:t>
      </w:r>
      <w:r w:rsidRPr="00303DCE">
        <w:rPr>
          <w:rFonts w:ascii="Tahoma" w:hAnsi="Tahoma"/>
          <w:szCs w:val="28"/>
          <w:rtl/>
        </w:rPr>
        <w:t xml:space="preserve"> </w:t>
      </w:r>
      <w:r w:rsidRPr="00303DCE">
        <w:rPr>
          <w:rFonts w:ascii="Tahoma" w:hAnsi="Tahoma" w:hint="eastAsia"/>
          <w:szCs w:val="28"/>
          <w:rtl/>
        </w:rPr>
        <w:t>بن</w:t>
      </w:r>
      <w:r w:rsidRPr="00303DCE">
        <w:rPr>
          <w:rFonts w:ascii="Tahoma" w:hAnsi="Tahoma"/>
          <w:szCs w:val="28"/>
          <w:rtl/>
        </w:rPr>
        <w:t xml:space="preserve"> </w:t>
      </w:r>
      <w:r w:rsidRPr="00303DCE">
        <w:rPr>
          <w:rFonts w:ascii="Tahoma" w:hAnsi="Tahoma" w:hint="eastAsia"/>
          <w:szCs w:val="28"/>
          <w:rtl/>
        </w:rPr>
        <w:t>أحمد</w:t>
      </w:r>
      <w:r w:rsidRPr="00303DCE">
        <w:rPr>
          <w:rFonts w:ascii="Tahoma" w:hAnsi="Tahoma"/>
          <w:szCs w:val="28"/>
          <w:rtl/>
        </w:rPr>
        <w:t xml:space="preserve"> </w:t>
      </w:r>
      <w:r w:rsidRPr="00303DCE">
        <w:rPr>
          <w:rFonts w:ascii="Tahoma" w:hAnsi="Tahoma" w:hint="eastAsia"/>
          <w:szCs w:val="28"/>
          <w:rtl/>
        </w:rPr>
        <w:t>الشربيني،</w:t>
      </w:r>
      <w:r w:rsidRPr="00303DCE">
        <w:rPr>
          <w:rFonts w:ascii="Tahoma" w:hAnsi="Tahoma"/>
          <w:szCs w:val="28"/>
          <w:rtl/>
        </w:rPr>
        <w:t xml:space="preserve"> </w:t>
      </w:r>
      <w:r w:rsidRPr="00303DCE">
        <w:rPr>
          <w:rFonts w:ascii="Tahoma" w:hAnsi="Tahoma" w:hint="eastAsia"/>
          <w:szCs w:val="28"/>
          <w:rtl/>
        </w:rPr>
        <w:t>شمس</w:t>
      </w:r>
      <w:r w:rsidRPr="00303DCE">
        <w:rPr>
          <w:rFonts w:ascii="Tahoma" w:hAnsi="Tahoma"/>
          <w:szCs w:val="28"/>
          <w:rtl/>
        </w:rPr>
        <w:t xml:space="preserve"> </w:t>
      </w:r>
      <w:r w:rsidRPr="00303DCE">
        <w:rPr>
          <w:rFonts w:ascii="Tahoma" w:hAnsi="Tahoma" w:hint="eastAsia"/>
          <w:szCs w:val="28"/>
          <w:rtl/>
        </w:rPr>
        <w:t>الدين</w:t>
      </w:r>
      <w:r w:rsidRPr="00303DCE">
        <w:rPr>
          <w:rFonts w:ascii="Tahoma" w:hAnsi="Tahoma"/>
          <w:szCs w:val="28"/>
          <w:rtl/>
        </w:rPr>
        <w:t xml:space="preserve">: (000 - 977 </w:t>
      </w:r>
      <w:r w:rsidRPr="00303DCE">
        <w:rPr>
          <w:rFonts w:ascii="Tahoma" w:hAnsi="Tahoma" w:hint="eastAsia"/>
          <w:szCs w:val="28"/>
          <w:rtl/>
        </w:rPr>
        <w:t>هـ</w:t>
      </w:r>
      <w:r w:rsidRPr="00303DCE">
        <w:rPr>
          <w:rFonts w:ascii="Tahoma" w:hAnsi="Tahoma"/>
          <w:szCs w:val="28"/>
          <w:rtl/>
        </w:rPr>
        <w:t xml:space="preserve"> = 000 - 1570 </w:t>
      </w:r>
      <w:r w:rsidRPr="00303DCE">
        <w:rPr>
          <w:rFonts w:ascii="Tahoma" w:hAnsi="Tahoma" w:hint="eastAsia"/>
          <w:szCs w:val="28"/>
          <w:rtl/>
        </w:rPr>
        <w:t>م</w:t>
      </w:r>
      <w:r w:rsidRPr="00303DCE">
        <w:rPr>
          <w:rFonts w:ascii="Tahoma" w:hAnsi="Tahoma"/>
          <w:szCs w:val="28"/>
          <w:rtl/>
        </w:rPr>
        <w:t xml:space="preserve">) </w:t>
      </w:r>
      <w:r w:rsidRPr="00303DCE">
        <w:rPr>
          <w:rFonts w:ascii="Tahoma" w:hAnsi="Tahoma" w:hint="eastAsia"/>
          <w:szCs w:val="28"/>
          <w:rtl/>
        </w:rPr>
        <w:t>فقيه</w:t>
      </w:r>
      <w:r w:rsidRPr="00303DCE">
        <w:rPr>
          <w:rFonts w:ascii="Tahoma" w:hAnsi="Tahoma"/>
          <w:szCs w:val="28"/>
          <w:rtl/>
        </w:rPr>
        <w:t xml:space="preserve"> </w:t>
      </w:r>
      <w:r w:rsidRPr="00303DCE">
        <w:rPr>
          <w:rFonts w:ascii="Tahoma" w:hAnsi="Tahoma" w:hint="eastAsia"/>
          <w:szCs w:val="28"/>
          <w:rtl/>
        </w:rPr>
        <w:t>شافعيّ،</w:t>
      </w:r>
      <w:r w:rsidRPr="00303DCE">
        <w:rPr>
          <w:rFonts w:ascii="Tahoma" w:hAnsi="Tahoma"/>
          <w:szCs w:val="28"/>
          <w:rtl/>
        </w:rPr>
        <w:t xml:space="preserve"> </w:t>
      </w:r>
      <w:r w:rsidRPr="00303DCE">
        <w:rPr>
          <w:rFonts w:ascii="Tahoma" w:hAnsi="Tahoma" w:hint="eastAsia"/>
          <w:szCs w:val="28"/>
          <w:rtl/>
        </w:rPr>
        <w:t>مفسر</w:t>
      </w:r>
      <w:r w:rsidRPr="00303DCE">
        <w:rPr>
          <w:rFonts w:ascii="Tahoma" w:hAnsi="Tahoma"/>
          <w:szCs w:val="28"/>
          <w:rtl/>
        </w:rPr>
        <w:t xml:space="preserve">. </w:t>
      </w:r>
      <w:r w:rsidRPr="00303DCE">
        <w:rPr>
          <w:rFonts w:ascii="Tahoma" w:hAnsi="Tahoma" w:hint="eastAsia"/>
          <w:szCs w:val="28"/>
          <w:rtl/>
        </w:rPr>
        <w:t>من</w:t>
      </w:r>
      <w:r w:rsidRPr="00303DCE">
        <w:rPr>
          <w:rFonts w:ascii="Tahoma" w:hAnsi="Tahoma"/>
          <w:szCs w:val="28"/>
          <w:rtl/>
        </w:rPr>
        <w:t xml:space="preserve"> </w:t>
      </w:r>
      <w:r w:rsidRPr="00303DCE">
        <w:rPr>
          <w:rFonts w:ascii="Tahoma" w:hAnsi="Tahoma" w:hint="eastAsia"/>
          <w:szCs w:val="28"/>
          <w:rtl/>
        </w:rPr>
        <w:t>أهل</w:t>
      </w:r>
      <w:r w:rsidRPr="00303DCE">
        <w:rPr>
          <w:rFonts w:ascii="Tahoma" w:hAnsi="Tahoma"/>
          <w:szCs w:val="28"/>
          <w:rtl/>
        </w:rPr>
        <w:t xml:space="preserve"> </w:t>
      </w:r>
      <w:r w:rsidRPr="00303DCE">
        <w:rPr>
          <w:rFonts w:ascii="Tahoma" w:hAnsi="Tahoma" w:hint="eastAsia"/>
          <w:szCs w:val="28"/>
          <w:rtl/>
        </w:rPr>
        <w:t>القاهرة</w:t>
      </w:r>
      <w:r w:rsidRPr="00303DCE">
        <w:rPr>
          <w:rFonts w:ascii="Tahoma" w:hAnsi="Tahoma"/>
          <w:szCs w:val="28"/>
          <w:rtl/>
        </w:rPr>
        <w:t xml:space="preserve">. </w:t>
      </w:r>
      <w:r w:rsidRPr="00303DCE">
        <w:rPr>
          <w:rFonts w:ascii="Tahoma" w:hAnsi="Tahoma" w:hint="eastAsia"/>
          <w:szCs w:val="28"/>
          <w:rtl/>
        </w:rPr>
        <w:t>له</w:t>
      </w:r>
      <w:r w:rsidRPr="00303DCE">
        <w:rPr>
          <w:rFonts w:ascii="Tahoma" w:hAnsi="Tahoma"/>
          <w:szCs w:val="28"/>
          <w:rtl/>
        </w:rPr>
        <w:t xml:space="preserve"> </w:t>
      </w:r>
      <w:r w:rsidRPr="00303DCE">
        <w:rPr>
          <w:rFonts w:ascii="Tahoma" w:hAnsi="Tahoma" w:hint="eastAsia"/>
          <w:szCs w:val="28"/>
          <w:rtl/>
        </w:rPr>
        <w:t>تصانيف،</w:t>
      </w:r>
      <w:r w:rsidRPr="00303DCE">
        <w:rPr>
          <w:rFonts w:ascii="Tahoma" w:hAnsi="Tahoma"/>
          <w:szCs w:val="28"/>
          <w:rtl/>
        </w:rPr>
        <w:t xml:space="preserve"> </w:t>
      </w:r>
      <w:r w:rsidRPr="00303DCE">
        <w:rPr>
          <w:rFonts w:ascii="Tahoma" w:hAnsi="Tahoma" w:hint="eastAsia"/>
          <w:szCs w:val="28"/>
          <w:rtl/>
        </w:rPr>
        <w:t>منها</w:t>
      </w:r>
      <w:r w:rsidRPr="00303DCE">
        <w:rPr>
          <w:rFonts w:ascii="Tahoma" w:hAnsi="Tahoma"/>
          <w:szCs w:val="28"/>
          <w:rtl/>
        </w:rPr>
        <w:t xml:space="preserve"> (</w:t>
      </w:r>
      <w:r w:rsidRPr="00303DCE">
        <w:rPr>
          <w:rFonts w:ascii="Tahoma" w:hAnsi="Tahoma" w:hint="eastAsia"/>
          <w:szCs w:val="28"/>
          <w:rtl/>
        </w:rPr>
        <w:t>السراج</w:t>
      </w:r>
      <w:r w:rsidRPr="00303DCE">
        <w:rPr>
          <w:rFonts w:ascii="Tahoma" w:hAnsi="Tahoma"/>
          <w:szCs w:val="28"/>
          <w:rtl/>
        </w:rPr>
        <w:t xml:space="preserve"> </w:t>
      </w:r>
      <w:r w:rsidRPr="00303DCE">
        <w:rPr>
          <w:rFonts w:ascii="Tahoma" w:hAnsi="Tahoma" w:hint="eastAsia"/>
          <w:szCs w:val="28"/>
          <w:rtl/>
        </w:rPr>
        <w:t>المنير</w:t>
      </w:r>
      <w:r w:rsidRPr="00303DCE">
        <w:rPr>
          <w:rFonts w:ascii="Tahoma" w:hAnsi="Tahoma"/>
          <w:szCs w:val="28"/>
          <w:rtl/>
        </w:rPr>
        <w:t xml:space="preserve">) </w:t>
      </w:r>
      <w:r w:rsidRPr="00303DCE">
        <w:rPr>
          <w:rFonts w:ascii="Tahoma" w:hAnsi="Tahoma" w:hint="eastAsia"/>
          <w:szCs w:val="28"/>
          <w:rtl/>
        </w:rPr>
        <w:t>أربعة</w:t>
      </w:r>
      <w:r w:rsidRPr="00303DCE">
        <w:rPr>
          <w:rFonts w:ascii="Tahoma" w:hAnsi="Tahoma"/>
          <w:szCs w:val="28"/>
          <w:rtl/>
        </w:rPr>
        <w:t xml:space="preserve"> </w:t>
      </w:r>
      <w:r w:rsidRPr="00303DCE">
        <w:rPr>
          <w:rFonts w:ascii="Tahoma" w:hAnsi="Tahoma" w:hint="eastAsia"/>
          <w:szCs w:val="28"/>
          <w:rtl/>
        </w:rPr>
        <w:t>مجلدات،</w:t>
      </w:r>
      <w:r w:rsidRPr="00303DCE">
        <w:rPr>
          <w:rFonts w:ascii="Tahoma" w:hAnsi="Tahoma"/>
          <w:szCs w:val="28"/>
          <w:rtl/>
        </w:rPr>
        <w:t xml:space="preserve"> </w:t>
      </w:r>
      <w:r w:rsidRPr="00303DCE">
        <w:rPr>
          <w:rFonts w:ascii="Tahoma" w:hAnsi="Tahoma" w:hint="eastAsia"/>
          <w:szCs w:val="28"/>
          <w:rtl/>
        </w:rPr>
        <w:t>في</w:t>
      </w:r>
      <w:r w:rsidRPr="00303DCE">
        <w:rPr>
          <w:rFonts w:ascii="Tahoma" w:hAnsi="Tahoma"/>
          <w:szCs w:val="28"/>
          <w:rtl/>
        </w:rPr>
        <w:t xml:space="preserve"> </w:t>
      </w:r>
      <w:r w:rsidRPr="00303DCE">
        <w:rPr>
          <w:rFonts w:ascii="Tahoma" w:hAnsi="Tahoma" w:hint="eastAsia"/>
          <w:szCs w:val="28"/>
          <w:rtl/>
        </w:rPr>
        <w:t>تفسير</w:t>
      </w:r>
      <w:r w:rsidRPr="00303DCE">
        <w:rPr>
          <w:rFonts w:ascii="Tahoma" w:hAnsi="Tahoma"/>
          <w:szCs w:val="28"/>
          <w:rtl/>
        </w:rPr>
        <w:t xml:space="preserve"> </w:t>
      </w:r>
      <w:r w:rsidRPr="00303DCE">
        <w:rPr>
          <w:rFonts w:ascii="Tahoma" w:hAnsi="Tahoma" w:hint="eastAsia"/>
          <w:szCs w:val="28"/>
          <w:rtl/>
        </w:rPr>
        <w:t>القرآن،</w:t>
      </w:r>
      <w:r w:rsidRPr="00303DCE">
        <w:rPr>
          <w:rFonts w:ascii="Tahoma" w:hAnsi="Tahoma"/>
          <w:szCs w:val="28"/>
          <w:rtl/>
        </w:rPr>
        <w:t xml:space="preserve"> </w:t>
      </w:r>
      <w:r w:rsidRPr="00303DCE">
        <w:rPr>
          <w:rFonts w:ascii="Tahoma" w:hAnsi="Tahoma" w:hint="eastAsia"/>
          <w:szCs w:val="28"/>
          <w:rtl/>
        </w:rPr>
        <w:t>و</w:t>
      </w:r>
      <w:r w:rsidRPr="00303DCE">
        <w:rPr>
          <w:rFonts w:ascii="Tahoma" w:hAnsi="Tahoma"/>
          <w:szCs w:val="28"/>
          <w:rtl/>
        </w:rPr>
        <w:t xml:space="preserve"> (</w:t>
      </w:r>
      <w:r w:rsidRPr="00303DCE">
        <w:rPr>
          <w:rFonts w:ascii="Tahoma" w:hAnsi="Tahoma" w:hint="eastAsia"/>
          <w:szCs w:val="28"/>
          <w:rtl/>
        </w:rPr>
        <w:t>الإقناع</w:t>
      </w:r>
      <w:r w:rsidRPr="00303DCE">
        <w:rPr>
          <w:rFonts w:ascii="Tahoma" w:hAnsi="Tahoma"/>
          <w:szCs w:val="28"/>
          <w:rtl/>
        </w:rPr>
        <w:t xml:space="preserve"> </w:t>
      </w:r>
      <w:r w:rsidRPr="00303DCE">
        <w:rPr>
          <w:rFonts w:ascii="Tahoma" w:hAnsi="Tahoma" w:hint="eastAsia"/>
          <w:szCs w:val="28"/>
          <w:rtl/>
        </w:rPr>
        <w:t>في</w:t>
      </w:r>
      <w:r w:rsidRPr="00303DCE">
        <w:rPr>
          <w:rFonts w:ascii="Tahoma" w:hAnsi="Tahoma"/>
          <w:szCs w:val="28"/>
          <w:rtl/>
        </w:rPr>
        <w:t xml:space="preserve"> </w:t>
      </w:r>
      <w:r w:rsidRPr="00303DCE">
        <w:rPr>
          <w:rFonts w:ascii="Tahoma" w:hAnsi="Tahoma" w:hint="eastAsia"/>
          <w:szCs w:val="28"/>
          <w:rtl/>
        </w:rPr>
        <w:t>حل</w:t>
      </w:r>
      <w:r w:rsidRPr="00303DCE">
        <w:rPr>
          <w:rFonts w:ascii="Tahoma" w:hAnsi="Tahoma"/>
          <w:szCs w:val="28"/>
          <w:rtl/>
        </w:rPr>
        <w:t xml:space="preserve"> </w:t>
      </w:r>
      <w:r w:rsidRPr="00303DCE">
        <w:rPr>
          <w:rFonts w:ascii="Tahoma" w:hAnsi="Tahoma" w:hint="eastAsia"/>
          <w:szCs w:val="28"/>
          <w:rtl/>
        </w:rPr>
        <w:t>الفاظ</w:t>
      </w:r>
      <w:r w:rsidRPr="00303DCE">
        <w:rPr>
          <w:rFonts w:ascii="Tahoma" w:hAnsi="Tahoma"/>
          <w:szCs w:val="28"/>
          <w:rtl/>
        </w:rPr>
        <w:t xml:space="preserve"> </w:t>
      </w:r>
      <w:r w:rsidRPr="00303DCE">
        <w:rPr>
          <w:rFonts w:ascii="Tahoma" w:hAnsi="Tahoma" w:hint="eastAsia"/>
          <w:szCs w:val="28"/>
          <w:rtl/>
        </w:rPr>
        <w:t>أبي</w:t>
      </w:r>
      <w:r w:rsidRPr="00303DCE">
        <w:rPr>
          <w:rFonts w:ascii="Tahoma" w:hAnsi="Tahoma"/>
          <w:szCs w:val="28"/>
          <w:rtl/>
        </w:rPr>
        <w:t xml:space="preserve"> </w:t>
      </w:r>
      <w:r w:rsidRPr="00303DCE">
        <w:rPr>
          <w:rFonts w:ascii="Tahoma" w:hAnsi="Tahoma" w:hint="eastAsia"/>
          <w:szCs w:val="28"/>
          <w:rtl/>
        </w:rPr>
        <w:t>شجاع</w:t>
      </w:r>
      <w:r w:rsidRPr="00303DCE">
        <w:rPr>
          <w:rFonts w:ascii="Tahoma" w:hAnsi="Tahoma"/>
          <w:szCs w:val="28"/>
          <w:rtl/>
        </w:rPr>
        <w:t xml:space="preserve"> ) </w:t>
      </w:r>
      <w:r w:rsidRPr="00303DCE">
        <w:rPr>
          <w:rFonts w:ascii="Tahoma" w:hAnsi="Tahoma" w:hint="eastAsia"/>
          <w:szCs w:val="28"/>
          <w:rtl/>
        </w:rPr>
        <w:t>مجلدان،</w:t>
      </w:r>
      <w:r w:rsidRPr="00303DCE">
        <w:rPr>
          <w:rFonts w:ascii="Tahoma" w:hAnsi="Tahoma"/>
          <w:szCs w:val="28"/>
          <w:rtl/>
        </w:rPr>
        <w:t xml:space="preserve"> </w:t>
      </w:r>
      <w:r w:rsidRPr="00303DCE">
        <w:rPr>
          <w:rFonts w:ascii="Tahoma" w:hAnsi="Tahoma" w:hint="eastAsia"/>
          <w:szCs w:val="28"/>
          <w:rtl/>
        </w:rPr>
        <w:t>و</w:t>
      </w:r>
      <w:r w:rsidRPr="00303DCE">
        <w:rPr>
          <w:rFonts w:ascii="Tahoma" w:hAnsi="Tahoma"/>
          <w:szCs w:val="28"/>
          <w:rtl/>
        </w:rPr>
        <w:t xml:space="preserve"> (</w:t>
      </w:r>
      <w:r w:rsidRPr="00303DCE">
        <w:rPr>
          <w:rFonts w:ascii="Tahoma" w:hAnsi="Tahoma" w:hint="eastAsia"/>
          <w:szCs w:val="28"/>
          <w:rtl/>
        </w:rPr>
        <w:t>شرح</w:t>
      </w:r>
      <w:r w:rsidRPr="00303DCE">
        <w:rPr>
          <w:rFonts w:ascii="Tahoma" w:hAnsi="Tahoma"/>
          <w:szCs w:val="28"/>
          <w:rtl/>
        </w:rPr>
        <w:t xml:space="preserve"> </w:t>
      </w:r>
      <w:r w:rsidRPr="00303DCE">
        <w:rPr>
          <w:rFonts w:ascii="Tahoma" w:hAnsi="Tahoma" w:hint="eastAsia"/>
          <w:szCs w:val="28"/>
          <w:rtl/>
        </w:rPr>
        <w:t>شواهد</w:t>
      </w:r>
      <w:r w:rsidRPr="00303DCE">
        <w:rPr>
          <w:rFonts w:ascii="Tahoma" w:hAnsi="Tahoma"/>
          <w:szCs w:val="28"/>
          <w:rtl/>
        </w:rPr>
        <w:t xml:space="preserve"> </w:t>
      </w:r>
      <w:r w:rsidRPr="00303DCE">
        <w:rPr>
          <w:rFonts w:ascii="Tahoma" w:hAnsi="Tahoma" w:hint="eastAsia"/>
          <w:szCs w:val="28"/>
          <w:rtl/>
        </w:rPr>
        <w:t>القطر</w:t>
      </w:r>
      <w:r w:rsidRPr="00303DCE">
        <w:rPr>
          <w:rFonts w:ascii="Tahoma" w:hAnsi="Tahoma"/>
          <w:szCs w:val="28"/>
          <w:rtl/>
        </w:rPr>
        <w:t xml:space="preserve"> ) </w:t>
      </w:r>
      <w:r w:rsidRPr="00303DCE">
        <w:rPr>
          <w:rFonts w:ascii="Tahoma" w:hAnsi="Tahoma" w:hint="eastAsia"/>
          <w:szCs w:val="28"/>
          <w:rtl/>
        </w:rPr>
        <w:t>و</w:t>
      </w:r>
      <w:r w:rsidRPr="00303DCE">
        <w:rPr>
          <w:rFonts w:ascii="Tahoma" w:hAnsi="Tahoma"/>
          <w:szCs w:val="28"/>
          <w:rtl/>
        </w:rPr>
        <w:t xml:space="preserve"> (</w:t>
      </w:r>
      <w:r w:rsidRPr="00303DCE">
        <w:rPr>
          <w:rFonts w:ascii="Tahoma" w:hAnsi="Tahoma" w:hint="eastAsia"/>
          <w:szCs w:val="28"/>
          <w:rtl/>
        </w:rPr>
        <w:t>مغني</w:t>
      </w:r>
      <w:r w:rsidRPr="00303DCE">
        <w:rPr>
          <w:rFonts w:ascii="Tahoma" w:hAnsi="Tahoma"/>
          <w:szCs w:val="28"/>
          <w:rtl/>
        </w:rPr>
        <w:t xml:space="preserve"> </w:t>
      </w:r>
      <w:r w:rsidRPr="00303DCE">
        <w:rPr>
          <w:rFonts w:ascii="Tahoma" w:hAnsi="Tahoma" w:hint="eastAsia"/>
          <w:szCs w:val="28"/>
          <w:rtl/>
        </w:rPr>
        <w:t>المحتاج</w:t>
      </w:r>
      <w:r w:rsidRPr="00303DCE">
        <w:rPr>
          <w:rFonts w:ascii="Tahoma" w:hAnsi="Tahoma"/>
          <w:szCs w:val="28"/>
          <w:rtl/>
        </w:rPr>
        <w:t xml:space="preserve"> ) </w:t>
      </w:r>
      <w:r w:rsidRPr="00303DCE">
        <w:rPr>
          <w:rFonts w:ascii="Tahoma" w:hAnsi="Tahoma" w:hint="eastAsia"/>
          <w:szCs w:val="28"/>
          <w:rtl/>
        </w:rPr>
        <w:t>أربعة</w:t>
      </w:r>
      <w:r w:rsidRPr="00303DCE">
        <w:rPr>
          <w:rFonts w:ascii="Tahoma" w:hAnsi="Tahoma"/>
          <w:szCs w:val="28"/>
          <w:rtl/>
        </w:rPr>
        <w:t xml:space="preserve"> </w:t>
      </w:r>
      <w:r w:rsidRPr="00303DCE">
        <w:rPr>
          <w:rFonts w:ascii="Tahoma" w:hAnsi="Tahoma" w:hint="eastAsia"/>
          <w:szCs w:val="28"/>
          <w:rtl/>
        </w:rPr>
        <w:t>أجزاء،</w:t>
      </w:r>
      <w:r w:rsidRPr="00303DCE">
        <w:rPr>
          <w:rFonts w:ascii="Tahoma" w:hAnsi="Tahoma"/>
          <w:szCs w:val="28"/>
          <w:rtl/>
        </w:rPr>
        <w:t xml:space="preserve"> </w:t>
      </w:r>
      <w:r w:rsidRPr="00303DCE">
        <w:rPr>
          <w:rFonts w:ascii="Tahoma" w:hAnsi="Tahoma" w:hint="eastAsia"/>
          <w:szCs w:val="28"/>
          <w:rtl/>
        </w:rPr>
        <w:t>في</w:t>
      </w:r>
      <w:r w:rsidRPr="00303DCE">
        <w:rPr>
          <w:rFonts w:ascii="Tahoma" w:hAnsi="Tahoma"/>
          <w:szCs w:val="28"/>
          <w:rtl/>
        </w:rPr>
        <w:t xml:space="preserve"> </w:t>
      </w:r>
      <w:r w:rsidRPr="00303DCE">
        <w:rPr>
          <w:rFonts w:ascii="Tahoma" w:hAnsi="Tahoma" w:hint="eastAsia"/>
          <w:szCs w:val="28"/>
          <w:rtl/>
        </w:rPr>
        <w:t>شرح</w:t>
      </w:r>
      <w:r w:rsidRPr="00303DCE">
        <w:rPr>
          <w:rFonts w:ascii="Tahoma" w:hAnsi="Tahoma"/>
          <w:szCs w:val="28"/>
          <w:rtl/>
        </w:rPr>
        <w:t xml:space="preserve"> </w:t>
      </w:r>
      <w:r w:rsidRPr="00303DCE">
        <w:rPr>
          <w:rFonts w:ascii="Tahoma" w:hAnsi="Tahoma" w:hint="eastAsia"/>
          <w:szCs w:val="28"/>
          <w:rtl/>
        </w:rPr>
        <w:t>منهاج</w:t>
      </w:r>
      <w:r w:rsidRPr="00303DCE">
        <w:rPr>
          <w:rFonts w:ascii="Tahoma" w:hAnsi="Tahoma"/>
          <w:szCs w:val="28"/>
          <w:rtl/>
        </w:rPr>
        <w:t xml:space="preserve"> </w:t>
      </w:r>
      <w:r w:rsidRPr="00303DCE">
        <w:rPr>
          <w:rFonts w:ascii="Tahoma" w:hAnsi="Tahoma" w:hint="eastAsia"/>
          <w:szCs w:val="28"/>
          <w:rtl/>
        </w:rPr>
        <w:t>الطالبين</w:t>
      </w:r>
      <w:r w:rsidRPr="00303DCE">
        <w:rPr>
          <w:rFonts w:ascii="Tahoma" w:hAnsi="Tahoma"/>
          <w:szCs w:val="28"/>
          <w:rtl/>
        </w:rPr>
        <w:t xml:space="preserve"> </w:t>
      </w:r>
      <w:r w:rsidRPr="00303DCE">
        <w:rPr>
          <w:rFonts w:ascii="Tahoma" w:hAnsi="Tahoma" w:hint="eastAsia"/>
          <w:szCs w:val="28"/>
          <w:rtl/>
        </w:rPr>
        <w:t>للنووي،</w:t>
      </w:r>
      <w:r w:rsidRPr="00303DCE">
        <w:rPr>
          <w:rFonts w:ascii="Tahoma" w:hAnsi="Tahoma"/>
          <w:szCs w:val="28"/>
          <w:rtl/>
        </w:rPr>
        <w:t xml:space="preserve"> </w:t>
      </w:r>
      <w:r w:rsidRPr="00303DCE">
        <w:rPr>
          <w:rFonts w:ascii="Tahoma" w:hAnsi="Tahoma" w:hint="eastAsia"/>
          <w:szCs w:val="28"/>
          <w:rtl/>
        </w:rPr>
        <w:t>فقه،</w:t>
      </w:r>
      <w:r w:rsidRPr="00303DCE">
        <w:rPr>
          <w:rFonts w:ascii="Tahoma" w:hAnsi="Tahoma"/>
          <w:szCs w:val="28"/>
          <w:rtl/>
        </w:rPr>
        <w:t xml:space="preserve"> </w:t>
      </w:r>
      <w:r w:rsidRPr="00303DCE">
        <w:rPr>
          <w:rFonts w:ascii="Tahoma" w:hAnsi="Tahoma" w:hint="eastAsia"/>
          <w:szCs w:val="28"/>
          <w:rtl/>
        </w:rPr>
        <w:t>و</w:t>
      </w:r>
      <w:r w:rsidRPr="00303DCE">
        <w:rPr>
          <w:rFonts w:ascii="Tahoma" w:hAnsi="Tahoma"/>
          <w:szCs w:val="28"/>
          <w:rtl/>
        </w:rPr>
        <w:t xml:space="preserve"> (</w:t>
      </w:r>
      <w:r w:rsidRPr="00303DCE">
        <w:rPr>
          <w:rFonts w:ascii="Tahoma" w:hAnsi="Tahoma" w:hint="eastAsia"/>
          <w:szCs w:val="28"/>
          <w:rtl/>
        </w:rPr>
        <w:t>تقريرات</w:t>
      </w:r>
      <w:r w:rsidRPr="00303DCE">
        <w:rPr>
          <w:rFonts w:ascii="Tahoma" w:hAnsi="Tahoma"/>
          <w:szCs w:val="28"/>
          <w:rtl/>
        </w:rPr>
        <w:t xml:space="preserve"> </w:t>
      </w:r>
      <w:r w:rsidRPr="00303DCE">
        <w:rPr>
          <w:rFonts w:ascii="Tahoma" w:hAnsi="Tahoma" w:hint="eastAsia"/>
          <w:szCs w:val="28"/>
          <w:rtl/>
        </w:rPr>
        <w:t>على</w:t>
      </w:r>
      <w:r w:rsidRPr="00303DCE">
        <w:rPr>
          <w:rFonts w:ascii="Tahoma" w:hAnsi="Tahoma"/>
          <w:szCs w:val="28"/>
          <w:rtl/>
        </w:rPr>
        <w:t xml:space="preserve"> </w:t>
      </w:r>
      <w:r w:rsidRPr="00303DCE">
        <w:rPr>
          <w:rFonts w:ascii="Tahoma" w:hAnsi="Tahoma" w:hint="eastAsia"/>
          <w:szCs w:val="28"/>
          <w:rtl/>
        </w:rPr>
        <w:t>المطول</w:t>
      </w:r>
      <w:r w:rsidRPr="00303DCE">
        <w:rPr>
          <w:rFonts w:ascii="Tahoma" w:hAnsi="Tahoma"/>
          <w:szCs w:val="28"/>
          <w:rtl/>
        </w:rPr>
        <w:t xml:space="preserve"> ) </w:t>
      </w:r>
      <w:r w:rsidRPr="00303DCE">
        <w:rPr>
          <w:rFonts w:ascii="Tahoma" w:hAnsi="Tahoma" w:hint="eastAsia"/>
          <w:szCs w:val="28"/>
          <w:rtl/>
        </w:rPr>
        <w:t>في</w:t>
      </w:r>
      <w:r w:rsidRPr="00303DCE">
        <w:rPr>
          <w:rFonts w:ascii="Tahoma" w:hAnsi="Tahoma"/>
          <w:szCs w:val="28"/>
          <w:rtl/>
        </w:rPr>
        <w:t xml:space="preserve"> </w:t>
      </w:r>
      <w:r w:rsidRPr="00303DCE">
        <w:rPr>
          <w:rFonts w:ascii="Tahoma" w:hAnsi="Tahoma" w:hint="eastAsia"/>
          <w:szCs w:val="28"/>
          <w:rtl/>
        </w:rPr>
        <w:t>البلاغة،</w:t>
      </w:r>
      <w:r w:rsidRPr="00303DCE">
        <w:rPr>
          <w:rFonts w:ascii="Tahoma" w:hAnsi="Tahoma"/>
          <w:szCs w:val="28"/>
          <w:rtl/>
        </w:rPr>
        <w:t xml:space="preserve"> </w:t>
      </w:r>
      <w:r w:rsidRPr="00303DCE">
        <w:rPr>
          <w:rFonts w:ascii="Tahoma" w:hAnsi="Tahoma" w:hint="eastAsia"/>
          <w:szCs w:val="28"/>
          <w:rtl/>
        </w:rPr>
        <w:t>و</w:t>
      </w:r>
      <w:r w:rsidRPr="00303DCE">
        <w:rPr>
          <w:rFonts w:ascii="Tahoma" w:hAnsi="Tahoma"/>
          <w:szCs w:val="28"/>
          <w:rtl/>
        </w:rPr>
        <w:t xml:space="preserve"> (</w:t>
      </w:r>
      <w:r w:rsidRPr="00303DCE">
        <w:rPr>
          <w:rFonts w:ascii="Tahoma" w:hAnsi="Tahoma" w:hint="eastAsia"/>
          <w:szCs w:val="28"/>
          <w:rtl/>
        </w:rPr>
        <w:t>مناسك</w:t>
      </w:r>
      <w:r w:rsidRPr="00303DCE">
        <w:rPr>
          <w:rFonts w:ascii="Tahoma" w:hAnsi="Tahoma"/>
          <w:szCs w:val="28"/>
          <w:rtl/>
        </w:rPr>
        <w:t xml:space="preserve"> </w:t>
      </w:r>
      <w:r w:rsidRPr="00303DCE">
        <w:rPr>
          <w:rFonts w:ascii="Tahoma" w:hAnsi="Tahoma" w:hint="eastAsia"/>
          <w:szCs w:val="28"/>
          <w:rtl/>
        </w:rPr>
        <w:t>الحج</w:t>
      </w:r>
      <w:r w:rsidRPr="00303DCE">
        <w:rPr>
          <w:rFonts w:ascii="Tahoma" w:hAnsi="Tahoma"/>
          <w:szCs w:val="28"/>
          <w:rtl/>
        </w:rPr>
        <w:t xml:space="preserve"> ).</w:t>
      </w:r>
    </w:p>
  </w:footnote>
  <w:footnote w:id="174">
    <w:p w:rsidR="00E80174" w:rsidRPr="004F1D57" w:rsidRDefault="00E80174" w:rsidP="00050363">
      <w:pPr>
        <w:pStyle w:val="FootnoteText"/>
        <w:jc w:val="both"/>
        <w:rPr>
          <w:rFonts w:ascii="Tahoma" w:hAnsi="Tahoma"/>
          <w:szCs w:val="28"/>
        </w:rPr>
      </w:pPr>
      <w:r w:rsidRPr="004F1D57">
        <w:rPr>
          <w:rFonts w:ascii="Tahoma" w:hAnsi="Tahoma"/>
          <w:szCs w:val="28"/>
          <w:rtl/>
        </w:rPr>
        <w:t>(</w:t>
      </w:r>
      <w:r w:rsidRPr="004F1D57">
        <w:rPr>
          <w:rStyle w:val="FootnoteReference"/>
          <w:rFonts w:ascii="Tahoma" w:hAnsi="Tahoma" w:hint="default"/>
          <w:szCs w:val="28"/>
          <w:vertAlign w:val="baseline"/>
        </w:rPr>
        <w:footnoteRef/>
      </w:r>
      <w:r w:rsidRPr="004F1D57">
        <w:rPr>
          <w:rFonts w:ascii="Tahoma" w:hAnsi="Tahoma"/>
          <w:szCs w:val="28"/>
          <w:rtl/>
        </w:rPr>
        <w:t>)</w:t>
      </w:r>
      <w:r>
        <w:rPr>
          <w:rFonts w:ascii="Tahoma" w:hAnsi="Tahoma"/>
          <w:szCs w:val="28"/>
          <w:rtl/>
        </w:rPr>
        <w:t xml:space="preserve">  </w:t>
      </w:r>
      <w:r w:rsidRPr="00834E7C">
        <w:rPr>
          <w:rFonts w:ascii="Tahoma" w:hAnsi="Tahoma" w:hint="eastAsia"/>
          <w:szCs w:val="28"/>
          <w:rtl/>
        </w:rPr>
        <w:t>القرطبي</w:t>
      </w:r>
      <w:r w:rsidRPr="00834E7C">
        <w:rPr>
          <w:rFonts w:ascii="Tahoma" w:hAnsi="Tahoma"/>
          <w:szCs w:val="28"/>
          <w:rtl/>
        </w:rPr>
        <w:t xml:space="preserve"> </w:t>
      </w:r>
      <w:r w:rsidRPr="00834E7C">
        <w:rPr>
          <w:rFonts w:ascii="Tahoma" w:hAnsi="Tahoma" w:hint="eastAsia"/>
          <w:szCs w:val="28"/>
          <w:rtl/>
        </w:rPr>
        <w:t>أبو</w:t>
      </w:r>
      <w:r w:rsidRPr="00834E7C">
        <w:rPr>
          <w:rFonts w:ascii="Tahoma" w:hAnsi="Tahoma"/>
          <w:szCs w:val="28"/>
          <w:rtl/>
        </w:rPr>
        <w:t xml:space="preserve"> </w:t>
      </w:r>
      <w:r w:rsidRPr="00834E7C">
        <w:rPr>
          <w:rFonts w:ascii="Tahoma" w:hAnsi="Tahoma" w:hint="eastAsia"/>
          <w:szCs w:val="28"/>
          <w:rtl/>
        </w:rPr>
        <w:t>عبد</w:t>
      </w:r>
      <w:r w:rsidRPr="00834E7C">
        <w:rPr>
          <w:rFonts w:ascii="Tahoma" w:hAnsi="Tahoma"/>
          <w:szCs w:val="28"/>
          <w:rtl/>
        </w:rPr>
        <w:t xml:space="preserve"> </w:t>
      </w:r>
      <w:r w:rsidRPr="00834E7C">
        <w:rPr>
          <w:rFonts w:ascii="Tahoma" w:hAnsi="Tahoma" w:hint="eastAsia"/>
          <w:szCs w:val="28"/>
          <w:rtl/>
        </w:rPr>
        <w:t>الله</w:t>
      </w:r>
      <w:r w:rsidRPr="00834E7C">
        <w:rPr>
          <w:rFonts w:ascii="Tahoma" w:hAnsi="Tahoma"/>
          <w:szCs w:val="28"/>
          <w:rtl/>
        </w:rPr>
        <w:t xml:space="preserve"> </w:t>
      </w:r>
      <w:r w:rsidRPr="00834E7C">
        <w:rPr>
          <w:rFonts w:ascii="Tahoma" w:hAnsi="Tahoma" w:hint="eastAsia"/>
          <w:szCs w:val="28"/>
          <w:rtl/>
        </w:rPr>
        <w:t>محمد</w:t>
      </w:r>
      <w:r w:rsidRPr="00834E7C">
        <w:rPr>
          <w:rFonts w:ascii="Tahoma" w:hAnsi="Tahoma"/>
          <w:szCs w:val="28"/>
          <w:rtl/>
        </w:rPr>
        <w:t xml:space="preserve"> </w:t>
      </w:r>
      <w:r w:rsidRPr="00834E7C">
        <w:rPr>
          <w:rFonts w:ascii="Tahoma" w:hAnsi="Tahoma" w:hint="eastAsia"/>
          <w:szCs w:val="28"/>
          <w:rtl/>
        </w:rPr>
        <w:t>بن</w:t>
      </w:r>
      <w:r w:rsidRPr="00834E7C">
        <w:rPr>
          <w:rFonts w:ascii="Tahoma" w:hAnsi="Tahoma"/>
          <w:szCs w:val="28"/>
          <w:rtl/>
        </w:rPr>
        <w:t xml:space="preserve"> </w:t>
      </w:r>
      <w:r w:rsidRPr="00834E7C">
        <w:rPr>
          <w:rFonts w:ascii="Tahoma" w:hAnsi="Tahoma" w:hint="eastAsia"/>
          <w:szCs w:val="28"/>
          <w:rtl/>
        </w:rPr>
        <w:t>أحمد</w:t>
      </w:r>
      <w:r w:rsidRPr="00834E7C">
        <w:rPr>
          <w:rFonts w:ascii="Tahoma" w:hAnsi="Tahoma"/>
          <w:szCs w:val="28"/>
          <w:rtl/>
        </w:rPr>
        <w:t xml:space="preserve"> </w:t>
      </w:r>
      <w:r w:rsidRPr="00834E7C">
        <w:rPr>
          <w:rFonts w:ascii="Tahoma" w:hAnsi="Tahoma" w:hint="eastAsia"/>
          <w:szCs w:val="28"/>
          <w:rtl/>
        </w:rPr>
        <w:t>بن</w:t>
      </w:r>
      <w:r w:rsidRPr="00834E7C">
        <w:rPr>
          <w:rFonts w:ascii="Tahoma" w:hAnsi="Tahoma"/>
          <w:szCs w:val="28"/>
          <w:rtl/>
        </w:rPr>
        <w:t xml:space="preserve"> </w:t>
      </w:r>
      <w:r w:rsidRPr="00834E7C">
        <w:rPr>
          <w:rFonts w:ascii="Tahoma" w:hAnsi="Tahoma" w:hint="eastAsia"/>
          <w:szCs w:val="28"/>
          <w:rtl/>
        </w:rPr>
        <w:t>أبي</w:t>
      </w:r>
      <w:r w:rsidRPr="00834E7C">
        <w:rPr>
          <w:rFonts w:ascii="Tahoma" w:hAnsi="Tahoma"/>
          <w:szCs w:val="28"/>
          <w:rtl/>
        </w:rPr>
        <w:t xml:space="preserve"> </w:t>
      </w:r>
      <w:r w:rsidRPr="00834E7C">
        <w:rPr>
          <w:rFonts w:ascii="Tahoma" w:hAnsi="Tahoma" w:hint="eastAsia"/>
          <w:szCs w:val="28"/>
          <w:rtl/>
        </w:rPr>
        <w:t>بكر</w:t>
      </w:r>
      <w:r w:rsidRPr="00834E7C">
        <w:rPr>
          <w:rFonts w:ascii="Tahoma" w:hAnsi="Tahoma"/>
          <w:szCs w:val="28"/>
          <w:rtl/>
        </w:rPr>
        <w:t xml:space="preserve"> </w:t>
      </w:r>
      <w:r w:rsidRPr="00834E7C">
        <w:rPr>
          <w:rFonts w:ascii="Tahoma" w:hAnsi="Tahoma" w:hint="eastAsia"/>
          <w:szCs w:val="28"/>
          <w:rtl/>
        </w:rPr>
        <w:t>بن</w:t>
      </w:r>
      <w:r w:rsidRPr="00834E7C">
        <w:rPr>
          <w:rFonts w:ascii="Tahoma" w:hAnsi="Tahoma"/>
          <w:szCs w:val="28"/>
          <w:rtl/>
        </w:rPr>
        <w:t xml:space="preserve"> </w:t>
      </w:r>
      <w:r w:rsidRPr="00834E7C">
        <w:rPr>
          <w:rFonts w:ascii="Tahoma" w:hAnsi="Tahoma" w:hint="eastAsia"/>
          <w:szCs w:val="28"/>
          <w:rtl/>
        </w:rPr>
        <w:t>فرح</w:t>
      </w:r>
      <w:r w:rsidRPr="00834E7C">
        <w:rPr>
          <w:rFonts w:ascii="Tahoma" w:hAnsi="Tahoma"/>
          <w:szCs w:val="28"/>
          <w:rtl/>
        </w:rPr>
        <w:t xml:space="preserve"> </w:t>
      </w:r>
      <w:r w:rsidRPr="00834E7C">
        <w:rPr>
          <w:rFonts w:ascii="Tahoma" w:hAnsi="Tahoma" w:hint="eastAsia"/>
          <w:szCs w:val="28"/>
          <w:rtl/>
        </w:rPr>
        <w:t>الأنصاري</w:t>
      </w:r>
      <w:r w:rsidRPr="00834E7C">
        <w:rPr>
          <w:rFonts w:ascii="Tahoma" w:hAnsi="Tahoma"/>
          <w:szCs w:val="28"/>
          <w:rtl/>
        </w:rPr>
        <w:t xml:space="preserve"> </w:t>
      </w:r>
      <w:r w:rsidRPr="00834E7C">
        <w:rPr>
          <w:rFonts w:ascii="Tahoma" w:hAnsi="Tahoma" w:hint="eastAsia"/>
          <w:szCs w:val="28"/>
          <w:rtl/>
        </w:rPr>
        <w:t>الخزرجي</w:t>
      </w:r>
      <w:r w:rsidRPr="00834E7C">
        <w:rPr>
          <w:rFonts w:ascii="Tahoma" w:hAnsi="Tahoma"/>
          <w:szCs w:val="28"/>
          <w:rtl/>
        </w:rPr>
        <w:t xml:space="preserve"> </w:t>
      </w:r>
      <w:r w:rsidRPr="00834E7C">
        <w:rPr>
          <w:rFonts w:ascii="Tahoma" w:hAnsi="Tahoma" w:hint="eastAsia"/>
          <w:szCs w:val="28"/>
          <w:rtl/>
        </w:rPr>
        <w:t>شمس</w:t>
      </w:r>
      <w:r w:rsidRPr="00834E7C">
        <w:rPr>
          <w:rFonts w:ascii="Tahoma" w:hAnsi="Tahoma"/>
          <w:szCs w:val="28"/>
          <w:rtl/>
        </w:rPr>
        <w:t xml:space="preserve"> </w:t>
      </w:r>
      <w:r w:rsidRPr="00834E7C">
        <w:rPr>
          <w:rFonts w:ascii="Tahoma" w:hAnsi="Tahoma" w:hint="eastAsia"/>
          <w:szCs w:val="28"/>
          <w:rtl/>
        </w:rPr>
        <w:t>الدين</w:t>
      </w:r>
      <w:r w:rsidRPr="00834E7C">
        <w:rPr>
          <w:rFonts w:ascii="Tahoma" w:hAnsi="Tahoma"/>
          <w:szCs w:val="28"/>
          <w:rtl/>
        </w:rPr>
        <w:t xml:space="preserve"> (</w:t>
      </w:r>
      <w:r w:rsidRPr="00834E7C">
        <w:rPr>
          <w:rFonts w:ascii="Tahoma" w:hAnsi="Tahoma" w:hint="eastAsia"/>
          <w:szCs w:val="28"/>
          <w:rtl/>
        </w:rPr>
        <w:t>المتوفى</w:t>
      </w:r>
      <w:r w:rsidRPr="00834E7C">
        <w:rPr>
          <w:rFonts w:ascii="Tahoma" w:hAnsi="Tahoma"/>
          <w:szCs w:val="28"/>
          <w:rtl/>
        </w:rPr>
        <w:t>: 671</w:t>
      </w:r>
      <w:r w:rsidRPr="00834E7C">
        <w:rPr>
          <w:rFonts w:ascii="Tahoma" w:hAnsi="Tahoma" w:hint="eastAsia"/>
          <w:szCs w:val="28"/>
          <w:rtl/>
        </w:rPr>
        <w:t>هـ</w:t>
      </w:r>
      <w:r w:rsidRPr="00834E7C">
        <w:rPr>
          <w:rFonts w:ascii="Tahoma" w:hAnsi="Tahoma"/>
          <w:szCs w:val="28"/>
          <w:rtl/>
        </w:rPr>
        <w:t xml:space="preserve">) </w:t>
      </w:r>
      <w:r w:rsidRPr="00834E7C">
        <w:rPr>
          <w:rFonts w:ascii="Tahoma" w:hAnsi="Tahoma" w:hint="eastAsia"/>
          <w:szCs w:val="28"/>
          <w:rtl/>
        </w:rPr>
        <w:t>الجامع</w:t>
      </w:r>
      <w:r w:rsidRPr="00834E7C">
        <w:rPr>
          <w:rFonts w:ascii="Tahoma" w:hAnsi="Tahoma"/>
          <w:szCs w:val="28"/>
          <w:rtl/>
        </w:rPr>
        <w:t xml:space="preserve"> </w:t>
      </w:r>
      <w:r w:rsidRPr="00834E7C">
        <w:rPr>
          <w:rFonts w:ascii="Tahoma" w:hAnsi="Tahoma" w:hint="eastAsia"/>
          <w:szCs w:val="28"/>
          <w:rtl/>
        </w:rPr>
        <w:t>لأحكام</w:t>
      </w:r>
      <w:r w:rsidRPr="00834E7C">
        <w:rPr>
          <w:rFonts w:ascii="Tahoma" w:hAnsi="Tahoma"/>
          <w:szCs w:val="28"/>
          <w:rtl/>
        </w:rPr>
        <w:t xml:space="preserve"> </w:t>
      </w:r>
      <w:r w:rsidRPr="00834E7C">
        <w:rPr>
          <w:rFonts w:ascii="Tahoma" w:hAnsi="Tahoma" w:hint="eastAsia"/>
          <w:szCs w:val="28"/>
          <w:rtl/>
        </w:rPr>
        <w:t>القرآن</w:t>
      </w:r>
      <w:r w:rsidRPr="00834E7C">
        <w:rPr>
          <w:rFonts w:ascii="Tahoma" w:hAnsi="Tahoma"/>
          <w:szCs w:val="28"/>
          <w:rtl/>
        </w:rPr>
        <w:t xml:space="preserve"> </w:t>
      </w:r>
      <w:r w:rsidRPr="00834E7C">
        <w:rPr>
          <w:rFonts w:ascii="Tahoma" w:hAnsi="Tahoma" w:hint="eastAsia"/>
          <w:szCs w:val="28"/>
          <w:rtl/>
        </w:rPr>
        <w:t>المعروف</w:t>
      </w:r>
      <w:r w:rsidRPr="00834E7C">
        <w:rPr>
          <w:rFonts w:ascii="Tahoma" w:hAnsi="Tahoma"/>
          <w:szCs w:val="28"/>
          <w:rtl/>
        </w:rPr>
        <w:t xml:space="preserve"> </w:t>
      </w:r>
      <w:r w:rsidRPr="00834E7C">
        <w:rPr>
          <w:rFonts w:ascii="Tahoma" w:hAnsi="Tahoma" w:hint="eastAsia"/>
          <w:szCs w:val="28"/>
          <w:rtl/>
        </w:rPr>
        <w:t>بتفسير</w:t>
      </w:r>
      <w:r w:rsidRPr="00834E7C">
        <w:rPr>
          <w:rFonts w:ascii="Tahoma" w:hAnsi="Tahoma"/>
          <w:szCs w:val="28"/>
          <w:rtl/>
        </w:rPr>
        <w:t xml:space="preserve"> </w:t>
      </w:r>
      <w:r w:rsidRPr="00834E7C">
        <w:rPr>
          <w:rFonts w:ascii="Tahoma" w:hAnsi="Tahoma" w:hint="eastAsia"/>
          <w:szCs w:val="28"/>
          <w:rtl/>
        </w:rPr>
        <w:t>القرطبي</w:t>
      </w:r>
      <w:r w:rsidRPr="00834E7C">
        <w:rPr>
          <w:rFonts w:ascii="Tahoma" w:hAnsi="Tahoma"/>
          <w:szCs w:val="28"/>
          <w:rtl/>
        </w:rPr>
        <w:t xml:space="preserve"> </w:t>
      </w:r>
      <w:r w:rsidRPr="00834E7C">
        <w:rPr>
          <w:rFonts w:ascii="Tahoma" w:hAnsi="Tahoma" w:hint="eastAsia"/>
          <w:szCs w:val="28"/>
          <w:rtl/>
        </w:rPr>
        <w:t>تحقيق</w:t>
      </w:r>
      <w:r w:rsidRPr="00834E7C">
        <w:rPr>
          <w:rFonts w:ascii="Tahoma" w:hAnsi="Tahoma"/>
          <w:szCs w:val="28"/>
          <w:rtl/>
        </w:rPr>
        <w:t xml:space="preserve">: </w:t>
      </w:r>
      <w:r w:rsidRPr="00834E7C">
        <w:rPr>
          <w:rFonts w:ascii="Tahoma" w:hAnsi="Tahoma" w:hint="eastAsia"/>
          <w:szCs w:val="28"/>
          <w:rtl/>
        </w:rPr>
        <w:t>أحمد</w:t>
      </w:r>
      <w:r w:rsidRPr="00834E7C">
        <w:rPr>
          <w:rFonts w:ascii="Tahoma" w:hAnsi="Tahoma"/>
          <w:szCs w:val="28"/>
          <w:rtl/>
        </w:rPr>
        <w:t xml:space="preserve"> </w:t>
      </w:r>
      <w:r w:rsidRPr="00834E7C">
        <w:rPr>
          <w:rFonts w:ascii="Tahoma" w:hAnsi="Tahoma" w:hint="eastAsia"/>
          <w:szCs w:val="28"/>
          <w:rtl/>
        </w:rPr>
        <w:t>البردوني</w:t>
      </w:r>
      <w:r w:rsidRPr="00834E7C">
        <w:rPr>
          <w:rFonts w:ascii="Tahoma" w:hAnsi="Tahoma"/>
          <w:szCs w:val="28"/>
          <w:rtl/>
        </w:rPr>
        <w:t xml:space="preserve"> </w:t>
      </w:r>
      <w:r w:rsidRPr="00834E7C">
        <w:rPr>
          <w:rFonts w:ascii="Tahoma" w:hAnsi="Tahoma" w:hint="eastAsia"/>
          <w:szCs w:val="28"/>
          <w:rtl/>
        </w:rPr>
        <w:t>وإبراهيم</w:t>
      </w:r>
      <w:r w:rsidRPr="00834E7C">
        <w:rPr>
          <w:rFonts w:ascii="Tahoma" w:hAnsi="Tahoma"/>
          <w:szCs w:val="28"/>
          <w:rtl/>
        </w:rPr>
        <w:t xml:space="preserve"> </w:t>
      </w:r>
      <w:r w:rsidRPr="00834E7C">
        <w:rPr>
          <w:rFonts w:ascii="Tahoma" w:hAnsi="Tahoma" w:hint="eastAsia"/>
          <w:szCs w:val="28"/>
          <w:rtl/>
        </w:rPr>
        <w:t>أطفيش</w:t>
      </w:r>
      <w:r w:rsidRPr="00834E7C">
        <w:rPr>
          <w:rFonts w:ascii="Tahoma" w:hAnsi="Tahoma"/>
          <w:szCs w:val="28"/>
          <w:rtl/>
        </w:rPr>
        <w:t xml:space="preserve"> </w:t>
      </w:r>
      <w:r w:rsidRPr="00834E7C">
        <w:rPr>
          <w:rFonts w:ascii="Tahoma" w:hAnsi="Tahoma" w:hint="eastAsia"/>
          <w:szCs w:val="28"/>
          <w:rtl/>
        </w:rPr>
        <w:t>دار</w:t>
      </w:r>
      <w:r w:rsidRPr="00834E7C">
        <w:rPr>
          <w:rFonts w:ascii="Tahoma" w:hAnsi="Tahoma"/>
          <w:szCs w:val="28"/>
          <w:rtl/>
        </w:rPr>
        <w:t xml:space="preserve"> </w:t>
      </w:r>
      <w:r w:rsidRPr="00834E7C">
        <w:rPr>
          <w:rFonts w:ascii="Tahoma" w:hAnsi="Tahoma" w:hint="eastAsia"/>
          <w:szCs w:val="28"/>
          <w:rtl/>
        </w:rPr>
        <w:t>الكتب</w:t>
      </w:r>
      <w:r w:rsidRPr="00834E7C">
        <w:rPr>
          <w:rFonts w:ascii="Tahoma" w:hAnsi="Tahoma"/>
          <w:szCs w:val="28"/>
          <w:rtl/>
        </w:rPr>
        <w:t xml:space="preserve"> </w:t>
      </w:r>
      <w:r w:rsidRPr="00834E7C">
        <w:rPr>
          <w:rFonts w:ascii="Tahoma" w:hAnsi="Tahoma" w:hint="eastAsia"/>
          <w:szCs w:val="28"/>
          <w:rtl/>
        </w:rPr>
        <w:t>المصرية</w:t>
      </w:r>
      <w:r w:rsidRPr="00834E7C">
        <w:rPr>
          <w:rFonts w:ascii="Tahoma" w:hAnsi="Tahoma"/>
          <w:szCs w:val="28"/>
          <w:rtl/>
        </w:rPr>
        <w:t xml:space="preserve"> - </w:t>
      </w:r>
      <w:r w:rsidRPr="00834E7C">
        <w:rPr>
          <w:rFonts w:ascii="Tahoma" w:hAnsi="Tahoma" w:hint="eastAsia"/>
          <w:szCs w:val="28"/>
          <w:rtl/>
        </w:rPr>
        <w:t>القاهرة</w:t>
      </w:r>
      <w:r w:rsidRPr="00834E7C">
        <w:rPr>
          <w:rFonts w:ascii="Tahoma" w:hAnsi="Tahoma"/>
          <w:szCs w:val="28"/>
          <w:rtl/>
        </w:rPr>
        <w:t xml:space="preserve"> </w:t>
      </w:r>
      <w:r w:rsidRPr="00834E7C">
        <w:rPr>
          <w:rFonts w:ascii="Tahoma" w:hAnsi="Tahoma" w:hint="eastAsia"/>
          <w:szCs w:val="28"/>
          <w:rtl/>
        </w:rPr>
        <w:t>الطبعة</w:t>
      </w:r>
      <w:r w:rsidRPr="00834E7C">
        <w:rPr>
          <w:rFonts w:ascii="Tahoma" w:hAnsi="Tahoma"/>
          <w:szCs w:val="28"/>
          <w:rtl/>
        </w:rPr>
        <w:t xml:space="preserve">: </w:t>
      </w:r>
      <w:r w:rsidRPr="00834E7C">
        <w:rPr>
          <w:rFonts w:ascii="Tahoma" w:hAnsi="Tahoma" w:hint="eastAsia"/>
          <w:szCs w:val="28"/>
          <w:rtl/>
        </w:rPr>
        <w:t>الثانية،</w:t>
      </w:r>
      <w:r w:rsidRPr="00834E7C">
        <w:rPr>
          <w:rFonts w:ascii="Tahoma" w:hAnsi="Tahoma"/>
          <w:szCs w:val="28"/>
          <w:rtl/>
        </w:rPr>
        <w:t xml:space="preserve"> 1384</w:t>
      </w:r>
      <w:r w:rsidRPr="00834E7C">
        <w:rPr>
          <w:rFonts w:ascii="Tahoma" w:hAnsi="Tahoma" w:hint="eastAsia"/>
          <w:szCs w:val="28"/>
          <w:rtl/>
        </w:rPr>
        <w:t>هـ</w:t>
      </w:r>
      <w:r w:rsidRPr="00834E7C">
        <w:rPr>
          <w:rFonts w:ascii="Tahoma" w:hAnsi="Tahoma"/>
          <w:szCs w:val="28"/>
          <w:rtl/>
        </w:rPr>
        <w:t xml:space="preserve"> - 1964 </w:t>
      </w:r>
      <w:r w:rsidRPr="00834E7C">
        <w:rPr>
          <w:rFonts w:ascii="Tahoma" w:hAnsi="Tahoma" w:hint="eastAsia"/>
          <w:szCs w:val="28"/>
          <w:rtl/>
        </w:rPr>
        <w:t>م</w:t>
      </w:r>
      <w:r w:rsidRPr="00834E7C">
        <w:rPr>
          <w:rFonts w:ascii="Tahoma" w:hAnsi="Tahoma"/>
          <w:szCs w:val="28"/>
          <w:rtl/>
        </w:rPr>
        <w:t xml:space="preserve"> :6/231.</w:t>
      </w:r>
    </w:p>
  </w:footnote>
  <w:footnote w:id="175">
    <w:p w:rsidR="00E80174" w:rsidRPr="009C5DEF" w:rsidRDefault="00E80174" w:rsidP="00050363">
      <w:pPr>
        <w:pStyle w:val="FootnoteText"/>
        <w:jc w:val="both"/>
        <w:rPr>
          <w:rFonts w:ascii="Tahoma" w:hAnsi="Tahoma"/>
          <w:szCs w:val="28"/>
          <w:rtl/>
        </w:rPr>
      </w:pPr>
      <w:r w:rsidRPr="009C5DEF">
        <w:rPr>
          <w:rFonts w:ascii="Tahoma" w:hAnsi="Tahoma"/>
          <w:szCs w:val="28"/>
          <w:rtl/>
        </w:rPr>
        <w:t>(</w:t>
      </w:r>
      <w:r w:rsidRPr="009C5DEF">
        <w:rPr>
          <w:rStyle w:val="FootnoteReference"/>
          <w:rFonts w:ascii="Tahoma" w:hAnsi="Tahoma" w:hint="default"/>
          <w:szCs w:val="28"/>
          <w:vertAlign w:val="baseline"/>
        </w:rPr>
        <w:footnoteRef/>
      </w:r>
      <w:r w:rsidRPr="009C5DEF">
        <w:rPr>
          <w:rFonts w:ascii="Tahoma" w:hAnsi="Tahoma"/>
          <w:szCs w:val="28"/>
          <w:rtl/>
        </w:rPr>
        <w:t>)</w:t>
      </w:r>
      <w:r>
        <w:rPr>
          <w:rFonts w:ascii="Tahoma" w:hAnsi="Tahoma"/>
          <w:szCs w:val="28"/>
          <w:rtl/>
        </w:rPr>
        <w:t xml:space="preserve">  </w:t>
      </w:r>
      <w:r w:rsidRPr="009C5DEF">
        <w:rPr>
          <w:rFonts w:ascii="Tahoma" w:hAnsi="Tahoma" w:hint="eastAsia"/>
          <w:szCs w:val="28"/>
          <w:rtl/>
        </w:rPr>
        <w:t>الإمام</w:t>
      </w:r>
      <w:r w:rsidRPr="009C5DEF">
        <w:rPr>
          <w:rFonts w:ascii="Tahoma" w:hAnsi="Tahoma"/>
          <w:szCs w:val="28"/>
          <w:rtl/>
        </w:rPr>
        <w:t xml:space="preserve"> </w:t>
      </w:r>
      <w:r w:rsidRPr="009C5DEF">
        <w:rPr>
          <w:rFonts w:ascii="Tahoma" w:hAnsi="Tahoma" w:hint="eastAsia"/>
          <w:szCs w:val="28"/>
          <w:rtl/>
        </w:rPr>
        <w:t>العلامة،</w:t>
      </w:r>
      <w:r w:rsidRPr="009C5DEF">
        <w:rPr>
          <w:rFonts w:ascii="Tahoma" w:hAnsi="Tahoma"/>
          <w:szCs w:val="28"/>
          <w:rtl/>
        </w:rPr>
        <w:t xml:space="preserve"> </w:t>
      </w:r>
      <w:r w:rsidRPr="009C5DEF">
        <w:rPr>
          <w:rFonts w:ascii="Tahoma" w:hAnsi="Tahoma" w:hint="eastAsia"/>
          <w:szCs w:val="28"/>
          <w:rtl/>
        </w:rPr>
        <w:t>ثقة</w:t>
      </w:r>
      <w:r w:rsidRPr="009C5DEF">
        <w:rPr>
          <w:rFonts w:ascii="Tahoma" w:hAnsi="Tahoma"/>
          <w:szCs w:val="28"/>
          <w:rtl/>
        </w:rPr>
        <w:t xml:space="preserve"> </w:t>
      </w:r>
      <w:r w:rsidRPr="009C5DEF">
        <w:rPr>
          <w:rFonts w:ascii="Tahoma" w:hAnsi="Tahoma" w:hint="eastAsia"/>
          <w:szCs w:val="28"/>
          <w:rtl/>
        </w:rPr>
        <w:t>المحدثين</w:t>
      </w:r>
      <w:r w:rsidRPr="009C5DEF">
        <w:rPr>
          <w:rFonts w:ascii="Tahoma" w:hAnsi="Tahoma"/>
          <w:szCs w:val="28"/>
          <w:rtl/>
        </w:rPr>
        <w:t xml:space="preserve"> </w:t>
      </w:r>
      <w:r w:rsidRPr="009C5DEF">
        <w:rPr>
          <w:rFonts w:ascii="Tahoma" w:hAnsi="Tahoma" w:hint="eastAsia"/>
          <w:szCs w:val="28"/>
          <w:rtl/>
        </w:rPr>
        <w:t>وعمدة</w:t>
      </w:r>
      <w:r w:rsidRPr="009C5DEF">
        <w:rPr>
          <w:rFonts w:ascii="Tahoma" w:hAnsi="Tahoma"/>
          <w:szCs w:val="28"/>
          <w:rtl/>
        </w:rPr>
        <w:t xml:space="preserve"> </w:t>
      </w:r>
      <w:r w:rsidRPr="009C5DEF">
        <w:rPr>
          <w:rFonts w:ascii="Tahoma" w:hAnsi="Tahoma" w:hint="eastAsia"/>
          <w:szCs w:val="28"/>
          <w:rtl/>
        </w:rPr>
        <w:t>المؤرخين</w:t>
      </w:r>
      <w:r w:rsidRPr="009C5DEF">
        <w:rPr>
          <w:rFonts w:ascii="Tahoma" w:hAnsi="Tahoma"/>
          <w:szCs w:val="28"/>
          <w:rtl/>
        </w:rPr>
        <w:t xml:space="preserve"> </w:t>
      </w:r>
      <w:r w:rsidRPr="009C5DEF">
        <w:rPr>
          <w:rFonts w:ascii="Tahoma" w:hAnsi="Tahoma" w:hint="eastAsia"/>
          <w:szCs w:val="28"/>
          <w:rtl/>
        </w:rPr>
        <w:t>وعلم</w:t>
      </w:r>
      <w:r w:rsidRPr="009C5DEF">
        <w:rPr>
          <w:rFonts w:ascii="Tahoma" w:hAnsi="Tahoma"/>
          <w:szCs w:val="28"/>
          <w:rtl/>
        </w:rPr>
        <w:t xml:space="preserve"> </w:t>
      </w:r>
      <w:r w:rsidRPr="009C5DEF">
        <w:rPr>
          <w:rFonts w:ascii="Tahoma" w:hAnsi="Tahoma" w:hint="eastAsia"/>
          <w:szCs w:val="28"/>
          <w:rtl/>
        </w:rPr>
        <w:t>المفسرين،</w:t>
      </w:r>
      <w:r w:rsidRPr="009C5DEF">
        <w:rPr>
          <w:rFonts w:ascii="Tahoma" w:hAnsi="Tahoma"/>
          <w:szCs w:val="28"/>
          <w:rtl/>
        </w:rPr>
        <w:t xml:space="preserve"> </w:t>
      </w:r>
      <w:r w:rsidRPr="009C5DEF">
        <w:rPr>
          <w:rFonts w:ascii="Tahoma" w:hAnsi="Tahoma" w:hint="eastAsia"/>
          <w:szCs w:val="28"/>
          <w:rtl/>
        </w:rPr>
        <w:t>الحافظ</w:t>
      </w:r>
      <w:r w:rsidRPr="009C5DEF">
        <w:rPr>
          <w:rFonts w:ascii="Tahoma" w:hAnsi="Tahoma"/>
          <w:szCs w:val="28"/>
          <w:rtl/>
        </w:rPr>
        <w:t xml:space="preserve"> </w:t>
      </w:r>
      <w:r w:rsidRPr="009C5DEF">
        <w:rPr>
          <w:rFonts w:ascii="Tahoma" w:hAnsi="Tahoma" w:hint="eastAsia"/>
          <w:szCs w:val="28"/>
          <w:rtl/>
        </w:rPr>
        <w:t>الكبير،</w:t>
      </w:r>
      <w:r w:rsidRPr="009C5DEF">
        <w:rPr>
          <w:rFonts w:ascii="Tahoma" w:hAnsi="Tahoma"/>
          <w:szCs w:val="28"/>
          <w:rtl/>
        </w:rPr>
        <w:t xml:space="preserve"> </w:t>
      </w:r>
      <w:r w:rsidRPr="009C5DEF">
        <w:rPr>
          <w:rFonts w:ascii="Tahoma" w:hAnsi="Tahoma" w:hint="eastAsia"/>
          <w:szCs w:val="28"/>
          <w:rtl/>
        </w:rPr>
        <w:t>عماد</w:t>
      </w:r>
      <w:r w:rsidRPr="009C5DEF">
        <w:rPr>
          <w:rFonts w:ascii="Tahoma" w:hAnsi="Tahoma"/>
          <w:szCs w:val="28"/>
          <w:rtl/>
        </w:rPr>
        <w:t xml:space="preserve"> </w:t>
      </w:r>
      <w:r w:rsidRPr="009C5DEF">
        <w:rPr>
          <w:rFonts w:ascii="Tahoma" w:hAnsi="Tahoma" w:hint="eastAsia"/>
          <w:szCs w:val="28"/>
          <w:rtl/>
        </w:rPr>
        <w:t>الدين</w:t>
      </w:r>
      <w:r w:rsidRPr="009C5DEF">
        <w:rPr>
          <w:rFonts w:ascii="Tahoma" w:hAnsi="Tahoma"/>
          <w:szCs w:val="28"/>
          <w:rtl/>
        </w:rPr>
        <w:t xml:space="preserve"> </w:t>
      </w:r>
      <w:r w:rsidRPr="009C5DEF">
        <w:rPr>
          <w:rFonts w:ascii="Tahoma" w:hAnsi="Tahoma" w:hint="eastAsia"/>
          <w:szCs w:val="28"/>
          <w:rtl/>
        </w:rPr>
        <w:t>إسماعيل</w:t>
      </w:r>
      <w:r w:rsidRPr="009C5DEF">
        <w:rPr>
          <w:rFonts w:ascii="Tahoma" w:hAnsi="Tahoma"/>
          <w:szCs w:val="28"/>
          <w:rtl/>
        </w:rPr>
        <w:t xml:space="preserve"> </w:t>
      </w:r>
      <w:r w:rsidRPr="009C5DEF">
        <w:rPr>
          <w:rFonts w:ascii="Tahoma" w:hAnsi="Tahoma" w:hint="eastAsia"/>
          <w:szCs w:val="28"/>
          <w:rtl/>
        </w:rPr>
        <w:t>بن</w:t>
      </w:r>
      <w:r w:rsidRPr="009C5DEF">
        <w:rPr>
          <w:rFonts w:ascii="Tahoma" w:hAnsi="Tahoma"/>
          <w:szCs w:val="28"/>
          <w:rtl/>
        </w:rPr>
        <w:t xml:space="preserve"> </w:t>
      </w:r>
      <w:r w:rsidRPr="009C5DEF">
        <w:rPr>
          <w:rFonts w:ascii="Tahoma" w:hAnsi="Tahoma" w:hint="eastAsia"/>
          <w:szCs w:val="28"/>
          <w:rtl/>
        </w:rPr>
        <w:t>عمر</w:t>
      </w:r>
      <w:r w:rsidRPr="009C5DEF">
        <w:rPr>
          <w:rFonts w:ascii="Tahoma" w:hAnsi="Tahoma"/>
          <w:szCs w:val="28"/>
          <w:rtl/>
        </w:rPr>
        <w:t xml:space="preserve"> </w:t>
      </w:r>
      <w:r w:rsidRPr="009C5DEF">
        <w:rPr>
          <w:rFonts w:ascii="Tahoma" w:hAnsi="Tahoma" w:hint="eastAsia"/>
          <w:szCs w:val="28"/>
          <w:rtl/>
        </w:rPr>
        <w:t>بن</w:t>
      </w:r>
      <w:r w:rsidRPr="009C5DEF">
        <w:rPr>
          <w:rFonts w:ascii="Tahoma" w:hAnsi="Tahoma"/>
          <w:szCs w:val="28"/>
          <w:rtl/>
        </w:rPr>
        <w:t xml:space="preserve"> </w:t>
      </w:r>
      <w:r w:rsidRPr="009C5DEF">
        <w:rPr>
          <w:rFonts w:ascii="Tahoma" w:hAnsi="Tahoma" w:hint="eastAsia"/>
          <w:szCs w:val="28"/>
          <w:rtl/>
        </w:rPr>
        <w:t>كثير</w:t>
      </w:r>
      <w:r w:rsidRPr="009C5DEF">
        <w:rPr>
          <w:rFonts w:ascii="Tahoma" w:hAnsi="Tahoma"/>
          <w:szCs w:val="28"/>
          <w:rtl/>
        </w:rPr>
        <w:t xml:space="preserve"> </w:t>
      </w:r>
      <w:r w:rsidRPr="009C5DEF">
        <w:rPr>
          <w:rFonts w:ascii="Tahoma" w:hAnsi="Tahoma" w:hint="eastAsia"/>
          <w:szCs w:val="28"/>
          <w:rtl/>
        </w:rPr>
        <w:t>بن</w:t>
      </w:r>
      <w:r w:rsidRPr="009C5DEF">
        <w:rPr>
          <w:rFonts w:ascii="Tahoma" w:hAnsi="Tahoma"/>
          <w:szCs w:val="28"/>
          <w:rtl/>
        </w:rPr>
        <w:t xml:space="preserve"> </w:t>
      </w:r>
      <w:r w:rsidRPr="009C5DEF">
        <w:rPr>
          <w:rFonts w:ascii="Tahoma" w:hAnsi="Tahoma" w:hint="eastAsia"/>
          <w:szCs w:val="28"/>
          <w:rtl/>
        </w:rPr>
        <w:t>ضوء</w:t>
      </w:r>
      <w:r w:rsidRPr="009C5DEF">
        <w:rPr>
          <w:rFonts w:ascii="Tahoma" w:hAnsi="Tahoma"/>
          <w:szCs w:val="28"/>
          <w:rtl/>
        </w:rPr>
        <w:t xml:space="preserve"> </w:t>
      </w:r>
      <w:r w:rsidRPr="009C5DEF">
        <w:rPr>
          <w:rFonts w:ascii="Tahoma" w:hAnsi="Tahoma" w:hint="eastAsia"/>
          <w:szCs w:val="28"/>
          <w:rtl/>
        </w:rPr>
        <w:t>بن</w:t>
      </w:r>
      <w:r w:rsidRPr="009C5DEF">
        <w:rPr>
          <w:rFonts w:ascii="Tahoma" w:hAnsi="Tahoma"/>
          <w:szCs w:val="28"/>
          <w:rtl/>
        </w:rPr>
        <w:t xml:space="preserve"> </w:t>
      </w:r>
      <w:r w:rsidRPr="009C5DEF">
        <w:rPr>
          <w:rFonts w:ascii="Tahoma" w:hAnsi="Tahoma" w:hint="eastAsia"/>
          <w:szCs w:val="28"/>
          <w:rtl/>
        </w:rPr>
        <w:t>كثير</w:t>
      </w:r>
      <w:r w:rsidRPr="009C5DEF">
        <w:rPr>
          <w:rFonts w:ascii="Tahoma" w:hAnsi="Tahoma"/>
          <w:szCs w:val="28"/>
          <w:rtl/>
        </w:rPr>
        <w:t xml:space="preserve"> </w:t>
      </w:r>
      <w:r w:rsidRPr="009C5DEF">
        <w:rPr>
          <w:rFonts w:ascii="Tahoma" w:hAnsi="Tahoma" w:hint="eastAsia"/>
          <w:szCs w:val="28"/>
          <w:rtl/>
        </w:rPr>
        <w:t>بن</w:t>
      </w:r>
      <w:r w:rsidRPr="009C5DEF">
        <w:rPr>
          <w:rFonts w:ascii="Tahoma" w:hAnsi="Tahoma"/>
          <w:szCs w:val="28"/>
          <w:rtl/>
        </w:rPr>
        <w:t xml:space="preserve"> </w:t>
      </w:r>
      <w:r w:rsidRPr="009C5DEF">
        <w:rPr>
          <w:rFonts w:ascii="Tahoma" w:hAnsi="Tahoma" w:hint="eastAsia"/>
          <w:szCs w:val="28"/>
          <w:rtl/>
        </w:rPr>
        <w:t>زرع</w:t>
      </w:r>
      <w:r w:rsidRPr="009C5DEF">
        <w:rPr>
          <w:rFonts w:ascii="Tahoma" w:hAnsi="Tahoma"/>
          <w:szCs w:val="28"/>
          <w:rtl/>
        </w:rPr>
        <w:t xml:space="preserve"> </w:t>
      </w:r>
      <w:r w:rsidRPr="009C5DEF">
        <w:rPr>
          <w:rFonts w:ascii="Tahoma" w:hAnsi="Tahoma" w:hint="eastAsia"/>
          <w:szCs w:val="28"/>
          <w:rtl/>
        </w:rPr>
        <w:t>البصري</w:t>
      </w:r>
      <w:r w:rsidRPr="009C5DEF">
        <w:rPr>
          <w:rFonts w:ascii="Tahoma" w:hAnsi="Tahoma"/>
          <w:szCs w:val="28"/>
          <w:rtl/>
        </w:rPr>
        <w:t xml:space="preserve"> </w:t>
      </w:r>
      <w:r w:rsidRPr="009C5DEF">
        <w:rPr>
          <w:rFonts w:ascii="Tahoma" w:hAnsi="Tahoma" w:hint="eastAsia"/>
          <w:szCs w:val="28"/>
          <w:rtl/>
        </w:rPr>
        <w:t>ثم</w:t>
      </w:r>
      <w:r w:rsidRPr="009C5DEF">
        <w:rPr>
          <w:rFonts w:ascii="Tahoma" w:hAnsi="Tahoma"/>
          <w:szCs w:val="28"/>
          <w:rtl/>
        </w:rPr>
        <w:t xml:space="preserve"> </w:t>
      </w:r>
      <w:r w:rsidRPr="009C5DEF">
        <w:rPr>
          <w:rFonts w:ascii="Tahoma" w:hAnsi="Tahoma" w:hint="eastAsia"/>
          <w:szCs w:val="28"/>
          <w:rtl/>
        </w:rPr>
        <w:t>الدمشقي</w:t>
      </w:r>
      <w:r w:rsidRPr="009C5DEF">
        <w:rPr>
          <w:rFonts w:ascii="Tahoma" w:hAnsi="Tahoma"/>
          <w:szCs w:val="28"/>
          <w:rtl/>
        </w:rPr>
        <w:t xml:space="preserve"> (774 </w:t>
      </w:r>
      <w:r w:rsidRPr="009C5DEF">
        <w:rPr>
          <w:rFonts w:ascii="Tahoma" w:hAnsi="Tahoma" w:hint="eastAsia"/>
          <w:szCs w:val="28"/>
          <w:rtl/>
        </w:rPr>
        <w:t>هـ</w:t>
      </w:r>
      <w:r w:rsidRPr="009C5DEF">
        <w:rPr>
          <w:rFonts w:ascii="Tahoma" w:hAnsi="Tahoma"/>
          <w:szCs w:val="28"/>
          <w:rtl/>
        </w:rPr>
        <w:t>)</w:t>
      </w:r>
      <w:r w:rsidRPr="009C5DEF">
        <w:rPr>
          <w:rFonts w:ascii="Tahoma" w:hAnsi="Tahoma" w:hint="eastAsia"/>
          <w:szCs w:val="28"/>
          <w:rtl/>
        </w:rPr>
        <w:t>الفقيه</w:t>
      </w:r>
      <w:r w:rsidRPr="009C5DEF">
        <w:rPr>
          <w:rFonts w:ascii="Tahoma" w:hAnsi="Tahoma"/>
          <w:szCs w:val="28"/>
          <w:rtl/>
        </w:rPr>
        <w:t xml:space="preserve"> </w:t>
      </w:r>
      <w:r w:rsidRPr="009C5DEF">
        <w:rPr>
          <w:rFonts w:ascii="Tahoma" w:hAnsi="Tahoma" w:hint="eastAsia"/>
          <w:szCs w:val="28"/>
          <w:rtl/>
        </w:rPr>
        <w:t>الشافعي</w:t>
      </w:r>
      <w:r w:rsidRPr="009C5DEF">
        <w:rPr>
          <w:rFonts w:ascii="Tahoma" w:hAnsi="Tahoma"/>
          <w:szCs w:val="28"/>
          <w:rtl/>
        </w:rPr>
        <w:t xml:space="preserve">. </w:t>
      </w:r>
      <w:r w:rsidRPr="009C5DEF">
        <w:rPr>
          <w:rFonts w:ascii="Tahoma" w:hAnsi="Tahoma" w:hint="eastAsia"/>
          <w:szCs w:val="28"/>
          <w:rtl/>
        </w:rPr>
        <w:t>ولد</w:t>
      </w:r>
      <w:r w:rsidRPr="009C5DEF">
        <w:rPr>
          <w:rFonts w:ascii="Tahoma" w:hAnsi="Tahoma"/>
          <w:szCs w:val="28"/>
          <w:rtl/>
        </w:rPr>
        <w:t xml:space="preserve"> </w:t>
      </w:r>
      <w:r w:rsidRPr="009C5DEF">
        <w:rPr>
          <w:rFonts w:ascii="Tahoma" w:hAnsi="Tahoma" w:hint="eastAsia"/>
          <w:szCs w:val="28"/>
          <w:rtl/>
        </w:rPr>
        <w:t>سنة</w:t>
      </w:r>
      <w:r w:rsidRPr="009C5DEF">
        <w:rPr>
          <w:rFonts w:ascii="Tahoma" w:hAnsi="Tahoma"/>
          <w:szCs w:val="28"/>
          <w:rtl/>
        </w:rPr>
        <w:t xml:space="preserve"> </w:t>
      </w:r>
      <w:r w:rsidRPr="009C5DEF">
        <w:rPr>
          <w:rFonts w:ascii="Tahoma" w:hAnsi="Tahoma" w:hint="eastAsia"/>
          <w:szCs w:val="28"/>
          <w:rtl/>
        </w:rPr>
        <w:t>سبعمائة،</w:t>
      </w:r>
      <w:r w:rsidRPr="009C5DEF">
        <w:rPr>
          <w:rFonts w:ascii="Tahoma" w:hAnsi="Tahoma"/>
          <w:szCs w:val="28"/>
          <w:rtl/>
        </w:rPr>
        <w:t xml:space="preserve"> </w:t>
      </w:r>
      <w:r w:rsidRPr="009C5DEF">
        <w:rPr>
          <w:rFonts w:ascii="Tahoma" w:hAnsi="Tahoma" w:hint="eastAsia"/>
          <w:szCs w:val="28"/>
          <w:rtl/>
        </w:rPr>
        <w:t>وقدم</w:t>
      </w:r>
      <w:r w:rsidRPr="009C5DEF">
        <w:rPr>
          <w:rFonts w:ascii="Tahoma" w:hAnsi="Tahoma"/>
          <w:szCs w:val="28"/>
          <w:rtl/>
        </w:rPr>
        <w:t xml:space="preserve"> </w:t>
      </w:r>
      <w:r w:rsidRPr="009C5DEF">
        <w:rPr>
          <w:rFonts w:ascii="Tahoma" w:hAnsi="Tahoma" w:hint="eastAsia"/>
          <w:szCs w:val="28"/>
          <w:rtl/>
        </w:rPr>
        <w:t>دمشق</w:t>
      </w:r>
      <w:r w:rsidRPr="009C5DEF">
        <w:rPr>
          <w:rFonts w:ascii="Tahoma" w:hAnsi="Tahoma"/>
          <w:szCs w:val="28"/>
          <w:rtl/>
        </w:rPr>
        <w:t xml:space="preserve"> </w:t>
      </w:r>
      <w:r w:rsidRPr="009C5DEF">
        <w:rPr>
          <w:rFonts w:ascii="Tahoma" w:hAnsi="Tahoma" w:hint="eastAsia"/>
          <w:szCs w:val="28"/>
          <w:rtl/>
        </w:rPr>
        <w:t>وله</w:t>
      </w:r>
      <w:r w:rsidRPr="009C5DEF">
        <w:rPr>
          <w:rFonts w:ascii="Tahoma" w:hAnsi="Tahoma"/>
          <w:szCs w:val="28"/>
          <w:rtl/>
        </w:rPr>
        <w:t xml:space="preserve"> </w:t>
      </w:r>
      <w:r w:rsidRPr="009C5DEF">
        <w:rPr>
          <w:rFonts w:ascii="Tahoma" w:hAnsi="Tahoma" w:hint="eastAsia"/>
          <w:szCs w:val="28"/>
          <w:rtl/>
        </w:rPr>
        <w:t>سبع</w:t>
      </w:r>
      <w:r w:rsidRPr="009C5DEF">
        <w:rPr>
          <w:rFonts w:ascii="Tahoma" w:hAnsi="Tahoma"/>
          <w:szCs w:val="28"/>
          <w:rtl/>
        </w:rPr>
        <w:t xml:space="preserve"> </w:t>
      </w:r>
      <w:r w:rsidRPr="009C5DEF">
        <w:rPr>
          <w:rFonts w:ascii="Tahoma" w:hAnsi="Tahoma" w:hint="eastAsia"/>
          <w:szCs w:val="28"/>
          <w:rtl/>
        </w:rPr>
        <w:t>سنين</w:t>
      </w:r>
      <w:r w:rsidRPr="009C5DEF">
        <w:rPr>
          <w:rFonts w:ascii="Tahoma" w:hAnsi="Tahoma"/>
          <w:szCs w:val="28"/>
          <w:rtl/>
        </w:rPr>
        <w:t xml:space="preserve"> </w:t>
      </w:r>
      <w:r w:rsidRPr="009C5DEF">
        <w:rPr>
          <w:rFonts w:ascii="Tahoma" w:hAnsi="Tahoma" w:hint="eastAsia"/>
          <w:szCs w:val="28"/>
          <w:rtl/>
        </w:rPr>
        <w:t>مع</w:t>
      </w:r>
      <w:r w:rsidRPr="009C5DEF">
        <w:rPr>
          <w:rFonts w:ascii="Tahoma" w:hAnsi="Tahoma"/>
          <w:szCs w:val="28"/>
          <w:rtl/>
        </w:rPr>
        <w:t xml:space="preserve"> </w:t>
      </w:r>
      <w:r w:rsidRPr="009C5DEF">
        <w:rPr>
          <w:rFonts w:ascii="Tahoma" w:hAnsi="Tahoma" w:hint="eastAsia"/>
          <w:szCs w:val="28"/>
          <w:rtl/>
        </w:rPr>
        <w:t>أخيه</w:t>
      </w:r>
      <w:r w:rsidRPr="009C5DEF">
        <w:rPr>
          <w:rFonts w:ascii="Tahoma" w:hAnsi="Tahoma"/>
          <w:szCs w:val="28"/>
          <w:rtl/>
        </w:rPr>
        <w:t xml:space="preserve"> </w:t>
      </w:r>
      <w:r w:rsidRPr="009C5DEF">
        <w:rPr>
          <w:rFonts w:ascii="Tahoma" w:hAnsi="Tahoma" w:hint="eastAsia"/>
          <w:szCs w:val="28"/>
          <w:rtl/>
        </w:rPr>
        <w:t>بعد</w:t>
      </w:r>
      <w:r w:rsidRPr="009C5DEF">
        <w:rPr>
          <w:rFonts w:ascii="Tahoma" w:hAnsi="Tahoma"/>
          <w:szCs w:val="28"/>
          <w:rtl/>
        </w:rPr>
        <w:t xml:space="preserve"> </w:t>
      </w:r>
      <w:r w:rsidRPr="009C5DEF">
        <w:rPr>
          <w:rFonts w:ascii="Tahoma" w:hAnsi="Tahoma" w:hint="eastAsia"/>
          <w:szCs w:val="28"/>
          <w:rtl/>
        </w:rPr>
        <w:t>موت</w:t>
      </w:r>
      <w:r w:rsidRPr="009C5DEF">
        <w:rPr>
          <w:rFonts w:ascii="Tahoma" w:hAnsi="Tahoma"/>
          <w:szCs w:val="28"/>
          <w:rtl/>
        </w:rPr>
        <w:t xml:space="preserve"> </w:t>
      </w:r>
      <w:r w:rsidRPr="009C5DEF">
        <w:rPr>
          <w:rFonts w:ascii="Tahoma" w:hAnsi="Tahoma" w:hint="eastAsia"/>
          <w:szCs w:val="28"/>
          <w:rtl/>
        </w:rPr>
        <w:t>أبيه</w:t>
      </w:r>
      <w:r w:rsidRPr="009C5DEF">
        <w:rPr>
          <w:rFonts w:ascii="Tahoma" w:hAnsi="Tahoma"/>
          <w:szCs w:val="28"/>
          <w:rtl/>
        </w:rPr>
        <w:t xml:space="preserve">. </w:t>
      </w:r>
      <w:r w:rsidRPr="009C5DEF">
        <w:rPr>
          <w:rFonts w:ascii="Tahoma" w:hAnsi="Tahoma" w:hint="eastAsia"/>
          <w:szCs w:val="28"/>
          <w:rtl/>
        </w:rPr>
        <w:t>تفقه</w:t>
      </w:r>
      <w:r w:rsidRPr="009C5DEF">
        <w:rPr>
          <w:rFonts w:ascii="Tahoma" w:hAnsi="Tahoma"/>
          <w:szCs w:val="28"/>
          <w:rtl/>
        </w:rPr>
        <w:t xml:space="preserve"> </w:t>
      </w:r>
      <w:r w:rsidRPr="009C5DEF">
        <w:rPr>
          <w:rFonts w:ascii="Tahoma" w:hAnsi="Tahoma" w:hint="eastAsia"/>
          <w:szCs w:val="28"/>
          <w:rtl/>
        </w:rPr>
        <w:t>بالبرهان</w:t>
      </w:r>
      <w:r w:rsidRPr="009C5DEF">
        <w:rPr>
          <w:rFonts w:ascii="Tahoma" w:hAnsi="Tahoma"/>
          <w:szCs w:val="28"/>
          <w:rtl/>
        </w:rPr>
        <w:t xml:space="preserve"> </w:t>
      </w:r>
      <w:r w:rsidRPr="009C5DEF">
        <w:rPr>
          <w:rFonts w:ascii="Tahoma" w:hAnsi="Tahoma" w:hint="eastAsia"/>
          <w:szCs w:val="28"/>
          <w:rtl/>
        </w:rPr>
        <w:t>الفزاري</w:t>
      </w:r>
      <w:r w:rsidRPr="009C5DEF">
        <w:rPr>
          <w:rFonts w:ascii="Tahoma" w:hAnsi="Tahoma"/>
          <w:szCs w:val="28"/>
          <w:rtl/>
        </w:rPr>
        <w:t xml:space="preserve"> </w:t>
      </w:r>
      <w:r w:rsidRPr="009C5DEF">
        <w:rPr>
          <w:rFonts w:ascii="Tahoma" w:hAnsi="Tahoma" w:hint="eastAsia"/>
          <w:szCs w:val="28"/>
          <w:rtl/>
        </w:rPr>
        <w:t>والكمال</w:t>
      </w:r>
      <w:r w:rsidRPr="009C5DEF">
        <w:rPr>
          <w:rFonts w:ascii="Tahoma" w:hAnsi="Tahoma"/>
          <w:szCs w:val="28"/>
          <w:rtl/>
        </w:rPr>
        <w:t xml:space="preserve"> </w:t>
      </w:r>
      <w:r w:rsidRPr="009C5DEF">
        <w:rPr>
          <w:rFonts w:ascii="Tahoma" w:hAnsi="Tahoma" w:hint="eastAsia"/>
          <w:szCs w:val="28"/>
          <w:rtl/>
        </w:rPr>
        <w:t>بن</w:t>
      </w:r>
      <w:r w:rsidRPr="009C5DEF">
        <w:rPr>
          <w:rFonts w:ascii="Tahoma" w:hAnsi="Tahoma"/>
          <w:szCs w:val="28"/>
          <w:rtl/>
        </w:rPr>
        <w:t xml:space="preserve"> </w:t>
      </w:r>
      <w:r w:rsidRPr="009C5DEF">
        <w:rPr>
          <w:rFonts w:ascii="Tahoma" w:hAnsi="Tahoma" w:hint="eastAsia"/>
          <w:szCs w:val="28"/>
          <w:rtl/>
        </w:rPr>
        <w:t>قاضي</w:t>
      </w:r>
      <w:r w:rsidRPr="009C5DEF">
        <w:rPr>
          <w:rFonts w:ascii="Tahoma" w:hAnsi="Tahoma"/>
          <w:szCs w:val="28"/>
          <w:rtl/>
        </w:rPr>
        <w:t xml:space="preserve"> </w:t>
      </w:r>
      <w:r w:rsidRPr="009C5DEF">
        <w:rPr>
          <w:rFonts w:ascii="Tahoma" w:hAnsi="Tahoma" w:hint="eastAsia"/>
          <w:szCs w:val="28"/>
          <w:rtl/>
        </w:rPr>
        <w:t>شهبة،</w:t>
      </w:r>
      <w:r w:rsidRPr="009C5DEF">
        <w:rPr>
          <w:rFonts w:ascii="Tahoma" w:hAnsi="Tahoma"/>
          <w:szCs w:val="28"/>
          <w:rtl/>
        </w:rPr>
        <w:t xml:space="preserve"> </w:t>
      </w:r>
      <w:r w:rsidRPr="009C5DEF">
        <w:rPr>
          <w:rFonts w:ascii="Tahoma" w:hAnsi="Tahoma" w:hint="eastAsia"/>
          <w:szCs w:val="28"/>
          <w:rtl/>
        </w:rPr>
        <w:t>ثم</w:t>
      </w:r>
      <w:r w:rsidRPr="009C5DEF">
        <w:rPr>
          <w:rFonts w:ascii="Tahoma" w:hAnsi="Tahoma"/>
          <w:szCs w:val="28"/>
          <w:rtl/>
        </w:rPr>
        <w:t xml:space="preserve"> </w:t>
      </w:r>
      <w:r w:rsidRPr="009C5DEF">
        <w:rPr>
          <w:rFonts w:ascii="Tahoma" w:hAnsi="Tahoma" w:hint="eastAsia"/>
          <w:szCs w:val="28"/>
          <w:rtl/>
        </w:rPr>
        <w:t>صاهر</w:t>
      </w:r>
      <w:r w:rsidRPr="009C5DEF">
        <w:rPr>
          <w:rFonts w:ascii="Tahoma" w:hAnsi="Tahoma"/>
          <w:szCs w:val="28"/>
          <w:rtl/>
        </w:rPr>
        <w:t xml:space="preserve"> </w:t>
      </w:r>
      <w:r w:rsidRPr="009C5DEF">
        <w:rPr>
          <w:rFonts w:ascii="Tahoma" w:hAnsi="Tahoma" w:hint="eastAsia"/>
          <w:szCs w:val="28"/>
          <w:rtl/>
        </w:rPr>
        <w:t>المزي</w:t>
      </w:r>
      <w:r w:rsidRPr="009C5DEF">
        <w:rPr>
          <w:rFonts w:ascii="Tahoma" w:hAnsi="Tahoma"/>
          <w:szCs w:val="28"/>
          <w:rtl/>
        </w:rPr>
        <w:t xml:space="preserve"> </w:t>
      </w:r>
      <w:r w:rsidRPr="009C5DEF">
        <w:rPr>
          <w:rFonts w:ascii="Tahoma" w:hAnsi="Tahoma" w:hint="eastAsia"/>
          <w:szCs w:val="28"/>
          <w:rtl/>
        </w:rPr>
        <w:t>ولازمه</w:t>
      </w:r>
      <w:r w:rsidRPr="009C5DEF">
        <w:rPr>
          <w:rFonts w:ascii="Tahoma" w:hAnsi="Tahoma"/>
          <w:szCs w:val="28"/>
          <w:rtl/>
        </w:rPr>
        <w:t xml:space="preserve"> </w:t>
      </w:r>
      <w:r w:rsidRPr="009C5DEF">
        <w:rPr>
          <w:rFonts w:ascii="Tahoma" w:hAnsi="Tahoma" w:hint="eastAsia"/>
          <w:szCs w:val="28"/>
          <w:rtl/>
        </w:rPr>
        <w:t>وصحب</w:t>
      </w:r>
      <w:r w:rsidRPr="009C5DEF">
        <w:rPr>
          <w:rFonts w:ascii="Tahoma" w:hAnsi="Tahoma"/>
          <w:szCs w:val="28"/>
          <w:rtl/>
        </w:rPr>
        <w:t xml:space="preserve"> </w:t>
      </w:r>
      <w:r w:rsidRPr="009C5DEF">
        <w:rPr>
          <w:rFonts w:ascii="Tahoma" w:hAnsi="Tahoma" w:hint="eastAsia"/>
          <w:szCs w:val="28"/>
          <w:rtl/>
        </w:rPr>
        <w:t>ابن</w:t>
      </w:r>
      <w:r w:rsidRPr="009C5DEF">
        <w:rPr>
          <w:rFonts w:ascii="Tahoma" w:hAnsi="Tahoma"/>
          <w:szCs w:val="28"/>
          <w:rtl/>
        </w:rPr>
        <w:t xml:space="preserve"> </w:t>
      </w:r>
      <w:r w:rsidRPr="009C5DEF">
        <w:rPr>
          <w:rFonts w:ascii="Tahoma" w:hAnsi="Tahoma" w:hint="eastAsia"/>
          <w:szCs w:val="28"/>
          <w:rtl/>
        </w:rPr>
        <w:t>تيمية،</w:t>
      </w:r>
      <w:r w:rsidRPr="009C5DEF">
        <w:rPr>
          <w:rFonts w:ascii="Tahoma" w:hAnsi="Tahoma"/>
          <w:szCs w:val="28"/>
          <w:rtl/>
        </w:rPr>
        <w:t xml:space="preserve"> </w:t>
      </w:r>
      <w:r w:rsidRPr="009C5DEF">
        <w:rPr>
          <w:rFonts w:ascii="Tahoma" w:hAnsi="Tahoma" w:hint="eastAsia"/>
          <w:szCs w:val="28"/>
          <w:rtl/>
        </w:rPr>
        <w:t>وسمع</w:t>
      </w:r>
      <w:r w:rsidRPr="009C5DEF">
        <w:rPr>
          <w:rFonts w:ascii="Tahoma" w:hAnsi="Tahoma"/>
          <w:szCs w:val="28"/>
          <w:rtl/>
        </w:rPr>
        <w:t xml:space="preserve"> </w:t>
      </w:r>
      <w:r w:rsidRPr="009C5DEF">
        <w:rPr>
          <w:rFonts w:ascii="Tahoma" w:hAnsi="Tahoma" w:hint="eastAsia"/>
          <w:szCs w:val="28"/>
          <w:rtl/>
        </w:rPr>
        <w:t>من</w:t>
      </w:r>
      <w:r w:rsidRPr="009C5DEF">
        <w:rPr>
          <w:rFonts w:ascii="Tahoma" w:hAnsi="Tahoma"/>
          <w:szCs w:val="28"/>
          <w:rtl/>
        </w:rPr>
        <w:t xml:space="preserve"> </w:t>
      </w:r>
      <w:r w:rsidRPr="009C5DEF">
        <w:rPr>
          <w:rFonts w:ascii="Tahoma" w:hAnsi="Tahoma" w:hint="eastAsia"/>
          <w:szCs w:val="28"/>
          <w:rtl/>
        </w:rPr>
        <w:t>ابن عساكر</w:t>
      </w:r>
      <w:r w:rsidRPr="009C5DEF">
        <w:rPr>
          <w:rFonts w:ascii="Tahoma" w:hAnsi="Tahoma"/>
          <w:szCs w:val="28"/>
          <w:rtl/>
        </w:rPr>
        <w:t>.</w:t>
      </w:r>
    </w:p>
    <w:p w:rsidR="00E80174" w:rsidRPr="009C5DEF" w:rsidRDefault="00E80174" w:rsidP="00050363">
      <w:pPr>
        <w:pStyle w:val="FootnoteText"/>
        <w:jc w:val="both"/>
        <w:rPr>
          <w:rFonts w:ascii="Tahoma" w:hAnsi="Tahoma"/>
          <w:szCs w:val="28"/>
        </w:rPr>
      </w:pPr>
    </w:p>
  </w:footnote>
  <w:footnote w:id="176">
    <w:p w:rsidR="00E80174" w:rsidRPr="00FC444C" w:rsidRDefault="00E80174" w:rsidP="00050363">
      <w:pPr>
        <w:pStyle w:val="FootnoteText"/>
        <w:jc w:val="both"/>
        <w:rPr>
          <w:rFonts w:ascii="Tahoma" w:hAnsi="Tahoma"/>
          <w:szCs w:val="28"/>
        </w:rPr>
      </w:pPr>
      <w:r w:rsidRPr="00FC444C">
        <w:rPr>
          <w:rFonts w:ascii="Tahoma" w:hAnsi="Tahoma"/>
          <w:szCs w:val="28"/>
          <w:rtl/>
        </w:rPr>
        <w:t>(</w:t>
      </w:r>
      <w:r w:rsidRPr="00FC444C">
        <w:rPr>
          <w:rStyle w:val="FootnoteReference"/>
          <w:rFonts w:ascii="Tahoma" w:hAnsi="Tahoma" w:hint="default"/>
          <w:szCs w:val="28"/>
          <w:vertAlign w:val="baseline"/>
        </w:rPr>
        <w:footnoteRef/>
      </w:r>
      <w:r w:rsidRPr="00FC444C">
        <w:rPr>
          <w:rFonts w:ascii="Tahoma" w:hAnsi="Tahoma"/>
          <w:szCs w:val="28"/>
          <w:rtl/>
        </w:rPr>
        <w:t>)</w:t>
      </w:r>
      <w:r>
        <w:rPr>
          <w:rFonts w:ascii="Tahoma" w:hAnsi="Tahoma"/>
          <w:szCs w:val="28"/>
          <w:rtl/>
        </w:rPr>
        <w:t xml:space="preserve">  </w:t>
      </w:r>
      <w:r w:rsidRPr="00FC444C">
        <w:rPr>
          <w:rFonts w:ascii="Tahoma" w:hAnsi="Tahoma" w:hint="eastAsia"/>
          <w:szCs w:val="28"/>
          <w:rtl/>
        </w:rPr>
        <w:t>بن</w:t>
      </w:r>
      <w:r w:rsidRPr="00FC444C">
        <w:rPr>
          <w:rFonts w:ascii="Tahoma" w:hAnsi="Tahoma"/>
          <w:szCs w:val="28"/>
          <w:rtl/>
        </w:rPr>
        <w:t xml:space="preserve"> </w:t>
      </w:r>
      <w:r w:rsidRPr="00FC444C">
        <w:rPr>
          <w:rFonts w:ascii="Tahoma" w:hAnsi="Tahoma" w:hint="eastAsia"/>
          <w:szCs w:val="28"/>
          <w:rtl/>
        </w:rPr>
        <w:t>كثير</w:t>
      </w:r>
      <w:r w:rsidRPr="00FC444C">
        <w:rPr>
          <w:rFonts w:ascii="Tahoma" w:hAnsi="Tahoma"/>
          <w:szCs w:val="28"/>
          <w:rtl/>
        </w:rPr>
        <w:t xml:space="preserve">: </w:t>
      </w:r>
      <w:r w:rsidRPr="00FC444C">
        <w:rPr>
          <w:rFonts w:ascii="Tahoma" w:hAnsi="Tahoma" w:hint="eastAsia"/>
          <w:szCs w:val="28"/>
          <w:rtl/>
        </w:rPr>
        <w:t>أبو</w:t>
      </w:r>
      <w:r w:rsidRPr="00FC444C">
        <w:rPr>
          <w:rFonts w:ascii="Tahoma" w:hAnsi="Tahoma"/>
          <w:szCs w:val="28"/>
          <w:rtl/>
        </w:rPr>
        <w:t xml:space="preserve"> </w:t>
      </w:r>
      <w:r w:rsidRPr="00FC444C">
        <w:rPr>
          <w:rFonts w:ascii="Tahoma" w:hAnsi="Tahoma" w:hint="eastAsia"/>
          <w:szCs w:val="28"/>
          <w:rtl/>
        </w:rPr>
        <w:t>الفداء</w:t>
      </w:r>
      <w:r w:rsidRPr="00FC444C">
        <w:rPr>
          <w:rFonts w:ascii="Tahoma" w:hAnsi="Tahoma"/>
          <w:szCs w:val="28"/>
          <w:rtl/>
        </w:rPr>
        <w:t xml:space="preserve"> </w:t>
      </w:r>
      <w:r w:rsidRPr="00FC444C">
        <w:rPr>
          <w:rFonts w:ascii="Tahoma" w:hAnsi="Tahoma" w:hint="eastAsia"/>
          <w:szCs w:val="28"/>
          <w:rtl/>
        </w:rPr>
        <w:t>إسماعيل</w:t>
      </w:r>
      <w:r w:rsidRPr="00FC444C">
        <w:rPr>
          <w:rFonts w:ascii="Tahoma" w:hAnsi="Tahoma"/>
          <w:szCs w:val="28"/>
          <w:rtl/>
        </w:rPr>
        <w:t xml:space="preserve"> </w:t>
      </w:r>
      <w:r w:rsidRPr="00FC444C">
        <w:rPr>
          <w:rFonts w:ascii="Tahoma" w:hAnsi="Tahoma" w:hint="eastAsia"/>
          <w:szCs w:val="28"/>
          <w:rtl/>
        </w:rPr>
        <w:t>بن</w:t>
      </w:r>
      <w:r w:rsidRPr="00FC444C">
        <w:rPr>
          <w:rFonts w:ascii="Tahoma" w:hAnsi="Tahoma"/>
          <w:szCs w:val="28"/>
          <w:rtl/>
        </w:rPr>
        <w:t xml:space="preserve"> </w:t>
      </w:r>
      <w:r w:rsidRPr="00FC444C">
        <w:rPr>
          <w:rFonts w:ascii="Tahoma" w:hAnsi="Tahoma" w:hint="eastAsia"/>
          <w:szCs w:val="28"/>
          <w:rtl/>
        </w:rPr>
        <w:t>عمر</w:t>
      </w:r>
      <w:r w:rsidRPr="00FC444C">
        <w:rPr>
          <w:rFonts w:ascii="Tahoma" w:hAnsi="Tahoma"/>
          <w:szCs w:val="28"/>
          <w:rtl/>
        </w:rPr>
        <w:t xml:space="preserve"> </w:t>
      </w:r>
      <w:r w:rsidRPr="00FC444C">
        <w:rPr>
          <w:rFonts w:ascii="Tahoma" w:hAnsi="Tahoma" w:hint="eastAsia"/>
          <w:szCs w:val="28"/>
          <w:rtl/>
        </w:rPr>
        <w:t>القرشي</w:t>
      </w:r>
      <w:r w:rsidRPr="00FC444C">
        <w:rPr>
          <w:rFonts w:ascii="Tahoma" w:hAnsi="Tahoma"/>
          <w:szCs w:val="28"/>
          <w:rtl/>
        </w:rPr>
        <w:t xml:space="preserve"> </w:t>
      </w:r>
      <w:r w:rsidRPr="00FC444C">
        <w:rPr>
          <w:rFonts w:ascii="Tahoma" w:hAnsi="Tahoma" w:hint="eastAsia"/>
          <w:szCs w:val="28"/>
          <w:rtl/>
        </w:rPr>
        <w:t>البصري</w:t>
      </w:r>
      <w:r w:rsidRPr="00FC444C">
        <w:rPr>
          <w:rFonts w:ascii="Tahoma" w:hAnsi="Tahoma"/>
          <w:szCs w:val="28"/>
          <w:rtl/>
        </w:rPr>
        <w:t xml:space="preserve"> </w:t>
      </w:r>
      <w:r w:rsidRPr="00FC444C">
        <w:rPr>
          <w:rFonts w:ascii="Tahoma" w:hAnsi="Tahoma" w:hint="eastAsia"/>
          <w:szCs w:val="28"/>
          <w:rtl/>
        </w:rPr>
        <w:t>ثم</w:t>
      </w:r>
      <w:r w:rsidRPr="00FC444C">
        <w:rPr>
          <w:rFonts w:ascii="Tahoma" w:hAnsi="Tahoma"/>
          <w:szCs w:val="28"/>
          <w:rtl/>
        </w:rPr>
        <w:t xml:space="preserve"> </w:t>
      </w:r>
      <w:r w:rsidRPr="00FC444C">
        <w:rPr>
          <w:rFonts w:ascii="Tahoma" w:hAnsi="Tahoma" w:hint="eastAsia"/>
          <w:szCs w:val="28"/>
          <w:rtl/>
        </w:rPr>
        <w:t>الدمشقي</w:t>
      </w:r>
      <w:r w:rsidRPr="00FC444C">
        <w:rPr>
          <w:rFonts w:ascii="Tahoma" w:hAnsi="Tahoma"/>
          <w:szCs w:val="28"/>
          <w:rtl/>
        </w:rPr>
        <w:t xml:space="preserve"> (</w:t>
      </w:r>
      <w:r w:rsidRPr="00FC444C">
        <w:rPr>
          <w:rFonts w:ascii="Tahoma" w:hAnsi="Tahoma" w:hint="eastAsia"/>
          <w:szCs w:val="28"/>
          <w:rtl/>
        </w:rPr>
        <w:t>المتوفى</w:t>
      </w:r>
      <w:r w:rsidRPr="00FC444C">
        <w:rPr>
          <w:rFonts w:ascii="Tahoma" w:hAnsi="Tahoma"/>
          <w:szCs w:val="28"/>
          <w:rtl/>
        </w:rPr>
        <w:t>: 774</w:t>
      </w:r>
      <w:r w:rsidRPr="00FC444C">
        <w:rPr>
          <w:rFonts w:ascii="Tahoma" w:hAnsi="Tahoma" w:hint="eastAsia"/>
          <w:szCs w:val="28"/>
          <w:rtl/>
        </w:rPr>
        <w:t>هـ</w:t>
      </w:r>
      <w:r w:rsidRPr="00FC444C">
        <w:rPr>
          <w:rFonts w:ascii="Tahoma" w:hAnsi="Tahoma"/>
          <w:szCs w:val="28"/>
          <w:rtl/>
        </w:rPr>
        <w:t>)</w:t>
      </w:r>
      <w:r w:rsidRPr="00FC444C">
        <w:rPr>
          <w:rFonts w:ascii="Tahoma" w:hAnsi="Tahoma" w:hint="eastAsia"/>
          <w:szCs w:val="28"/>
          <w:rtl/>
        </w:rPr>
        <w:t xml:space="preserve"> تفسير</w:t>
      </w:r>
      <w:r w:rsidRPr="00FC444C">
        <w:rPr>
          <w:rFonts w:ascii="Tahoma" w:hAnsi="Tahoma"/>
          <w:szCs w:val="28"/>
          <w:rtl/>
        </w:rPr>
        <w:t xml:space="preserve"> </w:t>
      </w:r>
      <w:r w:rsidRPr="00FC444C">
        <w:rPr>
          <w:rFonts w:ascii="Tahoma" w:hAnsi="Tahoma" w:hint="eastAsia"/>
          <w:szCs w:val="28"/>
          <w:rtl/>
        </w:rPr>
        <w:t>القرآن</w:t>
      </w:r>
      <w:r w:rsidRPr="00FC444C">
        <w:rPr>
          <w:rFonts w:ascii="Tahoma" w:hAnsi="Tahoma"/>
          <w:szCs w:val="28"/>
          <w:rtl/>
        </w:rPr>
        <w:t xml:space="preserve"> </w:t>
      </w:r>
      <w:r w:rsidRPr="00FC444C">
        <w:rPr>
          <w:rFonts w:ascii="Tahoma" w:hAnsi="Tahoma" w:hint="eastAsia"/>
          <w:szCs w:val="28"/>
          <w:rtl/>
        </w:rPr>
        <w:t>العظيم</w:t>
      </w:r>
      <w:r w:rsidRPr="00FC444C">
        <w:rPr>
          <w:rFonts w:ascii="Tahoma" w:hAnsi="Tahoma"/>
          <w:szCs w:val="28"/>
          <w:rtl/>
        </w:rPr>
        <w:t xml:space="preserve"> (</w:t>
      </w:r>
      <w:r w:rsidRPr="00FC444C">
        <w:rPr>
          <w:rFonts w:ascii="Tahoma" w:hAnsi="Tahoma" w:hint="eastAsia"/>
          <w:szCs w:val="28"/>
          <w:rtl/>
        </w:rPr>
        <w:t>ابن</w:t>
      </w:r>
      <w:r w:rsidRPr="00FC444C">
        <w:rPr>
          <w:rFonts w:ascii="Tahoma" w:hAnsi="Tahoma"/>
          <w:szCs w:val="28"/>
          <w:rtl/>
        </w:rPr>
        <w:t xml:space="preserve"> </w:t>
      </w:r>
      <w:r w:rsidRPr="00FC444C">
        <w:rPr>
          <w:rFonts w:ascii="Tahoma" w:hAnsi="Tahoma" w:hint="eastAsia"/>
          <w:szCs w:val="28"/>
          <w:rtl/>
        </w:rPr>
        <w:t>كثير</w:t>
      </w:r>
      <w:r w:rsidRPr="00FC444C">
        <w:rPr>
          <w:rFonts w:ascii="Tahoma" w:hAnsi="Tahoma"/>
          <w:szCs w:val="28"/>
          <w:rtl/>
        </w:rPr>
        <w:t>)</w:t>
      </w:r>
      <w:r w:rsidRPr="00FC444C">
        <w:rPr>
          <w:rFonts w:ascii="Tahoma" w:hAnsi="Tahoma" w:hint="eastAsia"/>
          <w:szCs w:val="28"/>
          <w:rtl/>
        </w:rPr>
        <w:t xml:space="preserve"> المحقق</w:t>
      </w:r>
      <w:r w:rsidRPr="00FC444C">
        <w:rPr>
          <w:rFonts w:ascii="Tahoma" w:hAnsi="Tahoma"/>
          <w:szCs w:val="28"/>
          <w:rtl/>
        </w:rPr>
        <w:t xml:space="preserve">: </w:t>
      </w:r>
      <w:r w:rsidRPr="00FC444C">
        <w:rPr>
          <w:rFonts w:ascii="Tahoma" w:hAnsi="Tahoma" w:hint="eastAsia"/>
          <w:szCs w:val="28"/>
          <w:rtl/>
        </w:rPr>
        <w:t>محمد</w:t>
      </w:r>
      <w:r w:rsidRPr="00FC444C">
        <w:rPr>
          <w:rFonts w:ascii="Tahoma" w:hAnsi="Tahoma"/>
          <w:szCs w:val="28"/>
          <w:rtl/>
        </w:rPr>
        <w:t xml:space="preserve"> </w:t>
      </w:r>
      <w:r w:rsidRPr="00FC444C">
        <w:rPr>
          <w:rFonts w:ascii="Tahoma" w:hAnsi="Tahoma" w:hint="eastAsia"/>
          <w:szCs w:val="28"/>
          <w:rtl/>
        </w:rPr>
        <w:t>حسين</w:t>
      </w:r>
      <w:r w:rsidRPr="00FC444C">
        <w:rPr>
          <w:rFonts w:ascii="Tahoma" w:hAnsi="Tahoma"/>
          <w:szCs w:val="28"/>
          <w:rtl/>
        </w:rPr>
        <w:t xml:space="preserve"> </w:t>
      </w:r>
      <w:r w:rsidRPr="00FC444C">
        <w:rPr>
          <w:rFonts w:ascii="Tahoma" w:hAnsi="Tahoma" w:hint="eastAsia"/>
          <w:szCs w:val="28"/>
          <w:rtl/>
        </w:rPr>
        <w:t>شمس</w:t>
      </w:r>
      <w:r w:rsidRPr="00FC444C">
        <w:rPr>
          <w:rFonts w:ascii="Tahoma" w:hAnsi="Tahoma"/>
          <w:szCs w:val="28"/>
          <w:rtl/>
        </w:rPr>
        <w:t xml:space="preserve"> </w:t>
      </w:r>
      <w:r w:rsidRPr="00FC444C">
        <w:rPr>
          <w:rFonts w:ascii="Tahoma" w:hAnsi="Tahoma" w:hint="eastAsia"/>
          <w:szCs w:val="28"/>
          <w:rtl/>
        </w:rPr>
        <w:t>الدين دار</w:t>
      </w:r>
      <w:r w:rsidRPr="00FC444C">
        <w:rPr>
          <w:rFonts w:ascii="Tahoma" w:hAnsi="Tahoma"/>
          <w:szCs w:val="28"/>
          <w:rtl/>
        </w:rPr>
        <w:t xml:space="preserve"> </w:t>
      </w:r>
      <w:r w:rsidRPr="00FC444C">
        <w:rPr>
          <w:rFonts w:ascii="Tahoma" w:hAnsi="Tahoma" w:hint="eastAsia"/>
          <w:szCs w:val="28"/>
          <w:rtl/>
        </w:rPr>
        <w:t>الكتب</w:t>
      </w:r>
      <w:r w:rsidRPr="00FC444C">
        <w:rPr>
          <w:rFonts w:ascii="Tahoma" w:hAnsi="Tahoma"/>
          <w:szCs w:val="28"/>
          <w:rtl/>
        </w:rPr>
        <w:t xml:space="preserve"> </w:t>
      </w:r>
      <w:r w:rsidRPr="00FC444C">
        <w:rPr>
          <w:rFonts w:ascii="Tahoma" w:hAnsi="Tahoma" w:hint="eastAsia"/>
          <w:szCs w:val="28"/>
          <w:rtl/>
        </w:rPr>
        <w:t>العلمية،</w:t>
      </w:r>
      <w:r w:rsidRPr="00FC444C">
        <w:rPr>
          <w:rFonts w:ascii="Tahoma" w:hAnsi="Tahoma"/>
          <w:szCs w:val="28"/>
          <w:rtl/>
        </w:rPr>
        <w:t xml:space="preserve"> </w:t>
      </w:r>
      <w:r w:rsidRPr="00FC444C">
        <w:rPr>
          <w:rFonts w:ascii="Tahoma" w:hAnsi="Tahoma" w:hint="eastAsia"/>
          <w:szCs w:val="28"/>
          <w:rtl/>
        </w:rPr>
        <w:t>منشورات</w:t>
      </w:r>
      <w:r w:rsidRPr="00FC444C">
        <w:rPr>
          <w:rFonts w:ascii="Tahoma" w:hAnsi="Tahoma"/>
          <w:szCs w:val="28"/>
          <w:rtl/>
        </w:rPr>
        <w:t xml:space="preserve"> </w:t>
      </w:r>
      <w:r w:rsidRPr="00FC444C">
        <w:rPr>
          <w:rFonts w:ascii="Tahoma" w:hAnsi="Tahoma" w:hint="eastAsia"/>
          <w:szCs w:val="28"/>
          <w:rtl/>
        </w:rPr>
        <w:t>محمد</w:t>
      </w:r>
      <w:r w:rsidRPr="00FC444C">
        <w:rPr>
          <w:rFonts w:ascii="Tahoma" w:hAnsi="Tahoma"/>
          <w:szCs w:val="28"/>
          <w:rtl/>
        </w:rPr>
        <w:t xml:space="preserve"> </w:t>
      </w:r>
      <w:r w:rsidRPr="00FC444C">
        <w:rPr>
          <w:rFonts w:ascii="Tahoma" w:hAnsi="Tahoma" w:hint="eastAsia"/>
          <w:szCs w:val="28"/>
          <w:rtl/>
        </w:rPr>
        <w:t>علي</w:t>
      </w:r>
      <w:r w:rsidRPr="00FC444C">
        <w:rPr>
          <w:rFonts w:ascii="Tahoma" w:hAnsi="Tahoma"/>
          <w:szCs w:val="28"/>
          <w:rtl/>
        </w:rPr>
        <w:t xml:space="preserve"> </w:t>
      </w:r>
      <w:r w:rsidRPr="00FC444C">
        <w:rPr>
          <w:rFonts w:ascii="Tahoma" w:hAnsi="Tahoma" w:hint="eastAsia"/>
          <w:szCs w:val="28"/>
          <w:rtl/>
        </w:rPr>
        <w:t>بيضون</w:t>
      </w:r>
      <w:r w:rsidRPr="00FC444C">
        <w:rPr>
          <w:rFonts w:ascii="Tahoma" w:hAnsi="Tahoma"/>
          <w:szCs w:val="28"/>
          <w:rtl/>
        </w:rPr>
        <w:t xml:space="preserve"> - </w:t>
      </w:r>
      <w:r w:rsidRPr="00FC444C">
        <w:rPr>
          <w:rFonts w:ascii="Tahoma" w:hAnsi="Tahoma" w:hint="eastAsia"/>
          <w:szCs w:val="28"/>
          <w:rtl/>
        </w:rPr>
        <w:t>بيروت الطبعة</w:t>
      </w:r>
      <w:r w:rsidRPr="00FC444C">
        <w:rPr>
          <w:rFonts w:ascii="Tahoma" w:hAnsi="Tahoma"/>
          <w:szCs w:val="28"/>
          <w:rtl/>
        </w:rPr>
        <w:t xml:space="preserve">: </w:t>
      </w:r>
      <w:r w:rsidRPr="00FC444C">
        <w:rPr>
          <w:rFonts w:ascii="Tahoma" w:hAnsi="Tahoma" w:hint="eastAsia"/>
          <w:szCs w:val="28"/>
          <w:rtl/>
        </w:rPr>
        <w:t>الأولى</w:t>
      </w:r>
      <w:r w:rsidRPr="00FC444C">
        <w:rPr>
          <w:rFonts w:ascii="Tahoma" w:hAnsi="Tahoma"/>
          <w:szCs w:val="28"/>
          <w:rtl/>
        </w:rPr>
        <w:t xml:space="preserve"> - 1419 </w:t>
      </w:r>
      <w:r w:rsidRPr="00FC444C">
        <w:rPr>
          <w:rFonts w:ascii="Tahoma" w:hAnsi="Tahoma" w:hint="eastAsia"/>
          <w:szCs w:val="28"/>
          <w:rtl/>
        </w:rPr>
        <w:t>هـ</w:t>
      </w:r>
      <w:r w:rsidRPr="00FC444C">
        <w:rPr>
          <w:rFonts w:ascii="Tahoma" w:hAnsi="Tahoma"/>
          <w:szCs w:val="28"/>
          <w:rtl/>
        </w:rPr>
        <w:t xml:space="preserve"> </w:t>
      </w:r>
      <w:r>
        <w:rPr>
          <w:rFonts w:ascii="Tahoma" w:hAnsi="Tahoma" w:hint="cs"/>
          <w:szCs w:val="28"/>
          <w:rtl/>
        </w:rPr>
        <w:t>(</w:t>
      </w:r>
      <w:r w:rsidRPr="00D52D17">
        <w:rPr>
          <w:rFonts w:ascii="Tahoma" w:hAnsi="Tahoma"/>
          <w:szCs w:val="28"/>
          <w:rtl/>
        </w:rPr>
        <w:t>2</w:t>
      </w:r>
      <w:r>
        <w:rPr>
          <w:rFonts w:ascii="Tahoma" w:hAnsi="Tahoma" w:hint="cs"/>
          <w:szCs w:val="28"/>
          <w:rtl/>
        </w:rPr>
        <w:t>/</w:t>
      </w:r>
      <w:r w:rsidRPr="00D52D17">
        <w:rPr>
          <w:rFonts w:ascii="Tahoma" w:hAnsi="Tahoma"/>
          <w:szCs w:val="28"/>
          <w:rtl/>
        </w:rPr>
        <w:t>75</w:t>
      </w:r>
      <w:r>
        <w:rPr>
          <w:rFonts w:ascii="Tahoma" w:hAnsi="Tahoma" w:hint="cs"/>
          <w:szCs w:val="28"/>
          <w:rtl/>
        </w:rPr>
        <w:t>).</w:t>
      </w:r>
    </w:p>
  </w:footnote>
  <w:footnote w:id="177">
    <w:p w:rsidR="00E80174" w:rsidRPr="005F1456" w:rsidRDefault="00E80174" w:rsidP="00050363">
      <w:pPr>
        <w:pStyle w:val="FootnoteText"/>
        <w:jc w:val="both"/>
        <w:rPr>
          <w:rFonts w:ascii="Tahoma" w:hAnsi="Tahoma"/>
          <w:szCs w:val="28"/>
          <w:rtl/>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w:t>
      </w:r>
      <w:r>
        <w:rPr>
          <w:rFonts w:ascii="Tahoma" w:hAnsi="Tahoma" w:hint="cs"/>
          <w:szCs w:val="28"/>
          <w:rtl/>
        </w:rPr>
        <w:t xml:space="preserve">  </w:t>
      </w:r>
      <w:r w:rsidRPr="005F1456">
        <w:rPr>
          <w:rFonts w:ascii="Tahoma" w:hAnsi="Tahoma" w:hint="eastAsia"/>
          <w:szCs w:val="28"/>
          <w:rtl/>
        </w:rPr>
        <w:t>جمال</w:t>
      </w:r>
      <w:r w:rsidRPr="005F1456">
        <w:rPr>
          <w:rFonts w:ascii="Tahoma" w:hAnsi="Tahoma"/>
          <w:szCs w:val="28"/>
          <w:rtl/>
        </w:rPr>
        <w:t xml:space="preserve"> </w:t>
      </w:r>
      <w:r w:rsidRPr="005F1456">
        <w:rPr>
          <w:rFonts w:ascii="Tahoma" w:hAnsi="Tahoma" w:hint="eastAsia"/>
          <w:szCs w:val="28"/>
          <w:rtl/>
        </w:rPr>
        <w:t>الدين</w:t>
      </w:r>
      <w:r w:rsidRPr="005F1456">
        <w:rPr>
          <w:rFonts w:ascii="Tahoma" w:hAnsi="Tahoma"/>
          <w:szCs w:val="28"/>
          <w:rtl/>
        </w:rPr>
        <w:t xml:space="preserve"> </w:t>
      </w:r>
      <w:r w:rsidRPr="005F1456">
        <w:rPr>
          <w:rFonts w:ascii="Tahoma" w:hAnsi="Tahoma" w:hint="eastAsia"/>
          <w:szCs w:val="28"/>
          <w:rtl/>
        </w:rPr>
        <w:t>أبو</w:t>
      </w:r>
      <w:r w:rsidRPr="005F1456">
        <w:rPr>
          <w:rFonts w:ascii="Tahoma" w:hAnsi="Tahoma"/>
          <w:szCs w:val="28"/>
          <w:rtl/>
        </w:rPr>
        <w:t xml:space="preserve"> </w:t>
      </w:r>
      <w:r w:rsidRPr="005F1456">
        <w:rPr>
          <w:rFonts w:ascii="Tahoma" w:hAnsi="Tahoma" w:hint="eastAsia"/>
          <w:szCs w:val="28"/>
          <w:rtl/>
        </w:rPr>
        <w:t>محمد</w:t>
      </w:r>
      <w:r w:rsidRPr="005F1456">
        <w:rPr>
          <w:rFonts w:ascii="Tahoma" w:hAnsi="Tahoma"/>
          <w:szCs w:val="28"/>
          <w:rtl/>
        </w:rPr>
        <w:t xml:space="preserve"> </w:t>
      </w:r>
      <w:r w:rsidRPr="005F1456">
        <w:rPr>
          <w:rFonts w:ascii="Tahoma" w:hAnsi="Tahoma" w:hint="eastAsia"/>
          <w:szCs w:val="28"/>
          <w:rtl/>
        </w:rPr>
        <w:t>عبد</w:t>
      </w:r>
      <w:r w:rsidRPr="005F1456">
        <w:rPr>
          <w:rFonts w:ascii="Tahoma" w:hAnsi="Tahoma"/>
          <w:szCs w:val="28"/>
          <w:rtl/>
        </w:rPr>
        <w:t xml:space="preserve"> </w:t>
      </w:r>
      <w:r w:rsidRPr="005F1456">
        <w:rPr>
          <w:rFonts w:ascii="Tahoma" w:hAnsi="Tahoma" w:hint="eastAsia"/>
          <w:szCs w:val="28"/>
          <w:rtl/>
        </w:rPr>
        <w:t>الله</w:t>
      </w:r>
      <w:r w:rsidRPr="005F1456">
        <w:rPr>
          <w:rFonts w:ascii="Tahoma" w:hAnsi="Tahoma"/>
          <w:szCs w:val="28"/>
          <w:rtl/>
        </w:rPr>
        <w:t xml:space="preserve"> </w:t>
      </w:r>
      <w:r w:rsidRPr="005F1456">
        <w:rPr>
          <w:rFonts w:ascii="Tahoma" w:hAnsi="Tahoma" w:hint="eastAsia"/>
          <w:szCs w:val="28"/>
          <w:rtl/>
        </w:rPr>
        <w:t>بن</w:t>
      </w:r>
      <w:r w:rsidRPr="005F1456">
        <w:rPr>
          <w:rFonts w:ascii="Tahoma" w:hAnsi="Tahoma"/>
          <w:szCs w:val="28"/>
          <w:rtl/>
        </w:rPr>
        <w:t xml:space="preserve"> </w:t>
      </w:r>
      <w:r w:rsidRPr="005F1456">
        <w:rPr>
          <w:rFonts w:ascii="Tahoma" w:hAnsi="Tahoma" w:hint="eastAsia"/>
          <w:szCs w:val="28"/>
          <w:rtl/>
        </w:rPr>
        <w:t>يوسف</w:t>
      </w:r>
      <w:r w:rsidRPr="005F1456">
        <w:rPr>
          <w:rFonts w:ascii="Tahoma" w:hAnsi="Tahoma"/>
          <w:szCs w:val="28"/>
          <w:rtl/>
        </w:rPr>
        <w:t xml:space="preserve"> </w:t>
      </w:r>
      <w:r w:rsidRPr="005F1456">
        <w:rPr>
          <w:rFonts w:ascii="Tahoma" w:hAnsi="Tahoma" w:hint="eastAsia"/>
          <w:szCs w:val="28"/>
          <w:rtl/>
        </w:rPr>
        <w:t>بن</w:t>
      </w:r>
      <w:r w:rsidRPr="005F1456">
        <w:rPr>
          <w:rFonts w:ascii="Tahoma" w:hAnsi="Tahoma"/>
          <w:szCs w:val="28"/>
          <w:rtl/>
        </w:rPr>
        <w:t xml:space="preserve"> </w:t>
      </w:r>
      <w:r w:rsidRPr="005F1456">
        <w:rPr>
          <w:rFonts w:ascii="Tahoma" w:hAnsi="Tahoma" w:hint="eastAsia"/>
          <w:szCs w:val="28"/>
          <w:rtl/>
        </w:rPr>
        <w:t>محمد</w:t>
      </w:r>
      <w:r w:rsidRPr="005F1456">
        <w:rPr>
          <w:rFonts w:ascii="Tahoma" w:hAnsi="Tahoma"/>
          <w:szCs w:val="28"/>
          <w:rtl/>
        </w:rPr>
        <w:t xml:space="preserve"> </w:t>
      </w:r>
      <w:r w:rsidRPr="005F1456">
        <w:rPr>
          <w:rFonts w:ascii="Tahoma" w:hAnsi="Tahoma" w:hint="eastAsia"/>
          <w:szCs w:val="28"/>
          <w:rtl/>
        </w:rPr>
        <w:t>الزيلعي</w:t>
      </w:r>
      <w:r w:rsidRPr="005F1456">
        <w:rPr>
          <w:rFonts w:ascii="Tahoma" w:hAnsi="Tahoma"/>
          <w:szCs w:val="28"/>
          <w:rtl/>
        </w:rPr>
        <w:t xml:space="preserve"> (</w:t>
      </w:r>
      <w:r w:rsidRPr="005F1456">
        <w:rPr>
          <w:rFonts w:ascii="Tahoma" w:hAnsi="Tahoma" w:hint="eastAsia"/>
          <w:szCs w:val="28"/>
          <w:rtl/>
        </w:rPr>
        <w:t>المتوفى</w:t>
      </w:r>
      <w:r w:rsidRPr="005F1456">
        <w:rPr>
          <w:rFonts w:ascii="Tahoma" w:hAnsi="Tahoma"/>
          <w:szCs w:val="28"/>
          <w:rtl/>
        </w:rPr>
        <w:t>: 762</w:t>
      </w:r>
      <w:r w:rsidRPr="005F1456">
        <w:rPr>
          <w:rFonts w:ascii="Tahoma" w:hAnsi="Tahoma" w:hint="eastAsia"/>
          <w:szCs w:val="28"/>
          <w:rtl/>
        </w:rPr>
        <w:t>هـ</w:t>
      </w:r>
      <w:r w:rsidRPr="005F1456">
        <w:rPr>
          <w:rFonts w:ascii="Tahoma" w:hAnsi="Tahoma"/>
          <w:szCs w:val="28"/>
          <w:rtl/>
        </w:rPr>
        <w:t xml:space="preserve">) </w:t>
      </w:r>
      <w:r w:rsidRPr="005F1456">
        <w:rPr>
          <w:rFonts w:ascii="Tahoma" w:hAnsi="Tahoma" w:hint="eastAsia"/>
          <w:szCs w:val="28"/>
          <w:rtl/>
        </w:rPr>
        <w:t>نصب</w:t>
      </w:r>
      <w:r w:rsidRPr="005F1456">
        <w:rPr>
          <w:rFonts w:ascii="Tahoma" w:hAnsi="Tahoma"/>
          <w:szCs w:val="28"/>
          <w:rtl/>
        </w:rPr>
        <w:t xml:space="preserve"> </w:t>
      </w:r>
      <w:r w:rsidRPr="005F1456">
        <w:rPr>
          <w:rFonts w:ascii="Tahoma" w:hAnsi="Tahoma" w:hint="eastAsia"/>
          <w:szCs w:val="28"/>
          <w:rtl/>
        </w:rPr>
        <w:t>الراية</w:t>
      </w:r>
      <w:r>
        <w:rPr>
          <w:rFonts w:ascii="Tahoma" w:hAnsi="Tahoma"/>
          <w:szCs w:val="28"/>
          <w:rtl/>
        </w:rPr>
        <w:t>:</w:t>
      </w:r>
      <w:r w:rsidRPr="005F1456">
        <w:rPr>
          <w:rFonts w:ascii="Tahoma" w:hAnsi="Tahoma" w:hint="eastAsia"/>
          <w:szCs w:val="28"/>
          <w:rtl/>
        </w:rPr>
        <w:t>دار</w:t>
      </w:r>
      <w:r w:rsidRPr="005F1456">
        <w:rPr>
          <w:rFonts w:ascii="Tahoma" w:hAnsi="Tahoma"/>
          <w:szCs w:val="28"/>
          <w:rtl/>
        </w:rPr>
        <w:t xml:space="preserve"> </w:t>
      </w:r>
      <w:r w:rsidRPr="005F1456">
        <w:rPr>
          <w:rFonts w:ascii="Tahoma" w:hAnsi="Tahoma" w:hint="eastAsia"/>
          <w:szCs w:val="28"/>
          <w:rtl/>
        </w:rPr>
        <w:t>القبلة</w:t>
      </w:r>
      <w:r w:rsidRPr="005F1456">
        <w:rPr>
          <w:rFonts w:ascii="Tahoma" w:hAnsi="Tahoma"/>
          <w:szCs w:val="28"/>
          <w:rtl/>
        </w:rPr>
        <w:t xml:space="preserve"> </w:t>
      </w:r>
      <w:r w:rsidRPr="005F1456">
        <w:rPr>
          <w:rFonts w:ascii="Tahoma" w:hAnsi="Tahoma" w:hint="eastAsia"/>
          <w:szCs w:val="28"/>
          <w:rtl/>
        </w:rPr>
        <w:t>للثقافة</w:t>
      </w:r>
      <w:r w:rsidRPr="005F1456">
        <w:rPr>
          <w:rFonts w:ascii="Tahoma" w:hAnsi="Tahoma"/>
          <w:szCs w:val="28"/>
          <w:rtl/>
        </w:rPr>
        <w:t xml:space="preserve"> </w:t>
      </w:r>
      <w:r w:rsidRPr="005F1456">
        <w:rPr>
          <w:rFonts w:ascii="Tahoma" w:hAnsi="Tahoma" w:hint="eastAsia"/>
          <w:szCs w:val="28"/>
          <w:rtl/>
        </w:rPr>
        <w:t>الإسلامية</w:t>
      </w:r>
      <w:r w:rsidRPr="005F1456">
        <w:rPr>
          <w:rFonts w:ascii="Tahoma" w:hAnsi="Tahoma"/>
          <w:szCs w:val="28"/>
          <w:rtl/>
        </w:rPr>
        <w:t xml:space="preserve">- </w:t>
      </w:r>
      <w:r w:rsidRPr="005F1456">
        <w:rPr>
          <w:rFonts w:ascii="Tahoma" w:hAnsi="Tahoma" w:hint="eastAsia"/>
          <w:szCs w:val="28"/>
          <w:rtl/>
        </w:rPr>
        <w:t>جدة</w:t>
      </w:r>
      <w:r w:rsidRPr="005F1456">
        <w:rPr>
          <w:rFonts w:ascii="Tahoma" w:hAnsi="Tahoma"/>
          <w:szCs w:val="28"/>
          <w:rtl/>
        </w:rPr>
        <w:t xml:space="preserve"> - </w:t>
      </w:r>
      <w:r w:rsidRPr="005F1456">
        <w:rPr>
          <w:rFonts w:ascii="Tahoma" w:hAnsi="Tahoma" w:hint="eastAsia"/>
          <w:szCs w:val="28"/>
          <w:rtl/>
        </w:rPr>
        <w:t>السعودية</w:t>
      </w:r>
      <w:r w:rsidRPr="005F1456">
        <w:rPr>
          <w:rFonts w:ascii="Tahoma" w:hAnsi="Tahoma"/>
          <w:szCs w:val="28"/>
          <w:rtl/>
        </w:rPr>
        <w:t xml:space="preserve"> </w:t>
      </w:r>
      <w:r w:rsidRPr="005F1456">
        <w:rPr>
          <w:rFonts w:ascii="Tahoma" w:hAnsi="Tahoma" w:hint="eastAsia"/>
          <w:szCs w:val="28"/>
          <w:rtl/>
        </w:rPr>
        <w:t>الطبعة</w:t>
      </w:r>
      <w:r w:rsidRPr="005F1456">
        <w:rPr>
          <w:rFonts w:ascii="Tahoma" w:hAnsi="Tahoma"/>
          <w:szCs w:val="28"/>
          <w:rtl/>
        </w:rPr>
        <w:t xml:space="preserve"> </w:t>
      </w:r>
      <w:r w:rsidRPr="005F1456">
        <w:rPr>
          <w:rFonts w:ascii="Tahoma" w:hAnsi="Tahoma" w:hint="eastAsia"/>
          <w:szCs w:val="28"/>
          <w:rtl/>
        </w:rPr>
        <w:t>الأولى،</w:t>
      </w:r>
      <w:r w:rsidRPr="005F1456">
        <w:rPr>
          <w:rFonts w:ascii="Tahoma" w:hAnsi="Tahoma"/>
          <w:szCs w:val="28"/>
          <w:rtl/>
        </w:rPr>
        <w:t xml:space="preserve"> 1418</w:t>
      </w:r>
      <w:r w:rsidRPr="005F1456">
        <w:rPr>
          <w:rFonts w:ascii="Tahoma" w:hAnsi="Tahoma" w:hint="eastAsia"/>
          <w:szCs w:val="28"/>
          <w:rtl/>
        </w:rPr>
        <w:t>هـ</w:t>
      </w:r>
      <w:r w:rsidRPr="005F1456">
        <w:rPr>
          <w:rFonts w:ascii="Tahoma" w:hAnsi="Tahoma"/>
          <w:szCs w:val="28"/>
          <w:rtl/>
        </w:rPr>
        <w:t>/1997</w:t>
      </w:r>
      <w:r w:rsidRPr="005F1456">
        <w:rPr>
          <w:rFonts w:ascii="Tahoma" w:hAnsi="Tahoma" w:hint="eastAsia"/>
          <w:szCs w:val="28"/>
          <w:rtl/>
        </w:rPr>
        <w:t>م</w:t>
      </w:r>
      <w:r w:rsidRPr="005F1456">
        <w:rPr>
          <w:rFonts w:ascii="Tahoma" w:hAnsi="Tahoma"/>
          <w:szCs w:val="28"/>
          <w:rtl/>
        </w:rPr>
        <w:t>: 292/ 1.</w:t>
      </w:r>
    </w:p>
    <w:p w:rsidR="00E80174" w:rsidRPr="00F9627F" w:rsidRDefault="00E80174" w:rsidP="00050363">
      <w:pPr>
        <w:pStyle w:val="FootnoteText"/>
        <w:jc w:val="both"/>
        <w:rPr>
          <w:rFonts w:ascii="Tahoma" w:hAnsi="Tahoma"/>
          <w:szCs w:val="28"/>
        </w:rPr>
      </w:pPr>
    </w:p>
  </w:footnote>
  <w:footnote w:id="178">
    <w:p w:rsidR="00E80174" w:rsidRPr="001550E1" w:rsidRDefault="00E80174" w:rsidP="00050363">
      <w:pPr>
        <w:pStyle w:val="FootnoteText"/>
        <w:jc w:val="both"/>
        <w:rPr>
          <w:rFonts w:ascii="Tahoma" w:hAnsi="Tahoma"/>
          <w:szCs w:val="28"/>
        </w:rPr>
      </w:pPr>
      <w:r w:rsidRPr="001550E1">
        <w:rPr>
          <w:rFonts w:ascii="Tahoma" w:hAnsi="Tahoma"/>
          <w:szCs w:val="28"/>
          <w:rtl/>
        </w:rPr>
        <w:t>(</w:t>
      </w:r>
      <w:r w:rsidRPr="001550E1">
        <w:rPr>
          <w:rStyle w:val="FootnoteReference"/>
          <w:rFonts w:ascii="Tahoma" w:hAnsi="Tahoma" w:hint="default"/>
          <w:szCs w:val="28"/>
          <w:vertAlign w:val="baseline"/>
        </w:rPr>
        <w:footnoteRef/>
      </w:r>
      <w:r w:rsidRPr="001550E1">
        <w:rPr>
          <w:rFonts w:ascii="Tahoma" w:hAnsi="Tahoma"/>
          <w:szCs w:val="28"/>
          <w:rtl/>
        </w:rPr>
        <w:t>)</w:t>
      </w:r>
      <w:r>
        <w:rPr>
          <w:rFonts w:ascii="Tahoma" w:hAnsi="Tahoma"/>
          <w:rtl/>
        </w:rPr>
        <w:t xml:space="preserve">  </w:t>
      </w:r>
      <w:r w:rsidRPr="001550E1">
        <w:rPr>
          <w:rFonts w:ascii="Tahoma" w:hAnsi="Tahoma"/>
          <w:szCs w:val="28"/>
          <w:rtl/>
        </w:rPr>
        <w:t>رواه ابن ماجه برقم (726) (ج 2 / ص 437) وصححه الألباني في تحقيق سنن ابن ماجة برقم (734).</w:t>
      </w:r>
    </w:p>
  </w:footnote>
  <w:footnote w:id="179">
    <w:p w:rsidR="00E80174" w:rsidRPr="001550E1" w:rsidRDefault="00E80174" w:rsidP="00050363">
      <w:pPr>
        <w:pStyle w:val="FootnoteText"/>
        <w:jc w:val="both"/>
        <w:rPr>
          <w:rFonts w:ascii="Tahoma" w:hAnsi="Tahoma"/>
          <w:szCs w:val="28"/>
        </w:rPr>
      </w:pPr>
      <w:r w:rsidRPr="001550E1">
        <w:rPr>
          <w:rFonts w:ascii="Tahoma" w:hAnsi="Tahoma"/>
          <w:szCs w:val="28"/>
          <w:rtl/>
        </w:rPr>
        <w:t>(</w:t>
      </w:r>
      <w:r w:rsidRPr="001550E1">
        <w:rPr>
          <w:rStyle w:val="FootnoteReference"/>
          <w:rFonts w:ascii="Tahoma" w:hAnsi="Tahoma" w:hint="default"/>
          <w:szCs w:val="28"/>
          <w:vertAlign w:val="baseline"/>
        </w:rPr>
        <w:footnoteRef/>
      </w:r>
      <w:r w:rsidRPr="001550E1">
        <w:rPr>
          <w:rFonts w:ascii="Tahoma" w:hAnsi="Tahoma"/>
          <w:szCs w:val="28"/>
          <w:rtl/>
        </w:rPr>
        <w:t>)</w:t>
      </w:r>
      <w:r>
        <w:rPr>
          <w:rFonts w:ascii="Tahoma" w:hAnsi="Tahoma"/>
          <w:rtl/>
        </w:rPr>
        <w:t xml:space="preserve">  </w:t>
      </w:r>
      <w:r w:rsidRPr="001550E1">
        <w:rPr>
          <w:rFonts w:ascii="Tahoma" w:hAnsi="Tahoma"/>
          <w:szCs w:val="28"/>
          <w:rtl/>
        </w:rPr>
        <w:t>رواه مسلم -1048- (3/390).</w:t>
      </w:r>
    </w:p>
  </w:footnote>
  <w:footnote w:id="180">
    <w:p w:rsidR="00E80174" w:rsidRPr="001550E1" w:rsidRDefault="00E80174" w:rsidP="00050363">
      <w:pPr>
        <w:pStyle w:val="FootnoteText"/>
        <w:jc w:val="both"/>
        <w:rPr>
          <w:rFonts w:ascii="Tahoma" w:hAnsi="Tahoma"/>
          <w:szCs w:val="28"/>
        </w:rPr>
      </w:pPr>
      <w:r w:rsidRPr="001550E1">
        <w:rPr>
          <w:rFonts w:ascii="Tahoma" w:hAnsi="Tahoma"/>
          <w:szCs w:val="28"/>
          <w:rtl/>
        </w:rPr>
        <w:t>(</w:t>
      </w:r>
      <w:r w:rsidRPr="001550E1">
        <w:rPr>
          <w:rStyle w:val="FootnoteReference"/>
          <w:rFonts w:ascii="Tahoma" w:hAnsi="Tahoma" w:hint="default"/>
          <w:szCs w:val="28"/>
          <w:vertAlign w:val="baseline"/>
        </w:rPr>
        <w:footnoteRef/>
      </w:r>
      <w:r w:rsidRPr="001550E1">
        <w:rPr>
          <w:rFonts w:ascii="Tahoma" w:hAnsi="Tahoma"/>
          <w:szCs w:val="28"/>
          <w:rtl/>
        </w:rPr>
        <w:t>)</w:t>
      </w:r>
      <w:r>
        <w:rPr>
          <w:rFonts w:ascii="Tahoma" w:hAnsi="Tahoma"/>
          <w:rtl/>
        </w:rPr>
        <w:t xml:space="preserve">  </w:t>
      </w:r>
      <w:r w:rsidRPr="001550E1">
        <w:rPr>
          <w:rFonts w:ascii="Tahoma" w:hAnsi="Tahoma"/>
          <w:szCs w:val="28"/>
          <w:rtl/>
        </w:rPr>
        <w:t>رواه البخاري برقم (603) (3/21).</w:t>
      </w:r>
    </w:p>
  </w:footnote>
  <w:footnote w:id="181">
    <w:p w:rsidR="00E80174" w:rsidRPr="005F1456" w:rsidRDefault="00E80174" w:rsidP="00050363">
      <w:pPr>
        <w:pStyle w:val="FootnoteText"/>
        <w:jc w:val="both"/>
        <w:rPr>
          <w:rFonts w:ascii="Tahoma" w:hAnsi="Tahoma"/>
          <w:szCs w:val="28"/>
        </w:rPr>
      </w:pPr>
      <w:r w:rsidRPr="005F1456">
        <w:rPr>
          <w:rFonts w:ascii="Tahoma" w:hAnsi="Tahoma"/>
          <w:szCs w:val="28"/>
          <w:rtl/>
        </w:rPr>
        <w:t>(</w:t>
      </w:r>
      <w:r w:rsidRPr="005F1456">
        <w:rPr>
          <w:rStyle w:val="FootnoteReference"/>
          <w:rFonts w:ascii="Tahoma" w:hAnsi="Tahoma" w:hint="default"/>
          <w:szCs w:val="28"/>
          <w:vertAlign w:val="baseline"/>
        </w:rPr>
        <w:footnoteRef/>
      </w:r>
      <w:r w:rsidRPr="005F1456">
        <w:rPr>
          <w:rFonts w:ascii="Tahoma" w:hAnsi="Tahoma"/>
          <w:szCs w:val="28"/>
          <w:rtl/>
        </w:rPr>
        <w:t>)</w:t>
      </w:r>
      <w:r>
        <w:rPr>
          <w:rFonts w:ascii="Tahoma" w:hAnsi="Tahoma"/>
          <w:szCs w:val="28"/>
          <w:rtl/>
        </w:rPr>
        <w:t xml:space="preserve">  </w:t>
      </w:r>
      <w:r w:rsidRPr="005F1456">
        <w:rPr>
          <w:rFonts w:ascii="Tahoma" w:hAnsi="Tahoma" w:hint="eastAsia"/>
          <w:szCs w:val="28"/>
          <w:rtl/>
        </w:rPr>
        <w:t>من</w:t>
      </w:r>
      <w:r w:rsidRPr="005F1456">
        <w:rPr>
          <w:rFonts w:ascii="Tahoma" w:hAnsi="Tahoma"/>
          <w:szCs w:val="28"/>
          <w:rtl/>
        </w:rPr>
        <w:t xml:space="preserve"> </w:t>
      </w:r>
      <w:r w:rsidRPr="005F1456">
        <w:rPr>
          <w:rFonts w:ascii="Tahoma" w:hAnsi="Tahoma" w:hint="eastAsia"/>
          <w:szCs w:val="28"/>
          <w:rtl/>
        </w:rPr>
        <w:t>مقدمات</w:t>
      </w:r>
      <w:r w:rsidRPr="005F1456">
        <w:rPr>
          <w:rFonts w:ascii="Tahoma" w:hAnsi="Tahoma"/>
          <w:szCs w:val="28"/>
          <w:rtl/>
        </w:rPr>
        <w:t xml:space="preserve"> </w:t>
      </w:r>
      <w:r w:rsidRPr="005F1456">
        <w:rPr>
          <w:rFonts w:ascii="Tahoma" w:hAnsi="Tahoma" w:hint="eastAsia"/>
          <w:szCs w:val="28"/>
          <w:rtl/>
        </w:rPr>
        <w:t>كتاب</w:t>
      </w:r>
      <w:r w:rsidRPr="005F1456">
        <w:rPr>
          <w:rFonts w:ascii="Tahoma" w:hAnsi="Tahoma"/>
          <w:szCs w:val="28"/>
          <w:rtl/>
        </w:rPr>
        <w:t xml:space="preserve"> </w:t>
      </w:r>
      <w:r w:rsidRPr="005F1456">
        <w:rPr>
          <w:rFonts w:ascii="Tahoma" w:hAnsi="Tahoma" w:hint="eastAsia"/>
          <w:szCs w:val="28"/>
          <w:rtl/>
        </w:rPr>
        <w:t>الضياء</w:t>
      </w:r>
      <w:r w:rsidRPr="005F1456">
        <w:rPr>
          <w:rFonts w:ascii="Tahoma" w:hAnsi="Tahoma"/>
          <w:szCs w:val="28"/>
          <w:rtl/>
        </w:rPr>
        <w:t xml:space="preserve"> </w:t>
      </w:r>
      <w:r w:rsidRPr="005F1456">
        <w:rPr>
          <w:rFonts w:ascii="Tahoma" w:hAnsi="Tahoma" w:hint="eastAsia"/>
          <w:szCs w:val="28"/>
          <w:rtl/>
        </w:rPr>
        <w:t>اللامع</w:t>
      </w:r>
      <w:r w:rsidRPr="005F1456">
        <w:rPr>
          <w:rFonts w:ascii="Tahoma" w:hAnsi="Tahoma"/>
          <w:szCs w:val="28"/>
          <w:rtl/>
        </w:rPr>
        <w:t xml:space="preserve"> </w:t>
      </w:r>
      <w:r w:rsidRPr="005F1456">
        <w:rPr>
          <w:rFonts w:ascii="Tahoma" w:hAnsi="Tahoma" w:hint="eastAsia"/>
          <w:szCs w:val="28"/>
          <w:rtl/>
        </w:rPr>
        <w:t>من</w:t>
      </w:r>
      <w:r w:rsidRPr="005F1456">
        <w:rPr>
          <w:rFonts w:ascii="Tahoma" w:hAnsi="Tahoma"/>
          <w:szCs w:val="28"/>
          <w:rtl/>
        </w:rPr>
        <w:t xml:space="preserve"> </w:t>
      </w:r>
      <w:r w:rsidRPr="005F1456">
        <w:rPr>
          <w:rFonts w:ascii="Tahoma" w:hAnsi="Tahoma" w:hint="eastAsia"/>
          <w:szCs w:val="28"/>
          <w:rtl/>
        </w:rPr>
        <w:t>الخطب</w:t>
      </w:r>
      <w:r w:rsidRPr="005F1456">
        <w:rPr>
          <w:rFonts w:ascii="Tahoma" w:hAnsi="Tahoma"/>
          <w:szCs w:val="28"/>
          <w:rtl/>
        </w:rPr>
        <w:t xml:space="preserve"> </w:t>
      </w:r>
      <w:r w:rsidRPr="005F1456">
        <w:rPr>
          <w:rFonts w:ascii="Tahoma" w:hAnsi="Tahoma" w:hint="eastAsia"/>
          <w:szCs w:val="28"/>
          <w:rtl/>
        </w:rPr>
        <w:t>الجوامع</w:t>
      </w:r>
      <w:r w:rsidRPr="005F1456">
        <w:rPr>
          <w:rFonts w:ascii="Tahoma" w:hAnsi="Tahoma"/>
          <w:szCs w:val="28"/>
          <w:rtl/>
        </w:rPr>
        <w:t xml:space="preserve"> </w:t>
      </w:r>
      <w:r w:rsidRPr="005F1456">
        <w:rPr>
          <w:rFonts w:ascii="Tahoma" w:hAnsi="Tahoma" w:hint="eastAsia"/>
          <w:szCs w:val="28"/>
          <w:rtl/>
        </w:rPr>
        <w:t>لـ</w:t>
      </w:r>
      <w:r w:rsidRPr="005F1456">
        <w:rPr>
          <w:rFonts w:ascii="Tahoma" w:hAnsi="Tahoma"/>
          <w:szCs w:val="28"/>
          <w:rtl/>
        </w:rPr>
        <w:t>(</w:t>
      </w:r>
      <w:r w:rsidRPr="005F1456">
        <w:rPr>
          <w:rFonts w:ascii="Tahoma" w:hAnsi="Tahoma" w:hint="eastAsia"/>
          <w:szCs w:val="28"/>
          <w:rtl/>
        </w:rPr>
        <w:t>ابن</w:t>
      </w:r>
      <w:r w:rsidRPr="005F1456">
        <w:rPr>
          <w:rFonts w:ascii="Tahoma" w:hAnsi="Tahoma"/>
          <w:szCs w:val="28"/>
          <w:rtl/>
        </w:rPr>
        <w:t xml:space="preserve"> </w:t>
      </w:r>
      <w:r w:rsidRPr="005F1456">
        <w:rPr>
          <w:rFonts w:ascii="Tahoma" w:hAnsi="Tahoma" w:hint="eastAsia"/>
          <w:szCs w:val="28"/>
          <w:rtl/>
        </w:rPr>
        <w:t>عثيمين</w:t>
      </w:r>
      <w:r w:rsidRPr="005F1456">
        <w:rPr>
          <w:rFonts w:ascii="Tahoma" w:hAnsi="Tahoma"/>
          <w:szCs w:val="28"/>
          <w:rtl/>
        </w:rPr>
        <w:t>).</w:t>
      </w:r>
    </w:p>
  </w:footnote>
  <w:footnote w:id="182">
    <w:p w:rsidR="00E80174" w:rsidRPr="001550E1" w:rsidRDefault="00E80174" w:rsidP="00050363">
      <w:pPr>
        <w:pStyle w:val="FootnoteText"/>
        <w:jc w:val="both"/>
        <w:rPr>
          <w:rFonts w:ascii="Tahoma" w:hAnsi="Tahoma"/>
          <w:szCs w:val="28"/>
        </w:rPr>
      </w:pPr>
      <w:r w:rsidRPr="001550E1">
        <w:rPr>
          <w:rFonts w:ascii="Tahoma" w:hAnsi="Tahoma"/>
          <w:szCs w:val="28"/>
          <w:rtl/>
        </w:rPr>
        <w:t>(</w:t>
      </w:r>
      <w:r w:rsidRPr="001550E1">
        <w:rPr>
          <w:rStyle w:val="FootnoteReference"/>
          <w:rFonts w:ascii="Tahoma" w:hAnsi="Tahoma" w:hint="default"/>
          <w:szCs w:val="28"/>
          <w:vertAlign w:val="baseline"/>
        </w:rPr>
        <w:footnoteRef/>
      </w:r>
      <w:r w:rsidRPr="001550E1">
        <w:rPr>
          <w:rFonts w:ascii="Tahoma" w:hAnsi="Tahoma"/>
          <w:szCs w:val="28"/>
          <w:rtl/>
        </w:rPr>
        <w:t>)</w:t>
      </w:r>
      <w:r>
        <w:rPr>
          <w:rFonts w:ascii="Tahoma" w:hAnsi="Tahoma"/>
          <w:rtl/>
        </w:rPr>
        <w:t xml:space="preserve">  </w:t>
      </w:r>
      <w:r>
        <w:rPr>
          <w:rFonts w:ascii="Tahoma" w:hAnsi="Tahoma"/>
          <w:szCs w:val="28"/>
          <w:rtl/>
        </w:rPr>
        <w:t>الفتاوى الكبرى لـ(ابن تيمية) (7 / 49</w:t>
      </w:r>
      <w:r>
        <w:rPr>
          <w:rFonts w:ascii="Tahoma" w:hAnsi="Tahoma" w:hint="cs"/>
          <w:szCs w:val="28"/>
          <w:rtl/>
        </w:rPr>
        <w:t>6</w:t>
      </w:r>
      <w:r w:rsidRPr="001550E1">
        <w:rPr>
          <w:rFonts w:ascii="Tahoma" w:hAnsi="Tahoma"/>
          <w:szCs w:val="28"/>
          <w:rtl/>
        </w:rPr>
        <w:t>).</w:t>
      </w:r>
    </w:p>
  </w:footnote>
  <w:footnote w:id="183">
    <w:p w:rsidR="00E80174" w:rsidRPr="001550E1" w:rsidRDefault="00E80174" w:rsidP="00050363">
      <w:pPr>
        <w:pStyle w:val="FootnoteText"/>
        <w:jc w:val="both"/>
        <w:rPr>
          <w:rFonts w:ascii="Tahoma" w:hAnsi="Tahoma"/>
          <w:szCs w:val="28"/>
        </w:rPr>
      </w:pPr>
      <w:r w:rsidRPr="001550E1">
        <w:rPr>
          <w:rFonts w:ascii="Tahoma" w:hAnsi="Tahoma"/>
          <w:szCs w:val="28"/>
          <w:rtl/>
        </w:rPr>
        <w:t>(</w:t>
      </w:r>
      <w:r w:rsidRPr="001550E1">
        <w:rPr>
          <w:rStyle w:val="FootnoteReference"/>
          <w:rFonts w:ascii="Tahoma" w:hAnsi="Tahoma" w:hint="default"/>
          <w:szCs w:val="28"/>
          <w:vertAlign w:val="baseline"/>
        </w:rPr>
        <w:footnoteRef/>
      </w:r>
      <w:r w:rsidRPr="001550E1">
        <w:rPr>
          <w:rFonts w:ascii="Tahoma" w:hAnsi="Tahoma"/>
          <w:szCs w:val="28"/>
          <w:rtl/>
        </w:rPr>
        <w:t>)</w:t>
      </w:r>
      <w:r>
        <w:rPr>
          <w:rFonts w:ascii="Tahoma" w:hAnsi="Tahoma"/>
          <w:rtl/>
        </w:rPr>
        <w:t xml:space="preserve">  </w:t>
      </w:r>
      <w:r>
        <w:rPr>
          <w:rFonts w:ascii="Tahoma" w:hAnsi="Tahoma"/>
          <w:szCs w:val="28"/>
          <w:rtl/>
        </w:rPr>
        <w:t>المغني لـ(ابن قدامة) (2 /</w:t>
      </w:r>
      <w:r w:rsidRPr="001550E1">
        <w:rPr>
          <w:rFonts w:ascii="Tahoma" w:hAnsi="Tahoma"/>
          <w:szCs w:val="28"/>
          <w:rtl/>
        </w:rPr>
        <w:t xml:space="preserve"> 212)</w:t>
      </w:r>
      <w:r>
        <w:rPr>
          <w:rFonts w:ascii="Tahoma" w:hAnsi="Tahoma" w:hint="cs"/>
          <w:rtl/>
        </w:rPr>
        <w:t>.</w:t>
      </w:r>
    </w:p>
  </w:footnote>
  <w:footnote w:id="184">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xml:space="preserve">)  </w:t>
      </w:r>
      <w:r w:rsidRPr="00F9627F">
        <w:rPr>
          <w:rFonts w:ascii="Traditional Arabic" w:hint="eastAsia"/>
          <w:b/>
          <w:bCs/>
          <w:szCs w:val="28"/>
          <w:rtl/>
          <w:lang w:eastAsia="en-US"/>
        </w:rPr>
        <w:t>التوبة</w:t>
      </w:r>
      <w:r w:rsidRPr="00F9627F">
        <w:rPr>
          <w:rFonts w:ascii="Traditional Arabic"/>
          <w:b/>
          <w:bCs/>
          <w:szCs w:val="28"/>
          <w:rtl/>
          <w:lang w:eastAsia="en-US"/>
        </w:rPr>
        <w:t xml:space="preserve">: </w:t>
      </w:r>
      <w:r w:rsidRPr="00F9627F">
        <w:rPr>
          <w:rFonts w:ascii="Traditional Arabic" w:hint="cs"/>
          <w:b/>
          <w:bCs/>
          <w:szCs w:val="28"/>
          <w:rtl/>
          <w:lang w:eastAsia="en-US"/>
        </w:rPr>
        <w:t>(</w:t>
      </w:r>
      <w:r w:rsidRPr="00F9627F">
        <w:rPr>
          <w:rFonts w:ascii="Traditional Arabic"/>
          <w:b/>
          <w:bCs/>
          <w:szCs w:val="28"/>
          <w:rtl/>
          <w:lang w:eastAsia="en-US"/>
        </w:rPr>
        <w:t>103</w:t>
      </w:r>
      <w:r w:rsidRPr="00F9627F">
        <w:rPr>
          <w:rFonts w:ascii="Traditional Arabic" w:hint="cs"/>
          <w:b/>
          <w:bCs/>
          <w:szCs w:val="28"/>
          <w:rtl/>
          <w:lang w:eastAsia="en-US"/>
        </w:rPr>
        <w:t>)</w:t>
      </w:r>
    </w:p>
  </w:footnote>
  <w:footnote w:id="185">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xml:space="preserve">)  </w:t>
      </w:r>
      <w:r w:rsidRPr="00F9627F">
        <w:rPr>
          <w:rFonts w:ascii="Traditional Arabic" w:hint="eastAsia"/>
          <w:b/>
          <w:bCs/>
          <w:szCs w:val="28"/>
          <w:rtl/>
          <w:lang w:eastAsia="en-US"/>
        </w:rPr>
        <w:t>النساء</w:t>
      </w:r>
      <w:r w:rsidRPr="00F9627F">
        <w:rPr>
          <w:rFonts w:ascii="Traditional Arabic"/>
          <w:b/>
          <w:bCs/>
          <w:szCs w:val="28"/>
          <w:rtl/>
          <w:lang w:eastAsia="en-US"/>
        </w:rPr>
        <w:t xml:space="preserve">: </w:t>
      </w:r>
      <w:r w:rsidRPr="00F9627F">
        <w:rPr>
          <w:rFonts w:ascii="Traditional Arabic" w:hint="cs"/>
          <w:b/>
          <w:bCs/>
          <w:szCs w:val="28"/>
          <w:rtl/>
          <w:lang w:eastAsia="en-US"/>
        </w:rPr>
        <w:t>(</w:t>
      </w:r>
      <w:r w:rsidRPr="00F9627F">
        <w:rPr>
          <w:rFonts w:ascii="Traditional Arabic"/>
          <w:b/>
          <w:bCs/>
          <w:szCs w:val="28"/>
          <w:rtl/>
          <w:lang w:eastAsia="en-US"/>
        </w:rPr>
        <w:t>103</w:t>
      </w:r>
      <w:r w:rsidRPr="00F9627F">
        <w:rPr>
          <w:rFonts w:ascii="Traditional Arabic" w:hint="cs"/>
          <w:b/>
          <w:bCs/>
          <w:szCs w:val="28"/>
          <w:rtl/>
          <w:lang w:eastAsia="en-US"/>
        </w:rPr>
        <w:t>)</w:t>
      </w:r>
    </w:p>
  </w:footnote>
  <w:footnote w:id="186">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xml:space="preserve">)  </w:t>
      </w:r>
      <w:r>
        <w:rPr>
          <w:rFonts w:ascii="Traditional Arabic" w:hint="cs"/>
          <w:b/>
          <w:bCs/>
          <w:color w:val="auto"/>
          <w:szCs w:val="28"/>
          <w:rtl/>
          <w:lang w:eastAsia="en-US"/>
        </w:rPr>
        <w:t xml:space="preserve">رواه </w:t>
      </w:r>
      <w:r>
        <w:rPr>
          <w:rFonts w:ascii="Traditional Arabic"/>
          <w:b/>
          <w:bCs/>
          <w:color w:val="auto"/>
          <w:szCs w:val="28"/>
          <w:rtl/>
          <w:lang w:eastAsia="en-US"/>
        </w:rPr>
        <w:t>مسلم:1</w:t>
      </w:r>
      <w:r w:rsidRPr="00F9627F">
        <w:rPr>
          <w:rFonts w:ascii="Traditional Arabic"/>
          <w:b/>
          <w:bCs/>
          <w:color w:val="auto"/>
          <w:szCs w:val="28"/>
          <w:rtl/>
          <w:lang w:eastAsia="en-US"/>
        </w:rPr>
        <w:t>/21.</w:t>
      </w:r>
    </w:p>
  </w:footnote>
  <w:footnote w:id="187">
    <w:p w:rsidR="00E80174" w:rsidRPr="00E161A6" w:rsidRDefault="00E80174" w:rsidP="00050363">
      <w:pPr>
        <w:pStyle w:val="FootnoteText"/>
        <w:jc w:val="both"/>
        <w:rPr>
          <w:rFonts w:ascii="Tahoma" w:hAnsi="Tahoma"/>
          <w:szCs w:val="28"/>
        </w:rPr>
      </w:pPr>
      <w:r w:rsidRPr="00E161A6">
        <w:rPr>
          <w:rFonts w:ascii="Tahoma" w:hAnsi="Tahoma"/>
          <w:szCs w:val="28"/>
          <w:rtl/>
        </w:rPr>
        <w:t>(</w:t>
      </w:r>
      <w:r w:rsidRPr="00E161A6">
        <w:rPr>
          <w:rStyle w:val="FootnoteReference"/>
          <w:rFonts w:ascii="Tahoma" w:hAnsi="Tahoma" w:hint="default"/>
          <w:szCs w:val="28"/>
          <w:vertAlign w:val="baseline"/>
        </w:rPr>
        <w:footnoteRef/>
      </w:r>
      <w:r w:rsidRPr="00E161A6">
        <w:rPr>
          <w:rFonts w:ascii="Tahoma" w:hAnsi="Tahoma"/>
          <w:szCs w:val="28"/>
          <w:rtl/>
        </w:rPr>
        <w:t>)</w:t>
      </w:r>
      <w:r>
        <w:rPr>
          <w:rFonts w:ascii="Tahoma" w:hAnsi="Tahoma"/>
          <w:szCs w:val="28"/>
          <w:rtl/>
        </w:rPr>
        <w:t xml:space="preserve">  </w:t>
      </w:r>
      <w:r w:rsidRPr="00E161A6">
        <w:rPr>
          <w:rFonts w:ascii="Tahoma" w:hAnsi="Tahoma" w:hint="eastAsia"/>
          <w:szCs w:val="28"/>
          <w:rtl/>
        </w:rPr>
        <w:t>المصباح</w:t>
      </w:r>
      <w:r w:rsidRPr="00E161A6">
        <w:rPr>
          <w:rFonts w:ascii="Tahoma" w:hAnsi="Tahoma"/>
          <w:szCs w:val="28"/>
          <w:rtl/>
        </w:rPr>
        <w:t xml:space="preserve"> </w:t>
      </w:r>
      <w:r w:rsidRPr="00E161A6">
        <w:rPr>
          <w:rFonts w:ascii="Tahoma" w:hAnsi="Tahoma" w:hint="eastAsia"/>
          <w:szCs w:val="28"/>
          <w:rtl/>
        </w:rPr>
        <w:t>واللسان</w:t>
      </w:r>
      <w:r w:rsidRPr="00E161A6">
        <w:rPr>
          <w:rFonts w:ascii="Tahoma" w:hAnsi="Tahoma"/>
          <w:szCs w:val="28"/>
          <w:rtl/>
        </w:rPr>
        <w:t xml:space="preserve"> (</w:t>
      </w:r>
      <w:r w:rsidRPr="00E161A6">
        <w:rPr>
          <w:rFonts w:ascii="Tahoma" w:hAnsi="Tahoma" w:hint="eastAsia"/>
          <w:szCs w:val="28"/>
          <w:rtl/>
        </w:rPr>
        <w:t>قبل</w:t>
      </w:r>
      <w:r w:rsidRPr="00E161A6">
        <w:rPr>
          <w:rFonts w:ascii="Tahoma" w:hAnsi="Tahoma"/>
          <w:szCs w:val="28"/>
          <w:rtl/>
        </w:rPr>
        <w:t xml:space="preserve">) </w:t>
      </w:r>
      <w:r w:rsidRPr="00E161A6">
        <w:rPr>
          <w:rFonts w:ascii="Tahoma" w:hAnsi="Tahoma" w:hint="eastAsia"/>
          <w:szCs w:val="28"/>
          <w:rtl/>
        </w:rPr>
        <w:t>،</w:t>
      </w:r>
      <w:r w:rsidRPr="00E161A6">
        <w:rPr>
          <w:rFonts w:ascii="Tahoma" w:hAnsi="Tahoma"/>
          <w:szCs w:val="28"/>
          <w:rtl/>
        </w:rPr>
        <w:t xml:space="preserve"> </w:t>
      </w:r>
      <w:r w:rsidRPr="00E161A6">
        <w:rPr>
          <w:rFonts w:ascii="Tahoma" w:hAnsi="Tahoma" w:hint="eastAsia"/>
          <w:szCs w:val="28"/>
          <w:rtl/>
        </w:rPr>
        <w:t>والبحر</w:t>
      </w:r>
      <w:r w:rsidRPr="00E161A6">
        <w:rPr>
          <w:rFonts w:ascii="Tahoma" w:hAnsi="Tahoma"/>
          <w:szCs w:val="28"/>
          <w:rtl/>
        </w:rPr>
        <w:t xml:space="preserve"> </w:t>
      </w:r>
      <w:r w:rsidRPr="00E161A6">
        <w:rPr>
          <w:rFonts w:ascii="Tahoma" w:hAnsi="Tahoma" w:hint="eastAsia"/>
          <w:szCs w:val="28"/>
          <w:rtl/>
        </w:rPr>
        <w:t>الرائق</w:t>
      </w:r>
      <w:r w:rsidRPr="00E161A6">
        <w:rPr>
          <w:rFonts w:ascii="Tahoma" w:hAnsi="Tahoma"/>
          <w:szCs w:val="28"/>
          <w:rtl/>
        </w:rPr>
        <w:t xml:space="preserve"> 1 / 299 </w:t>
      </w:r>
      <w:r w:rsidRPr="00E161A6">
        <w:rPr>
          <w:rFonts w:ascii="Tahoma" w:hAnsi="Tahoma" w:hint="eastAsia"/>
          <w:szCs w:val="28"/>
          <w:rtl/>
        </w:rPr>
        <w:t>ط</w:t>
      </w:r>
      <w:r w:rsidRPr="00E161A6">
        <w:rPr>
          <w:rFonts w:ascii="Tahoma" w:hAnsi="Tahoma"/>
          <w:szCs w:val="28"/>
          <w:rtl/>
        </w:rPr>
        <w:t xml:space="preserve"> </w:t>
      </w:r>
      <w:r w:rsidRPr="00E161A6">
        <w:rPr>
          <w:rFonts w:ascii="Tahoma" w:hAnsi="Tahoma" w:hint="eastAsia"/>
          <w:szCs w:val="28"/>
          <w:rtl/>
        </w:rPr>
        <w:t>المطبعة</w:t>
      </w:r>
      <w:r w:rsidRPr="00E161A6">
        <w:rPr>
          <w:rFonts w:ascii="Tahoma" w:hAnsi="Tahoma"/>
          <w:szCs w:val="28"/>
          <w:rtl/>
        </w:rPr>
        <w:t xml:space="preserve"> </w:t>
      </w:r>
      <w:r w:rsidRPr="00E161A6">
        <w:rPr>
          <w:rFonts w:ascii="Tahoma" w:hAnsi="Tahoma" w:hint="eastAsia"/>
          <w:szCs w:val="28"/>
          <w:rtl/>
        </w:rPr>
        <w:t>العلمية،</w:t>
      </w:r>
      <w:r w:rsidRPr="00E161A6">
        <w:rPr>
          <w:rFonts w:ascii="Tahoma" w:hAnsi="Tahoma"/>
          <w:szCs w:val="28"/>
          <w:rtl/>
        </w:rPr>
        <w:t xml:space="preserve"> </w:t>
      </w:r>
      <w:r w:rsidRPr="00E161A6">
        <w:rPr>
          <w:rFonts w:ascii="Tahoma" w:hAnsi="Tahoma" w:hint="eastAsia"/>
          <w:szCs w:val="28"/>
          <w:rtl/>
        </w:rPr>
        <w:t>ورد</w:t>
      </w:r>
      <w:r w:rsidRPr="00E161A6">
        <w:rPr>
          <w:rFonts w:ascii="Tahoma" w:hAnsi="Tahoma"/>
          <w:szCs w:val="28"/>
          <w:rtl/>
        </w:rPr>
        <w:t xml:space="preserve"> </w:t>
      </w:r>
      <w:r w:rsidRPr="00E161A6">
        <w:rPr>
          <w:rFonts w:ascii="Tahoma" w:hAnsi="Tahoma" w:hint="eastAsia"/>
          <w:szCs w:val="28"/>
          <w:rtl/>
        </w:rPr>
        <w:t>المحتار</w:t>
      </w:r>
      <w:r w:rsidRPr="00E161A6">
        <w:rPr>
          <w:rFonts w:ascii="Tahoma" w:hAnsi="Tahoma"/>
          <w:szCs w:val="28"/>
          <w:rtl/>
        </w:rPr>
        <w:t xml:space="preserve"> 1 / 286 </w:t>
      </w:r>
      <w:r w:rsidRPr="00E161A6">
        <w:rPr>
          <w:rFonts w:ascii="Tahoma" w:hAnsi="Tahoma" w:hint="eastAsia"/>
          <w:szCs w:val="28"/>
          <w:rtl/>
        </w:rPr>
        <w:t>ط</w:t>
      </w:r>
      <w:r w:rsidRPr="00E161A6">
        <w:rPr>
          <w:rFonts w:ascii="Tahoma" w:hAnsi="Tahoma"/>
          <w:szCs w:val="28"/>
          <w:rtl/>
        </w:rPr>
        <w:t xml:space="preserve"> </w:t>
      </w:r>
      <w:r w:rsidRPr="00E161A6">
        <w:rPr>
          <w:rFonts w:ascii="Tahoma" w:hAnsi="Tahoma" w:hint="eastAsia"/>
          <w:szCs w:val="28"/>
          <w:rtl/>
        </w:rPr>
        <w:t>أولى</w:t>
      </w:r>
      <w:r w:rsidRPr="00E161A6">
        <w:rPr>
          <w:rFonts w:ascii="Tahoma" w:hAnsi="Tahoma"/>
          <w:szCs w:val="28"/>
          <w:rtl/>
        </w:rPr>
        <w:t>.</w:t>
      </w:r>
    </w:p>
  </w:footnote>
  <w:footnote w:id="188">
    <w:p w:rsidR="00E80174" w:rsidRPr="00E161A6" w:rsidRDefault="00E80174" w:rsidP="00050363">
      <w:pPr>
        <w:pStyle w:val="FootnoteText"/>
        <w:jc w:val="both"/>
        <w:rPr>
          <w:rFonts w:ascii="Tahoma" w:hAnsi="Tahoma"/>
          <w:szCs w:val="28"/>
        </w:rPr>
      </w:pPr>
      <w:r w:rsidRPr="00E161A6">
        <w:rPr>
          <w:rFonts w:ascii="Tahoma" w:hAnsi="Tahoma"/>
          <w:szCs w:val="28"/>
          <w:rtl/>
        </w:rPr>
        <w:t>(</w:t>
      </w:r>
      <w:r w:rsidRPr="00E161A6">
        <w:rPr>
          <w:rStyle w:val="FootnoteReference"/>
          <w:rFonts w:ascii="Tahoma" w:hAnsi="Tahoma" w:hint="default"/>
          <w:szCs w:val="28"/>
          <w:vertAlign w:val="baseline"/>
        </w:rPr>
        <w:footnoteRef/>
      </w:r>
      <w:r w:rsidRPr="00E161A6">
        <w:rPr>
          <w:rFonts w:ascii="Tahoma" w:hAnsi="Tahoma"/>
          <w:szCs w:val="28"/>
          <w:rtl/>
        </w:rPr>
        <w:t>)</w:t>
      </w:r>
      <w:r>
        <w:rPr>
          <w:rFonts w:ascii="Tahoma" w:hAnsi="Tahoma"/>
          <w:szCs w:val="28"/>
          <w:rtl/>
        </w:rPr>
        <w:t xml:space="preserve">  </w:t>
      </w:r>
      <w:r w:rsidRPr="00E161A6">
        <w:rPr>
          <w:rFonts w:ascii="Tahoma" w:hAnsi="Tahoma" w:hint="eastAsia"/>
          <w:szCs w:val="28"/>
          <w:rtl/>
        </w:rPr>
        <w:t>الأساس</w:t>
      </w:r>
      <w:r w:rsidRPr="00E161A6">
        <w:rPr>
          <w:rFonts w:ascii="Tahoma" w:hAnsi="Tahoma"/>
          <w:szCs w:val="28"/>
          <w:rtl/>
        </w:rPr>
        <w:t xml:space="preserve"> </w:t>
      </w:r>
      <w:r w:rsidRPr="00E161A6">
        <w:rPr>
          <w:rFonts w:ascii="Tahoma" w:hAnsi="Tahoma" w:hint="eastAsia"/>
          <w:szCs w:val="28"/>
          <w:rtl/>
        </w:rPr>
        <w:t>للزمخشري</w:t>
      </w:r>
      <w:r w:rsidRPr="00E161A6">
        <w:rPr>
          <w:rFonts w:ascii="Tahoma" w:hAnsi="Tahoma"/>
          <w:szCs w:val="28"/>
          <w:rtl/>
        </w:rPr>
        <w:t xml:space="preserve"> (</w:t>
      </w:r>
      <w:r w:rsidRPr="00E161A6">
        <w:rPr>
          <w:rFonts w:ascii="Tahoma" w:hAnsi="Tahoma" w:hint="eastAsia"/>
          <w:szCs w:val="28"/>
          <w:rtl/>
        </w:rPr>
        <w:t>قبل</w:t>
      </w:r>
      <w:r w:rsidRPr="00E161A6">
        <w:rPr>
          <w:rFonts w:ascii="Tahoma" w:hAnsi="Tahoma"/>
          <w:szCs w:val="28"/>
          <w:rtl/>
        </w:rPr>
        <w:t>) .</w:t>
      </w:r>
    </w:p>
  </w:footnote>
  <w:footnote w:id="189">
    <w:p w:rsidR="00E80174" w:rsidRPr="00E161A6" w:rsidRDefault="00E80174" w:rsidP="00050363">
      <w:pPr>
        <w:pStyle w:val="FootnoteText"/>
        <w:jc w:val="both"/>
        <w:rPr>
          <w:rFonts w:ascii="Tahoma" w:hAnsi="Tahoma"/>
          <w:szCs w:val="28"/>
        </w:rPr>
      </w:pPr>
      <w:r w:rsidRPr="00E161A6">
        <w:rPr>
          <w:rFonts w:ascii="Tahoma" w:hAnsi="Tahoma"/>
          <w:szCs w:val="28"/>
          <w:rtl/>
        </w:rPr>
        <w:t>(</w:t>
      </w:r>
      <w:r w:rsidRPr="00E161A6">
        <w:rPr>
          <w:rStyle w:val="FootnoteReference"/>
          <w:rFonts w:ascii="Tahoma" w:hAnsi="Tahoma" w:hint="default"/>
          <w:szCs w:val="28"/>
          <w:vertAlign w:val="baseline"/>
        </w:rPr>
        <w:footnoteRef/>
      </w:r>
      <w:r w:rsidRPr="00E161A6">
        <w:rPr>
          <w:rFonts w:ascii="Tahoma" w:hAnsi="Tahoma"/>
          <w:szCs w:val="28"/>
          <w:rtl/>
        </w:rPr>
        <w:t>)</w:t>
      </w:r>
      <w:r>
        <w:rPr>
          <w:rFonts w:ascii="Tahoma" w:hAnsi="Tahoma"/>
          <w:szCs w:val="28"/>
          <w:rtl/>
        </w:rPr>
        <w:t xml:space="preserve">  </w:t>
      </w:r>
      <w:r w:rsidRPr="00E161A6">
        <w:rPr>
          <w:rFonts w:ascii="Tahoma" w:hAnsi="Tahoma" w:hint="eastAsia"/>
          <w:szCs w:val="28"/>
          <w:rtl/>
        </w:rPr>
        <w:t>منح</w:t>
      </w:r>
      <w:r w:rsidRPr="00E161A6">
        <w:rPr>
          <w:rFonts w:ascii="Tahoma" w:hAnsi="Tahoma"/>
          <w:szCs w:val="28"/>
          <w:rtl/>
        </w:rPr>
        <w:t xml:space="preserve"> </w:t>
      </w:r>
      <w:r w:rsidRPr="00E161A6">
        <w:rPr>
          <w:rFonts w:ascii="Tahoma" w:hAnsi="Tahoma" w:hint="eastAsia"/>
          <w:szCs w:val="28"/>
          <w:rtl/>
        </w:rPr>
        <w:t>الجليل</w:t>
      </w:r>
      <w:r w:rsidRPr="00E161A6">
        <w:rPr>
          <w:rFonts w:ascii="Tahoma" w:hAnsi="Tahoma"/>
          <w:szCs w:val="28"/>
          <w:rtl/>
        </w:rPr>
        <w:t xml:space="preserve"> 1 / 348 </w:t>
      </w:r>
      <w:r w:rsidRPr="00E161A6">
        <w:rPr>
          <w:rFonts w:ascii="Tahoma" w:hAnsi="Tahoma" w:hint="eastAsia"/>
          <w:szCs w:val="28"/>
          <w:rtl/>
        </w:rPr>
        <w:t>ط</w:t>
      </w:r>
      <w:r w:rsidRPr="00E161A6">
        <w:rPr>
          <w:rFonts w:ascii="Tahoma" w:hAnsi="Tahoma"/>
          <w:szCs w:val="28"/>
          <w:rtl/>
        </w:rPr>
        <w:t xml:space="preserve"> </w:t>
      </w:r>
      <w:r w:rsidRPr="00E161A6">
        <w:rPr>
          <w:rFonts w:ascii="Tahoma" w:hAnsi="Tahoma" w:hint="eastAsia"/>
          <w:szCs w:val="28"/>
          <w:rtl/>
        </w:rPr>
        <w:t>بولاق</w:t>
      </w:r>
      <w:r w:rsidRPr="00E161A6">
        <w:rPr>
          <w:rFonts w:ascii="Tahoma" w:hAnsi="Tahoma"/>
          <w:szCs w:val="28"/>
          <w:rtl/>
        </w:rPr>
        <w:t>.</w:t>
      </w:r>
    </w:p>
  </w:footnote>
  <w:footnote w:id="190">
    <w:p w:rsidR="00E80174" w:rsidRPr="00E161A6" w:rsidRDefault="00E80174" w:rsidP="00050363">
      <w:pPr>
        <w:pStyle w:val="FootnoteText"/>
        <w:jc w:val="both"/>
        <w:rPr>
          <w:rFonts w:ascii="Tahoma" w:hAnsi="Tahoma"/>
          <w:szCs w:val="28"/>
        </w:rPr>
      </w:pPr>
      <w:r w:rsidRPr="00E161A6">
        <w:rPr>
          <w:rFonts w:ascii="Tahoma" w:hAnsi="Tahoma"/>
          <w:szCs w:val="28"/>
          <w:rtl/>
        </w:rPr>
        <w:t>(</w:t>
      </w:r>
      <w:r w:rsidRPr="00E161A6">
        <w:rPr>
          <w:rStyle w:val="FootnoteReference"/>
          <w:rFonts w:ascii="Tahoma" w:hAnsi="Tahoma" w:hint="default"/>
          <w:szCs w:val="28"/>
          <w:vertAlign w:val="baseline"/>
        </w:rPr>
        <w:footnoteRef/>
      </w:r>
      <w:r w:rsidRPr="00E161A6">
        <w:rPr>
          <w:rFonts w:ascii="Tahoma" w:hAnsi="Tahoma"/>
          <w:szCs w:val="28"/>
          <w:rtl/>
        </w:rPr>
        <w:t>)</w:t>
      </w:r>
      <w:r>
        <w:rPr>
          <w:rFonts w:ascii="Tahoma" w:hAnsi="Tahoma"/>
          <w:szCs w:val="28"/>
          <w:rtl/>
        </w:rPr>
        <w:t xml:space="preserve">  </w:t>
      </w:r>
      <w:r w:rsidRPr="00E161A6">
        <w:rPr>
          <w:rFonts w:ascii="Tahoma" w:hAnsi="Tahoma" w:hint="eastAsia"/>
          <w:szCs w:val="28"/>
          <w:rtl/>
        </w:rPr>
        <w:t>البجيرمي</w:t>
      </w:r>
      <w:r w:rsidRPr="00E161A6">
        <w:rPr>
          <w:rFonts w:ascii="Tahoma" w:hAnsi="Tahoma"/>
          <w:szCs w:val="28"/>
          <w:rtl/>
        </w:rPr>
        <w:t xml:space="preserve"> </w:t>
      </w:r>
      <w:r w:rsidRPr="00E161A6">
        <w:rPr>
          <w:rFonts w:ascii="Tahoma" w:hAnsi="Tahoma" w:hint="eastAsia"/>
          <w:szCs w:val="28"/>
          <w:rtl/>
        </w:rPr>
        <w:t>على</w:t>
      </w:r>
      <w:r w:rsidRPr="00E161A6">
        <w:rPr>
          <w:rFonts w:ascii="Tahoma" w:hAnsi="Tahoma"/>
          <w:szCs w:val="28"/>
          <w:rtl/>
        </w:rPr>
        <w:t xml:space="preserve"> </w:t>
      </w:r>
      <w:r w:rsidRPr="00E161A6">
        <w:rPr>
          <w:rFonts w:ascii="Tahoma" w:hAnsi="Tahoma" w:hint="eastAsia"/>
          <w:szCs w:val="28"/>
          <w:rtl/>
        </w:rPr>
        <w:t>المنهج</w:t>
      </w:r>
      <w:r w:rsidRPr="00E161A6">
        <w:rPr>
          <w:rFonts w:ascii="Tahoma" w:hAnsi="Tahoma"/>
          <w:szCs w:val="28"/>
          <w:rtl/>
        </w:rPr>
        <w:t xml:space="preserve"> 2 / 167 </w:t>
      </w:r>
      <w:r w:rsidRPr="00E161A6">
        <w:rPr>
          <w:rFonts w:ascii="Tahoma" w:hAnsi="Tahoma" w:hint="eastAsia"/>
          <w:szCs w:val="28"/>
          <w:rtl/>
        </w:rPr>
        <w:t>ط</w:t>
      </w:r>
      <w:r w:rsidRPr="00E161A6">
        <w:rPr>
          <w:rFonts w:ascii="Tahoma" w:hAnsi="Tahoma"/>
          <w:szCs w:val="28"/>
          <w:rtl/>
        </w:rPr>
        <w:t xml:space="preserve"> </w:t>
      </w:r>
      <w:r w:rsidRPr="00E161A6">
        <w:rPr>
          <w:rFonts w:ascii="Tahoma" w:hAnsi="Tahoma" w:hint="eastAsia"/>
          <w:szCs w:val="28"/>
          <w:rtl/>
        </w:rPr>
        <w:t>التجارية،</w:t>
      </w:r>
      <w:r w:rsidRPr="00E161A6">
        <w:rPr>
          <w:rFonts w:ascii="Tahoma" w:hAnsi="Tahoma"/>
          <w:szCs w:val="28"/>
          <w:rtl/>
        </w:rPr>
        <w:t xml:space="preserve"> </w:t>
      </w:r>
      <w:r w:rsidRPr="00E161A6">
        <w:rPr>
          <w:rFonts w:ascii="Tahoma" w:hAnsi="Tahoma" w:hint="eastAsia"/>
          <w:szCs w:val="28"/>
          <w:rtl/>
        </w:rPr>
        <w:t>والشرواني</w:t>
      </w:r>
      <w:r w:rsidRPr="00E161A6">
        <w:rPr>
          <w:rFonts w:ascii="Tahoma" w:hAnsi="Tahoma"/>
          <w:szCs w:val="28"/>
          <w:rtl/>
        </w:rPr>
        <w:t xml:space="preserve"> 5 / 51 </w:t>
      </w:r>
      <w:r w:rsidRPr="00E161A6">
        <w:rPr>
          <w:rFonts w:ascii="Tahoma" w:hAnsi="Tahoma" w:hint="eastAsia"/>
          <w:szCs w:val="28"/>
          <w:rtl/>
        </w:rPr>
        <w:t>ط</w:t>
      </w:r>
      <w:r w:rsidRPr="00E161A6">
        <w:rPr>
          <w:rFonts w:ascii="Tahoma" w:hAnsi="Tahoma"/>
          <w:szCs w:val="28"/>
          <w:rtl/>
        </w:rPr>
        <w:t xml:space="preserve"> </w:t>
      </w:r>
      <w:r w:rsidRPr="00E161A6">
        <w:rPr>
          <w:rFonts w:ascii="Tahoma" w:hAnsi="Tahoma" w:hint="eastAsia"/>
          <w:szCs w:val="28"/>
          <w:rtl/>
        </w:rPr>
        <w:t>الميمنية</w:t>
      </w:r>
      <w:r w:rsidRPr="00E161A6">
        <w:rPr>
          <w:rFonts w:ascii="Tahoma" w:hAnsi="Tahoma"/>
          <w:szCs w:val="28"/>
          <w:rtl/>
        </w:rPr>
        <w:t>.</w:t>
      </w:r>
    </w:p>
  </w:footnote>
  <w:footnote w:id="191">
    <w:p w:rsidR="00E80174" w:rsidRPr="0047770D" w:rsidRDefault="00E80174" w:rsidP="003424BA">
      <w:pPr>
        <w:pStyle w:val="FootnoteText"/>
        <w:jc w:val="both"/>
        <w:rPr>
          <w:rFonts w:ascii="Tahoma" w:hAnsi="Tahoma"/>
          <w:szCs w:val="28"/>
        </w:rPr>
      </w:pPr>
      <w:r w:rsidRPr="0047770D">
        <w:rPr>
          <w:rFonts w:ascii="Tahoma" w:hAnsi="Tahoma"/>
          <w:szCs w:val="28"/>
          <w:rtl/>
        </w:rPr>
        <w:t>(</w:t>
      </w:r>
      <w:r w:rsidRPr="0047770D">
        <w:rPr>
          <w:rStyle w:val="FootnoteReference"/>
          <w:rFonts w:ascii="Tahoma" w:hAnsi="Tahoma" w:hint="default"/>
          <w:szCs w:val="28"/>
          <w:vertAlign w:val="baseline"/>
        </w:rPr>
        <w:footnoteRef/>
      </w:r>
      <w:r w:rsidRPr="0047770D">
        <w:rPr>
          <w:rFonts w:ascii="Tahoma" w:hAnsi="Tahoma"/>
          <w:szCs w:val="28"/>
          <w:rtl/>
        </w:rPr>
        <w:t>)</w:t>
      </w:r>
      <w:r>
        <w:rPr>
          <w:rFonts w:ascii="Tahoma" w:hAnsi="Tahoma"/>
          <w:szCs w:val="28"/>
          <w:rtl/>
        </w:rPr>
        <w:t xml:space="preserve">  </w:t>
      </w:r>
      <w:r w:rsidRPr="0047770D">
        <w:rPr>
          <w:rFonts w:ascii="Tahoma" w:hAnsi="Tahoma" w:hint="eastAsia"/>
          <w:szCs w:val="28"/>
          <w:rtl/>
        </w:rPr>
        <w:t>القاموس</w:t>
      </w:r>
      <w:r>
        <w:rPr>
          <w:rFonts w:ascii="Tahoma" w:hAnsi="Tahoma" w:hint="cs"/>
          <w:szCs w:val="28"/>
          <w:rtl/>
        </w:rPr>
        <w:t xml:space="preserve"> (1-1218)</w:t>
      </w:r>
      <w:r w:rsidRPr="0047770D">
        <w:rPr>
          <w:rFonts w:ascii="Tahoma" w:hAnsi="Tahoma"/>
          <w:szCs w:val="28"/>
          <w:rtl/>
        </w:rPr>
        <w:t>.</w:t>
      </w:r>
    </w:p>
  </w:footnote>
  <w:footnote w:id="192">
    <w:p w:rsidR="00E80174" w:rsidRPr="00B777E9" w:rsidRDefault="00E80174" w:rsidP="00050363">
      <w:pPr>
        <w:pStyle w:val="FootnoteText"/>
        <w:jc w:val="both"/>
        <w:rPr>
          <w:rFonts w:ascii="Tahoma" w:hAnsi="Tahoma"/>
          <w:szCs w:val="28"/>
        </w:rPr>
      </w:pPr>
      <w:r w:rsidRPr="00B777E9">
        <w:rPr>
          <w:rFonts w:ascii="Tahoma" w:hAnsi="Tahoma"/>
          <w:szCs w:val="28"/>
          <w:rtl/>
        </w:rPr>
        <w:t>(</w:t>
      </w:r>
      <w:r w:rsidRPr="00B777E9">
        <w:footnoteRef/>
      </w:r>
      <w:r w:rsidRPr="00B777E9">
        <w:rPr>
          <w:rFonts w:ascii="Tahoma" w:hAnsi="Tahoma"/>
          <w:szCs w:val="28"/>
          <w:rtl/>
        </w:rPr>
        <w:t xml:space="preserve">)  </w:t>
      </w:r>
      <w:r w:rsidRPr="00B777E9">
        <w:rPr>
          <w:rFonts w:ascii="Tahoma" w:hAnsi="Tahoma" w:hint="eastAsia"/>
          <w:szCs w:val="28"/>
          <w:rtl/>
        </w:rPr>
        <w:t>حاشية</w:t>
      </w:r>
      <w:r w:rsidRPr="00B777E9">
        <w:rPr>
          <w:rFonts w:ascii="Tahoma" w:hAnsi="Tahoma"/>
          <w:szCs w:val="28"/>
          <w:rtl/>
        </w:rPr>
        <w:t xml:space="preserve"> </w:t>
      </w:r>
      <w:r w:rsidRPr="00B777E9">
        <w:rPr>
          <w:rFonts w:ascii="Tahoma" w:hAnsi="Tahoma" w:hint="eastAsia"/>
          <w:szCs w:val="28"/>
          <w:rtl/>
        </w:rPr>
        <w:t>مراقي</w:t>
      </w:r>
      <w:r w:rsidRPr="00B777E9">
        <w:rPr>
          <w:rFonts w:ascii="Tahoma" w:hAnsi="Tahoma"/>
          <w:szCs w:val="28"/>
          <w:rtl/>
        </w:rPr>
        <w:t xml:space="preserve"> </w:t>
      </w:r>
      <w:r w:rsidRPr="00B777E9">
        <w:rPr>
          <w:rFonts w:ascii="Tahoma" w:hAnsi="Tahoma" w:hint="eastAsia"/>
          <w:szCs w:val="28"/>
          <w:rtl/>
        </w:rPr>
        <w:t>الفلاح</w:t>
      </w:r>
      <w:r w:rsidRPr="00B777E9">
        <w:rPr>
          <w:rFonts w:ascii="Tahoma" w:hAnsi="Tahoma"/>
          <w:szCs w:val="28"/>
          <w:rtl/>
        </w:rPr>
        <w:t xml:space="preserve"> 1 / 170.</w:t>
      </w:r>
    </w:p>
  </w:footnote>
  <w:footnote w:id="193">
    <w:p w:rsidR="00E80174" w:rsidRPr="00B777E9" w:rsidRDefault="00E80174" w:rsidP="001033D3">
      <w:pPr>
        <w:pStyle w:val="FootnoteText"/>
        <w:jc w:val="both"/>
        <w:rPr>
          <w:rFonts w:ascii="Tahoma" w:hAnsi="Tahoma"/>
          <w:szCs w:val="28"/>
        </w:rPr>
      </w:pPr>
      <w:r w:rsidRPr="00B777E9">
        <w:rPr>
          <w:rFonts w:ascii="Tahoma" w:hAnsi="Tahoma"/>
          <w:szCs w:val="28"/>
          <w:rtl/>
        </w:rPr>
        <w:t>(</w:t>
      </w:r>
      <w:r w:rsidRPr="00B777E9">
        <w:rPr>
          <w:rFonts w:ascii="Tahoma" w:hAnsi="Tahoma"/>
          <w:szCs w:val="28"/>
        </w:rPr>
        <w:footnoteRef/>
      </w:r>
      <w:r w:rsidRPr="00B777E9">
        <w:rPr>
          <w:rFonts w:ascii="Tahoma" w:hAnsi="Tahoma"/>
          <w:szCs w:val="28"/>
          <w:rtl/>
        </w:rPr>
        <w:t xml:space="preserve">)  </w:t>
      </w:r>
      <w:r>
        <w:rPr>
          <w:rFonts w:ascii="Tahoma" w:hAnsi="Tahoma" w:hint="cs"/>
          <w:szCs w:val="28"/>
          <w:rtl/>
        </w:rPr>
        <w:t>مختار الصحاح (1-270)</w:t>
      </w:r>
      <w:r w:rsidRPr="00B777E9">
        <w:rPr>
          <w:rFonts w:ascii="Tahoma" w:hAnsi="Tahoma"/>
          <w:szCs w:val="28"/>
          <w:rtl/>
        </w:rPr>
        <w:t>.</w:t>
      </w:r>
    </w:p>
  </w:footnote>
  <w:footnote w:id="194">
    <w:p w:rsidR="00E80174" w:rsidRPr="00B777E9" w:rsidRDefault="00E80174" w:rsidP="00050363">
      <w:pPr>
        <w:pStyle w:val="FootnoteText"/>
        <w:jc w:val="both"/>
        <w:rPr>
          <w:rFonts w:ascii="Tahoma" w:hAnsi="Tahoma"/>
          <w:szCs w:val="28"/>
        </w:rPr>
      </w:pPr>
      <w:r w:rsidRPr="00B777E9">
        <w:rPr>
          <w:rFonts w:ascii="Tahoma" w:hAnsi="Tahoma"/>
          <w:szCs w:val="28"/>
          <w:rtl/>
        </w:rPr>
        <w:t>(</w:t>
      </w:r>
      <w:r w:rsidRPr="00B777E9">
        <w:rPr>
          <w:rFonts w:ascii="Tahoma" w:hAnsi="Tahoma"/>
          <w:szCs w:val="28"/>
        </w:rPr>
        <w:footnoteRef/>
      </w:r>
      <w:r w:rsidRPr="00B777E9">
        <w:rPr>
          <w:rFonts w:ascii="Tahoma" w:hAnsi="Tahoma"/>
          <w:szCs w:val="28"/>
          <w:rtl/>
        </w:rPr>
        <w:t xml:space="preserve">)  </w:t>
      </w:r>
      <w:r w:rsidRPr="00B777E9">
        <w:rPr>
          <w:rFonts w:ascii="Tahoma" w:hAnsi="Tahoma" w:hint="eastAsia"/>
          <w:szCs w:val="28"/>
          <w:rtl/>
        </w:rPr>
        <w:t>سورة</w:t>
      </w:r>
      <w:r w:rsidRPr="00B777E9">
        <w:rPr>
          <w:rFonts w:ascii="Tahoma" w:hAnsi="Tahoma"/>
          <w:szCs w:val="28"/>
          <w:rtl/>
        </w:rPr>
        <w:t xml:space="preserve"> </w:t>
      </w:r>
      <w:r w:rsidRPr="00B777E9">
        <w:rPr>
          <w:rFonts w:ascii="Tahoma" w:hAnsi="Tahoma" w:hint="eastAsia"/>
          <w:szCs w:val="28"/>
          <w:rtl/>
        </w:rPr>
        <w:t>المائدة</w:t>
      </w:r>
      <w:r w:rsidRPr="00B777E9">
        <w:rPr>
          <w:rFonts w:ascii="Tahoma" w:hAnsi="Tahoma"/>
          <w:szCs w:val="28"/>
          <w:rtl/>
        </w:rPr>
        <w:t xml:space="preserve"> / 97.</w:t>
      </w:r>
    </w:p>
  </w:footnote>
  <w:footnote w:id="195">
    <w:p w:rsidR="00E80174" w:rsidRPr="00A425C6" w:rsidRDefault="00E80174" w:rsidP="00050363">
      <w:pPr>
        <w:pStyle w:val="FootnoteText"/>
        <w:jc w:val="both"/>
        <w:rPr>
          <w:rFonts w:ascii="Tahoma" w:hAnsi="Tahoma"/>
          <w:szCs w:val="28"/>
        </w:rPr>
      </w:pPr>
      <w:r w:rsidRPr="00B777E9">
        <w:rPr>
          <w:rFonts w:ascii="Tahoma" w:hAnsi="Tahoma"/>
          <w:szCs w:val="28"/>
          <w:rtl/>
        </w:rPr>
        <w:t>(</w:t>
      </w:r>
      <w:r w:rsidRPr="00B777E9">
        <w:footnoteRef/>
      </w:r>
      <w:r w:rsidRPr="00B777E9">
        <w:rPr>
          <w:rFonts w:ascii="Tahoma" w:hAnsi="Tahoma"/>
          <w:szCs w:val="28"/>
          <w:rtl/>
        </w:rPr>
        <w:t xml:space="preserve">)  </w:t>
      </w:r>
      <w:r w:rsidRPr="00B777E9">
        <w:rPr>
          <w:rFonts w:ascii="Tahoma" w:hAnsi="Tahoma" w:hint="eastAsia"/>
          <w:szCs w:val="28"/>
          <w:rtl/>
        </w:rPr>
        <w:t>تهذيب</w:t>
      </w:r>
      <w:r w:rsidRPr="00A425C6">
        <w:rPr>
          <w:rFonts w:ascii="Tahoma" w:hAnsi="Tahoma"/>
          <w:szCs w:val="28"/>
          <w:rtl/>
        </w:rPr>
        <w:t xml:space="preserve"> </w:t>
      </w:r>
      <w:r w:rsidRPr="00A425C6">
        <w:rPr>
          <w:rFonts w:ascii="Tahoma" w:hAnsi="Tahoma" w:hint="eastAsia"/>
          <w:szCs w:val="28"/>
          <w:rtl/>
        </w:rPr>
        <w:t>الأسماء</w:t>
      </w:r>
      <w:r w:rsidRPr="00A425C6">
        <w:rPr>
          <w:rFonts w:ascii="Tahoma" w:hAnsi="Tahoma"/>
          <w:szCs w:val="28"/>
          <w:rtl/>
        </w:rPr>
        <w:t xml:space="preserve"> </w:t>
      </w:r>
      <w:r w:rsidRPr="00A425C6">
        <w:rPr>
          <w:rFonts w:ascii="Tahoma" w:hAnsi="Tahoma" w:hint="eastAsia"/>
          <w:szCs w:val="28"/>
          <w:rtl/>
        </w:rPr>
        <w:t>واللغات</w:t>
      </w:r>
      <w:r>
        <w:rPr>
          <w:rFonts w:ascii="Tahoma" w:hAnsi="Tahoma"/>
          <w:szCs w:val="28"/>
          <w:rtl/>
        </w:rPr>
        <w:t xml:space="preserve"> 2 / 116</w:t>
      </w:r>
      <w:r>
        <w:rPr>
          <w:rFonts w:ascii="Tahoma" w:hAnsi="Tahoma" w:hint="cs"/>
          <w:szCs w:val="28"/>
          <w:rtl/>
        </w:rPr>
        <w:t>.</w:t>
      </w:r>
    </w:p>
  </w:footnote>
  <w:footnote w:id="196">
    <w:p w:rsidR="00E80174" w:rsidRPr="00A425C6" w:rsidRDefault="00E80174" w:rsidP="00050363">
      <w:pPr>
        <w:pStyle w:val="FootnoteText"/>
        <w:jc w:val="both"/>
        <w:rPr>
          <w:rFonts w:ascii="Tahoma" w:hAnsi="Tahoma"/>
          <w:szCs w:val="28"/>
        </w:rPr>
      </w:pPr>
      <w:r w:rsidRPr="00A425C6">
        <w:rPr>
          <w:rFonts w:ascii="Tahoma" w:hAnsi="Tahoma"/>
          <w:szCs w:val="28"/>
          <w:rtl/>
        </w:rPr>
        <w:t>(</w:t>
      </w:r>
      <w:r w:rsidRPr="00A425C6">
        <w:rPr>
          <w:rStyle w:val="FootnoteReference"/>
          <w:rFonts w:ascii="Tahoma" w:hAnsi="Tahoma" w:hint="default"/>
          <w:szCs w:val="28"/>
          <w:vertAlign w:val="baseline"/>
        </w:rPr>
        <w:footnoteRef/>
      </w:r>
      <w:r w:rsidRPr="00A425C6">
        <w:rPr>
          <w:rFonts w:ascii="Tahoma" w:hAnsi="Tahoma"/>
          <w:szCs w:val="28"/>
          <w:rtl/>
        </w:rPr>
        <w:t>)</w:t>
      </w:r>
      <w:r>
        <w:rPr>
          <w:rFonts w:ascii="Tahoma" w:hAnsi="Tahoma"/>
          <w:szCs w:val="28"/>
          <w:rtl/>
        </w:rPr>
        <w:t xml:space="preserve">  </w:t>
      </w:r>
      <w:r w:rsidRPr="00A425C6">
        <w:rPr>
          <w:rFonts w:ascii="Tahoma" w:hAnsi="Tahoma" w:hint="eastAsia"/>
          <w:szCs w:val="28"/>
          <w:rtl/>
        </w:rPr>
        <w:t>نهاية</w:t>
      </w:r>
      <w:r w:rsidRPr="00A425C6">
        <w:rPr>
          <w:rFonts w:ascii="Tahoma" w:hAnsi="Tahoma"/>
          <w:szCs w:val="28"/>
          <w:rtl/>
        </w:rPr>
        <w:t xml:space="preserve"> </w:t>
      </w:r>
      <w:r w:rsidRPr="00A425C6">
        <w:rPr>
          <w:rFonts w:ascii="Tahoma" w:hAnsi="Tahoma" w:hint="eastAsia"/>
          <w:szCs w:val="28"/>
          <w:rtl/>
        </w:rPr>
        <w:t>المحتاج</w:t>
      </w:r>
      <w:r w:rsidRPr="00A425C6">
        <w:rPr>
          <w:rFonts w:ascii="Tahoma" w:hAnsi="Tahoma"/>
          <w:szCs w:val="28"/>
          <w:rtl/>
        </w:rPr>
        <w:t xml:space="preserve"> 6 / 406 </w:t>
      </w:r>
      <w:r w:rsidRPr="00A425C6">
        <w:rPr>
          <w:rFonts w:ascii="Tahoma" w:hAnsi="Tahoma" w:hint="eastAsia"/>
          <w:szCs w:val="28"/>
          <w:rtl/>
        </w:rPr>
        <w:t>ط</w:t>
      </w:r>
      <w:r w:rsidRPr="00A425C6">
        <w:rPr>
          <w:rFonts w:ascii="Tahoma" w:hAnsi="Tahoma"/>
          <w:szCs w:val="28"/>
          <w:rtl/>
        </w:rPr>
        <w:t xml:space="preserve"> </w:t>
      </w:r>
      <w:r w:rsidRPr="00A425C6">
        <w:rPr>
          <w:rFonts w:ascii="Tahoma" w:hAnsi="Tahoma" w:hint="eastAsia"/>
          <w:szCs w:val="28"/>
          <w:rtl/>
        </w:rPr>
        <w:t>الحلبي،</w:t>
      </w:r>
      <w:r w:rsidRPr="00A425C6">
        <w:rPr>
          <w:rFonts w:ascii="Tahoma" w:hAnsi="Tahoma"/>
          <w:szCs w:val="28"/>
          <w:rtl/>
        </w:rPr>
        <w:t xml:space="preserve"> </w:t>
      </w:r>
      <w:r w:rsidRPr="00A425C6">
        <w:rPr>
          <w:rFonts w:ascii="Tahoma" w:hAnsi="Tahoma" w:hint="eastAsia"/>
          <w:szCs w:val="28"/>
          <w:rtl/>
        </w:rPr>
        <w:t>ورد</w:t>
      </w:r>
      <w:r w:rsidRPr="00A425C6">
        <w:rPr>
          <w:rFonts w:ascii="Tahoma" w:hAnsi="Tahoma"/>
          <w:szCs w:val="28"/>
          <w:rtl/>
        </w:rPr>
        <w:t xml:space="preserve"> </w:t>
      </w:r>
      <w:r w:rsidRPr="00A425C6">
        <w:rPr>
          <w:rFonts w:ascii="Tahoma" w:hAnsi="Tahoma" w:hint="eastAsia"/>
          <w:szCs w:val="28"/>
          <w:rtl/>
        </w:rPr>
        <w:t>المحتار</w:t>
      </w:r>
      <w:r w:rsidRPr="00A425C6">
        <w:rPr>
          <w:rFonts w:ascii="Tahoma" w:hAnsi="Tahoma"/>
          <w:szCs w:val="28"/>
          <w:rtl/>
        </w:rPr>
        <w:t xml:space="preserve"> 1 / 290.</w:t>
      </w:r>
    </w:p>
  </w:footnote>
  <w:footnote w:id="197">
    <w:p w:rsidR="00E80174" w:rsidRPr="00A425C6" w:rsidRDefault="00E80174" w:rsidP="00050363">
      <w:pPr>
        <w:pStyle w:val="FootnoteText"/>
        <w:jc w:val="both"/>
        <w:rPr>
          <w:rFonts w:ascii="Tahoma" w:hAnsi="Tahoma"/>
          <w:szCs w:val="28"/>
        </w:rPr>
      </w:pPr>
      <w:r w:rsidRPr="00A425C6">
        <w:rPr>
          <w:rFonts w:ascii="Tahoma" w:hAnsi="Tahoma"/>
          <w:szCs w:val="28"/>
          <w:rtl/>
        </w:rPr>
        <w:t>(</w:t>
      </w:r>
      <w:r w:rsidRPr="00A425C6">
        <w:rPr>
          <w:rStyle w:val="FootnoteReference"/>
          <w:rFonts w:ascii="Tahoma" w:hAnsi="Tahoma" w:hint="default"/>
          <w:szCs w:val="28"/>
          <w:vertAlign w:val="baseline"/>
        </w:rPr>
        <w:footnoteRef/>
      </w:r>
      <w:r w:rsidRPr="00A425C6">
        <w:rPr>
          <w:rFonts w:ascii="Tahoma" w:hAnsi="Tahoma"/>
          <w:szCs w:val="28"/>
          <w:rtl/>
        </w:rPr>
        <w:t>)</w:t>
      </w:r>
      <w:r>
        <w:rPr>
          <w:rFonts w:ascii="Tahoma" w:hAnsi="Tahoma"/>
          <w:szCs w:val="28"/>
          <w:rtl/>
        </w:rPr>
        <w:t xml:space="preserve">  </w:t>
      </w:r>
      <w:r w:rsidRPr="00A425C6">
        <w:rPr>
          <w:rFonts w:ascii="Tahoma" w:hAnsi="Tahoma" w:hint="eastAsia"/>
          <w:szCs w:val="28"/>
          <w:rtl/>
        </w:rPr>
        <w:t>البحر</w:t>
      </w:r>
      <w:r w:rsidRPr="00A425C6">
        <w:rPr>
          <w:rFonts w:ascii="Tahoma" w:hAnsi="Tahoma"/>
          <w:szCs w:val="28"/>
          <w:rtl/>
        </w:rPr>
        <w:t xml:space="preserve"> </w:t>
      </w:r>
      <w:r w:rsidRPr="00A425C6">
        <w:rPr>
          <w:rFonts w:ascii="Tahoma" w:hAnsi="Tahoma" w:hint="eastAsia"/>
          <w:szCs w:val="28"/>
          <w:rtl/>
        </w:rPr>
        <w:t>الرائق</w:t>
      </w:r>
      <w:r w:rsidRPr="00A425C6">
        <w:rPr>
          <w:rFonts w:ascii="Tahoma" w:hAnsi="Tahoma"/>
          <w:szCs w:val="28"/>
          <w:rtl/>
        </w:rPr>
        <w:t xml:space="preserve"> 1 / 299</w:t>
      </w:r>
      <w:r w:rsidRPr="00A425C6">
        <w:rPr>
          <w:rFonts w:ascii="Tahoma" w:hAnsi="Tahoma" w:hint="eastAsia"/>
          <w:szCs w:val="28"/>
          <w:rtl/>
        </w:rPr>
        <w:t>،</w:t>
      </w:r>
      <w:r w:rsidRPr="00A425C6">
        <w:rPr>
          <w:rFonts w:ascii="Tahoma" w:hAnsi="Tahoma"/>
          <w:szCs w:val="28"/>
          <w:rtl/>
        </w:rPr>
        <w:t xml:space="preserve"> 300</w:t>
      </w:r>
      <w:r w:rsidRPr="00A425C6">
        <w:rPr>
          <w:rFonts w:ascii="Tahoma" w:hAnsi="Tahoma" w:hint="eastAsia"/>
          <w:szCs w:val="28"/>
          <w:rtl/>
        </w:rPr>
        <w:t>،</w:t>
      </w:r>
      <w:r w:rsidRPr="00A425C6">
        <w:rPr>
          <w:rFonts w:ascii="Tahoma" w:hAnsi="Tahoma"/>
          <w:szCs w:val="28"/>
          <w:rtl/>
        </w:rPr>
        <w:t xml:space="preserve"> </w:t>
      </w:r>
      <w:r w:rsidRPr="00A425C6">
        <w:rPr>
          <w:rFonts w:ascii="Tahoma" w:hAnsi="Tahoma" w:hint="eastAsia"/>
          <w:szCs w:val="28"/>
          <w:rtl/>
        </w:rPr>
        <w:t>ونهاية</w:t>
      </w:r>
      <w:r w:rsidRPr="00A425C6">
        <w:rPr>
          <w:rFonts w:ascii="Tahoma" w:hAnsi="Tahoma"/>
          <w:szCs w:val="28"/>
          <w:rtl/>
        </w:rPr>
        <w:t xml:space="preserve"> </w:t>
      </w:r>
      <w:r w:rsidRPr="00A425C6">
        <w:rPr>
          <w:rFonts w:ascii="Tahoma" w:hAnsi="Tahoma" w:hint="eastAsia"/>
          <w:szCs w:val="28"/>
          <w:rtl/>
        </w:rPr>
        <w:t>المحتاج</w:t>
      </w:r>
      <w:r w:rsidRPr="00A425C6">
        <w:rPr>
          <w:rFonts w:ascii="Tahoma" w:hAnsi="Tahoma"/>
          <w:szCs w:val="28"/>
          <w:rtl/>
        </w:rPr>
        <w:t xml:space="preserve"> 1 / 407</w:t>
      </w:r>
      <w:r w:rsidRPr="00A425C6">
        <w:rPr>
          <w:rFonts w:ascii="Tahoma" w:hAnsi="Tahoma" w:hint="eastAsia"/>
          <w:szCs w:val="28"/>
          <w:rtl/>
        </w:rPr>
        <w:t>،</w:t>
      </w:r>
      <w:r w:rsidRPr="00A425C6">
        <w:rPr>
          <w:rFonts w:ascii="Tahoma" w:hAnsi="Tahoma"/>
          <w:szCs w:val="28"/>
          <w:rtl/>
        </w:rPr>
        <w:t xml:space="preserve"> 417</w:t>
      </w:r>
      <w:r w:rsidRPr="00A425C6">
        <w:rPr>
          <w:rFonts w:ascii="Tahoma" w:hAnsi="Tahoma" w:hint="eastAsia"/>
          <w:szCs w:val="28"/>
          <w:rtl/>
        </w:rPr>
        <w:t>،</w:t>
      </w:r>
      <w:r w:rsidRPr="00A425C6">
        <w:rPr>
          <w:rFonts w:ascii="Tahoma" w:hAnsi="Tahoma"/>
          <w:szCs w:val="28"/>
          <w:rtl/>
        </w:rPr>
        <w:t xml:space="preserve"> 418</w:t>
      </w:r>
      <w:r w:rsidRPr="00A425C6">
        <w:rPr>
          <w:rFonts w:ascii="Tahoma" w:hAnsi="Tahoma" w:hint="eastAsia"/>
          <w:szCs w:val="28"/>
          <w:rtl/>
        </w:rPr>
        <w:t>،</w:t>
      </w:r>
      <w:r w:rsidRPr="00A425C6">
        <w:rPr>
          <w:rFonts w:ascii="Tahoma" w:hAnsi="Tahoma"/>
          <w:szCs w:val="28"/>
          <w:rtl/>
        </w:rPr>
        <w:t xml:space="preserve"> </w:t>
      </w:r>
      <w:r w:rsidRPr="00A425C6">
        <w:rPr>
          <w:rFonts w:ascii="Tahoma" w:hAnsi="Tahoma" w:hint="eastAsia"/>
          <w:szCs w:val="28"/>
          <w:rtl/>
        </w:rPr>
        <w:t>ورد</w:t>
      </w:r>
      <w:r w:rsidRPr="00A425C6">
        <w:rPr>
          <w:rFonts w:ascii="Tahoma" w:hAnsi="Tahoma"/>
          <w:szCs w:val="28"/>
          <w:rtl/>
        </w:rPr>
        <w:t xml:space="preserve"> </w:t>
      </w:r>
      <w:r w:rsidRPr="00A425C6">
        <w:rPr>
          <w:rFonts w:ascii="Tahoma" w:hAnsi="Tahoma" w:hint="eastAsia"/>
          <w:szCs w:val="28"/>
          <w:rtl/>
        </w:rPr>
        <w:t>المحتار</w:t>
      </w:r>
      <w:r w:rsidRPr="00A425C6">
        <w:rPr>
          <w:rFonts w:ascii="Tahoma" w:hAnsi="Tahoma"/>
          <w:szCs w:val="28"/>
          <w:rtl/>
        </w:rPr>
        <w:t xml:space="preserve"> 1 / 290</w:t>
      </w:r>
      <w:r w:rsidRPr="00A425C6">
        <w:rPr>
          <w:rFonts w:ascii="Tahoma" w:hAnsi="Tahoma" w:hint="eastAsia"/>
          <w:szCs w:val="28"/>
          <w:rtl/>
        </w:rPr>
        <w:t>،</w:t>
      </w:r>
      <w:r w:rsidRPr="00A425C6">
        <w:rPr>
          <w:rFonts w:ascii="Tahoma" w:hAnsi="Tahoma"/>
          <w:szCs w:val="28"/>
          <w:rtl/>
        </w:rPr>
        <w:t xml:space="preserve"> </w:t>
      </w:r>
      <w:r w:rsidRPr="00A425C6">
        <w:rPr>
          <w:rFonts w:ascii="Tahoma" w:hAnsi="Tahoma" w:hint="eastAsia"/>
          <w:szCs w:val="28"/>
          <w:rtl/>
        </w:rPr>
        <w:t>وحاشية</w:t>
      </w:r>
      <w:r w:rsidRPr="00A425C6">
        <w:rPr>
          <w:rFonts w:ascii="Tahoma" w:hAnsi="Tahoma"/>
          <w:szCs w:val="28"/>
          <w:rtl/>
        </w:rPr>
        <w:t xml:space="preserve"> </w:t>
      </w:r>
      <w:r w:rsidRPr="00A425C6">
        <w:rPr>
          <w:rFonts w:ascii="Tahoma" w:hAnsi="Tahoma" w:hint="eastAsia"/>
          <w:szCs w:val="28"/>
          <w:rtl/>
        </w:rPr>
        <w:t>الدسوقي</w:t>
      </w:r>
      <w:r w:rsidRPr="00A425C6">
        <w:rPr>
          <w:rFonts w:ascii="Tahoma" w:hAnsi="Tahoma"/>
          <w:szCs w:val="28"/>
          <w:rtl/>
        </w:rPr>
        <w:t xml:space="preserve"> 1 / 224</w:t>
      </w:r>
      <w:r w:rsidRPr="00A425C6">
        <w:rPr>
          <w:rFonts w:ascii="Tahoma" w:hAnsi="Tahoma" w:hint="eastAsia"/>
          <w:szCs w:val="28"/>
          <w:rtl/>
        </w:rPr>
        <w:t>،</w:t>
      </w:r>
      <w:r w:rsidRPr="00A425C6">
        <w:rPr>
          <w:rFonts w:ascii="Tahoma" w:hAnsi="Tahoma"/>
          <w:szCs w:val="28"/>
          <w:rtl/>
        </w:rPr>
        <w:t xml:space="preserve"> 299</w:t>
      </w:r>
      <w:r w:rsidRPr="00A425C6">
        <w:rPr>
          <w:rFonts w:ascii="Tahoma" w:hAnsi="Tahoma" w:hint="eastAsia"/>
          <w:szCs w:val="28"/>
          <w:rtl/>
        </w:rPr>
        <w:t>،</w:t>
      </w:r>
      <w:r w:rsidRPr="00A425C6">
        <w:rPr>
          <w:rFonts w:ascii="Tahoma" w:hAnsi="Tahoma"/>
          <w:szCs w:val="28"/>
          <w:rtl/>
        </w:rPr>
        <w:t xml:space="preserve"> </w:t>
      </w:r>
      <w:r w:rsidRPr="00A425C6">
        <w:rPr>
          <w:rFonts w:ascii="Tahoma" w:hAnsi="Tahoma" w:hint="eastAsia"/>
          <w:szCs w:val="28"/>
          <w:rtl/>
        </w:rPr>
        <w:t>والشرح</w:t>
      </w:r>
      <w:r w:rsidRPr="00A425C6">
        <w:rPr>
          <w:rFonts w:ascii="Tahoma" w:hAnsi="Tahoma"/>
          <w:szCs w:val="28"/>
          <w:rtl/>
        </w:rPr>
        <w:t xml:space="preserve"> </w:t>
      </w:r>
      <w:r w:rsidRPr="00A425C6">
        <w:rPr>
          <w:rFonts w:ascii="Tahoma" w:hAnsi="Tahoma" w:hint="eastAsia"/>
          <w:szCs w:val="28"/>
          <w:rtl/>
        </w:rPr>
        <w:t>الكبير</w:t>
      </w:r>
      <w:r w:rsidRPr="00A425C6">
        <w:rPr>
          <w:rFonts w:ascii="Tahoma" w:hAnsi="Tahoma"/>
          <w:szCs w:val="28"/>
          <w:rtl/>
        </w:rPr>
        <w:t xml:space="preserve"> </w:t>
      </w:r>
      <w:r w:rsidRPr="00A425C6">
        <w:rPr>
          <w:rFonts w:ascii="Tahoma" w:hAnsi="Tahoma" w:hint="eastAsia"/>
          <w:szCs w:val="28"/>
          <w:rtl/>
        </w:rPr>
        <w:t>مع</w:t>
      </w:r>
      <w:r w:rsidRPr="00A425C6">
        <w:rPr>
          <w:rFonts w:ascii="Tahoma" w:hAnsi="Tahoma"/>
          <w:szCs w:val="28"/>
          <w:rtl/>
        </w:rPr>
        <w:t xml:space="preserve"> </w:t>
      </w:r>
      <w:r w:rsidRPr="00A425C6">
        <w:rPr>
          <w:rFonts w:ascii="Tahoma" w:hAnsi="Tahoma" w:hint="eastAsia"/>
          <w:szCs w:val="28"/>
          <w:rtl/>
        </w:rPr>
        <w:t>المغني</w:t>
      </w:r>
      <w:r w:rsidRPr="00A425C6">
        <w:rPr>
          <w:rFonts w:ascii="Tahoma" w:hAnsi="Tahoma"/>
          <w:szCs w:val="28"/>
          <w:rtl/>
        </w:rPr>
        <w:t xml:space="preserve"> 1 / 490 </w:t>
      </w:r>
      <w:r w:rsidRPr="00A425C6">
        <w:rPr>
          <w:rFonts w:ascii="Tahoma" w:hAnsi="Tahoma" w:hint="eastAsia"/>
          <w:szCs w:val="28"/>
          <w:rtl/>
        </w:rPr>
        <w:t>ط</w:t>
      </w:r>
      <w:r w:rsidRPr="00A425C6">
        <w:rPr>
          <w:rFonts w:ascii="Tahoma" w:hAnsi="Tahoma"/>
          <w:szCs w:val="28"/>
          <w:rtl/>
        </w:rPr>
        <w:t xml:space="preserve"> </w:t>
      </w:r>
      <w:r w:rsidRPr="00A425C6">
        <w:rPr>
          <w:rFonts w:ascii="Tahoma" w:hAnsi="Tahoma" w:hint="eastAsia"/>
          <w:szCs w:val="28"/>
          <w:rtl/>
        </w:rPr>
        <w:t>الأولى،</w:t>
      </w:r>
      <w:r w:rsidRPr="00A425C6">
        <w:rPr>
          <w:rFonts w:ascii="Tahoma" w:hAnsi="Tahoma"/>
          <w:szCs w:val="28"/>
          <w:rtl/>
        </w:rPr>
        <w:t xml:space="preserve"> </w:t>
      </w:r>
      <w:r w:rsidRPr="00A425C6">
        <w:rPr>
          <w:rFonts w:ascii="Tahoma" w:hAnsi="Tahoma" w:hint="eastAsia"/>
          <w:szCs w:val="28"/>
          <w:rtl/>
        </w:rPr>
        <w:t>وكشاف</w:t>
      </w:r>
      <w:r w:rsidRPr="00A425C6">
        <w:rPr>
          <w:rFonts w:ascii="Tahoma" w:hAnsi="Tahoma"/>
          <w:szCs w:val="28"/>
          <w:rtl/>
        </w:rPr>
        <w:t xml:space="preserve"> </w:t>
      </w:r>
      <w:r w:rsidRPr="00A425C6">
        <w:rPr>
          <w:rFonts w:ascii="Tahoma" w:hAnsi="Tahoma" w:hint="eastAsia"/>
          <w:szCs w:val="28"/>
          <w:rtl/>
        </w:rPr>
        <w:t>القناع</w:t>
      </w:r>
      <w:r w:rsidRPr="00A425C6">
        <w:rPr>
          <w:rFonts w:ascii="Tahoma" w:hAnsi="Tahoma"/>
          <w:szCs w:val="28"/>
          <w:rtl/>
        </w:rPr>
        <w:t xml:space="preserve"> 1 / 274</w:t>
      </w:r>
      <w:r w:rsidRPr="00A425C6">
        <w:rPr>
          <w:rFonts w:ascii="Tahoma" w:hAnsi="Tahoma" w:hint="eastAsia"/>
          <w:szCs w:val="28"/>
          <w:rtl/>
        </w:rPr>
        <w:t>،</w:t>
      </w:r>
      <w:r w:rsidRPr="00A425C6">
        <w:rPr>
          <w:rFonts w:ascii="Tahoma" w:hAnsi="Tahoma"/>
          <w:szCs w:val="28"/>
          <w:rtl/>
        </w:rPr>
        <w:t xml:space="preserve"> </w:t>
      </w:r>
      <w:r w:rsidRPr="00A425C6">
        <w:rPr>
          <w:rFonts w:ascii="Tahoma" w:hAnsi="Tahoma" w:hint="eastAsia"/>
          <w:szCs w:val="28"/>
          <w:rtl/>
        </w:rPr>
        <w:t>والجمل</w:t>
      </w:r>
      <w:r w:rsidRPr="00A425C6">
        <w:rPr>
          <w:rFonts w:ascii="Tahoma" w:hAnsi="Tahoma"/>
          <w:szCs w:val="28"/>
          <w:rtl/>
        </w:rPr>
        <w:t xml:space="preserve"> </w:t>
      </w:r>
      <w:r w:rsidRPr="00A425C6">
        <w:rPr>
          <w:rFonts w:ascii="Tahoma" w:hAnsi="Tahoma" w:hint="eastAsia"/>
          <w:szCs w:val="28"/>
          <w:rtl/>
        </w:rPr>
        <w:t>على</w:t>
      </w:r>
      <w:r w:rsidRPr="00A425C6">
        <w:rPr>
          <w:rFonts w:ascii="Tahoma" w:hAnsi="Tahoma"/>
          <w:szCs w:val="28"/>
          <w:rtl/>
        </w:rPr>
        <w:t xml:space="preserve"> </w:t>
      </w:r>
      <w:r w:rsidRPr="00A425C6">
        <w:rPr>
          <w:rFonts w:ascii="Tahoma" w:hAnsi="Tahoma" w:hint="eastAsia"/>
          <w:szCs w:val="28"/>
          <w:rtl/>
        </w:rPr>
        <w:t>المنهج</w:t>
      </w:r>
      <w:r w:rsidRPr="00A425C6">
        <w:rPr>
          <w:rFonts w:ascii="Tahoma" w:hAnsi="Tahoma"/>
          <w:szCs w:val="28"/>
          <w:rtl/>
        </w:rPr>
        <w:t xml:space="preserve"> 1 / 313</w:t>
      </w:r>
      <w:r w:rsidRPr="00A425C6">
        <w:rPr>
          <w:rFonts w:ascii="Tahoma" w:hAnsi="Tahoma" w:hint="eastAsia"/>
          <w:szCs w:val="28"/>
          <w:rtl/>
        </w:rPr>
        <w:t>،</w:t>
      </w:r>
      <w:r w:rsidRPr="00A425C6">
        <w:rPr>
          <w:rFonts w:ascii="Tahoma" w:hAnsi="Tahoma"/>
          <w:szCs w:val="28"/>
          <w:rtl/>
        </w:rPr>
        <w:t xml:space="preserve"> </w:t>
      </w:r>
      <w:r w:rsidRPr="00A425C6">
        <w:rPr>
          <w:rFonts w:ascii="Tahoma" w:hAnsi="Tahoma" w:hint="eastAsia"/>
          <w:szCs w:val="28"/>
          <w:rtl/>
        </w:rPr>
        <w:t>والتاج</w:t>
      </w:r>
      <w:r w:rsidRPr="00A425C6">
        <w:rPr>
          <w:rFonts w:ascii="Tahoma" w:hAnsi="Tahoma"/>
          <w:szCs w:val="28"/>
          <w:rtl/>
        </w:rPr>
        <w:t xml:space="preserve"> </w:t>
      </w:r>
      <w:r w:rsidRPr="00A425C6">
        <w:rPr>
          <w:rFonts w:ascii="Tahoma" w:hAnsi="Tahoma" w:hint="eastAsia"/>
          <w:szCs w:val="28"/>
          <w:rtl/>
        </w:rPr>
        <w:t>والمصباح</w:t>
      </w:r>
      <w:r w:rsidRPr="00A425C6">
        <w:rPr>
          <w:rFonts w:ascii="Tahoma" w:hAnsi="Tahoma"/>
          <w:szCs w:val="28"/>
          <w:rtl/>
        </w:rPr>
        <w:t xml:space="preserve"> (</w:t>
      </w:r>
      <w:r w:rsidRPr="00A425C6">
        <w:rPr>
          <w:rFonts w:ascii="Tahoma" w:hAnsi="Tahoma" w:hint="eastAsia"/>
          <w:szCs w:val="28"/>
          <w:rtl/>
        </w:rPr>
        <w:t>كعب</w:t>
      </w:r>
      <w:r w:rsidRPr="00A425C6">
        <w:rPr>
          <w:rFonts w:ascii="Tahoma" w:hAnsi="Tahoma"/>
          <w:szCs w:val="28"/>
          <w:rtl/>
        </w:rPr>
        <w:t>)</w:t>
      </w:r>
      <w:r>
        <w:rPr>
          <w:rFonts w:ascii="Tahoma" w:hAnsi="Tahoma" w:hint="cs"/>
          <w:szCs w:val="28"/>
          <w:rtl/>
        </w:rPr>
        <w:t>.</w:t>
      </w:r>
    </w:p>
  </w:footnote>
  <w:footnote w:id="198">
    <w:p w:rsidR="00E80174" w:rsidRPr="00B777E9" w:rsidRDefault="00E80174" w:rsidP="00050363">
      <w:pPr>
        <w:pStyle w:val="FootnoteText"/>
        <w:jc w:val="both"/>
        <w:rPr>
          <w:rFonts w:ascii="Tahoma" w:hAnsi="Tahoma"/>
          <w:szCs w:val="28"/>
        </w:rPr>
      </w:pPr>
      <w:r w:rsidRPr="00B777E9">
        <w:rPr>
          <w:rFonts w:ascii="Tahoma" w:hAnsi="Tahoma"/>
          <w:szCs w:val="28"/>
          <w:rtl/>
        </w:rPr>
        <w:t>(</w:t>
      </w:r>
      <w:r w:rsidRPr="00B777E9">
        <w:rPr>
          <w:rStyle w:val="FootnoteReference"/>
          <w:rFonts w:ascii="Tahoma" w:hAnsi="Tahoma" w:hint="default"/>
          <w:szCs w:val="28"/>
          <w:vertAlign w:val="baseline"/>
        </w:rPr>
        <w:footnoteRef/>
      </w:r>
      <w:r w:rsidRPr="00B777E9">
        <w:rPr>
          <w:rFonts w:ascii="Tahoma" w:hAnsi="Tahoma"/>
          <w:szCs w:val="28"/>
          <w:rtl/>
        </w:rPr>
        <w:t>)</w:t>
      </w:r>
      <w:r>
        <w:rPr>
          <w:rFonts w:ascii="Tahoma" w:hAnsi="Tahoma"/>
          <w:szCs w:val="28"/>
          <w:rtl/>
        </w:rPr>
        <w:t xml:space="preserve">  </w:t>
      </w:r>
      <w:r w:rsidRPr="00D36146">
        <w:rPr>
          <w:rFonts w:ascii="Tahoma" w:hAnsi="Tahoma" w:hint="eastAsia"/>
          <w:szCs w:val="28"/>
          <w:rtl/>
        </w:rPr>
        <w:t>سورة</w:t>
      </w:r>
      <w:r w:rsidRPr="00D36146">
        <w:rPr>
          <w:rFonts w:ascii="Tahoma" w:hAnsi="Tahoma"/>
          <w:szCs w:val="28"/>
          <w:rtl/>
        </w:rPr>
        <w:t xml:space="preserve"> </w:t>
      </w:r>
      <w:r w:rsidRPr="00D36146">
        <w:rPr>
          <w:rFonts w:ascii="Tahoma" w:hAnsi="Tahoma" w:hint="eastAsia"/>
          <w:szCs w:val="28"/>
          <w:rtl/>
        </w:rPr>
        <w:t>البقرة</w:t>
      </w:r>
      <w:r w:rsidRPr="00D36146">
        <w:rPr>
          <w:rFonts w:ascii="Tahoma" w:hAnsi="Tahoma"/>
          <w:szCs w:val="28"/>
          <w:rtl/>
        </w:rPr>
        <w:t xml:space="preserve"> / 144.</w:t>
      </w:r>
    </w:p>
  </w:footnote>
  <w:footnote w:id="199">
    <w:p w:rsidR="00E80174" w:rsidRPr="00B777E9" w:rsidRDefault="00E80174" w:rsidP="00050363">
      <w:pPr>
        <w:pStyle w:val="FootnoteText"/>
        <w:jc w:val="both"/>
        <w:rPr>
          <w:rFonts w:ascii="Tahoma" w:hAnsi="Tahoma"/>
          <w:szCs w:val="28"/>
        </w:rPr>
      </w:pPr>
      <w:r w:rsidRPr="00B777E9">
        <w:rPr>
          <w:rFonts w:ascii="Tahoma" w:hAnsi="Tahoma"/>
          <w:szCs w:val="28"/>
          <w:rtl/>
        </w:rPr>
        <w:t>(</w:t>
      </w:r>
      <w:r w:rsidRPr="00B777E9">
        <w:rPr>
          <w:rStyle w:val="FootnoteReference"/>
          <w:rFonts w:ascii="Tahoma" w:hAnsi="Tahoma" w:hint="default"/>
          <w:szCs w:val="28"/>
          <w:vertAlign w:val="baseline"/>
        </w:rPr>
        <w:footnoteRef/>
      </w:r>
      <w:r w:rsidRPr="00B777E9">
        <w:rPr>
          <w:rFonts w:ascii="Tahoma" w:hAnsi="Tahoma"/>
          <w:szCs w:val="28"/>
          <w:rtl/>
        </w:rPr>
        <w:t>)</w:t>
      </w:r>
      <w:r>
        <w:rPr>
          <w:rFonts w:ascii="Tahoma" w:hAnsi="Tahoma"/>
          <w:szCs w:val="28"/>
          <w:rtl/>
        </w:rPr>
        <w:t xml:space="preserve">  </w:t>
      </w:r>
      <w:r w:rsidRPr="00B777E9">
        <w:rPr>
          <w:rFonts w:ascii="Tahoma" w:hAnsi="Tahoma" w:hint="eastAsia"/>
          <w:szCs w:val="28"/>
          <w:rtl/>
        </w:rPr>
        <w:t>شرح</w:t>
      </w:r>
      <w:r w:rsidRPr="00B777E9">
        <w:rPr>
          <w:rFonts w:ascii="Tahoma" w:hAnsi="Tahoma"/>
          <w:szCs w:val="28"/>
          <w:rtl/>
        </w:rPr>
        <w:t xml:space="preserve"> </w:t>
      </w:r>
      <w:r w:rsidRPr="00B777E9">
        <w:rPr>
          <w:rFonts w:ascii="Tahoma" w:hAnsi="Tahoma" w:hint="eastAsia"/>
          <w:szCs w:val="28"/>
          <w:rtl/>
        </w:rPr>
        <w:t>الروض</w:t>
      </w:r>
      <w:r w:rsidRPr="00B777E9">
        <w:rPr>
          <w:rFonts w:ascii="Tahoma" w:hAnsi="Tahoma"/>
          <w:szCs w:val="28"/>
          <w:rtl/>
        </w:rPr>
        <w:t xml:space="preserve"> 1 / 133</w:t>
      </w:r>
      <w:r w:rsidRPr="00B777E9">
        <w:rPr>
          <w:rFonts w:ascii="Tahoma" w:hAnsi="Tahoma" w:hint="eastAsia"/>
          <w:szCs w:val="28"/>
          <w:rtl/>
        </w:rPr>
        <w:t>،</w:t>
      </w:r>
      <w:r w:rsidRPr="00B777E9">
        <w:rPr>
          <w:rFonts w:ascii="Tahoma" w:hAnsi="Tahoma"/>
          <w:szCs w:val="28"/>
          <w:rtl/>
        </w:rPr>
        <w:t xml:space="preserve"> </w:t>
      </w:r>
      <w:r w:rsidRPr="00B777E9">
        <w:rPr>
          <w:rFonts w:ascii="Tahoma" w:hAnsi="Tahoma" w:hint="eastAsia"/>
          <w:szCs w:val="28"/>
          <w:rtl/>
        </w:rPr>
        <w:t>والبحر</w:t>
      </w:r>
      <w:r w:rsidRPr="00B777E9">
        <w:rPr>
          <w:rFonts w:ascii="Tahoma" w:hAnsi="Tahoma"/>
          <w:szCs w:val="28"/>
          <w:rtl/>
        </w:rPr>
        <w:t xml:space="preserve"> </w:t>
      </w:r>
      <w:r w:rsidRPr="00B777E9">
        <w:rPr>
          <w:rFonts w:ascii="Tahoma" w:hAnsi="Tahoma" w:hint="eastAsia"/>
          <w:szCs w:val="28"/>
          <w:rtl/>
        </w:rPr>
        <w:t>الرائق</w:t>
      </w:r>
      <w:r w:rsidRPr="00B777E9">
        <w:rPr>
          <w:rFonts w:ascii="Tahoma" w:hAnsi="Tahoma"/>
          <w:szCs w:val="28"/>
          <w:rtl/>
        </w:rPr>
        <w:t xml:space="preserve"> 1 / 299</w:t>
      </w:r>
      <w:r w:rsidRPr="00B777E9">
        <w:rPr>
          <w:rFonts w:ascii="Tahoma" w:hAnsi="Tahoma" w:hint="eastAsia"/>
          <w:szCs w:val="28"/>
          <w:rtl/>
        </w:rPr>
        <w:t>،</w:t>
      </w:r>
      <w:r w:rsidRPr="00B777E9">
        <w:rPr>
          <w:rFonts w:ascii="Tahoma" w:hAnsi="Tahoma"/>
          <w:szCs w:val="28"/>
          <w:rtl/>
        </w:rPr>
        <w:t xml:space="preserve"> </w:t>
      </w:r>
      <w:r w:rsidRPr="00B777E9">
        <w:rPr>
          <w:rFonts w:ascii="Tahoma" w:hAnsi="Tahoma" w:hint="eastAsia"/>
          <w:szCs w:val="28"/>
          <w:rtl/>
        </w:rPr>
        <w:t>والمغني</w:t>
      </w:r>
      <w:r w:rsidRPr="00B777E9">
        <w:rPr>
          <w:rFonts w:ascii="Tahoma" w:hAnsi="Tahoma"/>
          <w:szCs w:val="28"/>
          <w:rtl/>
        </w:rPr>
        <w:t xml:space="preserve"> 1 / 431 </w:t>
      </w:r>
      <w:r w:rsidRPr="00B777E9">
        <w:rPr>
          <w:rFonts w:ascii="Tahoma" w:hAnsi="Tahoma" w:hint="eastAsia"/>
          <w:szCs w:val="28"/>
          <w:rtl/>
        </w:rPr>
        <w:t>ط</w:t>
      </w:r>
      <w:r w:rsidRPr="00B777E9">
        <w:rPr>
          <w:rFonts w:ascii="Tahoma" w:hAnsi="Tahoma"/>
          <w:szCs w:val="28"/>
          <w:rtl/>
        </w:rPr>
        <w:t xml:space="preserve"> </w:t>
      </w:r>
      <w:r w:rsidRPr="00B777E9">
        <w:rPr>
          <w:rFonts w:ascii="Tahoma" w:hAnsi="Tahoma" w:hint="eastAsia"/>
          <w:szCs w:val="28"/>
          <w:rtl/>
        </w:rPr>
        <w:t>الرياض،</w:t>
      </w:r>
      <w:r w:rsidRPr="00B777E9">
        <w:rPr>
          <w:rFonts w:ascii="Tahoma" w:hAnsi="Tahoma"/>
          <w:szCs w:val="28"/>
          <w:rtl/>
        </w:rPr>
        <w:t xml:space="preserve"> </w:t>
      </w:r>
      <w:r w:rsidRPr="00B777E9">
        <w:rPr>
          <w:rFonts w:ascii="Tahoma" w:hAnsi="Tahoma" w:hint="eastAsia"/>
          <w:szCs w:val="28"/>
          <w:rtl/>
        </w:rPr>
        <w:t>ومواهب</w:t>
      </w:r>
      <w:r w:rsidRPr="00B777E9">
        <w:rPr>
          <w:rFonts w:ascii="Tahoma" w:hAnsi="Tahoma"/>
          <w:szCs w:val="28"/>
          <w:rtl/>
        </w:rPr>
        <w:t xml:space="preserve"> </w:t>
      </w:r>
      <w:r w:rsidRPr="00B777E9">
        <w:rPr>
          <w:rFonts w:ascii="Tahoma" w:hAnsi="Tahoma" w:hint="eastAsia"/>
          <w:szCs w:val="28"/>
          <w:rtl/>
        </w:rPr>
        <w:t>الجليل</w:t>
      </w:r>
      <w:r w:rsidRPr="00B777E9">
        <w:rPr>
          <w:rFonts w:ascii="Tahoma" w:hAnsi="Tahoma"/>
          <w:szCs w:val="28"/>
          <w:rtl/>
        </w:rPr>
        <w:t xml:space="preserve"> 1 / 507.</w:t>
      </w:r>
    </w:p>
  </w:footnote>
  <w:footnote w:id="200">
    <w:p w:rsidR="00E80174" w:rsidRPr="0045240C" w:rsidRDefault="00E80174" w:rsidP="00050363">
      <w:pPr>
        <w:pStyle w:val="FootnoteText"/>
        <w:jc w:val="both"/>
        <w:rPr>
          <w:rFonts w:ascii="Tahoma" w:hAnsi="Tahoma"/>
          <w:szCs w:val="28"/>
        </w:rPr>
      </w:pPr>
      <w:r w:rsidRPr="0045240C">
        <w:rPr>
          <w:rFonts w:ascii="Tahoma" w:hAnsi="Tahoma"/>
          <w:szCs w:val="28"/>
          <w:rtl/>
        </w:rPr>
        <w:t>(</w:t>
      </w:r>
      <w:r w:rsidRPr="0045240C">
        <w:rPr>
          <w:rStyle w:val="FootnoteReference"/>
          <w:rFonts w:ascii="Tahoma" w:hAnsi="Tahoma" w:hint="default"/>
          <w:szCs w:val="28"/>
          <w:vertAlign w:val="baseline"/>
        </w:rPr>
        <w:footnoteRef/>
      </w:r>
      <w:r w:rsidRPr="0045240C">
        <w:rPr>
          <w:rFonts w:ascii="Tahoma" w:hAnsi="Tahoma"/>
          <w:szCs w:val="28"/>
          <w:rtl/>
        </w:rPr>
        <w:t>)</w:t>
      </w:r>
      <w:r>
        <w:rPr>
          <w:rFonts w:ascii="Tahoma" w:hAnsi="Tahoma"/>
          <w:szCs w:val="28"/>
          <w:rtl/>
        </w:rPr>
        <w:t xml:space="preserve">  </w:t>
      </w:r>
      <w:r w:rsidRPr="0045240C">
        <w:rPr>
          <w:rFonts w:ascii="Tahoma" w:hAnsi="Tahoma" w:hint="eastAsia"/>
          <w:szCs w:val="28"/>
          <w:rtl/>
        </w:rPr>
        <w:t>نهاية</w:t>
      </w:r>
      <w:r w:rsidRPr="0045240C">
        <w:rPr>
          <w:rFonts w:ascii="Tahoma" w:hAnsi="Tahoma"/>
          <w:szCs w:val="28"/>
          <w:rtl/>
        </w:rPr>
        <w:t xml:space="preserve"> </w:t>
      </w:r>
      <w:r w:rsidRPr="0045240C">
        <w:rPr>
          <w:rFonts w:ascii="Tahoma" w:hAnsi="Tahoma" w:hint="eastAsia"/>
          <w:szCs w:val="28"/>
          <w:rtl/>
        </w:rPr>
        <w:t>المحتاج</w:t>
      </w:r>
      <w:r w:rsidRPr="0045240C">
        <w:rPr>
          <w:rFonts w:ascii="Tahoma" w:hAnsi="Tahoma"/>
          <w:szCs w:val="28"/>
          <w:rtl/>
        </w:rPr>
        <w:t xml:space="preserve"> 1 / 406</w:t>
      </w:r>
      <w:r w:rsidRPr="0045240C">
        <w:rPr>
          <w:rFonts w:ascii="Tahoma" w:hAnsi="Tahoma" w:hint="eastAsia"/>
          <w:szCs w:val="28"/>
          <w:rtl/>
        </w:rPr>
        <w:t>،</w:t>
      </w:r>
      <w:r w:rsidRPr="0045240C">
        <w:rPr>
          <w:rFonts w:ascii="Tahoma" w:hAnsi="Tahoma"/>
          <w:szCs w:val="28"/>
          <w:rtl/>
        </w:rPr>
        <w:t xml:space="preserve"> </w:t>
      </w:r>
      <w:r w:rsidRPr="0045240C">
        <w:rPr>
          <w:rFonts w:ascii="Tahoma" w:hAnsi="Tahoma" w:hint="eastAsia"/>
          <w:szCs w:val="28"/>
          <w:rtl/>
        </w:rPr>
        <w:t>والجمل</w:t>
      </w:r>
      <w:r w:rsidRPr="0045240C">
        <w:rPr>
          <w:rFonts w:ascii="Tahoma" w:hAnsi="Tahoma"/>
          <w:szCs w:val="28"/>
          <w:rtl/>
        </w:rPr>
        <w:t xml:space="preserve"> </w:t>
      </w:r>
      <w:r w:rsidRPr="0045240C">
        <w:rPr>
          <w:rFonts w:ascii="Tahoma" w:hAnsi="Tahoma" w:hint="eastAsia"/>
          <w:szCs w:val="28"/>
          <w:rtl/>
        </w:rPr>
        <w:t>على</w:t>
      </w:r>
      <w:r w:rsidRPr="0045240C">
        <w:rPr>
          <w:rFonts w:ascii="Tahoma" w:hAnsi="Tahoma"/>
          <w:szCs w:val="28"/>
          <w:rtl/>
        </w:rPr>
        <w:t xml:space="preserve"> </w:t>
      </w:r>
      <w:r w:rsidRPr="0045240C">
        <w:rPr>
          <w:rFonts w:ascii="Tahoma" w:hAnsi="Tahoma" w:hint="eastAsia"/>
          <w:szCs w:val="28"/>
          <w:rtl/>
        </w:rPr>
        <w:t>المنهج</w:t>
      </w:r>
      <w:r w:rsidRPr="0045240C">
        <w:rPr>
          <w:rFonts w:ascii="Tahoma" w:hAnsi="Tahoma"/>
          <w:szCs w:val="28"/>
          <w:rtl/>
        </w:rPr>
        <w:t xml:space="preserve"> 1 /</w:t>
      </w:r>
      <w:r w:rsidRPr="00E81321">
        <w:rPr>
          <w:sz w:val="36"/>
          <w:szCs w:val="36"/>
          <w:rtl/>
        </w:rPr>
        <w:t xml:space="preserve">. </w:t>
      </w:r>
      <w:r w:rsidRPr="0045240C">
        <w:rPr>
          <w:rFonts w:ascii="Tahoma" w:hAnsi="Tahoma"/>
          <w:szCs w:val="28"/>
          <w:rtl/>
        </w:rPr>
        <w:t>312</w:t>
      </w:r>
      <w:r w:rsidRPr="00BC4D6A">
        <w:rPr>
          <w:rFonts w:hint="eastAsia"/>
          <w:rtl/>
        </w:rPr>
        <w:t xml:space="preserve"> </w:t>
      </w:r>
      <w:r w:rsidRPr="00BC4D6A">
        <w:rPr>
          <w:rFonts w:ascii="Tahoma" w:hAnsi="Tahoma" w:hint="eastAsia"/>
          <w:szCs w:val="28"/>
          <w:rtl/>
        </w:rPr>
        <w:t>صلاة</w:t>
      </w:r>
      <w:r w:rsidRPr="00BC4D6A">
        <w:rPr>
          <w:rFonts w:ascii="Tahoma" w:hAnsi="Tahoma"/>
          <w:szCs w:val="28"/>
          <w:rtl/>
        </w:rPr>
        <w:t xml:space="preserve"> </w:t>
      </w:r>
      <w:r w:rsidRPr="00BC4D6A">
        <w:rPr>
          <w:rFonts w:ascii="Tahoma" w:hAnsi="Tahoma" w:hint="eastAsia"/>
          <w:szCs w:val="28"/>
          <w:rtl/>
        </w:rPr>
        <w:t>الجالس</w:t>
      </w:r>
      <w:r w:rsidRPr="00BC4D6A">
        <w:rPr>
          <w:rFonts w:ascii="Tahoma" w:hAnsi="Tahoma"/>
          <w:szCs w:val="28"/>
          <w:rtl/>
        </w:rPr>
        <w:t xml:space="preserve"> </w:t>
      </w:r>
      <w:r w:rsidRPr="00BC4D6A">
        <w:rPr>
          <w:rFonts w:ascii="Tahoma" w:hAnsi="Tahoma" w:hint="eastAsia"/>
          <w:szCs w:val="28"/>
          <w:rtl/>
        </w:rPr>
        <w:t>والمستلقي</w:t>
      </w:r>
      <w:r>
        <w:rPr>
          <w:rFonts w:ascii="Tahoma" w:hAnsi="Tahoma" w:hint="cs"/>
          <w:szCs w:val="28"/>
          <w:rtl/>
        </w:rPr>
        <w:t>.</w:t>
      </w:r>
    </w:p>
  </w:footnote>
  <w:footnote w:id="201">
    <w:p w:rsidR="00E80174" w:rsidRPr="00D36146" w:rsidRDefault="00E80174" w:rsidP="00050363">
      <w:pPr>
        <w:pStyle w:val="FootnoteText"/>
        <w:jc w:val="both"/>
        <w:rPr>
          <w:rFonts w:ascii="Tahoma" w:hAnsi="Tahoma"/>
          <w:szCs w:val="28"/>
        </w:rPr>
      </w:pPr>
      <w:r w:rsidRPr="00D36146">
        <w:rPr>
          <w:rFonts w:ascii="Tahoma" w:hAnsi="Tahoma"/>
          <w:szCs w:val="28"/>
          <w:rtl/>
        </w:rPr>
        <w:t>(</w:t>
      </w:r>
      <w:r w:rsidRPr="00D36146">
        <w:rPr>
          <w:rStyle w:val="FootnoteReference"/>
          <w:rFonts w:ascii="Tahoma" w:hAnsi="Tahoma" w:hint="default"/>
          <w:szCs w:val="28"/>
          <w:vertAlign w:val="baseline"/>
        </w:rPr>
        <w:footnoteRef/>
      </w:r>
      <w:r w:rsidRPr="00D36146">
        <w:rPr>
          <w:rFonts w:ascii="Tahoma" w:hAnsi="Tahoma"/>
          <w:szCs w:val="28"/>
          <w:rtl/>
        </w:rPr>
        <w:t>)</w:t>
      </w:r>
      <w:r>
        <w:rPr>
          <w:rFonts w:ascii="Tahoma" w:hAnsi="Tahoma"/>
          <w:szCs w:val="28"/>
          <w:rtl/>
        </w:rPr>
        <w:t xml:space="preserve">  </w:t>
      </w:r>
      <w:r w:rsidRPr="00D36146">
        <w:rPr>
          <w:rFonts w:ascii="Tahoma" w:hAnsi="Tahoma" w:hint="eastAsia"/>
          <w:szCs w:val="28"/>
          <w:rtl/>
        </w:rPr>
        <w:t>ابن</w:t>
      </w:r>
      <w:r w:rsidRPr="00D36146">
        <w:rPr>
          <w:rFonts w:ascii="Tahoma" w:hAnsi="Tahoma"/>
          <w:szCs w:val="28"/>
          <w:rtl/>
        </w:rPr>
        <w:t xml:space="preserve"> </w:t>
      </w:r>
      <w:r w:rsidRPr="00D36146">
        <w:rPr>
          <w:rFonts w:ascii="Tahoma" w:hAnsi="Tahoma" w:hint="eastAsia"/>
          <w:szCs w:val="28"/>
          <w:rtl/>
        </w:rPr>
        <w:t>عابدين</w:t>
      </w:r>
      <w:r w:rsidRPr="00D36146">
        <w:rPr>
          <w:rFonts w:ascii="Tahoma" w:hAnsi="Tahoma"/>
          <w:szCs w:val="28"/>
          <w:rtl/>
        </w:rPr>
        <w:t xml:space="preserve"> 1 / 432</w:t>
      </w:r>
      <w:r>
        <w:rPr>
          <w:rFonts w:ascii="Tahoma" w:hAnsi="Tahoma" w:hint="cs"/>
          <w:szCs w:val="28"/>
          <w:rtl/>
        </w:rPr>
        <w:t>.</w:t>
      </w:r>
    </w:p>
  </w:footnote>
  <w:footnote w:id="202">
    <w:p w:rsidR="00E80174" w:rsidRPr="00C32745" w:rsidRDefault="00E80174" w:rsidP="00050363">
      <w:pPr>
        <w:pStyle w:val="FootnoteText"/>
        <w:jc w:val="both"/>
        <w:rPr>
          <w:rFonts w:ascii="Tahoma" w:hAnsi="Tahoma"/>
          <w:szCs w:val="28"/>
        </w:rPr>
      </w:pPr>
      <w:r w:rsidRPr="00C32745">
        <w:rPr>
          <w:rFonts w:ascii="Tahoma" w:hAnsi="Tahoma"/>
          <w:szCs w:val="28"/>
          <w:rtl/>
        </w:rPr>
        <w:t>(</w:t>
      </w:r>
      <w:r w:rsidRPr="00C32745">
        <w:rPr>
          <w:rStyle w:val="FootnoteReference"/>
          <w:rFonts w:ascii="Tahoma" w:hAnsi="Tahoma" w:hint="default"/>
          <w:szCs w:val="28"/>
          <w:vertAlign w:val="baseline"/>
        </w:rPr>
        <w:footnoteRef/>
      </w:r>
      <w:r w:rsidRPr="00C32745">
        <w:rPr>
          <w:rFonts w:ascii="Tahoma" w:hAnsi="Tahoma"/>
          <w:szCs w:val="28"/>
          <w:rtl/>
        </w:rPr>
        <w:t>)</w:t>
      </w:r>
      <w:r>
        <w:rPr>
          <w:rFonts w:ascii="Tahoma" w:hAnsi="Tahoma"/>
          <w:szCs w:val="28"/>
          <w:rtl/>
        </w:rPr>
        <w:t xml:space="preserve">  </w:t>
      </w:r>
      <w:r>
        <w:rPr>
          <w:rFonts w:ascii="Tahoma" w:hAnsi="Tahoma" w:hint="cs"/>
          <w:szCs w:val="28"/>
          <w:rtl/>
        </w:rPr>
        <w:t>البقرة: 144.</w:t>
      </w:r>
    </w:p>
  </w:footnote>
  <w:footnote w:id="203">
    <w:p w:rsidR="00E80174" w:rsidRPr="00D36146" w:rsidRDefault="00E80174" w:rsidP="00050363">
      <w:pPr>
        <w:pStyle w:val="FootnoteText"/>
        <w:jc w:val="both"/>
        <w:rPr>
          <w:rFonts w:ascii="Tahoma" w:hAnsi="Tahoma"/>
          <w:szCs w:val="28"/>
        </w:rPr>
      </w:pPr>
      <w:r w:rsidRPr="00D36146">
        <w:rPr>
          <w:rFonts w:ascii="Tahoma" w:hAnsi="Tahoma"/>
          <w:szCs w:val="28"/>
          <w:rtl/>
        </w:rPr>
        <w:t>(</w:t>
      </w:r>
      <w:r w:rsidRPr="00D36146">
        <w:rPr>
          <w:rStyle w:val="FootnoteReference"/>
          <w:rFonts w:ascii="Tahoma" w:hAnsi="Tahoma" w:hint="default"/>
          <w:szCs w:val="28"/>
          <w:vertAlign w:val="baseline"/>
        </w:rPr>
        <w:footnoteRef/>
      </w:r>
      <w:r w:rsidRPr="00D36146">
        <w:rPr>
          <w:rFonts w:ascii="Tahoma" w:hAnsi="Tahoma"/>
          <w:szCs w:val="28"/>
          <w:rtl/>
        </w:rPr>
        <w:t>)</w:t>
      </w:r>
      <w:r>
        <w:rPr>
          <w:rFonts w:ascii="Tahoma" w:hAnsi="Tahoma"/>
          <w:szCs w:val="28"/>
          <w:rtl/>
        </w:rPr>
        <w:t xml:space="preserve">  </w:t>
      </w:r>
      <w:r w:rsidRPr="00D36146">
        <w:rPr>
          <w:rFonts w:ascii="Tahoma" w:hAnsi="Tahoma" w:hint="eastAsia"/>
          <w:szCs w:val="28"/>
          <w:rtl/>
        </w:rPr>
        <w:t>نهاية</w:t>
      </w:r>
      <w:r w:rsidRPr="00D36146">
        <w:rPr>
          <w:rFonts w:ascii="Tahoma" w:hAnsi="Tahoma"/>
          <w:szCs w:val="28"/>
          <w:rtl/>
        </w:rPr>
        <w:t xml:space="preserve"> </w:t>
      </w:r>
      <w:r w:rsidRPr="00D36146">
        <w:rPr>
          <w:rFonts w:ascii="Tahoma" w:hAnsi="Tahoma" w:hint="eastAsia"/>
          <w:szCs w:val="28"/>
          <w:rtl/>
        </w:rPr>
        <w:t>المحتاج</w:t>
      </w:r>
      <w:r w:rsidRPr="00D36146">
        <w:rPr>
          <w:rFonts w:ascii="Tahoma" w:hAnsi="Tahoma"/>
          <w:szCs w:val="28"/>
          <w:rtl/>
        </w:rPr>
        <w:t xml:space="preserve"> 1 / 406</w:t>
      </w:r>
      <w:r w:rsidRPr="00D36146">
        <w:rPr>
          <w:rFonts w:ascii="Tahoma" w:hAnsi="Tahoma" w:hint="eastAsia"/>
          <w:szCs w:val="28"/>
          <w:rtl/>
        </w:rPr>
        <w:t>،</w:t>
      </w:r>
      <w:r w:rsidRPr="00D36146">
        <w:rPr>
          <w:rFonts w:ascii="Tahoma" w:hAnsi="Tahoma"/>
          <w:szCs w:val="28"/>
          <w:rtl/>
        </w:rPr>
        <w:t xml:space="preserve"> </w:t>
      </w:r>
      <w:r w:rsidRPr="00D36146">
        <w:rPr>
          <w:rFonts w:ascii="Tahoma" w:hAnsi="Tahoma" w:hint="eastAsia"/>
          <w:szCs w:val="28"/>
          <w:rtl/>
        </w:rPr>
        <w:t>والجمل</w:t>
      </w:r>
      <w:r w:rsidRPr="00D36146">
        <w:rPr>
          <w:rFonts w:ascii="Tahoma" w:hAnsi="Tahoma"/>
          <w:szCs w:val="28"/>
          <w:rtl/>
        </w:rPr>
        <w:t xml:space="preserve"> </w:t>
      </w:r>
      <w:r w:rsidRPr="00D36146">
        <w:rPr>
          <w:rFonts w:ascii="Tahoma" w:hAnsi="Tahoma" w:hint="eastAsia"/>
          <w:szCs w:val="28"/>
          <w:rtl/>
        </w:rPr>
        <w:t>على</w:t>
      </w:r>
      <w:r w:rsidRPr="00D36146">
        <w:rPr>
          <w:rFonts w:ascii="Tahoma" w:hAnsi="Tahoma"/>
          <w:szCs w:val="28"/>
          <w:rtl/>
        </w:rPr>
        <w:t xml:space="preserve"> </w:t>
      </w:r>
      <w:r w:rsidRPr="00D36146">
        <w:rPr>
          <w:rFonts w:ascii="Tahoma" w:hAnsi="Tahoma" w:hint="eastAsia"/>
          <w:szCs w:val="28"/>
          <w:rtl/>
        </w:rPr>
        <w:t>المنهج</w:t>
      </w:r>
      <w:r w:rsidRPr="00D36146">
        <w:rPr>
          <w:rFonts w:ascii="Tahoma" w:hAnsi="Tahoma"/>
          <w:szCs w:val="28"/>
          <w:rtl/>
        </w:rPr>
        <w:t xml:space="preserve"> 1 / 312.</w:t>
      </w:r>
    </w:p>
  </w:footnote>
  <w:footnote w:id="204">
    <w:p w:rsidR="00E80174" w:rsidRPr="0045240C" w:rsidRDefault="00E80174" w:rsidP="00050363">
      <w:pPr>
        <w:pStyle w:val="FootnoteText"/>
        <w:jc w:val="both"/>
        <w:rPr>
          <w:rFonts w:ascii="Tahoma" w:hAnsi="Tahoma"/>
          <w:szCs w:val="28"/>
        </w:rPr>
      </w:pPr>
      <w:r w:rsidRPr="0045240C">
        <w:rPr>
          <w:rFonts w:ascii="Tahoma" w:hAnsi="Tahoma"/>
          <w:szCs w:val="28"/>
          <w:rtl/>
        </w:rPr>
        <w:t>(</w:t>
      </w:r>
      <w:r w:rsidRPr="0045240C">
        <w:rPr>
          <w:rStyle w:val="FootnoteReference"/>
          <w:rFonts w:ascii="Tahoma" w:hAnsi="Tahoma" w:hint="default"/>
          <w:szCs w:val="28"/>
          <w:vertAlign w:val="baseline"/>
        </w:rPr>
        <w:footnoteRef/>
      </w:r>
      <w:r w:rsidRPr="0045240C">
        <w:rPr>
          <w:rFonts w:ascii="Tahoma" w:hAnsi="Tahoma"/>
          <w:szCs w:val="28"/>
          <w:rtl/>
        </w:rPr>
        <w:t>)</w:t>
      </w:r>
      <w:r>
        <w:rPr>
          <w:rFonts w:ascii="Tahoma" w:hAnsi="Tahoma"/>
          <w:szCs w:val="28"/>
          <w:rtl/>
        </w:rPr>
        <w:t xml:space="preserve">  </w:t>
      </w:r>
      <w:r w:rsidRPr="0045240C">
        <w:rPr>
          <w:rFonts w:ascii="Tahoma" w:hAnsi="Tahoma" w:hint="eastAsia"/>
          <w:szCs w:val="28"/>
          <w:rtl/>
        </w:rPr>
        <w:t>المغني</w:t>
      </w:r>
      <w:r w:rsidRPr="0045240C">
        <w:rPr>
          <w:rFonts w:ascii="Tahoma" w:hAnsi="Tahoma"/>
          <w:szCs w:val="28"/>
          <w:rtl/>
        </w:rPr>
        <w:t xml:space="preserve"> 1 / 783</w:t>
      </w:r>
      <w:r w:rsidRPr="0045240C">
        <w:rPr>
          <w:rFonts w:ascii="Tahoma" w:hAnsi="Tahoma" w:hint="eastAsia"/>
          <w:szCs w:val="28"/>
          <w:rtl/>
        </w:rPr>
        <w:t>،</w:t>
      </w:r>
      <w:r w:rsidRPr="0045240C">
        <w:rPr>
          <w:rFonts w:ascii="Tahoma" w:hAnsi="Tahoma"/>
          <w:szCs w:val="28"/>
          <w:rtl/>
        </w:rPr>
        <w:t xml:space="preserve"> </w:t>
      </w:r>
      <w:r w:rsidRPr="0045240C">
        <w:rPr>
          <w:rFonts w:ascii="Tahoma" w:hAnsi="Tahoma" w:hint="eastAsia"/>
          <w:szCs w:val="28"/>
          <w:rtl/>
        </w:rPr>
        <w:t>وكشاف</w:t>
      </w:r>
      <w:r w:rsidRPr="0045240C">
        <w:rPr>
          <w:rFonts w:ascii="Tahoma" w:hAnsi="Tahoma"/>
          <w:szCs w:val="28"/>
          <w:rtl/>
        </w:rPr>
        <w:t xml:space="preserve"> </w:t>
      </w:r>
      <w:r w:rsidRPr="0045240C">
        <w:rPr>
          <w:rFonts w:ascii="Tahoma" w:hAnsi="Tahoma" w:hint="eastAsia"/>
          <w:szCs w:val="28"/>
          <w:rtl/>
        </w:rPr>
        <w:t>القناع</w:t>
      </w:r>
      <w:r w:rsidRPr="0045240C">
        <w:rPr>
          <w:rFonts w:ascii="Tahoma" w:hAnsi="Tahoma"/>
          <w:szCs w:val="28"/>
          <w:rtl/>
        </w:rPr>
        <w:t xml:space="preserve"> 1 / 370</w:t>
      </w:r>
      <w:r>
        <w:rPr>
          <w:rFonts w:ascii="Tahoma" w:hAnsi="Tahoma" w:hint="cs"/>
          <w:szCs w:val="28"/>
          <w:rtl/>
        </w:rPr>
        <w:t xml:space="preserve"> </w:t>
      </w:r>
      <w:r w:rsidRPr="0045240C">
        <w:rPr>
          <w:rFonts w:ascii="Tahoma" w:hAnsi="Tahoma" w:hint="eastAsia"/>
          <w:szCs w:val="28"/>
          <w:rtl/>
        </w:rPr>
        <w:t>وشرح</w:t>
      </w:r>
      <w:r w:rsidRPr="0045240C">
        <w:rPr>
          <w:rFonts w:ascii="Tahoma" w:hAnsi="Tahoma"/>
          <w:szCs w:val="28"/>
          <w:rtl/>
        </w:rPr>
        <w:t xml:space="preserve"> </w:t>
      </w:r>
      <w:r w:rsidRPr="0045240C">
        <w:rPr>
          <w:rFonts w:ascii="Tahoma" w:hAnsi="Tahoma" w:hint="eastAsia"/>
          <w:szCs w:val="28"/>
          <w:rtl/>
        </w:rPr>
        <w:t>الروض</w:t>
      </w:r>
      <w:r w:rsidRPr="0045240C">
        <w:rPr>
          <w:rFonts w:ascii="Tahoma" w:hAnsi="Tahoma"/>
          <w:szCs w:val="28"/>
          <w:rtl/>
        </w:rPr>
        <w:t xml:space="preserve"> 1 / 147.</w:t>
      </w:r>
    </w:p>
  </w:footnote>
  <w:footnote w:id="205">
    <w:p w:rsidR="00E80174" w:rsidRPr="003A747C" w:rsidRDefault="00E80174" w:rsidP="00050363">
      <w:pPr>
        <w:pStyle w:val="FootnoteText"/>
        <w:jc w:val="both"/>
        <w:rPr>
          <w:rFonts w:ascii="Tahoma" w:hAnsi="Tahoma"/>
          <w:szCs w:val="28"/>
        </w:rPr>
      </w:pPr>
      <w:r w:rsidRPr="003A747C">
        <w:rPr>
          <w:rFonts w:ascii="Tahoma" w:hAnsi="Tahoma"/>
          <w:szCs w:val="28"/>
          <w:rtl/>
        </w:rPr>
        <w:t>(</w:t>
      </w:r>
      <w:r w:rsidRPr="003A747C">
        <w:rPr>
          <w:rStyle w:val="FootnoteReference"/>
          <w:rFonts w:ascii="Tahoma" w:hAnsi="Tahoma" w:hint="default"/>
          <w:szCs w:val="28"/>
          <w:vertAlign w:val="baseline"/>
        </w:rPr>
        <w:footnoteRef/>
      </w:r>
      <w:r w:rsidRPr="003A747C">
        <w:rPr>
          <w:rFonts w:ascii="Tahoma" w:hAnsi="Tahoma"/>
          <w:szCs w:val="28"/>
          <w:rtl/>
        </w:rPr>
        <w:t>)</w:t>
      </w:r>
      <w:r>
        <w:rPr>
          <w:rFonts w:ascii="Tahoma" w:hAnsi="Tahoma"/>
          <w:szCs w:val="28"/>
          <w:rtl/>
        </w:rPr>
        <w:t xml:space="preserve">  </w:t>
      </w:r>
      <w:r w:rsidRPr="003A747C">
        <w:rPr>
          <w:rFonts w:ascii="Tahoma" w:hAnsi="Tahoma" w:hint="eastAsia"/>
          <w:szCs w:val="28"/>
          <w:rtl/>
        </w:rPr>
        <w:t>رد</w:t>
      </w:r>
      <w:r w:rsidRPr="003A747C">
        <w:rPr>
          <w:rFonts w:ascii="Tahoma" w:hAnsi="Tahoma"/>
          <w:szCs w:val="28"/>
          <w:rtl/>
        </w:rPr>
        <w:t xml:space="preserve"> </w:t>
      </w:r>
      <w:r w:rsidRPr="003A747C">
        <w:rPr>
          <w:rFonts w:ascii="Tahoma" w:hAnsi="Tahoma" w:hint="eastAsia"/>
          <w:szCs w:val="28"/>
          <w:rtl/>
        </w:rPr>
        <w:t>المحتار</w:t>
      </w:r>
      <w:r w:rsidRPr="003A747C">
        <w:rPr>
          <w:rFonts w:ascii="Tahoma" w:hAnsi="Tahoma"/>
          <w:szCs w:val="28"/>
          <w:rtl/>
        </w:rPr>
        <w:t xml:space="preserve"> 1 / 287</w:t>
      </w:r>
      <w:r>
        <w:rPr>
          <w:rFonts w:ascii="Tahoma" w:hAnsi="Tahoma" w:hint="cs"/>
          <w:szCs w:val="28"/>
          <w:rtl/>
        </w:rPr>
        <w:t>.</w:t>
      </w:r>
    </w:p>
  </w:footnote>
  <w:footnote w:id="206">
    <w:p w:rsidR="00E80174" w:rsidRPr="003A747C" w:rsidRDefault="00E80174" w:rsidP="00050363">
      <w:pPr>
        <w:pStyle w:val="FootnoteText"/>
        <w:jc w:val="both"/>
        <w:rPr>
          <w:rFonts w:ascii="Tahoma" w:hAnsi="Tahoma"/>
          <w:szCs w:val="28"/>
        </w:rPr>
      </w:pPr>
      <w:r w:rsidRPr="003A747C">
        <w:rPr>
          <w:rFonts w:ascii="Tahoma" w:hAnsi="Tahoma"/>
          <w:szCs w:val="28"/>
          <w:rtl/>
        </w:rPr>
        <w:t>(</w:t>
      </w:r>
      <w:r w:rsidRPr="003A747C">
        <w:rPr>
          <w:rStyle w:val="FootnoteReference"/>
          <w:rFonts w:ascii="Tahoma" w:hAnsi="Tahoma" w:hint="default"/>
          <w:szCs w:val="28"/>
          <w:vertAlign w:val="baseline"/>
        </w:rPr>
        <w:footnoteRef/>
      </w:r>
      <w:r w:rsidRPr="003A747C">
        <w:rPr>
          <w:rFonts w:ascii="Tahoma" w:hAnsi="Tahoma"/>
          <w:szCs w:val="28"/>
          <w:rtl/>
        </w:rPr>
        <w:t>)</w:t>
      </w:r>
      <w:r>
        <w:rPr>
          <w:rFonts w:ascii="Tahoma" w:hAnsi="Tahoma"/>
          <w:szCs w:val="28"/>
          <w:rtl/>
        </w:rPr>
        <w:t xml:space="preserve">  </w:t>
      </w:r>
      <w:r w:rsidRPr="003A747C">
        <w:rPr>
          <w:rFonts w:ascii="Tahoma" w:hAnsi="Tahoma" w:hint="eastAsia"/>
          <w:szCs w:val="28"/>
          <w:rtl/>
        </w:rPr>
        <w:t>الدسوقي</w:t>
      </w:r>
      <w:r w:rsidRPr="003A747C">
        <w:rPr>
          <w:rFonts w:ascii="Tahoma" w:hAnsi="Tahoma"/>
          <w:szCs w:val="28"/>
          <w:rtl/>
        </w:rPr>
        <w:t xml:space="preserve"> 1 / 223</w:t>
      </w:r>
      <w:r>
        <w:rPr>
          <w:rFonts w:ascii="Tahoma" w:hAnsi="Tahoma" w:hint="cs"/>
          <w:szCs w:val="28"/>
          <w:rtl/>
        </w:rPr>
        <w:t>.</w:t>
      </w:r>
    </w:p>
  </w:footnote>
  <w:footnote w:id="207">
    <w:p w:rsidR="00E80174" w:rsidRPr="003A747C" w:rsidRDefault="00E80174" w:rsidP="00050363">
      <w:pPr>
        <w:pStyle w:val="FootnoteText"/>
        <w:jc w:val="both"/>
        <w:rPr>
          <w:rFonts w:ascii="Tahoma" w:hAnsi="Tahoma"/>
          <w:szCs w:val="28"/>
        </w:rPr>
      </w:pPr>
      <w:r w:rsidRPr="003A747C">
        <w:rPr>
          <w:rFonts w:ascii="Tahoma" w:hAnsi="Tahoma"/>
          <w:szCs w:val="28"/>
          <w:rtl/>
        </w:rPr>
        <w:t>(</w:t>
      </w:r>
      <w:r w:rsidRPr="003A747C">
        <w:rPr>
          <w:rStyle w:val="FootnoteReference"/>
          <w:rFonts w:ascii="Tahoma" w:hAnsi="Tahoma" w:hint="default"/>
          <w:szCs w:val="28"/>
          <w:vertAlign w:val="baseline"/>
        </w:rPr>
        <w:footnoteRef/>
      </w:r>
      <w:r w:rsidRPr="003A747C">
        <w:rPr>
          <w:rFonts w:ascii="Tahoma" w:hAnsi="Tahoma"/>
          <w:szCs w:val="28"/>
          <w:rtl/>
        </w:rPr>
        <w:t>)</w:t>
      </w:r>
      <w:r>
        <w:rPr>
          <w:rFonts w:ascii="Tahoma" w:hAnsi="Tahoma"/>
          <w:szCs w:val="28"/>
          <w:rtl/>
        </w:rPr>
        <w:t xml:space="preserve">  </w:t>
      </w:r>
      <w:r w:rsidRPr="003A747C">
        <w:rPr>
          <w:rFonts w:ascii="Tahoma" w:hAnsi="Tahoma" w:hint="eastAsia"/>
          <w:szCs w:val="28"/>
          <w:rtl/>
        </w:rPr>
        <w:t>نهاية</w:t>
      </w:r>
      <w:r w:rsidRPr="003A747C">
        <w:rPr>
          <w:rFonts w:ascii="Tahoma" w:hAnsi="Tahoma"/>
          <w:szCs w:val="28"/>
          <w:rtl/>
        </w:rPr>
        <w:t xml:space="preserve"> </w:t>
      </w:r>
      <w:r w:rsidRPr="003A747C">
        <w:rPr>
          <w:rFonts w:ascii="Tahoma" w:hAnsi="Tahoma" w:hint="eastAsia"/>
          <w:szCs w:val="28"/>
          <w:rtl/>
        </w:rPr>
        <w:t>المحتاج</w:t>
      </w:r>
      <w:r w:rsidRPr="003A747C">
        <w:rPr>
          <w:rFonts w:ascii="Tahoma" w:hAnsi="Tahoma"/>
          <w:szCs w:val="28"/>
          <w:rtl/>
        </w:rPr>
        <w:t xml:space="preserve"> 1 / 408</w:t>
      </w:r>
      <w:r w:rsidRPr="003A747C">
        <w:rPr>
          <w:rFonts w:ascii="Tahoma" w:hAnsi="Tahoma" w:hint="eastAsia"/>
          <w:szCs w:val="28"/>
          <w:rtl/>
        </w:rPr>
        <w:t>،</w:t>
      </w:r>
      <w:r w:rsidRPr="003A747C">
        <w:rPr>
          <w:rFonts w:ascii="Tahoma" w:hAnsi="Tahoma"/>
          <w:szCs w:val="28"/>
          <w:rtl/>
        </w:rPr>
        <w:t xml:space="preserve"> </w:t>
      </w:r>
      <w:r w:rsidRPr="003A747C">
        <w:rPr>
          <w:rFonts w:ascii="Tahoma" w:hAnsi="Tahoma" w:hint="eastAsia"/>
          <w:szCs w:val="28"/>
          <w:rtl/>
        </w:rPr>
        <w:t>والشرح</w:t>
      </w:r>
      <w:r w:rsidRPr="003A747C">
        <w:rPr>
          <w:rFonts w:ascii="Tahoma" w:hAnsi="Tahoma"/>
          <w:szCs w:val="28"/>
          <w:rtl/>
        </w:rPr>
        <w:t xml:space="preserve"> </w:t>
      </w:r>
      <w:r w:rsidRPr="003A747C">
        <w:rPr>
          <w:rFonts w:ascii="Tahoma" w:hAnsi="Tahoma" w:hint="eastAsia"/>
          <w:szCs w:val="28"/>
          <w:rtl/>
        </w:rPr>
        <w:t>الكبير</w:t>
      </w:r>
      <w:r>
        <w:rPr>
          <w:rFonts w:ascii="Tahoma" w:hAnsi="Tahoma" w:hint="cs"/>
          <w:szCs w:val="28"/>
          <w:rtl/>
        </w:rPr>
        <w:t>.</w:t>
      </w:r>
    </w:p>
  </w:footnote>
  <w:footnote w:id="208">
    <w:p w:rsidR="00E80174" w:rsidRPr="003A747C" w:rsidRDefault="00E80174" w:rsidP="00050363">
      <w:pPr>
        <w:pStyle w:val="FootnoteText"/>
        <w:jc w:val="both"/>
        <w:rPr>
          <w:rFonts w:ascii="Tahoma" w:hAnsi="Tahoma"/>
          <w:szCs w:val="28"/>
        </w:rPr>
      </w:pPr>
      <w:r w:rsidRPr="003A747C">
        <w:rPr>
          <w:rFonts w:ascii="Tahoma" w:hAnsi="Tahoma"/>
          <w:szCs w:val="28"/>
          <w:rtl/>
        </w:rPr>
        <w:t>(</w:t>
      </w:r>
      <w:r w:rsidRPr="003A747C">
        <w:rPr>
          <w:rStyle w:val="FootnoteReference"/>
          <w:rFonts w:ascii="Tahoma" w:hAnsi="Tahoma" w:hint="default"/>
          <w:szCs w:val="28"/>
          <w:vertAlign w:val="baseline"/>
        </w:rPr>
        <w:footnoteRef/>
      </w:r>
      <w:r w:rsidRPr="003A747C">
        <w:rPr>
          <w:rFonts w:ascii="Tahoma" w:hAnsi="Tahoma"/>
          <w:szCs w:val="28"/>
          <w:rtl/>
        </w:rPr>
        <w:t>)</w:t>
      </w:r>
      <w:r>
        <w:rPr>
          <w:rFonts w:ascii="Tahoma" w:hAnsi="Tahoma"/>
          <w:szCs w:val="28"/>
          <w:rtl/>
        </w:rPr>
        <w:t xml:space="preserve">  </w:t>
      </w:r>
      <w:r w:rsidRPr="003A747C">
        <w:rPr>
          <w:rFonts w:ascii="Tahoma" w:hAnsi="Tahoma" w:hint="eastAsia"/>
          <w:szCs w:val="28"/>
          <w:rtl/>
        </w:rPr>
        <w:t>لمغني</w:t>
      </w:r>
      <w:r w:rsidRPr="003A747C">
        <w:rPr>
          <w:rFonts w:ascii="Tahoma" w:hAnsi="Tahoma"/>
          <w:szCs w:val="28"/>
          <w:rtl/>
        </w:rPr>
        <w:t xml:space="preserve"> 1 / 489</w:t>
      </w:r>
      <w:r w:rsidRPr="003A747C">
        <w:rPr>
          <w:rFonts w:ascii="Tahoma" w:hAnsi="Tahoma" w:hint="eastAsia"/>
          <w:szCs w:val="28"/>
          <w:rtl/>
        </w:rPr>
        <w:t>،</w:t>
      </w:r>
      <w:r w:rsidRPr="003A747C">
        <w:rPr>
          <w:rFonts w:ascii="Tahoma" w:hAnsi="Tahoma"/>
          <w:szCs w:val="28"/>
          <w:rtl/>
        </w:rPr>
        <w:t xml:space="preserve"> </w:t>
      </w:r>
      <w:r w:rsidRPr="003A747C">
        <w:rPr>
          <w:rFonts w:ascii="Tahoma" w:hAnsi="Tahoma" w:hint="eastAsia"/>
          <w:szCs w:val="28"/>
          <w:rtl/>
        </w:rPr>
        <w:t>والطحطاوي</w:t>
      </w:r>
      <w:r w:rsidRPr="003A747C">
        <w:rPr>
          <w:rFonts w:ascii="Tahoma" w:hAnsi="Tahoma"/>
          <w:szCs w:val="28"/>
          <w:rtl/>
        </w:rPr>
        <w:t xml:space="preserve"> </w:t>
      </w:r>
      <w:r w:rsidRPr="003A747C">
        <w:rPr>
          <w:rFonts w:ascii="Tahoma" w:hAnsi="Tahoma" w:hint="eastAsia"/>
          <w:szCs w:val="28"/>
          <w:rtl/>
        </w:rPr>
        <w:t>على</w:t>
      </w:r>
      <w:r w:rsidRPr="003A747C">
        <w:rPr>
          <w:rFonts w:ascii="Tahoma" w:hAnsi="Tahoma"/>
          <w:szCs w:val="28"/>
          <w:rtl/>
        </w:rPr>
        <w:t xml:space="preserve"> </w:t>
      </w:r>
      <w:r w:rsidRPr="003A747C">
        <w:rPr>
          <w:rFonts w:ascii="Tahoma" w:hAnsi="Tahoma" w:hint="eastAsia"/>
          <w:szCs w:val="28"/>
          <w:rtl/>
        </w:rPr>
        <w:t>مراقي</w:t>
      </w:r>
      <w:r w:rsidRPr="003A747C">
        <w:rPr>
          <w:rFonts w:ascii="Tahoma" w:hAnsi="Tahoma"/>
          <w:szCs w:val="28"/>
          <w:rtl/>
        </w:rPr>
        <w:t xml:space="preserve"> </w:t>
      </w:r>
      <w:r w:rsidRPr="003A747C">
        <w:rPr>
          <w:rFonts w:ascii="Tahoma" w:hAnsi="Tahoma" w:hint="eastAsia"/>
          <w:szCs w:val="28"/>
          <w:rtl/>
        </w:rPr>
        <w:t>الفلاح</w:t>
      </w:r>
      <w:r w:rsidRPr="003A747C">
        <w:rPr>
          <w:rFonts w:ascii="Tahoma" w:hAnsi="Tahoma"/>
          <w:szCs w:val="28"/>
          <w:rtl/>
        </w:rPr>
        <w:t xml:space="preserve"> </w:t>
      </w:r>
      <w:r w:rsidRPr="003A747C">
        <w:rPr>
          <w:rFonts w:ascii="Tahoma" w:hAnsi="Tahoma" w:hint="eastAsia"/>
          <w:szCs w:val="28"/>
          <w:rtl/>
        </w:rPr>
        <w:t>ص</w:t>
      </w:r>
      <w:r w:rsidRPr="003A747C">
        <w:rPr>
          <w:rFonts w:ascii="Tahoma" w:hAnsi="Tahoma"/>
          <w:szCs w:val="28"/>
          <w:rtl/>
        </w:rPr>
        <w:t xml:space="preserve"> 115.</w:t>
      </w:r>
    </w:p>
  </w:footnote>
  <w:footnote w:id="209">
    <w:p w:rsidR="00E80174" w:rsidRPr="003A747C" w:rsidRDefault="00E80174" w:rsidP="00050363">
      <w:pPr>
        <w:pStyle w:val="FootnoteText"/>
        <w:jc w:val="both"/>
        <w:rPr>
          <w:rFonts w:ascii="Tahoma" w:hAnsi="Tahoma"/>
          <w:szCs w:val="28"/>
        </w:rPr>
      </w:pPr>
      <w:r w:rsidRPr="003A747C">
        <w:rPr>
          <w:rFonts w:ascii="Tahoma" w:hAnsi="Tahoma"/>
          <w:szCs w:val="28"/>
          <w:rtl/>
        </w:rPr>
        <w:t>(</w:t>
      </w:r>
      <w:r w:rsidRPr="003A747C">
        <w:rPr>
          <w:rStyle w:val="FootnoteReference"/>
          <w:rFonts w:ascii="Tahoma" w:hAnsi="Tahoma" w:hint="default"/>
          <w:szCs w:val="28"/>
          <w:vertAlign w:val="baseline"/>
        </w:rPr>
        <w:footnoteRef/>
      </w:r>
      <w:r w:rsidRPr="003A747C">
        <w:rPr>
          <w:rFonts w:ascii="Tahoma" w:hAnsi="Tahoma"/>
          <w:szCs w:val="28"/>
          <w:rtl/>
        </w:rPr>
        <w:t>)</w:t>
      </w:r>
      <w:r>
        <w:rPr>
          <w:rFonts w:ascii="Tahoma" w:hAnsi="Tahoma"/>
          <w:szCs w:val="28"/>
          <w:rtl/>
        </w:rPr>
        <w:t xml:space="preserve">  </w:t>
      </w:r>
      <w:r w:rsidRPr="003A747C">
        <w:rPr>
          <w:rFonts w:ascii="Tahoma" w:hAnsi="Tahoma" w:hint="eastAsia"/>
          <w:szCs w:val="28"/>
          <w:rtl/>
        </w:rPr>
        <w:t>نهاية</w:t>
      </w:r>
      <w:r w:rsidRPr="003A747C">
        <w:rPr>
          <w:rFonts w:ascii="Tahoma" w:hAnsi="Tahoma"/>
          <w:szCs w:val="28"/>
          <w:rtl/>
        </w:rPr>
        <w:t xml:space="preserve"> </w:t>
      </w:r>
      <w:r w:rsidRPr="003A747C">
        <w:rPr>
          <w:rFonts w:ascii="Tahoma" w:hAnsi="Tahoma" w:hint="eastAsia"/>
          <w:szCs w:val="28"/>
          <w:rtl/>
        </w:rPr>
        <w:t>المحتاج</w:t>
      </w:r>
      <w:r w:rsidRPr="003A747C">
        <w:rPr>
          <w:rFonts w:ascii="Tahoma" w:hAnsi="Tahoma"/>
          <w:szCs w:val="28"/>
          <w:rtl/>
        </w:rPr>
        <w:t xml:space="preserve"> 1 / 417</w:t>
      </w:r>
      <w:r w:rsidRPr="003A747C">
        <w:rPr>
          <w:rFonts w:ascii="Tahoma" w:hAnsi="Tahoma" w:hint="eastAsia"/>
          <w:szCs w:val="28"/>
          <w:rtl/>
        </w:rPr>
        <w:t>،</w:t>
      </w:r>
      <w:r w:rsidRPr="003A747C">
        <w:rPr>
          <w:rFonts w:ascii="Tahoma" w:hAnsi="Tahoma"/>
          <w:szCs w:val="28"/>
          <w:rtl/>
        </w:rPr>
        <w:t xml:space="preserve"> 418</w:t>
      </w:r>
      <w:r w:rsidRPr="003A747C">
        <w:rPr>
          <w:rFonts w:ascii="Tahoma" w:hAnsi="Tahoma" w:hint="eastAsia"/>
          <w:szCs w:val="28"/>
          <w:rtl/>
        </w:rPr>
        <w:t>،</w:t>
      </w:r>
      <w:r w:rsidRPr="003A747C">
        <w:rPr>
          <w:rFonts w:ascii="Tahoma" w:hAnsi="Tahoma"/>
          <w:szCs w:val="28"/>
          <w:rtl/>
        </w:rPr>
        <w:t xml:space="preserve"> </w:t>
      </w:r>
      <w:r w:rsidRPr="003A747C">
        <w:rPr>
          <w:rFonts w:ascii="Tahoma" w:hAnsi="Tahoma" w:hint="eastAsia"/>
          <w:szCs w:val="28"/>
          <w:rtl/>
        </w:rPr>
        <w:t>والمجموع</w:t>
      </w:r>
      <w:r>
        <w:rPr>
          <w:rFonts w:ascii="Tahoma" w:hAnsi="Tahoma"/>
          <w:szCs w:val="28"/>
          <w:rtl/>
        </w:rPr>
        <w:t xml:space="preserve"> 1 / 192</w:t>
      </w:r>
      <w:r w:rsidRPr="003A747C">
        <w:rPr>
          <w:rFonts w:ascii="Tahoma" w:hAnsi="Tahoma"/>
          <w:szCs w:val="28"/>
          <w:rtl/>
        </w:rPr>
        <w:t>.</w:t>
      </w:r>
    </w:p>
  </w:footnote>
  <w:footnote w:id="210">
    <w:p w:rsidR="00E80174" w:rsidRPr="003A747C" w:rsidRDefault="00E80174" w:rsidP="00050363">
      <w:pPr>
        <w:pStyle w:val="FootnoteText"/>
        <w:jc w:val="both"/>
        <w:rPr>
          <w:rFonts w:ascii="Tahoma" w:hAnsi="Tahoma"/>
          <w:szCs w:val="28"/>
        </w:rPr>
      </w:pPr>
      <w:r w:rsidRPr="003A747C">
        <w:rPr>
          <w:rFonts w:ascii="Tahoma" w:hAnsi="Tahoma"/>
          <w:szCs w:val="28"/>
          <w:rtl/>
        </w:rPr>
        <w:t>(</w:t>
      </w:r>
      <w:r w:rsidRPr="003A747C">
        <w:rPr>
          <w:rStyle w:val="FootnoteReference"/>
          <w:rFonts w:ascii="Tahoma" w:hAnsi="Tahoma" w:hint="default"/>
          <w:szCs w:val="28"/>
          <w:vertAlign w:val="baseline"/>
        </w:rPr>
        <w:footnoteRef/>
      </w:r>
      <w:r w:rsidRPr="003A747C">
        <w:rPr>
          <w:rFonts w:ascii="Tahoma" w:hAnsi="Tahoma"/>
          <w:szCs w:val="28"/>
          <w:rtl/>
        </w:rPr>
        <w:t>)</w:t>
      </w:r>
      <w:r>
        <w:rPr>
          <w:rFonts w:ascii="Tahoma" w:hAnsi="Tahoma"/>
          <w:szCs w:val="28"/>
          <w:rtl/>
        </w:rPr>
        <w:t xml:space="preserve">  </w:t>
      </w:r>
      <w:r w:rsidRPr="003A747C">
        <w:rPr>
          <w:rFonts w:ascii="Tahoma" w:hAnsi="Tahoma" w:hint="eastAsia"/>
          <w:szCs w:val="28"/>
          <w:rtl/>
        </w:rPr>
        <w:t>كشاف</w:t>
      </w:r>
      <w:r w:rsidRPr="003A747C">
        <w:rPr>
          <w:rFonts w:ascii="Tahoma" w:hAnsi="Tahoma"/>
          <w:szCs w:val="28"/>
          <w:rtl/>
        </w:rPr>
        <w:t xml:space="preserve"> </w:t>
      </w:r>
      <w:r w:rsidRPr="003A747C">
        <w:rPr>
          <w:rFonts w:ascii="Tahoma" w:hAnsi="Tahoma" w:hint="eastAsia"/>
          <w:szCs w:val="28"/>
          <w:rtl/>
        </w:rPr>
        <w:t>القناع</w:t>
      </w:r>
      <w:r w:rsidRPr="003A747C">
        <w:rPr>
          <w:rFonts w:ascii="Tahoma" w:hAnsi="Tahoma"/>
          <w:szCs w:val="28"/>
          <w:rtl/>
        </w:rPr>
        <w:t xml:space="preserve"> 1 / 307</w:t>
      </w:r>
      <w:r w:rsidRPr="003A747C">
        <w:rPr>
          <w:rFonts w:ascii="Tahoma" w:hAnsi="Tahoma" w:hint="eastAsia"/>
          <w:szCs w:val="28"/>
          <w:rtl/>
        </w:rPr>
        <w:t>،</w:t>
      </w:r>
      <w:r w:rsidRPr="003A747C">
        <w:rPr>
          <w:rFonts w:ascii="Tahoma" w:hAnsi="Tahoma"/>
          <w:szCs w:val="28"/>
          <w:rtl/>
        </w:rPr>
        <w:t xml:space="preserve"> 323</w:t>
      </w:r>
      <w:r w:rsidRPr="003A747C">
        <w:rPr>
          <w:rFonts w:ascii="Tahoma" w:hAnsi="Tahoma" w:hint="eastAsia"/>
          <w:szCs w:val="28"/>
          <w:rtl/>
        </w:rPr>
        <w:t>،</w:t>
      </w:r>
      <w:r w:rsidRPr="003A747C">
        <w:rPr>
          <w:rFonts w:ascii="Tahoma" w:hAnsi="Tahoma"/>
          <w:szCs w:val="28"/>
          <w:rtl/>
        </w:rPr>
        <w:t xml:space="preserve"> 356</w:t>
      </w:r>
      <w:r w:rsidRPr="003A747C">
        <w:rPr>
          <w:rFonts w:ascii="Tahoma" w:hAnsi="Tahoma" w:hint="eastAsia"/>
          <w:szCs w:val="28"/>
          <w:rtl/>
        </w:rPr>
        <w:t>،</w:t>
      </w:r>
      <w:r w:rsidRPr="003A747C">
        <w:rPr>
          <w:rFonts w:ascii="Tahoma" w:hAnsi="Tahoma"/>
          <w:szCs w:val="28"/>
          <w:rtl/>
        </w:rPr>
        <w:t xml:space="preserve"> 360 </w:t>
      </w:r>
      <w:r w:rsidRPr="003A747C">
        <w:rPr>
          <w:rFonts w:ascii="Tahoma" w:hAnsi="Tahoma" w:hint="eastAsia"/>
          <w:szCs w:val="28"/>
          <w:rtl/>
        </w:rPr>
        <w:t>ط</w:t>
      </w:r>
      <w:r w:rsidRPr="003A747C">
        <w:rPr>
          <w:rFonts w:ascii="Tahoma" w:hAnsi="Tahoma"/>
          <w:szCs w:val="28"/>
          <w:rtl/>
        </w:rPr>
        <w:t xml:space="preserve"> </w:t>
      </w:r>
      <w:r w:rsidRPr="003A747C">
        <w:rPr>
          <w:rFonts w:ascii="Tahoma" w:hAnsi="Tahoma" w:hint="eastAsia"/>
          <w:szCs w:val="28"/>
          <w:rtl/>
        </w:rPr>
        <w:t>الرياض،</w:t>
      </w:r>
      <w:r w:rsidRPr="003A747C">
        <w:rPr>
          <w:rFonts w:ascii="Tahoma" w:hAnsi="Tahoma"/>
          <w:szCs w:val="28"/>
          <w:rtl/>
        </w:rPr>
        <w:t xml:space="preserve"> </w:t>
      </w:r>
      <w:r w:rsidRPr="003A747C">
        <w:rPr>
          <w:rFonts w:ascii="Tahoma" w:hAnsi="Tahoma" w:hint="eastAsia"/>
          <w:szCs w:val="28"/>
          <w:rtl/>
        </w:rPr>
        <w:t>والزرقاني</w:t>
      </w:r>
      <w:r w:rsidRPr="003A747C">
        <w:rPr>
          <w:rFonts w:ascii="Tahoma" w:hAnsi="Tahoma"/>
          <w:szCs w:val="28"/>
          <w:rtl/>
        </w:rPr>
        <w:t xml:space="preserve"> 1 / 213</w:t>
      </w:r>
      <w:r w:rsidRPr="003A747C">
        <w:rPr>
          <w:rFonts w:ascii="Tahoma" w:hAnsi="Tahoma" w:hint="eastAsia"/>
          <w:szCs w:val="28"/>
          <w:rtl/>
        </w:rPr>
        <w:t>،</w:t>
      </w:r>
      <w:r w:rsidRPr="003A747C">
        <w:rPr>
          <w:rFonts w:ascii="Tahoma" w:hAnsi="Tahoma"/>
          <w:szCs w:val="28"/>
          <w:rtl/>
        </w:rPr>
        <w:t xml:space="preserve"> </w:t>
      </w:r>
      <w:r w:rsidRPr="003A747C">
        <w:rPr>
          <w:rFonts w:ascii="Tahoma" w:hAnsi="Tahoma" w:hint="eastAsia"/>
          <w:szCs w:val="28"/>
          <w:rtl/>
        </w:rPr>
        <w:t>وشرح</w:t>
      </w:r>
      <w:r w:rsidRPr="003A747C">
        <w:rPr>
          <w:rFonts w:ascii="Tahoma" w:hAnsi="Tahoma"/>
          <w:szCs w:val="28"/>
          <w:rtl/>
        </w:rPr>
        <w:t xml:space="preserve"> </w:t>
      </w:r>
      <w:r w:rsidRPr="003A747C">
        <w:rPr>
          <w:rFonts w:ascii="Tahoma" w:hAnsi="Tahoma" w:hint="eastAsia"/>
          <w:szCs w:val="28"/>
          <w:rtl/>
        </w:rPr>
        <w:t>الروض</w:t>
      </w:r>
      <w:r w:rsidRPr="003A747C">
        <w:rPr>
          <w:rFonts w:ascii="Tahoma" w:hAnsi="Tahoma"/>
          <w:szCs w:val="28"/>
          <w:rtl/>
        </w:rPr>
        <w:t xml:space="preserve"> 1 / 162.</w:t>
      </w:r>
    </w:p>
  </w:footnote>
  <w:footnote w:id="211">
    <w:p w:rsidR="00E80174" w:rsidRPr="00C7380F" w:rsidRDefault="00E80174" w:rsidP="00050363">
      <w:pPr>
        <w:pStyle w:val="FootnoteText"/>
        <w:jc w:val="both"/>
        <w:rPr>
          <w:rFonts w:ascii="Tahoma" w:hAnsi="Tahoma"/>
          <w:szCs w:val="28"/>
        </w:rPr>
      </w:pPr>
      <w:r w:rsidRPr="00C7380F">
        <w:rPr>
          <w:rFonts w:ascii="Tahoma" w:hAnsi="Tahoma"/>
          <w:szCs w:val="28"/>
          <w:rtl/>
        </w:rPr>
        <w:t>(</w:t>
      </w:r>
      <w:r w:rsidRPr="00C7380F">
        <w:rPr>
          <w:rStyle w:val="FootnoteReference"/>
          <w:rFonts w:ascii="Tahoma" w:hAnsi="Tahoma" w:hint="default"/>
          <w:szCs w:val="28"/>
          <w:vertAlign w:val="baseline"/>
        </w:rPr>
        <w:footnoteRef/>
      </w:r>
      <w:r w:rsidRPr="00C7380F">
        <w:rPr>
          <w:rFonts w:ascii="Tahoma" w:hAnsi="Tahoma"/>
          <w:szCs w:val="28"/>
          <w:rtl/>
        </w:rPr>
        <w:t>)</w:t>
      </w:r>
      <w:r>
        <w:rPr>
          <w:rFonts w:ascii="Tahoma" w:hAnsi="Tahoma"/>
          <w:szCs w:val="28"/>
          <w:rtl/>
        </w:rPr>
        <w:t xml:space="preserve">  </w:t>
      </w:r>
      <w:r w:rsidRPr="00C7380F">
        <w:rPr>
          <w:rFonts w:ascii="Tahoma" w:hAnsi="Tahoma" w:hint="eastAsia"/>
          <w:szCs w:val="28"/>
          <w:rtl/>
        </w:rPr>
        <w:t>رد</w:t>
      </w:r>
      <w:r w:rsidRPr="00C7380F">
        <w:rPr>
          <w:rFonts w:ascii="Tahoma" w:hAnsi="Tahoma"/>
          <w:szCs w:val="28"/>
          <w:rtl/>
        </w:rPr>
        <w:t xml:space="preserve"> </w:t>
      </w:r>
      <w:r w:rsidRPr="00C7380F">
        <w:rPr>
          <w:rFonts w:ascii="Tahoma" w:hAnsi="Tahoma" w:hint="eastAsia"/>
          <w:szCs w:val="28"/>
          <w:rtl/>
        </w:rPr>
        <w:t>المحتار</w:t>
      </w:r>
      <w:r w:rsidRPr="00C7380F">
        <w:rPr>
          <w:rFonts w:ascii="Tahoma" w:hAnsi="Tahoma"/>
          <w:szCs w:val="28"/>
          <w:rtl/>
        </w:rPr>
        <w:t xml:space="preserve"> 1 / 288</w:t>
      </w:r>
      <w:r w:rsidRPr="00C7380F">
        <w:rPr>
          <w:rFonts w:ascii="Tahoma" w:hAnsi="Tahoma" w:hint="eastAsia"/>
          <w:szCs w:val="28"/>
          <w:rtl/>
        </w:rPr>
        <w:t>،</w:t>
      </w:r>
      <w:r w:rsidRPr="00C7380F">
        <w:rPr>
          <w:rFonts w:ascii="Tahoma" w:hAnsi="Tahoma"/>
          <w:szCs w:val="28"/>
          <w:rtl/>
        </w:rPr>
        <w:t xml:space="preserve"> 613</w:t>
      </w:r>
      <w:r>
        <w:rPr>
          <w:rFonts w:ascii="Tahoma" w:hAnsi="Tahoma" w:hint="cs"/>
          <w:szCs w:val="28"/>
          <w:rtl/>
        </w:rPr>
        <w:t>.</w:t>
      </w:r>
    </w:p>
  </w:footnote>
  <w:footnote w:id="212">
    <w:p w:rsidR="00E80174" w:rsidRPr="004D42D8" w:rsidRDefault="00E80174" w:rsidP="00050363">
      <w:pPr>
        <w:pStyle w:val="FootnoteText"/>
        <w:jc w:val="both"/>
        <w:rPr>
          <w:rFonts w:ascii="Tahoma" w:hAnsi="Tahoma"/>
          <w:szCs w:val="28"/>
        </w:rPr>
      </w:pPr>
      <w:r w:rsidRPr="004D42D8">
        <w:rPr>
          <w:rFonts w:ascii="Tahoma" w:hAnsi="Tahoma"/>
          <w:szCs w:val="28"/>
          <w:rtl/>
        </w:rPr>
        <w:t>(</w:t>
      </w:r>
      <w:r w:rsidRPr="004D42D8">
        <w:rPr>
          <w:rStyle w:val="FootnoteReference"/>
          <w:rFonts w:ascii="Tahoma" w:hAnsi="Tahoma" w:hint="default"/>
          <w:szCs w:val="28"/>
          <w:vertAlign w:val="baseline"/>
        </w:rPr>
        <w:footnoteRef/>
      </w:r>
      <w:r w:rsidRPr="004D42D8">
        <w:rPr>
          <w:rFonts w:ascii="Tahoma" w:hAnsi="Tahoma"/>
          <w:szCs w:val="28"/>
          <w:rtl/>
        </w:rPr>
        <w:t>)</w:t>
      </w:r>
      <w:r>
        <w:rPr>
          <w:rFonts w:ascii="Tahoma" w:hAnsi="Tahoma"/>
          <w:szCs w:val="28"/>
          <w:rtl/>
        </w:rPr>
        <w:t xml:space="preserve">  </w:t>
      </w:r>
      <w:r w:rsidRPr="004D42D8">
        <w:rPr>
          <w:rFonts w:ascii="Tahoma" w:hAnsi="Tahoma" w:hint="eastAsia"/>
          <w:szCs w:val="28"/>
          <w:rtl/>
        </w:rPr>
        <w:t>الدسوقي</w:t>
      </w:r>
      <w:r w:rsidRPr="004D42D8">
        <w:rPr>
          <w:rFonts w:ascii="Tahoma" w:hAnsi="Tahoma"/>
          <w:szCs w:val="28"/>
          <w:rtl/>
        </w:rPr>
        <w:t xml:space="preserve"> 1 / 223</w:t>
      </w:r>
      <w:r>
        <w:rPr>
          <w:rFonts w:ascii="Tahoma" w:hAnsi="Tahoma" w:hint="cs"/>
          <w:szCs w:val="28"/>
          <w:rtl/>
        </w:rPr>
        <w:t>.</w:t>
      </w:r>
    </w:p>
  </w:footnote>
  <w:footnote w:id="213">
    <w:p w:rsidR="00E80174" w:rsidRPr="00684E36" w:rsidRDefault="00E80174" w:rsidP="00050363">
      <w:pPr>
        <w:pStyle w:val="FootnoteText"/>
        <w:jc w:val="both"/>
        <w:rPr>
          <w:rFonts w:ascii="Tahoma" w:hAnsi="Tahoma"/>
          <w:szCs w:val="28"/>
        </w:rPr>
      </w:pPr>
      <w:r w:rsidRPr="00684E36">
        <w:rPr>
          <w:rFonts w:ascii="Tahoma" w:hAnsi="Tahoma"/>
          <w:szCs w:val="28"/>
          <w:rtl/>
        </w:rPr>
        <w:t>(</w:t>
      </w:r>
      <w:r w:rsidRPr="00684E36">
        <w:rPr>
          <w:rStyle w:val="FootnoteReference"/>
          <w:rFonts w:ascii="Tahoma" w:hAnsi="Tahoma" w:hint="default"/>
          <w:szCs w:val="28"/>
          <w:vertAlign w:val="baseline"/>
        </w:rPr>
        <w:footnoteRef/>
      </w:r>
      <w:r w:rsidRPr="00684E36">
        <w:rPr>
          <w:rFonts w:ascii="Tahoma" w:hAnsi="Tahoma"/>
          <w:szCs w:val="28"/>
          <w:rtl/>
        </w:rPr>
        <w:t>)</w:t>
      </w:r>
      <w:r>
        <w:rPr>
          <w:rFonts w:ascii="Tahoma" w:hAnsi="Tahoma"/>
          <w:szCs w:val="28"/>
          <w:rtl/>
        </w:rPr>
        <w:t xml:space="preserve">  </w:t>
      </w:r>
      <w:r w:rsidRPr="00684E36">
        <w:rPr>
          <w:rFonts w:ascii="Tahoma" w:hAnsi="Tahoma" w:hint="eastAsia"/>
          <w:szCs w:val="28"/>
          <w:rtl/>
        </w:rPr>
        <w:t>نهاية</w:t>
      </w:r>
      <w:r w:rsidRPr="00684E36">
        <w:rPr>
          <w:rFonts w:ascii="Tahoma" w:hAnsi="Tahoma"/>
          <w:szCs w:val="28"/>
          <w:rtl/>
        </w:rPr>
        <w:t xml:space="preserve"> </w:t>
      </w:r>
      <w:r w:rsidRPr="00684E36">
        <w:rPr>
          <w:rFonts w:ascii="Tahoma" w:hAnsi="Tahoma" w:hint="eastAsia"/>
          <w:szCs w:val="28"/>
          <w:rtl/>
        </w:rPr>
        <w:t>المحتاج</w:t>
      </w:r>
      <w:r w:rsidRPr="00684E36">
        <w:rPr>
          <w:rFonts w:ascii="Tahoma" w:hAnsi="Tahoma"/>
          <w:szCs w:val="28"/>
          <w:rtl/>
        </w:rPr>
        <w:t xml:space="preserve"> 1 / 418.</w:t>
      </w:r>
    </w:p>
  </w:footnote>
  <w:footnote w:id="214">
    <w:p w:rsidR="00E80174" w:rsidRPr="000C00C4" w:rsidRDefault="00E80174" w:rsidP="00050363">
      <w:pPr>
        <w:pStyle w:val="FootnoteText"/>
        <w:jc w:val="both"/>
        <w:rPr>
          <w:rFonts w:ascii="Tahoma" w:hAnsi="Tahoma"/>
          <w:szCs w:val="28"/>
        </w:rPr>
      </w:pPr>
      <w:r w:rsidRPr="000C00C4">
        <w:rPr>
          <w:rFonts w:ascii="Tahoma" w:hAnsi="Tahoma"/>
          <w:szCs w:val="28"/>
          <w:rtl/>
        </w:rPr>
        <w:t>(</w:t>
      </w:r>
      <w:r w:rsidRPr="000C00C4">
        <w:rPr>
          <w:rStyle w:val="FootnoteReference"/>
          <w:rFonts w:ascii="Tahoma" w:hAnsi="Tahoma" w:hint="default"/>
          <w:szCs w:val="28"/>
          <w:vertAlign w:val="baseline"/>
        </w:rPr>
        <w:footnoteRef/>
      </w:r>
      <w:r w:rsidRPr="000C00C4">
        <w:rPr>
          <w:rFonts w:ascii="Tahoma" w:hAnsi="Tahoma"/>
          <w:szCs w:val="28"/>
          <w:rtl/>
        </w:rPr>
        <w:t>)</w:t>
      </w:r>
      <w:r>
        <w:rPr>
          <w:rFonts w:ascii="Tahoma" w:hAnsi="Tahoma"/>
          <w:szCs w:val="28"/>
          <w:rtl/>
        </w:rPr>
        <w:t xml:space="preserve">  </w:t>
      </w:r>
      <w:r w:rsidRPr="000C00C4">
        <w:rPr>
          <w:rFonts w:ascii="Tahoma" w:hAnsi="Tahoma" w:hint="eastAsia"/>
          <w:szCs w:val="28"/>
          <w:rtl/>
        </w:rPr>
        <w:t>قال</w:t>
      </w:r>
      <w:r w:rsidRPr="000C00C4">
        <w:rPr>
          <w:rFonts w:ascii="Tahoma" w:hAnsi="Tahoma"/>
          <w:szCs w:val="28"/>
          <w:rtl/>
        </w:rPr>
        <w:t xml:space="preserve"> </w:t>
      </w:r>
      <w:r w:rsidRPr="000C00C4">
        <w:rPr>
          <w:rFonts w:ascii="Tahoma" w:hAnsi="Tahoma" w:hint="eastAsia"/>
          <w:szCs w:val="28"/>
          <w:rtl/>
        </w:rPr>
        <w:t>الرافعي</w:t>
      </w:r>
      <w:r w:rsidRPr="000C00C4">
        <w:rPr>
          <w:rFonts w:ascii="Tahoma" w:hAnsi="Tahoma"/>
          <w:szCs w:val="28"/>
          <w:rtl/>
        </w:rPr>
        <w:t xml:space="preserve"> </w:t>
      </w:r>
      <w:r w:rsidRPr="000C00C4">
        <w:rPr>
          <w:rFonts w:ascii="Tahoma" w:hAnsi="Tahoma" w:hint="eastAsia"/>
          <w:szCs w:val="28"/>
          <w:rtl/>
        </w:rPr>
        <w:t>في</w:t>
      </w:r>
      <w:r w:rsidRPr="000C00C4">
        <w:rPr>
          <w:rFonts w:ascii="Tahoma" w:hAnsi="Tahoma"/>
          <w:szCs w:val="28"/>
          <w:rtl/>
        </w:rPr>
        <w:t xml:space="preserve"> </w:t>
      </w:r>
      <w:r w:rsidRPr="000C00C4">
        <w:rPr>
          <w:rFonts w:ascii="Tahoma" w:hAnsi="Tahoma" w:hint="eastAsia"/>
          <w:szCs w:val="28"/>
          <w:rtl/>
        </w:rPr>
        <w:t>تقريره</w:t>
      </w:r>
      <w:r w:rsidRPr="000C00C4">
        <w:rPr>
          <w:rFonts w:ascii="Tahoma" w:hAnsi="Tahoma"/>
          <w:szCs w:val="28"/>
          <w:rtl/>
        </w:rPr>
        <w:t xml:space="preserve"> </w:t>
      </w:r>
      <w:r w:rsidRPr="000C00C4">
        <w:rPr>
          <w:rFonts w:ascii="Tahoma" w:hAnsi="Tahoma" w:hint="eastAsia"/>
          <w:szCs w:val="28"/>
          <w:rtl/>
        </w:rPr>
        <w:t>على</w:t>
      </w:r>
      <w:r w:rsidRPr="000C00C4">
        <w:rPr>
          <w:rFonts w:ascii="Tahoma" w:hAnsi="Tahoma"/>
          <w:szCs w:val="28"/>
          <w:rtl/>
        </w:rPr>
        <w:t xml:space="preserve"> </w:t>
      </w:r>
      <w:r w:rsidRPr="000C00C4">
        <w:rPr>
          <w:rFonts w:ascii="Tahoma" w:hAnsi="Tahoma" w:hint="eastAsia"/>
          <w:szCs w:val="28"/>
          <w:rtl/>
        </w:rPr>
        <w:t>ابن</w:t>
      </w:r>
      <w:r w:rsidRPr="000C00C4">
        <w:rPr>
          <w:rFonts w:ascii="Tahoma" w:hAnsi="Tahoma"/>
          <w:szCs w:val="28"/>
          <w:rtl/>
        </w:rPr>
        <w:t xml:space="preserve"> </w:t>
      </w:r>
      <w:r w:rsidRPr="000C00C4">
        <w:rPr>
          <w:rFonts w:ascii="Tahoma" w:hAnsi="Tahoma" w:hint="eastAsia"/>
          <w:szCs w:val="28"/>
          <w:rtl/>
        </w:rPr>
        <w:t>عابدين</w:t>
      </w:r>
      <w:r>
        <w:rPr>
          <w:rFonts w:ascii="Tahoma" w:hAnsi="Tahoma"/>
          <w:szCs w:val="28"/>
          <w:rtl/>
        </w:rPr>
        <w:t>1/52:</w:t>
      </w:r>
      <w:r w:rsidRPr="000C00C4">
        <w:rPr>
          <w:rFonts w:ascii="Tahoma" w:hAnsi="Tahoma"/>
          <w:szCs w:val="28"/>
          <w:rtl/>
        </w:rPr>
        <w:t xml:space="preserve">" </w:t>
      </w:r>
      <w:r w:rsidRPr="000C00C4">
        <w:rPr>
          <w:rFonts w:ascii="Tahoma" w:hAnsi="Tahoma" w:hint="eastAsia"/>
          <w:szCs w:val="28"/>
          <w:rtl/>
        </w:rPr>
        <w:t>ليس</w:t>
      </w:r>
      <w:r w:rsidRPr="000C00C4">
        <w:rPr>
          <w:rFonts w:ascii="Tahoma" w:hAnsi="Tahoma"/>
          <w:szCs w:val="28"/>
          <w:rtl/>
        </w:rPr>
        <w:t xml:space="preserve"> </w:t>
      </w:r>
      <w:r w:rsidRPr="000C00C4">
        <w:rPr>
          <w:rFonts w:ascii="Tahoma" w:hAnsi="Tahoma" w:hint="eastAsia"/>
          <w:szCs w:val="28"/>
          <w:rtl/>
        </w:rPr>
        <w:t>في</w:t>
      </w:r>
      <w:r w:rsidRPr="000C00C4">
        <w:rPr>
          <w:rFonts w:ascii="Tahoma" w:hAnsi="Tahoma"/>
          <w:szCs w:val="28"/>
          <w:rtl/>
        </w:rPr>
        <w:t xml:space="preserve"> </w:t>
      </w:r>
      <w:r w:rsidRPr="000C00C4">
        <w:rPr>
          <w:rFonts w:ascii="Tahoma" w:hAnsi="Tahoma" w:hint="eastAsia"/>
          <w:szCs w:val="28"/>
          <w:rtl/>
        </w:rPr>
        <w:t>عبارته</w:t>
      </w:r>
      <w:r w:rsidRPr="000C00C4">
        <w:rPr>
          <w:rFonts w:ascii="Tahoma" w:hAnsi="Tahoma"/>
          <w:szCs w:val="28"/>
          <w:rtl/>
        </w:rPr>
        <w:t xml:space="preserve"> (</w:t>
      </w:r>
      <w:r w:rsidRPr="000C00C4">
        <w:rPr>
          <w:rFonts w:ascii="Tahoma" w:hAnsi="Tahoma" w:hint="eastAsia"/>
          <w:szCs w:val="28"/>
          <w:rtl/>
        </w:rPr>
        <w:t>يعني</w:t>
      </w:r>
      <w:r w:rsidRPr="000C00C4">
        <w:rPr>
          <w:rFonts w:ascii="Tahoma" w:hAnsi="Tahoma"/>
          <w:szCs w:val="28"/>
          <w:rtl/>
        </w:rPr>
        <w:t xml:space="preserve"> </w:t>
      </w:r>
      <w:r w:rsidRPr="000C00C4">
        <w:rPr>
          <w:rFonts w:ascii="Tahoma" w:hAnsi="Tahoma" w:hint="eastAsia"/>
          <w:szCs w:val="28"/>
          <w:rtl/>
        </w:rPr>
        <w:t>عبارة</w:t>
      </w:r>
      <w:r w:rsidRPr="000C00C4">
        <w:rPr>
          <w:rFonts w:ascii="Tahoma" w:hAnsi="Tahoma"/>
          <w:szCs w:val="28"/>
          <w:rtl/>
        </w:rPr>
        <w:t xml:space="preserve"> </w:t>
      </w:r>
      <w:r w:rsidRPr="000C00C4">
        <w:rPr>
          <w:rFonts w:ascii="Tahoma" w:hAnsi="Tahoma" w:hint="eastAsia"/>
          <w:szCs w:val="28"/>
          <w:rtl/>
        </w:rPr>
        <w:t>الفتح</w:t>
      </w:r>
      <w:r w:rsidRPr="000C00C4">
        <w:rPr>
          <w:rFonts w:ascii="Tahoma" w:hAnsi="Tahoma"/>
          <w:szCs w:val="28"/>
          <w:rtl/>
        </w:rPr>
        <w:t xml:space="preserve">) </w:t>
      </w:r>
      <w:r w:rsidRPr="000C00C4">
        <w:rPr>
          <w:rFonts w:ascii="Tahoma" w:hAnsi="Tahoma" w:hint="eastAsia"/>
          <w:szCs w:val="28"/>
          <w:rtl/>
        </w:rPr>
        <w:t>دلالة</w:t>
      </w:r>
      <w:r w:rsidRPr="000C00C4">
        <w:rPr>
          <w:rFonts w:ascii="Tahoma" w:hAnsi="Tahoma"/>
          <w:szCs w:val="28"/>
          <w:rtl/>
        </w:rPr>
        <w:t xml:space="preserve"> </w:t>
      </w:r>
      <w:r w:rsidRPr="000C00C4">
        <w:rPr>
          <w:rFonts w:ascii="Tahoma" w:hAnsi="Tahoma" w:hint="eastAsia"/>
          <w:szCs w:val="28"/>
          <w:rtl/>
        </w:rPr>
        <w:t>على</w:t>
      </w:r>
      <w:r w:rsidRPr="000C00C4">
        <w:rPr>
          <w:rFonts w:ascii="Tahoma" w:hAnsi="Tahoma"/>
          <w:szCs w:val="28"/>
          <w:rtl/>
        </w:rPr>
        <w:t xml:space="preserve"> </w:t>
      </w:r>
      <w:r w:rsidRPr="000C00C4">
        <w:rPr>
          <w:rFonts w:ascii="Tahoma" w:hAnsi="Tahoma" w:hint="eastAsia"/>
          <w:szCs w:val="28"/>
          <w:rtl/>
        </w:rPr>
        <w:t>أنه</w:t>
      </w:r>
      <w:r w:rsidRPr="000C00C4">
        <w:rPr>
          <w:rFonts w:ascii="Tahoma" w:hAnsi="Tahoma"/>
          <w:szCs w:val="28"/>
          <w:rtl/>
        </w:rPr>
        <w:t xml:space="preserve"> </w:t>
      </w:r>
      <w:r w:rsidRPr="000C00C4">
        <w:rPr>
          <w:rFonts w:ascii="Tahoma" w:hAnsi="Tahoma" w:hint="eastAsia"/>
          <w:szCs w:val="28"/>
          <w:rtl/>
        </w:rPr>
        <w:t>لا</w:t>
      </w:r>
      <w:r w:rsidRPr="000C00C4">
        <w:rPr>
          <w:rFonts w:ascii="Tahoma" w:hAnsi="Tahoma"/>
          <w:szCs w:val="28"/>
          <w:rtl/>
        </w:rPr>
        <w:t xml:space="preserve"> </w:t>
      </w:r>
      <w:r w:rsidRPr="000C00C4">
        <w:rPr>
          <w:rFonts w:ascii="Tahoma" w:hAnsi="Tahoma" w:hint="eastAsia"/>
          <w:szCs w:val="28"/>
          <w:rtl/>
        </w:rPr>
        <w:t>يصار</w:t>
      </w:r>
      <w:r w:rsidRPr="000C00C4">
        <w:rPr>
          <w:rFonts w:ascii="Tahoma" w:hAnsi="Tahoma"/>
          <w:szCs w:val="28"/>
          <w:rtl/>
        </w:rPr>
        <w:t xml:space="preserve"> </w:t>
      </w:r>
      <w:r w:rsidRPr="000C00C4">
        <w:rPr>
          <w:rFonts w:ascii="Tahoma" w:hAnsi="Tahoma" w:hint="eastAsia"/>
          <w:szCs w:val="28"/>
          <w:rtl/>
        </w:rPr>
        <w:t>إلى</w:t>
      </w:r>
      <w:r w:rsidRPr="000C00C4">
        <w:rPr>
          <w:rFonts w:ascii="Tahoma" w:hAnsi="Tahoma"/>
          <w:szCs w:val="28"/>
          <w:rtl/>
        </w:rPr>
        <w:t xml:space="preserve"> </w:t>
      </w:r>
      <w:r w:rsidRPr="000C00C4">
        <w:rPr>
          <w:rFonts w:ascii="Tahoma" w:hAnsi="Tahoma" w:hint="eastAsia"/>
          <w:szCs w:val="28"/>
          <w:rtl/>
        </w:rPr>
        <w:t>الجهة</w:t>
      </w:r>
      <w:r w:rsidRPr="000C00C4">
        <w:rPr>
          <w:rFonts w:ascii="Tahoma" w:hAnsi="Tahoma"/>
          <w:szCs w:val="28"/>
          <w:rtl/>
        </w:rPr>
        <w:t xml:space="preserve"> </w:t>
      </w:r>
      <w:r w:rsidRPr="000C00C4">
        <w:rPr>
          <w:rFonts w:ascii="Tahoma" w:hAnsi="Tahoma" w:hint="eastAsia"/>
          <w:szCs w:val="28"/>
          <w:rtl/>
        </w:rPr>
        <w:t>مع</w:t>
      </w:r>
      <w:r w:rsidRPr="000C00C4">
        <w:rPr>
          <w:rFonts w:ascii="Tahoma" w:hAnsi="Tahoma"/>
          <w:szCs w:val="28"/>
          <w:rtl/>
        </w:rPr>
        <w:t xml:space="preserve"> </w:t>
      </w:r>
      <w:r w:rsidRPr="000C00C4">
        <w:rPr>
          <w:rFonts w:ascii="Tahoma" w:hAnsi="Tahoma" w:hint="eastAsia"/>
          <w:szCs w:val="28"/>
          <w:rtl/>
        </w:rPr>
        <w:t>إمكان</w:t>
      </w:r>
      <w:r w:rsidRPr="000C00C4">
        <w:rPr>
          <w:rFonts w:ascii="Tahoma" w:hAnsi="Tahoma"/>
          <w:szCs w:val="28"/>
          <w:rtl/>
        </w:rPr>
        <w:t xml:space="preserve"> </w:t>
      </w:r>
      <w:r w:rsidRPr="000C00C4">
        <w:rPr>
          <w:rFonts w:ascii="Tahoma" w:hAnsi="Tahoma" w:hint="eastAsia"/>
          <w:szCs w:val="28"/>
          <w:rtl/>
        </w:rPr>
        <w:t>التعيين</w:t>
      </w:r>
      <w:r w:rsidRPr="000C00C4">
        <w:rPr>
          <w:rFonts w:ascii="Tahoma" w:hAnsi="Tahoma"/>
          <w:szCs w:val="28"/>
          <w:rtl/>
        </w:rPr>
        <w:t xml:space="preserve">. </w:t>
      </w:r>
      <w:r w:rsidRPr="000C00C4">
        <w:rPr>
          <w:rFonts w:ascii="Tahoma" w:hAnsi="Tahoma" w:hint="eastAsia"/>
          <w:szCs w:val="28"/>
          <w:rtl/>
        </w:rPr>
        <w:t>واستقبال</w:t>
      </w:r>
      <w:r w:rsidRPr="000C00C4">
        <w:rPr>
          <w:rFonts w:ascii="Tahoma" w:hAnsi="Tahoma"/>
          <w:szCs w:val="28"/>
          <w:rtl/>
        </w:rPr>
        <w:t xml:space="preserve"> </w:t>
      </w:r>
      <w:r w:rsidRPr="000C00C4">
        <w:rPr>
          <w:rFonts w:ascii="Tahoma" w:hAnsi="Tahoma" w:hint="eastAsia"/>
          <w:szCs w:val="28"/>
          <w:rtl/>
        </w:rPr>
        <w:t>الجهة</w:t>
      </w:r>
      <w:r w:rsidRPr="000C00C4">
        <w:rPr>
          <w:rFonts w:ascii="Tahoma" w:hAnsi="Tahoma"/>
          <w:szCs w:val="28"/>
          <w:rtl/>
        </w:rPr>
        <w:t xml:space="preserve"> </w:t>
      </w:r>
      <w:r w:rsidRPr="000C00C4">
        <w:rPr>
          <w:rFonts w:ascii="Tahoma" w:hAnsi="Tahoma" w:hint="eastAsia"/>
          <w:szCs w:val="28"/>
          <w:rtl/>
        </w:rPr>
        <w:t>فيه</w:t>
      </w:r>
      <w:r w:rsidRPr="000C00C4">
        <w:rPr>
          <w:rFonts w:ascii="Tahoma" w:hAnsi="Tahoma"/>
          <w:szCs w:val="28"/>
          <w:rtl/>
        </w:rPr>
        <w:t xml:space="preserve"> </w:t>
      </w:r>
      <w:r w:rsidRPr="000C00C4">
        <w:rPr>
          <w:rFonts w:ascii="Tahoma" w:hAnsi="Tahoma" w:hint="eastAsia"/>
          <w:szCs w:val="28"/>
          <w:rtl/>
        </w:rPr>
        <w:t>إصابة</w:t>
      </w:r>
      <w:r w:rsidRPr="000C00C4">
        <w:rPr>
          <w:rFonts w:ascii="Tahoma" w:hAnsi="Tahoma"/>
          <w:szCs w:val="28"/>
          <w:rtl/>
        </w:rPr>
        <w:t xml:space="preserve"> </w:t>
      </w:r>
      <w:r w:rsidRPr="000C00C4">
        <w:rPr>
          <w:rFonts w:ascii="Tahoma" w:hAnsi="Tahoma" w:hint="eastAsia"/>
          <w:szCs w:val="28"/>
          <w:rtl/>
        </w:rPr>
        <w:t>جزء</w:t>
      </w:r>
      <w:r w:rsidRPr="000C00C4">
        <w:rPr>
          <w:rFonts w:ascii="Tahoma" w:hAnsi="Tahoma"/>
          <w:szCs w:val="28"/>
          <w:rtl/>
        </w:rPr>
        <w:t xml:space="preserve"> </w:t>
      </w:r>
      <w:r w:rsidRPr="000C00C4">
        <w:rPr>
          <w:rFonts w:ascii="Tahoma" w:hAnsi="Tahoma" w:hint="eastAsia"/>
          <w:szCs w:val="28"/>
          <w:rtl/>
        </w:rPr>
        <w:t>من</w:t>
      </w:r>
      <w:r w:rsidRPr="000C00C4">
        <w:rPr>
          <w:rFonts w:ascii="Tahoma" w:hAnsi="Tahoma"/>
          <w:szCs w:val="28"/>
          <w:rtl/>
        </w:rPr>
        <w:t xml:space="preserve"> </w:t>
      </w:r>
      <w:r w:rsidRPr="000C00C4">
        <w:rPr>
          <w:rFonts w:ascii="Tahoma" w:hAnsi="Tahoma" w:hint="eastAsia"/>
          <w:szCs w:val="28"/>
          <w:rtl/>
        </w:rPr>
        <w:t>العين</w:t>
      </w:r>
      <w:r w:rsidRPr="000C00C4">
        <w:rPr>
          <w:rFonts w:ascii="Tahoma" w:hAnsi="Tahoma"/>
          <w:szCs w:val="28"/>
          <w:rtl/>
        </w:rPr>
        <w:t xml:space="preserve"> </w:t>
      </w:r>
      <w:r w:rsidRPr="000C00C4">
        <w:rPr>
          <w:rFonts w:ascii="Tahoma" w:hAnsi="Tahoma" w:hint="eastAsia"/>
          <w:szCs w:val="28"/>
          <w:rtl/>
        </w:rPr>
        <w:t>كما</w:t>
      </w:r>
      <w:r w:rsidRPr="000C00C4">
        <w:rPr>
          <w:rFonts w:ascii="Tahoma" w:hAnsi="Tahoma"/>
          <w:szCs w:val="28"/>
          <w:rtl/>
        </w:rPr>
        <w:t xml:space="preserve"> </w:t>
      </w:r>
      <w:r w:rsidRPr="000C00C4">
        <w:rPr>
          <w:rFonts w:ascii="Tahoma" w:hAnsi="Tahoma" w:hint="eastAsia"/>
          <w:szCs w:val="28"/>
          <w:rtl/>
        </w:rPr>
        <w:t>يأتي</w:t>
      </w:r>
      <w:r w:rsidRPr="000C00C4">
        <w:rPr>
          <w:rFonts w:ascii="Tahoma" w:hAnsi="Tahoma"/>
          <w:szCs w:val="28"/>
          <w:rtl/>
        </w:rPr>
        <w:t xml:space="preserve"> </w:t>
      </w:r>
      <w:r w:rsidRPr="000C00C4">
        <w:rPr>
          <w:rFonts w:ascii="Tahoma" w:hAnsi="Tahoma" w:hint="eastAsia"/>
          <w:szCs w:val="28"/>
          <w:rtl/>
        </w:rPr>
        <w:t>عن</w:t>
      </w:r>
      <w:r w:rsidRPr="000C00C4">
        <w:rPr>
          <w:rFonts w:ascii="Tahoma" w:hAnsi="Tahoma"/>
          <w:szCs w:val="28"/>
          <w:rtl/>
        </w:rPr>
        <w:t xml:space="preserve"> </w:t>
      </w:r>
      <w:r w:rsidRPr="000C00C4">
        <w:rPr>
          <w:rFonts w:ascii="Tahoma" w:hAnsi="Tahoma" w:hint="eastAsia"/>
          <w:szCs w:val="28"/>
          <w:rtl/>
        </w:rPr>
        <w:t>المعراج،</w:t>
      </w:r>
      <w:r w:rsidRPr="000C00C4">
        <w:rPr>
          <w:rFonts w:ascii="Tahoma" w:hAnsi="Tahoma"/>
          <w:szCs w:val="28"/>
          <w:rtl/>
        </w:rPr>
        <w:t xml:space="preserve"> </w:t>
      </w:r>
      <w:r w:rsidRPr="000C00C4">
        <w:rPr>
          <w:rFonts w:ascii="Tahoma" w:hAnsi="Tahoma" w:hint="eastAsia"/>
          <w:szCs w:val="28"/>
          <w:rtl/>
        </w:rPr>
        <w:t>والتصحيح</w:t>
      </w:r>
      <w:r w:rsidRPr="000C00C4">
        <w:rPr>
          <w:rFonts w:ascii="Tahoma" w:hAnsi="Tahoma"/>
          <w:szCs w:val="28"/>
          <w:rtl/>
        </w:rPr>
        <w:t xml:space="preserve"> </w:t>
      </w:r>
      <w:r w:rsidRPr="000C00C4">
        <w:rPr>
          <w:rFonts w:ascii="Tahoma" w:hAnsi="Tahoma" w:hint="eastAsia"/>
          <w:szCs w:val="28"/>
          <w:rtl/>
        </w:rPr>
        <w:t>الصريح</w:t>
      </w:r>
      <w:r w:rsidRPr="000C00C4">
        <w:rPr>
          <w:rFonts w:ascii="Tahoma" w:hAnsi="Tahoma"/>
          <w:szCs w:val="28"/>
          <w:rtl/>
        </w:rPr>
        <w:t xml:space="preserve"> </w:t>
      </w:r>
      <w:r w:rsidRPr="000C00C4">
        <w:rPr>
          <w:rFonts w:ascii="Tahoma" w:hAnsi="Tahoma" w:hint="eastAsia"/>
          <w:szCs w:val="28"/>
          <w:rtl/>
        </w:rPr>
        <w:t>أقوى</w:t>
      </w:r>
      <w:r w:rsidRPr="000C00C4">
        <w:rPr>
          <w:rFonts w:ascii="Tahoma" w:hAnsi="Tahoma"/>
          <w:szCs w:val="28"/>
          <w:rtl/>
        </w:rPr>
        <w:t xml:space="preserve"> ".</w:t>
      </w:r>
    </w:p>
  </w:footnote>
  <w:footnote w:id="215">
    <w:p w:rsidR="00E80174" w:rsidRPr="000C00C4" w:rsidRDefault="00E80174" w:rsidP="00050363">
      <w:pPr>
        <w:pStyle w:val="FootnoteText"/>
        <w:jc w:val="both"/>
        <w:rPr>
          <w:rFonts w:ascii="Tahoma" w:hAnsi="Tahoma"/>
          <w:szCs w:val="28"/>
        </w:rPr>
      </w:pPr>
      <w:r w:rsidRPr="000C00C4">
        <w:rPr>
          <w:rFonts w:ascii="Tahoma" w:hAnsi="Tahoma"/>
          <w:szCs w:val="28"/>
          <w:rtl/>
        </w:rPr>
        <w:t>(</w:t>
      </w:r>
      <w:r w:rsidRPr="000C00C4">
        <w:rPr>
          <w:rStyle w:val="FootnoteReference"/>
          <w:rFonts w:ascii="Tahoma" w:hAnsi="Tahoma" w:hint="default"/>
          <w:szCs w:val="28"/>
          <w:vertAlign w:val="baseline"/>
        </w:rPr>
        <w:footnoteRef/>
      </w:r>
      <w:r w:rsidRPr="000C00C4">
        <w:rPr>
          <w:rFonts w:ascii="Tahoma" w:hAnsi="Tahoma"/>
          <w:szCs w:val="28"/>
          <w:rtl/>
        </w:rPr>
        <w:t>)</w:t>
      </w:r>
      <w:r>
        <w:rPr>
          <w:rFonts w:ascii="Tahoma" w:hAnsi="Tahoma"/>
          <w:szCs w:val="28"/>
          <w:rtl/>
        </w:rPr>
        <w:t xml:space="preserve">  </w:t>
      </w:r>
      <w:r w:rsidRPr="000C00C4">
        <w:rPr>
          <w:rFonts w:ascii="Tahoma" w:hAnsi="Tahoma" w:hint="eastAsia"/>
          <w:szCs w:val="28"/>
          <w:rtl/>
        </w:rPr>
        <w:t>الدسوقي</w:t>
      </w:r>
      <w:r w:rsidRPr="000C00C4">
        <w:rPr>
          <w:rFonts w:ascii="Tahoma" w:hAnsi="Tahoma"/>
          <w:szCs w:val="28"/>
          <w:rtl/>
        </w:rPr>
        <w:t xml:space="preserve"> 1 / 223.</w:t>
      </w:r>
    </w:p>
  </w:footnote>
  <w:footnote w:id="216">
    <w:p w:rsidR="00E80174" w:rsidRPr="000C00C4" w:rsidRDefault="00E80174" w:rsidP="00050363">
      <w:pPr>
        <w:pStyle w:val="FootnoteText"/>
        <w:jc w:val="both"/>
        <w:rPr>
          <w:rFonts w:ascii="Tahoma" w:hAnsi="Tahoma"/>
          <w:szCs w:val="28"/>
        </w:rPr>
      </w:pPr>
      <w:r w:rsidRPr="000C00C4">
        <w:rPr>
          <w:rFonts w:ascii="Tahoma" w:hAnsi="Tahoma"/>
          <w:szCs w:val="28"/>
          <w:rtl/>
        </w:rPr>
        <w:t>(</w:t>
      </w:r>
      <w:r w:rsidRPr="000C00C4">
        <w:rPr>
          <w:rStyle w:val="FootnoteReference"/>
          <w:rFonts w:ascii="Tahoma" w:hAnsi="Tahoma" w:hint="default"/>
          <w:szCs w:val="28"/>
          <w:vertAlign w:val="baseline"/>
        </w:rPr>
        <w:footnoteRef/>
      </w:r>
      <w:r w:rsidRPr="000C00C4">
        <w:rPr>
          <w:rFonts w:ascii="Tahoma" w:hAnsi="Tahoma"/>
          <w:szCs w:val="28"/>
          <w:rtl/>
        </w:rPr>
        <w:t>)</w:t>
      </w:r>
      <w:r>
        <w:rPr>
          <w:rFonts w:ascii="Tahoma" w:hAnsi="Tahoma"/>
          <w:szCs w:val="28"/>
          <w:rtl/>
        </w:rPr>
        <w:t xml:space="preserve">  </w:t>
      </w:r>
      <w:r w:rsidRPr="000C00C4">
        <w:rPr>
          <w:rFonts w:ascii="Tahoma" w:hAnsi="Tahoma" w:hint="eastAsia"/>
          <w:szCs w:val="28"/>
          <w:rtl/>
        </w:rPr>
        <w:t>المغني</w:t>
      </w:r>
      <w:r w:rsidRPr="000C00C4">
        <w:rPr>
          <w:rFonts w:ascii="Tahoma" w:hAnsi="Tahoma"/>
          <w:szCs w:val="28"/>
          <w:rtl/>
        </w:rPr>
        <w:t xml:space="preserve"> 1 / 456.</w:t>
      </w:r>
    </w:p>
  </w:footnote>
  <w:footnote w:id="217">
    <w:p w:rsidR="00E80174" w:rsidRPr="00684E36" w:rsidRDefault="00E80174" w:rsidP="00050363">
      <w:pPr>
        <w:pStyle w:val="FootnoteText"/>
        <w:jc w:val="both"/>
        <w:rPr>
          <w:rFonts w:ascii="Tahoma" w:hAnsi="Tahoma"/>
          <w:szCs w:val="28"/>
        </w:rPr>
      </w:pPr>
      <w:r w:rsidRPr="00684E36">
        <w:rPr>
          <w:rFonts w:ascii="Tahoma" w:hAnsi="Tahoma"/>
          <w:szCs w:val="28"/>
          <w:rtl/>
        </w:rPr>
        <w:t>(</w:t>
      </w:r>
      <w:r w:rsidRPr="00684E36">
        <w:rPr>
          <w:rStyle w:val="FootnoteReference"/>
          <w:rFonts w:ascii="Tahoma" w:hAnsi="Tahoma" w:hint="default"/>
          <w:szCs w:val="28"/>
          <w:vertAlign w:val="baseline"/>
        </w:rPr>
        <w:footnoteRef/>
      </w:r>
      <w:r w:rsidRPr="00684E36">
        <w:rPr>
          <w:rFonts w:ascii="Tahoma" w:hAnsi="Tahoma"/>
          <w:szCs w:val="28"/>
          <w:rtl/>
        </w:rPr>
        <w:t>)</w:t>
      </w:r>
      <w:r>
        <w:rPr>
          <w:rFonts w:ascii="Tahoma" w:hAnsi="Tahoma"/>
          <w:szCs w:val="28"/>
          <w:rtl/>
        </w:rPr>
        <w:t xml:space="preserve">  </w:t>
      </w:r>
      <w:r w:rsidRPr="00684E36">
        <w:rPr>
          <w:rFonts w:ascii="Tahoma" w:hAnsi="Tahoma" w:hint="eastAsia"/>
          <w:szCs w:val="28"/>
          <w:rtl/>
        </w:rPr>
        <w:t>رد</w:t>
      </w:r>
      <w:r w:rsidRPr="00684E36">
        <w:rPr>
          <w:rFonts w:ascii="Tahoma" w:hAnsi="Tahoma"/>
          <w:szCs w:val="28"/>
          <w:rtl/>
        </w:rPr>
        <w:t xml:space="preserve"> </w:t>
      </w:r>
      <w:r w:rsidRPr="00684E36">
        <w:rPr>
          <w:rFonts w:ascii="Tahoma" w:hAnsi="Tahoma" w:hint="eastAsia"/>
          <w:szCs w:val="28"/>
          <w:rtl/>
        </w:rPr>
        <w:t>المحتار</w:t>
      </w:r>
      <w:r w:rsidRPr="00684E36">
        <w:rPr>
          <w:rFonts w:ascii="Tahoma" w:hAnsi="Tahoma"/>
          <w:szCs w:val="28"/>
          <w:rtl/>
        </w:rPr>
        <w:t xml:space="preserve"> 1 / 287.</w:t>
      </w:r>
    </w:p>
  </w:footnote>
  <w:footnote w:id="218">
    <w:p w:rsidR="00E80174" w:rsidRPr="00AC0F0B" w:rsidRDefault="00E80174" w:rsidP="00050363">
      <w:pPr>
        <w:pStyle w:val="FootnoteText"/>
        <w:jc w:val="both"/>
        <w:rPr>
          <w:rFonts w:ascii="Tahoma" w:hAnsi="Tahoma"/>
          <w:szCs w:val="28"/>
        </w:rPr>
      </w:pPr>
      <w:r w:rsidRPr="00AC0F0B">
        <w:rPr>
          <w:rFonts w:ascii="Tahoma" w:hAnsi="Tahoma"/>
          <w:szCs w:val="28"/>
          <w:rtl/>
        </w:rPr>
        <w:t>(</w:t>
      </w:r>
      <w:r w:rsidRPr="00AC0F0B">
        <w:rPr>
          <w:rStyle w:val="FootnoteReference"/>
          <w:rFonts w:ascii="Tahoma" w:hAnsi="Tahoma" w:hint="default"/>
          <w:szCs w:val="28"/>
          <w:vertAlign w:val="baseline"/>
        </w:rPr>
        <w:footnoteRef/>
      </w:r>
      <w:r w:rsidRPr="00AC0F0B">
        <w:rPr>
          <w:rFonts w:ascii="Tahoma" w:hAnsi="Tahoma"/>
          <w:szCs w:val="28"/>
          <w:rtl/>
        </w:rPr>
        <w:t>)</w:t>
      </w:r>
      <w:r>
        <w:rPr>
          <w:rFonts w:ascii="Tahoma" w:hAnsi="Tahoma"/>
          <w:szCs w:val="28"/>
          <w:rtl/>
        </w:rPr>
        <w:t xml:space="preserve">  </w:t>
      </w:r>
      <w:r w:rsidRPr="00AC0F0B">
        <w:rPr>
          <w:rFonts w:ascii="Tahoma" w:hAnsi="Tahoma" w:hint="eastAsia"/>
          <w:szCs w:val="28"/>
          <w:rtl/>
        </w:rPr>
        <w:t>نهاية</w:t>
      </w:r>
      <w:r w:rsidRPr="00AC0F0B">
        <w:rPr>
          <w:rFonts w:ascii="Tahoma" w:hAnsi="Tahoma"/>
          <w:szCs w:val="28"/>
          <w:rtl/>
        </w:rPr>
        <w:t xml:space="preserve"> </w:t>
      </w:r>
      <w:r w:rsidRPr="00AC0F0B">
        <w:rPr>
          <w:rFonts w:ascii="Tahoma" w:hAnsi="Tahoma" w:hint="eastAsia"/>
          <w:szCs w:val="28"/>
          <w:rtl/>
        </w:rPr>
        <w:t>المحتاج</w:t>
      </w:r>
      <w:r w:rsidRPr="00AC0F0B">
        <w:rPr>
          <w:rFonts w:ascii="Tahoma" w:hAnsi="Tahoma"/>
          <w:szCs w:val="28"/>
          <w:rtl/>
        </w:rPr>
        <w:t xml:space="preserve"> 1 / 420.</w:t>
      </w:r>
    </w:p>
  </w:footnote>
  <w:footnote w:id="219">
    <w:p w:rsidR="00E80174" w:rsidRPr="00A748A8" w:rsidRDefault="00E80174" w:rsidP="00050363">
      <w:pPr>
        <w:pStyle w:val="FootnoteText"/>
        <w:jc w:val="both"/>
        <w:rPr>
          <w:rFonts w:ascii="Tahoma" w:hAnsi="Tahoma"/>
          <w:szCs w:val="28"/>
        </w:rPr>
      </w:pPr>
      <w:r w:rsidRPr="00A748A8">
        <w:rPr>
          <w:rFonts w:ascii="Tahoma" w:hAnsi="Tahoma"/>
          <w:szCs w:val="28"/>
          <w:rtl/>
        </w:rPr>
        <w:t>(</w:t>
      </w:r>
      <w:r w:rsidRPr="00A748A8">
        <w:rPr>
          <w:rStyle w:val="FootnoteReference"/>
          <w:rFonts w:ascii="Tahoma" w:hAnsi="Tahoma" w:hint="default"/>
          <w:szCs w:val="28"/>
          <w:vertAlign w:val="baseline"/>
        </w:rPr>
        <w:footnoteRef/>
      </w:r>
      <w:r w:rsidRPr="00A748A8">
        <w:rPr>
          <w:rFonts w:ascii="Tahoma" w:hAnsi="Tahoma"/>
          <w:szCs w:val="28"/>
          <w:rtl/>
        </w:rPr>
        <w:t>)</w:t>
      </w:r>
      <w:r>
        <w:rPr>
          <w:rFonts w:ascii="Tahoma" w:hAnsi="Tahoma"/>
          <w:szCs w:val="28"/>
          <w:rtl/>
        </w:rPr>
        <w:t xml:space="preserve">  </w:t>
      </w:r>
      <w:r w:rsidRPr="00A748A8">
        <w:rPr>
          <w:rFonts w:ascii="Tahoma" w:hAnsi="Tahoma" w:hint="eastAsia"/>
          <w:szCs w:val="28"/>
          <w:rtl/>
        </w:rPr>
        <w:t>الدسوقي</w:t>
      </w:r>
      <w:r w:rsidRPr="00A748A8">
        <w:rPr>
          <w:rFonts w:ascii="Tahoma" w:hAnsi="Tahoma"/>
          <w:szCs w:val="28"/>
          <w:rtl/>
        </w:rPr>
        <w:t xml:space="preserve"> 1 / 224</w:t>
      </w:r>
      <w:r>
        <w:rPr>
          <w:rFonts w:ascii="Tahoma" w:hAnsi="Tahoma" w:hint="cs"/>
          <w:szCs w:val="28"/>
          <w:rtl/>
        </w:rPr>
        <w:t>.</w:t>
      </w:r>
    </w:p>
  </w:footnote>
  <w:footnote w:id="220">
    <w:p w:rsidR="00E80174" w:rsidRPr="00411C43" w:rsidRDefault="00E80174" w:rsidP="00050363">
      <w:pPr>
        <w:pStyle w:val="FootnoteText"/>
        <w:jc w:val="both"/>
        <w:rPr>
          <w:rFonts w:ascii="Tahoma" w:hAnsi="Tahoma"/>
          <w:szCs w:val="28"/>
        </w:rPr>
      </w:pPr>
      <w:r w:rsidRPr="00411C43">
        <w:rPr>
          <w:rFonts w:ascii="Tahoma" w:hAnsi="Tahoma"/>
          <w:szCs w:val="28"/>
          <w:rtl/>
        </w:rPr>
        <w:t>(</w:t>
      </w:r>
      <w:r w:rsidRPr="00411C43">
        <w:rPr>
          <w:rStyle w:val="FootnoteReference"/>
          <w:rFonts w:ascii="Tahoma" w:hAnsi="Tahoma" w:hint="default"/>
          <w:szCs w:val="28"/>
          <w:vertAlign w:val="baseline"/>
        </w:rPr>
        <w:footnoteRef/>
      </w:r>
      <w:r w:rsidRPr="00411C43">
        <w:rPr>
          <w:rFonts w:ascii="Tahoma" w:hAnsi="Tahoma"/>
          <w:szCs w:val="28"/>
          <w:rtl/>
        </w:rPr>
        <w:t>)</w:t>
      </w:r>
      <w:r>
        <w:rPr>
          <w:rFonts w:ascii="Tahoma" w:hAnsi="Tahoma"/>
          <w:szCs w:val="28"/>
          <w:rtl/>
        </w:rPr>
        <w:t xml:space="preserve">  </w:t>
      </w:r>
      <w:r w:rsidRPr="00411C43">
        <w:rPr>
          <w:rFonts w:ascii="Tahoma" w:hAnsi="Tahoma" w:hint="eastAsia"/>
          <w:szCs w:val="28"/>
          <w:rtl/>
        </w:rPr>
        <w:t>كشاف</w:t>
      </w:r>
      <w:r w:rsidRPr="00411C43">
        <w:rPr>
          <w:rFonts w:ascii="Tahoma" w:hAnsi="Tahoma"/>
          <w:szCs w:val="28"/>
          <w:rtl/>
        </w:rPr>
        <w:t xml:space="preserve"> </w:t>
      </w:r>
      <w:r w:rsidRPr="00411C43">
        <w:rPr>
          <w:rFonts w:ascii="Tahoma" w:hAnsi="Tahoma" w:hint="eastAsia"/>
          <w:szCs w:val="28"/>
          <w:rtl/>
        </w:rPr>
        <w:t>القناع</w:t>
      </w:r>
      <w:r w:rsidRPr="00411C43">
        <w:rPr>
          <w:rFonts w:ascii="Tahoma" w:hAnsi="Tahoma"/>
          <w:szCs w:val="28"/>
          <w:rtl/>
        </w:rPr>
        <w:t xml:space="preserve"> 1 / 274.</w:t>
      </w:r>
    </w:p>
  </w:footnote>
  <w:footnote w:id="221">
    <w:p w:rsidR="00E80174" w:rsidRPr="00411C43" w:rsidRDefault="00E80174" w:rsidP="00050363">
      <w:pPr>
        <w:pStyle w:val="FootnoteText"/>
        <w:jc w:val="both"/>
        <w:rPr>
          <w:rFonts w:ascii="Tahoma" w:hAnsi="Tahoma"/>
          <w:szCs w:val="28"/>
        </w:rPr>
      </w:pPr>
      <w:r w:rsidRPr="00411C43">
        <w:rPr>
          <w:rFonts w:ascii="Tahoma" w:hAnsi="Tahoma"/>
          <w:szCs w:val="28"/>
          <w:rtl/>
        </w:rPr>
        <w:t>(</w:t>
      </w:r>
      <w:r w:rsidRPr="00411C43">
        <w:rPr>
          <w:rStyle w:val="FootnoteReference"/>
          <w:rFonts w:ascii="Tahoma" w:hAnsi="Tahoma" w:hint="default"/>
          <w:szCs w:val="28"/>
          <w:vertAlign w:val="baseline"/>
        </w:rPr>
        <w:footnoteRef/>
      </w:r>
      <w:r w:rsidRPr="00411C43">
        <w:rPr>
          <w:rFonts w:ascii="Tahoma" w:hAnsi="Tahoma"/>
          <w:szCs w:val="28"/>
          <w:rtl/>
        </w:rPr>
        <w:t>)</w:t>
      </w:r>
      <w:r>
        <w:rPr>
          <w:rFonts w:ascii="Tahoma" w:hAnsi="Tahoma"/>
          <w:szCs w:val="28"/>
          <w:rtl/>
        </w:rPr>
        <w:t xml:space="preserve">  </w:t>
      </w:r>
      <w:r w:rsidRPr="00411C43">
        <w:rPr>
          <w:rFonts w:ascii="Tahoma" w:hAnsi="Tahoma" w:hint="eastAsia"/>
          <w:szCs w:val="28"/>
          <w:rtl/>
        </w:rPr>
        <w:t>نهاية</w:t>
      </w:r>
      <w:r w:rsidRPr="00411C43">
        <w:rPr>
          <w:rFonts w:ascii="Tahoma" w:hAnsi="Tahoma"/>
          <w:szCs w:val="28"/>
          <w:rtl/>
        </w:rPr>
        <w:t xml:space="preserve"> </w:t>
      </w:r>
      <w:r w:rsidRPr="00411C43">
        <w:rPr>
          <w:rFonts w:ascii="Tahoma" w:hAnsi="Tahoma" w:hint="eastAsia"/>
          <w:szCs w:val="28"/>
          <w:rtl/>
        </w:rPr>
        <w:t>المحتاج</w:t>
      </w:r>
      <w:r w:rsidRPr="00411C43">
        <w:rPr>
          <w:rFonts w:ascii="Tahoma" w:hAnsi="Tahoma"/>
          <w:szCs w:val="28"/>
          <w:rtl/>
        </w:rPr>
        <w:t xml:space="preserve"> 1 / 406</w:t>
      </w:r>
      <w:r w:rsidRPr="00411C43">
        <w:rPr>
          <w:rFonts w:ascii="Tahoma" w:hAnsi="Tahoma" w:hint="eastAsia"/>
          <w:szCs w:val="28"/>
          <w:rtl/>
        </w:rPr>
        <w:t>،</w:t>
      </w:r>
      <w:r w:rsidRPr="00411C43">
        <w:rPr>
          <w:rFonts w:ascii="Tahoma" w:hAnsi="Tahoma"/>
          <w:szCs w:val="28"/>
          <w:rtl/>
        </w:rPr>
        <w:t xml:space="preserve"> </w:t>
      </w:r>
      <w:r w:rsidRPr="00411C43">
        <w:rPr>
          <w:rFonts w:ascii="Tahoma" w:hAnsi="Tahoma" w:hint="eastAsia"/>
          <w:szCs w:val="28"/>
          <w:rtl/>
        </w:rPr>
        <w:t>والمجموع</w:t>
      </w:r>
      <w:r w:rsidRPr="00411C43">
        <w:rPr>
          <w:rFonts w:ascii="Tahoma" w:hAnsi="Tahoma"/>
          <w:szCs w:val="28"/>
          <w:rtl/>
        </w:rPr>
        <w:t xml:space="preserve"> 3 / 194.</w:t>
      </w:r>
    </w:p>
  </w:footnote>
  <w:footnote w:id="222">
    <w:p w:rsidR="00E80174" w:rsidRPr="00411C43" w:rsidRDefault="00E80174" w:rsidP="00050363">
      <w:pPr>
        <w:pStyle w:val="FootnoteText"/>
        <w:jc w:val="both"/>
        <w:rPr>
          <w:rFonts w:ascii="Tahoma" w:hAnsi="Tahoma"/>
          <w:szCs w:val="28"/>
        </w:rPr>
      </w:pPr>
      <w:r w:rsidRPr="00411C43">
        <w:rPr>
          <w:rFonts w:ascii="Tahoma" w:hAnsi="Tahoma"/>
          <w:szCs w:val="28"/>
          <w:rtl/>
        </w:rPr>
        <w:t>(</w:t>
      </w:r>
      <w:r w:rsidRPr="00411C43">
        <w:rPr>
          <w:rStyle w:val="FootnoteReference"/>
          <w:rFonts w:ascii="Tahoma" w:hAnsi="Tahoma" w:hint="default"/>
          <w:szCs w:val="28"/>
          <w:vertAlign w:val="baseline"/>
        </w:rPr>
        <w:footnoteRef/>
      </w:r>
      <w:r w:rsidRPr="00411C43">
        <w:rPr>
          <w:rFonts w:ascii="Tahoma" w:hAnsi="Tahoma"/>
          <w:szCs w:val="28"/>
          <w:rtl/>
        </w:rPr>
        <w:t>)</w:t>
      </w:r>
      <w:r>
        <w:rPr>
          <w:rFonts w:ascii="Tahoma" w:hAnsi="Tahoma"/>
          <w:szCs w:val="28"/>
          <w:rtl/>
        </w:rPr>
        <w:t xml:space="preserve">  </w:t>
      </w:r>
      <w:r w:rsidRPr="00411C43">
        <w:rPr>
          <w:rFonts w:ascii="Tahoma" w:hAnsi="Tahoma" w:hint="eastAsia"/>
          <w:szCs w:val="28"/>
          <w:rtl/>
        </w:rPr>
        <w:t>حديث</w:t>
      </w:r>
      <w:r w:rsidRPr="00411C43">
        <w:rPr>
          <w:rFonts w:ascii="Tahoma" w:hAnsi="Tahoma"/>
          <w:szCs w:val="28"/>
          <w:rtl/>
        </w:rPr>
        <w:t xml:space="preserve"> " </w:t>
      </w:r>
      <w:r w:rsidRPr="00411C43">
        <w:rPr>
          <w:rFonts w:ascii="Tahoma" w:hAnsi="Tahoma" w:hint="eastAsia"/>
          <w:szCs w:val="28"/>
          <w:rtl/>
        </w:rPr>
        <w:t>ما</w:t>
      </w:r>
      <w:r w:rsidRPr="00411C43">
        <w:rPr>
          <w:rFonts w:ascii="Tahoma" w:hAnsi="Tahoma"/>
          <w:szCs w:val="28"/>
          <w:rtl/>
        </w:rPr>
        <w:t xml:space="preserve"> </w:t>
      </w:r>
      <w:r w:rsidRPr="00411C43">
        <w:rPr>
          <w:rFonts w:ascii="Tahoma" w:hAnsi="Tahoma" w:hint="eastAsia"/>
          <w:szCs w:val="28"/>
          <w:rtl/>
        </w:rPr>
        <w:t>بين</w:t>
      </w:r>
      <w:r w:rsidRPr="00411C43">
        <w:rPr>
          <w:rFonts w:ascii="Tahoma" w:hAnsi="Tahoma"/>
          <w:szCs w:val="28"/>
          <w:rtl/>
        </w:rPr>
        <w:t xml:space="preserve"> </w:t>
      </w:r>
      <w:r w:rsidRPr="00411C43">
        <w:rPr>
          <w:rFonts w:ascii="Tahoma" w:hAnsi="Tahoma" w:hint="eastAsia"/>
          <w:szCs w:val="28"/>
          <w:rtl/>
        </w:rPr>
        <w:t>المشرق</w:t>
      </w:r>
      <w:r w:rsidRPr="00411C43">
        <w:rPr>
          <w:rFonts w:ascii="Tahoma" w:hAnsi="Tahoma"/>
          <w:szCs w:val="28"/>
          <w:rtl/>
        </w:rPr>
        <w:t xml:space="preserve">. . . </w:t>
      </w:r>
      <w:r w:rsidRPr="00411C43">
        <w:rPr>
          <w:rFonts w:ascii="Tahoma" w:hAnsi="Tahoma" w:hint="eastAsia"/>
          <w:szCs w:val="28"/>
          <w:rtl/>
        </w:rPr>
        <w:t>إلخ</w:t>
      </w:r>
      <w:r w:rsidRPr="00411C43">
        <w:rPr>
          <w:rFonts w:ascii="Tahoma" w:hAnsi="Tahoma"/>
          <w:szCs w:val="28"/>
          <w:rtl/>
        </w:rPr>
        <w:t xml:space="preserve"> " </w:t>
      </w:r>
      <w:r w:rsidRPr="00411C43">
        <w:rPr>
          <w:rFonts w:ascii="Tahoma" w:hAnsi="Tahoma" w:hint="eastAsia"/>
          <w:szCs w:val="28"/>
          <w:rtl/>
        </w:rPr>
        <w:t>أخرجه</w:t>
      </w:r>
      <w:r w:rsidRPr="00411C43">
        <w:rPr>
          <w:rFonts w:ascii="Tahoma" w:hAnsi="Tahoma"/>
          <w:szCs w:val="28"/>
          <w:rtl/>
        </w:rPr>
        <w:t xml:space="preserve"> </w:t>
      </w:r>
      <w:r w:rsidRPr="00411C43">
        <w:rPr>
          <w:rFonts w:ascii="Tahoma" w:hAnsi="Tahoma" w:hint="eastAsia"/>
          <w:szCs w:val="28"/>
          <w:rtl/>
        </w:rPr>
        <w:t>الترمذي</w:t>
      </w:r>
      <w:r w:rsidRPr="00411C43">
        <w:rPr>
          <w:rFonts w:ascii="Tahoma" w:hAnsi="Tahoma"/>
          <w:szCs w:val="28"/>
          <w:rtl/>
        </w:rPr>
        <w:t xml:space="preserve"> (2 / 171</w:t>
      </w:r>
      <w:r w:rsidRPr="00411C43">
        <w:rPr>
          <w:rFonts w:ascii="Tahoma" w:hAnsi="Tahoma" w:hint="eastAsia"/>
          <w:szCs w:val="28"/>
          <w:rtl/>
        </w:rPr>
        <w:t>،</w:t>
      </w:r>
      <w:r w:rsidRPr="00411C43">
        <w:rPr>
          <w:rFonts w:ascii="Tahoma" w:hAnsi="Tahoma"/>
          <w:szCs w:val="28"/>
          <w:rtl/>
        </w:rPr>
        <w:t xml:space="preserve"> 173 </w:t>
      </w:r>
      <w:r w:rsidRPr="00411C43">
        <w:rPr>
          <w:rFonts w:ascii="Tahoma" w:hAnsi="Tahoma" w:hint="eastAsia"/>
          <w:szCs w:val="28"/>
          <w:rtl/>
        </w:rPr>
        <w:t>ط</w:t>
      </w:r>
      <w:r w:rsidRPr="00411C43">
        <w:rPr>
          <w:rFonts w:ascii="Tahoma" w:hAnsi="Tahoma"/>
          <w:szCs w:val="28"/>
          <w:rtl/>
        </w:rPr>
        <w:t xml:space="preserve"> </w:t>
      </w:r>
      <w:r w:rsidRPr="00411C43">
        <w:rPr>
          <w:rFonts w:ascii="Tahoma" w:hAnsi="Tahoma" w:hint="eastAsia"/>
          <w:szCs w:val="28"/>
          <w:rtl/>
        </w:rPr>
        <w:t>الحلبي</w:t>
      </w:r>
      <w:r w:rsidRPr="00411C43">
        <w:rPr>
          <w:rFonts w:ascii="Tahoma" w:hAnsi="Tahoma"/>
          <w:szCs w:val="28"/>
          <w:rtl/>
        </w:rPr>
        <w:t xml:space="preserve">) </w:t>
      </w:r>
      <w:r w:rsidRPr="00411C43">
        <w:rPr>
          <w:rFonts w:ascii="Tahoma" w:hAnsi="Tahoma" w:hint="eastAsia"/>
          <w:szCs w:val="28"/>
          <w:rtl/>
        </w:rPr>
        <w:t>وقواه</w:t>
      </w:r>
      <w:r w:rsidRPr="00411C43">
        <w:rPr>
          <w:rFonts w:ascii="Tahoma" w:hAnsi="Tahoma"/>
          <w:szCs w:val="28"/>
          <w:rtl/>
        </w:rPr>
        <w:t xml:space="preserve"> </w:t>
      </w:r>
      <w:r w:rsidRPr="00411C43">
        <w:rPr>
          <w:rFonts w:ascii="Tahoma" w:hAnsi="Tahoma" w:hint="eastAsia"/>
          <w:szCs w:val="28"/>
          <w:rtl/>
        </w:rPr>
        <w:t>الشيخ</w:t>
      </w:r>
      <w:r w:rsidRPr="00411C43">
        <w:rPr>
          <w:rFonts w:ascii="Tahoma" w:hAnsi="Tahoma"/>
          <w:szCs w:val="28"/>
          <w:rtl/>
        </w:rPr>
        <w:t xml:space="preserve"> </w:t>
      </w:r>
      <w:r w:rsidRPr="00411C43">
        <w:rPr>
          <w:rFonts w:ascii="Tahoma" w:hAnsi="Tahoma" w:hint="eastAsia"/>
          <w:szCs w:val="28"/>
          <w:rtl/>
        </w:rPr>
        <w:t>أحمد</w:t>
      </w:r>
      <w:r w:rsidRPr="00411C43">
        <w:rPr>
          <w:rFonts w:ascii="Tahoma" w:hAnsi="Tahoma"/>
          <w:szCs w:val="28"/>
          <w:rtl/>
        </w:rPr>
        <w:t xml:space="preserve"> </w:t>
      </w:r>
      <w:r w:rsidRPr="00411C43">
        <w:rPr>
          <w:rFonts w:ascii="Tahoma" w:hAnsi="Tahoma" w:hint="eastAsia"/>
          <w:szCs w:val="28"/>
          <w:rtl/>
        </w:rPr>
        <w:t>شاكر</w:t>
      </w:r>
      <w:r w:rsidRPr="00411C43">
        <w:rPr>
          <w:rFonts w:ascii="Tahoma" w:hAnsi="Tahoma"/>
          <w:szCs w:val="28"/>
          <w:rtl/>
        </w:rPr>
        <w:t xml:space="preserve"> </w:t>
      </w:r>
      <w:r w:rsidRPr="00411C43">
        <w:rPr>
          <w:rFonts w:ascii="Tahoma" w:hAnsi="Tahoma" w:hint="eastAsia"/>
          <w:szCs w:val="28"/>
          <w:rtl/>
        </w:rPr>
        <w:t>في</w:t>
      </w:r>
      <w:r w:rsidRPr="00411C43">
        <w:rPr>
          <w:rFonts w:ascii="Tahoma" w:hAnsi="Tahoma"/>
          <w:szCs w:val="28"/>
          <w:rtl/>
        </w:rPr>
        <w:t xml:space="preserve"> </w:t>
      </w:r>
      <w:r w:rsidRPr="00411C43">
        <w:rPr>
          <w:rFonts w:ascii="Tahoma" w:hAnsi="Tahoma" w:hint="eastAsia"/>
          <w:szCs w:val="28"/>
          <w:rtl/>
        </w:rPr>
        <w:t>تعليقه</w:t>
      </w:r>
      <w:r w:rsidRPr="00411C43">
        <w:rPr>
          <w:rFonts w:ascii="Tahoma" w:hAnsi="Tahoma"/>
          <w:szCs w:val="28"/>
          <w:rtl/>
        </w:rPr>
        <w:t xml:space="preserve"> </w:t>
      </w:r>
      <w:r w:rsidRPr="00411C43">
        <w:rPr>
          <w:rFonts w:ascii="Tahoma" w:hAnsi="Tahoma" w:hint="eastAsia"/>
          <w:szCs w:val="28"/>
          <w:rtl/>
        </w:rPr>
        <w:t>على</w:t>
      </w:r>
      <w:r w:rsidRPr="00411C43">
        <w:rPr>
          <w:rFonts w:ascii="Tahoma" w:hAnsi="Tahoma"/>
          <w:szCs w:val="28"/>
          <w:rtl/>
        </w:rPr>
        <w:t xml:space="preserve"> </w:t>
      </w:r>
      <w:r w:rsidRPr="00411C43">
        <w:rPr>
          <w:rFonts w:ascii="Tahoma" w:hAnsi="Tahoma" w:hint="eastAsia"/>
          <w:szCs w:val="28"/>
          <w:rtl/>
        </w:rPr>
        <w:t>الترمذي</w:t>
      </w:r>
      <w:r w:rsidRPr="00411C43">
        <w:rPr>
          <w:rFonts w:ascii="Tahoma" w:hAnsi="Tahoma"/>
          <w:szCs w:val="28"/>
          <w:rtl/>
        </w:rPr>
        <w:t>.</w:t>
      </w:r>
    </w:p>
  </w:footnote>
  <w:footnote w:id="223">
    <w:p w:rsidR="00E80174" w:rsidRPr="00A748A8" w:rsidRDefault="00E80174" w:rsidP="00050363">
      <w:pPr>
        <w:pStyle w:val="FootnoteText"/>
        <w:jc w:val="both"/>
        <w:rPr>
          <w:rFonts w:ascii="Tahoma" w:hAnsi="Tahoma"/>
          <w:szCs w:val="28"/>
        </w:rPr>
      </w:pPr>
      <w:r w:rsidRPr="00A748A8">
        <w:rPr>
          <w:rFonts w:ascii="Tahoma" w:hAnsi="Tahoma"/>
          <w:szCs w:val="28"/>
          <w:rtl/>
        </w:rPr>
        <w:t>(</w:t>
      </w:r>
      <w:r w:rsidRPr="00A748A8">
        <w:rPr>
          <w:rStyle w:val="FootnoteReference"/>
          <w:rFonts w:ascii="Tahoma" w:hAnsi="Tahoma" w:hint="default"/>
          <w:szCs w:val="28"/>
          <w:vertAlign w:val="baseline"/>
        </w:rPr>
        <w:footnoteRef/>
      </w:r>
      <w:r w:rsidRPr="00A748A8">
        <w:rPr>
          <w:rFonts w:ascii="Tahoma" w:hAnsi="Tahoma"/>
          <w:szCs w:val="28"/>
          <w:rtl/>
        </w:rPr>
        <w:t>)</w:t>
      </w:r>
      <w:r>
        <w:rPr>
          <w:rFonts w:ascii="Tahoma" w:hAnsi="Tahoma"/>
          <w:szCs w:val="28"/>
          <w:rtl/>
        </w:rPr>
        <w:t xml:space="preserve">  </w:t>
      </w:r>
      <w:r w:rsidRPr="00A748A8">
        <w:rPr>
          <w:rFonts w:ascii="Tahoma" w:hAnsi="Tahoma" w:hint="eastAsia"/>
          <w:szCs w:val="28"/>
          <w:rtl/>
        </w:rPr>
        <w:t>حديث</w:t>
      </w:r>
      <w:r w:rsidRPr="00A748A8">
        <w:rPr>
          <w:rFonts w:ascii="Tahoma" w:hAnsi="Tahoma"/>
          <w:szCs w:val="28"/>
          <w:rtl/>
        </w:rPr>
        <w:t xml:space="preserve">: " </w:t>
      </w:r>
      <w:r w:rsidRPr="00A748A8">
        <w:rPr>
          <w:rFonts w:ascii="Tahoma" w:hAnsi="Tahoma" w:hint="eastAsia"/>
          <w:szCs w:val="28"/>
          <w:rtl/>
        </w:rPr>
        <w:t>ركع</w:t>
      </w:r>
      <w:r w:rsidRPr="00A748A8">
        <w:rPr>
          <w:rFonts w:ascii="Tahoma" w:hAnsi="Tahoma"/>
          <w:szCs w:val="28"/>
          <w:rtl/>
        </w:rPr>
        <w:t xml:space="preserve"> </w:t>
      </w:r>
      <w:r w:rsidRPr="00A748A8">
        <w:rPr>
          <w:rFonts w:ascii="Tahoma" w:hAnsi="Tahoma" w:hint="eastAsia"/>
          <w:szCs w:val="28"/>
          <w:rtl/>
        </w:rPr>
        <w:t>ركعتين</w:t>
      </w:r>
      <w:r w:rsidRPr="00A748A8">
        <w:rPr>
          <w:rFonts w:ascii="Tahoma" w:hAnsi="Tahoma"/>
          <w:szCs w:val="28"/>
          <w:rtl/>
        </w:rPr>
        <w:t xml:space="preserve"> </w:t>
      </w:r>
      <w:r w:rsidRPr="00A748A8">
        <w:rPr>
          <w:rFonts w:ascii="Tahoma" w:hAnsi="Tahoma" w:hint="eastAsia"/>
          <w:szCs w:val="28"/>
          <w:rtl/>
        </w:rPr>
        <w:t>قبل</w:t>
      </w:r>
      <w:r w:rsidRPr="00A748A8">
        <w:rPr>
          <w:rFonts w:ascii="Tahoma" w:hAnsi="Tahoma"/>
          <w:szCs w:val="28"/>
          <w:rtl/>
        </w:rPr>
        <w:t xml:space="preserve"> </w:t>
      </w:r>
      <w:r w:rsidRPr="00A748A8">
        <w:rPr>
          <w:rFonts w:ascii="Tahoma" w:hAnsi="Tahoma" w:hint="eastAsia"/>
          <w:szCs w:val="28"/>
          <w:rtl/>
        </w:rPr>
        <w:t>الكعبة</w:t>
      </w:r>
      <w:r w:rsidRPr="00A748A8">
        <w:rPr>
          <w:rFonts w:ascii="Tahoma" w:hAnsi="Tahoma"/>
          <w:szCs w:val="28"/>
          <w:rtl/>
        </w:rPr>
        <w:t xml:space="preserve">. . . </w:t>
      </w:r>
      <w:r w:rsidRPr="00A748A8">
        <w:rPr>
          <w:rFonts w:ascii="Tahoma" w:hAnsi="Tahoma" w:hint="eastAsia"/>
          <w:szCs w:val="28"/>
          <w:rtl/>
        </w:rPr>
        <w:t>إلخ</w:t>
      </w:r>
      <w:r w:rsidRPr="00A748A8">
        <w:rPr>
          <w:rFonts w:ascii="Tahoma" w:hAnsi="Tahoma"/>
          <w:szCs w:val="28"/>
          <w:rtl/>
        </w:rPr>
        <w:t xml:space="preserve"> " </w:t>
      </w:r>
      <w:r w:rsidRPr="00A748A8">
        <w:rPr>
          <w:rFonts w:ascii="Tahoma" w:hAnsi="Tahoma" w:hint="eastAsia"/>
          <w:szCs w:val="28"/>
          <w:rtl/>
        </w:rPr>
        <w:t>أخرجه</w:t>
      </w:r>
      <w:r w:rsidRPr="00A748A8">
        <w:rPr>
          <w:rFonts w:ascii="Tahoma" w:hAnsi="Tahoma"/>
          <w:szCs w:val="28"/>
          <w:rtl/>
        </w:rPr>
        <w:t xml:space="preserve"> </w:t>
      </w:r>
      <w:r w:rsidRPr="00A748A8">
        <w:rPr>
          <w:rFonts w:ascii="Tahoma" w:hAnsi="Tahoma" w:hint="eastAsia"/>
          <w:szCs w:val="28"/>
          <w:rtl/>
        </w:rPr>
        <w:t>البخاري</w:t>
      </w:r>
      <w:r w:rsidRPr="00A748A8">
        <w:rPr>
          <w:rFonts w:ascii="Tahoma" w:hAnsi="Tahoma"/>
          <w:szCs w:val="28"/>
          <w:rtl/>
        </w:rPr>
        <w:t xml:space="preserve"> (1 / 501 - </w:t>
      </w:r>
      <w:r w:rsidRPr="00A748A8">
        <w:rPr>
          <w:rFonts w:ascii="Tahoma" w:hAnsi="Tahoma" w:hint="eastAsia"/>
          <w:szCs w:val="28"/>
          <w:rtl/>
        </w:rPr>
        <w:t>الفتح</w:t>
      </w:r>
      <w:r w:rsidRPr="00A748A8">
        <w:rPr>
          <w:rFonts w:ascii="Tahoma" w:hAnsi="Tahoma"/>
          <w:szCs w:val="28"/>
          <w:rtl/>
        </w:rPr>
        <w:t xml:space="preserve"> </w:t>
      </w:r>
      <w:r w:rsidRPr="00A748A8">
        <w:rPr>
          <w:rFonts w:ascii="Tahoma" w:hAnsi="Tahoma" w:hint="eastAsia"/>
          <w:szCs w:val="28"/>
          <w:rtl/>
        </w:rPr>
        <w:t>ط</w:t>
      </w:r>
      <w:r w:rsidRPr="00A748A8">
        <w:rPr>
          <w:rFonts w:ascii="Tahoma" w:hAnsi="Tahoma"/>
          <w:szCs w:val="28"/>
          <w:rtl/>
        </w:rPr>
        <w:t xml:space="preserve"> </w:t>
      </w:r>
      <w:r w:rsidRPr="00A748A8">
        <w:rPr>
          <w:rFonts w:ascii="Tahoma" w:hAnsi="Tahoma" w:hint="eastAsia"/>
          <w:szCs w:val="28"/>
          <w:rtl/>
        </w:rPr>
        <w:t>السلفية</w:t>
      </w:r>
      <w:r w:rsidRPr="00A748A8">
        <w:rPr>
          <w:rFonts w:ascii="Tahoma" w:hAnsi="Tahoma"/>
          <w:szCs w:val="28"/>
          <w:rtl/>
        </w:rPr>
        <w:t xml:space="preserve">) </w:t>
      </w:r>
      <w:r w:rsidRPr="00A748A8">
        <w:rPr>
          <w:rFonts w:ascii="Tahoma" w:hAnsi="Tahoma" w:hint="eastAsia"/>
          <w:szCs w:val="28"/>
          <w:rtl/>
        </w:rPr>
        <w:t>ومسلم</w:t>
      </w:r>
      <w:r w:rsidRPr="00A748A8">
        <w:rPr>
          <w:rFonts w:ascii="Tahoma" w:hAnsi="Tahoma"/>
          <w:szCs w:val="28"/>
          <w:rtl/>
        </w:rPr>
        <w:t xml:space="preserve"> (2 / 968 </w:t>
      </w:r>
      <w:r w:rsidRPr="00A748A8">
        <w:rPr>
          <w:rFonts w:ascii="Tahoma" w:hAnsi="Tahoma" w:hint="eastAsia"/>
          <w:szCs w:val="28"/>
          <w:rtl/>
        </w:rPr>
        <w:t>ط</w:t>
      </w:r>
      <w:r w:rsidRPr="00A748A8">
        <w:rPr>
          <w:rFonts w:ascii="Tahoma" w:hAnsi="Tahoma"/>
          <w:szCs w:val="28"/>
          <w:rtl/>
        </w:rPr>
        <w:t xml:space="preserve"> </w:t>
      </w:r>
      <w:r w:rsidRPr="00A748A8">
        <w:rPr>
          <w:rFonts w:ascii="Tahoma" w:hAnsi="Tahoma" w:hint="eastAsia"/>
          <w:szCs w:val="28"/>
          <w:rtl/>
        </w:rPr>
        <w:t>الحلبي</w:t>
      </w:r>
      <w:r w:rsidRPr="00A748A8">
        <w:rPr>
          <w:rFonts w:ascii="Tahoma" w:hAnsi="Tahoma"/>
          <w:szCs w:val="28"/>
          <w:rtl/>
        </w:rPr>
        <w:t>) .</w:t>
      </w:r>
    </w:p>
  </w:footnote>
  <w:footnote w:id="224">
    <w:p w:rsidR="00E80174" w:rsidRPr="00F373F2" w:rsidRDefault="00E80174" w:rsidP="00050363">
      <w:pPr>
        <w:pStyle w:val="FootnoteText"/>
        <w:jc w:val="both"/>
        <w:rPr>
          <w:rFonts w:ascii="Tahoma" w:hAnsi="Tahoma"/>
          <w:szCs w:val="28"/>
        </w:rPr>
      </w:pPr>
      <w:r w:rsidRPr="00F373F2">
        <w:rPr>
          <w:rFonts w:ascii="Tahoma" w:hAnsi="Tahoma"/>
          <w:szCs w:val="28"/>
          <w:rtl/>
        </w:rPr>
        <w:t>(</w:t>
      </w:r>
      <w:r w:rsidRPr="00F373F2">
        <w:rPr>
          <w:rStyle w:val="FootnoteReference"/>
          <w:rFonts w:ascii="Tahoma" w:hAnsi="Tahoma" w:hint="default"/>
          <w:szCs w:val="28"/>
          <w:vertAlign w:val="baseline"/>
        </w:rPr>
        <w:footnoteRef/>
      </w:r>
      <w:r w:rsidRPr="00F373F2">
        <w:rPr>
          <w:rFonts w:ascii="Tahoma" w:hAnsi="Tahoma"/>
          <w:szCs w:val="28"/>
          <w:rtl/>
        </w:rPr>
        <w:t>)</w:t>
      </w:r>
      <w:r>
        <w:rPr>
          <w:rFonts w:ascii="Tahoma" w:hAnsi="Tahoma"/>
          <w:szCs w:val="28"/>
          <w:rtl/>
        </w:rPr>
        <w:t xml:space="preserve">  </w:t>
      </w:r>
      <w:r w:rsidRPr="00F373F2">
        <w:rPr>
          <w:rFonts w:ascii="Tahoma" w:hAnsi="Tahoma" w:hint="eastAsia"/>
          <w:szCs w:val="28"/>
          <w:rtl/>
        </w:rPr>
        <w:t>رد</w:t>
      </w:r>
      <w:r w:rsidRPr="00F373F2">
        <w:rPr>
          <w:rFonts w:ascii="Tahoma" w:hAnsi="Tahoma"/>
          <w:szCs w:val="28"/>
          <w:rtl/>
        </w:rPr>
        <w:t xml:space="preserve"> </w:t>
      </w:r>
      <w:r w:rsidRPr="00F373F2">
        <w:rPr>
          <w:rFonts w:ascii="Tahoma" w:hAnsi="Tahoma" w:hint="eastAsia"/>
          <w:szCs w:val="28"/>
          <w:rtl/>
        </w:rPr>
        <w:t>المحتار</w:t>
      </w:r>
      <w:r w:rsidRPr="00F373F2">
        <w:rPr>
          <w:rFonts w:ascii="Tahoma" w:hAnsi="Tahoma"/>
          <w:szCs w:val="28"/>
          <w:rtl/>
        </w:rPr>
        <w:t xml:space="preserve"> 1 / 287</w:t>
      </w:r>
      <w:r>
        <w:rPr>
          <w:rFonts w:ascii="Tahoma" w:hAnsi="Tahoma" w:hint="cs"/>
          <w:szCs w:val="28"/>
          <w:rtl/>
        </w:rPr>
        <w:t>.</w:t>
      </w:r>
    </w:p>
  </w:footnote>
  <w:footnote w:id="225">
    <w:p w:rsidR="00E80174" w:rsidRPr="00F373F2" w:rsidRDefault="00E80174" w:rsidP="00050363">
      <w:pPr>
        <w:pStyle w:val="FootnoteText"/>
        <w:jc w:val="both"/>
        <w:rPr>
          <w:rFonts w:ascii="Tahoma" w:hAnsi="Tahoma"/>
          <w:szCs w:val="28"/>
        </w:rPr>
      </w:pPr>
      <w:r w:rsidRPr="00F373F2">
        <w:rPr>
          <w:rFonts w:ascii="Tahoma" w:hAnsi="Tahoma"/>
          <w:szCs w:val="28"/>
          <w:rtl/>
        </w:rPr>
        <w:t>(</w:t>
      </w:r>
      <w:r w:rsidRPr="00F373F2">
        <w:rPr>
          <w:rStyle w:val="FootnoteReference"/>
          <w:rFonts w:ascii="Tahoma" w:hAnsi="Tahoma" w:hint="default"/>
          <w:szCs w:val="28"/>
          <w:vertAlign w:val="baseline"/>
        </w:rPr>
        <w:footnoteRef/>
      </w:r>
      <w:r w:rsidRPr="00F373F2">
        <w:rPr>
          <w:rFonts w:ascii="Tahoma" w:hAnsi="Tahoma"/>
          <w:szCs w:val="28"/>
          <w:rtl/>
        </w:rPr>
        <w:t>)</w:t>
      </w:r>
      <w:r>
        <w:rPr>
          <w:rFonts w:ascii="Tahoma" w:hAnsi="Tahoma"/>
          <w:szCs w:val="28"/>
          <w:rtl/>
        </w:rPr>
        <w:t xml:space="preserve">  </w:t>
      </w:r>
      <w:r w:rsidRPr="00F373F2">
        <w:rPr>
          <w:rFonts w:ascii="Tahoma" w:hAnsi="Tahoma" w:hint="eastAsia"/>
          <w:szCs w:val="28"/>
          <w:rtl/>
        </w:rPr>
        <w:t>الدسوقي</w:t>
      </w:r>
      <w:r w:rsidRPr="00F373F2">
        <w:rPr>
          <w:rFonts w:ascii="Tahoma" w:hAnsi="Tahoma"/>
          <w:szCs w:val="28"/>
          <w:rtl/>
        </w:rPr>
        <w:t xml:space="preserve"> 1 / 224</w:t>
      </w:r>
      <w:r>
        <w:rPr>
          <w:rFonts w:ascii="Tahoma" w:hAnsi="Tahoma" w:hint="cs"/>
          <w:szCs w:val="28"/>
          <w:rtl/>
        </w:rPr>
        <w:t>.</w:t>
      </w:r>
    </w:p>
  </w:footnote>
  <w:footnote w:id="226">
    <w:p w:rsidR="00E80174" w:rsidRPr="00F373F2" w:rsidRDefault="00E80174" w:rsidP="00050363">
      <w:pPr>
        <w:pStyle w:val="FootnoteText"/>
        <w:jc w:val="both"/>
        <w:rPr>
          <w:rFonts w:ascii="Tahoma" w:hAnsi="Tahoma"/>
          <w:szCs w:val="28"/>
        </w:rPr>
      </w:pPr>
      <w:r w:rsidRPr="00F373F2">
        <w:rPr>
          <w:rFonts w:ascii="Tahoma" w:hAnsi="Tahoma"/>
          <w:szCs w:val="28"/>
          <w:rtl/>
        </w:rPr>
        <w:t>(</w:t>
      </w:r>
      <w:r w:rsidRPr="00F373F2">
        <w:rPr>
          <w:rStyle w:val="FootnoteReference"/>
          <w:rFonts w:ascii="Tahoma" w:hAnsi="Tahoma" w:hint="default"/>
          <w:szCs w:val="28"/>
          <w:vertAlign w:val="baseline"/>
        </w:rPr>
        <w:footnoteRef/>
      </w:r>
      <w:r w:rsidRPr="00F373F2">
        <w:rPr>
          <w:rFonts w:ascii="Tahoma" w:hAnsi="Tahoma"/>
          <w:szCs w:val="28"/>
          <w:rtl/>
        </w:rPr>
        <w:t>)</w:t>
      </w:r>
      <w:r>
        <w:rPr>
          <w:rFonts w:ascii="Tahoma" w:hAnsi="Tahoma"/>
          <w:szCs w:val="28"/>
          <w:rtl/>
        </w:rPr>
        <w:t xml:space="preserve">  </w:t>
      </w:r>
      <w:r w:rsidRPr="00F373F2">
        <w:rPr>
          <w:rFonts w:ascii="Tahoma" w:hAnsi="Tahoma" w:hint="eastAsia"/>
          <w:szCs w:val="28"/>
          <w:rtl/>
        </w:rPr>
        <w:t>نهاية</w:t>
      </w:r>
      <w:r w:rsidRPr="00F373F2">
        <w:rPr>
          <w:rFonts w:ascii="Tahoma" w:hAnsi="Tahoma"/>
          <w:szCs w:val="28"/>
          <w:rtl/>
        </w:rPr>
        <w:t xml:space="preserve"> </w:t>
      </w:r>
      <w:r w:rsidRPr="00F373F2">
        <w:rPr>
          <w:rFonts w:ascii="Tahoma" w:hAnsi="Tahoma" w:hint="eastAsia"/>
          <w:szCs w:val="28"/>
          <w:rtl/>
        </w:rPr>
        <w:t>المحتاج</w:t>
      </w:r>
      <w:r w:rsidRPr="00F373F2">
        <w:rPr>
          <w:rFonts w:ascii="Tahoma" w:hAnsi="Tahoma"/>
          <w:szCs w:val="28"/>
          <w:rtl/>
        </w:rPr>
        <w:t xml:space="preserve"> 1 / 421</w:t>
      </w:r>
      <w:r>
        <w:rPr>
          <w:rFonts w:ascii="Tahoma" w:hAnsi="Tahoma" w:hint="cs"/>
          <w:szCs w:val="28"/>
          <w:rtl/>
        </w:rPr>
        <w:t>.</w:t>
      </w:r>
    </w:p>
  </w:footnote>
  <w:footnote w:id="227">
    <w:p w:rsidR="00E80174" w:rsidRPr="00F373F2" w:rsidRDefault="00E80174" w:rsidP="00050363">
      <w:pPr>
        <w:pStyle w:val="FootnoteText"/>
        <w:jc w:val="both"/>
        <w:rPr>
          <w:rFonts w:ascii="Tahoma" w:hAnsi="Tahoma"/>
          <w:szCs w:val="28"/>
        </w:rPr>
      </w:pPr>
      <w:r w:rsidRPr="00F373F2">
        <w:rPr>
          <w:rFonts w:ascii="Tahoma" w:hAnsi="Tahoma"/>
          <w:szCs w:val="28"/>
          <w:rtl/>
        </w:rPr>
        <w:t>(</w:t>
      </w:r>
      <w:r w:rsidRPr="00F373F2">
        <w:rPr>
          <w:rStyle w:val="FootnoteReference"/>
          <w:rFonts w:ascii="Tahoma" w:hAnsi="Tahoma" w:hint="default"/>
          <w:szCs w:val="28"/>
          <w:vertAlign w:val="baseline"/>
        </w:rPr>
        <w:footnoteRef/>
      </w:r>
      <w:r w:rsidRPr="00F373F2">
        <w:rPr>
          <w:rFonts w:ascii="Tahoma" w:hAnsi="Tahoma"/>
          <w:szCs w:val="28"/>
          <w:rtl/>
        </w:rPr>
        <w:t>)</w:t>
      </w:r>
      <w:r>
        <w:rPr>
          <w:rFonts w:ascii="Tahoma" w:hAnsi="Tahoma"/>
          <w:szCs w:val="28"/>
          <w:rtl/>
        </w:rPr>
        <w:t xml:space="preserve">  </w:t>
      </w:r>
      <w:r w:rsidRPr="00F373F2">
        <w:rPr>
          <w:rFonts w:ascii="Tahoma" w:hAnsi="Tahoma" w:hint="eastAsia"/>
          <w:szCs w:val="28"/>
          <w:rtl/>
        </w:rPr>
        <w:t>المغني</w:t>
      </w:r>
      <w:r w:rsidRPr="00F373F2">
        <w:rPr>
          <w:rFonts w:ascii="Tahoma" w:hAnsi="Tahoma"/>
          <w:szCs w:val="28"/>
          <w:rtl/>
        </w:rPr>
        <w:t xml:space="preserve"> </w:t>
      </w:r>
      <w:r>
        <w:rPr>
          <w:rFonts w:ascii="Tahoma" w:hAnsi="Tahoma"/>
          <w:szCs w:val="28"/>
          <w:rtl/>
        </w:rPr>
        <w:t>1 / 457</w:t>
      </w:r>
      <w:r w:rsidRPr="00F373F2">
        <w:rPr>
          <w:rFonts w:ascii="Tahoma" w:hAnsi="Tahoma" w:hint="eastAsia"/>
          <w:szCs w:val="28"/>
          <w:rtl/>
        </w:rPr>
        <w:t>والشرح</w:t>
      </w:r>
      <w:r w:rsidRPr="00F373F2">
        <w:rPr>
          <w:rFonts w:ascii="Tahoma" w:hAnsi="Tahoma"/>
          <w:szCs w:val="28"/>
          <w:rtl/>
        </w:rPr>
        <w:t xml:space="preserve"> </w:t>
      </w:r>
      <w:r w:rsidRPr="00F373F2">
        <w:rPr>
          <w:rFonts w:ascii="Tahoma" w:hAnsi="Tahoma" w:hint="eastAsia"/>
          <w:szCs w:val="28"/>
          <w:rtl/>
        </w:rPr>
        <w:t>الكبير</w:t>
      </w:r>
      <w:r w:rsidRPr="00F373F2">
        <w:rPr>
          <w:rFonts w:ascii="Tahoma" w:hAnsi="Tahoma"/>
          <w:szCs w:val="28"/>
          <w:rtl/>
        </w:rPr>
        <w:t xml:space="preserve"> 1 / 485</w:t>
      </w:r>
      <w:r>
        <w:rPr>
          <w:rFonts w:ascii="Tahoma" w:hAnsi="Tahoma" w:hint="cs"/>
          <w:szCs w:val="28"/>
          <w:rtl/>
        </w:rPr>
        <w:t>.</w:t>
      </w:r>
    </w:p>
  </w:footnote>
  <w:footnote w:id="228">
    <w:p w:rsidR="00E80174" w:rsidRPr="00225AE6" w:rsidRDefault="00E80174" w:rsidP="00050363">
      <w:pPr>
        <w:pStyle w:val="FootnoteText"/>
        <w:jc w:val="both"/>
        <w:rPr>
          <w:rFonts w:ascii="Tahoma" w:hAnsi="Tahoma"/>
          <w:szCs w:val="28"/>
        </w:rPr>
      </w:pPr>
      <w:r w:rsidRPr="00225AE6">
        <w:rPr>
          <w:rFonts w:ascii="Tahoma" w:hAnsi="Tahoma"/>
          <w:szCs w:val="28"/>
          <w:rtl/>
        </w:rPr>
        <w:t>(</w:t>
      </w:r>
      <w:r w:rsidRPr="00225AE6">
        <w:rPr>
          <w:rStyle w:val="FootnoteReference"/>
          <w:rFonts w:ascii="Tahoma" w:hAnsi="Tahoma" w:hint="default"/>
          <w:szCs w:val="28"/>
          <w:vertAlign w:val="baseline"/>
        </w:rPr>
        <w:footnoteRef/>
      </w:r>
      <w:r w:rsidRPr="00225AE6">
        <w:rPr>
          <w:rFonts w:ascii="Tahoma" w:hAnsi="Tahoma"/>
          <w:szCs w:val="28"/>
          <w:rtl/>
        </w:rPr>
        <w:t>)</w:t>
      </w:r>
      <w:r>
        <w:rPr>
          <w:rFonts w:ascii="Tahoma" w:hAnsi="Tahoma"/>
          <w:szCs w:val="28"/>
          <w:rtl/>
        </w:rPr>
        <w:t xml:space="preserve">  </w:t>
      </w:r>
      <w:r w:rsidRPr="00225AE6">
        <w:rPr>
          <w:rFonts w:ascii="Tahoma" w:hAnsi="Tahoma" w:hint="eastAsia"/>
          <w:szCs w:val="28"/>
          <w:rtl/>
        </w:rPr>
        <w:t>رد</w:t>
      </w:r>
      <w:r w:rsidRPr="00225AE6">
        <w:rPr>
          <w:rFonts w:ascii="Tahoma" w:hAnsi="Tahoma"/>
          <w:szCs w:val="28"/>
          <w:rtl/>
        </w:rPr>
        <w:t xml:space="preserve"> </w:t>
      </w:r>
      <w:r w:rsidRPr="00225AE6">
        <w:rPr>
          <w:rFonts w:ascii="Tahoma" w:hAnsi="Tahoma" w:hint="eastAsia"/>
          <w:szCs w:val="28"/>
          <w:rtl/>
        </w:rPr>
        <w:t>المحتار</w:t>
      </w:r>
      <w:r w:rsidRPr="00225AE6">
        <w:rPr>
          <w:rFonts w:ascii="Tahoma" w:hAnsi="Tahoma"/>
          <w:szCs w:val="28"/>
          <w:rtl/>
        </w:rPr>
        <w:t xml:space="preserve"> 1 / 469</w:t>
      </w:r>
      <w:r w:rsidRPr="00225AE6">
        <w:rPr>
          <w:rFonts w:ascii="Tahoma" w:hAnsi="Tahoma" w:hint="eastAsia"/>
          <w:szCs w:val="28"/>
          <w:rtl/>
        </w:rPr>
        <w:t>،</w:t>
      </w:r>
      <w:r w:rsidRPr="00225AE6">
        <w:rPr>
          <w:rFonts w:ascii="Tahoma" w:hAnsi="Tahoma"/>
          <w:szCs w:val="28"/>
          <w:rtl/>
        </w:rPr>
        <w:t xml:space="preserve"> </w:t>
      </w:r>
      <w:r w:rsidRPr="00225AE6">
        <w:rPr>
          <w:rFonts w:ascii="Tahoma" w:hAnsi="Tahoma" w:hint="eastAsia"/>
          <w:szCs w:val="28"/>
          <w:rtl/>
        </w:rPr>
        <w:t>والدسوقي</w:t>
      </w:r>
      <w:r w:rsidRPr="00225AE6">
        <w:rPr>
          <w:rFonts w:ascii="Tahoma" w:hAnsi="Tahoma"/>
          <w:szCs w:val="28"/>
          <w:rtl/>
        </w:rPr>
        <w:t xml:space="preserve"> 1 / 225</w:t>
      </w:r>
      <w:r w:rsidRPr="00225AE6">
        <w:rPr>
          <w:rFonts w:ascii="Tahoma" w:hAnsi="Tahoma" w:hint="eastAsia"/>
          <w:szCs w:val="28"/>
          <w:rtl/>
        </w:rPr>
        <w:t>،</w:t>
      </w:r>
      <w:r w:rsidRPr="00225AE6">
        <w:rPr>
          <w:rFonts w:ascii="Tahoma" w:hAnsi="Tahoma"/>
          <w:szCs w:val="28"/>
          <w:rtl/>
        </w:rPr>
        <w:t xml:space="preserve"> </w:t>
      </w:r>
      <w:r w:rsidRPr="00225AE6">
        <w:rPr>
          <w:rFonts w:ascii="Tahoma" w:hAnsi="Tahoma" w:hint="eastAsia"/>
          <w:szCs w:val="28"/>
          <w:rtl/>
        </w:rPr>
        <w:t>ونهاية</w:t>
      </w:r>
      <w:r w:rsidRPr="00225AE6">
        <w:rPr>
          <w:rFonts w:ascii="Tahoma" w:hAnsi="Tahoma"/>
          <w:szCs w:val="28"/>
          <w:rtl/>
        </w:rPr>
        <w:t xml:space="preserve"> </w:t>
      </w:r>
      <w:r w:rsidRPr="00225AE6">
        <w:rPr>
          <w:rFonts w:ascii="Tahoma" w:hAnsi="Tahoma" w:hint="eastAsia"/>
          <w:szCs w:val="28"/>
          <w:rtl/>
        </w:rPr>
        <w:t>المحتاج</w:t>
      </w:r>
      <w:r w:rsidRPr="00225AE6">
        <w:rPr>
          <w:rFonts w:ascii="Tahoma" w:hAnsi="Tahoma"/>
          <w:szCs w:val="28"/>
          <w:rtl/>
        </w:rPr>
        <w:t xml:space="preserve"> 1 / 409</w:t>
      </w:r>
      <w:r w:rsidRPr="00225AE6">
        <w:rPr>
          <w:rFonts w:ascii="Tahoma" w:hAnsi="Tahoma" w:hint="eastAsia"/>
          <w:szCs w:val="28"/>
          <w:rtl/>
        </w:rPr>
        <w:t>،</w:t>
      </w:r>
      <w:r w:rsidRPr="00225AE6">
        <w:rPr>
          <w:rFonts w:ascii="Tahoma" w:hAnsi="Tahoma"/>
          <w:szCs w:val="28"/>
          <w:rtl/>
        </w:rPr>
        <w:t xml:space="preserve"> </w:t>
      </w:r>
      <w:r w:rsidRPr="00225AE6">
        <w:rPr>
          <w:rFonts w:ascii="Tahoma" w:hAnsi="Tahoma" w:hint="eastAsia"/>
          <w:szCs w:val="28"/>
          <w:rtl/>
        </w:rPr>
        <w:t>وشرح</w:t>
      </w:r>
      <w:r w:rsidRPr="00225AE6">
        <w:rPr>
          <w:rFonts w:ascii="Tahoma" w:hAnsi="Tahoma"/>
          <w:szCs w:val="28"/>
          <w:rtl/>
        </w:rPr>
        <w:t xml:space="preserve"> </w:t>
      </w:r>
      <w:r w:rsidRPr="00225AE6">
        <w:rPr>
          <w:rFonts w:ascii="Tahoma" w:hAnsi="Tahoma" w:hint="eastAsia"/>
          <w:szCs w:val="28"/>
          <w:rtl/>
        </w:rPr>
        <w:t>الروض</w:t>
      </w:r>
      <w:r w:rsidRPr="00225AE6">
        <w:rPr>
          <w:rFonts w:ascii="Tahoma" w:hAnsi="Tahoma"/>
          <w:szCs w:val="28"/>
          <w:rtl/>
        </w:rPr>
        <w:t xml:space="preserve"> 1 / 134 </w:t>
      </w:r>
      <w:r w:rsidRPr="00225AE6">
        <w:rPr>
          <w:rFonts w:ascii="Tahoma" w:hAnsi="Tahoma" w:hint="eastAsia"/>
          <w:szCs w:val="28"/>
          <w:rtl/>
        </w:rPr>
        <w:t>ط</w:t>
      </w:r>
      <w:r w:rsidRPr="00225AE6">
        <w:rPr>
          <w:rFonts w:ascii="Tahoma" w:hAnsi="Tahoma"/>
          <w:szCs w:val="28"/>
          <w:rtl/>
        </w:rPr>
        <w:t xml:space="preserve"> </w:t>
      </w:r>
      <w:r w:rsidRPr="00225AE6">
        <w:rPr>
          <w:rFonts w:ascii="Tahoma" w:hAnsi="Tahoma" w:hint="eastAsia"/>
          <w:szCs w:val="28"/>
          <w:rtl/>
        </w:rPr>
        <w:t>الميمنية،</w:t>
      </w:r>
      <w:r w:rsidRPr="00225AE6">
        <w:rPr>
          <w:rFonts w:ascii="Tahoma" w:hAnsi="Tahoma"/>
          <w:szCs w:val="28"/>
          <w:rtl/>
        </w:rPr>
        <w:t xml:space="preserve"> </w:t>
      </w:r>
      <w:r w:rsidRPr="00225AE6">
        <w:rPr>
          <w:rFonts w:ascii="Tahoma" w:hAnsi="Tahoma" w:hint="eastAsia"/>
          <w:szCs w:val="28"/>
          <w:rtl/>
        </w:rPr>
        <w:t>والمغني</w:t>
      </w:r>
      <w:r w:rsidRPr="00225AE6">
        <w:rPr>
          <w:rFonts w:ascii="Tahoma" w:hAnsi="Tahoma"/>
          <w:szCs w:val="28"/>
          <w:rtl/>
        </w:rPr>
        <w:t xml:space="preserve"> 1 / 445</w:t>
      </w:r>
      <w:r w:rsidRPr="00225AE6">
        <w:rPr>
          <w:rFonts w:ascii="Tahoma" w:hAnsi="Tahoma" w:hint="eastAsia"/>
          <w:szCs w:val="28"/>
          <w:rtl/>
        </w:rPr>
        <w:t>،</w:t>
      </w:r>
      <w:r w:rsidRPr="00225AE6">
        <w:rPr>
          <w:rFonts w:ascii="Tahoma" w:hAnsi="Tahoma"/>
          <w:szCs w:val="28"/>
          <w:rtl/>
        </w:rPr>
        <w:t xml:space="preserve"> </w:t>
      </w:r>
      <w:r w:rsidRPr="00225AE6">
        <w:rPr>
          <w:rFonts w:ascii="Tahoma" w:hAnsi="Tahoma" w:hint="eastAsia"/>
          <w:szCs w:val="28"/>
          <w:rtl/>
        </w:rPr>
        <w:t>والشرح</w:t>
      </w:r>
      <w:r w:rsidRPr="00225AE6">
        <w:rPr>
          <w:rFonts w:ascii="Tahoma" w:hAnsi="Tahoma"/>
          <w:szCs w:val="28"/>
          <w:rtl/>
        </w:rPr>
        <w:t xml:space="preserve"> </w:t>
      </w:r>
      <w:r w:rsidRPr="00225AE6">
        <w:rPr>
          <w:rFonts w:ascii="Tahoma" w:hAnsi="Tahoma" w:hint="eastAsia"/>
          <w:szCs w:val="28"/>
          <w:rtl/>
        </w:rPr>
        <w:t>الكبير</w:t>
      </w:r>
      <w:r w:rsidRPr="00225AE6">
        <w:rPr>
          <w:rFonts w:ascii="Tahoma" w:hAnsi="Tahoma"/>
          <w:szCs w:val="28"/>
          <w:rtl/>
        </w:rPr>
        <w:t xml:space="preserve"> </w:t>
      </w:r>
      <w:r w:rsidRPr="00225AE6">
        <w:rPr>
          <w:rFonts w:ascii="Tahoma" w:hAnsi="Tahoma" w:hint="eastAsia"/>
          <w:szCs w:val="28"/>
          <w:rtl/>
        </w:rPr>
        <w:t>مع</w:t>
      </w:r>
      <w:r w:rsidRPr="00225AE6">
        <w:rPr>
          <w:rFonts w:ascii="Tahoma" w:hAnsi="Tahoma"/>
          <w:szCs w:val="28"/>
          <w:rtl/>
        </w:rPr>
        <w:t xml:space="preserve"> </w:t>
      </w:r>
      <w:r w:rsidRPr="00225AE6">
        <w:rPr>
          <w:rFonts w:ascii="Tahoma" w:hAnsi="Tahoma" w:hint="eastAsia"/>
          <w:szCs w:val="28"/>
          <w:rtl/>
        </w:rPr>
        <w:t>المغني</w:t>
      </w:r>
      <w:r w:rsidRPr="00225AE6">
        <w:rPr>
          <w:rFonts w:ascii="Tahoma" w:hAnsi="Tahoma"/>
          <w:szCs w:val="28"/>
          <w:rtl/>
        </w:rPr>
        <w:t xml:space="preserve"> 1 / 486.</w:t>
      </w:r>
    </w:p>
  </w:footnote>
  <w:footnote w:id="229">
    <w:p w:rsidR="00E80174" w:rsidRPr="00225AE6" w:rsidRDefault="00E80174" w:rsidP="00050363">
      <w:pPr>
        <w:pStyle w:val="FootnoteText"/>
        <w:jc w:val="both"/>
        <w:rPr>
          <w:rFonts w:ascii="Tahoma" w:hAnsi="Tahoma"/>
          <w:szCs w:val="28"/>
        </w:rPr>
      </w:pPr>
      <w:r w:rsidRPr="00225AE6">
        <w:rPr>
          <w:rFonts w:ascii="Tahoma" w:hAnsi="Tahoma"/>
          <w:szCs w:val="28"/>
          <w:rtl/>
        </w:rPr>
        <w:t>(</w:t>
      </w:r>
      <w:r w:rsidRPr="00225AE6">
        <w:rPr>
          <w:rStyle w:val="FootnoteReference"/>
          <w:rFonts w:ascii="Tahoma" w:hAnsi="Tahoma" w:hint="default"/>
          <w:szCs w:val="28"/>
          <w:vertAlign w:val="baseline"/>
        </w:rPr>
        <w:footnoteRef/>
      </w:r>
      <w:r w:rsidRPr="00225AE6">
        <w:rPr>
          <w:rFonts w:ascii="Tahoma" w:hAnsi="Tahoma"/>
          <w:szCs w:val="28"/>
          <w:rtl/>
        </w:rPr>
        <w:t>)</w:t>
      </w:r>
      <w:r>
        <w:rPr>
          <w:rFonts w:ascii="Tahoma" w:hAnsi="Tahoma"/>
          <w:szCs w:val="28"/>
          <w:rtl/>
        </w:rPr>
        <w:t xml:space="preserve">  </w:t>
      </w:r>
      <w:r w:rsidRPr="00225AE6">
        <w:rPr>
          <w:rFonts w:ascii="Tahoma" w:hAnsi="Tahoma" w:hint="eastAsia"/>
          <w:szCs w:val="28"/>
          <w:rtl/>
        </w:rPr>
        <w:t>حديث</w:t>
      </w:r>
      <w:r w:rsidRPr="00225AE6">
        <w:rPr>
          <w:rFonts w:ascii="Tahoma" w:hAnsi="Tahoma"/>
          <w:szCs w:val="28"/>
          <w:rtl/>
        </w:rPr>
        <w:t xml:space="preserve">: " </w:t>
      </w:r>
      <w:r w:rsidRPr="00225AE6">
        <w:rPr>
          <w:rFonts w:ascii="Tahoma" w:hAnsi="Tahoma" w:hint="eastAsia"/>
          <w:szCs w:val="28"/>
          <w:rtl/>
        </w:rPr>
        <w:t>كان</w:t>
      </w:r>
      <w:r w:rsidRPr="00225AE6">
        <w:rPr>
          <w:rFonts w:ascii="Tahoma" w:hAnsi="Tahoma"/>
          <w:szCs w:val="28"/>
          <w:rtl/>
        </w:rPr>
        <w:t xml:space="preserve"> </w:t>
      </w:r>
      <w:r w:rsidRPr="00225AE6">
        <w:rPr>
          <w:rFonts w:ascii="Tahoma" w:hAnsi="Tahoma" w:hint="eastAsia"/>
          <w:szCs w:val="28"/>
          <w:rtl/>
        </w:rPr>
        <w:t>صلى</w:t>
      </w:r>
      <w:r w:rsidRPr="00225AE6">
        <w:rPr>
          <w:rFonts w:ascii="Tahoma" w:hAnsi="Tahoma"/>
          <w:szCs w:val="28"/>
          <w:rtl/>
        </w:rPr>
        <w:t xml:space="preserve"> </w:t>
      </w:r>
      <w:r w:rsidRPr="00225AE6">
        <w:rPr>
          <w:rFonts w:ascii="Tahoma" w:hAnsi="Tahoma" w:hint="eastAsia"/>
          <w:szCs w:val="28"/>
          <w:rtl/>
        </w:rPr>
        <w:t>الله</w:t>
      </w:r>
      <w:r w:rsidRPr="00225AE6">
        <w:rPr>
          <w:rFonts w:ascii="Tahoma" w:hAnsi="Tahoma"/>
          <w:szCs w:val="28"/>
          <w:rtl/>
        </w:rPr>
        <w:t xml:space="preserve"> </w:t>
      </w:r>
      <w:r w:rsidRPr="00225AE6">
        <w:rPr>
          <w:rFonts w:ascii="Tahoma" w:hAnsi="Tahoma" w:hint="eastAsia"/>
          <w:szCs w:val="28"/>
          <w:rtl/>
        </w:rPr>
        <w:t>عليه</w:t>
      </w:r>
      <w:r w:rsidRPr="00225AE6">
        <w:rPr>
          <w:rFonts w:ascii="Tahoma" w:hAnsi="Tahoma"/>
          <w:szCs w:val="28"/>
          <w:rtl/>
        </w:rPr>
        <w:t xml:space="preserve"> </w:t>
      </w:r>
      <w:r w:rsidRPr="00225AE6">
        <w:rPr>
          <w:rFonts w:ascii="Tahoma" w:hAnsi="Tahoma" w:hint="eastAsia"/>
          <w:szCs w:val="28"/>
          <w:rtl/>
        </w:rPr>
        <w:t>وسلم</w:t>
      </w:r>
      <w:r w:rsidRPr="00225AE6">
        <w:rPr>
          <w:rFonts w:ascii="Tahoma" w:hAnsi="Tahoma"/>
          <w:szCs w:val="28"/>
          <w:rtl/>
        </w:rPr>
        <w:t xml:space="preserve"> </w:t>
      </w:r>
      <w:r w:rsidRPr="00225AE6">
        <w:rPr>
          <w:rFonts w:ascii="Tahoma" w:hAnsi="Tahoma" w:hint="eastAsia"/>
          <w:szCs w:val="28"/>
          <w:rtl/>
        </w:rPr>
        <w:t>يصلي</w:t>
      </w:r>
      <w:r w:rsidRPr="00225AE6">
        <w:rPr>
          <w:rFonts w:ascii="Tahoma" w:hAnsi="Tahoma"/>
          <w:szCs w:val="28"/>
          <w:rtl/>
        </w:rPr>
        <w:t xml:space="preserve"> </w:t>
      </w:r>
      <w:r w:rsidRPr="00225AE6">
        <w:rPr>
          <w:rFonts w:ascii="Tahoma" w:hAnsi="Tahoma" w:hint="eastAsia"/>
          <w:szCs w:val="28"/>
          <w:rtl/>
        </w:rPr>
        <w:t>على</w:t>
      </w:r>
      <w:r w:rsidRPr="00225AE6">
        <w:rPr>
          <w:rFonts w:ascii="Tahoma" w:hAnsi="Tahoma"/>
          <w:szCs w:val="28"/>
          <w:rtl/>
        </w:rPr>
        <w:t xml:space="preserve"> </w:t>
      </w:r>
      <w:r w:rsidRPr="00225AE6">
        <w:rPr>
          <w:rFonts w:ascii="Tahoma" w:hAnsi="Tahoma" w:hint="eastAsia"/>
          <w:szCs w:val="28"/>
          <w:rtl/>
        </w:rPr>
        <w:t>راحلته</w:t>
      </w:r>
      <w:r w:rsidRPr="00225AE6">
        <w:rPr>
          <w:rFonts w:ascii="Tahoma" w:hAnsi="Tahoma"/>
          <w:szCs w:val="28"/>
          <w:rtl/>
        </w:rPr>
        <w:t xml:space="preserve">. . . " </w:t>
      </w:r>
      <w:r w:rsidRPr="00225AE6">
        <w:rPr>
          <w:rFonts w:ascii="Tahoma" w:hAnsi="Tahoma" w:hint="eastAsia"/>
          <w:szCs w:val="28"/>
          <w:rtl/>
        </w:rPr>
        <w:t>أخرجه</w:t>
      </w:r>
      <w:r w:rsidRPr="00225AE6">
        <w:rPr>
          <w:rFonts w:ascii="Tahoma" w:hAnsi="Tahoma"/>
          <w:szCs w:val="28"/>
          <w:rtl/>
        </w:rPr>
        <w:t xml:space="preserve"> </w:t>
      </w:r>
      <w:r w:rsidRPr="00225AE6">
        <w:rPr>
          <w:rFonts w:ascii="Tahoma" w:hAnsi="Tahoma" w:hint="eastAsia"/>
          <w:szCs w:val="28"/>
          <w:rtl/>
        </w:rPr>
        <w:t>البخاري</w:t>
      </w:r>
      <w:r w:rsidRPr="00225AE6">
        <w:rPr>
          <w:rFonts w:ascii="Tahoma" w:hAnsi="Tahoma"/>
          <w:szCs w:val="28"/>
          <w:rtl/>
        </w:rPr>
        <w:t xml:space="preserve"> </w:t>
      </w:r>
      <w:r w:rsidRPr="00225AE6">
        <w:rPr>
          <w:rFonts w:ascii="Tahoma" w:hAnsi="Tahoma" w:hint="eastAsia"/>
          <w:szCs w:val="28"/>
          <w:rtl/>
        </w:rPr>
        <w:t>ومسلم</w:t>
      </w:r>
      <w:r w:rsidRPr="00225AE6">
        <w:rPr>
          <w:rFonts w:ascii="Tahoma" w:hAnsi="Tahoma"/>
          <w:szCs w:val="28"/>
          <w:rtl/>
        </w:rPr>
        <w:t xml:space="preserve"> </w:t>
      </w:r>
      <w:r w:rsidRPr="00225AE6">
        <w:rPr>
          <w:rFonts w:ascii="Tahoma" w:hAnsi="Tahoma" w:hint="eastAsia"/>
          <w:szCs w:val="28"/>
          <w:rtl/>
        </w:rPr>
        <w:t>من</w:t>
      </w:r>
      <w:r w:rsidRPr="00225AE6">
        <w:rPr>
          <w:rFonts w:ascii="Tahoma" w:hAnsi="Tahoma"/>
          <w:szCs w:val="28"/>
          <w:rtl/>
        </w:rPr>
        <w:t xml:space="preserve"> </w:t>
      </w:r>
      <w:r w:rsidRPr="00225AE6">
        <w:rPr>
          <w:rFonts w:ascii="Tahoma" w:hAnsi="Tahoma" w:hint="eastAsia"/>
          <w:szCs w:val="28"/>
          <w:rtl/>
        </w:rPr>
        <w:t>حديث</w:t>
      </w:r>
      <w:r w:rsidRPr="00225AE6">
        <w:rPr>
          <w:rFonts w:ascii="Tahoma" w:hAnsi="Tahoma"/>
          <w:szCs w:val="28"/>
          <w:rtl/>
        </w:rPr>
        <w:t xml:space="preserve"> </w:t>
      </w:r>
      <w:r w:rsidRPr="00225AE6">
        <w:rPr>
          <w:rFonts w:ascii="Tahoma" w:hAnsi="Tahoma" w:hint="eastAsia"/>
          <w:szCs w:val="28"/>
          <w:rtl/>
        </w:rPr>
        <w:t>ابن</w:t>
      </w:r>
      <w:r w:rsidRPr="00225AE6">
        <w:rPr>
          <w:rFonts w:ascii="Tahoma" w:hAnsi="Tahoma"/>
          <w:szCs w:val="28"/>
          <w:rtl/>
        </w:rPr>
        <w:t xml:space="preserve"> </w:t>
      </w:r>
      <w:r w:rsidRPr="00225AE6">
        <w:rPr>
          <w:rFonts w:ascii="Tahoma" w:hAnsi="Tahoma" w:hint="eastAsia"/>
          <w:szCs w:val="28"/>
          <w:rtl/>
        </w:rPr>
        <w:t>عمر</w:t>
      </w:r>
      <w:r w:rsidRPr="00225AE6">
        <w:rPr>
          <w:rFonts w:ascii="Tahoma" w:hAnsi="Tahoma"/>
          <w:szCs w:val="28"/>
          <w:rtl/>
        </w:rPr>
        <w:t xml:space="preserve"> </w:t>
      </w:r>
      <w:r w:rsidRPr="00225AE6">
        <w:rPr>
          <w:rFonts w:ascii="Tahoma" w:hAnsi="Tahoma" w:hint="eastAsia"/>
          <w:szCs w:val="28"/>
          <w:rtl/>
        </w:rPr>
        <w:t>رضي</w:t>
      </w:r>
      <w:r w:rsidRPr="00225AE6">
        <w:rPr>
          <w:rFonts w:ascii="Tahoma" w:hAnsi="Tahoma"/>
          <w:szCs w:val="28"/>
          <w:rtl/>
        </w:rPr>
        <w:t xml:space="preserve"> </w:t>
      </w:r>
      <w:r w:rsidRPr="00225AE6">
        <w:rPr>
          <w:rFonts w:ascii="Tahoma" w:hAnsi="Tahoma" w:hint="eastAsia"/>
          <w:szCs w:val="28"/>
          <w:rtl/>
        </w:rPr>
        <w:t>الله</w:t>
      </w:r>
      <w:r w:rsidRPr="00225AE6">
        <w:rPr>
          <w:rFonts w:ascii="Tahoma" w:hAnsi="Tahoma"/>
          <w:szCs w:val="28"/>
          <w:rtl/>
        </w:rPr>
        <w:t xml:space="preserve"> </w:t>
      </w:r>
      <w:r w:rsidRPr="00225AE6">
        <w:rPr>
          <w:rFonts w:ascii="Tahoma" w:hAnsi="Tahoma" w:hint="eastAsia"/>
          <w:szCs w:val="28"/>
          <w:rtl/>
        </w:rPr>
        <w:t>عنهما</w:t>
      </w:r>
      <w:r w:rsidRPr="00225AE6">
        <w:rPr>
          <w:rFonts w:ascii="Tahoma" w:hAnsi="Tahoma"/>
          <w:szCs w:val="28"/>
          <w:rtl/>
        </w:rPr>
        <w:t xml:space="preserve"> </w:t>
      </w:r>
      <w:r w:rsidRPr="00225AE6">
        <w:rPr>
          <w:rFonts w:ascii="Tahoma" w:hAnsi="Tahoma" w:hint="eastAsia"/>
          <w:szCs w:val="28"/>
          <w:rtl/>
        </w:rPr>
        <w:t>بلفظ</w:t>
      </w:r>
      <w:r w:rsidRPr="00225AE6">
        <w:rPr>
          <w:rFonts w:ascii="Tahoma" w:hAnsi="Tahoma"/>
          <w:szCs w:val="28"/>
          <w:rtl/>
        </w:rPr>
        <w:t xml:space="preserve"> " </w:t>
      </w:r>
      <w:r w:rsidRPr="00225AE6">
        <w:rPr>
          <w:rFonts w:ascii="Tahoma" w:hAnsi="Tahoma" w:hint="eastAsia"/>
          <w:szCs w:val="28"/>
          <w:rtl/>
        </w:rPr>
        <w:t>كان</w:t>
      </w:r>
      <w:r w:rsidRPr="00225AE6">
        <w:rPr>
          <w:rFonts w:ascii="Tahoma" w:hAnsi="Tahoma"/>
          <w:szCs w:val="28"/>
          <w:rtl/>
        </w:rPr>
        <w:t xml:space="preserve"> </w:t>
      </w:r>
      <w:r w:rsidRPr="00225AE6">
        <w:rPr>
          <w:rFonts w:ascii="Tahoma" w:hAnsi="Tahoma" w:hint="eastAsia"/>
          <w:szCs w:val="28"/>
          <w:rtl/>
        </w:rPr>
        <w:t>النبي</w:t>
      </w:r>
      <w:r w:rsidRPr="00225AE6">
        <w:rPr>
          <w:rFonts w:ascii="Tahoma" w:hAnsi="Tahoma"/>
          <w:szCs w:val="28"/>
          <w:rtl/>
        </w:rPr>
        <w:t xml:space="preserve"> </w:t>
      </w:r>
      <w:r w:rsidRPr="00225AE6">
        <w:rPr>
          <w:rFonts w:ascii="Tahoma" w:hAnsi="Tahoma" w:hint="eastAsia"/>
          <w:szCs w:val="28"/>
          <w:rtl/>
        </w:rPr>
        <w:t>صلى</w:t>
      </w:r>
      <w:r w:rsidRPr="00225AE6">
        <w:rPr>
          <w:rFonts w:ascii="Tahoma" w:hAnsi="Tahoma"/>
          <w:szCs w:val="28"/>
          <w:rtl/>
        </w:rPr>
        <w:t xml:space="preserve"> </w:t>
      </w:r>
      <w:r w:rsidRPr="00225AE6">
        <w:rPr>
          <w:rFonts w:ascii="Tahoma" w:hAnsi="Tahoma" w:hint="eastAsia"/>
          <w:szCs w:val="28"/>
          <w:rtl/>
        </w:rPr>
        <w:t>الله</w:t>
      </w:r>
      <w:r w:rsidRPr="00225AE6">
        <w:rPr>
          <w:rFonts w:ascii="Tahoma" w:hAnsi="Tahoma"/>
          <w:szCs w:val="28"/>
          <w:rtl/>
        </w:rPr>
        <w:t xml:space="preserve"> </w:t>
      </w:r>
      <w:r w:rsidRPr="00225AE6">
        <w:rPr>
          <w:rFonts w:ascii="Tahoma" w:hAnsi="Tahoma" w:hint="eastAsia"/>
          <w:szCs w:val="28"/>
          <w:rtl/>
        </w:rPr>
        <w:t>عليه</w:t>
      </w:r>
      <w:r w:rsidRPr="00225AE6">
        <w:rPr>
          <w:rFonts w:ascii="Tahoma" w:hAnsi="Tahoma"/>
          <w:szCs w:val="28"/>
          <w:rtl/>
        </w:rPr>
        <w:t xml:space="preserve"> </w:t>
      </w:r>
      <w:r w:rsidRPr="00225AE6">
        <w:rPr>
          <w:rFonts w:ascii="Tahoma" w:hAnsi="Tahoma" w:hint="eastAsia"/>
          <w:szCs w:val="28"/>
          <w:rtl/>
        </w:rPr>
        <w:t>وسلم</w:t>
      </w:r>
      <w:r w:rsidRPr="00225AE6">
        <w:rPr>
          <w:rFonts w:ascii="Tahoma" w:hAnsi="Tahoma"/>
          <w:szCs w:val="28"/>
          <w:rtl/>
        </w:rPr>
        <w:t xml:space="preserve"> </w:t>
      </w:r>
      <w:r w:rsidRPr="00225AE6">
        <w:rPr>
          <w:rFonts w:ascii="Tahoma" w:hAnsi="Tahoma" w:hint="eastAsia"/>
          <w:szCs w:val="28"/>
          <w:rtl/>
        </w:rPr>
        <w:t>يصلي</w:t>
      </w:r>
      <w:r w:rsidRPr="00225AE6">
        <w:rPr>
          <w:rFonts w:ascii="Tahoma" w:hAnsi="Tahoma"/>
          <w:szCs w:val="28"/>
          <w:rtl/>
        </w:rPr>
        <w:t xml:space="preserve"> </w:t>
      </w:r>
      <w:r w:rsidRPr="00225AE6">
        <w:rPr>
          <w:rFonts w:ascii="Tahoma" w:hAnsi="Tahoma" w:hint="eastAsia"/>
          <w:szCs w:val="28"/>
          <w:rtl/>
        </w:rPr>
        <w:t>في</w:t>
      </w:r>
      <w:r w:rsidRPr="00225AE6">
        <w:rPr>
          <w:rFonts w:ascii="Tahoma" w:hAnsi="Tahoma"/>
          <w:szCs w:val="28"/>
          <w:rtl/>
        </w:rPr>
        <w:t xml:space="preserve"> </w:t>
      </w:r>
      <w:r w:rsidRPr="00225AE6">
        <w:rPr>
          <w:rFonts w:ascii="Tahoma" w:hAnsi="Tahoma" w:hint="eastAsia"/>
          <w:szCs w:val="28"/>
          <w:rtl/>
        </w:rPr>
        <w:t>السفر</w:t>
      </w:r>
      <w:r w:rsidRPr="00225AE6">
        <w:rPr>
          <w:rFonts w:ascii="Tahoma" w:hAnsi="Tahoma"/>
          <w:szCs w:val="28"/>
          <w:rtl/>
        </w:rPr>
        <w:t xml:space="preserve"> </w:t>
      </w:r>
      <w:r w:rsidRPr="00225AE6">
        <w:rPr>
          <w:rFonts w:ascii="Tahoma" w:hAnsi="Tahoma" w:hint="eastAsia"/>
          <w:szCs w:val="28"/>
          <w:rtl/>
        </w:rPr>
        <w:t>على</w:t>
      </w:r>
      <w:r w:rsidRPr="00225AE6">
        <w:rPr>
          <w:rFonts w:ascii="Tahoma" w:hAnsi="Tahoma"/>
          <w:szCs w:val="28"/>
          <w:rtl/>
        </w:rPr>
        <w:t xml:space="preserve"> </w:t>
      </w:r>
      <w:r w:rsidRPr="00225AE6">
        <w:rPr>
          <w:rFonts w:ascii="Tahoma" w:hAnsi="Tahoma" w:hint="eastAsia"/>
          <w:szCs w:val="28"/>
          <w:rtl/>
        </w:rPr>
        <w:t>راحلته</w:t>
      </w:r>
      <w:r w:rsidRPr="00225AE6">
        <w:rPr>
          <w:rFonts w:ascii="Tahoma" w:hAnsi="Tahoma"/>
          <w:szCs w:val="28"/>
          <w:rtl/>
        </w:rPr>
        <w:t xml:space="preserve"> </w:t>
      </w:r>
      <w:r w:rsidRPr="00225AE6">
        <w:rPr>
          <w:rFonts w:ascii="Tahoma" w:hAnsi="Tahoma" w:hint="eastAsia"/>
          <w:szCs w:val="28"/>
          <w:rtl/>
        </w:rPr>
        <w:t>حيث</w:t>
      </w:r>
      <w:r w:rsidRPr="00225AE6">
        <w:rPr>
          <w:rFonts w:ascii="Tahoma" w:hAnsi="Tahoma"/>
          <w:szCs w:val="28"/>
          <w:rtl/>
        </w:rPr>
        <w:t xml:space="preserve"> </w:t>
      </w:r>
      <w:r w:rsidRPr="00225AE6">
        <w:rPr>
          <w:rFonts w:ascii="Tahoma" w:hAnsi="Tahoma" w:hint="eastAsia"/>
          <w:szCs w:val="28"/>
          <w:rtl/>
        </w:rPr>
        <w:t>توجهت</w:t>
      </w:r>
      <w:r w:rsidRPr="00225AE6">
        <w:rPr>
          <w:rFonts w:ascii="Tahoma" w:hAnsi="Tahoma"/>
          <w:szCs w:val="28"/>
          <w:rtl/>
        </w:rPr>
        <w:t xml:space="preserve"> </w:t>
      </w:r>
      <w:r w:rsidRPr="00225AE6">
        <w:rPr>
          <w:rFonts w:ascii="Tahoma" w:hAnsi="Tahoma" w:hint="eastAsia"/>
          <w:szCs w:val="28"/>
          <w:rtl/>
        </w:rPr>
        <w:t>به،</w:t>
      </w:r>
      <w:r w:rsidRPr="00225AE6">
        <w:rPr>
          <w:rFonts w:ascii="Tahoma" w:hAnsi="Tahoma"/>
          <w:szCs w:val="28"/>
          <w:rtl/>
        </w:rPr>
        <w:t xml:space="preserve"> </w:t>
      </w:r>
      <w:r w:rsidRPr="00225AE6">
        <w:rPr>
          <w:rFonts w:ascii="Tahoma" w:hAnsi="Tahoma" w:hint="eastAsia"/>
          <w:szCs w:val="28"/>
          <w:rtl/>
        </w:rPr>
        <w:t>يومئ</w:t>
      </w:r>
      <w:r w:rsidRPr="00225AE6">
        <w:rPr>
          <w:rFonts w:ascii="Tahoma" w:hAnsi="Tahoma"/>
          <w:szCs w:val="28"/>
          <w:rtl/>
        </w:rPr>
        <w:t xml:space="preserve"> </w:t>
      </w:r>
      <w:r w:rsidRPr="00225AE6">
        <w:rPr>
          <w:rFonts w:ascii="Tahoma" w:hAnsi="Tahoma" w:hint="eastAsia"/>
          <w:szCs w:val="28"/>
          <w:rtl/>
        </w:rPr>
        <w:t>إيماء،</w:t>
      </w:r>
      <w:r w:rsidRPr="00225AE6">
        <w:rPr>
          <w:rFonts w:ascii="Tahoma" w:hAnsi="Tahoma"/>
          <w:szCs w:val="28"/>
          <w:rtl/>
        </w:rPr>
        <w:t xml:space="preserve"> </w:t>
      </w:r>
      <w:r w:rsidRPr="00225AE6">
        <w:rPr>
          <w:rFonts w:ascii="Tahoma" w:hAnsi="Tahoma" w:hint="eastAsia"/>
          <w:szCs w:val="28"/>
          <w:rtl/>
        </w:rPr>
        <w:t>صلاة</w:t>
      </w:r>
      <w:r w:rsidRPr="00225AE6">
        <w:rPr>
          <w:rFonts w:ascii="Tahoma" w:hAnsi="Tahoma"/>
          <w:szCs w:val="28"/>
          <w:rtl/>
        </w:rPr>
        <w:t xml:space="preserve"> </w:t>
      </w:r>
      <w:r w:rsidRPr="00225AE6">
        <w:rPr>
          <w:rFonts w:ascii="Tahoma" w:hAnsi="Tahoma" w:hint="eastAsia"/>
          <w:szCs w:val="28"/>
          <w:rtl/>
        </w:rPr>
        <w:t>الليل</w:t>
      </w:r>
      <w:r w:rsidRPr="00225AE6">
        <w:rPr>
          <w:rFonts w:ascii="Tahoma" w:hAnsi="Tahoma"/>
          <w:szCs w:val="28"/>
          <w:rtl/>
        </w:rPr>
        <w:t xml:space="preserve"> </w:t>
      </w:r>
      <w:r w:rsidRPr="00225AE6">
        <w:rPr>
          <w:rFonts w:ascii="Tahoma" w:hAnsi="Tahoma" w:hint="eastAsia"/>
          <w:szCs w:val="28"/>
          <w:rtl/>
        </w:rPr>
        <w:t>إلا</w:t>
      </w:r>
      <w:r w:rsidRPr="00225AE6">
        <w:rPr>
          <w:rFonts w:ascii="Tahoma" w:hAnsi="Tahoma"/>
          <w:szCs w:val="28"/>
          <w:rtl/>
        </w:rPr>
        <w:t xml:space="preserve"> </w:t>
      </w:r>
      <w:r w:rsidRPr="00225AE6">
        <w:rPr>
          <w:rFonts w:ascii="Tahoma" w:hAnsi="Tahoma" w:hint="eastAsia"/>
          <w:szCs w:val="28"/>
          <w:rtl/>
        </w:rPr>
        <w:t>الفرائض،</w:t>
      </w:r>
      <w:r w:rsidRPr="00225AE6">
        <w:rPr>
          <w:rFonts w:ascii="Tahoma" w:hAnsi="Tahoma"/>
          <w:szCs w:val="28"/>
          <w:rtl/>
        </w:rPr>
        <w:t xml:space="preserve"> </w:t>
      </w:r>
      <w:r w:rsidRPr="00225AE6">
        <w:rPr>
          <w:rFonts w:ascii="Tahoma" w:hAnsi="Tahoma" w:hint="eastAsia"/>
          <w:szCs w:val="28"/>
          <w:rtl/>
        </w:rPr>
        <w:t>ويوتر</w:t>
      </w:r>
      <w:r w:rsidRPr="00225AE6">
        <w:rPr>
          <w:rFonts w:ascii="Tahoma" w:hAnsi="Tahoma"/>
          <w:szCs w:val="28"/>
          <w:rtl/>
        </w:rPr>
        <w:t xml:space="preserve"> </w:t>
      </w:r>
      <w:r w:rsidRPr="00225AE6">
        <w:rPr>
          <w:rFonts w:ascii="Tahoma" w:hAnsi="Tahoma" w:hint="eastAsia"/>
          <w:szCs w:val="28"/>
          <w:rtl/>
        </w:rPr>
        <w:t>على</w:t>
      </w:r>
      <w:r w:rsidRPr="00225AE6">
        <w:rPr>
          <w:rFonts w:ascii="Tahoma" w:hAnsi="Tahoma"/>
          <w:szCs w:val="28"/>
          <w:rtl/>
        </w:rPr>
        <w:t xml:space="preserve"> </w:t>
      </w:r>
      <w:r w:rsidRPr="00225AE6">
        <w:rPr>
          <w:rFonts w:ascii="Tahoma" w:hAnsi="Tahoma" w:hint="eastAsia"/>
          <w:szCs w:val="28"/>
          <w:rtl/>
        </w:rPr>
        <w:t>راحلته</w:t>
      </w:r>
      <w:r w:rsidRPr="00225AE6">
        <w:rPr>
          <w:rFonts w:ascii="Tahoma" w:hAnsi="Tahoma"/>
          <w:szCs w:val="28"/>
          <w:rtl/>
        </w:rPr>
        <w:t xml:space="preserve"> " </w:t>
      </w:r>
      <w:r w:rsidRPr="00225AE6">
        <w:rPr>
          <w:rFonts w:ascii="Tahoma" w:hAnsi="Tahoma" w:hint="eastAsia"/>
          <w:szCs w:val="28"/>
          <w:rtl/>
        </w:rPr>
        <w:t>وفي</w:t>
      </w:r>
      <w:r w:rsidRPr="00225AE6">
        <w:rPr>
          <w:rFonts w:ascii="Tahoma" w:hAnsi="Tahoma"/>
          <w:szCs w:val="28"/>
          <w:rtl/>
        </w:rPr>
        <w:t xml:space="preserve"> </w:t>
      </w:r>
      <w:r w:rsidRPr="00225AE6">
        <w:rPr>
          <w:rFonts w:ascii="Tahoma" w:hAnsi="Tahoma" w:hint="eastAsia"/>
          <w:szCs w:val="28"/>
          <w:rtl/>
        </w:rPr>
        <w:t>رواية</w:t>
      </w:r>
      <w:r w:rsidRPr="00225AE6">
        <w:rPr>
          <w:rFonts w:ascii="Tahoma" w:hAnsi="Tahoma"/>
          <w:szCs w:val="28"/>
          <w:rtl/>
        </w:rPr>
        <w:t xml:space="preserve"> </w:t>
      </w:r>
      <w:r w:rsidRPr="00225AE6">
        <w:rPr>
          <w:rFonts w:ascii="Tahoma" w:hAnsi="Tahoma" w:hint="eastAsia"/>
          <w:szCs w:val="28"/>
          <w:rtl/>
        </w:rPr>
        <w:t>لمسلم</w:t>
      </w:r>
      <w:r w:rsidRPr="00225AE6">
        <w:rPr>
          <w:rFonts w:ascii="Tahoma" w:hAnsi="Tahoma"/>
          <w:szCs w:val="28"/>
          <w:rtl/>
        </w:rPr>
        <w:t xml:space="preserve"> </w:t>
      </w:r>
      <w:r w:rsidRPr="00225AE6">
        <w:rPr>
          <w:rFonts w:ascii="Tahoma" w:hAnsi="Tahoma" w:hint="eastAsia"/>
          <w:szCs w:val="28"/>
          <w:rtl/>
        </w:rPr>
        <w:t>من</w:t>
      </w:r>
      <w:r w:rsidRPr="00225AE6">
        <w:rPr>
          <w:rFonts w:ascii="Tahoma" w:hAnsi="Tahoma"/>
          <w:szCs w:val="28"/>
          <w:rtl/>
        </w:rPr>
        <w:t xml:space="preserve"> </w:t>
      </w:r>
      <w:r w:rsidRPr="00225AE6">
        <w:rPr>
          <w:rFonts w:ascii="Tahoma" w:hAnsi="Tahoma" w:hint="eastAsia"/>
          <w:szCs w:val="28"/>
          <w:rtl/>
        </w:rPr>
        <w:t>حديث</w:t>
      </w:r>
      <w:r w:rsidRPr="00225AE6">
        <w:rPr>
          <w:rFonts w:ascii="Tahoma" w:hAnsi="Tahoma"/>
          <w:szCs w:val="28"/>
          <w:rtl/>
        </w:rPr>
        <w:t xml:space="preserve"> </w:t>
      </w:r>
      <w:r w:rsidRPr="00225AE6">
        <w:rPr>
          <w:rFonts w:ascii="Tahoma" w:hAnsi="Tahoma" w:hint="eastAsia"/>
          <w:szCs w:val="28"/>
          <w:rtl/>
        </w:rPr>
        <w:t>ابن</w:t>
      </w:r>
      <w:r w:rsidRPr="00225AE6">
        <w:rPr>
          <w:rFonts w:ascii="Tahoma" w:hAnsi="Tahoma"/>
          <w:szCs w:val="28"/>
          <w:rtl/>
        </w:rPr>
        <w:t xml:space="preserve"> </w:t>
      </w:r>
      <w:r w:rsidRPr="00225AE6">
        <w:rPr>
          <w:rFonts w:ascii="Tahoma" w:hAnsi="Tahoma" w:hint="eastAsia"/>
          <w:szCs w:val="28"/>
          <w:rtl/>
        </w:rPr>
        <w:t>عمر</w:t>
      </w:r>
      <w:r w:rsidRPr="00225AE6">
        <w:rPr>
          <w:rFonts w:ascii="Tahoma" w:hAnsi="Tahoma"/>
          <w:szCs w:val="28"/>
          <w:rtl/>
        </w:rPr>
        <w:t xml:space="preserve"> </w:t>
      </w:r>
      <w:r w:rsidRPr="00225AE6">
        <w:rPr>
          <w:rFonts w:ascii="Tahoma" w:hAnsi="Tahoma" w:hint="eastAsia"/>
          <w:szCs w:val="28"/>
          <w:rtl/>
        </w:rPr>
        <w:t>رضي</w:t>
      </w:r>
      <w:r w:rsidRPr="00225AE6">
        <w:rPr>
          <w:rFonts w:ascii="Tahoma" w:hAnsi="Tahoma"/>
          <w:szCs w:val="28"/>
          <w:rtl/>
        </w:rPr>
        <w:t xml:space="preserve"> </w:t>
      </w:r>
      <w:r w:rsidRPr="00225AE6">
        <w:rPr>
          <w:rFonts w:ascii="Tahoma" w:hAnsi="Tahoma" w:hint="eastAsia"/>
          <w:szCs w:val="28"/>
          <w:rtl/>
        </w:rPr>
        <w:t>الله</w:t>
      </w:r>
      <w:r w:rsidRPr="00225AE6">
        <w:rPr>
          <w:rFonts w:ascii="Tahoma" w:hAnsi="Tahoma"/>
          <w:szCs w:val="28"/>
          <w:rtl/>
        </w:rPr>
        <w:t xml:space="preserve"> </w:t>
      </w:r>
      <w:r w:rsidRPr="00225AE6">
        <w:rPr>
          <w:rFonts w:ascii="Tahoma" w:hAnsi="Tahoma" w:hint="eastAsia"/>
          <w:szCs w:val="28"/>
          <w:rtl/>
        </w:rPr>
        <w:t>عنهما</w:t>
      </w:r>
      <w:r w:rsidRPr="00225AE6">
        <w:rPr>
          <w:rFonts w:ascii="Tahoma" w:hAnsi="Tahoma"/>
          <w:szCs w:val="28"/>
          <w:rtl/>
        </w:rPr>
        <w:t xml:space="preserve"> " </w:t>
      </w:r>
      <w:r w:rsidRPr="00225AE6">
        <w:rPr>
          <w:rFonts w:ascii="Tahoma" w:hAnsi="Tahoma" w:hint="eastAsia"/>
          <w:szCs w:val="28"/>
          <w:rtl/>
        </w:rPr>
        <w:t>كان</w:t>
      </w:r>
      <w:r w:rsidRPr="00225AE6">
        <w:rPr>
          <w:rFonts w:ascii="Tahoma" w:hAnsi="Tahoma"/>
          <w:szCs w:val="28"/>
          <w:rtl/>
        </w:rPr>
        <w:t xml:space="preserve"> </w:t>
      </w:r>
      <w:r w:rsidRPr="00225AE6">
        <w:rPr>
          <w:rFonts w:ascii="Tahoma" w:hAnsi="Tahoma" w:hint="eastAsia"/>
          <w:szCs w:val="28"/>
          <w:rtl/>
        </w:rPr>
        <w:t>رسول</w:t>
      </w:r>
      <w:r w:rsidRPr="00225AE6">
        <w:rPr>
          <w:rFonts w:ascii="Tahoma" w:hAnsi="Tahoma"/>
          <w:szCs w:val="28"/>
          <w:rtl/>
        </w:rPr>
        <w:t xml:space="preserve"> </w:t>
      </w:r>
      <w:r w:rsidRPr="00225AE6">
        <w:rPr>
          <w:rFonts w:ascii="Tahoma" w:hAnsi="Tahoma" w:hint="eastAsia"/>
          <w:szCs w:val="28"/>
          <w:rtl/>
        </w:rPr>
        <w:t>الله</w:t>
      </w:r>
      <w:r w:rsidRPr="00225AE6">
        <w:rPr>
          <w:rFonts w:ascii="Tahoma" w:hAnsi="Tahoma"/>
          <w:szCs w:val="28"/>
          <w:rtl/>
        </w:rPr>
        <w:t xml:space="preserve"> </w:t>
      </w:r>
      <w:r w:rsidRPr="00225AE6">
        <w:rPr>
          <w:rFonts w:ascii="Tahoma" w:hAnsi="Tahoma" w:hint="eastAsia"/>
          <w:szCs w:val="28"/>
          <w:rtl/>
        </w:rPr>
        <w:t>صلى</w:t>
      </w:r>
      <w:r w:rsidRPr="00225AE6">
        <w:rPr>
          <w:rFonts w:ascii="Tahoma" w:hAnsi="Tahoma"/>
          <w:szCs w:val="28"/>
          <w:rtl/>
        </w:rPr>
        <w:t xml:space="preserve"> </w:t>
      </w:r>
      <w:r w:rsidRPr="00225AE6">
        <w:rPr>
          <w:rFonts w:ascii="Tahoma" w:hAnsi="Tahoma" w:hint="eastAsia"/>
          <w:szCs w:val="28"/>
          <w:rtl/>
        </w:rPr>
        <w:t>الله</w:t>
      </w:r>
      <w:r w:rsidRPr="00225AE6">
        <w:rPr>
          <w:rFonts w:ascii="Tahoma" w:hAnsi="Tahoma"/>
          <w:szCs w:val="28"/>
          <w:rtl/>
        </w:rPr>
        <w:t xml:space="preserve"> </w:t>
      </w:r>
      <w:r w:rsidRPr="00225AE6">
        <w:rPr>
          <w:rFonts w:ascii="Tahoma" w:hAnsi="Tahoma" w:hint="eastAsia"/>
          <w:szCs w:val="28"/>
          <w:rtl/>
        </w:rPr>
        <w:t>عليه</w:t>
      </w:r>
      <w:r w:rsidRPr="00225AE6">
        <w:rPr>
          <w:rFonts w:ascii="Tahoma" w:hAnsi="Tahoma"/>
          <w:szCs w:val="28"/>
          <w:rtl/>
        </w:rPr>
        <w:t xml:space="preserve"> </w:t>
      </w:r>
      <w:r w:rsidRPr="00225AE6">
        <w:rPr>
          <w:rFonts w:ascii="Tahoma" w:hAnsi="Tahoma" w:hint="eastAsia"/>
          <w:szCs w:val="28"/>
          <w:rtl/>
        </w:rPr>
        <w:t>وسلم</w:t>
      </w:r>
      <w:r w:rsidRPr="00225AE6">
        <w:rPr>
          <w:rFonts w:ascii="Tahoma" w:hAnsi="Tahoma"/>
          <w:szCs w:val="28"/>
          <w:rtl/>
        </w:rPr>
        <w:t xml:space="preserve"> </w:t>
      </w:r>
      <w:r w:rsidRPr="00225AE6">
        <w:rPr>
          <w:rFonts w:ascii="Tahoma" w:hAnsi="Tahoma" w:hint="eastAsia"/>
          <w:szCs w:val="28"/>
          <w:rtl/>
        </w:rPr>
        <w:t>يصلي</w:t>
      </w:r>
      <w:r w:rsidRPr="00225AE6">
        <w:rPr>
          <w:rFonts w:ascii="Tahoma" w:hAnsi="Tahoma"/>
          <w:szCs w:val="28"/>
          <w:rtl/>
        </w:rPr>
        <w:t xml:space="preserve"> </w:t>
      </w:r>
      <w:r w:rsidRPr="00225AE6">
        <w:rPr>
          <w:rFonts w:ascii="Tahoma" w:hAnsi="Tahoma" w:hint="eastAsia"/>
          <w:szCs w:val="28"/>
          <w:rtl/>
        </w:rPr>
        <w:t>وهو</w:t>
      </w:r>
      <w:r w:rsidRPr="00225AE6">
        <w:rPr>
          <w:rFonts w:ascii="Tahoma" w:hAnsi="Tahoma"/>
          <w:szCs w:val="28"/>
          <w:rtl/>
        </w:rPr>
        <w:t xml:space="preserve"> </w:t>
      </w:r>
      <w:r w:rsidRPr="00225AE6">
        <w:rPr>
          <w:rFonts w:ascii="Tahoma" w:hAnsi="Tahoma" w:hint="eastAsia"/>
          <w:szCs w:val="28"/>
          <w:rtl/>
        </w:rPr>
        <w:t>مقبل</w:t>
      </w:r>
      <w:r w:rsidRPr="00225AE6">
        <w:rPr>
          <w:rFonts w:ascii="Tahoma" w:hAnsi="Tahoma"/>
          <w:szCs w:val="28"/>
          <w:rtl/>
        </w:rPr>
        <w:t xml:space="preserve"> </w:t>
      </w:r>
      <w:r w:rsidRPr="00225AE6">
        <w:rPr>
          <w:rFonts w:ascii="Tahoma" w:hAnsi="Tahoma" w:hint="eastAsia"/>
          <w:szCs w:val="28"/>
          <w:rtl/>
        </w:rPr>
        <w:t>من</w:t>
      </w:r>
      <w:r w:rsidRPr="00225AE6">
        <w:rPr>
          <w:rFonts w:ascii="Tahoma" w:hAnsi="Tahoma"/>
          <w:szCs w:val="28"/>
          <w:rtl/>
        </w:rPr>
        <w:t xml:space="preserve"> </w:t>
      </w:r>
      <w:r w:rsidRPr="00225AE6">
        <w:rPr>
          <w:rFonts w:ascii="Tahoma" w:hAnsi="Tahoma" w:hint="eastAsia"/>
          <w:szCs w:val="28"/>
          <w:rtl/>
        </w:rPr>
        <w:t>مكة</w:t>
      </w:r>
      <w:r w:rsidRPr="00225AE6">
        <w:rPr>
          <w:rFonts w:ascii="Tahoma" w:hAnsi="Tahoma"/>
          <w:szCs w:val="28"/>
          <w:rtl/>
        </w:rPr>
        <w:t xml:space="preserve"> </w:t>
      </w:r>
      <w:r w:rsidRPr="00225AE6">
        <w:rPr>
          <w:rFonts w:ascii="Tahoma" w:hAnsi="Tahoma" w:hint="eastAsia"/>
          <w:szCs w:val="28"/>
          <w:rtl/>
        </w:rPr>
        <w:t>إلى</w:t>
      </w:r>
      <w:r w:rsidRPr="00225AE6">
        <w:rPr>
          <w:rFonts w:ascii="Tahoma" w:hAnsi="Tahoma"/>
          <w:szCs w:val="28"/>
          <w:rtl/>
        </w:rPr>
        <w:t xml:space="preserve"> </w:t>
      </w:r>
      <w:r w:rsidRPr="00225AE6">
        <w:rPr>
          <w:rFonts w:ascii="Tahoma" w:hAnsi="Tahoma" w:hint="eastAsia"/>
          <w:szCs w:val="28"/>
          <w:rtl/>
        </w:rPr>
        <w:t>المدينة</w:t>
      </w:r>
      <w:r w:rsidRPr="00225AE6">
        <w:rPr>
          <w:rFonts w:ascii="Tahoma" w:hAnsi="Tahoma"/>
          <w:szCs w:val="28"/>
          <w:rtl/>
        </w:rPr>
        <w:t xml:space="preserve"> </w:t>
      </w:r>
      <w:r w:rsidRPr="00225AE6">
        <w:rPr>
          <w:rFonts w:ascii="Tahoma" w:hAnsi="Tahoma" w:hint="eastAsia"/>
          <w:szCs w:val="28"/>
          <w:rtl/>
        </w:rPr>
        <w:t>على</w:t>
      </w:r>
      <w:r w:rsidRPr="00225AE6">
        <w:rPr>
          <w:rFonts w:ascii="Tahoma" w:hAnsi="Tahoma"/>
          <w:szCs w:val="28"/>
          <w:rtl/>
        </w:rPr>
        <w:t xml:space="preserve"> </w:t>
      </w:r>
      <w:r w:rsidRPr="00225AE6">
        <w:rPr>
          <w:rFonts w:ascii="Tahoma" w:hAnsi="Tahoma" w:hint="eastAsia"/>
          <w:szCs w:val="28"/>
          <w:rtl/>
        </w:rPr>
        <w:t>راحلته</w:t>
      </w:r>
      <w:r w:rsidRPr="00225AE6">
        <w:rPr>
          <w:rFonts w:ascii="Tahoma" w:hAnsi="Tahoma"/>
          <w:szCs w:val="28"/>
          <w:rtl/>
        </w:rPr>
        <w:t xml:space="preserve"> </w:t>
      </w:r>
      <w:r w:rsidRPr="00225AE6">
        <w:rPr>
          <w:rFonts w:ascii="Tahoma" w:hAnsi="Tahoma" w:hint="eastAsia"/>
          <w:szCs w:val="28"/>
          <w:rtl/>
        </w:rPr>
        <w:t>حيث</w:t>
      </w:r>
      <w:r w:rsidRPr="00225AE6">
        <w:rPr>
          <w:rFonts w:ascii="Tahoma" w:hAnsi="Tahoma"/>
          <w:szCs w:val="28"/>
          <w:rtl/>
        </w:rPr>
        <w:t xml:space="preserve"> </w:t>
      </w:r>
      <w:r w:rsidRPr="00225AE6">
        <w:rPr>
          <w:rFonts w:ascii="Tahoma" w:hAnsi="Tahoma" w:hint="eastAsia"/>
          <w:szCs w:val="28"/>
          <w:rtl/>
        </w:rPr>
        <w:t>كان</w:t>
      </w:r>
      <w:r w:rsidRPr="00225AE6">
        <w:rPr>
          <w:rFonts w:ascii="Tahoma" w:hAnsi="Tahoma"/>
          <w:szCs w:val="28"/>
          <w:rtl/>
        </w:rPr>
        <w:t xml:space="preserve"> </w:t>
      </w:r>
      <w:r w:rsidRPr="00225AE6">
        <w:rPr>
          <w:rFonts w:ascii="Tahoma" w:hAnsi="Tahoma" w:hint="eastAsia"/>
          <w:szCs w:val="28"/>
          <w:rtl/>
        </w:rPr>
        <w:t>وجهه</w:t>
      </w:r>
      <w:r w:rsidRPr="00225AE6">
        <w:rPr>
          <w:rFonts w:ascii="Tahoma" w:hAnsi="Tahoma"/>
          <w:szCs w:val="28"/>
          <w:rtl/>
        </w:rPr>
        <w:t>. . . " (</w:t>
      </w:r>
      <w:r w:rsidRPr="00225AE6">
        <w:rPr>
          <w:rFonts w:ascii="Tahoma" w:hAnsi="Tahoma" w:hint="eastAsia"/>
          <w:szCs w:val="28"/>
          <w:rtl/>
        </w:rPr>
        <w:t>اللؤلؤ</w:t>
      </w:r>
      <w:r w:rsidRPr="00225AE6">
        <w:rPr>
          <w:rFonts w:ascii="Tahoma" w:hAnsi="Tahoma"/>
          <w:szCs w:val="28"/>
          <w:rtl/>
        </w:rPr>
        <w:t xml:space="preserve"> </w:t>
      </w:r>
      <w:r w:rsidRPr="00225AE6">
        <w:rPr>
          <w:rFonts w:ascii="Tahoma" w:hAnsi="Tahoma" w:hint="eastAsia"/>
          <w:szCs w:val="28"/>
          <w:rtl/>
        </w:rPr>
        <w:t>والمرجان</w:t>
      </w:r>
      <w:r w:rsidRPr="00225AE6">
        <w:rPr>
          <w:rFonts w:ascii="Tahoma" w:hAnsi="Tahoma"/>
          <w:szCs w:val="28"/>
          <w:rtl/>
        </w:rPr>
        <w:t xml:space="preserve"> </w:t>
      </w:r>
      <w:r w:rsidRPr="00225AE6">
        <w:rPr>
          <w:rFonts w:ascii="Tahoma" w:hAnsi="Tahoma" w:hint="eastAsia"/>
          <w:szCs w:val="28"/>
          <w:rtl/>
        </w:rPr>
        <w:t>ص</w:t>
      </w:r>
      <w:r w:rsidRPr="00225AE6">
        <w:rPr>
          <w:rFonts w:ascii="Tahoma" w:hAnsi="Tahoma"/>
          <w:szCs w:val="28"/>
          <w:rtl/>
        </w:rPr>
        <w:t xml:space="preserve"> 138 </w:t>
      </w:r>
      <w:r w:rsidRPr="00225AE6">
        <w:rPr>
          <w:rFonts w:ascii="Tahoma" w:hAnsi="Tahoma" w:hint="eastAsia"/>
          <w:szCs w:val="28"/>
          <w:rtl/>
        </w:rPr>
        <w:t>نشر</w:t>
      </w:r>
      <w:r w:rsidRPr="00225AE6">
        <w:rPr>
          <w:rFonts w:ascii="Tahoma" w:hAnsi="Tahoma"/>
          <w:szCs w:val="28"/>
          <w:rtl/>
        </w:rPr>
        <w:t xml:space="preserve"> </w:t>
      </w:r>
      <w:r w:rsidRPr="00225AE6">
        <w:rPr>
          <w:rFonts w:ascii="Tahoma" w:hAnsi="Tahoma" w:hint="eastAsia"/>
          <w:szCs w:val="28"/>
          <w:rtl/>
        </w:rPr>
        <w:t>وزارة</w:t>
      </w:r>
      <w:r w:rsidRPr="00225AE6">
        <w:rPr>
          <w:rFonts w:ascii="Tahoma" w:hAnsi="Tahoma"/>
          <w:szCs w:val="28"/>
          <w:rtl/>
        </w:rPr>
        <w:t xml:space="preserve"> </w:t>
      </w:r>
      <w:r w:rsidRPr="00225AE6">
        <w:rPr>
          <w:rFonts w:ascii="Tahoma" w:hAnsi="Tahoma" w:hint="eastAsia"/>
          <w:szCs w:val="28"/>
          <w:rtl/>
        </w:rPr>
        <w:t>الأوقاف</w:t>
      </w:r>
      <w:r w:rsidRPr="00225AE6">
        <w:rPr>
          <w:rFonts w:ascii="Tahoma" w:hAnsi="Tahoma"/>
          <w:szCs w:val="28"/>
          <w:rtl/>
        </w:rPr>
        <w:t xml:space="preserve"> </w:t>
      </w:r>
      <w:r w:rsidRPr="00225AE6">
        <w:rPr>
          <w:rFonts w:ascii="Tahoma" w:hAnsi="Tahoma" w:hint="eastAsia"/>
          <w:szCs w:val="28"/>
          <w:rtl/>
        </w:rPr>
        <w:t>والشئون</w:t>
      </w:r>
      <w:r w:rsidRPr="00225AE6">
        <w:rPr>
          <w:rFonts w:ascii="Tahoma" w:hAnsi="Tahoma"/>
          <w:szCs w:val="28"/>
          <w:rtl/>
        </w:rPr>
        <w:t xml:space="preserve"> </w:t>
      </w:r>
      <w:r w:rsidRPr="00225AE6">
        <w:rPr>
          <w:rFonts w:ascii="Tahoma" w:hAnsi="Tahoma" w:hint="eastAsia"/>
          <w:szCs w:val="28"/>
          <w:rtl/>
        </w:rPr>
        <w:t>وفتح</w:t>
      </w:r>
      <w:r w:rsidRPr="00225AE6">
        <w:rPr>
          <w:rFonts w:ascii="Tahoma" w:hAnsi="Tahoma"/>
          <w:szCs w:val="28"/>
          <w:rtl/>
        </w:rPr>
        <w:t xml:space="preserve"> </w:t>
      </w:r>
      <w:r w:rsidRPr="00225AE6">
        <w:rPr>
          <w:rFonts w:ascii="Tahoma" w:hAnsi="Tahoma" w:hint="eastAsia"/>
          <w:szCs w:val="28"/>
          <w:rtl/>
        </w:rPr>
        <w:t>الباري</w:t>
      </w:r>
      <w:r w:rsidRPr="00225AE6">
        <w:rPr>
          <w:rFonts w:ascii="Tahoma" w:hAnsi="Tahoma"/>
          <w:szCs w:val="28"/>
          <w:rtl/>
        </w:rPr>
        <w:t xml:space="preserve"> 2 / 489 </w:t>
      </w:r>
      <w:r w:rsidRPr="00225AE6">
        <w:rPr>
          <w:rFonts w:ascii="Tahoma" w:hAnsi="Tahoma" w:hint="eastAsia"/>
          <w:szCs w:val="28"/>
          <w:rtl/>
        </w:rPr>
        <w:t>ط</w:t>
      </w:r>
      <w:r w:rsidRPr="00225AE6">
        <w:rPr>
          <w:rFonts w:ascii="Tahoma" w:hAnsi="Tahoma"/>
          <w:szCs w:val="28"/>
          <w:rtl/>
        </w:rPr>
        <w:t xml:space="preserve"> </w:t>
      </w:r>
      <w:r w:rsidRPr="00225AE6">
        <w:rPr>
          <w:rFonts w:ascii="Tahoma" w:hAnsi="Tahoma" w:hint="eastAsia"/>
          <w:szCs w:val="28"/>
          <w:rtl/>
        </w:rPr>
        <w:t>السلفية،</w:t>
      </w:r>
      <w:r w:rsidRPr="00225AE6">
        <w:rPr>
          <w:rFonts w:ascii="Tahoma" w:hAnsi="Tahoma"/>
          <w:szCs w:val="28"/>
          <w:rtl/>
        </w:rPr>
        <w:t xml:space="preserve"> </w:t>
      </w:r>
      <w:r w:rsidRPr="00225AE6">
        <w:rPr>
          <w:rFonts w:ascii="Tahoma" w:hAnsi="Tahoma" w:hint="eastAsia"/>
          <w:szCs w:val="28"/>
          <w:rtl/>
        </w:rPr>
        <w:t>وصحيح</w:t>
      </w:r>
      <w:r w:rsidRPr="00225AE6">
        <w:rPr>
          <w:rFonts w:ascii="Tahoma" w:hAnsi="Tahoma"/>
          <w:szCs w:val="28"/>
          <w:rtl/>
        </w:rPr>
        <w:t xml:space="preserve"> </w:t>
      </w:r>
      <w:r w:rsidRPr="00225AE6">
        <w:rPr>
          <w:rFonts w:ascii="Tahoma" w:hAnsi="Tahoma" w:hint="eastAsia"/>
          <w:szCs w:val="28"/>
          <w:rtl/>
        </w:rPr>
        <w:t>مسلم</w:t>
      </w:r>
      <w:r w:rsidRPr="00225AE6">
        <w:rPr>
          <w:rFonts w:ascii="Tahoma" w:hAnsi="Tahoma"/>
          <w:szCs w:val="28"/>
          <w:rtl/>
        </w:rPr>
        <w:t xml:space="preserve"> </w:t>
      </w:r>
      <w:r w:rsidRPr="00225AE6">
        <w:rPr>
          <w:rFonts w:ascii="Tahoma" w:hAnsi="Tahoma" w:hint="eastAsia"/>
          <w:szCs w:val="28"/>
          <w:rtl/>
        </w:rPr>
        <w:t>بتحقيق</w:t>
      </w:r>
      <w:r w:rsidRPr="00225AE6">
        <w:rPr>
          <w:rFonts w:ascii="Tahoma" w:hAnsi="Tahoma"/>
          <w:szCs w:val="28"/>
          <w:rtl/>
        </w:rPr>
        <w:t xml:space="preserve"> </w:t>
      </w:r>
      <w:r w:rsidRPr="00225AE6">
        <w:rPr>
          <w:rFonts w:ascii="Tahoma" w:hAnsi="Tahoma" w:hint="eastAsia"/>
          <w:szCs w:val="28"/>
          <w:rtl/>
        </w:rPr>
        <w:t>محمد</w:t>
      </w:r>
      <w:r w:rsidRPr="00225AE6">
        <w:rPr>
          <w:rFonts w:ascii="Tahoma" w:hAnsi="Tahoma"/>
          <w:szCs w:val="28"/>
          <w:rtl/>
        </w:rPr>
        <w:t xml:space="preserve"> </w:t>
      </w:r>
      <w:r w:rsidRPr="00225AE6">
        <w:rPr>
          <w:rFonts w:ascii="Tahoma" w:hAnsi="Tahoma" w:hint="eastAsia"/>
          <w:szCs w:val="28"/>
          <w:rtl/>
        </w:rPr>
        <w:t>فؤاد</w:t>
      </w:r>
      <w:r w:rsidRPr="00225AE6">
        <w:rPr>
          <w:rFonts w:ascii="Tahoma" w:hAnsi="Tahoma"/>
          <w:szCs w:val="28"/>
          <w:rtl/>
        </w:rPr>
        <w:t xml:space="preserve"> </w:t>
      </w:r>
      <w:r w:rsidRPr="00225AE6">
        <w:rPr>
          <w:rFonts w:ascii="Tahoma" w:hAnsi="Tahoma" w:hint="eastAsia"/>
          <w:szCs w:val="28"/>
          <w:rtl/>
        </w:rPr>
        <w:t>عبد</w:t>
      </w:r>
      <w:r w:rsidRPr="00225AE6">
        <w:rPr>
          <w:rFonts w:ascii="Tahoma" w:hAnsi="Tahoma"/>
          <w:szCs w:val="28"/>
          <w:rtl/>
        </w:rPr>
        <w:t xml:space="preserve"> </w:t>
      </w:r>
      <w:r w:rsidRPr="00225AE6">
        <w:rPr>
          <w:rFonts w:ascii="Tahoma" w:hAnsi="Tahoma" w:hint="eastAsia"/>
          <w:szCs w:val="28"/>
          <w:rtl/>
        </w:rPr>
        <w:t>الباقي</w:t>
      </w:r>
      <w:r w:rsidRPr="00225AE6">
        <w:rPr>
          <w:rFonts w:ascii="Tahoma" w:hAnsi="Tahoma"/>
          <w:szCs w:val="28"/>
          <w:rtl/>
        </w:rPr>
        <w:t xml:space="preserve"> 1 / 486</w:t>
      </w:r>
      <w:r w:rsidRPr="00225AE6">
        <w:rPr>
          <w:rFonts w:ascii="Tahoma" w:hAnsi="Tahoma" w:hint="eastAsia"/>
          <w:szCs w:val="28"/>
          <w:rtl/>
        </w:rPr>
        <w:t>،</w:t>
      </w:r>
      <w:r w:rsidRPr="00225AE6">
        <w:rPr>
          <w:rFonts w:ascii="Tahoma" w:hAnsi="Tahoma"/>
          <w:szCs w:val="28"/>
          <w:rtl/>
        </w:rPr>
        <w:t xml:space="preserve"> 487 </w:t>
      </w:r>
      <w:r w:rsidRPr="00225AE6">
        <w:rPr>
          <w:rFonts w:ascii="Tahoma" w:hAnsi="Tahoma" w:hint="eastAsia"/>
          <w:szCs w:val="28"/>
          <w:rtl/>
        </w:rPr>
        <w:t>ط</w:t>
      </w:r>
      <w:r w:rsidRPr="00225AE6">
        <w:rPr>
          <w:rFonts w:ascii="Tahoma" w:hAnsi="Tahoma"/>
          <w:szCs w:val="28"/>
          <w:rtl/>
        </w:rPr>
        <w:t xml:space="preserve"> </w:t>
      </w:r>
      <w:r w:rsidRPr="00225AE6">
        <w:rPr>
          <w:rFonts w:ascii="Tahoma" w:hAnsi="Tahoma" w:hint="eastAsia"/>
          <w:szCs w:val="28"/>
          <w:rtl/>
        </w:rPr>
        <w:t>عيسى</w:t>
      </w:r>
      <w:r w:rsidRPr="00225AE6">
        <w:rPr>
          <w:rFonts w:ascii="Tahoma" w:hAnsi="Tahoma"/>
          <w:szCs w:val="28"/>
          <w:rtl/>
        </w:rPr>
        <w:t xml:space="preserve"> </w:t>
      </w:r>
      <w:r w:rsidRPr="00225AE6">
        <w:rPr>
          <w:rFonts w:ascii="Tahoma" w:hAnsi="Tahoma" w:hint="eastAsia"/>
          <w:szCs w:val="28"/>
          <w:rtl/>
        </w:rPr>
        <w:t>الحلبي</w:t>
      </w:r>
      <w:r w:rsidRPr="00225AE6">
        <w:rPr>
          <w:rFonts w:ascii="Tahoma" w:hAnsi="Tahoma"/>
          <w:szCs w:val="28"/>
          <w:rtl/>
        </w:rPr>
        <w:t>) .</w:t>
      </w:r>
    </w:p>
  </w:footnote>
  <w:footnote w:id="230">
    <w:p w:rsidR="00E80174" w:rsidRPr="00471F29" w:rsidRDefault="00E80174" w:rsidP="00050363">
      <w:pPr>
        <w:pStyle w:val="FootnoteText"/>
        <w:jc w:val="both"/>
        <w:rPr>
          <w:rFonts w:ascii="Tahoma" w:hAnsi="Tahoma"/>
          <w:szCs w:val="28"/>
        </w:rPr>
      </w:pPr>
      <w:r w:rsidRPr="00471F29">
        <w:rPr>
          <w:rFonts w:ascii="Tahoma" w:hAnsi="Tahoma"/>
          <w:szCs w:val="28"/>
          <w:rtl/>
        </w:rPr>
        <w:t>(</w:t>
      </w:r>
      <w:r w:rsidRPr="00471F29">
        <w:rPr>
          <w:rStyle w:val="FootnoteReference"/>
          <w:rFonts w:ascii="Tahoma" w:hAnsi="Tahoma" w:hint="default"/>
          <w:szCs w:val="28"/>
          <w:vertAlign w:val="baseline"/>
        </w:rPr>
        <w:footnoteRef/>
      </w:r>
      <w:r w:rsidRPr="00471F29">
        <w:rPr>
          <w:rFonts w:ascii="Tahoma" w:hAnsi="Tahoma"/>
          <w:szCs w:val="28"/>
          <w:rtl/>
        </w:rPr>
        <w:t>)</w:t>
      </w:r>
      <w:r>
        <w:rPr>
          <w:rFonts w:ascii="Tahoma" w:hAnsi="Tahoma"/>
          <w:szCs w:val="28"/>
          <w:rtl/>
        </w:rPr>
        <w:t xml:space="preserve"> </w:t>
      </w:r>
      <w:r w:rsidRPr="00471F29">
        <w:rPr>
          <w:rFonts w:ascii="Tahoma" w:hAnsi="Tahoma" w:hint="eastAsia"/>
          <w:szCs w:val="28"/>
          <w:rtl/>
        </w:rPr>
        <w:t>رد</w:t>
      </w:r>
      <w:r w:rsidRPr="00471F29">
        <w:rPr>
          <w:rFonts w:ascii="Tahoma" w:hAnsi="Tahoma"/>
          <w:szCs w:val="28"/>
          <w:rtl/>
        </w:rPr>
        <w:t xml:space="preserve"> </w:t>
      </w:r>
      <w:r w:rsidRPr="00471F29">
        <w:rPr>
          <w:rFonts w:ascii="Tahoma" w:hAnsi="Tahoma" w:hint="eastAsia"/>
          <w:szCs w:val="28"/>
          <w:rtl/>
        </w:rPr>
        <w:t>المحتار</w:t>
      </w:r>
      <w:r w:rsidRPr="00471F29">
        <w:rPr>
          <w:rFonts w:ascii="Tahoma" w:hAnsi="Tahoma"/>
          <w:szCs w:val="28"/>
          <w:rtl/>
        </w:rPr>
        <w:t xml:space="preserve"> 1 / 469.</w:t>
      </w:r>
    </w:p>
  </w:footnote>
  <w:footnote w:id="231">
    <w:p w:rsidR="00E80174" w:rsidRPr="00471F29" w:rsidRDefault="00E80174" w:rsidP="00050363">
      <w:pPr>
        <w:pStyle w:val="FootnoteText"/>
        <w:jc w:val="both"/>
        <w:rPr>
          <w:rFonts w:ascii="Tahoma" w:hAnsi="Tahoma"/>
          <w:szCs w:val="28"/>
        </w:rPr>
      </w:pPr>
      <w:r w:rsidRPr="00471F29">
        <w:rPr>
          <w:rFonts w:ascii="Tahoma" w:hAnsi="Tahoma"/>
          <w:szCs w:val="28"/>
          <w:rtl/>
        </w:rPr>
        <w:t>(</w:t>
      </w:r>
      <w:r w:rsidRPr="00471F29">
        <w:rPr>
          <w:rStyle w:val="FootnoteReference"/>
          <w:rFonts w:ascii="Tahoma" w:hAnsi="Tahoma" w:hint="default"/>
          <w:szCs w:val="28"/>
          <w:vertAlign w:val="baseline"/>
        </w:rPr>
        <w:footnoteRef/>
      </w:r>
      <w:r w:rsidRPr="00471F29">
        <w:rPr>
          <w:rFonts w:ascii="Tahoma" w:hAnsi="Tahoma"/>
          <w:szCs w:val="28"/>
          <w:rtl/>
        </w:rPr>
        <w:t>)</w:t>
      </w:r>
      <w:r>
        <w:rPr>
          <w:rFonts w:ascii="Tahoma" w:hAnsi="Tahoma"/>
          <w:szCs w:val="28"/>
          <w:rtl/>
        </w:rPr>
        <w:t xml:space="preserve"> </w:t>
      </w:r>
      <w:r w:rsidRPr="00471F29">
        <w:rPr>
          <w:rFonts w:ascii="Tahoma" w:hAnsi="Tahoma" w:hint="eastAsia"/>
          <w:szCs w:val="28"/>
          <w:rtl/>
        </w:rPr>
        <w:t>الدسوقي</w:t>
      </w:r>
      <w:r w:rsidRPr="00471F29">
        <w:rPr>
          <w:rFonts w:ascii="Tahoma" w:hAnsi="Tahoma"/>
          <w:szCs w:val="28"/>
          <w:rtl/>
        </w:rPr>
        <w:t xml:space="preserve"> 1 / 225.</w:t>
      </w:r>
    </w:p>
  </w:footnote>
  <w:footnote w:id="232">
    <w:p w:rsidR="00E80174" w:rsidRPr="00202D8D" w:rsidRDefault="00E80174" w:rsidP="00050363">
      <w:pPr>
        <w:pStyle w:val="FootnoteText"/>
        <w:jc w:val="both"/>
        <w:rPr>
          <w:rFonts w:ascii="Tahoma" w:hAnsi="Tahoma"/>
          <w:szCs w:val="28"/>
        </w:rPr>
      </w:pPr>
      <w:r w:rsidRPr="00202D8D">
        <w:rPr>
          <w:rFonts w:ascii="Tahoma" w:hAnsi="Tahoma"/>
          <w:szCs w:val="28"/>
          <w:rtl/>
        </w:rPr>
        <w:t>(</w:t>
      </w:r>
      <w:r w:rsidRPr="00202D8D">
        <w:rPr>
          <w:rStyle w:val="FootnoteReference"/>
          <w:rFonts w:ascii="Tahoma" w:hAnsi="Tahoma" w:hint="default"/>
          <w:szCs w:val="28"/>
          <w:vertAlign w:val="baseline"/>
        </w:rPr>
        <w:footnoteRef/>
      </w:r>
      <w:r w:rsidRPr="00202D8D">
        <w:rPr>
          <w:rFonts w:ascii="Tahoma" w:hAnsi="Tahoma"/>
          <w:szCs w:val="28"/>
          <w:rtl/>
        </w:rPr>
        <w:t>)</w:t>
      </w:r>
      <w:r>
        <w:rPr>
          <w:rFonts w:ascii="Tahoma" w:hAnsi="Tahoma"/>
          <w:szCs w:val="28"/>
          <w:rtl/>
        </w:rPr>
        <w:t xml:space="preserve">  </w:t>
      </w:r>
      <w:r w:rsidRPr="00202D8D">
        <w:rPr>
          <w:rFonts w:ascii="Tahoma" w:hAnsi="Tahoma" w:hint="eastAsia"/>
          <w:szCs w:val="28"/>
          <w:rtl/>
        </w:rPr>
        <w:t>نهاية</w:t>
      </w:r>
      <w:r w:rsidRPr="00202D8D">
        <w:rPr>
          <w:rFonts w:ascii="Tahoma" w:hAnsi="Tahoma"/>
          <w:szCs w:val="28"/>
          <w:rtl/>
        </w:rPr>
        <w:t xml:space="preserve"> </w:t>
      </w:r>
      <w:r w:rsidRPr="00202D8D">
        <w:rPr>
          <w:rFonts w:ascii="Tahoma" w:hAnsi="Tahoma" w:hint="eastAsia"/>
          <w:szCs w:val="28"/>
          <w:rtl/>
        </w:rPr>
        <w:t>المحتاج</w:t>
      </w:r>
      <w:r w:rsidRPr="00202D8D">
        <w:rPr>
          <w:rFonts w:ascii="Tahoma" w:hAnsi="Tahoma"/>
          <w:szCs w:val="28"/>
          <w:rtl/>
        </w:rPr>
        <w:t xml:space="preserve"> 1 / 410</w:t>
      </w:r>
      <w:r w:rsidRPr="00202D8D">
        <w:rPr>
          <w:rFonts w:ascii="Tahoma" w:hAnsi="Tahoma" w:hint="eastAsia"/>
          <w:szCs w:val="28"/>
          <w:rtl/>
        </w:rPr>
        <w:t>،</w:t>
      </w:r>
      <w:r w:rsidRPr="00202D8D">
        <w:rPr>
          <w:rFonts w:ascii="Tahoma" w:hAnsi="Tahoma"/>
          <w:szCs w:val="28"/>
          <w:rtl/>
        </w:rPr>
        <w:t xml:space="preserve"> 414.</w:t>
      </w:r>
    </w:p>
  </w:footnote>
  <w:footnote w:id="233">
    <w:p w:rsidR="00E80174" w:rsidRPr="00202D8D" w:rsidRDefault="00E80174" w:rsidP="00050363">
      <w:pPr>
        <w:pStyle w:val="FootnoteText"/>
        <w:jc w:val="both"/>
        <w:rPr>
          <w:rFonts w:ascii="Tahoma" w:hAnsi="Tahoma"/>
          <w:szCs w:val="28"/>
        </w:rPr>
      </w:pPr>
      <w:r w:rsidRPr="00202D8D">
        <w:rPr>
          <w:rFonts w:ascii="Tahoma" w:hAnsi="Tahoma"/>
          <w:szCs w:val="28"/>
          <w:rtl/>
        </w:rPr>
        <w:t>(</w:t>
      </w:r>
      <w:r w:rsidRPr="00202D8D">
        <w:rPr>
          <w:rStyle w:val="FootnoteReference"/>
          <w:rFonts w:ascii="Tahoma" w:hAnsi="Tahoma" w:hint="default"/>
          <w:szCs w:val="28"/>
          <w:vertAlign w:val="baseline"/>
        </w:rPr>
        <w:footnoteRef/>
      </w:r>
      <w:r w:rsidRPr="00202D8D">
        <w:rPr>
          <w:rFonts w:ascii="Tahoma" w:hAnsi="Tahoma"/>
          <w:szCs w:val="28"/>
          <w:rtl/>
        </w:rPr>
        <w:t>)</w:t>
      </w:r>
      <w:r>
        <w:rPr>
          <w:rFonts w:ascii="Tahoma" w:hAnsi="Tahoma"/>
          <w:szCs w:val="28"/>
          <w:rtl/>
        </w:rPr>
        <w:t xml:space="preserve">  </w:t>
      </w:r>
      <w:r w:rsidRPr="00202D8D">
        <w:rPr>
          <w:rFonts w:ascii="Tahoma" w:hAnsi="Tahoma" w:hint="eastAsia"/>
          <w:szCs w:val="28"/>
          <w:rtl/>
        </w:rPr>
        <w:t>الشرح</w:t>
      </w:r>
      <w:r w:rsidRPr="00202D8D">
        <w:rPr>
          <w:rFonts w:ascii="Tahoma" w:hAnsi="Tahoma"/>
          <w:szCs w:val="28"/>
          <w:rtl/>
        </w:rPr>
        <w:t xml:space="preserve"> </w:t>
      </w:r>
      <w:r w:rsidRPr="00202D8D">
        <w:rPr>
          <w:rFonts w:ascii="Tahoma" w:hAnsi="Tahoma" w:hint="eastAsia"/>
          <w:szCs w:val="28"/>
          <w:rtl/>
        </w:rPr>
        <w:t>الكبير</w:t>
      </w:r>
      <w:r w:rsidRPr="00202D8D">
        <w:rPr>
          <w:rFonts w:ascii="Tahoma" w:hAnsi="Tahoma"/>
          <w:szCs w:val="28"/>
          <w:rtl/>
        </w:rPr>
        <w:t xml:space="preserve"> </w:t>
      </w:r>
      <w:r w:rsidRPr="00202D8D">
        <w:rPr>
          <w:rFonts w:ascii="Tahoma" w:hAnsi="Tahoma" w:hint="eastAsia"/>
          <w:szCs w:val="28"/>
          <w:rtl/>
        </w:rPr>
        <w:t>مع</w:t>
      </w:r>
      <w:r w:rsidRPr="00202D8D">
        <w:rPr>
          <w:rFonts w:ascii="Tahoma" w:hAnsi="Tahoma"/>
          <w:szCs w:val="28"/>
          <w:rtl/>
        </w:rPr>
        <w:t xml:space="preserve"> </w:t>
      </w:r>
      <w:r w:rsidRPr="00202D8D">
        <w:rPr>
          <w:rFonts w:ascii="Tahoma" w:hAnsi="Tahoma" w:hint="eastAsia"/>
          <w:szCs w:val="28"/>
          <w:rtl/>
        </w:rPr>
        <w:t>المغني</w:t>
      </w:r>
      <w:r w:rsidRPr="00202D8D">
        <w:rPr>
          <w:rFonts w:ascii="Tahoma" w:hAnsi="Tahoma"/>
          <w:szCs w:val="28"/>
          <w:rtl/>
        </w:rPr>
        <w:t xml:space="preserve"> 1 / 488.</w:t>
      </w:r>
    </w:p>
  </w:footnote>
  <w:footnote w:id="234">
    <w:p w:rsidR="00E80174" w:rsidRPr="00F3049F" w:rsidRDefault="00E80174" w:rsidP="00050363">
      <w:pPr>
        <w:pStyle w:val="FootnoteText"/>
        <w:jc w:val="both"/>
        <w:rPr>
          <w:rFonts w:ascii="Tahoma" w:hAnsi="Tahoma"/>
          <w:szCs w:val="28"/>
          <w:rtl/>
        </w:rPr>
      </w:pPr>
      <w:r w:rsidRPr="00F3049F">
        <w:rPr>
          <w:rFonts w:ascii="Tahoma" w:hAnsi="Tahoma"/>
          <w:szCs w:val="28"/>
          <w:rtl/>
        </w:rPr>
        <w:t>(</w:t>
      </w:r>
      <w:r w:rsidRPr="00F3049F">
        <w:rPr>
          <w:rStyle w:val="FootnoteReference"/>
          <w:rFonts w:ascii="Tahoma" w:hAnsi="Tahoma" w:hint="default"/>
          <w:szCs w:val="28"/>
          <w:vertAlign w:val="baseline"/>
        </w:rPr>
        <w:footnoteRef/>
      </w:r>
      <w:r w:rsidRPr="00F3049F">
        <w:rPr>
          <w:rFonts w:ascii="Tahoma" w:hAnsi="Tahoma"/>
          <w:szCs w:val="28"/>
          <w:rtl/>
        </w:rPr>
        <w:t>)</w:t>
      </w:r>
      <w:r>
        <w:rPr>
          <w:rFonts w:ascii="Tahoma" w:hAnsi="Tahoma"/>
          <w:szCs w:val="28"/>
          <w:rtl/>
        </w:rPr>
        <w:t xml:space="preserve">  </w:t>
      </w:r>
      <w:r w:rsidRPr="00F3049F">
        <w:rPr>
          <w:rFonts w:ascii="Tahoma" w:hAnsi="Tahoma" w:hint="eastAsia"/>
          <w:b/>
          <w:bCs/>
          <w:szCs w:val="28"/>
          <w:rtl/>
        </w:rPr>
        <w:t>محمد</w:t>
      </w:r>
      <w:r w:rsidRPr="00F3049F">
        <w:rPr>
          <w:rFonts w:ascii="Tahoma" w:hAnsi="Tahoma"/>
          <w:b/>
          <w:bCs/>
          <w:szCs w:val="28"/>
          <w:rtl/>
        </w:rPr>
        <w:t xml:space="preserve"> </w:t>
      </w:r>
      <w:r w:rsidRPr="00F3049F">
        <w:rPr>
          <w:rFonts w:ascii="Tahoma" w:hAnsi="Tahoma" w:hint="eastAsia"/>
          <w:b/>
          <w:bCs/>
          <w:szCs w:val="28"/>
          <w:rtl/>
        </w:rPr>
        <w:t>بن</w:t>
      </w:r>
      <w:r w:rsidRPr="00F3049F">
        <w:rPr>
          <w:rFonts w:ascii="Tahoma" w:hAnsi="Tahoma"/>
          <w:b/>
          <w:bCs/>
          <w:szCs w:val="28"/>
          <w:rtl/>
        </w:rPr>
        <w:t xml:space="preserve"> </w:t>
      </w:r>
      <w:r w:rsidRPr="00F3049F">
        <w:rPr>
          <w:rFonts w:ascii="Tahoma" w:hAnsi="Tahoma" w:hint="eastAsia"/>
          <w:b/>
          <w:bCs/>
          <w:szCs w:val="28"/>
          <w:rtl/>
        </w:rPr>
        <w:t>محمد</w:t>
      </w:r>
      <w:r w:rsidRPr="00F3049F">
        <w:rPr>
          <w:rFonts w:ascii="Tahoma" w:hAnsi="Tahoma"/>
          <w:b/>
          <w:bCs/>
          <w:szCs w:val="28"/>
          <w:rtl/>
        </w:rPr>
        <w:t xml:space="preserve"> </w:t>
      </w:r>
      <w:r w:rsidRPr="00F3049F">
        <w:rPr>
          <w:rFonts w:ascii="Tahoma" w:hAnsi="Tahoma" w:hint="eastAsia"/>
          <w:b/>
          <w:bCs/>
          <w:szCs w:val="28"/>
          <w:rtl/>
        </w:rPr>
        <w:t>بن</w:t>
      </w:r>
      <w:r w:rsidRPr="00F3049F">
        <w:rPr>
          <w:rFonts w:ascii="Tahoma" w:hAnsi="Tahoma"/>
          <w:b/>
          <w:bCs/>
          <w:szCs w:val="28"/>
          <w:rtl/>
        </w:rPr>
        <w:t xml:space="preserve"> </w:t>
      </w:r>
      <w:r w:rsidRPr="00F3049F">
        <w:rPr>
          <w:rFonts w:ascii="Tahoma" w:hAnsi="Tahoma" w:hint="eastAsia"/>
          <w:b/>
          <w:bCs/>
          <w:szCs w:val="28"/>
          <w:rtl/>
        </w:rPr>
        <w:t>خلف</w:t>
      </w:r>
      <w:r w:rsidRPr="00F3049F">
        <w:rPr>
          <w:rFonts w:ascii="Tahoma" w:hAnsi="Tahoma"/>
          <w:b/>
          <w:bCs/>
          <w:szCs w:val="28"/>
          <w:rtl/>
        </w:rPr>
        <w:t xml:space="preserve"> </w:t>
      </w:r>
      <w:r w:rsidRPr="00F3049F">
        <w:rPr>
          <w:rFonts w:ascii="Tahoma" w:hAnsi="Tahoma" w:hint="eastAsia"/>
          <w:b/>
          <w:bCs/>
          <w:szCs w:val="28"/>
          <w:rtl/>
        </w:rPr>
        <w:t>أبو</w:t>
      </w:r>
      <w:r w:rsidRPr="00F3049F">
        <w:rPr>
          <w:rFonts w:ascii="Tahoma" w:hAnsi="Tahoma"/>
          <w:b/>
          <w:bCs/>
          <w:szCs w:val="28"/>
          <w:rtl/>
        </w:rPr>
        <w:t xml:space="preserve"> </w:t>
      </w:r>
      <w:r w:rsidRPr="00F3049F">
        <w:rPr>
          <w:rFonts w:ascii="Tahoma" w:hAnsi="Tahoma" w:hint="eastAsia"/>
          <w:b/>
          <w:bCs/>
          <w:szCs w:val="28"/>
          <w:rtl/>
        </w:rPr>
        <w:t>الحسين</w:t>
      </w:r>
      <w:r w:rsidRPr="00F3049F">
        <w:rPr>
          <w:rFonts w:ascii="Tahoma" w:hAnsi="Tahoma"/>
          <w:b/>
          <w:bCs/>
          <w:szCs w:val="28"/>
          <w:rtl/>
        </w:rPr>
        <w:t xml:space="preserve"> </w:t>
      </w:r>
      <w:r w:rsidRPr="00F3049F">
        <w:rPr>
          <w:rFonts w:ascii="Tahoma" w:hAnsi="Tahoma" w:hint="eastAsia"/>
          <w:b/>
          <w:bCs/>
          <w:szCs w:val="28"/>
          <w:rtl/>
        </w:rPr>
        <w:t>بن</w:t>
      </w:r>
      <w:r w:rsidRPr="00F3049F">
        <w:rPr>
          <w:rFonts w:ascii="Tahoma" w:hAnsi="Tahoma"/>
          <w:b/>
          <w:bCs/>
          <w:szCs w:val="28"/>
          <w:rtl/>
        </w:rPr>
        <w:t xml:space="preserve"> </w:t>
      </w:r>
      <w:r w:rsidRPr="00F3049F">
        <w:rPr>
          <w:rFonts w:ascii="Tahoma" w:hAnsi="Tahoma" w:hint="eastAsia"/>
          <w:b/>
          <w:bCs/>
          <w:szCs w:val="28"/>
          <w:rtl/>
        </w:rPr>
        <w:t>أبي</w:t>
      </w:r>
      <w:r w:rsidRPr="00F3049F">
        <w:rPr>
          <w:rFonts w:ascii="Tahoma" w:hAnsi="Tahoma"/>
          <w:b/>
          <w:bCs/>
          <w:szCs w:val="28"/>
          <w:rtl/>
        </w:rPr>
        <w:t xml:space="preserve"> </w:t>
      </w:r>
      <w:r w:rsidRPr="00F3049F">
        <w:rPr>
          <w:rFonts w:ascii="Tahoma" w:hAnsi="Tahoma" w:hint="eastAsia"/>
          <w:b/>
          <w:bCs/>
          <w:szCs w:val="28"/>
          <w:rtl/>
        </w:rPr>
        <w:t>يعلي</w:t>
      </w:r>
      <w:r w:rsidRPr="00F3049F">
        <w:rPr>
          <w:rFonts w:ascii="Tahoma" w:hAnsi="Tahoma"/>
          <w:b/>
          <w:bCs/>
          <w:szCs w:val="28"/>
          <w:rtl/>
        </w:rPr>
        <w:t xml:space="preserve"> </w:t>
      </w:r>
      <w:r w:rsidRPr="00F3049F">
        <w:rPr>
          <w:rFonts w:ascii="Tahoma" w:hAnsi="Tahoma" w:hint="eastAsia"/>
          <w:b/>
          <w:bCs/>
          <w:szCs w:val="28"/>
          <w:rtl/>
        </w:rPr>
        <w:t>القاضي</w:t>
      </w:r>
      <w:r w:rsidRPr="00F3049F">
        <w:rPr>
          <w:rFonts w:ascii="Tahoma" w:hAnsi="Tahoma"/>
          <w:b/>
          <w:bCs/>
          <w:szCs w:val="28"/>
          <w:rtl/>
        </w:rPr>
        <w:t xml:space="preserve"> </w:t>
      </w:r>
      <w:r w:rsidRPr="00F3049F">
        <w:rPr>
          <w:rFonts w:ascii="Tahoma" w:hAnsi="Tahoma" w:hint="eastAsia"/>
          <w:b/>
          <w:bCs/>
          <w:szCs w:val="28"/>
          <w:rtl/>
        </w:rPr>
        <w:t>الحنبلي</w:t>
      </w:r>
      <w:r w:rsidRPr="00F3049F">
        <w:rPr>
          <w:rFonts w:ascii="Tahoma" w:hAnsi="Tahoma"/>
          <w:b/>
          <w:bCs/>
          <w:szCs w:val="28"/>
          <w:rtl/>
        </w:rPr>
        <w:t xml:space="preserve"> </w:t>
      </w:r>
      <w:r w:rsidRPr="00F3049F">
        <w:rPr>
          <w:rFonts w:ascii="Tahoma" w:hAnsi="Tahoma" w:hint="eastAsia"/>
          <w:b/>
          <w:bCs/>
          <w:szCs w:val="28"/>
          <w:rtl/>
        </w:rPr>
        <w:t>المعروف</w:t>
      </w:r>
      <w:r w:rsidRPr="00F3049F">
        <w:rPr>
          <w:rFonts w:ascii="Tahoma" w:hAnsi="Tahoma"/>
          <w:b/>
          <w:bCs/>
          <w:szCs w:val="28"/>
          <w:rtl/>
        </w:rPr>
        <w:t xml:space="preserve"> </w:t>
      </w:r>
      <w:r w:rsidRPr="00F3049F">
        <w:rPr>
          <w:rFonts w:ascii="Tahoma" w:hAnsi="Tahoma" w:hint="eastAsia"/>
          <w:b/>
          <w:bCs/>
          <w:szCs w:val="28"/>
          <w:rtl/>
        </w:rPr>
        <w:t>بابن</w:t>
      </w:r>
      <w:r w:rsidRPr="00F3049F">
        <w:rPr>
          <w:rFonts w:ascii="Tahoma" w:hAnsi="Tahoma"/>
          <w:b/>
          <w:bCs/>
          <w:szCs w:val="28"/>
          <w:rtl/>
        </w:rPr>
        <w:t xml:space="preserve"> </w:t>
      </w:r>
      <w:r w:rsidRPr="00F3049F">
        <w:rPr>
          <w:rFonts w:ascii="Tahoma" w:hAnsi="Tahoma" w:hint="eastAsia"/>
          <w:b/>
          <w:bCs/>
          <w:szCs w:val="28"/>
          <w:rtl/>
        </w:rPr>
        <w:t>الفراء سمع</w:t>
      </w:r>
      <w:r w:rsidRPr="00F3049F">
        <w:rPr>
          <w:rFonts w:ascii="Tahoma" w:hAnsi="Tahoma"/>
          <w:b/>
          <w:bCs/>
          <w:szCs w:val="28"/>
          <w:rtl/>
        </w:rPr>
        <w:t xml:space="preserve"> </w:t>
      </w:r>
      <w:r w:rsidRPr="00F3049F">
        <w:rPr>
          <w:rFonts w:ascii="Tahoma" w:hAnsi="Tahoma" w:hint="eastAsia"/>
          <w:b/>
          <w:bCs/>
          <w:szCs w:val="28"/>
          <w:rtl/>
        </w:rPr>
        <w:t>السنن</w:t>
      </w:r>
      <w:r w:rsidRPr="00F3049F">
        <w:rPr>
          <w:rFonts w:ascii="Tahoma" w:hAnsi="Tahoma"/>
          <w:b/>
          <w:bCs/>
          <w:szCs w:val="28"/>
          <w:rtl/>
        </w:rPr>
        <w:t xml:space="preserve"> </w:t>
      </w:r>
      <w:r w:rsidRPr="00F3049F">
        <w:rPr>
          <w:rFonts w:ascii="Tahoma" w:hAnsi="Tahoma" w:hint="eastAsia"/>
          <w:b/>
          <w:bCs/>
          <w:szCs w:val="28"/>
          <w:rtl/>
        </w:rPr>
        <w:t>لأبي</w:t>
      </w:r>
      <w:r w:rsidRPr="00F3049F">
        <w:rPr>
          <w:rFonts w:ascii="Tahoma" w:hAnsi="Tahoma"/>
          <w:b/>
          <w:bCs/>
          <w:szCs w:val="28"/>
          <w:rtl/>
        </w:rPr>
        <w:t xml:space="preserve"> </w:t>
      </w:r>
      <w:r w:rsidRPr="00F3049F">
        <w:rPr>
          <w:rFonts w:ascii="Tahoma" w:hAnsi="Tahoma" w:hint="eastAsia"/>
          <w:b/>
          <w:bCs/>
          <w:szCs w:val="28"/>
          <w:rtl/>
        </w:rPr>
        <w:t>داود</w:t>
      </w:r>
      <w:r w:rsidRPr="00F3049F">
        <w:rPr>
          <w:rFonts w:ascii="Tahoma" w:hAnsi="Tahoma"/>
          <w:b/>
          <w:bCs/>
          <w:szCs w:val="28"/>
          <w:rtl/>
        </w:rPr>
        <w:t xml:space="preserve"> </w:t>
      </w:r>
      <w:r w:rsidRPr="00F3049F">
        <w:rPr>
          <w:rFonts w:ascii="Tahoma" w:hAnsi="Tahoma" w:hint="eastAsia"/>
          <w:b/>
          <w:bCs/>
          <w:szCs w:val="28"/>
          <w:rtl/>
        </w:rPr>
        <w:t>عن</w:t>
      </w:r>
      <w:r w:rsidRPr="00F3049F">
        <w:rPr>
          <w:rFonts w:ascii="Tahoma" w:hAnsi="Tahoma"/>
          <w:b/>
          <w:bCs/>
          <w:szCs w:val="28"/>
          <w:rtl/>
        </w:rPr>
        <w:t xml:space="preserve"> </w:t>
      </w:r>
      <w:r w:rsidRPr="00F3049F">
        <w:rPr>
          <w:rFonts w:ascii="Tahoma" w:hAnsi="Tahoma" w:hint="eastAsia"/>
          <w:b/>
          <w:bCs/>
          <w:szCs w:val="28"/>
          <w:rtl/>
        </w:rPr>
        <w:t>أبي</w:t>
      </w:r>
      <w:r w:rsidRPr="00F3049F">
        <w:rPr>
          <w:rFonts w:ascii="Tahoma" w:hAnsi="Tahoma"/>
          <w:b/>
          <w:bCs/>
          <w:szCs w:val="28"/>
          <w:rtl/>
        </w:rPr>
        <w:t xml:space="preserve"> </w:t>
      </w:r>
      <w:r w:rsidRPr="00F3049F">
        <w:rPr>
          <w:rFonts w:ascii="Tahoma" w:hAnsi="Tahoma" w:hint="eastAsia"/>
          <w:b/>
          <w:bCs/>
          <w:szCs w:val="28"/>
          <w:rtl/>
        </w:rPr>
        <w:t>بكر</w:t>
      </w:r>
      <w:r w:rsidRPr="00F3049F">
        <w:rPr>
          <w:rFonts w:ascii="Tahoma" w:hAnsi="Tahoma"/>
          <w:b/>
          <w:bCs/>
          <w:szCs w:val="28"/>
          <w:rtl/>
        </w:rPr>
        <w:t xml:space="preserve"> </w:t>
      </w:r>
      <w:r w:rsidRPr="00F3049F">
        <w:rPr>
          <w:rFonts w:ascii="Tahoma" w:hAnsi="Tahoma" w:hint="eastAsia"/>
          <w:b/>
          <w:bCs/>
          <w:szCs w:val="28"/>
          <w:rtl/>
        </w:rPr>
        <w:t>الحطيب</w:t>
      </w:r>
      <w:r w:rsidRPr="00F3049F">
        <w:rPr>
          <w:rFonts w:ascii="Tahoma" w:hAnsi="Tahoma"/>
          <w:b/>
          <w:bCs/>
          <w:szCs w:val="28"/>
          <w:rtl/>
        </w:rPr>
        <w:t xml:space="preserve"> </w:t>
      </w:r>
      <w:r w:rsidRPr="00F3049F">
        <w:rPr>
          <w:rFonts w:ascii="Tahoma" w:hAnsi="Tahoma" w:hint="eastAsia"/>
          <w:b/>
          <w:bCs/>
          <w:szCs w:val="28"/>
          <w:rtl/>
        </w:rPr>
        <w:t>وقد</w:t>
      </w:r>
      <w:r w:rsidRPr="00F3049F">
        <w:rPr>
          <w:rFonts w:ascii="Tahoma" w:hAnsi="Tahoma"/>
          <w:b/>
          <w:bCs/>
          <w:szCs w:val="28"/>
          <w:rtl/>
        </w:rPr>
        <w:t xml:space="preserve"> </w:t>
      </w:r>
      <w:r w:rsidRPr="00F3049F">
        <w:rPr>
          <w:rFonts w:ascii="Tahoma" w:hAnsi="Tahoma" w:hint="eastAsia"/>
          <w:b/>
          <w:bCs/>
          <w:szCs w:val="28"/>
          <w:rtl/>
        </w:rPr>
        <w:t>حدث</w:t>
      </w:r>
      <w:r w:rsidRPr="00F3049F">
        <w:rPr>
          <w:rFonts w:ascii="Tahoma" w:hAnsi="Tahoma"/>
          <w:b/>
          <w:bCs/>
          <w:szCs w:val="28"/>
          <w:rtl/>
        </w:rPr>
        <w:t xml:space="preserve"> </w:t>
      </w:r>
      <w:r w:rsidRPr="00F3049F">
        <w:rPr>
          <w:rFonts w:ascii="Tahoma" w:hAnsi="Tahoma" w:hint="eastAsia"/>
          <w:b/>
          <w:bCs/>
          <w:szCs w:val="28"/>
          <w:rtl/>
        </w:rPr>
        <w:t>عن</w:t>
      </w:r>
      <w:r w:rsidRPr="00F3049F">
        <w:rPr>
          <w:rFonts w:ascii="Tahoma" w:hAnsi="Tahoma"/>
          <w:b/>
          <w:bCs/>
          <w:szCs w:val="28"/>
          <w:rtl/>
        </w:rPr>
        <w:t xml:space="preserve"> </w:t>
      </w:r>
      <w:r w:rsidRPr="00F3049F">
        <w:rPr>
          <w:rFonts w:ascii="Tahoma" w:hAnsi="Tahoma" w:hint="eastAsia"/>
          <w:b/>
          <w:bCs/>
          <w:szCs w:val="28"/>
          <w:rtl/>
        </w:rPr>
        <w:t>أبيه</w:t>
      </w:r>
      <w:r w:rsidRPr="00F3049F">
        <w:rPr>
          <w:rFonts w:ascii="Tahoma" w:hAnsi="Tahoma"/>
          <w:b/>
          <w:bCs/>
          <w:szCs w:val="28"/>
          <w:rtl/>
        </w:rPr>
        <w:t xml:space="preserve"> </w:t>
      </w:r>
      <w:r w:rsidRPr="00F3049F">
        <w:rPr>
          <w:rFonts w:ascii="Tahoma" w:hAnsi="Tahoma" w:hint="eastAsia"/>
          <w:b/>
          <w:bCs/>
          <w:szCs w:val="28"/>
          <w:rtl/>
        </w:rPr>
        <w:t>وغيره</w:t>
      </w:r>
      <w:r w:rsidRPr="00F3049F">
        <w:rPr>
          <w:rFonts w:ascii="Tahoma" w:hAnsi="Tahoma"/>
          <w:b/>
          <w:bCs/>
          <w:szCs w:val="28"/>
          <w:rtl/>
        </w:rPr>
        <w:t xml:space="preserve"> </w:t>
      </w:r>
      <w:r w:rsidRPr="00F3049F">
        <w:rPr>
          <w:rFonts w:ascii="Tahoma" w:hAnsi="Tahoma" w:hint="eastAsia"/>
          <w:b/>
          <w:bCs/>
          <w:szCs w:val="28"/>
          <w:rtl/>
        </w:rPr>
        <w:t>وكان</w:t>
      </w:r>
      <w:r w:rsidRPr="00F3049F">
        <w:rPr>
          <w:rFonts w:ascii="Tahoma" w:hAnsi="Tahoma"/>
          <w:b/>
          <w:bCs/>
          <w:szCs w:val="28"/>
          <w:rtl/>
        </w:rPr>
        <w:t xml:space="preserve"> </w:t>
      </w:r>
      <w:r w:rsidRPr="00F3049F">
        <w:rPr>
          <w:rFonts w:ascii="Tahoma" w:hAnsi="Tahoma" w:hint="eastAsia"/>
          <w:b/>
          <w:bCs/>
          <w:szCs w:val="28"/>
          <w:rtl/>
        </w:rPr>
        <w:t>ثقة</w:t>
      </w:r>
      <w:r w:rsidRPr="00F3049F">
        <w:rPr>
          <w:rFonts w:ascii="Tahoma" w:hAnsi="Tahoma"/>
          <w:b/>
          <w:bCs/>
          <w:szCs w:val="28"/>
          <w:rtl/>
        </w:rPr>
        <w:t xml:space="preserve"> </w:t>
      </w:r>
      <w:r w:rsidRPr="00F3049F">
        <w:rPr>
          <w:rFonts w:ascii="Tahoma" w:hAnsi="Tahoma" w:hint="eastAsia"/>
          <w:b/>
          <w:bCs/>
          <w:szCs w:val="28"/>
          <w:rtl/>
        </w:rPr>
        <w:t>صحيح</w:t>
      </w:r>
      <w:r w:rsidRPr="00F3049F">
        <w:rPr>
          <w:rFonts w:ascii="Tahoma" w:hAnsi="Tahoma"/>
          <w:b/>
          <w:bCs/>
          <w:szCs w:val="28"/>
          <w:rtl/>
        </w:rPr>
        <w:t xml:space="preserve"> </w:t>
      </w:r>
      <w:r w:rsidRPr="00F3049F">
        <w:rPr>
          <w:rFonts w:ascii="Tahoma" w:hAnsi="Tahoma" w:hint="eastAsia"/>
          <w:b/>
          <w:bCs/>
          <w:szCs w:val="28"/>
          <w:rtl/>
        </w:rPr>
        <w:t>السماع</w:t>
      </w:r>
      <w:r w:rsidRPr="00F3049F">
        <w:rPr>
          <w:rFonts w:ascii="Tahoma" w:hAnsi="Tahoma"/>
          <w:b/>
          <w:bCs/>
          <w:szCs w:val="28"/>
          <w:rtl/>
        </w:rPr>
        <w:t xml:space="preserve"> </w:t>
      </w:r>
      <w:r w:rsidRPr="00F3049F">
        <w:rPr>
          <w:rFonts w:ascii="Tahoma" w:hAnsi="Tahoma" w:hint="eastAsia"/>
          <w:b/>
          <w:bCs/>
          <w:szCs w:val="28"/>
          <w:rtl/>
        </w:rPr>
        <w:t>فاضلا</w:t>
      </w:r>
      <w:r w:rsidRPr="00F3049F">
        <w:rPr>
          <w:rFonts w:ascii="Tahoma" w:hAnsi="Tahoma"/>
          <w:b/>
          <w:bCs/>
          <w:szCs w:val="28"/>
          <w:rtl/>
        </w:rPr>
        <w:t xml:space="preserve"> </w:t>
      </w:r>
      <w:r w:rsidRPr="00F3049F">
        <w:rPr>
          <w:rFonts w:ascii="Tahoma" w:hAnsi="Tahoma" w:hint="eastAsia"/>
          <w:b/>
          <w:bCs/>
          <w:szCs w:val="28"/>
          <w:rtl/>
        </w:rPr>
        <w:t>استشهد</w:t>
      </w:r>
      <w:r w:rsidRPr="00F3049F">
        <w:rPr>
          <w:rFonts w:ascii="Tahoma" w:hAnsi="Tahoma"/>
          <w:b/>
          <w:bCs/>
          <w:szCs w:val="28"/>
          <w:rtl/>
        </w:rPr>
        <w:t xml:space="preserve"> </w:t>
      </w:r>
      <w:r w:rsidRPr="00F3049F">
        <w:rPr>
          <w:rFonts w:ascii="Tahoma" w:hAnsi="Tahoma" w:hint="eastAsia"/>
          <w:b/>
          <w:bCs/>
          <w:szCs w:val="28"/>
          <w:rtl/>
        </w:rPr>
        <w:t>في</w:t>
      </w:r>
      <w:r w:rsidRPr="00F3049F">
        <w:rPr>
          <w:rFonts w:ascii="Tahoma" w:hAnsi="Tahoma"/>
          <w:b/>
          <w:bCs/>
          <w:szCs w:val="28"/>
          <w:rtl/>
        </w:rPr>
        <w:t xml:space="preserve"> </w:t>
      </w:r>
      <w:r w:rsidRPr="00F3049F">
        <w:rPr>
          <w:rFonts w:ascii="Tahoma" w:hAnsi="Tahoma" w:hint="eastAsia"/>
          <w:b/>
          <w:bCs/>
          <w:szCs w:val="28"/>
          <w:rtl/>
        </w:rPr>
        <w:t>منزله</w:t>
      </w:r>
      <w:r w:rsidRPr="00F3049F">
        <w:rPr>
          <w:rFonts w:ascii="Tahoma" w:hAnsi="Tahoma"/>
          <w:b/>
          <w:bCs/>
          <w:szCs w:val="28"/>
          <w:rtl/>
        </w:rPr>
        <w:t xml:space="preserve"> </w:t>
      </w:r>
      <w:r w:rsidRPr="00F3049F">
        <w:rPr>
          <w:rFonts w:ascii="Tahoma" w:hAnsi="Tahoma" w:hint="eastAsia"/>
          <w:b/>
          <w:bCs/>
          <w:szCs w:val="28"/>
          <w:rtl/>
        </w:rPr>
        <w:t>في</w:t>
      </w:r>
      <w:r w:rsidRPr="00F3049F">
        <w:rPr>
          <w:rFonts w:ascii="Tahoma" w:hAnsi="Tahoma"/>
          <w:b/>
          <w:bCs/>
          <w:szCs w:val="28"/>
          <w:rtl/>
        </w:rPr>
        <w:t xml:space="preserve"> </w:t>
      </w:r>
      <w:r w:rsidRPr="00F3049F">
        <w:rPr>
          <w:rFonts w:ascii="Tahoma" w:hAnsi="Tahoma" w:hint="eastAsia"/>
          <w:b/>
          <w:bCs/>
          <w:szCs w:val="28"/>
          <w:rtl/>
        </w:rPr>
        <w:t>المحرم</w:t>
      </w:r>
      <w:r w:rsidRPr="00F3049F">
        <w:rPr>
          <w:rFonts w:ascii="Tahoma" w:hAnsi="Tahoma"/>
          <w:b/>
          <w:bCs/>
          <w:szCs w:val="28"/>
          <w:rtl/>
        </w:rPr>
        <w:t xml:space="preserve"> </w:t>
      </w:r>
      <w:r w:rsidRPr="00F3049F">
        <w:rPr>
          <w:rFonts w:ascii="Tahoma" w:hAnsi="Tahoma" w:hint="eastAsia"/>
          <w:b/>
          <w:bCs/>
          <w:szCs w:val="28"/>
          <w:rtl/>
        </w:rPr>
        <w:t>من</w:t>
      </w:r>
      <w:r w:rsidRPr="00F3049F">
        <w:rPr>
          <w:rFonts w:ascii="Tahoma" w:hAnsi="Tahoma"/>
          <w:b/>
          <w:bCs/>
          <w:szCs w:val="28"/>
          <w:rtl/>
        </w:rPr>
        <w:t xml:space="preserve"> </w:t>
      </w:r>
      <w:r w:rsidRPr="00F3049F">
        <w:rPr>
          <w:rFonts w:ascii="Tahoma" w:hAnsi="Tahoma" w:hint="eastAsia"/>
          <w:b/>
          <w:bCs/>
          <w:szCs w:val="28"/>
          <w:rtl/>
        </w:rPr>
        <w:t>سنة</w:t>
      </w:r>
      <w:r w:rsidRPr="00F3049F">
        <w:rPr>
          <w:rFonts w:ascii="Tahoma" w:hAnsi="Tahoma"/>
          <w:b/>
          <w:bCs/>
          <w:szCs w:val="28"/>
          <w:rtl/>
        </w:rPr>
        <w:t xml:space="preserve"> </w:t>
      </w:r>
      <w:r w:rsidRPr="00F3049F">
        <w:rPr>
          <w:rFonts w:ascii="Tahoma" w:hAnsi="Tahoma" w:hint="eastAsia"/>
          <w:b/>
          <w:bCs/>
          <w:szCs w:val="28"/>
          <w:rtl/>
        </w:rPr>
        <w:t>ست</w:t>
      </w:r>
      <w:r w:rsidRPr="00F3049F">
        <w:rPr>
          <w:rFonts w:ascii="Tahoma" w:hAnsi="Tahoma"/>
          <w:b/>
          <w:bCs/>
          <w:szCs w:val="28"/>
          <w:rtl/>
        </w:rPr>
        <w:t xml:space="preserve"> </w:t>
      </w:r>
      <w:r w:rsidRPr="00F3049F">
        <w:rPr>
          <w:rFonts w:ascii="Tahoma" w:hAnsi="Tahoma" w:hint="eastAsia"/>
          <w:b/>
          <w:bCs/>
          <w:szCs w:val="28"/>
          <w:rtl/>
        </w:rPr>
        <w:t>وعشرين</w:t>
      </w:r>
      <w:r w:rsidRPr="00F3049F">
        <w:rPr>
          <w:rFonts w:ascii="Tahoma" w:hAnsi="Tahoma"/>
          <w:b/>
          <w:bCs/>
          <w:szCs w:val="28"/>
          <w:rtl/>
        </w:rPr>
        <w:t xml:space="preserve"> </w:t>
      </w:r>
      <w:r w:rsidRPr="00F3049F">
        <w:rPr>
          <w:rFonts w:ascii="Tahoma" w:hAnsi="Tahoma" w:hint="eastAsia"/>
          <w:b/>
          <w:bCs/>
          <w:szCs w:val="28"/>
          <w:rtl/>
        </w:rPr>
        <w:t>وخمسمائة</w:t>
      </w:r>
      <w:r w:rsidRPr="00F3049F">
        <w:rPr>
          <w:rFonts w:ascii="Tahoma" w:hAnsi="Tahoma"/>
          <w:b/>
          <w:bCs/>
          <w:szCs w:val="28"/>
          <w:rtl/>
        </w:rPr>
        <w:t xml:space="preserve"> </w:t>
      </w:r>
      <w:r w:rsidRPr="00F3049F">
        <w:rPr>
          <w:rFonts w:ascii="Tahoma" w:hAnsi="Tahoma" w:hint="eastAsia"/>
          <w:b/>
          <w:bCs/>
          <w:szCs w:val="28"/>
          <w:rtl/>
        </w:rPr>
        <w:t>حدثنا</w:t>
      </w:r>
      <w:r w:rsidRPr="00F3049F">
        <w:rPr>
          <w:rFonts w:ascii="Tahoma" w:hAnsi="Tahoma"/>
          <w:b/>
          <w:bCs/>
          <w:szCs w:val="28"/>
          <w:rtl/>
        </w:rPr>
        <w:t xml:space="preserve"> </w:t>
      </w:r>
      <w:r w:rsidRPr="00F3049F">
        <w:rPr>
          <w:rFonts w:ascii="Tahoma" w:hAnsi="Tahoma" w:hint="eastAsia"/>
          <w:b/>
          <w:bCs/>
          <w:szCs w:val="28"/>
          <w:rtl/>
        </w:rPr>
        <w:t>عنه</w:t>
      </w:r>
      <w:r w:rsidRPr="00F3049F">
        <w:rPr>
          <w:rFonts w:ascii="Tahoma" w:hAnsi="Tahoma"/>
          <w:b/>
          <w:bCs/>
          <w:szCs w:val="28"/>
          <w:rtl/>
        </w:rPr>
        <w:t xml:space="preserve"> </w:t>
      </w:r>
      <w:r w:rsidRPr="00F3049F">
        <w:rPr>
          <w:rFonts w:ascii="Tahoma" w:hAnsi="Tahoma" w:hint="eastAsia"/>
          <w:b/>
          <w:bCs/>
          <w:szCs w:val="28"/>
          <w:rtl/>
        </w:rPr>
        <w:t>المظفر</w:t>
      </w:r>
      <w:r w:rsidRPr="00F3049F">
        <w:rPr>
          <w:rFonts w:ascii="Tahoma" w:hAnsi="Tahoma"/>
          <w:b/>
          <w:bCs/>
          <w:szCs w:val="28"/>
          <w:rtl/>
        </w:rPr>
        <w:t xml:space="preserve"> </w:t>
      </w:r>
      <w:r w:rsidRPr="00F3049F">
        <w:rPr>
          <w:rFonts w:ascii="Tahoma" w:hAnsi="Tahoma" w:hint="eastAsia"/>
          <w:b/>
          <w:bCs/>
          <w:szCs w:val="28"/>
          <w:rtl/>
        </w:rPr>
        <w:t>بن</w:t>
      </w:r>
      <w:r w:rsidRPr="00F3049F">
        <w:rPr>
          <w:rFonts w:ascii="Tahoma" w:hAnsi="Tahoma"/>
          <w:b/>
          <w:bCs/>
          <w:szCs w:val="28"/>
          <w:rtl/>
        </w:rPr>
        <w:t xml:space="preserve"> </w:t>
      </w:r>
      <w:r w:rsidRPr="00F3049F">
        <w:rPr>
          <w:rFonts w:ascii="Tahoma" w:hAnsi="Tahoma" w:hint="eastAsia"/>
          <w:b/>
          <w:bCs/>
          <w:szCs w:val="28"/>
          <w:rtl/>
        </w:rPr>
        <w:t>إبراهيم</w:t>
      </w:r>
      <w:r w:rsidRPr="00F3049F">
        <w:rPr>
          <w:rFonts w:ascii="Tahoma" w:hAnsi="Tahoma"/>
          <w:b/>
          <w:bCs/>
          <w:szCs w:val="28"/>
          <w:rtl/>
        </w:rPr>
        <w:t xml:space="preserve"> </w:t>
      </w:r>
      <w:r w:rsidRPr="00F3049F">
        <w:rPr>
          <w:rFonts w:ascii="Tahoma" w:hAnsi="Tahoma" w:hint="eastAsia"/>
          <w:b/>
          <w:bCs/>
          <w:szCs w:val="28"/>
          <w:rtl/>
        </w:rPr>
        <w:t>بن</w:t>
      </w:r>
      <w:r w:rsidRPr="00F3049F">
        <w:rPr>
          <w:rFonts w:ascii="Tahoma" w:hAnsi="Tahoma"/>
          <w:b/>
          <w:bCs/>
          <w:szCs w:val="28"/>
          <w:rtl/>
        </w:rPr>
        <w:t xml:space="preserve"> </w:t>
      </w:r>
      <w:r w:rsidRPr="00F3049F">
        <w:rPr>
          <w:rFonts w:ascii="Tahoma" w:hAnsi="Tahoma" w:hint="eastAsia"/>
          <w:b/>
          <w:bCs/>
          <w:szCs w:val="28"/>
          <w:rtl/>
        </w:rPr>
        <w:t>البري</w:t>
      </w:r>
      <w:r w:rsidRPr="00F3049F">
        <w:rPr>
          <w:rFonts w:ascii="Tahoma" w:hAnsi="Tahoma"/>
          <w:b/>
          <w:bCs/>
          <w:szCs w:val="28"/>
          <w:rtl/>
        </w:rPr>
        <w:t xml:space="preserve"> </w:t>
      </w:r>
      <w:r w:rsidRPr="00F3049F">
        <w:rPr>
          <w:rFonts w:ascii="Tahoma" w:hAnsi="Tahoma" w:hint="eastAsia"/>
          <w:b/>
          <w:bCs/>
          <w:szCs w:val="28"/>
          <w:rtl/>
        </w:rPr>
        <w:t>بجزء</w:t>
      </w:r>
      <w:r w:rsidRPr="00F3049F">
        <w:rPr>
          <w:rFonts w:ascii="Tahoma" w:hAnsi="Tahoma"/>
          <w:b/>
          <w:bCs/>
          <w:szCs w:val="28"/>
          <w:rtl/>
        </w:rPr>
        <w:t xml:space="preserve"> </w:t>
      </w:r>
      <w:r w:rsidRPr="00F3049F">
        <w:rPr>
          <w:rFonts w:ascii="Tahoma" w:hAnsi="Tahoma" w:hint="eastAsia"/>
          <w:b/>
          <w:bCs/>
          <w:szCs w:val="28"/>
          <w:rtl/>
        </w:rPr>
        <w:t>عن</w:t>
      </w:r>
      <w:r w:rsidRPr="00F3049F">
        <w:rPr>
          <w:rFonts w:ascii="Tahoma" w:hAnsi="Tahoma"/>
          <w:b/>
          <w:bCs/>
          <w:szCs w:val="28"/>
          <w:rtl/>
        </w:rPr>
        <w:t xml:space="preserve"> </w:t>
      </w:r>
      <w:r w:rsidRPr="00F3049F">
        <w:rPr>
          <w:rFonts w:ascii="Tahoma" w:hAnsi="Tahoma" w:hint="eastAsia"/>
          <w:b/>
          <w:bCs/>
          <w:szCs w:val="28"/>
          <w:rtl/>
        </w:rPr>
        <w:t>حديثه</w:t>
      </w:r>
      <w:r w:rsidRPr="00F3049F">
        <w:rPr>
          <w:rFonts w:ascii="Tahoma" w:hAnsi="Tahoma"/>
          <w:b/>
          <w:bCs/>
          <w:szCs w:val="28"/>
          <w:rtl/>
        </w:rPr>
        <w:t xml:space="preserve"> </w:t>
      </w:r>
      <w:r w:rsidRPr="00F3049F">
        <w:rPr>
          <w:rFonts w:ascii="Tahoma" w:hAnsi="Tahoma" w:hint="eastAsia"/>
          <w:b/>
          <w:bCs/>
          <w:szCs w:val="28"/>
          <w:rtl/>
        </w:rPr>
        <w:t>عن</w:t>
      </w:r>
      <w:r w:rsidRPr="00F3049F">
        <w:rPr>
          <w:rFonts w:ascii="Tahoma" w:hAnsi="Tahoma"/>
          <w:b/>
          <w:bCs/>
          <w:szCs w:val="28"/>
          <w:rtl/>
        </w:rPr>
        <w:t xml:space="preserve"> </w:t>
      </w:r>
      <w:r w:rsidRPr="00F3049F">
        <w:rPr>
          <w:rFonts w:ascii="Tahoma" w:hAnsi="Tahoma" w:hint="eastAsia"/>
          <w:b/>
          <w:bCs/>
          <w:szCs w:val="28"/>
          <w:rtl/>
        </w:rPr>
        <w:t>أبيه</w:t>
      </w:r>
      <w:r w:rsidRPr="00F3049F">
        <w:rPr>
          <w:rFonts w:ascii="Tahoma" w:hAnsi="Tahoma"/>
          <w:b/>
          <w:bCs/>
          <w:szCs w:val="28"/>
          <w:rtl/>
        </w:rPr>
        <w:t>.</w:t>
      </w:r>
    </w:p>
    <w:p w:rsidR="00E80174" w:rsidRPr="00F3049F" w:rsidRDefault="00E80174" w:rsidP="00050363">
      <w:pPr>
        <w:pStyle w:val="FootnoteText"/>
        <w:jc w:val="both"/>
        <w:rPr>
          <w:rFonts w:ascii="Tahoma" w:hAnsi="Tahoma"/>
          <w:szCs w:val="28"/>
        </w:rPr>
      </w:pPr>
    </w:p>
  </w:footnote>
  <w:footnote w:id="235">
    <w:p w:rsidR="00E80174" w:rsidRPr="0095177D" w:rsidRDefault="00E80174" w:rsidP="003C6675">
      <w:pPr>
        <w:pStyle w:val="FootnoteText"/>
        <w:jc w:val="both"/>
        <w:rPr>
          <w:rFonts w:ascii="Tahoma" w:hAnsi="Tahoma"/>
          <w:szCs w:val="28"/>
        </w:rPr>
      </w:pPr>
      <w:r w:rsidRPr="0095177D">
        <w:rPr>
          <w:rFonts w:ascii="Tahoma" w:hAnsi="Tahoma"/>
          <w:szCs w:val="28"/>
          <w:rtl/>
        </w:rPr>
        <w:t>(</w:t>
      </w:r>
      <w:r w:rsidRPr="0095177D">
        <w:rPr>
          <w:rStyle w:val="FootnoteReference"/>
          <w:rFonts w:ascii="Tahoma" w:hAnsi="Tahoma" w:hint="default"/>
          <w:szCs w:val="28"/>
          <w:vertAlign w:val="baseline"/>
        </w:rPr>
        <w:footnoteRef/>
      </w:r>
      <w:r w:rsidRPr="0095177D">
        <w:rPr>
          <w:rFonts w:ascii="Tahoma" w:hAnsi="Tahoma"/>
          <w:szCs w:val="28"/>
          <w:rtl/>
        </w:rPr>
        <w:t>)</w:t>
      </w:r>
      <w:r>
        <w:rPr>
          <w:rFonts w:ascii="Tahoma" w:hAnsi="Tahoma"/>
          <w:szCs w:val="28"/>
          <w:rtl/>
        </w:rPr>
        <w:t xml:space="preserve">  </w:t>
      </w:r>
      <w:r w:rsidRPr="0095177D">
        <w:rPr>
          <w:rFonts w:ascii="Tahoma" w:hAnsi="Tahoma" w:hint="eastAsia"/>
          <w:szCs w:val="28"/>
          <w:rtl/>
        </w:rPr>
        <w:t>لسان</w:t>
      </w:r>
      <w:r w:rsidRPr="0095177D">
        <w:rPr>
          <w:rFonts w:ascii="Tahoma" w:hAnsi="Tahoma"/>
          <w:szCs w:val="28"/>
          <w:rtl/>
        </w:rPr>
        <w:t xml:space="preserve"> </w:t>
      </w:r>
      <w:r w:rsidRPr="0095177D">
        <w:rPr>
          <w:rFonts w:ascii="Tahoma" w:hAnsi="Tahoma" w:hint="eastAsia"/>
          <w:szCs w:val="28"/>
          <w:rtl/>
        </w:rPr>
        <w:t>العرب</w:t>
      </w:r>
      <w:r w:rsidRPr="0095177D">
        <w:rPr>
          <w:rFonts w:ascii="Tahoma" w:hAnsi="Tahoma"/>
          <w:szCs w:val="28"/>
          <w:rtl/>
        </w:rPr>
        <w:t xml:space="preserve"> </w:t>
      </w:r>
      <w:r>
        <w:rPr>
          <w:rFonts w:ascii="Tahoma" w:hAnsi="Tahoma" w:hint="cs"/>
          <w:szCs w:val="28"/>
          <w:rtl/>
        </w:rPr>
        <w:t>(13-210)</w:t>
      </w:r>
      <w:r w:rsidRPr="0095177D">
        <w:rPr>
          <w:rFonts w:ascii="Tahoma" w:hAnsi="Tahoma"/>
          <w:szCs w:val="28"/>
          <w:rtl/>
        </w:rPr>
        <w:t xml:space="preserve"> .</w:t>
      </w:r>
    </w:p>
  </w:footnote>
  <w:footnote w:id="236">
    <w:p w:rsidR="00E80174" w:rsidRPr="0095177D" w:rsidRDefault="00E80174" w:rsidP="00050363">
      <w:pPr>
        <w:pStyle w:val="FootnoteText"/>
        <w:jc w:val="both"/>
        <w:rPr>
          <w:rFonts w:ascii="Tahoma" w:hAnsi="Tahoma"/>
          <w:szCs w:val="28"/>
        </w:rPr>
      </w:pPr>
      <w:r w:rsidRPr="0095177D">
        <w:rPr>
          <w:rFonts w:ascii="Tahoma" w:hAnsi="Tahoma"/>
          <w:szCs w:val="28"/>
          <w:rtl/>
        </w:rPr>
        <w:t>(</w:t>
      </w:r>
      <w:r w:rsidRPr="0095177D">
        <w:rPr>
          <w:rStyle w:val="FootnoteReference"/>
          <w:rFonts w:ascii="Tahoma" w:hAnsi="Tahoma" w:hint="default"/>
          <w:szCs w:val="28"/>
          <w:vertAlign w:val="baseline"/>
        </w:rPr>
        <w:footnoteRef/>
      </w:r>
      <w:r w:rsidRPr="0095177D">
        <w:rPr>
          <w:rFonts w:ascii="Tahoma" w:hAnsi="Tahoma"/>
          <w:szCs w:val="28"/>
          <w:rtl/>
        </w:rPr>
        <w:t>)</w:t>
      </w:r>
      <w:r>
        <w:rPr>
          <w:rFonts w:ascii="Tahoma" w:hAnsi="Tahoma"/>
          <w:szCs w:val="28"/>
          <w:rtl/>
        </w:rPr>
        <w:t xml:space="preserve">  </w:t>
      </w:r>
      <w:r w:rsidRPr="0095177D">
        <w:rPr>
          <w:rFonts w:ascii="Tahoma" w:hAnsi="Tahoma" w:hint="eastAsia"/>
          <w:szCs w:val="28"/>
          <w:rtl/>
        </w:rPr>
        <w:t>مغني</w:t>
      </w:r>
      <w:r w:rsidRPr="0095177D">
        <w:rPr>
          <w:rFonts w:ascii="Tahoma" w:hAnsi="Tahoma"/>
          <w:szCs w:val="28"/>
          <w:rtl/>
        </w:rPr>
        <w:t xml:space="preserve"> </w:t>
      </w:r>
      <w:r w:rsidRPr="0095177D">
        <w:rPr>
          <w:rFonts w:ascii="Tahoma" w:hAnsi="Tahoma" w:hint="eastAsia"/>
          <w:szCs w:val="28"/>
          <w:rtl/>
        </w:rPr>
        <w:t>المحتاج</w:t>
      </w:r>
      <w:r w:rsidRPr="0095177D">
        <w:rPr>
          <w:rFonts w:ascii="Tahoma" w:hAnsi="Tahoma"/>
          <w:szCs w:val="28"/>
          <w:rtl/>
        </w:rPr>
        <w:t xml:space="preserve"> 1 / 144.</w:t>
      </w:r>
    </w:p>
  </w:footnote>
  <w:footnote w:id="237">
    <w:p w:rsidR="00E80174" w:rsidRPr="00C05176" w:rsidRDefault="00E80174" w:rsidP="00050363">
      <w:pPr>
        <w:pStyle w:val="FootnoteText"/>
        <w:jc w:val="both"/>
        <w:rPr>
          <w:rFonts w:ascii="Tahoma" w:hAnsi="Tahoma"/>
          <w:szCs w:val="28"/>
          <w:rtl/>
        </w:rPr>
      </w:pPr>
      <w:r w:rsidRPr="00C05176">
        <w:rPr>
          <w:rFonts w:ascii="Tahoma" w:hAnsi="Tahoma"/>
          <w:szCs w:val="28"/>
          <w:rtl/>
        </w:rPr>
        <w:t>(</w:t>
      </w:r>
      <w:r w:rsidRPr="00C05176">
        <w:rPr>
          <w:rStyle w:val="FootnoteReference"/>
          <w:rFonts w:ascii="Tahoma" w:hAnsi="Tahoma" w:hint="default"/>
          <w:szCs w:val="28"/>
          <w:vertAlign w:val="baseline"/>
        </w:rPr>
        <w:footnoteRef/>
      </w:r>
      <w:r w:rsidRPr="00C05176">
        <w:rPr>
          <w:rFonts w:ascii="Tahoma" w:hAnsi="Tahoma"/>
          <w:szCs w:val="28"/>
          <w:rtl/>
        </w:rPr>
        <w:t>)</w:t>
      </w:r>
      <w:r>
        <w:rPr>
          <w:rFonts w:ascii="Tahoma" w:hAnsi="Tahoma"/>
          <w:szCs w:val="28"/>
          <w:rtl/>
        </w:rPr>
        <w:t xml:space="preserve">  </w:t>
      </w:r>
      <w:r w:rsidRPr="00C05176">
        <w:rPr>
          <w:rFonts w:ascii="Tahoma" w:hAnsi="Tahoma" w:hint="eastAsia"/>
          <w:szCs w:val="28"/>
          <w:rtl/>
        </w:rPr>
        <w:t>تصحيح</w:t>
      </w:r>
      <w:r w:rsidRPr="00C05176">
        <w:rPr>
          <w:rFonts w:ascii="Tahoma" w:hAnsi="Tahoma"/>
          <w:szCs w:val="28"/>
          <w:rtl/>
        </w:rPr>
        <w:t xml:space="preserve"> </w:t>
      </w:r>
      <w:r w:rsidRPr="00C05176">
        <w:rPr>
          <w:rFonts w:ascii="Tahoma" w:hAnsi="Tahoma" w:hint="eastAsia"/>
          <w:szCs w:val="28"/>
          <w:rtl/>
        </w:rPr>
        <w:t>الفروع</w:t>
      </w:r>
      <w:r w:rsidRPr="00C05176">
        <w:rPr>
          <w:rFonts w:ascii="Tahoma" w:hAnsi="Tahoma"/>
          <w:szCs w:val="28"/>
          <w:rtl/>
        </w:rPr>
        <w:t xml:space="preserve"> 1 / 380.</w:t>
      </w:r>
      <w:r w:rsidRPr="00C05176">
        <w:rPr>
          <w:rFonts w:ascii="Tahoma" w:hAnsi="Tahoma" w:hint="eastAsia"/>
          <w:szCs w:val="28"/>
          <w:rtl/>
        </w:rPr>
        <w:t xml:space="preserve"> </w:t>
      </w:r>
      <w:r>
        <w:rPr>
          <w:rFonts w:ascii="Tahoma" w:hAnsi="Tahoma" w:hint="cs"/>
          <w:szCs w:val="28"/>
          <w:rtl/>
        </w:rPr>
        <w:t>و</w:t>
      </w:r>
      <w:r w:rsidRPr="00C05176">
        <w:rPr>
          <w:rFonts w:ascii="Tahoma" w:hAnsi="Tahoma" w:hint="eastAsia"/>
          <w:szCs w:val="28"/>
          <w:rtl/>
        </w:rPr>
        <w:t>كشاف</w:t>
      </w:r>
      <w:r w:rsidRPr="00C05176">
        <w:rPr>
          <w:rFonts w:ascii="Tahoma" w:hAnsi="Tahoma"/>
          <w:szCs w:val="28"/>
          <w:rtl/>
        </w:rPr>
        <w:t xml:space="preserve"> </w:t>
      </w:r>
      <w:r w:rsidRPr="00C05176">
        <w:rPr>
          <w:rFonts w:ascii="Tahoma" w:hAnsi="Tahoma" w:hint="eastAsia"/>
          <w:szCs w:val="28"/>
          <w:rtl/>
        </w:rPr>
        <w:t>القناع</w:t>
      </w:r>
      <w:r w:rsidRPr="00C05176">
        <w:rPr>
          <w:rFonts w:ascii="Tahoma" w:hAnsi="Tahoma"/>
          <w:szCs w:val="28"/>
          <w:rtl/>
        </w:rPr>
        <w:t xml:space="preserve"> 1 / 304.</w:t>
      </w:r>
    </w:p>
    <w:p w:rsidR="00E80174" w:rsidRPr="00C05176" w:rsidRDefault="00E80174" w:rsidP="00050363">
      <w:pPr>
        <w:pStyle w:val="FootnoteText"/>
        <w:jc w:val="both"/>
        <w:rPr>
          <w:rFonts w:ascii="Tahoma" w:hAnsi="Tahoma"/>
          <w:szCs w:val="28"/>
        </w:rPr>
      </w:pPr>
    </w:p>
  </w:footnote>
  <w:footnote w:id="238">
    <w:p w:rsidR="00E80174" w:rsidRPr="00F9627F" w:rsidRDefault="00E80174" w:rsidP="00050363">
      <w:pPr>
        <w:pStyle w:val="FootnoteText"/>
        <w:rPr>
          <w:rFonts w:ascii="Tahoma" w:hAnsi="Tahoma"/>
          <w:szCs w:val="28"/>
        </w:rPr>
      </w:pPr>
      <w:r w:rsidRPr="00F9627F">
        <w:rPr>
          <w:rFonts w:ascii="Tahoma" w:hAnsi="Tahoma"/>
          <w:szCs w:val="28"/>
          <w:rtl/>
        </w:rPr>
        <w:t>(</w:t>
      </w:r>
      <w:r w:rsidRPr="00F9627F">
        <w:rPr>
          <w:rStyle w:val="FootnoteReference"/>
          <w:rFonts w:ascii="Tahoma" w:hAnsi="Tahoma" w:hint="default"/>
          <w:szCs w:val="28"/>
        </w:rPr>
        <w:footnoteRef/>
      </w:r>
      <w:r w:rsidRPr="00F9627F">
        <w:rPr>
          <w:rFonts w:ascii="Tahoma" w:hAnsi="Tahoma"/>
          <w:szCs w:val="28"/>
          <w:rtl/>
        </w:rPr>
        <w:t>)  أخرجه البخاري: 726، ومسلم: 763، بلفظ: "فأخذ بيدي فأدارني عن يمينه".</w:t>
      </w:r>
    </w:p>
  </w:footnote>
  <w:footnote w:id="239">
    <w:p w:rsidR="00E80174" w:rsidRPr="00F9627F" w:rsidRDefault="00E80174" w:rsidP="00050363">
      <w:pPr>
        <w:pStyle w:val="FootnoteText"/>
        <w:rPr>
          <w:rFonts w:ascii="Tahoma" w:hAnsi="Tahoma"/>
          <w:szCs w:val="28"/>
        </w:rPr>
      </w:pPr>
      <w:r w:rsidRPr="00F9627F">
        <w:rPr>
          <w:rFonts w:ascii="Tahoma" w:hAnsi="Tahoma"/>
          <w:szCs w:val="28"/>
          <w:rtl/>
        </w:rPr>
        <w:t>(</w:t>
      </w:r>
      <w:r w:rsidRPr="00F9627F">
        <w:rPr>
          <w:rStyle w:val="FootnoteReference"/>
          <w:rFonts w:ascii="Tahoma" w:hAnsi="Tahoma" w:hint="default"/>
          <w:szCs w:val="28"/>
        </w:rPr>
        <w:footnoteRef/>
      </w:r>
      <w:r w:rsidRPr="00F9627F">
        <w:rPr>
          <w:rFonts w:ascii="Tahoma" w:hAnsi="Tahoma"/>
          <w:szCs w:val="28"/>
          <w:rtl/>
        </w:rPr>
        <w:t>)  إسناده صحيح على شرط الشيخين عن "الصحيحة" (606).</w:t>
      </w:r>
    </w:p>
  </w:footnote>
  <w:footnote w:id="240">
    <w:p w:rsidR="00E80174" w:rsidRPr="00F9627F" w:rsidRDefault="00E80174" w:rsidP="00050363">
      <w:pPr>
        <w:pStyle w:val="FootnoteText"/>
        <w:rPr>
          <w:rFonts w:ascii="Tahoma" w:hAnsi="Tahoma"/>
          <w:szCs w:val="28"/>
        </w:rPr>
      </w:pPr>
      <w:r w:rsidRPr="00F9627F">
        <w:rPr>
          <w:rFonts w:ascii="Tahoma" w:hAnsi="Tahoma"/>
          <w:szCs w:val="28"/>
          <w:rtl/>
        </w:rPr>
        <w:t>(</w:t>
      </w:r>
      <w:r w:rsidRPr="00F9627F">
        <w:rPr>
          <w:rStyle w:val="FootnoteReference"/>
          <w:rFonts w:ascii="Tahoma" w:hAnsi="Tahoma" w:hint="default"/>
          <w:szCs w:val="28"/>
        </w:rPr>
        <w:footnoteRef/>
      </w:r>
      <w:r w:rsidRPr="00F9627F">
        <w:rPr>
          <w:rFonts w:ascii="Tahoma" w:hAnsi="Tahoma"/>
          <w:szCs w:val="28"/>
          <w:rtl/>
        </w:rPr>
        <w:t>)  أخرجه مالك وانظر "الصحيحة" (606).</w:t>
      </w:r>
    </w:p>
  </w:footnote>
  <w:footnote w:id="241">
    <w:p w:rsidR="00E80174" w:rsidRPr="00F9627F" w:rsidRDefault="00E80174" w:rsidP="00050363">
      <w:pPr>
        <w:pStyle w:val="FootnoteText"/>
        <w:rPr>
          <w:rFonts w:ascii="Tahoma" w:hAnsi="Tahoma"/>
          <w:szCs w:val="28"/>
        </w:rPr>
      </w:pPr>
      <w:r w:rsidRPr="00F9627F">
        <w:rPr>
          <w:rFonts w:ascii="Tahoma" w:hAnsi="Tahoma"/>
          <w:szCs w:val="28"/>
          <w:rtl/>
        </w:rPr>
        <w:t>(</w:t>
      </w:r>
      <w:r w:rsidRPr="00F9627F">
        <w:rPr>
          <w:rStyle w:val="FootnoteReference"/>
          <w:rFonts w:ascii="Tahoma" w:hAnsi="Tahoma" w:hint="default"/>
          <w:szCs w:val="28"/>
        </w:rPr>
        <w:footnoteRef/>
      </w:r>
      <w:r w:rsidRPr="00F9627F">
        <w:rPr>
          <w:rFonts w:ascii="Tahoma" w:hAnsi="Tahoma"/>
          <w:szCs w:val="28"/>
          <w:rtl/>
        </w:rPr>
        <w:t>)  أخرجه البخاري برقم (727) , واللفظ له، ومسلم برقم (658).</w:t>
      </w:r>
    </w:p>
  </w:footnote>
  <w:footnote w:id="242">
    <w:p w:rsidR="00E80174" w:rsidRPr="00F9627F" w:rsidRDefault="00E80174" w:rsidP="00050363">
      <w:pPr>
        <w:pStyle w:val="FootnoteText"/>
        <w:rPr>
          <w:rFonts w:ascii="Tahoma" w:hAnsi="Tahoma"/>
          <w:szCs w:val="28"/>
        </w:rPr>
      </w:pPr>
      <w:r w:rsidRPr="00F9627F">
        <w:rPr>
          <w:rFonts w:ascii="Tahoma" w:hAnsi="Tahoma"/>
          <w:szCs w:val="28"/>
          <w:rtl/>
        </w:rPr>
        <w:t>(</w:t>
      </w:r>
      <w:r w:rsidRPr="00F9627F">
        <w:rPr>
          <w:rStyle w:val="FootnoteReference"/>
          <w:rFonts w:ascii="Tahoma" w:hAnsi="Tahoma" w:hint="default"/>
          <w:szCs w:val="28"/>
        </w:rPr>
        <w:footnoteRef/>
      </w:r>
      <w:r w:rsidRPr="00F9627F">
        <w:rPr>
          <w:rFonts w:ascii="Tahoma" w:hAnsi="Tahoma"/>
          <w:szCs w:val="28"/>
          <w:rtl/>
        </w:rPr>
        <w:t>)  أخرجه مسلم: 439، وتقدم.</w:t>
      </w:r>
    </w:p>
  </w:footnote>
  <w:footnote w:id="243">
    <w:p w:rsidR="00E80174" w:rsidRPr="00B55B8A" w:rsidRDefault="00E80174" w:rsidP="00B55B8A">
      <w:pPr>
        <w:pStyle w:val="FootnoteText"/>
        <w:jc w:val="both"/>
        <w:rPr>
          <w:rFonts w:ascii="Tahoma" w:hAnsi="Tahoma"/>
          <w:b/>
          <w:bCs/>
          <w:szCs w:val="28"/>
          <w:rtl/>
        </w:rPr>
      </w:pPr>
      <w:r w:rsidRPr="00B55B8A">
        <w:rPr>
          <w:rFonts w:ascii="Tahoma" w:hAnsi="Tahoma"/>
          <w:szCs w:val="28"/>
          <w:rtl/>
        </w:rPr>
        <w:t>(</w:t>
      </w:r>
      <w:r w:rsidRPr="00B55B8A">
        <w:rPr>
          <w:rStyle w:val="FootnoteReference"/>
          <w:rFonts w:ascii="Tahoma" w:hAnsi="Tahoma" w:hint="default"/>
          <w:szCs w:val="28"/>
          <w:vertAlign w:val="baseline"/>
        </w:rPr>
        <w:footnoteRef/>
      </w:r>
      <w:r w:rsidRPr="00B55B8A">
        <w:rPr>
          <w:rFonts w:ascii="Tahoma" w:hAnsi="Tahoma"/>
          <w:szCs w:val="28"/>
          <w:rtl/>
        </w:rPr>
        <w:t>)</w:t>
      </w:r>
      <w:r>
        <w:rPr>
          <w:rFonts w:ascii="Tahoma" w:hAnsi="Tahoma"/>
          <w:szCs w:val="28"/>
          <w:rtl/>
        </w:rPr>
        <w:t xml:space="preserve">  </w:t>
      </w:r>
      <w:r w:rsidRPr="00B55B8A">
        <w:rPr>
          <w:rFonts w:ascii="Tahoma" w:hAnsi="Tahoma" w:hint="eastAsia"/>
          <w:b/>
          <w:bCs/>
          <w:szCs w:val="28"/>
          <w:rtl/>
        </w:rPr>
        <w:t>القليوبي</w:t>
      </w:r>
      <w:r w:rsidRPr="00B55B8A">
        <w:rPr>
          <w:rFonts w:ascii="Tahoma" w:hAnsi="Tahoma"/>
          <w:b/>
          <w:bCs/>
          <w:szCs w:val="28"/>
          <w:rtl/>
        </w:rPr>
        <w:t xml:space="preserve">: </w:t>
      </w:r>
      <w:r w:rsidRPr="00B55B8A">
        <w:rPr>
          <w:rFonts w:ascii="Tahoma" w:hAnsi="Tahoma" w:hint="eastAsia"/>
          <w:b/>
          <w:bCs/>
          <w:szCs w:val="28"/>
          <w:rtl/>
        </w:rPr>
        <w:t>أحمد</w:t>
      </w:r>
      <w:r w:rsidRPr="00B55B8A">
        <w:rPr>
          <w:rFonts w:ascii="Tahoma" w:hAnsi="Tahoma"/>
          <w:b/>
          <w:bCs/>
          <w:szCs w:val="28"/>
          <w:rtl/>
        </w:rPr>
        <w:t xml:space="preserve"> </w:t>
      </w:r>
      <w:r w:rsidRPr="00B55B8A">
        <w:rPr>
          <w:rFonts w:ascii="Tahoma" w:hAnsi="Tahoma" w:hint="eastAsia"/>
          <w:b/>
          <w:bCs/>
          <w:szCs w:val="28"/>
          <w:rtl/>
        </w:rPr>
        <w:t>سلامة</w:t>
      </w:r>
      <w:r w:rsidRPr="00B55B8A">
        <w:rPr>
          <w:rFonts w:ascii="Tahoma" w:hAnsi="Tahoma"/>
          <w:b/>
          <w:bCs/>
          <w:szCs w:val="28"/>
          <w:rtl/>
        </w:rPr>
        <w:t xml:space="preserve"> </w:t>
      </w:r>
      <w:r w:rsidRPr="00B55B8A">
        <w:rPr>
          <w:rFonts w:ascii="Tahoma" w:hAnsi="Tahoma" w:hint="eastAsia"/>
          <w:b/>
          <w:bCs/>
          <w:szCs w:val="28"/>
          <w:rtl/>
        </w:rPr>
        <w:t>القليوبي</w:t>
      </w:r>
      <w:r w:rsidRPr="00B55B8A">
        <w:rPr>
          <w:rFonts w:ascii="Tahoma" w:hAnsi="Tahoma"/>
          <w:b/>
          <w:bCs/>
          <w:szCs w:val="28"/>
          <w:rtl/>
        </w:rPr>
        <w:t xml:space="preserve"> </w:t>
      </w:r>
      <w:r w:rsidRPr="00B55B8A">
        <w:rPr>
          <w:rFonts w:ascii="Tahoma" w:hAnsi="Tahoma" w:hint="eastAsia"/>
          <w:b/>
          <w:bCs/>
          <w:szCs w:val="28"/>
          <w:rtl/>
        </w:rPr>
        <w:t>وأحمد</w:t>
      </w:r>
      <w:r w:rsidRPr="00B55B8A">
        <w:rPr>
          <w:rFonts w:ascii="Tahoma" w:hAnsi="Tahoma"/>
          <w:b/>
          <w:bCs/>
          <w:szCs w:val="28"/>
          <w:rtl/>
        </w:rPr>
        <w:t xml:space="preserve"> </w:t>
      </w:r>
      <w:r w:rsidRPr="00B55B8A">
        <w:rPr>
          <w:rFonts w:ascii="Tahoma" w:hAnsi="Tahoma" w:hint="eastAsia"/>
          <w:b/>
          <w:bCs/>
          <w:szCs w:val="28"/>
          <w:rtl/>
        </w:rPr>
        <w:t>البرلسي</w:t>
      </w:r>
      <w:r w:rsidRPr="00B55B8A">
        <w:rPr>
          <w:rFonts w:ascii="Tahoma" w:hAnsi="Tahoma"/>
          <w:b/>
          <w:bCs/>
          <w:szCs w:val="28"/>
          <w:rtl/>
        </w:rPr>
        <w:t xml:space="preserve"> </w:t>
      </w:r>
      <w:r w:rsidRPr="00B55B8A">
        <w:rPr>
          <w:rFonts w:ascii="Tahoma" w:hAnsi="Tahoma" w:hint="eastAsia"/>
          <w:b/>
          <w:bCs/>
          <w:szCs w:val="28"/>
          <w:rtl/>
        </w:rPr>
        <w:t>عميرة الكتاب</w:t>
      </w:r>
      <w:r w:rsidRPr="00B55B8A">
        <w:rPr>
          <w:rFonts w:ascii="Tahoma" w:hAnsi="Tahoma"/>
          <w:b/>
          <w:bCs/>
          <w:szCs w:val="28"/>
          <w:rtl/>
        </w:rPr>
        <w:t xml:space="preserve">: </w:t>
      </w:r>
      <w:r w:rsidRPr="00B55B8A">
        <w:rPr>
          <w:rFonts w:ascii="Tahoma" w:hAnsi="Tahoma" w:hint="eastAsia"/>
          <w:b/>
          <w:bCs/>
          <w:szCs w:val="28"/>
          <w:rtl/>
        </w:rPr>
        <w:t>حاشيتا</w:t>
      </w:r>
      <w:r w:rsidRPr="00B55B8A">
        <w:rPr>
          <w:rFonts w:ascii="Tahoma" w:hAnsi="Tahoma"/>
          <w:b/>
          <w:bCs/>
          <w:szCs w:val="28"/>
          <w:rtl/>
        </w:rPr>
        <w:t xml:space="preserve"> </w:t>
      </w:r>
      <w:r w:rsidRPr="00B55B8A">
        <w:rPr>
          <w:rFonts w:ascii="Tahoma" w:hAnsi="Tahoma" w:hint="eastAsia"/>
          <w:b/>
          <w:bCs/>
          <w:szCs w:val="28"/>
          <w:rtl/>
        </w:rPr>
        <w:t>قليوبي</w:t>
      </w:r>
      <w:r w:rsidRPr="00B55B8A">
        <w:rPr>
          <w:rFonts w:ascii="Tahoma" w:hAnsi="Tahoma"/>
          <w:b/>
          <w:bCs/>
          <w:szCs w:val="28"/>
          <w:rtl/>
        </w:rPr>
        <w:t xml:space="preserve"> </w:t>
      </w:r>
      <w:r w:rsidRPr="00B55B8A">
        <w:rPr>
          <w:rFonts w:ascii="Tahoma" w:hAnsi="Tahoma" w:hint="eastAsia"/>
          <w:b/>
          <w:bCs/>
          <w:szCs w:val="28"/>
          <w:rtl/>
        </w:rPr>
        <w:t>وعميرة</w:t>
      </w:r>
      <w:r>
        <w:rPr>
          <w:rFonts w:ascii="Tahoma" w:hAnsi="Tahoma" w:hint="cs"/>
          <w:b/>
          <w:bCs/>
          <w:szCs w:val="28"/>
          <w:rtl/>
        </w:rPr>
        <w:t xml:space="preserve"> </w:t>
      </w:r>
      <w:r w:rsidRPr="00B55B8A">
        <w:rPr>
          <w:rFonts w:ascii="Tahoma" w:hAnsi="Tahoma" w:hint="eastAsia"/>
          <w:b/>
          <w:bCs/>
          <w:szCs w:val="28"/>
          <w:rtl/>
        </w:rPr>
        <w:t>الناشر</w:t>
      </w:r>
      <w:r w:rsidRPr="00B55B8A">
        <w:rPr>
          <w:rFonts w:ascii="Tahoma" w:hAnsi="Tahoma"/>
          <w:b/>
          <w:bCs/>
          <w:szCs w:val="28"/>
          <w:rtl/>
        </w:rPr>
        <w:t xml:space="preserve">: </w:t>
      </w:r>
      <w:r w:rsidRPr="00B55B8A">
        <w:rPr>
          <w:rFonts w:ascii="Tahoma" w:hAnsi="Tahoma" w:hint="eastAsia"/>
          <w:b/>
          <w:bCs/>
          <w:szCs w:val="28"/>
          <w:rtl/>
        </w:rPr>
        <w:t>دار</w:t>
      </w:r>
      <w:r w:rsidRPr="00B55B8A">
        <w:rPr>
          <w:rFonts w:ascii="Tahoma" w:hAnsi="Tahoma"/>
          <w:b/>
          <w:bCs/>
          <w:szCs w:val="28"/>
          <w:rtl/>
        </w:rPr>
        <w:t xml:space="preserve"> </w:t>
      </w:r>
      <w:r w:rsidRPr="00B55B8A">
        <w:rPr>
          <w:rFonts w:ascii="Tahoma" w:hAnsi="Tahoma" w:hint="eastAsia"/>
          <w:b/>
          <w:bCs/>
          <w:szCs w:val="28"/>
          <w:rtl/>
        </w:rPr>
        <w:t>الفكر</w:t>
      </w:r>
      <w:r w:rsidRPr="00B55B8A">
        <w:rPr>
          <w:rFonts w:ascii="Tahoma" w:hAnsi="Tahoma"/>
          <w:b/>
          <w:bCs/>
          <w:szCs w:val="28"/>
          <w:rtl/>
        </w:rPr>
        <w:t xml:space="preserve"> - </w:t>
      </w:r>
      <w:r w:rsidRPr="00B55B8A">
        <w:rPr>
          <w:rFonts w:ascii="Tahoma" w:hAnsi="Tahoma" w:hint="eastAsia"/>
          <w:b/>
          <w:bCs/>
          <w:szCs w:val="28"/>
          <w:rtl/>
        </w:rPr>
        <w:t>بيروت</w:t>
      </w:r>
    </w:p>
    <w:p w:rsidR="00E80174" w:rsidRPr="00B55B8A" w:rsidRDefault="00E80174" w:rsidP="00B55B8A">
      <w:pPr>
        <w:pStyle w:val="FootnoteText"/>
        <w:jc w:val="both"/>
        <w:rPr>
          <w:rFonts w:ascii="Tahoma" w:hAnsi="Tahoma"/>
          <w:b/>
          <w:bCs/>
          <w:szCs w:val="28"/>
        </w:rPr>
      </w:pPr>
      <w:r w:rsidRPr="00B55B8A">
        <w:rPr>
          <w:rFonts w:ascii="Tahoma" w:hAnsi="Tahoma" w:hint="eastAsia"/>
          <w:b/>
          <w:bCs/>
          <w:szCs w:val="28"/>
          <w:rtl/>
        </w:rPr>
        <w:t>عدد</w:t>
      </w:r>
      <w:r w:rsidRPr="00B55B8A">
        <w:rPr>
          <w:rFonts w:ascii="Tahoma" w:hAnsi="Tahoma"/>
          <w:b/>
          <w:bCs/>
          <w:szCs w:val="28"/>
          <w:rtl/>
        </w:rPr>
        <w:t xml:space="preserve"> </w:t>
      </w:r>
      <w:r w:rsidRPr="00B55B8A">
        <w:rPr>
          <w:rFonts w:ascii="Tahoma" w:hAnsi="Tahoma" w:hint="eastAsia"/>
          <w:b/>
          <w:bCs/>
          <w:szCs w:val="28"/>
          <w:rtl/>
        </w:rPr>
        <w:t>الأجزاء</w:t>
      </w:r>
      <w:r w:rsidRPr="00B55B8A">
        <w:rPr>
          <w:rFonts w:ascii="Tahoma" w:hAnsi="Tahoma"/>
          <w:b/>
          <w:bCs/>
          <w:szCs w:val="28"/>
          <w:rtl/>
        </w:rPr>
        <w:t>: 4</w:t>
      </w:r>
      <w:r>
        <w:rPr>
          <w:rFonts w:ascii="Tahoma" w:hAnsi="Tahoma" w:hint="cs"/>
          <w:b/>
          <w:bCs/>
          <w:szCs w:val="28"/>
          <w:rtl/>
        </w:rPr>
        <w:t xml:space="preserve"> </w:t>
      </w:r>
      <w:r w:rsidRPr="00B55B8A">
        <w:rPr>
          <w:rFonts w:ascii="Tahoma" w:hAnsi="Tahoma" w:hint="eastAsia"/>
          <w:b/>
          <w:bCs/>
          <w:szCs w:val="28"/>
          <w:rtl/>
        </w:rPr>
        <w:t>الطبعة</w:t>
      </w:r>
      <w:r w:rsidRPr="00B55B8A">
        <w:rPr>
          <w:rFonts w:ascii="Tahoma" w:hAnsi="Tahoma"/>
          <w:b/>
          <w:bCs/>
          <w:szCs w:val="28"/>
          <w:rtl/>
        </w:rPr>
        <w:t xml:space="preserve">: </w:t>
      </w:r>
      <w:r w:rsidRPr="00B55B8A">
        <w:rPr>
          <w:rFonts w:ascii="Tahoma" w:hAnsi="Tahoma" w:hint="eastAsia"/>
          <w:b/>
          <w:bCs/>
          <w:szCs w:val="28"/>
          <w:rtl/>
        </w:rPr>
        <w:t>بدون</w:t>
      </w:r>
      <w:r w:rsidRPr="00B55B8A">
        <w:rPr>
          <w:rFonts w:ascii="Tahoma" w:hAnsi="Tahoma"/>
          <w:b/>
          <w:bCs/>
          <w:szCs w:val="28"/>
          <w:rtl/>
        </w:rPr>
        <w:t xml:space="preserve"> </w:t>
      </w:r>
      <w:r w:rsidRPr="00B55B8A">
        <w:rPr>
          <w:rFonts w:ascii="Tahoma" w:hAnsi="Tahoma" w:hint="eastAsia"/>
          <w:b/>
          <w:bCs/>
          <w:szCs w:val="28"/>
          <w:rtl/>
        </w:rPr>
        <w:t>طبعة،</w:t>
      </w:r>
      <w:r w:rsidRPr="00B55B8A">
        <w:rPr>
          <w:rFonts w:ascii="Tahoma" w:hAnsi="Tahoma"/>
          <w:b/>
          <w:bCs/>
          <w:szCs w:val="28"/>
          <w:rtl/>
        </w:rPr>
        <w:t xml:space="preserve"> 1415</w:t>
      </w:r>
      <w:r w:rsidRPr="00B55B8A">
        <w:rPr>
          <w:rFonts w:ascii="Tahoma" w:hAnsi="Tahoma" w:hint="eastAsia"/>
          <w:b/>
          <w:bCs/>
          <w:szCs w:val="28"/>
          <w:rtl/>
        </w:rPr>
        <w:t>هـ</w:t>
      </w:r>
      <w:r w:rsidRPr="00B55B8A">
        <w:rPr>
          <w:rFonts w:ascii="Tahoma" w:hAnsi="Tahoma"/>
          <w:b/>
          <w:bCs/>
          <w:szCs w:val="28"/>
          <w:rtl/>
        </w:rPr>
        <w:t>-1995</w:t>
      </w:r>
      <w:r w:rsidRPr="00B55B8A">
        <w:rPr>
          <w:rFonts w:ascii="Tahoma" w:hAnsi="Tahoma" w:hint="eastAsia"/>
          <w:b/>
          <w:bCs/>
          <w:szCs w:val="28"/>
          <w:rtl/>
        </w:rPr>
        <w:t>م</w:t>
      </w:r>
      <w:r>
        <w:rPr>
          <w:rFonts w:ascii="Tahoma" w:hAnsi="Tahoma" w:hint="cs"/>
          <w:b/>
          <w:bCs/>
          <w:szCs w:val="28"/>
          <w:rtl/>
        </w:rPr>
        <w:t>(1-280).</w:t>
      </w:r>
    </w:p>
  </w:footnote>
  <w:footnote w:id="244">
    <w:p w:rsidR="00E80174" w:rsidRPr="00F9627F" w:rsidRDefault="00E80174" w:rsidP="00050363">
      <w:pPr>
        <w:pStyle w:val="FootnoteText"/>
        <w:rPr>
          <w:rFonts w:ascii="Tahoma" w:hAnsi="Tahoma"/>
          <w:szCs w:val="28"/>
        </w:rPr>
      </w:pPr>
      <w:r w:rsidRPr="00F9627F">
        <w:rPr>
          <w:rFonts w:ascii="Tahoma" w:hAnsi="Tahoma"/>
          <w:szCs w:val="28"/>
          <w:rtl/>
        </w:rPr>
        <w:t>(</w:t>
      </w:r>
      <w:r w:rsidRPr="00F9627F">
        <w:rPr>
          <w:rStyle w:val="FootnoteReference"/>
          <w:rFonts w:ascii="Tahoma" w:hAnsi="Tahoma" w:hint="default"/>
          <w:szCs w:val="28"/>
        </w:rPr>
        <w:footnoteRef/>
      </w:r>
      <w:r w:rsidRPr="00F9627F">
        <w:rPr>
          <w:rFonts w:ascii="Tahoma" w:hAnsi="Tahoma"/>
          <w:szCs w:val="28"/>
          <w:rtl/>
        </w:rPr>
        <w:t>)  القليوبي 1 / 243.</w:t>
      </w:r>
    </w:p>
  </w:footnote>
  <w:footnote w:id="245">
    <w:p w:rsidR="00E80174" w:rsidRPr="000827E3" w:rsidRDefault="00E80174" w:rsidP="00050363">
      <w:pPr>
        <w:pStyle w:val="FootnoteText"/>
        <w:jc w:val="both"/>
        <w:rPr>
          <w:rFonts w:ascii="Tahoma" w:hAnsi="Tahoma"/>
          <w:szCs w:val="28"/>
        </w:rPr>
      </w:pPr>
      <w:r w:rsidRPr="000827E3">
        <w:rPr>
          <w:rFonts w:ascii="Tahoma" w:hAnsi="Tahoma"/>
          <w:szCs w:val="28"/>
          <w:rtl/>
        </w:rPr>
        <w:t>(</w:t>
      </w:r>
      <w:r w:rsidRPr="000827E3">
        <w:rPr>
          <w:rStyle w:val="FootnoteReference"/>
          <w:rFonts w:ascii="Tahoma" w:hAnsi="Tahoma" w:hint="default"/>
          <w:szCs w:val="28"/>
          <w:vertAlign w:val="baseline"/>
        </w:rPr>
        <w:footnoteRef/>
      </w:r>
      <w:r w:rsidRPr="000827E3">
        <w:rPr>
          <w:rFonts w:ascii="Tahoma" w:hAnsi="Tahoma"/>
          <w:szCs w:val="28"/>
          <w:rtl/>
        </w:rPr>
        <w:t>)</w:t>
      </w:r>
      <w:r>
        <w:rPr>
          <w:rFonts w:ascii="Tahoma" w:hAnsi="Tahoma"/>
          <w:szCs w:val="28"/>
          <w:rtl/>
        </w:rPr>
        <w:t xml:space="preserve">  </w:t>
      </w:r>
      <w:r w:rsidRPr="00F9627F">
        <w:rPr>
          <w:rFonts w:ascii="Tahoma" w:hAnsi="Tahoma"/>
          <w:szCs w:val="28"/>
          <w:rtl/>
        </w:rPr>
        <w:t xml:space="preserve">ابن عابدين 1 / 394 </w:t>
      </w:r>
      <w:r>
        <w:rPr>
          <w:rFonts w:ascii="Tahoma" w:hAnsi="Tahoma"/>
          <w:szCs w:val="28"/>
          <w:rtl/>
        </w:rPr>
        <w:t>–</w:t>
      </w:r>
      <w:r w:rsidRPr="00F9627F">
        <w:rPr>
          <w:rFonts w:ascii="Tahoma" w:hAnsi="Tahoma"/>
          <w:szCs w:val="28"/>
          <w:rtl/>
        </w:rPr>
        <w:t xml:space="preserve"> 395</w:t>
      </w:r>
      <w:r>
        <w:rPr>
          <w:rFonts w:ascii="Tahoma" w:hAnsi="Tahoma" w:hint="cs"/>
          <w:szCs w:val="28"/>
          <w:rtl/>
        </w:rPr>
        <w:t>.</w:t>
      </w:r>
    </w:p>
  </w:footnote>
  <w:footnote w:id="246">
    <w:p w:rsidR="00E80174" w:rsidRPr="003E3A62" w:rsidRDefault="00E80174" w:rsidP="00050363">
      <w:pPr>
        <w:pStyle w:val="FootnoteText"/>
        <w:jc w:val="both"/>
        <w:rPr>
          <w:rFonts w:ascii="Tahoma" w:hAnsi="Tahoma"/>
          <w:szCs w:val="28"/>
        </w:rPr>
      </w:pPr>
      <w:r w:rsidRPr="003E3A62">
        <w:rPr>
          <w:rFonts w:ascii="Tahoma" w:hAnsi="Tahoma"/>
          <w:szCs w:val="28"/>
          <w:rtl/>
        </w:rPr>
        <w:t>(</w:t>
      </w:r>
      <w:r w:rsidRPr="003E3A62">
        <w:rPr>
          <w:rStyle w:val="FootnoteReference"/>
          <w:rFonts w:ascii="Tahoma" w:hAnsi="Tahoma" w:hint="default"/>
          <w:szCs w:val="28"/>
          <w:vertAlign w:val="baseline"/>
        </w:rPr>
        <w:footnoteRef/>
      </w:r>
      <w:r w:rsidRPr="003E3A62">
        <w:rPr>
          <w:rFonts w:ascii="Tahoma" w:hAnsi="Tahoma"/>
          <w:szCs w:val="28"/>
          <w:rtl/>
        </w:rPr>
        <w:t>)</w:t>
      </w:r>
      <w:r>
        <w:rPr>
          <w:rFonts w:ascii="Tahoma" w:hAnsi="Tahoma"/>
          <w:szCs w:val="28"/>
          <w:rtl/>
        </w:rPr>
        <w:t xml:space="preserve">  الدسوقي 1 / 336</w:t>
      </w:r>
      <w:r>
        <w:rPr>
          <w:rFonts w:ascii="Tahoma" w:hAnsi="Tahoma" w:hint="cs"/>
          <w:szCs w:val="28"/>
          <w:rtl/>
        </w:rPr>
        <w:t>.</w:t>
      </w:r>
    </w:p>
  </w:footnote>
  <w:footnote w:id="247">
    <w:p w:rsidR="00E80174" w:rsidRPr="003E3A62" w:rsidRDefault="00E80174" w:rsidP="00050363">
      <w:pPr>
        <w:pStyle w:val="FootnoteText"/>
        <w:jc w:val="both"/>
        <w:rPr>
          <w:rFonts w:ascii="Tahoma" w:hAnsi="Tahoma"/>
          <w:szCs w:val="28"/>
        </w:rPr>
      </w:pPr>
      <w:r w:rsidRPr="003E3A62">
        <w:rPr>
          <w:rFonts w:ascii="Tahoma" w:hAnsi="Tahoma"/>
          <w:szCs w:val="28"/>
          <w:rtl/>
        </w:rPr>
        <w:t>(</w:t>
      </w:r>
      <w:r w:rsidRPr="003E3A62">
        <w:rPr>
          <w:rStyle w:val="FootnoteReference"/>
          <w:rFonts w:ascii="Tahoma" w:hAnsi="Tahoma" w:hint="default"/>
          <w:szCs w:val="28"/>
          <w:vertAlign w:val="baseline"/>
        </w:rPr>
        <w:footnoteRef/>
      </w:r>
      <w:r w:rsidRPr="003E3A62">
        <w:rPr>
          <w:rFonts w:ascii="Tahoma" w:hAnsi="Tahoma"/>
          <w:szCs w:val="28"/>
          <w:rtl/>
        </w:rPr>
        <w:t>)</w:t>
      </w:r>
      <w:r>
        <w:rPr>
          <w:rFonts w:ascii="Tahoma" w:hAnsi="Tahoma"/>
          <w:szCs w:val="28"/>
          <w:rtl/>
        </w:rPr>
        <w:t xml:space="preserve">  </w:t>
      </w:r>
      <w:r w:rsidRPr="00F9627F">
        <w:rPr>
          <w:rFonts w:ascii="Tahoma" w:hAnsi="Tahoma"/>
          <w:szCs w:val="28"/>
          <w:rtl/>
        </w:rPr>
        <w:t>المغني 2 / 206، 209.</w:t>
      </w:r>
    </w:p>
  </w:footnote>
  <w:footnote w:id="248">
    <w:p w:rsidR="00E80174" w:rsidRPr="00F9627F" w:rsidRDefault="00E80174" w:rsidP="00050363">
      <w:pPr>
        <w:pStyle w:val="FootnoteText"/>
        <w:rPr>
          <w:rFonts w:ascii="Tahoma" w:hAnsi="Tahoma"/>
          <w:szCs w:val="28"/>
        </w:rPr>
      </w:pPr>
      <w:r w:rsidRPr="00F9627F">
        <w:rPr>
          <w:rFonts w:ascii="Tahoma" w:hAnsi="Tahoma"/>
          <w:szCs w:val="28"/>
          <w:rtl/>
        </w:rPr>
        <w:t>(</w:t>
      </w:r>
      <w:r w:rsidRPr="00F9627F">
        <w:rPr>
          <w:rStyle w:val="FootnoteReference"/>
          <w:rFonts w:ascii="Tahoma" w:hAnsi="Tahoma" w:hint="default"/>
          <w:szCs w:val="28"/>
        </w:rPr>
        <w:footnoteRef/>
      </w:r>
      <w:r w:rsidRPr="00F9627F">
        <w:rPr>
          <w:rFonts w:ascii="Tahoma" w:hAnsi="Tahoma"/>
          <w:szCs w:val="28"/>
          <w:rtl/>
        </w:rPr>
        <w:t>)  القليوبي 1 / 243، ونهاية المحتاج 2 / 198.</w:t>
      </w:r>
    </w:p>
  </w:footnote>
  <w:footnote w:id="249">
    <w:p w:rsidR="00E80174" w:rsidRPr="00F9627F" w:rsidRDefault="00E80174" w:rsidP="00997B8A">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Pr>
          <w:rFonts w:ascii="Tahoma" w:hAnsi="Tahoma"/>
          <w:szCs w:val="28"/>
          <w:rtl/>
        </w:rPr>
        <w:t>)  المصباح المنير</w:t>
      </w:r>
      <w:r>
        <w:rPr>
          <w:rFonts w:ascii="Tahoma" w:hAnsi="Tahoma" w:hint="cs"/>
          <w:szCs w:val="28"/>
          <w:rtl/>
        </w:rPr>
        <w:t>(1-266)</w:t>
      </w:r>
      <w:r w:rsidRPr="00F9627F">
        <w:rPr>
          <w:rFonts w:ascii="Tahoma" w:hAnsi="Tahoma"/>
          <w:szCs w:val="28"/>
          <w:rtl/>
        </w:rPr>
        <w:t>.</w:t>
      </w:r>
    </w:p>
  </w:footnote>
  <w:footnote w:id="250">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الطحاوي على مراقي الفلاح ص 200، والدردير على خليل 1 / 244، والمغني 2 / 237</w:t>
      </w:r>
    </w:p>
  </w:footnote>
  <w:footnote w:id="251">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حاشية مراقي الفلاح ص 200، 201، وجواهر الإكليل 1 / 50، ومغني المحتاج 1 / 200، وكشاف القناع 1 / 382.</w:t>
      </w:r>
    </w:p>
  </w:footnote>
  <w:footnote w:id="252">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حديث: " إذا صلى أحدكم فليصل إلى سترة وليدن منها، ولا يدع أحدا يمر بين يديه ". أخرجه ابن ماجه (1 / 307 - ط الحلبي) وأصله في البخاري (الفتح 1 / 582 ط السلفية) ومسلم (1 / 363 - ط الحلبي) .</w:t>
      </w:r>
    </w:p>
  </w:footnote>
  <w:footnote w:id="253">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حديث: " ليستتر أحدكم في صلاته ولو بسهم ". أخرجه أحمد (3 / 404 - ط الميمنية) ، والطبراني في المعجم الكبير (7 / 134 - ط وزارة الأوقاف العراقية) واللفظ له، من حديث سبرة بن معبد، وقال الهيثمي في المجمع (2 / 58 - ط القدسي) : رواه أحمد وأبو يعلى والطبراني، ورجال أحمد رجال الصحيح.</w:t>
      </w:r>
    </w:p>
  </w:footnote>
  <w:footnote w:id="254">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رد المحتار 1 / 428.</w:t>
      </w:r>
    </w:p>
  </w:footnote>
  <w:footnote w:id="255">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حديث: " الفضل بن العباس ". أخرجه أبو داود (1 / 459 - 460 - تحقيق عزت عبيد دعاس) وفي إسناده مقال كما في مختصر السنن للمنذري (1 / 350 - نشر دار المعرفة) .</w:t>
      </w:r>
    </w:p>
  </w:footnote>
  <w:footnote w:id="256">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كشاف القناع 1 / 382، ونحوه ما ذكره الطحطاوي الحنفي في حاشيته على الدر (1 / 269) .</w:t>
      </w:r>
    </w:p>
  </w:footnote>
  <w:footnote w:id="257">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حديث: " أن النبي صلى الله عليه وسلم صلى في فضاء ليس بين يديه شيء ". أخرجه أحمد (1 / 224 - ط الميمنية) ، وإسناده صحيح.</w:t>
      </w:r>
    </w:p>
  </w:footnote>
  <w:footnote w:id="258">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xml:space="preserve">)  </w:t>
      </w:r>
      <w:r w:rsidRPr="00F9627F">
        <w:rPr>
          <w:szCs w:val="28"/>
          <w:rtl/>
        </w:rPr>
        <w:t>مراقي الفلاح 1 / 200، وابن عابدين 1 / 428، وجواهر الإكليل 1 / 50.</w:t>
      </w:r>
    </w:p>
  </w:footnote>
  <w:footnote w:id="259">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xml:space="preserve">)  </w:t>
      </w:r>
      <w:r w:rsidRPr="00F9627F">
        <w:rPr>
          <w:szCs w:val="28"/>
          <w:rtl/>
        </w:rPr>
        <w:t>جواهر الإكليل 1 / 50.</w:t>
      </w:r>
    </w:p>
  </w:footnote>
  <w:footnote w:id="260">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xml:space="preserve">)  </w:t>
      </w:r>
      <w:r w:rsidRPr="00F9627F">
        <w:rPr>
          <w:szCs w:val="28"/>
          <w:rtl/>
        </w:rPr>
        <w:t>مغني المحتاج 1 / 200.</w:t>
      </w:r>
    </w:p>
  </w:footnote>
  <w:footnote w:id="261">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xml:space="preserve">)  </w:t>
      </w:r>
      <w:r w:rsidRPr="00F9627F">
        <w:rPr>
          <w:szCs w:val="28"/>
          <w:rtl/>
        </w:rPr>
        <w:t>كشاف القناع 1 / 382.</w:t>
      </w:r>
    </w:p>
  </w:footnote>
  <w:footnote w:id="262">
    <w:p w:rsidR="00E80174" w:rsidRPr="00E42AA5" w:rsidRDefault="00E80174" w:rsidP="00E42AA5">
      <w:pPr>
        <w:pStyle w:val="FootnoteText"/>
        <w:jc w:val="both"/>
        <w:rPr>
          <w:rFonts w:ascii="Tahoma" w:hAnsi="Tahoma"/>
          <w:szCs w:val="28"/>
        </w:rPr>
      </w:pPr>
      <w:r w:rsidRPr="00E42AA5">
        <w:rPr>
          <w:rFonts w:ascii="Tahoma" w:hAnsi="Tahoma"/>
          <w:szCs w:val="28"/>
          <w:rtl/>
        </w:rPr>
        <w:t>(</w:t>
      </w:r>
      <w:r w:rsidRPr="00E42AA5">
        <w:rPr>
          <w:rStyle w:val="FootnoteReference"/>
          <w:rFonts w:ascii="Tahoma" w:hAnsi="Tahoma" w:hint="default"/>
          <w:szCs w:val="28"/>
          <w:vertAlign w:val="baseline"/>
        </w:rPr>
        <w:footnoteRef/>
      </w:r>
      <w:r w:rsidRPr="00E42AA5">
        <w:rPr>
          <w:rFonts w:ascii="Tahoma" w:hAnsi="Tahoma"/>
          <w:szCs w:val="28"/>
          <w:rtl/>
        </w:rPr>
        <w:t>)</w:t>
      </w:r>
      <w:r>
        <w:rPr>
          <w:rFonts w:ascii="Tahoma" w:hAnsi="Tahoma"/>
          <w:szCs w:val="28"/>
          <w:rtl/>
        </w:rPr>
        <w:t xml:space="preserve">  </w:t>
      </w:r>
      <w:r>
        <w:rPr>
          <w:rFonts w:ascii="Tahoma" w:hAnsi="Tahoma" w:hint="cs"/>
          <w:szCs w:val="28"/>
          <w:rtl/>
        </w:rPr>
        <w:t>رواه مسلم (1_364).</w:t>
      </w:r>
    </w:p>
  </w:footnote>
  <w:footnote w:id="263">
    <w:p w:rsidR="00E80174" w:rsidRPr="00B0060B" w:rsidRDefault="00E80174" w:rsidP="00B0060B">
      <w:pPr>
        <w:pStyle w:val="FootnoteText"/>
        <w:jc w:val="both"/>
        <w:rPr>
          <w:rFonts w:ascii="Tahoma" w:hAnsi="Tahoma"/>
          <w:szCs w:val="28"/>
          <w:rtl/>
        </w:rPr>
      </w:pPr>
      <w:r w:rsidRPr="00B0060B">
        <w:rPr>
          <w:rFonts w:ascii="Tahoma" w:hAnsi="Tahoma"/>
          <w:szCs w:val="28"/>
          <w:rtl/>
        </w:rPr>
        <w:t>(</w:t>
      </w:r>
      <w:r w:rsidRPr="00B0060B">
        <w:rPr>
          <w:rStyle w:val="FootnoteReference"/>
          <w:rFonts w:ascii="Tahoma" w:hAnsi="Tahoma" w:hint="default"/>
          <w:szCs w:val="28"/>
          <w:vertAlign w:val="baseline"/>
        </w:rPr>
        <w:footnoteRef/>
      </w:r>
      <w:r w:rsidRPr="00B0060B">
        <w:rPr>
          <w:rFonts w:ascii="Tahoma" w:hAnsi="Tahoma"/>
          <w:szCs w:val="28"/>
          <w:rtl/>
        </w:rPr>
        <w:t>)</w:t>
      </w:r>
      <w:r>
        <w:rPr>
          <w:rFonts w:ascii="Tahoma" w:hAnsi="Tahoma"/>
          <w:szCs w:val="28"/>
          <w:rtl/>
        </w:rPr>
        <w:t xml:space="preserve">  </w:t>
      </w:r>
      <w:r w:rsidRPr="00B0060B">
        <w:rPr>
          <w:rFonts w:ascii="Tahoma" w:hAnsi="Tahoma"/>
          <w:szCs w:val="28"/>
          <w:rtl/>
        </w:rPr>
        <w:t>إسناده قوي، إبراهيم بن بشار: هو الرمادي، حافظ له أوهام، وقد توبع، ومن فوقه على شرطهما. سفيان: هو ابن عيينة.</w:t>
      </w:r>
    </w:p>
    <w:p w:rsidR="00E80174" w:rsidRPr="00B0060B" w:rsidRDefault="00E80174" w:rsidP="00B0060B">
      <w:pPr>
        <w:pStyle w:val="FootnoteText"/>
        <w:jc w:val="both"/>
        <w:rPr>
          <w:rFonts w:ascii="Tahoma" w:hAnsi="Tahoma"/>
          <w:szCs w:val="28"/>
          <w:rtl/>
        </w:rPr>
      </w:pPr>
      <w:r w:rsidRPr="00B0060B">
        <w:rPr>
          <w:rFonts w:ascii="Tahoma" w:hAnsi="Tahoma"/>
          <w:szCs w:val="28"/>
          <w:rtl/>
        </w:rPr>
        <w:t>وأخرجه أحمد 4/2، والحميدي (401) ، والطيالسي (1342) ، وابن أبي شيبة 1/279، وأبو داود (695) في الصلاة: باب الدنو من السترة، والنسائي 2/62 في القبلة: باب الأمر بالدنو من السترة، والطحاوي في "شرح معاني الآثار" 1/458، وفي "مشكل الآثار" 3/251، والبيهقي 2/272 من طرق عن سفيان، بهذا الإسناد. وصححه الحاكم 1/251-252 على شرطهما ووافقه الذهبي.</w:t>
      </w:r>
    </w:p>
    <w:p w:rsidR="00E80174" w:rsidRPr="00B0060B" w:rsidRDefault="00E80174" w:rsidP="00B0060B">
      <w:pPr>
        <w:pStyle w:val="FootnoteText"/>
        <w:jc w:val="both"/>
        <w:rPr>
          <w:rFonts w:ascii="Tahoma" w:hAnsi="Tahoma"/>
          <w:szCs w:val="28"/>
          <w:rtl/>
        </w:rPr>
      </w:pPr>
      <w:r w:rsidRPr="00B0060B">
        <w:rPr>
          <w:rFonts w:ascii="Tahoma" w:hAnsi="Tahoma"/>
          <w:szCs w:val="28"/>
          <w:rtl/>
        </w:rPr>
        <w:t>وأخرجه البيهقي 2/272 من طريق يزيد بن هارون، عن شعبة، عن واقد بن محمد بن زيد أنه سمع صفوان يحدث عن محمد بن سهل، عن أبيه أو عن محمد بن سهل عن النبي صلى الله عليه وسلم ... وأخرجه عبد الرزاق (2303) ، والبيهقي من طريق ابن وهب، كلاهما -عبد الرزاق وابن وهب- عن داود بن قيس المدني، عن نافع بن جبير بن مطعم، عن رسول الله صلى الله عليه وسلم، به مرسلا، قال البيهقي: قد أقام إسناده سفيان بن عيينة وهو حافظ حجة.</w:t>
      </w:r>
    </w:p>
    <w:p w:rsidR="00E80174" w:rsidRPr="00B0060B" w:rsidRDefault="00E80174" w:rsidP="00B0060B">
      <w:pPr>
        <w:pStyle w:val="FootnoteText"/>
        <w:jc w:val="both"/>
        <w:rPr>
          <w:rFonts w:ascii="Tahoma" w:hAnsi="Tahoma"/>
          <w:szCs w:val="28"/>
        </w:rPr>
      </w:pPr>
      <w:r w:rsidRPr="00B0060B">
        <w:rPr>
          <w:rFonts w:ascii="Tahoma" w:hAnsi="Tahoma"/>
          <w:szCs w:val="28"/>
          <w:rtl/>
        </w:rPr>
        <w:t>وأخرجه البغوي (537) من طريق إسماعيل بن جعفر، عن داود بن قيس، عن نافع بن جبير، عن سهل -ولم ينسبه- عن رسول الله صلى الله عليه وسلم.</w:t>
      </w:r>
    </w:p>
  </w:footnote>
  <w:footnote w:id="264">
    <w:p w:rsidR="00E80174" w:rsidRPr="003D6C13" w:rsidRDefault="00E80174" w:rsidP="003D6C13">
      <w:pPr>
        <w:pStyle w:val="FootnoteText"/>
        <w:jc w:val="both"/>
        <w:rPr>
          <w:rFonts w:ascii="Tahoma" w:hAnsi="Tahoma"/>
          <w:szCs w:val="28"/>
        </w:rPr>
      </w:pPr>
      <w:r w:rsidRPr="003D6C13">
        <w:rPr>
          <w:rFonts w:ascii="Tahoma" w:hAnsi="Tahoma"/>
          <w:szCs w:val="28"/>
          <w:rtl/>
        </w:rPr>
        <w:t>(</w:t>
      </w:r>
      <w:r w:rsidRPr="003D6C13">
        <w:rPr>
          <w:rStyle w:val="FootnoteReference"/>
          <w:rFonts w:ascii="Tahoma" w:hAnsi="Tahoma" w:hint="default"/>
          <w:szCs w:val="28"/>
          <w:vertAlign w:val="baseline"/>
        </w:rPr>
        <w:footnoteRef/>
      </w:r>
      <w:r w:rsidRPr="003D6C13">
        <w:rPr>
          <w:rFonts w:ascii="Tahoma" w:hAnsi="Tahoma"/>
          <w:szCs w:val="28"/>
          <w:rtl/>
        </w:rPr>
        <w:t>)</w:t>
      </w:r>
      <w:r>
        <w:rPr>
          <w:rFonts w:ascii="Tahoma" w:hAnsi="Tahoma"/>
          <w:szCs w:val="28"/>
          <w:rtl/>
        </w:rPr>
        <w:t xml:space="preserve">  </w:t>
      </w:r>
      <w:r w:rsidRPr="003D6C13">
        <w:rPr>
          <w:rFonts w:ascii="Tahoma" w:hAnsi="Tahoma" w:hint="cs"/>
          <w:szCs w:val="28"/>
          <w:rtl/>
        </w:rPr>
        <w:t>رواه مسلم (1_</w:t>
      </w:r>
      <w:r>
        <w:rPr>
          <w:rFonts w:ascii="Tahoma" w:hAnsi="Tahoma" w:hint="cs"/>
          <w:szCs w:val="28"/>
          <w:rtl/>
        </w:rPr>
        <w:t>967</w:t>
      </w:r>
      <w:r w:rsidRPr="003D6C13">
        <w:rPr>
          <w:rFonts w:ascii="Tahoma" w:hAnsi="Tahoma" w:hint="cs"/>
          <w:szCs w:val="28"/>
          <w:rtl/>
        </w:rPr>
        <w:t>).</w:t>
      </w:r>
    </w:p>
  </w:footnote>
  <w:footnote w:id="265">
    <w:p w:rsidR="00E80174" w:rsidRPr="003E2133" w:rsidRDefault="00E80174" w:rsidP="003E2133">
      <w:pPr>
        <w:pStyle w:val="FootnoteText"/>
        <w:jc w:val="both"/>
        <w:rPr>
          <w:rFonts w:ascii="Tahoma" w:hAnsi="Tahoma"/>
          <w:szCs w:val="28"/>
          <w:rtl/>
        </w:rPr>
      </w:pPr>
      <w:r w:rsidRPr="003E2133">
        <w:rPr>
          <w:rFonts w:ascii="Tahoma" w:hAnsi="Tahoma"/>
          <w:szCs w:val="28"/>
          <w:rtl/>
        </w:rPr>
        <w:t>(</w:t>
      </w:r>
      <w:r w:rsidRPr="003E2133">
        <w:rPr>
          <w:rStyle w:val="FootnoteReference"/>
          <w:rFonts w:ascii="Tahoma" w:hAnsi="Tahoma" w:hint="default"/>
          <w:szCs w:val="28"/>
          <w:vertAlign w:val="baseline"/>
        </w:rPr>
        <w:footnoteRef/>
      </w:r>
      <w:r w:rsidRPr="003E2133">
        <w:rPr>
          <w:rFonts w:ascii="Tahoma" w:hAnsi="Tahoma"/>
          <w:szCs w:val="28"/>
          <w:rtl/>
        </w:rPr>
        <w:t>)</w:t>
      </w:r>
      <w:r>
        <w:rPr>
          <w:rFonts w:ascii="Tahoma" w:hAnsi="Tahoma"/>
          <w:szCs w:val="28"/>
          <w:rtl/>
        </w:rPr>
        <w:t xml:space="preserve">  </w:t>
      </w:r>
      <w:r w:rsidRPr="003E2133">
        <w:rPr>
          <w:rFonts w:ascii="Tahoma" w:hAnsi="Tahoma"/>
          <w:szCs w:val="28"/>
          <w:rtl/>
        </w:rPr>
        <w:t>حديث صحيح، وإسناده صحيح على شرط الشيخين إن كان الزهري وصله، وهو الذي يغلب على ظننا.</w:t>
      </w:r>
    </w:p>
    <w:p w:rsidR="00E80174" w:rsidRPr="003E2133" w:rsidRDefault="00E80174" w:rsidP="003E2133">
      <w:pPr>
        <w:pStyle w:val="FootnoteText"/>
        <w:jc w:val="both"/>
        <w:rPr>
          <w:rFonts w:ascii="Tahoma" w:hAnsi="Tahoma"/>
          <w:szCs w:val="28"/>
          <w:rtl/>
        </w:rPr>
      </w:pPr>
      <w:r w:rsidRPr="003E2133">
        <w:rPr>
          <w:rFonts w:ascii="Tahoma" w:hAnsi="Tahoma"/>
          <w:szCs w:val="28"/>
          <w:rtl/>
        </w:rPr>
        <w:t>فقد أخرجه الشافعي في "السنن المأثورة" (185) برواية الطحاوي عن المزني، وأخرجه الطحاوي أيضا في "مشكل الآثار" (1023) عن المزني، عن الشافعي، عن سفيان بن عيينة، عن الزهري، عن سعيد بن المسيب، عن أبي هريرة، أن رسول الله صلى الله عليه وسلم، قال: "أعطيت خمسا لم يعطهن أحد قبلى: جعلت لي الأرض مسجدا وطهورا، ونصرت بالرعب، وأحلت لي الغنائم، وأرسلت إلى الأحمر والأبيض، وأعطيت الشفاعة". قال الشافعي: ثم جلست إلى سفيان فذكر هذا الحديث، فقال: الزهري عن أبي سلمة أو سعيد عن أبي هريرة، ثم ذكره.</w:t>
      </w:r>
    </w:p>
    <w:p w:rsidR="00E80174" w:rsidRPr="003E2133" w:rsidRDefault="00E80174" w:rsidP="003E2133">
      <w:pPr>
        <w:pStyle w:val="FootnoteText"/>
        <w:jc w:val="both"/>
        <w:rPr>
          <w:rFonts w:ascii="Tahoma" w:hAnsi="Tahoma"/>
          <w:szCs w:val="28"/>
        </w:rPr>
      </w:pPr>
      <w:r w:rsidRPr="003E2133">
        <w:rPr>
          <w:rFonts w:ascii="Tahoma" w:hAnsi="Tahoma"/>
          <w:szCs w:val="28"/>
          <w:rtl/>
        </w:rPr>
        <w:t>وأخرجه مثل حديث الشافعي: الحميدي (945) عن سفيان، قال: حدثنا الزهري عمن سمع أبا هريرة، إما سعيد وإما أبو سلمة، وأكثر ذلك يقوله عن أبي سلمة (في المطبوع: عن أبي هريرة، ويغلب على ظننا أنه تحريف) : أن رسول الله صلى الله عليه وسلم، قال: "أعطيت خمسا ... ". وانظر ما سيأتي برقم (7632) من طريق الزهري، عن سعيد بن المسيب وأبي سلمة. وما سيأتي برقم (7585) .</w:t>
      </w:r>
    </w:p>
  </w:footnote>
  <w:footnote w:id="266">
    <w:p w:rsidR="00E80174" w:rsidRPr="00EE117C" w:rsidRDefault="00E80174" w:rsidP="00050363">
      <w:pPr>
        <w:pStyle w:val="FootnoteText"/>
        <w:jc w:val="both"/>
        <w:rPr>
          <w:rFonts w:ascii="Tahoma" w:hAnsi="Tahoma"/>
          <w:szCs w:val="28"/>
        </w:rPr>
      </w:pPr>
      <w:r w:rsidRPr="00EE117C">
        <w:rPr>
          <w:rFonts w:ascii="Tahoma" w:hAnsi="Tahoma"/>
          <w:szCs w:val="28"/>
          <w:rtl/>
        </w:rPr>
        <w:t>(</w:t>
      </w:r>
      <w:r w:rsidRPr="00EE117C">
        <w:rPr>
          <w:rStyle w:val="FootnoteReference"/>
          <w:rFonts w:ascii="Tahoma" w:hAnsi="Tahoma" w:hint="default"/>
          <w:szCs w:val="28"/>
          <w:vertAlign w:val="baseline"/>
        </w:rPr>
        <w:footnoteRef/>
      </w:r>
      <w:r w:rsidRPr="00EE117C">
        <w:rPr>
          <w:rFonts w:ascii="Tahoma" w:hAnsi="Tahoma"/>
          <w:szCs w:val="28"/>
          <w:rtl/>
        </w:rPr>
        <w:t>)</w:t>
      </w:r>
      <w:r>
        <w:rPr>
          <w:rFonts w:ascii="Tahoma" w:hAnsi="Tahoma"/>
          <w:rtl/>
        </w:rPr>
        <w:t xml:space="preserve">  </w:t>
      </w:r>
      <w:r w:rsidRPr="00EE117C">
        <w:rPr>
          <w:rFonts w:ascii="Tahoma" w:hAnsi="Tahoma"/>
          <w:szCs w:val="28"/>
          <w:rtl/>
        </w:rPr>
        <w:t>رواه أبو داوود برقم(980)، وابن ماجه(1303)، والحاكم.(1044)قال الألباني :ضعيف، انظر المشكاة (1448)، ضعيف سنن ابن ماجه (270 / 1313)، صلاة العيدين في المصلى ص (21 ، 22) طبع المكتب الإسلامي.</w:t>
      </w:r>
    </w:p>
  </w:footnote>
  <w:footnote w:id="267">
    <w:p w:rsidR="00E80174" w:rsidRPr="00EE117C" w:rsidRDefault="00E80174" w:rsidP="00050363">
      <w:pPr>
        <w:pStyle w:val="FootnoteText"/>
        <w:jc w:val="both"/>
        <w:rPr>
          <w:rFonts w:ascii="Tahoma" w:hAnsi="Tahoma"/>
          <w:szCs w:val="28"/>
        </w:rPr>
      </w:pPr>
      <w:r w:rsidRPr="00EE117C">
        <w:rPr>
          <w:rFonts w:ascii="Tahoma" w:hAnsi="Tahoma"/>
          <w:szCs w:val="28"/>
          <w:rtl/>
        </w:rPr>
        <w:t>(</w:t>
      </w:r>
      <w:r w:rsidRPr="00EE117C">
        <w:rPr>
          <w:rStyle w:val="FootnoteReference"/>
          <w:rFonts w:ascii="Tahoma" w:hAnsi="Tahoma" w:hint="default"/>
          <w:szCs w:val="28"/>
          <w:vertAlign w:val="baseline"/>
        </w:rPr>
        <w:footnoteRef/>
      </w:r>
      <w:r w:rsidRPr="00EE117C">
        <w:rPr>
          <w:rFonts w:ascii="Tahoma" w:hAnsi="Tahoma"/>
          <w:szCs w:val="28"/>
          <w:rtl/>
        </w:rPr>
        <w:t>)</w:t>
      </w:r>
      <w:r>
        <w:rPr>
          <w:rFonts w:ascii="Tahoma" w:hAnsi="Tahoma"/>
          <w:rtl/>
        </w:rPr>
        <w:t xml:space="preserve">  </w:t>
      </w:r>
      <w:r w:rsidRPr="00EE117C">
        <w:rPr>
          <w:rFonts w:ascii="Tahoma" w:hAnsi="Tahoma"/>
          <w:szCs w:val="28"/>
          <w:rtl/>
        </w:rPr>
        <w:t>رواه البخاري برقم (903).</w:t>
      </w:r>
    </w:p>
  </w:footnote>
  <w:footnote w:id="268">
    <w:p w:rsidR="00E80174" w:rsidRPr="00EE117C" w:rsidRDefault="00E80174" w:rsidP="00050363">
      <w:pPr>
        <w:pStyle w:val="FootnoteText"/>
        <w:jc w:val="both"/>
        <w:rPr>
          <w:rFonts w:ascii="Tahoma" w:hAnsi="Tahoma"/>
          <w:szCs w:val="28"/>
        </w:rPr>
      </w:pPr>
      <w:r w:rsidRPr="00EE117C">
        <w:rPr>
          <w:rFonts w:ascii="Tahoma" w:hAnsi="Tahoma"/>
          <w:szCs w:val="28"/>
          <w:rtl/>
        </w:rPr>
        <w:t>(</w:t>
      </w:r>
      <w:r w:rsidRPr="00EE117C">
        <w:rPr>
          <w:rStyle w:val="FootnoteReference"/>
          <w:rFonts w:ascii="Tahoma" w:hAnsi="Tahoma" w:hint="default"/>
          <w:szCs w:val="28"/>
          <w:vertAlign w:val="baseline"/>
        </w:rPr>
        <w:footnoteRef/>
      </w:r>
      <w:r w:rsidRPr="00EE117C">
        <w:rPr>
          <w:rFonts w:ascii="Tahoma" w:hAnsi="Tahoma"/>
          <w:szCs w:val="28"/>
          <w:rtl/>
        </w:rPr>
        <w:t>)</w:t>
      </w:r>
      <w:r>
        <w:rPr>
          <w:rFonts w:ascii="Tahoma" w:hAnsi="Tahoma"/>
          <w:rtl/>
        </w:rPr>
        <w:t xml:space="preserve">  </w:t>
      </w:r>
      <w:r w:rsidRPr="00EE117C">
        <w:rPr>
          <w:rFonts w:ascii="Tahoma" w:hAnsi="Tahoma"/>
          <w:szCs w:val="28"/>
          <w:rtl/>
        </w:rPr>
        <w:t>العنزة: مثل نصف الرمح وأكبر شيء وفيها سنان مثل سنان الرمح، والعكازة قريباً منها، كان يضعها سترة له من المارين.</w:t>
      </w:r>
    </w:p>
  </w:footnote>
  <w:footnote w:id="269">
    <w:p w:rsidR="00E80174" w:rsidRPr="00EE117C" w:rsidRDefault="00E80174" w:rsidP="00050363">
      <w:pPr>
        <w:pStyle w:val="FootnoteText"/>
        <w:jc w:val="both"/>
        <w:rPr>
          <w:rFonts w:ascii="Tahoma" w:hAnsi="Tahoma"/>
          <w:szCs w:val="28"/>
        </w:rPr>
      </w:pPr>
      <w:r w:rsidRPr="00EE117C">
        <w:rPr>
          <w:rFonts w:ascii="Tahoma" w:hAnsi="Tahoma"/>
          <w:szCs w:val="28"/>
          <w:rtl/>
        </w:rPr>
        <w:t>(</w:t>
      </w:r>
      <w:r w:rsidRPr="00EE117C">
        <w:rPr>
          <w:rStyle w:val="FootnoteReference"/>
          <w:rFonts w:ascii="Tahoma" w:hAnsi="Tahoma" w:hint="default"/>
          <w:szCs w:val="28"/>
          <w:vertAlign w:val="baseline"/>
        </w:rPr>
        <w:footnoteRef/>
      </w:r>
      <w:r w:rsidRPr="00EE117C">
        <w:rPr>
          <w:rFonts w:ascii="Tahoma" w:hAnsi="Tahoma"/>
          <w:szCs w:val="28"/>
          <w:rtl/>
        </w:rPr>
        <w:t>)</w:t>
      </w:r>
      <w:r>
        <w:rPr>
          <w:rFonts w:ascii="Tahoma" w:hAnsi="Tahoma"/>
          <w:rtl/>
        </w:rPr>
        <w:t xml:space="preserve">  </w:t>
      </w:r>
      <w:r w:rsidRPr="00EE117C">
        <w:rPr>
          <w:rFonts w:ascii="Tahoma" w:hAnsi="Tahoma"/>
          <w:szCs w:val="28"/>
          <w:rtl/>
        </w:rPr>
        <w:t>البخاري 1/354، مسلم ( 2 ظ 55 )وابن ماجه ( 1 / 392 )،واللفظ لابن ماجه وهو أتم، وسنده صحيح.</w:t>
      </w:r>
    </w:p>
  </w:footnote>
  <w:footnote w:id="270">
    <w:p w:rsidR="00E80174" w:rsidRPr="00EE117C" w:rsidRDefault="00E80174" w:rsidP="00050363">
      <w:pPr>
        <w:pStyle w:val="FootnoteText"/>
        <w:jc w:val="both"/>
        <w:rPr>
          <w:rFonts w:ascii="Tahoma" w:hAnsi="Tahoma"/>
          <w:szCs w:val="28"/>
        </w:rPr>
      </w:pPr>
      <w:r w:rsidRPr="00EE117C">
        <w:rPr>
          <w:rFonts w:ascii="Tahoma" w:hAnsi="Tahoma"/>
          <w:szCs w:val="28"/>
          <w:rtl/>
        </w:rPr>
        <w:t>(</w:t>
      </w:r>
      <w:r w:rsidRPr="00EE117C">
        <w:rPr>
          <w:rStyle w:val="FootnoteReference"/>
          <w:rFonts w:ascii="Tahoma" w:hAnsi="Tahoma" w:hint="default"/>
          <w:szCs w:val="28"/>
          <w:vertAlign w:val="baseline"/>
        </w:rPr>
        <w:footnoteRef/>
      </w:r>
      <w:r w:rsidRPr="00EE117C">
        <w:rPr>
          <w:rFonts w:ascii="Tahoma" w:hAnsi="Tahoma"/>
          <w:szCs w:val="28"/>
          <w:rtl/>
        </w:rPr>
        <w:t>)</w:t>
      </w:r>
      <w:r>
        <w:rPr>
          <w:rFonts w:ascii="Tahoma" w:hAnsi="Tahoma"/>
          <w:rtl/>
        </w:rPr>
        <w:t xml:space="preserve">  </w:t>
      </w:r>
      <w:r w:rsidRPr="00EE117C">
        <w:rPr>
          <w:rFonts w:ascii="Tahoma" w:hAnsi="Tahoma"/>
          <w:szCs w:val="28"/>
          <w:rtl/>
        </w:rPr>
        <w:t>أخرجه البخاري، والسياق له (2/373)برقم(924).</w:t>
      </w:r>
    </w:p>
  </w:footnote>
  <w:footnote w:id="271">
    <w:p w:rsidR="00E80174" w:rsidRPr="00EE117C" w:rsidRDefault="00E80174" w:rsidP="00050363">
      <w:pPr>
        <w:pStyle w:val="FootnoteText"/>
        <w:jc w:val="both"/>
        <w:rPr>
          <w:rFonts w:ascii="Tahoma" w:hAnsi="Tahoma"/>
          <w:szCs w:val="28"/>
        </w:rPr>
      </w:pPr>
      <w:r w:rsidRPr="00EE117C">
        <w:rPr>
          <w:rFonts w:ascii="Tahoma" w:hAnsi="Tahoma"/>
          <w:szCs w:val="28"/>
          <w:rtl/>
        </w:rPr>
        <w:t>(</w:t>
      </w:r>
      <w:r w:rsidRPr="00EE117C">
        <w:rPr>
          <w:rStyle w:val="FootnoteReference"/>
          <w:rFonts w:ascii="Tahoma" w:hAnsi="Tahoma" w:hint="default"/>
          <w:szCs w:val="28"/>
          <w:vertAlign w:val="baseline"/>
        </w:rPr>
        <w:footnoteRef/>
      </w:r>
      <w:r w:rsidRPr="00EE117C">
        <w:rPr>
          <w:rFonts w:ascii="Tahoma" w:hAnsi="Tahoma"/>
          <w:szCs w:val="28"/>
          <w:rtl/>
        </w:rPr>
        <w:t>)</w:t>
      </w:r>
      <w:r>
        <w:rPr>
          <w:rFonts w:ascii="Tahoma" w:hAnsi="Tahoma"/>
          <w:rtl/>
        </w:rPr>
        <w:t xml:space="preserve">  </w:t>
      </w:r>
      <w:r w:rsidRPr="00EE117C">
        <w:rPr>
          <w:rFonts w:ascii="Tahoma" w:hAnsi="Tahoma"/>
          <w:szCs w:val="28"/>
          <w:rtl/>
        </w:rPr>
        <w:t>الشافعي في كتاب الأم  (1/207).</w:t>
      </w:r>
    </w:p>
  </w:footnote>
  <w:footnote w:id="272">
    <w:p w:rsidR="00E80174" w:rsidRPr="00EE117C" w:rsidRDefault="00E80174" w:rsidP="00050363">
      <w:pPr>
        <w:pStyle w:val="FootnoteText"/>
        <w:jc w:val="both"/>
        <w:rPr>
          <w:rFonts w:ascii="Tahoma" w:hAnsi="Tahoma"/>
          <w:szCs w:val="28"/>
        </w:rPr>
      </w:pPr>
      <w:r w:rsidRPr="00EE117C">
        <w:rPr>
          <w:rFonts w:ascii="Tahoma" w:hAnsi="Tahoma"/>
          <w:szCs w:val="28"/>
          <w:rtl/>
        </w:rPr>
        <w:t>(</w:t>
      </w:r>
      <w:r w:rsidRPr="00EE117C">
        <w:rPr>
          <w:rStyle w:val="FootnoteReference"/>
          <w:rFonts w:ascii="Tahoma" w:hAnsi="Tahoma" w:hint="default"/>
          <w:szCs w:val="28"/>
          <w:vertAlign w:val="baseline"/>
        </w:rPr>
        <w:footnoteRef/>
      </w:r>
      <w:r w:rsidRPr="00EE117C">
        <w:rPr>
          <w:rFonts w:ascii="Tahoma" w:hAnsi="Tahoma"/>
          <w:szCs w:val="28"/>
          <w:rtl/>
        </w:rPr>
        <w:t>)</w:t>
      </w:r>
      <w:r>
        <w:rPr>
          <w:rFonts w:ascii="Tahoma" w:hAnsi="Tahoma"/>
          <w:rtl/>
        </w:rPr>
        <w:t xml:space="preserve">  </w:t>
      </w:r>
      <w:r w:rsidRPr="00EE117C">
        <w:rPr>
          <w:rFonts w:ascii="Tahoma" w:hAnsi="Tahoma"/>
          <w:szCs w:val="28"/>
          <w:rtl/>
        </w:rPr>
        <w:t>كتاب الأم (1/267)</w:t>
      </w:r>
      <w:r>
        <w:rPr>
          <w:rFonts w:ascii="Tahoma" w:hAnsi="Tahoma" w:hint="cs"/>
          <w:szCs w:val="28"/>
          <w:rtl/>
        </w:rPr>
        <w:t>.</w:t>
      </w:r>
    </w:p>
  </w:footnote>
  <w:footnote w:id="273">
    <w:p w:rsidR="00E80174" w:rsidRPr="00F85584" w:rsidRDefault="00E80174" w:rsidP="00050363">
      <w:pPr>
        <w:pStyle w:val="FootnoteText"/>
        <w:jc w:val="both"/>
        <w:rPr>
          <w:rFonts w:ascii="Tahoma" w:hAnsi="Tahoma"/>
          <w:szCs w:val="28"/>
        </w:rPr>
      </w:pPr>
      <w:r w:rsidRPr="00F85584">
        <w:rPr>
          <w:rFonts w:ascii="Tahoma" w:hAnsi="Tahoma"/>
          <w:szCs w:val="28"/>
          <w:rtl/>
        </w:rPr>
        <w:t>(</w:t>
      </w:r>
      <w:r w:rsidRPr="00F85584">
        <w:rPr>
          <w:rStyle w:val="FootnoteReference"/>
          <w:rFonts w:ascii="Tahoma" w:hAnsi="Tahoma" w:hint="default"/>
          <w:szCs w:val="28"/>
          <w:vertAlign w:val="baseline"/>
        </w:rPr>
        <w:footnoteRef/>
      </w:r>
      <w:r w:rsidRPr="00F85584">
        <w:rPr>
          <w:rFonts w:ascii="Tahoma" w:hAnsi="Tahoma"/>
          <w:szCs w:val="28"/>
          <w:rtl/>
        </w:rPr>
        <w:t>)</w:t>
      </w:r>
      <w:r>
        <w:rPr>
          <w:rFonts w:ascii="Tahoma" w:hAnsi="Tahoma"/>
          <w:szCs w:val="28"/>
          <w:rtl/>
        </w:rPr>
        <w:t xml:space="preserve">  </w:t>
      </w:r>
      <w:r w:rsidRPr="00F85584">
        <w:rPr>
          <w:rFonts w:ascii="Tahoma" w:hAnsi="Tahoma" w:hint="eastAsia"/>
          <w:szCs w:val="28"/>
          <w:rtl/>
        </w:rPr>
        <w:t>محمد</w:t>
      </w:r>
      <w:r w:rsidRPr="00F85584">
        <w:rPr>
          <w:rFonts w:ascii="Tahoma" w:hAnsi="Tahoma"/>
          <w:szCs w:val="28"/>
          <w:rtl/>
        </w:rPr>
        <w:t xml:space="preserve"> </w:t>
      </w:r>
      <w:r w:rsidRPr="00F85584">
        <w:rPr>
          <w:rFonts w:ascii="Tahoma" w:hAnsi="Tahoma" w:hint="eastAsia"/>
          <w:szCs w:val="28"/>
          <w:rtl/>
        </w:rPr>
        <w:t>بن</w:t>
      </w:r>
      <w:r w:rsidRPr="00F85584">
        <w:rPr>
          <w:rFonts w:ascii="Tahoma" w:hAnsi="Tahoma"/>
          <w:szCs w:val="28"/>
          <w:rtl/>
        </w:rPr>
        <w:t xml:space="preserve"> </w:t>
      </w:r>
      <w:r w:rsidRPr="00F85584">
        <w:rPr>
          <w:rFonts w:ascii="Tahoma" w:hAnsi="Tahoma" w:hint="eastAsia"/>
          <w:szCs w:val="28"/>
          <w:rtl/>
        </w:rPr>
        <w:t>علي</w:t>
      </w:r>
      <w:r w:rsidRPr="00F85584">
        <w:rPr>
          <w:rFonts w:ascii="Tahoma" w:hAnsi="Tahoma"/>
          <w:szCs w:val="28"/>
          <w:rtl/>
        </w:rPr>
        <w:t xml:space="preserve"> </w:t>
      </w:r>
      <w:r w:rsidRPr="00F85584">
        <w:rPr>
          <w:rFonts w:ascii="Tahoma" w:hAnsi="Tahoma" w:hint="eastAsia"/>
          <w:szCs w:val="28"/>
          <w:rtl/>
        </w:rPr>
        <w:t>بن</w:t>
      </w:r>
      <w:r w:rsidRPr="00F85584">
        <w:rPr>
          <w:rFonts w:ascii="Tahoma" w:hAnsi="Tahoma"/>
          <w:szCs w:val="28"/>
          <w:rtl/>
        </w:rPr>
        <w:t xml:space="preserve"> </w:t>
      </w:r>
      <w:r w:rsidRPr="00F85584">
        <w:rPr>
          <w:rFonts w:ascii="Tahoma" w:hAnsi="Tahoma" w:hint="eastAsia"/>
          <w:szCs w:val="28"/>
          <w:rtl/>
        </w:rPr>
        <w:t>محمد</w:t>
      </w:r>
      <w:r w:rsidRPr="00F85584">
        <w:rPr>
          <w:rFonts w:ascii="Tahoma" w:hAnsi="Tahoma"/>
          <w:szCs w:val="28"/>
          <w:rtl/>
        </w:rPr>
        <w:t xml:space="preserve"> </w:t>
      </w:r>
      <w:r w:rsidRPr="00F85584">
        <w:rPr>
          <w:rFonts w:ascii="Tahoma" w:hAnsi="Tahoma" w:hint="eastAsia"/>
          <w:szCs w:val="28"/>
          <w:rtl/>
        </w:rPr>
        <w:t>بن</w:t>
      </w:r>
      <w:r w:rsidRPr="00F85584">
        <w:rPr>
          <w:rFonts w:ascii="Tahoma" w:hAnsi="Tahoma"/>
          <w:szCs w:val="28"/>
          <w:rtl/>
        </w:rPr>
        <w:t xml:space="preserve"> </w:t>
      </w:r>
      <w:r w:rsidRPr="00F85584">
        <w:rPr>
          <w:rFonts w:ascii="Tahoma" w:hAnsi="Tahoma" w:hint="eastAsia"/>
          <w:szCs w:val="28"/>
          <w:rtl/>
        </w:rPr>
        <w:t>عبد</w:t>
      </w:r>
      <w:r w:rsidRPr="00F85584">
        <w:rPr>
          <w:rFonts w:ascii="Tahoma" w:hAnsi="Tahoma"/>
          <w:szCs w:val="28"/>
          <w:rtl/>
        </w:rPr>
        <w:t xml:space="preserve"> </w:t>
      </w:r>
      <w:r w:rsidRPr="00F85584">
        <w:rPr>
          <w:rFonts w:ascii="Tahoma" w:hAnsi="Tahoma" w:hint="eastAsia"/>
          <w:szCs w:val="28"/>
          <w:rtl/>
        </w:rPr>
        <w:t>الله</w:t>
      </w:r>
      <w:r w:rsidRPr="00F85584">
        <w:rPr>
          <w:rFonts w:ascii="Tahoma" w:hAnsi="Tahoma"/>
          <w:szCs w:val="28"/>
          <w:rtl/>
        </w:rPr>
        <w:t xml:space="preserve"> </w:t>
      </w:r>
      <w:r w:rsidRPr="00F85584">
        <w:rPr>
          <w:rFonts w:ascii="Tahoma" w:hAnsi="Tahoma" w:hint="eastAsia"/>
          <w:szCs w:val="28"/>
          <w:rtl/>
        </w:rPr>
        <w:t>الشوكاني</w:t>
      </w:r>
      <w:r w:rsidRPr="00F85584">
        <w:rPr>
          <w:rFonts w:ascii="Tahoma" w:hAnsi="Tahoma"/>
          <w:szCs w:val="28"/>
          <w:rtl/>
        </w:rPr>
        <w:t xml:space="preserve">: 1173 - 1250 </w:t>
      </w:r>
      <w:r w:rsidRPr="00F85584">
        <w:rPr>
          <w:rFonts w:ascii="Tahoma" w:hAnsi="Tahoma" w:hint="eastAsia"/>
          <w:szCs w:val="28"/>
          <w:rtl/>
        </w:rPr>
        <w:t>هـ</w:t>
      </w:r>
      <w:r w:rsidRPr="00F85584">
        <w:rPr>
          <w:rFonts w:ascii="Tahoma" w:hAnsi="Tahoma"/>
          <w:szCs w:val="28"/>
          <w:rtl/>
        </w:rPr>
        <w:t xml:space="preserve"> / 1760 - 1834 </w:t>
      </w:r>
      <w:r w:rsidRPr="00F85584">
        <w:rPr>
          <w:rFonts w:ascii="Tahoma" w:hAnsi="Tahoma" w:hint="eastAsia"/>
          <w:szCs w:val="28"/>
          <w:rtl/>
        </w:rPr>
        <w:t>م</w:t>
      </w:r>
      <w:r w:rsidRPr="00F85584">
        <w:rPr>
          <w:rFonts w:ascii="Tahoma" w:hAnsi="Tahoma"/>
          <w:szCs w:val="28"/>
          <w:rtl/>
        </w:rPr>
        <w:t xml:space="preserve"> </w:t>
      </w:r>
      <w:r w:rsidRPr="00F85584">
        <w:rPr>
          <w:rFonts w:ascii="Tahoma" w:hAnsi="Tahoma" w:hint="eastAsia"/>
          <w:szCs w:val="28"/>
          <w:rtl/>
        </w:rPr>
        <w:t>فقيه</w:t>
      </w:r>
      <w:r w:rsidRPr="00F85584">
        <w:rPr>
          <w:rFonts w:ascii="Tahoma" w:hAnsi="Tahoma"/>
          <w:szCs w:val="28"/>
          <w:rtl/>
        </w:rPr>
        <w:t xml:space="preserve"> </w:t>
      </w:r>
      <w:r w:rsidRPr="00F85584">
        <w:rPr>
          <w:rFonts w:ascii="Tahoma" w:hAnsi="Tahoma" w:hint="eastAsia"/>
          <w:szCs w:val="28"/>
          <w:rtl/>
        </w:rPr>
        <w:t>مجتهد</w:t>
      </w:r>
      <w:r w:rsidRPr="00F85584">
        <w:rPr>
          <w:rFonts w:ascii="Tahoma" w:hAnsi="Tahoma"/>
          <w:szCs w:val="28"/>
          <w:rtl/>
        </w:rPr>
        <w:t xml:space="preserve"> </w:t>
      </w:r>
      <w:r w:rsidRPr="00F85584">
        <w:rPr>
          <w:rFonts w:ascii="Tahoma" w:hAnsi="Tahoma" w:hint="eastAsia"/>
          <w:szCs w:val="28"/>
          <w:rtl/>
        </w:rPr>
        <w:t>من</w:t>
      </w:r>
      <w:r w:rsidRPr="00F85584">
        <w:rPr>
          <w:rFonts w:ascii="Tahoma" w:hAnsi="Tahoma"/>
          <w:szCs w:val="28"/>
          <w:rtl/>
        </w:rPr>
        <w:t xml:space="preserve"> </w:t>
      </w:r>
      <w:r w:rsidRPr="00F85584">
        <w:rPr>
          <w:rFonts w:ascii="Tahoma" w:hAnsi="Tahoma" w:hint="eastAsia"/>
          <w:szCs w:val="28"/>
          <w:rtl/>
        </w:rPr>
        <w:t>كبار</w:t>
      </w:r>
      <w:r w:rsidRPr="00F85584">
        <w:rPr>
          <w:rFonts w:ascii="Tahoma" w:hAnsi="Tahoma"/>
          <w:szCs w:val="28"/>
          <w:rtl/>
        </w:rPr>
        <w:t xml:space="preserve"> </w:t>
      </w:r>
      <w:r w:rsidRPr="00F85584">
        <w:rPr>
          <w:rFonts w:ascii="Tahoma" w:hAnsi="Tahoma" w:hint="eastAsia"/>
          <w:szCs w:val="28"/>
          <w:rtl/>
        </w:rPr>
        <w:t>علماء</w:t>
      </w:r>
      <w:r w:rsidRPr="00F85584">
        <w:rPr>
          <w:rFonts w:ascii="Tahoma" w:hAnsi="Tahoma"/>
          <w:szCs w:val="28"/>
          <w:rtl/>
        </w:rPr>
        <w:t xml:space="preserve"> </w:t>
      </w:r>
      <w:r w:rsidRPr="00F85584">
        <w:rPr>
          <w:rFonts w:ascii="Tahoma" w:hAnsi="Tahoma" w:hint="eastAsia"/>
          <w:szCs w:val="28"/>
          <w:rtl/>
        </w:rPr>
        <w:t>البحث</w:t>
      </w:r>
      <w:r w:rsidRPr="00F85584">
        <w:rPr>
          <w:rFonts w:ascii="Tahoma" w:hAnsi="Tahoma"/>
          <w:szCs w:val="28"/>
          <w:rtl/>
        </w:rPr>
        <w:t xml:space="preserve"> </w:t>
      </w:r>
      <w:r w:rsidRPr="00F85584">
        <w:rPr>
          <w:rFonts w:ascii="Tahoma" w:hAnsi="Tahoma" w:hint="eastAsia"/>
          <w:szCs w:val="28"/>
          <w:rtl/>
        </w:rPr>
        <w:t>من</w:t>
      </w:r>
      <w:r w:rsidRPr="00F85584">
        <w:rPr>
          <w:rFonts w:ascii="Tahoma" w:hAnsi="Tahoma"/>
          <w:szCs w:val="28"/>
          <w:rtl/>
        </w:rPr>
        <w:t xml:space="preserve"> </w:t>
      </w:r>
      <w:r w:rsidRPr="00F85584">
        <w:rPr>
          <w:rFonts w:ascii="Tahoma" w:hAnsi="Tahoma" w:hint="eastAsia"/>
          <w:szCs w:val="28"/>
          <w:rtl/>
        </w:rPr>
        <w:t>أهل</w:t>
      </w:r>
      <w:r w:rsidRPr="00F85584">
        <w:rPr>
          <w:rFonts w:ascii="Tahoma" w:hAnsi="Tahoma"/>
          <w:szCs w:val="28"/>
          <w:rtl/>
        </w:rPr>
        <w:t xml:space="preserve"> </w:t>
      </w:r>
      <w:r w:rsidRPr="00F85584">
        <w:rPr>
          <w:rFonts w:ascii="Tahoma" w:hAnsi="Tahoma" w:hint="eastAsia"/>
          <w:szCs w:val="28"/>
          <w:rtl/>
        </w:rPr>
        <w:t>صنعاء</w:t>
      </w:r>
      <w:r w:rsidRPr="00F85584">
        <w:rPr>
          <w:rFonts w:ascii="Tahoma" w:hAnsi="Tahoma"/>
          <w:szCs w:val="28"/>
          <w:rtl/>
        </w:rPr>
        <w:t xml:space="preserve"> </w:t>
      </w:r>
      <w:r w:rsidRPr="00F85584">
        <w:rPr>
          <w:rFonts w:ascii="Tahoma" w:hAnsi="Tahoma" w:hint="eastAsia"/>
          <w:szCs w:val="28"/>
          <w:rtl/>
        </w:rPr>
        <w:t>ولد</w:t>
      </w:r>
      <w:r w:rsidRPr="00F85584">
        <w:rPr>
          <w:rFonts w:ascii="Tahoma" w:hAnsi="Tahoma"/>
          <w:szCs w:val="28"/>
          <w:rtl/>
        </w:rPr>
        <w:t xml:space="preserve"> </w:t>
      </w:r>
      <w:r w:rsidRPr="00F85584">
        <w:rPr>
          <w:rFonts w:ascii="Tahoma" w:hAnsi="Tahoma" w:hint="eastAsia"/>
          <w:szCs w:val="28"/>
          <w:rtl/>
        </w:rPr>
        <w:t>بهجرة</w:t>
      </w:r>
      <w:r w:rsidRPr="00F85584">
        <w:rPr>
          <w:rFonts w:ascii="Tahoma" w:hAnsi="Tahoma"/>
          <w:szCs w:val="28"/>
          <w:rtl/>
        </w:rPr>
        <w:t xml:space="preserve"> </w:t>
      </w:r>
      <w:r w:rsidRPr="00F85584">
        <w:rPr>
          <w:rFonts w:ascii="Tahoma" w:hAnsi="Tahoma" w:hint="eastAsia"/>
          <w:szCs w:val="28"/>
          <w:rtl/>
        </w:rPr>
        <w:t>شوكان</w:t>
      </w:r>
      <w:r w:rsidRPr="00F85584">
        <w:rPr>
          <w:rFonts w:ascii="Tahoma" w:hAnsi="Tahoma"/>
          <w:szCs w:val="28"/>
          <w:rtl/>
        </w:rPr>
        <w:t xml:space="preserve"> </w:t>
      </w:r>
      <w:r w:rsidRPr="00F85584">
        <w:rPr>
          <w:rFonts w:ascii="Tahoma" w:hAnsi="Tahoma" w:hint="eastAsia"/>
          <w:szCs w:val="28"/>
          <w:rtl/>
        </w:rPr>
        <w:t>من</w:t>
      </w:r>
      <w:r w:rsidRPr="00F85584">
        <w:rPr>
          <w:rFonts w:ascii="Tahoma" w:hAnsi="Tahoma"/>
          <w:szCs w:val="28"/>
          <w:rtl/>
        </w:rPr>
        <w:t xml:space="preserve"> </w:t>
      </w:r>
      <w:r w:rsidRPr="00F85584">
        <w:rPr>
          <w:rFonts w:ascii="Tahoma" w:hAnsi="Tahoma" w:hint="eastAsia"/>
          <w:szCs w:val="28"/>
          <w:rtl/>
        </w:rPr>
        <w:t>بلاد</w:t>
      </w:r>
      <w:r w:rsidRPr="00F85584">
        <w:rPr>
          <w:rFonts w:ascii="Tahoma" w:hAnsi="Tahoma"/>
          <w:szCs w:val="28"/>
          <w:rtl/>
        </w:rPr>
        <w:t xml:space="preserve"> </w:t>
      </w:r>
      <w:r w:rsidRPr="00F85584">
        <w:rPr>
          <w:rFonts w:ascii="Tahoma" w:hAnsi="Tahoma" w:hint="eastAsia"/>
          <w:szCs w:val="28"/>
          <w:rtl/>
        </w:rPr>
        <w:t>خولان</w:t>
      </w:r>
      <w:r w:rsidRPr="00F85584">
        <w:rPr>
          <w:rFonts w:ascii="Tahoma" w:hAnsi="Tahoma"/>
          <w:szCs w:val="28"/>
          <w:rtl/>
        </w:rPr>
        <w:t xml:space="preserve"> </w:t>
      </w:r>
      <w:r w:rsidRPr="00F85584">
        <w:rPr>
          <w:rFonts w:ascii="Tahoma" w:hAnsi="Tahoma" w:hint="eastAsia"/>
          <w:szCs w:val="28"/>
          <w:rtl/>
        </w:rPr>
        <w:t>باليمن</w:t>
      </w:r>
      <w:r w:rsidRPr="00F85584">
        <w:rPr>
          <w:rFonts w:ascii="Tahoma" w:hAnsi="Tahoma"/>
          <w:szCs w:val="28"/>
          <w:rtl/>
        </w:rPr>
        <w:t xml:space="preserve"> </w:t>
      </w:r>
      <w:r w:rsidRPr="00F85584">
        <w:rPr>
          <w:rFonts w:ascii="Tahoma" w:hAnsi="Tahoma" w:hint="eastAsia"/>
          <w:szCs w:val="28"/>
          <w:rtl/>
        </w:rPr>
        <w:t>ونشأ</w:t>
      </w:r>
      <w:r w:rsidRPr="00F85584">
        <w:rPr>
          <w:rFonts w:ascii="Tahoma" w:hAnsi="Tahoma"/>
          <w:szCs w:val="28"/>
          <w:rtl/>
        </w:rPr>
        <w:t xml:space="preserve"> </w:t>
      </w:r>
      <w:r w:rsidRPr="00F85584">
        <w:rPr>
          <w:rFonts w:ascii="Tahoma" w:hAnsi="Tahoma" w:hint="eastAsia"/>
          <w:szCs w:val="28"/>
          <w:rtl/>
        </w:rPr>
        <w:t>بصنعاء</w:t>
      </w:r>
      <w:r w:rsidRPr="00F85584">
        <w:rPr>
          <w:rFonts w:ascii="Tahoma" w:hAnsi="Tahoma"/>
          <w:szCs w:val="28"/>
          <w:rtl/>
        </w:rPr>
        <w:t xml:space="preserve"> </w:t>
      </w:r>
      <w:r w:rsidRPr="00F85584">
        <w:rPr>
          <w:rFonts w:ascii="Tahoma" w:hAnsi="Tahoma" w:hint="eastAsia"/>
          <w:szCs w:val="28"/>
          <w:rtl/>
        </w:rPr>
        <w:t>وولي</w:t>
      </w:r>
      <w:r w:rsidRPr="00F85584">
        <w:rPr>
          <w:rFonts w:ascii="Tahoma" w:hAnsi="Tahoma"/>
          <w:szCs w:val="28"/>
          <w:rtl/>
        </w:rPr>
        <w:t xml:space="preserve"> </w:t>
      </w:r>
      <w:r w:rsidRPr="00F85584">
        <w:rPr>
          <w:rFonts w:ascii="Tahoma" w:hAnsi="Tahoma" w:hint="eastAsia"/>
          <w:szCs w:val="28"/>
          <w:rtl/>
        </w:rPr>
        <w:t>قضاءها</w:t>
      </w:r>
      <w:r w:rsidRPr="00F85584">
        <w:rPr>
          <w:rFonts w:ascii="Tahoma" w:hAnsi="Tahoma"/>
          <w:szCs w:val="28"/>
          <w:rtl/>
        </w:rPr>
        <w:t xml:space="preserve"> </w:t>
      </w:r>
      <w:r w:rsidRPr="00F85584">
        <w:rPr>
          <w:rFonts w:ascii="Tahoma" w:hAnsi="Tahoma" w:hint="eastAsia"/>
          <w:szCs w:val="28"/>
          <w:rtl/>
        </w:rPr>
        <w:t>سنة</w:t>
      </w:r>
      <w:r w:rsidRPr="00F85584">
        <w:rPr>
          <w:rFonts w:ascii="Tahoma" w:hAnsi="Tahoma"/>
          <w:szCs w:val="28"/>
          <w:rtl/>
        </w:rPr>
        <w:t xml:space="preserve"> 1229</w:t>
      </w:r>
      <w:r w:rsidRPr="00F85584">
        <w:rPr>
          <w:rFonts w:ascii="Tahoma" w:hAnsi="Tahoma" w:hint="eastAsia"/>
          <w:szCs w:val="28"/>
          <w:rtl/>
        </w:rPr>
        <w:t>هـ‍</w:t>
      </w:r>
      <w:r w:rsidRPr="00F85584">
        <w:rPr>
          <w:rFonts w:ascii="Tahoma" w:hAnsi="Tahoma"/>
          <w:szCs w:val="28"/>
          <w:rtl/>
        </w:rPr>
        <w:t xml:space="preserve"> </w:t>
      </w:r>
      <w:r w:rsidRPr="00F85584">
        <w:rPr>
          <w:rFonts w:ascii="Tahoma" w:hAnsi="Tahoma" w:hint="eastAsia"/>
          <w:szCs w:val="28"/>
          <w:rtl/>
        </w:rPr>
        <w:t>ومات</w:t>
      </w:r>
      <w:r w:rsidRPr="00F85584">
        <w:rPr>
          <w:rFonts w:ascii="Tahoma" w:hAnsi="Tahoma"/>
          <w:szCs w:val="28"/>
          <w:rtl/>
        </w:rPr>
        <w:t xml:space="preserve"> </w:t>
      </w:r>
      <w:r w:rsidRPr="00F85584">
        <w:rPr>
          <w:rFonts w:ascii="Tahoma" w:hAnsi="Tahoma" w:hint="eastAsia"/>
          <w:szCs w:val="28"/>
          <w:rtl/>
        </w:rPr>
        <w:t>حاكماً</w:t>
      </w:r>
      <w:r w:rsidRPr="00F85584">
        <w:rPr>
          <w:rFonts w:ascii="Tahoma" w:hAnsi="Tahoma"/>
          <w:szCs w:val="28"/>
          <w:rtl/>
        </w:rPr>
        <w:t xml:space="preserve"> </w:t>
      </w:r>
      <w:r w:rsidRPr="00F85584">
        <w:rPr>
          <w:rFonts w:ascii="Tahoma" w:hAnsi="Tahoma" w:hint="eastAsia"/>
          <w:szCs w:val="28"/>
          <w:rtl/>
        </w:rPr>
        <w:t>بها</w:t>
      </w:r>
      <w:r w:rsidRPr="00F85584">
        <w:rPr>
          <w:rFonts w:ascii="Tahoma" w:hAnsi="Tahoma"/>
          <w:szCs w:val="28"/>
          <w:rtl/>
        </w:rPr>
        <w:t>.</w:t>
      </w:r>
    </w:p>
  </w:footnote>
  <w:footnote w:id="274">
    <w:p w:rsidR="00E80174" w:rsidRPr="00A1547A" w:rsidRDefault="00E80174" w:rsidP="00050363">
      <w:pPr>
        <w:pStyle w:val="FootnoteText"/>
        <w:jc w:val="both"/>
        <w:rPr>
          <w:rFonts w:ascii="Tahoma" w:hAnsi="Tahoma"/>
          <w:szCs w:val="28"/>
        </w:rPr>
      </w:pPr>
      <w:r w:rsidRPr="00A1547A">
        <w:rPr>
          <w:rFonts w:ascii="Tahoma" w:hAnsi="Tahoma"/>
          <w:szCs w:val="28"/>
          <w:rtl/>
        </w:rPr>
        <w:t>(</w:t>
      </w:r>
      <w:r w:rsidRPr="00A1547A">
        <w:rPr>
          <w:rStyle w:val="FootnoteReference"/>
          <w:rFonts w:ascii="Tahoma" w:hAnsi="Tahoma" w:hint="default"/>
          <w:szCs w:val="28"/>
          <w:vertAlign w:val="baseline"/>
        </w:rPr>
        <w:footnoteRef/>
      </w:r>
      <w:r w:rsidRPr="00A1547A">
        <w:rPr>
          <w:rFonts w:ascii="Tahoma" w:hAnsi="Tahoma"/>
          <w:szCs w:val="28"/>
          <w:rtl/>
        </w:rPr>
        <w:t>)</w:t>
      </w:r>
      <w:r>
        <w:rPr>
          <w:rFonts w:ascii="Tahoma" w:hAnsi="Tahoma"/>
          <w:rtl/>
        </w:rPr>
        <w:t xml:space="preserve">  </w:t>
      </w:r>
      <w:r w:rsidRPr="00A1547A">
        <w:rPr>
          <w:rFonts w:ascii="Tahoma" w:hAnsi="Tahoma"/>
          <w:szCs w:val="28"/>
          <w:rtl/>
        </w:rPr>
        <w:t>السنن الكبرى 3/310</w:t>
      </w:r>
    </w:p>
  </w:footnote>
  <w:footnote w:id="275">
    <w:p w:rsidR="00E80174" w:rsidRPr="00A1547A" w:rsidRDefault="00E80174" w:rsidP="00050363">
      <w:pPr>
        <w:pStyle w:val="FootnoteText"/>
        <w:jc w:val="both"/>
        <w:rPr>
          <w:rFonts w:ascii="Tahoma" w:hAnsi="Tahoma"/>
          <w:szCs w:val="28"/>
        </w:rPr>
      </w:pPr>
      <w:r w:rsidRPr="00A1547A">
        <w:rPr>
          <w:rFonts w:ascii="Tahoma" w:hAnsi="Tahoma"/>
          <w:szCs w:val="28"/>
          <w:rtl/>
        </w:rPr>
        <w:t>(</w:t>
      </w:r>
      <w:r w:rsidRPr="00A1547A">
        <w:rPr>
          <w:rStyle w:val="FootnoteReference"/>
          <w:rFonts w:ascii="Tahoma" w:hAnsi="Tahoma" w:hint="default"/>
          <w:szCs w:val="28"/>
          <w:vertAlign w:val="baseline"/>
        </w:rPr>
        <w:footnoteRef/>
      </w:r>
      <w:r w:rsidRPr="00A1547A">
        <w:rPr>
          <w:rFonts w:ascii="Tahoma" w:hAnsi="Tahoma"/>
          <w:szCs w:val="28"/>
          <w:rtl/>
        </w:rPr>
        <w:t>)</w:t>
      </w:r>
      <w:r>
        <w:rPr>
          <w:rFonts w:ascii="Tahoma" w:hAnsi="Tahoma"/>
          <w:rtl/>
        </w:rPr>
        <w:t xml:space="preserve">  </w:t>
      </w:r>
      <w:r w:rsidRPr="00A1547A">
        <w:rPr>
          <w:rFonts w:ascii="Tahoma" w:hAnsi="Tahoma"/>
          <w:szCs w:val="28"/>
          <w:rtl/>
        </w:rPr>
        <w:t>السنن الكبرى وهو ضعيف (3/310)</w:t>
      </w:r>
    </w:p>
  </w:footnote>
  <w:footnote w:id="276">
    <w:p w:rsidR="00E80174" w:rsidRPr="00EE117C" w:rsidRDefault="00E80174" w:rsidP="00050363">
      <w:pPr>
        <w:pStyle w:val="FootnoteText"/>
        <w:jc w:val="both"/>
        <w:rPr>
          <w:rFonts w:ascii="Tahoma" w:hAnsi="Tahoma"/>
          <w:szCs w:val="28"/>
        </w:rPr>
      </w:pPr>
      <w:r w:rsidRPr="00EE117C">
        <w:rPr>
          <w:rFonts w:ascii="Tahoma" w:hAnsi="Tahoma"/>
          <w:szCs w:val="28"/>
          <w:rtl/>
        </w:rPr>
        <w:t>(</w:t>
      </w:r>
      <w:r w:rsidRPr="00EE117C">
        <w:rPr>
          <w:rStyle w:val="FootnoteReference"/>
          <w:rFonts w:ascii="Tahoma" w:hAnsi="Tahoma" w:hint="default"/>
          <w:szCs w:val="28"/>
          <w:vertAlign w:val="baseline"/>
        </w:rPr>
        <w:footnoteRef/>
      </w:r>
      <w:r w:rsidRPr="00EE117C">
        <w:rPr>
          <w:rFonts w:ascii="Tahoma" w:hAnsi="Tahoma"/>
          <w:szCs w:val="28"/>
          <w:rtl/>
        </w:rPr>
        <w:t>)</w:t>
      </w:r>
      <w:r>
        <w:rPr>
          <w:rFonts w:ascii="Tahoma" w:hAnsi="Tahoma"/>
          <w:rtl/>
        </w:rPr>
        <w:t xml:space="preserve">  </w:t>
      </w:r>
      <w:r w:rsidRPr="00EE117C">
        <w:rPr>
          <w:rFonts w:ascii="Tahoma" w:hAnsi="Tahoma"/>
          <w:szCs w:val="28"/>
          <w:rtl/>
        </w:rPr>
        <w:t>المحلى 5/81-87</w:t>
      </w:r>
    </w:p>
  </w:footnote>
  <w:footnote w:id="277">
    <w:p w:rsidR="00E80174" w:rsidRPr="00F85584" w:rsidRDefault="00E80174" w:rsidP="00050363">
      <w:pPr>
        <w:pStyle w:val="FootnoteText"/>
        <w:jc w:val="both"/>
        <w:rPr>
          <w:rFonts w:ascii="Tahoma" w:hAnsi="Tahoma"/>
          <w:szCs w:val="28"/>
        </w:rPr>
      </w:pPr>
      <w:r w:rsidRPr="00F85584">
        <w:rPr>
          <w:rFonts w:ascii="Tahoma" w:hAnsi="Tahoma"/>
          <w:szCs w:val="28"/>
          <w:rtl/>
        </w:rPr>
        <w:t>(</w:t>
      </w:r>
      <w:r w:rsidRPr="00F85584">
        <w:rPr>
          <w:rStyle w:val="FootnoteReference"/>
          <w:rFonts w:ascii="Tahoma" w:hAnsi="Tahoma" w:hint="default"/>
          <w:szCs w:val="28"/>
          <w:vertAlign w:val="baseline"/>
        </w:rPr>
        <w:footnoteRef/>
      </w:r>
      <w:r w:rsidRPr="00F85584">
        <w:rPr>
          <w:rFonts w:ascii="Tahoma" w:hAnsi="Tahoma"/>
          <w:szCs w:val="28"/>
          <w:rtl/>
        </w:rPr>
        <w:t>)</w:t>
      </w:r>
      <w:r>
        <w:rPr>
          <w:rFonts w:ascii="Tahoma" w:hAnsi="Tahoma"/>
          <w:szCs w:val="28"/>
          <w:rtl/>
        </w:rPr>
        <w:t xml:space="preserve">  </w:t>
      </w:r>
      <w:r w:rsidRPr="00F85584">
        <w:rPr>
          <w:rFonts w:ascii="Tahoma" w:hAnsi="Tahoma" w:hint="eastAsia"/>
          <w:szCs w:val="28"/>
          <w:rtl/>
        </w:rPr>
        <w:t>الشيخ</w:t>
      </w:r>
      <w:r w:rsidRPr="00F85584">
        <w:rPr>
          <w:rFonts w:ascii="Tahoma" w:hAnsi="Tahoma"/>
          <w:szCs w:val="28"/>
          <w:rtl/>
        </w:rPr>
        <w:t xml:space="preserve"> </w:t>
      </w:r>
      <w:r w:rsidRPr="00F85584">
        <w:rPr>
          <w:rFonts w:ascii="Tahoma" w:hAnsi="Tahoma" w:hint="eastAsia"/>
          <w:szCs w:val="28"/>
          <w:rtl/>
        </w:rPr>
        <w:t>المحدث</w:t>
      </w:r>
      <w:r w:rsidRPr="00F85584">
        <w:rPr>
          <w:rFonts w:ascii="Tahoma" w:hAnsi="Tahoma"/>
          <w:szCs w:val="28"/>
          <w:rtl/>
        </w:rPr>
        <w:t xml:space="preserve"> </w:t>
      </w:r>
      <w:r w:rsidRPr="00F85584">
        <w:rPr>
          <w:rFonts w:ascii="Tahoma" w:hAnsi="Tahoma" w:hint="eastAsia"/>
          <w:szCs w:val="28"/>
          <w:rtl/>
        </w:rPr>
        <w:t>أحمد</w:t>
      </w:r>
      <w:r w:rsidRPr="00F85584">
        <w:rPr>
          <w:rFonts w:ascii="Tahoma" w:hAnsi="Tahoma"/>
          <w:szCs w:val="28"/>
          <w:rtl/>
        </w:rPr>
        <w:t xml:space="preserve"> </w:t>
      </w:r>
      <w:r w:rsidRPr="00F85584">
        <w:rPr>
          <w:rFonts w:ascii="Tahoma" w:hAnsi="Tahoma" w:hint="eastAsia"/>
          <w:szCs w:val="28"/>
          <w:rtl/>
        </w:rPr>
        <w:t>بن</w:t>
      </w:r>
      <w:r w:rsidRPr="00F85584">
        <w:rPr>
          <w:rFonts w:ascii="Tahoma" w:hAnsi="Tahoma"/>
          <w:szCs w:val="28"/>
          <w:rtl/>
        </w:rPr>
        <w:t xml:space="preserve"> </w:t>
      </w:r>
      <w:r w:rsidRPr="00F85584">
        <w:rPr>
          <w:rFonts w:ascii="Tahoma" w:hAnsi="Tahoma" w:hint="eastAsia"/>
          <w:szCs w:val="28"/>
          <w:rtl/>
        </w:rPr>
        <w:t>محمد</w:t>
      </w:r>
      <w:r w:rsidRPr="00F85584">
        <w:rPr>
          <w:rFonts w:ascii="Tahoma" w:hAnsi="Tahoma"/>
          <w:szCs w:val="28"/>
          <w:rtl/>
        </w:rPr>
        <w:t xml:space="preserve"> </w:t>
      </w:r>
      <w:r w:rsidRPr="00F85584">
        <w:rPr>
          <w:rFonts w:ascii="Tahoma" w:hAnsi="Tahoma" w:hint="eastAsia"/>
          <w:szCs w:val="28"/>
          <w:rtl/>
        </w:rPr>
        <w:t>شاكر</w:t>
      </w:r>
      <w:r w:rsidRPr="00F85584">
        <w:rPr>
          <w:rFonts w:ascii="Tahoma" w:hAnsi="Tahoma"/>
          <w:szCs w:val="28"/>
          <w:rtl/>
        </w:rPr>
        <w:t xml:space="preserve"> </w:t>
      </w:r>
      <w:r w:rsidRPr="00F85584">
        <w:rPr>
          <w:rFonts w:ascii="Tahoma" w:hAnsi="Tahoma" w:hint="eastAsia"/>
          <w:szCs w:val="28"/>
          <w:rtl/>
        </w:rPr>
        <w:t>بن</w:t>
      </w:r>
      <w:r w:rsidRPr="00F85584">
        <w:rPr>
          <w:rFonts w:ascii="Tahoma" w:hAnsi="Tahoma"/>
          <w:szCs w:val="28"/>
          <w:rtl/>
        </w:rPr>
        <w:t xml:space="preserve"> </w:t>
      </w:r>
      <w:r w:rsidRPr="00F85584">
        <w:rPr>
          <w:rFonts w:ascii="Tahoma" w:hAnsi="Tahoma" w:hint="eastAsia"/>
          <w:szCs w:val="28"/>
          <w:rtl/>
        </w:rPr>
        <w:t>أحمد</w:t>
      </w:r>
      <w:r w:rsidRPr="00F85584">
        <w:rPr>
          <w:rFonts w:ascii="Tahoma" w:hAnsi="Tahoma"/>
          <w:szCs w:val="28"/>
          <w:rtl/>
        </w:rPr>
        <w:t xml:space="preserve"> </w:t>
      </w:r>
      <w:r w:rsidRPr="00F85584">
        <w:rPr>
          <w:rFonts w:ascii="Tahoma" w:hAnsi="Tahoma" w:hint="eastAsia"/>
          <w:szCs w:val="28"/>
          <w:rtl/>
        </w:rPr>
        <w:t>بن</w:t>
      </w:r>
      <w:r w:rsidRPr="00F85584">
        <w:rPr>
          <w:rFonts w:ascii="Tahoma" w:hAnsi="Tahoma"/>
          <w:szCs w:val="28"/>
          <w:rtl/>
        </w:rPr>
        <w:t xml:space="preserve"> </w:t>
      </w:r>
      <w:r w:rsidRPr="00F85584">
        <w:rPr>
          <w:rFonts w:ascii="Tahoma" w:hAnsi="Tahoma" w:hint="eastAsia"/>
          <w:szCs w:val="28"/>
          <w:rtl/>
        </w:rPr>
        <w:t>عبد</w:t>
      </w:r>
      <w:r w:rsidRPr="00F85584">
        <w:rPr>
          <w:rFonts w:ascii="Tahoma" w:hAnsi="Tahoma"/>
          <w:szCs w:val="28"/>
          <w:rtl/>
        </w:rPr>
        <w:t xml:space="preserve"> </w:t>
      </w:r>
      <w:r w:rsidRPr="00F85584">
        <w:rPr>
          <w:rFonts w:ascii="Tahoma" w:hAnsi="Tahoma" w:hint="eastAsia"/>
          <w:szCs w:val="28"/>
          <w:rtl/>
        </w:rPr>
        <w:t>القادر،</w:t>
      </w:r>
      <w:r w:rsidRPr="00F85584">
        <w:rPr>
          <w:rFonts w:ascii="Tahoma" w:hAnsi="Tahoma"/>
          <w:szCs w:val="28"/>
          <w:rtl/>
        </w:rPr>
        <w:t xml:space="preserve"> </w:t>
      </w:r>
      <w:r w:rsidRPr="00F85584">
        <w:rPr>
          <w:rFonts w:ascii="Tahoma" w:hAnsi="Tahoma" w:hint="eastAsia"/>
          <w:szCs w:val="28"/>
          <w:rtl/>
        </w:rPr>
        <w:t>من</w:t>
      </w:r>
      <w:r w:rsidRPr="00F85584">
        <w:rPr>
          <w:rFonts w:ascii="Tahoma" w:hAnsi="Tahoma"/>
          <w:szCs w:val="28"/>
          <w:rtl/>
        </w:rPr>
        <w:t xml:space="preserve"> </w:t>
      </w:r>
      <w:r w:rsidRPr="00F85584">
        <w:rPr>
          <w:rFonts w:ascii="Tahoma" w:hAnsi="Tahoma" w:hint="eastAsia"/>
          <w:szCs w:val="28"/>
          <w:rtl/>
        </w:rPr>
        <w:t>آل</w:t>
      </w:r>
      <w:r w:rsidRPr="00F85584">
        <w:rPr>
          <w:rFonts w:ascii="Tahoma" w:hAnsi="Tahoma"/>
          <w:szCs w:val="28"/>
          <w:rtl/>
        </w:rPr>
        <w:t xml:space="preserve"> </w:t>
      </w:r>
      <w:r w:rsidRPr="00F85584">
        <w:rPr>
          <w:rFonts w:ascii="Tahoma" w:hAnsi="Tahoma" w:hint="eastAsia"/>
          <w:szCs w:val="28"/>
          <w:rtl/>
        </w:rPr>
        <w:t>أبي</w:t>
      </w:r>
      <w:r w:rsidRPr="00F85584">
        <w:rPr>
          <w:rFonts w:ascii="Tahoma" w:hAnsi="Tahoma"/>
          <w:szCs w:val="28"/>
          <w:rtl/>
        </w:rPr>
        <w:t xml:space="preserve"> </w:t>
      </w:r>
      <w:r w:rsidRPr="00F85584">
        <w:rPr>
          <w:rFonts w:ascii="Tahoma" w:hAnsi="Tahoma" w:hint="eastAsia"/>
          <w:szCs w:val="28"/>
          <w:rtl/>
        </w:rPr>
        <w:t>علياء،</w:t>
      </w:r>
      <w:r w:rsidRPr="00F85584">
        <w:rPr>
          <w:rFonts w:ascii="Tahoma" w:hAnsi="Tahoma"/>
          <w:szCs w:val="28"/>
          <w:rtl/>
        </w:rPr>
        <w:t xml:space="preserve"> </w:t>
      </w:r>
      <w:r w:rsidRPr="00F85584">
        <w:rPr>
          <w:rFonts w:ascii="Tahoma" w:hAnsi="Tahoma" w:hint="eastAsia"/>
          <w:szCs w:val="28"/>
          <w:rtl/>
        </w:rPr>
        <w:t>أبو</w:t>
      </w:r>
      <w:r w:rsidRPr="00F85584">
        <w:rPr>
          <w:rFonts w:ascii="Tahoma" w:hAnsi="Tahoma"/>
          <w:szCs w:val="28"/>
          <w:rtl/>
        </w:rPr>
        <w:t xml:space="preserve"> </w:t>
      </w:r>
      <w:r w:rsidRPr="00F85584">
        <w:rPr>
          <w:rFonts w:ascii="Tahoma" w:hAnsi="Tahoma" w:hint="eastAsia"/>
          <w:szCs w:val="28"/>
          <w:rtl/>
        </w:rPr>
        <w:t>الأشبال</w:t>
      </w:r>
      <w:r w:rsidRPr="00F85584">
        <w:rPr>
          <w:rFonts w:ascii="Tahoma" w:hAnsi="Tahoma"/>
          <w:szCs w:val="28"/>
          <w:rtl/>
        </w:rPr>
        <w:t xml:space="preserve"> </w:t>
      </w:r>
      <w:r w:rsidRPr="00F85584">
        <w:rPr>
          <w:rFonts w:ascii="Tahoma" w:hAnsi="Tahoma" w:hint="eastAsia"/>
          <w:szCs w:val="28"/>
          <w:rtl/>
        </w:rPr>
        <w:t>المصري</w:t>
      </w:r>
      <w:r w:rsidRPr="00F85584">
        <w:rPr>
          <w:rFonts w:ascii="Tahoma" w:hAnsi="Tahoma"/>
          <w:szCs w:val="28"/>
          <w:rtl/>
        </w:rPr>
        <w:t xml:space="preserve">. (1377 </w:t>
      </w:r>
      <w:r w:rsidRPr="00F85584">
        <w:rPr>
          <w:rFonts w:ascii="Tahoma" w:hAnsi="Tahoma" w:hint="eastAsia"/>
          <w:szCs w:val="28"/>
          <w:rtl/>
        </w:rPr>
        <w:t>هـ</w:t>
      </w:r>
      <w:r w:rsidRPr="00F85584">
        <w:rPr>
          <w:rFonts w:ascii="Tahoma" w:hAnsi="Tahoma"/>
          <w:szCs w:val="28"/>
          <w:rtl/>
        </w:rPr>
        <w:t xml:space="preserve">) </w:t>
      </w:r>
      <w:r w:rsidRPr="00F85584">
        <w:rPr>
          <w:rFonts w:ascii="Tahoma" w:hAnsi="Tahoma" w:hint="eastAsia"/>
          <w:szCs w:val="28"/>
          <w:rtl/>
        </w:rPr>
        <w:t>ولد</w:t>
      </w:r>
      <w:r w:rsidRPr="00F85584">
        <w:rPr>
          <w:rFonts w:ascii="Tahoma" w:hAnsi="Tahoma"/>
          <w:szCs w:val="28"/>
          <w:rtl/>
        </w:rPr>
        <w:t xml:space="preserve"> </w:t>
      </w:r>
      <w:r w:rsidRPr="00F85584">
        <w:rPr>
          <w:rFonts w:ascii="Tahoma" w:hAnsi="Tahoma" w:hint="eastAsia"/>
          <w:szCs w:val="28"/>
          <w:rtl/>
        </w:rPr>
        <w:t>بالقاهرة</w:t>
      </w:r>
      <w:r w:rsidRPr="00F85584">
        <w:rPr>
          <w:rFonts w:ascii="Tahoma" w:hAnsi="Tahoma"/>
          <w:szCs w:val="28"/>
          <w:rtl/>
        </w:rPr>
        <w:t xml:space="preserve"> </w:t>
      </w:r>
      <w:r w:rsidRPr="00F85584">
        <w:rPr>
          <w:rFonts w:ascii="Tahoma" w:hAnsi="Tahoma" w:hint="eastAsia"/>
          <w:szCs w:val="28"/>
          <w:rtl/>
        </w:rPr>
        <w:t>سنة</w:t>
      </w:r>
      <w:r w:rsidRPr="00F85584">
        <w:rPr>
          <w:rFonts w:ascii="Tahoma" w:hAnsi="Tahoma"/>
          <w:szCs w:val="28"/>
          <w:rtl/>
        </w:rPr>
        <w:t xml:space="preserve"> </w:t>
      </w:r>
      <w:r w:rsidRPr="00F85584">
        <w:rPr>
          <w:rFonts w:ascii="Tahoma" w:hAnsi="Tahoma" w:hint="eastAsia"/>
          <w:szCs w:val="28"/>
          <w:rtl/>
        </w:rPr>
        <w:t>تسع</w:t>
      </w:r>
      <w:r w:rsidRPr="00F85584">
        <w:rPr>
          <w:rFonts w:ascii="Tahoma" w:hAnsi="Tahoma"/>
          <w:szCs w:val="28"/>
          <w:rtl/>
        </w:rPr>
        <w:t xml:space="preserve"> </w:t>
      </w:r>
      <w:r w:rsidRPr="00F85584">
        <w:rPr>
          <w:rFonts w:ascii="Tahoma" w:hAnsi="Tahoma" w:hint="eastAsia"/>
          <w:szCs w:val="28"/>
          <w:rtl/>
        </w:rPr>
        <w:t>وثلاثمائة</w:t>
      </w:r>
      <w:r w:rsidRPr="00F85584">
        <w:rPr>
          <w:rFonts w:ascii="Tahoma" w:hAnsi="Tahoma"/>
          <w:szCs w:val="28"/>
          <w:rtl/>
        </w:rPr>
        <w:t xml:space="preserve"> </w:t>
      </w:r>
      <w:r w:rsidRPr="00F85584">
        <w:rPr>
          <w:rFonts w:ascii="Tahoma" w:hAnsi="Tahoma" w:hint="eastAsia"/>
          <w:szCs w:val="28"/>
          <w:rtl/>
        </w:rPr>
        <w:t>وألف</w:t>
      </w:r>
      <w:r w:rsidRPr="00F85584">
        <w:rPr>
          <w:rFonts w:ascii="Tahoma" w:hAnsi="Tahoma"/>
          <w:szCs w:val="28"/>
          <w:rtl/>
        </w:rPr>
        <w:t xml:space="preserve">. </w:t>
      </w:r>
      <w:r w:rsidRPr="00F85584">
        <w:rPr>
          <w:rFonts w:ascii="Tahoma" w:hAnsi="Tahoma" w:hint="eastAsia"/>
          <w:szCs w:val="28"/>
          <w:rtl/>
        </w:rPr>
        <w:t>نشأ</w:t>
      </w:r>
      <w:r w:rsidRPr="00F85584">
        <w:rPr>
          <w:rFonts w:ascii="Tahoma" w:hAnsi="Tahoma"/>
          <w:szCs w:val="28"/>
          <w:rtl/>
        </w:rPr>
        <w:t xml:space="preserve"> </w:t>
      </w:r>
      <w:r w:rsidRPr="00F85584">
        <w:rPr>
          <w:rFonts w:ascii="Tahoma" w:hAnsi="Tahoma" w:hint="eastAsia"/>
          <w:szCs w:val="28"/>
          <w:rtl/>
        </w:rPr>
        <w:t>في</w:t>
      </w:r>
      <w:r w:rsidRPr="00F85584">
        <w:rPr>
          <w:rFonts w:ascii="Tahoma" w:hAnsi="Tahoma"/>
          <w:szCs w:val="28"/>
          <w:rtl/>
        </w:rPr>
        <w:t xml:space="preserve"> </w:t>
      </w:r>
      <w:r w:rsidRPr="00F85584">
        <w:rPr>
          <w:rFonts w:ascii="Tahoma" w:hAnsi="Tahoma" w:hint="eastAsia"/>
          <w:szCs w:val="28"/>
          <w:rtl/>
        </w:rPr>
        <w:t>طلب</w:t>
      </w:r>
      <w:r w:rsidRPr="00F85584">
        <w:rPr>
          <w:rFonts w:ascii="Tahoma" w:hAnsi="Tahoma"/>
          <w:szCs w:val="28"/>
          <w:rtl/>
        </w:rPr>
        <w:t xml:space="preserve"> </w:t>
      </w:r>
      <w:r w:rsidRPr="00F85584">
        <w:rPr>
          <w:rFonts w:ascii="Tahoma" w:hAnsi="Tahoma" w:hint="eastAsia"/>
          <w:szCs w:val="28"/>
          <w:rtl/>
        </w:rPr>
        <w:t>العلم</w:t>
      </w:r>
      <w:r w:rsidRPr="00F85584">
        <w:rPr>
          <w:rFonts w:ascii="Tahoma" w:hAnsi="Tahoma"/>
          <w:szCs w:val="28"/>
          <w:rtl/>
        </w:rPr>
        <w:t xml:space="preserve"> </w:t>
      </w:r>
      <w:r w:rsidRPr="00F85584">
        <w:rPr>
          <w:rFonts w:ascii="Tahoma" w:hAnsi="Tahoma" w:hint="eastAsia"/>
          <w:szCs w:val="28"/>
          <w:rtl/>
        </w:rPr>
        <w:t>على</w:t>
      </w:r>
      <w:r w:rsidRPr="00F85584">
        <w:rPr>
          <w:rFonts w:ascii="Tahoma" w:hAnsi="Tahoma"/>
          <w:szCs w:val="28"/>
          <w:rtl/>
        </w:rPr>
        <w:t xml:space="preserve"> </w:t>
      </w:r>
      <w:r w:rsidRPr="00F85584">
        <w:rPr>
          <w:rFonts w:ascii="Tahoma" w:hAnsi="Tahoma" w:hint="eastAsia"/>
          <w:szCs w:val="28"/>
          <w:rtl/>
        </w:rPr>
        <w:t>يد</w:t>
      </w:r>
      <w:r w:rsidRPr="00F85584">
        <w:rPr>
          <w:rFonts w:ascii="Tahoma" w:hAnsi="Tahoma"/>
          <w:szCs w:val="28"/>
          <w:rtl/>
        </w:rPr>
        <w:t xml:space="preserve"> </w:t>
      </w:r>
      <w:r w:rsidRPr="00F85584">
        <w:rPr>
          <w:rFonts w:ascii="Tahoma" w:hAnsi="Tahoma" w:hint="eastAsia"/>
          <w:szCs w:val="28"/>
          <w:rtl/>
        </w:rPr>
        <w:t>والده</w:t>
      </w:r>
      <w:r w:rsidRPr="00F85584">
        <w:rPr>
          <w:rFonts w:ascii="Tahoma" w:hAnsi="Tahoma"/>
          <w:szCs w:val="28"/>
          <w:rtl/>
        </w:rPr>
        <w:t xml:space="preserve"> </w:t>
      </w:r>
      <w:r w:rsidRPr="00F85584">
        <w:rPr>
          <w:rFonts w:ascii="Tahoma" w:hAnsi="Tahoma" w:hint="eastAsia"/>
          <w:szCs w:val="28"/>
          <w:rtl/>
        </w:rPr>
        <w:t>الشيخ</w:t>
      </w:r>
      <w:r w:rsidRPr="00F85584">
        <w:rPr>
          <w:rFonts w:ascii="Tahoma" w:hAnsi="Tahoma"/>
          <w:szCs w:val="28"/>
          <w:rtl/>
        </w:rPr>
        <w:t xml:space="preserve"> </w:t>
      </w:r>
      <w:r w:rsidRPr="00F85584">
        <w:rPr>
          <w:rFonts w:ascii="Tahoma" w:hAnsi="Tahoma" w:hint="eastAsia"/>
          <w:szCs w:val="28"/>
          <w:rtl/>
        </w:rPr>
        <w:t>الإمام</w:t>
      </w:r>
      <w:r w:rsidRPr="00F85584">
        <w:rPr>
          <w:rFonts w:ascii="Tahoma" w:hAnsi="Tahoma"/>
          <w:szCs w:val="28"/>
          <w:rtl/>
        </w:rPr>
        <w:t xml:space="preserve"> </w:t>
      </w:r>
      <w:r w:rsidRPr="00F85584">
        <w:rPr>
          <w:rFonts w:ascii="Tahoma" w:hAnsi="Tahoma" w:hint="eastAsia"/>
          <w:szCs w:val="28"/>
          <w:rtl/>
        </w:rPr>
        <w:t>محمد</w:t>
      </w:r>
      <w:r w:rsidRPr="00F85584">
        <w:rPr>
          <w:rFonts w:ascii="Tahoma" w:hAnsi="Tahoma"/>
          <w:szCs w:val="28"/>
          <w:rtl/>
        </w:rPr>
        <w:t xml:space="preserve"> </w:t>
      </w:r>
      <w:r w:rsidRPr="00F85584">
        <w:rPr>
          <w:rFonts w:ascii="Tahoma" w:hAnsi="Tahoma" w:hint="eastAsia"/>
          <w:szCs w:val="28"/>
          <w:rtl/>
        </w:rPr>
        <w:t>شاكر،</w:t>
      </w:r>
      <w:r w:rsidRPr="00F85584">
        <w:rPr>
          <w:rFonts w:ascii="Tahoma" w:hAnsi="Tahoma"/>
          <w:szCs w:val="28"/>
          <w:rtl/>
        </w:rPr>
        <w:t xml:space="preserve"> </w:t>
      </w:r>
      <w:r w:rsidRPr="00F85584">
        <w:rPr>
          <w:rFonts w:ascii="Tahoma" w:hAnsi="Tahoma" w:hint="eastAsia"/>
          <w:szCs w:val="28"/>
          <w:rtl/>
        </w:rPr>
        <w:t>وتحت</w:t>
      </w:r>
      <w:r w:rsidRPr="00F85584">
        <w:rPr>
          <w:rFonts w:ascii="Tahoma" w:hAnsi="Tahoma"/>
          <w:szCs w:val="28"/>
          <w:rtl/>
        </w:rPr>
        <w:t xml:space="preserve"> </w:t>
      </w:r>
      <w:r w:rsidRPr="00F85584">
        <w:rPr>
          <w:rFonts w:ascii="Tahoma" w:hAnsi="Tahoma" w:hint="eastAsia"/>
          <w:szCs w:val="28"/>
          <w:rtl/>
        </w:rPr>
        <w:t>توجيهه،</w:t>
      </w:r>
      <w:r w:rsidRPr="00F85584">
        <w:rPr>
          <w:rFonts w:ascii="Tahoma" w:hAnsi="Tahoma"/>
          <w:szCs w:val="28"/>
          <w:rtl/>
        </w:rPr>
        <w:t xml:space="preserve"> </w:t>
      </w:r>
      <w:r w:rsidRPr="00F85584">
        <w:rPr>
          <w:rFonts w:ascii="Tahoma" w:hAnsi="Tahoma" w:hint="eastAsia"/>
          <w:szCs w:val="28"/>
          <w:rtl/>
        </w:rPr>
        <w:t>فأخذ</w:t>
      </w:r>
      <w:r w:rsidRPr="00F85584">
        <w:rPr>
          <w:rFonts w:ascii="Tahoma" w:hAnsi="Tahoma"/>
          <w:szCs w:val="28"/>
          <w:rtl/>
        </w:rPr>
        <w:t xml:space="preserve"> </w:t>
      </w:r>
      <w:r w:rsidRPr="00F85584">
        <w:rPr>
          <w:rFonts w:ascii="Tahoma" w:hAnsi="Tahoma" w:hint="eastAsia"/>
          <w:szCs w:val="28"/>
          <w:rtl/>
        </w:rPr>
        <w:t>عن</w:t>
      </w:r>
      <w:r w:rsidRPr="00F85584">
        <w:rPr>
          <w:rFonts w:ascii="Tahoma" w:hAnsi="Tahoma"/>
          <w:szCs w:val="28"/>
          <w:rtl/>
        </w:rPr>
        <w:t xml:space="preserve"> </w:t>
      </w:r>
      <w:r w:rsidRPr="00F85584">
        <w:rPr>
          <w:rFonts w:ascii="Tahoma" w:hAnsi="Tahoma" w:hint="eastAsia"/>
          <w:szCs w:val="28"/>
          <w:rtl/>
        </w:rPr>
        <w:t>الشيخ</w:t>
      </w:r>
      <w:r w:rsidRPr="00F85584">
        <w:rPr>
          <w:rFonts w:ascii="Tahoma" w:hAnsi="Tahoma"/>
          <w:szCs w:val="28"/>
          <w:rtl/>
        </w:rPr>
        <w:t xml:space="preserve"> </w:t>
      </w:r>
      <w:r w:rsidRPr="00F85584">
        <w:rPr>
          <w:rFonts w:ascii="Tahoma" w:hAnsi="Tahoma" w:hint="eastAsia"/>
          <w:szCs w:val="28"/>
          <w:rtl/>
        </w:rPr>
        <w:t>عبد</w:t>
      </w:r>
      <w:r w:rsidRPr="00F85584">
        <w:rPr>
          <w:rFonts w:ascii="Tahoma" w:hAnsi="Tahoma"/>
          <w:szCs w:val="28"/>
          <w:rtl/>
        </w:rPr>
        <w:t xml:space="preserve"> </w:t>
      </w:r>
      <w:r w:rsidRPr="00F85584">
        <w:rPr>
          <w:rFonts w:ascii="Tahoma" w:hAnsi="Tahoma" w:hint="eastAsia"/>
          <w:szCs w:val="28"/>
          <w:rtl/>
        </w:rPr>
        <w:t>الله</w:t>
      </w:r>
      <w:r w:rsidRPr="00F85584">
        <w:rPr>
          <w:rFonts w:ascii="Tahoma" w:hAnsi="Tahoma"/>
          <w:szCs w:val="28"/>
          <w:rtl/>
        </w:rPr>
        <w:t xml:space="preserve"> </w:t>
      </w:r>
      <w:r w:rsidRPr="00F85584">
        <w:rPr>
          <w:rFonts w:ascii="Tahoma" w:hAnsi="Tahoma" w:hint="eastAsia"/>
          <w:szCs w:val="28"/>
          <w:rtl/>
        </w:rPr>
        <w:t>بن</w:t>
      </w:r>
      <w:r w:rsidRPr="00F85584">
        <w:rPr>
          <w:rFonts w:ascii="Tahoma" w:hAnsi="Tahoma"/>
          <w:szCs w:val="28"/>
          <w:rtl/>
        </w:rPr>
        <w:t xml:space="preserve"> </w:t>
      </w:r>
      <w:r w:rsidRPr="00F85584">
        <w:rPr>
          <w:rFonts w:ascii="Tahoma" w:hAnsi="Tahoma" w:hint="eastAsia"/>
          <w:szCs w:val="28"/>
          <w:rtl/>
        </w:rPr>
        <w:t>إدريس</w:t>
      </w:r>
      <w:r w:rsidRPr="00F85584">
        <w:rPr>
          <w:rFonts w:ascii="Tahoma" w:hAnsi="Tahoma"/>
          <w:szCs w:val="28"/>
          <w:rtl/>
        </w:rPr>
        <w:t xml:space="preserve"> </w:t>
      </w:r>
      <w:r w:rsidRPr="00F85584">
        <w:rPr>
          <w:rFonts w:ascii="Tahoma" w:hAnsi="Tahoma" w:hint="eastAsia"/>
          <w:szCs w:val="28"/>
          <w:rtl/>
        </w:rPr>
        <w:t>السنوسي</w:t>
      </w:r>
      <w:r w:rsidRPr="00F85584">
        <w:rPr>
          <w:rFonts w:ascii="Tahoma" w:hAnsi="Tahoma"/>
          <w:szCs w:val="28"/>
          <w:rtl/>
        </w:rPr>
        <w:t xml:space="preserve"> </w:t>
      </w:r>
      <w:r w:rsidRPr="00F85584">
        <w:rPr>
          <w:rFonts w:ascii="Tahoma" w:hAnsi="Tahoma" w:hint="eastAsia"/>
          <w:szCs w:val="28"/>
          <w:rtl/>
        </w:rPr>
        <w:t>المغربي</w:t>
      </w:r>
      <w:r w:rsidRPr="00F85584">
        <w:rPr>
          <w:rFonts w:ascii="Tahoma" w:hAnsi="Tahoma"/>
          <w:szCs w:val="28"/>
          <w:rtl/>
        </w:rPr>
        <w:t xml:space="preserve"> </w:t>
      </w:r>
      <w:r w:rsidRPr="00F85584">
        <w:rPr>
          <w:rFonts w:ascii="Tahoma" w:hAnsi="Tahoma" w:hint="eastAsia"/>
          <w:szCs w:val="28"/>
          <w:rtl/>
        </w:rPr>
        <w:t>والشيخ</w:t>
      </w:r>
      <w:r w:rsidRPr="00F85584">
        <w:rPr>
          <w:rFonts w:ascii="Tahoma" w:hAnsi="Tahoma"/>
          <w:szCs w:val="28"/>
          <w:rtl/>
        </w:rPr>
        <w:t xml:space="preserve"> </w:t>
      </w:r>
      <w:r w:rsidRPr="00F85584">
        <w:rPr>
          <w:rFonts w:ascii="Tahoma" w:hAnsi="Tahoma" w:hint="eastAsia"/>
          <w:szCs w:val="28"/>
          <w:rtl/>
        </w:rPr>
        <w:t>محمد</w:t>
      </w:r>
      <w:r w:rsidRPr="00F85584">
        <w:rPr>
          <w:rFonts w:ascii="Tahoma" w:hAnsi="Tahoma"/>
          <w:szCs w:val="28"/>
          <w:rtl/>
        </w:rPr>
        <w:t xml:space="preserve"> </w:t>
      </w:r>
      <w:r w:rsidRPr="00F85584">
        <w:rPr>
          <w:rFonts w:ascii="Tahoma" w:hAnsi="Tahoma" w:hint="eastAsia"/>
          <w:szCs w:val="28"/>
          <w:rtl/>
        </w:rPr>
        <w:t>بن</w:t>
      </w:r>
      <w:r w:rsidRPr="00F85584">
        <w:rPr>
          <w:rFonts w:ascii="Tahoma" w:hAnsi="Tahoma"/>
          <w:szCs w:val="28"/>
          <w:rtl/>
        </w:rPr>
        <w:t xml:space="preserve"> </w:t>
      </w:r>
      <w:r w:rsidRPr="00F85584">
        <w:rPr>
          <w:rFonts w:ascii="Tahoma" w:hAnsi="Tahoma" w:hint="eastAsia"/>
          <w:szCs w:val="28"/>
          <w:rtl/>
        </w:rPr>
        <w:t>الأمين</w:t>
      </w:r>
      <w:r w:rsidRPr="00F85584">
        <w:rPr>
          <w:rFonts w:ascii="Tahoma" w:hAnsi="Tahoma"/>
          <w:szCs w:val="28"/>
          <w:rtl/>
        </w:rPr>
        <w:t xml:space="preserve"> </w:t>
      </w:r>
      <w:r w:rsidRPr="00F85584">
        <w:rPr>
          <w:rFonts w:ascii="Tahoma" w:hAnsi="Tahoma" w:hint="eastAsia"/>
          <w:szCs w:val="28"/>
          <w:rtl/>
        </w:rPr>
        <w:t>الشنقيطي</w:t>
      </w:r>
      <w:r w:rsidRPr="00F85584">
        <w:rPr>
          <w:rFonts w:ascii="Tahoma" w:hAnsi="Tahoma"/>
          <w:szCs w:val="28"/>
          <w:rtl/>
        </w:rPr>
        <w:t xml:space="preserve"> </w:t>
      </w:r>
      <w:r w:rsidRPr="00F85584">
        <w:rPr>
          <w:rFonts w:ascii="Tahoma" w:hAnsi="Tahoma" w:hint="eastAsia"/>
          <w:szCs w:val="28"/>
          <w:rtl/>
        </w:rPr>
        <w:t>والشيخ</w:t>
      </w:r>
      <w:r w:rsidRPr="00F85584">
        <w:rPr>
          <w:rFonts w:ascii="Tahoma" w:hAnsi="Tahoma"/>
          <w:szCs w:val="28"/>
          <w:rtl/>
        </w:rPr>
        <w:t xml:space="preserve"> </w:t>
      </w:r>
      <w:r w:rsidRPr="00F85584">
        <w:rPr>
          <w:rFonts w:ascii="Tahoma" w:hAnsi="Tahoma" w:hint="eastAsia"/>
          <w:szCs w:val="28"/>
          <w:rtl/>
        </w:rPr>
        <w:t>أحمد</w:t>
      </w:r>
      <w:r w:rsidRPr="00F85584">
        <w:rPr>
          <w:rFonts w:ascii="Tahoma" w:hAnsi="Tahoma"/>
          <w:szCs w:val="28"/>
          <w:rtl/>
        </w:rPr>
        <w:t xml:space="preserve"> </w:t>
      </w:r>
      <w:r w:rsidRPr="00F85584">
        <w:rPr>
          <w:rFonts w:ascii="Tahoma" w:hAnsi="Tahoma" w:hint="eastAsia"/>
          <w:szCs w:val="28"/>
          <w:rtl/>
        </w:rPr>
        <w:t>بن</w:t>
      </w:r>
      <w:r w:rsidRPr="00F85584">
        <w:rPr>
          <w:rFonts w:ascii="Tahoma" w:hAnsi="Tahoma"/>
          <w:szCs w:val="28"/>
          <w:rtl/>
        </w:rPr>
        <w:t xml:space="preserve"> </w:t>
      </w:r>
      <w:r w:rsidRPr="00F85584">
        <w:rPr>
          <w:rFonts w:ascii="Tahoma" w:hAnsi="Tahoma" w:hint="eastAsia"/>
          <w:szCs w:val="28"/>
          <w:rtl/>
        </w:rPr>
        <w:t>الشمس</w:t>
      </w:r>
      <w:r w:rsidRPr="00F85584">
        <w:rPr>
          <w:rFonts w:ascii="Tahoma" w:hAnsi="Tahoma"/>
          <w:szCs w:val="28"/>
          <w:rtl/>
        </w:rPr>
        <w:t xml:space="preserve"> </w:t>
      </w:r>
      <w:r w:rsidRPr="00F85584">
        <w:rPr>
          <w:rFonts w:ascii="Tahoma" w:hAnsi="Tahoma" w:hint="eastAsia"/>
          <w:szCs w:val="28"/>
          <w:rtl/>
        </w:rPr>
        <w:t>الشنقيطي</w:t>
      </w:r>
      <w:r w:rsidRPr="00F85584">
        <w:rPr>
          <w:rFonts w:ascii="Tahoma" w:hAnsi="Tahoma"/>
          <w:szCs w:val="28"/>
          <w:rtl/>
        </w:rPr>
        <w:t xml:space="preserve">. </w:t>
      </w:r>
      <w:r w:rsidRPr="00F85584">
        <w:rPr>
          <w:rFonts w:ascii="Tahoma" w:hAnsi="Tahoma" w:hint="eastAsia"/>
          <w:szCs w:val="28"/>
          <w:rtl/>
        </w:rPr>
        <w:t>وتفقه</w:t>
      </w:r>
      <w:r w:rsidRPr="00F85584">
        <w:rPr>
          <w:rFonts w:ascii="Tahoma" w:hAnsi="Tahoma"/>
          <w:szCs w:val="28"/>
          <w:rtl/>
        </w:rPr>
        <w:t xml:space="preserve"> </w:t>
      </w:r>
      <w:r w:rsidRPr="00F85584">
        <w:rPr>
          <w:rFonts w:ascii="Tahoma" w:hAnsi="Tahoma" w:hint="eastAsia"/>
          <w:szCs w:val="28"/>
          <w:rtl/>
        </w:rPr>
        <w:t>على</w:t>
      </w:r>
      <w:r w:rsidRPr="00F85584">
        <w:rPr>
          <w:rFonts w:ascii="Tahoma" w:hAnsi="Tahoma"/>
          <w:szCs w:val="28"/>
          <w:rtl/>
        </w:rPr>
        <w:t xml:space="preserve"> </w:t>
      </w:r>
      <w:r w:rsidRPr="00F85584">
        <w:rPr>
          <w:rFonts w:ascii="Tahoma" w:hAnsi="Tahoma" w:hint="eastAsia"/>
          <w:szCs w:val="28"/>
          <w:rtl/>
        </w:rPr>
        <w:t>مذهب</w:t>
      </w:r>
      <w:r w:rsidRPr="00F85584">
        <w:rPr>
          <w:rFonts w:ascii="Tahoma" w:hAnsi="Tahoma"/>
          <w:szCs w:val="28"/>
          <w:rtl/>
        </w:rPr>
        <w:t xml:space="preserve"> </w:t>
      </w:r>
      <w:r w:rsidRPr="00F85584">
        <w:rPr>
          <w:rFonts w:ascii="Tahoma" w:hAnsi="Tahoma" w:hint="eastAsia"/>
          <w:szCs w:val="28"/>
          <w:rtl/>
        </w:rPr>
        <w:t>أبي</w:t>
      </w:r>
      <w:r w:rsidRPr="00F85584">
        <w:rPr>
          <w:rFonts w:ascii="Tahoma" w:hAnsi="Tahoma"/>
          <w:szCs w:val="28"/>
          <w:rtl/>
        </w:rPr>
        <w:t xml:space="preserve"> </w:t>
      </w:r>
      <w:r w:rsidRPr="00F85584">
        <w:rPr>
          <w:rFonts w:ascii="Tahoma" w:hAnsi="Tahoma" w:hint="eastAsia"/>
          <w:szCs w:val="28"/>
          <w:rtl/>
        </w:rPr>
        <w:t>حنيفة،</w:t>
      </w:r>
      <w:r w:rsidRPr="00F85584">
        <w:rPr>
          <w:rFonts w:ascii="Tahoma" w:hAnsi="Tahoma"/>
          <w:szCs w:val="28"/>
          <w:rtl/>
        </w:rPr>
        <w:t xml:space="preserve"> </w:t>
      </w:r>
      <w:r w:rsidRPr="00F85584">
        <w:rPr>
          <w:rFonts w:ascii="Tahoma" w:hAnsi="Tahoma" w:hint="eastAsia"/>
          <w:szCs w:val="28"/>
          <w:rtl/>
        </w:rPr>
        <w:t>ونال</w:t>
      </w:r>
      <w:r w:rsidRPr="00F85584">
        <w:rPr>
          <w:rFonts w:ascii="Tahoma" w:hAnsi="Tahoma"/>
          <w:szCs w:val="28"/>
          <w:rtl/>
        </w:rPr>
        <w:t xml:space="preserve"> </w:t>
      </w:r>
      <w:r w:rsidRPr="00F85584">
        <w:rPr>
          <w:rFonts w:ascii="Tahoma" w:hAnsi="Tahoma" w:hint="eastAsia"/>
          <w:szCs w:val="28"/>
          <w:rtl/>
        </w:rPr>
        <w:t>شهادة</w:t>
      </w:r>
      <w:r w:rsidRPr="00F85584">
        <w:rPr>
          <w:rFonts w:ascii="Tahoma" w:hAnsi="Tahoma"/>
          <w:szCs w:val="28"/>
          <w:rtl/>
        </w:rPr>
        <w:t xml:space="preserve"> </w:t>
      </w:r>
      <w:r w:rsidRPr="00F85584">
        <w:rPr>
          <w:rFonts w:ascii="Tahoma" w:hAnsi="Tahoma" w:hint="eastAsia"/>
          <w:szCs w:val="28"/>
          <w:rtl/>
        </w:rPr>
        <w:t>العالمية</w:t>
      </w:r>
      <w:r w:rsidRPr="00F85584">
        <w:rPr>
          <w:rFonts w:ascii="Tahoma" w:hAnsi="Tahoma"/>
          <w:szCs w:val="28"/>
          <w:rtl/>
        </w:rPr>
        <w:t xml:space="preserve"> </w:t>
      </w:r>
      <w:r w:rsidRPr="00F85584">
        <w:rPr>
          <w:rFonts w:ascii="Tahoma" w:hAnsi="Tahoma" w:hint="eastAsia"/>
          <w:szCs w:val="28"/>
          <w:rtl/>
        </w:rPr>
        <w:t>من</w:t>
      </w:r>
      <w:r w:rsidRPr="00F85584">
        <w:rPr>
          <w:rFonts w:ascii="Tahoma" w:hAnsi="Tahoma"/>
          <w:szCs w:val="28"/>
          <w:rtl/>
        </w:rPr>
        <w:t xml:space="preserve"> </w:t>
      </w:r>
      <w:r w:rsidRPr="00F85584">
        <w:rPr>
          <w:rFonts w:ascii="Tahoma" w:hAnsi="Tahoma" w:hint="eastAsia"/>
          <w:szCs w:val="28"/>
          <w:rtl/>
        </w:rPr>
        <w:t>الأزهر</w:t>
      </w:r>
      <w:r w:rsidRPr="00F85584">
        <w:rPr>
          <w:rFonts w:ascii="Tahoma" w:hAnsi="Tahoma"/>
          <w:szCs w:val="28"/>
          <w:rtl/>
        </w:rPr>
        <w:t xml:space="preserve"> </w:t>
      </w:r>
      <w:r w:rsidRPr="00F85584">
        <w:rPr>
          <w:rFonts w:ascii="Tahoma" w:hAnsi="Tahoma" w:hint="eastAsia"/>
          <w:szCs w:val="28"/>
          <w:rtl/>
        </w:rPr>
        <w:t>سنة</w:t>
      </w:r>
      <w:r w:rsidRPr="00F85584">
        <w:rPr>
          <w:rFonts w:ascii="Tahoma" w:hAnsi="Tahoma"/>
          <w:szCs w:val="28"/>
          <w:rtl/>
        </w:rPr>
        <w:t xml:space="preserve"> </w:t>
      </w:r>
      <w:r w:rsidRPr="00F85584">
        <w:rPr>
          <w:rFonts w:ascii="Tahoma" w:hAnsi="Tahoma" w:hint="eastAsia"/>
          <w:szCs w:val="28"/>
          <w:rtl/>
        </w:rPr>
        <w:t>أربع</w:t>
      </w:r>
      <w:r w:rsidRPr="00F85584">
        <w:rPr>
          <w:rFonts w:ascii="Tahoma" w:hAnsi="Tahoma"/>
          <w:szCs w:val="28"/>
          <w:rtl/>
        </w:rPr>
        <w:t xml:space="preserve"> </w:t>
      </w:r>
      <w:r w:rsidRPr="00F85584">
        <w:rPr>
          <w:rFonts w:ascii="Tahoma" w:hAnsi="Tahoma" w:hint="eastAsia"/>
          <w:szCs w:val="28"/>
          <w:rtl/>
        </w:rPr>
        <w:t>وثلاثين</w:t>
      </w:r>
      <w:r w:rsidRPr="00F85584">
        <w:rPr>
          <w:rFonts w:ascii="Tahoma" w:hAnsi="Tahoma"/>
          <w:szCs w:val="28"/>
          <w:rtl/>
        </w:rPr>
        <w:t xml:space="preserve"> </w:t>
      </w:r>
      <w:r w:rsidRPr="00F85584">
        <w:rPr>
          <w:rFonts w:ascii="Tahoma" w:hAnsi="Tahoma" w:hint="eastAsia"/>
          <w:szCs w:val="28"/>
          <w:rtl/>
        </w:rPr>
        <w:t>وثلاثمائة</w:t>
      </w:r>
      <w:r w:rsidRPr="00F85584">
        <w:rPr>
          <w:rFonts w:ascii="Tahoma" w:hAnsi="Tahoma"/>
          <w:szCs w:val="28"/>
          <w:rtl/>
        </w:rPr>
        <w:t xml:space="preserve"> </w:t>
      </w:r>
      <w:r w:rsidRPr="00F85584">
        <w:rPr>
          <w:rFonts w:ascii="Tahoma" w:hAnsi="Tahoma" w:hint="eastAsia"/>
          <w:szCs w:val="28"/>
          <w:rtl/>
        </w:rPr>
        <w:t>وألف</w:t>
      </w:r>
      <w:r w:rsidRPr="00F85584">
        <w:rPr>
          <w:rFonts w:ascii="Tahoma" w:hAnsi="Tahoma"/>
          <w:szCs w:val="28"/>
          <w:rtl/>
        </w:rPr>
        <w:t xml:space="preserve"> </w:t>
      </w:r>
      <w:r w:rsidRPr="00F85584">
        <w:rPr>
          <w:rFonts w:ascii="Tahoma" w:hAnsi="Tahoma" w:hint="eastAsia"/>
          <w:szCs w:val="28"/>
          <w:rtl/>
        </w:rPr>
        <w:t>من</w:t>
      </w:r>
      <w:r w:rsidRPr="00F85584">
        <w:rPr>
          <w:rFonts w:ascii="Tahoma" w:hAnsi="Tahoma"/>
          <w:szCs w:val="28"/>
          <w:rtl/>
        </w:rPr>
        <w:t xml:space="preserve"> </w:t>
      </w:r>
      <w:r w:rsidRPr="00F85584">
        <w:rPr>
          <w:rFonts w:ascii="Tahoma" w:hAnsi="Tahoma" w:hint="eastAsia"/>
          <w:szCs w:val="28"/>
          <w:rtl/>
        </w:rPr>
        <w:t>الهجرة،</w:t>
      </w:r>
      <w:r w:rsidRPr="00F85584">
        <w:rPr>
          <w:rFonts w:ascii="Tahoma" w:hAnsi="Tahoma"/>
          <w:szCs w:val="28"/>
          <w:rtl/>
        </w:rPr>
        <w:t xml:space="preserve"> </w:t>
      </w:r>
      <w:r w:rsidRPr="00F85584">
        <w:rPr>
          <w:rFonts w:ascii="Tahoma" w:hAnsi="Tahoma" w:hint="eastAsia"/>
          <w:szCs w:val="28"/>
          <w:rtl/>
        </w:rPr>
        <w:t>ثم</w:t>
      </w:r>
      <w:r w:rsidRPr="00F85584">
        <w:rPr>
          <w:rFonts w:ascii="Tahoma" w:hAnsi="Tahoma"/>
          <w:szCs w:val="28"/>
          <w:rtl/>
        </w:rPr>
        <w:t xml:space="preserve"> </w:t>
      </w:r>
      <w:r w:rsidRPr="00F85584">
        <w:rPr>
          <w:rFonts w:ascii="Tahoma" w:hAnsi="Tahoma" w:hint="eastAsia"/>
          <w:szCs w:val="28"/>
          <w:rtl/>
        </w:rPr>
        <w:t>ولي</w:t>
      </w:r>
      <w:r w:rsidRPr="00F85584">
        <w:rPr>
          <w:rFonts w:ascii="Tahoma" w:hAnsi="Tahoma"/>
          <w:szCs w:val="28"/>
          <w:rtl/>
        </w:rPr>
        <w:t xml:space="preserve"> </w:t>
      </w:r>
      <w:r w:rsidRPr="00F85584">
        <w:rPr>
          <w:rFonts w:ascii="Tahoma" w:hAnsi="Tahoma" w:hint="eastAsia"/>
          <w:szCs w:val="28"/>
          <w:rtl/>
        </w:rPr>
        <w:t>القضاء</w:t>
      </w:r>
      <w:r w:rsidRPr="00F85584">
        <w:rPr>
          <w:rFonts w:ascii="Tahoma" w:hAnsi="Tahoma"/>
          <w:szCs w:val="28"/>
          <w:rtl/>
        </w:rPr>
        <w:t xml:space="preserve"> </w:t>
      </w:r>
      <w:r w:rsidRPr="00F85584">
        <w:rPr>
          <w:rFonts w:ascii="Tahoma" w:hAnsi="Tahoma" w:hint="eastAsia"/>
          <w:szCs w:val="28"/>
          <w:rtl/>
        </w:rPr>
        <w:t>إلى</w:t>
      </w:r>
      <w:r w:rsidRPr="00F85584">
        <w:rPr>
          <w:rFonts w:ascii="Tahoma" w:hAnsi="Tahoma"/>
          <w:szCs w:val="28"/>
          <w:rtl/>
        </w:rPr>
        <w:t xml:space="preserve"> </w:t>
      </w:r>
      <w:r w:rsidRPr="00F85584">
        <w:rPr>
          <w:rFonts w:ascii="Tahoma" w:hAnsi="Tahoma" w:hint="eastAsia"/>
          <w:szCs w:val="28"/>
          <w:rtl/>
        </w:rPr>
        <w:t>سنة</w:t>
      </w:r>
      <w:r w:rsidRPr="00F85584">
        <w:rPr>
          <w:rFonts w:ascii="Tahoma" w:hAnsi="Tahoma"/>
          <w:szCs w:val="28"/>
          <w:rtl/>
        </w:rPr>
        <w:t xml:space="preserve"> </w:t>
      </w:r>
      <w:r w:rsidRPr="00F85584">
        <w:rPr>
          <w:rFonts w:ascii="Tahoma" w:hAnsi="Tahoma" w:hint="eastAsia"/>
          <w:szCs w:val="28"/>
          <w:rtl/>
        </w:rPr>
        <w:t>سبعين</w:t>
      </w:r>
      <w:r w:rsidRPr="00F85584">
        <w:rPr>
          <w:rFonts w:ascii="Tahoma" w:hAnsi="Tahoma"/>
          <w:szCs w:val="28"/>
          <w:rtl/>
        </w:rPr>
        <w:t xml:space="preserve"> </w:t>
      </w:r>
      <w:r w:rsidRPr="00F85584">
        <w:rPr>
          <w:rFonts w:ascii="Tahoma" w:hAnsi="Tahoma" w:hint="eastAsia"/>
          <w:szCs w:val="28"/>
          <w:rtl/>
        </w:rPr>
        <w:t>وثلاثمائة</w:t>
      </w:r>
      <w:r w:rsidRPr="00F85584">
        <w:rPr>
          <w:rFonts w:ascii="Tahoma" w:hAnsi="Tahoma"/>
          <w:szCs w:val="28"/>
          <w:rtl/>
        </w:rPr>
        <w:t xml:space="preserve"> </w:t>
      </w:r>
      <w:r w:rsidRPr="00F85584">
        <w:rPr>
          <w:rFonts w:ascii="Tahoma" w:hAnsi="Tahoma" w:hint="eastAsia"/>
          <w:szCs w:val="28"/>
          <w:rtl/>
        </w:rPr>
        <w:t>وألف</w:t>
      </w:r>
      <w:r w:rsidRPr="00F85584">
        <w:rPr>
          <w:rFonts w:ascii="Tahoma" w:hAnsi="Tahoma"/>
          <w:szCs w:val="28"/>
          <w:rtl/>
        </w:rPr>
        <w:t xml:space="preserve"> </w:t>
      </w:r>
      <w:r w:rsidRPr="00F85584">
        <w:rPr>
          <w:rFonts w:ascii="Tahoma" w:hAnsi="Tahoma" w:hint="eastAsia"/>
          <w:szCs w:val="28"/>
          <w:rtl/>
        </w:rPr>
        <w:t>للهجرة</w:t>
      </w:r>
      <w:r w:rsidRPr="00F85584">
        <w:rPr>
          <w:rFonts w:ascii="Tahoma" w:hAnsi="Tahoma"/>
          <w:szCs w:val="28"/>
          <w:rtl/>
        </w:rPr>
        <w:t>.</w:t>
      </w:r>
    </w:p>
  </w:footnote>
  <w:footnote w:id="278">
    <w:p w:rsidR="00E80174" w:rsidRPr="00A1547A" w:rsidRDefault="00E80174" w:rsidP="00050363">
      <w:pPr>
        <w:pStyle w:val="FootnoteText"/>
        <w:jc w:val="both"/>
        <w:rPr>
          <w:rFonts w:ascii="Tahoma" w:hAnsi="Tahoma"/>
          <w:szCs w:val="28"/>
        </w:rPr>
      </w:pPr>
      <w:r w:rsidRPr="00A1547A">
        <w:rPr>
          <w:rFonts w:ascii="Tahoma" w:hAnsi="Tahoma"/>
          <w:szCs w:val="28"/>
          <w:rtl/>
        </w:rPr>
        <w:t>(</w:t>
      </w:r>
      <w:r w:rsidRPr="00A1547A">
        <w:rPr>
          <w:rStyle w:val="FootnoteReference"/>
          <w:rFonts w:ascii="Tahoma" w:hAnsi="Tahoma" w:hint="default"/>
          <w:szCs w:val="28"/>
          <w:vertAlign w:val="baseline"/>
        </w:rPr>
        <w:footnoteRef/>
      </w:r>
      <w:r w:rsidRPr="00A1547A">
        <w:rPr>
          <w:rFonts w:ascii="Tahoma" w:hAnsi="Tahoma"/>
          <w:szCs w:val="28"/>
          <w:rtl/>
        </w:rPr>
        <w:t>)</w:t>
      </w:r>
      <w:r>
        <w:rPr>
          <w:rFonts w:ascii="Tahoma" w:hAnsi="Tahoma"/>
          <w:rtl/>
        </w:rPr>
        <w:t xml:space="preserve">  </w:t>
      </w:r>
      <w:r w:rsidRPr="00A1547A">
        <w:rPr>
          <w:rFonts w:ascii="Tahoma" w:hAnsi="Tahoma"/>
          <w:szCs w:val="28"/>
          <w:rtl/>
        </w:rPr>
        <w:t>التعليق على شرح الترمذي - أحمد شاكر( 2 / 421 - 424 ).</w:t>
      </w:r>
    </w:p>
  </w:footnote>
  <w:footnote w:id="279">
    <w:p w:rsidR="00E80174" w:rsidRPr="00A1547A" w:rsidRDefault="00E80174" w:rsidP="00050363">
      <w:pPr>
        <w:pStyle w:val="FootnoteText"/>
        <w:jc w:val="both"/>
        <w:rPr>
          <w:rFonts w:ascii="Tahoma" w:hAnsi="Tahoma"/>
          <w:szCs w:val="28"/>
        </w:rPr>
      </w:pPr>
      <w:r w:rsidRPr="00A1547A">
        <w:rPr>
          <w:rFonts w:ascii="Tahoma" w:hAnsi="Tahoma"/>
          <w:szCs w:val="28"/>
          <w:rtl/>
        </w:rPr>
        <w:t>(</w:t>
      </w:r>
      <w:r w:rsidRPr="00A1547A">
        <w:rPr>
          <w:rStyle w:val="FootnoteReference"/>
          <w:rFonts w:ascii="Tahoma" w:hAnsi="Tahoma" w:hint="default"/>
          <w:szCs w:val="28"/>
          <w:vertAlign w:val="baseline"/>
        </w:rPr>
        <w:footnoteRef/>
      </w:r>
      <w:r w:rsidRPr="00A1547A">
        <w:rPr>
          <w:rFonts w:ascii="Tahoma" w:hAnsi="Tahoma"/>
          <w:szCs w:val="28"/>
          <w:rtl/>
        </w:rPr>
        <w:t>)</w:t>
      </w:r>
      <w:r>
        <w:rPr>
          <w:rFonts w:ascii="Tahoma" w:hAnsi="Tahoma"/>
          <w:rtl/>
        </w:rPr>
        <w:t xml:space="preserve">  </w:t>
      </w:r>
      <w:r w:rsidRPr="00A1547A">
        <w:rPr>
          <w:rFonts w:ascii="Tahoma" w:hAnsi="Tahoma"/>
          <w:szCs w:val="28"/>
          <w:rtl/>
        </w:rPr>
        <w:t>صلاة العيدين في المصلى -للألباني- من ص27-31 بتصريف يسير.</w:t>
      </w:r>
    </w:p>
  </w:footnote>
  <w:footnote w:id="280">
    <w:p w:rsidR="00E80174" w:rsidRPr="00A1547A" w:rsidRDefault="00E80174" w:rsidP="00050363">
      <w:pPr>
        <w:pStyle w:val="FootnoteText"/>
        <w:jc w:val="both"/>
        <w:rPr>
          <w:rFonts w:ascii="Tahoma" w:hAnsi="Tahoma"/>
          <w:szCs w:val="28"/>
        </w:rPr>
      </w:pPr>
      <w:r w:rsidRPr="00A1547A">
        <w:rPr>
          <w:rFonts w:ascii="Tahoma" w:hAnsi="Tahoma"/>
          <w:szCs w:val="28"/>
          <w:rtl/>
        </w:rPr>
        <w:t>(</w:t>
      </w:r>
      <w:r w:rsidRPr="00A1547A">
        <w:rPr>
          <w:rStyle w:val="FootnoteReference"/>
          <w:rFonts w:ascii="Tahoma" w:hAnsi="Tahoma" w:hint="default"/>
          <w:szCs w:val="28"/>
          <w:vertAlign w:val="baseline"/>
        </w:rPr>
        <w:footnoteRef/>
      </w:r>
      <w:r w:rsidRPr="00A1547A">
        <w:rPr>
          <w:rFonts w:ascii="Tahoma" w:hAnsi="Tahoma"/>
          <w:szCs w:val="28"/>
          <w:rtl/>
        </w:rPr>
        <w:t>)</w:t>
      </w:r>
      <w:r>
        <w:rPr>
          <w:rFonts w:ascii="Tahoma" w:hAnsi="Tahoma"/>
          <w:rtl/>
        </w:rPr>
        <w:t xml:space="preserve">  </w:t>
      </w:r>
      <w:r w:rsidRPr="00A1547A">
        <w:rPr>
          <w:rFonts w:ascii="Tahoma" w:hAnsi="Tahoma"/>
          <w:szCs w:val="28"/>
          <w:rtl/>
        </w:rPr>
        <w:t>المدونة (1/171).</w:t>
      </w:r>
    </w:p>
  </w:footnote>
  <w:footnote w:id="281">
    <w:p w:rsidR="00E80174" w:rsidRPr="00A1547A" w:rsidRDefault="00E80174" w:rsidP="00050363">
      <w:pPr>
        <w:pStyle w:val="FootnoteText"/>
        <w:jc w:val="both"/>
        <w:rPr>
          <w:rFonts w:ascii="Tahoma" w:hAnsi="Tahoma"/>
          <w:szCs w:val="28"/>
        </w:rPr>
      </w:pPr>
      <w:r w:rsidRPr="00A1547A">
        <w:rPr>
          <w:rFonts w:ascii="Tahoma" w:hAnsi="Tahoma"/>
          <w:szCs w:val="28"/>
          <w:rtl/>
        </w:rPr>
        <w:t>(</w:t>
      </w:r>
      <w:r w:rsidRPr="00A1547A">
        <w:rPr>
          <w:rStyle w:val="FootnoteReference"/>
          <w:rFonts w:ascii="Tahoma" w:hAnsi="Tahoma" w:hint="default"/>
          <w:szCs w:val="28"/>
          <w:vertAlign w:val="baseline"/>
        </w:rPr>
        <w:footnoteRef/>
      </w:r>
      <w:r w:rsidRPr="00A1547A">
        <w:rPr>
          <w:rFonts w:ascii="Tahoma" w:hAnsi="Tahoma"/>
          <w:szCs w:val="28"/>
          <w:rtl/>
        </w:rPr>
        <w:t>)</w:t>
      </w:r>
      <w:r>
        <w:rPr>
          <w:rFonts w:ascii="Tahoma" w:hAnsi="Tahoma"/>
          <w:rtl/>
        </w:rPr>
        <w:t xml:space="preserve">  </w:t>
      </w:r>
      <w:r w:rsidRPr="00A1547A">
        <w:rPr>
          <w:rFonts w:ascii="Tahoma" w:hAnsi="Tahoma"/>
          <w:szCs w:val="28"/>
          <w:rtl/>
        </w:rPr>
        <w:t>مسلم برقم</w:t>
      </w:r>
      <w:r>
        <w:rPr>
          <w:rFonts w:ascii="Tahoma" w:hAnsi="Tahoma" w:hint="cs"/>
          <w:szCs w:val="28"/>
          <w:rtl/>
        </w:rPr>
        <w:t xml:space="preserve"> </w:t>
      </w:r>
      <w:r w:rsidRPr="00A1547A">
        <w:rPr>
          <w:rFonts w:ascii="Tahoma" w:hAnsi="Tahoma"/>
          <w:szCs w:val="28"/>
          <w:rtl/>
        </w:rPr>
        <w:t>(2469).</w:t>
      </w:r>
    </w:p>
  </w:footnote>
  <w:footnote w:id="282">
    <w:p w:rsidR="00E80174" w:rsidRPr="00A1547A" w:rsidRDefault="00E80174" w:rsidP="00050363">
      <w:pPr>
        <w:pStyle w:val="FootnoteText"/>
        <w:jc w:val="both"/>
        <w:rPr>
          <w:rFonts w:ascii="Tahoma" w:hAnsi="Tahoma"/>
          <w:szCs w:val="28"/>
        </w:rPr>
      </w:pPr>
      <w:r w:rsidRPr="00A1547A">
        <w:rPr>
          <w:rFonts w:ascii="Tahoma" w:hAnsi="Tahoma"/>
          <w:szCs w:val="28"/>
          <w:rtl/>
        </w:rPr>
        <w:t>(</w:t>
      </w:r>
      <w:r w:rsidRPr="00A1547A">
        <w:rPr>
          <w:rStyle w:val="FootnoteReference"/>
          <w:rFonts w:ascii="Tahoma" w:hAnsi="Tahoma" w:hint="default"/>
          <w:szCs w:val="28"/>
          <w:vertAlign w:val="baseline"/>
        </w:rPr>
        <w:footnoteRef/>
      </w:r>
      <w:r w:rsidRPr="00A1547A">
        <w:rPr>
          <w:rFonts w:ascii="Tahoma" w:hAnsi="Tahoma"/>
          <w:szCs w:val="28"/>
          <w:rtl/>
        </w:rPr>
        <w:t>)</w:t>
      </w:r>
      <w:r>
        <w:rPr>
          <w:rFonts w:ascii="Tahoma" w:hAnsi="Tahoma"/>
          <w:rtl/>
        </w:rPr>
        <w:t xml:space="preserve">  </w:t>
      </w:r>
      <w:r w:rsidRPr="00A1547A">
        <w:rPr>
          <w:rFonts w:ascii="Tahoma" w:hAnsi="Tahoma"/>
          <w:szCs w:val="28"/>
          <w:rtl/>
        </w:rPr>
        <w:t>صلاة العيدين في المصلى -للألباني- من ص34-35 .</w:t>
      </w:r>
    </w:p>
  </w:footnote>
  <w:footnote w:id="283">
    <w:p w:rsidR="00E80174" w:rsidRPr="00A1547A" w:rsidRDefault="00E80174" w:rsidP="00050363">
      <w:pPr>
        <w:pStyle w:val="FootnoteText"/>
        <w:jc w:val="both"/>
        <w:rPr>
          <w:rFonts w:ascii="Tahoma" w:hAnsi="Tahoma"/>
          <w:szCs w:val="28"/>
        </w:rPr>
      </w:pPr>
      <w:r w:rsidRPr="00A1547A">
        <w:rPr>
          <w:rFonts w:ascii="Tahoma" w:hAnsi="Tahoma"/>
          <w:szCs w:val="28"/>
          <w:rtl/>
        </w:rPr>
        <w:t>(</w:t>
      </w:r>
      <w:r w:rsidRPr="00A1547A">
        <w:rPr>
          <w:rStyle w:val="FootnoteReference"/>
          <w:rFonts w:ascii="Tahoma" w:hAnsi="Tahoma" w:hint="default"/>
          <w:szCs w:val="28"/>
          <w:vertAlign w:val="baseline"/>
        </w:rPr>
        <w:footnoteRef/>
      </w:r>
      <w:r w:rsidRPr="00A1547A">
        <w:rPr>
          <w:rFonts w:ascii="Tahoma" w:hAnsi="Tahoma"/>
          <w:szCs w:val="28"/>
          <w:rtl/>
        </w:rPr>
        <w:t>)</w:t>
      </w:r>
      <w:r>
        <w:rPr>
          <w:rFonts w:ascii="Tahoma" w:hAnsi="Tahoma"/>
          <w:rtl/>
        </w:rPr>
        <w:t xml:space="preserve">  </w:t>
      </w:r>
      <w:r w:rsidRPr="00A1547A">
        <w:rPr>
          <w:rFonts w:ascii="Tahoma" w:hAnsi="Tahoma"/>
          <w:szCs w:val="28"/>
          <w:rtl/>
        </w:rPr>
        <w:t>الأم (1/207).</w:t>
      </w:r>
    </w:p>
  </w:footnote>
  <w:footnote w:id="284">
    <w:p w:rsidR="00E80174" w:rsidRPr="008B5091" w:rsidRDefault="00E80174" w:rsidP="00050363">
      <w:pPr>
        <w:pStyle w:val="FootnoteText"/>
        <w:jc w:val="both"/>
        <w:rPr>
          <w:rFonts w:ascii="Tahoma" w:hAnsi="Tahoma"/>
          <w:szCs w:val="28"/>
        </w:rPr>
      </w:pPr>
      <w:r w:rsidRPr="008B5091">
        <w:rPr>
          <w:rFonts w:ascii="Tahoma" w:hAnsi="Tahoma"/>
          <w:szCs w:val="28"/>
          <w:rtl/>
        </w:rPr>
        <w:t>(</w:t>
      </w:r>
      <w:r w:rsidRPr="008B5091">
        <w:rPr>
          <w:rStyle w:val="FootnoteReference"/>
          <w:rFonts w:ascii="Tahoma" w:hAnsi="Tahoma" w:hint="default"/>
          <w:szCs w:val="28"/>
          <w:vertAlign w:val="baseline"/>
        </w:rPr>
        <w:footnoteRef/>
      </w:r>
      <w:r w:rsidRPr="008B5091">
        <w:rPr>
          <w:rFonts w:ascii="Tahoma" w:hAnsi="Tahoma"/>
          <w:szCs w:val="28"/>
          <w:rtl/>
        </w:rPr>
        <w:t>)</w:t>
      </w:r>
      <w:r>
        <w:rPr>
          <w:rFonts w:ascii="Tahoma" w:hAnsi="Tahoma"/>
          <w:rtl/>
        </w:rPr>
        <w:t xml:space="preserve">  </w:t>
      </w:r>
      <w:r w:rsidRPr="008B5091">
        <w:rPr>
          <w:rFonts w:ascii="Tahoma" w:hAnsi="Tahoma"/>
          <w:szCs w:val="28"/>
          <w:rtl/>
        </w:rPr>
        <w:t>رواه مسلم (1171).</w:t>
      </w:r>
    </w:p>
  </w:footnote>
  <w:footnote w:id="285">
    <w:p w:rsidR="00E80174" w:rsidRPr="00B94766" w:rsidRDefault="00E80174" w:rsidP="00050363">
      <w:pPr>
        <w:pStyle w:val="FootnoteText"/>
        <w:jc w:val="both"/>
        <w:rPr>
          <w:rFonts w:ascii="Tahoma" w:hAnsi="Tahoma"/>
          <w:szCs w:val="28"/>
        </w:rPr>
      </w:pPr>
      <w:r w:rsidRPr="00B94766">
        <w:rPr>
          <w:rFonts w:ascii="Tahoma" w:hAnsi="Tahoma"/>
          <w:szCs w:val="28"/>
          <w:rtl/>
        </w:rPr>
        <w:t>(</w:t>
      </w:r>
      <w:r w:rsidRPr="00B94766">
        <w:rPr>
          <w:rStyle w:val="FootnoteReference"/>
          <w:rFonts w:ascii="Tahoma" w:hAnsi="Tahoma" w:hint="default"/>
          <w:szCs w:val="28"/>
          <w:vertAlign w:val="baseline"/>
        </w:rPr>
        <w:footnoteRef/>
      </w:r>
      <w:r w:rsidRPr="00B94766">
        <w:rPr>
          <w:rFonts w:ascii="Tahoma" w:hAnsi="Tahoma"/>
          <w:szCs w:val="28"/>
          <w:rtl/>
        </w:rPr>
        <w:t>)</w:t>
      </w:r>
      <w:r>
        <w:rPr>
          <w:rFonts w:ascii="Tahoma" w:hAnsi="Tahoma"/>
          <w:rtl/>
        </w:rPr>
        <w:t xml:space="preserve">  </w:t>
      </w:r>
      <w:r w:rsidRPr="00B94766">
        <w:rPr>
          <w:rFonts w:ascii="Tahoma" w:hAnsi="Tahoma"/>
          <w:szCs w:val="28"/>
          <w:rtl/>
        </w:rPr>
        <w:t>طرح التثريب للحافظ العراقي (ج 5 / ص 168).</w:t>
      </w:r>
    </w:p>
  </w:footnote>
  <w:footnote w:id="286">
    <w:p w:rsidR="00E80174" w:rsidRPr="00B94766" w:rsidRDefault="00E80174" w:rsidP="00050363">
      <w:pPr>
        <w:pStyle w:val="FootnoteText"/>
        <w:jc w:val="both"/>
        <w:rPr>
          <w:rFonts w:ascii="Tahoma" w:hAnsi="Tahoma"/>
          <w:szCs w:val="28"/>
        </w:rPr>
      </w:pPr>
      <w:r w:rsidRPr="00B94766">
        <w:rPr>
          <w:rFonts w:ascii="Tahoma" w:hAnsi="Tahoma"/>
          <w:szCs w:val="28"/>
          <w:rtl/>
        </w:rPr>
        <w:t>(</w:t>
      </w:r>
      <w:r w:rsidRPr="00B94766">
        <w:rPr>
          <w:rStyle w:val="FootnoteReference"/>
          <w:rFonts w:ascii="Tahoma" w:hAnsi="Tahoma" w:hint="default"/>
          <w:szCs w:val="28"/>
          <w:vertAlign w:val="baseline"/>
        </w:rPr>
        <w:footnoteRef/>
      </w:r>
      <w:r w:rsidRPr="00B94766">
        <w:rPr>
          <w:rFonts w:ascii="Tahoma" w:hAnsi="Tahoma"/>
          <w:szCs w:val="28"/>
          <w:rtl/>
        </w:rPr>
        <w:t>)</w:t>
      </w:r>
      <w:r>
        <w:rPr>
          <w:rFonts w:ascii="Tahoma" w:hAnsi="Tahoma"/>
          <w:rtl/>
        </w:rPr>
        <w:t xml:space="preserve">  </w:t>
      </w:r>
      <w:r w:rsidRPr="00B94766">
        <w:rPr>
          <w:rFonts w:ascii="Tahoma" w:hAnsi="Tahoma"/>
          <w:szCs w:val="28"/>
          <w:rtl/>
        </w:rPr>
        <w:t>فتاوى الرملي (4/257).</w:t>
      </w:r>
    </w:p>
  </w:footnote>
  <w:footnote w:id="287">
    <w:p w:rsidR="00E80174" w:rsidRPr="00B94766" w:rsidRDefault="00E80174" w:rsidP="00050363">
      <w:pPr>
        <w:pStyle w:val="FootnoteText"/>
        <w:jc w:val="both"/>
        <w:rPr>
          <w:rFonts w:ascii="Tahoma" w:hAnsi="Tahoma"/>
          <w:szCs w:val="28"/>
        </w:rPr>
      </w:pPr>
      <w:r w:rsidRPr="00B94766">
        <w:rPr>
          <w:rFonts w:ascii="Tahoma" w:hAnsi="Tahoma"/>
          <w:szCs w:val="28"/>
          <w:rtl/>
        </w:rPr>
        <w:t>(</w:t>
      </w:r>
      <w:r w:rsidRPr="00B94766">
        <w:rPr>
          <w:rStyle w:val="FootnoteReference"/>
          <w:rFonts w:ascii="Tahoma" w:hAnsi="Tahoma" w:hint="default"/>
          <w:szCs w:val="28"/>
          <w:vertAlign w:val="baseline"/>
        </w:rPr>
        <w:footnoteRef/>
      </w:r>
      <w:r w:rsidRPr="00B94766">
        <w:rPr>
          <w:rFonts w:ascii="Tahoma" w:hAnsi="Tahoma"/>
          <w:szCs w:val="28"/>
          <w:rtl/>
        </w:rPr>
        <w:t>)</w:t>
      </w:r>
      <w:r>
        <w:rPr>
          <w:rFonts w:ascii="Tahoma" w:hAnsi="Tahoma"/>
          <w:rtl/>
        </w:rPr>
        <w:t xml:space="preserve">  </w:t>
      </w:r>
      <w:r w:rsidRPr="00B94766">
        <w:rPr>
          <w:rFonts w:ascii="Tahoma" w:hAnsi="Tahoma"/>
          <w:szCs w:val="28"/>
          <w:rtl/>
        </w:rPr>
        <w:t>المبسوط للسرخسي (ج 3 / ص 125).</w:t>
      </w:r>
    </w:p>
  </w:footnote>
  <w:footnote w:id="288">
    <w:p w:rsidR="00E80174" w:rsidRPr="00B94766" w:rsidRDefault="00E80174" w:rsidP="00050363">
      <w:pPr>
        <w:pStyle w:val="FootnoteText"/>
        <w:jc w:val="both"/>
        <w:rPr>
          <w:rFonts w:ascii="Tahoma" w:hAnsi="Tahoma"/>
          <w:szCs w:val="28"/>
        </w:rPr>
      </w:pPr>
      <w:r w:rsidRPr="00B94766">
        <w:rPr>
          <w:rFonts w:ascii="Tahoma" w:hAnsi="Tahoma"/>
          <w:szCs w:val="28"/>
          <w:rtl/>
        </w:rPr>
        <w:t>(</w:t>
      </w:r>
      <w:r w:rsidRPr="00B94766">
        <w:rPr>
          <w:rStyle w:val="FootnoteReference"/>
          <w:rFonts w:ascii="Tahoma" w:hAnsi="Tahoma" w:hint="default"/>
          <w:szCs w:val="28"/>
          <w:vertAlign w:val="baseline"/>
        </w:rPr>
        <w:footnoteRef/>
      </w:r>
      <w:r w:rsidRPr="00B94766">
        <w:rPr>
          <w:rFonts w:ascii="Tahoma" w:hAnsi="Tahoma"/>
          <w:szCs w:val="28"/>
          <w:rtl/>
        </w:rPr>
        <w:t>)</w:t>
      </w:r>
      <w:r>
        <w:rPr>
          <w:rFonts w:ascii="Tahoma" w:hAnsi="Tahoma"/>
          <w:rtl/>
        </w:rPr>
        <w:t xml:space="preserve">  </w:t>
      </w:r>
      <w:r w:rsidRPr="00B94766">
        <w:rPr>
          <w:rFonts w:ascii="Tahoma" w:hAnsi="Tahoma"/>
          <w:szCs w:val="28"/>
          <w:rtl/>
        </w:rPr>
        <w:t>العناية شرح الهداية لأبي محمد محمود بن أحمد العيني (ج 7 / ص 1).</w:t>
      </w:r>
    </w:p>
  </w:footnote>
  <w:footnote w:id="289">
    <w:p w:rsidR="00E80174" w:rsidRPr="00B94766" w:rsidRDefault="00E80174" w:rsidP="00050363">
      <w:pPr>
        <w:pStyle w:val="FootnoteText"/>
        <w:jc w:val="both"/>
        <w:rPr>
          <w:rFonts w:ascii="Tahoma" w:hAnsi="Tahoma"/>
          <w:szCs w:val="28"/>
        </w:rPr>
      </w:pPr>
      <w:r w:rsidRPr="00B94766">
        <w:rPr>
          <w:rFonts w:ascii="Tahoma" w:hAnsi="Tahoma"/>
          <w:szCs w:val="28"/>
          <w:rtl/>
        </w:rPr>
        <w:t>(</w:t>
      </w:r>
      <w:r w:rsidRPr="00B94766">
        <w:rPr>
          <w:rStyle w:val="FootnoteReference"/>
          <w:rFonts w:ascii="Tahoma" w:hAnsi="Tahoma" w:hint="default"/>
          <w:szCs w:val="28"/>
          <w:vertAlign w:val="baseline"/>
        </w:rPr>
        <w:footnoteRef/>
      </w:r>
      <w:r w:rsidRPr="00B94766">
        <w:rPr>
          <w:rFonts w:ascii="Tahoma" w:hAnsi="Tahoma"/>
          <w:szCs w:val="28"/>
          <w:rtl/>
        </w:rPr>
        <w:t>)</w:t>
      </w:r>
      <w:r>
        <w:rPr>
          <w:rFonts w:ascii="Tahoma" w:hAnsi="Tahoma"/>
          <w:rtl/>
        </w:rPr>
        <w:t xml:space="preserve">  </w:t>
      </w:r>
      <w:r w:rsidRPr="00B94766">
        <w:rPr>
          <w:rFonts w:ascii="Tahoma" w:hAnsi="Tahoma"/>
          <w:szCs w:val="28"/>
          <w:rtl/>
        </w:rPr>
        <w:t>فتح القدير لالكمال بن الهمام (ج 2 / ص 337).</w:t>
      </w:r>
    </w:p>
  </w:footnote>
  <w:footnote w:id="290">
    <w:p w:rsidR="00E80174" w:rsidRPr="00B94766" w:rsidRDefault="00E80174" w:rsidP="00050363">
      <w:pPr>
        <w:pStyle w:val="FootnoteText"/>
        <w:jc w:val="both"/>
        <w:rPr>
          <w:rFonts w:ascii="Tahoma" w:hAnsi="Tahoma"/>
          <w:szCs w:val="28"/>
        </w:rPr>
      </w:pPr>
      <w:r w:rsidRPr="00B94766">
        <w:rPr>
          <w:rFonts w:ascii="Tahoma" w:hAnsi="Tahoma"/>
          <w:szCs w:val="28"/>
          <w:rtl/>
        </w:rPr>
        <w:t>(</w:t>
      </w:r>
      <w:r w:rsidRPr="00B94766">
        <w:rPr>
          <w:rStyle w:val="FootnoteReference"/>
          <w:rFonts w:ascii="Tahoma" w:hAnsi="Tahoma" w:hint="default"/>
          <w:szCs w:val="28"/>
          <w:vertAlign w:val="baseline"/>
        </w:rPr>
        <w:footnoteRef/>
      </w:r>
      <w:r w:rsidRPr="00B94766">
        <w:rPr>
          <w:rFonts w:ascii="Tahoma" w:hAnsi="Tahoma"/>
          <w:szCs w:val="28"/>
          <w:rtl/>
        </w:rPr>
        <w:t>)</w:t>
      </w:r>
      <w:r>
        <w:rPr>
          <w:rFonts w:ascii="Tahoma" w:hAnsi="Tahoma"/>
          <w:rtl/>
        </w:rPr>
        <w:t xml:space="preserve">  </w:t>
      </w:r>
      <w:r w:rsidRPr="00B94766">
        <w:rPr>
          <w:rFonts w:ascii="Tahoma" w:hAnsi="Tahoma"/>
          <w:szCs w:val="28"/>
          <w:rtl/>
        </w:rPr>
        <w:t>تبيين الحقائق شرح كنز الدقائق لللإمام عثمان الزيلعي (ج 8 / ص 141).</w:t>
      </w:r>
    </w:p>
  </w:footnote>
  <w:footnote w:id="291">
    <w:p w:rsidR="00E80174" w:rsidRPr="00B94766" w:rsidRDefault="00E80174" w:rsidP="00050363">
      <w:pPr>
        <w:pStyle w:val="FootnoteText"/>
        <w:jc w:val="both"/>
        <w:rPr>
          <w:rFonts w:ascii="Tahoma" w:hAnsi="Tahoma"/>
          <w:szCs w:val="28"/>
        </w:rPr>
      </w:pPr>
      <w:r w:rsidRPr="00B94766">
        <w:rPr>
          <w:rFonts w:ascii="Tahoma" w:hAnsi="Tahoma"/>
          <w:szCs w:val="28"/>
          <w:rtl/>
        </w:rPr>
        <w:t>(</w:t>
      </w:r>
      <w:r w:rsidRPr="00B94766">
        <w:rPr>
          <w:rStyle w:val="FootnoteReference"/>
          <w:rFonts w:ascii="Tahoma" w:hAnsi="Tahoma" w:hint="default"/>
          <w:szCs w:val="28"/>
          <w:vertAlign w:val="baseline"/>
        </w:rPr>
        <w:footnoteRef/>
      </w:r>
      <w:r w:rsidRPr="00B94766">
        <w:rPr>
          <w:rFonts w:ascii="Tahoma" w:hAnsi="Tahoma"/>
          <w:szCs w:val="28"/>
          <w:rtl/>
        </w:rPr>
        <w:t>)</w:t>
      </w:r>
      <w:r>
        <w:rPr>
          <w:rFonts w:ascii="Tahoma" w:hAnsi="Tahoma"/>
          <w:rtl/>
        </w:rPr>
        <w:t xml:space="preserve">  </w:t>
      </w:r>
      <w:r w:rsidRPr="00B94766">
        <w:rPr>
          <w:rFonts w:ascii="Tahoma" w:hAnsi="Tahoma"/>
          <w:szCs w:val="28"/>
          <w:rtl/>
        </w:rPr>
        <w:t>بدائع الصنائع في ترتيب الشرائع لعلاء الدين أبي بكر بن مسعود الكاساني (ج 6 / ص 324).</w:t>
      </w:r>
    </w:p>
  </w:footnote>
  <w:footnote w:id="292">
    <w:p w:rsidR="00E80174" w:rsidRPr="00B94766" w:rsidRDefault="00E80174" w:rsidP="00050363">
      <w:pPr>
        <w:pStyle w:val="FootnoteText"/>
        <w:jc w:val="both"/>
        <w:rPr>
          <w:rFonts w:ascii="Tahoma" w:hAnsi="Tahoma"/>
          <w:szCs w:val="28"/>
        </w:rPr>
      </w:pPr>
      <w:r w:rsidRPr="00B94766">
        <w:rPr>
          <w:rFonts w:ascii="Tahoma" w:hAnsi="Tahoma"/>
          <w:szCs w:val="28"/>
          <w:rtl/>
        </w:rPr>
        <w:t>(</w:t>
      </w:r>
      <w:r w:rsidRPr="00B94766">
        <w:rPr>
          <w:rStyle w:val="FootnoteReference"/>
          <w:rFonts w:ascii="Tahoma" w:hAnsi="Tahoma" w:hint="default"/>
          <w:szCs w:val="28"/>
          <w:vertAlign w:val="baseline"/>
        </w:rPr>
        <w:footnoteRef/>
      </w:r>
      <w:r w:rsidRPr="00B94766">
        <w:rPr>
          <w:rFonts w:ascii="Tahoma" w:hAnsi="Tahoma"/>
          <w:szCs w:val="28"/>
          <w:rtl/>
        </w:rPr>
        <w:t>)</w:t>
      </w:r>
      <w:r>
        <w:rPr>
          <w:rFonts w:ascii="Tahoma" w:hAnsi="Tahoma"/>
          <w:rtl/>
        </w:rPr>
        <w:t xml:space="preserve">  </w:t>
      </w:r>
      <w:r w:rsidRPr="00B94766">
        <w:rPr>
          <w:rFonts w:ascii="Tahoma" w:hAnsi="Tahoma"/>
          <w:szCs w:val="28"/>
          <w:rtl/>
        </w:rPr>
        <w:t>المجموع للنووي (ج 6 / ص 480).</w:t>
      </w:r>
    </w:p>
  </w:footnote>
  <w:footnote w:id="293">
    <w:p w:rsidR="00E80174" w:rsidRPr="00B94766" w:rsidRDefault="00E80174" w:rsidP="00050363">
      <w:pPr>
        <w:pStyle w:val="FootnoteText"/>
        <w:jc w:val="both"/>
        <w:rPr>
          <w:rFonts w:ascii="Tahoma" w:hAnsi="Tahoma"/>
          <w:szCs w:val="28"/>
        </w:rPr>
      </w:pPr>
      <w:r w:rsidRPr="00B94766">
        <w:rPr>
          <w:rFonts w:ascii="Tahoma" w:hAnsi="Tahoma"/>
          <w:szCs w:val="28"/>
          <w:rtl/>
        </w:rPr>
        <w:t>(</w:t>
      </w:r>
      <w:r w:rsidRPr="00B94766">
        <w:rPr>
          <w:rStyle w:val="FootnoteReference"/>
          <w:rFonts w:ascii="Tahoma" w:hAnsi="Tahoma" w:hint="default"/>
          <w:szCs w:val="28"/>
          <w:vertAlign w:val="baseline"/>
        </w:rPr>
        <w:footnoteRef/>
      </w:r>
      <w:r w:rsidRPr="00B94766">
        <w:rPr>
          <w:rFonts w:ascii="Tahoma" w:hAnsi="Tahoma"/>
          <w:szCs w:val="28"/>
          <w:rtl/>
        </w:rPr>
        <w:t>)</w:t>
      </w:r>
      <w:r>
        <w:rPr>
          <w:rFonts w:ascii="Tahoma" w:hAnsi="Tahoma"/>
          <w:rtl/>
        </w:rPr>
        <w:t xml:space="preserve">  </w:t>
      </w:r>
      <w:r w:rsidRPr="00B94766">
        <w:rPr>
          <w:rFonts w:ascii="Tahoma" w:hAnsi="Tahoma"/>
          <w:szCs w:val="28"/>
          <w:rtl/>
        </w:rPr>
        <w:t>المجموع (ج 18 / ص 48).</w:t>
      </w:r>
    </w:p>
  </w:footnote>
  <w:footnote w:id="294">
    <w:p w:rsidR="00E80174" w:rsidRPr="00B94766" w:rsidRDefault="00E80174" w:rsidP="00050363">
      <w:pPr>
        <w:pStyle w:val="FootnoteText"/>
        <w:jc w:val="both"/>
        <w:rPr>
          <w:rFonts w:ascii="Tahoma" w:hAnsi="Tahoma"/>
          <w:szCs w:val="28"/>
        </w:rPr>
      </w:pPr>
      <w:r w:rsidRPr="00B94766">
        <w:rPr>
          <w:rFonts w:ascii="Tahoma" w:hAnsi="Tahoma"/>
          <w:szCs w:val="28"/>
          <w:rtl/>
        </w:rPr>
        <w:t>(</w:t>
      </w:r>
      <w:r w:rsidRPr="00B94766">
        <w:rPr>
          <w:rStyle w:val="FootnoteReference"/>
          <w:rFonts w:ascii="Tahoma" w:hAnsi="Tahoma" w:hint="default"/>
          <w:szCs w:val="28"/>
          <w:vertAlign w:val="baseline"/>
        </w:rPr>
        <w:footnoteRef/>
      </w:r>
      <w:r w:rsidRPr="00B94766">
        <w:rPr>
          <w:rFonts w:ascii="Tahoma" w:hAnsi="Tahoma"/>
          <w:szCs w:val="28"/>
          <w:rtl/>
        </w:rPr>
        <w:t>)</w:t>
      </w:r>
      <w:r>
        <w:rPr>
          <w:rFonts w:ascii="Tahoma" w:hAnsi="Tahoma"/>
          <w:rtl/>
        </w:rPr>
        <w:t xml:space="preserve">  </w:t>
      </w:r>
      <w:r w:rsidRPr="00B94766">
        <w:rPr>
          <w:rFonts w:ascii="Tahoma" w:hAnsi="Tahoma"/>
          <w:szCs w:val="28"/>
          <w:rtl/>
        </w:rPr>
        <w:t>ا</w:t>
      </w:r>
      <w:r>
        <w:rPr>
          <w:rFonts w:ascii="Tahoma" w:hAnsi="Tahoma"/>
          <w:rtl/>
        </w:rPr>
        <w:t>لمغني لابن قدامة (ج 6 / ص 228).</w:t>
      </w:r>
    </w:p>
  </w:footnote>
  <w:footnote w:id="295">
    <w:p w:rsidR="00E80174" w:rsidRPr="00B94766" w:rsidRDefault="00E80174" w:rsidP="00050363">
      <w:pPr>
        <w:pStyle w:val="FootnoteText"/>
        <w:jc w:val="both"/>
        <w:rPr>
          <w:rFonts w:ascii="Tahoma" w:hAnsi="Tahoma"/>
          <w:szCs w:val="28"/>
        </w:rPr>
      </w:pPr>
      <w:r w:rsidRPr="00B94766">
        <w:rPr>
          <w:rFonts w:ascii="Tahoma" w:hAnsi="Tahoma"/>
          <w:szCs w:val="28"/>
          <w:rtl/>
        </w:rPr>
        <w:t>(</w:t>
      </w:r>
      <w:r w:rsidRPr="00B94766">
        <w:rPr>
          <w:rStyle w:val="FootnoteReference"/>
          <w:rFonts w:ascii="Tahoma" w:hAnsi="Tahoma" w:hint="default"/>
          <w:szCs w:val="28"/>
          <w:vertAlign w:val="baseline"/>
        </w:rPr>
        <w:footnoteRef/>
      </w:r>
      <w:r w:rsidRPr="00B94766">
        <w:rPr>
          <w:rFonts w:ascii="Tahoma" w:hAnsi="Tahoma"/>
          <w:szCs w:val="28"/>
          <w:rtl/>
        </w:rPr>
        <w:t>)</w:t>
      </w:r>
      <w:r>
        <w:rPr>
          <w:rFonts w:ascii="Tahoma" w:hAnsi="Tahoma"/>
          <w:rtl/>
        </w:rPr>
        <w:t xml:space="preserve">  </w:t>
      </w:r>
      <w:r w:rsidRPr="00B94766">
        <w:rPr>
          <w:rFonts w:ascii="Tahoma" w:hAnsi="Tahoma"/>
          <w:szCs w:val="28"/>
          <w:rtl/>
        </w:rPr>
        <w:t>موقع طريق الإسلام</w:t>
      </w:r>
    </w:p>
  </w:footnote>
  <w:footnote w:id="296">
    <w:p w:rsidR="00E80174" w:rsidRPr="00496047" w:rsidRDefault="00E80174" w:rsidP="00050363">
      <w:pPr>
        <w:pStyle w:val="FootnoteText"/>
        <w:jc w:val="both"/>
        <w:rPr>
          <w:rFonts w:ascii="Tahoma" w:hAnsi="Tahoma"/>
          <w:szCs w:val="28"/>
        </w:rPr>
      </w:pPr>
      <w:r w:rsidRPr="00496047">
        <w:rPr>
          <w:rFonts w:ascii="Tahoma" w:hAnsi="Tahoma"/>
          <w:szCs w:val="28"/>
          <w:rtl/>
        </w:rPr>
        <w:t>(</w:t>
      </w:r>
      <w:r w:rsidRPr="00496047">
        <w:rPr>
          <w:rStyle w:val="FootnoteReference"/>
          <w:rFonts w:ascii="Tahoma" w:hAnsi="Tahoma" w:hint="default"/>
          <w:szCs w:val="28"/>
          <w:vertAlign w:val="baseline"/>
        </w:rPr>
        <w:footnoteRef/>
      </w:r>
      <w:r w:rsidRPr="00496047">
        <w:rPr>
          <w:rFonts w:ascii="Tahoma" w:hAnsi="Tahoma"/>
          <w:szCs w:val="28"/>
          <w:rtl/>
        </w:rPr>
        <w:t>)</w:t>
      </w:r>
      <w:r>
        <w:rPr>
          <w:rFonts w:ascii="Tahoma" w:hAnsi="Tahoma"/>
          <w:rtl/>
        </w:rPr>
        <w:t xml:space="preserve">  </w:t>
      </w:r>
      <w:r w:rsidRPr="00496047">
        <w:rPr>
          <w:rFonts w:ascii="Tahoma" w:hAnsi="Tahoma"/>
          <w:szCs w:val="28"/>
          <w:rtl/>
        </w:rPr>
        <w:t>المغني لابن قدامة: (6/208، 209) وكتاب الإجماع لابن المنذر: (53)، وشرح النووي على مسلم: (4/201).</w:t>
      </w:r>
    </w:p>
  </w:footnote>
  <w:footnote w:id="297">
    <w:p w:rsidR="00E80174" w:rsidRPr="00496047" w:rsidRDefault="00E80174" w:rsidP="00050363">
      <w:pPr>
        <w:pStyle w:val="FootnoteText"/>
        <w:jc w:val="both"/>
        <w:rPr>
          <w:rFonts w:ascii="Tahoma" w:hAnsi="Tahoma"/>
          <w:szCs w:val="28"/>
        </w:rPr>
      </w:pPr>
      <w:r w:rsidRPr="00496047">
        <w:rPr>
          <w:rFonts w:ascii="Tahoma" w:hAnsi="Tahoma"/>
          <w:szCs w:val="28"/>
          <w:rtl/>
        </w:rPr>
        <w:t>(</w:t>
      </w:r>
      <w:r w:rsidRPr="00496047">
        <w:rPr>
          <w:rStyle w:val="FootnoteReference"/>
          <w:rFonts w:ascii="Tahoma" w:hAnsi="Tahoma" w:hint="default"/>
          <w:szCs w:val="28"/>
          <w:vertAlign w:val="baseline"/>
        </w:rPr>
        <w:footnoteRef/>
      </w:r>
      <w:r w:rsidRPr="00496047">
        <w:rPr>
          <w:rFonts w:ascii="Tahoma" w:hAnsi="Tahoma"/>
          <w:szCs w:val="28"/>
          <w:rtl/>
        </w:rPr>
        <w:t>)</w:t>
      </w:r>
      <w:r>
        <w:rPr>
          <w:rFonts w:ascii="Tahoma" w:hAnsi="Tahoma"/>
          <w:rtl/>
        </w:rPr>
        <w:t xml:space="preserve">  </w:t>
      </w:r>
      <w:r w:rsidRPr="00496047">
        <w:rPr>
          <w:rFonts w:ascii="Tahoma" w:hAnsi="Tahoma"/>
          <w:szCs w:val="28"/>
          <w:rtl/>
        </w:rPr>
        <w:t>المغني لابن قدامة: (6/209).</w:t>
      </w:r>
    </w:p>
  </w:footnote>
  <w:footnote w:id="298">
    <w:p w:rsidR="00E80174" w:rsidRPr="00496047" w:rsidRDefault="00E80174" w:rsidP="00050363">
      <w:pPr>
        <w:pStyle w:val="FootnoteText"/>
        <w:jc w:val="both"/>
        <w:rPr>
          <w:rFonts w:ascii="Tahoma" w:hAnsi="Tahoma"/>
          <w:szCs w:val="28"/>
        </w:rPr>
      </w:pPr>
      <w:r w:rsidRPr="00496047">
        <w:rPr>
          <w:rFonts w:ascii="Tahoma" w:hAnsi="Tahoma"/>
          <w:szCs w:val="28"/>
          <w:rtl/>
        </w:rPr>
        <w:t>(</w:t>
      </w:r>
      <w:r w:rsidRPr="00496047">
        <w:rPr>
          <w:rStyle w:val="FootnoteReference"/>
          <w:rFonts w:ascii="Tahoma" w:hAnsi="Tahoma" w:hint="default"/>
          <w:szCs w:val="28"/>
          <w:vertAlign w:val="baseline"/>
        </w:rPr>
        <w:footnoteRef/>
      </w:r>
      <w:r w:rsidRPr="00496047">
        <w:rPr>
          <w:rFonts w:ascii="Tahoma" w:hAnsi="Tahoma"/>
          <w:szCs w:val="28"/>
          <w:rtl/>
        </w:rPr>
        <w:t>)</w:t>
      </w:r>
      <w:r>
        <w:rPr>
          <w:rFonts w:ascii="Tahoma" w:hAnsi="Tahoma"/>
          <w:rtl/>
        </w:rPr>
        <w:t xml:space="preserve">  </w:t>
      </w:r>
      <w:r w:rsidRPr="00496047">
        <w:rPr>
          <w:rFonts w:ascii="Tahoma" w:hAnsi="Tahoma"/>
          <w:szCs w:val="28"/>
          <w:rtl/>
        </w:rPr>
        <w:t>شرح النووي على مسلم: (4/201).</w:t>
      </w:r>
    </w:p>
  </w:footnote>
  <w:footnote w:id="299">
    <w:p w:rsidR="00E80174" w:rsidRPr="00496047" w:rsidRDefault="00E80174" w:rsidP="00050363">
      <w:pPr>
        <w:pStyle w:val="FootnoteText"/>
        <w:jc w:val="both"/>
        <w:rPr>
          <w:rFonts w:ascii="Tahoma" w:hAnsi="Tahoma"/>
          <w:szCs w:val="28"/>
        </w:rPr>
      </w:pPr>
      <w:r w:rsidRPr="00496047">
        <w:rPr>
          <w:rFonts w:ascii="Tahoma" w:hAnsi="Tahoma"/>
          <w:szCs w:val="28"/>
          <w:rtl/>
        </w:rPr>
        <w:t>(</w:t>
      </w:r>
      <w:r w:rsidRPr="00496047">
        <w:rPr>
          <w:rStyle w:val="FootnoteReference"/>
          <w:rFonts w:ascii="Tahoma" w:hAnsi="Tahoma" w:hint="default"/>
          <w:szCs w:val="28"/>
          <w:vertAlign w:val="baseline"/>
        </w:rPr>
        <w:footnoteRef/>
      </w:r>
      <w:r w:rsidRPr="00496047">
        <w:rPr>
          <w:rFonts w:ascii="Tahoma" w:hAnsi="Tahoma"/>
          <w:szCs w:val="28"/>
          <w:rtl/>
        </w:rPr>
        <w:t>)</w:t>
      </w:r>
      <w:r>
        <w:rPr>
          <w:rFonts w:ascii="Tahoma" w:hAnsi="Tahoma"/>
          <w:rtl/>
        </w:rPr>
        <w:t xml:space="preserve">  </w:t>
      </w:r>
      <w:r w:rsidRPr="00496047">
        <w:rPr>
          <w:rFonts w:ascii="Tahoma" w:hAnsi="Tahoma"/>
          <w:szCs w:val="28"/>
          <w:rtl/>
        </w:rPr>
        <w:t>صحيح البخاري: (1904) صحيح مسلم: (2007) واللفظ للبخاري.</w:t>
      </w:r>
    </w:p>
  </w:footnote>
  <w:footnote w:id="300">
    <w:p w:rsidR="00E80174" w:rsidRPr="00496047" w:rsidRDefault="00E80174" w:rsidP="00050363">
      <w:pPr>
        <w:pStyle w:val="FootnoteText"/>
        <w:jc w:val="both"/>
        <w:rPr>
          <w:rFonts w:ascii="Tahoma" w:hAnsi="Tahoma"/>
          <w:szCs w:val="28"/>
        </w:rPr>
      </w:pPr>
      <w:r w:rsidRPr="00496047">
        <w:rPr>
          <w:rFonts w:ascii="Tahoma" w:hAnsi="Tahoma"/>
          <w:szCs w:val="28"/>
          <w:rtl/>
        </w:rPr>
        <w:t>(</w:t>
      </w:r>
      <w:r w:rsidRPr="00496047">
        <w:rPr>
          <w:rStyle w:val="FootnoteReference"/>
          <w:rFonts w:ascii="Tahoma" w:hAnsi="Tahoma" w:hint="default"/>
          <w:szCs w:val="28"/>
          <w:vertAlign w:val="baseline"/>
        </w:rPr>
        <w:footnoteRef/>
      </w:r>
      <w:r w:rsidRPr="00496047">
        <w:rPr>
          <w:rFonts w:ascii="Tahoma" w:hAnsi="Tahoma"/>
          <w:szCs w:val="28"/>
          <w:rtl/>
        </w:rPr>
        <w:t>)</w:t>
      </w:r>
      <w:r>
        <w:rPr>
          <w:rFonts w:ascii="Tahoma" w:hAnsi="Tahoma"/>
          <w:rtl/>
        </w:rPr>
        <w:t xml:space="preserve">  </w:t>
      </w:r>
      <w:r w:rsidRPr="00496047">
        <w:rPr>
          <w:rFonts w:ascii="Tahoma" w:hAnsi="Tahoma"/>
          <w:szCs w:val="28"/>
          <w:rtl/>
        </w:rPr>
        <w:t>فتح الباري لابن حجر: (6/323).</w:t>
      </w:r>
    </w:p>
  </w:footnote>
  <w:footnote w:id="301">
    <w:p w:rsidR="00E80174" w:rsidRPr="00C6627B" w:rsidRDefault="00E80174" w:rsidP="00D050DE">
      <w:pPr>
        <w:pStyle w:val="FootnoteText"/>
        <w:jc w:val="both"/>
        <w:rPr>
          <w:rFonts w:ascii="Tahoma" w:hAnsi="Tahoma"/>
          <w:szCs w:val="28"/>
        </w:rPr>
      </w:pPr>
      <w:r w:rsidRPr="00C6627B">
        <w:rPr>
          <w:rFonts w:ascii="Tahoma" w:hAnsi="Tahoma"/>
          <w:szCs w:val="28"/>
          <w:rtl/>
        </w:rPr>
        <w:t>(</w:t>
      </w:r>
      <w:r w:rsidRPr="00C6627B">
        <w:rPr>
          <w:rStyle w:val="FootnoteReference"/>
          <w:rFonts w:ascii="Tahoma" w:hAnsi="Tahoma" w:hint="default"/>
          <w:szCs w:val="28"/>
          <w:vertAlign w:val="baseline"/>
        </w:rPr>
        <w:footnoteRef/>
      </w:r>
      <w:r w:rsidRPr="00C6627B">
        <w:rPr>
          <w:rFonts w:ascii="Tahoma" w:hAnsi="Tahoma"/>
          <w:szCs w:val="28"/>
          <w:rtl/>
        </w:rPr>
        <w:t>)</w:t>
      </w:r>
      <w:r>
        <w:rPr>
          <w:rFonts w:ascii="Tahoma" w:hAnsi="Tahoma"/>
          <w:rtl/>
        </w:rPr>
        <w:t xml:space="preserve">  </w:t>
      </w:r>
      <w:r>
        <w:rPr>
          <w:rFonts w:ascii="Tahoma" w:hAnsi="Tahoma"/>
          <w:szCs w:val="28"/>
          <w:rtl/>
        </w:rPr>
        <w:t xml:space="preserve">فتح الباري </w:t>
      </w:r>
      <w:r>
        <w:rPr>
          <w:rFonts w:ascii="Tahoma" w:hAnsi="Tahoma" w:hint="cs"/>
          <w:szCs w:val="28"/>
          <w:rtl/>
        </w:rPr>
        <w:t>المرجع السابق</w:t>
      </w:r>
      <w:r w:rsidRPr="00C6627B">
        <w:rPr>
          <w:rFonts w:ascii="Tahoma" w:hAnsi="Tahoma"/>
          <w:szCs w:val="28"/>
          <w:rtl/>
        </w:rPr>
        <w:t>.</w:t>
      </w:r>
    </w:p>
  </w:footnote>
  <w:footnote w:id="302">
    <w:p w:rsidR="00E80174" w:rsidRPr="00C6627B" w:rsidRDefault="00E80174" w:rsidP="00050363">
      <w:pPr>
        <w:pStyle w:val="FootnoteText"/>
        <w:jc w:val="both"/>
        <w:rPr>
          <w:rFonts w:ascii="Tahoma" w:hAnsi="Tahoma"/>
          <w:szCs w:val="28"/>
        </w:rPr>
      </w:pPr>
      <w:r w:rsidRPr="00C6627B">
        <w:rPr>
          <w:rFonts w:ascii="Tahoma" w:hAnsi="Tahoma"/>
          <w:szCs w:val="28"/>
          <w:rtl/>
        </w:rPr>
        <w:t>(</w:t>
      </w:r>
      <w:r w:rsidRPr="00C6627B">
        <w:rPr>
          <w:rStyle w:val="FootnoteReference"/>
          <w:rFonts w:ascii="Tahoma" w:hAnsi="Tahoma" w:hint="default"/>
          <w:szCs w:val="28"/>
          <w:vertAlign w:val="baseline"/>
        </w:rPr>
        <w:footnoteRef/>
      </w:r>
      <w:r w:rsidRPr="00C6627B">
        <w:rPr>
          <w:rFonts w:ascii="Tahoma" w:hAnsi="Tahoma"/>
          <w:szCs w:val="28"/>
          <w:rtl/>
        </w:rPr>
        <w:t>)</w:t>
      </w:r>
      <w:r>
        <w:rPr>
          <w:rFonts w:ascii="Tahoma" w:hAnsi="Tahoma"/>
          <w:rtl/>
        </w:rPr>
        <w:t xml:space="preserve">  </w:t>
      </w:r>
      <w:r w:rsidRPr="00C6627B">
        <w:rPr>
          <w:rFonts w:ascii="Tahoma" w:hAnsi="Tahoma"/>
          <w:szCs w:val="28"/>
          <w:rtl/>
        </w:rPr>
        <w:t>قال ابن رجب الحنبلي رحمه الله في فتح الباري لابن رجب: (3/184): (وجابر هذا يحتمل أنه جابر بن عبد الله الصحابي، ويحتمل أنه جابر بن زيد أبو الشعثاء التابعي).</w:t>
      </w:r>
    </w:p>
  </w:footnote>
  <w:footnote w:id="303">
    <w:p w:rsidR="00E80174" w:rsidRPr="007D1777" w:rsidRDefault="00E80174" w:rsidP="00050363">
      <w:pPr>
        <w:pStyle w:val="FootnoteText"/>
        <w:jc w:val="both"/>
        <w:rPr>
          <w:rFonts w:ascii="Tahoma" w:hAnsi="Tahoma"/>
          <w:szCs w:val="28"/>
        </w:rPr>
      </w:pPr>
      <w:r w:rsidRPr="007D1777">
        <w:rPr>
          <w:rFonts w:ascii="Tahoma" w:hAnsi="Tahoma"/>
          <w:szCs w:val="28"/>
          <w:rtl/>
        </w:rPr>
        <w:t>(</w:t>
      </w:r>
      <w:r w:rsidRPr="007D1777">
        <w:rPr>
          <w:rStyle w:val="FootnoteReference"/>
          <w:rFonts w:ascii="Tahoma" w:hAnsi="Tahoma" w:hint="default"/>
          <w:szCs w:val="28"/>
          <w:vertAlign w:val="baseline"/>
        </w:rPr>
        <w:footnoteRef/>
      </w:r>
      <w:r w:rsidRPr="007D1777">
        <w:rPr>
          <w:rFonts w:ascii="Tahoma" w:hAnsi="Tahoma"/>
          <w:szCs w:val="28"/>
          <w:rtl/>
        </w:rPr>
        <w:t>)</w:t>
      </w:r>
      <w:r>
        <w:rPr>
          <w:rFonts w:ascii="Tahoma" w:hAnsi="Tahoma"/>
          <w:szCs w:val="28"/>
          <w:rtl/>
        </w:rPr>
        <w:t xml:space="preserve">  </w:t>
      </w:r>
      <w:r w:rsidRPr="007D1777">
        <w:rPr>
          <w:rFonts w:ascii="Tahoma" w:hAnsi="Tahoma" w:hint="eastAsia"/>
          <w:szCs w:val="28"/>
          <w:rtl/>
        </w:rPr>
        <w:t>سورة</w:t>
      </w:r>
      <w:r w:rsidRPr="007D1777">
        <w:rPr>
          <w:rFonts w:ascii="Tahoma" w:hAnsi="Tahoma"/>
          <w:szCs w:val="28"/>
          <w:rtl/>
        </w:rPr>
        <w:t xml:space="preserve"> </w:t>
      </w:r>
      <w:r w:rsidRPr="007D1777">
        <w:rPr>
          <w:rFonts w:ascii="Tahoma" w:hAnsi="Tahoma" w:hint="eastAsia"/>
          <w:szCs w:val="28"/>
          <w:rtl/>
        </w:rPr>
        <w:t>البقرة</w:t>
      </w:r>
      <w:r w:rsidRPr="007D1777">
        <w:rPr>
          <w:rFonts w:ascii="Tahoma" w:hAnsi="Tahoma"/>
          <w:szCs w:val="28"/>
          <w:rtl/>
        </w:rPr>
        <w:t xml:space="preserve"> 187.</w:t>
      </w:r>
    </w:p>
  </w:footnote>
  <w:footnote w:id="304">
    <w:p w:rsidR="00E80174" w:rsidRPr="00C6627B" w:rsidRDefault="00E80174" w:rsidP="00050363">
      <w:pPr>
        <w:pStyle w:val="FootnoteText"/>
        <w:jc w:val="both"/>
        <w:rPr>
          <w:rFonts w:ascii="Tahoma" w:hAnsi="Tahoma"/>
          <w:szCs w:val="28"/>
        </w:rPr>
      </w:pPr>
      <w:r w:rsidRPr="00C6627B">
        <w:rPr>
          <w:rFonts w:ascii="Tahoma" w:hAnsi="Tahoma"/>
          <w:szCs w:val="28"/>
          <w:rtl/>
        </w:rPr>
        <w:t>(</w:t>
      </w:r>
      <w:r w:rsidRPr="00C6627B">
        <w:rPr>
          <w:rStyle w:val="FootnoteReference"/>
          <w:rFonts w:ascii="Tahoma" w:hAnsi="Tahoma" w:hint="default"/>
          <w:szCs w:val="28"/>
          <w:vertAlign w:val="baseline"/>
        </w:rPr>
        <w:footnoteRef/>
      </w:r>
      <w:r w:rsidRPr="00C6627B">
        <w:rPr>
          <w:rFonts w:ascii="Tahoma" w:hAnsi="Tahoma"/>
          <w:szCs w:val="28"/>
          <w:rtl/>
        </w:rPr>
        <w:t>)</w:t>
      </w:r>
      <w:r>
        <w:rPr>
          <w:rFonts w:ascii="Tahoma" w:hAnsi="Tahoma"/>
          <w:rtl/>
        </w:rPr>
        <w:t xml:space="preserve">  </w:t>
      </w:r>
      <w:r w:rsidRPr="00C6627B">
        <w:rPr>
          <w:rFonts w:ascii="Tahoma" w:hAnsi="Tahoma"/>
          <w:szCs w:val="28"/>
          <w:rtl/>
        </w:rPr>
        <w:t>بدائع الصنائع في ترتيب الشرائع: (4/319)، المغني لابن قدامة: (6/217، 218)، فتح الباري لابن حجر: (6/322)، وشرح النووي على مسلم: (4/201).</w:t>
      </w:r>
    </w:p>
  </w:footnote>
  <w:footnote w:id="305">
    <w:p w:rsidR="00E80174" w:rsidRPr="00C6627B" w:rsidRDefault="00E80174" w:rsidP="00050363">
      <w:pPr>
        <w:pStyle w:val="FootnoteText"/>
        <w:jc w:val="both"/>
        <w:rPr>
          <w:rFonts w:ascii="Tahoma" w:hAnsi="Tahoma"/>
          <w:szCs w:val="28"/>
        </w:rPr>
      </w:pPr>
      <w:r w:rsidRPr="00C6627B">
        <w:rPr>
          <w:rFonts w:ascii="Tahoma" w:hAnsi="Tahoma"/>
          <w:szCs w:val="28"/>
          <w:rtl/>
        </w:rPr>
        <w:t>(</w:t>
      </w:r>
      <w:r w:rsidRPr="00C6627B">
        <w:rPr>
          <w:rStyle w:val="FootnoteReference"/>
          <w:rFonts w:ascii="Tahoma" w:hAnsi="Tahoma" w:hint="default"/>
          <w:szCs w:val="28"/>
          <w:vertAlign w:val="baseline"/>
        </w:rPr>
        <w:footnoteRef/>
      </w:r>
      <w:r w:rsidRPr="00C6627B">
        <w:rPr>
          <w:rFonts w:ascii="Tahoma" w:hAnsi="Tahoma"/>
          <w:szCs w:val="28"/>
          <w:rtl/>
        </w:rPr>
        <w:t>)</w:t>
      </w:r>
      <w:r>
        <w:rPr>
          <w:rFonts w:ascii="Tahoma" w:hAnsi="Tahoma"/>
          <w:rtl/>
        </w:rPr>
        <w:t xml:space="preserve">  </w:t>
      </w:r>
      <w:r w:rsidRPr="00C6627B">
        <w:rPr>
          <w:rFonts w:ascii="Tahoma" w:hAnsi="Tahoma"/>
          <w:szCs w:val="28"/>
          <w:rtl/>
        </w:rPr>
        <w:t>المغني: (6/218).</w:t>
      </w:r>
    </w:p>
  </w:footnote>
  <w:footnote w:id="306">
    <w:p w:rsidR="00E80174" w:rsidRPr="00E42D0D" w:rsidRDefault="00E80174" w:rsidP="00050363">
      <w:pPr>
        <w:pStyle w:val="FootnoteText"/>
        <w:jc w:val="both"/>
        <w:rPr>
          <w:rFonts w:ascii="Tahoma" w:hAnsi="Tahoma"/>
          <w:szCs w:val="28"/>
        </w:rPr>
      </w:pPr>
      <w:r w:rsidRPr="00E42D0D">
        <w:rPr>
          <w:rFonts w:ascii="Tahoma" w:hAnsi="Tahoma"/>
          <w:szCs w:val="28"/>
          <w:rtl/>
        </w:rPr>
        <w:t>(</w:t>
      </w:r>
      <w:r w:rsidRPr="00E42D0D">
        <w:rPr>
          <w:rStyle w:val="FootnoteReference"/>
          <w:rFonts w:ascii="Tahoma" w:hAnsi="Tahoma" w:hint="default"/>
          <w:szCs w:val="28"/>
          <w:vertAlign w:val="baseline"/>
        </w:rPr>
        <w:footnoteRef/>
      </w:r>
      <w:r w:rsidRPr="00E42D0D">
        <w:rPr>
          <w:rFonts w:ascii="Tahoma" w:hAnsi="Tahoma"/>
          <w:szCs w:val="28"/>
          <w:rtl/>
        </w:rPr>
        <w:t>)</w:t>
      </w:r>
      <w:r>
        <w:rPr>
          <w:rFonts w:ascii="Tahoma" w:hAnsi="Tahoma"/>
          <w:szCs w:val="28"/>
          <w:rtl/>
        </w:rPr>
        <w:t xml:space="preserve">  </w:t>
      </w:r>
      <w:r w:rsidRPr="00E42D0D">
        <w:rPr>
          <w:rFonts w:ascii="Tahoma" w:hAnsi="Tahoma" w:hint="eastAsia"/>
          <w:szCs w:val="28"/>
          <w:rtl/>
        </w:rPr>
        <w:t>فتح</w:t>
      </w:r>
      <w:r w:rsidRPr="00E42D0D">
        <w:rPr>
          <w:rFonts w:ascii="Tahoma" w:hAnsi="Tahoma"/>
          <w:szCs w:val="28"/>
          <w:rtl/>
        </w:rPr>
        <w:t xml:space="preserve"> </w:t>
      </w:r>
      <w:r w:rsidRPr="00E42D0D">
        <w:rPr>
          <w:rFonts w:ascii="Tahoma" w:hAnsi="Tahoma" w:hint="eastAsia"/>
          <w:szCs w:val="28"/>
          <w:rtl/>
        </w:rPr>
        <w:t>الباري</w:t>
      </w:r>
      <w:r w:rsidRPr="00E42D0D">
        <w:rPr>
          <w:rFonts w:ascii="Tahoma" w:hAnsi="Tahoma"/>
          <w:szCs w:val="28"/>
          <w:rtl/>
        </w:rPr>
        <w:t xml:space="preserve"> </w:t>
      </w:r>
      <w:r w:rsidRPr="00E42D0D">
        <w:rPr>
          <w:rFonts w:ascii="Tahoma" w:hAnsi="Tahoma" w:hint="eastAsia"/>
          <w:szCs w:val="28"/>
          <w:rtl/>
        </w:rPr>
        <w:t>لابن</w:t>
      </w:r>
      <w:r w:rsidRPr="00E42D0D">
        <w:rPr>
          <w:rFonts w:ascii="Tahoma" w:hAnsi="Tahoma"/>
          <w:szCs w:val="28"/>
          <w:rtl/>
        </w:rPr>
        <w:t xml:space="preserve"> </w:t>
      </w:r>
      <w:r w:rsidRPr="00E42D0D">
        <w:rPr>
          <w:rFonts w:ascii="Tahoma" w:hAnsi="Tahoma" w:hint="eastAsia"/>
          <w:szCs w:val="28"/>
          <w:rtl/>
        </w:rPr>
        <w:t>رجب</w:t>
      </w:r>
      <w:r w:rsidRPr="00E42D0D">
        <w:rPr>
          <w:rFonts w:ascii="Tahoma" w:hAnsi="Tahoma"/>
          <w:szCs w:val="28"/>
          <w:rtl/>
        </w:rPr>
        <w:t>: (3/184).</w:t>
      </w:r>
    </w:p>
  </w:footnote>
  <w:footnote w:id="307">
    <w:p w:rsidR="00E80174" w:rsidRPr="00C6627B" w:rsidRDefault="00E80174" w:rsidP="00050363">
      <w:pPr>
        <w:pStyle w:val="FootnoteText"/>
        <w:jc w:val="both"/>
        <w:rPr>
          <w:rFonts w:ascii="Tahoma" w:hAnsi="Tahoma"/>
          <w:szCs w:val="28"/>
        </w:rPr>
      </w:pPr>
      <w:r w:rsidRPr="00C6627B">
        <w:rPr>
          <w:rFonts w:ascii="Tahoma" w:hAnsi="Tahoma"/>
          <w:szCs w:val="28"/>
          <w:rtl/>
        </w:rPr>
        <w:t>(</w:t>
      </w:r>
      <w:r w:rsidRPr="00C6627B">
        <w:rPr>
          <w:rStyle w:val="FootnoteReference"/>
          <w:rFonts w:ascii="Tahoma" w:hAnsi="Tahoma" w:hint="default"/>
          <w:szCs w:val="28"/>
          <w:vertAlign w:val="baseline"/>
        </w:rPr>
        <w:footnoteRef/>
      </w:r>
      <w:r w:rsidRPr="00C6627B">
        <w:rPr>
          <w:rFonts w:ascii="Tahoma" w:hAnsi="Tahoma"/>
          <w:szCs w:val="28"/>
          <w:rtl/>
        </w:rPr>
        <w:t>)</w:t>
      </w:r>
      <w:r>
        <w:rPr>
          <w:rFonts w:ascii="Tahoma" w:hAnsi="Tahoma"/>
          <w:rtl/>
        </w:rPr>
        <w:t xml:space="preserve">  </w:t>
      </w:r>
      <w:r w:rsidRPr="00C6627B">
        <w:rPr>
          <w:rFonts w:ascii="Tahoma" w:hAnsi="Tahoma"/>
          <w:szCs w:val="28"/>
          <w:rtl/>
        </w:rPr>
        <w:t>شرح النووي على مسلم: (4/201).</w:t>
      </w:r>
    </w:p>
  </w:footnote>
  <w:footnote w:id="308">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الموسوعة الفقهية الكويتية (4/ 66)</w:t>
      </w:r>
    </w:p>
  </w:footnote>
  <w:footnote w:id="309">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حديث بلال: " أن النبي صلى الله عليه وسلم صلى في الكعبة ". أخرجه البخاري (1 / 500 - الفتح ط السلفية) ومسلم (2 / 967 ط الحلبي) .</w:t>
      </w:r>
    </w:p>
  </w:footnote>
  <w:footnote w:id="310">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xml:space="preserve">)  </w:t>
      </w:r>
      <w:r w:rsidRPr="00F9627F">
        <w:rPr>
          <w:szCs w:val="28"/>
          <w:rtl/>
        </w:rPr>
        <w:t>سورة البقرة / 144.</w:t>
      </w:r>
    </w:p>
  </w:footnote>
  <w:footnote w:id="311">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xml:space="preserve">)  </w:t>
      </w:r>
      <w:r w:rsidRPr="00F9627F">
        <w:rPr>
          <w:szCs w:val="28"/>
          <w:rtl/>
        </w:rPr>
        <w:t>حديث: " سبع مواطن. . . " أخرجه ابن ماجه (1 / 246 ط الحلبي) ، ونقل المناوي تضعيفه عن الذهبي في الفيض (4 / 88 ط المكتبة التجارية) .</w:t>
      </w:r>
    </w:p>
  </w:footnote>
  <w:footnote w:id="312">
    <w:p w:rsidR="00E80174" w:rsidRPr="00F9627F" w:rsidRDefault="00E80174" w:rsidP="00050363">
      <w:pPr>
        <w:pStyle w:val="FootnoteText"/>
        <w:jc w:val="both"/>
        <w:rPr>
          <w:rFonts w:ascii="Tahoma" w:hAnsi="Tahoma"/>
          <w:szCs w:val="28"/>
        </w:rPr>
      </w:pPr>
      <w:r w:rsidRPr="00F9627F">
        <w:rPr>
          <w:rFonts w:ascii="Tahoma" w:hAnsi="Tahoma"/>
          <w:szCs w:val="28"/>
          <w:rtl/>
        </w:rPr>
        <w:t>(</w:t>
      </w:r>
      <w:r w:rsidRPr="00F9627F">
        <w:rPr>
          <w:rStyle w:val="FootnoteReference"/>
          <w:rFonts w:ascii="Tahoma" w:hAnsi="Tahoma" w:hint="default"/>
          <w:szCs w:val="28"/>
          <w:vertAlign w:val="baseline"/>
        </w:rPr>
        <w:footnoteRef/>
      </w:r>
      <w:r w:rsidRPr="00F9627F">
        <w:rPr>
          <w:rFonts w:ascii="Tahoma" w:hAnsi="Tahoma"/>
          <w:szCs w:val="28"/>
          <w:rtl/>
        </w:rPr>
        <w:t xml:space="preserve">)  </w:t>
      </w:r>
      <w:r w:rsidRPr="00F9627F">
        <w:rPr>
          <w:szCs w:val="28"/>
          <w:rtl/>
        </w:rPr>
        <w:t>رد المحتار 1 / 612، والدسوقي 1 / 229، والمجموع للنووي 1 / 194، ونهاية المحتاج 1 / 417 فما بعدها، 2 / 61، وكشاف القناع 1 / 270، 274.</w:t>
      </w:r>
    </w:p>
  </w:footnote>
  <w:footnote w:id="313">
    <w:p w:rsidR="00E80174" w:rsidRPr="00F73123" w:rsidRDefault="00E80174" w:rsidP="00050363">
      <w:pPr>
        <w:pStyle w:val="FootnoteText"/>
        <w:jc w:val="both"/>
        <w:rPr>
          <w:rFonts w:ascii="Tahoma" w:hAnsi="Tahoma"/>
          <w:szCs w:val="28"/>
        </w:rPr>
      </w:pPr>
      <w:r w:rsidRPr="00F73123">
        <w:rPr>
          <w:rFonts w:ascii="Tahoma" w:hAnsi="Tahoma"/>
          <w:szCs w:val="28"/>
          <w:rtl/>
        </w:rPr>
        <w:t>(</w:t>
      </w:r>
      <w:r w:rsidRPr="00F73123">
        <w:rPr>
          <w:rStyle w:val="FootnoteReference"/>
          <w:rFonts w:ascii="Tahoma" w:hAnsi="Tahoma" w:hint="default"/>
          <w:szCs w:val="28"/>
          <w:vertAlign w:val="baseline"/>
        </w:rPr>
        <w:footnoteRef/>
      </w:r>
      <w:r w:rsidRPr="00F73123">
        <w:rPr>
          <w:rFonts w:ascii="Tahoma" w:hAnsi="Tahoma"/>
          <w:szCs w:val="28"/>
          <w:rtl/>
        </w:rPr>
        <w:t>)</w:t>
      </w:r>
      <w:r>
        <w:rPr>
          <w:rFonts w:ascii="Tahoma" w:hAnsi="Tahoma"/>
          <w:szCs w:val="28"/>
          <w:rtl/>
        </w:rPr>
        <w:t xml:space="preserve">  </w:t>
      </w:r>
      <w:r>
        <w:rPr>
          <w:rFonts w:ascii="Tahoma" w:hAnsi="Tahoma" w:hint="cs"/>
          <w:szCs w:val="28"/>
          <w:rtl/>
        </w:rPr>
        <w:t>التوبة: 107</w:t>
      </w:r>
    </w:p>
  </w:footnote>
  <w:footnote w:id="314">
    <w:p w:rsidR="00E80174" w:rsidRPr="007F341E" w:rsidRDefault="00E80174" w:rsidP="00050363">
      <w:pPr>
        <w:pStyle w:val="FootnoteText"/>
        <w:jc w:val="both"/>
        <w:rPr>
          <w:rFonts w:ascii="Tahoma" w:hAnsi="Tahoma"/>
          <w:szCs w:val="28"/>
        </w:rPr>
      </w:pPr>
      <w:r w:rsidRPr="007F341E">
        <w:rPr>
          <w:rFonts w:ascii="Tahoma" w:hAnsi="Tahoma"/>
          <w:szCs w:val="28"/>
          <w:rtl/>
        </w:rPr>
        <w:t>(</w:t>
      </w:r>
      <w:r w:rsidRPr="007F341E">
        <w:rPr>
          <w:rStyle w:val="FootnoteReference"/>
          <w:rFonts w:ascii="Tahoma" w:hAnsi="Tahoma" w:hint="default"/>
          <w:szCs w:val="28"/>
          <w:vertAlign w:val="baseline"/>
        </w:rPr>
        <w:footnoteRef/>
      </w:r>
      <w:r w:rsidRPr="007F341E">
        <w:rPr>
          <w:rFonts w:ascii="Tahoma" w:hAnsi="Tahoma"/>
          <w:szCs w:val="28"/>
          <w:rtl/>
        </w:rPr>
        <w:t>)</w:t>
      </w:r>
      <w:r>
        <w:rPr>
          <w:rFonts w:ascii="Tahoma" w:hAnsi="Tahoma"/>
          <w:szCs w:val="28"/>
          <w:rtl/>
        </w:rPr>
        <w:t xml:space="preserve">  </w:t>
      </w:r>
      <w:r w:rsidRPr="007F341E">
        <w:rPr>
          <w:rFonts w:ascii="Tahoma" w:hAnsi="Tahoma" w:hint="eastAsia"/>
          <w:szCs w:val="28"/>
          <w:rtl/>
        </w:rPr>
        <w:t>أخرجه</w:t>
      </w:r>
      <w:r w:rsidRPr="007F341E">
        <w:rPr>
          <w:rFonts w:ascii="Tahoma" w:hAnsi="Tahoma"/>
          <w:szCs w:val="28"/>
          <w:rtl/>
        </w:rPr>
        <w:t xml:space="preserve"> </w:t>
      </w:r>
      <w:r w:rsidRPr="007F341E">
        <w:rPr>
          <w:rFonts w:ascii="Tahoma" w:hAnsi="Tahoma" w:hint="eastAsia"/>
          <w:szCs w:val="28"/>
          <w:rtl/>
        </w:rPr>
        <w:t>البخاري</w:t>
      </w:r>
      <w:r w:rsidRPr="007F341E">
        <w:rPr>
          <w:rFonts w:ascii="Tahoma" w:hAnsi="Tahoma"/>
          <w:szCs w:val="28"/>
          <w:rtl/>
        </w:rPr>
        <w:t xml:space="preserve"> </w:t>
      </w:r>
      <w:r>
        <w:rPr>
          <w:rFonts w:ascii="Tahoma" w:hAnsi="Tahoma" w:hint="cs"/>
          <w:szCs w:val="28"/>
          <w:rtl/>
        </w:rPr>
        <w:t>(1-93)</w:t>
      </w:r>
      <w:r w:rsidRPr="007F341E">
        <w:rPr>
          <w:rFonts w:ascii="Tahoma" w:hAnsi="Tahoma" w:hint="cs"/>
          <w:szCs w:val="28"/>
          <w:rtl/>
        </w:rPr>
        <w:t>.</w:t>
      </w:r>
    </w:p>
    <w:p w:rsidR="00E80174" w:rsidRPr="007F341E" w:rsidRDefault="00E80174" w:rsidP="00050363">
      <w:pPr>
        <w:pStyle w:val="FootnoteText"/>
        <w:jc w:val="both"/>
        <w:rPr>
          <w:rFonts w:ascii="Tahoma" w:hAnsi="Tahoma"/>
          <w:szCs w:val="28"/>
        </w:rPr>
      </w:pPr>
    </w:p>
  </w:footnote>
  <w:footnote w:id="315">
    <w:p w:rsidR="00E80174" w:rsidRPr="002E7D2B" w:rsidRDefault="00E80174" w:rsidP="001C1074">
      <w:pPr>
        <w:pStyle w:val="FootnoteText"/>
        <w:jc w:val="both"/>
        <w:rPr>
          <w:rFonts w:ascii="Tahoma" w:hAnsi="Tahoma"/>
          <w:szCs w:val="28"/>
        </w:rPr>
      </w:pPr>
      <w:r w:rsidRPr="002E7D2B">
        <w:rPr>
          <w:rFonts w:ascii="Tahoma" w:hAnsi="Tahoma"/>
          <w:szCs w:val="28"/>
          <w:rtl/>
        </w:rPr>
        <w:t>(</w:t>
      </w:r>
      <w:r w:rsidRPr="002E7D2B">
        <w:rPr>
          <w:rStyle w:val="FootnoteReference"/>
          <w:rFonts w:ascii="Tahoma" w:hAnsi="Tahoma" w:hint="default"/>
          <w:szCs w:val="28"/>
          <w:vertAlign w:val="baseline"/>
        </w:rPr>
        <w:footnoteRef/>
      </w:r>
      <w:r w:rsidRPr="002E7D2B">
        <w:rPr>
          <w:rFonts w:ascii="Tahoma" w:hAnsi="Tahoma"/>
          <w:szCs w:val="28"/>
          <w:rtl/>
        </w:rPr>
        <w:t>)</w:t>
      </w:r>
      <w:r>
        <w:rPr>
          <w:rFonts w:ascii="Tahoma" w:hAnsi="Tahoma"/>
          <w:szCs w:val="28"/>
          <w:rtl/>
        </w:rPr>
        <w:t xml:space="preserve">  </w:t>
      </w:r>
      <w:r w:rsidRPr="002E7D2B">
        <w:rPr>
          <w:rFonts w:ascii="Tahoma" w:hAnsi="Tahoma" w:hint="eastAsia"/>
          <w:szCs w:val="28"/>
          <w:rtl/>
        </w:rPr>
        <w:t>لسان</w:t>
      </w:r>
      <w:r w:rsidRPr="002E7D2B">
        <w:rPr>
          <w:rFonts w:ascii="Tahoma" w:hAnsi="Tahoma"/>
          <w:szCs w:val="28"/>
          <w:rtl/>
        </w:rPr>
        <w:t xml:space="preserve"> </w:t>
      </w:r>
      <w:r w:rsidRPr="002E7D2B">
        <w:rPr>
          <w:rFonts w:ascii="Tahoma" w:hAnsi="Tahoma" w:hint="eastAsia"/>
          <w:szCs w:val="28"/>
          <w:rtl/>
        </w:rPr>
        <w:t>العرب</w:t>
      </w:r>
      <w:r>
        <w:rPr>
          <w:rFonts w:ascii="Tahoma" w:hAnsi="Tahoma" w:hint="cs"/>
          <w:szCs w:val="28"/>
          <w:rtl/>
        </w:rPr>
        <w:t>(6-130)</w:t>
      </w:r>
      <w:r w:rsidRPr="002E7D2B">
        <w:rPr>
          <w:rFonts w:ascii="Tahoma" w:hAnsi="Tahoma"/>
          <w:szCs w:val="28"/>
          <w:rtl/>
        </w:rPr>
        <w:t>.</w:t>
      </w:r>
    </w:p>
  </w:footnote>
  <w:footnote w:id="316">
    <w:p w:rsidR="00E80174" w:rsidRPr="002E7D2B" w:rsidRDefault="00E80174" w:rsidP="00050363">
      <w:pPr>
        <w:pStyle w:val="FootnoteText"/>
        <w:jc w:val="both"/>
        <w:rPr>
          <w:rFonts w:ascii="Tahoma" w:hAnsi="Tahoma"/>
          <w:szCs w:val="28"/>
        </w:rPr>
      </w:pPr>
      <w:r w:rsidRPr="002E7D2B">
        <w:rPr>
          <w:rFonts w:ascii="Tahoma" w:hAnsi="Tahoma"/>
          <w:szCs w:val="28"/>
          <w:rtl/>
        </w:rPr>
        <w:t>(</w:t>
      </w:r>
      <w:r w:rsidRPr="002E7D2B">
        <w:rPr>
          <w:rStyle w:val="FootnoteReference"/>
          <w:rFonts w:ascii="Tahoma" w:hAnsi="Tahoma" w:hint="default"/>
          <w:szCs w:val="28"/>
          <w:vertAlign w:val="baseline"/>
        </w:rPr>
        <w:footnoteRef/>
      </w:r>
      <w:r w:rsidRPr="002E7D2B">
        <w:rPr>
          <w:rFonts w:ascii="Tahoma" w:hAnsi="Tahoma"/>
          <w:szCs w:val="28"/>
          <w:rtl/>
        </w:rPr>
        <w:t>)</w:t>
      </w:r>
      <w:r>
        <w:rPr>
          <w:rFonts w:ascii="Tahoma" w:hAnsi="Tahoma"/>
          <w:szCs w:val="28"/>
          <w:rtl/>
        </w:rPr>
        <w:t xml:space="preserve">  </w:t>
      </w:r>
      <w:r w:rsidRPr="002E7D2B">
        <w:rPr>
          <w:rFonts w:ascii="Tahoma" w:hAnsi="Tahoma" w:hint="eastAsia"/>
          <w:szCs w:val="28"/>
          <w:rtl/>
        </w:rPr>
        <w:t>بدائع</w:t>
      </w:r>
      <w:r w:rsidRPr="002E7D2B">
        <w:rPr>
          <w:rFonts w:ascii="Tahoma" w:hAnsi="Tahoma"/>
          <w:szCs w:val="28"/>
          <w:rtl/>
        </w:rPr>
        <w:t xml:space="preserve"> </w:t>
      </w:r>
      <w:r w:rsidRPr="002E7D2B">
        <w:rPr>
          <w:rFonts w:ascii="Tahoma" w:hAnsi="Tahoma" w:hint="eastAsia"/>
          <w:szCs w:val="28"/>
          <w:rtl/>
        </w:rPr>
        <w:t>الصنائع</w:t>
      </w:r>
      <w:r w:rsidRPr="002E7D2B">
        <w:rPr>
          <w:rFonts w:ascii="Tahoma" w:hAnsi="Tahoma"/>
          <w:szCs w:val="28"/>
          <w:rtl/>
        </w:rPr>
        <w:t xml:space="preserve"> 7 / 143.</w:t>
      </w:r>
    </w:p>
  </w:footnote>
  <w:footnote w:id="317">
    <w:p w:rsidR="00E80174" w:rsidRPr="002E7D2B" w:rsidRDefault="00E80174" w:rsidP="00050363">
      <w:pPr>
        <w:pStyle w:val="FootnoteText"/>
        <w:jc w:val="both"/>
        <w:rPr>
          <w:rFonts w:ascii="Tahoma" w:hAnsi="Tahoma"/>
          <w:szCs w:val="28"/>
        </w:rPr>
      </w:pPr>
      <w:r w:rsidRPr="002E7D2B">
        <w:rPr>
          <w:rFonts w:ascii="Tahoma" w:hAnsi="Tahoma"/>
          <w:szCs w:val="28"/>
          <w:rtl/>
        </w:rPr>
        <w:t>(</w:t>
      </w:r>
      <w:r w:rsidRPr="002E7D2B">
        <w:rPr>
          <w:rStyle w:val="FootnoteReference"/>
          <w:rFonts w:ascii="Tahoma" w:hAnsi="Tahoma" w:hint="default"/>
          <w:szCs w:val="28"/>
          <w:vertAlign w:val="baseline"/>
        </w:rPr>
        <w:footnoteRef/>
      </w:r>
      <w:r w:rsidRPr="002E7D2B">
        <w:rPr>
          <w:rFonts w:ascii="Tahoma" w:hAnsi="Tahoma"/>
          <w:szCs w:val="28"/>
          <w:rtl/>
        </w:rPr>
        <w:t>)</w:t>
      </w:r>
      <w:r>
        <w:rPr>
          <w:rFonts w:ascii="Tahoma" w:hAnsi="Tahoma"/>
          <w:szCs w:val="28"/>
          <w:rtl/>
        </w:rPr>
        <w:t xml:space="preserve">  </w:t>
      </w:r>
      <w:r w:rsidRPr="002E7D2B">
        <w:rPr>
          <w:rFonts w:ascii="Tahoma" w:hAnsi="Tahoma" w:hint="eastAsia"/>
          <w:szCs w:val="28"/>
          <w:rtl/>
        </w:rPr>
        <w:t>الشرح</w:t>
      </w:r>
      <w:r w:rsidRPr="002E7D2B">
        <w:rPr>
          <w:rFonts w:ascii="Tahoma" w:hAnsi="Tahoma"/>
          <w:szCs w:val="28"/>
          <w:rtl/>
        </w:rPr>
        <w:t xml:space="preserve"> </w:t>
      </w:r>
      <w:r w:rsidRPr="002E7D2B">
        <w:rPr>
          <w:rFonts w:ascii="Tahoma" w:hAnsi="Tahoma" w:hint="eastAsia"/>
          <w:szCs w:val="28"/>
          <w:rtl/>
        </w:rPr>
        <w:t>الكبير</w:t>
      </w:r>
      <w:r w:rsidRPr="002E7D2B">
        <w:rPr>
          <w:rFonts w:ascii="Tahoma" w:hAnsi="Tahoma"/>
          <w:szCs w:val="28"/>
          <w:rtl/>
        </w:rPr>
        <w:t xml:space="preserve"> </w:t>
      </w:r>
      <w:r w:rsidRPr="002E7D2B">
        <w:rPr>
          <w:rFonts w:ascii="Tahoma" w:hAnsi="Tahoma" w:hint="eastAsia"/>
          <w:szCs w:val="28"/>
          <w:rtl/>
        </w:rPr>
        <w:t>للدردير</w:t>
      </w:r>
      <w:r w:rsidRPr="002E7D2B">
        <w:rPr>
          <w:rFonts w:ascii="Tahoma" w:hAnsi="Tahoma"/>
          <w:szCs w:val="28"/>
          <w:rtl/>
        </w:rPr>
        <w:t xml:space="preserve"> </w:t>
      </w:r>
      <w:r w:rsidRPr="002E7D2B">
        <w:rPr>
          <w:rFonts w:ascii="Tahoma" w:hAnsi="Tahoma" w:hint="eastAsia"/>
          <w:szCs w:val="28"/>
          <w:rtl/>
        </w:rPr>
        <w:t>مع</w:t>
      </w:r>
      <w:r w:rsidRPr="002E7D2B">
        <w:rPr>
          <w:rFonts w:ascii="Tahoma" w:hAnsi="Tahoma"/>
          <w:szCs w:val="28"/>
          <w:rtl/>
        </w:rPr>
        <w:t xml:space="preserve"> </w:t>
      </w:r>
      <w:r w:rsidRPr="002E7D2B">
        <w:rPr>
          <w:rFonts w:ascii="Tahoma" w:hAnsi="Tahoma" w:hint="eastAsia"/>
          <w:szCs w:val="28"/>
          <w:rtl/>
        </w:rPr>
        <w:t>الدسوقي</w:t>
      </w:r>
      <w:r w:rsidRPr="002E7D2B">
        <w:rPr>
          <w:rFonts w:ascii="Tahoma" w:hAnsi="Tahoma"/>
          <w:szCs w:val="28"/>
          <w:rtl/>
        </w:rPr>
        <w:t xml:space="preserve"> 2 / 442</w:t>
      </w:r>
      <w:r w:rsidRPr="002E7D2B">
        <w:rPr>
          <w:rFonts w:ascii="Tahoma" w:hAnsi="Tahoma" w:hint="eastAsia"/>
          <w:szCs w:val="28"/>
          <w:rtl/>
        </w:rPr>
        <w:t>،</w:t>
      </w:r>
      <w:r w:rsidRPr="002E7D2B">
        <w:rPr>
          <w:rFonts w:ascii="Tahoma" w:hAnsi="Tahoma"/>
          <w:szCs w:val="28"/>
          <w:rtl/>
        </w:rPr>
        <w:t xml:space="preserve"> 459</w:t>
      </w:r>
      <w:r w:rsidRPr="002E7D2B">
        <w:rPr>
          <w:rFonts w:ascii="Tahoma" w:hAnsi="Tahoma" w:hint="eastAsia"/>
          <w:szCs w:val="28"/>
          <w:rtl/>
        </w:rPr>
        <w:t>،</w:t>
      </w:r>
      <w:r w:rsidRPr="002E7D2B">
        <w:rPr>
          <w:rFonts w:ascii="Tahoma" w:hAnsi="Tahoma"/>
          <w:szCs w:val="28"/>
          <w:rtl/>
        </w:rPr>
        <w:t xml:space="preserve"> </w:t>
      </w:r>
      <w:r w:rsidRPr="002E7D2B">
        <w:rPr>
          <w:rFonts w:ascii="Tahoma" w:hAnsi="Tahoma" w:hint="eastAsia"/>
          <w:szCs w:val="28"/>
          <w:rtl/>
        </w:rPr>
        <w:t>الشرح</w:t>
      </w:r>
      <w:r w:rsidRPr="002E7D2B">
        <w:rPr>
          <w:rFonts w:ascii="Tahoma" w:hAnsi="Tahoma"/>
          <w:szCs w:val="28"/>
          <w:rtl/>
        </w:rPr>
        <w:t xml:space="preserve"> </w:t>
      </w:r>
      <w:r w:rsidRPr="002E7D2B">
        <w:rPr>
          <w:rFonts w:ascii="Tahoma" w:hAnsi="Tahoma" w:hint="eastAsia"/>
          <w:szCs w:val="28"/>
          <w:rtl/>
        </w:rPr>
        <w:t>الصغير</w:t>
      </w:r>
      <w:r w:rsidRPr="002E7D2B">
        <w:rPr>
          <w:rFonts w:ascii="Tahoma" w:hAnsi="Tahoma"/>
          <w:szCs w:val="28"/>
          <w:rtl/>
        </w:rPr>
        <w:t xml:space="preserve"> </w:t>
      </w:r>
      <w:r w:rsidRPr="002E7D2B">
        <w:rPr>
          <w:rFonts w:ascii="Tahoma" w:hAnsi="Tahoma" w:hint="eastAsia"/>
          <w:szCs w:val="28"/>
          <w:rtl/>
        </w:rPr>
        <w:t>وحاشية</w:t>
      </w:r>
      <w:r w:rsidRPr="002E7D2B">
        <w:rPr>
          <w:rFonts w:ascii="Tahoma" w:hAnsi="Tahoma"/>
          <w:szCs w:val="28"/>
          <w:rtl/>
        </w:rPr>
        <w:t xml:space="preserve"> </w:t>
      </w:r>
      <w:r w:rsidRPr="002E7D2B">
        <w:rPr>
          <w:rFonts w:ascii="Tahoma" w:hAnsi="Tahoma" w:hint="eastAsia"/>
          <w:szCs w:val="28"/>
          <w:rtl/>
        </w:rPr>
        <w:t>الصاوي</w:t>
      </w:r>
      <w:r w:rsidRPr="002E7D2B">
        <w:rPr>
          <w:rFonts w:ascii="Tahoma" w:hAnsi="Tahoma"/>
          <w:szCs w:val="28"/>
          <w:rtl/>
        </w:rPr>
        <w:t xml:space="preserve"> </w:t>
      </w:r>
      <w:r w:rsidRPr="002E7D2B">
        <w:rPr>
          <w:rFonts w:ascii="Tahoma" w:hAnsi="Tahoma" w:hint="eastAsia"/>
          <w:szCs w:val="28"/>
          <w:rtl/>
        </w:rPr>
        <w:t>عليه</w:t>
      </w:r>
      <w:r w:rsidRPr="002E7D2B">
        <w:rPr>
          <w:rFonts w:ascii="Tahoma" w:hAnsi="Tahoma"/>
          <w:szCs w:val="28"/>
          <w:rtl/>
        </w:rPr>
        <w:t xml:space="preserve"> 3 / 581 - 583</w:t>
      </w:r>
      <w:r w:rsidRPr="002E7D2B">
        <w:rPr>
          <w:rFonts w:ascii="Tahoma" w:hAnsi="Tahoma" w:hint="eastAsia"/>
          <w:szCs w:val="28"/>
          <w:rtl/>
        </w:rPr>
        <w:t>،</w:t>
      </w:r>
      <w:r w:rsidRPr="002E7D2B">
        <w:rPr>
          <w:rFonts w:ascii="Tahoma" w:hAnsi="Tahoma"/>
          <w:szCs w:val="28"/>
          <w:rtl/>
        </w:rPr>
        <w:t xml:space="preserve"> 607 </w:t>
      </w:r>
      <w:r w:rsidRPr="002E7D2B">
        <w:rPr>
          <w:rFonts w:ascii="Tahoma" w:hAnsi="Tahoma" w:hint="eastAsia"/>
          <w:szCs w:val="28"/>
          <w:rtl/>
        </w:rPr>
        <w:t>ط</w:t>
      </w:r>
      <w:r w:rsidRPr="002E7D2B">
        <w:rPr>
          <w:rFonts w:ascii="Tahoma" w:hAnsi="Tahoma"/>
          <w:szCs w:val="28"/>
          <w:rtl/>
        </w:rPr>
        <w:t xml:space="preserve"> </w:t>
      </w:r>
      <w:r w:rsidRPr="002E7D2B">
        <w:rPr>
          <w:rFonts w:ascii="Tahoma" w:hAnsi="Tahoma" w:hint="eastAsia"/>
          <w:szCs w:val="28"/>
          <w:rtl/>
        </w:rPr>
        <w:t>دار</w:t>
      </w:r>
      <w:r w:rsidRPr="002E7D2B">
        <w:rPr>
          <w:rFonts w:ascii="Tahoma" w:hAnsi="Tahoma"/>
          <w:szCs w:val="28"/>
          <w:rtl/>
        </w:rPr>
        <w:t xml:space="preserve"> </w:t>
      </w:r>
      <w:r w:rsidRPr="002E7D2B">
        <w:rPr>
          <w:rFonts w:ascii="Tahoma" w:hAnsi="Tahoma" w:hint="eastAsia"/>
          <w:szCs w:val="28"/>
          <w:rtl/>
        </w:rPr>
        <w:t>المعارف</w:t>
      </w:r>
      <w:r w:rsidRPr="002E7D2B">
        <w:rPr>
          <w:rFonts w:ascii="Tahoma" w:hAnsi="Tahoma"/>
          <w:szCs w:val="28"/>
          <w:rtl/>
        </w:rPr>
        <w:t>.</w:t>
      </w:r>
    </w:p>
  </w:footnote>
  <w:footnote w:id="318">
    <w:p w:rsidR="00E80174" w:rsidRPr="002E7D2B" w:rsidRDefault="00E80174" w:rsidP="00050363">
      <w:pPr>
        <w:pStyle w:val="FootnoteText"/>
        <w:jc w:val="both"/>
        <w:rPr>
          <w:rFonts w:ascii="Tahoma" w:hAnsi="Tahoma"/>
          <w:szCs w:val="28"/>
        </w:rPr>
      </w:pPr>
      <w:r w:rsidRPr="002E7D2B">
        <w:rPr>
          <w:rFonts w:ascii="Tahoma" w:hAnsi="Tahoma"/>
          <w:szCs w:val="28"/>
          <w:rtl/>
        </w:rPr>
        <w:t>(</w:t>
      </w:r>
      <w:r w:rsidRPr="002E7D2B">
        <w:rPr>
          <w:rStyle w:val="FootnoteReference"/>
          <w:rFonts w:ascii="Tahoma" w:hAnsi="Tahoma" w:hint="default"/>
          <w:szCs w:val="28"/>
          <w:vertAlign w:val="baseline"/>
        </w:rPr>
        <w:footnoteRef/>
      </w:r>
      <w:r w:rsidRPr="002E7D2B">
        <w:rPr>
          <w:rFonts w:ascii="Tahoma" w:hAnsi="Tahoma"/>
          <w:szCs w:val="28"/>
          <w:rtl/>
        </w:rPr>
        <w:t>)</w:t>
      </w:r>
      <w:r>
        <w:rPr>
          <w:rFonts w:ascii="Tahoma" w:hAnsi="Tahoma"/>
          <w:szCs w:val="28"/>
          <w:rtl/>
        </w:rPr>
        <w:t xml:space="preserve">  </w:t>
      </w:r>
      <w:r w:rsidRPr="002E7D2B">
        <w:rPr>
          <w:rFonts w:ascii="Tahoma" w:hAnsi="Tahoma" w:hint="eastAsia"/>
          <w:szCs w:val="28"/>
          <w:rtl/>
        </w:rPr>
        <w:t>السراج</w:t>
      </w:r>
      <w:r w:rsidRPr="002E7D2B">
        <w:rPr>
          <w:rFonts w:ascii="Tahoma" w:hAnsi="Tahoma"/>
          <w:szCs w:val="28"/>
          <w:rtl/>
        </w:rPr>
        <w:t xml:space="preserve"> </w:t>
      </w:r>
      <w:r w:rsidRPr="002E7D2B">
        <w:rPr>
          <w:rFonts w:ascii="Tahoma" w:hAnsi="Tahoma" w:hint="eastAsia"/>
          <w:szCs w:val="28"/>
          <w:rtl/>
        </w:rPr>
        <w:t>الوهاج</w:t>
      </w:r>
      <w:r w:rsidRPr="002E7D2B">
        <w:rPr>
          <w:rFonts w:ascii="Tahoma" w:hAnsi="Tahoma"/>
          <w:szCs w:val="28"/>
          <w:rtl/>
        </w:rPr>
        <w:t xml:space="preserve"> </w:t>
      </w:r>
      <w:r w:rsidRPr="002E7D2B">
        <w:rPr>
          <w:rFonts w:ascii="Tahoma" w:hAnsi="Tahoma" w:hint="eastAsia"/>
          <w:szCs w:val="28"/>
          <w:rtl/>
        </w:rPr>
        <w:t>للغمراوي</w:t>
      </w:r>
      <w:r w:rsidRPr="002E7D2B">
        <w:rPr>
          <w:rFonts w:ascii="Tahoma" w:hAnsi="Tahoma"/>
          <w:szCs w:val="28"/>
          <w:rtl/>
        </w:rPr>
        <w:t xml:space="preserve"> </w:t>
      </w:r>
      <w:r w:rsidRPr="002E7D2B">
        <w:rPr>
          <w:rFonts w:ascii="Tahoma" w:hAnsi="Tahoma" w:hint="eastAsia"/>
          <w:szCs w:val="28"/>
          <w:rtl/>
        </w:rPr>
        <w:t>شرح</w:t>
      </w:r>
      <w:r w:rsidRPr="002E7D2B">
        <w:rPr>
          <w:rFonts w:ascii="Tahoma" w:hAnsi="Tahoma"/>
          <w:szCs w:val="28"/>
          <w:rtl/>
        </w:rPr>
        <w:t xml:space="preserve"> </w:t>
      </w:r>
      <w:r w:rsidRPr="002E7D2B">
        <w:rPr>
          <w:rFonts w:ascii="Tahoma" w:hAnsi="Tahoma" w:hint="eastAsia"/>
          <w:szCs w:val="28"/>
          <w:rtl/>
        </w:rPr>
        <w:t>المنهاج</w:t>
      </w:r>
      <w:r w:rsidRPr="002E7D2B">
        <w:rPr>
          <w:rFonts w:ascii="Tahoma" w:hAnsi="Tahoma"/>
          <w:szCs w:val="28"/>
          <w:rtl/>
        </w:rPr>
        <w:t xml:space="preserve"> </w:t>
      </w:r>
      <w:r w:rsidRPr="002E7D2B">
        <w:rPr>
          <w:rFonts w:ascii="Tahoma" w:hAnsi="Tahoma" w:hint="eastAsia"/>
          <w:szCs w:val="28"/>
          <w:rtl/>
        </w:rPr>
        <w:t>ص</w:t>
      </w:r>
      <w:r w:rsidRPr="002E7D2B">
        <w:rPr>
          <w:rFonts w:ascii="Tahoma" w:hAnsi="Tahoma"/>
          <w:szCs w:val="28"/>
          <w:rtl/>
        </w:rPr>
        <w:t xml:space="preserve"> 266.</w:t>
      </w:r>
    </w:p>
  </w:footnote>
  <w:footnote w:id="319">
    <w:p w:rsidR="00E80174" w:rsidRPr="002E7D2B" w:rsidRDefault="00E80174" w:rsidP="00050363">
      <w:pPr>
        <w:pStyle w:val="FootnoteText"/>
        <w:jc w:val="both"/>
        <w:rPr>
          <w:rFonts w:ascii="Tahoma" w:hAnsi="Tahoma"/>
          <w:szCs w:val="28"/>
        </w:rPr>
      </w:pPr>
      <w:r w:rsidRPr="002E7D2B">
        <w:rPr>
          <w:rFonts w:ascii="Tahoma" w:hAnsi="Tahoma"/>
          <w:szCs w:val="28"/>
          <w:rtl/>
        </w:rPr>
        <w:t>(</w:t>
      </w:r>
      <w:r w:rsidRPr="002E7D2B">
        <w:rPr>
          <w:rStyle w:val="FootnoteReference"/>
          <w:rFonts w:ascii="Tahoma" w:hAnsi="Tahoma" w:hint="default"/>
          <w:szCs w:val="28"/>
          <w:vertAlign w:val="baseline"/>
        </w:rPr>
        <w:footnoteRef/>
      </w:r>
      <w:r w:rsidRPr="002E7D2B">
        <w:rPr>
          <w:rFonts w:ascii="Tahoma" w:hAnsi="Tahoma"/>
          <w:szCs w:val="28"/>
          <w:rtl/>
        </w:rPr>
        <w:t>)</w:t>
      </w:r>
      <w:r>
        <w:rPr>
          <w:rFonts w:ascii="Tahoma" w:hAnsi="Tahoma"/>
          <w:szCs w:val="28"/>
          <w:rtl/>
        </w:rPr>
        <w:t xml:space="preserve">  </w:t>
      </w:r>
      <w:r w:rsidRPr="002E7D2B">
        <w:rPr>
          <w:rFonts w:ascii="Tahoma" w:hAnsi="Tahoma" w:hint="eastAsia"/>
          <w:szCs w:val="28"/>
          <w:rtl/>
        </w:rPr>
        <w:t>الشرح</w:t>
      </w:r>
      <w:r w:rsidRPr="002E7D2B">
        <w:rPr>
          <w:rFonts w:ascii="Tahoma" w:hAnsi="Tahoma"/>
          <w:szCs w:val="28"/>
          <w:rtl/>
        </w:rPr>
        <w:t xml:space="preserve"> </w:t>
      </w:r>
      <w:r w:rsidRPr="002E7D2B">
        <w:rPr>
          <w:rFonts w:ascii="Tahoma" w:hAnsi="Tahoma" w:hint="eastAsia"/>
          <w:szCs w:val="28"/>
          <w:rtl/>
        </w:rPr>
        <w:t>الكبير</w:t>
      </w:r>
      <w:r w:rsidRPr="002E7D2B">
        <w:rPr>
          <w:rFonts w:ascii="Tahoma" w:hAnsi="Tahoma"/>
          <w:szCs w:val="28"/>
          <w:rtl/>
        </w:rPr>
        <w:t xml:space="preserve"> </w:t>
      </w:r>
      <w:r w:rsidRPr="002E7D2B">
        <w:rPr>
          <w:rFonts w:ascii="Tahoma" w:hAnsi="Tahoma" w:hint="eastAsia"/>
          <w:szCs w:val="28"/>
          <w:rtl/>
        </w:rPr>
        <w:t>مع</w:t>
      </w:r>
      <w:r w:rsidRPr="002E7D2B">
        <w:rPr>
          <w:rFonts w:ascii="Tahoma" w:hAnsi="Tahoma"/>
          <w:szCs w:val="28"/>
          <w:rtl/>
        </w:rPr>
        <w:t xml:space="preserve"> </w:t>
      </w:r>
      <w:r w:rsidRPr="002E7D2B">
        <w:rPr>
          <w:rFonts w:ascii="Tahoma" w:hAnsi="Tahoma" w:hint="eastAsia"/>
          <w:szCs w:val="28"/>
          <w:rtl/>
        </w:rPr>
        <w:t>المغني</w:t>
      </w:r>
      <w:r w:rsidRPr="002E7D2B">
        <w:rPr>
          <w:rFonts w:ascii="Tahoma" w:hAnsi="Tahoma"/>
          <w:szCs w:val="28"/>
          <w:rtl/>
        </w:rPr>
        <w:t xml:space="preserve"> 5 / 374</w:t>
      </w:r>
      <w:r w:rsidRPr="002E7D2B">
        <w:rPr>
          <w:rFonts w:ascii="Tahoma" w:hAnsi="Tahoma" w:hint="eastAsia"/>
          <w:szCs w:val="28"/>
          <w:rtl/>
        </w:rPr>
        <w:t>،</w:t>
      </w:r>
      <w:r w:rsidRPr="002E7D2B">
        <w:rPr>
          <w:rFonts w:ascii="Tahoma" w:hAnsi="Tahoma"/>
          <w:szCs w:val="28"/>
          <w:rtl/>
        </w:rPr>
        <w:t xml:space="preserve"> </w:t>
      </w:r>
      <w:r w:rsidRPr="002E7D2B">
        <w:rPr>
          <w:rFonts w:ascii="Tahoma" w:hAnsi="Tahoma" w:hint="eastAsia"/>
          <w:szCs w:val="28"/>
          <w:rtl/>
        </w:rPr>
        <w:t>ط</w:t>
      </w:r>
      <w:r w:rsidRPr="002E7D2B">
        <w:rPr>
          <w:rFonts w:ascii="Tahoma" w:hAnsi="Tahoma"/>
          <w:szCs w:val="28"/>
          <w:rtl/>
        </w:rPr>
        <w:t xml:space="preserve"> </w:t>
      </w:r>
      <w:r w:rsidRPr="002E7D2B">
        <w:rPr>
          <w:rFonts w:ascii="Tahoma" w:hAnsi="Tahoma" w:hint="eastAsia"/>
          <w:szCs w:val="28"/>
          <w:rtl/>
        </w:rPr>
        <w:t>دار</w:t>
      </w:r>
      <w:r w:rsidRPr="002E7D2B">
        <w:rPr>
          <w:rFonts w:ascii="Tahoma" w:hAnsi="Tahoma"/>
          <w:szCs w:val="28"/>
          <w:rtl/>
        </w:rPr>
        <w:t xml:space="preserve"> </w:t>
      </w:r>
      <w:r w:rsidRPr="002E7D2B">
        <w:rPr>
          <w:rFonts w:ascii="Tahoma" w:hAnsi="Tahoma" w:hint="eastAsia"/>
          <w:szCs w:val="28"/>
          <w:rtl/>
        </w:rPr>
        <w:t>الكتاب</w:t>
      </w:r>
      <w:r w:rsidRPr="002E7D2B">
        <w:rPr>
          <w:rFonts w:ascii="Tahoma" w:hAnsi="Tahoma"/>
          <w:szCs w:val="28"/>
          <w:rtl/>
        </w:rPr>
        <w:t xml:space="preserve"> </w:t>
      </w:r>
      <w:r w:rsidRPr="002E7D2B">
        <w:rPr>
          <w:rFonts w:ascii="Tahoma" w:hAnsi="Tahoma" w:hint="eastAsia"/>
          <w:szCs w:val="28"/>
          <w:rtl/>
        </w:rPr>
        <w:t>العربي</w:t>
      </w:r>
      <w:r w:rsidRPr="002E7D2B">
        <w:rPr>
          <w:rFonts w:ascii="Tahoma" w:hAnsi="Tahoma"/>
          <w:szCs w:val="28"/>
          <w:rtl/>
        </w:rPr>
        <w:t>.</w:t>
      </w:r>
    </w:p>
  </w:footnote>
  <w:footnote w:id="320">
    <w:p w:rsidR="00E80174" w:rsidRPr="00B42152" w:rsidRDefault="00E80174" w:rsidP="00050363">
      <w:pPr>
        <w:pStyle w:val="FootnoteText"/>
        <w:jc w:val="both"/>
        <w:rPr>
          <w:rFonts w:ascii="Tahoma" w:hAnsi="Tahoma"/>
          <w:szCs w:val="28"/>
        </w:rPr>
      </w:pPr>
      <w:r w:rsidRPr="00B42152">
        <w:rPr>
          <w:rFonts w:ascii="Tahoma" w:hAnsi="Tahoma"/>
          <w:szCs w:val="28"/>
          <w:rtl/>
        </w:rPr>
        <w:t>(</w:t>
      </w:r>
      <w:r w:rsidRPr="00B42152">
        <w:rPr>
          <w:rStyle w:val="FootnoteReference"/>
          <w:rFonts w:ascii="Tahoma" w:hAnsi="Tahoma" w:hint="default"/>
          <w:szCs w:val="28"/>
          <w:vertAlign w:val="baseline"/>
        </w:rPr>
        <w:footnoteRef/>
      </w:r>
      <w:r w:rsidRPr="00B42152">
        <w:rPr>
          <w:rFonts w:ascii="Tahoma" w:hAnsi="Tahoma"/>
          <w:szCs w:val="28"/>
          <w:rtl/>
        </w:rPr>
        <w:t>)</w:t>
      </w:r>
      <w:r>
        <w:rPr>
          <w:rFonts w:ascii="Tahoma" w:hAnsi="Tahoma"/>
          <w:szCs w:val="28"/>
          <w:rtl/>
        </w:rPr>
        <w:t xml:space="preserve">  </w:t>
      </w:r>
      <w:r w:rsidRPr="00B42152">
        <w:rPr>
          <w:rFonts w:ascii="Tahoma" w:hAnsi="Tahoma" w:hint="eastAsia"/>
          <w:szCs w:val="28"/>
          <w:rtl/>
        </w:rPr>
        <w:t>المغني</w:t>
      </w:r>
      <w:r w:rsidRPr="00B42152">
        <w:rPr>
          <w:rFonts w:ascii="Tahoma" w:hAnsi="Tahoma"/>
          <w:szCs w:val="28"/>
          <w:rtl/>
        </w:rPr>
        <w:t xml:space="preserve"> 5 / 220</w:t>
      </w:r>
      <w:r w:rsidRPr="00B42152">
        <w:rPr>
          <w:rFonts w:ascii="Tahoma" w:hAnsi="Tahoma" w:hint="eastAsia"/>
          <w:szCs w:val="28"/>
          <w:rtl/>
        </w:rPr>
        <w:t>،</w:t>
      </w:r>
      <w:r w:rsidRPr="00B42152">
        <w:rPr>
          <w:rFonts w:ascii="Tahoma" w:hAnsi="Tahoma"/>
          <w:szCs w:val="28"/>
          <w:rtl/>
        </w:rPr>
        <w:t xml:space="preserve"> </w:t>
      </w:r>
      <w:r w:rsidRPr="00B42152">
        <w:rPr>
          <w:rFonts w:ascii="Tahoma" w:hAnsi="Tahoma" w:hint="eastAsia"/>
          <w:szCs w:val="28"/>
          <w:rtl/>
        </w:rPr>
        <w:t>كشاف</w:t>
      </w:r>
      <w:r w:rsidRPr="00B42152">
        <w:rPr>
          <w:rFonts w:ascii="Tahoma" w:hAnsi="Tahoma"/>
          <w:szCs w:val="28"/>
          <w:rtl/>
        </w:rPr>
        <w:t xml:space="preserve"> </w:t>
      </w:r>
      <w:r w:rsidRPr="00B42152">
        <w:rPr>
          <w:rFonts w:ascii="Tahoma" w:hAnsi="Tahoma" w:hint="eastAsia"/>
          <w:szCs w:val="28"/>
          <w:rtl/>
        </w:rPr>
        <w:t>القناع</w:t>
      </w:r>
      <w:r w:rsidRPr="00B42152">
        <w:rPr>
          <w:rFonts w:ascii="Tahoma" w:hAnsi="Tahoma"/>
          <w:szCs w:val="28"/>
          <w:rtl/>
        </w:rPr>
        <w:t xml:space="preserve"> 4 / 83</w:t>
      </w:r>
      <w:r w:rsidRPr="00B42152">
        <w:rPr>
          <w:rFonts w:ascii="Tahoma" w:hAnsi="Tahoma" w:hint="eastAsia"/>
          <w:szCs w:val="28"/>
          <w:rtl/>
        </w:rPr>
        <w:t>،</w:t>
      </w:r>
      <w:r w:rsidRPr="00B42152">
        <w:rPr>
          <w:rFonts w:ascii="Tahoma" w:hAnsi="Tahoma"/>
          <w:szCs w:val="28"/>
          <w:rtl/>
        </w:rPr>
        <w:t xml:space="preserve"> </w:t>
      </w:r>
      <w:r w:rsidRPr="00B42152">
        <w:rPr>
          <w:rFonts w:ascii="Tahoma" w:hAnsi="Tahoma" w:hint="eastAsia"/>
          <w:szCs w:val="28"/>
          <w:rtl/>
        </w:rPr>
        <w:t>المهذب</w:t>
      </w:r>
      <w:r w:rsidRPr="00B42152">
        <w:rPr>
          <w:rFonts w:ascii="Tahoma" w:hAnsi="Tahoma"/>
          <w:szCs w:val="28"/>
          <w:rtl/>
        </w:rPr>
        <w:t xml:space="preserve"> 1 / 367</w:t>
      </w:r>
      <w:r w:rsidRPr="00B42152">
        <w:rPr>
          <w:rFonts w:ascii="Tahoma" w:hAnsi="Tahoma" w:hint="eastAsia"/>
          <w:szCs w:val="28"/>
          <w:rtl/>
        </w:rPr>
        <w:t>،</w:t>
      </w:r>
      <w:r w:rsidRPr="00B42152">
        <w:rPr>
          <w:rFonts w:ascii="Tahoma" w:hAnsi="Tahoma"/>
          <w:szCs w:val="28"/>
          <w:rtl/>
        </w:rPr>
        <w:t xml:space="preserve"> </w:t>
      </w:r>
      <w:r w:rsidRPr="00B42152">
        <w:rPr>
          <w:rFonts w:ascii="Tahoma" w:hAnsi="Tahoma" w:hint="eastAsia"/>
          <w:szCs w:val="28"/>
          <w:rtl/>
        </w:rPr>
        <w:t>والبدائع</w:t>
      </w:r>
      <w:r w:rsidRPr="00B42152">
        <w:rPr>
          <w:rFonts w:ascii="Tahoma" w:hAnsi="Tahoma"/>
          <w:szCs w:val="28"/>
          <w:rtl/>
        </w:rPr>
        <w:t xml:space="preserve"> 7 / 148.</w:t>
      </w:r>
    </w:p>
  </w:footnote>
  <w:footnote w:id="321">
    <w:p w:rsidR="00E80174" w:rsidRPr="00B42152" w:rsidRDefault="00E80174" w:rsidP="00050363">
      <w:pPr>
        <w:pStyle w:val="FootnoteText"/>
        <w:jc w:val="both"/>
        <w:rPr>
          <w:rFonts w:ascii="Tahoma" w:hAnsi="Tahoma"/>
          <w:szCs w:val="28"/>
        </w:rPr>
      </w:pPr>
      <w:r w:rsidRPr="00B42152">
        <w:rPr>
          <w:rFonts w:ascii="Tahoma" w:hAnsi="Tahoma"/>
          <w:szCs w:val="28"/>
          <w:rtl/>
        </w:rPr>
        <w:t>(</w:t>
      </w:r>
      <w:r w:rsidRPr="00B42152">
        <w:rPr>
          <w:rStyle w:val="FootnoteReference"/>
          <w:rFonts w:ascii="Tahoma" w:hAnsi="Tahoma" w:hint="default"/>
          <w:szCs w:val="28"/>
          <w:vertAlign w:val="baseline"/>
        </w:rPr>
        <w:footnoteRef/>
      </w:r>
      <w:r w:rsidRPr="00B42152">
        <w:rPr>
          <w:rFonts w:ascii="Tahoma" w:hAnsi="Tahoma"/>
          <w:szCs w:val="28"/>
          <w:rtl/>
        </w:rPr>
        <w:t>)</w:t>
      </w:r>
      <w:r>
        <w:rPr>
          <w:rFonts w:ascii="Tahoma" w:hAnsi="Tahoma"/>
          <w:szCs w:val="28"/>
          <w:rtl/>
        </w:rPr>
        <w:t xml:space="preserve">  </w:t>
      </w:r>
      <w:r w:rsidRPr="00B42152">
        <w:rPr>
          <w:rFonts w:ascii="Tahoma" w:hAnsi="Tahoma" w:hint="eastAsia"/>
          <w:szCs w:val="28"/>
          <w:rtl/>
        </w:rPr>
        <w:t>سورة</w:t>
      </w:r>
      <w:r w:rsidRPr="00B42152">
        <w:rPr>
          <w:rFonts w:ascii="Tahoma" w:hAnsi="Tahoma"/>
          <w:szCs w:val="28"/>
          <w:rtl/>
        </w:rPr>
        <w:t xml:space="preserve"> </w:t>
      </w:r>
      <w:r w:rsidRPr="00B42152">
        <w:rPr>
          <w:rFonts w:ascii="Tahoma" w:hAnsi="Tahoma" w:hint="eastAsia"/>
          <w:szCs w:val="28"/>
          <w:rtl/>
        </w:rPr>
        <w:t>النساء</w:t>
      </w:r>
      <w:r w:rsidRPr="00B42152">
        <w:rPr>
          <w:rFonts w:ascii="Tahoma" w:hAnsi="Tahoma"/>
          <w:szCs w:val="28"/>
          <w:rtl/>
        </w:rPr>
        <w:t xml:space="preserve"> / 29.</w:t>
      </w:r>
    </w:p>
  </w:footnote>
  <w:footnote w:id="322">
    <w:p w:rsidR="00E80174" w:rsidRPr="004E0132" w:rsidRDefault="00E80174" w:rsidP="00050363">
      <w:pPr>
        <w:pStyle w:val="FootnoteText"/>
        <w:jc w:val="both"/>
        <w:rPr>
          <w:rFonts w:ascii="Tahoma" w:hAnsi="Tahoma"/>
          <w:szCs w:val="28"/>
        </w:rPr>
      </w:pPr>
      <w:r w:rsidRPr="004E0132">
        <w:rPr>
          <w:rFonts w:ascii="Tahoma" w:hAnsi="Tahoma"/>
          <w:szCs w:val="28"/>
          <w:rtl/>
        </w:rPr>
        <w:t>(</w:t>
      </w:r>
      <w:r w:rsidRPr="004E0132">
        <w:rPr>
          <w:rStyle w:val="FootnoteReference"/>
          <w:rFonts w:ascii="Tahoma" w:hAnsi="Tahoma" w:hint="default"/>
          <w:szCs w:val="28"/>
          <w:vertAlign w:val="baseline"/>
        </w:rPr>
        <w:footnoteRef/>
      </w:r>
      <w:r w:rsidRPr="004E0132">
        <w:rPr>
          <w:rFonts w:ascii="Tahoma" w:hAnsi="Tahoma"/>
          <w:szCs w:val="28"/>
          <w:rtl/>
        </w:rPr>
        <w:t>)</w:t>
      </w:r>
      <w:r>
        <w:rPr>
          <w:rFonts w:ascii="Tahoma" w:hAnsi="Tahoma"/>
          <w:szCs w:val="28"/>
          <w:rtl/>
        </w:rPr>
        <w:t xml:space="preserve">  </w:t>
      </w:r>
      <w:r w:rsidRPr="004E0132">
        <w:rPr>
          <w:rFonts w:ascii="Tahoma" w:hAnsi="Tahoma" w:hint="eastAsia"/>
          <w:szCs w:val="28"/>
          <w:rtl/>
        </w:rPr>
        <w:t>حديث</w:t>
      </w:r>
      <w:r w:rsidRPr="004E0132">
        <w:rPr>
          <w:rFonts w:ascii="Tahoma" w:hAnsi="Tahoma"/>
          <w:szCs w:val="28"/>
          <w:rtl/>
        </w:rPr>
        <w:t xml:space="preserve">: " </w:t>
      </w:r>
      <w:r w:rsidRPr="004E0132">
        <w:rPr>
          <w:rFonts w:ascii="Tahoma" w:hAnsi="Tahoma" w:hint="eastAsia"/>
          <w:szCs w:val="28"/>
          <w:rtl/>
        </w:rPr>
        <w:t>إن</w:t>
      </w:r>
      <w:r w:rsidRPr="004E0132">
        <w:rPr>
          <w:rFonts w:ascii="Tahoma" w:hAnsi="Tahoma"/>
          <w:szCs w:val="28"/>
          <w:rtl/>
        </w:rPr>
        <w:t xml:space="preserve"> </w:t>
      </w:r>
      <w:r w:rsidRPr="004E0132">
        <w:rPr>
          <w:rFonts w:ascii="Tahoma" w:hAnsi="Tahoma" w:hint="eastAsia"/>
          <w:szCs w:val="28"/>
          <w:rtl/>
        </w:rPr>
        <w:t>دماءكم</w:t>
      </w:r>
      <w:r w:rsidRPr="004E0132">
        <w:rPr>
          <w:rFonts w:ascii="Tahoma" w:hAnsi="Tahoma"/>
          <w:szCs w:val="28"/>
          <w:rtl/>
        </w:rPr>
        <w:t xml:space="preserve"> </w:t>
      </w:r>
      <w:r w:rsidRPr="004E0132">
        <w:rPr>
          <w:rFonts w:ascii="Tahoma" w:hAnsi="Tahoma" w:hint="eastAsia"/>
          <w:szCs w:val="28"/>
          <w:rtl/>
        </w:rPr>
        <w:t>وأموالكم</w:t>
      </w:r>
      <w:r w:rsidRPr="004E0132">
        <w:rPr>
          <w:rFonts w:ascii="Tahoma" w:hAnsi="Tahoma"/>
          <w:szCs w:val="28"/>
          <w:rtl/>
        </w:rPr>
        <w:t xml:space="preserve"> </w:t>
      </w:r>
      <w:r w:rsidRPr="004E0132">
        <w:rPr>
          <w:rFonts w:ascii="Tahoma" w:hAnsi="Tahoma" w:hint="eastAsia"/>
          <w:szCs w:val="28"/>
          <w:rtl/>
        </w:rPr>
        <w:t>وأعراضكم</w:t>
      </w:r>
      <w:r w:rsidRPr="004E0132">
        <w:rPr>
          <w:rFonts w:ascii="Tahoma" w:hAnsi="Tahoma"/>
          <w:szCs w:val="28"/>
          <w:rtl/>
        </w:rPr>
        <w:t xml:space="preserve"> </w:t>
      </w:r>
      <w:r w:rsidRPr="004E0132">
        <w:rPr>
          <w:rFonts w:ascii="Tahoma" w:hAnsi="Tahoma" w:hint="eastAsia"/>
          <w:szCs w:val="28"/>
          <w:rtl/>
        </w:rPr>
        <w:t>حرام</w:t>
      </w:r>
      <w:r w:rsidRPr="004E0132">
        <w:rPr>
          <w:rFonts w:ascii="Tahoma" w:hAnsi="Tahoma"/>
          <w:szCs w:val="28"/>
          <w:rtl/>
        </w:rPr>
        <w:t xml:space="preserve"> </w:t>
      </w:r>
      <w:r w:rsidRPr="004E0132">
        <w:rPr>
          <w:rFonts w:ascii="Tahoma" w:hAnsi="Tahoma" w:hint="eastAsia"/>
          <w:szCs w:val="28"/>
          <w:rtl/>
        </w:rPr>
        <w:t>عليكم</w:t>
      </w:r>
      <w:r w:rsidRPr="004E0132">
        <w:rPr>
          <w:rFonts w:ascii="Tahoma" w:hAnsi="Tahoma"/>
          <w:szCs w:val="28"/>
          <w:rtl/>
        </w:rPr>
        <w:t xml:space="preserve">. . . ". </w:t>
      </w:r>
      <w:r w:rsidRPr="004E0132">
        <w:rPr>
          <w:rFonts w:ascii="Tahoma" w:hAnsi="Tahoma" w:hint="eastAsia"/>
          <w:szCs w:val="28"/>
          <w:rtl/>
        </w:rPr>
        <w:t>أخرجه</w:t>
      </w:r>
      <w:r w:rsidRPr="004E0132">
        <w:rPr>
          <w:rFonts w:ascii="Tahoma" w:hAnsi="Tahoma"/>
          <w:szCs w:val="28"/>
          <w:rtl/>
        </w:rPr>
        <w:t xml:space="preserve"> </w:t>
      </w:r>
      <w:r w:rsidRPr="004E0132">
        <w:rPr>
          <w:rFonts w:ascii="Tahoma" w:hAnsi="Tahoma" w:hint="eastAsia"/>
          <w:szCs w:val="28"/>
          <w:rtl/>
        </w:rPr>
        <w:t>البخاري</w:t>
      </w:r>
      <w:r w:rsidRPr="004E0132">
        <w:rPr>
          <w:rFonts w:ascii="Tahoma" w:hAnsi="Tahoma"/>
          <w:szCs w:val="28"/>
          <w:rtl/>
        </w:rPr>
        <w:t xml:space="preserve"> (</w:t>
      </w:r>
      <w:r w:rsidRPr="004E0132">
        <w:rPr>
          <w:rFonts w:ascii="Tahoma" w:hAnsi="Tahoma" w:hint="eastAsia"/>
          <w:szCs w:val="28"/>
          <w:rtl/>
        </w:rPr>
        <w:t>فتح</w:t>
      </w:r>
      <w:r w:rsidRPr="004E0132">
        <w:rPr>
          <w:rFonts w:ascii="Tahoma" w:hAnsi="Tahoma"/>
          <w:szCs w:val="28"/>
          <w:rtl/>
        </w:rPr>
        <w:t xml:space="preserve"> </w:t>
      </w:r>
      <w:r w:rsidRPr="004E0132">
        <w:rPr>
          <w:rFonts w:ascii="Tahoma" w:hAnsi="Tahoma" w:hint="eastAsia"/>
          <w:szCs w:val="28"/>
          <w:rtl/>
        </w:rPr>
        <w:t>الباري</w:t>
      </w:r>
      <w:r w:rsidRPr="004E0132">
        <w:rPr>
          <w:rFonts w:ascii="Tahoma" w:hAnsi="Tahoma"/>
          <w:szCs w:val="28"/>
          <w:rtl/>
        </w:rPr>
        <w:t xml:space="preserve"> 1 / 158) </w:t>
      </w:r>
      <w:r w:rsidRPr="004E0132">
        <w:rPr>
          <w:rFonts w:ascii="Tahoma" w:hAnsi="Tahoma" w:hint="eastAsia"/>
          <w:szCs w:val="28"/>
          <w:rtl/>
        </w:rPr>
        <w:t>ومسلم</w:t>
      </w:r>
      <w:r w:rsidRPr="004E0132">
        <w:rPr>
          <w:rFonts w:ascii="Tahoma" w:hAnsi="Tahoma"/>
          <w:szCs w:val="28"/>
          <w:rtl/>
        </w:rPr>
        <w:t xml:space="preserve"> (3 / 1305 - 1306) </w:t>
      </w:r>
      <w:r w:rsidRPr="004E0132">
        <w:rPr>
          <w:rFonts w:ascii="Tahoma" w:hAnsi="Tahoma" w:hint="eastAsia"/>
          <w:szCs w:val="28"/>
          <w:rtl/>
        </w:rPr>
        <w:t>من</w:t>
      </w:r>
      <w:r w:rsidRPr="004E0132">
        <w:rPr>
          <w:rFonts w:ascii="Tahoma" w:hAnsi="Tahoma"/>
          <w:szCs w:val="28"/>
          <w:rtl/>
        </w:rPr>
        <w:t xml:space="preserve"> </w:t>
      </w:r>
      <w:r w:rsidRPr="004E0132">
        <w:rPr>
          <w:rFonts w:ascii="Tahoma" w:hAnsi="Tahoma" w:hint="eastAsia"/>
          <w:szCs w:val="28"/>
          <w:rtl/>
        </w:rPr>
        <w:t>حديث</w:t>
      </w:r>
      <w:r w:rsidRPr="004E0132">
        <w:rPr>
          <w:rFonts w:ascii="Tahoma" w:hAnsi="Tahoma"/>
          <w:szCs w:val="28"/>
          <w:rtl/>
        </w:rPr>
        <w:t xml:space="preserve"> </w:t>
      </w:r>
      <w:r w:rsidRPr="004E0132">
        <w:rPr>
          <w:rFonts w:ascii="Tahoma" w:hAnsi="Tahoma" w:hint="eastAsia"/>
          <w:szCs w:val="28"/>
          <w:rtl/>
        </w:rPr>
        <w:t>أبي</w:t>
      </w:r>
      <w:r w:rsidRPr="004E0132">
        <w:rPr>
          <w:rFonts w:ascii="Tahoma" w:hAnsi="Tahoma"/>
          <w:szCs w:val="28"/>
          <w:rtl/>
        </w:rPr>
        <w:t xml:space="preserve"> </w:t>
      </w:r>
      <w:r w:rsidRPr="004E0132">
        <w:rPr>
          <w:rFonts w:ascii="Tahoma" w:hAnsi="Tahoma" w:hint="eastAsia"/>
          <w:szCs w:val="28"/>
          <w:rtl/>
        </w:rPr>
        <w:t>بكرة،</w:t>
      </w:r>
      <w:r w:rsidRPr="004E0132">
        <w:rPr>
          <w:rFonts w:ascii="Tahoma" w:hAnsi="Tahoma"/>
          <w:szCs w:val="28"/>
          <w:rtl/>
        </w:rPr>
        <w:t xml:space="preserve"> </w:t>
      </w:r>
      <w:r w:rsidRPr="004E0132">
        <w:rPr>
          <w:rFonts w:ascii="Tahoma" w:hAnsi="Tahoma" w:hint="eastAsia"/>
          <w:szCs w:val="28"/>
          <w:rtl/>
        </w:rPr>
        <w:t>واللفظ</w:t>
      </w:r>
      <w:r w:rsidRPr="004E0132">
        <w:rPr>
          <w:rFonts w:ascii="Tahoma" w:hAnsi="Tahoma"/>
          <w:szCs w:val="28"/>
          <w:rtl/>
        </w:rPr>
        <w:t xml:space="preserve"> </w:t>
      </w:r>
      <w:r w:rsidRPr="004E0132">
        <w:rPr>
          <w:rFonts w:ascii="Tahoma" w:hAnsi="Tahoma" w:hint="eastAsia"/>
          <w:szCs w:val="28"/>
          <w:rtl/>
        </w:rPr>
        <w:t>المذكور</w:t>
      </w:r>
      <w:r w:rsidRPr="004E0132">
        <w:rPr>
          <w:rFonts w:ascii="Tahoma" w:hAnsi="Tahoma"/>
          <w:szCs w:val="28"/>
          <w:rtl/>
        </w:rPr>
        <w:t xml:space="preserve"> </w:t>
      </w:r>
      <w:r w:rsidRPr="004E0132">
        <w:rPr>
          <w:rFonts w:ascii="Tahoma" w:hAnsi="Tahoma" w:hint="eastAsia"/>
          <w:szCs w:val="28"/>
          <w:rtl/>
        </w:rPr>
        <w:t>لمسلم</w:t>
      </w:r>
      <w:r w:rsidRPr="004E0132">
        <w:rPr>
          <w:rFonts w:ascii="Tahoma" w:hAnsi="Tahoma"/>
          <w:szCs w:val="28"/>
          <w:rtl/>
        </w:rPr>
        <w:t>.</w:t>
      </w:r>
    </w:p>
  </w:footnote>
  <w:footnote w:id="323">
    <w:p w:rsidR="00E80174" w:rsidRPr="004E0132" w:rsidRDefault="00E80174" w:rsidP="00050363">
      <w:pPr>
        <w:pStyle w:val="FootnoteText"/>
        <w:jc w:val="both"/>
        <w:rPr>
          <w:rFonts w:ascii="Tahoma" w:hAnsi="Tahoma"/>
          <w:szCs w:val="28"/>
        </w:rPr>
      </w:pPr>
      <w:r w:rsidRPr="004E0132">
        <w:rPr>
          <w:rFonts w:ascii="Tahoma" w:hAnsi="Tahoma"/>
          <w:szCs w:val="28"/>
          <w:rtl/>
        </w:rPr>
        <w:t>(</w:t>
      </w:r>
      <w:r w:rsidRPr="004E0132">
        <w:rPr>
          <w:rStyle w:val="FootnoteReference"/>
          <w:rFonts w:ascii="Tahoma" w:hAnsi="Tahoma" w:hint="default"/>
          <w:szCs w:val="28"/>
          <w:vertAlign w:val="baseline"/>
        </w:rPr>
        <w:footnoteRef/>
      </w:r>
      <w:r w:rsidRPr="004E0132">
        <w:rPr>
          <w:rFonts w:ascii="Tahoma" w:hAnsi="Tahoma"/>
          <w:szCs w:val="28"/>
          <w:rtl/>
        </w:rPr>
        <w:t>)</w:t>
      </w:r>
      <w:r>
        <w:rPr>
          <w:rFonts w:ascii="Tahoma" w:hAnsi="Tahoma"/>
          <w:szCs w:val="28"/>
          <w:rtl/>
        </w:rPr>
        <w:t xml:space="preserve"> </w:t>
      </w:r>
      <w:r w:rsidRPr="004E0132">
        <w:rPr>
          <w:rFonts w:ascii="Tahoma" w:hAnsi="Tahoma" w:hint="eastAsia"/>
          <w:szCs w:val="28"/>
          <w:rtl/>
        </w:rPr>
        <w:t>حديث</w:t>
      </w:r>
      <w:r w:rsidRPr="004E0132">
        <w:rPr>
          <w:rFonts w:ascii="Tahoma" w:hAnsi="Tahoma"/>
          <w:szCs w:val="28"/>
          <w:rtl/>
        </w:rPr>
        <w:t xml:space="preserve">: " </w:t>
      </w:r>
      <w:r w:rsidRPr="004E0132">
        <w:rPr>
          <w:rFonts w:ascii="Tahoma" w:hAnsi="Tahoma" w:hint="eastAsia"/>
          <w:szCs w:val="28"/>
          <w:rtl/>
        </w:rPr>
        <w:t>لا</w:t>
      </w:r>
      <w:r w:rsidRPr="004E0132">
        <w:rPr>
          <w:rFonts w:ascii="Tahoma" w:hAnsi="Tahoma"/>
          <w:szCs w:val="28"/>
          <w:rtl/>
        </w:rPr>
        <w:t xml:space="preserve"> </w:t>
      </w:r>
      <w:r w:rsidRPr="004E0132">
        <w:rPr>
          <w:rFonts w:ascii="Tahoma" w:hAnsi="Tahoma" w:hint="eastAsia"/>
          <w:szCs w:val="28"/>
          <w:rtl/>
        </w:rPr>
        <w:t>يحل</w:t>
      </w:r>
      <w:r w:rsidRPr="004E0132">
        <w:rPr>
          <w:rFonts w:ascii="Tahoma" w:hAnsi="Tahoma"/>
          <w:szCs w:val="28"/>
          <w:rtl/>
        </w:rPr>
        <w:t xml:space="preserve"> </w:t>
      </w:r>
      <w:r w:rsidRPr="004E0132">
        <w:rPr>
          <w:rFonts w:ascii="Tahoma" w:hAnsi="Tahoma" w:hint="eastAsia"/>
          <w:szCs w:val="28"/>
          <w:rtl/>
        </w:rPr>
        <w:t>مال</w:t>
      </w:r>
      <w:r w:rsidRPr="004E0132">
        <w:rPr>
          <w:rFonts w:ascii="Tahoma" w:hAnsi="Tahoma"/>
          <w:szCs w:val="28"/>
          <w:rtl/>
        </w:rPr>
        <w:t xml:space="preserve"> </w:t>
      </w:r>
      <w:r w:rsidRPr="004E0132">
        <w:rPr>
          <w:rFonts w:ascii="Tahoma" w:hAnsi="Tahoma" w:hint="eastAsia"/>
          <w:szCs w:val="28"/>
          <w:rtl/>
        </w:rPr>
        <w:t>امرئ</w:t>
      </w:r>
      <w:r w:rsidRPr="004E0132">
        <w:rPr>
          <w:rFonts w:ascii="Tahoma" w:hAnsi="Tahoma"/>
          <w:szCs w:val="28"/>
          <w:rtl/>
        </w:rPr>
        <w:t xml:space="preserve"> </w:t>
      </w:r>
      <w:r w:rsidRPr="004E0132">
        <w:rPr>
          <w:rFonts w:ascii="Tahoma" w:hAnsi="Tahoma" w:hint="eastAsia"/>
          <w:szCs w:val="28"/>
          <w:rtl/>
        </w:rPr>
        <w:t>إلا</w:t>
      </w:r>
      <w:r w:rsidRPr="004E0132">
        <w:rPr>
          <w:rFonts w:ascii="Tahoma" w:hAnsi="Tahoma"/>
          <w:szCs w:val="28"/>
          <w:rtl/>
        </w:rPr>
        <w:t xml:space="preserve"> </w:t>
      </w:r>
      <w:r w:rsidRPr="004E0132">
        <w:rPr>
          <w:rFonts w:ascii="Tahoma" w:hAnsi="Tahoma" w:hint="eastAsia"/>
          <w:szCs w:val="28"/>
          <w:rtl/>
        </w:rPr>
        <w:t>بطيب</w:t>
      </w:r>
      <w:r w:rsidRPr="004E0132">
        <w:rPr>
          <w:rFonts w:ascii="Tahoma" w:hAnsi="Tahoma"/>
          <w:szCs w:val="28"/>
          <w:rtl/>
        </w:rPr>
        <w:t xml:space="preserve"> </w:t>
      </w:r>
      <w:r w:rsidRPr="004E0132">
        <w:rPr>
          <w:rFonts w:ascii="Tahoma" w:hAnsi="Tahoma" w:hint="eastAsia"/>
          <w:szCs w:val="28"/>
          <w:rtl/>
        </w:rPr>
        <w:t>نفسه</w:t>
      </w:r>
      <w:r w:rsidRPr="004E0132">
        <w:rPr>
          <w:rFonts w:ascii="Tahoma" w:hAnsi="Tahoma"/>
          <w:szCs w:val="28"/>
          <w:rtl/>
        </w:rPr>
        <w:t xml:space="preserve"> ". </w:t>
      </w:r>
      <w:r w:rsidRPr="004E0132">
        <w:rPr>
          <w:rFonts w:ascii="Tahoma" w:hAnsi="Tahoma" w:hint="eastAsia"/>
          <w:szCs w:val="28"/>
          <w:rtl/>
        </w:rPr>
        <w:t>أخرجه</w:t>
      </w:r>
      <w:r w:rsidRPr="004E0132">
        <w:rPr>
          <w:rFonts w:ascii="Tahoma" w:hAnsi="Tahoma"/>
          <w:szCs w:val="28"/>
          <w:rtl/>
        </w:rPr>
        <w:t xml:space="preserve"> </w:t>
      </w:r>
      <w:r w:rsidRPr="004E0132">
        <w:rPr>
          <w:rFonts w:ascii="Tahoma" w:hAnsi="Tahoma" w:hint="eastAsia"/>
          <w:szCs w:val="28"/>
          <w:rtl/>
        </w:rPr>
        <w:t>أحمد</w:t>
      </w:r>
      <w:r w:rsidRPr="004E0132">
        <w:rPr>
          <w:rFonts w:ascii="Tahoma" w:hAnsi="Tahoma"/>
          <w:szCs w:val="28"/>
          <w:rtl/>
        </w:rPr>
        <w:t xml:space="preserve"> (5 / 72) </w:t>
      </w:r>
      <w:r w:rsidRPr="004E0132">
        <w:rPr>
          <w:rFonts w:ascii="Tahoma" w:hAnsi="Tahoma" w:hint="eastAsia"/>
          <w:szCs w:val="28"/>
          <w:rtl/>
        </w:rPr>
        <w:t>من</w:t>
      </w:r>
      <w:r w:rsidRPr="004E0132">
        <w:rPr>
          <w:rFonts w:ascii="Tahoma" w:hAnsi="Tahoma"/>
          <w:szCs w:val="28"/>
          <w:rtl/>
        </w:rPr>
        <w:t xml:space="preserve"> </w:t>
      </w:r>
      <w:r w:rsidRPr="004E0132">
        <w:rPr>
          <w:rFonts w:ascii="Tahoma" w:hAnsi="Tahoma" w:hint="eastAsia"/>
          <w:szCs w:val="28"/>
          <w:rtl/>
        </w:rPr>
        <w:t>حديث</w:t>
      </w:r>
      <w:r w:rsidRPr="004E0132">
        <w:rPr>
          <w:rFonts w:ascii="Tahoma" w:hAnsi="Tahoma"/>
          <w:szCs w:val="28"/>
          <w:rtl/>
        </w:rPr>
        <w:t xml:space="preserve"> </w:t>
      </w:r>
      <w:r w:rsidRPr="004E0132">
        <w:rPr>
          <w:rFonts w:ascii="Tahoma" w:hAnsi="Tahoma" w:hint="eastAsia"/>
          <w:szCs w:val="28"/>
          <w:rtl/>
        </w:rPr>
        <w:t>أبي</w:t>
      </w:r>
      <w:r w:rsidRPr="004E0132">
        <w:rPr>
          <w:rFonts w:ascii="Tahoma" w:hAnsi="Tahoma"/>
          <w:szCs w:val="28"/>
          <w:rtl/>
        </w:rPr>
        <w:t xml:space="preserve"> </w:t>
      </w:r>
      <w:r w:rsidRPr="004E0132">
        <w:rPr>
          <w:rFonts w:ascii="Tahoma" w:hAnsi="Tahoma" w:hint="eastAsia"/>
          <w:szCs w:val="28"/>
          <w:rtl/>
        </w:rPr>
        <w:t>حرة</w:t>
      </w:r>
      <w:r w:rsidRPr="004E0132">
        <w:rPr>
          <w:rFonts w:ascii="Tahoma" w:hAnsi="Tahoma"/>
          <w:szCs w:val="28"/>
          <w:rtl/>
        </w:rPr>
        <w:t xml:space="preserve"> </w:t>
      </w:r>
      <w:r w:rsidRPr="004E0132">
        <w:rPr>
          <w:rFonts w:ascii="Tahoma" w:hAnsi="Tahoma" w:hint="eastAsia"/>
          <w:szCs w:val="28"/>
          <w:rtl/>
        </w:rPr>
        <w:t>الرقاشي</w:t>
      </w:r>
      <w:r w:rsidRPr="004E0132">
        <w:rPr>
          <w:rFonts w:ascii="Tahoma" w:hAnsi="Tahoma"/>
          <w:szCs w:val="28"/>
          <w:rtl/>
        </w:rPr>
        <w:t xml:space="preserve"> </w:t>
      </w:r>
      <w:r w:rsidRPr="004E0132">
        <w:rPr>
          <w:rFonts w:ascii="Tahoma" w:hAnsi="Tahoma" w:hint="eastAsia"/>
          <w:szCs w:val="28"/>
          <w:rtl/>
        </w:rPr>
        <w:t>عن</w:t>
      </w:r>
      <w:r w:rsidRPr="004E0132">
        <w:rPr>
          <w:rFonts w:ascii="Tahoma" w:hAnsi="Tahoma"/>
          <w:szCs w:val="28"/>
          <w:rtl/>
        </w:rPr>
        <w:t xml:space="preserve"> </w:t>
      </w:r>
      <w:r w:rsidRPr="004E0132">
        <w:rPr>
          <w:rFonts w:ascii="Tahoma" w:hAnsi="Tahoma" w:hint="eastAsia"/>
          <w:szCs w:val="28"/>
          <w:rtl/>
        </w:rPr>
        <w:t>عمه،</w:t>
      </w:r>
      <w:r w:rsidRPr="004E0132">
        <w:rPr>
          <w:rFonts w:ascii="Tahoma" w:hAnsi="Tahoma"/>
          <w:szCs w:val="28"/>
          <w:rtl/>
        </w:rPr>
        <w:t xml:space="preserve"> </w:t>
      </w:r>
      <w:r w:rsidRPr="004E0132">
        <w:rPr>
          <w:rFonts w:ascii="Tahoma" w:hAnsi="Tahoma" w:hint="eastAsia"/>
          <w:szCs w:val="28"/>
          <w:rtl/>
        </w:rPr>
        <w:t>وأورده</w:t>
      </w:r>
      <w:r w:rsidRPr="004E0132">
        <w:rPr>
          <w:rFonts w:ascii="Tahoma" w:hAnsi="Tahoma"/>
          <w:szCs w:val="28"/>
          <w:rtl/>
        </w:rPr>
        <w:t xml:space="preserve"> </w:t>
      </w:r>
      <w:r w:rsidRPr="004E0132">
        <w:rPr>
          <w:rFonts w:ascii="Tahoma" w:hAnsi="Tahoma" w:hint="eastAsia"/>
          <w:szCs w:val="28"/>
          <w:rtl/>
        </w:rPr>
        <w:t>الهيثمي</w:t>
      </w:r>
      <w:r w:rsidRPr="004E0132">
        <w:rPr>
          <w:rFonts w:ascii="Tahoma" w:hAnsi="Tahoma"/>
          <w:szCs w:val="28"/>
          <w:rtl/>
        </w:rPr>
        <w:t xml:space="preserve"> </w:t>
      </w:r>
      <w:r w:rsidRPr="004E0132">
        <w:rPr>
          <w:rFonts w:ascii="Tahoma" w:hAnsi="Tahoma" w:hint="eastAsia"/>
          <w:szCs w:val="28"/>
          <w:rtl/>
        </w:rPr>
        <w:t>في</w:t>
      </w:r>
      <w:r w:rsidRPr="004E0132">
        <w:rPr>
          <w:rFonts w:ascii="Tahoma" w:hAnsi="Tahoma"/>
          <w:szCs w:val="28"/>
          <w:rtl/>
        </w:rPr>
        <w:t xml:space="preserve"> </w:t>
      </w:r>
      <w:r w:rsidRPr="004E0132">
        <w:rPr>
          <w:rFonts w:ascii="Tahoma" w:hAnsi="Tahoma" w:hint="eastAsia"/>
          <w:szCs w:val="28"/>
          <w:rtl/>
        </w:rPr>
        <w:t>مجمع</w:t>
      </w:r>
      <w:r w:rsidRPr="004E0132">
        <w:rPr>
          <w:rFonts w:ascii="Tahoma" w:hAnsi="Tahoma"/>
          <w:szCs w:val="28"/>
          <w:rtl/>
        </w:rPr>
        <w:t xml:space="preserve"> </w:t>
      </w:r>
      <w:r w:rsidRPr="004E0132">
        <w:rPr>
          <w:rFonts w:ascii="Tahoma" w:hAnsi="Tahoma" w:hint="eastAsia"/>
          <w:szCs w:val="28"/>
          <w:rtl/>
        </w:rPr>
        <w:t>الزوائد</w:t>
      </w:r>
      <w:r w:rsidRPr="004E0132">
        <w:rPr>
          <w:rFonts w:ascii="Tahoma" w:hAnsi="Tahoma"/>
          <w:szCs w:val="28"/>
          <w:rtl/>
        </w:rPr>
        <w:t xml:space="preserve"> (4 / 172) </w:t>
      </w:r>
      <w:r w:rsidRPr="004E0132">
        <w:rPr>
          <w:rFonts w:ascii="Tahoma" w:hAnsi="Tahoma" w:hint="eastAsia"/>
          <w:szCs w:val="28"/>
          <w:rtl/>
        </w:rPr>
        <w:t>وقال</w:t>
      </w:r>
      <w:r w:rsidRPr="004E0132">
        <w:rPr>
          <w:rFonts w:ascii="Tahoma" w:hAnsi="Tahoma"/>
          <w:szCs w:val="28"/>
          <w:rtl/>
        </w:rPr>
        <w:t xml:space="preserve">: </w:t>
      </w:r>
      <w:r w:rsidRPr="004E0132">
        <w:rPr>
          <w:rFonts w:ascii="Tahoma" w:hAnsi="Tahoma" w:hint="eastAsia"/>
          <w:szCs w:val="28"/>
          <w:rtl/>
        </w:rPr>
        <w:t>رواه</w:t>
      </w:r>
      <w:r w:rsidRPr="004E0132">
        <w:rPr>
          <w:rFonts w:ascii="Tahoma" w:hAnsi="Tahoma"/>
          <w:szCs w:val="28"/>
          <w:rtl/>
        </w:rPr>
        <w:t xml:space="preserve"> </w:t>
      </w:r>
      <w:r w:rsidRPr="004E0132">
        <w:rPr>
          <w:rFonts w:ascii="Tahoma" w:hAnsi="Tahoma" w:hint="eastAsia"/>
          <w:szCs w:val="28"/>
          <w:rtl/>
        </w:rPr>
        <w:t>أبو</w:t>
      </w:r>
      <w:r w:rsidRPr="004E0132">
        <w:rPr>
          <w:rFonts w:ascii="Tahoma" w:hAnsi="Tahoma"/>
          <w:szCs w:val="28"/>
          <w:rtl/>
        </w:rPr>
        <w:t xml:space="preserve"> </w:t>
      </w:r>
      <w:r w:rsidRPr="004E0132">
        <w:rPr>
          <w:rFonts w:ascii="Tahoma" w:hAnsi="Tahoma" w:hint="eastAsia"/>
          <w:szCs w:val="28"/>
          <w:rtl/>
        </w:rPr>
        <w:t>يعلى،</w:t>
      </w:r>
      <w:r w:rsidRPr="004E0132">
        <w:rPr>
          <w:rFonts w:ascii="Tahoma" w:hAnsi="Tahoma"/>
          <w:szCs w:val="28"/>
          <w:rtl/>
        </w:rPr>
        <w:t xml:space="preserve"> </w:t>
      </w:r>
      <w:r w:rsidRPr="004E0132">
        <w:rPr>
          <w:rFonts w:ascii="Tahoma" w:hAnsi="Tahoma" w:hint="eastAsia"/>
          <w:szCs w:val="28"/>
          <w:rtl/>
        </w:rPr>
        <w:t>وأبو</w:t>
      </w:r>
      <w:r w:rsidRPr="004E0132">
        <w:rPr>
          <w:rFonts w:ascii="Tahoma" w:hAnsi="Tahoma"/>
          <w:szCs w:val="28"/>
          <w:rtl/>
        </w:rPr>
        <w:t xml:space="preserve"> </w:t>
      </w:r>
      <w:r w:rsidRPr="004E0132">
        <w:rPr>
          <w:rFonts w:ascii="Tahoma" w:hAnsi="Tahoma" w:hint="eastAsia"/>
          <w:szCs w:val="28"/>
          <w:rtl/>
        </w:rPr>
        <w:t>حرة</w:t>
      </w:r>
      <w:r w:rsidRPr="004E0132">
        <w:rPr>
          <w:rFonts w:ascii="Tahoma" w:hAnsi="Tahoma"/>
          <w:szCs w:val="28"/>
          <w:rtl/>
        </w:rPr>
        <w:t xml:space="preserve"> </w:t>
      </w:r>
      <w:r w:rsidRPr="004E0132">
        <w:rPr>
          <w:rFonts w:ascii="Tahoma" w:hAnsi="Tahoma" w:hint="eastAsia"/>
          <w:szCs w:val="28"/>
          <w:rtl/>
        </w:rPr>
        <w:t>وثقه</w:t>
      </w:r>
      <w:r w:rsidRPr="004E0132">
        <w:rPr>
          <w:rFonts w:ascii="Tahoma" w:hAnsi="Tahoma"/>
          <w:szCs w:val="28"/>
          <w:rtl/>
        </w:rPr>
        <w:t xml:space="preserve"> </w:t>
      </w:r>
      <w:r w:rsidRPr="004E0132">
        <w:rPr>
          <w:rFonts w:ascii="Tahoma" w:hAnsi="Tahoma" w:hint="eastAsia"/>
          <w:szCs w:val="28"/>
          <w:rtl/>
        </w:rPr>
        <w:t>أبو</w:t>
      </w:r>
      <w:r w:rsidRPr="004E0132">
        <w:rPr>
          <w:rFonts w:ascii="Tahoma" w:hAnsi="Tahoma"/>
          <w:szCs w:val="28"/>
          <w:rtl/>
        </w:rPr>
        <w:t xml:space="preserve"> </w:t>
      </w:r>
      <w:r w:rsidRPr="004E0132">
        <w:rPr>
          <w:rFonts w:ascii="Tahoma" w:hAnsi="Tahoma" w:hint="eastAsia"/>
          <w:szCs w:val="28"/>
          <w:rtl/>
        </w:rPr>
        <w:t>داود،</w:t>
      </w:r>
      <w:r w:rsidRPr="004E0132">
        <w:rPr>
          <w:rFonts w:ascii="Tahoma" w:hAnsi="Tahoma"/>
          <w:szCs w:val="28"/>
          <w:rtl/>
        </w:rPr>
        <w:t xml:space="preserve"> </w:t>
      </w:r>
      <w:r w:rsidRPr="004E0132">
        <w:rPr>
          <w:rFonts w:ascii="Tahoma" w:hAnsi="Tahoma" w:hint="eastAsia"/>
          <w:szCs w:val="28"/>
          <w:rtl/>
        </w:rPr>
        <w:t>وضعفه</w:t>
      </w:r>
      <w:r w:rsidRPr="004E0132">
        <w:rPr>
          <w:rFonts w:ascii="Tahoma" w:hAnsi="Tahoma"/>
          <w:szCs w:val="28"/>
          <w:rtl/>
        </w:rPr>
        <w:t xml:space="preserve"> </w:t>
      </w:r>
      <w:r w:rsidRPr="004E0132">
        <w:rPr>
          <w:rFonts w:ascii="Tahoma" w:hAnsi="Tahoma" w:hint="eastAsia"/>
          <w:szCs w:val="28"/>
          <w:rtl/>
        </w:rPr>
        <w:t>ابن</w:t>
      </w:r>
      <w:r w:rsidRPr="004E0132">
        <w:rPr>
          <w:rFonts w:ascii="Tahoma" w:hAnsi="Tahoma"/>
          <w:szCs w:val="28"/>
          <w:rtl/>
        </w:rPr>
        <w:t xml:space="preserve"> </w:t>
      </w:r>
      <w:r w:rsidRPr="004E0132">
        <w:rPr>
          <w:rFonts w:ascii="Tahoma" w:hAnsi="Tahoma" w:hint="eastAsia"/>
          <w:szCs w:val="28"/>
          <w:rtl/>
        </w:rPr>
        <w:t>معين</w:t>
      </w:r>
      <w:r w:rsidRPr="004E0132">
        <w:rPr>
          <w:rFonts w:ascii="Tahoma" w:hAnsi="Tahoma"/>
          <w:szCs w:val="28"/>
          <w:rtl/>
        </w:rPr>
        <w:t>.</w:t>
      </w:r>
    </w:p>
  </w:footnote>
  <w:footnote w:id="324">
    <w:p w:rsidR="00E80174" w:rsidRPr="006A3A4B" w:rsidRDefault="00E80174" w:rsidP="00050363">
      <w:pPr>
        <w:pStyle w:val="FootnoteText"/>
        <w:jc w:val="both"/>
        <w:rPr>
          <w:rFonts w:ascii="Tahoma" w:hAnsi="Tahoma"/>
          <w:szCs w:val="28"/>
        </w:rPr>
      </w:pPr>
      <w:r w:rsidRPr="006A3A4B">
        <w:rPr>
          <w:rFonts w:ascii="Tahoma" w:hAnsi="Tahoma"/>
          <w:szCs w:val="28"/>
          <w:rtl/>
        </w:rPr>
        <w:t>(</w:t>
      </w:r>
      <w:r w:rsidRPr="006A3A4B">
        <w:rPr>
          <w:rStyle w:val="FootnoteReference"/>
          <w:rFonts w:ascii="Tahoma" w:hAnsi="Tahoma" w:hint="default"/>
          <w:szCs w:val="28"/>
          <w:vertAlign w:val="baseline"/>
        </w:rPr>
        <w:footnoteRef/>
      </w:r>
      <w:r w:rsidRPr="006A3A4B">
        <w:rPr>
          <w:rFonts w:ascii="Tahoma" w:hAnsi="Tahoma"/>
          <w:szCs w:val="28"/>
          <w:rtl/>
        </w:rPr>
        <w:t>)</w:t>
      </w:r>
      <w:r>
        <w:rPr>
          <w:rFonts w:ascii="Tahoma" w:hAnsi="Tahoma"/>
          <w:szCs w:val="28"/>
          <w:rtl/>
        </w:rPr>
        <w:t xml:space="preserve">  </w:t>
      </w:r>
      <w:r w:rsidRPr="006A3A4B">
        <w:rPr>
          <w:rFonts w:ascii="Tahoma" w:hAnsi="Tahoma" w:hint="eastAsia"/>
          <w:szCs w:val="28"/>
          <w:rtl/>
        </w:rPr>
        <w:t>الشرح</w:t>
      </w:r>
      <w:r w:rsidRPr="006A3A4B">
        <w:rPr>
          <w:rFonts w:ascii="Tahoma" w:hAnsi="Tahoma"/>
          <w:szCs w:val="28"/>
          <w:rtl/>
        </w:rPr>
        <w:t xml:space="preserve"> </w:t>
      </w:r>
      <w:r w:rsidRPr="006A3A4B">
        <w:rPr>
          <w:rFonts w:ascii="Tahoma" w:hAnsi="Tahoma" w:hint="eastAsia"/>
          <w:szCs w:val="28"/>
          <w:rtl/>
        </w:rPr>
        <w:t>الكبير</w:t>
      </w:r>
      <w:r w:rsidRPr="006A3A4B">
        <w:rPr>
          <w:rFonts w:ascii="Tahoma" w:hAnsi="Tahoma"/>
          <w:szCs w:val="28"/>
          <w:rtl/>
        </w:rPr>
        <w:t xml:space="preserve"> </w:t>
      </w:r>
      <w:r w:rsidRPr="006A3A4B">
        <w:rPr>
          <w:rFonts w:ascii="Tahoma" w:hAnsi="Tahoma" w:hint="eastAsia"/>
          <w:szCs w:val="28"/>
          <w:rtl/>
        </w:rPr>
        <w:t>للدردير</w:t>
      </w:r>
      <w:r w:rsidRPr="006A3A4B">
        <w:rPr>
          <w:rFonts w:ascii="Tahoma" w:hAnsi="Tahoma"/>
          <w:szCs w:val="28"/>
          <w:rtl/>
        </w:rPr>
        <w:t xml:space="preserve"> </w:t>
      </w:r>
      <w:r w:rsidRPr="006A3A4B">
        <w:rPr>
          <w:rFonts w:ascii="Tahoma" w:hAnsi="Tahoma" w:hint="eastAsia"/>
          <w:szCs w:val="28"/>
          <w:rtl/>
        </w:rPr>
        <w:t>مع</w:t>
      </w:r>
      <w:r w:rsidRPr="006A3A4B">
        <w:rPr>
          <w:rFonts w:ascii="Tahoma" w:hAnsi="Tahoma"/>
          <w:szCs w:val="28"/>
          <w:rtl/>
        </w:rPr>
        <w:t xml:space="preserve"> </w:t>
      </w:r>
      <w:r w:rsidRPr="006A3A4B">
        <w:rPr>
          <w:rFonts w:ascii="Tahoma" w:hAnsi="Tahoma" w:hint="eastAsia"/>
          <w:szCs w:val="28"/>
          <w:rtl/>
        </w:rPr>
        <w:t>حاشية</w:t>
      </w:r>
      <w:r w:rsidRPr="006A3A4B">
        <w:rPr>
          <w:rFonts w:ascii="Tahoma" w:hAnsi="Tahoma"/>
          <w:szCs w:val="28"/>
          <w:rtl/>
        </w:rPr>
        <w:t xml:space="preserve"> </w:t>
      </w:r>
      <w:r w:rsidRPr="006A3A4B">
        <w:rPr>
          <w:rFonts w:ascii="Tahoma" w:hAnsi="Tahoma" w:hint="eastAsia"/>
          <w:szCs w:val="28"/>
          <w:rtl/>
        </w:rPr>
        <w:t>الدسوقي</w:t>
      </w:r>
      <w:r w:rsidRPr="006A3A4B">
        <w:rPr>
          <w:rFonts w:ascii="Tahoma" w:hAnsi="Tahoma"/>
          <w:szCs w:val="28"/>
          <w:rtl/>
        </w:rPr>
        <w:t xml:space="preserve"> 3 / 442</w:t>
      </w:r>
      <w:r>
        <w:rPr>
          <w:rFonts w:ascii="Tahoma" w:hAnsi="Tahoma" w:hint="cs"/>
          <w:szCs w:val="28"/>
          <w:rtl/>
        </w:rPr>
        <w:t>.</w:t>
      </w:r>
    </w:p>
  </w:footnote>
  <w:footnote w:id="325">
    <w:p w:rsidR="00E80174" w:rsidRPr="006A3A4B" w:rsidRDefault="00E80174" w:rsidP="00050363">
      <w:pPr>
        <w:pStyle w:val="FootnoteText"/>
        <w:jc w:val="both"/>
        <w:rPr>
          <w:rFonts w:ascii="Tahoma" w:hAnsi="Tahoma"/>
          <w:szCs w:val="28"/>
        </w:rPr>
      </w:pPr>
      <w:r w:rsidRPr="006A3A4B">
        <w:rPr>
          <w:rFonts w:ascii="Tahoma" w:hAnsi="Tahoma"/>
          <w:szCs w:val="28"/>
          <w:rtl/>
        </w:rPr>
        <w:t>(</w:t>
      </w:r>
      <w:r w:rsidRPr="006A3A4B">
        <w:rPr>
          <w:rStyle w:val="FootnoteReference"/>
          <w:rFonts w:ascii="Tahoma" w:hAnsi="Tahoma" w:hint="default"/>
          <w:szCs w:val="28"/>
          <w:vertAlign w:val="baseline"/>
        </w:rPr>
        <w:footnoteRef/>
      </w:r>
      <w:r w:rsidRPr="006A3A4B">
        <w:rPr>
          <w:rFonts w:ascii="Tahoma" w:hAnsi="Tahoma"/>
          <w:szCs w:val="28"/>
          <w:rtl/>
        </w:rPr>
        <w:t>)</w:t>
      </w:r>
      <w:r>
        <w:rPr>
          <w:rFonts w:ascii="Tahoma" w:hAnsi="Tahoma"/>
          <w:szCs w:val="28"/>
          <w:rtl/>
        </w:rPr>
        <w:t xml:space="preserve">  </w:t>
      </w:r>
      <w:r w:rsidRPr="006A3A4B">
        <w:rPr>
          <w:rFonts w:ascii="Tahoma" w:hAnsi="Tahoma" w:hint="eastAsia"/>
          <w:szCs w:val="28"/>
          <w:rtl/>
        </w:rPr>
        <w:t>الشرح</w:t>
      </w:r>
      <w:r w:rsidRPr="006A3A4B">
        <w:rPr>
          <w:rFonts w:ascii="Tahoma" w:hAnsi="Tahoma"/>
          <w:szCs w:val="28"/>
          <w:rtl/>
        </w:rPr>
        <w:t xml:space="preserve"> </w:t>
      </w:r>
      <w:r w:rsidRPr="006A3A4B">
        <w:rPr>
          <w:rFonts w:ascii="Tahoma" w:hAnsi="Tahoma" w:hint="eastAsia"/>
          <w:szCs w:val="28"/>
          <w:rtl/>
        </w:rPr>
        <w:t>الصغير</w:t>
      </w:r>
      <w:r>
        <w:rPr>
          <w:rFonts w:ascii="Tahoma" w:hAnsi="Tahoma"/>
          <w:szCs w:val="28"/>
          <w:rtl/>
        </w:rPr>
        <w:t xml:space="preserve"> 3 / 583</w:t>
      </w:r>
      <w:r w:rsidRPr="006A3A4B">
        <w:rPr>
          <w:rFonts w:ascii="Tahoma" w:hAnsi="Tahoma"/>
          <w:szCs w:val="28"/>
          <w:rtl/>
        </w:rPr>
        <w:t xml:space="preserve"> </w:t>
      </w:r>
      <w:r w:rsidRPr="006A3A4B">
        <w:rPr>
          <w:rFonts w:ascii="Tahoma" w:hAnsi="Tahoma" w:hint="eastAsia"/>
          <w:szCs w:val="28"/>
          <w:rtl/>
        </w:rPr>
        <w:t>ومغني</w:t>
      </w:r>
      <w:r w:rsidRPr="006A3A4B">
        <w:rPr>
          <w:rFonts w:ascii="Tahoma" w:hAnsi="Tahoma"/>
          <w:szCs w:val="28"/>
          <w:rtl/>
        </w:rPr>
        <w:t xml:space="preserve"> </w:t>
      </w:r>
      <w:r w:rsidRPr="006A3A4B">
        <w:rPr>
          <w:rFonts w:ascii="Tahoma" w:hAnsi="Tahoma" w:hint="eastAsia"/>
          <w:szCs w:val="28"/>
          <w:rtl/>
        </w:rPr>
        <w:t>المحتاج</w:t>
      </w:r>
      <w:r w:rsidRPr="006A3A4B">
        <w:rPr>
          <w:rFonts w:ascii="Tahoma" w:hAnsi="Tahoma"/>
          <w:szCs w:val="28"/>
          <w:rtl/>
        </w:rPr>
        <w:t xml:space="preserve"> 2 / 275</w:t>
      </w:r>
      <w:r>
        <w:rPr>
          <w:rFonts w:ascii="Tahoma" w:hAnsi="Tahoma" w:hint="cs"/>
          <w:szCs w:val="28"/>
          <w:rtl/>
        </w:rPr>
        <w:t>.</w:t>
      </w:r>
    </w:p>
  </w:footnote>
  <w:footnote w:id="326">
    <w:p w:rsidR="00E80174" w:rsidRPr="006A3A4B" w:rsidRDefault="00E80174" w:rsidP="00050363">
      <w:pPr>
        <w:pStyle w:val="FootnoteText"/>
        <w:jc w:val="both"/>
        <w:rPr>
          <w:rFonts w:ascii="Tahoma" w:hAnsi="Tahoma"/>
          <w:szCs w:val="28"/>
        </w:rPr>
      </w:pPr>
      <w:r w:rsidRPr="006A3A4B">
        <w:rPr>
          <w:rFonts w:ascii="Tahoma" w:hAnsi="Tahoma"/>
          <w:szCs w:val="28"/>
          <w:rtl/>
        </w:rPr>
        <w:t>(</w:t>
      </w:r>
      <w:r w:rsidRPr="006A3A4B">
        <w:rPr>
          <w:rStyle w:val="FootnoteReference"/>
          <w:rFonts w:ascii="Tahoma" w:hAnsi="Tahoma" w:hint="default"/>
          <w:szCs w:val="28"/>
          <w:vertAlign w:val="baseline"/>
        </w:rPr>
        <w:footnoteRef/>
      </w:r>
      <w:r w:rsidRPr="006A3A4B">
        <w:rPr>
          <w:rFonts w:ascii="Tahoma" w:hAnsi="Tahoma"/>
          <w:szCs w:val="28"/>
          <w:rtl/>
        </w:rPr>
        <w:t>)</w:t>
      </w:r>
      <w:r>
        <w:rPr>
          <w:rFonts w:ascii="Tahoma" w:hAnsi="Tahoma"/>
          <w:szCs w:val="28"/>
          <w:rtl/>
        </w:rPr>
        <w:t xml:space="preserve">  </w:t>
      </w:r>
      <w:r w:rsidRPr="006A3A4B">
        <w:rPr>
          <w:rFonts w:ascii="Tahoma" w:hAnsi="Tahoma" w:hint="eastAsia"/>
          <w:szCs w:val="28"/>
          <w:rtl/>
        </w:rPr>
        <w:t>كشاف</w:t>
      </w:r>
      <w:r w:rsidRPr="006A3A4B">
        <w:rPr>
          <w:rFonts w:ascii="Tahoma" w:hAnsi="Tahoma"/>
          <w:szCs w:val="28"/>
          <w:rtl/>
        </w:rPr>
        <w:t xml:space="preserve"> </w:t>
      </w:r>
      <w:r w:rsidRPr="006A3A4B">
        <w:rPr>
          <w:rFonts w:ascii="Tahoma" w:hAnsi="Tahoma" w:hint="eastAsia"/>
          <w:szCs w:val="28"/>
          <w:rtl/>
        </w:rPr>
        <w:t>القناع</w:t>
      </w:r>
      <w:r w:rsidRPr="006A3A4B">
        <w:rPr>
          <w:rFonts w:ascii="Tahoma" w:hAnsi="Tahoma"/>
          <w:szCs w:val="28"/>
          <w:rtl/>
        </w:rPr>
        <w:t xml:space="preserve"> / 83.</w:t>
      </w:r>
    </w:p>
  </w:footnote>
  <w:footnote w:id="327">
    <w:p w:rsidR="00E80174" w:rsidRPr="00E264BB" w:rsidRDefault="00E80174" w:rsidP="00050363">
      <w:pPr>
        <w:pStyle w:val="FootnoteText"/>
        <w:jc w:val="both"/>
        <w:rPr>
          <w:rFonts w:ascii="Tahoma" w:hAnsi="Tahoma"/>
          <w:szCs w:val="28"/>
        </w:rPr>
      </w:pPr>
      <w:r w:rsidRPr="00E264BB">
        <w:rPr>
          <w:rFonts w:ascii="Tahoma" w:hAnsi="Tahoma"/>
          <w:szCs w:val="28"/>
          <w:rtl/>
        </w:rPr>
        <w:t>(</w:t>
      </w:r>
      <w:r w:rsidRPr="00E264BB">
        <w:rPr>
          <w:rStyle w:val="FootnoteReference"/>
          <w:rFonts w:ascii="Tahoma" w:hAnsi="Tahoma" w:hint="default"/>
          <w:szCs w:val="28"/>
          <w:vertAlign w:val="baseline"/>
        </w:rPr>
        <w:footnoteRef/>
      </w:r>
      <w:r w:rsidRPr="00E264BB">
        <w:rPr>
          <w:rFonts w:ascii="Tahoma" w:hAnsi="Tahoma"/>
          <w:szCs w:val="28"/>
          <w:rtl/>
        </w:rPr>
        <w:t>)</w:t>
      </w:r>
      <w:r>
        <w:rPr>
          <w:rFonts w:ascii="Tahoma" w:hAnsi="Tahoma"/>
          <w:szCs w:val="28"/>
          <w:rtl/>
        </w:rPr>
        <w:t xml:space="preserve">  </w:t>
      </w:r>
      <w:r w:rsidRPr="00E264BB">
        <w:rPr>
          <w:rFonts w:ascii="Tahoma" w:hAnsi="Tahoma" w:hint="eastAsia"/>
          <w:szCs w:val="28"/>
          <w:rtl/>
        </w:rPr>
        <w:t>البدائع</w:t>
      </w:r>
      <w:r w:rsidRPr="00E264BB">
        <w:rPr>
          <w:rFonts w:ascii="Tahoma" w:hAnsi="Tahoma"/>
          <w:szCs w:val="28"/>
          <w:rtl/>
        </w:rPr>
        <w:t xml:space="preserve"> 7 / 143</w:t>
      </w:r>
      <w:r w:rsidRPr="00E264BB">
        <w:rPr>
          <w:rFonts w:ascii="Tahoma" w:hAnsi="Tahoma" w:hint="eastAsia"/>
          <w:szCs w:val="28"/>
          <w:rtl/>
        </w:rPr>
        <w:t>،</w:t>
      </w:r>
      <w:r w:rsidRPr="00E264BB">
        <w:rPr>
          <w:rFonts w:ascii="Tahoma" w:hAnsi="Tahoma"/>
          <w:szCs w:val="28"/>
          <w:rtl/>
        </w:rPr>
        <w:t xml:space="preserve"> </w:t>
      </w:r>
      <w:r w:rsidRPr="00E264BB">
        <w:rPr>
          <w:rFonts w:ascii="Tahoma" w:hAnsi="Tahoma" w:hint="eastAsia"/>
          <w:szCs w:val="28"/>
          <w:rtl/>
        </w:rPr>
        <w:t>تكملة</w:t>
      </w:r>
      <w:r w:rsidRPr="00E264BB">
        <w:rPr>
          <w:rFonts w:ascii="Tahoma" w:hAnsi="Tahoma"/>
          <w:szCs w:val="28"/>
          <w:rtl/>
        </w:rPr>
        <w:t xml:space="preserve"> </w:t>
      </w:r>
      <w:r w:rsidRPr="00E264BB">
        <w:rPr>
          <w:rFonts w:ascii="Tahoma" w:hAnsi="Tahoma" w:hint="eastAsia"/>
          <w:szCs w:val="28"/>
          <w:rtl/>
        </w:rPr>
        <w:t>الفتح</w:t>
      </w:r>
      <w:r w:rsidRPr="00E264BB">
        <w:rPr>
          <w:rFonts w:ascii="Tahoma" w:hAnsi="Tahoma"/>
          <w:szCs w:val="28"/>
          <w:rtl/>
        </w:rPr>
        <w:t xml:space="preserve"> 7 / 368 </w:t>
      </w:r>
      <w:r w:rsidRPr="00E264BB">
        <w:rPr>
          <w:rFonts w:ascii="Tahoma" w:hAnsi="Tahoma" w:hint="eastAsia"/>
          <w:szCs w:val="28"/>
          <w:rtl/>
        </w:rPr>
        <w:t>ط</w:t>
      </w:r>
      <w:r w:rsidRPr="00E264BB">
        <w:rPr>
          <w:rFonts w:ascii="Tahoma" w:hAnsi="Tahoma"/>
          <w:szCs w:val="28"/>
          <w:rtl/>
        </w:rPr>
        <w:t xml:space="preserve"> </w:t>
      </w:r>
      <w:r w:rsidRPr="00E264BB">
        <w:rPr>
          <w:rFonts w:ascii="Tahoma" w:hAnsi="Tahoma" w:hint="eastAsia"/>
          <w:szCs w:val="28"/>
          <w:rtl/>
        </w:rPr>
        <w:t>مصطفى</w:t>
      </w:r>
      <w:r w:rsidRPr="00E264BB">
        <w:rPr>
          <w:rFonts w:ascii="Tahoma" w:hAnsi="Tahoma"/>
          <w:szCs w:val="28"/>
          <w:rtl/>
        </w:rPr>
        <w:t xml:space="preserve"> </w:t>
      </w:r>
      <w:r w:rsidRPr="00E264BB">
        <w:rPr>
          <w:rFonts w:ascii="Tahoma" w:hAnsi="Tahoma" w:hint="eastAsia"/>
          <w:szCs w:val="28"/>
          <w:rtl/>
        </w:rPr>
        <w:t>محمد،</w:t>
      </w:r>
      <w:r w:rsidRPr="00E264BB">
        <w:rPr>
          <w:rFonts w:ascii="Tahoma" w:hAnsi="Tahoma"/>
          <w:szCs w:val="28"/>
          <w:rtl/>
        </w:rPr>
        <w:t xml:space="preserve"> </w:t>
      </w:r>
      <w:r w:rsidRPr="00E264BB">
        <w:rPr>
          <w:rFonts w:ascii="Tahoma" w:hAnsi="Tahoma" w:hint="eastAsia"/>
          <w:szCs w:val="28"/>
          <w:rtl/>
        </w:rPr>
        <w:t>تبيين</w:t>
      </w:r>
      <w:r w:rsidRPr="00E264BB">
        <w:rPr>
          <w:rFonts w:ascii="Tahoma" w:hAnsi="Tahoma"/>
          <w:szCs w:val="28"/>
          <w:rtl/>
        </w:rPr>
        <w:t xml:space="preserve"> </w:t>
      </w:r>
      <w:r w:rsidRPr="00E264BB">
        <w:rPr>
          <w:rFonts w:ascii="Tahoma" w:hAnsi="Tahoma" w:hint="eastAsia"/>
          <w:szCs w:val="28"/>
          <w:rtl/>
        </w:rPr>
        <w:t>الحقائق</w:t>
      </w:r>
      <w:r w:rsidRPr="00E264BB">
        <w:rPr>
          <w:rFonts w:ascii="Tahoma" w:hAnsi="Tahoma"/>
          <w:szCs w:val="28"/>
          <w:rtl/>
        </w:rPr>
        <w:t xml:space="preserve"> 5 / 224.</w:t>
      </w:r>
    </w:p>
  </w:footnote>
  <w:footnote w:id="328">
    <w:p w:rsidR="00E80174" w:rsidRPr="00E264BB" w:rsidRDefault="00E80174" w:rsidP="00050363">
      <w:pPr>
        <w:pStyle w:val="FootnoteText"/>
        <w:jc w:val="both"/>
        <w:rPr>
          <w:rFonts w:ascii="Tahoma" w:hAnsi="Tahoma"/>
          <w:szCs w:val="28"/>
        </w:rPr>
      </w:pPr>
      <w:r w:rsidRPr="00E264BB">
        <w:rPr>
          <w:rFonts w:ascii="Tahoma" w:hAnsi="Tahoma"/>
          <w:szCs w:val="28"/>
          <w:rtl/>
        </w:rPr>
        <w:t>(</w:t>
      </w:r>
      <w:r w:rsidRPr="00E264BB">
        <w:rPr>
          <w:rStyle w:val="FootnoteReference"/>
          <w:rFonts w:ascii="Tahoma" w:hAnsi="Tahoma" w:hint="default"/>
          <w:szCs w:val="28"/>
          <w:vertAlign w:val="baseline"/>
        </w:rPr>
        <w:footnoteRef/>
      </w:r>
      <w:r w:rsidRPr="00E264BB">
        <w:rPr>
          <w:rFonts w:ascii="Tahoma" w:hAnsi="Tahoma"/>
          <w:szCs w:val="28"/>
          <w:rtl/>
        </w:rPr>
        <w:t>)</w:t>
      </w:r>
      <w:r>
        <w:rPr>
          <w:rFonts w:ascii="Tahoma" w:hAnsi="Tahoma"/>
          <w:szCs w:val="28"/>
          <w:rtl/>
        </w:rPr>
        <w:t xml:space="preserve">  </w:t>
      </w:r>
      <w:r w:rsidRPr="00E264BB">
        <w:rPr>
          <w:rFonts w:ascii="Tahoma" w:hAnsi="Tahoma" w:hint="eastAsia"/>
          <w:szCs w:val="28"/>
          <w:rtl/>
        </w:rPr>
        <w:t>حديث</w:t>
      </w:r>
      <w:r w:rsidRPr="00E264BB">
        <w:rPr>
          <w:rFonts w:ascii="Tahoma" w:hAnsi="Tahoma"/>
          <w:szCs w:val="28"/>
          <w:rtl/>
        </w:rPr>
        <w:t xml:space="preserve">: " </w:t>
      </w:r>
      <w:r w:rsidRPr="00E264BB">
        <w:rPr>
          <w:rFonts w:ascii="Tahoma" w:hAnsi="Tahoma" w:hint="eastAsia"/>
          <w:szCs w:val="28"/>
          <w:rtl/>
        </w:rPr>
        <w:t>من</w:t>
      </w:r>
      <w:r w:rsidRPr="00E264BB">
        <w:rPr>
          <w:rFonts w:ascii="Tahoma" w:hAnsi="Tahoma"/>
          <w:szCs w:val="28"/>
          <w:rtl/>
        </w:rPr>
        <w:t xml:space="preserve"> </w:t>
      </w:r>
      <w:r w:rsidRPr="00E264BB">
        <w:rPr>
          <w:rFonts w:ascii="Tahoma" w:hAnsi="Tahoma" w:hint="eastAsia"/>
          <w:szCs w:val="28"/>
          <w:rtl/>
        </w:rPr>
        <w:t>ظلم</w:t>
      </w:r>
      <w:r w:rsidRPr="00E264BB">
        <w:rPr>
          <w:rFonts w:ascii="Tahoma" w:hAnsi="Tahoma"/>
          <w:szCs w:val="28"/>
          <w:rtl/>
        </w:rPr>
        <w:t xml:space="preserve"> </w:t>
      </w:r>
      <w:r w:rsidRPr="00E264BB">
        <w:rPr>
          <w:rFonts w:ascii="Tahoma" w:hAnsi="Tahoma" w:hint="eastAsia"/>
          <w:szCs w:val="28"/>
          <w:rtl/>
        </w:rPr>
        <w:t>قيد</w:t>
      </w:r>
      <w:r w:rsidRPr="00E264BB">
        <w:rPr>
          <w:rFonts w:ascii="Tahoma" w:hAnsi="Tahoma"/>
          <w:szCs w:val="28"/>
          <w:rtl/>
        </w:rPr>
        <w:t xml:space="preserve"> </w:t>
      </w:r>
      <w:r w:rsidRPr="00E264BB">
        <w:rPr>
          <w:rFonts w:ascii="Tahoma" w:hAnsi="Tahoma" w:hint="eastAsia"/>
          <w:szCs w:val="28"/>
          <w:rtl/>
        </w:rPr>
        <w:t>شبر</w:t>
      </w:r>
      <w:r w:rsidRPr="00E264BB">
        <w:rPr>
          <w:rFonts w:ascii="Tahoma" w:hAnsi="Tahoma"/>
          <w:szCs w:val="28"/>
          <w:rtl/>
        </w:rPr>
        <w:t xml:space="preserve"> </w:t>
      </w:r>
      <w:r w:rsidRPr="00E264BB">
        <w:rPr>
          <w:rFonts w:ascii="Tahoma" w:hAnsi="Tahoma" w:hint="eastAsia"/>
          <w:szCs w:val="28"/>
          <w:rtl/>
        </w:rPr>
        <w:t>من</w:t>
      </w:r>
      <w:r w:rsidRPr="00E264BB">
        <w:rPr>
          <w:rFonts w:ascii="Tahoma" w:hAnsi="Tahoma"/>
          <w:szCs w:val="28"/>
          <w:rtl/>
        </w:rPr>
        <w:t xml:space="preserve"> </w:t>
      </w:r>
      <w:r w:rsidRPr="00E264BB">
        <w:rPr>
          <w:rFonts w:ascii="Tahoma" w:hAnsi="Tahoma" w:hint="eastAsia"/>
          <w:szCs w:val="28"/>
          <w:rtl/>
        </w:rPr>
        <w:t>الأرض</w:t>
      </w:r>
      <w:r w:rsidRPr="00E264BB">
        <w:rPr>
          <w:rFonts w:ascii="Tahoma" w:hAnsi="Tahoma"/>
          <w:szCs w:val="28"/>
          <w:rtl/>
        </w:rPr>
        <w:t xml:space="preserve">. . . ". </w:t>
      </w:r>
      <w:r w:rsidRPr="00E264BB">
        <w:rPr>
          <w:rFonts w:ascii="Tahoma" w:hAnsi="Tahoma" w:hint="eastAsia"/>
          <w:szCs w:val="28"/>
          <w:rtl/>
        </w:rPr>
        <w:t>فتح</w:t>
      </w:r>
      <w:r w:rsidRPr="00E264BB">
        <w:rPr>
          <w:rFonts w:ascii="Tahoma" w:hAnsi="Tahoma"/>
          <w:szCs w:val="28"/>
          <w:rtl/>
        </w:rPr>
        <w:t xml:space="preserve"> </w:t>
      </w:r>
      <w:r w:rsidRPr="00E264BB">
        <w:rPr>
          <w:rFonts w:ascii="Tahoma" w:hAnsi="Tahoma" w:hint="eastAsia"/>
          <w:szCs w:val="28"/>
          <w:rtl/>
        </w:rPr>
        <w:t>الباري</w:t>
      </w:r>
      <w:r w:rsidRPr="00E264BB">
        <w:rPr>
          <w:rFonts w:ascii="Tahoma" w:hAnsi="Tahoma"/>
          <w:szCs w:val="28"/>
          <w:rtl/>
        </w:rPr>
        <w:t xml:space="preserve"> (5 / 103</w:t>
      </w:r>
      <w:r w:rsidRPr="00E264BB">
        <w:rPr>
          <w:rFonts w:ascii="Tahoma" w:hAnsi="Tahoma" w:hint="eastAsia"/>
          <w:szCs w:val="28"/>
          <w:rtl/>
        </w:rPr>
        <w:t>،</w:t>
      </w:r>
      <w:r w:rsidRPr="00E264BB">
        <w:rPr>
          <w:rFonts w:ascii="Tahoma" w:hAnsi="Tahoma"/>
          <w:szCs w:val="28"/>
          <w:rtl/>
        </w:rPr>
        <w:t xml:space="preserve"> 105) </w:t>
      </w:r>
      <w:r w:rsidRPr="00E264BB">
        <w:rPr>
          <w:rFonts w:ascii="Tahoma" w:hAnsi="Tahoma" w:hint="eastAsia"/>
          <w:szCs w:val="28"/>
          <w:rtl/>
        </w:rPr>
        <w:t>ومسلم</w:t>
      </w:r>
      <w:r w:rsidRPr="00E264BB">
        <w:rPr>
          <w:rFonts w:ascii="Tahoma" w:hAnsi="Tahoma"/>
          <w:szCs w:val="28"/>
          <w:rtl/>
        </w:rPr>
        <w:t xml:space="preserve"> (3 / 1232) </w:t>
      </w:r>
      <w:r w:rsidRPr="00E264BB">
        <w:rPr>
          <w:rFonts w:ascii="Tahoma" w:hAnsi="Tahoma" w:hint="eastAsia"/>
          <w:szCs w:val="28"/>
          <w:rtl/>
        </w:rPr>
        <w:t>من</w:t>
      </w:r>
      <w:r w:rsidRPr="00E264BB">
        <w:rPr>
          <w:rFonts w:ascii="Tahoma" w:hAnsi="Tahoma"/>
          <w:szCs w:val="28"/>
          <w:rtl/>
        </w:rPr>
        <w:t xml:space="preserve"> </w:t>
      </w:r>
      <w:r w:rsidRPr="00E264BB">
        <w:rPr>
          <w:rFonts w:ascii="Tahoma" w:hAnsi="Tahoma" w:hint="eastAsia"/>
          <w:szCs w:val="28"/>
          <w:rtl/>
        </w:rPr>
        <w:t>حديث</w:t>
      </w:r>
      <w:r w:rsidRPr="00E264BB">
        <w:rPr>
          <w:rFonts w:ascii="Tahoma" w:hAnsi="Tahoma"/>
          <w:szCs w:val="28"/>
          <w:rtl/>
        </w:rPr>
        <w:t xml:space="preserve"> </w:t>
      </w:r>
      <w:r w:rsidRPr="00E264BB">
        <w:rPr>
          <w:rFonts w:ascii="Tahoma" w:hAnsi="Tahoma" w:hint="eastAsia"/>
          <w:szCs w:val="28"/>
          <w:rtl/>
        </w:rPr>
        <w:t>عائشة</w:t>
      </w:r>
      <w:r w:rsidRPr="00E264BB">
        <w:rPr>
          <w:rFonts w:ascii="Tahoma" w:hAnsi="Tahoma"/>
          <w:szCs w:val="28"/>
          <w:rtl/>
        </w:rPr>
        <w:t>.</w:t>
      </w:r>
    </w:p>
  </w:footnote>
  <w:footnote w:id="329">
    <w:p w:rsidR="00E80174" w:rsidRPr="007E1C81" w:rsidRDefault="00E80174" w:rsidP="00050363">
      <w:pPr>
        <w:pStyle w:val="FootnoteText"/>
        <w:jc w:val="both"/>
        <w:rPr>
          <w:rFonts w:ascii="Tahoma" w:hAnsi="Tahoma"/>
          <w:szCs w:val="28"/>
        </w:rPr>
      </w:pPr>
      <w:r w:rsidRPr="007E1C81">
        <w:rPr>
          <w:rFonts w:ascii="Tahoma" w:hAnsi="Tahoma"/>
          <w:szCs w:val="28"/>
          <w:rtl/>
        </w:rPr>
        <w:t>(</w:t>
      </w:r>
      <w:r w:rsidRPr="007E1C81">
        <w:rPr>
          <w:rStyle w:val="FootnoteReference"/>
          <w:rFonts w:ascii="Tahoma" w:hAnsi="Tahoma" w:hint="default"/>
          <w:szCs w:val="28"/>
          <w:vertAlign w:val="baseline"/>
        </w:rPr>
        <w:footnoteRef/>
      </w:r>
      <w:r w:rsidRPr="007E1C81">
        <w:rPr>
          <w:rFonts w:ascii="Tahoma" w:hAnsi="Tahoma"/>
          <w:szCs w:val="28"/>
          <w:rtl/>
        </w:rPr>
        <w:t>)</w:t>
      </w:r>
      <w:r>
        <w:rPr>
          <w:rFonts w:ascii="Tahoma" w:hAnsi="Tahoma"/>
          <w:szCs w:val="28"/>
          <w:rtl/>
        </w:rPr>
        <w:t xml:space="preserve">  </w:t>
      </w:r>
      <w:r w:rsidRPr="007E1C81">
        <w:rPr>
          <w:rFonts w:ascii="Tahoma" w:hAnsi="Tahoma" w:hint="eastAsia"/>
          <w:szCs w:val="28"/>
          <w:rtl/>
        </w:rPr>
        <w:t>بدائع</w:t>
      </w:r>
      <w:r w:rsidRPr="007E1C81">
        <w:rPr>
          <w:rFonts w:ascii="Tahoma" w:hAnsi="Tahoma"/>
          <w:szCs w:val="28"/>
          <w:rtl/>
        </w:rPr>
        <w:t xml:space="preserve"> </w:t>
      </w:r>
      <w:r w:rsidRPr="007E1C81">
        <w:rPr>
          <w:rFonts w:ascii="Tahoma" w:hAnsi="Tahoma" w:hint="eastAsia"/>
          <w:szCs w:val="28"/>
          <w:rtl/>
        </w:rPr>
        <w:t>الصنائع</w:t>
      </w:r>
      <w:r w:rsidRPr="007E1C81">
        <w:rPr>
          <w:rFonts w:ascii="Tahoma" w:hAnsi="Tahoma"/>
          <w:szCs w:val="28"/>
          <w:rtl/>
        </w:rPr>
        <w:t xml:space="preserve"> 9 / 116</w:t>
      </w:r>
      <w:r>
        <w:rPr>
          <w:rFonts w:ascii="Tahoma" w:hAnsi="Tahoma" w:hint="cs"/>
          <w:szCs w:val="28"/>
          <w:rtl/>
        </w:rPr>
        <w:t>.</w:t>
      </w:r>
    </w:p>
  </w:footnote>
  <w:footnote w:id="330">
    <w:p w:rsidR="00E80174" w:rsidRPr="006E2C5B" w:rsidRDefault="00E80174" w:rsidP="00050363">
      <w:pPr>
        <w:pStyle w:val="FootnoteText"/>
        <w:jc w:val="both"/>
        <w:rPr>
          <w:rFonts w:ascii="Tahoma" w:hAnsi="Tahoma"/>
          <w:szCs w:val="28"/>
        </w:rPr>
      </w:pPr>
      <w:r w:rsidRPr="006E2C5B">
        <w:rPr>
          <w:rFonts w:ascii="Tahoma" w:hAnsi="Tahoma"/>
          <w:szCs w:val="28"/>
          <w:rtl/>
        </w:rPr>
        <w:t>(</w:t>
      </w:r>
      <w:r w:rsidRPr="006E2C5B">
        <w:rPr>
          <w:rStyle w:val="FootnoteReference"/>
          <w:rFonts w:ascii="Tahoma" w:hAnsi="Tahoma" w:hint="default"/>
          <w:szCs w:val="28"/>
          <w:vertAlign w:val="baseline"/>
        </w:rPr>
        <w:footnoteRef/>
      </w:r>
      <w:r w:rsidRPr="006E2C5B">
        <w:rPr>
          <w:rFonts w:ascii="Tahoma" w:hAnsi="Tahoma"/>
          <w:szCs w:val="28"/>
          <w:rtl/>
        </w:rPr>
        <w:t>)</w:t>
      </w:r>
      <w:r>
        <w:rPr>
          <w:rFonts w:ascii="Tahoma" w:hAnsi="Tahoma"/>
          <w:szCs w:val="28"/>
          <w:rtl/>
        </w:rPr>
        <w:t xml:space="preserve">  </w:t>
      </w:r>
      <w:r w:rsidRPr="006E2C5B">
        <w:rPr>
          <w:rFonts w:ascii="Tahoma" w:hAnsi="Tahoma" w:hint="eastAsia"/>
          <w:szCs w:val="28"/>
          <w:rtl/>
        </w:rPr>
        <w:t>مسلم</w:t>
      </w:r>
      <w:r w:rsidRPr="006E2C5B">
        <w:rPr>
          <w:rFonts w:ascii="Tahoma" w:hAnsi="Tahoma"/>
          <w:szCs w:val="28"/>
          <w:rtl/>
        </w:rPr>
        <w:t xml:space="preserve"> </w:t>
      </w:r>
      <w:r w:rsidRPr="006E2C5B">
        <w:rPr>
          <w:rFonts w:ascii="Tahoma" w:hAnsi="Tahoma" w:hint="eastAsia"/>
          <w:szCs w:val="28"/>
          <w:rtl/>
        </w:rPr>
        <w:t>الثبوت</w:t>
      </w:r>
      <w:r w:rsidRPr="006E2C5B">
        <w:rPr>
          <w:rFonts w:ascii="Tahoma" w:hAnsi="Tahoma"/>
          <w:szCs w:val="28"/>
          <w:rtl/>
        </w:rPr>
        <w:t xml:space="preserve"> 1 / 67</w:t>
      </w:r>
      <w:r w:rsidRPr="006E2C5B">
        <w:rPr>
          <w:rFonts w:ascii="Tahoma" w:hAnsi="Tahoma" w:hint="eastAsia"/>
          <w:szCs w:val="28"/>
          <w:rtl/>
        </w:rPr>
        <w:t>،</w:t>
      </w:r>
      <w:r w:rsidRPr="006E2C5B">
        <w:rPr>
          <w:rFonts w:ascii="Tahoma" w:hAnsi="Tahoma"/>
          <w:szCs w:val="28"/>
          <w:rtl/>
        </w:rPr>
        <w:t xml:space="preserve"> </w:t>
      </w:r>
      <w:r w:rsidRPr="006E2C5B">
        <w:rPr>
          <w:rFonts w:ascii="Tahoma" w:hAnsi="Tahoma" w:hint="eastAsia"/>
          <w:szCs w:val="28"/>
          <w:rtl/>
        </w:rPr>
        <w:t>والتلويح</w:t>
      </w:r>
      <w:r w:rsidRPr="006E2C5B">
        <w:rPr>
          <w:rFonts w:ascii="Tahoma" w:hAnsi="Tahoma"/>
          <w:szCs w:val="28"/>
          <w:rtl/>
        </w:rPr>
        <w:t xml:space="preserve"> </w:t>
      </w:r>
      <w:r w:rsidRPr="006E2C5B">
        <w:rPr>
          <w:rFonts w:ascii="Tahoma" w:hAnsi="Tahoma" w:hint="eastAsia"/>
          <w:szCs w:val="28"/>
          <w:rtl/>
        </w:rPr>
        <w:t>على</w:t>
      </w:r>
      <w:r w:rsidRPr="006E2C5B">
        <w:rPr>
          <w:rFonts w:ascii="Tahoma" w:hAnsi="Tahoma"/>
          <w:szCs w:val="28"/>
          <w:rtl/>
        </w:rPr>
        <w:t xml:space="preserve"> </w:t>
      </w:r>
      <w:r w:rsidRPr="006E2C5B">
        <w:rPr>
          <w:rFonts w:ascii="Tahoma" w:hAnsi="Tahoma" w:hint="eastAsia"/>
          <w:szCs w:val="28"/>
          <w:rtl/>
        </w:rPr>
        <w:t>التوضيح</w:t>
      </w:r>
      <w:r w:rsidRPr="006E2C5B">
        <w:rPr>
          <w:rFonts w:ascii="Tahoma" w:hAnsi="Tahoma"/>
          <w:szCs w:val="28"/>
          <w:rtl/>
        </w:rPr>
        <w:t xml:space="preserve"> 1 / 217</w:t>
      </w:r>
      <w:r w:rsidRPr="006E2C5B">
        <w:rPr>
          <w:rFonts w:ascii="Tahoma" w:hAnsi="Tahoma" w:hint="eastAsia"/>
          <w:szCs w:val="28"/>
          <w:rtl/>
        </w:rPr>
        <w:t>،</w:t>
      </w:r>
      <w:r w:rsidRPr="006E2C5B">
        <w:rPr>
          <w:rFonts w:ascii="Tahoma" w:hAnsi="Tahoma"/>
          <w:szCs w:val="28"/>
          <w:rtl/>
        </w:rPr>
        <w:t xml:space="preserve"> </w:t>
      </w:r>
      <w:r w:rsidRPr="006E2C5B">
        <w:rPr>
          <w:rFonts w:ascii="Tahoma" w:hAnsi="Tahoma" w:hint="eastAsia"/>
          <w:szCs w:val="28"/>
          <w:rtl/>
        </w:rPr>
        <w:t>ومرآة</w:t>
      </w:r>
      <w:r w:rsidRPr="006E2C5B">
        <w:rPr>
          <w:rFonts w:ascii="Tahoma" w:hAnsi="Tahoma"/>
          <w:szCs w:val="28"/>
          <w:rtl/>
        </w:rPr>
        <w:t xml:space="preserve"> </w:t>
      </w:r>
      <w:r w:rsidRPr="006E2C5B">
        <w:rPr>
          <w:rFonts w:ascii="Tahoma" w:hAnsi="Tahoma" w:hint="eastAsia"/>
          <w:szCs w:val="28"/>
          <w:rtl/>
        </w:rPr>
        <w:t>الأصول</w:t>
      </w:r>
      <w:r w:rsidRPr="006E2C5B">
        <w:rPr>
          <w:rFonts w:ascii="Tahoma" w:hAnsi="Tahoma"/>
          <w:szCs w:val="28"/>
          <w:rtl/>
        </w:rPr>
        <w:t xml:space="preserve"> 1 / 328</w:t>
      </w:r>
      <w:r w:rsidRPr="006E2C5B">
        <w:rPr>
          <w:rFonts w:ascii="Tahoma" w:hAnsi="Tahoma" w:hint="eastAsia"/>
          <w:szCs w:val="28"/>
          <w:rtl/>
        </w:rPr>
        <w:t>،</w:t>
      </w:r>
      <w:r w:rsidRPr="006E2C5B">
        <w:rPr>
          <w:rFonts w:ascii="Tahoma" w:hAnsi="Tahoma"/>
          <w:szCs w:val="28"/>
          <w:rtl/>
        </w:rPr>
        <w:t xml:space="preserve"> </w:t>
      </w:r>
      <w:r w:rsidRPr="006E2C5B">
        <w:rPr>
          <w:rFonts w:ascii="Tahoma" w:hAnsi="Tahoma" w:hint="eastAsia"/>
          <w:szCs w:val="28"/>
          <w:rtl/>
        </w:rPr>
        <w:t>والفروق</w:t>
      </w:r>
      <w:r w:rsidRPr="006E2C5B">
        <w:rPr>
          <w:rFonts w:ascii="Tahoma" w:hAnsi="Tahoma"/>
          <w:szCs w:val="28"/>
          <w:rtl/>
        </w:rPr>
        <w:t xml:space="preserve"> </w:t>
      </w:r>
      <w:r w:rsidRPr="006E2C5B">
        <w:rPr>
          <w:rFonts w:ascii="Tahoma" w:hAnsi="Tahoma" w:hint="eastAsia"/>
          <w:szCs w:val="28"/>
          <w:rtl/>
        </w:rPr>
        <w:t>للقرافي</w:t>
      </w:r>
      <w:r w:rsidRPr="006E2C5B">
        <w:rPr>
          <w:rFonts w:ascii="Tahoma" w:hAnsi="Tahoma"/>
          <w:szCs w:val="28"/>
          <w:rtl/>
        </w:rPr>
        <w:t xml:space="preserve"> 2 / 85</w:t>
      </w:r>
      <w:r w:rsidRPr="006E2C5B">
        <w:rPr>
          <w:rFonts w:ascii="Tahoma" w:hAnsi="Tahoma" w:hint="eastAsia"/>
          <w:szCs w:val="28"/>
          <w:rtl/>
        </w:rPr>
        <w:t>،</w:t>
      </w:r>
      <w:r w:rsidRPr="006E2C5B">
        <w:rPr>
          <w:rFonts w:ascii="Tahoma" w:hAnsi="Tahoma"/>
          <w:szCs w:val="28"/>
          <w:rtl/>
        </w:rPr>
        <w:t xml:space="preserve"> </w:t>
      </w:r>
      <w:r w:rsidRPr="006E2C5B">
        <w:rPr>
          <w:rFonts w:ascii="Tahoma" w:hAnsi="Tahoma" w:hint="eastAsia"/>
          <w:szCs w:val="28"/>
          <w:rtl/>
        </w:rPr>
        <w:t>والإحكام</w:t>
      </w:r>
      <w:r w:rsidRPr="006E2C5B">
        <w:rPr>
          <w:rFonts w:ascii="Tahoma" w:hAnsi="Tahoma"/>
          <w:szCs w:val="28"/>
          <w:rtl/>
        </w:rPr>
        <w:t xml:space="preserve"> </w:t>
      </w:r>
      <w:r w:rsidRPr="006E2C5B">
        <w:rPr>
          <w:rFonts w:ascii="Tahoma" w:hAnsi="Tahoma" w:hint="eastAsia"/>
          <w:szCs w:val="28"/>
          <w:rtl/>
        </w:rPr>
        <w:t>للآمدي</w:t>
      </w:r>
      <w:r w:rsidRPr="006E2C5B">
        <w:rPr>
          <w:rFonts w:ascii="Tahoma" w:hAnsi="Tahoma"/>
          <w:szCs w:val="28"/>
          <w:rtl/>
        </w:rPr>
        <w:t xml:space="preserve"> 1 / 59</w:t>
      </w:r>
      <w:r w:rsidRPr="006E2C5B">
        <w:rPr>
          <w:rFonts w:ascii="Tahoma" w:hAnsi="Tahoma" w:hint="eastAsia"/>
          <w:szCs w:val="28"/>
          <w:rtl/>
        </w:rPr>
        <w:t>،</w:t>
      </w:r>
      <w:r w:rsidRPr="006E2C5B">
        <w:rPr>
          <w:rFonts w:ascii="Tahoma" w:hAnsi="Tahoma"/>
          <w:szCs w:val="28"/>
          <w:rtl/>
        </w:rPr>
        <w:t xml:space="preserve"> </w:t>
      </w:r>
      <w:r w:rsidRPr="006E2C5B">
        <w:rPr>
          <w:rFonts w:ascii="Tahoma" w:hAnsi="Tahoma" w:hint="eastAsia"/>
          <w:szCs w:val="28"/>
          <w:rtl/>
        </w:rPr>
        <w:t>وشرح</w:t>
      </w:r>
      <w:r w:rsidRPr="006E2C5B">
        <w:rPr>
          <w:rFonts w:ascii="Tahoma" w:hAnsi="Tahoma"/>
          <w:szCs w:val="28"/>
          <w:rtl/>
        </w:rPr>
        <w:t xml:space="preserve"> </w:t>
      </w:r>
      <w:r w:rsidRPr="006E2C5B">
        <w:rPr>
          <w:rFonts w:ascii="Tahoma" w:hAnsi="Tahoma" w:hint="eastAsia"/>
          <w:szCs w:val="28"/>
          <w:rtl/>
        </w:rPr>
        <w:t>المحلى</w:t>
      </w:r>
      <w:r w:rsidRPr="006E2C5B">
        <w:rPr>
          <w:rFonts w:ascii="Tahoma" w:hAnsi="Tahoma"/>
          <w:szCs w:val="28"/>
          <w:rtl/>
        </w:rPr>
        <w:t xml:space="preserve"> </w:t>
      </w:r>
      <w:r w:rsidRPr="006E2C5B">
        <w:rPr>
          <w:rFonts w:ascii="Tahoma" w:hAnsi="Tahoma" w:hint="eastAsia"/>
          <w:szCs w:val="28"/>
          <w:rtl/>
        </w:rPr>
        <w:t>على</w:t>
      </w:r>
      <w:r w:rsidRPr="006E2C5B">
        <w:rPr>
          <w:rFonts w:ascii="Tahoma" w:hAnsi="Tahoma"/>
          <w:szCs w:val="28"/>
          <w:rtl/>
        </w:rPr>
        <w:t xml:space="preserve"> </w:t>
      </w:r>
      <w:r w:rsidRPr="006E2C5B">
        <w:rPr>
          <w:rFonts w:ascii="Tahoma" w:hAnsi="Tahoma" w:hint="eastAsia"/>
          <w:szCs w:val="28"/>
          <w:rtl/>
        </w:rPr>
        <w:t>جمع</w:t>
      </w:r>
      <w:r w:rsidRPr="006E2C5B">
        <w:rPr>
          <w:rFonts w:ascii="Tahoma" w:hAnsi="Tahoma"/>
          <w:szCs w:val="28"/>
          <w:rtl/>
        </w:rPr>
        <w:t xml:space="preserve"> </w:t>
      </w:r>
      <w:r w:rsidRPr="006E2C5B">
        <w:rPr>
          <w:rFonts w:ascii="Tahoma" w:hAnsi="Tahoma" w:hint="eastAsia"/>
          <w:szCs w:val="28"/>
          <w:rtl/>
        </w:rPr>
        <w:t>الجوامع</w:t>
      </w:r>
      <w:r w:rsidRPr="006E2C5B">
        <w:rPr>
          <w:rFonts w:ascii="Tahoma" w:hAnsi="Tahoma"/>
          <w:szCs w:val="28"/>
          <w:rtl/>
        </w:rPr>
        <w:t xml:space="preserve"> 1 / 143.</w:t>
      </w:r>
    </w:p>
  </w:footnote>
  <w:footnote w:id="331">
    <w:p w:rsidR="00E80174" w:rsidRPr="007E1C81" w:rsidRDefault="00E80174" w:rsidP="00050363">
      <w:pPr>
        <w:pStyle w:val="FootnoteText"/>
        <w:jc w:val="both"/>
        <w:rPr>
          <w:rFonts w:ascii="Tahoma" w:hAnsi="Tahoma"/>
          <w:szCs w:val="28"/>
        </w:rPr>
      </w:pPr>
      <w:r w:rsidRPr="007E1C81">
        <w:rPr>
          <w:rFonts w:ascii="Tahoma" w:hAnsi="Tahoma"/>
          <w:szCs w:val="28"/>
          <w:rtl/>
        </w:rPr>
        <w:t>(</w:t>
      </w:r>
      <w:r w:rsidRPr="007E1C81">
        <w:rPr>
          <w:rStyle w:val="FootnoteReference"/>
          <w:rFonts w:ascii="Tahoma" w:hAnsi="Tahoma" w:hint="default"/>
          <w:szCs w:val="28"/>
          <w:vertAlign w:val="baseline"/>
        </w:rPr>
        <w:footnoteRef/>
      </w:r>
      <w:r w:rsidRPr="007E1C81">
        <w:rPr>
          <w:rFonts w:ascii="Tahoma" w:hAnsi="Tahoma"/>
          <w:szCs w:val="28"/>
          <w:rtl/>
        </w:rPr>
        <w:t>)</w:t>
      </w:r>
      <w:r>
        <w:rPr>
          <w:rFonts w:ascii="Tahoma" w:hAnsi="Tahoma"/>
          <w:szCs w:val="28"/>
          <w:rtl/>
        </w:rPr>
        <w:t xml:space="preserve">  </w:t>
      </w:r>
      <w:r w:rsidRPr="007E1C81">
        <w:rPr>
          <w:rFonts w:ascii="Tahoma" w:hAnsi="Tahoma" w:hint="eastAsia"/>
          <w:szCs w:val="28"/>
          <w:rtl/>
        </w:rPr>
        <w:t>المجموع</w:t>
      </w:r>
      <w:r w:rsidRPr="007E1C81">
        <w:rPr>
          <w:rFonts w:ascii="Tahoma" w:hAnsi="Tahoma"/>
          <w:szCs w:val="28"/>
          <w:rtl/>
        </w:rPr>
        <w:t xml:space="preserve"> 2 / 169.</w:t>
      </w:r>
    </w:p>
  </w:footnote>
  <w:footnote w:id="332">
    <w:p w:rsidR="00E80174" w:rsidRPr="00C23981" w:rsidRDefault="00E80174" w:rsidP="00050363">
      <w:pPr>
        <w:pStyle w:val="FootnoteText"/>
        <w:jc w:val="both"/>
        <w:rPr>
          <w:rFonts w:ascii="Tahoma" w:hAnsi="Tahoma"/>
          <w:szCs w:val="28"/>
        </w:rPr>
      </w:pPr>
      <w:r w:rsidRPr="00C23981">
        <w:rPr>
          <w:rFonts w:ascii="Tahoma" w:hAnsi="Tahoma"/>
          <w:szCs w:val="28"/>
          <w:rtl/>
        </w:rPr>
        <w:t>(</w:t>
      </w:r>
      <w:r w:rsidRPr="00C23981">
        <w:rPr>
          <w:rStyle w:val="FootnoteReference"/>
          <w:rFonts w:ascii="Tahoma" w:hAnsi="Tahoma" w:hint="default"/>
          <w:szCs w:val="28"/>
          <w:vertAlign w:val="baseline"/>
        </w:rPr>
        <w:footnoteRef/>
      </w:r>
      <w:r w:rsidRPr="00C23981">
        <w:rPr>
          <w:rFonts w:ascii="Tahoma" w:hAnsi="Tahoma"/>
          <w:szCs w:val="28"/>
          <w:rtl/>
        </w:rPr>
        <w:t>)</w:t>
      </w:r>
      <w:r>
        <w:rPr>
          <w:rFonts w:ascii="Tahoma" w:hAnsi="Tahoma"/>
          <w:szCs w:val="28"/>
          <w:rtl/>
        </w:rPr>
        <w:t xml:space="preserve">  </w:t>
      </w:r>
      <w:r w:rsidRPr="00C23981">
        <w:rPr>
          <w:rFonts w:ascii="Tahoma" w:hAnsi="Tahoma" w:hint="eastAsia"/>
          <w:szCs w:val="28"/>
          <w:rtl/>
        </w:rPr>
        <w:t>الإنصاف»</w:t>
      </w:r>
      <w:r w:rsidRPr="00C23981">
        <w:rPr>
          <w:rFonts w:ascii="Tahoma" w:hAnsi="Tahoma"/>
          <w:szCs w:val="28"/>
          <w:rtl/>
        </w:rPr>
        <w:t xml:space="preserve"> (3/302) .</w:t>
      </w:r>
    </w:p>
  </w:footnote>
  <w:footnote w:id="333">
    <w:p w:rsidR="00E80174" w:rsidRPr="00421D75" w:rsidRDefault="00E80174" w:rsidP="00050363">
      <w:pPr>
        <w:pStyle w:val="FootnoteText"/>
        <w:jc w:val="both"/>
        <w:rPr>
          <w:rFonts w:ascii="Tahoma" w:hAnsi="Tahoma"/>
          <w:szCs w:val="28"/>
        </w:rPr>
      </w:pPr>
      <w:r w:rsidRPr="00421D75">
        <w:rPr>
          <w:rFonts w:ascii="Tahoma" w:hAnsi="Tahoma"/>
          <w:szCs w:val="28"/>
          <w:rtl/>
        </w:rPr>
        <w:t>(</w:t>
      </w:r>
      <w:r w:rsidRPr="00421D75">
        <w:rPr>
          <w:rStyle w:val="FootnoteReference"/>
          <w:rFonts w:ascii="Tahoma" w:hAnsi="Tahoma" w:hint="default"/>
          <w:szCs w:val="28"/>
          <w:vertAlign w:val="baseline"/>
        </w:rPr>
        <w:footnoteRef/>
      </w:r>
      <w:r w:rsidRPr="00421D75">
        <w:rPr>
          <w:rFonts w:ascii="Tahoma" w:hAnsi="Tahoma"/>
          <w:szCs w:val="28"/>
          <w:rtl/>
        </w:rPr>
        <w:t>)</w:t>
      </w:r>
      <w:r>
        <w:rPr>
          <w:rFonts w:ascii="Tahoma" w:hAnsi="Tahoma"/>
          <w:szCs w:val="28"/>
          <w:rtl/>
        </w:rPr>
        <w:t xml:space="preserve">  </w:t>
      </w:r>
      <w:r w:rsidRPr="00421D75">
        <w:rPr>
          <w:rFonts w:ascii="Tahoma" w:hAnsi="Tahoma" w:hint="eastAsia"/>
          <w:szCs w:val="28"/>
          <w:rtl/>
        </w:rPr>
        <w:t>المغني</w:t>
      </w:r>
      <w:r w:rsidRPr="00421D75">
        <w:rPr>
          <w:rFonts w:ascii="Tahoma" w:hAnsi="Tahoma"/>
          <w:szCs w:val="28"/>
          <w:rtl/>
        </w:rPr>
        <w:t xml:space="preserve"> 4 / 112</w:t>
      </w:r>
      <w:r w:rsidRPr="00421D75">
        <w:rPr>
          <w:rFonts w:ascii="Tahoma" w:hAnsi="Tahoma" w:hint="eastAsia"/>
          <w:szCs w:val="28"/>
          <w:rtl/>
        </w:rPr>
        <w:t>،</w:t>
      </w:r>
      <w:r w:rsidRPr="00421D75">
        <w:rPr>
          <w:rFonts w:ascii="Tahoma" w:hAnsi="Tahoma"/>
          <w:szCs w:val="28"/>
          <w:rtl/>
        </w:rPr>
        <w:t xml:space="preserve"> 1 / 588 </w:t>
      </w:r>
      <w:r w:rsidRPr="00421D75">
        <w:rPr>
          <w:rFonts w:ascii="Tahoma" w:hAnsi="Tahoma" w:hint="eastAsia"/>
          <w:szCs w:val="28"/>
          <w:rtl/>
        </w:rPr>
        <w:t>و</w:t>
      </w:r>
      <w:r w:rsidRPr="00421D75">
        <w:rPr>
          <w:rFonts w:ascii="Tahoma" w:hAnsi="Tahoma"/>
          <w:szCs w:val="28"/>
          <w:rtl/>
        </w:rPr>
        <w:t xml:space="preserve">2 / 74 </w:t>
      </w:r>
      <w:r w:rsidRPr="00421D75">
        <w:rPr>
          <w:rFonts w:ascii="Tahoma" w:hAnsi="Tahoma" w:hint="eastAsia"/>
          <w:szCs w:val="28"/>
          <w:rtl/>
        </w:rPr>
        <w:t>وكشاف</w:t>
      </w:r>
      <w:r w:rsidRPr="00421D75">
        <w:rPr>
          <w:rFonts w:ascii="Tahoma" w:hAnsi="Tahoma"/>
          <w:szCs w:val="28"/>
          <w:rtl/>
        </w:rPr>
        <w:t xml:space="preserve"> </w:t>
      </w:r>
      <w:r w:rsidRPr="00421D75">
        <w:rPr>
          <w:rFonts w:ascii="Tahoma" w:hAnsi="Tahoma" w:hint="eastAsia"/>
          <w:szCs w:val="28"/>
          <w:rtl/>
        </w:rPr>
        <w:t>القناع</w:t>
      </w:r>
      <w:r w:rsidRPr="00421D75">
        <w:rPr>
          <w:rFonts w:ascii="Tahoma" w:hAnsi="Tahoma"/>
          <w:szCs w:val="28"/>
          <w:rtl/>
        </w:rPr>
        <w:t xml:space="preserve"> 1 / 270.</w:t>
      </w:r>
    </w:p>
  </w:footnote>
  <w:footnote w:id="334">
    <w:p w:rsidR="00E80174" w:rsidRPr="00F56148" w:rsidRDefault="00E80174" w:rsidP="00050363">
      <w:pPr>
        <w:pStyle w:val="FootnoteText"/>
        <w:jc w:val="both"/>
        <w:rPr>
          <w:rFonts w:ascii="Tahoma" w:hAnsi="Tahoma"/>
          <w:szCs w:val="28"/>
        </w:rPr>
      </w:pPr>
      <w:r w:rsidRPr="00F56148">
        <w:rPr>
          <w:rFonts w:ascii="Tahoma" w:hAnsi="Tahoma"/>
          <w:szCs w:val="28"/>
          <w:rtl/>
        </w:rPr>
        <w:t>(</w:t>
      </w:r>
      <w:r w:rsidRPr="00F56148">
        <w:rPr>
          <w:rStyle w:val="FootnoteReference"/>
          <w:rFonts w:ascii="Tahoma" w:hAnsi="Tahoma" w:hint="default"/>
          <w:szCs w:val="28"/>
          <w:vertAlign w:val="baseline"/>
        </w:rPr>
        <w:footnoteRef/>
      </w:r>
      <w:r w:rsidRPr="00F56148">
        <w:rPr>
          <w:rFonts w:ascii="Tahoma" w:hAnsi="Tahoma"/>
          <w:szCs w:val="28"/>
          <w:rtl/>
        </w:rPr>
        <w:t>)</w:t>
      </w:r>
      <w:r>
        <w:rPr>
          <w:rFonts w:ascii="Tahoma" w:hAnsi="Tahoma"/>
          <w:szCs w:val="28"/>
          <w:rtl/>
        </w:rPr>
        <w:t xml:space="preserve">  </w:t>
      </w:r>
      <w:r w:rsidRPr="00F56148">
        <w:rPr>
          <w:rFonts w:ascii="Tahoma" w:hAnsi="Tahoma" w:hint="eastAsia"/>
          <w:szCs w:val="28"/>
          <w:rtl/>
        </w:rPr>
        <w:t>النساء</w:t>
      </w:r>
      <w:r w:rsidRPr="00F56148">
        <w:rPr>
          <w:rFonts w:ascii="Tahoma" w:hAnsi="Tahoma"/>
          <w:szCs w:val="28"/>
          <w:rtl/>
        </w:rPr>
        <w:t>: 29</w:t>
      </w:r>
      <w:r>
        <w:rPr>
          <w:rFonts w:ascii="Tahoma" w:hAnsi="Tahoma" w:hint="cs"/>
          <w:szCs w:val="28"/>
          <w:rtl/>
        </w:rPr>
        <w:t>.</w:t>
      </w:r>
    </w:p>
  </w:footnote>
  <w:footnote w:id="335">
    <w:p w:rsidR="00E80174" w:rsidRPr="00F56148" w:rsidRDefault="00E80174" w:rsidP="00050363">
      <w:pPr>
        <w:pStyle w:val="FootnoteText"/>
        <w:jc w:val="both"/>
        <w:rPr>
          <w:rFonts w:ascii="Tahoma" w:hAnsi="Tahoma"/>
          <w:szCs w:val="28"/>
        </w:rPr>
      </w:pPr>
      <w:r w:rsidRPr="00F56148">
        <w:rPr>
          <w:rFonts w:ascii="Tahoma" w:hAnsi="Tahoma"/>
          <w:szCs w:val="28"/>
          <w:rtl/>
        </w:rPr>
        <w:t>(</w:t>
      </w:r>
      <w:r w:rsidRPr="00F56148">
        <w:rPr>
          <w:rStyle w:val="FootnoteReference"/>
          <w:rFonts w:ascii="Tahoma" w:hAnsi="Tahoma" w:hint="default"/>
          <w:szCs w:val="28"/>
          <w:vertAlign w:val="baseline"/>
        </w:rPr>
        <w:footnoteRef/>
      </w:r>
      <w:r w:rsidRPr="00F56148">
        <w:rPr>
          <w:rFonts w:ascii="Tahoma" w:hAnsi="Tahoma"/>
          <w:szCs w:val="28"/>
          <w:rtl/>
        </w:rPr>
        <w:t>)</w:t>
      </w:r>
      <w:r>
        <w:rPr>
          <w:rFonts w:ascii="Tahoma" w:hAnsi="Tahoma"/>
          <w:szCs w:val="28"/>
          <w:rtl/>
        </w:rPr>
        <w:t xml:space="preserve">  </w:t>
      </w:r>
      <w:r w:rsidRPr="00F56148">
        <w:rPr>
          <w:rFonts w:ascii="Tahoma" w:hAnsi="Tahoma" w:hint="eastAsia"/>
          <w:szCs w:val="28"/>
          <w:rtl/>
        </w:rPr>
        <w:t>حديث</w:t>
      </w:r>
      <w:r w:rsidRPr="00F56148">
        <w:rPr>
          <w:rFonts w:ascii="Tahoma" w:hAnsi="Tahoma"/>
          <w:szCs w:val="28"/>
          <w:rtl/>
        </w:rPr>
        <w:t xml:space="preserve">: " </w:t>
      </w:r>
      <w:r w:rsidRPr="00F56148">
        <w:rPr>
          <w:rFonts w:ascii="Tahoma" w:hAnsi="Tahoma" w:hint="eastAsia"/>
          <w:szCs w:val="28"/>
          <w:rtl/>
        </w:rPr>
        <w:t>إن</w:t>
      </w:r>
      <w:r w:rsidRPr="00F56148">
        <w:rPr>
          <w:rFonts w:ascii="Tahoma" w:hAnsi="Tahoma"/>
          <w:szCs w:val="28"/>
          <w:rtl/>
        </w:rPr>
        <w:t xml:space="preserve"> </w:t>
      </w:r>
      <w:r w:rsidRPr="00F56148">
        <w:rPr>
          <w:rFonts w:ascii="Tahoma" w:hAnsi="Tahoma" w:hint="eastAsia"/>
          <w:szCs w:val="28"/>
          <w:rtl/>
        </w:rPr>
        <w:t>الله</w:t>
      </w:r>
      <w:r w:rsidRPr="00F56148">
        <w:rPr>
          <w:rFonts w:ascii="Tahoma" w:hAnsi="Tahoma"/>
          <w:szCs w:val="28"/>
          <w:rtl/>
        </w:rPr>
        <w:t xml:space="preserve"> </w:t>
      </w:r>
      <w:r w:rsidRPr="00F56148">
        <w:rPr>
          <w:rFonts w:ascii="Tahoma" w:hAnsi="Tahoma" w:hint="eastAsia"/>
          <w:szCs w:val="28"/>
          <w:rtl/>
        </w:rPr>
        <w:t>تجاوز</w:t>
      </w:r>
      <w:r w:rsidRPr="00F56148">
        <w:rPr>
          <w:rFonts w:ascii="Tahoma" w:hAnsi="Tahoma"/>
          <w:szCs w:val="28"/>
          <w:rtl/>
        </w:rPr>
        <w:t xml:space="preserve"> </w:t>
      </w:r>
      <w:r w:rsidRPr="00F56148">
        <w:rPr>
          <w:rFonts w:ascii="Tahoma" w:hAnsi="Tahoma" w:hint="eastAsia"/>
          <w:szCs w:val="28"/>
          <w:rtl/>
        </w:rPr>
        <w:t>عن</w:t>
      </w:r>
      <w:r w:rsidRPr="00F56148">
        <w:rPr>
          <w:rFonts w:ascii="Tahoma" w:hAnsi="Tahoma"/>
          <w:szCs w:val="28"/>
          <w:rtl/>
        </w:rPr>
        <w:t xml:space="preserve"> </w:t>
      </w:r>
      <w:r w:rsidRPr="00F56148">
        <w:rPr>
          <w:rFonts w:ascii="Tahoma" w:hAnsi="Tahoma" w:hint="eastAsia"/>
          <w:szCs w:val="28"/>
          <w:rtl/>
        </w:rPr>
        <w:t>أمتي</w:t>
      </w:r>
      <w:r w:rsidRPr="00F56148">
        <w:rPr>
          <w:rFonts w:ascii="Tahoma" w:hAnsi="Tahoma"/>
          <w:szCs w:val="28"/>
          <w:rtl/>
        </w:rPr>
        <w:t xml:space="preserve"> </w:t>
      </w:r>
      <w:r w:rsidRPr="00F56148">
        <w:rPr>
          <w:rFonts w:ascii="Tahoma" w:hAnsi="Tahoma" w:hint="eastAsia"/>
          <w:szCs w:val="28"/>
          <w:rtl/>
        </w:rPr>
        <w:t>الخطأ</w:t>
      </w:r>
      <w:r w:rsidRPr="00F56148">
        <w:rPr>
          <w:rFonts w:ascii="Tahoma" w:hAnsi="Tahoma"/>
          <w:szCs w:val="28"/>
          <w:rtl/>
        </w:rPr>
        <w:t xml:space="preserve">. . . ". </w:t>
      </w:r>
      <w:r w:rsidRPr="00F56148">
        <w:rPr>
          <w:rFonts w:ascii="Tahoma" w:hAnsi="Tahoma" w:hint="eastAsia"/>
          <w:szCs w:val="28"/>
          <w:rtl/>
        </w:rPr>
        <w:t>أخرجه</w:t>
      </w:r>
      <w:r w:rsidRPr="00F56148">
        <w:rPr>
          <w:rFonts w:ascii="Tahoma" w:hAnsi="Tahoma"/>
          <w:szCs w:val="28"/>
          <w:rtl/>
        </w:rPr>
        <w:t xml:space="preserve"> </w:t>
      </w:r>
      <w:r w:rsidRPr="00F56148">
        <w:rPr>
          <w:rFonts w:ascii="Tahoma" w:hAnsi="Tahoma" w:hint="eastAsia"/>
          <w:szCs w:val="28"/>
          <w:rtl/>
        </w:rPr>
        <w:t>ابن</w:t>
      </w:r>
      <w:r w:rsidRPr="00F56148">
        <w:rPr>
          <w:rFonts w:ascii="Tahoma" w:hAnsi="Tahoma"/>
          <w:szCs w:val="28"/>
          <w:rtl/>
        </w:rPr>
        <w:t xml:space="preserve"> </w:t>
      </w:r>
      <w:r w:rsidRPr="00F56148">
        <w:rPr>
          <w:rFonts w:ascii="Tahoma" w:hAnsi="Tahoma" w:hint="eastAsia"/>
          <w:szCs w:val="28"/>
          <w:rtl/>
        </w:rPr>
        <w:t>ماجه</w:t>
      </w:r>
      <w:r w:rsidRPr="00F56148">
        <w:rPr>
          <w:rFonts w:ascii="Tahoma" w:hAnsi="Tahoma"/>
          <w:szCs w:val="28"/>
          <w:rtl/>
        </w:rPr>
        <w:t xml:space="preserve"> (1 / 659) </w:t>
      </w:r>
      <w:r w:rsidRPr="00F56148">
        <w:rPr>
          <w:rFonts w:ascii="Tahoma" w:hAnsi="Tahoma" w:hint="eastAsia"/>
          <w:szCs w:val="28"/>
          <w:rtl/>
        </w:rPr>
        <w:t>،</w:t>
      </w:r>
      <w:r w:rsidRPr="00F56148">
        <w:rPr>
          <w:rFonts w:ascii="Tahoma" w:hAnsi="Tahoma"/>
          <w:szCs w:val="28"/>
          <w:rtl/>
        </w:rPr>
        <w:t xml:space="preserve"> </w:t>
      </w:r>
      <w:r w:rsidRPr="00F56148">
        <w:rPr>
          <w:rFonts w:ascii="Tahoma" w:hAnsi="Tahoma" w:hint="eastAsia"/>
          <w:szCs w:val="28"/>
          <w:rtl/>
        </w:rPr>
        <w:t>والحاكم</w:t>
      </w:r>
      <w:r w:rsidRPr="00F56148">
        <w:rPr>
          <w:rFonts w:ascii="Tahoma" w:hAnsi="Tahoma"/>
          <w:szCs w:val="28"/>
          <w:rtl/>
        </w:rPr>
        <w:t xml:space="preserve"> (2 / 198) </w:t>
      </w:r>
      <w:r w:rsidRPr="00F56148">
        <w:rPr>
          <w:rFonts w:ascii="Tahoma" w:hAnsi="Tahoma" w:hint="eastAsia"/>
          <w:szCs w:val="28"/>
          <w:rtl/>
        </w:rPr>
        <w:t>من</w:t>
      </w:r>
      <w:r w:rsidRPr="00F56148">
        <w:rPr>
          <w:rFonts w:ascii="Tahoma" w:hAnsi="Tahoma"/>
          <w:szCs w:val="28"/>
          <w:rtl/>
        </w:rPr>
        <w:t xml:space="preserve"> </w:t>
      </w:r>
      <w:r w:rsidRPr="00F56148">
        <w:rPr>
          <w:rFonts w:ascii="Tahoma" w:hAnsi="Tahoma" w:hint="eastAsia"/>
          <w:szCs w:val="28"/>
          <w:rtl/>
        </w:rPr>
        <w:t>حديث</w:t>
      </w:r>
      <w:r w:rsidRPr="00F56148">
        <w:rPr>
          <w:rFonts w:ascii="Tahoma" w:hAnsi="Tahoma"/>
          <w:szCs w:val="28"/>
          <w:rtl/>
        </w:rPr>
        <w:t xml:space="preserve"> </w:t>
      </w:r>
      <w:r w:rsidRPr="00F56148">
        <w:rPr>
          <w:rFonts w:ascii="Tahoma" w:hAnsi="Tahoma" w:hint="eastAsia"/>
          <w:szCs w:val="28"/>
          <w:rtl/>
        </w:rPr>
        <w:t>ابن</w:t>
      </w:r>
      <w:r w:rsidRPr="00F56148">
        <w:rPr>
          <w:rFonts w:ascii="Tahoma" w:hAnsi="Tahoma"/>
          <w:szCs w:val="28"/>
          <w:rtl/>
        </w:rPr>
        <w:t xml:space="preserve"> </w:t>
      </w:r>
      <w:r w:rsidRPr="00F56148">
        <w:rPr>
          <w:rFonts w:ascii="Tahoma" w:hAnsi="Tahoma" w:hint="eastAsia"/>
          <w:szCs w:val="28"/>
          <w:rtl/>
        </w:rPr>
        <w:t>عباس</w:t>
      </w:r>
      <w:r w:rsidRPr="00F56148">
        <w:rPr>
          <w:rFonts w:ascii="Tahoma" w:hAnsi="Tahoma"/>
          <w:szCs w:val="28"/>
          <w:rtl/>
        </w:rPr>
        <w:t xml:space="preserve"> </w:t>
      </w:r>
      <w:r w:rsidRPr="00F56148">
        <w:rPr>
          <w:rFonts w:ascii="Tahoma" w:hAnsi="Tahoma" w:hint="eastAsia"/>
          <w:szCs w:val="28"/>
          <w:rtl/>
        </w:rPr>
        <w:t>وصححه</w:t>
      </w:r>
      <w:r w:rsidRPr="00F56148">
        <w:rPr>
          <w:rFonts w:ascii="Tahoma" w:hAnsi="Tahoma"/>
          <w:szCs w:val="28"/>
          <w:rtl/>
        </w:rPr>
        <w:t xml:space="preserve"> </w:t>
      </w:r>
      <w:r w:rsidRPr="00F56148">
        <w:rPr>
          <w:rFonts w:ascii="Tahoma" w:hAnsi="Tahoma" w:hint="eastAsia"/>
          <w:szCs w:val="28"/>
          <w:rtl/>
        </w:rPr>
        <w:t>الحاكم</w:t>
      </w:r>
      <w:r w:rsidRPr="00F56148">
        <w:rPr>
          <w:rFonts w:ascii="Tahoma" w:hAnsi="Tahoma"/>
          <w:szCs w:val="28"/>
          <w:rtl/>
        </w:rPr>
        <w:t xml:space="preserve"> </w:t>
      </w:r>
      <w:r w:rsidRPr="00F56148">
        <w:rPr>
          <w:rFonts w:ascii="Tahoma" w:hAnsi="Tahoma" w:hint="eastAsia"/>
          <w:szCs w:val="28"/>
          <w:rtl/>
        </w:rPr>
        <w:t>ووافقه</w:t>
      </w:r>
      <w:r w:rsidRPr="00F56148">
        <w:rPr>
          <w:rFonts w:ascii="Tahoma" w:hAnsi="Tahoma"/>
          <w:szCs w:val="28"/>
          <w:rtl/>
        </w:rPr>
        <w:t xml:space="preserve"> </w:t>
      </w:r>
      <w:r w:rsidRPr="00F56148">
        <w:rPr>
          <w:rFonts w:ascii="Tahoma" w:hAnsi="Tahoma" w:hint="eastAsia"/>
          <w:szCs w:val="28"/>
          <w:rtl/>
        </w:rPr>
        <w:t>الذهبي</w:t>
      </w:r>
      <w:r w:rsidRPr="00F56148">
        <w:rPr>
          <w:rFonts w:ascii="Tahoma" w:hAnsi="Tahoma"/>
          <w:szCs w:val="28"/>
          <w:rtl/>
        </w:rPr>
        <w:t>.</w:t>
      </w:r>
    </w:p>
  </w:footnote>
  <w:footnote w:id="336">
    <w:p w:rsidR="00E80174" w:rsidRPr="00DB4D79" w:rsidRDefault="00E80174" w:rsidP="00050363">
      <w:pPr>
        <w:pStyle w:val="FootnoteText"/>
        <w:jc w:val="both"/>
        <w:rPr>
          <w:rFonts w:ascii="Tahoma" w:hAnsi="Tahoma"/>
          <w:szCs w:val="28"/>
        </w:rPr>
      </w:pPr>
      <w:r w:rsidRPr="00DB4D79">
        <w:rPr>
          <w:rFonts w:ascii="Tahoma" w:hAnsi="Tahoma"/>
          <w:szCs w:val="28"/>
          <w:rtl/>
        </w:rPr>
        <w:t>(</w:t>
      </w:r>
      <w:r w:rsidRPr="00DB4D79">
        <w:rPr>
          <w:rStyle w:val="FootnoteReference"/>
          <w:rFonts w:ascii="Tahoma" w:hAnsi="Tahoma" w:hint="default"/>
          <w:szCs w:val="28"/>
          <w:vertAlign w:val="baseline"/>
        </w:rPr>
        <w:footnoteRef/>
      </w:r>
      <w:r w:rsidRPr="00DB4D79">
        <w:rPr>
          <w:rFonts w:ascii="Tahoma" w:hAnsi="Tahoma"/>
          <w:szCs w:val="28"/>
          <w:rtl/>
        </w:rPr>
        <w:t>)</w:t>
      </w:r>
      <w:r>
        <w:rPr>
          <w:rFonts w:ascii="Tahoma" w:hAnsi="Tahoma"/>
          <w:szCs w:val="28"/>
          <w:rtl/>
        </w:rPr>
        <w:t xml:space="preserve">  </w:t>
      </w:r>
      <w:r w:rsidRPr="00DB4D79">
        <w:rPr>
          <w:rFonts w:ascii="Tahoma" w:hAnsi="Tahoma" w:hint="eastAsia"/>
          <w:szCs w:val="28"/>
          <w:rtl/>
        </w:rPr>
        <w:t>روضة</w:t>
      </w:r>
      <w:r w:rsidRPr="00DB4D79">
        <w:rPr>
          <w:rFonts w:ascii="Tahoma" w:hAnsi="Tahoma"/>
          <w:szCs w:val="28"/>
          <w:rtl/>
        </w:rPr>
        <w:t xml:space="preserve"> </w:t>
      </w:r>
      <w:r w:rsidRPr="00DB4D79">
        <w:rPr>
          <w:rFonts w:ascii="Tahoma" w:hAnsi="Tahoma" w:hint="eastAsia"/>
          <w:szCs w:val="28"/>
          <w:rtl/>
        </w:rPr>
        <w:t>الناظر</w:t>
      </w:r>
      <w:r w:rsidRPr="00DB4D79">
        <w:rPr>
          <w:rFonts w:ascii="Tahoma" w:hAnsi="Tahoma"/>
          <w:szCs w:val="28"/>
          <w:rtl/>
        </w:rPr>
        <w:t xml:space="preserve"> 1 / 126 </w:t>
      </w:r>
      <w:r w:rsidRPr="00DB4D79">
        <w:rPr>
          <w:rFonts w:ascii="Tahoma" w:hAnsi="Tahoma" w:hint="eastAsia"/>
          <w:szCs w:val="28"/>
          <w:rtl/>
        </w:rPr>
        <w:t>وما</w:t>
      </w:r>
      <w:r w:rsidRPr="00DB4D79">
        <w:rPr>
          <w:rFonts w:ascii="Tahoma" w:hAnsi="Tahoma"/>
          <w:szCs w:val="28"/>
          <w:rtl/>
        </w:rPr>
        <w:t xml:space="preserve"> </w:t>
      </w:r>
      <w:r w:rsidRPr="00DB4D79">
        <w:rPr>
          <w:rFonts w:ascii="Tahoma" w:hAnsi="Tahoma" w:hint="eastAsia"/>
          <w:szCs w:val="28"/>
          <w:rtl/>
        </w:rPr>
        <w:t>بعدها،</w:t>
      </w:r>
      <w:r w:rsidRPr="00DB4D79">
        <w:rPr>
          <w:rFonts w:ascii="Tahoma" w:hAnsi="Tahoma"/>
          <w:szCs w:val="28"/>
          <w:rtl/>
        </w:rPr>
        <w:t xml:space="preserve"> </w:t>
      </w:r>
      <w:r w:rsidRPr="00DB4D79">
        <w:rPr>
          <w:rFonts w:ascii="Tahoma" w:hAnsi="Tahoma" w:hint="eastAsia"/>
          <w:szCs w:val="28"/>
          <w:rtl/>
        </w:rPr>
        <w:t>المعتمد</w:t>
      </w:r>
      <w:r w:rsidRPr="00DB4D79">
        <w:rPr>
          <w:rFonts w:ascii="Tahoma" w:hAnsi="Tahoma"/>
          <w:szCs w:val="28"/>
          <w:rtl/>
        </w:rPr>
        <w:t xml:space="preserve"> </w:t>
      </w:r>
      <w:r w:rsidRPr="00DB4D79">
        <w:rPr>
          <w:rFonts w:ascii="Tahoma" w:hAnsi="Tahoma" w:hint="eastAsia"/>
          <w:szCs w:val="28"/>
          <w:rtl/>
        </w:rPr>
        <w:t>لأبي</w:t>
      </w:r>
      <w:r w:rsidRPr="00DB4D79">
        <w:rPr>
          <w:rFonts w:ascii="Tahoma" w:hAnsi="Tahoma"/>
          <w:szCs w:val="28"/>
          <w:rtl/>
        </w:rPr>
        <w:t xml:space="preserve"> </w:t>
      </w:r>
      <w:r w:rsidRPr="00DB4D79">
        <w:rPr>
          <w:rFonts w:ascii="Tahoma" w:hAnsi="Tahoma" w:hint="eastAsia"/>
          <w:szCs w:val="28"/>
          <w:rtl/>
        </w:rPr>
        <w:t>الحسين</w:t>
      </w:r>
      <w:r w:rsidRPr="00DB4D79">
        <w:rPr>
          <w:rFonts w:ascii="Tahoma" w:hAnsi="Tahoma"/>
          <w:szCs w:val="28"/>
          <w:rtl/>
        </w:rPr>
        <w:t xml:space="preserve"> </w:t>
      </w:r>
      <w:r w:rsidRPr="00DB4D79">
        <w:rPr>
          <w:rFonts w:ascii="Tahoma" w:hAnsi="Tahoma" w:hint="eastAsia"/>
          <w:szCs w:val="28"/>
          <w:rtl/>
        </w:rPr>
        <w:t>البصري</w:t>
      </w:r>
      <w:r w:rsidRPr="00DB4D79">
        <w:rPr>
          <w:rFonts w:ascii="Tahoma" w:hAnsi="Tahoma"/>
          <w:szCs w:val="28"/>
          <w:rtl/>
        </w:rPr>
        <w:t xml:space="preserve"> 1 / 195.</w:t>
      </w:r>
    </w:p>
  </w:footnote>
  <w:footnote w:id="337">
    <w:p w:rsidR="00E80174" w:rsidRDefault="00E80174" w:rsidP="00050363">
      <w:pPr>
        <w:pStyle w:val="FootnoteText"/>
        <w:jc w:val="both"/>
        <w:rPr>
          <w:rFonts w:ascii="Tahoma" w:hAnsi="Tahoma"/>
          <w:szCs w:val="28"/>
        </w:rPr>
      </w:pPr>
      <w:r>
        <w:rPr>
          <w:rFonts w:ascii="Tahoma" w:hAnsi="Tahoma" w:hint="cs"/>
          <w:szCs w:val="28"/>
          <w:rtl/>
        </w:rPr>
        <w:t>(</w:t>
      </w:r>
      <w:r w:rsidRPr="00253C3E">
        <w:footnoteRef/>
      </w:r>
      <w:r>
        <w:rPr>
          <w:rFonts w:ascii="Tahoma" w:hAnsi="Tahoma" w:hint="cs"/>
          <w:szCs w:val="28"/>
          <w:rtl/>
        </w:rPr>
        <w:t>)  الصحاح 4/1349، لسان العرب 9/67.</w:t>
      </w:r>
    </w:p>
  </w:footnote>
  <w:footnote w:id="338">
    <w:p w:rsidR="00E80174" w:rsidRPr="00253C3E" w:rsidRDefault="00E80174" w:rsidP="00050363">
      <w:pPr>
        <w:pStyle w:val="FootnoteText"/>
        <w:jc w:val="both"/>
        <w:rPr>
          <w:rFonts w:ascii="Tahoma" w:hAnsi="Tahoma"/>
          <w:szCs w:val="28"/>
        </w:rPr>
      </w:pPr>
      <w:r w:rsidRPr="00253C3E">
        <w:rPr>
          <w:rFonts w:ascii="Tahoma" w:hAnsi="Tahoma"/>
          <w:szCs w:val="28"/>
          <w:rtl/>
        </w:rPr>
        <w:t>(</w:t>
      </w:r>
      <w:r w:rsidRPr="00253C3E">
        <w:rPr>
          <w:rStyle w:val="FootnoteReference"/>
          <w:rFonts w:ascii="Tahoma" w:hAnsi="Tahoma" w:hint="default"/>
          <w:szCs w:val="28"/>
          <w:vertAlign w:val="baseline"/>
        </w:rPr>
        <w:footnoteRef/>
      </w:r>
      <w:r w:rsidRPr="00253C3E">
        <w:rPr>
          <w:rFonts w:ascii="Tahoma" w:hAnsi="Tahoma"/>
          <w:szCs w:val="28"/>
          <w:rtl/>
        </w:rPr>
        <w:t>)</w:t>
      </w:r>
      <w:r>
        <w:rPr>
          <w:rFonts w:ascii="Tahoma" w:hAnsi="Tahoma"/>
          <w:szCs w:val="28"/>
          <w:rtl/>
        </w:rPr>
        <w:t xml:space="preserve">  </w:t>
      </w:r>
      <w:r w:rsidRPr="00253C3E">
        <w:rPr>
          <w:rFonts w:ascii="Tahoma" w:hAnsi="Tahoma" w:hint="eastAsia"/>
          <w:szCs w:val="28"/>
          <w:rtl/>
        </w:rPr>
        <w:t>أبو</w:t>
      </w:r>
      <w:r w:rsidRPr="00253C3E">
        <w:rPr>
          <w:rFonts w:ascii="Tahoma" w:hAnsi="Tahoma"/>
          <w:szCs w:val="28"/>
          <w:rtl/>
        </w:rPr>
        <w:t xml:space="preserve"> </w:t>
      </w:r>
      <w:r w:rsidRPr="00253C3E">
        <w:rPr>
          <w:rFonts w:ascii="Tahoma" w:hAnsi="Tahoma" w:hint="eastAsia"/>
          <w:szCs w:val="28"/>
          <w:rtl/>
        </w:rPr>
        <w:t>سليمان</w:t>
      </w:r>
      <w:r w:rsidRPr="00253C3E">
        <w:rPr>
          <w:rFonts w:ascii="Tahoma" w:hAnsi="Tahoma"/>
          <w:szCs w:val="28"/>
          <w:rtl/>
        </w:rPr>
        <w:t xml:space="preserve"> </w:t>
      </w:r>
      <w:r w:rsidRPr="00253C3E">
        <w:rPr>
          <w:rFonts w:ascii="Tahoma" w:hAnsi="Tahoma" w:hint="eastAsia"/>
          <w:szCs w:val="28"/>
          <w:rtl/>
        </w:rPr>
        <w:t>حمد</w:t>
      </w:r>
      <w:r w:rsidRPr="00253C3E">
        <w:rPr>
          <w:rFonts w:ascii="Tahoma" w:hAnsi="Tahoma"/>
          <w:szCs w:val="28"/>
          <w:rtl/>
        </w:rPr>
        <w:t xml:space="preserve"> </w:t>
      </w:r>
      <w:r w:rsidRPr="00253C3E">
        <w:rPr>
          <w:rFonts w:ascii="Tahoma" w:hAnsi="Tahoma" w:hint="eastAsia"/>
          <w:szCs w:val="28"/>
          <w:rtl/>
        </w:rPr>
        <w:t>بن</w:t>
      </w:r>
      <w:r w:rsidRPr="00253C3E">
        <w:rPr>
          <w:rFonts w:ascii="Tahoma" w:hAnsi="Tahoma"/>
          <w:szCs w:val="28"/>
          <w:rtl/>
        </w:rPr>
        <w:t xml:space="preserve"> </w:t>
      </w:r>
      <w:r w:rsidRPr="00253C3E">
        <w:rPr>
          <w:rFonts w:ascii="Tahoma" w:hAnsi="Tahoma" w:hint="eastAsia"/>
          <w:szCs w:val="28"/>
          <w:rtl/>
        </w:rPr>
        <w:t>محمد</w:t>
      </w:r>
      <w:r w:rsidRPr="00253C3E">
        <w:rPr>
          <w:rFonts w:ascii="Tahoma" w:hAnsi="Tahoma"/>
          <w:szCs w:val="28"/>
          <w:rtl/>
        </w:rPr>
        <w:t xml:space="preserve"> </w:t>
      </w:r>
      <w:r w:rsidRPr="00253C3E">
        <w:rPr>
          <w:rFonts w:ascii="Tahoma" w:hAnsi="Tahoma" w:hint="eastAsia"/>
          <w:szCs w:val="28"/>
          <w:rtl/>
        </w:rPr>
        <w:t>بن</w:t>
      </w:r>
      <w:r w:rsidRPr="00253C3E">
        <w:rPr>
          <w:rFonts w:ascii="Tahoma" w:hAnsi="Tahoma"/>
          <w:szCs w:val="28"/>
          <w:rtl/>
        </w:rPr>
        <w:t xml:space="preserve"> </w:t>
      </w:r>
      <w:r w:rsidRPr="00253C3E">
        <w:rPr>
          <w:rFonts w:ascii="Tahoma" w:hAnsi="Tahoma" w:hint="eastAsia"/>
          <w:szCs w:val="28"/>
          <w:rtl/>
        </w:rPr>
        <w:t>إبراهيم</w:t>
      </w:r>
      <w:r w:rsidRPr="00253C3E">
        <w:rPr>
          <w:rFonts w:ascii="Tahoma" w:hAnsi="Tahoma"/>
          <w:szCs w:val="28"/>
          <w:rtl/>
        </w:rPr>
        <w:t xml:space="preserve"> </w:t>
      </w:r>
      <w:r w:rsidRPr="00253C3E">
        <w:rPr>
          <w:rFonts w:ascii="Tahoma" w:hAnsi="Tahoma" w:hint="eastAsia"/>
          <w:szCs w:val="28"/>
          <w:rtl/>
        </w:rPr>
        <w:t>بن</w:t>
      </w:r>
      <w:r w:rsidRPr="00253C3E">
        <w:rPr>
          <w:rFonts w:ascii="Tahoma" w:hAnsi="Tahoma"/>
          <w:szCs w:val="28"/>
          <w:rtl/>
        </w:rPr>
        <w:t xml:space="preserve"> </w:t>
      </w:r>
      <w:r w:rsidRPr="00253C3E">
        <w:rPr>
          <w:rFonts w:ascii="Tahoma" w:hAnsi="Tahoma" w:hint="eastAsia"/>
          <w:szCs w:val="28"/>
          <w:rtl/>
        </w:rPr>
        <w:t>خطاب</w:t>
      </w:r>
      <w:r w:rsidRPr="00253C3E">
        <w:rPr>
          <w:rFonts w:ascii="Tahoma" w:hAnsi="Tahoma"/>
          <w:szCs w:val="28"/>
          <w:rtl/>
        </w:rPr>
        <w:t xml:space="preserve"> </w:t>
      </w:r>
      <w:r w:rsidRPr="00253C3E">
        <w:rPr>
          <w:rFonts w:ascii="Tahoma" w:hAnsi="Tahoma" w:hint="eastAsia"/>
          <w:szCs w:val="28"/>
          <w:rtl/>
        </w:rPr>
        <w:t>البستي</w:t>
      </w:r>
      <w:r w:rsidRPr="00253C3E">
        <w:rPr>
          <w:rFonts w:ascii="Tahoma" w:hAnsi="Tahoma"/>
          <w:szCs w:val="28"/>
          <w:rtl/>
        </w:rPr>
        <w:t xml:space="preserve"> </w:t>
      </w:r>
      <w:r w:rsidRPr="00253C3E">
        <w:rPr>
          <w:rFonts w:ascii="Tahoma" w:hAnsi="Tahoma" w:hint="eastAsia"/>
          <w:szCs w:val="28"/>
          <w:rtl/>
        </w:rPr>
        <w:t>الخطابي</w:t>
      </w:r>
      <w:r w:rsidRPr="00253C3E">
        <w:rPr>
          <w:rFonts w:ascii="Tahoma" w:hAnsi="Tahoma"/>
          <w:szCs w:val="28"/>
          <w:rtl/>
        </w:rPr>
        <w:t xml:space="preserve">. (388 </w:t>
      </w:r>
      <w:r w:rsidRPr="00253C3E">
        <w:rPr>
          <w:rFonts w:ascii="Tahoma" w:hAnsi="Tahoma" w:hint="eastAsia"/>
          <w:szCs w:val="28"/>
          <w:rtl/>
        </w:rPr>
        <w:t>هـ</w:t>
      </w:r>
      <w:r w:rsidRPr="00253C3E">
        <w:rPr>
          <w:rFonts w:ascii="Tahoma" w:hAnsi="Tahoma"/>
          <w:szCs w:val="28"/>
          <w:rtl/>
        </w:rPr>
        <w:t xml:space="preserve">) </w:t>
      </w:r>
      <w:r w:rsidRPr="00253C3E">
        <w:rPr>
          <w:rFonts w:ascii="Tahoma" w:hAnsi="Tahoma" w:hint="eastAsia"/>
          <w:szCs w:val="28"/>
          <w:rtl/>
        </w:rPr>
        <w:t>الإمام</w:t>
      </w:r>
      <w:r w:rsidRPr="00253C3E">
        <w:rPr>
          <w:rFonts w:ascii="Tahoma" w:hAnsi="Tahoma"/>
          <w:szCs w:val="28"/>
          <w:rtl/>
        </w:rPr>
        <w:t xml:space="preserve"> </w:t>
      </w:r>
      <w:r w:rsidRPr="00253C3E">
        <w:rPr>
          <w:rFonts w:ascii="Tahoma" w:hAnsi="Tahoma" w:hint="eastAsia"/>
          <w:szCs w:val="28"/>
          <w:rtl/>
        </w:rPr>
        <w:t>العلامة</w:t>
      </w:r>
      <w:r w:rsidRPr="00253C3E">
        <w:rPr>
          <w:rFonts w:ascii="Tahoma" w:hAnsi="Tahoma"/>
          <w:szCs w:val="28"/>
          <w:rtl/>
        </w:rPr>
        <w:t xml:space="preserve"> </w:t>
      </w:r>
      <w:r w:rsidRPr="00253C3E">
        <w:rPr>
          <w:rFonts w:ascii="Tahoma" w:hAnsi="Tahoma" w:hint="eastAsia"/>
          <w:szCs w:val="28"/>
          <w:rtl/>
        </w:rPr>
        <w:t>الحافظ</w:t>
      </w:r>
      <w:r w:rsidRPr="00253C3E">
        <w:rPr>
          <w:rFonts w:ascii="Tahoma" w:hAnsi="Tahoma"/>
          <w:szCs w:val="28"/>
          <w:rtl/>
        </w:rPr>
        <w:t xml:space="preserve"> </w:t>
      </w:r>
      <w:r w:rsidRPr="00253C3E">
        <w:rPr>
          <w:rFonts w:ascii="Tahoma" w:hAnsi="Tahoma" w:hint="eastAsia"/>
          <w:szCs w:val="28"/>
          <w:rtl/>
        </w:rPr>
        <w:t>اللغوي</w:t>
      </w:r>
      <w:r w:rsidRPr="00253C3E">
        <w:rPr>
          <w:rFonts w:ascii="Tahoma" w:hAnsi="Tahoma"/>
          <w:szCs w:val="28"/>
          <w:rtl/>
        </w:rPr>
        <w:t xml:space="preserve">. </w:t>
      </w:r>
      <w:r w:rsidRPr="00253C3E">
        <w:rPr>
          <w:rFonts w:ascii="Tahoma" w:hAnsi="Tahoma" w:hint="eastAsia"/>
          <w:szCs w:val="28"/>
          <w:rtl/>
        </w:rPr>
        <w:t>ولد</w:t>
      </w:r>
      <w:r w:rsidRPr="00253C3E">
        <w:rPr>
          <w:rFonts w:ascii="Tahoma" w:hAnsi="Tahoma"/>
          <w:szCs w:val="28"/>
          <w:rtl/>
        </w:rPr>
        <w:t xml:space="preserve"> </w:t>
      </w:r>
      <w:r w:rsidRPr="00253C3E">
        <w:rPr>
          <w:rFonts w:ascii="Tahoma" w:hAnsi="Tahoma" w:hint="eastAsia"/>
          <w:szCs w:val="28"/>
          <w:rtl/>
        </w:rPr>
        <w:t>سنة</w:t>
      </w:r>
      <w:r w:rsidRPr="00253C3E">
        <w:rPr>
          <w:rFonts w:ascii="Tahoma" w:hAnsi="Tahoma"/>
          <w:szCs w:val="28"/>
          <w:rtl/>
        </w:rPr>
        <w:t xml:space="preserve"> </w:t>
      </w:r>
      <w:r w:rsidRPr="00253C3E">
        <w:rPr>
          <w:rFonts w:ascii="Tahoma" w:hAnsi="Tahoma" w:hint="eastAsia"/>
          <w:szCs w:val="28"/>
          <w:rtl/>
        </w:rPr>
        <w:t>بضع</w:t>
      </w:r>
      <w:r w:rsidRPr="00253C3E">
        <w:rPr>
          <w:rFonts w:ascii="Tahoma" w:hAnsi="Tahoma"/>
          <w:szCs w:val="28"/>
          <w:rtl/>
        </w:rPr>
        <w:t xml:space="preserve"> </w:t>
      </w:r>
      <w:r w:rsidRPr="00253C3E">
        <w:rPr>
          <w:rFonts w:ascii="Tahoma" w:hAnsi="Tahoma" w:hint="eastAsia"/>
          <w:szCs w:val="28"/>
          <w:rtl/>
        </w:rPr>
        <w:t>عشرة</w:t>
      </w:r>
      <w:r w:rsidRPr="00253C3E">
        <w:rPr>
          <w:rFonts w:ascii="Tahoma" w:hAnsi="Tahoma"/>
          <w:szCs w:val="28"/>
          <w:rtl/>
        </w:rPr>
        <w:t xml:space="preserve"> </w:t>
      </w:r>
      <w:r w:rsidRPr="00253C3E">
        <w:rPr>
          <w:rFonts w:ascii="Tahoma" w:hAnsi="Tahoma" w:hint="eastAsia"/>
          <w:szCs w:val="28"/>
          <w:rtl/>
        </w:rPr>
        <w:t>وثلاثمائة</w:t>
      </w:r>
      <w:r w:rsidRPr="00253C3E">
        <w:rPr>
          <w:rFonts w:ascii="Tahoma" w:hAnsi="Tahoma"/>
          <w:szCs w:val="28"/>
          <w:rtl/>
        </w:rPr>
        <w:t xml:space="preserve">. </w:t>
      </w:r>
      <w:r w:rsidRPr="00253C3E">
        <w:rPr>
          <w:rFonts w:ascii="Tahoma" w:hAnsi="Tahoma" w:hint="eastAsia"/>
          <w:szCs w:val="28"/>
          <w:rtl/>
        </w:rPr>
        <w:t>سمع</w:t>
      </w:r>
      <w:r w:rsidRPr="00253C3E">
        <w:rPr>
          <w:rFonts w:ascii="Tahoma" w:hAnsi="Tahoma"/>
          <w:szCs w:val="28"/>
          <w:rtl/>
        </w:rPr>
        <w:t xml:space="preserve"> </w:t>
      </w:r>
      <w:r w:rsidRPr="00253C3E">
        <w:rPr>
          <w:rFonts w:ascii="Tahoma" w:hAnsi="Tahoma" w:hint="eastAsia"/>
          <w:szCs w:val="28"/>
          <w:rtl/>
        </w:rPr>
        <w:t>من</w:t>
      </w:r>
      <w:r w:rsidRPr="00253C3E">
        <w:rPr>
          <w:rFonts w:ascii="Tahoma" w:hAnsi="Tahoma"/>
          <w:szCs w:val="28"/>
          <w:rtl/>
        </w:rPr>
        <w:t xml:space="preserve"> </w:t>
      </w:r>
      <w:r w:rsidRPr="00253C3E">
        <w:rPr>
          <w:rFonts w:ascii="Tahoma" w:hAnsi="Tahoma" w:hint="eastAsia"/>
          <w:szCs w:val="28"/>
          <w:rtl/>
        </w:rPr>
        <w:t>أبي</w:t>
      </w:r>
      <w:r w:rsidRPr="00253C3E">
        <w:rPr>
          <w:rFonts w:ascii="Tahoma" w:hAnsi="Tahoma"/>
          <w:szCs w:val="28"/>
          <w:rtl/>
        </w:rPr>
        <w:t xml:space="preserve"> </w:t>
      </w:r>
      <w:r w:rsidRPr="00253C3E">
        <w:rPr>
          <w:rFonts w:ascii="Tahoma" w:hAnsi="Tahoma" w:hint="eastAsia"/>
          <w:szCs w:val="28"/>
          <w:rtl/>
        </w:rPr>
        <w:t>سعيد</w:t>
      </w:r>
      <w:r w:rsidRPr="00253C3E">
        <w:rPr>
          <w:rFonts w:ascii="Tahoma" w:hAnsi="Tahoma"/>
          <w:szCs w:val="28"/>
          <w:rtl/>
        </w:rPr>
        <w:t xml:space="preserve"> </w:t>
      </w:r>
      <w:r w:rsidRPr="00253C3E">
        <w:rPr>
          <w:rFonts w:ascii="Tahoma" w:hAnsi="Tahoma" w:hint="eastAsia"/>
          <w:szCs w:val="28"/>
          <w:rtl/>
        </w:rPr>
        <w:t>بن</w:t>
      </w:r>
      <w:r w:rsidRPr="00253C3E">
        <w:rPr>
          <w:rFonts w:ascii="Tahoma" w:hAnsi="Tahoma"/>
          <w:szCs w:val="28"/>
          <w:rtl/>
        </w:rPr>
        <w:t xml:space="preserve"> </w:t>
      </w:r>
      <w:r w:rsidRPr="00253C3E">
        <w:rPr>
          <w:rFonts w:ascii="Tahoma" w:hAnsi="Tahoma" w:hint="eastAsia"/>
          <w:szCs w:val="28"/>
          <w:rtl/>
        </w:rPr>
        <w:t>الأعرابي</w:t>
      </w:r>
      <w:r w:rsidRPr="00253C3E">
        <w:rPr>
          <w:rFonts w:ascii="Tahoma" w:hAnsi="Tahoma"/>
          <w:szCs w:val="28"/>
          <w:rtl/>
        </w:rPr>
        <w:t xml:space="preserve"> </w:t>
      </w:r>
      <w:r w:rsidRPr="00253C3E">
        <w:rPr>
          <w:rFonts w:ascii="Tahoma" w:hAnsi="Tahoma" w:hint="eastAsia"/>
          <w:szCs w:val="28"/>
          <w:rtl/>
        </w:rPr>
        <w:t>ومن</w:t>
      </w:r>
      <w:r w:rsidRPr="00253C3E">
        <w:rPr>
          <w:rFonts w:ascii="Tahoma" w:hAnsi="Tahoma"/>
          <w:szCs w:val="28"/>
          <w:rtl/>
        </w:rPr>
        <w:t xml:space="preserve"> </w:t>
      </w:r>
      <w:r w:rsidRPr="00253C3E">
        <w:rPr>
          <w:rFonts w:ascii="Tahoma" w:hAnsi="Tahoma" w:hint="eastAsia"/>
          <w:szCs w:val="28"/>
          <w:rtl/>
        </w:rPr>
        <w:t>إسماعيل</w:t>
      </w:r>
      <w:r w:rsidRPr="00253C3E">
        <w:rPr>
          <w:rFonts w:ascii="Tahoma" w:hAnsi="Tahoma"/>
          <w:szCs w:val="28"/>
          <w:rtl/>
        </w:rPr>
        <w:t xml:space="preserve"> </w:t>
      </w:r>
      <w:r w:rsidRPr="00253C3E">
        <w:rPr>
          <w:rFonts w:ascii="Tahoma" w:hAnsi="Tahoma" w:hint="eastAsia"/>
          <w:szCs w:val="28"/>
          <w:rtl/>
        </w:rPr>
        <w:t>بن</w:t>
      </w:r>
      <w:r w:rsidRPr="00253C3E">
        <w:rPr>
          <w:rFonts w:ascii="Tahoma" w:hAnsi="Tahoma"/>
          <w:szCs w:val="28"/>
          <w:rtl/>
        </w:rPr>
        <w:t xml:space="preserve"> </w:t>
      </w:r>
      <w:r w:rsidRPr="00253C3E">
        <w:rPr>
          <w:rFonts w:ascii="Tahoma" w:hAnsi="Tahoma" w:hint="eastAsia"/>
          <w:szCs w:val="28"/>
          <w:rtl/>
        </w:rPr>
        <w:t>محمد</w:t>
      </w:r>
      <w:r w:rsidRPr="00253C3E">
        <w:rPr>
          <w:rFonts w:ascii="Tahoma" w:hAnsi="Tahoma"/>
          <w:szCs w:val="28"/>
          <w:rtl/>
        </w:rPr>
        <w:t xml:space="preserve"> </w:t>
      </w:r>
      <w:r w:rsidRPr="00253C3E">
        <w:rPr>
          <w:rFonts w:ascii="Tahoma" w:hAnsi="Tahoma" w:hint="eastAsia"/>
          <w:szCs w:val="28"/>
          <w:rtl/>
        </w:rPr>
        <w:t>الصفار</w:t>
      </w:r>
      <w:r w:rsidRPr="00253C3E">
        <w:rPr>
          <w:rFonts w:ascii="Tahoma" w:hAnsi="Tahoma"/>
          <w:szCs w:val="28"/>
          <w:rtl/>
        </w:rPr>
        <w:t xml:space="preserve"> </w:t>
      </w:r>
      <w:r w:rsidRPr="00253C3E">
        <w:rPr>
          <w:rFonts w:ascii="Tahoma" w:hAnsi="Tahoma" w:hint="eastAsia"/>
          <w:szCs w:val="28"/>
          <w:rtl/>
        </w:rPr>
        <w:t>ومن</w:t>
      </w:r>
      <w:r w:rsidRPr="00253C3E">
        <w:rPr>
          <w:rFonts w:ascii="Tahoma" w:hAnsi="Tahoma"/>
          <w:szCs w:val="28"/>
          <w:rtl/>
        </w:rPr>
        <w:t xml:space="preserve"> </w:t>
      </w:r>
      <w:r w:rsidRPr="00253C3E">
        <w:rPr>
          <w:rFonts w:ascii="Tahoma" w:hAnsi="Tahoma" w:hint="eastAsia"/>
          <w:szCs w:val="28"/>
          <w:rtl/>
        </w:rPr>
        <w:t>أبي</w:t>
      </w:r>
      <w:r w:rsidRPr="00253C3E">
        <w:rPr>
          <w:rFonts w:ascii="Tahoma" w:hAnsi="Tahoma"/>
          <w:szCs w:val="28"/>
          <w:rtl/>
        </w:rPr>
        <w:t xml:space="preserve"> </w:t>
      </w:r>
      <w:r w:rsidRPr="00253C3E">
        <w:rPr>
          <w:rFonts w:ascii="Tahoma" w:hAnsi="Tahoma" w:hint="eastAsia"/>
          <w:szCs w:val="28"/>
          <w:rtl/>
        </w:rPr>
        <w:t>بكر</w:t>
      </w:r>
      <w:r w:rsidRPr="00253C3E">
        <w:rPr>
          <w:rFonts w:ascii="Tahoma" w:hAnsi="Tahoma"/>
          <w:szCs w:val="28"/>
          <w:rtl/>
        </w:rPr>
        <w:t xml:space="preserve"> </w:t>
      </w:r>
      <w:r w:rsidRPr="00253C3E">
        <w:rPr>
          <w:rFonts w:ascii="Tahoma" w:hAnsi="Tahoma" w:hint="eastAsia"/>
          <w:szCs w:val="28"/>
          <w:rtl/>
        </w:rPr>
        <w:t>بن</w:t>
      </w:r>
      <w:r w:rsidRPr="00253C3E">
        <w:rPr>
          <w:rFonts w:ascii="Tahoma" w:hAnsi="Tahoma"/>
          <w:szCs w:val="28"/>
          <w:rtl/>
        </w:rPr>
        <w:t xml:space="preserve"> </w:t>
      </w:r>
      <w:r w:rsidRPr="00253C3E">
        <w:rPr>
          <w:rFonts w:ascii="Tahoma" w:hAnsi="Tahoma" w:hint="eastAsia"/>
          <w:szCs w:val="28"/>
          <w:rtl/>
        </w:rPr>
        <w:t>داسة</w:t>
      </w:r>
      <w:r w:rsidRPr="00253C3E">
        <w:rPr>
          <w:rFonts w:ascii="Tahoma" w:hAnsi="Tahoma"/>
          <w:szCs w:val="28"/>
          <w:rtl/>
        </w:rPr>
        <w:t xml:space="preserve">. </w:t>
      </w:r>
      <w:r w:rsidRPr="00253C3E">
        <w:rPr>
          <w:rFonts w:ascii="Tahoma" w:hAnsi="Tahoma" w:hint="eastAsia"/>
          <w:szCs w:val="28"/>
          <w:rtl/>
        </w:rPr>
        <w:t>حدث</w:t>
      </w:r>
      <w:r w:rsidRPr="00253C3E">
        <w:rPr>
          <w:rFonts w:ascii="Tahoma" w:hAnsi="Tahoma"/>
          <w:szCs w:val="28"/>
          <w:rtl/>
        </w:rPr>
        <w:t xml:space="preserve"> </w:t>
      </w:r>
      <w:r w:rsidRPr="00253C3E">
        <w:rPr>
          <w:rFonts w:ascii="Tahoma" w:hAnsi="Tahoma" w:hint="eastAsia"/>
          <w:szCs w:val="28"/>
          <w:rtl/>
        </w:rPr>
        <w:t>عنه</w:t>
      </w:r>
      <w:r w:rsidRPr="00253C3E">
        <w:rPr>
          <w:rFonts w:ascii="Tahoma" w:hAnsi="Tahoma"/>
          <w:szCs w:val="28"/>
          <w:rtl/>
        </w:rPr>
        <w:t xml:space="preserve"> </w:t>
      </w:r>
      <w:r w:rsidRPr="00253C3E">
        <w:rPr>
          <w:rFonts w:ascii="Tahoma" w:hAnsi="Tahoma" w:hint="eastAsia"/>
          <w:szCs w:val="28"/>
          <w:rtl/>
        </w:rPr>
        <w:t>أبو</w:t>
      </w:r>
      <w:r w:rsidRPr="00253C3E">
        <w:rPr>
          <w:rFonts w:ascii="Tahoma" w:hAnsi="Tahoma"/>
          <w:szCs w:val="28"/>
          <w:rtl/>
        </w:rPr>
        <w:t xml:space="preserve"> </w:t>
      </w:r>
      <w:r w:rsidRPr="00253C3E">
        <w:rPr>
          <w:rFonts w:ascii="Tahoma" w:hAnsi="Tahoma" w:hint="eastAsia"/>
          <w:szCs w:val="28"/>
          <w:rtl/>
        </w:rPr>
        <w:t>عبد</w:t>
      </w:r>
      <w:r w:rsidRPr="00253C3E">
        <w:rPr>
          <w:rFonts w:ascii="Tahoma" w:hAnsi="Tahoma"/>
          <w:szCs w:val="28"/>
          <w:rtl/>
        </w:rPr>
        <w:t xml:space="preserve"> </w:t>
      </w:r>
      <w:r w:rsidRPr="00253C3E">
        <w:rPr>
          <w:rFonts w:ascii="Tahoma" w:hAnsi="Tahoma" w:hint="eastAsia"/>
          <w:szCs w:val="28"/>
          <w:rtl/>
        </w:rPr>
        <w:t>الله</w:t>
      </w:r>
      <w:r w:rsidRPr="00253C3E">
        <w:rPr>
          <w:rFonts w:ascii="Tahoma" w:hAnsi="Tahoma"/>
          <w:szCs w:val="28"/>
          <w:rtl/>
        </w:rPr>
        <w:t xml:space="preserve"> </w:t>
      </w:r>
      <w:r w:rsidRPr="00253C3E">
        <w:rPr>
          <w:rFonts w:ascii="Tahoma" w:hAnsi="Tahoma" w:hint="eastAsia"/>
          <w:szCs w:val="28"/>
          <w:rtl/>
        </w:rPr>
        <w:t>الحاكم</w:t>
      </w:r>
      <w:r w:rsidRPr="00253C3E">
        <w:rPr>
          <w:rFonts w:ascii="Tahoma" w:hAnsi="Tahoma"/>
          <w:szCs w:val="28"/>
          <w:rtl/>
        </w:rPr>
        <w:t xml:space="preserve"> </w:t>
      </w:r>
      <w:r w:rsidRPr="00253C3E">
        <w:rPr>
          <w:rFonts w:ascii="Tahoma" w:hAnsi="Tahoma" w:hint="eastAsia"/>
          <w:szCs w:val="28"/>
          <w:rtl/>
        </w:rPr>
        <w:t>وأبو</w:t>
      </w:r>
      <w:r w:rsidRPr="00253C3E">
        <w:rPr>
          <w:rFonts w:ascii="Tahoma" w:hAnsi="Tahoma"/>
          <w:szCs w:val="28"/>
          <w:rtl/>
        </w:rPr>
        <w:t xml:space="preserve"> </w:t>
      </w:r>
      <w:r w:rsidRPr="00253C3E">
        <w:rPr>
          <w:rFonts w:ascii="Tahoma" w:hAnsi="Tahoma" w:hint="eastAsia"/>
          <w:szCs w:val="28"/>
          <w:rtl/>
        </w:rPr>
        <w:t>حامد</w:t>
      </w:r>
      <w:r w:rsidRPr="00253C3E">
        <w:rPr>
          <w:rFonts w:ascii="Tahoma" w:hAnsi="Tahoma"/>
          <w:szCs w:val="28"/>
          <w:rtl/>
        </w:rPr>
        <w:t xml:space="preserve"> </w:t>
      </w:r>
      <w:r w:rsidRPr="00253C3E">
        <w:rPr>
          <w:rFonts w:ascii="Tahoma" w:hAnsi="Tahoma" w:hint="eastAsia"/>
          <w:szCs w:val="28"/>
          <w:rtl/>
        </w:rPr>
        <w:t>الإسفراييني</w:t>
      </w:r>
      <w:r w:rsidRPr="00253C3E">
        <w:rPr>
          <w:rFonts w:ascii="Tahoma" w:hAnsi="Tahoma"/>
          <w:szCs w:val="28"/>
          <w:rtl/>
        </w:rPr>
        <w:t xml:space="preserve"> </w:t>
      </w:r>
      <w:r w:rsidRPr="00253C3E">
        <w:rPr>
          <w:rFonts w:ascii="Tahoma" w:hAnsi="Tahoma" w:hint="eastAsia"/>
          <w:szCs w:val="28"/>
          <w:rtl/>
        </w:rPr>
        <w:t>وأبو</w:t>
      </w:r>
      <w:r w:rsidRPr="00253C3E">
        <w:rPr>
          <w:rFonts w:ascii="Tahoma" w:hAnsi="Tahoma"/>
          <w:szCs w:val="28"/>
          <w:rtl/>
        </w:rPr>
        <w:t xml:space="preserve"> </w:t>
      </w:r>
      <w:r w:rsidRPr="00253C3E">
        <w:rPr>
          <w:rFonts w:ascii="Tahoma" w:hAnsi="Tahoma" w:hint="eastAsia"/>
          <w:szCs w:val="28"/>
          <w:rtl/>
        </w:rPr>
        <w:t>عبيد</w:t>
      </w:r>
      <w:r w:rsidRPr="00253C3E">
        <w:rPr>
          <w:rFonts w:ascii="Tahoma" w:hAnsi="Tahoma"/>
          <w:szCs w:val="28"/>
          <w:rtl/>
        </w:rPr>
        <w:t xml:space="preserve"> </w:t>
      </w:r>
      <w:r w:rsidRPr="00253C3E">
        <w:rPr>
          <w:rFonts w:ascii="Tahoma" w:hAnsi="Tahoma" w:hint="eastAsia"/>
          <w:szCs w:val="28"/>
          <w:rtl/>
        </w:rPr>
        <w:t>أحمد</w:t>
      </w:r>
      <w:r w:rsidRPr="00253C3E">
        <w:rPr>
          <w:rFonts w:ascii="Tahoma" w:hAnsi="Tahoma"/>
          <w:szCs w:val="28"/>
          <w:rtl/>
        </w:rPr>
        <w:t xml:space="preserve"> </w:t>
      </w:r>
      <w:r w:rsidRPr="00253C3E">
        <w:rPr>
          <w:rFonts w:ascii="Tahoma" w:hAnsi="Tahoma" w:hint="eastAsia"/>
          <w:szCs w:val="28"/>
          <w:rtl/>
        </w:rPr>
        <w:t>بن</w:t>
      </w:r>
      <w:r w:rsidRPr="00253C3E">
        <w:rPr>
          <w:rFonts w:ascii="Tahoma" w:hAnsi="Tahoma"/>
          <w:szCs w:val="28"/>
          <w:rtl/>
        </w:rPr>
        <w:t xml:space="preserve"> </w:t>
      </w:r>
      <w:r w:rsidRPr="00253C3E">
        <w:rPr>
          <w:rFonts w:ascii="Tahoma" w:hAnsi="Tahoma" w:hint="eastAsia"/>
          <w:szCs w:val="28"/>
          <w:rtl/>
        </w:rPr>
        <w:t>محمد</w:t>
      </w:r>
      <w:r w:rsidRPr="00253C3E">
        <w:rPr>
          <w:rFonts w:ascii="Tahoma" w:hAnsi="Tahoma"/>
          <w:szCs w:val="28"/>
          <w:rtl/>
        </w:rPr>
        <w:t xml:space="preserve"> </w:t>
      </w:r>
      <w:r w:rsidRPr="00253C3E">
        <w:rPr>
          <w:rFonts w:ascii="Tahoma" w:hAnsi="Tahoma" w:hint="eastAsia"/>
          <w:szCs w:val="28"/>
          <w:rtl/>
        </w:rPr>
        <w:t>الهروي،</w:t>
      </w:r>
      <w:r w:rsidRPr="00253C3E">
        <w:rPr>
          <w:rFonts w:ascii="Tahoma" w:hAnsi="Tahoma"/>
          <w:szCs w:val="28"/>
          <w:rtl/>
        </w:rPr>
        <w:t xml:space="preserve"> </w:t>
      </w:r>
      <w:r w:rsidRPr="00253C3E">
        <w:rPr>
          <w:rFonts w:ascii="Tahoma" w:hAnsi="Tahoma" w:hint="eastAsia"/>
          <w:szCs w:val="28"/>
          <w:rtl/>
        </w:rPr>
        <w:t>وطائفة</w:t>
      </w:r>
      <w:r w:rsidRPr="00253C3E">
        <w:rPr>
          <w:rFonts w:ascii="Tahoma" w:hAnsi="Tahoma"/>
          <w:szCs w:val="28"/>
          <w:rtl/>
        </w:rPr>
        <w:t xml:space="preserve"> </w:t>
      </w:r>
      <w:r w:rsidRPr="00253C3E">
        <w:rPr>
          <w:rFonts w:ascii="Tahoma" w:hAnsi="Tahoma" w:hint="eastAsia"/>
          <w:szCs w:val="28"/>
          <w:rtl/>
        </w:rPr>
        <w:t>سواهم</w:t>
      </w:r>
      <w:r w:rsidRPr="00253C3E">
        <w:rPr>
          <w:rFonts w:ascii="Tahoma" w:hAnsi="Tahoma"/>
          <w:szCs w:val="28"/>
          <w:rtl/>
        </w:rPr>
        <w:t>.</w:t>
      </w:r>
    </w:p>
  </w:footnote>
  <w:footnote w:id="339">
    <w:p w:rsidR="00E80174" w:rsidRPr="00A23705" w:rsidRDefault="00E80174" w:rsidP="00050363">
      <w:pPr>
        <w:pStyle w:val="FootnoteText"/>
        <w:jc w:val="both"/>
        <w:rPr>
          <w:rFonts w:ascii="Tahoma" w:hAnsi="Tahoma"/>
          <w:szCs w:val="28"/>
        </w:rPr>
      </w:pPr>
      <w:r w:rsidRPr="00A23705">
        <w:rPr>
          <w:rFonts w:ascii="Tahoma" w:hAnsi="Tahoma"/>
          <w:szCs w:val="28"/>
          <w:rtl/>
        </w:rPr>
        <w:t>(</w:t>
      </w:r>
      <w:r w:rsidRPr="00A23705">
        <w:rPr>
          <w:rStyle w:val="FootnoteReference"/>
          <w:rFonts w:ascii="Tahoma" w:hAnsi="Tahoma" w:hint="default"/>
          <w:szCs w:val="28"/>
          <w:vertAlign w:val="baseline"/>
        </w:rPr>
        <w:footnoteRef/>
      </w:r>
      <w:r w:rsidRPr="00A23705">
        <w:rPr>
          <w:rFonts w:ascii="Tahoma" w:hAnsi="Tahoma"/>
          <w:szCs w:val="28"/>
          <w:rtl/>
        </w:rPr>
        <w:t>)</w:t>
      </w:r>
      <w:r>
        <w:rPr>
          <w:rFonts w:ascii="Tahoma" w:hAnsi="Tahoma"/>
          <w:szCs w:val="28"/>
          <w:rtl/>
        </w:rPr>
        <w:t xml:space="preserve">  </w:t>
      </w:r>
      <w:r w:rsidRPr="00A23705">
        <w:rPr>
          <w:rFonts w:ascii="Tahoma" w:hAnsi="Tahoma" w:hint="eastAsia"/>
          <w:szCs w:val="28"/>
          <w:rtl/>
        </w:rPr>
        <w:t>رواه</w:t>
      </w:r>
      <w:r w:rsidRPr="00A23705">
        <w:rPr>
          <w:rFonts w:ascii="Tahoma" w:hAnsi="Tahoma"/>
          <w:szCs w:val="28"/>
          <w:rtl/>
        </w:rPr>
        <w:t xml:space="preserve"> </w:t>
      </w:r>
      <w:r w:rsidRPr="00A23705">
        <w:rPr>
          <w:rFonts w:ascii="Tahoma" w:hAnsi="Tahoma" w:hint="eastAsia"/>
          <w:szCs w:val="28"/>
          <w:rtl/>
        </w:rPr>
        <w:t>البخاري</w:t>
      </w:r>
      <w:r w:rsidRPr="00A23705">
        <w:rPr>
          <w:rFonts w:ascii="Tahoma" w:hAnsi="Tahoma"/>
          <w:szCs w:val="28"/>
          <w:rtl/>
        </w:rPr>
        <w:t xml:space="preserve"> (423) </w:t>
      </w:r>
      <w:r w:rsidRPr="00A23705">
        <w:rPr>
          <w:rFonts w:ascii="Tahoma" w:hAnsi="Tahoma" w:hint="eastAsia"/>
          <w:szCs w:val="28"/>
          <w:rtl/>
        </w:rPr>
        <w:t>ومسلم</w:t>
      </w:r>
      <w:r w:rsidRPr="00A23705">
        <w:rPr>
          <w:rFonts w:ascii="Tahoma" w:hAnsi="Tahoma"/>
          <w:szCs w:val="28"/>
          <w:rtl/>
        </w:rPr>
        <w:t xml:space="preserve"> (2980) .</w:t>
      </w:r>
    </w:p>
  </w:footnote>
  <w:footnote w:id="340">
    <w:p w:rsidR="00E80174" w:rsidRPr="003F166F" w:rsidRDefault="00E80174" w:rsidP="00050363">
      <w:pPr>
        <w:pStyle w:val="FootnoteText"/>
        <w:jc w:val="both"/>
        <w:rPr>
          <w:rFonts w:ascii="Tahoma" w:hAnsi="Tahoma"/>
          <w:szCs w:val="28"/>
        </w:rPr>
      </w:pPr>
      <w:r w:rsidRPr="003F166F">
        <w:rPr>
          <w:rFonts w:ascii="Tahoma" w:hAnsi="Tahoma"/>
          <w:szCs w:val="28"/>
          <w:rtl/>
        </w:rPr>
        <w:t>(</w:t>
      </w:r>
      <w:r w:rsidRPr="003F166F">
        <w:rPr>
          <w:rStyle w:val="FootnoteReference"/>
          <w:rFonts w:ascii="Tahoma" w:hAnsi="Tahoma" w:hint="default"/>
          <w:szCs w:val="28"/>
          <w:vertAlign w:val="baseline"/>
        </w:rPr>
        <w:footnoteRef/>
      </w:r>
      <w:r w:rsidRPr="003F166F">
        <w:rPr>
          <w:rFonts w:ascii="Tahoma" w:hAnsi="Tahoma"/>
          <w:szCs w:val="28"/>
          <w:rtl/>
        </w:rPr>
        <w:t>)</w:t>
      </w:r>
      <w:r>
        <w:rPr>
          <w:rFonts w:ascii="Tahoma" w:hAnsi="Tahoma"/>
          <w:szCs w:val="28"/>
          <w:rtl/>
        </w:rPr>
        <w:t xml:space="preserve">  </w:t>
      </w:r>
      <w:r w:rsidRPr="003F166F">
        <w:rPr>
          <w:rFonts w:ascii="Tahoma" w:hAnsi="Tahoma"/>
          <w:szCs w:val="28"/>
          <w:rtl/>
        </w:rPr>
        <w:t>"</w:t>
      </w:r>
      <w:r w:rsidRPr="003F166F">
        <w:rPr>
          <w:rFonts w:ascii="Tahoma" w:hAnsi="Tahoma" w:hint="eastAsia"/>
          <w:szCs w:val="28"/>
          <w:rtl/>
        </w:rPr>
        <w:t>شرح</w:t>
      </w:r>
      <w:r w:rsidRPr="003F166F">
        <w:rPr>
          <w:rFonts w:ascii="Tahoma" w:hAnsi="Tahoma"/>
          <w:szCs w:val="28"/>
          <w:rtl/>
        </w:rPr>
        <w:t xml:space="preserve"> </w:t>
      </w:r>
      <w:r w:rsidRPr="003F166F">
        <w:rPr>
          <w:rFonts w:ascii="Tahoma" w:hAnsi="Tahoma" w:hint="eastAsia"/>
          <w:szCs w:val="28"/>
          <w:rtl/>
        </w:rPr>
        <w:t>العمدة</w:t>
      </w:r>
      <w:r w:rsidRPr="003F166F">
        <w:rPr>
          <w:rFonts w:ascii="Tahoma" w:hAnsi="Tahoma"/>
          <w:szCs w:val="28"/>
          <w:rtl/>
        </w:rPr>
        <w:t>" (3/420)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0E83"/>
    <w:multiLevelType w:val="hybridMultilevel"/>
    <w:tmpl w:val="3684F28C"/>
    <w:lvl w:ilvl="0" w:tplc="7D2ED5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93AF2"/>
    <w:multiLevelType w:val="hybridMultilevel"/>
    <w:tmpl w:val="4B489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A2CB2"/>
    <w:multiLevelType w:val="hybridMultilevel"/>
    <w:tmpl w:val="BF64F866"/>
    <w:lvl w:ilvl="0" w:tplc="B6F451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935C3"/>
    <w:multiLevelType w:val="hybridMultilevel"/>
    <w:tmpl w:val="D7CC2C9E"/>
    <w:lvl w:ilvl="0" w:tplc="29B0CE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5448F"/>
    <w:multiLevelType w:val="hybridMultilevel"/>
    <w:tmpl w:val="273EBB04"/>
    <w:lvl w:ilvl="0" w:tplc="0D34C4D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0F235763"/>
    <w:multiLevelType w:val="hybridMultilevel"/>
    <w:tmpl w:val="8A60E836"/>
    <w:lvl w:ilvl="0" w:tplc="F64428C4">
      <w:start w:val="1"/>
      <w:numFmt w:val="decimal"/>
      <w:lvlText w:val="%1-"/>
      <w:lvlJc w:val="left"/>
      <w:pPr>
        <w:ind w:left="2325" w:hanging="720"/>
      </w:pPr>
      <w:rPr>
        <w:rFonts w:ascii="Times New Roman" w:eastAsia="Times New Roman" w:hAnsi="Times New Roman" w:cs="Traditional Arabic"/>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6">
    <w:nsid w:val="153F5100"/>
    <w:multiLevelType w:val="hybridMultilevel"/>
    <w:tmpl w:val="8C08832C"/>
    <w:lvl w:ilvl="0" w:tplc="B1E05C2C">
      <w:start w:val="1"/>
      <w:numFmt w:val="decimal"/>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7">
    <w:nsid w:val="1C4372A6"/>
    <w:multiLevelType w:val="hybridMultilevel"/>
    <w:tmpl w:val="DD70BD26"/>
    <w:lvl w:ilvl="0" w:tplc="D660D36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DD07E0A"/>
    <w:multiLevelType w:val="hybridMultilevel"/>
    <w:tmpl w:val="4210BF3E"/>
    <w:lvl w:ilvl="0" w:tplc="E0EC7A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32177B"/>
    <w:multiLevelType w:val="hybridMultilevel"/>
    <w:tmpl w:val="3684F28C"/>
    <w:lvl w:ilvl="0" w:tplc="7D2ED5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E775A"/>
    <w:multiLevelType w:val="hybridMultilevel"/>
    <w:tmpl w:val="DE6EB094"/>
    <w:lvl w:ilvl="0" w:tplc="41C6B54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E21DCD"/>
    <w:multiLevelType w:val="hybridMultilevel"/>
    <w:tmpl w:val="8A60E836"/>
    <w:lvl w:ilvl="0" w:tplc="F64428C4">
      <w:start w:val="1"/>
      <w:numFmt w:val="decimal"/>
      <w:lvlText w:val="%1-"/>
      <w:lvlJc w:val="left"/>
      <w:pPr>
        <w:ind w:left="2325" w:hanging="720"/>
      </w:pPr>
      <w:rPr>
        <w:rFonts w:ascii="Times New Roman" w:eastAsia="Times New Roman" w:hAnsi="Times New Roman" w:cs="Traditional Arabic"/>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12">
    <w:nsid w:val="2CC06E41"/>
    <w:multiLevelType w:val="hybridMultilevel"/>
    <w:tmpl w:val="3684F28C"/>
    <w:lvl w:ilvl="0" w:tplc="7D2ED5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537219"/>
    <w:multiLevelType w:val="hybridMultilevel"/>
    <w:tmpl w:val="BA32A2C4"/>
    <w:lvl w:ilvl="0" w:tplc="06B0ED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7A36A8"/>
    <w:multiLevelType w:val="hybridMultilevel"/>
    <w:tmpl w:val="36443014"/>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15">
    <w:nsid w:val="34E15993"/>
    <w:multiLevelType w:val="hybridMultilevel"/>
    <w:tmpl w:val="651A1410"/>
    <w:lvl w:ilvl="0" w:tplc="318E8B9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F54378"/>
    <w:multiLevelType w:val="hybridMultilevel"/>
    <w:tmpl w:val="8C08832C"/>
    <w:lvl w:ilvl="0" w:tplc="B1E05C2C">
      <w:start w:val="1"/>
      <w:numFmt w:val="decimal"/>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7">
    <w:nsid w:val="3DA81854"/>
    <w:multiLevelType w:val="hybridMultilevel"/>
    <w:tmpl w:val="8C08832C"/>
    <w:lvl w:ilvl="0" w:tplc="B1E05C2C">
      <w:start w:val="1"/>
      <w:numFmt w:val="decimal"/>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8">
    <w:nsid w:val="3FB07576"/>
    <w:multiLevelType w:val="hybridMultilevel"/>
    <w:tmpl w:val="44087BC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nsid w:val="44647875"/>
    <w:multiLevelType w:val="hybridMultilevel"/>
    <w:tmpl w:val="07A214BA"/>
    <w:lvl w:ilvl="0" w:tplc="9B660B7C">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nsid w:val="587845FE"/>
    <w:multiLevelType w:val="hybridMultilevel"/>
    <w:tmpl w:val="2CFE9102"/>
    <w:lvl w:ilvl="0" w:tplc="795C21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363A1E"/>
    <w:multiLevelType w:val="hybridMultilevel"/>
    <w:tmpl w:val="8C08832C"/>
    <w:lvl w:ilvl="0" w:tplc="B1E05C2C">
      <w:start w:val="1"/>
      <w:numFmt w:val="decimal"/>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2">
    <w:nsid w:val="5A9E1886"/>
    <w:multiLevelType w:val="hybridMultilevel"/>
    <w:tmpl w:val="8C08832C"/>
    <w:lvl w:ilvl="0" w:tplc="B1E05C2C">
      <w:start w:val="1"/>
      <w:numFmt w:val="decimal"/>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3">
    <w:nsid w:val="600F7526"/>
    <w:multiLevelType w:val="hybridMultilevel"/>
    <w:tmpl w:val="1F38EB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706CFD"/>
    <w:multiLevelType w:val="hybridMultilevel"/>
    <w:tmpl w:val="BF48B6F6"/>
    <w:lvl w:ilvl="0" w:tplc="F1FCF33A">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6104123"/>
    <w:multiLevelType w:val="hybridMultilevel"/>
    <w:tmpl w:val="2C18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4C3591"/>
    <w:multiLevelType w:val="hybridMultilevel"/>
    <w:tmpl w:val="8C08832C"/>
    <w:lvl w:ilvl="0" w:tplc="B1E05C2C">
      <w:start w:val="1"/>
      <w:numFmt w:val="decimal"/>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7">
    <w:nsid w:val="67FC0BC8"/>
    <w:multiLevelType w:val="hybridMultilevel"/>
    <w:tmpl w:val="0164C18E"/>
    <w:lvl w:ilvl="0" w:tplc="2068C1B4">
      <w:start w:val="1"/>
      <w:numFmt w:val="decimal"/>
      <w:lvlText w:val="%1-"/>
      <w:lvlJc w:val="left"/>
      <w:pPr>
        <w:ind w:left="1080" w:hanging="72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E019AE"/>
    <w:multiLevelType w:val="hybridMultilevel"/>
    <w:tmpl w:val="1E12FB42"/>
    <w:lvl w:ilvl="0" w:tplc="18E2E9C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nsid w:val="6CB23295"/>
    <w:multiLevelType w:val="hybridMultilevel"/>
    <w:tmpl w:val="4DD40D54"/>
    <w:lvl w:ilvl="0" w:tplc="B6C65DA2">
      <w:start w:val="1"/>
      <w:numFmt w:val="decimal"/>
      <w:lvlText w:val="%1-"/>
      <w:lvlJc w:val="left"/>
      <w:pPr>
        <w:ind w:left="1080" w:hanging="72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55730D"/>
    <w:multiLevelType w:val="hybridMultilevel"/>
    <w:tmpl w:val="07EC5DBE"/>
    <w:lvl w:ilvl="0" w:tplc="5B96F88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F210439"/>
    <w:multiLevelType w:val="hybridMultilevel"/>
    <w:tmpl w:val="B8E0EB7E"/>
    <w:lvl w:ilvl="0" w:tplc="CD443698">
      <w:start w:val="1"/>
      <w:numFmt w:val="decimal"/>
      <w:lvlText w:val="%1-"/>
      <w:lvlJc w:val="left"/>
      <w:pPr>
        <w:ind w:left="735" w:hanging="375"/>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5C7726"/>
    <w:multiLevelType w:val="hybridMultilevel"/>
    <w:tmpl w:val="F2F6921E"/>
    <w:lvl w:ilvl="0" w:tplc="1352801A">
      <w:start w:val="1"/>
      <w:numFmt w:val="decimal"/>
      <w:lvlText w:val="%1-"/>
      <w:lvlJc w:val="left"/>
      <w:pPr>
        <w:ind w:left="1865" w:hanging="720"/>
      </w:pPr>
      <w:rPr>
        <w:rFonts w:hint="default"/>
        <w:color w:val="auto"/>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33">
    <w:nsid w:val="70861435"/>
    <w:multiLevelType w:val="hybridMultilevel"/>
    <w:tmpl w:val="8C08832C"/>
    <w:lvl w:ilvl="0" w:tplc="B1E05C2C">
      <w:start w:val="1"/>
      <w:numFmt w:val="decimal"/>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4">
    <w:nsid w:val="7C0F2554"/>
    <w:multiLevelType w:val="hybridMultilevel"/>
    <w:tmpl w:val="0F1AC256"/>
    <w:lvl w:ilvl="0" w:tplc="D6A2BF5E">
      <w:start w:val="1"/>
      <w:numFmt w:val="decimal"/>
      <w:lvlText w:val="%1-"/>
      <w:lvlJc w:val="left"/>
      <w:pPr>
        <w:tabs>
          <w:tab w:val="num" w:pos="1080"/>
        </w:tabs>
        <w:ind w:left="1080" w:hanging="720"/>
      </w:pPr>
      <w:rPr>
        <w:rFonts w:asciiTheme="minorHAnsi" w:eastAsiaTheme="minorEastAsia" w:hAnsiTheme="minorHAnsi"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822537"/>
    <w:multiLevelType w:val="hybridMultilevel"/>
    <w:tmpl w:val="39DE52B4"/>
    <w:lvl w:ilvl="0" w:tplc="4176A5BA">
      <w:start w:val="1"/>
      <w:numFmt w:val="decimal"/>
      <w:lvlText w:val="%1-"/>
      <w:lvlJc w:val="left"/>
      <w:pPr>
        <w:ind w:left="2325" w:hanging="72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num w:numId="1">
    <w:abstractNumId w:val="9"/>
  </w:num>
  <w:num w:numId="2">
    <w:abstractNumId w:val="16"/>
  </w:num>
  <w:num w:numId="3">
    <w:abstractNumId w:val="35"/>
  </w:num>
  <w:num w:numId="4">
    <w:abstractNumId w:val="2"/>
  </w:num>
  <w:num w:numId="5">
    <w:abstractNumId w:val="19"/>
  </w:num>
  <w:num w:numId="6">
    <w:abstractNumId w:val="34"/>
  </w:num>
  <w:num w:numId="7">
    <w:abstractNumId w:val="7"/>
  </w:num>
  <w:num w:numId="8">
    <w:abstractNumId w:val="33"/>
  </w:num>
  <w:num w:numId="9">
    <w:abstractNumId w:val="12"/>
  </w:num>
  <w:num w:numId="10">
    <w:abstractNumId w:val="6"/>
  </w:num>
  <w:num w:numId="11">
    <w:abstractNumId w:val="11"/>
  </w:num>
  <w:num w:numId="12">
    <w:abstractNumId w:val="21"/>
  </w:num>
  <w:num w:numId="13">
    <w:abstractNumId w:val="26"/>
  </w:num>
  <w:num w:numId="14">
    <w:abstractNumId w:val="32"/>
  </w:num>
  <w:num w:numId="15">
    <w:abstractNumId w:val="20"/>
  </w:num>
  <w:num w:numId="16">
    <w:abstractNumId w:val="15"/>
  </w:num>
  <w:num w:numId="17">
    <w:abstractNumId w:val="0"/>
  </w:num>
  <w:num w:numId="18">
    <w:abstractNumId w:val="22"/>
  </w:num>
  <w:num w:numId="19">
    <w:abstractNumId w:val="5"/>
  </w:num>
  <w:num w:numId="20">
    <w:abstractNumId w:val="17"/>
  </w:num>
  <w:num w:numId="21">
    <w:abstractNumId w:val="14"/>
  </w:num>
  <w:num w:numId="22">
    <w:abstractNumId w:val="3"/>
  </w:num>
  <w:num w:numId="23">
    <w:abstractNumId w:val="25"/>
  </w:num>
  <w:num w:numId="24">
    <w:abstractNumId w:val="18"/>
  </w:num>
  <w:num w:numId="25">
    <w:abstractNumId w:val="24"/>
  </w:num>
  <w:num w:numId="26">
    <w:abstractNumId w:val="27"/>
  </w:num>
  <w:num w:numId="27">
    <w:abstractNumId w:val="29"/>
  </w:num>
  <w:num w:numId="28">
    <w:abstractNumId w:val="28"/>
  </w:num>
  <w:num w:numId="29">
    <w:abstractNumId w:val="4"/>
  </w:num>
  <w:num w:numId="30">
    <w:abstractNumId w:val="31"/>
  </w:num>
  <w:num w:numId="31">
    <w:abstractNumId w:val="10"/>
  </w:num>
  <w:num w:numId="32">
    <w:abstractNumId w:val="23"/>
  </w:num>
  <w:num w:numId="33">
    <w:abstractNumId w:val="8"/>
  </w:num>
  <w:num w:numId="34">
    <w:abstractNumId w:val="30"/>
  </w:num>
  <w:num w:numId="35">
    <w:abstractNumId w:val="1"/>
  </w:num>
  <w:num w:numId="36">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18"/>
    <w:rsid w:val="00003E2F"/>
    <w:rsid w:val="000044FD"/>
    <w:rsid w:val="00022D78"/>
    <w:rsid w:val="00024497"/>
    <w:rsid w:val="00027225"/>
    <w:rsid w:val="000272D2"/>
    <w:rsid w:val="000308A7"/>
    <w:rsid w:val="000324EF"/>
    <w:rsid w:val="00032842"/>
    <w:rsid w:val="00032BCB"/>
    <w:rsid w:val="0003524F"/>
    <w:rsid w:val="00040B1B"/>
    <w:rsid w:val="00041DEB"/>
    <w:rsid w:val="00046724"/>
    <w:rsid w:val="0004707C"/>
    <w:rsid w:val="00047AD2"/>
    <w:rsid w:val="00050363"/>
    <w:rsid w:val="00050A46"/>
    <w:rsid w:val="00051B9B"/>
    <w:rsid w:val="000538DA"/>
    <w:rsid w:val="000546EB"/>
    <w:rsid w:val="000551A1"/>
    <w:rsid w:val="000574B1"/>
    <w:rsid w:val="00057AEA"/>
    <w:rsid w:val="00062A4D"/>
    <w:rsid w:val="00065006"/>
    <w:rsid w:val="0006530F"/>
    <w:rsid w:val="00074119"/>
    <w:rsid w:val="00074F74"/>
    <w:rsid w:val="00076904"/>
    <w:rsid w:val="000825E5"/>
    <w:rsid w:val="000827E3"/>
    <w:rsid w:val="000858F5"/>
    <w:rsid w:val="00086F12"/>
    <w:rsid w:val="00090C88"/>
    <w:rsid w:val="0009600B"/>
    <w:rsid w:val="00097582"/>
    <w:rsid w:val="000A2E58"/>
    <w:rsid w:val="000A7921"/>
    <w:rsid w:val="000B1056"/>
    <w:rsid w:val="000B24CD"/>
    <w:rsid w:val="000B41B0"/>
    <w:rsid w:val="000B6656"/>
    <w:rsid w:val="000C1984"/>
    <w:rsid w:val="000C286D"/>
    <w:rsid w:val="000C565C"/>
    <w:rsid w:val="000D1520"/>
    <w:rsid w:val="000D2DB9"/>
    <w:rsid w:val="000D6C8E"/>
    <w:rsid w:val="000E069F"/>
    <w:rsid w:val="000E1AAA"/>
    <w:rsid w:val="000E1B92"/>
    <w:rsid w:val="000E58B2"/>
    <w:rsid w:val="000E6F6A"/>
    <w:rsid w:val="000F0230"/>
    <w:rsid w:val="000F2917"/>
    <w:rsid w:val="000F3C1D"/>
    <w:rsid w:val="000F5182"/>
    <w:rsid w:val="000F782A"/>
    <w:rsid w:val="00100F19"/>
    <w:rsid w:val="001013BC"/>
    <w:rsid w:val="00101773"/>
    <w:rsid w:val="00101D35"/>
    <w:rsid w:val="001020E1"/>
    <w:rsid w:val="001033D3"/>
    <w:rsid w:val="00111E56"/>
    <w:rsid w:val="00113431"/>
    <w:rsid w:val="00113F15"/>
    <w:rsid w:val="001222E4"/>
    <w:rsid w:val="0012514F"/>
    <w:rsid w:val="00125629"/>
    <w:rsid w:val="00125FA9"/>
    <w:rsid w:val="001338A1"/>
    <w:rsid w:val="001342D1"/>
    <w:rsid w:val="00142864"/>
    <w:rsid w:val="001434FF"/>
    <w:rsid w:val="00146749"/>
    <w:rsid w:val="00147579"/>
    <w:rsid w:val="001478DA"/>
    <w:rsid w:val="00153A08"/>
    <w:rsid w:val="00154590"/>
    <w:rsid w:val="00154C11"/>
    <w:rsid w:val="00155B3C"/>
    <w:rsid w:val="0015781D"/>
    <w:rsid w:val="001578AA"/>
    <w:rsid w:val="00160878"/>
    <w:rsid w:val="0016219E"/>
    <w:rsid w:val="00162A10"/>
    <w:rsid w:val="00164072"/>
    <w:rsid w:val="00164F01"/>
    <w:rsid w:val="001653CC"/>
    <w:rsid w:val="00166DF3"/>
    <w:rsid w:val="001735A5"/>
    <w:rsid w:val="00175CDE"/>
    <w:rsid w:val="00180ECA"/>
    <w:rsid w:val="0018205C"/>
    <w:rsid w:val="00182936"/>
    <w:rsid w:val="001836A0"/>
    <w:rsid w:val="00184642"/>
    <w:rsid w:val="00185498"/>
    <w:rsid w:val="00187E62"/>
    <w:rsid w:val="0019119D"/>
    <w:rsid w:val="001941AF"/>
    <w:rsid w:val="00197BE7"/>
    <w:rsid w:val="001A17FE"/>
    <w:rsid w:val="001B12E6"/>
    <w:rsid w:val="001B2571"/>
    <w:rsid w:val="001B26A2"/>
    <w:rsid w:val="001B65C9"/>
    <w:rsid w:val="001B65F7"/>
    <w:rsid w:val="001C1074"/>
    <w:rsid w:val="001C14A1"/>
    <w:rsid w:val="001C459D"/>
    <w:rsid w:val="001C7B5F"/>
    <w:rsid w:val="001D3A42"/>
    <w:rsid w:val="001D3C92"/>
    <w:rsid w:val="001D42EB"/>
    <w:rsid w:val="001D5E01"/>
    <w:rsid w:val="001F11E3"/>
    <w:rsid w:val="001F18D5"/>
    <w:rsid w:val="001F2CE7"/>
    <w:rsid w:val="001F4197"/>
    <w:rsid w:val="001F4ABA"/>
    <w:rsid w:val="002014E3"/>
    <w:rsid w:val="002043BC"/>
    <w:rsid w:val="00207EE4"/>
    <w:rsid w:val="002137BE"/>
    <w:rsid w:val="00213ADC"/>
    <w:rsid w:val="00213BB7"/>
    <w:rsid w:val="00217009"/>
    <w:rsid w:val="0022223C"/>
    <w:rsid w:val="00222CC3"/>
    <w:rsid w:val="002234BF"/>
    <w:rsid w:val="00233430"/>
    <w:rsid w:val="002335A7"/>
    <w:rsid w:val="002352C5"/>
    <w:rsid w:val="00236F0F"/>
    <w:rsid w:val="00241B94"/>
    <w:rsid w:val="00242EB4"/>
    <w:rsid w:val="00251027"/>
    <w:rsid w:val="0025231A"/>
    <w:rsid w:val="00256E16"/>
    <w:rsid w:val="002579BB"/>
    <w:rsid w:val="00262D6A"/>
    <w:rsid w:val="002644BD"/>
    <w:rsid w:val="00272FD9"/>
    <w:rsid w:val="00273E61"/>
    <w:rsid w:val="002744F6"/>
    <w:rsid w:val="002750AF"/>
    <w:rsid w:val="0027600B"/>
    <w:rsid w:val="002766F2"/>
    <w:rsid w:val="002771B6"/>
    <w:rsid w:val="002921DE"/>
    <w:rsid w:val="00294BC8"/>
    <w:rsid w:val="002961B3"/>
    <w:rsid w:val="0029759D"/>
    <w:rsid w:val="002A7011"/>
    <w:rsid w:val="002B089D"/>
    <w:rsid w:val="002B318F"/>
    <w:rsid w:val="002B5DB4"/>
    <w:rsid w:val="002B7D2D"/>
    <w:rsid w:val="002C0538"/>
    <w:rsid w:val="002C2503"/>
    <w:rsid w:val="002C356C"/>
    <w:rsid w:val="002C43E9"/>
    <w:rsid w:val="002D1F55"/>
    <w:rsid w:val="002D39A9"/>
    <w:rsid w:val="002D3AAD"/>
    <w:rsid w:val="002D3F9D"/>
    <w:rsid w:val="002D7A5D"/>
    <w:rsid w:val="002E0045"/>
    <w:rsid w:val="002E03D7"/>
    <w:rsid w:val="002E1917"/>
    <w:rsid w:val="002F4B60"/>
    <w:rsid w:val="002F6190"/>
    <w:rsid w:val="002F78D8"/>
    <w:rsid w:val="003035F0"/>
    <w:rsid w:val="00304F54"/>
    <w:rsid w:val="00305915"/>
    <w:rsid w:val="00305CBD"/>
    <w:rsid w:val="0031485A"/>
    <w:rsid w:val="003148AA"/>
    <w:rsid w:val="00320D6D"/>
    <w:rsid w:val="00322227"/>
    <w:rsid w:val="00322C7A"/>
    <w:rsid w:val="0032512C"/>
    <w:rsid w:val="00330E09"/>
    <w:rsid w:val="00331A5B"/>
    <w:rsid w:val="003327A1"/>
    <w:rsid w:val="003329E9"/>
    <w:rsid w:val="00340572"/>
    <w:rsid w:val="003421DA"/>
    <w:rsid w:val="0034222E"/>
    <w:rsid w:val="003424BA"/>
    <w:rsid w:val="003444A1"/>
    <w:rsid w:val="00345F08"/>
    <w:rsid w:val="00351CFE"/>
    <w:rsid w:val="0035525A"/>
    <w:rsid w:val="00355407"/>
    <w:rsid w:val="00357F00"/>
    <w:rsid w:val="00364404"/>
    <w:rsid w:val="00370610"/>
    <w:rsid w:val="00372A83"/>
    <w:rsid w:val="00386610"/>
    <w:rsid w:val="00387275"/>
    <w:rsid w:val="00387570"/>
    <w:rsid w:val="00393F01"/>
    <w:rsid w:val="003A046F"/>
    <w:rsid w:val="003A05CD"/>
    <w:rsid w:val="003A0D87"/>
    <w:rsid w:val="003A568E"/>
    <w:rsid w:val="003B1923"/>
    <w:rsid w:val="003B2823"/>
    <w:rsid w:val="003B3004"/>
    <w:rsid w:val="003B7BEC"/>
    <w:rsid w:val="003C4066"/>
    <w:rsid w:val="003C6675"/>
    <w:rsid w:val="003D115C"/>
    <w:rsid w:val="003D11FC"/>
    <w:rsid w:val="003D32F3"/>
    <w:rsid w:val="003D3950"/>
    <w:rsid w:val="003D6C13"/>
    <w:rsid w:val="003E1146"/>
    <w:rsid w:val="003E125A"/>
    <w:rsid w:val="003E2133"/>
    <w:rsid w:val="003E23C5"/>
    <w:rsid w:val="003E3A62"/>
    <w:rsid w:val="003F10A6"/>
    <w:rsid w:val="003F30C6"/>
    <w:rsid w:val="003F5C55"/>
    <w:rsid w:val="003F6373"/>
    <w:rsid w:val="0040451D"/>
    <w:rsid w:val="0040776D"/>
    <w:rsid w:val="004104D9"/>
    <w:rsid w:val="0041187B"/>
    <w:rsid w:val="0041187D"/>
    <w:rsid w:val="00412875"/>
    <w:rsid w:val="004133F9"/>
    <w:rsid w:val="00421604"/>
    <w:rsid w:val="004229B9"/>
    <w:rsid w:val="00423B3C"/>
    <w:rsid w:val="00423C5F"/>
    <w:rsid w:val="00427C9D"/>
    <w:rsid w:val="00434BE1"/>
    <w:rsid w:val="00435308"/>
    <w:rsid w:val="00436410"/>
    <w:rsid w:val="00442BDF"/>
    <w:rsid w:val="00444065"/>
    <w:rsid w:val="0044706C"/>
    <w:rsid w:val="00447662"/>
    <w:rsid w:val="00447F78"/>
    <w:rsid w:val="00460352"/>
    <w:rsid w:val="00460648"/>
    <w:rsid w:val="0046158B"/>
    <w:rsid w:val="0047140D"/>
    <w:rsid w:val="00473ECA"/>
    <w:rsid w:val="004740FE"/>
    <w:rsid w:val="00480D2F"/>
    <w:rsid w:val="00481BDD"/>
    <w:rsid w:val="00483640"/>
    <w:rsid w:val="00486D9F"/>
    <w:rsid w:val="0049010A"/>
    <w:rsid w:val="00490A72"/>
    <w:rsid w:val="0049136E"/>
    <w:rsid w:val="0049170A"/>
    <w:rsid w:val="00493E7C"/>
    <w:rsid w:val="00496BF3"/>
    <w:rsid w:val="004A04AE"/>
    <w:rsid w:val="004A12D9"/>
    <w:rsid w:val="004A6EEF"/>
    <w:rsid w:val="004B0245"/>
    <w:rsid w:val="004B193D"/>
    <w:rsid w:val="004B5838"/>
    <w:rsid w:val="004C3970"/>
    <w:rsid w:val="004C3C3D"/>
    <w:rsid w:val="004C422E"/>
    <w:rsid w:val="004C719A"/>
    <w:rsid w:val="004D4612"/>
    <w:rsid w:val="004D7C2B"/>
    <w:rsid w:val="004E0B3C"/>
    <w:rsid w:val="004E1E77"/>
    <w:rsid w:val="004E483A"/>
    <w:rsid w:val="004E7573"/>
    <w:rsid w:val="004F1D57"/>
    <w:rsid w:val="004F30D6"/>
    <w:rsid w:val="004F40FA"/>
    <w:rsid w:val="004F75E7"/>
    <w:rsid w:val="005116E5"/>
    <w:rsid w:val="005133B1"/>
    <w:rsid w:val="00514486"/>
    <w:rsid w:val="0051656A"/>
    <w:rsid w:val="00520200"/>
    <w:rsid w:val="00520D47"/>
    <w:rsid w:val="005256AD"/>
    <w:rsid w:val="00526C8F"/>
    <w:rsid w:val="0053583E"/>
    <w:rsid w:val="005403E4"/>
    <w:rsid w:val="00543CC8"/>
    <w:rsid w:val="005476DB"/>
    <w:rsid w:val="00552580"/>
    <w:rsid w:val="00553EBB"/>
    <w:rsid w:val="00557391"/>
    <w:rsid w:val="005575B3"/>
    <w:rsid w:val="005633E9"/>
    <w:rsid w:val="00563501"/>
    <w:rsid w:val="00563662"/>
    <w:rsid w:val="0057174F"/>
    <w:rsid w:val="005744AB"/>
    <w:rsid w:val="005818D8"/>
    <w:rsid w:val="00583FA2"/>
    <w:rsid w:val="0058409D"/>
    <w:rsid w:val="00592DDA"/>
    <w:rsid w:val="00595811"/>
    <w:rsid w:val="00596B2F"/>
    <w:rsid w:val="005A1A72"/>
    <w:rsid w:val="005A252F"/>
    <w:rsid w:val="005A2591"/>
    <w:rsid w:val="005A656C"/>
    <w:rsid w:val="005A6C98"/>
    <w:rsid w:val="005B034A"/>
    <w:rsid w:val="005B23E8"/>
    <w:rsid w:val="005B2916"/>
    <w:rsid w:val="005B42E4"/>
    <w:rsid w:val="005B576E"/>
    <w:rsid w:val="005B606D"/>
    <w:rsid w:val="005B6384"/>
    <w:rsid w:val="005B6C3E"/>
    <w:rsid w:val="005B6DAA"/>
    <w:rsid w:val="005C36F0"/>
    <w:rsid w:val="005C6A39"/>
    <w:rsid w:val="005C7210"/>
    <w:rsid w:val="005D053A"/>
    <w:rsid w:val="005D43A6"/>
    <w:rsid w:val="005D7CC7"/>
    <w:rsid w:val="005E158B"/>
    <w:rsid w:val="005E193C"/>
    <w:rsid w:val="005E1F63"/>
    <w:rsid w:val="005E602A"/>
    <w:rsid w:val="005F1456"/>
    <w:rsid w:val="005F2817"/>
    <w:rsid w:val="00601144"/>
    <w:rsid w:val="00601604"/>
    <w:rsid w:val="00615F3A"/>
    <w:rsid w:val="0061765E"/>
    <w:rsid w:val="0062140D"/>
    <w:rsid w:val="006232AD"/>
    <w:rsid w:val="00623CA4"/>
    <w:rsid w:val="0062486E"/>
    <w:rsid w:val="006313A3"/>
    <w:rsid w:val="00634C25"/>
    <w:rsid w:val="00635492"/>
    <w:rsid w:val="00635BC8"/>
    <w:rsid w:val="00635D70"/>
    <w:rsid w:val="00636025"/>
    <w:rsid w:val="00636988"/>
    <w:rsid w:val="00640F96"/>
    <w:rsid w:val="00644695"/>
    <w:rsid w:val="00647ED9"/>
    <w:rsid w:val="0065098A"/>
    <w:rsid w:val="00651854"/>
    <w:rsid w:val="006557C2"/>
    <w:rsid w:val="00662550"/>
    <w:rsid w:val="00662D5B"/>
    <w:rsid w:val="00663E18"/>
    <w:rsid w:val="006671A3"/>
    <w:rsid w:val="0066757A"/>
    <w:rsid w:val="00667D57"/>
    <w:rsid w:val="006706B3"/>
    <w:rsid w:val="00670947"/>
    <w:rsid w:val="00670AEE"/>
    <w:rsid w:val="0067166D"/>
    <w:rsid w:val="0067440E"/>
    <w:rsid w:val="00680374"/>
    <w:rsid w:val="00681B80"/>
    <w:rsid w:val="0068246B"/>
    <w:rsid w:val="006826D2"/>
    <w:rsid w:val="00683A4D"/>
    <w:rsid w:val="00684CA7"/>
    <w:rsid w:val="0068588B"/>
    <w:rsid w:val="006874D3"/>
    <w:rsid w:val="00692339"/>
    <w:rsid w:val="0069369F"/>
    <w:rsid w:val="006953C8"/>
    <w:rsid w:val="00696B65"/>
    <w:rsid w:val="006A0E2F"/>
    <w:rsid w:val="006A1701"/>
    <w:rsid w:val="006A1E31"/>
    <w:rsid w:val="006A2E4F"/>
    <w:rsid w:val="006A3437"/>
    <w:rsid w:val="006A4140"/>
    <w:rsid w:val="006A76B9"/>
    <w:rsid w:val="006B0FBC"/>
    <w:rsid w:val="006B2BFE"/>
    <w:rsid w:val="006B3C1E"/>
    <w:rsid w:val="006B68C5"/>
    <w:rsid w:val="006B6FA7"/>
    <w:rsid w:val="006C4CE3"/>
    <w:rsid w:val="006C5609"/>
    <w:rsid w:val="006D11C2"/>
    <w:rsid w:val="006D1968"/>
    <w:rsid w:val="006D27BA"/>
    <w:rsid w:val="006D566A"/>
    <w:rsid w:val="006E11BC"/>
    <w:rsid w:val="006F0C0D"/>
    <w:rsid w:val="006F6359"/>
    <w:rsid w:val="007022E4"/>
    <w:rsid w:val="00705358"/>
    <w:rsid w:val="0070608B"/>
    <w:rsid w:val="0070629A"/>
    <w:rsid w:val="00715BBE"/>
    <w:rsid w:val="00715EE5"/>
    <w:rsid w:val="00716BD1"/>
    <w:rsid w:val="00724AC3"/>
    <w:rsid w:val="00724C64"/>
    <w:rsid w:val="007255E9"/>
    <w:rsid w:val="00726226"/>
    <w:rsid w:val="00730586"/>
    <w:rsid w:val="00730D4D"/>
    <w:rsid w:val="00733264"/>
    <w:rsid w:val="00733B7B"/>
    <w:rsid w:val="00734A6C"/>
    <w:rsid w:val="0073584F"/>
    <w:rsid w:val="007363E5"/>
    <w:rsid w:val="007406CA"/>
    <w:rsid w:val="00740D30"/>
    <w:rsid w:val="00747AE6"/>
    <w:rsid w:val="00750481"/>
    <w:rsid w:val="00750494"/>
    <w:rsid w:val="007544F5"/>
    <w:rsid w:val="00767333"/>
    <w:rsid w:val="00767386"/>
    <w:rsid w:val="00770B68"/>
    <w:rsid w:val="00772030"/>
    <w:rsid w:val="007745CF"/>
    <w:rsid w:val="00774F5A"/>
    <w:rsid w:val="0077562B"/>
    <w:rsid w:val="00775BF5"/>
    <w:rsid w:val="00776E7D"/>
    <w:rsid w:val="00777269"/>
    <w:rsid w:val="00777435"/>
    <w:rsid w:val="00780377"/>
    <w:rsid w:val="00781928"/>
    <w:rsid w:val="007832B6"/>
    <w:rsid w:val="00785250"/>
    <w:rsid w:val="007913CE"/>
    <w:rsid w:val="00792F02"/>
    <w:rsid w:val="007944AE"/>
    <w:rsid w:val="007A6FB0"/>
    <w:rsid w:val="007B17BA"/>
    <w:rsid w:val="007B379D"/>
    <w:rsid w:val="007B4EDF"/>
    <w:rsid w:val="007B57C9"/>
    <w:rsid w:val="007B63D1"/>
    <w:rsid w:val="007C30E1"/>
    <w:rsid w:val="007C3418"/>
    <w:rsid w:val="007C787F"/>
    <w:rsid w:val="007D154F"/>
    <w:rsid w:val="007D1777"/>
    <w:rsid w:val="007D367B"/>
    <w:rsid w:val="007D3AD1"/>
    <w:rsid w:val="007D59BE"/>
    <w:rsid w:val="007D7924"/>
    <w:rsid w:val="007E2CDA"/>
    <w:rsid w:val="007E4E2A"/>
    <w:rsid w:val="007E6954"/>
    <w:rsid w:val="007E698D"/>
    <w:rsid w:val="007F0349"/>
    <w:rsid w:val="007F1C00"/>
    <w:rsid w:val="007F2C18"/>
    <w:rsid w:val="007F4584"/>
    <w:rsid w:val="00801CC5"/>
    <w:rsid w:val="008020CC"/>
    <w:rsid w:val="00804492"/>
    <w:rsid w:val="00806FDB"/>
    <w:rsid w:val="008120D3"/>
    <w:rsid w:val="00812DBC"/>
    <w:rsid w:val="00813278"/>
    <w:rsid w:val="00813AED"/>
    <w:rsid w:val="00814847"/>
    <w:rsid w:val="00816C8D"/>
    <w:rsid w:val="00820BC7"/>
    <w:rsid w:val="0082258B"/>
    <w:rsid w:val="00824864"/>
    <w:rsid w:val="008258CD"/>
    <w:rsid w:val="00826186"/>
    <w:rsid w:val="0083081E"/>
    <w:rsid w:val="00833B48"/>
    <w:rsid w:val="00834E7C"/>
    <w:rsid w:val="008415D6"/>
    <w:rsid w:val="008424E5"/>
    <w:rsid w:val="00843E91"/>
    <w:rsid w:val="0085035E"/>
    <w:rsid w:val="00851F61"/>
    <w:rsid w:val="00853942"/>
    <w:rsid w:val="00853D29"/>
    <w:rsid w:val="00854394"/>
    <w:rsid w:val="00854EC8"/>
    <w:rsid w:val="008577B9"/>
    <w:rsid w:val="008577D7"/>
    <w:rsid w:val="008630FB"/>
    <w:rsid w:val="00864C4C"/>
    <w:rsid w:val="0086549C"/>
    <w:rsid w:val="00867EA6"/>
    <w:rsid w:val="00872ECD"/>
    <w:rsid w:val="00880FCE"/>
    <w:rsid w:val="00885B1E"/>
    <w:rsid w:val="00891DD5"/>
    <w:rsid w:val="00891F17"/>
    <w:rsid w:val="00892C60"/>
    <w:rsid w:val="0089420F"/>
    <w:rsid w:val="008A7E93"/>
    <w:rsid w:val="008B15F6"/>
    <w:rsid w:val="008B49AE"/>
    <w:rsid w:val="008C0B83"/>
    <w:rsid w:val="008C2D1F"/>
    <w:rsid w:val="008C42BF"/>
    <w:rsid w:val="008D3428"/>
    <w:rsid w:val="008D46B1"/>
    <w:rsid w:val="008D5077"/>
    <w:rsid w:val="008E7988"/>
    <w:rsid w:val="008F22AA"/>
    <w:rsid w:val="008F2806"/>
    <w:rsid w:val="008F59B3"/>
    <w:rsid w:val="00900E8B"/>
    <w:rsid w:val="00907778"/>
    <w:rsid w:val="009140C4"/>
    <w:rsid w:val="00915A3E"/>
    <w:rsid w:val="00916CBE"/>
    <w:rsid w:val="00917920"/>
    <w:rsid w:val="009216ED"/>
    <w:rsid w:val="009229CC"/>
    <w:rsid w:val="0092374E"/>
    <w:rsid w:val="0092375F"/>
    <w:rsid w:val="0092541B"/>
    <w:rsid w:val="00925A97"/>
    <w:rsid w:val="009311D1"/>
    <w:rsid w:val="00932CEE"/>
    <w:rsid w:val="00936557"/>
    <w:rsid w:val="00937FDE"/>
    <w:rsid w:val="00941963"/>
    <w:rsid w:val="0094346F"/>
    <w:rsid w:val="0094383B"/>
    <w:rsid w:val="009446F9"/>
    <w:rsid w:val="00945A0A"/>
    <w:rsid w:val="009475F8"/>
    <w:rsid w:val="00947AEF"/>
    <w:rsid w:val="009512F7"/>
    <w:rsid w:val="009513AF"/>
    <w:rsid w:val="009521F8"/>
    <w:rsid w:val="00952FE9"/>
    <w:rsid w:val="0096080C"/>
    <w:rsid w:val="00963692"/>
    <w:rsid w:val="009713ED"/>
    <w:rsid w:val="009748F0"/>
    <w:rsid w:val="00974AFD"/>
    <w:rsid w:val="0097627A"/>
    <w:rsid w:val="00985A65"/>
    <w:rsid w:val="00986146"/>
    <w:rsid w:val="0099435D"/>
    <w:rsid w:val="00994A50"/>
    <w:rsid w:val="00996205"/>
    <w:rsid w:val="0099750A"/>
    <w:rsid w:val="00997B8A"/>
    <w:rsid w:val="009A1B09"/>
    <w:rsid w:val="009A41C1"/>
    <w:rsid w:val="009A4237"/>
    <w:rsid w:val="009A4D25"/>
    <w:rsid w:val="009A5AD0"/>
    <w:rsid w:val="009A5C0B"/>
    <w:rsid w:val="009B16BB"/>
    <w:rsid w:val="009B4728"/>
    <w:rsid w:val="009B4DA7"/>
    <w:rsid w:val="009B554E"/>
    <w:rsid w:val="009B6E71"/>
    <w:rsid w:val="009B77C4"/>
    <w:rsid w:val="009C1C59"/>
    <w:rsid w:val="009C7040"/>
    <w:rsid w:val="009C7E0C"/>
    <w:rsid w:val="009D0BEF"/>
    <w:rsid w:val="009D2054"/>
    <w:rsid w:val="009D3C25"/>
    <w:rsid w:val="009D65FD"/>
    <w:rsid w:val="009D6EDB"/>
    <w:rsid w:val="009E0526"/>
    <w:rsid w:val="009E1475"/>
    <w:rsid w:val="009E4B25"/>
    <w:rsid w:val="009F065E"/>
    <w:rsid w:val="009F12F0"/>
    <w:rsid w:val="009F1CC4"/>
    <w:rsid w:val="009F247D"/>
    <w:rsid w:val="009F4ADF"/>
    <w:rsid w:val="00A00E4C"/>
    <w:rsid w:val="00A03BE4"/>
    <w:rsid w:val="00A0565D"/>
    <w:rsid w:val="00A11C92"/>
    <w:rsid w:val="00A1201F"/>
    <w:rsid w:val="00A12FC0"/>
    <w:rsid w:val="00A1306A"/>
    <w:rsid w:val="00A1643E"/>
    <w:rsid w:val="00A172C1"/>
    <w:rsid w:val="00A2137F"/>
    <w:rsid w:val="00A2165E"/>
    <w:rsid w:val="00A23355"/>
    <w:rsid w:val="00A26769"/>
    <w:rsid w:val="00A34E46"/>
    <w:rsid w:val="00A40EDA"/>
    <w:rsid w:val="00A47596"/>
    <w:rsid w:val="00A47F35"/>
    <w:rsid w:val="00A47FDD"/>
    <w:rsid w:val="00A50052"/>
    <w:rsid w:val="00A51B63"/>
    <w:rsid w:val="00A55D37"/>
    <w:rsid w:val="00A61DE4"/>
    <w:rsid w:val="00A64A45"/>
    <w:rsid w:val="00A71A12"/>
    <w:rsid w:val="00A7643A"/>
    <w:rsid w:val="00A81FE2"/>
    <w:rsid w:val="00A85061"/>
    <w:rsid w:val="00A87120"/>
    <w:rsid w:val="00A930E4"/>
    <w:rsid w:val="00A93E3E"/>
    <w:rsid w:val="00A95CEA"/>
    <w:rsid w:val="00A97B8B"/>
    <w:rsid w:val="00AA03A0"/>
    <w:rsid w:val="00AA24CF"/>
    <w:rsid w:val="00AA41B2"/>
    <w:rsid w:val="00AA46F0"/>
    <w:rsid w:val="00AA65F9"/>
    <w:rsid w:val="00AB1DC2"/>
    <w:rsid w:val="00AB2DFE"/>
    <w:rsid w:val="00AB4F4A"/>
    <w:rsid w:val="00AC21E6"/>
    <w:rsid w:val="00AC31A9"/>
    <w:rsid w:val="00AC4595"/>
    <w:rsid w:val="00AC623F"/>
    <w:rsid w:val="00AC65A2"/>
    <w:rsid w:val="00AD3C9B"/>
    <w:rsid w:val="00AE1EB2"/>
    <w:rsid w:val="00AE60C8"/>
    <w:rsid w:val="00AE6916"/>
    <w:rsid w:val="00AE6D68"/>
    <w:rsid w:val="00AE7F33"/>
    <w:rsid w:val="00AF23C0"/>
    <w:rsid w:val="00AF5C66"/>
    <w:rsid w:val="00AF6A7A"/>
    <w:rsid w:val="00B0060B"/>
    <w:rsid w:val="00B03802"/>
    <w:rsid w:val="00B06785"/>
    <w:rsid w:val="00B14BE0"/>
    <w:rsid w:val="00B1505B"/>
    <w:rsid w:val="00B15713"/>
    <w:rsid w:val="00B170C1"/>
    <w:rsid w:val="00B17549"/>
    <w:rsid w:val="00B1797D"/>
    <w:rsid w:val="00B26A0D"/>
    <w:rsid w:val="00B417FE"/>
    <w:rsid w:val="00B44A03"/>
    <w:rsid w:val="00B45356"/>
    <w:rsid w:val="00B5073C"/>
    <w:rsid w:val="00B50F4B"/>
    <w:rsid w:val="00B51374"/>
    <w:rsid w:val="00B55B8A"/>
    <w:rsid w:val="00B601A1"/>
    <w:rsid w:val="00B6265E"/>
    <w:rsid w:val="00B645E6"/>
    <w:rsid w:val="00B70E7E"/>
    <w:rsid w:val="00B740A0"/>
    <w:rsid w:val="00B745B9"/>
    <w:rsid w:val="00B74FC2"/>
    <w:rsid w:val="00B75A95"/>
    <w:rsid w:val="00B842C1"/>
    <w:rsid w:val="00B855E9"/>
    <w:rsid w:val="00B92CBC"/>
    <w:rsid w:val="00B93771"/>
    <w:rsid w:val="00B938CE"/>
    <w:rsid w:val="00B95025"/>
    <w:rsid w:val="00B96816"/>
    <w:rsid w:val="00B9690E"/>
    <w:rsid w:val="00B96BE0"/>
    <w:rsid w:val="00BA2BC4"/>
    <w:rsid w:val="00BA5AEF"/>
    <w:rsid w:val="00BB63A7"/>
    <w:rsid w:val="00BB6836"/>
    <w:rsid w:val="00BC0766"/>
    <w:rsid w:val="00BC685E"/>
    <w:rsid w:val="00BC6B03"/>
    <w:rsid w:val="00BC7602"/>
    <w:rsid w:val="00BC79A3"/>
    <w:rsid w:val="00BD2318"/>
    <w:rsid w:val="00BD544D"/>
    <w:rsid w:val="00BE6CC7"/>
    <w:rsid w:val="00BF3825"/>
    <w:rsid w:val="00C0403E"/>
    <w:rsid w:val="00C04949"/>
    <w:rsid w:val="00C10CA0"/>
    <w:rsid w:val="00C15A5F"/>
    <w:rsid w:val="00C170BC"/>
    <w:rsid w:val="00C17819"/>
    <w:rsid w:val="00C20495"/>
    <w:rsid w:val="00C235AC"/>
    <w:rsid w:val="00C24AF9"/>
    <w:rsid w:val="00C2537B"/>
    <w:rsid w:val="00C26140"/>
    <w:rsid w:val="00C309CB"/>
    <w:rsid w:val="00C32329"/>
    <w:rsid w:val="00C342E0"/>
    <w:rsid w:val="00C373C4"/>
    <w:rsid w:val="00C4095A"/>
    <w:rsid w:val="00C41452"/>
    <w:rsid w:val="00C45FD8"/>
    <w:rsid w:val="00C47C05"/>
    <w:rsid w:val="00C551C0"/>
    <w:rsid w:val="00C614BA"/>
    <w:rsid w:val="00C6162A"/>
    <w:rsid w:val="00C6564C"/>
    <w:rsid w:val="00C67E11"/>
    <w:rsid w:val="00C70D32"/>
    <w:rsid w:val="00C711B8"/>
    <w:rsid w:val="00C72953"/>
    <w:rsid w:val="00C77ED0"/>
    <w:rsid w:val="00C80F61"/>
    <w:rsid w:val="00C82F77"/>
    <w:rsid w:val="00C8305F"/>
    <w:rsid w:val="00C8356B"/>
    <w:rsid w:val="00C847CC"/>
    <w:rsid w:val="00C85926"/>
    <w:rsid w:val="00C86D41"/>
    <w:rsid w:val="00C9181E"/>
    <w:rsid w:val="00C91F5D"/>
    <w:rsid w:val="00C957DB"/>
    <w:rsid w:val="00C96F80"/>
    <w:rsid w:val="00C9750D"/>
    <w:rsid w:val="00CA1777"/>
    <w:rsid w:val="00CA1E3F"/>
    <w:rsid w:val="00CA3414"/>
    <w:rsid w:val="00CA40CA"/>
    <w:rsid w:val="00CA627B"/>
    <w:rsid w:val="00CA64F1"/>
    <w:rsid w:val="00CB14F7"/>
    <w:rsid w:val="00CB1C52"/>
    <w:rsid w:val="00CB2F57"/>
    <w:rsid w:val="00CB30B2"/>
    <w:rsid w:val="00CB3986"/>
    <w:rsid w:val="00CB41CA"/>
    <w:rsid w:val="00CB5423"/>
    <w:rsid w:val="00CC0ADB"/>
    <w:rsid w:val="00CC11CF"/>
    <w:rsid w:val="00CC3C1A"/>
    <w:rsid w:val="00CC46D7"/>
    <w:rsid w:val="00CC6C0F"/>
    <w:rsid w:val="00CC6F78"/>
    <w:rsid w:val="00CC71E4"/>
    <w:rsid w:val="00CD00BF"/>
    <w:rsid w:val="00CD0C65"/>
    <w:rsid w:val="00CD2D62"/>
    <w:rsid w:val="00CD53A4"/>
    <w:rsid w:val="00CD7575"/>
    <w:rsid w:val="00CE15D9"/>
    <w:rsid w:val="00CE64AE"/>
    <w:rsid w:val="00CF1D31"/>
    <w:rsid w:val="00CF498F"/>
    <w:rsid w:val="00CF50F4"/>
    <w:rsid w:val="00D00BC3"/>
    <w:rsid w:val="00D022F0"/>
    <w:rsid w:val="00D02A09"/>
    <w:rsid w:val="00D03164"/>
    <w:rsid w:val="00D050DE"/>
    <w:rsid w:val="00D0680E"/>
    <w:rsid w:val="00D17B22"/>
    <w:rsid w:val="00D2407D"/>
    <w:rsid w:val="00D25EF2"/>
    <w:rsid w:val="00D25EFF"/>
    <w:rsid w:val="00D3380C"/>
    <w:rsid w:val="00D3663D"/>
    <w:rsid w:val="00D36D65"/>
    <w:rsid w:val="00D45768"/>
    <w:rsid w:val="00D46424"/>
    <w:rsid w:val="00D473D0"/>
    <w:rsid w:val="00D47947"/>
    <w:rsid w:val="00D5078B"/>
    <w:rsid w:val="00D530A0"/>
    <w:rsid w:val="00D5444B"/>
    <w:rsid w:val="00D55BAC"/>
    <w:rsid w:val="00D56C2D"/>
    <w:rsid w:val="00D645D0"/>
    <w:rsid w:val="00D65323"/>
    <w:rsid w:val="00D67094"/>
    <w:rsid w:val="00D74722"/>
    <w:rsid w:val="00D74EE1"/>
    <w:rsid w:val="00D8025B"/>
    <w:rsid w:val="00D804A7"/>
    <w:rsid w:val="00D91711"/>
    <w:rsid w:val="00D92697"/>
    <w:rsid w:val="00D97DAF"/>
    <w:rsid w:val="00DA1141"/>
    <w:rsid w:val="00DA43FE"/>
    <w:rsid w:val="00DB103C"/>
    <w:rsid w:val="00DB151C"/>
    <w:rsid w:val="00DB2AA6"/>
    <w:rsid w:val="00DB42F3"/>
    <w:rsid w:val="00DB453A"/>
    <w:rsid w:val="00DC13DE"/>
    <w:rsid w:val="00DC4EAA"/>
    <w:rsid w:val="00DC5D1C"/>
    <w:rsid w:val="00DD106E"/>
    <w:rsid w:val="00DD2E83"/>
    <w:rsid w:val="00DD3841"/>
    <w:rsid w:val="00DD65CC"/>
    <w:rsid w:val="00DE0FA9"/>
    <w:rsid w:val="00DE12C0"/>
    <w:rsid w:val="00DE3017"/>
    <w:rsid w:val="00DE3C74"/>
    <w:rsid w:val="00DE6928"/>
    <w:rsid w:val="00DE6B7E"/>
    <w:rsid w:val="00DF36F9"/>
    <w:rsid w:val="00E002D1"/>
    <w:rsid w:val="00E02A53"/>
    <w:rsid w:val="00E05D4E"/>
    <w:rsid w:val="00E065C2"/>
    <w:rsid w:val="00E12D17"/>
    <w:rsid w:val="00E13891"/>
    <w:rsid w:val="00E149EC"/>
    <w:rsid w:val="00E151CE"/>
    <w:rsid w:val="00E161A7"/>
    <w:rsid w:val="00E236C5"/>
    <w:rsid w:val="00E23B7D"/>
    <w:rsid w:val="00E23E90"/>
    <w:rsid w:val="00E27218"/>
    <w:rsid w:val="00E323BF"/>
    <w:rsid w:val="00E33FB4"/>
    <w:rsid w:val="00E34350"/>
    <w:rsid w:val="00E34357"/>
    <w:rsid w:val="00E36C81"/>
    <w:rsid w:val="00E420F7"/>
    <w:rsid w:val="00E42AA5"/>
    <w:rsid w:val="00E45943"/>
    <w:rsid w:val="00E4774D"/>
    <w:rsid w:val="00E525A7"/>
    <w:rsid w:val="00E52D69"/>
    <w:rsid w:val="00E54160"/>
    <w:rsid w:val="00E57129"/>
    <w:rsid w:val="00E608A4"/>
    <w:rsid w:val="00E62421"/>
    <w:rsid w:val="00E651C7"/>
    <w:rsid w:val="00E66251"/>
    <w:rsid w:val="00E71349"/>
    <w:rsid w:val="00E80174"/>
    <w:rsid w:val="00E831E3"/>
    <w:rsid w:val="00E8457B"/>
    <w:rsid w:val="00E852C3"/>
    <w:rsid w:val="00E91372"/>
    <w:rsid w:val="00E9436A"/>
    <w:rsid w:val="00EB2C55"/>
    <w:rsid w:val="00EC0342"/>
    <w:rsid w:val="00EC113D"/>
    <w:rsid w:val="00EC5DB8"/>
    <w:rsid w:val="00EC6B11"/>
    <w:rsid w:val="00ED1587"/>
    <w:rsid w:val="00ED51FE"/>
    <w:rsid w:val="00ED6CDD"/>
    <w:rsid w:val="00EE060B"/>
    <w:rsid w:val="00EE5FE3"/>
    <w:rsid w:val="00EE7286"/>
    <w:rsid w:val="00EE7932"/>
    <w:rsid w:val="00EF1A49"/>
    <w:rsid w:val="00EF1BAD"/>
    <w:rsid w:val="00EF211F"/>
    <w:rsid w:val="00EF31FF"/>
    <w:rsid w:val="00EF3696"/>
    <w:rsid w:val="00EF4488"/>
    <w:rsid w:val="00EF498B"/>
    <w:rsid w:val="00EF5511"/>
    <w:rsid w:val="00EF66F9"/>
    <w:rsid w:val="00F037FB"/>
    <w:rsid w:val="00F04550"/>
    <w:rsid w:val="00F11448"/>
    <w:rsid w:val="00F152A9"/>
    <w:rsid w:val="00F21762"/>
    <w:rsid w:val="00F22F48"/>
    <w:rsid w:val="00F234B0"/>
    <w:rsid w:val="00F2390B"/>
    <w:rsid w:val="00F24C37"/>
    <w:rsid w:val="00F24D06"/>
    <w:rsid w:val="00F25F5F"/>
    <w:rsid w:val="00F336B3"/>
    <w:rsid w:val="00F353CE"/>
    <w:rsid w:val="00F36AC9"/>
    <w:rsid w:val="00F37461"/>
    <w:rsid w:val="00F43AC9"/>
    <w:rsid w:val="00F43B67"/>
    <w:rsid w:val="00F46A37"/>
    <w:rsid w:val="00F53584"/>
    <w:rsid w:val="00F5592C"/>
    <w:rsid w:val="00F62407"/>
    <w:rsid w:val="00F65095"/>
    <w:rsid w:val="00F6669E"/>
    <w:rsid w:val="00F66CAE"/>
    <w:rsid w:val="00F72961"/>
    <w:rsid w:val="00F73123"/>
    <w:rsid w:val="00F767A9"/>
    <w:rsid w:val="00F806FD"/>
    <w:rsid w:val="00F830E8"/>
    <w:rsid w:val="00F851DA"/>
    <w:rsid w:val="00F85A71"/>
    <w:rsid w:val="00F85D60"/>
    <w:rsid w:val="00F8685E"/>
    <w:rsid w:val="00F90402"/>
    <w:rsid w:val="00F904E6"/>
    <w:rsid w:val="00F9080C"/>
    <w:rsid w:val="00F91958"/>
    <w:rsid w:val="00F91E68"/>
    <w:rsid w:val="00F928DE"/>
    <w:rsid w:val="00F93E5F"/>
    <w:rsid w:val="00F956F1"/>
    <w:rsid w:val="00F9627F"/>
    <w:rsid w:val="00FA15AD"/>
    <w:rsid w:val="00FA1FC6"/>
    <w:rsid w:val="00FA3FBE"/>
    <w:rsid w:val="00FA4099"/>
    <w:rsid w:val="00FB1710"/>
    <w:rsid w:val="00FB56B8"/>
    <w:rsid w:val="00FB5A25"/>
    <w:rsid w:val="00FC444C"/>
    <w:rsid w:val="00FD1C36"/>
    <w:rsid w:val="00FD462D"/>
    <w:rsid w:val="00FD4808"/>
    <w:rsid w:val="00FD5472"/>
    <w:rsid w:val="00FE279E"/>
    <w:rsid w:val="00FE29E1"/>
    <w:rsid w:val="00FE43CC"/>
    <w:rsid w:val="00FE5D89"/>
    <w:rsid w:val="00FF0CA3"/>
    <w:rsid w:val="00FF196A"/>
    <w:rsid w:val="00FF35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75"/>
    <w:pPr>
      <w:bidi/>
    </w:pPr>
  </w:style>
  <w:style w:type="paragraph" w:styleId="Heading1">
    <w:name w:val="heading 1"/>
    <w:next w:val="Normal"/>
    <w:link w:val="Heading1Char"/>
    <w:autoRedefine/>
    <w:uiPriority w:val="9"/>
    <w:qFormat/>
    <w:rsid w:val="00C551C0"/>
    <w:pPr>
      <w:keepNext/>
      <w:bidi/>
      <w:spacing w:after="240" w:line="240" w:lineRule="auto"/>
      <w:jc w:val="center"/>
      <w:outlineLvl w:val="0"/>
    </w:pPr>
    <w:rPr>
      <w:rFonts w:ascii="Times New Roman" w:eastAsia="Times New Roman" w:hAnsi="Times New Roman" w:cs="Traditional Arabic"/>
      <w:b/>
      <w:bCs/>
      <w:noProof/>
      <w:color w:val="000000"/>
      <w:sz w:val="32"/>
      <w:szCs w:val="36"/>
      <w:lang w:eastAsia="ar-SA" w:bidi="ar-EG"/>
    </w:rPr>
  </w:style>
  <w:style w:type="paragraph" w:styleId="Heading2">
    <w:name w:val="heading 2"/>
    <w:next w:val="Normal"/>
    <w:link w:val="Heading2Char"/>
    <w:autoRedefine/>
    <w:uiPriority w:val="9"/>
    <w:qFormat/>
    <w:rsid w:val="00663E18"/>
    <w:pPr>
      <w:keepNext/>
      <w:bidi/>
      <w:spacing w:before="240" w:after="60" w:line="240" w:lineRule="auto"/>
      <w:contextualSpacing/>
      <w:jc w:val="both"/>
      <w:outlineLvl w:val="1"/>
    </w:pPr>
    <w:rPr>
      <w:rFonts w:ascii="Arial" w:eastAsia="Times New Roman" w:hAnsi="Arial" w:cs="Traditional Arabic"/>
      <w:b/>
      <w:bCs/>
      <w:i/>
      <w:iCs/>
      <w:noProof/>
      <w:color w:val="000000"/>
      <w:sz w:val="28"/>
      <w:szCs w:val="36"/>
      <w:lang w:eastAsia="ar-SA"/>
    </w:rPr>
  </w:style>
  <w:style w:type="paragraph" w:styleId="Heading3">
    <w:name w:val="heading 3"/>
    <w:next w:val="Normal"/>
    <w:link w:val="Heading3Char"/>
    <w:uiPriority w:val="9"/>
    <w:qFormat/>
    <w:rsid w:val="00F53584"/>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uiPriority w:val="9"/>
    <w:qFormat/>
    <w:rsid w:val="00F53584"/>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uiPriority w:val="9"/>
    <w:qFormat/>
    <w:rsid w:val="00F53584"/>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uiPriority w:val="9"/>
    <w:qFormat/>
    <w:rsid w:val="00F53584"/>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uiPriority w:val="9"/>
    <w:qFormat/>
    <w:rsid w:val="00F53584"/>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uiPriority w:val="9"/>
    <w:qFormat/>
    <w:rsid w:val="00F53584"/>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uiPriority w:val="9"/>
    <w:qFormat/>
    <w:rsid w:val="00F53584"/>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218"/>
    <w:pPr>
      <w:bidi/>
      <w:spacing w:after="0" w:line="240" w:lineRule="auto"/>
      <w:ind w:firstLine="425"/>
      <w:jc w:val="both"/>
    </w:pPr>
  </w:style>
  <w:style w:type="paragraph" w:styleId="FootnoteText">
    <w:name w:val="footnote text"/>
    <w:basedOn w:val="Normal"/>
    <w:link w:val="FootnoteTextChar"/>
    <w:unhideWhenUsed/>
    <w:rsid w:val="00E4774D"/>
    <w:pPr>
      <w:widowControl w:val="0"/>
      <w:spacing w:after="0" w:line="240" w:lineRule="auto"/>
      <w:ind w:left="454" w:hanging="454"/>
    </w:pPr>
    <w:rPr>
      <w:rFonts w:ascii="Times New Roman" w:eastAsia="Times New Roman" w:hAnsi="Times New Roman" w:cs="Traditional Arabic"/>
      <w:color w:val="000000"/>
      <w:sz w:val="28"/>
      <w:szCs w:val="24"/>
      <w:lang w:eastAsia="ar-SA"/>
    </w:rPr>
  </w:style>
  <w:style w:type="character" w:customStyle="1" w:styleId="FootnoteTextChar">
    <w:name w:val="Footnote Text Char"/>
    <w:basedOn w:val="DefaultParagraphFont"/>
    <w:link w:val="FootnoteText"/>
    <w:rsid w:val="00E4774D"/>
    <w:rPr>
      <w:rFonts w:ascii="Times New Roman" w:eastAsia="Times New Roman" w:hAnsi="Times New Roman" w:cs="Traditional Arabic"/>
      <w:color w:val="000000"/>
      <w:sz w:val="28"/>
      <w:szCs w:val="24"/>
      <w:lang w:eastAsia="ar-SA"/>
    </w:rPr>
  </w:style>
  <w:style w:type="character" w:styleId="FootnoteReference">
    <w:name w:val="footnote reference"/>
    <w:basedOn w:val="DefaultParagraphFont"/>
    <w:unhideWhenUsed/>
    <w:rsid w:val="00E4774D"/>
    <w:rPr>
      <w:rFonts w:ascii="Traditional Arabic" w:cs="Traditional Arabic" w:hint="cs"/>
      <w:vertAlign w:val="superscript"/>
    </w:rPr>
  </w:style>
  <w:style w:type="paragraph" w:styleId="ListParagraph">
    <w:name w:val="List Paragraph"/>
    <w:basedOn w:val="Normal"/>
    <w:uiPriority w:val="34"/>
    <w:qFormat/>
    <w:rsid w:val="00E4774D"/>
    <w:pPr>
      <w:ind w:left="720"/>
      <w:contextualSpacing/>
    </w:pPr>
  </w:style>
  <w:style w:type="paragraph" w:styleId="Header">
    <w:name w:val="header"/>
    <w:basedOn w:val="Normal"/>
    <w:link w:val="HeaderChar"/>
    <w:uiPriority w:val="99"/>
    <w:unhideWhenUsed/>
    <w:rsid w:val="006C56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5609"/>
  </w:style>
  <w:style w:type="paragraph" w:styleId="Footer">
    <w:name w:val="footer"/>
    <w:basedOn w:val="Normal"/>
    <w:link w:val="FooterChar"/>
    <w:uiPriority w:val="99"/>
    <w:unhideWhenUsed/>
    <w:rsid w:val="006C56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5609"/>
  </w:style>
  <w:style w:type="character" w:styleId="Hyperlink">
    <w:name w:val="Hyperlink"/>
    <w:basedOn w:val="DefaultParagraphFont"/>
    <w:uiPriority w:val="99"/>
    <w:unhideWhenUsed/>
    <w:rsid w:val="00B45356"/>
    <w:rPr>
      <w:color w:val="0000FF" w:themeColor="hyperlink"/>
      <w:u w:val="single"/>
    </w:rPr>
  </w:style>
  <w:style w:type="character" w:styleId="FollowedHyperlink">
    <w:name w:val="FollowedHyperlink"/>
    <w:basedOn w:val="DefaultParagraphFont"/>
    <w:uiPriority w:val="99"/>
    <w:unhideWhenUsed/>
    <w:rsid w:val="009B554E"/>
    <w:rPr>
      <w:color w:val="800080" w:themeColor="followedHyperlink"/>
      <w:u w:val="single"/>
    </w:rPr>
  </w:style>
  <w:style w:type="character" w:customStyle="1" w:styleId="Heading1Char">
    <w:name w:val="Heading 1 Char"/>
    <w:basedOn w:val="DefaultParagraphFont"/>
    <w:link w:val="Heading1"/>
    <w:uiPriority w:val="9"/>
    <w:rsid w:val="00C551C0"/>
    <w:rPr>
      <w:rFonts w:ascii="Times New Roman" w:eastAsia="Times New Roman" w:hAnsi="Times New Roman" w:cs="Traditional Arabic"/>
      <w:b/>
      <w:bCs/>
      <w:noProof/>
      <w:color w:val="000000"/>
      <w:sz w:val="32"/>
      <w:szCs w:val="36"/>
      <w:lang w:eastAsia="ar-SA" w:bidi="ar-EG"/>
    </w:rPr>
  </w:style>
  <w:style w:type="character" w:customStyle="1" w:styleId="Heading2Char">
    <w:name w:val="Heading 2 Char"/>
    <w:basedOn w:val="DefaultParagraphFont"/>
    <w:link w:val="Heading2"/>
    <w:uiPriority w:val="9"/>
    <w:rsid w:val="00663E18"/>
    <w:rPr>
      <w:rFonts w:ascii="Arial" w:eastAsia="Times New Roman" w:hAnsi="Arial" w:cs="Traditional Arabic"/>
      <w:b/>
      <w:bCs/>
      <w:i/>
      <w:iCs/>
      <w:noProof/>
      <w:color w:val="000000"/>
      <w:sz w:val="28"/>
      <w:szCs w:val="36"/>
      <w:lang w:eastAsia="ar-SA"/>
    </w:rPr>
  </w:style>
  <w:style w:type="character" w:customStyle="1" w:styleId="Heading3Char">
    <w:name w:val="Heading 3 Char"/>
    <w:basedOn w:val="DefaultParagraphFont"/>
    <w:link w:val="Heading3"/>
    <w:uiPriority w:val="9"/>
    <w:rsid w:val="00F53584"/>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uiPriority w:val="9"/>
    <w:rsid w:val="00F53584"/>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uiPriority w:val="9"/>
    <w:rsid w:val="00F53584"/>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uiPriority w:val="9"/>
    <w:rsid w:val="00F53584"/>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uiPriority w:val="9"/>
    <w:rsid w:val="00F53584"/>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uiPriority w:val="9"/>
    <w:rsid w:val="00F53584"/>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uiPriority w:val="9"/>
    <w:rsid w:val="00F53584"/>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F53584"/>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PlainText">
    <w:name w:val="Plain Text"/>
    <w:basedOn w:val="Normal"/>
    <w:link w:val="PlainTextChar"/>
    <w:rsid w:val="00F53584"/>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PlainTextChar">
    <w:name w:val="Plain Text Char"/>
    <w:basedOn w:val="DefaultParagraphFont"/>
    <w:link w:val="PlainText"/>
    <w:rsid w:val="00F53584"/>
    <w:rPr>
      <w:rFonts w:ascii="Courier New" w:eastAsia="Times New Roman" w:hAnsi="Courier New" w:cs="Courier New"/>
      <w:color w:val="000000"/>
      <w:sz w:val="20"/>
      <w:szCs w:val="20"/>
      <w:lang w:eastAsia="ar-SA"/>
    </w:rPr>
  </w:style>
  <w:style w:type="paragraph" w:styleId="Caption">
    <w:name w:val="caption"/>
    <w:basedOn w:val="Normal"/>
    <w:next w:val="Normal"/>
    <w:qFormat/>
    <w:rsid w:val="00F53584"/>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TableofFigures">
    <w:name w:val="table of figures"/>
    <w:basedOn w:val="Normal"/>
    <w:next w:val="Normal"/>
    <w:rsid w:val="00F53584"/>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TOC1">
    <w:name w:val="toc 1"/>
    <w:basedOn w:val="Normal"/>
    <w:next w:val="Normal"/>
    <w:autoRedefine/>
    <w:uiPriority w:val="39"/>
    <w:rsid w:val="00F53584"/>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TOC2">
    <w:name w:val="toc 2"/>
    <w:basedOn w:val="Normal"/>
    <w:next w:val="Normal"/>
    <w:autoRedefine/>
    <w:uiPriority w:val="39"/>
    <w:rsid w:val="00F53584"/>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TOC3">
    <w:name w:val="toc 3"/>
    <w:basedOn w:val="Normal"/>
    <w:next w:val="Normal"/>
    <w:autoRedefine/>
    <w:uiPriority w:val="39"/>
    <w:rsid w:val="00F53584"/>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TOC4">
    <w:name w:val="toc 4"/>
    <w:basedOn w:val="Normal"/>
    <w:next w:val="Normal"/>
    <w:autoRedefine/>
    <w:uiPriority w:val="39"/>
    <w:rsid w:val="00F53584"/>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TOC5">
    <w:name w:val="toc 5"/>
    <w:basedOn w:val="Normal"/>
    <w:next w:val="Normal"/>
    <w:autoRedefine/>
    <w:uiPriority w:val="39"/>
    <w:rsid w:val="00F53584"/>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TOC6">
    <w:name w:val="toc 6"/>
    <w:basedOn w:val="Normal"/>
    <w:next w:val="Normal"/>
    <w:autoRedefine/>
    <w:uiPriority w:val="39"/>
    <w:rsid w:val="00F53584"/>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TOC7">
    <w:name w:val="toc 7"/>
    <w:basedOn w:val="Normal"/>
    <w:next w:val="Normal"/>
    <w:autoRedefine/>
    <w:uiPriority w:val="39"/>
    <w:rsid w:val="00F53584"/>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TOC8">
    <w:name w:val="toc 8"/>
    <w:basedOn w:val="Normal"/>
    <w:next w:val="Normal"/>
    <w:autoRedefine/>
    <w:uiPriority w:val="39"/>
    <w:rsid w:val="00F53584"/>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TOC9">
    <w:name w:val="toc 9"/>
    <w:basedOn w:val="Normal"/>
    <w:next w:val="Normal"/>
    <w:autoRedefine/>
    <w:uiPriority w:val="39"/>
    <w:rsid w:val="00F53584"/>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TableofAuthorities">
    <w:name w:val="table of authorities"/>
    <w:basedOn w:val="Normal"/>
    <w:next w:val="Normal"/>
    <w:rsid w:val="00F53584"/>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DocumentMap">
    <w:name w:val="Document Map"/>
    <w:basedOn w:val="Normal"/>
    <w:link w:val="DocumentMapChar"/>
    <w:rsid w:val="00F53584"/>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DocumentMapChar">
    <w:name w:val="Document Map Char"/>
    <w:basedOn w:val="DefaultParagraphFont"/>
    <w:link w:val="DocumentMap"/>
    <w:rsid w:val="00F53584"/>
    <w:rPr>
      <w:rFonts w:ascii="Times New Roman" w:eastAsia="Times New Roman" w:hAnsi="Times New Roman" w:cs="Traditional Arabic"/>
      <w:color w:val="000000"/>
      <w:sz w:val="36"/>
      <w:szCs w:val="36"/>
      <w:shd w:val="clear" w:color="auto" w:fill="000080"/>
      <w:lang w:eastAsia="ar-SA"/>
    </w:rPr>
  </w:style>
  <w:style w:type="character" w:styleId="PageNumber">
    <w:name w:val="page number"/>
    <w:basedOn w:val="DefaultParagraphFont"/>
    <w:rsid w:val="00F53584"/>
    <w:rPr>
      <w:rFonts w:cs="Times New Roman"/>
      <w:szCs w:val="32"/>
    </w:rPr>
  </w:style>
  <w:style w:type="paragraph" w:customStyle="1" w:styleId="10">
    <w:name w:val="عنوان 10"/>
    <w:next w:val="Normal"/>
    <w:rsid w:val="00F53584"/>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F53584"/>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F53584"/>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F53584"/>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F53584"/>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F53584"/>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Normal"/>
    <w:next w:val="Normal"/>
    <w:autoRedefine/>
    <w:semiHidden/>
    <w:rsid w:val="00F53584"/>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IndexHeading">
    <w:name w:val="index heading"/>
    <w:basedOn w:val="Normal"/>
    <w:next w:val="Index1"/>
    <w:rsid w:val="00F53584"/>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CommentReference">
    <w:name w:val="annotation reference"/>
    <w:basedOn w:val="DefaultParagraphFont"/>
    <w:rsid w:val="00F53584"/>
    <w:rPr>
      <w:sz w:val="16"/>
      <w:szCs w:val="16"/>
    </w:rPr>
  </w:style>
  <w:style w:type="character" w:styleId="EndnoteReference">
    <w:name w:val="endnote reference"/>
    <w:basedOn w:val="DefaultParagraphFont"/>
    <w:uiPriority w:val="99"/>
    <w:rsid w:val="00F53584"/>
    <w:rPr>
      <w:vertAlign w:val="superscript"/>
    </w:rPr>
  </w:style>
  <w:style w:type="paragraph" w:styleId="CommentText">
    <w:name w:val="annotation text"/>
    <w:basedOn w:val="Normal"/>
    <w:link w:val="CommentTextChar"/>
    <w:rsid w:val="00F53584"/>
    <w:pPr>
      <w:widowControl w:val="0"/>
      <w:spacing w:after="0" w:line="240" w:lineRule="auto"/>
      <w:ind w:firstLine="454"/>
      <w:jc w:val="both"/>
    </w:pPr>
    <w:rPr>
      <w:rFonts w:ascii="Times New Roman" w:eastAsia="Times New Roman" w:hAnsi="Times New Roman" w:cs="Traditional Arabic"/>
      <w:color w:val="000000"/>
      <w:sz w:val="20"/>
      <w:szCs w:val="28"/>
      <w:lang w:eastAsia="ar-SA"/>
    </w:rPr>
  </w:style>
  <w:style w:type="character" w:customStyle="1" w:styleId="CommentTextChar">
    <w:name w:val="Comment Text Char"/>
    <w:basedOn w:val="DefaultParagraphFont"/>
    <w:link w:val="CommentText"/>
    <w:rsid w:val="00F53584"/>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link w:val="CommentSubjectChar"/>
    <w:rsid w:val="00F53584"/>
    <w:rPr>
      <w:b/>
      <w:bCs/>
    </w:rPr>
  </w:style>
  <w:style w:type="character" w:customStyle="1" w:styleId="CommentSubjectChar">
    <w:name w:val="Comment Subject Char"/>
    <w:basedOn w:val="CommentTextChar"/>
    <w:link w:val="CommentSubject"/>
    <w:rsid w:val="00F53584"/>
    <w:rPr>
      <w:rFonts w:ascii="Times New Roman" w:eastAsia="Times New Roman" w:hAnsi="Times New Roman" w:cs="Traditional Arabic"/>
      <w:b/>
      <w:bCs/>
      <w:color w:val="000000"/>
      <w:sz w:val="20"/>
      <w:szCs w:val="28"/>
      <w:lang w:eastAsia="ar-SA"/>
    </w:rPr>
  </w:style>
  <w:style w:type="paragraph" w:styleId="BodyText">
    <w:name w:val="Body Text"/>
    <w:basedOn w:val="Normal"/>
    <w:link w:val="BodyTextChar"/>
    <w:rsid w:val="00F53584"/>
    <w:pPr>
      <w:widowControl w:val="0"/>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BodyTextChar">
    <w:name w:val="Body Text Char"/>
    <w:basedOn w:val="DefaultParagraphFont"/>
    <w:link w:val="BodyText"/>
    <w:rsid w:val="00F53584"/>
    <w:rPr>
      <w:rFonts w:ascii="Times New Roman" w:eastAsia="Times New Roman" w:hAnsi="Times New Roman" w:cs="Traditional Arabic"/>
      <w:color w:val="000000"/>
      <w:sz w:val="24"/>
      <w:szCs w:val="36"/>
      <w:lang w:val="fr-FR" w:eastAsia="ar-SA"/>
    </w:rPr>
  </w:style>
  <w:style w:type="paragraph" w:styleId="EndnoteText">
    <w:name w:val="endnote text"/>
    <w:basedOn w:val="Normal"/>
    <w:link w:val="EndnoteTextChar"/>
    <w:uiPriority w:val="99"/>
    <w:rsid w:val="00F53584"/>
    <w:pPr>
      <w:widowControl w:val="0"/>
      <w:spacing w:after="0" w:line="240" w:lineRule="auto"/>
      <w:ind w:firstLine="454"/>
      <w:jc w:val="both"/>
    </w:pPr>
    <w:rPr>
      <w:rFonts w:ascii="Times New Roman" w:eastAsia="Times New Roman" w:hAnsi="Times New Roman" w:cs="Traditional Arabic"/>
      <w:color w:val="000000"/>
      <w:sz w:val="20"/>
      <w:szCs w:val="20"/>
      <w:lang w:eastAsia="ar-SA"/>
    </w:rPr>
  </w:style>
  <w:style w:type="character" w:customStyle="1" w:styleId="EndnoteTextChar">
    <w:name w:val="Endnote Text Char"/>
    <w:basedOn w:val="DefaultParagraphFont"/>
    <w:link w:val="EndnoteText"/>
    <w:uiPriority w:val="99"/>
    <w:rsid w:val="00F53584"/>
    <w:rPr>
      <w:rFonts w:ascii="Times New Roman" w:eastAsia="Times New Roman" w:hAnsi="Times New Roman" w:cs="Traditional Arabic"/>
      <w:color w:val="000000"/>
      <w:sz w:val="20"/>
      <w:szCs w:val="20"/>
      <w:lang w:eastAsia="ar-SA"/>
    </w:rPr>
  </w:style>
  <w:style w:type="paragraph" w:styleId="BalloonText">
    <w:name w:val="Balloon Text"/>
    <w:basedOn w:val="Normal"/>
    <w:link w:val="BalloonTextChar"/>
    <w:rsid w:val="00F53584"/>
    <w:pPr>
      <w:widowControl w:val="0"/>
      <w:spacing w:after="0" w:line="240" w:lineRule="auto"/>
      <w:ind w:firstLine="454"/>
      <w:jc w:val="both"/>
    </w:pPr>
    <w:rPr>
      <w:rFonts w:ascii="Times New Roman" w:eastAsia="Times New Roman" w:hAnsi="Times New Roman" w:cs="Tahoma"/>
      <w:color w:val="000000"/>
      <w:sz w:val="16"/>
      <w:szCs w:val="16"/>
      <w:lang w:eastAsia="ar-SA"/>
    </w:rPr>
  </w:style>
  <w:style w:type="character" w:customStyle="1" w:styleId="BalloonTextChar">
    <w:name w:val="Balloon Text Char"/>
    <w:basedOn w:val="DefaultParagraphFont"/>
    <w:link w:val="BalloonText"/>
    <w:rsid w:val="00F53584"/>
    <w:rPr>
      <w:rFonts w:ascii="Times New Roman" w:eastAsia="Times New Roman" w:hAnsi="Times New Roman" w:cs="Tahoma"/>
      <w:color w:val="000000"/>
      <w:sz w:val="16"/>
      <w:szCs w:val="16"/>
      <w:lang w:eastAsia="ar-SA"/>
    </w:rPr>
  </w:style>
  <w:style w:type="paragraph" w:styleId="MacroText">
    <w:name w:val="macro"/>
    <w:link w:val="MacroTextChar"/>
    <w:rsid w:val="00F53584"/>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F53584"/>
    <w:rPr>
      <w:rFonts w:ascii="Courier New" w:eastAsia="Times New Roman" w:hAnsi="Courier New" w:cs="Courier New"/>
      <w:color w:val="000000"/>
      <w:sz w:val="20"/>
      <w:szCs w:val="20"/>
      <w:lang w:eastAsia="ar-SA"/>
    </w:rPr>
  </w:style>
  <w:style w:type="paragraph" w:styleId="BlockText">
    <w:name w:val="Block Text"/>
    <w:basedOn w:val="Normal"/>
    <w:rsid w:val="00F53584"/>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
    <w:name w:val="نمط إضافي 1"/>
    <w:basedOn w:val="Normal"/>
    <w:next w:val="Normal"/>
    <w:rsid w:val="00F53584"/>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
    <w:name w:val="نمط إضافي 2"/>
    <w:basedOn w:val="Normal"/>
    <w:next w:val="Normal"/>
    <w:rsid w:val="00F53584"/>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
    <w:name w:val="نمط إضافي 3"/>
    <w:basedOn w:val="Normal"/>
    <w:next w:val="Normal"/>
    <w:rsid w:val="00F53584"/>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
    <w:name w:val="نمط إضافي 4"/>
    <w:basedOn w:val="Normal"/>
    <w:next w:val="Normal"/>
    <w:rsid w:val="00F53584"/>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
    <w:name w:val="نمط إضافي 5"/>
    <w:basedOn w:val="Normal"/>
    <w:next w:val="Normal"/>
    <w:rsid w:val="00F53584"/>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5">
    <w:name w:val="نمط حرفي 1"/>
    <w:rsid w:val="00F53584"/>
    <w:rPr>
      <w:rFonts w:cs="Times New Roman"/>
      <w:szCs w:val="40"/>
    </w:rPr>
  </w:style>
  <w:style w:type="character" w:customStyle="1" w:styleId="20">
    <w:name w:val="نمط حرفي 2"/>
    <w:rsid w:val="00F53584"/>
    <w:rPr>
      <w:rFonts w:ascii="Times New Roman" w:hAnsi="Times New Roman" w:cs="Times New Roman"/>
      <w:sz w:val="40"/>
      <w:szCs w:val="40"/>
    </w:rPr>
  </w:style>
  <w:style w:type="character" w:customStyle="1" w:styleId="30">
    <w:name w:val="نمط حرفي 3"/>
    <w:rsid w:val="00F53584"/>
    <w:rPr>
      <w:rFonts w:ascii="Times New Roman" w:hAnsi="Times New Roman" w:cs="Times New Roman"/>
      <w:sz w:val="40"/>
      <w:szCs w:val="40"/>
    </w:rPr>
  </w:style>
  <w:style w:type="character" w:customStyle="1" w:styleId="40">
    <w:name w:val="نمط حرفي 4"/>
    <w:rsid w:val="00F53584"/>
    <w:rPr>
      <w:rFonts w:cs="Times New Roman"/>
      <w:szCs w:val="40"/>
    </w:rPr>
  </w:style>
  <w:style w:type="character" w:customStyle="1" w:styleId="50">
    <w:name w:val="نمط حرفي 5"/>
    <w:rsid w:val="00F53584"/>
    <w:rPr>
      <w:rFonts w:cs="Times New Roman"/>
      <w:szCs w:val="40"/>
    </w:rPr>
  </w:style>
  <w:style w:type="character" w:customStyle="1" w:styleId="a">
    <w:name w:val="حديث"/>
    <w:basedOn w:val="DefaultParagraphFont"/>
    <w:rsid w:val="00F53584"/>
    <w:rPr>
      <w:rFonts w:cs="Traditional Arabic"/>
      <w:szCs w:val="36"/>
    </w:rPr>
  </w:style>
  <w:style w:type="character" w:customStyle="1" w:styleId="a0">
    <w:name w:val="أثر"/>
    <w:basedOn w:val="DefaultParagraphFont"/>
    <w:rsid w:val="00F53584"/>
    <w:rPr>
      <w:rFonts w:cs="Traditional Arabic"/>
      <w:szCs w:val="36"/>
    </w:rPr>
  </w:style>
  <w:style w:type="character" w:customStyle="1" w:styleId="a1">
    <w:name w:val="مثل"/>
    <w:basedOn w:val="DefaultParagraphFont"/>
    <w:rsid w:val="00F53584"/>
    <w:rPr>
      <w:rFonts w:cs="Traditional Arabic"/>
      <w:szCs w:val="36"/>
    </w:rPr>
  </w:style>
  <w:style w:type="character" w:customStyle="1" w:styleId="a2">
    <w:name w:val="قول"/>
    <w:basedOn w:val="DefaultParagraphFont"/>
    <w:rsid w:val="00F53584"/>
    <w:rPr>
      <w:rFonts w:cs="Traditional Arabic"/>
      <w:szCs w:val="36"/>
    </w:rPr>
  </w:style>
  <w:style w:type="character" w:customStyle="1" w:styleId="a3">
    <w:name w:val="شعر"/>
    <w:basedOn w:val="DefaultParagraphFont"/>
    <w:rsid w:val="00F53584"/>
    <w:rPr>
      <w:rFonts w:cs="Traditional Arabic"/>
      <w:szCs w:val="36"/>
    </w:rPr>
  </w:style>
  <w:style w:type="character" w:customStyle="1" w:styleId="TraditionalArabic">
    <w:name w:val="نمط مرجع حاشية سفلية + (العربية وغيرها) Traditional Arabic"/>
    <w:basedOn w:val="FootnoteReference"/>
    <w:rsid w:val="00F53584"/>
    <w:rPr>
      <w:rFonts w:ascii="Traditional Arabic" w:cs="Traditional Arabic" w:hint="cs"/>
      <w:vertAlign w:val="superscript"/>
    </w:rPr>
  </w:style>
  <w:style w:type="numbering" w:customStyle="1" w:styleId="16">
    <w:name w:val="بلا قائمة1"/>
    <w:next w:val="NoList"/>
    <w:uiPriority w:val="99"/>
    <w:semiHidden/>
    <w:unhideWhenUsed/>
    <w:rsid w:val="00F53584"/>
  </w:style>
  <w:style w:type="paragraph" w:styleId="Title">
    <w:name w:val="Title"/>
    <w:basedOn w:val="Normal"/>
    <w:next w:val="Normal"/>
    <w:link w:val="TitleChar"/>
    <w:uiPriority w:val="10"/>
    <w:qFormat/>
    <w:rsid w:val="00050363"/>
    <w:pPr>
      <w:bidi w:val="0"/>
      <w:spacing w:before="240" w:after="60" w:line="240" w:lineRule="auto"/>
      <w:jc w:val="center"/>
      <w:outlineLvl w:val="0"/>
    </w:pPr>
    <w:rPr>
      <w:rFonts w:asciiTheme="majorHAnsi" w:eastAsiaTheme="majorEastAsia" w:hAnsiTheme="majorHAnsi" w:cs="Times New Roman"/>
      <w:b/>
      <w:bCs/>
      <w:kern w:val="28"/>
      <w:sz w:val="32"/>
      <w:szCs w:val="32"/>
      <w:lang w:bidi="en-US"/>
    </w:rPr>
  </w:style>
  <w:style w:type="character" w:customStyle="1" w:styleId="TitleChar">
    <w:name w:val="Title Char"/>
    <w:basedOn w:val="DefaultParagraphFont"/>
    <w:link w:val="Title"/>
    <w:uiPriority w:val="10"/>
    <w:rsid w:val="00050363"/>
    <w:rPr>
      <w:rFonts w:asciiTheme="majorHAnsi" w:eastAsiaTheme="majorEastAsia" w:hAnsiTheme="majorHAnsi" w:cs="Times New Roman"/>
      <w:b/>
      <w:bCs/>
      <w:kern w:val="28"/>
      <w:sz w:val="32"/>
      <w:szCs w:val="32"/>
      <w:lang w:bidi="en-US"/>
    </w:rPr>
  </w:style>
  <w:style w:type="paragraph" w:styleId="Subtitle">
    <w:name w:val="Subtitle"/>
    <w:basedOn w:val="Normal"/>
    <w:next w:val="Normal"/>
    <w:link w:val="SubtitleChar"/>
    <w:uiPriority w:val="11"/>
    <w:qFormat/>
    <w:rsid w:val="00050363"/>
    <w:pPr>
      <w:bidi w:val="0"/>
      <w:spacing w:after="60" w:line="240" w:lineRule="auto"/>
      <w:jc w:val="center"/>
      <w:outlineLvl w:val="1"/>
    </w:pPr>
    <w:rPr>
      <w:rFonts w:asciiTheme="majorHAnsi" w:eastAsiaTheme="majorEastAsia" w:hAnsiTheme="majorHAnsi" w:cs="Times New Roman"/>
      <w:sz w:val="24"/>
      <w:szCs w:val="24"/>
      <w:lang w:bidi="en-US"/>
    </w:rPr>
  </w:style>
  <w:style w:type="character" w:customStyle="1" w:styleId="SubtitleChar">
    <w:name w:val="Subtitle Char"/>
    <w:basedOn w:val="DefaultParagraphFont"/>
    <w:link w:val="Subtitle"/>
    <w:uiPriority w:val="11"/>
    <w:rsid w:val="00050363"/>
    <w:rPr>
      <w:rFonts w:asciiTheme="majorHAnsi" w:eastAsiaTheme="majorEastAsia" w:hAnsiTheme="majorHAnsi" w:cs="Times New Roman"/>
      <w:sz w:val="24"/>
      <w:szCs w:val="24"/>
      <w:lang w:bidi="en-US"/>
    </w:rPr>
  </w:style>
  <w:style w:type="character" w:styleId="Strong">
    <w:name w:val="Strong"/>
    <w:basedOn w:val="DefaultParagraphFont"/>
    <w:uiPriority w:val="22"/>
    <w:qFormat/>
    <w:rsid w:val="00050363"/>
    <w:rPr>
      <w:b/>
      <w:bCs/>
    </w:rPr>
  </w:style>
  <w:style w:type="character" w:styleId="Emphasis">
    <w:name w:val="Emphasis"/>
    <w:basedOn w:val="DefaultParagraphFont"/>
    <w:uiPriority w:val="20"/>
    <w:qFormat/>
    <w:rsid w:val="00050363"/>
    <w:rPr>
      <w:rFonts w:asciiTheme="minorHAnsi" w:hAnsiTheme="minorHAnsi"/>
      <w:b/>
      <w:i/>
      <w:iCs/>
    </w:rPr>
  </w:style>
  <w:style w:type="paragraph" w:styleId="Quote">
    <w:name w:val="Quote"/>
    <w:basedOn w:val="Normal"/>
    <w:next w:val="Normal"/>
    <w:link w:val="QuoteChar"/>
    <w:uiPriority w:val="29"/>
    <w:qFormat/>
    <w:rsid w:val="00050363"/>
    <w:pPr>
      <w:bidi w:val="0"/>
      <w:spacing w:after="0" w:line="240" w:lineRule="auto"/>
    </w:pPr>
    <w:rPr>
      <w:rFonts w:cs="Times New Roman"/>
      <w:i/>
      <w:sz w:val="24"/>
      <w:szCs w:val="24"/>
      <w:lang w:bidi="en-US"/>
    </w:rPr>
  </w:style>
  <w:style w:type="character" w:customStyle="1" w:styleId="QuoteChar">
    <w:name w:val="Quote Char"/>
    <w:basedOn w:val="DefaultParagraphFont"/>
    <w:link w:val="Quote"/>
    <w:uiPriority w:val="29"/>
    <w:rsid w:val="00050363"/>
    <w:rPr>
      <w:rFonts w:cs="Times New Roman"/>
      <w:i/>
      <w:sz w:val="24"/>
      <w:szCs w:val="24"/>
      <w:lang w:bidi="en-US"/>
    </w:rPr>
  </w:style>
  <w:style w:type="paragraph" w:styleId="IntenseQuote">
    <w:name w:val="Intense Quote"/>
    <w:basedOn w:val="Normal"/>
    <w:next w:val="Normal"/>
    <w:link w:val="IntenseQuoteChar"/>
    <w:uiPriority w:val="30"/>
    <w:qFormat/>
    <w:rsid w:val="00050363"/>
    <w:pPr>
      <w:bidi w:val="0"/>
      <w:spacing w:after="0" w:line="240" w:lineRule="auto"/>
      <w:ind w:left="720" w:right="720"/>
    </w:pPr>
    <w:rPr>
      <w:rFonts w:cs="Times New Roman"/>
      <w:b/>
      <w:i/>
      <w:sz w:val="24"/>
      <w:lang w:bidi="en-US"/>
    </w:rPr>
  </w:style>
  <w:style w:type="character" w:customStyle="1" w:styleId="IntenseQuoteChar">
    <w:name w:val="Intense Quote Char"/>
    <w:basedOn w:val="DefaultParagraphFont"/>
    <w:link w:val="IntenseQuote"/>
    <w:uiPriority w:val="30"/>
    <w:rsid w:val="00050363"/>
    <w:rPr>
      <w:rFonts w:cs="Times New Roman"/>
      <w:b/>
      <w:i/>
      <w:sz w:val="24"/>
      <w:lang w:bidi="en-US"/>
    </w:rPr>
  </w:style>
  <w:style w:type="character" w:styleId="SubtleEmphasis">
    <w:name w:val="Subtle Emphasis"/>
    <w:uiPriority w:val="19"/>
    <w:qFormat/>
    <w:rsid w:val="00050363"/>
    <w:rPr>
      <w:i/>
      <w:color w:val="5A5A5A" w:themeColor="text1" w:themeTint="A5"/>
    </w:rPr>
  </w:style>
  <w:style w:type="character" w:styleId="IntenseEmphasis">
    <w:name w:val="Intense Emphasis"/>
    <w:basedOn w:val="DefaultParagraphFont"/>
    <w:uiPriority w:val="21"/>
    <w:qFormat/>
    <w:rsid w:val="00050363"/>
    <w:rPr>
      <w:b/>
      <w:i/>
      <w:sz w:val="24"/>
      <w:szCs w:val="24"/>
      <w:u w:val="single"/>
    </w:rPr>
  </w:style>
  <w:style w:type="character" w:styleId="SubtleReference">
    <w:name w:val="Subtle Reference"/>
    <w:basedOn w:val="DefaultParagraphFont"/>
    <w:uiPriority w:val="31"/>
    <w:qFormat/>
    <w:rsid w:val="00050363"/>
    <w:rPr>
      <w:sz w:val="24"/>
      <w:szCs w:val="24"/>
      <w:u w:val="single"/>
    </w:rPr>
  </w:style>
  <w:style w:type="character" w:styleId="IntenseReference">
    <w:name w:val="Intense Reference"/>
    <w:basedOn w:val="DefaultParagraphFont"/>
    <w:uiPriority w:val="32"/>
    <w:qFormat/>
    <w:rsid w:val="00050363"/>
    <w:rPr>
      <w:b/>
      <w:sz w:val="24"/>
      <w:u w:val="single"/>
    </w:rPr>
  </w:style>
  <w:style w:type="character" w:styleId="BookTitle">
    <w:name w:val="Book Title"/>
    <w:basedOn w:val="DefaultParagraphFont"/>
    <w:uiPriority w:val="33"/>
    <w:qFormat/>
    <w:rsid w:val="0005036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50363"/>
    <w:pPr>
      <w:spacing w:before="240" w:after="60"/>
      <w:outlineLvl w:val="9"/>
    </w:pPr>
    <w:rPr>
      <w:rFonts w:asciiTheme="majorHAnsi" w:eastAsiaTheme="majorEastAsia" w:hAnsiTheme="majorHAnsi"/>
      <w:noProof w:val="0"/>
      <w:color w:val="auto"/>
      <w:lang w:eastAsia="en-US" w:bidi="en-US"/>
    </w:rPr>
  </w:style>
  <w:style w:type="character" w:customStyle="1" w:styleId="hps">
    <w:name w:val="hps"/>
    <w:basedOn w:val="DefaultParagraphFont"/>
    <w:rsid w:val="001C4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75"/>
    <w:pPr>
      <w:bidi/>
    </w:pPr>
  </w:style>
  <w:style w:type="paragraph" w:styleId="Heading1">
    <w:name w:val="heading 1"/>
    <w:next w:val="Normal"/>
    <w:link w:val="Heading1Char"/>
    <w:autoRedefine/>
    <w:uiPriority w:val="9"/>
    <w:qFormat/>
    <w:rsid w:val="00C551C0"/>
    <w:pPr>
      <w:keepNext/>
      <w:bidi/>
      <w:spacing w:after="240" w:line="240" w:lineRule="auto"/>
      <w:jc w:val="center"/>
      <w:outlineLvl w:val="0"/>
    </w:pPr>
    <w:rPr>
      <w:rFonts w:ascii="Times New Roman" w:eastAsia="Times New Roman" w:hAnsi="Times New Roman" w:cs="Traditional Arabic"/>
      <w:b/>
      <w:bCs/>
      <w:noProof/>
      <w:color w:val="000000"/>
      <w:sz w:val="32"/>
      <w:szCs w:val="36"/>
      <w:lang w:eastAsia="ar-SA" w:bidi="ar-EG"/>
    </w:rPr>
  </w:style>
  <w:style w:type="paragraph" w:styleId="Heading2">
    <w:name w:val="heading 2"/>
    <w:next w:val="Normal"/>
    <w:link w:val="Heading2Char"/>
    <w:autoRedefine/>
    <w:uiPriority w:val="9"/>
    <w:qFormat/>
    <w:rsid w:val="00663E18"/>
    <w:pPr>
      <w:keepNext/>
      <w:bidi/>
      <w:spacing w:before="240" w:after="60" w:line="240" w:lineRule="auto"/>
      <w:contextualSpacing/>
      <w:jc w:val="both"/>
      <w:outlineLvl w:val="1"/>
    </w:pPr>
    <w:rPr>
      <w:rFonts w:ascii="Arial" w:eastAsia="Times New Roman" w:hAnsi="Arial" w:cs="Traditional Arabic"/>
      <w:b/>
      <w:bCs/>
      <w:i/>
      <w:iCs/>
      <w:noProof/>
      <w:color w:val="000000"/>
      <w:sz w:val="28"/>
      <w:szCs w:val="36"/>
      <w:lang w:eastAsia="ar-SA"/>
    </w:rPr>
  </w:style>
  <w:style w:type="paragraph" w:styleId="Heading3">
    <w:name w:val="heading 3"/>
    <w:next w:val="Normal"/>
    <w:link w:val="Heading3Char"/>
    <w:uiPriority w:val="9"/>
    <w:qFormat/>
    <w:rsid w:val="00F53584"/>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uiPriority w:val="9"/>
    <w:qFormat/>
    <w:rsid w:val="00F53584"/>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uiPriority w:val="9"/>
    <w:qFormat/>
    <w:rsid w:val="00F53584"/>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uiPriority w:val="9"/>
    <w:qFormat/>
    <w:rsid w:val="00F53584"/>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uiPriority w:val="9"/>
    <w:qFormat/>
    <w:rsid w:val="00F53584"/>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uiPriority w:val="9"/>
    <w:qFormat/>
    <w:rsid w:val="00F53584"/>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uiPriority w:val="9"/>
    <w:qFormat/>
    <w:rsid w:val="00F53584"/>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218"/>
    <w:pPr>
      <w:bidi/>
      <w:spacing w:after="0" w:line="240" w:lineRule="auto"/>
      <w:ind w:firstLine="425"/>
      <w:jc w:val="both"/>
    </w:pPr>
  </w:style>
  <w:style w:type="paragraph" w:styleId="FootnoteText">
    <w:name w:val="footnote text"/>
    <w:basedOn w:val="Normal"/>
    <w:link w:val="FootnoteTextChar"/>
    <w:unhideWhenUsed/>
    <w:rsid w:val="00E4774D"/>
    <w:pPr>
      <w:widowControl w:val="0"/>
      <w:spacing w:after="0" w:line="240" w:lineRule="auto"/>
      <w:ind w:left="454" w:hanging="454"/>
    </w:pPr>
    <w:rPr>
      <w:rFonts w:ascii="Times New Roman" w:eastAsia="Times New Roman" w:hAnsi="Times New Roman" w:cs="Traditional Arabic"/>
      <w:color w:val="000000"/>
      <w:sz w:val="28"/>
      <w:szCs w:val="24"/>
      <w:lang w:eastAsia="ar-SA"/>
    </w:rPr>
  </w:style>
  <w:style w:type="character" w:customStyle="1" w:styleId="FootnoteTextChar">
    <w:name w:val="Footnote Text Char"/>
    <w:basedOn w:val="DefaultParagraphFont"/>
    <w:link w:val="FootnoteText"/>
    <w:rsid w:val="00E4774D"/>
    <w:rPr>
      <w:rFonts w:ascii="Times New Roman" w:eastAsia="Times New Roman" w:hAnsi="Times New Roman" w:cs="Traditional Arabic"/>
      <w:color w:val="000000"/>
      <w:sz w:val="28"/>
      <w:szCs w:val="24"/>
      <w:lang w:eastAsia="ar-SA"/>
    </w:rPr>
  </w:style>
  <w:style w:type="character" w:styleId="FootnoteReference">
    <w:name w:val="footnote reference"/>
    <w:basedOn w:val="DefaultParagraphFont"/>
    <w:unhideWhenUsed/>
    <w:rsid w:val="00E4774D"/>
    <w:rPr>
      <w:rFonts w:ascii="Traditional Arabic" w:cs="Traditional Arabic" w:hint="cs"/>
      <w:vertAlign w:val="superscript"/>
    </w:rPr>
  </w:style>
  <w:style w:type="paragraph" w:styleId="ListParagraph">
    <w:name w:val="List Paragraph"/>
    <w:basedOn w:val="Normal"/>
    <w:uiPriority w:val="34"/>
    <w:qFormat/>
    <w:rsid w:val="00E4774D"/>
    <w:pPr>
      <w:ind w:left="720"/>
      <w:contextualSpacing/>
    </w:pPr>
  </w:style>
  <w:style w:type="paragraph" w:styleId="Header">
    <w:name w:val="header"/>
    <w:basedOn w:val="Normal"/>
    <w:link w:val="HeaderChar"/>
    <w:uiPriority w:val="99"/>
    <w:unhideWhenUsed/>
    <w:rsid w:val="006C56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5609"/>
  </w:style>
  <w:style w:type="paragraph" w:styleId="Footer">
    <w:name w:val="footer"/>
    <w:basedOn w:val="Normal"/>
    <w:link w:val="FooterChar"/>
    <w:uiPriority w:val="99"/>
    <w:unhideWhenUsed/>
    <w:rsid w:val="006C56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5609"/>
  </w:style>
  <w:style w:type="character" w:styleId="Hyperlink">
    <w:name w:val="Hyperlink"/>
    <w:basedOn w:val="DefaultParagraphFont"/>
    <w:uiPriority w:val="99"/>
    <w:unhideWhenUsed/>
    <w:rsid w:val="00B45356"/>
    <w:rPr>
      <w:color w:val="0000FF" w:themeColor="hyperlink"/>
      <w:u w:val="single"/>
    </w:rPr>
  </w:style>
  <w:style w:type="character" w:styleId="FollowedHyperlink">
    <w:name w:val="FollowedHyperlink"/>
    <w:basedOn w:val="DefaultParagraphFont"/>
    <w:uiPriority w:val="99"/>
    <w:unhideWhenUsed/>
    <w:rsid w:val="009B554E"/>
    <w:rPr>
      <w:color w:val="800080" w:themeColor="followedHyperlink"/>
      <w:u w:val="single"/>
    </w:rPr>
  </w:style>
  <w:style w:type="character" w:customStyle="1" w:styleId="Heading1Char">
    <w:name w:val="Heading 1 Char"/>
    <w:basedOn w:val="DefaultParagraphFont"/>
    <w:link w:val="Heading1"/>
    <w:uiPriority w:val="9"/>
    <w:rsid w:val="00C551C0"/>
    <w:rPr>
      <w:rFonts w:ascii="Times New Roman" w:eastAsia="Times New Roman" w:hAnsi="Times New Roman" w:cs="Traditional Arabic"/>
      <w:b/>
      <w:bCs/>
      <w:noProof/>
      <w:color w:val="000000"/>
      <w:sz w:val="32"/>
      <w:szCs w:val="36"/>
      <w:lang w:eastAsia="ar-SA" w:bidi="ar-EG"/>
    </w:rPr>
  </w:style>
  <w:style w:type="character" w:customStyle="1" w:styleId="Heading2Char">
    <w:name w:val="Heading 2 Char"/>
    <w:basedOn w:val="DefaultParagraphFont"/>
    <w:link w:val="Heading2"/>
    <w:uiPriority w:val="9"/>
    <w:rsid w:val="00663E18"/>
    <w:rPr>
      <w:rFonts w:ascii="Arial" w:eastAsia="Times New Roman" w:hAnsi="Arial" w:cs="Traditional Arabic"/>
      <w:b/>
      <w:bCs/>
      <w:i/>
      <w:iCs/>
      <w:noProof/>
      <w:color w:val="000000"/>
      <w:sz w:val="28"/>
      <w:szCs w:val="36"/>
      <w:lang w:eastAsia="ar-SA"/>
    </w:rPr>
  </w:style>
  <w:style w:type="character" w:customStyle="1" w:styleId="Heading3Char">
    <w:name w:val="Heading 3 Char"/>
    <w:basedOn w:val="DefaultParagraphFont"/>
    <w:link w:val="Heading3"/>
    <w:uiPriority w:val="9"/>
    <w:rsid w:val="00F53584"/>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uiPriority w:val="9"/>
    <w:rsid w:val="00F53584"/>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uiPriority w:val="9"/>
    <w:rsid w:val="00F53584"/>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uiPriority w:val="9"/>
    <w:rsid w:val="00F53584"/>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uiPriority w:val="9"/>
    <w:rsid w:val="00F53584"/>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uiPriority w:val="9"/>
    <w:rsid w:val="00F53584"/>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uiPriority w:val="9"/>
    <w:rsid w:val="00F53584"/>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F53584"/>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PlainText">
    <w:name w:val="Plain Text"/>
    <w:basedOn w:val="Normal"/>
    <w:link w:val="PlainTextChar"/>
    <w:rsid w:val="00F53584"/>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PlainTextChar">
    <w:name w:val="Plain Text Char"/>
    <w:basedOn w:val="DefaultParagraphFont"/>
    <w:link w:val="PlainText"/>
    <w:rsid w:val="00F53584"/>
    <w:rPr>
      <w:rFonts w:ascii="Courier New" w:eastAsia="Times New Roman" w:hAnsi="Courier New" w:cs="Courier New"/>
      <w:color w:val="000000"/>
      <w:sz w:val="20"/>
      <w:szCs w:val="20"/>
      <w:lang w:eastAsia="ar-SA"/>
    </w:rPr>
  </w:style>
  <w:style w:type="paragraph" w:styleId="Caption">
    <w:name w:val="caption"/>
    <w:basedOn w:val="Normal"/>
    <w:next w:val="Normal"/>
    <w:qFormat/>
    <w:rsid w:val="00F53584"/>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TableofFigures">
    <w:name w:val="table of figures"/>
    <w:basedOn w:val="Normal"/>
    <w:next w:val="Normal"/>
    <w:rsid w:val="00F53584"/>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TOC1">
    <w:name w:val="toc 1"/>
    <w:basedOn w:val="Normal"/>
    <w:next w:val="Normal"/>
    <w:autoRedefine/>
    <w:uiPriority w:val="39"/>
    <w:rsid w:val="00F53584"/>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TOC2">
    <w:name w:val="toc 2"/>
    <w:basedOn w:val="Normal"/>
    <w:next w:val="Normal"/>
    <w:autoRedefine/>
    <w:uiPriority w:val="39"/>
    <w:rsid w:val="00F53584"/>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TOC3">
    <w:name w:val="toc 3"/>
    <w:basedOn w:val="Normal"/>
    <w:next w:val="Normal"/>
    <w:autoRedefine/>
    <w:uiPriority w:val="39"/>
    <w:rsid w:val="00F53584"/>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TOC4">
    <w:name w:val="toc 4"/>
    <w:basedOn w:val="Normal"/>
    <w:next w:val="Normal"/>
    <w:autoRedefine/>
    <w:uiPriority w:val="39"/>
    <w:rsid w:val="00F53584"/>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TOC5">
    <w:name w:val="toc 5"/>
    <w:basedOn w:val="Normal"/>
    <w:next w:val="Normal"/>
    <w:autoRedefine/>
    <w:uiPriority w:val="39"/>
    <w:rsid w:val="00F53584"/>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TOC6">
    <w:name w:val="toc 6"/>
    <w:basedOn w:val="Normal"/>
    <w:next w:val="Normal"/>
    <w:autoRedefine/>
    <w:uiPriority w:val="39"/>
    <w:rsid w:val="00F53584"/>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TOC7">
    <w:name w:val="toc 7"/>
    <w:basedOn w:val="Normal"/>
    <w:next w:val="Normal"/>
    <w:autoRedefine/>
    <w:uiPriority w:val="39"/>
    <w:rsid w:val="00F53584"/>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TOC8">
    <w:name w:val="toc 8"/>
    <w:basedOn w:val="Normal"/>
    <w:next w:val="Normal"/>
    <w:autoRedefine/>
    <w:uiPriority w:val="39"/>
    <w:rsid w:val="00F53584"/>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TOC9">
    <w:name w:val="toc 9"/>
    <w:basedOn w:val="Normal"/>
    <w:next w:val="Normal"/>
    <w:autoRedefine/>
    <w:uiPriority w:val="39"/>
    <w:rsid w:val="00F53584"/>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TableofAuthorities">
    <w:name w:val="table of authorities"/>
    <w:basedOn w:val="Normal"/>
    <w:next w:val="Normal"/>
    <w:rsid w:val="00F53584"/>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DocumentMap">
    <w:name w:val="Document Map"/>
    <w:basedOn w:val="Normal"/>
    <w:link w:val="DocumentMapChar"/>
    <w:rsid w:val="00F53584"/>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DocumentMapChar">
    <w:name w:val="Document Map Char"/>
    <w:basedOn w:val="DefaultParagraphFont"/>
    <w:link w:val="DocumentMap"/>
    <w:rsid w:val="00F53584"/>
    <w:rPr>
      <w:rFonts w:ascii="Times New Roman" w:eastAsia="Times New Roman" w:hAnsi="Times New Roman" w:cs="Traditional Arabic"/>
      <w:color w:val="000000"/>
      <w:sz w:val="36"/>
      <w:szCs w:val="36"/>
      <w:shd w:val="clear" w:color="auto" w:fill="000080"/>
      <w:lang w:eastAsia="ar-SA"/>
    </w:rPr>
  </w:style>
  <w:style w:type="character" w:styleId="PageNumber">
    <w:name w:val="page number"/>
    <w:basedOn w:val="DefaultParagraphFont"/>
    <w:rsid w:val="00F53584"/>
    <w:rPr>
      <w:rFonts w:cs="Times New Roman"/>
      <w:szCs w:val="32"/>
    </w:rPr>
  </w:style>
  <w:style w:type="paragraph" w:customStyle="1" w:styleId="10">
    <w:name w:val="عنوان 10"/>
    <w:next w:val="Normal"/>
    <w:rsid w:val="00F53584"/>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F53584"/>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F53584"/>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F53584"/>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F53584"/>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F53584"/>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Normal"/>
    <w:next w:val="Normal"/>
    <w:autoRedefine/>
    <w:semiHidden/>
    <w:rsid w:val="00F53584"/>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IndexHeading">
    <w:name w:val="index heading"/>
    <w:basedOn w:val="Normal"/>
    <w:next w:val="Index1"/>
    <w:rsid w:val="00F53584"/>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CommentReference">
    <w:name w:val="annotation reference"/>
    <w:basedOn w:val="DefaultParagraphFont"/>
    <w:rsid w:val="00F53584"/>
    <w:rPr>
      <w:sz w:val="16"/>
      <w:szCs w:val="16"/>
    </w:rPr>
  </w:style>
  <w:style w:type="character" w:styleId="EndnoteReference">
    <w:name w:val="endnote reference"/>
    <w:basedOn w:val="DefaultParagraphFont"/>
    <w:uiPriority w:val="99"/>
    <w:rsid w:val="00F53584"/>
    <w:rPr>
      <w:vertAlign w:val="superscript"/>
    </w:rPr>
  </w:style>
  <w:style w:type="paragraph" w:styleId="CommentText">
    <w:name w:val="annotation text"/>
    <w:basedOn w:val="Normal"/>
    <w:link w:val="CommentTextChar"/>
    <w:rsid w:val="00F53584"/>
    <w:pPr>
      <w:widowControl w:val="0"/>
      <w:spacing w:after="0" w:line="240" w:lineRule="auto"/>
      <w:ind w:firstLine="454"/>
      <w:jc w:val="both"/>
    </w:pPr>
    <w:rPr>
      <w:rFonts w:ascii="Times New Roman" w:eastAsia="Times New Roman" w:hAnsi="Times New Roman" w:cs="Traditional Arabic"/>
      <w:color w:val="000000"/>
      <w:sz w:val="20"/>
      <w:szCs w:val="28"/>
      <w:lang w:eastAsia="ar-SA"/>
    </w:rPr>
  </w:style>
  <w:style w:type="character" w:customStyle="1" w:styleId="CommentTextChar">
    <w:name w:val="Comment Text Char"/>
    <w:basedOn w:val="DefaultParagraphFont"/>
    <w:link w:val="CommentText"/>
    <w:rsid w:val="00F53584"/>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link w:val="CommentSubjectChar"/>
    <w:rsid w:val="00F53584"/>
    <w:rPr>
      <w:b/>
      <w:bCs/>
    </w:rPr>
  </w:style>
  <w:style w:type="character" w:customStyle="1" w:styleId="CommentSubjectChar">
    <w:name w:val="Comment Subject Char"/>
    <w:basedOn w:val="CommentTextChar"/>
    <w:link w:val="CommentSubject"/>
    <w:rsid w:val="00F53584"/>
    <w:rPr>
      <w:rFonts w:ascii="Times New Roman" w:eastAsia="Times New Roman" w:hAnsi="Times New Roman" w:cs="Traditional Arabic"/>
      <w:b/>
      <w:bCs/>
      <w:color w:val="000000"/>
      <w:sz w:val="20"/>
      <w:szCs w:val="28"/>
      <w:lang w:eastAsia="ar-SA"/>
    </w:rPr>
  </w:style>
  <w:style w:type="paragraph" w:styleId="BodyText">
    <w:name w:val="Body Text"/>
    <w:basedOn w:val="Normal"/>
    <w:link w:val="BodyTextChar"/>
    <w:rsid w:val="00F53584"/>
    <w:pPr>
      <w:widowControl w:val="0"/>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BodyTextChar">
    <w:name w:val="Body Text Char"/>
    <w:basedOn w:val="DefaultParagraphFont"/>
    <w:link w:val="BodyText"/>
    <w:rsid w:val="00F53584"/>
    <w:rPr>
      <w:rFonts w:ascii="Times New Roman" w:eastAsia="Times New Roman" w:hAnsi="Times New Roman" w:cs="Traditional Arabic"/>
      <w:color w:val="000000"/>
      <w:sz w:val="24"/>
      <w:szCs w:val="36"/>
      <w:lang w:val="fr-FR" w:eastAsia="ar-SA"/>
    </w:rPr>
  </w:style>
  <w:style w:type="paragraph" w:styleId="EndnoteText">
    <w:name w:val="endnote text"/>
    <w:basedOn w:val="Normal"/>
    <w:link w:val="EndnoteTextChar"/>
    <w:uiPriority w:val="99"/>
    <w:rsid w:val="00F53584"/>
    <w:pPr>
      <w:widowControl w:val="0"/>
      <w:spacing w:after="0" w:line="240" w:lineRule="auto"/>
      <w:ind w:firstLine="454"/>
      <w:jc w:val="both"/>
    </w:pPr>
    <w:rPr>
      <w:rFonts w:ascii="Times New Roman" w:eastAsia="Times New Roman" w:hAnsi="Times New Roman" w:cs="Traditional Arabic"/>
      <w:color w:val="000000"/>
      <w:sz w:val="20"/>
      <w:szCs w:val="20"/>
      <w:lang w:eastAsia="ar-SA"/>
    </w:rPr>
  </w:style>
  <w:style w:type="character" w:customStyle="1" w:styleId="EndnoteTextChar">
    <w:name w:val="Endnote Text Char"/>
    <w:basedOn w:val="DefaultParagraphFont"/>
    <w:link w:val="EndnoteText"/>
    <w:uiPriority w:val="99"/>
    <w:rsid w:val="00F53584"/>
    <w:rPr>
      <w:rFonts w:ascii="Times New Roman" w:eastAsia="Times New Roman" w:hAnsi="Times New Roman" w:cs="Traditional Arabic"/>
      <w:color w:val="000000"/>
      <w:sz w:val="20"/>
      <w:szCs w:val="20"/>
      <w:lang w:eastAsia="ar-SA"/>
    </w:rPr>
  </w:style>
  <w:style w:type="paragraph" w:styleId="BalloonText">
    <w:name w:val="Balloon Text"/>
    <w:basedOn w:val="Normal"/>
    <w:link w:val="BalloonTextChar"/>
    <w:rsid w:val="00F53584"/>
    <w:pPr>
      <w:widowControl w:val="0"/>
      <w:spacing w:after="0" w:line="240" w:lineRule="auto"/>
      <w:ind w:firstLine="454"/>
      <w:jc w:val="both"/>
    </w:pPr>
    <w:rPr>
      <w:rFonts w:ascii="Times New Roman" w:eastAsia="Times New Roman" w:hAnsi="Times New Roman" w:cs="Tahoma"/>
      <w:color w:val="000000"/>
      <w:sz w:val="16"/>
      <w:szCs w:val="16"/>
      <w:lang w:eastAsia="ar-SA"/>
    </w:rPr>
  </w:style>
  <w:style w:type="character" w:customStyle="1" w:styleId="BalloonTextChar">
    <w:name w:val="Balloon Text Char"/>
    <w:basedOn w:val="DefaultParagraphFont"/>
    <w:link w:val="BalloonText"/>
    <w:rsid w:val="00F53584"/>
    <w:rPr>
      <w:rFonts w:ascii="Times New Roman" w:eastAsia="Times New Roman" w:hAnsi="Times New Roman" w:cs="Tahoma"/>
      <w:color w:val="000000"/>
      <w:sz w:val="16"/>
      <w:szCs w:val="16"/>
      <w:lang w:eastAsia="ar-SA"/>
    </w:rPr>
  </w:style>
  <w:style w:type="paragraph" w:styleId="MacroText">
    <w:name w:val="macro"/>
    <w:link w:val="MacroTextChar"/>
    <w:rsid w:val="00F53584"/>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F53584"/>
    <w:rPr>
      <w:rFonts w:ascii="Courier New" w:eastAsia="Times New Roman" w:hAnsi="Courier New" w:cs="Courier New"/>
      <w:color w:val="000000"/>
      <w:sz w:val="20"/>
      <w:szCs w:val="20"/>
      <w:lang w:eastAsia="ar-SA"/>
    </w:rPr>
  </w:style>
  <w:style w:type="paragraph" w:styleId="BlockText">
    <w:name w:val="Block Text"/>
    <w:basedOn w:val="Normal"/>
    <w:rsid w:val="00F53584"/>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
    <w:name w:val="نمط إضافي 1"/>
    <w:basedOn w:val="Normal"/>
    <w:next w:val="Normal"/>
    <w:rsid w:val="00F53584"/>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
    <w:name w:val="نمط إضافي 2"/>
    <w:basedOn w:val="Normal"/>
    <w:next w:val="Normal"/>
    <w:rsid w:val="00F53584"/>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
    <w:name w:val="نمط إضافي 3"/>
    <w:basedOn w:val="Normal"/>
    <w:next w:val="Normal"/>
    <w:rsid w:val="00F53584"/>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
    <w:name w:val="نمط إضافي 4"/>
    <w:basedOn w:val="Normal"/>
    <w:next w:val="Normal"/>
    <w:rsid w:val="00F53584"/>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
    <w:name w:val="نمط إضافي 5"/>
    <w:basedOn w:val="Normal"/>
    <w:next w:val="Normal"/>
    <w:rsid w:val="00F53584"/>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5">
    <w:name w:val="نمط حرفي 1"/>
    <w:rsid w:val="00F53584"/>
    <w:rPr>
      <w:rFonts w:cs="Times New Roman"/>
      <w:szCs w:val="40"/>
    </w:rPr>
  </w:style>
  <w:style w:type="character" w:customStyle="1" w:styleId="20">
    <w:name w:val="نمط حرفي 2"/>
    <w:rsid w:val="00F53584"/>
    <w:rPr>
      <w:rFonts w:ascii="Times New Roman" w:hAnsi="Times New Roman" w:cs="Times New Roman"/>
      <w:sz w:val="40"/>
      <w:szCs w:val="40"/>
    </w:rPr>
  </w:style>
  <w:style w:type="character" w:customStyle="1" w:styleId="30">
    <w:name w:val="نمط حرفي 3"/>
    <w:rsid w:val="00F53584"/>
    <w:rPr>
      <w:rFonts w:ascii="Times New Roman" w:hAnsi="Times New Roman" w:cs="Times New Roman"/>
      <w:sz w:val="40"/>
      <w:szCs w:val="40"/>
    </w:rPr>
  </w:style>
  <w:style w:type="character" w:customStyle="1" w:styleId="40">
    <w:name w:val="نمط حرفي 4"/>
    <w:rsid w:val="00F53584"/>
    <w:rPr>
      <w:rFonts w:cs="Times New Roman"/>
      <w:szCs w:val="40"/>
    </w:rPr>
  </w:style>
  <w:style w:type="character" w:customStyle="1" w:styleId="50">
    <w:name w:val="نمط حرفي 5"/>
    <w:rsid w:val="00F53584"/>
    <w:rPr>
      <w:rFonts w:cs="Times New Roman"/>
      <w:szCs w:val="40"/>
    </w:rPr>
  </w:style>
  <w:style w:type="character" w:customStyle="1" w:styleId="a">
    <w:name w:val="حديث"/>
    <w:basedOn w:val="DefaultParagraphFont"/>
    <w:rsid w:val="00F53584"/>
    <w:rPr>
      <w:rFonts w:cs="Traditional Arabic"/>
      <w:szCs w:val="36"/>
    </w:rPr>
  </w:style>
  <w:style w:type="character" w:customStyle="1" w:styleId="a0">
    <w:name w:val="أثر"/>
    <w:basedOn w:val="DefaultParagraphFont"/>
    <w:rsid w:val="00F53584"/>
    <w:rPr>
      <w:rFonts w:cs="Traditional Arabic"/>
      <w:szCs w:val="36"/>
    </w:rPr>
  </w:style>
  <w:style w:type="character" w:customStyle="1" w:styleId="a1">
    <w:name w:val="مثل"/>
    <w:basedOn w:val="DefaultParagraphFont"/>
    <w:rsid w:val="00F53584"/>
    <w:rPr>
      <w:rFonts w:cs="Traditional Arabic"/>
      <w:szCs w:val="36"/>
    </w:rPr>
  </w:style>
  <w:style w:type="character" w:customStyle="1" w:styleId="a2">
    <w:name w:val="قول"/>
    <w:basedOn w:val="DefaultParagraphFont"/>
    <w:rsid w:val="00F53584"/>
    <w:rPr>
      <w:rFonts w:cs="Traditional Arabic"/>
      <w:szCs w:val="36"/>
    </w:rPr>
  </w:style>
  <w:style w:type="character" w:customStyle="1" w:styleId="a3">
    <w:name w:val="شعر"/>
    <w:basedOn w:val="DefaultParagraphFont"/>
    <w:rsid w:val="00F53584"/>
    <w:rPr>
      <w:rFonts w:cs="Traditional Arabic"/>
      <w:szCs w:val="36"/>
    </w:rPr>
  </w:style>
  <w:style w:type="character" w:customStyle="1" w:styleId="TraditionalArabic">
    <w:name w:val="نمط مرجع حاشية سفلية + (العربية وغيرها) Traditional Arabic"/>
    <w:basedOn w:val="FootnoteReference"/>
    <w:rsid w:val="00F53584"/>
    <w:rPr>
      <w:rFonts w:ascii="Traditional Arabic" w:cs="Traditional Arabic" w:hint="cs"/>
      <w:vertAlign w:val="superscript"/>
    </w:rPr>
  </w:style>
  <w:style w:type="numbering" w:customStyle="1" w:styleId="16">
    <w:name w:val="بلا قائمة1"/>
    <w:next w:val="NoList"/>
    <w:uiPriority w:val="99"/>
    <w:semiHidden/>
    <w:unhideWhenUsed/>
    <w:rsid w:val="00F53584"/>
  </w:style>
  <w:style w:type="paragraph" w:styleId="Title">
    <w:name w:val="Title"/>
    <w:basedOn w:val="Normal"/>
    <w:next w:val="Normal"/>
    <w:link w:val="TitleChar"/>
    <w:uiPriority w:val="10"/>
    <w:qFormat/>
    <w:rsid w:val="00050363"/>
    <w:pPr>
      <w:bidi w:val="0"/>
      <w:spacing w:before="240" w:after="60" w:line="240" w:lineRule="auto"/>
      <w:jc w:val="center"/>
      <w:outlineLvl w:val="0"/>
    </w:pPr>
    <w:rPr>
      <w:rFonts w:asciiTheme="majorHAnsi" w:eastAsiaTheme="majorEastAsia" w:hAnsiTheme="majorHAnsi" w:cs="Times New Roman"/>
      <w:b/>
      <w:bCs/>
      <w:kern w:val="28"/>
      <w:sz w:val="32"/>
      <w:szCs w:val="32"/>
      <w:lang w:bidi="en-US"/>
    </w:rPr>
  </w:style>
  <w:style w:type="character" w:customStyle="1" w:styleId="TitleChar">
    <w:name w:val="Title Char"/>
    <w:basedOn w:val="DefaultParagraphFont"/>
    <w:link w:val="Title"/>
    <w:uiPriority w:val="10"/>
    <w:rsid w:val="00050363"/>
    <w:rPr>
      <w:rFonts w:asciiTheme="majorHAnsi" w:eastAsiaTheme="majorEastAsia" w:hAnsiTheme="majorHAnsi" w:cs="Times New Roman"/>
      <w:b/>
      <w:bCs/>
      <w:kern w:val="28"/>
      <w:sz w:val="32"/>
      <w:szCs w:val="32"/>
      <w:lang w:bidi="en-US"/>
    </w:rPr>
  </w:style>
  <w:style w:type="paragraph" w:styleId="Subtitle">
    <w:name w:val="Subtitle"/>
    <w:basedOn w:val="Normal"/>
    <w:next w:val="Normal"/>
    <w:link w:val="SubtitleChar"/>
    <w:uiPriority w:val="11"/>
    <w:qFormat/>
    <w:rsid w:val="00050363"/>
    <w:pPr>
      <w:bidi w:val="0"/>
      <w:spacing w:after="60" w:line="240" w:lineRule="auto"/>
      <w:jc w:val="center"/>
      <w:outlineLvl w:val="1"/>
    </w:pPr>
    <w:rPr>
      <w:rFonts w:asciiTheme="majorHAnsi" w:eastAsiaTheme="majorEastAsia" w:hAnsiTheme="majorHAnsi" w:cs="Times New Roman"/>
      <w:sz w:val="24"/>
      <w:szCs w:val="24"/>
      <w:lang w:bidi="en-US"/>
    </w:rPr>
  </w:style>
  <w:style w:type="character" w:customStyle="1" w:styleId="SubtitleChar">
    <w:name w:val="Subtitle Char"/>
    <w:basedOn w:val="DefaultParagraphFont"/>
    <w:link w:val="Subtitle"/>
    <w:uiPriority w:val="11"/>
    <w:rsid w:val="00050363"/>
    <w:rPr>
      <w:rFonts w:asciiTheme="majorHAnsi" w:eastAsiaTheme="majorEastAsia" w:hAnsiTheme="majorHAnsi" w:cs="Times New Roman"/>
      <w:sz w:val="24"/>
      <w:szCs w:val="24"/>
      <w:lang w:bidi="en-US"/>
    </w:rPr>
  </w:style>
  <w:style w:type="character" w:styleId="Strong">
    <w:name w:val="Strong"/>
    <w:basedOn w:val="DefaultParagraphFont"/>
    <w:uiPriority w:val="22"/>
    <w:qFormat/>
    <w:rsid w:val="00050363"/>
    <w:rPr>
      <w:b/>
      <w:bCs/>
    </w:rPr>
  </w:style>
  <w:style w:type="character" w:styleId="Emphasis">
    <w:name w:val="Emphasis"/>
    <w:basedOn w:val="DefaultParagraphFont"/>
    <w:uiPriority w:val="20"/>
    <w:qFormat/>
    <w:rsid w:val="00050363"/>
    <w:rPr>
      <w:rFonts w:asciiTheme="minorHAnsi" w:hAnsiTheme="minorHAnsi"/>
      <w:b/>
      <w:i/>
      <w:iCs/>
    </w:rPr>
  </w:style>
  <w:style w:type="paragraph" w:styleId="Quote">
    <w:name w:val="Quote"/>
    <w:basedOn w:val="Normal"/>
    <w:next w:val="Normal"/>
    <w:link w:val="QuoteChar"/>
    <w:uiPriority w:val="29"/>
    <w:qFormat/>
    <w:rsid w:val="00050363"/>
    <w:pPr>
      <w:bidi w:val="0"/>
      <w:spacing w:after="0" w:line="240" w:lineRule="auto"/>
    </w:pPr>
    <w:rPr>
      <w:rFonts w:cs="Times New Roman"/>
      <w:i/>
      <w:sz w:val="24"/>
      <w:szCs w:val="24"/>
      <w:lang w:bidi="en-US"/>
    </w:rPr>
  </w:style>
  <w:style w:type="character" w:customStyle="1" w:styleId="QuoteChar">
    <w:name w:val="Quote Char"/>
    <w:basedOn w:val="DefaultParagraphFont"/>
    <w:link w:val="Quote"/>
    <w:uiPriority w:val="29"/>
    <w:rsid w:val="00050363"/>
    <w:rPr>
      <w:rFonts w:cs="Times New Roman"/>
      <w:i/>
      <w:sz w:val="24"/>
      <w:szCs w:val="24"/>
      <w:lang w:bidi="en-US"/>
    </w:rPr>
  </w:style>
  <w:style w:type="paragraph" w:styleId="IntenseQuote">
    <w:name w:val="Intense Quote"/>
    <w:basedOn w:val="Normal"/>
    <w:next w:val="Normal"/>
    <w:link w:val="IntenseQuoteChar"/>
    <w:uiPriority w:val="30"/>
    <w:qFormat/>
    <w:rsid w:val="00050363"/>
    <w:pPr>
      <w:bidi w:val="0"/>
      <w:spacing w:after="0" w:line="240" w:lineRule="auto"/>
      <w:ind w:left="720" w:right="720"/>
    </w:pPr>
    <w:rPr>
      <w:rFonts w:cs="Times New Roman"/>
      <w:b/>
      <w:i/>
      <w:sz w:val="24"/>
      <w:lang w:bidi="en-US"/>
    </w:rPr>
  </w:style>
  <w:style w:type="character" w:customStyle="1" w:styleId="IntenseQuoteChar">
    <w:name w:val="Intense Quote Char"/>
    <w:basedOn w:val="DefaultParagraphFont"/>
    <w:link w:val="IntenseQuote"/>
    <w:uiPriority w:val="30"/>
    <w:rsid w:val="00050363"/>
    <w:rPr>
      <w:rFonts w:cs="Times New Roman"/>
      <w:b/>
      <w:i/>
      <w:sz w:val="24"/>
      <w:lang w:bidi="en-US"/>
    </w:rPr>
  </w:style>
  <w:style w:type="character" w:styleId="SubtleEmphasis">
    <w:name w:val="Subtle Emphasis"/>
    <w:uiPriority w:val="19"/>
    <w:qFormat/>
    <w:rsid w:val="00050363"/>
    <w:rPr>
      <w:i/>
      <w:color w:val="5A5A5A" w:themeColor="text1" w:themeTint="A5"/>
    </w:rPr>
  </w:style>
  <w:style w:type="character" w:styleId="IntenseEmphasis">
    <w:name w:val="Intense Emphasis"/>
    <w:basedOn w:val="DefaultParagraphFont"/>
    <w:uiPriority w:val="21"/>
    <w:qFormat/>
    <w:rsid w:val="00050363"/>
    <w:rPr>
      <w:b/>
      <w:i/>
      <w:sz w:val="24"/>
      <w:szCs w:val="24"/>
      <w:u w:val="single"/>
    </w:rPr>
  </w:style>
  <w:style w:type="character" w:styleId="SubtleReference">
    <w:name w:val="Subtle Reference"/>
    <w:basedOn w:val="DefaultParagraphFont"/>
    <w:uiPriority w:val="31"/>
    <w:qFormat/>
    <w:rsid w:val="00050363"/>
    <w:rPr>
      <w:sz w:val="24"/>
      <w:szCs w:val="24"/>
      <w:u w:val="single"/>
    </w:rPr>
  </w:style>
  <w:style w:type="character" w:styleId="IntenseReference">
    <w:name w:val="Intense Reference"/>
    <w:basedOn w:val="DefaultParagraphFont"/>
    <w:uiPriority w:val="32"/>
    <w:qFormat/>
    <w:rsid w:val="00050363"/>
    <w:rPr>
      <w:b/>
      <w:sz w:val="24"/>
      <w:u w:val="single"/>
    </w:rPr>
  </w:style>
  <w:style w:type="character" w:styleId="BookTitle">
    <w:name w:val="Book Title"/>
    <w:basedOn w:val="DefaultParagraphFont"/>
    <w:uiPriority w:val="33"/>
    <w:qFormat/>
    <w:rsid w:val="0005036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50363"/>
    <w:pPr>
      <w:spacing w:before="240" w:after="60"/>
      <w:outlineLvl w:val="9"/>
    </w:pPr>
    <w:rPr>
      <w:rFonts w:asciiTheme="majorHAnsi" w:eastAsiaTheme="majorEastAsia" w:hAnsiTheme="majorHAnsi"/>
      <w:noProof w:val="0"/>
      <w:color w:val="auto"/>
      <w:lang w:eastAsia="en-US" w:bidi="en-US"/>
    </w:rPr>
  </w:style>
  <w:style w:type="character" w:customStyle="1" w:styleId="hps">
    <w:name w:val="hps"/>
    <w:basedOn w:val="DefaultParagraphFont"/>
    <w:rsid w:val="001C4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32397">
      <w:bodyDiv w:val="1"/>
      <w:marLeft w:val="0"/>
      <w:marRight w:val="0"/>
      <w:marTop w:val="0"/>
      <w:marBottom w:val="0"/>
      <w:divBdr>
        <w:top w:val="none" w:sz="0" w:space="0" w:color="auto"/>
        <w:left w:val="none" w:sz="0" w:space="0" w:color="auto"/>
        <w:bottom w:val="none" w:sz="0" w:space="0" w:color="auto"/>
        <w:right w:val="none" w:sz="0" w:space="0" w:color="auto"/>
      </w:divBdr>
    </w:div>
    <w:div w:id="463934197">
      <w:bodyDiv w:val="1"/>
      <w:marLeft w:val="0"/>
      <w:marRight w:val="0"/>
      <w:marTop w:val="0"/>
      <w:marBottom w:val="0"/>
      <w:divBdr>
        <w:top w:val="none" w:sz="0" w:space="0" w:color="auto"/>
        <w:left w:val="none" w:sz="0" w:space="0" w:color="auto"/>
        <w:bottom w:val="none" w:sz="0" w:space="0" w:color="auto"/>
        <w:right w:val="none" w:sz="0" w:space="0" w:color="auto"/>
      </w:divBdr>
    </w:div>
    <w:div w:id="500047306">
      <w:bodyDiv w:val="1"/>
      <w:marLeft w:val="0"/>
      <w:marRight w:val="0"/>
      <w:marTop w:val="0"/>
      <w:marBottom w:val="0"/>
      <w:divBdr>
        <w:top w:val="none" w:sz="0" w:space="0" w:color="auto"/>
        <w:left w:val="none" w:sz="0" w:space="0" w:color="auto"/>
        <w:bottom w:val="none" w:sz="0" w:space="0" w:color="auto"/>
        <w:right w:val="none" w:sz="0" w:space="0" w:color="auto"/>
      </w:divBdr>
    </w:div>
    <w:div w:id="780879429">
      <w:bodyDiv w:val="1"/>
      <w:marLeft w:val="0"/>
      <w:marRight w:val="0"/>
      <w:marTop w:val="0"/>
      <w:marBottom w:val="0"/>
      <w:divBdr>
        <w:top w:val="none" w:sz="0" w:space="0" w:color="auto"/>
        <w:left w:val="none" w:sz="0" w:space="0" w:color="auto"/>
        <w:bottom w:val="none" w:sz="0" w:space="0" w:color="auto"/>
        <w:right w:val="none" w:sz="0" w:space="0" w:color="auto"/>
      </w:divBdr>
    </w:div>
    <w:div w:id="821965585">
      <w:bodyDiv w:val="1"/>
      <w:marLeft w:val="0"/>
      <w:marRight w:val="0"/>
      <w:marTop w:val="0"/>
      <w:marBottom w:val="0"/>
      <w:divBdr>
        <w:top w:val="none" w:sz="0" w:space="0" w:color="auto"/>
        <w:left w:val="none" w:sz="0" w:space="0" w:color="auto"/>
        <w:bottom w:val="none" w:sz="0" w:space="0" w:color="auto"/>
        <w:right w:val="none" w:sz="0" w:space="0" w:color="auto"/>
      </w:divBdr>
    </w:div>
    <w:div w:id="1171868366">
      <w:bodyDiv w:val="1"/>
      <w:marLeft w:val="0"/>
      <w:marRight w:val="0"/>
      <w:marTop w:val="0"/>
      <w:marBottom w:val="0"/>
      <w:divBdr>
        <w:top w:val="none" w:sz="0" w:space="0" w:color="auto"/>
        <w:left w:val="none" w:sz="0" w:space="0" w:color="auto"/>
        <w:bottom w:val="none" w:sz="0" w:space="0" w:color="auto"/>
        <w:right w:val="none" w:sz="0" w:space="0" w:color="auto"/>
      </w:divBdr>
      <w:divsChild>
        <w:div w:id="618411457">
          <w:marLeft w:val="0"/>
          <w:marRight w:val="0"/>
          <w:marTop w:val="0"/>
          <w:marBottom w:val="0"/>
          <w:divBdr>
            <w:top w:val="none" w:sz="0" w:space="0" w:color="auto"/>
            <w:left w:val="none" w:sz="0" w:space="0" w:color="auto"/>
            <w:bottom w:val="none" w:sz="0" w:space="0" w:color="auto"/>
            <w:right w:val="none" w:sz="0" w:space="0" w:color="auto"/>
          </w:divBdr>
          <w:divsChild>
            <w:div w:id="15324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5816">
      <w:bodyDiv w:val="1"/>
      <w:marLeft w:val="0"/>
      <w:marRight w:val="0"/>
      <w:marTop w:val="0"/>
      <w:marBottom w:val="0"/>
      <w:divBdr>
        <w:top w:val="none" w:sz="0" w:space="0" w:color="auto"/>
        <w:left w:val="none" w:sz="0" w:space="0" w:color="auto"/>
        <w:bottom w:val="none" w:sz="0" w:space="0" w:color="auto"/>
        <w:right w:val="none" w:sz="0" w:space="0" w:color="auto"/>
      </w:divBdr>
    </w:div>
    <w:div w:id="1248543151">
      <w:bodyDiv w:val="1"/>
      <w:marLeft w:val="0"/>
      <w:marRight w:val="0"/>
      <w:marTop w:val="0"/>
      <w:marBottom w:val="0"/>
      <w:divBdr>
        <w:top w:val="none" w:sz="0" w:space="0" w:color="auto"/>
        <w:left w:val="none" w:sz="0" w:space="0" w:color="auto"/>
        <w:bottom w:val="none" w:sz="0" w:space="0" w:color="auto"/>
        <w:right w:val="none" w:sz="0" w:space="0" w:color="auto"/>
      </w:divBdr>
    </w:div>
    <w:div w:id="1258978871">
      <w:bodyDiv w:val="1"/>
      <w:marLeft w:val="0"/>
      <w:marRight w:val="0"/>
      <w:marTop w:val="0"/>
      <w:marBottom w:val="0"/>
      <w:divBdr>
        <w:top w:val="none" w:sz="0" w:space="0" w:color="auto"/>
        <w:left w:val="none" w:sz="0" w:space="0" w:color="auto"/>
        <w:bottom w:val="none" w:sz="0" w:space="0" w:color="auto"/>
        <w:right w:val="none" w:sz="0" w:space="0" w:color="auto"/>
      </w:divBdr>
    </w:div>
    <w:div w:id="1296519031">
      <w:bodyDiv w:val="1"/>
      <w:marLeft w:val="0"/>
      <w:marRight w:val="0"/>
      <w:marTop w:val="0"/>
      <w:marBottom w:val="0"/>
      <w:divBdr>
        <w:top w:val="none" w:sz="0" w:space="0" w:color="auto"/>
        <w:left w:val="none" w:sz="0" w:space="0" w:color="auto"/>
        <w:bottom w:val="none" w:sz="0" w:space="0" w:color="auto"/>
        <w:right w:val="none" w:sz="0" w:space="0" w:color="auto"/>
      </w:divBdr>
      <w:divsChild>
        <w:div w:id="1718508499">
          <w:marLeft w:val="0"/>
          <w:marRight w:val="0"/>
          <w:marTop w:val="0"/>
          <w:marBottom w:val="0"/>
          <w:divBdr>
            <w:top w:val="none" w:sz="0" w:space="0" w:color="auto"/>
            <w:left w:val="none" w:sz="0" w:space="0" w:color="auto"/>
            <w:bottom w:val="none" w:sz="0" w:space="0" w:color="auto"/>
            <w:right w:val="none" w:sz="0" w:space="0" w:color="auto"/>
          </w:divBdr>
          <w:divsChild>
            <w:div w:id="2138988952">
              <w:marLeft w:val="0"/>
              <w:marRight w:val="0"/>
              <w:marTop w:val="0"/>
              <w:marBottom w:val="0"/>
              <w:divBdr>
                <w:top w:val="none" w:sz="0" w:space="0" w:color="auto"/>
                <w:left w:val="none" w:sz="0" w:space="0" w:color="auto"/>
                <w:bottom w:val="none" w:sz="0" w:space="0" w:color="auto"/>
                <w:right w:val="none" w:sz="0" w:space="0" w:color="auto"/>
              </w:divBdr>
              <w:divsChild>
                <w:div w:id="2016566522">
                  <w:marLeft w:val="0"/>
                  <w:marRight w:val="0"/>
                  <w:marTop w:val="0"/>
                  <w:marBottom w:val="0"/>
                  <w:divBdr>
                    <w:top w:val="none" w:sz="0" w:space="0" w:color="auto"/>
                    <w:left w:val="none" w:sz="0" w:space="0" w:color="auto"/>
                    <w:bottom w:val="none" w:sz="0" w:space="0" w:color="auto"/>
                    <w:right w:val="none" w:sz="0" w:space="0" w:color="auto"/>
                  </w:divBdr>
                  <w:divsChild>
                    <w:div w:id="1124598">
                      <w:marLeft w:val="0"/>
                      <w:marRight w:val="0"/>
                      <w:marTop w:val="0"/>
                      <w:marBottom w:val="0"/>
                      <w:divBdr>
                        <w:top w:val="none" w:sz="0" w:space="0" w:color="auto"/>
                        <w:left w:val="none" w:sz="0" w:space="0" w:color="auto"/>
                        <w:bottom w:val="none" w:sz="0" w:space="0" w:color="auto"/>
                        <w:right w:val="none" w:sz="0" w:space="0" w:color="auto"/>
                      </w:divBdr>
                      <w:divsChild>
                        <w:div w:id="871385581">
                          <w:marLeft w:val="0"/>
                          <w:marRight w:val="0"/>
                          <w:marTop w:val="0"/>
                          <w:marBottom w:val="0"/>
                          <w:divBdr>
                            <w:top w:val="none" w:sz="0" w:space="0" w:color="auto"/>
                            <w:left w:val="none" w:sz="0" w:space="0" w:color="auto"/>
                            <w:bottom w:val="none" w:sz="0" w:space="0" w:color="auto"/>
                            <w:right w:val="none" w:sz="0" w:space="0" w:color="auto"/>
                          </w:divBdr>
                        </w:div>
                        <w:div w:id="313490794">
                          <w:marLeft w:val="0"/>
                          <w:marRight w:val="0"/>
                          <w:marTop w:val="0"/>
                          <w:marBottom w:val="0"/>
                          <w:divBdr>
                            <w:top w:val="none" w:sz="0" w:space="0" w:color="auto"/>
                            <w:left w:val="none" w:sz="0" w:space="0" w:color="auto"/>
                            <w:bottom w:val="none" w:sz="0" w:space="0" w:color="auto"/>
                            <w:right w:val="none" w:sz="0" w:space="0" w:color="auto"/>
                          </w:divBdr>
                          <w:divsChild>
                            <w:div w:id="323238740">
                              <w:marLeft w:val="0"/>
                              <w:marRight w:val="0"/>
                              <w:marTop w:val="0"/>
                              <w:marBottom w:val="0"/>
                              <w:divBdr>
                                <w:top w:val="none" w:sz="0" w:space="0" w:color="auto"/>
                                <w:left w:val="none" w:sz="0" w:space="0" w:color="auto"/>
                                <w:bottom w:val="none" w:sz="0" w:space="0" w:color="auto"/>
                                <w:right w:val="none" w:sz="0" w:space="0" w:color="auto"/>
                              </w:divBdr>
                              <w:divsChild>
                                <w:div w:id="8677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365242">
              <w:marLeft w:val="0"/>
              <w:marRight w:val="0"/>
              <w:marTop w:val="0"/>
              <w:marBottom w:val="0"/>
              <w:divBdr>
                <w:top w:val="none" w:sz="0" w:space="0" w:color="auto"/>
                <w:left w:val="none" w:sz="0" w:space="0" w:color="auto"/>
                <w:bottom w:val="none" w:sz="0" w:space="0" w:color="auto"/>
                <w:right w:val="none" w:sz="0" w:space="0" w:color="auto"/>
              </w:divBdr>
              <w:divsChild>
                <w:div w:id="1886405038">
                  <w:marLeft w:val="0"/>
                  <w:marRight w:val="0"/>
                  <w:marTop w:val="0"/>
                  <w:marBottom w:val="0"/>
                  <w:divBdr>
                    <w:top w:val="none" w:sz="0" w:space="0" w:color="auto"/>
                    <w:left w:val="none" w:sz="0" w:space="0" w:color="auto"/>
                    <w:bottom w:val="none" w:sz="0" w:space="0" w:color="auto"/>
                    <w:right w:val="none" w:sz="0" w:space="0" w:color="auto"/>
                  </w:divBdr>
                  <w:divsChild>
                    <w:div w:id="1094938818">
                      <w:marLeft w:val="0"/>
                      <w:marRight w:val="0"/>
                      <w:marTop w:val="0"/>
                      <w:marBottom w:val="0"/>
                      <w:divBdr>
                        <w:top w:val="none" w:sz="0" w:space="0" w:color="auto"/>
                        <w:left w:val="none" w:sz="0" w:space="0" w:color="auto"/>
                        <w:bottom w:val="none" w:sz="0" w:space="0" w:color="auto"/>
                        <w:right w:val="none" w:sz="0" w:space="0" w:color="auto"/>
                      </w:divBdr>
                      <w:divsChild>
                        <w:div w:id="193427086">
                          <w:marLeft w:val="0"/>
                          <w:marRight w:val="0"/>
                          <w:marTop w:val="0"/>
                          <w:marBottom w:val="0"/>
                          <w:divBdr>
                            <w:top w:val="none" w:sz="0" w:space="0" w:color="auto"/>
                            <w:left w:val="none" w:sz="0" w:space="0" w:color="auto"/>
                            <w:bottom w:val="none" w:sz="0" w:space="0" w:color="auto"/>
                            <w:right w:val="none" w:sz="0" w:space="0" w:color="auto"/>
                          </w:divBdr>
                          <w:divsChild>
                            <w:div w:id="810753386">
                              <w:marLeft w:val="0"/>
                              <w:marRight w:val="0"/>
                              <w:marTop w:val="0"/>
                              <w:marBottom w:val="0"/>
                              <w:divBdr>
                                <w:top w:val="none" w:sz="0" w:space="0" w:color="auto"/>
                                <w:left w:val="none" w:sz="0" w:space="0" w:color="auto"/>
                                <w:bottom w:val="none" w:sz="0" w:space="0" w:color="auto"/>
                                <w:right w:val="none" w:sz="0" w:space="0" w:color="auto"/>
                              </w:divBdr>
                              <w:divsChild>
                                <w:div w:id="7599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806467">
      <w:bodyDiv w:val="1"/>
      <w:marLeft w:val="0"/>
      <w:marRight w:val="0"/>
      <w:marTop w:val="0"/>
      <w:marBottom w:val="0"/>
      <w:divBdr>
        <w:top w:val="none" w:sz="0" w:space="0" w:color="auto"/>
        <w:left w:val="none" w:sz="0" w:space="0" w:color="auto"/>
        <w:bottom w:val="none" w:sz="0" w:space="0" w:color="auto"/>
        <w:right w:val="none" w:sz="0" w:space="0" w:color="auto"/>
      </w:divBdr>
    </w:div>
    <w:div w:id="1492715573">
      <w:bodyDiv w:val="1"/>
      <w:marLeft w:val="0"/>
      <w:marRight w:val="0"/>
      <w:marTop w:val="0"/>
      <w:marBottom w:val="0"/>
      <w:divBdr>
        <w:top w:val="none" w:sz="0" w:space="0" w:color="auto"/>
        <w:left w:val="none" w:sz="0" w:space="0" w:color="auto"/>
        <w:bottom w:val="none" w:sz="0" w:space="0" w:color="auto"/>
        <w:right w:val="none" w:sz="0" w:space="0" w:color="auto"/>
      </w:divBdr>
    </w:div>
    <w:div w:id="1918904719">
      <w:bodyDiv w:val="1"/>
      <w:marLeft w:val="0"/>
      <w:marRight w:val="0"/>
      <w:marTop w:val="0"/>
      <w:marBottom w:val="0"/>
      <w:divBdr>
        <w:top w:val="none" w:sz="0" w:space="0" w:color="auto"/>
        <w:left w:val="none" w:sz="0" w:space="0" w:color="auto"/>
        <w:bottom w:val="none" w:sz="0" w:space="0" w:color="auto"/>
        <w:right w:val="none" w:sz="0" w:space="0" w:color="auto"/>
      </w:divBdr>
      <w:divsChild>
        <w:div w:id="933634740">
          <w:marLeft w:val="0"/>
          <w:marRight w:val="0"/>
          <w:marTop w:val="0"/>
          <w:marBottom w:val="0"/>
          <w:divBdr>
            <w:top w:val="none" w:sz="0" w:space="0" w:color="auto"/>
            <w:left w:val="none" w:sz="0" w:space="0" w:color="auto"/>
            <w:bottom w:val="none" w:sz="0" w:space="0" w:color="auto"/>
            <w:right w:val="none" w:sz="0" w:space="0" w:color="auto"/>
          </w:divBdr>
          <w:divsChild>
            <w:div w:id="14176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E86FF-3059-40F5-9D57-1130F2B7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144</Pages>
  <Words>18371</Words>
  <Characters>104719</Characters>
  <Application>Microsoft Office Word</Application>
  <DocSecurity>4</DocSecurity>
  <Lines>872</Lines>
  <Paragraphs>245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MOHD HOSNI MUBARAK BIN ABDUL HAMID</cp:lastModifiedBy>
  <cp:revision>2</cp:revision>
  <dcterms:created xsi:type="dcterms:W3CDTF">2012-11-19T03:22:00Z</dcterms:created>
  <dcterms:modified xsi:type="dcterms:W3CDTF">2012-11-19T03:22:00Z</dcterms:modified>
</cp:coreProperties>
</file>